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665C08" w:rsidRDefault="00665C0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665C08">
        <w:rPr>
          <w:rFonts w:ascii="Times New Roman" w:hAnsi="Times New Roman" w:cs="Times New Roman"/>
          <w:b/>
          <w:bCs/>
          <w:sz w:val="24"/>
          <w:szCs w:val="20"/>
        </w:rPr>
        <w:t xml:space="preserve">Cryptosporidium 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73" w:rsidRDefault="00560C73" w:rsidP="009B2AF6">
      <w:pPr>
        <w:spacing w:after="0" w:line="240" w:lineRule="auto"/>
      </w:pPr>
      <w:r>
        <w:separator/>
      </w:r>
    </w:p>
  </w:endnote>
  <w:endnote w:type="continuationSeparator" w:id="0">
    <w:p w:rsidR="00560C73" w:rsidRDefault="00560C73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7" w:rsidRDefault="00316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5061FB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7" w:rsidRDefault="0031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73" w:rsidRDefault="00560C73" w:rsidP="009B2AF6">
      <w:pPr>
        <w:spacing w:after="0" w:line="240" w:lineRule="auto"/>
      </w:pPr>
      <w:r>
        <w:separator/>
      </w:r>
    </w:p>
  </w:footnote>
  <w:footnote w:type="continuationSeparator" w:id="0">
    <w:p w:rsidR="00560C73" w:rsidRDefault="00560C73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7" w:rsidRDefault="00316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316D2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E41316" wp14:editId="0EBD2449">
              <wp:simplePos x="0" y="0"/>
              <wp:positionH relativeFrom="column">
                <wp:posOffset>-152400</wp:posOffset>
              </wp:positionH>
              <wp:positionV relativeFrom="paragraph">
                <wp:posOffset>-116205</wp:posOffset>
              </wp:positionV>
              <wp:extent cx="2667000" cy="11264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D27" w:rsidRDefault="00316D27" w:rsidP="00316D27">
                          <w:pPr>
                            <w:ind w:left="432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509CCE16" wp14:editId="2A9B0FEA">
                                <wp:extent cx="986475" cy="1009650"/>
                                <wp:effectExtent l="0" t="0" r="4445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3" cy="1071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13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9.15pt;width:210pt;height:8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" stroked="f">
              <v:textbox>
                <w:txbxContent>
                  <w:p w:rsidR="00316D27" w:rsidRDefault="00316D27" w:rsidP="00316D27">
                    <w:pPr>
                      <w:ind w:left="432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509CCE16" wp14:editId="2A9B0FEA">
                          <wp:extent cx="986475" cy="1009650"/>
                          <wp:effectExtent l="0" t="0" r="4445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113" cy="1071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7" w:rsidRDefault="00316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1it2pL9Pb+r/UiO+7eqt5/3G1QtO4HGFJo5V8K4sF9JrmG55jMquR6Chw8TgbR3xTj8CbuqTJxU6Js5X+d61A==" w:salt="ZbQiiFh0RP+vZUb6sOuP8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6368B"/>
    <w:rsid w:val="001673F4"/>
    <w:rsid w:val="001A78E7"/>
    <w:rsid w:val="001C71B0"/>
    <w:rsid w:val="00250646"/>
    <w:rsid w:val="00261E18"/>
    <w:rsid w:val="002702B1"/>
    <w:rsid w:val="002A0220"/>
    <w:rsid w:val="002F0F5E"/>
    <w:rsid w:val="00316D27"/>
    <w:rsid w:val="00332F6B"/>
    <w:rsid w:val="00395FF8"/>
    <w:rsid w:val="00461628"/>
    <w:rsid w:val="00466499"/>
    <w:rsid w:val="00476469"/>
    <w:rsid w:val="004E1CDA"/>
    <w:rsid w:val="004F4438"/>
    <w:rsid w:val="005061FB"/>
    <w:rsid w:val="005479E0"/>
    <w:rsid w:val="00560C73"/>
    <w:rsid w:val="00643B4E"/>
    <w:rsid w:val="00665C08"/>
    <w:rsid w:val="006B14C3"/>
    <w:rsid w:val="00741018"/>
    <w:rsid w:val="007B53CB"/>
    <w:rsid w:val="007B765B"/>
    <w:rsid w:val="008A4C16"/>
    <w:rsid w:val="008D3701"/>
    <w:rsid w:val="009B2AF6"/>
    <w:rsid w:val="009E289C"/>
    <w:rsid w:val="00A21DA8"/>
    <w:rsid w:val="00A64EA4"/>
    <w:rsid w:val="00A878D6"/>
    <w:rsid w:val="00AA35B7"/>
    <w:rsid w:val="00AF5CD4"/>
    <w:rsid w:val="00BE0E12"/>
    <w:rsid w:val="00BF0A5B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4226F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10DAF2D5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 in a dry, clean and leak proof container.  Specimens should be refrigerated upon collection and shipped cold.  Stool specimens contained in Carey-Blair transport media are also acceptable for testing.Samples in Cary-Blair should arrive at the laboratory within 48 hours of collection. Raw stool samples must be transported to lab within 4 hours.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48 – 72 hours from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Cryptosporidium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CPT: 83891 (nucleic acid extraction)  83900 (amplification)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The only acceptable specimens are raw stool or stool in Cary-Blair media, although raw stool is preferable. 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“Cryptosporidium DNA detected” or “Cryptosporidium DNA not detected”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41C88FA9-CFE3-4F31-84DB-D4D789DB1F1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Minimum sample size is 1 ml of liquid stool or 1 gram (pea-size) of formed stool.</a:t>
          </a:r>
        </a:p>
      </dgm:t>
    </dgm:pt>
    <dgm:pt modelId="{7C2DDD64-6771-4357-A6E8-0509BBBFFF25}" type="parTrans" cxnId="{B251B4AA-AAF3-4830-9D63-17E982EA555E}">
      <dgm:prSet/>
      <dgm:spPr/>
      <dgm:t>
        <a:bodyPr/>
        <a:lstStyle/>
        <a:p>
          <a:endParaRPr lang="en-US"/>
        </a:p>
      </dgm:t>
    </dgm:pt>
    <dgm:pt modelId="{5809238D-AD95-4C2C-97D5-BED7CCAA22F3}" type="sibTrans" cxnId="{B251B4AA-AAF3-4830-9D63-17E982EA555E}">
      <dgm:prSet/>
      <dgm:spPr/>
      <dgm:t>
        <a:bodyPr/>
        <a:lstStyle/>
        <a:p>
          <a:endParaRPr lang="en-US"/>
        </a:p>
      </dgm:t>
    </dgm:pt>
    <dgm:pt modelId="{5AF766A7-41A4-4203-9273-F8B81617116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Frozen specimens are acceptable if long term storage is necessary prior to testing</a:t>
          </a:r>
        </a:p>
      </dgm:t>
    </dgm:pt>
    <dgm:pt modelId="{173DE3B9-F250-43B4-8C3D-35290D384090}" type="parTrans" cxnId="{FDF32CC8-AB28-40B9-A50B-C6AC7671BDAC}">
      <dgm:prSet/>
      <dgm:spPr/>
      <dgm:t>
        <a:bodyPr/>
        <a:lstStyle/>
        <a:p>
          <a:endParaRPr lang="en-US"/>
        </a:p>
      </dgm:t>
    </dgm:pt>
    <dgm:pt modelId="{90739ACE-E4C4-4F56-866E-A369F1FC93F2}" type="sibTrans" cxnId="{FDF32CC8-AB28-40B9-A50B-C6AC7671BDAC}">
      <dgm:prSet/>
      <dgm:spPr/>
      <dgm:t>
        <a:bodyPr/>
        <a:lstStyle/>
        <a:p>
          <a:endParaRPr lang="en-US"/>
        </a:p>
      </dgm:t>
    </dgm:pt>
    <dgm:pt modelId="{CE6544F9-5A82-4C43-8271-81F794F9E9D4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CBFBBD-1839-4DDB-8724-0F8E41D0099A}" type="parTrans" cxnId="{D998D609-F336-4F80-A175-39F397E7DBD8}">
      <dgm:prSet/>
      <dgm:spPr/>
      <dgm:t>
        <a:bodyPr/>
        <a:lstStyle/>
        <a:p>
          <a:endParaRPr lang="en-US"/>
        </a:p>
      </dgm:t>
    </dgm:pt>
    <dgm:pt modelId="{9FEBEE48-0017-4D03-9F73-F36AA96A2877}" type="sibTrans" cxnId="{D998D609-F336-4F80-A175-39F397E7DBD8}">
      <dgm:prSet/>
      <dgm:spPr/>
      <dgm:t>
        <a:bodyPr/>
        <a:lstStyle/>
        <a:p>
          <a:endParaRPr lang="en-US"/>
        </a:p>
      </dgm:t>
    </dgm:pt>
    <dgm:pt modelId="{379780C7-2ADC-4B9D-A69A-1E5EEC156BBD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697DB3-2D7C-4D39-B4D1-E3EB78653ED9}" type="parTrans" cxnId="{4EE14484-8CF8-4405-B3F2-4C181695DF57}">
      <dgm:prSet/>
      <dgm:spPr/>
      <dgm:t>
        <a:bodyPr/>
        <a:lstStyle/>
        <a:p>
          <a:endParaRPr lang="en-US"/>
        </a:p>
      </dgm:t>
    </dgm:pt>
    <dgm:pt modelId="{B36A994F-2B8A-45DC-9EFB-1D3896FB5162}" type="sibTrans" cxnId="{4EE14484-8CF8-4405-B3F2-4C181695DF57}">
      <dgm:prSet/>
      <dgm:spPr/>
      <dgm:t>
        <a:bodyPr/>
        <a:lstStyle/>
        <a:p>
          <a:endParaRPr lang="en-US"/>
        </a:p>
      </dgm:t>
    </dgm:pt>
    <dgm:pt modelId="{578BB878-96B6-4AF7-8A9F-5D606819CB5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If speciation is needed, specimens will be sent to CDC – Atlanta at no charge to submitter</a:t>
          </a:r>
        </a:p>
      </dgm:t>
    </dgm:pt>
    <dgm:pt modelId="{82DCD890-9797-4F11-80E9-6AE8006B0294}" type="parTrans" cxnId="{3BEF4ADF-CA08-4D0E-960E-0A58E29C89E2}">
      <dgm:prSet/>
      <dgm:spPr/>
      <dgm:t>
        <a:bodyPr/>
        <a:lstStyle/>
        <a:p>
          <a:endParaRPr lang="en-US"/>
        </a:p>
      </dgm:t>
    </dgm:pt>
    <dgm:pt modelId="{7EFEDAC6-69D4-466A-ABC4-1F6DBF241F11}" type="sibTrans" cxnId="{3BEF4ADF-CA08-4D0E-960E-0A58E29C89E2}">
      <dgm:prSet/>
      <dgm:spPr/>
      <dgm:t>
        <a:bodyPr/>
        <a:lstStyle/>
        <a:p>
          <a:endParaRPr lang="en-US"/>
        </a:p>
      </dgm:t>
    </dgm:pt>
    <dgm:pt modelId="{5E7B2A5C-C947-428F-A568-C1222219644D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</dgm:t>
    </dgm:pt>
    <dgm:pt modelId="{E45BC694-9ED6-4935-8BBA-16F9E05199EB}" type="parTrans" cxnId="{3AD9685A-7B03-445A-8D83-48305C4871E0}">
      <dgm:prSet/>
      <dgm:spPr/>
      <dgm:t>
        <a:bodyPr/>
        <a:lstStyle/>
        <a:p>
          <a:endParaRPr lang="en-US"/>
        </a:p>
      </dgm:t>
    </dgm:pt>
    <dgm:pt modelId="{CCC7D69B-43E2-4706-A2BA-92AD3F77DE83}" type="sibTrans" cxnId="{3AD9685A-7B03-445A-8D83-48305C4871E0}">
      <dgm:prSet/>
      <dgm:spPr/>
      <dgm:t>
        <a:bodyPr/>
        <a:lstStyle/>
        <a:p>
          <a:endParaRPr lang="en-US"/>
        </a:p>
      </dgm:t>
    </dgm:pt>
    <dgm:pt modelId="{736B8A92-6410-4649-8B86-D687254ECFA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Raw specimens not refrigerated or frozen. </a:t>
          </a:r>
        </a:p>
      </dgm:t>
    </dgm:pt>
    <dgm:pt modelId="{499AA1F5-B329-493D-9AF7-D9DAA9BC6526}" type="parTrans" cxnId="{891DE677-AC56-44C9-94A8-CE0C8DF3EC48}">
      <dgm:prSet/>
      <dgm:spPr/>
      <dgm:t>
        <a:bodyPr/>
        <a:lstStyle/>
        <a:p>
          <a:endParaRPr lang="en-US"/>
        </a:p>
      </dgm:t>
    </dgm:pt>
    <dgm:pt modelId="{F1FD86A3-5532-49CB-9BAF-6C30C8AEDEB2}" type="sibTrans" cxnId="{891DE677-AC56-44C9-94A8-CE0C8DF3EC48}">
      <dgm:prSet/>
      <dgm:spPr/>
      <dgm:t>
        <a:bodyPr/>
        <a:lstStyle/>
        <a:p>
          <a:endParaRPr lang="en-US"/>
        </a:p>
      </dgm:t>
    </dgm:pt>
    <dgm:pt modelId="{ED5A8FE9-5794-445F-9530-B721016F3C6F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560117-0B1E-46C4-8658-2F1097D2CC8C}" type="parTrans" cxnId="{678B018E-09A2-4CA8-814F-FF3BCC0ED6A5}">
      <dgm:prSet/>
      <dgm:spPr/>
      <dgm:t>
        <a:bodyPr/>
        <a:lstStyle/>
        <a:p>
          <a:endParaRPr lang="en-US"/>
        </a:p>
      </dgm:t>
    </dgm:pt>
    <dgm:pt modelId="{6D05A75C-4D67-4ADF-BAF4-43B81DA5B6C9}" type="sibTrans" cxnId="{678B018E-09A2-4CA8-814F-FF3BCC0ED6A5}">
      <dgm:prSet/>
      <dgm:spPr/>
      <dgm:t>
        <a:bodyPr/>
        <a:lstStyle/>
        <a:p>
          <a:endParaRPr lang="en-US"/>
        </a:p>
      </dgm:t>
    </dgm:pt>
    <dgm:pt modelId="{A7015DA7-5347-4607-8706-787D0C86F969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that arrive in fixatives such as formalin or Zinc-PVA.</a:t>
          </a:r>
        </a:p>
      </dgm:t>
    </dgm:pt>
    <dgm:pt modelId="{1F08A353-507D-4649-95C5-F7EE769D8333}" type="parTrans" cxnId="{B1B578B9-255B-459D-93CD-464351BAB61A}">
      <dgm:prSet/>
      <dgm:spPr/>
      <dgm:t>
        <a:bodyPr/>
        <a:lstStyle/>
        <a:p>
          <a:endParaRPr lang="en-US"/>
        </a:p>
      </dgm:t>
    </dgm:pt>
    <dgm:pt modelId="{36C2EB2C-02B8-49C8-A387-2D6F47C02189}" type="sibTrans" cxnId="{B1B578B9-255B-459D-93CD-464351BAB61A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27DF9501-A1BC-4638-A520-EF4EF2EA14C3}" type="presOf" srcId="{ED5A8FE9-5794-445F-9530-B721016F3C6F}" destId="{AC1675A5-088A-40CA-A156-9A2853445790}" srcOrd="0" destOrd="4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D998D609-F336-4F80-A175-39F397E7DBD8}" srcId="{A5E2E1FB-7233-4A1D-8943-D01DB4EE160E}" destId="{CE6544F9-5A82-4C43-8271-81F794F9E9D4}" srcOrd="3" destOrd="0" parTransId="{F4CBFBBD-1839-4DDB-8724-0F8E41D0099A}" sibTransId="{9FEBEE48-0017-4D03-9F73-F36AA96A2877}"/>
    <dgm:cxn modelId="{5B83C10C-88A5-438E-AD6A-3768E7520681}" type="presOf" srcId="{5AF766A7-41A4-4203-9273-F8B81617116E}" destId="{926F9865-6C2A-45EF-95E5-8CCFE69FE2E2}" srcOrd="0" destOrd="2" presId="urn:microsoft.com/office/officeart/2005/8/layout/vList6"/>
    <dgm:cxn modelId="{56FA980E-F87E-4BAD-8D74-AF1598D7E7BF}" type="presOf" srcId="{416D1DCD-7F71-4B93-AC27-EC1EA55F3E4C}" destId="{D7B69A01-7842-4583-BF13-FF1C69D03C5D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EFD12422-5B59-42FF-B6AF-BB04201FA6E5}" type="presOf" srcId="{3E252E7E-4F6C-4A40-9044-7CDDBCD64CAE}" destId="{D787E72B-D85C-4617-A737-250A136222C9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4E7F2F32-4EDE-40FA-BC29-A0E4819DD7FB}" type="presOf" srcId="{9AD6EDD8-8387-40D3-87B0-58B7AFC0925C}" destId="{B7FDA1C6-A02B-4FEA-A313-86D7877DF722}" srcOrd="0" destOrd="0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05C87E5B-020E-40A5-99DE-4F7F2E71D335}" type="presOf" srcId="{75CEDA57-B4D0-47E9-967A-4A070E5CF662}" destId="{D7AF3CF8-D6B3-4B38-8530-975371D619DC}" srcOrd="0" destOrd="0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2ECED65D-F32D-4C65-81F7-A8E5B03AB96D}" type="presOf" srcId="{BA9F9CEC-D31F-453D-89E7-04986DD408F3}" destId="{6B8DA718-76BC-492F-ADBA-A657D6755862}" srcOrd="0" destOrd="0" presId="urn:microsoft.com/office/officeart/2005/8/layout/vList6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BA2F565E-AE66-4A81-9CC4-10E3C55700F0}" type="presOf" srcId="{6698AAE9-6DD7-42E5-A56F-4907AF7C2A35}" destId="{E7A7370A-B283-4F96-AE23-6F1D64C65CA0}" srcOrd="0" destOrd="2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18D79160-FC0C-4928-8A34-B82529970C4B}" type="presOf" srcId="{DA3C531B-8CD8-48E0-8788-A187989879D3}" destId="{7322E2D7-3B6D-442C-9504-DEBA311FA3DD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7883F47-DB2F-4BE9-8E30-2206D2705DEA}" type="presOf" srcId="{9918A08D-EA60-4711-9F11-1450F07D1B81}" destId="{3E1B4153-3E22-4F75-B635-8F1FEDFE1ECB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F93FD069-2B0A-4E1C-ABCD-38F2E8A60640}" type="presOf" srcId="{50BE5E43-D5DD-4C11-B47A-170D5D4D0C4C}" destId="{E7A7370A-B283-4F96-AE23-6F1D64C65CA0}" srcOrd="0" destOrd="3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1BF4556B-DB57-4850-8BCC-A0FD2AAB89E6}" type="presOf" srcId="{65235776-94A2-4E9A-9D24-DB43F8BF7692}" destId="{B7FDA1C6-A02B-4FEA-A313-86D7877DF722}" srcOrd="0" destOrd="3" presId="urn:microsoft.com/office/officeart/2005/8/layout/vList6"/>
    <dgm:cxn modelId="{A653266C-A189-4063-BB01-C4492FB4407C}" type="presOf" srcId="{2F07B923-365C-4BDF-B9E7-68CB3CE0ED65}" destId="{B7FDA1C6-A02B-4FEA-A313-86D7877DF722}" srcOrd="0" destOrd="2" presId="urn:microsoft.com/office/officeart/2005/8/layout/vList6"/>
    <dgm:cxn modelId="{0529134E-0596-468B-BAE2-43067E3D5812}" type="presOf" srcId="{258FC8F7-3577-4DDB-B7CB-6D2757011925}" destId="{B7FDA1C6-A02B-4FEA-A313-86D7877DF722}" srcOrd="0" destOrd="1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C4549D55-44C4-4ADB-848E-6667C3726AD9}" type="presOf" srcId="{CC71B3FF-7515-493A-AA2A-46553BD86B89}" destId="{274C740F-431B-44CD-BAF7-75C37BF36C93}" srcOrd="0" destOrd="1" presId="urn:microsoft.com/office/officeart/2005/8/layout/vList6"/>
    <dgm:cxn modelId="{F3A80F76-F1D5-46DE-87EC-A101E8ADF6AE}" type="presOf" srcId="{7FA915D3-37AF-4D44-8528-4062C5A00A88}" destId="{36BCD953-74E6-43F9-94E4-0CF2310F4A41}" srcOrd="0" destOrd="1" presId="urn:microsoft.com/office/officeart/2005/8/layout/vList6"/>
    <dgm:cxn modelId="{1D99D456-2659-4A6B-8047-1B3FC09D784B}" type="presOf" srcId="{408654F3-27A9-435F-AC23-28642562BB7F}" destId="{DC91C3EE-ED9A-4096-88B9-5B5D86BEEE7E}" srcOrd="0" destOrd="0" presId="urn:microsoft.com/office/officeart/2005/8/layout/vList6"/>
    <dgm:cxn modelId="{891DE677-AC56-44C9-94A8-CE0C8DF3EC48}" srcId="{67119205-C598-4E1F-9FC1-373368B7DC80}" destId="{736B8A92-6410-4649-8B86-D687254ECFAE}" srcOrd="2" destOrd="0" parTransId="{499AA1F5-B329-493D-9AF7-D9DAA9BC6526}" sibTransId="{F1FD86A3-5532-49CB-9BAF-6C30C8AEDEB2}"/>
    <dgm:cxn modelId="{A2C74458-CBC3-4E20-AE60-8221520058D0}" type="presOf" srcId="{A5E2E1FB-7233-4A1D-8943-D01DB4EE160E}" destId="{33A7F61A-04BF-4597-894E-699E5E4FCF03}" srcOrd="0" destOrd="0" presId="urn:microsoft.com/office/officeart/2005/8/layout/vList6"/>
    <dgm:cxn modelId="{130E6E59-A41E-472C-A25D-F716CD12DD13}" type="presOf" srcId="{A7D6CBAE-45D6-4785-9789-62A2FB4A65EA}" destId="{2BEF9208-2550-4E87-8745-4CE95A789079}" srcOrd="0" destOrd="0" presId="urn:microsoft.com/office/officeart/2005/8/layout/vList6"/>
    <dgm:cxn modelId="{C7060E5A-9348-4675-A429-780AC9F87AD1}" type="presOf" srcId="{903F5892-1CD8-479B-9E25-E9560DDC8A0E}" destId="{3E1B4153-3E22-4F75-B635-8F1FEDFE1ECB}" srcOrd="0" destOrd="1" presId="urn:microsoft.com/office/officeart/2005/8/layout/vList6"/>
    <dgm:cxn modelId="{3AD9685A-7B03-445A-8D83-48305C4871E0}" srcId="{67119205-C598-4E1F-9FC1-373368B7DC80}" destId="{5E7B2A5C-C947-428F-A568-C1222219644D}" srcOrd="1" destOrd="0" parTransId="{E45BC694-9ED6-4935-8BBA-16F9E05199EB}" sibTransId="{CCC7D69B-43E2-4706-A2BA-92AD3F77DE83}"/>
    <dgm:cxn modelId="{E825B582-F252-408A-8472-C7051F3BCA84}" type="presOf" srcId="{5E17D9C3-982B-4CA3-86AE-59A2D43027EF}" destId="{CEBB9108-4D0F-4D94-8EBD-4A6D54C09A8E}" srcOrd="0" destOrd="0" presId="urn:microsoft.com/office/officeart/2005/8/layout/vList6"/>
    <dgm:cxn modelId="{4EE14484-8CF8-4405-B3F2-4C181695DF57}" srcId="{5ACE90AD-D54A-4D62-9B7C-A7DCA8980B83}" destId="{379780C7-2ADC-4B9D-A69A-1E5EEC156BBD}" srcOrd="1" destOrd="0" parTransId="{7F697DB3-2D7C-4D39-B4D1-E3EB78653ED9}" sibTransId="{B36A994F-2B8A-45DC-9EFB-1D3896FB5162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678B018E-09A2-4CA8-814F-FF3BCC0ED6A5}" srcId="{67119205-C598-4E1F-9FC1-373368B7DC80}" destId="{ED5A8FE9-5794-445F-9530-B721016F3C6F}" srcOrd="4" destOrd="0" parTransId="{FE560117-0B1E-46C4-8658-2F1097D2CC8C}" sibTransId="{6D05A75C-4D67-4ADF-BAF4-43B81DA5B6C9}"/>
    <dgm:cxn modelId="{A0398A8E-7F3E-4680-8630-20B98327B768}" type="presOf" srcId="{CE6544F9-5A82-4C43-8271-81F794F9E9D4}" destId="{926F9865-6C2A-45EF-95E5-8CCFE69FE2E2}" srcOrd="0" destOrd="3" presId="urn:microsoft.com/office/officeart/2005/8/layout/vList6"/>
    <dgm:cxn modelId="{E2B3B695-8B3C-44F0-8347-E63CD4E933DE}" type="presOf" srcId="{BEB3743C-F976-4E43-9129-B848673A5B12}" destId="{B7FDA1C6-A02B-4FEA-A313-86D7877DF722}" srcOrd="0" destOrd="4" presId="urn:microsoft.com/office/officeart/2005/8/layout/vList6"/>
    <dgm:cxn modelId="{0C9E5E97-21D7-4ECD-BEE0-7B3B747B36EB}" type="presOf" srcId="{0C2D1887-69FC-4FB7-BDF0-27DD7FC64B20}" destId="{DC91C3EE-ED9A-4096-88B9-5B5D86BEEE7E}" srcOrd="0" destOrd="1" presId="urn:microsoft.com/office/officeart/2005/8/layout/vList6"/>
    <dgm:cxn modelId="{8C1A7A98-8CAF-47FC-BE6C-D6E4019ACAED}" type="presOf" srcId="{67119205-C598-4E1F-9FC1-373368B7DC80}" destId="{563E3E73-DE9C-49FC-A464-5F742555E5EC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59A08BA2-0569-409A-BD7C-206A42AD8020}" type="presOf" srcId="{379780C7-2ADC-4B9D-A69A-1E5EEC156BBD}" destId="{D7B69A01-7842-4583-BF13-FF1C69D03C5D}" srcOrd="0" destOrd="1" presId="urn:microsoft.com/office/officeart/2005/8/layout/vList6"/>
    <dgm:cxn modelId="{BDA98CA4-CCCE-4ACE-9C7F-C8F5189BAB9D}" type="presOf" srcId="{0A6DF28F-9667-4C67-9159-DE605BE5C07D}" destId="{AC1675A5-088A-40CA-A156-9A2853445790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B251B4AA-AAF3-4830-9D63-17E982EA555E}" srcId="{A5E2E1FB-7233-4A1D-8943-D01DB4EE160E}" destId="{41C88FA9-CFE3-4F31-84DB-D4D789DB1F1E}" srcOrd="1" destOrd="0" parTransId="{7C2DDD64-6771-4357-A6E8-0509BBBFFF25}" sibTransId="{5809238D-AD95-4C2C-97D5-BED7CCAA22F3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1166FEAC-1AAB-4FA3-9340-CA70DBFDEB42}" type="presOf" srcId="{515F8C39-9EE3-412C-8B7B-12C9ED3E0164}" destId="{36BCD953-74E6-43F9-94E4-0CF2310F4A41}" srcOrd="0" destOrd="2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92E7D2B2-3F36-4182-AF5D-5688FA7898A7}" type="presOf" srcId="{5E7B2A5C-C947-428F-A568-C1222219644D}" destId="{AC1675A5-088A-40CA-A156-9A2853445790}" srcOrd="0" destOrd="1" presId="urn:microsoft.com/office/officeart/2005/8/layout/vList6"/>
    <dgm:cxn modelId="{7448A3B4-70E5-4DF8-A9EA-55B5E6056A31}" type="presOf" srcId="{578BB878-96B6-4AF7-8A9F-5D606819CB52}" destId="{E7A7370A-B283-4F96-AE23-6F1D64C65CA0}" srcOrd="0" destOrd="1" presId="urn:microsoft.com/office/officeart/2005/8/layout/vList6"/>
    <dgm:cxn modelId="{B1B578B9-255B-459D-93CD-464351BAB61A}" srcId="{67119205-C598-4E1F-9FC1-373368B7DC80}" destId="{A7015DA7-5347-4607-8706-787D0C86F969}" srcOrd="3" destOrd="0" parTransId="{1F08A353-507D-4649-95C5-F7EE769D8333}" sibTransId="{36C2EB2C-02B8-49C8-A387-2D6F47C02189}"/>
    <dgm:cxn modelId="{EBF8C4B9-FC06-487E-B061-9F8A7F6D961F}" type="presOf" srcId="{DD4A6EC2-BE01-487B-8078-B5DF8AE69E2F}" destId="{6214DD6F-B8BF-4DB0-95C3-32A8C2E9101A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D295EABC-8722-4E33-870D-76AD18661027}" type="presOf" srcId="{9659501F-3F1E-4207-80DA-E7217EF9E4F9}" destId="{047668E8-6F03-4570-B97C-08AA394F9585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39B458C4-4545-43E2-82F2-1EC32795171D}" type="presOf" srcId="{41C88FA9-CFE3-4F31-84DB-D4D789DB1F1E}" destId="{926F9865-6C2A-45EF-95E5-8CCFE69FE2E2}" srcOrd="0" destOrd="1" presId="urn:microsoft.com/office/officeart/2005/8/layout/vList6"/>
    <dgm:cxn modelId="{FDF32CC8-AB28-40B9-A50B-C6AC7671BDAC}" srcId="{A5E2E1FB-7233-4A1D-8943-D01DB4EE160E}" destId="{5AF766A7-41A4-4203-9273-F8B81617116E}" srcOrd="2" destOrd="0" parTransId="{173DE3B9-F250-43B4-8C3D-35290D384090}" sibTransId="{90739ACE-E4C4-4F56-866E-A369F1FC93F2}"/>
    <dgm:cxn modelId="{0271E0C8-683A-4668-BE5F-D04CEF0044D1}" type="presOf" srcId="{9C0BF491-045B-4389-8390-43BCAAE04763}" destId="{36BCD953-74E6-43F9-94E4-0CF2310F4A41}" srcOrd="0" destOrd="0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7FF3B0D6-D708-4453-A59A-813AEEF1B531}" type="presOf" srcId="{D997E918-344E-4D65-A23B-E5AF54BBA8D4}" destId="{F28352B0-369C-4F66-B4DC-A7F9976F48B2}" srcOrd="0" destOrd="0" presId="urn:microsoft.com/office/officeart/2005/8/layout/vList6"/>
    <dgm:cxn modelId="{405455D7-A84D-42F9-AB14-2FBA515C7BCB}" type="presOf" srcId="{5E2B0569-0A9D-4CBF-A424-5FE47094307F}" destId="{B6303C7C-574B-43AA-99CB-BB9282217151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82BA03DA-6A9C-4C0D-8C66-10B3E93F5AE1}" type="presOf" srcId="{5ACE90AD-D54A-4D62-9B7C-A7DCA8980B83}" destId="{A447CFBF-DCAE-4472-8CB8-BDBFE00D6EE9}" srcOrd="0" destOrd="0" presId="urn:microsoft.com/office/officeart/2005/8/layout/vList6"/>
    <dgm:cxn modelId="{30EE7FDB-F2A8-4DBF-A12E-C0E8A04F6E36}" type="presOf" srcId="{DADA5786-CB8E-41E7-AF89-C520E7A13588}" destId="{274C740F-431B-44CD-BAF7-75C37BF36C93}" srcOrd="0" destOrd="0" presId="urn:microsoft.com/office/officeart/2005/8/layout/vList6"/>
    <dgm:cxn modelId="{8CA067DE-89C5-483B-B30A-BD6A4AFF343D}" type="presOf" srcId="{1A9F588B-19AA-4B53-B1A3-C760B094D64A}" destId="{926F9865-6C2A-45EF-95E5-8CCFE69FE2E2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3BEF4ADF-CA08-4D0E-960E-0A58E29C89E2}" srcId="{5E17D9C3-982B-4CA3-86AE-59A2D43027EF}" destId="{578BB878-96B6-4AF7-8A9F-5D606819CB52}" srcOrd="1" destOrd="0" parTransId="{82DCD890-9797-4F11-80E9-6AE8006B0294}" sibTransId="{7EFEDAC6-69D4-466A-ABC4-1F6DBF241F11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02B49AEF-B245-467C-A9E4-76FAC86021D5}" type="presOf" srcId="{D0F2373E-15DE-4FEB-B4FE-04554127D5D5}" destId="{7E5F3AA6-702A-4536-B088-6D6F1420A957}" srcOrd="0" destOrd="0" presId="urn:microsoft.com/office/officeart/2005/8/layout/vList6"/>
    <dgm:cxn modelId="{59BD28F0-AAB5-409B-8430-43B7F1CEFD1F}" type="presOf" srcId="{A7015DA7-5347-4607-8706-787D0C86F969}" destId="{AC1675A5-088A-40CA-A156-9A2853445790}" srcOrd="0" destOrd="3" presId="urn:microsoft.com/office/officeart/2005/8/layout/vList6"/>
    <dgm:cxn modelId="{778AF5F0-D049-4493-8813-BC74043F917E}" type="presOf" srcId="{736B8A92-6410-4649-8B86-D687254ECFAE}" destId="{AC1675A5-088A-40CA-A156-9A2853445790}" srcOrd="0" destOrd="2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17D6D0FF-0F9B-4382-804C-84A7DC1C679E}" type="presOf" srcId="{3E265C15-8389-4CF7-85D8-81F8402968DF}" destId="{E7A7370A-B283-4F96-AE23-6F1D64C65CA0}" srcOrd="0" destOrd="0" presId="urn:microsoft.com/office/officeart/2005/8/layout/vList6"/>
    <dgm:cxn modelId="{A4752104-AFE9-455A-B5BD-6AD340F7DE3C}" type="presParOf" srcId="{7322E2D7-3B6D-442C-9504-DEBA311FA3DD}" destId="{4C96FC41-8186-4606-8AB9-3F2DBE552C8B}" srcOrd="0" destOrd="0" presId="urn:microsoft.com/office/officeart/2005/8/layout/vList6"/>
    <dgm:cxn modelId="{60893559-A600-41FF-95DB-2EE21379B0B5}" type="presParOf" srcId="{4C96FC41-8186-4606-8AB9-3F2DBE552C8B}" destId="{D7AF3CF8-D6B3-4B38-8530-975371D619DC}" srcOrd="0" destOrd="0" presId="urn:microsoft.com/office/officeart/2005/8/layout/vList6"/>
    <dgm:cxn modelId="{A62381C6-8645-4D3F-A03B-980D27652BC0}" type="presParOf" srcId="{4C96FC41-8186-4606-8AB9-3F2DBE552C8B}" destId="{7E5F3AA6-702A-4536-B088-6D6F1420A957}" srcOrd="1" destOrd="0" presId="urn:microsoft.com/office/officeart/2005/8/layout/vList6"/>
    <dgm:cxn modelId="{1BB79594-A3F4-470B-857D-9D5787F29F07}" type="presParOf" srcId="{7322E2D7-3B6D-442C-9504-DEBA311FA3DD}" destId="{EAF0B455-691F-4714-97AA-05A02E01C2AE}" srcOrd="1" destOrd="0" presId="urn:microsoft.com/office/officeart/2005/8/layout/vList6"/>
    <dgm:cxn modelId="{B333A831-BAE5-4AD7-98CF-D793B7194A6C}" type="presParOf" srcId="{7322E2D7-3B6D-442C-9504-DEBA311FA3DD}" destId="{38966BD1-7BB5-4A72-9067-50726F2397F9}" srcOrd="2" destOrd="0" presId="urn:microsoft.com/office/officeart/2005/8/layout/vList6"/>
    <dgm:cxn modelId="{E25E868A-DC31-4D31-90BE-D9DD3731C351}" type="presParOf" srcId="{38966BD1-7BB5-4A72-9067-50726F2397F9}" destId="{6B8DA718-76BC-492F-ADBA-A657D6755862}" srcOrd="0" destOrd="0" presId="urn:microsoft.com/office/officeart/2005/8/layout/vList6"/>
    <dgm:cxn modelId="{E07BBD06-04DD-40E1-9E7B-C5A4E913E061}" type="presParOf" srcId="{38966BD1-7BB5-4A72-9067-50726F2397F9}" destId="{6214DD6F-B8BF-4DB0-95C3-32A8C2E9101A}" srcOrd="1" destOrd="0" presId="urn:microsoft.com/office/officeart/2005/8/layout/vList6"/>
    <dgm:cxn modelId="{466B61C3-1720-423F-B747-10FD5FA3292D}" type="presParOf" srcId="{7322E2D7-3B6D-442C-9504-DEBA311FA3DD}" destId="{B85C418C-8266-4FB4-8B09-6A40BA74F0A9}" srcOrd="3" destOrd="0" presId="urn:microsoft.com/office/officeart/2005/8/layout/vList6"/>
    <dgm:cxn modelId="{423A4B29-24B4-4561-927A-C1C16595153C}" type="presParOf" srcId="{7322E2D7-3B6D-442C-9504-DEBA311FA3DD}" destId="{DD58E1B6-256A-4F60-A915-1DB20C6B2272}" srcOrd="4" destOrd="0" presId="urn:microsoft.com/office/officeart/2005/8/layout/vList6"/>
    <dgm:cxn modelId="{CFD4802B-30E8-4A8F-8BFC-64373774A415}" type="presParOf" srcId="{DD58E1B6-256A-4F60-A915-1DB20C6B2272}" destId="{F28352B0-369C-4F66-B4DC-A7F9976F48B2}" srcOrd="0" destOrd="0" presId="urn:microsoft.com/office/officeart/2005/8/layout/vList6"/>
    <dgm:cxn modelId="{B38C4A3E-9067-4D7C-8AC7-2E27CBCB48D2}" type="presParOf" srcId="{DD58E1B6-256A-4F60-A915-1DB20C6B2272}" destId="{36BCD953-74E6-43F9-94E4-0CF2310F4A41}" srcOrd="1" destOrd="0" presId="urn:microsoft.com/office/officeart/2005/8/layout/vList6"/>
    <dgm:cxn modelId="{076121CB-AE67-44FC-98BC-18907CA800FC}" type="presParOf" srcId="{7322E2D7-3B6D-442C-9504-DEBA311FA3DD}" destId="{93991766-F02F-4746-8032-AA4160A8C777}" srcOrd="5" destOrd="0" presId="urn:microsoft.com/office/officeart/2005/8/layout/vList6"/>
    <dgm:cxn modelId="{90EA8684-9243-4BD6-BA3C-D14C5F9ACB92}" type="presParOf" srcId="{7322E2D7-3B6D-442C-9504-DEBA311FA3DD}" destId="{E9E5D3AB-610B-4F42-ABBB-6F28B8F38C5D}" srcOrd="6" destOrd="0" presId="urn:microsoft.com/office/officeart/2005/8/layout/vList6"/>
    <dgm:cxn modelId="{470C7740-4816-4BD2-835B-220234B1FAB2}" type="presParOf" srcId="{E9E5D3AB-610B-4F42-ABBB-6F28B8F38C5D}" destId="{33A7F61A-04BF-4597-894E-699E5E4FCF03}" srcOrd="0" destOrd="0" presId="urn:microsoft.com/office/officeart/2005/8/layout/vList6"/>
    <dgm:cxn modelId="{2C378B77-D5D4-4BD0-BCC5-7A871FA86634}" type="presParOf" srcId="{E9E5D3AB-610B-4F42-ABBB-6F28B8F38C5D}" destId="{926F9865-6C2A-45EF-95E5-8CCFE69FE2E2}" srcOrd="1" destOrd="0" presId="urn:microsoft.com/office/officeart/2005/8/layout/vList6"/>
    <dgm:cxn modelId="{ECE5F91D-423E-489A-B1F6-F9B438737995}" type="presParOf" srcId="{7322E2D7-3B6D-442C-9504-DEBA311FA3DD}" destId="{FF6A94CB-E12D-4DA4-A153-5731A417C9AC}" srcOrd="7" destOrd="0" presId="urn:microsoft.com/office/officeart/2005/8/layout/vList6"/>
    <dgm:cxn modelId="{B8CF62BC-0224-45C6-B5E0-9FECBF89CC8C}" type="presParOf" srcId="{7322E2D7-3B6D-442C-9504-DEBA311FA3DD}" destId="{62F7362F-4C91-4881-8314-0A42E96A0FC2}" srcOrd="8" destOrd="0" presId="urn:microsoft.com/office/officeart/2005/8/layout/vList6"/>
    <dgm:cxn modelId="{B3B4E1B8-A962-4D6B-8FF9-2727C3E5588D}" type="presParOf" srcId="{62F7362F-4C91-4881-8314-0A42E96A0FC2}" destId="{A447CFBF-DCAE-4472-8CB8-BDBFE00D6EE9}" srcOrd="0" destOrd="0" presId="urn:microsoft.com/office/officeart/2005/8/layout/vList6"/>
    <dgm:cxn modelId="{0505EAD4-8298-4027-8A18-611084A194DF}" type="presParOf" srcId="{62F7362F-4C91-4881-8314-0A42E96A0FC2}" destId="{D7B69A01-7842-4583-BF13-FF1C69D03C5D}" srcOrd="1" destOrd="0" presId="urn:microsoft.com/office/officeart/2005/8/layout/vList6"/>
    <dgm:cxn modelId="{2A487099-4254-42D0-80E6-21CAB11B4F8E}" type="presParOf" srcId="{7322E2D7-3B6D-442C-9504-DEBA311FA3DD}" destId="{736C3908-A05D-4DDD-8664-8F6F0CDF1CB1}" srcOrd="9" destOrd="0" presId="urn:microsoft.com/office/officeart/2005/8/layout/vList6"/>
    <dgm:cxn modelId="{03184E3C-B6BF-4E3E-8B18-331E04A0843D}" type="presParOf" srcId="{7322E2D7-3B6D-442C-9504-DEBA311FA3DD}" destId="{6A4F515D-66FE-4600-9053-5F46793EA157}" srcOrd="10" destOrd="0" presId="urn:microsoft.com/office/officeart/2005/8/layout/vList6"/>
    <dgm:cxn modelId="{ACBA76FC-CA31-49A8-90A1-0D83E67298BA}" type="presParOf" srcId="{6A4F515D-66FE-4600-9053-5F46793EA157}" destId="{B6303C7C-574B-43AA-99CB-BB9282217151}" srcOrd="0" destOrd="0" presId="urn:microsoft.com/office/officeart/2005/8/layout/vList6"/>
    <dgm:cxn modelId="{3C05C5ED-B080-4B29-934C-EDE0DB688A62}" type="presParOf" srcId="{6A4F515D-66FE-4600-9053-5F46793EA157}" destId="{DC91C3EE-ED9A-4096-88B9-5B5D86BEEE7E}" srcOrd="1" destOrd="0" presId="urn:microsoft.com/office/officeart/2005/8/layout/vList6"/>
    <dgm:cxn modelId="{95150B7E-CE23-4337-9F0E-3C7880FECA91}" type="presParOf" srcId="{7322E2D7-3B6D-442C-9504-DEBA311FA3DD}" destId="{3AB12493-F900-4274-A5E1-2595052B23EB}" srcOrd="11" destOrd="0" presId="urn:microsoft.com/office/officeart/2005/8/layout/vList6"/>
    <dgm:cxn modelId="{CB01785E-379A-4C68-9A2B-6259DD38D3DE}" type="presParOf" srcId="{7322E2D7-3B6D-442C-9504-DEBA311FA3DD}" destId="{507DB4D0-4D79-45CD-B879-C4CDA855797B}" srcOrd="12" destOrd="0" presId="urn:microsoft.com/office/officeart/2005/8/layout/vList6"/>
    <dgm:cxn modelId="{1E1225A5-5879-4211-925C-4259D1D9AA3E}" type="presParOf" srcId="{507DB4D0-4D79-45CD-B879-C4CDA855797B}" destId="{563E3E73-DE9C-49FC-A464-5F742555E5EC}" srcOrd="0" destOrd="0" presId="urn:microsoft.com/office/officeart/2005/8/layout/vList6"/>
    <dgm:cxn modelId="{505A9EBA-A409-4AA3-8BEC-3C7C3A3F8C27}" type="presParOf" srcId="{507DB4D0-4D79-45CD-B879-C4CDA855797B}" destId="{AC1675A5-088A-40CA-A156-9A2853445790}" srcOrd="1" destOrd="0" presId="urn:microsoft.com/office/officeart/2005/8/layout/vList6"/>
    <dgm:cxn modelId="{1907F66E-5822-4DFC-8C95-BA7D53235185}" type="presParOf" srcId="{7322E2D7-3B6D-442C-9504-DEBA311FA3DD}" destId="{08736CDC-61FC-49EC-BE1A-75D86DBD5AB3}" srcOrd="13" destOrd="0" presId="urn:microsoft.com/office/officeart/2005/8/layout/vList6"/>
    <dgm:cxn modelId="{97EB85B9-D43E-4D9A-BEF1-31DE8A28E3DA}" type="presParOf" srcId="{7322E2D7-3B6D-442C-9504-DEBA311FA3DD}" destId="{8BCC874D-9075-49C8-97D7-7A90A8426489}" srcOrd="14" destOrd="0" presId="urn:microsoft.com/office/officeart/2005/8/layout/vList6"/>
    <dgm:cxn modelId="{796C28F6-0E82-4247-9912-CDB5E02D468C}" type="presParOf" srcId="{8BCC874D-9075-49C8-97D7-7A90A8426489}" destId="{CEBB9108-4D0F-4D94-8EBD-4A6D54C09A8E}" srcOrd="0" destOrd="0" presId="urn:microsoft.com/office/officeart/2005/8/layout/vList6"/>
    <dgm:cxn modelId="{42534906-44CE-4EEA-8368-E01D7B1C0D30}" type="presParOf" srcId="{8BCC874D-9075-49C8-97D7-7A90A8426489}" destId="{E7A7370A-B283-4F96-AE23-6F1D64C65CA0}" srcOrd="1" destOrd="0" presId="urn:microsoft.com/office/officeart/2005/8/layout/vList6"/>
    <dgm:cxn modelId="{4BB9201F-BCBC-4FD8-AD28-B10444E41673}" type="presParOf" srcId="{7322E2D7-3B6D-442C-9504-DEBA311FA3DD}" destId="{B34FB1F3-497E-473B-A6DF-556CA792EB8B}" srcOrd="15" destOrd="0" presId="urn:microsoft.com/office/officeart/2005/8/layout/vList6"/>
    <dgm:cxn modelId="{BF33A4EA-A1D6-46B0-A37B-2B38E59C9101}" type="presParOf" srcId="{7322E2D7-3B6D-442C-9504-DEBA311FA3DD}" destId="{C1FA0A5A-E253-4427-AA74-BA8D2CC4E100}" srcOrd="16" destOrd="0" presId="urn:microsoft.com/office/officeart/2005/8/layout/vList6"/>
    <dgm:cxn modelId="{3C4AE033-0344-466A-8172-1DDB9096EBC9}" type="presParOf" srcId="{C1FA0A5A-E253-4427-AA74-BA8D2CC4E100}" destId="{047668E8-6F03-4570-B97C-08AA394F9585}" srcOrd="0" destOrd="0" presId="urn:microsoft.com/office/officeart/2005/8/layout/vList6"/>
    <dgm:cxn modelId="{6BA7E49D-BC23-4836-8C7A-D414D61B9D5B}" type="presParOf" srcId="{C1FA0A5A-E253-4427-AA74-BA8D2CC4E100}" destId="{3E1B4153-3E22-4F75-B635-8F1FEDFE1ECB}" srcOrd="1" destOrd="0" presId="urn:microsoft.com/office/officeart/2005/8/layout/vList6"/>
    <dgm:cxn modelId="{D84115AC-E7BA-43A3-A053-613B7F615FED}" type="presParOf" srcId="{7322E2D7-3B6D-442C-9504-DEBA311FA3DD}" destId="{5A681349-DD98-4074-8442-A7E7840728D0}" srcOrd="17" destOrd="0" presId="urn:microsoft.com/office/officeart/2005/8/layout/vList6"/>
    <dgm:cxn modelId="{FA600C94-F9EA-48DA-91CA-54A2836454CA}" type="presParOf" srcId="{7322E2D7-3B6D-442C-9504-DEBA311FA3DD}" destId="{02974FE1-DB62-4687-9BD9-B57D0C570727}" srcOrd="18" destOrd="0" presId="urn:microsoft.com/office/officeart/2005/8/layout/vList6"/>
    <dgm:cxn modelId="{1A9DD29B-82BC-4889-ACBC-872590E8049D}" type="presParOf" srcId="{02974FE1-DB62-4687-9BD9-B57D0C570727}" destId="{D787E72B-D85C-4617-A737-250A136222C9}" srcOrd="0" destOrd="0" presId="urn:microsoft.com/office/officeart/2005/8/layout/vList6"/>
    <dgm:cxn modelId="{FFBD012F-E1D2-4618-9469-5356FEB510D3}" type="presParOf" srcId="{02974FE1-DB62-4687-9BD9-B57D0C570727}" destId="{274C740F-431B-44CD-BAF7-75C37BF36C93}" srcOrd="1" destOrd="0" presId="urn:microsoft.com/office/officeart/2005/8/layout/vList6"/>
    <dgm:cxn modelId="{145C2889-E8C3-4075-B67F-B63D5B5E872C}" type="presParOf" srcId="{7322E2D7-3B6D-442C-9504-DEBA311FA3DD}" destId="{16F1F6C0-3974-4C67-9EE2-0C2DCCC75A13}" srcOrd="19" destOrd="0" presId="urn:microsoft.com/office/officeart/2005/8/layout/vList6"/>
    <dgm:cxn modelId="{74D929EB-C253-4F5A-9D29-FEDC1C59F3AC}" type="presParOf" srcId="{7322E2D7-3B6D-442C-9504-DEBA311FA3DD}" destId="{D7D4631E-3F73-4CBD-806D-C48088CE8261}" srcOrd="20" destOrd="0" presId="urn:microsoft.com/office/officeart/2005/8/layout/vList6"/>
    <dgm:cxn modelId="{6684C8C8-B074-4708-B94C-6068B3FA1731}" type="presParOf" srcId="{D7D4631E-3F73-4CBD-806D-C48088CE8261}" destId="{2BEF9208-2550-4E87-8745-4CE95A789079}" srcOrd="0" destOrd="0" presId="urn:microsoft.com/office/officeart/2005/8/layout/vList6"/>
    <dgm:cxn modelId="{D0F42AC4-77F0-42CB-8EE8-0D3CFF4BCC55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Cryptosporidium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The only acceptable specimens are raw stool or stool in Cary-Blair media, although raw stool is preferable.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Minimum sample size is 1 ml of liquid stool or 1 gram (pea-size) of formed stool.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Frozen specimens are acceptable if long term storage is necessary prior to testing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in a dry, clean and leak proof container.  Specimens should be refrigerated upon collection and shipped cold.  Stool specimens contained in Carey-Blair transport media are also acceptable for testing.Samples in Cary-Blair should arrive at the laboratory within 48 hours of collection. Raw stool samples must be transported to lab within 4 hours.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48 – 72 hours from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Raw specimens not refrigerated or frozen.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that arrive in fixatives such as formalin or Zinc-PVA.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“Cryptosporidium DNA detected” or “Cryptosporidium DNA not detected”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If speciation is needed, specimens will be sent to CDC – Atlanta at no charge to submitter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CPT: 83891 (nucleic acid extraction)  83900 (amplification)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DF21-304E-4073-96D4-C3DF3B50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2015-12-23T14:32:00Z</dcterms:created>
  <dcterms:modified xsi:type="dcterms:W3CDTF">2018-11-27T17:02:00Z</dcterms:modified>
</cp:coreProperties>
</file>