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728" w:rsidRDefault="00060728" w:rsidP="004E1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E97573" w:rsidRDefault="00E97573" w:rsidP="004E1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E97573">
        <w:rPr>
          <w:rFonts w:ascii="Times New Roman" w:hAnsi="Times New Roman" w:cs="Times New Roman"/>
          <w:b/>
          <w:bCs/>
          <w:sz w:val="24"/>
          <w:szCs w:val="20"/>
        </w:rPr>
        <w:t>Chikungunya</w:t>
      </w:r>
    </w:p>
    <w:p w:rsidR="009B2AF6" w:rsidRPr="000709A9" w:rsidRDefault="009B2AF6" w:rsidP="004E1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9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Laboratory Submission Information Sheet</w:t>
      </w:r>
    </w:p>
    <w:p w:rsidR="00FB5872" w:rsidRDefault="004F4438"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791325" cy="7562850"/>
            <wp:effectExtent l="19050" t="38100" r="9525" b="1143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B5872" w:rsidSect="000709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46" w:rsidRDefault="00250646" w:rsidP="009B2AF6">
      <w:pPr>
        <w:spacing w:after="0" w:line="240" w:lineRule="auto"/>
      </w:pPr>
      <w:r>
        <w:separator/>
      </w:r>
    </w:p>
  </w:endnote>
  <w:endnote w:type="continuationSeparator" w:id="0">
    <w:p w:rsidR="00250646" w:rsidRDefault="00250646" w:rsidP="009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B61" w:rsidRDefault="00487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F6" w:rsidRPr="000709A9" w:rsidRDefault="00010630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Revision </w:t>
    </w:r>
    <w:r>
      <w:rPr>
        <w:rFonts w:ascii="Times New Roman" w:hAnsi="Times New Roman" w:cs="Times New Roman"/>
        <w:sz w:val="20"/>
      </w:rPr>
      <w:t>2018</w:t>
    </w:r>
    <w:bookmarkStart w:id="0" w:name="_GoBack"/>
    <w:bookmarkEnd w:id="0"/>
  </w:p>
  <w:p w:rsidR="009B2AF6" w:rsidRDefault="009B2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B61" w:rsidRDefault="00487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46" w:rsidRDefault="00250646" w:rsidP="009B2AF6">
      <w:pPr>
        <w:spacing w:after="0" w:line="240" w:lineRule="auto"/>
      </w:pPr>
      <w:r>
        <w:separator/>
      </w:r>
    </w:p>
  </w:footnote>
  <w:footnote w:type="continuationSeparator" w:id="0">
    <w:p w:rsidR="00250646" w:rsidRDefault="00250646" w:rsidP="009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B61" w:rsidRDefault="00487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E12" w:rsidRPr="002F0F5E" w:rsidRDefault="00487B61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9D388E">
      <w:rPr>
        <w:rFonts w:ascii="Book Antiqua" w:hAnsi="Book Antiqua"/>
        <w:noProof/>
        <w:color w:val="003366"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D46EC8" wp14:editId="77AAB696">
              <wp:simplePos x="0" y="0"/>
              <wp:positionH relativeFrom="column">
                <wp:posOffset>228600</wp:posOffset>
              </wp:positionH>
              <wp:positionV relativeFrom="paragraph">
                <wp:posOffset>-94615</wp:posOffset>
              </wp:positionV>
              <wp:extent cx="2114550" cy="1090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7B61" w:rsidRDefault="00487B61" w:rsidP="00487B61">
                          <w:r w:rsidRPr="00B4757A">
                            <w:rPr>
                              <w:noProof/>
                            </w:rPr>
                            <w:drawing>
                              <wp:inline distT="0" distB="0" distL="0" distR="0" wp14:anchorId="7EED5006" wp14:editId="7123F9E7">
                                <wp:extent cx="1028700" cy="955221"/>
                                <wp:effectExtent l="0" t="0" r="0" b="0"/>
                                <wp:docPr id="1" name="Picture 1" descr="C:\Users\Norma.M.Tunks\Desktop\DHHS SEAL  8-14-1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Norma.M.Tunks\Desktop\DHHS SEAL  8-14-1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552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46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pt;margin-top:-7.45pt;width:166.5pt;height:8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" stroked="f">
              <v:textbox>
                <w:txbxContent>
                  <w:p w:rsidR="00487B61" w:rsidRDefault="00487B61" w:rsidP="00487B61">
                    <w:r w:rsidRPr="00B4757A">
                      <w:rPr>
                        <w:noProof/>
                      </w:rPr>
                      <w:drawing>
                        <wp:inline distT="0" distB="0" distL="0" distR="0" wp14:anchorId="7EED5006" wp14:editId="7123F9E7">
                          <wp:extent cx="1028700" cy="955221"/>
                          <wp:effectExtent l="0" t="0" r="0" b="0"/>
                          <wp:docPr id="1" name="Picture 1" descr="C:\Users\Norma.M.Tunks\Desktop\DHHS SEAL  8-14-1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Norma.M.Tunks\Desktop\DHHS SEAL  8-14-1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955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0E12">
      <w:rPr>
        <w:rFonts w:ascii="Book Antiqua" w:hAnsi="Book Antiqua"/>
        <w:color w:val="003366"/>
        <w:sz w:val="20"/>
        <w:szCs w:val="20"/>
      </w:rPr>
      <w:t xml:space="preserve">                                                                                                                  </w:t>
    </w:r>
    <w:r w:rsidR="00BE0E12" w:rsidRPr="000709A9">
      <w:rPr>
        <w:rFonts w:ascii="Times New Roman" w:hAnsi="Times New Roman" w:cs="Times New Roman"/>
        <w:color w:val="003366"/>
        <w:sz w:val="20"/>
        <w:szCs w:val="20"/>
      </w:rPr>
      <w:t xml:space="preserve">  </w:t>
    </w:r>
    <w:r w:rsidR="00BE0E12" w:rsidRPr="002F0F5E">
      <w:rPr>
        <w:rFonts w:ascii="Times New Roman" w:hAnsi="Times New Roman" w:cs="Times New Roman"/>
        <w:sz w:val="20"/>
        <w:szCs w:val="20"/>
      </w:rPr>
      <w:t>Department of Health and Human Services</w:t>
    </w:r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>Health and Environmental Testing Laboratory</w:t>
    </w:r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>221 State Street</w:t>
    </w:r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># 12 State House Station</w:t>
    </w:r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smartTag w:uri="urn:schemas-microsoft-com:office:smarttags" w:element="place">
      <w:smartTag w:uri="urn:schemas-microsoft-com:office:smarttags" w:element="City">
        <w:smartTag w:uri="urn:schemas-microsoft-com:office:smarttags" w:element="City">
          <w:r w:rsidRPr="002F0F5E">
            <w:rPr>
              <w:rFonts w:ascii="Times New Roman" w:hAnsi="Times New Roman" w:cs="Times New Roman"/>
              <w:sz w:val="20"/>
              <w:szCs w:val="20"/>
            </w:rPr>
            <w:t>Augusta</w:t>
          </w:r>
        </w:smartTag>
        <w:r w:rsidRPr="002F0F5E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2F0F5E">
              <w:rPr>
                <w:rFonts w:ascii="Times New Roman" w:hAnsi="Times New Roman" w:cs="Times New Roman"/>
                <w:sz w:val="20"/>
                <w:szCs w:val="20"/>
              </w:rPr>
              <w:t>Maine</w:t>
            </w:r>
          </w:smartTag>
        </w:smartTag>
        <w:r w:rsidRPr="002F0F5E">
          <w:rPr>
            <w:rFonts w:ascii="Times New Roman" w:hAnsi="Times New Roman" w:cs="Times New Roman"/>
            <w:sz w:val="20"/>
            <w:szCs w:val="20"/>
          </w:rPr>
          <w:t xml:space="preserve">  </w:t>
        </w:r>
        <w:smartTag w:uri="urn:schemas-microsoft-com:office:smarttags" w:element="PostalCode">
          <w:r w:rsidRPr="002F0F5E">
            <w:rPr>
              <w:rFonts w:ascii="Times New Roman" w:hAnsi="Times New Roman" w:cs="Times New Roman"/>
              <w:sz w:val="20"/>
              <w:szCs w:val="20"/>
            </w:rPr>
            <w:t>04333-0012</w:t>
          </w:r>
        </w:smartTag>
      </w:smartTag>
    </w:smartTag>
  </w:p>
  <w:p w:rsidR="00BE0E12" w:rsidRPr="002F0F5E" w:rsidRDefault="00BE0E12" w:rsidP="00BE0E12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>Tel: (207) 287-2727; Fax: (207) 287-6832</w:t>
    </w:r>
  </w:p>
  <w:p w:rsidR="009B2AF6" w:rsidRPr="002F0F5E" w:rsidRDefault="00BE0E12" w:rsidP="00BE0E12">
    <w:pPr>
      <w:pStyle w:val="Header"/>
      <w:tabs>
        <w:tab w:val="clear" w:pos="9360"/>
        <w:tab w:val="left" w:pos="5865"/>
      </w:tabs>
      <w:jc w:val="right"/>
      <w:rPr>
        <w:rFonts w:ascii="Times New Roman" w:hAnsi="Times New Roman" w:cs="Times New Roman"/>
        <w:sz w:val="20"/>
        <w:szCs w:val="20"/>
      </w:rPr>
    </w:pP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</w:r>
    <w:r w:rsidRPr="002F0F5E">
      <w:rPr>
        <w:rFonts w:ascii="Times New Roman" w:hAnsi="Times New Roman" w:cs="Times New Roman"/>
        <w:sz w:val="20"/>
        <w:szCs w:val="20"/>
      </w:rPr>
      <w:tab/>
      <w:t xml:space="preserve">       TTY: 1-800-606-0215</w:t>
    </w:r>
    <w:r w:rsidR="000709A9" w:rsidRPr="002F0F5E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B61" w:rsidRDefault="00487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jjvFrj0MQsYNersoA0hNUrZtZ14Is4xM1sUR/DUYJqXypAv0f39M5Bs1OkeOaArIQQc8x7z2fOlEPrjlOG3qA==" w:salt="YGQg8yKMRG7aiDn384MMr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F6"/>
    <w:rsid w:val="00010630"/>
    <w:rsid w:val="00030804"/>
    <w:rsid w:val="00035833"/>
    <w:rsid w:val="000434BF"/>
    <w:rsid w:val="00060728"/>
    <w:rsid w:val="000709A9"/>
    <w:rsid w:val="00092874"/>
    <w:rsid w:val="00126E88"/>
    <w:rsid w:val="00132BA3"/>
    <w:rsid w:val="001457FA"/>
    <w:rsid w:val="0016368B"/>
    <w:rsid w:val="001A78E7"/>
    <w:rsid w:val="001C71B0"/>
    <w:rsid w:val="00250646"/>
    <w:rsid w:val="00261E18"/>
    <w:rsid w:val="002702B1"/>
    <w:rsid w:val="002A0220"/>
    <w:rsid w:val="002C53A2"/>
    <w:rsid w:val="002F0F5E"/>
    <w:rsid w:val="00332F6B"/>
    <w:rsid w:val="003949AF"/>
    <w:rsid w:val="00461628"/>
    <w:rsid w:val="00466499"/>
    <w:rsid w:val="00476469"/>
    <w:rsid w:val="00487B61"/>
    <w:rsid w:val="004E1CDA"/>
    <w:rsid w:val="004F4438"/>
    <w:rsid w:val="005479E0"/>
    <w:rsid w:val="00643B4E"/>
    <w:rsid w:val="00655A1E"/>
    <w:rsid w:val="006B14C3"/>
    <w:rsid w:val="00741018"/>
    <w:rsid w:val="007B53CB"/>
    <w:rsid w:val="007B765B"/>
    <w:rsid w:val="008D3701"/>
    <w:rsid w:val="009B2AF6"/>
    <w:rsid w:val="009E289C"/>
    <w:rsid w:val="00A21DA8"/>
    <w:rsid w:val="00A64EA4"/>
    <w:rsid w:val="00A878D6"/>
    <w:rsid w:val="00AA35B7"/>
    <w:rsid w:val="00AF5CD4"/>
    <w:rsid w:val="00BE0E12"/>
    <w:rsid w:val="00C416B3"/>
    <w:rsid w:val="00C41AA4"/>
    <w:rsid w:val="00C62678"/>
    <w:rsid w:val="00C95754"/>
    <w:rsid w:val="00CA0781"/>
    <w:rsid w:val="00CA2D41"/>
    <w:rsid w:val="00CF453F"/>
    <w:rsid w:val="00D96B99"/>
    <w:rsid w:val="00DC21DE"/>
    <w:rsid w:val="00DC46E9"/>
    <w:rsid w:val="00E12CB3"/>
    <w:rsid w:val="00E22966"/>
    <w:rsid w:val="00E4226F"/>
    <w:rsid w:val="00E95B1C"/>
    <w:rsid w:val="00E97573"/>
    <w:rsid w:val="00EC5BEF"/>
    <w:rsid w:val="00FB5872"/>
    <w:rsid w:val="00FD4BD7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0D429B68"/>
  <w15:docId w15:val="{22831015-8627-4A17-BACF-AB95D9C7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AF6"/>
  </w:style>
  <w:style w:type="paragraph" w:styleId="Footer">
    <w:name w:val="footer"/>
    <w:basedOn w:val="Normal"/>
    <w:link w:val="FooterChar"/>
    <w:uiPriority w:val="99"/>
    <w:unhideWhenUsed/>
    <w:rsid w:val="009B2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AF6"/>
  </w:style>
  <w:style w:type="paragraph" w:styleId="BalloonText">
    <w:name w:val="Balloon Text"/>
    <w:basedOn w:val="Normal"/>
    <w:link w:val="BalloonTextChar"/>
    <w:uiPriority w:val="99"/>
    <w:semiHidden/>
    <w:unhideWhenUsed/>
    <w:rsid w:val="009B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2AF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3C531B-8CD8-48E0-8788-A187989879D3}" type="doc">
      <dgm:prSet loTypeId="urn:microsoft.com/office/officeart/2005/8/layout/vList6" loCatId="process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5CEDA57-B4D0-47E9-967A-4A070E5CF662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Reporting of suspect case to Maine CDC </a:t>
          </a:r>
        </a:p>
      </dgm:t>
    </dgm:pt>
    <dgm:pt modelId="{10DF1B34-A9BE-4BC2-B08F-15F8053D35F8}" type="parTrans" cxnId="{C63C1364-07F2-4A97-AC1B-FB7C0FAC01AC}">
      <dgm:prSet/>
      <dgm:spPr/>
      <dgm:t>
        <a:bodyPr/>
        <a:lstStyle/>
        <a:p>
          <a:endParaRPr lang="en-US"/>
        </a:p>
      </dgm:t>
    </dgm:pt>
    <dgm:pt modelId="{8C5AB76F-1A2B-4ECF-BE8C-FE6618422056}" type="sibTrans" cxnId="{C63C1364-07F2-4A97-AC1B-FB7C0FAC01AC}">
      <dgm:prSet/>
      <dgm:spPr/>
      <dgm:t>
        <a:bodyPr/>
        <a:lstStyle/>
        <a:p>
          <a:endParaRPr lang="en-US"/>
        </a:p>
      </dgm:t>
    </dgm:pt>
    <dgm:pt modelId="{BA9F9CEC-D31F-453D-89E7-04986DD408F3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Required To Submit Laboratory Specimen </a:t>
          </a:r>
        </a:p>
      </dgm:t>
    </dgm:pt>
    <dgm:pt modelId="{5D1FD3DC-39D2-4AEC-B7CF-BE1960D7CDE4}" type="parTrans" cxnId="{EE046DC2-1157-434E-9C5F-FD91EEDAB08C}">
      <dgm:prSet/>
      <dgm:spPr/>
      <dgm:t>
        <a:bodyPr/>
        <a:lstStyle/>
        <a:p>
          <a:endParaRPr lang="en-US"/>
        </a:p>
      </dgm:t>
    </dgm:pt>
    <dgm:pt modelId="{750F48DA-5BFF-4B08-B06E-532A1E5713E3}" type="sibTrans" cxnId="{EE046DC2-1157-434E-9C5F-FD91EEDAB08C}">
      <dgm:prSet/>
      <dgm:spPr/>
      <dgm:t>
        <a:bodyPr/>
        <a:lstStyle/>
        <a:p>
          <a:endParaRPr lang="en-US"/>
        </a:p>
      </dgm:t>
    </dgm:pt>
    <dgm:pt modelId="{D997E918-344E-4D65-A23B-E5AF54BBA8D4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Required Information </a:t>
          </a:r>
        </a:p>
      </dgm:t>
    </dgm:pt>
    <dgm:pt modelId="{189D2E28-13D7-4B76-BDA3-CB0C645D0153}" type="parTrans" cxnId="{40D51AB0-CBD3-427C-9950-7876A1BDA491}">
      <dgm:prSet/>
      <dgm:spPr/>
      <dgm:t>
        <a:bodyPr/>
        <a:lstStyle/>
        <a:p>
          <a:endParaRPr lang="en-US"/>
        </a:p>
      </dgm:t>
    </dgm:pt>
    <dgm:pt modelId="{69CF0F32-4C75-4E26-8250-3665BAA29C1C}" type="sibTrans" cxnId="{40D51AB0-CBD3-427C-9950-7876A1BDA491}">
      <dgm:prSet/>
      <dgm:spPr/>
      <dgm:t>
        <a:bodyPr/>
        <a:lstStyle/>
        <a:p>
          <a:endParaRPr lang="en-US"/>
        </a:p>
      </dgm:t>
    </dgm:pt>
    <dgm:pt modelId="{9C0BF491-045B-4389-8390-43BCAAE04763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Information on requisition must include: suspected organism, patient name, DOB, date of collection, specimen source or type, submitter name and contact information. </a:t>
          </a:r>
        </a:p>
      </dgm:t>
    </dgm:pt>
    <dgm:pt modelId="{FD69C710-B944-4A3F-BECE-0C908055DB12}" type="parTrans" cxnId="{A1378A4A-C900-4CBA-8D0F-F27C438E276F}">
      <dgm:prSet/>
      <dgm:spPr/>
      <dgm:t>
        <a:bodyPr/>
        <a:lstStyle/>
        <a:p>
          <a:endParaRPr lang="en-US"/>
        </a:p>
      </dgm:t>
    </dgm:pt>
    <dgm:pt modelId="{05EE079B-A609-4FFB-8FAA-46F661ECB52D}" type="sibTrans" cxnId="{A1378A4A-C900-4CBA-8D0F-F27C438E276F}">
      <dgm:prSet/>
      <dgm:spPr/>
      <dgm:t>
        <a:bodyPr/>
        <a:lstStyle/>
        <a:p>
          <a:endParaRPr lang="en-US"/>
        </a:p>
      </dgm:t>
    </dgm:pt>
    <dgm:pt modelId="{5ACE90AD-D54A-4D62-9B7C-A7DCA8980B83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Collection Instructions </a:t>
          </a:r>
        </a:p>
      </dgm:t>
    </dgm:pt>
    <dgm:pt modelId="{63E12B6E-9389-4FCC-9A42-2B4B8C597A57}" type="parTrans" cxnId="{F6DE21C4-5AD9-4964-BB15-05F5E31B0D89}">
      <dgm:prSet/>
      <dgm:spPr/>
      <dgm:t>
        <a:bodyPr/>
        <a:lstStyle/>
        <a:p>
          <a:endParaRPr lang="en-US"/>
        </a:p>
      </dgm:t>
    </dgm:pt>
    <dgm:pt modelId="{85BAA66F-8775-4649-A610-AC45B4566557}" type="sibTrans" cxnId="{F6DE21C4-5AD9-4964-BB15-05F5E31B0D89}">
      <dgm:prSet/>
      <dgm:spPr/>
      <dgm:t>
        <a:bodyPr/>
        <a:lstStyle/>
        <a:p>
          <a:endParaRPr lang="en-US"/>
        </a:p>
      </dgm:t>
    </dgm:pt>
    <dgm:pt modelId="{5E17D9C3-982B-4CA3-86AE-59A2D43027EF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Results</a:t>
          </a:r>
        </a:p>
      </dgm:t>
    </dgm:pt>
    <dgm:pt modelId="{8B4C9C75-9701-4D72-ADE6-20F72228B769}" type="parTrans" cxnId="{C841C529-C7C7-4E04-93D9-2D636E9330F7}">
      <dgm:prSet/>
      <dgm:spPr/>
      <dgm:t>
        <a:bodyPr/>
        <a:lstStyle/>
        <a:p>
          <a:endParaRPr lang="en-US"/>
        </a:p>
      </dgm:t>
    </dgm:pt>
    <dgm:pt modelId="{684D00F5-6CE3-42A8-A069-7E3BC9BB7A98}" type="sibTrans" cxnId="{C841C529-C7C7-4E04-93D9-2D636E9330F7}">
      <dgm:prSet/>
      <dgm:spPr/>
      <dgm:t>
        <a:bodyPr/>
        <a:lstStyle/>
        <a:p>
          <a:endParaRPr lang="en-US"/>
        </a:p>
      </dgm:t>
    </dgm:pt>
    <dgm:pt modelId="{9659501F-3F1E-4207-80DA-E7217EF9E4F9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Laboratory Testing Fee </a:t>
          </a:r>
        </a:p>
      </dgm:t>
    </dgm:pt>
    <dgm:pt modelId="{002DDC00-782E-4D62-8DD0-954D39B576C0}" type="parTrans" cxnId="{CD5B4352-5B0C-4D20-A49E-D2E114839C17}">
      <dgm:prSet/>
      <dgm:spPr/>
      <dgm:t>
        <a:bodyPr/>
        <a:lstStyle/>
        <a:p>
          <a:endParaRPr lang="en-US"/>
        </a:p>
      </dgm:t>
    </dgm:pt>
    <dgm:pt modelId="{C9814032-3953-4929-9852-7F3DDBC3FAC5}" type="sibTrans" cxnId="{CD5B4352-5B0C-4D20-A49E-D2E114839C17}">
      <dgm:prSet/>
      <dgm:spPr/>
      <dgm:t>
        <a:bodyPr/>
        <a:lstStyle/>
        <a:p>
          <a:endParaRPr lang="en-US"/>
        </a:p>
      </dgm:t>
    </dgm:pt>
    <dgm:pt modelId="{903F5892-1CD8-479B-9E25-E9560DDC8A0E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$110 (Fee waived if testing is part of an outbreak investigation by Maine CDC)</a:t>
          </a:r>
        </a:p>
      </dgm:t>
    </dgm:pt>
    <dgm:pt modelId="{1B773D1B-7AF4-4022-BD67-BB3D80462EF1}" type="parTrans" cxnId="{12E4DA8A-A0B8-4FF8-AEA5-4784ED3A1DCD}">
      <dgm:prSet/>
      <dgm:spPr/>
      <dgm:t>
        <a:bodyPr/>
        <a:lstStyle/>
        <a:p>
          <a:endParaRPr lang="en-US"/>
        </a:p>
      </dgm:t>
    </dgm:pt>
    <dgm:pt modelId="{EFB84C49-EACB-47DB-BB80-466FFF499814}" type="sibTrans" cxnId="{12E4DA8A-A0B8-4FF8-AEA5-4784ED3A1DCD}">
      <dgm:prSet/>
      <dgm:spPr/>
      <dgm:t>
        <a:bodyPr/>
        <a:lstStyle/>
        <a:p>
          <a:endParaRPr lang="en-US"/>
        </a:p>
      </dgm:t>
    </dgm:pt>
    <dgm:pt modelId="{3E252E7E-4F6C-4A40-9044-7CDDBCD64CAE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Applicable CPT Codes </a:t>
          </a:r>
        </a:p>
      </dgm:t>
    </dgm:pt>
    <dgm:pt modelId="{F6706CD8-9DCE-4165-BBED-0D51FD996DEF}" type="parTrans" cxnId="{A5DC6FFE-47D5-4ABF-AC78-495344250356}">
      <dgm:prSet/>
      <dgm:spPr/>
      <dgm:t>
        <a:bodyPr/>
        <a:lstStyle/>
        <a:p>
          <a:endParaRPr lang="en-US"/>
        </a:p>
      </dgm:t>
    </dgm:pt>
    <dgm:pt modelId="{1AE7F4AE-A97A-4AED-985C-6E796538C284}" type="sibTrans" cxnId="{A5DC6FFE-47D5-4ABF-AC78-495344250356}">
      <dgm:prSet/>
      <dgm:spPr/>
      <dgm:t>
        <a:bodyPr/>
        <a:lstStyle/>
        <a:p>
          <a:endParaRPr lang="en-US"/>
        </a:p>
      </dgm:t>
    </dgm:pt>
    <dgm:pt modelId="{DADA5786-CB8E-41E7-AF89-C520E7A13588}">
      <dgm:prSet phldrT="[Text]" custT="1"/>
      <dgm:spPr/>
      <dgm:t>
        <a:bodyPr/>
        <a:lstStyle/>
        <a:p>
          <a:pPr algn="just"/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1F7FE9-5DC0-40FE-AD3E-48F0DEB6CCD6}" type="parTrans" cxnId="{0922615E-427B-4973-BCCA-D45AE8C59A70}">
      <dgm:prSet/>
      <dgm:spPr/>
      <dgm:t>
        <a:bodyPr/>
        <a:lstStyle/>
        <a:p>
          <a:endParaRPr lang="en-US"/>
        </a:p>
      </dgm:t>
    </dgm:pt>
    <dgm:pt modelId="{2E14C167-44F3-4C01-A07A-85BD0E5A545F}" type="sibTrans" cxnId="{0922615E-427B-4973-BCCA-D45AE8C59A70}">
      <dgm:prSet/>
      <dgm:spPr/>
      <dgm:t>
        <a:bodyPr/>
        <a:lstStyle/>
        <a:p>
          <a:endParaRPr lang="en-US"/>
        </a:p>
      </dgm:t>
    </dgm:pt>
    <dgm:pt modelId="{A7D6CBAE-45D6-4785-9789-62A2FB4A65EA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Additional Information  </a:t>
          </a:r>
        </a:p>
      </dgm:t>
    </dgm:pt>
    <dgm:pt modelId="{F1BA7336-706C-411F-B30D-1EC50B077920}" type="parTrans" cxnId="{3FD12CBA-DB17-453C-A897-CCEBD2616951}">
      <dgm:prSet/>
      <dgm:spPr/>
      <dgm:t>
        <a:bodyPr/>
        <a:lstStyle/>
        <a:p>
          <a:endParaRPr lang="en-US"/>
        </a:p>
      </dgm:t>
    </dgm:pt>
    <dgm:pt modelId="{41744614-944E-4CB8-B82A-54DA9CF85BDA}" type="sibTrans" cxnId="{3FD12CBA-DB17-453C-A897-CCEBD2616951}">
      <dgm:prSet/>
      <dgm:spPr/>
      <dgm:t>
        <a:bodyPr/>
        <a:lstStyle/>
        <a:p>
          <a:endParaRPr lang="en-US"/>
        </a:p>
      </dgm:t>
    </dgm:pt>
    <dgm:pt modelId="{A5E2E1FB-7233-4A1D-8943-D01DB4EE160E}">
      <dgm:prSet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Specimen Requirements </a:t>
          </a:r>
        </a:p>
      </dgm:t>
    </dgm:pt>
    <dgm:pt modelId="{6D593C77-69C3-4030-8080-787F44CA6850}" type="parTrans" cxnId="{B8A78D45-CD95-4653-A5E9-66DA85573FFD}">
      <dgm:prSet/>
      <dgm:spPr/>
      <dgm:t>
        <a:bodyPr/>
        <a:lstStyle/>
        <a:p>
          <a:endParaRPr lang="en-US"/>
        </a:p>
      </dgm:t>
    </dgm:pt>
    <dgm:pt modelId="{3F6B21C3-C88A-4032-A79C-2DE769CE9B27}" type="sibTrans" cxnId="{B8A78D45-CD95-4653-A5E9-66DA85573FFD}">
      <dgm:prSet/>
      <dgm:spPr/>
      <dgm:t>
        <a:bodyPr/>
        <a:lstStyle/>
        <a:p>
          <a:endParaRPr lang="en-US"/>
        </a:p>
      </dgm:t>
    </dgm:pt>
    <dgm:pt modelId="{5E2B0569-0A9D-4CBF-A424-5FE47094307F}">
      <dgm:prSet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Turn Around Time </a:t>
          </a:r>
        </a:p>
      </dgm:t>
    </dgm:pt>
    <dgm:pt modelId="{0F785B47-DA8C-4145-B8B0-D7E9D761E316}" type="parTrans" cxnId="{D773BF1C-338F-44C4-A43C-32D42BCBFBF9}">
      <dgm:prSet/>
      <dgm:spPr/>
      <dgm:t>
        <a:bodyPr/>
        <a:lstStyle/>
        <a:p>
          <a:endParaRPr lang="en-US"/>
        </a:p>
      </dgm:t>
    </dgm:pt>
    <dgm:pt modelId="{D8DB57FA-5E77-4F69-8025-174AE4B30D25}" type="sibTrans" cxnId="{D773BF1C-338F-44C4-A43C-32D42BCBFBF9}">
      <dgm:prSet/>
      <dgm:spPr/>
      <dgm:t>
        <a:bodyPr/>
        <a:lstStyle/>
        <a:p>
          <a:endParaRPr lang="en-US"/>
        </a:p>
      </dgm:t>
    </dgm:pt>
    <dgm:pt modelId="{416D1DCD-7F71-4B93-AC27-EC1EA55F3E4C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Spinal Fluid: Collect acute specimens 2–10days after onset of symptoms in sterile container.  </a:t>
          </a:r>
        </a:p>
      </dgm:t>
    </dgm:pt>
    <dgm:pt modelId="{43FA57DC-D38E-463B-8654-812B8F2DB823}" type="parTrans" cxnId="{C0FD9DE8-ED23-4A28-8C00-F2243FBCF47C}">
      <dgm:prSet/>
      <dgm:spPr/>
      <dgm:t>
        <a:bodyPr/>
        <a:lstStyle/>
        <a:p>
          <a:endParaRPr lang="en-US"/>
        </a:p>
      </dgm:t>
    </dgm:pt>
    <dgm:pt modelId="{4DBBA63D-66D5-4193-89AA-12136DE0ACB4}" type="sibTrans" cxnId="{C0FD9DE8-ED23-4A28-8C00-F2243FBCF47C}">
      <dgm:prSet/>
      <dgm:spPr/>
      <dgm:t>
        <a:bodyPr/>
        <a:lstStyle/>
        <a:p>
          <a:endParaRPr lang="en-US"/>
        </a:p>
      </dgm:t>
    </dgm:pt>
    <dgm:pt modelId="{0C2D1887-69FC-4FB7-BDF0-27DD7FC64B20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Results should be expected within 1 - 2 business days of specimen receipt</a:t>
          </a:r>
        </a:p>
      </dgm:t>
    </dgm:pt>
    <dgm:pt modelId="{78C11E15-58E7-4323-B7D1-905CB02F289F}" type="parTrans" cxnId="{65938160-4DFC-4054-96E2-E4DD4385CF41}">
      <dgm:prSet/>
      <dgm:spPr/>
      <dgm:t>
        <a:bodyPr/>
        <a:lstStyle/>
        <a:p>
          <a:endParaRPr lang="en-US"/>
        </a:p>
      </dgm:t>
    </dgm:pt>
    <dgm:pt modelId="{52D61021-FF32-4131-A883-B6FD8D04345D}" type="sibTrans" cxnId="{65938160-4DFC-4054-96E2-E4DD4385CF41}">
      <dgm:prSet/>
      <dgm:spPr/>
      <dgm:t>
        <a:bodyPr/>
        <a:lstStyle/>
        <a:p>
          <a:endParaRPr lang="en-US"/>
        </a:p>
      </dgm:t>
    </dgm:pt>
    <dgm:pt modelId="{67119205-C598-4E1F-9FC1-373368B7DC80}">
      <dgm:prSet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Unacceptable Conditions </a:t>
          </a:r>
        </a:p>
      </dgm:t>
    </dgm:pt>
    <dgm:pt modelId="{10973ABA-4023-49EC-B883-A813BCE49FAA}" type="parTrans" cxnId="{AA849F9B-4E89-4D52-9B17-C36A3B2E4C65}">
      <dgm:prSet/>
      <dgm:spPr/>
      <dgm:t>
        <a:bodyPr/>
        <a:lstStyle/>
        <a:p>
          <a:endParaRPr lang="en-US"/>
        </a:p>
      </dgm:t>
    </dgm:pt>
    <dgm:pt modelId="{D609BB34-3D0A-46E6-A308-2D98E485D4FB}" type="sibTrans" cxnId="{AA849F9B-4E89-4D52-9B17-C36A3B2E4C65}">
      <dgm:prSet/>
      <dgm:spPr/>
      <dgm:t>
        <a:bodyPr/>
        <a:lstStyle/>
        <a:p>
          <a:endParaRPr lang="en-US"/>
        </a:p>
      </dgm:t>
    </dgm:pt>
    <dgm:pt modelId="{0A6DF28F-9667-4C67-9159-DE605BE5C07D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Specimens received without a form and clinical details or with insufficient material to analyze. </a:t>
          </a:r>
        </a:p>
      </dgm:t>
    </dgm:pt>
    <dgm:pt modelId="{469EEEFA-344F-43B6-B79A-F502ED7BC67E}" type="parTrans" cxnId="{B7637786-DA1C-4C56-B0C0-C03BB0CB63EF}">
      <dgm:prSet/>
      <dgm:spPr/>
      <dgm:t>
        <a:bodyPr/>
        <a:lstStyle/>
        <a:p>
          <a:endParaRPr lang="en-US"/>
        </a:p>
      </dgm:t>
    </dgm:pt>
    <dgm:pt modelId="{25A5DE19-CFBC-40A7-8764-CB14F7C137C7}" type="sibTrans" cxnId="{B7637786-DA1C-4C56-B0C0-C03BB0CB63EF}">
      <dgm:prSet/>
      <dgm:spPr/>
      <dgm:t>
        <a:bodyPr/>
        <a:lstStyle/>
        <a:p>
          <a:endParaRPr lang="en-US"/>
        </a:p>
      </dgm:t>
    </dgm:pt>
    <dgm:pt modelId="{D0F2373E-15DE-4FEB-B4FE-04554127D5D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Yes: Chikungunya is a Notifiable Condition. If you have not already done so, please report suspect or confirmed cases to the Maine CDC via the disease reporting line: 1-800-821-5821 (24hrs/day 7 days/week.)</a:t>
          </a:r>
        </a:p>
      </dgm:t>
    </dgm:pt>
    <dgm:pt modelId="{5F909963-5FD2-4882-80FE-FF6947395634}" type="parTrans" cxnId="{488ABA08-8013-4BBA-96B4-DA775E00B573}">
      <dgm:prSet/>
      <dgm:spPr/>
      <dgm:t>
        <a:bodyPr/>
        <a:lstStyle/>
        <a:p>
          <a:endParaRPr lang="en-US"/>
        </a:p>
      </dgm:t>
    </dgm:pt>
    <dgm:pt modelId="{672DD750-721D-4D51-BB68-A0B5E6F44B1E}" type="sibTrans" cxnId="{488ABA08-8013-4BBA-96B4-DA775E00B573}">
      <dgm:prSet/>
      <dgm:spPr/>
      <dgm:t>
        <a:bodyPr/>
        <a:lstStyle/>
        <a:p>
          <a:endParaRPr lang="en-US"/>
        </a:p>
      </dgm:t>
    </dgm:pt>
    <dgm:pt modelId="{DD4A6EC2-BE01-487B-8078-B5DF8AE69E2F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NO, Submission of samples of suspect cases is recommended.</a:t>
          </a:r>
        </a:p>
      </dgm:t>
    </dgm:pt>
    <dgm:pt modelId="{FCFD6FB8-5245-4B40-8301-1C1A546652BF}" type="parTrans" cxnId="{6ABB6FD8-8373-4FC6-BEA4-5740CF48485E}">
      <dgm:prSet/>
      <dgm:spPr/>
      <dgm:t>
        <a:bodyPr/>
        <a:lstStyle/>
        <a:p>
          <a:endParaRPr lang="en-US"/>
        </a:p>
      </dgm:t>
    </dgm:pt>
    <dgm:pt modelId="{5F280584-5900-4597-803A-2613C86BC3B0}" type="sibTrans" cxnId="{6ABB6FD8-8373-4FC6-BEA4-5740CF48485E}">
      <dgm:prSet/>
      <dgm:spPr/>
      <dgm:t>
        <a:bodyPr/>
        <a:lstStyle/>
        <a:p>
          <a:endParaRPr lang="en-US"/>
        </a:p>
      </dgm:t>
    </dgm:pt>
    <dgm:pt modelId="{408654F3-27A9-435F-AC23-28642562BB7F}">
      <dgm:prSet custT="1"/>
      <dgm:spPr/>
      <dgm:t>
        <a:bodyPr/>
        <a:lstStyle/>
        <a:p>
          <a:pPr algn="just"/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97D98F-24D1-4505-8353-A77C3B3A6C5F}" type="parTrans" cxnId="{B2463848-355D-43B0-893F-C9E072C7ACB5}">
      <dgm:prSet/>
      <dgm:spPr/>
      <dgm:t>
        <a:bodyPr/>
        <a:lstStyle/>
        <a:p>
          <a:endParaRPr lang="en-US"/>
        </a:p>
      </dgm:t>
    </dgm:pt>
    <dgm:pt modelId="{10FA7E74-D379-49C1-8DD5-5A8882D01D53}" type="sibTrans" cxnId="{B2463848-355D-43B0-893F-C9E072C7ACB5}">
      <dgm:prSet/>
      <dgm:spPr/>
      <dgm:t>
        <a:bodyPr/>
        <a:lstStyle/>
        <a:p>
          <a:endParaRPr lang="en-US"/>
        </a:p>
      </dgm:t>
    </dgm:pt>
    <dgm:pt modelId="{9AD6EDD8-8387-40D3-87B0-58B7AFC0925C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Bacteriology at 207-287-1704, Virology, Respiratory, Arbovirus, and Serology at 207-287-1722</a:t>
          </a:r>
        </a:p>
      </dgm:t>
    </dgm:pt>
    <dgm:pt modelId="{23BD8D79-F218-45FB-829C-66E1A6D0952B}" type="parTrans" cxnId="{BF4CDBA1-3ACA-4DFB-A075-6CD405060C9E}">
      <dgm:prSet/>
      <dgm:spPr/>
      <dgm:t>
        <a:bodyPr/>
        <a:lstStyle/>
        <a:p>
          <a:endParaRPr lang="en-US"/>
        </a:p>
      </dgm:t>
    </dgm:pt>
    <dgm:pt modelId="{0AAF2375-8B51-4C20-95DD-248E07A5FD48}" type="sibTrans" cxnId="{BF4CDBA1-3ACA-4DFB-A075-6CD405060C9E}">
      <dgm:prSet/>
      <dgm:spPr/>
      <dgm:t>
        <a:bodyPr/>
        <a:lstStyle/>
        <a:p>
          <a:endParaRPr lang="en-US"/>
        </a:p>
      </dgm:t>
    </dgm:pt>
    <dgm:pt modelId="{CC71B3FF-7515-493A-AA2A-46553BD86B89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87798</a:t>
          </a:r>
        </a:p>
      </dgm:t>
    </dgm:pt>
    <dgm:pt modelId="{28A34F23-0A62-460C-BFE5-D347591E2196}" type="parTrans" cxnId="{40CA723C-9B97-4B99-A01A-AC85D7CE633F}">
      <dgm:prSet/>
      <dgm:spPr/>
      <dgm:t>
        <a:bodyPr/>
        <a:lstStyle/>
        <a:p>
          <a:endParaRPr lang="en-US"/>
        </a:p>
      </dgm:t>
    </dgm:pt>
    <dgm:pt modelId="{C2B9BCD6-447B-446A-B135-E1CF626425FD}" type="sibTrans" cxnId="{40CA723C-9B97-4B99-A01A-AC85D7CE633F}">
      <dgm:prSet/>
      <dgm:spPr/>
      <dgm:t>
        <a:bodyPr/>
        <a:lstStyle/>
        <a:p>
          <a:endParaRPr lang="en-US"/>
        </a:p>
      </dgm:t>
    </dgm:pt>
    <dgm:pt modelId="{9918A08D-EA60-4711-9F11-1450F07D1B81}">
      <dgm:prSet phldrT="[Text]" custT="1"/>
      <dgm:spPr/>
      <dgm:t>
        <a:bodyPr/>
        <a:lstStyle/>
        <a:p>
          <a:pPr algn="just"/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C937B6-0F25-4F65-AC7C-75BEBE88AC96}" type="parTrans" cxnId="{9BCC02F8-1637-427B-B47A-DDE7E3CA705C}">
      <dgm:prSet/>
      <dgm:spPr/>
      <dgm:t>
        <a:bodyPr/>
        <a:lstStyle/>
        <a:p>
          <a:endParaRPr lang="en-US"/>
        </a:p>
      </dgm:t>
    </dgm:pt>
    <dgm:pt modelId="{CFBFDA7F-EA8F-4ADF-8046-DB0BC2A81FC8}" type="sibTrans" cxnId="{9BCC02F8-1637-427B-B47A-DDE7E3CA705C}">
      <dgm:prSet/>
      <dgm:spPr/>
      <dgm:t>
        <a:bodyPr/>
        <a:lstStyle/>
        <a:p>
          <a:endParaRPr lang="en-US"/>
        </a:p>
      </dgm:t>
    </dgm:pt>
    <dgm:pt modelId="{107437DD-F01C-4B76-A897-273B6DBB81DB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Rejection Criteria: CSF or serum diluted in Viral Transport Media (VTM), specimen not refrigerated or not frozen, incorrect specimen type</a:t>
          </a:r>
        </a:p>
      </dgm:t>
    </dgm:pt>
    <dgm:pt modelId="{AB88E2C5-C4D7-4512-B90D-9587D0682AF3}" type="parTrans" cxnId="{EF211F19-1A5B-42C6-9792-E5EDB5B5AA38}">
      <dgm:prSet/>
      <dgm:spPr/>
      <dgm:t>
        <a:bodyPr/>
        <a:lstStyle/>
        <a:p>
          <a:endParaRPr lang="en-US"/>
        </a:p>
      </dgm:t>
    </dgm:pt>
    <dgm:pt modelId="{4643FA66-783C-4F05-884D-2BEA1D389214}" type="sibTrans" cxnId="{EF211F19-1A5B-42C6-9792-E5EDB5B5AA38}">
      <dgm:prSet/>
      <dgm:spPr/>
      <dgm:t>
        <a:bodyPr/>
        <a:lstStyle/>
        <a:p>
          <a:endParaRPr lang="en-US"/>
        </a:p>
      </dgm:t>
    </dgm:pt>
    <dgm:pt modelId="{1A9F588B-19AA-4B53-B1A3-C760B094D64A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Cerebral Spinal Fluid (CSF) (0.5ml minimum, 1ml preferred) or serum (at least 0.5mL). Samples should be kept at 4°C for short term storage and may be frozen (-70°C) for long term storage. Collect specimen in a sterile leak proof container. Avoid contamination of specimen with blood.</a:t>
          </a:r>
        </a:p>
      </dgm:t>
    </dgm:pt>
    <dgm:pt modelId="{C2F89011-60D8-42B3-9790-F52D12342F6B}" type="parTrans" cxnId="{3448ACA6-DF32-4162-B732-7582A335EE15}">
      <dgm:prSet/>
      <dgm:spPr/>
      <dgm:t>
        <a:bodyPr/>
        <a:lstStyle/>
        <a:p>
          <a:endParaRPr lang="en-US"/>
        </a:p>
      </dgm:t>
    </dgm:pt>
    <dgm:pt modelId="{DDDD834A-3B09-4051-9BE6-54C8E90F245F}" type="sibTrans" cxnId="{3448ACA6-DF32-4162-B732-7582A335EE15}">
      <dgm:prSet/>
      <dgm:spPr/>
      <dgm:t>
        <a:bodyPr/>
        <a:lstStyle/>
        <a:p>
          <a:endParaRPr lang="en-US"/>
        </a:p>
      </dgm:t>
    </dgm:pt>
    <dgm:pt modelId="{3E265C15-8389-4CF7-85D8-81F8402968DF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Chikungunya virus RNA DETECTED. </a:t>
          </a:r>
        </a:p>
      </dgm:t>
    </dgm:pt>
    <dgm:pt modelId="{35656540-418B-401C-8439-243D76C85DFB}" type="parTrans" cxnId="{AB29F5DE-B9CB-4904-A60F-91209CE06709}">
      <dgm:prSet/>
      <dgm:spPr/>
      <dgm:t>
        <a:bodyPr/>
        <a:lstStyle/>
        <a:p>
          <a:endParaRPr lang="en-US"/>
        </a:p>
      </dgm:t>
    </dgm:pt>
    <dgm:pt modelId="{C9571541-0C3E-4AF1-BC0A-2F07ECACC4EC}" type="sibTrans" cxnId="{AB29F5DE-B9CB-4904-A60F-91209CE06709}">
      <dgm:prSet/>
      <dgm:spPr/>
      <dgm:t>
        <a:bodyPr/>
        <a:lstStyle/>
        <a:p>
          <a:endParaRPr lang="en-US"/>
        </a:p>
      </dgm:t>
    </dgm:pt>
    <dgm:pt modelId="{65805190-D230-43BE-A822-D74A7AE30A4B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Serum: Collect acute specimen 3–10days after onset of symptoms, in a sterile serum separator tube</a:t>
          </a:r>
        </a:p>
      </dgm:t>
    </dgm:pt>
    <dgm:pt modelId="{676C8977-4C36-4067-A435-37561B540652}" type="parTrans" cxnId="{87940690-082E-4003-9AB5-7235585BE904}">
      <dgm:prSet/>
      <dgm:spPr/>
      <dgm:t>
        <a:bodyPr/>
        <a:lstStyle/>
        <a:p>
          <a:endParaRPr lang="en-US"/>
        </a:p>
      </dgm:t>
    </dgm:pt>
    <dgm:pt modelId="{BBD8C360-1FCB-44B3-B7E3-E4B3AF6D03F8}" type="sibTrans" cxnId="{87940690-082E-4003-9AB5-7235585BE904}">
      <dgm:prSet/>
      <dgm:spPr/>
      <dgm:t>
        <a:bodyPr/>
        <a:lstStyle/>
        <a:p>
          <a:endParaRPr lang="en-US"/>
        </a:p>
      </dgm:t>
    </dgm:pt>
    <dgm:pt modelId="{00A624CD-18A5-4123-ABF2-319946FDE943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Convalescent specimen may be submitted 2 – 3weeks after acute sample.</a:t>
          </a:r>
        </a:p>
      </dgm:t>
    </dgm:pt>
    <dgm:pt modelId="{74C76DCC-F6CD-4CDC-BA26-6FE974EA6B3C}" type="parTrans" cxnId="{CADF37DF-1631-4162-8316-BD990B5AF992}">
      <dgm:prSet/>
      <dgm:spPr/>
      <dgm:t>
        <a:bodyPr/>
        <a:lstStyle/>
        <a:p>
          <a:endParaRPr lang="en-US"/>
        </a:p>
      </dgm:t>
    </dgm:pt>
    <dgm:pt modelId="{C7A12504-7F11-4703-8552-5D8F152A30FF}" type="sibTrans" cxnId="{CADF37DF-1631-4162-8316-BD990B5AF992}">
      <dgm:prSet/>
      <dgm:spPr/>
      <dgm:t>
        <a:bodyPr/>
        <a:lstStyle/>
        <a:p>
          <a:endParaRPr lang="en-US"/>
        </a:p>
      </dgm:t>
    </dgm:pt>
    <dgm:pt modelId="{B74919F5-3CF1-479E-BD03-409FF6A09128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HETL Arbovirus submission form IS REQUIRED to perform Chikungunya PCR testing as travel history within 3 months prior to symptom onset is pertinent information</a:t>
          </a:r>
        </a:p>
      </dgm:t>
    </dgm:pt>
    <dgm:pt modelId="{ED21A343-3A42-423C-890C-B45A64831D0A}" type="parTrans" cxnId="{DEA851EB-7214-416F-96FE-A8C5E44DE4EF}">
      <dgm:prSet/>
      <dgm:spPr/>
      <dgm:t>
        <a:bodyPr/>
        <a:lstStyle/>
        <a:p>
          <a:endParaRPr lang="en-US"/>
        </a:p>
      </dgm:t>
    </dgm:pt>
    <dgm:pt modelId="{5C8B2C64-E9AD-48A4-8CA0-95E361A2CB6C}" type="sibTrans" cxnId="{DEA851EB-7214-416F-96FE-A8C5E44DE4EF}">
      <dgm:prSet/>
      <dgm:spPr/>
      <dgm:t>
        <a:bodyPr/>
        <a:lstStyle/>
        <a:p>
          <a:endParaRPr lang="en-US"/>
        </a:p>
      </dgm:t>
    </dgm:pt>
    <dgm:pt modelId="{BEB3743C-F976-4E43-9129-B848673A5B12}">
      <dgm:prSet phldrT="[Text]" custT="1"/>
      <dgm:spPr/>
      <dgm:t>
        <a:bodyPr/>
        <a:lstStyle/>
        <a:p>
          <a:pPr algn="just"/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C3BBC7-1BB0-4480-889A-C49C24CFE9B2}" type="parTrans" cxnId="{FE1C70E3-E2A4-4F21-B210-87103458E875}">
      <dgm:prSet/>
      <dgm:spPr/>
      <dgm:t>
        <a:bodyPr/>
        <a:lstStyle/>
        <a:p>
          <a:endParaRPr lang="en-US"/>
        </a:p>
      </dgm:t>
    </dgm:pt>
    <dgm:pt modelId="{8183C114-FA82-46E1-88A8-9FD6EAD1A72F}" type="sibTrans" cxnId="{FE1C70E3-E2A4-4F21-B210-87103458E875}">
      <dgm:prSet/>
      <dgm:spPr/>
      <dgm:t>
        <a:bodyPr/>
        <a:lstStyle/>
        <a:p>
          <a:endParaRPr lang="en-US"/>
        </a:p>
      </dgm:t>
    </dgm:pt>
    <dgm:pt modelId="{6698AAE9-6DD7-42E5-A56F-4907AF7C2A3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All results will be reported only to submitter as stated on requisition via mail or fax. </a:t>
          </a:r>
        </a:p>
      </dgm:t>
    </dgm:pt>
    <dgm:pt modelId="{28144595-89E7-4BF8-AE9B-9EAB28667BB8}" type="parTrans" cxnId="{31269A39-C91D-4D7F-B1C7-32DD0454B214}">
      <dgm:prSet/>
      <dgm:spPr/>
      <dgm:t>
        <a:bodyPr/>
        <a:lstStyle/>
        <a:p>
          <a:endParaRPr lang="en-US"/>
        </a:p>
      </dgm:t>
    </dgm:pt>
    <dgm:pt modelId="{75C95351-E501-4144-A916-790D64B85595}" type="sibTrans" cxnId="{31269A39-C91D-4D7F-B1C7-32DD0454B214}">
      <dgm:prSet/>
      <dgm:spPr/>
      <dgm:t>
        <a:bodyPr/>
        <a:lstStyle/>
        <a:p>
          <a:endParaRPr lang="en-US"/>
        </a:p>
      </dgm:t>
    </dgm:pt>
    <dgm:pt modelId="{50BE5E43-D5DD-4C11-B47A-170D5D4D0C4C}">
      <dgm:prSet custT="1"/>
      <dgm:spPr/>
      <dgm:t>
        <a:bodyPr/>
        <a:lstStyle/>
        <a:p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9DE81F-B39C-4115-BC0C-6038602DE486}" type="parTrans" cxnId="{FF72805C-AA50-478F-B9ED-5A2729728E6F}">
      <dgm:prSet/>
      <dgm:spPr/>
      <dgm:t>
        <a:bodyPr/>
        <a:lstStyle/>
        <a:p>
          <a:endParaRPr lang="en-US"/>
        </a:p>
      </dgm:t>
    </dgm:pt>
    <dgm:pt modelId="{A04BADE6-C86A-4C28-8651-B41E6BB080C7}" type="sibTrans" cxnId="{FF72805C-AA50-478F-B9ED-5A2729728E6F}">
      <dgm:prSet/>
      <dgm:spPr/>
      <dgm:t>
        <a:bodyPr/>
        <a:lstStyle/>
        <a:p>
          <a:endParaRPr lang="en-US"/>
        </a:p>
      </dgm:t>
    </dgm:pt>
    <dgm:pt modelId="{65235776-94A2-4E9A-9D24-DB43F8BF7692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CT/GC at 207-287-6244</a:t>
          </a:r>
        </a:p>
      </dgm:t>
    </dgm:pt>
    <dgm:pt modelId="{2C28ECB4-E3FF-4218-B73C-6095D96C5E2F}" type="parTrans" cxnId="{CBF30E43-D5EB-47C1-A047-8799B810055F}">
      <dgm:prSet/>
      <dgm:spPr/>
      <dgm:t>
        <a:bodyPr/>
        <a:lstStyle/>
        <a:p>
          <a:endParaRPr lang="en-US"/>
        </a:p>
      </dgm:t>
    </dgm:pt>
    <dgm:pt modelId="{6CA0384F-86A6-4450-A7DC-15CC3598B79E}" type="sibTrans" cxnId="{CBF30E43-D5EB-47C1-A047-8799B810055F}">
      <dgm:prSet/>
      <dgm:spPr/>
      <dgm:t>
        <a:bodyPr/>
        <a:lstStyle/>
        <a:p>
          <a:endParaRPr lang="en-US"/>
        </a:p>
      </dgm:t>
    </dgm:pt>
    <dgm:pt modelId="{258FC8F7-3577-4DDB-B7CB-6D275701192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Molecular Biology, Sequencing, and Foodborne at 207-287-5769</a:t>
          </a:r>
        </a:p>
      </dgm:t>
    </dgm:pt>
    <dgm:pt modelId="{E6FDCCF6-8901-4CB0-8151-9CBF644BD66C}" type="parTrans" cxnId="{88B63AE0-FD33-4595-8B0A-CFB225A932BC}">
      <dgm:prSet/>
      <dgm:spPr/>
      <dgm:t>
        <a:bodyPr/>
        <a:lstStyle/>
        <a:p>
          <a:endParaRPr lang="en-US"/>
        </a:p>
      </dgm:t>
    </dgm:pt>
    <dgm:pt modelId="{3C86246E-E008-4911-8F61-F6321823F938}" type="sibTrans" cxnId="{88B63AE0-FD33-4595-8B0A-CFB225A932BC}">
      <dgm:prSet/>
      <dgm:spPr/>
      <dgm:t>
        <a:bodyPr/>
        <a:lstStyle/>
        <a:p>
          <a:endParaRPr lang="en-US"/>
        </a:p>
      </dgm:t>
    </dgm:pt>
    <dgm:pt modelId="{2F07B923-365C-4BDF-B9E7-68CB3CE0ED65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Mycobacterium and Rabies at 207-287-1706</a:t>
          </a:r>
        </a:p>
      </dgm:t>
    </dgm:pt>
    <dgm:pt modelId="{98D89727-EAE4-497D-8348-FEFDF3858668}" type="parTrans" cxnId="{2123FAC8-4978-4A33-86A9-A07DB98BA047}">
      <dgm:prSet/>
      <dgm:spPr/>
      <dgm:t>
        <a:bodyPr/>
        <a:lstStyle/>
        <a:p>
          <a:endParaRPr lang="en-US"/>
        </a:p>
      </dgm:t>
    </dgm:pt>
    <dgm:pt modelId="{48E5460F-703A-4DF0-9471-C9D94AE301BE}" type="sibTrans" cxnId="{2123FAC8-4978-4A33-86A9-A07DB98BA047}">
      <dgm:prSet/>
      <dgm:spPr/>
      <dgm:t>
        <a:bodyPr/>
        <a:lstStyle/>
        <a:p>
          <a:endParaRPr lang="en-US"/>
        </a:p>
      </dgm:t>
    </dgm:pt>
    <dgm:pt modelId="{7FA915D3-37AF-4D44-8528-4062C5A00A88}">
      <dgm:prSet custT="1"/>
      <dgm:spPr/>
      <dgm:t>
        <a:bodyPr/>
        <a:lstStyle/>
        <a:p>
          <a:pPr algn="just"/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Important: all specimens must be labeled with patient name and be accompanied by a HETL requisition.</a:t>
          </a:r>
        </a:p>
      </dgm:t>
    </dgm:pt>
    <dgm:pt modelId="{61437578-8FB7-46D8-A516-768ADB5FD712}" type="parTrans" cxnId="{377A59AB-A703-43A4-B4EA-799B4D1ACE3E}">
      <dgm:prSet/>
      <dgm:spPr/>
      <dgm:t>
        <a:bodyPr/>
        <a:lstStyle/>
        <a:p>
          <a:endParaRPr lang="en-US"/>
        </a:p>
      </dgm:t>
    </dgm:pt>
    <dgm:pt modelId="{F3E1185C-790C-4AF6-AE1D-69E142409751}" type="sibTrans" cxnId="{377A59AB-A703-43A4-B4EA-799B4D1ACE3E}">
      <dgm:prSet/>
      <dgm:spPr/>
      <dgm:t>
        <a:bodyPr/>
        <a:lstStyle/>
        <a:p>
          <a:endParaRPr lang="en-US"/>
        </a:p>
      </dgm:t>
    </dgm:pt>
    <dgm:pt modelId="{515F8C39-9EE3-412C-8B7B-12C9ED3E0164}">
      <dgm:prSet custT="1"/>
      <dgm:spPr/>
      <dgm:t>
        <a:bodyPr/>
        <a:lstStyle/>
        <a:p>
          <a:pPr algn="l"/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2BE1D6-C4B7-4D69-84CD-70E49E93C0D2}" type="parTrans" cxnId="{6526943C-2A75-41C8-8541-B210805E8EE4}">
      <dgm:prSet/>
      <dgm:spPr/>
      <dgm:t>
        <a:bodyPr/>
        <a:lstStyle/>
        <a:p>
          <a:endParaRPr lang="en-US"/>
        </a:p>
      </dgm:t>
    </dgm:pt>
    <dgm:pt modelId="{01E5FE42-8E4B-46DB-85A9-B56E871FE4A1}" type="sibTrans" cxnId="{6526943C-2A75-41C8-8541-B210805E8EE4}">
      <dgm:prSet/>
      <dgm:spPr/>
      <dgm:t>
        <a:bodyPr/>
        <a:lstStyle/>
        <a:p>
          <a:endParaRPr lang="en-US"/>
        </a:p>
      </dgm:t>
    </dgm:pt>
    <dgm:pt modelId="{2BC0C343-F4C9-4B05-863C-2B172F11C981}">
      <dgm:prSet phldrT="[Text]" custT="1"/>
      <dgm:spPr/>
      <dgm:t>
        <a:bodyPr/>
        <a:lstStyle/>
        <a:p>
          <a:pPr algn="just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Chikungunya virus NOT RNA DETECTED.</a:t>
          </a:r>
        </a:p>
      </dgm:t>
    </dgm:pt>
    <dgm:pt modelId="{458938D3-1D56-4463-801F-7C9060278EEE}" type="parTrans" cxnId="{26AFBEF7-6D1E-4611-B551-F99AE09CB7F7}">
      <dgm:prSet/>
      <dgm:spPr/>
      <dgm:t>
        <a:bodyPr/>
        <a:lstStyle/>
        <a:p>
          <a:endParaRPr lang="en-US"/>
        </a:p>
      </dgm:t>
    </dgm:pt>
    <dgm:pt modelId="{793BC87E-B719-4DFA-B25F-00DE8D3C09EC}" type="sibTrans" cxnId="{26AFBEF7-6D1E-4611-B551-F99AE09CB7F7}">
      <dgm:prSet/>
      <dgm:spPr/>
      <dgm:t>
        <a:bodyPr/>
        <a:lstStyle/>
        <a:p>
          <a:endParaRPr lang="en-US"/>
        </a:p>
      </dgm:t>
    </dgm:pt>
    <dgm:pt modelId="{7322E2D7-3B6D-442C-9504-DEBA311FA3DD}" type="pres">
      <dgm:prSet presAssocID="{DA3C531B-8CD8-48E0-8788-A187989879D3}" presName="Name0" presStyleCnt="0">
        <dgm:presLayoutVars>
          <dgm:dir/>
          <dgm:animLvl val="lvl"/>
          <dgm:resizeHandles/>
        </dgm:presLayoutVars>
      </dgm:prSet>
      <dgm:spPr/>
    </dgm:pt>
    <dgm:pt modelId="{4C96FC41-8186-4606-8AB9-3F2DBE552C8B}" type="pres">
      <dgm:prSet presAssocID="{75CEDA57-B4D0-47E9-967A-4A070E5CF662}" presName="linNode" presStyleCnt="0"/>
      <dgm:spPr/>
    </dgm:pt>
    <dgm:pt modelId="{D7AF3CF8-D6B3-4B38-8530-975371D619DC}" type="pres">
      <dgm:prSet presAssocID="{75CEDA57-B4D0-47E9-967A-4A070E5CF662}" presName="parentShp" presStyleLbl="node1" presStyleIdx="0" presStyleCnt="11" custScaleX="48818">
        <dgm:presLayoutVars>
          <dgm:bulletEnabled val="1"/>
        </dgm:presLayoutVars>
      </dgm:prSet>
      <dgm:spPr/>
    </dgm:pt>
    <dgm:pt modelId="{7E5F3AA6-702A-4536-B088-6D6F1420A957}" type="pres">
      <dgm:prSet presAssocID="{75CEDA57-B4D0-47E9-967A-4A070E5CF662}" presName="childShp" presStyleLbl="bgAccFollowNode1" presStyleIdx="0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EAF0B455-691F-4714-97AA-05A02E01C2AE}" type="pres">
      <dgm:prSet presAssocID="{8C5AB76F-1A2B-4ECF-BE8C-FE6618422056}" presName="spacing" presStyleCnt="0"/>
      <dgm:spPr/>
    </dgm:pt>
    <dgm:pt modelId="{38966BD1-7BB5-4A72-9067-50726F2397F9}" type="pres">
      <dgm:prSet presAssocID="{BA9F9CEC-D31F-453D-89E7-04986DD408F3}" presName="linNode" presStyleCnt="0"/>
      <dgm:spPr/>
    </dgm:pt>
    <dgm:pt modelId="{6B8DA718-76BC-492F-ADBA-A657D6755862}" type="pres">
      <dgm:prSet presAssocID="{BA9F9CEC-D31F-453D-89E7-04986DD408F3}" presName="parentShp" presStyleLbl="node1" presStyleIdx="1" presStyleCnt="11" custScaleX="48818">
        <dgm:presLayoutVars>
          <dgm:bulletEnabled val="1"/>
        </dgm:presLayoutVars>
      </dgm:prSet>
      <dgm:spPr/>
    </dgm:pt>
    <dgm:pt modelId="{6214DD6F-B8BF-4DB0-95C3-32A8C2E9101A}" type="pres">
      <dgm:prSet presAssocID="{BA9F9CEC-D31F-453D-89E7-04986DD408F3}" presName="childShp" presStyleLbl="bgAccFollowNode1" presStyleIdx="1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B85C418C-8266-4FB4-8B09-6A40BA74F0A9}" type="pres">
      <dgm:prSet presAssocID="{750F48DA-5BFF-4B08-B06E-532A1E5713E3}" presName="spacing" presStyleCnt="0"/>
      <dgm:spPr/>
    </dgm:pt>
    <dgm:pt modelId="{DD58E1B6-256A-4F60-A915-1DB20C6B2272}" type="pres">
      <dgm:prSet presAssocID="{D997E918-344E-4D65-A23B-E5AF54BBA8D4}" presName="linNode" presStyleCnt="0"/>
      <dgm:spPr/>
    </dgm:pt>
    <dgm:pt modelId="{F28352B0-369C-4F66-B4DC-A7F9976F48B2}" type="pres">
      <dgm:prSet presAssocID="{D997E918-344E-4D65-A23B-E5AF54BBA8D4}" presName="parentShp" presStyleLbl="node1" presStyleIdx="2" presStyleCnt="11" custScaleX="48818">
        <dgm:presLayoutVars>
          <dgm:bulletEnabled val="1"/>
        </dgm:presLayoutVars>
      </dgm:prSet>
      <dgm:spPr/>
    </dgm:pt>
    <dgm:pt modelId="{36BCD953-74E6-43F9-94E4-0CF2310F4A41}" type="pres">
      <dgm:prSet presAssocID="{D997E918-344E-4D65-A23B-E5AF54BBA8D4}" presName="childShp" presStyleLbl="bgAccFollowNode1" presStyleIdx="2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93991766-F02F-4746-8032-AA4160A8C777}" type="pres">
      <dgm:prSet presAssocID="{69CF0F32-4C75-4E26-8250-3665BAA29C1C}" presName="spacing" presStyleCnt="0"/>
      <dgm:spPr/>
    </dgm:pt>
    <dgm:pt modelId="{E9E5D3AB-610B-4F42-ABBB-6F28B8F38C5D}" type="pres">
      <dgm:prSet presAssocID="{A5E2E1FB-7233-4A1D-8943-D01DB4EE160E}" presName="linNode" presStyleCnt="0"/>
      <dgm:spPr/>
    </dgm:pt>
    <dgm:pt modelId="{33A7F61A-04BF-4597-894E-699E5E4FCF03}" type="pres">
      <dgm:prSet presAssocID="{A5E2E1FB-7233-4A1D-8943-D01DB4EE160E}" presName="parentShp" presStyleLbl="node1" presStyleIdx="3" presStyleCnt="11" custScaleX="48818">
        <dgm:presLayoutVars>
          <dgm:bulletEnabled val="1"/>
        </dgm:presLayoutVars>
      </dgm:prSet>
      <dgm:spPr/>
    </dgm:pt>
    <dgm:pt modelId="{926F9865-6C2A-45EF-95E5-8CCFE69FE2E2}" type="pres">
      <dgm:prSet presAssocID="{A5E2E1FB-7233-4A1D-8943-D01DB4EE160E}" presName="childShp" presStyleLbl="bgAccFollowNode1" presStyleIdx="3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FF6A94CB-E12D-4DA4-A153-5731A417C9AC}" type="pres">
      <dgm:prSet presAssocID="{3F6B21C3-C88A-4032-A79C-2DE769CE9B27}" presName="spacing" presStyleCnt="0"/>
      <dgm:spPr/>
    </dgm:pt>
    <dgm:pt modelId="{62F7362F-4C91-4881-8314-0A42E96A0FC2}" type="pres">
      <dgm:prSet presAssocID="{5ACE90AD-D54A-4D62-9B7C-A7DCA8980B83}" presName="linNode" presStyleCnt="0"/>
      <dgm:spPr/>
    </dgm:pt>
    <dgm:pt modelId="{A447CFBF-DCAE-4472-8CB8-BDBFE00D6EE9}" type="pres">
      <dgm:prSet presAssocID="{5ACE90AD-D54A-4D62-9B7C-A7DCA8980B83}" presName="parentShp" presStyleLbl="node1" presStyleIdx="4" presStyleCnt="11" custScaleX="48818">
        <dgm:presLayoutVars>
          <dgm:bulletEnabled val="1"/>
        </dgm:presLayoutVars>
      </dgm:prSet>
      <dgm:spPr/>
    </dgm:pt>
    <dgm:pt modelId="{D7B69A01-7842-4583-BF13-FF1C69D03C5D}" type="pres">
      <dgm:prSet presAssocID="{5ACE90AD-D54A-4D62-9B7C-A7DCA8980B83}" presName="childShp" presStyleLbl="bgAccFollowNode1" presStyleIdx="4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736C3908-A05D-4DDD-8664-8F6F0CDF1CB1}" type="pres">
      <dgm:prSet presAssocID="{85BAA66F-8775-4649-A610-AC45B4566557}" presName="spacing" presStyleCnt="0"/>
      <dgm:spPr/>
    </dgm:pt>
    <dgm:pt modelId="{6A4F515D-66FE-4600-9053-5F46793EA157}" type="pres">
      <dgm:prSet presAssocID="{5E2B0569-0A9D-4CBF-A424-5FE47094307F}" presName="linNode" presStyleCnt="0"/>
      <dgm:spPr/>
    </dgm:pt>
    <dgm:pt modelId="{B6303C7C-574B-43AA-99CB-BB9282217151}" type="pres">
      <dgm:prSet presAssocID="{5E2B0569-0A9D-4CBF-A424-5FE47094307F}" presName="parentShp" presStyleLbl="node1" presStyleIdx="5" presStyleCnt="11" custScaleX="48818">
        <dgm:presLayoutVars>
          <dgm:bulletEnabled val="1"/>
        </dgm:presLayoutVars>
      </dgm:prSet>
      <dgm:spPr/>
    </dgm:pt>
    <dgm:pt modelId="{DC91C3EE-ED9A-4096-88B9-5B5D86BEEE7E}" type="pres">
      <dgm:prSet presAssocID="{5E2B0569-0A9D-4CBF-A424-5FE47094307F}" presName="childShp" presStyleLbl="bgAccFollowNode1" presStyleIdx="5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3AB12493-F900-4274-A5E1-2595052B23EB}" type="pres">
      <dgm:prSet presAssocID="{D8DB57FA-5E77-4F69-8025-174AE4B30D25}" presName="spacing" presStyleCnt="0"/>
      <dgm:spPr/>
    </dgm:pt>
    <dgm:pt modelId="{507DB4D0-4D79-45CD-B879-C4CDA855797B}" type="pres">
      <dgm:prSet presAssocID="{67119205-C598-4E1F-9FC1-373368B7DC80}" presName="linNode" presStyleCnt="0"/>
      <dgm:spPr/>
    </dgm:pt>
    <dgm:pt modelId="{563E3E73-DE9C-49FC-A464-5F742555E5EC}" type="pres">
      <dgm:prSet presAssocID="{67119205-C598-4E1F-9FC1-373368B7DC80}" presName="parentShp" presStyleLbl="node1" presStyleIdx="6" presStyleCnt="11" custScaleX="48818">
        <dgm:presLayoutVars>
          <dgm:bulletEnabled val="1"/>
        </dgm:presLayoutVars>
      </dgm:prSet>
      <dgm:spPr/>
    </dgm:pt>
    <dgm:pt modelId="{AC1675A5-088A-40CA-A156-9A2853445790}" type="pres">
      <dgm:prSet presAssocID="{67119205-C598-4E1F-9FC1-373368B7DC80}" presName="childShp" presStyleLbl="bgAccFollowNode1" presStyleIdx="6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08736CDC-61FC-49EC-BE1A-75D86DBD5AB3}" type="pres">
      <dgm:prSet presAssocID="{D609BB34-3D0A-46E6-A308-2D98E485D4FB}" presName="spacing" presStyleCnt="0"/>
      <dgm:spPr/>
    </dgm:pt>
    <dgm:pt modelId="{8BCC874D-9075-49C8-97D7-7A90A8426489}" type="pres">
      <dgm:prSet presAssocID="{5E17D9C3-982B-4CA3-86AE-59A2D43027EF}" presName="linNode" presStyleCnt="0"/>
      <dgm:spPr/>
    </dgm:pt>
    <dgm:pt modelId="{CEBB9108-4D0F-4D94-8EBD-4A6D54C09A8E}" type="pres">
      <dgm:prSet presAssocID="{5E17D9C3-982B-4CA3-86AE-59A2D43027EF}" presName="parentShp" presStyleLbl="node1" presStyleIdx="7" presStyleCnt="11" custScaleX="48818">
        <dgm:presLayoutVars>
          <dgm:bulletEnabled val="1"/>
        </dgm:presLayoutVars>
      </dgm:prSet>
      <dgm:spPr/>
    </dgm:pt>
    <dgm:pt modelId="{E7A7370A-B283-4F96-AE23-6F1D64C65CA0}" type="pres">
      <dgm:prSet presAssocID="{5E17D9C3-982B-4CA3-86AE-59A2D43027EF}" presName="childShp" presStyleLbl="bgAccFollowNode1" presStyleIdx="7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B34FB1F3-497E-473B-A6DF-556CA792EB8B}" type="pres">
      <dgm:prSet presAssocID="{684D00F5-6CE3-42A8-A069-7E3BC9BB7A98}" presName="spacing" presStyleCnt="0"/>
      <dgm:spPr/>
    </dgm:pt>
    <dgm:pt modelId="{C1FA0A5A-E253-4427-AA74-BA8D2CC4E100}" type="pres">
      <dgm:prSet presAssocID="{9659501F-3F1E-4207-80DA-E7217EF9E4F9}" presName="linNode" presStyleCnt="0"/>
      <dgm:spPr/>
    </dgm:pt>
    <dgm:pt modelId="{047668E8-6F03-4570-B97C-08AA394F9585}" type="pres">
      <dgm:prSet presAssocID="{9659501F-3F1E-4207-80DA-E7217EF9E4F9}" presName="parentShp" presStyleLbl="node1" presStyleIdx="8" presStyleCnt="11" custScaleX="48818">
        <dgm:presLayoutVars>
          <dgm:bulletEnabled val="1"/>
        </dgm:presLayoutVars>
      </dgm:prSet>
      <dgm:spPr/>
    </dgm:pt>
    <dgm:pt modelId="{3E1B4153-3E22-4F75-B635-8F1FEDFE1ECB}" type="pres">
      <dgm:prSet presAssocID="{9659501F-3F1E-4207-80DA-E7217EF9E4F9}" presName="childShp" presStyleLbl="bgAccFollowNode1" presStyleIdx="8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5A681349-DD98-4074-8442-A7E7840728D0}" type="pres">
      <dgm:prSet presAssocID="{C9814032-3953-4929-9852-7F3DDBC3FAC5}" presName="spacing" presStyleCnt="0"/>
      <dgm:spPr/>
    </dgm:pt>
    <dgm:pt modelId="{02974FE1-DB62-4687-9BD9-B57D0C570727}" type="pres">
      <dgm:prSet presAssocID="{3E252E7E-4F6C-4A40-9044-7CDDBCD64CAE}" presName="linNode" presStyleCnt="0"/>
      <dgm:spPr/>
    </dgm:pt>
    <dgm:pt modelId="{D787E72B-D85C-4617-A737-250A136222C9}" type="pres">
      <dgm:prSet presAssocID="{3E252E7E-4F6C-4A40-9044-7CDDBCD64CAE}" presName="parentShp" presStyleLbl="node1" presStyleIdx="9" presStyleCnt="11" custScaleX="48818">
        <dgm:presLayoutVars>
          <dgm:bulletEnabled val="1"/>
        </dgm:presLayoutVars>
      </dgm:prSet>
      <dgm:spPr/>
    </dgm:pt>
    <dgm:pt modelId="{274C740F-431B-44CD-BAF7-75C37BF36C93}" type="pres">
      <dgm:prSet presAssocID="{3E252E7E-4F6C-4A40-9044-7CDDBCD64CAE}" presName="childShp" presStyleLbl="bgAccFollowNode1" presStyleIdx="9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  <dgm:pt modelId="{16F1F6C0-3974-4C67-9EE2-0C2DCCC75A13}" type="pres">
      <dgm:prSet presAssocID="{1AE7F4AE-A97A-4AED-985C-6E796538C284}" presName="spacing" presStyleCnt="0"/>
      <dgm:spPr/>
    </dgm:pt>
    <dgm:pt modelId="{D7D4631E-3F73-4CBD-806D-C48088CE8261}" type="pres">
      <dgm:prSet presAssocID="{A7D6CBAE-45D6-4785-9789-62A2FB4A65EA}" presName="linNode" presStyleCnt="0"/>
      <dgm:spPr/>
    </dgm:pt>
    <dgm:pt modelId="{2BEF9208-2550-4E87-8745-4CE95A789079}" type="pres">
      <dgm:prSet presAssocID="{A7D6CBAE-45D6-4785-9789-62A2FB4A65EA}" presName="parentShp" presStyleLbl="node1" presStyleIdx="10" presStyleCnt="11" custScaleX="48818">
        <dgm:presLayoutVars>
          <dgm:bulletEnabled val="1"/>
        </dgm:presLayoutVars>
      </dgm:prSet>
      <dgm:spPr/>
    </dgm:pt>
    <dgm:pt modelId="{B7FDA1C6-A02B-4FEA-A313-86D7877DF722}" type="pres">
      <dgm:prSet presAssocID="{A7D6CBAE-45D6-4785-9789-62A2FB4A65EA}" presName="childShp" presStyleLbl="bgAccFollowNode1" presStyleIdx="10" presStyleCnt="11" custScaleX="130749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61F17401-B568-44A0-AF77-F2E628F95ED2}" type="presOf" srcId="{CC71B3FF-7515-493A-AA2A-46553BD86B89}" destId="{274C740F-431B-44CD-BAF7-75C37BF36C93}" srcOrd="0" destOrd="1" presId="urn:microsoft.com/office/officeart/2005/8/layout/vList6"/>
    <dgm:cxn modelId="{E8D90402-75E0-4B64-8E61-B206AE6E0028}" type="presOf" srcId="{BEB3743C-F976-4E43-9129-B848673A5B12}" destId="{B7FDA1C6-A02B-4FEA-A313-86D7877DF722}" srcOrd="0" destOrd="4" presId="urn:microsoft.com/office/officeart/2005/8/layout/vList6"/>
    <dgm:cxn modelId="{488ABA08-8013-4BBA-96B4-DA775E00B573}" srcId="{75CEDA57-B4D0-47E9-967A-4A070E5CF662}" destId="{D0F2373E-15DE-4FEB-B4FE-04554127D5D5}" srcOrd="0" destOrd="0" parTransId="{5F909963-5FD2-4882-80FE-FF6947395634}" sibTransId="{672DD750-721D-4D51-BB68-A0B5E6F44B1E}"/>
    <dgm:cxn modelId="{BB74D109-41FC-480E-9FE0-26D86AD9AA53}" type="presOf" srcId="{2F07B923-365C-4BDF-B9E7-68CB3CE0ED65}" destId="{B7FDA1C6-A02B-4FEA-A313-86D7877DF722}" srcOrd="0" destOrd="2" presId="urn:microsoft.com/office/officeart/2005/8/layout/vList6"/>
    <dgm:cxn modelId="{EF211F19-1A5B-42C6-9792-E5EDB5B5AA38}" srcId="{67119205-C598-4E1F-9FC1-373368B7DC80}" destId="{107437DD-F01C-4B76-A897-273B6DBB81DB}" srcOrd="1" destOrd="0" parTransId="{AB88E2C5-C4D7-4512-B90D-9587D0682AF3}" sibTransId="{4643FA66-783C-4F05-884D-2BEA1D389214}"/>
    <dgm:cxn modelId="{D773BF1C-338F-44C4-A43C-32D42BCBFBF9}" srcId="{DA3C531B-8CD8-48E0-8788-A187989879D3}" destId="{5E2B0569-0A9D-4CBF-A424-5FE47094307F}" srcOrd="5" destOrd="0" parTransId="{0F785B47-DA8C-4145-B8B0-D7E9D761E316}" sibTransId="{D8DB57FA-5E77-4F69-8025-174AE4B30D25}"/>
    <dgm:cxn modelId="{F2D88A1D-8D8D-4F34-B26A-B7530B7D4847}" type="presOf" srcId="{A7D6CBAE-45D6-4785-9789-62A2FB4A65EA}" destId="{2BEF9208-2550-4E87-8745-4CE95A789079}" srcOrd="0" destOrd="0" presId="urn:microsoft.com/office/officeart/2005/8/layout/vList6"/>
    <dgm:cxn modelId="{9C36AF20-077C-419B-9C6C-B823989C2FDE}" type="presOf" srcId="{7FA915D3-37AF-4D44-8528-4062C5A00A88}" destId="{36BCD953-74E6-43F9-94E4-0CF2310F4A41}" srcOrd="0" destOrd="1" presId="urn:microsoft.com/office/officeart/2005/8/layout/vList6"/>
    <dgm:cxn modelId="{F4D5D721-874E-43AE-8303-BDBCFBC8F2D7}" type="presOf" srcId="{D997E918-344E-4D65-A23B-E5AF54BBA8D4}" destId="{F28352B0-369C-4F66-B4DC-A7F9976F48B2}" srcOrd="0" destOrd="0" presId="urn:microsoft.com/office/officeart/2005/8/layout/vList6"/>
    <dgm:cxn modelId="{4080F326-4ADF-410A-802B-225F607FDF5F}" type="presOf" srcId="{D0F2373E-15DE-4FEB-B4FE-04554127D5D5}" destId="{7E5F3AA6-702A-4536-B088-6D6F1420A957}" srcOrd="0" destOrd="0" presId="urn:microsoft.com/office/officeart/2005/8/layout/vList6"/>
    <dgm:cxn modelId="{C841C529-C7C7-4E04-93D9-2D636E9330F7}" srcId="{DA3C531B-8CD8-48E0-8788-A187989879D3}" destId="{5E17D9C3-982B-4CA3-86AE-59A2D43027EF}" srcOrd="7" destOrd="0" parTransId="{8B4C9C75-9701-4D72-ADE6-20F72228B769}" sibTransId="{684D00F5-6CE3-42A8-A069-7E3BC9BB7A98}"/>
    <dgm:cxn modelId="{7F400D2B-F071-4A3D-B245-8A468BD38525}" type="presOf" srcId="{50BE5E43-D5DD-4C11-B47A-170D5D4D0C4C}" destId="{E7A7370A-B283-4F96-AE23-6F1D64C65CA0}" srcOrd="0" destOrd="3" presId="urn:microsoft.com/office/officeart/2005/8/layout/vList6"/>
    <dgm:cxn modelId="{D02A4F39-FC62-4CF2-9C0F-7000996D5396}" type="presOf" srcId="{5E17D9C3-982B-4CA3-86AE-59A2D43027EF}" destId="{CEBB9108-4D0F-4D94-8EBD-4A6D54C09A8E}" srcOrd="0" destOrd="0" presId="urn:microsoft.com/office/officeart/2005/8/layout/vList6"/>
    <dgm:cxn modelId="{31269A39-C91D-4D7F-B1C7-32DD0454B214}" srcId="{5E17D9C3-982B-4CA3-86AE-59A2D43027EF}" destId="{6698AAE9-6DD7-42E5-A56F-4907AF7C2A35}" srcOrd="2" destOrd="0" parTransId="{28144595-89E7-4BF8-AE9B-9EAB28667BB8}" sibTransId="{75C95351-E501-4144-A916-790D64B85595}"/>
    <dgm:cxn modelId="{40CA723C-9B97-4B99-A01A-AC85D7CE633F}" srcId="{3E252E7E-4F6C-4A40-9044-7CDDBCD64CAE}" destId="{CC71B3FF-7515-493A-AA2A-46553BD86B89}" srcOrd="1" destOrd="0" parTransId="{28A34F23-0A62-460C-BFE5-D347591E2196}" sibTransId="{C2B9BCD6-447B-446A-B135-E1CF626425FD}"/>
    <dgm:cxn modelId="{6526943C-2A75-41C8-8541-B210805E8EE4}" srcId="{D997E918-344E-4D65-A23B-E5AF54BBA8D4}" destId="{515F8C39-9EE3-412C-8B7B-12C9ED3E0164}" srcOrd="2" destOrd="0" parTransId="{412BE1D6-C4B7-4D69-84CD-70E49E93C0D2}" sibTransId="{01E5FE42-8E4B-46DB-85A9-B56E871FE4A1}"/>
    <dgm:cxn modelId="{FF72805C-AA50-478F-B9ED-5A2729728E6F}" srcId="{5E17D9C3-982B-4CA3-86AE-59A2D43027EF}" destId="{50BE5E43-D5DD-4C11-B47A-170D5D4D0C4C}" srcOrd="3" destOrd="0" parTransId="{909DE81F-B39C-4115-BC0C-6038602DE486}" sibTransId="{A04BADE6-C86A-4C28-8651-B41E6BB080C7}"/>
    <dgm:cxn modelId="{0922615E-427B-4973-BCCA-D45AE8C59A70}" srcId="{3E252E7E-4F6C-4A40-9044-7CDDBCD64CAE}" destId="{DADA5786-CB8E-41E7-AF89-C520E7A13588}" srcOrd="0" destOrd="0" parTransId="{5E1F7FE9-5DC0-40FE-AD3E-48F0DEB6CCD6}" sibTransId="{2E14C167-44F3-4C01-A07A-85BD0E5A545F}"/>
    <dgm:cxn modelId="{B4B2BC5E-D4EE-4A16-A630-CCC8876410AF}" type="presOf" srcId="{00A624CD-18A5-4123-ABF2-319946FDE943}" destId="{D7B69A01-7842-4583-BF13-FF1C69D03C5D}" srcOrd="0" destOrd="2" presId="urn:microsoft.com/office/officeart/2005/8/layout/vList6"/>
    <dgm:cxn modelId="{65938160-4DFC-4054-96E2-E4DD4385CF41}" srcId="{5E2B0569-0A9D-4CBF-A424-5FE47094307F}" destId="{0C2D1887-69FC-4FB7-BDF0-27DD7FC64B20}" srcOrd="1" destOrd="0" parTransId="{78C11E15-58E7-4323-B7D1-905CB02F289F}" sibTransId="{52D61021-FF32-4131-A883-B6FD8D04345D}"/>
    <dgm:cxn modelId="{071C5B62-9F00-4CC3-80E9-ADDF33D75D62}" type="presOf" srcId="{65805190-D230-43BE-A822-D74A7AE30A4B}" destId="{D7B69A01-7842-4583-BF13-FF1C69D03C5D}" srcOrd="0" destOrd="1" presId="urn:microsoft.com/office/officeart/2005/8/layout/vList6"/>
    <dgm:cxn modelId="{CBF30E43-D5EB-47C1-A047-8799B810055F}" srcId="{A7D6CBAE-45D6-4785-9789-62A2FB4A65EA}" destId="{65235776-94A2-4E9A-9D24-DB43F8BF7692}" srcOrd="3" destOrd="0" parTransId="{2C28ECB4-E3FF-4218-B73C-6095D96C5E2F}" sibTransId="{6CA0384F-86A6-4450-A7DC-15CC3598B79E}"/>
    <dgm:cxn modelId="{C63C1364-07F2-4A97-AC1B-FB7C0FAC01AC}" srcId="{DA3C531B-8CD8-48E0-8788-A187989879D3}" destId="{75CEDA57-B4D0-47E9-967A-4A070E5CF662}" srcOrd="0" destOrd="0" parTransId="{10DF1B34-A9BE-4BC2-B08F-15F8053D35F8}" sibTransId="{8C5AB76F-1A2B-4ECF-BE8C-FE6618422056}"/>
    <dgm:cxn modelId="{17140565-B5AA-49AC-98D6-712AD733F677}" type="presOf" srcId="{65235776-94A2-4E9A-9D24-DB43F8BF7692}" destId="{B7FDA1C6-A02B-4FEA-A313-86D7877DF722}" srcOrd="0" destOrd="3" presId="urn:microsoft.com/office/officeart/2005/8/layout/vList6"/>
    <dgm:cxn modelId="{B8A78D45-CD95-4653-A5E9-66DA85573FFD}" srcId="{DA3C531B-8CD8-48E0-8788-A187989879D3}" destId="{A5E2E1FB-7233-4A1D-8943-D01DB4EE160E}" srcOrd="3" destOrd="0" parTransId="{6D593C77-69C3-4030-8080-787F44CA6850}" sibTransId="{3F6B21C3-C88A-4032-A79C-2DE769CE9B27}"/>
    <dgm:cxn modelId="{31422D67-F45B-4CF3-AD07-E571D8AC8E70}" type="presOf" srcId="{6698AAE9-6DD7-42E5-A56F-4907AF7C2A35}" destId="{E7A7370A-B283-4F96-AE23-6F1D64C65CA0}" srcOrd="0" destOrd="2" presId="urn:microsoft.com/office/officeart/2005/8/layout/vList6"/>
    <dgm:cxn modelId="{B2463848-355D-43B0-893F-C9E072C7ACB5}" srcId="{5E2B0569-0A9D-4CBF-A424-5FE47094307F}" destId="{408654F3-27A9-435F-AC23-28642562BB7F}" srcOrd="0" destOrd="0" parTransId="{DC97D98F-24D1-4505-8353-A77C3B3A6C5F}" sibTransId="{10FA7E74-D379-49C1-8DD5-5A8882D01D53}"/>
    <dgm:cxn modelId="{A1378A4A-C900-4CBA-8D0F-F27C438E276F}" srcId="{D997E918-344E-4D65-A23B-E5AF54BBA8D4}" destId="{9C0BF491-045B-4389-8390-43BCAAE04763}" srcOrd="0" destOrd="0" parTransId="{FD69C710-B944-4A3F-BECE-0C908055DB12}" sibTransId="{05EE079B-A609-4FFB-8FAA-46F661ECB52D}"/>
    <dgm:cxn modelId="{84E8814C-A949-4B0A-892F-2A6A83952162}" type="presOf" srcId="{0A6DF28F-9667-4C67-9159-DE605BE5C07D}" destId="{AC1675A5-088A-40CA-A156-9A2853445790}" srcOrd="0" destOrd="0" presId="urn:microsoft.com/office/officeart/2005/8/layout/vList6"/>
    <dgm:cxn modelId="{EDD3454E-C075-4E22-A815-F84AE409AE5C}" type="presOf" srcId="{0C2D1887-69FC-4FB7-BDF0-27DD7FC64B20}" destId="{DC91C3EE-ED9A-4096-88B9-5B5D86BEEE7E}" srcOrd="0" destOrd="1" presId="urn:microsoft.com/office/officeart/2005/8/layout/vList6"/>
    <dgm:cxn modelId="{5A94104F-2C4C-4F32-A9B1-EC3C452A34E9}" type="presOf" srcId="{1A9F588B-19AA-4B53-B1A3-C760B094D64A}" destId="{926F9865-6C2A-45EF-95E5-8CCFE69FE2E2}" srcOrd="0" destOrd="0" presId="urn:microsoft.com/office/officeart/2005/8/layout/vList6"/>
    <dgm:cxn modelId="{C1497170-3926-46C6-87BF-176ECE4B9DC2}" type="presOf" srcId="{A5E2E1FB-7233-4A1D-8943-D01DB4EE160E}" destId="{33A7F61A-04BF-4597-894E-699E5E4FCF03}" srcOrd="0" destOrd="0" presId="urn:microsoft.com/office/officeart/2005/8/layout/vList6"/>
    <dgm:cxn modelId="{CD5B4352-5B0C-4D20-A49E-D2E114839C17}" srcId="{DA3C531B-8CD8-48E0-8788-A187989879D3}" destId="{9659501F-3F1E-4207-80DA-E7217EF9E4F9}" srcOrd="8" destOrd="0" parTransId="{002DDC00-782E-4D62-8DD0-954D39B576C0}" sibTransId="{C9814032-3953-4929-9852-7F3DDBC3FAC5}"/>
    <dgm:cxn modelId="{B216CA56-4979-41B5-A318-D428A3693AD4}" type="presOf" srcId="{3E252E7E-4F6C-4A40-9044-7CDDBCD64CAE}" destId="{D787E72B-D85C-4617-A737-250A136222C9}" srcOrd="0" destOrd="0" presId="urn:microsoft.com/office/officeart/2005/8/layout/vList6"/>
    <dgm:cxn modelId="{841A6E77-46DA-4CE7-A9EC-D5588B822DAD}" type="presOf" srcId="{258FC8F7-3577-4DDB-B7CB-6D2757011925}" destId="{B7FDA1C6-A02B-4FEA-A313-86D7877DF722}" srcOrd="0" destOrd="1" presId="urn:microsoft.com/office/officeart/2005/8/layout/vList6"/>
    <dgm:cxn modelId="{7EA1EE77-B17E-4239-9204-2F9550551E76}" type="presOf" srcId="{515F8C39-9EE3-412C-8B7B-12C9ED3E0164}" destId="{36BCD953-74E6-43F9-94E4-0CF2310F4A41}" srcOrd="0" destOrd="2" presId="urn:microsoft.com/office/officeart/2005/8/layout/vList6"/>
    <dgm:cxn modelId="{2B015C7C-C22F-45D8-80AA-3E7087929287}" type="presOf" srcId="{9918A08D-EA60-4711-9F11-1450F07D1B81}" destId="{3E1B4153-3E22-4F75-B635-8F1FEDFE1ECB}" srcOrd="0" destOrd="0" presId="urn:microsoft.com/office/officeart/2005/8/layout/vList6"/>
    <dgm:cxn modelId="{11151984-2975-4DCF-916C-4B317ACD4CB8}" type="presOf" srcId="{B74919F5-3CF1-479E-BD03-409FF6A09128}" destId="{6214DD6F-B8BF-4DB0-95C3-32A8C2E9101A}" srcOrd="0" destOrd="1" presId="urn:microsoft.com/office/officeart/2005/8/layout/vList6"/>
    <dgm:cxn modelId="{B7637786-DA1C-4C56-B0C0-C03BB0CB63EF}" srcId="{67119205-C598-4E1F-9FC1-373368B7DC80}" destId="{0A6DF28F-9667-4C67-9159-DE605BE5C07D}" srcOrd="0" destOrd="0" parTransId="{469EEEFA-344F-43B6-B79A-F502ED7BC67E}" sibTransId="{25A5DE19-CFBC-40A7-8764-CB14F7C137C7}"/>
    <dgm:cxn modelId="{B7A3C887-5AED-48DB-B853-7BE2CD23156F}" type="presOf" srcId="{9659501F-3F1E-4207-80DA-E7217EF9E4F9}" destId="{047668E8-6F03-4570-B97C-08AA394F9585}" srcOrd="0" destOrd="0" presId="urn:microsoft.com/office/officeart/2005/8/layout/vList6"/>
    <dgm:cxn modelId="{B3F48189-8EF8-48C9-A164-99B222CF3B0D}" type="presOf" srcId="{3E265C15-8389-4CF7-85D8-81F8402968DF}" destId="{E7A7370A-B283-4F96-AE23-6F1D64C65CA0}" srcOrd="0" destOrd="0" presId="urn:microsoft.com/office/officeart/2005/8/layout/vList6"/>
    <dgm:cxn modelId="{12E4DA8A-A0B8-4FF8-AEA5-4784ED3A1DCD}" srcId="{9659501F-3F1E-4207-80DA-E7217EF9E4F9}" destId="{903F5892-1CD8-479B-9E25-E9560DDC8A0E}" srcOrd="1" destOrd="0" parTransId="{1B773D1B-7AF4-4022-BD67-BB3D80462EF1}" sibTransId="{EFB84C49-EACB-47DB-BB80-466FFF499814}"/>
    <dgm:cxn modelId="{579A5A8D-93F2-476C-ACC9-D84497FC7EE9}" type="presOf" srcId="{5E2B0569-0A9D-4CBF-A424-5FE47094307F}" destId="{B6303C7C-574B-43AA-99CB-BB9282217151}" srcOrd="0" destOrd="0" presId="urn:microsoft.com/office/officeart/2005/8/layout/vList6"/>
    <dgm:cxn modelId="{56DBE58D-D87C-4057-BEEB-DCF15BDDCDC5}" type="presOf" srcId="{9AD6EDD8-8387-40D3-87B0-58B7AFC0925C}" destId="{B7FDA1C6-A02B-4FEA-A313-86D7877DF722}" srcOrd="0" destOrd="0" presId="urn:microsoft.com/office/officeart/2005/8/layout/vList6"/>
    <dgm:cxn modelId="{87940690-082E-4003-9AB5-7235585BE904}" srcId="{5ACE90AD-D54A-4D62-9B7C-A7DCA8980B83}" destId="{65805190-D230-43BE-A822-D74A7AE30A4B}" srcOrd="1" destOrd="0" parTransId="{676C8977-4C36-4067-A435-37561B540652}" sibTransId="{BBD8C360-1FCB-44B3-B7E3-E4B3AF6D03F8}"/>
    <dgm:cxn modelId="{77E51F98-4887-459C-8377-E1E227A574C0}" type="presOf" srcId="{DA3C531B-8CD8-48E0-8788-A187989879D3}" destId="{7322E2D7-3B6D-442C-9504-DEBA311FA3DD}" srcOrd="0" destOrd="0" presId="urn:microsoft.com/office/officeart/2005/8/layout/vList6"/>
    <dgm:cxn modelId="{AA849F9B-4E89-4D52-9B17-C36A3B2E4C65}" srcId="{DA3C531B-8CD8-48E0-8788-A187989879D3}" destId="{67119205-C598-4E1F-9FC1-373368B7DC80}" srcOrd="6" destOrd="0" parTransId="{10973ABA-4023-49EC-B883-A813BCE49FAA}" sibTransId="{D609BB34-3D0A-46E6-A308-2D98E485D4FB}"/>
    <dgm:cxn modelId="{BF4CDBA1-3ACA-4DFB-A075-6CD405060C9E}" srcId="{A7D6CBAE-45D6-4785-9789-62A2FB4A65EA}" destId="{9AD6EDD8-8387-40D3-87B0-58B7AFC0925C}" srcOrd="0" destOrd="0" parTransId="{23BD8D79-F218-45FB-829C-66E1A6D0952B}" sibTransId="{0AAF2375-8B51-4C20-95DD-248E07A5FD48}"/>
    <dgm:cxn modelId="{3448ACA6-DF32-4162-B732-7582A335EE15}" srcId="{A5E2E1FB-7233-4A1D-8943-D01DB4EE160E}" destId="{1A9F588B-19AA-4B53-B1A3-C760B094D64A}" srcOrd="0" destOrd="0" parTransId="{C2F89011-60D8-42B3-9790-F52D12342F6B}" sibTransId="{DDDD834A-3B09-4051-9BE6-54C8E90F245F}"/>
    <dgm:cxn modelId="{377A59AB-A703-43A4-B4EA-799B4D1ACE3E}" srcId="{D997E918-344E-4D65-A23B-E5AF54BBA8D4}" destId="{7FA915D3-37AF-4D44-8528-4062C5A00A88}" srcOrd="1" destOrd="0" parTransId="{61437578-8FB7-46D8-A516-768ADB5FD712}" sibTransId="{F3E1185C-790C-4AF6-AE1D-69E142409751}"/>
    <dgm:cxn modelId="{505F20AF-6BA7-4DFA-871F-722EFE247897}" type="presOf" srcId="{107437DD-F01C-4B76-A897-273B6DBB81DB}" destId="{AC1675A5-088A-40CA-A156-9A2853445790}" srcOrd="0" destOrd="1" presId="urn:microsoft.com/office/officeart/2005/8/layout/vList6"/>
    <dgm:cxn modelId="{40D51AB0-CBD3-427C-9950-7876A1BDA491}" srcId="{DA3C531B-8CD8-48E0-8788-A187989879D3}" destId="{D997E918-344E-4D65-A23B-E5AF54BBA8D4}" srcOrd="2" destOrd="0" parTransId="{189D2E28-13D7-4B76-BDA3-CB0C645D0153}" sibTransId="{69CF0F32-4C75-4E26-8250-3665BAA29C1C}"/>
    <dgm:cxn modelId="{592FF7B7-BD7E-4197-A8EC-A537F6389A64}" type="presOf" srcId="{5ACE90AD-D54A-4D62-9B7C-A7DCA8980B83}" destId="{A447CFBF-DCAE-4472-8CB8-BDBFE00D6EE9}" srcOrd="0" destOrd="0" presId="urn:microsoft.com/office/officeart/2005/8/layout/vList6"/>
    <dgm:cxn modelId="{3FD12CBA-DB17-453C-A897-CCEBD2616951}" srcId="{DA3C531B-8CD8-48E0-8788-A187989879D3}" destId="{A7D6CBAE-45D6-4785-9789-62A2FB4A65EA}" srcOrd="10" destOrd="0" parTransId="{F1BA7336-706C-411F-B30D-1EC50B077920}" sibTransId="{41744614-944E-4CB8-B82A-54DA9CF85BDA}"/>
    <dgm:cxn modelId="{BB9EB7BF-8F68-483D-9822-D0E591A09B4B}" type="presOf" srcId="{DD4A6EC2-BE01-487B-8078-B5DF8AE69E2F}" destId="{6214DD6F-B8BF-4DB0-95C3-32A8C2E9101A}" srcOrd="0" destOrd="0" presId="urn:microsoft.com/office/officeart/2005/8/layout/vList6"/>
    <dgm:cxn modelId="{6CAA69C0-9FA4-42B2-BE6A-B83979ECA621}" type="presOf" srcId="{75CEDA57-B4D0-47E9-967A-4A070E5CF662}" destId="{D7AF3CF8-D6B3-4B38-8530-975371D619DC}" srcOrd="0" destOrd="0" presId="urn:microsoft.com/office/officeart/2005/8/layout/vList6"/>
    <dgm:cxn modelId="{EE046DC2-1157-434E-9C5F-FD91EEDAB08C}" srcId="{DA3C531B-8CD8-48E0-8788-A187989879D3}" destId="{BA9F9CEC-D31F-453D-89E7-04986DD408F3}" srcOrd="1" destOrd="0" parTransId="{5D1FD3DC-39D2-4AEC-B7CF-BE1960D7CDE4}" sibTransId="{750F48DA-5BFF-4B08-B06E-532A1E5713E3}"/>
    <dgm:cxn modelId="{22D824C3-3951-4ECB-AB70-9FB84BA44D18}" type="presOf" srcId="{416D1DCD-7F71-4B93-AC27-EC1EA55F3E4C}" destId="{D7B69A01-7842-4583-BF13-FF1C69D03C5D}" srcOrd="0" destOrd="0" presId="urn:microsoft.com/office/officeart/2005/8/layout/vList6"/>
    <dgm:cxn modelId="{F6DE21C4-5AD9-4964-BB15-05F5E31B0D89}" srcId="{DA3C531B-8CD8-48E0-8788-A187989879D3}" destId="{5ACE90AD-D54A-4D62-9B7C-A7DCA8980B83}" srcOrd="4" destOrd="0" parTransId="{63E12B6E-9389-4FCC-9A42-2B4B8C597A57}" sibTransId="{85BAA66F-8775-4649-A610-AC45B4566557}"/>
    <dgm:cxn modelId="{30A252C7-6B2A-47B7-B3FD-990763C98322}" type="presOf" srcId="{DADA5786-CB8E-41E7-AF89-C520E7A13588}" destId="{274C740F-431B-44CD-BAF7-75C37BF36C93}" srcOrd="0" destOrd="0" presId="urn:microsoft.com/office/officeart/2005/8/layout/vList6"/>
    <dgm:cxn modelId="{2123FAC8-4978-4A33-86A9-A07DB98BA047}" srcId="{A7D6CBAE-45D6-4785-9789-62A2FB4A65EA}" destId="{2F07B923-365C-4BDF-B9E7-68CB3CE0ED65}" srcOrd="2" destOrd="0" parTransId="{98D89727-EAE4-497D-8348-FEFDF3858668}" sibTransId="{48E5460F-703A-4DF0-9471-C9D94AE301BE}"/>
    <dgm:cxn modelId="{687711D8-7D5A-4A3E-B891-97A5B8CCC6DA}" type="presOf" srcId="{2BC0C343-F4C9-4B05-863C-2B172F11C981}" destId="{E7A7370A-B283-4F96-AE23-6F1D64C65CA0}" srcOrd="0" destOrd="1" presId="urn:microsoft.com/office/officeart/2005/8/layout/vList6"/>
    <dgm:cxn modelId="{6ABB6FD8-8373-4FC6-BEA4-5740CF48485E}" srcId="{BA9F9CEC-D31F-453D-89E7-04986DD408F3}" destId="{DD4A6EC2-BE01-487B-8078-B5DF8AE69E2F}" srcOrd="0" destOrd="0" parTransId="{FCFD6FB8-5245-4B40-8301-1C1A546652BF}" sibTransId="{5F280584-5900-4597-803A-2613C86BC3B0}"/>
    <dgm:cxn modelId="{D1FE5BDB-31A8-437B-A396-1626AA43A470}" type="presOf" srcId="{903F5892-1CD8-479B-9E25-E9560DDC8A0E}" destId="{3E1B4153-3E22-4F75-B635-8F1FEDFE1ECB}" srcOrd="0" destOrd="1" presId="urn:microsoft.com/office/officeart/2005/8/layout/vList6"/>
    <dgm:cxn modelId="{AB29F5DE-B9CB-4904-A60F-91209CE06709}" srcId="{5E17D9C3-982B-4CA3-86AE-59A2D43027EF}" destId="{3E265C15-8389-4CF7-85D8-81F8402968DF}" srcOrd="0" destOrd="0" parTransId="{35656540-418B-401C-8439-243D76C85DFB}" sibTransId="{C9571541-0C3E-4AF1-BC0A-2F07ECACC4EC}"/>
    <dgm:cxn modelId="{CADF37DF-1631-4162-8316-BD990B5AF992}" srcId="{5ACE90AD-D54A-4D62-9B7C-A7DCA8980B83}" destId="{00A624CD-18A5-4123-ABF2-319946FDE943}" srcOrd="2" destOrd="0" parTransId="{74C76DCC-F6CD-4CDC-BA26-6FE974EA6B3C}" sibTransId="{C7A12504-7F11-4703-8552-5D8F152A30FF}"/>
    <dgm:cxn modelId="{88B63AE0-FD33-4595-8B0A-CFB225A932BC}" srcId="{A7D6CBAE-45D6-4785-9789-62A2FB4A65EA}" destId="{258FC8F7-3577-4DDB-B7CB-6D2757011925}" srcOrd="1" destOrd="0" parTransId="{E6FDCCF6-8901-4CB0-8151-9CBF644BD66C}" sibTransId="{3C86246E-E008-4911-8F61-F6321823F938}"/>
    <dgm:cxn modelId="{FE1C70E3-E2A4-4F21-B210-87103458E875}" srcId="{A7D6CBAE-45D6-4785-9789-62A2FB4A65EA}" destId="{BEB3743C-F976-4E43-9129-B848673A5B12}" srcOrd="4" destOrd="0" parTransId="{9EC3BBC7-1BB0-4480-889A-C49C24CFE9B2}" sibTransId="{8183C114-FA82-46E1-88A8-9FD6EAD1A72F}"/>
    <dgm:cxn modelId="{C0FD9DE8-ED23-4A28-8C00-F2243FBCF47C}" srcId="{5ACE90AD-D54A-4D62-9B7C-A7DCA8980B83}" destId="{416D1DCD-7F71-4B93-AC27-EC1EA55F3E4C}" srcOrd="0" destOrd="0" parTransId="{43FA57DC-D38E-463B-8654-812B8F2DB823}" sibTransId="{4DBBA63D-66D5-4193-89AA-12136DE0ACB4}"/>
    <dgm:cxn modelId="{DEA851EB-7214-416F-96FE-A8C5E44DE4EF}" srcId="{BA9F9CEC-D31F-453D-89E7-04986DD408F3}" destId="{B74919F5-3CF1-479E-BD03-409FF6A09128}" srcOrd="1" destOrd="0" parTransId="{ED21A343-3A42-423C-890C-B45A64831D0A}" sibTransId="{5C8B2C64-E9AD-48A4-8CA0-95E361A2CB6C}"/>
    <dgm:cxn modelId="{586DF3EB-AC43-433E-B8C8-D3F35567977B}" type="presOf" srcId="{67119205-C598-4E1F-9FC1-373368B7DC80}" destId="{563E3E73-DE9C-49FC-A464-5F742555E5EC}" srcOrd="0" destOrd="0" presId="urn:microsoft.com/office/officeart/2005/8/layout/vList6"/>
    <dgm:cxn modelId="{C50CDAEE-C90E-4452-A678-DD0E7AA35BAD}" type="presOf" srcId="{BA9F9CEC-D31F-453D-89E7-04986DD408F3}" destId="{6B8DA718-76BC-492F-ADBA-A657D6755862}" srcOrd="0" destOrd="0" presId="urn:microsoft.com/office/officeart/2005/8/layout/vList6"/>
    <dgm:cxn modelId="{26AFBEF7-6D1E-4611-B551-F99AE09CB7F7}" srcId="{5E17D9C3-982B-4CA3-86AE-59A2D43027EF}" destId="{2BC0C343-F4C9-4B05-863C-2B172F11C981}" srcOrd="1" destOrd="0" parTransId="{458938D3-1D56-4463-801F-7C9060278EEE}" sibTransId="{793BC87E-B719-4DFA-B25F-00DE8D3C09EC}"/>
    <dgm:cxn modelId="{9BCC02F8-1637-427B-B47A-DDE7E3CA705C}" srcId="{9659501F-3F1E-4207-80DA-E7217EF9E4F9}" destId="{9918A08D-EA60-4711-9F11-1450F07D1B81}" srcOrd="0" destOrd="0" parTransId="{92C937B6-0F25-4F65-AC7C-75BEBE88AC96}" sibTransId="{CFBFDA7F-EA8F-4ADF-8046-DB0BC2A81FC8}"/>
    <dgm:cxn modelId="{035F26FD-895D-40A2-B8E5-73DC4463A27C}" type="presOf" srcId="{9C0BF491-045B-4389-8390-43BCAAE04763}" destId="{36BCD953-74E6-43F9-94E4-0CF2310F4A41}" srcOrd="0" destOrd="0" presId="urn:microsoft.com/office/officeart/2005/8/layout/vList6"/>
    <dgm:cxn modelId="{BF0590FD-D4C1-4FED-AD95-1CB6C71F189F}" type="presOf" srcId="{408654F3-27A9-435F-AC23-28642562BB7F}" destId="{DC91C3EE-ED9A-4096-88B9-5B5D86BEEE7E}" srcOrd="0" destOrd="0" presId="urn:microsoft.com/office/officeart/2005/8/layout/vList6"/>
    <dgm:cxn modelId="{A5DC6FFE-47D5-4ABF-AC78-495344250356}" srcId="{DA3C531B-8CD8-48E0-8788-A187989879D3}" destId="{3E252E7E-4F6C-4A40-9044-7CDDBCD64CAE}" srcOrd="9" destOrd="0" parTransId="{F6706CD8-9DCE-4165-BBED-0D51FD996DEF}" sibTransId="{1AE7F4AE-A97A-4AED-985C-6E796538C284}"/>
    <dgm:cxn modelId="{5D3B742D-BE7A-4978-ADC7-E1E7ABD182A5}" type="presParOf" srcId="{7322E2D7-3B6D-442C-9504-DEBA311FA3DD}" destId="{4C96FC41-8186-4606-8AB9-3F2DBE552C8B}" srcOrd="0" destOrd="0" presId="urn:microsoft.com/office/officeart/2005/8/layout/vList6"/>
    <dgm:cxn modelId="{E4602BEC-CDC6-4FDA-B414-F13335832390}" type="presParOf" srcId="{4C96FC41-8186-4606-8AB9-3F2DBE552C8B}" destId="{D7AF3CF8-D6B3-4B38-8530-975371D619DC}" srcOrd="0" destOrd="0" presId="urn:microsoft.com/office/officeart/2005/8/layout/vList6"/>
    <dgm:cxn modelId="{3629AE05-02C2-4E7D-8B8B-A4A28D27E78E}" type="presParOf" srcId="{4C96FC41-8186-4606-8AB9-3F2DBE552C8B}" destId="{7E5F3AA6-702A-4536-B088-6D6F1420A957}" srcOrd="1" destOrd="0" presId="urn:microsoft.com/office/officeart/2005/8/layout/vList6"/>
    <dgm:cxn modelId="{896816C4-59FB-47F7-88F9-19673651D936}" type="presParOf" srcId="{7322E2D7-3B6D-442C-9504-DEBA311FA3DD}" destId="{EAF0B455-691F-4714-97AA-05A02E01C2AE}" srcOrd="1" destOrd="0" presId="urn:microsoft.com/office/officeart/2005/8/layout/vList6"/>
    <dgm:cxn modelId="{BECED3E0-1FFC-43B7-871E-D57E05D15120}" type="presParOf" srcId="{7322E2D7-3B6D-442C-9504-DEBA311FA3DD}" destId="{38966BD1-7BB5-4A72-9067-50726F2397F9}" srcOrd="2" destOrd="0" presId="urn:microsoft.com/office/officeart/2005/8/layout/vList6"/>
    <dgm:cxn modelId="{03EEB26E-8581-4836-85D6-72F77132270D}" type="presParOf" srcId="{38966BD1-7BB5-4A72-9067-50726F2397F9}" destId="{6B8DA718-76BC-492F-ADBA-A657D6755862}" srcOrd="0" destOrd="0" presId="urn:microsoft.com/office/officeart/2005/8/layout/vList6"/>
    <dgm:cxn modelId="{E2A124E9-2313-4E6B-BD34-52D825A203D0}" type="presParOf" srcId="{38966BD1-7BB5-4A72-9067-50726F2397F9}" destId="{6214DD6F-B8BF-4DB0-95C3-32A8C2E9101A}" srcOrd="1" destOrd="0" presId="urn:microsoft.com/office/officeart/2005/8/layout/vList6"/>
    <dgm:cxn modelId="{2AF8A979-C38B-495B-BDA4-B0FD48E86116}" type="presParOf" srcId="{7322E2D7-3B6D-442C-9504-DEBA311FA3DD}" destId="{B85C418C-8266-4FB4-8B09-6A40BA74F0A9}" srcOrd="3" destOrd="0" presId="urn:microsoft.com/office/officeart/2005/8/layout/vList6"/>
    <dgm:cxn modelId="{75BA8AAD-C4E5-40EA-BCBD-0E84F319A168}" type="presParOf" srcId="{7322E2D7-3B6D-442C-9504-DEBA311FA3DD}" destId="{DD58E1B6-256A-4F60-A915-1DB20C6B2272}" srcOrd="4" destOrd="0" presId="urn:microsoft.com/office/officeart/2005/8/layout/vList6"/>
    <dgm:cxn modelId="{146767F3-266C-4248-AAF4-7DC2681D0654}" type="presParOf" srcId="{DD58E1B6-256A-4F60-A915-1DB20C6B2272}" destId="{F28352B0-369C-4F66-B4DC-A7F9976F48B2}" srcOrd="0" destOrd="0" presId="urn:microsoft.com/office/officeart/2005/8/layout/vList6"/>
    <dgm:cxn modelId="{BB291812-CC62-4A2E-AB25-525347A3B904}" type="presParOf" srcId="{DD58E1B6-256A-4F60-A915-1DB20C6B2272}" destId="{36BCD953-74E6-43F9-94E4-0CF2310F4A41}" srcOrd="1" destOrd="0" presId="urn:microsoft.com/office/officeart/2005/8/layout/vList6"/>
    <dgm:cxn modelId="{3A13DF70-2714-4113-B60F-A72BF14AD934}" type="presParOf" srcId="{7322E2D7-3B6D-442C-9504-DEBA311FA3DD}" destId="{93991766-F02F-4746-8032-AA4160A8C777}" srcOrd="5" destOrd="0" presId="urn:microsoft.com/office/officeart/2005/8/layout/vList6"/>
    <dgm:cxn modelId="{F656CD5A-738F-42EA-AAE4-A34FF356BE09}" type="presParOf" srcId="{7322E2D7-3B6D-442C-9504-DEBA311FA3DD}" destId="{E9E5D3AB-610B-4F42-ABBB-6F28B8F38C5D}" srcOrd="6" destOrd="0" presId="urn:microsoft.com/office/officeart/2005/8/layout/vList6"/>
    <dgm:cxn modelId="{F5964A5D-776B-44E6-AE4B-DF412B8C6706}" type="presParOf" srcId="{E9E5D3AB-610B-4F42-ABBB-6F28B8F38C5D}" destId="{33A7F61A-04BF-4597-894E-699E5E4FCF03}" srcOrd="0" destOrd="0" presId="urn:microsoft.com/office/officeart/2005/8/layout/vList6"/>
    <dgm:cxn modelId="{47ED5098-07CB-4545-9B99-E382E24E47F7}" type="presParOf" srcId="{E9E5D3AB-610B-4F42-ABBB-6F28B8F38C5D}" destId="{926F9865-6C2A-45EF-95E5-8CCFE69FE2E2}" srcOrd="1" destOrd="0" presId="urn:microsoft.com/office/officeart/2005/8/layout/vList6"/>
    <dgm:cxn modelId="{04856A74-2292-4191-B613-89BDAAF1C73D}" type="presParOf" srcId="{7322E2D7-3B6D-442C-9504-DEBA311FA3DD}" destId="{FF6A94CB-E12D-4DA4-A153-5731A417C9AC}" srcOrd="7" destOrd="0" presId="urn:microsoft.com/office/officeart/2005/8/layout/vList6"/>
    <dgm:cxn modelId="{03F8B478-5A14-4D35-A447-C2487A59B9DF}" type="presParOf" srcId="{7322E2D7-3B6D-442C-9504-DEBA311FA3DD}" destId="{62F7362F-4C91-4881-8314-0A42E96A0FC2}" srcOrd="8" destOrd="0" presId="urn:microsoft.com/office/officeart/2005/8/layout/vList6"/>
    <dgm:cxn modelId="{9B2191B5-6528-4DE0-BF88-495D2852A651}" type="presParOf" srcId="{62F7362F-4C91-4881-8314-0A42E96A0FC2}" destId="{A447CFBF-DCAE-4472-8CB8-BDBFE00D6EE9}" srcOrd="0" destOrd="0" presId="urn:microsoft.com/office/officeart/2005/8/layout/vList6"/>
    <dgm:cxn modelId="{589C34EF-D39D-4DC3-A375-DBCA45861808}" type="presParOf" srcId="{62F7362F-4C91-4881-8314-0A42E96A0FC2}" destId="{D7B69A01-7842-4583-BF13-FF1C69D03C5D}" srcOrd="1" destOrd="0" presId="urn:microsoft.com/office/officeart/2005/8/layout/vList6"/>
    <dgm:cxn modelId="{BD896096-27D6-4755-B500-35D5F38A0D1A}" type="presParOf" srcId="{7322E2D7-3B6D-442C-9504-DEBA311FA3DD}" destId="{736C3908-A05D-4DDD-8664-8F6F0CDF1CB1}" srcOrd="9" destOrd="0" presId="urn:microsoft.com/office/officeart/2005/8/layout/vList6"/>
    <dgm:cxn modelId="{9864D65D-9633-4E07-B89C-453B63C7D1C8}" type="presParOf" srcId="{7322E2D7-3B6D-442C-9504-DEBA311FA3DD}" destId="{6A4F515D-66FE-4600-9053-5F46793EA157}" srcOrd="10" destOrd="0" presId="urn:microsoft.com/office/officeart/2005/8/layout/vList6"/>
    <dgm:cxn modelId="{A8A338AE-BF73-449C-84EF-D0766FB9F279}" type="presParOf" srcId="{6A4F515D-66FE-4600-9053-5F46793EA157}" destId="{B6303C7C-574B-43AA-99CB-BB9282217151}" srcOrd="0" destOrd="0" presId="urn:microsoft.com/office/officeart/2005/8/layout/vList6"/>
    <dgm:cxn modelId="{E86DEC2F-2A97-4A7D-99DB-0970FFA943E4}" type="presParOf" srcId="{6A4F515D-66FE-4600-9053-5F46793EA157}" destId="{DC91C3EE-ED9A-4096-88B9-5B5D86BEEE7E}" srcOrd="1" destOrd="0" presId="urn:microsoft.com/office/officeart/2005/8/layout/vList6"/>
    <dgm:cxn modelId="{6C133B9D-5C11-4D3A-B356-3ACEF00FBD7A}" type="presParOf" srcId="{7322E2D7-3B6D-442C-9504-DEBA311FA3DD}" destId="{3AB12493-F900-4274-A5E1-2595052B23EB}" srcOrd="11" destOrd="0" presId="urn:microsoft.com/office/officeart/2005/8/layout/vList6"/>
    <dgm:cxn modelId="{5B535211-8AB1-4D93-A72A-960A79D37A2B}" type="presParOf" srcId="{7322E2D7-3B6D-442C-9504-DEBA311FA3DD}" destId="{507DB4D0-4D79-45CD-B879-C4CDA855797B}" srcOrd="12" destOrd="0" presId="urn:microsoft.com/office/officeart/2005/8/layout/vList6"/>
    <dgm:cxn modelId="{6AA6AC06-5E87-4559-BCF7-139FF34231CC}" type="presParOf" srcId="{507DB4D0-4D79-45CD-B879-C4CDA855797B}" destId="{563E3E73-DE9C-49FC-A464-5F742555E5EC}" srcOrd="0" destOrd="0" presId="urn:microsoft.com/office/officeart/2005/8/layout/vList6"/>
    <dgm:cxn modelId="{D7BD017B-9D18-4D12-A865-787BD2B08C03}" type="presParOf" srcId="{507DB4D0-4D79-45CD-B879-C4CDA855797B}" destId="{AC1675A5-088A-40CA-A156-9A2853445790}" srcOrd="1" destOrd="0" presId="urn:microsoft.com/office/officeart/2005/8/layout/vList6"/>
    <dgm:cxn modelId="{E11EAF5A-8DFE-4272-987A-6502AD48F4E5}" type="presParOf" srcId="{7322E2D7-3B6D-442C-9504-DEBA311FA3DD}" destId="{08736CDC-61FC-49EC-BE1A-75D86DBD5AB3}" srcOrd="13" destOrd="0" presId="urn:microsoft.com/office/officeart/2005/8/layout/vList6"/>
    <dgm:cxn modelId="{AE3D7956-C6E1-4384-B280-858CAF7AABF7}" type="presParOf" srcId="{7322E2D7-3B6D-442C-9504-DEBA311FA3DD}" destId="{8BCC874D-9075-49C8-97D7-7A90A8426489}" srcOrd="14" destOrd="0" presId="urn:microsoft.com/office/officeart/2005/8/layout/vList6"/>
    <dgm:cxn modelId="{C6580E34-1FE9-48E8-AD42-2BD29FF32AB2}" type="presParOf" srcId="{8BCC874D-9075-49C8-97D7-7A90A8426489}" destId="{CEBB9108-4D0F-4D94-8EBD-4A6D54C09A8E}" srcOrd="0" destOrd="0" presId="urn:microsoft.com/office/officeart/2005/8/layout/vList6"/>
    <dgm:cxn modelId="{DBC9BBF7-C32E-4A1C-82F3-EE315FDEF7A5}" type="presParOf" srcId="{8BCC874D-9075-49C8-97D7-7A90A8426489}" destId="{E7A7370A-B283-4F96-AE23-6F1D64C65CA0}" srcOrd="1" destOrd="0" presId="urn:microsoft.com/office/officeart/2005/8/layout/vList6"/>
    <dgm:cxn modelId="{82B7CB64-B20E-4340-90AC-963A64D00757}" type="presParOf" srcId="{7322E2D7-3B6D-442C-9504-DEBA311FA3DD}" destId="{B34FB1F3-497E-473B-A6DF-556CA792EB8B}" srcOrd="15" destOrd="0" presId="urn:microsoft.com/office/officeart/2005/8/layout/vList6"/>
    <dgm:cxn modelId="{FF596352-9A0E-491C-906A-16076F8DE0AA}" type="presParOf" srcId="{7322E2D7-3B6D-442C-9504-DEBA311FA3DD}" destId="{C1FA0A5A-E253-4427-AA74-BA8D2CC4E100}" srcOrd="16" destOrd="0" presId="urn:microsoft.com/office/officeart/2005/8/layout/vList6"/>
    <dgm:cxn modelId="{C08E7550-A8F8-4524-9B32-B33214D50647}" type="presParOf" srcId="{C1FA0A5A-E253-4427-AA74-BA8D2CC4E100}" destId="{047668E8-6F03-4570-B97C-08AA394F9585}" srcOrd="0" destOrd="0" presId="urn:microsoft.com/office/officeart/2005/8/layout/vList6"/>
    <dgm:cxn modelId="{AE7F7E5B-798B-4E63-AA2B-96DE1B6A9AE1}" type="presParOf" srcId="{C1FA0A5A-E253-4427-AA74-BA8D2CC4E100}" destId="{3E1B4153-3E22-4F75-B635-8F1FEDFE1ECB}" srcOrd="1" destOrd="0" presId="urn:microsoft.com/office/officeart/2005/8/layout/vList6"/>
    <dgm:cxn modelId="{CD6543EB-D4D7-47CF-B437-033207DF8779}" type="presParOf" srcId="{7322E2D7-3B6D-442C-9504-DEBA311FA3DD}" destId="{5A681349-DD98-4074-8442-A7E7840728D0}" srcOrd="17" destOrd="0" presId="urn:microsoft.com/office/officeart/2005/8/layout/vList6"/>
    <dgm:cxn modelId="{93A5BE2D-4839-4873-B1F4-144481E72D7A}" type="presParOf" srcId="{7322E2D7-3B6D-442C-9504-DEBA311FA3DD}" destId="{02974FE1-DB62-4687-9BD9-B57D0C570727}" srcOrd="18" destOrd="0" presId="urn:microsoft.com/office/officeart/2005/8/layout/vList6"/>
    <dgm:cxn modelId="{112636C0-3EB6-421A-B291-6676A703543B}" type="presParOf" srcId="{02974FE1-DB62-4687-9BD9-B57D0C570727}" destId="{D787E72B-D85C-4617-A737-250A136222C9}" srcOrd="0" destOrd="0" presId="urn:microsoft.com/office/officeart/2005/8/layout/vList6"/>
    <dgm:cxn modelId="{8AAF259F-4292-47D5-8660-8237DEB24A21}" type="presParOf" srcId="{02974FE1-DB62-4687-9BD9-B57D0C570727}" destId="{274C740F-431B-44CD-BAF7-75C37BF36C93}" srcOrd="1" destOrd="0" presId="urn:microsoft.com/office/officeart/2005/8/layout/vList6"/>
    <dgm:cxn modelId="{0FFBD98E-CB96-477A-AC00-168B7A9F4DFE}" type="presParOf" srcId="{7322E2D7-3B6D-442C-9504-DEBA311FA3DD}" destId="{16F1F6C0-3974-4C67-9EE2-0C2DCCC75A13}" srcOrd="19" destOrd="0" presId="urn:microsoft.com/office/officeart/2005/8/layout/vList6"/>
    <dgm:cxn modelId="{DF3F1D09-2E72-4FBF-8D84-659F095CC76A}" type="presParOf" srcId="{7322E2D7-3B6D-442C-9504-DEBA311FA3DD}" destId="{D7D4631E-3F73-4CBD-806D-C48088CE8261}" srcOrd="20" destOrd="0" presId="urn:microsoft.com/office/officeart/2005/8/layout/vList6"/>
    <dgm:cxn modelId="{47202570-F3CE-4208-9FCC-3F90E48D9A4F}" type="presParOf" srcId="{D7D4631E-3F73-4CBD-806D-C48088CE8261}" destId="{2BEF9208-2550-4E87-8745-4CE95A789079}" srcOrd="0" destOrd="0" presId="urn:microsoft.com/office/officeart/2005/8/layout/vList6"/>
    <dgm:cxn modelId="{B2B8F26E-7AB1-4E70-8C7C-AED96E6E50BE}" type="presParOf" srcId="{D7D4631E-3F73-4CBD-806D-C48088CE8261}" destId="{B7FDA1C6-A02B-4FEA-A313-86D7877DF72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5F3AA6-702A-4536-B088-6D6F1420A957}">
      <dsp:nvSpPr>
        <dsp:cNvPr id="0" name=""/>
        <dsp:cNvSpPr/>
      </dsp:nvSpPr>
      <dsp:spPr>
        <a:xfrm>
          <a:off x="1394863" y="3692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Yes: Chikungunya is a Notifiable Condition. If you have not already done so, please report suspect or confirmed cases to the Maine CDC via the disease reporting line: 1-800-821-5821 (24hrs/day 7 days/week.)</a:t>
          </a:r>
        </a:p>
      </dsp:txBody>
      <dsp:txXfrm>
        <a:off x="1425599" y="34428"/>
        <a:ext cx="5266281" cy="568150"/>
      </dsp:txXfrm>
    </dsp:sp>
    <dsp:sp modelId="{D7AF3CF8-D6B3-4B38-8530-975371D619DC}">
      <dsp:nvSpPr>
        <dsp:cNvPr id="0" name=""/>
        <dsp:cNvSpPr/>
      </dsp:nvSpPr>
      <dsp:spPr>
        <a:xfrm>
          <a:off x="68707" y="3692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Reporting of suspect case to Maine CDC </a:t>
          </a:r>
        </a:p>
      </dsp:txBody>
      <dsp:txXfrm>
        <a:off x="99443" y="34428"/>
        <a:ext cx="1264683" cy="568150"/>
      </dsp:txXfrm>
    </dsp:sp>
    <dsp:sp modelId="{6214DD6F-B8BF-4DB0-95C3-32A8C2E9101A}">
      <dsp:nvSpPr>
        <dsp:cNvPr id="0" name=""/>
        <dsp:cNvSpPr/>
      </dsp:nvSpPr>
      <dsp:spPr>
        <a:xfrm>
          <a:off x="1394863" y="696277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NO, Submission of samples of suspect cases is recommended.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HETL Arbovirus submission form IS REQUIRED to perform Chikungunya PCR testing as travel history within 3 months prior to symptom onset is pertinent information</a:t>
          </a:r>
        </a:p>
      </dsp:txBody>
      <dsp:txXfrm>
        <a:off x="1425599" y="727013"/>
        <a:ext cx="5266281" cy="568150"/>
      </dsp:txXfrm>
    </dsp:sp>
    <dsp:sp modelId="{6B8DA718-76BC-492F-ADBA-A657D6755862}">
      <dsp:nvSpPr>
        <dsp:cNvPr id="0" name=""/>
        <dsp:cNvSpPr/>
      </dsp:nvSpPr>
      <dsp:spPr>
        <a:xfrm>
          <a:off x="68707" y="696277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Required To Submit Laboratory Specimen </a:t>
          </a:r>
        </a:p>
      </dsp:txBody>
      <dsp:txXfrm>
        <a:off x="99443" y="727013"/>
        <a:ext cx="1264683" cy="568150"/>
      </dsp:txXfrm>
    </dsp:sp>
    <dsp:sp modelId="{36BCD953-74E6-43F9-94E4-0CF2310F4A41}">
      <dsp:nvSpPr>
        <dsp:cNvPr id="0" name=""/>
        <dsp:cNvSpPr/>
      </dsp:nvSpPr>
      <dsp:spPr>
        <a:xfrm>
          <a:off x="1394863" y="1388861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Information on requisition must include: suspected organism, patient name, DOB, date of collection, specimen source or type, submitter name and contact information.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Important: all specimens must be labeled with patient name and be accompanied by a HETL requisition.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5599" y="1419597"/>
        <a:ext cx="5266281" cy="568150"/>
      </dsp:txXfrm>
    </dsp:sp>
    <dsp:sp modelId="{F28352B0-369C-4F66-B4DC-A7F9976F48B2}">
      <dsp:nvSpPr>
        <dsp:cNvPr id="0" name=""/>
        <dsp:cNvSpPr/>
      </dsp:nvSpPr>
      <dsp:spPr>
        <a:xfrm>
          <a:off x="68707" y="1388861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Required Information </a:t>
          </a:r>
        </a:p>
      </dsp:txBody>
      <dsp:txXfrm>
        <a:off x="99443" y="1419597"/>
        <a:ext cx="1264683" cy="568150"/>
      </dsp:txXfrm>
    </dsp:sp>
    <dsp:sp modelId="{926F9865-6C2A-45EF-95E5-8CCFE69FE2E2}">
      <dsp:nvSpPr>
        <dsp:cNvPr id="0" name=""/>
        <dsp:cNvSpPr/>
      </dsp:nvSpPr>
      <dsp:spPr>
        <a:xfrm>
          <a:off x="1394863" y="2081445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Cerebral Spinal Fluid (CSF) (0.5ml minimum, 1ml preferred) or serum (at least 0.5mL). Samples should be kept at 4°C for short term storage and may be frozen (-70°C) for long term storage. Collect specimen in a sterile leak proof container. Avoid contamination of specimen with blood.</a:t>
          </a:r>
        </a:p>
      </dsp:txBody>
      <dsp:txXfrm>
        <a:off x="1425599" y="2112181"/>
        <a:ext cx="5266281" cy="568150"/>
      </dsp:txXfrm>
    </dsp:sp>
    <dsp:sp modelId="{33A7F61A-04BF-4597-894E-699E5E4FCF03}">
      <dsp:nvSpPr>
        <dsp:cNvPr id="0" name=""/>
        <dsp:cNvSpPr/>
      </dsp:nvSpPr>
      <dsp:spPr>
        <a:xfrm>
          <a:off x="68707" y="2081445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Specimen Requirements </a:t>
          </a:r>
        </a:p>
      </dsp:txBody>
      <dsp:txXfrm>
        <a:off x="99443" y="2112181"/>
        <a:ext cx="1264683" cy="568150"/>
      </dsp:txXfrm>
    </dsp:sp>
    <dsp:sp modelId="{D7B69A01-7842-4583-BF13-FF1C69D03C5D}">
      <dsp:nvSpPr>
        <dsp:cNvPr id="0" name=""/>
        <dsp:cNvSpPr/>
      </dsp:nvSpPr>
      <dsp:spPr>
        <a:xfrm>
          <a:off x="1394863" y="2774029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Spinal Fluid: Collect acute specimens 2–10days after onset of symptoms in sterile container. 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Serum: Collect acute specimen 3–10days after onset of symptoms, in a sterile serum separator tube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Convalescent specimen may be submitted 2 – 3weeks after acute sample.</a:t>
          </a:r>
        </a:p>
      </dsp:txBody>
      <dsp:txXfrm>
        <a:off x="1425599" y="2804765"/>
        <a:ext cx="5266281" cy="568150"/>
      </dsp:txXfrm>
    </dsp:sp>
    <dsp:sp modelId="{A447CFBF-DCAE-4472-8CB8-BDBFE00D6EE9}">
      <dsp:nvSpPr>
        <dsp:cNvPr id="0" name=""/>
        <dsp:cNvSpPr/>
      </dsp:nvSpPr>
      <dsp:spPr>
        <a:xfrm>
          <a:off x="68707" y="2774029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Collection Instructions </a:t>
          </a:r>
        </a:p>
      </dsp:txBody>
      <dsp:txXfrm>
        <a:off x="99443" y="2804765"/>
        <a:ext cx="1264683" cy="568150"/>
      </dsp:txXfrm>
    </dsp:sp>
    <dsp:sp modelId="{DC91C3EE-ED9A-4096-88B9-5B5D86BEEE7E}">
      <dsp:nvSpPr>
        <dsp:cNvPr id="0" name=""/>
        <dsp:cNvSpPr/>
      </dsp:nvSpPr>
      <dsp:spPr>
        <a:xfrm>
          <a:off x="1394863" y="3466613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Results should be expected within 1 - 2 business days of specimen receipt</a:t>
          </a:r>
        </a:p>
      </dsp:txBody>
      <dsp:txXfrm>
        <a:off x="1425599" y="3497349"/>
        <a:ext cx="5266281" cy="568150"/>
      </dsp:txXfrm>
    </dsp:sp>
    <dsp:sp modelId="{B6303C7C-574B-43AA-99CB-BB9282217151}">
      <dsp:nvSpPr>
        <dsp:cNvPr id="0" name=""/>
        <dsp:cNvSpPr/>
      </dsp:nvSpPr>
      <dsp:spPr>
        <a:xfrm>
          <a:off x="68707" y="3466613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Turn Around Time </a:t>
          </a:r>
        </a:p>
      </dsp:txBody>
      <dsp:txXfrm>
        <a:off x="99443" y="3497349"/>
        <a:ext cx="1264683" cy="568150"/>
      </dsp:txXfrm>
    </dsp:sp>
    <dsp:sp modelId="{AC1675A5-088A-40CA-A156-9A2853445790}">
      <dsp:nvSpPr>
        <dsp:cNvPr id="0" name=""/>
        <dsp:cNvSpPr/>
      </dsp:nvSpPr>
      <dsp:spPr>
        <a:xfrm>
          <a:off x="1394863" y="4159198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Specimens received without a form and clinical details or with insufficient material to analyze.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Rejection Criteria: CSF or serum diluted in Viral Transport Media (VTM), specimen not refrigerated or not frozen, incorrect specimen type</a:t>
          </a:r>
        </a:p>
      </dsp:txBody>
      <dsp:txXfrm>
        <a:off x="1425599" y="4189934"/>
        <a:ext cx="5266281" cy="568150"/>
      </dsp:txXfrm>
    </dsp:sp>
    <dsp:sp modelId="{563E3E73-DE9C-49FC-A464-5F742555E5EC}">
      <dsp:nvSpPr>
        <dsp:cNvPr id="0" name=""/>
        <dsp:cNvSpPr/>
      </dsp:nvSpPr>
      <dsp:spPr>
        <a:xfrm>
          <a:off x="68707" y="4159198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Unacceptable Conditions </a:t>
          </a:r>
        </a:p>
      </dsp:txBody>
      <dsp:txXfrm>
        <a:off x="99443" y="4189934"/>
        <a:ext cx="1264683" cy="568150"/>
      </dsp:txXfrm>
    </dsp:sp>
    <dsp:sp modelId="{E7A7370A-B283-4F96-AE23-6F1D64C65CA0}">
      <dsp:nvSpPr>
        <dsp:cNvPr id="0" name=""/>
        <dsp:cNvSpPr/>
      </dsp:nvSpPr>
      <dsp:spPr>
        <a:xfrm>
          <a:off x="1394863" y="4851782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Chikungunya virus RNA DETECTED.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Chikungunya virus NOT RNA DETECTED.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All results will be reported only to submitter as stated on requisition via mail or fax.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5599" y="4882518"/>
        <a:ext cx="5266281" cy="568150"/>
      </dsp:txXfrm>
    </dsp:sp>
    <dsp:sp modelId="{CEBB9108-4D0F-4D94-8EBD-4A6D54C09A8E}">
      <dsp:nvSpPr>
        <dsp:cNvPr id="0" name=""/>
        <dsp:cNvSpPr/>
      </dsp:nvSpPr>
      <dsp:spPr>
        <a:xfrm>
          <a:off x="68707" y="4851782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Results</a:t>
          </a:r>
        </a:p>
      </dsp:txBody>
      <dsp:txXfrm>
        <a:off x="99443" y="4882518"/>
        <a:ext cx="1264683" cy="568150"/>
      </dsp:txXfrm>
    </dsp:sp>
    <dsp:sp modelId="{3E1B4153-3E22-4F75-B635-8F1FEDFE1ECB}">
      <dsp:nvSpPr>
        <dsp:cNvPr id="0" name=""/>
        <dsp:cNvSpPr/>
      </dsp:nvSpPr>
      <dsp:spPr>
        <a:xfrm>
          <a:off x="1394863" y="5544366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$110 (Fee waived if testing is part of an outbreak investigation by Maine CDC)</a:t>
          </a:r>
        </a:p>
      </dsp:txBody>
      <dsp:txXfrm>
        <a:off x="1425599" y="5575102"/>
        <a:ext cx="5266281" cy="568150"/>
      </dsp:txXfrm>
    </dsp:sp>
    <dsp:sp modelId="{047668E8-6F03-4570-B97C-08AA394F9585}">
      <dsp:nvSpPr>
        <dsp:cNvPr id="0" name=""/>
        <dsp:cNvSpPr/>
      </dsp:nvSpPr>
      <dsp:spPr>
        <a:xfrm>
          <a:off x="68707" y="5544366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Laboratory Testing Fee </a:t>
          </a:r>
        </a:p>
      </dsp:txBody>
      <dsp:txXfrm>
        <a:off x="99443" y="5575102"/>
        <a:ext cx="1264683" cy="568150"/>
      </dsp:txXfrm>
    </dsp:sp>
    <dsp:sp modelId="{274C740F-431B-44CD-BAF7-75C37BF36C93}">
      <dsp:nvSpPr>
        <dsp:cNvPr id="0" name=""/>
        <dsp:cNvSpPr/>
      </dsp:nvSpPr>
      <dsp:spPr>
        <a:xfrm>
          <a:off x="1394863" y="6236950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87798</a:t>
          </a:r>
        </a:p>
      </dsp:txBody>
      <dsp:txXfrm>
        <a:off x="1425599" y="6267686"/>
        <a:ext cx="5266281" cy="568150"/>
      </dsp:txXfrm>
    </dsp:sp>
    <dsp:sp modelId="{D787E72B-D85C-4617-A737-250A136222C9}">
      <dsp:nvSpPr>
        <dsp:cNvPr id="0" name=""/>
        <dsp:cNvSpPr/>
      </dsp:nvSpPr>
      <dsp:spPr>
        <a:xfrm>
          <a:off x="68707" y="6236950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Applicable CPT Codes </a:t>
          </a:r>
        </a:p>
      </dsp:txBody>
      <dsp:txXfrm>
        <a:off x="99443" y="6267686"/>
        <a:ext cx="1264683" cy="568150"/>
      </dsp:txXfrm>
    </dsp:sp>
    <dsp:sp modelId="{B7FDA1C6-A02B-4FEA-A313-86D7877DF722}">
      <dsp:nvSpPr>
        <dsp:cNvPr id="0" name=""/>
        <dsp:cNvSpPr/>
      </dsp:nvSpPr>
      <dsp:spPr>
        <a:xfrm>
          <a:off x="1394863" y="6929535"/>
          <a:ext cx="5327753" cy="629622"/>
        </a:xfrm>
        <a:prstGeom prst="round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Bacteriology at 207-287-1704, Virology, Respiratory, Arbovirus, and Serology at 207-287-1722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Molecular Biology, Sequencing, and Foodborne at 207-287-5769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Mycobacterium and Rabies at 207-287-1706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CT/GC at 207-287-6244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5599" y="6960271"/>
        <a:ext cx="5266281" cy="568150"/>
      </dsp:txXfrm>
    </dsp:sp>
    <dsp:sp modelId="{2BEF9208-2550-4E87-8745-4CE95A789079}">
      <dsp:nvSpPr>
        <dsp:cNvPr id="0" name=""/>
        <dsp:cNvSpPr/>
      </dsp:nvSpPr>
      <dsp:spPr>
        <a:xfrm>
          <a:off x="68707" y="6929535"/>
          <a:ext cx="1326155" cy="62962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Additional Information  </a:t>
          </a:r>
        </a:p>
      </dsp:txBody>
      <dsp:txXfrm>
        <a:off x="99443" y="6960271"/>
        <a:ext cx="1264683" cy="568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AE1D-2F14-45B4-B298-4987D3DE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Matluk, Nicholas</dc:creator>
  <cp:lastModifiedBy>Carey, Sarah</cp:lastModifiedBy>
  <cp:revision>5</cp:revision>
  <cp:lastPrinted>2015-11-30T14:41:00Z</cp:lastPrinted>
  <dcterms:created xsi:type="dcterms:W3CDTF">2017-08-09T16:06:00Z</dcterms:created>
  <dcterms:modified xsi:type="dcterms:W3CDTF">2018-11-27T17:24:00Z</dcterms:modified>
</cp:coreProperties>
</file>