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4B" w:rsidRPr="002500EF" w:rsidRDefault="0091064B">
      <w:pPr>
        <w:rPr>
          <w:b/>
          <w:color w:val="0070C0"/>
        </w:rPr>
      </w:pPr>
      <w:bookmarkStart w:id="0" w:name="_GoBack"/>
      <w:bookmarkEnd w:id="0"/>
      <w:r w:rsidRPr="002500EF">
        <w:rPr>
          <w:b/>
          <w:color w:val="0070C0"/>
        </w:rPr>
        <w:t>Directions to LA Staff:  personalize this letter by printing on your letterhead, and individualizing the information for all of the items that appear in blue font.</w:t>
      </w:r>
    </w:p>
    <w:p w:rsidR="0091064B" w:rsidRDefault="0091064B">
      <w:pPr>
        <w:rPr>
          <w:color w:val="0070C0"/>
        </w:rPr>
      </w:pPr>
    </w:p>
    <w:p w:rsidR="009F7D7B" w:rsidRPr="0091064B" w:rsidRDefault="009F7D7B">
      <w:pPr>
        <w:rPr>
          <w:color w:val="0070C0"/>
        </w:rPr>
      </w:pPr>
      <w:r w:rsidRPr="0091064B">
        <w:rPr>
          <w:color w:val="0070C0"/>
        </w:rPr>
        <w:t>Insert Agency Letterhead</w:t>
      </w:r>
    </w:p>
    <w:p w:rsidR="009F7D7B" w:rsidRPr="0091064B" w:rsidRDefault="009F7D7B" w:rsidP="009F7D7B">
      <w:pPr>
        <w:spacing w:after="0"/>
        <w:rPr>
          <w:color w:val="0070C0"/>
        </w:rPr>
      </w:pPr>
      <w:r w:rsidRPr="0091064B">
        <w:rPr>
          <w:color w:val="0070C0"/>
        </w:rPr>
        <w:t>Previous Authorized Representative Name</w:t>
      </w:r>
    </w:p>
    <w:p w:rsidR="009F7D7B" w:rsidRPr="0091064B" w:rsidRDefault="009F7D7B" w:rsidP="009F7D7B">
      <w:pPr>
        <w:spacing w:after="0"/>
        <w:rPr>
          <w:color w:val="0070C0"/>
        </w:rPr>
      </w:pPr>
      <w:r w:rsidRPr="0091064B">
        <w:rPr>
          <w:color w:val="0070C0"/>
        </w:rPr>
        <w:t>Address</w:t>
      </w:r>
    </w:p>
    <w:p w:rsidR="009F7D7B" w:rsidRPr="0091064B" w:rsidRDefault="009F7D7B">
      <w:pPr>
        <w:rPr>
          <w:color w:val="0070C0"/>
        </w:rPr>
      </w:pPr>
    </w:p>
    <w:p w:rsidR="009F7D7B" w:rsidRPr="0091064B" w:rsidRDefault="009F7D7B">
      <w:pPr>
        <w:rPr>
          <w:color w:val="0070C0"/>
        </w:rPr>
      </w:pPr>
      <w:r w:rsidRPr="0091064B">
        <w:rPr>
          <w:color w:val="0070C0"/>
        </w:rPr>
        <w:t>Date</w:t>
      </w:r>
    </w:p>
    <w:p w:rsidR="009F7D7B" w:rsidRDefault="009F7D7B">
      <w:r>
        <w:t xml:space="preserve">Dear </w:t>
      </w:r>
      <w:r w:rsidRPr="0091064B">
        <w:rPr>
          <w:color w:val="0070C0"/>
        </w:rPr>
        <w:t>previous Auth Rep name</w:t>
      </w:r>
      <w:r>
        <w:t>,</w:t>
      </w:r>
    </w:p>
    <w:p w:rsidR="009F7D7B" w:rsidRDefault="009F7D7B">
      <w:r>
        <w:t xml:space="preserve">Our records </w:t>
      </w:r>
      <w:r w:rsidR="00D926DA">
        <w:t>indicate</w:t>
      </w:r>
      <w:r w:rsidR="00885C0F">
        <w:t xml:space="preserve"> </w:t>
      </w:r>
      <w:r>
        <w:t xml:space="preserve">that you have </w:t>
      </w:r>
      <w:r w:rsidR="00D926DA">
        <w:t xml:space="preserve">received </w:t>
      </w:r>
      <w:r>
        <w:t>WIC checks for</w:t>
      </w:r>
      <w:r w:rsidR="00D926DA">
        <w:t xml:space="preserve"> your child that are </w:t>
      </w:r>
      <w:r>
        <w:t>valid until (</w:t>
      </w:r>
      <w:r w:rsidRPr="0091064B">
        <w:rPr>
          <w:color w:val="0070C0"/>
        </w:rPr>
        <w:t>insert LDTU</w:t>
      </w:r>
      <w:r>
        <w:t xml:space="preserve">). </w:t>
      </w:r>
      <w:r w:rsidR="00D926DA">
        <w:t xml:space="preserve">These checks are </w:t>
      </w:r>
      <w:r w:rsidR="00134064">
        <w:t>solely</w:t>
      </w:r>
      <w:r w:rsidR="00D926DA">
        <w:t xml:space="preserve"> for the nutrition needs of your child. Given the change in your </w:t>
      </w:r>
      <w:r w:rsidR="0091064B">
        <w:t xml:space="preserve">custodial </w:t>
      </w:r>
      <w:r w:rsidR="00D926DA">
        <w:t>rights and your child’s placement into foster care</w:t>
      </w:r>
      <w:r w:rsidR="00885C0F">
        <w:t>, the WIC</w:t>
      </w:r>
      <w:r>
        <w:t xml:space="preserve"> checks </w:t>
      </w:r>
      <w:r w:rsidR="0091064B">
        <w:t>must</w:t>
      </w:r>
      <w:r>
        <w:t xml:space="preserve"> be returned to our office.  </w:t>
      </w:r>
    </w:p>
    <w:p w:rsidR="009F7D7B" w:rsidRDefault="00134064">
      <w:r>
        <w:t>If the</w:t>
      </w:r>
      <w:r w:rsidR="009F7D7B">
        <w:t xml:space="preserve"> WIC benefits for </w:t>
      </w:r>
      <w:r>
        <w:t>your child are</w:t>
      </w:r>
      <w:r w:rsidR="009F7D7B">
        <w:t xml:space="preserve"> cashed</w:t>
      </w:r>
      <w:r w:rsidR="00885C0F">
        <w:t>,</w:t>
      </w:r>
      <w:r w:rsidR="009F7D7B">
        <w:t xml:space="preserve"> </w:t>
      </w:r>
      <w:r w:rsidR="00885C0F">
        <w:t>y</w:t>
      </w:r>
      <w:r w:rsidR="009F7D7B">
        <w:t xml:space="preserve">ou </w:t>
      </w:r>
      <w:r>
        <w:t>will</w:t>
      </w:r>
      <w:r w:rsidR="009F7D7B">
        <w:t xml:space="preserve"> be required to </w:t>
      </w:r>
      <w:r>
        <w:t>reimburse</w:t>
      </w:r>
      <w:r w:rsidR="009F7D7B">
        <w:t xml:space="preserve"> the </w:t>
      </w:r>
      <w:r>
        <w:t>State of Maine for the re</w:t>
      </w:r>
      <w:r w:rsidR="004B1EB6">
        <w:t>de</w:t>
      </w:r>
      <w:r>
        <w:t xml:space="preserve">emed </w:t>
      </w:r>
      <w:r w:rsidR="009F7D7B">
        <w:t xml:space="preserve">value of the WIC </w:t>
      </w:r>
      <w:r w:rsidR="00885C0F">
        <w:t>checks.</w:t>
      </w:r>
      <w:r w:rsidR="009F7D7B">
        <w:t xml:space="preserve"> </w:t>
      </w:r>
    </w:p>
    <w:p w:rsidR="009F7D7B" w:rsidRDefault="004B1EB6" w:rsidP="009F7D7B">
      <w:r>
        <w:t>You can</w:t>
      </w:r>
      <w:r w:rsidR="00885C0F">
        <w:t xml:space="preserve"> </w:t>
      </w:r>
      <w:r w:rsidR="009F7D7B">
        <w:t>mail</w:t>
      </w:r>
      <w:r w:rsidR="00134064">
        <w:t xml:space="preserve"> the WIC checks </w:t>
      </w:r>
      <w:r w:rsidR="0091064B">
        <w:t xml:space="preserve">for </w:t>
      </w:r>
      <w:r w:rsidR="0091064B" w:rsidRPr="002500EF">
        <w:rPr>
          <w:color w:val="0070C0"/>
        </w:rPr>
        <w:t xml:space="preserve">child’s name </w:t>
      </w:r>
      <w:r w:rsidR="00134064">
        <w:t>to</w:t>
      </w:r>
      <w:r w:rsidR="009F7D7B">
        <w:t>:</w:t>
      </w:r>
    </w:p>
    <w:p w:rsidR="009F7D7B" w:rsidRPr="0091064B" w:rsidRDefault="0091064B" w:rsidP="009F7D7B">
      <w:pPr>
        <w:rPr>
          <w:color w:val="0070C0"/>
        </w:rPr>
      </w:pPr>
      <w:r>
        <w:rPr>
          <w:color w:val="0070C0"/>
        </w:rPr>
        <w:t>Agency M</w:t>
      </w:r>
      <w:r w:rsidR="009F7D7B" w:rsidRPr="0091064B">
        <w:rPr>
          <w:color w:val="0070C0"/>
        </w:rPr>
        <w:t>ailing address</w:t>
      </w:r>
    </w:p>
    <w:p w:rsidR="009F7D7B" w:rsidRDefault="0091064B" w:rsidP="009F7D7B">
      <w:r>
        <w:t xml:space="preserve">If you prefer, </w:t>
      </w:r>
      <w:r w:rsidR="00134064">
        <w:t>y</w:t>
      </w:r>
      <w:r w:rsidR="009F7D7B">
        <w:t>ou c</w:t>
      </w:r>
      <w:r w:rsidR="00134064">
        <w:t>an</w:t>
      </w:r>
      <w:r w:rsidR="009F7D7B">
        <w:t xml:space="preserve"> </w:t>
      </w:r>
      <w:r>
        <w:t>bring</w:t>
      </w:r>
      <w:r w:rsidR="009F7D7B">
        <w:t xml:space="preserve"> the </w:t>
      </w:r>
      <w:r>
        <w:t>WIC checks to</w:t>
      </w:r>
      <w:r w:rsidR="009F7D7B">
        <w:t xml:space="preserve"> our office:</w:t>
      </w:r>
    </w:p>
    <w:p w:rsidR="009F7D7B" w:rsidRPr="002500EF" w:rsidRDefault="0091064B" w:rsidP="009F7D7B">
      <w:pPr>
        <w:rPr>
          <w:color w:val="0070C0"/>
        </w:rPr>
      </w:pPr>
      <w:r>
        <w:rPr>
          <w:color w:val="0070C0"/>
        </w:rPr>
        <w:t>Office</w:t>
      </w:r>
      <w:r w:rsidRPr="002500EF">
        <w:rPr>
          <w:color w:val="0070C0"/>
        </w:rPr>
        <w:t xml:space="preserve"> </w:t>
      </w:r>
      <w:r w:rsidR="009F7D7B" w:rsidRPr="002500EF">
        <w:rPr>
          <w:color w:val="0070C0"/>
        </w:rPr>
        <w:t>physical address</w:t>
      </w:r>
    </w:p>
    <w:p w:rsidR="00885C0F" w:rsidRPr="002500EF" w:rsidRDefault="009F7D7B">
      <w:pPr>
        <w:rPr>
          <w:color w:val="0070C0"/>
        </w:rPr>
      </w:pPr>
      <w:r w:rsidRPr="002500EF">
        <w:rPr>
          <w:color w:val="0070C0"/>
        </w:rPr>
        <w:t>Consider insert</w:t>
      </w:r>
      <w:r w:rsidR="00885C0F" w:rsidRPr="002500EF">
        <w:rPr>
          <w:color w:val="0070C0"/>
        </w:rPr>
        <w:t>ing</w:t>
      </w:r>
      <w:r w:rsidRPr="002500EF">
        <w:rPr>
          <w:color w:val="0070C0"/>
        </w:rPr>
        <w:t xml:space="preserve"> clinic hours of operation here</w:t>
      </w:r>
    </w:p>
    <w:p w:rsidR="009F7D7B" w:rsidRDefault="009F7D7B">
      <w:r>
        <w:t xml:space="preserve">Please call </w:t>
      </w:r>
      <w:r w:rsidR="0091064B">
        <w:rPr>
          <w:color w:val="0070C0"/>
        </w:rPr>
        <w:t>office phone number</w:t>
      </w:r>
      <w:r w:rsidR="0091064B">
        <w:t xml:space="preserve"> if you have </w:t>
      </w:r>
      <w:r>
        <w:t xml:space="preserve">any questions or concerns. </w:t>
      </w:r>
    </w:p>
    <w:p w:rsidR="009F7D7B" w:rsidRDefault="009F7D7B">
      <w:r>
        <w:t xml:space="preserve">Thank you, </w:t>
      </w:r>
    </w:p>
    <w:p w:rsidR="009F7D7B" w:rsidRPr="0091064B" w:rsidRDefault="009F7D7B">
      <w:pPr>
        <w:rPr>
          <w:color w:val="0070C0"/>
        </w:rPr>
      </w:pPr>
      <w:r w:rsidRPr="0091064B">
        <w:rPr>
          <w:color w:val="0070C0"/>
        </w:rPr>
        <w:t>Your name</w:t>
      </w:r>
    </w:p>
    <w:p w:rsidR="009F7D7B" w:rsidRPr="002500EF" w:rsidRDefault="0091064B">
      <w:pPr>
        <w:rPr>
          <w:color w:val="0070C0"/>
        </w:rPr>
      </w:pPr>
      <w:r w:rsidRPr="0091064B">
        <w:rPr>
          <w:color w:val="0070C0"/>
        </w:rPr>
        <w:t xml:space="preserve">Name of </w:t>
      </w:r>
      <w:r w:rsidR="009F7D7B" w:rsidRPr="002500EF">
        <w:rPr>
          <w:color w:val="0070C0"/>
        </w:rPr>
        <w:t>WIC Program</w:t>
      </w:r>
    </w:p>
    <w:p w:rsidR="009F7D7B" w:rsidRDefault="009F7D7B"/>
    <w:sectPr w:rsidR="009F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7B"/>
    <w:rsid w:val="000D08D3"/>
    <w:rsid w:val="00134064"/>
    <w:rsid w:val="002500EF"/>
    <w:rsid w:val="00303726"/>
    <w:rsid w:val="004B1EB6"/>
    <w:rsid w:val="00885C0F"/>
    <w:rsid w:val="0091064B"/>
    <w:rsid w:val="009C3384"/>
    <w:rsid w:val="009F7D7B"/>
    <w:rsid w:val="00D926DA"/>
    <w:rsid w:val="00E1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01427-CF12-4399-AF26-2B8A5D9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Heidi.Morin</dc:creator>
  <cp:lastModifiedBy>Pedre, Ana</cp:lastModifiedBy>
  <cp:revision>2</cp:revision>
  <dcterms:created xsi:type="dcterms:W3CDTF">2019-10-07T14:09:00Z</dcterms:created>
  <dcterms:modified xsi:type="dcterms:W3CDTF">2019-10-07T14:09:00Z</dcterms:modified>
</cp:coreProperties>
</file>