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F2" w:rsidRPr="00215EB9" w:rsidRDefault="00B31FF2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 w:rsidRPr="00335F3B">
        <w:rPr>
          <w:szCs w:val="22"/>
        </w:rPr>
        <w:t xml:space="preserve"> </w:t>
      </w:r>
      <w:r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B31FF2" w:rsidRDefault="008C136A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4" name="Picture 4" descr="Maine CDC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e CDC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F2">
        <w:rPr>
          <w:rFonts w:ascii="Arial" w:hAnsi="Arial" w:cs="Arial"/>
          <w:b/>
          <w:noProof/>
          <w:sz w:val="40"/>
          <w:szCs w:val="40"/>
        </w:rPr>
        <w:t>Leptospirosis</w:t>
      </w:r>
    </w:p>
    <w:p w:rsidR="00B31FF2" w:rsidRPr="00D86D36" w:rsidRDefault="00B31FF2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B31FF2" w:rsidRPr="00B30D93" w:rsidRDefault="00B31FF2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B31FF2" w:rsidRDefault="00B31FF2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B31FF2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B31FF2" w:rsidRDefault="008C136A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3970" r="952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" strokeweight="1.25pt"/>
            </w:pict>
          </mc:Fallback>
        </mc:AlternateContent>
      </w: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B31FF2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31FF2" w:rsidRDefault="00B31FF2" w:rsidP="00335F3B">
      <w:pPr>
        <w:jc w:val="both"/>
        <w:sectPr w:rsidR="00B31FF2" w:rsidSect="00335F3B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What is leptospirosis</w:t>
      </w:r>
      <w:r w:rsidRPr="006772EC">
        <w:rPr>
          <w:rFonts w:ascii="Arial" w:hAnsi="Arial" w:cs="Arial"/>
          <w:b/>
          <w:iCs/>
          <w:sz w:val="22"/>
          <w:szCs w:val="22"/>
        </w:rPr>
        <w:t>?</w:t>
      </w:r>
    </w:p>
    <w:p w:rsidR="00B31FF2" w:rsidRDefault="003B7111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B31FF2">
        <w:rPr>
          <w:rFonts w:ascii="Arial" w:hAnsi="Arial" w:cs="Arial"/>
          <w:sz w:val="22"/>
          <w:szCs w:val="22"/>
        </w:rPr>
        <w:t xml:space="preserve"> is a </w:t>
      </w:r>
      <w:r w:rsidR="00B31FF2" w:rsidRPr="00020E95">
        <w:rPr>
          <w:rFonts w:ascii="Arial" w:hAnsi="Arial" w:cs="Arial"/>
          <w:sz w:val="22"/>
          <w:szCs w:val="22"/>
        </w:rPr>
        <w:t xml:space="preserve">disease </w:t>
      </w:r>
      <w:r w:rsidR="00B31FF2">
        <w:rPr>
          <w:rFonts w:ascii="Arial" w:hAnsi="Arial" w:cs="Arial"/>
          <w:sz w:val="22"/>
          <w:szCs w:val="22"/>
        </w:rPr>
        <w:t xml:space="preserve">caused by </w:t>
      </w:r>
      <w:r w:rsidRPr="00EA6096">
        <w:rPr>
          <w:rFonts w:ascii="Arial" w:hAnsi="Arial" w:cs="Arial"/>
          <w:i/>
          <w:sz w:val="22"/>
          <w:szCs w:val="22"/>
        </w:rPr>
        <w:t>Leptospira</w:t>
      </w:r>
      <w:r>
        <w:rPr>
          <w:rFonts w:ascii="Arial" w:hAnsi="Arial" w:cs="Arial"/>
          <w:sz w:val="22"/>
          <w:szCs w:val="22"/>
        </w:rPr>
        <w:t xml:space="preserve"> </w:t>
      </w:r>
      <w:r w:rsidR="00B31FF2">
        <w:rPr>
          <w:rFonts w:ascii="Arial" w:hAnsi="Arial" w:cs="Arial"/>
          <w:sz w:val="22"/>
          <w:szCs w:val="22"/>
        </w:rPr>
        <w:t>bacteria</w:t>
      </w:r>
      <w:r w:rsidR="00EA6096">
        <w:rPr>
          <w:rFonts w:ascii="Arial" w:hAnsi="Arial" w:cs="Arial"/>
          <w:sz w:val="22"/>
          <w:szCs w:val="22"/>
        </w:rPr>
        <w:t>.</w:t>
      </w:r>
      <w:r w:rsidR="00B31FF2">
        <w:rPr>
          <w:rFonts w:ascii="Arial" w:hAnsi="Arial" w:cs="Arial"/>
          <w:sz w:val="22"/>
          <w:szCs w:val="22"/>
        </w:rPr>
        <w:t xml:space="preserve"> </w:t>
      </w:r>
      <w:r w:rsidR="00EA6096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affect</w:t>
      </w:r>
      <w:r w:rsidR="00EA6096">
        <w:rPr>
          <w:rFonts w:ascii="Arial" w:hAnsi="Arial" w:cs="Arial"/>
          <w:sz w:val="22"/>
          <w:szCs w:val="22"/>
        </w:rPr>
        <w:t>s</w:t>
      </w:r>
      <w:r w:rsidR="00B31FF2" w:rsidRPr="00020E95">
        <w:rPr>
          <w:rFonts w:ascii="Arial" w:hAnsi="Arial" w:cs="Arial"/>
          <w:sz w:val="22"/>
          <w:szCs w:val="22"/>
        </w:rPr>
        <w:t xml:space="preserve"> humans and animals. </w:t>
      </w: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B31FF2" w:rsidRDefault="002255C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How is it</w:t>
      </w:r>
      <w:r w:rsidR="00B31FF2">
        <w:rPr>
          <w:rFonts w:ascii="Arial" w:hAnsi="Arial" w:cs="Arial"/>
          <w:b/>
          <w:iCs/>
          <w:sz w:val="22"/>
          <w:szCs w:val="22"/>
        </w:rPr>
        <w:t xml:space="preserve"> spread?</w:t>
      </w:r>
    </w:p>
    <w:p w:rsidR="00A54DDF" w:rsidRDefault="00A50930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some</w:t>
      </w:r>
      <w:r w:rsidR="00D73F42">
        <w:rPr>
          <w:rFonts w:ascii="Arial" w:hAnsi="Arial" w:cs="Arial"/>
          <w:sz w:val="22"/>
          <w:szCs w:val="22"/>
        </w:rPr>
        <w:t xml:space="preserve"> common ways that </w:t>
      </w:r>
      <w:r w:rsidR="00A54DDF">
        <w:rPr>
          <w:rFonts w:ascii="Arial" w:hAnsi="Arial" w:cs="Arial"/>
          <w:sz w:val="22"/>
          <w:szCs w:val="22"/>
        </w:rPr>
        <w:t xml:space="preserve">people get this disease: </w:t>
      </w:r>
    </w:p>
    <w:p w:rsidR="00AD0DAA" w:rsidRDefault="00A54DDF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D</w:t>
      </w:r>
      <w:r w:rsidR="00D73F42">
        <w:rPr>
          <w:rFonts w:ascii="Arial" w:hAnsi="Arial" w:cs="Arial"/>
          <w:sz w:val="22"/>
          <w:szCs w:val="22"/>
        </w:rPr>
        <w:t>rinking</w:t>
      </w:r>
      <w:r w:rsidR="00AD0DAA">
        <w:rPr>
          <w:rFonts w:ascii="Arial" w:hAnsi="Arial" w:cs="Arial"/>
          <w:sz w:val="22"/>
          <w:szCs w:val="22"/>
        </w:rPr>
        <w:t xml:space="preserve"> </w:t>
      </w:r>
      <w:r w:rsidR="00436BB6">
        <w:rPr>
          <w:rFonts w:ascii="Arial" w:hAnsi="Arial" w:cs="Arial"/>
          <w:sz w:val="22"/>
          <w:szCs w:val="22"/>
        </w:rPr>
        <w:t xml:space="preserve">contaminated </w:t>
      </w:r>
      <w:r w:rsidR="00AD0DAA">
        <w:rPr>
          <w:rFonts w:ascii="Arial" w:hAnsi="Arial" w:cs="Arial"/>
          <w:sz w:val="22"/>
          <w:szCs w:val="22"/>
        </w:rPr>
        <w:t xml:space="preserve">water or contact </w:t>
      </w:r>
      <w:r w:rsidR="007906EB">
        <w:rPr>
          <w:rFonts w:ascii="Arial" w:hAnsi="Arial" w:cs="Arial"/>
          <w:sz w:val="22"/>
          <w:szCs w:val="22"/>
        </w:rPr>
        <w:t xml:space="preserve">with soil </w:t>
      </w:r>
      <w:r w:rsidR="00AD0DAA">
        <w:rPr>
          <w:rFonts w:ascii="Arial" w:hAnsi="Arial" w:cs="Arial"/>
          <w:sz w:val="22"/>
          <w:szCs w:val="22"/>
        </w:rPr>
        <w:t xml:space="preserve">contaminated by urine or body fluids of infected animals </w:t>
      </w:r>
    </w:p>
    <w:p w:rsidR="00A54DDF" w:rsidRDefault="00AD0DAA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="00B278CD">
        <w:rPr>
          <w:rFonts w:ascii="Arial" w:hAnsi="Arial" w:cs="Arial"/>
          <w:sz w:val="22"/>
          <w:szCs w:val="22"/>
        </w:rPr>
        <w:t xml:space="preserve"> Exposure to</w:t>
      </w:r>
      <w:r>
        <w:rPr>
          <w:rFonts w:ascii="Arial" w:hAnsi="Arial" w:cs="Arial"/>
          <w:sz w:val="22"/>
          <w:szCs w:val="22"/>
        </w:rPr>
        <w:t xml:space="preserve"> broken skin while </w:t>
      </w:r>
      <w:r w:rsidR="00D73F42">
        <w:rPr>
          <w:rFonts w:ascii="Arial" w:hAnsi="Arial" w:cs="Arial"/>
          <w:sz w:val="22"/>
          <w:szCs w:val="22"/>
        </w:rPr>
        <w:t>sw</w:t>
      </w:r>
      <w:r>
        <w:rPr>
          <w:rFonts w:ascii="Arial" w:hAnsi="Arial" w:cs="Arial"/>
          <w:sz w:val="22"/>
          <w:szCs w:val="22"/>
        </w:rPr>
        <w:t>imming, rafting or kayaking</w:t>
      </w:r>
      <w:r w:rsidR="00A50930">
        <w:rPr>
          <w:rFonts w:ascii="Arial" w:hAnsi="Arial" w:cs="Arial"/>
          <w:sz w:val="22"/>
          <w:szCs w:val="22"/>
        </w:rPr>
        <w:t xml:space="preserve"> </w:t>
      </w:r>
    </w:p>
    <w:p w:rsidR="00862BBE" w:rsidRDefault="00B278CD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A54DDF">
        <w:rPr>
          <w:rFonts w:ascii="Arial" w:hAnsi="Arial" w:cs="Arial"/>
          <w:sz w:val="22"/>
          <w:szCs w:val="22"/>
        </w:rPr>
        <w:t>E</w:t>
      </w:r>
      <w:r w:rsidR="00D73F42">
        <w:rPr>
          <w:rFonts w:ascii="Arial" w:hAnsi="Arial" w:cs="Arial"/>
          <w:sz w:val="22"/>
          <w:szCs w:val="22"/>
        </w:rPr>
        <w:t xml:space="preserve">xposure to the </w:t>
      </w:r>
      <w:r w:rsidR="00D9370A">
        <w:rPr>
          <w:rFonts w:ascii="Arial" w:hAnsi="Arial" w:cs="Arial"/>
          <w:sz w:val="22"/>
          <w:szCs w:val="22"/>
        </w:rPr>
        <w:t>urine</w:t>
      </w:r>
      <w:r w:rsidR="00D73F42">
        <w:rPr>
          <w:rFonts w:ascii="Arial" w:hAnsi="Arial" w:cs="Arial"/>
          <w:sz w:val="22"/>
          <w:szCs w:val="22"/>
        </w:rPr>
        <w:t xml:space="preserve"> or body </w:t>
      </w:r>
      <w:r w:rsidR="00862BBE">
        <w:rPr>
          <w:rFonts w:ascii="Arial" w:hAnsi="Arial" w:cs="Arial"/>
          <w:sz w:val="22"/>
          <w:szCs w:val="22"/>
        </w:rPr>
        <w:t>fluids of infected animals</w:t>
      </w:r>
      <w:r w:rsidR="00D73F42">
        <w:rPr>
          <w:rFonts w:ascii="Arial" w:hAnsi="Arial" w:cs="Arial"/>
          <w:sz w:val="22"/>
          <w:szCs w:val="22"/>
        </w:rPr>
        <w:t xml:space="preserve"> </w:t>
      </w:r>
      <w:r w:rsidR="00AD0DAA">
        <w:rPr>
          <w:rFonts w:ascii="Arial" w:hAnsi="Arial" w:cs="Arial"/>
          <w:sz w:val="22"/>
          <w:szCs w:val="22"/>
        </w:rPr>
        <w:t>in work settings</w:t>
      </w:r>
    </w:p>
    <w:p w:rsidR="00862BBE" w:rsidRDefault="00862BBE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B31FF2" w:rsidRPr="00D73F42" w:rsidRDefault="00961E5D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disease is rarely</w:t>
      </w:r>
      <w:r w:rsidR="00B31FF2" w:rsidRPr="00020E95">
        <w:rPr>
          <w:rFonts w:ascii="Arial" w:hAnsi="Arial" w:cs="Arial"/>
          <w:sz w:val="22"/>
          <w:szCs w:val="22"/>
        </w:rPr>
        <w:t xml:space="preserve"> spread from person to person.</w:t>
      </w:r>
    </w:p>
    <w:p w:rsidR="00B31FF2" w:rsidRPr="00825124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2255C2" w:rsidRDefault="00D73F42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What are the</w:t>
      </w:r>
      <w:r w:rsidR="002255C2">
        <w:rPr>
          <w:rFonts w:ascii="Arial" w:hAnsi="Arial" w:cs="Arial"/>
          <w:b/>
          <w:iCs/>
          <w:sz w:val="22"/>
          <w:szCs w:val="22"/>
        </w:rPr>
        <w:t xml:space="preserve"> symptoms</w:t>
      </w:r>
      <w:r w:rsidR="00B31FF2">
        <w:rPr>
          <w:rFonts w:ascii="Arial" w:hAnsi="Arial" w:cs="Arial"/>
          <w:b/>
          <w:iCs/>
          <w:sz w:val="22"/>
          <w:szCs w:val="22"/>
        </w:rPr>
        <w:t>?</w:t>
      </w:r>
      <w:r w:rsidR="002255C2" w:rsidRPr="002255C2">
        <w:rPr>
          <w:rFonts w:ascii="Arial" w:hAnsi="Arial" w:cs="Arial"/>
          <w:sz w:val="22"/>
          <w:szCs w:val="22"/>
        </w:rPr>
        <w:t xml:space="preserve"> </w:t>
      </w:r>
    </w:p>
    <w:p w:rsidR="00B31FF2" w:rsidRDefault="003B7111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humans, s</w:t>
      </w:r>
      <w:r w:rsidR="00B31FF2" w:rsidRPr="00020E95">
        <w:rPr>
          <w:rFonts w:ascii="Arial" w:hAnsi="Arial" w:cs="Arial"/>
          <w:sz w:val="22"/>
          <w:szCs w:val="22"/>
        </w:rPr>
        <w:t>ym</w:t>
      </w:r>
      <w:r w:rsidR="00B31FF2">
        <w:rPr>
          <w:rFonts w:ascii="Arial" w:hAnsi="Arial" w:cs="Arial"/>
          <w:sz w:val="22"/>
          <w:szCs w:val="22"/>
        </w:rPr>
        <w:t xml:space="preserve">ptoms include </w:t>
      </w:r>
      <w:r w:rsidR="00961E5D">
        <w:rPr>
          <w:rFonts w:ascii="Arial" w:hAnsi="Arial" w:cs="Arial"/>
          <w:sz w:val="22"/>
          <w:szCs w:val="22"/>
        </w:rPr>
        <w:t xml:space="preserve">high </w:t>
      </w:r>
      <w:r w:rsidR="00B31FF2">
        <w:rPr>
          <w:rFonts w:ascii="Arial" w:hAnsi="Arial" w:cs="Arial"/>
          <w:sz w:val="22"/>
          <w:szCs w:val="22"/>
        </w:rPr>
        <w:t>fever,</w:t>
      </w:r>
      <w:r w:rsidR="00B31FF2" w:rsidRPr="00020E95">
        <w:rPr>
          <w:rFonts w:ascii="Arial" w:hAnsi="Arial" w:cs="Arial"/>
          <w:sz w:val="22"/>
          <w:szCs w:val="22"/>
        </w:rPr>
        <w:t xml:space="preserve"> headache, chi</w:t>
      </w:r>
      <w:r w:rsidR="00D73F42">
        <w:rPr>
          <w:rFonts w:ascii="Arial" w:hAnsi="Arial" w:cs="Arial"/>
          <w:sz w:val="22"/>
          <w:szCs w:val="22"/>
        </w:rPr>
        <w:t xml:space="preserve">lls, muscle aches, </w:t>
      </w:r>
      <w:r w:rsidR="002255C2">
        <w:rPr>
          <w:rFonts w:ascii="Arial" w:hAnsi="Arial" w:cs="Arial"/>
          <w:sz w:val="22"/>
          <w:szCs w:val="22"/>
        </w:rPr>
        <w:t>vomiting</w:t>
      </w:r>
      <w:r w:rsidR="00D73F42">
        <w:rPr>
          <w:rFonts w:ascii="Arial" w:hAnsi="Arial" w:cs="Arial"/>
          <w:sz w:val="22"/>
          <w:szCs w:val="22"/>
        </w:rPr>
        <w:t xml:space="preserve">, and diarrhea. Yellowing of the skin and </w:t>
      </w:r>
      <w:r w:rsidR="002255C2">
        <w:rPr>
          <w:rFonts w:ascii="Arial" w:hAnsi="Arial" w:cs="Arial"/>
          <w:sz w:val="22"/>
          <w:szCs w:val="22"/>
        </w:rPr>
        <w:t xml:space="preserve">eyes, </w:t>
      </w:r>
      <w:r w:rsidR="00D73F42">
        <w:rPr>
          <w:rFonts w:ascii="Arial" w:hAnsi="Arial" w:cs="Arial"/>
          <w:sz w:val="22"/>
          <w:szCs w:val="22"/>
        </w:rPr>
        <w:t xml:space="preserve">red eyes, </w:t>
      </w:r>
      <w:r w:rsidR="002255C2">
        <w:rPr>
          <w:rFonts w:ascii="Arial" w:hAnsi="Arial" w:cs="Arial"/>
          <w:sz w:val="22"/>
          <w:szCs w:val="22"/>
        </w:rPr>
        <w:t>belly</w:t>
      </w:r>
      <w:r w:rsidR="00D73F42">
        <w:rPr>
          <w:rFonts w:ascii="Arial" w:hAnsi="Arial" w:cs="Arial"/>
          <w:sz w:val="22"/>
          <w:szCs w:val="22"/>
        </w:rPr>
        <w:t xml:space="preserve"> pain</w:t>
      </w:r>
      <w:r w:rsidR="00B31FF2" w:rsidRPr="00020E95">
        <w:rPr>
          <w:rFonts w:ascii="Arial" w:hAnsi="Arial" w:cs="Arial"/>
          <w:sz w:val="22"/>
          <w:szCs w:val="22"/>
        </w:rPr>
        <w:t xml:space="preserve">, </w:t>
      </w:r>
      <w:r w:rsidR="00961E5D">
        <w:rPr>
          <w:rFonts w:ascii="Arial" w:hAnsi="Arial" w:cs="Arial"/>
          <w:sz w:val="22"/>
          <w:szCs w:val="22"/>
        </w:rPr>
        <w:t xml:space="preserve">diarrhea, </w:t>
      </w:r>
      <w:r w:rsidR="00B31FF2" w:rsidRPr="00020E95">
        <w:rPr>
          <w:rFonts w:ascii="Arial" w:hAnsi="Arial" w:cs="Arial"/>
          <w:sz w:val="22"/>
          <w:szCs w:val="22"/>
        </w:rPr>
        <w:t>or a rash</w:t>
      </w:r>
      <w:r w:rsidR="002255C2">
        <w:rPr>
          <w:rFonts w:ascii="Arial" w:hAnsi="Arial" w:cs="Arial"/>
          <w:sz w:val="22"/>
          <w:szCs w:val="22"/>
        </w:rPr>
        <w:t xml:space="preserve"> could be present. S</w:t>
      </w:r>
      <w:r w:rsidR="002255C2" w:rsidRPr="00020E95">
        <w:rPr>
          <w:rFonts w:ascii="Arial" w:hAnsi="Arial" w:cs="Arial"/>
          <w:sz w:val="22"/>
          <w:szCs w:val="22"/>
        </w:rPr>
        <w:t>ome infected persons may have no symptoms at all.</w:t>
      </w:r>
      <w:r w:rsidR="0056015B">
        <w:rPr>
          <w:rFonts w:ascii="Arial" w:hAnsi="Arial" w:cs="Arial"/>
          <w:sz w:val="22"/>
          <w:szCs w:val="22"/>
        </w:rPr>
        <w:t xml:space="preserve"> Some can have severe symptoms and breathing or kidney problems. </w:t>
      </w:r>
    </w:p>
    <w:p w:rsidR="0056015B" w:rsidRPr="007F6E39" w:rsidRDefault="0056015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Symptoms usually start 1 to 2 weeks after exposure to the bacteria. Symptoms can last from a few days to three weeks or longer. </w:t>
      </w:r>
    </w:p>
    <w:p w:rsidR="002255C2" w:rsidRDefault="002255C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will </w:t>
      </w:r>
      <w:r w:rsidR="00C272B5">
        <w:rPr>
          <w:rFonts w:ascii="Arial" w:hAnsi="Arial" w:cs="Arial"/>
          <w:b/>
          <w:iCs/>
          <w:sz w:val="22"/>
          <w:szCs w:val="22"/>
        </w:rPr>
        <w:t>I know if I have this</w:t>
      </w:r>
      <w:r>
        <w:rPr>
          <w:rFonts w:ascii="Arial" w:hAnsi="Arial" w:cs="Arial"/>
          <w:b/>
          <w:iCs/>
          <w:sz w:val="22"/>
          <w:szCs w:val="22"/>
        </w:rPr>
        <w:t xml:space="preserve"> infection? </w:t>
      </w:r>
    </w:p>
    <w:p w:rsidR="00B31FF2" w:rsidRPr="00020E95" w:rsidRDefault="00C272B5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ED4F1F">
        <w:rPr>
          <w:rFonts w:ascii="Arial" w:hAnsi="Arial" w:cs="Arial"/>
          <w:sz w:val="22"/>
          <w:szCs w:val="22"/>
        </w:rPr>
        <w:t xml:space="preserve">medical provider will order lab tests on </w:t>
      </w:r>
      <w:r w:rsidR="00A50930">
        <w:rPr>
          <w:rFonts w:ascii="Arial" w:hAnsi="Arial" w:cs="Arial"/>
          <w:sz w:val="22"/>
          <w:szCs w:val="22"/>
        </w:rPr>
        <w:t xml:space="preserve">your </w:t>
      </w:r>
      <w:r w:rsidR="00ED4F1F">
        <w:rPr>
          <w:rFonts w:ascii="Arial" w:hAnsi="Arial" w:cs="Arial"/>
          <w:sz w:val="22"/>
          <w:szCs w:val="22"/>
        </w:rPr>
        <w:t>blood or urine.</w:t>
      </w:r>
      <w:r w:rsidR="00B31FF2" w:rsidRPr="00020E95">
        <w:rPr>
          <w:rFonts w:ascii="Arial" w:hAnsi="Arial" w:cs="Arial"/>
          <w:iCs/>
          <w:sz w:val="22"/>
          <w:szCs w:val="22"/>
        </w:rPr>
        <w:t xml:space="preserve"> </w:t>
      </w: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31FF2" w:rsidRDefault="00AB48E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How is it</w:t>
      </w:r>
      <w:r w:rsidR="00B31FF2">
        <w:rPr>
          <w:rFonts w:ascii="Arial" w:hAnsi="Arial" w:cs="Arial"/>
          <w:b/>
          <w:iCs/>
          <w:sz w:val="22"/>
          <w:szCs w:val="22"/>
        </w:rPr>
        <w:t xml:space="preserve"> treated? </w:t>
      </w:r>
    </w:p>
    <w:p w:rsidR="00B31FF2" w:rsidRPr="009439F9" w:rsidRDefault="00D73F4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infect</w:t>
      </w:r>
      <w:r w:rsidR="0056015B">
        <w:rPr>
          <w:rFonts w:ascii="Arial" w:hAnsi="Arial" w:cs="Arial"/>
          <w:sz w:val="22"/>
          <w:szCs w:val="22"/>
        </w:rPr>
        <w:t>ion can be treated with antibiotics</w:t>
      </w:r>
      <w:r>
        <w:rPr>
          <w:rFonts w:ascii="Arial" w:hAnsi="Arial" w:cs="Arial"/>
          <w:sz w:val="22"/>
          <w:szCs w:val="22"/>
        </w:rPr>
        <w:t xml:space="preserve"> that can cu</w:t>
      </w:r>
      <w:r w:rsidR="00EA6096">
        <w:rPr>
          <w:rFonts w:ascii="Arial" w:hAnsi="Arial" w:cs="Arial"/>
          <w:sz w:val="22"/>
          <w:szCs w:val="22"/>
        </w:rPr>
        <w:t>re it</w:t>
      </w:r>
      <w:r>
        <w:rPr>
          <w:rFonts w:ascii="Arial" w:hAnsi="Arial" w:cs="Arial"/>
          <w:sz w:val="22"/>
          <w:szCs w:val="22"/>
        </w:rPr>
        <w:t xml:space="preserve">. </w:t>
      </w:r>
      <w:r w:rsidR="00961E5D">
        <w:rPr>
          <w:rFonts w:ascii="Arial" w:hAnsi="Arial" w:cs="Arial"/>
          <w:sz w:val="22"/>
          <w:szCs w:val="22"/>
        </w:rPr>
        <w:t xml:space="preserve">Recovery may take several months if the infection is not treated. </w:t>
      </w:r>
      <w:r w:rsidR="00EA6096">
        <w:rPr>
          <w:rFonts w:ascii="Arial" w:hAnsi="Arial" w:cs="Arial"/>
          <w:sz w:val="22"/>
          <w:szCs w:val="22"/>
        </w:rPr>
        <w:t>If it is not treated, it could lead to infection in the kidney, liver, brain, lungs or heart</w:t>
      </w:r>
      <w:r w:rsidRPr="00020E95">
        <w:rPr>
          <w:rFonts w:ascii="Arial" w:hAnsi="Arial" w:cs="Arial"/>
          <w:sz w:val="22"/>
          <w:szCs w:val="22"/>
        </w:rPr>
        <w:t>. In rare cases death occurs.</w:t>
      </w:r>
    </w:p>
    <w:p w:rsidR="00B31FF2" w:rsidRPr="00CF1E45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B31FF2" w:rsidRPr="00C272B5" w:rsidRDefault="00AB48EB" w:rsidP="00591F33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How can I prevent it</w:t>
      </w:r>
      <w:r w:rsidR="00B31FF2" w:rsidRPr="00C272B5">
        <w:rPr>
          <w:rFonts w:ascii="Arial" w:hAnsi="Arial" w:cs="Arial"/>
          <w:b/>
          <w:iCs/>
          <w:sz w:val="22"/>
          <w:szCs w:val="22"/>
        </w:rPr>
        <w:t>?</w:t>
      </w:r>
    </w:p>
    <w:p w:rsidR="00D9370A" w:rsidRDefault="00437774" w:rsidP="003D1CE6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D9370A">
        <w:rPr>
          <w:rFonts w:ascii="Arial" w:hAnsi="Arial" w:cs="Arial"/>
          <w:sz w:val="22"/>
          <w:szCs w:val="22"/>
        </w:rPr>
        <w:t>Avoid contact with animal urine or body fluids, especially if there are any cuts or scrapes of the skin</w:t>
      </w:r>
      <w:r w:rsidR="00BF2196">
        <w:rPr>
          <w:rFonts w:ascii="Arial" w:hAnsi="Arial" w:cs="Arial"/>
          <w:sz w:val="22"/>
          <w:szCs w:val="22"/>
        </w:rPr>
        <w:t>.</w:t>
      </w:r>
    </w:p>
    <w:p w:rsidR="00437774" w:rsidRDefault="00437774" w:rsidP="003D1CE6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A50930">
        <w:rPr>
          <w:rFonts w:ascii="Arial" w:hAnsi="Arial" w:cs="Arial"/>
          <w:sz w:val="22"/>
          <w:szCs w:val="22"/>
        </w:rPr>
        <w:t xml:space="preserve">Do not swim </w:t>
      </w:r>
      <w:r w:rsidR="00961E5D">
        <w:rPr>
          <w:rFonts w:ascii="Arial" w:hAnsi="Arial" w:cs="Arial"/>
          <w:sz w:val="22"/>
          <w:szCs w:val="22"/>
        </w:rPr>
        <w:t xml:space="preserve">in or </w:t>
      </w:r>
      <w:r w:rsidR="00D9370A">
        <w:rPr>
          <w:rFonts w:ascii="Arial" w:hAnsi="Arial" w:cs="Arial"/>
          <w:sz w:val="22"/>
          <w:szCs w:val="22"/>
        </w:rPr>
        <w:t>swallow water that may contain animal urine</w:t>
      </w:r>
      <w:r w:rsidR="00BF2196">
        <w:rPr>
          <w:rFonts w:ascii="Arial" w:hAnsi="Arial" w:cs="Arial"/>
          <w:sz w:val="22"/>
          <w:szCs w:val="22"/>
        </w:rPr>
        <w:t>.</w:t>
      </w:r>
    </w:p>
    <w:p w:rsidR="00D9370A" w:rsidRDefault="00AD0DAA" w:rsidP="003D1CE6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● </w:t>
      </w:r>
      <w:r w:rsidR="00D9370A">
        <w:rPr>
          <w:rFonts w:ascii="Arial" w:hAnsi="Arial" w:cs="Arial"/>
          <w:sz w:val="22"/>
          <w:szCs w:val="22"/>
        </w:rPr>
        <w:t xml:space="preserve">Wear clothing or footwear that protects your skin and feet when near dirt or water </w:t>
      </w:r>
      <w:r w:rsidR="00A50930">
        <w:rPr>
          <w:rFonts w:ascii="Arial" w:hAnsi="Arial" w:cs="Arial"/>
          <w:sz w:val="22"/>
          <w:szCs w:val="22"/>
        </w:rPr>
        <w:t>that may be contaminated with animal urine</w:t>
      </w:r>
      <w:r w:rsidR="00D9370A">
        <w:rPr>
          <w:rFonts w:ascii="Arial" w:hAnsi="Arial" w:cs="Arial"/>
          <w:sz w:val="22"/>
          <w:szCs w:val="22"/>
        </w:rPr>
        <w:t xml:space="preserve">. </w:t>
      </w:r>
    </w:p>
    <w:p w:rsidR="005274AA" w:rsidRDefault="0056015B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● See your pet</w:t>
      </w:r>
      <w:r w:rsidR="00BF2196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’</w:t>
      </w:r>
      <w:r w:rsidR="00BF2196">
        <w:rPr>
          <w:rFonts w:ascii="Arial" w:hAnsi="Arial" w:cs="Arial"/>
          <w:iCs/>
          <w:sz w:val="22"/>
          <w:szCs w:val="22"/>
        </w:rPr>
        <w:t xml:space="preserve"> vet to get vaccines for them that can protect against this disease. </w:t>
      </w:r>
    </w:p>
    <w:p w:rsidR="00A50930" w:rsidRDefault="00A50930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AD0DAA">
        <w:rPr>
          <w:rFonts w:ascii="Arial" w:hAnsi="Arial" w:cs="Arial"/>
          <w:iCs/>
          <w:sz w:val="22"/>
          <w:szCs w:val="22"/>
        </w:rPr>
        <w:t xml:space="preserve">● If your dog is </w:t>
      </w:r>
      <w:r w:rsidR="00AD0DAA" w:rsidRPr="00AD0DAA">
        <w:rPr>
          <w:rFonts w:ascii="Arial" w:hAnsi="Arial" w:cs="Arial"/>
          <w:iCs/>
          <w:sz w:val="22"/>
          <w:szCs w:val="22"/>
        </w:rPr>
        <w:t>diagnosed with this disease</w:t>
      </w:r>
      <w:r w:rsidR="00AD0DAA">
        <w:rPr>
          <w:rFonts w:ascii="Arial" w:hAnsi="Arial" w:cs="Arial"/>
          <w:iCs/>
          <w:sz w:val="22"/>
          <w:szCs w:val="22"/>
        </w:rPr>
        <w:t xml:space="preserve">, use gloves to handle them or clean up after them. Wash hands well with soap and water after handling, even if gloves were worn. </w:t>
      </w:r>
      <w:r w:rsidR="00B278CD">
        <w:rPr>
          <w:rFonts w:ascii="Arial" w:hAnsi="Arial" w:cs="Arial"/>
          <w:iCs/>
          <w:sz w:val="22"/>
          <w:szCs w:val="22"/>
        </w:rPr>
        <w:t xml:space="preserve">Speak to your </w:t>
      </w:r>
      <w:r w:rsidR="007906EB">
        <w:rPr>
          <w:rFonts w:ascii="Arial" w:hAnsi="Arial" w:cs="Arial"/>
          <w:iCs/>
          <w:sz w:val="22"/>
          <w:szCs w:val="22"/>
        </w:rPr>
        <w:t>vet</w:t>
      </w:r>
      <w:r w:rsidR="00B278CD">
        <w:rPr>
          <w:rFonts w:ascii="Arial" w:hAnsi="Arial" w:cs="Arial"/>
          <w:iCs/>
          <w:sz w:val="22"/>
          <w:szCs w:val="22"/>
        </w:rPr>
        <w:t xml:space="preserve"> about</w:t>
      </w:r>
      <w:r w:rsidR="00AD0DAA">
        <w:rPr>
          <w:rFonts w:ascii="Arial" w:hAnsi="Arial" w:cs="Arial"/>
          <w:iCs/>
          <w:sz w:val="22"/>
          <w:szCs w:val="22"/>
        </w:rPr>
        <w:t xml:space="preserve"> having any other dogs in the home tested.</w:t>
      </w:r>
    </w:p>
    <w:p w:rsidR="003B7111" w:rsidRDefault="003B7111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B7111" w:rsidRPr="00A2695A" w:rsidRDefault="00AB48EB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Where is it</w:t>
      </w:r>
      <w:r w:rsidR="00B31FF2">
        <w:rPr>
          <w:rFonts w:ascii="Arial" w:hAnsi="Arial" w:cs="Arial"/>
          <w:b/>
          <w:iCs/>
          <w:sz w:val="22"/>
          <w:szCs w:val="22"/>
        </w:rPr>
        <w:t xml:space="preserve"> found? </w:t>
      </w:r>
      <w:r w:rsidR="003B7111">
        <w:rPr>
          <w:rFonts w:ascii="Arial" w:hAnsi="Arial" w:cs="Arial"/>
          <w:sz w:val="22"/>
          <w:szCs w:val="22"/>
        </w:rPr>
        <w:t xml:space="preserve">These bacteria </w:t>
      </w:r>
      <w:r w:rsidR="00215E83">
        <w:rPr>
          <w:rFonts w:ascii="Arial" w:hAnsi="Arial" w:cs="Arial"/>
          <w:sz w:val="22"/>
          <w:szCs w:val="22"/>
        </w:rPr>
        <w:t>are</w:t>
      </w:r>
      <w:r w:rsidR="003B7111" w:rsidRPr="00020E95">
        <w:rPr>
          <w:rFonts w:ascii="Arial" w:hAnsi="Arial" w:cs="Arial"/>
          <w:sz w:val="22"/>
          <w:szCs w:val="22"/>
        </w:rPr>
        <w:t xml:space="preserve"> found in cattle, pigs, horses, dogs, rodents, and wild animals. </w:t>
      </w:r>
      <w:r w:rsidR="00B31FF2">
        <w:rPr>
          <w:rFonts w:ascii="Arial" w:hAnsi="Arial" w:cs="Arial"/>
          <w:sz w:val="22"/>
          <w:szCs w:val="22"/>
        </w:rPr>
        <w:t xml:space="preserve">The disease </w:t>
      </w:r>
      <w:r w:rsidR="003B7111">
        <w:rPr>
          <w:rFonts w:ascii="Arial" w:hAnsi="Arial" w:cs="Arial"/>
          <w:sz w:val="22"/>
          <w:szCs w:val="22"/>
        </w:rPr>
        <w:t>occurs worldwide</w:t>
      </w:r>
      <w:r w:rsidR="0056015B">
        <w:rPr>
          <w:rFonts w:ascii="Arial" w:hAnsi="Arial" w:cs="Arial"/>
          <w:sz w:val="22"/>
          <w:szCs w:val="22"/>
        </w:rPr>
        <w:t>, but is more common in tropical regions.</w:t>
      </w:r>
    </w:p>
    <w:p w:rsidR="0056015B" w:rsidRDefault="0056015B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3B7111" w:rsidRPr="003B7111" w:rsidRDefault="003B7111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is at risk?</w:t>
      </w:r>
    </w:p>
    <w:p w:rsidR="00A50930" w:rsidRDefault="003B7111" w:rsidP="003B7111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always a risk of infection for people who have c</w:t>
      </w:r>
      <w:r w:rsidR="0056015B">
        <w:rPr>
          <w:rFonts w:ascii="Arial" w:hAnsi="Arial" w:cs="Arial"/>
          <w:sz w:val="22"/>
          <w:szCs w:val="22"/>
        </w:rPr>
        <w:t xml:space="preserve">ontact with infected animals, </w:t>
      </w:r>
      <w:r>
        <w:rPr>
          <w:rFonts w:ascii="Arial" w:hAnsi="Arial" w:cs="Arial"/>
          <w:sz w:val="22"/>
          <w:szCs w:val="22"/>
        </w:rPr>
        <w:t>soil</w:t>
      </w:r>
      <w:r w:rsidR="0056015B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water where these germs are present. </w:t>
      </w:r>
      <w:r w:rsidR="0056015B">
        <w:rPr>
          <w:rFonts w:ascii="Arial" w:hAnsi="Arial" w:cs="Arial"/>
          <w:sz w:val="22"/>
          <w:szCs w:val="22"/>
        </w:rPr>
        <w:t xml:space="preserve">Those </w:t>
      </w:r>
      <w:r w:rsidR="00A50930">
        <w:rPr>
          <w:rFonts w:ascii="Arial" w:hAnsi="Arial" w:cs="Arial"/>
          <w:sz w:val="22"/>
          <w:szCs w:val="22"/>
        </w:rPr>
        <w:t xml:space="preserve">at higher risk are: </w:t>
      </w:r>
    </w:p>
    <w:p w:rsidR="00A50930" w:rsidRDefault="00862BBE" w:rsidP="00961E5D">
      <w:pPr>
        <w:pStyle w:val="Header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A50930">
        <w:rPr>
          <w:rFonts w:ascii="Arial" w:hAnsi="Arial" w:cs="Arial"/>
          <w:sz w:val="22"/>
          <w:szCs w:val="22"/>
        </w:rPr>
        <w:t xml:space="preserve">Those </w:t>
      </w:r>
      <w:r w:rsidR="0056015B">
        <w:rPr>
          <w:rFonts w:ascii="Arial" w:hAnsi="Arial" w:cs="Arial"/>
          <w:sz w:val="22"/>
          <w:szCs w:val="22"/>
        </w:rPr>
        <w:t>wh</w:t>
      </w:r>
      <w:r w:rsidR="00A50930">
        <w:rPr>
          <w:rFonts w:ascii="Arial" w:hAnsi="Arial" w:cs="Arial"/>
          <w:sz w:val="22"/>
          <w:szCs w:val="22"/>
        </w:rPr>
        <w:t xml:space="preserve">o have scrapes on their skin </w:t>
      </w:r>
      <w:r w:rsidR="0056015B">
        <w:rPr>
          <w:rFonts w:ascii="Arial" w:hAnsi="Arial" w:cs="Arial"/>
          <w:sz w:val="22"/>
          <w:szCs w:val="22"/>
        </w:rPr>
        <w:t xml:space="preserve"> </w:t>
      </w:r>
    </w:p>
    <w:p w:rsidR="00A50930" w:rsidRDefault="00862BBE" w:rsidP="00961E5D">
      <w:pPr>
        <w:pStyle w:val="Header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961E5D">
        <w:rPr>
          <w:rFonts w:ascii="Arial" w:hAnsi="Arial" w:cs="Arial"/>
          <w:sz w:val="22"/>
          <w:szCs w:val="22"/>
        </w:rPr>
        <w:t xml:space="preserve"> </w:t>
      </w:r>
      <w:r w:rsidR="00AB48EB">
        <w:rPr>
          <w:rFonts w:ascii="Arial" w:hAnsi="Arial" w:cs="Arial"/>
          <w:sz w:val="22"/>
          <w:szCs w:val="22"/>
        </w:rPr>
        <w:t>P</w:t>
      </w:r>
      <w:r w:rsidR="00B31FF2" w:rsidRPr="00E1595E">
        <w:rPr>
          <w:rFonts w:ascii="Arial" w:hAnsi="Arial" w:cs="Arial"/>
          <w:sz w:val="22"/>
          <w:szCs w:val="22"/>
        </w:rPr>
        <w:t>eople who work outdoo</w:t>
      </w:r>
      <w:r w:rsidR="003B7111">
        <w:rPr>
          <w:rFonts w:ascii="Arial" w:hAnsi="Arial" w:cs="Arial"/>
          <w:sz w:val="22"/>
          <w:szCs w:val="22"/>
        </w:rPr>
        <w:t>rs such as</w:t>
      </w:r>
      <w:r w:rsidR="00B31FF2" w:rsidRPr="00E1595E">
        <w:rPr>
          <w:rFonts w:ascii="Arial" w:hAnsi="Arial" w:cs="Arial"/>
          <w:sz w:val="22"/>
          <w:szCs w:val="22"/>
        </w:rPr>
        <w:t xml:space="preserve"> farmers, </w:t>
      </w:r>
      <w:r w:rsidR="003B7111">
        <w:rPr>
          <w:rFonts w:ascii="Arial" w:hAnsi="Arial" w:cs="Arial"/>
          <w:sz w:val="22"/>
          <w:szCs w:val="22"/>
        </w:rPr>
        <w:t>mineworkers</w:t>
      </w:r>
      <w:r w:rsidR="008008AA">
        <w:rPr>
          <w:rFonts w:ascii="Arial" w:hAnsi="Arial" w:cs="Arial"/>
          <w:sz w:val="22"/>
          <w:szCs w:val="22"/>
        </w:rPr>
        <w:t xml:space="preserve">, </w:t>
      </w:r>
      <w:r w:rsidR="00F7032A" w:rsidRPr="00E1595E">
        <w:rPr>
          <w:rFonts w:ascii="Arial" w:hAnsi="Arial" w:cs="Arial"/>
          <w:sz w:val="22"/>
          <w:szCs w:val="22"/>
        </w:rPr>
        <w:t>military personnel</w:t>
      </w:r>
      <w:r w:rsidR="00F7032A">
        <w:rPr>
          <w:rFonts w:ascii="Arial" w:hAnsi="Arial" w:cs="Arial"/>
          <w:sz w:val="22"/>
          <w:szCs w:val="22"/>
        </w:rPr>
        <w:t xml:space="preserve"> and sew</w:t>
      </w:r>
      <w:r w:rsidR="00A50930">
        <w:rPr>
          <w:rFonts w:ascii="Arial" w:hAnsi="Arial" w:cs="Arial"/>
          <w:sz w:val="22"/>
          <w:szCs w:val="22"/>
        </w:rPr>
        <w:t>er workers</w:t>
      </w:r>
    </w:p>
    <w:p w:rsidR="00A50930" w:rsidRDefault="00961E5D" w:rsidP="00961E5D">
      <w:pPr>
        <w:pStyle w:val="Header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A50930">
        <w:rPr>
          <w:rFonts w:ascii="Arial" w:hAnsi="Arial" w:cs="Arial"/>
          <w:sz w:val="22"/>
          <w:szCs w:val="22"/>
        </w:rPr>
        <w:t>V</w:t>
      </w:r>
      <w:r w:rsidR="00F7032A">
        <w:rPr>
          <w:rFonts w:ascii="Arial" w:hAnsi="Arial" w:cs="Arial"/>
          <w:sz w:val="22"/>
          <w:szCs w:val="22"/>
        </w:rPr>
        <w:t>eterinarians, fish workers, and</w:t>
      </w:r>
      <w:r w:rsidR="00B31FF2" w:rsidRPr="00E1595E">
        <w:rPr>
          <w:rFonts w:ascii="Arial" w:hAnsi="Arial" w:cs="Arial"/>
          <w:sz w:val="22"/>
          <w:szCs w:val="22"/>
        </w:rPr>
        <w:t xml:space="preserve"> dairy </w:t>
      </w:r>
      <w:r w:rsidR="00A50930">
        <w:rPr>
          <w:rFonts w:ascii="Arial" w:hAnsi="Arial" w:cs="Arial"/>
          <w:sz w:val="22"/>
          <w:szCs w:val="22"/>
        </w:rPr>
        <w:t>farmers</w:t>
      </w:r>
    </w:p>
    <w:p w:rsidR="00862BBE" w:rsidRPr="00862BBE" w:rsidRDefault="00961E5D" w:rsidP="00961E5D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 </w:t>
      </w:r>
      <w:r w:rsidR="00862BBE">
        <w:rPr>
          <w:rFonts w:ascii="Arial" w:hAnsi="Arial" w:cs="Arial"/>
          <w:sz w:val="22"/>
          <w:szCs w:val="22"/>
        </w:rPr>
        <w:t>Those participating</w:t>
      </w:r>
      <w:r w:rsidR="00B31FF2" w:rsidRPr="00E1595E">
        <w:rPr>
          <w:rFonts w:ascii="Arial" w:hAnsi="Arial" w:cs="Arial"/>
          <w:sz w:val="22"/>
          <w:szCs w:val="22"/>
        </w:rPr>
        <w:t xml:space="preserve"> in outd</w:t>
      </w:r>
      <w:r w:rsidR="00EA6096">
        <w:rPr>
          <w:rFonts w:ascii="Arial" w:hAnsi="Arial" w:cs="Arial"/>
          <w:sz w:val="22"/>
          <w:szCs w:val="22"/>
        </w:rPr>
        <w:t>oor freshwater activi</w:t>
      </w:r>
      <w:r w:rsidR="00B278CD">
        <w:rPr>
          <w:rFonts w:ascii="Arial" w:hAnsi="Arial" w:cs="Arial"/>
          <w:sz w:val="22"/>
          <w:szCs w:val="22"/>
        </w:rPr>
        <w:t xml:space="preserve">ties </w:t>
      </w:r>
      <w:r w:rsidR="00862BBE">
        <w:rPr>
          <w:rFonts w:ascii="Arial" w:hAnsi="Arial" w:cs="Arial"/>
          <w:sz w:val="22"/>
          <w:szCs w:val="22"/>
        </w:rPr>
        <w:t xml:space="preserve">such as </w:t>
      </w:r>
      <w:r w:rsidR="0056015B">
        <w:rPr>
          <w:rFonts w:ascii="Arial" w:hAnsi="Arial" w:cs="Arial"/>
          <w:sz w:val="22"/>
          <w:szCs w:val="22"/>
        </w:rPr>
        <w:t>swimming, rafting,</w:t>
      </w:r>
      <w:r w:rsidR="00EA6096">
        <w:rPr>
          <w:rFonts w:ascii="Arial" w:hAnsi="Arial" w:cs="Arial"/>
          <w:sz w:val="22"/>
          <w:szCs w:val="22"/>
        </w:rPr>
        <w:t xml:space="preserve"> kayaking</w:t>
      </w:r>
      <w:r w:rsidR="00862BBE">
        <w:rPr>
          <w:rFonts w:ascii="Arial" w:hAnsi="Arial" w:cs="Arial"/>
          <w:sz w:val="22"/>
          <w:szCs w:val="22"/>
        </w:rPr>
        <w:t>, adventure races, and</w:t>
      </w:r>
      <w:r w:rsidR="00862BBE" w:rsidRPr="00862BBE">
        <w:rPr>
          <w:rFonts w:ascii="Arial" w:hAnsi="Arial" w:cs="Arial"/>
          <w:sz w:val="22"/>
          <w:szCs w:val="22"/>
        </w:rPr>
        <w:t xml:space="preserve"> </w:t>
      </w:r>
      <w:r w:rsidR="00862BBE">
        <w:rPr>
          <w:rFonts w:ascii="Arial" w:hAnsi="Arial" w:cs="Arial"/>
          <w:sz w:val="22"/>
          <w:szCs w:val="22"/>
        </w:rPr>
        <w:t>triathlons</w:t>
      </w:r>
      <w:r w:rsidR="00B278CD">
        <w:rPr>
          <w:rFonts w:ascii="Arial" w:hAnsi="Arial" w:cs="Arial"/>
          <w:sz w:val="22"/>
          <w:szCs w:val="22"/>
        </w:rPr>
        <w:t>.</w:t>
      </w:r>
      <w:r w:rsidR="00862BBE">
        <w:rPr>
          <w:rFonts w:ascii="Arial" w:hAnsi="Arial" w:cs="Arial"/>
          <w:sz w:val="22"/>
          <w:szCs w:val="22"/>
        </w:rPr>
        <w:t xml:space="preserve"> </w:t>
      </w:r>
    </w:p>
    <w:p w:rsidR="00862BBE" w:rsidRDefault="00862BBE" w:rsidP="00961E5D">
      <w:pPr>
        <w:pStyle w:val="Header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50930" w:rsidRDefault="00A50930" w:rsidP="00A50930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disease is also a problem where there are wild rat</w:t>
      </w:r>
      <w:r w:rsidRPr="00E1595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colonies and flooding.</w:t>
      </w:r>
    </w:p>
    <w:p w:rsidR="00B31FF2" w:rsidRPr="00571737" w:rsidRDefault="00B31FF2" w:rsidP="00ED5601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B31FF2" w:rsidRPr="00335F3B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335F3B">
        <w:rPr>
          <w:rFonts w:ascii="Arial" w:hAnsi="Arial" w:cs="Arial"/>
          <w:iCs/>
          <w:sz w:val="22"/>
          <w:szCs w:val="22"/>
        </w:rPr>
        <w:t xml:space="preserve">For more </w:t>
      </w:r>
      <w:r w:rsidR="00780604" w:rsidRPr="00335F3B">
        <w:rPr>
          <w:rFonts w:ascii="Arial" w:hAnsi="Arial" w:cs="Arial"/>
          <w:iCs/>
          <w:sz w:val="22"/>
          <w:szCs w:val="22"/>
        </w:rPr>
        <w:t>information,</w:t>
      </w:r>
      <w:r w:rsidRPr="00335F3B">
        <w:rPr>
          <w:rFonts w:ascii="Arial" w:hAnsi="Arial" w:cs="Arial"/>
          <w:iCs/>
          <w:sz w:val="22"/>
          <w:szCs w:val="22"/>
        </w:rPr>
        <w:t xml:space="preserve"> contact your healthcare provider or local health center.  You can also contact the Maine Center for Disease Control and Prevention by calling 1-800-821-5821</w:t>
      </w:r>
      <w:r w:rsidR="00A50930">
        <w:rPr>
          <w:rFonts w:ascii="Arial" w:hAnsi="Arial" w:cs="Arial"/>
          <w:iCs/>
          <w:sz w:val="22"/>
          <w:szCs w:val="22"/>
        </w:rPr>
        <w:t xml:space="preserve"> or visiting the website at </w:t>
      </w:r>
      <w:hyperlink r:id="rId12" w:history="1">
        <w:r w:rsidR="00A50930" w:rsidRPr="00DC2515">
          <w:rPr>
            <w:rStyle w:val="Hyperlink"/>
            <w:rFonts w:ascii="Arial" w:hAnsi="Arial" w:cs="Arial"/>
            <w:iCs/>
            <w:sz w:val="22"/>
            <w:szCs w:val="22"/>
          </w:rPr>
          <w:t>http://www.maine.gov/idepi</w:t>
        </w:r>
      </w:hyperlink>
      <w:r w:rsidR="00A50930">
        <w:rPr>
          <w:rFonts w:ascii="Arial" w:hAnsi="Arial" w:cs="Arial"/>
          <w:iCs/>
          <w:sz w:val="22"/>
          <w:szCs w:val="22"/>
        </w:rPr>
        <w:t xml:space="preserve"> </w:t>
      </w:r>
      <w:r w:rsidRPr="00335F3B">
        <w:rPr>
          <w:rFonts w:ascii="Arial" w:hAnsi="Arial" w:cs="Arial"/>
          <w:iCs/>
          <w:sz w:val="22"/>
          <w:szCs w:val="22"/>
        </w:rPr>
        <w:t xml:space="preserve">. The federal Centers for Disease Control and Prevention website - </w:t>
      </w:r>
      <w:hyperlink r:id="rId13" w:history="1">
        <w:r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>
        <w:rPr>
          <w:rFonts w:ascii="Arial" w:hAnsi="Arial" w:cs="Arial"/>
          <w:iCs/>
          <w:sz w:val="22"/>
          <w:szCs w:val="22"/>
        </w:rPr>
        <w:t xml:space="preserve"> </w:t>
      </w:r>
      <w:r w:rsidRPr="00335F3B">
        <w:rPr>
          <w:rFonts w:ascii="Arial" w:hAnsi="Arial" w:cs="Arial"/>
          <w:iCs/>
          <w:sz w:val="22"/>
          <w:szCs w:val="22"/>
        </w:rPr>
        <w:t xml:space="preserve">– is another excellent source of health information.   </w:t>
      </w:r>
    </w:p>
    <w:p w:rsidR="00B31FF2" w:rsidRDefault="00B31FF2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sectPr w:rsidR="00B31FF2" w:rsidSect="00335F3B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76" w:rsidRDefault="00B04F76">
      <w:r>
        <w:separator/>
      </w:r>
    </w:p>
  </w:endnote>
  <w:endnote w:type="continuationSeparator" w:id="0">
    <w:p w:rsidR="00B04F76" w:rsidRDefault="00B0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F2" w:rsidRDefault="00B31FF2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B31FF2" w:rsidRDefault="00B31FF2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B31FF2" w:rsidRDefault="00B31FF2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7B5A27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7B5A27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9/8/2010 2:35:00 PM</w:t>
    </w:r>
    <w:r w:rsidR="007B5A27">
      <w:rPr>
        <w:rStyle w:val="PageNumber"/>
        <w:rFonts w:ascii="Arial" w:hAnsi="Arial" w:cs="Arial"/>
        <w:sz w:val="16"/>
      </w:rPr>
      <w:fldChar w:fldCharType="end"/>
    </w:r>
  </w:p>
  <w:p w:rsidR="00B31FF2" w:rsidRDefault="00B31FF2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F2" w:rsidRDefault="00B31FF2" w:rsidP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 10/18/2010</w:t>
    </w:r>
    <w:r w:rsidR="005274AA">
      <w:rPr>
        <w:rStyle w:val="PageNumber"/>
        <w:rFonts w:ascii="Arial" w:hAnsi="Arial" w:cs="Arial"/>
        <w:sz w:val="16"/>
      </w:rPr>
      <w:t>. Revised on 10/18/2013.</w:t>
    </w:r>
    <w:r w:rsidR="00961E5D">
      <w:rPr>
        <w:rStyle w:val="PageNumber"/>
        <w:rFonts w:ascii="Arial" w:hAnsi="Arial" w:cs="Arial"/>
        <w:sz w:val="16"/>
      </w:rPr>
      <w:t xml:space="preserve"> Revised 12/28/15. </w:t>
    </w:r>
  </w:p>
  <w:p w:rsidR="00B31FF2" w:rsidRDefault="00B31FF2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Source of Information: Centers for Disease Control and Prevention</w:t>
    </w:r>
  </w:p>
  <w:p w:rsidR="00B31FF2" w:rsidRPr="00E1595E" w:rsidRDefault="00B31FF2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F2" w:rsidRDefault="00B31FF2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B31FF2" w:rsidRDefault="00B31FF2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 7/20/07</w:t>
    </w:r>
  </w:p>
  <w:p w:rsidR="00B31FF2" w:rsidRDefault="00B31FF2" w:rsidP="006716F1">
    <w:pPr>
      <w:pStyle w:val="Footer"/>
      <w:tabs>
        <w:tab w:val="left" w:pos="225"/>
        <w:tab w:val="right" w:pos="9936"/>
      </w:tabs>
      <w:ind w:left="1680" w:hanging="168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Sources of Information: Centers for Disease Control and Prevention </w:t>
    </w:r>
    <w:hyperlink r:id="rId1" w:history="1">
      <w:r w:rsidRPr="00517BE0">
        <w:rPr>
          <w:rStyle w:val="Hyperlink"/>
          <w:rFonts w:ascii="Arial" w:hAnsi="Arial" w:cs="Arial"/>
          <w:sz w:val="16"/>
        </w:rPr>
        <w:t>http://www.cdc.gov/ecoli/</w:t>
      </w:r>
    </w:hyperlink>
    <w:r>
      <w:rPr>
        <w:rStyle w:val="PageNumber"/>
        <w:rFonts w:ascii="Arial" w:hAnsi="Arial" w:cs="Arial"/>
        <w:sz w:val="16"/>
      </w:rPr>
      <w:t xml:space="preserve"> (accessed 8/23/07)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76" w:rsidRDefault="00B04F76">
      <w:r>
        <w:separator/>
      </w:r>
    </w:p>
  </w:footnote>
  <w:footnote w:type="continuationSeparator" w:id="0">
    <w:p w:rsidR="00B04F76" w:rsidRDefault="00B0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83C8F"/>
    <w:multiLevelType w:val="hybridMultilevel"/>
    <w:tmpl w:val="7C54168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C40AEB"/>
    <w:multiLevelType w:val="hybridMultilevel"/>
    <w:tmpl w:val="F2E2707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F0604"/>
    <w:multiLevelType w:val="hybridMultilevel"/>
    <w:tmpl w:val="1268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25"/>
  </w:num>
  <w:num w:numId="5">
    <w:abstractNumId w:val="7"/>
  </w:num>
  <w:num w:numId="6">
    <w:abstractNumId w:val="11"/>
  </w:num>
  <w:num w:numId="7">
    <w:abstractNumId w:val="22"/>
  </w:num>
  <w:num w:numId="8">
    <w:abstractNumId w:val="15"/>
  </w:num>
  <w:num w:numId="9">
    <w:abstractNumId w:val="4"/>
  </w:num>
  <w:num w:numId="10">
    <w:abstractNumId w:val="23"/>
  </w:num>
  <w:num w:numId="11">
    <w:abstractNumId w:val="26"/>
  </w:num>
  <w:num w:numId="12">
    <w:abstractNumId w:val="8"/>
  </w:num>
  <w:num w:numId="13">
    <w:abstractNumId w:val="17"/>
  </w:num>
  <w:num w:numId="14">
    <w:abstractNumId w:val="27"/>
  </w:num>
  <w:num w:numId="15">
    <w:abstractNumId w:val="9"/>
  </w:num>
  <w:num w:numId="16">
    <w:abstractNumId w:val="2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  <w:num w:numId="23">
    <w:abstractNumId w:val="21"/>
  </w:num>
  <w:num w:numId="24">
    <w:abstractNumId w:val="24"/>
  </w:num>
  <w:num w:numId="25">
    <w:abstractNumId w:val="10"/>
  </w:num>
  <w:num w:numId="26">
    <w:abstractNumId w:val="28"/>
  </w:num>
  <w:num w:numId="27">
    <w:abstractNumId w:val="5"/>
  </w:num>
  <w:num w:numId="28">
    <w:abstractNumId w:val="1"/>
  </w:num>
  <w:num w:numId="29">
    <w:abstractNumId w:val="6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20E95"/>
    <w:rsid w:val="000540CE"/>
    <w:rsid w:val="00061D68"/>
    <w:rsid w:val="00063ACE"/>
    <w:rsid w:val="00083D10"/>
    <w:rsid w:val="00091A15"/>
    <w:rsid w:val="00095772"/>
    <w:rsid w:val="000B29AB"/>
    <w:rsid w:val="000B63A4"/>
    <w:rsid w:val="000B74BF"/>
    <w:rsid w:val="000C62C8"/>
    <w:rsid w:val="000C6995"/>
    <w:rsid w:val="000D3F8B"/>
    <w:rsid w:val="000E1740"/>
    <w:rsid w:val="0010292D"/>
    <w:rsid w:val="00106BA6"/>
    <w:rsid w:val="00106D27"/>
    <w:rsid w:val="00131C41"/>
    <w:rsid w:val="00132B18"/>
    <w:rsid w:val="001525D8"/>
    <w:rsid w:val="00152A6E"/>
    <w:rsid w:val="00160C85"/>
    <w:rsid w:val="00160D7C"/>
    <w:rsid w:val="00174319"/>
    <w:rsid w:val="00185120"/>
    <w:rsid w:val="001A2BAD"/>
    <w:rsid w:val="001C4768"/>
    <w:rsid w:val="001D25D5"/>
    <w:rsid w:val="001E5639"/>
    <w:rsid w:val="001F3FBE"/>
    <w:rsid w:val="001F4B18"/>
    <w:rsid w:val="00204109"/>
    <w:rsid w:val="002113B6"/>
    <w:rsid w:val="00215E83"/>
    <w:rsid w:val="00215EB9"/>
    <w:rsid w:val="0022354A"/>
    <w:rsid w:val="002255C2"/>
    <w:rsid w:val="0023489D"/>
    <w:rsid w:val="002774CF"/>
    <w:rsid w:val="0027765D"/>
    <w:rsid w:val="002807D6"/>
    <w:rsid w:val="0028526B"/>
    <w:rsid w:val="00296F5D"/>
    <w:rsid w:val="002A5D50"/>
    <w:rsid w:val="002B0E5C"/>
    <w:rsid w:val="002C71AA"/>
    <w:rsid w:val="002E28BC"/>
    <w:rsid w:val="002E3FC9"/>
    <w:rsid w:val="002E5762"/>
    <w:rsid w:val="002F094C"/>
    <w:rsid w:val="003020C9"/>
    <w:rsid w:val="00304ADA"/>
    <w:rsid w:val="003216D3"/>
    <w:rsid w:val="003229F9"/>
    <w:rsid w:val="00335F3B"/>
    <w:rsid w:val="003361E5"/>
    <w:rsid w:val="00340E94"/>
    <w:rsid w:val="00345AE0"/>
    <w:rsid w:val="003502FF"/>
    <w:rsid w:val="00361C62"/>
    <w:rsid w:val="003738D6"/>
    <w:rsid w:val="00397931"/>
    <w:rsid w:val="003B37C9"/>
    <w:rsid w:val="003B7111"/>
    <w:rsid w:val="003D1CE6"/>
    <w:rsid w:val="003D3E59"/>
    <w:rsid w:val="003E092E"/>
    <w:rsid w:val="003F1AF1"/>
    <w:rsid w:val="003F2D0D"/>
    <w:rsid w:val="00407649"/>
    <w:rsid w:val="0041455C"/>
    <w:rsid w:val="004152F9"/>
    <w:rsid w:val="00415E01"/>
    <w:rsid w:val="004201E4"/>
    <w:rsid w:val="00421255"/>
    <w:rsid w:val="00432B9C"/>
    <w:rsid w:val="00436BB6"/>
    <w:rsid w:val="00437774"/>
    <w:rsid w:val="00437C27"/>
    <w:rsid w:val="00444CAD"/>
    <w:rsid w:val="004755FD"/>
    <w:rsid w:val="00476970"/>
    <w:rsid w:val="00494FCA"/>
    <w:rsid w:val="004A7E52"/>
    <w:rsid w:val="004B000F"/>
    <w:rsid w:val="004B1292"/>
    <w:rsid w:val="004B4A90"/>
    <w:rsid w:val="004B6A3E"/>
    <w:rsid w:val="004B7EB7"/>
    <w:rsid w:val="004F4F80"/>
    <w:rsid w:val="00510B11"/>
    <w:rsid w:val="00514DB2"/>
    <w:rsid w:val="00517BE0"/>
    <w:rsid w:val="00522B0C"/>
    <w:rsid w:val="005274AA"/>
    <w:rsid w:val="00541C38"/>
    <w:rsid w:val="005544C4"/>
    <w:rsid w:val="0056015B"/>
    <w:rsid w:val="005709D7"/>
    <w:rsid w:val="00571737"/>
    <w:rsid w:val="00573F9B"/>
    <w:rsid w:val="0057415A"/>
    <w:rsid w:val="0057789F"/>
    <w:rsid w:val="00591F33"/>
    <w:rsid w:val="005A49E0"/>
    <w:rsid w:val="005A5C86"/>
    <w:rsid w:val="005B5615"/>
    <w:rsid w:val="005C252C"/>
    <w:rsid w:val="005C59ED"/>
    <w:rsid w:val="005D7E4D"/>
    <w:rsid w:val="005E1061"/>
    <w:rsid w:val="005F3B08"/>
    <w:rsid w:val="00607CF7"/>
    <w:rsid w:val="0061772B"/>
    <w:rsid w:val="00620021"/>
    <w:rsid w:val="00641D4C"/>
    <w:rsid w:val="0066572F"/>
    <w:rsid w:val="006716F1"/>
    <w:rsid w:val="006772EC"/>
    <w:rsid w:val="00685592"/>
    <w:rsid w:val="00690D66"/>
    <w:rsid w:val="006A23BF"/>
    <w:rsid w:val="006D54F8"/>
    <w:rsid w:val="006F4114"/>
    <w:rsid w:val="00707D1F"/>
    <w:rsid w:val="00720D94"/>
    <w:rsid w:val="00723CC7"/>
    <w:rsid w:val="00733E62"/>
    <w:rsid w:val="00735EAC"/>
    <w:rsid w:val="0074682A"/>
    <w:rsid w:val="00747193"/>
    <w:rsid w:val="007528C3"/>
    <w:rsid w:val="00754BBD"/>
    <w:rsid w:val="007706D1"/>
    <w:rsid w:val="00771E9F"/>
    <w:rsid w:val="00780604"/>
    <w:rsid w:val="007906EB"/>
    <w:rsid w:val="007924C7"/>
    <w:rsid w:val="007B5A27"/>
    <w:rsid w:val="007C1AC9"/>
    <w:rsid w:val="007C6F0C"/>
    <w:rsid w:val="007F6E39"/>
    <w:rsid w:val="008008AA"/>
    <w:rsid w:val="00815D05"/>
    <w:rsid w:val="00825124"/>
    <w:rsid w:val="00840DF4"/>
    <w:rsid w:val="00843F76"/>
    <w:rsid w:val="00847AA6"/>
    <w:rsid w:val="008529CF"/>
    <w:rsid w:val="008561F1"/>
    <w:rsid w:val="00862BBE"/>
    <w:rsid w:val="00882F23"/>
    <w:rsid w:val="00892067"/>
    <w:rsid w:val="00893096"/>
    <w:rsid w:val="0089583B"/>
    <w:rsid w:val="00896D0C"/>
    <w:rsid w:val="008C136A"/>
    <w:rsid w:val="008C6D46"/>
    <w:rsid w:val="008D228E"/>
    <w:rsid w:val="008D5DB4"/>
    <w:rsid w:val="008D7CDB"/>
    <w:rsid w:val="008E3398"/>
    <w:rsid w:val="008F23BF"/>
    <w:rsid w:val="008F2896"/>
    <w:rsid w:val="008F43E2"/>
    <w:rsid w:val="008F7FA3"/>
    <w:rsid w:val="00900291"/>
    <w:rsid w:val="00901948"/>
    <w:rsid w:val="009203AA"/>
    <w:rsid w:val="00926490"/>
    <w:rsid w:val="009439F9"/>
    <w:rsid w:val="009522F1"/>
    <w:rsid w:val="0095632C"/>
    <w:rsid w:val="00961E5D"/>
    <w:rsid w:val="009966C0"/>
    <w:rsid w:val="009B1D63"/>
    <w:rsid w:val="009B255C"/>
    <w:rsid w:val="009D140F"/>
    <w:rsid w:val="009E4FB1"/>
    <w:rsid w:val="009F3E93"/>
    <w:rsid w:val="00A153A7"/>
    <w:rsid w:val="00A17D9D"/>
    <w:rsid w:val="00A20990"/>
    <w:rsid w:val="00A2695A"/>
    <w:rsid w:val="00A27E83"/>
    <w:rsid w:val="00A41080"/>
    <w:rsid w:val="00A50930"/>
    <w:rsid w:val="00A5110F"/>
    <w:rsid w:val="00A52FA7"/>
    <w:rsid w:val="00A53205"/>
    <w:rsid w:val="00A532A3"/>
    <w:rsid w:val="00A54DDF"/>
    <w:rsid w:val="00A67AF5"/>
    <w:rsid w:val="00A77B65"/>
    <w:rsid w:val="00A803C4"/>
    <w:rsid w:val="00A83662"/>
    <w:rsid w:val="00A9568F"/>
    <w:rsid w:val="00A96ECF"/>
    <w:rsid w:val="00AB4555"/>
    <w:rsid w:val="00AB48EB"/>
    <w:rsid w:val="00AC2FC1"/>
    <w:rsid w:val="00AD0DAA"/>
    <w:rsid w:val="00AD1EFF"/>
    <w:rsid w:val="00AD35C7"/>
    <w:rsid w:val="00AD398E"/>
    <w:rsid w:val="00AE115E"/>
    <w:rsid w:val="00AE324E"/>
    <w:rsid w:val="00AF0F62"/>
    <w:rsid w:val="00AF11D5"/>
    <w:rsid w:val="00AF6BCB"/>
    <w:rsid w:val="00B04F76"/>
    <w:rsid w:val="00B240F1"/>
    <w:rsid w:val="00B278CD"/>
    <w:rsid w:val="00B30D93"/>
    <w:rsid w:val="00B31FF2"/>
    <w:rsid w:val="00B359AE"/>
    <w:rsid w:val="00B41B3F"/>
    <w:rsid w:val="00B428AD"/>
    <w:rsid w:val="00B52213"/>
    <w:rsid w:val="00B61B9D"/>
    <w:rsid w:val="00B719C0"/>
    <w:rsid w:val="00B72590"/>
    <w:rsid w:val="00B830F2"/>
    <w:rsid w:val="00B84BDE"/>
    <w:rsid w:val="00B95230"/>
    <w:rsid w:val="00BA63FF"/>
    <w:rsid w:val="00BB103A"/>
    <w:rsid w:val="00BB5B00"/>
    <w:rsid w:val="00BB6B8E"/>
    <w:rsid w:val="00BB70D9"/>
    <w:rsid w:val="00BC01A0"/>
    <w:rsid w:val="00BC37B7"/>
    <w:rsid w:val="00BD0191"/>
    <w:rsid w:val="00BE025F"/>
    <w:rsid w:val="00BE4415"/>
    <w:rsid w:val="00BE769F"/>
    <w:rsid w:val="00BF2196"/>
    <w:rsid w:val="00BF72BC"/>
    <w:rsid w:val="00C00EE1"/>
    <w:rsid w:val="00C02EE6"/>
    <w:rsid w:val="00C14E36"/>
    <w:rsid w:val="00C272B5"/>
    <w:rsid w:val="00C276B5"/>
    <w:rsid w:val="00C3083E"/>
    <w:rsid w:val="00C33FE2"/>
    <w:rsid w:val="00C356F4"/>
    <w:rsid w:val="00C417A5"/>
    <w:rsid w:val="00C517CA"/>
    <w:rsid w:val="00C51F45"/>
    <w:rsid w:val="00C57AFD"/>
    <w:rsid w:val="00C66D6F"/>
    <w:rsid w:val="00C72902"/>
    <w:rsid w:val="00C9145E"/>
    <w:rsid w:val="00CA5D00"/>
    <w:rsid w:val="00CB2BB2"/>
    <w:rsid w:val="00CB4BDF"/>
    <w:rsid w:val="00CC7680"/>
    <w:rsid w:val="00CC7DBB"/>
    <w:rsid w:val="00CC7FB5"/>
    <w:rsid w:val="00CE02A0"/>
    <w:rsid w:val="00CF1E45"/>
    <w:rsid w:val="00D02E59"/>
    <w:rsid w:val="00D05715"/>
    <w:rsid w:val="00D12B08"/>
    <w:rsid w:val="00D312A6"/>
    <w:rsid w:val="00D41EF4"/>
    <w:rsid w:val="00D61587"/>
    <w:rsid w:val="00D6671F"/>
    <w:rsid w:val="00D71DA2"/>
    <w:rsid w:val="00D73F42"/>
    <w:rsid w:val="00D8683D"/>
    <w:rsid w:val="00D86D36"/>
    <w:rsid w:val="00D9370A"/>
    <w:rsid w:val="00DD2BA4"/>
    <w:rsid w:val="00DD4E06"/>
    <w:rsid w:val="00DE0EF4"/>
    <w:rsid w:val="00DE615A"/>
    <w:rsid w:val="00E1595E"/>
    <w:rsid w:val="00E16426"/>
    <w:rsid w:val="00E2407C"/>
    <w:rsid w:val="00E323FD"/>
    <w:rsid w:val="00E85D5B"/>
    <w:rsid w:val="00E96CF1"/>
    <w:rsid w:val="00EA0CA7"/>
    <w:rsid w:val="00EA142C"/>
    <w:rsid w:val="00EA6096"/>
    <w:rsid w:val="00EA6E72"/>
    <w:rsid w:val="00EC76D9"/>
    <w:rsid w:val="00ED3CC1"/>
    <w:rsid w:val="00ED4F1F"/>
    <w:rsid w:val="00ED5601"/>
    <w:rsid w:val="00ED7221"/>
    <w:rsid w:val="00EF4F35"/>
    <w:rsid w:val="00EF76A4"/>
    <w:rsid w:val="00F12F49"/>
    <w:rsid w:val="00F178E1"/>
    <w:rsid w:val="00F34B30"/>
    <w:rsid w:val="00F57A36"/>
    <w:rsid w:val="00F7032A"/>
    <w:rsid w:val="00F739E0"/>
    <w:rsid w:val="00F8386C"/>
    <w:rsid w:val="00F94861"/>
    <w:rsid w:val="00F95AE0"/>
    <w:rsid w:val="00FA35BD"/>
    <w:rsid w:val="00FD5C00"/>
    <w:rsid w:val="00FE235A"/>
    <w:rsid w:val="00FE6F97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E59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E59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E5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E59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E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3E59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3E59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3E59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3E59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7D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7D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7D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17D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17D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17D9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A17D9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17D9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17D9D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D3E59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A17D9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3E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17D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E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17D9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3E59"/>
    <w:pPr>
      <w:jc w:val="center"/>
    </w:pPr>
    <w:rPr>
      <w:b/>
      <w:sz w:val="20"/>
      <w:u w:val="single"/>
    </w:rPr>
  </w:style>
  <w:style w:type="character" w:customStyle="1" w:styleId="TitleChar">
    <w:name w:val="Title Char"/>
    <w:link w:val="Title"/>
    <w:uiPriority w:val="99"/>
    <w:locked/>
    <w:rsid w:val="00A17D9D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3D3E5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D3E59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A17D9D"/>
    <w:rPr>
      <w:rFonts w:cs="Times New Roman"/>
      <w:sz w:val="24"/>
      <w:szCs w:val="24"/>
    </w:rPr>
  </w:style>
  <w:style w:type="character" w:styleId="Hyperlink">
    <w:name w:val="Hyperlink"/>
    <w:uiPriority w:val="99"/>
    <w:rsid w:val="003D3E5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D3E5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7D9D"/>
    <w:rPr>
      <w:rFonts w:cs="Times New Roman"/>
      <w:sz w:val="2"/>
    </w:rPr>
  </w:style>
  <w:style w:type="character" w:styleId="Emphasis">
    <w:name w:val="Emphasis"/>
    <w:uiPriority w:val="99"/>
    <w:qFormat/>
    <w:rsid w:val="00020E9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91F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E59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E59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E5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E59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E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3E59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3E59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3E59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3E59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7D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7D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7D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17D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17D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17D9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A17D9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17D9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17D9D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D3E59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A17D9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3E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17D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E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17D9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3E59"/>
    <w:pPr>
      <w:jc w:val="center"/>
    </w:pPr>
    <w:rPr>
      <w:b/>
      <w:sz w:val="20"/>
      <w:u w:val="single"/>
    </w:rPr>
  </w:style>
  <w:style w:type="character" w:customStyle="1" w:styleId="TitleChar">
    <w:name w:val="Title Char"/>
    <w:link w:val="Title"/>
    <w:uiPriority w:val="99"/>
    <w:locked/>
    <w:rsid w:val="00A17D9D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3D3E5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D3E59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A17D9D"/>
    <w:rPr>
      <w:rFonts w:cs="Times New Roman"/>
      <w:sz w:val="24"/>
      <w:szCs w:val="24"/>
    </w:rPr>
  </w:style>
  <w:style w:type="character" w:styleId="Hyperlink">
    <w:name w:val="Hyperlink"/>
    <w:uiPriority w:val="99"/>
    <w:rsid w:val="003D3E5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D3E5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7D9D"/>
    <w:rPr>
      <w:rFonts w:cs="Times New Roman"/>
      <w:sz w:val="2"/>
    </w:rPr>
  </w:style>
  <w:style w:type="character" w:styleId="Emphasis">
    <w:name w:val="Emphasis"/>
    <w:uiPriority w:val="99"/>
    <w:qFormat/>
    <w:rsid w:val="00020E9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91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ide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ec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Bosse, Patricia</cp:lastModifiedBy>
  <cp:revision>2</cp:revision>
  <cp:lastPrinted>2010-10-18T14:51:00Z</cp:lastPrinted>
  <dcterms:created xsi:type="dcterms:W3CDTF">2016-01-19T14:21:00Z</dcterms:created>
  <dcterms:modified xsi:type="dcterms:W3CDTF">2016-01-19T14:21:00Z</dcterms:modified>
</cp:coreProperties>
</file>