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7313" w14:textId="4960967F" w:rsidR="00FD1362" w:rsidRDefault="00A24837" w:rsidP="00FD1362">
      <w:pPr>
        <w:rPr>
          <w:b/>
          <w:sz w:val="28"/>
          <w:szCs w:val="28"/>
        </w:rPr>
      </w:pPr>
      <w:r w:rsidRPr="00A2483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722266" wp14:editId="68097FB8">
            <wp:simplePos x="0" y="0"/>
            <wp:positionH relativeFrom="column">
              <wp:posOffset>38735</wp:posOffset>
            </wp:positionH>
            <wp:positionV relativeFrom="paragraph">
              <wp:posOffset>0</wp:posOffset>
            </wp:positionV>
            <wp:extent cx="965835" cy="965835"/>
            <wp:effectExtent l="0" t="0" r="5715" b="571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7485D" w14:textId="29D41CC6" w:rsidR="00A24837" w:rsidRDefault="00A24837" w:rsidP="00FD1362">
      <w:pPr>
        <w:rPr>
          <w:b/>
          <w:sz w:val="28"/>
          <w:szCs w:val="28"/>
        </w:rPr>
      </w:pPr>
    </w:p>
    <w:p w14:paraId="4C53C2FD" w14:textId="446C312A" w:rsidR="00A24837" w:rsidRDefault="00A24837" w:rsidP="00FD1362">
      <w:pPr>
        <w:rPr>
          <w:b/>
          <w:sz w:val="28"/>
          <w:szCs w:val="28"/>
        </w:rPr>
      </w:pPr>
    </w:p>
    <w:p w14:paraId="05A6ED28" w14:textId="77777777" w:rsidR="00A24837" w:rsidRDefault="00A24837" w:rsidP="00FD1362">
      <w:pPr>
        <w:rPr>
          <w:b/>
          <w:sz w:val="28"/>
          <w:szCs w:val="28"/>
        </w:rPr>
      </w:pPr>
    </w:p>
    <w:p w14:paraId="455379CE" w14:textId="77777777" w:rsidR="00FD1362" w:rsidRDefault="00FD1362" w:rsidP="00603BE8">
      <w:pPr>
        <w:jc w:val="center"/>
        <w:rPr>
          <w:b/>
          <w:sz w:val="28"/>
          <w:szCs w:val="28"/>
        </w:rPr>
      </w:pPr>
    </w:p>
    <w:p w14:paraId="033375FA" w14:textId="60CF92A4" w:rsidR="00603BE8" w:rsidRPr="005A27B2" w:rsidRDefault="00603BE8" w:rsidP="00603BE8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Babesiosis       </w:t>
      </w:r>
    </w:p>
    <w:p w14:paraId="6841A347" w14:textId="77777777" w:rsidR="00603BE8" w:rsidRPr="006E0E3D" w:rsidRDefault="00603BE8" w:rsidP="00603BE8">
      <w:pPr>
        <w:rPr>
          <w:szCs w:val="24"/>
        </w:rPr>
      </w:pPr>
    </w:p>
    <w:p w14:paraId="3921C21F" w14:textId="77777777" w:rsidR="00603BE8" w:rsidRPr="006E0E3D" w:rsidRDefault="00603BE8" w:rsidP="00603BE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5F20FC3F" w14:textId="77777777" w:rsidR="00603BE8" w:rsidRPr="006E0E3D" w:rsidRDefault="00603BE8" w:rsidP="00603BE8">
      <w:pPr>
        <w:rPr>
          <w:szCs w:val="24"/>
        </w:rPr>
      </w:pPr>
      <w:r>
        <w:rPr>
          <w:szCs w:val="24"/>
        </w:rPr>
        <w:t xml:space="preserve">Babesiosis is caused by a parasite in the </w:t>
      </w:r>
      <w:r w:rsidRPr="00FE67B3">
        <w:rPr>
          <w:i/>
          <w:szCs w:val="24"/>
        </w:rPr>
        <w:t>Babesia</w:t>
      </w:r>
      <w:r>
        <w:rPr>
          <w:szCs w:val="24"/>
        </w:rPr>
        <w:t xml:space="preserve"> family</w:t>
      </w:r>
      <w:r w:rsidRPr="006E0E3D">
        <w:rPr>
          <w:i/>
          <w:szCs w:val="24"/>
        </w:rPr>
        <w:t xml:space="preserve">.  </w:t>
      </w:r>
      <w:r>
        <w:rPr>
          <w:szCs w:val="24"/>
        </w:rPr>
        <w:t>Babesia</w:t>
      </w:r>
      <w:r w:rsidRPr="006E0E3D">
        <w:rPr>
          <w:szCs w:val="24"/>
        </w:rPr>
        <w:t xml:space="preserve"> is transmitted by the bite of an infected tick.</w:t>
      </w:r>
    </w:p>
    <w:p w14:paraId="0F79E6B0" w14:textId="77777777" w:rsidR="00603BE8" w:rsidRPr="006E0E3D" w:rsidRDefault="00603BE8" w:rsidP="00603BE8">
      <w:pPr>
        <w:rPr>
          <w:i/>
          <w:szCs w:val="24"/>
        </w:rPr>
      </w:pPr>
    </w:p>
    <w:p w14:paraId="5293B3B2" w14:textId="77777777" w:rsidR="00603BE8" w:rsidRPr="006E0E3D" w:rsidRDefault="00603BE8" w:rsidP="00603BE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076191A1" w14:textId="77777777" w:rsidR="00603BE8" w:rsidRPr="006E0E3D" w:rsidRDefault="00603BE8" w:rsidP="00603BE8">
      <w:pPr>
        <w:rPr>
          <w:szCs w:val="24"/>
        </w:rPr>
      </w:pPr>
      <w:r w:rsidRPr="006E0E3D">
        <w:rPr>
          <w:szCs w:val="24"/>
        </w:rPr>
        <w:t xml:space="preserve">Symptoms of </w:t>
      </w:r>
      <w:r>
        <w:rPr>
          <w:szCs w:val="24"/>
        </w:rPr>
        <w:t>Babesia include: fever, anemia, thrombocytopenia, chills, sweats, headache, myalgia, or arthralgia.  Babesiosis can be a severe, life-threatening disease particularly in people who do not have a healthy spleen, have a weak immune system, have other serious health conditions (such as liver or kidney disease), or are elderly.</w:t>
      </w:r>
    </w:p>
    <w:p w14:paraId="451C786C" w14:textId="77777777" w:rsidR="00603BE8" w:rsidRPr="006E0E3D" w:rsidRDefault="00603BE8" w:rsidP="00603BE8">
      <w:pPr>
        <w:rPr>
          <w:szCs w:val="24"/>
        </w:rPr>
      </w:pPr>
    </w:p>
    <w:p w14:paraId="7044A425" w14:textId="77777777" w:rsidR="00603BE8" w:rsidRPr="006E0E3D" w:rsidRDefault="00603BE8" w:rsidP="00603BE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145A0246" w14:textId="13370F28" w:rsidR="00603BE8" w:rsidRPr="006E0E3D" w:rsidRDefault="00603BE8" w:rsidP="00603BE8">
      <w:pPr>
        <w:rPr>
          <w:szCs w:val="24"/>
        </w:rPr>
      </w:pPr>
      <w:r>
        <w:rPr>
          <w:szCs w:val="24"/>
        </w:rPr>
        <w:t>Babesiosis</w:t>
      </w:r>
      <w:r w:rsidRPr="006E0E3D">
        <w:rPr>
          <w:szCs w:val="24"/>
        </w:rPr>
        <w:t xml:space="preserve"> is </w:t>
      </w:r>
      <w:r>
        <w:rPr>
          <w:szCs w:val="24"/>
        </w:rPr>
        <w:t xml:space="preserve">primarily </w:t>
      </w:r>
      <w:r w:rsidRPr="006E0E3D">
        <w:rPr>
          <w:szCs w:val="24"/>
        </w:rPr>
        <w:t>transmitted to a person through the bite of an infected deer tick (</w:t>
      </w:r>
      <w:r w:rsidRPr="006E0E3D">
        <w:rPr>
          <w:i/>
          <w:szCs w:val="24"/>
        </w:rPr>
        <w:t>Ixodes scapularis</w:t>
      </w:r>
      <w:r w:rsidRPr="006E0E3D">
        <w:rPr>
          <w:szCs w:val="24"/>
        </w:rPr>
        <w:t xml:space="preserve">).  This tick is endemic in the state of </w:t>
      </w:r>
      <w:r w:rsidR="00B22A68" w:rsidRPr="006E0E3D">
        <w:rPr>
          <w:szCs w:val="24"/>
        </w:rPr>
        <w:t>Maine and</w:t>
      </w:r>
      <w:r w:rsidRPr="006E0E3D">
        <w:rPr>
          <w:szCs w:val="24"/>
        </w:rPr>
        <w:t xml:space="preserve"> can be found throughout the state.  </w:t>
      </w:r>
      <w:r>
        <w:rPr>
          <w:szCs w:val="24"/>
        </w:rPr>
        <w:t xml:space="preserve">Babesiosis can also be transmitted by receiving transfusions from a blood donor who has a Babesia infection.  </w:t>
      </w:r>
    </w:p>
    <w:p w14:paraId="5C160162" w14:textId="77777777" w:rsidR="00603BE8" w:rsidRPr="006E0E3D" w:rsidRDefault="00603BE8" w:rsidP="00603BE8">
      <w:pPr>
        <w:rPr>
          <w:szCs w:val="24"/>
        </w:rPr>
      </w:pPr>
    </w:p>
    <w:p w14:paraId="533FF128" w14:textId="77777777" w:rsidR="00603BE8" w:rsidRPr="006E0E3D" w:rsidRDefault="00603BE8" w:rsidP="00603BE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57135C3A" w14:textId="3BD9FB59" w:rsidR="00603BE8" w:rsidRPr="006E0E3D" w:rsidRDefault="00603BE8" w:rsidP="00603BE8">
      <w:pPr>
        <w:rPr>
          <w:szCs w:val="24"/>
        </w:rPr>
      </w:pPr>
      <w:r>
        <w:rPr>
          <w:szCs w:val="24"/>
        </w:rPr>
        <w:t>Babesiosis</w:t>
      </w:r>
      <w:r w:rsidRPr="006E0E3D">
        <w:rPr>
          <w:szCs w:val="24"/>
        </w:rPr>
        <w:t xml:space="preserve"> is diagnosed by clinical symptoms and laboratory tests.  </w:t>
      </w:r>
      <w:r>
        <w:rPr>
          <w:szCs w:val="24"/>
        </w:rPr>
        <w:t>A blood test is necessary for confirmation</w:t>
      </w:r>
      <w:r w:rsidRPr="006E0E3D">
        <w:rPr>
          <w:szCs w:val="24"/>
        </w:rPr>
        <w:t>.  Co-infections with other tic</w:t>
      </w:r>
      <w:r>
        <w:rPr>
          <w:szCs w:val="24"/>
        </w:rPr>
        <w:t>kborne diseases may occur</w:t>
      </w:r>
      <w:r w:rsidRPr="006E0E3D">
        <w:rPr>
          <w:szCs w:val="24"/>
        </w:rPr>
        <w:t xml:space="preserve"> and should be considered.  </w:t>
      </w:r>
    </w:p>
    <w:p w14:paraId="1CC60EF7" w14:textId="77777777" w:rsidR="00603BE8" w:rsidRPr="006E0E3D" w:rsidRDefault="00603BE8" w:rsidP="00603BE8">
      <w:pPr>
        <w:rPr>
          <w:b/>
          <w:szCs w:val="24"/>
        </w:rPr>
      </w:pPr>
    </w:p>
    <w:p w14:paraId="7538D0CD" w14:textId="77777777" w:rsidR="00603BE8" w:rsidRPr="006E0E3D" w:rsidRDefault="00603BE8" w:rsidP="00603BE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1FAF35B8" w14:textId="77777777" w:rsidR="00603BE8" w:rsidRPr="006E0E3D" w:rsidRDefault="00603BE8" w:rsidP="00603BE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1FACA764" w14:textId="77777777" w:rsidR="00603BE8" w:rsidRPr="006E0E3D" w:rsidRDefault="00603BE8" w:rsidP="00603BE8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Provide education to students and staff regarding prevention efforts including</w:t>
      </w:r>
      <w:r w:rsidRPr="006E0E3D">
        <w:rPr>
          <w:szCs w:val="24"/>
        </w:rPr>
        <w:t>:  Wear</w:t>
      </w:r>
      <w:r>
        <w:rPr>
          <w:szCs w:val="24"/>
        </w:rPr>
        <w:t>ing protective clothing, using insect repellent, using</w:t>
      </w:r>
      <w:r w:rsidRPr="006E0E3D">
        <w:rPr>
          <w:szCs w:val="24"/>
        </w:rPr>
        <w:t xml:space="preserve"> caution in tick infested areas, and perform</w:t>
      </w:r>
      <w:r>
        <w:rPr>
          <w:szCs w:val="24"/>
        </w:rPr>
        <w:t>ing</w:t>
      </w:r>
      <w:r w:rsidRPr="006E0E3D">
        <w:rPr>
          <w:szCs w:val="24"/>
        </w:rPr>
        <w:t xml:space="preserve"> daily tick checks.</w:t>
      </w:r>
    </w:p>
    <w:p w14:paraId="3D9E6F1C" w14:textId="77777777" w:rsidR="00603BE8" w:rsidRPr="006E0E3D" w:rsidRDefault="00603BE8" w:rsidP="00603BE8">
      <w:pPr>
        <w:pStyle w:val="ListParagraph"/>
        <w:numPr>
          <w:ilvl w:val="0"/>
          <w:numId w:val="4"/>
        </w:numPr>
        <w:rPr>
          <w:szCs w:val="24"/>
        </w:rPr>
      </w:pPr>
      <w:r w:rsidRPr="006E0E3D">
        <w:rPr>
          <w:szCs w:val="24"/>
        </w:rPr>
        <w:t>School nurse should encourage the use of insect repellents when outside</w:t>
      </w:r>
      <w:r>
        <w:rPr>
          <w:szCs w:val="24"/>
        </w:rPr>
        <w:t xml:space="preserve"> (following local policy guidelines)</w:t>
      </w:r>
      <w:r w:rsidRPr="006E0E3D">
        <w:rPr>
          <w:szCs w:val="24"/>
        </w:rPr>
        <w:t xml:space="preserve">, and always performing a tick check when returning indoors.  </w:t>
      </w:r>
    </w:p>
    <w:p w14:paraId="02195F77" w14:textId="1E1B272C" w:rsidR="00603BE8" w:rsidRPr="006E0E3D" w:rsidRDefault="00603BE8" w:rsidP="00603BE8">
      <w:pPr>
        <w:pStyle w:val="ListParagraph"/>
        <w:numPr>
          <w:ilvl w:val="1"/>
          <w:numId w:val="4"/>
        </w:numPr>
        <w:rPr>
          <w:szCs w:val="24"/>
        </w:rPr>
      </w:pPr>
      <w:r w:rsidRPr="006E0E3D">
        <w:rPr>
          <w:szCs w:val="24"/>
        </w:rPr>
        <w:t xml:space="preserve">School nurses can apply insect repellent with parental permission (see </w:t>
      </w:r>
      <w:hyperlink r:id="rId9" w:history="1">
        <w:r w:rsidR="00A24837" w:rsidRPr="00A4233E">
          <w:rPr>
            <w:rStyle w:val="Hyperlink"/>
            <w:szCs w:val="24"/>
          </w:rPr>
          <w:t>www.maine.gov/agriculture/pesticides/schoolipm/what/whats-new.htm</w:t>
        </w:r>
      </w:hyperlink>
      <w:r w:rsidRPr="006E0E3D">
        <w:rPr>
          <w:szCs w:val="24"/>
        </w:rPr>
        <w:t>)</w:t>
      </w:r>
    </w:p>
    <w:p w14:paraId="227006FD" w14:textId="77777777" w:rsidR="00603BE8" w:rsidRDefault="00603BE8" w:rsidP="00603BE8">
      <w:pPr>
        <w:pStyle w:val="ListParagraph"/>
        <w:numPr>
          <w:ilvl w:val="0"/>
          <w:numId w:val="4"/>
        </w:numPr>
        <w:rPr>
          <w:szCs w:val="24"/>
        </w:rPr>
      </w:pPr>
      <w:r w:rsidRPr="006E0E3D">
        <w:rPr>
          <w:szCs w:val="24"/>
        </w:rPr>
        <w:t>If a tick is found, the school nurse should remove the tick using tweezers or a tick spoon.  Identification of the tick may be useful.</w:t>
      </w:r>
    </w:p>
    <w:p w14:paraId="3A2622D4" w14:textId="77597AFF" w:rsidR="003E3202" w:rsidRDefault="00603BE8" w:rsidP="00603BE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Tick cards and posters are available for identification at: </w:t>
      </w:r>
      <w:hyperlink r:id="rId10" w:history="1">
        <w:r w:rsidR="00A24837" w:rsidRPr="00A4233E">
          <w:rPr>
            <w:rStyle w:val="Hyperlink"/>
            <w:szCs w:val="24"/>
          </w:rPr>
          <w:t>www.maine.gov/dhhs/mecdc/infectious-disease/order-form-wn.shtml</w:t>
        </w:r>
      </w:hyperlink>
      <w:r w:rsidR="003E3202">
        <w:rPr>
          <w:szCs w:val="24"/>
        </w:rPr>
        <w:t xml:space="preserve"> </w:t>
      </w:r>
    </w:p>
    <w:p w14:paraId="3A2966E1" w14:textId="77777777" w:rsidR="00603BE8" w:rsidRDefault="00603BE8" w:rsidP="00603BE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Whole ticks in safe containers may be given to the parents.</w:t>
      </w:r>
    </w:p>
    <w:p w14:paraId="615C99A8" w14:textId="1D14A82A" w:rsidR="00603BE8" w:rsidRPr="006E0E3D" w:rsidRDefault="00603BE8" w:rsidP="00603BE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Testing of the tick is not recommended</w:t>
      </w:r>
      <w:r w:rsidR="001F6F92">
        <w:rPr>
          <w:szCs w:val="24"/>
        </w:rPr>
        <w:t xml:space="preserve"> for clinical purposes</w:t>
      </w:r>
      <w:r>
        <w:rPr>
          <w:szCs w:val="24"/>
        </w:rPr>
        <w:t>.</w:t>
      </w:r>
    </w:p>
    <w:p w14:paraId="387FACA8" w14:textId="77777777" w:rsidR="00603BE8" w:rsidRPr="006E0E3D" w:rsidRDefault="00603BE8" w:rsidP="00603BE8">
      <w:pPr>
        <w:pStyle w:val="ListParagraph"/>
        <w:ind w:left="1440"/>
        <w:rPr>
          <w:szCs w:val="24"/>
        </w:rPr>
      </w:pPr>
    </w:p>
    <w:p w14:paraId="150F6EB8" w14:textId="77777777" w:rsidR="00603BE8" w:rsidRPr="006E0E3D" w:rsidRDefault="00603BE8" w:rsidP="00603BE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0C17397A" w14:textId="77777777" w:rsidR="00603BE8" w:rsidRPr="006E0E3D" w:rsidRDefault="00603BE8" w:rsidP="00603BE8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>
        <w:rPr>
          <w:szCs w:val="24"/>
        </w:rPr>
        <w:t>symptoms are</w:t>
      </w:r>
      <w:r w:rsidRPr="006E0E3D">
        <w:rPr>
          <w:szCs w:val="24"/>
        </w:rPr>
        <w:t xml:space="preserve"> noted, the child should be referred</w:t>
      </w:r>
      <w:r>
        <w:rPr>
          <w:szCs w:val="24"/>
        </w:rPr>
        <w:t xml:space="preserve"> to their primary care provider</w:t>
      </w:r>
      <w:r w:rsidRPr="006E0E3D">
        <w:rPr>
          <w:szCs w:val="24"/>
        </w:rPr>
        <w:t xml:space="preserve"> for treatment</w:t>
      </w:r>
      <w:r>
        <w:rPr>
          <w:szCs w:val="24"/>
        </w:rPr>
        <w:t>.</w:t>
      </w:r>
    </w:p>
    <w:p w14:paraId="7204AC5F" w14:textId="77777777" w:rsidR="00603BE8" w:rsidRPr="006E0E3D" w:rsidRDefault="00603BE8" w:rsidP="00603BE8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Several effective treatments are available and are usually prescribed for at least 7-10 days.</w:t>
      </w:r>
    </w:p>
    <w:p w14:paraId="3855BB6A" w14:textId="77777777" w:rsidR="00603BE8" w:rsidRPr="006E0E3D" w:rsidRDefault="00603BE8" w:rsidP="00603BE8">
      <w:pPr>
        <w:rPr>
          <w:b/>
          <w:szCs w:val="24"/>
        </w:rPr>
      </w:pPr>
    </w:p>
    <w:p w14:paraId="4C039192" w14:textId="26C6CCAE" w:rsidR="00603BE8" w:rsidRPr="006E0E3D" w:rsidRDefault="00603BE8" w:rsidP="00A24837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3FF4737E" w14:textId="77777777" w:rsidR="00603BE8" w:rsidRPr="00B80BFC" w:rsidRDefault="00603BE8" w:rsidP="00603BE8">
      <w:pPr>
        <w:pStyle w:val="ListParagraph"/>
        <w:numPr>
          <w:ilvl w:val="0"/>
          <w:numId w:val="6"/>
        </w:numPr>
        <w:rPr>
          <w:b/>
          <w:szCs w:val="24"/>
        </w:rPr>
      </w:pPr>
      <w:r w:rsidRPr="006E0E3D">
        <w:rPr>
          <w:szCs w:val="24"/>
        </w:rPr>
        <w:t xml:space="preserve">There is no need to exclude students from school for </w:t>
      </w:r>
      <w:r>
        <w:rPr>
          <w:szCs w:val="24"/>
        </w:rPr>
        <w:t>Babesiosis</w:t>
      </w:r>
      <w:r w:rsidRPr="006E0E3D">
        <w:rPr>
          <w:szCs w:val="24"/>
        </w:rPr>
        <w:t>.</w:t>
      </w:r>
    </w:p>
    <w:p w14:paraId="1FFF805E" w14:textId="77777777" w:rsidR="00603BE8" w:rsidRPr="006E0E3D" w:rsidRDefault="00603BE8" w:rsidP="00603BE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Educational modifications may be warranted in children with a positive diagnosis.</w:t>
      </w:r>
    </w:p>
    <w:p w14:paraId="27EC5697" w14:textId="77777777" w:rsidR="00603BE8" w:rsidRPr="006E0E3D" w:rsidRDefault="00603BE8" w:rsidP="00603BE8">
      <w:pPr>
        <w:pStyle w:val="ListParagraph"/>
        <w:ind w:left="1440"/>
        <w:rPr>
          <w:b/>
          <w:szCs w:val="24"/>
        </w:rPr>
      </w:pPr>
    </w:p>
    <w:p w14:paraId="30C29A6D" w14:textId="77777777" w:rsidR="00603BE8" w:rsidRPr="006E0E3D" w:rsidRDefault="00603BE8" w:rsidP="00603BE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34AB0A96" w14:textId="197B1E19" w:rsidR="00603BE8" w:rsidRDefault="00603BE8" w:rsidP="00603BE8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Babesiosis</w:t>
      </w:r>
      <w:r w:rsidRPr="006E0E3D">
        <w:rPr>
          <w:szCs w:val="24"/>
        </w:rPr>
        <w:t xml:space="preserve"> is a reportable disease.</w:t>
      </w:r>
    </w:p>
    <w:p w14:paraId="5761B836" w14:textId="77777777" w:rsidR="00731B93" w:rsidRPr="00A24837" w:rsidRDefault="00731B93" w:rsidP="00731B93">
      <w:pPr>
        <w:pStyle w:val="ListParagraph"/>
        <w:numPr>
          <w:ilvl w:val="0"/>
          <w:numId w:val="6"/>
        </w:numPr>
        <w:spacing w:line="276" w:lineRule="auto"/>
        <w:rPr>
          <w:szCs w:val="24"/>
        </w:rPr>
      </w:pPr>
      <w:r w:rsidRPr="00A24837">
        <w:rPr>
          <w:szCs w:val="24"/>
        </w:rPr>
        <w:t xml:space="preserve">Maine CDC disease reporting and consultation line: </w:t>
      </w:r>
      <w:r w:rsidRPr="00731B93">
        <w:rPr>
          <w:b/>
          <w:szCs w:val="24"/>
        </w:rPr>
        <w:t>1-800-821-5821</w:t>
      </w:r>
    </w:p>
    <w:p w14:paraId="233E73D5" w14:textId="0D2C5817" w:rsidR="00A24837" w:rsidRPr="00A24837" w:rsidRDefault="00A24837" w:rsidP="00A24837">
      <w:pPr>
        <w:rPr>
          <w:szCs w:val="24"/>
        </w:rPr>
      </w:pPr>
    </w:p>
    <w:p w14:paraId="7108D4F1" w14:textId="77777777" w:rsidR="00603BE8" w:rsidRPr="006E0E3D" w:rsidRDefault="00603BE8" w:rsidP="00603BE8">
      <w:pPr>
        <w:rPr>
          <w:b/>
          <w:szCs w:val="24"/>
        </w:rPr>
      </w:pPr>
      <w:r w:rsidRPr="006E0E3D">
        <w:rPr>
          <w:b/>
          <w:szCs w:val="24"/>
        </w:rPr>
        <w:t>Resources:</w:t>
      </w:r>
    </w:p>
    <w:p w14:paraId="7ABD1002" w14:textId="66F4EB78" w:rsidR="00A24837" w:rsidRPr="00A24837" w:rsidRDefault="00603BE8" w:rsidP="00731B93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 w:rsidRPr="00240EDE">
        <w:rPr>
          <w:szCs w:val="24"/>
        </w:rPr>
        <w:t>Maine CDC Babesiosis website (including fact sheet)</w:t>
      </w:r>
      <w:r w:rsidR="00A24837">
        <w:rPr>
          <w:szCs w:val="24"/>
        </w:rPr>
        <w:t>:</w:t>
      </w:r>
      <w:r w:rsidR="00C84EA6">
        <w:rPr>
          <w:szCs w:val="24"/>
        </w:rPr>
        <w:t xml:space="preserve"> </w:t>
      </w:r>
      <w:hyperlink r:id="rId11" w:history="1">
        <w:r w:rsidR="00A24837" w:rsidRPr="00A4233E">
          <w:rPr>
            <w:rStyle w:val="Hyperlink"/>
            <w:szCs w:val="24"/>
          </w:rPr>
          <w:t>www.maine.gov/dhhs/babesiosis</w:t>
        </w:r>
      </w:hyperlink>
      <w:r w:rsidR="00C84EA6" w:rsidRPr="00A24837">
        <w:rPr>
          <w:szCs w:val="24"/>
        </w:rPr>
        <w:t xml:space="preserve"> </w:t>
      </w:r>
      <w:r w:rsidRPr="00A24837">
        <w:rPr>
          <w:szCs w:val="24"/>
        </w:rPr>
        <w:t xml:space="preserve"> </w:t>
      </w:r>
    </w:p>
    <w:p w14:paraId="0D1ACDA4" w14:textId="5AE4E2DB" w:rsidR="00A24837" w:rsidRPr="00A24837" w:rsidRDefault="00A24837" w:rsidP="00731B93">
      <w:pPr>
        <w:pStyle w:val="ListParagraph"/>
        <w:numPr>
          <w:ilvl w:val="0"/>
          <w:numId w:val="3"/>
        </w:numPr>
        <w:spacing w:line="276" w:lineRule="auto"/>
        <w:rPr>
          <w:rStyle w:val="Hyperlink"/>
          <w:color w:val="auto"/>
          <w:szCs w:val="24"/>
          <w:u w:val="none"/>
        </w:rPr>
      </w:pPr>
      <w:r w:rsidRPr="006E0E3D">
        <w:rPr>
          <w:szCs w:val="24"/>
        </w:rPr>
        <w:t xml:space="preserve">Federal CDC </w:t>
      </w:r>
      <w:r>
        <w:rPr>
          <w:szCs w:val="24"/>
        </w:rPr>
        <w:t>Babesiosis</w:t>
      </w:r>
      <w:r w:rsidRPr="006E0E3D">
        <w:rPr>
          <w:szCs w:val="24"/>
        </w:rPr>
        <w:t xml:space="preserve"> website</w:t>
      </w:r>
      <w:r>
        <w:rPr>
          <w:szCs w:val="24"/>
        </w:rPr>
        <w:t>:</w:t>
      </w:r>
      <w:r w:rsidRPr="006E0E3D">
        <w:rPr>
          <w:szCs w:val="24"/>
        </w:rPr>
        <w:t xml:space="preserve"> </w:t>
      </w:r>
      <w:hyperlink r:id="rId12" w:history="1">
        <w:r w:rsidRPr="00A4233E">
          <w:rPr>
            <w:rStyle w:val="Hyperlink"/>
            <w:szCs w:val="24"/>
          </w:rPr>
          <w:t>www.cdc.gov/parasites/babesiosis</w:t>
        </w:r>
      </w:hyperlink>
    </w:p>
    <w:p w14:paraId="2BBCE85B" w14:textId="77777777" w:rsidR="00731B93" w:rsidRDefault="00731B93" w:rsidP="00731B93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 xml:space="preserve">EPA </w:t>
      </w:r>
      <w:r w:rsidRPr="006E0E3D">
        <w:rPr>
          <w:szCs w:val="24"/>
        </w:rPr>
        <w:t>Insect Repellent Finder (including time of protection)</w:t>
      </w:r>
      <w:r>
        <w:rPr>
          <w:szCs w:val="24"/>
        </w:rPr>
        <w:t>:</w:t>
      </w:r>
    </w:p>
    <w:p w14:paraId="0707C900" w14:textId="1F0A03BB" w:rsidR="00A24837" w:rsidRPr="00731B93" w:rsidRDefault="00000292" w:rsidP="00731B93">
      <w:pPr>
        <w:pStyle w:val="ListParagraph"/>
        <w:spacing w:line="276" w:lineRule="auto"/>
        <w:rPr>
          <w:szCs w:val="24"/>
        </w:rPr>
      </w:pPr>
      <w:hyperlink r:id="rId13" w:history="1">
        <w:r w:rsidR="00731B93" w:rsidRPr="00A4233E">
          <w:rPr>
            <w:rStyle w:val="Hyperlink"/>
            <w:szCs w:val="24"/>
          </w:rPr>
          <w:t>www.epa.gov/insect-repellents/find-insect-repellent-right-you</w:t>
        </w:r>
      </w:hyperlink>
      <w:r w:rsidR="00731B93">
        <w:rPr>
          <w:szCs w:val="24"/>
        </w:rPr>
        <w:t xml:space="preserve"> </w:t>
      </w:r>
    </w:p>
    <w:p w14:paraId="2998A93F" w14:textId="33DF3C77" w:rsidR="00A24837" w:rsidRDefault="00603BE8" w:rsidP="00731B93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 w:rsidRPr="00240EDE">
        <w:rPr>
          <w:szCs w:val="24"/>
        </w:rPr>
        <w:t xml:space="preserve">Tickborne Disease </w:t>
      </w:r>
      <w:r w:rsidR="00731B93">
        <w:rPr>
          <w:szCs w:val="24"/>
        </w:rPr>
        <w:t xml:space="preserve">of the United States: </w:t>
      </w:r>
    </w:p>
    <w:p w14:paraId="34A27361" w14:textId="33CAF66D" w:rsidR="00603BE8" w:rsidRPr="00240EDE" w:rsidRDefault="00000292" w:rsidP="00731B93">
      <w:pPr>
        <w:pStyle w:val="ListParagraph"/>
        <w:spacing w:line="276" w:lineRule="auto"/>
        <w:rPr>
          <w:szCs w:val="24"/>
        </w:rPr>
      </w:pPr>
      <w:hyperlink r:id="rId14" w:history="1">
        <w:r w:rsidR="00A24837" w:rsidRPr="00A4233E">
          <w:rPr>
            <w:rStyle w:val="Hyperlink"/>
            <w:szCs w:val="24"/>
          </w:rPr>
          <w:t>www.maine.gov/dhhs/mecdc/infectious-disease/order-form-wn.shtml</w:t>
        </w:r>
      </w:hyperlink>
      <w:r w:rsidR="00D62CA0">
        <w:rPr>
          <w:szCs w:val="24"/>
        </w:rPr>
        <w:t xml:space="preserve"> </w:t>
      </w:r>
    </w:p>
    <w:p w14:paraId="4D078A4E" w14:textId="65910DFD" w:rsidR="00603BE8" w:rsidRPr="00A24837" w:rsidRDefault="00603BE8" w:rsidP="00731B93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 w:rsidRPr="006E0E3D">
        <w:rPr>
          <w:szCs w:val="24"/>
        </w:rPr>
        <w:t xml:space="preserve">Tick </w:t>
      </w:r>
      <w:r w:rsidR="00731B93">
        <w:rPr>
          <w:szCs w:val="24"/>
        </w:rPr>
        <w:t>identification and testing (submission information):</w:t>
      </w:r>
      <w:r w:rsidR="00A24837">
        <w:rPr>
          <w:szCs w:val="24"/>
        </w:rPr>
        <w:t xml:space="preserve"> </w:t>
      </w:r>
      <w:hyperlink r:id="rId15" w:history="1">
        <w:r w:rsidR="00A24837" w:rsidRPr="00A4233E">
          <w:rPr>
            <w:rStyle w:val="Hyperlink"/>
            <w:szCs w:val="24"/>
          </w:rPr>
          <w:t>www.ticks.umaine.edu</w:t>
        </w:r>
      </w:hyperlink>
      <w:r w:rsidRPr="00A24837">
        <w:rPr>
          <w:szCs w:val="24"/>
        </w:rPr>
        <w:t xml:space="preserve"> </w:t>
      </w:r>
    </w:p>
    <w:p w14:paraId="502DEA94" w14:textId="77777777" w:rsidR="00603BE8" w:rsidRPr="006E0E3D" w:rsidRDefault="00603BE8" w:rsidP="00603BE8">
      <w:pPr>
        <w:rPr>
          <w:szCs w:val="24"/>
        </w:rPr>
      </w:pPr>
    </w:p>
    <w:p w14:paraId="0C8D1E97" w14:textId="77777777" w:rsidR="00BE7118" w:rsidRPr="00603BE8" w:rsidRDefault="00BE7118" w:rsidP="00603BE8"/>
    <w:sectPr w:rsidR="00BE7118" w:rsidRPr="00603BE8" w:rsidSect="007555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08DC" w14:textId="77777777" w:rsidR="00175104" w:rsidRDefault="00175104" w:rsidP="00396DAC">
      <w:r>
        <w:separator/>
      </w:r>
    </w:p>
  </w:endnote>
  <w:endnote w:type="continuationSeparator" w:id="0">
    <w:p w14:paraId="7CD7EA80" w14:textId="77777777" w:rsidR="00175104" w:rsidRDefault="00175104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7DB9" w14:textId="77777777" w:rsidR="00005A9F" w:rsidRDefault="00005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779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091CC" w14:textId="24DC5983" w:rsidR="00B20432" w:rsidRDefault="00B204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CF24DD" w14:textId="62453D02" w:rsidR="00240EDE" w:rsidRDefault="007821FC">
    <w:pPr>
      <w:pStyle w:val="Footer"/>
    </w:pPr>
    <w:r>
      <w:t xml:space="preserve">Updated </w:t>
    </w:r>
    <w:r w:rsidR="00B568AC">
      <w:t>September</w:t>
    </w:r>
    <w:r w:rsidR="00005A9F"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0B94" w14:textId="15470F3A" w:rsidR="003C3866" w:rsidRDefault="00494904">
    <w:pPr>
      <w:pStyle w:val="Footer"/>
    </w:pPr>
    <w:r>
      <w:t xml:space="preserve">Updated </w:t>
    </w:r>
    <w:r w:rsidR="00B568AC">
      <w:t>September 2022</w:t>
    </w:r>
    <w:r w:rsidR="00B568A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FEF0" w14:textId="77777777" w:rsidR="00175104" w:rsidRDefault="00175104" w:rsidP="00396DAC">
      <w:r>
        <w:separator/>
      </w:r>
    </w:p>
  </w:footnote>
  <w:footnote w:type="continuationSeparator" w:id="0">
    <w:p w14:paraId="780FB692" w14:textId="77777777" w:rsidR="00175104" w:rsidRDefault="00175104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7485" w14:textId="77777777" w:rsidR="00005A9F" w:rsidRDefault="00005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B279" w14:textId="77777777" w:rsidR="007555F1" w:rsidRDefault="007555F1">
    <w:pPr>
      <w:pStyle w:val="Header"/>
    </w:pPr>
  </w:p>
  <w:p w14:paraId="43CBB621" w14:textId="77777777" w:rsidR="007555F1" w:rsidRDefault="007555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2F17" w14:textId="77777777" w:rsidR="00005A9F" w:rsidRDefault="00005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81100">
    <w:abstractNumId w:val="2"/>
  </w:num>
  <w:num w:numId="2" w16cid:durableId="1189026160">
    <w:abstractNumId w:val="5"/>
  </w:num>
  <w:num w:numId="3" w16cid:durableId="1494183005">
    <w:abstractNumId w:val="3"/>
  </w:num>
  <w:num w:numId="4" w16cid:durableId="1355033553">
    <w:abstractNumId w:val="4"/>
  </w:num>
  <w:num w:numId="5" w16cid:durableId="1165585080">
    <w:abstractNumId w:val="1"/>
  </w:num>
  <w:num w:numId="6" w16cid:durableId="11429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00292"/>
    <w:rsid w:val="00005A9F"/>
    <w:rsid w:val="00096DF0"/>
    <w:rsid w:val="000C6909"/>
    <w:rsid w:val="00150B86"/>
    <w:rsid w:val="00175104"/>
    <w:rsid w:val="001E551D"/>
    <w:rsid w:val="001E62D5"/>
    <w:rsid w:val="001F6F92"/>
    <w:rsid w:val="00240EDE"/>
    <w:rsid w:val="00302AE2"/>
    <w:rsid w:val="00396DAC"/>
    <w:rsid w:val="003C2D1C"/>
    <w:rsid w:val="003C3866"/>
    <w:rsid w:val="003D21C4"/>
    <w:rsid w:val="003E3202"/>
    <w:rsid w:val="00406120"/>
    <w:rsid w:val="00494904"/>
    <w:rsid w:val="00561FAE"/>
    <w:rsid w:val="00603BE8"/>
    <w:rsid w:val="00674339"/>
    <w:rsid w:val="006C5AC4"/>
    <w:rsid w:val="006E0E3D"/>
    <w:rsid w:val="00731B93"/>
    <w:rsid w:val="007555F1"/>
    <w:rsid w:val="007673C0"/>
    <w:rsid w:val="007821FC"/>
    <w:rsid w:val="00785C01"/>
    <w:rsid w:val="007B7E94"/>
    <w:rsid w:val="007E169B"/>
    <w:rsid w:val="00885DA2"/>
    <w:rsid w:val="008C2F6D"/>
    <w:rsid w:val="0095326B"/>
    <w:rsid w:val="0096080E"/>
    <w:rsid w:val="00A24837"/>
    <w:rsid w:val="00AA5A6B"/>
    <w:rsid w:val="00AD42FB"/>
    <w:rsid w:val="00B20432"/>
    <w:rsid w:val="00B20AB2"/>
    <w:rsid w:val="00B22198"/>
    <w:rsid w:val="00B22A68"/>
    <w:rsid w:val="00B568AC"/>
    <w:rsid w:val="00B80BFC"/>
    <w:rsid w:val="00BE7118"/>
    <w:rsid w:val="00C84C9D"/>
    <w:rsid w:val="00C84EA6"/>
    <w:rsid w:val="00C86A3C"/>
    <w:rsid w:val="00C97C28"/>
    <w:rsid w:val="00D55055"/>
    <w:rsid w:val="00D62CA0"/>
    <w:rsid w:val="00DD07D9"/>
    <w:rsid w:val="00ED149E"/>
    <w:rsid w:val="00EE253E"/>
    <w:rsid w:val="00F307F2"/>
    <w:rsid w:val="00FC08CD"/>
    <w:rsid w:val="00FD1362"/>
    <w:rsid w:val="00FE4462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9AF3"/>
  <w15:docId w15:val="{E1575824-6D7D-4AD1-8B31-B4D8D6ED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3B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pa.gov/insect-repellents/find-insect-repellent-right-yo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dc.gov/parasites/babesiosi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babesios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cks.umaine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ine.gov/dhhs/mecdc/infectious-disease/order-form-wn.s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aine.gov/agriculture/pesticides/schoolipm/what/whats-new.htm" TargetMode="External"/><Relationship Id="rId14" Type="http://schemas.openxmlformats.org/officeDocument/2006/relationships/hyperlink" Target="http://www.maine.gov/dhhs/mecdc/infectious-disease/order-form-wn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3F3E-D187-4E00-BF50-663A778A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dcterms:created xsi:type="dcterms:W3CDTF">2023-12-22T15:19:00Z</dcterms:created>
  <dcterms:modified xsi:type="dcterms:W3CDTF">2023-12-22T15:19:00Z</dcterms:modified>
</cp:coreProperties>
</file>