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6F" w:rsidRDefault="00915501" w:rsidP="00212A6F">
      <w:pPr>
        <w:pStyle w:val="Heading9"/>
        <w:tabs>
          <w:tab w:val="clear" w:pos="1440"/>
          <w:tab w:val="left" w:pos="480"/>
        </w:tabs>
        <w:sectPr w:rsidR="00212A6F" w:rsidSect="00322A8F">
          <w:footerReference w:type="default" r:id="rId8"/>
          <w:footerReference w:type="first" r:id="rId9"/>
          <w:pgSz w:w="12240" w:h="15840" w:code="1"/>
          <w:pgMar w:top="576" w:right="864" w:bottom="864" w:left="864" w:header="576" w:footer="576" w:gutter="0"/>
          <w:pgNumType w:start="2"/>
          <w:cols w:space="720"/>
          <w:titlePg/>
          <w:docGrid w:linePitch="360"/>
        </w:sectPr>
      </w:pPr>
      <w:bookmarkStart w:id="0" w:name="_GoBack"/>
      <w:bookmarkEnd w:id="0"/>
      <w:r>
        <w:rPr>
          <w:noProof/>
          <w:sz w:val="32"/>
          <w:szCs w:val="32"/>
        </w:rPr>
        <w:drawing>
          <wp:anchor distT="0" distB="0" distL="114300" distR="114300" simplePos="0" relativeHeight="251658240" behindDoc="1" locked="0" layoutInCell="1" allowOverlap="1" wp14:anchorId="07E1E9A1" wp14:editId="00CC6BB5">
            <wp:simplePos x="0" y="0"/>
            <wp:positionH relativeFrom="column">
              <wp:posOffset>3429635</wp:posOffset>
            </wp:positionH>
            <wp:positionV relativeFrom="paragraph">
              <wp:posOffset>-203200</wp:posOffset>
            </wp:positionV>
            <wp:extent cx="3275965" cy="1275715"/>
            <wp:effectExtent l="0" t="0" r="635" b="635"/>
            <wp:wrapTight wrapText="bothSides">
              <wp:wrapPolygon edited="0">
                <wp:start x="0" y="0"/>
                <wp:lineTo x="0" y="21288"/>
                <wp:lineTo x="21479" y="21288"/>
                <wp:lineTo x="21479" y="0"/>
                <wp:lineTo x="0" y="0"/>
              </wp:wrapPolygon>
            </wp:wrapTight>
            <wp:docPr id="12" name="Picture 4" descr="C:\Documents and Settings\Monique.Roy\Local Settings\Temporary Internet Files\Content.Word\Maine CDC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onique.Roy\Local Settings\Temporary Internet Files\Content.Word\Maine CDC_b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5965"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0B74BF">
        <w:tab/>
      </w:r>
    </w:p>
    <w:p w:rsidR="000B74BF" w:rsidRPr="006003B5" w:rsidRDefault="00915501" w:rsidP="00913013">
      <w:pPr>
        <w:pStyle w:val="Heading9"/>
        <w:tabs>
          <w:tab w:val="clear" w:pos="1440"/>
          <w:tab w:val="left" w:pos="240"/>
        </w:tabs>
        <w:rPr>
          <w:noProof/>
          <w:sz w:val="40"/>
          <w:szCs w:val="40"/>
        </w:rPr>
      </w:pPr>
      <w:r>
        <w:rPr>
          <w:noProof/>
          <w:sz w:val="40"/>
          <w:szCs w:val="40"/>
        </w:rPr>
        <w:lastRenderedPageBreak/>
        <w:t>Acute Flaccid Myelitis</w:t>
      </w:r>
    </w:p>
    <w:p w:rsidR="000B74BF" w:rsidRPr="00DE7ECE" w:rsidRDefault="000B74BF" w:rsidP="00913013">
      <w:pPr>
        <w:pStyle w:val="Header"/>
        <w:tabs>
          <w:tab w:val="clear" w:pos="4320"/>
          <w:tab w:val="left" w:pos="240"/>
        </w:tabs>
        <w:rPr>
          <w:rFonts w:ascii="Arial" w:hAnsi="Arial" w:cs="Arial"/>
          <w:sz w:val="32"/>
          <w:szCs w:val="32"/>
        </w:rPr>
      </w:pPr>
      <w:r w:rsidRPr="00DE7ECE">
        <w:rPr>
          <w:rFonts w:ascii="Arial" w:hAnsi="Arial" w:cs="Arial"/>
          <w:sz w:val="32"/>
          <w:szCs w:val="32"/>
        </w:rPr>
        <w:t>Fact Sheet</w:t>
      </w:r>
    </w:p>
    <w:p w:rsidR="000B74BF" w:rsidRDefault="000B74BF">
      <w:pPr>
        <w:pStyle w:val="Header"/>
        <w:tabs>
          <w:tab w:val="clear" w:pos="4320"/>
          <w:tab w:val="left" w:pos="2160"/>
        </w:tabs>
        <w:rPr>
          <w:rFonts w:ascii="Arial" w:hAnsi="Arial" w:cs="Arial"/>
        </w:rPr>
      </w:pPr>
    </w:p>
    <w:p w:rsidR="00B30D93" w:rsidRDefault="00B30D93">
      <w:pPr>
        <w:pStyle w:val="Header"/>
        <w:tabs>
          <w:tab w:val="clear" w:pos="4320"/>
          <w:tab w:val="left" w:pos="2160"/>
        </w:tabs>
        <w:rPr>
          <w:rFonts w:ascii="Arial" w:hAnsi="Arial" w:cs="Arial"/>
          <w:iCs/>
          <w:sz w:val="20"/>
        </w:rPr>
        <w:sectPr w:rsidR="00B30D93" w:rsidSect="00212A6F">
          <w:type w:val="continuous"/>
          <w:pgSz w:w="12240" w:h="15840" w:code="1"/>
          <w:pgMar w:top="576" w:right="864" w:bottom="864" w:left="864" w:header="576" w:footer="576" w:gutter="0"/>
          <w:pgNumType w:start="2"/>
          <w:cols w:space="720"/>
          <w:titlePg/>
          <w:docGrid w:linePitch="360"/>
        </w:sectPr>
      </w:pPr>
    </w:p>
    <w:p w:rsidR="001A57FA" w:rsidRDefault="001A57FA" w:rsidP="004E265B">
      <w:pPr>
        <w:pStyle w:val="Header"/>
        <w:tabs>
          <w:tab w:val="left" w:pos="2160"/>
        </w:tabs>
        <w:jc w:val="both"/>
        <w:rPr>
          <w:rFonts w:ascii="Arial" w:hAnsi="Arial" w:cs="Arial"/>
          <w:b/>
          <w:iCs/>
          <w:sz w:val="22"/>
          <w:szCs w:val="22"/>
        </w:rPr>
      </w:pPr>
    </w:p>
    <w:p w:rsidR="00212A6F" w:rsidRDefault="00212A6F" w:rsidP="0061562E">
      <w:pPr>
        <w:pStyle w:val="Header"/>
        <w:tabs>
          <w:tab w:val="left" w:pos="2160"/>
        </w:tabs>
        <w:jc w:val="both"/>
        <w:rPr>
          <w:rFonts w:ascii="Arial" w:hAnsi="Arial" w:cs="Arial"/>
          <w:b/>
          <w:iCs/>
          <w:sz w:val="22"/>
          <w:szCs w:val="22"/>
        </w:rPr>
      </w:pPr>
    </w:p>
    <w:p w:rsidR="00212A6F" w:rsidRDefault="00212A6F" w:rsidP="0061562E">
      <w:pPr>
        <w:pStyle w:val="Header"/>
        <w:tabs>
          <w:tab w:val="left" w:pos="2160"/>
        </w:tabs>
        <w:jc w:val="both"/>
        <w:rPr>
          <w:rFonts w:ascii="Arial" w:hAnsi="Arial" w:cs="Arial"/>
          <w:b/>
          <w:iCs/>
          <w:sz w:val="22"/>
          <w:szCs w:val="22"/>
        </w:rPr>
        <w:sectPr w:rsidR="00212A6F" w:rsidSect="00212A6F">
          <w:type w:val="continuous"/>
          <w:pgSz w:w="12240" w:h="15840" w:code="1"/>
          <w:pgMar w:top="576" w:right="864" w:bottom="864" w:left="864" w:header="576" w:footer="576" w:gutter="0"/>
          <w:pgNumType w:start="2"/>
          <w:cols w:space="720"/>
          <w:docGrid w:linePitch="360"/>
        </w:sectPr>
      </w:pPr>
    </w:p>
    <w:p w:rsidR="009E2AC3" w:rsidRDefault="00915501" w:rsidP="001A57FA">
      <w:pPr>
        <w:pStyle w:val="Header"/>
        <w:tabs>
          <w:tab w:val="clear" w:pos="4320"/>
          <w:tab w:val="left" w:pos="2160"/>
        </w:tabs>
        <w:rPr>
          <w:rFonts w:ascii="Arial" w:hAnsi="Arial" w:cs="Arial"/>
          <w:b/>
          <w:color w:val="000000"/>
          <w:sz w:val="22"/>
          <w:szCs w:val="22"/>
        </w:rPr>
      </w:pPr>
      <w:r>
        <w:rPr>
          <w:rFonts w:ascii="Arial" w:hAnsi="Arial" w:cs="Arial"/>
          <w:b/>
          <w:iCs/>
          <w:noProof/>
          <w:sz w:val="22"/>
          <w:szCs w:val="22"/>
        </w:rPr>
        <w:lastRenderedPageBreak/>
        <mc:AlternateContent>
          <mc:Choice Requires="wps">
            <w:drawing>
              <wp:anchor distT="0" distB="0" distL="114300" distR="114300" simplePos="0" relativeHeight="251657216" behindDoc="0" locked="0" layoutInCell="1" allowOverlap="1" wp14:anchorId="3D4CA44B" wp14:editId="4047AB29">
                <wp:simplePos x="0" y="0"/>
                <wp:positionH relativeFrom="column">
                  <wp:posOffset>0</wp:posOffset>
                </wp:positionH>
                <wp:positionV relativeFrom="paragraph">
                  <wp:posOffset>103505</wp:posOffset>
                </wp:positionV>
                <wp:extent cx="6705600" cy="0"/>
                <wp:effectExtent l="15240" t="13335" r="13335" b="1524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52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9F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" strokeweight="1.25pt"/>
            </w:pict>
          </mc:Fallback>
        </mc:AlternateContent>
      </w:r>
    </w:p>
    <w:p w:rsidR="00F2714B" w:rsidRDefault="00F2714B" w:rsidP="00C41177">
      <w:pPr>
        <w:pStyle w:val="Header"/>
        <w:tabs>
          <w:tab w:val="clear" w:pos="4320"/>
          <w:tab w:val="left" w:pos="2160"/>
        </w:tabs>
        <w:jc w:val="both"/>
        <w:rPr>
          <w:rFonts w:ascii="Arial" w:hAnsi="Arial" w:cs="Arial"/>
          <w:b/>
          <w:color w:val="000000"/>
          <w:sz w:val="21"/>
          <w:szCs w:val="21"/>
        </w:rPr>
      </w:pPr>
    </w:p>
    <w:p w:rsidR="00EB177A" w:rsidRPr="00676F62" w:rsidRDefault="00EB177A" w:rsidP="00C41177">
      <w:pPr>
        <w:pStyle w:val="Header"/>
        <w:tabs>
          <w:tab w:val="clear" w:pos="4320"/>
          <w:tab w:val="left" w:pos="2160"/>
        </w:tabs>
        <w:jc w:val="both"/>
        <w:rPr>
          <w:rFonts w:ascii="Arial" w:hAnsi="Arial" w:cs="Arial"/>
          <w:b/>
          <w:color w:val="000000"/>
          <w:sz w:val="22"/>
          <w:szCs w:val="21"/>
        </w:rPr>
      </w:pPr>
      <w:r w:rsidRPr="00676F62">
        <w:rPr>
          <w:rFonts w:ascii="Arial" w:hAnsi="Arial" w:cs="Arial"/>
          <w:b/>
          <w:color w:val="000000"/>
          <w:sz w:val="22"/>
          <w:szCs w:val="21"/>
        </w:rPr>
        <w:t xml:space="preserve">What </w:t>
      </w:r>
      <w:r w:rsidR="00915501">
        <w:rPr>
          <w:rFonts w:ascii="Arial" w:hAnsi="Arial" w:cs="Arial"/>
          <w:b/>
          <w:color w:val="000000"/>
          <w:sz w:val="22"/>
          <w:szCs w:val="21"/>
        </w:rPr>
        <w:t>is Acute Flaccid Myelitis</w:t>
      </w:r>
      <w:r w:rsidR="00473906">
        <w:rPr>
          <w:rFonts w:ascii="Arial" w:hAnsi="Arial" w:cs="Arial"/>
          <w:b/>
          <w:color w:val="000000"/>
          <w:sz w:val="22"/>
          <w:szCs w:val="21"/>
        </w:rPr>
        <w:t xml:space="preserve"> (AFM)</w:t>
      </w:r>
      <w:r w:rsidR="00897D2B" w:rsidRPr="00676F62">
        <w:rPr>
          <w:rFonts w:ascii="Arial" w:hAnsi="Arial" w:cs="Arial"/>
          <w:b/>
          <w:color w:val="000000"/>
          <w:sz w:val="22"/>
          <w:szCs w:val="21"/>
        </w:rPr>
        <w:t>?</w:t>
      </w:r>
    </w:p>
    <w:p w:rsidR="000402F1" w:rsidRDefault="00473906" w:rsidP="00C41177">
      <w:pPr>
        <w:pStyle w:val="Header"/>
        <w:tabs>
          <w:tab w:val="clear" w:pos="4320"/>
          <w:tab w:val="left" w:pos="2160"/>
        </w:tabs>
        <w:jc w:val="both"/>
        <w:rPr>
          <w:rFonts w:ascii="Arial" w:hAnsi="Arial" w:cs="Arial"/>
          <w:color w:val="000000"/>
          <w:sz w:val="22"/>
          <w:szCs w:val="21"/>
        </w:rPr>
      </w:pPr>
      <w:r>
        <w:rPr>
          <w:rFonts w:ascii="Arial" w:hAnsi="Arial" w:cs="Arial"/>
          <w:color w:val="000000"/>
          <w:sz w:val="22"/>
          <w:szCs w:val="21"/>
        </w:rPr>
        <w:t>It</w:t>
      </w:r>
      <w:r w:rsidR="00915501" w:rsidRPr="00915501">
        <w:rPr>
          <w:rFonts w:ascii="Arial" w:hAnsi="Arial" w:cs="Arial"/>
          <w:color w:val="000000"/>
          <w:sz w:val="22"/>
          <w:szCs w:val="21"/>
        </w:rPr>
        <w:t xml:space="preserve"> is a condition that affects the nervous system, specifically the spinal cord, which can result from a variety of causes. </w:t>
      </w:r>
    </w:p>
    <w:p w:rsidR="00915501" w:rsidRPr="00676F62" w:rsidRDefault="00915501" w:rsidP="00C41177">
      <w:pPr>
        <w:pStyle w:val="Header"/>
        <w:tabs>
          <w:tab w:val="clear" w:pos="4320"/>
          <w:tab w:val="left" w:pos="2160"/>
        </w:tabs>
        <w:jc w:val="both"/>
        <w:rPr>
          <w:rFonts w:ascii="Arial" w:hAnsi="Arial" w:cs="Arial"/>
          <w:color w:val="000000"/>
          <w:sz w:val="22"/>
          <w:szCs w:val="21"/>
        </w:rPr>
      </w:pPr>
    </w:p>
    <w:p w:rsidR="00897D2B" w:rsidRPr="00676F62" w:rsidRDefault="00B04986" w:rsidP="00C41177">
      <w:pPr>
        <w:pStyle w:val="Header"/>
        <w:tabs>
          <w:tab w:val="clear" w:pos="4320"/>
          <w:tab w:val="left" w:pos="2160"/>
        </w:tabs>
        <w:jc w:val="both"/>
        <w:rPr>
          <w:rFonts w:ascii="Arial" w:hAnsi="Arial" w:cs="Arial"/>
          <w:b/>
          <w:color w:val="000000"/>
          <w:sz w:val="22"/>
          <w:szCs w:val="21"/>
        </w:rPr>
      </w:pPr>
      <w:r>
        <w:rPr>
          <w:rFonts w:ascii="Arial" w:hAnsi="Arial" w:cs="Arial"/>
          <w:b/>
          <w:color w:val="000000"/>
          <w:sz w:val="22"/>
          <w:szCs w:val="21"/>
        </w:rPr>
        <w:t>What</w:t>
      </w:r>
      <w:r w:rsidR="000402F1" w:rsidRPr="00676F62">
        <w:rPr>
          <w:rFonts w:ascii="Arial" w:hAnsi="Arial" w:cs="Arial"/>
          <w:b/>
          <w:color w:val="000000"/>
          <w:sz w:val="22"/>
          <w:szCs w:val="21"/>
        </w:rPr>
        <w:t xml:space="preserve"> </w:t>
      </w:r>
      <w:r w:rsidR="00307956">
        <w:rPr>
          <w:rFonts w:ascii="Arial" w:hAnsi="Arial" w:cs="Arial"/>
          <w:b/>
          <w:color w:val="000000"/>
          <w:sz w:val="22"/>
          <w:szCs w:val="21"/>
        </w:rPr>
        <w:t>causes AFM</w:t>
      </w:r>
      <w:r w:rsidR="00897D2B" w:rsidRPr="00676F62">
        <w:rPr>
          <w:rFonts w:ascii="Arial" w:hAnsi="Arial" w:cs="Arial"/>
          <w:b/>
          <w:color w:val="000000"/>
          <w:sz w:val="22"/>
          <w:szCs w:val="21"/>
        </w:rPr>
        <w:t>?</w:t>
      </w:r>
    </w:p>
    <w:p w:rsidR="00473906" w:rsidRDefault="00473906" w:rsidP="00473906">
      <w:pPr>
        <w:pStyle w:val="Header"/>
        <w:tabs>
          <w:tab w:val="left" w:pos="2160"/>
        </w:tabs>
        <w:jc w:val="both"/>
        <w:rPr>
          <w:rFonts w:ascii="Arial" w:hAnsi="Arial" w:cs="Arial"/>
          <w:color w:val="000000"/>
          <w:sz w:val="22"/>
          <w:szCs w:val="21"/>
        </w:rPr>
      </w:pPr>
      <w:r>
        <w:rPr>
          <w:rFonts w:ascii="Arial" w:hAnsi="Arial" w:cs="Arial"/>
          <w:color w:val="000000"/>
          <w:sz w:val="22"/>
          <w:szCs w:val="21"/>
        </w:rPr>
        <w:t xml:space="preserve">Unfortunately, the exact cause of AFM is unknown but research is ongoing. AFM </w:t>
      </w:r>
      <w:r w:rsidRPr="00D87C0B">
        <w:rPr>
          <w:rFonts w:ascii="Arial" w:hAnsi="Arial" w:cs="Arial"/>
          <w:color w:val="000000"/>
          <w:sz w:val="22"/>
          <w:szCs w:val="21"/>
        </w:rPr>
        <w:t>can be caused by a variety of germs</w:t>
      </w:r>
      <w:r>
        <w:rPr>
          <w:rFonts w:ascii="Arial" w:hAnsi="Arial" w:cs="Arial"/>
          <w:color w:val="000000"/>
          <w:sz w:val="22"/>
          <w:szCs w:val="21"/>
        </w:rPr>
        <w:t>.</w:t>
      </w:r>
    </w:p>
    <w:p w:rsidR="00473906" w:rsidRDefault="00473906" w:rsidP="005A1F88">
      <w:pPr>
        <w:pStyle w:val="Header"/>
        <w:tabs>
          <w:tab w:val="left" w:pos="2160"/>
        </w:tabs>
        <w:jc w:val="both"/>
        <w:rPr>
          <w:rFonts w:ascii="Arial" w:hAnsi="Arial" w:cs="Arial"/>
          <w:color w:val="000000"/>
          <w:sz w:val="22"/>
          <w:szCs w:val="21"/>
        </w:rPr>
      </w:pPr>
    </w:p>
    <w:p w:rsidR="005A1F88" w:rsidRPr="00676F62" w:rsidRDefault="00307956" w:rsidP="005A1F88">
      <w:pPr>
        <w:pStyle w:val="Header"/>
        <w:tabs>
          <w:tab w:val="left" w:pos="2160"/>
        </w:tabs>
        <w:jc w:val="both"/>
        <w:rPr>
          <w:rFonts w:ascii="Arial" w:hAnsi="Arial" w:cs="Arial"/>
          <w:b/>
          <w:color w:val="000000"/>
          <w:sz w:val="22"/>
          <w:szCs w:val="21"/>
        </w:rPr>
      </w:pPr>
      <w:r>
        <w:rPr>
          <w:rFonts w:ascii="Arial" w:hAnsi="Arial" w:cs="Arial"/>
          <w:b/>
          <w:color w:val="000000"/>
          <w:sz w:val="22"/>
          <w:szCs w:val="21"/>
        </w:rPr>
        <w:t>What are the symptoms of AFM</w:t>
      </w:r>
      <w:r w:rsidR="005A1F88" w:rsidRPr="00676F62">
        <w:rPr>
          <w:rFonts w:ascii="Arial" w:hAnsi="Arial" w:cs="Arial"/>
          <w:b/>
          <w:color w:val="000000"/>
          <w:sz w:val="22"/>
          <w:szCs w:val="21"/>
        </w:rPr>
        <w:t>?</w:t>
      </w:r>
    </w:p>
    <w:p w:rsidR="00915501" w:rsidRDefault="00915501" w:rsidP="00915501">
      <w:pPr>
        <w:pStyle w:val="Header"/>
        <w:tabs>
          <w:tab w:val="clear" w:pos="4320"/>
          <w:tab w:val="left" w:pos="2160"/>
        </w:tabs>
        <w:jc w:val="both"/>
        <w:rPr>
          <w:rFonts w:ascii="Arial" w:hAnsi="Arial" w:cs="Arial"/>
          <w:color w:val="000000"/>
          <w:sz w:val="22"/>
          <w:szCs w:val="21"/>
        </w:rPr>
      </w:pPr>
      <w:r w:rsidRPr="00915501">
        <w:rPr>
          <w:rFonts w:ascii="Arial" w:hAnsi="Arial" w:cs="Arial"/>
          <w:color w:val="000000"/>
          <w:sz w:val="22"/>
          <w:szCs w:val="21"/>
        </w:rPr>
        <w:t>Most patients will have sudden onset of limb weakness and loss of muscle tone and reflexes. Some patients may also experience</w:t>
      </w:r>
      <w:r>
        <w:rPr>
          <w:rFonts w:ascii="Arial" w:hAnsi="Arial" w:cs="Arial"/>
          <w:color w:val="000000"/>
          <w:sz w:val="22"/>
          <w:szCs w:val="21"/>
        </w:rPr>
        <w:t xml:space="preserve"> facial droop / weakness, difficulty moving the eyes, drooping eyelids or difficulty with swallowing or slurred speech. </w:t>
      </w:r>
      <w:r w:rsidRPr="00915501">
        <w:rPr>
          <w:rFonts w:ascii="Arial" w:hAnsi="Arial" w:cs="Arial"/>
          <w:color w:val="000000"/>
          <w:sz w:val="22"/>
          <w:szCs w:val="21"/>
        </w:rPr>
        <w:t>Rare symptoms include numbness or tingling in the limbs and being unable to pass urine. In rare cases, a patient may have difficulty breathing due to muscle weakness</w:t>
      </w:r>
      <w:r w:rsidR="00473906">
        <w:rPr>
          <w:rFonts w:ascii="Arial" w:hAnsi="Arial" w:cs="Arial"/>
          <w:color w:val="000000"/>
          <w:sz w:val="22"/>
          <w:szCs w:val="21"/>
        </w:rPr>
        <w:t>.</w:t>
      </w:r>
    </w:p>
    <w:p w:rsidR="00915501" w:rsidRPr="00676F62" w:rsidRDefault="00915501" w:rsidP="00915501">
      <w:pPr>
        <w:pStyle w:val="Header"/>
        <w:tabs>
          <w:tab w:val="clear" w:pos="4320"/>
          <w:tab w:val="left" w:pos="2160"/>
        </w:tabs>
        <w:jc w:val="both"/>
        <w:rPr>
          <w:rFonts w:ascii="Arial" w:hAnsi="Arial" w:cs="Arial"/>
          <w:color w:val="000000"/>
          <w:sz w:val="22"/>
          <w:szCs w:val="21"/>
        </w:rPr>
      </w:pPr>
    </w:p>
    <w:p w:rsidR="00CE78A9" w:rsidRPr="00676F62" w:rsidRDefault="00307956" w:rsidP="00CE78A9">
      <w:pPr>
        <w:pStyle w:val="Header"/>
        <w:tabs>
          <w:tab w:val="left" w:pos="2160"/>
        </w:tabs>
        <w:jc w:val="both"/>
        <w:rPr>
          <w:sz w:val="28"/>
        </w:rPr>
      </w:pPr>
      <w:r>
        <w:rPr>
          <w:rFonts w:ascii="Arial" w:hAnsi="Arial" w:cs="Arial"/>
          <w:b/>
          <w:color w:val="000000"/>
          <w:sz w:val="22"/>
          <w:szCs w:val="21"/>
        </w:rPr>
        <w:t>How is AFM diagnosed</w:t>
      </w:r>
      <w:r w:rsidR="00DD1850">
        <w:rPr>
          <w:rFonts w:ascii="Arial" w:hAnsi="Arial" w:cs="Arial"/>
          <w:b/>
          <w:color w:val="000000"/>
          <w:sz w:val="22"/>
          <w:szCs w:val="21"/>
        </w:rPr>
        <w:t>?</w:t>
      </w:r>
    </w:p>
    <w:p w:rsidR="00E72490" w:rsidRPr="00676F62" w:rsidRDefault="00473906" w:rsidP="00CE78A9">
      <w:pPr>
        <w:pStyle w:val="Header"/>
        <w:tabs>
          <w:tab w:val="clear" w:pos="4320"/>
          <w:tab w:val="left" w:pos="2160"/>
        </w:tabs>
        <w:jc w:val="both"/>
        <w:rPr>
          <w:rFonts w:ascii="Arial" w:hAnsi="Arial" w:cs="Arial"/>
          <w:color w:val="000000"/>
          <w:sz w:val="22"/>
          <w:szCs w:val="21"/>
        </w:rPr>
      </w:pPr>
      <w:r>
        <w:rPr>
          <w:rFonts w:ascii="Arial" w:hAnsi="Arial" w:cs="Arial"/>
          <w:color w:val="000000"/>
          <w:sz w:val="22"/>
          <w:szCs w:val="21"/>
        </w:rPr>
        <w:t xml:space="preserve">AFM is diagnosed </w:t>
      </w:r>
      <w:r w:rsidR="009B18BD">
        <w:rPr>
          <w:rFonts w:ascii="Arial" w:hAnsi="Arial" w:cs="Arial"/>
          <w:color w:val="000000"/>
          <w:sz w:val="22"/>
          <w:szCs w:val="21"/>
        </w:rPr>
        <w:t xml:space="preserve">after an examination </w:t>
      </w:r>
      <w:r>
        <w:rPr>
          <w:rFonts w:ascii="Arial" w:hAnsi="Arial" w:cs="Arial"/>
          <w:color w:val="000000"/>
          <w:sz w:val="22"/>
          <w:szCs w:val="21"/>
        </w:rPr>
        <w:t>by a health care provider using a combination of clinical symptoms and special studies of the brain and spine.</w:t>
      </w:r>
    </w:p>
    <w:p w:rsidR="00CE0864" w:rsidRPr="002A728A" w:rsidRDefault="00CE0864" w:rsidP="00CE78A9">
      <w:pPr>
        <w:pStyle w:val="Header"/>
        <w:tabs>
          <w:tab w:val="left" w:pos="2160"/>
        </w:tabs>
        <w:rPr>
          <w:rFonts w:ascii="Arial" w:hAnsi="Arial" w:cs="Arial"/>
          <w:b/>
          <w:color w:val="000000"/>
          <w:sz w:val="22"/>
          <w:szCs w:val="21"/>
        </w:rPr>
      </w:pPr>
    </w:p>
    <w:p w:rsidR="00CE0864" w:rsidRPr="002A728A" w:rsidRDefault="00034325" w:rsidP="00CE0864">
      <w:pPr>
        <w:pStyle w:val="Header"/>
        <w:tabs>
          <w:tab w:val="clear" w:pos="4320"/>
          <w:tab w:val="left" w:pos="2160"/>
        </w:tabs>
        <w:rPr>
          <w:rFonts w:ascii="Arial" w:hAnsi="Arial" w:cs="Arial"/>
          <w:b/>
          <w:color w:val="000000"/>
          <w:sz w:val="22"/>
          <w:szCs w:val="21"/>
        </w:rPr>
      </w:pPr>
      <w:r w:rsidRPr="002A728A">
        <w:rPr>
          <w:rFonts w:ascii="Arial" w:hAnsi="Arial" w:cs="Arial"/>
          <w:b/>
          <w:color w:val="000000"/>
          <w:sz w:val="22"/>
          <w:szCs w:val="21"/>
        </w:rPr>
        <w:t>What is the treatment for AFM</w:t>
      </w:r>
      <w:r w:rsidR="00CE0864" w:rsidRPr="002A728A">
        <w:rPr>
          <w:rFonts w:ascii="Arial" w:hAnsi="Arial" w:cs="Arial"/>
          <w:b/>
          <w:color w:val="000000"/>
          <w:sz w:val="22"/>
          <w:szCs w:val="21"/>
        </w:rPr>
        <w:t>?</w:t>
      </w:r>
    </w:p>
    <w:p w:rsidR="000F5633" w:rsidRDefault="00034325" w:rsidP="00CE78A9">
      <w:pPr>
        <w:pStyle w:val="Header"/>
        <w:tabs>
          <w:tab w:val="clear" w:pos="4320"/>
          <w:tab w:val="left" w:pos="2160"/>
        </w:tabs>
        <w:rPr>
          <w:rFonts w:ascii="Arial" w:hAnsi="Arial" w:cs="Arial"/>
          <w:color w:val="000000"/>
          <w:sz w:val="22"/>
          <w:szCs w:val="21"/>
        </w:rPr>
      </w:pPr>
      <w:r w:rsidRPr="00034325">
        <w:rPr>
          <w:rFonts w:ascii="Arial" w:hAnsi="Arial" w:cs="Arial"/>
          <w:color w:val="000000"/>
          <w:sz w:val="22"/>
          <w:szCs w:val="21"/>
        </w:rPr>
        <w:t>There is no specific treatment for AFM, but a doctor who specializes in treating brain and spinal</w:t>
      </w:r>
    </w:p>
    <w:p w:rsidR="00CE78A9" w:rsidRDefault="00034325" w:rsidP="00CE78A9">
      <w:pPr>
        <w:pStyle w:val="Header"/>
        <w:tabs>
          <w:tab w:val="clear" w:pos="4320"/>
          <w:tab w:val="left" w:pos="2160"/>
        </w:tabs>
        <w:rPr>
          <w:rFonts w:ascii="Arial" w:hAnsi="Arial" w:cs="Arial"/>
          <w:color w:val="000000"/>
          <w:sz w:val="22"/>
          <w:szCs w:val="21"/>
        </w:rPr>
      </w:pPr>
      <w:proofErr w:type="gramStart"/>
      <w:r w:rsidRPr="00034325">
        <w:rPr>
          <w:rFonts w:ascii="Arial" w:hAnsi="Arial" w:cs="Arial"/>
          <w:color w:val="000000"/>
          <w:sz w:val="22"/>
          <w:szCs w:val="21"/>
        </w:rPr>
        <w:t>cord</w:t>
      </w:r>
      <w:proofErr w:type="gramEnd"/>
      <w:r w:rsidRPr="00034325">
        <w:rPr>
          <w:rFonts w:ascii="Arial" w:hAnsi="Arial" w:cs="Arial"/>
          <w:color w:val="000000"/>
          <w:sz w:val="22"/>
          <w:szCs w:val="21"/>
        </w:rPr>
        <w:t xml:space="preserve"> illnesses (neurologist) may recommend certain interventions on a case-by-case basis. If you or your child is having problems walking or standing, or develop sudden weakness in an arm or leg, contact your doctor right away.</w:t>
      </w:r>
    </w:p>
    <w:p w:rsidR="00034325" w:rsidRPr="00676F62" w:rsidRDefault="00034325" w:rsidP="00CE78A9">
      <w:pPr>
        <w:pStyle w:val="Header"/>
        <w:tabs>
          <w:tab w:val="clear" w:pos="4320"/>
          <w:tab w:val="left" w:pos="2160"/>
        </w:tabs>
        <w:rPr>
          <w:rFonts w:ascii="Arial" w:hAnsi="Arial" w:cs="Arial"/>
          <w:color w:val="000000"/>
          <w:sz w:val="22"/>
          <w:szCs w:val="21"/>
        </w:rPr>
      </w:pPr>
    </w:p>
    <w:p w:rsidR="009B18BD" w:rsidRDefault="009B18BD" w:rsidP="00C41177">
      <w:pPr>
        <w:pStyle w:val="Header"/>
        <w:tabs>
          <w:tab w:val="clear" w:pos="4320"/>
          <w:tab w:val="left" w:pos="2160"/>
        </w:tabs>
        <w:jc w:val="both"/>
        <w:rPr>
          <w:rFonts w:ascii="Arial" w:hAnsi="Arial" w:cs="Arial"/>
          <w:b/>
          <w:color w:val="000000"/>
          <w:sz w:val="22"/>
          <w:szCs w:val="21"/>
        </w:rPr>
      </w:pPr>
    </w:p>
    <w:p w:rsidR="009B18BD" w:rsidRDefault="009B18BD" w:rsidP="00C41177">
      <w:pPr>
        <w:pStyle w:val="Header"/>
        <w:tabs>
          <w:tab w:val="clear" w:pos="4320"/>
          <w:tab w:val="left" w:pos="2160"/>
        </w:tabs>
        <w:jc w:val="both"/>
        <w:rPr>
          <w:rFonts w:ascii="Arial" w:hAnsi="Arial" w:cs="Arial"/>
          <w:b/>
          <w:color w:val="000000"/>
          <w:sz w:val="22"/>
          <w:szCs w:val="21"/>
        </w:rPr>
      </w:pPr>
    </w:p>
    <w:p w:rsidR="009B18BD" w:rsidRDefault="009B18BD" w:rsidP="00C41177">
      <w:pPr>
        <w:pStyle w:val="Header"/>
        <w:tabs>
          <w:tab w:val="clear" w:pos="4320"/>
          <w:tab w:val="left" w:pos="2160"/>
        </w:tabs>
        <w:jc w:val="both"/>
        <w:rPr>
          <w:rFonts w:ascii="Arial" w:hAnsi="Arial" w:cs="Arial"/>
          <w:b/>
          <w:color w:val="000000"/>
          <w:sz w:val="22"/>
          <w:szCs w:val="21"/>
        </w:rPr>
      </w:pPr>
    </w:p>
    <w:p w:rsidR="009B18BD" w:rsidRDefault="009B18BD" w:rsidP="00C41177">
      <w:pPr>
        <w:pStyle w:val="Header"/>
        <w:tabs>
          <w:tab w:val="clear" w:pos="4320"/>
          <w:tab w:val="left" w:pos="2160"/>
        </w:tabs>
        <w:jc w:val="both"/>
        <w:rPr>
          <w:rFonts w:ascii="Arial" w:hAnsi="Arial" w:cs="Arial"/>
          <w:b/>
          <w:color w:val="000000"/>
          <w:sz w:val="22"/>
          <w:szCs w:val="21"/>
        </w:rPr>
      </w:pPr>
    </w:p>
    <w:p w:rsidR="009B18BD" w:rsidRDefault="009B18BD" w:rsidP="00C41177">
      <w:pPr>
        <w:pStyle w:val="Header"/>
        <w:tabs>
          <w:tab w:val="clear" w:pos="4320"/>
          <w:tab w:val="left" w:pos="2160"/>
        </w:tabs>
        <w:jc w:val="both"/>
        <w:rPr>
          <w:rFonts w:ascii="Arial" w:hAnsi="Arial" w:cs="Arial"/>
          <w:b/>
          <w:color w:val="000000"/>
          <w:sz w:val="22"/>
          <w:szCs w:val="21"/>
        </w:rPr>
      </w:pPr>
    </w:p>
    <w:p w:rsidR="009B18BD" w:rsidRDefault="009B18BD" w:rsidP="00C41177">
      <w:pPr>
        <w:pStyle w:val="Header"/>
        <w:tabs>
          <w:tab w:val="clear" w:pos="4320"/>
          <w:tab w:val="left" w:pos="2160"/>
        </w:tabs>
        <w:jc w:val="both"/>
        <w:rPr>
          <w:rFonts w:ascii="Arial" w:hAnsi="Arial" w:cs="Arial"/>
          <w:b/>
          <w:color w:val="000000"/>
          <w:sz w:val="22"/>
          <w:szCs w:val="21"/>
        </w:rPr>
      </w:pPr>
    </w:p>
    <w:p w:rsidR="009B18BD" w:rsidRDefault="009B18BD" w:rsidP="00C41177">
      <w:pPr>
        <w:pStyle w:val="Header"/>
        <w:tabs>
          <w:tab w:val="clear" w:pos="4320"/>
          <w:tab w:val="left" w:pos="2160"/>
        </w:tabs>
        <w:jc w:val="both"/>
        <w:rPr>
          <w:rFonts w:ascii="Arial" w:hAnsi="Arial" w:cs="Arial"/>
          <w:b/>
          <w:color w:val="000000"/>
          <w:sz w:val="22"/>
          <w:szCs w:val="21"/>
        </w:rPr>
      </w:pPr>
    </w:p>
    <w:p w:rsidR="009B18BD" w:rsidRDefault="009B18BD" w:rsidP="00C41177">
      <w:pPr>
        <w:pStyle w:val="Header"/>
        <w:tabs>
          <w:tab w:val="clear" w:pos="4320"/>
          <w:tab w:val="left" w:pos="2160"/>
        </w:tabs>
        <w:jc w:val="both"/>
        <w:rPr>
          <w:rFonts w:ascii="Arial" w:hAnsi="Arial" w:cs="Arial"/>
          <w:b/>
          <w:color w:val="000000"/>
          <w:sz w:val="22"/>
          <w:szCs w:val="21"/>
        </w:rPr>
      </w:pPr>
    </w:p>
    <w:p w:rsidR="009B18BD" w:rsidRDefault="009B18BD" w:rsidP="00C41177">
      <w:pPr>
        <w:pStyle w:val="Header"/>
        <w:tabs>
          <w:tab w:val="clear" w:pos="4320"/>
          <w:tab w:val="left" w:pos="2160"/>
        </w:tabs>
        <w:jc w:val="both"/>
        <w:rPr>
          <w:rFonts w:ascii="Arial" w:hAnsi="Arial" w:cs="Arial"/>
          <w:b/>
          <w:color w:val="000000"/>
          <w:sz w:val="22"/>
          <w:szCs w:val="21"/>
        </w:rPr>
      </w:pPr>
    </w:p>
    <w:p w:rsidR="009B18BD" w:rsidRDefault="009B18BD" w:rsidP="00C41177">
      <w:pPr>
        <w:pStyle w:val="Header"/>
        <w:tabs>
          <w:tab w:val="clear" w:pos="4320"/>
          <w:tab w:val="left" w:pos="2160"/>
        </w:tabs>
        <w:jc w:val="both"/>
        <w:rPr>
          <w:rFonts w:ascii="Arial" w:hAnsi="Arial" w:cs="Arial"/>
          <w:b/>
          <w:color w:val="000000"/>
          <w:sz w:val="22"/>
          <w:szCs w:val="21"/>
        </w:rPr>
      </w:pPr>
    </w:p>
    <w:p w:rsidR="009B18BD" w:rsidRDefault="009B18BD" w:rsidP="00C41177">
      <w:pPr>
        <w:pStyle w:val="Header"/>
        <w:tabs>
          <w:tab w:val="clear" w:pos="4320"/>
          <w:tab w:val="left" w:pos="2160"/>
        </w:tabs>
        <w:jc w:val="both"/>
        <w:rPr>
          <w:rFonts w:ascii="Arial" w:hAnsi="Arial" w:cs="Arial"/>
          <w:b/>
          <w:color w:val="000000"/>
          <w:sz w:val="22"/>
          <w:szCs w:val="21"/>
        </w:rPr>
      </w:pPr>
    </w:p>
    <w:p w:rsidR="009B18BD" w:rsidRDefault="009B18BD" w:rsidP="00C41177">
      <w:pPr>
        <w:pStyle w:val="Header"/>
        <w:tabs>
          <w:tab w:val="clear" w:pos="4320"/>
          <w:tab w:val="left" w:pos="2160"/>
        </w:tabs>
        <w:jc w:val="both"/>
        <w:rPr>
          <w:rFonts w:ascii="Arial" w:hAnsi="Arial" w:cs="Arial"/>
          <w:b/>
          <w:color w:val="000000"/>
          <w:sz w:val="22"/>
          <w:szCs w:val="21"/>
        </w:rPr>
      </w:pPr>
    </w:p>
    <w:p w:rsidR="00034325" w:rsidRPr="002A728A" w:rsidRDefault="00034325" w:rsidP="00C41177">
      <w:pPr>
        <w:pStyle w:val="Header"/>
        <w:tabs>
          <w:tab w:val="clear" w:pos="4320"/>
          <w:tab w:val="left" w:pos="2160"/>
        </w:tabs>
        <w:jc w:val="both"/>
        <w:rPr>
          <w:rFonts w:ascii="Arial" w:hAnsi="Arial" w:cs="Arial"/>
          <w:b/>
          <w:color w:val="000000"/>
          <w:sz w:val="22"/>
          <w:szCs w:val="21"/>
        </w:rPr>
      </w:pPr>
      <w:r w:rsidRPr="002A728A">
        <w:rPr>
          <w:rFonts w:ascii="Arial" w:hAnsi="Arial" w:cs="Arial"/>
          <w:b/>
          <w:color w:val="000000"/>
          <w:sz w:val="22"/>
          <w:szCs w:val="21"/>
        </w:rPr>
        <w:t>How can I prevent AFM?</w:t>
      </w:r>
    </w:p>
    <w:p w:rsidR="00B04986" w:rsidRDefault="00034325" w:rsidP="00C41177">
      <w:pPr>
        <w:pStyle w:val="Header"/>
        <w:tabs>
          <w:tab w:val="clear" w:pos="4320"/>
          <w:tab w:val="left" w:pos="2160"/>
        </w:tabs>
        <w:jc w:val="both"/>
        <w:rPr>
          <w:rFonts w:ascii="Arial" w:hAnsi="Arial" w:cs="Arial"/>
          <w:color w:val="000000"/>
          <w:sz w:val="22"/>
          <w:szCs w:val="21"/>
        </w:rPr>
      </w:pPr>
      <w:r w:rsidRPr="002A728A">
        <w:rPr>
          <w:rFonts w:ascii="Arial" w:hAnsi="Arial" w:cs="Arial"/>
          <w:color w:val="000000"/>
          <w:sz w:val="22"/>
          <w:szCs w:val="21"/>
        </w:rPr>
        <w:t xml:space="preserve">Being up to date on all recommended vaccinations, including poliovirus, is one way to protect yourself and your family from diseases that can cause AFM. Check with your doctor to make sure your family is up to date on all recommended vaccines. </w:t>
      </w:r>
    </w:p>
    <w:p w:rsidR="00B04986" w:rsidRDefault="00B04986" w:rsidP="00C41177">
      <w:pPr>
        <w:pStyle w:val="Header"/>
        <w:tabs>
          <w:tab w:val="clear" w:pos="4320"/>
          <w:tab w:val="left" w:pos="2160"/>
        </w:tabs>
        <w:jc w:val="both"/>
        <w:rPr>
          <w:rFonts w:ascii="Arial" w:hAnsi="Arial" w:cs="Arial"/>
          <w:color w:val="000000"/>
          <w:sz w:val="22"/>
          <w:szCs w:val="21"/>
        </w:rPr>
      </w:pPr>
    </w:p>
    <w:p w:rsidR="00B04986" w:rsidRDefault="00B04986" w:rsidP="00C41177">
      <w:pPr>
        <w:pStyle w:val="Header"/>
        <w:tabs>
          <w:tab w:val="clear" w:pos="4320"/>
          <w:tab w:val="left" w:pos="2160"/>
        </w:tabs>
        <w:jc w:val="both"/>
        <w:rPr>
          <w:rFonts w:ascii="Arial" w:hAnsi="Arial" w:cs="Arial"/>
          <w:color w:val="000000"/>
          <w:sz w:val="22"/>
          <w:szCs w:val="21"/>
        </w:rPr>
      </w:pPr>
      <w:r>
        <w:rPr>
          <w:rFonts w:ascii="Arial" w:hAnsi="Arial" w:cs="Arial"/>
          <w:color w:val="000000"/>
          <w:sz w:val="22"/>
          <w:szCs w:val="21"/>
        </w:rPr>
        <w:t>Protect</w:t>
      </w:r>
      <w:r w:rsidR="00034325" w:rsidRPr="002A728A">
        <w:rPr>
          <w:rFonts w:ascii="Arial" w:hAnsi="Arial" w:cs="Arial"/>
          <w:color w:val="000000"/>
          <w:sz w:val="22"/>
          <w:szCs w:val="21"/>
        </w:rPr>
        <w:t xml:space="preserve"> </w:t>
      </w:r>
      <w:r>
        <w:rPr>
          <w:rFonts w:ascii="Arial" w:hAnsi="Arial" w:cs="Arial"/>
          <w:color w:val="000000"/>
          <w:sz w:val="22"/>
          <w:szCs w:val="21"/>
        </w:rPr>
        <w:t>against</w:t>
      </w:r>
      <w:r w:rsidR="00034325" w:rsidRPr="002A728A">
        <w:rPr>
          <w:rFonts w:ascii="Arial" w:hAnsi="Arial" w:cs="Arial"/>
          <w:color w:val="000000"/>
          <w:sz w:val="22"/>
          <w:szCs w:val="21"/>
        </w:rPr>
        <w:t xml:space="preserve"> mosquito</w:t>
      </w:r>
      <w:r>
        <w:rPr>
          <w:rFonts w:ascii="Arial" w:hAnsi="Arial" w:cs="Arial"/>
          <w:color w:val="000000"/>
          <w:sz w:val="22"/>
          <w:szCs w:val="21"/>
        </w:rPr>
        <w:t xml:space="preserve"> bites by</w:t>
      </w:r>
      <w:r w:rsidR="00034325" w:rsidRPr="002A728A">
        <w:rPr>
          <w:rFonts w:ascii="Arial" w:hAnsi="Arial" w:cs="Arial"/>
          <w:color w:val="000000"/>
          <w:sz w:val="22"/>
          <w:szCs w:val="21"/>
        </w:rPr>
        <w:t xml:space="preserve"> using mosquito repellent and staying indoors at dusk and dawn, which is the prime period that mosquitoes bite. Remove standing or stagnant water from nearby property to minimize the number of mosquitoes. </w:t>
      </w:r>
    </w:p>
    <w:p w:rsidR="00B04986" w:rsidRDefault="00B04986" w:rsidP="00C41177">
      <w:pPr>
        <w:pStyle w:val="Header"/>
        <w:tabs>
          <w:tab w:val="clear" w:pos="4320"/>
          <w:tab w:val="left" w:pos="2160"/>
        </w:tabs>
        <w:jc w:val="both"/>
        <w:rPr>
          <w:rFonts w:ascii="Arial" w:hAnsi="Arial" w:cs="Arial"/>
          <w:color w:val="000000"/>
          <w:sz w:val="22"/>
          <w:szCs w:val="21"/>
        </w:rPr>
      </w:pPr>
    </w:p>
    <w:p w:rsidR="00034325" w:rsidRPr="002A728A" w:rsidRDefault="00B04986" w:rsidP="00C41177">
      <w:pPr>
        <w:pStyle w:val="Header"/>
        <w:tabs>
          <w:tab w:val="clear" w:pos="4320"/>
          <w:tab w:val="left" w:pos="2160"/>
        </w:tabs>
        <w:jc w:val="both"/>
        <w:rPr>
          <w:rFonts w:ascii="Arial" w:hAnsi="Arial" w:cs="Arial"/>
          <w:color w:val="000000"/>
          <w:sz w:val="22"/>
          <w:szCs w:val="21"/>
        </w:rPr>
      </w:pPr>
      <w:r>
        <w:rPr>
          <w:rFonts w:ascii="Arial" w:hAnsi="Arial" w:cs="Arial"/>
          <w:color w:val="000000"/>
          <w:sz w:val="22"/>
          <w:szCs w:val="21"/>
        </w:rPr>
        <w:t>P</w:t>
      </w:r>
      <w:r w:rsidR="009B18BD">
        <w:rPr>
          <w:rFonts w:ascii="Arial" w:hAnsi="Arial" w:cs="Arial"/>
          <w:color w:val="000000"/>
          <w:sz w:val="22"/>
          <w:szCs w:val="21"/>
        </w:rPr>
        <w:t>rotect yourselves from other suspected causes of AFM by</w:t>
      </w:r>
    </w:p>
    <w:p w:rsidR="00034325" w:rsidRPr="002A728A" w:rsidRDefault="00034325" w:rsidP="00034325">
      <w:pPr>
        <w:pStyle w:val="Header"/>
        <w:numPr>
          <w:ilvl w:val="0"/>
          <w:numId w:val="30"/>
        </w:numPr>
        <w:tabs>
          <w:tab w:val="clear" w:pos="4320"/>
          <w:tab w:val="left" w:pos="2160"/>
        </w:tabs>
        <w:jc w:val="both"/>
        <w:rPr>
          <w:rFonts w:ascii="Arial" w:hAnsi="Arial" w:cs="Arial"/>
          <w:color w:val="000000"/>
          <w:sz w:val="22"/>
          <w:szCs w:val="21"/>
        </w:rPr>
      </w:pPr>
      <w:r w:rsidRPr="002A728A">
        <w:rPr>
          <w:rFonts w:ascii="Arial" w:hAnsi="Arial" w:cs="Arial"/>
          <w:color w:val="000000"/>
          <w:sz w:val="22"/>
          <w:szCs w:val="21"/>
        </w:rPr>
        <w:t xml:space="preserve">washing your </w:t>
      </w:r>
      <w:r w:rsidR="002A728A" w:rsidRPr="002A728A">
        <w:rPr>
          <w:rFonts w:ascii="Arial" w:hAnsi="Arial" w:cs="Arial"/>
          <w:color w:val="000000"/>
          <w:sz w:val="22"/>
          <w:szCs w:val="21"/>
        </w:rPr>
        <w:t>hands often with soap and water</w:t>
      </w:r>
    </w:p>
    <w:p w:rsidR="002A728A" w:rsidRPr="002A728A" w:rsidRDefault="00034325" w:rsidP="00034325">
      <w:pPr>
        <w:pStyle w:val="Header"/>
        <w:numPr>
          <w:ilvl w:val="0"/>
          <w:numId w:val="30"/>
        </w:numPr>
        <w:tabs>
          <w:tab w:val="clear" w:pos="4320"/>
          <w:tab w:val="left" w:pos="2160"/>
        </w:tabs>
        <w:jc w:val="both"/>
        <w:rPr>
          <w:rFonts w:ascii="Arial" w:hAnsi="Arial" w:cs="Arial"/>
          <w:color w:val="000000"/>
          <w:sz w:val="22"/>
          <w:szCs w:val="21"/>
        </w:rPr>
      </w:pPr>
      <w:r w:rsidRPr="002A728A">
        <w:rPr>
          <w:rFonts w:ascii="Arial" w:hAnsi="Arial" w:cs="Arial"/>
          <w:color w:val="000000"/>
          <w:sz w:val="22"/>
          <w:szCs w:val="21"/>
        </w:rPr>
        <w:t>avoiding clos</w:t>
      </w:r>
      <w:r w:rsidR="002A728A" w:rsidRPr="002A728A">
        <w:rPr>
          <w:rFonts w:ascii="Arial" w:hAnsi="Arial" w:cs="Arial"/>
          <w:color w:val="000000"/>
          <w:sz w:val="22"/>
          <w:szCs w:val="21"/>
        </w:rPr>
        <w:t>e contact with sick people</w:t>
      </w:r>
    </w:p>
    <w:p w:rsidR="002A728A" w:rsidRPr="002A728A" w:rsidRDefault="00034325" w:rsidP="00034325">
      <w:pPr>
        <w:pStyle w:val="Header"/>
        <w:numPr>
          <w:ilvl w:val="0"/>
          <w:numId w:val="30"/>
        </w:numPr>
        <w:tabs>
          <w:tab w:val="clear" w:pos="4320"/>
          <w:tab w:val="left" w:pos="2160"/>
        </w:tabs>
        <w:jc w:val="both"/>
        <w:rPr>
          <w:rFonts w:ascii="Arial" w:hAnsi="Arial" w:cs="Arial"/>
          <w:color w:val="000000"/>
          <w:sz w:val="22"/>
          <w:szCs w:val="21"/>
        </w:rPr>
      </w:pPr>
      <w:r w:rsidRPr="002A728A">
        <w:rPr>
          <w:rFonts w:ascii="Arial" w:hAnsi="Arial" w:cs="Arial"/>
          <w:color w:val="000000"/>
          <w:sz w:val="22"/>
          <w:szCs w:val="21"/>
        </w:rPr>
        <w:t xml:space="preserve">cleaning surfaces with a disinfectant, especially surfaces </w:t>
      </w:r>
      <w:r w:rsidR="009B18BD">
        <w:rPr>
          <w:rFonts w:ascii="Arial" w:hAnsi="Arial" w:cs="Arial"/>
          <w:color w:val="000000"/>
          <w:sz w:val="22"/>
          <w:szCs w:val="21"/>
        </w:rPr>
        <w:t>that a sick person has touched</w:t>
      </w:r>
    </w:p>
    <w:p w:rsidR="002A728A" w:rsidRPr="002A728A" w:rsidRDefault="00034325" w:rsidP="002A728A">
      <w:pPr>
        <w:pStyle w:val="Header"/>
        <w:tabs>
          <w:tab w:val="clear" w:pos="4320"/>
          <w:tab w:val="left" w:pos="2160"/>
        </w:tabs>
        <w:jc w:val="both"/>
        <w:rPr>
          <w:rFonts w:ascii="Arial" w:hAnsi="Arial" w:cs="Arial"/>
          <w:color w:val="000000"/>
          <w:sz w:val="22"/>
          <w:szCs w:val="21"/>
        </w:rPr>
      </w:pPr>
      <w:r w:rsidRPr="002A728A">
        <w:rPr>
          <w:rFonts w:ascii="Arial" w:hAnsi="Arial" w:cs="Arial"/>
          <w:color w:val="000000"/>
          <w:sz w:val="22"/>
          <w:szCs w:val="21"/>
        </w:rPr>
        <w:t>Wash yo</w:t>
      </w:r>
      <w:r w:rsidR="009B18BD">
        <w:rPr>
          <w:rFonts w:ascii="Arial" w:hAnsi="Arial" w:cs="Arial"/>
          <w:color w:val="000000"/>
          <w:sz w:val="22"/>
          <w:szCs w:val="21"/>
        </w:rPr>
        <w:t>ur hands often, and especially</w:t>
      </w:r>
    </w:p>
    <w:p w:rsidR="002A728A" w:rsidRPr="002A728A" w:rsidRDefault="002A728A" w:rsidP="002A728A">
      <w:pPr>
        <w:pStyle w:val="Header"/>
        <w:numPr>
          <w:ilvl w:val="0"/>
          <w:numId w:val="31"/>
        </w:numPr>
        <w:tabs>
          <w:tab w:val="clear" w:pos="4320"/>
          <w:tab w:val="left" w:pos="2160"/>
        </w:tabs>
        <w:jc w:val="both"/>
        <w:rPr>
          <w:rFonts w:ascii="Arial" w:hAnsi="Arial" w:cs="Arial"/>
          <w:color w:val="000000"/>
          <w:sz w:val="22"/>
          <w:szCs w:val="21"/>
        </w:rPr>
      </w:pPr>
      <w:r w:rsidRPr="002A728A">
        <w:rPr>
          <w:rFonts w:ascii="Arial" w:hAnsi="Arial" w:cs="Arial"/>
          <w:color w:val="000000"/>
          <w:sz w:val="22"/>
          <w:szCs w:val="21"/>
        </w:rPr>
        <w:t>before you touch food</w:t>
      </w:r>
    </w:p>
    <w:p w:rsidR="00F32677" w:rsidRDefault="002A728A" w:rsidP="002A728A">
      <w:pPr>
        <w:pStyle w:val="Header"/>
        <w:numPr>
          <w:ilvl w:val="0"/>
          <w:numId w:val="31"/>
        </w:numPr>
        <w:tabs>
          <w:tab w:val="clear" w:pos="4320"/>
          <w:tab w:val="left" w:pos="2160"/>
        </w:tabs>
        <w:jc w:val="both"/>
        <w:rPr>
          <w:rFonts w:ascii="Arial" w:hAnsi="Arial" w:cs="Arial"/>
          <w:bCs/>
          <w:sz w:val="22"/>
          <w:szCs w:val="21"/>
        </w:rPr>
      </w:pPr>
      <w:r>
        <w:rPr>
          <w:rFonts w:ascii="Arial" w:hAnsi="Arial" w:cs="Arial"/>
          <w:bCs/>
          <w:sz w:val="22"/>
          <w:szCs w:val="21"/>
        </w:rPr>
        <w:t xml:space="preserve"> after going to the bathroom,</w:t>
      </w:r>
      <w:r w:rsidR="00034325" w:rsidRPr="00034325">
        <w:rPr>
          <w:rFonts w:ascii="Arial" w:hAnsi="Arial" w:cs="Arial"/>
          <w:bCs/>
          <w:sz w:val="22"/>
          <w:szCs w:val="21"/>
        </w:rPr>
        <w:t xml:space="preserve"> blowing your nose, changing a baby’s diaper, or touching an animal,</w:t>
      </w:r>
      <w:r>
        <w:rPr>
          <w:rFonts w:ascii="Arial" w:hAnsi="Arial" w:cs="Arial"/>
          <w:bCs/>
          <w:sz w:val="22"/>
          <w:szCs w:val="21"/>
        </w:rPr>
        <w:t xml:space="preserve"> an animal’s food, urine or </w:t>
      </w:r>
      <w:r w:rsidR="00B04986">
        <w:rPr>
          <w:rFonts w:ascii="Arial" w:hAnsi="Arial" w:cs="Arial"/>
          <w:bCs/>
          <w:sz w:val="22"/>
          <w:szCs w:val="21"/>
        </w:rPr>
        <w:t>f</w:t>
      </w:r>
      <w:r>
        <w:rPr>
          <w:rFonts w:ascii="Arial" w:hAnsi="Arial" w:cs="Arial"/>
          <w:bCs/>
          <w:sz w:val="22"/>
          <w:szCs w:val="21"/>
        </w:rPr>
        <w:t>eces</w:t>
      </w:r>
    </w:p>
    <w:p w:rsidR="002A728A" w:rsidRDefault="002A728A" w:rsidP="002A728A">
      <w:pPr>
        <w:pStyle w:val="Header"/>
        <w:numPr>
          <w:ilvl w:val="0"/>
          <w:numId w:val="31"/>
        </w:numPr>
        <w:tabs>
          <w:tab w:val="clear" w:pos="4320"/>
          <w:tab w:val="left" w:pos="2160"/>
        </w:tabs>
        <w:jc w:val="both"/>
        <w:rPr>
          <w:rFonts w:ascii="Arial" w:hAnsi="Arial" w:cs="Arial"/>
          <w:bCs/>
          <w:sz w:val="22"/>
          <w:szCs w:val="21"/>
        </w:rPr>
      </w:pPr>
      <w:r>
        <w:rPr>
          <w:rFonts w:ascii="Arial" w:hAnsi="Arial" w:cs="Arial"/>
          <w:bCs/>
          <w:sz w:val="22"/>
          <w:szCs w:val="21"/>
        </w:rPr>
        <w:t>Before and after taking care of a sick person or a cut or wound</w:t>
      </w:r>
    </w:p>
    <w:p w:rsidR="002A728A" w:rsidRPr="00676F62" w:rsidRDefault="002A728A" w:rsidP="002A728A">
      <w:pPr>
        <w:pStyle w:val="Header"/>
        <w:tabs>
          <w:tab w:val="clear" w:pos="4320"/>
          <w:tab w:val="left" w:pos="2160"/>
        </w:tabs>
        <w:jc w:val="both"/>
        <w:rPr>
          <w:rFonts w:ascii="Arial" w:hAnsi="Arial" w:cs="Arial"/>
          <w:bCs/>
          <w:sz w:val="22"/>
          <w:szCs w:val="21"/>
        </w:rPr>
      </w:pPr>
    </w:p>
    <w:p w:rsidR="001A57FA" w:rsidRPr="00676F62" w:rsidRDefault="001A57FA" w:rsidP="00C41177">
      <w:pPr>
        <w:pStyle w:val="Header"/>
        <w:tabs>
          <w:tab w:val="clear" w:pos="4320"/>
          <w:tab w:val="left" w:pos="2160"/>
        </w:tabs>
        <w:jc w:val="both"/>
        <w:rPr>
          <w:rFonts w:ascii="Arial" w:hAnsi="Arial" w:cs="Arial"/>
          <w:b/>
          <w:bCs/>
          <w:color w:val="800080"/>
          <w:sz w:val="22"/>
          <w:szCs w:val="21"/>
          <w:u w:val="single"/>
        </w:rPr>
      </w:pPr>
      <w:r w:rsidRPr="00676F62">
        <w:rPr>
          <w:rFonts w:ascii="Arial" w:hAnsi="Arial" w:cs="Arial"/>
          <w:b/>
          <w:bCs/>
          <w:sz w:val="22"/>
          <w:szCs w:val="21"/>
        </w:rPr>
        <w:t>Where can I get more information?</w:t>
      </w:r>
    </w:p>
    <w:p w:rsidR="00AE3C7C" w:rsidRPr="009B18BD" w:rsidRDefault="00AE3C7C" w:rsidP="002A728A">
      <w:pPr>
        <w:pStyle w:val="Header"/>
        <w:tabs>
          <w:tab w:val="clear" w:pos="4320"/>
          <w:tab w:val="left" w:pos="2160"/>
        </w:tabs>
        <w:jc w:val="both"/>
        <w:rPr>
          <w:rFonts w:ascii="Arial" w:hAnsi="Arial" w:cs="Arial"/>
          <w:sz w:val="22"/>
          <w:szCs w:val="21"/>
        </w:rPr>
      </w:pPr>
      <w:r w:rsidRPr="00676F62">
        <w:rPr>
          <w:rFonts w:ascii="Arial" w:hAnsi="Arial" w:cs="Arial"/>
          <w:sz w:val="22"/>
          <w:szCs w:val="21"/>
        </w:rPr>
        <w:t>For more information contact your healthcare provider or local health center.</w:t>
      </w:r>
      <w:r w:rsidR="009B18BD">
        <w:rPr>
          <w:rFonts w:ascii="Arial" w:hAnsi="Arial" w:cs="Arial"/>
          <w:sz w:val="22"/>
          <w:szCs w:val="21"/>
        </w:rPr>
        <w:t xml:space="preserve"> </w:t>
      </w:r>
      <w:r w:rsidRPr="00676F62">
        <w:rPr>
          <w:rFonts w:ascii="Arial" w:hAnsi="Arial" w:cs="Arial"/>
          <w:sz w:val="22"/>
          <w:szCs w:val="21"/>
        </w:rPr>
        <w:t>You can also contact the Maine Center for Disease Control and Prevention by calling 1-800-821-5821</w:t>
      </w:r>
      <w:r w:rsidR="000F5633">
        <w:rPr>
          <w:rFonts w:ascii="Arial" w:hAnsi="Arial" w:cs="Arial"/>
          <w:sz w:val="22"/>
          <w:szCs w:val="21"/>
        </w:rPr>
        <w:t xml:space="preserve">. </w:t>
      </w:r>
      <w:r w:rsidRPr="00676F62">
        <w:rPr>
          <w:rFonts w:ascii="Arial" w:hAnsi="Arial" w:cs="Arial"/>
          <w:sz w:val="22"/>
          <w:szCs w:val="21"/>
        </w:rPr>
        <w:t>The federal Centers for Disease Control and Prevention website</w:t>
      </w:r>
      <w:r w:rsidR="009B18BD">
        <w:rPr>
          <w:rFonts w:ascii="Arial" w:hAnsi="Arial" w:cs="Arial"/>
          <w:sz w:val="22"/>
          <w:szCs w:val="21"/>
        </w:rPr>
        <w:t xml:space="preserve">: </w:t>
      </w:r>
      <w:hyperlink r:id="rId11" w:history="1">
        <w:r w:rsidR="009B18BD" w:rsidRPr="00D57596">
          <w:rPr>
            <w:rStyle w:val="Hyperlink"/>
            <w:rFonts w:ascii="Arial" w:hAnsi="Arial" w:cs="Arial"/>
            <w:sz w:val="22"/>
            <w:szCs w:val="21"/>
          </w:rPr>
          <w:t>http://www.cdc.gov/acute-flaccid-myelitis/</w:t>
        </w:r>
      </w:hyperlink>
      <w:r w:rsidR="009B18BD">
        <w:rPr>
          <w:rFonts w:ascii="Arial" w:hAnsi="Arial" w:cs="Arial"/>
          <w:sz w:val="22"/>
          <w:szCs w:val="21"/>
        </w:rPr>
        <w:t xml:space="preserve"> </w:t>
      </w:r>
      <w:r w:rsidRPr="00676F62">
        <w:rPr>
          <w:rFonts w:ascii="Arial" w:hAnsi="Arial" w:cs="Arial"/>
          <w:sz w:val="22"/>
          <w:szCs w:val="21"/>
        </w:rPr>
        <w:t xml:space="preserve">is another excellent source of health information.   </w:t>
      </w:r>
    </w:p>
    <w:sectPr w:rsidR="00AE3C7C" w:rsidRPr="009B18BD" w:rsidSect="00212A6F">
      <w:type w:val="continuous"/>
      <w:pgSz w:w="12240" w:h="15840" w:code="1"/>
      <w:pgMar w:top="576" w:right="864" w:bottom="864" w:left="864" w:header="576" w:footer="288" w:gutter="0"/>
      <w:pgNumType w:start="2"/>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2D7" w:rsidRDefault="003352D7">
      <w:r>
        <w:separator/>
      </w:r>
    </w:p>
  </w:endnote>
  <w:endnote w:type="continuationSeparator" w:id="0">
    <w:p w:rsidR="003352D7" w:rsidRDefault="0033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BD4" w:rsidRDefault="00DD1850">
    <w:pPr>
      <w:pStyle w:val="Footer"/>
      <w:tabs>
        <w:tab w:val="left" w:pos="225"/>
        <w:tab w:val="right" w:pos="9936"/>
      </w:tabs>
      <w:rPr>
        <w:rStyle w:val="PageNumber"/>
        <w:rFonts w:ascii="Arial" w:hAnsi="Arial" w:cs="Arial"/>
        <w:sz w:val="16"/>
      </w:rPr>
    </w:pPr>
    <w:r>
      <w:rPr>
        <w:rStyle w:val="PageNumber"/>
        <w:rFonts w:ascii="Arial" w:hAnsi="Arial" w:cs="Arial"/>
        <w:sz w:val="16"/>
      </w:rPr>
      <w:t>Created on 10/13/16</w:t>
    </w:r>
  </w:p>
  <w:p w:rsidR="00DD1850" w:rsidRDefault="00785BD4">
    <w:pPr>
      <w:pStyle w:val="Footer"/>
      <w:tabs>
        <w:tab w:val="left" w:pos="225"/>
        <w:tab w:val="right" w:pos="9936"/>
      </w:tabs>
      <w:rPr>
        <w:rStyle w:val="PageNumber"/>
        <w:rFonts w:ascii="Arial" w:hAnsi="Arial" w:cs="Arial"/>
        <w:sz w:val="16"/>
      </w:rPr>
    </w:pPr>
    <w:r>
      <w:rPr>
        <w:rStyle w:val="PageNumber"/>
        <w:rFonts w:ascii="Arial" w:hAnsi="Arial" w:cs="Arial"/>
        <w:sz w:val="16"/>
      </w:rPr>
      <w:t xml:space="preserve">Source: Maine Center for Disease Control and Prevention </w:t>
    </w:r>
    <w:hyperlink r:id="rId1" w:history="1">
      <w:r w:rsidR="00DD1850" w:rsidRPr="000A5EE0">
        <w:rPr>
          <w:rStyle w:val="Hyperlink"/>
          <w:rFonts w:ascii="Arial" w:hAnsi="Arial" w:cs="Arial"/>
          <w:sz w:val="16"/>
        </w:rPr>
        <w:t>http://www.maine.gov/dhhs/mecdc/infectious-disease/epi/vector-borne/zika/</w:t>
      </w:r>
    </w:hyperlink>
  </w:p>
  <w:p w:rsidR="00785BD4" w:rsidRPr="00DD1850" w:rsidRDefault="00785BD4">
    <w:pPr>
      <w:pStyle w:val="Footer"/>
      <w:tabs>
        <w:tab w:val="left" w:pos="225"/>
        <w:tab w:val="right" w:pos="9936"/>
      </w:tabs>
      <w:rPr>
        <w:rFonts w:ascii="Arial" w:hAnsi="Arial" w:cs="Arial"/>
        <w:sz w:val="16"/>
      </w:rPr>
    </w:pPr>
    <w:r>
      <w:rPr>
        <w:rFonts w:ascii="Arial" w:hAnsi="Arial"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BD4" w:rsidRPr="0083650E" w:rsidRDefault="00785BD4">
    <w:pPr>
      <w:pStyle w:val="Footer"/>
      <w:rPr>
        <w:rFonts w:ascii="Arial" w:hAnsi="Arial" w:cs="Arial"/>
        <w:sz w:val="20"/>
        <w:szCs w:val="20"/>
      </w:rPr>
    </w:pPr>
    <w:r>
      <w:rPr>
        <w:rFonts w:ascii="Arial" w:hAnsi="Arial" w:cs="Arial"/>
        <w:sz w:val="20"/>
        <w:szCs w:val="20"/>
      </w:rPr>
      <w:tab/>
    </w:r>
    <w:r w:rsidR="00DD1850">
      <w:rPr>
        <w:rFonts w:ascii="Arial" w:hAnsi="Arial" w:cs="Arial"/>
        <w:sz w:val="20"/>
        <w:szCs w:val="20"/>
      </w:rPr>
      <w:tab/>
    </w:r>
    <w:r w:rsidR="00DD1850">
      <w:rPr>
        <w:rFonts w:ascii="Arial" w:hAnsi="Arial" w:cs="Arial"/>
        <w:sz w:val="20"/>
        <w:szCs w:val="20"/>
      </w:rPr>
      <w:tab/>
      <w:t xml:space="preserve">       10/2016</w:t>
    </w:r>
  </w:p>
  <w:p w:rsidR="00785BD4" w:rsidRDefault="00785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2D7" w:rsidRDefault="003352D7">
      <w:r>
        <w:separator/>
      </w:r>
    </w:p>
  </w:footnote>
  <w:footnote w:type="continuationSeparator" w:id="0">
    <w:p w:rsidR="003352D7" w:rsidRDefault="00335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0DC4"/>
    <w:multiLevelType w:val="hybridMultilevel"/>
    <w:tmpl w:val="A1EE939E"/>
    <w:lvl w:ilvl="0" w:tplc="0409000B">
      <w:start w:val="1"/>
      <w:numFmt w:val="bullet"/>
      <w:lvlText w:val=""/>
      <w:lvlJc w:val="left"/>
      <w:pPr>
        <w:tabs>
          <w:tab w:val="num" w:pos="907"/>
        </w:tabs>
        <w:ind w:left="907" w:hanging="360"/>
      </w:pPr>
      <w:rPr>
        <w:rFonts w:ascii="Wingdings" w:hAnsi="Wingdings" w:hint="default"/>
      </w:rPr>
    </w:lvl>
    <w:lvl w:ilvl="1" w:tplc="04090003">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
    <w:nsid w:val="0B296610"/>
    <w:multiLevelType w:val="hybridMultilevel"/>
    <w:tmpl w:val="549C7816"/>
    <w:lvl w:ilvl="0" w:tplc="2B84F11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CC0356"/>
    <w:multiLevelType w:val="hybridMultilevel"/>
    <w:tmpl w:val="06ECD0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DE420D"/>
    <w:multiLevelType w:val="hybridMultilevel"/>
    <w:tmpl w:val="635C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27492"/>
    <w:multiLevelType w:val="hybridMultilevel"/>
    <w:tmpl w:val="5C081436"/>
    <w:lvl w:ilvl="0" w:tplc="C6AEA9F2">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nsid w:val="16D8087F"/>
    <w:multiLevelType w:val="hybridMultilevel"/>
    <w:tmpl w:val="1CC63F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564B77"/>
    <w:multiLevelType w:val="hybridMultilevel"/>
    <w:tmpl w:val="B106DF96"/>
    <w:lvl w:ilvl="0" w:tplc="2B84F11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421304"/>
    <w:multiLevelType w:val="hybridMultilevel"/>
    <w:tmpl w:val="88CA358A"/>
    <w:lvl w:ilvl="0" w:tplc="2B84F11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1E6353"/>
    <w:multiLevelType w:val="hybridMultilevel"/>
    <w:tmpl w:val="4DE4B072"/>
    <w:lvl w:ilvl="0" w:tplc="B90CA8B2">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E82870"/>
    <w:multiLevelType w:val="hybridMultilevel"/>
    <w:tmpl w:val="02AE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5C072D"/>
    <w:multiLevelType w:val="hybridMultilevel"/>
    <w:tmpl w:val="D8469D80"/>
    <w:lvl w:ilvl="0" w:tplc="26D2939C">
      <w:start w:val="1"/>
      <w:numFmt w:val="bullet"/>
      <w:lvlText w:val=""/>
      <w:lvlJc w:val="left"/>
      <w:pPr>
        <w:tabs>
          <w:tab w:val="num" w:pos="1800"/>
        </w:tabs>
        <w:ind w:left="1800" w:hanging="360"/>
      </w:pPr>
      <w:rPr>
        <w:rFonts w:ascii="Symbol" w:hAnsi="Symbol" w:hint="default"/>
        <w:b w:val="0"/>
        <w:i w:val="0"/>
        <w:color w:val="auto"/>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284"/>
    <w:multiLevelType w:val="hybridMultilevel"/>
    <w:tmpl w:val="0952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A36723"/>
    <w:multiLevelType w:val="hybridMultilevel"/>
    <w:tmpl w:val="D512B8D6"/>
    <w:lvl w:ilvl="0" w:tplc="2B84F11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9973EA"/>
    <w:multiLevelType w:val="hybridMultilevel"/>
    <w:tmpl w:val="2D7E9DAA"/>
    <w:lvl w:ilvl="0" w:tplc="29002FC2">
      <w:start w:val="1"/>
      <w:numFmt w:val="bullet"/>
      <w:lvlText w:val=""/>
      <w:lvlJc w:val="left"/>
      <w:pPr>
        <w:tabs>
          <w:tab w:val="num" w:pos="360"/>
        </w:tabs>
        <w:ind w:left="360" w:hanging="360"/>
      </w:pPr>
      <w:rPr>
        <w:rFonts w:ascii="Symbol" w:hAnsi="Symbol" w:hint="default"/>
        <w:b w:val="0"/>
        <w:i w:val="0"/>
        <w:color w:val="auto"/>
        <w:sz w:val="16"/>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4">
    <w:nsid w:val="3BB143A4"/>
    <w:multiLevelType w:val="hybridMultilevel"/>
    <w:tmpl w:val="510CCD62"/>
    <w:lvl w:ilvl="0" w:tplc="1D2C66D2">
      <w:start w:val="1"/>
      <w:numFmt w:val="bullet"/>
      <w:lvlText w:val="□"/>
      <w:lvlJc w:val="left"/>
      <w:pPr>
        <w:tabs>
          <w:tab w:val="num" w:pos="720"/>
        </w:tabs>
        <w:ind w:left="720" w:hanging="360"/>
      </w:pPr>
      <w:rPr>
        <w:rFonts w:ascii="Verdana" w:hAnsi="Verdana"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8851AC"/>
    <w:multiLevelType w:val="hybridMultilevel"/>
    <w:tmpl w:val="FD40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B37674"/>
    <w:multiLevelType w:val="hybridMultilevel"/>
    <w:tmpl w:val="30E8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2F310F"/>
    <w:multiLevelType w:val="hybridMultilevel"/>
    <w:tmpl w:val="6FAE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A26C1C"/>
    <w:multiLevelType w:val="hybridMultilevel"/>
    <w:tmpl w:val="86E6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E779BA"/>
    <w:multiLevelType w:val="hybridMultilevel"/>
    <w:tmpl w:val="7494C1C6"/>
    <w:lvl w:ilvl="0" w:tplc="29002FC2">
      <w:start w:val="1"/>
      <w:numFmt w:val="bullet"/>
      <w:lvlText w:val=""/>
      <w:lvlJc w:val="left"/>
      <w:pPr>
        <w:tabs>
          <w:tab w:val="num" w:pos="360"/>
        </w:tabs>
        <w:ind w:left="360" w:hanging="360"/>
      </w:pPr>
      <w:rPr>
        <w:rFonts w:ascii="Symbol" w:hAnsi="Symbol" w:hint="default"/>
        <w:b w:val="0"/>
        <w:i w:val="0"/>
        <w:color w:val="auto"/>
        <w:sz w:val="16"/>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0">
    <w:nsid w:val="53FC37D5"/>
    <w:multiLevelType w:val="hybridMultilevel"/>
    <w:tmpl w:val="6F080914"/>
    <w:lvl w:ilvl="0" w:tplc="81F411BC">
      <w:start w:val="1"/>
      <w:numFmt w:val="bullet"/>
      <w:lvlText w:val="o"/>
      <w:lvlJc w:val="left"/>
      <w:pPr>
        <w:tabs>
          <w:tab w:val="num" w:pos="360"/>
        </w:tabs>
        <w:ind w:left="360" w:hanging="360"/>
      </w:pPr>
      <w:rPr>
        <w:rFonts w:ascii="Courier New" w:hAnsi="Courier New"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58D4082E"/>
    <w:multiLevelType w:val="multilevel"/>
    <w:tmpl w:val="DBDE7C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61151B0E"/>
    <w:multiLevelType w:val="hybridMultilevel"/>
    <w:tmpl w:val="5C081436"/>
    <w:lvl w:ilvl="0" w:tplc="26D2939C">
      <w:start w:val="1"/>
      <w:numFmt w:val="bullet"/>
      <w:lvlText w:val=""/>
      <w:lvlJc w:val="left"/>
      <w:pPr>
        <w:tabs>
          <w:tab w:val="num" w:pos="360"/>
        </w:tabs>
        <w:ind w:left="360" w:hanging="360"/>
      </w:pPr>
      <w:rPr>
        <w:rFonts w:ascii="Symbol" w:hAnsi="Symbol" w:hint="default"/>
        <w:b w:val="0"/>
        <w:i w:val="0"/>
        <w:color w:val="auto"/>
        <w:sz w:val="36"/>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3">
    <w:nsid w:val="63766071"/>
    <w:multiLevelType w:val="hybridMultilevel"/>
    <w:tmpl w:val="6F080914"/>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6C6A6D95"/>
    <w:multiLevelType w:val="hybridMultilevel"/>
    <w:tmpl w:val="7450A866"/>
    <w:lvl w:ilvl="0" w:tplc="2B84F11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09177C"/>
    <w:multiLevelType w:val="multilevel"/>
    <w:tmpl w:val="510CCD62"/>
    <w:lvl w:ilvl="0">
      <w:start w:val="1"/>
      <w:numFmt w:val="bullet"/>
      <w:lvlText w:val="□"/>
      <w:lvlJc w:val="left"/>
      <w:pPr>
        <w:tabs>
          <w:tab w:val="num" w:pos="720"/>
        </w:tabs>
        <w:ind w:left="720" w:hanging="360"/>
      </w:pPr>
      <w:rPr>
        <w:rFonts w:ascii="Verdana" w:hAnsi="Verdana"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94227CD"/>
    <w:multiLevelType w:val="hybridMultilevel"/>
    <w:tmpl w:val="468864E4"/>
    <w:lvl w:ilvl="0" w:tplc="EB8AADC0">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9563824"/>
    <w:multiLevelType w:val="hybridMultilevel"/>
    <w:tmpl w:val="D6FC39E4"/>
    <w:lvl w:ilvl="0" w:tplc="2B84F11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EA1AE0"/>
    <w:multiLevelType w:val="hybridMultilevel"/>
    <w:tmpl w:val="7EA4C3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D963661"/>
    <w:multiLevelType w:val="hybridMultilevel"/>
    <w:tmpl w:val="A68839B4"/>
    <w:lvl w:ilvl="0" w:tplc="2B84F11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F203F7B"/>
    <w:multiLevelType w:val="hybridMultilevel"/>
    <w:tmpl w:val="7EA4C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30"/>
  </w:num>
  <w:num w:numId="3">
    <w:abstractNumId w:val="10"/>
  </w:num>
  <w:num w:numId="4">
    <w:abstractNumId w:val="22"/>
  </w:num>
  <w:num w:numId="5">
    <w:abstractNumId w:val="4"/>
  </w:num>
  <w:num w:numId="6">
    <w:abstractNumId w:val="8"/>
  </w:num>
  <w:num w:numId="7">
    <w:abstractNumId w:val="19"/>
  </w:num>
  <w:num w:numId="8">
    <w:abstractNumId w:val="13"/>
  </w:num>
  <w:num w:numId="9">
    <w:abstractNumId w:val="2"/>
  </w:num>
  <w:num w:numId="10">
    <w:abstractNumId w:val="20"/>
  </w:num>
  <w:num w:numId="11">
    <w:abstractNumId w:val="23"/>
  </w:num>
  <w:num w:numId="12">
    <w:abstractNumId w:val="5"/>
  </w:num>
  <w:num w:numId="13">
    <w:abstractNumId w:val="14"/>
  </w:num>
  <w:num w:numId="14">
    <w:abstractNumId w:val="25"/>
  </w:num>
  <w:num w:numId="15">
    <w:abstractNumId w:val="6"/>
  </w:num>
  <w:num w:numId="16">
    <w:abstractNumId w:val="1"/>
  </w:num>
  <w:num w:numId="17">
    <w:abstractNumId w:val="24"/>
  </w:num>
  <w:num w:numId="18">
    <w:abstractNumId w:val="27"/>
  </w:num>
  <w:num w:numId="19">
    <w:abstractNumId w:val="12"/>
  </w:num>
  <w:num w:numId="20">
    <w:abstractNumId w:val="29"/>
  </w:num>
  <w:num w:numId="21">
    <w:abstractNumId w:val="7"/>
  </w:num>
  <w:num w:numId="22">
    <w:abstractNumId w:val="0"/>
  </w:num>
  <w:num w:numId="23">
    <w:abstractNumId w:val="21"/>
  </w:num>
  <w:num w:numId="24">
    <w:abstractNumId w:val="26"/>
  </w:num>
  <w:num w:numId="25">
    <w:abstractNumId w:val="17"/>
  </w:num>
  <w:num w:numId="26">
    <w:abstractNumId w:val="15"/>
  </w:num>
  <w:num w:numId="27">
    <w:abstractNumId w:val="16"/>
  </w:num>
  <w:num w:numId="28">
    <w:abstractNumId w:val="11"/>
  </w:num>
  <w:num w:numId="29">
    <w:abstractNumId w:val="3"/>
  </w:num>
  <w:num w:numId="30">
    <w:abstractNumId w:val="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A7"/>
    <w:rsid w:val="00007BB0"/>
    <w:rsid w:val="00010008"/>
    <w:rsid w:val="0001162C"/>
    <w:rsid w:val="00034019"/>
    <w:rsid w:val="00034325"/>
    <w:rsid w:val="000402F1"/>
    <w:rsid w:val="00076CC2"/>
    <w:rsid w:val="00077E5B"/>
    <w:rsid w:val="000971D7"/>
    <w:rsid w:val="00097860"/>
    <w:rsid w:val="000A4FBA"/>
    <w:rsid w:val="000B6625"/>
    <w:rsid w:val="000B74BF"/>
    <w:rsid w:val="000D2D1B"/>
    <w:rsid w:val="000F5633"/>
    <w:rsid w:val="00111EB2"/>
    <w:rsid w:val="00116621"/>
    <w:rsid w:val="001304F1"/>
    <w:rsid w:val="001A57FA"/>
    <w:rsid w:val="001A7D90"/>
    <w:rsid w:val="001C1ADF"/>
    <w:rsid w:val="001C3CE3"/>
    <w:rsid w:val="001D5B04"/>
    <w:rsid w:val="001E21DC"/>
    <w:rsid w:val="001E220D"/>
    <w:rsid w:val="00212A6F"/>
    <w:rsid w:val="00217BA8"/>
    <w:rsid w:val="00225438"/>
    <w:rsid w:val="002263DD"/>
    <w:rsid w:val="0024543C"/>
    <w:rsid w:val="00253585"/>
    <w:rsid w:val="0026514D"/>
    <w:rsid w:val="002667D4"/>
    <w:rsid w:val="002804F5"/>
    <w:rsid w:val="00285D60"/>
    <w:rsid w:val="002A728A"/>
    <w:rsid w:val="002C79EA"/>
    <w:rsid w:val="002D23EE"/>
    <w:rsid w:val="00301487"/>
    <w:rsid w:val="00307956"/>
    <w:rsid w:val="003229F9"/>
    <w:rsid w:val="00322A8F"/>
    <w:rsid w:val="00332599"/>
    <w:rsid w:val="00334E7F"/>
    <w:rsid w:val="003352D7"/>
    <w:rsid w:val="00336730"/>
    <w:rsid w:val="003717BA"/>
    <w:rsid w:val="00377D9F"/>
    <w:rsid w:val="003C4A2F"/>
    <w:rsid w:val="003D7250"/>
    <w:rsid w:val="00404320"/>
    <w:rsid w:val="00434D90"/>
    <w:rsid w:val="00447CB4"/>
    <w:rsid w:val="004558A9"/>
    <w:rsid w:val="00473906"/>
    <w:rsid w:val="00476970"/>
    <w:rsid w:val="004A68FB"/>
    <w:rsid w:val="004A7CDA"/>
    <w:rsid w:val="004B5AD9"/>
    <w:rsid w:val="004C0493"/>
    <w:rsid w:val="004E0754"/>
    <w:rsid w:val="004E265B"/>
    <w:rsid w:val="004E37A2"/>
    <w:rsid w:val="004F5055"/>
    <w:rsid w:val="005127E5"/>
    <w:rsid w:val="0052312B"/>
    <w:rsid w:val="00560B48"/>
    <w:rsid w:val="0056771F"/>
    <w:rsid w:val="00574737"/>
    <w:rsid w:val="00585842"/>
    <w:rsid w:val="005A06FA"/>
    <w:rsid w:val="005A1F88"/>
    <w:rsid w:val="005D36E1"/>
    <w:rsid w:val="005D3A5A"/>
    <w:rsid w:val="006003B5"/>
    <w:rsid w:val="00601055"/>
    <w:rsid w:val="00602C95"/>
    <w:rsid w:val="00604D25"/>
    <w:rsid w:val="0061562E"/>
    <w:rsid w:val="00620DDE"/>
    <w:rsid w:val="00622C11"/>
    <w:rsid w:val="00655074"/>
    <w:rsid w:val="00676F62"/>
    <w:rsid w:val="006771FE"/>
    <w:rsid w:val="00685DD3"/>
    <w:rsid w:val="006B7DA4"/>
    <w:rsid w:val="006D6F32"/>
    <w:rsid w:val="006E56EF"/>
    <w:rsid w:val="00713523"/>
    <w:rsid w:val="00716AF9"/>
    <w:rsid w:val="00764E4D"/>
    <w:rsid w:val="00782624"/>
    <w:rsid w:val="00785BD4"/>
    <w:rsid w:val="007C1E82"/>
    <w:rsid w:val="007F46AF"/>
    <w:rsid w:val="007F6F15"/>
    <w:rsid w:val="00813A48"/>
    <w:rsid w:val="00816E1F"/>
    <w:rsid w:val="0083650E"/>
    <w:rsid w:val="00853879"/>
    <w:rsid w:val="00897D2B"/>
    <w:rsid w:val="008A44DA"/>
    <w:rsid w:val="008C4D20"/>
    <w:rsid w:val="008D4F39"/>
    <w:rsid w:val="008E1711"/>
    <w:rsid w:val="008F2838"/>
    <w:rsid w:val="008F43E2"/>
    <w:rsid w:val="00913013"/>
    <w:rsid w:val="00915501"/>
    <w:rsid w:val="00932E8D"/>
    <w:rsid w:val="009333FB"/>
    <w:rsid w:val="009615D2"/>
    <w:rsid w:val="009633E7"/>
    <w:rsid w:val="009757D3"/>
    <w:rsid w:val="00980EB3"/>
    <w:rsid w:val="00987FEA"/>
    <w:rsid w:val="009A33F3"/>
    <w:rsid w:val="009B18BD"/>
    <w:rsid w:val="009B3C3C"/>
    <w:rsid w:val="009E2AC3"/>
    <w:rsid w:val="00A11541"/>
    <w:rsid w:val="00A30635"/>
    <w:rsid w:val="00A52FA7"/>
    <w:rsid w:val="00A53929"/>
    <w:rsid w:val="00A6199D"/>
    <w:rsid w:val="00AD718F"/>
    <w:rsid w:val="00AE3C7C"/>
    <w:rsid w:val="00B04986"/>
    <w:rsid w:val="00B30D93"/>
    <w:rsid w:val="00B359AE"/>
    <w:rsid w:val="00B5660E"/>
    <w:rsid w:val="00B5718F"/>
    <w:rsid w:val="00BA2AC3"/>
    <w:rsid w:val="00BA4F61"/>
    <w:rsid w:val="00BE6997"/>
    <w:rsid w:val="00BF2438"/>
    <w:rsid w:val="00BF36FE"/>
    <w:rsid w:val="00C21F5B"/>
    <w:rsid w:val="00C41177"/>
    <w:rsid w:val="00C56FA8"/>
    <w:rsid w:val="00C57556"/>
    <w:rsid w:val="00C97285"/>
    <w:rsid w:val="00CA6D4E"/>
    <w:rsid w:val="00CC060D"/>
    <w:rsid w:val="00CD1736"/>
    <w:rsid w:val="00CE0864"/>
    <w:rsid w:val="00CE78A9"/>
    <w:rsid w:val="00D01145"/>
    <w:rsid w:val="00D2751E"/>
    <w:rsid w:val="00D65312"/>
    <w:rsid w:val="00D87C0B"/>
    <w:rsid w:val="00D93A74"/>
    <w:rsid w:val="00DB24EC"/>
    <w:rsid w:val="00DC5E27"/>
    <w:rsid w:val="00DD1850"/>
    <w:rsid w:val="00DD3C0B"/>
    <w:rsid w:val="00DE001C"/>
    <w:rsid w:val="00DE7ECE"/>
    <w:rsid w:val="00E102AD"/>
    <w:rsid w:val="00E179C9"/>
    <w:rsid w:val="00E31121"/>
    <w:rsid w:val="00E331BC"/>
    <w:rsid w:val="00E6689B"/>
    <w:rsid w:val="00E70C5A"/>
    <w:rsid w:val="00E72490"/>
    <w:rsid w:val="00E728B4"/>
    <w:rsid w:val="00EA0ACF"/>
    <w:rsid w:val="00EB177A"/>
    <w:rsid w:val="00EB224C"/>
    <w:rsid w:val="00EC2296"/>
    <w:rsid w:val="00EC7A76"/>
    <w:rsid w:val="00EC7DA4"/>
    <w:rsid w:val="00F214BF"/>
    <w:rsid w:val="00F2714B"/>
    <w:rsid w:val="00F32677"/>
    <w:rsid w:val="00F35E5D"/>
    <w:rsid w:val="00F515A9"/>
    <w:rsid w:val="00F52A16"/>
    <w:rsid w:val="00FA0937"/>
    <w:rsid w:val="00FA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36"/>
    </w:rPr>
  </w:style>
  <w:style w:type="paragraph" w:styleId="Heading2">
    <w:name w:val="heading 2"/>
    <w:basedOn w:val="Normal"/>
    <w:next w:val="Normal"/>
    <w:qFormat/>
    <w:pPr>
      <w:keepNext/>
      <w:outlineLvl w:val="1"/>
    </w:pPr>
    <w:rPr>
      <w:rFonts w:ascii="Arial" w:hAnsi="Arial" w:cs="Arial"/>
      <w:sz w:val="28"/>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sz w:val="36"/>
      <w:u w:val="single"/>
    </w:rPr>
  </w:style>
  <w:style w:type="paragraph" w:styleId="Heading5">
    <w:name w:val="heading 5"/>
    <w:basedOn w:val="Normal"/>
    <w:next w:val="Normal"/>
    <w:qFormat/>
    <w:pPr>
      <w:keepNext/>
      <w:outlineLvl w:val="4"/>
    </w:pPr>
    <w:rPr>
      <w:rFonts w:ascii="Arial" w:hAnsi="Arial" w:cs="Arial"/>
      <w:u w:val="single"/>
    </w:rPr>
  </w:style>
  <w:style w:type="paragraph" w:styleId="Heading6">
    <w:name w:val="heading 6"/>
    <w:basedOn w:val="Normal"/>
    <w:next w:val="Normal"/>
    <w:qFormat/>
    <w:pPr>
      <w:keepNext/>
      <w:outlineLvl w:val="5"/>
    </w:pPr>
    <w:rPr>
      <w:rFonts w:ascii="Arial" w:hAnsi="Arial" w:cs="Arial"/>
      <w:b/>
      <w:bCs/>
      <w:sz w:val="28"/>
      <w:u w:val="single"/>
    </w:rPr>
  </w:style>
  <w:style w:type="paragraph" w:styleId="Heading7">
    <w:name w:val="heading 7"/>
    <w:basedOn w:val="Normal"/>
    <w:next w:val="Normal"/>
    <w:qFormat/>
    <w:pPr>
      <w:keepNext/>
      <w:outlineLvl w:val="6"/>
    </w:pPr>
    <w:rPr>
      <w:rFonts w:ascii="Arial" w:hAnsi="Arial" w:cs="Arial"/>
      <w:b/>
      <w:bCs/>
      <w:u w:val="single"/>
    </w:rPr>
  </w:style>
  <w:style w:type="paragraph" w:styleId="Heading8">
    <w:name w:val="heading 8"/>
    <w:basedOn w:val="Normal"/>
    <w:next w:val="Normal"/>
    <w:qFormat/>
    <w:pPr>
      <w:keepNext/>
      <w:outlineLvl w:val="7"/>
    </w:pPr>
    <w:rPr>
      <w:rFonts w:ascii="Arial" w:hAnsi="Arial" w:cs="Arial"/>
      <w:i/>
      <w:iCs/>
    </w:rPr>
  </w:style>
  <w:style w:type="paragraph" w:styleId="Heading9">
    <w:name w:val="heading 9"/>
    <w:basedOn w:val="Normal"/>
    <w:next w:val="Normal"/>
    <w:qFormat/>
    <w:pPr>
      <w:keepNext/>
      <w:tabs>
        <w:tab w:val="left" w:pos="1440"/>
      </w:tabs>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20"/>
      <w:u w:val="single"/>
    </w:rPr>
  </w:style>
  <w:style w:type="character" w:styleId="PageNumber">
    <w:name w:val="page number"/>
    <w:basedOn w:val="DefaultParagraphFont"/>
  </w:style>
  <w:style w:type="paragraph" w:styleId="BodyText2">
    <w:name w:val="Body Text 2"/>
    <w:basedOn w:val="Normal"/>
    <w:rPr>
      <w:rFonts w:ascii="Arial" w:hAnsi="Arial" w:cs="Arial"/>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rsid w:val="00F515A9"/>
    <w:pPr>
      <w:spacing w:before="100" w:beforeAutospacing="1" w:after="100" w:afterAutospacing="1"/>
    </w:pPr>
    <w:rPr>
      <w:rFonts w:ascii="Arial Unicode MS" w:eastAsia="Arial Unicode MS" w:hAnsi="Arial Unicode MS"/>
    </w:rPr>
  </w:style>
  <w:style w:type="character" w:styleId="Strong">
    <w:name w:val="Strong"/>
    <w:qFormat/>
    <w:rsid w:val="009E2AC3"/>
    <w:rPr>
      <w:b/>
      <w:bCs/>
    </w:rPr>
  </w:style>
  <w:style w:type="character" w:customStyle="1" w:styleId="FooterChar">
    <w:name w:val="Footer Char"/>
    <w:link w:val="Footer"/>
    <w:uiPriority w:val="99"/>
    <w:rsid w:val="0083650E"/>
    <w:rPr>
      <w:sz w:val="24"/>
      <w:szCs w:val="24"/>
    </w:rPr>
  </w:style>
  <w:style w:type="paragraph" w:styleId="BalloonText">
    <w:name w:val="Balloon Text"/>
    <w:basedOn w:val="Normal"/>
    <w:link w:val="BalloonTextChar"/>
    <w:rsid w:val="0083650E"/>
    <w:rPr>
      <w:rFonts w:ascii="Tahoma" w:hAnsi="Tahoma" w:cs="Tahoma"/>
      <w:sz w:val="16"/>
      <w:szCs w:val="16"/>
    </w:rPr>
  </w:style>
  <w:style w:type="character" w:customStyle="1" w:styleId="BalloonTextChar">
    <w:name w:val="Balloon Text Char"/>
    <w:link w:val="BalloonText"/>
    <w:rsid w:val="0083650E"/>
    <w:rPr>
      <w:rFonts w:ascii="Tahoma" w:hAnsi="Tahoma" w:cs="Tahoma"/>
      <w:sz w:val="16"/>
      <w:szCs w:val="16"/>
    </w:rPr>
  </w:style>
  <w:style w:type="paragraph" w:styleId="ListParagraph">
    <w:name w:val="List Paragraph"/>
    <w:basedOn w:val="Normal"/>
    <w:uiPriority w:val="34"/>
    <w:qFormat/>
    <w:rsid w:val="00CE0864"/>
    <w:pPr>
      <w:ind w:left="720"/>
      <w:contextualSpacing/>
    </w:pPr>
    <w:rPr>
      <w:rFonts w:eastAsia="Calibri"/>
      <w:szCs w:val="22"/>
    </w:rPr>
  </w:style>
  <w:style w:type="character" w:customStyle="1" w:styleId="apple-converted-space">
    <w:name w:val="apple-converted-space"/>
    <w:rsid w:val="00655074"/>
  </w:style>
  <w:style w:type="character" w:styleId="CommentReference">
    <w:name w:val="annotation reference"/>
    <w:basedOn w:val="DefaultParagraphFont"/>
    <w:rsid w:val="00B04986"/>
    <w:rPr>
      <w:sz w:val="16"/>
      <w:szCs w:val="16"/>
    </w:rPr>
  </w:style>
  <w:style w:type="paragraph" w:styleId="CommentText">
    <w:name w:val="annotation text"/>
    <w:basedOn w:val="Normal"/>
    <w:link w:val="CommentTextChar"/>
    <w:rsid w:val="00B04986"/>
    <w:rPr>
      <w:sz w:val="20"/>
      <w:szCs w:val="20"/>
    </w:rPr>
  </w:style>
  <w:style w:type="character" w:customStyle="1" w:styleId="CommentTextChar">
    <w:name w:val="Comment Text Char"/>
    <w:basedOn w:val="DefaultParagraphFont"/>
    <w:link w:val="CommentText"/>
    <w:rsid w:val="00B04986"/>
  </w:style>
  <w:style w:type="paragraph" w:styleId="CommentSubject">
    <w:name w:val="annotation subject"/>
    <w:basedOn w:val="CommentText"/>
    <w:next w:val="CommentText"/>
    <w:link w:val="CommentSubjectChar"/>
    <w:rsid w:val="00B04986"/>
    <w:rPr>
      <w:b/>
      <w:bCs/>
    </w:rPr>
  </w:style>
  <w:style w:type="character" w:customStyle="1" w:styleId="CommentSubjectChar">
    <w:name w:val="Comment Subject Char"/>
    <w:basedOn w:val="CommentTextChar"/>
    <w:link w:val="CommentSubject"/>
    <w:rsid w:val="00B049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36"/>
    </w:rPr>
  </w:style>
  <w:style w:type="paragraph" w:styleId="Heading2">
    <w:name w:val="heading 2"/>
    <w:basedOn w:val="Normal"/>
    <w:next w:val="Normal"/>
    <w:qFormat/>
    <w:pPr>
      <w:keepNext/>
      <w:outlineLvl w:val="1"/>
    </w:pPr>
    <w:rPr>
      <w:rFonts w:ascii="Arial" w:hAnsi="Arial" w:cs="Arial"/>
      <w:sz w:val="28"/>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sz w:val="36"/>
      <w:u w:val="single"/>
    </w:rPr>
  </w:style>
  <w:style w:type="paragraph" w:styleId="Heading5">
    <w:name w:val="heading 5"/>
    <w:basedOn w:val="Normal"/>
    <w:next w:val="Normal"/>
    <w:qFormat/>
    <w:pPr>
      <w:keepNext/>
      <w:outlineLvl w:val="4"/>
    </w:pPr>
    <w:rPr>
      <w:rFonts w:ascii="Arial" w:hAnsi="Arial" w:cs="Arial"/>
      <w:u w:val="single"/>
    </w:rPr>
  </w:style>
  <w:style w:type="paragraph" w:styleId="Heading6">
    <w:name w:val="heading 6"/>
    <w:basedOn w:val="Normal"/>
    <w:next w:val="Normal"/>
    <w:qFormat/>
    <w:pPr>
      <w:keepNext/>
      <w:outlineLvl w:val="5"/>
    </w:pPr>
    <w:rPr>
      <w:rFonts w:ascii="Arial" w:hAnsi="Arial" w:cs="Arial"/>
      <w:b/>
      <w:bCs/>
      <w:sz w:val="28"/>
      <w:u w:val="single"/>
    </w:rPr>
  </w:style>
  <w:style w:type="paragraph" w:styleId="Heading7">
    <w:name w:val="heading 7"/>
    <w:basedOn w:val="Normal"/>
    <w:next w:val="Normal"/>
    <w:qFormat/>
    <w:pPr>
      <w:keepNext/>
      <w:outlineLvl w:val="6"/>
    </w:pPr>
    <w:rPr>
      <w:rFonts w:ascii="Arial" w:hAnsi="Arial" w:cs="Arial"/>
      <w:b/>
      <w:bCs/>
      <w:u w:val="single"/>
    </w:rPr>
  </w:style>
  <w:style w:type="paragraph" w:styleId="Heading8">
    <w:name w:val="heading 8"/>
    <w:basedOn w:val="Normal"/>
    <w:next w:val="Normal"/>
    <w:qFormat/>
    <w:pPr>
      <w:keepNext/>
      <w:outlineLvl w:val="7"/>
    </w:pPr>
    <w:rPr>
      <w:rFonts w:ascii="Arial" w:hAnsi="Arial" w:cs="Arial"/>
      <w:i/>
      <w:iCs/>
    </w:rPr>
  </w:style>
  <w:style w:type="paragraph" w:styleId="Heading9">
    <w:name w:val="heading 9"/>
    <w:basedOn w:val="Normal"/>
    <w:next w:val="Normal"/>
    <w:qFormat/>
    <w:pPr>
      <w:keepNext/>
      <w:tabs>
        <w:tab w:val="left" w:pos="1440"/>
      </w:tabs>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20"/>
      <w:u w:val="single"/>
    </w:rPr>
  </w:style>
  <w:style w:type="character" w:styleId="PageNumber">
    <w:name w:val="page number"/>
    <w:basedOn w:val="DefaultParagraphFont"/>
  </w:style>
  <w:style w:type="paragraph" w:styleId="BodyText2">
    <w:name w:val="Body Text 2"/>
    <w:basedOn w:val="Normal"/>
    <w:rPr>
      <w:rFonts w:ascii="Arial" w:hAnsi="Arial" w:cs="Arial"/>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rsid w:val="00F515A9"/>
    <w:pPr>
      <w:spacing w:before="100" w:beforeAutospacing="1" w:after="100" w:afterAutospacing="1"/>
    </w:pPr>
    <w:rPr>
      <w:rFonts w:ascii="Arial Unicode MS" w:eastAsia="Arial Unicode MS" w:hAnsi="Arial Unicode MS"/>
    </w:rPr>
  </w:style>
  <w:style w:type="character" w:styleId="Strong">
    <w:name w:val="Strong"/>
    <w:qFormat/>
    <w:rsid w:val="009E2AC3"/>
    <w:rPr>
      <w:b/>
      <w:bCs/>
    </w:rPr>
  </w:style>
  <w:style w:type="character" w:customStyle="1" w:styleId="FooterChar">
    <w:name w:val="Footer Char"/>
    <w:link w:val="Footer"/>
    <w:uiPriority w:val="99"/>
    <w:rsid w:val="0083650E"/>
    <w:rPr>
      <w:sz w:val="24"/>
      <w:szCs w:val="24"/>
    </w:rPr>
  </w:style>
  <w:style w:type="paragraph" w:styleId="BalloonText">
    <w:name w:val="Balloon Text"/>
    <w:basedOn w:val="Normal"/>
    <w:link w:val="BalloonTextChar"/>
    <w:rsid w:val="0083650E"/>
    <w:rPr>
      <w:rFonts w:ascii="Tahoma" w:hAnsi="Tahoma" w:cs="Tahoma"/>
      <w:sz w:val="16"/>
      <w:szCs w:val="16"/>
    </w:rPr>
  </w:style>
  <w:style w:type="character" w:customStyle="1" w:styleId="BalloonTextChar">
    <w:name w:val="Balloon Text Char"/>
    <w:link w:val="BalloonText"/>
    <w:rsid w:val="0083650E"/>
    <w:rPr>
      <w:rFonts w:ascii="Tahoma" w:hAnsi="Tahoma" w:cs="Tahoma"/>
      <w:sz w:val="16"/>
      <w:szCs w:val="16"/>
    </w:rPr>
  </w:style>
  <w:style w:type="paragraph" w:styleId="ListParagraph">
    <w:name w:val="List Paragraph"/>
    <w:basedOn w:val="Normal"/>
    <w:uiPriority w:val="34"/>
    <w:qFormat/>
    <w:rsid w:val="00CE0864"/>
    <w:pPr>
      <w:ind w:left="720"/>
      <w:contextualSpacing/>
    </w:pPr>
    <w:rPr>
      <w:rFonts w:eastAsia="Calibri"/>
      <w:szCs w:val="22"/>
    </w:rPr>
  </w:style>
  <w:style w:type="character" w:customStyle="1" w:styleId="apple-converted-space">
    <w:name w:val="apple-converted-space"/>
    <w:rsid w:val="00655074"/>
  </w:style>
  <w:style w:type="character" w:styleId="CommentReference">
    <w:name w:val="annotation reference"/>
    <w:basedOn w:val="DefaultParagraphFont"/>
    <w:rsid w:val="00B04986"/>
    <w:rPr>
      <w:sz w:val="16"/>
      <w:szCs w:val="16"/>
    </w:rPr>
  </w:style>
  <w:style w:type="paragraph" w:styleId="CommentText">
    <w:name w:val="annotation text"/>
    <w:basedOn w:val="Normal"/>
    <w:link w:val="CommentTextChar"/>
    <w:rsid w:val="00B04986"/>
    <w:rPr>
      <w:sz w:val="20"/>
      <w:szCs w:val="20"/>
    </w:rPr>
  </w:style>
  <w:style w:type="character" w:customStyle="1" w:styleId="CommentTextChar">
    <w:name w:val="Comment Text Char"/>
    <w:basedOn w:val="DefaultParagraphFont"/>
    <w:link w:val="CommentText"/>
    <w:rsid w:val="00B04986"/>
  </w:style>
  <w:style w:type="paragraph" w:styleId="CommentSubject">
    <w:name w:val="annotation subject"/>
    <w:basedOn w:val="CommentText"/>
    <w:next w:val="CommentText"/>
    <w:link w:val="CommentSubjectChar"/>
    <w:rsid w:val="00B04986"/>
    <w:rPr>
      <w:b/>
      <w:bCs/>
    </w:rPr>
  </w:style>
  <w:style w:type="character" w:customStyle="1" w:styleId="CommentSubjectChar">
    <w:name w:val="Comment Subject Char"/>
    <w:basedOn w:val="CommentTextChar"/>
    <w:link w:val="CommentSubject"/>
    <w:rsid w:val="00B049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91094">
      <w:bodyDiv w:val="1"/>
      <w:marLeft w:val="0"/>
      <w:marRight w:val="0"/>
      <w:marTop w:val="0"/>
      <w:marBottom w:val="0"/>
      <w:divBdr>
        <w:top w:val="none" w:sz="0" w:space="0" w:color="auto"/>
        <w:left w:val="none" w:sz="0" w:space="0" w:color="auto"/>
        <w:bottom w:val="none" w:sz="0" w:space="0" w:color="auto"/>
        <w:right w:val="none" w:sz="0" w:space="0" w:color="auto"/>
      </w:divBdr>
      <w:divsChild>
        <w:div w:id="148718175">
          <w:marLeft w:val="0"/>
          <w:marRight w:val="0"/>
          <w:marTop w:val="0"/>
          <w:marBottom w:val="0"/>
          <w:divBdr>
            <w:top w:val="single" w:sz="36" w:space="0" w:color="075290"/>
            <w:left w:val="none" w:sz="0" w:space="0" w:color="auto"/>
            <w:bottom w:val="none" w:sz="0" w:space="0" w:color="auto"/>
            <w:right w:val="none" w:sz="0" w:space="0" w:color="auto"/>
          </w:divBdr>
          <w:divsChild>
            <w:div w:id="528839391">
              <w:marLeft w:val="0"/>
              <w:marRight w:val="0"/>
              <w:marTop w:val="0"/>
              <w:marBottom w:val="0"/>
              <w:divBdr>
                <w:top w:val="none" w:sz="0" w:space="0" w:color="auto"/>
                <w:left w:val="none" w:sz="0" w:space="0" w:color="auto"/>
                <w:bottom w:val="none" w:sz="0" w:space="0" w:color="auto"/>
                <w:right w:val="none" w:sz="0" w:space="0" w:color="auto"/>
              </w:divBdr>
              <w:divsChild>
                <w:div w:id="413162536">
                  <w:marLeft w:val="0"/>
                  <w:marRight w:val="0"/>
                  <w:marTop w:val="150"/>
                  <w:marBottom w:val="0"/>
                  <w:divBdr>
                    <w:top w:val="none" w:sz="0" w:space="0" w:color="auto"/>
                    <w:left w:val="none" w:sz="0" w:space="0" w:color="auto"/>
                    <w:bottom w:val="none" w:sz="0" w:space="0" w:color="auto"/>
                    <w:right w:val="none" w:sz="0" w:space="0" w:color="auto"/>
                  </w:divBdr>
                  <w:divsChild>
                    <w:div w:id="1310212838">
                      <w:marLeft w:val="-150"/>
                      <w:marRight w:val="0"/>
                      <w:marTop w:val="0"/>
                      <w:marBottom w:val="0"/>
                      <w:divBdr>
                        <w:top w:val="none" w:sz="0" w:space="0" w:color="auto"/>
                        <w:left w:val="none" w:sz="0" w:space="0" w:color="auto"/>
                        <w:bottom w:val="none" w:sz="0" w:space="0" w:color="auto"/>
                        <w:right w:val="none" w:sz="0" w:space="0" w:color="auto"/>
                      </w:divBdr>
                      <w:divsChild>
                        <w:div w:id="1756047835">
                          <w:marLeft w:val="0"/>
                          <w:marRight w:val="0"/>
                          <w:marTop w:val="0"/>
                          <w:marBottom w:val="0"/>
                          <w:divBdr>
                            <w:top w:val="none" w:sz="0" w:space="0" w:color="auto"/>
                            <w:left w:val="none" w:sz="0" w:space="0" w:color="auto"/>
                            <w:bottom w:val="none" w:sz="0" w:space="0" w:color="auto"/>
                            <w:right w:val="none" w:sz="0" w:space="0" w:color="auto"/>
                          </w:divBdr>
                          <w:divsChild>
                            <w:div w:id="1280841966">
                              <w:marLeft w:val="0"/>
                              <w:marRight w:val="0"/>
                              <w:marTop w:val="0"/>
                              <w:marBottom w:val="0"/>
                              <w:divBdr>
                                <w:top w:val="none" w:sz="0" w:space="0" w:color="auto"/>
                                <w:left w:val="none" w:sz="0" w:space="0" w:color="auto"/>
                                <w:bottom w:val="none" w:sz="0" w:space="0" w:color="auto"/>
                                <w:right w:val="none" w:sz="0" w:space="0" w:color="auto"/>
                              </w:divBdr>
                              <w:divsChild>
                                <w:div w:id="2505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413873">
      <w:bodyDiv w:val="1"/>
      <w:marLeft w:val="0"/>
      <w:marRight w:val="0"/>
      <w:marTop w:val="0"/>
      <w:marBottom w:val="0"/>
      <w:divBdr>
        <w:top w:val="none" w:sz="0" w:space="0" w:color="auto"/>
        <w:left w:val="none" w:sz="0" w:space="0" w:color="auto"/>
        <w:bottom w:val="none" w:sz="0" w:space="0" w:color="auto"/>
        <w:right w:val="none" w:sz="0" w:space="0" w:color="auto"/>
      </w:divBdr>
      <w:divsChild>
        <w:div w:id="215049125">
          <w:marLeft w:val="0"/>
          <w:marRight w:val="0"/>
          <w:marTop w:val="0"/>
          <w:marBottom w:val="0"/>
          <w:divBdr>
            <w:top w:val="single" w:sz="36" w:space="0" w:color="075290"/>
            <w:left w:val="none" w:sz="0" w:space="0" w:color="auto"/>
            <w:bottom w:val="none" w:sz="0" w:space="0" w:color="auto"/>
            <w:right w:val="none" w:sz="0" w:space="0" w:color="auto"/>
          </w:divBdr>
          <w:divsChild>
            <w:div w:id="1630236907">
              <w:marLeft w:val="0"/>
              <w:marRight w:val="0"/>
              <w:marTop w:val="0"/>
              <w:marBottom w:val="0"/>
              <w:divBdr>
                <w:top w:val="none" w:sz="0" w:space="0" w:color="auto"/>
                <w:left w:val="none" w:sz="0" w:space="0" w:color="auto"/>
                <w:bottom w:val="none" w:sz="0" w:space="0" w:color="auto"/>
                <w:right w:val="none" w:sz="0" w:space="0" w:color="auto"/>
              </w:divBdr>
              <w:divsChild>
                <w:div w:id="912734571">
                  <w:marLeft w:val="0"/>
                  <w:marRight w:val="0"/>
                  <w:marTop w:val="150"/>
                  <w:marBottom w:val="0"/>
                  <w:divBdr>
                    <w:top w:val="none" w:sz="0" w:space="0" w:color="auto"/>
                    <w:left w:val="none" w:sz="0" w:space="0" w:color="auto"/>
                    <w:bottom w:val="none" w:sz="0" w:space="0" w:color="auto"/>
                    <w:right w:val="none" w:sz="0" w:space="0" w:color="auto"/>
                  </w:divBdr>
                  <w:divsChild>
                    <w:div w:id="1512260220">
                      <w:marLeft w:val="-150"/>
                      <w:marRight w:val="0"/>
                      <w:marTop w:val="0"/>
                      <w:marBottom w:val="0"/>
                      <w:divBdr>
                        <w:top w:val="none" w:sz="0" w:space="0" w:color="auto"/>
                        <w:left w:val="none" w:sz="0" w:space="0" w:color="auto"/>
                        <w:bottom w:val="none" w:sz="0" w:space="0" w:color="auto"/>
                        <w:right w:val="none" w:sz="0" w:space="0" w:color="auto"/>
                      </w:divBdr>
                      <w:divsChild>
                        <w:div w:id="1978608248">
                          <w:marLeft w:val="0"/>
                          <w:marRight w:val="0"/>
                          <w:marTop w:val="0"/>
                          <w:marBottom w:val="0"/>
                          <w:divBdr>
                            <w:top w:val="none" w:sz="0" w:space="0" w:color="auto"/>
                            <w:left w:val="none" w:sz="0" w:space="0" w:color="auto"/>
                            <w:bottom w:val="none" w:sz="0" w:space="0" w:color="auto"/>
                            <w:right w:val="none" w:sz="0" w:space="0" w:color="auto"/>
                          </w:divBdr>
                          <w:divsChild>
                            <w:div w:id="1649436142">
                              <w:marLeft w:val="0"/>
                              <w:marRight w:val="0"/>
                              <w:marTop w:val="0"/>
                              <w:marBottom w:val="0"/>
                              <w:divBdr>
                                <w:top w:val="none" w:sz="0" w:space="0" w:color="auto"/>
                                <w:left w:val="none" w:sz="0" w:space="0" w:color="auto"/>
                                <w:bottom w:val="none" w:sz="0" w:space="0" w:color="auto"/>
                                <w:right w:val="none" w:sz="0" w:space="0" w:color="auto"/>
                              </w:divBdr>
                              <w:divsChild>
                                <w:div w:id="132454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c.gov/acute-flaccid-myelitis/"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aine.gov/dhhs/mecdc/infectious-disease/epi/vector-borne/z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Maine Bureau of Health</vt:lpstr>
    </vt:vector>
  </TitlesOfParts>
  <Company>State of Maine - DHS</Company>
  <LinksUpToDate>false</LinksUpToDate>
  <CharactersWithSpaces>2751</CharactersWithSpaces>
  <SharedDoc>false</SharedDoc>
  <HLinks>
    <vt:vector size="18" baseType="variant">
      <vt:variant>
        <vt:i4>3801205</vt:i4>
      </vt:variant>
      <vt:variant>
        <vt:i4>3</vt:i4>
      </vt:variant>
      <vt:variant>
        <vt:i4>0</vt:i4>
      </vt:variant>
      <vt:variant>
        <vt:i4>5</vt:i4>
      </vt:variant>
      <vt:variant>
        <vt:lpwstr>http://www.cdc.gov/</vt:lpwstr>
      </vt:variant>
      <vt:variant>
        <vt:lpwstr/>
      </vt:variant>
      <vt:variant>
        <vt:i4>5963794</vt:i4>
      </vt:variant>
      <vt:variant>
        <vt:i4>0</vt:i4>
      </vt:variant>
      <vt:variant>
        <vt:i4>0</vt:i4>
      </vt:variant>
      <vt:variant>
        <vt:i4>5</vt:i4>
      </vt:variant>
      <vt:variant>
        <vt:lpwstr>http://www.maine.gov/dhhs/mecdc/infectious-disease/epi/vector-borne/zika/</vt:lpwstr>
      </vt:variant>
      <vt:variant>
        <vt:lpwstr/>
      </vt:variant>
      <vt:variant>
        <vt:i4>5963794</vt:i4>
      </vt:variant>
      <vt:variant>
        <vt:i4>0</vt:i4>
      </vt:variant>
      <vt:variant>
        <vt:i4>0</vt:i4>
      </vt:variant>
      <vt:variant>
        <vt:i4>5</vt:i4>
      </vt:variant>
      <vt:variant>
        <vt:lpwstr>http://www.maine.gov/dhhs/mecdc/infectious-disease/epi/vector-borne/zika/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Bureau of Health</dc:title>
  <dc:creator>DHS</dc:creator>
  <cp:lastModifiedBy>Swenson, Tim</cp:lastModifiedBy>
  <cp:revision>2</cp:revision>
  <cp:lastPrinted>2016-10-06T13:26:00Z</cp:lastPrinted>
  <dcterms:created xsi:type="dcterms:W3CDTF">2017-01-09T17:45:00Z</dcterms:created>
  <dcterms:modified xsi:type="dcterms:W3CDTF">2017-01-09T17:45:00Z</dcterms:modified>
</cp:coreProperties>
</file>