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B" w:rsidRPr="00200593" w:rsidRDefault="002754FC" w:rsidP="001A27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hAnsi="Trebuchet MS" w:cs="TimesNewRoman-Bold"/>
          <w:b/>
          <w:bCs/>
          <w:sz w:val="32"/>
          <w:szCs w:val="32"/>
        </w:rPr>
      </w:pPr>
      <w:r w:rsidRPr="00200593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CC54" wp14:editId="33BE86D0">
                <wp:simplePos x="0" y="0"/>
                <wp:positionH relativeFrom="column">
                  <wp:posOffset>-717550</wp:posOffset>
                </wp:positionH>
                <wp:positionV relativeFrom="paragraph">
                  <wp:posOffset>-803910</wp:posOffset>
                </wp:positionV>
                <wp:extent cx="20574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FC" w:rsidRDefault="002754FC" w:rsidP="00275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5CF2C" wp14:editId="1529AF51">
                                  <wp:extent cx="1671637" cy="624028"/>
                                  <wp:effectExtent l="0" t="0" r="5080" b="508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638" cy="62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pt;margin-top:-63.3pt;width:16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p5DAIAAPM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" filled="f" stroked="f">
                <v:textbox style="mso-fit-shape-to-text:t">
                  <w:txbxContent>
                    <w:p w:rsidR="002754FC" w:rsidRDefault="002754FC" w:rsidP="002754FC">
                      <w:r>
                        <w:rPr>
                          <w:noProof/>
                        </w:rPr>
                        <w:drawing>
                          <wp:inline distT="0" distB="0" distL="0" distR="0" wp14:anchorId="5445CF2C" wp14:editId="1529AF51">
                            <wp:extent cx="1671637" cy="624028"/>
                            <wp:effectExtent l="0" t="0" r="5080" b="508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638" cy="62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0593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69A4D" wp14:editId="429A536A">
                <wp:simplePos x="0" y="0"/>
                <wp:positionH relativeFrom="column">
                  <wp:posOffset>4681855</wp:posOffset>
                </wp:positionH>
                <wp:positionV relativeFrom="paragraph">
                  <wp:posOffset>-857250</wp:posOffset>
                </wp:positionV>
                <wp:extent cx="2010410" cy="8718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FC" w:rsidRDefault="002754FC" w:rsidP="00275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7282F" wp14:editId="147D6B7E">
                                  <wp:extent cx="4794754" cy="750654"/>
                                  <wp:effectExtent l="0" t="0" r="6350" b="0"/>
                                  <wp:docPr id="2" name="Picture 2" descr="MCDCAugusta286Water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DCAugusta286Water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754" cy="750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65pt;margin-top:-67.5pt;width:158.3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" filled="f" stroked="f">
                <v:textbox>
                  <w:txbxContent>
                    <w:p w:rsidR="002754FC" w:rsidRDefault="002754FC" w:rsidP="002754FC">
                      <w:r>
                        <w:rPr>
                          <w:noProof/>
                        </w:rPr>
                        <w:drawing>
                          <wp:inline distT="0" distB="0" distL="0" distR="0" wp14:anchorId="5467282F" wp14:editId="147D6B7E">
                            <wp:extent cx="4794754" cy="750654"/>
                            <wp:effectExtent l="0" t="0" r="6350" b="0"/>
                            <wp:docPr id="2" name="Picture 2" descr="MCDCAugusta286Water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DCAugusta286Water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754" cy="750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E61">
        <w:rPr>
          <w:rFonts w:ascii="Trebuchet MS" w:hAnsi="Trebuchet MS" w:cs="TimesNewRoman-Bold"/>
          <w:b/>
          <w:bCs/>
          <w:sz w:val="32"/>
          <w:szCs w:val="32"/>
        </w:rPr>
        <w:t>Instructor</w:t>
      </w:r>
      <w:r w:rsidR="00200593" w:rsidRPr="00200593">
        <w:rPr>
          <w:rFonts w:ascii="Trebuchet MS" w:hAnsi="Trebuchet MS" w:cs="TimesNewRoman-Bold"/>
          <w:b/>
          <w:bCs/>
          <w:sz w:val="32"/>
          <w:szCs w:val="32"/>
        </w:rPr>
        <w:t xml:space="preserve"> Feedback Form</w:t>
      </w:r>
    </w:p>
    <w:p w:rsidR="002754FC" w:rsidRDefault="00DB7F15" w:rsidP="001A27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hAnsi="Trebuchet MS" w:cs="TimesNewRoman-Bold"/>
          <w:b/>
          <w:bCs/>
          <w:i/>
          <w:sz w:val="24"/>
          <w:szCs w:val="24"/>
        </w:rPr>
      </w:pPr>
      <w:r>
        <w:rPr>
          <w:rFonts w:ascii="Trebuchet MS" w:hAnsi="Trebuchet MS" w:cs="TimesNewRoman-Bold"/>
          <w:b/>
          <w:bCs/>
          <w:i/>
          <w:sz w:val="24"/>
          <w:szCs w:val="24"/>
        </w:rPr>
        <w:t xml:space="preserve">Please take a few minutes to answer the </w:t>
      </w:r>
      <w:r w:rsidR="00FF6283">
        <w:rPr>
          <w:rFonts w:ascii="Trebuchet MS" w:hAnsi="Trebuchet MS" w:cs="TimesNewRoman-Bold"/>
          <w:b/>
          <w:bCs/>
          <w:i/>
          <w:sz w:val="24"/>
          <w:szCs w:val="24"/>
        </w:rPr>
        <w:t>question</w:t>
      </w:r>
      <w:r>
        <w:rPr>
          <w:rFonts w:ascii="Trebuchet MS" w:hAnsi="Trebuchet MS" w:cs="TimesNewRoman-Bold"/>
          <w:b/>
          <w:bCs/>
          <w:i/>
          <w:sz w:val="24"/>
          <w:szCs w:val="24"/>
        </w:rPr>
        <w:t xml:space="preserve"> below. </w:t>
      </w:r>
    </w:p>
    <w:p w:rsidR="00DB7F15" w:rsidRPr="00DB7F15" w:rsidRDefault="00DB7F15" w:rsidP="001A27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hAnsi="Trebuchet MS" w:cs="TimesNewRoman-Bold"/>
          <w:b/>
          <w:bCs/>
          <w:i/>
          <w:sz w:val="24"/>
          <w:szCs w:val="24"/>
        </w:rPr>
      </w:pPr>
    </w:p>
    <w:p w:rsidR="001665F0" w:rsidRPr="001665F0" w:rsidRDefault="001665F0" w:rsidP="001665F0">
      <w:pPr>
        <w:spacing w:after="0" w:line="240" w:lineRule="auto"/>
        <w:rPr>
          <w:rFonts w:ascii="Trebuchet MS" w:hAnsi="Trebuchet MS"/>
        </w:rPr>
      </w:pPr>
    </w:p>
    <w:p w:rsidR="00C62E83" w:rsidRPr="004C1140" w:rsidRDefault="00200593" w:rsidP="006324C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200593">
        <w:rPr>
          <w:rFonts w:ascii="Trebuchet MS" w:hAnsi="Trebuchet MS"/>
        </w:rPr>
        <w:t xml:space="preserve">Class grade: </w:t>
      </w:r>
    </w:p>
    <w:p w:rsidR="00200593" w:rsidRPr="00200593" w:rsidRDefault="00200593" w:rsidP="001A2784">
      <w:pPr>
        <w:pStyle w:val="ListParagraph"/>
        <w:spacing w:line="240" w:lineRule="auto"/>
        <w:rPr>
          <w:rFonts w:ascii="Trebuchet MS" w:hAnsi="Trebuchet MS"/>
        </w:rPr>
      </w:pPr>
    </w:p>
    <w:p w:rsidR="00200593" w:rsidRPr="00200593" w:rsidRDefault="00200593" w:rsidP="001A2784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</w:rPr>
      </w:pPr>
      <w:r w:rsidRPr="00200593">
        <w:rPr>
          <w:rFonts w:ascii="Trebuchet MS" w:hAnsi="Trebuchet MS"/>
        </w:rPr>
        <w:t xml:space="preserve">Did you find the presentation </w:t>
      </w:r>
      <w:r w:rsidR="008F771B">
        <w:rPr>
          <w:rFonts w:ascii="Trebuchet MS" w:hAnsi="Trebuchet MS"/>
        </w:rPr>
        <w:t xml:space="preserve">information </w:t>
      </w:r>
      <w:r w:rsidRPr="00200593">
        <w:rPr>
          <w:rFonts w:ascii="Trebuchet MS" w:hAnsi="Trebuchet MS"/>
        </w:rPr>
        <w:t>(please check):</w:t>
      </w:r>
    </w:p>
    <w:p w:rsidR="00DB7F15" w:rsidRDefault="0085004C" w:rsidP="001A2784">
      <w:pPr>
        <w:spacing w:line="240" w:lineRule="auto"/>
        <w:ind w:left="108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15993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6283">
            <w:rPr>
              <w:rFonts w:ascii="MS Gothic" w:eastAsia="MS Gothic" w:hAnsi="Trebuchet MS" w:hint="eastAsia"/>
            </w:rPr>
            <w:t>☐</w:t>
          </w:r>
        </w:sdtContent>
      </w:sdt>
      <w:r w:rsidR="00DB7F15">
        <w:rPr>
          <w:rFonts w:ascii="Trebuchet MS" w:hAnsi="Trebuchet MS"/>
        </w:rPr>
        <w:t xml:space="preserve"> </w:t>
      </w:r>
      <w:r w:rsidR="00200593" w:rsidRPr="00DB7F15">
        <w:rPr>
          <w:rFonts w:ascii="Trebuchet MS" w:hAnsi="Trebuchet MS"/>
        </w:rPr>
        <w:t>Not informative</w:t>
      </w:r>
    </w:p>
    <w:p w:rsidR="00DB7F15" w:rsidRDefault="0085004C" w:rsidP="001A2784">
      <w:pPr>
        <w:spacing w:line="240" w:lineRule="auto"/>
        <w:ind w:left="108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6241987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7F15">
            <w:rPr>
              <w:rFonts w:ascii="MS Gothic" w:eastAsia="MS Gothic" w:hAnsi="Trebuchet MS" w:hint="eastAsia"/>
            </w:rPr>
            <w:t>☐</w:t>
          </w:r>
        </w:sdtContent>
      </w:sdt>
      <w:r w:rsidR="00C62E83">
        <w:rPr>
          <w:rFonts w:ascii="Trebuchet MS" w:hAnsi="Trebuchet MS"/>
        </w:rPr>
        <w:t xml:space="preserve"> </w:t>
      </w:r>
      <w:r w:rsidR="00200593" w:rsidRPr="00DB7F15">
        <w:rPr>
          <w:rFonts w:ascii="Trebuchet MS" w:hAnsi="Trebuchet MS"/>
        </w:rPr>
        <w:t>Slightly informative</w:t>
      </w:r>
    </w:p>
    <w:p w:rsidR="00DB7F15" w:rsidRDefault="0085004C" w:rsidP="001A2784">
      <w:pPr>
        <w:spacing w:line="240" w:lineRule="auto"/>
        <w:ind w:left="108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2440629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7F15">
            <w:rPr>
              <w:rFonts w:ascii="MS Gothic" w:eastAsia="MS Gothic" w:hAnsi="Trebuchet MS" w:hint="eastAsia"/>
            </w:rPr>
            <w:t>☐</w:t>
          </w:r>
        </w:sdtContent>
      </w:sdt>
      <w:r w:rsidR="00DB7F15">
        <w:rPr>
          <w:rFonts w:ascii="Trebuchet MS" w:hAnsi="Trebuchet MS"/>
        </w:rPr>
        <w:t xml:space="preserve"> </w:t>
      </w:r>
      <w:r w:rsidR="00200593" w:rsidRPr="00DB7F15">
        <w:rPr>
          <w:rFonts w:ascii="Trebuchet MS" w:hAnsi="Trebuchet MS"/>
        </w:rPr>
        <w:t>Informative</w:t>
      </w:r>
    </w:p>
    <w:p w:rsidR="00200593" w:rsidRPr="00DB7F15" w:rsidRDefault="0085004C" w:rsidP="001A2784">
      <w:pPr>
        <w:spacing w:line="240" w:lineRule="auto"/>
        <w:ind w:left="108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991431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7F15">
            <w:rPr>
              <w:rFonts w:ascii="MS Gothic" w:eastAsia="MS Gothic" w:hAnsi="Trebuchet MS" w:hint="eastAsia"/>
            </w:rPr>
            <w:t>☐</w:t>
          </w:r>
        </w:sdtContent>
      </w:sdt>
      <w:r w:rsidR="00DB7F15">
        <w:rPr>
          <w:rFonts w:ascii="Trebuchet MS" w:hAnsi="Trebuchet MS"/>
        </w:rPr>
        <w:t xml:space="preserve"> </w:t>
      </w:r>
      <w:r w:rsidR="00200593" w:rsidRPr="00DB7F15">
        <w:rPr>
          <w:rFonts w:ascii="Trebuchet MS" w:hAnsi="Trebuchet MS"/>
        </w:rPr>
        <w:t>Very informative</w:t>
      </w:r>
    </w:p>
    <w:p w:rsidR="00200593" w:rsidRDefault="00200593" w:rsidP="001A2784">
      <w:pPr>
        <w:pStyle w:val="ListParagraph"/>
        <w:spacing w:line="240" w:lineRule="auto"/>
        <w:rPr>
          <w:rFonts w:ascii="Trebuchet MS" w:hAnsi="Trebuchet MS"/>
        </w:rPr>
      </w:pPr>
      <w:r w:rsidRPr="00200593">
        <w:rPr>
          <w:rFonts w:ascii="Trebuchet MS" w:hAnsi="Trebuchet MS"/>
        </w:rPr>
        <w:t>Additional comments (optional):</w:t>
      </w:r>
    </w:p>
    <w:p w:rsidR="001665F0" w:rsidRDefault="001665F0" w:rsidP="001A2784">
      <w:pPr>
        <w:pStyle w:val="ListParagraph"/>
        <w:spacing w:line="240" w:lineRule="auto"/>
        <w:rPr>
          <w:rFonts w:ascii="Trebuchet MS" w:hAnsi="Trebuchet MS"/>
        </w:rPr>
      </w:pPr>
    </w:p>
    <w:p w:rsidR="00BC1E61" w:rsidRPr="00C62E83" w:rsidRDefault="00BC1E61" w:rsidP="00BC1E61">
      <w:pPr>
        <w:pStyle w:val="ListParagraph"/>
        <w:rPr>
          <w:rFonts w:ascii="Trebuchet MS" w:hAnsi="Trebuchet MS"/>
        </w:rPr>
      </w:pPr>
    </w:p>
    <w:p w:rsidR="00BC1E61" w:rsidRDefault="00BC1E61" w:rsidP="00BC1E6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62E83">
        <w:rPr>
          <w:rFonts w:ascii="Trebuchet MS" w:hAnsi="Trebuchet MS"/>
        </w:rPr>
        <w:t>How was the registration process?</w:t>
      </w:r>
    </w:p>
    <w:p w:rsidR="00BC1E61" w:rsidRDefault="00BC1E61" w:rsidP="00BC1E61">
      <w:pPr>
        <w:pStyle w:val="ListParagraph"/>
        <w:rPr>
          <w:rFonts w:ascii="Trebuchet MS" w:hAnsi="Trebuchet MS"/>
        </w:rPr>
      </w:pPr>
    </w:p>
    <w:p w:rsidR="00BC1E61" w:rsidRPr="00C62E83" w:rsidRDefault="00BC1E61" w:rsidP="00BC1E61">
      <w:pPr>
        <w:pStyle w:val="ListParagraph"/>
        <w:rPr>
          <w:rFonts w:ascii="Trebuchet MS" w:hAnsi="Trebuchet MS"/>
        </w:rPr>
      </w:pPr>
    </w:p>
    <w:p w:rsidR="00BC1E61" w:rsidRDefault="00BC1E61" w:rsidP="00BC1E6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What made you want to participate in this program?</w:t>
      </w:r>
    </w:p>
    <w:p w:rsidR="00BC1E61" w:rsidRPr="00C62E83" w:rsidRDefault="00BC1E61" w:rsidP="00BC1E61">
      <w:pPr>
        <w:rPr>
          <w:rFonts w:ascii="Trebuchet MS" w:hAnsi="Trebuchet MS"/>
        </w:rPr>
      </w:pPr>
    </w:p>
    <w:p w:rsidR="00BC1E61" w:rsidRPr="00C62E83" w:rsidRDefault="00BC1E61" w:rsidP="00BC1E6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Who helped you present the material? (</w:t>
      </w:r>
      <w:proofErr w:type="gramStart"/>
      <w:r>
        <w:rPr>
          <w:rFonts w:ascii="Trebuchet MS" w:hAnsi="Trebuchet MS"/>
        </w:rPr>
        <w:t>aids</w:t>
      </w:r>
      <w:proofErr w:type="gramEnd"/>
      <w:r>
        <w:rPr>
          <w:rFonts w:ascii="Trebuchet MS" w:hAnsi="Trebuchet MS"/>
        </w:rPr>
        <w:t>, parents?)</w:t>
      </w:r>
    </w:p>
    <w:p w:rsidR="00BC1E61" w:rsidRDefault="00BC1E61" w:rsidP="00BC1E61">
      <w:pPr>
        <w:pStyle w:val="ListParagraph"/>
        <w:spacing w:after="0" w:line="240" w:lineRule="auto"/>
        <w:rPr>
          <w:rFonts w:ascii="Trebuchet MS" w:hAnsi="Trebuchet MS"/>
        </w:rPr>
      </w:pPr>
    </w:p>
    <w:p w:rsidR="00BC1E61" w:rsidRPr="00BC1E61" w:rsidRDefault="00BC1E61" w:rsidP="00BC1E61">
      <w:pPr>
        <w:spacing w:line="240" w:lineRule="auto"/>
        <w:rPr>
          <w:rFonts w:ascii="Trebuchet MS" w:hAnsi="Trebuchet MS"/>
        </w:rPr>
      </w:pPr>
    </w:p>
    <w:p w:rsidR="00BC1E61" w:rsidRPr="00200593" w:rsidRDefault="00BC1E61" w:rsidP="00BC1E61">
      <w:pPr>
        <w:pStyle w:val="ListParagraph"/>
        <w:spacing w:line="240" w:lineRule="auto"/>
        <w:rPr>
          <w:rFonts w:ascii="Trebuchet MS" w:hAnsi="Trebuchet MS"/>
        </w:rPr>
      </w:pPr>
    </w:p>
    <w:p w:rsidR="00BC1E61" w:rsidRPr="00200593" w:rsidRDefault="00BC1E61" w:rsidP="00BC1E61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</w:rPr>
      </w:pPr>
      <w:r w:rsidRPr="00200593">
        <w:rPr>
          <w:rFonts w:ascii="Trebuchet MS" w:hAnsi="Trebuchet MS"/>
        </w:rPr>
        <w:t>Did you find the content of the presentation</w:t>
      </w:r>
      <w:r>
        <w:rPr>
          <w:rFonts w:ascii="Trebuchet MS" w:hAnsi="Trebuchet MS"/>
        </w:rPr>
        <w:t xml:space="preserve"> information</w:t>
      </w:r>
      <w:r w:rsidRPr="00200593">
        <w:rPr>
          <w:rFonts w:ascii="Trebuchet MS" w:hAnsi="Trebuchet MS"/>
        </w:rPr>
        <w:t xml:space="preserve"> to be age appropriate (please check):</w:t>
      </w:r>
    </w:p>
    <w:p w:rsidR="00BC1E61" w:rsidRDefault="00BC1E61" w:rsidP="00BC1E61">
      <w:pPr>
        <w:spacing w:line="240" w:lineRule="auto"/>
        <w:ind w:left="360" w:firstLine="72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80770390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Trebuchet MS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Pr="00DB7F15">
        <w:rPr>
          <w:rFonts w:ascii="Trebuchet MS" w:hAnsi="Trebuchet MS"/>
        </w:rPr>
        <w:t>Yes</w:t>
      </w:r>
    </w:p>
    <w:p w:rsidR="00BC1E61" w:rsidRDefault="00BC1E61" w:rsidP="00BC1E61">
      <w:pPr>
        <w:spacing w:line="240" w:lineRule="auto"/>
        <w:ind w:left="360" w:firstLine="72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16042650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Trebuchet MS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Pr="00DB7F15">
        <w:rPr>
          <w:rFonts w:ascii="Trebuchet MS" w:hAnsi="Trebuchet MS"/>
        </w:rPr>
        <w:t>No</w:t>
      </w:r>
    </w:p>
    <w:p w:rsidR="00BC1E61" w:rsidRPr="00DB7F15" w:rsidRDefault="00BC1E61" w:rsidP="00BC1E61">
      <w:pPr>
        <w:spacing w:line="240" w:lineRule="auto"/>
        <w:ind w:left="360" w:firstLine="720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3934485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Trebuchet MS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Pr="00DB7F15">
        <w:rPr>
          <w:rFonts w:ascii="Trebuchet MS" w:hAnsi="Trebuchet MS"/>
        </w:rPr>
        <w:t>Somewhat</w:t>
      </w:r>
    </w:p>
    <w:p w:rsidR="00BC1E61" w:rsidRPr="00200593" w:rsidRDefault="00BC1E61" w:rsidP="00BC1E61">
      <w:pPr>
        <w:pStyle w:val="ListParagraph"/>
        <w:spacing w:line="240" w:lineRule="auto"/>
        <w:rPr>
          <w:rFonts w:ascii="Trebuchet MS" w:hAnsi="Trebuchet MS"/>
        </w:rPr>
      </w:pPr>
      <w:r w:rsidRPr="00200593">
        <w:rPr>
          <w:rFonts w:ascii="Trebuchet MS" w:hAnsi="Trebuchet MS"/>
        </w:rPr>
        <w:t>Additional comments (optional):</w:t>
      </w:r>
    </w:p>
    <w:p w:rsidR="006A404B" w:rsidRPr="00200593" w:rsidRDefault="006A404B" w:rsidP="001A2784">
      <w:pPr>
        <w:pStyle w:val="ListParagraph"/>
        <w:spacing w:line="240" w:lineRule="auto"/>
        <w:rPr>
          <w:rFonts w:ascii="Trebuchet MS" w:hAnsi="Trebuchet MS"/>
        </w:rPr>
      </w:pPr>
    </w:p>
    <w:p w:rsidR="00BC1E61" w:rsidRPr="006324CB" w:rsidRDefault="00BC1E61" w:rsidP="00BC1E61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Is there another way to present this information in a more fun and interactive way?</w:t>
      </w:r>
    </w:p>
    <w:p w:rsidR="00BC1E61" w:rsidRDefault="00BC1E61" w:rsidP="00BC1E61">
      <w:pPr>
        <w:spacing w:line="240" w:lineRule="auto"/>
        <w:rPr>
          <w:rFonts w:ascii="Trebuchet MS" w:hAnsi="Trebuchet MS"/>
        </w:rPr>
      </w:pPr>
    </w:p>
    <w:p w:rsidR="00BC1E61" w:rsidRPr="001665F0" w:rsidRDefault="00BC1E61" w:rsidP="00BC1E61">
      <w:pPr>
        <w:pStyle w:val="ListParagraph"/>
        <w:spacing w:line="240" w:lineRule="auto"/>
        <w:rPr>
          <w:rFonts w:ascii="Trebuchet MS" w:hAnsi="Trebuchet MS"/>
        </w:rPr>
      </w:pPr>
    </w:p>
    <w:p w:rsidR="00BC1E61" w:rsidRPr="001A2784" w:rsidRDefault="00BC1E61" w:rsidP="00BC1E61">
      <w:pPr>
        <w:pStyle w:val="ListParagraph"/>
        <w:spacing w:line="240" w:lineRule="auto"/>
        <w:rPr>
          <w:rFonts w:ascii="Trebuchet MS" w:hAnsi="Trebuchet MS"/>
        </w:rPr>
      </w:pPr>
    </w:p>
    <w:p w:rsidR="00BC1E61" w:rsidRPr="00C62E83" w:rsidRDefault="00BC1E61" w:rsidP="00BC1E61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What could be done to better assist you with the process of presenting this information to your classroom?</w:t>
      </w:r>
    </w:p>
    <w:p w:rsidR="00BC1E61" w:rsidRDefault="00BC1E61" w:rsidP="00BC1E61">
      <w:pPr>
        <w:spacing w:line="240" w:lineRule="auto"/>
        <w:contextualSpacing/>
        <w:rPr>
          <w:rFonts w:ascii="Trebuchet MS" w:hAnsi="Trebuchet MS"/>
        </w:rPr>
      </w:pPr>
    </w:p>
    <w:p w:rsidR="00BC1E61" w:rsidRDefault="00BC1E61" w:rsidP="00BC1E61">
      <w:pPr>
        <w:spacing w:line="240" w:lineRule="auto"/>
        <w:contextualSpacing/>
        <w:rPr>
          <w:rFonts w:ascii="Trebuchet MS" w:hAnsi="Trebuchet MS"/>
        </w:rPr>
      </w:pPr>
    </w:p>
    <w:p w:rsidR="00DB7F15" w:rsidRPr="00200593" w:rsidRDefault="00DB7F15" w:rsidP="001A2784">
      <w:pPr>
        <w:pStyle w:val="ListParagraph"/>
        <w:spacing w:line="240" w:lineRule="auto"/>
        <w:rPr>
          <w:rFonts w:ascii="Trebuchet MS" w:hAnsi="Trebuchet MS"/>
        </w:rPr>
      </w:pPr>
    </w:p>
    <w:p w:rsidR="0085004C" w:rsidRDefault="0085004C" w:rsidP="0085004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</w:rPr>
      </w:pPr>
      <w:r w:rsidRPr="001A2784">
        <w:rPr>
          <w:rFonts w:ascii="Trebuchet MS" w:hAnsi="Trebuchet MS"/>
        </w:rPr>
        <w:t xml:space="preserve">Would you recommend participating in this program to </w:t>
      </w:r>
      <w:r>
        <w:rPr>
          <w:rFonts w:ascii="Trebuchet MS" w:hAnsi="Trebuchet MS"/>
        </w:rPr>
        <w:t>other instructors or educators?</w:t>
      </w:r>
    </w:p>
    <w:p w:rsidR="00BC1E61" w:rsidRPr="0085004C" w:rsidRDefault="00BC1E61" w:rsidP="0085004C">
      <w:pPr>
        <w:spacing w:line="240" w:lineRule="auto"/>
        <w:rPr>
          <w:rFonts w:ascii="Trebuchet MS" w:hAnsi="Trebuchet MS"/>
        </w:rPr>
      </w:pPr>
      <w:r w:rsidRPr="0085004C">
        <w:rPr>
          <w:rFonts w:ascii="Trebuchet MS" w:hAnsi="Trebuchet MS"/>
          <w:b/>
        </w:rPr>
        <w:lastRenderedPageBreak/>
        <w:t>Gauge Students’ Reactions:</w:t>
      </w:r>
    </w:p>
    <w:p w:rsidR="00BC1E61" w:rsidRDefault="00BC1E61" w:rsidP="00BC1E61">
      <w:pPr>
        <w:spacing w:line="240" w:lineRule="auto"/>
        <w:contextualSpacing/>
        <w:rPr>
          <w:rFonts w:ascii="Trebuchet MS" w:hAnsi="Trebuchet MS"/>
        </w:rPr>
      </w:pPr>
      <w:r w:rsidRPr="00200593">
        <w:rPr>
          <w:rFonts w:ascii="Trebuchet MS" w:hAnsi="Trebuchet MS"/>
        </w:rPr>
        <w:t>Please tell us your impression of what the students thought about the materials.</w:t>
      </w:r>
    </w:p>
    <w:p w:rsidR="00BC1E61" w:rsidRDefault="00BC1E61" w:rsidP="00BC1E61">
      <w:pPr>
        <w:pStyle w:val="ListParagraph"/>
        <w:spacing w:line="240" w:lineRule="auto"/>
        <w:rPr>
          <w:rFonts w:ascii="Trebuchet MS" w:hAnsi="Trebuchet MS"/>
        </w:rPr>
      </w:pPr>
    </w:p>
    <w:p w:rsidR="001A2784" w:rsidRDefault="00200593" w:rsidP="001A2784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</w:rPr>
      </w:pPr>
      <w:r w:rsidRPr="00200593">
        <w:rPr>
          <w:rFonts w:ascii="Trebuchet MS" w:hAnsi="Trebuchet MS"/>
        </w:rPr>
        <w:t>Were the in-class activities (please check):</w:t>
      </w:r>
    </w:p>
    <w:p w:rsidR="00F12F90" w:rsidRDefault="00F12F90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Tick ID</w:t>
      </w:r>
    </w:p>
    <w:p w:rsidR="00F12F90" w:rsidRDefault="00F12F9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eiryo" w:eastAsia="Meiryo" w:hAnsi="Meiryo" w:cs="Meiryo" w:hint="eastAsia"/>
        </w:rPr>
        <w:t>☐</w:t>
      </w:r>
      <w:r w:rsidRPr="001A2784">
        <w:rPr>
          <w:rFonts w:ascii="Trebuchet MS" w:hAnsi="Trebuchet MS"/>
        </w:rPr>
        <w:t xml:space="preserve"> </w:t>
      </w:r>
      <w:proofErr w:type="gramStart"/>
      <w:r w:rsidRPr="001A2784">
        <w:rPr>
          <w:rFonts w:ascii="Trebuchet MS" w:hAnsi="Trebuchet MS"/>
        </w:rPr>
        <w:t>Not</w:t>
      </w:r>
      <w:proofErr w:type="gramEnd"/>
      <w:r w:rsidRPr="001A2784">
        <w:rPr>
          <w:rFonts w:ascii="Trebuchet MS" w:hAnsi="Trebuchet MS"/>
        </w:rPr>
        <w:t xml:space="preserve"> effective</w:t>
      </w:r>
    </w:p>
    <w:p w:rsidR="00F12F90" w:rsidRDefault="00F12F9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S Gothic" w:eastAsia="MS Gothic" w:hAnsi="Trebuchet MS" w:hint="eastAsia"/>
        </w:rPr>
        <w:t>☐</w:t>
      </w:r>
      <w:r>
        <w:rPr>
          <w:rFonts w:ascii="Trebuchet MS" w:hAnsi="Trebuchet MS"/>
        </w:rPr>
        <w:t xml:space="preserve"> </w:t>
      </w:r>
      <w:proofErr w:type="gramStart"/>
      <w:r w:rsidRPr="001A2784">
        <w:rPr>
          <w:rFonts w:ascii="Trebuchet MS" w:hAnsi="Trebuchet MS"/>
        </w:rPr>
        <w:t>Slightly</w:t>
      </w:r>
      <w:proofErr w:type="gramEnd"/>
      <w:r w:rsidRPr="001A2784">
        <w:rPr>
          <w:rFonts w:ascii="Trebuchet MS" w:hAnsi="Trebuchet MS"/>
        </w:rPr>
        <w:t xml:space="preserve"> effective</w:t>
      </w:r>
    </w:p>
    <w:p w:rsidR="00F12F90" w:rsidRDefault="00F12F9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eiryo" w:eastAsia="Meiryo" w:hAnsi="Meiryo" w:cs="Meiryo" w:hint="eastAsia"/>
        </w:rPr>
        <w:t>☐</w:t>
      </w:r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Effective</w:t>
      </w:r>
    </w:p>
    <w:p w:rsidR="00F12F90" w:rsidRDefault="00F12F9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S Gothic" w:eastAsia="MS Gothic" w:hAnsi="Trebuchet MS" w:hint="eastAsia"/>
        </w:rPr>
        <w:t>☐</w:t>
      </w:r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Very effective</w:t>
      </w:r>
    </w:p>
    <w:p w:rsidR="0000769A" w:rsidRPr="0085004C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F12F90" w:rsidRPr="00F12F90" w:rsidRDefault="00F12F90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F12F90" w:rsidRDefault="00F12F90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Backpack Relay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eiryo" w:eastAsia="Meiryo" w:hAnsi="Meiryo" w:cs="Meiryo" w:hint="eastAsia"/>
        </w:rPr>
        <w:t>☐</w:t>
      </w:r>
      <w:r w:rsidRPr="001A2784">
        <w:rPr>
          <w:rFonts w:ascii="Trebuchet MS" w:hAnsi="Trebuchet MS"/>
        </w:rPr>
        <w:t xml:space="preserve"> </w:t>
      </w:r>
      <w:proofErr w:type="gramStart"/>
      <w:r w:rsidRPr="001A2784">
        <w:rPr>
          <w:rFonts w:ascii="Trebuchet MS" w:hAnsi="Trebuchet MS"/>
        </w:rPr>
        <w:t>Not</w:t>
      </w:r>
      <w:proofErr w:type="gramEnd"/>
      <w:r w:rsidRPr="001A2784">
        <w:rPr>
          <w:rFonts w:ascii="Trebuchet MS" w:hAnsi="Trebuchet MS"/>
        </w:rPr>
        <w:t xml:space="preserve"> 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S Gothic" w:eastAsia="MS Gothic" w:hAnsi="Trebuchet MS" w:hint="eastAsia"/>
        </w:rPr>
        <w:t>☐</w:t>
      </w:r>
      <w:r>
        <w:rPr>
          <w:rFonts w:ascii="Trebuchet MS" w:hAnsi="Trebuchet MS"/>
        </w:rPr>
        <w:t xml:space="preserve"> </w:t>
      </w:r>
      <w:proofErr w:type="gramStart"/>
      <w:r w:rsidRPr="001A2784">
        <w:rPr>
          <w:rFonts w:ascii="Trebuchet MS" w:hAnsi="Trebuchet MS"/>
        </w:rPr>
        <w:t>Slightly</w:t>
      </w:r>
      <w:proofErr w:type="gramEnd"/>
      <w:r w:rsidRPr="001A2784">
        <w:rPr>
          <w:rFonts w:ascii="Trebuchet MS" w:hAnsi="Trebuchet MS"/>
        </w:rPr>
        <w:t xml:space="preserve"> 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eiryo" w:eastAsia="Meiryo" w:hAnsi="Meiryo" w:cs="Meiryo" w:hint="eastAsia"/>
        </w:rPr>
        <w:t>☐</w:t>
      </w:r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S Gothic" w:eastAsia="MS Gothic" w:hAnsi="Trebuchet MS" w:hint="eastAsia"/>
        </w:rPr>
        <w:t>☐</w:t>
      </w:r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Very effective</w:t>
      </w:r>
    </w:p>
    <w:p w:rsidR="0000769A" w:rsidRPr="0085004C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2C7EE0" w:rsidRDefault="002C7EE0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2C7EE0" w:rsidRDefault="00FC1ED3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Tick Tag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09543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 w:rsidRPr="001A2784">
        <w:rPr>
          <w:rFonts w:ascii="Trebuchet MS" w:hAnsi="Trebuchet MS"/>
        </w:rPr>
        <w:t xml:space="preserve"> Not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1416876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Slightly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129514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5344706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Very effective</w:t>
      </w:r>
    </w:p>
    <w:p w:rsidR="002C7EE0" w:rsidRPr="001A2784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F12F90" w:rsidRDefault="00F12F90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00769A" w:rsidRDefault="0000769A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F12F90" w:rsidRDefault="00F12F90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Tick Tack Toe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4429546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 w:rsidRPr="001A2784">
        <w:rPr>
          <w:rFonts w:ascii="Trebuchet MS" w:hAnsi="Trebuchet MS"/>
        </w:rPr>
        <w:t xml:space="preserve"> Not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5608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Slightly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6246124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554601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Very 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FC1ED3" w:rsidRDefault="00FC1ED3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</w:p>
    <w:p w:rsidR="00FC1ED3" w:rsidRPr="001A2784" w:rsidRDefault="00FC1ED3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Lyme Disease Poster Contest</w:t>
      </w:r>
    </w:p>
    <w:p w:rsidR="00FC1ED3" w:rsidRDefault="00FC1ED3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8776161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 w:rsidRPr="001A2784">
        <w:rPr>
          <w:rFonts w:ascii="Trebuchet MS" w:hAnsi="Trebuchet MS"/>
        </w:rPr>
        <w:t xml:space="preserve"> Not effective</w:t>
      </w:r>
    </w:p>
    <w:p w:rsidR="00FC1ED3" w:rsidRDefault="00FC1ED3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6576197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Trebuchet MS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Slightly effective</w:t>
      </w:r>
    </w:p>
    <w:p w:rsidR="00FC1ED3" w:rsidRDefault="00FC1ED3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69372424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Effective</w:t>
      </w:r>
    </w:p>
    <w:p w:rsidR="00FC1ED3" w:rsidRDefault="00FC1ED3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5805654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Trebuchet MS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Very effective</w:t>
      </w:r>
    </w:p>
    <w:p w:rsidR="00FC1ED3" w:rsidRDefault="00FC1ED3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F12F90" w:rsidRDefault="00F12F90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00769A" w:rsidRDefault="0000769A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2C7EE0" w:rsidRDefault="00FC1ED3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Mosquito Anatomy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eiryo" w:eastAsia="Meiryo" w:hAnsi="Meiryo" w:cs="Meiryo" w:hint="eastAsia"/>
        </w:rPr>
        <w:t>☐</w:t>
      </w:r>
      <w:r w:rsidRPr="001A2784">
        <w:rPr>
          <w:rFonts w:ascii="Trebuchet MS" w:hAnsi="Trebuchet MS"/>
        </w:rPr>
        <w:t xml:space="preserve"> </w:t>
      </w:r>
      <w:proofErr w:type="gramStart"/>
      <w:r w:rsidRPr="001A2784">
        <w:rPr>
          <w:rFonts w:ascii="Trebuchet MS" w:hAnsi="Trebuchet MS"/>
        </w:rPr>
        <w:t>Not</w:t>
      </w:r>
      <w:proofErr w:type="gramEnd"/>
      <w:r w:rsidRPr="001A2784">
        <w:rPr>
          <w:rFonts w:ascii="Trebuchet MS" w:hAnsi="Trebuchet MS"/>
        </w:rPr>
        <w:t xml:space="preserve"> 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S Gothic" w:eastAsia="MS Gothic" w:hAnsi="Trebuchet MS" w:hint="eastAsia"/>
        </w:rPr>
        <w:t>☐</w:t>
      </w:r>
      <w:r>
        <w:rPr>
          <w:rFonts w:ascii="Trebuchet MS" w:hAnsi="Trebuchet MS"/>
        </w:rPr>
        <w:t xml:space="preserve"> </w:t>
      </w:r>
      <w:proofErr w:type="gramStart"/>
      <w:r w:rsidRPr="001A2784">
        <w:rPr>
          <w:rFonts w:ascii="Trebuchet MS" w:hAnsi="Trebuchet MS"/>
        </w:rPr>
        <w:t>Slightly</w:t>
      </w:r>
      <w:proofErr w:type="gramEnd"/>
      <w:r w:rsidRPr="001A2784">
        <w:rPr>
          <w:rFonts w:ascii="Trebuchet MS" w:hAnsi="Trebuchet MS"/>
        </w:rPr>
        <w:t xml:space="preserve"> 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eiryo" w:eastAsia="Meiryo" w:hAnsi="Meiryo" w:cs="Meiryo" w:hint="eastAsia"/>
        </w:rPr>
        <w:t>☐</w:t>
      </w:r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Effective</w:t>
      </w:r>
    </w:p>
    <w:p w:rsidR="002C7EE0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MS Gothic" w:eastAsia="MS Gothic" w:hAnsi="Trebuchet MS" w:hint="eastAsia"/>
        </w:rPr>
        <w:t>☐</w:t>
      </w:r>
      <w:r>
        <w:rPr>
          <w:rFonts w:ascii="Trebuchet MS" w:hAnsi="Trebuchet MS"/>
        </w:rPr>
        <w:t xml:space="preserve"> </w:t>
      </w:r>
      <w:r w:rsidRPr="001A2784">
        <w:rPr>
          <w:rFonts w:ascii="Trebuchet MS" w:hAnsi="Trebuchet MS"/>
        </w:rPr>
        <w:t>Very effective</w:t>
      </w:r>
    </w:p>
    <w:p w:rsidR="002C7EE0" w:rsidRPr="001A2784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00769A" w:rsidRDefault="0000769A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F12F90" w:rsidRDefault="00FC1ED3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Fight the Bite Mosquito Trivia Face-Off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915540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 w:rsidRPr="001A2784">
        <w:rPr>
          <w:rFonts w:ascii="Trebuchet MS" w:hAnsi="Trebuchet MS"/>
        </w:rPr>
        <w:t xml:space="preserve"> Not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7823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Slightly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12406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3456987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Very effective</w:t>
      </w:r>
    </w:p>
    <w:p w:rsidR="002C7EE0" w:rsidRPr="001A2784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00769A" w:rsidRDefault="0000769A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F12F90" w:rsidRDefault="00FC1ED3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Mosquito Vocabulary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9170505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 w:rsidRPr="001A2784">
        <w:rPr>
          <w:rFonts w:ascii="Trebuchet MS" w:hAnsi="Trebuchet MS"/>
        </w:rPr>
        <w:t xml:space="preserve"> Not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9825086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Slightly 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888409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Effective</w:t>
      </w:r>
    </w:p>
    <w:p w:rsidR="00F12F90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1809685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S Gothic" w:eastAsia="MS Gothic" w:hAnsi="Trebuchet MS" w:hint="eastAsia"/>
            </w:rPr>
            <w:t>☐</w:t>
          </w:r>
        </w:sdtContent>
      </w:sdt>
      <w:r w:rsidR="00F12F90">
        <w:rPr>
          <w:rFonts w:ascii="Trebuchet MS" w:hAnsi="Trebuchet MS"/>
        </w:rPr>
        <w:t xml:space="preserve"> </w:t>
      </w:r>
      <w:r w:rsidR="00F12F90" w:rsidRPr="001A2784">
        <w:rPr>
          <w:rFonts w:ascii="Trebuchet MS" w:hAnsi="Trebuchet MS"/>
        </w:rPr>
        <w:t>Very effective</w:t>
      </w:r>
    </w:p>
    <w:p w:rsidR="00F12F90" w:rsidRPr="0085004C" w:rsidRDefault="002C7EE0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00769A" w:rsidRDefault="0000769A" w:rsidP="0085004C">
      <w:pPr>
        <w:pStyle w:val="ListParagraph"/>
        <w:spacing w:line="240" w:lineRule="auto"/>
        <w:ind w:left="1440"/>
        <w:rPr>
          <w:rFonts w:ascii="Trebuchet MS" w:hAnsi="Trebuchet MS"/>
        </w:rPr>
      </w:pPr>
    </w:p>
    <w:p w:rsidR="00F12F90" w:rsidRPr="0000769A" w:rsidRDefault="00F12F90" w:rsidP="0085004C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Mosquito Bingo</w:t>
      </w:r>
    </w:p>
    <w:p w:rsidR="001A2784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200371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1A2784" w:rsidRPr="001A2784">
        <w:rPr>
          <w:rFonts w:ascii="Trebuchet MS" w:hAnsi="Trebuchet MS"/>
        </w:rPr>
        <w:t xml:space="preserve"> </w:t>
      </w:r>
      <w:r w:rsidR="00200593" w:rsidRPr="001A2784">
        <w:rPr>
          <w:rFonts w:ascii="Trebuchet MS" w:hAnsi="Trebuchet MS"/>
        </w:rPr>
        <w:t>Not effective</w:t>
      </w:r>
    </w:p>
    <w:p w:rsidR="001A2784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5864581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A2784">
            <w:rPr>
              <w:rFonts w:ascii="MS Gothic" w:eastAsia="MS Gothic" w:hAnsi="Trebuchet MS" w:hint="eastAsia"/>
            </w:rPr>
            <w:t>☐</w:t>
          </w:r>
        </w:sdtContent>
      </w:sdt>
      <w:r w:rsidR="001A2784">
        <w:rPr>
          <w:rFonts w:ascii="Trebuchet MS" w:hAnsi="Trebuchet MS"/>
        </w:rPr>
        <w:t xml:space="preserve"> </w:t>
      </w:r>
      <w:r w:rsidR="00200593" w:rsidRPr="001A2784">
        <w:rPr>
          <w:rFonts w:ascii="Trebuchet MS" w:hAnsi="Trebuchet MS"/>
        </w:rPr>
        <w:t>Slightly effective</w:t>
      </w:r>
    </w:p>
    <w:p w:rsidR="001A2784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08563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2F90">
            <w:rPr>
              <w:rFonts w:ascii="Meiryo" w:eastAsia="Meiryo" w:hAnsi="Meiryo" w:cs="Meiryo" w:hint="eastAsia"/>
            </w:rPr>
            <w:t>☐</w:t>
          </w:r>
        </w:sdtContent>
      </w:sdt>
      <w:r w:rsidR="001A2784">
        <w:rPr>
          <w:rFonts w:ascii="Trebuchet MS" w:hAnsi="Trebuchet MS"/>
        </w:rPr>
        <w:t xml:space="preserve"> </w:t>
      </w:r>
      <w:r w:rsidR="00200593" w:rsidRPr="001A2784">
        <w:rPr>
          <w:rFonts w:ascii="Trebuchet MS" w:hAnsi="Trebuchet MS"/>
        </w:rPr>
        <w:t>Effective</w:t>
      </w:r>
    </w:p>
    <w:p w:rsidR="00200593" w:rsidRDefault="0085004C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9607221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A2784">
            <w:rPr>
              <w:rFonts w:ascii="MS Gothic" w:eastAsia="MS Gothic" w:hAnsi="Trebuchet MS" w:hint="eastAsia"/>
            </w:rPr>
            <w:t>☐</w:t>
          </w:r>
        </w:sdtContent>
      </w:sdt>
      <w:r w:rsidR="001A2784">
        <w:rPr>
          <w:rFonts w:ascii="Trebuchet MS" w:hAnsi="Trebuchet MS"/>
        </w:rPr>
        <w:t xml:space="preserve"> </w:t>
      </w:r>
      <w:r w:rsidR="00200593" w:rsidRPr="001A2784">
        <w:rPr>
          <w:rFonts w:ascii="Trebuchet MS" w:hAnsi="Trebuchet MS"/>
        </w:rPr>
        <w:t>Very effective</w:t>
      </w:r>
    </w:p>
    <w:p w:rsidR="00DC1BDD" w:rsidRDefault="00787604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* Please Explain:</w:t>
      </w:r>
    </w:p>
    <w:p w:rsidR="00787604" w:rsidRDefault="00787604" w:rsidP="0085004C">
      <w:pPr>
        <w:pStyle w:val="ListParagraph"/>
        <w:spacing w:line="240" w:lineRule="auto"/>
        <w:ind w:firstLine="360"/>
        <w:rPr>
          <w:rFonts w:ascii="Trebuchet MS" w:hAnsi="Trebuchet MS"/>
        </w:rPr>
      </w:pPr>
    </w:p>
    <w:p w:rsidR="0085004C" w:rsidRDefault="0085004C" w:rsidP="006324CB">
      <w:pPr>
        <w:spacing w:line="240" w:lineRule="auto"/>
        <w:contextualSpacing/>
        <w:rPr>
          <w:rFonts w:ascii="Trebuchet MS" w:hAnsi="Trebuchet MS"/>
        </w:rPr>
      </w:pPr>
    </w:p>
    <w:p w:rsidR="0085004C" w:rsidRDefault="0085004C" w:rsidP="006324CB">
      <w:pPr>
        <w:spacing w:line="240" w:lineRule="auto"/>
        <w:contextualSpacing/>
        <w:rPr>
          <w:rFonts w:ascii="Trebuchet MS" w:hAnsi="Trebuchet MS"/>
        </w:rPr>
      </w:pPr>
    </w:p>
    <w:p w:rsidR="00FF0533" w:rsidRDefault="00200593" w:rsidP="006324CB">
      <w:pPr>
        <w:spacing w:line="240" w:lineRule="auto"/>
        <w:contextualSpacing/>
        <w:rPr>
          <w:rFonts w:ascii="Trebuchet MS" w:hAnsi="Trebuchet MS"/>
        </w:rPr>
      </w:pPr>
      <w:r w:rsidRPr="00200593">
        <w:rPr>
          <w:rFonts w:ascii="Trebuchet MS" w:hAnsi="Trebuchet MS"/>
        </w:rPr>
        <w:t xml:space="preserve">Thank you for your participation in the Maine CDC </w:t>
      </w:r>
      <w:r w:rsidR="00623A00">
        <w:rPr>
          <w:rFonts w:ascii="Trebuchet MS" w:hAnsi="Trebuchet MS"/>
        </w:rPr>
        <w:t>vector-borne diseases</w:t>
      </w:r>
      <w:r w:rsidRPr="00200593">
        <w:rPr>
          <w:rFonts w:ascii="Trebuchet MS" w:hAnsi="Trebuchet MS"/>
        </w:rPr>
        <w:t xml:space="preserve"> education program. We appreciate your participation!</w:t>
      </w:r>
    </w:p>
    <w:p w:rsidR="00BC1E61" w:rsidRDefault="00BC1E61" w:rsidP="006324CB">
      <w:pPr>
        <w:spacing w:line="240" w:lineRule="auto"/>
        <w:contextualSpacing/>
        <w:rPr>
          <w:rFonts w:ascii="Trebuchet MS" w:hAnsi="Trebuchet MS"/>
        </w:rPr>
      </w:pPr>
    </w:p>
    <w:p w:rsidR="00BC1E61" w:rsidRPr="00200593" w:rsidRDefault="00BC1E61" w:rsidP="00BC1E61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Please mail, email, or scan and email </w:t>
      </w:r>
      <w:r w:rsidRPr="00200593">
        <w:rPr>
          <w:rFonts w:ascii="Trebuchet MS" w:hAnsi="Trebuchet MS"/>
        </w:rPr>
        <w:t xml:space="preserve">this survey, as well as your students’ </w:t>
      </w:r>
      <w:r>
        <w:rPr>
          <w:rFonts w:ascii="Trebuchet MS" w:hAnsi="Trebuchet MS"/>
        </w:rPr>
        <w:t xml:space="preserve">pre- and </w:t>
      </w:r>
      <w:r w:rsidRPr="00200593">
        <w:rPr>
          <w:rFonts w:ascii="Trebuchet MS" w:hAnsi="Trebuchet MS"/>
        </w:rPr>
        <w:t>post-tests, to this address:</w:t>
      </w:r>
    </w:p>
    <w:p w:rsidR="00BC1E61" w:rsidRPr="008F771B" w:rsidRDefault="00BC1E61" w:rsidP="00BC1E61">
      <w:pPr>
        <w:shd w:val="clear" w:color="auto" w:fill="FFFFFF"/>
        <w:spacing w:line="240" w:lineRule="auto"/>
        <w:ind w:left="720"/>
        <w:contextualSpacing/>
        <w:rPr>
          <w:rFonts w:eastAsia="Times New Roman" w:cs="Arial"/>
          <w:b/>
          <w:color w:val="222222"/>
          <w:sz w:val="24"/>
          <w:szCs w:val="24"/>
        </w:rPr>
      </w:pPr>
      <w:r w:rsidRPr="008F771B">
        <w:rPr>
          <w:rFonts w:eastAsia="Times New Roman" w:cs="Arial"/>
          <w:b/>
          <w:color w:val="000000"/>
          <w:sz w:val="24"/>
          <w:szCs w:val="24"/>
        </w:rPr>
        <w:t>Attn. Public Health Education Corps</w:t>
      </w:r>
    </w:p>
    <w:p w:rsidR="00BC1E61" w:rsidRPr="008F771B" w:rsidRDefault="00BC1E61" w:rsidP="00BC1E61">
      <w:pPr>
        <w:shd w:val="clear" w:color="auto" w:fill="FFFFFF"/>
        <w:spacing w:line="240" w:lineRule="auto"/>
        <w:ind w:left="720"/>
        <w:contextualSpacing/>
        <w:rPr>
          <w:rFonts w:eastAsia="Times New Roman" w:cs="Arial"/>
          <w:b/>
          <w:color w:val="000000"/>
          <w:sz w:val="24"/>
          <w:szCs w:val="24"/>
        </w:rPr>
      </w:pPr>
      <w:r w:rsidRPr="008F771B">
        <w:rPr>
          <w:rFonts w:eastAsia="Times New Roman" w:cs="Arial"/>
          <w:b/>
          <w:color w:val="000000"/>
          <w:sz w:val="24"/>
          <w:szCs w:val="24"/>
        </w:rPr>
        <w:t>Maine CDC - Infectious Disease Epidemiology Program</w:t>
      </w:r>
      <w:r w:rsidRPr="008F771B">
        <w:rPr>
          <w:rFonts w:eastAsia="Times New Roman" w:cs="Arial"/>
          <w:b/>
          <w:color w:val="000000"/>
          <w:sz w:val="24"/>
          <w:szCs w:val="24"/>
        </w:rPr>
        <w:br/>
        <w:t>286 Water Street, 8th Floor, SHS 11</w:t>
      </w:r>
      <w:r w:rsidRPr="008F771B">
        <w:rPr>
          <w:rFonts w:eastAsia="Times New Roman" w:cs="Arial"/>
          <w:b/>
          <w:color w:val="000000"/>
          <w:sz w:val="24"/>
          <w:szCs w:val="24"/>
        </w:rPr>
        <w:br/>
        <w:t>Augusta, ME 04333</w:t>
      </w:r>
    </w:p>
    <w:p w:rsidR="0085004C" w:rsidRDefault="0085004C" w:rsidP="0085004C">
      <w:pPr>
        <w:shd w:val="clear" w:color="auto" w:fill="FFFFFF"/>
        <w:spacing w:line="240" w:lineRule="auto"/>
        <w:ind w:firstLine="720"/>
        <w:contextualSpacing/>
        <w:rPr>
          <w:b/>
          <w:sz w:val="24"/>
          <w:szCs w:val="24"/>
        </w:rPr>
      </w:pPr>
    </w:p>
    <w:p w:rsidR="0085004C" w:rsidRDefault="00BC1E61" w:rsidP="0085004C">
      <w:pPr>
        <w:shd w:val="clear" w:color="auto" w:fill="FFFFFF"/>
        <w:spacing w:line="240" w:lineRule="auto"/>
        <w:ind w:firstLine="720"/>
        <w:contextualSpacing/>
        <w:rPr>
          <w:b/>
          <w:sz w:val="24"/>
          <w:szCs w:val="24"/>
        </w:rPr>
      </w:pPr>
      <w:r w:rsidRPr="008F771B">
        <w:rPr>
          <w:b/>
          <w:sz w:val="24"/>
          <w:szCs w:val="24"/>
        </w:rPr>
        <w:t xml:space="preserve">Email: dhhs.phc@maine.gov </w:t>
      </w:r>
    </w:p>
    <w:p w:rsidR="00BC1E61" w:rsidRPr="0085004C" w:rsidRDefault="00BC1E61" w:rsidP="0085004C">
      <w:pPr>
        <w:shd w:val="clear" w:color="auto" w:fill="FFFFFF"/>
        <w:spacing w:line="240" w:lineRule="auto"/>
        <w:ind w:firstLine="720"/>
        <w:contextualSpacing/>
        <w:rPr>
          <w:b/>
          <w:sz w:val="24"/>
          <w:szCs w:val="24"/>
        </w:rPr>
      </w:pPr>
      <w:r w:rsidRPr="008F771B">
        <w:rPr>
          <w:rFonts w:eastAsia="Times New Roman" w:cs="Arial"/>
          <w:b/>
          <w:color w:val="222222"/>
          <w:sz w:val="24"/>
          <w:szCs w:val="24"/>
        </w:rPr>
        <w:t>Subject: Vector-borne Disease Education: Surveys</w:t>
      </w:r>
      <w:bookmarkStart w:id="0" w:name="_GoBack"/>
      <w:bookmarkEnd w:id="0"/>
    </w:p>
    <w:sectPr w:rsidR="00BC1E61" w:rsidRPr="0085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361"/>
    <w:multiLevelType w:val="hybridMultilevel"/>
    <w:tmpl w:val="99CCD1EA"/>
    <w:lvl w:ilvl="0" w:tplc="E160B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14CB"/>
    <w:multiLevelType w:val="hybridMultilevel"/>
    <w:tmpl w:val="AFFE4D8A"/>
    <w:lvl w:ilvl="0" w:tplc="E160B9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0351B"/>
    <w:multiLevelType w:val="hybridMultilevel"/>
    <w:tmpl w:val="F4E8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7643"/>
    <w:multiLevelType w:val="hybridMultilevel"/>
    <w:tmpl w:val="43EC3320"/>
    <w:lvl w:ilvl="0" w:tplc="131685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55524"/>
    <w:multiLevelType w:val="hybridMultilevel"/>
    <w:tmpl w:val="C9960BE4"/>
    <w:lvl w:ilvl="0" w:tplc="E160B9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160B9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2DB9"/>
    <w:multiLevelType w:val="hybridMultilevel"/>
    <w:tmpl w:val="BADC2142"/>
    <w:lvl w:ilvl="0" w:tplc="E160B9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00349A"/>
    <w:multiLevelType w:val="hybridMultilevel"/>
    <w:tmpl w:val="2D7C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66F9"/>
    <w:multiLevelType w:val="hybridMultilevel"/>
    <w:tmpl w:val="490EFC20"/>
    <w:lvl w:ilvl="0" w:tplc="E160B9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C40BAD"/>
    <w:multiLevelType w:val="hybridMultilevel"/>
    <w:tmpl w:val="37D0A502"/>
    <w:lvl w:ilvl="0" w:tplc="E160B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5B"/>
    <w:rsid w:val="0000769A"/>
    <w:rsid w:val="001665F0"/>
    <w:rsid w:val="001A2784"/>
    <w:rsid w:val="001B30D0"/>
    <w:rsid w:val="00200593"/>
    <w:rsid w:val="002754FC"/>
    <w:rsid w:val="002C7EE0"/>
    <w:rsid w:val="004369E5"/>
    <w:rsid w:val="004C1140"/>
    <w:rsid w:val="00513AFD"/>
    <w:rsid w:val="00595497"/>
    <w:rsid w:val="005A05A8"/>
    <w:rsid w:val="00623A00"/>
    <w:rsid w:val="006324CB"/>
    <w:rsid w:val="006A404B"/>
    <w:rsid w:val="00741E5B"/>
    <w:rsid w:val="00787604"/>
    <w:rsid w:val="00826CE2"/>
    <w:rsid w:val="0085004C"/>
    <w:rsid w:val="008F771B"/>
    <w:rsid w:val="00994CF0"/>
    <w:rsid w:val="00A00AE8"/>
    <w:rsid w:val="00BC1E61"/>
    <w:rsid w:val="00C31E65"/>
    <w:rsid w:val="00C62E83"/>
    <w:rsid w:val="00CD2AE1"/>
    <w:rsid w:val="00D644A6"/>
    <w:rsid w:val="00D778A0"/>
    <w:rsid w:val="00DA751F"/>
    <w:rsid w:val="00DB7F15"/>
    <w:rsid w:val="00DC1BDD"/>
    <w:rsid w:val="00DD097D"/>
    <w:rsid w:val="00DE2E98"/>
    <w:rsid w:val="00E254AF"/>
    <w:rsid w:val="00E41D67"/>
    <w:rsid w:val="00EC1D09"/>
    <w:rsid w:val="00F12F90"/>
    <w:rsid w:val="00FB434D"/>
    <w:rsid w:val="00FC1ED3"/>
    <w:rsid w:val="00FF053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4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7F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4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23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8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2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36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63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13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55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51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85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322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596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09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52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830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5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659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B05F-AB38-498D-9C44-3EF3C640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Parent, Carissa</dc:creator>
  <cp:lastModifiedBy>Pinho, Molly</cp:lastModifiedBy>
  <cp:revision>13</cp:revision>
  <cp:lastPrinted>2015-04-29T14:04:00Z</cp:lastPrinted>
  <dcterms:created xsi:type="dcterms:W3CDTF">2016-09-27T13:38:00Z</dcterms:created>
  <dcterms:modified xsi:type="dcterms:W3CDTF">2017-03-21T14:31:00Z</dcterms:modified>
</cp:coreProperties>
</file>