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15" w:rsidRDefault="00033115">
      <w:pPr>
        <w:jc w:val="center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>DEPARTMENT OF HEALTH &amp; HUMAN SERVICES</w:t>
      </w:r>
    </w:p>
    <w:p w:rsidR="00033115" w:rsidRDefault="00135788">
      <w:pPr>
        <w:jc w:val="center"/>
        <w:rPr>
          <w:sz w:val="26"/>
        </w:rPr>
      </w:pPr>
      <w:r>
        <w:rPr>
          <w:sz w:val="26"/>
        </w:rPr>
        <w:t>Division</w:t>
      </w:r>
      <w:r w:rsidR="00033115">
        <w:rPr>
          <w:sz w:val="26"/>
        </w:rPr>
        <w:t xml:space="preserve"> of Administrative Hearings</w:t>
      </w:r>
    </w:p>
    <w:p w:rsidR="00033115" w:rsidRDefault="00033115">
      <w:pPr>
        <w:jc w:val="center"/>
        <w:rPr>
          <w:sz w:val="26"/>
        </w:rPr>
      </w:pPr>
      <w:r>
        <w:rPr>
          <w:sz w:val="26"/>
        </w:rPr>
        <w:t>Marquardt Building, #11 State House Station</w:t>
      </w:r>
    </w:p>
    <w:p w:rsidR="00033115" w:rsidRDefault="00033115">
      <w:pPr>
        <w:jc w:val="center"/>
        <w:rPr>
          <w:sz w:val="26"/>
        </w:rPr>
      </w:pPr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Augusta</w:t>
          </w:r>
        </w:smartTag>
        <w:r>
          <w:rPr>
            <w:sz w:val="26"/>
          </w:rPr>
          <w:t xml:space="preserve">, </w:t>
        </w:r>
        <w:smartTag w:uri="urn:schemas-microsoft-com:office:smarttags" w:element="State">
          <w:r>
            <w:rPr>
              <w:sz w:val="26"/>
            </w:rPr>
            <w:t>ME</w:t>
          </w:r>
        </w:smartTag>
        <w:r>
          <w:rPr>
            <w:sz w:val="26"/>
          </w:rPr>
          <w:t xml:space="preserve">  </w:t>
        </w:r>
        <w:smartTag w:uri="urn:schemas-microsoft-com:office:smarttags" w:element="PostalCode">
          <w:r>
            <w:rPr>
              <w:sz w:val="26"/>
            </w:rPr>
            <w:t>04333</w:t>
          </w:r>
        </w:smartTag>
      </w:smartTag>
      <w:r>
        <w:rPr>
          <w:sz w:val="26"/>
        </w:rPr>
        <w:t xml:space="preserve"> (207)287-3610</w:t>
      </w:r>
    </w:p>
    <w:p w:rsidR="00033115" w:rsidRDefault="00033115">
      <w:pPr>
        <w:jc w:val="center"/>
        <w:rPr>
          <w:sz w:val="26"/>
        </w:rPr>
      </w:pPr>
      <w:r>
        <w:rPr>
          <w:sz w:val="26"/>
        </w:rPr>
        <w:t>Facsimile (207)287-8448</w:t>
      </w:r>
    </w:p>
    <w:p w:rsidR="00033115" w:rsidRDefault="00033115">
      <w:pPr>
        <w:jc w:val="center"/>
        <w:rPr>
          <w:sz w:val="22"/>
        </w:rPr>
      </w:pPr>
    </w:p>
    <w:p w:rsidR="00033115" w:rsidRDefault="00033115">
      <w:pPr>
        <w:jc w:val="center"/>
        <w:rPr>
          <w:b/>
          <w:sz w:val="22"/>
          <w:u w:val="single"/>
        </w:rPr>
      </w:pPr>
      <w:r>
        <w:rPr>
          <w:b/>
          <w:sz w:val="26"/>
          <w:u w:val="single"/>
        </w:rPr>
        <w:t>FAIR HEARING REPORT FORM</w:t>
      </w:r>
    </w:p>
    <w:p w:rsidR="00033115" w:rsidRDefault="00033115">
      <w:pPr>
        <w:jc w:val="center"/>
        <w:rPr>
          <w:b/>
          <w:sz w:val="22"/>
          <w:u w:val="single"/>
        </w:rPr>
      </w:pPr>
    </w:p>
    <w:p w:rsidR="00033115" w:rsidRDefault="0003311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>Date Form Prepared</w:t>
      </w:r>
      <w:r>
        <w:rPr>
          <w:sz w:val="22"/>
        </w:rPr>
        <w:t xml:space="preserve">: </w:t>
      </w:r>
    </w:p>
    <w:p w:rsidR="00C72049" w:rsidRDefault="00C72049">
      <w:pPr>
        <w:rPr>
          <w:sz w:val="22"/>
        </w:rPr>
      </w:pPr>
    </w:p>
    <w:p w:rsidR="00033115" w:rsidRDefault="000331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6"/>
        </w:rPr>
      </w:pPr>
    </w:p>
    <w:p w:rsidR="00033115" w:rsidRDefault="000331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b/>
          <w:sz w:val="26"/>
        </w:rPr>
        <w:t>CLIENT NAME</w:t>
      </w:r>
      <w:r>
        <w:rPr>
          <w:sz w:val="26"/>
        </w:rPr>
        <w:t>:</w:t>
      </w:r>
      <w:r>
        <w:rPr>
          <w:sz w:val="22"/>
        </w:rPr>
        <w:t xml:space="preserve"> </w:t>
      </w:r>
      <w:r w:rsidR="00C72049">
        <w:rPr>
          <w:sz w:val="22"/>
        </w:rPr>
        <w:t xml:space="preserve">                                                                                 </w:t>
      </w:r>
      <w:r>
        <w:rPr>
          <w:b/>
          <w:sz w:val="26"/>
        </w:rPr>
        <w:t>CASE NUMBER:</w:t>
      </w:r>
    </w:p>
    <w:p w:rsidR="00033115" w:rsidRDefault="000331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33115" w:rsidRDefault="000331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b/>
          <w:sz w:val="26"/>
        </w:rPr>
        <w:t>ADDRESS:</w:t>
      </w:r>
      <w:r>
        <w:rPr>
          <w:sz w:val="22"/>
        </w:rPr>
        <w:t xml:space="preserve"> </w:t>
      </w:r>
    </w:p>
    <w:p w:rsidR="00033115" w:rsidRDefault="000331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6"/>
        </w:rPr>
      </w:pPr>
      <w:r>
        <w:rPr>
          <w:b/>
          <w:sz w:val="26"/>
        </w:rPr>
        <w:t xml:space="preserve"> </w:t>
      </w:r>
    </w:p>
    <w:p w:rsidR="00033115" w:rsidRDefault="000331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b/>
          <w:sz w:val="26"/>
        </w:rPr>
        <w:t>DATE OF REQUEST FOR HEARING:</w:t>
      </w:r>
      <w:r>
        <w:rPr>
          <w:sz w:val="22"/>
        </w:rPr>
        <w:t xml:space="preserve"> </w:t>
      </w:r>
    </w:p>
    <w:p w:rsidR="00C72049" w:rsidRDefault="00C720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33115" w:rsidRDefault="00033115">
      <w:pPr>
        <w:rPr>
          <w:sz w:val="22"/>
        </w:rPr>
      </w:pPr>
    </w:p>
    <w:p w:rsidR="00033115" w:rsidRDefault="000331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  <w:sz w:val="26"/>
        </w:rPr>
        <w:t xml:space="preserve">DEPARTMENT CONTACT PERSON: </w:t>
      </w:r>
      <w:r w:rsidR="00C72049">
        <w:rPr>
          <w:b/>
          <w:sz w:val="26"/>
        </w:rPr>
        <w:t xml:space="preserve">                                  </w:t>
      </w:r>
      <w:r>
        <w:rPr>
          <w:b/>
          <w:sz w:val="26"/>
        </w:rPr>
        <w:t>TITLE:</w:t>
      </w:r>
      <w:r>
        <w:t xml:space="preserve"> </w:t>
      </w:r>
    </w:p>
    <w:p w:rsidR="00C72049" w:rsidRDefault="00C720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6"/>
        </w:rPr>
      </w:pPr>
    </w:p>
    <w:p w:rsidR="00033115" w:rsidRDefault="000331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b/>
          <w:sz w:val="26"/>
        </w:rPr>
        <w:t>ADDRESS:</w:t>
      </w:r>
      <w:r>
        <w:rPr>
          <w:sz w:val="22"/>
        </w:rPr>
        <w:t xml:space="preserve">  </w:t>
      </w:r>
      <w:r w:rsidR="00C72049">
        <w:rPr>
          <w:sz w:val="22"/>
        </w:rPr>
        <w:t xml:space="preserve">                                                                                            </w:t>
      </w:r>
      <w:r>
        <w:rPr>
          <w:b/>
          <w:sz w:val="26"/>
        </w:rPr>
        <w:t>TELEPHONE #</w:t>
      </w:r>
    </w:p>
    <w:p w:rsidR="00C72049" w:rsidRDefault="00C720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6"/>
        </w:rPr>
      </w:pPr>
    </w:p>
    <w:p w:rsidR="00033115" w:rsidRDefault="000331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b/>
          <w:sz w:val="26"/>
        </w:rPr>
        <w:t>DH</w:t>
      </w:r>
      <w:r w:rsidR="00C72049">
        <w:rPr>
          <w:b/>
          <w:sz w:val="26"/>
        </w:rPr>
        <w:t>H</w:t>
      </w:r>
      <w:r>
        <w:rPr>
          <w:b/>
          <w:sz w:val="26"/>
        </w:rPr>
        <w:t xml:space="preserve">S OFFICE WHERE THIS HEARING SHOULD BE HELD: </w:t>
      </w:r>
    </w:p>
    <w:p w:rsidR="00033115" w:rsidRDefault="000331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33115" w:rsidRDefault="000331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b/>
          <w:sz w:val="26"/>
        </w:rPr>
        <w:t xml:space="preserve">WHO WILL ATTEND FOR THE </w:t>
      </w:r>
      <w:proofErr w:type="gramStart"/>
      <w:r>
        <w:rPr>
          <w:b/>
          <w:sz w:val="26"/>
        </w:rPr>
        <w:t>DEPARTMENT:</w:t>
      </w:r>
      <w:proofErr w:type="gramEnd"/>
      <w:r>
        <w:rPr>
          <w:sz w:val="22"/>
        </w:rPr>
        <w:t xml:space="preserve"> </w:t>
      </w:r>
    </w:p>
    <w:p w:rsidR="00C72049" w:rsidRDefault="00C720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33115" w:rsidRDefault="000331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b/>
          <w:sz w:val="26"/>
        </w:rPr>
        <w:t>WHO WILL ATTEND FOR/WITH THE CLIENT (If you know)</w:t>
      </w:r>
      <w:proofErr w:type="gramStart"/>
      <w:r>
        <w:rPr>
          <w:b/>
          <w:sz w:val="26"/>
        </w:rPr>
        <w:t>:</w:t>
      </w:r>
      <w:proofErr w:type="gramEnd"/>
      <w:r>
        <w:rPr>
          <w:b/>
          <w:sz w:val="26"/>
        </w:rPr>
        <w:t xml:space="preserve"> </w:t>
      </w:r>
    </w:p>
    <w:p w:rsidR="00033115" w:rsidRDefault="000331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033115" w:rsidRDefault="00033115">
      <w:pPr>
        <w:rPr>
          <w:sz w:val="22"/>
        </w:rPr>
      </w:pPr>
    </w:p>
    <w:p w:rsidR="00033115" w:rsidRDefault="000331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6"/>
        </w:rPr>
      </w:pPr>
      <w:r>
        <w:rPr>
          <w:b/>
          <w:sz w:val="26"/>
        </w:rPr>
        <w:t xml:space="preserve">DEPARTMENT ACTION WHICH CLIENT IS APPEALING: </w:t>
      </w:r>
    </w:p>
    <w:p w:rsidR="00C72049" w:rsidRDefault="00C720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33115" w:rsidRDefault="000331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6"/>
        </w:rPr>
      </w:pPr>
      <w:r>
        <w:rPr>
          <w:b/>
          <w:sz w:val="26"/>
        </w:rPr>
        <w:t>REGULATION UNDER WHICH THE ACTION WAS TAKEN BY THE DEPARTMENT:</w:t>
      </w:r>
    </w:p>
    <w:p w:rsidR="00033115" w:rsidRDefault="000331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b/>
          <w:sz w:val="26"/>
        </w:rPr>
        <w:t xml:space="preserve">MANUAL TITLE: </w:t>
      </w:r>
      <w:r w:rsidR="00C72049">
        <w:rPr>
          <w:b/>
          <w:sz w:val="26"/>
        </w:rPr>
        <w:t xml:space="preserve">                                                                               </w:t>
      </w:r>
      <w:r>
        <w:rPr>
          <w:b/>
          <w:sz w:val="26"/>
        </w:rPr>
        <w:t>CHAP.</w:t>
      </w:r>
      <w:r>
        <w:rPr>
          <w:sz w:val="22"/>
        </w:rPr>
        <w:t xml:space="preserve"> </w:t>
      </w:r>
      <w:r w:rsidR="00C72049">
        <w:rPr>
          <w:sz w:val="22"/>
        </w:rPr>
        <w:t xml:space="preserve">     </w:t>
      </w:r>
      <w:proofErr w:type="gramStart"/>
      <w:r>
        <w:rPr>
          <w:b/>
          <w:sz w:val="26"/>
        </w:rPr>
        <w:t>SEC.</w:t>
      </w:r>
      <w:proofErr w:type="gramEnd"/>
      <w:r>
        <w:rPr>
          <w:b/>
          <w:sz w:val="26"/>
        </w:rPr>
        <w:t xml:space="preserve"> </w:t>
      </w:r>
      <w:r w:rsidR="00C72049">
        <w:rPr>
          <w:b/>
          <w:sz w:val="26"/>
        </w:rPr>
        <w:t xml:space="preserve">     </w:t>
      </w:r>
      <w:proofErr w:type="gramStart"/>
      <w:r>
        <w:rPr>
          <w:b/>
          <w:sz w:val="26"/>
        </w:rPr>
        <w:t>PG.</w:t>
      </w:r>
      <w:proofErr w:type="gramEnd"/>
    </w:p>
    <w:p w:rsidR="00033115" w:rsidRDefault="00033115">
      <w:pPr>
        <w:rPr>
          <w:sz w:val="22"/>
        </w:rPr>
      </w:pPr>
      <w:r>
        <w:rPr>
          <w:sz w:val="22"/>
        </w:rPr>
        <w:t xml:space="preserve"> </w:t>
      </w:r>
    </w:p>
    <w:p w:rsidR="00C72049" w:rsidRDefault="000331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6"/>
        </w:rPr>
      </w:pPr>
      <w:r>
        <w:rPr>
          <w:b/>
          <w:sz w:val="26"/>
        </w:rPr>
        <w:t xml:space="preserve">REASON FOR DEPARTMENT’S ACTION: </w:t>
      </w:r>
    </w:p>
    <w:p w:rsidR="00C72049" w:rsidRDefault="00C720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6"/>
        </w:rPr>
      </w:pPr>
    </w:p>
    <w:p w:rsidR="00C72049" w:rsidRDefault="00C720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6"/>
        </w:rPr>
      </w:pPr>
    </w:p>
    <w:p w:rsidR="00C72049" w:rsidRDefault="00C720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6"/>
        </w:rPr>
      </w:pPr>
    </w:p>
    <w:p w:rsidR="00C72049" w:rsidRDefault="00C720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6"/>
        </w:rPr>
      </w:pPr>
    </w:p>
    <w:p w:rsidR="00C72049" w:rsidRDefault="00C720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6"/>
        </w:rPr>
      </w:pPr>
    </w:p>
    <w:p w:rsidR="00C72049" w:rsidRDefault="00C720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6"/>
        </w:rPr>
      </w:pPr>
    </w:p>
    <w:p w:rsidR="00C72049" w:rsidRDefault="00C720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6"/>
        </w:rPr>
      </w:pPr>
    </w:p>
    <w:p w:rsidR="00C72049" w:rsidRDefault="00C720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6"/>
        </w:rPr>
      </w:pPr>
    </w:p>
    <w:p w:rsidR="00C72049" w:rsidRDefault="00C720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6"/>
        </w:rPr>
      </w:pPr>
    </w:p>
    <w:p w:rsidR="00C72049" w:rsidRDefault="00C720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6"/>
        </w:rPr>
      </w:pPr>
    </w:p>
    <w:p w:rsidR="00033115" w:rsidRDefault="000331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033115" w:rsidRDefault="0003311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sz w:val="22"/>
        </w:rPr>
      </w:pPr>
      <w:r>
        <w:rPr>
          <w:sz w:val="19"/>
        </w:rPr>
        <w:t>For Office Use Only: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33115" w:rsidRDefault="0003311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sz w:val="22"/>
        </w:rPr>
      </w:pPr>
      <w:proofErr w:type="gramStart"/>
      <w:r>
        <w:rPr>
          <w:sz w:val="22"/>
        </w:rPr>
        <w:t>hoa</w:t>
      </w:r>
      <w:proofErr w:type="gramEnd"/>
      <w:r>
        <w:rPr>
          <w:sz w:val="22"/>
        </w:rPr>
        <w:t>: _______________ hd: ________________/Place: ________________/Time: _____________</w:t>
      </w:r>
    </w:p>
    <w:sectPr w:rsidR="00033115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88"/>
    <w:rsid w:val="00033115"/>
    <w:rsid w:val="00135788"/>
    <w:rsid w:val="003915D2"/>
    <w:rsid w:val="0042637B"/>
    <w:rsid w:val="00530CBD"/>
    <w:rsid w:val="00942BBE"/>
    <w:rsid w:val="00A06EF0"/>
    <w:rsid w:val="00C178DE"/>
    <w:rsid w:val="00C7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SERVICES</vt:lpstr>
    </vt:vector>
  </TitlesOfParts>
  <Company>State of Maine - BCFS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SERVICES</dc:title>
  <dc:creator>Paul Oppenheim</dc:creator>
  <cp:lastModifiedBy>Gallagher, Karen S.</cp:lastModifiedBy>
  <cp:revision>2</cp:revision>
  <cp:lastPrinted>2008-04-07T19:42:00Z</cp:lastPrinted>
  <dcterms:created xsi:type="dcterms:W3CDTF">2014-08-15T00:14:00Z</dcterms:created>
  <dcterms:modified xsi:type="dcterms:W3CDTF">2014-08-15T00:14:00Z</dcterms:modified>
</cp:coreProperties>
</file>