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0A4" w:rsidRPr="00060E5D" w:rsidRDefault="00B260A4" w:rsidP="00281A0F">
      <w:pPr>
        <w:pStyle w:val="Footer"/>
        <w:tabs>
          <w:tab w:val="clear" w:pos="4320"/>
          <w:tab w:val="clear" w:pos="8640"/>
          <w:tab w:val="left" w:pos="8460"/>
        </w:tabs>
        <w:spacing w:line="240" w:lineRule="exact"/>
        <w:rPr>
          <w:szCs w:val="24"/>
        </w:rPr>
      </w:pPr>
      <w:r w:rsidRPr="00060E5D">
        <w:rPr>
          <w:szCs w:val="24"/>
        </w:rPr>
        <w:t>DEPARTMENT OF ENVIRONMENTAL PROTECTION</w:t>
      </w:r>
      <w:r w:rsidRPr="00060E5D">
        <w:rPr>
          <w:szCs w:val="24"/>
        </w:rPr>
        <w:tab/>
      </w:r>
    </w:p>
    <w:p w:rsidR="00B260A4" w:rsidRDefault="00B260A4">
      <w:pPr>
        <w:pStyle w:val="Heading3"/>
        <w:spacing w:line="240" w:lineRule="exact"/>
        <w:ind w:left="0"/>
      </w:pPr>
      <w:r>
        <w:t xml:space="preserve">Solid Waste Program, Attn: </w:t>
      </w:r>
      <w:r w:rsidR="00785EBA">
        <w:t>Geraldine Travers</w:t>
      </w:r>
    </w:p>
    <w:p w:rsidR="00B260A4" w:rsidRDefault="00B260A4">
      <w:pPr>
        <w:pStyle w:val="Heading3"/>
        <w:spacing w:line="240" w:lineRule="exact"/>
        <w:ind w:left="0"/>
      </w:pPr>
      <w:r>
        <w:t>17 State House Station</w:t>
      </w:r>
    </w:p>
    <w:p w:rsidR="00B260A4" w:rsidRDefault="00B260A4">
      <w:pPr>
        <w:pStyle w:val="Heading3"/>
        <w:spacing w:line="240" w:lineRule="exact"/>
        <w:ind w:left="0"/>
        <w:rPr>
          <w:u w:val="single"/>
        </w:rPr>
      </w:pPr>
      <w:r>
        <w:t>Augusta, Maine 04333-0017</w:t>
      </w:r>
    </w:p>
    <w:p w:rsidR="00B260A4" w:rsidRDefault="00B260A4" w:rsidP="00F37B1A">
      <w:pPr>
        <w:pStyle w:val="Heading3"/>
        <w:spacing w:line="240" w:lineRule="exact"/>
        <w:ind w:left="0"/>
      </w:pPr>
      <w:r>
        <w:t>Telephone:  (207) 287-2651</w:t>
      </w:r>
    </w:p>
    <w:tbl>
      <w:tblPr>
        <w:tblW w:w="0" w:type="auto"/>
        <w:tblBorders>
          <w:top w:val="single" w:sz="4" w:space="0" w:color="auto"/>
          <w:left w:val="single" w:sz="4" w:space="0" w:color="auto"/>
          <w:bottom w:val="single" w:sz="4" w:space="0" w:color="auto"/>
          <w:right w:val="single" w:sz="4" w:space="0" w:color="auto"/>
        </w:tblBorders>
        <w:shd w:val="pct10" w:color="auto" w:fill="FFFFFF"/>
        <w:tblLayout w:type="fixed"/>
        <w:tblLook w:val="0000" w:firstRow="0" w:lastRow="0" w:firstColumn="0" w:lastColumn="0" w:noHBand="0" w:noVBand="0"/>
      </w:tblPr>
      <w:tblGrid>
        <w:gridCol w:w="7128"/>
        <w:gridCol w:w="3330"/>
      </w:tblGrid>
      <w:tr w:rsidR="00F37B1A" w:rsidTr="00F37B1A">
        <w:tc>
          <w:tcPr>
            <w:tcW w:w="7128" w:type="dxa"/>
            <w:shd w:val="pct10" w:color="auto" w:fill="FFFFFF"/>
          </w:tcPr>
          <w:p w:rsidR="00F37B1A" w:rsidRDefault="00F37B1A" w:rsidP="00123C91">
            <w:pPr>
              <w:pStyle w:val="Heading1"/>
              <w:tabs>
                <w:tab w:val="left" w:pos="1170"/>
                <w:tab w:val="left" w:pos="2160"/>
                <w:tab w:val="left" w:pos="3510"/>
              </w:tabs>
              <w:rPr>
                <w:rFonts w:ascii="Times New Roman" w:hAnsi="Times New Roman"/>
              </w:rPr>
            </w:pPr>
            <w:r>
              <w:rPr>
                <w:rFonts w:ascii="Times New Roman" w:hAnsi="Times New Roman"/>
              </w:rPr>
              <w:t>FOR DEP USE ONLY</w:t>
            </w:r>
          </w:p>
        </w:tc>
        <w:tc>
          <w:tcPr>
            <w:tcW w:w="3330" w:type="dxa"/>
            <w:shd w:val="pct10" w:color="auto" w:fill="FFFFFF"/>
          </w:tcPr>
          <w:p w:rsidR="00F37B1A" w:rsidRDefault="00F37B1A" w:rsidP="00123C91">
            <w:pPr>
              <w:pStyle w:val="Heading1"/>
              <w:tabs>
                <w:tab w:val="left" w:pos="1170"/>
                <w:tab w:val="left" w:pos="2160"/>
                <w:tab w:val="left" w:pos="3510"/>
              </w:tabs>
              <w:rPr>
                <w:rFonts w:ascii="Times New Roman" w:hAnsi="Times New Roman"/>
                <w:b w:val="0"/>
              </w:rPr>
            </w:pPr>
          </w:p>
        </w:tc>
      </w:tr>
      <w:tr w:rsidR="00F37B1A" w:rsidTr="00F37B1A">
        <w:tc>
          <w:tcPr>
            <w:tcW w:w="7128" w:type="dxa"/>
            <w:shd w:val="pct10" w:color="auto" w:fill="FFFFFF"/>
          </w:tcPr>
          <w:p w:rsidR="00F37B1A" w:rsidRDefault="00F37B1A" w:rsidP="00123C91">
            <w:pPr>
              <w:pStyle w:val="Heading6"/>
              <w:ind w:left="0"/>
              <w:rPr>
                <w:sz w:val="24"/>
              </w:rPr>
            </w:pPr>
            <w:r>
              <w:rPr>
                <w:sz w:val="24"/>
              </w:rPr>
              <w:t xml:space="preserve">ATS ID: </w:t>
            </w:r>
            <w:r>
              <w:rPr>
                <w:sz w:val="24"/>
                <w:u w:val="none"/>
              </w:rPr>
              <w:t>_______________</w:t>
            </w:r>
            <w:r>
              <w:rPr>
                <w:sz w:val="24"/>
              </w:rPr>
              <w:tab/>
              <w:t xml:space="preserve">Seq: </w:t>
            </w:r>
            <w:r>
              <w:rPr>
                <w:sz w:val="24"/>
                <w:u w:val="none"/>
              </w:rPr>
              <w:t>______</w:t>
            </w:r>
            <w:r>
              <w:rPr>
                <w:sz w:val="24"/>
              </w:rPr>
              <w:tab/>
              <w:t xml:space="preserve">DEP ID: </w:t>
            </w:r>
            <w:r>
              <w:rPr>
                <w:sz w:val="24"/>
                <w:u w:val="none"/>
              </w:rPr>
              <w:t>______________</w:t>
            </w:r>
          </w:p>
        </w:tc>
        <w:tc>
          <w:tcPr>
            <w:tcW w:w="3330" w:type="dxa"/>
            <w:shd w:val="pct10" w:color="auto" w:fill="FFFFFF"/>
          </w:tcPr>
          <w:p w:rsidR="00F37B1A" w:rsidRDefault="00F37B1A" w:rsidP="00123C91">
            <w:pPr>
              <w:pBdr>
                <w:top w:val="single" w:sz="4" w:space="1" w:color="auto"/>
                <w:left w:val="single" w:sz="4" w:space="4" w:color="auto"/>
                <w:bottom w:val="single" w:sz="4" w:space="1" w:color="auto"/>
                <w:right w:val="single" w:sz="4" w:space="4" w:color="auto"/>
              </w:pBdr>
              <w:shd w:val="pct5" w:color="auto" w:fill="FFFFFF"/>
              <w:tabs>
                <w:tab w:val="left" w:pos="1170"/>
                <w:tab w:val="left" w:pos="1440"/>
                <w:tab w:val="left" w:pos="2160"/>
                <w:tab w:val="left" w:pos="2880"/>
                <w:tab w:val="left" w:pos="3510"/>
                <w:tab w:val="left" w:pos="4320"/>
                <w:tab w:val="left" w:pos="5760"/>
              </w:tabs>
            </w:pPr>
            <w:r>
              <w:t>Received by DEP: _______________</w:t>
            </w:r>
          </w:p>
        </w:tc>
      </w:tr>
      <w:tr w:rsidR="00F37B1A" w:rsidTr="00F37B1A">
        <w:tc>
          <w:tcPr>
            <w:tcW w:w="7128" w:type="dxa"/>
            <w:shd w:val="pct10" w:color="auto" w:fill="FFFFFF"/>
          </w:tcPr>
          <w:p w:rsidR="00F37B1A" w:rsidRDefault="00F37B1A" w:rsidP="00F37B1A">
            <w:pPr>
              <w:pBdr>
                <w:top w:val="single" w:sz="4" w:space="1" w:color="auto"/>
                <w:left w:val="single" w:sz="4" w:space="4" w:color="auto"/>
                <w:bottom w:val="single" w:sz="4" w:space="1" w:color="auto"/>
                <w:right w:val="single" w:sz="4" w:space="4" w:color="auto"/>
              </w:pBdr>
              <w:shd w:val="pct5" w:color="auto" w:fill="FFFFFF"/>
              <w:tabs>
                <w:tab w:val="left" w:pos="1440"/>
                <w:tab w:val="left" w:pos="4320"/>
                <w:tab w:val="left" w:pos="5760"/>
              </w:tabs>
            </w:pPr>
            <w:r>
              <w:t xml:space="preserve">Bureau:  </w:t>
            </w:r>
            <w:r>
              <w:rPr>
                <w:u w:val="single"/>
              </w:rPr>
              <w:t>S</w:t>
            </w:r>
            <w:r>
              <w:tab/>
              <w:t>Type of Application:  S__</w:t>
            </w:r>
            <w:r>
              <w:tab/>
              <w:t xml:space="preserve">Activity:  </w:t>
            </w:r>
            <w:r>
              <w:rPr>
                <w:u w:val="single"/>
              </w:rPr>
              <w:t>P</w:t>
            </w:r>
          </w:p>
        </w:tc>
        <w:tc>
          <w:tcPr>
            <w:tcW w:w="3330" w:type="dxa"/>
            <w:shd w:val="pct10" w:color="auto" w:fill="FFFFFF"/>
          </w:tcPr>
          <w:p w:rsidR="00F37B1A" w:rsidRDefault="00F37B1A" w:rsidP="00123C91">
            <w:pPr>
              <w:pBdr>
                <w:top w:val="single" w:sz="4" w:space="1" w:color="auto"/>
                <w:left w:val="single" w:sz="4" w:space="4" w:color="auto"/>
                <w:bottom w:val="single" w:sz="4" w:space="1" w:color="auto"/>
                <w:right w:val="single" w:sz="4" w:space="4" w:color="auto"/>
              </w:pBdr>
              <w:shd w:val="pct5" w:color="auto" w:fill="FFFFFF"/>
              <w:tabs>
                <w:tab w:val="left" w:pos="1170"/>
                <w:tab w:val="left" w:pos="1440"/>
                <w:tab w:val="left" w:pos="2160"/>
                <w:tab w:val="left" w:pos="2880"/>
                <w:tab w:val="left" w:pos="3510"/>
                <w:tab w:val="left" w:pos="4320"/>
                <w:tab w:val="left" w:pos="5760"/>
              </w:tabs>
            </w:pPr>
            <w:r>
              <w:t>Fees Paid: _____________________</w:t>
            </w:r>
          </w:p>
        </w:tc>
      </w:tr>
      <w:tr w:rsidR="00F37B1A" w:rsidTr="00F37B1A">
        <w:tc>
          <w:tcPr>
            <w:tcW w:w="7128" w:type="dxa"/>
            <w:shd w:val="pct10" w:color="auto" w:fill="FFFFFF"/>
          </w:tcPr>
          <w:p w:rsidR="00F37B1A" w:rsidRDefault="00F37B1A" w:rsidP="00123C91">
            <w:pPr>
              <w:pStyle w:val="Heading6"/>
              <w:ind w:left="0"/>
              <w:rPr>
                <w:sz w:val="24"/>
              </w:rPr>
            </w:pPr>
            <w:r>
              <w:rPr>
                <w:sz w:val="24"/>
              </w:rPr>
              <w:t xml:space="preserve">Project Analyst: </w:t>
            </w:r>
            <w:r>
              <w:rPr>
                <w:sz w:val="24"/>
                <w:u w:val="none"/>
              </w:rPr>
              <w:t>____________________________________________</w:t>
            </w:r>
          </w:p>
        </w:tc>
        <w:tc>
          <w:tcPr>
            <w:tcW w:w="3330" w:type="dxa"/>
            <w:shd w:val="pct10" w:color="auto" w:fill="FFFFFF"/>
          </w:tcPr>
          <w:p w:rsidR="00F37B1A" w:rsidRDefault="00F37B1A" w:rsidP="00123C91">
            <w:pPr>
              <w:pBdr>
                <w:top w:val="single" w:sz="4" w:space="1" w:color="auto"/>
                <w:left w:val="single" w:sz="4" w:space="4" w:color="auto"/>
                <w:bottom w:val="single" w:sz="4" w:space="1" w:color="auto"/>
                <w:right w:val="single" w:sz="4" w:space="4" w:color="auto"/>
              </w:pBdr>
              <w:shd w:val="pct5" w:color="auto" w:fill="FFFFFF"/>
              <w:tabs>
                <w:tab w:val="left" w:pos="1170"/>
                <w:tab w:val="left" w:pos="1440"/>
                <w:tab w:val="left" w:pos="2160"/>
                <w:tab w:val="left" w:pos="2880"/>
                <w:tab w:val="left" w:pos="3510"/>
                <w:tab w:val="left" w:pos="4320"/>
                <w:tab w:val="left" w:pos="5760"/>
              </w:tabs>
            </w:pPr>
            <w:r>
              <w:t>Check No.: ____________________</w:t>
            </w:r>
          </w:p>
        </w:tc>
      </w:tr>
    </w:tbl>
    <w:p w:rsidR="00F37B1A" w:rsidRPr="00F37B1A" w:rsidRDefault="00F37B1A" w:rsidP="00F37B1A">
      <w:pPr>
        <w:pStyle w:val="NormalIndent"/>
        <w:ind w:left="0"/>
      </w:pPr>
    </w:p>
    <w:p w:rsidR="001D66E6" w:rsidRPr="00984BE0" w:rsidRDefault="00B260A4" w:rsidP="00112918">
      <w:pPr>
        <w:pStyle w:val="Heading2"/>
        <w:tabs>
          <w:tab w:val="clear" w:pos="8730"/>
        </w:tabs>
        <w:spacing w:line="240" w:lineRule="exact"/>
        <w:rPr>
          <w:smallCaps/>
          <w:szCs w:val="24"/>
        </w:rPr>
      </w:pPr>
      <w:r w:rsidRPr="00984BE0">
        <w:rPr>
          <w:smallCaps/>
          <w:szCs w:val="24"/>
        </w:rPr>
        <w:t>N</w:t>
      </w:r>
      <w:r w:rsidR="00112918" w:rsidRPr="00984BE0">
        <w:rPr>
          <w:smallCaps/>
          <w:szCs w:val="24"/>
        </w:rPr>
        <w:t>OTIFICATION</w:t>
      </w:r>
      <w:r w:rsidRPr="00984BE0">
        <w:rPr>
          <w:smallCaps/>
          <w:szCs w:val="24"/>
        </w:rPr>
        <w:t xml:space="preserve"> </w:t>
      </w:r>
      <w:r w:rsidR="00112918" w:rsidRPr="00984BE0">
        <w:rPr>
          <w:smallCaps/>
          <w:szCs w:val="24"/>
        </w:rPr>
        <w:t>FOR PERMIT BY</w:t>
      </w:r>
      <w:r w:rsidRPr="00984BE0">
        <w:rPr>
          <w:smallCaps/>
          <w:szCs w:val="24"/>
        </w:rPr>
        <w:t xml:space="preserve"> R</w:t>
      </w:r>
      <w:r w:rsidR="00112918" w:rsidRPr="00984BE0">
        <w:rPr>
          <w:smallCaps/>
          <w:szCs w:val="24"/>
        </w:rPr>
        <w:t>ULE FOR</w:t>
      </w:r>
      <w:r w:rsidRPr="00984BE0">
        <w:rPr>
          <w:smallCaps/>
          <w:szCs w:val="24"/>
        </w:rPr>
        <w:t xml:space="preserve"> </w:t>
      </w:r>
      <w:r w:rsidR="00F12CA2" w:rsidRPr="00984BE0">
        <w:rPr>
          <w:smallCaps/>
          <w:szCs w:val="24"/>
        </w:rPr>
        <w:t>D</w:t>
      </w:r>
      <w:r w:rsidR="00112918" w:rsidRPr="00984BE0">
        <w:rPr>
          <w:smallCaps/>
          <w:szCs w:val="24"/>
        </w:rPr>
        <w:t>IGESTED</w:t>
      </w:r>
      <w:r w:rsidR="00F12CA2" w:rsidRPr="00984BE0">
        <w:rPr>
          <w:smallCaps/>
          <w:szCs w:val="24"/>
        </w:rPr>
        <w:t xml:space="preserve"> </w:t>
      </w:r>
    </w:p>
    <w:p w:rsidR="00B260A4" w:rsidRDefault="00C30AB7" w:rsidP="00281A0F">
      <w:pPr>
        <w:pStyle w:val="Heading2"/>
        <w:tabs>
          <w:tab w:val="clear" w:pos="8730"/>
        </w:tabs>
        <w:spacing w:line="240" w:lineRule="exact"/>
        <w:rPr>
          <w:smallCaps/>
        </w:rPr>
      </w:pPr>
      <w:r w:rsidRPr="00984BE0">
        <w:rPr>
          <w:smallCaps/>
          <w:szCs w:val="24"/>
        </w:rPr>
        <w:t>T</w:t>
      </w:r>
      <w:r w:rsidR="00112918" w:rsidRPr="00984BE0">
        <w:rPr>
          <w:smallCaps/>
          <w:szCs w:val="24"/>
        </w:rPr>
        <w:t>YPE</w:t>
      </w:r>
      <w:r w:rsidRPr="00984BE0">
        <w:rPr>
          <w:smallCaps/>
          <w:szCs w:val="24"/>
        </w:rPr>
        <w:t xml:space="preserve"> </w:t>
      </w:r>
      <w:r w:rsidR="001D66E6" w:rsidRPr="00984BE0">
        <w:rPr>
          <w:smallCaps/>
          <w:szCs w:val="24"/>
        </w:rPr>
        <w:t>I</w:t>
      </w:r>
      <w:r w:rsidR="00D315B7" w:rsidRPr="00984BE0">
        <w:rPr>
          <w:smallCaps/>
          <w:szCs w:val="24"/>
        </w:rPr>
        <w:t xml:space="preserve">A, IB </w:t>
      </w:r>
      <w:r w:rsidR="00112918" w:rsidRPr="00984BE0">
        <w:rPr>
          <w:smallCaps/>
          <w:szCs w:val="24"/>
        </w:rPr>
        <w:t>AND</w:t>
      </w:r>
      <w:r w:rsidR="00D315B7" w:rsidRPr="00984BE0">
        <w:rPr>
          <w:smallCaps/>
          <w:szCs w:val="24"/>
        </w:rPr>
        <w:t xml:space="preserve"> IC</w:t>
      </w:r>
      <w:r w:rsidR="00F12CA2" w:rsidRPr="00984BE0">
        <w:rPr>
          <w:smallCaps/>
          <w:szCs w:val="24"/>
        </w:rPr>
        <w:t xml:space="preserve"> </w:t>
      </w:r>
      <w:r w:rsidRPr="00984BE0">
        <w:rPr>
          <w:smallCaps/>
          <w:szCs w:val="24"/>
        </w:rPr>
        <w:t>R</w:t>
      </w:r>
      <w:r w:rsidR="00112918" w:rsidRPr="00984BE0">
        <w:rPr>
          <w:smallCaps/>
          <w:szCs w:val="24"/>
        </w:rPr>
        <w:t>ESIDUALS</w:t>
      </w:r>
      <w:r w:rsidR="003F73E1" w:rsidRPr="00984BE0">
        <w:rPr>
          <w:smallCaps/>
          <w:szCs w:val="24"/>
        </w:rPr>
        <w:sym w:font="Symbol" w:char="F02D"/>
      </w:r>
      <w:r w:rsidR="00F12CA2" w:rsidRPr="00984BE0">
        <w:rPr>
          <w:smallCaps/>
          <w:szCs w:val="24"/>
        </w:rPr>
        <w:t>A</w:t>
      </w:r>
      <w:r w:rsidR="00112918" w:rsidRPr="00984BE0">
        <w:rPr>
          <w:smallCaps/>
          <w:szCs w:val="24"/>
        </w:rPr>
        <w:t>GRONOMIC</w:t>
      </w:r>
      <w:r w:rsidR="00F12CA2" w:rsidRPr="00984BE0">
        <w:rPr>
          <w:smallCaps/>
          <w:szCs w:val="24"/>
        </w:rPr>
        <w:t xml:space="preserve"> U</w:t>
      </w:r>
      <w:r w:rsidR="00112918" w:rsidRPr="00984BE0">
        <w:rPr>
          <w:smallCaps/>
          <w:szCs w:val="24"/>
        </w:rPr>
        <w:t>TILIZATION</w:t>
      </w:r>
      <w:r w:rsidR="00F12CA2" w:rsidRPr="00984BE0">
        <w:rPr>
          <w:smallCaps/>
          <w:szCs w:val="24"/>
        </w:rPr>
        <w:t xml:space="preserve"> S</w:t>
      </w:r>
      <w:r w:rsidR="00112918" w:rsidRPr="00984BE0">
        <w:rPr>
          <w:smallCaps/>
          <w:szCs w:val="24"/>
        </w:rPr>
        <w:t>ITE</w:t>
      </w:r>
    </w:p>
    <w:p w:rsidR="00B260A4" w:rsidRDefault="00B260A4">
      <w:pPr>
        <w:tabs>
          <w:tab w:val="left" w:pos="720"/>
          <w:tab w:val="left" w:pos="8730"/>
        </w:tabs>
        <w:spacing w:line="240" w:lineRule="exact"/>
      </w:pPr>
    </w:p>
    <w:p w:rsidR="00B260A4" w:rsidRPr="00B37ED8" w:rsidRDefault="00B260A4" w:rsidP="00245177">
      <w:pPr>
        <w:spacing w:line="240" w:lineRule="exact"/>
        <w:jc w:val="both"/>
        <w:rPr>
          <w:sz w:val="22"/>
          <w:szCs w:val="22"/>
        </w:rPr>
      </w:pPr>
      <w:r w:rsidRPr="00B37ED8">
        <w:rPr>
          <w:sz w:val="22"/>
          <w:szCs w:val="22"/>
        </w:rPr>
        <w:t xml:space="preserve">A </w:t>
      </w:r>
      <w:r w:rsidR="00F12CA2" w:rsidRPr="00B37ED8">
        <w:rPr>
          <w:sz w:val="22"/>
          <w:szCs w:val="22"/>
        </w:rPr>
        <w:t>generator</w:t>
      </w:r>
      <w:r w:rsidRPr="00B37ED8">
        <w:rPr>
          <w:sz w:val="22"/>
          <w:szCs w:val="22"/>
        </w:rPr>
        <w:t xml:space="preserve"> that proposes to </w:t>
      </w:r>
      <w:r w:rsidR="00F12CA2" w:rsidRPr="00B37ED8">
        <w:rPr>
          <w:sz w:val="22"/>
          <w:szCs w:val="22"/>
        </w:rPr>
        <w:t xml:space="preserve">agronomically utilize digested </w:t>
      </w:r>
      <w:r w:rsidR="00C30AB7" w:rsidRPr="00B37ED8">
        <w:rPr>
          <w:sz w:val="22"/>
          <w:szCs w:val="22"/>
        </w:rPr>
        <w:t xml:space="preserve">Type </w:t>
      </w:r>
      <w:r w:rsidR="001D66E6">
        <w:rPr>
          <w:sz w:val="22"/>
          <w:szCs w:val="22"/>
        </w:rPr>
        <w:t>I</w:t>
      </w:r>
      <w:r w:rsidR="00D315B7">
        <w:rPr>
          <w:sz w:val="22"/>
          <w:szCs w:val="22"/>
        </w:rPr>
        <w:t>A, IB and IC</w:t>
      </w:r>
      <w:r w:rsidR="00F12CA2" w:rsidRPr="00B37ED8">
        <w:rPr>
          <w:sz w:val="22"/>
          <w:szCs w:val="22"/>
        </w:rPr>
        <w:t xml:space="preserve"> </w:t>
      </w:r>
      <w:r w:rsidR="00C30AB7" w:rsidRPr="00B37ED8">
        <w:rPr>
          <w:sz w:val="22"/>
          <w:szCs w:val="22"/>
        </w:rPr>
        <w:t xml:space="preserve">residuals </w:t>
      </w:r>
      <w:r w:rsidR="000226FA">
        <w:rPr>
          <w:sz w:val="22"/>
          <w:szCs w:val="22"/>
        </w:rPr>
        <w:t xml:space="preserve">at a site </w:t>
      </w:r>
      <w:r w:rsidR="00C30AB7" w:rsidRPr="00B37ED8">
        <w:rPr>
          <w:sz w:val="22"/>
          <w:szCs w:val="22"/>
        </w:rPr>
        <w:t>a</w:t>
      </w:r>
      <w:r w:rsidRPr="00B37ED8">
        <w:rPr>
          <w:sz w:val="22"/>
          <w:szCs w:val="22"/>
        </w:rPr>
        <w:t xml:space="preserve">nd meets all of the </w:t>
      </w:r>
      <w:r w:rsidR="00281A0F">
        <w:rPr>
          <w:sz w:val="22"/>
          <w:szCs w:val="22"/>
        </w:rPr>
        <w:t xml:space="preserve">applicable </w:t>
      </w:r>
      <w:r w:rsidRPr="00B37ED8">
        <w:rPr>
          <w:sz w:val="22"/>
          <w:szCs w:val="22"/>
        </w:rPr>
        <w:t xml:space="preserve">standards and requirements of </w:t>
      </w:r>
      <w:r w:rsidR="00F12CA2" w:rsidRPr="00B37ED8">
        <w:rPr>
          <w:sz w:val="22"/>
          <w:szCs w:val="22"/>
        </w:rPr>
        <w:t xml:space="preserve">the </w:t>
      </w:r>
      <w:r w:rsidR="00F12CA2" w:rsidRPr="00B37ED8">
        <w:rPr>
          <w:i/>
          <w:sz w:val="22"/>
          <w:szCs w:val="22"/>
        </w:rPr>
        <w:t xml:space="preserve">Maine Solid Waste Management Rules: Agronomic </w:t>
      </w:r>
      <w:r w:rsidR="00245177" w:rsidRPr="00B37ED8">
        <w:rPr>
          <w:i/>
          <w:sz w:val="22"/>
          <w:szCs w:val="22"/>
        </w:rPr>
        <w:t>U</w:t>
      </w:r>
      <w:r w:rsidR="00F12CA2" w:rsidRPr="00B37ED8">
        <w:rPr>
          <w:i/>
          <w:sz w:val="22"/>
          <w:szCs w:val="22"/>
        </w:rPr>
        <w:t>tilization of Residuals</w:t>
      </w:r>
      <w:r w:rsidR="00F12CA2" w:rsidRPr="00B37ED8">
        <w:rPr>
          <w:sz w:val="22"/>
          <w:szCs w:val="22"/>
        </w:rPr>
        <w:t>, 06-096 CMR 419</w:t>
      </w:r>
      <w:r w:rsidR="001D66E6">
        <w:rPr>
          <w:sz w:val="22"/>
          <w:szCs w:val="22"/>
        </w:rPr>
        <w:t>(9)</w:t>
      </w:r>
      <w:r w:rsidR="00F12CA2" w:rsidRPr="00B37ED8">
        <w:rPr>
          <w:sz w:val="22"/>
          <w:szCs w:val="22"/>
        </w:rPr>
        <w:t xml:space="preserve"> </w:t>
      </w:r>
      <w:r w:rsidRPr="00B37ED8">
        <w:rPr>
          <w:sz w:val="22"/>
          <w:szCs w:val="22"/>
        </w:rPr>
        <w:t>may receive a permit-by-rule.</w:t>
      </w:r>
      <w:r w:rsidR="00281A0F">
        <w:rPr>
          <w:sz w:val="22"/>
          <w:szCs w:val="22"/>
        </w:rPr>
        <w:t xml:space="preserve"> </w:t>
      </w:r>
      <w:r w:rsidRPr="00B37ED8">
        <w:rPr>
          <w:sz w:val="22"/>
          <w:szCs w:val="22"/>
        </w:rPr>
        <w:t xml:space="preserve">This completed notification form must be received by the Department at least </w:t>
      </w:r>
      <w:r w:rsidR="00F12CA2" w:rsidRPr="00B37ED8">
        <w:rPr>
          <w:sz w:val="22"/>
          <w:szCs w:val="22"/>
        </w:rPr>
        <w:t>1</w:t>
      </w:r>
      <w:r w:rsidR="00C30AB7" w:rsidRPr="00B37ED8">
        <w:rPr>
          <w:sz w:val="22"/>
          <w:szCs w:val="22"/>
        </w:rPr>
        <w:t>5</w:t>
      </w:r>
      <w:r w:rsidRPr="00B37ED8">
        <w:rPr>
          <w:sz w:val="22"/>
          <w:szCs w:val="22"/>
        </w:rPr>
        <w:t xml:space="preserve"> working days prior to </w:t>
      </w:r>
      <w:r w:rsidR="000226FA">
        <w:rPr>
          <w:sz w:val="22"/>
          <w:szCs w:val="22"/>
        </w:rPr>
        <w:t>the anticipated first date of agronomic</w:t>
      </w:r>
      <w:r w:rsidRPr="00B37ED8">
        <w:rPr>
          <w:sz w:val="22"/>
          <w:szCs w:val="22"/>
        </w:rPr>
        <w:t xml:space="preserve"> </w:t>
      </w:r>
      <w:r w:rsidR="00F12CA2" w:rsidRPr="00B37ED8">
        <w:rPr>
          <w:sz w:val="22"/>
          <w:szCs w:val="22"/>
        </w:rPr>
        <w:t xml:space="preserve">utilization </w:t>
      </w:r>
      <w:r w:rsidRPr="00B37ED8">
        <w:rPr>
          <w:sz w:val="22"/>
          <w:szCs w:val="22"/>
        </w:rPr>
        <w:t xml:space="preserve">of </w:t>
      </w:r>
      <w:r w:rsidR="00F12CA2" w:rsidRPr="00B37ED8">
        <w:rPr>
          <w:sz w:val="22"/>
          <w:szCs w:val="22"/>
        </w:rPr>
        <w:t xml:space="preserve">digested </w:t>
      </w:r>
      <w:r w:rsidR="00281A0F">
        <w:rPr>
          <w:sz w:val="22"/>
          <w:szCs w:val="22"/>
        </w:rPr>
        <w:t xml:space="preserve">Type </w:t>
      </w:r>
      <w:r w:rsidR="001D66E6">
        <w:rPr>
          <w:sz w:val="22"/>
          <w:szCs w:val="22"/>
        </w:rPr>
        <w:t>I</w:t>
      </w:r>
      <w:r w:rsidR="00D315B7">
        <w:rPr>
          <w:sz w:val="22"/>
          <w:szCs w:val="22"/>
        </w:rPr>
        <w:t>A, IB and IC</w:t>
      </w:r>
      <w:r w:rsidR="00281A0F">
        <w:rPr>
          <w:sz w:val="22"/>
          <w:szCs w:val="22"/>
        </w:rPr>
        <w:t xml:space="preserve"> residuals</w:t>
      </w:r>
      <w:r w:rsidR="000226FA">
        <w:rPr>
          <w:sz w:val="22"/>
          <w:szCs w:val="22"/>
        </w:rPr>
        <w:t xml:space="preserve"> at a site</w:t>
      </w:r>
      <w:r w:rsidRPr="00B37ED8">
        <w:rPr>
          <w:sz w:val="22"/>
          <w:szCs w:val="22"/>
        </w:rPr>
        <w:t xml:space="preserve">. </w:t>
      </w:r>
      <w:r w:rsidR="001A46FD" w:rsidRPr="00B37ED8">
        <w:rPr>
          <w:sz w:val="22"/>
          <w:szCs w:val="22"/>
        </w:rPr>
        <w:t>The PBR becomes effective 15 working days after the DEP receives the notification form, unless the DEP approves or de</w:t>
      </w:r>
      <w:r w:rsidR="001A46FD">
        <w:rPr>
          <w:sz w:val="22"/>
          <w:szCs w:val="22"/>
        </w:rPr>
        <w:t>nies the PBR prior to that date.</w:t>
      </w:r>
      <w:r w:rsidR="001A46FD" w:rsidRPr="00B37ED8">
        <w:rPr>
          <w:sz w:val="22"/>
          <w:szCs w:val="22"/>
        </w:rPr>
        <w:t xml:space="preserve"> If the DEP does not </w:t>
      </w:r>
      <w:r w:rsidR="001A46FD">
        <w:rPr>
          <w:sz w:val="22"/>
          <w:szCs w:val="22"/>
        </w:rPr>
        <w:t>contact</w:t>
      </w:r>
      <w:r w:rsidR="001A46FD" w:rsidRPr="00B37ED8">
        <w:rPr>
          <w:sz w:val="22"/>
          <w:szCs w:val="22"/>
        </w:rPr>
        <w:t xml:space="preserve"> the applicant within this 15 day period regarding the PBR notification, the applicant may proceed to carry out the activity.</w:t>
      </w:r>
    </w:p>
    <w:p w:rsidR="00B260A4" w:rsidRDefault="00B260A4"/>
    <w:p w:rsidR="00B260A4" w:rsidRDefault="00B260A4">
      <w:pPr>
        <w:tabs>
          <w:tab w:val="left" w:pos="7200"/>
          <w:tab w:val="left" w:pos="8730"/>
        </w:tabs>
      </w:pPr>
      <w:r>
        <w:t>PLEASE TYPE OR PRINT</w:t>
      </w:r>
    </w:p>
    <w:p w:rsidR="00B260A4" w:rsidRDefault="00B260A4">
      <w:pPr>
        <w:pStyle w:val="Heading3"/>
        <w:ind w:left="0"/>
        <w:rPr>
          <w:sz w:val="20"/>
        </w:rPr>
      </w:pPr>
    </w:p>
    <w:tbl>
      <w:tblPr>
        <w:tblStyle w:val="TableGrid"/>
        <w:tblW w:w="0" w:type="auto"/>
        <w:tblLook w:val="04A0" w:firstRow="1" w:lastRow="0" w:firstColumn="1" w:lastColumn="0" w:noHBand="0" w:noVBand="1"/>
      </w:tblPr>
      <w:tblGrid>
        <w:gridCol w:w="2718"/>
        <w:gridCol w:w="2160"/>
        <w:gridCol w:w="3150"/>
        <w:gridCol w:w="2124"/>
      </w:tblGrid>
      <w:tr w:rsidR="00B853E6" w:rsidTr="00120F8E">
        <w:tc>
          <w:tcPr>
            <w:tcW w:w="2718" w:type="dxa"/>
            <w:shd w:val="pct5" w:color="auto" w:fill="auto"/>
          </w:tcPr>
          <w:p w:rsidR="00B853E6" w:rsidRPr="00B853E6" w:rsidRDefault="00B853E6" w:rsidP="00DD7B0D">
            <w:pPr>
              <w:pStyle w:val="NormalIndent"/>
              <w:ind w:left="0"/>
              <w:rPr>
                <w:b/>
              </w:rPr>
            </w:pPr>
            <w:r w:rsidRPr="00B853E6">
              <w:rPr>
                <w:b/>
                <w:sz w:val="20"/>
              </w:rPr>
              <w:t>Applicant (Generator) Name</w:t>
            </w:r>
          </w:p>
        </w:tc>
        <w:tc>
          <w:tcPr>
            <w:tcW w:w="7434" w:type="dxa"/>
            <w:gridSpan w:val="3"/>
          </w:tcPr>
          <w:p w:rsidR="00B853E6" w:rsidRPr="00B853E6" w:rsidRDefault="00B853E6" w:rsidP="00B853E6">
            <w:pPr>
              <w:pStyle w:val="Heading3"/>
              <w:spacing w:line="360" w:lineRule="auto"/>
              <w:ind w:left="0"/>
              <w:rPr>
                <w:sz w:val="20"/>
              </w:rPr>
            </w:pPr>
            <w:r>
              <w:rPr>
                <w:sz w:val="20"/>
              </w:rPr>
              <w:fldChar w:fldCharType="begin">
                <w:ffData>
                  <w:name w:val="Text8"/>
                  <w:enabled/>
                  <w:calcOnExit w:val="0"/>
                  <w:textInput/>
                </w:ffData>
              </w:fldChar>
            </w:r>
            <w:bookmarkStart w:id="0" w:name="Text8"/>
            <w:r>
              <w:rPr>
                <w:sz w:val="20"/>
              </w:rPr>
              <w:instrText xml:space="preserve"> FORMTEXT </w:instrText>
            </w:r>
            <w:r>
              <w:rPr>
                <w:sz w:val="20"/>
              </w:rPr>
            </w:r>
            <w:r>
              <w:rPr>
                <w:sz w:val="20"/>
              </w:rPr>
              <w:fldChar w:fldCharType="separate"/>
            </w:r>
            <w:bookmarkStart w:id="1" w:name="_GoBack"/>
            <w:r>
              <w:rPr>
                <w:noProof/>
                <w:sz w:val="20"/>
              </w:rPr>
              <w:t> </w:t>
            </w:r>
            <w:r>
              <w:rPr>
                <w:noProof/>
                <w:sz w:val="20"/>
              </w:rPr>
              <w:t> </w:t>
            </w:r>
            <w:r>
              <w:rPr>
                <w:noProof/>
                <w:sz w:val="20"/>
              </w:rPr>
              <w:t> </w:t>
            </w:r>
            <w:r>
              <w:rPr>
                <w:noProof/>
                <w:sz w:val="20"/>
              </w:rPr>
              <w:t> </w:t>
            </w:r>
            <w:r>
              <w:rPr>
                <w:noProof/>
                <w:sz w:val="20"/>
              </w:rPr>
              <w:t> </w:t>
            </w:r>
            <w:bookmarkEnd w:id="1"/>
            <w:r>
              <w:rPr>
                <w:sz w:val="20"/>
              </w:rPr>
              <w:fldChar w:fldCharType="end"/>
            </w:r>
            <w:bookmarkEnd w:id="0"/>
          </w:p>
        </w:tc>
      </w:tr>
      <w:tr w:rsidR="00B853E6" w:rsidTr="00120F8E">
        <w:tc>
          <w:tcPr>
            <w:tcW w:w="2718" w:type="dxa"/>
            <w:shd w:val="pct5" w:color="auto" w:fill="auto"/>
          </w:tcPr>
          <w:p w:rsidR="00B853E6" w:rsidRPr="00B853E6" w:rsidRDefault="00B853E6" w:rsidP="00DD7B0D">
            <w:pPr>
              <w:pStyle w:val="NormalIndent"/>
              <w:ind w:left="0"/>
              <w:rPr>
                <w:sz w:val="20"/>
              </w:rPr>
            </w:pPr>
            <w:r w:rsidRPr="00B853E6">
              <w:rPr>
                <w:sz w:val="20"/>
              </w:rPr>
              <w:t>Contact Person's Last Name</w:t>
            </w:r>
          </w:p>
        </w:tc>
        <w:tc>
          <w:tcPr>
            <w:tcW w:w="2160" w:type="dxa"/>
          </w:tcPr>
          <w:p w:rsidR="00B853E6" w:rsidRDefault="00B853E6" w:rsidP="00B853E6">
            <w:pPr>
              <w:pStyle w:val="NormalIndent"/>
              <w:ind w:left="0"/>
            </w:pPr>
            <w:r>
              <w:fldChar w:fldCharType="begin">
                <w:ffData>
                  <w:name w:val="Text9"/>
                  <w:enabled/>
                  <w:calcOnExit w:val="0"/>
                  <w:textInput/>
                </w:ffData>
              </w:fldChar>
            </w:r>
            <w:bookmarkStart w:id="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150" w:type="dxa"/>
            <w:shd w:val="pct5" w:color="auto" w:fill="auto"/>
          </w:tcPr>
          <w:p w:rsidR="00B853E6" w:rsidRPr="00B853E6" w:rsidRDefault="00B853E6" w:rsidP="00DD7B0D">
            <w:pPr>
              <w:pStyle w:val="NormalIndent"/>
              <w:ind w:left="0"/>
              <w:rPr>
                <w:sz w:val="20"/>
              </w:rPr>
            </w:pPr>
            <w:r w:rsidRPr="00B853E6">
              <w:rPr>
                <w:sz w:val="20"/>
              </w:rPr>
              <w:t>First Name</w:t>
            </w:r>
          </w:p>
        </w:tc>
        <w:tc>
          <w:tcPr>
            <w:tcW w:w="2124" w:type="dxa"/>
          </w:tcPr>
          <w:p w:rsidR="00B853E6" w:rsidRDefault="00B853E6" w:rsidP="00B853E6">
            <w:pPr>
              <w:pStyle w:val="NormalIndent"/>
              <w:ind w:left="0"/>
            </w:pPr>
            <w:r>
              <w:fldChar w:fldCharType="begin">
                <w:ffData>
                  <w:name w:val="Text10"/>
                  <w:enabled/>
                  <w:calcOnExit w:val="0"/>
                  <w:textInput/>
                </w:ffData>
              </w:fldChar>
            </w:r>
            <w:bookmarkStart w:id="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853E6" w:rsidTr="00120F8E">
        <w:tc>
          <w:tcPr>
            <w:tcW w:w="2718" w:type="dxa"/>
            <w:shd w:val="pct5" w:color="auto" w:fill="auto"/>
          </w:tcPr>
          <w:p w:rsidR="00B853E6" w:rsidRPr="00B853E6" w:rsidRDefault="00B853E6" w:rsidP="00DD7B0D">
            <w:pPr>
              <w:pStyle w:val="NormalIndent"/>
              <w:ind w:left="0"/>
              <w:rPr>
                <w:sz w:val="20"/>
              </w:rPr>
            </w:pPr>
            <w:r w:rsidRPr="00B853E6">
              <w:rPr>
                <w:sz w:val="20"/>
              </w:rPr>
              <w:t>Telephone</w:t>
            </w:r>
          </w:p>
        </w:tc>
        <w:tc>
          <w:tcPr>
            <w:tcW w:w="2160" w:type="dxa"/>
          </w:tcPr>
          <w:p w:rsidR="00B853E6" w:rsidRDefault="00B853E6" w:rsidP="00B853E6">
            <w:pPr>
              <w:pStyle w:val="NormalIndent"/>
              <w:ind w:left="0"/>
            </w:pPr>
            <w:bookmarkStart w:id="4" w:name="Text11"/>
            <w:r>
              <w:t>(</w:t>
            </w:r>
            <w:r>
              <w:fldChar w:fldCharType="begin">
                <w:ffData>
                  <w:name w:val="Text11"/>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bookmarkEnd w:id="4"/>
            <w:r>
              <w:t>)</w:t>
            </w:r>
            <w:r>
              <w:fldChar w:fldCharType="begin">
                <w:ffData>
                  <w:name w:val="Text11"/>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w:t>
            </w: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150" w:type="dxa"/>
            <w:shd w:val="pct5" w:color="auto" w:fill="auto"/>
          </w:tcPr>
          <w:p w:rsidR="00B853E6" w:rsidRPr="00B853E6" w:rsidRDefault="00B853E6" w:rsidP="00B853E6">
            <w:pPr>
              <w:pStyle w:val="NormalIndent"/>
              <w:ind w:left="0"/>
              <w:rPr>
                <w:sz w:val="20"/>
              </w:rPr>
            </w:pPr>
            <w:r w:rsidRPr="00B853E6">
              <w:rPr>
                <w:sz w:val="20"/>
              </w:rPr>
              <w:t>Type I Utilization Program License</w:t>
            </w:r>
          </w:p>
        </w:tc>
        <w:tc>
          <w:tcPr>
            <w:tcW w:w="2124" w:type="dxa"/>
          </w:tcPr>
          <w:p w:rsidR="00B853E6" w:rsidRPr="00B853E6" w:rsidRDefault="00B853E6" w:rsidP="00145AF8">
            <w:pPr>
              <w:pStyle w:val="NormalIndent"/>
              <w:ind w:left="0"/>
              <w:rPr>
                <w:sz w:val="20"/>
              </w:rPr>
            </w:pPr>
            <w:r w:rsidRPr="00B853E6">
              <w:rPr>
                <w:sz w:val="20"/>
              </w:rPr>
              <w:t xml:space="preserve"># </w:t>
            </w:r>
            <w:r w:rsidRPr="00B853E6">
              <w:rPr>
                <w:sz w:val="20"/>
                <w:u w:val="single"/>
              </w:rPr>
              <w:t>S-</w:t>
            </w:r>
            <w:bookmarkStart w:id="5" w:name="Text12"/>
            <w:r w:rsidRPr="00B853E6">
              <w:rPr>
                <w:sz w:val="20"/>
                <w:u w:val="single"/>
              </w:rPr>
              <w:fldChar w:fldCharType="begin">
                <w:ffData>
                  <w:name w:val="Text12"/>
                  <w:enabled/>
                  <w:calcOnExit w:val="0"/>
                  <w:textInput>
                    <w:type w:val="number"/>
                    <w:maxLength w:val="6"/>
                  </w:textInput>
                </w:ffData>
              </w:fldChar>
            </w:r>
            <w:r w:rsidRPr="00B853E6">
              <w:rPr>
                <w:sz w:val="20"/>
                <w:u w:val="single"/>
              </w:rPr>
              <w:instrText xml:space="preserve"> FORMTEXT </w:instrText>
            </w:r>
            <w:r w:rsidRPr="00B853E6">
              <w:rPr>
                <w:sz w:val="20"/>
                <w:u w:val="single"/>
              </w:rPr>
            </w:r>
            <w:r w:rsidRPr="00B853E6">
              <w:rPr>
                <w:sz w:val="20"/>
                <w:u w:val="single"/>
              </w:rPr>
              <w:fldChar w:fldCharType="separate"/>
            </w:r>
            <w:r w:rsidRPr="00B853E6">
              <w:rPr>
                <w:noProof/>
                <w:sz w:val="20"/>
                <w:u w:val="single"/>
              </w:rPr>
              <w:t> </w:t>
            </w:r>
            <w:r w:rsidRPr="00B853E6">
              <w:rPr>
                <w:noProof/>
                <w:sz w:val="20"/>
                <w:u w:val="single"/>
              </w:rPr>
              <w:t> </w:t>
            </w:r>
            <w:r w:rsidRPr="00B853E6">
              <w:rPr>
                <w:noProof/>
                <w:sz w:val="20"/>
                <w:u w:val="single"/>
              </w:rPr>
              <w:t> </w:t>
            </w:r>
            <w:r w:rsidRPr="00B853E6">
              <w:rPr>
                <w:noProof/>
                <w:sz w:val="20"/>
                <w:u w:val="single"/>
              </w:rPr>
              <w:t> </w:t>
            </w:r>
            <w:r w:rsidRPr="00B853E6">
              <w:rPr>
                <w:noProof/>
                <w:sz w:val="20"/>
                <w:u w:val="single"/>
              </w:rPr>
              <w:t> </w:t>
            </w:r>
            <w:r w:rsidRPr="00B853E6">
              <w:rPr>
                <w:sz w:val="20"/>
                <w:u w:val="single"/>
              </w:rPr>
              <w:fldChar w:fldCharType="end"/>
            </w:r>
            <w:bookmarkEnd w:id="5"/>
            <w:r w:rsidRPr="00B853E6">
              <w:rPr>
                <w:sz w:val="20"/>
                <w:u w:val="single"/>
              </w:rPr>
              <w:t>-S</w:t>
            </w:r>
            <w:bookmarkStart w:id="6" w:name="Text40"/>
            <w:r w:rsidRPr="00B853E6">
              <w:rPr>
                <w:sz w:val="20"/>
                <w:u w:val="single"/>
              </w:rPr>
              <w:fldChar w:fldCharType="begin">
                <w:ffData>
                  <w:name w:val="Text40"/>
                  <w:enabled/>
                  <w:calcOnExit w:val="0"/>
                  <w:textInput>
                    <w:maxLength w:val="1"/>
                    <w:format w:val="UPPERCASE"/>
                  </w:textInput>
                </w:ffData>
              </w:fldChar>
            </w:r>
            <w:r w:rsidRPr="00B853E6">
              <w:rPr>
                <w:sz w:val="20"/>
                <w:u w:val="single"/>
              </w:rPr>
              <w:instrText xml:space="preserve"> FORMTEXT </w:instrText>
            </w:r>
            <w:r w:rsidRPr="00B853E6">
              <w:rPr>
                <w:sz w:val="20"/>
                <w:u w:val="single"/>
              </w:rPr>
            </w:r>
            <w:r w:rsidRPr="00B853E6">
              <w:rPr>
                <w:sz w:val="20"/>
                <w:u w:val="single"/>
              </w:rPr>
              <w:fldChar w:fldCharType="separate"/>
            </w:r>
            <w:r w:rsidRPr="00B853E6">
              <w:rPr>
                <w:noProof/>
                <w:sz w:val="20"/>
                <w:u w:val="single"/>
              </w:rPr>
              <w:t> </w:t>
            </w:r>
            <w:r w:rsidRPr="00B853E6">
              <w:rPr>
                <w:sz w:val="20"/>
                <w:u w:val="single"/>
              </w:rPr>
              <w:fldChar w:fldCharType="end"/>
            </w:r>
            <w:bookmarkEnd w:id="6"/>
            <w:r w:rsidRPr="00B853E6">
              <w:rPr>
                <w:sz w:val="20"/>
                <w:u w:val="single"/>
              </w:rPr>
              <w:t>-</w:t>
            </w:r>
            <w:bookmarkStart w:id="7" w:name="Text13"/>
            <w:r w:rsidR="00145AF8">
              <w:rPr>
                <w:sz w:val="20"/>
                <w:u w:val="single"/>
              </w:rPr>
              <w:fldChar w:fldCharType="begin">
                <w:ffData>
                  <w:name w:val="Text13"/>
                  <w:enabled/>
                  <w:calcOnExit w:val="0"/>
                  <w:textInput>
                    <w:maxLength w:val="2"/>
                    <w:format w:val="UPPERCASE"/>
                  </w:textInput>
                </w:ffData>
              </w:fldChar>
            </w:r>
            <w:r w:rsidR="00145AF8">
              <w:rPr>
                <w:sz w:val="20"/>
                <w:u w:val="single"/>
              </w:rPr>
              <w:instrText xml:space="preserve"> FORMTEXT </w:instrText>
            </w:r>
            <w:r w:rsidR="00145AF8">
              <w:rPr>
                <w:sz w:val="20"/>
                <w:u w:val="single"/>
              </w:rPr>
            </w:r>
            <w:r w:rsidR="00145AF8">
              <w:rPr>
                <w:sz w:val="20"/>
                <w:u w:val="single"/>
              </w:rPr>
              <w:fldChar w:fldCharType="separate"/>
            </w:r>
            <w:r w:rsidR="00145AF8">
              <w:rPr>
                <w:noProof/>
                <w:sz w:val="20"/>
                <w:u w:val="single"/>
              </w:rPr>
              <w:t> </w:t>
            </w:r>
            <w:r w:rsidR="00145AF8">
              <w:rPr>
                <w:noProof/>
                <w:sz w:val="20"/>
                <w:u w:val="single"/>
              </w:rPr>
              <w:t> </w:t>
            </w:r>
            <w:r w:rsidR="00145AF8">
              <w:rPr>
                <w:sz w:val="20"/>
                <w:u w:val="single"/>
              </w:rPr>
              <w:fldChar w:fldCharType="end"/>
            </w:r>
            <w:bookmarkEnd w:id="7"/>
            <w:r w:rsidRPr="00B853E6">
              <w:rPr>
                <w:sz w:val="20"/>
                <w:u w:val="single"/>
              </w:rPr>
              <w:t>-</w:t>
            </w:r>
            <w:r w:rsidRPr="00B853E6">
              <w:rPr>
                <w:sz w:val="20"/>
                <w:u w:val="single"/>
              </w:rPr>
              <w:fldChar w:fldCharType="begin">
                <w:ffData>
                  <w:name w:val=""/>
                  <w:enabled/>
                  <w:calcOnExit w:val="0"/>
                  <w:textInput>
                    <w:maxLength w:val="1"/>
                    <w:format w:val="UPPERCASE"/>
                  </w:textInput>
                </w:ffData>
              </w:fldChar>
            </w:r>
            <w:r w:rsidRPr="00B853E6">
              <w:rPr>
                <w:sz w:val="20"/>
                <w:u w:val="single"/>
              </w:rPr>
              <w:instrText xml:space="preserve"> FORMTEXT </w:instrText>
            </w:r>
            <w:r w:rsidRPr="00B853E6">
              <w:rPr>
                <w:sz w:val="20"/>
                <w:u w:val="single"/>
              </w:rPr>
            </w:r>
            <w:r w:rsidRPr="00B853E6">
              <w:rPr>
                <w:sz w:val="20"/>
                <w:u w:val="single"/>
              </w:rPr>
              <w:fldChar w:fldCharType="separate"/>
            </w:r>
            <w:r w:rsidRPr="00B853E6">
              <w:rPr>
                <w:noProof/>
                <w:sz w:val="20"/>
                <w:u w:val="single"/>
              </w:rPr>
              <w:t> </w:t>
            </w:r>
            <w:r w:rsidRPr="00B853E6">
              <w:rPr>
                <w:sz w:val="20"/>
                <w:u w:val="single"/>
              </w:rPr>
              <w:fldChar w:fldCharType="end"/>
            </w:r>
            <w:r w:rsidRPr="00B853E6">
              <w:rPr>
                <w:sz w:val="20"/>
                <w:u w:val="single"/>
              </w:rPr>
              <w:t xml:space="preserve">           </w:t>
            </w:r>
          </w:p>
        </w:tc>
      </w:tr>
    </w:tbl>
    <w:p w:rsidR="00B260A4" w:rsidRDefault="00D31970">
      <w:pPr>
        <w:spacing w:line="360" w:lineRule="auto"/>
      </w:pPr>
      <w:r>
        <w:tab/>
        <w:t xml:space="preserve">  </w:t>
      </w:r>
      <w:r>
        <w:tab/>
      </w:r>
    </w:p>
    <w:p w:rsidR="00B260A4" w:rsidRPr="00B82430" w:rsidRDefault="00B260A4">
      <w:pPr>
        <w:pStyle w:val="Heading5"/>
        <w:jc w:val="center"/>
        <w:rPr>
          <w:i/>
          <w:sz w:val="24"/>
          <w:szCs w:val="24"/>
          <w:u w:val="single"/>
        </w:rPr>
      </w:pPr>
      <w:r w:rsidRPr="00B82430">
        <w:rPr>
          <w:i/>
          <w:sz w:val="24"/>
          <w:szCs w:val="24"/>
          <w:u w:val="single"/>
        </w:rPr>
        <w:t>Address Information</w:t>
      </w:r>
    </w:p>
    <w:p w:rsidR="00B260A4" w:rsidRDefault="00B260A4">
      <w:pPr>
        <w:tabs>
          <w:tab w:val="left" w:pos="360"/>
          <w:tab w:val="left" w:pos="1440"/>
          <w:tab w:val="left" w:pos="2520"/>
          <w:tab w:val="left" w:pos="3600"/>
          <w:tab w:val="left" w:pos="5400"/>
          <w:tab w:val="left" w:pos="5760"/>
          <w:tab w:val="left" w:pos="6840"/>
          <w:tab w:val="left" w:pos="7920"/>
          <w:tab w:val="left" w:pos="9000"/>
        </w:tabs>
        <w:rPr>
          <w:b/>
        </w:rPr>
      </w:pPr>
    </w:p>
    <w:tbl>
      <w:tblPr>
        <w:tblStyle w:val="TableGrid"/>
        <w:tblW w:w="0" w:type="auto"/>
        <w:tblLayout w:type="fixed"/>
        <w:tblLook w:val="04A0" w:firstRow="1" w:lastRow="0" w:firstColumn="1" w:lastColumn="0" w:noHBand="0" w:noVBand="1"/>
      </w:tblPr>
      <w:tblGrid>
        <w:gridCol w:w="738"/>
        <w:gridCol w:w="1530"/>
        <w:gridCol w:w="630"/>
        <w:gridCol w:w="630"/>
        <w:gridCol w:w="630"/>
        <w:gridCol w:w="806"/>
        <w:gridCol w:w="724"/>
        <w:gridCol w:w="1800"/>
        <w:gridCol w:w="630"/>
        <w:gridCol w:w="702"/>
        <w:gridCol w:w="18"/>
        <w:gridCol w:w="540"/>
        <w:gridCol w:w="774"/>
      </w:tblGrid>
      <w:tr w:rsidR="008B19FC" w:rsidTr="007428C6">
        <w:tc>
          <w:tcPr>
            <w:tcW w:w="2268" w:type="dxa"/>
            <w:gridSpan w:val="2"/>
            <w:shd w:val="pct5" w:color="auto" w:fill="auto"/>
          </w:tcPr>
          <w:p w:rsidR="000A6645" w:rsidRDefault="000A6645" w:rsidP="006D300F">
            <w:pPr>
              <w:tabs>
                <w:tab w:val="left" w:pos="360"/>
                <w:tab w:val="left" w:pos="1440"/>
                <w:tab w:val="left" w:pos="2520"/>
                <w:tab w:val="left" w:pos="3600"/>
                <w:tab w:val="left" w:pos="5400"/>
                <w:tab w:val="left" w:pos="5760"/>
                <w:tab w:val="left" w:pos="6840"/>
                <w:tab w:val="left" w:pos="7920"/>
                <w:tab w:val="left" w:pos="9000"/>
              </w:tabs>
              <w:rPr>
                <w:b/>
              </w:rPr>
            </w:pPr>
            <w:r>
              <w:rPr>
                <w:b/>
              </w:rPr>
              <w:t>Applicant Name</w:t>
            </w:r>
          </w:p>
        </w:tc>
        <w:tc>
          <w:tcPr>
            <w:tcW w:w="2696" w:type="dxa"/>
            <w:gridSpan w:val="4"/>
            <w:tcBorders>
              <w:bottom w:val="single" w:sz="4" w:space="0" w:color="auto"/>
              <w:right w:val="single" w:sz="12" w:space="0" w:color="auto"/>
            </w:tcBorders>
          </w:tcPr>
          <w:p w:rsidR="000A6645" w:rsidRDefault="000A6645">
            <w:pPr>
              <w:tabs>
                <w:tab w:val="left" w:pos="360"/>
                <w:tab w:val="left" w:pos="1440"/>
                <w:tab w:val="left" w:pos="2520"/>
                <w:tab w:val="left" w:pos="3600"/>
                <w:tab w:val="left" w:pos="5400"/>
                <w:tab w:val="left" w:pos="5760"/>
                <w:tab w:val="left" w:pos="6840"/>
                <w:tab w:val="left" w:pos="7920"/>
                <w:tab w:val="left" w:pos="9000"/>
              </w:tabs>
              <w:rPr>
                <w:b/>
              </w:rPr>
            </w:pPr>
            <w:r>
              <w:fldChar w:fldCharType="begin">
                <w:ffData>
                  <w:name w:val="Text14"/>
                  <w:enabled/>
                  <w:calcOnExit w:val="0"/>
                  <w:textInput/>
                </w:ffData>
              </w:fldChar>
            </w:r>
            <w:bookmarkStart w:id="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524" w:type="dxa"/>
            <w:gridSpan w:val="2"/>
            <w:tcBorders>
              <w:left w:val="single" w:sz="12" w:space="0" w:color="auto"/>
            </w:tcBorders>
            <w:shd w:val="pct5" w:color="auto" w:fill="auto"/>
          </w:tcPr>
          <w:p w:rsidR="000A6645" w:rsidRDefault="000A6645" w:rsidP="006D300F">
            <w:pPr>
              <w:tabs>
                <w:tab w:val="left" w:pos="360"/>
                <w:tab w:val="left" w:pos="1440"/>
                <w:tab w:val="left" w:pos="2520"/>
                <w:tab w:val="left" w:pos="3600"/>
                <w:tab w:val="left" w:pos="5400"/>
                <w:tab w:val="left" w:pos="5760"/>
                <w:tab w:val="left" w:pos="6840"/>
                <w:tab w:val="left" w:pos="7920"/>
                <w:tab w:val="left" w:pos="9000"/>
              </w:tabs>
              <w:rPr>
                <w:b/>
              </w:rPr>
            </w:pPr>
            <w:r>
              <w:rPr>
                <w:b/>
              </w:rPr>
              <w:t>Agent/Consultant Name</w:t>
            </w:r>
          </w:p>
        </w:tc>
        <w:tc>
          <w:tcPr>
            <w:tcW w:w="2664" w:type="dxa"/>
            <w:gridSpan w:val="5"/>
          </w:tcPr>
          <w:p w:rsidR="000A6645" w:rsidRDefault="000A6645">
            <w:pPr>
              <w:tabs>
                <w:tab w:val="left" w:pos="360"/>
                <w:tab w:val="left" w:pos="1440"/>
                <w:tab w:val="left" w:pos="2520"/>
                <w:tab w:val="left" w:pos="3600"/>
                <w:tab w:val="left" w:pos="5400"/>
                <w:tab w:val="left" w:pos="5760"/>
                <w:tab w:val="left" w:pos="6840"/>
                <w:tab w:val="left" w:pos="7920"/>
                <w:tab w:val="left" w:pos="9000"/>
              </w:tabs>
              <w:rPr>
                <w:b/>
              </w:rPr>
            </w:pPr>
            <w:r>
              <w:fldChar w:fldCharType="begin">
                <w:ffData>
                  <w:name w:val="Text15"/>
                  <w:enabled/>
                  <w:calcOnExit w:val="0"/>
                  <w:textInput/>
                </w:ffData>
              </w:fldChar>
            </w:r>
            <w:bookmarkStart w:id="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8B19FC" w:rsidTr="007428C6">
        <w:tc>
          <w:tcPr>
            <w:tcW w:w="2268" w:type="dxa"/>
            <w:gridSpan w:val="2"/>
            <w:shd w:val="pct5" w:color="auto" w:fill="auto"/>
          </w:tcPr>
          <w:p w:rsidR="00F00BA3" w:rsidRDefault="00F00BA3" w:rsidP="006D300F">
            <w:pPr>
              <w:tabs>
                <w:tab w:val="left" w:pos="360"/>
                <w:tab w:val="left" w:pos="1440"/>
                <w:tab w:val="left" w:pos="2520"/>
                <w:tab w:val="left" w:pos="3600"/>
                <w:tab w:val="left" w:pos="5400"/>
                <w:tab w:val="left" w:pos="5760"/>
                <w:tab w:val="left" w:pos="6840"/>
                <w:tab w:val="left" w:pos="7920"/>
                <w:tab w:val="left" w:pos="9000"/>
              </w:tabs>
              <w:rPr>
                <w:b/>
              </w:rPr>
            </w:pPr>
            <w:r>
              <w:t>Telephone</w:t>
            </w:r>
          </w:p>
        </w:tc>
        <w:tc>
          <w:tcPr>
            <w:tcW w:w="2696" w:type="dxa"/>
            <w:gridSpan w:val="4"/>
            <w:tcBorders>
              <w:right w:val="single" w:sz="12" w:space="0" w:color="auto"/>
            </w:tcBorders>
          </w:tcPr>
          <w:p w:rsidR="00F00BA3" w:rsidRDefault="00F00BA3">
            <w:pPr>
              <w:tabs>
                <w:tab w:val="left" w:pos="360"/>
                <w:tab w:val="left" w:pos="1440"/>
                <w:tab w:val="left" w:pos="2520"/>
                <w:tab w:val="left" w:pos="3600"/>
                <w:tab w:val="left" w:pos="5400"/>
                <w:tab w:val="left" w:pos="5760"/>
                <w:tab w:val="left" w:pos="6840"/>
                <w:tab w:val="left" w:pos="7920"/>
                <w:tab w:val="left" w:pos="9000"/>
              </w:tabs>
              <w:rPr>
                <w:b/>
              </w:rPr>
            </w:pPr>
            <w:r>
              <w:t>(</w:t>
            </w:r>
            <w:bookmarkStart w:id="10" w:name="Text16"/>
            <w:r>
              <w:fldChar w:fldCharType="begin">
                <w:ffData>
                  <w:name w:val="Text16"/>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bookmarkEnd w:id="10"/>
            <w:r>
              <w:t>)</w:t>
            </w:r>
            <w:r>
              <w:fldChar w:fldCharType="begin">
                <w:ffData>
                  <w:name w:val="Text16"/>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w:t>
            </w: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524" w:type="dxa"/>
            <w:gridSpan w:val="2"/>
            <w:tcBorders>
              <w:left w:val="single" w:sz="12" w:space="0" w:color="auto"/>
            </w:tcBorders>
            <w:shd w:val="pct5" w:color="auto" w:fill="auto"/>
          </w:tcPr>
          <w:p w:rsidR="00F00BA3" w:rsidRDefault="00F00BA3" w:rsidP="006D300F">
            <w:pPr>
              <w:tabs>
                <w:tab w:val="left" w:pos="360"/>
                <w:tab w:val="left" w:pos="1440"/>
                <w:tab w:val="left" w:pos="2520"/>
                <w:tab w:val="left" w:pos="3600"/>
                <w:tab w:val="left" w:pos="5400"/>
                <w:tab w:val="left" w:pos="5760"/>
                <w:tab w:val="left" w:pos="6840"/>
                <w:tab w:val="left" w:pos="7920"/>
                <w:tab w:val="left" w:pos="9000"/>
              </w:tabs>
              <w:rPr>
                <w:b/>
              </w:rPr>
            </w:pPr>
            <w:r>
              <w:t>Telephone</w:t>
            </w:r>
          </w:p>
        </w:tc>
        <w:tc>
          <w:tcPr>
            <w:tcW w:w="2664" w:type="dxa"/>
            <w:gridSpan w:val="5"/>
          </w:tcPr>
          <w:p w:rsidR="00F00BA3" w:rsidRDefault="00F00BA3" w:rsidP="00576C4C">
            <w:pPr>
              <w:tabs>
                <w:tab w:val="left" w:pos="360"/>
                <w:tab w:val="left" w:pos="1440"/>
                <w:tab w:val="left" w:pos="2520"/>
                <w:tab w:val="left" w:pos="3600"/>
                <w:tab w:val="left" w:pos="5400"/>
                <w:tab w:val="left" w:pos="5760"/>
                <w:tab w:val="left" w:pos="6840"/>
                <w:tab w:val="left" w:pos="7920"/>
                <w:tab w:val="left" w:pos="9000"/>
              </w:tabs>
              <w:rPr>
                <w:b/>
              </w:rPr>
            </w:pPr>
            <w:r>
              <w:t>(</w:t>
            </w:r>
            <w:r>
              <w:fldChar w:fldCharType="begin">
                <w:ffData>
                  <w:name w:val="Text16"/>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w:t>
            </w:r>
            <w:r>
              <w:fldChar w:fldCharType="begin">
                <w:ffData>
                  <w:name w:val="Text16"/>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r>
              <w:t>-</w:t>
            </w: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B19FC" w:rsidTr="007428C6">
        <w:tc>
          <w:tcPr>
            <w:tcW w:w="2268" w:type="dxa"/>
            <w:gridSpan w:val="2"/>
            <w:shd w:val="pct5" w:color="auto" w:fill="auto"/>
          </w:tcPr>
          <w:p w:rsidR="00F00BA3" w:rsidRDefault="00F00BA3" w:rsidP="006D300F">
            <w:pPr>
              <w:tabs>
                <w:tab w:val="left" w:pos="360"/>
                <w:tab w:val="left" w:pos="1440"/>
                <w:tab w:val="left" w:pos="2520"/>
                <w:tab w:val="left" w:pos="3600"/>
                <w:tab w:val="left" w:pos="5400"/>
                <w:tab w:val="left" w:pos="5760"/>
                <w:tab w:val="left" w:pos="6840"/>
                <w:tab w:val="left" w:pos="7920"/>
                <w:tab w:val="left" w:pos="9000"/>
              </w:tabs>
              <w:rPr>
                <w:b/>
              </w:rPr>
            </w:pPr>
            <w:r>
              <w:t>Mailing Address</w:t>
            </w:r>
          </w:p>
        </w:tc>
        <w:tc>
          <w:tcPr>
            <w:tcW w:w="2696" w:type="dxa"/>
            <w:gridSpan w:val="4"/>
            <w:tcBorders>
              <w:right w:val="single" w:sz="12" w:space="0" w:color="auto"/>
            </w:tcBorders>
          </w:tcPr>
          <w:p w:rsidR="00F00BA3" w:rsidRDefault="00F00BA3">
            <w:pPr>
              <w:tabs>
                <w:tab w:val="left" w:pos="360"/>
                <w:tab w:val="left" w:pos="1440"/>
                <w:tab w:val="left" w:pos="2520"/>
                <w:tab w:val="left" w:pos="3600"/>
                <w:tab w:val="left" w:pos="5400"/>
                <w:tab w:val="left" w:pos="5760"/>
                <w:tab w:val="left" w:pos="6840"/>
                <w:tab w:val="left" w:pos="7920"/>
                <w:tab w:val="left" w:pos="9000"/>
              </w:tabs>
              <w:rPr>
                <w:b/>
              </w:rPr>
            </w:pPr>
            <w:r>
              <w:fldChar w:fldCharType="begin">
                <w:ffData>
                  <w:name w:val="Text19"/>
                  <w:enabled/>
                  <w:calcOnExit w:val="0"/>
                  <w:textInput/>
                </w:ffData>
              </w:fldChar>
            </w:r>
            <w:bookmarkStart w:id="1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524" w:type="dxa"/>
            <w:gridSpan w:val="2"/>
            <w:tcBorders>
              <w:left w:val="single" w:sz="12" w:space="0" w:color="auto"/>
            </w:tcBorders>
            <w:shd w:val="pct5" w:color="auto" w:fill="auto"/>
          </w:tcPr>
          <w:p w:rsidR="00F00BA3" w:rsidRDefault="00F00BA3" w:rsidP="006D300F">
            <w:pPr>
              <w:tabs>
                <w:tab w:val="left" w:pos="360"/>
                <w:tab w:val="left" w:pos="1440"/>
                <w:tab w:val="left" w:pos="2520"/>
                <w:tab w:val="left" w:pos="3600"/>
                <w:tab w:val="left" w:pos="5400"/>
                <w:tab w:val="left" w:pos="5760"/>
                <w:tab w:val="left" w:pos="6840"/>
                <w:tab w:val="left" w:pos="7920"/>
                <w:tab w:val="left" w:pos="9000"/>
              </w:tabs>
              <w:rPr>
                <w:b/>
              </w:rPr>
            </w:pPr>
            <w:r>
              <w:t>Mailing Address</w:t>
            </w:r>
          </w:p>
        </w:tc>
        <w:tc>
          <w:tcPr>
            <w:tcW w:w="2664" w:type="dxa"/>
            <w:gridSpan w:val="5"/>
          </w:tcPr>
          <w:p w:rsidR="00F00BA3" w:rsidRDefault="00F00BA3">
            <w:pPr>
              <w:tabs>
                <w:tab w:val="left" w:pos="360"/>
                <w:tab w:val="left" w:pos="1440"/>
                <w:tab w:val="left" w:pos="2520"/>
                <w:tab w:val="left" w:pos="3600"/>
                <w:tab w:val="left" w:pos="5400"/>
                <w:tab w:val="left" w:pos="5760"/>
                <w:tab w:val="left" w:pos="6840"/>
                <w:tab w:val="left" w:pos="7920"/>
                <w:tab w:val="left" w:pos="9000"/>
              </w:tabs>
              <w:rPr>
                <w:b/>
              </w:rPr>
            </w:pPr>
            <w:r>
              <w:fldChar w:fldCharType="begin">
                <w:ffData>
                  <w:name w:val="Text43"/>
                  <w:enabled/>
                  <w:calcOnExit w:val="0"/>
                  <w:textInput/>
                </w:ffData>
              </w:fldChar>
            </w:r>
            <w:bookmarkStart w:id="1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7428C6" w:rsidTr="00C513C0">
        <w:tc>
          <w:tcPr>
            <w:tcW w:w="738" w:type="dxa"/>
            <w:shd w:val="pct5" w:color="auto" w:fill="auto"/>
          </w:tcPr>
          <w:p w:rsidR="007428C6" w:rsidRDefault="007428C6" w:rsidP="00CE08AF">
            <w:pPr>
              <w:tabs>
                <w:tab w:val="left" w:pos="360"/>
                <w:tab w:val="left" w:pos="1440"/>
                <w:tab w:val="left" w:pos="2520"/>
                <w:tab w:val="left" w:pos="3600"/>
                <w:tab w:val="left" w:pos="5400"/>
                <w:tab w:val="left" w:pos="5760"/>
                <w:tab w:val="left" w:pos="6840"/>
                <w:tab w:val="left" w:pos="7920"/>
                <w:tab w:val="left" w:pos="9000"/>
              </w:tabs>
              <w:rPr>
                <w:b/>
              </w:rPr>
            </w:pPr>
            <w:r>
              <w:t>Town</w:t>
            </w:r>
          </w:p>
        </w:tc>
        <w:tc>
          <w:tcPr>
            <w:tcW w:w="1530" w:type="dxa"/>
            <w:shd w:val="clear" w:color="auto" w:fill="auto"/>
          </w:tcPr>
          <w:p w:rsidR="007428C6" w:rsidRDefault="007428C6" w:rsidP="006D300F">
            <w:pPr>
              <w:tabs>
                <w:tab w:val="left" w:pos="360"/>
                <w:tab w:val="left" w:pos="1440"/>
                <w:tab w:val="left" w:pos="2520"/>
                <w:tab w:val="left" w:pos="3600"/>
                <w:tab w:val="left" w:pos="5400"/>
                <w:tab w:val="left" w:pos="5760"/>
                <w:tab w:val="left" w:pos="6840"/>
                <w:tab w:val="left" w:pos="7920"/>
                <w:tab w:val="left" w:pos="900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bottom w:val="single" w:sz="4" w:space="0" w:color="auto"/>
            </w:tcBorders>
            <w:shd w:val="pct5" w:color="auto" w:fill="auto"/>
          </w:tcPr>
          <w:p w:rsidR="007428C6" w:rsidRDefault="007428C6">
            <w:pPr>
              <w:tabs>
                <w:tab w:val="left" w:pos="360"/>
                <w:tab w:val="left" w:pos="1440"/>
                <w:tab w:val="left" w:pos="2520"/>
                <w:tab w:val="left" w:pos="3600"/>
                <w:tab w:val="left" w:pos="5400"/>
                <w:tab w:val="left" w:pos="5760"/>
                <w:tab w:val="left" w:pos="6840"/>
                <w:tab w:val="left" w:pos="7920"/>
                <w:tab w:val="left" w:pos="9000"/>
              </w:tabs>
            </w:pPr>
            <w:r>
              <w:t>State</w:t>
            </w:r>
          </w:p>
        </w:tc>
        <w:tc>
          <w:tcPr>
            <w:tcW w:w="630" w:type="dxa"/>
            <w:tcBorders>
              <w:bottom w:val="single" w:sz="4" w:space="0" w:color="auto"/>
            </w:tcBorders>
          </w:tcPr>
          <w:p w:rsidR="007428C6" w:rsidRDefault="007428C6">
            <w:pPr>
              <w:tabs>
                <w:tab w:val="left" w:pos="360"/>
                <w:tab w:val="left" w:pos="1440"/>
                <w:tab w:val="left" w:pos="2520"/>
                <w:tab w:val="left" w:pos="3600"/>
                <w:tab w:val="left" w:pos="5400"/>
                <w:tab w:val="left" w:pos="5760"/>
                <w:tab w:val="left" w:pos="6840"/>
                <w:tab w:val="left" w:pos="7920"/>
                <w:tab w:val="left" w:pos="9000"/>
              </w:tabs>
            </w:pPr>
            <w:r>
              <w:fldChar w:fldCharType="begin">
                <w:ffData>
                  <w:name w:val="Text23"/>
                  <w:enabled/>
                  <w:calcOnExit w:val="0"/>
                  <w:textInput>
                    <w:maxLength w:val="2"/>
                    <w:format w:val="UPPERCASE"/>
                  </w:textInput>
                </w:ffData>
              </w:fldChar>
            </w:r>
            <w:r>
              <w:instrText xml:space="preserve"> FORMTEXT </w:instrText>
            </w:r>
            <w:r>
              <w:fldChar w:fldCharType="separate"/>
            </w:r>
            <w:r>
              <w:rPr>
                <w:noProof/>
              </w:rPr>
              <w:t> </w:t>
            </w:r>
            <w:r>
              <w:rPr>
                <w:noProof/>
              </w:rPr>
              <w:t> </w:t>
            </w:r>
            <w:r>
              <w:fldChar w:fldCharType="end"/>
            </w:r>
          </w:p>
        </w:tc>
        <w:tc>
          <w:tcPr>
            <w:tcW w:w="630" w:type="dxa"/>
            <w:tcBorders>
              <w:bottom w:val="single" w:sz="4" w:space="0" w:color="auto"/>
            </w:tcBorders>
            <w:shd w:val="pct5" w:color="auto" w:fill="auto"/>
          </w:tcPr>
          <w:p w:rsidR="007428C6" w:rsidRDefault="007428C6">
            <w:pPr>
              <w:tabs>
                <w:tab w:val="left" w:pos="360"/>
                <w:tab w:val="left" w:pos="1440"/>
                <w:tab w:val="left" w:pos="2520"/>
                <w:tab w:val="left" w:pos="3600"/>
                <w:tab w:val="left" w:pos="5400"/>
                <w:tab w:val="left" w:pos="5760"/>
                <w:tab w:val="left" w:pos="6840"/>
                <w:tab w:val="left" w:pos="7920"/>
                <w:tab w:val="left" w:pos="9000"/>
              </w:tabs>
            </w:pPr>
            <w:r>
              <w:t>Zip</w:t>
            </w:r>
          </w:p>
        </w:tc>
        <w:bookmarkStart w:id="13" w:name="Text24"/>
        <w:tc>
          <w:tcPr>
            <w:tcW w:w="806" w:type="dxa"/>
            <w:tcBorders>
              <w:bottom w:val="single" w:sz="4" w:space="0" w:color="auto"/>
              <w:right w:val="single" w:sz="12" w:space="0" w:color="auto"/>
            </w:tcBorders>
          </w:tcPr>
          <w:p w:rsidR="007428C6" w:rsidRDefault="00C513C0">
            <w:pPr>
              <w:tabs>
                <w:tab w:val="left" w:pos="360"/>
                <w:tab w:val="left" w:pos="1440"/>
                <w:tab w:val="left" w:pos="2520"/>
                <w:tab w:val="left" w:pos="3600"/>
                <w:tab w:val="left" w:pos="5400"/>
                <w:tab w:val="left" w:pos="5760"/>
                <w:tab w:val="left" w:pos="6840"/>
                <w:tab w:val="left" w:pos="7920"/>
                <w:tab w:val="left" w:pos="9000"/>
              </w:tabs>
            </w:pPr>
            <w:r>
              <w:fldChar w:fldCharType="begin">
                <w:ffData>
                  <w:name w:val="Text24"/>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724" w:type="dxa"/>
            <w:tcBorders>
              <w:left w:val="single" w:sz="12" w:space="0" w:color="auto"/>
            </w:tcBorders>
            <w:shd w:val="pct5" w:color="auto" w:fill="auto"/>
          </w:tcPr>
          <w:p w:rsidR="007428C6" w:rsidRDefault="007428C6" w:rsidP="006D300F">
            <w:pPr>
              <w:tabs>
                <w:tab w:val="left" w:pos="360"/>
                <w:tab w:val="left" w:pos="1440"/>
                <w:tab w:val="left" w:pos="2520"/>
                <w:tab w:val="left" w:pos="3600"/>
                <w:tab w:val="left" w:pos="5400"/>
                <w:tab w:val="left" w:pos="5760"/>
                <w:tab w:val="left" w:pos="6840"/>
                <w:tab w:val="left" w:pos="7920"/>
                <w:tab w:val="left" w:pos="9000"/>
              </w:tabs>
            </w:pPr>
            <w:r w:rsidRPr="006D300F">
              <w:t>Town</w:t>
            </w:r>
          </w:p>
        </w:tc>
        <w:tc>
          <w:tcPr>
            <w:tcW w:w="1800" w:type="dxa"/>
            <w:shd w:val="clear" w:color="auto" w:fill="auto"/>
          </w:tcPr>
          <w:p w:rsidR="007428C6" w:rsidRDefault="00145AF8" w:rsidP="006D300F">
            <w:pPr>
              <w:tabs>
                <w:tab w:val="left" w:pos="360"/>
                <w:tab w:val="left" w:pos="1440"/>
                <w:tab w:val="left" w:pos="2520"/>
                <w:tab w:val="left" w:pos="3600"/>
                <w:tab w:val="left" w:pos="5400"/>
                <w:tab w:val="left" w:pos="5760"/>
                <w:tab w:val="left" w:pos="6840"/>
                <w:tab w:val="left" w:pos="7920"/>
                <w:tab w:val="left" w:pos="900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shd w:val="pct5" w:color="auto" w:fill="auto"/>
          </w:tcPr>
          <w:p w:rsidR="007428C6" w:rsidRPr="006D300F" w:rsidRDefault="007428C6" w:rsidP="00CE08AF">
            <w:pPr>
              <w:tabs>
                <w:tab w:val="left" w:pos="360"/>
                <w:tab w:val="left" w:pos="1440"/>
                <w:tab w:val="left" w:pos="2520"/>
                <w:tab w:val="left" w:pos="3600"/>
                <w:tab w:val="left" w:pos="5400"/>
                <w:tab w:val="left" w:pos="5760"/>
                <w:tab w:val="left" w:pos="6840"/>
                <w:tab w:val="left" w:pos="7920"/>
                <w:tab w:val="left" w:pos="9000"/>
              </w:tabs>
            </w:pPr>
            <w:r w:rsidRPr="006D300F">
              <w:t>State</w:t>
            </w:r>
          </w:p>
        </w:tc>
        <w:tc>
          <w:tcPr>
            <w:tcW w:w="702" w:type="dxa"/>
          </w:tcPr>
          <w:p w:rsidR="007428C6" w:rsidRDefault="007428C6">
            <w:pPr>
              <w:tabs>
                <w:tab w:val="left" w:pos="360"/>
                <w:tab w:val="left" w:pos="1440"/>
                <w:tab w:val="left" w:pos="2520"/>
                <w:tab w:val="left" w:pos="3600"/>
                <w:tab w:val="left" w:pos="5400"/>
                <w:tab w:val="left" w:pos="5760"/>
                <w:tab w:val="left" w:pos="6840"/>
                <w:tab w:val="left" w:pos="7920"/>
                <w:tab w:val="left" w:pos="9000"/>
              </w:tabs>
            </w:pPr>
            <w:r>
              <w:fldChar w:fldCharType="begin">
                <w:ffData>
                  <w:name w:val="Text23"/>
                  <w:enabled/>
                  <w:calcOnExit w:val="0"/>
                  <w:textInput>
                    <w:maxLength w:val="2"/>
                    <w:format w:val="UPPERCASE"/>
                  </w:textInput>
                </w:ffData>
              </w:fldChar>
            </w:r>
            <w:r>
              <w:instrText xml:space="preserve"> FORMTEXT </w:instrText>
            </w:r>
            <w:r>
              <w:fldChar w:fldCharType="separate"/>
            </w:r>
            <w:r>
              <w:rPr>
                <w:noProof/>
              </w:rPr>
              <w:t> </w:t>
            </w:r>
            <w:r>
              <w:rPr>
                <w:noProof/>
              </w:rPr>
              <w:t> </w:t>
            </w:r>
            <w:r>
              <w:fldChar w:fldCharType="end"/>
            </w:r>
          </w:p>
        </w:tc>
        <w:tc>
          <w:tcPr>
            <w:tcW w:w="558" w:type="dxa"/>
            <w:gridSpan w:val="2"/>
            <w:shd w:val="pct5" w:color="auto" w:fill="auto"/>
          </w:tcPr>
          <w:p w:rsidR="007428C6" w:rsidRPr="006D300F" w:rsidRDefault="007428C6" w:rsidP="00CE08AF">
            <w:pPr>
              <w:tabs>
                <w:tab w:val="left" w:pos="360"/>
                <w:tab w:val="left" w:pos="1440"/>
                <w:tab w:val="left" w:pos="2520"/>
                <w:tab w:val="left" w:pos="3600"/>
                <w:tab w:val="left" w:pos="5400"/>
                <w:tab w:val="left" w:pos="5760"/>
                <w:tab w:val="left" w:pos="6840"/>
                <w:tab w:val="left" w:pos="7920"/>
                <w:tab w:val="left" w:pos="9000"/>
              </w:tabs>
            </w:pPr>
            <w:r w:rsidRPr="006D300F">
              <w:t>Zip</w:t>
            </w:r>
          </w:p>
        </w:tc>
        <w:tc>
          <w:tcPr>
            <w:tcW w:w="774" w:type="dxa"/>
          </w:tcPr>
          <w:p w:rsidR="007428C6" w:rsidRPr="006D300F" w:rsidRDefault="00C513C0" w:rsidP="00CE08AF">
            <w:pPr>
              <w:tabs>
                <w:tab w:val="left" w:pos="360"/>
                <w:tab w:val="left" w:pos="1440"/>
                <w:tab w:val="left" w:pos="2520"/>
                <w:tab w:val="left" w:pos="3600"/>
                <w:tab w:val="left" w:pos="5400"/>
                <w:tab w:val="left" w:pos="5760"/>
                <w:tab w:val="left" w:pos="6840"/>
                <w:tab w:val="left" w:pos="7920"/>
                <w:tab w:val="left" w:pos="9000"/>
              </w:tabs>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28C6" w:rsidTr="007428C6">
        <w:tc>
          <w:tcPr>
            <w:tcW w:w="2268" w:type="dxa"/>
            <w:gridSpan w:val="2"/>
            <w:shd w:val="pct5" w:color="auto" w:fill="auto"/>
          </w:tcPr>
          <w:p w:rsidR="007428C6" w:rsidRDefault="007428C6" w:rsidP="006D300F">
            <w:pPr>
              <w:tabs>
                <w:tab w:val="left" w:pos="360"/>
                <w:tab w:val="left" w:pos="1440"/>
                <w:tab w:val="left" w:pos="2520"/>
                <w:tab w:val="left" w:pos="3600"/>
                <w:tab w:val="left" w:pos="5400"/>
                <w:tab w:val="left" w:pos="5760"/>
                <w:tab w:val="left" w:pos="6840"/>
                <w:tab w:val="left" w:pos="7920"/>
                <w:tab w:val="left" w:pos="9000"/>
              </w:tabs>
              <w:rPr>
                <w:b/>
              </w:rPr>
            </w:pPr>
            <w:r>
              <w:t>Street Address</w:t>
            </w:r>
          </w:p>
        </w:tc>
        <w:tc>
          <w:tcPr>
            <w:tcW w:w="2696" w:type="dxa"/>
            <w:gridSpan w:val="4"/>
            <w:tcBorders>
              <w:right w:val="single" w:sz="12" w:space="0" w:color="auto"/>
            </w:tcBorders>
          </w:tcPr>
          <w:p w:rsidR="007428C6" w:rsidRDefault="007428C6">
            <w:pPr>
              <w:tabs>
                <w:tab w:val="left" w:pos="360"/>
                <w:tab w:val="left" w:pos="1440"/>
                <w:tab w:val="left" w:pos="2520"/>
                <w:tab w:val="left" w:pos="3600"/>
                <w:tab w:val="left" w:pos="5400"/>
                <w:tab w:val="left" w:pos="5760"/>
                <w:tab w:val="left" w:pos="6840"/>
                <w:tab w:val="left" w:pos="7920"/>
                <w:tab w:val="left" w:pos="9000"/>
              </w:tabs>
              <w:rPr>
                <w:b/>
              </w:rPr>
            </w:pPr>
            <w:r>
              <w:fldChar w:fldCharType="begin">
                <w:ffData>
                  <w:name w:val="Text20"/>
                  <w:enabled/>
                  <w:calcOnExit w:val="0"/>
                  <w:textInput/>
                </w:ffData>
              </w:fldChar>
            </w:r>
            <w:bookmarkStart w:id="1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524" w:type="dxa"/>
            <w:gridSpan w:val="2"/>
            <w:tcBorders>
              <w:left w:val="single" w:sz="12" w:space="0" w:color="auto"/>
            </w:tcBorders>
            <w:shd w:val="pct5" w:color="auto" w:fill="auto"/>
          </w:tcPr>
          <w:p w:rsidR="007428C6" w:rsidRDefault="007428C6" w:rsidP="006D300F">
            <w:pPr>
              <w:tabs>
                <w:tab w:val="left" w:pos="360"/>
                <w:tab w:val="left" w:pos="1440"/>
                <w:tab w:val="left" w:pos="2520"/>
                <w:tab w:val="left" w:pos="3600"/>
                <w:tab w:val="left" w:pos="5400"/>
                <w:tab w:val="left" w:pos="5760"/>
                <w:tab w:val="left" w:pos="6840"/>
                <w:tab w:val="left" w:pos="7920"/>
                <w:tab w:val="left" w:pos="9000"/>
              </w:tabs>
              <w:rPr>
                <w:b/>
              </w:rPr>
            </w:pPr>
            <w:r>
              <w:t>Street Address</w:t>
            </w:r>
          </w:p>
        </w:tc>
        <w:tc>
          <w:tcPr>
            <w:tcW w:w="2664" w:type="dxa"/>
            <w:gridSpan w:val="5"/>
          </w:tcPr>
          <w:p w:rsidR="007428C6" w:rsidRDefault="007428C6">
            <w:pPr>
              <w:tabs>
                <w:tab w:val="left" w:pos="360"/>
                <w:tab w:val="left" w:pos="1440"/>
                <w:tab w:val="left" w:pos="2520"/>
                <w:tab w:val="left" w:pos="3600"/>
                <w:tab w:val="left" w:pos="5400"/>
                <w:tab w:val="left" w:pos="5760"/>
                <w:tab w:val="left" w:pos="6840"/>
                <w:tab w:val="left" w:pos="7920"/>
                <w:tab w:val="left" w:pos="9000"/>
              </w:tabs>
              <w:rPr>
                <w:b/>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28C6" w:rsidTr="007428C6">
        <w:trPr>
          <w:trHeight w:val="260"/>
        </w:trPr>
        <w:tc>
          <w:tcPr>
            <w:tcW w:w="738" w:type="dxa"/>
            <w:shd w:val="pct5" w:color="auto" w:fill="auto"/>
          </w:tcPr>
          <w:p w:rsidR="007428C6" w:rsidRDefault="007428C6" w:rsidP="006D300F">
            <w:pPr>
              <w:tabs>
                <w:tab w:val="left" w:pos="360"/>
                <w:tab w:val="left" w:pos="1440"/>
                <w:tab w:val="left" w:pos="2520"/>
                <w:tab w:val="left" w:pos="3600"/>
                <w:tab w:val="left" w:pos="5400"/>
                <w:tab w:val="left" w:pos="5760"/>
                <w:tab w:val="left" w:pos="6840"/>
                <w:tab w:val="left" w:pos="7920"/>
                <w:tab w:val="left" w:pos="9000"/>
              </w:tabs>
              <w:rPr>
                <w:b/>
              </w:rPr>
            </w:pPr>
            <w:r>
              <w:t>Town</w:t>
            </w:r>
          </w:p>
        </w:tc>
        <w:tc>
          <w:tcPr>
            <w:tcW w:w="1530" w:type="dxa"/>
          </w:tcPr>
          <w:p w:rsidR="007428C6" w:rsidRDefault="007428C6">
            <w:pPr>
              <w:tabs>
                <w:tab w:val="left" w:pos="360"/>
                <w:tab w:val="left" w:pos="1440"/>
                <w:tab w:val="left" w:pos="2520"/>
                <w:tab w:val="left" w:pos="3600"/>
                <w:tab w:val="left" w:pos="5400"/>
                <w:tab w:val="left" w:pos="5760"/>
                <w:tab w:val="left" w:pos="6840"/>
                <w:tab w:val="left" w:pos="7920"/>
                <w:tab w:val="left" w:pos="9000"/>
              </w:tabs>
              <w:rPr>
                <w:b/>
              </w:rPr>
            </w:pPr>
            <w:r>
              <w:fldChar w:fldCharType="begin">
                <w:ffData>
                  <w:name w:val="Text22"/>
                  <w:enabled/>
                  <w:calcOnExit w:val="0"/>
                  <w:textInput/>
                </w:ffData>
              </w:fldChar>
            </w:r>
            <w:bookmarkStart w:id="1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5"/>
        <w:tc>
          <w:tcPr>
            <w:tcW w:w="630" w:type="dxa"/>
            <w:shd w:val="pct5" w:color="auto" w:fill="auto"/>
          </w:tcPr>
          <w:p w:rsidR="007428C6" w:rsidRPr="006D300F" w:rsidRDefault="007428C6" w:rsidP="006D300F">
            <w:pPr>
              <w:tabs>
                <w:tab w:val="left" w:pos="360"/>
                <w:tab w:val="left" w:pos="1440"/>
                <w:tab w:val="left" w:pos="2520"/>
                <w:tab w:val="left" w:pos="3600"/>
                <w:tab w:val="left" w:pos="5400"/>
                <w:tab w:val="left" w:pos="5760"/>
                <w:tab w:val="left" w:pos="6840"/>
                <w:tab w:val="left" w:pos="7920"/>
                <w:tab w:val="left" w:pos="9000"/>
              </w:tabs>
              <w:ind w:left="-18"/>
            </w:pPr>
            <w:r>
              <w:t>State</w:t>
            </w:r>
          </w:p>
        </w:tc>
        <w:tc>
          <w:tcPr>
            <w:tcW w:w="630" w:type="dxa"/>
          </w:tcPr>
          <w:p w:rsidR="007428C6" w:rsidRDefault="007428C6">
            <w:pPr>
              <w:tabs>
                <w:tab w:val="left" w:pos="360"/>
                <w:tab w:val="left" w:pos="1440"/>
                <w:tab w:val="left" w:pos="2520"/>
                <w:tab w:val="left" w:pos="3600"/>
                <w:tab w:val="left" w:pos="5400"/>
                <w:tab w:val="left" w:pos="5760"/>
                <w:tab w:val="left" w:pos="6840"/>
                <w:tab w:val="left" w:pos="7920"/>
                <w:tab w:val="left" w:pos="9000"/>
              </w:tabs>
              <w:rPr>
                <w:b/>
              </w:rPr>
            </w:pPr>
            <w:r>
              <w:fldChar w:fldCharType="begin">
                <w:ffData>
                  <w:name w:val="Text23"/>
                  <w:enabled/>
                  <w:calcOnExit w:val="0"/>
                  <w:textInput>
                    <w:maxLength w:val="2"/>
                    <w:format w:val="UPPERCASE"/>
                  </w:textInput>
                </w:ffData>
              </w:fldChar>
            </w:r>
            <w:r>
              <w:instrText xml:space="preserve"> FORMTEXT </w:instrText>
            </w:r>
            <w:r>
              <w:fldChar w:fldCharType="separate"/>
            </w:r>
            <w:r>
              <w:rPr>
                <w:noProof/>
              </w:rPr>
              <w:t> </w:t>
            </w:r>
            <w:r>
              <w:rPr>
                <w:noProof/>
              </w:rPr>
              <w:t> </w:t>
            </w:r>
            <w:r>
              <w:fldChar w:fldCharType="end"/>
            </w:r>
          </w:p>
        </w:tc>
        <w:tc>
          <w:tcPr>
            <w:tcW w:w="630" w:type="dxa"/>
            <w:shd w:val="pct5" w:color="auto" w:fill="auto"/>
          </w:tcPr>
          <w:p w:rsidR="007428C6" w:rsidRPr="006D300F" w:rsidRDefault="007428C6">
            <w:pPr>
              <w:tabs>
                <w:tab w:val="left" w:pos="360"/>
                <w:tab w:val="left" w:pos="1440"/>
                <w:tab w:val="left" w:pos="2520"/>
                <w:tab w:val="left" w:pos="3600"/>
                <w:tab w:val="left" w:pos="5400"/>
                <w:tab w:val="left" w:pos="5760"/>
                <w:tab w:val="left" w:pos="6840"/>
                <w:tab w:val="left" w:pos="7920"/>
                <w:tab w:val="left" w:pos="9000"/>
              </w:tabs>
            </w:pPr>
            <w:r>
              <w:t>Zip</w:t>
            </w:r>
          </w:p>
        </w:tc>
        <w:tc>
          <w:tcPr>
            <w:tcW w:w="806" w:type="dxa"/>
            <w:tcBorders>
              <w:right w:val="single" w:sz="12" w:space="0" w:color="auto"/>
            </w:tcBorders>
          </w:tcPr>
          <w:p w:rsidR="007428C6" w:rsidRDefault="00C513C0">
            <w:pPr>
              <w:tabs>
                <w:tab w:val="left" w:pos="360"/>
                <w:tab w:val="left" w:pos="1440"/>
                <w:tab w:val="left" w:pos="2520"/>
                <w:tab w:val="left" w:pos="3600"/>
                <w:tab w:val="left" w:pos="5400"/>
                <w:tab w:val="left" w:pos="5760"/>
                <w:tab w:val="left" w:pos="6840"/>
                <w:tab w:val="left" w:pos="7920"/>
                <w:tab w:val="left" w:pos="9000"/>
              </w:tabs>
              <w:rPr>
                <w:b/>
              </w:rPr>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4" w:type="dxa"/>
            <w:tcBorders>
              <w:left w:val="single" w:sz="12" w:space="0" w:color="auto"/>
            </w:tcBorders>
            <w:shd w:val="pct5" w:color="auto" w:fill="auto"/>
          </w:tcPr>
          <w:p w:rsidR="007428C6" w:rsidRPr="006D300F" w:rsidRDefault="007428C6">
            <w:pPr>
              <w:tabs>
                <w:tab w:val="left" w:pos="360"/>
                <w:tab w:val="left" w:pos="1440"/>
                <w:tab w:val="left" w:pos="2520"/>
                <w:tab w:val="left" w:pos="3600"/>
                <w:tab w:val="left" w:pos="5400"/>
                <w:tab w:val="left" w:pos="5760"/>
                <w:tab w:val="left" w:pos="6840"/>
                <w:tab w:val="left" w:pos="7920"/>
                <w:tab w:val="left" w:pos="9000"/>
              </w:tabs>
            </w:pPr>
            <w:r w:rsidRPr="006D300F">
              <w:t>Town</w:t>
            </w:r>
          </w:p>
        </w:tc>
        <w:tc>
          <w:tcPr>
            <w:tcW w:w="1800" w:type="dxa"/>
          </w:tcPr>
          <w:p w:rsidR="007428C6" w:rsidRPr="006D300F" w:rsidRDefault="007428C6">
            <w:pPr>
              <w:tabs>
                <w:tab w:val="left" w:pos="360"/>
                <w:tab w:val="left" w:pos="1440"/>
                <w:tab w:val="left" w:pos="2520"/>
                <w:tab w:val="left" w:pos="3600"/>
                <w:tab w:val="left" w:pos="5400"/>
                <w:tab w:val="left" w:pos="5760"/>
                <w:tab w:val="left" w:pos="6840"/>
                <w:tab w:val="left" w:pos="7920"/>
                <w:tab w:val="left" w:pos="900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shd w:val="pct5" w:color="auto" w:fill="auto"/>
          </w:tcPr>
          <w:p w:rsidR="007428C6" w:rsidRPr="006D300F" w:rsidRDefault="007428C6">
            <w:pPr>
              <w:tabs>
                <w:tab w:val="left" w:pos="360"/>
                <w:tab w:val="left" w:pos="1440"/>
                <w:tab w:val="left" w:pos="2520"/>
                <w:tab w:val="left" w:pos="3600"/>
                <w:tab w:val="left" w:pos="5400"/>
                <w:tab w:val="left" w:pos="5760"/>
                <w:tab w:val="left" w:pos="6840"/>
                <w:tab w:val="left" w:pos="7920"/>
                <w:tab w:val="left" w:pos="9000"/>
              </w:tabs>
            </w:pPr>
            <w:r w:rsidRPr="006D300F">
              <w:t>State</w:t>
            </w:r>
          </w:p>
        </w:tc>
        <w:tc>
          <w:tcPr>
            <w:tcW w:w="720" w:type="dxa"/>
            <w:gridSpan w:val="2"/>
          </w:tcPr>
          <w:p w:rsidR="007428C6" w:rsidRPr="006D300F" w:rsidRDefault="007428C6">
            <w:pPr>
              <w:tabs>
                <w:tab w:val="left" w:pos="360"/>
                <w:tab w:val="left" w:pos="1440"/>
                <w:tab w:val="left" w:pos="2520"/>
                <w:tab w:val="left" w:pos="3600"/>
                <w:tab w:val="left" w:pos="5400"/>
                <w:tab w:val="left" w:pos="5760"/>
                <w:tab w:val="left" w:pos="6840"/>
                <w:tab w:val="left" w:pos="7920"/>
                <w:tab w:val="left" w:pos="9000"/>
              </w:tabs>
            </w:pPr>
            <w:r>
              <w:fldChar w:fldCharType="begin">
                <w:ffData>
                  <w:name w:val="Text23"/>
                  <w:enabled/>
                  <w:calcOnExit w:val="0"/>
                  <w:textInput>
                    <w:maxLength w:val="2"/>
                    <w:format w:val="UPPERCASE"/>
                  </w:textInput>
                </w:ffData>
              </w:fldChar>
            </w:r>
            <w:r>
              <w:instrText xml:space="preserve"> FORMTEXT </w:instrText>
            </w:r>
            <w:r>
              <w:fldChar w:fldCharType="separate"/>
            </w:r>
            <w:r>
              <w:rPr>
                <w:noProof/>
              </w:rPr>
              <w:t> </w:t>
            </w:r>
            <w:r>
              <w:rPr>
                <w:noProof/>
              </w:rPr>
              <w:t> </w:t>
            </w:r>
            <w:r>
              <w:fldChar w:fldCharType="end"/>
            </w:r>
          </w:p>
        </w:tc>
        <w:tc>
          <w:tcPr>
            <w:tcW w:w="540" w:type="dxa"/>
            <w:shd w:val="pct5" w:color="auto" w:fill="auto"/>
          </w:tcPr>
          <w:p w:rsidR="007428C6" w:rsidRPr="006D300F" w:rsidRDefault="007428C6">
            <w:pPr>
              <w:tabs>
                <w:tab w:val="left" w:pos="360"/>
                <w:tab w:val="left" w:pos="1440"/>
                <w:tab w:val="left" w:pos="2520"/>
                <w:tab w:val="left" w:pos="3600"/>
                <w:tab w:val="left" w:pos="5400"/>
                <w:tab w:val="left" w:pos="5760"/>
                <w:tab w:val="left" w:pos="6840"/>
                <w:tab w:val="left" w:pos="7920"/>
                <w:tab w:val="left" w:pos="9000"/>
              </w:tabs>
            </w:pPr>
            <w:r w:rsidRPr="006D300F">
              <w:t>Zip</w:t>
            </w:r>
          </w:p>
        </w:tc>
        <w:tc>
          <w:tcPr>
            <w:tcW w:w="774" w:type="dxa"/>
          </w:tcPr>
          <w:p w:rsidR="007428C6" w:rsidRPr="006D300F" w:rsidRDefault="00C513C0">
            <w:pPr>
              <w:tabs>
                <w:tab w:val="left" w:pos="360"/>
                <w:tab w:val="left" w:pos="1440"/>
                <w:tab w:val="left" w:pos="2520"/>
                <w:tab w:val="left" w:pos="3600"/>
                <w:tab w:val="left" w:pos="5400"/>
                <w:tab w:val="left" w:pos="5760"/>
                <w:tab w:val="left" w:pos="6840"/>
                <w:tab w:val="left" w:pos="7920"/>
                <w:tab w:val="left" w:pos="9000"/>
              </w:tabs>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260A4" w:rsidRDefault="00B260A4">
      <w:pPr>
        <w:pStyle w:val="FootnoteText"/>
        <w:tabs>
          <w:tab w:val="left" w:pos="360"/>
          <w:tab w:val="left" w:pos="1440"/>
          <w:tab w:val="left" w:pos="2520"/>
          <w:tab w:val="left" w:pos="3600"/>
          <w:tab w:val="left" w:pos="5400"/>
          <w:tab w:val="left" w:pos="5760"/>
          <w:tab w:val="left" w:pos="6840"/>
          <w:tab w:val="left" w:pos="7920"/>
          <w:tab w:val="left" w:pos="9000"/>
        </w:tabs>
      </w:pPr>
    </w:p>
    <w:tbl>
      <w:tblPr>
        <w:tblStyle w:val="TableGrid"/>
        <w:tblW w:w="0" w:type="auto"/>
        <w:tblLook w:val="04A0" w:firstRow="1" w:lastRow="0" w:firstColumn="1" w:lastColumn="0" w:noHBand="0" w:noVBand="1"/>
      </w:tblPr>
      <w:tblGrid>
        <w:gridCol w:w="2268"/>
        <w:gridCol w:w="2700"/>
        <w:gridCol w:w="720"/>
        <w:gridCol w:w="1800"/>
        <w:gridCol w:w="675"/>
        <w:gridCol w:w="675"/>
        <w:gridCol w:w="540"/>
        <w:gridCol w:w="774"/>
      </w:tblGrid>
      <w:tr w:rsidR="008B19FC" w:rsidTr="007428C6">
        <w:tc>
          <w:tcPr>
            <w:tcW w:w="2268" w:type="dxa"/>
            <w:shd w:val="pct5" w:color="auto" w:fill="auto"/>
          </w:tcPr>
          <w:p w:rsidR="008B19FC" w:rsidRPr="008B19FC" w:rsidRDefault="008B19FC" w:rsidP="008B19FC">
            <w:pPr>
              <w:tabs>
                <w:tab w:val="left" w:pos="360"/>
                <w:tab w:val="left" w:pos="1440"/>
                <w:tab w:val="left" w:pos="2520"/>
                <w:tab w:val="left" w:pos="3600"/>
                <w:tab w:val="left" w:pos="5400"/>
                <w:tab w:val="left" w:pos="5760"/>
                <w:tab w:val="left" w:pos="6840"/>
                <w:tab w:val="left" w:pos="7920"/>
                <w:tab w:val="left" w:pos="9000"/>
              </w:tabs>
              <w:rPr>
                <w:b/>
              </w:rPr>
            </w:pPr>
            <w:r>
              <w:rPr>
                <w:b/>
              </w:rPr>
              <w:t xml:space="preserve">Address:  </w:t>
            </w:r>
            <w:r>
              <w:rPr>
                <w:b/>
                <w:u w:val="single"/>
              </w:rPr>
              <w:t>Billing</w:t>
            </w:r>
          </w:p>
        </w:tc>
        <w:tc>
          <w:tcPr>
            <w:tcW w:w="7884" w:type="dxa"/>
            <w:gridSpan w:val="7"/>
          </w:tcPr>
          <w:p w:rsidR="008B19FC" w:rsidRDefault="008B19FC">
            <w:pPr>
              <w:pStyle w:val="FootnoteText"/>
              <w:tabs>
                <w:tab w:val="left" w:pos="360"/>
                <w:tab w:val="left" w:pos="1440"/>
                <w:tab w:val="left" w:pos="2520"/>
                <w:tab w:val="left" w:pos="3600"/>
                <w:tab w:val="left" w:pos="5400"/>
                <w:tab w:val="left" w:pos="5760"/>
                <w:tab w:val="left" w:pos="6840"/>
                <w:tab w:val="left" w:pos="7920"/>
                <w:tab w:val="left" w:pos="9000"/>
              </w:tabs>
            </w:pPr>
          </w:p>
        </w:tc>
      </w:tr>
      <w:tr w:rsidR="008B19FC" w:rsidTr="007428C6">
        <w:tc>
          <w:tcPr>
            <w:tcW w:w="2268" w:type="dxa"/>
            <w:shd w:val="pct5" w:color="auto" w:fill="auto"/>
          </w:tcPr>
          <w:p w:rsidR="008B19FC" w:rsidRDefault="008B19FC" w:rsidP="008B19FC">
            <w:pPr>
              <w:pStyle w:val="FootnoteText"/>
              <w:tabs>
                <w:tab w:val="left" w:pos="360"/>
                <w:tab w:val="left" w:pos="1440"/>
                <w:tab w:val="left" w:pos="2520"/>
                <w:tab w:val="left" w:pos="3600"/>
                <w:tab w:val="left" w:pos="5400"/>
                <w:tab w:val="left" w:pos="5760"/>
                <w:tab w:val="left" w:pos="6840"/>
                <w:tab w:val="left" w:pos="7920"/>
                <w:tab w:val="left" w:pos="9000"/>
              </w:tabs>
            </w:pPr>
            <w:r>
              <w:t>Name</w:t>
            </w:r>
          </w:p>
        </w:tc>
        <w:bookmarkStart w:id="16" w:name="Text28"/>
        <w:tc>
          <w:tcPr>
            <w:tcW w:w="7884" w:type="dxa"/>
            <w:gridSpan w:val="7"/>
          </w:tcPr>
          <w:p w:rsidR="008B19FC" w:rsidRDefault="008B19FC">
            <w:pPr>
              <w:pStyle w:val="FootnoteText"/>
              <w:tabs>
                <w:tab w:val="left" w:pos="360"/>
                <w:tab w:val="left" w:pos="1440"/>
                <w:tab w:val="left" w:pos="2520"/>
                <w:tab w:val="left" w:pos="3600"/>
                <w:tab w:val="left" w:pos="5400"/>
                <w:tab w:val="left" w:pos="5760"/>
                <w:tab w:val="left" w:pos="6840"/>
                <w:tab w:val="left" w:pos="7920"/>
                <w:tab w:val="left" w:pos="9000"/>
              </w:tabs>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7428C6" w:rsidTr="007428C6">
        <w:tc>
          <w:tcPr>
            <w:tcW w:w="2268" w:type="dxa"/>
            <w:shd w:val="pct5" w:color="auto" w:fill="auto"/>
          </w:tcPr>
          <w:p w:rsidR="007428C6" w:rsidRDefault="007428C6" w:rsidP="008B19FC">
            <w:pPr>
              <w:pStyle w:val="FootnoteText"/>
              <w:tabs>
                <w:tab w:val="left" w:pos="360"/>
                <w:tab w:val="left" w:pos="1440"/>
                <w:tab w:val="left" w:pos="2520"/>
                <w:tab w:val="left" w:pos="3600"/>
                <w:tab w:val="left" w:pos="5400"/>
                <w:tab w:val="left" w:pos="5760"/>
                <w:tab w:val="left" w:pos="6840"/>
                <w:tab w:val="left" w:pos="7920"/>
                <w:tab w:val="left" w:pos="9000"/>
              </w:tabs>
            </w:pPr>
            <w:r>
              <w:t>Mailing Address</w:t>
            </w:r>
          </w:p>
        </w:tc>
        <w:bookmarkStart w:id="17" w:name="Text29"/>
        <w:tc>
          <w:tcPr>
            <w:tcW w:w="2700" w:type="dxa"/>
          </w:tcPr>
          <w:p w:rsidR="007428C6" w:rsidRDefault="007428C6">
            <w:pPr>
              <w:pStyle w:val="FootnoteText"/>
              <w:tabs>
                <w:tab w:val="left" w:pos="360"/>
                <w:tab w:val="left" w:pos="1440"/>
                <w:tab w:val="left" w:pos="2520"/>
                <w:tab w:val="left" w:pos="3600"/>
                <w:tab w:val="left" w:pos="5400"/>
                <w:tab w:val="left" w:pos="5760"/>
                <w:tab w:val="left" w:pos="6840"/>
                <w:tab w:val="left" w:pos="7920"/>
                <w:tab w:val="left" w:pos="9000"/>
              </w:tabs>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bottom w:val="single" w:sz="4" w:space="0" w:color="auto"/>
            </w:tcBorders>
            <w:shd w:val="pct5" w:color="auto" w:fill="auto"/>
          </w:tcPr>
          <w:p w:rsidR="007428C6" w:rsidRDefault="007428C6">
            <w:pPr>
              <w:pStyle w:val="FootnoteText"/>
              <w:tabs>
                <w:tab w:val="left" w:pos="360"/>
                <w:tab w:val="left" w:pos="1440"/>
                <w:tab w:val="left" w:pos="2520"/>
                <w:tab w:val="left" w:pos="3600"/>
                <w:tab w:val="left" w:pos="5400"/>
                <w:tab w:val="left" w:pos="5760"/>
                <w:tab w:val="left" w:pos="6840"/>
                <w:tab w:val="left" w:pos="7920"/>
                <w:tab w:val="left" w:pos="9000"/>
              </w:tabs>
            </w:pPr>
            <w:r>
              <w:t>Town</w:t>
            </w:r>
          </w:p>
        </w:tc>
        <w:tc>
          <w:tcPr>
            <w:tcW w:w="1800" w:type="dxa"/>
          </w:tcPr>
          <w:p w:rsidR="007428C6" w:rsidRDefault="007428C6">
            <w:pPr>
              <w:pStyle w:val="FootnoteText"/>
              <w:tabs>
                <w:tab w:val="left" w:pos="360"/>
                <w:tab w:val="left" w:pos="1440"/>
                <w:tab w:val="left" w:pos="2520"/>
                <w:tab w:val="left" w:pos="3600"/>
                <w:tab w:val="left" w:pos="5400"/>
                <w:tab w:val="left" w:pos="5760"/>
                <w:tab w:val="left" w:pos="6840"/>
                <w:tab w:val="left" w:pos="7920"/>
                <w:tab w:val="left" w:pos="900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5" w:type="dxa"/>
            <w:tcBorders>
              <w:bottom w:val="single" w:sz="4" w:space="0" w:color="auto"/>
            </w:tcBorders>
            <w:shd w:val="pct5" w:color="auto" w:fill="auto"/>
          </w:tcPr>
          <w:p w:rsidR="007428C6" w:rsidRDefault="007428C6">
            <w:pPr>
              <w:pStyle w:val="FootnoteText"/>
              <w:tabs>
                <w:tab w:val="left" w:pos="360"/>
                <w:tab w:val="left" w:pos="1440"/>
                <w:tab w:val="left" w:pos="2520"/>
                <w:tab w:val="left" w:pos="3600"/>
                <w:tab w:val="left" w:pos="5400"/>
                <w:tab w:val="left" w:pos="5760"/>
                <w:tab w:val="left" w:pos="6840"/>
                <w:tab w:val="left" w:pos="7920"/>
                <w:tab w:val="left" w:pos="9000"/>
              </w:tabs>
            </w:pPr>
            <w:r>
              <w:t>State</w:t>
            </w:r>
          </w:p>
        </w:tc>
        <w:tc>
          <w:tcPr>
            <w:tcW w:w="675" w:type="dxa"/>
          </w:tcPr>
          <w:p w:rsidR="007428C6" w:rsidRDefault="007428C6">
            <w:pPr>
              <w:pStyle w:val="FootnoteText"/>
              <w:tabs>
                <w:tab w:val="left" w:pos="360"/>
                <w:tab w:val="left" w:pos="1440"/>
                <w:tab w:val="left" w:pos="2520"/>
                <w:tab w:val="left" w:pos="3600"/>
                <w:tab w:val="left" w:pos="5400"/>
                <w:tab w:val="left" w:pos="5760"/>
                <w:tab w:val="left" w:pos="6840"/>
                <w:tab w:val="left" w:pos="7920"/>
                <w:tab w:val="left" w:pos="9000"/>
              </w:tabs>
            </w:pPr>
            <w:r>
              <w:fldChar w:fldCharType="begin">
                <w:ffData>
                  <w:name w:val="Text23"/>
                  <w:enabled/>
                  <w:calcOnExit w:val="0"/>
                  <w:textInput>
                    <w:maxLength w:val="2"/>
                    <w:format w:val="UPPERCASE"/>
                  </w:textInput>
                </w:ffData>
              </w:fldChar>
            </w:r>
            <w:r>
              <w:instrText xml:space="preserve"> FORMTEXT </w:instrText>
            </w:r>
            <w:r>
              <w:fldChar w:fldCharType="separate"/>
            </w:r>
            <w:r>
              <w:rPr>
                <w:noProof/>
              </w:rPr>
              <w:t> </w:t>
            </w:r>
            <w:r>
              <w:rPr>
                <w:noProof/>
              </w:rPr>
              <w:t> </w:t>
            </w:r>
            <w:r>
              <w:fldChar w:fldCharType="end"/>
            </w:r>
          </w:p>
        </w:tc>
        <w:tc>
          <w:tcPr>
            <w:tcW w:w="540" w:type="dxa"/>
            <w:tcBorders>
              <w:bottom w:val="single" w:sz="4" w:space="0" w:color="auto"/>
            </w:tcBorders>
            <w:shd w:val="pct5" w:color="auto" w:fill="auto"/>
          </w:tcPr>
          <w:p w:rsidR="007428C6" w:rsidRDefault="007428C6">
            <w:pPr>
              <w:pStyle w:val="FootnoteText"/>
              <w:tabs>
                <w:tab w:val="left" w:pos="360"/>
                <w:tab w:val="left" w:pos="1440"/>
                <w:tab w:val="left" w:pos="2520"/>
                <w:tab w:val="left" w:pos="3600"/>
                <w:tab w:val="left" w:pos="5400"/>
                <w:tab w:val="left" w:pos="5760"/>
                <w:tab w:val="left" w:pos="6840"/>
                <w:tab w:val="left" w:pos="7920"/>
                <w:tab w:val="left" w:pos="9000"/>
              </w:tabs>
            </w:pPr>
            <w:r>
              <w:t>Zip</w:t>
            </w:r>
          </w:p>
        </w:tc>
        <w:bookmarkStart w:id="18" w:name="Text33"/>
        <w:bookmarkEnd w:id="17"/>
        <w:tc>
          <w:tcPr>
            <w:tcW w:w="774" w:type="dxa"/>
          </w:tcPr>
          <w:p w:rsidR="007428C6" w:rsidRDefault="00C513C0">
            <w:pPr>
              <w:pStyle w:val="FootnoteText"/>
              <w:tabs>
                <w:tab w:val="left" w:pos="360"/>
                <w:tab w:val="left" w:pos="1440"/>
                <w:tab w:val="left" w:pos="2520"/>
                <w:tab w:val="left" w:pos="3600"/>
                <w:tab w:val="left" w:pos="5400"/>
                <w:tab w:val="left" w:pos="5760"/>
                <w:tab w:val="left" w:pos="6840"/>
                <w:tab w:val="left" w:pos="7920"/>
                <w:tab w:val="left" w:pos="9000"/>
              </w:tabs>
            </w:pPr>
            <w:r>
              <w:fldChar w:fldCharType="begin">
                <w:ffData>
                  <w:name w:val="Text33"/>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7428C6" w:rsidTr="007428C6">
        <w:tc>
          <w:tcPr>
            <w:tcW w:w="2268" w:type="dxa"/>
            <w:shd w:val="pct5" w:color="auto" w:fill="auto"/>
          </w:tcPr>
          <w:p w:rsidR="007428C6" w:rsidRDefault="007428C6" w:rsidP="008B19FC">
            <w:pPr>
              <w:pStyle w:val="FootnoteText"/>
              <w:tabs>
                <w:tab w:val="left" w:pos="360"/>
                <w:tab w:val="left" w:pos="1440"/>
                <w:tab w:val="left" w:pos="2520"/>
                <w:tab w:val="left" w:pos="3600"/>
                <w:tab w:val="left" w:pos="5400"/>
                <w:tab w:val="left" w:pos="5760"/>
                <w:tab w:val="left" w:pos="6840"/>
                <w:tab w:val="left" w:pos="7920"/>
                <w:tab w:val="left" w:pos="9000"/>
              </w:tabs>
            </w:pPr>
            <w:r>
              <w:t>Street Address</w:t>
            </w:r>
          </w:p>
        </w:tc>
        <w:bookmarkStart w:id="19" w:name="Text30"/>
        <w:tc>
          <w:tcPr>
            <w:tcW w:w="2700" w:type="dxa"/>
          </w:tcPr>
          <w:p w:rsidR="007428C6" w:rsidRDefault="007428C6">
            <w:pPr>
              <w:pStyle w:val="FootnoteText"/>
              <w:tabs>
                <w:tab w:val="left" w:pos="360"/>
                <w:tab w:val="left" w:pos="1440"/>
                <w:tab w:val="left" w:pos="2520"/>
                <w:tab w:val="left" w:pos="3600"/>
                <w:tab w:val="left" w:pos="5400"/>
                <w:tab w:val="left" w:pos="5760"/>
                <w:tab w:val="left" w:pos="6840"/>
                <w:tab w:val="left" w:pos="7920"/>
                <w:tab w:val="left" w:pos="9000"/>
              </w:tabs>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shd w:val="pct5" w:color="auto" w:fill="auto"/>
          </w:tcPr>
          <w:p w:rsidR="007428C6" w:rsidRDefault="007428C6">
            <w:pPr>
              <w:pStyle w:val="FootnoteText"/>
              <w:tabs>
                <w:tab w:val="left" w:pos="360"/>
                <w:tab w:val="left" w:pos="1440"/>
                <w:tab w:val="left" w:pos="2520"/>
                <w:tab w:val="left" w:pos="3600"/>
                <w:tab w:val="left" w:pos="5400"/>
                <w:tab w:val="left" w:pos="5760"/>
                <w:tab w:val="left" w:pos="6840"/>
                <w:tab w:val="left" w:pos="7920"/>
                <w:tab w:val="left" w:pos="9000"/>
              </w:tabs>
            </w:pPr>
            <w:r>
              <w:t>Town</w:t>
            </w:r>
          </w:p>
        </w:tc>
        <w:tc>
          <w:tcPr>
            <w:tcW w:w="1800" w:type="dxa"/>
          </w:tcPr>
          <w:p w:rsidR="007428C6" w:rsidRDefault="007428C6">
            <w:pPr>
              <w:pStyle w:val="FootnoteText"/>
              <w:tabs>
                <w:tab w:val="left" w:pos="360"/>
                <w:tab w:val="left" w:pos="1440"/>
                <w:tab w:val="left" w:pos="2520"/>
                <w:tab w:val="left" w:pos="3600"/>
                <w:tab w:val="left" w:pos="5400"/>
                <w:tab w:val="left" w:pos="5760"/>
                <w:tab w:val="left" w:pos="6840"/>
                <w:tab w:val="left" w:pos="7920"/>
                <w:tab w:val="left" w:pos="900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5" w:type="dxa"/>
            <w:shd w:val="pct5" w:color="auto" w:fill="auto"/>
          </w:tcPr>
          <w:p w:rsidR="007428C6" w:rsidRDefault="007428C6" w:rsidP="00CE08AF">
            <w:pPr>
              <w:pStyle w:val="FootnoteText"/>
              <w:tabs>
                <w:tab w:val="left" w:pos="360"/>
                <w:tab w:val="left" w:pos="1440"/>
                <w:tab w:val="left" w:pos="2520"/>
                <w:tab w:val="left" w:pos="3600"/>
                <w:tab w:val="left" w:pos="5400"/>
                <w:tab w:val="left" w:pos="5760"/>
                <w:tab w:val="left" w:pos="6840"/>
                <w:tab w:val="left" w:pos="7920"/>
                <w:tab w:val="left" w:pos="9000"/>
              </w:tabs>
            </w:pPr>
            <w:r>
              <w:t>State</w:t>
            </w:r>
          </w:p>
        </w:tc>
        <w:tc>
          <w:tcPr>
            <w:tcW w:w="675" w:type="dxa"/>
          </w:tcPr>
          <w:p w:rsidR="007428C6" w:rsidRDefault="007428C6">
            <w:pPr>
              <w:pStyle w:val="FootnoteText"/>
              <w:tabs>
                <w:tab w:val="left" w:pos="360"/>
                <w:tab w:val="left" w:pos="1440"/>
                <w:tab w:val="left" w:pos="2520"/>
                <w:tab w:val="left" w:pos="3600"/>
                <w:tab w:val="left" w:pos="5400"/>
                <w:tab w:val="left" w:pos="5760"/>
                <w:tab w:val="left" w:pos="6840"/>
                <w:tab w:val="left" w:pos="7920"/>
                <w:tab w:val="left" w:pos="9000"/>
              </w:tabs>
            </w:pPr>
            <w:r>
              <w:fldChar w:fldCharType="begin">
                <w:ffData>
                  <w:name w:val="Text23"/>
                  <w:enabled/>
                  <w:calcOnExit w:val="0"/>
                  <w:textInput>
                    <w:maxLength w:val="2"/>
                    <w:format w:val="UPPERCASE"/>
                  </w:textInput>
                </w:ffData>
              </w:fldChar>
            </w:r>
            <w:r>
              <w:instrText xml:space="preserve"> FORMTEXT </w:instrText>
            </w:r>
            <w:r>
              <w:fldChar w:fldCharType="separate"/>
            </w:r>
            <w:r>
              <w:rPr>
                <w:noProof/>
              </w:rPr>
              <w:t> </w:t>
            </w:r>
            <w:r>
              <w:rPr>
                <w:noProof/>
              </w:rPr>
              <w:t> </w:t>
            </w:r>
            <w:r>
              <w:fldChar w:fldCharType="end"/>
            </w:r>
          </w:p>
        </w:tc>
        <w:tc>
          <w:tcPr>
            <w:tcW w:w="540" w:type="dxa"/>
            <w:shd w:val="pct5" w:color="auto" w:fill="auto"/>
          </w:tcPr>
          <w:p w:rsidR="007428C6" w:rsidRDefault="007428C6" w:rsidP="00CE08AF">
            <w:pPr>
              <w:pStyle w:val="FootnoteText"/>
              <w:tabs>
                <w:tab w:val="left" w:pos="360"/>
                <w:tab w:val="left" w:pos="1440"/>
                <w:tab w:val="left" w:pos="2520"/>
                <w:tab w:val="left" w:pos="3600"/>
                <w:tab w:val="left" w:pos="5400"/>
                <w:tab w:val="left" w:pos="5760"/>
                <w:tab w:val="left" w:pos="6840"/>
                <w:tab w:val="left" w:pos="7920"/>
                <w:tab w:val="left" w:pos="9000"/>
              </w:tabs>
            </w:pPr>
            <w:r>
              <w:t>Zip</w:t>
            </w:r>
          </w:p>
        </w:tc>
        <w:bookmarkEnd w:id="19"/>
        <w:tc>
          <w:tcPr>
            <w:tcW w:w="774" w:type="dxa"/>
          </w:tcPr>
          <w:p w:rsidR="007428C6" w:rsidRDefault="00C513C0">
            <w:pPr>
              <w:pStyle w:val="FootnoteText"/>
              <w:tabs>
                <w:tab w:val="left" w:pos="360"/>
                <w:tab w:val="left" w:pos="1440"/>
                <w:tab w:val="left" w:pos="2520"/>
                <w:tab w:val="left" w:pos="3600"/>
                <w:tab w:val="left" w:pos="5400"/>
                <w:tab w:val="left" w:pos="5760"/>
                <w:tab w:val="left" w:pos="6840"/>
                <w:tab w:val="left" w:pos="7920"/>
                <w:tab w:val="left" w:pos="9000"/>
              </w:tabs>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B19FC" w:rsidRDefault="008B19FC">
      <w:pPr>
        <w:pStyle w:val="FootnoteText"/>
        <w:tabs>
          <w:tab w:val="left" w:pos="360"/>
          <w:tab w:val="left" w:pos="1440"/>
          <w:tab w:val="left" w:pos="2520"/>
          <w:tab w:val="left" w:pos="3600"/>
          <w:tab w:val="left" w:pos="5400"/>
          <w:tab w:val="left" w:pos="5760"/>
          <w:tab w:val="left" w:pos="6840"/>
          <w:tab w:val="left" w:pos="7920"/>
          <w:tab w:val="left" w:pos="9000"/>
        </w:tabs>
      </w:pPr>
    </w:p>
    <w:p w:rsidR="00B260A4" w:rsidRDefault="00B260A4">
      <w:pPr>
        <w:pStyle w:val="Heading5"/>
        <w:tabs>
          <w:tab w:val="left" w:pos="3960"/>
          <w:tab w:val="left" w:pos="7920"/>
        </w:tabs>
        <w:jc w:val="center"/>
        <w:rPr>
          <w:i/>
          <w:sz w:val="24"/>
          <w:u w:val="single"/>
        </w:rPr>
      </w:pPr>
      <w:r>
        <w:rPr>
          <w:i/>
          <w:sz w:val="24"/>
          <w:u w:val="single"/>
        </w:rPr>
        <w:t>Site/Activity Information</w:t>
      </w:r>
    </w:p>
    <w:p w:rsidR="00B260A4" w:rsidRDefault="00B260A4">
      <w:pPr>
        <w:pStyle w:val="NormalIndent"/>
      </w:pPr>
    </w:p>
    <w:tbl>
      <w:tblPr>
        <w:tblStyle w:val="TableGrid"/>
        <w:tblW w:w="0" w:type="auto"/>
        <w:tblLook w:val="04A0" w:firstRow="1" w:lastRow="0" w:firstColumn="1" w:lastColumn="0" w:noHBand="0" w:noVBand="1"/>
      </w:tblPr>
      <w:tblGrid>
        <w:gridCol w:w="1368"/>
        <w:gridCol w:w="2016"/>
        <w:gridCol w:w="2484"/>
        <w:gridCol w:w="1350"/>
        <w:gridCol w:w="2934"/>
      </w:tblGrid>
      <w:tr w:rsidR="00DD7B0D" w:rsidTr="00984E27">
        <w:tc>
          <w:tcPr>
            <w:tcW w:w="3384" w:type="dxa"/>
            <w:gridSpan w:val="2"/>
          </w:tcPr>
          <w:p w:rsidR="00DD7B0D" w:rsidRPr="00DD7B0D" w:rsidRDefault="00DD7B0D">
            <w:pPr>
              <w:tabs>
                <w:tab w:val="left" w:pos="3960"/>
                <w:tab w:val="left" w:pos="7920"/>
              </w:tabs>
              <w:spacing w:line="360" w:lineRule="auto"/>
              <w:rPr>
                <w:b/>
              </w:rPr>
            </w:pPr>
            <w:r w:rsidRPr="00DD7B0D">
              <w:rPr>
                <w:b/>
              </w:rPr>
              <w:t>Project Description</w:t>
            </w:r>
          </w:p>
        </w:tc>
        <w:tc>
          <w:tcPr>
            <w:tcW w:w="3834" w:type="dxa"/>
            <w:gridSpan w:val="2"/>
          </w:tcPr>
          <w:p w:rsidR="00DD7B0D" w:rsidRPr="00DD7B0D" w:rsidRDefault="00DD7B0D">
            <w:pPr>
              <w:tabs>
                <w:tab w:val="left" w:pos="3960"/>
                <w:tab w:val="left" w:pos="7920"/>
              </w:tabs>
              <w:spacing w:line="360" w:lineRule="auto"/>
              <w:rPr>
                <w:b/>
              </w:rPr>
            </w:pPr>
            <w:r w:rsidRPr="00DD7B0D">
              <w:rPr>
                <w:b/>
                <w:u w:val="single"/>
              </w:rPr>
              <w:t>Digested Type I Residuals Utilization</w:t>
            </w:r>
            <w:r w:rsidRPr="00DD7B0D">
              <w:rPr>
                <w:b/>
              </w:rPr>
              <w:t xml:space="preserve">  </w:t>
            </w:r>
          </w:p>
        </w:tc>
        <w:tc>
          <w:tcPr>
            <w:tcW w:w="2934" w:type="dxa"/>
          </w:tcPr>
          <w:p w:rsidR="00DD7B0D" w:rsidRPr="00DD7B0D" w:rsidRDefault="00DD7B0D">
            <w:pPr>
              <w:tabs>
                <w:tab w:val="left" w:pos="3960"/>
                <w:tab w:val="left" w:pos="7920"/>
              </w:tabs>
              <w:spacing w:line="360" w:lineRule="auto"/>
              <w:rPr>
                <w:b/>
              </w:rPr>
            </w:pPr>
            <w:r w:rsidRPr="00DD7B0D">
              <w:rPr>
                <w:b/>
                <w:u w:val="single"/>
              </w:rPr>
              <w:t>Permit-By-Rule</w:t>
            </w:r>
          </w:p>
        </w:tc>
      </w:tr>
      <w:tr w:rsidR="00DD7B0D" w:rsidTr="00984E27">
        <w:trPr>
          <w:trHeight w:val="278"/>
        </w:trPr>
        <w:tc>
          <w:tcPr>
            <w:tcW w:w="1368" w:type="dxa"/>
          </w:tcPr>
          <w:p w:rsidR="00DD7B0D" w:rsidRDefault="00DD7B0D" w:rsidP="00DD7B0D">
            <w:pPr>
              <w:tabs>
                <w:tab w:val="left" w:pos="3960"/>
                <w:tab w:val="left" w:pos="7920"/>
              </w:tabs>
              <w:spacing w:line="360" w:lineRule="auto"/>
            </w:pPr>
            <w:r>
              <w:t>911 Address</w:t>
            </w:r>
          </w:p>
        </w:tc>
        <w:bookmarkStart w:id="20" w:name="Text34"/>
        <w:tc>
          <w:tcPr>
            <w:tcW w:w="4500" w:type="dxa"/>
            <w:gridSpan w:val="2"/>
          </w:tcPr>
          <w:p w:rsidR="00DD7B0D" w:rsidRDefault="00DD7B0D" w:rsidP="00DD7B0D">
            <w:pPr>
              <w:tabs>
                <w:tab w:val="left" w:pos="3960"/>
                <w:tab w:val="left" w:pos="7920"/>
              </w:tabs>
              <w:spacing w:line="360" w:lineRule="auto"/>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350" w:type="dxa"/>
          </w:tcPr>
          <w:p w:rsidR="00DD7B0D" w:rsidRDefault="00DD7B0D">
            <w:pPr>
              <w:tabs>
                <w:tab w:val="left" w:pos="3960"/>
                <w:tab w:val="left" w:pos="7920"/>
              </w:tabs>
              <w:spacing w:line="360" w:lineRule="auto"/>
            </w:pPr>
            <w:r>
              <w:t>GPS Location</w:t>
            </w:r>
          </w:p>
        </w:tc>
        <w:bookmarkStart w:id="21" w:name="Text35"/>
        <w:tc>
          <w:tcPr>
            <w:tcW w:w="2934" w:type="dxa"/>
          </w:tcPr>
          <w:p w:rsidR="00DD7B0D" w:rsidRDefault="00DD7B0D">
            <w:pPr>
              <w:tabs>
                <w:tab w:val="left" w:pos="3960"/>
                <w:tab w:val="left" w:pos="7920"/>
              </w:tabs>
              <w:spacing w:line="360" w:lineRule="auto"/>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DD7B0D" w:rsidTr="00EC603F">
        <w:tc>
          <w:tcPr>
            <w:tcW w:w="1368" w:type="dxa"/>
          </w:tcPr>
          <w:p w:rsidR="00DD7B0D" w:rsidRDefault="00DD7B0D">
            <w:pPr>
              <w:tabs>
                <w:tab w:val="left" w:pos="3960"/>
                <w:tab w:val="left" w:pos="7920"/>
              </w:tabs>
              <w:spacing w:line="360" w:lineRule="auto"/>
            </w:pPr>
            <w:r>
              <w:t>Directions</w:t>
            </w:r>
          </w:p>
        </w:tc>
        <w:bookmarkStart w:id="22" w:name="Text36"/>
        <w:tc>
          <w:tcPr>
            <w:tcW w:w="8784" w:type="dxa"/>
            <w:gridSpan w:val="4"/>
          </w:tcPr>
          <w:p w:rsidR="00DD7B0D" w:rsidRDefault="00DD7B0D">
            <w:pPr>
              <w:tabs>
                <w:tab w:val="left" w:pos="3960"/>
                <w:tab w:val="left" w:pos="7920"/>
              </w:tabs>
              <w:spacing w:line="360" w:lineRule="auto"/>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rsidR="008B19FC" w:rsidRDefault="008B19FC">
      <w:pPr>
        <w:tabs>
          <w:tab w:val="left" w:pos="1440"/>
          <w:tab w:val="left" w:pos="5040"/>
          <w:tab w:val="left" w:pos="10080"/>
        </w:tabs>
        <w:jc w:val="center"/>
      </w:pPr>
    </w:p>
    <w:p w:rsidR="008B19FC" w:rsidRDefault="008B19FC">
      <w:pPr>
        <w:tabs>
          <w:tab w:val="left" w:pos="1440"/>
          <w:tab w:val="left" w:pos="5040"/>
          <w:tab w:val="left" w:pos="10080"/>
        </w:tabs>
        <w:jc w:val="center"/>
      </w:pPr>
    </w:p>
    <w:p w:rsidR="008B19FC" w:rsidRDefault="008B19FC">
      <w:pPr>
        <w:tabs>
          <w:tab w:val="left" w:pos="1440"/>
          <w:tab w:val="left" w:pos="5040"/>
          <w:tab w:val="left" w:pos="10080"/>
        </w:tabs>
        <w:jc w:val="center"/>
      </w:pPr>
    </w:p>
    <w:p w:rsidR="00B260A4" w:rsidRDefault="00B260A4">
      <w:pPr>
        <w:tabs>
          <w:tab w:val="left" w:pos="1440"/>
          <w:tab w:val="left" w:pos="5040"/>
          <w:tab w:val="left" w:pos="10080"/>
        </w:tabs>
        <w:jc w:val="center"/>
      </w:pPr>
      <w:r>
        <w:t xml:space="preserve"> </w:t>
      </w:r>
    </w:p>
    <w:p w:rsidR="00B260A4" w:rsidRPr="00984BE0" w:rsidRDefault="00B260A4">
      <w:pPr>
        <w:tabs>
          <w:tab w:val="left" w:pos="1440"/>
          <w:tab w:val="left" w:pos="5040"/>
          <w:tab w:val="left" w:pos="10080"/>
        </w:tabs>
        <w:jc w:val="center"/>
        <w:rPr>
          <w:b/>
          <w:sz w:val="24"/>
          <w:szCs w:val="24"/>
        </w:rPr>
      </w:pPr>
      <w:r w:rsidRPr="00984BE0">
        <w:rPr>
          <w:b/>
          <w:sz w:val="24"/>
          <w:szCs w:val="24"/>
        </w:rPr>
        <w:lastRenderedPageBreak/>
        <w:t>SIGNATURE OF APPLICANT</w:t>
      </w:r>
    </w:p>
    <w:p w:rsidR="00B260A4" w:rsidRPr="00A54DE2" w:rsidRDefault="00B260A4">
      <w:pPr>
        <w:tabs>
          <w:tab w:val="left" w:pos="1440"/>
          <w:tab w:val="left" w:pos="5040"/>
          <w:tab w:val="left" w:pos="10080"/>
        </w:tabs>
        <w:rPr>
          <w:sz w:val="24"/>
          <w:szCs w:val="24"/>
        </w:rPr>
      </w:pPr>
    </w:p>
    <w:p w:rsidR="00B260A4" w:rsidRDefault="00B260A4" w:rsidP="006A4D07">
      <w:pPr>
        <w:tabs>
          <w:tab w:val="left" w:pos="1440"/>
          <w:tab w:val="left" w:pos="5040"/>
          <w:tab w:val="left" w:pos="10080"/>
        </w:tabs>
        <w:jc w:val="both"/>
        <w:rPr>
          <w:sz w:val="24"/>
        </w:rPr>
      </w:pPr>
      <w:r>
        <w:rPr>
          <w:sz w:val="24"/>
        </w:rPr>
        <w:t xml:space="preserve">By signing this notification, the applicant certifies that:  (1) public notice </w:t>
      </w:r>
      <w:r w:rsidR="003039EA">
        <w:rPr>
          <w:sz w:val="24"/>
        </w:rPr>
        <w:t xml:space="preserve">has been provided </w:t>
      </w:r>
      <w:r>
        <w:rPr>
          <w:sz w:val="24"/>
        </w:rPr>
        <w:t xml:space="preserve">in accordance with </w:t>
      </w:r>
      <w:r w:rsidR="00396EC1">
        <w:rPr>
          <w:sz w:val="24"/>
        </w:rPr>
        <w:t xml:space="preserve">the </w:t>
      </w:r>
      <w:r w:rsidR="00396EC1" w:rsidRPr="00396EC1">
        <w:rPr>
          <w:i/>
          <w:sz w:val="24"/>
        </w:rPr>
        <w:t>Maine Solid Waste Management Rules: General Provisions</w:t>
      </w:r>
      <w:r w:rsidR="00396EC1">
        <w:rPr>
          <w:sz w:val="24"/>
        </w:rPr>
        <w:t>, 06-096 CMR 400(</w:t>
      </w:r>
      <w:r>
        <w:rPr>
          <w:sz w:val="24"/>
        </w:rPr>
        <w:t>3</w:t>
      </w:r>
      <w:r w:rsidR="00396EC1">
        <w:rPr>
          <w:sz w:val="24"/>
        </w:rPr>
        <w:t>)</w:t>
      </w:r>
      <w:r>
        <w:rPr>
          <w:sz w:val="24"/>
        </w:rPr>
        <w:t xml:space="preserve">(B)(1)(c) to the chief municipal officer and chair of the municipal planning board of the municipality </w:t>
      </w:r>
      <w:r w:rsidR="00396EC1">
        <w:rPr>
          <w:sz w:val="24"/>
        </w:rPr>
        <w:t>in which the project is located</w:t>
      </w:r>
      <w:r>
        <w:rPr>
          <w:sz w:val="24"/>
        </w:rPr>
        <w:t xml:space="preserve">; (2) a complete copy of this notification </w:t>
      </w:r>
      <w:r w:rsidR="003039EA">
        <w:rPr>
          <w:sz w:val="24"/>
        </w:rPr>
        <w:t xml:space="preserve">has been filed </w:t>
      </w:r>
      <w:r>
        <w:rPr>
          <w:sz w:val="24"/>
        </w:rPr>
        <w:t xml:space="preserve">in the municipal office of the municipality in which the project is located; (3) the appropriate state laws </w:t>
      </w:r>
      <w:r w:rsidR="003039EA">
        <w:rPr>
          <w:sz w:val="24"/>
        </w:rPr>
        <w:t xml:space="preserve">have been reviewed </w:t>
      </w:r>
      <w:r>
        <w:rPr>
          <w:sz w:val="24"/>
        </w:rPr>
        <w:t xml:space="preserve">that relate to the proposed project; </w:t>
      </w:r>
      <w:r w:rsidR="003039EA">
        <w:rPr>
          <w:sz w:val="24"/>
        </w:rPr>
        <w:t>(</w:t>
      </w:r>
      <w:r>
        <w:rPr>
          <w:sz w:val="24"/>
        </w:rPr>
        <w:t xml:space="preserve">4) the </w:t>
      </w:r>
      <w:r w:rsidR="00396EC1">
        <w:rPr>
          <w:sz w:val="24"/>
        </w:rPr>
        <w:t>utilization</w:t>
      </w:r>
      <w:r>
        <w:rPr>
          <w:sz w:val="24"/>
        </w:rPr>
        <w:t xml:space="preserve"> activity will meet the standards and requirements of </w:t>
      </w:r>
      <w:r w:rsidR="00862F27" w:rsidRPr="00862F27">
        <w:rPr>
          <w:i/>
          <w:sz w:val="24"/>
          <w:szCs w:val="24"/>
        </w:rPr>
        <w:t>Maine Solid Waste Management Rules: Agronomic</w:t>
      </w:r>
      <w:r w:rsidR="00B85964">
        <w:rPr>
          <w:i/>
          <w:sz w:val="24"/>
          <w:szCs w:val="24"/>
        </w:rPr>
        <w:t xml:space="preserve"> </w:t>
      </w:r>
      <w:r w:rsidR="003039EA">
        <w:rPr>
          <w:i/>
          <w:sz w:val="24"/>
          <w:szCs w:val="24"/>
        </w:rPr>
        <w:t>U</w:t>
      </w:r>
      <w:r w:rsidR="00862F27" w:rsidRPr="00862F27">
        <w:rPr>
          <w:i/>
          <w:sz w:val="24"/>
          <w:szCs w:val="24"/>
        </w:rPr>
        <w:t>tilization of Residuals</w:t>
      </w:r>
      <w:r w:rsidR="00862F27" w:rsidRPr="00862F27">
        <w:rPr>
          <w:sz w:val="24"/>
          <w:szCs w:val="24"/>
        </w:rPr>
        <w:t>, 06-096 CMR 419</w:t>
      </w:r>
      <w:r>
        <w:rPr>
          <w:sz w:val="24"/>
        </w:rPr>
        <w:t>.</w:t>
      </w:r>
    </w:p>
    <w:p w:rsidR="00B260A4" w:rsidRDefault="00B260A4">
      <w:pPr>
        <w:tabs>
          <w:tab w:val="left" w:pos="1440"/>
          <w:tab w:val="left" w:pos="5040"/>
          <w:tab w:val="left" w:pos="10080"/>
        </w:tabs>
        <w:rPr>
          <w:sz w:val="24"/>
        </w:rPr>
      </w:pPr>
    </w:p>
    <w:p w:rsidR="00B260A4" w:rsidRDefault="00B260A4" w:rsidP="006A4D07">
      <w:pPr>
        <w:tabs>
          <w:tab w:val="left" w:pos="1440"/>
          <w:tab w:val="left" w:pos="5040"/>
          <w:tab w:val="left" w:pos="10080"/>
        </w:tabs>
        <w:jc w:val="both"/>
        <w:rPr>
          <w:sz w:val="24"/>
        </w:rPr>
      </w:pPr>
      <w:r>
        <w:rPr>
          <w:sz w:val="24"/>
        </w:rPr>
        <w:t xml:space="preserve">I certify under penalty of law that I have personally examined the information submitted in this document and all attachments thereto and that, based on my inquiry of those individuals immediately responsible for obtaining the information, I believe the information is true, accurate, and complete.  I, the </w:t>
      </w:r>
      <w:r w:rsidR="0020736D">
        <w:rPr>
          <w:sz w:val="24"/>
        </w:rPr>
        <w:t xml:space="preserve">generator with title, right or interest obtained from the </w:t>
      </w:r>
      <w:r>
        <w:rPr>
          <w:sz w:val="24"/>
        </w:rPr>
        <w:t>property owner or lessee, authorize the Department to enter the property that is the subject of this application, at reasonable hours, including buildings, structures or conveyances on the property, to determine the accuracy of any information provided herein.  I am aware there are significant penalties for submitting false information, including the possibility of fine and imprisonment.</w:t>
      </w:r>
    </w:p>
    <w:p w:rsidR="00B260A4" w:rsidRDefault="00B260A4">
      <w:pPr>
        <w:tabs>
          <w:tab w:val="left" w:pos="1440"/>
          <w:tab w:val="left" w:pos="3240"/>
          <w:tab w:val="left" w:pos="4500"/>
          <w:tab w:val="left" w:pos="5040"/>
          <w:tab w:val="left" w:pos="10080"/>
        </w:tabs>
        <w:rPr>
          <w:sz w:val="24"/>
        </w:rPr>
      </w:pPr>
    </w:p>
    <w:p w:rsidR="00B260A4" w:rsidRDefault="00B260A4">
      <w:pPr>
        <w:tabs>
          <w:tab w:val="left" w:pos="1440"/>
          <w:tab w:val="left" w:pos="3240"/>
          <w:tab w:val="left" w:pos="4500"/>
          <w:tab w:val="left" w:pos="5040"/>
          <w:tab w:val="left" w:pos="10080"/>
        </w:tabs>
        <w:rPr>
          <w:sz w:val="24"/>
        </w:rPr>
      </w:pPr>
    </w:p>
    <w:p w:rsidR="003A2986" w:rsidRDefault="00B260A4" w:rsidP="00D31970">
      <w:pPr>
        <w:pStyle w:val="BodyText2"/>
        <w:tabs>
          <w:tab w:val="left" w:pos="2880"/>
        </w:tabs>
      </w:pPr>
      <w:r>
        <w:t>DATE:</w:t>
      </w:r>
      <w:r w:rsidR="00B3615C">
        <w:t xml:space="preserve"> </w:t>
      </w:r>
      <w:r w:rsidR="00377F36">
        <w:rPr>
          <w:u w:val="single"/>
        </w:rPr>
        <w:fldChar w:fldCharType="begin">
          <w:ffData>
            <w:name w:val=""/>
            <w:enabled/>
            <w:calcOnExit w:val="0"/>
            <w:statusText w:type="autoText" w:val="CJH"/>
            <w:textInput>
              <w:type w:val="date"/>
              <w:maxLength w:val="10"/>
              <w:format w:val="MM/DD/YYYY"/>
            </w:textInput>
          </w:ffData>
        </w:fldChar>
      </w:r>
      <w:r w:rsidR="00377F36">
        <w:rPr>
          <w:u w:val="single"/>
        </w:rPr>
        <w:instrText xml:space="preserve"> FORMTEXT </w:instrText>
      </w:r>
      <w:r w:rsidR="00377F36">
        <w:rPr>
          <w:u w:val="single"/>
        </w:rPr>
      </w:r>
      <w:r w:rsidR="00377F36">
        <w:rPr>
          <w:u w:val="single"/>
        </w:rPr>
        <w:fldChar w:fldCharType="separate"/>
      </w:r>
      <w:r w:rsidR="00377F36">
        <w:rPr>
          <w:noProof/>
          <w:u w:val="single"/>
        </w:rPr>
        <w:t> </w:t>
      </w:r>
      <w:r w:rsidR="00377F36">
        <w:rPr>
          <w:noProof/>
          <w:u w:val="single"/>
        </w:rPr>
        <w:t> </w:t>
      </w:r>
      <w:r w:rsidR="00377F36">
        <w:rPr>
          <w:noProof/>
          <w:u w:val="single"/>
        </w:rPr>
        <w:t> </w:t>
      </w:r>
      <w:r w:rsidR="00377F36">
        <w:rPr>
          <w:noProof/>
          <w:u w:val="single"/>
        </w:rPr>
        <w:t> </w:t>
      </w:r>
      <w:r w:rsidR="00377F36">
        <w:rPr>
          <w:noProof/>
          <w:u w:val="single"/>
        </w:rPr>
        <w:t> </w:t>
      </w:r>
      <w:r w:rsidR="00377F36">
        <w:rPr>
          <w:u w:val="single"/>
        </w:rPr>
        <w:fldChar w:fldCharType="end"/>
      </w:r>
      <w:r w:rsidR="00377F36">
        <w:t>____</w:t>
      </w:r>
      <w:r w:rsidR="00193B7A">
        <w:tab/>
      </w:r>
      <w:r w:rsidR="00A6459D">
        <w:tab/>
      </w:r>
      <w:r w:rsidR="00101468">
        <w:t>SIGNED</w:t>
      </w:r>
      <w:r>
        <w:t>:</w:t>
      </w:r>
      <w:r w:rsidR="00D31970">
        <w:t xml:space="preserve"> ______________________________________</w:t>
      </w:r>
      <w:r>
        <w:tab/>
      </w:r>
      <w:r>
        <w:tab/>
      </w:r>
    </w:p>
    <w:p w:rsidR="00B260A4" w:rsidRDefault="00D31970" w:rsidP="00193B7A">
      <w:pPr>
        <w:pStyle w:val="BodyText2"/>
        <w:jc w:val="center"/>
      </w:pPr>
      <w:r>
        <w:t xml:space="preserve">                                          </w:t>
      </w:r>
      <w:r w:rsidR="00B260A4">
        <w:t>(Applicant)</w:t>
      </w:r>
    </w:p>
    <w:p w:rsidR="00B260A4" w:rsidRDefault="00B260A4">
      <w:pPr>
        <w:rPr>
          <w:sz w:val="24"/>
        </w:rPr>
      </w:pPr>
    </w:p>
    <w:p w:rsidR="00B260A4" w:rsidRPr="004A10B1" w:rsidRDefault="00B260A4" w:rsidP="00D31970">
      <w:pPr>
        <w:ind w:left="3240"/>
        <w:rPr>
          <w:sz w:val="24"/>
        </w:rPr>
      </w:pPr>
      <w:r>
        <w:rPr>
          <w:sz w:val="24"/>
        </w:rPr>
        <w:t>TITLE:</w:t>
      </w:r>
      <w:bookmarkStart w:id="23" w:name="Text39"/>
      <w:r w:rsidR="00A6459D">
        <w:rPr>
          <w:sz w:val="24"/>
        </w:rPr>
        <w:t xml:space="preserve"> </w:t>
      </w:r>
      <w:bookmarkEnd w:id="23"/>
      <w:r w:rsidR="00D31970">
        <w:rPr>
          <w:sz w:val="24"/>
          <w:u w:val="single"/>
        </w:rPr>
        <w:fldChar w:fldCharType="begin">
          <w:ffData>
            <w:name w:val=""/>
            <w:enabled/>
            <w:calcOnExit w:val="0"/>
            <w:textInput/>
          </w:ffData>
        </w:fldChar>
      </w:r>
      <w:r w:rsidR="00D31970">
        <w:rPr>
          <w:sz w:val="24"/>
          <w:u w:val="single"/>
        </w:rPr>
        <w:instrText xml:space="preserve"> FORMTEXT </w:instrText>
      </w:r>
      <w:r w:rsidR="00D31970">
        <w:rPr>
          <w:sz w:val="24"/>
          <w:u w:val="single"/>
        </w:rPr>
      </w:r>
      <w:r w:rsidR="00D31970">
        <w:rPr>
          <w:sz w:val="24"/>
          <w:u w:val="single"/>
        </w:rPr>
        <w:fldChar w:fldCharType="separate"/>
      </w:r>
      <w:r w:rsidR="00D31970">
        <w:rPr>
          <w:noProof/>
          <w:sz w:val="24"/>
          <w:u w:val="single"/>
        </w:rPr>
        <w:t> </w:t>
      </w:r>
      <w:r w:rsidR="00D31970">
        <w:rPr>
          <w:noProof/>
          <w:sz w:val="24"/>
          <w:u w:val="single"/>
        </w:rPr>
        <w:t> </w:t>
      </w:r>
      <w:r w:rsidR="00D31970">
        <w:rPr>
          <w:noProof/>
          <w:sz w:val="24"/>
          <w:u w:val="single"/>
        </w:rPr>
        <w:t> </w:t>
      </w:r>
      <w:r w:rsidR="00D31970">
        <w:rPr>
          <w:noProof/>
          <w:sz w:val="24"/>
          <w:u w:val="single"/>
        </w:rPr>
        <w:t> </w:t>
      </w:r>
      <w:r w:rsidR="00D31970">
        <w:rPr>
          <w:noProof/>
          <w:sz w:val="24"/>
          <w:u w:val="single"/>
        </w:rPr>
        <w:t> </w:t>
      </w:r>
      <w:r w:rsidR="00D31970">
        <w:rPr>
          <w:sz w:val="24"/>
          <w:u w:val="single"/>
        </w:rPr>
        <w:fldChar w:fldCharType="end"/>
      </w:r>
      <w:r w:rsidR="004A10B1">
        <w:rPr>
          <w:sz w:val="24"/>
        </w:rPr>
        <w:t>______________________</w:t>
      </w:r>
    </w:p>
    <w:p w:rsidR="00B260A4" w:rsidRDefault="00B260A4">
      <w:pPr>
        <w:ind w:left="720" w:hanging="720"/>
        <w:jc w:val="center"/>
        <w:rPr>
          <w:sz w:val="24"/>
        </w:rPr>
      </w:pPr>
      <w:r>
        <w:rPr>
          <w:sz w:val="24"/>
        </w:rPr>
        <w:tab/>
      </w:r>
      <w:r>
        <w:rPr>
          <w:sz w:val="24"/>
        </w:rPr>
        <w:tab/>
      </w:r>
      <w:r>
        <w:rPr>
          <w:sz w:val="24"/>
        </w:rPr>
        <w:tab/>
      </w:r>
      <w:r>
        <w:rPr>
          <w:sz w:val="24"/>
        </w:rPr>
        <w:tab/>
      </w:r>
      <w:r>
        <w:rPr>
          <w:sz w:val="24"/>
        </w:rPr>
        <w:tab/>
      </w:r>
      <w:r>
        <w:rPr>
          <w:sz w:val="24"/>
        </w:rPr>
        <w:tab/>
      </w:r>
      <w:r>
        <w:rPr>
          <w:sz w:val="24"/>
        </w:rPr>
        <w:tab/>
      </w:r>
      <w:r w:rsidR="00193B7A">
        <w:rPr>
          <w:sz w:val="24"/>
        </w:rPr>
        <w:tab/>
      </w:r>
      <w:r w:rsidR="00193B7A">
        <w:rPr>
          <w:sz w:val="24"/>
        </w:rPr>
        <w:tab/>
      </w:r>
      <w:r w:rsidR="00193B7A">
        <w:rPr>
          <w:sz w:val="24"/>
        </w:rPr>
        <w:tab/>
      </w:r>
      <w:r>
        <w:rPr>
          <w:sz w:val="24"/>
        </w:rPr>
        <w:t>(If other than applicant, attach letter of agent authorization.)</w:t>
      </w:r>
    </w:p>
    <w:p w:rsidR="00B260A4" w:rsidRDefault="00B260A4">
      <w:pPr>
        <w:tabs>
          <w:tab w:val="left" w:pos="8730"/>
        </w:tabs>
        <w:rPr>
          <w:sz w:val="24"/>
        </w:rPr>
      </w:pPr>
    </w:p>
    <w:p w:rsidR="00B260A4" w:rsidRDefault="00B260A4">
      <w:pPr>
        <w:pStyle w:val="Heading7"/>
      </w:pPr>
    </w:p>
    <w:p w:rsidR="00B260A4" w:rsidRDefault="00B260A4">
      <w:pPr>
        <w:pStyle w:val="Heading7"/>
      </w:pPr>
    </w:p>
    <w:p w:rsidR="00B260A4" w:rsidRDefault="00B260A4">
      <w:pPr>
        <w:tabs>
          <w:tab w:val="left" w:pos="8730"/>
        </w:tabs>
      </w:pPr>
    </w:p>
    <w:p w:rsidR="00B61F4F" w:rsidRDefault="00000596" w:rsidP="00245177">
      <w:pPr>
        <w:pStyle w:val="BodyText"/>
        <w:spacing w:line="240" w:lineRule="exact"/>
        <w:rPr>
          <w:sz w:val="24"/>
          <w:u w:val="single"/>
        </w:rPr>
      </w:pPr>
      <w:r>
        <w:rPr>
          <w:b/>
          <w:sz w:val="24"/>
        </w:rPr>
        <w:t xml:space="preserve">PLEASE </w:t>
      </w:r>
      <w:hyperlink r:id="rId8" w:anchor="fees" w:history="1">
        <w:r>
          <w:rPr>
            <w:rStyle w:val="Hyperlink"/>
            <w:b/>
            <w:sz w:val="24"/>
          </w:rPr>
          <w:t xml:space="preserve">CLICK HERE TO </w:t>
        </w:r>
        <w:bookmarkStart w:id="24" w:name="_Hlt4840433"/>
        <w:r>
          <w:rPr>
            <w:rStyle w:val="Hyperlink"/>
            <w:b/>
            <w:sz w:val="24"/>
          </w:rPr>
          <w:t>V</w:t>
        </w:r>
        <w:bookmarkEnd w:id="24"/>
        <w:r>
          <w:rPr>
            <w:rStyle w:val="Hyperlink"/>
            <w:b/>
            <w:sz w:val="24"/>
          </w:rPr>
          <w:t>IE</w:t>
        </w:r>
        <w:bookmarkStart w:id="25" w:name="_Hlt4840834"/>
        <w:r>
          <w:rPr>
            <w:rStyle w:val="Hyperlink"/>
            <w:b/>
            <w:sz w:val="24"/>
          </w:rPr>
          <w:t>W</w:t>
        </w:r>
        <w:bookmarkEnd w:id="25"/>
        <w:r>
          <w:rPr>
            <w:rStyle w:val="Hyperlink"/>
            <w:b/>
            <w:sz w:val="24"/>
          </w:rPr>
          <w:t xml:space="preserve"> TH</w:t>
        </w:r>
        <w:bookmarkStart w:id="26" w:name="_Hlt4840341"/>
        <w:r>
          <w:rPr>
            <w:rStyle w:val="Hyperlink"/>
            <w:b/>
            <w:sz w:val="24"/>
          </w:rPr>
          <w:t>E</w:t>
        </w:r>
        <w:bookmarkEnd w:id="26"/>
        <w:r>
          <w:rPr>
            <w:rStyle w:val="Hyperlink"/>
            <w:b/>
            <w:sz w:val="24"/>
          </w:rPr>
          <w:t xml:space="preserve"> SOLID WASTE FEE SCHEDULE</w:t>
        </w:r>
      </w:hyperlink>
      <w:r>
        <w:rPr>
          <w:b/>
          <w:sz w:val="24"/>
        </w:rPr>
        <w:t xml:space="preserve"> TO</w:t>
      </w:r>
    </w:p>
    <w:p w:rsidR="00B260A4" w:rsidRDefault="00B61F4F">
      <w:pPr>
        <w:pStyle w:val="BodyText"/>
        <w:spacing w:line="240" w:lineRule="exact"/>
        <w:rPr>
          <w:sz w:val="24"/>
          <w:u w:val="single"/>
        </w:rPr>
      </w:pPr>
      <w:r>
        <w:rPr>
          <w:sz w:val="24"/>
          <w:u w:val="single"/>
        </w:rPr>
        <w:t>TO</w:t>
      </w:r>
      <w:r w:rsidR="00B260A4">
        <w:rPr>
          <w:sz w:val="24"/>
          <w:u w:val="single"/>
        </w:rPr>
        <w:t xml:space="preserve"> DETERMINE</w:t>
      </w:r>
      <w:r>
        <w:rPr>
          <w:sz w:val="24"/>
          <w:u w:val="single"/>
        </w:rPr>
        <w:t xml:space="preserve"> THE </w:t>
      </w:r>
      <w:r w:rsidR="00B260A4">
        <w:rPr>
          <w:sz w:val="24"/>
          <w:u w:val="single"/>
        </w:rPr>
        <w:t xml:space="preserve">FEE FOR A PERMIT-BY-RULE </w:t>
      </w:r>
      <w:r>
        <w:rPr>
          <w:sz w:val="24"/>
          <w:u w:val="single"/>
        </w:rPr>
        <w:t>SITE</w:t>
      </w:r>
    </w:p>
    <w:p w:rsidR="00B260A4" w:rsidRPr="00984BE0" w:rsidRDefault="00B260A4">
      <w:pPr>
        <w:pStyle w:val="Heading7"/>
        <w:rPr>
          <w:szCs w:val="24"/>
        </w:rPr>
      </w:pPr>
      <w:r>
        <w:br w:type="column"/>
      </w:r>
      <w:r w:rsidRPr="00984BE0">
        <w:rPr>
          <w:szCs w:val="24"/>
        </w:rPr>
        <w:t>INSTRUCTIONS</w:t>
      </w:r>
    </w:p>
    <w:p w:rsidR="00B260A4" w:rsidRDefault="00B260A4" w:rsidP="00245177">
      <w:pPr>
        <w:spacing w:line="240" w:lineRule="exact"/>
        <w:rPr>
          <w:sz w:val="24"/>
        </w:rPr>
      </w:pPr>
      <w:r>
        <w:rPr>
          <w:sz w:val="24"/>
        </w:rPr>
        <w:cr/>
      </w:r>
      <w:r>
        <w:rPr>
          <w:b/>
          <w:sz w:val="24"/>
        </w:rPr>
        <w:t>For assistance in filling out this notification, please contact the Division of Solid Waste Management, Bureau of Remediation and Waste Management.</w:t>
      </w:r>
      <w:r>
        <w:rPr>
          <w:b/>
          <w:sz w:val="24"/>
        </w:rPr>
        <w:cr/>
      </w:r>
    </w:p>
    <w:p w:rsidR="00B260A4" w:rsidRDefault="00B260A4" w:rsidP="00660174">
      <w:pPr>
        <w:spacing w:line="240" w:lineRule="exact"/>
        <w:ind w:left="360" w:hanging="360"/>
        <w:rPr>
          <w:sz w:val="24"/>
        </w:rPr>
      </w:pPr>
      <w:r>
        <w:rPr>
          <w:sz w:val="24"/>
        </w:rPr>
        <w:t>1.</w:t>
      </w:r>
      <w:r>
        <w:rPr>
          <w:sz w:val="24"/>
        </w:rPr>
        <w:tab/>
      </w:r>
      <w:r>
        <w:rPr>
          <w:sz w:val="24"/>
          <w:u w:val="single"/>
        </w:rPr>
        <w:t xml:space="preserve">Send </w:t>
      </w:r>
      <w:r w:rsidR="00660174">
        <w:rPr>
          <w:sz w:val="24"/>
          <w:u w:val="single"/>
        </w:rPr>
        <w:t xml:space="preserve">or deliver </w:t>
      </w:r>
      <w:r>
        <w:rPr>
          <w:sz w:val="24"/>
          <w:u w:val="single"/>
        </w:rPr>
        <w:t>this notification</w:t>
      </w:r>
      <w:r w:rsidRPr="006A4D07">
        <w:rPr>
          <w:sz w:val="24"/>
          <w:u w:val="single"/>
        </w:rPr>
        <w:t xml:space="preserve"> along with all attachments to</w:t>
      </w:r>
      <w:r>
        <w:rPr>
          <w:sz w:val="24"/>
        </w:rPr>
        <w:t>:  Maine Department of Environmental Protection, Bureau of Remediation and Waste Management, 17 State House Station, Augusta, Maine 04333-0017</w:t>
      </w:r>
      <w:r w:rsidR="00660174">
        <w:rPr>
          <w:sz w:val="24"/>
        </w:rPr>
        <w:t>, or to the DEP office in the region in which the project is located.  The</w:t>
      </w:r>
      <w:r w:rsidR="00C32884">
        <w:rPr>
          <w:sz w:val="24"/>
        </w:rPr>
        <w:t xml:space="preserve"> DEP regions and respective office </w:t>
      </w:r>
      <w:r w:rsidR="00660174">
        <w:rPr>
          <w:sz w:val="24"/>
        </w:rPr>
        <w:t xml:space="preserve">addresses/locations are </w:t>
      </w:r>
      <w:r w:rsidR="00C32884">
        <w:rPr>
          <w:sz w:val="24"/>
        </w:rPr>
        <w:t>detailed</w:t>
      </w:r>
      <w:r w:rsidR="00660174">
        <w:rPr>
          <w:sz w:val="24"/>
        </w:rPr>
        <w:t xml:space="preserve"> at </w:t>
      </w:r>
      <w:hyperlink r:id="rId9" w:history="1">
        <w:r w:rsidR="00D315B7" w:rsidRPr="008271E1">
          <w:rPr>
            <w:rStyle w:val="Hyperlink"/>
            <w:sz w:val="24"/>
          </w:rPr>
          <w:t>http://www.maine.gov/dep/contact/mdepoffices.html</w:t>
        </w:r>
      </w:hyperlink>
      <w:r w:rsidR="00D315B7">
        <w:rPr>
          <w:sz w:val="24"/>
        </w:rPr>
        <w:t xml:space="preserve"> </w:t>
      </w:r>
      <w:r w:rsidR="00660174">
        <w:rPr>
          <w:sz w:val="24"/>
        </w:rPr>
        <w:t>.</w:t>
      </w:r>
    </w:p>
    <w:p w:rsidR="00660174" w:rsidRDefault="00660174" w:rsidP="00660174">
      <w:pPr>
        <w:spacing w:line="240" w:lineRule="exact"/>
        <w:ind w:left="360" w:hanging="360"/>
        <w:rPr>
          <w:sz w:val="24"/>
        </w:rPr>
      </w:pPr>
    </w:p>
    <w:p w:rsidR="00B260A4" w:rsidRDefault="00B260A4">
      <w:pPr>
        <w:ind w:left="360" w:hanging="360"/>
        <w:rPr>
          <w:sz w:val="24"/>
        </w:rPr>
      </w:pPr>
      <w:r>
        <w:rPr>
          <w:sz w:val="24"/>
        </w:rPr>
        <w:t>2.</w:t>
      </w:r>
      <w:r>
        <w:rPr>
          <w:sz w:val="24"/>
        </w:rPr>
        <w:tab/>
      </w:r>
      <w:r>
        <w:rPr>
          <w:sz w:val="24"/>
          <w:u w:val="single"/>
        </w:rPr>
        <w:t>Provide Public Notice</w:t>
      </w:r>
      <w:r>
        <w:rPr>
          <w:sz w:val="24"/>
        </w:rPr>
        <w:t xml:space="preserve">:  Within </w:t>
      </w:r>
      <w:r w:rsidR="00B40167">
        <w:rPr>
          <w:sz w:val="24"/>
        </w:rPr>
        <w:t>30</w:t>
      </w:r>
      <w:r w:rsidR="00C30AB7">
        <w:rPr>
          <w:sz w:val="24"/>
        </w:rPr>
        <w:t xml:space="preserve"> </w:t>
      </w:r>
      <w:r>
        <w:rPr>
          <w:sz w:val="24"/>
        </w:rPr>
        <w:t xml:space="preserve">days prior to </w:t>
      </w:r>
      <w:r w:rsidR="00B40167">
        <w:rPr>
          <w:sz w:val="24"/>
        </w:rPr>
        <w:t>filing</w:t>
      </w:r>
      <w:r>
        <w:rPr>
          <w:sz w:val="24"/>
        </w:rPr>
        <w:t xml:space="preserve">, you must provide public notice of intent to file a permit-by-rule notification with the Department.  The public notice must be mailed by certified mail or Certificate of Mailing to the municipal office of the municipality(ies) where the </w:t>
      </w:r>
      <w:r w:rsidR="007F7996">
        <w:rPr>
          <w:sz w:val="24"/>
        </w:rPr>
        <w:t xml:space="preserve">proposed </w:t>
      </w:r>
      <w:r w:rsidR="00C30AB7">
        <w:rPr>
          <w:sz w:val="24"/>
        </w:rPr>
        <w:t>utilization</w:t>
      </w:r>
      <w:r>
        <w:rPr>
          <w:sz w:val="24"/>
        </w:rPr>
        <w:t xml:space="preserve"> </w:t>
      </w:r>
      <w:r w:rsidR="00C92757">
        <w:rPr>
          <w:sz w:val="24"/>
        </w:rPr>
        <w:t xml:space="preserve">site </w:t>
      </w:r>
      <w:r w:rsidR="007F7996">
        <w:rPr>
          <w:sz w:val="24"/>
        </w:rPr>
        <w:t>is</w:t>
      </w:r>
      <w:r>
        <w:rPr>
          <w:sz w:val="24"/>
        </w:rPr>
        <w:t xml:space="preserve"> located.  </w:t>
      </w:r>
    </w:p>
    <w:p w:rsidR="00B260A4" w:rsidRDefault="00B260A4">
      <w:pPr>
        <w:ind w:left="360"/>
        <w:rPr>
          <w:sz w:val="24"/>
        </w:rPr>
      </w:pPr>
    </w:p>
    <w:p w:rsidR="00B260A4" w:rsidRDefault="00B260A4">
      <w:pPr>
        <w:ind w:left="360"/>
        <w:rPr>
          <w:sz w:val="24"/>
        </w:rPr>
      </w:pPr>
      <w:r>
        <w:rPr>
          <w:sz w:val="24"/>
        </w:rPr>
        <w:t>The public notice must include the following information:</w:t>
      </w:r>
    </w:p>
    <w:p w:rsidR="00000596" w:rsidRDefault="00000596">
      <w:pPr>
        <w:ind w:left="360"/>
        <w:rPr>
          <w:sz w:val="24"/>
        </w:rPr>
      </w:pPr>
    </w:p>
    <w:p w:rsidR="00B260A4" w:rsidRDefault="00B260A4">
      <w:pPr>
        <w:ind w:left="1080" w:hanging="360"/>
        <w:rPr>
          <w:sz w:val="24"/>
        </w:rPr>
      </w:pPr>
      <w:r>
        <w:rPr>
          <w:sz w:val="24"/>
        </w:rPr>
        <w:t>a.</w:t>
      </w:r>
      <w:r>
        <w:rPr>
          <w:sz w:val="24"/>
        </w:rPr>
        <w:tab/>
        <w:t>Name, address and telephone number of the applicant;</w:t>
      </w:r>
    </w:p>
    <w:p w:rsidR="00B260A4" w:rsidRDefault="00B260A4">
      <w:pPr>
        <w:ind w:left="1080" w:hanging="360"/>
        <w:rPr>
          <w:sz w:val="24"/>
        </w:rPr>
      </w:pPr>
      <w:r>
        <w:rPr>
          <w:sz w:val="24"/>
        </w:rPr>
        <w:t>b.</w:t>
      </w:r>
      <w:r>
        <w:rPr>
          <w:sz w:val="24"/>
        </w:rPr>
        <w:tab/>
        <w:t>Citation of the statutes or rules under which the permit-by-rule notification is being processed;</w:t>
      </w:r>
    </w:p>
    <w:p w:rsidR="00B260A4" w:rsidRDefault="00B260A4">
      <w:pPr>
        <w:ind w:left="1080" w:hanging="360"/>
        <w:rPr>
          <w:sz w:val="24"/>
        </w:rPr>
      </w:pPr>
      <w:r>
        <w:rPr>
          <w:sz w:val="24"/>
        </w:rPr>
        <w:t>c.</w:t>
      </w:r>
      <w:r>
        <w:rPr>
          <w:sz w:val="24"/>
        </w:rPr>
        <w:tab/>
        <w:t>Location of the activity;</w:t>
      </w:r>
    </w:p>
    <w:p w:rsidR="00B260A4" w:rsidRDefault="00B260A4">
      <w:pPr>
        <w:ind w:left="1080" w:hanging="360"/>
        <w:rPr>
          <w:sz w:val="24"/>
        </w:rPr>
      </w:pPr>
      <w:r>
        <w:rPr>
          <w:sz w:val="24"/>
        </w:rPr>
        <w:t>d.</w:t>
      </w:r>
      <w:r>
        <w:rPr>
          <w:sz w:val="24"/>
        </w:rPr>
        <w:tab/>
        <w:t>Summary of the activity;</w:t>
      </w:r>
    </w:p>
    <w:p w:rsidR="00B260A4" w:rsidRDefault="00B260A4" w:rsidP="006A4D07">
      <w:pPr>
        <w:ind w:left="1080" w:hanging="360"/>
        <w:rPr>
          <w:sz w:val="24"/>
        </w:rPr>
      </w:pPr>
      <w:r>
        <w:rPr>
          <w:sz w:val="24"/>
        </w:rPr>
        <w:t>e.</w:t>
      </w:r>
      <w:r>
        <w:rPr>
          <w:sz w:val="24"/>
        </w:rPr>
        <w:tab/>
        <w:t>Anticipated date for filing the permit-by-rule notification with the Department; and</w:t>
      </w:r>
    </w:p>
    <w:p w:rsidR="00B260A4" w:rsidRDefault="00B260A4" w:rsidP="006A4D07">
      <w:pPr>
        <w:ind w:left="1080" w:hanging="360"/>
        <w:rPr>
          <w:sz w:val="24"/>
        </w:rPr>
      </w:pPr>
      <w:r>
        <w:rPr>
          <w:sz w:val="24"/>
        </w:rPr>
        <w:t>f.</w:t>
      </w:r>
      <w:r w:rsidR="006A4D07">
        <w:rPr>
          <w:sz w:val="24"/>
        </w:rPr>
        <w:tab/>
      </w:r>
      <w:r>
        <w:rPr>
          <w:sz w:val="24"/>
        </w:rPr>
        <w:t xml:space="preserve">A statement that </w:t>
      </w:r>
      <w:r w:rsidR="0020736D">
        <w:rPr>
          <w:sz w:val="24"/>
        </w:rPr>
        <w:t>the utiliza</w:t>
      </w:r>
      <w:r w:rsidR="00660174">
        <w:rPr>
          <w:sz w:val="24"/>
        </w:rPr>
        <w:t>tion will comply with all stand</w:t>
      </w:r>
      <w:r w:rsidR="0020736D">
        <w:rPr>
          <w:sz w:val="24"/>
        </w:rPr>
        <w:t>ards contained in these rules</w:t>
      </w:r>
      <w:r>
        <w:rPr>
          <w:sz w:val="24"/>
        </w:rPr>
        <w:t>.</w:t>
      </w:r>
    </w:p>
    <w:p w:rsidR="0020736D" w:rsidRDefault="0020736D">
      <w:pPr>
        <w:pStyle w:val="RulesSub-section"/>
        <w:ind w:left="360" w:firstLine="0"/>
        <w:jc w:val="left"/>
        <w:rPr>
          <w:sz w:val="24"/>
        </w:rPr>
      </w:pPr>
    </w:p>
    <w:p w:rsidR="00B260A4" w:rsidRDefault="00CC2909">
      <w:pPr>
        <w:pStyle w:val="RulesSub-section"/>
        <w:ind w:left="360" w:firstLine="0"/>
        <w:jc w:val="left"/>
      </w:pPr>
      <w:r w:rsidRPr="00B85964">
        <w:rPr>
          <w:sz w:val="24"/>
          <w:szCs w:val="24"/>
        </w:rPr>
        <w:t>Please note that public notice for permit-by-rule notifications does not include the publishing of a notice in a newspaper or the serving of a notice upon abutters to the project unless required by specific permit-by-rule provisions of these rules.</w:t>
      </w:r>
    </w:p>
    <w:p w:rsidR="00B260A4" w:rsidRDefault="00B260A4">
      <w:pPr>
        <w:ind w:left="360"/>
        <w:rPr>
          <w:b/>
          <w:sz w:val="24"/>
        </w:rPr>
      </w:pPr>
    </w:p>
    <w:p w:rsidR="00B260A4" w:rsidRDefault="00B260A4">
      <w:pPr>
        <w:spacing w:line="240" w:lineRule="exact"/>
        <w:ind w:left="360" w:hanging="360"/>
        <w:rPr>
          <w:sz w:val="24"/>
        </w:rPr>
      </w:pPr>
      <w:r>
        <w:rPr>
          <w:sz w:val="24"/>
        </w:rPr>
        <w:t>3.</w:t>
      </w:r>
      <w:r>
        <w:rPr>
          <w:sz w:val="24"/>
        </w:rPr>
        <w:tab/>
      </w:r>
      <w:r>
        <w:rPr>
          <w:sz w:val="24"/>
          <w:u w:val="single"/>
        </w:rPr>
        <w:t>Keep a copy</w:t>
      </w:r>
      <w:r w:rsidRPr="006A4D07">
        <w:rPr>
          <w:sz w:val="24"/>
          <w:u w:val="single"/>
        </w:rPr>
        <w:t xml:space="preserve"> of this completed form for your files</w:t>
      </w:r>
      <w:r>
        <w:rPr>
          <w:sz w:val="24"/>
        </w:rPr>
        <w:t>.  This copy will be helpful in communications with the DEP staff if any questions arise during the review of a project.</w:t>
      </w:r>
    </w:p>
    <w:p w:rsidR="00B260A4" w:rsidRDefault="00B260A4">
      <w:pPr>
        <w:pStyle w:val="Heading2"/>
        <w:tabs>
          <w:tab w:val="clear" w:pos="8730"/>
        </w:tabs>
        <w:spacing w:line="240" w:lineRule="exact"/>
        <w:rPr>
          <w:smallCaps/>
          <w:u w:val="single"/>
        </w:rPr>
      </w:pPr>
    </w:p>
    <w:p w:rsidR="00B260A4" w:rsidRDefault="00B260A4"/>
    <w:p w:rsidR="00B260A4" w:rsidRDefault="00B260A4" w:rsidP="00245177">
      <w:pPr>
        <w:pStyle w:val="Heading2"/>
        <w:tabs>
          <w:tab w:val="clear" w:pos="8730"/>
        </w:tabs>
        <w:spacing w:line="240" w:lineRule="exact"/>
        <w:jc w:val="both"/>
        <w:rPr>
          <w:smallCaps/>
          <w:u w:val="single"/>
        </w:rPr>
      </w:pPr>
      <w:r>
        <w:rPr>
          <w:smallCaps/>
          <w:u w:val="single"/>
        </w:rPr>
        <w:t>The following information must be included with your</w:t>
      </w:r>
      <w:r w:rsidR="00245177">
        <w:rPr>
          <w:smallCaps/>
          <w:u w:val="single"/>
        </w:rPr>
        <w:t xml:space="preserve"> </w:t>
      </w:r>
      <w:r>
        <w:rPr>
          <w:smallCaps/>
          <w:u w:val="single"/>
        </w:rPr>
        <w:t xml:space="preserve">Permit by Rule Notification for </w:t>
      </w:r>
      <w:r w:rsidR="00CC2909">
        <w:rPr>
          <w:smallCaps/>
          <w:u w:val="single"/>
        </w:rPr>
        <w:t xml:space="preserve">Site Specific Utilization of Digested </w:t>
      </w:r>
      <w:r w:rsidR="00420CBB">
        <w:rPr>
          <w:smallCaps/>
          <w:u w:val="single"/>
        </w:rPr>
        <w:t xml:space="preserve">Type </w:t>
      </w:r>
      <w:r w:rsidR="00B40167">
        <w:rPr>
          <w:smallCaps/>
          <w:u w:val="single"/>
        </w:rPr>
        <w:t>IA, IB and IC</w:t>
      </w:r>
      <w:r w:rsidR="00420CBB">
        <w:rPr>
          <w:smallCaps/>
          <w:u w:val="single"/>
        </w:rPr>
        <w:t xml:space="preserve"> residuals</w:t>
      </w:r>
    </w:p>
    <w:p w:rsidR="00B260A4" w:rsidRDefault="00B260A4">
      <w:pPr>
        <w:spacing w:line="240" w:lineRule="exact"/>
        <w:jc w:val="center"/>
        <w:rPr>
          <w:b/>
          <w:sz w:val="24"/>
        </w:rPr>
      </w:pPr>
    </w:p>
    <w:p w:rsidR="005A40AC" w:rsidRDefault="005A40AC" w:rsidP="005A40AC">
      <w:pPr>
        <w:numPr>
          <w:ilvl w:val="0"/>
          <w:numId w:val="2"/>
        </w:numPr>
        <w:jc w:val="both"/>
        <w:rPr>
          <w:sz w:val="24"/>
        </w:rPr>
      </w:pPr>
      <w:r>
        <w:rPr>
          <w:b/>
          <w:sz w:val="24"/>
        </w:rPr>
        <w:t xml:space="preserve">Public Notice. </w:t>
      </w:r>
      <w:r>
        <w:rPr>
          <w:sz w:val="24"/>
        </w:rPr>
        <w:t>Include a copy of the Public Notice given in accordance with the requirements listed in the instructions above.</w:t>
      </w:r>
    </w:p>
    <w:p w:rsidR="00B260A4" w:rsidRDefault="005A40AC" w:rsidP="005A40AC">
      <w:pPr>
        <w:ind w:left="360"/>
        <w:jc w:val="both"/>
        <w:rPr>
          <w:sz w:val="24"/>
        </w:rPr>
      </w:pPr>
      <w:r>
        <w:rPr>
          <w:sz w:val="24"/>
        </w:rPr>
        <w:t xml:space="preserve"> </w:t>
      </w:r>
    </w:p>
    <w:p w:rsidR="00B260A4" w:rsidRDefault="005A40AC" w:rsidP="005A40AC">
      <w:pPr>
        <w:numPr>
          <w:ilvl w:val="0"/>
          <w:numId w:val="2"/>
        </w:numPr>
        <w:jc w:val="both"/>
        <w:rPr>
          <w:sz w:val="24"/>
          <w:szCs w:val="24"/>
        </w:rPr>
      </w:pPr>
      <w:r>
        <w:rPr>
          <w:b/>
          <w:sz w:val="24"/>
        </w:rPr>
        <w:t>Title, Right or Interest</w:t>
      </w:r>
      <w:r w:rsidR="00B260A4" w:rsidRPr="005A40AC">
        <w:rPr>
          <w:b/>
          <w:sz w:val="24"/>
          <w:szCs w:val="24"/>
        </w:rPr>
        <w:t xml:space="preserve">. </w:t>
      </w:r>
      <w:r w:rsidRPr="005A40AC">
        <w:rPr>
          <w:sz w:val="24"/>
          <w:szCs w:val="24"/>
        </w:rPr>
        <w:t>Information demonstrating that the generator has sufficient title, right, or interest in a property proposed for utilization by providing:</w:t>
      </w:r>
    </w:p>
    <w:p w:rsidR="005A40AC" w:rsidRDefault="005A40AC" w:rsidP="005A40AC">
      <w:pPr>
        <w:pStyle w:val="ListParagraph"/>
        <w:rPr>
          <w:sz w:val="24"/>
          <w:szCs w:val="24"/>
        </w:rPr>
      </w:pPr>
    </w:p>
    <w:p w:rsidR="005A40AC" w:rsidRDefault="005A40AC" w:rsidP="005A40AC">
      <w:pPr>
        <w:numPr>
          <w:ilvl w:val="1"/>
          <w:numId w:val="2"/>
        </w:numPr>
        <w:jc w:val="both"/>
        <w:rPr>
          <w:sz w:val="24"/>
          <w:szCs w:val="24"/>
        </w:rPr>
      </w:pPr>
      <w:r w:rsidRPr="00BE707E">
        <w:rPr>
          <w:sz w:val="24"/>
          <w:szCs w:val="24"/>
        </w:rPr>
        <w:t xml:space="preserve">The submissions enumerated in </w:t>
      </w:r>
      <w:r w:rsidR="0066495A">
        <w:rPr>
          <w:sz w:val="24"/>
          <w:szCs w:val="24"/>
        </w:rPr>
        <w:t xml:space="preserve">the </w:t>
      </w:r>
      <w:r w:rsidR="0066495A" w:rsidRPr="00660D12">
        <w:rPr>
          <w:i/>
          <w:sz w:val="24"/>
          <w:szCs w:val="24"/>
        </w:rPr>
        <w:t>Maine Oil, Hazardous Matter and Solid Waste Laws Act</w:t>
      </w:r>
      <w:r w:rsidR="0066495A" w:rsidRPr="00660D12">
        <w:rPr>
          <w:sz w:val="24"/>
          <w:szCs w:val="24"/>
        </w:rPr>
        <w:t xml:space="preserve">, 38 M.R.S.A. §§ 341-D and 343-B; and the </w:t>
      </w:r>
      <w:r w:rsidR="0066495A" w:rsidRPr="00660D12">
        <w:rPr>
          <w:i/>
          <w:iCs/>
          <w:sz w:val="24"/>
          <w:szCs w:val="24"/>
        </w:rPr>
        <w:t>Rule</w:t>
      </w:r>
      <w:r w:rsidR="00660D12">
        <w:rPr>
          <w:i/>
          <w:iCs/>
          <w:sz w:val="24"/>
          <w:szCs w:val="24"/>
        </w:rPr>
        <w:t>s</w:t>
      </w:r>
      <w:r w:rsidR="00660D12" w:rsidRPr="00660D12">
        <w:rPr>
          <w:i/>
          <w:iCs/>
          <w:sz w:val="24"/>
          <w:szCs w:val="24"/>
        </w:rPr>
        <w:t xml:space="preserve"> Concerning the Processing of Applications and Other Administrative Matters</w:t>
      </w:r>
      <w:r w:rsidR="0066495A" w:rsidRPr="00660D12">
        <w:rPr>
          <w:iCs/>
          <w:sz w:val="24"/>
          <w:szCs w:val="24"/>
        </w:rPr>
        <w:t xml:space="preserve">, 06-096 CMR </w:t>
      </w:r>
      <w:r w:rsidR="00660D12" w:rsidRPr="00660D12">
        <w:rPr>
          <w:iCs/>
          <w:sz w:val="24"/>
          <w:szCs w:val="24"/>
        </w:rPr>
        <w:t>2(11)(D)</w:t>
      </w:r>
      <w:r w:rsidR="0066495A" w:rsidRPr="00660D12">
        <w:rPr>
          <w:i/>
          <w:iCs/>
          <w:sz w:val="24"/>
          <w:szCs w:val="24"/>
        </w:rPr>
        <w:t xml:space="preserve"> </w:t>
      </w:r>
      <w:r w:rsidR="0066495A" w:rsidRPr="00660D12">
        <w:rPr>
          <w:iCs/>
          <w:sz w:val="24"/>
          <w:szCs w:val="24"/>
        </w:rPr>
        <w:t>(</w:t>
      </w:r>
      <w:r w:rsidR="00660D12" w:rsidRPr="00660D12">
        <w:rPr>
          <w:iCs/>
          <w:sz w:val="24"/>
          <w:szCs w:val="24"/>
        </w:rPr>
        <w:t>effective April 1, 2003)</w:t>
      </w:r>
      <w:r w:rsidRPr="00660D12">
        <w:rPr>
          <w:sz w:val="24"/>
          <w:szCs w:val="24"/>
        </w:rPr>
        <w:t>;</w:t>
      </w:r>
      <w:r w:rsidRPr="00BE707E">
        <w:rPr>
          <w:sz w:val="24"/>
          <w:szCs w:val="24"/>
        </w:rPr>
        <w:t xml:space="preserve"> or</w:t>
      </w:r>
    </w:p>
    <w:p w:rsidR="00BE707E" w:rsidRPr="00BE707E" w:rsidRDefault="00BE707E" w:rsidP="00BE707E">
      <w:pPr>
        <w:ind w:left="720"/>
        <w:jc w:val="both"/>
        <w:rPr>
          <w:sz w:val="24"/>
          <w:szCs w:val="24"/>
        </w:rPr>
      </w:pPr>
    </w:p>
    <w:p w:rsidR="00BE707E" w:rsidRDefault="005A40AC" w:rsidP="007F5523">
      <w:pPr>
        <w:numPr>
          <w:ilvl w:val="1"/>
          <w:numId w:val="2"/>
        </w:numPr>
        <w:jc w:val="both"/>
        <w:rPr>
          <w:sz w:val="24"/>
          <w:szCs w:val="24"/>
        </w:rPr>
      </w:pPr>
      <w:r w:rsidRPr="00BE707E">
        <w:rPr>
          <w:sz w:val="24"/>
          <w:szCs w:val="24"/>
        </w:rPr>
        <w:t>A copy of an agreement between a landowner(s) and a residual generator certifying that the owners own the land and agree to allow the utilization of the residual on the property. The agreement must also include the signature, printed name, and address of the generator and all property owners, site location, description of the area authorized for use including acreage, and if available, the map and lot number from municipal tax maps.</w:t>
      </w:r>
    </w:p>
    <w:p w:rsidR="00000596" w:rsidRDefault="00000596" w:rsidP="00000596">
      <w:pPr>
        <w:jc w:val="both"/>
        <w:rPr>
          <w:sz w:val="24"/>
          <w:szCs w:val="24"/>
        </w:rPr>
      </w:pPr>
    </w:p>
    <w:p w:rsidR="00BE707E" w:rsidRPr="007F5523" w:rsidRDefault="007F5523" w:rsidP="00BE707E">
      <w:pPr>
        <w:numPr>
          <w:ilvl w:val="0"/>
          <w:numId w:val="2"/>
        </w:numPr>
        <w:jc w:val="both"/>
        <w:rPr>
          <w:sz w:val="24"/>
          <w:szCs w:val="24"/>
        </w:rPr>
      </w:pPr>
      <w:r w:rsidRPr="007F5523">
        <w:rPr>
          <w:b/>
          <w:sz w:val="24"/>
          <w:szCs w:val="24"/>
        </w:rPr>
        <w:t>Site Maps.</w:t>
      </w:r>
    </w:p>
    <w:p w:rsidR="007F5523" w:rsidRPr="007F5523" w:rsidRDefault="007F5523" w:rsidP="007F5523">
      <w:pPr>
        <w:ind w:left="360"/>
        <w:jc w:val="both"/>
        <w:rPr>
          <w:sz w:val="24"/>
          <w:szCs w:val="24"/>
        </w:rPr>
      </w:pPr>
    </w:p>
    <w:p w:rsidR="007F5523" w:rsidRDefault="007F5523" w:rsidP="007F5523">
      <w:pPr>
        <w:numPr>
          <w:ilvl w:val="1"/>
          <w:numId w:val="2"/>
        </w:numPr>
        <w:jc w:val="both"/>
        <w:rPr>
          <w:sz w:val="24"/>
          <w:szCs w:val="24"/>
        </w:rPr>
      </w:pPr>
      <w:r w:rsidRPr="007F5523">
        <w:rPr>
          <w:sz w:val="24"/>
          <w:szCs w:val="24"/>
        </w:rPr>
        <w:t>Topographical Map. A clear, legible copy of the most recent 7.5 minute US Geological Survey topographic or equivalent map marked with the proposed utilization boundaries and site owner's property boundaries.</w:t>
      </w:r>
    </w:p>
    <w:p w:rsidR="00F87060" w:rsidRDefault="00F87060" w:rsidP="00F87060">
      <w:pPr>
        <w:ind w:left="720"/>
        <w:jc w:val="both"/>
        <w:rPr>
          <w:sz w:val="24"/>
          <w:szCs w:val="24"/>
        </w:rPr>
      </w:pPr>
    </w:p>
    <w:p w:rsidR="00F87060" w:rsidRPr="00F87060" w:rsidRDefault="00F87060" w:rsidP="007F5523">
      <w:pPr>
        <w:numPr>
          <w:ilvl w:val="1"/>
          <w:numId w:val="2"/>
        </w:numPr>
        <w:jc w:val="both"/>
        <w:rPr>
          <w:sz w:val="24"/>
          <w:szCs w:val="24"/>
        </w:rPr>
      </w:pPr>
      <w:r>
        <w:rPr>
          <w:sz w:val="24"/>
          <w:szCs w:val="24"/>
        </w:rPr>
        <w:t>Site Sketch</w:t>
      </w:r>
      <w:r w:rsidRPr="00F87060">
        <w:rPr>
          <w:sz w:val="24"/>
          <w:szCs w:val="24"/>
        </w:rPr>
        <w:t>. Clear legible site sketch(es) of the proposed utilization area(s) of sufficient quality and scale, and with sufficient features to ensure that the person spreading the residual can determine appropriate utilization boundaries. At a minimum the map must depict the area suitable for utilization, buffers and setbacks, features requiring buffers and setbacks, drainage features, and the map scale, orientation, and title</w:t>
      </w:r>
      <w:r w:rsidR="00000596">
        <w:rPr>
          <w:sz w:val="24"/>
          <w:szCs w:val="24"/>
        </w:rPr>
        <w:t>.</w:t>
      </w:r>
    </w:p>
    <w:p w:rsidR="00F87060" w:rsidRPr="00F87060" w:rsidRDefault="00F87060" w:rsidP="00F87060">
      <w:pPr>
        <w:pStyle w:val="ListParagraph"/>
        <w:rPr>
          <w:sz w:val="24"/>
          <w:szCs w:val="24"/>
        </w:rPr>
      </w:pPr>
    </w:p>
    <w:p w:rsidR="00F87060" w:rsidRPr="00F87060" w:rsidRDefault="00F87060" w:rsidP="00F87060">
      <w:pPr>
        <w:pStyle w:val="RulesSection"/>
        <w:numPr>
          <w:ilvl w:val="1"/>
          <w:numId w:val="2"/>
        </w:numPr>
        <w:jc w:val="left"/>
        <w:rPr>
          <w:sz w:val="24"/>
          <w:szCs w:val="24"/>
        </w:rPr>
      </w:pPr>
      <w:r w:rsidRPr="00F87060">
        <w:rPr>
          <w:sz w:val="24"/>
          <w:szCs w:val="24"/>
        </w:rPr>
        <w:t>Soils Map. A clear, legible copy of the appropriate United States Department of Agriculture (USDA) Natural Resources Conservation Service (NRCS) County medium intensity soil survey map with the site clearly outlined and a copy of the key to the soil mapping units.</w:t>
      </w:r>
    </w:p>
    <w:p w:rsidR="00F87060" w:rsidRPr="00F87060" w:rsidRDefault="00F87060" w:rsidP="00F87060">
      <w:pPr>
        <w:pStyle w:val="ListParagraph"/>
        <w:rPr>
          <w:sz w:val="24"/>
          <w:szCs w:val="24"/>
        </w:rPr>
      </w:pPr>
    </w:p>
    <w:p w:rsidR="00F87060" w:rsidRPr="00984BE0" w:rsidRDefault="00F87060" w:rsidP="00F87060">
      <w:pPr>
        <w:pStyle w:val="RulesSection"/>
        <w:numPr>
          <w:ilvl w:val="1"/>
          <w:numId w:val="2"/>
        </w:numPr>
        <w:jc w:val="left"/>
        <w:rPr>
          <w:sz w:val="24"/>
          <w:szCs w:val="24"/>
        </w:rPr>
      </w:pPr>
      <w:r w:rsidRPr="00F87060">
        <w:rPr>
          <w:sz w:val="24"/>
          <w:szCs w:val="24"/>
        </w:rPr>
        <w:t>Sand and Gravel Aquifer Map. If the proposed site is within 500 feet of a sand and gravel aquifer, a clear, legible copy of the most recent Hydrogeologic Data for Significant Sand and Gravel Aquifer map with the proposed utilization site clearly delineated.</w:t>
      </w:r>
    </w:p>
    <w:p w:rsidR="00F87060" w:rsidRPr="00984BE0" w:rsidRDefault="00F87060" w:rsidP="00F87060">
      <w:pPr>
        <w:pStyle w:val="RulesSection"/>
        <w:ind w:left="1440"/>
        <w:jc w:val="left"/>
        <w:rPr>
          <w:sz w:val="24"/>
          <w:szCs w:val="24"/>
        </w:rPr>
      </w:pPr>
    </w:p>
    <w:p w:rsidR="00F87060" w:rsidRPr="00984BE0" w:rsidRDefault="00F87060" w:rsidP="00665E89">
      <w:pPr>
        <w:pStyle w:val="RulesSection"/>
        <w:numPr>
          <w:ilvl w:val="0"/>
          <w:numId w:val="2"/>
        </w:numPr>
        <w:jc w:val="left"/>
        <w:rPr>
          <w:sz w:val="24"/>
          <w:szCs w:val="24"/>
        </w:rPr>
      </w:pPr>
      <w:r w:rsidRPr="00984BE0">
        <w:rPr>
          <w:b/>
          <w:sz w:val="24"/>
          <w:szCs w:val="24"/>
        </w:rPr>
        <w:t>Soil Nutrients.</w:t>
      </w:r>
      <w:r w:rsidRPr="00984BE0">
        <w:rPr>
          <w:sz w:val="24"/>
          <w:szCs w:val="24"/>
        </w:rPr>
        <w:t xml:space="preserve"> Representative soil nutrient analysis for the site.</w:t>
      </w:r>
    </w:p>
    <w:p w:rsidR="00665E89" w:rsidRPr="00984BE0" w:rsidRDefault="00665E89" w:rsidP="00665E89">
      <w:pPr>
        <w:pStyle w:val="RulesSection"/>
        <w:ind w:firstLine="0"/>
        <w:jc w:val="left"/>
        <w:rPr>
          <w:sz w:val="24"/>
          <w:szCs w:val="24"/>
        </w:rPr>
      </w:pPr>
    </w:p>
    <w:p w:rsidR="00665E89" w:rsidRPr="00984BE0" w:rsidRDefault="00665E89" w:rsidP="00665E89">
      <w:pPr>
        <w:pStyle w:val="RulesSection"/>
        <w:numPr>
          <w:ilvl w:val="0"/>
          <w:numId w:val="2"/>
        </w:numPr>
        <w:jc w:val="left"/>
        <w:rPr>
          <w:sz w:val="24"/>
          <w:szCs w:val="24"/>
        </w:rPr>
      </w:pPr>
      <w:r w:rsidRPr="00984BE0">
        <w:rPr>
          <w:b/>
          <w:sz w:val="24"/>
          <w:szCs w:val="24"/>
        </w:rPr>
        <w:t>Travel Directions.</w:t>
      </w:r>
      <w:r w:rsidRPr="00984BE0">
        <w:rPr>
          <w:sz w:val="24"/>
          <w:szCs w:val="24"/>
        </w:rPr>
        <w:t xml:space="preserve">  From the site of generation to the utilization site, anticipated spreading schedule, estimated volume or tonnage, and acreage involved.</w:t>
      </w:r>
    </w:p>
    <w:p w:rsidR="00665E89" w:rsidRPr="00984BE0" w:rsidRDefault="00665E89" w:rsidP="00665E89">
      <w:pPr>
        <w:pStyle w:val="ListParagraph"/>
        <w:rPr>
          <w:sz w:val="24"/>
          <w:szCs w:val="24"/>
        </w:rPr>
      </w:pPr>
    </w:p>
    <w:p w:rsidR="00665E89" w:rsidRPr="00984BE0" w:rsidRDefault="00665E89" w:rsidP="00665E89">
      <w:pPr>
        <w:pStyle w:val="RulesSection"/>
        <w:numPr>
          <w:ilvl w:val="0"/>
          <w:numId w:val="2"/>
        </w:numPr>
        <w:jc w:val="left"/>
        <w:rPr>
          <w:b/>
          <w:sz w:val="24"/>
          <w:szCs w:val="24"/>
        </w:rPr>
      </w:pPr>
      <w:r w:rsidRPr="00984BE0">
        <w:rPr>
          <w:b/>
          <w:sz w:val="24"/>
          <w:szCs w:val="24"/>
        </w:rPr>
        <w:t>A Statement.</w:t>
      </w:r>
      <w:r w:rsidRPr="00984BE0">
        <w:rPr>
          <w:sz w:val="24"/>
          <w:szCs w:val="24"/>
        </w:rPr>
        <w:t xml:space="preserve"> By the applicant that the utilization of the digested Type IA, IB and IC residuals will conform to the requirements of this section.</w:t>
      </w:r>
    </w:p>
    <w:p w:rsidR="00665E89" w:rsidRPr="00984BE0" w:rsidRDefault="00665E89" w:rsidP="00665E89">
      <w:pPr>
        <w:pStyle w:val="ListParagraph"/>
        <w:rPr>
          <w:b/>
          <w:sz w:val="24"/>
          <w:szCs w:val="24"/>
        </w:rPr>
      </w:pPr>
    </w:p>
    <w:p w:rsidR="00172C3F" w:rsidRPr="00172C3F" w:rsidRDefault="00665E89" w:rsidP="00172C3F">
      <w:pPr>
        <w:pStyle w:val="RulesSection"/>
        <w:numPr>
          <w:ilvl w:val="0"/>
          <w:numId w:val="2"/>
        </w:numPr>
        <w:jc w:val="left"/>
        <w:rPr>
          <w:smallCaps/>
          <w:u w:val="single"/>
        </w:rPr>
      </w:pPr>
      <w:r w:rsidRPr="00984BE0">
        <w:rPr>
          <w:b/>
          <w:sz w:val="24"/>
          <w:szCs w:val="24"/>
        </w:rPr>
        <w:t xml:space="preserve">Fee. </w:t>
      </w:r>
      <w:r w:rsidRPr="00984BE0">
        <w:rPr>
          <w:sz w:val="24"/>
          <w:szCs w:val="24"/>
        </w:rPr>
        <w:t>The appropriate application fee.</w:t>
      </w:r>
    </w:p>
    <w:p w:rsidR="00172C3F" w:rsidRDefault="00172C3F" w:rsidP="00172C3F">
      <w:pPr>
        <w:pStyle w:val="ListParagraph"/>
        <w:rPr>
          <w:smallCaps/>
          <w:sz w:val="24"/>
          <w:szCs w:val="24"/>
        </w:rPr>
      </w:pPr>
    </w:p>
    <w:p w:rsidR="00B260A4" w:rsidRDefault="00B260A4" w:rsidP="00456E0D">
      <w:pPr>
        <w:pStyle w:val="RulesSection"/>
        <w:ind w:firstLine="0"/>
        <w:jc w:val="center"/>
        <w:rPr>
          <w:smallCaps/>
          <w:u w:val="single"/>
        </w:rPr>
      </w:pPr>
      <w:r w:rsidRPr="00984BE0">
        <w:rPr>
          <w:smallCaps/>
          <w:sz w:val="24"/>
          <w:szCs w:val="24"/>
        </w:rPr>
        <w:br w:type="column"/>
      </w:r>
      <w:r w:rsidRPr="00984BE0">
        <w:rPr>
          <w:b/>
          <w:smallCaps/>
          <w:sz w:val="24"/>
          <w:szCs w:val="24"/>
          <w:u w:val="single"/>
        </w:rPr>
        <w:t xml:space="preserve">Standards for Permit-by-Rule for </w:t>
      </w:r>
      <w:r w:rsidR="007832A5" w:rsidRPr="00984BE0">
        <w:rPr>
          <w:b/>
          <w:smallCaps/>
          <w:sz w:val="24"/>
          <w:szCs w:val="24"/>
          <w:u w:val="single"/>
        </w:rPr>
        <w:t>Utilization of Digested Food Waste</w:t>
      </w:r>
    </w:p>
    <w:p w:rsidR="00B260A4" w:rsidRDefault="00B260A4">
      <w:pPr>
        <w:pStyle w:val="Footer"/>
        <w:tabs>
          <w:tab w:val="clear" w:pos="4320"/>
          <w:tab w:val="clear" w:pos="8640"/>
        </w:tabs>
      </w:pPr>
    </w:p>
    <w:p w:rsidR="00B260A4" w:rsidRPr="00E12124" w:rsidRDefault="00B260A4" w:rsidP="00245177">
      <w:pPr>
        <w:jc w:val="both"/>
        <w:rPr>
          <w:sz w:val="24"/>
          <w:szCs w:val="24"/>
          <w:u w:val="single"/>
        </w:rPr>
      </w:pPr>
      <w:r>
        <w:rPr>
          <w:sz w:val="24"/>
          <w:u w:val="single"/>
        </w:rPr>
        <w:t>To qualify for a permit-by-rule, all of the following siting, design, and operational standards must be met</w:t>
      </w:r>
      <w:r w:rsidRPr="006A4D07">
        <w:rPr>
          <w:sz w:val="24"/>
        </w:rPr>
        <w:t>.</w:t>
      </w:r>
    </w:p>
    <w:p w:rsidR="007832A5" w:rsidRPr="00E12124" w:rsidRDefault="007832A5" w:rsidP="00245177">
      <w:pPr>
        <w:ind w:left="1080" w:hanging="360"/>
        <w:rPr>
          <w:sz w:val="24"/>
          <w:szCs w:val="24"/>
        </w:rPr>
      </w:pPr>
      <w:r w:rsidRPr="00E12124">
        <w:rPr>
          <w:sz w:val="24"/>
          <w:szCs w:val="24"/>
        </w:rPr>
        <w:t xml:space="preserve">1) </w:t>
      </w:r>
      <w:r w:rsidR="00245177" w:rsidRPr="00E12124">
        <w:rPr>
          <w:sz w:val="24"/>
          <w:szCs w:val="24"/>
        </w:rPr>
        <w:tab/>
      </w:r>
      <w:r w:rsidR="00E12124" w:rsidRPr="00E12124">
        <w:rPr>
          <w:sz w:val="24"/>
          <w:szCs w:val="24"/>
        </w:rPr>
        <w:t>Only digested Type IA, IB and IC residuals approved in the applicant’s agronomic utilization program license shall be utilized at the site. The applicant must continue to adhere to all requirements in its agronomic utilization program license</w:t>
      </w:r>
      <w:r w:rsidR="00066C28" w:rsidRPr="00E12124">
        <w:rPr>
          <w:sz w:val="24"/>
          <w:szCs w:val="24"/>
        </w:rPr>
        <w:t>.</w:t>
      </w:r>
    </w:p>
    <w:p w:rsidR="007832A5" w:rsidRPr="007832A5" w:rsidRDefault="007832A5" w:rsidP="007832A5">
      <w:pPr>
        <w:ind w:left="720"/>
        <w:jc w:val="both"/>
        <w:rPr>
          <w:sz w:val="24"/>
          <w:szCs w:val="24"/>
        </w:rPr>
      </w:pPr>
    </w:p>
    <w:p w:rsidR="007832A5" w:rsidRPr="00E12124" w:rsidRDefault="007832A5" w:rsidP="00245177">
      <w:pPr>
        <w:pStyle w:val="RulesParagraph"/>
        <w:jc w:val="left"/>
        <w:rPr>
          <w:sz w:val="24"/>
          <w:szCs w:val="24"/>
        </w:rPr>
      </w:pPr>
      <w:r w:rsidRPr="007832A5">
        <w:rPr>
          <w:sz w:val="24"/>
          <w:szCs w:val="24"/>
        </w:rPr>
        <w:t xml:space="preserve">2) </w:t>
      </w:r>
      <w:r w:rsidR="00245177">
        <w:rPr>
          <w:sz w:val="24"/>
          <w:szCs w:val="24"/>
        </w:rPr>
        <w:tab/>
      </w:r>
      <w:r w:rsidR="00E12124" w:rsidRPr="00E12124">
        <w:rPr>
          <w:sz w:val="24"/>
          <w:szCs w:val="24"/>
        </w:rPr>
        <w:t xml:space="preserve">Residuals proposed for utilization must meet the Class A vector attraction reduction standards of </w:t>
      </w:r>
      <w:r w:rsidR="00E12124">
        <w:rPr>
          <w:sz w:val="24"/>
          <w:szCs w:val="24"/>
        </w:rPr>
        <w:t xml:space="preserve">06-096 CMR 419, </w:t>
      </w:r>
      <w:r w:rsidR="00E12124" w:rsidRPr="00E12124">
        <w:rPr>
          <w:sz w:val="24"/>
          <w:szCs w:val="24"/>
        </w:rPr>
        <w:t>Appendix B(4)(A)</w:t>
      </w:r>
      <w:r w:rsidR="00066C28" w:rsidRPr="00E12124">
        <w:rPr>
          <w:sz w:val="24"/>
          <w:szCs w:val="24"/>
        </w:rPr>
        <w:t>.</w:t>
      </w:r>
    </w:p>
    <w:p w:rsidR="007832A5" w:rsidRPr="00E12124" w:rsidRDefault="007832A5" w:rsidP="007832A5">
      <w:pPr>
        <w:pStyle w:val="RulesParagraph"/>
        <w:rPr>
          <w:sz w:val="24"/>
          <w:szCs w:val="24"/>
        </w:rPr>
      </w:pPr>
    </w:p>
    <w:p w:rsidR="007832A5" w:rsidRPr="00E12124" w:rsidRDefault="007832A5" w:rsidP="00245177">
      <w:pPr>
        <w:pStyle w:val="RulesParagraph"/>
        <w:jc w:val="left"/>
        <w:rPr>
          <w:sz w:val="24"/>
          <w:szCs w:val="24"/>
        </w:rPr>
      </w:pPr>
      <w:r w:rsidRPr="00E12124">
        <w:rPr>
          <w:sz w:val="24"/>
          <w:szCs w:val="24"/>
        </w:rPr>
        <w:t>3)</w:t>
      </w:r>
      <w:r w:rsidRPr="00E12124">
        <w:rPr>
          <w:sz w:val="24"/>
          <w:szCs w:val="24"/>
        </w:rPr>
        <w:tab/>
      </w:r>
      <w:r w:rsidR="00E12124" w:rsidRPr="00E12124">
        <w:rPr>
          <w:sz w:val="24"/>
          <w:szCs w:val="24"/>
        </w:rPr>
        <w:t xml:space="preserve">Only digested Type IA, IB and IC residuals meeting the screening concentration standards in </w:t>
      </w:r>
      <w:r w:rsidR="00E12124">
        <w:rPr>
          <w:sz w:val="24"/>
          <w:szCs w:val="24"/>
        </w:rPr>
        <w:t xml:space="preserve">06-096 CMR 419, </w:t>
      </w:r>
      <w:r w:rsidR="00E12124" w:rsidRPr="00E12124">
        <w:rPr>
          <w:sz w:val="24"/>
          <w:szCs w:val="24"/>
        </w:rPr>
        <w:t>Table 419.5, or residual-specific ceiling concentrations established in the applicant’s program license, may be utilized at the site</w:t>
      </w:r>
      <w:r w:rsidR="00066C28" w:rsidRPr="00E12124">
        <w:rPr>
          <w:sz w:val="24"/>
          <w:szCs w:val="24"/>
        </w:rPr>
        <w:t>.</w:t>
      </w:r>
      <w:r w:rsidRPr="00E12124">
        <w:rPr>
          <w:sz w:val="24"/>
          <w:szCs w:val="24"/>
        </w:rPr>
        <w:t xml:space="preserve"> </w:t>
      </w:r>
    </w:p>
    <w:p w:rsidR="007832A5" w:rsidRPr="00E12124" w:rsidRDefault="007832A5" w:rsidP="007832A5">
      <w:pPr>
        <w:pStyle w:val="RulesParagraph"/>
        <w:rPr>
          <w:sz w:val="24"/>
          <w:szCs w:val="24"/>
        </w:rPr>
      </w:pPr>
    </w:p>
    <w:p w:rsidR="007832A5" w:rsidRPr="00E12124" w:rsidRDefault="007832A5" w:rsidP="00245177">
      <w:pPr>
        <w:pStyle w:val="RulesParagraph"/>
        <w:jc w:val="left"/>
        <w:rPr>
          <w:sz w:val="24"/>
          <w:szCs w:val="24"/>
        </w:rPr>
      </w:pPr>
      <w:r w:rsidRPr="00E12124">
        <w:rPr>
          <w:sz w:val="24"/>
          <w:szCs w:val="24"/>
        </w:rPr>
        <w:t xml:space="preserve">4)  </w:t>
      </w:r>
      <w:r w:rsidR="00E12124" w:rsidRPr="00E12124">
        <w:rPr>
          <w:sz w:val="24"/>
          <w:szCs w:val="24"/>
        </w:rPr>
        <w:t>The loading rate of the digested Type IA, IB and IC residuals shall be commensurate with the nutritional needs of the crop to be grown</w:t>
      </w:r>
      <w:r w:rsidR="00066C28" w:rsidRPr="00E12124">
        <w:rPr>
          <w:sz w:val="24"/>
          <w:szCs w:val="24"/>
        </w:rPr>
        <w:t>.</w:t>
      </w:r>
    </w:p>
    <w:p w:rsidR="007832A5" w:rsidRPr="00E12124" w:rsidRDefault="007832A5" w:rsidP="007832A5">
      <w:pPr>
        <w:pStyle w:val="RulesParagraph"/>
        <w:rPr>
          <w:sz w:val="24"/>
          <w:szCs w:val="24"/>
        </w:rPr>
      </w:pPr>
    </w:p>
    <w:p w:rsidR="008418ED" w:rsidRPr="00193B7A" w:rsidRDefault="008418ED" w:rsidP="008418ED">
      <w:pPr>
        <w:pStyle w:val="RulesNoteparagraph"/>
        <w:pBdr>
          <w:top w:val="single" w:sz="6" w:space="1" w:color="auto"/>
          <w:bottom w:val="single" w:sz="6" w:space="1" w:color="auto"/>
        </w:pBdr>
        <w:rPr>
          <w:sz w:val="24"/>
          <w:szCs w:val="24"/>
        </w:rPr>
      </w:pPr>
      <w:r w:rsidRPr="00193B7A">
        <w:rPr>
          <w:sz w:val="24"/>
          <w:szCs w:val="24"/>
        </w:rPr>
        <w:t>Note:</w:t>
      </w:r>
      <w:r w:rsidRPr="00193B7A">
        <w:rPr>
          <w:sz w:val="24"/>
          <w:szCs w:val="24"/>
        </w:rPr>
        <w:tab/>
        <w:t xml:space="preserve">Department of Agriculture Regulations, </w:t>
      </w:r>
      <w:r w:rsidRPr="00193B7A">
        <w:rPr>
          <w:i/>
          <w:sz w:val="24"/>
          <w:szCs w:val="24"/>
        </w:rPr>
        <w:t>Nutrient Management Rules</w:t>
      </w:r>
      <w:r w:rsidRPr="00193B7A">
        <w:rPr>
          <w:sz w:val="24"/>
          <w:szCs w:val="24"/>
        </w:rPr>
        <w:t>, 01-001 CMR 565, requires farms utilizing residuals to have a licensed nutrient management specialist develop a whole farm nutrient management plan.  While the plan itself need not be submitted to the Department (DEP), the information in any existing plan should form the basis for the above determination that additional nutrients are needed on a farm.</w:t>
      </w:r>
    </w:p>
    <w:p w:rsidR="008418ED" w:rsidRPr="00343DA0" w:rsidRDefault="008418ED" w:rsidP="008418ED">
      <w:pPr>
        <w:pStyle w:val="RulesParagraph"/>
        <w:rPr>
          <w:sz w:val="24"/>
          <w:szCs w:val="24"/>
        </w:rPr>
      </w:pPr>
    </w:p>
    <w:p w:rsidR="008418ED" w:rsidRPr="00343DA0" w:rsidRDefault="008418ED" w:rsidP="00245177">
      <w:pPr>
        <w:pStyle w:val="RulesParagraph"/>
        <w:jc w:val="left"/>
        <w:rPr>
          <w:sz w:val="24"/>
          <w:szCs w:val="24"/>
        </w:rPr>
      </w:pPr>
      <w:r w:rsidRPr="00343DA0">
        <w:rPr>
          <w:sz w:val="24"/>
          <w:szCs w:val="24"/>
        </w:rPr>
        <w:t>5)</w:t>
      </w:r>
      <w:r w:rsidR="00572626">
        <w:rPr>
          <w:sz w:val="24"/>
          <w:szCs w:val="24"/>
        </w:rPr>
        <w:tab/>
      </w:r>
      <w:r w:rsidRPr="00343DA0">
        <w:rPr>
          <w:sz w:val="24"/>
          <w:szCs w:val="24"/>
        </w:rPr>
        <w:t>The spreading area must meet the applicable minimum setbacks in 06-096 CMR 419(3)(A) and (3)(B)</w:t>
      </w:r>
      <w:r w:rsidR="00066C28">
        <w:rPr>
          <w:sz w:val="24"/>
          <w:szCs w:val="24"/>
        </w:rPr>
        <w:t>.</w:t>
      </w:r>
    </w:p>
    <w:p w:rsidR="008418ED" w:rsidRPr="00343DA0" w:rsidRDefault="008418ED" w:rsidP="008418ED">
      <w:pPr>
        <w:pStyle w:val="RulesParagraph"/>
        <w:rPr>
          <w:sz w:val="24"/>
          <w:szCs w:val="24"/>
        </w:rPr>
      </w:pPr>
    </w:p>
    <w:p w:rsidR="008418ED" w:rsidRPr="00343DA0" w:rsidRDefault="008418ED" w:rsidP="00245177">
      <w:pPr>
        <w:pStyle w:val="RulesSection"/>
        <w:ind w:left="1080"/>
        <w:jc w:val="left"/>
        <w:rPr>
          <w:sz w:val="24"/>
          <w:szCs w:val="24"/>
        </w:rPr>
      </w:pPr>
      <w:r w:rsidRPr="00343DA0">
        <w:rPr>
          <w:sz w:val="24"/>
          <w:szCs w:val="24"/>
        </w:rPr>
        <w:t>6)</w:t>
      </w:r>
      <w:r w:rsidRPr="00343DA0">
        <w:rPr>
          <w:sz w:val="24"/>
          <w:szCs w:val="24"/>
        </w:rPr>
        <w:tab/>
        <w:t xml:space="preserve">Digested Type </w:t>
      </w:r>
      <w:r w:rsidR="004F507D">
        <w:rPr>
          <w:sz w:val="24"/>
          <w:szCs w:val="24"/>
        </w:rPr>
        <w:t xml:space="preserve">IA, </w:t>
      </w:r>
      <w:r w:rsidRPr="00343DA0">
        <w:rPr>
          <w:sz w:val="24"/>
          <w:szCs w:val="24"/>
        </w:rPr>
        <w:t xml:space="preserve">IB </w:t>
      </w:r>
      <w:r w:rsidR="004F507D">
        <w:rPr>
          <w:sz w:val="24"/>
          <w:szCs w:val="24"/>
        </w:rPr>
        <w:t>and IC</w:t>
      </w:r>
      <w:r w:rsidRPr="00343DA0">
        <w:rPr>
          <w:sz w:val="24"/>
          <w:szCs w:val="24"/>
        </w:rPr>
        <w:t xml:space="preserve"> residuals must be applied a minimum of 10 inches above </w:t>
      </w:r>
      <w:r w:rsidRPr="00B85964">
        <w:rPr>
          <w:sz w:val="24"/>
          <w:szCs w:val="24"/>
        </w:rPr>
        <w:t>the</w:t>
      </w:r>
      <w:r w:rsidRPr="00343DA0">
        <w:rPr>
          <w:sz w:val="24"/>
          <w:szCs w:val="24"/>
        </w:rPr>
        <w:t xml:space="preserve"> bedrock </w:t>
      </w:r>
      <w:r w:rsidRPr="00B85964">
        <w:rPr>
          <w:sz w:val="24"/>
          <w:szCs w:val="24"/>
        </w:rPr>
        <w:t>surface</w:t>
      </w:r>
      <w:r w:rsidRPr="00343DA0">
        <w:rPr>
          <w:sz w:val="24"/>
          <w:szCs w:val="24"/>
        </w:rPr>
        <w:t xml:space="preserve"> on established perennial crops such as hay and 20 inches above </w:t>
      </w:r>
      <w:r w:rsidRPr="00B85964">
        <w:rPr>
          <w:sz w:val="24"/>
          <w:szCs w:val="24"/>
        </w:rPr>
        <w:t>the</w:t>
      </w:r>
      <w:r w:rsidRPr="00343DA0">
        <w:rPr>
          <w:sz w:val="24"/>
          <w:szCs w:val="24"/>
        </w:rPr>
        <w:t xml:space="preserve"> bedrock </w:t>
      </w:r>
      <w:r w:rsidRPr="00B85964">
        <w:rPr>
          <w:sz w:val="24"/>
          <w:szCs w:val="24"/>
        </w:rPr>
        <w:t>surface</w:t>
      </w:r>
      <w:r w:rsidRPr="00343DA0">
        <w:rPr>
          <w:sz w:val="24"/>
          <w:szCs w:val="24"/>
        </w:rPr>
        <w:t xml:space="preserve"> for other/row crops, including the limits of incorporation</w:t>
      </w:r>
      <w:r w:rsidR="00066C28">
        <w:rPr>
          <w:sz w:val="24"/>
          <w:szCs w:val="24"/>
        </w:rPr>
        <w:t>.</w:t>
      </w:r>
    </w:p>
    <w:p w:rsidR="008418ED" w:rsidRPr="00343DA0" w:rsidRDefault="008418ED" w:rsidP="008418ED">
      <w:pPr>
        <w:pStyle w:val="RulesSection"/>
        <w:ind w:left="1080"/>
        <w:rPr>
          <w:sz w:val="24"/>
          <w:szCs w:val="24"/>
        </w:rPr>
      </w:pPr>
    </w:p>
    <w:p w:rsidR="008418ED" w:rsidRPr="00343DA0" w:rsidRDefault="008418ED" w:rsidP="00245177">
      <w:pPr>
        <w:pStyle w:val="RulesSection"/>
        <w:ind w:left="1080"/>
        <w:jc w:val="left"/>
        <w:rPr>
          <w:sz w:val="24"/>
          <w:szCs w:val="24"/>
        </w:rPr>
      </w:pPr>
      <w:r w:rsidRPr="00343DA0">
        <w:rPr>
          <w:sz w:val="24"/>
          <w:szCs w:val="24"/>
        </w:rPr>
        <w:t>7)</w:t>
      </w:r>
      <w:r w:rsidRPr="00343DA0">
        <w:rPr>
          <w:sz w:val="24"/>
          <w:szCs w:val="24"/>
        </w:rPr>
        <w:tab/>
        <w:t xml:space="preserve">Digested Type </w:t>
      </w:r>
      <w:r w:rsidR="004F507D">
        <w:rPr>
          <w:sz w:val="24"/>
          <w:szCs w:val="24"/>
        </w:rPr>
        <w:t xml:space="preserve">IA, </w:t>
      </w:r>
      <w:r w:rsidRPr="00343DA0">
        <w:rPr>
          <w:sz w:val="24"/>
          <w:szCs w:val="24"/>
        </w:rPr>
        <w:t xml:space="preserve">IB </w:t>
      </w:r>
      <w:r w:rsidR="004F507D">
        <w:rPr>
          <w:sz w:val="24"/>
          <w:szCs w:val="24"/>
        </w:rPr>
        <w:t>and IC</w:t>
      </w:r>
      <w:r w:rsidRPr="00343DA0">
        <w:rPr>
          <w:sz w:val="24"/>
          <w:szCs w:val="24"/>
        </w:rPr>
        <w:t xml:space="preserve"> residuals must be applied a minimum of 15 inches above the groundwater surface at the time of application</w:t>
      </w:r>
      <w:r w:rsidR="00066C28">
        <w:rPr>
          <w:sz w:val="24"/>
          <w:szCs w:val="24"/>
        </w:rPr>
        <w:t>.</w:t>
      </w:r>
    </w:p>
    <w:p w:rsidR="008418ED" w:rsidRPr="00343DA0" w:rsidRDefault="008418ED" w:rsidP="008418ED">
      <w:pPr>
        <w:pStyle w:val="RulesSection"/>
        <w:ind w:left="1080"/>
        <w:rPr>
          <w:sz w:val="24"/>
          <w:szCs w:val="24"/>
        </w:rPr>
      </w:pPr>
    </w:p>
    <w:p w:rsidR="008418ED" w:rsidRPr="00343DA0" w:rsidRDefault="00572626" w:rsidP="00245177">
      <w:pPr>
        <w:pStyle w:val="RulesSection"/>
        <w:ind w:left="1080"/>
        <w:jc w:val="left"/>
        <w:rPr>
          <w:sz w:val="24"/>
          <w:szCs w:val="24"/>
        </w:rPr>
      </w:pPr>
      <w:r>
        <w:rPr>
          <w:sz w:val="24"/>
          <w:szCs w:val="24"/>
        </w:rPr>
        <w:t>8</w:t>
      </w:r>
      <w:r w:rsidR="008418ED" w:rsidRPr="00343DA0">
        <w:rPr>
          <w:sz w:val="24"/>
          <w:szCs w:val="24"/>
        </w:rPr>
        <w:t>)</w:t>
      </w:r>
      <w:r w:rsidR="008418ED" w:rsidRPr="00343DA0">
        <w:rPr>
          <w:sz w:val="24"/>
          <w:szCs w:val="24"/>
        </w:rPr>
        <w:tab/>
        <w:t xml:space="preserve">Digested Type </w:t>
      </w:r>
      <w:r w:rsidR="004F507D">
        <w:rPr>
          <w:sz w:val="24"/>
          <w:szCs w:val="24"/>
        </w:rPr>
        <w:t xml:space="preserve">IA, </w:t>
      </w:r>
      <w:r w:rsidR="008418ED" w:rsidRPr="00343DA0">
        <w:rPr>
          <w:sz w:val="24"/>
          <w:szCs w:val="24"/>
        </w:rPr>
        <w:t xml:space="preserve">IB </w:t>
      </w:r>
      <w:r w:rsidR="004F507D">
        <w:rPr>
          <w:sz w:val="24"/>
          <w:szCs w:val="24"/>
        </w:rPr>
        <w:t>and IC</w:t>
      </w:r>
      <w:r w:rsidR="008418ED" w:rsidRPr="00343DA0">
        <w:rPr>
          <w:sz w:val="24"/>
          <w:szCs w:val="24"/>
        </w:rPr>
        <w:t xml:space="preserve"> residuals shall not be spread on areas with slope gradients greater than 15%</w:t>
      </w:r>
      <w:r w:rsidR="00066C28">
        <w:rPr>
          <w:sz w:val="24"/>
          <w:szCs w:val="24"/>
        </w:rPr>
        <w:t>.</w:t>
      </w:r>
    </w:p>
    <w:p w:rsidR="008418ED" w:rsidRPr="00343DA0" w:rsidRDefault="008418ED" w:rsidP="008418ED">
      <w:pPr>
        <w:pStyle w:val="RulesSection"/>
        <w:ind w:left="1080"/>
        <w:rPr>
          <w:sz w:val="24"/>
          <w:szCs w:val="24"/>
        </w:rPr>
      </w:pPr>
    </w:p>
    <w:p w:rsidR="008418ED" w:rsidRPr="00343DA0" w:rsidRDefault="008418ED" w:rsidP="00245177">
      <w:pPr>
        <w:pStyle w:val="RulesSection"/>
        <w:ind w:left="1080"/>
        <w:jc w:val="left"/>
        <w:rPr>
          <w:sz w:val="24"/>
          <w:szCs w:val="24"/>
        </w:rPr>
      </w:pPr>
      <w:r w:rsidRPr="00343DA0">
        <w:rPr>
          <w:sz w:val="24"/>
          <w:szCs w:val="24"/>
        </w:rPr>
        <w:t>9)</w:t>
      </w:r>
      <w:r w:rsidRPr="00343DA0">
        <w:rPr>
          <w:sz w:val="24"/>
          <w:szCs w:val="24"/>
        </w:rPr>
        <w:tab/>
        <w:t xml:space="preserve">Digested Type </w:t>
      </w:r>
      <w:r w:rsidR="004F507D">
        <w:rPr>
          <w:sz w:val="24"/>
          <w:szCs w:val="24"/>
        </w:rPr>
        <w:t xml:space="preserve">IA, </w:t>
      </w:r>
      <w:r w:rsidRPr="00343DA0">
        <w:rPr>
          <w:sz w:val="24"/>
          <w:szCs w:val="24"/>
        </w:rPr>
        <w:t xml:space="preserve">IB </w:t>
      </w:r>
      <w:r w:rsidR="004F507D">
        <w:rPr>
          <w:sz w:val="24"/>
          <w:szCs w:val="24"/>
        </w:rPr>
        <w:t>and IC</w:t>
      </w:r>
      <w:r w:rsidRPr="00343DA0">
        <w:rPr>
          <w:sz w:val="24"/>
          <w:szCs w:val="24"/>
        </w:rPr>
        <w:t xml:space="preserve"> residuals may not be applied when the site is frozen, snow covered or water saturated; such that the digested Type </w:t>
      </w:r>
      <w:r w:rsidR="004F507D">
        <w:rPr>
          <w:sz w:val="24"/>
          <w:szCs w:val="24"/>
        </w:rPr>
        <w:t xml:space="preserve">IA, </w:t>
      </w:r>
      <w:r w:rsidRPr="00343DA0">
        <w:rPr>
          <w:sz w:val="24"/>
          <w:szCs w:val="24"/>
        </w:rPr>
        <w:t xml:space="preserve">IB </w:t>
      </w:r>
      <w:r w:rsidR="004F507D">
        <w:rPr>
          <w:sz w:val="24"/>
          <w:szCs w:val="24"/>
        </w:rPr>
        <w:t>and IC</w:t>
      </w:r>
      <w:r w:rsidRPr="00343DA0">
        <w:rPr>
          <w:sz w:val="24"/>
          <w:szCs w:val="24"/>
        </w:rPr>
        <w:t xml:space="preserve"> residuals will be washed into surface water; or placed directly into surface waters or below the groundwater table</w:t>
      </w:r>
      <w:r w:rsidR="00066C28">
        <w:rPr>
          <w:sz w:val="24"/>
          <w:szCs w:val="24"/>
        </w:rPr>
        <w:t>.</w:t>
      </w:r>
    </w:p>
    <w:p w:rsidR="008418ED" w:rsidRPr="00343DA0" w:rsidRDefault="008418ED" w:rsidP="008418ED">
      <w:pPr>
        <w:pStyle w:val="RulesSection"/>
        <w:ind w:left="1080"/>
        <w:rPr>
          <w:sz w:val="24"/>
          <w:szCs w:val="24"/>
        </w:rPr>
      </w:pPr>
    </w:p>
    <w:p w:rsidR="008418ED" w:rsidRPr="00343DA0" w:rsidRDefault="008418ED" w:rsidP="00245177">
      <w:pPr>
        <w:pStyle w:val="RulesSection"/>
        <w:ind w:left="1080"/>
        <w:jc w:val="left"/>
        <w:rPr>
          <w:sz w:val="24"/>
          <w:szCs w:val="24"/>
        </w:rPr>
      </w:pPr>
      <w:r w:rsidRPr="00343DA0">
        <w:rPr>
          <w:sz w:val="24"/>
          <w:szCs w:val="24"/>
        </w:rPr>
        <w:t xml:space="preserve">10) Digested Type </w:t>
      </w:r>
      <w:r w:rsidR="004F507D">
        <w:rPr>
          <w:sz w:val="24"/>
          <w:szCs w:val="24"/>
        </w:rPr>
        <w:t xml:space="preserve">IA, </w:t>
      </w:r>
      <w:r w:rsidRPr="00343DA0">
        <w:rPr>
          <w:sz w:val="24"/>
          <w:szCs w:val="24"/>
        </w:rPr>
        <w:t xml:space="preserve">IB </w:t>
      </w:r>
      <w:r w:rsidR="004F507D">
        <w:rPr>
          <w:sz w:val="24"/>
          <w:szCs w:val="24"/>
        </w:rPr>
        <w:t>and IC</w:t>
      </w:r>
      <w:r w:rsidRPr="00343DA0">
        <w:rPr>
          <w:sz w:val="24"/>
          <w:szCs w:val="24"/>
        </w:rPr>
        <w:t xml:space="preserve"> residuals may not be stockpiled at the utilization site</w:t>
      </w:r>
      <w:r w:rsidR="00066C28">
        <w:rPr>
          <w:sz w:val="24"/>
          <w:szCs w:val="24"/>
        </w:rPr>
        <w:t>.</w:t>
      </w:r>
    </w:p>
    <w:p w:rsidR="008418ED" w:rsidRPr="00343DA0" w:rsidRDefault="008418ED" w:rsidP="008418ED">
      <w:pPr>
        <w:pStyle w:val="RulesSection"/>
        <w:ind w:left="1080"/>
        <w:rPr>
          <w:sz w:val="24"/>
          <w:szCs w:val="24"/>
        </w:rPr>
      </w:pPr>
    </w:p>
    <w:p w:rsidR="008418ED" w:rsidRPr="00343DA0" w:rsidRDefault="008418ED" w:rsidP="00245177">
      <w:pPr>
        <w:pStyle w:val="RulesSection"/>
        <w:ind w:left="1080"/>
        <w:jc w:val="left"/>
        <w:rPr>
          <w:sz w:val="24"/>
          <w:szCs w:val="24"/>
        </w:rPr>
      </w:pPr>
      <w:r w:rsidRPr="00343DA0">
        <w:rPr>
          <w:sz w:val="24"/>
          <w:szCs w:val="24"/>
        </w:rPr>
        <w:t>11)</w:t>
      </w:r>
      <w:r w:rsidR="00572626">
        <w:rPr>
          <w:sz w:val="24"/>
          <w:szCs w:val="24"/>
        </w:rPr>
        <w:tab/>
      </w:r>
      <w:r w:rsidRPr="00343DA0">
        <w:rPr>
          <w:sz w:val="24"/>
          <w:szCs w:val="24"/>
        </w:rPr>
        <w:t>The generator must inform the Department each time the digested Type I</w:t>
      </w:r>
      <w:r w:rsidR="004F507D">
        <w:rPr>
          <w:sz w:val="24"/>
          <w:szCs w:val="24"/>
        </w:rPr>
        <w:t>A, I</w:t>
      </w:r>
      <w:r w:rsidRPr="00343DA0">
        <w:rPr>
          <w:sz w:val="24"/>
          <w:szCs w:val="24"/>
        </w:rPr>
        <w:t xml:space="preserve">B </w:t>
      </w:r>
      <w:r w:rsidR="004F507D">
        <w:rPr>
          <w:sz w:val="24"/>
          <w:szCs w:val="24"/>
        </w:rPr>
        <w:t xml:space="preserve">and IC </w:t>
      </w:r>
      <w:r w:rsidRPr="00343DA0">
        <w:rPr>
          <w:sz w:val="24"/>
          <w:szCs w:val="24"/>
        </w:rPr>
        <w:t xml:space="preserve">residuals will be applied at the site at least one </w:t>
      </w:r>
      <w:r w:rsidRPr="00B85964">
        <w:rPr>
          <w:sz w:val="24"/>
          <w:szCs w:val="24"/>
        </w:rPr>
        <w:t>working</w:t>
      </w:r>
      <w:r w:rsidRPr="00343DA0">
        <w:rPr>
          <w:sz w:val="24"/>
          <w:szCs w:val="24"/>
        </w:rPr>
        <w:t xml:space="preserve"> day before </w:t>
      </w:r>
      <w:r w:rsidRPr="00B85964">
        <w:rPr>
          <w:sz w:val="24"/>
          <w:szCs w:val="24"/>
        </w:rPr>
        <w:t>the anticipated date of</w:t>
      </w:r>
      <w:r w:rsidRPr="00343DA0">
        <w:rPr>
          <w:sz w:val="24"/>
          <w:szCs w:val="24"/>
        </w:rPr>
        <w:t xml:space="preserve"> spreading.  This notification requirement can be satisfied in person, with a telephone call, voice mail message, e-mail, letter, or fax to the Residuals Utilization Unit of the Division of Solid Waste Management at the Department's central office or </w:t>
      </w:r>
      <w:r w:rsidRPr="00B85964">
        <w:rPr>
          <w:sz w:val="24"/>
          <w:szCs w:val="24"/>
        </w:rPr>
        <w:t>appropriate</w:t>
      </w:r>
      <w:r w:rsidRPr="00343DA0">
        <w:rPr>
          <w:sz w:val="24"/>
          <w:szCs w:val="24"/>
        </w:rPr>
        <w:t xml:space="preserve"> regional office</w:t>
      </w:r>
      <w:r w:rsidR="00066C28">
        <w:rPr>
          <w:sz w:val="24"/>
          <w:szCs w:val="24"/>
        </w:rPr>
        <w:t>.</w:t>
      </w:r>
    </w:p>
    <w:p w:rsidR="008418ED" w:rsidRPr="00343DA0" w:rsidRDefault="008418ED" w:rsidP="008418ED">
      <w:pPr>
        <w:pStyle w:val="RulesSection"/>
        <w:ind w:left="1080"/>
        <w:rPr>
          <w:sz w:val="24"/>
          <w:szCs w:val="24"/>
        </w:rPr>
      </w:pPr>
    </w:p>
    <w:p w:rsidR="008418ED" w:rsidRPr="00343DA0" w:rsidRDefault="008418ED" w:rsidP="00245177">
      <w:pPr>
        <w:pStyle w:val="RulesSection"/>
        <w:ind w:left="1080"/>
        <w:jc w:val="left"/>
        <w:rPr>
          <w:sz w:val="24"/>
          <w:szCs w:val="24"/>
        </w:rPr>
      </w:pPr>
      <w:r w:rsidRPr="00343DA0">
        <w:rPr>
          <w:sz w:val="24"/>
          <w:szCs w:val="24"/>
        </w:rPr>
        <w:t xml:space="preserve">12) Record Keeping and Reporting.  The generator shall keep records and file an annual report of the volume of digested Type </w:t>
      </w:r>
      <w:r w:rsidR="004F507D">
        <w:rPr>
          <w:sz w:val="24"/>
          <w:szCs w:val="24"/>
        </w:rPr>
        <w:t xml:space="preserve">IA, </w:t>
      </w:r>
      <w:r w:rsidRPr="00343DA0">
        <w:rPr>
          <w:sz w:val="24"/>
          <w:szCs w:val="24"/>
        </w:rPr>
        <w:t xml:space="preserve">IB </w:t>
      </w:r>
      <w:r w:rsidR="004F507D">
        <w:rPr>
          <w:sz w:val="24"/>
          <w:szCs w:val="24"/>
        </w:rPr>
        <w:t>and IC</w:t>
      </w:r>
      <w:r w:rsidRPr="00343DA0">
        <w:rPr>
          <w:sz w:val="24"/>
          <w:szCs w:val="24"/>
        </w:rPr>
        <w:t xml:space="preserve"> residuals utilized in Maine each year in accordance with 06-096 CMR 419(6)</w:t>
      </w:r>
      <w:r w:rsidR="00066C28">
        <w:rPr>
          <w:sz w:val="24"/>
          <w:szCs w:val="24"/>
        </w:rPr>
        <w:t>.</w:t>
      </w:r>
    </w:p>
    <w:p w:rsidR="008418ED" w:rsidRPr="00343DA0" w:rsidRDefault="008418ED" w:rsidP="008418ED">
      <w:pPr>
        <w:pStyle w:val="RulesSection"/>
        <w:ind w:left="1080"/>
        <w:rPr>
          <w:sz w:val="24"/>
          <w:szCs w:val="24"/>
        </w:rPr>
      </w:pPr>
    </w:p>
    <w:p w:rsidR="005F02A2" w:rsidRPr="00343DA0" w:rsidRDefault="008418ED" w:rsidP="00245177">
      <w:pPr>
        <w:pStyle w:val="RulesParagraph"/>
        <w:jc w:val="left"/>
        <w:rPr>
          <w:sz w:val="24"/>
          <w:szCs w:val="24"/>
        </w:rPr>
      </w:pPr>
      <w:r w:rsidRPr="00343DA0">
        <w:rPr>
          <w:sz w:val="24"/>
          <w:szCs w:val="24"/>
        </w:rPr>
        <w:t xml:space="preserve">13) Certification.  A statement signed by the applicant that the utilization of the digested Type </w:t>
      </w:r>
      <w:r w:rsidR="004F507D">
        <w:rPr>
          <w:sz w:val="24"/>
          <w:szCs w:val="24"/>
        </w:rPr>
        <w:t xml:space="preserve">IA, </w:t>
      </w:r>
      <w:r w:rsidRPr="00343DA0">
        <w:rPr>
          <w:sz w:val="24"/>
          <w:szCs w:val="24"/>
        </w:rPr>
        <w:t xml:space="preserve">IB </w:t>
      </w:r>
      <w:r w:rsidR="004F507D">
        <w:rPr>
          <w:sz w:val="24"/>
          <w:szCs w:val="24"/>
        </w:rPr>
        <w:t>and IC</w:t>
      </w:r>
      <w:r w:rsidRPr="00343DA0">
        <w:rPr>
          <w:sz w:val="24"/>
          <w:szCs w:val="24"/>
        </w:rPr>
        <w:t xml:space="preserve"> residuals will conform to the requirements of this section.</w:t>
      </w:r>
    </w:p>
    <w:p w:rsidR="007832A5" w:rsidRPr="00343DA0" w:rsidRDefault="007832A5" w:rsidP="007832A5">
      <w:pPr>
        <w:pStyle w:val="RulesParagraph"/>
        <w:rPr>
          <w:sz w:val="24"/>
          <w:szCs w:val="24"/>
        </w:rPr>
      </w:pPr>
    </w:p>
    <w:p w:rsidR="00B260A4" w:rsidRPr="00343DA0" w:rsidRDefault="00B260A4" w:rsidP="00343DA0">
      <w:pPr>
        <w:pStyle w:val="Heading2"/>
        <w:tabs>
          <w:tab w:val="clear" w:pos="8730"/>
          <w:tab w:val="left" w:pos="90"/>
        </w:tabs>
        <w:rPr>
          <w:szCs w:val="24"/>
        </w:rPr>
      </w:pPr>
      <w:r w:rsidRPr="00343DA0">
        <w:rPr>
          <w:szCs w:val="24"/>
        </w:rPr>
        <w:t>END</w:t>
      </w:r>
    </w:p>
    <w:sectPr w:rsidR="00B260A4" w:rsidRPr="00343DA0" w:rsidSect="00060E5D">
      <w:footerReference w:type="default" r:id="rId10"/>
      <w:pgSz w:w="12240" w:h="15840"/>
      <w:pgMar w:top="1080" w:right="1152" w:bottom="1080" w:left="1152"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536" w:rsidRDefault="005A0536">
      <w:r>
        <w:separator/>
      </w:r>
    </w:p>
  </w:endnote>
  <w:endnote w:type="continuationSeparator" w:id="0">
    <w:p w:rsidR="005A0536" w:rsidRDefault="005A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915" w:rsidRDefault="00C82915">
    <w:pPr>
      <w:pStyle w:val="Footer"/>
      <w:rPr>
        <w:sz w:val="20"/>
      </w:rPr>
    </w:pPr>
    <w:r>
      <w:rPr>
        <w:sz w:val="20"/>
      </w:rPr>
      <w:t>(</w:t>
    </w:r>
    <w:r w:rsidRPr="00B85964">
      <w:rPr>
        <w:sz w:val="20"/>
      </w:rPr>
      <w:t>419pbr</w:t>
    </w:r>
    <w:r w:rsidR="007F51D0">
      <w:rPr>
        <w:sz w:val="20"/>
      </w:rPr>
      <w:t>Type</w:t>
    </w:r>
    <w:r w:rsidR="006A11D6">
      <w:rPr>
        <w:sz w:val="20"/>
      </w:rPr>
      <w:t>I</w:t>
    </w:r>
    <w:r w:rsidRPr="00B85964">
      <w:rPr>
        <w:sz w:val="20"/>
      </w:rPr>
      <w:t>)</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785EBA">
      <w:rPr>
        <w:rStyle w:val="PageNumber"/>
        <w:noProof/>
        <w:sz w:val="20"/>
      </w:rPr>
      <w:t>1</w:t>
    </w:r>
    <w:r>
      <w:rPr>
        <w:rStyle w:val="PageNumber"/>
        <w:sz w:val="20"/>
      </w:rPr>
      <w:fldChar w:fldCharType="end"/>
    </w:r>
    <w:r>
      <w:rPr>
        <w:rStyle w:val="PageNumber"/>
        <w:sz w:val="20"/>
      </w:rPr>
      <w:t xml:space="preserve"> of 6</w:t>
    </w:r>
    <w:r>
      <w:rPr>
        <w:rStyle w:val="PageNumber"/>
        <w:sz w:val="20"/>
      </w:rPr>
      <w:tab/>
    </w:r>
    <w:r>
      <w:rPr>
        <w:rStyle w:val="PageNumber"/>
        <w:sz w:val="20"/>
      </w:rPr>
      <w:tab/>
    </w:r>
    <w:r w:rsidR="007F51D0">
      <w:rPr>
        <w:rStyle w:val="PageNumber"/>
        <w:sz w:val="20"/>
      </w:rPr>
      <w:t>3</w:t>
    </w:r>
    <w:r w:rsidRPr="00B85964">
      <w:rPr>
        <w:rStyle w:val="PageNumber"/>
        <w:sz w:val="20"/>
      </w:rPr>
      <w:t>/</w:t>
    </w:r>
    <w:r w:rsidR="007F51D0">
      <w:rPr>
        <w:rStyle w:val="PageNumber"/>
        <w:sz w:val="20"/>
      </w:rPr>
      <w:t>1</w:t>
    </w:r>
    <w:r w:rsidRPr="00B85964">
      <w:rPr>
        <w:rStyle w:val="PageNumber"/>
        <w:sz w:val="20"/>
      </w:rPr>
      <w:t>/1</w:t>
    </w:r>
    <w:r w:rsidR="007F51D0">
      <w:rPr>
        <w:rStyle w:val="PageNumber"/>
        <w:sz w:val="20"/>
      </w:rPr>
      <w:t>3</w:t>
    </w:r>
  </w:p>
  <w:p w:rsidR="00C82915" w:rsidRDefault="00C829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536" w:rsidRDefault="005A0536">
      <w:r>
        <w:separator/>
      </w:r>
    </w:p>
  </w:footnote>
  <w:footnote w:type="continuationSeparator" w:id="0">
    <w:p w:rsidR="005A0536" w:rsidRDefault="005A05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ECC"/>
    <w:multiLevelType w:val="multilevel"/>
    <w:tmpl w:val="75525CC4"/>
    <w:lvl w:ilvl="0">
      <w:start w:val="1"/>
      <w:numFmt w:val="decimal"/>
      <w:lvlText w:val="%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numFmt w:val="none"/>
      <w:lvlText w:val=""/>
      <w:lvlJc w:val="left"/>
      <w:pPr>
        <w:tabs>
          <w:tab w:val="num" w:pos="360"/>
        </w:tabs>
      </w:pPr>
    </w:lvl>
    <w:lvl w:ilvl="8">
      <w:start w:val="1"/>
      <w:numFmt w:val="lowerRoman"/>
      <w:lvlText w:val="%9."/>
      <w:lvlJc w:val="left"/>
      <w:pPr>
        <w:ind w:left="3240" w:hanging="360"/>
      </w:pPr>
      <w:rPr>
        <w:rFonts w:hint="default"/>
      </w:rPr>
    </w:lvl>
  </w:abstractNum>
  <w:abstractNum w:abstractNumId="1">
    <w:nsid w:val="0A5F1937"/>
    <w:multiLevelType w:val="singleLevel"/>
    <w:tmpl w:val="3126E1AE"/>
    <w:lvl w:ilvl="0">
      <w:start w:val="1"/>
      <w:numFmt w:val="lowerRoman"/>
      <w:lvlText w:val="(%1)"/>
      <w:lvlJc w:val="left"/>
      <w:pPr>
        <w:tabs>
          <w:tab w:val="num" w:pos="1440"/>
        </w:tabs>
        <w:ind w:left="1440" w:hanging="720"/>
      </w:pPr>
      <w:rPr>
        <w:rFonts w:hint="default"/>
      </w:rPr>
    </w:lvl>
  </w:abstractNum>
  <w:abstractNum w:abstractNumId="2">
    <w:nsid w:val="0AFF013B"/>
    <w:multiLevelType w:val="singleLevel"/>
    <w:tmpl w:val="D9C8518C"/>
    <w:lvl w:ilvl="0">
      <w:start w:val="6"/>
      <w:numFmt w:val="lowerRoman"/>
      <w:lvlText w:val="(%1)"/>
      <w:lvlJc w:val="left"/>
      <w:pPr>
        <w:tabs>
          <w:tab w:val="num" w:pos="1500"/>
        </w:tabs>
        <w:ind w:left="1500" w:hanging="720"/>
      </w:pPr>
      <w:rPr>
        <w:rFonts w:hint="default"/>
      </w:rPr>
    </w:lvl>
  </w:abstractNum>
  <w:abstractNum w:abstractNumId="3">
    <w:nsid w:val="20906637"/>
    <w:multiLevelType w:val="singleLevel"/>
    <w:tmpl w:val="63C4ACBA"/>
    <w:lvl w:ilvl="0">
      <w:start w:val="1"/>
      <w:numFmt w:val="lowerLetter"/>
      <w:lvlText w:val="%1."/>
      <w:lvlJc w:val="left"/>
      <w:pPr>
        <w:tabs>
          <w:tab w:val="num" w:pos="720"/>
        </w:tabs>
        <w:ind w:left="720" w:hanging="720"/>
      </w:pPr>
    </w:lvl>
  </w:abstractNum>
  <w:abstractNum w:abstractNumId="4">
    <w:nsid w:val="2F563BEB"/>
    <w:multiLevelType w:val="singleLevel"/>
    <w:tmpl w:val="0F48BB00"/>
    <w:lvl w:ilvl="0">
      <w:start w:val="1"/>
      <w:numFmt w:val="bullet"/>
      <w:lvlText w:val=""/>
      <w:lvlJc w:val="left"/>
      <w:pPr>
        <w:tabs>
          <w:tab w:val="num" w:pos="360"/>
        </w:tabs>
        <w:ind w:left="360" w:hanging="360"/>
      </w:pPr>
      <w:rPr>
        <w:rFonts w:ascii="Symbol" w:hAnsi="Symbol" w:hint="default"/>
      </w:rPr>
    </w:lvl>
  </w:abstractNum>
  <w:abstractNum w:abstractNumId="5">
    <w:nsid w:val="410F0B98"/>
    <w:multiLevelType w:val="singleLevel"/>
    <w:tmpl w:val="F22C1008"/>
    <w:lvl w:ilvl="0">
      <w:start w:val="5"/>
      <w:numFmt w:val="lowerRoman"/>
      <w:lvlText w:val="(%1)"/>
      <w:lvlJc w:val="left"/>
      <w:pPr>
        <w:tabs>
          <w:tab w:val="num" w:pos="1440"/>
        </w:tabs>
        <w:ind w:left="1440" w:hanging="720"/>
      </w:pPr>
      <w:rPr>
        <w:rFonts w:hint="default"/>
      </w:rPr>
    </w:lvl>
  </w:abstractNum>
  <w:abstractNum w:abstractNumId="6">
    <w:nsid w:val="5B2F5C2A"/>
    <w:multiLevelType w:val="singleLevel"/>
    <w:tmpl w:val="7C80A276"/>
    <w:lvl w:ilvl="0">
      <w:start w:val="3"/>
      <w:numFmt w:val="lowerRoman"/>
      <w:lvlText w:val="(%1)"/>
      <w:lvlJc w:val="left"/>
      <w:pPr>
        <w:tabs>
          <w:tab w:val="num" w:pos="1440"/>
        </w:tabs>
        <w:ind w:left="1440" w:hanging="720"/>
      </w:pPr>
      <w:rPr>
        <w:rFonts w:hint="default"/>
      </w:rPr>
    </w:lvl>
  </w:abstractNum>
  <w:abstractNum w:abstractNumId="7">
    <w:nsid w:val="733B7E37"/>
    <w:multiLevelType w:val="singleLevel"/>
    <w:tmpl w:val="0F48BB00"/>
    <w:lvl w:ilvl="0">
      <w:start w:val="1"/>
      <w:numFmt w:val="bullet"/>
      <w:lvlText w:val=""/>
      <w:lvlJc w:val="left"/>
      <w:pPr>
        <w:tabs>
          <w:tab w:val="num" w:pos="360"/>
        </w:tabs>
        <w:ind w:left="360" w:hanging="360"/>
      </w:pPr>
      <w:rPr>
        <w:rFonts w:ascii="Symbol" w:hAnsi="Symbol" w:hint="default"/>
      </w:rPr>
    </w:lvl>
  </w:abstractNum>
  <w:abstractNum w:abstractNumId="8">
    <w:nsid w:val="77344E92"/>
    <w:multiLevelType w:val="singleLevel"/>
    <w:tmpl w:val="0520E28C"/>
    <w:lvl w:ilvl="0">
      <w:start w:val="8"/>
      <w:numFmt w:val="decimal"/>
      <w:lvlText w:val="%1."/>
      <w:lvlJc w:val="left"/>
      <w:pPr>
        <w:tabs>
          <w:tab w:val="num" w:pos="360"/>
        </w:tabs>
        <w:ind w:left="360" w:hanging="360"/>
      </w:pPr>
      <w:rPr>
        <w:rFonts w:hint="default"/>
        <w:b/>
      </w:rPr>
    </w:lvl>
  </w:abstractNum>
  <w:num w:numId="1">
    <w:abstractNumId w:val="8"/>
  </w:num>
  <w:num w:numId="2">
    <w:abstractNumId w:val="0"/>
  </w:num>
  <w:num w:numId="3">
    <w:abstractNumId w:val="5"/>
  </w:num>
  <w:num w:numId="4">
    <w:abstractNumId w:val="4"/>
  </w:num>
  <w:num w:numId="5">
    <w:abstractNumId w:val="6"/>
  </w:num>
  <w:num w:numId="6">
    <w:abstractNumId w:val="3"/>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0tvynYrzvWf0meYDhHowGIXuOrE=" w:salt="THUSd6soRLwxgxeGl4lNmw=="/>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4F7"/>
    <w:rsid w:val="00000596"/>
    <w:rsid w:val="000226FA"/>
    <w:rsid w:val="0002501B"/>
    <w:rsid w:val="00060D63"/>
    <w:rsid w:val="00060E5D"/>
    <w:rsid w:val="00066C28"/>
    <w:rsid w:val="000A6645"/>
    <w:rsid w:val="000B2CAF"/>
    <w:rsid w:val="000F10A9"/>
    <w:rsid w:val="00101468"/>
    <w:rsid w:val="00112918"/>
    <w:rsid w:val="00120F8E"/>
    <w:rsid w:val="00145AF8"/>
    <w:rsid w:val="00172C3F"/>
    <w:rsid w:val="0017639A"/>
    <w:rsid w:val="00193B7A"/>
    <w:rsid w:val="001A46FD"/>
    <w:rsid w:val="001D66E6"/>
    <w:rsid w:val="0020736D"/>
    <w:rsid w:val="0023776C"/>
    <w:rsid w:val="00245177"/>
    <w:rsid w:val="00281A0F"/>
    <w:rsid w:val="00285FF6"/>
    <w:rsid w:val="00291834"/>
    <w:rsid w:val="002A0EF7"/>
    <w:rsid w:val="003039EA"/>
    <w:rsid w:val="00317FCB"/>
    <w:rsid w:val="00343DA0"/>
    <w:rsid w:val="00377F36"/>
    <w:rsid w:val="00381E53"/>
    <w:rsid w:val="00396EC1"/>
    <w:rsid w:val="003A2986"/>
    <w:rsid w:val="003A6F91"/>
    <w:rsid w:val="003C661F"/>
    <w:rsid w:val="003E37A5"/>
    <w:rsid w:val="003E5D8F"/>
    <w:rsid w:val="003F73E1"/>
    <w:rsid w:val="004053BF"/>
    <w:rsid w:val="00420CBB"/>
    <w:rsid w:val="00430312"/>
    <w:rsid w:val="004411DC"/>
    <w:rsid w:val="00456E0D"/>
    <w:rsid w:val="004A10B1"/>
    <w:rsid w:val="004C34F7"/>
    <w:rsid w:val="004F0519"/>
    <w:rsid w:val="004F507D"/>
    <w:rsid w:val="00500BA4"/>
    <w:rsid w:val="005505C5"/>
    <w:rsid w:val="00572626"/>
    <w:rsid w:val="005A0536"/>
    <w:rsid w:val="005A40AC"/>
    <w:rsid w:val="005B23BC"/>
    <w:rsid w:val="005B6C3F"/>
    <w:rsid w:val="005D4944"/>
    <w:rsid w:val="005F02A2"/>
    <w:rsid w:val="00651782"/>
    <w:rsid w:val="00660174"/>
    <w:rsid w:val="00660D12"/>
    <w:rsid w:val="0066495A"/>
    <w:rsid w:val="00665E89"/>
    <w:rsid w:val="00686C8C"/>
    <w:rsid w:val="006A11D6"/>
    <w:rsid w:val="006A4D07"/>
    <w:rsid w:val="006B7DB1"/>
    <w:rsid w:val="006C38D3"/>
    <w:rsid w:val="006D300F"/>
    <w:rsid w:val="006D31DA"/>
    <w:rsid w:val="007428C6"/>
    <w:rsid w:val="007832A5"/>
    <w:rsid w:val="00785EBA"/>
    <w:rsid w:val="007A7710"/>
    <w:rsid w:val="007F51D0"/>
    <w:rsid w:val="007F5523"/>
    <w:rsid w:val="007F7996"/>
    <w:rsid w:val="0081679D"/>
    <w:rsid w:val="008244FC"/>
    <w:rsid w:val="008418ED"/>
    <w:rsid w:val="00862F27"/>
    <w:rsid w:val="008B19FC"/>
    <w:rsid w:val="008B3330"/>
    <w:rsid w:val="008C2BB1"/>
    <w:rsid w:val="008D0295"/>
    <w:rsid w:val="009724DD"/>
    <w:rsid w:val="00984BE0"/>
    <w:rsid w:val="00984E27"/>
    <w:rsid w:val="009944FB"/>
    <w:rsid w:val="00A30465"/>
    <w:rsid w:val="00A35DC6"/>
    <w:rsid w:val="00A523FA"/>
    <w:rsid w:val="00A54DE2"/>
    <w:rsid w:val="00A6459D"/>
    <w:rsid w:val="00A84316"/>
    <w:rsid w:val="00AA49D8"/>
    <w:rsid w:val="00AB6418"/>
    <w:rsid w:val="00AF070A"/>
    <w:rsid w:val="00B260A4"/>
    <w:rsid w:val="00B3615C"/>
    <w:rsid w:val="00B37ED8"/>
    <w:rsid w:val="00B40167"/>
    <w:rsid w:val="00B61BC8"/>
    <w:rsid w:val="00B61F4F"/>
    <w:rsid w:val="00B82430"/>
    <w:rsid w:val="00B853E6"/>
    <w:rsid w:val="00B85964"/>
    <w:rsid w:val="00BC0645"/>
    <w:rsid w:val="00BE707E"/>
    <w:rsid w:val="00BF0368"/>
    <w:rsid w:val="00C0717C"/>
    <w:rsid w:val="00C30AB7"/>
    <w:rsid w:val="00C32884"/>
    <w:rsid w:val="00C43780"/>
    <w:rsid w:val="00C513C0"/>
    <w:rsid w:val="00C63D20"/>
    <w:rsid w:val="00C82915"/>
    <w:rsid w:val="00C92757"/>
    <w:rsid w:val="00C92904"/>
    <w:rsid w:val="00CC2909"/>
    <w:rsid w:val="00D315B7"/>
    <w:rsid w:val="00D31970"/>
    <w:rsid w:val="00DA2D8C"/>
    <w:rsid w:val="00DD7B0D"/>
    <w:rsid w:val="00E07955"/>
    <w:rsid w:val="00E12124"/>
    <w:rsid w:val="00E476FF"/>
    <w:rsid w:val="00EC603F"/>
    <w:rsid w:val="00F00BA3"/>
    <w:rsid w:val="00F063E9"/>
    <w:rsid w:val="00F12CA2"/>
    <w:rsid w:val="00F14557"/>
    <w:rsid w:val="00F37B1A"/>
    <w:rsid w:val="00F87060"/>
    <w:rsid w:val="00FB5FA2"/>
    <w:rsid w:val="00FC7A9C"/>
    <w:rsid w:val="00FD2442"/>
    <w:rsid w:val="00FF0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keepNext/>
      <w:tabs>
        <w:tab w:val="left" w:pos="8730"/>
      </w:tabs>
      <w:jc w:val="center"/>
      <w:outlineLvl w:val="1"/>
    </w:pPr>
    <w:rPr>
      <w:b/>
      <w:sz w:val="24"/>
    </w:rPr>
  </w:style>
  <w:style w:type="paragraph" w:styleId="Heading3">
    <w:name w:val="heading 3"/>
    <w:basedOn w:val="Normal"/>
    <w:next w:val="NormalIndent"/>
    <w:qFormat/>
    <w:pPr>
      <w:ind w:left="360"/>
      <w:outlineLvl w:val="2"/>
    </w:pPr>
    <w:rPr>
      <w:b/>
      <w:sz w:val="24"/>
    </w:rPr>
  </w:style>
  <w:style w:type="paragraph" w:styleId="Heading4">
    <w:name w:val="heading 4"/>
    <w:basedOn w:val="Normal"/>
    <w:next w:val="NormalIndent"/>
    <w:qFormat/>
    <w:pPr>
      <w:ind w:left="360"/>
      <w:outlineLvl w:val="3"/>
    </w:pPr>
    <w:rPr>
      <w:sz w:val="24"/>
      <w:u w:val="single"/>
    </w:rPr>
  </w:style>
  <w:style w:type="paragraph" w:styleId="Heading5">
    <w:name w:val="heading 5"/>
    <w:basedOn w:val="Normal"/>
    <w:next w:val="NormalIndent"/>
    <w:qFormat/>
    <w:pPr>
      <w:ind w:left="720"/>
      <w:outlineLvl w:val="4"/>
    </w:pPr>
    <w:rPr>
      <w:b/>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
    <w:qFormat/>
    <w:pPr>
      <w:keepNext/>
      <w:spacing w:line="240" w:lineRule="exact"/>
      <w:jc w:val="center"/>
      <w:outlineLvl w:val="6"/>
    </w:pPr>
    <w:rPr>
      <w:b/>
      <w:sz w:val="24"/>
      <w:u w:val="single"/>
    </w:rPr>
  </w:style>
  <w:style w:type="paragraph" w:styleId="Heading8">
    <w:name w:val="heading 8"/>
    <w:basedOn w:val="Normal"/>
    <w:next w:val="Normal"/>
    <w:qFormat/>
    <w:pPr>
      <w:keepNext/>
      <w:spacing w:line="240" w:lineRule="exact"/>
      <w:jc w:val="center"/>
      <w:outlineLvl w:val="7"/>
    </w:pPr>
    <w:rPr>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rPr>
      <w:sz w:val="24"/>
    </w:rPr>
  </w:style>
  <w:style w:type="paragraph" w:styleId="Footer">
    <w:name w:val="footer"/>
    <w:basedOn w:val="Normal"/>
    <w:pPr>
      <w:tabs>
        <w:tab w:val="center" w:pos="4320"/>
        <w:tab w:val="right" w:pos="8640"/>
      </w:tabs>
    </w:pPr>
    <w:rPr>
      <w:sz w:val="24"/>
    </w:rPr>
  </w:style>
  <w:style w:type="paragraph" w:styleId="FootnoteText">
    <w:name w:val="footnote text"/>
    <w:basedOn w:val="Normal"/>
  </w:style>
  <w:style w:type="paragraph" w:styleId="BodyText">
    <w:name w:val="Body Text"/>
    <w:basedOn w:val="Normal"/>
    <w:pPr>
      <w:tabs>
        <w:tab w:val="left" w:pos="720"/>
        <w:tab w:val="left" w:pos="8730"/>
      </w:tabs>
      <w:jc w:val="center"/>
    </w:pPr>
  </w:style>
  <w:style w:type="paragraph" w:customStyle="1" w:styleId="RulesDivision">
    <w:name w:val="Rules: Division"/>
    <w:basedOn w:val="Normal"/>
    <w:pPr>
      <w:ind w:left="1800" w:hanging="360"/>
      <w:jc w:val="both"/>
    </w:pPr>
    <w:rPr>
      <w:sz w:val="22"/>
    </w:rPr>
  </w:style>
  <w:style w:type="paragraph" w:customStyle="1" w:styleId="RulesNotesub-div">
    <w:name w:val="Rules: Note (sub-div)"/>
    <w:basedOn w:val="Normal"/>
    <w:pPr>
      <w:ind w:left="2520" w:hanging="720"/>
      <w:jc w:val="both"/>
    </w:pPr>
    <w:rPr>
      <w:sz w:val="22"/>
    </w:rPr>
  </w:style>
  <w:style w:type="paragraph" w:styleId="BodyText2">
    <w:name w:val="Body Text 2"/>
    <w:basedOn w:val="Normal"/>
    <w:rPr>
      <w:sz w:val="24"/>
    </w:rPr>
  </w:style>
  <w:style w:type="paragraph" w:customStyle="1" w:styleId="RulesSub-Paragraph">
    <w:name w:val="Rules: Sub-Paragraph"/>
    <w:basedOn w:val="Normal"/>
    <w:pPr>
      <w:ind w:left="1440" w:hanging="360"/>
      <w:jc w:val="both"/>
    </w:pPr>
    <w:rPr>
      <w:sz w:val="22"/>
    </w:rPr>
  </w:style>
  <w:style w:type="paragraph" w:customStyle="1" w:styleId="RulesParagraph">
    <w:name w:val="Rules: Paragraph"/>
    <w:basedOn w:val="Normal"/>
    <w:pPr>
      <w:ind w:left="1080" w:hanging="360"/>
      <w:jc w:val="both"/>
    </w:pPr>
    <w:rPr>
      <w:sz w:val="22"/>
    </w:rPr>
  </w:style>
  <w:style w:type="paragraph" w:styleId="BodyTextIndent">
    <w:name w:val="Body Text Indent"/>
    <w:basedOn w:val="Normal"/>
    <w:pPr>
      <w:ind w:left="720" w:hanging="360"/>
    </w:pPr>
    <w:rPr>
      <w:sz w:val="24"/>
    </w:rPr>
  </w:style>
  <w:style w:type="paragraph" w:styleId="BodyText3">
    <w:name w:val="Body Text 3"/>
    <w:basedOn w:val="Normal"/>
    <w:pPr>
      <w:spacing w:line="240" w:lineRule="exact"/>
      <w:jc w:val="center"/>
    </w:pPr>
    <w:rPr>
      <w:b/>
      <w:sz w:val="24"/>
    </w:rPr>
  </w:style>
  <w:style w:type="paragraph" w:styleId="BodyTextIndent2">
    <w:name w:val="Body Text Indent 2"/>
    <w:basedOn w:val="Normal"/>
    <w:pPr>
      <w:ind w:left="360"/>
    </w:pPr>
    <w:rPr>
      <w:sz w:val="24"/>
    </w:rPr>
  </w:style>
  <w:style w:type="paragraph" w:customStyle="1" w:styleId="RulesSub-section">
    <w:name w:val="Rules: Sub-section"/>
    <w:basedOn w:val="Normal"/>
    <w:pPr>
      <w:ind w:left="720" w:hanging="360"/>
      <w:jc w:val="both"/>
    </w:pPr>
    <w:rPr>
      <w:sz w:val="22"/>
    </w:rPr>
  </w:style>
  <w:style w:type="paragraph" w:styleId="BodyTextIndent3">
    <w:name w:val="Body Text Indent 3"/>
    <w:basedOn w:val="Normal"/>
    <w:pPr>
      <w:ind w:left="360" w:hanging="36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RulesSub-division">
    <w:name w:val="Rules: Sub-division"/>
    <w:basedOn w:val="Normal"/>
    <w:pPr>
      <w:ind w:left="2160" w:hanging="360"/>
      <w:jc w:val="both"/>
    </w:pPr>
    <w:rPr>
      <w:sz w:val="22"/>
    </w:rPr>
  </w:style>
  <w:style w:type="paragraph" w:customStyle="1" w:styleId="RulesNoteparagraph">
    <w:name w:val="Rules: Note (paragraph)"/>
    <w:basedOn w:val="Normal"/>
    <w:pPr>
      <w:ind w:left="1440" w:hanging="720"/>
      <w:jc w:val="both"/>
    </w:pPr>
    <w:rPr>
      <w:sz w:val="22"/>
    </w:rPr>
  </w:style>
  <w:style w:type="paragraph" w:customStyle="1" w:styleId="RulesNotesub-para">
    <w:name w:val="Rules: Note (sub-para)"/>
    <w:basedOn w:val="Normal"/>
    <w:pPr>
      <w:ind w:left="1800" w:hanging="720"/>
      <w:jc w:val="both"/>
    </w:pPr>
    <w:rPr>
      <w:sz w:val="22"/>
    </w:rPr>
  </w:style>
  <w:style w:type="character" w:styleId="Hyperlink">
    <w:name w:val="Hyperlink"/>
    <w:rsid w:val="00660174"/>
    <w:rPr>
      <w:color w:val="0000FF"/>
      <w:u w:val="single"/>
    </w:rPr>
  </w:style>
  <w:style w:type="paragraph" w:styleId="BalloonText">
    <w:name w:val="Balloon Text"/>
    <w:basedOn w:val="Normal"/>
    <w:semiHidden/>
    <w:rsid w:val="005505C5"/>
    <w:rPr>
      <w:rFonts w:ascii="Tahoma" w:hAnsi="Tahoma" w:cs="Tahoma"/>
      <w:sz w:val="16"/>
      <w:szCs w:val="16"/>
    </w:rPr>
  </w:style>
  <w:style w:type="paragraph" w:styleId="TOC2">
    <w:name w:val="toc 2"/>
    <w:basedOn w:val="Normal"/>
    <w:next w:val="Normal"/>
    <w:rsid w:val="008418ED"/>
    <w:pPr>
      <w:tabs>
        <w:tab w:val="left" w:leader="dot" w:pos="8280"/>
        <w:tab w:val="right" w:pos="8640"/>
      </w:tabs>
      <w:ind w:left="720" w:right="720" w:hanging="360"/>
    </w:pPr>
    <w:rPr>
      <w:rFonts w:ascii="Times" w:hAnsi="Times" w:cs="Times"/>
      <w:sz w:val="22"/>
    </w:rPr>
  </w:style>
  <w:style w:type="paragraph" w:customStyle="1" w:styleId="RulesSection">
    <w:name w:val="Rules: Section"/>
    <w:basedOn w:val="Normal"/>
    <w:rsid w:val="008418ED"/>
    <w:pPr>
      <w:ind w:left="360" w:hanging="360"/>
      <w:jc w:val="both"/>
    </w:pPr>
    <w:rPr>
      <w:sz w:val="22"/>
    </w:rPr>
  </w:style>
  <w:style w:type="character" w:styleId="FollowedHyperlink">
    <w:name w:val="FollowedHyperlink"/>
    <w:rsid w:val="00D315B7"/>
    <w:rPr>
      <w:color w:val="800080"/>
      <w:u w:val="single"/>
    </w:rPr>
  </w:style>
  <w:style w:type="paragraph" w:styleId="ListParagraph">
    <w:name w:val="List Paragraph"/>
    <w:basedOn w:val="Normal"/>
    <w:uiPriority w:val="34"/>
    <w:qFormat/>
    <w:rsid w:val="005A40AC"/>
    <w:pPr>
      <w:ind w:left="720"/>
    </w:pPr>
  </w:style>
  <w:style w:type="character" w:styleId="PlaceholderText">
    <w:name w:val="Placeholder Text"/>
    <w:basedOn w:val="DefaultParagraphFont"/>
    <w:uiPriority w:val="99"/>
    <w:semiHidden/>
    <w:rsid w:val="004411DC"/>
    <w:rPr>
      <w:color w:val="808080"/>
    </w:rPr>
  </w:style>
  <w:style w:type="table" w:styleId="TableGrid">
    <w:name w:val="Table Grid"/>
    <w:basedOn w:val="TableNormal"/>
    <w:rsid w:val="00B85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keepNext/>
      <w:tabs>
        <w:tab w:val="left" w:pos="8730"/>
      </w:tabs>
      <w:jc w:val="center"/>
      <w:outlineLvl w:val="1"/>
    </w:pPr>
    <w:rPr>
      <w:b/>
      <w:sz w:val="24"/>
    </w:rPr>
  </w:style>
  <w:style w:type="paragraph" w:styleId="Heading3">
    <w:name w:val="heading 3"/>
    <w:basedOn w:val="Normal"/>
    <w:next w:val="NormalIndent"/>
    <w:qFormat/>
    <w:pPr>
      <w:ind w:left="360"/>
      <w:outlineLvl w:val="2"/>
    </w:pPr>
    <w:rPr>
      <w:b/>
      <w:sz w:val="24"/>
    </w:rPr>
  </w:style>
  <w:style w:type="paragraph" w:styleId="Heading4">
    <w:name w:val="heading 4"/>
    <w:basedOn w:val="Normal"/>
    <w:next w:val="NormalIndent"/>
    <w:qFormat/>
    <w:pPr>
      <w:ind w:left="360"/>
      <w:outlineLvl w:val="3"/>
    </w:pPr>
    <w:rPr>
      <w:sz w:val="24"/>
      <w:u w:val="single"/>
    </w:rPr>
  </w:style>
  <w:style w:type="paragraph" w:styleId="Heading5">
    <w:name w:val="heading 5"/>
    <w:basedOn w:val="Normal"/>
    <w:next w:val="NormalIndent"/>
    <w:qFormat/>
    <w:pPr>
      <w:ind w:left="720"/>
      <w:outlineLvl w:val="4"/>
    </w:pPr>
    <w:rPr>
      <w:b/>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
    <w:qFormat/>
    <w:pPr>
      <w:keepNext/>
      <w:spacing w:line="240" w:lineRule="exact"/>
      <w:jc w:val="center"/>
      <w:outlineLvl w:val="6"/>
    </w:pPr>
    <w:rPr>
      <w:b/>
      <w:sz w:val="24"/>
      <w:u w:val="single"/>
    </w:rPr>
  </w:style>
  <w:style w:type="paragraph" w:styleId="Heading8">
    <w:name w:val="heading 8"/>
    <w:basedOn w:val="Normal"/>
    <w:next w:val="Normal"/>
    <w:qFormat/>
    <w:pPr>
      <w:keepNext/>
      <w:spacing w:line="240" w:lineRule="exact"/>
      <w:jc w:val="center"/>
      <w:outlineLvl w:val="7"/>
    </w:pPr>
    <w:rPr>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rPr>
      <w:sz w:val="24"/>
    </w:rPr>
  </w:style>
  <w:style w:type="paragraph" w:styleId="Footer">
    <w:name w:val="footer"/>
    <w:basedOn w:val="Normal"/>
    <w:pPr>
      <w:tabs>
        <w:tab w:val="center" w:pos="4320"/>
        <w:tab w:val="right" w:pos="8640"/>
      </w:tabs>
    </w:pPr>
    <w:rPr>
      <w:sz w:val="24"/>
    </w:rPr>
  </w:style>
  <w:style w:type="paragraph" w:styleId="FootnoteText">
    <w:name w:val="footnote text"/>
    <w:basedOn w:val="Normal"/>
  </w:style>
  <w:style w:type="paragraph" w:styleId="BodyText">
    <w:name w:val="Body Text"/>
    <w:basedOn w:val="Normal"/>
    <w:pPr>
      <w:tabs>
        <w:tab w:val="left" w:pos="720"/>
        <w:tab w:val="left" w:pos="8730"/>
      </w:tabs>
      <w:jc w:val="center"/>
    </w:pPr>
  </w:style>
  <w:style w:type="paragraph" w:customStyle="1" w:styleId="RulesDivision">
    <w:name w:val="Rules: Division"/>
    <w:basedOn w:val="Normal"/>
    <w:pPr>
      <w:ind w:left="1800" w:hanging="360"/>
      <w:jc w:val="both"/>
    </w:pPr>
    <w:rPr>
      <w:sz w:val="22"/>
    </w:rPr>
  </w:style>
  <w:style w:type="paragraph" w:customStyle="1" w:styleId="RulesNotesub-div">
    <w:name w:val="Rules: Note (sub-div)"/>
    <w:basedOn w:val="Normal"/>
    <w:pPr>
      <w:ind w:left="2520" w:hanging="720"/>
      <w:jc w:val="both"/>
    </w:pPr>
    <w:rPr>
      <w:sz w:val="22"/>
    </w:rPr>
  </w:style>
  <w:style w:type="paragraph" w:styleId="BodyText2">
    <w:name w:val="Body Text 2"/>
    <w:basedOn w:val="Normal"/>
    <w:rPr>
      <w:sz w:val="24"/>
    </w:rPr>
  </w:style>
  <w:style w:type="paragraph" w:customStyle="1" w:styleId="RulesSub-Paragraph">
    <w:name w:val="Rules: Sub-Paragraph"/>
    <w:basedOn w:val="Normal"/>
    <w:pPr>
      <w:ind w:left="1440" w:hanging="360"/>
      <w:jc w:val="both"/>
    </w:pPr>
    <w:rPr>
      <w:sz w:val="22"/>
    </w:rPr>
  </w:style>
  <w:style w:type="paragraph" w:customStyle="1" w:styleId="RulesParagraph">
    <w:name w:val="Rules: Paragraph"/>
    <w:basedOn w:val="Normal"/>
    <w:pPr>
      <w:ind w:left="1080" w:hanging="360"/>
      <w:jc w:val="both"/>
    </w:pPr>
    <w:rPr>
      <w:sz w:val="22"/>
    </w:rPr>
  </w:style>
  <w:style w:type="paragraph" w:styleId="BodyTextIndent">
    <w:name w:val="Body Text Indent"/>
    <w:basedOn w:val="Normal"/>
    <w:pPr>
      <w:ind w:left="720" w:hanging="360"/>
    </w:pPr>
    <w:rPr>
      <w:sz w:val="24"/>
    </w:rPr>
  </w:style>
  <w:style w:type="paragraph" w:styleId="BodyText3">
    <w:name w:val="Body Text 3"/>
    <w:basedOn w:val="Normal"/>
    <w:pPr>
      <w:spacing w:line="240" w:lineRule="exact"/>
      <w:jc w:val="center"/>
    </w:pPr>
    <w:rPr>
      <w:b/>
      <w:sz w:val="24"/>
    </w:rPr>
  </w:style>
  <w:style w:type="paragraph" w:styleId="BodyTextIndent2">
    <w:name w:val="Body Text Indent 2"/>
    <w:basedOn w:val="Normal"/>
    <w:pPr>
      <w:ind w:left="360"/>
    </w:pPr>
    <w:rPr>
      <w:sz w:val="24"/>
    </w:rPr>
  </w:style>
  <w:style w:type="paragraph" w:customStyle="1" w:styleId="RulesSub-section">
    <w:name w:val="Rules: Sub-section"/>
    <w:basedOn w:val="Normal"/>
    <w:pPr>
      <w:ind w:left="720" w:hanging="360"/>
      <w:jc w:val="both"/>
    </w:pPr>
    <w:rPr>
      <w:sz w:val="22"/>
    </w:rPr>
  </w:style>
  <w:style w:type="paragraph" w:styleId="BodyTextIndent3">
    <w:name w:val="Body Text Indent 3"/>
    <w:basedOn w:val="Normal"/>
    <w:pPr>
      <w:ind w:left="360" w:hanging="36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RulesSub-division">
    <w:name w:val="Rules: Sub-division"/>
    <w:basedOn w:val="Normal"/>
    <w:pPr>
      <w:ind w:left="2160" w:hanging="360"/>
      <w:jc w:val="both"/>
    </w:pPr>
    <w:rPr>
      <w:sz w:val="22"/>
    </w:rPr>
  </w:style>
  <w:style w:type="paragraph" w:customStyle="1" w:styleId="RulesNoteparagraph">
    <w:name w:val="Rules: Note (paragraph)"/>
    <w:basedOn w:val="Normal"/>
    <w:pPr>
      <w:ind w:left="1440" w:hanging="720"/>
      <w:jc w:val="both"/>
    </w:pPr>
    <w:rPr>
      <w:sz w:val="22"/>
    </w:rPr>
  </w:style>
  <w:style w:type="paragraph" w:customStyle="1" w:styleId="RulesNotesub-para">
    <w:name w:val="Rules: Note (sub-para)"/>
    <w:basedOn w:val="Normal"/>
    <w:pPr>
      <w:ind w:left="1800" w:hanging="720"/>
      <w:jc w:val="both"/>
    </w:pPr>
    <w:rPr>
      <w:sz w:val="22"/>
    </w:rPr>
  </w:style>
  <w:style w:type="character" w:styleId="Hyperlink">
    <w:name w:val="Hyperlink"/>
    <w:rsid w:val="00660174"/>
    <w:rPr>
      <w:color w:val="0000FF"/>
      <w:u w:val="single"/>
    </w:rPr>
  </w:style>
  <w:style w:type="paragraph" w:styleId="BalloonText">
    <w:name w:val="Balloon Text"/>
    <w:basedOn w:val="Normal"/>
    <w:semiHidden/>
    <w:rsid w:val="005505C5"/>
    <w:rPr>
      <w:rFonts w:ascii="Tahoma" w:hAnsi="Tahoma" w:cs="Tahoma"/>
      <w:sz w:val="16"/>
      <w:szCs w:val="16"/>
    </w:rPr>
  </w:style>
  <w:style w:type="paragraph" w:styleId="TOC2">
    <w:name w:val="toc 2"/>
    <w:basedOn w:val="Normal"/>
    <w:next w:val="Normal"/>
    <w:rsid w:val="008418ED"/>
    <w:pPr>
      <w:tabs>
        <w:tab w:val="left" w:leader="dot" w:pos="8280"/>
        <w:tab w:val="right" w:pos="8640"/>
      </w:tabs>
      <w:ind w:left="720" w:right="720" w:hanging="360"/>
    </w:pPr>
    <w:rPr>
      <w:rFonts w:ascii="Times" w:hAnsi="Times" w:cs="Times"/>
      <w:sz w:val="22"/>
    </w:rPr>
  </w:style>
  <w:style w:type="paragraph" w:customStyle="1" w:styleId="RulesSection">
    <w:name w:val="Rules: Section"/>
    <w:basedOn w:val="Normal"/>
    <w:rsid w:val="008418ED"/>
    <w:pPr>
      <w:ind w:left="360" w:hanging="360"/>
      <w:jc w:val="both"/>
    </w:pPr>
    <w:rPr>
      <w:sz w:val="22"/>
    </w:rPr>
  </w:style>
  <w:style w:type="character" w:styleId="FollowedHyperlink">
    <w:name w:val="FollowedHyperlink"/>
    <w:rsid w:val="00D315B7"/>
    <w:rPr>
      <w:color w:val="800080"/>
      <w:u w:val="single"/>
    </w:rPr>
  </w:style>
  <w:style w:type="paragraph" w:styleId="ListParagraph">
    <w:name w:val="List Paragraph"/>
    <w:basedOn w:val="Normal"/>
    <w:uiPriority w:val="34"/>
    <w:qFormat/>
    <w:rsid w:val="005A40AC"/>
    <w:pPr>
      <w:ind w:left="720"/>
    </w:pPr>
  </w:style>
  <w:style w:type="character" w:styleId="PlaceholderText">
    <w:name w:val="Placeholder Text"/>
    <w:basedOn w:val="DefaultParagraphFont"/>
    <w:uiPriority w:val="99"/>
    <w:semiHidden/>
    <w:rsid w:val="004411DC"/>
    <w:rPr>
      <w:color w:val="808080"/>
    </w:rPr>
  </w:style>
  <w:style w:type="table" w:styleId="TableGrid">
    <w:name w:val="Table Grid"/>
    <w:basedOn w:val="TableNormal"/>
    <w:rsid w:val="00B85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ne.gov/dep/permits.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ine.gov/dep/contact/mdepoffi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6</Pages>
  <Words>1872</Words>
  <Characters>10673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DEPARTMENT OF ENVIRONMENTAL PROTECTION</vt:lpstr>
    </vt:vector>
  </TitlesOfParts>
  <Company>Environmental Protection, Maine</Company>
  <LinksUpToDate>false</LinksUpToDate>
  <CharactersWithSpaces>12520</CharactersWithSpaces>
  <SharedDoc>false</SharedDoc>
  <HLinks>
    <vt:vector size="6" baseType="variant">
      <vt:variant>
        <vt:i4>4390920</vt:i4>
      </vt:variant>
      <vt:variant>
        <vt:i4>0</vt:i4>
      </vt:variant>
      <vt:variant>
        <vt:i4>0</vt:i4>
      </vt:variant>
      <vt:variant>
        <vt:i4>5</vt:i4>
      </vt:variant>
      <vt:variant>
        <vt:lpwstr>http://www.maine.gov/dep/contact/mdepoffices.html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ENVIRONMENTAL PROTECTION</dc:title>
  <dc:subject/>
  <dc:creator>Carole Cifrino</dc:creator>
  <cp:keywords/>
  <cp:lastModifiedBy>Alderson, Susan A</cp:lastModifiedBy>
  <cp:revision>27</cp:revision>
  <cp:lastPrinted>2013-03-01T17:08:00Z</cp:lastPrinted>
  <dcterms:created xsi:type="dcterms:W3CDTF">2013-03-14T12:01:00Z</dcterms:created>
  <dcterms:modified xsi:type="dcterms:W3CDTF">2014-07-09T15:06:00Z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