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CD94B" w14:textId="77777777" w:rsidR="00C15605" w:rsidRDefault="00C15605"/>
    <w:p w14:paraId="2478F18F" w14:textId="77777777" w:rsidR="00CE7022" w:rsidRDefault="00CE7022"/>
    <w:p w14:paraId="4ED7B039" w14:textId="77777777" w:rsidR="00CE7022" w:rsidRDefault="00CE7022" w:rsidP="00CE7022">
      <w:pPr>
        <w:rPr>
          <w:rFonts w:ascii=".SFNSText-Regular" w:eastAsia=".SFNSText-Regular" w:hAnsi=".SFNSText-Regular" w:cs="Times New Roman"/>
          <w:color w:val="444950"/>
          <w:sz w:val="18"/>
          <w:szCs w:val="18"/>
          <w:shd w:val="clear" w:color="auto" w:fill="F1F0F0"/>
        </w:rPr>
      </w:pPr>
    </w:p>
    <w:p w14:paraId="43905A2A" w14:textId="77777777" w:rsidR="00CE7022" w:rsidRDefault="00CE7022" w:rsidP="00CE7022">
      <w:pPr>
        <w:rPr>
          <w:rFonts w:ascii=".SFNSText-Regular" w:eastAsia=".SFNSText-Regular" w:hAnsi=".SFNSText-Regular" w:cs="Times New Roman"/>
          <w:color w:val="444950"/>
          <w:sz w:val="18"/>
          <w:szCs w:val="18"/>
          <w:shd w:val="clear" w:color="auto" w:fill="F1F0F0"/>
        </w:rPr>
      </w:pPr>
    </w:p>
    <w:p w14:paraId="13DFE6D6" w14:textId="77777777" w:rsidR="00CE7022" w:rsidRDefault="00CE7022" w:rsidP="00CE7022">
      <w:pPr>
        <w:rPr>
          <w:rFonts w:ascii=".SFNSText-Regular" w:eastAsia=".SFNSText-Regular" w:hAnsi=".SFNSText-Regular" w:cs="Times New Roman"/>
          <w:color w:val="444950"/>
          <w:sz w:val="18"/>
          <w:szCs w:val="18"/>
          <w:shd w:val="clear" w:color="auto" w:fill="F1F0F0"/>
        </w:rPr>
      </w:pPr>
    </w:p>
    <w:p w14:paraId="0FA75099" w14:textId="77777777" w:rsidR="00CE7022" w:rsidRDefault="00CE7022" w:rsidP="00CE7022">
      <w:pPr>
        <w:rPr>
          <w:rFonts w:ascii=".SFNSText-Regular" w:eastAsia=".SFNSText-Regular" w:hAnsi=".SFNSText-Regular" w:cs="Times New Roman"/>
          <w:color w:val="444950"/>
          <w:sz w:val="18"/>
          <w:szCs w:val="18"/>
          <w:shd w:val="clear" w:color="auto" w:fill="F1F0F0"/>
        </w:rPr>
      </w:pPr>
      <w:r>
        <w:rPr>
          <w:rFonts w:ascii=".SFNSText-Regular" w:eastAsia=".SFNSText-Regular" w:hAnsi=".SFNSText-Regular" w:cs="Times New Roman"/>
          <w:color w:val="444950"/>
          <w:sz w:val="18"/>
          <w:szCs w:val="18"/>
          <w:shd w:val="clear" w:color="auto" w:fill="F1F0F0"/>
        </w:rPr>
        <w:t>October 10, 2018</w:t>
      </w:r>
    </w:p>
    <w:p w14:paraId="20CBC18B" w14:textId="77777777" w:rsidR="00CE7022" w:rsidRDefault="00CE7022" w:rsidP="00CE7022">
      <w:pPr>
        <w:rPr>
          <w:rFonts w:ascii=".SFNSText-Regular" w:eastAsia=".SFNSText-Regular" w:hAnsi=".SFNSText-Regular" w:cs="Times New Roman"/>
          <w:color w:val="444950"/>
          <w:sz w:val="18"/>
          <w:szCs w:val="18"/>
          <w:shd w:val="clear" w:color="auto" w:fill="F1F0F0"/>
        </w:rPr>
      </w:pPr>
    </w:p>
    <w:p w14:paraId="43CCC1AB" w14:textId="45BE007A" w:rsidR="00CE7022" w:rsidRDefault="00CE7022" w:rsidP="00CE7022">
      <w:pPr>
        <w:rPr>
          <w:rFonts w:ascii=".SFNSText-Regular" w:eastAsia=".SFNSText-Regular" w:hAnsi=".SFNSText-Regular" w:cs="Times New Roman"/>
          <w:color w:val="444950"/>
          <w:sz w:val="18"/>
          <w:szCs w:val="18"/>
          <w:shd w:val="clear" w:color="auto" w:fill="F1F0F0"/>
        </w:rPr>
      </w:pPr>
      <w:r>
        <w:rPr>
          <w:rFonts w:ascii=".SFNSText-Regular" w:eastAsia=".SFNSText-Regular" w:hAnsi=".SFNSText-Regular" w:cs="Times New Roman"/>
          <w:color w:val="444950"/>
          <w:sz w:val="18"/>
          <w:szCs w:val="18"/>
          <w:shd w:val="clear" w:color="auto" w:fill="F1F0F0"/>
        </w:rPr>
        <w:t xml:space="preserve">Dear </w:t>
      </w:r>
      <w:r w:rsidR="001641CB">
        <w:rPr>
          <w:rFonts w:ascii=".SFNSText-Regular" w:eastAsia=".SFNSText-Regular" w:hAnsi=".SFNSText-Regular" w:cs="Times New Roman"/>
          <w:color w:val="444950"/>
          <w:sz w:val="18"/>
          <w:szCs w:val="18"/>
          <w:shd w:val="clear" w:color="auto" w:fill="F1F0F0"/>
        </w:rPr>
        <w:t>DEP/LUPC:</w:t>
      </w:r>
      <w:bookmarkStart w:id="0" w:name="_GoBack"/>
      <w:bookmarkEnd w:id="0"/>
    </w:p>
    <w:p w14:paraId="212EA499" w14:textId="77777777" w:rsidR="00CE7022" w:rsidRDefault="00CE7022" w:rsidP="00CE7022">
      <w:pPr>
        <w:rPr>
          <w:rFonts w:ascii=".SFNSText-Regular" w:eastAsia=".SFNSText-Regular" w:hAnsi=".SFNSText-Regular" w:cs="Times New Roman"/>
          <w:color w:val="444950"/>
          <w:sz w:val="18"/>
          <w:szCs w:val="18"/>
          <w:shd w:val="clear" w:color="auto" w:fill="F1F0F0"/>
        </w:rPr>
      </w:pPr>
    </w:p>
    <w:p w14:paraId="156D5581" w14:textId="77777777" w:rsidR="00CE7022" w:rsidRDefault="00CE7022" w:rsidP="00CE7022">
      <w:pPr>
        <w:rPr>
          <w:rFonts w:ascii=".SFNSText-Regular" w:eastAsia=".SFNSText-Regular" w:hAnsi=".SFNSText-Regular" w:cs="Times New Roman"/>
          <w:color w:val="444950"/>
          <w:sz w:val="18"/>
          <w:szCs w:val="18"/>
          <w:shd w:val="clear" w:color="auto" w:fill="F1F0F0"/>
        </w:rPr>
      </w:pPr>
      <w:r w:rsidRPr="00CE7022">
        <w:rPr>
          <w:rFonts w:ascii=".SFNSText-Regular" w:eastAsia=".SFNSText-Regular" w:hAnsi=".SFNSText-Regular" w:cs="Times New Roman" w:hint="eastAsia"/>
          <w:color w:val="444950"/>
          <w:sz w:val="18"/>
          <w:szCs w:val="18"/>
          <w:shd w:val="clear" w:color="auto" w:fill="F1F0F0"/>
        </w:rPr>
        <w:t xml:space="preserve">I have not lived in the state of Maine for very long, but in the two years that I’ve been here, I’ve grown and learned so much about myself. One of the greatest gifts the state of Maine has given me is a greater appreciation for nature. I feel blessed to live on the calming coast, spend time on the beautiful Saco River, and hike in the vast forests and mountains. Where I’m originally from in New York, I rarely got to experience anything like what I do now. Living in Maine, I get to experience life’s most precious gifts every single day. The Central Maine Power Corridor is going to drastically affect my ability to do this. Power lines disturbing what is currently breathtaking and peaceful nature will not only have a negative impact on Mother Earth, but also on my feelings about my home. I strongly oppose the CMP Corridor. </w:t>
      </w:r>
    </w:p>
    <w:p w14:paraId="1E75FA20" w14:textId="77777777" w:rsidR="00CE7022" w:rsidRDefault="00CE7022" w:rsidP="00CE7022">
      <w:pPr>
        <w:rPr>
          <w:rFonts w:ascii=".SFNSText-Regular" w:eastAsia=".SFNSText-Regular" w:hAnsi=".SFNSText-Regular" w:cs="Times New Roman"/>
          <w:color w:val="444950"/>
          <w:sz w:val="18"/>
          <w:szCs w:val="18"/>
          <w:shd w:val="clear" w:color="auto" w:fill="F1F0F0"/>
        </w:rPr>
      </w:pPr>
    </w:p>
    <w:p w14:paraId="2F09634F" w14:textId="77777777" w:rsidR="00CE7022" w:rsidRDefault="00CE7022" w:rsidP="00CE7022">
      <w:pPr>
        <w:rPr>
          <w:rFonts w:ascii=".SFNSText-Regular" w:eastAsia=".SFNSText-Regular" w:hAnsi=".SFNSText-Regular" w:cs="Times New Roman"/>
          <w:color w:val="444950"/>
          <w:sz w:val="18"/>
          <w:szCs w:val="18"/>
          <w:shd w:val="clear" w:color="auto" w:fill="F1F0F0"/>
        </w:rPr>
      </w:pPr>
      <w:r>
        <w:rPr>
          <w:rFonts w:ascii=".SFNSText-Regular" w:eastAsia=".SFNSText-Regular" w:hAnsi=".SFNSText-Regular" w:cs="Times New Roman"/>
          <w:color w:val="444950"/>
          <w:sz w:val="18"/>
          <w:szCs w:val="18"/>
          <w:shd w:val="clear" w:color="auto" w:fill="F1F0F0"/>
        </w:rPr>
        <w:t>Thank you,</w:t>
      </w:r>
    </w:p>
    <w:p w14:paraId="1633A4B2" w14:textId="77777777" w:rsidR="00CE7022" w:rsidRDefault="00CE7022" w:rsidP="00CE7022">
      <w:pPr>
        <w:rPr>
          <w:rFonts w:ascii=".SFNSText-Regular" w:eastAsia=".SFNSText-Regular" w:hAnsi=".SFNSText-Regular" w:cs="Times New Roman"/>
          <w:color w:val="444950"/>
          <w:sz w:val="18"/>
          <w:szCs w:val="18"/>
          <w:shd w:val="clear" w:color="auto" w:fill="F1F0F0"/>
        </w:rPr>
      </w:pPr>
      <w:r w:rsidRPr="00CE7022">
        <w:rPr>
          <w:rFonts w:ascii=".SFNSText-Regular" w:eastAsia=".SFNSText-Regular" w:hAnsi=".SFNSText-Regular" w:cs="Times New Roman" w:hint="eastAsia"/>
          <w:color w:val="444950"/>
          <w:sz w:val="18"/>
          <w:szCs w:val="18"/>
          <w:shd w:val="clear" w:color="auto" w:fill="F1F0F0"/>
        </w:rPr>
        <w:t xml:space="preserve">Lauren Casey </w:t>
      </w:r>
    </w:p>
    <w:p w14:paraId="5641EFB8" w14:textId="77777777" w:rsidR="00CE7022" w:rsidRDefault="00CE7022" w:rsidP="00CE7022">
      <w:pPr>
        <w:rPr>
          <w:rFonts w:ascii=".SFNSText-Regular" w:eastAsia=".SFNSText-Regular" w:hAnsi=".SFNSText-Regular" w:cs="Times New Roman"/>
          <w:color w:val="444950"/>
          <w:sz w:val="18"/>
          <w:szCs w:val="18"/>
          <w:shd w:val="clear" w:color="auto" w:fill="F1F0F0"/>
        </w:rPr>
      </w:pPr>
      <w:r w:rsidRPr="00CE7022">
        <w:rPr>
          <w:rFonts w:ascii=".SFNSText-Regular" w:eastAsia=".SFNSText-Regular" w:hAnsi=".SFNSText-Regular" w:cs="Times New Roman" w:hint="eastAsia"/>
          <w:color w:val="444950"/>
          <w:sz w:val="18"/>
          <w:szCs w:val="18"/>
          <w:shd w:val="clear" w:color="auto" w:fill="F1F0F0"/>
        </w:rPr>
        <w:t>Rockland, ME</w:t>
      </w:r>
    </w:p>
    <w:p w14:paraId="3A964261" w14:textId="77777777" w:rsidR="00CE7022" w:rsidRDefault="00CE7022" w:rsidP="00CE7022">
      <w:pPr>
        <w:rPr>
          <w:rFonts w:ascii=".SFNSText-Regular" w:eastAsia=".SFNSText-Regular" w:hAnsi=".SFNSText-Regular" w:cs="Times New Roman"/>
          <w:color w:val="444950"/>
          <w:sz w:val="18"/>
          <w:szCs w:val="18"/>
          <w:shd w:val="clear" w:color="auto" w:fill="F1F0F0"/>
        </w:rPr>
      </w:pPr>
    </w:p>
    <w:p w14:paraId="317D6997" w14:textId="77777777" w:rsidR="00CE7022" w:rsidRPr="00CE7022" w:rsidRDefault="00CE7022" w:rsidP="00CE7022">
      <w:pPr>
        <w:pStyle w:val="ListParagraph"/>
        <w:numPr>
          <w:ilvl w:val="0"/>
          <w:numId w:val="1"/>
        </w:numPr>
        <w:rPr>
          <w:rFonts w:ascii="Times New Roman" w:eastAsia="Times New Roman" w:hAnsi="Times New Roman" w:cs="Times New Roman"/>
        </w:rPr>
      </w:pPr>
      <w:r w:rsidRPr="00CE7022">
        <w:rPr>
          <w:rFonts w:ascii=".SFNSText-Regular" w:eastAsia=".SFNSText-Regular" w:hAnsi=".SFNSText-Regular" w:cs="Times New Roman"/>
          <w:color w:val="444950"/>
          <w:sz w:val="18"/>
          <w:szCs w:val="18"/>
          <w:shd w:val="clear" w:color="auto" w:fill="F1F0F0"/>
        </w:rPr>
        <w:t>I give Carol Howard permission to submit this letter as part of sworn testimony.</w:t>
      </w:r>
    </w:p>
    <w:p w14:paraId="3348A457" w14:textId="77777777" w:rsidR="00CE7022" w:rsidRDefault="00CE7022"/>
    <w:p w14:paraId="04D57952" w14:textId="77777777" w:rsidR="00CE7022" w:rsidRDefault="00CE7022"/>
    <w:sectPr w:rsidR="00CE7022" w:rsidSect="00703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SFNSText-Regular">
    <w:altName w:val="Arial Unicode MS"/>
    <w:panose1 w:val="020B0604020202020204"/>
    <w:charset w:val="88"/>
    <w:family w:val="auto"/>
    <w:pitch w:val="variable"/>
    <w:sig w:usb0="20002A8F" w:usb1="0A080003" w:usb2="00000010" w:usb3="00000000" w:csb0="001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E1D17"/>
    <w:multiLevelType w:val="hybridMultilevel"/>
    <w:tmpl w:val="B43A9AB0"/>
    <w:lvl w:ilvl="0" w:tplc="ADB68E3A">
      <w:start w:val="133"/>
      <w:numFmt w:val="bullet"/>
      <w:lvlText w:val=""/>
      <w:lvlJc w:val="left"/>
      <w:pPr>
        <w:ind w:left="720" w:hanging="360"/>
      </w:pPr>
      <w:rPr>
        <w:rFonts w:ascii="Symbol" w:eastAsia=".SFNSText-Regular" w:hAnsi="Symbol" w:cs="Times New Roman" w:hint="default"/>
        <w:color w:val="44495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22"/>
    <w:rsid w:val="001641CB"/>
    <w:rsid w:val="007036D1"/>
    <w:rsid w:val="00C15605"/>
    <w:rsid w:val="00CE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8CD6A6"/>
  <w14:defaultImageDpi w14:val="32767"/>
  <w15:chartTrackingRefBased/>
  <w15:docId w15:val="{7CC44ABF-D2FA-B841-9B52-DA2A6164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Sandra</dc:creator>
  <cp:keywords/>
  <dc:description/>
  <cp:lastModifiedBy>Howard, Sandra</cp:lastModifiedBy>
  <cp:revision>2</cp:revision>
  <dcterms:created xsi:type="dcterms:W3CDTF">2018-10-10T13:34:00Z</dcterms:created>
  <dcterms:modified xsi:type="dcterms:W3CDTF">2019-02-07T13:58:00Z</dcterms:modified>
</cp:coreProperties>
</file>