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36945" w14:textId="38442305" w:rsidR="00EA0C60" w:rsidRPr="003A2F28" w:rsidRDefault="0078120F" w:rsidP="00EA0C60">
      <w:pPr>
        <w:pBdr>
          <w:top w:val="single" w:sz="24" w:space="8" w:color="4F81BD" w:themeColor="accent1"/>
          <w:bottom w:val="single" w:sz="24" w:space="8" w:color="4F81BD" w:themeColor="accent1"/>
        </w:pBdr>
        <w:spacing w:after="0"/>
        <w:rPr>
          <w:iCs/>
          <w:sz w:val="24"/>
        </w:rPr>
      </w:pPr>
      <w:r w:rsidRPr="003A2F28">
        <w:rPr>
          <w:iCs/>
          <w:sz w:val="24"/>
          <w:szCs w:val="24"/>
        </w:rPr>
        <w:t xml:space="preserve">The legislature finds </w:t>
      </w:r>
      <w:r w:rsidR="005C59DA" w:rsidRPr="003A2F28">
        <w:rPr>
          <w:iCs/>
          <w:sz w:val="24"/>
          <w:szCs w:val="24"/>
        </w:rPr>
        <w:t xml:space="preserve">a need for new development in areas of municipalities </w:t>
      </w:r>
      <w:r w:rsidR="000771CE" w:rsidRPr="003A2F28">
        <w:rPr>
          <w:iCs/>
          <w:sz w:val="24"/>
          <w:szCs w:val="24"/>
        </w:rPr>
        <w:t xml:space="preserve">and plantations </w:t>
      </w:r>
      <w:r w:rsidR="005C59DA" w:rsidRPr="003A2F28">
        <w:rPr>
          <w:iCs/>
          <w:sz w:val="24"/>
          <w:szCs w:val="24"/>
        </w:rPr>
        <w:t xml:space="preserve">to: </w:t>
      </w:r>
      <w:r w:rsidR="00047E61" w:rsidRPr="003A2F28">
        <w:rPr>
          <w:iCs/>
          <w:sz w:val="24"/>
          <w:szCs w:val="24"/>
        </w:rPr>
        <w:t>(A)</w:t>
      </w:r>
      <w:r w:rsidR="005C59DA" w:rsidRPr="003A2F28">
        <w:rPr>
          <w:iCs/>
          <w:sz w:val="24"/>
          <w:szCs w:val="24"/>
        </w:rPr>
        <w:t xml:space="preserve"> Provide new employment opportunities; </w:t>
      </w:r>
      <w:r w:rsidR="00047E61" w:rsidRPr="003A2F28">
        <w:rPr>
          <w:iCs/>
          <w:sz w:val="24"/>
          <w:szCs w:val="24"/>
        </w:rPr>
        <w:t>(</w:t>
      </w:r>
      <w:r w:rsidR="005C59DA" w:rsidRPr="003A2F28">
        <w:rPr>
          <w:iCs/>
          <w:sz w:val="24"/>
          <w:szCs w:val="24"/>
        </w:rPr>
        <w:t>B</w:t>
      </w:r>
      <w:r w:rsidR="00047E61" w:rsidRPr="003A2F28">
        <w:rPr>
          <w:iCs/>
          <w:sz w:val="24"/>
          <w:szCs w:val="24"/>
        </w:rPr>
        <w:t>)</w:t>
      </w:r>
      <w:r w:rsidR="005C59DA" w:rsidRPr="003A2F28">
        <w:rPr>
          <w:iCs/>
          <w:sz w:val="24"/>
          <w:szCs w:val="24"/>
        </w:rPr>
        <w:t xml:space="preserve"> Improve and broaden the tax base; and </w:t>
      </w:r>
      <w:r w:rsidR="00047E61" w:rsidRPr="003A2F28">
        <w:rPr>
          <w:iCs/>
          <w:sz w:val="24"/>
          <w:szCs w:val="24"/>
        </w:rPr>
        <w:t>(C) I</w:t>
      </w:r>
      <w:r w:rsidR="005C59DA" w:rsidRPr="003A2F28">
        <w:rPr>
          <w:iCs/>
          <w:sz w:val="24"/>
          <w:szCs w:val="24"/>
        </w:rPr>
        <w:t xml:space="preserve">mprove the general economy of the State. </w:t>
      </w:r>
      <w:r w:rsidR="00EA0C60" w:rsidRPr="003A2F28">
        <w:rPr>
          <w:iCs/>
          <w:sz w:val="24"/>
          <w:szCs w:val="24"/>
        </w:rPr>
        <w:t>The municipal tax increment financing</w:t>
      </w:r>
      <w:r w:rsidR="00B33CE4" w:rsidRPr="003A2F28">
        <w:rPr>
          <w:iCs/>
          <w:sz w:val="24"/>
          <w:szCs w:val="24"/>
        </w:rPr>
        <w:t xml:space="preserve"> (TIF)</w:t>
      </w:r>
      <w:r w:rsidR="00EA0C60" w:rsidRPr="003A2F28">
        <w:rPr>
          <w:iCs/>
          <w:sz w:val="24"/>
          <w:szCs w:val="24"/>
        </w:rPr>
        <w:t xml:space="preserve"> program, established under 30-A M.R.S.A. Chapter 206 §5221-5235, is designed to assist municipalities </w:t>
      </w:r>
      <w:r w:rsidR="00047E61" w:rsidRPr="003A2F28">
        <w:rPr>
          <w:iCs/>
          <w:sz w:val="24"/>
          <w:szCs w:val="24"/>
        </w:rPr>
        <w:t xml:space="preserve">and plantations </w:t>
      </w:r>
      <w:r w:rsidR="002A1321" w:rsidRPr="003A2F28">
        <w:rPr>
          <w:iCs/>
          <w:sz w:val="24"/>
          <w:szCs w:val="24"/>
        </w:rPr>
        <w:t xml:space="preserve">to develop </w:t>
      </w:r>
      <w:r w:rsidR="005C59DA" w:rsidRPr="003A2F28">
        <w:rPr>
          <w:iCs/>
          <w:sz w:val="24"/>
          <w:szCs w:val="24"/>
        </w:rPr>
        <w:t>a program for improving a district of the municipality</w:t>
      </w:r>
      <w:r w:rsidR="00047E61" w:rsidRPr="003A2F28">
        <w:rPr>
          <w:iCs/>
          <w:sz w:val="24"/>
          <w:szCs w:val="24"/>
        </w:rPr>
        <w:t xml:space="preserve"> or plantation</w:t>
      </w:r>
      <w:r w:rsidR="005E34C5" w:rsidRPr="003A2F28">
        <w:rPr>
          <w:iCs/>
          <w:sz w:val="24"/>
          <w:szCs w:val="24"/>
        </w:rPr>
        <w:t>: (A) To</w:t>
      </w:r>
      <w:r w:rsidR="005C59DA" w:rsidRPr="003A2F28">
        <w:rPr>
          <w:iCs/>
          <w:sz w:val="24"/>
          <w:szCs w:val="24"/>
        </w:rPr>
        <w:t xml:space="preserve"> provide impetus for industrial, commercial, transit-oriented or arts district development</w:t>
      </w:r>
      <w:r w:rsidR="005E34C5" w:rsidRPr="003A2F28">
        <w:rPr>
          <w:iCs/>
          <w:sz w:val="24"/>
          <w:szCs w:val="24"/>
        </w:rPr>
        <w:t>,</w:t>
      </w:r>
      <w:r w:rsidR="005C59DA" w:rsidRPr="003A2F28">
        <w:rPr>
          <w:iCs/>
          <w:sz w:val="24"/>
          <w:szCs w:val="24"/>
        </w:rPr>
        <w:t xml:space="preserve"> or any combination; </w:t>
      </w:r>
      <w:r w:rsidR="005E34C5" w:rsidRPr="003A2F28">
        <w:rPr>
          <w:iCs/>
          <w:sz w:val="24"/>
          <w:szCs w:val="24"/>
        </w:rPr>
        <w:t>(B) T</w:t>
      </w:r>
      <w:r w:rsidR="005C59DA" w:rsidRPr="003A2F28">
        <w:rPr>
          <w:iCs/>
          <w:sz w:val="24"/>
          <w:szCs w:val="24"/>
        </w:rPr>
        <w:t>o increase employ</w:t>
      </w:r>
      <w:r w:rsidR="00EA0C60" w:rsidRPr="003A2F28">
        <w:rPr>
          <w:iCs/>
          <w:sz w:val="24"/>
          <w:szCs w:val="24"/>
        </w:rPr>
        <w:t>ment opportunities</w:t>
      </w:r>
      <w:r w:rsidR="005C59DA" w:rsidRPr="003A2F28">
        <w:rPr>
          <w:iCs/>
          <w:sz w:val="24"/>
          <w:szCs w:val="24"/>
        </w:rPr>
        <w:t xml:space="preserve">; and </w:t>
      </w:r>
      <w:r w:rsidR="005E34C5" w:rsidRPr="003A2F28">
        <w:rPr>
          <w:iCs/>
          <w:sz w:val="24"/>
          <w:szCs w:val="24"/>
        </w:rPr>
        <w:t>(C) T</w:t>
      </w:r>
      <w:r w:rsidR="005C59DA" w:rsidRPr="003A2F28">
        <w:rPr>
          <w:iCs/>
          <w:sz w:val="24"/>
          <w:szCs w:val="24"/>
        </w:rPr>
        <w:t>o provide the facilities outlined in the development program adopted by the legislative body of the municipality</w:t>
      </w:r>
      <w:r w:rsidR="00047E61" w:rsidRPr="003A2F28">
        <w:rPr>
          <w:iCs/>
          <w:sz w:val="24"/>
          <w:szCs w:val="24"/>
        </w:rPr>
        <w:t xml:space="preserve"> or plantation</w:t>
      </w:r>
      <w:r w:rsidR="005C59DA" w:rsidRPr="003A2F28">
        <w:rPr>
          <w:iCs/>
          <w:sz w:val="24"/>
          <w:szCs w:val="24"/>
        </w:rPr>
        <w:t xml:space="preserve">. </w:t>
      </w:r>
      <w:r w:rsidR="00EA0C60" w:rsidRPr="003A2F28">
        <w:rPr>
          <w:iCs/>
          <w:sz w:val="24"/>
          <w:szCs w:val="24"/>
        </w:rPr>
        <w:t xml:space="preserve">The TIF Statute provides </w:t>
      </w:r>
      <w:r w:rsidR="00350F57" w:rsidRPr="003A2F28">
        <w:rPr>
          <w:iCs/>
          <w:sz w:val="24"/>
          <w:szCs w:val="24"/>
        </w:rPr>
        <w:t xml:space="preserve">that </w:t>
      </w:r>
      <w:r w:rsidR="00EA0C60" w:rsidRPr="003A2F28">
        <w:rPr>
          <w:iCs/>
          <w:sz w:val="24"/>
          <w:szCs w:val="24"/>
        </w:rPr>
        <w:t xml:space="preserve">before </w:t>
      </w:r>
      <w:r w:rsidR="00756A7F" w:rsidRPr="003A2F28">
        <w:rPr>
          <w:iCs/>
          <w:sz w:val="24"/>
          <w:szCs w:val="24"/>
        </w:rPr>
        <w:t xml:space="preserve">final </w:t>
      </w:r>
      <w:r w:rsidR="00EA0C60" w:rsidRPr="003A2F28">
        <w:rPr>
          <w:iCs/>
          <w:sz w:val="24"/>
          <w:szCs w:val="24"/>
        </w:rPr>
        <w:t xml:space="preserve">designation of a tax </w:t>
      </w:r>
      <w:r w:rsidR="00756A7F" w:rsidRPr="003A2F28">
        <w:rPr>
          <w:iCs/>
          <w:sz w:val="24"/>
          <w:szCs w:val="24"/>
        </w:rPr>
        <w:t xml:space="preserve">increment financing </w:t>
      </w:r>
      <w:r w:rsidR="00EA0C60" w:rsidRPr="003A2F28">
        <w:rPr>
          <w:iCs/>
          <w:sz w:val="24"/>
          <w:szCs w:val="24"/>
        </w:rPr>
        <w:t>district</w:t>
      </w:r>
      <w:r w:rsidR="00756A7F" w:rsidRPr="003A2F28">
        <w:rPr>
          <w:iCs/>
          <w:sz w:val="24"/>
          <w:szCs w:val="24"/>
        </w:rPr>
        <w:t xml:space="preserve">, </w:t>
      </w:r>
      <w:r w:rsidR="00B33CE4" w:rsidRPr="003A2F28">
        <w:rPr>
          <w:iCs/>
          <w:sz w:val="24"/>
          <w:szCs w:val="24"/>
        </w:rPr>
        <w:t>the Department of Economic and Community Development</w:t>
      </w:r>
      <w:r w:rsidR="00232E38" w:rsidRPr="003A2F28">
        <w:rPr>
          <w:iCs/>
          <w:sz w:val="24"/>
          <w:szCs w:val="24"/>
        </w:rPr>
        <w:t xml:space="preserve"> (DECD)</w:t>
      </w:r>
      <w:r w:rsidR="00B33CE4" w:rsidRPr="003A2F28">
        <w:rPr>
          <w:iCs/>
          <w:sz w:val="24"/>
          <w:szCs w:val="24"/>
        </w:rPr>
        <w:t xml:space="preserve"> </w:t>
      </w:r>
      <w:r w:rsidR="00756A7F" w:rsidRPr="003A2F28">
        <w:rPr>
          <w:iCs/>
          <w:sz w:val="24"/>
          <w:szCs w:val="24"/>
        </w:rPr>
        <w:t xml:space="preserve">commissioner shall </w:t>
      </w:r>
      <w:r w:rsidR="00EA0C60" w:rsidRPr="003A2F28">
        <w:rPr>
          <w:iCs/>
          <w:sz w:val="24"/>
          <w:szCs w:val="24"/>
        </w:rPr>
        <w:t xml:space="preserve">review the proposed district and development program to ensure compliance with statutory requirements. </w:t>
      </w:r>
    </w:p>
    <w:p w14:paraId="73AA4B90" w14:textId="77777777" w:rsidR="00EA0C60" w:rsidRPr="003A2F28" w:rsidRDefault="0008096B">
      <w:pPr>
        <w:rPr>
          <w:b/>
          <w:sz w:val="24"/>
          <w:szCs w:val="24"/>
        </w:rPr>
      </w:pPr>
      <w:r w:rsidRPr="003A2F28">
        <w:rPr>
          <w:noProof/>
        </w:rPr>
        <mc:AlternateContent>
          <mc:Choice Requires="wps">
            <w:drawing>
              <wp:anchor distT="0" distB="0" distL="114300" distR="114300" simplePos="0" relativeHeight="251666432" behindDoc="0" locked="0" layoutInCell="1" allowOverlap="1" wp14:anchorId="38B24C64" wp14:editId="2B2978B0">
                <wp:simplePos x="0" y="0"/>
                <wp:positionH relativeFrom="column">
                  <wp:posOffset>1190625</wp:posOffset>
                </wp:positionH>
                <wp:positionV relativeFrom="paragraph">
                  <wp:posOffset>300990</wp:posOffset>
                </wp:positionV>
                <wp:extent cx="4401879" cy="443"/>
                <wp:effectExtent l="0" t="0" r="36830" b="19050"/>
                <wp:wrapNone/>
                <wp:docPr id="5" name="Straight Connector 5"/>
                <wp:cNvGraphicFramePr/>
                <a:graphic xmlns:a="http://schemas.openxmlformats.org/drawingml/2006/main">
                  <a:graphicData uri="http://schemas.microsoft.com/office/word/2010/wordprocessingShape">
                    <wps:wsp>
                      <wps:cNvCnPr/>
                      <wps:spPr>
                        <a:xfrm>
                          <a:off x="0" y="0"/>
                          <a:ext cx="4401879" cy="4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368D99"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75pt,23.7pt" to="440.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" strokecolor="#4f81bd [3204]" strokeweight=".9pt"/>
            </w:pict>
          </mc:Fallback>
        </mc:AlternateContent>
      </w:r>
    </w:p>
    <w:p w14:paraId="6721C8CC" w14:textId="77777777" w:rsidR="00EA0C60" w:rsidRPr="003A2F28" w:rsidRDefault="00EA0C60" w:rsidP="00EA0C60"/>
    <w:p w14:paraId="1621331F" w14:textId="77777777" w:rsidR="0008096B" w:rsidRPr="003A2F28" w:rsidRDefault="0008096B" w:rsidP="00EC46C3">
      <w:pPr>
        <w:rPr>
          <w14:ligatures w14:val="standard"/>
        </w:rPr>
      </w:pPr>
      <w:r w:rsidRPr="003A2F28">
        <w:rPr>
          <w14:ligatures w14:val="standard"/>
        </w:rPr>
        <w:t xml:space="preserve">Before designating a </w:t>
      </w:r>
      <w:r w:rsidR="00892FAE" w:rsidRPr="003A2F28">
        <w:rPr>
          <w14:ligatures w14:val="standard"/>
        </w:rPr>
        <w:t xml:space="preserve">development </w:t>
      </w:r>
      <w:r w:rsidRPr="003A2F28">
        <w:rPr>
          <w14:ligatures w14:val="standard"/>
        </w:rPr>
        <w:t xml:space="preserve">district </w:t>
      </w:r>
      <w:r w:rsidR="00674E0D" w:rsidRPr="003A2F28">
        <w:rPr>
          <w14:ligatures w14:val="standard"/>
        </w:rPr>
        <w:t xml:space="preserve">within the boundaries of a municipality or plantation, </w:t>
      </w:r>
      <w:r w:rsidRPr="003A2F28">
        <w:rPr>
          <w14:ligatures w14:val="standard"/>
        </w:rPr>
        <w:t>or adopting a development program</w:t>
      </w:r>
      <w:r w:rsidR="00406D70" w:rsidRPr="003A2F28">
        <w:rPr>
          <w14:ligatures w14:val="standard"/>
        </w:rPr>
        <w:t xml:space="preserve"> </w:t>
      </w:r>
      <w:r w:rsidR="00674E0D" w:rsidRPr="003A2F28">
        <w:rPr>
          <w14:ligatures w14:val="standard"/>
        </w:rPr>
        <w:t xml:space="preserve">for a designated development district, </w:t>
      </w:r>
      <w:r w:rsidRPr="003A2F28">
        <w:rPr>
          <w14:ligatures w14:val="standard"/>
        </w:rPr>
        <w:t>the municipal or plantation legislative body</w:t>
      </w:r>
      <w:r w:rsidR="00A155F4" w:rsidRPr="003A2F28">
        <w:rPr>
          <w14:ligatures w14:val="standard"/>
        </w:rPr>
        <w:t xml:space="preserve"> </w:t>
      </w:r>
      <w:r w:rsidR="001C4498" w:rsidRPr="003A2F28">
        <w:rPr>
          <w14:ligatures w14:val="standard"/>
        </w:rPr>
        <w:t>or the municipal or plantation legislative body’s designee</w:t>
      </w:r>
      <w:r w:rsidRPr="003A2F28">
        <w:rPr>
          <w14:ligatures w14:val="standard"/>
        </w:rPr>
        <w:t xml:space="preserve"> must</w:t>
      </w:r>
      <w:r w:rsidR="001C4498" w:rsidRPr="003A2F28">
        <w:rPr>
          <w14:ligatures w14:val="standard"/>
        </w:rPr>
        <w:t xml:space="preserve">: </w:t>
      </w:r>
    </w:p>
    <w:p w14:paraId="12B2ED27" w14:textId="77777777" w:rsidR="0008096B" w:rsidRPr="003A2F28" w:rsidRDefault="0008096B" w:rsidP="0008096B">
      <w:pPr>
        <w:pStyle w:val="ListParagraph"/>
        <w:numPr>
          <w:ilvl w:val="0"/>
          <w:numId w:val="4"/>
        </w:numPr>
        <w:rPr>
          <w14:ligatures w14:val="standard"/>
        </w:rPr>
      </w:pPr>
      <w:r w:rsidRPr="003A2F28">
        <w:rPr>
          <w14:ligatures w14:val="standard"/>
        </w:rPr>
        <w:t>Hold at least one public hearing,</w:t>
      </w:r>
    </w:p>
    <w:p w14:paraId="7540B02E" w14:textId="77777777" w:rsidR="0008096B" w:rsidRPr="003A2F28" w:rsidRDefault="0008096B" w:rsidP="0008096B">
      <w:pPr>
        <w:pStyle w:val="ListParagraph"/>
        <w:numPr>
          <w:ilvl w:val="0"/>
          <w:numId w:val="4"/>
        </w:numPr>
        <w:rPr>
          <w14:ligatures w14:val="standard"/>
        </w:rPr>
      </w:pPr>
      <w:r w:rsidRPr="003A2F28">
        <w:rPr>
          <w14:ligatures w14:val="standard"/>
        </w:rPr>
        <w:t>Publish notice of the hearing at least 10 days before the date of the hearing in a newspaper of general circulation within the municipality or plantation,</w:t>
      </w:r>
    </w:p>
    <w:p w14:paraId="4DB3CBB2" w14:textId="77777777" w:rsidR="0008096B" w:rsidRPr="003A2F28" w:rsidRDefault="0008096B" w:rsidP="0008096B">
      <w:pPr>
        <w:pStyle w:val="ListParagraph"/>
        <w:numPr>
          <w:ilvl w:val="0"/>
          <w:numId w:val="4"/>
        </w:numPr>
        <w:rPr>
          <w14:ligatures w14:val="standard"/>
        </w:rPr>
      </w:pPr>
      <w:r w:rsidRPr="003A2F28">
        <w:rPr>
          <w14:ligatures w14:val="standard"/>
        </w:rPr>
        <w:t xml:space="preserve">At the hearing, </w:t>
      </w:r>
      <w:r w:rsidR="00406D70" w:rsidRPr="003A2F28">
        <w:rPr>
          <w14:ligatures w14:val="standard"/>
        </w:rPr>
        <w:t>the legislative body of a municipality or plan</w:t>
      </w:r>
      <w:r w:rsidR="007773B5" w:rsidRPr="003A2F28">
        <w:rPr>
          <w14:ligatures w14:val="standard"/>
        </w:rPr>
        <w:t>t</w:t>
      </w:r>
      <w:r w:rsidR="00406D70" w:rsidRPr="003A2F28">
        <w:rPr>
          <w14:ligatures w14:val="standard"/>
        </w:rPr>
        <w:t xml:space="preserve">ation must </w:t>
      </w:r>
      <w:r w:rsidRPr="003A2F28">
        <w:rPr>
          <w14:ligatures w14:val="standard"/>
        </w:rPr>
        <w:t>consider</w:t>
      </w:r>
      <w:r w:rsidR="00406D70" w:rsidRPr="003A2F28">
        <w:rPr>
          <w14:ligatures w14:val="standard"/>
        </w:rPr>
        <w:t>:</w:t>
      </w:r>
    </w:p>
    <w:p w14:paraId="059A5697" w14:textId="0117C5CD" w:rsidR="0008096B" w:rsidRPr="003A2F28" w:rsidRDefault="0008096B" w:rsidP="0008096B">
      <w:pPr>
        <w:pStyle w:val="ListParagraph"/>
        <w:numPr>
          <w:ilvl w:val="1"/>
          <w:numId w:val="6"/>
        </w:numPr>
        <w:rPr>
          <w14:ligatures w14:val="standard"/>
        </w:rPr>
      </w:pPr>
      <w:r w:rsidRPr="003A2F28">
        <w:rPr>
          <w14:ligatures w14:val="standard"/>
        </w:rPr>
        <w:t xml:space="preserve">Whether the proposed district or development program will contribute to the economic growth or well-being of the municipality or plantation or to the betterment of the health, </w:t>
      </w:r>
      <w:r w:rsidR="00FF25DE" w:rsidRPr="003A2F28">
        <w:rPr>
          <w14:ligatures w14:val="standard"/>
        </w:rPr>
        <w:t>welfare,</w:t>
      </w:r>
      <w:r w:rsidRPr="003A2F28">
        <w:rPr>
          <w14:ligatures w14:val="standard"/>
        </w:rPr>
        <w:t xml:space="preserve"> or safety of the municipal or plantation inhabitants,</w:t>
      </w:r>
    </w:p>
    <w:p w14:paraId="0CF89A0D" w14:textId="24D5CB12" w:rsidR="0008096B" w:rsidRPr="003A2F28" w:rsidRDefault="0008096B" w:rsidP="0008096B">
      <w:pPr>
        <w:pStyle w:val="ListParagraph"/>
        <w:numPr>
          <w:ilvl w:val="1"/>
          <w:numId w:val="6"/>
        </w:numPr>
        <w:rPr>
          <w14:ligatures w14:val="standard"/>
        </w:rPr>
      </w:pPr>
      <w:r w:rsidRPr="003A2F28">
        <w:rPr>
          <w14:ligatures w14:val="standard"/>
        </w:rPr>
        <w:t xml:space="preserve">Any claim by an interested party that the proposed district or development program will result in a substantial detriment to that party’s existing business in the municipality or plantation and produces substantial </w:t>
      </w:r>
      <w:r w:rsidR="00FF25DE" w:rsidRPr="003A2F28">
        <w:rPr>
          <w14:ligatures w14:val="standard"/>
        </w:rPr>
        <w:t>evidence</w:t>
      </w:r>
      <w:r w:rsidRPr="003A2F28">
        <w:rPr>
          <w14:ligatures w14:val="standard"/>
        </w:rPr>
        <w:t xml:space="preserve"> to that effect. </w:t>
      </w:r>
    </w:p>
    <w:p w14:paraId="383AAB3B" w14:textId="77777777" w:rsidR="0008096B" w:rsidRPr="003A2F28" w:rsidRDefault="0008096B" w:rsidP="0008096B">
      <w:r w:rsidRPr="003A2F28">
        <w:rPr>
          <w:noProof/>
        </w:rPr>
        <mc:AlternateContent>
          <mc:Choice Requires="wps">
            <w:drawing>
              <wp:anchor distT="0" distB="0" distL="114300" distR="114300" simplePos="0" relativeHeight="251664384" behindDoc="0" locked="0" layoutInCell="1" allowOverlap="1" wp14:anchorId="7107C20A" wp14:editId="51ABEC1F">
                <wp:simplePos x="0" y="0"/>
                <wp:positionH relativeFrom="column">
                  <wp:posOffset>1190847</wp:posOffset>
                </wp:positionH>
                <wp:positionV relativeFrom="paragraph">
                  <wp:posOffset>101157</wp:posOffset>
                </wp:positionV>
                <wp:extent cx="4401879" cy="443"/>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4401879" cy="4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525007"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75pt,7.95pt" to="440.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" strokecolor="#4f81bd [3204]" strokeweight=".9pt"/>
            </w:pict>
          </mc:Fallback>
        </mc:AlternateContent>
      </w:r>
    </w:p>
    <w:p w14:paraId="351DC425" w14:textId="656D3199" w:rsidR="0008096B" w:rsidRPr="000B48DA" w:rsidRDefault="0008096B" w:rsidP="0008096B">
      <w:pPr>
        <w:spacing w:after="60"/>
        <w:jc w:val="center"/>
        <w:rPr>
          <w:sz w:val="30"/>
          <w:szCs w:val="30"/>
        </w:rPr>
      </w:pPr>
      <w:r w:rsidRPr="000B48DA">
        <w:rPr>
          <w:sz w:val="30"/>
          <w:szCs w:val="30"/>
        </w:rPr>
        <w:t xml:space="preserve">Mail </w:t>
      </w:r>
      <w:r w:rsidR="002B140B" w:rsidRPr="000B48DA">
        <w:rPr>
          <w:sz w:val="30"/>
          <w:szCs w:val="30"/>
        </w:rPr>
        <w:t xml:space="preserve">completed </w:t>
      </w:r>
      <w:r w:rsidR="00FF25DE" w:rsidRPr="000B48DA">
        <w:rPr>
          <w:sz w:val="30"/>
          <w:szCs w:val="30"/>
        </w:rPr>
        <w:t>form</w:t>
      </w:r>
      <w:r w:rsidRPr="000B48DA">
        <w:rPr>
          <w:sz w:val="30"/>
          <w:szCs w:val="30"/>
        </w:rPr>
        <w:t>, with tabs separating exhibits, to:</w:t>
      </w:r>
    </w:p>
    <w:p w14:paraId="51FAA019" w14:textId="5DA128ED" w:rsidR="0008096B" w:rsidRPr="000B48DA" w:rsidRDefault="00A40444" w:rsidP="000B48DA">
      <w:pPr>
        <w:spacing w:after="0"/>
        <w:jc w:val="center"/>
        <w:rPr>
          <w:sz w:val="30"/>
          <w:szCs w:val="30"/>
        </w:rPr>
      </w:pPr>
      <w:r w:rsidRPr="000B48DA">
        <w:rPr>
          <w:sz w:val="30"/>
          <w:szCs w:val="30"/>
        </w:rPr>
        <w:t>Department of Economic &amp; Community Development</w:t>
      </w:r>
      <w:r w:rsidR="00302140" w:rsidRPr="000B48DA">
        <w:rPr>
          <w:sz w:val="30"/>
          <w:szCs w:val="30"/>
        </w:rPr>
        <w:t xml:space="preserve"> </w:t>
      </w:r>
    </w:p>
    <w:p w14:paraId="3C20B5E6" w14:textId="76B6CB46" w:rsidR="00A40444" w:rsidRPr="000B48DA" w:rsidRDefault="00A40444" w:rsidP="000B48DA">
      <w:pPr>
        <w:spacing w:after="0"/>
        <w:jc w:val="center"/>
        <w:rPr>
          <w:sz w:val="30"/>
          <w:szCs w:val="30"/>
        </w:rPr>
      </w:pPr>
      <w:r w:rsidRPr="000B48DA">
        <w:rPr>
          <w:sz w:val="30"/>
          <w:szCs w:val="30"/>
        </w:rPr>
        <w:t>c/o: Tina Mullins- MTIF</w:t>
      </w:r>
    </w:p>
    <w:p w14:paraId="1DC2FD3A" w14:textId="77777777" w:rsidR="00A40444" w:rsidRPr="000B48DA" w:rsidRDefault="00A40444" w:rsidP="000B48DA">
      <w:pPr>
        <w:spacing w:after="0"/>
        <w:jc w:val="center"/>
        <w:rPr>
          <w:sz w:val="30"/>
          <w:szCs w:val="30"/>
        </w:rPr>
      </w:pPr>
      <w:r w:rsidRPr="000B48DA">
        <w:rPr>
          <w:sz w:val="30"/>
          <w:szCs w:val="30"/>
        </w:rPr>
        <w:t>Burton Cross Building, 3rd Floor</w:t>
      </w:r>
    </w:p>
    <w:p w14:paraId="16DCC510" w14:textId="3ED573A9" w:rsidR="0008096B" w:rsidRPr="000B48DA" w:rsidRDefault="0008096B" w:rsidP="000B48DA">
      <w:pPr>
        <w:spacing w:after="0"/>
        <w:jc w:val="center"/>
        <w:rPr>
          <w:sz w:val="30"/>
          <w:szCs w:val="30"/>
        </w:rPr>
      </w:pPr>
      <w:r w:rsidRPr="000B48DA">
        <w:rPr>
          <w:sz w:val="30"/>
          <w:szCs w:val="30"/>
        </w:rPr>
        <w:t>11</w:t>
      </w:r>
      <w:r w:rsidR="00302140" w:rsidRPr="000B48DA">
        <w:rPr>
          <w:sz w:val="30"/>
          <w:szCs w:val="30"/>
        </w:rPr>
        <w:t>1</w:t>
      </w:r>
      <w:r w:rsidRPr="000B48DA">
        <w:rPr>
          <w:sz w:val="30"/>
          <w:szCs w:val="30"/>
        </w:rPr>
        <w:t xml:space="preserve"> Sewall Street</w:t>
      </w:r>
    </w:p>
    <w:p w14:paraId="2E80B275" w14:textId="5F33B4A3" w:rsidR="0008096B" w:rsidRPr="000B48DA" w:rsidRDefault="0008096B" w:rsidP="000B48DA">
      <w:pPr>
        <w:spacing w:after="0"/>
        <w:jc w:val="center"/>
        <w:rPr>
          <w:sz w:val="30"/>
          <w:szCs w:val="30"/>
        </w:rPr>
      </w:pPr>
      <w:r w:rsidRPr="000B48DA">
        <w:rPr>
          <w:sz w:val="30"/>
          <w:szCs w:val="30"/>
        </w:rPr>
        <w:t>Augusta, ME 04330</w:t>
      </w:r>
      <w:r w:rsidR="00A40444" w:rsidRPr="000B48DA">
        <w:rPr>
          <w:sz w:val="30"/>
          <w:szCs w:val="30"/>
        </w:rPr>
        <w:t>-6830</w:t>
      </w:r>
    </w:p>
    <w:p w14:paraId="1B0679EF" w14:textId="5C7963F3" w:rsidR="000767F3" w:rsidRPr="00A40444" w:rsidRDefault="00AE687C" w:rsidP="000B48DA">
      <w:pPr>
        <w:spacing w:before="160" w:after="60"/>
        <w:jc w:val="center"/>
        <w:rPr>
          <w:b/>
        </w:rPr>
      </w:pPr>
      <w:r w:rsidRPr="00A40444">
        <w:rPr>
          <w:b/>
          <w:highlight w:val="yellow"/>
        </w:rPr>
        <w:t xml:space="preserve">(e-mailed </w:t>
      </w:r>
      <w:r w:rsidR="00FF25DE" w:rsidRPr="00A40444">
        <w:rPr>
          <w:b/>
          <w:highlight w:val="yellow"/>
        </w:rPr>
        <w:t>form</w:t>
      </w:r>
      <w:r w:rsidRPr="00A40444">
        <w:rPr>
          <w:b/>
          <w:highlight w:val="yellow"/>
        </w:rPr>
        <w:t xml:space="preserve">s are </w:t>
      </w:r>
      <w:r w:rsidRPr="00A40444">
        <w:rPr>
          <w:b/>
          <w:highlight w:val="yellow"/>
          <w:u w:val="single"/>
        </w:rPr>
        <w:t>not</w:t>
      </w:r>
      <w:r w:rsidRPr="00A40444">
        <w:rPr>
          <w:b/>
          <w:highlight w:val="yellow"/>
        </w:rPr>
        <w:t xml:space="preserve"> accepted)</w:t>
      </w:r>
    </w:p>
    <w:p w14:paraId="1A4AFC76" w14:textId="5CC4EF76" w:rsidR="00EA0C60" w:rsidRPr="007275C7" w:rsidRDefault="000767F3" w:rsidP="00B74258">
      <w:pPr>
        <w:tabs>
          <w:tab w:val="right" w:pos="10800"/>
        </w:tabs>
        <w:spacing w:before="120" w:after="60"/>
        <w:jc w:val="both"/>
        <w:rPr>
          <w:rFonts w:asciiTheme="majorHAnsi" w:hAnsiTheme="majorHAnsi"/>
          <w:b/>
          <w:sz w:val="16"/>
          <w:szCs w:val="16"/>
        </w:rPr>
      </w:pPr>
      <w:r w:rsidRPr="00B74258">
        <w:rPr>
          <w14:ligatures w14:val="standard"/>
        </w:rPr>
        <w:t xml:space="preserve">(Revised </w:t>
      </w:r>
      <w:r w:rsidR="007275C7" w:rsidRPr="00B74258">
        <w:rPr>
          <w14:ligatures w14:val="standard"/>
        </w:rPr>
        <w:t>6</w:t>
      </w:r>
      <w:r w:rsidRPr="00B74258">
        <w:rPr>
          <w14:ligatures w14:val="standard"/>
        </w:rPr>
        <w:t>/2024)</w:t>
      </w:r>
      <w:r w:rsidR="00EA0C60" w:rsidRPr="00FA6A24">
        <w:rPr>
          <w:rFonts w:asciiTheme="majorHAnsi" w:hAnsiTheme="majorHAnsi"/>
          <w:sz w:val="16"/>
          <w:szCs w:val="16"/>
        </w:rPr>
        <w:br w:type="page"/>
      </w:r>
    </w:p>
    <w:p w14:paraId="49C3F90F" w14:textId="58855963" w:rsidR="007C73C9" w:rsidRPr="003A2F28" w:rsidRDefault="00232E38" w:rsidP="00D52286">
      <w:pPr>
        <w:rPr>
          <w:b/>
          <w:sz w:val="24"/>
          <w:szCs w:val="24"/>
        </w:rPr>
      </w:pPr>
      <w:r w:rsidRPr="003A2F28">
        <w:rPr>
          <w:b/>
          <w:sz w:val="24"/>
          <w:szCs w:val="24"/>
        </w:rPr>
        <w:lastRenderedPageBreak/>
        <w:t xml:space="preserve">Municipalities wishing to </w:t>
      </w:r>
      <w:r w:rsidR="00E56283" w:rsidRPr="003A2F28">
        <w:rPr>
          <w:b/>
          <w:sz w:val="24"/>
          <w:szCs w:val="24"/>
        </w:rPr>
        <w:t xml:space="preserve">create a </w:t>
      </w:r>
      <w:r w:rsidRPr="003A2F28">
        <w:rPr>
          <w:b/>
          <w:sz w:val="24"/>
          <w:szCs w:val="24"/>
        </w:rPr>
        <w:t xml:space="preserve">municipal tax increment financing </w:t>
      </w:r>
      <w:r w:rsidR="00241537" w:rsidRPr="003A2F28">
        <w:rPr>
          <w:b/>
          <w:sz w:val="24"/>
          <w:szCs w:val="24"/>
        </w:rPr>
        <w:t xml:space="preserve">district </w:t>
      </w:r>
      <w:r w:rsidRPr="003A2F28">
        <w:rPr>
          <w:b/>
          <w:sz w:val="24"/>
          <w:szCs w:val="24"/>
        </w:rPr>
        <w:t xml:space="preserve">to fund development programs </w:t>
      </w:r>
      <w:r w:rsidRPr="003A2F28">
        <w:rPr>
          <w:b/>
          <w:sz w:val="24"/>
          <w:szCs w:val="24"/>
          <w:u w:val="single"/>
        </w:rPr>
        <w:t>must</w:t>
      </w:r>
      <w:r w:rsidRPr="003A2F28">
        <w:rPr>
          <w:b/>
          <w:sz w:val="24"/>
          <w:szCs w:val="24"/>
        </w:rPr>
        <w:t xml:space="preserve"> </w:t>
      </w:r>
      <w:r w:rsidR="00717F7E">
        <w:rPr>
          <w:b/>
          <w:sz w:val="24"/>
          <w:szCs w:val="24"/>
        </w:rPr>
        <w:t xml:space="preserve">provide the </w:t>
      </w:r>
      <w:r w:rsidRPr="003A2F28">
        <w:rPr>
          <w:b/>
          <w:sz w:val="24"/>
          <w:szCs w:val="24"/>
        </w:rPr>
        <w:t xml:space="preserve">DECD </w:t>
      </w:r>
      <w:r w:rsidR="00717F7E">
        <w:rPr>
          <w:b/>
          <w:sz w:val="24"/>
          <w:szCs w:val="24"/>
        </w:rPr>
        <w:t xml:space="preserve">Commissioner </w:t>
      </w:r>
      <w:r w:rsidR="00D52286">
        <w:rPr>
          <w:b/>
          <w:sz w:val="24"/>
          <w:szCs w:val="24"/>
        </w:rPr>
        <w:t xml:space="preserve">a </w:t>
      </w:r>
      <w:r w:rsidR="00717F7E">
        <w:rPr>
          <w:b/>
          <w:sz w:val="24"/>
          <w:szCs w:val="24"/>
        </w:rPr>
        <w:t xml:space="preserve">completed </w:t>
      </w:r>
      <w:r w:rsidR="00D52286" w:rsidRPr="00D52286">
        <w:rPr>
          <w:b/>
          <w:sz w:val="24"/>
          <w:szCs w:val="24"/>
        </w:rPr>
        <w:t>Department of Economic and Community Development Municipal Tax Increment Financing District and Development Program Fillable Form</w:t>
      </w:r>
      <w:r w:rsidR="00D52286">
        <w:rPr>
          <w:b/>
          <w:sz w:val="24"/>
          <w:szCs w:val="24"/>
        </w:rPr>
        <w:t xml:space="preserve">, or a District development program which contains equivalent information, </w:t>
      </w:r>
      <w:r w:rsidR="008E358C" w:rsidRPr="003A2F28">
        <w:rPr>
          <w:b/>
          <w:sz w:val="24"/>
          <w:szCs w:val="24"/>
        </w:rPr>
        <w:t>i</w:t>
      </w:r>
      <w:r w:rsidR="00465FBF" w:rsidRPr="003A2F28">
        <w:rPr>
          <w:b/>
          <w:sz w:val="24"/>
          <w:szCs w:val="24"/>
        </w:rPr>
        <w:t>nclud</w:t>
      </w:r>
      <w:r w:rsidRPr="003A2F28">
        <w:rPr>
          <w:b/>
          <w:sz w:val="24"/>
          <w:szCs w:val="24"/>
        </w:rPr>
        <w:t xml:space="preserve">ing </w:t>
      </w:r>
      <w:r w:rsidR="00465FBF" w:rsidRPr="003A2F28">
        <w:rPr>
          <w:b/>
          <w:sz w:val="24"/>
          <w:szCs w:val="24"/>
        </w:rPr>
        <w:t xml:space="preserve">all attachments </w:t>
      </w:r>
      <w:r w:rsidR="00D52286">
        <w:rPr>
          <w:b/>
          <w:sz w:val="24"/>
          <w:szCs w:val="24"/>
        </w:rPr>
        <w:t xml:space="preserve">as </w:t>
      </w:r>
      <w:r w:rsidR="00465FBF" w:rsidRPr="003A2F28">
        <w:rPr>
          <w:b/>
          <w:sz w:val="24"/>
          <w:szCs w:val="24"/>
        </w:rPr>
        <w:t>noted below</w:t>
      </w:r>
      <w:r w:rsidR="00532F8A" w:rsidRPr="003A2F28">
        <w:rPr>
          <w:b/>
          <w:sz w:val="24"/>
          <w:szCs w:val="24"/>
        </w:rPr>
        <w:t>, in the order</w:t>
      </w:r>
      <w:r w:rsidR="00C963BD" w:rsidRPr="003A2F28">
        <w:rPr>
          <w:b/>
          <w:sz w:val="24"/>
          <w:szCs w:val="24"/>
        </w:rPr>
        <w:t xml:space="preserve"> listed</w:t>
      </w:r>
      <w:r w:rsidR="00465FBF" w:rsidRPr="003A2F28">
        <w:rPr>
          <w:b/>
          <w:sz w:val="24"/>
          <w:szCs w:val="24"/>
        </w:rPr>
        <w:t>:</w:t>
      </w:r>
    </w:p>
    <w:p w14:paraId="7E368525" w14:textId="77777777" w:rsidR="00DE213D" w:rsidRPr="003A2F28" w:rsidRDefault="00DE213D" w:rsidP="00B450B7">
      <w:pPr>
        <w:pStyle w:val="ListParagraph"/>
        <w:numPr>
          <w:ilvl w:val="0"/>
          <w:numId w:val="15"/>
        </w:numPr>
      </w:pPr>
      <w:r w:rsidRPr="003A2F28">
        <w:t>Table of Contents</w:t>
      </w:r>
    </w:p>
    <w:p w14:paraId="0C9ECE56" w14:textId="68C6D466" w:rsidR="00532F8A" w:rsidRPr="003A2F28" w:rsidRDefault="00532F8A" w:rsidP="00B450B7">
      <w:pPr>
        <w:pStyle w:val="ListParagraph"/>
        <w:numPr>
          <w:ilvl w:val="0"/>
          <w:numId w:val="15"/>
        </w:numPr>
      </w:pPr>
      <w:r w:rsidRPr="003A2F28">
        <w:t xml:space="preserve">Completed </w:t>
      </w:r>
      <w:r w:rsidR="00D52286" w:rsidRPr="00D52286">
        <w:t>Department of Economic and Community Development</w:t>
      </w:r>
      <w:r w:rsidR="00D52286">
        <w:t xml:space="preserve"> </w:t>
      </w:r>
      <w:r w:rsidR="00D52286" w:rsidRPr="00D52286">
        <w:t>Municipal Tax Increment Financing District and Development Program Fillable Form</w:t>
      </w:r>
    </w:p>
    <w:p w14:paraId="19079A50" w14:textId="77777777" w:rsidR="00A03C6F" w:rsidRPr="003A2F28" w:rsidRDefault="00532F8A" w:rsidP="00B450B7">
      <w:pPr>
        <w:pStyle w:val="ListParagraph"/>
        <w:numPr>
          <w:ilvl w:val="0"/>
          <w:numId w:val="15"/>
        </w:numPr>
      </w:pPr>
      <w:r w:rsidRPr="003A2F28">
        <w:t xml:space="preserve">Exhibit </w:t>
      </w:r>
      <w:r w:rsidR="0085329B" w:rsidRPr="003A2F28">
        <w:t>A</w:t>
      </w:r>
      <w:r w:rsidRPr="003A2F28">
        <w:t xml:space="preserve">: </w:t>
      </w:r>
      <w:r w:rsidR="00A03C6F" w:rsidRPr="003A2F28">
        <w:t>Statutory Thresholds and Requirements form</w:t>
      </w:r>
      <w:r w:rsidR="00726E5B" w:rsidRPr="003A2F28">
        <w:t>, provided by DECD</w:t>
      </w:r>
    </w:p>
    <w:p w14:paraId="53B79C18" w14:textId="77777777" w:rsidR="005F6617" w:rsidRPr="003A2F28" w:rsidRDefault="00303AF3" w:rsidP="00B450B7">
      <w:pPr>
        <w:pStyle w:val="ListParagraph"/>
        <w:numPr>
          <w:ilvl w:val="0"/>
          <w:numId w:val="15"/>
        </w:numPr>
      </w:pPr>
      <w:r w:rsidRPr="003A2F28">
        <w:t xml:space="preserve">Exhibit B: </w:t>
      </w:r>
      <w:r w:rsidR="002011BC" w:rsidRPr="003A2F28">
        <w:t>Assessor’s Certificat</w:t>
      </w:r>
      <w:r w:rsidR="003620FA" w:rsidRPr="003A2F28">
        <w:t>e of Original Assessed Value</w:t>
      </w:r>
    </w:p>
    <w:p w14:paraId="45EC24ED" w14:textId="77777777" w:rsidR="005F6617" w:rsidRPr="003A2F28" w:rsidRDefault="00532F8A" w:rsidP="00B450B7">
      <w:pPr>
        <w:pStyle w:val="ListParagraph"/>
        <w:numPr>
          <w:ilvl w:val="0"/>
          <w:numId w:val="15"/>
        </w:numPr>
      </w:pPr>
      <w:r w:rsidRPr="003A2F28">
        <w:t xml:space="preserve">Exhibit </w:t>
      </w:r>
      <w:r w:rsidR="00303AF3" w:rsidRPr="003A2F28">
        <w:t>C</w:t>
      </w:r>
      <w:r w:rsidRPr="003A2F28">
        <w:t xml:space="preserve">: </w:t>
      </w:r>
      <w:r w:rsidR="005F6617" w:rsidRPr="003A2F28">
        <w:t xml:space="preserve">Map of District Location within Municipality </w:t>
      </w:r>
    </w:p>
    <w:p w14:paraId="0F517AA2" w14:textId="77777777" w:rsidR="005F6617" w:rsidRPr="003A2F28" w:rsidRDefault="00532F8A" w:rsidP="00B450B7">
      <w:pPr>
        <w:pStyle w:val="ListParagraph"/>
        <w:numPr>
          <w:ilvl w:val="0"/>
          <w:numId w:val="15"/>
        </w:numPr>
      </w:pPr>
      <w:r w:rsidRPr="003A2F28">
        <w:t xml:space="preserve">Exhibit </w:t>
      </w:r>
      <w:r w:rsidR="00303AF3" w:rsidRPr="003A2F28">
        <w:t>D</w:t>
      </w:r>
      <w:r w:rsidRPr="003A2F28">
        <w:t xml:space="preserve">: </w:t>
      </w:r>
      <w:r w:rsidR="005F6617" w:rsidRPr="003A2F28">
        <w:t xml:space="preserve">Map of District Boundaries </w:t>
      </w:r>
    </w:p>
    <w:p w14:paraId="43DA46DC" w14:textId="77777777" w:rsidR="00D47C60" w:rsidRPr="003A2F28" w:rsidRDefault="00532F8A" w:rsidP="00EA06BD">
      <w:pPr>
        <w:pStyle w:val="ListParagraph"/>
        <w:numPr>
          <w:ilvl w:val="0"/>
          <w:numId w:val="15"/>
        </w:numPr>
      </w:pPr>
      <w:r w:rsidRPr="003A2F28">
        <w:t xml:space="preserve">Exhibit </w:t>
      </w:r>
      <w:r w:rsidR="00303AF3" w:rsidRPr="003A2F28">
        <w:t>E</w:t>
      </w:r>
      <w:r w:rsidRPr="003A2F28">
        <w:t xml:space="preserve">: </w:t>
      </w:r>
      <w:r w:rsidR="009634EB">
        <w:t xml:space="preserve">Annual </w:t>
      </w:r>
      <w:r w:rsidR="00404F98" w:rsidRPr="003A2F28">
        <w:t xml:space="preserve">Revenue </w:t>
      </w:r>
      <w:r w:rsidR="00D47C60" w:rsidRPr="003A2F28">
        <w:t>S</w:t>
      </w:r>
      <w:r w:rsidR="00404F98" w:rsidRPr="003A2F28">
        <w:t xml:space="preserve">preadsheet </w:t>
      </w:r>
    </w:p>
    <w:p w14:paraId="27DD2DA1" w14:textId="77777777" w:rsidR="005D08BF" w:rsidRPr="003A2F28" w:rsidRDefault="00532F8A" w:rsidP="00EA06BD">
      <w:pPr>
        <w:pStyle w:val="ListParagraph"/>
        <w:numPr>
          <w:ilvl w:val="0"/>
          <w:numId w:val="15"/>
        </w:numPr>
      </w:pPr>
      <w:r w:rsidRPr="003A2F28">
        <w:t xml:space="preserve">Exhibit </w:t>
      </w:r>
      <w:r w:rsidR="00303AF3" w:rsidRPr="003A2F28">
        <w:t>F</w:t>
      </w:r>
      <w:r w:rsidRPr="003A2F28">
        <w:t xml:space="preserve">: </w:t>
      </w:r>
      <w:r w:rsidR="00D47C60" w:rsidRPr="003A2F28">
        <w:t xml:space="preserve">Annual Tax Shift Spreadsheet </w:t>
      </w:r>
    </w:p>
    <w:p w14:paraId="6B2C4CCE" w14:textId="77777777" w:rsidR="00874255" w:rsidRPr="003A2F28" w:rsidRDefault="00874255" w:rsidP="00B450B7">
      <w:pPr>
        <w:pStyle w:val="ListParagraph"/>
        <w:numPr>
          <w:ilvl w:val="0"/>
          <w:numId w:val="15"/>
        </w:numPr>
      </w:pPr>
      <w:r w:rsidRPr="003A2F28">
        <w:t xml:space="preserve">Exhibit </w:t>
      </w:r>
      <w:r w:rsidR="00303AF3" w:rsidRPr="003A2F28">
        <w:t>G</w:t>
      </w:r>
      <w:r w:rsidRPr="003A2F28">
        <w:t xml:space="preserve">: </w:t>
      </w:r>
      <w:r w:rsidR="000C561D" w:rsidRPr="003A2F28">
        <w:t xml:space="preserve">Copy of </w:t>
      </w:r>
      <w:r w:rsidRPr="003A2F28">
        <w:t>10-</w:t>
      </w:r>
      <w:r w:rsidR="000F300E" w:rsidRPr="003A2F28">
        <w:t>D</w:t>
      </w:r>
      <w:r w:rsidRPr="003A2F28">
        <w:t xml:space="preserve">ay </w:t>
      </w:r>
      <w:r w:rsidR="000C561D" w:rsidRPr="003A2F28">
        <w:t>n</w:t>
      </w:r>
      <w:r w:rsidRPr="003A2F28">
        <w:t xml:space="preserve">otice of public hearing, including </w:t>
      </w:r>
      <w:r w:rsidR="00FF1DEC">
        <w:t xml:space="preserve">name and </w:t>
      </w:r>
      <w:r w:rsidR="000C561D" w:rsidRPr="003A2F28">
        <w:t xml:space="preserve">date of </w:t>
      </w:r>
      <w:r w:rsidRPr="003A2F28">
        <w:t>publication</w:t>
      </w:r>
    </w:p>
    <w:p w14:paraId="1D8B7A71" w14:textId="77777777" w:rsidR="00874255" w:rsidRPr="003A2F28" w:rsidRDefault="00874255" w:rsidP="00B450B7">
      <w:pPr>
        <w:pStyle w:val="ListParagraph"/>
        <w:numPr>
          <w:ilvl w:val="0"/>
          <w:numId w:val="15"/>
        </w:numPr>
      </w:pPr>
      <w:r w:rsidRPr="003A2F28">
        <w:t xml:space="preserve">Exhibit </w:t>
      </w:r>
      <w:r w:rsidR="00303AF3" w:rsidRPr="003A2F28">
        <w:t>H</w:t>
      </w:r>
      <w:r w:rsidRPr="003A2F28">
        <w:t xml:space="preserve">: Minutes of </w:t>
      </w:r>
      <w:r w:rsidR="00E859AD" w:rsidRPr="003A2F28">
        <w:t>P</w:t>
      </w:r>
      <w:r w:rsidRPr="003A2F28">
        <w:t xml:space="preserve">ublic </w:t>
      </w:r>
      <w:r w:rsidR="00E859AD" w:rsidRPr="003A2F28">
        <w:t>H</w:t>
      </w:r>
      <w:r w:rsidRPr="003A2F28">
        <w:t xml:space="preserve">earing, attested to </w:t>
      </w:r>
      <w:r w:rsidR="00E8447B">
        <w:t xml:space="preserve">with </w:t>
      </w:r>
      <w:r w:rsidR="000C561D" w:rsidRPr="003A2F28">
        <w:t xml:space="preserve">dated </w:t>
      </w:r>
      <w:r w:rsidRPr="003A2F28">
        <w:t>sign</w:t>
      </w:r>
      <w:r w:rsidR="00E859AD" w:rsidRPr="003A2F28">
        <w:t>ature</w:t>
      </w:r>
    </w:p>
    <w:p w14:paraId="0AE5016B" w14:textId="77777777" w:rsidR="00874255" w:rsidRPr="003A2F28" w:rsidRDefault="00874255" w:rsidP="00B450B7">
      <w:pPr>
        <w:pStyle w:val="ListParagraph"/>
        <w:numPr>
          <w:ilvl w:val="0"/>
          <w:numId w:val="15"/>
        </w:numPr>
      </w:pPr>
      <w:r w:rsidRPr="003A2F28">
        <w:t xml:space="preserve">Exhibit </w:t>
      </w:r>
      <w:r w:rsidR="00303AF3" w:rsidRPr="003A2F28">
        <w:t>I</w:t>
      </w:r>
      <w:r w:rsidRPr="003A2F28">
        <w:t xml:space="preserve">: Record of </w:t>
      </w:r>
      <w:r w:rsidR="00E859AD" w:rsidRPr="003A2F28">
        <w:t>D</w:t>
      </w:r>
      <w:r w:rsidRPr="003A2F28">
        <w:t xml:space="preserve">istrict designation </w:t>
      </w:r>
      <w:r w:rsidR="000C561D" w:rsidRPr="003A2F28">
        <w:t xml:space="preserve">and Development Plan adoption </w:t>
      </w:r>
      <w:r w:rsidRPr="003A2F28">
        <w:t>by municipal legislative body</w:t>
      </w:r>
    </w:p>
    <w:p w14:paraId="0E741A79" w14:textId="77777777" w:rsidR="00EA06BD" w:rsidRPr="003A2F28" w:rsidRDefault="00EA06BD" w:rsidP="00EA06BD">
      <w:pPr>
        <w:rPr>
          <w:b/>
        </w:rPr>
      </w:pPr>
      <w:r w:rsidRPr="003A2F28">
        <w:rPr>
          <w:b/>
        </w:rPr>
        <w:t xml:space="preserve">If applicable, </w:t>
      </w:r>
    </w:p>
    <w:p w14:paraId="17285B11" w14:textId="77777777" w:rsidR="00EF15BA" w:rsidRPr="003A2F28" w:rsidRDefault="00EF15BA" w:rsidP="00C0396A">
      <w:pPr>
        <w:pStyle w:val="ListParagraph"/>
        <w:numPr>
          <w:ilvl w:val="0"/>
          <w:numId w:val="15"/>
        </w:numPr>
      </w:pPr>
      <w:r w:rsidRPr="003A2F28">
        <w:t xml:space="preserve">Exhibit J: Project Costs Spreadsheet </w:t>
      </w:r>
    </w:p>
    <w:p w14:paraId="023A5D1E" w14:textId="3A37B770" w:rsidR="00EF15BA" w:rsidRPr="00124F5A" w:rsidRDefault="00EF15BA" w:rsidP="00124F5A">
      <w:pPr>
        <w:pStyle w:val="ListParagraph"/>
        <w:numPr>
          <w:ilvl w:val="0"/>
          <w:numId w:val="28"/>
        </w:numPr>
        <w:ind w:left="1008" w:hanging="288"/>
        <w:rPr>
          <w:iCs/>
          <w:sz w:val="18"/>
          <w:szCs w:val="18"/>
        </w:rPr>
      </w:pPr>
      <w:r w:rsidRPr="00124F5A">
        <w:rPr>
          <w:iCs/>
          <w:sz w:val="18"/>
          <w:szCs w:val="18"/>
        </w:rPr>
        <w:t xml:space="preserve">Refer to </w:t>
      </w:r>
      <w:r w:rsidR="00AF0F9E" w:rsidRPr="00124F5A">
        <w:rPr>
          <w:iCs/>
          <w:sz w:val="18"/>
          <w:szCs w:val="18"/>
        </w:rPr>
        <w:t xml:space="preserve">“Checklist For MTIF </w:t>
      </w:r>
      <w:r w:rsidR="000F6AFE" w:rsidRPr="00124F5A">
        <w:rPr>
          <w:iCs/>
          <w:sz w:val="18"/>
          <w:szCs w:val="18"/>
        </w:rPr>
        <w:t>District and Development Program Fillable Form</w:t>
      </w:r>
      <w:r w:rsidR="009A5090" w:rsidRPr="00124F5A">
        <w:rPr>
          <w:iCs/>
          <w:sz w:val="18"/>
          <w:szCs w:val="18"/>
        </w:rPr>
        <w:t>” for</w:t>
      </w:r>
      <w:r w:rsidRPr="00124F5A">
        <w:rPr>
          <w:iCs/>
          <w:sz w:val="18"/>
          <w:szCs w:val="18"/>
        </w:rPr>
        <w:t xml:space="preserve"> required information</w:t>
      </w:r>
    </w:p>
    <w:p w14:paraId="1412F562" w14:textId="622E768C" w:rsidR="00CD2B63" w:rsidRPr="003A2F28" w:rsidRDefault="00CD2B63" w:rsidP="00C0396A">
      <w:pPr>
        <w:pStyle w:val="ListParagraph"/>
        <w:numPr>
          <w:ilvl w:val="0"/>
          <w:numId w:val="15"/>
        </w:numPr>
      </w:pPr>
      <w:r w:rsidRPr="003A2F28">
        <w:t xml:space="preserve">Exhibit </w:t>
      </w:r>
      <w:r w:rsidR="00EA06BD" w:rsidRPr="003A2F28">
        <w:t>K</w:t>
      </w:r>
      <w:r w:rsidRPr="003A2F28">
        <w:t xml:space="preserve">: For </w:t>
      </w:r>
      <w:r w:rsidR="00E23F57">
        <w:t xml:space="preserve">a </w:t>
      </w:r>
      <w:r w:rsidRPr="003A2F28">
        <w:t>Downtown</w:t>
      </w:r>
      <w:r w:rsidR="00207A9F">
        <w:t xml:space="preserve"> </w:t>
      </w:r>
      <w:r w:rsidR="00E23F57">
        <w:t>M</w:t>
      </w:r>
      <w:r w:rsidR="008432CE">
        <w:t xml:space="preserve">TIF </w:t>
      </w:r>
      <w:r w:rsidR="00E23F57">
        <w:t xml:space="preserve">District, </w:t>
      </w:r>
      <w:r w:rsidRPr="003A2F28">
        <w:t xml:space="preserve">include </w:t>
      </w:r>
      <w:r w:rsidR="008432CE">
        <w:t xml:space="preserve">a </w:t>
      </w:r>
      <w:r w:rsidR="0064468F">
        <w:t xml:space="preserve">comprehensive </w:t>
      </w:r>
      <w:r w:rsidRPr="003A2F28">
        <w:t>Downtown Re</w:t>
      </w:r>
      <w:r w:rsidR="00604C42" w:rsidRPr="003A2F28">
        <w:t xml:space="preserve">development </w:t>
      </w:r>
      <w:r w:rsidRPr="003A2F28">
        <w:t>Plan</w:t>
      </w:r>
      <w:r w:rsidR="0064468F">
        <w:t xml:space="preserve"> with the completed Downtown Redevelopment Plan </w:t>
      </w:r>
      <w:r w:rsidR="00342103">
        <w:t>Criteria</w:t>
      </w:r>
      <w:r w:rsidR="0064468F">
        <w:t xml:space="preserve"> Checklist and </w:t>
      </w:r>
      <w:r w:rsidRPr="003A2F28">
        <w:t xml:space="preserve">verification </w:t>
      </w:r>
      <w:r w:rsidR="00E23F57">
        <w:t xml:space="preserve">the municipal comprehensive </w:t>
      </w:r>
      <w:r w:rsidR="00E23F57" w:rsidRPr="003A2F28">
        <w:t>Downtown Redevelopment Plan</w:t>
      </w:r>
      <w:r w:rsidR="00E23F57">
        <w:t xml:space="preserve"> was adopted by the m</w:t>
      </w:r>
      <w:r w:rsidR="00E23F57" w:rsidRPr="003A2F28">
        <w:t xml:space="preserve">unicipal </w:t>
      </w:r>
      <w:r w:rsidR="00E23F57">
        <w:t>l</w:t>
      </w:r>
      <w:r w:rsidR="00E23F57" w:rsidRPr="003A2F28">
        <w:t xml:space="preserve">egislative </w:t>
      </w:r>
      <w:r w:rsidR="00E23F57">
        <w:t xml:space="preserve">body </w:t>
      </w:r>
    </w:p>
    <w:p w14:paraId="365C6DE5" w14:textId="77777777" w:rsidR="00CD2B63" w:rsidRPr="003A2F28" w:rsidRDefault="00CD2B63" w:rsidP="00C0396A">
      <w:pPr>
        <w:pStyle w:val="ListParagraph"/>
        <w:numPr>
          <w:ilvl w:val="0"/>
          <w:numId w:val="15"/>
        </w:numPr>
      </w:pPr>
      <w:r w:rsidRPr="003A2F28">
        <w:t xml:space="preserve">Exhibit </w:t>
      </w:r>
      <w:r w:rsidR="00EA06BD" w:rsidRPr="003A2F28">
        <w:t>L</w:t>
      </w:r>
      <w:r w:rsidRPr="003A2F28">
        <w:t>: For Transit</w:t>
      </w:r>
      <w:r w:rsidR="004F06FE" w:rsidRPr="003A2F28">
        <w:t>-</w:t>
      </w:r>
      <w:r w:rsidRPr="003A2F28">
        <w:t xml:space="preserve">Oriented </w:t>
      </w:r>
      <w:r w:rsidR="00B959E7" w:rsidRPr="003A2F28">
        <w:t xml:space="preserve">Development </w:t>
      </w:r>
      <w:r w:rsidRPr="003A2F28">
        <w:t xml:space="preserve">District, include a map </w:t>
      </w:r>
      <w:r w:rsidR="00441F62" w:rsidRPr="003A2F28">
        <w:t>clearly identifying</w:t>
      </w:r>
      <w:r w:rsidRPr="003A2F28">
        <w:t xml:space="preserve"> transit facilit</w:t>
      </w:r>
      <w:r w:rsidR="002225A8" w:rsidRPr="003A2F28">
        <w:t>i</w:t>
      </w:r>
      <w:r w:rsidRPr="003A2F28">
        <w:t xml:space="preserve">es plus areas and corridors respective of §5222 (20), (22) &amp; (23)  </w:t>
      </w:r>
    </w:p>
    <w:p w14:paraId="12F0CB00" w14:textId="77777777" w:rsidR="00EA06BD" w:rsidRPr="003A2F28" w:rsidRDefault="00EA06BD" w:rsidP="00C0396A">
      <w:pPr>
        <w:pStyle w:val="ListParagraph"/>
        <w:numPr>
          <w:ilvl w:val="0"/>
          <w:numId w:val="15"/>
        </w:numPr>
      </w:pPr>
      <w:r w:rsidRPr="003A2F28">
        <w:t xml:space="preserve">Exhibit M: If an amendment and not already provided, a copy of any </w:t>
      </w:r>
      <w:r w:rsidR="0073277E">
        <w:t xml:space="preserve">executed </w:t>
      </w:r>
      <w:r w:rsidRPr="003A2F28">
        <w:t xml:space="preserve">credit enhancements agreements. </w:t>
      </w:r>
    </w:p>
    <w:p w14:paraId="6148C0D8" w14:textId="77777777" w:rsidR="002638D2" w:rsidRDefault="00E10BA4" w:rsidP="00C0396A">
      <w:pPr>
        <w:pStyle w:val="ListParagraph"/>
        <w:numPr>
          <w:ilvl w:val="0"/>
          <w:numId w:val="15"/>
        </w:numPr>
      </w:pPr>
      <w:r w:rsidRPr="003A2F28">
        <w:t>Exhibit N: Copy of any municipality/plantation TIF policy</w:t>
      </w:r>
    </w:p>
    <w:p w14:paraId="52BE7B1F" w14:textId="77777777" w:rsidR="002638D2" w:rsidRDefault="002638D2" w:rsidP="002638D2"/>
    <w:p w14:paraId="5C42E0B6" w14:textId="63A5632D" w:rsidR="008C0C09" w:rsidRPr="00E354C5" w:rsidRDefault="002638D2" w:rsidP="00E354C5">
      <w:pPr>
        <w:shd w:val="clear" w:color="auto" w:fill="FFFF00"/>
        <w:spacing w:after="0"/>
        <w:rPr>
          <w:rFonts w:cstheme="minorHAnsi"/>
          <w:b/>
        </w:rPr>
      </w:pPr>
      <w:r w:rsidRPr="008C0C09">
        <w:rPr>
          <w:rFonts w:cstheme="minorHAnsi"/>
          <w:b/>
          <w:highlight w:val="yellow"/>
        </w:rPr>
        <w:t>*</w:t>
      </w:r>
      <w:r w:rsidRPr="00E354C5">
        <w:rPr>
          <w:rFonts w:cstheme="minorHAnsi"/>
          <w:b/>
        </w:rPr>
        <w:t xml:space="preserve">* </w:t>
      </w:r>
      <w:r w:rsidR="008C0C09" w:rsidRPr="00E354C5">
        <w:rPr>
          <w:rFonts w:cstheme="minorHAnsi"/>
          <w:b/>
        </w:rPr>
        <w:t xml:space="preserve">Refer to “Checklist for MTIF District and Development Program Fillable Form,” </w:t>
      </w:r>
      <w:r w:rsidR="008C0C09" w:rsidRPr="00E354C5">
        <w:rPr>
          <w:rFonts w:cstheme="minorHAnsi"/>
          <w:bCs/>
        </w:rPr>
        <w:t xml:space="preserve">available at the </w:t>
      </w:r>
      <w:hyperlink r:id="rId8" w:history="1">
        <w:r w:rsidR="008C0C09" w:rsidRPr="00E354C5">
          <w:rPr>
            <w:rFonts w:cstheme="minorHAnsi"/>
            <w:bCs/>
          </w:rPr>
          <w:t>DECD website</w:t>
        </w:r>
      </w:hyperlink>
      <w:r w:rsidR="008C0C09" w:rsidRPr="00E354C5">
        <w:rPr>
          <w:rFonts w:cstheme="minorHAnsi"/>
          <w:bCs/>
        </w:rPr>
        <w:t>,</w:t>
      </w:r>
    </w:p>
    <w:p w14:paraId="46AA6E5F" w14:textId="4A646D42" w:rsidR="008C0C09" w:rsidRPr="00E354C5" w:rsidRDefault="008C0C09" w:rsidP="00E354C5">
      <w:pPr>
        <w:pStyle w:val="ListParagraph"/>
        <w:numPr>
          <w:ilvl w:val="0"/>
          <w:numId w:val="28"/>
        </w:numPr>
        <w:shd w:val="clear" w:color="auto" w:fill="FFFF00"/>
        <w:ind w:left="792"/>
        <w:rPr>
          <w:rFonts w:cstheme="minorHAnsi"/>
          <w:b/>
        </w:rPr>
      </w:pPr>
      <w:r w:rsidRPr="00E354C5">
        <w:rPr>
          <w:rFonts w:cstheme="minorHAnsi"/>
          <w:b/>
        </w:rPr>
        <w:t xml:space="preserve">To ensure form completeness, </w:t>
      </w:r>
    </w:p>
    <w:p w14:paraId="0CB394CA" w14:textId="3F4CBFFB" w:rsidR="008C0C09" w:rsidRPr="00E354C5" w:rsidRDefault="008C0C09" w:rsidP="00E354C5">
      <w:pPr>
        <w:pStyle w:val="ListParagraph"/>
        <w:numPr>
          <w:ilvl w:val="0"/>
          <w:numId w:val="28"/>
        </w:numPr>
        <w:shd w:val="clear" w:color="auto" w:fill="FFFF00"/>
        <w:ind w:left="792"/>
        <w:rPr>
          <w:rFonts w:cstheme="minorHAnsi"/>
          <w:b/>
        </w:rPr>
      </w:pPr>
      <w:r w:rsidRPr="00E354C5">
        <w:rPr>
          <w:rFonts w:cstheme="minorHAnsi"/>
          <w:b/>
        </w:rPr>
        <w:t>For the Table of Contents</w:t>
      </w:r>
      <w:r w:rsidR="0063317A">
        <w:rPr>
          <w:rFonts w:cstheme="minorHAnsi"/>
          <w:b/>
        </w:rPr>
        <w:t xml:space="preserve"> page</w:t>
      </w:r>
      <w:r w:rsidRPr="00E354C5">
        <w:rPr>
          <w:rFonts w:cstheme="minorHAnsi"/>
          <w:b/>
        </w:rPr>
        <w:t>, after completing the form, for instructions to automatically update the page numbers</w:t>
      </w:r>
    </w:p>
    <w:p w14:paraId="3A44B1E6" w14:textId="7102BFC2" w:rsidR="008C0C09" w:rsidRPr="00CE01FB" w:rsidRDefault="008C0C09" w:rsidP="0063317A">
      <w:pPr>
        <w:ind w:firstLine="144"/>
        <w:rPr>
          <w:rFonts w:cstheme="minorHAnsi"/>
          <w:b/>
        </w:rPr>
      </w:pPr>
      <w:r w:rsidRPr="00CE01FB">
        <w:rPr>
          <w:rFonts w:cstheme="minorHAnsi"/>
          <w:b/>
        </w:rPr>
        <w:t>Do not include pages i and ii in the District and Development Program submission to the DECD Commission.</w:t>
      </w:r>
    </w:p>
    <w:p w14:paraId="3AA88C8D" w14:textId="0D72B6CF" w:rsidR="00AC1FAA" w:rsidRPr="003A2F28" w:rsidRDefault="00DE6455" w:rsidP="002638D2">
      <w:r w:rsidRPr="003A2F28">
        <w:br w:type="page"/>
      </w:r>
    </w:p>
    <w:p w14:paraId="6F24D6FC" w14:textId="77777777" w:rsidR="00A82BB3" w:rsidRPr="003A2F28" w:rsidRDefault="00A82BB3">
      <w:pPr>
        <w:sectPr w:rsidR="00A82BB3" w:rsidRPr="003A2F28" w:rsidSect="00AC1FAA">
          <w:headerReference w:type="default" r:id="rId9"/>
          <w:footerReference w:type="default" r:id="rId10"/>
          <w:type w:val="continuous"/>
          <w:pgSz w:w="12240" w:h="15840"/>
          <w:pgMar w:top="720" w:right="720" w:bottom="720" w:left="720" w:header="576" w:footer="720" w:gutter="0"/>
          <w:pgNumType w:fmt="lowerRoman" w:start="1"/>
          <w:cols w:space="720"/>
          <w:docGrid w:linePitch="360"/>
        </w:sectPr>
      </w:pPr>
    </w:p>
    <w:sdt>
      <w:sdtPr>
        <w:rPr>
          <w:rFonts w:asciiTheme="minorHAnsi" w:eastAsiaTheme="minorHAnsi" w:hAnsiTheme="minorHAnsi" w:cstheme="minorBidi"/>
          <w:smallCaps/>
          <w:color w:val="auto"/>
          <w:sz w:val="22"/>
          <w:szCs w:val="22"/>
        </w:rPr>
        <w:id w:val="-1849168643"/>
        <w:docPartObj>
          <w:docPartGallery w:val="Table of Contents"/>
          <w:docPartUnique/>
        </w:docPartObj>
      </w:sdtPr>
      <w:sdtEndPr>
        <w:rPr>
          <w:rFonts w:cstheme="minorHAnsi"/>
          <w:b/>
          <w:bCs/>
          <w:noProof/>
          <w:sz w:val="20"/>
          <w:szCs w:val="20"/>
        </w:rPr>
      </w:sdtEndPr>
      <w:sdtContent>
        <w:p w14:paraId="7358729C" w14:textId="746818BC" w:rsidR="00D46436" w:rsidRPr="00B4315B" w:rsidRDefault="001A2A49" w:rsidP="001A2A49">
          <w:pPr>
            <w:pStyle w:val="TOCHeading"/>
            <w:rPr>
              <w:b/>
            </w:rPr>
          </w:pPr>
          <w:r w:rsidRPr="00B4315B">
            <w:rPr>
              <w:b/>
            </w:rPr>
            <w:t xml:space="preserve">Table of </w:t>
          </w:r>
          <w:r w:rsidR="00D46436" w:rsidRPr="00B4315B">
            <w:rPr>
              <w:b/>
            </w:rPr>
            <w:t>Contents</w:t>
          </w:r>
          <w:r w:rsidRPr="00B4315B">
            <w:rPr>
              <w:b/>
            </w:rPr>
            <w:t xml:space="preserve"> </w:t>
          </w:r>
        </w:p>
        <w:p w14:paraId="4B3020F6" w14:textId="6D23DA2D" w:rsidR="00C21A86" w:rsidRDefault="00D46436">
          <w:pPr>
            <w:pStyle w:val="TOC2"/>
            <w:tabs>
              <w:tab w:val="right" w:leader="dot" w:pos="10790"/>
            </w:tabs>
            <w:rPr>
              <w:rFonts w:eastAsiaTheme="minorEastAsia" w:cstheme="minorBidi"/>
              <w:smallCaps w:val="0"/>
              <w:noProof/>
              <w:kern w:val="2"/>
              <w:sz w:val="24"/>
              <w:szCs w:val="24"/>
              <w14:ligatures w14:val="standardContextual"/>
            </w:rPr>
          </w:pPr>
          <w:r w:rsidRPr="003A2F28">
            <w:fldChar w:fldCharType="begin"/>
          </w:r>
          <w:r w:rsidRPr="003A2F28">
            <w:instrText xml:space="preserve"> TOC \o "1-3" \h \z \u </w:instrText>
          </w:r>
          <w:r w:rsidRPr="003A2F28">
            <w:fldChar w:fldCharType="separate"/>
          </w:r>
          <w:hyperlink w:anchor="_Toc168648670" w:history="1">
            <w:r w:rsidR="00C21A86" w:rsidRPr="00BF1E8E">
              <w:rPr>
                <w:rStyle w:val="Hyperlink"/>
                <w:b/>
                <w:noProof/>
              </w:rPr>
              <w:t>Section 1- Cover Letter and Development Program Cover Sheet</w:t>
            </w:r>
            <w:r w:rsidR="00C21A86">
              <w:rPr>
                <w:noProof/>
                <w:webHidden/>
              </w:rPr>
              <w:tab/>
            </w:r>
            <w:r w:rsidR="00C21A86">
              <w:rPr>
                <w:noProof/>
                <w:webHidden/>
              </w:rPr>
              <w:fldChar w:fldCharType="begin"/>
            </w:r>
            <w:r w:rsidR="00C21A86">
              <w:rPr>
                <w:noProof/>
                <w:webHidden/>
              </w:rPr>
              <w:instrText xml:space="preserve"> PAGEREF _Toc168648670 \h </w:instrText>
            </w:r>
            <w:r w:rsidR="00C21A86">
              <w:rPr>
                <w:noProof/>
                <w:webHidden/>
              </w:rPr>
            </w:r>
            <w:r w:rsidR="00C21A86">
              <w:rPr>
                <w:noProof/>
                <w:webHidden/>
              </w:rPr>
              <w:fldChar w:fldCharType="separate"/>
            </w:r>
            <w:r w:rsidR="00C21A86">
              <w:rPr>
                <w:noProof/>
                <w:webHidden/>
              </w:rPr>
              <w:t>2</w:t>
            </w:r>
            <w:r w:rsidR="00C21A86">
              <w:rPr>
                <w:noProof/>
                <w:webHidden/>
              </w:rPr>
              <w:fldChar w:fldCharType="end"/>
            </w:r>
          </w:hyperlink>
        </w:p>
        <w:p w14:paraId="106D5BEE" w14:textId="09A38E55" w:rsidR="00C21A86" w:rsidRDefault="00D02D82">
          <w:pPr>
            <w:pStyle w:val="TOC2"/>
            <w:tabs>
              <w:tab w:val="right" w:leader="dot" w:pos="10790"/>
            </w:tabs>
            <w:rPr>
              <w:rFonts w:eastAsiaTheme="minorEastAsia" w:cstheme="minorBidi"/>
              <w:smallCaps w:val="0"/>
              <w:noProof/>
              <w:kern w:val="2"/>
              <w:sz w:val="24"/>
              <w:szCs w:val="24"/>
              <w14:ligatures w14:val="standardContextual"/>
            </w:rPr>
          </w:pPr>
          <w:hyperlink w:anchor="_Toc168648671" w:history="1">
            <w:r w:rsidR="00C21A86" w:rsidRPr="00BF1E8E">
              <w:rPr>
                <w:rStyle w:val="Hyperlink"/>
                <w:b/>
                <w:noProof/>
              </w:rPr>
              <w:t>Section 2 - Purpose of District designation and Development Program adoption</w:t>
            </w:r>
            <w:r w:rsidR="00C21A86">
              <w:rPr>
                <w:noProof/>
                <w:webHidden/>
              </w:rPr>
              <w:tab/>
            </w:r>
            <w:r w:rsidR="00C21A86">
              <w:rPr>
                <w:noProof/>
                <w:webHidden/>
              </w:rPr>
              <w:fldChar w:fldCharType="begin"/>
            </w:r>
            <w:r w:rsidR="00C21A86">
              <w:rPr>
                <w:noProof/>
                <w:webHidden/>
              </w:rPr>
              <w:instrText xml:space="preserve"> PAGEREF _Toc168648671 \h </w:instrText>
            </w:r>
            <w:r w:rsidR="00C21A86">
              <w:rPr>
                <w:noProof/>
                <w:webHidden/>
              </w:rPr>
            </w:r>
            <w:r w:rsidR="00C21A86">
              <w:rPr>
                <w:noProof/>
                <w:webHidden/>
              </w:rPr>
              <w:fldChar w:fldCharType="separate"/>
            </w:r>
            <w:r w:rsidR="00C21A86">
              <w:rPr>
                <w:noProof/>
                <w:webHidden/>
              </w:rPr>
              <w:t>3</w:t>
            </w:r>
            <w:r w:rsidR="00C21A86">
              <w:rPr>
                <w:noProof/>
                <w:webHidden/>
              </w:rPr>
              <w:fldChar w:fldCharType="end"/>
            </w:r>
          </w:hyperlink>
        </w:p>
        <w:p w14:paraId="4E6C75C7" w14:textId="2808ADAC" w:rsidR="00C21A86" w:rsidRDefault="00D02D82">
          <w:pPr>
            <w:pStyle w:val="TOC2"/>
            <w:tabs>
              <w:tab w:val="right" w:leader="dot" w:pos="10790"/>
            </w:tabs>
            <w:rPr>
              <w:rFonts w:eastAsiaTheme="minorEastAsia" w:cstheme="minorBidi"/>
              <w:smallCaps w:val="0"/>
              <w:noProof/>
              <w:kern w:val="2"/>
              <w:sz w:val="24"/>
              <w:szCs w:val="24"/>
              <w14:ligatures w14:val="standardContextual"/>
            </w:rPr>
          </w:pPr>
          <w:hyperlink w:anchor="_Toc168648672" w:history="1">
            <w:r w:rsidR="00C21A86" w:rsidRPr="00BF1E8E">
              <w:rPr>
                <w:rStyle w:val="Hyperlink"/>
                <w:b/>
                <w:noProof/>
              </w:rPr>
              <w:t>Section 3 - Company/Developer Information</w:t>
            </w:r>
            <w:r w:rsidR="00C21A86">
              <w:rPr>
                <w:noProof/>
                <w:webHidden/>
              </w:rPr>
              <w:tab/>
            </w:r>
            <w:r w:rsidR="00C21A86">
              <w:rPr>
                <w:noProof/>
                <w:webHidden/>
              </w:rPr>
              <w:fldChar w:fldCharType="begin"/>
            </w:r>
            <w:r w:rsidR="00C21A86">
              <w:rPr>
                <w:noProof/>
                <w:webHidden/>
              </w:rPr>
              <w:instrText xml:space="preserve"> PAGEREF _Toc168648672 \h </w:instrText>
            </w:r>
            <w:r w:rsidR="00C21A86">
              <w:rPr>
                <w:noProof/>
                <w:webHidden/>
              </w:rPr>
            </w:r>
            <w:r w:rsidR="00C21A86">
              <w:rPr>
                <w:noProof/>
                <w:webHidden/>
              </w:rPr>
              <w:fldChar w:fldCharType="separate"/>
            </w:r>
            <w:r w:rsidR="00C21A86">
              <w:rPr>
                <w:noProof/>
                <w:webHidden/>
              </w:rPr>
              <w:t>4</w:t>
            </w:r>
            <w:r w:rsidR="00C21A86">
              <w:rPr>
                <w:noProof/>
                <w:webHidden/>
              </w:rPr>
              <w:fldChar w:fldCharType="end"/>
            </w:r>
          </w:hyperlink>
        </w:p>
        <w:p w14:paraId="31EF359A" w14:textId="6FDB60BD" w:rsidR="00C21A86" w:rsidRDefault="00D02D82">
          <w:pPr>
            <w:pStyle w:val="TOC2"/>
            <w:tabs>
              <w:tab w:val="right" w:leader="dot" w:pos="10790"/>
            </w:tabs>
            <w:rPr>
              <w:rFonts w:eastAsiaTheme="minorEastAsia" w:cstheme="minorBidi"/>
              <w:smallCaps w:val="0"/>
              <w:noProof/>
              <w:kern w:val="2"/>
              <w:sz w:val="24"/>
              <w:szCs w:val="24"/>
              <w14:ligatures w14:val="standardContextual"/>
            </w:rPr>
          </w:pPr>
          <w:hyperlink w:anchor="_Toc168648673" w:history="1">
            <w:r w:rsidR="00C21A86" w:rsidRPr="00BF1E8E">
              <w:rPr>
                <w:rStyle w:val="Hyperlink"/>
                <w:b/>
                <w:noProof/>
              </w:rPr>
              <w:t>Section 4 - Employment Goals/Data</w:t>
            </w:r>
            <w:r w:rsidR="00C21A86">
              <w:rPr>
                <w:noProof/>
                <w:webHidden/>
              </w:rPr>
              <w:tab/>
            </w:r>
            <w:r w:rsidR="00C21A86">
              <w:rPr>
                <w:noProof/>
                <w:webHidden/>
              </w:rPr>
              <w:fldChar w:fldCharType="begin"/>
            </w:r>
            <w:r w:rsidR="00C21A86">
              <w:rPr>
                <w:noProof/>
                <w:webHidden/>
              </w:rPr>
              <w:instrText xml:space="preserve"> PAGEREF _Toc168648673 \h </w:instrText>
            </w:r>
            <w:r w:rsidR="00C21A86">
              <w:rPr>
                <w:noProof/>
                <w:webHidden/>
              </w:rPr>
            </w:r>
            <w:r w:rsidR="00C21A86">
              <w:rPr>
                <w:noProof/>
                <w:webHidden/>
              </w:rPr>
              <w:fldChar w:fldCharType="separate"/>
            </w:r>
            <w:r w:rsidR="00C21A86">
              <w:rPr>
                <w:noProof/>
                <w:webHidden/>
              </w:rPr>
              <w:t>5</w:t>
            </w:r>
            <w:r w:rsidR="00C21A86">
              <w:rPr>
                <w:noProof/>
                <w:webHidden/>
              </w:rPr>
              <w:fldChar w:fldCharType="end"/>
            </w:r>
          </w:hyperlink>
        </w:p>
        <w:p w14:paraId="40E81469" w14:textId="6812048E" w:rsidR="00C21A86" w:rsidRDefault="00D02D82">
          <w:pPr>
            <w:pStyle w:val="TOC2"/>
            <w:tabs>
              <w:tab w:val="right" w:leader="dot" w:pos="10790"/>
            </w:tabs>
            <w:rPr>
              <w:rFonts w:eastAsiaTheme="minorEastAsia" w:cstheme="minorBidi"/>
              <w:smallCaps w:val="0"/>
              <w:noProof/>
              <w:kern w:val="2"/>
              <w:sz w:val="24"/>
              <w:szCs w:val="24"/>
              <w14:ligatures w14:val="standardContextual"/>
            </w:rPr>
          </w:pPr>
          <w:hyperlink w:anchor="_Toc168648674" w:history="1">
            <w:r w:rsidR="00C21A86" w:rsidRPr="00BF1E8E">
              <w:rPr>
                <w:rStyle w:val="Hyperlink"/>
                <w:b/>
                <w:noProof/>
              </w:rPr>
              <w:t>Section 5 - Development Program</w:t>
            </w:r>
            <w:r w:rsidR="00C21A86">
              <w:rPr>
                <w:noProof/>
                <w:webHidden/>
              </w:rPr>
              <w:tab/>
            </w:r>
            <w:r w:rsidR="00C21A86">
              <w:rPr>
                <w:noProof/>
                <w:webHidden/>
              </w:rPr>
              <w:fldChar w:fldCharType="begin"/>
            </w:r>
            <w:r w:rsidR="00C21A86">
              <w:rPr>
                <w:noProof/>
                <w:webHidden/>
              </w:rPr>
              <w:instrText xml:space="preserve"> PAGEREF _Toc168648674 \h </w:instrText>
            </w:r>
            <w:r w:rsidR="00C21A86">
              <w:rPr>
                <w:noProof/>
                <w:webHidden/>
              </w:rPr>
            </w:r>
            <w:r w:rsidR="00C21A86">
              <w:rPr>
                <w:noProof/>
                <w:webHidden/>
              </w:rPr>
              <w:fldChar w:fldCharType="separate"/>
            </w:r>
            <w:r w:rsidR="00C21A86">
              <w:rPr>
                <w:noProof/>
                <w:webHidden/>
              </w:rPr>
              <w:t>6</w:t>
            </w:r>
            <w:r w:rsidR="00C21A86">
              <w:rPr>
                <w:noProof/>
                <w:webHidden/>
              </w:rPr>
              <w:fldChar w:fldCharType="end"/>
            </w:r>
          </w:hyperlink>
        </w:p>
        <w:p w14:paraId="2263D437" w14:textId="352AA08F" w:rsidR="00C21A86" w:rsidRDefault="00D02D82">
          <w:pPr>
            <w:pStyle w:val="TOC3"/>
            <w:rPr>
              <w:rFonts w:eastAsiaTheme="minorEastAsia" w:cstheme="minorBidi"/>
              <w:b w:val="0"/>
              <w:bCs w:val="0"/>
              <w:i w:val="0"/>
              <w:iCs w:val="0"/>
              <w:kern w:val="2"/>
              <w:sz w:val="24"/>
              <w:szCs w:val="24"/>
              <w14:ligatures w14:val="standardContextual"/>
            </w:rPr>
          </w:pPr>
          <w:hyperlink w:anchor="_Toc168648675" w:history="1">
            <w:r w:rsidR="00C21A86" w:rsidRPr="00BF1E8E">
              <w:rPr>
                <w:rStyle w:val="Hyperlink"/>
              </w:rPr>
              <w:t>Public Project(s)</w:t>
            </w:r>
            <w:r w:rsidR="00C21A86">
              <w:rPr>
                <w:webHidden/>
              </w:rPr>
              <w:tab/>
            </w:r>
            <w:r w:rsidR="00C21A86">
              <w:rPr>
                <w:webHidden/>
              </w:rPr>
              <w:fldChar w:fldCharType="begin"/>
            </w:r>
            <w:r w:rsidR="00C21A86">
              <w:rPr>
                <w:webHidden/>
              </w:rPr>
              <w:instrText xml:space="preserve"> PAGEREF _Toc168648675 \h </w:instrText>
            </w:r>
            <w:r w:rsidR="00C21A86">
              <w:rPr>
                <w:webHidden/>
              </w:rPr>
            </w:r>
            <w:r w:rsidR="00C21A86">
              <w:rPr>
                <w:webHidden/>
              </w:rPr>
              <w:fldChar w:fldCharType="separate"/>
            </w:r>
            <w:r w:rsidR="00C21A86">
              <w:rPr>
                <w:webHidden/>
              </w:rPr>
              <w:t>6</w:t>
            </w:r>
            <w:r w:rsidR="00C21A86">
              <w:rPr>
                <w:webHidden/>
              </w:rPr>
              <w:fldChar w:fldCharType="end"/>
            </w:r>
          </w:hyperlink>
        </w:p>
        <w:p w14:paraId="6AD1142D" w14:textId="4B4CE7E3" w:rsidR="00C21A86" w:rsidRDefault="00D02D82">
          <w:pPr>
            <w:pStyle w:val="TOC3"/>
            <w:rPr>
              <w:rFonts w:eastAsiaTheme="minorEastAsia" w:cstheme="minorBidi"/>
              <w:b w:val="0"/>
              <w:bCs w:val="0"/>
              <w:i w:val="0"/>
              <w:iCs w:val="0"/>
              <w:kern w:val="2"/>
              <w:sz w:val="24"/>
              <w:szCs w:val="24"/>
              <w14:ligatures w14:val="standardContextual"/>
            </w:rPr>
          </w:pPr>
          <w:hyperlink w:anchor="_Toc168648676" w:history="1">
            <w:r w:rsidR="00C21A86" w:rsidRPr="00BF1E8E">
              <w:rPr>
                <w:rStyle w:val="Hyperlink"/>
              </w:rPr>
              <w:t>Private Project(s)</w:t>
            </w:r>
            <w:r w:rsidR="00C21A86">
              <w:rPr>
                <w:webHidden/>
              </w:rPr>
              <w:tab/>
            </w:r>
            <w:r w:rsidR="00C21A86">
              <w:rPr>
                <w:webHidden/>
              </w:rPr>
              <w:fldChar w:fldCharType="begin"/>
            </w:r>
            <w:r w:rsidR="00C21A86">
              <w:rPr>
                <w:webHidden/>
              </w:rPr>
              <w:instrText xml:space="preserve"> PAGEREF _Toc168648676 \h </w:instrText>
            </w:r>
            <w:r w:rsidR="00C21A86">
              <w:rPr>
                <w:webHidden/>
              </w:rPr>
            </w:r>
            <w:r w:rsidR="00C21A86">
              <w:rPr>
                <w:webHidden/>
              </w:rPr>
              <w:fldChar w:fldCharType="separate"/>
            </w:r>
            <w:r w:rsidR="00C21A86">
              <w:rPr>
                <w:webHidden/>
              </w:rPr>
              <w:t>6</w:t>
            </w:r>
            <w:r w:rsidR="00C21A86">
              <w:rPr>
                <w:webHidden/>
              </w:rPr>
              <w:fldChar w:fldCharType="end"/>
            </w:r>
          </w:hyperlink>
        </w:p>
        <w:p w14:paraId="71FFE626" w14:textId="1DD2152F" w:rsidR="00C21A86" w:rsidRDefault="00D02D82">
          <w:pPr>
            <w:pStyle w:val="TOC3"/>
            <w:rPr>
              <w:rFonts w:eastAsiaTheme="minorEastAsia" w:cstheme="minorBidi"/>
              <w:b w:val="0"/>
              <w:bCs w:val="0"/>
              <w:i w:val="0"/>
              <w:iCs w:val="0"/>
              <w:kern w:val="2"/>
              <w:sz w:val="24"/>
              <w:szCs w:val="24"/>
              <w14:ligatures w14:val="standardContextual"/>
            </w:rPr>
          </w:pPr>
          <w:hyperlink w:anchor="_Toc168648677" w:history="1">
            <w:r w:rsidR="00C21A86" w:rsidRPr="00BF1E8E">
              <w:rPr>
                <w:rStyle w:val="Hyperlink"/>
              </w:rPr>
              <w:t>Duration of Development District</w:t>
            </w:r>
            <w:r w:rsidR="00C21A86">
              <w:rPr>
                <w:webHidden/>
              </w:rPr>
              <w:tab/>
            </w:r>
            <w:r w:rsidR="00C21A86">
              <w:rPr>
                <w:webHidden/>
              </w:rPr>
              <w:fldChar w:fldCharType="begin"/>
            </w:r>
            <w:r w:rsidR="00C21A86">
              <w:rPr>
                <w:webHidden/>
              </w:rPr>
              <w:instrText xml:space="preserve"> PAGEREF _Toc168648677 \h </w:instrText>
            </w:r>
            <w:r w:rsidR="00C21A86">
              <w:rPr>
                <w:webHidden/>
              </w:rPr>
            </w:r>
            <w:r w:rsidR="00C21A86">
              <w:rPr>
                <w:webHidden/>
              </w:rPr>
              <w:fldChar w:fldCharType="separate"/>
            </w:r>
            <w:r w:rsidR="00C21A86">
              <w:rPr>
                <w:webHidden/>
              </w:rPr>
              <w:t>6</w:t>
            </w:r>
            <w:r w:rsidR="00C21A86">
              <w:rPr>
                <w:webHidden/>
              </w:rPr>
              <w:fldChar w:fldCharType="end"/>
            </w:r>
          </w:hyperlink>
        </w:p>
        <w:p w14:paraId="012D3DEA" w14:textId="619902D9" w:rsidR="00C21A86" w:rsidRDefault="00D02D82">
          <w:pPr>
            <w:pStyle w:val="TOC3"/>
            <w:rPr>
              <w:rFonts w:eastAsiaTheme="minorEastAsia" w:cstheme="minorBidi"/>
              <w:b w:val="0"/>
              <w:bCs w:val="0"/>
              <w:i w:val="0"/>
              <w:iCs w:val="0"/>
              <w:kern w:val="2"/>
              <w:sz w:val="24"/>
              <w:szCs w:val="24"/>
              <w14:ligatures w14:val="standardContextual"/>
            </w:rPr>
          </w:pPr>
          <w:hyperlink w:anchor="_Toc168648678" w:history="1">
            <w:r w:rsidR="00C21A86" w:rsidRPr="00BF1E8E">
              <w:rPr>
                <w:rStyle w:val="Hyperlink"/>
              </w:rPr>
              <w:t>Original Assessed Value</w:t>
            </w:r>
            <w:r w:rsidR="00C21A86">
              <w:rPr>
                <w:webHidden/>
              </w:rPr>
              <w:tab/>
            </w:r>
            <w:r w:rsidR="00C21A86">
              <w:rPr>
                <w:webHidden/>
              </w:rPr>
              <w:fldChar w:fldCharType="begin"/>
            </w:r>
            <w:r w:rsidR="00C21A86">
              <w:rPr>
                <w:webHidden/>
              </w:rPr>
              <w:instrText xml:space="preserve"> PAGEREF _Toc168648678 \h </w:instrText>
            </w:r>
            <w:r w:rsidR="00C21A86">
              <w:rPr>
                <w:webHidden/>
              </w:rPr>
            </w:r>
            <w:r w:rsidR="00C21A86">
              <w:rPr>
                <w:webHidden/>
              </w:rPr>
              <w:fldChar w:fldCharType="separate"/>
            </w:r>
            <w:r w:rsidR="00C21A86">
              <w:rPr>
                <w:webHidden/>
              </w:rPr>
              <w:t>7</w:t>
            </w:r>
            <w:r w:rsidR="00C21A86">
              <w:rPr>
                <w:webHidden/>
              </w:rPr>
              <w:fldChar w:fldCharType="end"/>
            </w:r>
          </w:hyperlink>
        </w:p>
        <w:p w14:paraId="3FACE218" w14:textId="54F97F33" w:rsidR="00C21A86" w:rsidRDefault="00D02D82">
          <w:pPr>
            <w:pStyle w:val="TOC2"/>
            <w:tabs>
              <w:tab w:val="right" w:leader="dot" w:pos="10790"/>
            </w:tabs>
            <w:rPr>
              <w:rFonts w:eastAsiaTheme="minorEastAsia" w:cstheme="minorBidi"/>
              <w:smallCaps w:val="0"/>
              <w:noProof/>
              <w:kern w:val="2"/>
              <w:sz w:val="24"/>
              <w:szCs w:val="24"/>
              <w14:ligatures w14:val="standardContextual"/>
            </w:rPr>
          </w:pPr>
          <w:hyperlink w:anchor="_Toc168648679" w:history="1">
            <w:r w:rsidR="00C21A86" w:rsidRPr="00BF1E8E">
              <w:rPr>
                <w:rStyle w:val="Hyperlink"/>
                <w:b/>
                <w:noProof/>
              </w:rPr>
              <w:t>Section 6 - Financial Plan</w:t>
            </w:r>
            <w:r w:rsidR="00C21A86">
              <w:rPr>
                <w:noProof/>
                <w:webHidden/>
              </w:rPr>
              <w:tab/>
            </w:r>
            <w:r w:rsidR="00C21A86">
              <w:rPr>
                <w:noProof/>
                <w:webHidden/>
              </w:rPr>
              <w:fldChar w:fldCharType="begin"/>
            </w:r>
            <w:r w:rsidR="00C21A86">
              <w:rPr>
                <w:noProof/>
                <w:webHidden/>
              </w:rPr>
              <w:instrText xml:space="preserve"> PAGEREF _Toc168648679 \h </w:instrText>
            </w:r>
            <w:r w:rsidR="00C21A86">
              <w:rPr>
                <w:noProof/>
                <w:webHidden/>
              </w:rPr>
            </w:r>
            <w:r w:rsidR="00C21A86">
              <w:rPr>
                <w:noProof/>
                <w:webHidden/>
              </w:rPr>
              <w:fldChar w:fldCharType="separate"/>
            </w:r>
            <w:r w:rsidR="00C21A86">
              <w:rPr>
                <w:noProof/>
                <w:webHidden/>
              </w:rPr>
              <w:t>8</w:t>
            </w:r>
            <w:r w:rsidR="00C21A86">
              <w:rPr>
                <w:noProof/>
                <w:webHidden/>
              </w:rPr>
              <w:fldChar w:fldCharType="end"/>
            </w:r>
          </w:hyperlink>
        </w:p>
        <w:p w14:paraId="666A9360" w14:textId="4460450C" w:rsidR="00C21A86" w:rsidRDefault="00D02D82">
          <w:pPr>
            <w:pStyle w:val="TOC3"/>
            <w:rPr>
              <w:rFonts w:eastAsiaTheme="minorEastAsia" w:cstheme="minorBidi"/>
              <w:b w:val="0"/>
              <w:bCs w:val="0"/>
              <w:i w:val="0"/>
              <w:iCs w:val="0"/>
              <w:kern w:val="2"/>
              <w:sz w:val="24"/>
              <w:szCs w:val="24"/>
              <w14:ligatures w14:val="standardContextual"/>
            </w:rPr>
          </w:pPr>
          <w:hyperlink w:anchor="_Toc168648680" w:history="1">
            <w:r w:rsidR="00C21A86" w:rsidRPr="00BF1E8E">
              <w:rPr>
                <w:rStyle w:val="Hyperlink"/>
              </w:rPr>
              <w:t>Increased Assessed Value Information</w:t>
            </w:r>
            <w:r w:rsidR="00C21A86">
              <w:rPr>
                <w:webHidden/>
              </w:rPr>
              <w:tab/>
            </w:r>
            <w:r w:rsidR="00C21A86">
              <w:rPr>
                <w:webHidden/>
              </w:rPr>
              <w:fldChar w:fldCharType="begin"/>
            </w:r>
            <w:r w:rsidR="00C21A86">
              <w:rPr>
                <w:webHidden/>
              </w:rPr>
              <w:instrText xml:space="preserve"> PAGEREF _Toc168648680 \h </w:instrText>
            </w:r>
            <w:r w:rsidR="00C21A86">
              <w:rPr>
                <w:webHidden/>
              </w:rPr>
            </w:r>
            <w:r w:rsidR="00C21A86">
              <w:rPr>
                <w:webHidden/>
              </w:rPr>
              <w:fldChar w:fldCharType="separate"/>
            </w:r>
            <w:r w:rsidR="00C21A86">
              <w:rPr>
                <w:webHidden/>
              </w:rPr>
              <w:t>8</w:t>
            </w:r>
            <w:r w:rsidR="00C21A86">
              <w:rPr>
                <w:webHidden/>
              </w:rPr>
              <w:fldChar w:fldCharType="end"/>
            </w:r>
          </w:hyperlink>
        </w:p>
        <w:p w14:paraId="21A4BB52" w14:textId="05B47719" w:rsidR="00C21A86" w:rsidRDefault="00D02D82">
          <w:pPr>
            <w:pStyle w:val="TOC3"/>
            <w:rPr>
              <w:rFonts w:eastAsiaTheme="minorEastAsia" w:cstheme="minorBidi"/>
              <w:b w:val="0"/>
              <w:bCs w:val="0"/>
              <w:i w:val="0"/>
              <w:iCs w:val="0"/>
              <w:kern w:val="2"/>
              <w:sz w:val="24"/>
              <w:szCs w:val="24"/>
              <w14:ligatures w14:val="standardContextual"/>
            </w:rPr>
          </w:pPr>
          <w:hyperlink w:anchor="_Toc168648681" w:history="1">
            <w:r w:rsidR="00C21A86" w:rsidRPr="00BF1E8E">
              <w:rPr>
                <w:rStyle w:val="Hyperlink"/>
              </w:rPr>
              <w:t>Public Indebtedness</w:t>
            </w:r>
            <w:r w:rsidR="00C21A86">
              <w:rPr>
                <w:webHidden/>
              </w:rPr>
              <w:tab/>
            </w:r>
            <w:r w:rsidR="00C21A86">
              <w:rPr>
                <w:webHidden/>
              </w:rPr>
              <w:fldChar w:fldCharType="begin"/>
            </w:r>
            <w:r w:rsidR="00C21A86">
              <w:rPr>
                <w:webHidden/>
              </w:rPr>
              <w:instrText xml:space="preserve"> PAGEREF _Toc168648681 \h </w:instrText>
            </w:r>
            <w:r w:rsidR="00C21A86">
              <w:rPr>
                <w:webHidden/>
              </w:rPr>
            </w:r>
            <w:r w:rsidR="00C21A86">
              <w:rPr>
                <w:webHidden/>
              </w:rPr>
              <w:fldChar w:fldCharType="separate"/>
            </w:r>
            <w:r w:rsidR="00C21A86">
              <w:rPr>
                <w:webHidden/>
              </w:rPr>
              <w:t>8</w:t>
            </w:r>
            <w:r w:rsidR="00C21A86">
              <w:rPr>
                <w:webHidden/>
              </w:rPr>
              <w:fldChar w:fldCharType="end"/>
            </w:r>
          </w:hyperlink>
        </w:p>
        <w:p w14:paraId="47B2EC6A" w14:textId="6D369D1E" w:rsidR="00C21A86" w:rsidRDefault="00D02D82">
          <w:pPr>
            <w:pStyle w:val="TOC3"/>
            <w:rPr>
              <w:rFonts w:eastAsiaTheme="minorEastAsia" w:cstheme="minorBidi"/>
              <w:b w:val="0"/>
              <w:bCs w:val="0"/>
              <w:i w:val="0"/>
              <w:iCs w:val="0"/>
              <w:kern w:val="2"/>
              <w:sz w:val="24"/>
              <w:szCs w:val="24"/>
              <w14:ligatures w14:val="standardContextual"/>
            </w:rPr>
          </w:pPr>
          <w:hyperlink w:anchor="_Toc168648682" w:history="1">
            <w:r w:rsidR="00C21A86" w:rsidRPr="00BF1E8E">
              <w:rPr>
                <w:rStyle w:val="Hyperlink"/>
              </w:rPr>
              <w:t>Anticipated Revenues</w:t>
            </w:r>
            <w:r w:rsidR="00C21A86">
              <w:rPr>
                <w:webHidden/>
              </w:rPr>
              <w:tab/>
            </w:r>
            <w:r w:rsidR="00C21A86">
              <w:rPr>
                <w:webHidden/>
              </w:rPr>
              <w:fldChar w:fldCharType="begin"/>
            </w:r>
            <w:r w:rsidR="00C21A86">
              <w:rPr>
                <w:webHidden/>
              </w:rPr>
              <w:instrText xml:space="preserve"> PAGEREF _Toc168648682 \h </w:instrText>
            </w:r>
            <w:r w:rsidR="00C21A86">
              <w:rPr>
                <w:webHidden/>
              </w:rPr>
            </w:r>
            <w:r w:rsidR="00C21A86">
              <w:rPr>
                <w:webHidden/>
              </w:rPr>
              <w:fldChar w:fldCharType="separate"/>
            </w:r>
            <w:r w:rsidR="00C21A86">
              <w:rPr>
                <w:webHidden/>
              </w:rPr>
              <w:t>8</w:t>
            </w:r>
            <w:r w:rsidR="00C21A86">
              <w:rPr>
                <w:webHidden/>
              </w:rPr>
              <w:fldChar w:fldCharType="end"/>
            </w:r>
          </w:hyperlink>
        </w:p>
        <w:p w14:paraId="36247E1E" w14:textId="0FF5B4B2" w:rsidR="00C21A86" w:rsidRDefault="00D02D82">
          <w:pPr>
            <w:pStyle w:val="TOC3"/>
            <w:rPr>
              <w:rFonts w:eastAsiaTheme="minorEastAsia" w:cstheme="minorBidi"/>
              <w:b w:val="0"/>
              <w:bCs w:val="0"/>
              <w:i w:val="0"/>
              <w:iCs w:val="0"/>
              <w:kern w:val="2"/>
              <w:sz w:val="24"/>
              <w:szCs w:val="24"/>
              <w14:ligatures w14:val="standardContextual"/>
            </w:rPr>
          </w:pPr>
          <w:hyperlink w:anchor="_Toc168648683" w:history="1">
            <w:r w:rsidR="00C21A86" w:rsidRPr="00BF1E8E">
              <w:rPr>
                <w:rStyle w:val="Hyperlink"/>
              </w:rPr>
              <w:t>Credit Enhancement Agreement (CEA)</w:t>
            </w:r>
            <w:r w:rsidR="00C21A86">
              <w:rPr>
                <w:webHidden/>
              </w:rPr>
              <w:tab/>
            </w:r>
            <w:r w:rsidR="00C21A86">
              <w:rPr>
                <w:webHidden/>
              </w:rPr>
              <w:fldChar w:fldCharType="begin"/>
            </w:r>
            <w:r w:rsidR="00C21A86">
              <w:rPr>
                <w:webHidden/>
              </w:rPr>
              <w:instrText xml:space="preserve"> PAGEREF _Toc168648683 \h </w:instrText>
            </w:r>
            <w:r w:rsidR="00C21A86">
              <w:rPr>
                <w:webHidden/>
              </w:rPr>
            </w:r>
            <w:r w:rsidR="00C21A86">
              <w:rPr>
                <w:webHidden/>
              </w:rPr>
              <w:fldChar w:fldCharType="separate"/>
            </w:r>
            <w:r w:rsidR="00C21A86">
              <w:rPr>
                <w:webHidden/>
              </w:rPr>
              <w:t>8</w:t>
            </w:r>
            <w:r w:rsidR="00C21A86">
              <w:rPr>
                <w:webHidden/>
              </w:rPr>
              <w:fldChar w:fldCharType="end"/>
            </w:r>
          </w:hyperlink>
        </w:p>
        <w:p w14:paraId="3107160C" w14:textId="5EA89C7B" w:rsidR="00C21A86" w:rsidRDefault="00D02D82">
          <w:pPr>
            <w:pStyle w:val="TOC3"/>
            <w:rPr>
              <w:rFonts w:eastAsiaTheme="minorEastAsia" w:cstheme="minorBidi"/>
              <w:b w:val="0"/>
              <w:bCs w:val="0"/>
              <w:i w:val="0"/>
              <w:iCs w:val="0"/>
              <w:kern w:val="2"/>
              <w:sz w:val="24"/>
              <w:szCs w:val="24"/>
              <w14:ligatures w14:val="standardContextual"/>
            </w:rPr>
          </w:pPr>
          <w:hyperlink w:anchor="_Toc168648684" w:history="1">
            <w:r w:rsidR="00C21A86" w:rsidRPr="00BF1E8E">
              <w:rPr>
                <w:rStyle w:val="Hyperlink"/>
              </w:rPr>
              <w:t>Development Program Fund and Tax Increment Revenues</w:t>
            </w:r>
            <w:r w:rsidR="00C21A86">
              <w:rPr>
                <w:webHidden/>
              </w:rPr>
              <w:tab/>
            </w:r>
            <w:r w:rsidR="00C21A86">
              <w:rPr>
                <w:webHidden/>
              </w:rPr>
              <w:fldChar w:fldCharType="begin"/>
            </w:r>
            <w:r w:rsidR="00C21A86">
              <w:rPr>
                <w:webHidden/>
              </w:rPr>
              <w:instrText xml:space="preserve"> PAGEREF _Toc168648684 \h </w:instrText>
            </w:r>
            <w:r w:rsidR="00C21A86">
              <w:rPr>
                <w:webHidden/>
              </w:rPr>
            </w:r>
            <w:r w:rsidR="00C21A86">
              <w:rPr>
                <w:webHidden/>
              </w:rPr>
              <w:fldChar w:fldCharType="separate"/>
            </w:r>
            <w:r w:rsidR="00C21A86">
              <w:rPr>
                <w:webHidden/>
              </w:rPr>
              <w:t>9</w:t>
            </w:r>
            <w:r w:rsidR="00C21A86">
              <w:rPr>
                <w:webHidden/>
              </w:rPr>
              <w:fldChar w:fldCharType="end"/>
            </w:r>
          </w:hyperlink>
        </w:p>
        <w:p w14:paraId="77E59955" w14:textId="4F868BC5" w:rsidR="00C21A86" w:rsidRDefault="00D02D82">
          <w:pPr>
            <w:pStyle w:val="TOC3"/>
            <w:rPr>
              <w:rFonts w:eastAsiaTheme="minorEastAsia" w:cstheme="minorBidi"/>
              <w:b w:val="0"/>
              <w:bCs w:val="0"/>
              <w:i w:val="0"/>
              <w:iCs w:val="0"/>
              <w:kern w:val="2"/>
              <w:sz w:val="24"/>
              <w:szCs w:val="24"/>
              <w14:ligatures w14:val="standardContextual"/>
            </w:rPr>
          </w:pPr>
          <w:hyperlink w:anchor="_Toc168648685" w:history="1">
            <w:r w:rsidR="00C21A86" w:rsidRPr="00BF1E8E">
              <w:rPr>
                <w:rStyle w:val="Hyperlink"/>
              </w:rPr>
              <w:t>Relocation of Person(s)/Business(es)</w:t>
            </w:r>
            <w:r w:rsidR="00C21A86">
              <w:rPr>
                <w:webHidden/>
              </w:rPr>
              <w:tab/>
            </w:r>
            <w:r w:rsidR="00C21A86">
              <w:rPr>
                <w:webHidden/>
              </w:rPr>
              <w:fldChar w:fldCharType="begin"/>
            </w:r>
            <w:r w:rsidR="00C21A86">
              <w:rPr>
                <w:webHidden/>
              </w:rPr>
              <w:instrText xml:space="preserve"> PAGEREF _Toc168648685 \h </w:instrText>
            </w:r>
            <w:r w:rsidR="00C21A86">
              <w:rPr>
                <w:webHidden/>
              </w:rPr>
            </w:r>
            <w:r w:rsidR="00C21A86">
              <w:rPr>
                <w:webHidden/>
              </w:rPr>
              <w:fldChar w:fldCharType="separate"/>
            </w:r>
            <w:r w:rsidR="00C21A86">
              <w:rPr>
                <w:webHidden/>
              </w:rPr>
              <w:t>10</w:t>
            </w:r>
            <w:r w:rsidR="00C21A86">
              <w:rPr>
                <w:webHidden/>
              </w:rPr>
              <w:fldChar w:fldCharType="end"/>
            </w:r>
          </w:hyperlink>
        </w:p>
        <w:p w14:paraId="3E383CF4" w14:textId="7F76E200" w:rsidR="00C21A86" w:rsidRDefault="00D02D82">
          <w:pPr>
            <w:pStyle w:val="TOC3"/>
            <w:rPr>
              <w:rFonts w:eastAsiaTheme="minorEastAsia" w:cstheme="minorBidi"/>
              <w:b w:val="0"/>
              <w:bCs w:val="0"/>
              <w:i w:val="0"/>
              <w:iCs w:val="0"/>
              <w:kern w:val="2"/>
              <w:sz w:val="24"/>
              <w:szCs w:val="24"/>
              <w14:ligatures w14:val="standardContextual"/>
            </w:rPr>
          </w:pPr>
          <w:hyperlink w:anchor="_Toc168648686" w:history="1">
            <w:r w:rsidR="00C21A86" w:rsidRPr="00BF1E8E">
              <w:rPr>
                <w:rStyle w:val="Hyperlink"/>
              </w:rPr>
              <w:t>Transportation Improvements</w:t>
            </w:r>
            <w:r w:rsidR="00C21A86">
              <w:rPr>
                <w:webHidden/>
              </w:rPr>
              <w:tab/>
            </w:r>
            <w:r w:rsidR="00C21A86">
              <w:rPr>
                <w:webHidden/>
              </w:rPr>
              <w:fldChar w:fldCharType="begin"/>
            </w:r>
            <w:r w:rsidR="00C21A86">
              <w:rPr>
                <w:webHidden/>
              </w:rPr>
              <w:instrText xml:space="preserve"> PAGEREF _Toc168648686 \h </w:instrText>
            </w:r>
            <w:r w:rsidR="00C21A86">
              <w:rPr>
                <w:webHidden/>
              </w:rPr>
            </w:r>
            <w:r w:rsidR="00C21A86">
              <w:rPr>
                <w:webHidden/>
              </w:rPr>
              <w:fldChar w:fldCharType="separate"/>
            </w:r>
            <w:r w:rsidR="00C21A86">
              <w:rPr>
                <w:webHidden/>
              </w:rPr>
              <w:t>10</w:t>
            </w:r>
            <w:r w:rsidR="00C21A86">
              <w:rPr>
                <w:webHidden/>
              </w:rPr>
              <w:fldChar w:fldCharType="end"/>
            </w:r>
          </w:hyperlink>
        </w:p>
        <w:p w14:paraId="0E8725D9" w14:textId="3680609B" w:rsidR="00C21A86" w:rsidRDefault="00D02D82">
          <w:pPr>
            <w:pStyle w:val="TOC3"/>
            <w:rPr>
              <w:rFonts w:eastAsiaTheme="minorEastAsia" w:cstheme="minorBidi"/>
              <w:b w:val="0"/>
              <w:bCs w:val="0"/>
              <w:i w:val="0"/>
              <w:iCs w:val="0"/>
              <w:kern w:val="2"/>
              <w:sz w:val="24"/>
              <w:szCs w:val="24"/>
              <w14:ligatures w14:val="standardContextual"/>
            </w:rPr>
          </w:pPr>
          <w:hyperlink w:anchor="_Toc168648687" w:history="1">
            <w:r w:rsidR="00C21A86" w:rsidRPr="00BF1E8E">
              <w:rPr>
                <w:rStyle w:val="Hyperlink"/>
              </w:rPr>
              <w:t>Environmental Controls</w:t>
            </w:r>
            <w:r w:rsidR="00C21A86">
              <w:rPr>
                <w:webHidden/>
              </w:rPr>
              <w:tab/>
            </w:r>
            <w:r w:rsidR="00C21A86">
              <w:rPr>
                <w:webHidden/>
              </w:rPr>
              <w:fldChar w:fldCharType="begin"/>
            </w:r>
            <w:r w:rsidR="00C21A86">
              <w:rPr>
                <w:webHidden/>
              </w:rPr>
              <w:instrText xml:space="preserve"> PAGEREF _Toc168648687 \h </w:instrText>
            </w:r>
            <w:r w:rsidR="00C21A86">
              <w:rPr>
                <w:webHidden/>
              </w:rPr>
            </w:r>
            <w:r w:rsidR="00C21A86">
              <w:rPr>
                <w:webHidden/>
              </w:rPr>
              <w:fldChar w:fldCharType="separate"/>
            </w:r>
            <w:r w:rsidR="00C21A86">
              <w:rPr>
                <w:webHidden/>
              </w:rPr>
              <w:t>10</w:t>
            </w:r>
            <w:r w:rsidR="00C21A86">
              <w:rPr>
                <w:webHidden/>
              </w:rPr>
              <w:fldChar w:fldCharType="end"/>
            </w:r>
          </w:hyperlink>
        </w:p>
        <w:p w14:paraId="71C3BB10" w14:textId="3388998C" w:rsidR="00C21A86" w:rsidRDefault="00D02D82">
          <w:pPr>
            <w:pStyle w:val="TOC3"/>
            <w:rPr>
              <w:rFonts w:eastAsiaTheme="minorEastAsia" w:cstheme="minorBidi"/>
              <w:b w:val="0"/>
              <w:bCs w:val="0"/>
              <w:i w:val="0"/>
              <w:iCs w:val="0"/>
              <w:kern w:val="2"/>
              <w:sz w:val="24"/>
              <w:szCs w:val="24"/>
              <w14:ligatures w14:val="standardContextual"/>
            </w:rPr>
          </w:pPr>
          <w:hyperlink w:anchor="_Toc168648688" w:history="1">
            <w:r w:rsidR="00C21A86" w:rsidRPr="00BF1E8E">
              <w:rPr>
                <w:rStyle w:val="Hyperlink"/>
              </w:rPr>
              <w:t>District Operation</w:t>
            </w:r>
            <w:r w:rsidR="00C21A86">
              <w:rPr>
                <w:webHidden/>
              </w:rPr>
              <w:tab/>
            </w:r>
            <w:r w:rsidR="00C21A86">
              <w:rPr>
                <w:webHidden/>
              </w:rPr>
              <w:fldChar w:fldCharType="begin"/>
            </w:r>
            <w:r w:rsidR="00C21A86">
              <w:rPr>
                <w:webHidden/>
              </w:rPr>
              <w:instrText xml:space="preserve"> PAGEREF _Toc168648688 \h </w:instrText>
            </w:r>
            <w:r w:rsidR="00C21A86">
              <w:rPr>
                <w:webHidden/>
              </w:rPr>
            </w:r>
            <w:r w:rsidR="00C21A86">
              <w:rPr>
                <w:webHidden/>
              </w:rPr>
              <w:fldChar w:fldCharType="separate"/>
            </w:r>
            <w:r w:rsidR="00C21A86">
              <w:rPr>
                <w:webHidden/>
              </w:rPr>
              <w:t>10</w:t>
            </w:r>
            <w:r w:rsidR="00C21A86">
              <w:rPr>
                <w:webHidden/>
              </w:rPr>
              <w:fldChar w:fldCharType="end"/>
            </w:r>
          </w:hyperlink>
        </w:p>
        <w:p w14:paraId="7CEC4EB8" w14:textId="4ADA1CE4" w:rsidR="00C21A86" w:rsidRDefault="00D02D82">
          <w:pPr>
            <w:pStyle w:val="TOC2"/>
            <w:tabs>
              <w:tab w:val="right" w:leader="dot" w:pos="10790"/>
            </w:tabs>
            <w:rPr>
              <w:rFonts w:eastAsiaTheme="minorEastAsia" w:cstheme="minorBidi"/>
              <w:smallCaps w:val="0"/>
              <w:noProof/>
              <w:kern w:val="2"/>
              <w:sz w:val="24"/>
              <w:szCs w:val="24"/>
              <w14:ligatures w14:val="standardContextual"/>
            </w:rPr>
          </w:pPr>
          <w:hyperlink w:anchor="_Toc168648689" w:history="1">
            <w:r w:rsidR="00C21A86" w:rsidRPr="00BF1E8E">
              <w:rPr>
                <w:rStyle w:val="Hyperlink"/>
                <w:b/>
                <w:noProof/>
              </w:rPr>
              <w:t>Section 7 - Notice and Hearing</w:t>
            </w:r>
            <w:r w:rsidR="00C21A86">
              <w:rPr>
                <w:noProof/>
                <w:webHidden/>
              </w:rPr>
              <w:tab/>
            </w:r>
            <w:r w:rsidR="00C21A86">
              <w:rPr>
                <w:noProof/>
                <w:webHidden/>
              </w:rPr>
              <w:fldChar w:fldCharType="begin"/>
            </w:r>
            <w:r w:rsidR="00C21A86">
              <w:rPr>
                <w:noProof/>
                <w:webHidden/>
              </w:rPr>
              <w:instrText xml:space="preserve"> PAGEREF _Toc168648689 \h </w:instrText>
            </w:r>
            <w:r w:rsidR="00C21A86">
              <w:rPr>
                <w:noProof/>
                <w:webHidden/>
              </w:rPr>
            </w:r>
            <w:r w:rsidR="00C21A86">
              <w:rPr>
                <w:noProof/>
                <w:webHidden/>
              </w:rPr>
              <w:fldChar w:fldCharType="separate"/>
            </w:r>
            <w:r w:rsidR="00C21A86">
              <w:rPr>
                <w:noProof/>
                <w:webHidden/>
              </w:rPr>
              <w:t>11</w:t>
            </w:r>
            <w:r w:rsidR="00C21A86">
              <w:rPr>
                <w:noProof/>
                <w:webHidden/>
              </w:rPr>
              <w:fldChar w:fldCharType="end"/>
            </w:r>
          </w:hyperlink>
        </w:p>
        <w:p w14:paraId="1094D711" w14:textId="3AE6D3A1" w:rsidR="00C21A86" w:rsidRDefault="00D02D82">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648690" w:history="1">
            <w:r w:rsidR="00C21A86" w:rsidRPr="00BF1E8E">
              <w:rPr>
                <w:rStyle w:val="Hyperlink"/>
                <w:b/>
                <w:noProof/>
              </w:rPr>
              <w:t xml:space="preserve">Exhibit A - </w:t>
            </w:r>
            <w:r w:rsidR="00C21A86">
              <w:rPr>
                <w:rFonts w:eastAsiaTheme="minorEastAsia" w:cstheme="minorBidi"/>
                <w:smallCaps w:val="0"/>
                <w:noProof/>
                <w:kern w:val="2"/>
                <w:sz w:val="24"/>
                <w:szCs w:val="24"/>
                <w14:ligatures w14:val="standardContextual"/>
              </w:rPr>
              <w:tab/>
            </w:r>
            <w:r w:rsidR="00C21A86" w:rsidRPr="00BF1E8E">
              <w:rPr>
                <w:rStyle w:val="Hyperlink"/>
                <w:b/>
                <w:noProof/>
              </w:rPr>
              <w:t>Statutory Requirements &amp; Thresholds</w:t>
            </w:r>
            <w:r w:rsidR="00C21A86">
              <w:rPr>
                <w:noProof/>
                <w:webHidden/>
              </w:rPr>
              <w:tab/>
            </w:r>
            <w:r w:rsidR="00C21A86">
              <w:rPr>
                <w:noProof/>
                <w:webHidden/>
              </w:rPr>
              <w:fldChar w:fldCharType="begin"/>
            </w:r>
            <w:r w:rsidR="00C21A86">
              <w:rPr>
                <w:noProof/>
                <w:webHidden/>
              </w:rPr>
              <w:instrText xml:space="preserve"> PAGEREF _Toc168648690 \h </w:instrText>
            </w:r>
            <w:r w:rsidR="00C21A86">
              <w:rPr>
                <w:noProof/>
                <w:webHidden/>
              </w:rPr>
            </w:r>
            <w:r w:rsidR="00C21A86">
              <w:rPr>
                <w:noProof/>
                <w:webHidden/>
              </w:rPr>
              <w:fldChar w:fldCharType="separate"/>
            </w:r>
            <w:r w:rsidR="00C21A86">
              <w:rPr>
                <w:noProof/>
                <w:webHidden/>
              </w:rPr>
              <w:t>12</w:t>
            </w:r>
            <w:r w:rsidR="00C21A86">
              <w:rPr>
                <w:noProof/>
                <w:webHidden/>
              </w:rPr>
              <w:fldChar w:fldCharType="end"/>
            </w:r>
          </w:hyperlink>
        </w:p>
        <w:p w14:paraId="390B6225" w14:textId="78ADC648" w:rsidR="00C21A86" w:rsidRDefault="00D02D82">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648691" w:history="1">
            <w:r w:rsidR="00C21A86" w:rsidRPr="00BF1E8E">
              <w:rPr>
                <w:rStyle w:val="Hyperlink"/>
                <w:b/>
                <w:noProof/>
              </w:rPr>
              <w:t xml:space="preserve">Exhibit B - </w:t>
            </w:r>
            <w:r w:rsidR="00C21A86">
              <w:rPr>
                <w:rFonts w:eastAsiaTheme="minorEastAsia" w:cstheme="minorBidi"/>
                <w:smallCaps w:val="0"/>
                <w:noProof/>
                <w:kern w:val="2"/>
                <w:sz w:val="24"/>
                <w:szCs w:val="24"/>
                <w14:ligatures w14:val="standardContextual"/>
              </w:rPr>
              <w:tab/>
            </w:r>
            <w:r w:rsidR="00C21A86" w:rsidRPr="00BF1E8E">
              <w:rPr>
                <w:rStyle w:val="Hyperlink"/>
                <w:b/>
                <w:noProof/>
              </w:rPr>
              <w:t>Assessor’s Certificate</w:t>
            </w:r>
            <w:r w:rsidR="00C21A86">
              <w:rPr>
                <w:noProof/>
                <w:webHidden/>
              </w:rPr>
              <w:tab/>
            </w:r>
            <w:r w:rsidR="00C21A86">
              <w:rPr>
                <w:noProof/>
                <w:webHidden/>
              </w:rPr>
              <w:fldChar w:fldCharType="begin"/>
            </w:r>
            <w:r w:rsidR="00C21A86">
              <w:rPr>
                <w:noProof/>
                <w:webHidden/>
              </w:rPr>
              <w:instrText xml:space="preserve"> PAGEREF _Toc168648691 \h </w:instrText>
            </w:r>
            <w:r w:rsidR="00C21A86">
              <w:rPr>
                <w:noProof/>
                <w:webHidden/>
              </w:rPr>
            </w:r>
            <w:r w:rsidR="00C21A86">
              <w:rPr>
                <w:noProof/>
                <w:webHidden/>
              </w:rPr>
              <w:fldChar w:fldCharType="separate"/>
            </w:r>
            <w:r w:rsidR="00C21A86">
              <w:rPr>
                <w:noProof/>
                <w:webHidden/>
              </w:rPr>
              <w:t>14</w:t>
            </w:r>
            <w:r w:rsidR="00C21A86">
              <w:rPr>
                <w:noProof/>
                <w:webHidden/>
              </w:rPr>
              <w:fldChar w:fldCharType="end"/>
            </w:r>
          </w:hyperlink>
        </w:p>
        <w:p w14:paraId="04C0FD69" w14:textId="0E12E830" w:rsidR="00C21A86" w:rsidRDefault="00D02D82">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648692" w:history="1">
            <w:r w:rsidR="00C21A86" w:rsidRPr="00BF1E8E">
              <w:rPr>
                <w:rStyle w:val="Hyperlink"/>
                <w:b/>
                <w:noProof/>
              </w:rPr>
              <w:t>Exhibit C -</w:t>
            </w:r>
            <w:r w:rsidR="00C21A86">
              <w:rPr>
                <w:rFonts w:eastAsiaTheme="minorEastAsia" w:cstheme="minorBidi"/>
                <w:smallCaps w:val="0"/>
                <w:noProof/>
                <w:kern w:val="2"/>
                <w:sz w:val="24"/>
                <w:szCs w:val="24"/>
                <w14:ligatures w14:val="standardContextual"/>
              </w:rPr>
              <w:tab/>
            </w:r>
            <w:r w:rsidR="00C21A86" w:rsidRPr="00BF1E8E">
              <w:rPr>
                <w:rStyle w:val="Hyperlink"/>
                <w:b/>
                <w:noProof/>
              </w:rPr>
              <w:t>Map of District Location within Municipality</w:t>
            </w:r>
            <w:r w:rsidR="00C21A86">
              <w:rPr>
                <w:noProof/>
                <w:webHidden/>
              </w:rPr>
              <w:tab/>
            </w:r>
            <w:r w:rsidR="00C21A86">
              <w:rPr>
                <w:noProof/>
                <w:webHidden/>
              </w:rPr>
              <w:fldChar w:fldCharType="begin"/>
            </w:r>
            <w:r w:rsidR="00C21A86">
              <w:rPr>
                <w:noProof/>
                <w:webHidden/>
              </w:rPr>
              <w:instrText xml:space="preserve"> PAGEREF _Toc168648692 \h </w:instrText>
            </w:r>
            <w:r w:rsidR="00C21A86">
              <w:rPr>
                <w:noProof/>
                <w:webHidden/>
              </w:rPr>
            </w:r>
            <w:r w:rsidR="00C21A86">
              <w:rPr>
                <w:noProof/>
                <w:webHidden/>
              </w:rPr>
              <w:fldChar w:fldCharType="separate"/>
            </w:r>
            <w:r w:rsidR="00C21A86">
              <w:rPr>
                <w:noProof/>
                <w:webHidden/>
              </w:rPr>
              <w:t>15</w:t>
            </w:r>
            <w:r w:rsidR="00C21A86">
              <w:rPr>
                <w:noProof/>
                <w:webHidden/>
              </w:rPr>
              <w:fldChar w:fldCharType="end"/>
            </w:r>
          </w:hyperlink>
        </w:p>
        <w:p w14:paraId="7AC6620F" w14:textId="1F5EE1AD" w:rsidR="00C21A86" w:rsidRDefault="00D02D82">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648693" w:history="1">
            <w:r w:rsidR="00C21A86" w:rsidRPr="00BF1E8E">
              <w:rPr>
                <w:rStyle w:val="Hyperlink"/>
                <w:b/>
                <w:noProof/>
              </w:rPr>
              <w:t xml:space="preserve">Exhibit D - </w:t>
            </w:r>
            <w:r w:rsidR="00C21A86">
              <w:rPr>
                <w:rFonts w:eastAsiaTheme="minorEastAsia" w:cstheme="minorBidi"/>
                <w:smallCaps w:val="0"/>
                <w:noProof/>
                <w:kern w:val="2"/>
                <w:sz w:val="24"/>
                <w:szCs w:val="24"/>
                <w14:ligatures w14:val="standardContextual"/>
              </w:rPr>
              <w:tab/>
            </w:r>
            <w:r w:rsidR="00C21A86" w:rsidRPr="00BF1E8E">
              <w:rPr>
                <w:rStyle w:val="Hyperlink"/>
                <w:b/>
                <w:noProof/>
              </w:rPr>
              <w:t>Map of District Boundaries</w:t>
            </w:r>
            <w:r w:rsidR="00C21A86">
              <w:rPr>
                <w:noProof/>
                <w:webHidden/>
              </w:rPr>
              <w:tab/>
            </w:r>
            <w:r w:rsidR="00C21A86">
              <w:rPr>
                <w:noProof/>
                <w:webHidden/>
              </w:rPr>
              <w:fldChar w:fldCharType="begin"/>
            </w:r>
            <w:r w:rsidR="00C21A86">
              <w:rPr>
                <w:noProof/>
                <w:webHidden/>
              </w:rPr>
              <w:instrText xml:space="preserve"> PAGEREF _Toc168648693 \h </w:instrText>
            </w:r>
            <w:r w:rsidR="00C21A86">
              <w:rPr>
                <w:noProof/>
                <w:webHidden/>
              </w:rPr>
            </w:r>
            <w:r w:rsidR="00C21A86">
              <w:rPr>
                <w:noProof/>
                <w:webHidden/>
              </w:rPr>
              <w:fldChar w:fldCharType="separate"/>
            </w:r>
            <w:r w:rsidR="00C21A86">
              <w:rPr>
                <w:noProof/>
                <w:webHidden/>
              </w:rPr>
              <w:t>16</w:t>
            </w:r>
            <w:r w:rsidR="00C21A86">
              <w:rPr>
                <w:noProof/>
                <w:webHidden/>
              </w:rPr>
              <w:fldChar w:fldCharType="end"/>
            </w:r>
          </w:hyperlink>
        </w:p>
        <w:p w14:paraId="27ACCD24" w14:textId="4ECD709A" w:rsidR="00C21A86" w:rsidRDefault="00D02D82">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648694" w:history="1">
            <w:r w:rsidR="00C21A86" w:rsidRPr="00BF1E8E">
              <w:rPr>
                <w:rStyle w:val="Hyperlink"/>
                <w:b/>
                <w:noProof/>
              </w:rPr>
              <w:t xml:space="preserve">Exhibit E - </w:t>
            </w:r>
            <w:r w:rsidR="00C21A86">
              <w:rPr>
                <w:rFonts w:eastAsiaTheme="minorEastAsia" w:cstheme="minorBidi"/>
                <w:smallCaps w:val="0"/>
                <w:noProof/>
                <w:kern w:val="2"/>
                <w:sz w:val="24"/>
                <w:szCs w:val="24"/>
                <w14:ligatures w14:val="standardContextual"/>
              </w:rPr>
              <w:tab/>
            </w:r>
            <w:r w:rsidR="00C21A86" w:rsidRPr="00BF1E8E">
              <w:rPr>
                <w:rStyle w:val="Hyperlink"/>
                <w:b/>
                <w:noProof/>
              </w:rPr>
              <w:t>Annual Revenue Spreadsheet</w:t>
            </w:r>
            <w:r w:rsidR="00C21A86">
              <w:rPr>
                <w:noProof/>
                <w:webHidden/>
              </w:rPr>
              <w:tab/>
            </w:r>
            <w:r w:rsidR="00C21A86">
              <w:rPr>
                <w:noProof/>
                <w:webHidden/>
              </w:rPr>
              <w:fldChar w:fldCharType="begin"/>
            </w:r>
            <w:r w:rsidR="00C21A86">
              <w:rPr>
                <w:noProof/>
                <w:webHidden/>
              </w:rPr>
              <w:instrText xml:space="preserve"> PAGEREF _Toc168648694 \h </w:instrText>
            </w:r>
            <w:r w:rsidR="00C21A86">
              <w:rPr>
                <w:noProof/>
                <w:webHidden/>
              </w:rPr>
            </w:r>
            <w:r w:rsidR="00C21A86">
              <w:rPr>
                <w:noProof/>
                <w:webHidden/>
              </w:rPr>
              <w:fldChar w:fldCharType="separate"/>
            </w:r>
            <w:r w:rsidR="00C21A86">
              <w:rPr>
                <w:noProof/>
                <w:webHidden/>
              </w:rPr>
              <w:t>17</w:t>
            </w:r>
            <w:r w:rsidR="00C21A86">
              <w:rPr>
                <w:noProof/>
                <w:webHidden/>
              </w:rPr>
              <w:fldChar w:fldCharType="end"/>
            </w:r>
          </w:hyperlink>
        </w:p>
        <w:p w14:paraId="2B46A2F0" w14:textId="60A763C6" w:rsidR="00C21A86" w:rsidRDefault="00D02D82">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648695" w:history="1">
            <w:r w:rsidR="00C21A86" w:rsidRPr="00BF1E8E">
              <w:rPr>
                <w:rStyle w:val="Hyperlink"/>
                <w:b/>
                <w:noProof/>
              </w:rPr>
              <w:t xml:space="preserve">Exhibit F - </w:t>
            </w:r>
            <w:r w:rsidR="00C21A86">
              <w:rPr>
                <w:rFonts w:eastAsiaTheme="minorEastAsia" w:cstheme="minorBidi"/>
                <w:smallCaps w:val="0"/>
                <w:noProof/>
                <w:kern w:val="2"/>
                <w:sz w:val="24"/>
                <w:szCs w:val="24"/>
                <w14:ligatures w14:val="standardContextual"/>
              </w:rPr>
              <w:tab/>
            </w:r>
            <w:r w:rsidR="00C21A86" w:rsidRPr="00BF1E8E">
              <w:rPr>
                <w:rStyle w:val="Hyperlink"/>
                <w:b/>
                <w:noProof/>
              </w:rPr>
              <w:t>Annual Tax Shift Spreadsheet</w:t>
            </w:r>
            <w:r w:rsidR="00C21A86">
              <w:rPr>
                <w:noProof/>
                <w:webHidden/>
              </w:rPr>
              <w:tab/>
            </w:r>
            <w:r w:rsidR="00C21A86">
              <w:rPr>
                <w:noProof/>
                <w:webHidden/>
              </w:rPr>
              <w:fldChar w:fldCharType="begin"/>
            </w:r>
            <w:r w:rsidR="00C21A86">
              <w:rPr>
                <w:noProof/>
                <w:webHidden/>
              </w:rPr>
              <w:instrText xml:space="preserve"> PAGEREF _Toc168648695 \h </w:instrText>
            </w:r>
            <w:r w:rsidR="00C21A86">
              <w:rPr>
                <w:noProof/>
                <w:webHidden/>
              </w:rPr>
            </w:r>
            <w:r w:rsidR="00C21A86">
              <w:rPr>
                <w:noProof/>
                <w:webHidden/>
              </w:rPr>
              <w:fldChar w:fldCharType="separate"/>
            </w:r>
            <w:r w:rsidR="00C21A86">
              <w:rPr>
                <w:noProof/>
                <w:webHidden/>
              </w:rPr>
              <w:t>18</w:t>
            </w:r>
            <w:r w:rsidR="00C21A86">
              <w:rPr>
                <w:noProof/>
                <w:webHidden/>
              </w:rPr>
              <w:fldChar w:fldCharType="end"/>
            </w:r>
          </w:hyperlink>
        </w:p>
        <w:p w14:paraId="4FE5A841" w14:textId="4207DAE7" w:rsidR="00C21A86" w:rsidRDefault="00D02D82">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648696" w:history="1">
            <w:r w:rsidR="00C21A86" w:rsidRPr="00BF1E8E">
              <w:rPr>
                <w:rStyle w:val="Hyperlink"/>
                <w:b/>
                <w:noProof/>
              </w:rPr>
              <w:t xml:space="preserve">Exhibit G - </w:t>
            </w:r>
            <w:r w:rsidR="00C21A86">
              <w:rPr>
                <w:rFonts w:eastAsiaTheme="minorEastAsia" w:cstheme="minorBidi"/>
                <w:smallCaps w:val="0"/>
                <w:noProof/>
                <w:kern w:val="2"/>
                <w:sz w:val="24"/>
                <w:szCs w:val="24"/>
                <w14:ligatures w14:val="standardContextual"/>
              </w:rPr>
              <w:tab/>
            </w:r>
            <w:r w:rsidR="00C21A86" w:rsidRPr="00BF1E8E">
              <w:rPr>
                <w:rStyle w:val="Hyperlink"/>
                <w:b/>
                <w:noProof/>
              </w:rPr>
              <w:t>10-Day Notice of Public Hearing</w:t>
            </w:r>
            <w:r w:rsidR="00C21A86">
              <w:rPr>
                <w:noProof/>
                <w:webHidden/>
              </w:rPr>
              <w:tab/>
            </w:r>
            <w:r w:rsidR="00C21A86">
              <w:rPr>
                <w:noProof/>
                <w:webHidden/>
              </w:rPr>
              <w:fldChar w:fldCharType="begin"/>
            </w:r>
            <w:r w:rsidR="00C21A86">
              <w:rPr>
                <w:noProof/>
                <w:webHidden/>
              </w:rPr>
              <w:instrText xml:space="preserve"> PAGEREF _Toc168648696 \h </w:instrText>
            </w:r>
            <w:r w:rsidR="00C21A86">
              <w:rPr>
                <w:noProof/>
                <w:webHidden/>
              </w:rPr>
            </w:r>
            <w:r w:rsidR="00C21A86">
              <w:rPr>
                <w:noProof/>
                <w:webHidden/>
              </w:rPr>
              <w:fldChar w:fldCharType="separate"/>
            </w:r>
            <w:r w:rsidR="00C21A86">
              <w:rPr>
                <w:noProof/>
                <w:webHidden/>
              </w:rPr>
              <w:t>19</w:t>
            </w:r>
            <w:r w:rsidR="00C21A86">
              <w:rPr>
                <w:noProof/>
                <w:webHidden/>
              </w:rPr>
              <w:fldChar w:fldCharType="end"/>
            </w:r>
          </w:hyperlink>
        </w:p>
        <w:p w14:paraId="3874A200" w14:textId="0DBCE2DD" w:rsidR="00C21A86" w:rsidRDefault="00D02D82">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648697" w:history="1">
            <w:r w:rsidR="00C21A86" w:rsidRPr="00BF1E8E">
              <w:rPr>
                <w:rStyle w:val="Hyperlink"/>
                <w:b/>
                <w:noProof/>
              </w:rPr>
              <w:t xml:space="preserve">Exhibit H - </w:t>
            </w:r>
            <w:r w:rsidR="00C21A86">
              <w:rPr>
                <w:rFonts w:eastAsiaTheme="minorEastAsia" w:cstheme="minorBidi"/>
                <w:smallCaps w:val="0"/>
                <w:noProof/>
                <w:kern w:val="2"/>
                <w:sz w:val="24"/>
                <w:szCs w:val="24"/>
                <w14:ligatures w14:val="standardContextual"/>
              </w:rPr>
              <w:tab/>
            </w:r>
            <w:r w:rsidR="00C21A86" w:rsidRPr="00BF1E8E">
              <w:rPr>
                <w:rStyle w:val="Hyperlink"/>
                <w:b/>
                <w:noProof/>
              </w:rPr>
              <w:t>Minutes of Public Hearing</w:t>
            </w:r>
            <w:r w:rsidR="00C21A86">
              <w:rPr>
                <w:noProof/>
                <w:webHidden/>
              </w:rPr>
              <w:tab/>
            </w:r>
            <w:r w:rsidR="00C21A86">
              <w:rPr>
                <w:noProof/>
                <w:webHidden/>
              </w:rPr>
              <w:fldChar w:fldCharType="begin"/>
            </w:r>
            <w:r w:rsidR="00C21A86">
              <w:rPr>
                <w:noProof/>
                <w:webHidden/>
              </w:rPr>
              <w:instrText xml:space="preserve"> PAGEREF _Toc168648697 \h </w:instrText>
            </w:r>
            <w:r w:rsidR="00C21A86">
              <w:rPr>
                <w:noProof/>
                <w:webHidden/>
              </w:rPr>
            </w:r>
            <w:r w:rsidR="00C21A86">
              <w:rPr>
                <w:noProof/>
                <w:webHidden/>
              </w:rPr>
              <w:fldChar w:fldCharType="separate"/>
            </w:r>
            <w:r w:rsidR="00C21A86">
              <w:rPr>
                <w:noProof/>
                <w:webHidden/>
              </w:rPr>
              <w:t>20</w:t>
            </w:r>
            <w:r w:rsidR="00C21A86">
              <w:rPr>
                <w:noProof/>
                <w:webHidden/>
              </w:rPr>
              <w:fldChar w:fldCharType="end"/>
            </w:r>
          </w:hyperlink>
        </w:p>
        <w:p w14:paraId="6D77B26A" w14:textId="2E81304A" w:rsidR="00C21A86" w:rsidRDefault="00D02D82">
          <w:pPr>
            <w:pStyle w:val="TOC2"/>
            <w:tabs>
              <w:tab w:val="left" w:pos="1320"/>
              <w:tab w:val="right" w:leader="dot" w:pos="10790"/>
            </w:tabs>
            <w:rPr>
              <w:rFonts w:eastAsiaTheme="minorEastAsia" w:cstheme="minorBidi"/>
              <w:smallCaps w:val="0"/>
              <w:noProof/>
              <w:kern w:val="2"/>
              <w:sz w:val="24"/>
              <w:szCs w:val="24"/>
              <w14:ligatures w14:val="standardContextual"/>
            </w:rPr>
          </w:pPr>
          <w:hyperlink w:anchor="_Toc168648698" w:history="1">
            <w:r w:rsidR="00C21A86" w:rsidRPr="00BF1E8E">
              <w:rPr>
                <w:rStyle w:val="Hyperlink"/>
                <w:b/>
                <w:noProof/>
              </w:rPr>
              <w:t xml:space="preserve">Exhibit I - </w:t>
            </w:r>
            <w:r w:rsidR="00C21A86">
              <w:rPr>
                <w:rFonts w:eastAsiaTheme="minorEastAsia" w:cstheme="minorBidi"/>
                <w:smallCaps w:val="0"/>
                <w:noProof/>
                <w:kern w:val="2"/>
                <w:sz w:val="24"/>
                <w:szCs w:val="24"/>
                <w14:ligatures w14:val="standardContextual"/>
              </w:rPr>
              <w:tab/>
            </w:r>
            <w:r w:rsidR="00C21A86" w:rsidRPr="00BF1E8E">
              <w:rPr>
                <w:rStyle w:val="Hyperlink"/>
                <w:b/>
                <w:noProof/>
              </w:rPr>
              <w:t xml:space="preserve">      Record of District Designation and Development Plan Adoption</w:t>
            </w:r>
            <w:r w:rsidR="00C21A86">
              <w:rPr>
                <w:noProof/>
                <w:webHidden/>
              </w:rPr>
              <w:tab/>
            </w:r>
            <w:r w:rsidR="00C21A86">
              <w:rPr>
                <w:noProof/>
                <w:webHidden/>
              </w:rPr>
              <w:fldChar w:fldCharType="begin"/>
            </w:r>
            <w:r w:rsidR="00C21A86">
              <w:rPr>
                <w:noProof/>
                <w:webHidden/>
              </w:rPr>
              <w:instrText xml:space="preserve"> PAGEREF _Toc168648698 \h </w:instrText>
            </w:r>
            <w:r w:rsidR="00C21A86">
              <w:rPr>
                <w:noProof/>
                <w:webHidden/>
              </w:rPr>
            </w:r>
            <w:r w:rsidR="00C21A86">
              <w:rPr>
                <w:noProof/>
                <w:webHidden/>
              </w:rPr>
              <w:fldChar w:fldCharType="separate"/>
            </w:r>
            <w:r w:rsidR="00C21A86">
              <w:rPr>
                <w:noProof/>
                <w:webHidden/>
              </w:rPr>
              <w:t>21</w:t>
            </w:r>
            <w:r w:rsidR="00C21A86">
              <w:rPr>
                <w:noProof/>
                <w:webHidden/>
              </w:rPr>
              <w:fldChar w:fldCharType="end"/>
            </w:r>
          </w:hyperlink>
        </w:p>
        <w:p w14:paraId="2404733D" w14:textId="7D128FA4" w:rsidR="00C21A86" w:rsidRDefault="00D02D82">
          <w:pPr>
            <w:pStyle w:val="TOC2"/>
            <w:tabs>
              <w:tab w:val="left" w:pos="1320"/>
              <w:tab w:val="right" w:leader="dot" w:pos="10790"/>
            </w:tabs>
            <w:rPr>
              <w:rFonts w:eastAsiaTheme="minorEastAsia" w:cstheme="minorBidi"/>
              <w:smallCaps w:val="0"/>
              <w:noProof/>
              <w:kern w:val="2"/>
              <w:sz w:val="24"/>
              <w:szCs w:val="24"/>
              <w14:ligatures w14:val="standardContextual"/>
            </w:rPr>
          </w:pPr>
          <w:hyperlink w:anchor="_Toc168648699" w:history="1">
            <w:r w:rsidR="00C21A86" w:rsidRPr="00BF1E8E">
              <w:rPr>
                <w:rStyle w:val="Hyperlink"/>
                <w:b/>
                <w:noProof/>
              </w:rPr>
              <w:t xml:space="preserve">Exhibit J - </w:t>
            </w:r>
            <w:r w:rsidR="00C21A86">
              <w:rPr>
                <w:rFonts w:eastAsiaTheme="minorEastAsia" w:cstheme="minorBidi"/>
                <w:smallCaps w:val="0"/>
                <w:noProof/>
                <w:kern w:val="2"/>
                <w:sz w:val="24"/>
                <w:szCs w:val="24"/>
                <w14:ligatures w14:val="standardContextual"/>
              </w:rPr>
              <w:tab/>
            </w:r>
            <w:r w:rsidR="00C21A86" w:rsidRPr="00BF1E8E">
              <w:rPr>
                <w:rStyle w:val="Hyperlink"/>
                <w:b/>
                <w:noProof/>
              </w:rPr>
              <w:t xml:space="preserve">      Public Project Costs</w:t>
            </w:r>
            <w:r w:rsidR="00C21A86">
              <w:rPr>
                <w:noProof/>
                <w:webHidden/>
              </w:rPr>
              <w:tab/>
            </w:r>
            <w:r w:rsidR="00C21A86">
              <w:rPr>
                <w:noProof/>
                <w:webHidden/>
              </w:rPr>
              <w:fldChar w:fldCharType="begin"/>
            </w:r>
            <w:r w:rsidR="00C21A86">
              <w:rPr>
                <w:noProof/>
                <w:webHidden/>
              </w:rPr>
              <w:instrText xml:space="preserve"> PAGEREF _Toc168648699 \h </w:instrText>
            </w:r>
            <w:r w:rsidR="00C21A86">
              <w:rPr>
                <w:noProof/>
                <w:webHidden/>
              </w:rPr>
            </w:r>
            <w:r w:rsidR="00C21A86">
              <w:rPr>
                <w:noProof/>
                <w:webHidden/>
              </w:rPr>
              <w:fldChar w:fldCharType="separate"/>
            </w:r>
            <w:r w:rsidR="00C21A86">
              <w:rPr>
                <w:noProof/>
                <w:webHidden/>
              </w:rPr>
              <w:t>22</w:t>
            </w:r>
            <w:r w:rsidR="00C21A86">
              <w:rPr>
                <w:noProof/>
                <w:webHidden/>
              </w:rPr>
              <w:fldChar w:fldCharType="end"/>
            </w:r>
          </w:hyperlink>
        </w:p>
        <w:p w14:paraId="59C59FD5" w14:textId="0E7C394D" w:rsidR="00C21A86" w:rsidRDefault="00D02D82">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648700" w:history="1">
            <w:r w:rsidR="00C21A86" w:rsidRPr="00BF1E8E">
              <w:rPr>
                <w:rStyle w:val="Hyperlink"/>
                <w:b/>
                <w:noProof/>
              </w:rPr>
              <w:t xml:space="preserve">Exhibit K - </w:t>
            </w:r>
            <w:r w:rsidR="00C21A86">
              <w:rPr>
                <w:rFonts w:eastAsiaTheme="minorEastAsia" w:cstheme="minorBidi"/>
                <w:smallCaps w:val="0"/>
                <w:noProof/>
                <w:kern w:val="2"/>
                <w:sz w:val="24"/>
                <w:szCs w:val="24"/>
                <w14:ligatures w14:val="standardContextual"/>
              </w:rPr>
              <w:tab/>
            </w:r>
            <w:r w:rsidR="00C21A86" w:rsidRPr="00BF1E8E">
              <w:rPr>
                <w:rStyle w:val="Hyperlink"/>
                <w:b/>
                <w:noProof/>
              </w:rPr>
              <w:t>Comprehensive Downtown Redevelopment Plan</w:t>
            </w:r>
            <w:r w:rsidR="00C21A86">
              <w:rPr>
                <w:noProof/>
                <w:webHidden/>
              </w:rPr>
              <w:tab/>
            </w:r>
            <w:r w:rsidR="00C21A86">
              <w:rPr>
                <w:noProof/>
                <w:webHidden/>
              </w:rPr>
              <w:fldChar w:fldCharType="begin"/>
            </w:r>
            <w:r w:rsidR="00C21A86">
              <w:rPr>
                <w:noProof/>
                <w:webHidden/>
              </w:rPr>
              <w:instrText xml:space="preserve"> PAGEREF _Toc168648700 \h </w:instrText>
            </w:r>
            <w:r w:rsidR="00C21A86">
              <w:rPr>
                <w:noProof/>
                <w:webHidden/>
              </w:rPr>
            </w:r>
            <w:r w:rsidR="00C21A86">
              <w:rPr>
                <w:noProof/>
                <w:webHidden/>
              </w:rPr>
              <w:fldChar w:fldCharType="separate"/>
            </w:r>
            <w:r w:rsidR="00C21A86">
              <w:rPr>
                <w:noProof/>
                <w:webHidden/>
              </w:rPr>
              <w:t>23</w:t>
            </w:r>
            <w:r w:rsidR="00C21A86">
              <w:rPr>
                <w:noProof/>
                <w:webHidden/>
              </w:rPr>
              <w:fldChar w:fldCharType="end"/>
            </w:r>
          </w:hyperlink>
        </w:p>
        <w:p w14:paraId="0D91A2D2" w14:textId="1262E2CB" w:rsidR="00C21A86" w:rsidRDefault="00D02D82">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648701" w:history="1">
            <w:r w:rsidR="00C21A86" w:rsidRPr="00BF1E8E">
              <w:rPr>
                <w:rStyle w:val="Hyperlink"/>
                <w:b/>
                <w:noProof/>
              </w:rPr>
              <w:t xml:space="preserve">Exhibit L - </w:t>
            </w:r>
            <w:r w:rsidR="00C21A86">
              <w:rPr>
                <w:rFonts w:eastAsiaTheme="minorEastAsia" w:cstheme="minorBidi"/>
                <w:smallCaps w:val="0"/>
                <w:noProof/>
                <w:kern w:val="2"/>
                <w:sz w:val="24"/>
                <w:szCs w:val="24"/>
                <w14:ligatures w14:val="standardContextual"/>
              </w:rPr>
              <w:tab/>
            </w:r>
            <w:r w:rsidR="00C21A86" w:rsidRPr="00BF1E8E">
              <w:rPr>
                <w:rStyle w:val="Hyperlink"/>
                <w:b/>
                <w:noProof/>
              </w:rPr>
              <w:t>Transit-Oriented Development District Map</w:t>
            </w:r>
            <w:r w:rsidR="00C21A86">
              <w:rPr>
                <w:noProof/>
                <w:webHidden/>
              </w:rPr>
              <w:tab/>
            </w:r>
            <w:r w:rsidR="00C21A86">
              <w:rPr>
                <w:noProof/>
                <w:webHidden/>
              </w:rPr>
              <w:fldChar w:fldCharType="begin"/>
            </w:r>
            <w:r w:rsidR="00C21A86">
              <w:rPr>
                <w:noProof/>
                <w:webHidden/>
              </w:rPr>
              <w:instrText xml:space="preserve"> PAGEREF _Toc168648701 \h </w:instrText>
            </w:r>
            <w:r w:rsidR="00C21A86">
              <w:rPr>
                <w:noProof/>
                <w:webHidden/>
              </w:rPr>
            </w:r>
            <w:r w:rsidR="00C21A86">
              <w:rPr>
                <w:noProof/>
                <w:webHidden/>
              </w:rPr>
              <w:fldChar w:fldCharType="separate"/>
            </w:r>
            <w:r w:rsidR="00C21A86">
              <w:rPr>
                <w:noProof/>
                <w:webHidden/>
              </w:rPr>
              <w:t>24</w:t>
            </w:r>
            <w:r w:rsidR="00C21A86">
              <w:rPr>
                <w:noProof/>
                <w:webHidden/>
              </w:rPr>
              <w:fldChar w:fldCharType="end"/>
            </w:r>
          </w:hyperlink>
        </w:p>
        <w:p w14:paraId="2720101B" w14:textId="62F297CA" w:rsidR="00C21A86" w:rsidRDefault="00D02D82">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648702" w:history="1">
            <w:r w:rsidR="00C21A86" w:rsidRPr="00BF1E8E">
              <w:rPr>
                <w:rStyle w:val="Hyperlink"/>
                <w:b/>
                <w:noProof/>
              </w:rPr>
              <w:t xml:space="preserve">Exhibit M - </w:t>
            </w:r>
            <w:r w:rsidR="00C21A86">
              <w:rPr>
                <w:rFonts w:eastAsiaTheme="minorEastAsia" w:cstheme="minorBidi"/>
                <w:smallCaps w:val="0"/>
                <w:noProof/>
                <w:kern w:val="2"/>
                <w:sz w:val="24"/>
                <w:szCs w:val="24"/>
                <w14:ligatures w14:val="standardContextual"/>
              </w:rPr>
              <w:tab/>
            </w:r>
            <w:r w:rsidR="00C21A86" w:rsidRPr="00BF1E8E">
              <w:rPr>
                <w:rStyle w:val="Hyperlink"/>
                <w:b/>
                <w:noProof/>
              </w:rPr>
              <w:t>Credit Enhancement Agreement(s)</w:t>
            </w:r>
            <w:r w:rsidR="00C21A86">
              <w:rPr>
                <w:noProof/>
                <w:webHidden/>
              </w:rPr>
              <w:tab/>
            </w:r>
            <w:r w:rsidR="00C21A86">
              <w:rPr>
                <w:noProof/>
                <w:webHidden/>
              </w:rPr>
              <w:fldChar w:fldCharType="begin"/>
            </w:r>
            <w:r w:rsidR="00C21A86">
              <w:rPr>
                <w:noProof/>
                <w:webHidden/>
              </w:rPr>
              <w:instrText xml:space="preserve"> PAGEREF _Toc168648702 \h </w:instrText>
            </w:r>
            <w:r w:rsidR="00C21A86">
              <w:rPr>
                <w:noProof/>
                <w:webHidden/>
              </w:rPr>
            </w:r>
            <w:r w:rsidR="00C21A86">
              <w:rPr>
                <w:noProof/>
                <w:webHidden/>
              </w:rPr>
              <w:fldChar w:fldCharType="separate"/>
            </w:r>
            <w:r w:rsidR="00C21A86">
              <w:rPr>
                <w:noProof/>
                <w:webHidden/>
              </w:rPr>
              <w:t>25</w:t>
            </w:r>
            <w:r w:rsidR="00C21A86">
              <w:rPr>
                <w:noProof/>
                <w:webHidden/>
              </w:rPr>
              <w:fldChar w:fldCharType="end"/>
            </w:r>
          </w:hyperlink>
        </w:p>
        <w:p w14:paraId="1416B008" w14:textId="667A75B1" w:rsidR="00C21A86" w:rsidRDefault="00D02D82">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648703" w:history="1">
            <w:r w:rsidR="00C21A86" w:rsidRPr="00BF1E8E">
              <w:rPr>
                <w:rStyle w:val="Hyperlink"/>
                <w:b/>
                <w:noProof/>
              </w:rPr>
              <w:t xml:space="preserve">Exhibit N - </w:t>
            </w:r>
            <w:r w:rsidR="00C21A86">
              <w:rPr>
                <w:rFonts w:eastAsiaTheme="minorEastAsia" w:cstheme="minorBidi"/>
                <w:smallCaps w:val="0"/>
                <w:noProof/>
                <w:kern w:val="2"/>
                <w:sz w:val="24"/>
                <w:szCs w:val="24"/>
                <w14:ligatures w14:val="standardContextual"/>
              </w:rPr>
              <w:tab/>
            </w:r>
            <w:r w:rsidR="00C21A86" w:rsidRPr="00BF1E8E">
              <w:rPr>
                <w:rStyle w:val="Hyperlink"/>
                <w:b/>
                <w:noProof/>
              </w:rPr>
              <w:t>Municipality TIF Policy</w:t>
            </w:r>
            <w:r w:rsidR="00C21A86">
              <w:rPr>
                <w:noProof/>
                <w:webHidden/>
              </w:rPr>
              <w:tab/>
            </w:r>
            <w:r w:rsidR="00C21A86">
              <w:rPr>
                <w:noProof/>
                <w:webHidden/>
              </w:rPr>
              <w:fldChar w:fldCharType="begin"/>
            </w:r>
            <w:r w:rsidR="00C21A86">
              <w:rPr>
                <w:noProof/>
                <w:webHidden/>
              </w:rPr>
              <w:instrText xml:space="preserve"> PAGEREF _Toc168648703 \h </w:instrText>
            </w:r>
            <w:r w:rsidR="00C21A86">
              <w:rPr>
                <w:noProof/>
                <w:webHidden/>
              </w:rPr>
            </w:r>
            <w:r w:rsidR="00C21A86">
              <w:rPr>
                <w:noProof/>
                <w:webHidden/>
              </w:rPr>
              <w:fldChar w:fldCharType="separate"/>
            </w:r>
            <w:r w:rsidR="00C21A86">
              <w:rPr>
                <w:noProof/>
                <w:webHidden/>
              </w:rPr>
              <w:t>26</w:t>
            </w:r>
            <w:r w:rsidR="00C21A86">
              <w:rPr>
                <w:noProof/>
                <w:webHidden/>
              </w:rPr>
              <w:fldChar w:fldCharType="end"/>
            </w:r>
          </w:hyperlink>
        </w:p>
        <w:p w14:paraId="3A7B353E" w14:textId="456BDCAD" w:rsidR="00D46436" w:rsidRPr="003A2F28" w:rsidRDefault="00D46436" w:rsidP="00FF1196">
          <w:pPr>
            <w:pStyle w:val="TOC2"/>
            <w:tabs>
              <w:tab w:val="left" w:pos="1320"/>
              <w:tab w:val="right" w:leader="dot" w:pos="10790"/>
            </w:tabs>
          </w:pPr>
          <w:r w:rsidRPr="003A2F28">
            <w:rPr>
              <w:b/>
              <w:bCs/>
              <w:noProof/>
            </w:rPr>
            <w:fldChar w:fldCharType="end"/>
          </w:r>
        </w:p>
      </w:sdtContent>
    </w:sdt>
    <w:p w14:paraId="3399974E" w14:textId="77777777" w:rsidR="009A1CE3" w:rsidRDefault="009A1CE3">
      <w:pPr>
        <w:rPr>
          <w:rStyle w:val="Emphasis"/>
          <w:i w:val="0"/>
          <w:iCs w:val="0"/>
          <w:color w:val="365F91" w:themeColor="accent1" w:themeShade="BF"/>
        </w:rPr>
      </w:pPr>
    </w:p>
    <w:p w14:paraId="23B66630" w14:textId="1D89FCB8" w:rsidR="00170E81" w:rsidRPr="003A2F28" w:rsidRDefault="003F75CF">
      <w:pPr>
        <w:rPr>
          <w:rStyle w:val="Emphasis"/>
          <w:i w:val="0"/>
          <w:iCs w:val="0"/>
        </w:rPr>
        <w:sectPr w:rsidR="00170E81" w:rsidRPr="003A2F28" w:rsidSect="00AC1FAA">
          <w:pgSz w:w="12240" w:h="15840"/>
          <w:pgMar w:top="720" w:right="720" w:bottom="720" w:left="720" w:header="576" w:footer="720" w:gutter="0"/>
          <w:pgNumType w:start="1"/>
          <w:cols w:space="720"/>
          <w:formProt w:val="0"/>
          <w:docGrid w:linePitch="360"/>
        </w:sectPr>
      </w:pPr>
      <w:r w:rsidRPr="003A2F28">
        <w:rPr>
          <w:rStyle w:val="Emphasis"/>
          <w:i w:val="0"/>
          <w:iCs w:val="0"/>
        </w:rPr>
        <w:br w:type="page"/>
      </w:r>
    </w:p>
    <w:p w14:paraId="277B1109" w14:textId="10FA6B2F" w:rsidR="00AF30B8" w:rsidRPr="003A2F28" w:rsidRDefault="00AF30B8" w:rsidP="0054768B">
      <w:pPr>
        <w:pStyle w:val="Heading2"/>
        <w:spacing w:after="180"/>
        <w:rPr>
          <w:sz w:val="32"/>
          <w:szCs w:val="32"/>
        </w:rPr>
      </w:pPr>
      <w:bookmarkStart w:id="0" w:name="_Toc168648670"/>
      <w:r w:rsidRPr="003A2F28">
        <w:rPr>
          <w:b/>
          <w:sz w:val="32"/>
          <w:szCs w:val="32"/>
        </w:rPr>
        <w:lastRenderedPageBreak/>
        <w:t>Section 1</w:t>
      </w:r>
      <w:r w:rsidR="007A5A31" w:rsidRPr="003A2F28">
        <w:rPr>
          <w:b/>
          <w:sz w:val="32"/>
          <w:szCs w:val="32"/>
        </w:rPr>
        <w:t>-</w:t>
      </w:r>
      <w:r w:rsidR="00687386">
        <w:rPr>
          <w:b/>
          <w:sz w:val="32"/>
          <w:szCs w:val="32"/>
        </w:rPr>
        <w:t xml:space="preserve"> </w:t>
      </w:r>
      <w:r w:rsidR="00D47DA3" w:rsidRPr="003A2F28">
        <w:rPr>
          <w:b/>
          <w:sz w:val="32"/>
          <w:szCs w:val="32"/>
        </w:rPr>
        <w:t xml:space="preserve">Cover </w:t>
      </w:r>
      <w:r w:rsidR="0096720D" w:rsidRPr="003A2F28">
        <w:rPr>
          <w:b/>
          <w:sz w:val="32"/>
          <w:szCs w:val="32"/>
        </w:rPr>
        <w:t xml:space="preserve">Letter and </w:t>
      </w:r>
      <w:r w:rsidR="00FF25DE">
        <w:rPr>
          <w:b/>
          <w:sz w:val="32"/>
          <w:szCs w:val="32"/>
        </w:rPr>
        <w:t xml:space="preserve">Development Program </w:t>
      </w:r>
      <w:r w:rsidR="00D16BC6" w:rsidRPr="003A2F28">
        <w:rPr>
          <w:b/>
          <w:sz w:val="32"/>
          <w:szCs w:val="32"/>
        </w:rPr>
        <w:t xml:space="preserve">Cover </w:t>
      </w:r>
      <w:r w:rsidR="00D47DA3" w:rsidRPr="003A2F28">
        <w:rPr>
          <w:b/>
          <w:sz w:val="32"/>
          <w:szCs w:val="32"/>
        </w:rPr>
        <w:t>Sheet</w:t>
      </w:r>
      <w:bookmarkEnd w:id="0"/>
    </w:p>
    <w:p w14:paraId="374958B1" w14:textId="2BAD0A3B" w:rsidR="0066607F" w:rsidRPr="003A2F28" w:rsidRDefault="00D47DA3" w:rsidP="00D47DA3">
      <w:pPr>
        <w:pStyle w:val="ListParagraph"/>
        <w:numPr>
          <w:ilvl w:val="0"/>
          <w:numId w:val="1"/>
        </w:numPr>
      </w:pPr>
      <w:r w:rsidRPr="0000427E">
        <w:rPr>
          <w:rFonts w:ascii="Aptos Narrow" w:hAnsi="Aptos Narrow"/>
        </w:rPr>
        <w:t xml:space="preserve">Name of </w:t>
      </w:r>
      <w:r w:rsidR="008901DC" w:rsidRPr="0000427E">
        <w:rPr>
          <w:rFonts w:ascii="Aptos Narrow" w:hAnsi="Aptos Narrow"/>
        </w:rPr>
        <w:t>m</w:t>
      </w:r>
      <w:r w:rsidRPr="0000427E">
        <w:rPr>
          <w:rFonts w:ascii="Aptos Narrow" w:hAnsi="Aptos Narrow"/>
        </w:rPr>
        <w:t xml:space="preserve">unicipal </w:t>
      </w:r>
      <w:r w:rsidR="008901DC" w:rsidRPr="0000427E">
        <w:rPr>
          <w:rFonts w:ascii="Aptos Narrow" w:hAnsi="Aptos Narrow"/>
        </w:rPr>
        <w:t>t</w:t>
      </w:r>
      <w:r w:rsidRPr="0000427E">
        <w:rPr>
          <w:rFonts w:ascii="Aptos Narrow" w:hAnsi="Aptos Narrow"/>
        </w:rPr>
        <w:t xml:space="preserve">ax </w:t>
      </w:r>
      <w:r w:rsidR="008901DC" w:rsidRPr="0000427E">
        <w:rPr>
          <w:rFonts w:ascii="Aptos Narrow" w:hAnsi="Aptos Narrow"/>
        </w:rPr>
        <w:t>i</w:t>
      </w:r>
      <w:r w:rsidRPr="0000427E">
        <w:rPr>
          <w:rFonts w:ascii="Aptos Narrow" w:hAnsi="Aptos Narrow"/>
        </w:rPr>
        <w:t>ncrement</w:t>
      </w:r>
      <w:r w:rsidR="00EE31C7" w:rsidRPr="0000427E">
        <w:rPr>
          <w:rFonts w:ascii="Aptos Narrow" w:hAnsi="Aptos Narrow"/>
        </w:rPr>
        <w:t xml:space="preserve"> </w:t>
      </w:r>
      <w:r w:rsidR="008901DC" w:rsidRPr="0000427E">
        <w:rPr>
          <w:rFonts w:ascii="Aptos Narrow" w:hAnsi="Aptos Narrow"/>
        </w:rPr>
        <w:t>f</w:t>
      </w:r>
      <w:r w:rsidR="00EE31C7" w:rsidRPr="0000427E">
        <w:rPr>
          <w:rFonts w:ascii="Aptos Narrow" w:hAnsi="Aptos Narrow"/>
        </w:rPr>
        <w:t>inancing</w:t>
      </w:r>
      <w:r w:rsidR="00800753" w:rsidRPr="0000427E">
        <w:rPr>
          <w:rFonts w:ascii="Aptos Narrow" w:hAnsi="Aptos Narrow"/>
        </w:rPr>
        <w:t xml:space="preserve"> (TIF)</w:t>
      </w:r>
      <w:r w:rsidR="00EE31C7" w:rsidRPr="0000427E">
        <w:rPr>
          <w:rFonts w:ascii="Aptos Narrow" w:hAnsi="Aptos Narrow"/>
        </w:rPr>
        <w:t xml:space="preserve"> </w:t>
      </w:r>
      <w:r w:rsidR="008901DC" w:rsidRPr="0000427E">
        <w:rPr>
          <w:rFonts w:ascii="Aptos Narrow" w:hAnsi="Aptos Narrow"/>
        </w:rPr>
        <w:t>d</w:t>
      </w:r>
      <w:r w:rsidR="00EE31C7" w:rsidRPr="0000427E">
        <w:rPr>
          <w:rFonts w:ascii="Aptos Narrow" w:hAnsi="Aptos Narrow"/>
        </w:rPr>
        <w:t>istrict</w:t>
      </w:r>
      <w:r w:rsidR="00800753" w:rsidRPr="0000427E">
        <w:rPr>
          <w:rFonts w:ascii="Aptos Narrow" w:hAnsi="Aptos Narrow"/>
        </w:rPr>
        <w:t xml:space="preserve"> and </w:t>
      </w:r>
      <w:r w:rsidR="008901DC" w:rsidRPr="0000427E">
        <w:rPr>
          <w:rFonts w:ascii="Aptos Narrow" w:hAnsi="Aptos Narrow"/>
        </w:rPr>
        <w:t>d</w:t>
      </w:r>
      <w:r w:rsidR="00800753" w:rsidRPr="0000427E">
        <w:rPr>
          <w:rFonts w:ascii="Aptos Narrow" w:hAnsi="Aptos Narrow"/>
        </w:rPr>
        <w:t xml:space="preserve">evelopment </w:t>
      </w:r>
      <w:r w:rsidR="008901DC" w:rsidRPr="0000427E">
        <w:rPr>
          <w:rFonts w:ascii="Aptos Narrow" w:hAnsi="Aptos Narrow"/>
        </w:rPr>
        <w:t>p</w:t>
      </w:r>
      <w:r w:rsidR="00800753" w:rsidRPr="0000427E">
        <w:rPr>
          <w:rFonts w:ascii="Aptos Narrow" w:hAnsi="Aptos Narrow"/>
        </w:rPr>
        <w:t>rogram</w:t>
      </w:r>
      <w:r w:rsidRPr="0000427E">
        <w:rPr>
          <w:rFonts w:ascii="Aptos Narrow" w:hAnsi="Aptos Narrow"/>
        </w:rPr>
        <w:t>:</w:t>
      </w:r>
      <w:r w:rsidRPr="00000851">
        <w:rPr>
          <w:rFonts w:ascii="Arial Nova" w:hAnsi="Arial Nova"/>
        </w:rPr>
        <w:t xml:space="preserve"> </w:t>
      </w:r>
      <w:sdt>
        <w:sdtPr>
          <w:rPr>
            <w:rStyle w:val="ForControlContentBoxes"/>
          </w:rPr>
          <w:id w:val="-2091840745"/>
          <w:lock w:val="sdtLocked"/>
          <w:placeholder>
            <w:docPart w:val="22BD7A5D3B7942CFB5D47FC5A69FEEA6"/>
          </w:placeholder>
          <w:showingPlcHdr/>
          <w15:color w:val="000000"/>
        </w:sdtPr>
        <w:sdtEndPr>
          <w:rPr>
            <w:rStyle w:val="DefaultParagraphFont"/>
            <w:rFonts w:ascii="Arial Nova" w:hAnsi="Arial Nova"/>
            <w:u w:val="none"/>
          </w:rPr>
        </w:sdtEndPr>
        <w:sdtContent>
          <w:r w:rsidR="00AC615A" w:rsidRPr="00D220FD">
            <w:rPr>
              <w:rStyle w:val="ForControlContentBoxes"/>
            </w:rPr>
            <w:t>Click here to enter text</w:t>
          </w:r>
        </w:sdtContent>
      </w:sdt>
    </w:p>
    <w:p w14:paraId="13DC50A6" w14:textId="77777777" w:rsidR="007D6849" w:rsidRPr="003A2F28" w:rsidRDefault="005321CE" w:rsidP="00D47DA3">
      <w:pPr>
        <w:pStyle w:val="ListParagraph"/>
        <w:numPr>
          <w:ilvl w:val="0"/>
          <w:numId w:val="1"/>
        </w:numPr>
      </w:pPr>
      <w:r w:rsidRPr="00A903EB">
        <w:rPr>
          <w:rFonts w:ascii="Aptos Narrow" w:hAnsi="Aptos Narrow"/>
        </w:rPr>
        <w:t>This is</w:t>
      </w:r>
      <w:r w:rsidR="00044149" w:rsidRPr="00A903EB">
        <w:rPr>
          <w:rFonts w:ascii="Aptos Narrow" w:hAnsi="Aptos Narrow"/>
        </w:rPr>
        <w:t xml:space="preserve"> an</w:t>
      </w:r>
      <w:r w:rsidR="00044149">
        <w:t xml:space="preserve"> </w:t>
      </w:r>
      <w:sdt>
        <w:sdtPr>
          <w:rPr>
            <w:rStyle w:val="ForControlContentBoxes"/>
          </w:rPr>
          <w:id w:val="-1204010793"/>
          <w:lock w:val="sdtLocked"/>
          <w:placeholder>
            <w:docPart w:val="2A3491BB60304ECCA920CED6C5918A3A"/>
          </w:placeholder>
          <w:showingPlcHdr/>
          <w:dropDownList>
            <w:listItem w:value="Choose an item."/>
            <w:listItem w:displayText="original application. " w:value="original application. "/>
            <w:listItem w:displayText="amended application. " w:value="amended application."/>
          </w:dropDownList>
        </w:sdtPr>
        <w:sdtEndPr>
          <w:rPr>
            <w:rStyle w:val="DefaultParagraphFont"/>
            <w:rFonts w:asciiTheme="minorHAnsi" w:hAnsiTheme="minorHAnsi"/>
            <w:u w:val="none"/>
          </w:rPr>
        </w:sdtEndPr>
        <w:sdtContent>
          <w:r w:rsidR="00DF6CC5" w:rsidRPr="00886EBB">
            <w:rPr>
              <w:rStyle w:val="ForControlContentBoxes"/>
            </w:rPr>
            <w:t>Choose an item.</w:t>
          </w:r>
        </w:sdtContent>
      </w:sdt>
      <w:r w:rsidR="007D6849" w:rsidRPr="00A903EB">
        <w:rPr>
          <w:rFonts w:ascii="Aptos Narrow" w:hAnsi="Aptos Narrow"/>
        </w:rPr>
        <w:t xml:space="preserve"> </w:t>
      </w:r>
      <w:r w:rsidR="000C6D95" w:rsidRPr="00A903EB">
        <w:rPr>
          <w:rFonts w:ascii="Aptos Narrow" w:hAnsi="Aptos Narrow"/>
        </w:rPr>
        <w:t>If an amendment, what amendment number?</w:t>
      </w:r>
      <w:r w:rsidR="000C6D95" w:rsidRPr="003A2F28">
        <w:t xml:space="preserve"> </w:t>
      </w:r>
      <w:sdt>
        <w:sdtPr>
          <w:rPr>
            <w:rStyle w:val="ForControlContentBoxes"/>
          </w:rPr>
          <w:id w:val="-1075130850"/>
          <w:lock w:val="sdtLocked"/>
          <w:placeholder>
            <w:docPart w:val="503BECEA5A0E4716B2680E800B121030"/>
          </w:placeholder>
          <w:showingPlcHdr/>
          <w:dropDownList>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rPr>
            <w:rStyle w:val="DefaultParagraphFont"/>
            <w:rFonts w:asciiTheme="minorHAnsi" w:hAnsiTheme="minorHAnsi"/>
            <w:u w:val="none"/>
          </w:rPr>
        </w:sdtEndPr>
        <w:sdtContent>
          <w:r w:rsidR="000C6D95" w:rsidRPr="00886EBB">
            <w:rPr>
              <w:rStyle w:val="ForControlContentBoxes"/>
            </w:rPr>
            <w:t xml:space="preserve">Choose a </w:t>
          </w:r>
          <w:r w:rsidR="004752E0" w:rsidRPr="00886EBB">
            <w:rPr>
              <w:rStyle w:val="ForControlContentBoxes"/>
            </w:rPr>
            <w:t>number</w:t>
          </w:r>
          <w:r w:rsidR="000C6D95" w:rsidRPr="00886EBB">
            <w:rPr>
              <w:rStyle w:val="ForControlContentBoxes"/>
            </w:rPr>
            <w:t>.</w:t>
          </w:r>
        </w:sdtContent>
      </w:sdt>
    </w:p>
    <w:p w14:paraId="060EBBB0" w14:textId="77777777" w:rsidR="002630C7" w:rsidRPr="003A2F28" w:rsidRDefault="00DE6455" w:rsidP="00D47DA3">
      <w:pPr>
        <w:pStyle w:val="ListParagraph"/>
        <w:numPr>
          <w:ilvl w:val="0"/>
          <w:numId w:val="1"/>
        </w:numPr>
      </w:pPr>
      <w:bookmarkStart w:id="1" w:name="Downtown"/>
      <w:bookmarkEnd w:id="1"/>
      <w:r w:rsidRPr="00A903EB">
        <w:rPr>
          <w:rFonts w:ascii="Aptos Narrow" w:hAnsi="Aptos Narrow"/>
        </w:rPr>
        <w:t>Is this a Downtown designated TIF?</w:t>
      </w:r>
      <w:r w:rsidRPr="003A2F28">
        <w:t xml:space="preserve"> </w:t>
      </w:r>
      <w:sdt>
        <w:sdtPr>
          <w:rPr>
            <w:rStyle w:val="ForControlContentBoxes"/>
          </w:rPr>
          <w:id w:val="-497414870"/>
          <w:lock w:val="sdtLocked"/>
          <w:placeholder>
            <w:docPart w:val="FE93802E257B4C75970270920F09E6EB"/>
          </w:placeholder>
          <w:showingPlcHdr/>
          <w:dropDownList>
            <w:listItem w:value="Choose an item."/>
            <w:listItem w:displayText="No. " w:value="No. "/>
            <w:listItem w:displayText="Yes." w:value="Yes."/>
          </w:dropDownList>
        </w:sdtPr>
        <w:sdtEndPr>
          <w:rPr>
            <w:rStyle w:val="DefaultParagraphFont"/>
            <w:rFonts w:asciiTheme="minorHAnsi" w:hAnsiTheme="minorHAnsi"/>
            <w:u w:val="none"/>
          </w:rPr>
        </w:sdtEndPr>
        <w:sdtContent>
          <w:r w:rsidR="00AD4443" w:rsidRPr="00886EBB">
            <w:rPr>
              <w:rStyle w:val="ForControlContentBoxes"/>
            </w:rPr>
            <w:t>Choose an item.</w:t>
          </w:r>
        </w:sdtContent>
      </w:sdt>
    </w:p>
    <w:p w14:paraId="7E42F812" w14:textId="77777777" w:rsidR="00B7742E" w:rsidRPr="00A903EB" w:rsidRDefault="00E872A8" w:rsidP="00B7742E">
      <w:pPr>
        <w:pStyle w:val="ListParagraph"/>
        <w:rPr>
          <w:rFonts w:ascii="Aptos Narrow" w:hAnsi="Aptos Narrow"/>
        </w:rPr>
      </w:pPr>
      <w:r w:rsidRPr="00A903EB">
        <w:rPr>
          <w:rFonts w:ascii="Aptos Narrow" w:hAnsi="Aptos Narrow"/>
        </w:rPr>
        <w:t xml:space="preserve">If yes, </w:t>
      </w:r>
      <w:r w:rsidR="00B7742E" w:rsidRPr="00A903EB">
        <w:rPr>
          <w:rFonts w:ascii="Aptos Narrow" w:hAnsi="Aptos Narrow"/>
        </w:rPr>
        <w:t xml:space="preserve">provide </w:t>
      </w:r>
      <w:r w:rsidRPr="00A903EB">
        <w:rPr>
          <w:rFonts w:ascii="Aptos Narrow" w:hAnsi="Aptos Narrow"/>
        </w:rPr>
        <w:t xml:space="preserve">the </w:t>
      </w:r>
      <w:r w:rsidR="00B7742E" w:rsidRPr="00A903EB">
        <w:rPr>
          <w:rFonts w:ascii="Aptos Narrow" w:hAnsi="Aptos Narrow"/>
        </w:rPr>
        <w:t xml:space="preserve">following information regarding the </w:t>
      </w:r>
      <w:r w:rsidR="00B7742E" w:rsidRPr="00A903EB">
        <w:rPr>
          <w:rFonts w:ascii="Aptos Narrow" w:hAnsi="Aptos Narrow"/>
          <w:i/>
        </w:rPr>
        <w:t xml:space="preserve">Downtown </w:t>
      </w:r>
      <w:r w:rsidR="00D215D8" w:rsidRPr="00A903EB">
        <w:rPr>
          <w:rFonts w:ascii="Aptos Narrow" w:hAnsi="Aptos Narrow"/>
          <w:i/>
        </w:rPr>
        <w:t>Red</w:t>
      </w:r>
      <w:r w:rsidR="00B7742E" w:rsidRPr="00A903EB">
        <w:rPr>
          <w:rFonts w:ascii="Aptos Narrow" w:hAnsi="Aptos Narrow"/>
          <w:i/>
        </w:rPr>
        <w:t xml:space="preserve">evelopment </w:t>
      </w:r>
      <w:r w:rsidR="00674E0D" w:rsidRPr="00A903EB">
        <w:rPr>
          <w:rFonts w:ascii="Aptos Narrow" w:hAnsi="Aptos Narrow"/>
          <w:i/>
        </w:rPr>
        <w:t>Plan:</w:t>
      </w:r>
      <w:r w:rsidR="00B7742E" w:rsidRPr="00A903EB">
        <w:rPr>
          <w:rFonts w:ascii="Aptos Narrow" w:hAnsi="Aptos Narrow"/>
        </w:rPr>
        <w:t xml:space="preserve"> </w:t>
      </w:r>
    </w:p>
    <w:p w14:paraId="6A33C006" w14:textId="77777777" w:rsidR="00B7742E" w:rsidRPr="003A2F28" w:rsidRDefault="00B7742E" w:rsidP="002630C7">
      <w:pPr>
        <w:pStyle w:val="ListParagraph"/>
        <w:numPr>
          <w:ilvl w:val="1"/>
          <w:numId w:val="1"/>
        </w:numPr>
      </w:pPr>
      <w:r w:rsidRPr="00A903EB">
        <w:rPr>
          <w:rFonts w:ascii="Aptos Narrow" w:hAnsi="Aptos Narrow"/>
        </w:rPr>
        <w:t>Name</w:t>
      </w:r>
      <w:r w:rsidR="00E872A8" w:rsidRPr="00A903EB">
        <w:rPr>
          <w:rFonts w:ascii="Aptos Narrow" w:hAnsi="Aptos Narrow"/>
        </w:rPr>
        <w:t>:</w:t>
      </w:r>
      <w:r w:rsidR="00E872A8" w:rsidRPr="003A2F28">
        <w:t xml:space="preserve"> </w:t>
      </w:r>
      <w:sdt>
        <w:sdtPr>
          <w:rPr>
            <w:rStyle w:val="ForControlContentBoxes"/>
          </w:rPr>
          <w:id w:val="-1464417499"/>
          <w:lock w:val="sdtLocked"/>
          <w:placeholder>
            <w:docPart w:val="0CB2C81F243441458CDAA8DFA0E14E17"/>
          </w:placeholder>
          <w:showingPlcHdr/>
        </w:sdtPr>
        <w:sdtEndPr>
          <w:rPr>
            <w:rStyle w:val="DefaultParagraphFont"/>
            <w:rFonts w:asciiTheme="minorHAnsi" w:hAnsiTheme="minorHAnsi"/>
            <w:u w:val="none"/>
          </w:rPr>
        </w:sdtEndPr>
        <w:sdtContent>
          <w:r w:rsidRPr="00886EBB">
            <w:rPr>
              <w:rStyle w:val="ForControlContentBoxes"/>
            </w:rPr>
            <w:t>Click here to enter text</w:t>
          </w:r>
        </w:sdtContent>
      </w:sdt>
    </w:p>
    <w:p w14:paraId="5E5A9F30" w14:textId="77777777" w:rsidR="00B7742E" w:rsidRPr="00D36025" w:rsidRDefault="00B7742E" w:rsidP="00AD4443">
      <w:pPr>
        <w:pStyle w:val="ListParagraph"/>
        <w:numPr>
          <w:ilvl w:val="1"/>
          <w:numId w:val="1"/>
        </w:numPr>
        <w:rPr>
          <w:u w:val="single"/>
        </w:rPr>
      </w:pPr>
      <w:r w:rsidRPr="00A903EB">
        <w:rPr>
          <w:rFonts w:ascii="Aptos Narrow" w:hAnsi="Aptos Narrow"/>
        </w:rPr>
        <w:t xml:space="preserve">Date </w:t>
      </w:r>
      <w:r w:rsidR="002B7838" w:rsidRPr="00A903EB">
        <w:rPr>
          <w:rFonts w:ascii="Aptos Narrow" w:hAnsi="Aptos Narrow"/>
        </w:rPr>
        <w:t>approved by municipal legislative body</w:t>
      </w:r>
      <w:r w:rsidR="002630C7" w:rsidRPr="00A903EB">
        <w:rPr>
          <w:rFonts w:ascii="Aptos Narrow" w:hAnsi="Aptos Narrow"/>
        </w:rPr>
        <w:t>:</w:t>
      </w:r>
      <w:r w:rsidR="00CF1E48">
        <w:t xml:space="preserve"> </w:t>
      </w:r>
      <w:sdt>
        <w:sdtPr>
          <w:rPr>
            <w:rStyle w:val="ForControlContentBoxes"/>
          </w:rPr>
          <w:id w:val="100845499"/>
          <w:lock w:val="sdtLocked"/>
          <w:placeholder>
            <w:docPart w:val="5DAB64229D734B428DFB87EB0D28F4C8"/>
          </w:placeholder>
          <w:date>
            <w:dateFormat w:val="MMMM d, yyyy"/>
            <w:lid w:val="en-US"/>
            <w:storeMappedDataAs w:val="dateTime"/>
            <w:calendar w:val="gregorian"/>
          </w:date>
        </w:sdtPr>
        <w:sdtEndPr>
          <w:rPr>
            <w:rStyle w:val="ForControlContentBoxes"/>
          </w:rPr>
        </w:sdtEndPr>
        <w:sdtContent>
          <w:r w:rsidR="0076548D" w:rsidRPr="00886EBB">
            <w:rPr>
              <w:rStyle w:val="ForControlContentBoxes"/>
            </w:rPr>
            <w:t>Click to enter a date. (Include verification of this approval with Exhibit I)</w:t>
          </w:r>
        </w:sdtContent>
      </w:sdt>
      <w:r w:rsidR="00993569" w:rsidRPr="0087266A">
        <w:t xml:space="preserve"> </w:t>
      </w:r>
    </w:p>
    <w:p w14:paraId="5599DBB0" w14:textId="77777777" w:rsidR="002E6E85" w:rsidRPr="00A903EB" w:rsidRDefault="00D350BF" w:rsidP="002E6E85">
      <w:pPr>
        <w:pStyle w:val="ListParagraph"/>
        <w:rPr>
          <w:rFonts w:ascii="Aptos Narrow" w:hAnsi="Aptos Narrow"/>
        </w:rPr>
      </w:pPr>
      <w:r w:rsidRPr="00A903EB">
        <w:rPr>
          <w:rFonts w:ascii="Aptos Narrow" w:hAnsi="Aptos Narrow"/>
        </w:rPr>
        <w:t xml:space="preserve">The </w:t>
      </w:r>
      <w:r w:rsidR="002E6E85" w:rsidRPr="00A903EB">
        <w:rPr>
          <w:rFonts w:ascii="Aptos Narrow" w:hAnsi="Aptos Narrow"/>
        </w:rPr>
        <w:t>Downtown Redeve</w:t>
      </w:r>
      <w:r w:rsidR="00090F16" w:rsidRPr="00A903EB">
        <w:rPr>
          <w:rFonts w:ascii="Aptos Narrow" w:hAnsi="Aptos Narrow"/>
        </w:rPr>
        <w:t xml:space="preserve">lopment Plan must </w:t>
      </w:r>
      <w:r w:rsidR="006B3895" w:rsidRPr="00A903EB">
        <w:rPr>
          <w:rFonts w:ascii="Aptos Narrow" w:hAnsi="Aptos Narrow"/>
        </w:rPr>
        <w:t>contain the components</w:t>
      </w:r>
      <w:r w:rsidR="00F218D7" w:rsidRPr="00A903EB">
        <w:rPr>
          <w:rFonts w:ascii="Aptos Narrow" w:hAnsi="Aptos Narrow"/>
        </w:rPr>
        <w:t xml:space="preserve"> outlined </w:t>
      </w:r>
      <w:r w:rsidRPr="00A903EB">
        <w:rPr>
          <w:rFonts w:ascii="Aptos Narrow" w:hAnsi="Aptos Narrow"/>
        </w:rPr>
        <w:t xml:space="preserve">in the </w:t>
      </w:r>
      <w:r w:rsidR="00090F16" w:rsidRPr="00A903EB">
        <w:rPr>
          <w:rFonts w:ascii="Aptos Narrow" w:hAnsi="Aptos Narrow"/>
        </w:rPr>
        <w:t xml:space="preserve">DECD “Downtown </w:t>
      </w:r>
      <w:r w:rsidR="00266443" w:rsidRPr="00A903EB">
        <w:rPr>
          <w:rFonts w:ascii="Aptos Narrow" w:hAnsi="Aptos Narrow"/>
        </w:rPr>
        <w:t xml:space="preserve">Redevelopment </w:t>
      </w:r>
      <w:r w:rsidR="00090F16" w:rsidRPr="00A903EB">
        <w:rPr>
          <w:rFonts w:ascii="Aptos Narrow" w:hAnsi="Aptos Narrow"/>
        </w:rPr>
        <w:t>Plan C</w:t>
      </w:r>
      <w:r w:rsidR="00342103" w:rsidRPr="00A903EB">
        <w:rPr>
          <w:rFonts w:ascii="Aptos Narrow" w:hAnsi="Aptos Narrow"/>
        </w:rPr>
        <w:t>riteria</w:t>
      </w:r>
      <w:r w:rsidR="008B4690" w:rsidRPr="00A903EB">
        <w:rPr>
          <w:rFonts w:ascii="Aptos Narrow" w:hAnsi="Aptos Narrow"/>
        </w:rPr>
        <w:t xml:space="preserve"> Checklist</w:t>
      </w:r>
      <w:r w:rsidR="00090F16" w:rsidRPr="00A903EB">
        <w:rPr>
          <w:rFonts w:ascii="Aptos Narrow" w:hAnsi="Aptos Narrow"/>
        </w:rPr>
        <w:t xml:space="preserve">” </w:t>
      </w:r>
    </w:p>
    <w:p w14:paraId="0A8DD452" w14:textId="77777777" w:rsidR="00FE718E" w:rsidRPr="00A903EB" w:rsidRDefault="00FE718E" w:rsidP="00FE718E">
      <w:pPr>
        <w:pStyle w:val="ListParagraph"/>
        <w:numPr>
          <w:ilvl w:val="0"/>
          <w:numId w:val="1"/>
        </w:numPr>
        <w:rPr>
          <w:rFonts w:ascii="Aptos Narrow" w:hAnsi="Aptos Narrow"/>
        </w:rPr>
      </w:pPr>
      <w:r w:rsidRPr="00A903EB">
        <w:rPr>
          <w:rFonts w:ascii="Aptos Narrow" w:hAnsi="Aptos Narrow"/>
        </w:rPr>
        <w:t xml:space="preserve">Is this </w:t>
      </w:r>
      <w:r w:rsidR="008901DC" w:rsidRPr="00A903EB">
        <w:rPr>
          <w:rFonts w:ascii="Aptos Narrow" w:hAnsi="Aptos Narrow"/>
        </w:rPr>
        <w:t>d</w:t>
      </w:r>
      <w:r w:rsidRPr="00A903EB">
        <w:rPr>
          <w:rFonts w:ascii="Aptos Narrow" w:hAnsi="Aptos Narrow"/>
        </w:rPr>
        <w:t xml:space="preserve">evelopment </w:t>
      </w:r>
      <w:r w:rsidR="008901DC" w:rsidRPr="00A903EB">
        <w:rPr>
          <w:rFonts w:ascii="Aptos Narrow" w:hAnsi="Aptos Narrow"/>
        </w:rPr>
        <w:t>d</w:t>
      </w:r>
      <w:r w:rsidRPr="00A903EB">
        <w:rPr>
          <w:rFonts w:ascii="Aptos Narrow" w:hAnsi="Aptos Narrow"/>
        </w:rPr>
        <w:t>istrict considered a/an [check the appropriate box(</w:t>
      </w:r>
      <w:r w:rsidR="0054491C" w:rsidRPr="00A903EB">
        <w:rPr>
          <w:rFonts w:ascii="Aptos Narrow" w:hAnsi="Aptos Narrow"/>
        </w:rPr>
        <w:t>es)]?</w:t>
      </w:r>
    </w:p>
    <w:p w14:paraId="7E16F80C" w14:textId="0B8CE836" w:rsidR="00FE718E" w:rsidRPr="003A2F28" w:rsidRDefault="00FE718E" w:rsidP="00FE718E">
      <w:pPr>
        <w:pStyle w:val="ListParagraph"/>
      </w:pPr>
      <w:r w:rsidRPr="00A903EB">
        <w:rPr>
          <w:rFonts w:ascii="Aptos Narrow" w:hAnsi="Aptos Narrow"/>
        </w:rPr>
        <w:object w:dxaOrig="225" w:dyaOrig="225" w14:anchorId="4B8E5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6pt;height:18.6pt" o:ole="">
            <v:imagedata r:id="rId11" o:title=""/>
          </v:shape>
          <w:control r:id="rId12" w:name="CheckBox1" w:shapeid="_x0000_i1035"/>
        </w:object>
      </w:r>
      <w:r w:rsidRPr="00A903EB">
        <w:rPr>
          <w:rFonts w:ascii="Aptos Narrow" w:hAnsi="Aptos Narrow"/>
        </w:rPr>
        <w:tab/>
      </w:r>
      <w:r w:rsidRPr="00A903EB">
        <w:rPr>
          <w:rFonts w:ascii="Aptos Narrow" w:hAnsi="Aptos Narrow"/>
        </w:rPr>
        <w:object w:dxaOrig="225" w:dyaOrig="225" w14:anchorId="2DA301E8">
          <v:shape id="_x0000_i1038" type="#_x0000_t75" style="width:73.2pt;height:18.6pt" o:ole="">
            <v:imagedata r:id="rId13" o:title=""/>
          </v:shape>
          <w:control r:id="rId14" w:name="CheckBox2" w:shapeid="_x0000_i1038"/>
        </w:object>
      </w:r>
      <w:r w:rsidRPr="00A903EB">
        <w:rPr>
          <w:rFonts w:ascii="Aptos Narrow" w:hAnsi="Aptos Narrow"/>
        </w:rPr>
        <w:t xml:space="preserve"> </w:t>
      </w:r>
      <w:r w:rsidRPr="00A903EB">
        <w:rPr>
          <w:rFonts w:ascii="Aptos Narrow" w:hAnsi="Aptos Narrow"/>
        </w:rPr>
        <w:object w:dxaOrig="225" w:dyaOrig="225" w14:anchorId="618CF7AC">
          <v:shape id="_x0000_i1041" type="#_x0000_t75" style="width:93pt;height:18.6pt" o:ole="">
            <v:imagedata r:id="rId15" o:title=""/>
          </v:shape>
          <w:control r:id="rId16" w:name="CheckBox3" w:shapeid="_x0000_i1041"/>
        </w:object>
      </w:r>
      <w:r w:rsidRPr="003A2F28">
        <w:object w:dxaOrig="225" w:dyaOrig="225" w14:anchorId="78066BE1">
          <v:shape id="_x0000_i1044" type="#_x0000_t75" style="width:40.2pt;height:18.6pt" o:ole="">
            <v:imagedata r:id="rId17" o:title=""/>
          </v:shape>
          <w:control r:id="rId18" w:name="CheckBox4" w:shapeid="_x0000_i1044"/>
        </w:object>
      </w:r>
    </w:p>
    <w:p w14:paraId="5236CF48" w14:textId="77777777" w:rsidR="00FE718E" w:rsidRPr="00A903EB" w:rsidRDefault="00FE718E" w:rsidP="00FE718E">
      <w:pPr>
        <w:pStyle w:val="ListParagraph"/>
        <w:rPr>
          <w:rFonts w:ascii="Aptos Narrow" w:hAnsi="Aptos Narrow"/>
        </w:rPr>
      </w:pPr>
      <w:r w:rsidRPr="00A903EB">
        <w:rPr>
          <w:rFonts w:ascii="Aptos Narrow" w:hAnsi="Aptos Narrow"/>
        </w:rPr>
        <w:t xml:space="preserve">If this is a transit-oriented development designation, a map is required identifying transit facilities plus areas and corridors </w:t>
      </w:r>
      <w:r w:rsidR="0038022C" w:rsidRPr="00A903EB">
        <w:rPr>
          <w:rFonts w:ascii="Aptos Narrow" w:hAnsi="Aptos Narrow"/>
        </w:rPr>
        <w:t xml:space="preserve">pursuant to MRS 30-A </w:t>
      </w:r>
      <w:r w:rsidR="0038022C" w:rsidRPr="00A903EB">
        <w:rPr>
          <w:rFonts w:ascii="Aptos Narrow" w:hAnsi="Aptos Narrow" w:cstheme="minorHAnsi"/>
        </w:rPr>
        <w:t>§</w:t>
      </w:r>
      <w:r w:rsidRPr="00A903EB">
        <w:rPr>
          <w:rFonts w:ascii="Aptos Narrow" w:hAnsi="Aptos Narrow"/>
        </w:rPr>
        <w:t>5222(</w:t>
      </w:r>
      <w:r w:rsidR="0054491C" w:rsidRPr="00A903EB">
        <w:rPr>
          <w:rFonts w:ascii="Aptos Narrow" w:hAnsi="Aptos Narrow"/>
        </w:rPr>
        <w:t>20)</w:t>
      </w:r>
      <w:r w:rsidR="00E9390D" w:rsidRPr="00A903EB">
        <w:rPr>
          <w:rFonts w:ascii="Aptos Narrow" w:hAnsi="Aptos Narrow"/>
        </w:rPr>
        <w:t>,</w:t>
      </w:r>
      <w:r w:rsidR="0054491C" w:rsidRPr="00A903EB">
        <w:rPr>
          <w:rFonts w:ascii="Aptos Narrow" w:hAnsi="Aptos Narrow"/>
        </w:rPr>
        <w:t xml:space="preserve"> (22) </w:t>
      </w:r>
      <w:r w:rsidR="00E9390D" w:rsidRPr="00A903EB">
        <w:rPr>
          <w:rFonts w:ascii="Aptos Narrow" w:hAnsi="Aptos Narrow"/>
        </w:rPr>
        <w:t xml:space="preserve">&amp; </w:t>
      </w:r>
      <w:r w:rsidR="0054491C" w:rsidRPr="00A903EB">
        <w:rPr>
          <w:rFonts w:ascii="Aptos Narrow" w:hAnsi="Aptos Narrow"/>
        </w:rPr>
        <w:t>(</w:t>
      </w:r>
      <w:r w:rsidRPr="00A903EB">
        <w:rPr>
          <w:rFonts w:ascii="Aptos Narrow" w:hAnsi="Aptos Narrow"/>
        </w:rPr>
        <w:t xml:space="preserve">23). (Exhibit </w:t>
      </w:r>
      <w:r w:rsidR="00DD759F" w:rsidRPr="00A903EB">
        <w:rPr>
          <w:rFonts w:ascii="Aptos Narrow" w:hAnsi="Aptos Narrow"/>
        </w:rPr>
        <w:t>L</w:t>
      </w:r>
      <w:r w:rsidRPr="00A903EB">
        <w:rPr>
          <w:rFonts w:ascii="Aptos Narrow" w:hAnsi="Aptos Narrow"/>
        </w:rPr>
        <w:t>)</w:t>
      </w:r>
    </w:p>
    <w:p w14:paraId="1BBADECA" w14:textId="77777777" w:rsidR="0066607F" w:rsidRPr="003A2F28" w:rsidRDefault="0066607F" w:rsidP="00D47DA3">
      <w:pPr>
        <w:pStyle w:val="ListParagraph"/>
        <w:numPr>
          <w:ilvl w:val="0"/>
          <w:numId w:val="1"/>
        </w:numPr>
      </w:pPr>
      <w:r w:rsidRPr="00A903EB">
        <w:rPr>
          <w:rFonts w:ascii="Aptos Narrow" w:hAnsi="Aptos Narrow"/>
        </w:rPr>
        <w:t>Municipality name:</w:t>
      </w:r>
      <w:r w:rsidRPr="003A2F28">
        <w:t xml:space="preserve"> </w:t>
      </w:r>
      <w:sdt>
        <w:sdtPr>
          <w:rPr>
            <w:rStyle w:val="ForControlContentBoxes"/>
          </w:rPr>
          <w:id w:val="314001813"/>
          <w:lock w:val="sdtLocked"/>
          <w:placeholder>
            <w:docPart w:val="06B012C88F884D8F90174B7093D90D96"/>
          </w:placeholder>
          <w:showingPlcHdr/>
        </w:sdtPr>
        <w:sdtEndPr>
          <w:rPr>
            <w:rStyle w:val="DefaultParagraphFont"/>
            <w:rFonts w:asciiTheme="minorHAnsi" w:hAnsiTheme="minorHAnsi"/>
            <w:u w:val="none"/>
          </w:rPr>
        </w:sdtEndPr>
        <w:sdtContent>
          <w:r w:rsidR="005D08BF" w:rsidRPr="0066489F">
            <w:rPr>
              <w:rStyle w:val="ForControlContentBoxes"/>
            </w:rPr>
            <w:t>Click here to enter text</w:t>
          </w:r>
          <w:r w:rsidR="004E036B" w:rsidRPr="0066489F">
            <w:rPr>
              <w:rStyle w:val="ForControlContentBoxes"/>
            </w:rPr>
            <w:t>.</w:t>
          </w:r>
        </w:sdtContent>
      </w:sdt>
    </w:p>
    <w:p w14:paraId="6B01B8DB" w14:textId="77777777" w:rsidR="0066607F" w:rsidRPr="003A2F28" w:rsidRDefault="0066607F" w:rsidP="00D47DA3">
      <w:pPr>
        <w:pStyle w:val="ListParagraph"/>
        <w:numPr>
          <w:ilvl w:val="0"/>
          <w:numId w:val="1"/>
        </w:numPr>
      </w:pPr>
      <w:r w:rsidRPr="00A903EB">
        <w:rPr>
          <w:rFonts w:ascii="Aptos Narrow" w:hAnsi="Aptos Narrow"/>
        </w:rPr>
        <w:t>Municipa</w:t>
      </w:r>
      <w:r w:rsidR="008200A6" w:rsidRPr="00A903EB">
        <w:rPr>
          <w:rFonts w:ascii="Aptos Narrow" w:hAnsi="Aptos Narrow"/>
        </w:rPr>
        <w:t>l</w:t>
      </w:r>
      <w:r w:rsidR="00B50BA2" w:rsidRPr="00A903EB">
        <w:rPr>
          <w:rFonts w:ascii="Aptos Narrow" w:hAnsi="Aptos Narrow"/>
        </w:rPr>
        <w:t xml:space="preserve">ity </w:t>
      </w:r>
      <w:r w:rsidRPr="00A903EB">
        <w:rPr>
          <w:rFonts w:ascii="Aptos Narrow" w:hAnsi="Aptos Narrow"/>
        </w:rPr>
        <w:t>address:</w:t>
      </w:r>
      <w:r w:rsidRPr="003A2F28">
        <w:t xml:space="preserve"> </w:t>
      </w:r>
      <w:sdt>
        <w:sdtPr>
          <w:rPr>
            <w:rStyle w:val="ForControlContentBoxes"/>
          </w:rPr>
          <w:id w:val="539254447"/>
          <w:lock w:val="sdtLocked"/>
          <w:placeholder>
            <w:docPart w:val="F55E719FAD7040A6B9A7B5176A039811"/>
          </w:placeholder>
          <w:showingPlcHdr/>
        </w:sdtPr>
        <w:sdtEndPr>
          <w:rPr>
            <w:rStyle w:val="DefaultParagraphFont"/>
            <w:rFonts w:asciiTheme="minorHAnsi" w:hAnsiTheme="minorHAnsi"/>
            <w:u w:val="none"/>
          </w:rPr>
        </w:sdtEndPr>
        <w:sdtContent>
          <w:r w:rsidR="005D08BF" w:rsidRPr="0066489F">
            <w:rPr>
              <w:rStyle w:val="ForControlContentBoxes"/>
            </w:rPr>
            <w:t>Click here to enter text</w:t>
          </w:r>
          <w:r w:rsidR="00A944A1" w:rsidRPr="0066489F">
            <w:rPr>
              <w:rStyle w:val="ForControlContentBoxes"/>
            </w:rPr>
            <w:t>.</w:t>
          </w:r>
        </w:sdtContent>
      </w:sdt>
    </w:p>
    <w:p w14:paraId="3C1DA2B8" w14:textId="77777777" w:rsidR="008200A6" w:rsidRPr="003A2F28" w:rsidRDefault="008200A6" w:rsidP="008200A6">
      <w:pPr>
        <w:pStyle w:val="ListParagraph"/>
        <w:numPr>
          <w:ilvl w:val="0"/>
          <w:numId w:val="1"/>
        </w:numPr>
      </w:pPr>
      <w:r w:rsidRPr="00A903EB">
        <w:rPr>
          <w:rFonts w:ascii="Aptos Narrow" w:hAnsi="Aptos Narrow"/>
        </w:rPr>
        <w:t>Municipality county:</w:t>
      </w:r>
      <w:r w:rsidRPr="003A2F28">
        <w:t xml:space="preserve"> </w:t>
      </w:r>
      <w:sdt>
        <w:sdtPr>
          <w:rPr>
            <w:rStyle w:val="ForControlContentBoxes"/>
          </w:rPr>
          <w:id w:val="817609940"/>
          <w:lock w:val="sdtLocked"/>
          <w:placeholder>
            <w:docPart w:val="5BFC4B271F3A404CBA65B8F2927558B4"/>
          </w:placeholder>
          <w:showingPlcHdr/>
          <w:dropDownList>
            <w:listItem w:value="Choose a county."/>
            <w:listItem w:displayText="Androscoggin" w:value="Androscoggin"/>
            <w:listItem w:displayText="Aroostook" w:value="Aroostook"/>
            <w:listItem w:displayText="Cumberland" w:value="Cumberland"/>
            <w:listItem w:displayText="Franklin" w:value="Franklin"/>
            <w:listItem w:displayText="Hancock" w:value="Hancock"/>
            <w:listItem w:displayText="Kennebec" w:value="Kennebec"/>
            <w:listItem w:displayText="Knox" w:value="Knox"/>
            <w:listItem w:displayText="Lincoln" w:value="Lincoln"/>
            <w:listItem w:displayText="Oxford" w:value="Oxford"/>
            <w:listItem w:displayText="Penobscot" w:value="Penobscot"/>
            <w:listItem w:displayText="Piscataquis" w:value="Piscataquis"/>
            <w:listItem w:displayText="Sagadahoc" w:value="Sagadahoc"/>
            <w:listItem w:displayText="Somerset" w:value="Somerset"/>
            <w:listItem w:displayText="Waldo" w:value="Waldo"/>
            <w:listItem w:displayText="Washington" w:value="Washington"/>
            <w:listItem w:displayText="York" w:value="York"/>
            <w:listItem w:displayText="Unorganized Territory- Aroostook County" w:value="Unorganized Territory- Aroostook County"/>
            <w:listItem w:displayText="Unorganized Territory- Franklin County" w:value="Unorganized Territory- Franklin County"/>
            <w:listItem w:displayText="Unorganized Territory- Hancock County" w:value="Unorganized Territory- Hancock County"/>
            <w:listItem w:displayText="Unorganized Territory- Kennebec County" w:value="Unorganized Territory- Kennebec County"/>
            <w:listItem w:displayText="Unorganized Territory- Knox County" w:value="Unorganized Territory- Knox County"/>
            <w:listItem w:displayText="Unorganized Territory- Lincoln County" w:value="Unorganized Territory- Lincoln County"/>
            <w:listItem w:displayText="Unorganized Territory- Oxford County" w:value="Unorganized Territory- Oxford County"/>
            <w:listItem w:displayText="Unorganized Territory- Penobscot County" w:value="Unorganized Territory- Penobscot County"/>
            <w:listItem w:displayText="Unorganized Territory- Poscataquis County" w:value="Unorganized Territory- Poscataquis County"/>
            <w:listItem w:displayText="Unorganized Territory- Sagadahoc County" w:value="Unorganized Territory- Sagadahoc County"/>
            <w:listItem w:displayText="Unorganized Territory- Somerset County" w:value="Unorganized Territory- Somerset County"/>
            <w:listItem w:displayText="Unorganized Territory- Waldo County" w:value="Unorganized Territory- Waldo County"/>
            <w:listItem w:displayText="Unorganized Territory- Washington County" w:value="Unorganized Territory- Washington County"/>
          </w:dropDownList>
        </w:sdtPr>
        <w:sdtEndPr>
          <w:rPr>
            <w:rStyle w:val="DefaultParagraphFont"/>
            <w:rFonts w:asciiTheme="minorHAnsi" w:hAnsiTheme="minorHAnsi"/>
            <w:u w:val="none"/>
          </w:rPr>
        </w:sdtEndPr>
        <w:sdtContent>
          <w:r w:rsidRPr="0066489F">
            <w:rPr>
              <w:rStyle w:val="ForControlContentBoxes"/>
            </w:rPr>
            <w:t>Choose an item.</w:t>
          </w:r>
        </w:sdtContent>
      </w:sdt>
    </w:p>
    <w:p w14:paraId="57F83BBE" w14:textId="77777777" w:rsidR="0066607F" w:rsidRPr="003A2F28" w:rsidRDefault="008200A6" w:rsidP="00D47DA3">
      <w:pPr>
        <w:pStyle w:val="ListParagraph"/>
        <w:numPr>
          <w:ilvl w:val="0"/>
          <w:numId w:val="1"/>
        </w:numPr>
      </w:pPr>
      <w:r w:rsidRPr="00A903EB">
        <w:rPr>
          <w:rFonts w:ascii="Aptos Narrow" w:hAnsi="Aptos Narrow"/>
        </w:rPr>
        <w:t>Municipal</w:t>
      </w:r>
      <w:r w:rsidR="0066607F" w:rsidRPr="00A903EB">
        <w:rPr>
          <w:rFonts w:ascii="Aptos Narrow" w:hAnsi="Aptos Narrow"/>
        </w:rPr>
        <w:t xml:space="preserve"> telephone number:</w:t>
      </w:r>
      <w:r w:rsidR="00A944A1" w:rsidRPr="003A2F28">
        <w:t xml:space="preserve"> </w:t>
      </w:r>
      <w:sdt>
        <w:sdtPr>
          <w:rPr>
            <w:rStyle w:val="ForControlContentBoxes"/>
          </w:rPr>
          <w:id w:val="-950703395"/>
          <w:lock w:val="sdtLocked"/>
          <w:placeholder>
            <w:docPart w:val="B36D11966AC94F82AFE9868F3D567B57"/>
          </w:placeholder>
          <w:showingPlcHdr/>
        </w:sdtPr>
        <w:sdtEndPr>
          <w:rPr>
            <w:rStyle w:val="DefaultParagraphFont"/>
            <w:rFonts w:asciiTheme="minorHAnsi" w:hAnsiTheme="minorHAnsi"/>
            <w:u w:val="none"/>
          </w:rPr>
        </w:sdtEndPr>
        <w:sdtContent>
          <w:r w:rsidR="005D08BF" w:rsidRPr="0066489F">
            <w:rPr>
              <w:rStyle w:val="ForControlContentBoxes"/>
            </w:rPr>
            <w:t>Click here to enter text</w:t>
          </w:r>
          <w:r w:rsidR="00A944A1" w:rsidRPr="0066489F">
            <w:rPr>
              <w:rStyle w:val="ForControlContentBoxes"/>
            </w:rPr>
            <w:t>.</w:t>
          </w:r>
        </w:sdtContent>
      </w:sdt>
    </w:p>
    <w:p w14:paraId="6918CC20" w14:textId="77777777" w:rsidR="008200A6" w:rsidRPr="003A2F28" w:rsidRDefault="008200A6" w:rsidP="00D47DA3">
      <w:pPr>
        <w:pStyle w:val="ListParagraph"/>
        <w:numPr>
          <w:ilvl w:val="0"/>
          <w:numId w:val="1"/>
        </w:numPr>
      </w:pPr>
      <w:r w:rsidRPr="00A903EB">
        <w:rPr>
          <w:rFonts w:ascii="Aptos Narrow" w:hAnsi="Aptos Narrow"/>
        </w:rPr>
        <w:t>Municipal official</w:t>
      </w:r>
      <w:r w:rsidR="003E4149" w:rsidRPr="00A903EB">
        <w:rPr>
          <w:rFonts w:ascii="Aptos Narrow" w:hAnsi="Aptos Narrow"/>
        </w:rPr>
        <w:t>’s name</w:t>
      </w:r>
      <w:r w:rsidRPr="00A903EB">
        <w:rPr>
          <w:rFonts w:ascii="Aptos Narrow" w:hAnsi="Aptos Narrow"/>
        </w:rPr>
        <w:t>:</w:t>
      </w:r>
      <w:r w:rsidRPr="003A2F28">
        <w:t xml:space="preserve"> </w:t>
      </w:r>
      <w:sdt>
        <w:sdtPr>
          <w:rPr>
            <w:rStyle w:val="ForControlContentBoxes"/>
          </w:rPr>
          <w:id w:val="-1335297055"/>
          <w:lock w:val="sdtLocked"/>
          <w:placeholder>
            <w:docPart w:val="3156AB54E46844B282F1A1CAA026698D"/>
          </w:placeholder>
          <w:showingPlcHdr/>
        </w:sdtPr>
        <w:sdtEndPr>
          <w:rPr>
            <w:rStyle w:val="DefaultParagraphFont"/>
            <w:rFonts w:asciiTheme="minorHAnsi" w:hAnsiTheme="minorHAnsi"/>
            <w:u w:val="none"/>
          </w:rPr>
        </w:sdtEndPr>
        <w:sdtContent>
          <w:r w:rsidR="005D08BF" w:rsidRPr="0066489F">
            <w:rPr>
              <w:rStyle w:val="ForControlContentBoxes"/>
            </w:rPr>
            <w:t>Click here to enter text</w:t>
          </w:r>
          <w:r w:rsidRPr="0066489F">
            <w:rPr>
              <w:rStyle w:val="ForControlContentBoxes"/>
            </w:rPr>
            <w:t>.</w:t>
          </w:r>
        </w:sdtContent>
      </w:sdt>
    </w:p>
    <w:p w14:paraId="775BDB3C" w14:textId="77777777" w:rsidR="008200A6" w:rsidRPr="003A2F28" w:rsidRDefault="008200A6" w:rsidP="00D47DA3">
      <w:pPr>
        <w:pStyle w:val="ListParagraph"/>
        <w:numPr>
          <w:ilvl w:val="0"/>
          <w:numId w:val="1"/>
        </w:numPr>
      </w:pPr>
      <w:r w:rsidRPr="00A903EB">
        <w:rPr>
          <w:rFonts w:ascii="Aptos Narrow" w:hAnsi="Aptos Narrow"/>
        </w:rPr>
        <w:t>Municipal official</w:t>
      </w:r>
      <w:r w:rsidR="003E4149" w:rsidRPr="00A903EB">
        <w:rPr>
          <w:rFonts w:ascii="Aptos Narrow" w:hAnsi="Aptos Narrow"/>
        </w:rPr>
        <w:t>’s</w:t>
      </w:r>
      <w:r w:rsidRPr="00A903EB">
        <w:rPr>
          <w:rFonts w:ascii="Aptos Narrow" w:hAnsi="Aptos Narrow"/>
        </w:rPr>
        <w:t xml:space="preserve"> title:</w:t>
      </w:r>
      <w:r w:rsidRPr="003A2F28">
        <w:t xml:space="preserve"> </w:t>
      </w:r>
      <w:sdt>
        <w:sdtPr>
          <w:rPr>
            <w:rStyle w:val="ForControlContentBoxes"/>
          </w:rPr>
          <w:id w:val="-1052534799"/>
          <w:lock w:val="sdtLocked"/>
          <w:placeholder>
            <w:docPart w:val="43328394C38F4D8BB39F2FC3092FC986"/>
          </w:placeholder>
          <w:showingPlcHdr/>
        </w:sdtPr>
        <w:sdtEndPr>
          <w:rPr>
            <w:rStyle w:val="DefaultParagraphFont"/>
            <w:rFonts w:asciiTheme="minorHAnsi" w:hAnsiTheme="minorHAnsi"/>
            <w:u w:val="none"/>
          </w:rPr>
        </w:sdtEndPr>
        <w:sdtContent>
          <w:r w:rsidR="005D08BF" w:rsidRPr="0066489F">
            <w:rPr>
              <w:rStyle w:val="ForControlContentBoxes"/>
            </w:rPr>
            <w:t>Click here to enter text</w:t>
          </w:r>
          <w:r w:rsidRPr="0066489F">
            <w:rPr>
              <w:rStyle w:val="ForControlContentBoxes"/>
            </w:rPr>
            <w:t>.</w:t>
          </w:r>
        </w:sdtContent>
      </w:sdt>
    </w:p>
    <w:p w14:paraId="19F6976B" w14:textId="77777777" w:rsidR="00E946D2" w:rsidRPr="003A2F28" w:rsidRDefault="00E946D2" w:rsidP="00D47DA3">
      <w:pPr>
        <w:pStyle w:val="ListParagraph"/>
        <w:numPr>
          <w:ilvl w:val="0"/>
          <w:numId w:val="1"/>
        </w:numPr>
      </w:pPr>
      <w:r w:rsidRPr="00A903EB">
        <w:rPr>
          <w:rFonts w:ascii="Aptos Narrow" w:hAnsi="Aptos Narrow"/>
        </w:rPr>
        <w:t xml:space="preserve">Municipal </w:t>
      </w:r>
      <w:r w:rsidR="0070357D" w:rsidRPr="00A903EB">
        <w:rPr>
          <w:rFonts w:ascii="Aptos Narrow" w:hAnsi="Aptos Narrow"/>
        </w:rPr>
        <w:t>o</w:t>
      </w:r>
      <w:r w:rsidRPr="00A903EB">
        <w:rPr>
          <w:rFonts w:ascii="Aptos Narrow" w:hAnsi="Aptos Narrow"/>
        </w:rPr>
        <w:t>fficial</w:t>
      </w:r>
      <w:r w:rsidR="003E4149" w:rsidRPr="00A903EB">
        <w:rPr>
          <w:rFonts w:ascii="Aptos Narrow" w:hAnsi="Aptos Narrow"/>
        </w:rPr>
        <w:t xml:space="preserve">’s </w:t>
      </w:r>
      <w:r w:rsidRPr="00A903EB">
        <w:rPr>
          <w:rFonts w:ascii="Aptos Narrow" w:hAnsi="Aptos Narrow"/>
        </w:rPr>
        <w:t>e-mail address:</w:t>
      </w:r>
      <w:r w:rsidRPr="003A2F28">
        <w:t xml:space="preserve"> </w:t>
      </w:r>
      <w:sdt>
        <w:sdtPr>
          <w:rPr>
            <w:rStyle w:val="ForControlContentBoxes"/>
          </w:rPr>
          <w:id w:val="1747611144"/>
          <w:lock w:val="sdtLocked"/>
          <w:placeholder>
            <w:docPart w:val="549019D6A01B4CBC9336446DC292A52D"/>
          </w:placeholder>
          <w:showingPlcHdr/>
        </w:sdtPr>
        <w:sdtEndPr>
          <w:rPr>
            <w:rStyle w:val="DefaultParagraphFont"/>
            <w:rFonts w:asciiTheme="minorHAnsi" w:hAnsiTheme="minorHAnsi"/>
            <w:u w:val="none"/>
          </w:rPr>
        </w:sdtEndPr>
        <w:sdtContent>
          <w:r w:rsidRPr="0066489F">
            <w:rPr>
              <w:rStyle w:val="ForControlContentBoxes"/>
            </w:rPr>
            <w:t>Click here to enter text.</w:t>
          </w:r>
        </w:sdtContent>
      </w:sdt>
    </w:p>
    <w:p w14:paraId="241B98D9" w14:textId="77777777" w:rsidR="0066607F" w:rsidRPr="003A2F28" w:rsidRDefault="00DD759F" w:rsidP="00D47DA3">
      <w:pPr>
        <w:pStyle w:val="ListParagraph"/>
        <w:numPr>
          <w:ilvl w:val="0"/>
          <w:numId w:val="1"/>
        </w:numPr>
      </w:pPr>
      <w:r w:rsidRPr="00A903EB">
        <w:rPr>
          <w:rFonts w:ascii="Aptos Narrow" w:hAnsi="Aptos Narrow"/>
        </w:rPr>
        <w:t xml:space="preserve">If different from #9 above, </w:t>
      </w:r>
      <w:r w:rsidR="0066607F" w:rsidRPr="00A903EB">
        <w:rPr>
          <w:rFonts w:ascii="Aptos Narrow" w:hAnsi="Aptos Narrow"/>
        </w:rPr>
        <w:t>contact person</w:t>
      </w:r>
      <w:r w:rsidR="00EA60EE" w:rsidRPr="00A903EB">
        <w:rPr>
          <w:rFonts w:ascii="Aptos Narrow" w:hAnsi="Aptos Narrow"/>
        </w:rPr>
        <w:t>/consultant</w:t>
      </w:r>
      <w:r w:rsidR="0066607F" w:rsidRPr="003A2F28">
        <w:t xml:space="preserve">: </w:t>
      </w:r>
      <w:sdt>
        <w:sdtPr>
          <w:rPr>
            <w:rStyle w:val="ForControlContentBoxes"/>
          </w:rPr>
          <w:id w:val="173159236"/>
          <w:lock w:val="sdtLocked"/>
          <w:placeholder>
            <w:docPart w:val="3504734CB31F47B68897314268FB3D7C"/>
          </w:placeholder>
          <w:showingPlcHdr/>
        </w:sdtPr>
        <w:sdtEndPr>
          <w:rPr>
            <w:rStyle w:val="DefaultParagraphFont"/>
            <w:rFonts w:asciiTheme="minorHAnsi" w:hAnsiTheme="minorHAnsi"/>
            <w:u w:val="none"/>
          </w:rPr>
        </w:sdtEndPr>
        <w:sdtContent>
          <w:r w:rsidR="005D08BF" w:rsidRPr="0066489F">
            <w:rPr>
              <w:rStyle w:val="ForControlContentBoxes"/>
            </w:rPr>
            <w:t>Click here to enter text</w:t>
          </w:r>
          <w:r w:rsidR="00A944A1" w:rsidRPr="0066489F">
            <w:rPr>
              <w:rStyle w:val="ForControlContentBoxes"/>
            </w:rPr>
            <w:t>.</w:t>
          </w:r>
        </w:sdtContent>
      </w:sdt>
    </w:p>
    <w:p w14:paraId="51C3806B" w14:textId="77777777" w:rsidR="008200A6" w:rsidRPr="003A2F28" w:rsidRDefault="008200A6" w:rsidP="00D47DA3">
      <w:pPr>
        <w:pStyle w:val="ListParagraph"/>
        <w:numPr>
          <w:ilvl w:val="0"/>
          <w:numId w:val="1"/>
        </w:numPr>
      </w:pPr>
      <w:r w:rsidRPr="00A903EB">
        <w:rPr>
          <w:rFonts w:ascii="Aptos Narrow" w:hAnsi="Aptos Narrow"/>
        </w:rPr>
        <w:t>Municipal contact</w:t>
      </w:r>
      <w:r w:rsidR="00EA60EE" w:rsidRPr="00A903EB">
        <w:rPr>
          <w:rFonts w:ascii="Aptos Narrow" w:hAnsi="Aptos Narrow"/>
        </w:rPr>
        <w:t>/consultant</w:t>
      </w:r>
      <w:r w:rsidRPr="00A903EB">
        <w:rPr>
          <w:rFonts w:ascii="Aptos Narrow" w:hAnsi="Aptos Narrow"/>
        </w:rPr>
        <w:t xml:space="preserve"> phone number:</w:t>
      </w:r>
      <w:r w:rsidRPr="003A2F28">
        <w:t xml:space="preserve"> </w:t>
      </w:r>
      <w:sdt>
        <w:sdtPr>
          <w:rPr>
            <w:rStyle w:val="ForControlContentBoxes"/>
          </w:rPr>
          <w:id w:val="572167835"/>
          <w:lock w:val="sdtLocked"/>
          <w:placeholder>
            <w:docPart w:val="D324C3EC18004026B8C021AC352F6793"/>
          </w:placeholder>
          <w:showingPlcHdr/>
        </w:sdtPr>
        <w:sdtEndPr>
          <w:rPr>
            <w:rStyle w:val="DefaultParagraphFont"/>
            <w:rFonts w:asciiTheme="minorHAnsi" w:hAnsiTheme="minorHAnsi"/>
            <w:u w:val="none"/>
          </w:rPr>
        </w:sdtEndPr>
        <w:sdtContent>
          <w:r w:rsidR="005D08BF" w:rsidRPr="0066489F">
            <w:rPr>
              <w:rStyle w:val="ForControlContentBoxes"/>
            </w:rPr>
            <w:t>Click here to enter text</w:t>
          </w:r>
          <w:r w:rsidRPr="0066489F">
            <w:rPr>
              <w:rStyle w:val="ForControlContentBoxes"/>
            </w:rPr>
            <w:t>.</w:t>
          </w:r>
        </w:sdtContent>
      </w:sdt>
    </w:p>
    <w:p w14:paraId="54225C91" w14:textId="77777777" w:rsidR="0066607F" w:rsidRPr="003A2F28" w:rsidRDefault="0066607F" w:rsidP="00D47DA3">
      <w:pPr>
        <w:pStyle w:val="ListParagraph"/>
        <w:numPr>
          <w:ilvl w:val="0"/>
          <w:numId w:val="1"/>
        </w:numPr>
      </w:pPr>
      <w:r w:rsidRPr="00A903EB">
        <w:rPr>
          <w:rFonts w:ascii="Aptos Narrow" w:hAnsi="Aptos Narrow"/>
        </w:rPr>
        <w:t>Municipality contact</w:t>
      </w:r>
      <w:r w:rsidR="00EA60EE" w:rsidRPr="00A903EB">
        <w:rPr>
          <w:rFonts w:ascii="Aptos Narrow" w:hAnsi="Aptos Narrow"/>
        </w:rPr>
        <w:t>/consultant</w:t>
      </w:r>
      <w:r w:rsidRPr="00A903EB">
        <w:rPr>
          <w:rFonts w:ascii="Aptos Narrow" w:hAnsi="Aptos Narrow"/>
        </w:rPr>
        <w:t xml:space="preserve"> e-mail address:</w:t>
      </w:r>
      <w:r w:rsidRPr="003A2F28">
        <w:t xml:space="preserve"> </w:t>
      </w:r>
      <w:sdt>
        <w:sdtPr>
          <w:rPr>
            <w:rStyle w:val="ForControlContentBoxes"/>
          </w:rPr>
          <w:id w:val="232970473"/>
          <w:lock w:val="sdtLocked"/>
          <w:placeholder>
            <w:docPart w:val="69A38C48240A49868B731D855BF1734C"/>
          </w:placeholder>
          <w:showingPlcHdr/>
        </w:sdtPr>
        <w:sdtEndPr>
          <w:rPr>
            <w:rStyle w:val="DefaultParagraphFont"/>
            <w:rFonts w:asciiTheme="minorHAnsi" w:hAnsiTheme="minorHAnsi"/>
            <w:u w:val="none"/>
          </w:rPr>
        </w:sdtEndPr>
        <w:sdtContent>
          <w:r w:rsidR="005D08BF" w:rsidRPr="0066489F">
            <w:rPr>
              <w:rStyle w:val="ForControlContentBoxes"/>
            </w:rPr>
            <w:t>Click here to enter text</w:t>
          </w:r>
          <w:r w:rsidR="00A944A1" w:rsidRPr="0066489F">
            <w:rPr>
              <w:rStyle w:val="ForControlContentBoxes"/>
            </w:rPr>
            <w:t>.</w:t>
          </w:r>
        </w:sdtContent>
      </w:sdt>
    </w:p>
    <w:p w14:paraId="4545FC65" w14:textId="77777777" w:rsidR="009004DE" w:rsidRPr="003A2F28" w:rsidRDefault="009004DE" w:rsidP="00D47DA3">
      <w:pPr>
        <w:pStyle w:val="ListParagraph"/>
        <w:numPr>
          <w:ilvl w:val="0"/>
          <w:numId w:val="1"/>
        </w:numPr>
      </w:pPr>
      <w:r w:rsidRPr="00A903EB">
        <w:rPr>
          <w:rFonts w:ascii="Aptos Narrow" w:hAnsi="Aptos Narrow"/>
        </w:rPr>
        <w:t>Municipality’s assessor’s name:</w:t>
      </w:r>
      <w:r w:rsidRPr="003A2F28">
        <w:t xml:space="preserve"> </w:t>
      </w:r>
      <w:sdt>
        <w:sdtPr>
          <w:rPr>
            <w:rStyle w:val="ForControlContentBoxes"/>
          </w:rPr>
          <w:id w:val="1744062150"/>
          <w:lock w:val="sdtLocked"/>
          <w:placeholder>
            <w:docPart w:val="7FD20F0D766E4EF39E28D225ACA60524"/>
          </w:placeholder>
          <w:showingPlcHdr/>
        </w:sdtPr>
        <w:sdtEndPr>
          <w:rPr>
            <w:rStyle w:val="DefaultParagraphFont"/>
            <w:rFonts w:asciiTheme="minorHAnsi" w:hAnsiTheme="minorHAnsi"/>
            <w:u w:val="none"/>
          </w:rPr>
        </w:sdtEndPr>
        <w:sdtContent>
          <w:r w:rsidRPr="0066489F">
            <w:rPr>
              <w:rStyle w:val="ForControlContentBoxes"/>
            </w:rPr>
            <w:t>Click here to enter text.</w:t>
          </w:r>
        </w:sdtContent>
      </w:sdt>
    </w:p>
    <w:p w14:paraId="28F080BD" w14:textId="77777777" w:rsidR="009004DE" w:rsidRPr="003A2F28" w:rsidRDefault="00137007" w:rsidP="00D47DA3">
      <w:pPr>
        <w:pStyle w:val="ListParagraph"/>
        <w:numPr>
          <w:ilvl w:val="0"/>
          <w:numId w:val="1"/>
        </w:numPr>
      </w:pPr>
      <w:r w:rsidRPr="00A903EB">
        <w:rPr>
          <w:rFonts w:ascii="Aptos Narrow" w:hAnsi="Aptos Narrow"/>
        </w:rPr>
        <w:t>Municipality’s a</w:t>
      </w:r>
      <w:r w:rsidR="009004DE" w:rsidRPr="00A903EB">
        <w:rPr>
          <w:rFonts w:ascii="Aptos Narrow" w:hAnsi="Aptos Narrow"/>
        </w:rPr>
        <w:t>ssessor’s e-mail address:</w:t>
      </w:r>
      <w:r w:rsidR="009004DE" w:rsidRPr="003A2F28">
        <w:t xml:space="preserve"> </w:t>
      </w:r>
      <w:sdt>
        <w:sdtPr>
          <w:rPr>
            <w:rStyle w:val="ForControlContentBoxes"/>
          </w:rPr>
          <w:id w:val="-1311162823"/>
          <w:lock w:val="sdtLocked"/>
          <w:placeholder>
            <w:docPart w:val="1996142E16ED454CAE846D6DA15A6BF2"/>
          </w:placeholder>
          <w:showingPlcHdr/>
        </w:sdtPr>
        <w:sdtEndPr>
          <w:rPr>
            <w:rStyle w:val="DefaultParagraphFont"/>
            <w:rFonts w:asciiTheme="minorHAnsi" w:hAnsiTheme="minorHAnsi"/>
            <w:u w:val="none"/>
          </w:rPr>
        </w:sdtEndPr>
        <w:sdtContent>
          <w:r w:rsidR="009004DE" w:rsidRPr="0066489F">
            <w:rPr>
              <w:rStyle w:val="ForControlContentBoxes"/>
            </w:rPr>
            <w:t>Click here to enter text.</w:t>
          </w:r>
        </w:sdtContent>
      </w:sdt>
    </w:p>
    <w:p w14:paraId="2D87A888" w14:textId="64C214E4" w:rsidR="008200A6" w:rsidRPr="0066489F" w:rsidRDefault="008200A6" w:rsidP="008200A6">
      <w:pPr>
        <w:rPr>
          <w:rFonts w:ascii="Aptos SemiBold" w:hAnsi="Aptos SemiBold" w:cstheme="minorHAnsi"/>
        </w:rPr>
      </w:pPr>
      <w:r w:rsidRPr="0066489F">
        <w:rPr>
          <w:rFonts w:ascii="Aptos SemiBold" w:hAnsi="Aptos SemiBold" w:cstheme="minorHAnsi"/>
        </w:rPr>
        <w:t xml:space="preserve">The municipal official named </w:t>
      </w:r>
      <w:r w:rsidR="007972C2" w:rsidRPr="0066489F">
        <w:rPr>
          <w:rFonts w:ascii="Aptos SemiBold" w:hAnsi="Aptos SemiBold" w:cstheme="minorHAnsi"/>
        </w:rPr>
        <w:t>below</w:t>
      </w:r>
      <w:r w:rsidR="00E946D2" w:rsidRPr="0066489F">
        <w:rPr>
          <w:rFonts w:ascii="Aptos SemiBold" w:hAnsi="Aptos SemiBold" w:cstheme="minorHAnsi"/>
        </w:rPr>
        <w:t>,</w:t>
      </w:r>
      <w:r w:rsidRPr="0066489F">
        <w:rPr>
          <w:rFonts w:ascii="Aptos SemiBold" w:hAnsi="Aptos SemiBold" w:cstheme="minorHAnsi"/>
        </w:rPr>
        <w:t xml:space="preserve"> certifies he/she has the authority to submit this </w:t>
      </w:r>
      <w:r w:rsidR="00FF25DE" w:rsidRPr="0066489F">
        <w:rPr>
          <w:rFonts w:ascii="Aptos SemiBold" w:hAnsi="Aptos SemiBold" w:cstheme="minorHAnsi"/>
        </w:rPr>
        <w:t>Development Program (</w:t>
      </w:r>
      <w:r w:rsidR="00DE6840">
        <w:rPr>
          <w:rFonts w:ascii="Aptos SemiBold" w:hAnsi="Aptos SemiBold" w:cstheme="minorHAnsi"/>
        </w:rPr>
        <w:t>form/</w:t>
      </w:r>
      <w:r w:rsidR="00FF25DE" w:rsidRPr="0066489F">
        <w:rPr>
          <w:rFonts w:ascii="Aptos SemiBold" w:hAnsi="Aptos SemiBold" w:cstheme="minorHAnsi"/>
        </w:rPr>
        <w:t>proposal/application)</w:t>
      </w:r>
      <w:r w:rsidRPr="0066489F">
        <w:rPr>
          <w:rFonts w:ascii="Aptos SemiBold" w:hAnsi="Aptos SemiBold" w:cstheme="minorHAnsi"/>
        </w:rPr>
        <w:t xml:space="preserve"> to DECD an</w:t>
      </w:r>
      <w:r w:rsidR="007972C2" w:rsidRPr="0066489F">
        <w:rPr>
          <w:rFonts w:ascii="Aptos SemiBold" w:hAnsi="Aptos SemiBold" w:cstheme="minorHAnsi"/>
        </w:rPr>
        <w:t xml:space="preserve">d further </w:t>
      </w:r>
      <w:r w:rsidR="003C1BD5" w:rsidRPr="0066489F">
        <w:rPr>
          <w:rFonts w:ascii="Aptos SemiBold" w:hAnsi="Aptos SemiBold" w:cstheme="minorHAnsi"/>
        </w:rPr>
        <w:t>certifie</w:t>
      </w:r>
      <w:r w:rsidR="00EA7CDE" w:rsidRPr="0066489F">
        <w:rPr>
          <w:rFonts w:ascii="Aptos SemiBold" w:hAnsi="Aptos SemiBold" w:cstheme="minorHAnsi"/>
        </w:rPr>
        <w:t>s</w:t>
      </w:r>
      <w:r w:rsidR="00842BFB" w:rsidRPr="0066489F">
        <w:rPr>
          <w:rFonts w:ascii="Aptos SemiBold" w:hAnsi="Aptos SemiBold" w:cstheme="minorHAnsi"/>
        </w:rPr>
        <w:t xml:space="preserve"> all </w:t>
      </w:r>
      <w:r w:rsidRPr="0066489F">
        <w:rPr>
          <w:rFonts w:ascii="Aptos SemiBold" w:hAnsi="Aptos SemiBold" w:cstheme="minorHAnsi"/>
        </w:rPr>
        <w:t>the information</w:t>
      </w:r>
      <w:r w:rsidR="00517F61" w:rsidRPr="0066489F">
        <w:rPr>
          <w:rFonts w:ascii="Aptos SemiBold" w:hAnsi="Aptos SemiBold" w:cstheme="minorHAnsi"/>
        </w:rPr>
        <w:t xml:space="preserve"> </w:t>
      </w:r>
      <w:r w:rsidRPr="0066489F">
        <w:rPr>
          <w:rFonts w:ascii="Aptos SemiBold" w:hAnsi="Aptos SemiBold" w:cstheme="minorHAnsi"/>
        </w:rPr>
        <w:t xml:space="preserve">contained in this </w:t>
      </w:r>
      <w:r w:rsidR="00FF25DE" w:rsidRPr="0066489F">
        <w:rPr>
          <w:rFonts w:ascii="Aptos SemiBold" w:hAnsi="Aptos SemiBold" w:cstheme="minorHAnsi"/>
        </w:rPr>
        <w:t>Development Program</w:t>
      </w:r>
      <w:r w:rsidRPr="0066489F">
        <w:rPr>
          <w:rFonts w:ascii="Aptos SemiBold" w:hAnsi="Aptos SemiBold" w:cstheme="minorHAnsi"/>
        </w:rPr>
        <w:t xml:space="preserve"> and its </w:t>
      </w:r>
      <w:r w:rsidR="00A77B00" w:rsidRPr="0066489F">
        <w:rPr>
          <w:rFonts w:ascii="Aptos SemiBold" w:hAnsi="Aptos SemiBold" w:cstheme="minorHAnsi"/>
        </w:rPr>
        <w:t>a</w:t>
      </w:r>
      <w:r w:rsidR="007972C2" w:rsidRPr="0066489F">
        <w:rPr>
          <w:rFonts w:ascii="Aptos SemiBold" w:hAnsi="Aptos SemiBold" w:cstheme="minorHAnsi"/>
        </w:rPr>
        <w:t>ttachments</w:t>
      </w:r>
      <w:r w:rsidR="008D0EE9" w:rsidRPr="0066489F">
        <w:rPr>
          <w:rFonts w:ascii="Aptos SemiBold" w:hAnsi="Aptos SemiBold" w:cstheme="minorHAnsi"/>
        </w:rPr>
        <w:t>,</w:t>
      </w:r>
      <w:r w:rsidR="00517F61" w:rsidRPr="0066489F">
        <w:rPr>
          <w:rFonts w:ascii="Aptos SemiBold" w:hAnsi="Aptos SemiBold" w:cstheme="minorHAnsi"/>
        </w:rPr>
        <w:t xml:space="preserve"> are </w:t>
      </w:r>
      <w:r w:rsidRPr="0066489F">
        <w:rPr>
          <w:rFonts w:ascii="Aptos SemiBold" w:hAnsi="Aptos SemiBold" w:cstheme="minorHAnsi"/>
        </w:rPr>
        <w:t>true and correct</w:t>
      </w:r>
      <w:r w:rsidR="00842BFB" w:rsidRPr="0066489F">
        <w:rPr>
          <w:rFonts w:ascii="Aptos SemiBold" w:hAnsi="Aptos SemiBold" w:cstheme="minorHAnsi"/>
        </w:rPr>
        <w:t xml:space="preserve"> to the best of his/her knowledge</w:t>
      </w:r>
      <w:r w:rsidRPr="0066489F">
        <w:rPr>
          <w:rFonts w:ascii="Aptos SemiBold" w:hAnsi="Aptos SemiBold" w:cstheme="minorHAnsi"/>
        </w:rPr>
        <w:t xml:space="preserve">. </w:t>
      </w:r>
    </w:p>
    <w:p w14:paraId="48592307" w14:textId="77777777" w:rsidR="00A90AB7" w:rsidRPr="00DA5DF2" w:rsidRDefault="00D33271" w:rsidP="00D33271">
      <w:pPr>
        <w:tabs>
          <w:tab w:val="left" w:leader="underscore" w:pos="5760"/>
          <w:tab w:val="left" w:pos="6480"/>
          <w:tab w:val="left" w:leader="underscore" w:pos="10800"/>
        </w:tabs>
        <w:spacing w:after="0" w:line="240" w:lineRule="auto"/>
        <w:rPr>
          <w:rFonts w:cstheme="minorHAnsi"/>
          <w:u w:val="single"/>
        </w:rPr>
      </w:pPr>
      <w:r w:rsidRPr="00DA5DF2">
        <w:rPr>
          <w:rFonts w:cstheme="minorHAnsi"/>
        </w:rPr>
        <w:tab/>
      </w:r>
      <w:r w:rsidR="00733A3E" w:rsidRPr="00DA5DF2">
        <w:rPr>
          <w:rFonts w:cstheme="minorHAnsi"/>
        </w:rPr>
        <w:tab/>
      </w:r>
      <w:r w:rsidR="001204C7" w:rsidRPr="00DA5DF2">
        <w:rPr>
          <w:rFonts w:cstheme="minorHAnsi"/>
        </w:rPr>
        <w:tab/>
      </w:r>
    </w:p>
    <w:p w14:paraId="1EA1912C" w14:textId="189712BE" w:rsidR="008200A6" w:rsidRPr="00DA5DF2" w:rsidRDefault="00D33271" w:rsidP="00D33271">
      <w:pPr>
        <w:tabs>
          <w:tab w:val="left" w:pos="5818"/>
        </w:tabs>
        <w:rPr>
          <w:rFonts w:cstheme="minorHAnsi"/>
        </w:rPr>
      </w:pPr>
      <w:r w:rsidRPr="0066489F">
        <w:rPr>
          <w:rFonts w:ascii="Aptos" w:hAnsi="Aptos" w:cstheme="minorHAnsi"/>
          <w:sz w:val="18"/>
          <w:szCs w:val="18"/>
        </w:rPr>
        <w:t xml:space="preserve"> </w:t>
      </w:r>
      <w:r w:rsidRPr="00843FFC">
        <w:rPr>
          <w:rFonts w:ascii="Aptos Narrow" w:hAnsi="Aptos Narrow" w:cstheme="minorHAnsi"/>
          <w:sz w:val="18"/>
          <w:szCs w:val="18"/>
        </w:rPr>
        <w:t>Signature</w:t>
      </w:r>
      <w:r w:rsidRPr="00DA5DF2">
        <w:rPr>
          <w:rFonts w:cstheme="minorHAnsi"/>
        </w:rPr>
        <w:tab/>
      </w:r>
      <w:r w:rsidRPr="00DA5DF2">
        <w:rPr>
          <w:rFonts w:cstheme="minorHAnsi"/>
        </w:rPr>
        <w:tab/>
        <w:t xml:space="preserve"> </w:t>
      </w:r>
      <w:r w:rsidR="00BA5BD2" w:rsidRPr="00DA5DF2">
        <w:rPr>
          <w:rFonts w:cstheme="minorHAnsi"/>
        </w:rPr>
        <w:t xml:space="preserve">     </w:t>
      </w:r>
      <w:r w:rsidR="009B6B14">
        <w:rPr>
          <w:rFonts w:cstheme="minorHAnsi"/>
        </w:rPr>
        <w:t xml:space="preserve">      </w:t>
      </w:r>
      <w:r w:rsidR="00BA5BD2" w:rsidRPr="00DA5DF2">
        <w:rPr>
          <w:rFonts w:cstheme="minorHAnsi"/>
        </w:rPr>
        <w:t xml:space="preserve"> </w:t>
      </w:r>
      <w:r w:rsidR="00733A3E">
        <w:rPr>
          <w:rFonts w:cstheme="minorHAnsi"/>
        </w:rPr>
        <w:t xml:space="preserve"> </w:t>
      </w:r>
      <w:r w:rsidRPr="00843FFC">
        <w:rPr>
          <w:rFonts w:ascii="Aptos Narrow" w:hAnsi="Aptos Narrow" w:cstheme="minorHAnsi"/>
          <w:sz w:val="18"/>
          <w:szCs w:val="18"/>
        </w:rPr>
        <w:t>Date</w:t>
      </w:r>
    </w:p>
    <w:p w14:paraId="374AFF5B" w14:textId="77777777" w:rsidR="00A77B00" w:rsidRPr="00DA5DF2" w:rsidRDefault="00A77B00" w:rsidP="00A77B00">
      <w:pPr>
        <w:tabs>
          <w:tab w:val="left" w:leader="underscore" w:pos="5760"/>
          <w:tab w:val="left" w:pos="6480"/>
          <w:tab w:val="left" w:leader="underscore" w:pos="10800"/>
        </w:tabs>
        <w:spacing w:after="0" w:line="240" w:lineRule="auto"/>
        <w:rPr>
          <w:rFonts w:cstheme="minorHAnsi"/>
        </w:rPr>
      </w:pPr>
      <w:r w:rsidRPr="00DA5DF2">
        <w:rPr>
          <w:rFonts w:cstheme="minorHAnsi"/>
        </w:rPr>
        <w:tab/>
      </w:r>
    </w:p>
    <w:p w14:paraId="53330CA4" w14:textId="592F779E" w:rsidR="00115672" w:rsidRPr="00843FFC" w:rsidRDefault="00A77B00" w:rsidP="00944E42">
      <w:pPr>
        <w:spacing w:after="0"/>
        <w:rPr>
          <w:rFonts w:ascii="Aptos Narrow" w:hAnsi="Aptos Narrow"/>
          <w:sz w:val="18"/>
          <w:szCs w:val="18"/>
        </w:rPr>
      </w:pPr>
      <w:r w:rsidRPr="00843FFC">
        <w:rPr>
          <w:rFonts w:ascii="Aptos Narrow" w:hAnsi="Aptos Narrow" w:cstheme="minorHAnsi"/>
        </w:rPr>
        <w:t xml:space="preserve"> </w:t>
      </w:r>
      <w:r w:rsidRPr="00843FFC">
        <w:rPr>
          <w:rFonts w:ascii="Aptos Narrow" w:hAnsi="Aptos Narrow" w:cstheme="minorHAnsi"/>
          <w:sz w:val="18"/>
          <w:szCs w:val="18"/>
        </w:rPr>
        <w:t>Print municipal official</w:t>
      </w:r>
      <w:r w:rsidR="00BF068C" w:rsidRPr="00843FFC">
        <w:rPr>
          <w:rFonts w:ascii="Aptos Narrow" w:hAnsi="Aptos Narrow" w:cstheme="minorHAnsi"/>
          <w:sz w:val="18"/>
          <w:szCs w:val="18"/>
        </w:rPr>
        <w:t xml:space="preserve">’s </w:t>
      </w:r>
      <w:r w:rsidRPr="00843FFC">
        <w:rPr>
          <w:rFonts w:ascii="Aptos Narrow" w:hAnsi="Aptos Narrow" w:cstheme="minorHAnsi"/>
          <w:sz w:val="18"/>
          <w:szCs w:val="18"/>
        </w:rPr>
        <w:t xml:space="preserve">name &amp; </w:t>
      </w:r>
      <w:r w:rsidR="00300140" w:rsidRPr="00843FFC">
        <w:rPr>
          <w:rFonts w:ascii="Aptos Narrow" w:hAnsi="Aptos Narrow" w:cstheme="minorHAnsi"/>
          <w:sz w:val="18"/>
          <w:szCs w:val="18"/>
        </w:rPr>
        <w:t>t</w:t>
      </w:r>
      <w:r w:rsidRPr="00843FFC">
        <w:rPr>
          <w:rFonts w:ascii="Aptos Narrow" w:hAnsi="Aptos Narrow" w:cstheme="minorHAnsi"/>
          <w:sz w:val="18"/>
          <w:szCs w:val="18"/>
        </w:rPr>
        <w:t>itle</w:t>
      </w:r>
      <w:r w:rsidRPr="00843FFC">
        <w:rPr>
          <w:rFonts w:ascii="Aptos Narrow" w:hAnsi="Aptos Narrow" w:cstheme="minorHAnsi"/>
          <w:sz w:val="18"/>
          <w:szCs w:val="18"/>
        </w:rPr>
        <w:tab/>
      </w:r>
      <w:r w:rsidR="00115672" w:rsidRPr="00843FFC">
        <w:rPr>
          <w:rFonts w:ascii="Aptos Narrow" w:hAnsi="Aptos Narrow"/>
          <w:sz w:val="18"/>
          <w:szCs w:val="18"/>
        </w:rPr>
        <w:br w:type="page"/>
      </w:r>
    </w:p>
    <w:p w14:paraId="6878CD76" w14:textId="6D5516E8" w:rsidR="00DD759F" w:rsidRPr="003A2F28" w:rsidRDefault="00DD759F" w:rsidP="00BA0E37">
      <w:pPr>
        <w:pStyle w:val="Heading2"/>
        <w:spacing w:after="180"/>
        <w:rPr>
          <w:b/>
          <w:sz w:val="32"/>
          <w:szCs w:val="32"/>
        </w:rPr>
      </w:pPr>
      <w:bookmarkStart w:id="2" w:name="_Toc168648671"/>
      <w:r w:rsidRPr="003A2F28">
        <w:rPr>
          <w:b/>
          <w:sz w:val="32"/>
          <w:szCs w:val="32"/>
        </w:rPr>
        <w:lastRenderedPageBreak/>
        <w:t>Section 2</w:t>
      </w:r>
      <w:r w:rsidR="00F815FD" w:rsidRPr="003A2F28">
        <w:rPr>
          <w:b/>
          <w:sz w:val="32"/>
          <w:szCs w:val="32"/>
        </w:rPr>
        <w:t xml:space="preserve"> </w:t>
      </w:r>
      <w:r w:rsidRPr="003A2F28">
        <w:rPr>
          <w:b/>
          <w:sz w:val="32"/>
          <w:szCs w:val="32"/>
        </w:rPr>
        <w:t>-</w:t>
      </w:r>
      <w:r w:rsidR="00687386">
        <w:rPr>
          <w:b/>
          <w:sz w:val="32"/>
          <w:szCs w:val="32"/>
        </w:rPr>
        <w:t xml:space="preserve"> </w:t>
      </w:r>
      <w:r w:rsidR="00E23F57">
        <w:rPr>
          <w:b/>
          <w:sz w:val="32"/>
          <w:szCs w:val="32"/>
        </w:rPr>
        <w:t>Purpose of District designation and Development Program adoption</w:t>
      </w:r>
      <w:bookmarkEnd w:id="2"/>
    </w:p>
    <w:p w14:paraId="7D6F188E" w14:textId="3737C104" w:rsidR="007D664D" w:rsidRPr="007D664D" w:rsidRDefault="002A7539" w:rsidP="002A7539">
      <w:pPr>
        <w:pStyle w:val="ListParagraph"/>
        <w:numPr>
          <w:ilvl w:val="0"/>
          <w:numId w:val="21"/>
        </w:numPr>
      </w:pPr>
      <w:r w:rsidRPr="00A903EB">
        <w:rPr>
          <w:rFonts w:ascii="Aptos Narrow" w:hAnsi="Aptos Narrow"/>
        </w:rPr>
        <w:t>Provide</w:t>
      </w:r>
      <w:r w:rsidR="00AD6115" w:rsidRPr="00A903EB">
        <w:rPr>
          <w:rFonts w:ascii="Aptos Narrow" w:hAnsi="Aptos Narrow"/>
        </w:rPr>
        <w:t xml:space="preserve"> a </w:t>
      </w:r>
      <w:r w:rsidRPr="00A903EB">
        <w:rPr>
          <w:rFonts w:ascii="Aptos Narrow" w:hAnsi="Aptos Narrow"/>
          <w:u w:val="single"/>
        </w:rPr>
        <w:t>brief</w:t>
      </w:r>
      <w:r w:rsidRPr="00A903EB">
        <w:rPr>
          <w:rFonts w:ascii="Aptos Narrow" w:hAnsi="Aptos Narrow"/>
        </w:rPr>
        <w:t>, “</w:t>
      </w:r>
      <w:r w:rsidRPr="00A903EB">
        <w:rPr>
          <w:rFonts w:ascii="Aptos Narrow" w:hAnsi="Aptos Narrow"/>
          <w:u w:val="single"/>
        </w:rPr>
        <w:t>headline</w:t>
      </w:r>
      <w:r w:rsidRPr="00A903EB">
        <w:rPr>
          <w:rFonts w:ascii="Aptos Narrow" w:hAnsi="Aptos Narrow"/>
        </w:rPr>
        <w:t xml:space="preserve">” </w:t>
      </w:r>
      <w:r w:rsidR="008F2DC5" w:rsidRPr="00A903EB">
        <w:rPr>
          <w:rFonts w:ascii="Aptos Narrow" w:hAnsi="Aptos Narrow"/>
        </w:rPr>
        <w:t xml:space="preserve">explanation of the </w:t>
      </w:r>
      <w:r w:rsidR="004D2BFA" w:rsidRPr="00A903EB">
        <w:rPr>
          <w:rFonts w:ascii="Aptos Narrow" w:hAnsi="Aptos Narrow"/>
        </w:rPr>
        <w:t>purpose</w:t>
      </w:r>
      <w:r w:rsidR="008F2DC5" w:rsidRPr="00A903EB">
        <w:rPr>
          <w:rFonts w:ascii="Aptos Narrow" w:hAnsi="Aptos Narrow"/>
        </w:rPr>
        <w:t xml:space="preserve"> of designating this </w:t>
      </w:r>
      <w:r w:rsidR="004D2BFA" w:rsidRPr="00A903EB">
        <w:rPr>
          <w:rFonts w:ascii="Aptos Narrow" w:hAnsi="Aptos Narrow"/>
        </w:rPr>
        <w:t>MTIF District</w:t>
      </w:r>
      <w:r w:rsidR="008F2DC5" w:rsidRPr="00A903EB">
        <w:rPr>
          <w:rFonts w:ascii="Aptos Narrow" w:hAnsi="Aptos Narrow"/>
        </w:rPr>
        <w:t xml:space="preserve"> and adopting </w:t>
      </w:r>
      <w:r w:rsidR="00EC12CB" w:rsidRPr="00A903EB">
        <w:rPr>
          <w:rFonts w:ascii="Aptos Narrow" w:hAnsi="Aptos Narrow"/>
        </w:rPr>
        <w:t xml:space="preserve">an </w:t>
      </w:r>
      <w:r w:rsidR="008F2DC5" w:rsidRPr="00A903EB">
        <w:rPr>
          <w:rFonts w:ascii="Aptos Narrow" w:hAnsi="Aptos Narrow"/>
        </w:rPr>
        <w:t>associated development program. If this is an amendment, provide</w:t>
      </w:r>
      <w:r w:rsidR="005462BA" w:rsidRPr="00A903EB">
        <w:rPr>
          <w:rFonts w:ascii="Aptos Narrow" w:hAnsi="Aptos Narrow"/>
        </w:rPr>
        <w:t xml:space="preserve"> an </w:t>
      </w:r>
      <w:r w:rsidR="008F2DC5" w:rsidRPr="00A903EB">
        <w:rPr>
          <w:rFonts w:ascii="Aptos Narrow" w:hAnsi="Aptos Narrow"/>
        </w:rPr>
        <w:t xml:space="preserve">explanation of the </w:t>
      </w:r>
      <w:r w:rsidR="005462BA" w:rsidRPr="00A903EB">
        <w:rPr>
          <w:rFonts w:ascii="Aptos Narrow" w:hAnsi="Aptos Narrow"/>
        </w:rPr>
        <w:t>changes to the District and/or Development program.</w:t>
      </w:r>
    </w:p>
    <w:p w14:paraId="2A0E06FC" w14:textId="77777777" w:rsidR="002A7539" w:rsidRPr="00E64232" w:rsidRDefault="00D02D82" w:rsidP="007D664D">
      <w:pPr>
        <w:pStyle w:val="ListParagraph"/>
        <w:rPr>
          <w:rStyle w:val="ForControlContentBoxes"/>
        </w:rPr>
      </w:pPr>
      <w:sdt>
        <w:sdtPr>
          <w:rPr>
            <w:rStyle w:val="ForControlContentBoxes"/>
          </w:rPr>
          <w:id w:val="-2032413098"/>
          <w:lock w:val="sdtLocked"/>
          <w:placeholder>
            <w:docPart w:val="22C97392BE334251B540C92D2C992099"/>
          </w:placeholder>
          <w:showingPlcHdr/>
        </w:sdtPr>
        <w:sdtEndPr>
          <w:rPr>
            <w:rStyle w:val="DefaultParagraphFont"/>
            <w:rFonts w:asciiTheme="minorHAnsi" w:hAnsiTheme="minorHAnsi"/>
            <w:u w:val="none"/>
          </w:rPr>
        </w:sdtEndPr>
        <w:sdtContent>
          <w:r w:rsidR="002A7539" w:rsidRPr="00303D7B">
            <w:rPr>
              <w:rStyle w:val="ForControlContentBoxes"/>
            </w:rPr>
            <w:t>Click here to enter text.</w:t>
          </w:r>
        </w:sdtContent>
      </w:sdt>
    </w:p>
    <w:p w14:paraId="2D7BF761" w14:textId="77777777" w:rsidR="00D71281" w:rsidRPr="003A2F28" w:rsidRDefault="00D71281" w:rsidP="007D664D">
      <w:pPr>
        <w:pStyle w:val="ListParagraph"/>
      </w:pPr>
    </w:p>
    <w:p w14:paraId="54220289" w14:textId="2ABD2AFF" w:rsidR="007E51A0" w:rsidRPr="007E51A0" w:rsidRDefault="00DF0FAA" w:rsidP="00AE76E8">
      <w:pPr>
        <w:pStyle w:val="ListParagraph"/>
        <w:numPr>
          <w:ilvl w:val="0"/>
          <w:numId w:val="21"/>
        </w:numPr>
        <w:spacing w:after="0"/>
        <w:rPr>
          <w:sz w:val="32"/>
          <w:szCs w:val="32"/>
        </w:rPr>
      </w:pPr>
      <w:r>
        <w:rPr>
          <w:rFonts w:ascii="Aptos Narrow" w:hAnsi="Aptos Narrow"/>
        </w:rPr>
        <w:t xml:space="preserve">By </w:t>
      </w:r>
      <w:r w:rsidR="001E7DF7" w:rsidRPr="00A903EB">
        <w:rPr>
          <w:rFonts w:ascii="Aptos Narrow" w:hAnsi="Aptos Narrow"/>
        </w:rPr>
        <w:t xml:space="preserve">designating this municipal tax increment financing (MTIF) District, and adopting </w:t>
      </w:r>
      <w:r w:rsidR="00E23F57" w:rsidRPr="00A903EB">
        <w:rPr>
          <w:rFonts w:ascii="Aptos Narrow" w:hAnsi="Aptos Narrow"/>
        </w:rPr>
        <w:t xml:space="preserve">a </w:t>
      </w:r>
      <w:r w:rsidR="001E7DF7" w:rsidRPr="00A903EB">
        <w:rPr>
          <w:rFonts w:ascii="Aptos Narrow" w:hAnsi="Aptos Narrow"/>
        </w:rPr>
        <w:t xml:space="preserve">related development program, </w:t>
      </w:r>
      <w:r>
        <w:rPr>
          <w:rFonts w:ascii="Aptos Narrow" w:hAnsi="Aptos Narrow"/>
        </w:rPr>
        <w:t xml:space="preserve">whether this is an original or an amendment, </w:t>
      </w:r>
      <w:r w:rsidR="001E7DF7" w:rsidRPr="00A903EB">
        <w:rPr>
          <w:rFonts w:ascii="Aptos Narrow" w:hAnsi="Aptos Narrow"/>
        </w:rPr>
        <w:t>provide a</w:t>
      </w:r>
      <w:r w:rsidR="00692534">
        <w:rPr>
          <w:rFonts w:ascii="Aptos Narrow" w:hAnsi="Aptos Narrow"/>
        </w:rPr>
        <w:t xml:space="preserve">n </w:t>
      </w:r>
      <w:r w:rsidR="00303D7B">
        <w:rPr>
          <w:rFonts w:ascii="Aptos Narrow" w:hAnsi="Aptos Narrow"/>
        </w:rPr>
        <w:t xml:space="preserve">understanding </w:t>
      </w:r>
      <w:r w:rsidR="001E7DF7" w:rsidRPr="00A903EB">
        <w:rPr>
          <w:rFonts w:ascii="Aptos Narrow" w:hAnsi="Aptos Narrow"/>
        </w:rPr>
        <w:t>of the means and objectives to provide new employment opportunities, retain existing employment, improve or broaden the tax base, construct or improve the physical facilities and structures, as it relates to the authorization to create a MTIF District, pursuant to MRS Title 30-A §5221 (2).</w:t>
      </w:r>
      <w:r w:rsidR="002305F2" w:rsidRPr="00A903EB">
        <w:rPr>
          <w:rFonts w:ascii="Aptos Narrow" w:hAnsi="Aptos Narrow"/>
        </w:rPr>
        <w:t xml:space="preserve"> </w:t>
      </w:r>
    </w:p>
    <w:p w14:paraId="772EADB6" w14:textId="0108D08E" w:rsidR="00DD759F" w:rsidRPr="0003721E" w:rsidRDefault="00D02D82" w:rsidP="007E51A0">
      <w:pPr>
        <w:pStyle w:val="ListParagraph"/>
        <w:spacing w:after="0"/>
        <w:rPr>
          <w:sz w:val="32"/>
          <w:szCs w:val="32"/>
        </w:rPr>
      </w:pPr>
      <w:sdt>
        <w:sdtPr>
          <w:rPr>
            <w:rStyle w:val="ForControlContentBoxes"/>
          </w:rPr>
          <w:id w:val="821469923"/>
          <w:lock w:val="sdtLocked"/>
          <w:placeholder>
            <w:docPart w:val="2C77A83D585F45AA8235F094380BEA3A"/>
          </w:placeholder>
          <w:showingPlcHdr/>
        </w:sdtPr>
        <w:sdtEndPr>
          <w:rPr>
            <w:rStyle w:val="DefaultParagraphFont"/>
            <w:rFonts w:asciiTheme="minorHAnsi" w:hAnsiTheme="minorHAnsi"/>
            <w:u w:val="none"/>
          </w:rPr>
        </w:sdtEndPr>
        <w:sdtContent>
          <w:r w:rsidR="0063317A" w:rsidRPr="00303D7B">
            <w:rPr>
              <w:rStyle w:val="ForControlContentBoxes"/>
            </w:rPr>
            <w:t>Click here to enter text.</w:t>
          </w:r>
        </w:sdtContent>
      </w:sdt>
      <w:r w:rsidR="0063317A" w:rsidRPr="0003721E">
        <w:rPr>
          <w:sz w:val="32"/>
          <w:szCs w:val="32"/>
        </w:rPr>
        <w:t xml:space="preserve"> </w:t>
      </w:r>
      <w:r w:rsidR="00DD759F" w:rsidRPr="0003721E">
        <w:rPr>
          <w:sz w:val="32"/>
          <w:szCs w:val="32"/>
        </w:rPr>
        <w:br w:type="page"/>
      </w:r>
    </w:p>
    <w:p w14:paraId="54CB19D9" w14:textId="2165116C" w:rsidR="007F3E9D" w:rsidRPr="003A2F28" w:rsidRDefault="007F3E9D" w:rsidP="00BA0E37">
      <w:pPr>
        <w:pStyle w:val="Heading2"/>
        <w:spacing w:after="180"/>
        <w:rPr>
          <w:b/>
          <w:sz w:val="32"/>
          <w:szCs w:val="32"/>
        </w:rPr>
      </w:pPr>
      <w:bookmarkStart w:id="3" w:name="_Toc168648672"/>
      <w:r w:rsidRPr="003A2F28">
        <w:rPr>
          <w:b/>
          <w:sz w:val="32"/>
          <w:szCs w:val="32"/>
        </w:rPr>
        <w:lastRenderedPageBreak/>
        <w:t>Section</w:t>
      </w:r>
      <w:r w:rsidR="002225A8" w:rsidRPr="003A2F28">
        <w:rPr>
          <w:b/>
          <w:sz w:val="32"/>
          <w:szCs w:val="32"/>
        </w:rPr>
        <w:t xml:space="preserve"> </w:t>
      </w:r>
      <w:r w:rsidR="002A7539" w:rsidRPr="003A2F28">
        <w:rPr>
          <w:b/>
          <w:sz w:val="32"/>
          <w:szCs w:val="32"/>
        </w:rPr>
        <w:t>3</w:t>
      </w:r>
      <w:r w:rsidR="00F815FD" w:rsidRPr="003A2F28">
        <w:rPr>
          <w:b/>
          <w:sz w:val="32"/>
          <w:szCs w:val="32"/>
        </w:rPr>
        <w:t xml:space="preserve"> </w:t>
      </w:r>
      <w:r w:rsidR="007A5A31" w:rsidRPr="003A2F28">
        <w:rPr>
          <w:b/>
          <w:sz w:val="32"/>
          <w:szCs w:val="32"/>
        </w:rPr>
        <w:t>-</w:t>
      </w:r>
      <w:r w:rsidR="00687386">
        <w:rPr>
          <w:b/>
          <w:sz w:val="32"/>
          <w:szCs w:val="32"/>
        </w:rPr>
        <w:t xml:space="preserve"> </w:t>
      </w:r>
      <w:r w:rsidR="007A5A31" w:rsidRPr="003A2F28">
        <w:rPr>
          <w:b/>
          <w:sz w:val="32"/>
          <w:szCs w:val="32"/>
        </w:rPr>
        <w:t>Company/Developer Information</w:t>
      </w:r>
      <w:bookmarkEnd w:id="3"/>
    </w:p>
    <w:p w14:paraId="0EAB880E" w14:textId="77777777" w:rsidR="00CB7030" w:rsidRPr="00A903EB" w:rsidRDefault="00EC09B0" w:rsidP="00CB7030">
      <w:pPr>
        <w:spacing w:after="0"/>
        <w:rPr>
          <w:rStyle w:val="Emphasis"/>
          <w:rFonts w:ascii="Aptos Narrow" w:hAnsi="Aptos Narrow"/>
          <w:i w:val="0"/>
        </w:rPr>
      </w:pPr>
      <w:r w:rsidRPr="00A903EB">
        <w:rPr>
          <w:rStyle w:val="Emphasis"/>
          <w:rFonts w:ascii="Aptos Narrow" w:hAnsi="Aptos Narrow"/>
          <w:i w:val="0"/>
        </w:rPr>
        <w:t xml:space="preserve">A. </w:t>
      </w:r>
      <w:r w:rsidR="007F3E9D" w:rsidRPr="00A903EB">
        <w:rPr>
          <w:rStyle w:val="Emphasis"/>
          <w:rFonts w:ascii="Aptos Narrow" w:hAnsi="Aptos Narrow"/>
          <w:i w:val="0"/>
        </w:rPr>
        <w:t xml:space="preserve">Business </w:t>
      </w:r>
      <w:r w:rsidRPr="00A903EB">
        <w:rPr>
          <w:rStyle w:val="Emphasis"/>
          <w:rFonts w:ascii="Aptos Narrow" w:hAnsi="Aptos Narrow"/>
          <w:i w:val="0"/>
        </w:rPr>
        <w:t xml:space="preserve">General </w:t>
      </w:r>
      <w:r w:rsidR="007F3E9D" w:rsidRPr="00A903EB">
        <w:rPr>
          <w:rStyle w:val="Emphasis"/>
          <w:rFonts w:ascii="Aptos Narrow" w:hAnsi="Aptos Narrow"/>
          <w:i w:val="0"/>
        </w:rPr>
        <w:t>Information</w:t>
      </w:r>
    </w:p>
    <w:p w14:paraId="658F3BFA" w14:textId="77777777" w:rsidR="00D2562D" w:rsidRPr="00A903EB" w:rsidRDefault="005E335E">
      <w:pPr>
        <w:rPr>
          <w:rStyle w:val="Emphasis"/>
          <w:rFonts w:ascii="Aptos Narrow" w:hAnsi="Aptos Narrow"/>
          <w:i w:val="0"/>
        </w:rPr>
      </w:pPr>
      <w:r w:rsidRPr="00A903EB">
        <w:rPr>
          <w:rStyle w:val="Emphasis"/>
          <w:rFonts w:ascii="Aptos Narrow" w:hAnsi="Aptos Narrow"/>
          <w:i w:val="0"/>
        </w:rPr>
        <w:t xml:space="preserve"> </w:t>
      </w:r>
      <w:r w:rsidR="00CB7030" w:rsidRPr="00A903EB">
        <w:rPr>
          <w:rStyle w:val="Emphasis"/>
          <w:rFonts w:ascii="Aptos Narrow" w:hAnsi="Aptos Narrow"/>
          <w:i w:val="0"/>
        </w:rPr>
        <w:t>[</w:t>
      </w:r>
      <w:r w:rsidR="007D00D6" w:rsidRPr="00A903EB">
        <w:rPr>
          <w:rStyle w:val="Emphasis"/>
          <w:rFonts w:ascii="Aptos Narrow" w:hAnsi="Aptos Narrow"/>
          <w:i w:val="0"/>
        </w:rPr>
        <w:t xml:space="preserve">include </w:t>
      </w:r>
      <w:r w:rsidR="00CB7030" w:rsidRPr="00A903EB">
        <w:rPr>
          <w:rStyle w:val="Emphasis"/>
          <w:rFonts w:ascii="Aptos Narrow" w:hAnsi="Aptos Narrow"/>
          <w:i w:val="0"/>
        </w:rPr>
        <w:t>whenever a company</w:t>
      </w:r>
      <w:r w:rsidR="00B7161B" w:rsidRPr="00A903EB">
        <w:rPr>
          <w:rStyle w:val="Emphasis"/>
          <w:rFonts w:ascii="Aptos Narrow" w:hAnsi="Aptos Narrow"/>
          <w:i w:val="0"/>
        </w:rPr>
        <w:t>/developer</w:t>
      </w:r>
      <w:r w:rsidR="00CB7030" w:rsidRPr="00A903EB">
        <w:rPr>
          <w:rStyle w:val="Emphasis"/>
          <w:rFonts w:ascii="Aptos Narrow" w:hAnsi="Aptos Narrow"/>
          <w:i w:val="0"/>
        </w:rPr>
        <w:t xml:space="preserve"> is part of a </w:t>
      </w:r>
      <w:r w:rsidR="003E3CF2" w:rsidRPr="00A903EB">
        <w:rPr>
          <w:rStyle w:val="Emphasis"/>
          <w:rFonts w:ascii="Aptos Narrow" w:hAnsi="Aptos Narrow"/>
          <w:i w:val="0"/>
        </w:rPr>
        <w:t xml:space="preserve">TIF </w:t>
      </w:r>
      <w:r w:rsidR="008901DC" w:rsidRPr="00A903EB">
        <w:rPr>
          <w:rStyle w:val="Emphasis"/>
          <w:rFonts w:ascii="Aptos Narrow" w:hAnsi="Aptos Narrow"/>
          <w:i w:val="0"/>
        </w:rPr>
        <w:t>d</w:t>
      </w:r>
      <w:r w:rsidR="003E3CF2" w:rsidRPr="00A903EB">
        <w:rPr>
          <w:rStyle w:val="Emphasis"/>
          <w:rFonts w:ascii="Aptos Narrow" w:hAnsi="Aptos Narrow"/>
          <w:i w:val="0"/>
        </w:rPr>
        <w:t xml:space="preserve">istrict </w:t>
      </w:r>
      <w:r w:rsidR="00CB7030" w:rsidRPr="00A903EB">
        <w:rPr>
          <w:rStyle w:val="Emphasis"/>
          <w:rFonts w:ascii="Aptos Narrow" w:hAnsi="Aptos Narrow"/>
          <w:i w:val="0"/>
        </w:rPr>
        <w:t>proposal (</w:t>
      </w:r>
      <w:r w:rsidR="00B7161B" w:rsidRPr="00A903EB">
        <w:rPr>
          <w:rStyle w:val="Emphasis"/>
          <w:rFonts w:ascii="Aptos Narrow" w:hAnsi="Aptos Narrow"/>
          <w:i w:val="0"/>
        </w:rPr>
        <w:t xml:space="preserve">regardless </w:t>
      </w:r>
      <w:r w:rsidR="00010E8C" w:rsidRPr="00A903EB">
        <w:rPr>
          <w:rStyle w:val="Emphasis"/>
          <w:rFonts w:ascii="Aptos Narrow" w:hAnsi="Aptos Narrow"/>
          <w:i w:val="0"/>
        </w:rPr>
        <w:t xml:space="preserve">of whether </w:t>
      </w:r>
      <w:r w:rsidR="00B7161B" w:rsidRPr="00A903EB">
        <w:rPr>
          <w:rStyle w:val="Emphasis"/>
          <w:rFonts w:ascii="Aptos Narrow" w:hAnsi="Aptos Narrow"/>
          <w:i w:val="0"/>
        </w:rPr>
        <w:t xml:space="preserve">a </w:t>
      </w:r>
      <w:r w:rsidR="00CB7030" w:rsidRPr="00A903EB">
        <w:rPr>
          <w:rStyle w:val="Emphasis"/>
          <w:rFonts w:ascii="Aptos Narrow" w:hAnsi="Aptos Narrow"/>
          <w:i w:val="0"/>
        </w:rPr>
        <w:t xml:space="preserve">CEA </w:t>
      </w:r>
      <w:r w:rsidR="00010E8C" w:rsidRPr="00A903EB">
        <w:rPr>
          <w:rStyle w:val="Emphasis"/>
          <w:rFonts w:ascii="Aptos Narrow" w:hAnsi="Aptos Narrow"/>
          <w:i w:val="0"/>
        </w:rPr>
        <w:t xml:space="preserve">is </w:t>
      </w:r>
      <w:r w:rsidR="00B7161B" w:rsidRPr="00A903EB">
        <w:rPr>
          <w:rStyle w:val="Emphasis"/>
          <w:rFonts w:ascii="Aptos Narrow" w:hAnsi="Aptos Narrow"/>
          <w:i w:val="0"/>
        </w:rPr>
        <w:t>offered</w:t>
      </w:r>
      <w:r w:rsidR="00CB7030" w:rsidRPr="00A903EB">
        <w:rPr>
          <w:rStyle w:val="Emphasis"/>
          <w:rFonts w:ascii="Aptos Narrow" w:hAnsi="Aptos Narrow"/>
          <w:i w:val="0"/>
        </w:rPr>
        <w:t>]</w:t>
      </w:r>
      <w:r w:rsidR="007F3E9D" w:rsidRPr="00A903EB">
        <w:rPr>
          <w:rStyle w:val="Emphasis"/>
          <w:rFonts w:ascii="Aptos Narrow" w:hAnsi="Aptos Narrow"/>
          <w:i w:val="0"/>
        </w:rPr>
        <w:t>:</w:t>
      </w:r>
    </w:p>
    <w:p w14:paraId="42FCDD2E" w14:textId="77777777" w:rsidR="00767874" w:rsidRPr="003A2F28" w:rsidRDefault="00D2562D" w:rsidP="00EC09B0">
      <w:pPr>
        <w:pStyle w:val="ListParagraph"/>
        <w:numPr>
          <w:ilvl w:val="0"/>
          <w:numId w:val="8"/>
        </w:numPr>
        <w:tabs>
          <w:tab w:val="left" w:pos="4740"/>
        </w:tabs>
      </w:pPr>
      <w:r w:rsidRPr="00A903EB">
        <w:rPr>
          <w:rStyle w:val="Emphasis"/>
          <w:rFonts w:ascii="Aptos Narrow" w:hAnsi="Aptos Narrow"/>
          <w:i w:val="0"/>
        </w:rPr>
        <w:t xml:space="preserve">Business </w:t>
      </w:r>
      <w:r w:rsidR="0070357D" w:rsidRPr="00A903EB">
        <w:rPr>
          <w:rStyle w:val="Emphasis"/>
          <w:rFonts w:ascii="Aptos Narrow" w:hAnsi="Aptos Narrow"/>
          <w:i w:val="0"/>
        </w:rPr>
        <w:t>n</w:t>
      </w:r>
      <w:r w:rsidRPr="00A903EB">
        <w:rPr>
          <w:rStyle w:val="Emphasis"/>
          <w:rFonts w:ascii="Aptos Narrow" w:hAnsi="Aptos Narrow"/>
          <w:i w:val="0"/>
        </w:rPr>
        <w:t>ame:</w:t>
      </w:r>
      <w:r w:rsidR="00767874" w:rsidRPr="003A2F28">
        <w:rPr>
          <w:rStyle w:val="Emphasis"/>
          <w:i w:val="0"/>
        </w:rPr>
        <w:t xml:space="preserve"> </w:t>
      </w:r>
      <w:sdt>
        <w:sdtPr>
          <w:rPr>
            <w:rStyle w:val="ForControlContentBoxes"/>
          </w:rPr>
          <w:id w:val="-728304043"/>
          <w:lock w:val="sdtLocked"/>
          <w:placeholder>
            <w:docPart w:val="D534B4503790429BA3B4E007C1A05A65"/>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00767874" w:rsidRPr="00C27578">
            <w:rPr>
              <w:rStyle w:val="PlaceholderText"/>
              <w:rFonts w:ascii="Aptos SemiBold" w:hAnsi="Aptos SemiBold"/>
              <w:u w:val="single"/>
            </w:rPr>
            <w:t>.</w:t>
          </w:r>
        </w:sdtContent>
      </w:sdt>
    </w:p>
    <w:p w14:paraId="79BE151C" w14:textId="77777777" w:rsidR="00EC09B0" w:rsidRPr="003A2F28" w:rsidRDefault="00010E8C" w:rsidP="00EC09B0">
      <w:pPr>
        <w:pStyle w:val="ListParagraph"/>
        <w:numPr>
          <w:ilvl w:val="0"/>
          <w:numId w:val="8"/>
        </w:numPr>
        <w:tabs>
          <w:tab w:val="left" w:pos="4740"/>
        </w:tabs>
        <w:rPr>
          <w:rStyle w:val="Emphasis"/>
        </w:rPr>
      </w:pPr>
      <w:r w:rsidRPr="00A903EB">
        <w:rPr>
          <w:rStyle w:val="Emphasis"/>
          <w:rFonts w:ascii="Aptos Narrow" w:hAnsi="Aptos Narrow"/>
          <w:i w:val="0"/>
        </w:rPr>
        <w:t>Business</w:t>
      </w:r>
      <w:r w:rsidRPr="00A903EB">
        <w:rPr>
          <w:rFonts w:ascii="Aptos Narrow" w:hAnsi="Aptos Narrow"/>
        </w:rPr>
        <w:t xml:space="preserve"> a</w:t>
      </w:r>
      <w:r w:rsidR="00767874" w:rsidRPr="00A903EB">
        <w:rPr>
          <w:rFonts w:ascii="Aptos Narrow" w:hAnsi="Aptos Narrow"/>
        </w:rPr>
        <w:t>ddress:</w:t>
      </w:r>
      <w:r w:rsidR="00767874" w:rsidRPr="003A2F28">
        <w:t xml:space="preserve"> </w:t>
      </w:r>
      <w:sdt>
        <w:sdtPr>
          <w:rPr>
            <w:rStyle w:val="ForControlContentBoxes"/>
          </w:rPr>
          <w:id w:val="1400327804"/>
          <w:lock w:val="sdtLocked"/>
          <w:placeholder>
            <w:docPart w:val="C14C1D0AFFD148829A6F4E95632BADCB"/>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00767874" w:rsidRPr="00C27578">
            <w:rPr>
              <w:rStyle w:val="PlaceholderText"/>
              <w:rFonts w:ascii="Aptos SemiBold" w:hAnsi="Aptos SemiBold"/>
              <w:u w:val="single"/>
            </w:rPr>
            <w:t>.</w:t>
          </w:r>
        </w:sdtContent>
      </w:sdt>
    </w:p>
    <w:p w14:paraId="0C3CC67D" w14:textId="77777777" w:rsidR="002D0AA6" w:rsidRPr="003A2F28" w:rsidRDefault="00010E8C" w:rsidP="00EC09B0">
      <w:pPr>
        <w:pStyle w:val="ListParagraph"/>
        <w:numPr>
          <w:ilvl w:val="0"/>
          <w:numId w:val="8"/>
        </w:numPr>
        <w:tabs>
          <w:tab w:val="left" w:pos="4740"/>
        </w:tabs>
        <w:rPr>
          <w:rStyle w:val="Emphasis"/>
        </w:rPr>
      </w:pPr>
      <w:r w:rsidRPr="00A903EB">
        <w:rPr>
          <w:rStyle w:val="Emphasis"/>
          <w:rFonts w:ascii="Aptos Narrow" w:hAnsi="Aptos Narrow"/>
          <w:i w:val="0"/>
        </w:rPr>
        <w:t>Business p</w:t>
      </w:r>
      <w:r w:rsidR="002D0AA6" w:rsidRPr="00A903EB">
        <w:rPr>
          <w:rStyle w:val="Emphasis"/>
          <w:rFonts w:ascii="Aptos Narrow" w:hAnsi="Aptos Narrow"/>
          <w:i w:val="0"/>
        </w:rPr>
        <w:t>hone number:</w:t>
      </w:r>
      <w:r w:rsidR="002D0AA6" w:rsidRPr="003A2F28">
        <w:rPr>
          <w:rStyle w:val="Emphasis"/>
          <w:i w:val="0"/>
        </w:rPr>
        <w:t xml:space="preserve"> </w:t>
      </w:r>
      <w:sdt>
        <w:sdtPr>
          <w:rPr>
            <w:rStyle w:val="ForControlContentBoxes"/>
          </w:rPr>
          <w:id w:val="-2039814522"/>
          <w:lock w:val="sdtLocked"/>
          <w:placeholder>
            <w:docPart w:val="473BE0C51E9B49F995815FEB57265A1D"/>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002D0AA6" w:rsidRPr="00C27578">
            <w:rPr>
              <w:rStyle w:val="PlaceholderText"/>
              <w:rFonts w:ascii="Aptos SemiBold" w:hAnsi="Aptos SemiBold"/>
              <w:u w:val="single"/>
            </w:rPr>
            <w:t>.</w:t>
          </w:r>
        </w:sdtContent>
      </w:sdt>
      <w:r w:rsidR="002D0AA6" w:rsidRPr="003A2F28">
        <w:rPr>
          <w:rStyle w:val="Emphasis"/>
        </w:rPr>
        <w:t xml:space="preserve"> </w:t>
      </w:r>
    </w:p>
    <w:p w14:paraId="129771DE" w14:textId="77777777" w:rsidR="00EC09B0" w:rsidRPr="003A2F28" w:rsidRDefault="00EC09B0" w:rsidP="00EC09B0">
      <w:pPr>
        <w:pStyle w:val="ListParagraph"/>
        <w:numPr>
          <w:ilvl w:val="0"/>
          <w:numId w:val="8"/>
        </w:numPr>
      </w:pPr>
      <w:r w:rsidRPr="00A903EB">
        <w:rPr>
          <w:rStyle w:val="Emphasis"/>
          <w:rFonts w:ascii="Aptos Narrow" w:hAnsi="Aptos Narrow"/>
          <w:i w:val="0"/>
        </w:rPr>
        <w:t xml:space="preserve">Business </w:t>
      </w:r>
      <w:r w:rsidR="0070357D" w:rsidRPr="00A903EB">
        <w:rPr>
          <w:rStyle w:val="Emphasis"/>
          <w:rFonts w:ascii="Aptos Narrow" w:hAnsi="Aptos Narrow"/>
          <w:i w:val="0"/>
        </w:rPr>
        <w:t>c</w:t>
      </w:r>
      <w:r w:rsidRPr="00A903EB">
        <w:rPr>
          <w:rStyle w:val="Emphasis"/>
          <w:rFonts w:ascii="Aptos Narrow" w:hAnsi="Aptos Narrow"/>
          <w:i w:val="0"/>
        </w:rPr>
        <w:t xml:space="preserve">ontact </w:t>
      </w:r>
      <w:r w:rsidR="0070357D" w:rsidRPr="00A903EB">
        <w:rPr>
          <w:rStyle w:val="Emphasis"/>
          <w:rFonts w:ascii="Aptos Narrow" w:hAnsi="Aptos Narrow"/>
          <w:i w:val="0"/>
        </w:rPr>
        <w:t>p</w:t>
      </w:r>
      <w:r w:rsidRPr="00A903EB">
        <w:rPr>
          <w:rStyle w:val="Emphasis"/>
          <w:rFonts w:ascii="Aptos Narrow" w:hAnsi="Aptos Narrow"/>
          <w:i w:val="0"/>
        </w:rPr>
        <w:t>erson:</w:t>
      </w:r>
      <w:r w:rsidRPr="003A2F28">
        <w:rPr>
          <w:rStyle w:val="Emphasis"/>
          <w:i w:val="0"/>
        </w:rPr>
        <w:t xml:space="preserve"> </w:t>
      </w:r>
      <w:sdt>
        <w:sdtPr>
          <w:rPr>
            <w:rStyle w:val="ForControlContentBoxes"/>
          </w:rPr>
          <w:id w:val="-1951233730"/>
          <w:lock w:val="sdtLocked"/>
          <w:placeholder>
            <w:docPart w:val="7A27A5937E8E4CE0B1DE822AA79231AC"/>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Pr="00C27578">
            <w:rPr>
              <w:rStyle w:val="PlaceholderText"/>
              <w:rFonts w:ascii="Aptos SemiBold" w:hAnsi="Aptos SemiBold"/>
              <w:u w:val="single"/>
            </w:rPr>
            <w:t>.</w:t>
          </w:r>
        </w:sdtContent>
      </w:sdt>
    </w:p>
    <w:p w14:paraId="56F81DED" w14:textId="77777777" w:rsidR="00EC09B0" w:rsidRPr="003A2F28" w:rsidRDefault="00EC09B0" w:rsidP="00EC09B0">
      <w:pPr>
        <w:pStyle w:val="ListParagraph"/>
        <w:numPr>
          <w:ilvl w:val="0"/>
          <w:numId w:val="8"/>
        </w:numPr>
        <w:tabs>
          <w:tab w:val="left" w:pos="6480"/>
        </w:tabs>
      </w:pPr>
      <w:r w:rsidRPr="00A903EB">
        <w:rPr>
          <w:rFonts w:ascii="Aptos Narrow" w:hAnsi="Aptos Narrow"/>
        </w:rPr>
        <w:t>Business contact person e-mail address:</w:t>
      </w:r>
      <w:r w:rsidRPr="003A2F28">
        <w:t xml:space="preserve"> </w:t>
      </w:r>
      <w:sdt>
        <w:sdtPr>
          <w:rPr>
            <w:rStyle w:val="ForControlContentBoxes"/>
          </w:rPr>
          <w:id w:val="-1344461466"/>
          <w:lock w:val="sdtLocked"/>
          <w:placeholder>
            <w:docPart w:val="3833124C067B4816A18FA449E4167157"/>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Pr="00C27578">
            <w:rPr>
              <w:rStyle w:val="PlaceholderText"/>
              <w:rFonts w:ascii="Aptos SemiBold" w:hAnsi="Aptos SemiBold"/>
              <w:u w:val="single"/>
            </w:rPr>
            <w:t>.</w:t>
          </w:r>
        </w:sdtContent>
      </w:sdt>
    </w:p>
    <w:p w14:paraId="07A0E37E" w14:textId="77777777" w:rsidR="00EC09B0" w:rsidRPr="003A2F28" w:rsidRDefault="00EC09B0" w:rsidP="00EC09B0">
      <w:pPr>
        <w:pStyle w:val="ListParagraph"/>
        <w:numPr>
          <w:ilvl w:val="0"/>
          <w:numId w:val="8"/>
        </w:numPr>
        <w:tabs>
          <w:tab w:val="left" w:pos="6480"/>
        </w:tabs>
      </w:pPr>
      <w:r w:rsidRPr="00A903EB">
        <w:rPr>
          <w:rFonts w:ascii="Aptos Narrow" w:hAnsi="Aptos Narrow"/>
        </w:rPr>
        <w:t>Principal place of business:</w:t>
      </w:r>
      <w:r w:rsidRPr="003A2F28">
        <w:t xml:space="preserve"> </w:t>
      </w:r>
      <w:sdt>
        <w:sdtPr>
          <w:rPr>
            <w:rStyle w:val="ForControlContentBoxes"/>
          </w:rPr>
          <w:id w:val="1543944704"/>
          <w:lock w:val="sdtLocked"/>
          <w:placeholder>
            <w:docPart w:val="BE81DECC1FC843BBBBDBD7483E22F522"/>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Pr="00C27578">
            <w:rPr>
              <w:rStyle w:val="PlaceholderText"/>
              <w:rFonts w:ascii="Aptos SemiBold" w:hAnsi="Aptos SemiBold"/>
              <w:u w:val="single"/>
            </w:rPr>
            <w:t>.</w:t>
          </w:r>
        </w:sdtContent>
      </w:sdt>
    </w:p>
    <w:p w14:paraId="42441CCF" w14:textId="24611F8E" w:rsidR="00EC09B0" w:rsidRPr="003A2F28" w:rsidRDefault="00EC09B0" w:rsidP="00EC09B0">
      <w:pPr>
        <w:pStyle w:val="ListParagraph"/>
        <w:numPr>
          <w:ilvl w:val="0"/>
          <w:numId w:val="8"/>
        </w:numPr>
        <w:tabs>
          <w:tab w:val="left" w:pos="6480"/>
        </w:tabs>
      </w:pPr>
      <w:r w:rsidRPr="00A903EB">
        <w:rPr>
          <w:rFonts w:ascii="Aptos Narrow" w:hAnsi="Aptos Narrow"/>
        </w:rPr>
        <w:t>Company structure (</w:t>
      </w:r>
      <w:r w:rsidR="00B4315B" w:rsidRPr="00A903EB">
        <w:rPr>
          <w:rFonts w:ascii="Aptos Narrow" w:hAnsi="Aptos Narrow"/>
        </w:rPr>
        <w:t>e.g.,</w:t>
      </w:r>
      <w:r w:rsidRPr="00A903EB">
        <w:rPr>
          <w:rFonts w:ascii="Aptos Narrow" w:hAnsi="Aptos Narrow"/>
        </w:rPr>
        <w:t xml:space="preserve"> corporation, sub-chapter S, etc.):</w:t>
      </w:r>
      <w:r w:rsidRPr="003A2F28">
        <w:t xml:space="preserve"> </w:t>
      </w:r>
      <w:sdt>
        <w:sdtPr>
          <w:rPr>
            <w:rStyle w:val="ForControlContentBoxes"/>
          </w:rPr>
          <w:id w:val="1113477681"/>
          <w:lock w:val="sdtLocked"/>
          <w:placeholder>
            <w:docPart w:val="D2FA2A5FCF2D4459A51799ACEAE79079"/>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Pr="00C27578">
            <w:rPr>
              <w:rStyle w:val="PlaceholderText"/>
              <w:rFonts w:ascii="Aptos SemiBold" w:hAnsi="Aptos SemiBold"/>
              <w:u w:val="single"/>
            </w:rPr>
            <w:t>.</w:t>
          </w:r>
        </w:sdtContent>
      </w:sdt>
    </w:p>
    <w:p w14:paraId="4A120857" w14:textId="77777777" w:rsidR="00EC09B0" w:rsidRPr="003A2F28" w:rsidRDefault="00EC09B0" w:rsidP="00EC09B0">
      <w:pPr>
        <w:pStyle w:val="ListParagraph"/>
        <w:numPr>
          <w:ilvl w:val="0"/>
          <w:numId w:val="8"/>
        </w:numPr>
        <w:tabs>
          <w:tab w:val="left" w:pos="6480"/>
        </w:tabs>
      </w:pPr>
      <w:r w:rsidRPr="00A903EB">
        <w:rPr>
          <w:rFonts w:ascii="Aptos Narrow" w:hAnsi="Aptos Narrow"/>
        </w:rPr>
        <w:t>Place of incorporation:</w:t>
      </w:r>
      <w:r w:rsidRPr="003A2F28">
        <w:t xml:space="preserve"> </w:t>
      </w:r>
      <w:sdt>
        <w:sdtPr>
          <w:rPr>
            <w:rStyle w:val="ForControlContentBoxes"/>
          </w:rPr>
          <w:id w:val="261578027"/>
          <w:lock w:val="sdtLocked"/>
          <w:placeholder>
            <w:docPart w:val="4238C5F40EB84183A72DF66B1F1BBC2D"/>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Pr="00C27578">
            <w:rPr>
              <w:rStyle w:val="PlaceholderText"/>
              <w:rFonts w:ascii="Aptos SemiBold" w:hAnsi="Aptos SemiBold"/>
              <w:u w:val="single"/>
            </w:rPr>
            <w:t>.</w:t>
          </w:r>
        </w:sdtContent>
      </w:sdt>
    </w:p>
    <w:p w14:paraId="30D6D4F6" w14:textId="77777777" w:rsidR="00EC09B0" w:rsidRPr="003A2F28" w:rsidRDefault="00EC09B0" w:rsidP="00EC09B0">
      <w:pPr>
        <w:pStyle w:val="ListParagraph"/>
        <w:numPr>
          <w:ilvl w:val="0"/>
          <w:numId w:val="8"/>
        </w:numPr>
        <w:tabs>
          <w:tab w:val="left" w:pos="6480"/>
        </w:tabs>
      </w:pPr>
      <w:r w:rsidRPr="00A903EB">
        <w:rPr>
          <w:rFonts w:ascii="Aptos Narrow" w:hAnsi="Aptos Narrow"/>
        </w:rPr>
        <w:t>Name of Officer</w:t>
      </w:r>
      <w:r w:rsidR="00010E8C" w:rsidRPr="00A903EB">
        <w:rPr>
          <w:rFonts w:ascii="Aptos Narrow" w:hAnsi="Aptos Narrow"/>
        </w:rPr>
        <w:t>(</w:t>
      </w:r>
      <w:r w:rsidRPr="00A903EB">
        <w:rPr>
          <w:rFonts w:ascii="Aptos Narrow" w:hAnsi="Aptos Narrow"/>
        </w:rPr>
        <w:t>s</w:t>
      </w:r>
      <w:r w:rsidR="00010E8C" w:rsidRPr="00A903EB">
        <w:rPr>
          <w:rFonts w:ascii="Aptos Narrow" w:hAnsi="Aptos Narrow"/>
        </w:rPr>
        <w:t>)</w:t>
      </w:r>
      <w:r w:rsidRPr="00A903EB">
        <w:rPr>
          <w:rFonts w:ascii="Aptos Narrow" w:hAnsi="Aptos Narrow"/>
        </w:rPr>
        <w:t>:</w:t>
      </w:r>
      <w:r w:rsidRPr="003A2F28">
        <w:t xml:space="preserve"> </w:t>
      </w:r>
      <w:sdt>
        <w:sdtPr>
          <w:rPr>
            <w:rStyle w:val="ForControlContentBoxes"/>
          </w:rPr>
          <w:id w:val="-2080980893"/>
          <w:lock w:val="sdtLocked"/>
          <w:placeholder>
            <w:docPart w:val="8FFAD51DEFC94414883FDE9E13DDDCC0"/>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Pr="00C27578">
            <w:rPr>
              <w:rStyle w:val="PlaceholderText"/>
              <w:rFonts w:ascii="Aptos SemiBold" w:hAnsi="Aptos SemiBold"/>
              <w:u w:val="single"/>
            </w:rPr>
            <w:t>.</w:t>
          </w:r>
        </w:sdtContent>
      </w:sdt>
    </w:p>
    <w:p w14:paraId="3CB4B5A9" w14:textId="77777777" w:rsidR="00EC09B0" w:rsidRPr="003A2F28" w:rsidRDefault="00010E8C" w:rsidP="00EC09B0">
      <w:pPr>
        <w:pStyle w:val="ListParagraph"/>
        <w:numPr>
          <w:ilvl w:val="0"/>
          <w:numId w:val="8"/>
        </w:numPr>
        <w:tabs>
          <w:tab w:val="left" w:pos="6480"/>
        </w:tabs>
      </w:pPr>
      <w:r w:rsidRPr="00A903EB">
        <w:rPr>
          <w:rFonts w:ascii="Aptos Narrow" w:hAnsi="Aptos Narrow"/>
        </w:rPr>
        <w:t>Name of p</w:t>
      </w:r>
      <w:r w:rsidR="00EC09B0" w:rsidRPr="00A903EB">
        <w:rPr>
          <w:rFonts w:ascii="Aptos Narrow" w:hAnsi="Aptos Narrow"/>
        </w:rPr>
        <w:t>rincipal owner(s) name:</w:t>
      </w:r>
      <w:r w:rsidR="00EC09B0" w:rsidRPr="003A2F28">
        <w:t xml:space="preserve"> </w:t>
      </w:r>
      <w:sdt>
        <w:sdtPr>
          <w:rPr>
            <w:rStyle w:val="ForControlContentBoxes"/>
          </w:rPr>
          <w:id w:val="-1029407411"/>
          <w:lock w:val="sdtLocked"/>
          <w:placeholder>
            <w:docPart w:val="02A237B10D114F3CA50305C1F29F9CB5"/>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00EC09B0" w:rsidRPr="00C27578">
            <w:rPr>
              <w:rStyle w:val="PlaceholderText"/>
              <w:rFonts w:ascii="Aptos SemiBold" w:hAnsi="Aptos SemiBold"/>
              <w:u w:val="single"/>
            </w:rPr>
            <w:t>.</w:t>
          </w:r>
        </w:sdtContent>
      </w:sdt>
    </w:p>
    <w:p w14:paraId="7BA9FB7E" w14:textId="77777777" w:rsidR="00EC09B0" w:rsidRPr="003A2F28" w:rsidRDefault="00EC09B0" w:rsidP="00EC09B0">
      <w:pPr>
        <w:pStyle w:val="ListParagraph"/>
        <w:numPr>
          <w:ilvl w:val="0"/>
          <w:numId w:val="8"/>
        </w:numPr>
        <w:tabs>
          <w:tab w:val="left" w:pos="6480"/>
        </w:tabs>
        <w:rPr>
          <w:iCs/>
        </w:rPr>
      </w:pPr>
      <w:r w:rsidRPr="00A903EB">
        <w:rPr>
          <w:rFonts w:ascii="Aptos Narrow" w:hAnsi="Aptos Narrow"/>
        </w:rPr>
        <w:t>Address:</w:t>
      </w:r>
      <w:r w:rsidRPr="003A2F28">
        <w:t xml:space="preserve"> </w:t>
      </w:r>
      <w:sdt>
        <w:sdtPr>
          <w:rPr>
            <w:rStyle w:val="ForControlContentBoxes"/>
          </w:rPr>
          <w:id w:val="-132487846"/>
          <w:lock w:val="sdtLocked"/>
          <w:placeholder>
            <w:docPart w:val="722309694FE74BE6B62113F3A8BAD029"/>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Pr="00C27578">
            <w:rPr>
              <w:rStyle w:val="PlaceholderText"/>
              <w:rFonts w:ascii="Aptos SemiBold" w:hAnsi="Aptos SemiBold"/>
              <w:u w:val="single"/>
            </w:rPr>
            <w:t>.</w:t>
          </w:r>
        </w:sdtContent>
      </w:sdt>
    </w:p>
    <w:p w14:paraId="43220E94" w14:textId="77777777" w:rsidR="004C4DD2" w:rsidRPr="003A2F28" w:rsidRDefault="00F52962" w:rsidP="00EC09B0">
      <w:pPr>
        <w:pStyle w:val="ListParagraph"/>
        <w:numPr>
          <w:ilvl w:val="0"/>
          <w:numId w:val="8"/>
        </w:numPr>
        <w:tabs>
          <w:tab w:val="left" w:pos="6480"/>
        </w:tabs>
        <w:rPr>
          <w:iCs/>
        </w:rPr>
      </w:pPr>
      <w:r w:rsidRPr="00A903EB">
        <w:rPr>
          <w:rFonts w:ascii="Aptos Narrow" w:hAnsi="Aptos Narrow"/>
        </w:rPr>
        <w:t>Brief p</w:t>
      </w:r>
      <w:r w:rsidR="004C4DD2" w:rsidRPr="00A903EB">
        <w:rPr>
          <w:rFonts w:ascii="Aptos Narrow" w:hAnsi="Aptos Narrow"/>
        </w:rPr>
        <w:t>roject description:</w:t>
      </w:r>
      <w:r w:rsidR="004C4DD2" w:rsidRPr="003A2F28">
        <w:t xml:space="preserve"> </w:t>
      </w:r>
      <w:sdt>
        <w:sdtPr>
          <w:rPr>
            <w:rStyle w:val="ForControlContentBoxes"/>
          </w:rPr>
          <w:id w:val="30158890"/>
          <w:lock w:val="sdtLocked"/>
          <w:placeholder>
            <w:docPart w:val="789448012A0346978109F802F431925C"/>
          </w:placeholder>
          <w:showingPlcHdr/>
        </w:sdtPr>
        <w:sdtEndPr>
          <w:rPr>
            <w:rStyle w:val="DefaultParagraphFont"/>
            <w:rFonts w:asciiTheme="minorHAnsi" w:hAnsiTheme="minorHAnsi"/>
            <w:u w:val="none"/>
          </w:rPr>
        </w:sdtEndPr>
        <w:sdtContent>
          <w:r w:rsidR="004C4DD2" w:rsidRPr="00C27578">
            <w:rPr>
              <w:rStyle w:val="PlaceholderText"/>
              <w:rFonts w:ascii="Aptos SemiBold" w:hAnsi="Aptos SemiBold"/>
              <w:u w:val="single"/>
            </w:rPr>
            <w:t>Click here to enter text.</w:t>
          </w:r>
        </w:sdtContent>
      </w:sdt>
    </w:p>
    <w:p w14:paraId="0C961CB5" w14:textId="6E93B1B8" w:rsidR="00F92D68" w:rsidRPr="003A2F28" w:rsidRDefault="007A5A31" w:rsidP="00EC09B0">
      <w:pPr>
        <w:pStyle w:val="ListParagraph"/>
        <w:numPr>
          <w:ilvl w:val="0"/>
          <w:numId w:val="8"/>
        </w:numPr>
        <w:tabs>
          <w:tab w:val="left" w:pos="6480"/>
        </w:tabs>
        <w:rPr>
          <w:iCs/>
        </w:rPr>
      </w:pPr>
      <w:r w:rsidRPr="00A903EB">
        <w:rPr>
          <w:rFonts w:ascii="Aptos Narrow" w:hAnsi="Aptos Narrow"/>
        </w:rPr>
        <w:t>Total a</w:t>
      </w:r>
      <w:r w:rsidR="00187EA3" w:rsidRPr="00A903EB">
        <w:rPr>
          <w:rFonts w:ascii="Aptos Narrow" w:hAnsi="Aptos Narrow"/>
        </w:rPr>
        <w:t>mount of</w:t>
      </w:r>
      <w:r w:rsidR="00F92D68" w:rsidRPr="00A903EB">
        <w:rPr>
          <w:rFonts w:ascii="Aptos Narrow" w:hAnsi="Aptos Narrow"/>
        </w:rPr>
        <w:t xml:space="preserve"> </w:t>
      </w:r>
      <w:r w:rsidR="00F52962" w:rsidRPr="00A903EB">
        <w:rPr>
          <w:rFonts w:ascii="Aptos Narrow" w:hAnsi="Aptos Narrow"/>
        </w:rPr>
        <w:t xml:space="preserve">project </w:t>
      </w:r>
      <w:r w:rsidR="00FE30AC" w:rsidRPr="00A903EB">
        <w:rPr>
          <w:rFonts w:ascii="Aptos Narrow" w:hAnsi="Aptos Narrow"/>
        </w:rPr>
        <w:t xml:space="preserve">new </w:t>
      </w:r>
      <w:r w:rsidR="00F92D68" w:rsidRPr="00A903EB">
        <w:rPr>
          <w:rFonts w:ascii="Aptos Narrow" w:hAnsi="Aptos Narrow"/>
        </w:rPr>
        <w:t>investment</w:t>
      </w:r>
      <w:r w:rsidRPr="00A903EB">
        <w:rPr>
          <w:rFonts w:ascii="Aptos Narrow" w:hAnsi="Aptos Narrow"/>
        </w:rPr>
        <w:t xml:space="preserve"> by company</w:t>
      </w:r>
      <w:r w:rsidR="00C329F5" w:rsidRPr="00A903EB">
        <w:rPr>
          <w:rFonts w:ascii="Aptos Narrow" w:hAnsi="Aptos Narrow"/>
        </w:rPr>
        <w:t>/</w:t>
      </w:r>
      <w:r w:rsidR="002305F2" w:rsidRPr="00A903EB">
        <w:rPr>
          <w:rFonts w:ascii="Aptos Narrow" w:hAnsi="Aptos Narrow"/>
        </w:rPr>
        <w:t>developer</w:t>
      </w:r>
      <w:r w:rsidR="00187EA3" w:rsidRPr="00A903EB">
        <w:rPr>
          <w:rFonts w:ascii="Aptos Narrow" w:hAnsi="Aptos Narrow"/>
        </w:rPr>
        <w:t>:</w:t>
      </w:r>
      <w:r w:rsidR="00187EA3" w:rsidRPr="003A2F28">
        <w:t xml:space="preserve">  </w:t>
      </w:r>
      <w:sdt>
        <w:sdtPr>
          <w:rPr>
            <w:rStyle w:val="ForControlContentBoxes"/>
          </w:rPr>
          <w:id w:val="193203135"/>
          <w:lock w:val="sdtLocked"/>
          <w:placeholder>
            <w:docPart w:val="70EB598C8CA64555B36596D203D2B21A"/>
          </w:placeholder>
          <w:showingPlcHdr/>
        </w:sdtPr>
        <w:sdtEndPr>
          <w:rPr>
            <w:rStyle w:val="DefaultParagraphFont"/>
            <w:rFonts w:asciiTheme="minorHAnsi" w:hAnsiTheme="minorHAnsi"/>
            <w:u w:val="none"/>
          </w:rPr>
        </w:sdtEndPr>
        <w:sdtContent>
          <w:r w:rsidR="0070357D" w:rsidRPr="00C27578">
            <w:rPr>
              <w:rStyle w:val="PlaceholderText"/>
              <w:rFonts w:ascii="Aptos SemiBold" w:hAnsi="Aptos SemiBold"/>
              <w:u w:val="single"/>
            </w:rPr>
            <w:t xml:space="preserve">Click here to enter </w:t>
          </w:r>
          <w:r w:rsidR="00C27578" w:rsidRPr="00C27578">
            <w:rPr>
              <w:rStyle w:val="PlaceholderText"/>
              <w:rFonts w:ascii="Aptos SemiBold" w:hAnsi="Aptos SemiBold"/>
              <w:u w:val="single"/>
            </w:rPr>
            <w:t>amount</w:t>
          </w:r>
          <w:r w:rsidR="0070357D" w:rsidRPr="00C27578">
            <w:rPr>
              <w:rStyle w:val="PlaceholderText"/>
              <w:rFonts w:ascii="Aptos SemiBold" w:hAnsi="Aptos SemiBold"/>
              <w:u w:val="single"/>
            </w:rPr>
            <w:t>.</w:t>
          </w:r>
        </w:sdtContent>
      </w:sdt>
    </w:p>
    <w:p w14:paraId="75D81688" w14:textId="77777777" w:rsidR="00856D20" w:rsidRPr="003A2F28" w:rsidRDefault="00856D20" w:rsidP="00856D20">
      <w:pPr>
        <w:pStyle w:val="ListParagraph"/>
        <w:numPr>
          <w:ilvl w:val="0"/>
          <w:numId w:val="8"/>
        </w:numPr>
        <w:rPr>
          <w:rStyle w:val="Emphasis"/>
          <w:i w:val="0"/>
        </w:rPr>
      </w:pPr>
      <w:r w:rsidRPr="00A903EB">
        <w:rPr>
          <w:rStyle w:val="Emphasis"/>
          <w:rFonts w:ascii="Aptos Narrow" w:hAnsi="Aptos Narrow"/>
          <w:i w:val="0"/>
        </w:rPr>
        <w:t>Will there be a credit enhancement agreement</w:t>
      </w:r>
      <w:r w:rsidR="001228E6" w:rsidRPr="00A903EB">
        <w:rPr>
          <w:rStyle w:val="Emphasis"/>
          <w:rFonts w:ascii="Aptos Narrow" w:hAnsi="Aptos Narrow"/>
          <w:i w:val="0"/>
        </w:rPr>
        <w:t xml:space="preserve"> with this </w:t>
      </w:r>
      <w:r w:rsidR="00BB6162" w:rsidRPr="00A903EB">
        <w:rPr>
          <w:rStyle w:val="Emphasis"/>
          <w:rFonts w:ascii="Aptos Narrow" w:hAnsi="Aptos Narrow"/>
          <w:i w:val="0"/>
        </w:rPr>
        <w:t>business</w:t>
      </w:r>
      <w:r w:rsidRPr="00A903EB">
        <w:rPr>
          <w:rStyle w:val="Emphasis"/>
          <w:rFonts w:ascii="Aptos Narrow" w:hAnsi="Aptos Narrow"/>
          <w:i w:val="0"/>
        </w:rPr>
        <w:t>?</w:t>
      </w:r>
      <w:r w:rsidRPr="003A2F28">
        <w:rPr>
          <w:rStyle w:val="Emphasis"/>
          <w:i w:val="0"/>
        </w:rPr>
        <w:t xml:space="preserve"> </w:t>
      </w:r>
      <w:sdt>
        <w:sdtPr>
          <w:rPr>
            <w:rStyle w:val="ForControlContentBoxes"/>
          </w:rPr>
          <w:id w:val="175617532"/>
          <w:lock w:val="sdtLocked"/>
          <w:placeholder>
            <w:docPart w:val="32FE62C4373A4F5B9BA5793A43C7728C"/>
          </w:placeholder>
          <w:showingPlcHdr/>
          <w:dropDownList>
            <w:listItem w:value="Choose an item."/>
            <w:listItem w:displayText="No, none contemplated at this time. Formal amendment would be needed. " w:value="No, none contemplated at this time. Formal amendment would be needed. "/>
            <w:listItem w:displayText="Yes. If so, complete the rest of this section and Section 4." w:value="Yes. If so, complete the rest of this section and Section 4."/>
            <w:listItem w:displayText="To be determined. Skip rest of this section and Section 4. " w:value="To be determined. Skip rest of this section and Section 4. "/>
          </w:dropDownList>
        </w:sdtPr>
        <w:sdtEndPr>
          <w:rPr>
            <w:rStyle w:val="Emphasis"/>
            <w:rFonts w:asciiTheme="minorHAnsi" w:hAnsiTheme="minorHAnsi"/>
            <w:i/>
            <w:iCs/>
            <w:u w:val="none"/>
          </w:rPr>
        </w:sdtEndPr>
        <w:sdtContent>
          <w:r w:rsidRPr="00C27578">
            <w:rPr>
              <w:rStyle w:val="PlaceholderText"/>
              <w:rFonts w:ascii="Aptos SemiBold" w:hAnsi="Aptos SemiBold"/>
              <w:u w:val="single"/>
            </w:rPr>
            <w:t>Choose an item.</w:t>
          </w:r>
        </w:sdtContent>
      </w:sdt>
    </w:p>
    <w:p w14:paraId="7DE543E2" w14:textId="77777777" w:rsidR="00856D20" w:rsidRPr="003A2F28" w:rsidRDefault="00856D20" w:rsidP="002A76A7">
      <w:pPr>
        <w:pStyle w:val="ListParagraph"/>
        <w:tabs>
          <w:tab w:val="left" w:pos="6480"/>
        </w:tabs>
        <w:rPr>
          <w:rStyle w:val="Emphasis"/>
          <w:i w:val="0"/>
        </w:rPr>
      </w:pPr>
    </w:p>
    <w:p w14:paraId="5F6A2545" w14:textId="77777777" w:rsidR="00EC09B0" w:rsidRPr="00A903EB" w:rsidRDefault="00EC09B0" w:rsidP="002A76A7">
      <w:pPr>
        <w:rPr>
          <w:rStyle w:val="Emphasis"/>
          <w:rFonts w:ascii="Aptos Narrow" w:hAnsi="Aptos Narrow"/>
          <w:i w:val="0"/>
        </w:rPr>
      </w:pPr>
      <w:r w:rsidRPr="00A903EB">
        <w:rPr>
          <w:rStyle w:val="Emphasis"/>
          <w:rFonts w:ascii="Aptos Narrow" w:hAnsi="Aptos Narrow"/>
          <w:i w:val="0"/>
        </w:rPr>
        <w:t>B. Disclosure</w:t>
      </w:r>
      <w:r w:rsidR="00B52126" w:rsidRPr="00A903EB">
        <w:rPr>
          <w:rStyle w:val="Emphasis"/>
          <w:rFonts w:ascii="Aptos Narrow" w:hAnsi="Aptos Narrow"/>
          <w:i w:val="0"/>
        </w:rPr>
        <w:t xml:space="preserve">, </w:t>
      </w:r>
      <w:r w:rsidR="000F0DC3" w:rsidRPr="00A903EB">
        <w:rPr>
          <w:rStyle w:val="Emphasis"/>
          <w:rFonts w:ascii="Aptos Narrow" w:hAnsi="Aptos Narrow"/>
          <w:i w:val="0"/>
          <w:u w:val="single"/>
        </w:rPr>
        <w:t xml:space="preserve">only in </w:t>
      </w:r>
      <w:r w:rsidR="00B52126" w:rsidRPr="00A903EB">
        <w:rPr>
          <w:rStyle w:val="Emphasis"/>
          <w:rFonts w:ascii="Aptos Narrow" w:hAnsi="Aptos Narrow"/>
          <w:i w:val="0"/>
          <w:u w:val="single"/>
        </w:rPr>
        <w:t xml:space="preserve">cases where a CEA is </w:t>
      </w:r>
      <w:r w:rsidR="000F0DC3" w:rsidRPr="00A903EB">
        <w:rPr>
          <w:rStyle w:val="Emphasis"/>
          <w:rFonts w:ascii="Aptos Narrow" w:hAnsi="Aptos Narrow"/>
          <w:i w:val="0"/>
          <w:u w:val="single"/>
        </w:rPr>
        <w:t>offered to the above business</w:t>
      </w:r>
      <w:r w:rsidRPr="00A903EB">
        <w:rPr>
          <w:rStyle w:val="Emphasis"/>
          <w:rFonts w:ascii="Aptos Narrow" w:hAnsi="Aptos Narrow"/>
          <w:i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61109F" w:rsidRPr="00D02174" w14:paraId="45EB5862" w14:textId="77777777" w:rsidTr="002A4550">
        <w:tc>
          <w:tcPr>
            <w:tcW w:w="10790" w:type="dxa"/>
            <w:gridSpan w:val="3"/>
          </w:tcPr>
          <w:p w14:paraId="06249EC3" w14:textId="77777777" w:rsidR="0061109F" w:rsidRPr="00A903EB" w:rsidRDefault="0061109F" w:rsidP="002A76A7">
            <w:pPr>
              <w:spacing w:after="60"/>
              <w:rPr>
                <w:rStyle w:val="Emphasis"/>
                <w:rFonts w:ascii="Aptos Narrow" w:hAnsi="Aptos Narrow"/>
                <w:i w:val="0"/>
              </w:rPr>
            </w:pPr>
            <w:r w:rsidRPr="00A903EB">
              <w:rPr>
                <w:rStyle w:val="Emphasis"/>
                <w:rFonts w:ascii="Aptos Narrow" w:hAnsi="Aptos Narrow"/>
                <w:i w:val="0"/>
              </w:rPr>
              <w:t>1. Check the public purpose</w:t>
            </w:r>
            <w:r w:rsidR="003B50FD" w:rsidRPr="00A903EB">
              <w:rPr>
                <w:rStyle w:val="Emphasis"/>
                <w:rFonts w:ascii="Aptos Narrow" w:hAnsi="Aptos Narrow"/>
                <w:i w:val="0"/>
              </w:rPr>
              <w:t>(s)</w:t>
            </w:r>
            <w:r w:rsidRPr="00A903EB">
              <w:rPr>
                <w:rStyle w:val="Emphasis"/>
                <w:rFonts w:ascii="Aptos Narrow" w:hAnsi="Aptos Narrow"/>
                <w:i w:val="0"/>
              </w:rPr>
              <w:t xml:space="preserve"> that will be met </w:t>
            </w:r>
            <w:r w:rsidRPr="00A903EB">
              <w:rPr>
                <w:rStyle w:val="Emphasis"/>
                <w:rFonts w:ascii="Aptos Narrow" w:hAnsi="Aptos Narrow"/>
                <w:i w:val="0"/>
                <w:u w:val="single"/>
              </w:rPr>
              <w:t>by the business</w:t>
            </w:r>
            <w:r w:rsidRPr="00A903EB">
              <w:rPr>
                <w:rStyle w:val="Emphasis"/>
                <w:rFonts w:ascii="Aptos Narrow" w:hAnsi="Aptos Narrow"/>
                <w:i w:val="0"/>
              </w:rPr>
              <w:t xml:space="preserve"> using this incentive:</w:t>
            </w:r>
          </w:p>
        </w:tc>
      </w:tr>
      <w:tr w:rsidR="0061109F" w:rsidRPr="003A2F28" w14:paraId="071AFE76" w14:textId="77777777" w:rsidTr="002A4550">
        <w:tc>
          <w:tcPr>
            <w:tcW w:w="3596" w:type="dxa"/>
          </w:tcPr>
          <w:p w14:paraId="70AA949F" w14:textId="77777777" w:rsidR="0061109F" w:rsidRPr="00A903EB" w:rsidRDefault="00D02D82" w:rsidP="002A76A7">
            <w:pPr>
              <w:tabs>
                <w:tab w:val="left" w:pos="360"/>
                <w:tab w:val="left" w:pos="660"/>
              </w:tabs>
              <w:rPr>
                <w:rStyle w:val="Emphasis"/>
                <w:rFonts w:ascii="Aptos Narrow" w:hAnsi="Aptos Narrow"/>
                <w:i w:val="0"/>
              </w:rPr>
            </w:pPr>
            <w:sdt>
              <w:sdtPr>
                <w:rPr>
                  <w:rStyle w:val="Emphasis"/>
                  <w:rFonts w:ascii="Franklin Gothic Demi Cond" w:hAnsi="Franklin Gothic Demi Cond"/>
                  <w:i w:val="0"/>
                </w:rPr>
                <w:id w:val="-2146338187"/>
                <w14:checkbox>
                  <w14:checked w14:val="0"/>
                  <w14:checkedState w14:val="2612" w14:font="MS Gothic"/>
                  <w14:uncheckedState w14:val="2610" w14:font="MS Gothic"/>
                </w14:checkbox>
              </w:sdtPr>
              <w:sdtEndPr>
                <w:rPr>
                  <w:rStyle w:val="Emphasis"/>
                </w:rPr>
              </w:sdtEndPr>
              <w:sdtContent>
                <w:r w:rsidR="002A76A7" w:rsidRPr="00D23830">
                  <w:rPr>
                    <w:rStyle w:val="Emphasis"/>
                    <w:rFonts w:ascii="Segoe UI Symbol" w:eastAsia="MS Gothic" w:hAnsi="Segoe UI Symbol" w:cs="Segoe UI Symbol"/>
                    <w:i w:val="0"/>
                  </w:rPr>
                  <w:t>☐</w:t>
                </w:r>
              </w:sdtContent>
            </w:sdt>
            <w:r w:rsidR="0061109F" w:rsidRPr="00A903EB">
              <w:rPr>
                <w:rStyle w:val="Emphasis"/>
                <w:rFonts w:ascii="Aptos Narrow" w:hAnsi="Aptos Narrow"/>
                <w:i w:val="0"/>
              </w:rPr>
              <w:tab/>
              <w:t>job creation</w:t>
            </w:r>
          </w:p>
        </w:tc>
        <w:tc>
          <w:tcPr>
            <w:tcW w:w="3597" w:type="dxa"/>
          </w:tcPr>
          <w:p w14:paraId="5B147C9D" w14:textId="77777777" w:rsidR="0061109F" w:rsidRPr="00A903EB" w:rsidRDefault="00D02D82" w:rsidP="002A76A7">
            <w:pPr>
              <w:tabs>
                <w:tab w:val="left" w:pos="360"/>
              </w:tabs>
              <w:rPr>
                <w:rStyle w:val="Emphasis"/>
                <w:rFonts w:ascii="Aptos Narrow" w:hAnsi="Aptos Narrow"/>
                <w:i w:val="0"/>
              </w:rPr>
            </w:pPr>
            <w:sdt>
              <w:sdtPr>
                <w:rPr>
                  <w:rStyle w:val="Emphasis"/>
                  <w:rFonts w:ascii="Franklin Gothic Demi Cond" w:hAnsi="Franklin Gothic Demi Cond"/>
                  <w:i w:val="0"/>
                </w:rPr>
                <w:id w:val="-339930820"/>
                <w14:checkbox>
                  <w14:checked w14:val="0"/>
                  <w14:checkedState w14:val="2612" w14:font="MS Gothic"/>
                  <w14:uncheckedState w14:val="2610" w14:font="MS Gothic"/>
                </w14:checkbox>
              </w:sdtPr>
              <w:sdtEndPr>
                <w:rPr>
                  <w:rStyle w:val="Emphasis"/>
                </w:rPr>
              </w:sdtEndPr>
              <w:sdtContent>
                <w:r w:rsidR="0061109F" w:rsidRPr="00D23830">
                  <w:rPr>
                    <w:rStyle w:val="Emphasis"/>
                    <w:rFonts w:ascii="Segoe UI Symbol" w:eastAsia="MS Gothic" w:hAnsi="Segoe UI Symbol" w:cs="Segoe UI Symbol"/>
                    <w:i w:val="0"/>
                  </w:rPr>
                  <w:t>☐</w:t>
                </w:r>
              </w:sdtContent>
            </w:sdt>
            <w:r w:rsidR="0061109F" w:rsidRPr="00A903EB">
              <w:rPr>
                <w:rStyle w:val="Emphasis"/>
                <w:rFonts w:ascii="Aptos Narrow" w:hAnsi="Aptos Narrow"/>
                <w:i w:val="0"/>
              </w:rPr>
              <w:tab/>
              <w:t>job retention</w:t>
            </w:r>
          </w:p>
        </w:tc>
        <w:tc>
          <w:tcPr>
            <w:tcW w:w="3597" w:type="dxa"/>
          </w:tcPr>
          <w:p w14:paraId="3BFD7FC2" w14:textId="77777777" w:rsidR="0061109F" w:rsidRPr="00A903EB" w:rsidRDefault="00D02D82" w:rsidP="002A76A7">
            <w:pPr>
              <w:tabs>
                <w:tab w:val="left" w:pos="360"/>
              </w:tabs>
              <w:rPr>
                <w:rStyle w:val="Emphasis"/>
                <w:rFonts w:ascii="Aptos Narrow" w:hAnsi="Aptos Narrow"/>
                <w:i w:val="0"/>
              </w:rPr>
            </w:pPr>
            <w:sdt>
              <w:sdtPr>
                <w:rPr>
                  <w:rStyle w:val="Emphasis"/>
                  <w:rFonts w:ascii="Franklin Gothic Demi Cond" w:hAnsi="Franklin Gothic Demi Cond"/>
                  <w:i w:val="0"/>
                </w:rPr>
                <w:id w:val="1716385081"/>
                <w14:checkbox>
                  <w14:checked w14:val="0"/>
                  <w14:checkedState w14:val="2612" w14:font="MS Gothic"/>
                  <w14:uncheckedState w14:val="2610" w14:font="MS Gothic"/>
                </w14:checkbox>
              </w:sdtPr>
              <w:sdtEndPr>
                <w:rPr>
                  <w:rStyle w:val="Emphasis"/>
                </w:rPr>
              </w:sdtEndPr>
              <w:sdtContent>
                <w:r w:rsidR="0061109F" w:rsidRPr="00D23830">
                  <w:rPr>
                    <w:rStyle w:val="Emphasis"/>
                    <w:rFonts w:ascii="Segoe UI Symbol" w:eastAsia="MS Gothic" w:hAnsi="Segoe UI Symbol" w:cs="Segoe UI Symbol"/>
                    <w:i w:val="0"/>
                  </w:rPr>
                  <w:t>☐</w:t>
                </w:r>
              </w:sdtContent>
            </w:sdt>
            <w:r w:rsidR="0061109F" w:rsidRPr="00A903EB">
              <w:rPr>
                <w:rStyle w:val="Emphasis"/>
                <w:rFonts w:ascii="Aptos Narrow" w:hAnsi="Aptos Narrow"/>
                <w:i w:val="0"/>
              </w:rPr>
              <w:tab/>
              <w:t>capital investment</w:t>
            </w:r>
          </w:p>
        </w:tc>
      </w:tr>
      <w:tr w:rsidR="0061109F" w:rsidRPr="003A2F28" w14:paraId="27D81CE1" w14:textId="77777777" w:rsidTr="002A4550">
        <w:tc>
          <w:tcPr>
            <w:tcW w:w="3596" w:type="dxa"/>
          </w:tcPr>
          <w:p w14:paraId="31A0A532" w14:textId="77777777" w:rsidR="0061109F" w:rsidRPr="00A903EB" w:rsidRDefault="00D02D82" w:rsidP="002A76A7">
            <w:pPr>
              <w:tabs>
                <w:tab w:val="left" w:pos="360"/>
              </w:tabs>
              <w:rPr>
                <w:rStyle w:val="Emphasis"/>
                <w:rFonts w:ascii="Aptos Narrow" w:hAnsi="Aptos Narrow"/>
                <w:i w:val="0"/>
              </w:rPr>
            </w:pPr>
            <w:sdt>
              <w:sdtPr>
                <w:rPr>
                  <w:rStyle w:val="Emphasis"/>
                  <w:rFonts w:ascii="Franklin Gothic Demi Cond" w:hAnsi="Franklin Gothic Demi Cond"/>
                  <w:i w:val="0"/>
                </w:rPr>
                <w:id w:val="-134186810"/>
                <w14:checkbox>
                  <w14:checked w14:val="0"/>
                  <w14:checkedState w14:val="2612" w14:font="MS Gothic"/>
                  <w14:uncheckedState w14:val="2610" w14:font="MS Gothic"/>
                </w14:checkbox>
              </w:sdtPr>
              <w:sdtEndPr>
                <w:rPr>
                  <w:rStyle w:val="Emphasis"/>
                </w:rPr>
              </w:sdtEndPr>
              <w:sdtContent>
                <w:r w:rsidR="0061109F" w:rsidRPr="00D23830">
                  <w:rPr>
                    <w:rStyle w:val="Emphasis"/>
                    <w:rFonts w:ascii="Segoe UI Symbol" w:eastAsia="MS Gothic" w:hAnsi="Segoe UI Symbol" w:cs="Segoe UI Symbol"/>
                    <w:i w:val="0"/>
                  </w:rPr>
                  <w:t>☐</w:t>
                </w:r>
              </w:sdtContent>
            </w:sdt>
            <w:r w:rsidR="0061109F" w:rsidRPr="00A903EB">
              <w:rPr>
                <w:rStyle w:val="Emphasis"/>
                <w:rFonts w:ascii="Aptos Narrow" w:hAnsi="Aptos Narrow"/>
                <w:i w:val="0"/>
              </w:rPr>
              <w:tab/>
              <w:t>training investment</w:t>
            </w:r>
          </w:p>
        </w:tc>
        <w:tc>
          <w:tcPr>
            <w:tcW w:w="3597" w:type="dxa"/>
          </w:tcPr>
          <w:p w14:paraId="7AEE4F12" w14:textId="77777777" w:rsidR="0061109F" w:rsidRPr="00A903EB" w:rsidRDefault="00D02D82" w:rsidP="002A76A7">
            <w:pPr>
              <w:tabs>
                <w:tab w:val="left" w:pos="360"/>
              </w:tabs>
              <w:rPr>
                <w:rStyle w:val="Emphasis"/>
                <w:rFonts w:ascii="Aptos Narrow" w:hAnsi="Aptos Narrow"/>
                <w:i w:val="0"/>
              </w:rPr>
            </w:pPr>
            <w:sdt>
              <w:sdtPr>
                <w:rPr>
                  <w:rStyle w:val="Emphasis"/>
                  <w:rFonts w:ascii="Franklin Gothic Demi Cond" w:hAnsi="Franklin Gothic Demi Cond"/>
                  <w:i w:val="0"/>
                </w:rPr>
                <w:id w:val="-1556848070"/>
                <w14:checkbox>
                  <w14:checked w14:val="0"/>
                  <w14:checkedState w14:val="2612" w14:font="MS Gothic"/>
                  <w14:uncheckedState w14:val="2610" w14:font="MS Gothic"/>
                </w14:checkbox>
              </w:sdtPr>
              <w:sdtEndPr>
                <w:rPr>
                  <w:rStyle w:val="Emphasis"/>
                </w:rPr>
              </w:sdtEndPr>
              <w:sdtContent>
                <w:r w:rsidR="0061109F" w:rsidRPr="00D23830">
                  <w:rPr>
                    <w:rStyle w:val="Emphasis"/>
                    <w:rFonts w:ascii="Segoe UI Symbol" w:eastAsia="MS Gothic" w:hAnsi="Segoe UI Symbol" w:cs="Segoe UI Symbol"/>
                    <w:i w:val="0"/>
                  </w:rPr>
                  <w:t>☐</w:t>
                </w:r>
              </w:sdtContent>
            </w:sdt>
            <w:r w:rsidR="0061109F" w:rsidRPr="00A903EB">
              <w:rPr>
                <w:rStyle w:val="Emphasis"/>
                <w:rFonts w:ascii="Aptos Narrow" w:hAnsi="Aptos Narrow"/>
                <w:i w:val="0"/>
              </w:rPr>
              <w:tab/>
              <w:t>tax base improvement</w:t>
            </w:r>
          </w:p>
        </w:tc>
        <w:tc>
          <w:tcPr>
            <w:tcW w:w="3597" w:type="dxa"/>
          </w:tcPr>
          <w:p w14:paraId="235C5290" w14:textId="77777777" w:rsidR="0061109F" w:rsidRPr="00A903EB" w:rsidRDefault="00D02D82" w:rsidP="002A76A7">
            <w:pPr>
              <w:tabs>
                <w:tab w:val="left" w:pos="360"/>
              </w:tabs>
              <w:rPr>
                <w:rStyle w:val="Emphasis"/>
                <w:rFonts w:ascii="Aptos Narrow" w:hAnsi="Aptos Narrow"/>
                <w:i w:val="0"/>
              </w:rPr>
            </w:pPr>
            <w:sdt>
              <w:sdtPr>
                <w:rPr>
                  <w:rStyle w:val="Emphasis"/>
                  <w:rFonts w:ascii="Franklin Gothic Demi Cond" w:hAnsi="Franklin Gothic Demi Cond"/>
                  <w:i w:val="0"/>
                </w:rPr>
                <w:id w:val="-1590535566"/>
                <w14:checkbox>
                  <w14:checked w14:val="0"/>
                  <w14:checkedState w14:val="2612" w14:font="MS Gothic"/>
                  <w14:uncheckedState w14:val="2610" w14:font="MS Gothic"/>
                </w14:checkbox>
              </w:sdtPr>
              <w:sdtEndPr>
                <w:rPr>
                  <w:rStyle w:val="Emphasis"/>
                </w:rPr>
              </w:sdtEndPr>
              <w:sdtContent>
                <w:r w:rsidR="0061109F" w:rsidRPr="00D23830">
                  <w:rPr>
                    <w:rStyle w:val="Emphasis"/>
                    <w:rFonts w:ascii="Segoe UI Symbol" w:eastAsia="MS Gothic" w:hAnsi="Segoe UI Symbol" w:cs="Segoe UI Symbol"/>
                    <w:i w:val="0"/>
                  </w:rPr>
                  <w:t>☐</w:t>
                </w:r>
              </w:sdtContent>
            </w:sdt>
            <w:r w:rsidR="0061109F" w:rsidRPr="00A903EB">
              <w:rPr>
                <w:rStyle w:val="Emphasis"/>
                <w:rFonts w:ascii="Aptos Narrow" w:hAnsi="Aptos Narrow"/>
                <w:i w:val="0"/>
              </w:rPr>
              <w:tab/>
              <w:t>public facilities improvement</w:t>
            </w:r>
          </w:p>
        </w:tc>
      </w:tr>
      <w:tr w:rsidR="0061109F" w:rsidRPr="003A2F28" w14:paraId="1C07DE4C" w14:textId="77777777" w:rsidTr="002A4550">
        <w:tc>
          <w:tcPr>
            <w:tcW w:w="10790" w:type="dxa"/>
            <w:gridSpan w:val="3"/>
          </w:tcPr>
          <w:p w14:paraId="28D8B0EB" w14:textId="77777777" w:rsidR="0061109F" w:rsidRPr="003A2F28" w:rsidRDefault="00D02D82" w:rsidP="002A76A7">
            <w:pPr>
              <w:tabs>
                <w:tab w:val="left" w:pos="360"/>
              </w:tabs>
              <w:rPr>
                <w:rStyle w:val="Emphasis"/>
                <w:i w:val="0"/>
              </w:rPr>
            </w:pPr>
            <w:sdt>
              <w:sdtPr>
                <w:rPr>
                  <w:rStyle w:val="Emphasis"/>
                  <w:rFonts w:ascii="Franklin Gothic Demi Cond" w:hAnsi="Franklin Gothic Demi Cond"/>
                  <w:i w:val="0"/>
                </w:rPr>
                <w:id w:val="385233802"/>
                <w14:checkbox>
                  <w14:checked w14:val="0"/>
                  <w14:checkedState w14:val="2612" w14:font="MS Gothic"/>
                  <w14:uncheckedState w14:val="2610" w14:font="MS Gothic"/>
                </w14:checkbox>
              </w:sdtPr>
              <w:sdtEndPr>
                <w:rPr>
                  <w:rStyle w:val="Emphasis"/>
                </w:rPr>
              </w:sdtEndPr>
              <w:sdtContent>
                <w:r w:rsidR="0061109F" w:rsidRPr="00D23830">
                  <w:rPr>
                    <w:rStyle w:val="Emphasis"/>
                    <w:rFonts w:ascii="Segoe UI Symbol" w:eastAsia="MS Gothic" w:hAnsi="Segoe UI Symbol" w:cs="Segoe UI Symbol"/>
                    <w:i w:val="0"/>
                  </w:rPr>
                  <w:t>☐</w:t>
                </w:r>
              </w:sdtContent>
            </w:sdt>
            <w:r w:rsidR="0061109F" w:rsidRPr="00A903EB">
              <w:rPr>
                <w:rStyle w:val="Emphasis"/>
                <w:rFonts w:ascii="Aptos Narrow" w:hAnsi="Aptos Narrow"/>
                <w:i w:val="0"/>
              </w:rPr>
              <w:tab/>
              <w:t>other (list):</w:t>
            </w:r>
            <w:r w:rsidR="0061109F" w:rsidRPr="003A2F28">
              <w:rPr>
                <w:rStyle w:val="Emphasis"/>
                <w:i w:val="0"/>
              </w:rPr>
              <w:t xml:space="preserve"> </w:t>
            </w:r>
            <w:sdt>
              <w:sdtPr>
                <w:rPr>
                  <w:rStyle w:val="ForControlContentBoxes"/>
                </w:rPr>
                <w:id w:val="1660191605"/>
                <w:lock w:val="sdtLocked"/>
                <w:placeholder>
                  <w:docPart w:val="84F5FD47753C4CD2A38D4DA6F2675E87"/>
                </w:placeholder>
                <w:showingPlcHdr/>
              </w:sdtPr>
              <w:sdtEndPr>
                <w:rPr>
                  <w:rStyle w:val="DefaultParagraphFont"/>
                  <w:rFonts w:asciiTheme="minorHAnsi" w:hAnsiTheme="minorHAnsi"/>
                  <w:u w:val="none"/>
                </w:rPr>
              </w:sdtEndPr>
              <w:sdtContent>
                <w:r w:rsidR="005D08BF" w:rsidRPr="00474719">
                  <w:rPr>
                    <w:rStyle w:val="PlaceholderText"/>
                    <w:rFonts w:ascii="Aptos SemiBold" w:hAnsi="Aptos SemiBold"/>
                    <w:u w:val="single"/>
                  </w:rPr>
                  <w:t>Click here to enter text</w:t>
                </w:r>
                <w:r w:rsidR="0061109F" w:rsidRPr="00474719">
                  <w:rPr>
                    <w:rStyle w:val="PlaceholderText"/>
                    <w:rFonts w:ascii="Aptos SemiBold" w:hAnsi="Aptos SemiBold"/>
                    <w:u w:val="single"/>
                  </w:rPr>
                  <w:t>.</w:t>
                </w:r>
              </w:sdtContent>
            </w:sdt>
            <w:r w:rsidR="0061109F" w:rsidRPr="003A2F28">
              <w:tab/>
            </w:r>
          </w:p>
        </w:tc>
      </w:tr>
      <w:tr w:rsidR="0061109F" w:rsidRPr="003A2F28" w14:paraId="7A1F9D38" w14:textId="77777777" w:rsidTr="002A4550">
        <w:tc>
          <w:tcPr>
            <w:tcW w:w="10790" w:type="dxa"/>
            <w:gridSpan w:val="3"/>
          </w:tcPr>
          <w:p w14:paraId="74E7C28D" w14:textId="77777777" w:rsidR="0061109F" w:rsidRPr="003A2F28" w:rsidRDefault="0061109F" w:rsidP="002A76A7">
            <w:pPr>
              <w:tabs>
                <w:tab w:val="left" w:pos="360"/>
              </w:tabs>
              <w:rPr>
                <w:rStyle w:val="Emphasis"/>
                <w:i w:val="0"/>
              </w:rPr>
            </w:pPr>
          </w:p>
        </w:tc>
      </w:tr>
      <w:tr w:rsidR="007A5A31" w:rsidRPr="003A2F28" w14:paraId="7C54DBC6" w14:textId="77777777" w:rsidTr="002A4550">
        <w:tc>
          <w:tcPr>
            <w:tcW w:w="10790" w:type="dxa"/>
            <w:gridSpan w:val="3"/>
          </w:tcPr>
          <w:p w14:paraId="29DF733E" w14:textId="77777777" w:rsidR="007A5A31" w:rsidRPr="00A903EB" w:rsidRDefault="007A5A31" w:rsidP="002A76A7">
            <w:pPr>
              <w:spacing w:after="60"/>
              <w:rPr>
                <w:rStyle w:val="Emphasis"/>
                <w:rFonts w:ascii="Aptos Narrow" w:hAnsi="Aptos Narrow"/>
                <w:i w:val="0"/>
              </w:rPr>
            </w:pPr>
            <w:r w:rsidRPr="00A903EB">
              <w:rPr>
                <w:rStyle w:val="Emphasis"/>
                <w:rFonts w:ascii="Aptos Narrow" w:hAnsi="Aptos Narrow"/>
                <w:i w:val="0"/>
              </w:rPr>
              <w:t>2. Check the specific item</w:t>
            </w:r>
            <w:r w:rsidR="00B7161B" w:rsidRPr="00A903EB">
              <w:rPr>
                <w:rStyle w:val="Emphasis"/>
                <w:rFonts w:ascii="Aptos Narrow" w:hAnsi="Aptos Narrow"/>
                <w:i w:val="0"/>
              </w:rPr>
              <w:t>(</w:t>
            </w:r>
            <w:r w:rsidRPr="00A903EB">
              <w:rPr>
                <w:rStyle w:val="Emphasis"/>
                <w:rFonts w:ascii="Aptos Narrow" w:hAnsi="Aptos Narrow"/>
                <w:i w:val="0"/>
              </w:rPr>
              <w:t>s</w:t>
            </w:r>
            <w:r w:rsidR="00B7161B" w:rsidRPr="00A903EB">
              <w:rPr>
                <w:rStyle w:val="Emphasis"/>
                <w:rFonts w:ascii="Aptos Narrow" w:hAnsi="Aptos Narrow"/>
                <w:i w:val="0"/>
              </w:rPr>
              <w:t>)</w:t>
            </w:r>
            <w:r w:rsidRPr="00A903EB">
              <w:rPr>
                <w:rStyle w:val="Emphasis"/>
                <w:rFonts w:ascii="Aptos Narrow" w:hAnsi="Aptos Narrow"/>
                <w:i w:val="0"/>
              </w:rPr>
              <w:t xml:space="preserve"> for which TIF revenues will be used </w:t>
            </w:r>
            <w:r w:rsidR="00B7161B" w:rsidRPr="00A903EB">
              <w:rPr>
                <w:rStyle w:val="Emphasis"/>
                <w:rFonts w:ascii="Aptos Narrow" w:hAnsi="Aptos Narrow"/>
                <w:i w:val="0"/>
                <w:u w:val="single"/>
              </w:rPr>
              <w:t>by the business</w:t>
            </w:r>
            <w:r w:rsidRPr="00A903EB">
              <w:rPr>
                <w:rStyle w:val="Emphasis"/>
                <w:rFonts w:ascii="Aptos Narrow" w:hAnsi="Aptos Narrow"/>
                <w:i w:val="0"/>
              </w:rPr>
              <w:t xml:space="preserve">: </w:t>
            </w:r>
          </w:p>
        </w:tc>
      </w:tr>
      <w:tr w:rsidR="007A5A31" w:rsidRPr="003A2F28" w14:paraId="1858B7CE" w14:textId="77777777" w:rsidTr="002A76A7">
        <w:tc>
          <w:tcPr>
            <w:tcW w:w="3596" w:type="dxa"/>
          </w:tcPr>
          <w:p w14:paraId="5E803B5B" w14:textId="77777777" w:rsidR="007A5A31" w:rsidRPr="00A903EB" w:rsidRDefault="00D02D82" w:rsidP="002A76A7">
            <w:pPr>
              <w:tabs>
                <w:tab w:val="left" w:pos="360"/>
                <w:tab w:val="left" w:pos="660"/>
              </w:tabs>
              <w:rPr>
                <w:rStyle w:val="Emphasis"/>
                <w:rFonts w:ascii="Aptos Narrow" w:hAnsi="Aptos Narrow"/>
                <w:i w:val="0"/>
              </w:rPr>
            </w:pPr>
            <w:sdt>
              <w:sdtPr>
                <w:rPr>
                  <w:rStyle w:val="Emphasis"/>
                  <w:rFonts w:ascii="Franklin Gothic Demi Cond" w:hAnsi="Franklin Gothic Demi Cond"/>
                  <w:i w:val="0"/>
                </w:rPr>
                <w:id w:val="1149177857"/>
                <w14:checkbox>
                  <w14:checked w14:val="0"/>
                  <w14:checkedState w14:val="2612" w14:font="MS Gothic"/>
                  <w14:uncheckedState w14:val="2610" w14:font="MS Gothic"/>
                </w14:checkbox>
              </w:sdtPr>
              <w:sdtEndPr>
                <w:rPr>
                  <w:rStyle w:val="Emphasis"/>
                </w:rPr>
              </w:sdtEndPr>
              <w:sdtContent>
                <w:r w:rsidR="007A5A31" w:rsidRPr="005029C7">
                  <w:rPr>
                    <w:rStyle w:val="Emphasis"/>
                    <w:rFonts w:ascii="Segoe UI Symbol" w:eastAsia="MS Gothic" w:hAnsi="Segoe UI Symbol" w:cs="Segoe UI Symbol"/>
                    <w:i w:val="0"/>
                  </w:rPr>
                  <w:t>☐</w:t>
                </w:r>
              </w:sdtContent>
            </w:sdt>
            <w:r w:rsidR="007A5A31" w:rsidRPr="00A903EB">
              <w:rPr>
                <w:rStyle w:val="Emphasis"/>
                <w:rFonts w:ascii="Aptos Narrow" w:hAnsi="Aptos Narrow"/>
                <w:i w:val="0"/>
              </w:rPr>
              <w:tab/>
              <w:t>real estate purchase</w:t>
            </w:r>
          </w:p>
        </w:tc>
        <w:tc>
          <w:tcPr>
            <w:tcW w:w="3597" w:type="dxa"/>
          </w:tcPr>
          <w:p w14:paraId="7871F8C8" w14:textId="77777777" w:rsidR="007A5A31" w:rsidRPr="00A903EB" w:rsidRDefault="00D02D82" w:rsidP="002A76A7">
            <w:pPr>
              <w:tabs>
                <w:tab w:val="left" w:pos="360"/>
              </w:tabs>
              <w:rPr>
                <w:rStyle w:val="Emphasis"/>
                <w:rFonts w:ascii="Aptos Narrow" w:hAnsi="Aptos Narrow"/>
                <w:i w:val="0"/>
              </w:rPr>
            </w:pPr>
            <w:sdt>
              <w:sdtPr>
                <w:rPr>
                  <w:rStyle w:val="Emphasis"/>
                  <w:rFonts w:ascii="Franklin Gothic Demi Cond" w:hAnsi="Franklin Gothic Demi Cond"/>
                  <w:i w:val="0"/>
                </w:rPr>
                <w:id w:val="1278837179"/>
                <w14:checkbox>
                  <w14:checked w14:val="0"/>
                  <w14:checkedState w14:val="2612" w14:font="MS Gothic"/>
                  <w14:uncheckedState w14:val="2610" w14:font="MS Gothic"/>
                </w14:checkbox>
              </w:sdtPr>
              <w:sdtEndPr>
                <w:rPr>
                  <w:rStyle w:val="Emphasis"/>
                </w:rPr>
              </w:sdtEndPr>
              <w:sdtContent>
                <w:r w:rsidR="007A5A31" w:rsidRPr="005029C7">
                  <w:rPr>
                    <w:rStyle w:val="Emphasis"/>
                    <w:rFonts w:ascii="Segoe UI Symbol" w:eastAsia="MS Gothic" w:hAnsi="Segoe UI Symbol" w:cs="Segoe UI Symbol"/>
                    <w:i w:val="0"/>
                  </w:rPr>
                  <w:t>☐</w:t>
                </w:r>
              </w:sdtContent>
            </w:sdt>
            <w:r w:rsidR="007A5A31" w:rsidRPr="00A903EB">
              <w:rPr>
                <w:rStyle w:val="Emphasis"/>
                <w:rFonts w:ascii="Aptos Narrow" w:hAnsi="Aptos Narrow"/>
                <w:i w:val="0"/>
              </w:rPr>
              <w:tab/>
              <w:t xml:space="preserve">machinery &amp; equipment purchase </w:t>
            </w:r>
          </w:p>
        </w:tc>
        <w:tc>
          <w:tcPr>
            <w:tcW w:w="3597" w:type="dxa"/>
          </w:tcPr>
          <w:p w14:paraId="476211FB" w14:textId="77777777" w:rsidR="007A5A31" w:rsidRPr="00A903EB" w:rsidRDefault="00D02D82" w:rsidP="002A76A7">
            <w:pPr>
              <w:tabs>
                <w:tab w:val="left" w:pos="360"/>
              </w:tabs>
              <w:rPr>
                <w:rStyle w:val="Emphasis"/>
                <w:rFonts w:ascii="Aptos Narrow" w:hAnsi="Aptos Narrow"/>
                <w:i w:val="0"/>
              </w:rPr>
            </w:pPr>
            <w:sdt>
              <w:sdtPr>
                <w:rPr>
                  <w:rStyle w:val="Emphasis"/>
                  <w:rFonts w:ascii="Franklin Gothic Demi Cond" w:hAnsi="Franklin Gothic Demi Cond"/>
                  <w:i w:val="0"/>
                </w:rPr>
                <w:id w:val="885071368"/>
                <w14:checkbox>
                  <w14:checked w14:val="0"/>
                  <w14:checkedState w14:val="2612" w14:font="MS Gothic"/>
                  <w14:uncheckedState w14:val="2610" w14:font="MS Gothic"/>
                </w14:checkbox>
              </w:sdtPr>
              <w:sdtEndPr>
                <w:rPr>
                  <w:rStyle w:val="Emphasis"/>
                </w:rPr>
              </w:sdtEndPr>
              <w:sdtContent>
                <w:r w:rsidR="007A5A31" w:rsidRPr="005029C7">
                  <w:rPr>
                    <w:rStyle w:val="Emphasis"/>
                    <w:rFonts w:ascii="Segoe UI Symbol" w:eastAsia="MS Gothic" w:hAnsi="Segoe UI Symbol" w:cs="Segoe UI Symbol"/>
                    <w:i w:val="0"/>
                  </w:rPr>
                  <w:t>☐</w:t>
                </w:r>
              </w:sdtContent>
            </w:sdt>
            <w:r w:rsidR="007A5A31" w:rsidRPr="00A903EB">
              <w:rPr>
                <w:rStyle w:val="Emphasis"/>
                <w:rFonts w:ascii="Aptos Narrow" w:hAnsi="Aptos Narrow"/>
                <w:i w:val="0"/>
              </w:rPr>
              <w:tab/>
              <w:t>training costs</w:t>
            </w:r>
          </w:p>
        </w:tc>
      </w:tr>
      <w:tr w:rsidR="007A5A31" w:rsidRPr="003A2F28" w14:paraId="6FB1D53F" w14:textId="77777777" w:rsidTr="002A4550">
        <w:tc>
          <w:tcPr>
            <w:tcW w:w="3596" w:type="dxa"/>
          </w:tcPr>
          <w:p w14:paraId="1E9029B6" w14:textId="77777777" w:rsidR="007A5A31" w:rsidRPr="005029C7" w:rsidRDefault="00D02D82" w:rsidP="002A76A7">
            <w:pPr>
              <w:tabs>
                <w:tab w:val="left" w:pos="360"/>
              </w:tabs>
              <w:rPr>
                <w:rStyle w:val="Emphasis"/>
                <w:rFonts w:ascii="Franklin Gothic Demi Cond" w:hAnsi="Franklin Gothic Demi Cond"/>
                <w:i w:val="0"/>
              </w:rPr>
            </w:pPr>
            <w:sdt>
              <w:sdtPr>
                <w:rPr>
                  <w:rStyle w:val="Emphasis"/>
                  <w:rFonts w:ascii="Franklin Gothic Demi Cond" w:hAnsi="Franklin Gothic Demi Cond"/>
                  <w:i w:val="0"/>
                </w:rPr>
                <w:id w:val="1641772033"/>
                <w14:checkbox>
                  <w14:checked w14:val="0"/>
                  <w14:checkedState w14:val="2612" w14:font="MS Gothic"/>
                  <w14:uncheckedState w14:val="2610" w14:font="MS Gothic"/>
                </w14:checkbox>
              </w:sdtPr>
              <w:sdtEndPr>
                <w:rPr>
                  <w:rStyle w:val="Emphasis"/>
                </w:rPr>
              </w:sdtEndPr>
              <w:sdtContent>
                <w:r w:rsidR="007A5A31" w:rsidRPr="005029C7">
                  <w:rPr>
                    <w:rStyle w:val="Emphasis"/>
                    <w:rFonts w:ascii="Segoe UI Symbol" w:eastAsia="MS Gothic" w:hAnsi="Segoe UI Symbol" w:cs="Segoe UI Symbol"/>
                    <w:i w:val="0"/>
                  </w:rPr>
                  <w:t>☐</w:t>
                </w:r>
              </w:sdtContent>
            </w:sdt>
            <w:r w:rsidR="007A5A31" w:rsidRPr="00A903EB">
              <w:rPr>
                <w:rStyle w:val="Emphasis"/>
                <w:rFonts w:ascii="Aptos Narrow" w:hAnsi="Aptos Narrow"/>
                <w:i w:val="0"/>
              </w:rPr>
              <w:tab/>
              <w:t>debt reduction</w:t>
            </w:r>
          </w:p>
        </w:tc>
        <w:tc>
          <w:tcPr>
            <w:tcW w:w="7194" w:type="dxa"/>
            <w:gridSpan w:val="2"/>
          </w:tcPr>
          <w:p w14:paraId="1B9CF6B9" w14:textId="77777777" w:rsidR="007A5A31" w:rsidRPr="00A903EB" w:rsidRDefault="007A5A31" w:rsidP="002A76A7">
            <w:pPr>
              <w:tabs>
                <w:tab w:val="left" w:pos="360"/>
              </w:tabs>
              <w:rPr>
                <w:rStyle w:val="Emphasis"/>
                <w:rFonts w:ascii="Aptos Narrow" w:hAnsi="Aptos Narrow"/>
                <w:i w:val="0"/>
              </w:rPr>
            </w:pPr>
            <w:r w:rsidRPr="00A903EB">
              <w:rPr>
                <w:rStyle w:val="Emphasis"/>
                <w:rFonts w:ascii="Aptos Narrow" w:hAnsi="Aptos Narrow"/>
                <w:i w:val="0"/>
              </w:rPr>
              <w:tab/>
            </w:r>
          </w:p>
        </w:tc>
      </w:tr>
      <w:tr w:rsidR="007A5A31" w:rsidRPr="003A2F28" w14:paraId="2B6935F0" w14:textId="77777777" w:rsidTr="002A4550">
        <w:tc>
          <w:tcPr>
            <w:tcW w:w="10790" w:type="dxa"/>
            <w:gridSpan w:val="3"/>
          </w:tcPr>
          <w:p w14:paraId="144EBB04" w14:textId="77777777" w:rsidR="007A5A31" w:rsidRPr="003A2F28" w:rsidRDefault="00D02D82" w:rsidP="002A76A7">
            <w:pPr>
              <w:tabs>
                <w:tab w:val="left" w:pos="360"/>
              </w:tabs>
              <w:rPr>
                <w:rStyle w:val="Emphasis"/>
                <w:i w:val="0"/>
              </w:rPr>
            </w:pPr>
            <w:sdt>
              <w:sdtPr>
                <w:rPr>
                  <w:rStyle w:val="Emphasis"/>
                  <w:rFonts w:ascii="Franklin Gothic Demi Cond" w:hAnsi="Franklin Gothic Demi Cond"/>
                  <w:i w:val="0"/>
                </w:rPr>
                <w:id w:val="543182375"/>
                <w14:checkbox>
                  <w14:checked w14:val="0"/>
                  <w14:checkedState w14:val="2612" w14:font="MS Gothic"/>
                  <w14:uncheckedState w14:val="2610" w14:font="MS Gothic"/>
                </w14:checkbox>
              </w:sdtPr>
              <w:sdtEndPr>
                <w:rPr>
                  <w:rStyle w:val="Emphasis"/>
                </w:rPr>
              </w:sdtEndPr>
              <w:sdtContent>
                <w:r w:rsidR="002412CA" w:rsidRPr="005029C7">
                  <w:rPr>
                    <w:rStyle w:val="Emphasis"/>
                    <w:rFonts w:ascii="Segoe UI Symbol" w:eastAsia="MS Gothic" w:hAnsi="Segoe UI Symbol" w:cs="Segoe UI Symbol"/>
                    <w:i w:val="0"/>
                  </w:rPr>
                  <w:t>☐</w:t>
                </w:r>
              </w:sdtContent>
            </w:sdt>
            <w:r w:rsidR="002412CA" w:rsidRPr="00A903EB">
              <w:rPr>
                <w:rStyle w:val="Emphasis"/>
                <w:rFonts w:ascii="Aptos Narrow" w:hAnsi="Aptos Narrow"/>
                <w:i w:val="0"/>
              </w:rPr>
              <w:tab/>
              <w:t>other (list):</w:t>
            </w:r>
            <w:r w:rsidR="002412CA" w:rsidRPr="003A2F28">
              <w:rPr>
                <w:rStyle w:val="Emphasis"/>
                <w:i w:val="0"/>
              </w:rPr>
              <w:t xml:space="preserve"> </w:t>
            </w:r>
            <w:sdt>
              <w:sdtPr>
                <w:rPr>
                  <w:rStyle w:val="ForControlContentBoxes"/>
                </w:rPr>
                <w:id w:val="1991674659"/>
                <w:lock w:val="sdtLocked"/>
                <w:placeholder>
                  <w:docPart w:val="2DC7769F2F594E068E4972CDD934E9FD"/>
                </w:placeholder>
                <w:showingPlcHdr/>
              </w:sdtPr>
              <w:sdtEndPr>
                <w:rPr>
                  <w:rStyle w:val="DefaultParagraphFont"/>
                  <w:rFonts w:asciiTheme="minorHAnsi" w:hAnsiTheme="minorHAnsi"/>
                  <w:u w:val="none"/>
                </w:rPr>
              </w:sdtEndPr>
              <w:sdtContent>
                <w:r w:rsidR="002412CA" w:rsidRPr="00474719">
                  <w:rPr>
                    <w:rStyle w:val="ForControlContentBoxes"/>
                  </w:rPr>
                  <w:t>Click here to enter text.</w:t>
                </w:r>
              </w:sdtContent>
            </w:sdt>
            <w:r w:rsidR="002412CA" w:rsidRPr="003A2F28">
              <w:tab/>
            </w:r>
          </w:p>
        </w:tc>
      </w:tr>
    </w:tbl>
    <w:p w14:paraId="7E46F57A" w14:textId="77777777" w:rsidR="00170E81" w:rsidRPr="002A76A7" w:rsidRDefault="007F3E9D" w:rsidP="002A76A7">
      <w:pPr>
        <w:spacing w:after="0"/>
        <w:rPr>
          <w:rStyle w:val="Emphasis"/>
          <w:i w:val="0"/>
        </w:rPr>
        <w:sectPr w:rsidR="00170E81" w:rsidRPr="002A76A7" w:rsidSect="00E010E4">
          <w:pgSz w:w="12240" w:h="15840"/>
          <w:pgMar w:top="720" w:right="720" w:bottom="720" w:left="720" w:header="576" w:footer="720" w:gutter="0"/>
          <w:cols w:space="720"/>
          <w:docGrid w:linePitch="360"/>
        </w:sectPr>
      </w:pPr>
      <w:r w:rsidRPr="003A2F28">
        <w:rPr>
          <w:rStyle w:val="Emphasis"/>
        </w:rPr>
        <w:br w:type="page"/>
      </w:r>
    </w:p>
    <w:p w14:paraId="0344397E" w14:textId="4655658B" w:rsidR="00B96E17" w:rsidRPr="003A2F28" w:rsidRDefault="002225A8" w:rsidP="00BA0E37">
      <w:pPr>
        <w:pStyle w:val="Heading2"/>
        <w:spacing w:after="180"/>
        <w:rPr>
          <w:b/>
          <w:sz w:val="32"/>
          <w:szCs w:val="32"/>
        </w:rPr>
      </w:pPr>
      <w:bookmarkStart w:id="4" w:name="_Toc168648673"/>
      <w:r w:rsidRPr="003A2F28">
        <w:rPr>
          <w:b/>
          <w:sz w:val="32"/>
          <w:szCs w:val="32"/>
        </w:rPr>
        <w:lastRenderedPageBreak/>
        <w:t xml:space="preserve">Section </w:t>
      </w:r>
      <w:r w:rsidR="002A7539" w:rsidRPr="003A2F28">
        <w:rPr>
          <w:b/>
          <w:sz w:val="32"/>
          <w:szCs w:val="32"/>
        </w:rPr>
        <w:t>4</w:t>
      </w:r>
      <w:r w:rsidR="00F815FD" w:rsidRPr="003A2F28">
        <w:rPr>
          <w:b/>
          <w:sz w:val="32"/>
          <w:szCs w:val="32"/>
        </w:rPr>
        <w:t xml:space="preserve"> </w:t>
      </w:r>
      <w:r w:rsidRPr="003A2F28">
        <w:rPr>
          <w:b/>
          <w:sz w:val="32"/>
          <w:szCs w:val="32"/>
        </w:rPr>
        <w:t>-</w:t>
      </w:r>
      <w:r w:rsidR="00687386">
        <w:rPr>
          <w:b/>
          <w:sz w:val="32"/>
          <w:szCs w:val="32"/>
        </w:rPr>
        <w:t xml:space="preserve"> </w:t>
      </w:r>
      <w:r w:rsidR="00B96E17" w:rsidRPr="003A2F28">
        <w:rPr>
          <w:b/>
          <w:sz w:val="32"/>
          <w:szCs w:val="32"/>
        </w:rPr>
        <w:t>Employment Goals</w:t>
      </w:r>
      <w:r w:rsidR="00F840EE" w:rsidRPr="003A2F28">
        <w:rPr>
          <w:b/>
          <w:sz w:val="32"/>
          <w:szCs w:val="32"/>
        </w:rPr>
        <w:t>/Data</w:t>
      </w:r>
      <w:bookmarkEnd w:id="4"/>
    </w:p>
    <w:p w14:paraId="6B5E471A" w14:textId="77777777" w:rsidR="00B96E17" w:rsidRPr="0010585F" w:rsidRDefault="000F1550">
      <w:pPr>
        <w:rPr>
          <w:rStyle w:val="Emphasis"/>
          <w:rFonts w:ascii="Aptos Narrow" w:hAnsi="Aptos Narrow"/>
          <w:i w:val="0"/>
        </w:rPr>
      </w:pPr>
      <w:r w:rsidRPr="0010585F">
        <w:rPr>
          <w:rStyle w:val="Emphasis"/>
          <w:rFonts w:ascii="Aptos Narrow" w:hAnsi="Aptos Narrow"/>
          <w:i w:val="0"/>
        </w:rPr>
        <w:t xml:space="preserve">Company </w:t>
      </w:r>
      <w:r w:rsidR="00B96E17" w:rsidRPr="0010585F">
        <w:rPr>
          <w:rStyle w:val="Emphasis"/>
          <w:rFonts w:ascii="Aptos Narrow" w:hAnsi="Aptos Narrow"/>
          <w:i w:val="0"/>
        </w:rPr>
        <w:t>Goals for Job Creation and Job Retention</w:t>
      </w:r>
      <w:r w:rsidR="00DE0726" w:rsidRPr="0010585F">
        <w:rPr>
          <w:rStyle w:val="Emphasis"/>
          <w:rFonts w:ascii="Aptos Narrow" w:hAnsi="Aptos Narrow"/>
          <w:i w:val="0"/>
        </w:rPr>
        <w:t>. (</w:t>
      </w:r>
      <w:r w:rsidR="00DE0726" w:rsidRPr="0010585F">
        <w:rPr>
          <w:rStyle w:val="Emphasis"/>
          <w:rFonts w:ascii="Aptos Narrow" w:hAnsi="Aptos Narrow"/>
          <w:b/>
          <w:i w:val="0"/>
        </w:rPr>
        <w:t>If a developer</w:t>
      </w:r>
      <w:r w:rsidR="00DE0726" w:rsidRPr="0010585F">
        <w:rPr>
          <w:rStyle w:val="Emphasis"/>
          <w:rFonts w:ascii="Aptos Narrow" w:hAnsi="Aptos Narrow"/>
          <w:i w:val="0"/>
        </w:rPr>
        <w:t xml:space="preserve">, </w:t>
      </w:r>
      <w:r w:rsidR="00C955E3" w:rsidRPr="0010585F">
        <w:rPr>
          <w:rStyle w:val="Emphasis"/>
          <w:rFonts w:ascii="Aptos Narrow" w:hAnsi="Aptos Narrow"/>
          <w:i w:val="0"/>
        </w:rPr>
        <w:t>check box</w:t>
      </w:r>
      <w:r w:rsidR="00F5378E" w:rsidRPr="0010585F">
        <w:rPr>
          <w:rStyle w:val="Emphasis"/>
          <w:rFonts w:ascii="Aptos Narrow" w:hAnsi="Aptos Narrow"/>
          <w:i w:val="0"/>
        </w:rPr>
        <w:t xml:space="preserve"> </w:t>
      </w:r>
      <w:sdt>
        <w:sdtPr>
          <w:rPr>
            <w:rStyle w:val="Emphasis"/>
            <w:rFonts w:ascii="Aptos Narrow" w:hAnsi="Aptos Narrow"/>
            <w:i w:val="0"/>
          </w:rPr>
          <w:id w:val="57055151"/>
          <w14:checkbox>
            <w14:checked w14:val="0"/>
            <w14:checkedState w14:val="2612" w14:font="MS Gothic"/>
            <w14:uncheckedState w14:val="2610" w14:font="MS Gothic"/>
          </w14:checkbox>
        </w:sdtPr>
        <w:sdtEndPr>
          <w:rPr>
            <w:rStyle w:val="Emphasis"/>
          </w:rPr>
        </w:sdtEndPr>
        <w:sdtContent>
          <w:r w:rsidR="00F5378E" w:rsidRPr="0010585F">
            <w:rPr>
              <w:rStyle w:val="Emphasis"/>
              <w:rFonts w:ascii="Aptos Narrow" w:eastAsia="MS Gothic" w:hAnsi="Aptos Narrow"/>
              <w:i w:val="0"/>
            </w:rPr>
            <w:t>☐</w:t>
          </w:r>
        </w:sdtContent>
      </w:sdt>
      <w:r w:rsidR="00C955E3" w:rsidRPr="0010585F">
        <w:rPr>
          <w:rStyle w:val="Emphasis"/>
          <w:rFonts w:ascii="Aptos Narrow" w:hAnsi="Aptos Narrow"/>
          <w:i w:val="0"/>
        </w:rPr>
        <w:t xml:space="preserve">, and </w:t>
      </w:r>
      <w:r w:rsidR="00DE0726" w:rsidRPr="0010585F">
        <w:rPr>
          <w:rStyle w:val="Emphasis"/>
          <w:rFonts w:ascii="Aptos Narrow" w:hAnsi="Aptos Narrow"/>
          <w:i w:val="0"/>
        </w:rPr>
        <w:t xml:space="preserve">skip to Section 5) </w:t>
      </w:r>
    </w:p>
    <w:tbl>
      <w:tblPr>
        <w:tblStyle w:val="TableGrid"/>
        <w:tblW w:w="0" w:type="auto"/>
        <w:tblLook w:val="04A0" w:firstRow="1" w:lastRow="0" w:firstColumn="1" w:lastColumn="0" w:noHBand="0" w:noVBand="1"/>
      </w:tblPr>
      <w:tblGrid>
        <w:gridCol w:w="5575"/>
        <w:gridCol w:w="1440"/>
        <w:gridCol w:w="1530"/>
        <w:gridCol w:w="2245"/>
      </w:tblGrid>
      <w:tr w:rsidR="00893AFD" w:rsidRPr="0010585F" w14:paraId="3682BDC6" w14:textId="77777777" w:rsidTr="00E80E75">
        <w:tc>
          <w:tcPr>
            <w:tcW w:w="10790" w:type="dxa"/>
            <w:gridSpan w:val="4"/>
            <w:shd w:val="clear" w:color="auto" w:fill="DBE5F1" w:themeFill="accent1" w:themeFillTint="33"/>
          </w:tcPr>
          <w:p w14:paraId="1ADA905C" w14:textId="77777777" w:rsidR="00E80E75" w:rsidRPr="0010585F" w:rsidRDefault="00E80E75" w:rsidP="00F44856">
            <w:pPr>
              <w:jc w:val="center"/>
              <w:rPr>
                <w:rStyle w:val="Emphasis"/>
                <w:rFonts w:ascii="Aptos Narrow" w:hAnsi="Aptos Narrow"/>
                <w:i w:val="0"/>
              </w:rPr>
            </w:pPr>
          </w:p>
          <w:p w14:paraId="4DE0D0CB" w14:textId="77777777" w:rsidR="00893AFD" w:rsidRPr="0010585F" w:rsidRDefault="00893AFD" w:rsidP="00F44856">
            <w:pPr>
              <w:jc w:val="center"/>
              <w:rPr>
                <w:rStyle w:val="Emphasis"/>
                <w:rFonts w:ascii="Aptos Narrow" w:hAnsi="Aptos Narrow"/>
                <w:i w:val="0"/>
              </w:rPr>
            </w:pPr>
            <w:r w:rsidRPr="0010585F">
              <w:rPr>
                <w:rStyle w:val="Emphasis"/>
                <w:rFonts w:ascii="Aptos Narrow" w:hAnsi="Aptos Narrow"/>
                <w:i w:val="0"/>
              </w:rPr>
              <w:t>A. Job Creation Goals</w:t>
            </w:r>
          </w:p>
          <w:p w14:paraId="44B6DE80" w14:textId="77777777" w:rsidR="00E80E75" w:rsidRPr="0010585F" w:rsidRDefault="00E80E75" w:rsidP="00F44856">
            <w:pPr>
              <w:jc w:val="center"/>
              <w:rPr>
                <w:rStyle w:val="Emphasis"/>
                <w:rFonts w:ascii="Aptos Narrow" w:hAnsi="Aptos Narrow"/>
                <w:i w:val="0"/>
              </w:rPr>
            </w:pPr>
          </w:p>
        </w:tc>
      </w:tr>
      <w:tr w:rsidR="008701C6" w:rsidRPr="0010585F" w14:paraId="24CB165A" w14:textId="77777777" w:rsidTr="00F840EE">
        <w:tc>
          <w:tcPr>
            <w:tcW w:w="5575" w:type="dxa"/>
            <w:vAlign w:val="center"/>
          </w:tcPr>
          <w:p w14:paraId="50B736A3" w14:textId="77777777" w:rsidR="00893AFD" w:rsidRPr="0010585F" w:rsidRDefault="00E80E75" w:rsidP="00F840EE">
            <w:pPr>
              <w:jc w:val="center"/>
              <w:rPr>
                <w:rStyle w:val="Emphasis"/>
                <w:rFonts w:ascii="Aptos Narrow" w:hAnsi="Aptos Narrow"/>
                <w:i w:val="0"/>
              </w:rPr>
            </w:pPr>
            <w:r w:rsidRPr="0010585F">
              <w:rPr>
                <w:rStyle w:val="Emphasis"/>
                <w:rFonts w:ascii="Aptos Narrow" w:hAnsi="Aptos Narrow"/>
                <w:i w:val="0"/>
              </w:rPr>
              <w:t>Occupational Cluster*</w:t>
            </w:r>
          </w:p>
        </w:tc>
        <w:tc>
          <w:tcPr>
            <w:tcW w:w="1440" w:type="dxa"/>
            <w:vAlign w:val="center"/>
          </w:tcPr>
          <w:p w14:paraId="1FB7DFA9" w14:textId="77777777" w:rsidR="00893AFD" w:rsidRPr="0010585F" w:rsidRDefault="00E80E75" w:rsidP="00F840EE">
            <w:pPr>
              <w:jc w:val="center"/>
              <w:rPr>
                <w:rStyle w:val="Emphasis"/>
                <w:rFonts w:ascii="Aptos Narrow" w:hAnsi="Aptos Narrow"/>
                <w:i w:val="0"/>
              </w:rPr>
            </w:pPr>
            <w:r w:rsidRPr="0010585F">
              <w:rPr>
                <w:rStyle w:val="Emphasis"/>
                <w:rFonts w:ascii="Aptos Narrow" w:hAnsi="Aptos Narrow"/>
                <w:i w:val="0"/>
              </w:rPr>
              <w:t># of Full-time Positions</w:t>
            </w:r>
          </w:p>
        </w:tc>
        <w:tc>
          <w:tcPr>
            <w:tcW w:w="1530" w:type="dxa"/>
            <w:vAlign w:val="center"/>
          </w:tcPr>
          <w:p w14:paraId="6C0C2511" w14:textId="77777777" w:rsidR="00893AFD" w:rsidRPr="0010585F" w:rsidRDefault="00E80E75" w:rsidP="00F840EE">
            <w:pPr>
              <w:jc w:val="center"/>
              <w:rPr>
                <w:rStyle w:val="Emphasis"/>
                <w:rFonts w:ascii="Aptos Narrow" w:hAnsi="Aptos Narrow"/>
                <w:i w:val="0"/>
              </w:rPr>
            </w:pPr>
            <w:r w:rsidRPr="0010585F">
              <w:rPr>
                <w:rStyle w:val="Emphasis"/>
                <w:rFonts w:ascii="Aptos Narrow" w:hAnsi="Aptos Narrow"/>
                <w:i w:val="0"/>
              </w:rPr>
              <w:t>#</w:t>
            </w:r>
            <w:r w:rsidR="00F44856" w:rsidRPr="0010585F">
              <w:rPr>
                <w:rStyle w:val="Emphasis"/>
                <w:rFonts w:ascii="Aptos Narrow" w:hAnsi="Aptos Narrow"/>
                <w:i w:val="0"/>
              </w:rPr>
              <w:t xml:space="preserve"> of Part-time Positions</w:t>
            </w:r>
          </w:p>
        </w:tc>
        <w:tc>
          <w:tcPr>
            <w:tcW w:w="2245" w:type="dxa"/>
            <w:vAlign w:val="center"/>
          </w:tcPr>
          <w:p w14:paraId="28F6F2BD" w14:textId="77777777" w:rsidR="00E80E75" w:rsidRPr="0010585F" w:rsidRDefault="00187EA3" w:rsidP="00F840EE">
            <w:pPr>
              <w:jc w:val="center"/>
              <w:rPr>
                <w:rStyle w:val="Emphasis"/>
                <w:rFonts w:ascii="Aptos Narrow" w:hAnsi="Aptos Narrow"/>
                <w:i w:val="0"/>
              </w:rPr>
            </w:pPr>
            <w:r w:rsidRPr="0010585F">
              <w:rPr>
                <w:rStyle w:val="Emphasis"/>
                <w:rFonts w:ascii="Aptos Narrow" w:hAnsi="Aptos Narrow"/>
                <w:i w:val="0"/>
              </w:rPr>
              <w:t xml:space="preserve">Annual </w:t>
            </w:r>
            <w:r w:rsidR="00F44856" w:rsidRPr="0010585F">
              <w:rPr>
                <w:rStyle w:val="Emphasis"/>
                <w:rFonts w:ascii="Aptos Narrow" w:hAnsi="Aptos Narrow"/>
                <w:i w:val="0"/>
              </w:rPr>
              <w:t>Wage Level</w:t>
            </w:r>
          </w:p>
        </w:tc>
      </w:tr>
      <w:tr w:rsidR="004C3803" w:rsidRPr="0010585F" w14:paraId="4C1943B1" w14:textId="77777777" w:rsidTr="005F6F2F">
        <w:tc>
          <w:tcPr>
            <w:tcW w:w="5575" w:type="dxa"/>
          </w:tcPr>
          <w:p w14:paraId="1E253E6F" w14:textId="77777777" w:rsidR="004C3803" w:rsidRPr="0010585F" w:rsidRDefault="004C3803" w:rsidP="004C3803">
            <w:pPr>
              <w:rPr>
                <w:rStyle w:val="Emphasis"/>
                <w:rFonts w:ascii="Aptos Narrow" w:hAnsi="Aptos Narrow"/>
                <w:i w:val="0"/>
              </w:rPr>
            </w:pPr>
            <w:r w:rsidRPr="0010585F">
              <w:rPr>
                <w:rStyle w:val="Emphasis"/>
                <w:rFonts w:ascii="Aptos Narrow" w:hAnsi="Aptos Narrow"/>
                <w:i w:val="0"/>
              </w:rPr>
              <w:t xml:space="preserve">1. Executive, Professional &amp; Technical </w:t>
            </w:r>
          </w:p>
        </w:tc>
        <w:tc>
          <w:tcPr>
            <w:tcW w:w="1440" w:type="dxa"/>
          </w:tcPr>
          <w:p w14:paraId="15D8E398" w14:textId="08A256A3"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3CA00BB2" w14:textId="6DC4541F"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62ED7E75" w14:textId="347F3F2A" w:rsidR="004C3803" w:rsidRPr="0010585F" w:rsidRDefault="004C3803" w:rsidP="004C3803">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4C3803" w:rsidRPr="0010585F" w14:paraId="4A0C3A7E" w14:textId="77777777" w:rsidTr="005F6F2F">
        <w:tc>
          <w:tcPr>
            <w:tcW w:w="5575" w:type="dxa"/>
          </w:tcPr>
          <w:p w14:paraId="0046BA71" w14:textId="77777777" w:rsidR="004C3803" w:rsidRPr="0010585F" w:rsidRDefault="004C3803" w:rsidP="004C3803">
            <w:pPr>
              <w:rPr>
                <w:rStyle w:val="Emphasis"/>
                <w:rFonts w:ascii="Aptos Narrow" w:hAnsi="Aptos Narrow"/>
                <w:i w:val="0"/>
              </w:rPr>
            </w:pPr>
            <w:r w:rsidRPr="0010585F">
              <w:rPr>
                <w:rStyle w:val="Emphasis"/>
                <w:rFonts w:ascii="Aptos Narrow" w:hAnsi="Aptos Narrow"/>
                <w:i w:val="0"/>
              </w:rPr>
              <w:t>2. Administrative/Clerical Support</w:t>
            </w:r>
          </w:p>
        </w:tc>
        <w:tc>
          <w:tcPr>
            <w:tcW w:w="1440" w:type="dxa"/>
          </w:tcPr>
          <w:p w14:paraId="346B2C10" w14:textId="3849F227"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0E861F55" w14:textId="0F879FFD"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4A6CC69C" w14:textId="10A6FEBC" w:rsidR="004C3803" w:rsidRPr="0010585F" w:rsidRDefault="004C3803" w:rsidP="004C3803">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4C3803" w:rsidRPr="0010585F" w14:paraId="044663D5" w14:textId="77777777" w:rsidTr="005F6F2F">
        <w:tc>
          <w:tcPr>
            <w:tcW w:w="5575" w:type="dxa"/>
          </w:tcPr>
          <w:p w14:paraId="522CDC39" w14:textId="77777777" w:rsidR="004C3803" w:rsidRPr="0010585F" w:rsidRDefault="004C3803" w:rsidP="004C3803">
            <w:pPr>
              <w:rPr>
                <w:rStyle w:val="Emphasis"/>
                <w:rFonts w:ascii="Aptos Narrow" w:hAnsi="Aptos Narrow"/>
                <w:i w:val="0"/>
              </w:rPr>
            </w:pPr>
            <w:r w:rsidRPr="0010585F">
              <w:rPr>
                <w:rStyle w:val="Emphasis"/>
                <w:rFonts w:ascii="Aptos Narrow" w:hAnsi="Aptos Narrow"/>
                <w:i w:val="0"/>
              </w:rPr>
              <w:t>3. Sales &amp; Service</w:t>
            </w:r>
          </w:p>
        </w:tc>
        <w:tc>
          <w:tcPr>
            <w:tcW w:w="1440" w:type="dxa"/>
          </w:tcPr>
          <w:p w14:paraId="1E09587E" w14:textId="287BD657"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67948ED2" w14:textId="1BE8CED2"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4937FF35" w14:textId="718728EB" w:rsidR="004C3803" w:rsidRPr="0010585F" w:rsidRDefault="004C3803" w:rsidP="004C3803">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4C3803" w:rsidRPr="0010585F" w14:paraId="38FFB30B" w14:textId="77777777" w:rsidTr="005F6F2F">
        <w:tc>
          <w:tcPr>
            <w:tcW w:w="5575" w:type="dxa"/>
          </w:tcPr>
          <w:p w14:paraId="1B70921C" w14:textId="77777777" w:rsidR="004C3803" w:rsidRPr="0010585F" w:rsidRDefault="004C3803" w:rsidP="004C3803">
            <w:pPr>
              <w:rPr>
                <w:rStyle w:val="Emphasis"/>
                <w:rFonts w:ascii="Aptos Narrow" w:hAnsi="Aptos Narrow"/>
                <w:i w:val="0"/>
              </w:rPr>
            </w:pPr>
            <w:r w:rsidRPr="0010585F">
              <w:rPr>
                <w:rStyle w:val="Emphasis"/>
                <w:rFonts w:ascii="Aptos Narrow" w:hAnsi="Aptos Narrow"/>
                <w:i w:val="0"/>
              </w:rPr>
              <w:t>4. Agriculture, Forestry &amp; Fishing</w:t>
            </w:r>
          </w:p>
        </w:tc>
        <w:tc>
          <w:tcPr>
            <w:tcW w:w="1440" w:type="dxa"/>
          </w:tcPr>
          <w:p w14:paraId="48A20AB2" w14:textId="45BBC9D4"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0B81364B" w14:textId="12074E7E"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770C96BC" w14:textId="6939A92B" w:rsidR="004C3803" w:rsidRPr="0010585F" w:rsidRDefault="004C3803" w:rsidP="004C3803">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4C3803" w:rsidRPr="0010585F" w14:paraId="0A6D7036" w14:textId="77777777" w:rsidTr="00576A47">
        <w:trPr>
          <w:trHeight w:val="170"/>
        </w:trPr>
        <w:tc>
          <w:tcPr>
            <w:tcW w:w="5575" w:type="dxa"/>
          </w:tcPr>
          <w:p w14:paraId="44847381" w14:textId="77777777" w:rsidR="004C3803" w:rsidRPr="0010585F" w:rsidRDefault="004C3803" w:rsidP="004C3803">
            <w:pPr>
              <w:rPr>
                <w:rStyle w:val="Emphasis"/>
                <w:rFonts w:ascii="Aptos Narrow" w:hAnsi="Aptos Narrow"/>
                <w:i w:val="0"/>
              </w:rPr>
            </w:pPr>
            <w:r w:rsidRPr="0010585F">
              <w:rPr>
                <w:rStyle w:val="Emphasis"/>
                <w:rFonts w:ascii="Aptos Narrow" w:hAnsi="Aptos Narrow"/>
                <w:i w:val="0"/>
              </w:rPr>
              <w:t>5. Maintenance, Construction, Production &amp; Transportation</w:t>
            </w:r>
          </w:p>
        </w:tc>
        <w:tc>
          <w:tcPr>
            <w:tcW w:w="1440" w:type="dxa"/>
          </w:tcPr>
          <w:p w14:paraId="284FF2C8" w14:textId="0EE012C3"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1E21B11C" w14:textId="50934FDC"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0D943978" w14:textId="641BC2BE" w:rsidR="004C3803" w:rsidRPr="0010585F" w:rsidRDefault="004C3803" w:rsidP="004C3803">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732784" w:rsidRPr="0010585F" w14:paraId="41112883" w14:textId="77777777" w:rsidTr="005F6F2F">
        <w:tc>
          <w:tcPr>
            <w:tcW w:w="5575" w:type="dxa"/>
          </w:tcPr>
          <w:p w14:paraId="23768343" w14:textId="77777777" w:rsidR="00732784" w:rsidRPr="0010585F" w:rsidRDefault="00732784" w:rsidP="00732784">
            <w:pPr>
              <w:jc w:val="right"/>
              <w:rPr>
                <w:rStyle w:val="Emphasis"/>
                <w:rFonts w:ascii="Aptos Narrow" w:hAnsi="Aptos Narrow"/>
                <w:i w:val="0"/>
              </w:rPr>
            </w:pPr>
            <w:r w:rsidRPr="0010585F">
              <w:rPr>
                <w:rStyle w:val="Emphasis"/>
                <w:rFonts w:ascii="Aptos Narrow" w:hAnsi="Aptos Narrow"/>
                <w:i w:val="0"/>
              </w:rPr>
              <w:t>Total</w:t>
            </w:r>
          </w:p>
        </w:tc>
        <w:tc>
          <w:tcPr>
            <w:tcW w:w="1440" w:type="dxa"/>
          </w:tcPr>
          <w:p w14:paraId="14966B4C" w14:textId="0EE19F7C" w:rsidR="00732784"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699F00CC" w14:textId="50BC8B52" w:rsidR="00732784"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13EE892C" w14:textId="77777777" w:rsidR="00732784" w:rsidRPr="0010585F" w:rsidRDefault="00732784" w:rsidP="00732784">
            <w:pPr>
              <w:jc w:val="center"/>
              <w:rPr>
                <w:rStyle w:val="Style5"/>
                <w:rFonts w:ascii="Aptos Narrow" w:hAnsi="Aptos Narrow"/>
              </w:rPr>
            </w:pPr>
            <w:r w:rsidRPr="0010585F">
              <w:rPr>
                <w:rStyle w:val="Style5"/>
                <w:rFonts w:ascii="Aptos Narrow" w:hAnsi="Aptos Narrow"/>
                <w:color w:val="D9D9D9" w:themeColor="background1" w:themeShade="D9"/>
              </w:rPr>
              <w:t>Leave blank</w:t>
            </w:r>
          </w:p>
        </w:tc>
      </w:tr>
      <w:tr w:rsidR="00E80E75" w:rsidRPr="0010585F" w14:paraId="4650467B" w14:textId="77777777" w:rsidTr="00E80E75">
        <w:tc>
          <w:tcPr>
            <w:tcW w:w="10790" w:type="dxa"/>
            <w:gridSpan w:val="4"/>
            <w:shd w:val="clear" w:color="auto" w:fill="DBE5F1" w:themeFill="accent1" w:themeFillTint="33"/>
          </w:tcPr>
          <w:p w14:paraId="4A4C0706" w14:textId="77777777" w:rsidR="00E80E75" w:rsidRPr="0010585F" w:rsidRDefault="00E80E75" w:rsidP="00E80E75">
            <w:pPr>
              <w:jc w:val="center"/>
              <w:rPr>
                <w:rStyle w:val="Emphasis"/>
                <w:rFonts w:ascii="Aptos Narrow" w:hAnsi="Aptos Narrow"/>
                <w:i w:val="0"/>
              </w:rPr>
            </w:pPr>
          </w:p>
          <w:p w14:paraId="61B65E6C" w14:textId="77777777" w:rsidR="00E80E75" w:rsidRPr="0010585F" w:rsidRDefault="00E80E75" w:rsidP="00E80E75">
            <w:pPr>
              <w:jc w:val="center"/>
              <w:rPr>
                <w:rStyle w:val="Emphasis"/>
                <w:rFonts w:ascii="Aptos Narrow" w:hAnsi="Aptos Narrow"/>
                <w:i w:val="0"/>
              </w:rPr>
            </w:pPr>
            <w:r w:rsidRPr="0010585F">
              <w:rPr>
                <w:rStyle w:val="Emphasis"/>
                <w:rFonts w:ascii="Aptos Narrow" w:hAnsi="Aptos Narrow"/>
                <w:i w:val="0"/>
              </w:rPr>
              <w:t>B. Job Retention Goals</w:t>
            </w:r>
          </w:p>
          <w:p w14:paraId="2C514EFF" w14:textId="77777777" w:rsidR="00E80E75" w:rsidRPr="0010585F" w:rsidRDefault="00E80E75" w:rsidP="00E80E75">
            <w:pPr>
              <w:jc w:val="center"/>
              <w:rPr>
                <w:rStyle w:val="Emphasis"/>
                <w:rFonts w:ascii="Aptos Narrow" w:hAnsi="Aptos Narrow"/>
                <w:i w:val="0"/>
              </w:rPr>
            </w:pPr>
          </w:p>
        </w:tc>
      </w:tr>
      <w:tr w:rsidR="008701C6" w:rsidRPr="0010585F" w14:paraId="5F66D2E6" w14:textId="77777777" w:rsidTr="00F840EE">
        <w:tc>
          <w:tcPr>
            <w:tcW w:w="5575" w:type="dxa"/>
            <w:vAlign w:val="center"/>
          </w:tcPr>
          <w:p w14:paraId="10ACBF38" w14:textId="77777777" w:rsidR="00E80E75" w:rsidRPr="0010585F" w:rsidRDefault="00E80E75" w:rsidP="00F840EE">
            <w:pPr>
              <w:jc w:val="center"/>
              <w:rPr>
                <w:rStyle w:val="Emphasis"/>
                <w:rFonts w:ascii="Aptos Narrow" w:hAnsi="Aptos Narrow"/>
                <w:i w:val="0"/>
              </w:rPr>
            </w:pPr>
            <w:r w:rsidRPr="0010585F">
              <w:rPr>
                <w:rStyle w:val="Emphasis"/>
                <w:rFonts w:ascii="Aptos Narrow" w:hAnsi="Aptos Narrow"/>
                <w:i w:val="0"/>
              </w:rPr>
              <w:t>Occupational Cluster*</w:t>
            </w:r>
          </w:p>
        </w:tc>
        <w:tc>
          <w:tcPr>
            <w:tcW w:w="1440" w:type="dxa"/>
            <w:vAlign w:val="center"/>
          </w:tcPr>
          <w:p w14:paraId="4E307559" w14:textId="77777777" w:rsidR="00E80E75" w:rsidRPr="0010585F" w:rsidRDefault="00E80E75" w:rsidP="00F840EE">
            <w:pPr>
              <w:jc w:val="center"/>
              <w:rPr>
                <w:rStyle w:val="Emphasis"/>
                <w:rFonts w:ascii="Aptos Narrow" w:hAnsi="Aptos Narrow"/>
                <w:i w:val="0"/>
              </w:rPr>
            </w:pPr>
            <w:r w:rsidRPr="0010585F">
              <w:rPr>
                <w:rStyle w:val="Emphasis"/>
                <w:rFonts w:ascii="Aptos Narrow" w:hAnsi="Aptos Narrow"/>
                <w:i w:val="0"/>
              </w:rPr>
              <w:t># of Full-time Positions</w:t>
            </w:r>
          </w:p>
        </w:tc>
        <w:tc>
          <w:tcPr>
            <w:tcW w:w="1530" w:type="dxa"/>
            <w:vAlign w:val="center"/>
          </w:tcPr>
          <w:p w14:paraId="3412C567" w14:textId="77777777" w:rsidR="00E80E75" w:rsidRPr="0010585F" w:rsidRDefault="00E80E75" w:rsidP="00F840EE">
            <w:pPr>
              <w:jc w:val="center"/>
              <w:rPr>
                <w:rStyle w:val="Emphasis"/>
                <w:rFonts w:ascii="Aptos Narrow" w:hAnsi="Aptos Narrow"/>
                <w:i w:val="0"/>
              </w:rPr>
            </w:pPr>
            <w:r w:rsidRPr="0010585F">
              <w:rPr>
                <w:rStyle w:val="Emphasis"/>
                <w:rFonts w:ascii="Aptos Narrow" w:hAnsi="Aptos Narrow"/>
                <w:i w:val="0"/>
              </w:rPr>
              <w:t># of Part-time Positions</w:t>
            </w:r>
          </w:p>
        </w:tc>
        <w:tc>
          <w:tcPr>
            <w:tcW w:w="2245" w:type="dxa"/>
            <w:vAlign w:val="center"/>
          </w:tcPr>
          <w:p w14:paraId="4F2BD3BD" w14:textId="77777777" w:rsidR="00E80E75" w:rsidRPr="0010585F" w:rsidRDefault="00335F4D" w:rsidP="00F840EE">
            <w:pPr>
              <w:jc w:val="center"/>
              <w:rPr>
                <w:rStyle w:val="Emphasis"/>
                <w:rFonts w:ascii="Aptos Narrow" w:hAnsi="Aptos Narrow"/>
                <w:i w:val="0"/>
              </w:rPr>
            </w:pPr>
            <w:r w:rsidRPr="0010585F">
              <w:rPr>
                <w:rStyle w:val="Emphasis"/>
                <w:rFonts w:ascii="Aptos Narrow" w:hAnsi="Aptos Narrow"/>
                <w:i w:val="0"/>
              </w:rPr>
              <w:t xml:space="preserve">Annual </w:t>
            </w:r>
            <w:r w:rsidR="00E80E75" w:rsidRPr="0010585F">
              <w:rPr>
                <w:rStyle w:val="Emphasis"/>
                <w:rFonts w:ascii="Aptos Narrow" w:hAnsi="Aptos Narrow"/>
                <w:i w:val="0"/>
              </w:rPr>
              <w:t>Wage Level</w:t>
            </w:r>
          </w:p>
        </w:tc>
      </w:tr>
      <w:tr w:rsidR="00E26BAD" w:rsidRPr="0010585F" w14:paraId="30ADC242" w14:textId="77777777" w:rsidTr="005F6F2F">
        <w:tc>
          <w:tcPr>
            <w:tcW w:w="5575" w:type="dxa"/>
          </w:tcPr>
          <w:p w14:paraId="06B5A836" w14:textId="77777777" w:rsidR="00E26BAD" w:rsidRPr="0010585F" w:rsidRDefault="00E26BAD" w:rsidP="00E26BAD">
            <w:pPr>
              <w:rPr>
                <w:rStyle w:val="Emphasis"/>
                <w:rFonts w:ascii="Aptos Narrow" w:hAnsi="Aptos Narrow"/>
                <w:i w:val="0"/>
              </w:rPr>
            </w:pPr>
            <w:r w:rsidRPr="0010585F">
              <w:rPr>
                <w:rStyle w:val="Emphasis"/>
                <w:rFonts w:ascii="Aptos Narrow" w:hAnsi="Aptos Narrow"/>
                <w:i w:val="0"/>
              </w:rPr>
              <w:t xml:space="preserve">1. Executive, Professional &amp; Technical </w:t>
            </w:r>
          </w:p>
        </w:tc>
        <w:tc>
          <w:tcPr>
            <w:tcW w:w="1440" w:type="dxa"/>
          </w:tcPr>
          <w:p w14:paraId="0202CD41" w14:textId="11F2A223"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4088DB7A" w14:textId="51157E88"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5D58BF3F" w14:textId="52817413" w:rsidR="00E26BAD" w:rsidRPr="0010585F" w:rsidRDefault="00E26BAD" w:rsidP="00E26BAD">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E26BAD" w:rsidRPr="0010585F" w14:paraId="4599FE91" w14:textId="77777777" w:rsidTr="005F6F2F">
        <w:tc>
          <w:tcPr>
            <w:tcW w:w="5575" w:type="dxa"/>
          </w:tcPr>
          <w:p w14:paraId="150226CF" w14:textId="77777777" w:rsidR="00E26BAD" w:rsidRPr="0010585F" w:rsidRDefault="00E26BAD" w:rsidP="00E26BAD">
            <w:pPr>
              <w:rPr>
                <w:rStyle w:val="Emphasis"/>
                <w:rFonts w:ascii="Aptos Narrow" w:hAnsi="Aptos Narrow"/>
                <w:i w:val="0"/>
              </w:rPr>
            </w:pPr>
            <w:r w:rsidRPr="0010585F">
              <w:rPr>
                <w:rStyle w:val="Emphasis"/>
                <w:rFonts w:ascii="Aptos Narrow" w:hAnsi="Aptos Narrow"/>
                <w:i w:val="0"/>
              </w:rPr>
              <w:t>2. Administrative/Clerical Support</w:t>
            </w:r>
          </w:p>
        </w:tc>
        <w:tc>
          <w:tcPr>
            <w:tcW w:w="1440" w:type="dxa"/>
          </w:tcPr>
          <w:p w14:paraId="0E979BF5" w14:textId="6FCAB44E"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6946C7CA" w14:textId="5436BB78"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5B6B7CA7" w14:textId="2B0123A7" w:rsidR="00E26BAD" w:rsidRPr="0010585F" w:rsidRDefault="00E26BAD" w:rsidP="00E26BAD">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E26BAD" w:rsidRPr="0010585F" w14:paraId="412F3DAE" w14:textId="77777777" w:rsidTr="005F6F2F">
        <w:tc>
          <w:tcPr>
            <w:tcW w:w="5575" w:type="dxa"/>
          </w:tcPr>
          <w:p w14:paraId="3FC7C9BB" w14:textId="77777777" w:rsidR="00E26BAD" w:rsidRPr="0010585F" w:rsidRDefault="00E26BAD" w:rsidP="00E26BAD">
            <w:pPr>
              <w:rPr>
                <w:rStyle w:val="Emphasis"/>
                <w:rFonts w:ascii="Aptos Narrow" w:hAnsi="Aptos Narrow"/>
                <w:i w:val="0"/>
              </w:rPr>
            </w:pPr>
            <w:r w:rsidRPr="0010585F">
              <w:rPr>
                <w:rStyle w:val="Emphasis"/>
                <w:rFonts w:ascii="Aptos Narrow" w:hAnsi="Aptos Narrow"/>
                <w:i w:val="0"/>
              </w:rPr>
              <w:t>3. Sales &amp; Service</w:t>
            </w:r>
          </w:p>
        </w:tc>
        <w:tc>
          <w:tcPr>
            <w:tcW w:w="1440" w:type="dxa"/>
          </w:tcPr>
          <w:p w14:paraId="6E92E897" w14:textId="18AE1D31"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14F1EB02" w14:textId="7C9A7CE1"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1FD172D6" w14:textId="4DB61538" w:rsidR="00E26BAD" w:rsidRPr="0010585F" w:rsidRDefault="00E26BAD" w:rsidP="00E26BAD">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E26BAD" w:rsidRPr="0010585F" w14:paraId="41E03CCB" w14:textId="77777777" w:rsidTr="005F6F2F">
        <w:tc>
          <w:tcPr>
            <w:tcW w:w="5575" w:type="dxa"/>
          </w:tcPr>
          <w:p w14:paraId="4C5E100E" w14:textId="77777777" w:rsidR="00E26BAD" w:rsidRPr="0010585F" w:rsidRDefault="00E26BAD" w:rsidP="00E26BAD">
            <w:pPr>
              <w:rPr>
                <w:rStyle w:val="Emphasis"/>
                <w:rFonts w:ascii="Aptos Narrow" w:hAnsi="Aptos Narrow"/>
                <w:i w:val="0"/>
              </w:rPr>
            </w:pPr>
            <w:r w:rsidRPr="0010585F">
              <w:rPr>
                <w:rStyle w:val="Emphasis"/>
                <w:rFonts w:ascii="Aptos Narrow" w:hAnsi="Aptos Narrow"/>
                <w:i w:val="0"/>
              </w:rPr>
              <w:t>4. Agriculture, Forestry &amp; Fishing</w:t>
            </w:r>
          </w:p>
        </w:tc>
        <w:tc>
          <w:tcPr>
            <w:tcW w:w="1440" w:type="dxa"/>
          </w:tcPr>
          <w:p w14:paraId="4F9ACCBD" w14:textId="5297D5F3"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00AD5ED5" w14:textId="26D9F4D7"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161BC1A3" w14:textId="35C47C41" w:rsidR="00E26BAD" w:rsidRPr="0010585F" w:rsidRDefault="00E26BAD" w:rsidP="00E26BAD">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E26BAD" w:rsidRPr="0010585F" w14:paraId="3993C5FA" w14:textId="77777777" w:rsidTr="005F6F2F">
        <w:tc>
          <w:tcPr>
            <w:tcW w:w="5575" w:type="dxa"/>
          </w:tcPr>
          <w:p w14:paraId="52890E06" w14:textId="77777777" w:rsidR="00E26BAD" w:rsidRPr="0010585F" w:rsidRDefault="00E26BAD" w:rsidP="00E26BAD">
            <w:pPr>
              <w:rPr>
                <w:rStyle w:val="Emphasis"/>
                <w:rFonts w:ascii="Aptos Narrow" w:hAnsi="Aptos Narrow"/>
                <w:i w:val="0"/>
              </w:rPr>
            </w:pPr>
            <w:r w:rsidRPr="0010585F">
              <w:rPr>
                <w:rStyle w:val="Emphasis"/>
                <w:rFonts w:ascii="Aptos Narrow" w:hAnsi="Aptos Narrow"/>
                <w:i w:val="0"/>
              </w:rPr>
              <w:t>5. Maintenance, Construction, Production &amp; Transportation</w:t>
            </w:r>
          </w:p>
        </w:tc>
        <w:tc>
          <w:tcPr>
            <w:tcW w:w="1440" w:type="dxa"/>
          </w:tcPr>
          <w:p w14:paraId="6EEBEF44" w14:textId="215236FA"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6C4703E7" w14:textId="15C0E8B9"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7B6DAD06" w14:textId="180FC4FF" w:rsidR="00E26BAD" w:rsidRPr="0010585F" w:rsidRDefault="00E26BAD" w:rsidP="00E26BAD">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E26BAD" w:rsidRPr="0010585F" w14:paraId="68A0C5A5" w14:textId="77777777" w:rsidTr="005F6F2F">
        <w:tc>
          <w:tcPr>
            <w:tcW w:w="5575" w:type="dxa"/>
          </w:tcPr>
          <w:p w14:paraId="751ED8F7" w14:textId="77777777" w:rsidR="00E26BAD" w:rsidRPr="0010585F" w:rsidRDefault="00E26BAD" w:rsidP="00E26BAD">
            <w:pPr>
              <w:jc w:val="right"/>
              <w:rPr>
                <w:rStyle w:val="Emphasis"/>
                <w:rFonts w:ascii="Aptos Narrow" w:hAnsi="Aptos Narrow"/>
                <w:i w:val="0"/>
              </w:rPr>
            </w:pPr>
            <w:r w:rsidRPr="0010585F">
              <w:rPr>
                <w:rStyle w:val="Emphasis"/>
                <w:rFonts w:ascii="Aptos Narrow" w:hAnsi="Aptos Narrow"/>
                <w:i w:val="0"/>
              </w:rPr>
              <w:t>Total</w:t>
            </w:r>
          </w:p>
        </w:tc>
        <w:tc>
          <w:tcPr>
            <w:tcW w:w="1440" w:type="dxa"/>
          </w:tcPr>
          <w:p w14:paraId="3B767112" w14:textId="1171C5B9" w:rsidR="00E26BAD" w:rsidRPr="0010585F" w:rsidRDefault="001D0E5C"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49DC8466" w14:textId="7FEFC17C"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2BD0141F" w14:textId="77777777" w:rsidR="00E26BAD" w:rsidRPr="0010585F" w:rsidRDefault="00E26BAD" w:rsidP="00E26BAD">
            <w:pPr>
              <w:jc w:val="center"/>
              <w:rPr>
                <w:rStyle w:val="Emphasis"/>
                <w:rFonts w:ascii="Aptos Narrow" w:hAnsi="Aptos Narrow"/>
                <w:i w:val="0"/>
              </w:rPr>
            </w:pPr>
            <w:r w:rsidRPr="0010585F">
              <w:rPr>
                <w:rStyle w:val="Emphasis"/>
                <w:rFonts w:ascii="Aptos Narrow" w:hAnsi="Aptos Narrow"/>
                <w:i w:val="0"/>
                <w:color w:val="D9D9D9" w:themeColor="background1" w:themeShade="D9"/>
              </w:rPr>
              <w:t>Leave blank</w:t>
            </w:r>
          </w:p>
        </w:tc>
      </w:tr>
      <w:tr w:rsidR="00277738" w:rsidRPr="0010585F" w14:paraId="63D7FE92" w14:textId="77777777" w:rsidTr="00A13606">
        <w:tc>
          <w:tcPr>
            <w:tcW w:w="10790" w:type="dxa"/>
            <w:gridSpan w:val="4"/>
          </w:tcPr>
          <w:p w14:paraId="7ACB49B8" w14:textId="77777777" w:rsidR="00277738" w:rsidRPr="0010585F" w:rsidRDefault="00277738" w:rsidP="00277738">
            <w:pPr>
              <w:rPr>
                <w:rStyle w:val="Emphasis"/>
                <w:rFonts w:ascii="Aptos Narrow" w:hAnsi="Aptos Narrow"/>
                <w:i w:val="0"/>
              </w:rPr>
            </w:pPr>
            <w:r w:rsidRPr="0010585F">
              <w:rPr>
                <w:rFonts w:ascii="Aptos Narrow" w:hAnsi="Aptos Narrow"/>
                <w:i/>
              </w:rPr>
              <w:t xml:space="preserve">*See </w:t>
            </w:r>
            <w:hyperlink r:id="rId19" w:history="1">
              <w:r w:rsidRPr="0010585F">
                <w:rPr>
                  <w:rStyle w:val="Hyperlink"/>
                  <w:rFonts w:ascii="Aptos Narrow" w:hAnsi="Aptos Narrow"/>
                </w:rPr>
                <w:t>Occupational Cluster Descriptions</w:t>
              </w:r>
            </w:hyperlink>
            <w:r w:rsidRPr="0010585F">
              <w:rPr>
                <w:rFonts w:ascii="Aptos Narrow" w:hAnsi="Aptos Narrow"/>
              </w:rPr>
              <w:t xml:space="preserve"> for more information. </w:t>
            </w:r>
          </w:p>
        </w:tc>
      </w:tr>
    </w:tbl>
    <w:p w14:paraId="704E0213" w14:textId="77777777" w:rsidR="00D73F25" w:rsidRPr="0010585F" w:rsidRDefault="00D73F25" w:rsidP="00D73F25">
      <w:pPr>
        <w:spacing w:before="120"/>
        <w:jc w:val="center"/>
        <w:rPr>
          <w:rFonts w:ascii="Aptos Narrow" w:hAnsi="Aptos Narrow"/>
          <w:u w:val="single"/>
        </w:rPr>
      </w:pPr>
      <w:r w:rsidRPr="0010585F">
        <w:rPr>
          <w:rFonts w:ascii="Aptos Narrow" w:hAnsi="Aptos Narrow"/>
          <w:u w:val="single"/>
        </w:rPr>
        <w:t>INSTRUCTIONS</w:t>
      </w:r>
    </w:p>
    <w:p w14:paraId="7BB28756" w14:textId="6A11EDC6" w:rsidR="00D73F25" w:rsidRPr="0010585F" w:rsidRDefault="00D73F25" w:rsidP="00ED32FA">
      <w:pPr>
        <w:rPr>
          <w:rFonts w:ascii="Aptos Narrow" w:hAnsi="Aptos Narrow"/>
          <w:i/>
        </w:rPr>
      </w:pPr>
      <w:r w:rsidRPr="0010585F">
        <w:rPr>
          <w:rFonts w:ascii="Aptos Narrow" w:hAnsi="Aptos Narrow"/>
          <w:b/>
          <w:i/>
        </w:rPr>
        <w:t>A. Job Creation Goals.</w:t>
      </w:r>
      <w:r w:rsidRPr="0010585F">
        <w:rPr>
          <w:rFonts w:ascii="Aptos Narrow" w:hAnsi="Aptos Narrow"/>
        </w:rPr>
        <w:t xml:space="preserve"> Please list the number, type and wage level of jobs </w:t>
      </w:r>
      <w:r w:rsidRPr="0010585F">
        <w:rPr>
          <w:rFonts w:ascii="Aptos Narrow" w:hAnsi="Aptos Narrow"/>
          <w:u w:val="single"/>
        </w:rPr>
        <w:t>created</w:t>
      </w:r>
      <w:r w:rsidRPr="0010585F">
        <w:rPr>
          <w:rFonts w:ascii="Aptos Narrow" w:hAnsi="Aptos Narrow"/>
        </w:rPr>
        <w:t xml:space="preserve"> as a result of the economic development incentive. NOTE: For this form, “full-time” employment means 30 hours or more; “part-time” employment means less than 30 hours. “Wage level” means the average annual wage paid for jobs created within an occupational cluster, </w:t>
      </w:r>
      <w:r w:rsidR="009A5090" w:rsidRPr="0010585F">
        <w:rPr>
          <w:rFonts w:ascii="Aptos Narrow" w:hAnsi="Aptos Narrow"/>
        </w:rPr>
        <w:t>e.g.,</w:t>
      </w:r>
      <w:r w:rsidRPr="0010585F">
        <w:rPr>
          <w:rFonts w:ascii="Aptos Narrow" w:hAnsi="Aptos Narrow"/>
        </w:rPr>
        <w:t xml:space="preserve"> either their annual salary, or their hourly wage times their annual hours. Also, “type” means “occupational cluster” which refers to the 12 categories</w:t>
      </w:r>
      <w:r w:rsidR="0055152A" w:rsidRPr="0010585F">
        <w:rPr>
          <w:rFonts w:ascii="Aptos Narrow" w:hAnsi="Aptos Narrow"/>
        </w:rPr>
        <w:t xml:space="preserve"> listed in the “Occupational Cluster Descriptions</w:t>
      </w:r>
      <w:r w:rsidRPr="0010585F">
        <w:rPr>
          <w:rFonts w:ascii="Aptos Narrow" w:hAnsi="Aptos Narrow"/>
        </w:rPr>
        <w:t>.</w:t>
      </w:r>
      <w:r w:rsidR="0055152A" w:rsidRPr="0010585F">
        <w:rPr>
          <w:rFonts w:ascii="Aptos Narrow" w:hAnsi="Aptos Narrow"/>
        </w:rPr>
        <w:t>”</w:t>
      </w:r>
      <w:r w:rsidRPr="0010585F">
        <w:rPr>
          <w:rFonts w:ascii="Aptos Narrow" w:hAnsi="Aptos Narrow"/>
        </w:rPr>
        <w:t xml:space="preserve"> Please include the number of your employees (both full-time and part-time) working within the category that most closely reflects their job duties.</w:t>
      </w:r>
    </w:p>
    <w:p w14:paraId="0AFEF8F0" w14:textId="77777777" w:rsidR="00D73F25" w:rsidRPr="0010585F" w:rsidRDefault="00D73F25" w:rsidP="00EC15EE">
      <w:pPr>
        <w:spacing w:after="0"/>
        <w:jc w:val="both"/>
        <w:rPr>
          <w:rFonts w:ascii="Aptos Narrow" w:hAnsi="Aptos Narrow"/>
          <w:i/>
        </w:rPr>
      </w:pPr>
      <w:r w:rsidRPr="0010585F">
        <w:rPr>
          <w:rFonts w:ascii="Aptos Narrow" w:hAnsi="Aptos Narrow"/>
          <w:b/>
          <w:i/>
        </w:rPr>
        <w:t>B. Job Retention Goals.</w:t>
      </w:r>
      <w:r w:rsidRPr="0010585F">
        <w:rPr>
          <w:rFonts w:ascii="Aptos Narrow" w:hAnsi="Aptos Narrow"/>
          <w:i/>
        </w:rPr>
        <w:t xml:space="preserve"> </w:t>
      </w:r>
      <w:r w:rsidRPr="0010585F">
        <w:rPr>
          <w:rFonts w:ascii="Aptos Narrow" w:hAnsi="Aptos Narrow"/>
        </w:rPr>
        <w:t>Please list the number, type and wage level of jobs retained as a result of the economic development incentive. Part B should be completed using same definitions in Part A.</w:t>
      </w:r>
    </w:p>
    <w:p w14:paraId="72A0CB0D" w14:textId="77777777" w:rsidR="00170E81" w:rsidRPr="003A2F28" w:rsidRDefault="00B96E17" w:rsidP="00EC15EE">
      <w:pPr>
        <w:pStyle w:val="Heading2"/>
        <w:spacing w:before="0"/>
        <w:sectPr w:rsidR="00170E81" w:rsidRPr="003A2F28" w:rsidSect="00E010E4">
          <w:pgSz w:w="12240" w:h="15840"/>
          <w:pgMar w:top="720" w:right="720" w:bottom="720" w:left="720" w:header="576" w:footer="720" w:gutter="0"/>
          <w:cols w:space="720"/>
          <w:docGrid w:linePitch="360"/>
        </w:sectPr>
      </w:pPr>
      <w:r w:rsidRPr="003A2F28">
        <w:br w:type="page"/>
      </w:r>
    </w:p>
    <w:p w14:paraId="1D9AB6F3" w14:textId="1611F48E" w:rsidR="00931820" w:rsidRPr="003A2F28" w:rsidRDefault="000F0132" w:rsidP="00D116E2">
      <w:pPr>
        <w:pStyle w:val="Heading2"/>
        <w:spacing w:after="180"/>
        <w:rPr>
          <w:b/>
          <w:sz w:val="32"/>
          <w:szCs w:val="32"/>
        </w:rPr>
      </w:pPr>
      <w:bookmarkStart w:id="5" w:name="_Toc168648674"/>
      <w:r w:rsidRPr="003A2F28">
        <w:rPr>
          <w:b/>
          <w:sz w:val="32"/>
          <w:szCs w:val="32"/>
        </w:rPr>
        <w:lastRenderedPageBreak/>
        <w:t xml:space="preserve">Section </w:t>
      </w:r>
      <w:r w:rsidR="009A26EC" w:rsidRPr="003A2F28">
        <w:rPr>
          <w:b/>
          <w:sz w:val="32"/>
          <w:szCs w:val="32"/>
        </w:rPr>
        <w:t>5</w:t>
      </w:r>
      <w:r w:rsidR="00F815FD" w:rsidRPr="003A2F28">
        <w:rPr>
          <w:b/>
          <w:sz w:val="32"/>
          <w:szCs w:val="32"/>
        </w:rPr>
        <w:t xml:space="preserve"> </w:t>
      </w:r>
      <w:r w:rsidR="00DA640B" w:rsidRPr="003A2F28">
        <w:rPr>
          <w:b/>
          <w:sz w:val="32"/>
          <w:szCs w:val="32"/>
        </w:rPr>
        <w:t>-</w:t>
      </w:r>
      <w:r w:rsidR="00687386">
        <w:rPr>
          <w:b/>
          <w:sz w:val="32"/>
          <w:szCs w:val="32"/>
        </w:rPr>
        <w:t xml:space="preserve"> </w:t>
      </w:r>
      <w:r w:rsidR="00034BF8" w:rsidRPr="003A2F28">
        <w:rPr>
          <w:b/>
          <w:sz w:val="32"/>
          <w:szCs w:val="32"/>
        </w:rPr>
        <w:t xml:space="preserve">Development </w:t>
      </w:r>
      <w:r w:rsidR="00931820" w:rsidRPr="003A2F28">
        <w:rPr>
          <w:b/>
          <w:sz w:val="32"/>
          <w:szCs w:val="32"/>
        </w:rPr>
        <w:t>Program</w:t>
      </w:r>
      <w:bookmarkEnd w:id="5"/>
    </w:p>
    <w:p w14:paraId="53693A41" w14:textId="77777777" w:rsidR="00372149" w:rsidRPr="003A2F28" w:rsidRDefault="00372149" w:rsidP="001A2A49">
      <w:pPr>
        <w:pStyle w:val="Heading3"/>
        <w:rPr>
          <w:rStyle w:val="Strong"/>
          <w:color w:val="365F91" w:themeColor="accent1" w:themeShade="BF"/>
        </w:rPr>
      </w:pPr>
      <w:bookmarkStart w:id="6" w:name="_Toc168648675"/>
      <w:r w:rsidRPr="003A2F28">
        <w:rPr>
          <w:rStyle w:val="Strong"/>
          <w:color w:val="365F91" w:themeColor="accent1" w:themeShade="BF"/>
        </w:rPr>
        <w:t>Public Project(s)</w:t>
      </w:r>
      <w:bookmarkEnd w:id="6"/>
    </w:p>
    <w:p w14:paraId="06ECAF60" w14:textId="77777777" w:rsidR="008B6DA6" w:rsidRPr="003A2F28" w:rsidRDefault="00016086" w:rsidP="00016086">
      <w:pPr>
        <w:pStyle w:val="ListParagraph"/>
        <w:numPr>
          <w:ilvl w:val="0"/>
          <w:numId w:val="14"/>
        </w:numPr>
        <w:rPr>
          <w:rStyle w:val="Emphasis"/>
        </w:rPr>
      </w:pPr>
      <w:r w:rsidRPr="00A903EB">
        <w:rPr>
          <w:rStyle w:val="Emphasis"/>
          <w:rFonts w:ascii="Aptos Narrow" w:hAnsi="Aptos Narrow"/>
          <w:i w:val="0"/>
        </w:rPr>
        <w:t>Will there be any public facilit</w:t>
      </w:r>
      <w:r w:rsidR="002B368B" w:rsidRPr="00A903EB">
        <w:rPr>
          <w:rStyle w:val="Emphasis"/>
          <w:rFonts w:ascii="Aptos Narrow" w:hAnsi="Aptos Narrow"/>
          <w:i w:val="0"/>
        </w:rPr>
        <w:t>ies</w:t>
      </w:r>
      <w:r w:rsidRPr="00A903EB">
        <w:rPr>
          <w:rStyle w:val="Emphasis"/>
          <w:rFonts w:ascii="Aptos Narrow" w:hAnsi="Aptos Narrow"/>
          <w:i w:val="0"/>
        </w:rPr>
        <w:t>, improvements, or programs financed in whole or in part by the development program?</w:t>
      </w:r>
      <w:r w:rsidRPr="003A2F28">
        <w:rPr>
          <w:rStyle w:val="Emphasis"/>
        </w:rPr>
        <w:t xml:space="preserve"> </w:t>
      </w:r>
      <w:sdt>
        <w:sdtPr>
          <w:rPr>
            <w:rStyle w:val="ForControlContentBoxes"/>
          </w:rPr>
          <w:id w:val="-2043430995"/>
          <w:lock w:val="sdtLocked"/>
          <w:placeholder>
            <w:docPart w:val="E8143BE72D4C4FBB877E3DF024DCD613"/>
          </w:placeholder>
          <w:showingPlcHdr/>
          <w:dropDownList>
            <w:listItem w:value="Choose an item. If no, skip to Section 5, #2. If yes, must include a table/spreadsheet with specific information. See &quot;Checklist for MTIF Application&quot; for guidance."/>
            <w:listItem w:displayText="No. " w:value="No. "/>
            <w:listItem w:displayText="Yes. See Exhibit J." w:value="Yes. See Exhibit J."/>
          </w:dropDownList>
        </w:sdtPr>
        <w:sdtEndPr>
          <w:rPr>
            <w:rStyle w:val="Emphasis"/>
            <w:rFonts w:asciiTheme="minorHAnsi" w:hAnsiTheme="minorHAnsi"/>
            <w:i/>
            <w:iCs/>
            <w:u w:val="none"/>
          </w:rPr>
        </w:sdtEndPr>
        <w:sdtContent>
          <w:r w:rsidR="004A098F" w:rsidRPr="00E01D7E">
            <w:rPr>
              <w:rStyle w:val="ForControlContentBoxes"/>
            </w:rPr>
            <w:t>Choose an item.</w:t>
          </w:r>
        </w:sdtContent>
      </w:sdt>
    </w:p>
    <w:p w14:paraId="4110AE99" w14:textId="77777777" w:rsidR="00D46436" w:rsidRPr="001152BD" w:rsidRDefault="00D46436" w:rsidP="001A2A49">
      <w:pPr>
        <w:pStyle w:val="Heading3"/>
        <w:rPr>
          <w:rStyle w:val="Strong"/>
          <w:color w:val="365F91" w:themeColor="accent1" w:themeShade="BF"/>
        </w:rPr>
      </w:pPr>
      <w:bookmarkStart w:id="7" w:name="_Toc168648676"/>
      <w:r w:rsidRPr="001152BD">
        <w:rPr>
          <w:rStyle w:val="Strong"/>
          <w:color w:val="365F91" w:themeColor="accent1" w:themeShade="BF"/>
        </w:rPr>
        <w:t>Private Project(s)</w:t>
      </w:r>
      <w:bookmarkEnd w:id="7"/>
    </w:p>
    <w:p w14:paraId="3806EA51" w14:textId="023BB219" w:rsidR="005A583C" w:rsidRPr="003A2F28" w:rsidRDefault="00064B80" w:rsidP="008E3EBB">
      <w:pPr>
        <w:pStyle w:val="ListParagraph"/>
        <w:numPr>
          <w:ilvl w:val="0"/>
          <w:numId w:val="14"/>
        </w:numPr>
        <w:rPr>
          <w:i/>
          <w:iCs/>
        </w:rPr>
      </w:pPr>
      <w:r w:rsidRPr="00A903EB">
        <w:rPr>
          <w:rStyle w:val="Emphasis"/>
          <w:rFonts w:ascii="Aptos Narrow" w:hAnsi="Aptos Narrow"/>
          <w:i w:val="0"/>
        </w:rPr>
        <w:t xml:space="preserve">Will there be any commercial facilities, arts districts, </w:t>
      </w:r>
      <w:r w:rsidR="009A5090" w:rsidRPr="00A903EB">
        <w:rPr>
          <w:rStyle w:val="Emphasis"/>
          <w:rFonts w:ascii="Aptos Narrow" w:hAnsi="Aptos Narrow"/>
          <w:i w:val="0"/>
        </w:rPr>
        <w:t>improvements,</w:t>
      </w:r>
      <w:r w:rsidRPr="00A903EB">
        <w:rPr>
          <w:rStyle w:val="Emphasis"/>
          <w:rFonts w:ascii="Aptos Narrow" w:hAnsi="Aptos Narrow"/>
          <w:i w:val="0"/>
        </w:rPr>
        <w:t xml:space="preserve"> or projects to be financed in whole or in part by the development program:</w:t>
      </w:r>
      <w:r w:rsidRPr="003A2F28">
        <w:rPr>
          <w:rStyle w:val="Emphasis"/>
          <w:i w:val="0"/>
        </w:rPr>
        <w:t xml:space="preserve"> </w:t>
      </w:r>
      <w:sdt>
        <w:sdtPr>
          <w:rPr>
            <w:rStyle w:val="ForControlContentBoxes"/>
          </w:rPr>
          <w:id w:val="-1055544936"/>
          <w:lock w:val="sdtLocked"/>
          <w:placeholder>
            <w:docPart w:val="9B91129EF5234996B9F234BE6E4CA500"/>
          </w:placeholder>
          <w:showingPlcHdr/>
          <w:dropDownList>
            <w:listItem w:value="Choose an item."/>
            <w:listItem w:displayText="Yes." w:value="Yes."/>
            <w:listItem w:displayText="No." w:value="No."/>
            <w:listItem w:displayText="TBD- CEA may be offered." w:value="TBD- CEA may be offered."/>
          </w:dropDownList>
        </w:sdtPr>
        <w:sdtEndPr>
          <w:rPr>
            <w:rStyle w:val="Emphasis"/>
            <w:rFonts w:asciiTheme="minorHAnsi" w:hAnsiTheme="minorHAnsi"/>
            <w:i/>
            <w:iCs/>
            <w:u w:val="none"/>
          </w:rPr>
        </w:sdtEndPr>
        <w:sdtContent>
          <w:r w:rsidRPr="00E01D7E">
            <w:rPr>
              <w:rStyle w:val="ForControlContentBoxes"/>
            </w:rPr>
            <w:t>Choose an item.</w:t>
          </w:r>
        </w:sdtContent>
      </w:sdt>
      <w:r w:rsidRPr="003A2F28">
        <w:rPr>
          <w:rStyle w:val="Emphasis"/>
          <w:i w:val="0"/>
        </w:rPr>
        <w:t xml:space="preserve"> </w:t>
      </w:r>
      <w:r w:rsidRPr="00A903EB">
        <w:rPr>
          <w:rStyle w:val="Emphasis"/>
          <w:rFonts w:ascii="Aptos Narrow" w:hAnsi="Aptos Narrow"/>
          <w:i w:val="0"/>
        </w:rPr>
        <w:t xml:space="preserve">If yes, provide </w:t>
      </w:r>
      <w:r w:rsidR="00372149" w:rsidRPr="00A903EB">
        <w:rPr>
          <w:rStyle w:val="Emphasis"/>
          <w:rFonts w:ascii="Aptos Narrow" w:hAnsi="Aptos Narrow"/>
          <w:i w:val="0"/>
        </w:rPr>
        <w:t xml:space="preserve">a </w:t>
      </w:r>
      <w:r w:rsidRPr="00A903EB">
        <w:rPr>
          <w:rStyle w:val="Emphasis"/>
          <w:rFonts w:ascii="Aptos Narrow" w:hAnsi="Aptos Narrow"/>
          <w:i w:val="0"/>
        </w:rPr>
        <w:t>brief</w:t>
      </w:r>
      <w:r w:rsidR="00372149" w:rsidRPr="00A903EB">
        <w:rPr>
          <w:rStyle w:val="Emphasis"/>
          <w:rFonts w:ascii="Aptos Narrow" w:hAnsi="Aptos Narrow"/>
          <w:i w:val="0"/>
        </w:rPr>
        <w:t xml:space="preserve">, clear </w:t>
      </w:r>
      <w:r w:rsidRPr="00A903EB">
        <w:rPr>
          <w:rStyle w:val="Emphasis"/>
          <w:rFonts w:ascii="Aptos Narrow" w:hAnsi="Aptos Narrow"/>
          <w:i w:val="0"/>
        </w:rPr>
        <w:t>description:</w:t>
      </w:r>
      <w:r w:rsidRPr="003A2F28">
        <w:rPr>
          <w:rStyle w:val="Emphasis"/>
          <w:i w:val="0"/>
        </w:rPr>
        <w:t xml:space="preserve"> </w:t>
      </w:r>
      <w:sdt>
        <w:sdtPr>
          <w:rPr>
            <w:rStyle w:val="ForControlContentBoxes"/>
          </w:rPr>
          <w:id w:val="1498150968"/>
          <w:lock w:val="sdtLocked"/>
          <w:placeholder>
            <w:docPart w:val="2D521624082E4CB4B637F856C136806B"/>
          </w:placeholder>
          <w:showingPlcHdr/>
        </w:sdtPr>
        <w:sdtEndPr>
          <w:rPr>
            <w:rStyle w:val="DefaultParagraphFont"/>
            <w:rFonts w:asciiTheme="minorHAnsi" w:hAnsiTheme="minorHAnsi"/>
            <w:i/>
            <w:u w:val="none"/>
          </w:rPr>
        </w:sdtEndPr>
        <w:sdtContent>
          <w:r w:rsidR="00C56D10" w:rsidRPr="00E01D7E">
            <w:rPr>
              <w:rStyle w:val="ForControlContentBoxes"/>
            </w:rPr>
            <w:t>Click here to enter text.</w:t>
          </w:r>
        </w:sdtContent>
      </w:sdt>
    </w:p>
    <w:p w14:paraId="7448E582" w14:textId="4EEC4980" w:rsidR="000D5BA0" w:rsidRPr="001152BD" w:rsidRDefault="000D5BA0" w:rsidP="000D5BA0">
      <w:pPr>
        <w:pStyle w:val="Heading3"/>
        <w:rPr>
          <w:rStyle w:val="Strong"/>
          <w:color w:val="365F91" w:themeColor="accent1" w:themeShade="BF"/>
        </w:rPr>
      </w:pPr>
      <w:bookmarkStart w:id="8" w:name="_Toc168648677"/>
      <w:r w:rsidRPr="000D5BA0">
        <w:rPr>
          <w:rStyle w:val="Strong"/>
          <w:color w:val="365F91" w:themeColor="accent1" w:themeShade="BF"/>
        </w:rPr>
        <w:t xml:space="preserve">Duration of </w:t>
      </w:r>
      <w:r w:rsidRPr="001152BD">
        <w:rPr>
          <w:rStyle w:val="Strong"/>
          <w:color w:val="365F91" w:themeColor="accent1" w:themeShade="BF"/>
        </w:rPr>
        <w:t>D</w:t>
      </w:r>
      <w:r w:rsidRPr="000D5BA0">
        <w:rPr>
          <w:rStyle w:val="Strong"/>
          <w:color w:val="365F91" w:themeColor="accent1" w:themeShade="BF"/>
        </w:rPr>
        <w:t xml:space="preserve">evelopment </w:t>
      </w:r>
      <w:r w:rsidRPr="001152BD">
        <w:rPr>
          <w:rStyle w:val="Strong"/>
          <w:color w:val="365F91" w:themeColor="accent1" w:themeShade="BF"/>
        </w:rPr>
        <w:t>D</w:t>
      </w:r>
      <w:r w:rsidRPr="000D5BA0">
        <w:rPr>
          <w:rStyle w:val="Strong"/>
          <w:color w:val="365F91" w:themeColor="accent1" w:themeShade="BF"/>
        </w:rPr>
        <w:t>istrict</w:t>
      </w:r>
      <w:bookmarkEnd w:id="8"/>
      <w:r w:rsidRPr="001152BD">
        <w:rPr>
          <w:rStyle w:val="Strong"/>
          <w:color w:val="365F91" w:themeColor="accent1" w:themeShade="BF"/>
        </w:rPr>
        <w:t xml:space="preserve"> </w:t>
      </w:r>
    </w:p>
    <w:p w14:paraId="445A0D99" w14:textId="77777777" w:rsidR="0010585F" w:rsidRPr="009B6B14" w:rsidRDefault="005115EA" w:rsidP="0010585F">
      <w:pPr>
        <w:pStyle w:val="ListParagraph"/>
        <w:numPr>
          <w:ilvl w:val="0"/>
          <w:numId w:val="14"/>
        </w:numPr>
        <w:spacing w:after="240"/>
        <w:rPr>
          <w:rStyle w:val="Emphasis"/>
          <w:rFonts w:ascii="Aptos Narrow" w:hAnsi="Aptos Narrow"/>
          <w:i w:val="0"/>
        </w:rPr>
      </w:pPr>
      <w:r w:rsidRPr="009B6B14">
        <w:rPr>
          <w:rStyle w:val="Emphasis"/>
          <w:rFonts w:ascii="Aptos Narrow" w:hAnsi="Aptos Narrow" w:cstheme="minorHAnsi"/>
          <w:i w:val="0"/>
        </w:rPr>
        <w:t xml:space="preserve">A District term may not exceed 30 years except if at least 75% of the District’s tax increment financing revenue is used for affordable housing projects or transit-oriented development, then the District term may not exceed 50 years. </w:t>
      </w:r>
      <w:r w:rsidRPr="009B6B14">
        <w:rPr>
          <w:rStyle w:val="Emphasis"/>
          <w:rFonts w:ascii="Aptos Narrow" w:hAnsi="Aptos Narrow"/>
          <w:i w:val="0"/>
        </w:rPr>
        <w:t xml:space="preserve">Does this Development Program allocate at least 75% of the tax increment financing revenue to affordable housing </w:t>
      </w:r>
      <w:r w:rsidR="000D5BA0" w:rsidRPr="009B6B14">
        <w:rPr>
          <w:rStyle w:val="Emphasis"/>
          <w:rFonts w:ascii="Aptos Narrow" w:hAnsi="Aptos Narrow"/>
          <w:i w:val="0"/>
        </w:rPr>
        <w:t xml:space="preserve">projects </w:t>
      </w:r>
      <w:r w:rsidRPr="009B6B14">
        <w:rPr>
          <w:rStyle w:val="Emphasis"/>
          <w:rFonts w:ascii="Aptos Narrow" w:hAnsi="Aptos Narrow"/>
          <w:i w:val="0"/>
        </w:rPr>
        <w:t>or transit-oriented development projects?</w:t>
      </w:r>
      <w:r w:rsidR="004A3652" w:rsidRPr="009B6B14">
        <w:rPr>
          <w:rStyle w:val="Emphasis"/>
          <w:rFonts w:ascii="Aptos Narrow" w:hAnsi="Aptos Narrow"/>
          <w:i w:val="0"/>
        </w:rPr>
        <w:t xml:space="preserve"> </w:t>
      </w:r>
      <w:r w:rsidRPr="009B6B14">
        <w:rPr>
          <w:rStyle w:val="Emphasis"/>
          <w:rFonts w:ascii="Aptos Narrow" w:hAnsi="Aptos Narrow"/>
          <w:i w:val="0"/>
        </w:rPr>
        <w:t xml:space="preserve"> </w:t>
      </w:r>
    </w:p>
    <w:p w14:paraId="2032BE10" w14:textId="77777777" w:rsidR="0010585F" w:rsidRPr="0010585F" w:rsidRDefault="0010585F" w:rsidP="0010585F">
      <w:pPr>
        <w:pStyle w:val="ListParagraph"/>
        <w:spacing w:before="120" w:after="0"/>
        <w:ind w:left="1080" w:firstLine="360"/>
        <w:rPr>
          <w:rStyle w:val="Emphasis"/>
          <w:rFonts w:ascii="Aptos Narrow" w:hAnsi="Aptos Narrow"/>
          <w:i w:val="0"/>
          <w:sz w:val="12"/>
          <w:szCs w:val="12"/>
        </w:rPr>
      </w:pPr>
    </w:p>
    <w:p w14:paraId="44AE5BC9" w14:textId="4DC88212" w:rsidR="005115EA" w:rsidRPr="00A903EB" w:rsidRDefault="005115EA" w:rsidP="0010585F">
      <w:pPr>
        <w:pStyle w:val="ListParagraph"/>
        <w:spacing w:before="120" w:after="0"/>
        <w:ind w:left="1080" w:firstLine="360"/>
        <w:rPr>
          <w:rStyle w:val="Emphasis"/>
          <w:rFonts w:ascii="Aptos Narrow" w:hAnsi="Aptos Narrow"/>
          <w:i w:val="0"/>
        </w:rPr>
      </w:pPr>
      <w:r w:rsidRPr="00A903EB">
        <w:rPr>
          <w:rStyle w:val="Emphasis"/>
          <w:rFonts w:ascii="Aptos Narrow" w:hAnsi="Aptos Narrow"/>
          <w:i w:val="0"/>
        </w:rPr>
        <w:fldChar w:fldCharType="begin">
          <w:ffData>
            <w:name w:val="Check2"/>
            <w:enabled/>
            <w:calcOnExit w:val="0"/>
            <w:checkBox>
              <w:sizeAuto/>
              <w:default w:val="0"/>
            </w:checkBox>
          </w:ffData>
        </w:fldChar>
      </w:r>
      <w:bookmarkStart w:id="9" w:name="Check2"/>
      <w:r w:rsidRPr="00A903EB">
        <w:rPr>
          <w:rStyle w:val="Emphasis"/>
          <w:rFonts w:ascii="Aptos Narrow" w:hAnsi="Aptos Narrow"/>
          <w:i w:val="0"/>
        </w:rPr>
        <w:instrText xml:space="preserve"> FORMCHECKBOX </w:instrText>
      </w:r>
      <w:r w:rsidR="00D02D82">
        <w:rPr>
          <w:rStyle w:val="Emphasis"/>
          <w:rFonts w:ascii="Aptos Narrow" w:hAnsi="Aptos Narrow"/>
          <w:i w:val="0"/>
        </w:rPr>
      </w:r>
      <w:r w:rsidR="00D02D82">
        <w:rPr>
          <w:rStyle w:val="Emphasis"/>
          <w:rFonts w:ascii="Aptos Narrow" w:hAnsi="Aptos Narrow"/>
          <w:i w:val="0"/>
        </w:rPr>
        <w:fldChar w:fldCharType="separate"/>
      </w:r>
      <w:r w:rsidRPr="00A903EB">
        <w:rPr>
          <w:rStyle w:val="Emphasis"/>
          <w:rFonts w:ascii="Aptos Narrow" w:hAnsi="Aptos Narrow"/>
          <w:i w:val="0"/>
        </w:rPr>
        <w:fldChar w:fldCharType="end"/>
      </w:r>
      <w:bookmarkEnd w:id="9"/>
      <w:r w:rsidRPr="00A903EB">
        <w:rPr>
          <w:rStyle w:val="Emphasis"/>
          <w:rFonts w:ascii="Aptos Narrow" w:hAnsi="Aptos Narrow"/>
          <w:i w:val="0"/>
        </w:rPr>
        <w:t xml:space="preserve"> </w:t>
      </w:r>
      <w:r w:rsidRPr="0010585F">
        <w:rPr>
          <w:rStyle w:val="Emphasis"/>
          <w:rFonts w:ascii="Aptos SemiBold" w:hAnsi="Aptos SemiBold"/>
          <w:i w:val="0"/>
        </w:rPr>
        <w:t xml:space="preserve">No </w:t>
      </w:r>
      <w:r w:rsidR="004A3652" w:rsidRPr="0010585F">
        <w:rPr>
          <w:rStyle w:val="Emphasis"/>
          <w:rFonts w:ascii="Aptos Narrow" w:hAnsi="Aptos Narrow" w:cstheme="minorHAnsi"/>
          <w:i w:val="0"/>
        </w:rPr>
        <w:t>(District term may be up to 30 years)</w:t>
      </w:r>
      <w:r w:rsidR="004A3652" w:rsidRPr="0010585F">
        <w:rPr>
          <w:rStyle w:val="Emphasis"/>
          <w:rFonts w:ascii="Aptos Narrow" w:hAnsi="Aptos Narrow"/>
          <w:i w:val="0"/>
        </w:rPr>
        <w:t xml:space="preserve"> </w:t>
      </w:r>
      <w:r w:rsidR="004A3652" w:rsidRPr="00A903EB">
        <w:rPr>
          <w:rStyle w:val="Emphasis"/>
          <w:rFonts w:ascii="Aptos Narrow" w:hAnsi="Aptos Narrow"/>
          <w:i w:val="0"/>
        </w:rPr>
        <w:fldChar w:fldCharType="begin">
          <w:ffData>
            <w:name w:val="Check1"/>
            <w:enabled/>
            <w:calcOnExit w:val="0"/>
            <w:checkBox>
              <w:sizeAuto/>
              <w:default w:val="0"/>
            </w:checkBox>
          </w:ffData>
        </w:fldChar>
      </w:r>
      <w:bookmarkStart w:id="10" w:name="Check1"/>
      <w:r w:rsidR="004A3652" w:rsidRPr="00A903EB">
        <w:rPr>
          <w:rStyle w:val="Emphasis"/>
          <w:rFonts w:ascii="Aptos Narrow" w:hAnsi="Aptos Narrow"/>
          <w:i w:val="0"/>
        </w:rPr>
        <w:instrText xml:space="preserve"> FORMCHECKBOX </w:instrText>
      </w:r>
      <w:r w:rsidR="00D02D82">
        <w:rPr>
          <w:rStyle w:val="Emphasis"/>
          <w:rFonts w:ascii="Aptos Narrow" w:hAnsi="Aptos Narrow"/>
          <w:i w:val="0"/>
        </w:rPr>
      </w:r>
      <w:r w:rsidR="00D02D82">
        <w:rPr>
          <w:rStyle w:val="Emphasis"/>
          <w:rFonts w:ascii="Aptos Narrow" w:hAnsi="Aptos Narrow"/>
          <w:i w:val="0"/>
        </w:rPr>
        <w:fldChar w:fldCharType="separate"/>
      </w:r>
      <w:r w:rsidR="004A3652" w:rsidRPr="00A903EB">
        <w:rPr>
          <w:rStyle w:val="Emphasis"/>
          <w:rFonts w:ascii="Aptos Narrow" w:hAnsi="Aptos Narrow"/>
          <w:i w:val="0"/>
        </w:rPr>
        <w:fldChar w:fldCharType="end"/>
      </w:r>
      <w:bookmarkEnd w:id="10"/>
      <w:r w:rsidR="004A3652" w:rsidRPr="00A903EB">
        <w:rPr>
          <w:rStyle w:val="Emphasis"/>
          <w:rFonts w:ascii="Aptos Narrow" w:hAnsi="Aptos Narrow"/>
          <w:i w:val="0"/>
        </w:rPr>
        <w:t xml:space="preserve"> </w:t>
      </w:r>
      <w:r w:rsidR="004A3652" w:rsidRPr="0010585F">
        <w:rPr>
          <w:rStyle w:val="Emphasis"/>
          <w:rFonts w:ascii="Aptos SemiBold" w:hAnsi="Aptos SemiBold"/>
          <w:i w:val="0"/>
        </w:rPr>
        <w:t>Yes</w:t>
      </w:r>
      <w:r w:rsidR="004A3652" w:rsidRPr="00A903EB">
        <w:rPr>
          <w:rStyle w:val="Emphasis"/>
          <w:rFonts w:ascii="Aptos Narrow" w:hAnsi="Aptos Narrow"/>
          <w:i w:val="0"/>
        </w:rPr>
        <w:t xml:space="preserve"> </w:t>
      </w:r>
      <w:r w:rsidR="004A3652" w:rsidRPr="009B6B14">
        <w:rPr>
          <w:rStyle w:val="Emphasis"/>
          <w:rFonts w:ascii="Aptos Narrow" w:hAnsi="Aptos Narrow" w:cstheme="minorHAnsi"/>
          <w:i w:val="0"/>
        </w:rPr>
        <w:t>(District term may be up to 50 years)</w:t>
      </w:r>
      <w:r w:rsidR="004A3652" w:rsidRPr="009B6B14">
        <w:rPr>
          <w:rStyle w:val="Emphasis"/>
          <w:rFonts w:ascii="Aptos Narrow" w:hAnsi="Aptos Narrow"/>
          <w:i w:val="0"/>
        </w:rPr>
        <w:t xml:space="preserve"> </w:t>
      </w:r>
      <w:r w:rsidR="004A3652" w:rsidRPr="00A903EB">
        <w:rPr>
          <w:rStyle w:val="Emphasis"/>
          <w:rFonts w:ascii="Aptos Narrow" w:hAnsi="Aptos Narrow"/>
          <w:i w:val="0"/>
        </w:rPr>
        <w:t xml:space="preserve"> </w:t>
      </w:r>
    </w:p>
    <w:p w14:paraId="020535A6" w14:textId="77777777" w:rsidR="005115EA" w:rsidRPr="0010585F" w:rsidRDefault="005115EA" w:rsidP="005115EA">
      <w:pPr>
        <w:pStyle w:val="ListParagraph"/>
        <w:rPr>
          <w:rStyle w:val="Emphasis"/>
          <w:rFonts w:ascii="Franklin Gothic Book" w:hAnsi="Franklin Gothic Book"/>
          <w:i w:val="0"/>
          <w:sz w:val="12"/>
          <w:szCs w:val="12"/>
        </w:rPr>
      </w:pPr>
    </w:p>
    <w:p w14:paraId="2CEC6071" w14:textId="77777777" w:rsidR="00C854C2" w:rsidRPr="00A903EB" w:rsidRDefault="00057B6F" w:rsidP="00722FD6">
      <w:pPr>
        <w:pStyle w:val="ListParagraph"/>
        <w:numPr>
          <w:ilvl w:val="1"/>
          <w:numId w:val="14"/>
        </w:numPr>
        <w:spacing w:after="0"/>
        <w:rPr>
          <w:rStyle w:val="Emphasis"/>
          <w:rFonts w:ascii="Aptos Narrow" w:hAnsi="Aptos Narrow"/>
          <w:i w:val="0"/>
        </w:rPr>
      </w:pPr>
      <w:r w:rsidRPr="00A903EB">
        <w:rPr>
          <w:rStyle w:val="Emphasis"/>
          <w:rFonts w:ascii="Aptos Narrow" w:hAnsi="Aptos Narrow"/>
          <w:i w:val="0"/>
        </w:rPr>
        <w:t>District term</w:t>
      </w:r>
      <w:r w:rsidR="00C854C2" w:rsidRPr="00A903EB">
        <w:rPr>
          <w:rStyle w:val="Emphasis"/>
          <w:rFonts w:ascii="Aptos Narrow" w:hAnsi="Aptos Narrow"/>
          <w:i w:val="0"/>
        </w:rPr>
        <w:t xml:space="preserve">: </w:t>
      </w:r>
    </w:p>
    <w:p w14:paraId="4A6EED63" w14:textId="41767623" w:rsidR="008F7D64" w:rsidRDefault="008F7D64" w:rsidP="008F7D64">
      <w:pPr>
        <w:pStyle w:val="ListParagraph"/>
        <w:spacing w:after="0"/>
        <w:ind w:left="1080"/>
        <w:rPr>
          <w:rStyle w:val="Emphasis"/>
          <w:i w:val="0"/>
        </w:rPr>
      </w:pPr>
      <w:r w:rsidRPr="00A903EB">
        <w:rPr>
          <w:rStyle w:val="Emphasis"/>
          <w:rFonts w:ascii="Aptos Narrow" w:hAnsi="Aptos Narrow"/>
          <w:i w:val="0"/>
        </w:rPr>
        <w:t xml:space="preserve">Original </w:t>
      </w:r>
      <w:r w:rsidR="00FF25DE" w:rsidRPr="00A903EB">
        <w:rPr>
          <w:rStyle w:val="Emphasis"/>
          <w:rFonts w:ascii="Aptos Narrow" w:hAnsi="Aptos Narrow"/>
          <w:i w:val="0"/>
        </w:rPr>
        <w:t>Development Program</w:t>
      </w:r>
      <w:r w:rsidRPr="003A2F28">
        <w:rPr>
          <w:rStyle w:val="Emphasis"/>
          <w:i w:val="0"/>
        </w:rPr>
        <w:t xml:space="preserve">: </w:t>
      </w:r>
      <w:sdt>
        <w:sdtPr>
          <w:rPr>
            <w:rStyle w:val="ForControlContentBoxes"/>
          </w:rPr>
          <w:id w:val="-1317493432"/>
          <w:lock w:val="sdtLocked"/>
          <w:placeholder>
            <w:docPart w:val="0AD699C15E054EDC94CDB26A3DAD659E"/>
          </w:placeholder>
          <w:showingPlcHdr/>
        </w:sdtPr>
        <w:sdtEndPr>
          <w:rPr>
            <w:rStyle w:val="Emphasis"/>
            <w:rFonts w:asciiTheme="minorHAnsi" w:hAnsiTheme="minorHAnsi"/>
            <w:i/>
            <w:iCs/>
            <w:u w:val="none"/>
          </w:rPr>
        </w:sdtEndPr>
        <w:sdtContent>
          <w:r w:rsidR="00322EF5" w:rsidRPr="0010585F">
            <w:rPr>
              <w:rStyle w:val="PlaceholderText"/>
              <w:rFonts w:ascii="Aptos SemiBold" w:hAnsi="Aptos SemiBold"/>
              <w:u w:val="single"/>
            </w:rPr>
            <w:t xml:space="preserve">Click here to enter </w:t>
          </w:r>
          <w:r w:rsidR="00746E85" w:rsidRPr="0010585F">
            <w:rPr>
              <w:rStyle w:val="PlaceholderText"/>
              <w:rFonts w:ascii="Aptos SemiBold" w:hAnsi="Aptos SemiBold"/>
              <w:u w:val="single"/>
            </w:rPr>
            <w:t>a number</w:t>
          </w:r>
        </w:sdtContent>
      </w:sdt>
      <w:r w:rsidRPr="003A2F28">
        <w:rPr>
          <w:rStyle w:val="Emphasis"/>
          <w:i w:val="0"/>
        </w:rPr>
        <w:t>.</w:t>
      </w:r>
    </w:p>
    <w:p w14:paraId="654544C4" w14:textId="3C4C8CA5" w:rsidR="00E06C43" w:rsidRPr="003A2F28" w:rsidRDefault="00E06C43" w:rsidP="00E06C43">
      <w:pPr>
        <w:pStyle w:val="ListParagraph"/>
        <w:ind w:left="1080"/>
        <w:rPr>
          <w:rStyle w:val="Emphasis"/>
          <w:i w:val="0"/>
        </w:rPr>
      </w:pPr>
      <w:bookmarkStart w:id="11" w:name="_Hlk148603833"/>
      <w:r w:rsidRPr="00A903EB">
        <w:rPr>
          <w:rStyle w:val="Emphasis"/>
          <w:rFonts w:ascii="Aptos Narrow" w:hAnsi="Aptos Narrow"/>
          <w:i w:val="0"/>
        </w:rPr>
        <w:t>If an amendment, adding how many years?</w:t>
      </w:r>
      <w:r w:rsidRPr="003A2F28">
        <w:rPr>
          <w:rStyle w:val="Emphasis"/>
          <w:i w:val="0"/>
        </w:rPr>
        <w:t xml:space="preserve"> </w:t>
      </w:r>
      <w:sdt>
        <w:sdtPr>
          <w:rPr>
            <w:rStyle w:val="ForControlContentBoxes"/>
          </w:rPr>
          <w:id w:val="28998017"/>
          <w:lock w:val="sdtLocked"/>
          <w:placeholder>
            <w:docPart w:val="C31D67036AB842DDA3F9DD78B388BDDA"/>
          </w:placeholder>
          <w:showingPlcHdr/>
          <w:dropDownList>
            <w:listItem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dropDownList>
        </w:sdtPr>
        <w:sdtEndPr>
          <w:rPr>
            <w:rStyle w:val="Emphasis"/>
            <w:rFonts w:asciiTheme="minorHAnsi" w:hAnsiTheme="minorHAnsi"/>
            <w:i/>
            <w:iCs/>
            <w:u w:val="none"/>
          </w:rPr>
        </w:sdtEndPr>
        <w:sdtContent>
          <w:r w:rsidR="00DF0FAA" w:rsidRPr="0010585F">
            <w:rPr>
              <w:rStyle w:val="PlaceholderText"/>
              <w:rFonts w:ascii="Aptos SemiBold" w:hAnsi="Aptos SemiBold"/>
              <w:u w:val="single"/>
            </w:rPr>
            <w:t>Click here to enter a number</w:t>
          </w:r>
        </w:sdtContent>
      </w:sdt>
      <w:r w:rsidRPr="003A2F28">
        <w:rPr>
          <w:rStyle w:val="Emphasis"/>
          <w:i w:val="0"/>
        </w:rPr>
        <w:t xml:space="preserve"> </w:t>
      </w:r>
      <w:r w:rsidRPr="00A903EB">
        <w:rPr>
          <w:rStyle w:val="Emphasis"/>
          <w:rFonts w:ascii="Aptos Narrow" w:hAnsi="Aptos Narrow"/>
          <w:i w:val="0"/>
        </w:rPr>
        <w:t>totaling how many years</w:t>
      </w:r>
      <w:r w:rsidR="00746E85" w:rsidRPr="00A903EB">
        <w:rPr>
          <w:rStyle w:val="Emphasis"/>
          <w:rFonts w:ascii="Aptos Narrow" w:hAnsi="Aptos Narrow"/>
          <w:i w:val="0"/>
        </w:rPr>
        <w:t xml:space="preserve">: </w:t>
      </w:r>
      <w:bookmarkEnd w:id="11"/>
      <w:sdt>
        <w:sdtPr>
          <w:rPr>
            <w:rStyle w:val="ForControlContentBoxes"/>
          </w:rPr>
          <w:id w:val="1131831625"/>
          <w:lock w:val="sdtLocked"/>
          <w:placeholder>
            <w:docPart w:val="09515648FD1E4E25BE38499A4F534D1C"/>
          </w:placeholder>
          <w:showingPlcHdr/>
        </w:sdtPr>
        <w:sdtEndPr>
          <w:rPr>
            <w:rStyle w:val="Emphasis"/>
            <w:rFonts w:asciiTheme="minorHAnsi" w:hAnsiTheme="minorHAnsi"/>
            <w:i/>
            <w:iCs/>
            <w:u w:val="none"/>
          </w:rPr>
        </w:sdtEndPr>
        <w:sdtContent>
          <w:r w:rsidR="00BF0B01" w:rsidRPr="0010585F">
            <w:rPr>
              <w:rStyle w:val="PlaceholderText"/>
              <w:rFonts w:ascii="Aptos SemiBold" w:hAnsi="Aptos SemiBold"/>
              <w:u w:val="single"/>
            </w:rPr>
            <w:t>Click here to enter a number</w:t>
          </w:r>
        </w:sdtContent>
      </w:sdt>
      <w:r w:rsidR="00BF0B01" w:rsidRPr="003A2F28">
        <w:rPr>
          <w:rStyle w:val="Emphasis"/>
          <w:i w:val="0"/>
        </w:rPr>
        <w:t>.</w:t>
      </w:r>
      <w:r w:rsidRPr="003A2F28">
        <w:rPr>
          <w:rStyle w:val="Emphasis"/>
          <w:i w:val="0"/>
        </w:rPr>
        <w:t xml:space="preserve"> </w:t>
      </w:r>
    </w:p>
    <w:p w14:paraId="5472595D" w14:textId="67A96448" w:rsidR="00E06C43" w:rsidRPr="00A903EB" w:rsidRDefault="00E06C43" w:rsidP="008F7D64">
      <w:pPr>
        <w:pStyle w:val="ListParagraph"/>
        <w:spacing w:after="0"/>
        <w:ind w:left="1080"/>
        <w:rPr>
          <w:rStyle w:val="Emphasis"/>
          <w:rFonts w:ascii="Aptos Narrow" w:hAnsi="Aptos Narrow"/>
          <w:i w:val="0"/>
        </w:rPr>
      </w:pPr>
    </w:p>
    <w:p w14:paraId="480810A1" w14:textId="7CB75E73" w:rsidR="007C1B4F" w:rsidRPr="003A2F28" w:rsidRDefault="00456BDC" w:rsidP="008E3EBB">
      <w:pPr>
        <w:pStyle w:val="ListParagraph"/>
        <w:numPr>
          <w:ilvl w:val="1"/>
          <w:numId w:val="14"/>
        </w:numPr>
        <w:rPr>
          <w:rStyle w:val="Emphasis"/>
          <w:i w:val="0"/>
        </w:rPr>
      </w:pPr>
      <w:r w:rsidRPr="00A903EB">
        <w:rPr>
          <w:rStyle w:val="Emphasis"/>
          <w:rFonts w:ascii="Aptos Narrow" w:hAnsi="Aptos Narrow"/>
          <w:i w:val="0"/>
        </w:rPr>
        <w:t>S</w:t>
      </w:r>
      <w:r w:rsidR="00B60EB4" w:rsidRPr="00A903EB">
        <w:rPr>
          <w:rStyle w:val="Emphasis"/>
          <w:rFonts w:ascii="Aptos Narrow" w:hAnsi="Aptos Narrow"/>
          <w:i w:val="0"/>
        </w:rPr>
        <w:t xml:space="preserve">tart </w:t>
      </w:r>
      <w:r w:rsidR="00B55E44" w:rsidRPr="00A903EB">
        <w:rPr>
          <w:rStyle w:val="Emphasis"/>
          <w:rFonts w:ascii="Aptos Narrow" w:hAnsi="Aptos Narrow"/>
          <w:i w:val="0"/>
        </w:rPr>
        <w:t xml:space="preserve">date </w:t>
      </w:r>
      <w:r w:rsidR="004736BD" w:rsidRPr="00A903EB">
        <w:rPr>
          <w:rStyle w:val="Emphasis"/>
          <w:rFonts w:ascii="Aptos Narrow" w:hAnsi="Aptos Narrow"/>
          <w:i w:val="0"/>
        </w:rPr>
        <w:t>of</w:t>
      </w:r>
      <w:r w:rsidR="004736BD" w:rsidRPr="003A2F28">
        <w:rPr>
          <w:rStyle w:val="Emphasis"/>
          <w:i w:val="0"/>
        </w:rPr>
        <w:t xml:space="preserve"> </w:t>
      </w:r>
      <w:sdt>
        <w:sdtPr>
          <w:rPr>
            <w:rStyle w:val="ForControlContentBoxes"/>
          </w:rPr>
          <w:id w:val="970098536"/>
          <w:lock w:val="sdtLocked"/>
          <w:placeholder>
            <w:docPart w:val="5D4A1D5F81DD4DAF9253D0EC1AE36D3E"/>
          </w:placeholder>
          <w:showingPlcHdr/>
          <w:date>
            <w:dateFormat w:val="MMMM d, yyyy"/>
            <w:lid w:val="en-US"/>
            <w:storeMappedDataAs w:val="dateTime"/>
            <w:calendar w:val="gregorian"/>
          </w:date>
        </w:sdtPr>
        <w:sdtEndPr>
          <w:rPr>
            <w:rStyle w:val="Emphasis"/>
            <w:rFonts w:asciiTheme="minorHAnsi" w:hAnsiTheme="minorHAnsi"/>
            <w:i/>
            <w:iCs/>
            <w:u w:val="none"/>
          </w:rPr>
        </w:sdtEndPr>
        <w:sdtContent>
          <w:r w:rsidR="00B55E44" w:rsidRPr="0010585F">
            <w:rPr>
              <w:rStyle w:val="PlaceholderText"/>
              <w:rFonts w:ascii="Aptos SemiBold" w:hAnsi="Aptos SemiBold"/>
              <w:u w:val="single"/>
            </w:rPr>
            <w:t xml:space="preserve">Click to enter a date, </w:t>
          </w:r>
        </w:sdtContent>
      </w:sdt>
      <w:r w:rsidR="00B55E44" w:rsidRPr="003A2F28">
        <w:rPr>
          <w:rStyle w:val="Emphasis"/>
          <w:i w:val="0"/>
        </w:rPr>
        <w:t xml:space="preserve"> </w:t>
      </w:r>
      <w:r w:rsidR="00B55E44" w:rsidRPr="00A903EB">
        <w:rPr>
          <w:rStyle w:val="Emphasis"/>
          <w:rFonts w:ascii="Aptos Narrow" w:hAnsi="Aptos Narrow"/>
          <w:i w:val="0"/>
        </w:rPr>
        <w:t>with fiscal year</w:t>
      </w:r>
      <w:r w:rsidR="00B55E44" w:rsidRPr="003A2F28">
        <w:rPr>
          <w:rStyle w:val="Emphasis"/>
          <w:i w:val="0"/>
        </w:rPr>
        <w:t xml:space="preserve"> </w:t>
      </w:r>
      <w:sdt>
        <w:sdtPr>
          <w:rPr>
            <w:rStyle w:val="ForControlContentBoxes"/>
          </w:rPr>
          <w:id w:val="1397085952"/>
          <w:lock w:val="sdtLocked"/>
          <w:placeholder>
            <w:docPart w:val="BC98E0F5EE6F46E7B3FF4138C2C23B9C"/>
          </w:placeholder>
          <w:showingPlcHdr/>
        </w:sdtPr>
        <w:sdtEndPr>
          <w:rPr>
            <w:rStyle w:val="Emphasis"/>
            <w:rFonts w:asciiTheme="minorHAnsi" w:hAnsiTheme="minorHAnsi"/>
            <w:i/>
            <w:iCs/>
            <w:u w:val="none"/>
          </w:rPr>
        </w:sdtEndPr>
        <w:sdtContent>
          <w:r w:rsidR="005D08BF" w:rsidRPr="0010585F">
            <w:rPr>
              <w:rStyle w:val="PlaceholderText"/>
              <w:rFonts w:ascii="Aptos SemiBold" w:hAnsi="Aptos SemiBold"/>
              <w:u w:val="single"/>
            </w:rPr>
            <w:t xml:space="preserve">Click here to enter </w:t>
          </w:r>
          <w:r w:rsidR="00FE3A39">
            <w:rPr>
              <w:rStyle w:val="PlaceholderText"/>
              <w:rFonts w:ascii="Aptos SemiBold" w:hAnsi="Aptos SemiBold"/>
              <w:u w:val="single"/>
            </w:rPr>
            <w:t>fiscal year</w:t>
          </w:r>
        </w:sdtContent>
      </w:sdt>
      <w:r w:rsidR="00FE3A39">
        <w:rPr>
          <w:rStyle w:val="Emphasis"/>
          <w:i w:val="0"/>
        </w:rPr>
        <w:t>.</w:t>
      </w:r>
    </w:p>
    <w:p w14:paraId="7872C0CF" w14:textId="355FB43C" w:rsidR="0061683F" w:rsidRPr="009B6B14" w:rsidRDefault="00AF5599" w:rsidP="0061683F">
      <w:pPr>
        <w:pStyle w:val="ListParagraph"/>
        <w:ind w:left="1080"/>
        <w:rPr>
          <w:rStyle w:val="Emphasis"/>
          <w:rFonts w:ascii="Aptos Narrow" w:hAnsi="Aptos Narrow"/>
          <w:i w:val="0"/>
        </w:rPr>
      </w:pPr>
      <w:r w:rsidRPr="009B6B14">
        <w:rPr>
          <w:rStyle w:val="Emphasis"/>
          <w:rFonts w:ascii="Aptos Narrow" w:hAnsi="Aptos Narrow"/>
          <w:i w:val="0"/>
        </w:rPr>
        <w:t>[M</w:t>
      </w:r>
      <w:r w:rsidR="008A1FA8" w:rsidRPr="009B6B14">
        <w:rPr>
          <w:rStyle w:val="Emphasis"/>
          <w:rFonts w:ascii="Aptos Narrow" w:hAnsi="Aptos Narrow"/>
          <w:i w:val="0"/>
        </w:rPr>
        <w:t>ust be</w:t>
      </w:r>
      <w:r w:rsidRPr="009B6B14">
        <w:rPr>
          <w:rStyle w:val="Emphasis"/>
          <w:rFonts w:ascii="Aptos Narrow" w:hAnsi="Aptos Narrow"/>
          <w:i w:val="0"/>
        </w:rPr>
        <w:t>g</w:t>
      </w:r>
      <w:r w:rsidR="008A1FA8" w:rsidRPr="009B6B14">
        <w:rPr>
          <w:rStyle w:val="Emphasis"/>
          <w:rFonts w:ascii="Aptos Narrow" w:hAnsi="Aptos Narrow"/>
          <w:i w:val="0"/>
        </w:rPr>
        <w:t xml:space="preserve">in with tax year in which development district </w:t>
      </w:r>
      <w:r w:rsidRPr="009B6B14">
        <w:rPr>
          <w:rStyle w:val="Emphasis"/>
          <w:rFonts w:ascii="Aptos Narrow" w:hAnsi="Aptos Narrow"/>
          <w:i w:val="0"/>
        </w:rPr>
        <w:t>d</w:t>
      </w:r>
      <w:r w:rsidR="008A1FA8" w:rsidRPr="009B6B14">
        <w:rPr>
          <w:rStyle w:val="Emphasis"/>
          <w:rFonts w:ascii="Aptos Narrow" w:hAnsi="Aptos Narrow"/>
          <w:i w:val="0"/>
        </w:rPr>
        <w:t xml:space="preserve">esignation is effective pursuant to </w:t>
      </w:r>
      <w:r w:rsidR="0032329D" w:rsidRPr="009B6B14">
        <w:rPr>
          <w:rStyle w:val="Emphasis"/>
          <w:rFonts w:ascii="Aptos Narrow" w:hAnsi="Aptos Narrow"/>
          <w:i w:val="0"/>
        </w:rPr>
        <w:t xml:space="preserve">MRS 30-A </w:t>
      </w:r>
      <w:r w:rsidR="0032329D" w:rsidRPr="009B6B14">
        <w:rPr>
          <w:rStyle w:val="Emphasis"/>
          <w:rFonts w:ascii="Aptos Narrow" w:hAnsi="Aptos Narrow" w:cstheme="minorHAnsi"/>
          <w:i w:val="0"/>
        </w:rPr>
        <w:t>§</w:t>
      </w:r>
      <w:r w:rsidR="008A1FA8" w:rsidRPr="009B6B14">
        <w:rPr>
          <w:rStyle w:val="Emphasis"/>
          <w:rFonts w:ascii="Aptos Narrow" w:hAnsi="Aptos Narrow"/>
          <w:i w:val="0"/>
        </w:rPr>
        <w:t>5226</w:t>
      </w:r>
      <w:r w:rsidR="00FA5B03" w:rsidRPr="009B6B14">
        <w:rPr>
          <w:rStyle w:val="Emphasis"/>
          <w:rFonts w:ascii="Aptos Narrow" w:hAnsi="Aptos Narrow"/>
          <w:i w:val="0"/>
        </w:rPr>
        <w:t>,</w:t>
      </w:r>
      <w:r w:rsidR="008A1FA8" w:rsidRPr="009B6B14">
        <w:rPr>
          <w:rStyle w:val="Emphasis"/>
          <w:rFonts w:ascii="Aptos Narrow" w:hAnsi="Aptos Narrow"/>
          <w:i w:val="0"/>
        </w:rPr>
        <w:t xml:space="preserve"> or the subsequent tax year (</w:t>
      </w:r>
      <w:r w:rsidR="0061683F" w:rsidRPr="009B6B14">
        <w:rPr>
          <w:rStyle w:val="Emphasis"/>
          <w:rFonts w:ascii="Aptos Narrow" w:hAnsi="Aptos Narrow"/>
          <w:i w:val="0"/>
        </w:rPr>
        <w:t xml:space="preserve">MRS Title 30-A </w:t>
      </w:r>
      <w:r w:rsidR="0061683F" w:rsidRPr="009B6B14">
        <w:rPr>
          <w:rStyle w:val="Emphasis"/>
          <w:rFonts w:ascii="Aptos Narrow" w:hAnsi="Aptos Narrow" w:cstheme="minorHAnsi"/>
          <w:i w:val="0"/>
        </w:rPr>
        <w:t>§</w:t>
      </w:r>
      <w:r w:rsidR="008A1FA8" w:rsidRPr="009B6B14">
        <w:rPr>
          <w:rStyle w:val="Emphasis"/>
          <w:rFonts w:ascii="Aptos Narrow" w:hAnsi="Aptos Narrow"/>
          <w:i w:val="0"/>
        </w:rPr>
        <w:t>5224 (2)(H)</w:t>
      </w:r>
      <w:r w:rsidRPr="009B6B14">
        <w:rPr>
          <w:rStyle w:val="Emphasis"/>
          <w:rFonts w:ascii="Aptos Narrow" w:hAnsi="Aptos Narrow"/>
          <w:i w:val="0"/>
        </w:rPr>
        <w:t>)]</w:t>
      </w:r>
      <w:r w:rsidR="008A1FA8" w:rsidRPr="009B6B14">
        <w:rPr>
          <w:rStyle w:val="Emphasis"/>
          <w:rFonts w:ascii="Aptos Narrow" w:hAnsi="Aptos Narrow"/>
          <w:i w:val="0"/>
        </w:rPr>
        <w:t xml:space="preserve"> </w:t>
      </w:r>
    </w:p>
    <w:p w14:paraId="33923F9C" w14:textId="77777777" w:rsidR="00A16656" w:rsidRPr="00A903EB" w:rsidRDefault="00A16656" w:rsidP="0061683F">
      <w:pPr>
        <w:pStyle w:val="ListParagraph"/>
        <w:ind w:left="1080"/>
        <w:rPr>
          <w:rStyle w:val="Emphasis"/>
          <w:rFonts w:ascii="Aptos Narrow" w:hAnsi="Aptos Narrow"/>
          <w:i w:val="0"/>
        </w:rPr>
      </w:pPr>
    </w:p>
    <w:p w14:paraId="655BBA9C" w14:textId="3507221E" w:rsidR="00B55E44" w:rsidRPr="003A2F28" w:rsidRDefault="00456BDC" w:rsidP="00ED57B7">
      <w:pPr>
        <w:pStyle w:val="ListParagraph"/>
        <w:numPr>
          <w:ilvl w:val="1"/>
          <w:numId w:val="14"/>
        </w:numPr>
        <w:spacing w:after="0"/>
        <w:rPr>
          <w:rStyle w:val="Emphasis"/>
          <w:i w:val="0"/>
        </w:rPr>
      </w:pPr>
      <w:r w:rsidRPr="00A903EB">
        <w:rPr>
          <w:rStyle w:val="Emphasis"/>
          <w:rFonts w:ascii="Aptos Narrow" w:hAnsi="Aptos Narrow"/>
          <w:i w:val="0"/>
        </w:rPr>
        <w:t>E</w:t>
      </w:r>
      <w:r w:rsidR="007C1B4F" w:rsidRPr="00A903EB">
        <w:rPr>
          <w:rStyle w:val="Emphasis"/>
          <w:rFonts w:ascii="Aptos Narrow" w:hAnsi="Aptos Narrow"/>
          <w:i w:val="0"/>
        </w:rPr>
        <w:t xml:space="preserve">nd </w:t>
      </w:r>
      <w:r w:rsidR="00B55E44" w:rsidRPr="00A903EB">
        <w:rPr>
          <w:rStyle w:val="Emphasis"/>
          <w:rFonts w:ascii="Aptos Narrow" w:hAnsi="Aptos Narrow"/>
          <w:i w:val="0"/>
        </w:rPr>
        <w:t>date of</w:t>
      </w:r>
      <w:r w:rsidR="00B55E44" w:rsidRPr="003A2F28">
        <w:rPr>
          <w:rStyle w:val="Emphasis"/>
          <w:i w:val="0"/>
        </w:rPr>
        <w:t xml:space="preserve"> </w:t>
      </w:r>
      <w:sdt>
        <w:sdtPr>
          <w:rPr>
            <w:rStyle w:val="ForControlContentBoxes"/>
          </w:rPr>
          <w:id w:val="321555888"/>
          <w:lock w:val="sdtLocked"/>
          <w:placeholder>
            <w:docPart w:val="5D3EF5CD2AD24C1BB75580EB310EE3F7"/>
          </w:placeholder>
          <w:showingPlcHdr/>
          <w:date>
            <w:dateFormat w:val="MMMM d, yyyy"/>
            <w:lid w:val="en-US"/>
            <w:storeMappedDataAs w:val="dateTime"/>
            <w:calendar w:val="gregorian"/>
          </w:date>
        </w:sdtPr>
        <w:sdtEndPr>
          <w:rPr>
            <w:rStyle w:val="Emphasis"/>
            <w:rFonts w:asciiTheme="minorHAnsi" w:hAnsiTheme="minorHAnsi"/>
            <w:i/>
            <w:iCs/>
            <w:u w:val="none"/>
          </w:rPr>
        </w:sdtEndPr>
        <w:sdtContent>
          <w:r w:rsidR="00B67C39" w:rsidRPr="0010585F">
            <w:rPr>
              <w:rStyle w:val="PlaceholderText"/>
              <w:rFonts w:ascii="Aptos SemiBold" w:hAnsi="Aptos SemiBold"/>
              <w:u w:val="single"/>
            </w:rPr>
            <w:t xml:space="preserve">Click to enter a date, </w:t>
          </w:r>
        </w:sdtContent>
      </w:sdt>
      <w:r w:rsidR="00B55E44" w:rsidRPr="003A2F28">
        <w:rPr>
          <w:rStyle w:val="Emphasis"/>
          <w:i w:val="0"/>
        </w:rPr>
        <w:t xml:space="preserve"> </w:t>
      </w:r>
      <w:r w:rsidR="00B55E44" w:rsidRPr="00A903EB">
        <w:rPr>
          <w:rStyle w:val="Emphasis"/>
          <w:rFonts w:ascii="Aptos Narrow" w:hAnsi="Aptos Narrow"/>
          <w:i w:val="0"/>
        </w:rPr>
        <w:t>with fiscal year</w:t>
      </w:r>
      <w:r w:rsidR="00B55E44" w:rsidRPr="003A2F28">
        <w:rPr>
          <w:rStyle w:val="Emphasis"/>
          <w:i w:val="0"/>
        </w:rPr>
        <w:t xml:space="preserve"> </w:t>
      </w:r>
      <w:bookmarkStart w:id="12" w:name="_Hlk148608097"/>
      <w:sdt>
        <w:sdtPr>
          <w:rPr>
            <w:rStyle w:val="ForControlContentBoxes"/>
          </w:rPr>
          <w:id w:val="857926573"/>
          <w:lock w:val="sdtLocked"/>
          <w:placeholder>
            <w:docPart w:val="3DC7FD89E159418BA4692143699675DE"/>
          </w:placeholder>
          <w:showingPlcHdr/>
        </w:sdtPr>
        <w:sdtEndPr>
          <w:rPr>
            <w:rStyle w:val="Emphasis"/>
            <w:rFonts w:asciiTheme="minorHAnsi" w:hAnsiTheme="minorHAnsi"/>
            <w:i/>
            <w:iCs/>
            <w:u w:val="none"/>
          </w:rPr>
        </w:sdtEndPr>
        <w:sdtContent>
          <w:r w:rsidR="005D08BF" w:rsidRPr="0010585F">
            <w:rPr>
              <w:rStyle w:val="PlaceholderText"/>
              <w:rFonts w:ascii="Aptos SemiBold" w:hAnsi="Aptos SemiBold"/>
              <w:u w:val="single"/>
            </w:rPr>
            <w:t xml:space="preserve">Click here to </w:t>
          </w:r>
          <w:r w:rsidR="00FE3A39">
            <w:rPr>
              <w:rStyle w:val="PlaceholderText"/>
              <w:rFonts w:ascii="Aptos SemiBold" w:hAnsi="Aptos SemiBold"/>
              <w:u w:val="single"/>
            </w:rPr>
            <w:t>fiscal year</w:t>
          </w:r>
          <w:r w:rsidR="005D08BF" w:rsidRPr="0010585F">
            <w:rPr>
              <w:rStyle w:val="PlaceholderText"/>
              <w:rFonts w:ascii="Aptos SemiBold" w:hAnsi="Aptos SemiBold"/>
              <w:u w:val="single"/>
            </w:rPr>
            <w:t xml:space="preserve"> </w:t>
          </w:r>
        </w:sdtContent>
      </w:sdt>
      <w:bookmarkEnd w:id="12"/>
      <w:r w:rsidR="00126F42">
        <w:rPr>
          <w:rStyle w:val="Emphasis"/>
          <w:i w:val="0"/>
        </w:rPr>
        <w:t>.</w:t>
      </w:r>
      <w:r w:rsidR="003B0BD3">
        <w:rPr>
          <w:rStyle w:val="Emphasis"/>
          <w:i w:val="0"/>
        </w:rPr>
        <w:t xml:space="preserve"> </w:t>
      </w:r>
    </w:p>
    <w:p w14:paraId="0B12E4CB" w14:textId="77777777" w:rsidR="005B5D45" w:rsidRDefault="00122F1E" w:rsidP="008F7D64">
      <w:pPr>
        <w:pStyle w:val="ListParagraph"/>
        <w:numPr>
          <w:ilvl w:val="1"/>
          <w:numId w:val="14"/>
        </w:numPr>
        <w:rPr>
          <w:rStyle w:val="Strong"/>
          <w:iCs/>
        </w:rPr>
        <w:sectPr w:rsidR="005B5D45" w:rsidSect="00E010E4">
          <w:pgSz w:w="12240" w:h="15840"/>
          <w:pgMar w:top="720" w:right="720" w:bottom="720" w:left="720" w:header="576" w:footer="720" w:gutter="0"/>
          <w:cols w:space="720"/>
          <w:docGrid w:linePitch="360"/>
        </w:sectPr>
      </w:pPr>
      <w:r w:rsidRPr="003A2F28">
        <w:rPr>
          <w:rStyle w:val="Strong"/>
          <w:iCs/>
        </w:rPr>
        <w:br w:type="page"/>
      </w:r>
    </w:p>
    <w:p w14:paraId="6EDFE55C" w14:textId="262A1BE4" w:rsidR="00122F1E" w:rsidRPr="001152BD" w:rsidRDefault="00122F1E" w:rsidP="00D54428">
      <w:pPr>
        <w:pStyle w:val="Heading3"/>
        <w:rPr>
          <w:rStyle w:val="Strong"/>
          <w:color w:val="365F91" w:themeColor="accent1" w:themeShade="BF"/>
        </w:rPr>
      </w:pPr>
      <w:bookmarkStart w:id="13" w:name="_Toc168648678"/>
      <w:r w:rsidRPr="001152BD">
        <w:rPr>
          <w:rStyle w:val="Strong"/>
          <w:color w:val="365F91" w:themeColor="accent1" w:themeShade="BF"/>
        </w:rPr>
        <w:lastRenderedPageBreak/>
        <w:t>Original Assessed Value</w:t>
      </w:r>
      <w:bookmarkEnd w:id="13"/>
    </w:p>
    <w:p w14:paraId="1E6EDB4E" w14:textId="3B09DA5E" w:rsidR="00122F1E" w:rsidRPr="00A903EB" w:rsidRDefault="000A4541" w:rsidP="00122F1E">
      <w:pPr>
        <w:pStyle w:val="ListParagraph"/>
        <w:numPr>
          <w:ilvl w:val="0"/>
          <w:numId w:val="14"/>
        </w:numPr>
        <w:rPr>
          <w:rStyle w:val="Emphasis"/>
          <w:rFonts w:ascii="Aptos Narrow" w:hAnsi="Aptos Narrow"/>
          <w:i w:val="0"/>
        </w:rPr>
      </w:pPr>
      <w:r w:rsidRPr="00A903EB">
        <w:rPr>
          <w:rStyle w:val="Emphasis"/>
          <w:rFonts w:ascii="Aptos Narrow" w:hAnsi="Aptos Narrow"/>
          <w:i w:val="0"/>
        </w:rPr>
        <w:t xml:space="preserve">Provide the </w:t>
      </w:r>
      <w:r w:rsidR="00122F1E" w:rsidRPr="00A903EB">
        <w:rPr>
          <w:rStyle w:val="Emphasis"/>
          <w:rFonts w:ascii="Aptos Narrow" w:hAnsi="Aptos Narrow"/>
          <w:i w:val="0"/>
        </w:rPr>
        <w:t xml:space="preserve">taxable </w:t>
      </w:r>
      <w:r w:rsidR="003979E9" w:rsidRPr="00A903EB">
        <w:rPr>
          <w:rStyle w:val="Emphasis"/>
          <w:rFonts w:ascii="Aptos Narrow" w:hAnsi="Aptos Narrow"/>
          <w:i w:val="0"/>
        </w:rPr>
        <w:t xml:space="preserve">assessed value of the development district as of </w:t>
      </w:r>
      <w:r w:rsidRPr="00A903EB">
        <w:rPr>
          <w:rStyle w:val="Emphasis"/>
          <w:rFonts w:ascii="Aptos Narrow" w:hAnsi="Aptos Narrow"/>
          <w:i w:val="0"/>
        </w:rPr>
        <w:t xml:space="preserve">the </w:t>
      </w:r>
      <w:r w:rsidR="003979E9" w:rsidRPr="00A903EB">
        <w:rPr>
          <w:rStyle w:val="Emphasis"/>
          <w:rFonts w:ascii="Aptos Narrow" w:hAnsi="Aptos Narrow"/>
          <w:i w:val="0"/>
        </w:rPr>
        <w:t>March 31</w:t>
      </w:r>
      <w:r w:rsidR="003979E9" w:rsidRPr="00A903EB">
        <w:rPr>
          <w:rStyle w:val="Emphasis"/>
          <w:rFonts w:ascii="Aptos Narrow" w:hAnsi="Aptos Narrow"/>
          <w:i w:val="0"/>
          <w:vertAlign w:val="superscript"/>
        </w:rPr>
        <w:t>st</w:t>
      </w:r>
      <w:r w:rsidR="003979E9" w:rsidRPr="00A903EB">
        <w:rPr>
          <w:rStyle w:val="Emphasis"/>
          <w:rFonts w:ascii="Aptos Narrow" w:hAnsi="Aptos Narrow"/>
          <w:i w:val="0"/>
        </w:rPr>
        <w:t xml:space="preserve"> of the tax year preceding the</w:t>
      </w:r>
      <w:r w:rsidR="00714E4B" w:rsidRPr="00A903EB">
        <w:rPr>
          <w:rStyle w:val="Emphasis"/>
          <w:rFonts w:ascii="Aptos Narrow" w:hAnsi="Aptos Narrow"/>
          <w:i w:val="0"/>
        </w:rPr>
        <w:t xml:space="preserve"> </w:t>
      </w:r>
      <w:r w:rsidRPr="00A903EB">
        <w:rPr>
          <w:rStyle w:val="Emphasis"/>
          <w:rFonts w:ascii="Aptos Narrow" w:hAnsi="Aptos Narrow"/>
          <w:i w:val="0"/>
        </w:rPr>
        <w:t xml:space="preserve">property </w:t>
      </w:r>
      <w:r w:rsidR="00714E4B" w:rsidRPr="00A903EB">
        <w:rPr>
          <w:rStyle w:val="Emphasis"/>
          <w:rFonts w:ascii="Aptos Narrow" w:hAnsi="Aptos Narrow"/>
          <w:i w:val="0"/>
        </w:rPr>
        <w:t>tax</w:t>
      </w:r>
      <w:r w:rsidR="003979E9" w:rsidRPr="00A903EB">
        <w:rPr>
          <w:rStyle w:val="Emphasis"/>
          <w:rFonts w:ascii="Aptos Narrow" w:hAnsi="Aptos Narrow"/>
          <w:i w:val="0"/>
        </w:rPr>
        <w:t xml:space="preserve"> year in which </w:t>
      </w:r>
      <w:r w:rsidR="00714E4B" w:rsidRPr="00A903EB">
        <w:rPr>
          <w:rStyle w:val="Emphasis"/>
          <w:rFonts w:ascii="Aptos Narrow" w:hAnsi="Aptos Narrow"/>
          <w:i w:val="0"/>
        </w:rPr>
        <w:t xml:space="preserve">the </w:t>
      </w:r>
      <w:r w:rsidR="008901DC" w:rsidRPr="00A903EB">
        <w:rPr>
          <w:rStyle w:val="Emphasis"/>
          <w:rFonts w:ascii="Aptos Narrow" w:hAnsi="Aptos Narrow"/>
          <w:i w:val="0"/>
        </w:rPr>
        <w:t>district</w:t>
      </w:r>
      <w:r w:rsidR="003979E9" w:rsidRPr="00A903EB">
        <w:rPr>
          <w:rStyle w:val="Emphasis"/>
          <w:rFonts w:ascii="Aptos Narrow" w:hAnsi="Aptos Narrow"/>
          <w:i w:val="0"/>
        </w:rPr>
        <w:t xml:space="preserve"> was designated by </w:t>
      </w:r>
      <w:r w:rsidR="00714E4B" w:rsidRPr="00A903EB">
        <w:rPr>
          <w:rStyle w:val="Emphasis"/>
          <w:rFonts w:ascii="Aptos Narrow" w:hAnsi="Aptos Narrow"/>
          <w:i w:val="0"/>
        </w:rPr>
        <w:t xml:space="preserve">the </w:t>
      </w:r>
      <w:r w:rsidR="003979E9" w:rsidRPr="00A903EB">
        <w:rPr>
          <w:rStyle w:val="Emphasis"/>
          <w:rFonts w:ascii="Aptos Narrow" w:hAnsi="Aptos Narrow"/>
          <w:i w:val="0"/>
        </w:rPr>
        <w:t>legislative body</w:t>
      </w:r>
      <w:r w:rsidR="00706738" w:rsidRPr="00A903EB">
        <w:rPr>
          <w:rStyle w:val="Emphasis"/>
          <w:rFonts w:ascii="Aptos Narrow" w:hAnsi="Aptos Narrow"/>
          <w:i w:val="0"/>
        </w:rPr>
        <w:t>.</w:t>
      </w:r>
      <w:r w:rsidR="00FB6A2C">
        <w:rPr>
          <w:rStyle w:val="Emphasis"/>
          <w:rFonts w:ascii="Aptos Narrow" w:hAnsi="Aptos Narrow"/>
          <w:i w:val="0"/>
        </w:rPr>
        <w:t xml:space="preserve"> **</w:t>
      </w:r>
    </w:p>
    <w:tbl>
      <w:tblPr>
        <w:tblStyle w:val="TableGrid"/>
        <w:tblW w:w="0" w:type="auto"/>
        <w:tblInd w:w="360" w:type="dxa"/>
        <w:tblLook w:val="04A0" w:firstRow="1" w:lastRow="0" w:firstColumn="1" w:lastColumn="0" w:noHBand="0" w:noVBand="1"/>
      </w:tblPr>
      <w:tblGrid>
        <w:gridCol w:w="1656"/>
        <w:gridCol w:w="571"/>
        <w:gridCol w:w="419"/>
        <w:gridCol w:w="1635"/>
        <w:gridCol w:w="1830"/>
        <w:gridCol w:w="1747"/>
        <w:gridCol w:w="687"/>
        <w:gridCol w:w="1885"/>
      </w:tblGrid>
      <w:tr w:rsidR="008E2FA8" w:rsidRPr="00FB6A2C" w14:paraId="73E162B2" w14:textId="77777777" w:rsidTr="008E2FA8">
        <w:tc>
          <w:tcPr>
            <w:tcW w:w="2227" w:type="dxa"/>
            <w:gridSpan w:val="2"/>
          </w:tcPr>
          <w:p w14:paraId="1DE013EF" w14:textId="77777777" w:rsidR="008E2FA8" w:rsidRPr="00FB6A2C" w:rsidRDefault="008E2FA8" w:rsidP="00F41647">
            <w:pPr>
              <w:rPr>
                <w:rStyle w:val="Emphasis"/>
                <w:rFonts w:ascii="Aptos Narrow" w:hAnsi="Aptos Narrow"/>
                <w:i w:val="0"/>
              </w:rPr>
            </w:pPr>
          </w:p>
        </w:tc>
        <w:tc>
          <w:tcPr>
            <w:tcW w:w="2054" w:type="dxa"/>
            <w:gridSpan w:val="2"/>
          </w:tcPr>
          <w:p w14:paraId="38696E13" w14:textId="77777777" w:rsidR="008E2FA8" w:rsidRPr="00FB6A2C" w:rsidRDefault="008E2FA8" w:rsidP="005D7FA6">
            <w:pPr>
              <w:jc w:val="center"/>
              <w:rPr>
                <w:rStyle w:val="Emphasis"/>
                <w:rFonts w:ascii="Aptos Narrow" w:hAnsi="Aptos Narrow"/>
                <w:i w:val="0"/>
              </w:rPr>
            </w:pPr>
            <w:r w:rsidRPr="00FB6A2C">
              <w:rPr>
                <w:rStyle w:val="Emphasis"/>
                <w:rFonts w:ascii="Aptos Narrow" w:hAnsi="Aptos Narrow"/>
                <w:i w:val="0"/>
              </w:rPr>
              <w:t>OAV of Real Property</w:t>
            </w:r>
          </w:p>
        </w:tc>
        <w:tc>
          <w:tcPr>
            <w:tcW w:w="1830" w:type="dxa"/>
          </w:tcPr>
          <w:p w14:paraId="3FB095DC" w14:textId="77777777" w:rsidR="008E2FA8" w:rsidRPr="00FB6A2C" w:rsidRDefault="008E2FA8" w:rsidP="005D7FA6">
            <w:pPr>
              <w:jc w:val="center"/>
              <w:rPr>
                <w:rStyle w:val="Emphasis"/>
                <w:rFonts w:ascii="Aptos Narrow" w:hAnsi="Aptos Narrow"/>
                <w:i w:val="0"/>
              </w:rPr>
            </w:pPr>
            <w:r w:rsidRPr="00FB6A2C">
              <w:rPr>
                <w:rStyle w:val="Emphasis"/>
                <w:rFonts w:ascii="Aptos Narrow" w:hAnsi="Aptos Narrow"/>
                <w:i w:val="0"/>
              </w:rPr>
              <w:t>OAV of Personal Property</w:t>
            </w:r>
          </w:p>
        </w:tc>
        <w:tc>
          <w:tcPr>
            <w:tcW w:w="1747" w:type="dxa"/>
          </w:tcPr>
          <w:p w14:paraId="7471F348" w14:textId="77777777" w:rsidR="008E2FA8" w:rsidRPr="00FB6A2C" w:rsidRDefault="008E2FA8" w:rsidP="005D7FA6">
            <w:pPr>
              <w:jc w:val="center"/>
              <w:rPr>
                <w:rStyle w:val="Emphasis"/>
                <w:rFonts w:ascii="Aptos Narrow" w:hAnsi="Aptos Narrow"/>
                <w:i w:val="0"/>
              </w:rPr>
            </w:pPr>
            <w:r w:rsidRPr="00FB6A2C">
              <w:rPr>
                <w:rStyle w:val="Emphasis"/>
                <w:rFonts w:ascii="Aptos Narrow" w:hAnsi="Aptos Narrow"/>
                <w:i w:val="0"/>
              </w:rPr>
              <w:t>As of</w:t>
            </w:r>
          </w:p>
          <w:p w14:paraId="528F139B" w14:textId="77777777" w:rsidR="008E2FA8" w:rsidRPr="00FB6A2C" w:rsidRDefault="008E2FA8" w:rsidP="005D7FA6">
            <w:pPr>
              <w:jc w:val="center"/>
              <w:rPr>
                <w:rStyle w:val="Emphasis"/>
                <w:rFonts w:ascii="Aptos Narrow" w:hAnsi="Aptos Narrow"/>
                <w:i w:val="0"/>
                <w:sz w:val="20"/>
                <w:szCs w:val="20"/>
              </w:rPr>
            </w:pPr>
            <w:r w:rsidRPr="00FB6A2C">
              <w:rPr>
                <w:rStyle w:val="Emphasis"/>
                <w:rFonts w:ascii="Aptos Narrow" w:hAnsi="Aptos Narrow"/>
                <w:i w:val="0"/>
                <w:sz w:val="20"/>
                <w:szCs w:val="20"/>
              </w:rPr>
              <w:t>(complete year)</w:t>
            </w:r>
          </w:p>
        </w:tc>
        <w:tc>
          <w:tcPr>
            <w:tcW w:w="2572" w:type="dxa"/>
            <w:gridSpan w:val="2"/>
          </w:tcPr>
          <w:p w14:paraId="55F0044A" w14:textId="77777777" w:rsidR="008E2FA8" w:rsidRPr="00FB6A2C" w:rsidRDefault="008E2FA8" w:rsidP="005D7FA6">
            <w:pPr>
              <w:jc w:val="center"/>
              <w:rPr>
                <w:rStyle w:val="Emphasis"/>
                <w:rFonts w:ascii="Aptos Narrow" w:hAnsi="Aptos Narrow"/>
                <w:i w:val="0"/>
              </w:rPr>
            </w:pPr>
            <w:r w:rsidRPr="00FB6A2C">
              <w:rPr>
                <w:rStyle w:val="Emphasis"/>
                <w:rFonts w:ascii="Aptos Narrow" w:hAnsi="Aptos Narrow"/>
                <w:i w:val="0"/>
              </w:rPr>
              <w:t>Total acres</w:t>
            </w:r>
          </w:p>
        </w:tc>
      </w:tr>
      <w:tr w:rsidR="008E2FA8" w:rsidRPr="00FB6A2C" w14:paraId="50639841" w14:textId="77777777" w:rsidTr="008E2FA8">
        <w:tc>
          <w:tcPr>
            <w:tcW w:w="2227" w:type="dxa"/>
            <w:gridSpan w:val="2"/>
          </w:tcPr>
          <w:p w14:paraId="2894425F" w14:textId="77777777" w:rsidR="008E2FA8" w:rsidRPr="00FB6A2C" w:rsidRDefault="008E2FA8" w:rsidP="008E2FA8">
            <w:pPr>
              <w:rPr>
                <w:rStyle w:val="Emphasis"/>
                <w:rFonts w:ascii="Aptos Narrow" w:hAnsi="Aptos Narrow"/>
                <w:i w:val="0"/>
              </w:rPr>
            </w:pPr>
            <w:r w:rsidRPr="00FB6A2C">
              <w:rPr>
                <w:rStyle w:val="Emphasis"/>
                <w:rFonts w:ascii="Aptos Narrow" w:hAnsi="Aptos Narrow"/>
                <w:i w:val="0"/>
              </w:rPr>
              <w:t xml:space="preserve">Original </w:t>
            </w:r>
            <w:r w:rsidR="008901DC" w:rsidRPr="00FB6A2C">
              <w:rPr>
                <w:rStyle w:val="Emphasis"/>
                <w:rFonts w:ascii="Aptos Narrow" w:hAnsi="Aptos Narrow"/>
                <w:i w:val="0"/>
              </w:rPr>
              <w:t>d</w:t>
            </w:r>
            <w:r w:rsidRPr="00FB6A2C">
              <w:rPr>
                <w:rStyle w:val="Emphasis"/>
                <w:rFonts w:ascii="Aptos Narrow" w:hAnsi="Aptos Narrow"/>
                <w:i w:val="0"/>
              </w:rPr>
              <w:t>istrict</w:t>
            </w:r>
          </w:p>
        </w:tc>
        <w:tc>
          <w:tcPr>
            <w:tcW w:w="419" w:type="dxa"/>
          </w:tcPr>
          <w:p w14:paraId="5AC30C27" w14:textId="77777777" w:rsidR="008E2FA8" w:rsidRPr="00FB6A2C" w:rsidRDefault="008E2FA8" w:rsidP="008E2FA8">
            <w:pPr>
              <w:jc w:val="right"/>
              <w:rPr>
                <w:rStyle w:val="Style5"/>
                <w:rFonts w:ascii="Aptos Narrow" w:hAnsi="Aptos Narrow"/>
                <w:color w:val="auto"/>
              </w:rPr>
            </w:pPr>
          </w:p>
        </w:tc>
        <w:tc>
          <w:tcPr>
            <w:tcW w:w="1635" w:type="dxa"/>
          </w:tcPr>
          <w:p w14:paraId="07B6259D" w14:textId="77777777" w:rsidR="008E2FA8" w:rsidRPr="00BA63DC" w:rsidRDefault="008E2FA8" w:rsidP="008E2FA8">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bookmarkStart w:id="14" w:name="Text2"/>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bookmarkEnd w:id="14"/>
          </w:p>
        </w:tc>
        <w:tc>
          <w:tcPr>
            <w:tcW w:w="1830" w:type="dxa"/>
          </w:tcPr>
          <w:p w14:paraId="71CDABA8" w14:textId="77777777" w:rsidR="008E2FA8" w:rsidRPr="00BA63DC" w:rsidRDefault="008E2FA8" w:rsidP="008E2FA8">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7A3F5200" w14:textId="057EF7D2" w:rsidR="008E2FA8" w:rsidRPr="004D46F5" w:rsidRDefault="008E2FA8" w:rsidP="008E2FA8">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Text1"/>
                  <w:enabled/>
                  <w:calcOnExit w:val="0"/>
                  <w:textInput>
                    <w:type w:val="number"/>
                    <w:maxLength w:val="4"/>
                    <w:format w:val="0000"/>
                  </w:textInput>
                </w:ffData>
              </w:fldChar>
            </w:r>
            <w:bookmarkStart w:id="15" w:name="Text1"/>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bookmarkEnd w:id="15"/>
          </w:p>
        </w:tc>
        <w:tc>
          <w:tcPr>
            <w:tcW w:w="687" w:type="dxa"/>
          </w:tcPr>
          <w:p w14:paraId="6A39C182" w14:textId="77777777" w:rsidR="008E2FA8" w:rsidRPr="00FB6A2C" w:rsidRDefault="008E2FA8" w:rsidP="008E2FA8">
            <w:pPr>
              <w:jc w:val="right"/>
              <w:rPr>
                <w:rStyle w:val="Style5"/>
                <w:rFonts w:ascii="Aptos Narrow" w:hAnsi="Aptos Narrow"/>
                <w:color w:val="auto"/>
                <w:sz w:val="28"/>
                <w:szCs w:val="28"/>
              </w:rPr>
            </w:pPr>
          </w:p>
        </w:tc>
        <w:tc>
          <w:tcPr>
            <w:tcW w:w="1885" w:type="dxa"/>
          </w:tcPr>
          <w:p w14:paraId="44C18DA4" w14:textId="77777777" w:rsidR="008E2FA8" w:rsidRPr="00BA63DC" w:rsidRDefault="00455780" w:rsidP="008E2FA8">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8E2FA8" w:rsidRPr="00FB6A2C" w14:paraId="4B7BCDC2" w14:textId="77777777" w:rsidTr="008E2FA8">
        <w:trPr>
          <w:trHeight w:val="152"/>
        </w:trPr>
        <w:tc>
          <w:tcPr>
            <w:tcW w:w="1656" w:type="dxa"/>
            <w:vMerge w:val="restart"/>
          </w:tcPr>
          <w:p w14:paraId="17D4E0FD" w14:textId="77777777" w:rsidR="008E2FA8" w:rsidRPr="00FB6A2C" w:rsidRDefault="008E2FA8" w:rsidP="008E2FA8">
            <w:pPr>
              <w:rPr>
                <w:rStyle w:val="Emphasis"/>
                <w:rFonts w:ascii="Aptos Narrow" w:hAnsi="Aptos Narrow"/>
                <w:i w:val="0"/>
              </w:rPr>
            </w:pPr>
            <w:r w:rsidRPr="00FB6A2C">
              <w:rPr>
                <w:rStyle w:val="Emphasis"/>
                <w:rFonts w:ascii="Aptos Narrow" w:hAnsi="Aptos Narrow"/>
                <w:i w:val="0"/>
              </w:rPr>
              <w:t xml:space="preserve">Amendment: </w:t>
            </w:r>
          </w:p>
          <w:p w14:paraId="5CC8088C" w14:textId="77777777" w:rsidR="008E2FA8" w:rsidRPr="00FB6A2C" w:rsidRDefault="008E2FA8" w:rsidP="008E2FA8">
            <w:pPr>
              <w:rPr>
                <w:rStyle w:val="Emphasis"/>
                <w:rFonts w:ascii="Aptos Narrow" w:hAnsi="Aptos Narrow"/>
                <w:i w:val="0"/>
                <w:sz w:val="20"/>
                <w:szCs w:val="20"/>
              </w:rPr>
            </w:pPr>
            <w:r w:rsidRPr="00FB6A2C">
              <w:rPr>
                <w:rStyle w:val="Emphasis"/>
                <w:rFonts w:ascii="Aptos Narrow" w:hAnsi="Aptos Narrow"/>
                <w:i w:val="0"/>
                <w:sz w:val="20"/>
                <w:szCs w:val="20"/>
              </w:rPr>
              <w:t>(If applicable, with any property added/removed)</w:t>
            </w:r>
          </w:p>
        </w:tc>
        <w:tc>
          <w:tcPr>
            <w:tcW w:w="571" w:type="dxa"/>
            <w:vMerge w:val="restart"/>
          </w:tcPr>
          <w:p w14:paraId="00FCDD5F" w14:textId="77777777" w:rsidR="008E2FA8" w:rsidRPr="00FB6A2C" w:rsidRDefault="008E2FA8" w:rsidP="008E2FA8">
            <w:pPr>
              <w:rPr>
                <w:rStyle w:val="Emphasis"/>
                <w:rFonts w:ascii="Aptos Narrow" w:hAnsi="Aptos Narrow"/>
                <w:i w:val="0"/>
              </w:rPr>
            </w:pPr>
            <w:r w:rsidRPr="00FB6A2C">
              <w:rPr>
                <w:rStyle w:val="Emphasis"/>
                <w:rFonts w:ascii="Aptos Narrow" w:hAnsi="Aptos Narrow"/>
                <w:i w:val="0"/>
              </w:rPr>
              <w:t>#1</w:t>
            </w:r>
          </w:p>
        </w:tc>
        <w:tc>
          <w:tcPr>
            <w:tcW w:w="419" w:type="dxa"/>
            <w:vAlign w:val="center"/>
          </w:tcPr>
          <w:p w14:paraId="7FC5384F" w14:textId="77777777" w:rsidR="008E2FA8" w:rsidRPr="00FB6A2C" w:rsidRDefault="008E2FA8" w:rsidP="008E2FA8">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4C0E34BF" w14:textId="77777777" w:rsidR="008E2FA8" w:rsidRPr="00BA63DC" w:rsidRDefault="008E2FA8" w:rsidP="008E2FA8">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580A671D" w14:textId="77777777" w:rsidR="008E2FA8" w:rsidRPr="00BA63DC" w:rsidRDefault="008E2FA8" w:rsidP="008E2FA8">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2222BAAC" w14:textId="77777777" w:rsidR="008E2FA8" w:rsidRPr="004D46F5" w:rsidRDefault="008E2FA8" w:rsidP="008E2FA8">
            <w:pPr>
              <w:rPr>
                <w:rStyle w:val="Emphasis"/>
                <w:rFonts w:ascii="Aptos SemiBold" w:hAnsi="Aptos SemiBold"/>
                <w:i w:val="0"/>
              </w:rPr>
            </w:pPr>
          </w:p>
        </w:tc>
        <w:tc>
          <w:tcPr>
            <w:tcW w:w="687" w:type="dxa"/>
          </w:tcPr>
          <w:p w14:paraId="29602AFB" w14:textId="77777777" w:rsidR="008E2FA8" w:rsidRPr="00FB6A2C" w:rsidRDefault="001349A2" w:rsidP="008E2FA8">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695DB87F" w14:textId="77777777" w:rsidR="008E2FA8" w:rsidRPr="00BA63DC" w:rsidRDefault="00455780" w:rsidP="008E2FA8">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8E2FA8" w:rsidRPr="00FB6A2C" w14:paraId="1DDD7142" w14:textId="77777777" w:rsidTr="008E2FA8">
        <w:tc>
          <w:tcPr>
            <w:tcW w:w="1656" w:type="dxa"/>
            <w:vMerge/>
          </w:tcPr>
          <w:p w14:paraId="67915B59" w14:textId="77777777" w:rsidR="008E2FA8" w:rsidRPr="00FB6A2C" w:rsidRDefault="008E2FA8" w:rsidP="008E2FA8">
            <w:pPr>
              <w:rPr>
                <w:rStyle w:val="Emphasis"/>
                <w:rFonts w:ascii="Aptos Narrow" w:hAnsi="Aptos Narrow"/>
                <w:i w:val="0"/>
              </w:rPr>
            </w:pPr>
          </w:p>
        </w:tc>
        <w:tc>
          <w:tcPr>
            <w:tcW w:w="571" w:type="dxa"/>
            <w:vMerge/>
          </w:tcPr>
          <w:p w14:paraId="4E6A574C" w14:textId="77777777" w:rsidR="008E2FA8" w:rsidRPr="00FB6A2C" w:rsidRDefault="008E2FA8" w:rsidP="008E2FA8">
            <w:pPr>
              <w:rPr>
                <w:rStyle w:val="Emphasis"/>
                <w:rFonts w:ascii="Aptos Narrow" w:hAnsi="Aptos Narrow"/>
                <w:i w:val="0"/>
              </w:rPr>
            </w:pPr>
          </w:p>
        </w:tc>
        <w:tc>
          <w:tcPr>
            <w:tcW w:w="419" w:type="dxa"/>
            <w:vAlign w:val="center"/>
          </w:tcPr>
          <w:p w14:paraId="60A3E303" w14:textId="77777777" w:rsidR="008E2FA8" w:rsidRPr="00FB6A2C" w:rsidRDefault="008E2FA8" w:rsidP="008E2FA8">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0A48D338" w14:textId="77777777" w:rsidR="008E2FA8" w:rsidRPr="00BA63DC" w:rsidRDefault="008E2FA8" w:rsidP="008E2FA8">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26DBB8C1" w14:textId="77777777" w:rsidR="008E2FA8" w:rsidRPr="00BA63DC" w:rsidRDefault="008E2FA8" w:rsidP="008E2FA8">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564B7A6F" w14:textId="14F5AF29" w:rsidR="008E2FA8" w:rsidRPr="004D46F5" w:rsidRDefault="008E2FA8" w:rsidP="008E2FA8">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28A4E89D" w14:textId="77777777" w:rsidR="008E2FA8" w:rsidRPr="00FB6A2C" w:rsidRDefault="001349A2" w:rsidP="008E2FA8">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597CA547" w14:textId="77777777" w:rsidR="008E2FA8" w:rsidRPr="00BA63DC" w:rsidRDefault="00455780" w:rsidP="008E2FA8">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70707E6A" w14:textId="77777777" w:rsidTr="008E2FA8">
        <w:tc>
          <w:tcPr>
            <w:tcW w:w="1656" w:type="dxa"/>
            <w:vMerge/>
          </w:tcPr>
          <w:p w14:paraId="534EA9FF" w14:textId="77777777" w:rsidR="00E65CBB" w:rsidRPr="00FB6A2C" w:rsidRDefault="00E65CBB" w:rsidP="00E65CBB">
            <w:pPr>
              <w:rPr>
                <w:rStyle w:val="Emphasis"/>
                <w:rFonts w:ascii="Aptos Narrow" w:hAnsi="Aptos Narrow"/>
                <w:i w:val="0"/>
              </w:rPr>
            </w:pPr>
          </w:p>
        </w:tc>
        <w:tc>
          <w:tcPr>
            <w:tcW w:w="571" w:type="dxa"/>
            <w:vMerge w:val="restart"/>
          </w:tcPr>
          <w:p w14:paraId="0BDC7E3F"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#2</w:t>
            </w:r>
          </w:p>
        </w:tc>
        <w:tc>
          <w:tcPr>
            <w:tcW w:w="419" w:type="dxa"/>
            <w:vAlign w:val="center"/>
          </w:tcPr>
          <w:p w14:paraId="24E3EBDD"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56DC40DF"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5AB17EB5"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6656BB78" w14:textId="77777777" w:rsidR="00E65CBB" w:rsidRPr="004D46F5" w:rsidRDefault="00E65CBB" w:rsidP="00E65CBB">
            <w:pPr>
              <w:rPr>
                <w:rStyle w:val="Emphasis"/>
                <w:rFonts w:ascii="Aptos SemiBold" w:hAnsi="Aptos SemiBold"/>
                <w:i w:val="0"/>
              </w:rPr>
            </w:pPr>
          </w:p>
        </w:tc>
        <w:tc>
          <w:tcPr>
            <w:tcW w:w="687" w:type="dxa"/>
          </w:tcPr>
          <w:p w14:paraId="2862E301"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74AB733A"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3861510B" w14:textId="77777777" w:rsidTr="008E2FA8">
        <w:tc>
          <w:tcPr>
            <w:tcW w:w="1656" w:type="dxa"/>
            <w:vMerge/>
          </w:tcPr>
          <w:p w14:paraId="26AE9C93" w14:textId="77777777" w:rsidR="00E65CBB" w:rsidRPr="00FB6A2C" w:rsidRDefault="00E65CBB" w:rsidP="00E65CBB">
            <w:pPr>
              <w:rPr>
                <w:rStyle w:val="Emphasis"/>
                <w:rFonts w:ascii="Aptos Narrow" w:hAnsi="Aptos Narrow"/>
                <w:i w:val="0"/>
              </w:rPr>
            </w:pPr>
          </w:p>
        </w:tc>
        <w:tc>
          <w:tcPr>
            <w:tcW w:w="571" w:type="dxa"/>
            <w:vMerge/>
          </w:tcPr>
          <w:p w14:paraId="13B974D1" w14:textId="77777777" w:rsidR="00E65CBB" w:rsidRPr="00FB6A2C" w:rsidRDefault="00E65CBB" w:rsidP="00E65CBB">
            <w:pPr>
              <w:rPr>
                <w:rStyle w:val="Emphasis"/>
                <w:rFonts w:ascii="Aptos Narrow" w:hAnsi="Aptos Narrow"/>
                <w:i w:val="0"/>
              </w:rPr>
            </w:pPr>
          </w:p>
        </w:tc>
        <w:tc>
          <w:tcPr>
            <w:tcW w:w="419" w:type="dxa"/>
            <w:vAlign w:val="center"/>
          </w:tcPr>
          <w:p w14:paraId="4CC33F5B"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79626032"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4E114BB5"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08924E2D" w14:textId="074F9212"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6FCDCBA4"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450A54BB"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268C5765" w14:textId="77777777" w:rsidTr="008E2FA8">
        <w:tc>
          <w:tcPr>
            <w:tcW w:w="1656" w:type="dxa"/>
            <w:vMerge/>
          </w:tcPr>
          <w:p w14:paraId="086ED4F0" w14:textId="77777777" w:rsidR="00E65CBB" w:rsidRPr="00FB6A2C" w:rsidRDefault="00E65CBB" w:rsidP="00E65CBB">
            <w:pPr>
              <w:rPr>
                <w:rStyle w:val="Emphasis"/>
                <w:rFonts w:ascii="Aptos Narrow" w:hAnsi="Aptos Narrow"/>
                <w:i w:val="0"/>
              </w:rPr>
            </w:pPr>
          </w:p>
        </w:tc>
        <w:tc>
          <w:tcPr>
            <w:tcW w:w="571" w:type="dxa"/>
            <w:vMerge w:val="restart"/>
          </w:tcPr>
          <w:p w14:paraId="1EEBA8AC"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#3</w:t>
            </w:r>
          </w:p>
        </w:tc>
        <w:tc>
          <w:tcPr>
            <w:tcW w:w="419" w:type="dxa"/>
            <w:vAlign w:val="center"/>
          </w:tcPr>
          <w:p w14:paraId="51B28BC6"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49A91B19"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778164B2"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3A00FFF8" w14:textId="77777777" w:rsidR="00E65CBB" w:rsidRPr="004D46F5" w:rsidRDefault="00E65CBB" w:rsidP="00E65CBB">
            <w:pPr>
              <w:rPr>
                <w:rStyle w:val="Emphasis"/>
                <w:rFonts w:ascii="Aptos SemiBold" w:hAnsi="Aptos SemiBold"/>
                <w:i w:val="0"/>
              </w:rPr>
            </w:pPr>
          </w:p>
        </w:tc>
        <w:tc>
          <w:tcPr>
            <w:tcW w:w="687" w:type="dxa"/>
          </w:tcPr>
          <w:p w14:paraId="536897F2"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6E9A0A5C"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2C42CDFA" w14:textId="77777777" w:rsidTr="008E2FA8">
        <w:tc>
          <w:tcPr>
            <w:tcW w:w="1656" w:type="dxa"/>
            <w:vMerge/>
          </w:tcPr>
          <w:p w14:paraId="71018DC9" w14:textId="77777777" w:rsidR="00E65CBB" w:rsidRPr="00FB6A2C" w:rsidRDefault="00E65CBB" w:rsidP="00E65CBB">
            <w:pPr>
              <w:rPr>
                <w:rStyle w:val="Emphasis"/>
                <w:rFonts w:ascii="Aptos Narrow" w:hAnsi="Aptos Narrow"/>
                <w:i w:val="0"/>
              </w:rPr>
            </w:pPr>
          </w:p>
        </w:tc>
        <w:tc>
          <w:tcPr>
            <w:tcW w:w="571" w:type="dxa"/>
            <w:vMerge/>
          </w:tcPr>
          <w:p w14:paraId="63A95EE3" w14:textId="77777777" w:rsidR="00E65CBB" w:rsidRPr="00FB6A2C" w:rsidRDefault="00E65CBB" w:rsidP="00E65CBB">
            <w:pPr>
              <w:rPr>
                <w:rStyle w:val="Emphasis"/>
                <w:rFonts w:ascii="Aptos Narrow" w:hAnsi="Aptos Narrow"/>
                <w:i w:val="0"/>
              </w:rPr>
            </w:pPr>
          </w:p>
        </w:tc>
        <w:tc>
          <w:tcPr>
            <w:tcW w:w="419" w:type="dxa"/>
            <w:vAlign w:val="center"/>
          </w:tcPr>
          <w:p w14:paraId="73AA28DE"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61EEB6E5"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1DEB5EE9"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69A4E3D0" w14:textId="1C8CB50E"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75C4943A"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117763F8"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372E8634" w14:textId="77777777" w:rsidTr="008E2FA8">
        <w:tc>
          <w:tcPr>
            <w:tcW w:w="1656" w:type="dxa"/>
            <w:vMerge/>
          </w:tcPr>
          <w:p w14:paraId="19E4C218" w14:textId="77777777" w:rsidR="00E65CBB" w:rsidRPr="00FB6A2C" w:rsidRDefault="00E65CBB" w:rsidP="00E65CBB">
            <w:pPr>
              <w:rPr>
                <w:rStyle w:val="Emphasis"/>
                <w:rFonts w:ascii="Aptos Narrow" w:hAnsi="Aptos Narrow"/>
                <w:i w:val="0"/>
              </w:rPr>
            </w:pPr>
          </w:p>
        </w:tc>
        <w:tc>
          <w:tcPr>
            <w:tcW w:w="571" w:type="dxa"/>
            <w:vMerge w:val="restart"/>
          </w:tcPr>
          <w:p w14:paraId="77F6D720"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#4</w:t>
            </w:r>
          </w:p>
        </w:tc>
        <w:tc>
          <w:tcPr>
            <w:tcW w:w="419" w:type="dxa"/>
            <w:vAlign w:val="center"/>
          </w:tcPr>
          <w:p w14:paraId="53A7E09B"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6A608F6B"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156AF868"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43C85CE9" w14:textId="77777777" w:rsidR="00E65CBB" w:rsidRPr="004D46F5" w:rsidRDefault="00E65CBB" w:rsidP="00E65CBB">
            <w:pPr>
              <w:rPr>
                <w:rStyle w:val="Emphasis"/>
                <w:rFonts w:ascii="Aptos SemiBold" w:hAnsi="Aptos SemiBold"/>
                <w:i w:val="0"/>
              </w:rPr>
            </w:pPr>
          </w:p>
        </w:tc>
        <w:tc>
          <w:tcPr>
            <w:tcW w:w="687" w:type="dxa"/>
          </w:tcPr>
          <w:p w14:paraId="78A13A25"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5C40A609"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66B0AFD2" w14:textId="77777777" w:rsidTr="008E2FA8">
        <w:tc>
          <w:tcPr>
            <w:tcW w:w="1656" w:type="dxa"/>
            <w:vMerge/>
          </w:tcPr>
          <w:p w14:paraId="0EDF580E" w14:textId="77777777" w:rsidR="00E65CBB" w:rsidRPr="00FB6A2C" w:rsidRDefault="00E65CBB" w:rsidP="00E65CBB">
            <w:pPr>
              <w:rPr>
                <w:rStyle w:val="Emphasis"/>
                <w:rFonts w:ascii="Aptos Narrow" w:hAnsi="Aptos Narrow"/>
                <w:i w:val="0"/>
              </w:rPr>
            </w:pPr>
          </w:p>
        </w:tc>
        <w:tc>
          <w:tcPr>
            <w:tcW w:w="571" w:type="dxa"/>
            <w:vMerge/>
          </w:tcPr>
          <w:p w14:paraId="2941B86D" w14:textId="77777777" w:rsidR="00E65CBB" w:rsidRPr="00FB6A2C" w:rsidRDefault="00E65CBB" w:rsidP="00E65CBB">
            <w:pPr>
              <w:rPr>
                <w:rStyle w:val="Emphasis"/>
                <w:rFonts w:ascii="Aptos Narrow" w:hAnsi="Aptos Narrow"/>
                <w:i w:val="0"/>
              </w:rPr>
            </w:pPr>
          </w:p>
        </w:tc>
        <w:tc>
          <w:tcPr>
            <w:tcW w:w="419" w:type="dxa"/>
            <w:vAlign w:val="center"/>
          </w:tcPr>
          <w:p w14:paraId="594CEEEF"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77772FA5"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326BD191"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6D536EA1" w14:textId="56EE8873"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34C81737"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7B2F7537"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4EEBA4C3" w14:textId="77777777" w:rsidTr="008E2FA8">
        <w:tc>
          <w:tcPr>
            <w:tcW w:w="1656" w:type="dxa"/>
            <w:vMerge/>
          </w:tcPr>
          <w:p w14:paraId="2355FA69" w14:textId="77777777" w:rsidR="00E65CBB" w:rsidRPr="00FB6A2C" w:rsidRDefault="00E65CBB" w:rsidP="00E65CBB">
            <w:pPr>
              <w:rPr>
                <w:rStyle w:val="Emphasis"/>
                <w:rFonts w:ascii="Aptos Narrow" w:hAnsi="Aptos Narrow"/>
                <w:i w:val="0"/>
              </w:rPr>
            </w:pPr>
          </w:p>
        </w:tc>
        <w:tc>
          <w:tcPr>
            <w:tcW w:w="571" w:type="dxa"/>
            <w:vMerge w:val="restart"/>
          </w:tcPr>
          <w:p w14:paraId="34744FEF"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#5</w:t>
            </w:r>
          </w:p>
        </w:tc>
        <w:tc>
          <w:tcPr>
            <w:tcW w:w="419" w:type="dxa"/>
            <w:vAlign w:val="center"/>
          </w:tcPr>
          <w:p w14:paraId="6D2B49BB"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30B876D5"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2FB3926F"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170589FD" w14:textId="77777777" w:rsidR="00E65CBB" w:rsidRPr="004D46F5" w:rsidRDefault="00E65CBB" w:rsidP="00E65CBB">
            <w:pPr>
              <w:rPr>
                <w:rStyle w:val="Emphasis"/>
                <w:rFonts w:ascii="Aptos SemiBold" w:hAnsi="Aptos SemiBold"/>
                <w:i w:val="0"/>
              </w:rPr>
            </w:pPr>
          </w:p>
        </w:tc>
        <w:tc>
          <w:tcPr>
            <w:tcW w:w="687" w:type="dxa"/>
          </w:tcPr>
          <w:p w14:paraId="4A8B6455"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6094FE46"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24003D31" w14:textId="77777777" w:rsidTr="008E2FA8">
        <w:tc>
          <w:tcPr>
            <w:tcW w:w="1656" w:type="dxa"/>
            <w:vMerge/>
          </w:tcPr>
          <w:p w14:paraId="411CA4CE" w14:textId="77777777" w:rsidR="00E65CBB" w:rsidRPr="00FB6A2C" w:rsidRDefault="00E65CBB" w:rsidP="00E65CBB">
            <w:pPr>
              <w:rPr>
                <w:rStyle w:val="Emphasis"/>
                <w:rFonts w:ascii="Aptos Narrow" w:hAnsi="Aptos Narrow"/>
                <w:i w:val="0"/>
              </w:rPr>
            </w:pPr>
          </w:p>
        </w:tc>
        <w:tc>
          <w:tcPr>
            <w:tcW w:w="571" w:type="dxa"/>
            <w:vMerge/>
          </w:tcPr>
          <w:p w14:paraId="02EB561F" w14:textId="77777777" w:rsidR="00E65CBB" w:rsidRPr="00FB6A2C" w:rsidRDefault="00E65CBB" w:rsidP="00E65CBB">
            <w:pPr>
              <w:rPr>
                <w:rStyle w:val="Emphasis"/>
                <w:rFonts w:ascii="Aptos Narrow" w:hAnsi="Aptos Narrow"/>
                <w:i w:val="0"/>
              </w:rPr>
            </w:pPr>
          </w:p>
        </w:tc>
        <w:tc>
          <w:tcPr>
            <w:tcW w:w="419" w:type="dxa"/>
            <w:vAlign w:val="center"/>
          </w:tcPr>
          <w:p w14:paraId="19538A3A"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34EA97EF"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26D37388"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1903FBBB" w14:textId="120243F7"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48DCE7CF"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5DB5D6D9"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26371B11" w14:textId="77777777" w:rsidTr="008E2FA8">
        <w:tc>
          <w:tcPr>
            <w:tcW w:w="1656" w:type="dxa"/>
            <w:vMerge/>
          </w:tcPr>
          <w:p w14:paraId="38384C08" w14:textId="77777777" w:rsidR="00E65CBB" w:rsidRPr="00FB6A2C" w:rsidRDefault="00E65CBB" w:rsidP="00E65CBB">
            <w:pPr>
              <w:rPr>
                <w:rStyle w:val="Emphasis"/>
                <w:rFonts w:ascii="Aptos Narrow" w:hAnsi="Aptos Narrow"/>
                <w:i w:val="0"/>
              </w:rPr>
            </w:pPr>
          </w:p>
        </w:tc>
        <w:tc>
          <w:tcPr>
            <w:tcW w:w="571" w:type="dxa"/>
            <w:vMerge w:val="restart"/>
          </w:tcPr>
          <w:p w14:paraId="62C99077"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#6</w:t>
            </w:r>
          </w:p>
        </w:tc>
        <w:tc>
          <w:tcPr>
            <w:tcW w:w="419" w:type="dxa"/>
            <w:vAlign w:val="center"/>
          </w:tcPr>
          <w:p w14:paraId="69B822F5"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58220943"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2CCA3DA3"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65AB5813" w14:textId="77777777" w:rsidR="00E65CBB" w:rsidRPr="004D46F5" w:rsidRDefault="00E65CBB" w:rsidP="00E65CBB">
            <w:pPr>
              <w:rPr>
                <w:rStyle w:val="Emphasis"/>
                <w:rFonts w:ascii="Aptos SemiBold" w:hAnsi="Aptos SemiBold"/>
                <w:i w:val="0"/>
              </w:rPr>
            </w:pPr>
          </w:p>
        </w:tc>
        <w:tc>
          <w:tcPr>
            <w:tcW w:w="687" w:type="dxa"/>
          </w:tcPr>
          <w:p w14:paraId="795EC424"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439780DB"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37E1996D" w14:textId="77777777" w:rsidTr="008E2FA8">
        <w:tc>
          <w:tcPr>
            <w:tcW w:w="1656" w:type="dxa"/>
            <w:vMerge/>
          </w:tcPr>
          <w:p w14:paraId="2B1615EC" w14:textId="77777777" w:rsidR="00E65CBB" w:rsidRPr="00FB6A2C" w:rsidRDefault="00E65CBB" w:rsidP="00E65CBB">
            <w:pPr>
              <w:rPr>
                <w:rStyle w:val="Emphasis"/>
                <w:rFonts w:ascii="Aptos Narrow" w:hAnsi="Aptos Narrow"/>
                <w:i w:val="0"/>
              </w:rPr>
            </w:pPr>
          </w:p>
        </w:tc>
        <w:tc>
          <w:tcPr>
            <w:tcW w:w="571" w:type="dxa"/>
            <w:vMerge/>
          </w:tcPr>
          <w:p w14:paraId="0953C1CD" w14:textId="77777777" w:rsidR="00E65CBB" w:rsidRPr="00FB6A2C" w:rsidRDefault="00E65CBB" w:rsidP="00E65CBB">
            <w:pPr>
              <w:rPr>
                <w:rStyle w:val="Emphasis"/>
                <w:rFonts w:ascii="Aptos Narrow" w:hAnsi="Aptos Narrow"/>
                <w:i w:val="0"/>
              </w:rPr>
            </w:pPr>
          </w:p>
        </w:tc>
        <w:tc>
          <w:tcPr>
            <w:tcW w:w="419" w:type="dxa"/>
            <w:vAlign w:val="center"/>
          </w:tcPr>
          <w:p w14:paraId="6D3E7863"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109D6089"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008D10E9"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3ECE6368" w14:textId="6E93EFAD"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0EC85F6F"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3801CB50"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4AD018AF" w14:textId="77777777" w:rsidTr="008E2FA8">
        <w:tc>
          <w:tcPr>
            <w:tcW w:w="1656" w:type="dxa"/>
            <w:vMerge/>
          </w:tcPr>
          <w:p w14:paraId="64C7AA82" w14:textId="77777777" w:rsidR="00E65CBB" w:rsidRPr="00FB6A2C" w:rsidRDefault="00E65CBB" w:rsidP="00E65CBB">
            <w:pPr>
              <w:rPr>
                <w:rStyle w:val="Emphasis"/>
                <w:rFonts w:ascii="Aptos Narrow" w:hAnsi="Aptos Narrow"/>
                <w:i w:val="0"/>
              </w:rPr>
            </w:pPr>
          </w:p>
        </w:tc>
        <w:tc>
          <w:tcPr>
            <w:tcW w:w="571" w:type="dxa"/>
            <w:vMerge w:val="restart"/>
          </w:tcPr>
          <w:p w14:paraId="5AE53B1B"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#7</w:t>
            </w:r>
          </w:p>
        </w:tc>
        <w:tc>
          <w:tcPr>
            <w:tcW w:w="419" w:type="dxa"/>
            <w:vAlign w:val="center"/>
          </w:tcPr>
          <w:p w14:paraId="27195AA5"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12B72BA2"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1811A877"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7878A30F" w14:textId="77777777" w:rsidR="00E65CBB" w:rsidRPr="004D46F5" w:rsidRDefault="00E65CBB" w:rsidP="00E65CBB">
            <w:pPr>
              <w:rPr>
                <w:rStyle w:val="Emphasis"/>
                <w:rFonts w:ascii="Aptos SemiBold" w:hAnsi="Aptos SemiBold"/>
                <w:i w:val="0"/>
              </w:rPr>
            </w:pPr>
          </w:p>
        </w:tc>
        <w:tc>
          <w:tcPr>
            <w:tcW w:w="687" w:type="dxa"/>
          </w:tcPr>
          <w:p w14:paraId="471481BE" w14:textId="77777777" w:rsidR="00E65CBB" w:rsidRPr="00FB6A2C" w:rsidRDefault="00E65CBB" w:rsidP="00E65CBB">
            <w:pPr>
              <w:jc w:val="right"/>
              <w:rPr>
                <w:rStyle w:val="Emphasis"/>
                <w:rFonts w:ascii="Aptos Narrow" w:hAnsi="Aptos Narrow"/>
                <w:i w:val="0"/>
                <w:sz w:val="28"/>
                <w:szCs w:val="28"/>
              </w:rPr>
            </w:pPr>
            <w:r w:rsidRPr="00FB6A2C">
              <w:rPr>
                <w:rStyle w:val="Emphasis"/>
                <w:rFonts w:ascii="Aptos Narrow" w:hAnsi="Aptos Narrow"/>
                <w:i w:val="0"/>
                <w:sz w:val="28"/>
                <w:szCs w:val="28"/>
              </w:rPr>
              <w:t>-</w:t>
            </w:r>
          </w:p>
        </w:tc>
        <w:tc>
          <w:tcPr>
            <w:tcW w:w="1885" w:type="dxa"/>
          </w:tcPr>
          <w:p w14:paraId="78C22345"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0689D024" w14:textId="77777777" w:rsidTr="008E2FA8">
        <w:tc>
          <w:tcPr>
            <w:tcW w:w="1656" w:type="dxa"/>
            <w:vMerge/>
          </w:tcPr>
          <w:p w14:paraId="2C4FCCEA" w14:textId="77777777" w:rsidR="00E65CBB" w:rsidRPr="00FB6A2C" w:rsidRDefault="00E65CBB" w:rsidP="00E65CBB">
            <w:pPr>
              <w:rPr>
                <w:rStyle w:val="Emphasis"/>
                <w:rFonts w:ascii="Aptos Narrow" w:hAnsi="Aptos Narrow"/>
                <w:i w:val="0"/>
              </w:rPr>
            </w:pPr>
          </w:p>
        </w:tc>
        <w:tc>
          <w:tcPr>
            <w:tcW w:w="571" w:type="dxa"/>
            <w:vMerge/>
          </w:tcPr>
          <w:p w14:paraId="0C74F099" w14:textId="77777777" w:rsidR="00E65CBB" w:rsidRPr="00FB6A2C" w:rsidRDefault="00E65CBB" w:rsidP="00E65CBB">
            <w:pPr>
              <w:rPr>
                <w:rStyle w:val="Emphasis"/>
                <w:rFonts w:ascii="Aptos Narrow" w:hAnsi="Aptos Narrow"/>
                <w:i w:val="0"/>
              </w:rPr>
            </w:pPr>
          </w:p>
        </w:tc>
        <w:tc>
          <w:tcPr>
            <w:tcW w:w="419" w:type="dxa"/>
            <w:vAlign w:val="center"/>
          </w:tcPr>
          <w:p w14:paraId="7D3ECAE9"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6CFB48B9"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7F21D99D"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50A65857" w14:textId="431E2E8C"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1897E8A2" w14:textId="77777777" w:rsidR="00E65CBB" w:rsidRPr="00FB6A2C" w:rsidRDefault="00E65CBB" w:rsidP="00E65CBB">
            <w:pPr>
              <w:jc w:val="right"/>
              <w:rPr>
                <w:rStyle w:val="Emphasis"/>
                <w:rFonts w:ascii="Aptos Narrow" w:hAnsi="Aptos Narrow"/>
                <w:i w:val="0"/>
                <w:sz w:val="28"/>
                <w:szCs w:val="28"/>
              </w:rPr>
            </w:pPr>
            <w:r w:rsidRPr="00FB6A2C">
              <w:rPr>
                <w:rStyle w:val="Emphasis"/>
                <w:rFonts w:ascii="Aptos Narrow" w:hAnsi="Aptos Narrow"/>
                <w:i w:val="0"/>
                <w:sz w:val="28"/>
                <w:szCs w:val="28"/>
              </w:rPr>
              <w:t>+</w:t>
            </w:r>
          </w:p>
        </w:tc>
        <w:tc>
          <w:tcPr>
            <w:tcW w:w="1885" w:type="dxa"/>
          </w:tcPr>
          <w:p w14:paraId="16C45F54"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2CF8D91A" w14:textId="77777777" w:rsidTr="008E2FA8">
        <w:tc>
          <w:tcPr>
            <w:tcW w:w="1656" w:type="dxa"/>
            <w:vMerge/>
          </w:tcPr>
          <w:p w14:paraId="7002B883" w14:textId="77777777" w:rsidR="00E65CBB" w:rsidRPr="00FB6A2C" w:rsidRDefault="00E65CBB" w:rsidP="00E65CBB">
            <w:pPr>
              <w:rPr>
                <w:rStyle w:val="Emphasis"/>
                <w:rFonts w:ascii="Aptos Narrow" w:hAnsi="Aptos Narrow"/>
                <w:i w:val="0"/>
              </w:rPr>
            </w:pPr>
          </w:p>
        </w:tc>
        <w:tc>
          <w:tcPr>
            <w:tcW w:w="571" w:type="dxa"/>
            <w:vMerge w:val="restart"/>
          </w:tcPr>
          <w:p w14:paraId="336D65B6"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#8</w:t>
            </w:r>
          </w:p>
        </w:tc>
        <w:tc>
          <w:tcPr>
            <w:tcW w:w="419" w:type="dxa"/>
            <w:vAlign w:val="center"/>
          </w:tcPr>
          <w:p w14:paraId="06E3D528"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6D75116E"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3F2AA81D"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628043D0" w14:textId="77777777" w:rsidR="00E65CBB" w:rsidRPr="004D46F5" w:rsidRDefault="00E65CBB" w:rsidP="00E65CBB">
            <w:pPr>
              <w:rPr>
                <w:rStyle w:val="Emphasis"/>
                <w:rFonts w:ascii="Aptos SemiBold" w:hAnsi="Aptos SemiBold"/>
                <w:i w:val="0"/>
              </w:rPr>
            </w:pPr>
          </w:p>
        </w:tc>
        <w:tc>
          <w:tcPr>
            <w:tcW w:w="687" w:type="dxa"/>
          </w:tcPr>
          <w:p w14:paraId="6DB67640" w14:textId="77777777" w:rsidR="00E65CBB" w:rsidRPr="00FB6A2C" w:rsidRDefault="00E65CBB" w:rsidP="00E65CBB">
            <w:pPr>
              <w:jc w:val="right"/>
              <w:rPr>
                <w:rStyle w:val="Emphasis"/>
                <w:rFonts w:ascii="Aptos Narrow" w:hAnsi="Aptos Narrow"/>
                <w:i w:val="0"/>
                <w:sz w:val="28"/>
                <w:szCs w:val="28"/>
              </w:rPr>
            </w:pPr>
            <w:r w:rsidRPr="00FB6A2C">
              <w:rPr>
                <w:rStyle w:val="Emphasis"/>
                <w:rFonts w:ascii="Aptos Narrow" w:hAnsi="Aptos Narrow"/>
                <w:i w:val="0"/>
                <w:sz w:val="28"/>
                <w:szCs w:val="28"/>
              </w:rPr>
              <w:t>-</w:t>
            </w:r>
          </w:p>
        </w:tc>
        <w:tc>
          <w:tcPr>
            <w:tcW w:w="1885" w:type="dxa"/>
          </w:tcPr>
          <w:p w14:paraId="0BE3607A"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11FE062C" w14:textId="77777777" w:rsidTr="008E2FA8">
        <w:tc>
          <w:tcPr>
            <w:tcW w:w="1656" w:type="dxa"/>
            <w:vMerge/>
          </w:tcPr>
          <w:p w14:paraId="61AD776F" w14:textId="77777777" w:rsidR="00E65CBB" w:rsidRPr="00FB6A2C" w:rsidRDefault="00E65CBB" w:rsidP="00E65CBB">
            <w:pPr>
              <w:rPr>
                <w:rStyle w:val="Emphasis"/>
                <w:rFonts w:ascii="Aptos Narrow" w:hAnsi="Aptos Narrow"/>
                <w:i w:val="0"/>
              </w:rPr>
            </w:pPr>
          </w:p>
        </w:tc>
        <w:tc>
          <w:tcPr>
            <w:tcW w:w="571" w:type="dxa"/>
            <w:vMerge/>
          </w:tcPr>
          <w:p w14:paraId="56CBD7FB" w14:textId="77777777" w:rsidR="00E65CBB" w:rsidRPr="00FB6A2C" w:rsidRDefault="00E65CBB" w:rsidP="00E65CBB">
            <w:pPr>
              <w:rPr>
                <w:rStyle w:val="Emphasis"/>
                <w:rFonts w:ascii="Aptos Narrow" w:hAnsi="Aptos Narrow"/>
                <w:i w:val="0"/>
              </w:rPr>
            </w:pPr>
          </w:p>
        </w:tc>
        <w:tc>
          <w:tcPr>
            <w:tcW w:w="419" w:type="dxa"/>
            <w:vAlign w:val="center"/>
          </w:tcPr>
          <w:p w14:paraId="65299F48"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08D08AF7"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436FD83B"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34C7399C" w14:textId="4B82E358"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59F9D7E8" w14:textId="77777777" w:rsidR="00E65CBB" w:rsidRPr="00FB6A2C" w:rsidRDefault="00E65CBB" w:rsidP="00E65CBB">
            <w:pPr>
              <w:jc w:val="right"/>
              <w:rPr>
                <w:rStyle w:val="Emphasis"/>
                <w:rFonts w:ascii="Aptos Narrow" w:hAnsi="Aptos Narrow"/>
                <w:i w:val="0"/>
                <w:sz w:val="28"/>
                <w:szCs w:val="28"/>
              </w:rPr>
            </w:pPr>
            <w:r w:rsidRPr="00FB6A2C">
              <w:rPr>
                <w:rStyle w:val="Emphasis"/>
                <w:rFonts w:ascii="Aptos Narrow" w:hAnsi="Aptos Narrow"/>
                <w:i w:val="0"/>
                <w:sz w:val="28"/>
                <w:szCs w:val="28"/>
              </w:rPr>
              <w:t>+</w:t>
            </w:r>
          </w:p>
        </w:tc>
        <w:tc>
          <w:tcPr>
            <w:tcW w:w="1885" w:type="dxa"/>
          </w:tcPr>
          <w:p w14:paraId="60DCCEFF"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2D436E54" w14:textId="77777777" w:rsidTr="008E2FA8">
        <w:tc>
          <w:tcPr>
            <w:tcW w:w="1656" w:type="dxa"/>
            <w:vMerge/>
          </w:tcPr>
          <w:p w14:paraId="593F9149" w14:textId="77777777" w:rsidR="00E65CBB" w:rsidRPr="00FB6A2C" w:rsidRDefault="00E65CBB" w:rsidP="00E65CBB">
            <w:pPr>
              <w:rPr>
                <w:rStyle w:val="Emphasis"/>
                <w:rFonts w:ascii="Aptos Narrow" w:hAnsi="Aptos Narrow"/>
                <w:i w:val="0"/>
              </w:rPr>
            </w:pPr>
          </w:p>
        </w:tc>
        <w:tc>
          <w:tcPr>
            <w:tcW w:w="571" w:type="dxa"/>
            <w:vMerge w:val="restart"/>
          </w:tcPr>
          <w:p w14:paraId="76B58C69"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#9</w:t>
            </w:r>
          </w:p>
        </w:tc>
        <w:tc>
          <w:tcPr>
            <w:tcW w:w="419" w:type="dxa"/>
            <w:vAlign w:val="center"/>
          </w:tcPr>
          <w:p w14:paraId="2DD891C1"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685C6B75"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3C93593F"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7BD39562" w14:textId="77777777" w:rsidR="00E65CBB" w:rsidRPr="004D46F5" w:rsidRDefault="00E65CBB" w:rsidP="00E65CBB">
            <w:pPr>
              <w:rPr>
                <w:rStyle w:val="Emphasis"/>
                <w:rFonts w:ascii="Aptos SemiBold" w:hAnsi="Aptos SemiBold"/>
                <w:i w:val="0"/>
              </w:rPr>
            </w:pPr>
          </w:p>
        </w:tc>
        <w:tc>
          <w:tcPr>
            <w:tcW w:w="687" w:type="dxa"/>
          </w:tcPr>
          <w:p w14:paraId="7F16C616" w14:textId="77777777" w:rsidR="00E65CBB" w:rsidRPr="00FB6A2C" w:rsidRDefault="00E65CBB" w:rsidP="00E65CBB">
            <w:pPr>
              <w:jc w:val="right"/>
              <w:rPr>
                <w:rStyle w:val="Emphasis"/>
                <w:rFonts w:ascii="Aptos Narrow" w:hAnsi="Aptos Narrow"/>
                <w:i w:val="0"/>
                <w:sz w:val="28"/>
                <w:szCs w:val="28"/>
              </w:rPr>
            </w:pPr>
            <w:r w:rsidRPr="00FB6A2C">
              <w:rPr>
                <w:rStyle w:val="Emphasis"/>
                <w:rFonts w:ascii="Aptos Narrow" w:hAnsi="Aptos Narrow"/>
                <w:i w:val="0"/>
                <w:sz w:val="28"/>
                <w:szCs w:val="28"/>
              </w:rPr>
              <w:t>-</w:t>
            </w:r>
          </w:p>
        </w:tc>
        <w:tc>
          <w:tcPr>
            <w:tcW w:w="1885" w:type="dxa"/>
          </w:tcPr>
          <w:p w14:paraId="27BA3301"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298D0B4F" w14:textId="77777777" w:rsidTr="008E2FA8">
        <w:tc>
          <w:tcPr>
            <w:tcW w:w="1656" w:type="dxa"/>
            <w:vMerge/>
          </w:tcPr>
          <w:p w14:paraId="0EEC5281" w14:textId="77777777" w:rsidR="00E65CBB" w:rsidRPr="00FB6A2C" w:rsidRDefault="00E65CBB" w:rsidP="00E65CBB">
            <w:pPr>
              <w:rPr>
                <w:rStyle w:val="Emphasis"/>
                <w:rFonts w:ascii="Aptos Narrow" w:hAnsi="Aptos Narrow"/>
                <w:i w:val="0"/>
              </w:rPr>
            </w:pPr>
          </w:p>
        </w:tc>
        <w:tc>
          <w:tcPr>
            <w:tcW w:w="571" w:type="dxa"/>
            <w:vMerge/>
          </w:tcPr>
          <w:p w14:paraId="1B25C501" w14:textId="77777777" w:rsidR="00E65CBB" w:rsidRPr="00FB6A2C" w:rsidRDefault="00E65CBB" w:rsidP="00E65CBB">
            <w:pPr>
              <w:rPr>
                <w:rStyle w:val="Emphasis"/>
                <w:rFonts w:ascii="Aptos Narrow" w:hAnsi="Aptos Narrow"/>
                <w:i w:val="0"/>
              </w:rPr>
            </w:pPr>
          </w:p>
        </w:tc>
        <w:tc>
          <w:tcPr>
            <w:tcW w:w="419" w:type="dxa"/>
            <w:vAlign w:val="center"/>
          </w:tcPr>
          <w:p w14:paraId="13037C4D"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07C44DA6"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10E38B36"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0460490C" w14:textId="6C7AC461"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7CDF0E33" w14:textId="77777777" w:rsidR="00E65CBB" w:rsidRPr="00FB6A2C" w:rsidRDefault="00E65CBB" w:rsidP="00E65CBB">
            <w:pPr>
              <w:jc w:val="right"/>
              <w:rPr>
                <w:rStyle w:val="Emphasis"/>
                <w:rFonts w:ascii="Aptos Narrow" w:hAnsi="Aptos Narrow"/>
                <w:i w:val="0"/>
                <w:sz w:val="28"/>
                <w:szCs w:val="28"/>
              </w:rPr>
            </w:pPr>
            <w:r w:rsidRPr="00FB6A2C">
              <w:rPr>
                <w:rStyle w:val="Emphasis"/>
                <w:rFonts w:ascii="Aptos Narrow" w:hAnsi="Aptos Narrow"/>
                <w:i w:val="0"/>
                <w:sz w:val="28"/>
                <w:szCs w:val="28"/>
              </w:rPr>
              <w:t>+</w:t>
            </w:r>
          </w:p>
        </w:tc>
        <w:tc>
          <w:tcPr>
            <w:tcW w:w="1885" w:type="dxa"/>
          </w:tcPr>
          <w:p w14:paraId="1430A740"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459CC96A" w14:textId="77777777" w:rsidTr="008E2FA8">
        <w:tc>
          <w:tcPr>
            <w:tcW w:w="1656" w:type="dxa"/>
            <w:vMerge/>
          </w:tcPr>
          <w:p w14:paraId="22F78D00" w14:textId="77777777" w:rsidR="00E65CBB" w:rsidRPr="00FB6A2C" w:rsidRDefault="00E65CBB" w:rsidP="00E65CBB">
            <w:pPr>
              <w:rPr>
                <w:rStyle w:val="Emphasis"/>
                <w:rFonts w:ascii="Aptos Narrow" w:hAnsi="Aptos Narrow"/>
                <w:i w:val="0"/>
              </w:rPr>
            </w:pPr>
          </w:p>
        </w:tc>
        <w:tc>
          <w:tcPr>
            <w:tcW w:w="571" w:type="dxa"/>
            <w:vMerge w:val="restart"/>
          </w:tcPr>
          <w:p w14:paraId="0DE8EE6D"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#10</w:t>
            </w:r>
          </w:p>
        </w:tc>
        <w:tc>
          <w:tcPr>
            <w:tcW w:w="419" w:type="dxa"/>
            <w:vAlign w:val="center"/>
          </w:tcPr>
          <w:p w14:paraId="3C0F92A1"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3C790BD2"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0AC74F42"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1B3853E5" w14:textId="77777777" w:rsidR="00E65CBB" w:rsidRPr="004D46F5" w:rsidRDefault="00E65CBB" w:rsidP="00E65CBB">
            <w:pPr>
              <w:rPr>
                <w:rStyle w:val="Emphasis"/>
                <w:rFonts w:ascii="Aptos SemiBold" w:hAnsi="Aptos SemiBold"/>
                <w:i w:val="0"/>
              </w:rPr>
            </w:pPr>
          </w:p>
        </w:tc>
        <w:tc>
          <w:tcPr>
            <w:tcW w:w="687" w:type="dxa"/>
          </w:tcPr>
          <w:p w14:paraId="5AF74584" w14:textId="77777777" w:rsidR="00E65CBB" w:rsidRPr="00FB6A2C" w:rsidRDefault="00E65CBB" w:rsidP="00E65CBB">
            <w:pPr>
              <w:jc w:val="right"/>
              <w:rPr>
                <w:rStyle w:val="Emphasis"/>
                <w:rFonts w:ascii="Aptos Narrow" w:hAnsi="Aptos Narrow"/>
                <w:i w:val="0"/>
                <w:sz w:val="28"/>
                <w:szCs w:val="28"/>
              </w:rPr>
            </w:pPr>
            <w:r w:rsidRPr="00FB6A2C">
              <w:rPr>
                <w:rStyle w:val="Emphasis"/>
                <w:rFonts w:ascii="Aptos Narrow" w:hAnsi="Aptos Narrow"/>
                <w:i w:val="0"/>
                <w:sz w:val="28"/>
                <w:szCs w:val="28"/>
              </w:rPr>
              <w:t>-</w:t>
            </w:r>
          </w:p>
        </w:tc>
        <w:tc>
          <w:tcPr>
            <w:tcW w:w="1885" w:type="dxa"/>
          </w:tcPr>
          <w:p w14:paraId="5B32C42D"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3035FA86" w14:textId="77777777" w:rsidTr="008E2FA8">
        <w:tc>
          <w:tcPr>
            <w:tcW w:w="1656" w:type="dxa"/>
            <w:vMerge/>
          </w:tcPr>
          <w:p w14:paraId="2AE7C3E5" w14:textId="77777777" w:rsidR="00E65CBB" w:rsidRPr="00FB6A2C" w:rsidRDefault="00E65CBB" w:rsidP="00E65CBB">
            <w:pPr>
              <w:rPr>
                <w:rStyle w:val="Emphasis"/>
                <w:rFonts w:ascii="Aptos Narrow" w:hAnsi="Aptos Narrow"/>
                <w:i w:val="0"/>
              </w:rPr>
            </w:pPr>
          </w:p>
        </w:tc>
        <w:tc>
          <w:tcPr>
            <w:tcW w:w="571" w:type="dxa"/>
            <w:vMerge/>
          </w:tcPr>
          <w:p w14:paraId="1853009C" w14:textId="77777777" w:rsidR="00E65CBB" w:rsidRPr="00FB6A2C" w:rsidRDefault="00E65CBB" w:rsidP="00E65CBB">
            <w:pPr>
              <w:rPr>
                <w:rStyle w:val="Emphasis"/>
                <w:rFonts w:ascii="Aptos Narrow" w:hAnsi="Aptos Narrow"/>
                <w:i w:val="0"/>
              </w:rPr>
            </w:pPr>
          </w:p>
        </w:tc>
        <w:tc>
          <w:tcPr>
            <w:tcW w:w="419" w:type="dxa"/>
            <w:vAlign w:val="center"/>
          </w:tcPr>
          <w:p w14:paraId="434B2109"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343F313C"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775091E7"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68FA3337" w14:textId="3CD8E5E1"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618BBF30" w14:textId="77777777" w:rsidR="00E65CBB" w:rsidRPr="00FB6A2C" w:rsidRDefault="00E65CBB" w:rsidP="00E65CBB">
            <w:pPr>
              <w:jc w:val="right"/>
              <w:rPr>
                <w:rStyle w:val="Emphasis"/>
                <w:rFonts w:ascii="Aptos Narrow" w:hAnsi="Aptos Narrow"/>
                <w:i w:val="0"/>
                <w:sz w:val="28"/>
                <w:szCs w:val="28"/>
              </w:rPr>
            </w:pPr>
            <w:r w:rsidRPr="00FB6A2C">
              <w:rPr>
                <w:rStyle w:val="Emphasis"/>
                <w:rFonts w:ascii="Aptos Narrow" w:hAnsi="Aptos Narrow"/>
                <w:i w:val="0"/>
                <w:sz w:val="28"/>
                <w:szCs w:val="28"/>
              </w:rPr>
              <w:t>+</w:t>
            </w:r>
          </w:p>
        </w:tc>
        <w:tc>
          <w:tcPr>
            <w:tcW w:w="1885" w:type="dxa"/>
          </w:tcPr>
          <w:p w14:paraId="49327818"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0B6E76D7" w14:textId="77777777" w:rsidTr="0018677B">
        <w:tc>
          <w:tcPr>
            <w:tcW w:w="1656" w:type="dxa"/>
            <w:shd w:val="clear" w:color="auto" w:fill="DBE5F1" w:themeFill="accent1" w:themeFillTint="33"/>
          </w:tcPr>
          <w:p w14:paraId="21D8BD4D"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Total</w:t>
            </w:r>
          </w:p>
        </w:tc>
        <w:tc>
          <w:tcPr>
            <w:tcW w:w="571" w:type="dxa"/>
            <w:shd w:val="clear" w:color="auto" w:fill="auto"/>
          </w:tcPr>
          <w:p w14:paraId="12E2E58D"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color w:val="D9D9D9" w:themeColor="background1" w:themeShade="D9"/>
              </w:rPr>
              <w:t>N/A</w:t>
            </w:r>
          </w:p>
        </w:tc>
        <w:tc>
          <w:tcPr>
            <w:tcW w:w="419" w:type="dxa"/>
          </w:tcPr>
          <w:p w14:paraId="258D1D01" w14:textId="77777777" w:rsidR="00E65CBB" w:rsidRPr="00FB6A2C" w:rsidRDefault="00E65CBB" w:rsidP="00E65CBB">
            <w:pPr>
              <w:rPr>
                <w:rStyle w:val="Emphasis"/>
                <w:rFonts w:ascii="Aptos Narrow" w:hAnsi="Aptos Narrow"/>
                <w:i w:val="0"/>
              </w:rPr>
            </w:pPr>
          </w:p>
        </w:tc>
        <w:tc>
          <w:tcPr>
            <w:tcW w:w="1635" w:type="dxa"/>
            <w:shd w:val="clear" w:color="auto" w:fill="auto"/>
          </w:tcPr>
          <w:p w14:paraId="319E6D7B" w14:textId="17CFB21B" w:rsidR="00E65CBB" w:rsidRPr="00BA63DC" w:rsidRDefault="0054132F" w:rsidP="0054132F">
            <w:pPr>
              <w:jc w:val="right"/>
              <w:rPr>
                <w:rStyle w:val="Emphasis"/>
                <w:rFonts w:ascii="Aptos SemiBold" w:hAnsi="Aptos SemiBold"/>
                <w:i w:val="0"/>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shd w:val="clear" w:color="auto" w:fill="auto"/>
          </w:tcPr>
          <w:p w14:paraId="25DAD16A" w14:textId="5287E171" w:rsidR="00E65CBB" w:rsidRPr="00BA63DC" w:rsidRDefault="00AF5C89" w:rsidP="00E05C0F">
            <w:pPr>
              <w:jc w:val="right"/>
              <w:rPr>
                <w:rStyle w:val="Emphasis"/>
                <w:rFonts w:ascii="Aptos SemiBold" w:hAnsi="Aptos SemiBold"/>
                <w:i w:val="0"/>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shd w:val="clear" w:color="auto" w:fill="auto"/>
          </w:tcPr>
          <w:p w14:paraId="56A09F28"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color w:val="D9D9D9" w:themeColor="background1" w:themeShade="D9"/>
              </w:rPr>
              <w:t>N/A</w:t>
            </w:r>
          </w:p>
        </w:tc>
        <w:tc>
          <w:tcPr>
            <w:tcW w:w="687" w:type="dxa"/>
            <w:shd w:val="clear" w:color="auto" w:fill="auto"/>
          </w:tcPr>
          <w:p w14:paraId="6B069E97" w14:textId="77777777" w:rsidR="00E65CBB" w:rsidRPr="00FB6A2C" w:rsidRDefault="00E65CBB" w:rsidP="00E65CBB">
            <w:pPr>
              <w:rPr>
                <w:rStyle w:val="Emphasis"/>
                <w:rFonts w:ascii="Aptos Narrow" w:hAnsi="Aptos Narrow"/>
                <w:i w:val="0"/>
              </w:rPr>
            </w:pPr>
          </w:p>
        </w:tc>
        <w:tc>
          <w:tcPr>
            <w:tcW w:w="1885" w:type="dxa"/>
            <w:shd w:val="clear" w:color="auto" w:fill="auto"/>
          </w:tcPr>
          <w:p w14:paraId="77FEF79F" w14:textId="77777777" w:rsidR="00E65CBB" w:rsidRPr="00BA63DC" w:rsidRDefault="00AA105A" w:rsidP="00A06FC8">
            <w:pPr>
              <w:jc w:val="right"/>
              <w:rPr>
                <w:rStyle w:val="Emphasis"/>
                <w:rFonts w:ascii="Aptos SemiBold" w:hAnsi="Aptos SemiBold"/>
                <w:i w:val="0"/>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bl>
    <w:p w14:paraId="27D1D51F" w14:textId="040B27FC" w:rsidR="009B0E6B" w:rsidRPr="00FB6A2C" w:rsidRDefault="000B048D" w:rsidP="00670683">
      <w:pPr>
        <w:spacing w:after="0"/>
        <w:ind w:left="360"/>
        <w:rPr>
          <w:rStyle w:val="Emphasis"/>
          <w:rFonts w:ascii="Aptos Narrow" w:hAnsi="Aptos Narrow"/>
          <w:i w:val="0"/>
        </w:rPr>
      </w:pPr>
      <w:r w:rsidRPr="00FB6A2C">
        <w:rPr>
          <w:rStyle w:val="Emphasis"/>
          <w:rFonts w:ascii="Aptos Narrow" w:hAnsi="Aptos Narrow"/>
          <w:i w:val="0"/>
        </w:rPr>
        <w:t>**</w:t>
      </w:r>
      <w:r w:rsidR="005C590A" w:rsidRPr="00FB6A2C">
        <w:rPr>
          <w:rStyle w:val="Emphasis"/>
          <w:rFonts w:ascii="Aptos Narrow" w:hAnsi="Aptos Narrow"/>
          <w:i w:val="0"/>
        </w:rPr>
        <w:t>Municipal Assessor must certify above original assessed value</w:t>
      </w:r>
      <w:r w:rsidRPr="00FB6A2C">
        <w:rPr>
          <w:rStyle w:val="Emphasis"/>
          <w:rFonts w:ascii="Aptos Narrow" w:hAnsi="Aptos Narrow"/>
          <w:i w:val="0"/>
        </w:rPr>
        <w:t>(s)</w:t>
      </w:r>
      <w:r w:rsidR="005C590A" w:rsidRPr="00FB6A2C">
        <w:rPr>
          <w:rStyle w:val="Emphasis"/>
          <w:rFonts w:ascii="Aptos Narrow" w:hAnsi="Aptos Narrow"/>
          <w:i w:val="0"/>
        </w:rPr>
        <w:t xml:space="preserve"> (Exhibit </w:t>
      </w:r>
      <w:r w:rsidR="00FB20E5" w:rsidRPr="00FB6A2C">
        <w:rPr>
          <w:rStyle w:val="Emphasis"/>
          <w:rFonts w:ascii="Aptos Narrow" w:hAnsi="Aptos Narrow"/>
          <w:i w:val="0"/>
        </w:rPr>
        <w:t>B</w:t>
      </w:r>
      <w:r w:rsidR="00A6625A" w:rsidRPr="00FB6A2C">
        <w:rPr>
          <w:rStyle w:val="Emphasis"/>
          <w:rFonts w:ascii="Aptos Narrow" w:hAnsi="Aptos Narrow"/>
          <w:i w:val="0"/>
        </w:rPr>
        <w:t>).</w:t>
      </w:r>
    </w:p>
    <w:p w14:paraId="37E9D6E3" w14:textId="77777777" w:rsidR="00170E81" w:rsidRPr="003A2F28" w:rsidRDefault="00A6625A" w:rsidP="00670683">
      <w:pPr>
        <w:spacing w:after="0"/>
        <w:ind w:left="360"/>
        <w:rPr>
          <w:rStyle w:val="Emphasis"/>
          <w:i w:val="0"/>
        </w:rPr>
        <w:sectPr w:rsidR="00170E81" w:rsidRPr="003A2F28" w:rsidSect="00E010E4">
          <w:pgSz w:w="12240" w:h="15840"/>
          <w:pgMar w:top="720" w:right="720" w:bottom="720" w:left="720" w:header="576" w:footer="720" w:gutter="0"/>
          <w:cols w:space="720"/>
          <w:docGrid w:linePitch="360"/>
        </w:sectPr>
      </w:pPr>
      <w:r w:rsidRPr="003A2F28">
        <w:rPr>
          <w:rStyle w:val="Emphasis"/>
          <w:i w:val="0"/>
        </w:rPr>
        <w:t xml:space="preserve"> </w:t>
      </w:r>
      <w:r w:rsidR="00115672" w:rsidRPr="003A2F28">
        <w:rPr>
          <w:rStyle w:val="Emphasis"/>
          <w:i w:val="0"/>
        </w:rPr>
        <w:br w:type="page"/>
      </w:r>
    </w:p>
    <w:p w14:paraId="20E58707" w14:textId="24056D8E" w:rsidR="000B377E" w:rsidRPr="003A2F28" w:rsidRDefault="000B377E" w:rsidP="00D116E2">
      <w:pPr>
        <w:pStyle w:val="Heading2"/>
        <w:spacing w:after="180"/>
        <w:rPr>
          <w:b/>
          <w:sz w:val="32"/>
          <w:szCs w:val="32"/>
        </w:rPr>
      </w:pPr>
      <w:bookmarkStart w:id="16" w:name="_Toc168648679"/>
      <w:r w:rsidRPr="003A2F28">
        <w:rPr>
          <w:b/>
          <w:sz w:val="32"/>
          <w:szCs w:val="32"/>
        </w:rPr>
        <w:lastRenderedPageBreak/>
        <w:t xml:space="preserve">Section </w:t>
      </w:r>
      <w:r w:rsidR="00AE0F08" w:rsidRPr="003A2F28">
        <w:rPr>
          <w:b/>
          <w:sz w:val="32"/>
          <w:szCs w:val="32"/>
        </w:rPr>
        <w:t>6</w:t>
      </w:r>
      <w:r w:rsidR="008F3AF5" w:rsidRPr="003A2F28">
        <w:rPr>
          <w:b/>
          <w:sz w:val="32"/>
          <w:szCs w:val="32"/>
        </w:rPr>
        <w:t xml:space="preserve"> -</w:t>
      </w:r>
      <w:r w:rsidR="00687386">
        <w:rPr>
          <w:b/>
          <w:sz w:val="32"/>
          <w:szCs w:val="32"/>
        </w:rPr>
        <w:t xml:space="preserve"> </w:t>
      </w:r>
      <w:r w:rsidRPr="003A2F28">
        <w:rPr>
          <w:b/>
          <w:sz w:val="32"/>
          <w:szCs w:val="32"/>
        </w:rPr>
        <w:t>Financial Plan</w:t>
      </w:r>
      <w:bookmarkEnd w:id="16"/>
      <w:r w:rsidR="002045B2" w:rsidRPr="003A2F28">
        <w:rPr>
          <w:b/>
          <w:sz w:val="32"/>
          <w:szCs w:val="32"/>
        </w:rPr>
        <w:t xml:space="preserve"> </w:t>
      </w:r>
    </w:p>
    <w:p w14:paraId="2079D2BD" w14:textId="77777777" w:rsidR="009D2965" w:rsidRPr="00CD2F85" w:rsidRDefault="008F525A" w:rsidP="009D2965">
      <w:pPr>
        <w:pStyle w:val="Heading3"/>
        <w:rPr>
          <w:rStyle w:val="Strong"/>
          <w:color w:val="365F91" w:themeColor="accent1" w:themeShade="BF"/>
        </w:rPr>
      </w:pPr>
      <w:bookmarkStart w:id="17" w:name="_Toc168648680"/>
      <w:r w:rsidRPr="00CD2F85">
        <w:rPr>
          <w:rStyle w:val="Strong"/>
          <w:color w:val="365F91" w:themeColor="accent1" w:themeShade="BF"/>
        </w:rPr>
        <w:t xml:space="preserve">Increased </w:t>
      </w:r>
      <w:r w:rsidR="009D2965" w:rsidRPr="00CD2F85">
        <w:rPr>
          <w:rStyle w:val="Strong"/>
          <w:color w:val="365F91" w:themeColor="accent1" w:themeShade="BF"/>
        </w:rPr>
        <w:t>Assessed Value Information</w:t>
      </w:r>
      <w:bookmarkEnd w:id="17"/>
    </w:p>
    <w:p w14:paraId="7C96632A" w14:textId="7B3CCC9C" w:rsidR="00BC22F0" w:rsidRPr="003A2F28" w:rsidRDefault="00BC22F0" w:rsidP="00BC22F0">
      <w:pPr>
        <w:pStyle w:val="ListParagraph"/>
        <w:numPr>
          <w:ilvl w:val="0"/>
          <w:numId w:val="16"/>
        </w:numPr>
      </w:pPr>
      <w:r w:rsidRPr="00A903EB">
        <w:rPr>
          <w:rFonts w:ascii="Aptos Narrow" w:hAnsi="Aptos Narrow"/>
        </w:rPr>
        <w:t xml:space="preserve">Total </w:t>
      </w:r>
      <w:r w:rsidR="004F47F7" w:rsidRPr="00A903EB">
        <w:rPr>
          <w:rFonts w:ascii="Aptos Narrow" w:hAnsi="Aptos Narrow"/>
        </w:rPr>
        <w:t xml:space="preserve">estimated </w:t>
      </w:r>
      <w:r w:rsidRPr="00A903EB">
        <w:rPr>
          <w:rFonts w:ascii="Aptos Narrow" w:hAnsi="Aptos Narrow"/>
        </w:rPr>
        <w:t>cost for the development program: $</w:t>
      </w:r>
      <w:r w:rsidRPr="003A2F28">
        <w:t xml:space="preserve"> </w:t>
      </w:r>
      <w:sdt>
        <w:sdtPr>
          <w:rPr>
            <w:rStyle w:val="ForControlContentBoxes"/>
          </w:rPr>
          <w:id w:val="-1876303026"/>
          <w:lock w:val="sdtLocked"/>
          <w:placeholder>
            <w:docPart w:val="F870B330510E438CA78315E0FCDE9A05"/>
          </w:placeholder>
          <w:showingPlcHdr/>
        </w:sdtPr>
        <w:sdtEndPr>
          <w:rPr>
            <w:rStyle w:val="DefaultParagraphFont"/>
            <w:rFonts w:asciiTheme="minorHAnsi" w:hAnsiTheme="minorHAnsi"/>
            <w:u w:val="none"/>
          </w:rPr>
        </w:sdtEndPr>
        <w:sdtContent>
          <w:r w:rsidR="005D08BF" w:rsidRPr="003C6146">
            <w:rPr>
              <w:rStyle w:val="PlaceholderText"/>
              <w:rFonts w:ascii="Aptos SemiBold" w:hAnsi="Aptos SemiBold"/>
              <w:u w:val="single"/>
            </w:rPr>
            <w:t>Click here to enter text</w:t>
          </w:r>
          <w:r w:rsidRPr="003C6146">
            <w:rPr>
              <w:rStyle w:val="PlaceholderText"/>
              <w:rFonts w:ascii="Aptos SemiBold" w:hAnsi="Aptos SemiBold"/>
              <w:u w:val="single"/>
            </w:rPr>
            <w:t>.</w:t>
          </w:r>
        </w:sdtContent>
      </w:sdt>
      <w:r w:rsidR="00115F1E" w:rsidRPr="003A2F28">
        <w:rPr>
          <w:u w:val="single"/>
        </w:rPr>
        <w:t xml:space="preserve"> </w:t>
      </w:r>
    </w:p>
    <w:p w14:paraId="30673F8A" w14:textId="77777777" w:rsidR="001E7C23" w:rsidRPr="003A2F28" w:rsidRDefault="001E7C23" w:rsidP="00261F61">
      <w:pPr>
        <w:pStyle w:val="ListParagraph"/>
        <w:numPr>
          <w:ilvl w:val="0"/>
          <w:numId w:val="16"/>
        </w:numPr>
        <w:jc w:val="both"/>
      </w:pPr>
      <w:r w:rsidRPr="00A903EB">
        <w:rPr>
          <w:rFonts w:ascii="Aptos Narrow" w:hAnsi="Aptos Narrow"/>
        </w:rPr>
        <w:t>Municipality will capture</w:t>
      </w:r>
      <w:r w:rsidR="00925F82" w:rsidRPr="003A2F28">
        <w:t xml:space="preserve"> </w:t>
      </w:r>
      <w:sdt>
        <w:sdtPr>
          <w:rPr>
            <w:rStyle w:val="ForControlContentBoxes"/>
          </w:rPr>
          <w:id w:val="-271318833"/>
          <w:lock w:val="sdtLocked"/>
          <w:placeholder>
            <w:docPart w:val="4FEB4A05FB1F4C34BCECACF4D1F12EC1"/>
          </w:placeholder>
          <w:showingPlcHdr/>
        </w:sdtPr>
        <w:sdtEndPr>
          <w:rPr>
            <w:rStyle w:val="PlaceholderText"/>
            <w:rFonts w:asciiTheme="minorHAnsi" w:hAnsiTheme="minorHAnsi"/>
            <w:color w:val="808080"/>
            <w:u w:val="none"/>
          </w:rPr>
        </w:sdtEndPr>
        <w:sdtContent>
          <w:r w:rsidR="001A2318" w:rsidRPr="003C6146">
            <w:rPr>
              <w:rStyle w:val="PlaceholderText"/>
              <w:rFonts w:ascii="Aptos SemiBold" w:hAnsi="Aptos SemiBold"/>
              <w:u w:val="single"/>
            </w:rPr>
            <w:t>E</w:t>
          </w:r>
          <w:r w:rsidR="00261F61" w:rsidRPr="003C6146">
            <w:rPr>
              <w:rStyle w:val="PlaceholderText"/>
              <w:rFonts w:ascii="Aptos SemiBold" w:hAnsi="Aptos SemiBold"/>
              <w:u w:val="single"/>
            </w:rPr>
            <w:t xml:space="preserve">nter </w:t>
          </w:r>
          <w:r w:rsidRPr="003C6146">
            <w:rPr>
              <w:rStyle w:val="PlaceholderText"/>
              <w:rFonts w:ascii="Aptos SemiBold" w:hAnsi="Aptos SemiBold"/>
              <w:u w:val="single"/>
            </w:rPr>
            <w:t>%</w:t>
          </w:r>
        </w:sdtContent>
      </w:sdt>
      <w:r w:rsidRPr="003A2F28">
        <w:rPr>
          <w:rStyle w:val="PlaceholderText"/>
          <w:u w:val="single"/>
        </w:rPr>
        <w:t xml:space="preserve"> </w:t>
      </w:r>
      <w:r w:rsidRPr="00A903EB">
        <w:rPr>
          <w:rFonts w:ascii="Aptos Narrow" w:hAnsi="Aptos Narrow"/>
        </w:rPr>
        <w:t>of</w:t>
      </w:r>
      <w:r w:rsidRPr="003A2F28">
        <w:t xml:space="preserve"> </w:t>
      </w:r>
      <w:sdt>
        <w:sdtPr>
          <w:rPr>
            <w:rStyle w:val="ForControlContentBoxes"/>
          </w:rPr>
          <w:id w:val="696283633"/>
          <w:lock w:val="sdtLocked"/>
          <w:placeholder>
            <w:docPart w:val="E7A9A595F76D42C289C9FE2038B26BEC"/>
          </w:placeholder>
          <w:showingPlcHdr/>
          <w:dropDownList>
            <w:listItem w:value="Choose an item"/>
            <w:listItem w:displayText="real property only" w:value="real property only"/>
            <w:listItem w:displayText="real and personal property" w:value="real and personal property"/>
          </w:dropDownList>
        </w:sdtPr>
        <w:sdtEndPr>
          <w:rPr>
            <w:rStyle w:val="DefaultParagraphFont"/>
            <w:rFonts w:asciiTheme="minorHAnsi" w:hAnsiTheme="minorHAnsi"/>
            <w:u w:val="none"/>
          </w:rPr>
        </w:sdtEndPr>
        <w:sdtContent>
          <w:r w:rsidRPr="003C6146">
            <w:rPr>
              <w:rStyle w:val="PlaceholderText"/>
              <w:rFonts w:ascii="Aptos SemiBold" w:hAnsi="Aptos SemiBold"/>
              <w:u w:val="single"/>
            </w:rPr>
            <w:t>Choose an item</w:t>
          </w:r>
        </w:sdtContent>
      </w:sdt>
      <w:r w:rsidRPr="003A2F28">
        <w:t xml:space="preserve"> </w:t>
      </w:r>
      <w:r w:rsidRPr="00A903EB">
        <w:rPr>
          <w:rFonts w:ascii="Aptos Narrow" w:hAnsi="Aptos Narrow"/>
        </w:rPr>
        <w:t xml:space="preserve">increased assessed value </w:t>
      </w:r>
      <w:r w:rsidR="009B3D65" w:rsidRPr="00A903EB">
        <w:rPr>
          <w:rFonts w:ascii="Aptos Narrow" w:hAnsi="Aptos Narrow"/>
        </w:rPr>
        <w:t xml:space="preserve">for each year of the </w:t>
      </w:r>
      <w:r w:rsidR="008901DC" w:rsidRPr="00A903EB">
        <w:rPr>
          <w:rFonts w:ascii="Aptos Narrow" w:hAnsi="Aptos Narrow"/>
        </w:rPr>
        <w:t>d</w:t>
      </w:r>
      <w:r w:rsidR="009B3D65" w:rsidRPr="00A903EB">
        <w:rPr>
          <w:rFonts w:ascii="Aptos Narrow" w:hAnsi="Aptos Narrow"/>
        </w:rPr>
        <w:t>istrict term</w:t>
      </w:r>
      <w:r w:rsidR="009B3D65" w:rsidRPr="003A2F28">
        <w:t xml:space="preserve">, </w:t>
      </w:r>
      <w:r w:rsidRPr="00A903EB">
        <w:rPr>
          <w:rFonts w:ascii="Aptos Narrow" w:hAnsi="Aptos Narrow"/>
        </w:rPr>
        <w:t>to apply to the development program.</w:t>
      </w:r>
      <w:r w:rsidR="00E70739" w:rsidRPr="003A2F28">
        <w:t xml:space="preserve"> </w:t>
      </w:r>
      <w:r w:rsidRPr="003A2F28">
        <w:t xml:space="preserve"> </w:t>
      </w:r>
      <w:sdt>
        <w:sdtPr>
          <w:rPr>
            <w:rStyle w:val="ForControlContentBoxes"/>
          </w:rPr>
          <w:id w:val="-936909649"/>
          <w:lock w:val="sdtLocked"/>
          <w:placeholder>
            <w:docPart w:val="97787E2C08664BFBAAE37C5A05624D9F"/>
          </w:placeholder>
          <w:showingPlcHdr/>
        </w:sdtPr>
        <w:sdtEndPr>
          <w:rPr>
            <w:rStyle w:val="DefaultParagraphFont"/>
            <w:rFonts w:asciiTheme="minorHAnsi" w:hAnsiTheme="minorHAnsi"/>
            <w:u w:val="none"/>
          </w:rPr>
        </w:sdtEndPr>
        <w:sdtContent>
          <w:r w:rsidR="002045B2" w:rsidRPr="003C6146">
            <w:rPr>
              <w:rStyle w:val="PlaceholderText"/>
              <w:rFonts w:ascii="Aptos SemiBold" w:hAnsi="Aptos SemiBold"/>
              <w:u w:val="single"/>
            </w:rPr>
            <w:t>Click here to enter text, if needed.</w:t>
          </w:r>
        </w:sdtContent>
      </w:sdt>
    </w:p>
    <w:p w14:paraId="03FD5F96" w14:textId="2DFEF8CA" w:rsidR="001E7C23" w:rsidRPr="003A2F28" w:rsidRDefault="00973280" w:rsidP="001E7C23">
      <w:pPr>
        <w:pStyle w:val="ListParagraph"/>
        <w:numPr>
          <w:ilvl w:val="0"/>
          <w:numId w:val="16"/>
        </w:numPr>
      </w:pPr>
      <w:r w:rsidRPr="00A903EB">
        <w:rPr>
          <w:rFonts w:ascii="Aptos Narrow" w:hAnsi="Aptos Narrow"/>
        </w:rPr>
        <w:t>If #2 above’s captured assessed value is less than 100%, b</w:t>
      </w:r>
      <w:r w:rsidR="003139E2" w:rsidRPr="00A903EB">
        <w:rPr>
          <w:rFonts w:ascii="Aptos Narrow" w:hAnsi="Aptos Narrow"/>
        </w:rPr>
        <w:t xml:space="preserve">esides the </w:t>
      </w:r>
      <w:r w:rsidR="008901DC" w:rsidRPr="00A903EB">
        <w:rPr>
          <w:rFonts w:ascii="Aptos Narrow" w:hAnsi="Aptos Narrow"/>
        </w:rPr>
        <w:t>d</w:t>
      </w:r>
      <w:r w:rsidRPr="00A903EB">
        <w:rPr>
          <w:rFonts w:ascii="Aptos Narrow" w:hAnsi="Aptos Narrow"/>
        </w:rPr>
        <w:t xml:space="preserve">istrict’s </w:t>
      </w:r>
      <w:r w:rsidR="003139E2" w:rsidRPr="00A903EB">
        <w:rPr>
          <w:rFonts w:ascii="Aptos Narrow" w:hAnsi="Aptos Narrow"/>
        </w:rPr>
        <w:t>original assessed value</w:t>
      </w:r>
      <w:r w:rsidRPr="00A903EB">
        <w:rPr>
          <w:rFonts w:ascii="Aptos Narrow" w:hAnsi="Aptos Narrow"/>
        </w:rPr>
        <w:t>, what percentage of increased assessed value will be d</w:t>
      </w:r>
      <w:r w:rsidR="002045B2" w:rsidRPr="00A903EB">
        <w:rPr>
          <w:rFonts w:ascii="Aptos Narrow" w:hAnsi="Aptos Narrow"/>
        </w:rPr>
        <w:t xml:space="preserve">eposited into the General Fund, </w:t>
      </w:r>
      <w:r w:rsidR="001E7C23" w:rsidRPr="00A903EB">
        <w:rPr>
          <w:rFonts w:ascii="Aptos Narrow" w:hAnsi="Aptos Narrow"/>
        </w:rPr>
        <w:t>or</w:t>
      </w:r>
      <w:r w:rsidR="00925418" w:rsidRPr="00A903EB">
        <w:rPr>
          <w:rFonts w:ascii="Aptos Narrow" w:hAnsi="Aptos Narrow"/>
        </w:rPr>
        <w:t xml:space="preserve"> </w:t>
      </w:r>
      <w:r w:rsidR="001E7C23" w:rsidRPr="00A903EB">
        <w:rPr>
          <w:rFonts w:ascii="Aptos Narrow" w:hAnsi="Aptos Narrow"/>
        </w:rPr>
        <w:t>if an unorganized territory, to Education and Services fund?</w:t>
      </w:r>
      <w:r w:rsidR="001E7C23" w:rsidRPr="003A2F28">
        <w:t xml:space="preserve"> </w:t>
      </w:r>
      <w:r w:rsidR="001E7C23" w:rsidRPr="003A2F28">
        <w:rPr>
          <w:u w:val="single"/>
        </w:rPr>
        <w:t xml:space="preserve"> </w:t>
      </w:r>
      <w:sdt>
        <w:sdtPr>
          <w:rPr>
            <w:rStyle w:val="ForControlContentBoxes"/>
          </w:rPr>
          <w:id w:val="2047102928"/>
          <w:lock w:val="sdtLocked"/>
          <w:placeholder>
            <w:docPart w:val="946857D161EA4BD18DF5EA3FFE686E2F"/>
          </w:placeholder>
          <w:showingPlcHdr/>
        </w:sdtPr>
        <w:sdtEndPr>
          <w:rPr>
            <w:rStyle w:val="DefaultParagraphFont"/>
            <w:rFonts w:asciiTheme="minorHAnsi" w:hAnsiTheme="minorHAnsi"/>
            <w:u w:val="none"/>
          </w:rPr>
        </w:sdtEndPr>
        <w:sdtContent>
          <w:r w:rsidR="001E7C23" w:rsidRPr="003C6146">
            <w:rPr>
              <w:rStyle w:val="PlaceholderText"/>
              <w:rFonts w:ascii="Aptos SemiBold" w:hAnsi="Aptos SemiBold"/>
              <w:u w:val="single"/>
            </w:rPr>
            <w:t>Click here to enter</w:t>
          </w:r>
          <w:r w:rsidR="007E1309" w:rsidRPr="003C6146">
            <w:rPr>
              <w:rStyle w:val="PlaceholderText"/>
              <w:rFonts w:ascii="Aptos SemiBold" w:hAnsi="Aptos SemiBold"/>
              <w:u w:val="single"/>
            </w:rPr>
            <w:t xml:space="preserve"> % </w:t>
          </w:r>
          <w:r w:rsidR="00261F61" w:rsidRPr="003C6146">
            <w:rPr>
              <w:rStyle w:val="PlaceholderText"/>
              <w:rFonts w:ascii="Aptos SemiBold" w:hAnsi="Aptos SemiBold"/>
              <w:u w:val="single"/>
            </w:rPr>
            <w:t>to be deposited in General Fund/Education &amp; Services fund</w:t>
          </w:r>
          <w:r w:rsidR="001E7C23" w:rsidRPr="003C6146">
            <w:rPr>
              <w:rStyle w:val="PlaceholderText"/>
              <w:rFonts w:ascii="Aptos SemiBold" w:hAnsi="Aptos SemiBold"/>
              <w:u w:val="single"/>
            </w:rPr>
            <w:t>.</w:t>
          </w:r>
          <w:r w:rsidR="003C6146">
            <w:rPr>
              <w:rStyle w:val="PlaceholderText"/>
              <w:rFonts w:ascii="Aptos SemiBold" w:hAnsi="Aptos SemiBold"/>
              <w:u w:val="single"/>
            </w:rPr>
            <w:t xml:space="preserve"> If none, type N/A.</w:t>
          </w:r>
        </w:sdtContent>
      </w:sdt>
    </w:p>
    <w:p w14:paraId="2A48B7CA" w14:textId="77777777" w:rsidR="00DA640B" w:rsidRPr="00CD2F85" w:rsidRDefault="00DA640B" w:rsidP="00DA640B">
      <w:pPr>
        <w:pStyle w:val="Heading3"/>
        <w:rPr>
          <w:rStyle w:val="Strong"/>
          <w:color w:val="365F91" w:themeColor="accent1" w:themeShade="BF"/>
        </w:rPr>
      </w:pPr>
      <w:bookmarkStart w:id="18" w:name="_Toc168648681"/>
      <w:r w:rsidRPr="00CD2F85">
        <w:rPr>
          <w:rStyle w:val="Strong"/>
          <w:color w:val="365F91" w:themeColor="accent1" w:themeShade="BF"/>
        </w:rPr>
        <w:t>Public Indebtedness</w:t>
      </w:r>
      <w:bookmarkEnd w:id="18"/>
    </w:p>
    <w:p w14:paraId="42BF7FFF" w14:textId="77777777" w:rsidR="001F1815" w:rsidRPr="003A2F28" w:rsidRDefault="00BC22F0" w:rsidP="00BC22F0">
      <w:pPr>
        <w:pStyle w:val="ListParagraph"/>
        <w:numPr>
          <w:ilvl w:val="0"/>
          <w:numId w:val="16"/>
        </w:numPr>
      </w:pPr>
      <w:r w:rsidRPr="00A903EB">
        <w:rPr>
          <w:rFonts w:ascii="Aptos Narrow" w:hAnsi="Aptos Narrow"/>
        </w:rPr>
        <w:t>Will there be public indebtedness?</w:t>
      </w:r>
      <w:r w:rsidRPr="003A2F28">
        <w:t xml:space="preserve"> </w:t>
      </w:r>
      <w:sdt>
        <w:sdtPr>
          <w:rPr>
            <w:rStyle w:val="ForControlContentBoxes"/>
          </w:rPr>
          <w:id w:val="2114092729"/>
          <w:lock w:val="sdtLocked"/>
          <w:placeholder>
            <w:docPart w:val="8E6EB8D8D8C04D7BB4C1819F2F886F86"/>
          </w:placeholder>
          <w:showingPlcHdr/>
          <w:comboBox>
            <w:listItem w:value="Choose an item."/>
            <w:listItem w:displayText="No. No public indebtedness will be incurred without formal amendment." w:value="No. Will need formal amendment to TIF"/>
            <w:listItem w:displayText="Yes. " w:value="Yes. "/>
            <w:listItem w:displayText="Yes, to be determined." w:value="Yes, to be determined."/>
          </w:comboBox>
        </w:sdtPr>
        <w:sdtEndPr>
          <w:rPr>
            <w:rStyle w:val="DefaultParagraphFont"/>
            <w:rFonts w:asciiTheme="minorHAnsi" w:hAnsiTheme="minorHAnsi"/>
            <w:u w:val="none"/>
          </w:rPr>
        </w:sdtEndPr>
        <w:sdtContent>
          <w:r w:rsidRPr="00E64232">
            <w:rPr>
              <w:rStyle w:val="PlaceholderText"/>
              <w:rFonts w:ascii="Aptos SemiBold" w:hAnsi="Aptos SemiBold"/>
              <w:u w:val="single"/>
            </w:rPr>
            <w:t>Choose an item.</w:t>
          </w:r>
        </w:sdtContent>
      </w:sdt>
      <w:r w:rsidR="00A734FD" w:rsidRPr="003A2F28">
        <w:t xml:space="preserve"> </w:t>
      </w:r>
    </w:p>
    <w:p w14:paraId="479E3BA5" w14:textId="77777777" w:rsidR="00BC22F0" w:rsidRPr="003A2F28" w:rsidRDefault="00BC22F0" w:rsidP="001F1815">
      <w:pPr>
        <w:pStyle w:val="ListParagraph"/>
        <w:numPr>
          <w:ilvl w:val="1"/>
          <w:numId w:val="16"/>
        </w:numPr>
      </w:pPr>
      <w:r w:rsidRPr="00A903EB">
        <w:rPr>
          <w:rFonts w:ascii="Aptos Narrow" w:hAnsi="Aptos Narrow"/>
        </w:rPr>
        <w:t>If yes, what is the</w:t>
      </w:r>
      <w:r w:rsidR="005C2584" w:rsidRPr="00A903EB">
        <w:rPr>
          <w:rFonts w:ascii="Aptos Narrow" w:hAnsi="Aptos Narrow"/>
        </w:rPr>
        <w:t xml:space="preserve"> projected </w:t>
      </w:r>
      <w:r w:rsidRPr="00A903EB">
        <w:rPr>
          <w:rFonts w:ascii="Aptos Narrow" w:hAnsi="Aptos Narrow"/>
        </w:rPr>
        <w:t>amount of public indebtedness to be incurred?</w:t>
      </w:r>
      <w:r w:rsidRPr="003A2F28">
        <w:t xml:space="preserve"> </w:t>
      </w:r>
      <w:sdt>
        <w:sdtPr>
          <w:rPr>
            <w:rStyle w:val="ForControlContentBoxes"/>
          </w:rPr>
          <w:id w:val="-2035794638"/>
          <w:lock w:val="sdtLocked"/>
          <w:placeholder>
            <w:docPart w:val="AF944B4F8DDD4F529295EB8849B433D2"/>
          </w:placeholder>
          <w:showingPlcHdr/>
        </w:sdtPr>
        <w:sdtEndPr>
          <w:rPr>
            <w:rStyle w:val="DefaultParagraphFont"/>
            <w:rFonts w:asciiTheme="minorHAnsi" w:hAnsiTheme="minorHAnsi"/>
            <w:u w:val="none"/>
          </w:rPr>
        </w:sdtEndPr>
        <w:sdtContent>
          <w:r w:rsidRPr="00E64232">
            <w:rPr>
              <w:rStyle w:val="PlaceholderText"/>
              <w:rFonts w:ascii="Aptos SemiBold" w:hAnsi="Aptos SemiBold"/>
              <w:u w:val="single"/>
            </w:rPr>
            <w:t>Click here to enter text.</w:t>
          </w:r>
        </w:sdtContent>
      </w:sdt>
    </w:p>
    <w:p w14:paraId="1C62F2E6" w14:textId="77777777" w:rsidR="001F1815" w:rsidRPr="003A2F28" w:rsidRDefault="001F1815" w:rsidP="001F1815">
      <w:pPr>
        <w:pStyle w:val="ListParagraph"/>
        <w:numPr>
          <w:ilvl w:val="1"/>
          <w:numId w:val="16"/>
        </w:numPr>
      </w:pPr>
      <w:r w:rsidRPr="00A903EB">
        <w:rPr>
          <w:rFonts w:ascii="Aptos Narrow" w:hAnsi="Aptos Narrow"/>
        </w:rPr>
        <w:t xml:space="preserve">If an amendment, </w:t>
      </w:r>
      <w:r w:rsidR="00A75E17" w:rsidRPr="00A903EB">
        <w:rPr>
          <w:rFonts w:ascii="Aptos Narrow" w:hAnsi="Aptos Narrow"/>
        </w:rPr>
        <w:t xml:space="preserve">have </w:t>
      </w:r>
      <w:r w:rsidRPr="00A903EB">
        <w:rPr>
          <w:rFonts w:ascii="Aptos Narrow" w:hAnsi="Aptos Narrow"/>
        </w:rPr>
        <w:t xml:space="preserve">any bonds </w:t>
      </w:r>
      <w:r w:rsidR="00A75E17" w:rsidRPr="00A903EB">
        <w:rPr>
          <w:rFonts w:ascii="Aptos Narrow" w:hAnsi="Aptos Narrow"/>
        </w:rPr>
        <w:t xml:space="preserve">been </w:t>
      </w:r>
      <w:r w:rsidRPr="00A903EB">
        <w:rPr>
          <w:rFonts w:ascii="Aptos Narrow" w:hAnsi="Aptos Narrow"/>
        </w:rPr>
        <w:t>issued to date</w:t>
      </w:r>
      <w:r w:rsidR="003146FE" w:rsidRPr="00A903EB">
        <w:rPr>
          <w:rFonts w:ascii="Aptos Narrow" w:hAnsi="Aptos Narrow"/>
        </w:rPr>
        <w:t xml:space="preserve"> pertaining to the </w:t>
      </w:r>
      <w:r w:rsidR="00DB22DD" w:rsidRPr="00A903EB">
        <w:rPr>
          <w:rFonts w:ascii="Aptos Narrow" w:hAnsi="Aptos Narrow"/>
        </w:rPr>
        <w:t xml:space="preserve">approved </w:t>
      </w:r>
      <w:r w:rsidR="003146FE" w:rsidRPr="00A903EB">
        <w:rPr>
          <w:rFonts w:ascii="Aptos Narrow" w:hAnsi="Aptos Narrow"/>
        </w:rPr>
        <w:t>projects</w:t>
      </w:r>
      <w:r w:rsidR="00DB22DD" w:rsidRPr="00A903EB">
        <w:rPr>
          <w:rFonts w:ascii="Aptos Narrow" w:hAnsi="Aptos Narrow"/>
        </w:rPr>
        <w:t xml:space="preserve"> of this district</w:t>
      </w:r>
      <w:r w:rsidRPr="00A903EB">
        <w:rPr>
          <w:rFonts w:ascii="Aptos Narrow" w:hAnsi="Aptos Narrow"/>
        </w:rPr>
        <w:t>?</w:t>
      </w:r>
      <w:r w:rsidRPr="003A2F28">
        <w:t xml:space="preserve"> </w:t>
      </w:r>
      <w:sdt>
        <w:sdtPr>
          <w:rPr>
            <w:rStyle w:val="ForControlContentBoxes"/>
          </w:rPr>
          <w:id w:val="848834727"/>
          <w:lock w:val="sdtLocked"/>
          <w:placeholder>
            <w:docPart w:val="F4727E2876B641C7A2B8A6EAB07806D4"/>
          </w:placeholder>
          <w:showingPlcHdr/>
          <w:dropDownList>
            <w:listItem w:value="Choose an item."/>
            <w:listItem w:displayText="No." w:value="No."/>
            <w:listItem w:displayText="Yes. " w:value="Yes. "/>
          </w:dropDownList>
        </w:sdtPr>
        <w:sdtEndPr>
          <w:rPr>
            <w:rStyle w:val="DefaultParagraphFont"/>
            <w:rFonts w:asciiTheme="minorHAnsi" w:hAnsiTheme="minorHAnsi"/>
            <w:u w:val="none"/>
          </w:rPr>
        </w:sdtEndPr>
        <w:sdtContent>
          <w:r w:rsidRPr="00E64232">
            <w:rPr>
              <w:rStyle w:val="PlaceholderText"/>
              <w:rFonts w:ascii="Aptos SemiBold" w:hAnsi="Aptos SemiBold"/>
              <w:u w:val="single"/>
            </w:rPr>
            <w:t>Choose an item.</w:t>
          </w:r>
        </w:sdtContent>
      </w:sdt>
      <w:r w:rsidRPr="003A2F28">
        <w:t xml:space="preserve"> </w:t>
      </w:r>
      <w:r w:rsidRPr="00A903EB">
        <w:rPr>
          <w:rFonts w:ascii="Aptos Narrow" w:hAnsi="Aptos Narrow"/>
        </w:rPr>
        <w:t>If</w:t>
      </w:r>
      <w:r w:rsidRPr="003A2F28">
        <w:t xml:space="preserve"> </w:t>
      </w:r>
      <w:r w:rsidRPr="00A903EB">
        <w:rPr>
          <w:rFonts w:ascii="Aptos Narrow" w:hAnsi="Aptos Narrow"/>
        </w:rPr>
        <w:t xml:space="preserve">yes, </w:t>
      </w:r>
      <w:r w:rsidR="005D3765" w:rsidRPr="00A903EB">
        <w:rPr>
          <w:rFonts w:ascii="Aptos Narrow" w:hAnsi="Aptos Narrow"/>
        </w:rPr>
        <w:t xml:space="preserve">provide </w:t>
      </w:r>
      <w:r w:rsidR="00F80EA4" w:rsidRPr="00A903EB">
        <w:rPr>
          <w:rFonts w:ascii="Aptos Narrow" w:hAnsi="Aptos Narrow"/>
        </w:rPr>
        <w:t xml:space="preserve">the </w:t>
      </w:r>
      <w:r w:rsidR="005D3765" w:rsidRPr="00A903EB">
        <w:rPr>
          <w:rFonts w:ascii="Aptos Narrow" w:hAnsi="Aptos Narrow"/>
        </w:rPr>
        <w:t>status, such</w:t>
      </w:r>
      <w:r w:rsidR="005D3765" w:rsidRPr="003A2F28">
        <w:t xml:space="preserve"> </w:t>
      </w:r>
      <w:r w:rsidR="005D3765" w:rsidRPr="00A903EB">
        <w:rPr>
          <w:rFonts w:ascii="Aptos Narrow" w:hAnsi="Aptos Narrow"/>
        </w:rPr>
        <w:t>as years left on bond</w:t>
      </w:r>
      <w:r w:rsidR="005C2584" w:rsidRPr="00A903EB">
        <w:rPr>
          <w:rFonts w:ascii="Aptos Narrow" w:hAnsi="Aptos Narrow"/>
        </w:rPr>
        <w:t xml:space="preserve"> and </w:t>
      </w:r>
      <w:r w:rsidR="00F80EA4" w:rsidRPr="00A903EB">
        <w:rPr>
          <w:rFonts w:ascii="Aptos Narrow" w:hAnsi="Aptos Narrow"/>
        </w:rPr>
        <w:t xml:space="preserve">amount of </w:t>
      </w:r>
      <w:r w:rsidR="00560620" w:rsidRPr="00A903EB">
        <w:rPr>
          <w:rFonts w:ascii="Aptos Narrow" w:hAnsi="Aptos Narrow"/>
        </w:rPr>
        <w:t xml:space="preserve">outstanding </w:t>
      </w:r>
      <w:r w:rsidR="000B048D" w:rsidRPr="00A903EB">
        <w:rPr>
          <w:rFonts w:ascii="Aptos Narrow" w:hAnsi="Aptos Narrow"/>
        </w:rPr>
        <w:t>debt</w:t>
      </w:r>
      <w:r w:rsidR="003B6D54" w:rsidRPr="00A903EB">
        <w:rPr>
          <w:rFonts w:ascii="Aptos Narrow" w:hAnsi="Aptos Narrow"/>
        </w:rPr>
        <w:t>.</w:t>
      </w:r>
      <w:r w:rsidRPr="003A2F28">
        <w:t xml:space="preserve"> </w:t>
      </w:r>
      <w:sdt>
        <w:sdtPr>
          <w:rPr>
            <w:rStyle w:val="ForControlContentBoxes"/>
          </w:rPr>
          <w:id w:val="-634409511"/>
          <w:lock w:val="sdtLocked"/>
          <w:placeholder>
            <w:docPart w:val="9048CB1068CB4D1FAFAC9C269B6A9952"/>
          </w:placeholder>
          <w:showingPlcHdr/>
        </w:sdtPr>
        <w:sdtEndPr>
          <w:rPr>
            <w:rStyle w:val="DefaultParagraphFont"/>
            <w:rFonts w:asciiTheme="minorHAnsi" w:hAnsiTheme="minorHAnsi"/>
            <w:u w:val="none"/>
          </w:rPr>
        </w:sdtEndPr>
        <w:sdtContent>
          <w:r w:rsidRPr="00E64232">
            <w:rPr>
              <w:rStyle w:val="PlaceholderText"/>
              <w:rFonts w:ascii="Aptos SemiBold" w:hAnsi="Aptos SemiBold"/>
              <w:u w:val="single"/>
            </w:rPr>
            <w:t>Click here to enter text.</w:t>
          </w:r>
        </w:sdtContent>
      </w:sdt>
    </w:p>
    <w:p w14:paraId="1B0D1FBF" w14:textId="77777777" w:rsidR="00DA640B" w:rsidRPr="00CD2F85" w:rsidRDefault="00DA640B" w:rsidP="00DA640B">
      <w:pPr>
        <w:pStyle w:val="Heading3"/>
        <w:rPr>
          <w:rStyle w:val="Strong"/>
          <w:color w:val="365F91" w:themeColor="accent1" w:themeShade="BF"/>
        </w:rPr>
      </w:pPr>
      <w:bookmarkStart w:id="19" w:name="_Toc168648682"/>
      <w:r w:rsidRPr="00CD2F85">
        <w:rPr>
          <w:rStyle w:val="Strong"/>
          <w:color w:val="365F91" w:themeColor="accent1" w:themeShade="BF"/>
        </w:rPr>
        <w:t>Anticipated Revenues</w:t>
      </w:r>
      <w:bookmarkEnd w:id="19"/>
    </w:p>
    <w:p w14:paraId="6187B315" w14:textId="77777777" w:rsidR="00A734FD" w:rsidRPr="003A2F28" w:rsidRDefault="00DA640B" w:rsidP="00BC22F0">
      <w:pPr>
        <w:pStyle w:val="ListParagraph"/>
        <w:numPr>
          <w:ilvl w:val="0"/>
          <w:numId w:val="16"/>
        </w:numPr>
      </w:pPr>
      <w:r w:rsidRPr="00A903EB">
        <w:rPr>
          <w:rFonts w:ascii="Aptos Narrow" w:hAnsi="Aptos Narrow"/>
        </w:rPr>
        <w:t>Describe s</w:t>
      </w:r>
      <w:r w:rsidR="00A734FD" w:rsidRPr="00A903EB">
        <w:rPr>
          <w:rFonts w:ascii="Aptos Narrow" w:hAnsi="Aptos Narrow"/>
        </w:rPr>
        <w:t xml:space="preserve">ources of anticipated revenues </w:t>
      </w:r>
      <w:r w:rsidR="00D91749" w:rsidRPr="00A903EB">
        <w:rPr>
          <w:rFonts w:ascii="Aptos Narrow" w:hAnsi="Aptos Narrow"/>
        </w:rPr>
        <w:t xml:space="preserve">for public projects </w:t>
      </w:r>
      <w:r w:rsidR="00A734FD" w:rsidRPr="00A903EB">
        <w:rPr>
          <w:rFonts w:ascii="Aptos Narrow" w:hAnsi="Aptos Narrow"/>
        </w:rPr>
        <w:t>(clearly and briefly stated):</w:t>
      </w:r>
      <w:r w:rsidR="00A734FD" w:rsidRPr="003A2F28">
        <w:t xml:space="preserve"> </w:t>
      </w:r>
      <w:sdt>
        <w:sdtPr>
          <w:rPr>
            <w:rStyle w:val="ForControlContentBoxes"/>
          </w:rPr>
          <w:id w:val="-2077653282"/>
          <w:lock w:val="sdtLocked"/>
          <w:placeholder>
            <w:docPart w:val="E8369A6C0F464295B039C1FA189D2D69"/>
          </w:placeholder>
          <w:showingPlcHdr/>
        </w:sdtPr>
        <w:sdtEndPr>
          <w:rPr>
            <w:rStyle w:val="DefaultParagraphFont"/>
            <w:rFonts w:asciiTheme="minorHAnsi" w:hAnsiTheme="minorHAnsi"/>
            <w:u w:val="none"/>
          </w:rPr>
        </w:sdtEndPr>
        <w:sdtContent>
          <w:r w:rsidR="005D08BF" w:rsidRPr="00E64232">
            <w:rPr>
              <w:rStyle w:val="PlaceholderText"/>
              <w:rFonts w:ascii="Aptos SemiBold" w:hAnsi="Aptos SemiBold"/>
              <w:u w:val="single"/>
            </w:rPr>
            <w:t>Click here to enter text</w:t>
          </w:r>
          <w:r w:rsidR="00A734FD" w:rsidRPr="00E64232">
            <w:rPr>
              <w:rStyle w:val="PlaceholderText"/>
              <w:rFonts w:ascii="Aptos SemiBold" w:hAnsi="Aptos SemiBold"/>
              <w:u w:val="single"/>
            </w:rPr>
            <w:t>.</w:t>
          </w:r>
        </w:sdtContent>
      </w:sdt>
    </w:p>
    <w:p w14:paraId="2DEE1E85" w14:textId="77777777" w:rsidR="00D91749" w:rsidRPr="003A2F28" w:rsidRDefault="00DA640B" w:rsidP="00BC22F0">
      <w:pPr>
        <w:pStyle w:val="ListParagraph"/>
        <w:numPr>
          <w:ilvl w:val="0"/>
          <w:numId w:val="16"/>
        </w:numPr>
      </w:pPr>
      <w:r w:rsidRPr="00A903EB">
        <w:rPr>
          <w:rFonts w:ascii="Aptos Narrow" w:hAnsi="Aptos Narrow"/>
        </w:rPr>
        <w:t>Describe s</w:t>
      </w:r>
      <w:r w:rsidR="00D91749" w:rsidRPr="00A903EB">
        <w:rPr>
          <w:rFonts w:ascii="Aptos Narrow" w:hAnsi="Aptos Narrow"/>
        </w:rPr>
        <w:t>ources of anticipated revenues for private projects (clearly and briefly stated):</w:t>
      </w:r>
      <w:r w:rsidR="00D91749" w:rsidRPr="003A2F28">
        <w:t xml:space="preserve"> </w:t>
      </w:r>
      <w:sdt>
        <w:sdtPr>
          <w:rPr>
            <w:rStyle w:val="ForControlContentBoxes"/>
          </w:rPr>
          <w:id w:val="-1438525022"/>
          <w:lock w:val="sdtLocked"/>
          <w:placeholder>
            <w:docPart w:val="E17E1AC76146484597F1A4C1F53ECECC"/>
          </w:placeholder>
          <w:showingPlcHdr/>
        </w:sdtPr>
        <w:sdtEndPr>
          <w:rPr>
            <w:rStyle w:val="DefaultParagraphFont"/>
            <w:rFonts w:asciiTheme="minorHAnsi" w:hAnsiTheme="minorHAnsi"/>
            <w:u w:val="none"/>
          </w:rPr>
        </w:sdtEndPr>
        <w:sdtContent>
          <w:r w:rsidR="00D91749" w:rsidRPr="00E64232">
            <w:rPr>
              <w:rStyle w:val="PlaceholderText"/>
              <w:rFonts w:ascii="Aptos SemiBold" w:hAnsi="Aptos SemiBold"/>
              <w:u w:val="single"/>
            </w:rPr>
            <w:t>Click here to enter text.</w:t>
          </w:r>
        </w:sdtContent>
      </w:sdt>
    </w:p>
    <w:p w14:paraId="2315B1C1" w14:textId="77777777" w:rsidR="00DA640B" w:rsidRPr="00CD2F85" w:rsidRDefault="00DA640B" w:rsidP="00DA640B">
      <w:pPr>
        <w:pStyle w:val="Heading3"/>
        <w:rPr>
          <w:rStyle w:val="Strong"/>
          <w:color w:val="365F91" w:themeColor="accent1" w:themeShade="BF"/>
        </w:rPr>
      </w:pPr>
      <w:bookmarkStart w:id="20" w:name="_Toc168648683"/>
      <w:r w:rsidRPr="00CD2F85">
        <w:rPr>
          <w:rStyle w:val="Strong"/>
          <w:color w:val="365F91" w:themeColor="accent1" w:themeShade="BF"/>
        </w:rPr>
        <w:t>Credit Enhancement Agreement</w:t>
      </w:r>
      <w:r w:rsidR="00477476" w:rsidRPr="00CD2F85">
        <w:rPr>
          <w:rStyle w:val="Strong"/>
          <w:color w:val="365F91" w:themeColor="accent1" w:themeShade="BF"/>
        </w:rPr>
        <w:t xml:space="preserve"> (CEA)</w:t>
      </w:r>
      <w:bookmarkEnd w:id="20"/>
    </w:p>
    <w:p w14:paraId="12510000" w14:textId="5FF967C5" w:rsidR="003E4149" w:rsidRPr="00A903EB" w:rsidRDefault="0025456D" w:rsidP="00BC22F0">
      <w:pPr>
        <w:pStyle w:val="ListParagraph"/>
        <w:numPr>
          <w:ilvl w:val="0"/>
          <w:numId w:val="16"/>
        </w:numPr>
        <w:rPr>
          <w:rFonts w:ascii="Aptos Narrow" w:hAnsi="Aptos Narrow"/>
        </w:rPr>
      </w:pPr>
      <w:r w:rsidRPr="00A903EB">
        <w:rPr>
          <w:rFonts w:ascii="Aptos Narrow" w:hAnsi="Aptos Narrow"/>
        </w:rPr>
        <w:t xml:space="preserve">Describe </w:t>
      </w:r>
      <w:r w:rsidR="00A734FD" w:rsidRPr="00A903EB">
        <w:rPr>
          <w:rFonts w:ascii="Aptos Narrow" w:hAnsi="Aptos Narrow"/>
        </w:rPr>
        <w:t>terms and conditions of any agreements, contracts or other obligations related to the development program (</w:t>
      </w:r>
      <w:r w:rsidR="009A5090" w:rsidRPr="00A903EB">
        <w:rPr>
          <w:rFonts w:ascii="Aptos Narrow" w:hAnsi="Aptos Narrow"/>
        </w:rPr>
        <w:t>e.g.,</w:t>
      </w:r>
      <w:r w:rsidR="00A734FD" w:rsidRPr="00A903EB">
        <w:rPr>
          <w:rFonts w:ascii="Aptos Narrow" w:hAnsi="Aptos Narrow"/>
        </w:rPr>
        <w:t xml:space="preserve"> </w:t>
      </w:r>
      <w:r w:rsidR="00852B5A" w:rsidRPr="00A903EB">
        <w:rPr>
          <w:rFonts w:ascii="Aptos Narrow" w:hAnsi="Aptos Narrow"/>
        </w:rPr>
        <w:t>CEAs</w:t>
      </w:r>
      <w:r w:rsidR="00A734FD" w:rsidRPr="00A903EB">
        <w:rPr>
          <w:rFonts w:ascii="Aptos Narrow" w:hAnsi="Aptos Narrow"/>
        </w:rPr>
        <w:t xml:space="preserve">). </w:t>
      </w:r>
      <w:r w:rsidR="00404F98" w:rsidRPr="00A903EB">
        <w:rPr>
          <w:rFonts w:ascii="Aptos Narrow" w:hAnsi="Aptos Narrow"/>
        </w:rPr>
        <w:t xml:space="preserve">Ensure to clearly state the reimbursement </w:t>
      </w:r>
      <w:r w:rsidR="00404F98" w:rsidRPr="00A903EB">
        <w:rPr>
          <w:rFonts w:ascii="Aptos Narrow" w:hAnsi="Aptos Narrow"/>
          <w:u w:val="single"/>
        </w:rPr>
        <w:t>percentage</w:t>
      </w:r>
      <w:r w:rsidR="00404F98" w:rsidRPr="00A903EB">
        <w:rPr>
          <w:rFonts w:ascii="Aptos Narrow" w:hAnsi="Aptos Narrow"/>
        </w:rPr>
        <w:t>, along with</w:t>
      </w:r>
      <w:r w:rsidR="00477476" w:rsidRPr="00A903EB">
        <w:rPr>
          <w:rFonts w:ascii="Aptos Narrow" w:hAnsi="Aptos Narrow"/>
        </w:rPr>
        <w:t xml:space="preserve">, if applicable, </w:t>
      </w:r>
      <w:r w:rsidR="00404F98" w:rsidRPr="00A903EB">
        <w:rPr>
          <w:rFonts w:ascii="Aptos Narrow" w:hAnsi="Aptos Narrow"/>
        </w:rPr>
        <w:t xml:space="preserve">any local triggers/caps. </w:t>
      </w:r>
    </w:p>
    <w:p w14:paraId="4879AD08" w14:textId="77777777" w:rsidR="00195BAB" w:rsidRPr="00195BAB" w:rsidRDefault="00195BAB" w:rsidP="00B2422F">
      <w:pPr>
        <w:pStyle w:val="ListParagraph"/>
        <w:numPr>
          <w:ilvl w:val="1"/>
          <w:numId w:val="16"/>
        </w:numPr>
        <w:rPr>
          <w:u w:val="single"/>
        </w:rPr>
      </w:pPr>
      <w:r w:rsidRPr="00A903EB">
        <w:rPr>
          <w:rFonts w:ascii="Aptos Narrow" w:hAnsi="Aptos Narrow"/>
        </w:rPr>
        <w:t>Will CEAs be offer</w:t>
      </w:r>
      <w:r w:rsidR="00EA088B" w:rsidRPr="00A903EB">
        <w:rPr>
          <w:rFonts w:ascii="Aptos Narrow" w:hAnsi="Aptos Narrow"/>
        </w:rPr>
        <w:t>ed</w:t>
      </w:r>
      <w:r w:rsidR="001B0799" w:rsidRPr="00A903EB">
        <w:rPr>
          <w:rFonts w:ascii="Aptos Narrow" w:hAnsi="Aptos Narrow"/>
        </w:rPr>
        <w:t xml:space="preserve"> as part of this </w:t>
      </w:r>
      <w:r w:rsidR="00C47E27" w:rsidRPr="00A903EB">
        <w:rPr>
          <w:rFonts w:ascii="Aptos Narrow" w:hAnsi="Aptos Narrow"/>
        </w:rPr>
        <w:t>d</w:t>
      </w:r>
      <w:r w:rsidR="001B0799" w:rsidRPr="00A903EB">
        <w:rPr>
          <w:rFonts w:ascii="Aptos Narrow" w:hAnsi="Aptos Narrow"/>
        </w:rPr>
        <w:t xml:space="preserve">evelopment </w:t>
      </w:r>
      <w:r w:rsidR="00C47E27" w:rsidRPr="00A903EB">
        <w:rPr>
          <w:rFonts w:ascii="Aptos Narrow" w:hAnsi="Aptos Narrow"/>
        </w:rPr>
        <w:t>p</w:t>
      </w:r>
      <w:r w:rsidR="001B0799" w:rsidRPr="00A903EB">
        <w:rPr>
          <w:rFonts w:ascii="Aptos Narrow" w:hAnsi="Aptos Narrow"/>
        </w:rPr>
        <w:t>rogram?</w:t>
      </w:r>
      <w:r w:rsidR="001B0799">
        <w:t xml:space="preserve"> </w:t>
      </w:r>
      <w:sdt>
        <w:sdtPr>
          <w:rPr>
            <w:rStyle w:val="ForControlContentBoxes"/>
          </w:rPr>
          <w:id w:val="432946236"/>
          <w:lock w:val="sdtLocked"/>
          <w:placeholder>
            <w:docPart w:val="26ED6B8178394D57846628E034CC8585"/>
          </w:placeholder>
          <w:showingPlcHdr/>
          <w:dropDownList>
            <w:listItem w:displayText="Choose an item. If &quot;No,&quot; skip #7 (a-d). If &quot;Yes,&quot; must complete #7 (a-d). " w:value="Choose an item. If &quot;No,&quot; skip #7 (a-d). If &quot;Yes,&quot; must complete #7 (a-d). "/>
            <w:listItem w:displayText="No, a formal amendment to this Development Program will be necessary, after going through the Public Process. " w:value="No, a formal amendment to this Development Program will be necessary, after going through the Public Process. "/>
            <w:listItem w:displayText="Yes. " w:value="Yes. "/>
          </w:dropDownList>
        </w:sdtPr>
        <w:sdtEndPr>
          <w:rPr>
            <w:rStyle w:val="DefaultParagraphFont"/>
            <w:rFonts w:asciiTheme="minorHAnsi" w:hAnsiTheme="minorHAnsi"/>
            <w:u w:val="none"/>
          </w:rPr>
        </w:sdtEndPr>
        <w:sdtContent>
          <w:r w:rsidR="00863CB1" w:rsidRPr="00E64232">
            <w:rPr>
              <w:rStyle w:val="PlaceholderText"/>
              <w:rFonts w:ascii="Aptos SemiBold" w:hAnsi="Aptos SemiBold"/>
              <w:u w:val="single"/>
            </w:rPr>
            <w:t>Choose an item. If "No," skip #7 (</w:t>
          </w:r>
          <w:r w:rsidR="00417124" w:rsidRPr="00E64232">
            <w:rPr>
              <w:rStyle w:val="PlaceholderText"/>
              <w:rFonts w:ascii="Aptos SemiBold" w:hAnsi="Aptos SemiBold"/>
              <w:u w:val="single"/>
            </w:rPr>
            <w:t>b</w:t>
          </w:r>
          <w:r w:rsidR="00863CB1" w:rsidRPr="00E64232">
            <w:rPr>
              <w:rStyle w:val="PlaceholderText"/>
              <w:rFonts w:ascii="Aptos SemiBold" w:hAnsi="Aptos SemiBold"/>
              <w:u w:val="single"/>
            </w:rPr>
            <w:t>-d). If "Yes," must complete #7 (</w:t>
          </w:r>
          <w:r w:rsidR="00417124" w:rsidRPr="00E64232">
            <w:rPr>
              <w:rStyle w:val="PlaceholderText"/>
              <w:rFonts w:ascii="Aptos SemiBold" w:hAnsi="Aptos SemiBold"/>
              <w:u w:val="single"/>
            </w:rPr>
            <w:t>b</w:t>
          </w:r>
          <w:r w:rsidR="00863CB1" w:rsidRPr="00E64232">
            <w:rPr>
              <w:rStyle w:val="PlaceholderText"/>
              <w:rFonts w:ascii="Aptos SemiBold" w:hAnsi="Aptos SemiBold"/>
              <w:u w:val="single"/>
            </w:rPr>
            <w:t>-d).</w:t>
          </w:r>
        </w:sdtContent>
      </w:sdt>
    </w:p>
    <w:p w14:paraId="7EEFEC1C" w14:textId="77777777" w:rsidR="00477476" w:rsidRPr="003A2F28" w:rsidRDefault="00252682" w:rsidP="00B2422F">
      <w:pPr>
        <w:pStyle w:val="ListParagraph"/>
        <w:numPr>
          <w:ilvl w:val="1"/>
          <w:numId w:val="16"/>
        </w:numPr>
        <w:rPr>
          <w:u w:val="single"/>
        </w:rPr>
      </w:pPr>
      <w:r w:rsidRPr="00A903EB">
        <w:rPr>
          <w:rFonts w:ascii="Aptos Narrow" w:hAnsi="Aptos Narrow"/>
        </w:rPr>
        <w:t xml:space="preserve">List </w:t>
      </w:r>
      <w:r w:rsidR="00EA088B" w:rsidRPr="00A903EB">
        <w:rPr>
          <w:rFonts w:ascii="Aptos Narrow" w:hAnsi="Aptos Narrow"/>
        </w:rPr>
        <w:t xml:space="preserve">name(s) of </w:t>
      </w:r>
      <w:r w:rsidR="00C27F29" w:rsidRPr="00A903EB">
        <w:rPr>
          <w:rFonts w:ascii="Aptos Narrow" w:hAnsi="Aptos Narrow"/>
        </w:rPr>
        <w:t>company/developer</w:t>
      </w:r>
      <w:r w:rsidR="00EA088B" w:rsidRPr="00A903EB">
        <w:rPr>
          <w:rFonts w:ascii="Aptos Narrow" w:hAnsi="Aptos Narrow"/>
        </w:rPr>
        <w:t xml:space="preserve"> </w:t>
      </w:r>
      <w:r w:rsidRPr="00A903EB">
        <w:rPr>
          <w:rFonts w:ascii="Aptos Narrow" w:hAnsi="Aptos Narrow"/>
        </w:rPr>
        <w:t>to be offered a CEA</w:t>
      </w:r>
      <w:r w:rsidR="003B6D54" w:rsidRPr="00A903EB">
        <w:rPr>
          <w:rFonts w:ascii="Aptos Narrow" w:hAnsi="Aptos Narrow"/>
        </w:rPr>
        <w:t>:</w:t>
      </w:r>
      <w:r w:rsidR="00713FBD" w:rsidRPr="003A2F28">
        <w:t xml:space="preserve"> </w:t>
      </w:r>
      <w:sdt>
        <w:sdtPr>
          <w:rPr>
            <w:rStyle w:val="ForControlContentBoxes"/>
          </w:rPr>
          <w:id w:val="-1466878236"/>
          <w:lock w:val="sdtLocked"/>
          <w:placeholder>
            <w:docPart w:val="C07A1FFEC1ED49809D1B9926819A0526"/>
          </w:placeholder>
          <w:showingPlcHdr/>
        </w:sdtPr>
        <w:sdtEndPr>
          <w:rPr>
            <w:rStyle w:val="DefaultParagraphFont"/>
            <w:rFonts w:asciiTheme="minorHAnsi" w:hAnsiTheme="minorHAnsi"/>
            <w:u w:val="none"/>
          </w:rPr>
        </w:sdtEndPr>
        <w:sdtContent>
          <w:r w:rsidR="0035623D" w:rsidRPr="00E64232">
            <w:rPr>
              <w:rFonts w:ascii="Aptos SemiBold" w:hAnsi="Aptos SemiBold"/>
              <w:color w:val="808080" w:themeColor="background1" w:themeShade="80"/>
              <w:u w:val="single"/>
            </w:rPr>
            <w:t>C</w:t>
          </w:r>
          <w:r w:rsidR="0035623D" w:rsidRPr="00E64232">
            <w:rPr>
              <w:rStyle w:val="PlaceholderText"/>
              <w:rFonts w:ascii="Aptos SemiBold" w:hAnsi="Aptos SemiBold"/>
              <w:color w:val="808080" w:themeColor="background1" w:themeShade="80"/>
              <w:u w:val="single"/>
            </w:rPr>
            <w:t>lick here to enter text.</w:t>
          </w:r>
        </w:sdtContent>
      </w:sdt>
    </w:p>
    <w:p w14:paraId="5541F711" w14:textId="77777777" w:rsidR="00713FBD" w:rsidRPr="003A2F28" w:rsidRDefault="00713FBD" w:rsidP="00713FBD">
      <w:pPr>
        <w:pStyle w:val="ListParagraph"/>
        <w:numPr>
          <w:ilvl w:val="2"/>
          <w:numId w:val="16"/>
        </w:numPr>
        <w:rPr>
          <w:u w:val="single"/>
        </w:rPr>
      </w:pPr>
      <w:r w:rsidRPr="00A903EB">
        <w:rPr>
          <w:rFonts w:ascii="Aptos Narrow" w:hAnsi="Aptos Narrow"/>
        </w:rPr>
        <w:t xml:space="preserve">Provide the </w:t>
      </w:r>
      <w:r w:rsidR="006D71A0" w:rsidRPr="00A903EB">
        <w:rPr>
          <w:rFonts w:ascii="Aptos Narrow" w:hAnsi="Aptos Narrow"/>
        </w:rPr>
        <w:t xml:space="preserve">CEA </w:t>
      </w:r>
      <w:r w:rsidRPr="00A903EB">
        <w:rPr>
          <w:rFonts w:ascii="Aptos Narrow" w:hAnsi="Aptos Narrow"/>
        </w:rPr>
        <w:t xml:space="preserve">reimbursement percentage, term, conditions </w:t>
      </w:r>
      <w:r w:rsidR="006D71A0" w:rsidRPr="00A903EB">
        <w:rPr>
          <w:rFonts w:ascii="Aptos Narrow" w:hAnsi="Aptos Narrow"/>
        </w:rPr>
        <w:t>for each listed company/developer</w:t>
      </w:r>
      <w:r w:rsidR="00C14ED5" w:rsidRPr="00A903EB">
        <w:rPr>
          <w:rFonts w:ascii="Aptos Narrow" w:hAnsi="Aptos Narrow"/>
        </w:rPr>
        <w:t>:</w:t>
      </w:r>
      <w:r w:rsidRPr="003A2F28">
        <w:t xml:space="preserve"> </w:t>
      </w:r>
      <w:sdt>
        <w:sdtPr>
          <w:rPr>
            <w:rStyle w:val="ForControlContentBoxes"/>
          </w:rPr>
          <w:id w:val="-107514842"/>
          <w:lock w:val="sdtLocked"/>
          <w:placeholder>
            <w:docPart w:val="64BE5431471342759F33BE6274189241"/>
          </w:placeholder>
          <w:showingPlcHdr/>
        </w:sdtPr>
        <w:sdtEndPr>
          <w:rPr>
            <w:rStyle w:val="DefaultParagraphFont"/>
            <w:rFonts w:asciiTheme="minorHAnsi" w:hAnsiTheme="minorHAnsi"/>
            <w:u w:val="none"/>
          </w:rPr>
        </w:sdtEndPr>
        <w:sdtContent>
          <w:r w:rsidR="0035623D" w:rsidRPr="00E64232">
            <w:rPr>
              <w:rStyle w:val="PlaceholderText"/>
              <w:rFonts w:ascii="Aptos SemiBold" w:hAnsi="Aptos SemiBold"/>
              <w:u w:val="single"/>
            </w:rPr>
            <w:t>Click here to enter text.</w:t>
          </w:r>
        </w:sdtContent>
      </w:sdt>
    </w:p>
    <w:p w14:paraId="5EB01B9E" w14:textId="070084C5" w:rsidR="00A734FD" w:rsidRPr="003A2F28" w:rsidRDefault="003E4149" w:rsidP="00B2422F">
      <w:pPr>
        <w:pStyle w:val="ListParagraph"/>
        <w:numPr>
          <w:ilvl w:val="1"/>
          <w:numId w:val="16"/>
        </w:numPr>
        <w:rPr>
          <w:u w:val="single"/>
        </w:rPr>
      </w:pPr>
      <w:r w:rsidRPr="00A903EB">
        <w:rPr>
          <w:rFonts w:ascii="Aptos Narrow" w:hAnsi="Aptos Narrow"/>
        </w:rPr>
        <w:t>Is this an o</w:t>
      </w:r>
      <w:r w:rsidR="00404F98" w:rsidRPr="00A903EB">
        <w:rPr>
          <w:rFonts w:ascii="Aptos Narrow" w:hAnsi="Aptos Narrow"/>
        </w:rPr>
        <w:t>mnibus</w:t>
      </w:r>
      <w:r w:rsidRPr="00A903EB">
        <w:rPr>
          <w:rFonts w:ascii="Aptos Narrow" w:hAnsi="Aptos Narrow"/>
        </w:rPr>
        <w:t xml:space="preserve"> </w:t>
      </w:r>
      <w:r w:rsidR="00FF25DE" w:rsidRPr="00A903EB">
        <w:rPr>
          <w:rFonts w:ascii="Aptos Narrow" w:hAnsi="Aptos Narrow"/>
        </w:rPr>
        <w:t>Development Program</w:t>
      </w:r>
      <w:r w:rsidR="00404F98" w:rsidRPr="00A903EB">
        <w:rPr>
          <w:rFonts w:ascii="Aptos Narrow" w:hAnsi="Aptos Narrow"/>
        </w:rPr>
        <w:t>?</w:t>
      </w:r>
      <w:r w:rsidRPr="003A2F28">
        <w:t xml:space="preserve"> </w:t>
      </w:r>
      <w:sdt>
        <w:sdtPr>
          <w:rPr>
            <w:rStyle w:val="ForControlContentBoxes"/>
          </w:rPr>
          <w:id w:val="714007261"/>
          <w:lock w:val="sdtLocked"/>
          <w:placeholder>
            <w:docPart w:val="1E0531AF2ACA4629AE76C7664D2EDA9D"/>
          </w:placeholder>
          <w:showingPlcHdr/>
          <w:dropDownList>
            <w:listItem w:value="Choose an item."/>
            <w:listItem w:displayText="No." w:value="No."/>
            <w:listItem w:displayText="Yes. " w:value="Yes"/>
          </w:dropDownList>
        </w:sdtPr>
        <w:sdtEndPr>
          <w:rPr>
            <w:rStyle w:val="DefaultParagraphFont"/>
            <w:rFonts w:asciiTheme="minorHAnsi" w:hAnsiTheme="minorHAnsi"/>
            <w:u w:val="none"/>
          </w:rPr>
        </w:sdtEndPr>
        <w:sdtContent>
          <w:r w:rsidRPr="00E64232">
            <w:rPr>
              <w:rStyle w:val="PlaceholderText"/>
              <w:rFonts w:ascii="Aptos SemiBold" w:hAnsi="Aptos SemiBold"/>
              <w:u w:val="single"/>
            </w:rPr>
            <w:t>Choose an item.</w:t>
          </w:r>
        </w:sdtContent>
      </w:sdt>
      <w:r w:rsidR="00404F98" w:rsidRPr="003A2F28">
        <w:rPr>
          <w:u w:val="single"/>
        </w:rPr>
        <w:t xml:space="preserve"> </w:t>
      </w:r>
    </w:p>
    <w:p w14:paraId="25207170" w14:textId="77777777" w:rsidR="00FD38BB" w:rsidRPr="003A2F28" w:rsidRDefault="00FD38BB" w:rsidP="00FD38BB">
      <w:pPr>
        <w:pStyle w:val="ListParagraph"/>
        <w:ind w:left="1440"/>
      </w:pPr>
      <w:r w:rsidRPr="00A903EB">
        <w:rPr>
          <w:rFonts w:ascii="Aptos Narrow" w:hAnsi="Aptos Narrow"/>
        </w:rPr>
        <w:t xml:space="preserve">If </w:t>
      </w:r>
      <w:r w:rsidR="00896107" w:rsidRPr="00A903EB">
        <w:rPr>
          <w:rFonts w:ascii="Aptos Narrow" w:hAnsi="Aptos Narrow"/>
        </w:rPr>
        <w:t>an o</w:t>
      </w:r>
      <w:r w:rsidRPr="00A903EB">
        <w:rPr>
          <w:rFonts w:ascii="Aptos Narrow" w:hAnsi="Aptos Narrow"/>
        </w:rPr>
        <w:t xml:space="preserve">mnibus, provide clear reimbursement </w:t>
      </w:r>
      <w:r w:rsidRPr="00A903EB">
        <w:rPr>
          <w:rFonts w:ascii="Aptos Narrow" w:hAnsi="Aptos Narrow"/>
          <w:u w:val="single"/>
        </w:rPr>
        <w:t>percentage</w:t>
      </w:r>
      <w:r w:rsidR="00896107" w:rsidRPr="00A903EB">
        <w:rPr>
          <w:rFonts w:ascii="Aptos Narrow" w:hAnsi="Aptos Narrow"/>
          <w:u w:val="single"/>
        </w:rPr>
        <w:t>(s)</w:t>
      </w:r>
      <w:r w:rsidRPr="00A903EB">
        <w:rPr>
          <w:rFonts w:ascii="Aptos Narrow" w:hAnsi="Aptos Narrow"/>
        </w:rPr>
        <w:t xml:space="preserve"> and </w:t>
      </w:r>
      <w:r w:rsidR="00713FBD" w:rsidRPr="00A903EB">
        <w:rPr>
          <w:rFonts w:ascii="Aptos Narrow" w:hAnsi="Aptos Narrow"/>
        </w:rPr>
        <w:t>term</w:t>
      </w:r>
      <w:r w:rsidR="00896107" w:rsidRPr="00A903EB">
        <w:rPr>
          <w:rFonts w:ascii="Aptos Narrow" w:hAnsi="Aptos Narrow"/>
        </w:rPr>
        <w:t>(s)</w:t>
      </w:r>
      <w:r w:rsidR="00713FBD" w:rsidRPr="00A903EB">
        <w:rPr>
          <w:rFonts w:ascii="Aptos Narrow" w:hAnsi="Aptos Narrow"/>
        </w:rPr>
        <w:t>/condition</w:t>
      </w:r>
      <w:r w:rsidR="00896107" w:rsidRPr="00A903EB">
        <w:rPr>
          <w:rFonts w:ascii="Aptos Narrow" w:hAnsi="Aptos Narrow"/>
        </w:rPr>
        <w:t>(</w:t>
      </w:r>
      <w:r w:rsidR="00713FBD" w:rsidRPr="00A903EB">
        <w:rPr>
          <w:rFonts w:ascii="Aptos Narrow" w:hAnsi="Aptos Narrow"/>
        </w:rPr>
        <w:t>s</w:t>
      </w:r>
      <w:r w:rsidR="00896107" w:rsidRPr="00A903EB">
        <w:rPr>
          <w:rFonts w:ascii="Aptos Narrow" w:hAnsi="Aptos Narrow"/>
        </w:rPr>
        <w:t>)</w:t>
      </w:r>
      <w:r w:rsidR="00713FBD" w:rsidRPr="00A903EB">
        <w:rPr>
          <w:rFonts w:ascii="Aptos Narrow" w:hAnsi="Aptos Narrow"/>
        </w:rPr>
        <w:t>:</w:t>
      </w:r>
      <w:r w:rsidR="00713FBD" w:rsidRPr="003A2F28">
        <w:t xml:space="preserve"> </w:t>
      </w:r>
      <w:sdt>
        <w:sdtPr>
          <w:rPr>
            <w:rStyle w:val="ForControlContentBoxes"/>
          </w:rPr>
          <w:id w:val="882219573"/>
          <w:lock w:val="sdtLocked"/>
          <w:placeholder>
            <w:docPart w:val="BB70751B55C043A2B2C50F9D9F3E5629"/>
          </w:placeholder>
          <w:showingPlcHdr/>
        </w:sdtPr>
        <w:sdtEndPr>
          <w:rPr>
            <w:rStyle w:val="DefaultParagraphFont"/>
            <w:rFonts w:asciiTheme="minorHAnsi" w:hAnsiTheme="minorHAnsi"/>
            <w:u w:val="none"/>
          </w:rPr>
        </w:sdtEndPr>
        <w:sdtContent>
          <w:r w:rsidR="0035623D" w:rsidRPr="00E64232">
            <w:rPr>
              <w:rStyle w:val="PlaceholderText"/>
              <w:rFonts w:ascii="Aptos SemiBold" w:hAnsi="Aptos SemiBold"/>
              <w:color w:val="A6A6A6" w:themeColor="background1" w:themeShade="A6"/>
              <w:u w:val="single"/>
            </w:rPr>
            <w:t>C</w:t>
          </w:r>
          <w:r w:rsidR="0035623D" w:rsidRPr="00E64232">
            <w:rPr>
              <w:rStyle w:val="PlaceholderText"/>
              <w:rFonts w:ascii="Aptos SemiBold" w:hAnsi="Aptos SemiBold"/>
              <w:color w:val="808080" w:themeColor="background1" w:themeShade="80"/>
              <w:u w:val="single"/>
            </w:rPr>
            <w:t>lick here to enter text.</w:t>
          </w:r>
        </w:sdtContent>
      </w:sdt>
    </w:p>
    <w:p w14:paraId="68ACA4E2" w14:textId="77777777" w:rsidR="008F525A" w:rsidRPr="003A2F28" w:rsidRDefault="00CC7F43" w:rsidP="00727410">
      <w:pPr>
        <w:pStyle w:val="ListParagraph"/>
        <w:numPr>
          <w:ilvl w:val="1"/>
          <w:numId w:val="16"/>
        </w:numPr>
      </w:pPr>
      <w:r w:rsidRPr="00A903EB">
        <w:rPr>
          <w:rFonts w:ascii="Aptos Narrow" w:hAnsi="Aptos Narrow"/>
        </w:rPr>
        <w:t xml:space="preserve">Does </w:t>
      </w:r>
      <w:r w:rsidR="00A75E17" w:rsidRPr="00A903EB">
        <w:rPr>
          <w:rFonts w:ascii="Aptos Narrow" w:hAnsi="Aptos Narrow"/>
        </w:rPr>
        <w:t xml:space="preserve">the </w:t>
      </w:r>
      <w:r w:rsidRPr="00A903EB">
        <w:rPr>
          <w:rFonts w:ascii="Aptos Narrow" w:hAnsi="Aptos Narrow"/>
        </w:rPr>
        <w:t xml:space="preserve">municipality have a </w:t>
      </w:r>
      <w:r w:rsidR="001E26AA" w:rsidRPr="00A903EB">
        <w:rPr>
          <w:rFonts w:ascii="Aptos Narrow" w:hAnsi="Aptos Narrow"/>
        </w:rPr>
        <w:t>TIF policy?</w:t>
      </w:r>
      <w:r w:rsidR="001E26AA" w:rsidRPr="003A2F28">
        <w:t xml:space="preserve"> </w:t>
      </w:r>
      <w:sdt>
        <w:sdtPr>
          <w:rPr>
            <w:rStyle w:val="ForControlContentBoxes"/>
          </w:rPr>
          <w:id w:val="5411403"/>
          <w:lock w:val="sdtLocked"/>
          <w:placeholder>
            <w:docPart w:val="CC207CAD07324B66AE5ED13B44A755FE"/>
          </w:placeholder>
          <w:showingPlcHdr/>
          <w:dropDownList>
            <w:listItem w:value="Choose an item."/>
            <w:listItem w:displayText="No." w:value="No."/>
            <w:listItem w:displayText="Yes. Include a copy in Exhibit N." w:value="Yes. Include a copy in Exhibit N."/>
          </w:dropDownList>
        </w:sdtPr>
        <w:sdtEndPr>
          <w:rPr>
            <w:rStyle w:val="DefaultParagraphFont"/>
            <w:rFonts w:asciiTheme="minorHAnsi" w:hAnsiTheme="minorHAnsi"/>
            <w:u w:val="none"/>
          </w:rPr>
        </w:sdtEndPr>
        <w:sdtContent>
          <w:r w:rsidR="00713FBD" w:rsidRPr="00E64232">
            <w:rPr>
              <w:rStyle w:val="PlaceholderText"/>
              <w:rFonts w:ascii="Aptos SemiBold" w:hAnsi="Aptos SemiBold"/>
              <w:u w:val="single"/>
            </w:rPr>
            <w:t>Choose an item.</w:t>
          </w:r>
        </w:sdtContent>
      </w:sdt>
    </w:p>
    <w:p w14:paraId="423E7214" w14:textId="77777777" w:rsidR="006A1B28" w:rsidRPr="00594A43" w:rsidRDefault="001228E6" w:rsidP="001228E6">
      <w:pPr>
        <w:rPr>
          <w:rFonts w:ascii="Aptos Narrow" w:hAnsi="Aptos Narrow"/>
        </w:rPr>
      </w:pPr>
      <w:r w:rsidRPr="00594A43">
        <w:rPr>
          <w:rFonts w:ascii="Aptos Narrow" w:hAnsi="Aptos Narrow"/>
        </w:rPr>
        <w:t>If this is an amendment, and if applicable,</w:t>
      </w:r>
      <w:r w:rsidR="00973A7F" w:rsidRPr="00594A43">
        <w:rPr>
          <w:rFonts w:ascii="Aptos Narrow" w:hAnsi="Aptos Narrow"/>
        </w:rPr>
        <w:t xml:space="preserve"> </w:t>
      </w:r>
      <w:r w:rsidRPr="00594A43">
        <w:rPr>
          <w:rFonts w:ascii="Aptos Narrow" w:hAnsi="Aptos Narrow"/>
        </w:rPr>
        <w:t xml:space="preserve">include a </w:t>
      </w:r>
      <w:r w:rsidR="00FA17F1" w:rsidRPr="00594A43">
        <w:rPr>
          <w:rFonts w:ascii="Aptos Narrow" w:hAnsi="Aptos Narrow"/>
        </w:rPr>
        <w:t xml:space="preserve">copy of all </w:t>
      </w:r>
      <w:r w:rsidR="00D81C16" w:rsidRPr="00594A43">
        <w:rPr>
          <w:rFonts w:ascii="Aptos Narrow" w:hAnsi="Aptos Narrow"/>
        </w:rPr>
        <w:t xml:space="preserve">executed </w:t>
      </w:r>
      <w:r w:rsidRPr="00594A43">
        <w:rPr>
          <w:rFonts w:ascii="Aptos Narrow" w:hAnsi="Aptos Narrow"/>
        </w:rPr>
        <w:t>CEAs</w:t>
      </w:r>
      <w:r w:rsidR="00914AF9" w:rsidRPr="00594A43">
        <w:rPr>
          <w:rFonts w:ascii="Aptos Narrow" w:hAnsi="Aptos Narrow"/>
        </w:rPr>
        <w:t xml:space="preserve"> as </w:t>
      </w:r>
      <w:r w:rsidR="00C14ED5" w:rsidRPr="00594A43">
        <w:rPr>
          <w:rFonts w:ascii="Aptos Narrow" w:hAnsi="Aptos Narrow"/>
        </w:rPr>
        <w:t xml:space="preserve">Exhibit </w:t>
      </w:r>
      <w:r w:rsidR="00914AF9" w:rsidRPr="00594A43">
        <w:rPr>
          <w:rFonts w:ascii="Aptos Narrow" w:hAnsi="Aptos Narrow"/>
        </w:rPr>
        <w:t>M</w:t>
      </w:r>
      <w:r w:rsidR="00FA17F1" w:rsidRPr="00594A43">
        <w:rPr>
          <w:rFonts w:ascii="Aptos Narrow" w:hAnsi="Aptos Narrow"/>
        </w:rPr>
        <w:t>.</w:t>
      </w:r>
      <w:r w:rsidR="006A1B28" w:rsidRPr="00594A43">
        <w:rPr>
          <w:rFonts w:ascii="Aptos Narrow" w:hAnsi="Aptos Narrow"/>
        </w:rPr>
        <w:br w:type="page"/>
      </w:r>
    </w:p>
    <w:p w14:paraId="70AB4C65" w14:textId="77777777" w:rsidR="00ED28C1" w:rsidRPr="00CD2F85" w:rsidRDefault="003738F9" w:rsidP="00ED28C1">
      <w:pPr>
        <w:pStyle w:val="Heading3"/>
        <w:rPr>
          <w:rStyle w:val="Strong"/>
          <w:color w:val="365F91" w:themeColor="accent1" w:themeShade="BF"/>
        </w:rPr>
      </w:pPr>
      <w:bookmarkStart w:id="21" w:name="_Toc168648684"/>
      <w:r w:rsidRPr="00CD2F85">
        <w:rPr>
          <w:rStyle w:val="Strong"/>
          <w:color w:val="365F91" w:themeColor="accent1" w:themeShade="BF"/>
        </w:rPr>
        <w:lastRenderedPageBreak/>
        <w:t xml:space="preserve">Development </w:t>
      </w:r>
      <w:r w:rsidR="00C9251D" w:rsidRPr="00CD2F85">
        <w:rPr>
          <w:rStyle w:val="Strong"/>
          <w:color w:val="365F91" w:themeColor="accent1" w:themeShade="BF"/>
        </w:rPr>
        <w:t>P</w:t>
      </w:r>
      <w:r w:rsidRPr="00CD2F85">
        <w:rPr>
          <w:rStyle w:val="Strong"/>
          <w:color w:val="365F91" w:themeColor="accent1" w:themeShade="BF"/>
        </w:rPr>
        <w:t xml:space="preserve">rogram </w:t>
      </w:r>
      <w:r w:rsidR="00C9251D" w:rsidRPr="00CD2F85">
        <w:rPr>
          <w:rStyle w:val="Strong"/>
          <w:color w:val="365F91" w:themeColor="accent1" w:themeShade="BF"/>
        </w:rPr>
        <w:t>F</w:t>
      </w:r>
      <w:r w:rsidRPr="00CD2F85">
        <w:rPr>
          <w:rStyle w:val="Strong"/>
          <w:color w:val="365F91" w:themeColor="accent1" w:themeShade="BF"/>
        </w:rPr>
        <w:t>und</w:t>
      </w:r>
      <w:r w:rsidR="00626F07" w:rsidRPr="00CD2F85">
        <w:rPr>
          <w:rStyle w:val="Strong"/>
          <w:color w:val="365F91" w:themeColor="accent1" w:themeShade="BF"/>
        </w:rPr>
        <w:t xml:space="preserve"> and</w:t>
      </w:r>
      <w:r w:rsidRPr="00CD2F85">
        <w:rPr>
          <w:rStyle w:val="Strong"/>
          <w:color w:val="365F91" w:themeColor="accent1" w:themeShade="BF"/>
        </w:rPr>
        <w:t xml:space="preserve"> Tax </w:t>
      </w:r>
      <w:r w:rsidR="00C9251D" w:rsidRPr="00CD2F85">
        <w:rPr>
          <w:rStyle w:val="Strong"/>
          <w:color w:val="365F91" w:themeColor="accent1" w:themeShade="BF"/>
        </w:rPr>
        <w:t>I</w:t>
      </w:r>
      <w:r w:rsidRPr="00CD2F85">
        <w:rPr>
          <w:rStyle w:val="Strong"/>
          <w:color w:val="365F91" w:themeColor="accent1" w:themeShade="BF"/>
        </w:rPr>
        <w:t xml:space="preserve">ncrement </w:t>
      </w:r>
      <w:r w:rsidR="00C9251D" w:rsidRPr="00CD2F85">
        <w:rPr>
          <w:rStyle w:val="Strong"/>
          <w:color w:val="365F91" w:themeColor="accent1" w:themeShade="BF"/>
        </w:rPr>
        <w:t>R</w:t>
      </w:r>
      <w:r w:rsidRPr="00CD2F85">
        <w:rPr>
          <w:rStyle w:val="Strong"/>
          <w:color w:val="365F91" w:themeColor="accent1" w:themeShade="BF"/>
        </w:rPr>
        <w:t>evenues</w:t>
      </w:r>
      <w:bookmarkEnd w:id="21"/>
      <w:r w:rsidRPr="00CD2F85">
        <w:rPr>
          <w:rStyle w:val="Strong"/>
          <w:color w:val="365F91" w:themeColor="accent1" w:themeShade="BF"/>
        </w:rPr>
        <w:t xml:space="preserve"> </w:t>
      </w:r>
    </w:p>
    <w:p w14:paraId="769EA471" w14:textId="77777777" w:rsidR="00ED28C1" w:rsidRPr="00E64232" w:rsidRDefault="00ED28C1" w:rsidP="00D116E2">
      <w:pPr>
        <w:spacing w:after="60"/>
        <w:rPr>
          <w:rFonts w:ascii="Aptos Narrow" w:hAnsi="Aptos Narrow"/>
          <w:b/>
        </w:rPr>
      </w:pPr>
      <w:r w:rsidRPr="00E64232">
        <w:rPr>
          <w:rFonts w:ascii="Aptos Narrow" w:hAnsi="Aptos Narrow"/>
          <w:b/>
        </w:rPr>
        <w:t>Read below</w:t>
      </w:r>
      <w:r w:rsidR="00C14ED5" w:rsidRPr="00E64232">
        <w:rPr>
          <w:rFonts w:ascii="Aptos Narrow" w:hAnsi="Aptos Narrow"/>
          <w:b/>
        </w:rPr>
        <w:t xml:space="preserve">. </w:t>
      </w:r>
      <w:r w:rsidR="008639F0" w:rsidRPr="00E64232">
        <w:rPr>
          <w:rFonts w:ascii="Aptos Narrow" w:hAnsi="Aptos Narrow"/>
          <w:b/>
        </w:rPr>
        <w:t xml:space="preserve">Authorized </w:t>
      </w:r>
      <w:r w:rsidR="0013306D" w:rsidRPr="00E64232">
        <w:rPr>
          <w:rFonts w:ascii="Aptos Narrow" w:hAnsi="Aptos Narrow"/>
          <w:b/>
        </w:rPr>
        <w:t>m</w:t>
      </w:r>
      <w:r w:rsidR="00A13B4B" w:rsidRPr="00E64232">
        <w:rPr>
          <w:rFonts w:ascii="Aptos Narrow" w:hAnsi="Aptos Narrow"/>
          <w:b/>
        </w:rPr>
        <w:t>unicipal offic</w:t>
      </w:r>
      <w:r w:rsidR="0013306D" w:rsidRPr="00E64232">
        <w:rPr>
          <w:rFonts w:ascii="Aptos Narrow" w:hAnsi="Aptos Narrow"/>
          <w:b/>
        </w:rPr>
        <w:t xml:space="preserve">ial </w:t>
      </w:r>
      <w:r w:rsidR="00A13B4B" w:rsidRPr="00E64232">
        <w:rPr>
          <w:rFonts w:ascii="Aptos Narrow" w:hAnsi="Aptos Narrow"/>
          <w:b/>
        </w:rPr>
        <w:t xml:space="preserve">must </w:t>
      </w:r>
      <w:r w:rsidRPr="00E64232">
        <w:rPr>
          <w:rFonts w:ascii="Aptos Narrow" w:hAnsi="Aptos Narrow"/>
          <w:b/>
        </w:rPr>
        <w:t>initial in</w:t>
      </w:r>
      <w:r w:rsidR="002762C4" w:rsidRPr="00E64232">
        <w:rPr>
          <w:rFonts w:ascii="Aptos Narrow" w:hAnsi="Aptos Narrow"/>
          <w:b/>
        </w:rPr>
        <w:t xml:space="preserve"> </w:t>
      </w:r>
      <w:r w:rsidR="00F35CEE" w:rsidRPr="00E64232">
        <w:rPr>
          <w:rFonts w:ascii="Aptos Narrow" w:hAnsi="Aptos Narrow"/>
          <w:b/>
        </w:rPr>
        <w:t xml:space="preserve">provided </w:t>
      </w:r>
      <w:r w:rsidRPr="00E64232">
        <w:rPr>
          <w:rFonts w:ascii="Aptos Narrow" w:hAnsi="Aptos Narrow"/>
          <w:b/>
        </w:rPr>
        <w:t>spaces</w:t>
      </w:r>
      <w:r w:rsidR="00F35CEE" w:rsidRPr="00E64232">
        <w:rPr>
          <w:rFonts w:ascii="Aptos Narrow" w:hAnsi="Aptos Narrow"/>
          <w:b/>
        </w:rPr>
        <w:t xml:space="preserve">, </w:t>
      </w:r>
      <w:r w:rsidR="002762C4" w:rsidRPr="00E64232">
        <w:rPr>
          <w:rFonts w:ascii="Aptos Narrow" w:hAnsi="Aptos Narrow"/>
          <w:b/>
        </w:rPr>
        <w:t>acknowledging</w:t>
      </w:r>
      <w:r w:rsidR="00547FC9" w:rsidRPr="00E64232">
        <w:rPr>
          <w:rFonts w:ascii="Aptos Narrow" w:hAnsi="Aptos Narrow"/>
          <w:b/>
        </w:rPr>
        <w:t xml:space="preserve"> </w:t>
      </w:r>
      <w:r w:rsidR="00F35CEE" w:rsidRPr="00E64232">
        <w:rPr>
          <w:rFonts w:ascii="Aptos Narrow" w:hAnsi="Aptos Narrow"/>
          <w:b/>
        </w:rPr>
        <w:t xml:space="preserve">understanding of </w:t>
      </w:r>
      <w:r w:rsidR="007F4854" w:rsidRPr="00E64232">
        <w:rPr>
          <w:rFonts w:ascii="Aptos Narrow" w:hAnsi="Aptos Narrow"/>
          <w:b/>
        </w:rPr>
        <w:t xml:space="preserve">the </w:t>
      </w:r>
      <w:r w:rsidR="00F35CEE" w:rsidRPr="00E64232">
        <w:rPr>
          <w:rFonts w:ascii="Aptos Narrow" w:hAnsi="Aptos Narrow"/>
          <w:b/>
        </w:rPr>
        <w:t>below information</w:t>
      </w:r>
      <w:r w:rsidRPr="00E64232">
        <w:rPr>
          <w:rFonts w:ascii="Aptos Narrow" w:hAnsi="Aptos Narrow"/>
          <w:b/>
        </w:rPr>
        <w:t xml:space="preserve">: </w:t>
      </w:r>
    </w:p>
    <w:tbl>
      <w:tblPr>
        <w:tblStyle w:val="TableGrid"/>
        <w:tblW w:w="0" w:type="auto"/>
        <w:tblInd w:w="-5" w:type="dxa"/>
        <w:tblLook w:val="04A0" w:firstRow="1" w:lastRow="0" w:firstColumn="1" w:lastColumn="0" w:noHBand="0" w:noVBand="1"/>
      </w:tblPr>
      <w:tblGrid>
        <w:gridCol w:w="10710"/>
      </w:tblGrid>
      <w:tr w:rsidR="00E027A9" w:rsidRPr="00E64232" w14:paraId="7244124F" w14:textId="77777777" w:rsidTr="00BA1B07">
        <w:tc>
          <w:tcPr>
            <w:tcW w:w="10710" w:type="dxa"/>
          </w:tcPr>
          <w:p w14:paraId="3F1776AA" w14:textId="77777777" w:rsidR="00E027A9" w:rsidRPr="00E64232" w:rsidRDefault="00E027A9" w:rsidP="00D116E2">
            <w:pPr>
              <w:spacing w:after="60"/>
              <w:rPr>
                <w:rFonts w:ascii="Aptos Narrow" w:hAnsi="Aptos Narrow"/>
              </w:rPr>
            </w:pPr>
            <w:r w:rsidRPr="00E64232">
              <w:rPr>
                <w:rFonts w:ascii="Aptos Narrow" w:hAnsi="Aptos Narrow"/>
              </w:rPr>
              <w:t>If a municipality/plantation has designated captured assessed value, the municipality/plantation shall:</w:t>
            </w:r>
          </w:p>
          <w:p w14:paraId="02303C17" w14:textId="77777777" w:rsidR="00E027A9" w:rsidRPr="00E64232" w:rsidRDefault="00E027A9" w:rsidP="00D116E2">
            <w:pPr>
              <w:spacing w:after="60"/>
              <w:rPr>
                <w:rFonts w:ascii="Aptos Narrow" w:hAnsi="Aptos Narrow"/>
              </w:rPr>
            </w:pPr>
            <w:r w:rsidRPr="00E64232">
              <w:rPr>
                <w:rFonts w:ascii="Aptos Narrow" w:hAnsi="Aptos Narrow"/>
              </w:rPr>
              <w:t>A. Establish a development program fund that consists of the following:</w:t>
            </w:r>
          </w:p>
          <w:p w14:paraId="0F7DFA27" w14:textId="77777777" w:rsidR="00E027A9" w:rsidRPr="00E64232" w:rsidRDefault="00E027A9" w:rsidP="00D116E2">
            <w:pPr>
              <w:spacing w:after="60"/>
              <w:ind w:left="432"/>
              <w:rPr>
                <w:rFonts w:ascii="Aptos Narrow" w:hAnsi="Aptos Narrow"/>
              </w:rPr>
            </w:pPr>
            <w:r w:rsidRPr="00E64232">
              <w:rPr>
                <w:rFonts w:ascii="Aptos Narrow" w:hAnsi="Aptos Narrow"/>
              </w:rPr>
              <w:t>1</w:t>
            </w:r>
            <w:r w:rsidR="00C14ED5" w:rsidRPr="00E64232">
              <w:rPr>
                <w:rFonts w:ascii="Aptos Narrow" w:hAnsi="Aptos Narrow"/>
              </w:rPr>
              <w:t>.</w:t>
            </w:r>
            <w:r w:rsidRPr="00E64232">
              <w:rPr>
                <w:rFonts w:ascii="Aptos Narrow" w:hAnsi="Aptos Narrow"/>
              </w:rPr>
              <w:t xml:space="preserve"> A project cost account that is pledged to and charged with the payment of project costs that are outlined in the financial plan and are paid in a manner other than as described in subparagraph (2); and</w:t>
            </w:r>
          </w:p>
          <w:p w14:paraId="6EF25BB2" w14:textId="188BE88D" w:rsidR="00E027A9" w:rsidRPr="00E64232" w:rsidRDefault="00E027A9" w:rsidP="00D116E2">
            <w:pPr>
              <w:pStyle w:val="ListParagraph"/>
              <w:spacing w:after="60"/>
              <w:ind w:left="432"/>
              <w:rPr>
                <w:rFonts w:ascii="Aptos Narrow" w:hAnsi="Aptos Narrow"/>
              </w:rPr>
            </w:pPr>
            <w:r w:rsidRPr="00E64232">
              <w:rPr>
                <w:rFonts w:ascii="Aptos Narrow" w:hAnsi="Aptos Narrow"/>
              </w:rPr>
              <w:t>2</w:t>
            </w:r>
            <w:r w:rsidR="00C14ED5" w:rsidRPr="00E64232">
              <w:rPr>
                <w:rFonts w:ascii="Aptos Narrow" w:hAnsi="Aptos Narrow"/>
              </w:rPr>
              <w:t>.</w:t>
            </w:r>
            <w:r w:rsidRPr="00E64232">
              <w:rPr>
                <w:rFonts w:ascii="Aptos Narrow" w:hAnsi="Aptos Narrow"/>
              </w:rPr>
              <w:t xml:space="preserve"> In instances of municipal/plantation indebtedness, a development sinking fund account that is pledged to and charged with the payment of the interest and principal as the interest and principal fall due and the necessary charges of paying interest and principal on any notes, bonds or other </w:t>
            </w:r>
            <w:r w:rsidR="009A5090" w:rsidRPr="00E64232">
              <w:rPr>
                <w:rFonts w:ascii="Aptos Narrow" w:hAnsi="Aptos Narrow"/>
              </w:rPr>
              <w:t>evidence</w:t>
            </w:r>
            <w:r w:rsidRPr="00E64232">
              <w:rPr>
                <w:rFonts w:ascii="Aptos Narrow" w:hAnsi="Aptos Narrow"/>
              </w:rPr>
              <w:t xml:space="preserve"> of indebtedness that were issued to fund or refund the cost of the development program fund; </w:t>
            </w:r>
          </w:p>
          <w:p w14:paraId="62B4AEFA" w14:textId="77777777" w:rsidR="00E027A9" w:rsidRPr="00E64232" w:rsidRDefault="00E027A9" w:rsidP="00D116E2">
            <w:pPr>
              <w:spacing w:after="60"/>
              <w:rPr>
                <w:rFonts w:ascii="Aptos Narrow" w:hAnsi="Aptos Narrow"/>
              </w:rPr>
            </w:pPr>
            <w:r w:rsidRPr="00E64232">
              <w:rPr>
                <w:rFonts w:ascii="Aptos Narrow" w:hAnsi="Aptos Narrow"/>
              </w:rPr>
              <w:t>B. Annually set aside all tax increment revenues on captured assessed values and deposit all such revenues to the appropriate development program fund account established under paragraph A in the following order of priority:</w:t>
            </w:r>
          </w:p>
          <w:p w14:paraId="48A99BA4" w14:textId="77777777" w:rsidR="00E027A9" w:rsidRPr="00E64232" w:rsidRDefault="00E027A9" w:rsidP="00D116E2">
            <w:pPr>
              <w:pStyle w:val="ListParagraph"/>
              <w:spacing w:after="60"/>
              <w:ind w:left="432"/>
              <w:rPr>
                <w:rFonts w:ascii="Aptos Narrow" w:hAnsi="Aptos Narrow"/>
              </w:rPr>
            </w:pPr>
            <w:r w:rsidRPr="00E64232">
              <w:rPr>
                <w:rFonts w:ascii="Aptos Narrow" w:hAnsi="Aptos Narrow"/>
              </w:rPr>
              <w:t>1</w:t>
            </w:r>
            <w:r w:rsidR="00C14ED5" w:rsidRPr="00E64232">
              <w:rPr>
                <w:rFonts w:ascii="Aptos Narrow" w:hAnsi="Aptos Narrow"/>
              </w:rPr>
              <w:t>.</w:t>
            </w:r>
            <w:r w:rsidRPr="00E64232">
              <w:rPr>
                <w:rFonts w:ascii="Aptos Narrow" w:hAnsi="Aptos Narrow"/>
              </w:rPr>
              <w:t xml:space="preserve"> To the development sinking fund account, an amount sufficient, together with estimated future revenues to be deposited to the account and earnings on the amount, to satisfy all annual debt service on bonds and notes issued under section 5231 and the financial plan; and</w:t>
            </w:r>
          </w:p>
          <w:p w14:paraId="2DC4AEDB" w14:textId="77777777" w:rsidR="00E027A9" w:rsidRPr="00E64232" w:rsidRDefault="00E027A9" w:rsidP="00D116E2">
            <w:pPr>
              <w:pStyle w:val="ListParagraph"/>
              <w:spacing w:after="60"/>
              <w:ind w:left="432"/>
              <w:rPr>
                <w:rFonts w:ascii="Aptos Narrow" w:hAnsi="Aptos Narrow"/>
              </w:rPr>
            </w:pPr>
            <w:r w:rsidRPr="00E64232">
              <w:rPr>
                <w:rFonts w:ascii="Aptos Narrow" w:hAnsi="Aptos Narrow"/>
              </w:rPr>
              <w:t>2</w:t>
            </w:r>
            <w:r w:rsidR="00C14ED5" w:rsidRPr="00E64232">
              <w:rPr>
                <w:rFonts w:ascii="Aptos Narrow" w:hAnsi="Aptos Narrow"/>
              </w:rPr>
              <w:t>.</w:t>
            </w:r>
            <w:r w:rsidRPr="00E64232">
              <w:rPr>
                <w:rFonts w:ascii="Aptos Narrow" w:hAnsi="Aptos Narrow"/>
              </w:rPr>
              <w:t xml:space="preserve"> To the project cost account, an amount sufficient, together with estimated future revenues to be deposited to the account and earnings on the amount, to satisfy all annual project costs to be paid from the account; </w:t>
            </w:r>
          </w:p>
          <w:p w14:paraId="6D74DDF3" w14:textId="77777777" w:rsidR="00E027A9" w:rsidRPr="00E64232" w:rsidRDefault="00E027A9" w:rsidP="00D116E2">
            <w:pPr>
              <w:spacing w:after="60"/>
              <w:rPr>
                <w:rFonts w:ascii="Aptos Narrow" w:hAnsi="Aptos Narrow"/>
              </w:rPr>
            </w:pPr>
            <w:r w:rsidRPr="00E64232">
              <w:rPr>
                <w:rFonts w:ascii="Aptos Narrow" w:hAnsi="Aptos Narrow"/>
              </w:rPr>
              <w:t xml:space="preserve">C. Make transfers between development program fund accounts established under paragraph A as required, provided that the transfers do not result in a balance in the development sinking fund account that is insufficient to cover the annual obligations of that account; and </w:t>
            </w:r>
          </w:p>
          <w:p w14:paraId="37739DAD" w14:textId="77777777" w:rsidR="00E027A9" w:rsidRPr="00E64232" w:rsidRDefault="00E027A9" w:rsidP="00D116E2">
            <w:pPr>
              <w:spacing w:after="60"/>
              <w:rPr>
                <w:rFonts w:ascii="Aptos Narrow" w:hAnsi="Aptos Narrow"/>
              </w:rPr>
            </w:pPr>
            <w:r w:rsidRPr="00E64232">
              <w:rPr>
                <w:rFonts w:ascii="Aptos Narrow" w:hAnsi="Aptos Narrow"/>
              </w:rPr>
              <w:t xml:space="preserve">D. Annually return to the municipal or plantation general fund any tax increment revenues remaining in the development sinking fund account established under paragraph A in excess of those estimated to be required to satisfy the obligations of the development sinking fund account after </w:t>
            </w:r>
            <w:proofErr w:type="gramStart"/>
            <w:r w:rsidRPr="00E64232">
              <w:rPr>
                <w:rFonts w:ascii="Aptos Narrow" w:hAnsi="Aptos Narrow"/>
              </w:rPr>
              <w:t>taking into account</w:t>
            </w:r>
            <w:proofErr w:type="gramEnd"/>
            <w:r w:rsidRPr="00E64232">
              <w:rPr>
                <w:rFonts w:ascii="Aptos Narrow" w:hAnsi="Aptos Narrow"/>
              </w:rPr>
              <w:t xml:space="preserve"> any transfers made under paragraph C. The municipality/plantation, at any time during the term of the district, by vote of the municipal or plantation officers, may return to the municipal/plantation general fund any tax increment revenues remaining in the project cost account established under paragraph A in excess of those estimated to be required to satisfy the obligations of the development project cost account after </w:t>
            </w:r>
            <w:proofErr w:type="gramStart"/>
            <w:r w:rsidRPr="00E64232">
              <w:rPr>
                <w:rFonts w:ascii="Aptos Narrow" w:hAnsi="Aptos Narrow"/>
              </w:rPr>
              <w:t>taking into account</w:t>
            </w:r>
            <w:proofErr w:type="gramEnd"/>
            <w:r w:rsidRPr="00E64232">
              <w:rPr>
                <w:rFonts w:ascii="Aptos Narrow" w:hAnsi="Aptos Narrow"/>
              </w:rPr>
              <w:t xml:space="preserve"> any transfer made under paragraph C. In either case, the corresponding amount of local valuation may not be included as part of the captured assessed value as specified by the municipality or plantation. </w:t>
            </w:r>
          </w:p>
          <w:p w14:paraId="6974CCFD" w14:textId="77777777" w:rsidR="00D52341" w:rsidRPr="00E64232" w:rsidRDefault="006E5290" w:rsidP="00D14532">
            <w:pPr>
              <w:rPr>
                <w:rFonts w:ascii="Aptos Narrow" w:hAnsi="Aptos Narrow"/>
              </w:rPr>
            </w:pPr>
            <w:r w:rsidRPr="00E64232">
              <w:rPr>
                <w:rFonts w:ascii="Aptos Narrow" w:hAnsi="Aptos Narrow"/>
                <w:noProof/>
                <w:color w:val="FFFFFF" w:themeColor="background1"/>
                <w:u w:val="single"/>
              </w:rPr>
              <mc:AlternateContent>
                <mc:Choice Requires="wps">
                  <w:drawing>
                    <wp:anchor distT="0" distB="0" distL="114300" distR="114300" simplePos="0" relativeHeight="251667456" behindDoc="0" locked="0" layoutInCell="1" allowOverlap="1" wp14:anchorId="2965943F" wp14:editId="38F4F1F4">
                      <wp:simplePos x="0" y="0"/>
                      <wp:positionH relativeFrom="column">
                        <wp:posOffset>36195</wp:posOffset>
                      </wp:positionH>
                      <wp:positionV relativeFrom="paragraph">
                        <wp:posOffset>165735</wp:posOffset>
                      </wp:positionV>
                      <wp:extent cx="1123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61E39F"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85pt,13.05pt" to="91.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" strokecolor="black [3200]" strokeweight=".9pt"/>
                  </w:pict>
                </mc:Fallback>
              </mc:AlternateContent>
            </w:r>
            <w:r w:rsidRPr="00E64232">
              <w:rPr>
                <w:rFonts w:ascii="Aptos Narrow" w:hAnsi="Aptos Narrow"/>
              </w:rPr>
              <w:t>X</w:t>
            </w:r>
          </w:p>
          <w:p w14:paraId="40E8E944" w14:textId="77777777" w:rsidR="006E5290" w:rsidRPr="00E64232" w:rsidRDefault="006E5290" w:rsidP="00D116E2">
            <w:pPr>
              <w:rPr>
                <w:rFonts w:ascii="Aptos Narrow" w:hAnsi="Aptos Narrow"/>
                <w:color w:val="C0C0C0"/>
              </w:rPr>
            </w:pPr>
            <w:r w:rsidRPr="00E64232">
              <w:rPr>
                <w:rFonts w:ascii="Aptos Narrow" w:hAnsi="Aptos Narrow"/>
                <w:color w:val="D9D9D9" w:themeColor="background1" w:themeShade="D9"/>
              </w:rPr>
              <w:t xml:space="preserve"> </w:t>
            </w:r>
            <w:r w:rsidRPr="00E64232">
              <w:rPr>
                <w:rFonts w:ascii="Aptos Narrow" w:hAnsi="Aptos Narrow"/>
              </w:rPr>
              <w:t xml:space="preserve">      Initial </w:t>
            </w:r>
            <w:r w:rsidR="00D14532" w:rsidRPr="00E64232">
              <w:rPr>
                <w:rFonts w:ascii="Aptos Narrow" w:hAnsi="Aptos Narrow"/>
              </w:rPr>
              <w:t>&amp; date</w:t>
            </w:r>
          </w:p>
          <w:p w14:paraId="4249A9FF" w14:textId="77777777" w:rsidR="006E5290" w:rsidRPr="00E64232" w:rsidRDefault="00E027A9" w:rsidP="006E5290">
            <w:pPr>
              <w:spacing w:after="60"/>
              <w:rPr>
                <w:rFonts w:ascii="Aptos Narrow" w:hAnsi="Aptos Narrow"/>
              </w:rPr>
            </w:pPr>
            <w:r w:rsidRPr="00E64232">
              <w:rPr>
                <w:rFonts w:ascii="Aptos Narrow" w:hAnsi="Aptos Narrow"/>
              </w:rPr>
              <w:t xml:space="preserve">At the end of the </w:t>
            </w:r>
            <w:r w:rsidR="008901DC" w:rsidRPr="00E64232">
              <w:rPr>
                <w:rFonts w:ascii="Aptos Narrow" w:hAnsi="Aptos Narrow"/>
              </w:rPr>
              <w:t>d</w:t>
            </w:r>
            <w:r w:rsidRPr="00E64232">
              <w:rPr>
                <w:rFonts w:ascii="Aptos Narrow" w:hAnsi="Aptos Narrow"/>
              </w:rPr>
              <w:t xml:space="preserve">istrict TIF term, all taxable real and/or personal property value captured in the </w:t>
            </w:r>
            <w:r w:rsidR="008901DC" w:rsidRPr="00E64232">
              <w:rPr>
                <w:rFonts w:ascii="Aptos Narrow" w:hAnsi="Aptos Narrow"/>
              </w:rPr>
              <w:t>d</w:t>
            </w:r>
            <w:r w:rsidRPr="00E64232">
              <w:rPr>
                <w:rFonts w:ascii="Aptos Narrow" w:hAnsi="Aptos Narrow"/>
              </w:rPr>
              <w:t>istrict will be added to the general tax rolls.</w:t>
            </w:r>
          </w:p>
          <w:p w14:paraId="1F0B82BE" w14:textId="5CE4ED0B" w:rsidR="006E5290" w:rsidRPr="00E64232" w:rsidRDefault="00E027A9" w:rsidP="00D14532">
            <w:pPr>
              <w:rPr>
                <w:rFonts w:ascii="Aptos Narrow" w:hAnsi="Aptos Narrow"/>
              </w:rPr>
            </w:pPr>
            <w:r w:rsidRPr="00E64232">
              <w:rPr>
                <w:rFonts w:ascii="Aptos Narrow" w:hAnsi="Aptos Narrow"/>
              </w:rPr>
              <w:t xml:space="preserve"> </w:t>
            </w:r>
            <w:r w:rsidR="006E5290" w:rsidRPr="00E64232">
              <w:rPr>
                <w:rFonts w:ascii="Aptos Narrow" w:hAnsi="Aptos Narrow"/>
                <w:noProof/>
                <w:color w:val="FFFFFF" w:themeColor="background1"/>
                <w:u w:val="single"/>
              </w:rPr>
              <mc:AlternateContent>
                <mc:Choice Requires="wps">
                  <w:drawing>
                    <wp:anchor distT="0" distB="0" distL="114300" distR="114300" simplePos="0" relativeHeight="251669504" behindDoc="0" locked="0" layoutInCell="1" allowOverlap="1" wp14:anchorId="27F2F8E8" wp14:editId="583901C5">
                      <wp:simplePos x="0" y="0"/>
                      <wp:positionH relativeFrom="column">
                        <wp:posOffset>36195</wp:posOffset>
                      </wp:positionH>
                      <wp:positionV relativeFrom="paragraph">
                        <wp:posOffset>165735</wp:posOffset>
                      </wp:positionV>
                      <wp:extent cx="112395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824DE"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3.05pt" to="91.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" strokecolor="black [3200]" strokeweight=".9pt"/>
                  </w:pict>
                </mc:Fallback>
              </mc:AlternateContent>
            </w:r>
            <w:r w:rsidR="006E5290" w:rsidRPr="00E64232">
              <w:rPr>
                <w:rFonts w:ascii="Aptos Narrow" w:hAnsi="Aptos Narrow"/>
              </w:rPr>
              <w:t>X</w:t>
            </w:r>
          </w:p>
          <w:p w14:paraId="17A3641B" w14:textId="77777777" w:rsidR="00E027A9" w:rsidRPr="00E64232" w:rsidRDefault="006E5290" w:rsidP="004D2BFA">
            <w:pPr>
              <w:rPr>
                <w:rFonts w:ascii="Aptos Narrow" w:hAnsi="Aptos Narrow"/>
              </w:rPr>
            </w:pPr>
            <w:r w:rsidRPr="00E64232">
              <w:rPr>
                <w:rFonts w:ascii="Aptos Narrow" w:hAnsi="Aptos Narrow"/>
                <w:color w:val="D9D9D9" w:themeColor="background1" w:themeShade="D9"/>
              </w:rPr>
              <w:t xml:space="preserve"> </w:t>
            </w:r>
            <w:r w:rsidRPr="00E64232">
              <w:rPr>
                <w:rFonts w:ascii="Aptos Narrow" w:hAnsi="Aptos Narrow"/>
              </w:rPr>
              <w:t xml:space="preserve">      Initial </w:t>
            </w:r>
            <w:r w:rsidR="00D14532" w:rsidRPr="00E64232">
              <w:rPr>
                <w:rFonts w:ascii="Aptos Narrow" w:hAnsi="Aptos Narrow"/>
              </w:rPr>
              <w:t>&amp; date</w:t>
            </w:r>
          </w:p>
        </w:tc>
      </w:tr>
    </w:tbl>
    <w:p w14:paraId="387F4AE0" w14:textId="77777777" w:rsidR="00BC3983" w:rsidRPr="003A2F28" w:rsidRDefault="00BC3983" w:rsidP="00AC6B15">
      <w:pPr>
        <w:spacing w:after="0"/>
      </w:pPr>
      <w:r w:rsidRPr="003A2F28">
        <w:br w:type="page"/>
      </w:r>
    </w:p>
    <w:p w14:paraId="066835B1" w14:textId="77777777" w:rsidR="005D08BF" w:rsidRPr="00CD2F85" w:rsidRDefault="008F525A" w:rsidP="008F525A">
      <w:pPr>
        <w:pStyle w:val="Heading3"/>
        <w:rPr>
          <w:rStyle w:val="Strong"/>
          <w:color w:val="365F91" w:themeColor="accent1" w:themeShade="BF"/>
        </w:rPr>
      </w:pPr>
      <w:bookmarkStart w:id="22" w:name="_Toc168648685"/>
      <w:r w:rsidRPr="00CD2F85">
        <w:rPr>
          <w:rStyle w:val="Strong"/>
          <w:color w:val="365F91" w:themeColor="accent1" w:themeShade="BF"/>
        </w:rPr>
        <w:lastRenderedPageBreak/>
        <w:t>Relocation of Person</w:t>
      </w:r>
      <w:r w:rsidR="002D4186" w:rsidRPr="00CD2F85">
        <w:rPr>
          <w:rStyle w:val="Strong"/>
          <w:color w:val="365F91" w:themeColor="accent1" w:themeShade="BF"/>
        </w:rPr>
        <w:t>(</w:t>
      </w:r>
      <w:r w:rsidRPr="00CD2F85">
        <w:rPr>
          <w:rStyle w:val="Strong"/>
          <w:color w:val="365F91" w:themeColor="accent1" w:themeShade="BF"/>
        </w:rPr>
        <w:t>s</w:t>
      </w:r>
      <w:r w:rsidR="002D4186" w:rsidRPr="00CD2F85">
        <w:rPr>
          <w:rStyle w:val="Strong"/>
          <w:color w:val="365F91" w:themeColor="accent1" w:themeShade="BF"/>
        </w:rPr>
        <w:t>)</w:t>
      </w:r>
      <w:r w:rsidRPr="00CD2F85">
        <w:rPr>
          <w:rStyle w:val="Strong"/>
          <w:color w:val="365F91" w:themeColor="accent1" w:themeShade="BF"/>
        </w:rPr>
        <w:t>/Business</w:t>
      </w:r>
      <w:r w:rsidR="00F46EA0" w:rsidRPr="00CD2F85">
        <w:rPr>
          <w:rStyle w:val="Strong"/>
          <w:color w:val="365F91" w:themeColor="accent1" w:themeShade="BF"/>
        </w:rPr>
        <w:t>(es)</w:t>
      </w:r>
      <w:bookmarkEnd w:id="22"/>
    </w:p>
    <w:p w14:paraId="66E07142" w14:textId="77777777" w:rsidR="005D08BF" w:rsidRPr="003A2F28" w:rsidRDefault="00D02D82" w:rsidP="008F525A">
      <w:pPr>
        <w:pStyle w:val="ListParagraph"/>
        <w:numPr>
          <w:ilvl w:val="0"/>
          <w:numId w:val="16"/>
        </w:numPr>
        <w:rPr>
          <w:u w:val="single"/>
        </w:rPr>
      </w:pPr>
      <w:sdt>
        <w:sdtPr>
          <w:rPr>
            <w:rStyle w:val="ForControlContentBoxes"/>
          </w:rPr>
          <w:id w:val="-733552993"/>
          <w:lock w:val="sdtLocked"/>
          <w:placeholder>
            <w:docPart w:val="079F339730E143CB9B8EF1EC52831B32"/>
          </w:placeholder>
          <w:showingPlcHdr/>
        </w:sdtPr>
        <w:sdtEndPr>
          <w:rPr>
            <w:rStyle w:val="DefaultParagraphFont"/>
            <w:rFonts w:asciiTheme="minorHAnsi" w:hAnsiTheme="minorHAnsi"/>
            <w:u w:val="none"/>
          </w:rPr>
        </w:sdtEndPr>
        <w:sdtContent>
          <w:r w:rsidR="008F525A" w:rsidRPr="00E64232">
            <w:rPr>
              <w:rStyle w:val="PlaceholderText"/>
              <w:rFonts w:ascii="Aptos SemiBold" w:hAnsi="Aptos SemiBold"/>
              <w:u w:val="single"/>
            </w:rPr>
            <w:t>Click here to provide a clear brief statement to address plans for the relocation of person</w:t>
          </w:r>
          <w:r w:rsidR="002D4186" w:rsidRPr="00E64232">
            <w:rPr>
              <w:rStyle w:val="PlaceholderText"/>
              <w:rFonts w:ascii="Aptos SemiBold" w:hAnsi="Aptos SemiBold"/>
              <w:u w:val="single"/>
            </w:rPr>
            <w:t>(</w:t>
          </w:r>
          <w:r w:rsidR="008F525A" w:rsidRPr="00E64232">
            <w:rPr>
              <w:rStyle w:val="PlaceholderText"/>
              <w:rFonts w:ascii="Aptos SemiBold" w:hAnsi="Aptos SemiBold"/>
              <w:u w:val="single"/>
            </w:rPr>
            <w:t>s</w:t>
          </w:r>
          <w:r w:rsidR="002D4186" w:rsidRPr="00E64232">
            <w:rPr>
              <w:rStyle w:val="PlaceholderText"/>
              <w:rFonts w:ascii="Aptos SemiBold" w:hAnsi="Aptos SemiBold"/>
              <w:u w:val="single"/>
            </w:rPr>
            <w:t>)</w:t>
          </w:r>
          <w:r w:rsidR="008F525A" w:rsidRPr="00E64232">
            <w:rPr>
              <w:rStyle w:val="PlaceholderText"/>
              <w:rFonts w:ascii="Aptos SemiBold" w:hAnsi="Aptos SemiBold"/>
              <w:u w:val="single"/>
            </w:rPr>
            <w:t xml:space="preserve">/business(es) displaced by the development activities of this </w:t>
          </w:r>
          <w:r w:rsidR="008901DC" w:rsidRPr="00E64232">
            <w:rPr>
              <w:rStyle w:val="PlaceholderText"/>
              <w:rFonts w:ascii="Aptos SemiBold" w:hAnsi="Aptos SemiBold"/>
              <w:u w:val="single"/>
            </w:rPr>
            <w:t>d</w:t>
          </w:r>
          <w:r w:rsidR="008F525A" w:rsidRPr="00E64232">
            <w:rPr>
              <w:rStyle w:val="PlaceholderText"/>
              <w:rFonts w:ascii="Aptos SemiBold" w:hAnsi="Aptos SemiBold"/>
              <w:u w:val="single"/>
            </w:rPr>
            <w:t>istrict</w:t>
          </w:r>
          <w:r w:rsidR="005D08BF" w:rsidRPr="00E64232">
            <w:rPr>
              <w:rStyle w:val="PlaceholderText"/>
              <w:rFonts w:ascii="Aptos SemiBold" w:hAnsi="Aptos SemiBold"/>
              <w:u w:val="single"/>
            </w:rPr>
            <w:t>.</w:t>
          </w:r>
        </w:sdtContent>
      </w:sdt>
    </w:p>
    <w:p w14:paraId="4B65E664" w14:textId="77777777" w:rsidR="00F46EA0" w:rsidRPr="00CD2F85" w:rsidRDefault="00F46EA0" w:rsidP="00F46EA0">
      <w:pPr>
        <w:pStyle w:val="Heading3"/>
        <w:rPr>
          <w:rStyle w:val="Strong"/>
          <w:color w:val="365F91" w:themeColor="accent1" w:themeShade="BF"/>
        </w:rPr>
      </w:pPr>
      <w:bookmarkStart w:id="23" w:name="_Toc168648686"/>
      <w:r w:rsidRPr="00CD2F85">
        <w:rPr>
          <w:rStyle w:val="Strong"/>
          <w:color w:val="365F91" w:themeColor="accent1" w:themeShade="BF"/>
        </w:rPr>
        <w:t>Transportation Improvements</w:t>
      </w:r>
      <w:bookmarkEnd w:id="23"/>
    </w:p>
    <w:p w14:paraId="1F445602" w14:textId="77777777" w:rsidR="00F46EA0" w:rsidRPr="003A2F28" w:rsidRDefault="00D02D82" w:rsidP="00F46EA0">
      <w:pPr>
        <w:pStyle w:val="ListParagraph"/>
        <w:numPr>
          <w:ilvl w:val="0"/>
          <w:numId w:val="16"/>
        </w:numPr>
        <w:rPr>
          <w:u w:val="single"/>
        </w:rPr>
      </w:pPr>
      <w:sdt>
        <w:sdtPr>
          <w:rPr>
            <w:rStyle w:val="ForControlContentBoxes"/>
          </w:rPr>
          <w:id w:val="-656069953"/>
          <w:lock w:val="sdtLocked"/>
          <w:placeholder>
            <w:docPart w:val="B3EF3828419D403F8FBBBDAC5489DFDA"/>
          </w:placeholder>
          <w:showingPlcHdr/>
        </w:sdtPr>
        <w:sdtEndPr>
          <w:rPr>
            <w:rStyle w:val="DefaultParagraphFont"/>
            <w:rFonts w:asciiTheme="minorHAnsi" w:hAnsiTheme="minorHAnsi"/>
            <w:u w:val="none"/>
          </w:rPr>
        </w:sdtEndPr>
        <w:sdtContent>
          <w:r w:rsidR="00F46EA0" w:rsidRPr="00E64232">
            <w:rPr>
              <w:rStyle w:val="PlaceholderText"/>
              <w:rFonts w:ascii="Aptos SemiBold" w:hAnsi="Aptos SemiBold"/>
              <w:u w:val="single"/>
            </w:rPr>
            <w:t>Click here to provide a clear brief statement to address proposed regulations and facilities to improve transportation.</w:t>
          </w:r>
        </w:sdtContent>
      </w:sdt>
    </w:p>
    <w:p w14:paraId="1BA44FBD" w14:textId="77777777" w:rsidR="002630C7" w:rsidRPr="00CD2F85" w:rsidRDefault="00F46EA0" w:rsidP="00F46EA0">
      <w:pPr>
        <w:pStyle w:val="Heading3"/>
        <w:rPr>
          <w:rStyle w:val="Strong"/>
          <w:color w:val="365F91" w:themeColor="accent1" w:themeShade="BF"/>
        </w:rPr>
      </w:pPr>
      <w:bookmarkStart w:id="24" w:name="_Toc168648687"/>
      <w:r w:rsidRPr="00CD2F85">
        <w:rPr>
          <w:rStyle w:val="Strong"/>
          <w:color w:val="365F91" w:themeColor="accent1" w:themeShade="BF"/>
        </w:rPr>
        <w:t>Environmental Controls</w:t>
      </w:r>
      <w:bookmarkEnd w:id="24"/>
      <w:r w:rsidRPr="00CD2F85">
        <w:rPr>
          <w:rStyle w:val="Strong"/>
          <w:color w:val="365F91" w:themeColor="accent1" w:themeShade="BF"/>
        </w:rPr>
        <w:t xml:space="preserve"> </w:t>
      </w:r>
    </w:p>
    <w:sdt>
      <w:sdtPr>
        <w:rPr>
          <w:rStyle w:val="ForControlContentBoxes"/>
        </w:rPr>
        <w:id w:val="-722606849"/>
        <w:lock w:val="sdtLocked"/>
        <w:placeholder>
          <w:docPart w:val="6F5A9597A69242708061FEB5B130CF6F"/>
        </w:placeholder>
        <w:showingPlcHdr/>
      </w:sdtPr>
      <w:sdtEndPr>
        <w:rPr>
          <w:rStyle w:val="DefaultParagraphFont"/>
          <w:rFonts w:asciiTheme="minorHAnsi" w:hAnsiTheme="minorHAnsi"/>
          <w:u w:val="none"/>
        </w:rPr>
      </w:sdtEndPr>
      <w:sdtContent>
        <w:p w14:paraId="0993C44E" w14:textId="77777777" w:rsidR="00CF27EE" w:rsidRPr="00CF27EE" w:rsidRDefault="00CF27EE" w:rsidP="001A43B2">
          <w:pPr>
            <w:pStyle w:val="ListParagraph"/>
            <w:numPr>
              <w:ilvl w:val="0"/>
              <w:numId w:val="16"/>
            </w:numPr>
            <w:rPr>
              <w:u w:val="single"/>
            </w:rPr>
          </w:pPr>
          <w:r w:rsidRPr="00E64232">
            <w:rPr>
              <w:rStyle w:val="PlaceholderText"/>
              <w:rFonts w:ascii="Aptos SemiBold" w:hAnsi="Aptos SemiBold"/>
              <w:u w:val="single"/>
            </w:rPr>
            <w:t>Click here to provide a clear brief statement to address environmental controls to be applied.</w:t>
          </w:r>
        </w:p>
      </w:sdtContent>
    </w:sdt>
    <w:p w14:paraId="04DE921F" w14:textId="77777777" w:rsidR="00C77974" w:rsidRPr="00CD2F85" w:rsidRDefault="00C77974" w:rsidP="00C77974">
      <w:pPr>
        <w:pStyle w:val="Heading3"/>
        <w:rPr>
          <w:rStyle w:val="Strong"/>
          <w:color w:val="365F91" w:themeColor="accent1" w:themeShade="BF"/>
        </w:rPr>
      </w:pPr>
      <w:bookmarkStart w:id="25" w:name="_Toc168648688"/>
      <w:r w:rsidRPr="00CD2F85">
        <w:rPr>
          <w:rStyle w:val="Strong"/>
          <w:color w:val="365F91" w:themeColor="accent1" w:themeShade="BF"/>
        </w:rPr>
        <w:t>District Operation</w:t>
      </w:r>
      <w:bookmarkEnd w:id="25"/>
    </w:p>
    <w:p w14:paraId="69986210" w14:textId="77777777" w:rsidR="002630C7" w:rsidRPr="00A903EB" w:rsidRDefault="00690267" w:rsidP="00CF27EE">
      <w:pPr>
        <w:pStyle w:val="ListParagraph"/>
        <w:numPr>
          <w:ilvl w:val="0"/>
          <w:numId w:val="16"/>
        </w:numPr>
        <w:rPr>
          <w:rFonts w:ascii="Aptos Narrow" w:hAnsi="Aptos Narrow"/>
        </w:rPr>
      </w:pPr>
      <w:r w:rsidRPr="00A903EB">
        <w:rPr>
          <w:rFonts w:ascii="Aptos Narrow" w:hAnsi="Aptos Narrow"/>
        </w:rPr>
        <w:t xml:space="preserve">After </w:t>
      </w:r>
      <w:r w:rsidR="002B40F5" w:rsidRPr="00A903EB">
        <w:rPr>
          <w:rFonts w:ascii="Aptos Narrow" w:hAnsi="Aptos Narrow"/>
        </w:rPr>
        <w:t>the planned capital improvements are completed</w:t>
      </w:r>
      <w:r w:rsidRPr="00A903EB">
        <w:rPr>
          <w:rFonts w:ascii="Aptos Narrow" w:hAnsi="Aptos Narrow"/>
        </w:rPr>
        <w:t>, p</w:t>
      </w:r>
      <w:r w:rsidR="00C77974" w:rsidRPr="00A903EB">
        <w:rPr>
          <w:rFonts w:ascii="Aptos Narrow" w:hAnsi="Aptos Narrow"/>
        </w:rPr>
        <w:t xml:space="preserve">rovide a </w:t>
      </w:r>
      <w:r w:rsidR="00D9557F" w:rsidRPr="00A903EB">
        <w:rPr>
          <w:rFonts w:ascii="Aptos Narrow" w:hAnsi="Aptos Narrow"/>
        </w:rPr>
        <w:t xml:space="preserve">brief </w:t>
      </w:r>
      <w:r w:rsidR="00C77974" w:rsidRPr="00A903EB">
        <w:rPr>
          <w:rFonts w:ascii="Aptos Narrow" w:hAnsi="Aptos Narrow"/>
        </w:rPr>
        <w:t>statement of the p</w:t>
      </w:r>
      <w:r w:rsidR="002630C7" w:rsidRPr="00A903EB">
        <w:rPr>
          <w:rFonts w:ascii="Aptos Narrow" w:hAnsi="Aptos Narrow"/>
        </w:rPr>
        <w:t xml:space="preserve">roposed operation of the development district </w:t>
      </w:r>
      <w:r w:rsidR="00BC1AB3" w:rsidRPr="00A903EB">
        <w:rPr>
          <w:rFonts w:ascii="Aptos Narrow" w:hAnsi="Aptos Narrow"/>
        </w:rPr>
        <w:t>pertaining to</w:t>
      </w:r>
      <w:r w:rsidR="002B40F5" w:rsidRPr="00A903EB">
        <w:rPr>
          <w:rFonts w:ascii="Aptos Narrow" w:hAnsi="Aptos Narrow"/>
        </w:rPr>
        <w:t xml:space="preserve">: </w:t>
      </w:r>
    </w:p>
    <w:p w14:paraId="15F6DF80" w14:textId="77777777" w:rsidR="00A734FD" w:rsidRPr="003A2F28" w:rsidRDefault="002630C7" w:rsidP="006E36EA">
      <w:pPr>
        <w:pStyle w:val="ListParagraph"/>
        <w:numPr>
          <w:ilvl w:val="1"/>
          <w:numId w:val="17"/>
        </w:numPr>
      </w:pPr>
      <w:r w:rsidRPr="00A903EB">
        <w:rPr>
          <w:rFonts w:ascii="Aptos Narrow" w:hAnsi="Aptos Narrow"/>
        </w:rPr>
        <w:t xml:space="preserve">Public </w:t>
      </w:r>
      <w:r w:rsidR="00C45E62" w:rsidRPr="00A903EB">
        <w:rPr>
          <w:rFonts w:ascii="Aptos Narrow" w:hAnsi="Aptos Narrow"/>
        </w:rPr>
        <w:t>capital improvements</w:t>
      </w:r>
      <w:r w:rsidRPr="00A903EB">
        <w:rPr>
          <w:rFonts w:ascii="Aptos Narrow" w:hAnsi="Aptos Narrow"/>
        </w:rPr>
        <w:t>:</w:t>
      </w:r>
      <w:r w:rsidRPr="003A2F28">
        <w:t xml:space="preserve"> </w:t>
      </w:r>
      <w:sdt>
        <w:sdtPr>
          <w:rPr>
            <w:rStyle w:val="ForControlContentBoxes"/>
          </w:rPr>
          <w:id w:val="-886566099"/>
          <w:lock w:val="sdtLocked"/>
          <w:placeholder>
            <w:docPart w:val="5393CAEEB710407DAA0D3EFEB28B8B8A"/>
          </w:placeholder>
          <w:showingPlcHdr/>
        </w:sdtPr>
        <w:sdtEndPr>
          <w:rPr>
            <w:rStyle w:val="DefaultParagraphFont"/>
            <w:rFonts w:asciiTheme="minorHAnsi" w:hAnsiTheme="minorHAnsi"/>
            <w:u w:val="none"/>
          </w:rPr>
        </w:sdtEndPr>
        <w:sdtContent>
          <w:r w:rsidR="000F25FB" w:rsidRPr="00E64232">
            <w:rPr>
              <w:rStyle w:val="PlaceholderText"/>
              <w:rFonts w:ascii="Aptos SemiBold" w:hAnsi="Aptos SemiBold"/>
              <w:u w:val="single"/>
            </w:rPr>
            <w:t xml:space="preserve">Click </w:t>
          </w:r>
          <w:r w:rsidRPr="00E64232">
            <w:rPr>
              <w:rStyle w:val="PlaceholderText"/>
              <w:rFonts w:ascii="Aptos SemiBold" w:hAnsi="Aptos SemiBold"/>
              <w:u w:val="single"/>
            </w:rPr>
            <w:t>here to enter text.</w:t>
          </w:r>
        </w:sdtContent>
      </w:sdt>
    </w:p>
    <w:p w14:paraId="3AE8E341" w14:textId="77777777" w:rsidR="00CF54DB" w:rsidRPr="003A2F28" w:rsidRDefault="00897C0C" w:rsidP="00AE76E8">
      <w:pPr>
        <w:pStyle w:val="ListParagraph"/>
        <w:numPr>
          <w:ilvl w:val="1"/>
          <w:numId w:val="17"/>
        </w:numPr>
      </w:pPr>
      <w:r w:rsidRPr="00A903EB">
        <w:rPr>
          <w:rFonts w:ascii="Aptos Narrow" w:hAnsi="Aptos Narrow"/>
        </w:rPr>
        <w:t xml:space="preserve">Private </w:t>
      </w:r>
      <w:r w:rsidR="00C45E62" w:rsidRPr="00A903EB">
        <w:rPr>
          <w:rFonts w:ascii="Aptos Narrow" w:hAnsi="Aptos Narrow"/>
        </w:rPr>
        <w:t>capital improvements</w:t>
      </w:r>
      <w:r w:rsidRPr="00A903EB">
        <w:rPr>
          <w:rFonts w:ascii="Aptos Narrow" w:hAnsi="Aptos Narrow"/>
        </w:rPr>
        <w:t>:</w:t>
      </w:r>
      <w:r w:rsidRPr="003A2F28">
        <w:t xml:space="preserve"> </w:t>
      </w:r>
      <w:sdt>
        <w:sdtPr>
          <w:rPr>
            <w:rStyle w:val="ForControlContentBoxes"/>
          </w:rPr>
          <w:id w:val="1471858539"/>
          <w:lock w:val="sdtLocked"/>
          <w:placeholder>
            <w:docPart w:val="DCAE60518A7147E3AEB474BCCB7DA495"/>
          </w:placeholder>
          <w:showingPlcHdr/>
        </w:sdtPr>
        <w:sdtEndPr>
          <w:rPr>
            <w:rStyle w:val="DefaultParagraphFont"/>
            <w:rFonts w:asciiTheme="minorHAnsi" w:hAnsiTheme="minorHAnsi"/>
            <w:u w:val="none"/>
          </w:rPr>
        </w:sdtEndPr>
        <w:sdtContent>
          <w:r w:rsidRPr="00E64232">
            <w:rPr>
              <w:rStyle w:val="PlaceholderText"/>
              <w:rFonts w:ascii="Aptos SemiBold" w:hAnsi="Aptos SemiBold"/>
              <w:u w:val="single"/>
            </w:rPr>
            <w:t>Click here to enter text.</w:t>
          </w:r>
        </w:sdtContent>
      </w:sdt>
      <w:r w:rsidR="00CF54DB" w:rsidRPr="003A2F28">
        <w:br w:type="page"/>
      </w:r>
    </w:p>
    <w:p w14:paraId="1362FF78" w14:textId="1FCF2B31" w:rsidR="008E4BF3" w:rsidRPr="003A2F28" w:rsidRDefault="008E4BF3" w:rsidP="00D116E2">
      <w:pPr>
        <w:pStyle w:val="Heading2"/>
        <w:spacing w:after="180"/>
        <w:rPr>
          <w:rStyle w:val="Emphasis"/>
          <w:i w:val="0"/>
          <w:iCs w:val="0"/>
        </w:rPr>
      </w:pPr>
      <w:bookmarkStart w:id="26" w:name="_Toc168648689"/>
      <w:r w:rsidRPr="003A2F28">
        <w:rPr>
          <w:b/>
          <w:sz w:val="32"/>
          <w:szCs w:val="32"/>
        </w:rPr>
        <w:lastRenderedPageBreak/>
        <w:t xml:space="preserve">Section </w:t>
      </w:r>
      <w:r w:rsidR="00AE0F08" w:rsidRPr="003A2F28">
        <w:rPr>
          <w:b/>
          <w:sz w:val="32"/>
          <w:szCs w:val="32"/>
        </w:rPr>
        <w:t>7</w:t>
      </w:r>
      <w:r w:rsidR="00874255" w:rsidRPr="003A2F28">
        <w:rPr>
          <w:b/>
          <w:sz w:val="32"/>
          <w:szCs w:val="32"/>
        </w:rPr>
        <w:t xml:space="preserve"> </w:t>
      </w:r>
      <w:r w:rsidRPr="003A2F28">
        <w:rPr>
          <w:b/>
          <w:sz w:val="32"/>
          <w:szCs w:val="32"/>
        </w:rPr>
        <w:t>-</w:t>
      </w:r>
      <w:r w:rsidR="00687386">
        <w:rPr>
          <w:b/>
          <w:sz w:val="32"/>
          <w:szCs w:val="32"/>
        </w:rPr>
        <w:t xml:space="preserve"> </w:t>
      </w:r>
      <w:r w:rsidR="009E210F" w:rsidRPr="003A2F28">
        <w:rPr>
          <w:b/>
          <w:sz w:val="32"/>
          <w:szCs w:val="32"/>
        </w:rPr>
        <w:t>Notice and Hearing</w:t>
      </w:r>
      <w:bookmarkEnd w:id="26"/>
      <w:r w:rsidR="009E210F" w:rsidRPr="003A2F28">
        <w:rPr>
          <w:rStyle w:val="Emphasis"/>
          <w:i w:val="0"/>
          <w:iCs w:val="0"/>
        </w:rPr>
        <w:t xml:space="preserve"> </w:t>
      </w:r>
    </w:p>
    <w:p w14:paraId="57EF63AD" w14:textId="77777777" w:rsidR="00D03F5E" w:rsidRPr="003A2F28" w:rsidRDefault="00E17B80" w:rsidP="00C67855">
      <w:pPr>
        <w:pStyle w:val="ListParagraph"/>
        <w:numPr>
          <w:ilvl w:val="0"/>
          <w:numId w:val="27"/>
        </w:numPr>
      </w:pPr>
      <w:r w:rsidRPr="00A903EB">
        <w:rPr>
          <w:rFonts w:ascii="Aptos Narrow" w:hAnsi="Aptos Narrow"/>
        </w:rPr>
        <w:t>Date of public notice</w:t>
      </w:r>
      <w:r w:rsidR="00156631" w:rsidRPr="00A903EB">
        <w:rPr>
          <w:rFonts w:ascii="Aptos Narrow" w:hAnsi="Aptos Narrow"/>
        </w:rPr>
        <w:t xml:space="preserve"> (must </w:t>
      </w:r>
      <w:r w:rsidR="00055401" w:rsidRPr="00A903EB">
        <w:rPr>
          <w:rFonts w:ascii="Aptos Narrow" w:hAnsi="Aptos Narrow"/>
        </w:rPr>
        <w:t>b</w:t>
      </w:r>
      <w:r w:rsidR="00156631" w:rsidRPr="00A903EB">
        <w:rPr>
          <w:rFonts w:ascii="Aptos Narrow" w:hAnsi="Aptos Narrow"/>
        </w:rPr>
        <w:t xml:space="preserve">e minimally 10 days </w:t>
      </w:r>
      <w:r w:rsidR="008E4E23" w:rsidRPr="00A903EB">
        <w:rPr>
          <w:rFonts w:ascii="Aptos Narrow" w:hAnsi="Aptos Narrow"/>
        </w:rPr>
        <w:t xml:space="preserve">before </w:t>
      </w:r>
      <w:r w:rsidR="00156631" w:rsidRPr="00A903EB">
        <w:rPr>
          <w:rFonts w:ascii="Aptos Narrow" w:hAnsi="Aptos Narrow"/>
        </w:rPr>
        <w:t>the pub</w:t>
      </w:r>
      <w:r w:rsidR="00272B15" w:rsidRPr="00A903EB">
        <w:rPr>
          <w:rFonts w:ascii="Aptos Narrow" w:hAnsi="Aptos Narrow"/>
        </w:rPr>
        <w:t>l</w:t>
      </w:r>
      <w:r w:rsidR="00156631" w:rsidRPr="00A903EB">
        <w:rPr>
          <w:rFonts w:ascii="Aptos Narrow" w:hAnsi="Aptos Narrow"/>
        </w:rPr>
        <w:t>ic hearing)</w:t>
      </w:r>
      <w:r w:rsidRPr="00A903EB">
        <w:rPr>
          <w:rFonts w:ascii="Aptos Narrow" w:hAnsi="Aptos Narrow"/>
        </w:rPr>
        <w:t>:</w:t>
      </w:r>
      <w:r w:rsidRPr="003A2F28">
        <w:t xml:space="preserve"> </w:t>
      </w:r>
      <w:sdt>
        <w:sdtPr>
          <w:rPr>
            <w:rStyle w:val="ForControlContentBoxes"/>
          </w:rPr>
          <w:id w:val="-1177884053"/>
          <w:lock w:val="sdtLocked"/>
          <w:placeholder>
            <w:docPart w:val="3EBD458AC4A64417A1B4A6D99252693F"/>
          </w:placeholder>
          <w:showingPlcHdr/>
          <w:date>
            <w:dateFormat w:val="MMMM d, yyyy"/>
            <w:lid w:val="en-US"/>
            <w:storeMappedDataAs w:val="dateTime"/>
            <w:calendar w:val="gregorian"/>
          </w:date>
        </w:sdtPr>
        <w:sdtEndPr>
          <w:rPr>
            <w:rStyle w:val="DefaultParagraphFont"/>
            <w:rFonts w:asciiTheme="minorHAnsi" w:hAnsiTheme="minorHAnsi"/>
            <w:u w:val="none"/>
          </w:rPr>
        </w:sdtEndPr>
        <w:sdtContent>
          <w:r w:rsidR="00FC1DBA" w:rsidRPr="00290D3C">
            <w:rPr>
              <w:rStyle w:val="PlaceholderText"/>
              <w:rFonts w:ascii="Aptos SemiBold" w:hAnsi="Aptos SemiBold"/>
              <w:u w:val="single"/>
            </w:rPr>
            <w:t>Click to enter a date.</w:t>
          </w:r>
        </w:sdtContent>
      </w:sdt>
      <w:r w:rsidR="008B1444" w:rsidRPr="003A2F28">
        <w:t xml:space="preserve"> </w:t>
      </w:r>
    </w:p>
    <w:p w14:paraId="15CFCFD2" w14:textId="66826F9C" w:rsidR="00274D3A" w:rsidRPr="00691E85" w:rsidRDefault="002F5730" w:rsidP="002F5730">
      <w:pPr>
        <w:pStyle w:val="ListParagraph"/>
        <w:rPr>
          <w:rFonts w:ascii="Aptos Narrow" w:hAnsi="Aptos Narrow"/>
        </w:rPr>
      </w:pPr>
      <w:r w:rsidRPr="00691E85">
        <w:rPr>
          <w:rFonts w:ascii="Aptos Narrow" w:hAnsi="Aptos Narrow"/>
        </w:rPr>
        <w:t xml:space="preserve">For </w:t>
      </w:r>
      <w:r w:rsidR="005F1298" w:rsidRPr="00691E85">
        <w:rPr>
          <w:rFonts w:ascii="Aptos Narrow" w:hAnsi="Aptos Narrow"/>
        </w:rPr>
        <w:t>E</w:t>
      </w:r>
      <w:r w:rsidR="008B1444" w:rsidRPr="00691E85">
        <w:rPr>
          <w:rFonts w:ascii="Aptos Narrow" w:hAnsi="Aptos Narrow"/>
        </w:rPr>
        <w:t xml:space="preserve">xhibit </w:t>
      </w:r>
      <w:r w:rsidR="000570B5" w:rsidRPr="00691E85">
        <w:rPr>
          <w:rFonts w:ascii="Aptos Narrow" w:hAnsi="Aptos Narrow"/>
        </w:rPr>
        <w:t>G</w:t>
      </w:r>
      <w:r w:rsidR="008B1444" w:rsidRPr="00691E85">
        <w:rPr>
          <w:rFonts w:ascii="Aptos Narrow" w:hAnsi="Aptos Narrow"/>
        </w:rPr>
        <w:t xml:space="preserve">, </w:t>
      </w:r>
      <w:r w:rsidRPr="00691E85">
        <w:rPr>
          <w:rFonts w:ascii="Aptos Narrow" w:hAnsi="Aptos Narrow"/>
        </w:rPr>
        <w:t xml:space="preserve">provide </w:t>
      </w:r>
      <w:r w:rsidR="00274D3A" w:rsidRPr="00691E85">
        <w:rPr>
          <w:rFonts w:ascii="Aptos Narrow" w:hAnsi="Aptos Narrow"/>
        </w:rPr>
        <w:t xml:space="preserve">a </w:t>
      </w:r>
      <w:r w:rsidR="006E36EA" w:rsidRPr="00691E85">
        <w:rPr>
          <w:rFonts w:ascii="Aptos Narrow" w:hAnsi="Aptos Narrow"/>
        </w:rPr>
        <w:t xml:space="preserve">legible </w:t>
      </w:r>
      <w:r w:rsidR="00274D3A" w:rsidRPr="00691E85">
        <w:rPr>
          <w:rFonts w:ascii="Aptos Narrow" w:hAnsi="Aptos Narrow"/>
          <w:b/>
          <w:u w:val="single"/>
        </w:rPr>
        <w:t>copy</w:t>
      </w:r>
      <w:r w:rsidR="00274D3A" w:rsidRPr="00691E85">
        <w:rPr>
          <w:rFonts w:ascii="Aptos Narrow" w:hAnsi="Aptos Narrow"/>
        </w:rPr>
        <w:t xml:space="preserve"> of the newspaper page showing </w:t>
      </w:r>
      <w:r w:rsidRPr="00691E85">
        <w:rPr>
          <w:rFonts w:ascii="Aptos Narrow" w:hAnsi="Aptos Narrow"/>
        </w:rPr>
        <w:t xml:space="preserve">the </w:t>
      </w:r>
      <w:r w:rsidR="00C5475D" w:rsidRPr="00691E85">
        <w:rPr>
          <w:rFonts w:ascii="Aptos Narrow" w:hAnsi="Aptos Narrow"/>
        </w:rPr>
        <w:t>public hearing</w:t>
      </w:r>
      <w:r w:rsidRPr="00691E85">
        <w:rPr>
          <w:rFonts w:ascii="Aptos Narrow" w:hAnsi="Aptos Narrow"/>
        </w:rPr>
        <w:t xml:space="preserve">, </w:t>
      </w:r>
      <w:r w:rsidR="00274D3A" w:rsidRPr="00691E85">
        <w:rPr>
          <w:rFonts w:ascii="Aptos Narrow" w:hAnsi="Aptos Narrow"/>
        </w:rPr>
        <w:t xml:space="preserve">newspaper name </w:t>
      </w:r>
      <w:r w:rsidR="00274D3A" w:rsidRPr="00691E85">
        <w:rPr>
          <w:rFonts w:ascii="Aptos Narrow" w:hAnsi="Aptos Narrow"/>
          <w:u w:val="single"/>
        </w:rPr>
        <w:t>and</w:t>
      </w:r>
      <w:r w:rsidR="00274D3A" w:rsidRPr="00691E85">
        <w:rPr>
          <w:rFonts w:ascii="Aptos Narrow" w:hAnsi="Aptos Narrow"/>
        </w:rPr>
        <w:t xml:space="preserve"> date</w:t>
      </w:r>
      <w:r w:rsidR="001D1851" w:rsidRPr="00691E85">
        <w:rPr>
          <w:rFonts w:ascii="Aptos Narrow" w:hAnsi="Aptos Narrow"/>
        </w:rPr>
        <w:t xml:space="preserve"> of publication</w:t>
      </w:r>
      <w:r w:rsidR="00274D3A" w:rsidRPr="00691E85">
        <w:rPr>
          <w:rFonts w:ascii="Aptos Narrow" w:hAnsi="Aptos Narrow"/>
        </w:rPr>
        <w:t>.</w:t>
      </w:r>
      <w:r w:rsidR="00AF49A3" w:rsidRPr="00691E85">
        <w:rPr>
          <w:rFonts w:ascii="Aptos Narrow" w:hAnsi="Aptos Narrow"/>
        </w:rPr>
        <w:t xml:space="preserve"> </w:t>
      </w:r>
    </w:p>
    <w:p w14:paraId="60647B50" w14:textId="77777777" w:rsidR="00E10955" w:rsidRPr="003A2F28" w:rsidRDefault="00E10955" w:rsidP="002F5730">
      <w:pPr>
        <w:pStyle w:val="ListParagraph"/>
      </w:pPr>
    </w:p>
    <w:p w14:paraId="09DB859B" w14:textId="77777777" w:rsidR="00D03F5E" w:rsidRPr="003A2F28" w:rsidRDefault="0018601F" w:rsidP="00C67855">
      <w:pPr>
        <w:pStyle w:val="ListParagraph"/>
        <w:numPr>
          <w:ilvl w:val="0"/>
          <w:numId w:val="27"/>
        </w:numPr>
      </w:pPr>
      <w:r w:rsidRPr="00A903EB">
        <w:rPr>
          <w:rFonts w:ascii="Aptos Narrow" w:hAnsi="Aptos Narrow"/>
        </w:rPr>
        <w:t xml:space="preserve">Date of public </w:t>
      </w:r>
      <w:r w:rsidR="002630C7" w:rsidRPr="00A903EB">
        <w:rPr>
          <w:rFonts w:ascii="Aptos Narrow" w:hAnsi="Aptos Narrow"/>
        </w:rPr>
        <w:t>h</w:t>
      </w:r>
      <w:r w:rsidRPr="00A903EB">
        <w:rPr>
          <w:rFonts w:ascii="Aptos Narrow" w:hAnsi="Aptos Narrow"/>
        </w:rPr>
        <w:t>earing:</w:t>
      </w:r>
      <w:r w:rsidRPr="003A2F28">
        <w:t xml:space="preserve"> </w:t>
      </w:r>
      <w:sdt>
        <w:sdtPr>
          <w:rPr>
            <w:rStyle w:val="ForControlContentBoxes"/>
          </w:rPr>
          <w:id w:val="-1563864614"/>
          <w:lock w:val="sdtLocked"/>
          <w:placeholder>
            <w:docPart w:val="31CFD5D5107544E2A9F3A446644E0B2F"/>
          </w:placeholder>
          <w:showingPlcHdr/>
          <w:date>
            <w:dateFormat w:val="MMMM d, yyyy"/>
            <w:lid w:val="en-US"/>
            <w:storeMappedDataAs w:val="dateTime"/>
            <w:calendar w:val="gregorian"/>
          </w:date>
        </w:sdtPr>
        <w:sdtEndPr>
          <w:rPr>
            <w:rStyle w:val="DefaultParagraphFont"/>
            <w:rFonts w:asciiTheme="minorHAnsi" w:hAnsiTheme="minorHAnsi"/>
            <w:u w:val="none"/>
          </w:rPr>
        </w:sdtEndPr>
        <w:sdtContent>
          <w:r w:rsidRPr="00290D3C">
            <w:rPr>
              <w:rStyle w:val="PlaceholderText"/>
              <w:rFonts w:ascii="Aptos SemiBold" w:hAnsi="Aptos SemiBold"/>
              <w:u w:val="single"/>
            </w:rPr>
            <w:t>Click to enter a date.</w:t>
          </w:r>
        </w:sdtContent>
      </w:sdt>
      <w:r w:rsidR="005F1298" w:rsidRPr="003A2F28">
        <w:t xml:space="preserve"> </w:t>
      </w:r>
    </w:p>
    <w:p w14:paraId="45A1411B" w14:textId="77777777" w:rsidR="00F030B3" w:rsidRPr="00691E85" w:rsidRDefault="00055401" w:rsidP="00D03F5E">
      <w:pPr>
        <w:pStyle w:val="ListParagraph"/>
        <w:ind w:left="360" w:firstLine="360"/>
        <w:rPr>
          <w:rFonts w:ascii="Aptos Narrow" w:hAnsi="Aptos Narrow"/>
        </w:rPr>
      </w:pPr>
      <w:r w:rsidRPr="00691E85">
        <w:rPr>
          <w:rFonts w:ascii="Aptos Narrow" w:hAnsi="Aptos Narrow"/>
        </w:rPr>
        <w:t xml:space="preserve">For </w:t>
      </w:r>
      <w:r w:rsidR="005F1298" w:rsidRPr="00691E85">
        <w:rPr>
          <w:rFonts w:ascii="Aptos Narrow" w:hAnsi="Aptos Narrow"/>
        </w:rPr>
        <w:t xml:space="preserve">Exhibit </w:t>
      </w:r>
      <w:r w:rsidR="000570B5" w:rsidRPr="00691E85">
        <w:rPr>
          <w:rFonts w:ascii="Aptos Narrow" w:hAnsi="Aptos Narrow"/>
        </w:rPr>
        <w:t>H</w:t>
      </w:r>
      <w:r w:rsidR="005F1298" w:rsidRPr="00691E85">
        <w:rPr>
          <w:rFonts w:ascii="Aptos Narrow" w:hAnsi="Aptos Narrow"/>
        </w:rPr>
        <w:t xml:space="preserve">, provide a copy of the public hearing minutes, </w:t>
      </w:r>
      <w:r w:rsidR="0018601F" w:rsidRPr="00691E85">
        <w:rPr>
          <w:rFonts w:ascii="Aptos Narrow" w:hAnsi="Aptos Narrow"/>
        </w:rPr>
        <w:t xml:space="preserve">attested to </w:t>
      </w:r>
      <w:r w:rsidR="00725150" w:rsidRPr="00691E85">
        <w:rPr>
          <w:rFonts w:ascii="Aptos Narrow" w:hAnsi="Aptos Narrow"/>
        </w:rPr>
        <w:t xml:space="preserve">with </w:t>
      </w:r>
      <w:r w:rsidR="00355C4E" w:rsidRPr="00691E85">
        <w:rPr>
          <w:rFonts w:ascii="Aptos Narrow" w:hAnsi="Aptos Narrow"/>
        </w:rPr>
        <w:t>dated signature</w:t>
      </w:r>
      <w:r w:rsidR="0018601F" w:rsidRPr="00691E85">
        <w:rPr>
          <w:rFonts w:ascii="Aptos Narrow" w:hAnsi="Aptos Narrow"/>
        </w:rPr>
        <w:t>.</w:t>
      </w:r>
    </w:p>
    <w:p w14:paraId="564B92AE" w14:textId="77777777" w:rsidR="00F030B3" w:rsidRPr="003A2F28" w:rsidRDefault="00F030B3" w:rsidP="00F030B3">
      <w:pPr>
        <w:pStyle w:val="ListParagraph"/>
        <w:ind w:left="360" w:firstLine="360"/>
      </w:pPr>
    </w:p>
    <w:p w14:paraId="2C47104D" w14:textId="77777777" w:rsidR="002630C7" w:rsidRPr="003A2F28" w:rsidRDefault="005F1298" w:rsidP="00E10955">
      <w:pPr>
        <w:pStyle w:val="ListParagraph"/>
        <w:numPr>
          <w:ilvl w:val="0"/>
          <w:numId w:val="27"/>
        </w:numPr>
        <w:rPr>
          <w:u w:val="single"/>
        </w:rPr>
      </w:pPr>
      <w:r w:rsidRPr="00A903EB">
        <w:rPr>
          <w:rFonts w:ascii="Aptos Narrow" w:hAnsi="Aptos Narrow"/>
        </w:rPr>
        <w:t>Date m</w:t>
      </w:r>
      <w:r w:rsidR="00BC70ED" w:rsidRPr="00A903EB">
        <w:rPr>
          <w:rFonts w:ascii="Aptos Narrow" w:hAnsi="Aptos Narrow"/>
        </w:rPr>
        <w:t>unicipal</w:t>
      </w:r>
      <w:r w:rsidR="00725150" w:rsidRPr="00A903EB">
        <w:rPr>
          <w:rFonts w:ascii="Aptos Narrow" w:hAnsi="Aptos Narrow"/>
        </w:rPr>
        <w:t xml:space="preserve"> or plantation legislative body</w:t>
      </w:r>
      <w:r w:rsidR="00BC70ED" w:rsidRPr="00A903EB">
        <w:rPr>
          <w:rFonts w:ascii="Aptos Narrow" w:hAnsi="Aptos Narrow"/>
        </w:rPr>
        <w:t xml:space="preserve"> approved </w:t>
      </w:r>
      <w:r w:rsidRPr="00A903EB">
        <w:rPr>
          <w:rFonts w:ascii="Aptos Narrow" w:hAnsi="Aptos Narrow"/>
        </w:rPr>
        <w:t xml:space="preserve">original </w:t>
      </w:r>
      <w:r w:rsidR="00474A53" w:rsidRPr="00A903EB">
        <w:rPr>
          <w:rFonts w:ascii="Aptos Narrow" w:hAnsi="Aptos Narrow"/>
        </w:rPr>
        <w:t>d</w:t>
      </w:r>
      <w:r w:rsidRPr="00A903EB">
        <w:rPr>
          <w:rFonts w:ascii="Aptos Narrow" w:hAnsi="Aptos Narrow"/>
        </w:rPr>
        <w:t>istrict designation</w:t>
      </w:r>
      <w:r w:rsidR="00BC70ED" w:rsidRPr="00A903EB">
        <w:rPr>
          <w:rFonts w:ascii="Aptos Narrow" w:hAnsi="Aptos Narrow"/>
        </w:rPr>
        <w:t>:</w:t>
      </w:r>
      <w:r w:rsidR="00BC70ED" w:rsidRPr="003A2F28">
        <w:t xml:space="preserve"> </w:t>
      </w:r>
      <w:sdt>
        <w:sdtPr>
          <w:rPr>
            <w:rStyle w:val="ForControlContentBoxes"/>
          </w:rPr>
          <w:id w:val="-373386189"/>
          <w:lock w:val="sdtLocked"/>
          <w:placeholder>
            <w:docPart w:val="C6A7A92FC8E34F31B6531D1E2B5C8564"/>
          </w:placeholder>
          <w:showingPlcHdr/>
          <w:date>
            <w:dateFormat w:val="MMMM d, yyyy"/>
            <w:lid w:val="en-US"/>
            <w:storeMappedDataAs w:val="dateTime"/>
            <w:calendar w:val="gregorian"/>
          </w:date>
        </w:sdtPr>
        <w:sdtEndPr>
          <w:rPr>
            <w:rStyle w:val="DefaultParagraphFont"/>
            <w:rFonts w:asciiTheme="minorHAnsi" w:hAnsiTheme="minorHAnsi"/>
            <w:u w:val="none"/>
          </w:rPr>
        </w:sdtEndPr>
        <w:sdtContent>
          <w:r w:rsidR="002630C7" w:rsidRPr="00290D3C">
            <w:rPr>
              <w:rStyle w:val="PlaceholderText"/>
              <w:rFonts w:ascii="Aptos SemiBold" w:hAnsi="Aptos SemiBold"/>
              <w:u w:val="single"/>
            </w:rPr>
            <w:t>Click to enter a date.</w:t>
          </w:r>
        </w:sdtContent>
      </w:sdt>
    </w:p>
    <w:p w14:paraId="3D4933D0" w14:textId="77777777" w:rsidR="00E664B7" w:rsidRPr="003A2F28" w:rsidRDefault="00B2422F" w:rsidP="00E664B7">
      <w:pPr>
        <w:pStyle w:val="ListParagraph"/>
        <w:ind w:left="360"/>
      </w:pPr>
      <w:r w:rsidRPr="003A2F28">
        <w:tab/>
      </w:r>
      <w:r w:rsidR="00E664B7" w:rsidRPr="00A903EB">
        <w:rPr>
          <w:rFonts w:ascii="Aptos Narrow" w:hAnsi="Aptos Narrow"/>
        </w:rPr>
        <w:t xml:space="preserve">Date </w:t>
      </w:r>
      <w:r w:rsidR="00F8302E" w:rsidRPr="00A903EB">
        <w:rPr>
          <w:rFonts w:ascii="Aptos Narrow" w:hAnsi="Aptos Narrow"/>
        </w:rPr>
        <w:t>municipal or plantation legislative body</w:t>
      </w:r>
      <w:r w:rsidR="00E664B7" w:rsidRPr="00A903EB">
        <w:rPr>
          <w:rFonts w:ascii="Aptos Narrow" w:hAnsi="Aptos Narrow"/>
        </w:rPr>
        <w:t xml:space="preserve"> </w:t>
      </w:r>
      <w:r w:rsidR="00E10955" w:rsidRPr="00A903EB">
        <w:rPr>
          <w:rFonts w:ascii="Aptos Narrow" w:hAnsi="Aptos Narrow"/>
        </w:rPr>
        <w:t xml:space="preserve">adopted </w:t>
      </w:r>
      <w:r w:rsidR="00E664B7" w:rsidRPr="00A903EB">
        <w:rPr>
          <w:rFonts w:ascii="Aptos Narrow" w:hAnsi="Aptos Narrow"/>
        </w:rPr>
        <w:t>original development program:</w:t>
      </w:r>
      <w:r w:rsidR="00E664B7" w:rsidRPr="003A2F28">
        <w:t xml:space="preserve"> </w:t>
      </w:r>
      <w:sdt>
        <w:sdtPr>
          <w:rPr>
            <w:rStyle w:val="ForControlContentBoxes"/>
          </w:rPr>
          <w:id w:val="908647486"/>
          <w:lock w:val="sdtLocked"/>
          <w:placeholder>
            <w:docPart w:val="8C5FC0EB71FE4AEC828A11546B3AF76C"/>
          </w:placeholder>
          <w:showingPlcHdr/>
          <w:date>
            <w:dateFormat w:val="MMMM d, yyyy"/>
            <w:lid w:val="en-US"/>
            <w:storeMappedDataAs w:val="dateTime"/>
            <w:calendar w:val="gregorian"/>
          </w:date>
        </w:sdtPr>
        <w:sdtEndPr>
          <w:rPr>
            <w:rStyle w:val="DefaultParagraphFont"/>
            <w:rFonts w:asciiTheme="minorHAnsi" w:hAnsiTheme="minorHAnsi"/>
            <w:u w:val="none"/>
          </w:rPr>
        </w:sdtEndPr>
        <w:sdtContent>
          <w:r w:rsidR="00E664B7" w:rsidRPr="00290D3C">
            <w:rPr>
              <w:rStyle w:val="PlaceholderText"/>
              <w:rFonts w:ascii="Aptos SemiBold" w:hAnsi="Aptos SemiBold"/>
              <w:u w:val="single"/>
            </w:rPr>
            <w:t>Click to enter a date.</w:t>
          </w:r>
        </w:sdtContent>
      </w:sdt>
    </w:p>
    <w:p w14:paraId="3C55843C" w14:textId="77777777" w:rsidR="00F65527" w:rsidRPr="00A903EB" w:rsidRDefault="00E664B7" w:rsidP="00E664B7">
      <w:pPr>
        <w:pStyle w:val="ListParagraph"/>
        <w:ind w:left="360"/>
        <w:rPr>
          <w:rFonts w:ascii="Aptos Narrow" w:hAnsi="Aptos Narrow"/>
        </w:rPr>
      </w:pPr>
      <w:r w:rsidRPr="003A2F28">
        <w:tab/>
      </w:r>
      <w:r w:rsidRPr="00A903EB">
        <w:rPr>
          <w:rFonts w:ascii="Aptos Narrow" w:hAnsi="Aptos Narrow"/>
        </w:rPr>
        <w:t>If an amendment</w:t>
      </w:r>
      <w:r w:rsidR="00F65527" w:rsidRPr="00A903EB">
        <w:rPr>
          <w:rFonts w:ascii="Aptos Narrow" w:hAnsi="Aptos Narrow"/>
        </w:rPr>
        <w:t xml:space="preserve">, is </w:t>
      </w:r>
      <w:r w:rsidR="00FC5C2D" w:rsidRPr="00A903EB">
        <w:rPr>
          <w:rFonts w:ascii="Aptos Narrow" w:hAnsi="Aptos Narrow"/>
        </w:rPr>
        <w:t xml:space="preserve">it to </w:t>
      </w:r>
      <w:r w:rsidR="001C4E87" w:rsidRPr="00A903EB">
        <w:rPr>
          <w:rFonts w:ascii="Aptos Narrow" w:hAnsi="Aptos Narrow"/>
        </w:rPr>
        <w:t>the</w:t>
      </w:r>
      <w:r w:rsidR="00F65527" w:rsidRPr="00A903EB">
        <w:rPr>
          <w:rFonts w:ascii="Aptos Narrow" w:hAnsi="Aptos Narrow"/>
        </w:rPr>
        <w:t xml:space="preserve">: </w:t>
      </w:r>
    </w:p>
    <w:p w14:paraId="37BECB30" w14:textId="77777777" w:rsidR="00E664B7" w:rsidRDefault="00D02D82" w:rsidP="00F94DE0">
      <w:pPr>
        <w:pStyle w:val="ListParagraph"/>
        <w:ind w:left="432" w:firstLine="360"/>
      </w:pPr>
      <w:sdt>
        <w:sdtPr>
          <w:rPr>
            <w:rFonts w:ascii="Franklin Gothic Demi Cond" w:hAnsi="Franklin Gothic Demi Cond"/>
          </w:rPr>
          <w:id w:val="234365808"/>
          <w:lock w:val="sdtLocked"/>
          <w14:checkbox>
            <w14:checked w14:val="0"/>
            <w14:checkedState w14:val="2612" w14:font="MS Gothic"/>
            <w14:uncheckedState w14:val="2610" w14:font="MS Gothic"/>
          </w14:checkbox>
        </w:sdtPr>
        <w:sdtEndPr/>
        <w:sdtContent>
          <w:r w:rsidR="0062638E">
            <w:rPr>
              <w:rFonts w:ascii="MS Gothic" w:eastAsia="MS Gothic" w:hAnsi="MS Gothic" w:hint="eastAsia"/>
            </w:rPr>
            <w:t>☐</w:t>
          </w:r>
        </w:sdtContent>
      </w:sdt>
      <w:r w:rsidR="00F94DE0" w:rsidRPr="00A903EB">
        <w:rPr>
          <w:rFonts w:ascii="Aptos Narrow" w:hAnsi="Aptos Narrow"/>
        </w:rPr>
        <w:tab/>
      </w:r>
      <w:r w:rsidR="00474A53" w:rsidRPr="00A903EB">
        <w:rPr>
          <w:rFonts w:ascii="Aptos Narrow" w:hAnsi="Aptos Narrow"/>
        </w:rPr>
        <w:t>d</w:t>
      </w:r>
      <w:r w:rsidR="005D2574" w:rsidRPr="00A903EB">
        <w:rPr>
          <w:rFonts w:ascii="Aptos Narrow" w:hAnsi="Aptos Narrow"/>
        </w:rPr>
        <w:t xml:space="preserve">istrict. </w:t>
      </w:r>
      <w:r w:rsidR="00E10955" w:rsidRPr="00A903EB">
        <w:rPr>
          <w:rFonts w:ascii="Aptos Narrow" w:hAnsi="Aptos Narrow"/>
        </w:rPr>
        <w:t>Provide d</w:t>
      </w:r>
      <w:r w:rsidR="00E664B7" w:rsidRPr="00A903EB">
        <w:rPr>
          <w:rFonts w:ascii="Aptos Narrow" w:hAnsi="Aptos Narrow"/>
        </w:rPr>
        <w:t xml:space="preserve">ate </w:t>
      </w:r>
      <w:r w:rsidR="00F8302E" w:rsidRPr="00A903EB">
        <w:rPr>
          <w:rFonts w:ascii="Aptos Narrow" w:hAnsi="Aptos Narrow"/>
        </w:rPr>
        <w:t>municipal or plantation legislative body</w:t>
      </w:r>
      <w:r w:rsidR="00E664B7" w:rsidRPr="00A903EB">
        <w:rPr>
          <w:rFonts w:ascii="Aptos Narrow" w:hAnsi="Aptos Narrow"/>
        </w:rPr>
        <w:t xml:space="preserve"> approved:</w:t>
      </w:r>
      <w:r w:rsidR="00E664B7" w:rsidRPr="003A2F28">
        <w:rPr>
          <w:u w:val="single"/>
        </w:rPr>
        <w:t xml:space="preserve"> </w:t>
      </w:r>
      <w:sdt>
        <w:sdtPr>
          <w:rPr>
            <w:rStyle w:val="ForControlContentBoxes"/>
          </w:rPr>
          <w:id w:val="-616673540"/>
          <w:lock w:val="sdtLocked"/>
          <w:placeholder>
            <w:docPart w:val="8D4F510198034EA1A28B9FDAE9EAA4E3"/>
          </w:placeholder>
          <w:showingPlcHdr/>
          <w:date>
            <w:dateFormat w:val="MMMM d, yyyy"/>
            <w:lid w:val="en-US"/>
            <w:storeMappedDataAs w:val="dateTime"/>
            <w:calendar w:val="gregorian"/>
          </w:date>
        </w:sdtPr>
        <w:sdtEndPr>
          <w:rPr>
            <w:rStyle w:val="DefaultParagraphFont"/>
            <w:rFonts w:asciiTheme="minorHAnsi" w:hAnsiTheme="minorHAnsi"/>
            <w:u w:val="none"/>
          </w:rPr>
        </w:sdtEndPr>
        <w:sdtContent>
          <w:r w:rsidR="00E664B7" w:rsidRPr="00290D3C">
            <w:rPr>
              <w:rStyle w:val="PlaceholderText"/>
              <w:rFonts w:ascii="Aptos SemiBold" w:hAnsi="Aptos SemiBold"/>
              <w:u w:val="single"/>
            </w:rPr>
            <w:t>Click to enter a date.</w:t>
          </w:r>
        </w:sdtContent>
      </w:sdt>
    </w:p>
    <w:p w14:paraId="2D85BEAA" w14:textId="77777777" w:rsidR="005D2574" w:rsidRDefault="00D02D82" w:rsidP="00F94DE0">
      <w:pPr>
        <w:pStyle w:val="ListParagraph"/>
        <w:ind w:left="432" w:firstLine="360"/>
      </w:pPr>
      <w:sdt>
        <w:sdtPr>
          <w:rPr>
            <w:rFonts w:ascii="Franklin Gothic Demi Cond" w:hAnsi="Franklin Gothic Demi Cond"/>
          </w:rPr>
          <w:id w:val="289711049"/>
          <w:lock w:val="sdtLocked"/>
          <w14:checkbox>
            <w14:checked w14:val="0"/>
            <w14:checkedState w14:val="2612" w14:font="MS Gothic"/>
            <w14:uncheckedState w14:val="2610" w14:font="MS Gothic"/>
          </w14:checkbox>
        </w:sdtPr>
        <w:sdtEndPr/>
        <w:sdtContent>
          <w:r w:rsidR="005D2574">
            <w:rPr>
              <w:rFonts w:ascii="MS Gothic" w:eastAsia="MS Gothic" w:hAnsi="MS Gothic" w:hint="eastAsia"/>
            </w:rPr>
            <w:t>☐</w:t>
          </w:r>
        </w:sdtContent>
      </w:sdt>
      <w:r w:rsidR="00F94DE0" w:rsidRPr="00A903EB">
        <w:rPr>
          <w:rFonts w:ascii="Aptos Narrow" w:hAnsi="Aptos Narrow"/>
        </w:rPr>
        <w:tab/>
      </w:r>
      <w:r w:rsidR="00474A53" w:rsidRPr="00A903EB">
        <w:rPr>
          <w:rFonts w:ascii="Aptos Narrow" w:hAnsi="Aptos Narrow"/>
        </w:rPr>
        <w:t>d</w:t>
      </w:r>
      <w:r w:rsidR="005D2574" w:rsidRPr="00A903EB">
        <w:rPr>
          <w:rFonts w:ascii="Aptos Narrow" w:hAnsi="Aptos Narrow"/>
        </w:rPr>
        <w:t xml:space="preserve">evelopment </w:t>
      </w:r>
      <w:r w:rsidR="00474A53" w:rsidRPr="00A903EB">
        <w:rPr>
          <w:rFonts w:ascii="Aptos Narrow" w:hAnsi="Aptos Narrow"/>
        </w:rPr>
        <w:t>p</w:t>
      </w:r>
      <w:r w:rsidR="005D2574" w:rsidRPr="00A903EB">
        <w:rPr>
          <w:rFonts w:ascii="Aptos Narrow" w:hAnsi="Aptos Narrow"/>
        </w:rPr>
        <w:t>rogram.</w:t>
      </w:r>
      <w:r w:rsidR="004C47AF" w:rsidRPr="00A903EB">
        <w:rPr>
          <w:rFonts w:ascii="Aptos Narrow" w:hAnsi="Aptos Narrow"/>
        </w:rPr>
        <w:t xml:space="preserve"> </w:t>
      </w:r>
      <w:r w:rsidR="00E10955" w:rsidRPr="00A903EB">
        <w:rPr>
          <w:rFonts w:ascii="Aptos Narrow" w:hAnsi="Aptos Narrow"/>
        </w:rPr>
        <w:t>Provide d</w:t>
      </w:r>
      <w:r w:rsidR="004C47AF" w:rsidRPr="00A903EB">
        <w:rPr>
          <w:rFonts w:ascii="Aptos Narrow" w:hAnsi="Aptos Narrow"/>
        </w:rPr>
        <w:t>ate municipal or plantation legislative body approved:</w:t>
      </w:r>
      <w:r w:rsidR="004C47AF" w:rsidRPr="003A2F28">
        <w:rPr>
          <w:u w:val="single"/>
        </w:rPr>
        <w:t xml:space="preserve"> </w:t>
      </w:r>
      <w:sdt>
        <w:sdtPr>
          <w:rPr>
            <w:rStyle w:val="ForControlContentBoxes"/>
          </w:rPr>
          <w:id w:val="-1793044034"/>
          <w:lock w:val="sdtLocked"/>
          <w:placeholder>
            <w:docPart w:val="C9D7CF3BBD9E4250BDDEE9E1113FD17E"/>
          </w:placeholder>
          <w:showingPlcHdr/>
          <w:date>
            <w:dateFormat w:val="MMMM d, yyyy"/>
            <w:lid w:val="en-US"/>
            <w:storeMappedDataAs w:val="dateTime"/>
            <w:calendar w:val="gregorian"/>
          </w:date>
        </w:sdtPr>
        <w:sdtEndPr>
          <w:rPr>
            <w:rStyle w:val="DefaultParagraphFont"/>
            <w:rFonts w:asciiTheme="minorHAnsi" w:hAnsiTheme="minorHAnsi"/>
            <w:u w:val="none"/>
          </w:rPr>
        </w:sdtEndPr>
        <w:sdtContent>
          <w:r w:rsidR="004C47AF" w:rsidRPr="00290D3C">
            <w:rPr>
              <w:rStyle w:val="PlaceholderText"/>
              <w:rFonts w:ascii="Aptos SemiBold" w:hAnsi="Aptos SemiBold"/>
              <w:u w:val="single"/>
            </w:rPr>
            <w:t>Click to enter a date.</w:t>
          </w:r>
        </w:sdtContent>
      </w:sdt>
    </w:p>
    <w:p w14:paraId="7EF04B82" w14:textId="77777777" w:rsidR="004C47AF" w:rsidRDefault="00D02D82" w:rsidP="00F94DE0">
      <w:pPr>
        <w:pStyle w:val="ListParagraph"/>
        <w:ind w:left="432" w:firstLine="360"/>
      </w:pPr>
      <w:sdt>
        <w:sdtPr>
          <w:rPr>
            <w:rFonts w:ascii="Franklin Gothic Demi Cond" w:hAnsi="Franklin Gothic Demi Cond"/>
          </w:rPr>
          <w:id w:val="-321042418"/>
          <w:lock w:val="sdtLocked"/>
          <w14:checkbox>
            <w14:checked w14:val="0"/>
            <w14:checkedState w14:val="2612" w14:font="MS Gothic"/>
            <w14:uncheckedState w14:val="2610" w14:font="MS Gothic"/>
          </w14:checkbox>
        </w:sdtPr>
        <w:sdtEndPr/>
        <w:sdtContent>
          <w:r w:rsidR="004C47AF">
            <w:rPr>
              <w:rFonts w:ascii="MS Gothic" w:eastAsia="MS Gothic" w:hAnsi="MS Gothic" w:hint="eastAsia"/>
            </w:rPr>
            <w:t>☐</w:t>
          </w:r>
        </w:sdtContent>
      </w:sdt>
      <w:r w:rsidR="00F94DE0" w:rsidRPr="00A903EB">
        <w:rPr>
          <w:rFonts w:ascii="Aptos Narrow" w:hAnsi="Aptos Narrow"/>
        </w:rPr>
        <w:tab/>
      </w:r>
      <w:r w:rsidR="00474A53" w:rsidRPr="00A903EB">
        <w:rPr>
          <w:rFonts w:ascii="Aptos Narrow" w:hAnsi="Aptos Narrow"/>
        </w:rPr>
        <w:t>d</w:t>
      </w:r>
      <w:r w:rsidR="004C47AF" w:rsidRPr="00A903EB">
        <w:rPr>
          <w:rFonts w:ascii="Aptos Narrow" w:hAnsi="Aptos Narrow"/>
        </w:rPr>
        <w:t xml:space="preserve">istrict and </w:t>
      </w:r>
      <w:r w:rsidR="00474A53" w:rsidRPr="00A903EB">
        <w:rPr>
          <w:rFonts w:ascii="Aptos Narrow" w:hAnsi="Aptos Narrow"/>
        </w:rPr>
        <w:t>d</w:t>
      </w:r>
      <w:r w:rsidR="004C47AF" w:rsidRPr="00A903EB">
        <w:rPr>
          <w:rFonts w:ascii="Aptos Narrow" w:hAnsi="Aptos Narrow"/>
        </w:rPr>
        <w:t xml:space="preserve">evelopment </w:t>
      </w:r>
      <w:r w:rsidR="00474A53" w:rsidRPr="00A903EB">
        <w:rPr>
          <w:rFonts w:ascii="Aptos Narrow" w:hAnsi="Aptos Narrow"/>
        </w:rPr>
        <w:t>p</w:t>
      </w:r>
      <w:r w:rsidR="004C47AF" w:rsidRPr="00A903EB">
        <w:rPr>
          <w:rFonts w:ascii="Aptos Narrow" w:hAnsi="Aptos Narrow"/>
        </w:rPr>
        <w:t xml:space="preserve">rogram. </w:t>
      </w:r>
      <w:r w:rsidR="00AF49EC" w:rsidRPr="00A903EB">
        <w:rPr>
          <w:rFonts w:ascii="Aptos Narrow" w:hAnsi="Aptos Narrow"/>
        </w:rPr>
        <w:t>Provide dat</w:t>
      </w:r>
      <w:r w:rsidR="004C47AF" w:rsidRPr="00A903EB">
        <w:rPr>
          <w:rFonts w:ascii="Aptos Narrow" w:hAnsi="Aptos Narrow"/>
        </w:rPr>
        <w:t>e municipal or plantation legislative body approved:</w:t>
      </w:r>
      <w:r w:rsidR="004C47AF" w:rsidRPr="003A2F28">
        <w:rPr>
          <w:u w:val="single"/>
        </w:rPr>
        <w:t xml:space="preserve"> </w:t>
      </w:r>
      <w:sdt>
        <w:sdtPr>
          <w:rPr>
            <w:rStyle w:val="ForControlContentBoxes"/>
          </w:rPr>
          <w:id w:val="-1096948389"/>
          <w:lock w:val="sdtLocked"/>
          <w:placeholder>
            <w:docPart w:val="76808804A87A46A9B8DA7327268788C0"/>
          </w:placeholder>
          <w:showingPlcHdr/>
          <w:date>
            <w:dateFormat w:val="MMMM d, yyyy"/>
            <w:lid w:val="en-US"/>
            <w:storeMappedDataAs w:val="dateTime"/>
            <w:calendar w:val="gregorian"/>
          </w:date>
        </w:sdtPr>
        <w:sdtEndPr>
          <w:rPr>
            <w:rStyle w:val="DefaultParagraphFont"/>
            <w:rFonts w:asciiTheme="minorHAnsi" w:hAnsiTheme="minorHAnsi"/>
            <w:u w:val="none"/>
          </w:rPr>
        </w:sdtEndPr>
        <w:sdtContent>
          <w:r w:rsidR="004C47AF" w:rsidRPr="00290D3C">
            <w:rPr>
              <w:rStyle w:val="PlaceholderText"/>
              <w:rFonts w:ascii="Aptos SemiBold" w:hAnsi="Aptos SemiBold"/>
              <w:u w:val="single"/>
            </w:rPr>
            <w:t>Click to enter a date.</w:t>
          </w:r>
        </w:sdtContent>
      </w:sdt>
    </w:p>
    <w:p w14:paraId="638DAC91" w14:textId="77777777" w:rsidR="009E210F" w:rsidRDefault="00E664B7" w:rsidP="00E02422">
      <w:pPr>
        <w:pStyle w:val="ListParagraph"/>
      </w:pPr>
      <w:r w:rsidRPr="003A2F28">
        <w:t xml:space="preserve">For </w:t>
      </w:r>
      <w:r w:rsidR="00996249" w:rsidRPr="003A2F28">
        <w:t xml:space="preserve">Exhibit </w:t>
      </w:r>
      <w:r w:rsidR="000570B5" w:rsidRPr="003A2F28">
        <w:t>I</w:t>
      </w:r>
      <w:r w:rsidR="00996249" w:rsidRPr="003A2F28">
        <w:t xml:space="preserve">, provide verification of </w:t>
      </w:r>
      <w:r w:rsidR="00474A53">
        <w:t>d</w:t>
      </w:r>
      <w:r w:rsidR="00EE610E" w:rsidRPr="003A2F28">
        <w:t xml:space="preserve">istrict designation </w:t>
      </w:r>
      <w:r w:rsidR="00E02422" w:rsidRPr="003A2F28">
        <w:t xml:space="preserve">and adoption of development program </w:t>
      </w:r>
      <w:r w:rsidR="00EE610E" w:rsidRPr="003A2F28">
        <w:t>by municipal legislative body</w:t>
      </w:r>
      <w:r w:rsidR="004A172E">
        <w:t xml:space="preserve"> includ</w:t>
      </w:r>
      <w:r w:rsidR="00B338FA">
        <w:t xml:space="preserve">ing </w:t>
      </w:r>
      <w:r w:rsidR="004A172E">
        <w:t>vote tally</w:t>
      </w:r>
      <w:r w:rsidR="00EE610E" w:rsidRPr="003A2F28">
        <w:t>.</w:t>
      </w:r>
    </w:p>
    <w:p w14:paraId="4D2217B5" w14:textId="77777777" w:rsidR="00E10955" w:rsidRDefault="00E10955" w:rsidP="00E02422">
      <w:pPr>
        <w:pStyle w:val="ListParagraph"/>
      </w:pPr>
    </w:p>
    <w:p w14:paraId="2FF45D36" w14:textId="1A186C4E" w:rsidR="00B74C1E" w:rsidRPr="003A2F28" w:rsidRDefault="00AC4097" w:rsidP="00E10955">
      <w:pPr>
        <w:pStyle w:val="ListParagraph"/>
        <w:numPr>
          <w:ilvl w:val="0"/>
          <w:numId w:val="27"/>
        </w:numPr>
        <w:spacing w:after="0"/>
      </w:pPr>
      <w:r w:rsidRPr="00A903EB">
        <w:rPr>
          <w:rFonts w:ascii="Aptos Narrow" w:hAnsi="Aptos Narrow"/>
        </w:rPr>
        <w:t>I</w:t>
      </w:r>
      <w:r w:rsidR="00736092" w:rsidRPr="00A903EB">
        <w:rPr>
          <w:rFonts w:ascii="Aptos Narrow" w:hAnsi="Aptos Narrow"/>
        </w:rPr>
        <w:t xml:space="preserve">s </w:t>
      </w:r>
      <w:r w:rsidRPr="00A903EB">
        <w:rPr>
          <w:rFonts w:ascii="Aptos Narrow" w:hAnsi="Aptos Narrow"/>
        </w:rPr>
        <w:t xml:space="preserve">a </w:t>
      </w:r>
      <w:r w:rsidR="00282310" w:rsidRPr="00A903EB">
        <w:rPr>
          <w:rFonts w:ascii="Aptos Narrow" w:hAnsi="Aptos Narrow"/>
        </w:rPr>
        <w:t>municipal official authorized to make technical revisions to this</w:t>
      </w:r>
      <w:r w:rsidR="00DE76C5" w:rsidRPr="00A903EB">
        <w:rPr>
          <w:rFonts w:ascii="Aptos Narrow" w:hAnsi="Aptos Narrow"/>
        </w:rPr>
        <w:t xml:space="preserve"> Dist</w:t>
      </w:r>
      <w:r w:rsidR="004415D2" w:rsidRPr="00A903EB">
        <w:rPr>
          <w:rFonts w:ascii="Aptos Narrow" w:hAnsi="Aptos Narrow"/>
        </w:rPr>
        <w:t>r</w:t>
      </w:r>
      <w:r w:rsidR="00DE76C5" w:rsidRPr="00A903EB">
        <w:rPr>
          <w:rFonts w:ascii="Aptos Narrow" w:hAnsi="Aptos Narrow"/>
        </w:rPr>
        <w:t>i</w:t>
      </w:r>
      <w:r w:rsidR="00CE2201" w:rsidRPr="00A903EB">
        <w:rPr>
          <w:rFonts w:ascii="Aptos Narrow" w:hAnsi="Aptos Narrow"/>
        </w:rPr>
        <w:t>ct</w:t>
      </w:r>
      <w:r w:rsidR="00282310" w:rsidRPr="00A903EB">
        <w:rPr>
          <w:rFonts w:ascii="Aptos Narrow" w:hAnsi="Aptos Narrow"/>
        </w:rPr>
        <w:t xml:space="preserve"> </w:t>
      </w:r>
      <w:r w:rsidR="00FF25DE" w:rsidRPr="00A903EB">
        <w:rPr>
          <w:rFonts w:ascii="Aptos Narrow" w:hAnsi="Aptos Narrow"/>
        </w:rPr>
        <w:t>Development Program (</w:t>
      </w:r>
      <w:r w:rsidR="00DE6840">
        <w:rPr>
          <w:rFonts w:ascii="Aptos Narrow" w:hAnsi="Aptos Narrow"/>
        </w:rPr>
        <w:t>form/</w:t>
      </w:r>
      <w:r w:rsidR="00FF25DE" w:rsidRPr="00A903EB">
        <w:rPr>
          <w:rFonts w:ascii="Aptos Narrow" w:hAnsi="Aptos Narrow"/>
        </w:rPr>
        <w:t>proposal/</w:t>
      </w:r>
      <w:r w:rsidR="00687386" w:rsidRPr="00A903EB">
        <w:rPr>
          <w:rFonts w:ascii="Aptos Narrow" w:hAnsi="Aptos Narrow"/>
        </w:rPr>
        <w:t>application</w:t>
      </w:r>
      <w:r w:rsidR="00FF25DE" w:rsidRPr="00A903EB">
        <w:rPr>
          <w:rFonts w:ascii="Aptos Narrow" w:hAnsi="Aptos Narrow"/>
        </w:rPr>
        <w:t>)</w:t>
      </w:r>
      <w:r w:rsidR="00282310" w:rsidRPr="00A903EB">
        <w:rPr>
          <w:rFonts w:ascii="Aptos Narrow" w:hAnsi="Aptos Narrow"/>
        </w:rPr>
        <w:t xml:space="preserve">/development program to facilitate the process for review and approval by DECD, </w:t>
      </w:r>
      <w:r w:rsidRPr="00A903EB">
        <w:rPr>
          <w:rFonts w:ascii="Aptos Narrow" w:hAnsi="Aptos Narrow"/>
        </w:rPr>
        <w:t xml:space="preserve">as long as </w:t>
      </w:r>
      <w:r w:rsidR="00282310" w:rsidRPr="00A903EB">
        <w:rPr>
          <w:rFonts w:ascii="Aptos Narrow" w:hAnsi="Aptos Narrow"/>
        </w:rPr>
        <w:t>such revision</w:t>
      </w:r>
      <w:r w:rsidR="00573671" w:rsidRPr="00A903EB">
        <w:rPr>
          <w:rFonts w:ascii="Aptos Narrow" w:hAnsi="Aptos Narrow"/>
        </w:rPr>
        <w:t>s</w:t>
      </w:r>
      <w:r w:rsidR="00282310" w:rsidRPr="00A903EB">
        <w:rPr>
          <w:rFonts w:ascii="Aptos Narrow" w:hAnsi="Aptos Narrow"/>
        </w:rPr>
        <w:t xml:space="preserve"> </w:t>
      </w:r>
      <w:r w:rsidR="00573671" w:rsidRPr="00A903EB">
        <w:rPr>
          <w:rFonts w:ascii="Aptos Narrow" w:hAnsi="Aptos Narrow"/>
        </w:rPr>
        <w:t>are</w:t>
      </w:r>
      <w:r w:rsidR="00282310" w:rsidRPr="00A903EB">
        <w:rPr>
          <w:rFonts w:ascii="Aptos Narrow" w:hAnsi="Aptos Narrow"/>
        </w:rPr>
        <w:t xml:space="preserve"> not inconsistent with the basic structure and intent of the </w:t>
      </w:r>
      <w:r w:rsidR="00474A53" w:rsidRPr="00A903EB">
        <w:rPr>
          <w:rFonts w:ascii="Aptos Narrow" w:hAnsi="Aptos Narrow"/>
        </w:rPr>
        <w:t>d</w:t>
      </w:r>
      <w:r w:rsidR="00282310" w:rsidRPr="00A903EB">
        <w:rPr>
          <w:rFonts w:ascii="Aptos Narrow" w:hAnsi="Aptos Narrow"/>
        </w:rPr>
        <w:t>evelopment program?</w:t>
      </w:r>
      <w:r w:rsidR="00A71A9F" w:rsidRPr="003A2F28">
        <w:t xml:space="preserve"> </w:t>
      </w:r>
      <w:sdt>
        <w:sdtPr>
          <w:rPr>
            <w:rStyle w:val="ForControlContentBoxes"/>
          </w:rPr>
          <w:id w:val="-1922174748"/>
          <w:lock w:val="sdtLocked"/>
          <w:placeholder>
            <w:docPart w:val="29F52C7072B249E89298FF28A6D25795"/>
          </w:placeholder>
          <w:showingPlcHdr/>
          <w:dropDownList>
            <w:listItem w:value="Choose an item."/>
            <w:listItem w:displayText="No." w:value="No."/>
            <w:listItem w:displayText="Yes. " w:value="Yes. "/>
          </w:dropDownList>
        </w:sdtPr>
        <w:sdtEndPr>
          <w:rPr>
            <w:rStyle w:val="PlaceholderText"/>
            <w:rFonts w:asciiTheme="minorHAnsi" w:hAnsiTheme="minorHAnsi"/>
            <w:color w:val="808080"/>
            <w:u w:val="none"/>
          </w:rPr>
        </w:sdtEndPr>
        <w:sdtContent>
          <w:r w:rsidR="00A71A9F" w:rsidRPr="00290D3C">
            <w:rPr>
              <w:rStyle w:val="PlaceholderText"/>
              <w:rFonts w:ascii="Aptos SemiBold" w:hAnsi="Aptos SemiBold"/>
              <w:u w:val="single"/>
            </w:rPr>
            <w:t>Choose an item.</w:t>
          </w:r>
        </w:sdtContent>
      </w:sdt>
      <w:r w:rsidR="00197292" w:rsidRPr="00E10955">
        <w:rPr>
          <w:rStyle w:val="PlaceholderText"/>
          <w:u w:val="single"/>
        </w:rPr>
        <w:t xml:space="preserve"> </w:t>
      </w:r>
      <w:r w:rsidR="00A71A9F" w:rsidRPr="00E10955">
        <w:rPr>
          <w:rStyle w:val="PlaceholderText"/>
          <w:u w:val="single"/>
        </w:rPr>
        <w:t xml:space="preserve"> </w:t>
      </w:r>
      <w:sdt>
        <w:sdtPr>
          <w:rPr>
            <w:rStyle w:val="ForControlContentBoxes"/>
          </w:rPr>
          <w:id w:val="-991015879"/>
          <w:lock w:val="sdtLocked"/>
          <w:placeholder>
            <w:docPart w:val="CC6185FC4027491E86CC74D8863F72CF"/>
          </w:placeholder>
          <w:showingPlcHdr/>
        </w:sdtPr>
        <w:sdtEndPr>
          <w:rPr>
            <w:rStyle w:val="PlaceholderText"/>
            <w:rFonts w:asciiTheme="minorHAnsi" w:hAnsiTheme="minorHAnsi"/>
            <w:color w:val="808080"/>
            <w:u w:val="none"/>
          </w:rPr>
        </w:sdtEndPr>
        <w:sdtContent>
          <w:r w:rsidR="00A71A9F" w:rsidRPr="00290D3C">
            <w:rPr>
              <w:rStyle w:val="PlaceholderText"/>
              <w:rFonts w:ascii="Aptos SemiBold" w:hAnsi="Aptos SemiBold"/>
              <w:u w:val="single"/>
            </w:rPr>
            <w:t xml:space="preserve">If yes, </w:t>
          </w:r>
          <w:r w:rsidR="00E02422" w:rsidRPr="00290D3C">
            <w:rPr>
              <w:rStyle w:val="PlaceholderText"/>
              <w:rFonts w:ascii="Aptos SemiBold" w:hAnsi="Aptos SemiBold"/>
              <w:u w:val="single"/>
            </w:rPr>
            <w:t xml:space="preserve">click here and </w:t>
          </w:r>
          <w:r w:rsidR="00423F64" w:rsidRPr="00290D3C">
            <w:rPr>
              <w:rStyle w:val="PlaceholderText"/>
              <w:rFonts w:ascii="Aptos SemiBold" w:hAnsi="Aptos SemiBold"/>
              <w:u w:val="single"/>
            </w:rPr>
            <w:t xml:space="preserve">briefly </w:t>
          </w:r>
          <w:r w:rsidR="00E02422" w:rsidRPr="00290D3C">
            <w:rPr>
              <w:rStyle w:val="PlaceholderText"/>
              <w:rFonts w:ascii="Aptos SemiBold" w:hAnsi="Aptos SemiBold"/>
              <w:u w:val="single"/>
            </w:rPr>
            <w:t>state</w:t>
          </w:r>
          <w:r w:rsidR="0037706E" w:rsidRPr="00290D3C">
            <w:rPr>
              <w:rStyle w:val="PlaceholderText"/>
              <w:rFonts w:ascii="Aptos SemiBold" w:hAnsi="Aptos SemiBold"/>
              <w:u w:val="single"/>
            </w:rPr>
            <w:t xml:space="preserve"> </w:t>
          </w:r>
          <w:r w:rsidR="00423F64" w:rsidRPr="00290D3C">
            <w:rPr>
              <w:rStyle w:val="PlaceholderText"/>
              <w:rFonts w:ascii="Aptos SemiBold" w:hAnsi="Aptos SemiBold"/>
              <w:u w:val="single"/>
            </w:rPr>
            <w:t xml:space="preserve">what Exhibit and page number this </w:t>
          </w:r>
          <w:r w:rsidR="0037706E" w:rsidRPr="00290D3C">
            <w:rPr>
              <w:rStyle w:val="PlaceholderText"/>
              <w:rFonts w:ascii="Aptos SemiBold" w:hAnsi="Aptos SemiBold"/>
              <w:u w:val="single"/>
            </w:rPr>
            <w:t xml:space="preserve">information </w:t>
          </w:r>
          <w:r w:rsidR="00423F64" w:rsidRPr="00290D3C">
            <w:rPr>
              <w:rStyle w:val="PlaceholderText"/>
              <w:rFonts w:ascii="Aptos SemiBold" w:hAnsi="Aptos SemiBold"/>
              <w:u w:val="single"/>
            </w:rPr>
            <w:t>can be found</w:t>
          </w:r>
          <w:r w:rsidR="00FC1D5D" w:rsidRPr="00290D3C">
            <w:rPr>
              <w:rStyle w:val="PlaceholderText"/>
              <w:rFonts w:ascii="Aptos SemiBold" w:hAnsi="Aptos SemiBold"/>
              <w:u w:val="single"/>
            </w:rPr>
            <w:t xml:space="preserve">. </w:t>
          </w:r>
        </w:sdtContent>
      </w:sdt>
    </w:p>
    <w:p w14:paraId="4CA8AE05" w14:textId="77777777" w:rsidR="000C5B57" w:rsidRPr="003A2F28" w:rsidRDefault="00B74C1E">
      <w:pPr>
        <w:sectPr w:rsidR="000C5B57" w:rsidRPr="003A2F28" w:rsidSect="00E010E4">
          <w:pgSz w:w="12240" w:h="15840"/>
          <w:pgMar w:top="720" w:right="720" w:bottom="720" w:left="720" w:header="576" w:footer="720" w:gutter="0"/>
          <w:cols w:space="720"/>
          <w:docGrid w:linePitch="360"/>
        </w:sectPr>
      </w:pPr>
      <w:r w:rsidRPr="003A2F28">
        <w:br w:type="page"/>
      </w:r>
    </w:p>
    <w:p w14:paraId="7E28C1A4" w14:textId="1DF43FE7" w:rsidR="002744D9" w:rsidRPr="003A2F28" w:rsidRDefault="00B74C1E" w:rsidP="00291702">
      <w:pPr>
        <w:pStyle w:val="Heading2"/>
        <w:spacing w:after="180"/>
        <w:rPr>
          <w:b/>
          <w:sz w:val="32"/>
          <w:szCs w:val="32"/>
        </w:rPr>
      </w:pPr>
      <w:bookmarkStart w:id="27" w:name="_Toc168648690"/>
      <w:r w:rsidRPr="003A2F28">
        <w:rPr>
          <w:b/>
          <w:sz w:val="32"/>
          <w:szCs w:val="32"/>
        </w:rPr>
        <w:lastRenderedPageBreak/>
        <w:t>Exhibit A</w:t>
      </w:r>
      <w:r w:rsidR="00F815FD" w:rsidRPr="003A2F28">
        <w:rPr>
          <w:b/>
          <w:sz w:val="32"/>
          <w:szCs w:val="32"/>
        </w:rPr>
        <w:t xml:space="preserve"> </w:t>
      </w:r>
      <w:r w:rsidRPr="003A2F28">
        <w:rPr>
          <w:b/>
          <w:sz w:val="32"/>
          <w:szCs w:val="32"/>
        </w:rPr>
        <w:t>-</w:t>
      </w:r>
      <w:r w:rsidR="00687386">
        <w:rPr>
          <w:b/>
          <w:sz w:val="32"/>
          <w:szCs w:val="32"/>
        </w:rPr>
        <w:t xml:space="preserve"> </w:t>
      </w:r>
      <w:r w:rsidR="002F189F">
        <w:rPr>
          <w:b/>
          <w:sz w:val="32"/>
          <w:szCs w:val="32"/>
        </w:rPr>
        <w:tab/>
      </w:r>
      <w:r w:rsidR="00F33EF4" w:rsidRPr="003A2F28">
        <w:rPr>
          <w:b/>
          <w:sz w:val="32"/>
          <w:szCs w:val="32"/>
        </w:rPr>
        <w:t>Statutory Requirements &amp; Thresholds</w:t>
      </w:r>
      <w:bookmarkEnd w:id="27"/>
      <w:r w:rsidR="00F33EF4" w:rsidRPr="003A2F28">
        <w:rPr>
          <w:b/>
          <w:sz w:val="32"/>
          <w:szCs w:val="32"/>
        </w:rPr>
        <w:t xml:space="preserve"> </w:t>
      </w:r>
    </w:p>
    <w:p w14:paraId="7C99A9E2" w14:textId="77777777" w:rsidR="002744D9" w:rsidRPr="008574CC" w:rsidRDefault="002744D9" w:rsidP="00DC4224">
      <w:pPr>
        <w:spacing w:after="0"/>
        <w:rPr>
          <w:rStyle w:val="Emphasis"/>
          <w:rFonts w:ascii="Aptos Narrow" w:eastAsiaTheme="majorEastAsia" w:hAnsi="Aptos Narrow" w:cstheme="majorBidi"/>
          <w:i w:val="0"/>
          <w:color w:val="365F91" w:themeColor="accent1" w:themeShade="BF"/>
          <w:sz w:val="18"/>
          <w:szCs w:val="18"/>
        </w:rPr>
      </w:pPr>
      <w:r w:rsidRPr="008574CC">
        <w:rPr>
          <w:rStyle w:val="Emphasis"/>
          <w:rFonts w:ascii="Aptos Narrow" w:hAnsi="Aptos Narrow"/>
          <w:i w:val="0"/>
          <w:color w:val="365F91" w:themeColor="accent1" w:themeShade="BF"/>
          <w:sz w:val="18"/>
          <w:szCs w:val="18"/>
        </w:rPr>
        <w:t>**round to second decimal place</w:t>
      </w:r>
    </w:p>
    <w:tbl>
      <w:tblPr>
        <w:tblW w:w="107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538"/>
        <w:gridCol w:w="1440"/>
        <w:gridCol w:w="540"/>
        <w:gridCol w:w="360"/>
        <w:gridCol w:w="472"/>
        <w:gridCol w:w="1091"/>
        <w:gridCol w:w="349"/>
      </w:tblGrid>
      <w:tr w:rsidR="002D28AE" w:rsidRPr="008574CC" w14:paraId="14CD7A84" w14:textId="77777777" w:rsidTr="002D28AE">
        <w:trPr>
          <w:gridAfter w:val="1"/>
          <w:wAfter w:w="349" w:type="dxa"/>
          <w:trHeight w:hRule="exact" w:val="346"/>
        </w:trPr>
        <w:tc>
          <w:tcPr>
            <w:tcW w:w="10441" w:type="dxa"/>
            <w:gridSpan w:val="6"/>
            <w:tcBorders>
              <w:bottom w:val="single" w:sz="8" w:space="0" w:color="auto"/>
            </w:tcBorders>
            <w:shd w:val="clear" w:color="auto" w:fill="000000"/>
            <w:tcMar>
              <w:top w:w="29" w:type="dxa"/>
              <w:left w:w="58" w:type="dxa"/>
              <w:bottom w:w="29" w:type="dxa"/>
              <w:right w:w="58" w:type="dxa"/>
            </w:tcMar>
          </w:tcPr>
          <w:p w14:paraId="76CC4058" w14:textId="77777777" w:rsidR="002D28AE" w:rsidRPr="008574CC" w:rsidRDefault="002D28AE" w:rsidP="00E278BE">
            <w:pPr>
              <w:spacing w:line="216" w:lineRule="auto"/>
              <w:ind w:left="360"/>
              <w:rPr>
                <w:rFonts w:ascii="Aptos Narrow" w:hAnsi="Aptos Narrow" w:cstheme="minorHAnsi"/>
                <w:b/>
                <w:spacing w:val="20"/>
                <w:sz w:val="20"/>
                <w:szCs w:val="20"/>
              </w:rPr>
            </w:pPr>
            <w:r w:rsidRPr="008574CC">
              <w:rPr>
                <w:rFonts w:ascii="Aptos Narrow" w:hAnsi="Aptos Narrow" w:cstheme="minorHAnsi"/>
                <w:b/>
                <w:spacing w:val="20"/>
                <w:szCs w:val="20"/>
              </w:rPr>
              <w:t>SECTION A. | Acreage Caps</w:t>
            </w:r>
          </w:p>
        </w:tc>
      </w:tr>
      <w:tr w:rsidR="002D28AE" w:rsidRPr="008574CC" w14:paraId="77807254" w14:textId="77777777" w:rsidTr="002D28AE">
        <w:trPr>
          <w:gridAfter w:val="1"/>
          <w:wAfter w:w="349" w:type="dxa"/>
          <w:trHeight w:hRule="exact" w:val="288"/>
        </w:trPr>
        <w:tc>
          <w:tcPr>
            <w:tcW w:w="8518" w:type="dxa"/>
            <w:gridSpan w:val="3"/>
            <w:tcBorders>
              <w:bottom w:val="single" w:sz="6" w:space="0" w:color="auto"/>
              <w:right w:val="single" w:sz="6" w:space="0" w:color="auto"/>
            </w:tcBorders>
            <w:tcMar>
              <w:top w:w="29" w:type="dxa"/>
              <w:left w:w="58" w:type="dxa"/>
              <w:bottom w:w="29" w:type="dxa"/>
              <w:right w:w="58" w:type="dxa"/>
            </w:tcMar>
            <w:vAlign w:val="center"/>
          </w:tcPr>
          <w:p w14:paraId="29E1C7E3" w14:textId="77777777" w:rsidR="002D28AE" w:rsidRPr="008574CC" w:rsidRDefault="002D28AE" w:rsidP="002D28AE">
            <w:pPr>
              <w:numPr>
                <w:ilvl w:val="0"/>
                <w:numId w:val="9"/>
              </w:numPr>
              <w:spacing w:after="0" w:line="216" w:lineRule="auto"/>
              <w:ind w:left="0" w:firstLine="0"/>
              <w:rPr>
                <w:rFonts w:ascii="Aptos Narrow" w:hAnsi="Aptos Narrow" w:cstheme="minorHAnsi"/>
                <w:sz w:val="20"/>
                <w:szCs w:val="20"/>
              </w:rPr>
            </w:pPr>
            <w:r w:rsidRPr="008574CC">
              <w:rPr>
                <w:rFonts w:ascii="Aptos Narrow" w:hAnsi="Aptos Narrow" w:cstheme="minorHAnsi"/>
                <w:sz w:val="20"/>
                <w:szCs w:val="20"/>
              </w:rPr>
              <w:t xml:space="preserve">Total </w:t>
            </w:r>
            <w:r w:rsidRPr="008574CC">
              <w:rPr>
                <w:rFonts w:ascii="Aptos Narrow" w:hAnsi="Aptos Narrow" w:cstheme="minorHAnsi"/>
                <w:b/>
                <w:sz w:val="20"/>
                <w:szCs w:val="20"/>
              </w:rPr>
              <w:t>municipal</w:t>
            </w:r>
            <w:r w:rsidRPr="008574CC">
              <w:rPr>
                <w:rFonts w:ascii="Aptos Narrow" w:hAnsi="Aptos Narrow" w:cstheme="minorHAnsi"/>
                <w:sz w:val="20"/>
                <w:szCs w:val="20"/>
              </w:rPr>
              <w:t xml:space="preserve"> acreage;</w:t>
            </w:r>
          </w:p>
        </w:tc>
        <w:tc>
          <w:tcPr>
            <w:tcW w:w="1923" w:type="dxa"/>
            <w:gridSpan w:val="3"/>
            <w:tcBorders>
              <w:left w:val="single" w:sz="6" w:space="0" w:color="auto"/>
              <w:bottom w:val="single" w:sz="6" w:space="0" w:color="auto"/>
            </w:tcBorders>
            <w:tcMar>
              <w:top w:w="29" w:type="dxa"/>
              <w:left w:w="58" w:type="dxa"/>
              <w:bottom w:w="29" w:type="dxa"/>
              <w:right w:w="58" w:type="dxa"/>
            </w:tcMar>
            <w:vAlign w:val="center"/>
          </w:tcPr>
          <w:p w14:paraId="55BE1034"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177E5482" w14:textId="77777777" w:rsidTr="002D28AE">
        <w:trPr>
          <w:gridAfter w:val="1"/>
          <w:wAfter w:w="349" w:type="dxa"/>
          <w:trHeight w:hRule="exact" w:val="288"/>
        </w:trPr>
        <w:tc>
          <w:tcPr>
            <w:tcW w:w="8518" w:type="dxa"/>
            <w:gridSpan w:val="3"/>
            <w:tcBorders>
              <w:top w:val="single" w:sz="6" w:space="0" w:color="auto"/>
              <w:bottom w:val="single" w:sz="6" w:space="0" w:color="auto"/>
              <w:right w:val="single" w:sz="6" w:space="0" w:color="auto"/>
            </w:tcBorders>
            <w:tcMar>
              <w:top w:w="29" w:type="dxa"/>
              <w:left w:w="58" w:type="dxa"/>
              <w:bottom w:w="29" w:type="dxa"/>
              <w:right w:w="58" w:type="dxa"/>
            </w:tcMar>
            <w:vAlign w:val="center"/>
          </w:tcPr>
          <w:p w14:paraId="15AEFFBF" w14:textId="77777777" w:rsidR="002D28AE" w:rsidRPr="008574CC" w:rsidRDefault="002D28AE" w:rsidP="002D28AE">
            <w:pPr>
              <w:numPr>
                <w:ilvl w:val="0"/>
                <w:numId w:val="9"/>
              </w:numPr>
              <w:spacing w:after="0" w:line="216" w:lineRule="auto"/>
              <w:ind w:left="0" w:firstLine="0"/>
              <w:rPr>
                <w:rFonts w:ascii="Aptos Narrow" w:hAnsi="Aptos Narrow" w:cstheme="minorHAnsi"/>
                <w:sz w:val="20"/>
                <w:szCs w:val="20"/>
              </w:rPr>
            </w:pPr>
            <w:r w:rsidRPr="008574CC">
              <w:rPr>
                <w:rFonts w:ascii="Aptos Narrow" w:hAnsi="Aptos Narrow" w:cstheme="minorHAnsi"/>
                <w:sz w:val="20"/>
                <w:szCs w:val="20"/>
              </w:rPr>
              <w:t xml:space="preserve">Acreage of </w:t>
            </w:r>
            <w:r w:rsidRPr="008574CC">
              <w:rPr>
                <w:rFonts w:ascii="Aptos Narrow" w:hAnsi="Aptos Narrow" w:cstheme="minorHAnsi"/>
                <w:b/>
                <w:sz w:val="20"/>
                <w:szCs w:val="20"/>
              </w:rPr>
              <w:t>proposed</w:t>
            </w:r>
            <w:r w:rsidRPr="008574CC">
              <w:rPr>
                <w:rFonts w:ascii="Aptos Narrow" w:hAnsi="Aptos Narrow" w:cstheme="minorHAnsi"/>
                <w:sz w:val="20"/>
                <w:szCs w:val="20"/>
              </w:rPr>
              <w:t xml:space="preserve"> Municipal TIF District;</w:t>
            </w:r>
          </w:p>
        </w:tc>
        <w:tc>
          <w:tcPr>
            <w:tcW w:w="1923" w:type="dxa"/>
            <w:gridSpan w:val="3"/>
            <w:tcBorders>
              <w:top w:val="single" w:sz="6" w:space="0" w:color="auto"/>
              <w:left w:val="single" w:sz="6" w:space="0" w:color="auto"/>
              <w:bottom w:val="single" w:sz="6" w:space="0" w:color="auto"/>
            </w:tcBorders>
            <w:tcMar>
              <w:top w:w="29" w:type="dxa"/>
              <w:left w:w="58" w:type="dxa"/>
              <w:bottom w:w="29" w:type="dxa"/>
              <w:right w:w="58" w:type="dxa"/>
            </w:tcMar>
            <w:vAlign w:val="center"/>
          </w:tcPr>
          <w:p w14:paraId="75960658"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516EFE6D" w14:textId="77777777" w:rsidTr="002D28AE">
        <w:trPr>
          <w:gridAfter w:val="1"/>
          <w:wAfter w:w="349" w:type="dxa"/>
          <w:trHeight w:hRule="exact" w:val="288"/>
        </w:trPr>
        <w:tc>
          <w:tcPr>
            <w:tcW w:w="8518" w:type="dxa"/>
            <w:gridSpan w:val="3"/>
            <w:tcBorders>
              <w:top w:val="single" w:sz="6" w:space="0" w:color="auto"/>
              <w:bottom w:val="single" w:sz="6" w:space="0" w:color="auto"/>
              <w:right w:val="single" w:sz="6" w:space="0" w:color="auto"/>
            </w:tcBorders>
            <w:tcMar>
              <w:top w:w="29" w:type="dxa"/>
              <w:left w:w="58" w:type="dxa"/>
              <w:bottom w:w="29" w:type="dxa"/>
              <w:right w:w="58" w:type="dxa"/>
            </w:tcMar>
            <w:vAlign w:val="center"/>
          </w:tcPr>
          <w:p w14:paraId="647CC07D" w14:textId="77777777" w:rsidR="002D28AE" w:rsidRPr="008574CC" w:rsidRDefault="002D28AE" w:rsidP="002D28AE">
            <w:pPr>
              <w:numPr>
                <w:ilvl w:val="0"/>
                <w:numId w:val="9"/>
              </w:numPr>
              <w:spacing w:after="0" w:line="216" w:lineRule="auto"/>
              <w:ind w:left="0" w:firstLine="0"/>
              <w:rPr>
                <w:rFonts w:ascii="Aptos Narrow" w:hAnsi="Aptos Narrow" w:cstheme="minorHAnsi"/>
                <w:sz w:val="20"/>
                <w:szCs w:val="20"/>
              </w:rPr>
            </w:pPr>
            <w:r w:rsidRPr="008574CC">
              <w:rPr>
                <w:rFonts w:ascii="Aptos Narrow" w:hAnsi="Aptos Narrow" w:cstheme="minorHAnsi"/>
                <w:b/>
                <w:sz w:val="20"/>
                <w:szCs w:val="20"/>
              </w:rPr>
              <w:t>Downtown-designation</w:t>
            </w:r>
            <w:r w:rsidRPr="008574CC">
              <w:rPr>
                <w:rFonts w:ascii="Aptos Narrow" w:hAnsi="Aptos Narrow" w:cstheme="minorHAnsi"/>
                <w:sz w:val="20"/>
                <w:szCs w:val="20"/>
              </w:rPr>
              <w:t xml:space="preserve"> acres in proposed Municipal TIF District;</w:t>
            </w:r>
          </w:p>
        </w:tc>
        <w:tc>
          <w:tcPr>
            <w:tcW w:w="1923" w:type="dxa"/>
            <w:gridSpan w:val="3"/>
            <w:tcBorders>
              <w:top w:val="single" w:sz="6" w:space="0" w:color="auto"/>
              <w:left w:val="single" w:sz="6" w:space="0" w:color="auto"/>
              <w:bottom w:val="single" w:sz="6" w:space="0" w:color="auto"/>
            </w:tcBorders>
            <w:tcMar>
              <w:top w:w="29" w:type="dxa"/>
              <w:left w:w="58" w:type="dxa"/>
              <w:bottom w:w="29" w:type="dxa"/>
              <w:right w:w="58" w:type="dxa"/>
            </w:tcMar>
            <w:vAlign w:val="center"/>
          </w:tcPr>
          <w:p w14:paraId="20F15D45" w14:textId="77777777" w:rsidR="002D28AE" w:rsidRPr="000130E7" w:rsidRDefault="002D28AE" w:rsidP="00E278BE">
            <w:pPr>
              <w:spacing w:line="216" w:lineRule="auto"/>
              <w:jc w:val="center"/>
              <w:rPr>
                <w:rFonts w:ascii="Aptos SemiBold" w:hAnsi="Aptos SemiBold" w:cstheme="minorHAnsi"/>
                <w:sz w:val="18"/>
                <w:szCs w:val="18"/>
              </w:rPr>
            </w:pPr>
          </w:p>
          <w:p w14:paraId="6693DC15"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0BA0D83F" w14:textId="77777777" w:rsidTr="002D28AE">
        <w:trPr>
          <w:gridAfter w:val="1"/>
          <w:wAfter w:w="349" w:type="dxa"/>
          <w:trHeight w:hRule="exact" w:val="288"/>
        </w:trPr>
        <w:tc>
          <w:tcPr>
            <w:tcW w:w="8518" w:type="dxa"/>
            <w:gridSpan w:val="3"/>
            <w:tcBorders>
              <w:top w:val="single" w:sz="6" w:space="0" w:color="auto"/>
              <w:bottom w:val="single" w:sz="6" w:space="0" w:color="auto"/>
              <w:right w:val="single" w:sz="6" w:space="0" w:color="auto"/>
            </w:tcBorders>
            <w:tcMar>
              <w:top w:w="29" w:type="dxa"/>
              <w:left w:w="58" w:type="dxa"/>
              <w:bottom w:w="29" w:type="dxa"/>
              <w:right w:w="58" w:type="dxa"/>
            </w:tcMar>
            <w:vAlign w:val="center"/>
          </w:tcPr>
          <w:p w14:paraId="2A236B8C" w14:textId="77777777" w:rsidR="002D28AE" w:rsidRPr="008574CC" w:rsidRDefault="002D28AE" w:rsidP="002D28AE">
            <w:pPr>
              <w:numPr>
                <w:ilvl w:val="0"/>
                <w:numId w:val="9"/>
              </w:numPr>
              <w:spacing w:after="0" w:line="216" w:lineRule="auto"/>
              <w:ind w:left="0" w:firstLine="0"/>
              <w:rPr>
                <w:rFonts w:ascii="Aptos Narrow" w:hAnsi="Aptos Narrow" w:cstheme="minorHAnsi"/>
                <w:sz w:val="20"/>
                <w:szCs w:val="20"/>
              </w:rPr>
            </w:pPr>
            <w:r w:rsidRPr="008574CC">
              <w:rPr>
                <w:rFonts w:ascii="Aptos Narrow" w:hAnsi="Aptos Narrow" w:cstheme="minorHAnsi"/>
                <w:b/>
                <w:sz w:val="20"/>
                <w:szCs w:val="20"/>
              </w:rPr>
              <w:t>Transit-Oriented Development</w:t>
            </w:r>
            <w:r w:rsidRPr="008574CC">
              <w:rPr>
                <w:rStyle w:val="FootnoteReference"/>
                <w:rFonts w:ascii="Aptos Narrow" w:hAnsi="Aptos Narrow" w:cstheme="minorHAnsi"/>
                <w:b/>
                <w:sz w:val="20"/>
                <w:szCs w:val="20"/>
              </w:rPr>
              <w:footnoteReference w:id="1"/>
            </w:r>
            <w:r w:rsidRPr="008574CC">
              <w:rPr>
                <w:rFonts w:ascii="Aptos Narrow" w:hAnsi="Aptos Narrow" w:cstheme="minorHAnsi"/>
                <w:sz w:val="20"/>
                <w:szCs w:val="20"/>
              </w:rPr>
              <w:t xml:space="preserve"> acres in proposed Municipal TIF District;</w:t>
            </w:r>
          </w:p>
        </w:tc>
        <w:tc>
          <w:tcPr>
            <w:tcW w:w="1923" w:type="dxa"/>
            <w:gridSpan w:val="3"/>
            <w:tcBorders>
              <w:top w:val="single" w:sz="6" w:space="0" w:color="auto"/>
              <w:left w:val="single" w:sz="6" w:space="0" w:color="auto"/>
              <w:bottom w:val="single" w:sz="6" w:space="0" w:color="auto"/>
            </w:tcBorders>
            <w:tcMar>
              <w:top w:w="29" w:type="dxa"/>
              <w:left w:w="58" w:type="dxa"/>
              <w:bottom w:w="29" w:type="dxa"/>
              <w:right w:w="58" w:type="dxa"/>
            </w:tcMar>
            <w:vAlign w:val="center"/>
          </w:tcPr>
          <w:p w14:paraId="2BE1AC6F"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57D36E0A" w14:textId="77777777" w:rsidTr="002D28AE">
        <w:trPr>
          <w:gridAfter w:val="1"/>
          <w:wAfter w:w="349" w:type="dxa"/>
          <w:trHeight w:hRule="exact" w:val="288"/>
        </w:trPr>
        <w:tc>
          <w:tcPr>
            <w:tcW w:w="8518" w:type="dxa"/>
            <w:gridSpan w:val="3"/>
            <w:tcBorders>
              <w:top w:val="single" w:sz="6" w:space="0" w:color="auto"/>
              <w:bottom w:val="single" w:sz="6" w:space="0" w:color="auto"/>
              <w:right w:val="single" w:sz="6" w:space="0" w:color="auto"/>
            </w:tcBorders>
            <w:tcMar>
              <w:top w:w="29" w:type="dxa"/>
              <w:left w:w="58" w:type="dxa"/>
              <w:bottom w:w="29" w:type="dxa"/>
              <w:right w:w="58" w:type="dxa"/>
            </w:tcMar>
            <w:vAlign w:val="center"/>
          </w:tcPr>
          <w:p w14:paraId="3494AC06" w14:textId="77777777" w:rsidR="002D28AE" w:rsidRPr="008574CC" w:rsidRDefault="002D28AE" w:rsidP="002D28AE">
            <w:pPr>
              <w:numPr>
                <w:ilvl w:val="0"/>
                <w:numId w:val="9"/>
              </w:numPr>
              <w:spacing w:after="0" w:line="216" w:lineRule="auto"/>
              <w:ind w:left="0" w:firstLine="0"/>
              <w:rPr>
                <w:rFonts w:ascii="Aptos Narrow" w:hAnsi="Aptos Narrow" w:cstheme="minorHAnsi"/>
                <w:sz w:val="20"/>
                <w:szCs w:val="20"/>
              </w:rPr>
            </w:pPr>
            <w:bookmarkStart w:id="28" w:name="OLE_LINK1"/>
            <w:bookmarkStart w:id="29" w:name="OLE_LINK2"/>
            <w:r w:rsidRPr="008574CC">
              <w:rPr>
                <w:rFonts w:ascii="Aptos Narrow" w:hAnsi="Aptos Narrow" w:cstheme="minorHAnsi"/>
                <w:b/>
                <w:sz w:val="20"/>
                <w:szCs w:val="20"/>
              </w:rPr>
              <w:t>Total acreage [=A2-A3-A4]</w:t>
            </w:r>
            <w:r w:rsidRPr="008574CC">
              <w:rPr>
                <w:rFonts w:ascii="Aptos Narrow" w:hAnsi="Aptos Narrow" w:cstheme="minorHAnsi"/>
                <w:sz w:val="20"/>
                <w:szCs w:val="20"/>
              </w:rPr>
              <w:t xml:space="preserve"> of proposed Municipal TIF District counted toward 2% limit;</w:t>
            </w:r>
            <w:bookmarkEnd w:id="28"/>
            <w:bookmarkEnd w:id="29"/>
          </w:p>
        </w:tc>
        <w:tc>
          <w:tcPr>
            <w:tcW w:w="1923" w:type="dxa"/>
            <w:gridSpan w:val="3"/>
            <w:tcBorders>
              <w:top w:val="single" w:sz="6" w:space="0" w:color="auto"/>
              <w:left w:val="single" w:sz="6" w:space="0" w:color="auto"/>
              <w:bottom w:val="single" w:sz="6" w:space="0" w:color="auto"/>
            </w:tcBorders>
            <w:tcMar>
              <w:top w:w="29" w:type="dxa"/>
              <w:left w:w="58" w:type="dxa"/>
              <w:bottom w:w="29" w:type="dxa"/>
              <w:right w:w="58" w:type="dxa"/>
            </w:tcMar>
            <w:vAlign w:val="center"/>
          </w:tcPr>
          <w:p w14:paraId="4698326E"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2D77A28D" w14:textId="77777777" w:rsidTr="002D28AE">
        <w:trPr>
          <w:gridAfter w:val="1"/>
          <w:wAfter w:w="349" w:type="dxa"/>
          <w:trHeight w:hRule="exact" w:val="288"/>
        </w:trPr>
        <w:tc>
          <w:tcPr>
            <w:tcW w:w="8518" w:type="dxa"/>
            <w:gridSpan w:val="3"/>
            <w:tcBorders>
              <w:top w:val="single" w:sz="6" w:space="0" w:color="auto"/>
              <w:bottom w:val="single" w:sz="6" w:space="0" w:color="auto"/>
              <w:right w:val="single" w:sz="6" w:space="0" w:color="auto"/>
            </w:tcBorders>
            <w:tcMar>
              <w:top w:w="29" w:type="dxa"/>
              <w:left w:w="58" w:type="dxa"/>
              <w:bottom w:w="29" w:type="dxa"/>
              <w:right w:w="58" w:type="dxa"/>
            </w:tcMar>
            <w:vAlign w:val="center"/>
          </w:tcPr>
          <w:p w14:paraId="65316BCB" w14:textId="77777777" w:rsidR="002D28AE" w:rsidRPr="008574CC" w:rsidRDefault="002D28AE" w:rsidP="002D28AE">
            <w:pPr>
              <w:numPr>
                <w:ilvl w:val="0"/>
                <w:numId w:val="9"/>
              </w:numPr>
              <w:spacing w:after="0" w:line="216" w:lineRule="auto"/>
              <w:ind w:left="0" w:firstLine="0"/>
              <w:rPr>
                <w:rFonts w:ascii="Aptos Narrow" w:hAnsi="Aptos Narrow" w:cstheme="minorHAnsi"/>
                <w:sz w:val="20"/>
                <w:szCs w:val="20"/>
              </w:rPr>
            </w:pPr>
            <w:r w:rsidRPr="008574CC">
              <w:rPr>
                <w:rFonts w:ascii="Aptos Narrow" w:hAnsi="Aptos Narrow" w:cstheme="minorHAnsi"/>
                <w:b/>
                <w:sz w:val="20"/>
                <w:szCs w:val="20"/>
              </w:rPr>
              <w:t>Percentage [=A5÷A1]</w:t>
            </w:r>
            <w:r w:rsidRPr="008574CC">
              <w:rPr>
                <w:rFonts w:ascii="Aptos Narrow" w:hAnsi="Aptos Narrow" w:cstheme="minorHAnsi"/>
                <w:sz w:val="20"/>
                <w:szCs w:val="20"/>
              </w:rPr>
              <w:t xml:space="preserve"> of total acreage in proposed Municipal TIF District </w:t>
            </w:r>
            <w:r w:rsidRPr="008574CC">
              <w:rPr>
                <w:rFonts w:ascii="Aptos Narrow" w:hAnsi="Aptos Narrow" w:cstheme="minorHAnsi"/>
                <w:caps/>
                <w:sz w:val="20"/>
                <w:szCs w:val="20"/>
              </w:rPr>
              <w:t>(cannot exceed 2%).</w:t>
            </w:r>
          </w:p>
        </w:tc>
        <w:tc>
          <w:tcPr>
            <w:tcW w:w="1923" w:type="dxa"/>
            <w:gridSpan w:val="3"/>
            <w:tcBorders>
              <w:top w:val="single" w:sz="6" w:space="0" w:color="auto"/>
              <w:left w:val="single" w:sz="6" w:space="0" w:color="auto"/>
              <w:bottom w:val="single" w:sz="6" w:space="0" w:color="auto"/>
            </w:tcBorders>
            <w:tcMar>
              <w:top w:w="29" w:type="dxa"/>
              <w:left w:w="58" w:type="dxa"/>
              <w:bottom w:w="29" w:type="dxa"/>
              <w:right w:w="58" w:type="dxa"/>
            </w:tcMar>
            <w:vAlign w:val="center"/>
          </w:tcPr>
          <w:p w14:paraId="340135BF"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6E582719" w14:textId="77777777" w:rsidTr="008574CC">
        <w:trPr>
          <w:gridAfter w:val="1"/>
          <w:wAfter w:w="349" w:type="dxa"/>
          <w:trHeight w:val="309"/>
        </w:trPr>
        <w:tc>
          <w:tcPr>
            <w:tcW w:w="8518" w:type="dxa"/>
            <w:gridSpan w:val="3"/>
            <w:vMerge w:val="restart"/>
            <w:tcBorders>
              <w:top w:val="single" w:sz="6" w:space="0" w:color="auto"/>
              <w:bottom w:val="single" w:sz="6" w:space="0" w:color="auto"/>
              <w:right w:val="single" w:sz="6" w:space="0" w:color="auto"/>
            </w:tcBorders>
            <w:tcMar>
              <w:top w:w="29" w:type="dxa"/>
              <w:left w:w="58" w:type="dxa"/>
              <w:bottom w:w="29" w:type="dxa"/>
              <w:right w:w="58" w:type="dxa"/>
            </w:tcMar>
          </w:tcPr>
          <w:p w14:paraId="61A3BD9B" w14:textId="77777777" w:rsidR="002D28AE" w:rsidRPr="008574CC" w:rsidRDefault="002D28AE" w:rsidP="002D28AE">
            <w:pPr>
              <w:numPr>
                <w:ilvl w:val="0"/>
                <w:numId w:val="9"/>
              </w:numPr>
              <w:tabs>
                <w:tab w:val="left" w:leader="dot" w:pos="0"/>
                <w:tab w:val="left" w:leader="hyphen" w:pos="720"/>
                <w:tab w:val="left" w:leader="hyphen" w:pos="1440"/>
                <w:tab w:val="left" w:leader="underscore" w:pos="2160"/>
              </w:tabs>
              <w:spacing w:after="60" w:line="216" w:lineRule="auto"/>
              <w:rPr>
                <w:rFonts w:ascii="Aptos Narrow" w:hAnsi="Aptos Narrow" w:cstheme="minorHAnsi"/>
                <w:i/>
                <w:sz w:val="20"/>
                <w:szCs w:val="20"/>
              </w:rPr>
            </w:pPr>
            <w:r w:rsidRPr="008574CC">
              <w:rPr>
                <w:rFonts w:ascii="Aptos Narrow" w:hAnsi="Aptos Narrow" w:cstheme="minorHAnsi"/>
                <w:b/>
                <w:sz w:val="20"/>
                <w:szCs w:val="20"/>
              </w:rPr>
              <w:t xml:space="preserve">Total acreage </w:t>
            </w:r>
            <w:r w:rsidRPr="008574CC">
              <w:rPr>
                <w:rFonts w:ascii="Aptos Narrow" w:hAnsi="Aptos Narrow" w:cstheme="minorHAnsi"/>
                <w:sz w:val="20"/>
                <w:szCs w:val="20"/>
              </w:rPr>
              <w:t xml:space="preserve">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Municipal TIF districts in municipality </w:t>
            </w:r>
            <w:r w:rsidRPr="008574CC">
              <w:rPr>
                <w:rFonts w:ascii="Aptos Narrow" w:hAnsi="Aptos Narrow" w:cstheme="minorHAnsi"/>
                <w:b/>
                <w:sz w:val="20"/>
                <w:szCs w:val="20"/>
              </w:rPr>
              <w:t xml:space="preserve">including </w:t>
            </w:r>
            <w:r w:rsidRPr="008574CC">
              <w:rPr>
                <w:rFonts w:ascii="Aptos Narrow" w:hAnsi="Aptos Narrow" w:cstheme="minorHAnsi"/>
                <w:sz w:val="20"/>
                <w:szCs w:val="20"/>
              </w:rPr>
              <w:t>Municipal Affordable Housing Development districts:</w:t>
            </w:r>
            <w:r w:rsidRPr="008574CC">
              <w:rPr>
                <w:rStyle w:val="FootnoteReference"/>
                <w:rFonts w:ascii="Aptos Narrow" w:hAnsi="Aptos Narrow" w:cstheme="minorHAnsi"/>
                <w:sz w:val="20"/>
                <w:szCs w:val="20"/>
              </w:rPr>
              <w:footnoteReference w:id="2"/>
            </w:r>
            <w:r w:rsidRPr="008574CC">
              <w:rPr>
                <w:rFonts w:ascii="Aptos Narrow" w:hAnsi="Aptos Narrow" w:cstheme="minorHAnsi"/>
                <w:color w:val="0000FF"/>
                <w:sz w:val="20"/>
                <w:szCs w:val="20"/>
              </w:rPr>
              <w:t xml:space="preserve"> </w:t>
            </w:r>
          </w:p>
          <w:p w14:paraId="61ADE0F6" w14:textId="77777777" w:rsidR="002D28AE" w:rsidRPr="000130E7" w:rsidRDefault="002D28AE" w:rsidP="008574CC">
            <w:pPr>
              <w:tabs>
                <w:tab w:val="left" w:leader="dot" w:pos="0"/>
                <w:tab w:val="left" w:leader="hyphen" w:pos="720"/>
                <w:tab w:val="left" w:leader="hyphen" w:pos="1440"/>
                <w:tab w:val="left" w:leader="underscore" w:pos="2160"/>
              </w:tabs>
              <w:spacing w:after="120" w:line="216" w:lineRule="auto"/>
              <w:ind w:left="360"/>
              <w:rPr>
                <w:rFonts w:ascii="Aptos SemiBold" w:hAnsi="Aptos SemiBold" w:cstheme="minorHAnsi"/>
                <w:color w:val="0000FF"/>
                <w:sz w:val="16"/>
                <w:szCs w:val="16"/>
              </w:rPr>
            </w:pPr>
            <w:r w:rsidRPr="000130E7">
              <w:rPr>
                <w:rFonts w:ascii="Aptos SemiBold" w:hAnsi="Aptos SemiBold" w:cstheme="minorHAnsi"/>
                <w:color w:val="0000FF"/>
                <w:sz w:val="16"/>
                <w:szCs w:val="16"/>
              </w:rPr>
              <w:t>District Name/Acreage          District Name/Acreage          District Name/Acreage</w:t>
            </w:r>
          </w:p>
          <w:p w14:paraId="669C2EA8" w14:textId="77777777" w:rsidR="002D28AE" w:rsidRPr="008574CC" w:rsidRDefault="002D28AE" w:rsidP="00E278BE">
            <w:pPr>
              <w:tabs>
                <w:tab w:val="left" w:leader="dot" w:pos="0"/>
                <w:tab w:val="left" w:leader="hyphen" w:pos="720"/>
                <w:tab w:val="left" w:leader="hyphen" w:pos="1440"/>
                <w:tab w:val="left" w:leader="underscore" w:pos="2160"/>
              </w:tabs>
              <w:spacing w:line="216" w:lineRule="auto"/>
              <w:ind w:left="360"/>
              <w:rPr>
                <w:rFonts w:ascii="Aptos Narrow" w:hAnsi="Aptos Narrow" w:cstheme="minorHAnsi"/>
                <w:sz w:val="20"/>
                <w:szCs w:val="20"/>
              </w:rPr>
            </w:pPr>
            <w:r w:rsidRPr="000130E7">
              <w:rPr>
                <w:rFonts w:ascii="Aptos SemiBold" w:hAnsi="Aptos SemiBold" w:cstheme="minorHAnsi"/>
                <w:color w:val="0000FF"/>
                <w:sz w:val="16"/>
                <w:szCs w:val="16"/>
              </w:rPr>
              <w:t>District Name/Acreage          District Name/Acreage          District Name/Acreage</w:t>
            </w:r>
          </w:p>
        </w:tc>
        <w:tc>
          <w:tcPr>
            <w:tcW w:w="832" w:type="dxa"/>
            <w:gridSpan w:val="2"/>
            <w:tcBorders>
              <w:top w:val="single" w:sz="6" w:space="0" w:color="auto"/>
              <w:left w:val="single" w:sz="6" w:space="0" w:color="auto"/>
              <w:bottom w:val="single" w:sz="6" w:space="0" w:color="auto"/>
              <w:right w:val="single" w:sz="6" w:space="0" w:color="auto"/>
            </w:tcBorders>
            <w:tcMar>
              <w:top w:w="29" w:type="dxa"/>
              <w:left w:w="58" w:type="dxa"/>
              <w:bottom w:w="29" w:type="dxa"/>
              <w:right w:w="58" w:type="dxa"/>
            </w:tcMar>
            <w:vAlign w:val="center"/>
          </w:tcPr>
          <w:p w14:paraId="10B6D573" w14:textId="77777777" w:rsidR="002D28AE" w:rsidRPr="008574CC" w:rsidRDefault="002D28AE" w:rsidP="00E278BE">
            <w:pPr>
              <w:spacing w:line="216" w:lineRule="auto"/>
              <w:jc w:val="right"/>
              <w:rPr>
                <w:rFonts w:ascii="Aptos Narrow" w:hAnsi="Aptos Narrow" w:cstheme="minorHAnsi"/>
                <w:sz w:val="18"/>
                <w:szCs w:val="20"/>
              </w:rPr>
            </w:pPr>
            <w:r w:rsidRPr="008574CC">
              <w:rPr>
                <w:rFonts w:ascii="Aptos Narrow" w:hAnsi="Aptos Narrow" w:cstheme="minorHAnsi"/>
                <w:sz w:val="18"/>
                <w:szCs w:val="20"/>
              </w:rPr>
              <w:t>Existing</w:t>
            </w:r>
          </w:p>
        </w:tc>
        <w:tc>
          <w:tcPr>
            <w:tcW w:w="1091" w:type="dxa"/>
            <w:tcBorders>
              <w:top w:val="single" w:sz="6" w:space="0" w:color="auto"/>
              <w:left w:val="single" w:sz="6" w:space="0" w:color="auto"/>
              <w:bottom w:val="single" w:sz="6" w:space="0" w:color="auto"/>
            </w:tcBorders>
            <w:vAlign w:val="center"/>
          </w:tcPr>
          <w:p w14:paraId="51275E44"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4D91DCAF" w14:textId="77777777" w:rsidTr="008574CC">
        <w:trPr>
          <w:gridAfter w:val="1"/>
          <w:wAfter w:w="349" w:type="dxa"/>
          <w:trHeight w:hRule="exact" w:val="307"/>
        </w:trPr>
        <w:tc>
          <w:tcPr>
            <w:tcW w:w="8518" w:type="dxa"/>
            <w:gridSpan w:val="3"/>
            <w:vMerge/>
            <w:tcBorders>
              <w:top w:val="single" w:sz="6" w:space="0" w:color="auto"/>
              <w:bottom w:val="single" w:sz="6" w:space="0" w:color="auto"/>
              <w:right w:val="single" w:sz="6" w:space="0" w:color="auto"/>
            </w:tcBorders>
            <w:tcMar>
              <w:top w:w="29" w:type="dxa"/>
              <w:left w:w="58" w:type="dxa"/>
              <w:bottom w:w="29" w:type="dxa"/>
              <w:right w:w="58" w:type="dxa"/>
            </w:tcMar>
          </w:tcPr>
          <w:p w14:paraId="46E0E677" w14:textId="77777777" w:rsidR="002D28AE" w:rsidRPr="008574CC" w:rsidRDefault="002D28AE" w:rsidP="002D28AE">
            <w:pPr>
              <w:numPr>
                <w:ilvl w:val="0"/>
                <w:numId w:val="9"/>
              </w:numPr>
              <w:tabs>
                <w:tab w:val="left" w:leader="dot" w:pos="0"/>
                <w:tab w:val="left" w:leader="hyphen" w:pos="720"/>
                <w:tab w:val="left" w:leader="hyphen" w:pos="1440"/>
                <w:tab w:val="left" w:leader="underscore" w:pos="2160"/>
              </w:tabs>
              <w:spacing w:after="60" w:line="216" w:lineRule="auto"/>
              <w:rPr>
                <w:rFonts w:ascii="Aptos Narrow" w:hAnsi="Aptos Narrow" w:cstheme="minorHAnsi"/>
                <w:b/>
                <w:sz w:val="20"/>
                <w:szCs w:val="20"/>
              </w:rPr>
            </w:pPr>
          </w:p>
        </w:tc>
        <w:tc>
          <w:tcPr>
            <w:tcW w:w="832" w:type="dxa"/>
            <w:gridSpan w:val="2"/>
            <w:tcBorders>
              <w:top w:val="single" w:sz="6" w:space="0" w:color="auto"/>
              <w:left w:val="single" w:sz="6" w:space="0" w:color="auto"/>
              <w:bottom w:val="single" w:sz="6" w:space="0" w:color="auto"/>
              <w:right w:val="single" w:sz="6" w:space="0" w:color="auto"/>
            </w:tcBorders>
            <w:tcMar>
              <w:top w:w="29" w:type="dxa"/>
              <w:left w:w="58" w:type="dxa"/>
              <w:bottom w:w="29" w:type="dxa"/>
              <w:right w:w="58" w:type="dxa"/>
            </w:tcMar>
            <w:vAlign w:val="center"/>
          </w:tcPr>
          <w:p w14:paraId="3CF62ACA" w14:textId="77777777" w:rsidR="002D28AE" w:rsidRPr="008574CC" w:rsidRDefault="002D28AE" w:rsidP="00E278BE">
            <w:pPr>
              <w:spacing w:line="216" w:lineRule="auto"/>
              <w:jc w:val="right"/>
              <w:rPr>
                <w:rFonts w:ascii="Aptos Narrow" w:hAnsi="Aptos Narrow" w:cstheme="minorHAnsi"/>
                <w:sz w:val="18"/>
                <w:szCs w:val="20"/>
              </w:rPr>
            </w:pPr>
            <w:r w:rsidRPr="008574CC">
              <w:rPr>
                <w:rFonts w:ascii="Aptos Narrow" w:hAnsi="Aptos Narrow" w:cstheme="minorHAnsi"/>
                <w:sz w:val="18"/>
                <w:szCs w:val="20"/>
              </w:rPr>
              <w:t>Proposed</w:t>
            </w:r>
          </w:p>
        </w:tc>
        <w:tc>
          <w:tcPr>
            <w:tcW w:w="1091" w:type="dxa"/>
            <w:tcBorders>
              <w:top w:val="single" w:sz="6" w:space="0" w:color="auto"/>
              <w:left w:val="single" w:sz="6" w:space="0" w:color="auto"/>
              <w:bottom w:val="single" w:sz="6" w:space="0" w:color="auto"/>
            </w:tcBorders>
            <w:vAlign w:val="center"/>
          </w:tcPr>
          <w:p w14:paraId="4AD44CC4"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74135930" w14:textId="77777777" w:rsidTr="008574CC">
        <w:trPr>
          <w:gridAfter w:val="1"/>
          <w:wAfter w:w="349" w:type="dxa"/>
          <w:trHeight w:hRule="exact" w:val="307"/>
        </w:trPr>
        <w:tc>
          <w:tcPr>
            <w:tcW w:w="8518" w:type="dxa"/>
            <w:gridSpan w:val="3"/>
            <w:vMerge/>
            <w:tcBorders>
              <w:top w:val="single" w:sz="6" w:space="0" w:color="auto"/>
              <w:bottom w:val="single" w:sz="18" w:space="0" w:color="auto"/>
              <w:right w:val="single" w:sz="6" w:space="0" w:color="auto"/>
            </w:tcBorders>
            <w:tcMar>
              <w:top w:w="29" w:type="dxa"/>
              <w:left w:w="58" w:type="dxa"/>
              <w:bottom w:w="29" w:type="dxa"/>
              <w:right w:w="58" w:type="dxa"/>
            </w:tcMar>
          </w:tcPr>
          <w:p w14:paraId="6FCC0B79" w14:textId="77777777" w:rsidR="002D28AE" w:rsidRPr="008574CC" w:rsidRDefault="002D28AE" w:rsidP="002D28AE">
            <w:pPr>
              <w:numPr>
                <w:ilvl w:val="0"/>
                <w:numId w:val="9"/>
              </w:numPr>
              <w:tabs>
                <w:tab w:val="left" w:leader="dot" w:pos="0"/>
                <w:tab w:val="left" w:leader="hyphen" w:pos="720"/>
                <w:tab w:val="left" w:leader="hyphen" w:pos="1440"/>
                <w:tab w:val="left" w:leader="underscore" w:pos="2160"/>
              </w:tabs>
              <w:spacing w:after="60" w:line="216" w:lineRule="auto"/>
              <w:rPr>
                <w:rFonts w:ascii="Aptos Narrow" w:hAnsi="Aptos Narrow" w:cstheme="minorHAnsi"/>
                <w:b/>
                <w:sz w:val="20"/>
                <w:szCs w:val="20"/>
              </w:rPr>
            </w:pPr>
          </w:p>
        </w:tc>
        <w:tc>
          <w:tcPr>
            <w:tcW w:w="832" w:type="dxa"/>
            <w:gridSpan w:val="2"/>
            <w:tcBorders>
              <w:top w:val="single" w:sz="6" w:space="0" w:color="auto"/>
              <w:left w:val="single" w:sz="6" w:space="0" w:color="auto"/>
              <w:bottom w:val="single" w:sz="18" w:space="0" w:color="auto"/>
              <w:right w:val="single" w:sz="6" w:space="0" w:color="auto"/>
            </w:tcBorders>
            <w:tcMar>
              <w:top w:w="29" w:type="dxa"/>
              <w:left w:w="58" w:type="dxa"/>
              <w:bottom w:w="29" w:type="dxa"/>
              <w:right w:w="58" w:type="dxa"/>
            </w:tcMar>
            <w:vAlign w:val="center"/>
          </w:tcPr>
          <w:p w14:paraId="01E1225D" w14:textId="77777777" w:rsidR="002D28AE" w:rsidRPr="008574CC" w:rsidRDefault="002D28AE" w:rsidP="00E278BE">
            <w:pPr>
              <w:spacing w:line="216" w:lineRule="auto"/>
              <w:jc w:val="right"/>
              <w:rPr>
                <w:rFonts w:ascii="Aptos Narrow" w:hAnsi="Aptos Narrow" w:cstheme="minorHAnsi"/>
                <w:sz w:val="18"/>
                <w:szCs w:val="20"/>
              </w:rPr>
            </w:pPr>
            <w:r w:rsidRPr="008574CC">
              <w:rPr>
                <w:rFonts w:ascii="Aptos Narrow" w:hAnsi="Aptos Narrow" w:cstheme="minorHAnsi"/>
                <w:sz w:val="18"/>
                <w:szCs w:val="20"/>
              </w:rPr>
              <w:t>Total:</w:t>
            </w:r>
          </w:p>
        </w:tc>
        <w:tc>
          <w:tcPr>
            <w:tcW w:w="1091" w:type="dxa"/>
            <w:tcBorders>
              <w:top w:val="single" w:sz="6" w:space="0" w:color="auto"/>
              <w:left w:val="single" w:sz="6" w:space="0" w:color="auto"/>
              <w:bottom w:val="single" w:sz="18" w:space="0" w:color="auto"/>
            </w:tcBorders>
            <w:vAlign w:val="center"/>
          </w:tcPr>
          <w:p w14:paraId="34EFF193"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3FE41E93" w14:textId="77777777" w:rsidTr="002D28AE">
        <w:trPr>
          <w:gridAfter w:val="1"/>
          <w:wAfter w:w="349" w:type="dxa"/>
          <w:trHeight w:hRule="exact" w:val="432"/>
        </w:trPr>
        <w:tc>
          <w:tcPr>
            <w:tcW w:w="10441" w:type="dxa"/>
            <w:gridSpan w:val="6"/>
            <w:tcBorders>
              <w:top w:val="single" w:sz="18" w:space="0" w:color="auto"/>
              <w:left w:val="single" w:sz="18" w:space="0" w:color="auto"/>
              <w:bottom w:val="single" w:sz="8"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25516D8A" w14:textId="77777777" w:rsidR="002D28AE" w:rsidRPr="008574CC" w:rsidRDefault="002D28AE" w:rsidP="00E278BE">
            <w:pPr>
              <w:spacing w:line="216" w:lineRule="auto"/>
              <w:ind w:left="360"/>
              <w:rPr>
                <w:rFonts w:ascii="Aptos Narrow" w:hAnsi="Aptos Narrow" w:cstheme="minorHAnsi"/>
                <w:sz w:val="20"/>
                <w:szCs w:val="20"/>
              </w:rPr>
            </w:pPr>
            <w:r w:rsidRPr="008574CC">
              <w:rPr>
                <w:rFonts w:ascii="Aptos Narrow" w:hAnsi="Aptos Narrow" w:cstheme="minorHAnsi"/>
                <w:b/>
                <w:caps/>
                <w:spacing w:val="20"/>
                <w:szCs w:val="20"/>
              </w:rPr>
              <w:t>30-a § 5223(3) Exemptions</w:t>
            </w:r>
            <w:r w:rsidRPr="008574CC">
              <w:rPr>
                <w:rStyle w:val="FootnoteReference"/>
                <w:rFonts w:ascii="Aptos Narrow" w:hAnsi="Aptos Narrow" w:cstheme="minorHAnsi"/>
                <w:b/>
                <w:sz w:val="20"/>
                <w:szCs w:val="20"/>
              </w:rPr>
              <w:footnoteReference w:id="3"/>
            </w:r>
          </w:p>
        </w:tc>
      </w:tr>
      <w:tr w:rsidR="002D28AE" w:rsidRPr="008574CC" w14:paraId="325C7D2D" w14:textId="77777777" w:rsidTr="002D28AE">
        <w:trPr>
          <w:gridAfter w:val="1"/>
          <w:wAfter w:w="349" w:type="dxa"/>
          <w:trHeight w:hRule="exact" w:val="288"/>
        </w:trPr>
        <w:tc>
          <w:tcPr>
            <w:tcW w:w="8518" w:type="dxa"/>
            <w:gridSpan w:val="3"/>
            <w:tcBorders>
              <w:top w:val="single" w:sz="8" w:space="0" w:color="auto"/>
              <w:left w:val="single" w:sz="18" w:space="0" w:color="auto"/>
              <w:bottom w:val="single" w:sz="6" w:space="0" w:color="auto"/>
              <w:right w:val="single" w:sz="8" w:space="0" w:color="auto"/>
            </w:tcBorders>
            <w:tcMar>
              <w:top w:w="29" w:type="dxa"/>
              <w:left w:w="58" w:type="dxa"/>
              <w:bottom w:w="29" w:type="dxa"/>
              <w:right w:w="58" w:type="dxa"/>
            </w:tcMar>
            <w:vAlign w:val="center"/>
          </w:tcPr>
          <w:p w14:paraId="2D75C645" w14:textId="77777777" w:rsidR="002D28AE" w:rsidRPr="008574CC" w:rsidRDefault="002D28AE" w:rsidP="002D28AE">
            <w:pPr>
              <w:numPr>
                <w:ilvl w:val="0"/>
                <w:numId w:val="9"/>
              </w:numPr>
              <w:spacing w:after="0" w:line="216" w:lineRule="auto"/>
              <w:ind w:left="0" w:firstLine="0"/>
              <w:rPr>
                <w:rFonts w:ascii="Aptos Narrow" w:hAnsi="Aptos Narrow" w:cstheme="minorHAnsi"/>
                <w:sz w:val="20"/>
                <w:szCs w:val="20"/>
              </w:rPr>
            </w:pPr>
            <w:r w:rsidRPr="008574CC">
              <w:rPr>
                <w:rFonts w:ascii="Aptos Narrow" w:hAnsi="Aptos Narrow" w:cstheme="minorHAnsi"/>
                <w:sz w:val="20"/>
                <w:szCs w:val="20"/>
              </w:rPr>
              <w:t xml:space="preserve">Acreage of an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w:t>
            </w:r>
            <w:r w:rsidRPr="008574CC">
              <w:rPr>
                <w:rFonts w:ascii="Aptos Narrow" w:hAnsi="Aptos Narrow" w:cstheme="minorHAnsi"/>
                <w:b/>
                <w:sz w:val="20"/>
                <w:szCs w:val="20"/>
              </w:rPr>
              <w:t>Downtown</w:t>
            </w:r>
            <w:r w:rsidRPr="008574CC">
              <w:rPr>
                <w:rFonts w:ascii="Aptos Narrow" w:hAnsi="Aptos Narrow" w:cstheme="minorHAnsi"/>
                <w:sz w:val="20"/>
                <w:szCs w:val="20"/>
              </w:rPr>
              <w:t xml:space="preserve"> Municipal TIF district;</w:t>
            </w:r>
          </w:p>
        </w:tc>
        <w:tc>
          <w:tcPr>
            <w:tcW w:w="1923" w:type="dxa"/>
            <w:gridSpan w:val="3"/>
            <w:tcBorders>
              <w:top w:val="single" w:sz="8" w:space="0" w:color="auto"/>
              <w:left w:val="single" w:sz="8" w:space="0" w:color="auto"/>
              <w:bottom w:val="single" w:sz="6"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1A4408E1" w14:textId="77777777" w:rsidR="002D28AE" w:rsidRPr="000130E7" w:rsidRDefault="002D28AE" w:rsidP="00E278BE">
            <w:pPr>
              <w:spacing w:line="216" w:lineRule="auto"/>
              <w:jc w:val="center"/>
              <w:rPr>
                <w:rFonts w:ascii="Aptos SemiBold" w:hAnsi="Aptos SemiBold" w:cstheme="minorHAnsi"/>
                <w:sz w:val="18"/>
                <w:szCs w:val="18"/>
              </w:rPr>
            </w:pPr>
          </w:p>
          <w:p w14:paraId="3F1561FA"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2A49DF7E" w14:textId="77777777" w:rsidTr="008574CC">
        <w:trPr>
          <w:gridAfter w:val="1"/>
          <w:wAfter w:w="349" w:type="dxa"/>
          <w:trHeight w:hRule="exact" w:val="647"/>
        </w:trPr>
        <w:tc>
          <w:tcPr>
            <w:tcW w:w="8518" w:type="dxa"/>
            <w:gridSpan w:val="3"/>
            <w:tcBorders>
              <w:top w:val="single" w:sz="6" w:space="0" w:color="auto"/>
              <w:left w:val="single" w:sz="18" w:space="0" w:color="auto"/>
              <w:bottom w:val="single" w:sz="6" w:space="0" w:color="auto"/>
              <w:right w:val="single" w:sz="8" w:space="0" w:color="auto"/>
            </w:tcBorders>
            <w:tcMar>
              <w:top w:w="29" w:type="dxa"/>
              <w:left w:w="58" w:type="dxa"/>
              <w:bottom w:w="29" w:type="dxa"/>
              <w:right w:w="58" w:type="dxa"/>
            </w:tcMar>
          </w:tcPr>
          <w:p w14:paraId="213AFA85" w14:textId="77777777" w:rsidR="002D28AE" w:rsidRPr="008574CC" w:rsidRDefault="002D28AE" w:rsidP="002D28AE">
            <w:pPr>
              <w:numPr>
                <w:ilvl w:val="0"/>
                <w:numId w:val="9"/>
              </w:numPr>
              <w:spacing w:after="60" w:line="216" w:lineRule="auto"/>
              <w:rPr>
                <w:rFonts w:ascii="Aptos Narrow" w:hAnsi="Aptos Narrow" w:cstheme="minorHAnsi"/>
                <w:sz w:val="20"/>
                <w:szCs w:val="20"/>
              </w:rPr>
            </w:pPr>
            <w:r w:rsidRPr="008574CC">
              <w:rPr>
                <w:rFonts w:ascii="Aptos Narrow" w:hAnsi="Aptos Narrow" w:cstheme="minorHAnsi"/>
                <w:sz w:val="20"/>
                <w:szCs w:val="20"/>
              </w:rPr>
              <w:t xml:space="preserve">Acreage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w:t>
            </w:r>
            <w:r w:rsidRPr="008574CC">
              <w:rPr>
                <w:rFonts w:ascii="Aptos Narrow" w:hAnsi="Aptos Narrow" w:cstheme="minorHAnsi"/>
                <w:b/>
                <w:sz w:val="20"/>
                <w:szCs w:val="20"/>
              </w:rPr>
              <w:t>Transit-Oriented Development</w:t>
            </w:r>
            <w:r w:rsidRPr="008574CC">
              <w:rPr>
                <w:rFonts w:ascii="Aptos Narrow" w:hAnsi="Aptos Narrow" w:cstheme="minorHAnsi"/>
                <w:sz w:val="20"/>
                <w:szCs w:val="20"/>
              </w:rPr>
              <w:t xml:space="preserve"> Municipal TIF districts:</w:t>
            </w:r>
          </w:p>
          <w:p w14:paraId="6EA98B9E" w14:textId="77777777" w:rsidR="002D28AE" w:rsidRPr="000130E7" w:rsidRDefault="002D28AE" w:rsidP="00E278BE">
            <w:pPr>
              <w:spacing w:line="216" w:lineRule="auto"/>
              <w:ind w:left="360"/>
              <w:rPr>
                <w:rFonts w:ascii="Aptos SemiBold" w:hAnsi="Aptos SemiBold" w:cstheme="minorHAnsi"/>
                <w:sz w:val="16"/>
                <w:szCs w:val="16"/>
              </w:rPr>
            </w:pPr>
            <w:r w:rsidRPr="000130E7">
              <w:rPr>
                <w:rFonts w:ascii="Aptos SemiBold" w:hAnsi="Aptos SemiBold" w:cstheme="minorHAnsi"/>
                <w:color w:val="0000FF"/>
                <w:sz w:val="16"/>
                <w:szCs w:val="16"/>
              </w:rPr>
              <w:t>District Name/Acreage          District Name/Acreage</w:t>
            </w:r>
          </w:p>
        </w:tc>
        <w:tc>
          <w:tcPr>
            <w:tcW w:w="1923" w:type="dxa"/>
            <w:gridSpan w:val="3"/>
            <w:tcBorders>
              <w:top w:val="single" w:sz="6" w:space="0" w:color="auto"/>
              <w:left w:val="single" w:sz="8" w:space="0" w:color="auto"/>
              <w:bottom w:val="single" w:sz="6"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795E1B4A"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7C040821" w14:textId="77777777" w:rsidTr="008574CC">
        <w:trPr>
          <w:gridAfter w:val="1"/>
          <w:wAfter w:w="349" w:type="dxa"/>
          <w:trHeight w:hRule="exact" w:val="683"/>
        </w:trPr>
        <w:tc>
          <w:tcPr>
            <w:tcW w:w="8518" w:type="dxa"/>
            <w:gridSpan w:val="3"/>
            <w:tcBorders>
              <w:top w:val="single" w:sz="6" w:space="0" w:color="auto"/>
              <w:left w:val="single" w:sz="18" w:space="0" w:color="auto"/>
              <w:bottom w:val="single" w:sz="6" w:space="0" w:color="auto"/>
              <w:right w:val="single" w:sz="8" w:space="0" w:color="auto"/>
            </w:tcBorders>
            <w:tcMar>
              <w:top w:w="29" w:type="dxa"/>
              <w:left w:w="58" w:type="dxa"/>
              <w:bottom w:w="29" w:type="dxa"/>
              <w:right w:w="58" w:type="dxa"/>
            </w:tcMar>
          </w:tcPr>
          <w:p w14:paraId="6F0FB71E" w14:textId="77777777" w:rsidR="002D28AE" w:rsidRPr="008574CC" w:rsidRDefault="002D28AE" w:rsidP="002D28AE">
            <w:pPr>
              <w:numPr>
                <w:ilvl w:val="0"/>
                <w:numId w:val="9"/>
              </w:numPr>
              <w:spacing w:after="60" w:line="216" w:lineRule="auto"/>
              <w:rPr>
                <w:rFonts w:ascii="Aptos Narrow" w:hAnsi="Aptos Narrow" w:cstheme="minorHAnsi"/>
                <w:sz w:val="20"/>
                <w:szCs w:val="20"/>
              </w:rPr>
            </w:pPr>
            <w:r w:rsidRPr="008574CC">
              <w:rPr>
                <w:rFonts w:ascii="Aptos Narrow" w:hAnsi="Aptos Narrow" w:cstheme="minorHAnsi"/>
                <w:sz w:val="20"/>
                <w:szCs w:val="20"/>
              </w:rPr>
              <w:t xml:space="preserve">Acreage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w:t>
            </w:r>
            <w:r w:rsidRPr="008574CC">
              <w:rPr>
                <w:rFonts w:ascii="Aptos Narrow" w:hAnsi="Aptos Narrow" w:cstheme="minorHAnsi"/>
                <w:b/>
                <w:sz w:val="20"/>
                <w:szCs w:val="20"/>
              </w:rPr>
              <w:t>Community Wind Power</w:t>
            </w:r>
            <w:r w:rsidRPr="008574CC">
              <w:rPr>
                <w:rFonts w:ascii="Aptos Narrow" w:hAnsi="Aptos Narrow" w:cstheme="minorHAnsi"/>
                <w:sz w:val="20"/>
                <w:szCs w:val="20"/>
              </w:rPr>
              <w:t xml:space="preserve"> Municipal TIF districts:</w:t>
            </w:r>
          </w:p>
          <w:p w14:paraId="48F0EBA4" w14:textId="77777777" w:rsidR="002D28AE" w:rsidRPr="000130E7" w:rsidRDefault="002D28AE" w:rsidP="00E278BE">
            <w:pPr>
              <w:spacing w:line="216" w:lineRule="auto"/>
              <w:ind w:left="360"/>
              <w:rPr>
                <w:rFonts w:ascii="Aptos SemiBold" w:hAnsi="Aptos SemiBold" w:cstheme="minorHAnsi"/>
                <w:color w:val="0000FF"/>
                <w:sz w:val="16"/>
                <w:szCs w:val="16"/>
              </w:rPr>
            </w:pPr>
            <w:r w:rsidRPr="000130E7">
              <w:rPr>
                <w:rFonts w:ascii="Aptos SemiBold" w:hAnsi="Aptos SemiBold" w:cstheme="minorHAnsi"/>
                <w:color w:val="0000FF"/>
                <w:sz w:val="16"/>
                <w:szCs w:val="16"/>
              </w:rPr>
              <w:t>District Name/Acreage          District Name/Acreage</w:t>
            </w:r>
          </w:p>
        </w:tc>
        <w:tc>
          <w:tcPr>
            <w:tcW w:w="1923" w:type="dxa"/>
            <w:gridSpan w:val="3"/>
            <w:tcBorders>
              <w:top w:val="single" w:sz="6" w:space="0" w:color="auto"/>
              <w:left w:val="single" w:sz="8" w:space="0" w:color="auto"/>
              <w:bottom w:val="single" w:sz="6"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5D8CC23A"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4C8729F7" w14:textId="77777777" w:rsidTr="002D28AE">
        <w:trPr>
          <w:gridAfter w:val="1"/>
          <w:wAfter w:w="349" w:type="dxa"/>
          <w:trHeight w:hRule="exact" w:val="1224"/>
        </w:trPr>
        <w:tc>
          <w:tcPr>
            <w:tcW w:w="8518" w:type="dxa"/>
            <w:gridSpan w:val="3"/>
            <w:tcBorders>
              <w:top w:val="single" w:sz="18" w:space="0" w:color="auto"/>
              <w:bottom w:val="single" w:sz="6" w:space="0" w:color="auto"/>
              <w:right w:val="single" w:sz="6" w:space="0" w:color="auto"/>
            </w:tcBorders>
            <w:tcMar>
              <w:top w:w="29" w:type="dxa"/>
              <w:left w:w="58" w:type="dxa"/>
              <w:bottom w:w="29" w:type="dxa"/>
              <w:right w:w="58" w:type="dxa"/>
            </w:tcMar>
          </w:tcPr>
          <w:p w14:paraId="41B8CAC1" w14:textId="77777777" w:rsidR="002D28AE" w:rsidRPr="008574CC" w:rsidRDefault="002D28AE" w:rsidP="002D28AE">
            <w:pPr>
              <w:numPr>
                <w:ilvl w:val="0"/>
                <w:numId w:val="9"/>
              </w:numPr>
              <w:tabs>
                <w:tab w:val="left" w:leader="dot" w:pos="0"/>
                <w:tab w:val="left" w:leader="hyphen" w:pos="720"/>
                <w:tab w:val="left" w:leader="hyphen" w:pos="1440"/>
                <w:tab w:val="left" w:leader="underscore" w:pos="2160"/>
              </w:tabs>
              <w:spacing w:before="20" w:after="60" w:line="216" w:lineRule="auto"/>
              <w:rPr>
                <w:rFonts w:ascii="Aptos Narrow" w:hAnsi="Aptos Narrow" w:cstheme="minorHAnsi"/>
                <w:sz w:val="20"/>
                <w:szCs w:val="20"/>
              </w:rPr>
            </w:pPr>
            <w:r w:rsidRPr="008574CC">
              <w:rPr>
                <w:rFonts w:ascii="Aptos Narrow" w:hAnsi="Aptos Narrow" w:cstheme="minorHAnsi"/>
                <w:sz w:val="20"/>
                <w:szCs w:val="20"/>
              </w:rPr>
              <w:t xml:space="preserve">Acreage in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Municipal TIF districts </w:t>
            </w:r>
            <w:r w:rsidRPr="008574CC">
              <w:rPr>
                <w:rFonts w:ascii="Aptos Narrow" w:hAnsi="Aptos Narrow" w:cstheme="minorHAnsi"/>
                <w:b/>
                <w:sz w:val="20"/>
                <w:szCs w:val="20"/>
              </w:rPr>
              <w:t>common to</w:t>
            </w:r>
            <w:r w:rsidRPr="008574CC">
              <w:rPr>
                <w:rStyle w:val="FootnoteReference"/>
                <w:rFonts w:ascii="Aptos Narrow" w:hAnsi="Aptos Narrow" w:cstheme="minorHAnsi"/>
                <w:b/>
                <w:sz w:val="20"/>
                <w:szCs w:val="20"/>
              </w:rPr>
              <w:footnoteReference w:id="4"/>
            </w:r>
            <w:r w:rsidRPr="008574CC">
              <w:rPr>
                <w:rFonts w:ascii="Aptos Narrow" w:hAnsi="Aptos Narrow" w:cstheme="minorHAnsi"/>
                <w:sz w:val="20"/>
                <w:szCs w:val="20"/>
              </w:rPr>
              <w:t xml:space="preserve"> Pine Tree Development Zones per 30-A § 5250-I (14)(A) </w:t>
            </w:r>
            <w:r w:rsidRPr="008574CC">
              <w:rPr>
                <w:rFonts w:ascii="Aptos Narrow" w:hAnsi="Aptos Narrow" w:cstheme="minorHAnsi"/>
                <w:b/>
                <w:sz w:val="20"/>
                <w:szCs w:val="20"/>
              </w:rPr>
              <w:t>excluding</w:t>
            </w:r>
            <w:r w:rsidRPr="008574CC">
              <w:rPr>
                <w:rFonts w:ascii="Aptos Narrow" w:hAnsi="Aptos Narrow" w:cstheme="minorHAnsi"/>
                <w:sz w:val="20"/>
                <w:szCs w:val="20"/>
              </w:rPr>
              <w:t xml:space="preserve"> any such acreage also factored in Exemptions 8-10 above:</w:t>
            </w:r>
          </w:p>
          <w:p w14:paraId="69473630" w14:textId="77777777" w:rsidR="002D28AE" w:rsidRPr="000130E7" w:rsidRDefault="002D28AE" w:rsidP="008574CC">
            <w:pPr>
              <w:tabs>
                <w:tab w:val="left" w:leader="dot" w:pos="0"/>
                <w:tab w:val="left" w:leader="hyphen" w:pos="720"/>
                <w:tab w:val="left" w:leader="hyphen" w:pos="1440"/>
                <w:tab w:val="left" w:leader="underscore" w:pos="2160"/>
              </w:tabs>
              <w:spacing w:after="120" w:line="216" w:lineRule="auto"/>
              <w:ind w:left="360"/>
              <w:rPr>
                <w:rFonts w:ascii="Aptos SemiBold" w:hAnsi="Aptos SemiBold" w:cstheme="minorHAnsi"/>
                <w:color w:val="0000FF"/>
                <w:sz w:val="16"/>
                <w:szCs w:val="16"/>
              </w:rPr>
            </w:pPr>
            <w:r w:rsidRPr="000130E7">
              <w:rPr>
                <w:rFonts w:ascii="Aptos SemiBold" w:hAnsi="Aptos SemiBold" w:cstheme="minorHAnsi"/>
                <w:color w:val="0000FF"/>
                <w:sz w:val="16"/>
                <w:szCs w:val="16"/>
              </w:rPr>
              <w:t>District Name/Acreage          District Name/Acreage          District Name/Acreage</w:t>
            </w:r>
          </w:p>
          <w:p w14:paraId="6BF6B4BD" w14:textId="77777777" w:rsidR="002D28AE" w:rsidRPr="008574CC" w:rsidRDefault="002D28AE" w:rsidP="00E278BE">
            <w:pPr>
              <w:tabs>
                <w:tab w:val="left" w:leader="dot" w:pos="0"/>
                <w:tab w:val="left" w:leader="hyphen" w:pos="720"/>
                <w:tab w:val="left" w:leader="hyphen" w:pos="1440"/>
                <w:tab w:val="left" w:leader="underscore" w:pos="2160"/>
              </w:tabs>
              <w:spacing w:line="216" w:lineRule="auto"/>
              <w:ind w:left="360"/>
              <w:rPr>
                <w:rFonts w:ascii="Aptos Narrow" w:hAnsi="Aptos Narrow" w:cstheme="minorHAnsi"/>
                <w:sz w:val="20"/>
                <w:szCs w:val="20"/>
              </w:rPr>
            </w:pPr>
            <w:r w:rsidRPr="000130E7">
              <w:rPr>
                <w:rFonts w:ascii="Aptos SemiBold" w:hAnsi="Aptos SemiBold" w:cstheme="minorHAnsi"/>
                <w:color w:val="0000FF"/>
                <w:sz w:val="16"/>
                <w:szCs w:val="16"/>
              </w:rPr>
              <w:t>District Name/Acreage          District Name/Acreage          District Name/Acreage</w:t>
            </w:r>
          </w:p>
        </w:tc>
        <w:tc>
          <w:tcPr>
            <w:tcW w:w="1923" w:type="dxa"/>
            <w:gridSpan w:val="3"/>
            <w:tcBorders>
              <w:top w:val="single" w:sz="18" w:space="0" w:color="auto"/>
              <w:left w:val="single" w:sz="6" w:space="0" w:color="auto"/>
              <w:bottom w:val="single" w:sz="6" w:space="0" w:color="auto"/>
            </w:tcBorders>
            <w:tcMar>
              <w:top w:w="29" w:type="dxa"/>
              <w:left w:w="58" w:type="dxa"/>
              <w:bottom w:w="29" w:type="dxa"/>
              <w:right w:w="58" w:type="dxa"/>
            </w:tcMar>
            <w:vAlign w:val="center"/>
          </w:tcPr>
          <w:p w14:paraId="7280A6AD"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40F986AA" w14:textId="77777777" w:rsidTr="002D28AE">
        <w:trPr>
          <w:gridAfter w:val="1"/>
          <w:wAfter w:w="349" w:type="dxa"/>
          <w:trHeight w:hRule="exact" w:val="576"/>
        </w:trPr>
        <w:tc>
          <w:tcPr>
            <w:tcW w:w="8518" w:type="dxa"/>
            <w:gridSpan w:val="3"/>
            <w:tcBorders>
              <w:top w:val="single" w:sz="6" w:space="0" w:color="auto"/>
              <w:bottom w:val="single" w:sz="6" w:space="0" w:color="auto"/>
              <w:right w:val="single" w:sz="6" w:space="0" w:color="auto"/>
            </w:tcBorders>
            <w:tcMar>
              <w:top w:w="29" w:type="dxa"/>
              <w:left w:w="58" w:type="dxa"/>
              <w:bottom w:w="29" w:type="dxa"/>
              <w:right w:w="58" w:type="dxa"/>
            </w:tcMar>
            <w:vAlign w:val="center"/>
          </w:tcPr>
          <w:p w14:paraId="7861D0F4" w14:textId="77777777" w:rsidR="002D28AE" w:rsidRPr="008574CC" w:rsidRDefault="002D28AE" w:rsidP="002D28AE">
            <w:pPr>
              <w:numPr>
                <w:ilvl w:val="0"/>
                <w:numId w:val="9"/>
              </w:numPr>
              <w:spacing w:after="0" w:line="216" w:lineRule="auto"/>
              <w:rPr>
                <w:rFonts w:ascii="Aptos Narrow" w:hAnsi="Aptos Narrow" w:cstheme="minorHAnsi"/>
                <w:sz w:val="20"/>
                <w:szCs w:val="20"/>
              </w:rPr>
            </w:pPr>
            <w:r w:rsidRPr="008574CC">
              <w:rPr>
                <w:rFonts w:ascii="Aptos Narrow" w:hAnsi="Aptos Narrow" w:cstheme="minorHAnsi"/>
                <w:b/>
                <w:sz w:val="20"/>
                <w:szCs w:val="20"/>
              </w:rPr>
              <w:t>Total acreage</w:t>
            </w:r>
            <w:r w:rsidRPr="008574CC">
              <w:rPr>
                <w:rFonts w:ascii="Aptos Narrow" w:hAnsi="Aptos Narrow" w:cstheme="minorHAnsi"/>
                <w:sz w:val="20"/>
                <w:szCs w:val="20"/>
              </w:rPr>
              <w:t xml:space="preserve"> </w:t>
            </w:r>
            <w:r w:rsidRPr="008574CC">
              <w:rPr>
                <w:rFonts w:ascii="Aptos Narrow" w:hAnsi="Aptos Narrow" w:cstheme="minorHAnsi"/>
                <w:b/>
                <w:sz w:val="20"/>
                <w:szCs w:val="20"/>
              </w:rPr>
              <w:t>[=A7-A8-A9-A10-A11]</w:t>
            </w:r>
            <w:r w:rsidRPr="008574CC">
              <w:rPr>
                <w:rFonts w:ascii="Aptos Narrow" w:hAnsi="Aptos Narrow" w:cstheme="minorHAnsi"/>
                <w:sz w:val="20"/>
                <w:szCs w:val="20"/>
              </w:rPr>
              <w:t xml:space="preserv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Municipal TIF districts counted toward 5% limit;</w:t>
            </w:r>
          </w:p>
        </w:tc>
        <w:tc>
          <w:tcPr>
            <w:tcW w:w="1923" w:type="dxa"/>
            <w:gridSpan w:val="3"/>
            <w:tcBorders>
              <w:top w:val="single" w:sz="6" w:space="0" w:color="auto"/>
              <w:left w:val="single" w:sz="6" w:space="0" w:color="auto"/>
              <w:bottom w:val="single" w:sz="6" w:space="0" w:color="auto"/>
            </w:tcBorders>
            <w:tcMar>
              <w:top w:w="29" w:type="dxa"/>
              <w:left w:w="58" w:type="dxa"/>
              <w:bottom w:w="29" w:type="dxa"/>
              <w:right w:w="58" w:type="dxa"/>
            </w:tcMar>
            <w:vAlign w:val="center"/>
          </w:tcPr>
          <w:p w14:paraId="5B9A13E1"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3F471C9C" w14:textId="77777777" w:rsidTr="002D28AE">
        <w:trPr>
          <w:gridAfter w:val="1"/>
          <w:wAfter w:w="349" w:type="dxa"/>
          <w:trHeight w:hRule="exact" w:val="576"/>
        </w:trPr>
        <w:tc>
          <w:tcPr>
            <w:tcW w:w="8518" w:type="dxa"/>
            <w:gridSpan w:val="3"/>
            <w:tcBorders>
              <w:top w:val="single" w:sz="6" w:space="0" w:color="auto"/>
              <w:bottom w:val="single" w:sz="18" w:space="0" w:color="auto"/>
              <w:right w:val="single" w:sz="6" w:space="0" w:color="auto"/>
            </w:tcBorders>
            <w:tcMar>
              <w:top w:w="29" w:type="dxa"/>
              <w:left w:w="58" w:type="dxa"/>
              <w:bottom w:w="29" w:type="dxa"/>
              <w:right w:w="58" w:type="dxa"/>
            </w:tcMar>
            <w:vAlign w:val="center"/>
          </w:tcPr>
          <w:p w14:paraId="3FAFFF20" w14:textId="77777777" w:rsidR="002D28AE" w:rsidRPr="008574CC" w:rsidRDefault="002D28AE" w:rsidP="002D28AE">
            <w:pPr>
              <w:numPr>
                <w:ilvl w:val="0"/>
                <w:numId w:val="9"/>
              </w:numPr>
              <w:spacing w:after="0" w:line="216" w:lineRule="auto"/>
              <w:rPr>
                <w:rFonts w:ascii="Aptos Narrow" w:hAnsi="Aptos Narrow" w:cstheme="minorHAnsi"/>
                <w:sz w:val="20"/>
                <w:szCs w:val="20"/>
              </w:rPr>
            </w:pPr>
            <w:r w:rsidRPr="008574CC">
              <w:rPr>
                <w:rFonts w:ascii="Aptos Narrow" w:hAnsi="Aptos Narrow" w:cstheme="minorHAnsi"/>
                <w:b/>
                <w:sz w:val="20"/>
                <w:szCs w:val="20"/>
              </w:rPr>
              <w:t>Percentage of total acreage [=A12÷A1]</w:t>
            </w:r>
            <w:r w:rsidRPr="008574CC">
              <w:rPr>
                <w:rFonts w:ascii="Aptos Narrow" w:hAnsi="Aptos Narrow" w:cstheme="minorHAnsi"/>
                <w:sz w:val="20"/>
                <w:szCs w:val="20"/>
              </w:rPr>
              <w:t xml:space="preserv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Municipal TIF districts </w:t>
            </w:r>
            <w:r w:rsidRPr="008574CC">
              <w:rPr>
                <w:rFonts w:ascii="Aptos Narrow" w:hAnsi="Aptos Narrow" w:cstheme="minorHAnsi"/>
                <w:caps/>
                <w:sz w:val="20"/>
                <w:szCs w:val="20"/>
              </w:rPr>
              <w:t>(cannot exceed 5%).</w:t>
            </w:r>
          </w:p>
        </w:tc>
        <w:tc>
          <w:tcPr>
            <w:tcW w:w="1923" w:type="dxa"/>
            <w:gridSpan w:val="3"/>
            <w:tcBorders>
              <w:top w:val="single" w:sz="6" w:space="0" w:color="auto"/>
              <w:left w:val="single" w:sz="6" w:space="0" w:color="auto"/>
              <w:bottom w:val="single" w:sz="18" w:space="0" w:color="auto"/>
            </w:tcBorders>
            <w:tcMar>
              <w:top w:w="29" w:type="dxa"/>
              <w:left w:w="58" w:type="dxa"/>
              <w:bottom w:w="29" w:type="dxa"/>
              <w:right w:w="58" w:type="dxa"/>
            </w:tcMar>
            <w:vAlign w:val="center"/>
          </w:tcPr>
          <w:p w14:paraId="5DDB4085"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481FBB2A" w14:textId="77777777" w:rsidTr="002D28AE">
        <w:trPr>
          <w:gridAfter w:val="1"/>
          <w:wAfter w:w="349" w:type="dxa"/>
          <w:trHeight w:hRule="exact" w:val="288"/>
        </w:trPr>
        <w:tc>
          <w:tcPr>
            <w:tcW w:w="6538" w:type="dxa"/>
            <w:tcBorders>
              <w:top w:val="single" w:sz="18" w:space="0" w:color="auto"/>
              <w:left w:val="single" w:sz="18" w:space="0" w:color="auto"/>
              <w:bottom w:val="single" w:sz="6" w:space="0" w:color="auto"/>
              <w:right w:val="single" w:sz="6" w:space="0" w:color="auto"/>
            </w:tcBorders>
            <w:tcMar>
              <w:top w:w="29" w:type="dxa"/>
              <w:left w:w="58" w:type="dxa"/>
              <w:bottom w:w="29" w:type="dxa"/>
              <w:right w:w="58" w:type="dxa"/>
            </w:tcMar>
            <w:vAlign w:val="center"/>
          </w:tcPr>
          <w:p w14:paraId="262174E6" w14:textId="77777777" w:rsidR="002D28AE" w:rsidRPr="008574CC" w:rsidRDefault="002D28AE" w:rsidP="002D28AE">
            <w:pPr>
              <w:numPr>
                <w:ilvl w:val="0"/>
                <w:numId w:val="9"/>
              </w:numPr>
              <w:spacing w:after="0" w:line="216" w:lineRule="auto"/>
              <w:ind w:left="0" w:firstLine="0"/>
              <w:rPr>
                <w:rFonts w:ascii="Aptos Narrow" w:hAnsi="Aptos Narrow" w:cstheme="minorHAnsi"/>
                <w:sz w:val="20"/>
                <w:szCs w:val="20"/>
              </w:rPr>
            </w:pPr>
            <w:r w:rsidRPr="008574CC">
              <w:rPr>
                <w:rFonts w:ascii="Aptos Narrow" w:hAnsi="Aptos Narrow" w:cstheme="minorHAnsi"/>
                <w:b/>
                <w:sz w:val="20"/>
                <w:szCs w:val="20"/>
              </w:rPr>
              <w:t>Real property</w:t>
            </w:r>
            <w:r w:rsidRPr="008574CC">
              <w:rPr>
                <w:rFonts w:ascii="Aptos Narrow" w:hAnsi="Aptos Narrow" w:cstheme="minorHAnsi"/>
                <w:sz w:val="20"/>
                <w:szCs w:val="20"/>
              </w:rPr>
              <w:t xml:space="preserve"> in proposed Municipal TIF District that is: </w:t>
            </w:r>
          </w:p>
        </w:tc>
        <w:tc>
          <w:tcPr>
            <w:tcW w:w="1980" w:type="dxa"/>
            <w:gridSpan w:val="2"/>
            <w:tcBorders>
              <w:top w:val="single" w:sz="18" w:space="0" w:color="auto"/>
              <w:left w:val="single" w:sz="6" w:space="0" w:color="auto"/>
              <w:bottom w:val="single" w:sz="6" w:space="0" w:color="auto"/>
              <w:right w:val="single" w:sz="6" w:space="0" w:color="auto"/>
            </w:tcBorders>
            <w:tcMar>
              <w:top w:w="29" w:type="dxa"/>
              <w:left w:w="58" w:type="dxa"/>
              <w:bottom w:w="29" w:type="dxa"/>
              <w:right w:w="58" w:type="dxa"/>
            </w:tcMar>
            <w:vAlign w:val="center"/>
          </w:tcPr>
          <w:p w14:paraId="6C8E686E" w14:textId="77777777" w:rsidR="002D28AE" w:rsidRPr="008574CC" w:rsidRDefault="002D28AE" w:rsidP="00E278BE">
            <w:pPr>
              <w:spacing w:line="216" w:lineRule="auto"/>
              <w:jc w:val="center"/>
              <w:rPr>
                <w:rFonts w:ascii="Aptos Narrow" w:hAnsi="Aptos Narrow" w:cstheme="minorHAnsi"/>
                <w:sz w:val="20"/>
                <w:szCs w:val="20"/>
              </w:rPr>
            </w:pPr>
            <w:r w:rsidRPr="008574CC">
              <w:rPr>
                <w:rFonts w:ascii="Aptos Narrow" w:hAnsi="Aptos Narrow" w:cstheme="minorHAnsi"/>
                <w:spacing w:val="20"/>
                <w:sz w:val="20"/>
                <w:szCs w:val="20"/>
              </w:rPr>
              <w:t>ACRES</w:t>
            </w:r>
          </w:p>
        </w:tc>
        <w:tc>
          <w:tcPr>
            <w:tcW w:w="1923" w:type="dxa"/>
            <w:gridSpan w:val="3"/>
            <w:tcBorders>
              <w:top w:val="single" w:sz="18" w:space="0" w:color="auto"/>
              <w:left w:val="single" w:sz="6" w:space="0" w:color="auto"/>
              <w:bottom w:val="single" w:sz="6" w:space="0" w:color="auto"/>
              <w:right w:val="single" w:sz="18" w:space="0" w:color="auto"/>
            </w:tcBorders>
            <w:tcMar>
              <w:top w:w="29" w:type="dxa"/>
              <w:left w:w="58" w:type="dxa"/>
              <w:bottom w:w="29" w:type="dxa"/>
              <w:right w:w="58" w:type="dxa"/>
            </w:tcMar>
            <w:vAlign w:val="center"/>
          </w:tcPr>
          <w:p w14:paraId="2E492BBD" w14:textId="77777777" w:rsidR="002D28AE" w:rsidRPr="008574CC" w:rsidRDefault="002D28AE" w:rsidP="00E278BE">
            <w:pPr>
              <w:spacing w:line="216" w:lineRule="auto"/>
              <w:jc w:val="center"/>
              <w:rPr>
                <w:rFonts w:ascii="Aptos Narrow" w:hAnsi="Aptos Narrow" w:cstheme="minorHAnsi"/>
                <w:sz w:val="20"/>
                <w:szCs w:val="20"/>
              </w:rPr>
            </w:pPr>
            <w:r w:rsidRPr="008574CC">
              <w:rPr>
                <w:rFonts w:ascii="Aptos Narrow" w:hAnsi="Aptos Narrow" w:cstheme="minorHAnsi"/>
                <w:sz w:val="20"/>
                <w:szCs w:val="20"/>
              </w:rPr>
              <w:t xml:space="preserve">% </w:t>
            </w:r>
            <w:r w:rsidRPr="008574CC">
              <w:rPr>
                <w:rFonts w:ascii="Aptos Narrow" w:hAnsi="Aptos Narrow" w:cstheme="minorHAnsi"/>
                <w:b/>
                <w:sz w:val="20"/>
                <w:szCs w:val="20"/>
              </w:rPr>
              <w:t>[=Acres÷A2]</w:t>
            </w:r>
          </w:p>
        </w:tc>
      </w:tr>
      <w:tr w:rsidR="002D28AE" w:rsidRPr="008574CC" w14:paraId="58328BC1" w14:textId="77777777" w:rsidTr="002D28AE">
        <w:trPr>
          <w:gridAfter w:val="1"/>
          <w:wAfter w:w="349" w:type="dxa"/>
          <w:trHeight w:hRule="exact" w:val="288"/>
        </w:trPr>
        <w:tc>
          <w:tcPr>
            <w:tcW w:w="6538" w:type="dxa"/>
            <w:tcBorders>
              <w:top w:val="single" w:sz="6" w:space="0" w:color="auto"/>
              <w:left w:val="single" w:sz="18" w:space="0" w:color="auto"/>
              <w:bottom w:val="single" w:sz="6" w:space="0" w:color="auto"/>
              <w:right w:val="single" w:sz="6" w:space="0" w:color="auto"/>
            </w:tcBorders>
            <w:tcMar>
              <w:top w:w="29" w:type="dxa"/>
              <w:left w:w="58" w:type="dxa"/>
              <w:bottom w:w="29" w:type="dxa"/>
              <w:right w:w="58" w:type="dxa"/>
            </w:tcMar>
            <w:vAlign w:val="center"/>
          </w:tcPr>
          <w:p w14:paraId="045C1B5E" w14:textId="77777777" w:rsidR="002D28AE" w:rsidRPr="008574CC" w:rsidRDefault="002D28AE" w:rsidP="002D28AE">
            <w:pPr>
              <w:numPr>
                <w:ilvl w:val="1"/>
                <w:numId w:val="10"/>
              </w:numPr>
              <w:spacing w:after="0" w:line="216" w:lineRule="auto"/>
              <w:ind w:left="432" w:firstLine="0"/>
              <w:rPr>
                <w:rFonts w:ascii="Aptos Narrow" w:hAnsi="Aptos Narrow" w:cstheme="minorHAnsi"/>
                <w:sz w:val="20"/>
                <w:szCs w:val="20"/>
              </w:rPr>
            </w:pPr>
            <w:r w:rsidRPr="008574CC">
              <w:rPr>
                <w:rFonts w:ascii="Aptos Narrow" w:hAnsi="Aptos Narrow" w:cstheme="minorHAnsi"/>
                <w:sz w:val="20"/>
                <w:szCs w:val="20"/>
              </w:rPr>
              <w:t xml:space="preserve">A blighted area; </w:t>
            </w:r>
          </w:p>
        </w:tc>
        <w:tc>
          <w:tcPr>
            <w:tcW w:w="1980" w:type="dxa"/>
            <w:gridSpan w:val="2"/>
            <w:tcBorders>
              <w:top w:val="single" w:sz="6" w:space="0" w:color="auto"/>
              <w:left w:val="single" w:sz="6" w:space="0" w:color="auto"/>
              <w:bottom w:val="single" w:sz="6" w:space="0" w:color="auto"/>
              <w:right w:val="single" w:sz="6" w:space="0" w:color="auto"/>
            </w:tcBorders>
            <w:tcMar>
              <w:top w:w="29" w:type="dxa"/>
              <w:left w:w="58" w:type="dxa"/>
              <w:bottom w:w="29" w:type="dxa"/>
              <w:right w:w="58" w:type="dxa"/>
            </w:tcMar>
            <w:vAlign w:val="center"/>
          </w:tcPr>
          <w:p w14:paraId="5C92A835" w14:textId="77777777" w:rsidR="002D28AE" w:rsidRPr="000130E7" w:rsidRDefault="002D28AE" w:rsidP="00E278BE">
            <w:pPr>
              <w:spacing w:line="216" w:lineRule="auto"/>
              <w:jc w:val="center"/>
              <w:rPr>
                <w:rFonts w:ascii="Aptos SemiBold" w:hAnsi="Aptos SemiBold" w:cstheme="minorHAnsi"/>
                <w:sz w:val="18"/>
                <w:szCs w:val="18"/>
              </w:rPr>
            </w:pPr>
          </w:p>
        </w:tc>
        <w:tc>
          <w:tcPr>
            <w:tcW w:w="1923" w:type="dxa"/>
            <w:gridSpan w:val="3"/>
            <w:tcBorders>
              <w:top w:val="single" w:sz="6" w:space="0" w:color="auto"/>
              <w:left w:val="single" w:sz="6" w:space="0" w:color="auto"/>
              <w:bottom w:val="single" w:sz="6" w:space="0" w:color="auto"/>
              <w:right w:val="single" w:sz="18" w:space="0" w:color="auto"/>
            </w:tcBorders>
            <w:tcMar>
              <w:top w:w="29" w:type="dxa"/>
              <w:left w:w="58" w:type="dxa"/>
              <w:bottom w:w="29" w:type="dxa"/>
              <w:right w:w="58" w:type="dxa"/>
            </w:tcMar>
            <w:vAlign w:val="center"/>
          </w:tcPr>
          <w:p w14:paraId="014BE8E7"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06375959" w14:textId="77777777" w:rsidTr="002D28AE">
        <w:trPr>
          <w:gridAfter w:val="1"/>
          <w:wAfter w:w="349" w:type="dxa"/>
          <w:trHeight w:hRule="exact" w:val="288"/>
        </w:trPr>
        <w:tc>
          <w:tcPr>
            <w:tcW w:w="6538" w:type="dxa"/>
            <w:tcBorders>
              <w:top w:val="single" w:sz="6" w:space="0" w:color="auto"/>
              <w:left w:val="single" w:sz="18" w:space="0" w:color="auto"/>
              <w:bottom w:val="single" w:sz="6" w:space="0" w:color="auto"/>
              <w:right w:val="single" w:sz="6" w:space="0" w:color="auto"/>
            </w:tcBorders>
            <w:tcMar>
              <w:top w:w="29" w:type="dxa"/>
              <w:left w:w="58" w:type="dxa"/>
              <w:bottom w:w="29" w:type="dxa"/>
              <w:right w:w="58" w:type="dxa"/>
            </w:tcMar>
            <w:vAlign w:val="center"/>
          </w:tcPr>
          <w:p w14:paraId="262860E7" w14:textId="77777777" w:rsidR="002D28AE" w:rsidRPr="008574CC" w:rsidRDefault="002D28AE" w:rsidP="002D28AE">
            <w:pPr>
              <w:numPr>
                <w:ilvl w:val="1"/>
                <w:numId w:val="10"/>
              </w:numPr>
              <w:spacing w:after="0" w:line="216" w:lineRule="auto"/>
              <w:ind w:left="432" w:firstLine="0"/>
              <w:rPr>
                <w:rFonts w:ascii="Aptos Narrow" w:hAnsi="Aptos Narrow" w:cstheme="minorHAnsi"/>
                <w:sz w:val="20"/>
                <w:szCs w:val="20"/>
              </w:rPr>
            </w:pPr>
            <w:r w:rsidRPr="008574CC">
              <w:rPr>
                <w:rFonts w:ascii="Aptos Narrow" w:hAnsi="Aptos Narrow" w:cstheme="minorHAnsi"/>
                <w:sz w:val="20"/>
                <w:szCs w:val="20"/>
              </w:rPr>
              <w:t xml:space="preserve">In need of rehabilitation, </w:t>
            </w:r>
            <w:proofErr w:type="gramStart"/>
            <w:r w:rsidRPr="008574CC">
              <w:rPr>
                <w:rFonts w:ascii="Aptos Narrow" w:hAnsi="Aptos Narrow" w:cstheme="minorHAnsi"/>
                <w:sz w:val="20"/>
                <w:szCs w:val="20"/>
              </w:rPr>
              <w:t>redevelopment</w:t>
            </w:r>
            <w:proofErr w:type="gramEnd"/>
            <w:r w:rsidRPr="008574CC">
              <w:rPr>
                <w:rFonts w:ascii="Aptos Narrow" w:hAnsi="Aptos Narrow" w:cstheme="minorHAnsi"/>
                <w:sz w:val="20"/>
                <w:szCs w:val="20"/>
              </w:rPr>
              <w:t xml:space="preserve"> or conservation;</w:t>
            </w:r>
          </w:p>
        </w:tc>
        <w:tc>
          <w:tcPr>
            <w:tcW w:w="1980" w:type="dxa"/>
            <w:gridSpan w:val="2"/>
            <w:tcBorders>
              <w:top w:val="single" w:sz="6" w:space="0" w:color="auto"/>
              <w:left w:val="single" w:sz="6" w:space="0" w:color="auto"/>
              <w:bottom w:val="single" w:sz="6" w:space="0" w:color="auto"/>
              <w:right w:val="single" w:sz="6" w:space="0" w:color="auto"/>
            </w:tcBorders>
            <w:tcMar>
              <w:top w:w="29" w:type="dxa"/>
              <w:left w:w="58" w:type="dxa"/>
              <w:bottom w:w="29" w:type="dxa"/>
              <w:right w:w="58" w:type="dxa"/>
            </w:tcMar>
            <w:vAlign w:val="center"/>
          </w:tcPr>
          <w:p w14:paraId="761A5189" w14:textId="77777777" w:rsidR="002D28AE" w:rsidRPr="000130E7" w:rsidRDefault="002D28AE" w:rsidP="00E278BE">
            <w:pPr>
              <w:spacing w:line="216" w:lineRule="auto"/>
              <w:jc w:val="center"/>
              <w:rPr>
                <w:rFonts w:ascii="Aptos SemiBold" w:hAnsi="Aptos SemiBold" w:cstheme="minorHAnsi"/>
                <w:sz w:val="18"/>
                <w:szCs w:val="18"/>
              </w:rPr>
            </w:pPr>
          </w:p>
        </w:tc>
        <w:tc>
          <w:tcPr>
            <w:tcW w:w="1923" w:type="dxa"/>
            <w:gridSpan w:val="3"/>
            <w:tcBorders>
              <w:top w:val="single" w:sz="6" w:space="0" w:color="auto"/>
              <w:left w:val="single" w:sz="6" w:space="0" w:color="auto"/>
              <w:bottom w:val="single" w:sz="6" w:space="0" w:color="auto"/>
              <w:right w:val="single" w:sz="18" w:space="0" w:color="auto"/>
            </w:tcBorders>
            <w:tcMar>
              <w:top w:w="29" w:type="dxa"/>
              <w:left w:w="58" w:type="dxa"/>
              <w:bottom w:w="29" w:type="dxa"/>
              <w:right w:w="58" w:type="dxa"/>
            </w:tcMar>
            <w:vAlign w:val="center"/>
          </w:tcPr>
          <w:p w14:paraId="6AB6E9E1"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6A63C4BD" w14:textId="77777777" w:rsidTr="002D28AE">
        <w:trPr>
          <w:gridAfter w:val="1"/>
          <w:wAfter w:w="349" w:type="dxa"/>
          <w:trHeight w:hRule="exact" w:val="288"/>
        </w:trPr>
        <w:tc>
          <w:tcPr>
            <w:tcW w:w="6538" w:type="dxa"/>
            <w:tcBorders>
              <w:top w:val="single" w:sz="6" w:space="0" w:color="auto"/>
              <w:left w:val="single" w:sz="18" w:space="0" w:color="auto"/>
              <w:bottom w:val="single" w:sz="6" w:space="0" w:color="auto"/>
              <w:right w:val="single" w:sz="6" w:space="0" w:color="auto"/>
            </w:tcBorders>
            <w:tcMar>
              <w:top w:w="29" w:type="dxa"/>
              <w:left w:w="58" w:type="dxa"/>
              <w:bottom w:w="29" w:type="dxa"/>
              <w:right w:w="58" w:type="dxa"/>
            </w:tcMar>
            <w:vAlign w:val="center"/>
          </w:tcPr>
          <w:p w14:paraId="146B616F" w14:textId="77777777" w:rsidR="002D28AE" w:rsidRPr="008574CC" w:rsidRDefault="002D28AE" w:rsidP="002D28AE">
            <w:pPr>
              <w:numPr>
                <w:ilvl w:val="1"/>
                <w:numId w:val="10"/>
              </w:numPr>
              <w:spacing w:after="0" w:line="216" w:lineRule="auto"/>
              <w:ind w:left="432" w:firstLine="0"/>
              <w:rPr>
                <w:rFonts w:ascii="Aptos Narrow" w:hAnsi="Aptos Narrow" w:cstheme="minorHAnsi"/>
                <w:sz w:val="20"/>
                <w:szCs w:val="20"/>
              </w:rPr>
            </w:pPr>
            <w:r w:rsidRPr="008574CC">
              <w:rPr>
                <w:rFonts w:ascii="Aptos Narrow" w:hAnsi="Aptos Narrow" w:cstheme="minorHAnsi"/>
                <w:sz w:val="20"/>
                <w:szCs w:val="20"/>
              </w:rPr>
              <w:t xml:space="preserve">Suitable for commercial or arts district uses. </w:t>
            </w:r>
          </w:p>
        </w:tc>
        <w:tc>
          <w:tcPr>
            <w:tcW w:w="1980" w:type="dxa"/>
            <w:gridSpan w:val="2"/>
            <w:tcBorders>
              <w:top w:val="single" w:sz="6" w:space="0" w:color="auto"/>
              <w:left w:val="single" w:sz="6" w:space="0" w:color="auto"/>
              <w:bottom w:val="single" w:sz="6" w:space="0" w:color="auto"/>
              <w:right w:val="single" w:sz="6" w:space="0" w:color="auto"/>
            </w:tcBorders>
            <w:tcMar>
              <w:top w:w="29" w:type="dxa"/>
              <w:left w:w="58" w:type="dxa"/>
              <w:bottom w:w="29" w:type="dxa"/>
              <w:right w:w="58" w:type="dxa"/>
            </w:tcMar>
            <w:vAlign w:val="center"/>
          </w:tcPr>
          <w:p w14:paraId="76859857" w14:textId="77777777" w:rsidR="002D28AE" w:rsidRPr="000130E7" w:rsidRDefault="002D28AE" w:rsidP="00E278BE">
            <w:pPr>
              <w:spacing w:line="216" w:lineRule="auto"/>
              <w:jc w:val="center"/>
              <w:rPr>
                <w:rFonts w:ascii="Aptos SemiBold" w:hAnsi="Aptos SemiBold" w:cstheme="minorHAnsi"/>
                <w:sz w:val="18"/>
                <w:szCs w:val="18"/>
              </w:rPr>
            </w:pPr>
          </w:p>
        </w:tc>
        <w:tc>
          <w:tcPr>
            <w:tcW w:w="1923" w:type="dxa"/>
            <w:gridSpan w:val="3"/>
            <w:tcBorders>
              <w:top w:val="single" w:sz="6" w:space="0" w:color="auto"/>
              <w:left w:val="single" w:sz="6" w:space="0" w:color="auto"/>
              <w:bottom w:val="single" w:sz="6" w:space="0" w:color="auto"/>
              <w:right w:val="single" w:sz="18" w:space="0" w:color="auto"/>
            </w:tcBorders>
            <w:tcMar>
              <w:top w:w="29" w:type="dxa"/>
              <w:left w:w="58" w:type="dxa"/>
              <w:bottom w:w="29" w:type="dxa"/>
              <w:right w:w="58" w:type="dxa"/>
            </w:tcMar>
            <w:vAlign w:val="center"/>
          </w:tcPr>
          <w:p w14:paraId="7E324A92"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5EFF29C1" w14:textId="77777777" w:rsidTr="002D28AE">
        <w:trPr>
          <w:gridAfter w:val="1"/>
          <w:wAfter w:w="349" w:type="dxa"/>
          <w:trHeight w:hRule="exact" w:val="288"/>
        </w:trPr>
        <w:tc>
          <w:tcPr>
            <w:tcW w:w="8518" w:type="dxa"/>
            <w:gridSpan w:val="3"/>
            <w:tcBorders>
              <w:top w:val="single" w:sz="6" w:space="0" w:color="auto"/>
              <w:left w:val="single" w:sz="18" w:space="0" w:color="auto"/>
              <w:bottom w:val="single" w:sz="18" w:space="0" w:color="auto"/>
              <w:right w:val="single" w:sz="6" w:space="0" w:color="auto"/>
            </w:tcBorders>
            <w:tcMar>
              <w:top w:w="29" w:type="dxa"/>
              <w:left w:w="58" w:type="dxa"/>
              <w:bottom w:w="29" w:type="dxa"/>
              <w:right w:w="58" w:type="dxa"/>
            </w:tcMar>
          </w:tcPr>
          <w:p w14:paraId="107F70B0" w14:textId="77777777" w:rsidR="002D28AE" w:rsidRPr="008574CC" w:rsidRDefault="002D28AE" w:rsidP="00E278BE">
            <w:pPr>
              <w:spacing w:line="216" w:lineRule="auto"/>
              <w:jc w:val="right"/>
              <w:rPr>
                <w:rFonts w:ascii="Aptos Narrow" w:hAnsi="Aptos Narrow" w:cstheme="minorHAnsi"/>
                <w:b/>
                <w:sz w:val="20"/>
                <w:szCs w:val="20"/>
              </w:rPr>
            </w:pPr>
            <w:r w:rsidRPr="008574CC">
              <w:rPr>
                <w:rFonts w:ascii="Aptos Narrow" w:hAnsi="Aptos Narrow" w:cstheme="minorHAnsi"/>
                <w:b/>
                <w:spacing w:val="20"/>
                <w:sz w:val="20"/>
                <w:szCs w:val="20"/>
              </w:rPr>
              <w:t>TOTAL</w:t>
            </w:r>
            <w:r w:rsidRPr="008574CC">
              <w:rPr>
                <w:rFonts w:ascii="Aptos Narrow" w:hAnsi="Aptos Narrow" w:cstheme="minorHAnsi"/>
                <w:b/>
                <w:sz w:val="20"/>
                <w:szCs w:val="20"/>
              </w:rPr>
              <w:t xml:space="preserve"> (except for § 5223 (3) exemptions a., b. </w:t>
            </w:r>
            <w:r w:rsidRPr="008574CC">
              <w:rPr>
                <w:rFonts w:ascii="Aptos Narrow" w:hAnsi="Aptos Narrow" w:cstheme="minorHAnsi"/>
                <w:b/>
                <w:sz w:val="20"/>
                <w:szCs w:val="20"/>
                <w:u w:val="single"/>
              </w:rPr>
              <w:t>OR</w:t>
            </w:r>
            <w:r w:rsidRPr="008574CC">
              <w:rPr>
                <w:rFonts w:ascii="Aptos Narrow" w:hAnsi="Aptos Narrow" w:cstheme="minorHAnsi"/>
                <w:b/>
                <w:sz w:val="20"/>
                <w:szCs w:val="20"/>
              </w:rPr>
              <w:t xml:space="preserve"> c. must be at least 25%)</w:t>
            </w:r>
          </w:p>
        </w:tc>
        <w:tc>
          <w:tcPr>
            <w:tcW w:w="1923" w:type="dxa"/>
            <w:gridSpan w:val="3"/>
            <w:tcBorders>
              <w:top w:val="single" w:sz="6" w:space="0" w:color="auto"/>
              <w:left w:val="single" w:sz="6" w:space="0" w:color="auto"/>
              <w:bottom w:val="single" w:sz="18" w:space="0" w:color="auto"/>
              <w:right w:val="single" w:sz="18" w:space="0" w:color="auto"/>
            </w:tcBorders>
            <w:tcMar>
              <w:top w:w="29" w:type="dxa"/>
              <w:left w:w="58" w:type="dxa"/>
              <w:bottom w:w="29" w:type="dxa"/>
              <w:right w:w="58" w:type="dxa"/>
            </w:tcMar>
            <w:vAlign w:val="center"/>
          </w:tcPr>
          <w:p w14:paraId="0412C43E" w14:textId="77777777" w:rsidR="002D28AE" w:rsidRPr="008574CC" w:rsidRDefault="002D28AE" w:rsidP="00E278BE">
            <w:pPr>
              <w:spacing w:line="216" w:lineRule="auto"/>
              <w:jc w:val="center"/>
              <w:rPr>
                <w:rFonts w:ascii="Aptos SemiBold" w:hAnsi="Aptos SemiBold" w:cstheme="minorHAnsi"/>
                <w:sz w:val="20"/>
                <w:szCs w:val="20"/>
              </w:rPr>
            </w:pPr>
          </w:p>
        </w:tc>
      </w:tr>
      <w:tr w:rsidR="002744D9" w:rsidRPr="008574CC" w14:paraId="2DABF56D" w14:textId="77777777" w:rsidTr="002D28AE">
        <w:trPr>
          <w:trHeight w:val="317"/>
        </w:trPr>
        <w:tc>
          <w:tcPr>
            <w:tcW w:w="10790" w:type="dxa"/>
            <w:gridSpan w:val="7"/>
            <w:tcBorders>
              <w:top w:val="single" w:sz="18" w:space="0" w:color="auto"/>
              <w:bottom w:val="single" w:sz="8" w:space="0" w:color="auto"/>
            </w:tcBorders>
            <w:shd w:val="clear" w:color="auto" w:fill="000000"/>
            <w:tcMar>
              <w:top w:w="14" w:type="dxa"/>
              <w:left w:w="58" w:type="dxa"/>
              <w:bottom w:w="14" w:type="dxa"/>
              <w:right w:w="58" w:type="dxa"/>
            </w:tcMar>
          </w:tcPr>
          <w:p w14:paraId="17AEF2F9" w14:textId="77777777" w:rsidR="002744D9" w:rsidRPr="008574CC" w:rsidRDefault="002744D9" w:rsidP="00C050A7">
            <w:pPr>
              <w:spacing w:line="216" w:lineRule="auto"/>
              <w:ind w:left="360"/>
              <w:rPr>
                <w:rFonts w:ascii="Aptos Narrow" w:hAnsi="Aptos Narrow" w:cstheme="minorHAnsi"/>
                <w:b/>
                <w:color w:val="FFFFFF"/>
                <w:spacing w:val="20"/>
                <w:sz w:val="20"/>
                <w:szCs w:val="20"/>
              </w:rPr>
            </w:pPr>
            <w:r w:rsidRPr="008574CC">
              <w:rPr>
                <w:rFonts w:ascii="Aptos Narrow" w:hAnsi="Aptos Narrow"/>
              </w:rPr>
              <w:lastRenderedPageBreak/>
              <w:br w:type="page"/>
            </w:r>
            <w:r w:rsidRPr="008574CC">
              <w:rPr>
                <w:rFonts w:ascii="Aptos Narrow" w:hAnsi="Aptos Narrow" w:cstheme="minorHAnsi"/>
                <w:b/>
                <w:color w:val="FFFFFF"/>
                <w:spacing w:val="20"/>
                <w:szCs w:val="20"/>
              </w:rPr>
              <w:t>SECTION B. | Valuation Cap</w:t>
            </w:r>
          </w:p>
        </w:tc>
      </w:tr>
      <w:tr w:rsidR="002744D9" w:rsidRPr="008574CC" w14:paraId="2637ED8C" w14:textId="77777777" w:rsidTr="002D28AE">
        <w:trPr>
          <w:trHeight w:hRule="exact" w:val="288"/>
        </w:trPr>
        <w:tc>
          <w:tcPr>
            <w:tcW w:w="7978" w:type="dxa"/>
            <w:gridSpan w:val="2"/>
            <w:tcBorders>
              <w:bottom w:val="single" w:sz="6" w:space="0" w:color="auto"/>
              <w:right w:val="single" w:sz="6" w:space="0" w:color="auto"/>
            </w:tcBorders>
            <w:tcMar>
              <w:top w:w="29" w:type="dxa"/>
              <w:left w:w="58" w:type="dxa"/>
              <w:bottom w:w="29" w:type="dxa"/>
              <w:right w:w="58" w:type="dxa"/>
            </w:tcMar>
          </w:tcPr>
          <w:p w14:paraId="38F32E90" w14:textId="77777777" w:rsidR="002744D9" w:rsidRPr="008574CC" w:rsidRDefault="002744D9" w:rsidP="00C050A7">
            <w:pPr>
              <w:pStyle w:val="ListParagraph"/>
              <w:numPr>
                <w:ilvl w:val="0"/>
                <w:numId w:val="11"/>
              </w:numPr>
              <w:spacing w:before="20" w:after="0" w:line="216" w:lineRule="auto"/>
              <w:rPr>
                <w:rFonts w:ascii="Aptos Narrow" w:hAnsi="Aptos Narrow" w:cstheme="minorHAnsi"/>
                <w:sz w:val="20"/>
                <w:szCs w:val="20"/>
              </w:rPr>
            </w:pPr>
            <w:r w:rsidRPr="008574CC">
              <w:rPr>
                <w:rFonts w:ascii="Aptos Narrow" w:hAnsi="Aptos Narrow" w:cstheme="minorHAnsi"/>
                <w:b/>
                <w:sz w:val="20"/>
                <w:szCs w:val="20"/>
              </w:rPr>
              <w:t xml:space="preserve">Total </w:t>
            </w:r>
            <w:r w:rsidRPr="008574CC">
              <w:rPr>
                <w:rFonts w:ascii="Aptos Narrow" w:hAnsi="Aptos Narrow" w:cstheme="minorHAnsi"/>
                <w:b/>
                <w:caps/>
                <w:sz w:val="20"/>
                <w:szCs w:val="20"/>
              </w:rPr>
              <w:t>taxable</w:t>
            </w:r>
            <w:r w:rsidRPr="008574CC">
              <w:rPr>
                <w:rFonts w:ascii="Aptos Narrow" w:hAnsi="Aptos Narrow" w:cstheme="minorHAnsi"/>
                <w:sz w:val="20"/>
                <w:szCs w:val="20"/>
              </w:rPr>
              <w:t xml:space="preserve"> municipal valuation—use most recent April 1</w:t>
            </w:r>
          </w:p>
        </w:tc>
        <w:tc>
          <w:tcPr>
            <w:tcW w:w="2812" w:type="dxa"/>
            <w:gridSpan w:val="5"/>
            <w:tcBorders>
              <w:left w:val="single" w:sz="6" w:space="0" w:color="auto"/>
              <w:bottom w:val="single" w:sz="6" w:space="0" w:color="auto"/>
            </w:tcBorders>
            <w:tcMar>
              <w:top w:w="29" w:type="dxa"/>
              <w:left w:w="58" w:type="dxa"/>
              <w:bottom w:w="29" w:type="dxa"/>
              <w:right w:w="58" w:type="dxa"/>
            </w:tcMar>
            <w:vAlign w:val="center"/>
          </w:tcPr>
          <w:p w14:paraId="644E2D97"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78358407" w14:textId="77777777" w:rsidTr="002D28AE">
        <w:trPr>
          <w:trHeight w:hRule="exact" w:val="576"/>
        </w:trPr>
        <w:tc>
          <w:tcPr>
            <w:tcW w:w="7978" w:type="dxa"/>
            <w:gridSpan w:val="2"/>
            <w:tcBorders>
              <w:top w:val="single" w:sz="6" w:space="0" w:color="auto"/>
              <w:bottom w:val="single" w:sz="6" w:space="0" w:color="auto"/>
              <w:right w:val="single" w:sz="6" w:space="0" w:color="auto"/>
            </w:tcBorders>
            <w:tcMar>
              <w:top w:w="29" w:type="dxa"/>
              <w:left w:w="58" w:type="dxa"/>
              <w:bottom w:w="29" w:type="dxa"/>
              <w:right w:w="58" w:type="dxa"/>
            </w:tcMar>
          </w:tcPr>
          <w:p w14:paraId="4AA0D8B8" w14:textId="7F29C918" w:rsidR="002744D9" w:rsidRPr="008574CC" w:rsidRDefault="002744D9" w:rsidP="00C050A7">
            <w:pPr>
              <w:pStyle w:val="ListParagraph"/>
              <w:numPr>
                <w:ilvl w:val="0"/>
                <w:numId w:val="11"/>
              </w:numPr>
              <w:spacing w:after="0" w:line="216" w:lineRule="auto"/>
              <w:rPr>
                <w:rFonts w:ascii="Aptos Narrow" w:hAnsi="Aptos Narrow" w:cstheme="minorHAnsi"/>
                <w:sz w:val="20"/>
                <w:szCs w:val="20"/>
              </w:rPr>
            </w:pPr>
            <w:r w:rsidRPr="008574CC">
              <w:rPr>
                <w:rFonts w:ascii="Aptos Narrow" w:hAnsi="Aptos Narrow" w:cstheme="minorHAnsi"/>
                <w:b/>
                <w:sz w:val="20"/>
                <w:szCs w:val="20"/>
              </w:rPr>
              <w:t xml:space="preserve">Taxable Original Assessed Value (OAV) </w:t>
            </w:r>
            <w:r w:rsidRPr="008574CC">
              <w:rPr>
                <w:rFonts w:ascii="Aptos Narrow" w:hAnsi="Aptos Narrow" w:cstheme="minorHAnsi"/>
                <w:sz w:val="20"/>
                <w:szCs w:val="20"/>
              </w:rPr>
              <w:t>of proposed Municipal TIF District as of March 31 preceding municipal designation</w:t>
            </w:r>
          </w:p>
        </w:tc>
        <w:tc>
          <w:tcPr>
            <w:tcW w:w="2812" w:type="dxa"/>
            <w:gridSpan w:val="5"/>
            <w:tcBorders>
              <w:top w:val="single" w:sz="6" w:space="0" w:color="auto"/>
              <w:left w:val="single" w:sz="6" w:space="0" w:color="auto"/>
              <w:bottom w:val="single" w:sz="6" w:space="0" w:color="auto"/>
            </w:tcBorders>
            <w:tcMar>
              <w:top w:w="29" w:type="dxa"/>
              <w:left w:w="58" w:type="dxa"/>
              <w:bottom w:w="29" w:type="dxa"/>
              <w:right w:w="58" w:type="dxa"/>
            </w:tcMar>
            <w:vAlign w:val="center"/>
          </w:tcPr>
          <w:p w14:paraId="17A6E1EA"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39F8837B" w14:textId="77777777" w:rsidTr="002D28AE">
        <w:trPr>
          <w:trHeight w:val="309"/>
        </w:trPr>
        <w:tc>
          <w:tcPr>
            <w:tcW w:w="7978" w:type="dxa"/>
            <w:gridSpan w:val="2"/>
            <w:vMerge w:val="restart"/>
            <w:tcBorders>
              <w:top w:val="single" w:sz="6" w:space="0" w:color="auto"/>
              <w:bottom w:val="single" w:sz="6" w:space="0" w:color="auto"/>
              <w:right w:val="single" w:sz="6" w:space="0" w:color="auto"/>
            </w:tcBorders>
            <w:tcMar>
              <w:top w:w="29" w:type="dxa"/>
              <w:left w:w="58" w:type="dxa"/>
              <w:bottom w:w="29" w:type="dxa"/>
              <w:right w:w="58" w:type="dxa"/>
            </w:tcMar>
          </w:tcPr>
          <w:p w14:paraId="3816FF53" w14:textId="77777777" w:rsidR="002744D9" w:rsidRPr="008574CC" w:rsidRDefault="002744D9" w:rsidP="00C050A7">
            <w:pPr>
              <w:pStyle w:val="ListParagraph"/>
              <w:numPr>
                <w:ilvl w:val="0"/>
                <w:numId w:val="11"/>
              </w:numPr>
              <w:spacing w:after="60" w:line="216" w:lineRule="auto"/>
              <w:rPr>
                <w:rFonts w:ascii="Aptos Narrow" w:hAnsi="Aptos Narrow" w:cstheme="minorHAnsi"/>
                <w:color w:val="0000FF"/>
                <w:sz w:val="20"/>
                <w:szCs w:val="20"/>
              </w:rPr>
            </w:pPr>
            <w:r w:rsidRPr="008574CC">
              <w:rPr>
                <w:rFonts w:ascii="Aptos Narrow" w:hAnsi="Aptos Narrow" w:cstheme="minorHAnsi"/>
                <w:b/>
                <w:sz w:val="20"/>
                <w:szCs w:val="20"/>
              </w:rPr>
              <w:t xml:space="preserve">Taxable OAV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Municipal TIF districts in municipality </w:t>
            </w:r>
            <w:r w:rsidRPr="008574CC">
              <w:rPr>
                <w:rFonts w:ascii="Aptos Narrow" w:hAnsi="Aptos Narrow" w:cstheme="minorHAnsi"/>
                <w:b/>
                <w:sz w:val="20"/>
                <w:szCs w:val="20"/>
              </w:rPr>
              <w:t xml:space="preserve">excluding </w:t>
            </w:r>
            <w:r w:rsidRPr="008574CC">
              <w:rPr>
                <w:rFonts w:ascii="Aptos Narrow" w:hAnsi="Aptos Narrow" w:cstheme="minorHAnsi"/>
                <w:sz w:val="20"/>
                <w:szCs w:val="20"/>
              </w:rPr>
              <w:t xml:space="preserve">Municipal Affordable Housing Development districts: </w:t>
            </w:r>
            <w:r w:rsidR="004F1DE4" w:rsidRPr="008574CC">
              <w:rPr>
                <w:rFonts w:ascii="Aptos Narrow" w:hAnsi="Aptos Narrow" w:cstheme="minorHAnsi"/>
                <w:color w:val="0000FF"/>
                <w:sz w:val="20"/>
                <w:szCs w:val="20"/>
              </w:rPr>
              <w:t>(</w:t>
            </w:r>
            <w:r w:rsidR="004F1DE4" w:rsidRPr="008574CC">
              <w:rPr>
                <w:rFonts w:ascii="Aptos Narrow" w:hAnsi="Aptos Narrow" w:cstheme="minorHAnsi"/>
                <w:color w:val="0000FF"/>
                <w:sz w:val="18"/>
                <w:szCs w:val="20"/>
              </w:rPr>
              <w:t xml:space="preserve">List </w:t>
            </w:r>
            <w:r w:rsidR="004F1DE4" w:rsidRPr="008574CC">
              <w:rPr>
                <w:rFonts w:ascii="Aptos Narrow" w:hAnsi="Aptos Narrow" w:cstheme="minorHAnsi"/>
                <w:color w:val="0000FF"/>
                <w:sz w:val="18"/>
                <w:szCs w:val="20"/>
                <w:u w:val="single"/>
              </w:rPr>
              <w:t>each</w:t>
            </w:r>
            <w:r w:rsidR="004F1DE4" w:rsidRPr="008574CC">
              <w:rPr>
                <w:rFonts w:ascii="Aptos Narrow" w:hAnsi="Aptos Narrow" w:cstheme="minorHAnsi"/>
                <w:color w:val="0000FF"/>
                <w:sz w:val="20"/>
                <w:szCs w:val="20"/>
              </w:rPr>
              <w:t xml:space="preserve"> </w:t>
            </w:r>
            <w:r w:rsidR="004F1DE4" w:rsidRPr="008574CC">
              <w:rPr>
                <w:rFonts w:ascii="Aptos Narrow" w:hAnsi="Aptos Narrow" w:cstheme="minorHAnsi"/>
                <w:color w:val="0000FF"/>
                <w:sz w:val="18"/>
                <w:szCs w:val="20"/>
              </w:rPr>
              <w:t>district name/acreage)</w:t>
            </w:r>
          </w:p>
        </w:tc>
        <w:tc>
          <w:tcPr>
            <w:tcW w:w="900" w:type="dxa"/>
            <w:gridSpan w:val="2"/>
            <w:tcBorders>
              <w:top w:val="single" w:sz="6" w:space="0" w:color="auto"/>
              <w:left w:val="single" w:sz="6" w:space="0" w:color="auto"/>
              <w:bottom w:val="single" w:sz="6" w:space="0" w:color="auto"/>
              <w:right w:val="single" w:sz="6" w:space="0" w:color="auto"/>
            </w:tcBorders>
            <w:tcMar>
              <w:top w:w="29" w:type="dxa"/>
              <w:left w:w="58" w:type="dxa"/>
              <w:bottom w:w="29" w:type="dxa"/>
              <w:right w:w="58" w:type="dxa"/>
            </w:tcMar>
            <w:vAlign w:val="center"/>
          </w:tcPr>
          <w:p w14:paraId="654DD384" w14:textId="77777777" w:rsidR="002744D9" w:rsidRPr="008574CC" w:rsidRDefault="002744D9" w:rsidP="00C050A7">
            <w:pPr>
              <w:spacing w:line="216" w:lineRule="auto"/>
              <w:jc w:val="right"/>
              <w:rPr>
                <w:rFonts w:ascii="Aptos Narrow" w:hAnsi="Aptos Narrow" w:cstheme="minorHAnsi"/>
                <w:sz w:val="18"/>
                <w:szCs w:val="20"/>
              </w:rPr>
            </w:pPr>
            <w:r w:rsidRPr="008574CC">
              <w:rPr>
                <w:rFonts w:ascii="Aptos Narrow" w:hAnsi="Aptos Narrow" w:cstheme="minorHAnsi"/>
                <w:sz w:val="18"/>
                <w:szCs w:val="20"/>
              </w:rPr>
              <w:t>Existing</w:t>
            </w:r>
          </w:p>
        </w:tc>
        <w:tc>
          <w:tcPr>
            <w:tcW w:w="1912" w:type="dxa"/>
            <w:gridSpan w:val="3"/>
            <w:tcBorders>
              <w:top w:val="single" w:sz="6" w:space="0" w:color="auto"/>
              <w:left w:val="single" w:sz="6" w:space="0" w:color="auto"/>
              <w:bottom w:val="single" w:sz="6" w:space="0" w:color="auto"/>
            </w:tcBorders>
            <w:vAlign w:val="center"/>
          </w:tcPr>
          <w:p w14:paraId="75B849EA"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74B0A8BC" w14:textId="77777777" w:rsidTr="002D28AE">
        <w:trPr>
          <w:trHeight w:hRule="exact" w:val="307"/>
        </w:trPr>
        <w:tc>
          <w:tcPr>
            <w:tcW w:w="7978" w:type="dxa"/>
            <w:gridSpan w:val="2"/>
            <w:vMerge/>
            <w:tcBorders>
              <w:top w:val="single" w:sz="6" w:space="0" w:color="auto"/>
              <w:bottom w:val="single" w:sz="6" w:space="0" w:color="auto"/>
              <w:right w:val="single" w:sz="6" w:space="0" w:color="auto"/>
            </w:tcBorders>
            <w:tcMar>
              <w:top w:w="29" w:type="dxa"/>
              <w:left w:w="58" w:type="dxa"/>
              <w:bottom w:w="29" w:type="dxa"/>
              <w:right w:w="58" w:type="dxa"/>
            </w:tcMar>
          </w:tcPr>
          <w:p w14:paraId="0DD8C7B3" w14:textId="77777777" w:rsidR="002744D9" w:rsidRPr="008574CC" w:rsidRDefault="002744D9" w:rsidP="00C050A7">
            <w:pPr>
              <w:pStyle w:val="ListParagraph"/>
              <w:numPr>
                <w:ilvl w:val="0"/>
                <w:numId w:val="11"/>
              </w:numPr>
              <w:spacing w:after="60" w:line="216" w:lineRule="auto"/>
              <w:rPr>
                <w:rFonts w:ascii="Aptos Narrow" w:hAnsi="Aptos Narrow" w:cstheme="minorHAnsi"/>
                <w:b/>
                <w:sz w:val="20"/>
                <w:szCs w:val="20"/>
              </w:rPr>
            </w:pPr>
          </w:p>
        </w:tc>
        <w:tc>
          <w:tcPr>
            <w:tcW w:w="900" w:type="dxa"/>
            <w:gridSpan w:val="2"/>
            <w:tcBorders>
              <w:top w:val="single" w:sz="6" w:space="0" w:color="auto"/>
              <w:left w:val="single" w:sz="6" w:space="0" w:color="auto"/>
              <w:bottom w:val="single" w:sz="6" w:space="0" w:color="auto"/>
              <w:right w:val="single" w:sz="6" w:space="0" w:color="auto"/>
            </w:tcBorders>
            <w:tcMar>
              <w:top w:w="29" w:type="dxa"/>
              <w:left w:w="58" w:type="dxa"/>
              <w:bottom w:w="29" w:type="dxa"/>
              <w:right w:w="58" w:type="dxa"/>
            </w:tcMar>
            <w:vAlign w:val="center"/>
          </w:tcPr>
          <w:p w14:paraId="5071D27A" w14:textId="77777777" w:rsidR="002744D9" w:rsidRPr="008574CC" w:rsidRDefault="002744D9" w:rsidP="00C050A7">
            <w:pPr>
              <w:spacing w:line="216" w:lineRule="auto"/>
              <w:jc w:val="right"/>
              <w:rPr>
                <w:rFonts w:ascii="Aptos Narrow" w:hAnsi="Aptos Narrow" w:cstheme="minorHAnsi"/>
                <w:sz w:val="18"/>
                <w:szCs w:val="20"/>
              </w:rPr>
            </w:pPr>
            <w:r w:rsidRPr="008574CC">
              <w:rPr>
                <w:rFonts w:ascii="Aptos Narrow" w:hAnsi="Aptos Narrow" w:cstheme="minorHAnsi"/>
                <w:sz w:val="18"/>
                <w:szCs w:val="20"/>
              </w:rPr>
              <w:t>Proposed</w:t>
            </w:r>
          </w:p>
        </w:tc>
        <w:tc>
          <w:tcPr>
            <w:tcW w:w="1912" w:type="dxa"/>
            <w:gridSpan w:val="3"/>
            <w:tcBorders>
              <w:top w:val="single" w:sz="6" w:space="0" w:color="auto"/>
              <w:left w:val="single" w:sz="6" w:space="0" w:color="auto"/>
              <w:bottom w:val="single" w:sz="6" w:space="0" w:color="auto"/>
            </w:tcBorders>
            <w:vAlign w:val="center"/>
          </w:tcPr>
          <w:p w14:paraId="39A471DB"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538279BE" w14:textId="77777777" w:rsidTr="002D28AE">
        <w:trPr>
          <w:trHeight w:hRule="exact" w:val="307"/>
        </w:trPr>
        <w:tc>
          <w:tcPr>
            <w:tcW w:w="7978" w:type="dxa"/>
            <w:gridSpan w:val="2"/>
            <w:vMerge/>
            <w:tcBorders>
              <w:top w:val="single" w:sz="6" w:space="0" w:color="auto"/>
              <w:bottom w:val="single" w:sz="18" w:space="0" w:color="auto"/>
              <w:right w:val="single" w:sz="6" w:space="0" w:color="auto"/>
            </w:tcBorders>
            <w:tcMar>
              <w:top w:w="29" w:type="dxa"/>
              <w:left w:w="58" w:type="dxa"/>
              <w:bottom w:w="29" w:type="dxa"/>
              <w:right w:w="58" w:type="dxa"/>
            </w:tcMar>
          </w:tcPr>
          <w:p w14:paraId="38462DC2" w14:textId="77777777" w:rsidR="002744D9" w:rsidRPr="008574CC" w:rsidRDefault="002744D9" w:rsidP="00C050A7">
            <w:pPr>
              <w:pStyle w:val="ListParagraph"/>
              <w:numPr>
                <w:ilvl w:val="0"/>
                <w:numId w:val="11"/>
              </w:numPr>
              <w:spacing w:after="60" w:line="216" w:lineRule="auto"/>
              <w:rPr>
                <w:rFonts w:ascii="Aptos Narrow" w:hAnsi="Aptos Narrow" w:cstheme="minorHAnsi"/>
                <w:b/>
                <w:sz w:val="20"/>
                <w:szCs w:val="20"/>
              </w:rPr>
            </w:pPr>
          </w:p>
        </w:tc>
        <w:tc>
          <w:tcPr>
            <w:tcW w:w="900" w:type="dxa"/>
            <w:gridSpan w:val="2"/>
            <w:tcBorders>
              <w:top w:val="single" w:sz="6" w:space="0" w:color="auto"/>
              <w:left w:val="single" w:sz="6" w:space="0" w:color="auto"/>
              <w:bottom w:val="single" w:sz="18" w:space="0" w:color="auto"/>
              <w:right w:val="single" w:sz="6" w:space="0" w:color="auto"/>
            </w:tcBorders>
            <w:tcMar>
              <w:top w:w="29" w:type="dxa"/>
              <w:left w:w="58" w:type="dxa"/>
              <w:bottom w:w="29" w:type="dxa"/>
              <w:right w:w="58" w:type="dxa"/>
            </w:tcMar>
            <w:vAlign w:val="center"/>
          </w:tcPr>
          <w:p w14:paraId="77562FE2" w14:textId="77777777" w:rsidR="002744D9" w:rsidRPr="008574CC" w:rsidRDefault="002744D9" w:rsidP="00C050A7">
            <w:pPr>
              <w:spacing w:line="216" w:lineRule="auto"/>
              <w:jc w:val="right"/>
              <w:rPr>
                <w:rFonts w:ascii="Aptos Narrow" w:hAnsi="Aptos Narrow" w:cstheme="minorHAnsi"/>
                <w:sz w:val="18"/>
                <w:szCs w:val="20"/>
              </w:rPr>
            </w:pPr>
            <w:r w:rsidRPr="008574CC">
              <w:rPr>
                <w:rFonts w:ascii="Aptos Narrow" w:hAnsi="Aptos Narrow" w:cstheme="minorHAnsi"/>
                <w:sz w:val="18"/>
                <w:szCs w:val="20"/>
              </w:rPr>
              <w:t>Tota</w:t>
            </w:r>
            <w:r w:rsidR="002866BE" w:rsidRPr="008574CC">
              <w:rPr>
                <w:rFonts w:ascii="Aptos Narrow" w:hAnsi="Aptos Narrow" w:cstheme="minorHAnsi"/>
                <w:sz w:val="18"/>
                <w:szCs w:val="20"/>
              </w:rPr>
              <w:t>l</w:t>
            </w:r>
          </w:p>
        </w:tc>
        <w:tc>
          <w:tcPr>
            <w:tcW w:w="1912" w:type="dxa"/>
            <w:gridSpan w:val="3"/>
            <w:tcBorders>
              <w:top w:val="single" w:sz="6" w:space="0" w:color="auto"/>
              <w:left w:val="single" w:sz="6" w:space="0" w:color="auto"/>
              <w:bottom w:val="single" w:sz="18" w:space="0" w:color="auto"/>
            </w:tcBorders>
            <w:vAlign w:val="center"/>
          </w:tcPr>
          <w:p w14:paraId="4077EB16"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4695E14B" w14:textId="77777777" w:rsidTr="002D28AE">
        <w:trPr>
          <w:trHeight w:hRule="exact" w:val="432"/>
        </w:trPr>
        <w:tc>
          <w:tcPr>
            <w:tcW w:w="10790" w:type="dxa"/>
            <w:gridSpan w:val="7"/>
            <w:tcBorders>
              <w:top w:val="single" w:sz="18" w:space="0" w:color="auto"/>
              <w:left w:val="single" w:sz="18" w:space="0" w:color="auto"/>
              <w:bottom w:val="single" w:sz="8"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4F854431" w14:textId="77777777" w:rsidR="002744D9" w:rsidRPr="008574CC" w:rsidRDefault="002744D9" w:rsidP="00C050A7">
            <w:pPr>
              <w:spacing w:line="216" w:lineRule="auto"/>
              <w:ind w:left="360"/>
              <w:rPr>
                <w:rFonts w:ascii="Aptos Narrow" w:hAnsi="Aptos Narrow" w:cstheme="minorHAnsi"/>
                <w:color w:val="0000FF"/>
                <w:sz w:val="20"/>
                <w:szCs w:val="20"/>
              </w:rPr>
            </w:pPr>
            <w:r w:rsidRPr="008574CC">
              <w:rPr>
                <w:rFonts w:ascii="Aptos Narrow" w:hAnsi="Aptos Narrow" w:cstheme="minorHAnsi"/>
                <w:b/>
                <w:caps/>
                <w:spacing w:val="20"/>
                <w:szCs w:val="20"/>
              </w:rPr>
              <w:t>30-a § 5223(3) Exemptions</w:t>
            </w:r>
          </w:p>
        </w:tc>
      </w:tr>
      <w:tr w:rsidR="002744D9" w:rsidRPr="008574CC" w14:paraId="0964AC1F" w14:textId="77777777" w:rsidTr="002D28AE">
        <w:trPr>
          <w:trHeight w:hRule="exact" w:val="634"/>
        </w:trPr>
        <w:tc>
          <w:tcPr>
            <w:tcW w:w="7978" w:type="dxa"/>
            <w:gridSpan w:val="2"/>
            <w:tcBorders>
              <w:top w:val="single" w:sz="8" w:space="0" w:color="auto"/>
              <w:left w:val="single" w:sz="18" w:space="0" w:color="auto"/>
              <w:bottom w:val="single" w:sz="6" w:space="0" w:color="auto"/>
              <w:right w:val="single" w:sz="8" w:space="0" w:color="auto"/>
            </w:tcBorders>
            <w:tcMar>
              <w:top w:w="29" w:type="dxa"/>
              <w:left w:w="58" w:type="dxa"/>
              <w:bottom w:w="29" w:type="dxa"/>
              <w:right w:w="58" w:type="dxa"/>
            </w:tcMar>
          </w:tcPr>
          <w:p w14:paraId="7EF0DDBF" w14:textId="77777777" w:rsidR="002744D9" w:rsidRPr="008574CC" w:rsidRDefault="002744D9" w:rsidP="00C050A7">
            <w:pPr>
              <w:pStyle w:val="ListParagraph"/>
              <w:numPr>
                <w:ilvl w:val="0"/>
                <w:numId w:val="11"/>
              </w:numPr>
              <w:spacing w:after="0" w:line="216" w:lineRule="auto"/>
              <w:rPr>
                <w:rFonts w:ascii="Aptos Narrow" w:hAnsi="Aptos Narrow" w:cstheme="minorHAnsi"/>
                <w:sz w:val="20"/>
                <w:szCs w:val="20"/>
              </w:rPr>
            </w:pPr>
            <w:r w:rsidRPr="008574CC">
              <w:rPr>
                <w:rFonts w:ascii="Aptos Narrow" w:hAnsi="Aptos Narrow" w:cstheme="minorHAnsi"/>
                <w:b/>
                <w:sz w:val="20"/>
                <w:szCs w:val="20"/>
              </w:rPr>
              <w:t>Taxable OAV</w:t>
            </w:r>
            <w:r w:rsidRPr="008574CC">
              <w:rPr>
                <w:rFonts w:ascii="Aptos Narrow" w:hAnsi="Aptos Narrow" w:cstheme="minorHAnsi"/>
                <w:sz w:val="20"/>
                <w:szCs w:val="20"/>
              </w:rPr>
              <w:t xml:space="preserve"> of an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w:t>
            </w:r>
            <w:r w:rsidRPr="008574CC">
              <w:rPr>
                <w:rFonts w:ascii="Aptos Narrow" w:hAnsi="Aptos Narrow" w:cstheme="minorHAnsi"/>
                <w:b/>
                <w:sz w:val="20"/>
                <w:szCs w:val="20"/>
              </w:rPr>
              <w:t>Downtown</w:t>
            </w:r>
            <w:r w:rsidRPr="008574CC">
              <w:rPr>
                <w:rFonts w:ascii="Aptos Narrow" w:hAnsi="Aptos Narrow" w:cstheme="minorHAnsi"/>
                <w:sz w:val="20"/>
                <w:szCs w:val="20"/>
              </w:rPr>
              <w:t xml:space="preserve"> Municipal TIF district</w:t>
            </w:r>
          </w:p>
        </w:tc>
        <w:tc>
          <w:tcPr>
            <w:tcW w:w="2812" w:type="dxa"/>
            <w:gridSpan w:val="5"/>
            <w:tcBorders>
              <w:top w:val="single" w:sz="6" w:space="0" w:color="auto"/>
              <w:left w:val="single" w:sz="8" w:space="0" w:color="auto"/>
              <w:bottom w:val="single" w:sz="6"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7977F0FA"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047F59A3" w14:textId="77777777" w:rsidTr="002D28AE">
        <w:trPr>
          <w:trHeight w:val="631"/>
        </w:trPr>
        <w:tc>
          <w:tcPr>
            <w:tcW w:w="7978" w:type="dxa"/>
            <w:gridSpan w:val="2"/>
            <w:tcBorders>
              <w:top w:val="single" w:sz="6" w:space="0" w:color="auto"/>
              <w:left w:val="single" w:sz="18" w:space="0" w:color="auto"/>
              <w:bottom w:val="single" w:sz="6" w:space="0" w:color="auto"/>
              <w:right w:val="single" w:sz="8" w:space="0" w:color="auto"/>
            </w:tcBorders>
            <w:tcMar>
              <w:top w:w="29" w:type="dxa"/>
              <w:left w:w="58" w:type="dxa"/>
              <w:bottom w:w="29" w:type="dxa"/>
              <w:right w:w="58" w:type="dxa"/>
            </w:tcMar>
          </w:tcPr>
          <w:p w14:paraId="762BDA21" w14:textId="77777777" w:rsidR="002744D9" w:rsidRPr="008574CC" w:rsidRDefault="002744D9" w:rsidP="00C050A7">
            <w:pPr>
              <w:numPr>
                <w:ilvl w:val="0"/>
                <w:numId w:val="11"/>
              </w:numPr>
              <w:spacing w:after="60" w:line="216" w:lineRule="auto"/>
              <w:rPr>
                <w:rFonts w:ascii="Aptos Narrow" w:hAnsi="Aptos Narrow" w:cstheme="minorHAnsi"/>
                <w:sz w:val="20"/>
                <w:szCs w:val="20"/>
              </w:rPr>
            </w:pPr>
            <w:r w:rsidRPr="008574CC">
              <w:rPr>
                <w:rFonts w:ascii="Aptos Narrow" w:hAnsi="Aptos Narrow" w:cstheme="minorHAnsi"/>
                <w:b/>
                <w:sz w:val="20"/>
                <w:szCs w:val="20"/>
              </w:rPr>
              <w:t>Taxable OAV</w:t>
            </w:r>
            <w:r w:rsidRPr="008574CC">
              <w:rPr>
                <w:rFonts w:ascii="Aptos Narrow" w:hAnsi="Aptos Narrow" w:cstheme="minorHAnsi"/>
                <w:sz w:val="20"/>
                <w:szCs w:val="20"/>
              </w:rPr>
              <w:t xml:space="preserv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w:t>
            </w:r>
            <w:r w:rsidRPr="008574CC">
              <w:rPr>
                <w:rFonts w:ascii="Aptos Narrow" w:hAnsi="Aptos Narrow" w:cstheme="minorHAnsi"/>
                <w:b/>
                <w:sz w:val="20"/>
                <w:szCs w:val="20"/>
              </w:rPr>
              <w:t>Transit-Oriented Development</w:t>
            </w:r>
            <w:r w:rsidRPr="008574CC">
              <w:rPr>
                <w:rFonts w:ascii="Aptos Narrow" w:hAnsi="Aptos Narrow" w:cstheme="minorHAnsi"/>
                <w:sz w:val="20"/>
                <w:szCs w:val="20"/>
              </w:rPr>
              <w:t xml:space="preserve"> Municipal TIF districts</w:t>
            </w:r>
          </w:p>
          <w:p w14:paraId="0B5C1F06" w14:textId="77777777" w:rsidR="002744D9" w:rsidRPr="008574CC" w:rsidRDefault="004F1DE4" w:rsidP="008422C8">
            <w:pPr>
              <w:spacing w:after="0" w:line="216" w:lineRule="auto"/>
              <w:ind w:left="360"/>
              <w:rPr>
                <w:rFonts w:ascii="Aptos Narrow" w:hAnsi="Aptos Narrow" w:cstheme="minorHAnsi"/>
                <w:sz w:val="20"/>
                <w:szCs w:val="20"/>
              </w:rPr>
            </w:pPr>
            <w:r w:rsidRPr="008574CC">
              <w:rPr>
                <w:rFonts w:ascii="Aptos Narrow" w:hAnsi="Aptos Narrow" w:cstheme="minorHAnsi"/>
                <w:color w:val="0000FF"/>
                <w:sz w:val="20"/>
                <w:szCs w:val="20"/>
              </w:rPr>
              <w:t>(</w:t>
            </w:r>
            <w:r w:rsidRPr="008574CC">
              <w:rPr>
                <w:rFonts w:ascii="Aptos Narrow" w:hAnsi="Aptos Narrow" w:cstheme="minorHAnsi"/>
                <w:color w:val="0000FF"/>
                <w:sz w:val="18"/>
                <w:szCs w:val="20"/>
              </w:rPr>
              <w:t xml:space="preserve">List </w:t>
            </w:r>
            <w:r w:rsidRPr="008574CC">
              <w:rPr>
                <w:rFonts w:ascii="Aptos Narrow" w:hAnsi="Aptos Narrow" w:cstheme="minorHAnsi"/>
                <w:color w:val="0000FF"/>
                <w:sz w:val="18"/>
                <w:szCs w:val="20"/>
                <w:u w:val="single"/>
              </w:rPr>
              <w:t>each</w:t>
            </w:r>
            <w:r w:rsidRPr="008574CC">
              <w:rPr>
                <w:rFonts w:ascii="Aptos Narrow" w:hAnsi="Aptos Narrow" w:cstheme="minorHAnsi"/>
                <w:color w:val="0000FF"/>
                <w:sz w:val="20"/>
                <w:szCs w:val="20"/>
              </w:rPr>
              <w:t xml:space="preserve"> </w:t>
            </w:r>
            <w:r w:rsidRPr="008574CC">
              <w:rPr>
                <w:rFonts w:ascii="Aptos Narrow" w:hAnsi="Aptos Narrow" w:cstheme="minorHAnsi"/>
                <w:color w:val="0000FF"/>
                <w:sz w:val="18"/>
                <w:szCs w:val="20"/>
              </w:rPr>
              <w:t>district name/acreage)</w:t>
            </w:r>
          </w:p>
        </w:tc>
        <w:tc>
          <w:tcPr>
            <w:tcW w:w="2812" w:type="dxa"/>
            <w:gridSpan w:val="5"/>
            <w:tcBorders>
              <w:top w:val="single" w:sz="6" w:space="0" w:color="auto"/>
              <w:left w:val="single" w:sz="8" w:space="0" w:color="auto"/>
              <w:bottom w:val="single" w:sz="6"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681EE68B"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62E41C42" w14:textId="77777777" w:rsidTr="002D28AE">
        <w:trPr>
          <w:trHeight w:val="634"/>
        </w:trPr>
        <w:tc>
          <w:tcPr>
            <w:tcW w:w="7978" w:type="dxa"/>
            <w:gridSpan w:val="2"/>
            <w:tcBorders>
              <w:top w:val="single" w:sz="6" w:space="0" w:color="auto"/>
              <w:left w:val="single" w:sz="18" w:space="0" w:color="auto"/>
              <w:bottom w:val="single" w:sz="6" w:space="0" w:color="auto"/>
              <w:right w:val="single" w:sz="8" w:space="0" w:color="auto"/>
            </w:tcBorders>
            <w:tcMar>
              <w:top w:w="29" w:type="dxa"/>
              <w:left w:w="58" w:type="dxa"/>
              <w:bottom w:w="29" w:type="dxa"/>
              <w:right w:w="58" w:type="dxa"/>
            </w:tcMar>
          </w:tcPr>
          <w:p w14:paraId="249E6E5A" w14:textId="77777777" w:rsidR="002744D9" w:rsidRPr="008574CC" w:rsidRDefault="002744D9" w:rsidP="00C050A7">
            <w:pPr>
              <w:numPr>
                <w:ilvl w:val="0"/>
                <w:numId w:val="11"/>
              </w:numPr>
              <w:spacing w:after="60" w:line="216" w:lineRule="auto"/>
              <w:rPr>
                <w:rFonts w:ascii="Aptos Narrow" w:hAnsi="Aptos Narrow" w:cstheme="minorHAnsi"/>
                <w:sz w:val="20"/>
                <w:szCs w:val="20"/>
              </w:rPr>
            </w:pPr>
            <w:r w:rsidRPr="008574CC">
              <w:rPr>
                <w:rFonts w:ascii="Aptos Narrow" w:hAnsi="Aptos Narrow" w:cstheme="minorHAnsi"/>
                <w:b/>
                <w:sz w:val="20"/>
                <w:szCs w:val="20"/>
              </w:rPr>
              <w:t>Taxable OAV</w:t>
            </w:r>
            <w:r w:rsidRPr="008574CC">
              <w:rPr>
                <w:rFonts w:ascii="Aptos Narrow" w:hAnsi="Aptos Narrow" w:cstheme="minorHAnsi"/>
                <w:sz w:val="20"/>
                <w:szCs w:val="20"/>
              </w:rPr>
              <w:t xml:space="preserv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w:t>
            </w:r>
            <w:r w:rsidRPr="008574CC">
              <w:rPr>
                <w:rFonts w:ascii="Aptos Narrow" w:hAnsi="Aptos Narrow" w:cstheme="minorHAnsi"/>
                <w:b/>
                <w:sz w:val="20"/>
                <w:szCs w:val="20"/>
              </w:rPr>
              <w:t>Community Wind Power</w:t>
            </w:r>
            <w:r w:rsidRPr="008574CC">
              <w:rPr>
                <w:rFonts w:ascii="Aptos Narrow" w:hAnsi="Aptos Narrow" w:cstheme="minorHAnsi"/>
                <w:sz w:val="20"/>
                <w:szCs w:val="20"/>
              </w:rPr>
              <w:t xml:space="preserve"> Municipal TIF districts</w:t>
            </w:r>
          </w:p>
          <w:p w14:paraId="6CFC25A5" w14:textId="77777777" w:rsidR="002744D9" w:rsidRPr="008574CC" w:rsidRDefault="004F1DE4" w:rsidP="008422C8">
            <w:pPr>
              <w:spacing w:after="0" w:line="216" w:lineRule="auto"/>
              <w:ind w:left="360"/>
              <w:rPr>
                <w:rFonts w:ascii="Aptos Narrow" w:hAnsi="Aptos Narrow" w:cstheme="minorHAnsi"/>
                <w:sz w:val="20"/>
                <w:szCs w:val="20"/>
              </w:rPr>
            </w:pPr>
            <w:r w:rsidRPr="008574CC">
              <w:rPr>
                <w:rFonts w:ascii="Aptos Narrow" w:hAnsi="Aptos Narrow" w:cstheme="minorHAnsi"/>
                <w:color w:val="0000FF"/>
                <w:sz w:val="20"/>
                <w:szCs w:val="20"/>
              </w:rPr>
              <w:t>(</w:t>
            </w:r>
            <w:r w:rsidRPr="008574CC">
              <w:rPr>
                <w:rFonts w:ascii="Aptos Narrow" w:hAnsi="Aptos Narrow" w:cstheme="minorHAnsi"/>
                <w:color w:val="0000FF"/>
                <w:sz w:val="18"/>
                <w:szCs w:val="20"/>
              </w:rPr>
              <w:t xml:space="preserve">List </w:t>
            </w:r>
            <w:r w:rsidRPr="008574CC">
              <w:rPr>
                <w:rFonts w:ascii="Aptos Narrow" w:hAnsi="Aptos Narrow" w:cstheme="minorHAnsi"/>
                <w:color w:val="0000FF"/>
                <w:sz w:val="18"/>
                <w:szCs w:val="20"/>
                <w:u w:val="single"/>
              </w:rPr>
              <w:t>each</w:t>
            </w:r>
            <w:r w:rsidRPr="008574CC">
              <w:rPr>
                <w:rFonts w:ascii="Aptos Narrow" w:hAnsi="Aptos Narrow" w:cstheme="minorHAnsi"/>
                <w:color w:val="0000FF"/>
                <w:sz w:val="20"/>
                <w:szCs w:val="20"/>
              </w:rPr>
              <w:t xml:space="preserve"> </w:t>
            </w:r>
            <w:r w:rsidRPr="008574CC">
              <w:rPr>
                <w:rFonts w:ascii="Aptos Narrow" w:hAnsi="Aptos Narrow" w:cstheme="minorHAnsi"/>
                <w:color w:val="0000FF"/>
                <w:sz w:val="18"/>
                <w:szCs w:val="20"/>
              </w:rPr>
              <w:t>district name/acreage)</w:t>
            </w:r>
          </w:p>
        </w:tc>
        <w:tc>
          <w:tcPr>
            <w:tcW w:w="2812" w:type="dxa"/>
            <w:gridSpan w:val="5"/>
            <w:tcBorders>
              <w:top w:val="single" w:sz="6" w:space="0" w:color="auto"/>
              <w:left w:val="single" w:sz="8" w:space="0" w:color="auto"/>
              <w:bottom w:val="single" w:sz="6"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203D1890"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3D6218D5" w14:textId="77777777" w:rsidTr="002D28AE">
        <w:trPr>
          <w:trHeight w:val="634"/>
        </w:trPr>
        <w:tc>
          <w:tcPr>
            <w:tcW w:w="7978" w:type="dxa"/>
            <w:gridSpan w:val="2"/>
            <w:tcBorders>
              <w:top w:val="single" w:sz="6" w:space="0" w:color="auto"/>
              <w:left w:val="single" w:sz="18" w:space="0" w:color="auto"/>
              <w:bottom w:val="single" w:sz="18" w:space="0" w:color="auto"/>
              <w:right w:val="single" w:sz="8" w:space="0" w:color="auto"/>
            </w:tcBorders>
            <w:tcMar>
              <w:top w:w="29" w:type="dxa"/>
              <w:left w:w="58" w:type="dxa"/>
              <w:bottom w:w="29" w:type="dxa"/>
              <w:right w:w="58" w:type="dxa"/>
            </w:tcMar>
          </w:tcPr>
          <w:p w14:paraId="641D08E9" w14:textId="77777777" w:rsidR="002744D9" w:rsidRPr="008574CC" w:rsidRDefault="002744D9" w:rsidP="008422C8">
            <w:pPr>
              <w:numPr>
                <w:ilvl w:val="0"/>
                <w:numId w:val="11"/>
              </w:numPr>
              <w:spacing w:before="20" w:after="0" w:line="216" w:lineRule="auto"/>
              <w:rPr>
                <w:rFonts w:ascii="Aptos Narrow" w:hAnsi="Aptos Narrow" w:cstheme="minorHAnsi"/>
                <w:sz w:val="20"/>
                <w:szCs w:val="20"/>
              </w:rPr>
            </w:pPr>
            <w:r w:rsidRPr="008574CC">
              <w:rPr>
                <w:rFonts w:ascii="Aptos Narrow" w:hAnsi="Aptos Narrow" w:cstheme="minorHAnsi"/>
                <w:b/>
                <w:sz w:val="20"/>
                <w:szCs w:val="20"/>
              </w:rPr>
              <w:t>Taxable OAV</w:t>
            </w:r>
            <w:r w:rsidRPr="008574CC">
              <w:rPr>
                <w:rFonts w:ascii="Aptos Narrow" w:hAnsi="Aptos Narrow" w:cstheme="minorHAnsi"/>
                <w:sz w:val="20"/>
                <w:szCs w:val="20"/>
              </w:rPr>
              <w:t xml:space="preserv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w:t>
            </w:r>
            <w:r w:rsidRPr="008574CC">
              <w:rPr>
                <w:rFonts w:ascii="Aptos Narrow" w:hAnsi="Aptos Narrow" w:cstheme="minorHAnsi"/>
                <w:b/>
                <w:sz w:val="20"/>
                <w:szCs w:val="20"/>
              </w:rPr>
              <w:t>Single Taxpayer/High Valuation</w:t>
            </w:r>
            <w:r w:rsidRPr="008574CC">
              <w:rPr>
                <w:rStyle w:val="FootnoteReference"/>
                <w:rFonts w:ascii="Aptos Narrow" w:hAnsi="Aptos Narrow" w:cstheme="minorHAnsi"/>
                <w:b/>
                <w:sz w:val="20"/>
                <w:szCs w:val="20"/>
              </w:rPr>
              <w:footnoteReference w:id="5"/>
            </w:r>
            <w:r w:rsidRPr="008574CC">
              <w:rPr>
                <w:rFonts w:ascii="Aptos Narrow" w:hAnsi="Aptos Narrow" w:cstheme="minorHAnsi"/>
                <w:sz w:val="20"/>
                <w:szCs w:val="20"/>
              </w:rPr>
              <w:t xml:space="preserve"> Municipal TIF districts</w:t>
            </w:r>
          </w:p>
          <w:p w14:paraId="48EBB2ED" w14:textId="77777777" w:rsidR="002744D9" w:rsidRPr="008574CC" w:rsidRDefault="004F1DE4" w:rsidP="008422C8">
            <w:pPr>
              <w:spacing w:after="0" w:line="216" w:lineRule="auto"/>
              <w:ind w:left="360"/>
              <w:rPr>
                <w:rFonts w:ascii="Aptos Narrow" w:hAnsi="Aptos Narrow" w:cstheme="minorHAnsi"/>
                <w:sz w:val="20"/>
                <w:szCs w:val="20"/>
              </w:rPr>
            </w:pPr>
            <w:r w:rsidRPr="008574CC">
              <w:rPr>
                <w:rFonts w:ascii="Aptos Narrow" w:hAnsi="Aptos Narrow" w:cstheme="minorHAnsi"/>
                <w:color w:val="0000FF"/>
                <w:sz w:val="20"/>
                <w:szCs w:val="20"/>
              </w:rPr>
              <w:t>(</w:t>
            </w:r>
            <w:r w:rsidRPr="008574CC">
              <w:rPr>
                <w:rFonts w:ascii="Aptos Narrow" w:hAnsi="Aptos Narrow" w:cstheme="minorHAnsi"/>
                <w:color w:val="0000FF"/>
                <w:sz w:val="18"/>
                <w:szCs w:val="20"/>
              </w:rPr>
              <w:t xml:space="preserve">List </w:t>
            </w:r>
            <w:r w:rsidRPr="008574CC">
              <w:rPr>
                <w:rFonts w:ascii="Aptos Narrow" w:hAnsi="Aptos Narrow" w:cstheme="minorHAnsi"/>
                <w:color w:val="0000FF"/>
                <w:sz w:val="18"/>
                <w:szCs w:val="20"/>
                <w:u w:val="single"/>
              </w:rPr>
              <w:t>each</w:t>
            </w:r>
            <w:r w:rsidRPr="008574CC">
              <w:rPr>
                <w:rFonts w:ascii="Aptos Narrow" w:hAnsi="Aptos Narrow" w:cstheme="minorHAnsi"/>
                <w:color w:val="0000FF"/>
                <w:sz w:val="20"/>
                <w:szCs w:val="20"/>
              </w:rPr>
              <w:t xml:space="preserve"> </w:t>
            </w:r>
            <w:r w:rsidRPr="008574CC">
              <w:rPr>
                <w:rFonts w:ascii="Aptos Narrow" w:hAnsi="Aptos Narrow" w:cstheme="minorHAnsi"/>
                <w:color w:val="0000FF"/>
                <w:sz w:val="18"/>
                <w:szCs w:val="20"/>
              </w:rPr>
              <w:t>district name/acreage)</w:t>
            </w:r>
          </w:p>
        </w:tc>
        <w:tc>
          <w:tcPr>
            <w:tcW w:w="2812" w:type="dxa"/>
            <w:gridSpan w:val="5"/>
            <w:tcBorders>
              <w:top w:val="single" w:sz="6" w:space="0" w:color="auto"/>
              <w:left w:val="single" w:sz="8" w:space="0" w:color="auto"/>
              <w:bottom w:val="single" w:sz="18"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153C179A" w14:textId="77777777" w:rsidR="002744D9" w:rsidRPr="00385831" w:rsidRDefault="002744D9" w:rsidP="00C050A7">
            <w:pPr>
              <w:spacing w:line="216" w:lineRule="auto"/>
              <w:jc w:val="center"/>
              <w:rPr>
                <w:rFonts w:ascii="Aptos SemiBold" w:hAnsi="Aptos SemiBold" w:cstheme="minorHAnsi"/>
                <w:sz w:val="18"/>
                <w:szCs w:val="18"/>
              </w:rPr>
            </w:pPr>
          </w:p>
        </w:tc>
      </w:tr>
      <w:tr w:rsidR="009C38EC" w:rsidRPr="008574CC" w14:paraId="0C630D83" w14:textId="77777777" w:rsidTr="002D28AE">
        <w:trPr>
          <w:trHeight w:val="943"/>
        </w:trPr>
        <w:tc>
          <w:tcPr>
            <w:tcW w:w="7978" w:type="dxa"/>
            <w:gridSpan w:val="2"/>
            <w:tcBorders>
              <w:top w:val="single" w:sz="18" w:space="0" w:color="auto"/>
              <w:left w:val="single" w:sz="4" w:space="0" w:color="auto"/>
              <w:bottom w:val="single" w:sz="4" w:space="0" w:color="auto"/>
              <w:right w:val="single" w:sz="8" w:space="0" w:color="auto"/>
            </w:tcBorders>
            <w:shd w:val="clear" w:color="auto" w:fill="auto"/>
            <w:tcMar>
              <w:top w:w="29" w:type="dxa"/>
              <w:left w:w="58" w:type="dxa"/>
              <w:bottom w:w="29" w:type="dxa"/>
              <w:right w:w="58" w:type="dxa"/>
            </w:tcMar>
          </w:tcPr>
          <w:p w14:paraId="775F6B75" w14:textId="77777777" w:rsidR="009C38EC" w:rsidRPr="008574CC" w:rsidRDefault="009C38EC" w:rsidP="009C38EC">
            <w:pPr>
              <w:pStyle w:val="ListParagraph"/>
              <w:numPr>
                <w:ilvl w:val="0"/>
                <w:numId w:val="11"/>
              </w:numPr>
              <w:tabs>
                <w:tab w:val="left" w:leader="dot" w:pos="0"/>
                <w:tab w:val="left" w:leader="hyphen" w:pos="720"/>
                <w:tab w:val="left" w:leader="hyphen" w:pos="1440"/>
                <w:tab w:val="left" w:leader="underscore" w:pos="2160"/>
              </w:tabs>
              <w:spacing w:after="60" w:line="216" w:lineRule="auto"/>
              <w:rPr>
                <w:rFonts w:ascii="Aptos Narrow" w:hAnsi="Aptos Narrow" w:cstheme="minorHAnsi"/>
                <w:sz w:val="20"/>
                <w:szCs w:val="20"/>
              </w:rPr>
            </w:pPr>
            <w:r w:rsidRPr="008574CC">
              <w:rPr>
                <w:rFonts w:ascii="Aptos Narrow" w:hAnsi="Aptos Narrow" w:cstheme="minorHAnsi"/>
                <w:b/>
                <w:sz w:val="20"/>
                <w:szCs w:val="20"/>
              </w:rPr>
              <w:t>Taxable OAV</w:t>
            </w:r>
            <w:r w:rsidRPr="008574CC">
              <w:rPr>
                <w:rFonts w:ascii="Aptos Narrow" w:hAnsi="Aptos Narrow" w:cstheme="minorHAnsi"/>
                <w:sz w:val="20"/>
                <w:szCs w:val="20"/>
              </w:rPr>
              <w:t xml:space="preserve"> in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Municipal TIF districts </w:t>
            </w:r>
            <w:r w:rsidRPr="008574CC">
              <w:rPr>
                <w:rFonts w:ascii="Aptos Narrow" w:hAnsi="Aptos Narrow" w:cstheme="minorHAnsi"/>
                <w:b/>
                <w:sz w:val="20"/>
                <w:szCs w:val="20"/>
              </w:rPr>
              <w:t>common to</w:t>
            </w:r>
            <w:r w:rsidRPr="008574CC">
              <w:rPr>
                <w:rFonts w:ascii="Aptos Narrow" w:hAnsi="Aptos Narrow" w:cstheme="minorHAnsi"/>
                <w:sz w:val="20"/>
                <w:szCs w:val="20"/>
              </w:rPr>
              <w:t xml:space="preserve"> Pine Tree Development Zones per 30-A § 5250-I (14)(A) </w:t>
            </w:r>
            <w:r w:rsidRPr="008574CC">
              <w:rPr>
                <w:rFonts w:ascii="Aptos Narrow" w:hAnsi="Aptos Narrow" w:cstheme="minorHAnsi"/>
                <w:b/>
                <w:sz w:val="20"/>
                <w:szCs w:val="20"/>
              </w:rPr>
              <w:t>excluding</w:t>
            </w:r>
            <w:r w:rsidRPr="008574CC">
              <w:rPr>
                <w:rFonts w:ascii="Aptos Narrow" w:hAnsi="Aptos Narrow" w:cstheme="minorHAnsi"/>
                <w:sz w:val="20"/>
                <w:szCs w:val="20"/>
              </w:rPr>
              <w:t xml:space="preserve"> any such OAV also factored in Exemptions 4-7 above:</w:t>
            </w:r>
          </w:p>
          <w:p w14:paraId="22AA5DAB" w14:textId="4118F954" w:rsidR="009C38EC" w:rsidRPr="008574CC" w:rsidRDefault="004F1DE4" w:rsidP="009C38EC">
            <w:pPr>
              <w:tabs>
                <w:tab w:val="left" w:leader="dot" w:pos="0"/>
                <w:tab w:val="left" w:leader="hyphen" w:pos="720"/>
                <w:tab w:val="left" w:leader="hyphen" w:pos="1440"/>
                <w:tab w:val="left" w:leader="underscore" w:pos="2160"/>
              </w:tabs>
              <w:spacing w:line="216" w:lineRule="auto"/>
              <w:ind w:left="360"/>
              <w:rPr>
                <w:rFonts w:ascii="Aptos Narrow" w:hAnsi="Aptos Narrow" w:cstheme="minorHAnsi"/>
                <w:b/>
                <w:sz w:val="20"/>
                <w:szCs w:val="20"/>
              </w:rPr>
            </w:pPr>
            <w:r w:rsidRPr="008574CC">
              <w:rPr>
                <w:rFonts w:ascii="Aptos Narrow" w:hAnsi="Aptos Narrow" w:cstheme="minorHAnsi"/>
                <w:color w:val="0000FF"/>
                <w:sz w:val="18"/>
                <w:szCs w:val="20"/>
              </w:rPr>
              <w:t>(List each d</w:t>
            </w:r>
            <w:r w:rsidR="009C38EC" w:rsidRPr="008574CC">
              <w:rPr>
                <w:rFonts w:ascii="Aptos Narrow" w:hAnsi="Aptos Narrow" w:cstheme="minorHAnsi"/>
                <w:color w:val="0000FF"/>
                <w:sz w:val="18"/>
                <w:szCs w:val="20"/>
              </w:rPr>
              <w:t xml:space="preserve">istrict </w:t>
            </w:r>
            <w:r w:rsidRPr="008574CC">
              <w:rPr>
                <w:rFonts w:ascii="Aptos Narrow" w:hAnsi="Aptos Narrow" w:cstheme="minorHAnsi"/>
                <w:color w:val="0000FF"/>
                <w:sz w:val="18"/>
                <w:szCs w:val="20"/>
              </w:rPr>
              <w:t>n</w:t>
            </w:r>
            <w:r w:rsidR="009C38EC" w:rsidRPr="008574CC">
              <w:rPr>
                <w:rFonts w:ascii="Aptos Narrow" w:hAnsi="Aptos Narrow" w:cstheme="minorHAnsi"/>
                <w:color w:val="0000FF"/>
                <w:sz w:val="18"/>
                <w:szCs w:val="20"/>
              </w:rPr>
              <w:t>ame/</w:t>
            </w:r>
            <w:r w:rsidR="009A5090" w:rsidRPr="008574CC">
              <w:rPr>
                <w:rFonts w:ascii="Aptos Narrow" w:hAnsi="Aptos Narrow" w:cstheme="minorHAnsi"/>
                <w:color w:val="0000FF"/>
                <w:sz w:val="18"/>
                <w:szCs w:val="20"/>
              </w:rPr>
              <w:t xml:space="preserve">OAV)  </w:t>
            </w:r>
            <w:r w:rsidR="009C38EC" w:rsidRPr="008574CC">
              <w:rPr>
                <w:rFonts w:ascii="Aptos Narrow" w:hAnsi="Aptos Narrow" w:cstheme="minorHAnsi"/>
                <w:color w:val="0000FF"/>
                <w:sz w:val="18"/>
                <w:szCs w:val="20"/>
              </w:rPr>
              <w:t xml:space="preserve">    </w:t>
            </w:r>
          </w:p>
        </w:tc>
        <w:tc>
          <w:tcPr>
            <w:tcW w:w="2812" w:type="dxa"/>
            <w:gridSpan w:val="5"/>
            <w:tcBorders>
              <w:top w:val="single" w:sz="18" w:space="0" w:color="auto"/>
              <w:left w:val="single" w:sz="8" w:space="0" w:color="auto"/>
              <w:bottom w:val="single" w:sz="4" w:space="0" w:color="auto"/>
              <w:right w:val="single" w:sz="4" w:space="0" w:color="auto"/>
            </w:tcBorders>
            <w:shd w:val="clear" w:color="auto" w:fill="auto"/>
            <w:tcMar>
              <w:top w:w="29" w:type="dxa"/>
              <w:left w:w="58" w:type="dxa"/>
              <w:bottom w:w="29" w:type="dxa"/>
              <w:right w:w="58" w:type="dxa"/>
            </w:tcMar>
            <w:vAlign w:val="center"/>
          </w:tcPr>
          <w:p w14:paraId="7CD82DD4" w14:textId="77777777" w:rsidR="009C38EC" w:rsidRPr="00385831" w:rsidRDefault="009C38EC" w:rsidP="009C38EC">
            <w:pPr>
              <w:spacing w:line="216" w:lineRule="auto"/>
              <w:jc w:val="center"/>
              <w:rPr>
                <w:rFonts w:ascii="Aptos SemiBold" w:hAnsi="Aptos SemiBold" w:cstheme="minorHAnsi"/>
                <w:sz w:val="18"/>
                <w:szCs w:val="18"/>
              </w:rPr>
            </w:pPr>
          </w:p>
        </w:tc>
      </w:tr>
      <w:tr w:rsidR="002744D9" w:rsidRPr="008574CC" w14:paraId="2C66B57A" w14:textId="77777777" w:rsidTr="002D28AE">
        <w:trPr>
          <w:trHeight w:hRule="exact" w:val="576"/>
        </w:trPr>
        <w:tc>
          <w:tcPr>
            <w:tcW w:w="7978" w:type="dxa"/>
            <w:gridSpan w:val="2"/>
            <w:tcBorders>
              <w:top w:val="single" w:sz="4" w:space="0" w:color="auto"/>
              <w:bottom w:val="single" w:sz="6" w:space="0" w:color="auto"/>
              <w:right w:val="single" w:sz="6" w:space="0" w:color="auto"/>
            </w:tcBorders>
            <w:tcMar>
              <w:top w:w="29" w:type="dxa"/>
              <w:left w:w="58" w:type="dxa"/>
              <w:bottom w:w="29" w:type="dxa"/>
              <w:right w:w="58" w:type="dxa"/>
            </w:tcMar>
            <w:vAlign w:val="center"/>
          </w:tcPr>
          <w:p w14:paraId="4F0A18DB" w14:textId="77777777" w:rsidR="002744D9" w:rsidRPr="008574CC" w:rsidRDefault="002744D9" w:rsidP="00C050A7">
            <w:pPr>
              <w:pStyle w:val="ListParagraph"/>
              <w:numPr>
                <w:ilvl w:val="0"/>
                <w:numId w:val="11"/>
              </w:numPr>
              <w:spacing w:after="0" w:line="216" w:lineRule="auto"/>
              <w:rPr>
                <w:rFonts w:ascii="Aptos Narrow" w:hAnsi="Aptos Narrow" w:cstheme="minorHAnsi"/>
                <w:sz w:val="20"/>
                <w:szCs w:val="20"/>
              </w:rPr>
            </w:pPr>
            <w:r w:rsidRPr="008574CC">
              <w:rPr>
                <w:rFonts w:ascii="Aptos Narrow" w:hAnsi="Aptos Narrow" w:cstheme="minorHAnsi"/>
                <w:b/>
                <w:sz w:val="20"/>
                <w:szCs w:val="20"/>
              </w:rPr>
              <w:t>Total taxable OAV</w:t>
            </w:r>
            <w:r w:rsidRPr="008574CC">
              <w:rPr>
                <w:rFonts w:ascii="Aptos Narrow" w:hAnsi="Aptos Narrow" w:cstheme="minorHAnsi"/>
                <w:sz w:val="20"/>
                <w:szCs w:val="20"/>
              </w:rPr>
              <w:t xml:space="preserve"> </w:t>
            </w:r>
            <w:r w:rsidRPr="008574CC">
              <w:rPr>
                <w:rFonts w:ascii="Aptos Narrow" w:hAnsi="Aptos Narrow" w:cstheme="minorHAnsi"/>
                <w:b/>
                <w:sz w:val="20"/>
                <w:szCs w:val="20"/>
              </w:rPr>
              <w:t>[=B3-B4-B5-B6-B7</w:t>
            </w:r>
            <w:r w:rsidR="00F16756" w:rsidRPr="008574CC">
              <w:rPr>
                <w:rFonts w:ascii="Aptos Narrow" w:hAnsi="Aptos Narrow" w:cstheme="minorHAnsi"/>
                <w:b/>
                <w:sz w:val="20"/>
                <w:szCs w:val="20"/>
              </w:rPr>
              <w:t>-B8</w:t>
            </w:r>
            <w:r w:rsidRPr="008574CC">
              <w:rPr>
                <w:rFonts w:ascii="Aptos Narrow" w:hAnsi="Aptos Narrow" w:cstheme="minorHAnsi"/>
                <w:b/>
                <w:sz w:val="20"/>
                <w:szCs w:val="20"/>
              </w:rPr>
              <w:t>]</w:t>
            </w:r>
            <w:r w:rsidRPr="008574CC">
              <w:rPr>
                <w:rFonts w:ascii="Aptos Narrow" w:hAnsi="Aptos Narrow" w:cstheme="minorHAnsi"/>
                <w:sz w:val="20"/>
                <w:szCs w:val="20"/>
              </w:rPr>
              <w:t xml:space="preserv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Municipal TIF districts counted toward 5% limit</w:t>
            </w:r>
          </w:p>
        </w:tc>
        <w:tc>
          <w:tcPr>
            <w:tcW w:w="2812" w:type="dxa"/>
            <w:gridSpan w:val="5"/>
            <w:tcBorders>
              <w:top w:val="single" w:sz="4" w:space="0" w:color="auto"/>
              <w:left w:val="single" w:sz="6" w:space="0" w:color="auto"/>
              <w:bottom w:val="single" w:sz="6" w:space="0" w:color="auto"/>
            </w:tcBorders>
            <w:tcMar>
              <w:top w:w="29" w:type="dxa"/>
              <w:left w:w="58" w:type="dxa"/>
              <w:bottom w:w="29" w:type="dxa"/>
              <w:right w:w="58" w:type="dxa"/>
            </w:tcMar>
            <w:vAlign w:val="center"/>
          </w:tcPr>
          <w:p w14:paraId="51686139"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06131959" w14:textId="77777777" w:rsidTr="002D28AE">
        <w:trPr>
          <w:trHeight w:hRule="exact" w:val="576"/>
        </w:trPr>
        <w:tc>
          <w:tcPr>
            <w:tcW w:w="7978" w:type="dxa"/>
            <w:gridSpan w:val="2"/>
            <w:tcBorders>
              <w:top w:val="single" w:sz="6" w:space="0" w:color="auto"/>
              <w:bottom w:val="single" w:sz="6" w:space="0" w:color="auto"/>
              <w:right w:val="single" w:sz="6" w:space="0" w:color="auto"/>
            </w:tcBorders>
            <w:tcMar>
              <w:top w:w="29" w:type="dxa"/>
              <w:left w:w="58" w:type="dxa"/>
              <w:bottom w:w="29" w:type="dxa"/>
              <w:right w:w="58" w:type="dxa"/>
            </w:tcMar>
            <w:vAlign w:val="center"/>
          </w:tcPr>
          <w:p w14:paraId="7B4CE721" w14:textId="77777777" w:rsidR="002744D9" w:rsidRPr="008574CC" w:rsidRDefault="002744D9" w:rsidP="00C050A7">
            <w:pPr>
              <w:pStyle w:val="ListParagraph"/>
              <w:numPr>
                <w:ilvl w:val="0"/>
                <w:numId w:val="11"/>
              </w:numPr>
              <w:spacing w:after="0" w:line="216" w:lineRule="auto"/>
              <w:rPr>
                <w:rFonts w:ascii="Aptos Narrow" w:hAnsi="Aptos Narrow" w:cstheme="minorHAnsi"/>
                <w:sz w:val="20"/>
                <w:szCs w:val="20"/>
              </w:rPr>
            </w:pPr>
            <w:r w:rsidRPr="008574CC">
              <w:rPr>
                <w:rFonts w:ascii="Aptos Narrow" w:hAnsi="Aptos Narrow" w:cstheme="minorHAnsi"/>
                <w:b/>
                <w:sz w:val="20"/>
                <w:szCs w:val="20"/>
              </w:rPr>
              <w:t>Percentage of total taxable OAV [=B</w:t>
            </w:r>
            <w:r w:rsidR="00F16756" w:rsidRPr="008574CC">
              <w:rPr>
                <w:rFonts w:ascii="Aptos Narrow" w:hAnsi="Aptos Narrow" w:cstheme="minorHAnsi"/>
                <w:b/>
                <w:sz w:val="20"/>
                <w:szCs w:val="20"/>
              </w:rPr>
              <w:t>9</w:t>
            </w:r>
            <w:r w:rsidRPr="008574CC">
              <w:rPr>
                <w:rFonts w:ascii="Aptos Narrow" w:hAnsi="Aptos Narrow" w:cstheme="minorHAnsi"/>
                <w:b/>
                <w:sz w:val="20"/>
                <w:szCs w:val="20"/>
              </w:rPr>
              <w:t>÷B1]</w:t>
            </w:r>
            <w:r w:rsidRPr="008574CC">
              <w:rPr>
                <w:rFonts w:ascii="Aptos Narrow" w:hAnsi="Aptos Narrow" w:cstheme="minorHAnsi"/>
                <w:sz w:val="20"/>
                <w:szCs w:val="20"/>
              </w:rPr>
              <w:t xml:space="preserv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Municipal TIF districts </w:t>
            </w:r>
            <w:r w:rsidRPr="008574CC">
              <w:rPr>
                <w:rFonts w:ascii="Aptos Narrow" w:hAnsi="Aptos Narrow" w:cstheme="minorHAnsi"/>
                <w:caps/>
                <w:sz w:val="20"/>
                <w:szCs w:val="20"/>
              </w:rPr>
              <w:t>(cannot exceed 5%)</w:t>
            </w:r>
          </w:p>
        </w:tc>
        <w:tc>
          <w:tcPr>
            <w:tcW w:w="2812" w:type="dxa"/>
            <w:gridSpan w:val="5"/>
            <w:tcBorders>
              <w:top w:val="single" w:sz="6" w:space="0" w:color="auto"/>
              <w:left w:val="single" w:sz="6" w:space="0" w:color="auto"/>
              <w:bottom w:val="single" w:sz="6" w:space="0" w:color="auto"/>
            </w:tcBorders>
            <w:tcMar>
              <w:top w:w="29" w:type="dxa"/>
              <w:left w:w="58" w:type="dxa"/>
              <w:bottom w:w="29" w:type="dxa"/>
              <w:right w:w="58" w:type="dxa"/>
            </w:tcMar>
            <w:vAlign w:val="center"/>
          </w:tcPr>
          <w:p w14:paraId="504BC6B6" w14:textId="77777777" w:rsidR="002744D9" w:rsidRPr="00385831" w:rsidRDefault="002744D9" w:rsidP="00C050A7">
            <w:pPr>
              <w:spacing w:line="216" w:lineRule="auto"/>
              <w:jc w:val="center"/>
              <w:rPr>
                <w:rFonts w:ascii="Aptos SemiBold" w:hAnsi="Aptos SemiBold" w:cstheme="minorHAnsi"/>
                <w:sz w:val="18"/>
                <w:szCs w:val="18"/>
              </w:rPr>
            </w:pPr>
          </w:p>
        </w:tc>
      </w:tr>
    </w:tbl>
    <w:p w14:paraId="25C02E05" w14:textId="77777777" w:rsidR="002744D9" w:rsidRPr="00017EBE" w:rsidRDefault="002744D9" w:rsidP="002744D9">
      <w:pPr>
        <w:spacing w:after="0"/>
        <w:rPr>
          <w:sz w:val="8"/>
          <w:szCs w:val="8"/>
        </w:rPr>
      </w:pPr>
    </w:p>
    <w:tbl>
      <w:tblPr>
        <w:tblW w:w="0" w:type="auto"/>
        <w:tblInd w:w="36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440"/>
        <w:gridCol w:w="3107"/>
        <w:gridCol w:w="830"/>
        <w:gridCol w:w="20"/>
        <w:gridCol w:w="1710"/>
      </w:tblGrid>
      <w:tr w:rsidR="002744D9" w:rsidRPr="00385831" w14:paraId="49B28835" w14:textId="77777777" w:rsidTr="00063E09">
        <w:trPr>
          <w:trHeight w:hRule="exact" w:val="277"/>
        </w:trPr>
        <w:tc>
          <w:tcPr>
            <w:tcW w:w="7107" w:type="dxa"/>
            <w:gridSpan w:val="5"/>
            <w:tcMar>
              <w:top w:w="29" w:type="dxa"/>
              <w:left w:w="58" w:type="dxa"/>
              <w:bottom w:w="29" w:type="dxa"/>
              <w:right w:w="58" w:type="dxa"/>
            </w:tcMar>
            <w:vAlign w:val="center"/>
          </w:tcPr>
          <w:p w14:paraId="58B2429E" w14:textId="77777777" w:rsidR="002744D9" w:rsidRPr="00385831" w:rsidRDefault="002744D9" w:rsidP="00C050A7">
            <w:pPr>
              <w:spacing w:line="216" w:lineRule="auto"/>
              <w:jc w:val="center"/>
              <w:rPr>
                <w:rFonts w:ascii="Aptos Narrow" w:hAnsi="Aptos Narrow" w:cstheme="minorHAnsi"/>
                <w:spacing w:val="30"/>
                <w:sz w:val="19"/>
                <w:szCs w:val="19"/>
              </w:rPr>
            </w:pPr>
            <w:r w:rsidRPr="00385831">
              <w:rPr>
                <w:rFonts w:ascii="Aptos Narrow" w:hAnsi="Aptos Narrow" w:cstheme="minorHAnsi"/>
                <w:spacing w:val="30"/>
                <w:sz w:val="19"/>
                <w:szCs w:val="19"/>
              </w:rPr>
              <w:t>COMPLETED BY</w:t>
            </w:r>
          </w:p>
        </w:tc>
      </w:tr>
      <w:tr w:rsidR="002744D9" w:rsidRPr="00385831" w14:paraId="4FA18CA6" w14:textId="77777777" w:rsidTr="00D50331">
        <w:trPr>
          <w:trHeight w:hRule="exact" w:val="331"/>
        </w:trPr>
        <w:tc>
          <w:tcPr>
            <w:tcW w:w="1440" w:type="dxa"/>
            <w:tcMar>
              <w:top w:w="29" w:type="dxa"/>
              <w:left w:w="58" w:type="dxa"/>
              <w:bottom w:w="29" w:type="dxa"/>
              <w:right w:w="58" w:type="dxa"/>
            </w:tcMar>
            <w:vAlign w:val="center"/>
          </w:tcPr>
          <w:p w14:paraId="612026CE" w14:textId="77777777" w:rsidR="002744D9" w:rsidRPr="00385831" w:rsidRDefault="002744D9" w:rsidP="00C050A7">
            <w:pPr>
              <w:spacing w:line="216" w:lineRule="auto"/>
              <w:jc w:val="right"/>
              <w:rPr>
                <w:rFonts w:ascii="Aptos Narrow" w:hAnsi="Aptos Narrow" w:cstheme="minorHAnsi"/>
                <w:spacing w:val="30"/>
                <w:sz w:val="19"/>
                <w:szCs w:val="19"/>
              </w:rPr>
            </w:pPr>
            <w:r w:rsidRPr="00385831">
              <w:rPr>
                <w:rFonts w:ascii="Aptos Narrow" w:hAnsi="Aptos Narrow" w:cstheme="minorHAnsi"/>
                <w:spacing w:val="30"/>
                <w:sz w:val="19"/>
                <w:szCs w:val="19"/>
              </w:rPr>
              <w:t>PRINT NAME</w:t>
            </w:r>
          </w:p>
        </w:tc>
        <w:tc>
          <w:tcPr>
            <w:tcW w:w="5667" w:type="dxa"/>
            <w:gridSpan w:val="4"/>
            <w:tcMar>
              <w:top w:w="29" w:type="dxa"/>
              <w:left w:w="58" w:type="dxa"/>
              <w:bottom w:w="29" w:type="dxa"/>
              <w:right w:w="58" w:type="dxa"/>
            </w:tcMar>
            <w:vAlign w:val="center"/>
          </w:tcPr>
          <w:p w14:paraId="297D869A" w14:textId="77777777" w:rsidR="002744D9" w:rsidRPr="00385831" w:rsidRDefault="002744D9" w:rsidP="00C050A7">
            <w:pPr>
              <w:spacing w:line="216" w:lineRule="auto"/>
              <w:rPr>
                <w:rFonts w:ascii="Aptos Narrow" w:hAnsi="Aptos Narrow" w:cstheme="minorHAnsi"/>
                <w:sz w:val="19"/>
                <w:szCs w:val="19"/>
              </w:rPr>
            </w:pPr>
          </w:p>
        </w:tc>
      </w:tr>
      <w:tr w:rsidR="002744D9" w:rsidRPr="00385831" w14:paraId="0F4DFEFD" w14:textId="77777777" w:rsidTr="00D50331">
        <w:trPr>
          <w:trHeight w:hRule="exact" w:val="322"/>
        </w:trPr>
        <w:tc>
          <w:tcPr>
            <w:tcW w:w="1440" w:type="dxa"/>
            <w:tcMar>
              <w:top w:w="29" w:type="dxa"/>
              <w:left w:w="58" w:type="dxa"/>
              <w:bottom w:w="29" w:type="dxa"/>
              <w:right w:w="58" w:type="dxa"/>
            </w:tcMar>
            <w:vAlign w:val="center"/>
          </w:tcPr>
          <w:p w14:paraId="039D99D2" w14:textId="77777777" w:rsidR="002744D9" w:rsidRPr="00385831" w:rsidRDefault="002744D9" w:rsidP="00C050A7">
            <w:pPr>
              <w:spacing w:line="216" w:lineRule="auto"/>
              <w:jc w:val="right"/>
              <w:rPr>
                <w:rFonts w:ascii="Aptos Narrow" w:hAnsi="Aptos Narrow" w:cstheme="minorHAnsi"/>
                <w:sz w:val="19"/>
                <w:szCs w:val="19"/>
              </w:rPr>
            </w:pPr>
            <w:r w:rsidRPr="00385831">
              <w:rPr>
                <w:rFonts w:ascii="Aptos Narrow" w:hAnsi="Aptos Narrow" w:cstheme="minorHAnsi"/>
                <w:spacing w:val="30"/>
                <w:sz w:val="19"/>
                <w:szCs w:val="19"/>
              </w:rPr>
              <w:t>SIGNATURE</w:t>
            </w:r>
          </w:p>
        </w:tc>
        <w:tc>
          <w:tcPr>
            <w:tcW w:w="3107" w:type="dxa"/>
            <w:vAlign w:val="center"/>
          </w:tcPr>
          <w:p w14:paraId="5022B4C7" w14:textId="77777777" w:rsidR="002744D9" w:rsidRPr="00385831" w:rsidRDefault="002744D9" w:rsidP="00C050A7">
            <w:pPr>
              <w:spacing w:line="216" w:lineRule="auto"/>
              <w:rPr>
                <w:rFonts w:ascii="Aptos Narrow" w:hAnsi="Aptos Narrow" w:cstheme="minorHAnsi"/>
                <w:sz w:val="19"/>
                <w:szCs w:val="19"/>
              </w:rPr>
            </w:pPr>
          </w:p>
        </w:tc>
        <w:tc>
          <w:tcPr>
            <w:tcW w:w="830" w:type="dxa"/>
            <w:vAlign w:val="center"/>
          </w:tcPr>
          <w:p w14:paraId="5E7E0591" w14:textId="77777777" w:rsidR="002744D9" w:rsidRPr="00385831" w:rsidRDefault="002744D9" w:rsidP="00C050A7">
            <w:pPr>
              <w:spacing w:line="216" w:lineRule="auto"/>
              <w:jc w:val="right"/>
              <w:rPr>
                <w:rFonts w:ascii="Aptos Narrow" w:hAnsi="Aptos Narrow" w:cstheme="minorHAnsi"/>
                <w:spacing w:val="30"/>
                <w:sz w:val="19"/>
                <w:szCs w:val="19"/>
              </w:rPr>
            </w:pPr>
            <w:r w:rsidRPr="00385831">
              <w:rPr>
                <w:rFonts w:ascii="Aptos Narrow" w:hAnsi="Aptos Narrow" w:cstheme="minorHAnsi"/>
                <w:spacing w:val="30"/>
                <w:sz w:val="19"/>
                <w:szCs w:val="19"/>
              </w:rPr>
              <w:t>DATE</w:t>
            </w:r>
          </w:p>
        </w:tc>
        <w:tc>
          <w:tcPr>
            <w:tcW w:w="1730" w:type="dxa"/>
            <w:gridSpan w:val="2"/>
            <w:vAlign w:val="center"/>
          </w:tcPr>
          <w:p w14:paraId="23A86C43" w14:textId="77777777" w:rsidR="002744D9" w:rsidRPr="00385831" w:rsidRDefault="002744D9" w:rsidP="00C050A7">
            <w:pPr>
              <w:spacing w:line="216" w:lineRule="auto"/>
              <w:rPr>
                <w:rFonts w:ascii="Aptos Narrow" w:hAnsi="Aptos Narrow" w:cstheme="minorHAnsi"/>
                <w:sz w:val="19"/>
                <w:szCs w:val="19"/>
              </w:rPr>
            </w:pPr>
          </w:p>
        </w:tc>
      </w:tr>
      <w:tr w:rsidR="002744D9" w:rsidRPr="00385831" w14:paraId="1C66896E" w14:textId="77777777" w:rsidTr="00411549">
        <w:trPr>
          <w:trHeight w:hRule="exact" w:val="970"/>
        </w:trPr>
        <w:tc>
          <w:tcPr>
            <w:tcW w:w="7107" w:type="dxa"/>
            <w:gridSpan w:val="5"/>
            <w:tcMar>
              <w:top w:w="29" w:type="dxa"/>
              <w:left w:w="58" w:type="dxa"/>
              <w:bottom w:w="29" w:type="dxa"/>
              <w:right w:w="58" w:type="dxa"/>
            </w:tcMar>
            <w:vAlign w:val="center"/>
          </w:tcPr>
          <w:p w14:paraId="3E3BEFAD" w14:textId="01586F61" w:rsidR="002744D9" w:rsidRPr="00385831" w:rsidRDefault="002744D9" w:rsidP="00411549">
            <w:pPr>
              <w:spacing w:after="0" w:line="216" w:lineRule="auto"/>
              <w:rPr>
                <w:rFonts w:ascii="Aptos Narrow" w:hAnsi="Aptos Narrow" w:cstheme="minorHAnsi"/>
                <w:sz w:val="19"/>
                <w:szCs w:val="19"/>
              </w:rPr>
            </w:pPr>
            <w:r w:rsidRPr="00385831">
              <w:rPr>
                <w:rFonts w:ascii="Aptos Narrow" w:hAnsi="Aptos Narrow" w:cstheme="minorHAnsi"/>
                <w:sz w:val="19"/>
                <w:szCs w:val="19"/>
              </w:rPr>
              <w:t xml:space="preserve">If this form has </w:t>
            </w:r>
            <w:r w:rsidRPr="00385831">
              <w:rPr>
                <w:rFonts w:ascii="Aptos Narrow" w:hAnsi="Aptos Narrow" w:cstheme="minorHAnsi"/>
                <w:b/>
                <w:sz w:val="19"/>
                <w:szCs w:val="19"/>
                <w:u w:val="single"/>
              </w:rPr>
              <w:t>not be</w:t>
            </w:r>
            <w:r w:rsidR="005604F0" w:rsidRPr="00385831">
              <w:rPr>
                <w:rFonts w:ascii="Aptos Narrow" w:hAnsi="Aptos Narrow" w:cstheme="minorHAnsi"/>
                <w:b/>
                <w:sz w:val="19"/>
                <w:szCs w:val="19"/>
                <w:u w:val="single"/>
              </w:rPr>
              <w:t>en</w:t>
            </w:r>
            <w:r w:rsidRPr="00385831">
              <w:rPr>
                <w:rFonts w:ascii="Aptos Narrow" w:hAnsi="Aptos Narrow" w:cstheme="minorHAnsi"/>
                <w:b/>
                <w:sz w:val="19"/>
                <w:szCs w:val="19"/>
                <w:u w:val="single"/>
              </w:rPr>
              <w:t xml:space="preserve"> completed by the municipal or plantation assessor</w:t>
            </w:r>
            <w:r w:rsidRPr="00385831">
              <w:rPr>
                <w:rFonts w:ascii="Aptos Narrow" w:hAnsi="Aptos Narrow" w:cstheme="minorHAnsi"/>
                <w:sz w:val="19"/>
                <w:szCs w:val="19"/>
              </w:rPr>
              <w:t xml:space="preserve">, </w:t>
            </w:r>
            <w:r w:rsidR="00063E09" w:rsidRPr="00385831">
              <w:rPr>
                <w:rFonts w:ascii="Aptos Narrow" w:hAnsi="Aptos Narrow" w:cstheme="minorHAnsi"/>
                <w:sz w:val="19"/>
                <w:szCs w:val="19"/>
              </w:rPr>
              <w:t xml:space="preserve">the </w:t>
            </w:r>
            <w:r w:rsidRPr="00385831">
              <w:rPr>
                <w:rFonts w:ascii="Aptos Narrow" w:hAnsi="Aptos Narrow" w:cstheme="minorHAnsi"/>
                <w:sz w:val="19"/>
                <w:szCs w:val="19"/>
              </w:rPr>
              <w:t>assessor must sign and date below, acknowledging he/she agrees with the information reported on this form</w:t>
            </w:r>
            <w:r w:rsidR="00DF04AE" w:rsidRPr="00385831">
              <w:rPr>
                <w:rFonts w:ascii="Aptos Narrow" w:hAnsi="Aptos Narrow" w:cstheme="minorHAnsi"/>
                <w:sz w:val="19"/>
                <w:szCs w:val="19"/>
              </w:rPr>
              <w:t xml:space="preserve">, and </w:t>
            </w:r>
            <w:r w:rsidR="006D6EF5" w:rsidRPr="00385831">
              <w:rPr>
                <w:rFonts w:ascii="Aptos Narrow" w:hAnsi="Aptos Narrow" w:cstheme="minorHAnsi"/>
                <w:sz w:val="19"/>
                <w:szCs w:val="19"/>
              </w:rPr>
              <w:t xml:space="preserve">understands </w:t>
            </w:r>
            <w:r w:rsidR="00063E09" w:rsidRPr="00385831">
              <w:rPr>
                <w:rFonts w:ascii="Aptos Narrow" w:hAnsi="Aptos Narrow" w:cstheme="minorHAnsi"/>
                <w:sz w:val="19"/>
                <w:szCs w:val="19"/>
              </w:rPr>
              <w:t>t</w:t>
            </w:r>
            <w:r w:rsidR="00DF04AE" w:rsidRPr="00385831">
              <w:rPr>
                <w:rFonts w:ascii="Aptos Narrow" w:hAnsi="Aptos Narrow" w:cstheme="minorHAnsi"/>
                <w:sz w:val="19"/>
                <w:szCs w:val="19"/>
              </w:rPr>
              <w:t>he OAV</w:t>
            </w:r>
            <w:r w:rsidR="00063E09" w:rsidRPr="00385831">
              <w:rPr>
                <w:rFonts w:ascii="Aptos Narrow" w:hAnsi="Aptos Narrow" w:cstheme="minorHAnsi"/>
                <w:sz w:val="19"/>
                <w:szCs w:val="19"/>
              </w:rPr>
              <w:t xml:space="preserve"> </w:t>
            </w:r>
            <w:r w:rsidR="0005235E" w:rsidRPr="00385831">
              <w:rPr>
                <w:rFonts w:ascii="Aptos Narrow" w:hAnsi="Aptos Narrow" w:cstheme="minorHAnsi"/>
                <w:sz w:val="19"/>
                <w:szCs w:val="19"/>
              </w:rPr>
              <w:t xml:space="preserve">stated </w:t>
            </w:r>
            <w:r w:rsidR="00063E09" w:rsidRPr="00385831">
              <w:rPr>
                <w:rFonts w:ascii="Aptos Narrow" w:hAnsi="Aptos Narrow" w:cstheme="minorHAnsi"/>
                <w:sz w:val="19"/>
                <w:szCs w:val="19"/>
              </w:rPr>
              <w:t xml:space="preserve">in Section B, line 2, will be used to </w:t>
            </w:r>
            <w:r w:rsidR="00DF04AE" w:rsidRPr="00385831">
              <w:rPr>
                <w:rFonts w:ascii="Aptos Narrow" w:hAnsi="Aptos Narrow" w:cstheme="minorHAnsi"/>
                <w:sz w:val="19"/>
                <w:szCs w:val="19"/>
              </w:rPr>
              <w:t>determine</w:t>
            </w:r>
            <w:r w:rsidR="00EC202F" w:rsidRPr="00385831">
              <w:rPr>
                <w:rFonts w:ascii="Aptos Narrow" w:hAnsi="Aptos Narrow" w:cstheme="minorHAnsi"/>
                <w:sz w:val="19"/>
                <w:szCs w:val="19"/>
              </w:rPr>
              <w:t xml:space="preserve"> the </w:t>
            </w:r>
            <w:r w:rsidR="00DF04AE" w:rsidRPr="00385831">
              <w:rPr>
                <w:rFonts w:ascii="Aptos Narrow" w:hAnsi="Aptos Narrow" w:cstheme="minorHAnsi"/>
                <w:sz w:val="19"/>
                <w:szCs w:val="19"/>
              </w:rPr>
              <w:t>IAV</w:t>
            </w:r>
            <w:r w:rsidR="0005235E" w:rsidRPr="00385831">
              <w:rPr>
                <w:rFonts w:ascii="Aptos Narrow" w:hAnsi="Aptos Narrow" w:cstheme="minorHAnsi"/>
                <w:sz w:val="19"/>
                <w:szCs w:val="19"/>
              </w:rPr>
              <w:t xml:space="preserve"> for this District</w:t>
            </w:r>
            <w:r w:rsidRPr="00385831">
              <w:rPr>
                <w:rFonts w:ascii="Aptos Narrow" w:hAnsi="Aptos Narrow" w:cstheme="minorHAnsi"/>
                <w:sz w:val="19"/>
                <w:szCs w:val="19"/>
              </w:rPr>
              <w:t xml:space="preserve">. </w:t>
            </w:r>
          </w:p>
        </w:tc>
      </w:tr>
      <w:tr w:rsidR="002744D9" w:rsidRPr="00385831" w14:paraId="2C9FC00A" w14:textId="77777777" w:rsidTr="00D50331">
        <w:trPr>
          <w:trHeight w:hRule="exact" w:val="331"/>
        </w:trPr>
        <w:tc>
          <w:tcPr>
            <w:tcW w:w="1440" w:type="dxa"/>
            <w:tcMar>
              <w:top w:w="29" w:type="dxa"/>
              <w:left w:w="58" w:type="dxa"/>
              <w:bottom w:w="29" w:type="dxa"/>
              <w:right w:w="58" w:type="dxa"/>
            </w:tcMar>
            <w:vAlign w:val="center"/>
          </w:tcPr>
          <w:p w14:paraId="24B302AD" w14:textId="77777777" w:rsidR="002744D9" w:rsidRPr="00385831" w:rsidRDefault="002744D9" w:rsidP="00C050A7">
            <w:pPr>
              <w:spacing w:line="216" w:lineRule="auto"/>
              <w:jc w:val="right"/>
              <w:rPr>
                <w:rFonts w:ascii="Aptos Narrow" w:hAnsi="Aptos Narrow" w:cstheme="minorHAnsi"/>
                <w:spacing w:val="30"/>
                <w:sz w:val="19"/>
                <w:szCs w:val="19"/>
              </w:rPr>
            </w:pPr>
            <w:r w:rsidRPr="00385831">
              <w:rPr>
                <w:rFonts w:ascii="Aptos Narrow" w:hAnsi="Aptos Narrow" w:cstheme="minorHAnsi"/>
                <w:spacing w:val="30"/>
                <w:sz w:val="19"/>
                <w:szCs w:val="19"/>
              </w:rPr>
              <w:t>PRINT NAME</w:t>
            </w:r>
          </w:p>
        </w:tc>
        <w:tc>
          <w:tcPr>
            <w:tcW w:w="5667" w:type="dxa"/>
            <w:gridSpan w:val="4"/>
            <w:tcMar>
              <w:top w:w="29" w:type="dxa"/>
              <w:left w:w="58" w:type="dxa"/>
              <w:bottom w:w="29" w:type="dxa"/>
              <w:right w:w="58" w:type="dxa"/>
            </w:tcMar>
            <w:vAlign w:val="center"/>
          </w:tcPr>
          <w:p w14:paraId="027A65CB" w14:textId="77777777" w:rsidR="002744D9" w:rsidRPr="00385831" w:rsidRDefault="002744D9" w:rsidP="00C050A7">
            <w:pPr>
              <w:spacing w:line="216" w:lineRule="auto"/>
              <w:rPr>
                <w:rFonts w:ascii="Aptos Narrow" w:hAnsi="Aptos Narrow" w:cstheme="minorHAnsi"/>
                <w:sz w:val="19"/>
                <w:szCs w:val="19"/>
              </w:rPr>
            </w:pPr>
          </w:p>
        </w:tc>
      </w:tr>
      <w:tr w:rsidR="002744D9" w:rsidRPr="00385831" w14:paraId="6833503B" w14:textId="77777777" w:rsidTr="00D50331">
        <w:trPr>
          <w:trHeight w:hRule="exact" w:val="331"/>
        </w:trPr>
        <w:tc>
          <w:tcPr>
            <w:tcW w:w="1440" w:type="dxa"/>
            <w:tcMar>
              <w:top w:w="29" w:type="dxa"/>
              <w:left w:w="58" w:type="dxa"/>
              <w:bottom w:w="29" w:type="dxa"/>
              <w:right w:w="58" w:type="dxa"/>
            </w:tcMar>
            <w:vAlign w:val="center"/>
          </w:tcPr>
          <w:p w14:paraId="07970852" w14:textId="77777777" w:rsidR="002744D9" w:rsidRPr="00385831" w:rsidRDefault="002744D9" w:rsidP="00C050A7">
            <w:pPr>
              <w:spacing w:line="216" w:lineRule="auto"/>
              <w:jc w:val="right"/>
              <w:rPr>
                <w:rFonts w:ascii="Aptos Narrow" w:hAnsi="Aptos Narrow" w:cstheme="minorHAnsi"/>
                <w:spacing w:val="30"/>
                <w:sz w:val="19"/>
                <w:szCs w:val="19"/>
              </w:rPr>
            </w:pPr>
            <w:r w:rsidRPr="00385831">
              <w:rPr>
                <w:rFonts w:ascii="Aptos Narrow" w:hAnsi="Aptos Narrow" w:cstheme="minorHAnsi"/>
                <w:spacing w:val="30"/>
                <w:sz w:val="19"/>
                <w:szCs w:val="19"/>
              </w:rPr>
              <w:t>SIGNATURE</w:t>
            </w:r>
          </w:p>
        </w:tc>
        <w:tc>
          <w:tcPr>
            <w:tcW w:w="3107" w:type="dxa"/>
            <w:vAlign w:val="center"/>
          </w:tcPr>
          <w:p w14:paraId="4826DD3F" w14:textId="77777777" w:rsidR="002744D9" w:rsidRPr="00385831" w:rsidRDefault="002744D9" w:rsidP="00C050A7">
            <w:pPr>
              <w:spacing w:line="216" w:lineRule="auto"/>
              <w:rPr>
                <w:rFonts w:ascii="Aptos Narrow" w:hAnsi="Aptos Narrow" w:cstheme="minorHAnsi"/>
                <w:spacing w:val="30"/>
                <w:sz w:val="19"/>
                <w:szCs w:val="19"/>
              </w:rPr>
            </w:pPr>
          </w:p>
        </w:tc>
        <w:tc>
          <w:tcPr>
            <w:tcW w:w="850" w:type="dxa"/>
            <w:gridSpan w:val="2"/>
            <w:vAlign w:val="center"/>
          </w:tcPr>
          <w:p w14:paraId="1602A137" w14:textId="6C1F09E4" w:rsidR="002744D9" w:rsidRPr="00385831" w:rsidRDefault="00F13A1F" w:rsidP="00C050A7">
            <w:pPr>
              <w:spacing w:line="216" w:lineRule="auto"/>
              <w:rPr>
                <w:rFonts w:ascii="Aptos Narrow" w:hAnsi="Aptos Narrow" w:cstheme="minorHAnsi"/>
                <w:spacing w:val="30"/>
                <w:sz w:val="19"/>
                <w:szCs w:val="19"/>
              </w:rPr>
            </w:pPr>
            <w:r w:rsidRPr="00385831">
              <w:rPr>
                <w:rFonts w:ascii="Aptos Narrow" w:hAnsi="Aptos Narrow"/>
              </w:rPr>
              <w:t>DATE</w:t>
            </w:r>
          </w:p>
        </w:tc>
        <w:tc>
          <w:tcPr>
            <w:tcW w:w="1710" w:type="dxa"/>
            <w:vAlign w:val="center"/>
          </w:tcPr>
          <w:p w14:paraId="7DEF80F6" w14:textId="77777777" w:rsidR="002744D9" w:rsidRPr="00385831" w:rsidRDefault="002744D9" w:rsidP="00C050A7">
            <w:pPr>
              <w:spacing w:line="216" w:lineRule="auto"/>
              <w:rPr>
                <w:rFonts w:ascii="Aptos Narrow" w:hAnsi="Aptos Narrow" w:cstheme="minorHAnsi"/>
                <w:spacing w:val="30"/>
                <w:sz w:val="19"/>
                <w:szCs w:val="19"/>
              </w:rPr>
            </w:pPr>
          </w:p>
        </w:tc>
      </w:tr>
    </w:tbl>
    <w:p w14:paraId="1399D2CF" w14:textId="6632006E" w:rsidR="000C5B57" w:rsidRPr="003A2F28" w:rsidRDefault="000C5B57" w:rsidP="00B74C1E">
      <w:pPr>
        <w:pStyle w:val="Heading2"/>
        <w:rPr>
          <w:sz w:val="32"/>
          <w:szCs w:val="32"/>
        </w:rPr>
        <w:sectPr w:rsidR="000C5B57" w:rsidRPr="003A2F28" w:rsidSect="00E010E4">
          <w:type w:val="continuous"/>
          <w:pgSz w:w="12240" w:h="15840"/>
          <w:pgMar w:top="720" w:right="720" w:bottom="720" w:left="720" w:header="576" w:footer="720" w:gutter="0"/>
          <w:cols w:space="720"/>
          <w:formProt w:val="0"/>
          <w:docGrid w:linePitch="360"/>
        </w:sectPr>
      </w:pPr>
    </w:p>
    <w:p w14:paraId="0F390DD8" w14:textId="74250083" w:rsidR="00B74C1E" w:rsidRPr="003A2F28" w:rsidRDefault="000E4261" w:rsidP="00291702">
      <w:pPr>
        <w:pStyle w:val="Heading2"/>
        <w:spacing w:after="180"/>
        <w:rPr>
          <w:b/>
          <w:sz w:val="32"/>
          <w:szCs w:val="32"/>
        </w:rPr>
      </w:pPr>
      <w:bookmarkStart w:id="30" w:name="_Toc168648691"/>
      <w:r w:rsidRPr="003A2F28">
        <w:rPr>
          <w:b/>
          <w:sz w:val="32"/>
          <w:szCs w:val="32"/>
        </w:rPr>
        <w:lastRenderedPageBreak/>
        <w:t xml:space="preserve">Exhibit </w:t>
      </w:r>
      <w:r w:rsidR="009A26EC" w:rsidRPr="003A2F28">
        <w:rPr>
          <w:b/>
          <w:sz w:val="32"/>
          <w:szCs w:val="32"/>
        </w:rPr>
        <w:t>B</w:t>
      </w:r>
      <w:r w:rsidR="00F815FD" w:rsidRPr="003A2F28">
        <w:rPr>
          <w:b/>
          <w:sz w:val="32"/>
          <w:szCs w:val="32"/>
        </w:rPr>
        <w:t xml:space="preserve"> </w:t>
      </w:r>
      <w:r w:rsidRPr="003A2F28">
        <w:rPr>
          <w:b/>
          <w:sz w:val="32"/>
          <w:szCs w:val="32"/>
        </w:rPr>
        <w:t>-</w:t>
      </w:r>
      <w:r w:rsidR="002F189F">
        <w:rPr>
          <w:b/>
          <w:sz w:val="32"/>
          <w:szCs w:val="32"/>
        </w:rPr>
        <w:t xml:space="preserve"> </w:t>
      </w:r>
      <w:r w:rsidR="002F189F">
        <w:rPr>
          <w:b/>
          <w:sz w:val="32"/>
          <w:szCs w:val="32"/>
        </w:rPr>
        <w:tab/>
      </w:r>
      <w:r w:rsidR="00B74C1E" w:rsidRPr="003A2F28">
        <w:rPr>
          <w:b/>
          <w:sz w:val="32"/>
          <w:szCs w:val="32"/>
        </w:rPr>
        <w:t>Assessor’s Certificate</w:t>
      </w:r>
      <w:bookmarkEnd w:id="30"/>
    </w:p>
    <w:p w14:paraId="1AD4C541" w14:textId="77777777" w:rsidR="008C3815" w:rsidRPr="003A2F28" w:rsidRDefault="008C3815">
      <w:r w:rsidRPr="003A2F28">
        <w:br w:type="page"/>
      </w:r>
    </w:p>
    <w:p w14:paraId="6FA00169" w14:textId="048BC993" w:rsidR="00727410" w:rsidRPr="003A2F28" w:rsidRDefault="00727410" w:rsidP="00291702">
      <w:pPr>
        <w:pStyle w:val="Heading2"/>
        <w:spacing w:after="180"/>
        <w:rPr>
          <w:b/>
          <w:sz w:val="32"/>
          <w:szCs w:val="32"/>
        </w:rPr>
      </w:pPr>
      <w:bookmarkStart w:id="31" w:name="_Toc168648692"/>
      <w:r w:rsidRPr="003A2F28">
        <w:rPr>
          <w:b/>
          <w:sz w:val="32"/>
          <w:szCs w:val="32"/>
        </w:rPr>
        <w:lastRenderedPageBreak/>
        <w:t xml:space="preserve">Exhibit </w:t>
      </w:r>
      <w:r w:rsidR="009A26EC" w:rsidRPr="003A2F28">
        <w:rPr>
          <w:b/>
          <w:sz w:val="32"/>
          <w:szCs w:val="32"/>
        </w:rPr>
        <w:t>C</w:t>
      </w:r>
      <w:r w:rsidR="00F815FD" w:rsidRPr="003A2F28">
        <w:rPr>
          <w:b/>
          <w:sz w:val="32"/>
          <w:szCs w:val="32"/>
        </w:rPr>
        <w:t xml:space="preserve"> </w:t>
      </w:r>
      <w:r w:rsidRPr="003A2F28">
        <w:rPr>
          <w:b/>
          <w:sz w:val="32"/>
          <w:szCs w:val="32"/>
        </w:rPr>
        <w:t>-</w:t>
      </w:r>
      <w:r w:rsidR="002F189F">
        <w:rPr>
          <w:b/>
          <w:sz w:val="32"/>
          <w:szCs w:val="32"/>
        </w:rPr>
        <w:tab/>
      </w:r>
      <w:r w:rsidRPr="003A2F28">
        <w:rPr>
          <w:b/>
          <w:sz w:val="32"/>
          <w:szCs w:val="32"/>
        </w:rPr>
        <w:t>Map of District Location within Municipality</w:t>
      </w:r>
      <w:bookmarkEnd w:id="31"/>
    </w:p>
    <w:p w14:paraId="68631F30" w14:textId="77777777" w:rsidR="00727410" w:rsidRPr="003A2F28" w:rsidRDefault="00727410">
      <w:r w:rsidRPr="003A2F28">
        <w:br w:type="page"/>
      </w:r>
    </w:p>
    <w:p w14:paraId="3DB072FE" w14:textId="4FCD9C5B" w:rsidR="00727410" w:rsidRPr="003A2F28" w:rsidRDefault="00727410" w:rsidP="00291702">
      <w:pPr>
        <w:pStyle w:val="Heading2"/>
        <w:spacing w:after="180"/>
        <w:rPr>
          <w:b/>
          <w:sz w:val="32"/>
          <w:szCs w:val="32"/>
        </w:rPr>
      </w:pPr>
      <w:bookmarkStart w:id="32" w:name="_Toc168648693"/>
      <w:r w:rsidRPr="003A2F28">
        <w:rPr>
          <w:b/>
          <w:sz w:val="32"/>
          <w:szCs w:val="32"/>
        </w:rPr>
        <w:lastRenderedPageBreak/>
        <w:t xml:space="preserve">Exhibit </w:t>
      </w:r>
      <w:r w:rsidR="009A26EC" w:rsidRPr="003A2F28">
        <w:rPr>
          <w:b/>
          <w:sz w:val="32"/>
          <w:szCs w:val="32"/>
        </w:rPr>
        <w:t>D</w:t>
      </w:r>
      <w:r w:rsidR="00F815FD" w:rsidRPr="003A2F28">
        <w:rPr>
          <w:b/>
          <w:sz w:val="32"/>
          <w:szCs w:val="32"/>
        </w:rPr>
        <w:t xml:space="preserve"> </w:t>
      </w:r>
      <w:r w:rsidRPr="003A2F28">
        <w:rPr>
          <w:b/>
          <w:sz w:val="32"/>
          <w:szCs w:val="32"/>
        </w:rPr>
        <w:t>-</w:t>
      </w:r>
      <w:r w:rsidR="00687386">
        <w:rPr>
          <w:b/>
          <w:sz w:val="32"/>
          <w:szCs w:val="32"/>
        </w:rPr>
        <w:t xml:space="preserve"> </w:t>
      </w:r>
      <w:r w:rsidR="002F189F">
        <w:rPr>
          <w:b/>
          <w:sz w:val="32"/>
          <w:szCs w:val="32"/>
        </w:rPr>
        <w:tab/>
      </w:r>
      <w:r w:rsidRPr="003A2F28">
        <w:rPr>
          <w:b/>
          <w:sz w:val="32"/>
          <w:szCs w:val="32"/>
        </w:rPr>
        <w:t>Map of District Boundaries</w:t>
      </w:r>
      <w:bookmarkEnd w:id="32"/>
    </w:p>
    <w:p w14:paraId="35384C19" w14:textId="77777777" w:rsidR="00727410" w:rsidRPr="003A2F28" w:rsidRDefault="00727410">
      <w:r w:rsidRPr="003A2F28">
        <w:br w:type="page"/>
      </w:r>
    </w:p>
    <w:p w14:paraId="4BCC1C0B" w14:textId="3E444986" w:rsidR="00727410" w:rsidRPr="003A2F28" w:rsidRDefault="00727410" w:rsidP="00291702">
      <w:pPr>
        <w:pStyle w:val="Heading2"/>
        <w:spacing w:after="180"/>
        <w:rPr>
          <w:b/>
          <w:sz w:val="32"/>
          <w:szCs w:val="32"/>
        </w:rPr>
      </w:pPr>
      <w:bookmarkStart w:id="33" w:name="_Toc168648694"/>
      <w:r w:rsidRPr="003A2F28">
        <w:rPr>
          <w:b/>
          <w:sz w:val="32"/>
          <w:szCs w:val="32"/>
        </w:rPr>
        <w:lastRenderedPageBreak/>
        <w:t xml:space="preserve">Exhibit </w:t>
      </w:r>
      <w:r w:rsidR="009A26EC" w:rsidRPr="003A2F28">
        <w:rPr>
          <w:b/>
          <w:sz w:val="32"/>
          <w:szCs w:val="32"/>
        </w:rPr>
        <w:t>E</w:t>
      </w:r>
      <w:r w:rsidR="00F815FD" w:rsidRPr="003A2F28">
        <w:rPr>
          <w:b/>
          <w:sz w:val="32"/>
          <w:szCs w:val="32"/>
        </w:rPr>
        <w:t xml:space="preserve"> </w:t>
      </w:r>
      <w:r w:rsidRPr="003A2F28">
        <w:rPr>
          <w:b/>
          <w:sz w:val="32"/>
          <w:szCs w:val="32"/>
        </w:rPr>
        <w:t>-</w:t>
      </w:r>
      <w:r w:rsidR="00687386">
        <w:rPr>
          <w:b/>
          <w:sz w:val="32"/>
          <w:szCs w:val="32"/>
        </w:rPr>
        <w:t xml:space="preserve"> </w:t>
      </w:r>
      <w:r w:rsidR="002F189F">
        <w:rPr>
          <w:b/>
          <w:sz w:val="32"/>
          <w:szCs w:val="32"/>
        </w:rPr>
        <w:tab/>
      </w:r>
      <w:r w:rsidR="009634EB">
        <w:rPr>
          <w:b/>
          <w:sz w:val="32"/>
          <w:szCs w:val="32"/>
        </w:rPr>
        <w:t xml:space="preserve">Annual </w:t>
      </w:r>
      <w:r w:rsidRPr="003A2F28">
        <w:rPr>
          <w:b/>
          <w:sz w:val="32"/>
          <w:szCs w:val="32"/>
        </w:rPr>
        <w:t>Revenue Spreadsheet</w:t>
      </w:r>
      <w:bookmarkEnd w:id="33"/>
    </w:p>
    <w:p w14:paraId="705CBE57" w14:textId="77777777" w:rsidR="00727410" w:rsidRPr="003A2F28" w:rsidRDefault="00727410">
      <w:r w:rsidRPr="003A2F28">
        <w:br w:type="page"/>
      </w:r>
    </w:p>
    <w:p w14:paraId="30FF0279" w14:textId="5CC573E4" w:rsidR="00727410" w:rsidRPr="003A2F28" w:rsidRDefault="00727410" w:rsidP="00291702">
      <w:pPr>
        <w:pStyle w:val="Heading2"/>
        <w:spacing w:after="180"/>
        <w:rPr>
          <w:b/>
          <w:sz w:val="32"/>
          <w:szCs w:val="32"/>
        </w:rPr>
      </w:pPr>
      <w:bookmarkStart w:id="34" w:name="_Toc168648695"/>
      <w:r w:rsidRPr="003A2F28">
        <w:rPr>
          <w:b/>
          <w:sz w:val="32"/>
          <w:szCs w:val="32"/>
        </w:rPr>
        <w:lastRenderedPageBreak/>
        <w:t xml:space="preserve">Exhibit </w:t>
      </w:r>
      <w:r w:rsidR="009A26EC" w:rsidRPr="003A2F28">
        <w:rPr>
          <w:b/>
          <w:sz w:val="32"/>
          <w:szCs w:val="32"/>
        </w:rPr>
        <w:t>F</w:t>
      </w:r>
      <w:r w:rsidR="00F815FD" w:rsidRPr="003A2F28">
        <w:rPr>
          <w:b/>
          <w:sz w:val="32"/>
          <w:szCs w:val="32"/>
        </w:rPr>
        <w:t xml:space="preserve"> </w:t>
      </w:r>
      <w:r w:rsidRPr="003A2F28">
        <w:rPr>
          <w:b/>
          <w:sz w:val="32"/>
          <w:szCs w:val="32"/>
        </w:rPr>
        <w:t>-</w:t>
      </w:r>
      <w:r w:rsidR="00687386">
        <w:rPr>
          <w:b/>
          <w:sz w:val="32"/>
          <w:szCs w:val="32"/>
        </w:rPr>
        <w:t xml:space="preserve"> </w:t>
      </w:r>
      <w:r w:rsidR="002F189F">
        <w:rPr>
          <w:b/>
          <w:sz w:val="32"/>
          <w:szCs w:val="32"/>
        </w:rPr>
        <w:tab/>
      </w:r>
      <w:r w:rsidRPr="003A2F28">
        <w:rPr>
          <w:b/>
          <w:sz w:val="32"/>
          <w:szCs w:val="32"/>
        </w:rPr>
        <w:t>Annual Tax Shift Spreadsheet</w:t>
      </w:r>
      <w:bookmarkEnd w:id="34"/>
    </w:p>
    <w:p w14:paraId="420EA0F7" w14:textId="77777777" w:rsidR="00727410" w:rsidRPr="003A2F28" w:rsidRDefault="00727410">
      <w:r w:rsidRPr="003A2F28">
        <w:br w:type="page"/>
      </w:r>
    </w:p>
    <w:p w14:paraId="464208BC" w14:textId="1DFBE658" w:rsidR="00727410" w:rsidRPr="003A2F28" w:rsidRDefault="00727410" w:rsidP="00291702">
      <w:pPr>
        <w:pStyle w:val="Heading2"/>
        <w:spacing w:after="180"/>
        <w:rPr>
          <w:b/>
          <w:sz w:val="32"/>
          <w:szCs w:val="32"/>
        </w:rPr>
      </w:pPr>
      <w:bookmarkStart w:id="35" w:name="_Toc168648696"/>
      <w:r w:rsidRPr="003A2F28">
        <w:rPr>
          <w:b/>
          <w:sz w:val="32"/>
          <w:szCs w:val="32"/>
        </w:rPr>
        <w:lastRenderedPageBreak/>
        <w:t xml:space="preserve">Exhibit </w:t>
      </w:r>
      <w:r w:rsidR="009A26EC" w:rsidRPr="003A2F28">
        <w:rPr>
          <w:b/>
          <w:sz w:val="32"/>
          <w:szCs w:val="32"/>
        </w:rPr>
        <w:t>G</w:t>
      </w:r>
      <w:r w:rsidR="00F815FD" w:rsidRPr="003A2F28">
        <w:rPr>
          <w:b/>
          <w:sz w:val="32"/>
          <w:szCs w:val="32"/>
        </w:rPr>
        <w:t xml:space="preserve"> </w:t>
      </w:r>
      <w:r w:rsidRPr="003A2F28">
        <w:rPr>
          <w:b/>
          <w:sz w:val="32"/>
          <w:szCs w:val="32"/>
        </w:rPr>
        <w:t>-</w:t>
      </w:r>
      <w:r w:rsidR="00687386">
        <w:rPr>
          <w:b/>
          <w:sz w:val="32"/>
          <w:szCs w:val="32"/>
        </w:rPr>
        <w:t xml:space="preserve"> </w:t>
      </w:r>
      <w:r w:rsidR="002F189F">
        <w:rPr>
          <w:b/>
          <w:sz w:val="32"/>
          <w:szCs w:val="32"/>
        </w:rPr>
        <w:tab/>
      </w:r>
      <w:r w:rsidRPr="003A2F28">
        <w:rPr>
          <w:b/>
          <w:sz w:val="32"/>
          <w:szCs w:val="32"/>
        </w:rPr>
        <w:t>10-Day Notice of Public</w:t>
      </w:r>
      <w:r w:rsidR="0030458C">
        <w:rPr>
          <w:b/>
          <w:sz w:val="32"/>
          <w:szCs w:val="32"/>
        </w:rPr>
        <w:t xml:space="preserve"> Hearing</w:t>
      </w:r>
      <w:bookmarkEnd w:id="35"/>
    </w:p>
    <w:p w14:paraId="6E55E870" w14:textId="77777777" w:rsidR="00727410" w:rsidRPr="003A2F28" w:rsidRDefault="00727410">
      <w:r w:rsidRPr="003A2F28">
        <w:br w:type="page"/>
      </w:r>
    </w:p>
    <w:p w14:paraId="70C31036" w14:textId="63C082C0" w:rsidR="00727410" w:rsidRPr="003A2F28" w:rsidRDefault="00727410" w:rsidP="00291702">
      <w:pPr>
        <w:pStyle w:val="Heading2"/>
        <w:spacing w:after="180"/>
        <w:rPr>
          <w:b/>
          <w:sz w:val="32"/>
          <w:szCs w:val="32"/>
        </w:rPr>
      </w:pPr>
      <w:bookmarkStart w:id="36" w:name="_Toc168648697"/>
      <w:r w:rsidRPr="003A2F28">
        <w:rPr>
          <w:b/>
          <w:sz w:val="32"/>
          <w:szCs w:val="32"/>
        </w:rPr>
        <w:lastRenderedPageBreak/>
        <w:t xml:space="preserve">Exhibit </w:t>
      </w:r>
      <w:r w:rsidR="009A26EC" w:rsidRPr="003A2F28">
        <w:rPr>
          <w:b/>
          <w:sz w:val="32"/>
          <w:szCs w:val="32"/>
        </w:rPr>
        <w:t>H</w:t>
      </w:r>
      <w:r w:rsidR="00F815FD" w:rsidRPr="003A2F28">
        <w:rPr>
          <w:b/>
          <w:sz w:val="32"/>
          <w:szCs w:val="32"/>
        </w:rPr>
        <w:t xml:space="preserve"> </w:t>
      </w:r>
      <w:r w:rsidRPr="003A2F28">
        <w:rPr>
          <w:b/>
          <w:sz w:val="32"/>
          <w:szCs w:val="32"/>
        </w:rPr>
        <w:t>-</w:t>
      </w:r>
      <w:r w:rsidR="004C3A16">
        <w:rPr>
          <w:b/>
          <w:sz w:val="32"/>
          <w:szCs w:val="32"/>
        </w:rPr>
        <w:t xml:space="preserve"> </w:t>
      </w:r>
      <w:r w:rsidR="002F189F">
        <w:rPr>
          <w:b/>
          <w:sz w:val="32"/>
          <w:szCs w:val="32"/>
        </w:rPr>
        <w:tab/>
      </w:r>
      <w:r w:rsidR="007A5412" w:rsidRPr="003A2F28">
        <w:rPr>
          <w:b/>
          <w:sz w:val="32"/>
          <w:szCs w:val="32"/>
        </w:rPr>
        <w:t>Minutes of Public Hearing</w:t>
      </w:r>
      <w:bookmarkEnd w:id="36"/>
      <w:r w:rsidR="007A5412" w:rsidRPr="003A2F28">
        <w:rPr>
          <w:b/>
          <w:sz w:val="32"/>
          <w:szCs w:val="32"/>
        </w:rPr>
        <w:t xml:space="preserve"> </w:t>
      </w:r>
    </w:p>
    <w:p w14:paraId="0651EDD1" w14:textId="77777777" w:rsidR="007A5412" w:rsidRPr="003A2F28" w:rsidRDefault="007A5412">
      <w:r w:rsidRPr="003A2F28">
        <w:br w:type="page"/>
      </w:r>
    </w:p>
    <w:p w14:paraId="7DEC680A" w14:textId="01C0B731" w:rsidR="00736A83" w:rsidRDefault="007A5412" w:rsidP="002023D1">
      <w:pPr>
        <w:pStyle w:val="Heading2"/>
        <w:spacing w:after="180"/>
        <w:rPr>
          <w:b/>
          <w:sz w:val="32"/>
          <w:szCs w:val="32"/>
        </w:rPr>
      </w:pPr>
      <w:bookmarkStart w:id="37" w:name="_Toc168648698"/>
      <w:r w:rsidRPr="003A2F28">
        <w:rPr>
          <w:b/>
          <w:sz w:val="32"/>
          <w:szCs w:val="32"/>
        </w:rPr>
        <w:lastRenderedPageBreak/>
        <w:t xml:space="preserve">Exhibit </w:t>
      </w:r>
      <w:r w:rsidR="009A26EC" w:rsidRPr="003A2F28">
        <w:rPr>
          <w:b/>
          <w:sz w:val="32"/>
          <w:szCs w:val="32"/>
        </w:rPr>
        <w:t>I</w:t>
      </w:r>
      <w:r w:rsidR="00F815FD" w:rsidRPr="003A2F28">
        <w:rPr>
          <w:b/>
          <w:sz w:val="32"/>
          <w:szCs w:val="32"/>
        </w:rPr>
        <w:t xml:space="preserve"> </w:t>
      </w:r>
      <w:r w:rsidRPr="003A2F28">
        <w:rPr>
          <w:b/>
          <w:sz w:val="32"/>
          <w:szCs w:val="32"/>
        </w:rPr>
        <w:t>-</w:t>
      </w:r>
      <w:r w:rsidR="004C3A16">
        <w:rPr>
          <w:b/>
          <w:sz w:val="32"/>
          <w:szCs w:val="32"/>
        </w:rPr>
        <w:t xml:space="preserve"> </w:t>
      </w:r>
      <w:r w:rsidR="002F189F">
        <w:rPr>
          <w:b/>
          <w:sz w:val="32"/>
          <w:szCs w:val="32"/>
        </w:rPr>
        <w:tab/>
      </w:r>
      <w:r w:rsidR="00C21A86">
        <w:rPr>
          <w:b/>
          <w:sz w:val="32"/>
          <w:szCs w:val="32"/>
        </w:rPr>
        <w:t xml:space="preserve">      </w:t>
      </w:r>
      <w:r w:rsidRPr="003A2F28">
        <w:rPr>
          <w:b/>
          <w:sz w:val="32"/>
          <w:szCs w:val="32"/>
        </w:rPr>
        <w:t xml:space="preserve">Record of District Designation </w:t>
      </w:r>
      <w:r w:rsidR="00B44BF7" w:rsidRPr="003A2F28">
        <w:rPr>
          <w:b/>
          <w:sz w:val="32"/>
          <w:szCs w:val="32"/>
        </w:rPr>
        <w:t>and Development Plan Adoption</w:t>
      </w:r>
      <w:bookmarkEnd w:id="37"/>
    </w:p>
    <w:p w14:paraId="6653F406" w14:textId="77777777" w:rsidR="002023D1" w:rsidRDefault="002023D1">
      <w:pPr>
        <w:rPr>
          <w:rFonts w:asciiTheme="majorHAnsi" w:eastAsiaTheme="majorEastAsia" w:hAnsiTheme="majorHAnsi" w:cstheme="majorBidi"/>
          <w:b/>
          <w:color w:val="365F91" w:themeColor="accent1" w:themeShade="BF"/>
          <w:sz w:val="32"/>
          <w:szCs w:val="32"/>
        </w:rPr>
      </w:pPr>
      <w:r>
        <w:rPr>
          <w:b/>
          <w:sz w:val="32"/>
          <w:szCs w:val="32"/>
        </w:rPr>
        <w:br w:type="page"/>
      </w:r>
    </w:p>
    <w:p w14:paraId="53184CD0" w14:textId="59407B69" w:rsidR="007A5412" w:rsidRPr="003A2F28" w:rsidRDefault="007A5412" w:rsidP="00291702">
      <w:pPr>
        <w:pStyle w:val="Heading2"/>
        <w:spacing w:after="180"/>
        <w:rPr>
          <w:b/>
          <w:sz w:val="32"/>
          <w:szCs w:val="32"/>
        </w:rPr>
      </w:pPr>
      <w:bookmarkStart w:id="38" w:name="_Toc168648699"/>
      <w:r w:rsidRPr="003A2F28">
        <w:rPr>
          <w:b/>
          <w:sz w:val="32"/>
          <w:szCs w:val="32"/>
        </w:rPr>
        <w:lastRenderedPageBreak/>
        <w:t xml:space="preserve">Exhibit </w:t>
      </w:r>
      <w:r w:rsidR="009A26EC" w:rsidRPr="003A2F28">
        <w:rPr>
          <w:b/>
          <w:sz w:val="32"/>
          <w:szCs w:val="32"/>
        </w:rPr>
        <w:t>J</w:t>
      </w:r>
      <w:r w:rsidR="00F815FD" w:rsidRPr="003A2F28">
        <w:rPr>
          <w:b/>
          <w:sz w:val="32"/>
          <w:szCs w:val="32"/>
        </w:rPr>
        <w:t xml:space="preserve"> </w:t>
      </w:r>
      <w:r w:rsidRPr="003A2F28">
        <w:rPr>
          <w:b/>
          <w:sz w:val="32"/>
          <w:szCs w:val="32"/>
        </w:rPr>
        <w:t>-</w:t>
      </w:r>
      <w:r w:rsidR="004C3A16">
        <w:rPr>
          <w:b/>
          <w:sz w:val="32"/>
          <w:szCs w:val="32"/>
        </w:rPr>
        <w:t xml:space="preserve"> </w:t>
      </w:r>
      <w:r w:rsidR="002F189F">
        <w:rPr>
          <w:b/>
          <w:sz w:val="32"/>
          <w:szCs w:val="32"/>
        </w:rPr>
        <w:tab/>
      </w:r>
      <w:r w:rsidR="00C21A86">
        <w:rPr>
          <w:b/>
          <w:sz w:val="32"/>
          <w:szCs w:val="32"/>
        </w:rPr>
        <w:t xml:space="preserve">      </w:t>
      </w:r>
      <w:r w:rsidR="00275C46">
        <w:rPr>
          <w:b/>
          <w:sz w:val="32"/>
          <w:szCs w:val="32"/>
        </w:rPr>
        <w:t xml:space="preserve">Public </w:t>
      </w:r>
      <w:r w:rsidRPr="003A2F28">
        <w:rPr>
          <w:b/>
          <w:sz w:val="32"/>
          <w:szCs w:val="32"/>
        </w:rPr>
        <w:t>Project Costs</w:t>
      </w:r>
      <w:bookmarkEnd w:id="38"/>
    </w:p>
    <w:p w14:paraId="6647ACDD" w14:textId="77777777" w:rsidR="007A5412" w:rsidRPr="003A2F28" w:rsidRDefault="007A5412" w:rsidP="007A5412">
      <w:r w:rsidRPr="003A2F28">
        <w:br w:type="page"/>
      </w:r>
    </w:p>
    <w:p w14:paraId="66BF8A4D" w14:textId="7462E1AA" w:rsidR="007A5412" w:rsidRPr="003A2F28" w:rsidRDefault="007A5412" w:rsidP="00291702">
      <w:pPr>
        <w:pStyle w:val="Heading2"/>
        <w:spacing w:after="180"/>
        <w:rPr>
          <w:b/>
          <w:sz w:val="32"/>
          <w:szCs w:val="32"/>
        </w:rPr>
      </w:pPr>
      <w:bookmarkStart w:id="39" w:name="_Toc168648700"/>
      <w:r w:rsidRPr="003A2F28">
        <w:rPr>
          <w:b/>
          <w:sz w:val="32"/>
          <w:szCs w:val="32"/>
        </w:rPr>
        <w:lastRenderedPageBreak/>
        <w:t xml:space="preserve">Exhibit </w:t>
      </w:r>
      <w:r w:rsidR="00E47229" w:rsidRPr="003A2F28">
        <w:rPr>
          <w:b/>
          <w:sz w:val="32"/>
          <w:szCs w:val="32"/>
        </w:rPr>
        <w:t>K</w:t>
      </w:r>
      <w:r w:rsidR="00F815FD" w:rsidRPr="003A2F28">
        <w:rPr>
          <w:b/>
          <w:sz w:val="32"/>
          <w:szCs w:val="32"/>
        </w:rPr>
        <w:t xml:space="preserve"> </w:t>
      </w:r>
      <w:r w:rsidRPr="003A2F28">
        <w:rPr>
          <w:b/>
          <w:sz w:val="32"/>
          <w:szCs w:val="32"/>
        </w:rPr>
        <w:t>-</w:t>
      </w:r>
      <w:r w:rsidR="00687386">
        <w:rPr>
          <w:b/>
          <w:sz w:val="32"/>
          <w:szCs w:val="32"/>
        </w:rPr>
        <w:t xml:space="preserve"> </w:t>
      </w:r>
      <w:r w:rsidR="002F189F">
        <w:rPr>
          <w:b/>
          <w:sz w:val="32"/>
          <w:szCs w:val="32"/>
        </w:rPr>
        <w:tab/>
      </w:r>
      <w:r w:rsidR="00035B34" w:rsidRPr="003A2F28">
        <w:rPr>
          <w:b/>
          <w:sz w:val="32"/>
          <w:szCs w:val="32"/>
        </w:rPr>
        <w:t xml:space="preserve">Comprehensive </w:t>
      </w:r>
      <w:r w:rsidRPr="003A2F28">
        <w:rPr>
          <w:b/>
          <w:sz w:val="32"/>
          <w:szCs w:val="32"/>
        </w:rPr>
        <w:t>Downtown Redevelopment Plan</w:t>
      </w:r>
      <w:bookmarkEnd w:id="39"/>
      <w:r w:rsidRPr="003A2F28">
        <w:rPr>
          <w:b/>
          <w:sz w:val="32"/>
          <w:szCs w:val="32"/>
        </w:rPr>
        <w:t xml:space="preserve"> </w:t>
      </w:r>
    </w:p>
    <w:p w14:paraId="5D299B04" w14:textId="77777777" w:rsidR="00E47229" w:rsidRPr="00385831" w:rsidRDefault="00197631" w:rsidP="007A5412">
      <w:pPr>
        <w:rPr>
          <w:rFonts w:ascii="Aptos Narrow" w:hAnsi="Aptos Narrow"/>
        </w:rPr>
      </w:pPr>
      <w:r w:rsidRPr="00385831">
        <w:rPr>
          <w:rFonts w:ascii="Aptos Narrow" w:hAnsi="Aptos Narrow"/>
        </w:rPr>
        <w:t xml:space="preserve">With </w:t>
      </w:r>
      <w:r w:rsidR="00D92FDA" w:rsidRPr="00385831">
        <w:rPr>
          <w:rFonts w:ascii="Aptos Narrow" w:hAnsi="Aptos Narrow"/>
        </w:rPr>
        <w:t xml:space="preserve">completed </w:t>
      </w:r>
      <w:r w:rsidR="00E47229" w:rsidRPr="00385831">
        <w:rPr>
          <w:rFonts w:ascii="Aptos Narrow" w:hAnsi="Aptos Narrow"/>
          <w:i/>
        </w:rPr>
        <w:t xml:space="preserve">Downtown Redevelopment Plan </w:t>
      </w:r>
      <w:r w:rsidR="00943DCC" w:rsidRPr="00385831">
        <w:rPr>
          <w:rFonts w:ascii="Aptos Narrow" w:hAnsi="Aptos Narrow"/>
          <w:i/>
        </w:rPr>
        <w:t>C</w:t>
      </w:r>
      <w:r w:rsidR="003567EA" w:rsidRPr="00385831">
        <w:rPr>
          <w:rFonts w:ascii="Aptos Narrow" w:hAnsi="Aptos Narrow"/>
          <w:i/>
        </w:rPr>
        <w:t xml:space="preserve">riteria </w:t>
      </w:r>
      <w:r w:rsidR="00E47229" w:rsidRPr="00385831">
        <w:rPr>
          <w:rFonts w:ascii="Aptos Narrow" w:hAnsi="Aptos Narrow"/>
          <w:i/>
        </w:rPr>
        <w:t>Checklist</w:t>
      </w:r>
      <w:r w:rsidR="00E47229" w:rsidRPr="00385831">
        <w:rPr>
          <w:rFonts w:ascii="Aptos Narrow" w:hAnsi="Aptos Narrow"/>
        </w:rPr>
        <w:t>.</w:t>
      </w:r>
    </w:p>
    <w:p w14:paraId="202CC9A3" w14:textId="77777777" w:rsidR="007A5412" w:rsidRPr="003A2F28" w:rsidRDefault="007A5412">
      <w:r w:rsidRPr="003A2F28">
        <w:br w:type="page"/>
      </w:r>
    </w:p>
    <w:p w14:paraId="71403C3E" w14:textId="10782102" w:rsidR="007A5412" w:rsidRPr="003A2F28" w:rsidRDefault="007A5412" w:rsidP="00291702">
      <w:pPr>
        <w:pStyle w:val="Heading2"/>
        <w:spacing w:after="180"/>
        <w:rPr>
          <w:b/>
          <w:sz w:val="32"/>
          <w:szCs w:val="32"/>
        </w:rPr>
      </w:pPr>
      <w:bookmarkStart w:id="40" w:name="_Toc168648701"/>
      <w:r w:rsidRPr="003A2F28">
        <w:rPr>
          <w:b/>
          <w:sz w:val="32"/>
          <w:szCs w:val="32"/>
        </w:rPr>
        <w:lastRenderedPageBreak/>
        <w:t xml:space="preserve">Exhibit </w:t>
      </w:r>
      <w:r w:rsidR="00E47229" w:rsidRPr="003A2F28">
        <w:rPr>
          <w:b/>
          <w:sz w:val="32"/>
          <w:szCs w:val="32"/>
        </w:rPr>
        <w:t>L</w:t>
      </w:r>
      <w:r w:rsidR="00F815FD" w:rsidRPr="003A2F28">
        <w:rPr>
          <w:b/>
          <w:sz w:val="32"/>
          <w:szCs w:val="32"/>
        </w:rPr>
        <w:t xml:space="preserve"> </w:t>
      </w:r>
      <w:r w:rsidRPr="003A2F28">
        <w:rPr>
          <w:b/>
          <w:sz w:val="32"/>
          <w:szCs w:val="32"/>
        </w:rPr>
        <w:t>-</w:t>
      </w:r>
      <w:r w:rsidR="00687386">
        <w:rPr>
          <w:b/>
          <w:sz w:val="32"/>
          <w:szCs w:val="32"/>
        </w:rPr>
        <w:t xml:space="preserve"> </w:t>
      </w:r>
      <w:r w:rsidR="002F189F">
        <w:rPr>
          <w:b/>
          <w:sz w:val="32"/>
          <w:szCs w:val="32"/>
        </w:rPr>
        <w:tab/>
      </w:r>
      <w:r w:rsidRPr="003A2F28">
        <w:rPr>
          <w:b/>
          <w:sz w:val="32"/>
          <w:szCs w:val="32"/>
        </w:rPr>
        <w:t>Transit-Oriented Development District Map</w:t>
      </w:r>
      <w:bookmarkEnd w:id="40"/>
      <w:r w:rsidRPr="003A2F28">
        <w:rPr>
          <w:b/>
          <w:sz w:val="32"/>
          <w:szCs w:val="32"/>
        </w:rPr>
        <w:t xml:space="preserve"> </w:t>
      </w:r>
    </w:p>
    <w:p w14:paraId="4854020C" w14:textId="77777777" w:rsidR="00E47229" w:rsidRPr="003A2F28" w:rsidRDefault="00E47229" w:rsidP="007A5412">
      <w:r w:rsidRPr="003A2F28">
        <w:br w:type="page"/>
      </w:r>
    </w:p>
    <w:p w14:paraId="59DF5303" w14:textId="6B971314" w:rsidR="00E47229" w:rsidRPr="003A2F28" w:rsidRDefault="00E47229" w:rsidP="00291702">
      <w:pPr>
        <w:pStyle w:val="Heading2"/>
        <w:spacing w:after="180"/>
        <w:rPr>
          <w:b/>
          <w:sz w:val="32"/>
          <w:szCs w:val="32"/>
        </w:rPr>
      </w:pPr>
      <w:bookmarkStart w:id="41" w:name="_Toc168648702"/>
      <w:r w:rsidRPr="003A2F28">
        <w:rPr>
          <w:b/>
          <w:sz w:val="32"/>
          <w:szCs w:val="32"/>
        </w:rPr>
        <w:lastRenderedPageBreak/>
        <w:t xml:space="preserve">Exhibit </w:t>
      </w:r>
      <w:r w:rsidR="007B147A" w:rsidRPr="003A2F28">
        <w:rPr>
          <w:b/>
          <w:sz w:val="32"/>
          <w:szCs w:val="32"/>
        </w:rPr>
        <w:t>M</w:t>
      </w:r>
      <w:r w:rsidR="00F815FD" w:rsidRPr="003A2F28">
        <w:rPr>
          <w:b/>
          <w:sz w:val="32"/>
          <w:szCs w:val="32"/>
        </w:rPr>
        <w:t xml:space="preserve"> </w:t>
      </w:r>
      <w:r w:rsidRPr="003A2F28">
        <w:rPr>
          <w:b/>
          <w:sz w:val="32"/>
          <w:szCs w:val="32"/>
        </w:rPr>
        <w:t>-</w:t>
      </w:r>
      <w:r w:rsidR="00687386">
        <w:rPr>
          <w:b/>
          <w:sz w:val="32"/>
          <w:szCs w:val="32"/>
        </w:rPr>
        <w:t xml:space="preserve"> </w:t>
      </w:r>
      <w:r w:rsidR="002F189F">
        <w:rPr>
          <w:b/>
          <w:sz w:val="32"/>
          <w:szCs w:val="32"/>
        </w:rPr>
        <w:tab/>
      </w:r>
      <w:r w:rsidRPr="003A2F28">
        <w:rPr>
          <w:b/>
          <w:sz w:val="32"/>
          <w:szCs w:val="32"/>
        </w:rPr>
        <w:t>Credit Enhancement Agreement(s)</w:t>
      </w:r>
      <w:bookmarkEnd w:id="41"/>
    </w:p>
    <w:p w14:paraId="67806CF5" w14:textId="77777777" w:rsidR="00F65ACB" w:rsidRPr="003A2F28" w:rsidRDefault="00F65ACB" w:rsidP="007A5412">
      <w:r w:rsidRPr="003A2F28">
        <w:br w:type="page"/>
      </w:r>
    </w:p>
    <w:p w14:paraId="44E0EF29" w14:textId="1DC3DFCD" w:rsidR="00F65ACB" w:rsidRPr="003A2F28" w:rsidRDefault="00F65ACB" w:rsidP="00F65ACB">
      <w:pPr>
        <w:pStyle w:val="Heading2"/>
        <w:spacing w:after="180"/>
        <w:rPr>
          <w:b/>
          <w:sz w:val="32"/>
          <w:szCs w:val="32"/>
        </w:rPr>
      </w:pPr>
      <w:bookmarkStart w:id="42" w:name="_Toc168648703"/>
      <w:r w:rsidRPr="003A2F28">
        <w:rPr>
          <w:b/>
          <w:sz w:val="32"/>
          <w:szCs w:val="32"/>
        </w:rPr>
        <w:lastRenderedPageBreak/>
        <w:t>Exhibit N -</w:t>
      </w:r>
      <w:r w:rsidR="00687386">
        <w:rPr>
          <w:b/>
          <w:sz w:val="32"/>
          <w:szCs w:val="32"/>
        </w:rPr>
        <w:t xml:space="preserve"> </w:t>
      </w:r>
      <w:r w:rsidR="002F189F">
        <w:rPr>
          <w:b/>
          <w:sz w:val="32"/>
          <w:szCs w:val="32"/>
        </w:rPr>
        <w:tab/>
      </w:r>
      <w:r w:rsidRPr="003A2F28">
        <w:rPr>
          <w:b/>
          <w:sz w:val="32"/>
          <w:szCs w:val="32"/>
        </w:rPr>
        <w:t xml:space="preserve">Municipality TIF </w:t>
      </w:r>
      <w:r w:rsidR="00B85994">
        <w:rPr>
          <w:b/>
          <w:sz w:val="32"/>
          <w:szCs w:val="32"/>
        </w:rPr>
        <w:t>P</w:t>
      </w:r>
      <w:r w:rsidRPr="003A2F28">
        <w:rPr>
          <w:b/>
          <w:sz w:val="32"/>
          <w:szCs w:val="32"/>
        </w:rPr>
        <w:t>olicy</w:t>
      </w:r>
      <w:bookmarkEnd w:id="42"/>
    </w:p>
    <w:p w14:paraId="0443D0EA" w14:textId="77777777" w:rsidR="00E47229" w:rsidRPr="003A2F28" w:rsidRDefault="00E47229" w:rsidP="007A5412"/>
    <w:sectPr w:rsidR="00E47229" w:rsidRPr="003A2F28" w:rsidSect="00736A83">
      <w:pgSz w:w="12240" w:h="15840"/>
      <w:pgMar w:top="720" w:right="720" w:bottom="720" w:left="720" w:header="576"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418D0" w14:textId="77777777" w:rsidR="005604F0" w:rsidRDefault="005604F0" w:rsidP="009C7BB0">
      <w:pPr>
        <w:spacing w:after="0" w:line="240" w:lineRule="auto"/>
      </w:pPr>
      <w:r>
        <w:separator/>
      </w:r>
    </w:p>
    <w:p w14:paraId="40ADEE64" w14:textId="77777777" w:rsidR="002023D1" w:rsidRDefault="002023D1"/>
    <w:p w14:paraId="4A5A01B7" w14:textId="77777777" w:rsidR="002023D1" w:rsidRDefault="002023D1"/>
  </w:endnote>
  <w:endnote w:type="continuationSeparator" w:id="0">
    <w:p w14:paraId="4ACD0F81" w14:textId="77777777" w:rsidR="005604F0" w:rsidRDefault="005604F0" w:rsidP="009C7BB0">
      <w:pPr>
        <w:spacing w:after="0" w:line="240" w:lineRule="auto"/>
      </w:pPr>
      <w:r>
        <w:continuationSeparator/>
      </w:r>
    </w:p>
    <w:p w14:paraId="6CB4B49D" w14:textId="77777777" w:rsidR="002023D1" w:rsidRDefault="002023D1"/>
    <w:p w14:paraId="39E7BFAF" w14:textId="77777777" w:rsidR="002023D1" w:rsidRDefault="00202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SemiBold">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5CB54" w14:textId="4CE22665" w:rsidR="005604F0" w:rsidRDefault="005604F0">
    <w:pPr>
      <w:pStyle w:val="Footer"/>
      <w:jc w:val="right"/>
    </w:pPr>
    <w:r w:rsidRPr="00A0052D">
      <w:rPr>
        <w:rFonts w:asciiTheme="majorHAnsi" w:hAnsiTheme="majorHAnsi"/>
        <w:color w:val="7F7F7F" w:themeColor="background1" w:themeShade="7F"/>
        <w:spacing w:val="60"/>
      </w:rPr>
      <w:t>Page</w:t>
    </w:r>
    <w:r>
      <w:rPr>
        <w:rFonts w:asciiTheme="majorHAnsi" w:hAnsiTheme="majorHAnsi"/>
        <w:color w:val="7F7F7F" w:themeColor="background1" w:themeShade="7F"/>
        <w:spacing w:val="60"/>
      </w:rPr>
      <w:t xml:space="preserve">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F1CDA" w14:textId="77777777" w:rsidR="005604F0" w:rsidRDefault="005604F0" w:rsidP="009C7BB0">
      <w:pPr>
        <w:spacing w:after="0" w:line="240" w:lineRule="auto"/>
      </w:pPr>
      <w:r>
        <w:separator/>
      </w:r>
    </w:p>
    <w:p w14:paraId="1787503F" w14:textId="77777777" w:rsidR="002023D1" w:rsidRDefault="002023D1"/>
    <w:p w14:paraId="5EC82057" w14:textId="77777777" w:rsidR="002023D1" w:rsidRDefault="002023D1"/>
  </w:footnote>
  <w:footnote w:type="continuationSeparator" w:id="0">
    <w:p w14:paraId="173A5D40" w14:textId="77777777" w:rsidR="005604F0" w:rsidRDefault="005604F0" w:rsidP="009C7BB0">
      <w:pPr>
        <w:spacing w:after="0" w:line="240" w:lineRule="auto"/>
      </w:pPr>
      <w:r>
        <w:continuationSeparator/>
      </w:r>
    </w:p>
    <w:p w14:paraId="3A04B1CA" w14:textId="77777777" w:rsidR="002023D1" w:rsidRDefault="002023D1"/>
    <w:p w14:paraId="3B70A748" w14:textId="77777777" w:rsidR="002023D1" w:rsidRDefault="002023D1"/>
  </w:footnote>
  <w:footnote w:id="1">
    <w:p w14:paraId="7DF1C9E5" w14:textId="77777777" w:rsidR="002D28AE" w:rsidRPr="00AA585D" w:rsidRDefault="002D28AE" w:rsidP="002D28AE">
      <w:pPr>
        <w:pStyle w:val="FootnoteText"/>
        <w:rPr>
          <w:rFonts w:asciiTheme="minorHAnsi" w:hAnsiTheme="minorHAnsi" w:cstheme="minorHAnsi"/>
          <w:sz w:val="16"/>
          <w:szCs w:val="16"/>
        </w:rPr>
      </w:pPr>
      <w:r w:rsidRPr="00AA585D">
        <w:rPr>
          <w:rStyle w:val="FootnoteReference"/>
          <w:rFonts w:asciiTheme="minorHAnsi" w:eastAsiaTheme="majorEastAsia" w:hAnsiTheme="minorHAnsi" w:cstheme="minorHAnsi"/>
          <w:sz w:val="16"/>
          <w:szCs w:val="16"/>
        </w:rPr>
        <w:footnoteRef/>
      </w:r>
      <w:r w:rsidRPr="00AA585D">
        <w:rPr>
          <w:rFonts w:asciiTheme="minorHAnsi" w:hAnsiTheme="minorHAnsi" w:cstheme="minorHAnsi"/>
          <w:sz w:val="16"/>
          <w:szCs w:val="16"/>
        </w:rPr>
        <w:t xml:space="preserve"> </w:t>
      </w:r>
      <w:r>
        <w:rPr>
          <w:rFonts w:asciiTheme="minorHAnsi" w:hAnsiTheme="minorHAnsi" w:cstheme="minorHAnsi"/>
          <w:sz w:val="16"/>
          <w:szCs w:val="16"/>
        </w:rPr>
        <w:t>For</w:t>
      </w:r>
      <w:r w:rsidRPr="00AA585D">
        <w:rPr>
          <w:rFonts w:asciiTheme="minorHAnsi" w:hAnsiTheme="minorHAnsi" w:cstheme="minorHAnsi"/>
          <w:sz w:val="16"/>
          <w:szCs w:val="16"/>
        </w:rPr>
        <w:t xml:space="preserve"> Transit-Oriented Development (TOD) </w:t>
      </w:r>
      <w:r>
        <w:rPr>
          <w:rFonts w:asciiTheme="minorHAnsi" w:hAnsiTheme="minorHAnsi" w:cstheme="minorHAnsi"/>
          <w:sz w:val="16"/>
          <w:szCs w:val="16"/>
        </w:rPr>
        <w:t>definitions s</w:t>
      </w:r>
      <w:r w:rsidRPr="00AA585D">
        <w:rPr>
          <w:rFonts w:asciiTheme="minorHAnsi" w:hAnsiTheme="minorHAnsi" w:cstheme="minorHAnsi"/>
          <w:sz w:val="16"/>
          <w:szCs w:val="16"/>
        </w:rPr>
        <w:t xml:space="preserve">ee 30-A § 5222 </w:t>
      </w:r>
      <w:r>
        <w:rPr>
          <w:rFonts w:asciiTheme="minorHAnsi" w:hAnsiTheme="minorHAnsi" w:cstheme="minorHAnsi"/>
          <w:sz w:val="16"/>
          <w:szCs w:val="16"/>
        </w:rPr>
        <w:t>sub-§§ 19-24.</w:t>
      </w:r>
    </w:p>
  </w:footnote>
  <w:footnote w:id="2">
    <w:p w14:paraId="3FDB4EE7" w14:textId="77777777" w:rsidR="002D28AE" w:rsidRPr="00AA585D" w:rsidRDefault="002D28AE" w:rsidP="002D28AE">
      <w:pPr>
        <w:pStyle w:val="FootnoteText"/>
        <w:rPr>
          <w:rFonts w:asciiTheme="minorHAnsi" w:hAnsiTheme="minorHAnsi" w:cstheme="minorHAnsi"/>
        </w:rPr>
      </w:pPr>
      <w:r w:rsidRPr="00AA585D">
        <w:rPr>
          <w:rStyle w:val="FootnoteReference"/>
          <w:rFonts w:asciiTheme="minorHAnsi" w:eastAsiaTheme="majorEastAsia" w:hAnsiTheme="minorHAnsi" w:cstheme="minorHAnsi"/>
          <w:sz w:val="16"/>
        </w:rPr>
        <w:footnoteRef/>
      </w:r>
      <w:r>
        <w:rPr>
          <w:rFonts w:asciiTheme="minorHAnsi" w:hAnsiTheme="minorHAnsi" w:cstheme="minorHAnsi"/>
          <w:sz w:val="16"/>
        </w:rPr>
        <w:t xml:space="preserve"> For </w:t>
      </w:r>
      <w:r w:rsidRPr="00AA585D">
        <w:rPr>
          <w:rFonts w:asciiTheme="minorHAnsi" w:hAnsiTheme="minorHAnsi" w:cstheme="minorHAnsi"/>
          <w:sz w:val="16"/>
        </w:rPr>
        <w:t xml:space="preserve">AH-TIF acreage </w:t>
      </w:r>
      <w:r>
        <w:rPr>
          <w:rFonts w:asciiTheme="minorHAnsi" w:hAnsiTheme="minorHAnsi" w:cstheme="minorHAnsi"/>
          <w:sz w:val="16"/>
        </w:rPr>
        <w:t>requirement see 30-A § 5247(3)(B). Alternatively, Section B. must exclude AH-TIF valuation.</w:t>
      </w:r>
    </w:p>
  </w:footnote>
  <w:footnote w:id="3">
    <w:p w14:paraId="5B6EBF5F" w14:textId="77777777" w:rsidR="002D28AE" w:rsidRPr="00AA585D" w:rsidRDefault="002D28AE" w:rsidP="002D28AE">
      <w:pPr>
        <w:pStyle w:val="FootnoteText"/>
        <w:rPr>
          <w:rFonts w:asciiTheme="minorHAnsi" w:hAnsiTheme="minorHAnsi" w:cstheme="minorHAnsi"/>
          <w:sz w:val="16"/>
          <w:szCs w:val="16"/>
        </w:rPr>
      </w:pPr>
      <w:r w:rsidRPr="00AA585D">
        <w:rPr>
          <w:rStyle w:val="FootnoteReference"/>
          <w:rFonts w:asciiTheme="minorHAnsi" w:eastAsiaTheme="majorEastAsia" w:hAnsiTheme="minorHAnsi" w:cstheme="minorHAnsi"/>
          <w:sz w:val="16"/>
          <w:szCs w:val="16"/>
        </w:rPr>
        <w:footnoteRef/>
      </w:r>
      <w:r w:rsidRPr="00AA585D">
        <w:rPr>
          <w:rFonts w:asciiTheme="minorHAnsi" w:hAnsiTheme="minorHAnsi" w:cstheme="minorHAnsi"/>
          <w:sz w:val="16"/>
          <w:szCs w:val="16"/>
        </w:rPr>
        <w:t xml:space="preserve"> Downtown/TOD </w:t>
      </w:r>
      <w:r>
        <w:rPr>
          <w:rFonts w:asciiTheme="minorHAnsi" w:hAnsiTheme="minorHAnsi" w:cstheme="minorHAnsi"/>
          <w:sz w:val="16"/>
          <w:szCs w:val="16"/>
        </w:rPr>
        <w:t>overlap nets</w:t>
      </w:r>
      <w:r w:rsidRPr="00AA585D">
        <w:rPr>
          <w:rFonts w:asciiTheme="minorHAnsi" w:hAnsiTheme="minorHAnsi" w:cstheme="minorHAnsi"/>
          <w:sz w:val="16"/>
          <w:szCs w:val="16"/>
        </w:rPr>
        <w:t xml:space="preserve"> single acreage/valuation caps exemption.</w:t>
      </w:r>
    </w:p>
  </w:footnote>
  <w:footnote w:id="4">
    <w:p w14:paraId="42B075FB" w14:textId="77777777" w:rsidR="002D28AE" w:rsidRPr="00AA585D" w:rsidRDefault="002D28AE" w:rsidP="002D28AE">
      <w:pPr>
        <w:pStyle w:val="FootnoteText"/>
        <w:rPr>
          <w:rFonts w:asciiTheme="minorHAnsi" w:hAnsiTheme="minorHAnsi" w:cstheme="minorHAnsi"/>
        </w:rPr>
      </w:pPr>
      <w:r w:rsidRPr="00AA585D">
        <w:rPr>
          <w:rStyle w:val="FootnoteReference"/>
          <w:rFonts w:asciiTheme="minorHAnsi" w:eastAsiaTheme="majorEastAsia" w:hAnsiTheme="minorHAnsi" w:cstheme="minorHAnsi"/>
          <w:sz w:val="16"/>
          <w:szCs w:val="16"/>
        </w:rPr>
        <w:footnoteRef/>
      </w:r>
      <w:r w:rsidRPr="00AA585D">
        <w:rPr>
          <w:rFonts w:asciiTheme="minorHAnsi" w:hAnsiTheme="minorHAnsi" w:cstheme="minorHAnsi"/>
          <w:sz w:val="16"/>
          <w:szCs w:val="16"/>
        </w:rPr>
        <w:t xml:space="preserve"> PTDZ districts approved through </w:t>
      </w:r>
      <w:r>
        <w:rPr>
          <w:rFonts w:asciiTheme="minorHAnsi" w:hAnsiTheme="minorHAnsi" w:cstheme="minorHAnsi"/>
          <w:sz w:val="16"/>
          <w:szCs w:val="16"/>
        </w:rPr>
        <w:t>December 31, 2008</w:t>
      </w:r>
      <w:r w:rsidRPr="00AA585D">
        <w:rPr>
          <w:rFonts w:asciiTheme="minorHAnsi" w:hAnsiTheme="minorHAnsi" w:cstheme="minorHAnsi"/>
          <w:sz w:val="16"/>
          <w:szCs w:val="16"/>
        </w:rPr>
        <w:t>.</w:t>
      </w:r>
    </w:p>
  </w:footnote>
  <w:footnote w:id="5">
    <w:p w14:paraId="12DFCCCD" w14:textId="77777777" w:rsidR="005604F0" w:rsidRDefault="005604F0" w:rsidP="002744D9">
      <w:pPr>
        <w:pStyle w:val="FootnoteText"/>
      </w:pPr>
      <w:r w:rsidRPr="00830C16">
        <w:rPr>
          <w:rStyle w:val="FootnoteReference"/>
          <w:rFonts w:asciiTheme="minorHAnsi" w:eastAsiaTheme="majorEastAsia" w:hAnsiTheme="minorHAnsi"/>
          <w:sz w:val="16"/>
        </w:rPr>
        <w:footnoteRef/>
      </w:r>
      <w:r>
        <w:t xml:space="preserve"> </w:t>
      </w:r>
      <w:r>
        <w:rPr>
          <w:rFonts w:asciiTheme="minorHAnsi" w:hAnsiTheme="minorHAnsi" w:cstheme="minorHAnsi"/>
          <w:sz w:val="16"/>
        </w:rPr>
        <w:t>For this exemption s</w:t>
      </w:r>
      <w:r w:rsidRPr="007C6BBF">
        <w:rPr>
          <w:rFonts w:asciiTheme="minorHAnsi" w:hAnsiTheme="minorHAnsi" w:cstheme="minorHAnsi"/>
          <w:sz w:val="16"/>
        </w:rPr>
        <w:t>ee 30-A §5223</w:t>
      </w:r>
      <w:r>
        <w:rPr>
          <w:rFonts w:asciiTheme="minorHAnsi" w:hAnsiTheme="minorHAnsi" w:cstheme="minorHAnsi"/>
          <w:sz w:val="16"/>
        </w:rPr>
        <w:t xml:space="preserve">(3)(C) </w:t>
      </w:r>
      <w:r>
        <w:rPr>
          <w:rFonts w:asciiTheme="minorHAnsi" w:hAnsiTheme="minorHAnsi" w:cstheme="minorHAnsi"/>
          <w:sz w:val="16"/>
          <w:szCs w:val="16"/>
        </w:rPr>
        <w:t>sub-§§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05278" w14:textId="75A6498A" w:rsidR="005604F0" w:rsidRDefault="00377AF5" w:rsidP="009C7BB0">
    <w:pPr>
      <w:spacing w:after="0"/>
      <w:jc w:val="center"/>
      <w:rPr>
        <w:b/>
        <w:sz w:val="28"/>
        <w:szCs w:val="28"/>
      </w:rPr>
    </w:pPr>
    <w:r>
      <w:rPr>
        <w:b/>
        <w:noProof/>
        <w:sz w:val="28"/>
        <w:szCs w:val="28"/>
      </w:rPr>
      <w:drawing>
        <wp:anchor distT="45720" distB="45720" distL="45720" distR="45720" simplePos="0" relativeHeight="251659263" behindDoc="0" locked="0" layoutInCell="0" allowOverlap="1" wp14:anchorId="190868A0" wp14:editId="70A2E2A7">
          <wp:simplePos x="0" y="0"/>
          <wp:positionH relativeFrom="margin">
            <wp:posOffset>5745480</wp:posOffset>
          </wp:positionH>
          <wp:positionV relativeFrom="margin">
            <wp:posOffset>-1038860</wp:posOffset>
          </wp:positionV>
          <wp:extent cx="1064895" cy="685800"/>
          <wp:effectExtent l="0" t="0" r="1905" b="0"/>
          <wp:wrapSquare wrapText="bothSides"/>
          <wp:docPr id="706587154" name="Picture 706587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4895" cy="685800"/>
                  </a:xfrm>
                  <a:prstGeom prst="rect">
                    <a:avLst/>
                  </a:prstGeom>
                </pic:spPr>
              </pic:pic>
            </a:graphicData>
          </a:graphic>
          <wp14:sizeRelH relativeFrom="page">
            <wp14:pctWidth>0</wp14:pctWidth>
          </wp14:sizeRelH>
          <wp14:sizeRelV relativeFrom="page">
            <wp14:pctHeight>0</wp14:pctHeight>
          </wp14:sizeRelV>
        </wp:anchor>
      </w:drawing>
    </w:r>
    <w:r w:rsidR="005604F0">
      <w:rPr>
        <w:b/>
        <w:noProof/>
        <w:sz w:val="28"/>
        <w:szCs w:val="28"/>
      </w:rPr>
      <w:drawing>
        <wp:anchor distT="0" distB="0" distL="114300" distR="114300" simplePos="0" relativeHeight="251657214" behindDoc="0" locked="0" layoutInCell="1" allowOverlap="1" wp14:anchorId="33EDEE22" wp14:editId="4CD6BFCD">
          <wp:simplePos x="0" y="0"/>
          <wp:positionH relativeFrom="margin">
            <wp:posOffset>-9525</wp:posOffset>
          </wp:positionH>
          <wp:positionV relativeFrom="margin">
            <wp:posOffset>-1120775</wp:posOffset>
          </wp:positionV>
          <wp:extent cx="838200" cy="881380"/>
          <wp:effectExtent l="0" t="0" r="0" b="0"/>
          <wp:wrapSquare wrapText="bothSides"/>
          <wp:docPr id="633615213" name="Picture 633615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Maine seal.jp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838200" cy="881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887AF2" w14:textId="77777777" w:rsidR="005604F0" w:rsidRPr="009C7BB0" w:rsidRDefault="005604F0" w:rsidP="009C7BB0">
    <w:pPr>
      <w:spacing w:after="0"/>
      <w:jc w:val="center"/>
      <w:rPr>
        <w:b/>
        <w:sz w:val="28"/>
        <w:szCs w:val="28"/>
      </w:rPr>
    </w:pPr>
    <w:r w:rsidRPr="009C7BB0">
      <w:rPr>
        <w:b/>
        <w:sz w:val="28"/>
        <w:szCs w:val="28"/>
      </w:rPr>
      <w:t xml:space="preserve">Department of Economic and </w:t>
    </w:r>
    <w:r>
      <w:rPr>
        <w:b/>
        <w:sz w:val="28"/>
        <w:szCs w:val="28"/>
      </w:rPr>
      <w:t xml:space="preserve">Community </w:t>
    </w:r>
    <w:r w:rsidRPr="009C7BB0">
      <w:rPr>
        <w:b/>
        <w:sz w:val="28"/>
        <w:szCs w:val="28"/>
      </w:rPr>
      <w:t>Development</w:t>
    </w:r>
  </w:p>
  <w:p w14:paraId="46671473" w14:textId="77777777" w:rsidR="009643D8" w:rsidRDefault="005604F0" w:rsidP="00465FBF">
    <w:pPr>
      <w:spacing w:after="0"/>
      <w:jc w:val="center"/>
      <w:rPr>
        <w:b/>
        <w:sz w:val="28"/>
        <w:szCs w:val="28"/>
      </w:rPr>
    </w:pPr>
    <w:r w:rsidRPr="009C7BB0">
      <w:rPr>
        <w:b/>
        <w:sz w:val="28"/>
        <w:szCs w:val="28"/>
      </w:rPr>
      <w:t>Municipal Tax Increment Financing</w:t>
    </w:r>
    <w:r w:rsidR="009643D8">
      <w:rPr>
        <w:b/>
        <w:sz w:val="28"/>
        <w:szCs w:val="28"/>
      </w:rPr>
      <w:t xml:space="preserve"> </w:t>
    </w:r>
    <w:r w:rsidR="004213E4">
      <w:rPr>
        <w:b/>
        <w:sz w:val="28"/>
        <w:szCs w:val="28"/>
      </w:rPr>
      <w:t xml:space="preserve">District </w:t>
    </w:r>
  </w:p>
  <w:p w14:paraId="24AC3D46" w14:textId="028BC090" w:rsidR="005604F0" w:rsidRPr="009C7BB0" w:rsidRDefault="004213E4" w:rsidP="00465FBF">
    <w:pPr>
      <w:spacing w:after="0"/>
      <w:jc w:val="center"/>
      <w:rPr>
        <w:b/>
        <w:sz w:val="28"/>
        <w:szCs w:val="28"/>
      </w:rPr>
    </w:pPr>
    <w:r>
      <w:rPr>
        <w:b/>
        <w:sz w:val="28"/>
        <w:szCs w:val="28"/>
      </w:rPr>
      <w:t>and Development Program</w:t>
    </w:r>
  </w:p>
  <w:p w14:paraId="7EB77E04" w14:textId="77777777" w:rsidR="005604F0" w:rsidRDefault="00560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16C95"/>
    <w:multiLevelType w:val="hybridMultilevel"/>
    <w:tmpl w:val="754C8190"/>
    <w:lvl w:ilvl="0" w:tplc="15909DC8">
      <w:start w:val="1"/>
      <w:numFmt w:val="decimal"/>
      <w:lvlText w:val="%1."/>
      <w:lvlJc w:val="left"/>
      <w:pPr>
        <w:ind w:left="720" w:hanging="360"/>
      </w:pPr>
      <w:rPr>
        <w:rFonts w:asciiTheme="minorHAnsi" w:hAnsiTheme="minorHAns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F066B"/>
    <w:multiLevelType w:val="hybridMultilevel"/>
    <w:tmpl w:val="A8F085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D82CFF"/>
    <w:multiLevelType w:val="hybridMultilevel"/>
    <w:tmpl w:val="E32492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028AB"/>
    <w:multiLevelType w:val="hybridMultilevel"/>
    <w:tmpl w:val="9334BA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8305A"/>
    <w:multiLevelType w:val="hybridMultilevel"/>
    <w:tmpl w:val="383CE3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7F68C8"/>
    <w:multiLevelType w:val="hybridMultilevel"/>
    <w:tmpl w:val="B420A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A5B46"/>
    <w:multiLevelType w:val="multilevel"/>
    <w:tmpl w:val="CF2E9B4A"/>
    <w:lvl w:ilvl="0">
      <w:start w:val="1"/>
      <w:numFmt w:val="decimal"/>
      <w:lvlText w:val="%1."/>
      <w:lvlJc w:val="left"/>
      <w:pPr>
        <w:ind w:left="720" w:hanging="360"/>
      </w:pPr>
      <w:rPr>
        <w:rFonts w:asciiTheme="minorHAnsi" w:hAnsiTheme="minorHAnsi" w:hint="default"/>
        <w:b w:val="0"/>
        <w:i w:val="0"/>
      </w:rPr>
    </w:lvl>
    <w:lvl w:ilvl="1">
      <w:start w:val="1"/>
      <w:numFmt w:val="lowerLetter"/>
      <w:lvlText w:val="%2."/>
      <w:lvlJc w:val="left"/>
      <w:pPr>
        <w:ind w:left="1080" w:hanging="360"/>
      </w:pPr>
      <w:rPr>
        <w:rFonts w:asciiTheme="minorHAnsi" w:hAnsiTheme="minorHAnsi" w:cstheme="minorHAnsi" w:hint="default"/>
        <w:b w:val="0"/>
        <w:bCs w:val="0"/>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320D61E7"/>
    <w:multiLevelType w:val="hybridMultilevel"/>
    <w:tmpl w:val="E110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737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AA158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D24164C"/>
    <w:multiLevelType w:val="hybridMultilevel"/>
    <w:tmpl w:val="2F1830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B0E11"/>
    <w:multiLevelType w:val="hybridMultilevel"/>
    <w:tmpl w:val="790C372C"/>
    <w:lvl w:ilvl="0" w:tplc="E5D6FD1C">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1E17798"/>
    <w:multiLevelType w:val="multilevel"/>
    <w:tmpl w:val="F4D0619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3" w15:restartNumberingAfterBreak="0">
    <w:nsid w:val="54F74495"/>
    <w:multiLevelType w:val="multilevel"/>
    <w:tmpl w:val="E32492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8F0550"/>
    <w:multiLevelType w:val="hybridMultilevel"/>
    <w:tmpl w:val="407672C0"/>
    <w:lvl w:ilvl="0" w:tplc="981274E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57AE7"/>
    <w:multiLevelType w:val="hybridMultilevel"/>
    <w:tmpl w:val="77B84B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2F48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15664AF"/>
    <w:multiLevelType w:val="hybridMultilevel"/>
    <w:tmpl w:val="FB6CE9EA"/>
    <w:lvl w:ilvl="0" w:tplc="6CF218C8">
      <w:start w:val="4"/>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A26C1B"/>
    <w:multiLevelType w:val="multilevel"/>
    <w:tmpl w:val="85A8F2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1A536F"/>
    <w:multiLevelType w:val="hybridMultilevel"/>
    <w:tmpl w:val="0166E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C06648"/>
    <w:multiLevelType w:val="hybridMultilevel"/>
    <w:tmpl w:val="A5B2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FE0530"/>
    <w:multiLevelType w:val="hybridMultilevel"/>
    <w:tmpl w:val="F62ED086"/>
    <w:lvl w:ilvl="0" w:tplc="51CA138A">
      <w:start w:val="1"/>
      <w:numFmt w:val="decimal"/>
      <w:lvlText w:val="%1."/>
      <w:lvlJc w:val="left"/>
      <w:pPr>
        <w:ind w:left="720" w:hanging="360"/>
      </w:pPr>
      <w:rPr>
        <w:rFonts w:asciiTheme="minorHAnsi" w:hAnsiTheme="minorHAnsi" w:cstheme="minorHAnsi"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376199"/>
    <w:multiLevelType w:val="hybridMultilevel"/>
    <w:tmpl w:val="FCB667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E20773"/>
    <w:multiLevelType w:val="hybridMultilevel"/>
    <w:tmpl w:val="DC508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E09B0"/>
    <w:multiLevelType w:val="hybridMultilevel"/>
    <w:tmpl w:val="D5026B98"/>
    <w:lvl w:ilvl="0" w:tplc="186E936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6D59EB"/>
    <w:multiLevelType w:val="hybridMultilevel"/>
    <w:tmpl w:val="D1E27EE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7AF40C1"/>
    <w:multiLevelType w:val="hybridMultilevel"/>
    <w:tmpl w:val="FB42BB5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F07B78"/>
    <w:multiLevelType w:val="hybridMultilevel"/>
    <w:tmpl w:val="A53460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099095">
    <w:abstractNumId w:val="21"/>
  </w:num>
  <w:num w:numId="2" w16cid:durableId="466555864">
    <w:abstractNumId w:val="20"/>
  </w:num>
  <w:num w:numId="3" w16cid:durableId="1578133502">
    <w:abstractNumId w:val="9"/>
  </w:num>
  <w:num w:numId="4" w16cid:durableId="1829132012">
    <w:abstractNumId w:val="2"/>
  </w:num>
  <w:num w:numId="5" w16cid:durableId="451482156">
    <w:abstractNumId w:val="13"/>
  </w:num>
  <w:num w:numId="6" w16cid:durableId="1103527768">
    <w:abstractNumId w:val="26"/>
  </w:num>
  <w:num w:numId="7" w16cid:durableId="1429276332">
    <w:abstractNumId w:val="18"/>
  </w:num>
  <w:num w:numId="8" w16cid:durableId="798767609">
    <w:abstractNumId w:val="23"/>
  </w:num>
  <w:num w:numId="9" w16cid:durableId="1314602769">
    <w:abstractNumId w:val="25"/>
  </w:num>
  <w:num w:numId="10" w16cid:durableId="1568878932">
    <w:abstractNumId w:val="19"/>
  </w:num>
  <w:num w:numId="11" w16cid:durableId="1435177024">
    <w:abstractNumId w:val="11"/>
  </w:num>
  <w:num w:numId="12" w16cid:durableId="98723536">
    <w:abstractNumId w:val="16"/>
  </w:num>
  <w:num w:numId="13" w16cid:durableId="1080522981">
    <w:abstractNumId w:val="8"/>
  </w:num>
  <w:num w:numId="14" w16cid:durableId="506136777">
    <w:abstractNumId w:val="6"/>
  </w:num>
  <w:num w:numId="15" w16cid:durableId="1131050634">
    <w:abstractNumId w:val="15"/>
  </w:num>
  <w:num w:numId="16" w16cid:durableId="1330057341">
    <w:abstractNumId w:val="0"/>
  </w:num>
  <w:num w:numId="17" w16cid:durableId="1310670323">
    <w:abstractNumId w:val="10"/>
  </w:num>
  <w:num w:numId="18" w16cid:durableId="379939966">
    <w:abstractNumId w:val="1"/>
  </w:num>
  <w:num w:numId="19" w16cid:durableId="1665545174">
    <w:abstractNumId w:val="12"/>
  </w:num>
  <w:num w:numId="20" w16cid:durableId="470752643">
    <w:abstractNumId w:val="27"/>
  </w:num>
  <w:num w:numId="21" w16cid:durableId="1666937148">
    <w:abstractNumId w:val="14"/>
  </w:num>
  <w:num w:numId="22" w16cid:durableId="1276986333">
    <w:abstractNumId w:val="22"/>
  </w:num>
  <w:num w:numId="23" w16cid:durableId="1102334903">
    <w:abstractNumId w:val="7"/>
  </w:num>
  <w:num w:numId="24" w16cid:durableId="503320494">
    <w:abstractNumId w:val="24"/>
  </w:num>
  <w:num w:numId="25" w16cid:durableId="754131838">
    <w:abstractNumId w:val="3"/>
  </w:num>
  <w:num w:numId="26" w16cid:durableId="1239438584">
    <w:abstractNumId w:val="17"/>
  </w:num>
  <w:num w:numId="27" w16cid:durableId="1447773635">
    <w:abstractNumId w:val="5"/>
  </w:num>
  <w:num w:numId="28" w16cid:durableId="1588877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SelPtPyMgSkLznKTIbVN7D4s3arly2DWErEfKV2N4xmSlcdcfKh4up4T6tt0AznG3CxKKilB2Uxi/+NbIeE2rQ==" w:salt="nN5cmtqDu9rIQ3qcSF/JcA=="/>
  <w:defaultTabStop w:val="144"/>
  <w:drawingGridHorizontalSpacing w:val="187"/>
  <w:drawingGridVerticalSpacing w:val="187"/>
  <w:doNotShadeFormData/>
  <w:characterSpacingControl w:val="doNotCompress"/>
  <w:hdrShapeDefaults>
    <o:shapedefaults v:ext="edit" spidmax="368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C9"/>
    <w:rsid w:val="000002A4"/>
    <w:rsid w:val="00000851"/>
    <w:rsid w:val="00001E66"/>
    <w:rsid w:val="000030EA"/>
    <w:rsid w:val="00003D38"/>
    <w:rsid w:val="0000427E"/>
    <w:rsid w:val="000077E3"/>
    <w:rsid w:val="00007905"/>
    <w:rsid w:val="00007F61"/>
    <w:rsid w:val="00010E82"/>
    <w:rsid w:val="00010E8C"/>
    <w:rsid w:val="00012640"/>
    <w:rsid w:val="000130E7"/>
    <w:rsid w:val="00016086"/>
    <w:rsid w:val="00017EBE"/>
    <w:rsid w:val="00021777"/>
    <w:rsid w:val="00021D71"/>
    <w:rsid w:val="0002233F"/>
    <w:rsid w:val="000224F8"/>
    <w:rsid w:val="000254F1"/>
    <w:rsid w:val="00030B5F"/>
    <w:rsid w:val="00031427"/>
    <w:rsid w:val="00034757"/>
    <w:rsid w:val="00034BF8"/>
    <w:rsid w:val="00035B34"/>
    <w:rsid w:val="0003721E"/>
    <w:rsid w:val="000373E7"/>
    <w:rsid w:val="00040F7E"/>
    <w:rsid w:val="0004381D"/>
    <w:rsid w:val="00044149"/>
    <w:rsid w:val="000470F5"/>
    <w:rsid w:val="00047E61"/>
    <w:rsid w:val="00050EC0"/>
    <w:rsid w:val="0005235E"/>
    <w:rsid w:val="00055220"/>
    <w:rsid w:val="00055401"/>
    <w:rsid w:val="000570B5"/>
    <w:rsid w:val="00057B6F"/>
    <w:rsid w:val="000627A0"/>
    <w:rsid w:val="00062E21"/>
    <w:rsid w:val="00063729"/>
    <w:rsid w:val="00063E09"/>
    <w:rsid w:val="00064B80"/>
    <w:rsid w:val="00064F96"/>
    <w:rsid w:val="00065B38"/>
    <w:rsid w:val="000701BF"/>
    <w:rsid w:val="00070354"/>
    <w:rsid w:val="0007353A"/>
    <w:rsid w:val="00073890"/>
    <w:rsid w:val="000767F3"/>
    <w:rsid w:val="000771CE"/>
    <w:rsid w:val="00077705"/>
    <w:rsid w:val="00077E8A"/>
    <w:rsid w:val="000803A4"/>
    <w:rsid w:val="0008096B"/>
    <w:rsid w:val="00081060"/>
    <w:rsid w:val="00082219"/>
    <w:rsid w:val="00083ABE"/>
    <w:rsid w:val="000846F8"/>
    <w:rsid w:val="00084A21"/>
    <w:rsid w:val="0008511B"/>
    <w:rsid w:val="0008643C"/>
    <w:rsid w:val="00087A2D"/>
    <w:rsid w:val="00090F16"/>
    <w:rsid w:val="00091119"/>
    <w:rsid w:val="000912FC"/>
    <w:rsid w:val="00092CEC"/>
    <w:rsid w:val="00095441"/>
    <w:rsid w:val="00095CEC"/>
    <w:rsid w:val="000964A8"/>
    <w:rsid w:val="000A213F"/>
    <w:rsid w:val="000A2B90"/>
    <w:rsid w:val="000A3726"/>
    <w:rsid w:val="000A4541"/>
    <w:rsid w:val="000A517E"/>
    <w:rsid w:val="000A7062"/>
    <w:rsid w:val="000B048D"/>
    <w:rsid w:val="000B06C3"/>
    <w:rsid w:val="000B20B5"/>
    <w:rsid w:val="000B24BE"/>
    <w:rsid w:val="000B2AEB"/>
    <w:rsid w:val="000B377E"/>
    <w:rsid w:val="000B3EC6"/>
    <w:rsid w:val="000B4579"/>
    <w:rsid w:val="000B48DA"/>
    <w:rsid w:val="000B4CE8"/>
    <w:rsid w:val="000B6D0A"/>
    <w:rsid w:val="000C2967"/>
    <w:rsid w:val="000C5136"/>
    <w:rsid w:val="000C561D"/>
    <w:rsid w:val="000C581A"/>
    <w:rsid w:val="000C5B57"/>
    <w:rsid w:val="000C6122"/>
    <w:rsid w:val="000C629D"/>
    <w:rsid w:val="000C6D95"/>
    <w:rsid w:val="000C79CB"/>
    <w:rsid w:val="000D22F5"/>
    <w:rsid w:val="000D31C8"/>
    <w:rsid w:val="000D3F2A"/>
    <w:rsid w:val="000D4F5C"/>
    <w:rsid w:val="000D52FF"/>
    <w:rsid w:val="000D561B"/>
    <w:rsid w:val="000D5BA0"/>
    <w:rsid w:val="000E156E"/>
    <w:rsid w:val="000E4261"/>
    <w:rsid w:val="000E49FA"/>
    <w:rsid w:val="000E6941"/>
    <w:rsid w:val="000E749B"/>
    <w:rsid w:val="000F0132"/>
    <w:rsid w:val="000F0DC3"/>
    <w:rsid w:val="000F0E32"/>
    <w:rsid w:val="000F1550"/>
    <w:rsid w:val="000F25FB"/>
    <w:rsid w:val="000F28DE"/>
    <w:rsid w:val="000F29BC"/>
    <w:rsid w:val="000F300E"/>
    <w:rsid w:val="000F3B9F"/>
    <w:rsid w:val="000F4884"/>
    <w:rsid w:val="000F6AFE"/>
    <w:rsid w:val="00100D19"/>
    <w:rsid w:val="00102FDD"/>
    <w:rsid w:val="00104B9F"/>
    <w:rsid w:val="00104DC6"/>
    <w:rsid w:val="0010585F"/>
    <w:rsid w:val="001068F3"/>
    <w:rsid w:val="0011052B"/>
    <w:rsid w:val="001152BD"/>
    <w:rsid w:val="00115672"/>
    <w:rsid w:val="00115F1E"/>
    <w:rsid w:val="001204C7"/>
    <w:rsid w:val="00121188"/>
    <w:rsid w:val="00121862"/>
    <w:rsid w:val="00122263"/>
    <w:rsid w:val="001223FC"/>
    <w:rsid w:val="001228E6"/>
    <w:rsid w:val="00122F1E"/>
    <w:rsid w:val="00124F5A"/>
    <w:rsid w:val="00126C35"/>
    <w:rsid w:val="00126F42"/>
    <w:rsid w:val="001307D6"/>
    <w:rsid w:val="00132145"/>
    <w:rsid w:val="00132F26"/>
    <w:rsid w:val="0013306D"/>
    <w:rsid w:val="001349A2"/>
    <w:rsid w:val="00137007"/>
    <w:rsid w:val="0013792C"/>
    <w:rsid w:val="00137B7F"/>
    <w:rsid w:val="00140F44"/>
    <w:rsid w:val="00141589"/>
    <w:rsid w:val="00141C42"/>
    <w:rsid w:val="001421A8"/>
    <w:rsid w:val="001428E2"/>
    <w:rsid w:val="00142CE1"/>
    <w:rsid w:val="0014341F"/>
    <w:rsid w:val="00150E22"/>
    <w:rsid w:val="00156631"/>
    <w:rsid w:val="00161F92"/>
    <w:rsid w:val="00163077"/>
    <w:rsid w:val="00165639"/>
    <w:rsid w:val="00166E9A"/>
    <w:rsid w:val="00170E81"/>
    <w:rsid w:val="00172682"/>
    <w:rsid w:val="00172A33"/>
    <w:rsid w:val="001732F4"/>
    <w:rsid w:val="001748CD"/>
    <w:rsid w:val="00176385"/>
    <w:rsid w:val="00177A38"/>
    <w:rsid w:val="001809F5"/>
    <w:rsid w:val="00182CD0"/>
    <w:rsid w:val="0018433B"/>
    <w:rsid w:val="00184D20"/>
    <w:rsid w:val="00184EEF"/>
    <w:rsid w:val="0018601F"/>
    <w:rsid w:val="0018677B"/>
    <w:rsid w:val="00187770"/>
    <w:rsid w:val="00187E79"/>
    <w:rsid w:val="00187EA3"/>
    <w:rsid w:val="001907EB"/>
    <w:rsid w:val="001922A4"/>
    <w:rsid w:val="00192374"/>
    <w:rsid w:val="00192C33"/>
    <w:rsid w:val="00193DC5"/>
    <w:rsid w:val="00195BAB"/>
    <w:rsid w:val="00195E60"/>
    <w:rsid w:val="00196606"/>
    <w:rsid w:val="00197292"/>
    <w:rsid w:val="00197631"/>
    <w:rsid w:val="001A0DB3"/>
    <w:rsid w:val="001A0F4F"/>
    <w:rsid w:val="001A2318"/>
    <w:rsid w:val="001A2A49"/>
    <w:rsid w:val="001A2E60"/>
    <w:rsid w:val="001A35B6"/>
    <w:rsid w:val="001A43B2"/>
    <w:rsid w:val="001A43DD"/>
    <w:rsid w:val="001A5C72"/>
    <w:rsid w:val="001A6C4A"/>
    <w:rsid w:val="001B0799"/>
    <w:rsid w:val="001B1FFA"/>
    <w:rsid w:val="001B2AEC"/>
    <w:rsid w:val="001B5B75"/>
    <w:rsid w:val="001C2F7A"/>
    <w:rsid w:val="001C3C1D"/>
    <w:rsid w:val="001C4498"/>
    <w:rsid w:val="001C4B7E"/>
    <w:rsid w:val="001C4E87"/>
    <w:rsid w:val="001C53B4"/>
    <w:rsid w:val="001C5D0B"/>
    <w:rsid w:val="001C6B6B"/>
    <w:rsid w:val="001C7703"/>
    <w:rsid w:val="001D0E5C"/>
    <w:rsid w:val="001D15C2"/>
    <w:rsid w:val="001D1851"/>
    <w:rsid w:val="001D1E1E"/>
    <w:rsid w:val="001D1ED6"/>
    <w:rsid w:val="001D44B5"/>
    <w:rsid w:val="001D6534"/>
    <w:rsid w:val="001E26AA"/>
    <w:rsid w:val="001E334B"/>
    <w:rsid w:val="001E35E9"/>
    <w:rsid w:val="001E478F"/>
    <w:rsid w:val="001E47D5"/>
    <w:rsid w:val="001E7C23"/>
    <w:rsid w:val="001E7DF7"/>
    <w:rsid w:val="001F0FB9"/>
    <w:rsid w:val="001F1815"/>
    <w:rsid w:val="001F2B7E"/>
    <w:rsid w:val="001F2E05"/>
    <w:rsid w:val="001F68E0"/>
    <w:rsid w:val="001F72CC"/>
    <w:rsid w:val="001F7535"/>
    <w:rsid w:val="001F7B7D"/>
    <w:rsid w:val="002011BC"/>
    <w:rsid w:val="002023D1"/>
    <w:rsid w:val="00202855"/>
    <w:rsid w:val="002042F7"/>
    <w:rsid w:val="00204413"/>
    <w:rsid w:val="002045B2"/>
    <w:rsid w:val="00204D81"/>
    <w:rsid w:val="00205DA7"/>
    <w:rsid w:val="00206C6D"/>
    <w:rsid w:val="00206D95"/>
    <w:rsid w:val="0020765B"/>
    <w:rsid w:val="00207A9F"/>
    <w:rsid w:val="002146C7"/>
    <w:rsid w:val="00214DBA"/>
    <w:rsid w:val="00216E1C"/>
    <w:rsid w:val="002225A8"/>
    <w:rsid w:val="00226AC2"/>
    <w:rsid w:val="00227650"/>
    <w:rsid w:val="00227977"/>
    <w:rsid w:val="002305F2"/>
    <w:rsid w:val="00231C11"/>
    <w:rsid w:val="00232E38"/>
    <w:rsid w:val="002357AF"/>
    <w:rsid w:val="002404A8"/>
    <w:rsid w:val="002412CA"/>
    <w:rsid w:val="00241537"/>
    <w:rsid w:val="00241C8B"/>
    <w:rsid w:val="00243C5E"/>
    <w:rsid w:val="00244978"/>
    <w:rsid w:val="00244FE1"/>
    <w:rsid w:val="002456B1"/>
    <w:rsid w:val="00250749"/>
    <w:rsid w:val="002518AF"/>
    <w:rsid w:val="00252682"/>
    <w:rsid w:val="00253572"/>
    <w:rsid w:val="00254186"/>
    <w:rsid w:val="0025456D"/>
    <w:rsid w:val="00255478"/>
    <w:rsid w:val="00257458"/>
    <w:rsid w:val="00260318"/>
    <w:rsid w:val="00260F31"/>
    <w:rsid w:val="002615BD"/>
    <w:rsid w:val="00261619"/>
    <w:rsid w:val="00261F61"/>
    <w:rsid w:val="00262E0C"/>
    <w:rsid w:val="00262FC3"/>
    <w:rsid w:val="00263048"/>
    <w:rsid w:val="002630C7"/>
    <w:rsid w:val="002638D2"/>
    <w:rsid w:val="00265A00"/>
    <w:rsid w:val="00266443"/>
    <w:rsid w:val="00266BFC"/>
    <w:rsid w:val="00267CB1"/>
    <w:rsid w:val="002714BC"/>
    <w:rsid w:val="0027177E"/>
    <w:rsid w:val="00272B15"/>
    <w:rsid w:val="00273AE2"/>
    <w:rsid w:val="002744D9"/>
    <w:rsid w:val="00274CAE"/>
    <w:rsid w:val="00274D3A"/>
    <w:rsid w:val="00275028"/>
    <w:rsid w:val="00275C46"/>
    <w:rsid w:val="002762C4"/>
    <w:rsid w:val="0027676A"/>
    <w:rsid w:val="00277738"/>
    <w:rsid w:val="00282310"/>
    <w:rsid w:val="002825FF"/>
    <w:rsid w:val="0028260B"/>
    <w:rsid w:val="00282764"/>
    <w:rsid w:val="00282CD6"/>
    <w:rsid w:val="0028499A"/>
    <w:rsid w:val="0028584E"/>
    <w:rsid w:val="002866BE"/>
    <w:rsid w:val="002869C5"/>
    <w:rsid w:val="00287A9B"/>
    <w:rsid w:val="00290D3C"/>
    <w:rsid w:val="002916E0"/>
    <w:rsid w:val="00291702"/>
    <w:rsid w:val="00291B60"/>
    <w:rsid w:val="0029738E"/>
    <w:rsid w:val="0029772F"/>
    <w:rsid w:val="00297C15"/>
    <w:rsid w:val="002A1321"/>
    <w:rsid w:val="002A143C"/>
    <w:rsid w:val="002A364D"/>
    <w:rsid w:val="002A431E"/>
    <w:rsid w:val="002A4550"/>
    <w:rsid w:val="002A5FD4"/>
    <w:rsid w:val="002A7539"/>
    <w:rsid w:val="002A76A7"/>
    <w:rsid w:val="002A7BE1"/>
    <w:rsid w:val="002B1119"/>
    <w:rsid w:val="002B1260"/>
    <w:rsid w:val="002B140B"/>
    <w:rsid w:val="002B368B"/>
    <w:rsid w:val="002B397E"/>
    <w:rsid w:val="002B40F5"/>
    <w:rsid w:val="002B7838"/>
    <w:rsid w:val="002C29FE"/>
    <w:rsid w:val="002C462D"/>
    <w:rsid w:val="002C4781"/>
    <w:rsid w:val="002C4960"/>
    <w:rsid w:val="002C554F"/>
    <w:rsid w:val="002C7AD7"/>
    <w:rsid w:val="002D03F0"/>
    <w:rsid w:val="002D0AA6"/>
    <w:rsid w:val="002D28AE"/>
    <w:rsid w:val="002D34EA"/>
    <w:rsid w:val="002D4186"/>
    <w:rsid w:val="002D4A5F"/>
    <w:rsid w:val="002D4AD6"/>
    <w:rsid w:val="002D56B1"/>
    <w:rsid w:val="002D5AFE"/>
    <w:rsid w:val="002D5BC2"/>
    <w:rsid w:val="002D6298"/>
    <w:rsid w:val="002D6605"/>
    <w:rsid w:val="002D7DBB"/>
    <w:rsid w:val="002E00CB"/>
    <w:rsid w:val="002E1757"/>
    <w:rsid w:val="002E1AFF"/>
    <w:rsid w:val="002E22E9"/>
    <w:rsid w:val="002E4997"/>
    <w:rsid w:val="002E4F7A"/>
    <w:rsid w:val="002E69F3"/>
    <w:rsid w:val="002E6E85"/>
    <w:rsid w:val="002F189F"/>
    <w:rsid w:val="002F3122"/>
    <w:rsid w:val="002F569A"/>
    <w:rsid w:val="002F5730"/>
    <w:rsid w:val="002F6A6B"/>
    <w:rsid w:val="00300140"/>
    <w:rsid w:val="00300F0E"/>
    <w:rsid w:val="00301315"/>
    <w:rsid w:val="003019D9"/>
    <w:rsid w:val="00301E35"/>
    <w:rsid w:val="00302140"/>
    <w:rsid w:val="00302501"/>
    <w:rsid w:val="00303AF3"/>
    <w:rsid w:val="00303C7B"/>
    <w:rsid w:val="00303D7B"/>
    <w:rsid w:val="0030458C"/>
    <w:rsid w:val="00304991"/>
    <w:rsid w:val="003059B9"/>
    <w:rsid w:val="00305FD3"/>
    <w:rsid w:val="00306F18"/>
    <w:rsid w:val="003076F9"/>
    <w:rsid w:val="00311827"/>
    <w:rsid w:val="00311C46"/>
    <w:rsid w:val="00313211"/>
    <w:rsid w:val="003139E2"/>
    <w:rsid w:val="003146FE"/>
    <w:rsid w:val="00316E86"/>
    <w:rsid w:val="00317667"/>
    <w:rsid w:val="003201F7"/>
    <w:rsid w:val="00321702"/>
    <w:rsid w:val="003224E9"/>
    <w:rsid w:val="00322EF5"/>
    <w:rsid w:val="0032329D"/>
    <w:rsid w:val="00324CDC"/>
    <w:rsid w:val="00326440"/>
    <w:rsid w:val="0032798F"/>
    <w:rsid w:val="00330C7A"/>
    <w:rsid w:val="0033369B"/>
    <w:rsid w:val="00334A17"/>
    <w:rsid w:val="00335F4D"/>
    <w:rsid w:val="00337997"/>
    <w:rsid w:val="00342103"/>
    <w:rsid w:val="0034278A"/>
    <w:rsid w:val="003427D7"/>
    <w:rsid w:val="00342AC4"/>
    <w:rsid w:val="00345559"/>
    <w:rsid w:val="00346208"/>
    <w:rsid w:val="00346CC2"/>
    <w:rsid w:val="00347765"/>
    <w:rsid w:val="00350F57"/>
    <w:rsid w:val="00351AE2"/>
    <w:rsid w:val="003529F8"/>
    <w:rsid w:val="00352F82"/>
    <w:rsid w:val="00354120"/>
    <w:rsid w:val="00355C4E"/>
    <w:rsid w:val="0035623D"/>
    <w:rsid w:val="003567EA"/>
    <w:rsid w:val="003602F3"/>
    <w:rsid w:val="003620FA"/>
    <w:rsid w:val="00362A92"/>
    <w:rsid w:val="003636CC"/>
    <w:rsid w:val="00365631"/>
    <w:rsid w:val="00367BA5"/>
    <w:rsid w:val="00367E14"/>
    <w:rsid w:val="00372149"/>
    <w:rsid w:val="00372A1C"/>
    <w:rsid w:val="00373793"/>
    <w:rsid w:val="003738F9"/>
    <w:rsid w:val="00375665"/>
    <w:rsid w:val="00375B20"/>
    <w:rsid w:val="00376207"/>
    <w:rsid w:val="003767C3"/>
    <w:rsid w:val="0037706E"/>
    <w:rsid w:val="00377AF5"/>
    <w:rsid w:val="0038022C"/>
    <w:rsid w:val="0038206F"/>
    <w:rsid w:val="00383E46"/>
    <w:rsid w:val="00385831"/>
    <w:rsid w:val="00387D42"/>
    <w:rsid w:val="003914C2"/>
    <w:rsid w:val="003940B6"/>
    <w:rsid w:val="00396FA0"/>
    <w:rsid w:val="003979E9"/>
    <w:rsid w:val="003A091A"/>
    <w:rsid w:val="003A0FC7"/>
    <w:rsid w:val="003A1873"/>
    <w:rsid w:val="003A2E69"/>
    <w:rsid w:val="003A2F28"/>
    <w:rsid w:val="003A34A1"/>
    <w:rsid w:val="003A3B8E"/>
    <w:rsid w:val="003A45F7"/>
    <w:rsid w:val="003B0BD3"/>
    <w:rsid w:val="003B0DDA"/>
    <w:rsid w:val="003B2BBC"/>
    <w:rsid w:val="003B4743"/>
    <w:rsid w:val="003B50FD"/>
    <w:rsid w:val="003B5A77"/>
    <w:rsid w:val="003B69FA"/>
    <w:rsid w:val="003B6D54"/>
    <w:rsid w:val="003B7606"/>
    <w:rsid w:val="003C1BD5"/>
    <w:rsid w:val="003C368F"/>
    <w:rsid w:val="003C483E"/>
    <w:rsid w:val="003C4C58"/>
    <w:rsid w:val="003C6146"/>
    <w:rsid w:val="003D2262"/>
    <w:rsid w:val="003D2B63"/>
    <w:rsid w:val="003D4532"/>
    <w:rsid w:val="003D47FA"/>
    <w:rsid w:val="003D6A08"/>
    <w:rsid w:val="003E0328"/>
    <w:rsid w:val="003E3CF2"/>
    <w:rsid w:val="003E4149"/>
    <w:rsid w:val="003E627B"/>
    <w:rsid w:val="003F0163"/>
    <w:rsid w:val="003F0F2B"/>
    <w:rsid w:val="003F1862"/>
    <w:rsid w:val="003F2864"/>
    <w:rsid w:val="003F33BF"/>
    <w:rsid w:val="003F49CE"/>
    <w:rsid w:val="003F75CF"/>
    <w:rsid w:val="004009D7"/>
    <w:rsid w:val="004015A3"/>
    <w:rsid w:val="00401B60"/>
    <w:rsid w:val="00401F86"/>
    <w:rsid w:val="004029EE"/>
    <w:rsid w:val="00404F5D"/>
    <w:rsid w:val="00404F98"/>
    <w:rsid w:val="0040640E"/>
    <w:rsid w:val="00406CBE"/>
    <w:rsid w:val="00406D70"/>
    <w:rsid w:val="0040717F"/>
    <w:rsid w:val="00407C7E"/>
    <w:rsid w:val="00407CD0"/>
    <w:rsid w:val="00411549"/>
    <w:rsid w:val="00411B86"/>
    <w:rsid w:val="004133DF"/>
    <w:rsid w:val="00413688"/>
    <w:rsid w:val="004158FF"/>
    <w:rsid w:val="00415BF8"/>
    <w:rsid w:val="00417124"/>
    <w:rsid w:val="004213E4"/>
    <w:rsid w:val="0042165E"/>
    <w:rsid w:val="00422345"/>
    <w:rsid w:val="004233B8"/>
    <w:rsid w:val="00423546"/>
    <w:rsid w:val="00423F64"/>
    <w:rsid w:val="00424C96"/>
    <w:rsid w:val="00424D62"/>
    <w:rsid w:val="00425AA1"/>
    <w:rsid w:val="00426CC0"/>
    <w:rsid w:val="004311CB"/>
    <w:rsid w:val="00431335"/>
    <w:rsid w:val="004354D8"/>
    <w:rsid w:val="00435CB7"/>
    <w:rsid w:val="004405C8"/>
    <w:rsid w:val="004415D2"/>
    <w:rsid w:val="00441F62"/>
    <w:rsid w:val="00443B3D"/>
    <w:rsid w:val="004448FF"/>
    <w:rsid w:val="00450EEA"/>
    <w:rsid w:val="00452700"/>
    <w:rsid w:val="00453615"/>
    <w:rsid w:val="0045390F"/>
    <w:rsid w:val="00454B4C"/>
    <w:rsid w:val="00455780"/>
    <w:rsid w:val="00456476"/>
    <w:rsid w:val="004568FF"/>
    <w:rsid w:val="00456BDC"/>
    <w:rsid w:val="00462754"/>
    <w:rsid w:val="004656ED"/>
    <w:rsid w:val="00465FBF"/>
    <w:rsid w:val="00467244"/>
    <w:rsid w:val="00467F21"/>
    <w:rsid w:val="00467FA5"/>
    <w:rsid w:val="0047113D"/>
    <w:rsid w:val="00471F3A"/>
    <w:rsid w:val="00472FEA"/>
    <w:rsid w:val="004736BD"/>
    <w:rsid w:val="00474719"/>
    <w:rsid w:val="004749F4"/>
    <w:rsid w:val="00474A53"/>
    <w:rsid w:val="004752E0"/>
    <w:rsid w:val="00476756"/>
    <w:rsid w:val="00476C54"/>
    <w:rsid w:val="00477476"/>
    <w:rsid w:val="004818E4"/>
    <w:rsid w:val="0048279C"/>
    <w:rsid w:val="00484648"/>
    <w:rsid w:val="00484F01"/>
    <w:rsid w:val="00485D78"/>
    <w:rsid w:val="00486B24"/>
    <w:rsid w:val="00487E25"/>
    <w:rsid w:val="00490C4B"/>
    <w:rsid w:val="004930FC"/>
    <w:rsid w:val="00494B02"/>
    <w:rsid w:val="004962C7"/>
    <w:rsid w:val="004963DF"/>
    <w:rsid w:val="004A098F"/>
    <w:rsid w:val="004A172E"/>
    <w:rsid w:val="004A3652"/>
    <w:rsid w:val="004B31AB"/>
    <w:rsid w:val="004B63FB"/>
    <w:rsid w:val="004B7A3D"/>
    <w:rsid w:val="004C2954"/>
    <w:rsid w:val="004C3803"/>
    <w:rsid w:val="004C3A16"/>
    <w:rsid w:val="004C47AF"/>
    <w:rsid w:val="004C48AA"/>
    <w:rsid w:val="004C4DD2"/>
    <w:rsid w:val="004C51D5"/>
    <w:rsid w:val="004D009E"/>
    <w:rsid w:val="004D1035"/>
    <w:rsid w:val="004D2BFA"/>
    <w:rsid w:val="004D45F3"/>
    <w:rsid w:val="004D46F5"/>
    <w:rsid w:val="004D56B9"/>
    <w:rsid w:val="004E036B"/>
    <w:rsid w:val="004E12CE"/>
    <w:rsid w:val="004E2A40"/>
    <w:rsid w:val="004E2C2E"/>
    <w:rsid w:val="004E34C2"/>
    <w:rsid w:val="004E3CD0"/>
    <w:rsid w:val="004E3D37"/>
    <w:rsid w:val="004F06FE"/>
    <w:rsid w:val="004F1C6B"/>
    <w:rsid w:val="004F1DE4"/>
    <w:rsid w:val="004F3606"/>
    <w:rsid w:val="004F47F7"/>
    <w:rsid w:val="004F5BD2"/>
    <w:rsid w:val="004F60DD"/>
    <w:rsid w:val="004F666B"/>
    <w:rsid w:val="004F6677"/>
    <w:rsid w:val="00501000"/>
    <w:rsid w:val="005029C7"/>
    <w:rsid w:val="00502CD1"/>
    <w:rsid w:val="0051041F"/>
    <w:rsid w:val="00510767"/>
    <w:rsid w:val="00510A3B"/>
    <w:rsid w:val="00511204"/>
    <w:rsid w:val="005115EA"/>
    <w:rsid w:val="00511CBA"/>
    <w:rsid w:val="00511F6E"/>
    <w:rsid w:val="00512419"/>
    <w:rsid w:val="00514927"/>
    <w:rsid w:val="00515148"/>
    <w:rsid w:val="00516846"/>
    <w:rsid w:val="00517F61"/>
    <w:rsid w:val="005209E1"/>
    <w:rsid w:val="00520A63"/>
    <w:rsid w:val="00521F24"/>
    <w:rsid w:val="0052293D"/>
    <w:rsid w:val="00523115"/>
    <w:rsid w:val="00524CE3"/>
    <w:rsid w:val="005311F3"/>
    <w:rsid w:val="005321CE"/>
    <w:rsid w:val="00532F8A"/>
    <w:rsid w:val="00534F84"/>
    <w:rsid w:val="00536193"/>
    <w:rsid w:val="00537DF3"/>
    <w:rsid w:val="0054132F"/>
    <w:rsid w:val="00542C68"/>
    <w:rsid w:val="00542EC3"/>
    <w:rsid w:val="00544079"/>
    <w:rsid w:val="00544294"/>
    <w:rsid w:val="0054491C"/>
    <w:rsid w:val="005462BA"/>
    <w:rsid w:val="00547607"/>
    <w:rsid w:val="0054768B"/>
    <w:rsid w:val="00547938"/>
    <w:rsid w:val="00547DFD"/>
    <w:rsid w:val="00547FC9"/>
    <w:rsid w:val="0055152A"/>
    <w:rsid w:val="0055177F"/>
    <w:rsid w:val="00551DC2"/>
    <w:rsid w:val="005543F4"/>
    <w:rsid w:val="00554894"/>
    <w:rsid w:val="00557951"/>
    <w:rsid w:val="005604F0"/>
    <w:rsid w:val="00560620"/>
    <w:rsid w:val="00560EEE"/>
    <w:rsid w:val="00565519"/>
    <w:rsid w:val="00565693"/>
    <w:rsid w:val="00567EBC"/>
    <w:rsid w:val="00570444"/>
    <w:rsid w:val="005704C8"/>
    <w:rsid w:val="00573671"/>
    <w:rsid w:val="005758DA"/>
    <w:rsid w:val="00575B03"/>
    <w:rsid w:val="00576A47"/>
    <w:rsid w:val="00577F74"/>
    <w:rsid w:val="00581FDC"/>
    <w:rsid w:val="00583030"/>
    <w:rsid w:val="00583EBC"/>
    <w:rsid w:val="0058439F"/>
    <w:rsid w:val="0059192F"/>
    <w:rsid w:val="0059257B"/>
    <w:rsid w:val="00592C90"/>
    <w:rsid w:val="00592D01"/>
    <w:rsid w:val="00594A43"/>
    <w:rsid w:val="0059527F"/>
    <w:rsid w:val="00595AAC"/>
    <w:rsid w:val="005A0951"/>
    <w:rsid w:val="005A0EC1"/>
    <w:rsid w:val="005A3200"/>
    <w:rsid w:val="005A3630"/>
    <w:rsid w:val="005A583C"/>
    <w:rsid w:val="005B39D7"/>
    <w:rsid w:val="005B5685"/>
    <w:rsid w:val="005B5D45"/>
    <w:rsid w:val="005B5FEE"/>
    <w:rsid w:val="005B674A"/>
    <w:rsid w:val="005B788C"/>
    <w:rsid w:val="005C0036"/>
    <w:rsid w:val="005C07C4"/>
    <w:rsid w:val="005C1A71"/>
    <w:rsid w:val="005C2584"/>
    <w:rsid w:val="005C3A68"/>
    <w:rsid w:val="005C590A"/>
    <w:rsid w:val="005C59DA"/>
    <w:rsid w:val="005C5FAD"/>
    <w:rsid w:val="005C640A"/>
    <w:rsid w:val="005C7A2A"/>
    <w:rsid w:val="005C7A40"/>
    <w:rsid w:val="005D0447"/>
    <w:rsid w:val="005D08BF"/>
    <w:rsid w:val="005D135C"/>
    <w:rsid w:val="005D1622"/>
    <w:rsid w:val="005D2574"/>
    <w:rsid w:val="005D3765"/>
    <w:rsid w:val="005D376D"/>
    <w:rsid w:val="005D582F"/>
    <w:rsid w:val="005D60B8"/>
    <w:rsid w:val="005D6967"/>
    <w:rsid w:val="005D7FA6"/>
    <w:rsid w:val="005E25CA"/>
    <w:rsid w:val="005E335E"/>
    <w:rsid w:val="005E34C5"/>
    <w:rsid w:val="005E56B0"/>
    <w:rsid w:val="005E5E17"/>
    <w:rsid w:val="005E66D9"/>
    <w:rsid w:val="005F0AE9"/>
    <w:rsid w:val="005F0F30"/>
    <w:rsid w:val="005F1298"/>
    <w:rsid w:val="005F1F2C"/>
    <w:rsid w:val="005F5806"/>
    <w:rsid w:val="005F5F93"/>
    <w:rsid w:val="005F62EF"/>
    <w:rsid w:val="005F6617"/>
    <w:rsid w:val="005F6F2F"/>
    <w:rsid w:val="005F7481"/>
    <w:rsid w:val="00600485"/>
    <w:rsid w:val="006008A1"/>
    <w:rsid w:val="0060231C"/>
    <w:rsid w:val="00602826"/>
    <w:rsid w:val="006032B1"/>
    <w:rsid w:val="00603923"/>
    <w:rsid w:val="0060461B"/>
    <w:rsid w:val="00604A23"/>
    <w:rsid w:val="00604C42"/>
    <w:rsid w:val="006051BC"/>
    <w:rsid w:val="0061109F"/>
    <w:rsid w:val="0061176C"/>
    <w:rsid w:val="00615975"/>
    <w:rsid w:val="00616562"/>
    <w:rsid w:val="0061683F"/>
    <w:rsid w:val="00616C06"/>
    <w:rsid w:val="00624EEF"/>
    <w:rsid w:val="00625823"/>
    <w:rsid w:val="00625DA0"/>
    <w:rsid w:val="0062638E"/>
    <w:rsid w:val="006265FD"/>
    <w:rsid w:val="00626B4E"/>
    <w:rsid w:val="00626F07"/>
    <w:rsid w:val="00630835"/>
    <w:rsid w:val="00630F56"/>
    <w:rsid w:val="0063317A"/>
    <w:rsid w:val="00633B80"/>
    <w:rsid w:val="0063684A"/>
    <w:rsid w:val="0063692A"/>
    <w:rsid w:val="0063778E"/>
    <w:rsid w:val="006408D4"/>
    <w:rsid w:val="006425F6"/>
    <w:rsid w:val="00642AF9"/>
    <w:rsid w:val="00644559"/>
    <w:rsid w:val="0064468F"/>
    <w:rsid w:val="00645C72"/>
    <w:rsid w:val="0065085D"/>
    <w:rsid w:val="00651249"/>
    <w:rsid w:val="00654584"/>
    <w:rsid w:val="00655FC6"/>
    <w:rsid w:val="00657679"/>
    <w:rsid w:val="006620DF"/>
    <w:rsid w:val="00662118"/>
    <w:rsid w:val="00663521"/>
    <w:rsid w:val="00663FC6"/>
    <w:rsid w:val="006642D8"/>
    <w:rsid w:val="0066489F"/>
    <w:rsid w:val="00664C87"/>
    <w:rsid w:val="00665AEF"/>
    <w:rsid w:val="0066607F"/>
    <w:rsid w:val="00670683"/>
    <w:rsid w:val="006708D3"/>
    <w:rsid w:val="00673A14"/>
    <w:rsid w:val="0067441C"/>
    <w:rsid w:val="0067468F"/>
    <w:rsid w:val="00674E0D"/>
    <w:rsid w:val="0067670B"/>
    <w:rsid w:val="00676933"/>
    <w:rsid w:val="00677405"/>
    <w:rsid w:val="00677DE1"/>
    <w:rsid w:val="006802F9"/>
    <w:rsid w:val="00681B40"/>
    <w:rsid w:val="00684874"/>
    <w:rsid w:val="006849FF"/>
    <w:rsid w:val="006861CD"/>
    <w:rsid w:val="006867B9"/>
    <w:rsid w:val="0068709A"/>
    <w:rsid w:val="00687386"/>
    <w:rsid w:val="00690267"/>
    <w:rsid w:val="00691E85"/>
    <w:rsid w:val="00692534"/>
    <w:rsid w:val="006954F7"/>
    <w:rsid w:val="006A1B28"/>
    <w:rsid w:val="006A2F5B"/>
    <w:rsid w:val="006A2FC4"/>
    <w:rsid w:val="006A3D39"/>
    <w:rsid w:val="006A6BA3"/>
    <w:rsid w:val="006A734D"/>
    <w:rsid w:val="006B197B"/>
    <w:rsid w:val="006B1B2B"/>
    <w:rsid w:val="006B3895"/>
    <w:rsid w:val="006B39CF"/>
    <w:rsid w:val="006B6FBF"/>
    <w:rsid w:val="006B78F3"/>
    <w:rsid w:val="006C0D07"/>
    <w:rsid w:val="006C223A"/>
    <w:rsid w:val="006C3C48"/>
    <w:rsid w:val="006C4D16"/>
    <w:rsid w:val="006C5E17"/>
    <w:rsid w:val="006C6129"/>
    <w:rsid w:val="006D0A9A"/>
    <w:rsid w:val="006D1C3E"/>
    <w:rsid w:val="006D28CF"/>
    <w:rsid w:val="006D4207"/>
    <w:rsid w:val="006D4435"/>
    <w:rsid w:val="006D5351"/>
    <w:rsid w:val="006D66C5"/>
    <w:rsid w:val="006D678E"/>
    <w:rsid w:val="006D6D99"/>
    <w:rsid w:val="006D6EF5"/>
    <w:rsid w:val="006D71A0"/>
    <w:rsid w:val="006D7343"/>
    <w:rsid w:val="006E0557"/>
    <w:rsid w:val="006E0A98"/>
    <w:rsid w:val="006E36EA"/>
    <w:rsid w:val="006E4C96"/>
    <w:rsid w:val="006E5290"/>
    <w:rsid w:val="006E57EE"/>
    <w:rsid w:val="006E5850"/>
    <w:rsid w:val="006E647F"/>
    <w:rsid w:val="006E74CE"/>
    <w:rsid w:val="006F2C20"/>
    <w:rsid w:val="006F3D28"/>
    <w:rsid w:val="006F4287"/>
    <w:rsid w:val="006F5105"/>
    <w:rsid w:val="006F5800"/>
    <w:rsid w:val="00700F71"/>
    <w:rsid w:val="0070357D"/>
    <w:rsid w:val="0070398A"/>
    <w:rsid w:val="00704AEF"/>
    <w:rsid w:val="00706738"/>
    <w:rsid w:val="00707691"/>
    <w:rsid w:val="007103B7"/>
    <w:rsid w:val="007114B5"/>
    <w:rsid w:val="00713E55"/>
    <w:rsid w:val="00713FBD"/>
    <w:rsid w:val="00714AC5"/>
    <w:rsid w:val="00714B57"/>
    <w:rsid w:val="00714C2A"/>
    <w:rsid w:val="00714E4B"/>
    <w:rsid w:val="007158F5"/>
    <w:rsid w:val="00715DA3"/>
    <w:rsid w:val="007160C7"/>
    <w:rsid w:val="00716E84"/>
    <w:rsid w:val="00717B14"/>
    <w:rsid w:val="00717F7E"/>
    <w:rsid w:val="007200A8"/>
    <w:rsid w:val="0072042B"/>
    <w:rsid w:val="007231AE"/>
    <w:rsid w:val="007238A7"/>
    <w:rsid w:val="00725150"/>
    <w:rsid w:val="00726E5B"/>
    <w:rsid w:val="0072706F"/>
    <w:rsid w:val="00727410"/>
    <w:rsid w:val="007275C7"/>
    <w:rsid w:val="00730358"/>
    <w:rsid w:val="0073093E"/>
    <w:rsid w:val="00732549"/>
    <w:rsid w:val="0073277E"/>
    <w:rsid w:val="00732784"/>
    <w:rsid w:val="00732B51"/>
    <w:rsid w:val="00733A3E"/>
    <w:rsid w:val="007340B6"/>
    <w:rsid w:val="0073486A"/>
    <w:rsid w:val="00736092"/>
    <w:rsid w:val="00736A83"/>
    <w:rsid w:val="00737E02"/>
    <w:rsid w:val="00740DF1"/>
    <w:rsid w:val="007411DE"/>
    <w:rsid w:val="007429CF"/>
    <w:rsid w:val="00743605"/>
    <w:rsid w:val="00746019"/>
    <w:rsid w:val="00746E85"/>
    <w:rsid w:val="00753004"/>
    <w:rsid w:val="00753B1A"/>
    <w:rsid w:val="007545C2"/>
    <w:rsid w:val="007557E3"/>
    <w:rsid w:val="0075673C"/>
    <w:rsid w:val="00756878"/>
    <w:rsid w:val="00756A7F"/>
    <w:rsid w:val="00757012"/>
    <w:rsid w:val="0076029F"/>
    <w:rsid w:val="007608D0"/>
    <w:rsid w:val="00763871"/>
    <w:rsid w:val="00763BBF"/>
    <w:rsid w:val="0076548D"/>
    <w:rsid w:val="00765A2A"/>
    <w:rsid w:val="00767874"/>
    <w:rsid w:val="00767CA1"/>
    <w:rsid w:val="00772E29"/>
    <w:rsid w:val="0077567F"/>
    <w:rsid w:val="00775772"/>
    <w:rsid w:val="00775EA8"/>
    <w:rsid w:val="00777051"/>
    <w:rsid w:val="007773B5"/>
    <w:rsid w:val="0077798E"/>
    <w:rsid w:val="00780121"/>
    <w:rsid w:val="0078120F"/>
    <w:rsid w:val="00782240"/>
    <w:rsid w:val="00783970"/>
    <w:rsid w:val="00783E12"/>
    <w:rsid w:val="00784904"/>
    <w:rsid w:val="0078495B"/>
    <w:rsid w:val="00785AAB"/>
    <w:rsid w:val="0078701B"/>
    <w:rsid w:val="007874F7"/>
    <w:rsid w:val="00787A62"/>
    <w:rsid w:val="0079101B"/>
    <w:rsid w:val="00794D98"/>
    <w:rsid w:val="00795158"/>
    <w:rsid w:val="00796C57"/>
    <w:rsid w:val="007972C2"/>
    <w:rsid w:val="007972D4"/>
    <w:rsid w:val="0079748B"/>
    <w:rsid w:val="0079773D"/>
    <w:rsid w:val="007979D8"/>
    <w:rsid w:val="007A0885"/>
    <w:rsid w:val="007A1590"/>
    <w:rsid w:val="007A28B5"/>
    <w:rsid w:val="007A360F"/>
    <w:rsid w:val="007A3B95"/>
    <w:rsid w:val="007A4701"/>
    <w:rsid w:val="007A48B7"/>
    <w:rsid w:val="007A493C"/>
    <w:rsid w:val="007A5412"/>
    <w:rsid w:val="007A5A31"/>
    <w:rsid w:val="007A60A7"/>
    <w:rsid w:val="007A6911"/>
    <w:rsid w:val="007A7B58"/>
    <w:rsid w:val="007B147A"/>
    <w:rsid w:val="007B2E26"/>
    <w:rsid w:val="007B457B"/>
    <w:rsid w:val="007B54D9"/>
    <w:rsid w:val="007B5CFE"/>
    <w:rsid w:val="007C1B4F"/>
    <w:rsid w:val="007C26A9"/>
    <w:rsid w:val="007C367E"/>
    <w:rsid w:val="007C4AEB"/>
    <w:rsid w:val="007C5179"/>
    <w:rsid w:val="007C6293"/>
    <w:rsid w:val="007C73C9"/>
    <w:rsid w:val="007D00D6"/>
    <w:rsid w:val="007D19D7"/>
    <w:rsid w:val="007D4405"/>
    <w:rsid w:val="007D664D"/>
    <w:rsid w:val="007D6849"/>
    <w:rsid w:val="007D72F6"/>
    <w:rsid w:val="007D77FA"/>
    <w:rsid w:val="007D7CD9"/>
    <w:rsid w:val="007E1309"/>
    <w:rsid w:val="007E2715"/>
    <w:rsid w:val="007E39C4"/>
    <w:rsid w:val="007E4155"/>
    <w:rsid w:val="007E51A0"/>
    <w:rsid w:val="007E5EEA"/>
    <w:rsid w:val="007E627D"/>
    <w:rsid w:val="007F155B"/>
    <w:rsid w:val="007F3E9D"/>
    <w:rsid w:val="007F40E3"/>
    <w:rsid w:val="007F44C0"/>
    <w:rsid w:val="007F46B0"/>
    <w:rsid w:val="007F4854"/>
    <w:rsid w:val="007F4A1A"/>
    <w:rsid w:val="007F4ECF"/>
    <w:rsid w:val="007F57B4"/>
    <w:rsid w:val="007F6E70"/>
    <w:rsid w:val="007F79A3"/>
    <w:rsid w:val="00800753"/>
    <w:rsid w:val="008028D0"/>
    <w:rsid w:val="008029DC"/>
    <w:rsid w:val="00802CCA"/>
    <w:rsid w:val="00803337"/>
    <w:rsid w:val="00805342"/>
    <w:rsid w:val="0080772A"/>
    <w:rsid w:val="00810AD8"/>
    <w:rsid w:val="0081236B"/>
    <w:rsid w:val="00812577"/>
    <w:rsid w:val="00813301"/>
    <w:rsid w:val="00815352"/>
    <w:rsid w:val="008157E9"/>
    <w:rsid w:val="0081588B"/>
    <w:rsid w:val="008175E7"/>
    <w:rsid w:val="008200A6"/>
    <w:rsid w:val="00821D38"/>
    <w:rsid w:val="0082240C"/>
    <w:rsid w:val="008230D9"/>
    <w:rsid w:val="0082437E"/>
    <w:rsid w:val="00825F40"/>
    <w:rsid w:val="00831945"/>
    <w:rsid w:val="00831E55"/>
    <w:rsid w:val="008324F9"/>
    <w:rsid w:val="00832C06"/>
    <w:rsid w:val="0083317F"/>
    <w:rsid w:val="00833241"/>
    <w:rsid w:val="0083417F"/>
    <w:rsid w:val="00836606"/>
    <w:rsid w:val="008408E2"/>
    <w:rsid w:val="00841675"/>
    <w:rsid w:val="00841EFA"/>
    <w:rsid w:val="008422C8"/>
    <w:rsid w:val="00842BFB"/>
    <w:rsid w:val="008432CE"/>
    <w:rsid w:val="00843FFC"/>
    <w:rsid w:val="008461E8"/>
    <w:rsid w:val="00847259"/>
    <w:rsid w:val="00847516"/>
    <w:rsid w:val="00850086"/>
    <w:rsid w:val="0085041A"/>
    <w:rsid w:val="0085264D"/>
    <w:rsid w:val="00852988"/>
    <w:rsid w:val="00852B5A"/>
    <w:rsid w:val="0085329B"/>
    <w:rsid w:val="008534C2"/>
    <w:rsid w:val="00853F1F"/>
    <w:rsid w:val="00856D20"/>
    <w:rsid w:val="008574CC"/>
    <w:rsid w:val="00857F43"/>
    <w:rsid w:val="0086020B"/>
    <w:rsid w:val="0086195A"/>
    <w:rsid w:val="008639F0"/>
    <w:rsid w:val="00863CB1"/>
    <w:rsid w:val="00865D4D"/>
    <w:rsid w:val="008677A0"/>
    <w:rsid w:val="008701C6"/>
    <w:rsid w:val="00870762"/>
    <w:rsid w:val="008720B5"/>
    <w:rsid w:val="0087266A"/>
    <w:rsid w:val="00873ACF"/>
    <w:rsid w:val="00874255"/>
    <w:rsid w:val="00875E4F"/>
    <w:rsid w:val="00880868"/>
    <w:rsid w:val="00881DD7"/>
    <w:rsid w:val="0088315D"/>
    <w:rsid w:val="00885405"/>
    <w:rsid w:val="00886EBB"/>
    <w:rsid w:val="008901DC"/>
    <w:rsid w:val="00891156"/>
    <w:rsid w:val="00892E79"/>
    <w:rsid w:val="00892FAE"/>
    <w:rsid w:val="00893723"/>
    <w:rsid w:val="00893AFD"/>
    <w:rsid w:val="00896107"/>
    <w:rsid w:val="00896755"/>
    <w:rsid w:val="008978C9"/>
    <w:rsid w:val="00897C0C"/>
    <w:rsid w:val="008A1FA8"/>
    <w:rsid w:val="008A35EE"/>
    <w:rsid w:val="008A3742"/>
    <w:rsid w:val="008A4B61"/>
    <w:rsid w:val="008A72FE"/>
    <w:rsid w:val="008A768B"/>
    <w:rsid w:val="008A77E7"/>
    <w:rsid w:val="008A7887"/>
    <w:rsid w:val="008A7DE1"/>
    <w:rsid w:val="008B06A6"/>
    <w:rsid w:val="008B10DF"/>
    <w:rsid w:val="008B1444"/>
    <w:rsid w:val="008B1CE2"/>
    <w:rsid w:val="008B2720"/>
    <w:rsid w:val="008B32D0"/>
    <w:rsid w:val="008B4690"/>
    <w:rsid w:val="008B4E1C"/>
    <w:rsid w:val="008B4F6D"/>
    <w:rsid w:val="008B6BE7"/>
    <w:rsid w:val="008B6DA6"/>
    <w:rsid w:val="008C0C09"/>
    <w:rsid w:val="008C2EBE"/>
    <w:rsid w:val="008C3815"/>
    <w:rsid w:val="008C4E49"/>
    <w:rsid w:val="008C62AC"/>
    <w:rsid w:val="008D0094"/>
    <w:rsid w:val="008D0EE9"/>
    <w:rsid w:val="008D307D"/>
    <w:rsid w:val="008D3368"/>
    <w:rsid w:val="008D6EF9"/>
    <w:rsid w:val="008D7671"/>
    <w:rsid w:val="008E2FA8"/>
    <w:rsid w:val="008E358C"/>
    <w:rsid w:val="008E3EBB"/>
    <w:rsid w:val="008E4BF3"/>
    <w:rsid w:val="008E4E23"/>
    <w:rsid w:val="008F0946"/>
    <w:rsid w:val="008F1928"/>
    <w:rsid w:val="008F2DC5"/>
    <w:rsid w:val="008F3AF5"/>
    <w:rsid w:val="008F4D5B"/>
    <w:rsid w:val="008F525A"/>
    <w:rsid w:val="008F567F"/>
    <w:rsid w:val="008F5FCA"/>
    <w:rsid w:val="008F73E8"/>
    <w:rsid w:val="008F7A2C"/>
    <w:rsid w:val="008F7D64"/>
    <w:rsid w:val="009002FC"/>
    <w:rsid w:val="009004DE"/>
    <w:rsid w:val="00900A82"/>
    <w:rsid w:val="00901FD7"/>
    <w:rsid w:val="009058BF"/>
    <w:rsid w:val="00910762"/>
    <w:rsid w:val="0091117A"/>
    <w:rsid w:val="00912442"/>
    <w:rsid w:val="00914AF9"/>
    <w:rsid w:val="00916A90"/>
    <w:rsid w:val="00924DAA"/>
    <w:rsid w:val="00925418"/>
    <w:rsid w:val="00925F82"/>
    <w:rsid w:val="00930FB1"/>
    <w:rsid w:val="00931820"/>
    <w:rsid w:val="00932AE2"/>
    <w:rsid w:val="009339C9"/>
    <w:rsid w:val="00933CFB"/>
    <w:rsid w:val="00934AEC"/>
    <w:rsid w:val="009350E7"/>
    <w:rsid w:val="0093585B"/>
    <w:rsid w:val="00935B7C"/>
    <w:rsid w:val="00941099"/>
    <w:rsid w:val="009417A0"/>
    <w:rsid w:val="00942F37"/>
    <w:rsid w:val="00943DCC"/>
    <w:rsid w:val="00944E42"/>
    <w:rsid w:val="00947388"/>
    <w:rsid w:val="00947643"/>
    <w:rsid w:val="009513CF"/>
    <w:rsid w:val="00951CB6"/>
    <w:rsid w:val="0095234B"/>
    <w:rsid w:val="009523FA"/>
    <w:rsid w:val="009529BB"/>
    <w:rsid w:val="00953A20"/>
    <w:rsid w:val="009544D1"/>
    <w:rsid w:val="0095465C"/>
    <w:rsid w:val="00954DF2"/>
    <w:rsid w:val="00954FC8"/>
    <w:rsid w:val="0095535B"/>
    <w:rsid w:val="009574A6"/>
    <w:rsid w:val="00961DBA"/>
    <w:rsid w:val="009634EB"/>
    <w:rsid w:val="00963A6F"/>
    <w:rsid w:val="00963CE8"/>
    <w:rsid w:val="009643D8"/>
    <w:rsid w:val="0096564E"/>
    <w:rsid w:val="0096656B"/>
    <w:rsid w:val="0096720D"/>
    <w:rsid w:val="00972195"/>
    <w:rsid w:val="00973280"/>
    <w:rsid w:val="009736CB"/>
    <w:rsid w:val="00973A7F"/>
    <w:rsid w:val="009741A8"/>
    <w:rsid w:val="0097549A"/>
    <w:rsid w:val="0097663F"/>
    <w:rsid w:val="00977039"/>
    <w:rsid w:val="0098289B"/>
    <w:rsid w:val="0098675E"/>
    <w:rsid w:val="0099024A"/>
    <w:rsid w:val="00993569"/>
    <w:rsid w:val="00996249"/>
    <w:rsid w:val="00996F9C"/>
    <w:rsid w:val="00997CC4"/>
    <w:rsid w:val="009A03F5"/>
    <w:rsid w:val="009A1CE3"/>
    <w:rsid w:val="009A26EC"/>
    <w:rsid w:val="009A5090"/>
    <w:rsid w:val="009A5857"/>
    <w:rsid w:val="009A6738"/>
    <w:rsid w:val="009A7832"/>
    <w:rsid w:val="009B0E6B"/>
    <w:rsid w:val="009B213D"/>
    <w:rsid w:val="009B3D65"/>
    <w:rsid w:val="009B5636"/>
    <w:rsid w:val="009B57E3"/>
    <w:rsid w:val="009B6B14"/>
    <w:rsid w:val="009B6C64"/>
    <w:rsid w:val="009B76F0"/>
    <w:rsid w:val="009C0167"/>
    <w:rsid w:val="009C1EF3"/>
    <w:rsid w:val="009C38EC"/>
    <w:rsid w:val="009C52F7"/>
    <w:rsid w:val="009C64F8"/>
    <w:rsid w:val="009C76EB"/>
    <w:rsid w:val="009C7BB0"/>
    <w:rsid w:val="009D0743"/>
    <w:rsid w:val="009D149B"/>
    <w:rsid w:val="009D2965"/>
    <w:rsid w:val="009D515F"/>
    <w:rsid w:val="009D70C7"/>
    <w:rsid w:val="009D7358"/>
    <w:rsid w:val="009E1C28"/>
    <w:rsid w:val="009E210F"/>
    <w:rsid w:val="009E5D77"/>
    <w:rsid w:val="009E6614"/>
    <w:rsid w:val="009E683F"/>
    <w:rsid w:val="009E7219"/>
    <w:rsid w:val="009F0A7D"/>
    <w:rsid w:val="009F12CC"/>
    <w:rsid w:val="009F2087"/>
    <w:rsid w:val="009F2A34"/>
    <w:rsid w:val="009F3E5A"/>
    <w:rsid w:val="009F3E92"/>
    <w:rsid w:val="009F59FC"/>
    <w:rsid w:val="009F7C67"/>
    <w:rsid w:val="00A0052D"/>
    <w:rsid w:val="00A00967"/>
    <w:rsid w:val="00A00A7E"/>
    <w:rsid w:val="00A03790"/>
    <w:rsid w:val="00A03C6F"/>
    <w:rsid w:val="00A04576"/>
    <w:rsid w:val="00A058F7"/>
    <w:rsid w:val="00A05FD0"/>
    <w:rsid w:val="00A06960"/>
    <w:rsid w:val="00A06BFC"/>
    <w:rsid w:val="00A06FC8"/>
    <w:rsid w:val="00A074C2"/>
    <w:rsid w:val="00A11DCE"/>
    <w:rsid w:val="00A13606"/>
    <w:rsid w:val="00A13B4B"/>
    <w:rsid w:val="00A146B7"/>
    <w:rsid w:val="00A14780"/>
    <w:rsid w:val="00A14A26"/>
    <w:rsid w:val="00A155F4"/>
    <w:rsid w:val="00A16656"/>
    <w:rsid w:val="00A169DA"/>
    <w:rsid w:val="00A202CB"/>
    <w:rsid w:val="00A226CC"/>
    <w:rsid w:val="00A23FD8"/>
    <w:rsid w:val="00A260CE"/>
    <w:rsid w:val="00A26C04"/>
    <w:rsid w:val="00A2780D"/>
    <w:rsid w:val="00A27B54"/>
    <w:rsid w:val="00A312BB"/>
    <w:rsid w:val="00A320B8"/>
    <w:rsid w:val="00A32A59"/>
    <w:rsid w:val="00A33375"/>
    <w:rsid w:val="00A356FF"/>
    <w:rsid w:val="00A40444"/>
    <w:rsid w:val="00A41C93"/>
    <w:rsid w:val="00A426A5"/>
    <w:rsid w:val="00A426CA"/>
    <w:rsid w:val="00A44DBF"/>
    <w:rsid w:val="00A45765"/>
    <w:rsid w:val="00A457E3"/>
    <w:rsid w:val="00A46F6A"/>
    <w:rsid w:val="00A47E71"/>
    <w:rsid w:val="00A5276E"/>
    <w:rsid w:val="00A53065"/>
    <w:rsid w:val="00A53625"/>
    <w:rsid w:val="00A554B0"/>
    <w:rsid w:val="00A6007A"/>
    <w:rsid w:val="00A606F3"/>
    <w:rsid w:val="00A6234D"/>
    <w:rsid w:val="00A644CA"/>
    <w:rsid w:val="00A650FC"/>
    <w:rsid w:val="00A65CA9"/>
    <w:rsid w:val="00A6625A"/>
    <w:rsid w:val="00A66F97"/>
    <w:rsid w:val="00A67968"/>
    <w:rsid w:val="00A71A9F"/>
    <w:rsid w:val="00A734FD"/>
    <w:rsid w:val="00A746FC"/>
    <w:rsid w:val="00A75748"/>
    <w:rsid w:val="00A75E17"/>
    <w:rsid w:val="00A76E5B"/>
    <w:rsid w:val="00A77B00"/>
    <w:rsid w:val="00A77D0E"/>
    <w:rsid w:val="00A82BB3"/>
    <w:rsid w:val="00A85131"/>
    <w:rsid w:val="00A85888"/>
    <w:rsid w:val="00A87925"/>
    <w:rsid w:val="00A903EB"/>
    <w:rsid w:val="00A90AB7"/>
    <w:rsid w:val="00A91B34"/>
    <w:rsid w:val="00A944A1"/>
    <w:rsid w:val="00A96408"/>
    <w:rsid w:val="00AA040C"/>
    <w:rsid w:val="00AA0DF2"/>
    <w:rsid w:val="00AA105A"/>
    <w:rsid w:val="00AA1DC5"/>
    <w:rsid w:val="00AA3760"/>
    <w:rsid w:val="00AA6E69"/>
    <w:rsid w:val="00AA7700"/>
    <w:rsid w:val="00AA7B7C"/>
    <w:rsid w:val="00AA7C4D"/>
    <w:rsid w:val="00AA7DD2"/>
    <w:rsid w:val="00AB0C35"/>
    <w:rsid w:val="00AB2646"/>
    <w:rsid w:val="00AB4053"/>
    <w:rsid w:val="00AC106E"/>
    <w:rsid w:val="00AC1516"/>
    <w:rsid w:val="00AC15B5"/>
    <w:rsid w:val="00AC1C68"/>
    <w:rsid w:val="00AC1FAA"/>
    <w:rsid w:val="00AC24D7"/>
    <w:rsid w:val="00AC2A28"/>
    <w:rsid w:val="00AC2DEA"/>
    <w:rsid w:val="00AC3428"/>
    <w:rsid w:val="00AC4097"/>
    <w:rsid w:val="00AC615A"/>
    <w:rsid w:val="00AC6B15"/>
    <w:rsid w:val="00AD2AF7"/>
    <w:rsid w:val="00AD2B39"/>
    <w:rsid w:val="00AD4443"/>
    <w:rsid w:val="00AD6115"/>
    <w:rsid w:val="00AE0228"/>
    <w:rsid w:val="00AE0F08"/>
    <w:rsid w:val="00AE0F6A"/>
    <w:rsid w:val="00AE2BFC"/>
    <w:rsid w:val="00AE3F2F"/>
    <w:rsid w:val="00AE51AE"/>
    <w:rsid w:val="00AE687C"/>
    <w:rsid w:val="00AE76E8"/>
    <w:rsid w:val="00AF0F9E"/>
    <w:rsid w:val="00AF30B8"/>
    <w:rsid w:val="00AF3D8D"/>
    <w:rsid w:val="00AF4599"/>
    <w:rsid w:val="00AF49A3"/>
    <w:rsid w:val="00AF49EC"/>
    <w:rsid w:val="00AF5599"/>
    <w:rsid w:val="00AF5C89"/>
    <w:rsid w:val="00AF6D67"/>
    <w:rsid w:val="00B01D39"/>
    <w:rsid w:val="00B02787"/>
    <w:rsid w:val="00B02B3D"/>
    <w:rsid w:val="00B03110"/>
    <w:rsid w:val="00B03513"/>
    <w:rsid w:val="00B043C2"/>
    <w:rsid w:val="00B060DB"/>
    <w:rsid w:val="00B07075"/>
    <w:rsid w:val="00B07330"/>
    <w:rsid w:val="00B079C3"/>
    <w:rsid w:val="00B13683"/>
    <w:rsid w:val="00B1422E"/>
    <w:rsid w:val="00B16155"/>
    <w:rsid w:val="00B162DC"/>
    <w:rsid w:val="00B1688D"/>
    <w:rsid w:val="00B16987"/>
    <w:rsid w:val="00B171BD"/>
    <w:rsid w:val="00B1778F"/>
    <w:rsid w:val="00B226DD"/>
    <w:rsid w:val="00B227DC"/>
    <w:rsid w:val="00B2422F"/>
    <w:rsid w:val="00B24963"/>
    <w:rsid w:val="00B25C4D"/>
    <w:rsid w:val="00B328CA"/>
    <w:rsid w:val="00B338FA"/>
    <w:rsid w:val="00B33CE4"/>
    <w:rsid w:val="00B34122"/>
    <w:rsid w:val="00B36ABB"/>
    <w:rsid w:val="00B37AC9"/>
    <w:rsid w:val="00B40D35"/>
    <w:rsid w:val="00B4315B"/>
    <w:rsid w:val="00B44BF7"/>
    <w:rsid w:val="00B450B7"/>
    <w:rsid w:val="00B451D6"/>
    <w:rsid w:val="00B467EA"/>
    <w:rsid w:val="00B47A40"/>
    <w:rsid w:val="00B50BA2"/>
    <w:rsid w:val="00B52126"/>
    <w:rsid w:val="00B5248D"/>
    <w:rsid w:val="00B52AF0"/>
    <w:rsid w:val="00B55E44"/>
    <w:rsid w:val="00B57D03"/>
    <w:rsid w:val="00B60D58"/>
    <w:rsid w:val="00B60EB4"/>
    <w:rsid w:val="00B60F4C"/>
    <w:rsid w:val="00B615C1"/>
    <w:rsid w:val="00B64BF4"/>
    <w:rsid w:val="00B65CF3"/>
    <w:rsid w:val="00B67158"/>
    <w:rsid w:val="00B67C39"/>
    <w:rsid w:val="00B7161B"/>
    <w:rsid w:val="00B73E4F"/>
    <w:rsid w:val="00B74258"/>
    <w:rsid w:val="00B74BE0"/>
    <w:rsid w:val="00B74C1E"/>
    <w:rsid w:val="00B7742E"/>
    <w:rsid w:val="00B82939"/>
    <w:rsid w:val="00B83D07"/>
    <w:rsid w:val="00B857C4"/>
    <w:rsid w:val="00B85994"/>
    <w:rsid w:val="00B90926"/>
    <w:rsid w:val="00B92ACF"/>
    <w:rsid w:val="00B92BD2"/>
    <w:rsid w:val="00B93667"/>
    <w:rsid w:val="00B936A6"/>
    <w:rsid w:val="00B95213"/>
    <w:rsid w:val="00B959E7"/>
    <w:rsid w:val="00B96CDE"/>
    <w:rsid w:val="00B96E17"/>
    <w:rsid w:val="00B97F4A"/>
    <w:rsid w:val="00BA0E37"/>
    <w:rsid w:val="00BA1B07"/>
    <w:rsid w:val="00BA3124"/>
    <w:rsid w:val="00BA50CD"/>
    <w:rsid w:val="00BA5BD2"/>
    <w:rsid w:val="00BA5E1C"/>
    <w:rsid w:val="00BA63DC"/>
    <w:rsid w:val="00BB0A04"/>
    <w:rsid w:val="00BB0ADA"/>
    <w:rsid w:val="00BB3603"/>
    <w:rsid w:val="00BB5C71"/>
    <w:rsid w:val="00BB605B"/>
    <w:rsid w:val="00BB6162"/>
    <w:rsid w:val="00BB6BA8"/>
    <w:rsid w:val="00BB783D"/>
    <w:rsid w:val="00BB79A5"/>
    <w:rsid w:val="00BC015F"/>
    <w:rsid w:val="00BC0789"/>
    <w:rsid w:val="00BC0B35"/>
    <w:rsid w:val="00BC0FD0"/>
    <w:rsid w:val="00BC15FB"/>
    <w:rsid w:val="00BC1A0F"/>
    <w:rsid w:val="00BC1AA2"/>
    <w:rsid w:val="00BC1AB3"/>
    <w:rsid w:val="00BC22F0"/>
    <w:rsid w:val="00BC37A3"/>
    <w:rsid w:val="00BC3983"/>
    <w:rsid w:val="00BC40F9"/>
    <w:rsid w:val="00BC70ED"/>
    <w:rsid w:val="00BD0377"/>
    <w:rsid w:val="00BD57D6"/>
    <w:rsid w:val="00BD6D28"/>
    <w:rsid w:val="00BD7454"/>
    <w:rsid w:val="00BD756A"/>
    <w:rsid w:val="00BD796D"/>
    <w:rsid w:val="00BE0092"/>
    <w:rsid w:val="00BE0B5C"/>
    <w:rsid w:val="00BE3987"/>
    <w:rsid w:val="00BE3D2A"/>
    <w:rsid w:val="00BE4CCD"/>
    <w:rsid w:val="00BE4F59"/>
    <w:rsid w:val="00BE5739"/>
    <w:rsid w:val="00BE59B5"/>
    <w:rsid w:val="00BE5ADF"/>
    <w:rsid w:val="00BE5BDE"/>
    <w:rsid w:val="00BE6017"/>
    <w:rsid w:val="00BE644E"/>
    <w:rsid w:val="00BE6826"/>
    <w:rsid w:val="00BF068C"/>
    <w:rsid w:val="00BF091A"/>
    <w:rsid w:val="00BF0B01"/>
    <w:rsid w:val="00BF0F58"/>
    <w:rsid w:val="00BF10F2"/>
    <w:rsid w:val="00BF23B3"/>
    <w:rsid w:val="00BF5C9D"/>
    <w:rsid w:val="00BF5F15"/>
    <w:rsid w:val="00BF6ED2"/>
    <w:rsid w:val="00C00D1D"/>
    <w:rsid w:val="00C0396A"/>
    <w:rsid w:val="00C03ABB"/>
    <w:rsid w:val="00C050A7"/>
    <w:rsid w:val="00C12009"/>
    <w:rsid w:val="00C1227C"/>
    <w:rsid w:val="00C131BB"/>
    <w:rsid w:val="00C13BAD"/>
    <w:rsid w:val="00C14ED5"/>
    <w:rsid w:val="00C15AAE"/>
    <w:rsid w:val="00C165B9"/>
    <w:rsid w:val="00C16883"/>
    <w:rsid w:val="00C16A1C"/>
    <w:rsid w:val="00C21A86"/>
    <w:rsid w:val="00C2581A"/>
    <w:rsid w:val="00C25A29"/>
    <w:rsid w:val="00C25EE7"/>
    <w:rsid w:val="00C2729A"/>
    <w:rsid w:val="00C27578"/>
    <w:rsid w:val="00C27F29"/>
    <w:rsid w:val="00C31D73"/>
    <w:rsid w:val="00C329F5"/>
    <w:rsid w:val="00C33472"/>
    <w:rsid w:val="00C337C3"/>
    <w:rsid w:val="00C363F7"/>
    <w:rsid w:val="00C37062"/>
    <w:rsid w:val="00C374E9"/>
    <w:rsid w:val="00C408B1"/>
    <w:rsid w:val="00C41C2A"/>
    <w:rsid w:val="00C425EF"/>
    <w:rsid w:val="00C45E62"/>
    <w:rsid w:val="00C47D11"/>
    <w:rsid w:val="00C47E27"/>
    <w:rsid w:val="00C5475D"/>
    <w:rsid w:val="00C54EC8"/>
    <w:rsid w:val="00C56620"/>
    <w:rsid w:val="00C56D10"/>
    <w:rsid w:val="00C56EA1"/>
    <w:rsid w:val="00C60DCA"/>
    <w:rsid w:val="00C6255B"/>
    <w:rsid w:val="00C64BA8"/>
    <w:rsid w:val="00C66613"/>
    <w:rsid w:val="00C67855"/>
    <w:rsid w:val="00C67B57"/>
    <w:rsid w:val="00C67FDB"/>
    <w:rsid w:val="00C70067"/>
    <w:rsid w:val="00C71359"/>
    <w:rsid w:val="00C71567"/>
    <w:rsid w:val="00C716B1"/>
    <w:rsid w:val="00C756A4"/>
    <w:rsid w:val="00C77974"/>
    <w:rsid w:val="00C81F11"/>
    <w:rsid w:val="00C82759"/>
    <w:rsid w:val="00C82A22"/>
    <w:rsid w:val="00C83664"/>
    <w:rsid w:val="00C83EA2"/>
    <w:rsid w:val="00C854C2"/>
    <w:rsid w:val="00C857DA"/>
    <w:rsid w:val="00C8602D"/>
    <w:rsid w:val="00C86DA1"/>
    <w:rsid w:val="00C86DD7"/>
    <w:rsid w:val="00C90300"/>
    <w:rsid w:val="00C90D6C"/>
    <w:rsid w:val="00C92274"/>
    <w:rsid w:val="00C9251D"/>
    <w:rsid w:val="00C926CE"/>
    <w:rsid w:val="00C93F46"/>
    <w:rsid w:val="00C944FD"/>
    <w:rsid w:val="00C955E3"/>
    <w:rsid w:val="00C963BD"/>
    <w:rsid w:val="00CA0E69"/>
    <w:rsid w:val="00CA1643"/>
    <w:rsid w:val="00CA1E08"/>
    <w:rsid w:val="00CA6D9D"/>
    <w:rsid w:val="00CA7E47"/>
    <w:rsid w:val="00CB09CD"/>
    <w:rsid w:val="00CB32AE"/>
    <w:rsid w:val="00CB4F65"/>
    <w:rsid w:val="00CB5132"/>
    <w:rsid w:val="00CB541C"/>
    <w:rsid w:val="00CB7030"/>
    <w:rsid w:val="00CC5CCC"/>
    <w:rsid w:val="00CC7F43"/>
    <w:rsid w:val="00CD1C2C"/>
    <w:rsid w:val="00CD2B63"/>
    <w:rsid w:val="00CD2DB9"/>
    <w:rsid w:val="00CD2F85"/>
    <w:rsid w:val="00CD3059"/>
    <w:rsid w:val="00CD51DE"/>
    <w:rsid w:val="00CD7D10"/>
    <w:rsid w:val="00CE01FB"/>
    <w:rsid w:val="00CE2201"/>
    <w:rsid w:val="00CE25CA"/>
    <w:rsid w:val="00CE476F"/>
    <w:rsid w:val="00CE61C6"/>
    <w:rsid w:val="00CE6292"/>
    <w:rsid w:val="00CF0D25"/>
    <w:rsid w:val="00CF1E48"/>
    <w:rsid w:val="00CF27EE"/>
    <w:rsid w:val="00CF2FBD"/>
    <w:rsid w:val="00CF379A"/>
    <w:rsid w:val="00CF54DB"/>
    <w:rsid w:val="00CF61EF"/>
    <w:rsid w:val="00CF6A44"/>
    <w:rsid w:val="00D004F3"/>
    <w:rsid w:val="00D02174"/>
    <w:rsid w:val="00D02D82"/>
    <w:rsid w:val="00D03095"/>
    <w:rsid w:val="00D036B3"/>
    <w:rsid w:val="00D03833"/>
    <w:rsid w:val="00D03F5E"/>
    <w:rsid w:val="00D060F2"/>
    <w:rsid w:val="00D06F11"/>
    <w:rsid w:val="00D0796B"/>
    <w:rsid w:val="00D112B0"/>
    <w:rsid w:val="00D116E2"/>
    <w:rsid w:val="00D1227A"/>
    <w:rsid w:val="00D1259D"/>
    <w:rsid w:val="00D14532"/>
    <w:rsid w:val="00D14E27"/>
    <w:rsid w:val="00D15C4C"/>
    <w:rsid w:val="00D16BC6"/>
    <w:rsid w:val="00D176FF"/>
    <w:rsid w:val="00D215D8"/>
    <w:rsid w:val="00D21E0A"/>
    <w:rsid w:val="00D220FD"/>
    <w:rsid w:val="00D227BE"/>
    <w:rsid w:val="00D22DC1"/>
    <w:rsid w:val="00D23830"/>
    <w:rsid w:val="00D25270"/>
    <w:rsid w:val="00D2562D"/>
    <w:rsid w:val="00D2663D"/>
    <w:rsid w:val="00D26AAE"/>
    <w:rsid w:val="00D324DF"/>
    <w:rsid w:val="00D32CB6"/>
    <w:rsid w:val="00D33271"/>
    <w:rsid w:val="00D33C71"/>
    <w:rsid w:val="00D342AB"/>
    <w:rsid w:val="00D34AA4"/>
    <w:rsid w:val="00D350BF"/>
    <w:rsid w:val="00D36025"/>
    <w:rsid w:val="00D36176"/>
    <w:rsid w:val="00D36516"/>
    <w:rsid w:val="00D37BF4"/>
    <w:rsid w:val="00D44716"/>
    <w:rsid w:val="00D46436"/>
    <w:rsid w:val="00D46B5F"/>
    <w:rsid w:val="00D47C60"/>
    <w:rsid w:val="00D47DA3"/>
    <w:rsid w:val="00D50331"/>
    <w:rsid w:val="00D5108B"/>
    <w:rsid w:val="00D519B0"/>
    <w:rsid w:val="00D51AB6"/>
    <w:rsid w:val="00D52286"/>
    <w:rsid w:val="00D522FB"/>
    <w:rsid w:val="00D52341"/>
    <w:rsid w:val="00D52785"/>
    <w:rsid w:val="00D53BC4"/>
    <w:rsid w:val="00D54428"/>
    <w:rsid w:val="00D5562D"/>
    <w:rsid w:val="00D55A91"/>
    <w:rsid w:val="00D5604A"/>
    <w:rsid w:val="00D56597"/>
    <w:rsid w:val="00D57E6A"/>
    <w:rsid w:val="00D71281"/>
    <w:rsid w:val="00D72F6A"/>
    <w:rsid w:val="00D738EE"/>
    <w:rsid w:val="00D73F25"/>
    <w:rsid w:val="00D74C63"/>
    <w:rsid w:val="00D77B42"/>
    <w:rsid w:val="00D800B4"/>
    <w:rsid w:val="00D80EFE"/>
    <w:rsid w:val="00D81888"/>
    <w:rsid w:val="00D81C16"/>
    <w:rsid w:val="00D8244E"/>
    <w:rsid w:val="00D84501"/>
    <w:rsid w:val="00D91749"/>
    <w:rsid w:val="00D92377"/>
    <w:rsid w:val="00D92FDA"/>
    <w:rsid w:val="00D93F8B"/>
    <w:rsid w:val="00D9557F"/>
    <w:rsid w:val="00D95634"/>
    <w:rsid w:val="00D95FD7"/>
    <w:rsid w:val="00D97BF3"/>
    <w:rsid w:val="00DA15DA"/>
    <w:rsid w:val="00DA1AC5"/>
    <w:rsid w:val="00DA34B0"/>
    <w:rsid w:val="00DA5DF2"/>
    <w:rsid w:val="00DA640B"/>
    <w:rsid w:val="00DB0B62"/>
    <w:rsid w:val="00DB22DD"/>
    <w:rsid w:val="00DB365A"/>
    <w:rsid w:val="00DB379D"/>
    <w:rsid w:val="00DB4969"/>
    <w:rsid w:val="00DB5405"/>
    <w:rsid w:val="00DB5927"/>
    <w:rsid w:val="00DB5E8F"/>
    <w:rsid w:val="00DB7AC4"/>
    <w:rsid w:val="00DB7EEC"/>
    <w:rsid w:val="00DC1C55"/>
    <w:rsid w:val="00DC1F7C"/>
    <w:rsid w:val="00DC236C"/>
    <w:rsid w:val="00DC4224"/>
    <w:rsid w:val="00DC500F"/>
    <w:rsid w:val="00DC69E6"/>
    <w:rsid w:val="00DC6E16"/>
    <w:rsid w:val="00DD045C"/>
    <w:rsid w:val="00DD10F0"/>
    <w:rsid w:val="00DD1ECC"/>
    <w:rsid w:val="00DD735F"/>
    <w:rsid w:val="00DD759F"/>
    <w:rsid w:val="00DD75E0"/>
    <w:rsid w:val="00DD7F7C"/>
    <w:rsid w:val="00DE002B"/>
    <w:rsid w:val="00DE0726"/>
    <w:rsid w:val="00DE0EDA"/>
    <w:rsid w:val="00DE1A67"/>
    <w:rsid w:val="00DE1E5E"/>
    <w:rsid w:val="00DE213D"/>
    <w:rsid w:val="00DE4204"/>
    <w:rsid w:val="00DE49B7"/>
    <w:rsid w:val="00DE6455"/>
    <w:rsid w:val="00DE6840"/>
    <w:rsid w:val="00DE76C5"/>
    <w:rsid w:val="00DF0392"/>
    <w:rsid w:val="00DF04AE"/>
    <w:rsid w:val="00DF0748"/>
    <w:rsid w:val="00DF0FAA"/>
    <w:rsid w:val="00DF1B19"/>
    <w:rsid w:val="00DF1EEA"/>
    <w:rsid w:val="00DF27A3"/>
    <w:rsid w:val="00DF3693"/>
    <w:rsid w:val="00DF54B8"/>
    <w:rsid w:val="00DF6CC5"/>
    <w:rsid w:val="00E00121"/>
    <w:rsid w:val="00E010E4"/>
    <w:rsid w:val="00E01D7E"/>
    <w:rsid w:val="00E0206A"/>
    <w:rsid w:val="00E02422"/>
    <w:rsid w:val="00E027A9"/>
    <w:rsid w:val="00E0357E"/>
    <w:rsid w:val="00E046CD"/>
    <w:rsid w:val="00E05509"/>
    <w:rsid w:val="00E05C0F"/>
    <w:rsid w:val="00E06C43"/>
    <w:rsid w:val="00E10955"/>
    <w:rsid w:val="00E10BA4"/>
    <w:rsid w:val="00E117EE"/>
    <w:rsid w:val="00E11DEF"/>
    <w:rsid w:val="00E166FD"/>
    <w:rsid w:val="00E16F6F"/>
    <w:rsid w:val="00E17B80"/>
    <w:rsid w:val="00E2152D"/>
    <w:rsid w:val="00E21CD6"/>
    <w:rsid w:val="00E21E1F"/>
    <w:rsid w:val="00E23F57"/>
    <w:rsid w:val="00E26333"/>
    <w:rsid w:val="00E26BAD"/>
    <w:rsid w:val="00E27660"/>
    <w:rsid w:val="00E27AB8"/>
    <w:rsid w:val="00E31F3F"/>
    <w:rsid w:val="00E33130"/>
    <w:rsid w:val="00E33416"/>
    <w:rsid w:val="00E354C5"/>
    <w:rsid w:val="00E354E1"/>
    <w:rsid w:val="00E36C61"/>
    <w:rsid w:val="00E37022"/>
    <w:rsid w:val="00E401BB"/>
    <w:rsid w:val="00E421B5"/>
    <w:rsid w:val="00E42AE8"/>
    <w:rsid w:val="00E4321C"/>
    <w:rsid w:val="00E46601"/>
    <w:rsid w:val="00E47229"/>
    <w:rsid w:val="00E52635"/>
    <w:rsid w:val="00E527AF"/>
    <w:rsid w:val="00E528FD"/>
    <w:rsid w:val="00E5296E"/>
    <w:rsid w:val="00E53C10"/>
    <w:rsid w:val="00E54817"/>
    <w:rsid w:val="00E5570B"/>
    <w:rsid w:val="00E56283"/>
    <w:rsid w:val="00E565B3"/>
    <w:rsid w:val="00E57163"/>
    <w:rsid w:val="00E574DF"/>
    <w:rsid w:val="00E64232"/>
    <w:rsid w:val="00E65105"/>
    <w:rsid w:val="00E65CBB"/>
    <w:rsid w:val="00E664B7"/>
    <w:rsid w:val="00E70739"/>
    <w:rsid w:val="00E72A87"/>
    <w:rsid w:val="00E72D9E"/>
    <w:rsid w:val="00E737F9"/>
    <w:rsid w:val="00E75046"/>
    <w:rsid w:val="00E76676"/>
    <w:rsid w:val="00E80630"/>
    <w:rsid w:val="00E80E75"/>
    <w:rsid w:val="00E813DB"/>
    <w:rsid w:val="00E82115"/>
    <w:rsid w:val="00E8447B"/>
    <w:rsid w:val="00E84CF8"/>
    <w:rsid w:val="00E84F98"/>
    <w:rsid w:val="00E859AD"/>
    <w:rsid w:val="00E872A8"/>
    <w:rsid w:val="00E908B1"/>
    <w:rsid w:val="00E92033"/>
    <w:rsid w:val="00E9370F"/>
    <w:rsid w:val="00E9390D"/>
    <w:rsid w:val="00E94001"/>
    <w:rsid w:val="00E946D2"/>
    <w:rsid w:val="00E95A78"/>
    <w:rsid w:val="00E962F0"/>
    <w:rsid w:val="00E96F32"/>
    <w:rsid w:val="00E97299"/>
    <w:rsid w:val="00EA06BD"/>
    <w:rsid w:val="00EA077B"/>
    <w:rsid w:val="00EA088B"/>
    <w:rsid w:val="00EA0C60"/>
    <w:rsid w:val="00EA1243"/>
    <w:rsid w:val="00EA30ED"/>
    <w:rsid w:val="00EA3E40"/>
    <w:rsid w:val="00EA4D51"/>
    <w:rsid w:val="00EA4FBE"/>
    <w:rsid w:val="00EA60EE"/>
    <w:rsid w:val="00EA7430"/>
    <w:rsid w:val="00EA7793"/>
    <w:rsid w:val="00EA7CDE"/>
    <w:rsid w:val="00EB1C56"/>
    <w:rsid w:val="00EB4F1A"/>
    <w:rsid w:val="00EB53E7"/>
    <w:rsid w:val="00EB62BD"/>
    <w:rsid w:val="00EC09B0"/>
    <w:rsid w:val="00EC128A"/>
    <w:rsid w:val="00EC12CB"/>
    <w:rsid w:val="00EC148B"/>
    <w:rsid w:val="00EC15EE"/>
    <w:rsid w:val="00EC202F"/>
    <w:rsid w:val="00EC2094"/>
    <w:rsid w:val="00EC46C3"/>
    <w:rsid w:val="00EC6F95"/>
    <w:rsid w:val="00EC70D2"/>
    <w:rsid w:val="00EC7700"/>
    <w:rsid w:val="00ED034E"/>
    <w:rsid w:val="00ED189F"/>
    <w:rsid w:val="00ED28C1"/>
    <w:rsid w:val="00ED2BA7"/>
    <w:rsid w:val="00ED32FA"/>
    <w:rsid w:val="00ED57B7"/>
    <w:rsid w:val="00ED6D61"/>
    <w:rsid w:val="00ED71F1"/>
    <w:rsid w:val="00EE0E47"/>
    <w:rsid w:val="00EE3026"/>
    <w:rsid w:val="00EE31C7"/>
    <w:rsid w:val="00EE359E"/>
    <w:rsid w:val="00EE384C"/>
    <w:rsid w:val="00EE4AE8"/>
    <w:rsid w:val="00EE610E"/>
    <w:rsid w:val="00EE778E"/>
    <w:rsid w:val="00EF15BA"/>
    <w:rsid w:val="00EF242E"/>
    <w:rsid w:val="00EF344C"/>
    <w:rsid w:val="00EF3B16"/>
    <w:rsid w:val="00EF444A"/>
    <w:rsid w:val="00EF5570"/>
    <w:rsid w:val="00EF5D16"/>
    <w:rsid w:val="00EF6168"/>
    <w:rsid w:val="00EF6F50"/>
    <w:rsid w:val="00EF796E"/>
    <w:rsid w:val="00EF7F69"/>
    <w:rsid w:val="00F00722"/>
    <w:rsid w:val="00F030B3"/>
    <w:rsid w:val="00F0368C"/>
    <w:rsid w:val="00F04C9F"/>
    <w:rsid w:val="00F05A50"/>
    <w:rsid w:val="00F06314"/>
    <w:rsid w:val="00F07970"/>
    <w:rsid w:val="00F10C52"/>
    <w:rsid w:val="00F1375E"/>
    <w:rsid w:val="00F13A1F"/>
    <w:rsid w:val="00F15AD4"/>
    <w:rsid w:val="00F16756"/>
    <w:rsid w:val="00F2091A"/>
    <w:rsid w:val="00F210FA"/>
    <w:rsid w:val="00F21767"/>
    <w:rsid w:val="00F218D7"/>
    <w:rsid w:val="00F23AFD"/>
    <w:rsid w:val="00F23D34"/>
    <w:rsid w:val="00F23DD5"/>
    <w:rsid w:val="00F24962"/>
    <w:rsid w:val="00F30ED7"/>
    <w:rsid w:val="00F33EF4"/>
    <w:rsid w:val="00F35CEE"/>
    <w:rsid w:val="00F360E1"/>
    <w:rsid w:val="00F36190"/>
    <w:rsid w:val="00F36209"/>
    <w:rsid w:val="00F3693E"/>
    <w:rsid w:val="00F4095A"/>
    <w:rsid w:val="00F41647"/>
    <w:rsid w:val="00F42F41"/>
    <w:rsid w:val="00F43E88"/>
    <w:rsid w:val="00F44856"/>
    <w:rsid w:val="00F46B86"/>
    <w:rsid w:val="00F46EA0"/>
    <w:rsid w:val="00F50894"/>
    <w:rsid w:val="00F5103F"/>
    <w:rsid w:val="00F524AC"/>
    <w:rsid w:val="00F52540"/>
    <w:rsid w:val="00F52962"/>
    <w:rsid w:val="00F52B06"/>
    <w:rsid w:val="00F52E3D"/>
    <w:rsid w:val="00F5378E"/>
    <w:rsid w:val="00F54358"/>
    <w:rsid w:val="00F5482D"/>
    <w:rsid w:val="00F56B5F"/>
    <w:rsid w:val="00F61734"/>
    <w:rsid w:val="00F6323C"/>
    <w:rsid w:val="00F63667"/>
    <w:rsid w:val="00F64708"/>
    <w:rsid w:val="00F65527"/>
    <w:rsid w:val="00F65ACB"/>
    <w:rsid w:val="00F663A3"/>
    <w:rsid w:val="00F70DD9"/>
    <w:rsid w:val="00F73284"/>
    <w:rsid w:val="00F73B03"/>
    <w:rsid w:val="00F7508A"/>
    <w:rsid w:val="00F76ED6"/>
    <w:rsid w:val="00F7704F"/>
    <w:rsid w:val="00F77BF0"/>
    <w:rsid w:val="00F80EA4"/>
    <w:rsid w:val="00F80F53"/>
    <w:rsid w:val="00F815FD"/>
    <w:rsid w:val="00F81789"/>
    <w:rsid w:val="00F8302E"/>
    <w:rsid w:val="00F840EE"/>
    <w:rsid w:val="00F87FB5"/>
    <w:rsid w:val="00F916EA"/>
    <w:rsid w:val="00F91FC4"/>
    <w:rsid w:val="00F92D68"/>
    <w:rsid w:val="00F948F7"/>
    <w:rsid w:val="00F94DE0"/>
    <w:rsid w:val="00FA02F3"/>
    <w:rsid w:val="00FA0C78"/>
    <w:rsid w:val="00FA1229"/>
    <w:rsid w:val="00FA17F1"/>
    <w:rsid w:val="00FA47E7"/>
    <w:rsid w:val="00FA4E62"/>
    <w:rsid w:val="00FA537A"/>
    <w:rsid w:val="00FA5854"/>
    <w:rsid w:val="00FA5A8B"/>
    <w:rsid w:val="00FA5B03"/>
    <w:rsid w:val="00FA6A24"/>
    <w:rsid w:val="00FA6D36"/>
    <w:rsid w:val="00FA7A6E"/>
    <w:rsid w:val="00FA7FC5"/>
    <w:rsid w:val="00FB1526"/>
    <w:rsid w:val="00FB20E5"/>
    <w:rsid w:val="00FB332A"/>
    <w:rsid w:val="00FB44EE"/>
    <w:rsid w:val="00FB582D"/>
    <w:rsid w:val="00FB6A2C"/>
    <w:rsid w:val="00FB6BB8"/>
    <w:rsid w:val="00FC1D5D"/>
    <w:rsid w:val="00FC1DBA"/>
    <w:rsid w:val="00FC1DDD"/>
    <w:rsid w:val="00FC417C"/>
    <w:rsid w:val="00FC5C2D"/>
    <w:rsid w:val="00FC6442"/>
    <w:rsid w:val="00FC7651"/>
    <w:rsid w:val="00FD055A"/>
    <w:rsid w:val="00FD13D5"/>
    <w:rsid w:val="00FD38BB"/>
    <w:rsid w:val="00FE30AC"/>
    <w:rsid w:val="00FE3A39"/>
    <w:rsid w:val="00FE4971"/>
    <w:rsid w:val="00FE5022"/>
    <w:rsid w:val="00FE557D"/>
    <w:rsid w:val="00FE6D6B"/>
    <w:rsid w:val="00FE718E"/>
    <w:rsid w:val="00FF1196"/>
    <w:rsid w:val="00FF1DEC"/>
    <w:rsid w:val="00FF25DE"/>
    <w:rsid w:val="00FF26CF"/>
    <w:rsid w:val="00FF3023"/>
    <w:rsid w:val="00FF3958"/>
    <w:rsid w:val="00FF3BBA"/>
    <w:rsid w:val="00FF46DE"/>
    <w:rsid w:val="00FF4C5B"/>
    <w:rsid w:val="00FF7851"/>
    <w:rsid w:val="00FF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41"/>
    <o:shapelayout v:ext="edit">
      <o:idmap v:ext="edit" data="1"/>
    </o:shapelayout>
  </w:shapeDefaults>
  <w:decimalSymbol w:val="."/>
  <w:listSeparator w:val=","/>
  <w14:docId w14:val="7FC08690"/>
  <w15:chartTrackingRefBased/>
  <w15:docId w15:val="{EE41BD56-0E40-4610-8641-BF4C82FF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0"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iPriority="0"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C0B35"/>
  </w:style>
  <w:style w:type="paragraph" w:styleId="Heading1">
    <w:name w:val="heading 1"/>
    <w:basedOn w:val="Normal"/>
    <w:next w:val="Normal"/>
    <w:link w:val="Heading1Char"/>
    <w:uiPriority w:val="9"/>
    <w:qFormat/>
    <w:rsid w:val="00AF30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F30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F30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30B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F30B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F30B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F30B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F30B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30B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73C9"/>
    <w:rPr>
      <w:color w:val="808080"/>
    </w:rPr>
  </w:style>
  <w:style w:type="paragraph" w:styleId="Header">
    <w:name w:val="header"/>
    <w:basedOn w:val="Normal"/>
    <w:link w:val="HeaderChar"/>
    <w:uiPriority w:val="99"/>
    <w:unhideWhenUsed/>
    <w:rsid w:val="009C7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BB0"/>
  </w:style>
  <w:style w:type="paragraph" w:styleId="Footer">
    <w:name w:val="footer"/>
    <w:basedOn w:val="Normal"/>
    <w:link w:val="FooterChar"/>
    <w:uiPriority w:val="99"/>
    <w:unhideWhenUsed/>
    <w:rsid w:val="009C7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BB0"/>
  </w:style>
  <w:style w:type="character" w:customStyle="1" w:styleId="Heading1Char">
    <w:name w:val="Heading 1 Char"/>
    <w:basedOn w:val="DefaultParagraphFont"/>
    <w:link w:val="Heading1"/>
    <w:uiPriority w:val="9"/>
    <w:rsid w:val="00AF30B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F30B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F30B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30B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F30B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F30B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F30B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F30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30B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AF30B8"/>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AF30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0B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F30B8"/>
    <w:rPr>
      <w:rFonts w:eastAsiaTheme="minorEastAsia"/>
      <w:color w:val="5A5A5A" w:themeColor="text1" w:themeTint="A5"/>
      <w:spacing w:val="15"/>
    </w:rPr>
  </w:style>
  <w:style w:type="character" w:styleId="Strong">
    <w:name w:val="Strong"/>
    <w:basedOn w:val="DefaultParagraphFont"/>
    <w:uiPriority w:val="22"/>
    <w:qFormat/>
    <w:rsid w:val="00AF30B8"/>
    <w:rPr>
      <w:b/>
      <w:bCs/>
    </w:rPr>
  </w:style>
  <w:style w:type="character" w:styleId="Emphasis">
    <w:name w:val="Emphasis"/>
    <w:basedOn w:val="DefaultParagraphFont"/>
    <w:uiPriority w:val="20"/>
    <w:qFormat/>
    <w:rsid w:val="00AF30B8"/>
    <w:rPr>
      <w:i/>
      <w:iCs/>
    </w:rPr>
  </w:style>
  <w:style w:type="character" w:customStyle="1" w:styleId="ForControlContentBoxes">
    <w:name w:val="For Control Content Boxes"/>
    <w:basedOn w:val="DefaultParagraphFont"/>
    <w:uiPriority w:val="1"/>
    <w:qFormat/>
    <w:rsid w:val="00D220FD"/>
    <w:rPr>
      <w:rFonts w:ascii="Aptos SemiBold" w:hAnsi="Aptos SemiBold"/>
      <w:sz w:val="22"/>
      <w:u w:val="single"/>
    </w:rPr>
  </w:style>
  <w:style w:type="paragraph" w:styleId="Quote">
    <w:name w:val="Quote"/>
    <w:basedOn w:val="Normal"/>
    <w:next w:val="Normal"/>
    <w:link w:val="QuoteChar"/>
    <w:uiPriority w:val="29"/>
    <w:qFormat/>
    <w:rsid w:val="00AF30B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F30B8"/>
    <w:rPr>
      <w:i/>
      <w:iCs/>
      <w:color w:val="404040" w:themeColor="text1" w:themeTint="BF"/>
    </w:rPr>
  </w:style>
  <w:style w:type="paragraph" w:styleId="IntenseQuote">
    <w:name w:val="Intense Quote"/>
    <w:basedOn w:val="Normal"/>
    <w:next w:val="Normal"/>
    <w:link w:val="IntenseQuoteChar"/>
    <w:uiPriority w:val="30"/>
    <w:qFormat/>
    <w:rsid w:val="00AF30B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F30B8"/>
    <w:rPr>
      <w:i/>
      <w:iCs/>
      <w:color w:val="4F81BD" w:themeColor="accent1"/>
    </w:rPr>
  </w:style>
  <w:style w:type="character" w:styleId="SubtleEmphasis">
    <w:name w:val="Subtle Emphasis"/>
    <w:basedOn w:val="DefaultParagraphFont"/>
    <w:uiPriority w:val="19"/>
    <w:qFormat/>
    <w:rsid w:val="00AF30B8"/>
    <w:rPr>
      <w:i/>
      <w:iCs/>
      <w:color w:val="404040" w:themeColor="text1" w:themeTint="BF"/>
    </w:rPr>
  </w:style>
  <w:style w:type="character" w:styleId="IntenseEmphasis">
    <w:name w:val="Intense Emphasis"/>
    <w:basedOn w:val="DefaultParagraphFont"/>
    <w:uiPriority w:val="21"/>
    <w:qFormat/>
    <w:rsid w:val="00AF30B8"/>
    <w:rPr>
      <w:i/>
      <w:iCs/>
      <w:color w:val="4F81BD" w:themeColor="accent1"/>
    </w:rPr>
  </w:style>
  <w:style w:type="character" w:styleId="SubtleReference">
    <w:name w:val="Subtle Reference"/>
    <w:basedOn w:val="DefaultParagraphFont"/>
    <w:uiPriority w:val="31"/>
    <w:qFormat/>
    <w:rsid w:val="00AF30B8"/>
    <w:rPr>
      <w:smallCaps/>
      <w:color w:val="5A5A5A" w:themeColor="text1" w:themeTint="A5"/>
    </w:rPr>
  </w:style>
  <w:style w:type="paragraph" w:styleId="TOCHeading">
    <w:name w:val="TOC Heading"/>
    <w:basedOn w:val="Heading1"/>
    <w:next w:val="Normal"/>
    <w:uiPriority w:val="39"/>
    <w:unhideWhenUsed/>
    <w:qFormat/>
    <w:rsid w:val="00AF30B8"/>
    <w:pPr>
      <w:outlineLvl w:val="9"/>
    </w:pPr>
  </w:style>
  <w:style w:type="paragraph" w:styleId="ListParagraph">
    <w:name w:val="List Paragraph"/>
    <w:basedOn w:val="Normal"/>
    <w:uiPriority w:val="34"/>
    <w:qFormat/>
    <w:rsid w:val="00D47DA3"/>
    <w:pPr>
      <w:ind w:left="720"/>
      <w:contextualSpacing/>
    </w:pPr>
  </w:style>
  <w:style w:type="character" w:styleId="CommentReference">
    <w:name w:val="annotation reference"/>
    <w:basedOn w:val="DefaultParagraphFont"/>
    <w:uiPriority w:val="99"/>
    <w:semiHidden/>
    <w:unhideWhenUsed/>
    <w:rsid w:val="007F3E9D"/>
    <w:rPr>
      <w:sz w:val="16"/>
      <w:szCs w:val="16"/>
    </w:rPr>
  </w:style>
  <w:style w:type="paragraph" w:styleId="CommentText">
    <w:name w:val="annotation text"/>
    <w:basedOn w:val="Normal"/>
    <w:link w:val="CommentTextChar"/>
    <w:uiPriority w:val="99"/>
    <w:semiHidden/>
    <w:unhideWhenUsed/>
    <w:rsid w:val="007F3E9D"/>
    <w:pPr>
      <w:spacing w:line="240" w:lineRule="auto"/>
    </w:pPr>
    <w:rPr>
      <w:sz w:val="20"/>
      <w:szCs w:val="20"/>
    </w:rPr>
  </w:style>
  <w:style w:type="character" w:customStyle="1" w:styleId="CommentTextChar">
    <w:name w:val="Comment Text Char"/>
    <w:basedOn w:val="DefaultParagraphFont"/>
    <w:link w:val="CommentText"/>
    <w:uiPriority w:val="99"/>
    <w:semiHidden/>
    <w:rsid w:val="007F3E9D"/>
    <w:rPr>
      <w:sz w:val="20"/>
      <w:szCs w:val="20"/>
    </w:rPr>
  </w:style>
  <w:style w:type="paragraph" w:styleId="CommentSubject">
    <w:name w:val="annotation subject"/>
    <w:basedOn w:val="CommentText"/>
    <w:next w:val="CommentText"/>
    <w:link w:val="CommentSubjectChar"/>
    <w:uiPriority w:val="99"/>
    <w:semiHidden/>
    <w:unhideWhenUsed/>
    <w:rsid w:val="007F3E9D"/>
    <w:rPr>
      <w:b/>
      <w:bCs/>
    </w:rPr>
  </w:style>
  <w:style w:type="character" w:customStyle="1" w:styleId="CommentSubjectChar">
    <w:name w:val="Comment Subject Char"/>
    <w:basedOn w:val="CommentTextChar"/>
    <w:link w:val="CommentSubject"/>
    <w:uiPriority w:val="99"/>
    <w:semiHidden/>
    <w:rsid w:val="007F3E9D"/>
    <w:rPr>
      <w:b/>
      <w:bCs/>
      <w:sz w:val="20"/>
      <w:szCs w:val="20"/>
    </w:rPr>
  </w:style>
  <w:style w:type="paragraph" w:styleId="BalloonText">
    <w:name w:val="Balloon Text"/>
    <w:basedOn w:val="Normal"/>
    <w:link w:val="BalloonTextChar"/>
    <w:uiPriority w:val="99"/>
    <w:semiHidden/>
    <w:unhideWhenUsed/>
    <w:rsid w:val="007F3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E9D"/>
    <w:rPr>
      <w:rFonts w:ascii="Segoe UI" w:hAnsi="Segoe UI" w:cs="Segoe UI"/>
      <w:sz w:val="18"/>
      <w:szCs w:val="18"/>
    </w:rPr>
  </w:style>
  <w:style w:type="table" w:styleId="TableGrid">
    <w:name w:val="Table Grid"/>
    <w:basedOn w:val="TableNormal"/>
    <w:uiPriority w:val="59"/>
    <w:locked/>
    <w:rsid w:val="00611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7062"/>
    <w:rPr>
      <w:color w:val="0000FF" w:themeColor="hyperlink"/>
      <w:u w:val="single"/>
    </w:rPr>
  </w:style>
  <w:style w:type="character" w:styleId="Mention">
    <w:name w:val="Mention"/>
    <w:basedOn w:val="DefaultParagraphFont"/>
    <w:uiPriority w:val="99"/>
    <w:semiHidden/>
    <w:unhideWhenUsed/>
    <w:rsid w:val="000A7062"/>
    <w:rPr>
      <w:color w:val="2B579A"/>
      <w:shd w:val="clear" w:color="auto" w:fill="E6E6E6"/>
    </w:rPr>
  </w:style>
  <w:style w:type="paragraph" w:styleId="FootnoteText">
    <w:name w:val="footnote text"/>
    <w:basedOn w:val="Normal"/>
    <w:link w:val="FootnoteTextChar"/>
    <w:rsid w:val="009F3E5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F3E5A"/>
    <w:rPr>
      <w:rFonts w:ascii="Times New Roman" w:eastAsia="Times New Roman" w:hAnsi="Times New Roman" w:cs="Times New Roman"/>
      <w:sz w:val="20"/>
      <w:szCs w:val="20"/>
    </w:rPr>
  </w:style>
  <w:style w:type="character" w:styleId="FootnoteReference">
    <w:name w:val="footnote reference"/>
    <w:basedOn w:val="DefaultParagraphFont"/>
    <w:rsid w:val="009F3E5A"/>
    <w:rPr>
      <w:vertAlign w:val="superscript"/>
    </w:rPr>
  </w:style>
  <w:style w:type="character" w:styleId="FollowedHyperlink">
    <w:name w:val="FollowedHyperlink"/>
    <w:basedOn w:val="DefaultParagraphFont"/>
    <w:uiPriority w:val="99"/>
    <w:semiHidden/>
    <w:unhideWhenUsed/>
    <w:rsid w:val="002404A8"/>
    <w:rPr>
      <w:color w:val="800080" w:themeColor="followedHyperlink"/>
      <w:u w:val="single"/>
    </w:rPr>
  </w:style>
  <w:style w:type="paragraph" w:styleId="TOC2">
    <w:name w:val="toc 2"/>
    <w:basedOn w:val="Normal"/>
    <w:next w:val="Normal"/>
    <w:autoRedefine/>
    <w:uiPriority w:val="39"/>
    <w:unhideWhenUsed/>
    <w:rsid w:val="00202855"/>
    <w:pPr>
      <w:spacing w:after="0"/>
      <w:ind w:left="220"/>
    </w:pPr>
    <w:rPr>
      <w:rFonts w:cstheme="minorHAnsi"/>
      <w:smallCaps/>
      <w:sz w:val="20"/>
      <w:szCs w:val="20"/>
    </w:rPr>
  </w:style>
  <w:style w:type="paragraph" w:styleId="TOC1">
    <w:name w:val="toc 1"/>
    <w:basedOn w:val="Normal"/>
    <w:next w:val="Normal"/>
    <w:autoRedefine/>
    <w:uiPriority w:val="39"/>
    <w:unhideWhenUsed/>
    <w:rsid w:val="00202855"/>
    <w:pPr>
      <w:spacing w:before="120" w:after="120"/>
    </w:pPr>
    <w:rPr>
      <w:rFonts w:cstheme="minorHAnsi"/>
      <w:b/>
      <w:bCs/>
      <w:caps/>
      <w:sz w:val="20"/>
      <w:szCs w:val="20"/>
    </w:rPr>
  </w:style>
  <w:style w:type="paragraph" w:styleId="TOC3">
    <w:name w:val="toc 3"/>
    <w:basedOn w:val="Normal"/>
    <w:next w:val="Normal"/>
    <w:autoRedefine/>
    <w:uiPriority w:val="39"/>
    <w:unhideWhenUsed/>
    <w:rsid w:val="0080772A"/>
    <w:pPr>
      <w:tabs>
        <w:tab w:val="right" w:leader="dot" w:pos="10790"/>
      </w:tabs>
      <w:spacing w:after="0"/>
      <w:ind w:left="440"/>
    </w:pPr>
    <w:rPr>
      <w:rFonts w:cstheme="minorHAnsi"/>
      <w:b/>
      <w:bCs/>
      <w:i/>
      <w:iCs/>
      <w:noProof/>
      <w:sz w:val="20"/>
      <w:szCs w:val="20"/>
    </w:rPr>
  </w:style>
  <w:style w:type="paragraph" w:styleId="TOC4">
    <w:name w:val="toc 4"/>
    <w:basedOn w:val="Normal"/>
    <w:next w:val="Normal"/>
    <w:autoRedefine/>
    <w:uiPriority w:val="39"/>
    <w:unhideWhenUsed/>
    <w:rsid w:val="00B328CA"/>
    <w:pPr>
      <w:spacing w:after="0"/>
      <w:ind w:left="660"/>
    </w:pPr>
    <w:rPr>
      <w:rFonts w:cstheme="minorHAnsi"/>
      <w:sz w:val="18"/>
      <w:szCs w:val="18"/>
    </w:rPr>
  </w:style>
  <w:style w:type="paragraph" w:styleId="TOC5">
    <w:name w:val="toc 5"/>
    <w:basedOn w:val="Normal"/>
    <w:next w:val="Normal"/>
    <w:autoRedefine/>
    <w:uiPriority w:val="39"/>
    <w:unhideWhenUsed/>
    <w:rsid w:val="00B328CA"/>
    <w:pPr>
      <w:spacing w:after="0"/>
      <w:ind w:left="880"/>
    </w:pPr>
    <w:rPr>
      <w:rFonts w:cstheme="minorHAnsi"/>
      <w:sz w:val="18"/>
      <w:szCs w:val="18"/>
    </w:rPr>
  </w:style>
  <w:style w:type="paragraph" w:styleId="TOC6">
    <w:name w:val="toc 6"/>
    <w:basedOn w:val="Normal"/>
    <w:next w:val="Normal"/>
    <w:autoRedefine/>
    <w:uiPriority w:val="39"/>
    <w:unhideWhenUsed/>
    <w:rsid w:val="00B328CA"/>
    <w:pPr>
      <w:spacing w:after="0"/>
      <w:ind w:left="1100"/>
    </w:pPr>
    <w:rPr>
      <w:rFonts w:cstheme="minorHAnsi"/>
      <w:sz w:val="18"/>
      <w:szCs w:val="18"/>
    </w:rPr>
  </w:style>
  <w:style w:type="paragraph" w:styleId="TOC7">
    <w:name w:val="toc 7"/>
    <w:basedOn w:val="Normal"/>
    <w:next w:val="Normal"/>
    <w:autoRedefine/>
    <w:uiPriority w:val="39"/>
    <w:unhideWhenUsed/>
    <w:rsid w:val="00B328CA"/>
    <w:pPr>
      <w:spacing w:after="0"/>
      <w:ind w:left="1320"/>
    </w:pPr>
    <w:rPr>
      <w:rFonts w:cstheme="minorHAnsi"/>
      <w:sz w:val="18"/>
      <w:szCs w:val="18"/>
    </w:rPr>
  </w:style>
  <w:style w:type="paragraph" w:styleId="TOC8">
    <w:name w:val="toc 8"/>
    <w:basedOn w:val="Normal"/>
    <w:next w:val="Normal"/>
    <w:autoRedefine/>
    <w:uiPriority w:val="39"/>
    <w:unhideWhenUsed/>
    <w:rsid w:val="00B328CA"/>
    <w:pPr>
      <w:spacing w:after="0"/>
      <w:ind w:left="1540"/>
    </w:pPr>
    <w:rPr>
      <w:rFonts w:cstheme="minorHAnsi"/>
      <w:sz w:val="18"/>
      <w:szCs w:val="18"/>
    </w:rPr>
  </w:style>
  <w:style w:type="paragraph" w:styleId="TOC9">
    <w:name w:val="toc 9"/>
    <w:basedOn w:val="Normal"/>
    <w:next w:val="Normal"/>
    <w:autoRedefine/>
    <w:uiPriority w:val="39"/>
    <w:unhideWhenUsed/>
    <w:rsid w:val="00B328CA"/>
    <w:pPr>
      <w:spacing w:after="0"/>
      <w:ind w:left="1760"/>
    </w:pPr>
    <w:rPr>
      <w:rFonts w:cstheme="minorHAnsi"/>
      <w:sz w:val="18"/>
      <w:szCs w:val="18"/>
    </w:rPr>
  </w:style>
  <w:style w:type="character" w:styleId="LineNumber">
    <w:name w:val="line number"/>
    <w:basedOn w:val="DefaultParagraphFont"/>
    <w:uiPriority w:val="99"/>
    <w:semiHidden/>
    <w:unhideWhenUsed/>
    <w:rsid w:val="00B936A6"/>
  </w:style>
  <w:style w:type="character" w:customStyle="1" w:styleId="Style3">
    <w:name w:val="Style3"/>
    <w:basedOn w:val="DefaultParagraphFont"/>
    <w:uiPriority w:val="1"/>
    <w:qFormat/>
    <w:locked/>
    <w:rsid w:val="00BA5E1C"/>
    <w:rPr>
      <w:rFonts w:asciiTheme="minorHAnsi" w:hAnsiTheme="minorHAnsi"/>
      <w:sz w:val="22"/>
      <w:u w:val="single"/>
    </w:rPr>
  </w:style>
  <w:style w:type="character" w:customStyle="1" w:styleId="Style4">
    <w:name w:val="Style4"/>
    <w:basedOn w:val="DefaultParagraphFont"/>
    <w:uiPriority w:val="1"/>
    <w:qFormat/>
    <w:locked/>
    <w:rsid w:val="00CA1643"/>
    <w:rPr>
      <w:rFonts w:asciiTheme="minorHAnsi" w:hAnsiTheme="minorHAnsi"/>
      <w:color w:val="000000" w:themeColor="text1"/>
      <w:sz w:val="22"/>
      <w:u w:val="single"/>
    </w:rPr>
  </w:style>
  <w:style w:type="character" w:customStyle="1" w:styleId="Style5">
    <w:name w:val="Style5"/>
    <w:basedOn w:val="Style4"/>
    <w:uiPriority w:val="1"/>
    <w:locked/>
    <w:rsid w:val="00BF6ED2"/>
    <w:rPr>
      <w:rFonts w:asciiTheme="minorHAnsi" w:hAnsiTheme="minorHAnsi"/>
      <w:color w:val="000000" w:themeColor="text1"/>
      <w:sz w:val="22"/>
      <w:u w:val="none"/>
    </w:rPr>
  </w:style>
  <w:style w:type="character" w:customStyle="1" w:styleId="Style6">
    <w:name w:val="Style6"/>
    <w:basedOn w:val="Style4"/>
    <w:uiPriority w:val="1"/>
    <w:qFormat/>
    <w:locked/>
    <w:rsid w:val="00063729"/>
    <w:rPr>
      <w:rFonts w:asciiTheme="minorHAnsi" w:hAnsiTheme="minorHAnsi"/>
      <w:color w:val="000000" w:themeColor="text1"/>
      <w:sz w:val="22"/>
      <w:u w:val="none"/>
    </w:rPr>
  </w:style>
  <w:style w:type="character" w:customStyle="1" w:styleId="Style7">
    <w:name w:val="Style7"/>
    <w:basedOn w:val="DefaultParagraphFont"/>
    <w:uiPriority w:val="1"/>
    <w:locked/>
    <w:rsid w:val="00FE6D6B"/>
    <w:rPr>
      <w:rFonts w:ascii="Calibri" w:hAnsi="Calibri"/>
      <w:sz w:val="22"/>
      <w:u w:val="single" w:color="000000" w:themeColor="text1"/>
    </w:rPr>
  </w:style>
  <w:style w:type="character" w:customStyle="1" w:styleId="Style8">
    <w:name w:val="Style8"/>
    <w:basedOn w:val="Style6"/>
    <w:uiPriority w:val="1"/>
    <w:qFormat/>
    <w:locked/>
    <w:rsid w:val="000F4884"/>
    <w:rPr>
      <w:rFonts w:asciiTheme="minorHAnsi" w:hAnsiTheme="minorHAnsi"/>
      <w:color w:val="000000" w:themeColor="text1"/>
      <w:sz w:val="22"/>
      <w:u w:val="single"/>
    </w:rPr>
  </w:style>
  <w:style w:type="paragraph" w:styleId="Revision">
    <w:name w:val="Revision"/>
    <w:hidden/>
    <w:uiPriority w:val="99"/>
    <w:semiHidden/>
    <w:rsid w:val="000701BF"/>
    <w:pPr>
      <w:spacing w:after="0" w:line="240" w:lineRule="auto"/>
    </w:pPr>
  </w:style>
  <w:style w:type="character" w:styleId="UnresolvedMention">
    <w:name w:val="Unresolved Mention"/>
    <w:basedOn w:val="DefaultParagraphFont"/>
    <w:uiPriority w:val="99"/>
    <w:semiHidden/>
    <w:unhideWhenUsed/>
    <w:rsid w:val="00D52286"/>
    <w:rPr>
      <w:color w:val="605E5C"/>
      <w:shd w:val="clear" w:color="auto" w:fill="E1DFDD"/>
    </w:rPr>
  </w:style>
  <w:style w:type="character" w:customStyle="1" w:styleId="Style9">
    <w:name w:val="Style9"/>
    <w:basedOn w:val="DefaultParagraphFont"/>
    <w:uiPriority w:val="1"/>
    <w:rsid w:val="00000851"/>
    <w:rPr>
      <w:rFonts w:ascii="Arial Nova" w:hAnsi="Arial Nova"/>
    </w:rPr>
  </w:style>
  <w:style w:type="character" w:customStyle="1" w:styleId="Style11">
    <w:name w:val="Style11"/>
    <w:basedOn w:val="DefaultParagraphFont"/>
    <w:uiPriority w:val="1"/>
    <w:qFormat/>
    <w:rsid w:val="00D34AA4"/>
    <w:rPr>
      <w:rFonts w:ascii="Aptos SemiBold" w:hAnsi="Aptos SemiBold"/>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28651">
      <w:bodyDiv w:val="1"/>
      <w:marLeft w:val="0"/>
      <w:marRight w:val="0"/>
      <w:marTop w:val="0"/>
      <w:marBottom w:val="0"/>
      <w:divBdr>
        <w:top w:val="none" w:sz="0" w:space="0" w:color="auto"/>
        <w:left w:val="none" w:sz="0" w:space="0" w:color="auto"/>
        <w:bottom w:val="none" w:sz="0" w:space="0" w:color="auto"/>
        <w:right w:val="none" w:sz="0" w:space="0" w:color="auto"/>
      </w:divBdr>
    </w:div>
    <w:div w:id="297611446">
      <w:bodyDiv w:val="1"/>
      <w:marLeft w:val="0"/>
      <w:marRight w:val="0"/>
      <w:marTop w:val="0"/>
      <w:marBottom w:val="0"/>
      <w:divBdr>
        <w:top w:val="none" w:sz="0" w:space="0" w:color="auto"/>
        <w:left w:val="none" w:sz="0" w:space="0" w:color="auto"/>
        <w:bottom w:val="none" w:sz="0" w:space="0" w:color="auto"/>
        <w:right w:val="none" w:sz="0" w:space="0" w:color="auto"/>
      </w:divBdr>
    </w:div>
    <w:div w:id="344523146">
      <w:bodyDiv w:val="1"/>
      <w:marLeft w:val="0"/>
      <w:marRight w:val="0"/>
      <w:marTop w:val="0"/>
      <w:marBottom w:val="0"/>
      <w:divBdr>
        <w:top w:val="none" w:sz="0" w:space="0" w:color="auto"/>
        <w:left w:val="none" w:sz="0" w:space="0" w:color="auto"/>
        <w:bottom w:val="none" w:sz="0" w:space="0" w:color="auto"/>
        <w:right w:val="none" w:sz="0" w:space="0" w:color="auto"/>
      </w:divBdr>
    </w:div>
    <w:div w:id="405301173">
      <w:bodyDiv w:val="1"/>
      <w:marLeft w:val="0"/>
      <w:marRight w:val="0"/>
      <w:marTop w:val="0"/>
      <w:marBottom w:val="0"/>
      <w:divBdr>
        <w:top w:val="none" w:sz="0" w:space="0" w:color="auto"/>
        <w:left w:val="none" w:sz="0" w:space="0" w:color="auto"/>
        <w:bottom w:val="none" w:sz="0" w:space="0" w:color="auto"/>
        <w:right w:val="none" w:sz="0" w:space="0" w:color="auto"/>
      </w:divBdr>
    </w:div>
    <w:div w:id="495003187">
      <w:bodyDiv w:val="1"/>
      <w:marLeft w:val="0"/>
      <w:marRight w:val="0"/>
      <w:marTop w:val="0"/>
      <w:marBottom w:val="0"/>
      <w:divBdr>
        <w:top w:val="none" w:sz="0" w:space="0" w:color="auto"/>
        <w:left w:val="none" w:sz="0" w:space="0" w:color="auto"/>
        <w:bottom w:val="none" w:sz="0" w:space="0" w:color="auto"/>
        <w:right w:val="none" w:sz="0" w:space="0" w:color="auto"/>
      </w:divBdr>
    </w:div>
    <w:div w:id="514928167">
      <w:bodyDiv w:val="1"/>
      <w:marLeft w:val="0"/>
      <w:marRight w:val="0"/>
      <w:marTop w:val="0"/>
      <w:marBottom w:val="0"/>
      <w:divBdr>
        <w:top w:val="none" w:sz="0" w:space="0" w:color="auto"/>
        <w:left w:val="none" w:sz="0" w:space="0" w:color="auto"/>
        <w:bottom w:val="none" w:sz="0" w:space="0" w:color="auto"/>
        <w:right w:val="none" w:sz="0" w:space="0" w:color="auto"/>
      </w:divBdr>
    </w:div>
    <w:div w:id="588856956">
      <w:bodyDiv w:val="1"/>
      <w:marLeft w:val="0"/>
      <w:marRight w:val="0"/>
      <w:marTop w:val="0"/>
      <w:marBottom w:val="0"/>
      <w:divBdr>
        <w:top w:val="none" w:sz="0" w:space="0" w:color="auto"/>
        <w:left w:val="none" w:sz="0" w:space="0" w:color="auto"/>
        <w:bottom w:val="none" w:sz="0" w:space="0" w:color="auto"/>
        <w:right w:val="none" w:sz="0" w:space="0" w:color="auto"/>
      </w:divBdr>
    </w:div>
    <w:div w:id="671026657">
      <w:bodyDiv w:val="1"/>
      <w:marLeft w:val="0"/>
      <w:marRight w:val="0"/>
      <w:marTop w:val="0"/>
      <w:marBottom w:val="0"/>
      <w:divBdr>
        <w:top w:val="none" w:sz="0" w:space="0" w:color="auto"/>
        <w:left w:val="none" w:sz="0" w:space="0" w:color="auto"/>
        <w:bottom w:val="none" w:sz="0" w:space="0" w:color="auto"/>
        <w:right w:val="none" w:sz="0" w:space="0" w:color="auto"/>
      </w:divBdr>
    </w:div>
    <w:div w:id="823738873">
      <w:bodyDiv w:val="1"/>
      <w:marLeft w:val="0"/>
      <w:marRight w:val="0"/>
      <w:marTop w:val="0"/>
      <w:marBottom w:val="0"/>
      <w:divBdr>
        <w:top w:val="none" w:sz="0" w:space="0" w:color="auto"/>
        <w:left w:val="none" w:sz="0" w:space="0" w:color="auto"/>
        <w:bottom w:val="none" w:sz="0" w:space="0" w:color="auto"/>
        <w:right w:val="none" w:sz="0" w:space="0" w:color="auto"/>
      </w:divBdr>
    </w:div>
    <w:div w:id="1311715497">
      <w:bodyDiv w:val="1"/>
      <w:marLeft w:val="0"/>
      <w:marRight w:val="0"/>
      <w:marTop w:val="0"/>
      <w:marBottom w:val="0"/>
      <w:divBdr>
        <w:top w:val="none" w:sz="0" w:space="0" w:color="auto"/>
        <w:left w:val="none" w:sz="0" w:space="0" w:color="auto"/>
        <w:bottom w:val="none" w:sz="0" w:space="0" w:color="auto"/>
        <w:right w:val="none" w:sz="0" w:space="0" w:color="auto"/>
      </w:divBdr>
    </w:div>
    <w:div w:id="1342974346">
      <w:bodyDiv w:val="1"/>
      <w:marLeft w:val="0"/>
      <w:marRight w:val="0"/>
      <w:marTop w:val="0"/>
      <w:marBottom w:val="0"/>
      <w:divBdr>
        <w:top w:val="none" w:sz="0" w:space="0" w:color="auto"/>
        <w:left w:val="none" w:sz="0" w:space="0" w:color="auto"/>
        <w:bottom w:val="none" w:sz="0" w:space="0" w:color="auto"/>
        <w:right w:val="none" w:sz="0" w:space="0" w:color="auto"/>
      </w:divBdr>
    </w:div>
    <w:div w:id="1388067492">
      <w:bodyDiv w:val="1"/>
      <w:marLeft w:val="0"/>
      <w:marRight w:val="0"/>
      <w:marTop w:val="0"/>
      <w:marBottom w:val="0"/>
      <w:divBdr>
        <w:top w:val="none" w:sz="0" w:space="0" w:color="auto"/>
        <w:left w:val="none" w:sz="0" w:space="0" w:color="auto"/>
        <w:bottom w:val="none" w:sz="0" w:space="0" w:color="auto"/>
        <w:right w:val="none" w:sz="0" w:space="0" w:color="auto"/>
      </w:divBdr>
    </w:div>
    <w:div w:id="1388147668">
      <w:bodyDiv w:val="1"/>
      <w:marLeft w:val="0"/>
      <w:marRight w:val="0"/>
      <w:marTop w:val="0"/>
      <w:marBottom w:val="0"/>
      <w:divBdr>
        <w:top w:val="none" w:sz="0" w:space="0" w:color="auto"/>
        <w:left w:val="none" w:sz="0" w:space="0" w:color="auto"/>
        <w:bottom w:val="none" w:sz="0" w:space="0" w:color="auto"/>
        <w:right w:val="none" w:sz="0" w:space="0" w:color="auto"/>
      </w:divBdr>
    </w:div>
    <w:div w:id="1433815464">
      <w:bodyDiv w:val="1"/>
      <w:marLeft w:val="0"/>
      <w:marRight w:val="0"/>
      <w:marTop w:val="0"/>
      <w:marBottom w:val="0"/>
      <w:divBdr>
        <w:top w:val="none" w:sz="0" w:space="0" w:color="auto"/>
        <w:left w:val="none" w:sz="0" w:space="0" w:color="auto"/>
        <w:bottom w:val="none" w:sz="0" w:space="0" w:color="auto"/>
        <w:right w:val="none" w:sz="0" w:space="0" w:color="auto"/>
      </w:divBdr>
    </w:div>
    <w:div w:id="1596356367">
      <w:bodyDiv w:val="1"/>
      <w:marLeft w:val="0"/>
      <w:marRight w:val="0"/>
      <w:marTop w:val="0"/>
      <w:marBottom w:val="0"/>
      <w:divBdr>
        <w:top w:val="none" w:sz="0" w:space="0" w:color="auto"/>
        <w:left w:val="none" w:sz="0" w:space="0" w:color="auto"/>
        <w:bottom w:val="none" w:sz="0" w:space="0" w:color="auto"/>
        <w:right w:val="none" w:sz="0" w:space="0" w:color="auto"/>
      </w:divBdr>
    </w:div>
    <w:div w:id="1674913424">
      <w:bodyDiv w:val="1"/>
      <w:marLeft w:val="0"/>
      <w:marRight w:val="0"/>
      <w:marTop w:val="0"/>
      <w:marBottom w:val="0"/>
      <w:divBdr>
        <w:top w:val="none" w:sz="0" w:space="0" w:color="auto"/>
        <w:left w:val="none" w:sz="0" w:space="0" w:color="auto"/>
        <w:bottom w:val="none" w:sz="0" w:space="0" w:color="auto"/>
        <w:right w:val="none" w:sz="0" w:space="0" w:color="auto"/>
      </w:divBdr>
    </w:div>
    <w:div w:id="1681008744">
      <w:bodyDiv w:val="1"/>
      <w:marLeft w:val="0"/>
      <w:marRight w:val="0"/>
      <w:marTop w:val="0"/>
      <w:marBottom w:val="0"/>
      <w:divBdr>
        <w:top w:val="none" w:sz="0" w:space="0" w:color="auto"/>
        <w:left w:val="none" w:sz="0" w:space="0" w:color="auto"/>
        <w:bottom w:val="none" w:sz="0" w:space="0" w:color="auto"/>
        <w:right w:val="none" w:sz="0" w:space="0" w:color="auto"/>
      </w:divBdr>
    </w:div>
    <w:div w:id="2051489834">
      <w:bodyDiv w:val="1"/>
      <w:marLeft w:val="0"/>
      <w:marRight w:val="0"/>
      <w:marTop w:val="0"/>
      <w:marBottom w:val="0"/>
      <w:divBdr>
        <w:top w:val="none" w:sz="0" w:space="0" w:color="auto"/>
        <w:left w:val="none" w:sz="0" w:space="0" w:color="auto"/>
        <w:bottom w:val="none" w:sz="0" w:space="0" w:color="auto"/>
        <w:right w:val="none" w:sz="0" w:space="0" w:color="auto"/>
      </w:divBdr>
    </w:div>
    <w:div w:id="2068188130">
      <w:bodyDiv w:val="1"/>
      <w:marLeft w:val="0"/>
      <w:marRight w:val="0"/>
      <w:marTop w:val="0"/>
      <w:marBottom w:val="0"/>
      <w:divBdr>
        <w:top w:val="none" w:sz="0" w:space="0" w:color="auto"/>
        <w:left w:val="none" w:sz="0" w:space="0" w:color="auto"/>
        <w:bottom w:val="none" w:sz="0" w:space="0" w:color="auto"/>
        <w:right w:val="none" w:sz="0" w:space="0" w:color="auto"/>
      </w:divBdr>
    </w:div>
    <w:div w:id="2102749738">
      <w:bodyDiv w:val="1"/>
      <w:marLeft w:val="0"/>
      <w:marRight w:val="0"/>
      <w:marTop w:val="0"/>
      <w:marBottom w:val="0"/>
      <w:divBdr>
        <w:top w:val="none" w:sz="0" w:space="0" w:color="auto"/>
        <w:left w:val="none" w:sz="0" w:space="0" w:color="auto"/>
        <w:bottom w:val="none" w:sz="0" w:space="0" w:color="auto"/>
        <w:right w:val="none" w:sz="0" w:space="0" w:color="auto"/>
      </w:divBdr>
    </w:div>
    <w:div w:id="214650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ecd/MTIF" TargetMode="External"/><Relationship Id="rId13" Type="http://schemas.openxmlformats.org/officeDocument/2006/relationships/image" Target="media/image4.wmf"/><Relationship Id="rId18"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footer" Target="footer1.xml"/><Relationship Id="rId19" Type="http://schemas.openxmlformats.org/officeDocument/2006/relationships/hyperlink" Target="file:///F:\MTIF%20Templates\Occupational%20Cluster%20Descriptions.do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ontrol" Target="activeX/activeX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3BECEA5A0E4716B2680E800B121030"/>
        <w:category>
          <w:name w:val="General"/>
          <w:gallery w:val="placeholder"/>
        </w:category>
        <w:types>
          <w:type w:val="bbPlcHdr"/>
        </w:types>
        <w:behaviors>
          <w:behavior w:val="content"/>
        </w:behaviors>
        <w:guid w:val="{1BAF8F5D-EFF1-450D-B5FA-6CD3AD560739}"/>
      </w:docPartPr>
      <w:docPartBody>
        <w:p w:rsidR="0074214D" w:rsidRDefault="00BC7D0B" w:rsidP="00BC7D0B">
          <w:pPr>
            <w:pStyle w:val="503BECEA5A0E4716B2680E800B121030"/>
          </w:pPr>
          <w:r w:rsidRPr="00886EBB">
            <w:rPr>
              <w:rStyle w:val="ForControlContentBoxes"/>
            </w:rPr>
            <w:t>Choose a number.</w:t>
          </w:r>
        </w:p>
      </w:docPartBody>
    </w:docPart>
    <w:docPart>
      <w:docPartPr>
        <w:name w:val="06B012C88F884D8F90174B7093D90D96"/>
        <w:category>
          <w:name w:val="General"/>
          <w:gallery w:val="placeholder"/>
        </w:category>
        <w:types>
          <w:type w:val="bbPlcHdr"/>
        </w:types>
        <w:behaviors>
          <w:behavior w:val="content"/>
        </w:behaviors>
        <w:guid w:val="{77371034-34E2-4D14-B384-5EA6617C82CB}"/>
      </w:docPartPr>
      <w:docPartBody>
        <w:p w:rsidR="0074214D" w:rsidRDefault="00BC7D0B" w:rsidP="00BC7D0B">
          <w:pPr>
            <w:pStyle w:val="06B012C88F884D8F90174B7093D90D96"/>
          </w:pPr>
          <w:r w:rsidRPr="0066489F">
            <w:rPr>
              <w:rStyle w:val="ForControlContentBoxes"/>
            </w:rPr>
            <w:t>Click here to enter text.</w:t>
          </w:r>
        </w:p>
      </w:docPartBody>
    </w:docPart>
    <w:docPart>
      <w:docPartPr>
        <w:name w:val="F55E719FAD7040A6B9A7B5176A039811"/>
        <w:category>
          <w:name w:val="General"/>
          <w:gallery w:val="placeholder"/>
        </w:category>
        <w:types>
          <w:type w:val="bbPlcHdr"/>
        </w:types>
        <w:behaviors>
          <w:behavior w:val="content"/>
        </w:behaviors>
        <w:guid w:val="{FED7A58F-9E02-4E70-B56D-76E5A476899D}"/>
      </w:docPartPr>
      <w:docPartBody>
        <w:p w:rsidR="0074214D" w:rsidRDefault="00BC7D0B" w:rsidP="00BC7D0B">
          <w:pPr>
            <w:pStyle w:val="F55E719FAD7040A6B9A7B5176A039811"/>
          </w:pPr>
          <w:r w:rsidRPr="0066489F">
            <w:rPr>
              <w:rStyle w:val="ForControlContentBoxes"/>
            </w:rPr>
            <w:t>Click here to enter text.</w:t>
          </w:r>
        </w:p>
      </w:docPartBody>
    </w:docPart>
    <w:docPart>
      <w:docPartPr>
        <w:name w:val="B36D11966AC94F82AFE9868F3D567B57"/>
        <w:category>
          <w:name w:val="General"/>
          <w:gallery w:val="placeholder"/>
        </w:category>
        <w:types>
          <w:type w:val="bbPlcHdr"/>
        </w:types>
        <w:behaviors>
          <w:behavior w:val="content"/>
        </w:behaviors>
        <w:guid w:val="{56770E66-AD19-451E-8E8C-85EDDB1889AC}"/>
      </w:docPartPr>
      <w:docPartBody>
        <w:p w:rsidR="0074214D" w:rsidRDefault="00BC7D0B" w:rsidP="00BC7D0B">
          <w:pPr>
            <w:pStyle w:val="B36D11966AC94F82AFE9868F3D567B57"/>
          </w:pPr>
          <w:r w:rsidRPr="0066489F">
            <w:rPr>
              <w:rStyle w:val="ForControlContentBoxes"/>
            </w:rPr>
            <w:t>Click here to enter text.</w:t>
          </w:r>
        </w:p>
      </w:docPartBody>
    </w:docPart>
    <w:docPart>
      <w:docPartPr>
        <w:name w:val="3504734CB31F47B68897314268FB3D7C"/>
        <w:category>
          <w:name w:val="General"/>
          <w:gallery w:val="placeholder"/>
        </w:category>
        <w:types>
          <w:type w:val="bbPlcHdr"/>
        </w:types>
        <w:behaviors>
          <w:behavior w:val="content"/>
        </w:behaviors>
        <w:guid w:val="{4870139A-A1CE-4766-A1E5-C0B1435FEC50}"/>
      </w:docPartPr>
      <w:docPartBody>
        <w:p w:rsidR="0074214D" w:rsidRDefault="00BC7D0B" w:rsidP="00BC7D0B">
          <w:pPr>
            <w:pStyle w:val="3504734CB31F47B68897314268FB3D7C"/>
          </w:pPr>
          <w:r w:rsidRPr="0066489F">
            <w:rPr>
              <w:rStyle w:val="ForControlContentBoxes"/>
            </w:rPr>
            <w:t>Click here to enter text.</w:t>
          </w:r>
        </w:p>
      </w:docPartBody>
    </w:docPart>
    <w:docPart>
      <w:docPartPr>
        <w:name w:val="69A38C48240A49868B731D855BF1734C"/>
        <w:category>
          <w:name w:val="General"/>
          <w:gallery w:val="placeholder"/>
        </w:category>
        <w:types>
          <w:type w:val="bbPlcHdr"/>
        </w:types>
        <w:behaviors>
          <w:behavior w:val="content"/>
        </w:behaviors>
        <w:guid w:val="{3470366F-9F9C-4B58-90EF-358803042D13}"/>
      </w:docPartPr>
      <w:docPartBody>
        <w:p w:rsidR="0074214D" w:rsidRDefault="00BC7D0B" w:rsidP="00BC7D0B">
          <w:pPr>
            <w:pStyle w:val="69A38C48240A49868B731D855BF1734C"/>
          </w:pPr>
          <w:r w:rsidRPr="0066489F">
            <w:rPr>
              <w:rStyle w:val="ForControlContentBoxes"/>
            </w:rPr>
            <w:t>Click here to enter text.</w:t>
          </w:r>
        </w:p>
      </w:docPartBody>
    </w:docPart>
    <w:docPart>
      <w:docPartPr>
        <w:name w:val="5BFC4B271F3A404CBA65B8F2927558B4"/>
        <w:category>
          <w:name w:val="General"/>
          <w:gallery w:val="placeholder"/>
        </w:category>
        <w:types>
          <w:type w:val="bbPlcHdr"/>
        </w:types>
        <w:behaviors>
          <w:behavior w:val="content"/>
        </w:behaviors>
        <w:guid w:val="{6EE4BFA1-B9B1-4772-B181-776471116E79}"/>
      </w:docPartPr>
      <w:docPartBody>
        <w:p w:rsidR="0074214D" w:rsidRDefault="00BC7D0B" w:rsidP="00BC7D0B">
          <w:pPr>
            <w:pStyle w:val="5BFC4B271F3A404CBA65B8F2927558B4"/>
          </w:pPr>
          <w:r w:rsidRPr="0066489F">
            <w:rPr>
              <w:rStyle w:val="ForControlContentBoxes"/>
            </w:rPr>
            <w:t>Choose an item.</w:t>
          </w:r>
        </w:p>
      </w:docPartBody>
    </w:docPart>
    <w:docPart>
      <w:docPartPr>
        <w:name w:val="3156AB54E46844B282F1A1CAA026698D"/>
        <w:category>
          <w:name w:val="General"/>
          <w:gallery w:val="placeholder"/>
        </w:category>
        <w:types>
          <w:type w:val="bbPlcHdr"/>
        </w:types>
        <w:behaviors>
          <w:behavior w:val="content"/>
        </w:behaviors>
        <w:guid w:val="{4A886B7F-D224-431B-8E58-98484BC803E4}"/>
      </w:docPartPr>
      <w:docPartBody>
        <w:p w:rsidR="00C22AD0" w:rsidRDefault="00BC7D0B" w:rsidP="00BC7D0B">
          <w:pPr>
            <w:pStyle w:val="3156AB54E46844B282F1A1CAA026698D"/>
          </w:pPr>
          <w:r w:rsidRPr="0066489F">
            <w:rPr>
              <w:rStyle w:val="ForControlContentBoxes"/>
            </w:rPr>
            <w:t>Click here to enter text.</w:t>
          </w:r>
        </w:p>
      </w:docPartBody>
    </w:docPart>
    <w:docPart>
      <w:docPartPr>
        <w:name w:val="43328394C38F4D8BB39F2FC3092FC986"/>
        <w:category>
          <w:name w:val="General"/>
          <w:gallery w:val="placeholder"/>
        </w:category>
        <w:types>
          <w:type w:val="bbPlcHdr"/>
        </w:types>
        <w:behaviors>
          <w:behavior w:val="content"/>
        </w:behaviors>
        <w:guid w:val="{95EC7DCE-ED65-4248-9ED2-504598E85C5F}"/>
      </w:docPartPr>
      <w:docPartBody>
        <w:p w:rsidR="00C22AD0" w:rsidRDefault="00BC7D0B" w:rsidP="00BC7D0B">
          <w:pPr>
            <w:pStyle w:val="43328394C38F4D8BB39F2FC3092FC986"/>
          </w:pPr>
          <w:r w:rsidRPr="0066489F">
            <w:rPr>
              <w:rStyle w:val="ForControlContentBoxes"/>
            </w:rPr>
            <w:t>Click here to enter text.</w:t>
          </w:r>
        </w:p>
      </w:docPartBody>
    </w:docPart>
    <w:docPart>
      <w:docPartPr>
        <w:name w:val="D324C3EC18004026B8C021AC352F6793"/>
        <w:category>
          <w:name w:val="General"/>
          <w:gallery w:val="placeholder"/>
        </w:category>
        <w:types>
          <w:type w:val="bbPlcHdr"/>
        </w:types>
        <w:behaviors>
          <w:behavior w:val="content"/>
        </w:behaviors>
        <w:guid w:val="{FFF9636C-2B2A-44B0-9B6E-30CE7D74E717}"/>
      </w:docPartPr>
      <w:docPartBody>
        <w:p w:rsidR="00C22AD0" w:rsidRDefault="00BC7D0B" w:rsidP="00BC7D0B">
          <w:pPr>
            <w:pStyle w:val="D324C3EC18004026B8C021AC352F6793"/>
          </w:pPr>
          <w:r w:rsidRPr="0066489F">
            <w:rPr>
              <w:rStyle w:val="ForControlContentBoxes"/>
            </w:rPr>
            <w:t>Click here to enter text.</w:t>
          </w:r>
        </w:p>
      </w:docPartBody>
    </w:docPart>
    <w:docPart>
      <w:docPartPr>
        <w:name w:val="3EBD458AC4A64417A1B4A6D99252693F"/>
        <w:category>
          <w:name w:val="General"/>
          <w:gallery w:val="placeholder"/>
        </w:category>
        <w:types>
          <w:type w:val="bbPlcHdr"/>
        </w:types>
        <w:behaviors>
          <w:behavior w:val="content"/>
        </w:behaviors>
        <w:guid w:val="{39CF826D-9F04-4C44-9535-C76AD28CE543}"/>
      </w:docPartPr>
      <w:docPartBody>
        <w:p w:rsidR="00C22AD0" w:rsidRDefault="00BC7D0B" w:rsidP="00BC7D0B">
          <w:pPr>
            <w:pStyle w:val="3EBD458AC4A64417A1B4A6D99252693F"/>
          </w:pPr>
          <w:r w:rsidRPr="00290D3C">
            <w:rPr>
              <w:rStyle w:val="PlaceholderText"/>
              <w:rFonts w:ascii="Aptos SemiBold" w:hAnsi="Aptos SemiBold"/>
              <w:u w:val="single"/>
            </w:rPr>
            <w:t>Click to enter a date.</w:t>
          </w:r>
        </w:p>
      </w:docPartBody>
    </w:docPart>
    <w:docPart>
      <w:docPartPr>
        <w:name w:val="31CFD5D5107544E2A9F3A446644E0B2F"/>
        <w:category>
          <w:name w:val="General"/>
          <w:gallery w:val="placeholder"/>
        </w:category>
        <w:types>
          <w:type w:val="bbPlcHdr"/>
        </w:types>
        <w:behaviors>
          <w:behavior w:val="content"/>
        </w:behaviors>
        <w:guid w:val="{540A7ED1-EBE1-4708-9470-E515D2AF36D1}"/>
      </w:docPartPr>
      <w:docPartBody>
        <w:p w:rsidR="00C22AD0" w:rsidRDefault="00BC7D0B" w:rsidP="00BC7D0B">
          <w:pPr>
            <w:pStyle w:val="31CFD5D5107544E2A9F3A446644E0B2F"/>
          </w:pPr>
          <w:r w:rsidRPr="00290D3C">
            <w:rPr>
              <w:rStyle w:val="PlaceholderText"/>
              <w:rFonts w:ascii="Aptos SemiBold" w:hAnsi="Aptos SemiBold"/>
              <w:u w:val="single"/>
            </w:rPr>
            <w:t>Click to enter a date.</w:t>
          </w:r>
        </w:p>
      </w:docPartBody>
    </w:docPart>
    <w:docPart>
      <w:docPartPr>
        <w:name w:val="D534B4503790429BA3B4E007C1A05A65"/>
        <w:category>
          <w:name w:val="General"/>
          <w:gallery w:val="placeholder"/>
        </w:category>
        <w:types>
          <w:type w:val="bbPlcHdr"/>
        </w:types>
        <w:behaviors>
          <w:behavior w:val="content"/>
        </w:behaviors>
        <w:guid w:val="{A9D6CC89-800C-4049-A64B-3511C71BC4DF}"/>
      </w:docPartPr>
      <w:docPartBody>
        <w:p w:rsidR="00C22AD0" w:rsidRDefault="00BC7D0B" w:rsidP="00BC7D0B">
          <w:pPr>
            <w:pStyle w:val="D534B4503790429BA3B4E007C1A05A65"/>
          </w:pPr>
          <w:r w:rsidRPr="00C27578">
            <w:rPr>
              <w:rStyle w:val="PlaceholderText"/>
              <w:rFonts w:ascii="Aptos SemiBold" w:hAnsi="Aptos SemiBold"/>
              <w:u w:val="single"/>
            </w:rPr>
            <w:t>Click here to enter text.</w:t>
          </w:r>
        </w:p>
      </w:docPartBody>
    </w:docPart>
    <w:docPart>
      <w:docPartPr>
        <w:name w:val="C14C1D0AFFD148829A6F4E95632BADCB"/>
        <w:category>
          <w:name w:val="General"/>
          <w:gallery w:val="placeholder"/>
        </w:category>
        <w:types>
          <w:type w:val="bbPlcHdr"/>
        </w:types>
        <w:behaviors>
          <w:behavior w:val="content"/>
        </w:behaviors>
        <w:guid w:val="{2CF37932-0735-490B-98C0-78527ACD4A7A}"/>
      </w:docPartPr>
      <w:docPartBody>
        <w:p w:rsidR="00C22AD0" w:rsidRDefault="00BC7D0B" w:rsidP="00BC7D0B">
          <w:pPr>
            <w:pStyle w:val="C14C1D0AFFD148829A6F4E95632BADCB"/>
          </w:pPr>
          <w:r w:rsidRPr="00C27578">
            <w:rPr>
              <w:rStyle w:val="PlaceholderText"/>
              <w:rFonts w:ascii="Aptos SemiBold" w:hAnsi="Aptos SemiBold"/>
              <w:u w:val="single"/>
            </w:rPr>
            <w:t>Click here to enter text.</w:t>
          </w:r>
        </w:p>
      </w:docPartBody>
    </w:docPart>
    <w:docPart>
      <w:docPartPr>
        <w:name w:val="473BE0C51E9B49F995815FEB57265A1D"/>
        <w:category>
          <w:name w:val="General"/>
          <w:gallery w:val="placeholder"/>
        </w:category>
        <w:types>
          <w:type w:val="bbPlcHdr"/>
        </w:types>
        <w:behaviors>
          <w:behavior w:val="content"/>
        </w:behaviors>
        <w:guid w:val="{961B3FF0-7EB2-43C0-8BC6-CC78BAC84439}"/>
      </w:docPartPr>
      <w:docPartBody>
        <w:p w:rsidR="00C22AD0" w:rsidRDefault="00BC7D0B" w:rsidP="00BC7D0B">
          <w:pPr>
            <w:pStyle w:val="473BE0C51E9B49F995815FEB57265A1D"/>
          </w:pPr>
          <w:r w:rsidRPr="00C27578">
            <w:rPr>
              <w:rStyle w:val="PlaceholderText"/>
              <w:rFonts w:ascii="Aptos SemiBold" w:hAnsi="Aptos SemiBold"/>
              <w:u w:val="single"/>
            </w:rPr>
            <w:t>Click here to enter text.</w:t>
          </w:r>
        </w:p>
      </w:docPartBody>
    </w:docPart>
    <w:docPart>
      <w:docPartPr>
        <w:name w:val="7A27A5937E8E4CE0B1DE822AA79231AC"/>
        <w:category>
          <w:name w:val="General"/>
          <w:gallery w:val="placeholder"/>
        </w:category>
        <w:types>
          <w:type w:val="bbPlcHdr"/>
        </w:types>
        <w:behaviors>
          <w:behavior w:val="content"/>
        </w:behaviors>
        <w:guid w:val="{93C7F00C-E2A4-436F-A972-F3CB1A2FA81C}"/>
      </w:docPartPr>
      <w:docPartBody>
        <w:p w:rsidR="00C22AD0" w:rsidRDefault="00BC7D0B" w:rsidP="00BC7D0B">
          <w:pPr>
            <w:pStyle w:val="7A27A5937E8E4CE0B1DE822AA79231AC"/>
          </w:pPr>
          <w:r w:rsidRPr="00C27578">
            <w:rPr>
              <w:rStyle w:val="PlaceholderText"/>
              <w:rFonts w:ascii="Aptos SemiBold" w:hAnsi="Aptos SemiBold"/>
              <w:u w:val="single"/>
            </w:rPr>
            <w:t>Click here to enter text.</w:t>
          </w:r>
        </w:p>
      </w:docPartBody>
    </w:docPart>
    <w:docPart>
      <w:docPartPr>
        <w:name w:val="3833124C067B4816A18FA449E4167157"/>
        <w:category>
          <w:name w:val="General"/>
          <w:gallery w:val="placeholder"/>
        </w:category>
        <w:types>
          <w:type w:val="bbPlcHdr"/>
        </w:types>
        <w:behaviors>
          <w:behavior w:val="content"/>
        </w:behaviors>
        <w:guid w:val="{29C68B6C-7582-457E-8212-D1D3A1DBCB54}"/>
      </w:docPartPr>
      <w:docPartBody>
        <w:p w:rsidR="00C22AD0" w:rsidRDefault="00BC7D0B" w:rsidP="00BC7D0B">
          <w:pPr>
            <w:pStyle w:val="3833124C067B4816A18FA449E4167157"/>
          </w:pPr>
          <w:r w:rsidRPr="00C27578">
            <w:rPr>
              <w:rStyle w:val="PlaceholderText"/>
              <w:rFonts w:ascii="Aptos SemiBold" w:hAnsi="Aptos SemiBold"/>
              <w:u w:val="single"/>
            </w:rPr>
            <w:t>Click here to enter text.</w:t>
          </w:r>
        </w:p>
      </w:docPartBody>
    </w:docPart>
    <w:docPart>
      <w:docPartPr>
        <w:name w:val="BE81DECC1FC843BBBBDBD7483E22F522"/>
        <w:category>
          <w:name w:val="General"/>
          <w:gallery w:val="placeholder"/>
        </w:category>
        <w:types>
          <w:type w:val="bbPlcHdr"/>
        </w:types>
        <w:behaviors>
          <w:behavior w:val="content"/>
        </w:behaviors>
        <w:guid w:val="{DD4434B8-2547-4826-A703-1E3AEE93A888}"/>
      </w:docPartPr>
      <w:docPartBody>
        <w:p w:rsidR="00C22AD0" w:rsidRDefault="00BC7D0B" w:rsidP="00BC7D0B">
          <w:pPr>
            <w:pStyle w:val="BE81DECC1FC843BBBBDBD7483E22F522"/>
          </w:pPr>
          <w:r w:rsidRPr="00C27578">
            <w:rPr>
              <w:rStyle w:val="PlaceholderText"/>
              <w:rFonts w:ascii="Aptos SemiBold" w:hAnsi="Aptos SemiBold"/>
              <w:u w:val="single"/>
            </w:rPr>
            <w:t>Click here to enter text.</w:t>
          </w:r>
        </w:p>
      </w:docPartBody>
    </w:docPart>
    <w:docPart>
      <w:docPartPr>
        <w:name w:val="D2FA2A5FCF2D4459A51799ACEAE79079"/>
        <w:category>
          <w:name w:val="General"/>
          <w:gallery w:val="placeholder"/>
        </w:category>
        <w:types>
          <w:type w:val="bbPlcHdr"/>
        </w:types>
        <w:behaviors>
          <w:behavior w:val="content"/>
        </w:behaviors>
        <w:guid w:val="{1B06E6E3-BAC7-45E8-B365-D6EA5A9C8B4E}"/>
      </w:docPartPr>
      <w:docPartBody>
        <w:p w:rsidR="00C22AD0" w:rsidRDefault="00BC7D0B" w:rsidP="00BC7D0B">
          <w:pPr>
            <w:pStyle w:val="D2FA2A5FCF2D4459A51799ACEAE79079"/>
          </w:pPr>
          <w:r w:rsidRPr="00C27578">
            <w:rPr>
              <w:rStyle w:val="PlaceholderText"/>
              <w:rFonts w:ascii="Aptos SemiBold" w:hAnsi="Aptos SemiBold"/>
              <w:u w:val="single"/>
            </w:rPr>
            <w:t>Click here to enter text.</w:t>
          </w:r>
        </w:p>
      </w:docPartBody>
    </w:docPart>
    <w:docPart>
      <w:docPartPr>
        <w:name w:val="4238C5F40EB84183A72DF66B1F1BBC2D"/>
        <w:category>
          <w:name w:val="General"/>
          <w:gallery w:val="placeholder"/>
        </w:category>
        <w:types>
          <w:type w:val="bbPlcHdr"/>
        </w:types>
        <w:behaviors>
          <w:behavior w:val="content"/>
        </w:behaviors>
        <w:guid w:val="{1BFB2BFA-CB8D-4FDE-8B65-0BD1A8B7E926}"/>
      </w:docPartPr>
      <w:docPartBody>
        <w:p w:rsidR="00C22AD0" w:rsidRDefault="00BC7D0B" w:rsidP="00BC7D0B">
          <w:pPr>
            <w:pStyle w:val="4238C5F40EB84183A72DF66B1F1BBC2D"/>
          </w:pPr>
          <w:r w:rsidRPr="00C27578">
            <w:rPr>
              <w:rStyle w:val="PlaceholderText"/>
              <w:rFonts w:ascii="Aptos SemiBold" w:hAnsi="Aptos SemiBold"/>
              <w:u w:val="single"/>
            </w:rPr>
            <w:t>Click here to enter text.</w:t>
          </w:r>
        </w:p>
      </w:docPartBody>
    </w:docPart>
    <w:docPart>
      <w:docPartPr>
        <w:name w:val="8FFAD51DEFC94414883FDE9E13DDDCC0"/>
        <w:category>
          <w:name w:val="General"/>
          <w:gallery w:val="placeholder"/>
        </w:category>
        <w:types>
          <w:type w:val="bbPlcHdr"/>
        </w:types>
        <w:behaviors>
          <w:behavior w:val="content"/>
        </w:behaviors>
        <w:guid w:val="{E6CADC9C-E6FF-4263-A4CF-56913C6CABB2}"/>
      </w:docPartPr>
      <w:docPartBody>
        <w:p w:rsidR="00C22AD0" w:rsidRDefault="00BC7D0B" w:rsidP="00BC7D0B">
          <w:pPr>
            <w:pStyle w:val="8FFAD51DEFC94414883FDE9E13DDDCC0"/>
          </w:pPr>
          <w:r w:rsidRPr="00C27578">
            <w:rPr>
              <w:rStyle w:val="PlaceholderText"/>
              <w:rFonts w:ascii="Aptos SemiBold" w:hAnsi="Aptos SemiBold"/>
              <w:u w:val="single"/>
            </w:rPr>
            <w:t>Click here to enter text.</w:t>
          </w:r>
        </w:p>
      </w:docPartBody>
    </w:docPart>
    <w:docPart>
      <w:docPartPr>
        <w:name w:val="02A237B10D114F3CA50305C1F29F9CB5"/>
        <w:category>
          <w:name w:val="General"/>
          <w:gallery w:val="placeholder"/>
        </w:category>
        <w:types>
          <w:type w:val="bbPlcHdr"/>
        </w:types>
        <w:behaviors>
          <w:behavior w:val="content"/>
        </w:behaviors>
        <w:guid w:val="{3D697FD9-F4C6-40D2-A90A-7BC8B64FE33E}"/>
      </w:docPartPr>
      <w:docPartBody>
        <w:p w:rsidR="00C22AD0" w:rsidRDefault="00BC7D0B" w:rsidP="00BC7D0B">
          <w:pPr>
            <w:pStyle w:val="02A237B10D114F3CA50305C1F29F9CB5"/>
          </w:pPr>
          <w:r w:rsidRPr="00C27578">
            <w:rPr>
              <w:rStyle w:val="PlaceholderText"/>
              <w:rFonts w:ascii="Aptos SemiBold" w:hAnsi="Aptos SemiBold"/>
              <w:u w:val="single"/>
            </w:rPr>
            <w:t>Click here to enter text.</w:t>
          </w:r>
        </w:p>
      </w:docPartBody>
    </w:docPart>
    <w:docPart>
      <w:docPartPr>
        <w:name w:val="722309694FE74BE6B62113F3A8BAD029"/>
        <w:category>
          <w:name w:val="General"/>
          <w:gallery w:val="placeholder"/>
        </w:category>
        <w:types>
          <w:type w:val="bbPlcHdr"/>
        </w:types>
        <w:behaviors>
          <w:behavior w:val="content"/>
        </w:behaviors>
        <w:guid w:val="{E740B4DE-342F-495C-AB13-25838BEB804B}"/>
      </w:docPartPr>
      <w:docPartBody>
        <w:p w:rsidR="00C22AD0" w:rsidRDefault="00BC7D0B" w:rsidP="00BC7D0B">
          <w:pPr>
            <w:pStyle w:val="722309694FE74BE6B62113F3A8BAD029"/>
          </w:pPr>
          <w:r w:rsidRPr="00C27578">
            <w:rPr>
              <w:rStyle w:val="PlaceholderText"/>
              <w:rFonts w:ascii="Aptos SemiBold" w:hAnsi="Aptos SemiBold"/>
              <w:u w:val="single"/>
            </w:rPr>
            <w:t>Click here to enter text.</w:t>
          </w:r>
        </w:p>
      </w:docPartBody>
    </w:docPart>
    <w:docPart>
      <w:docPartPr>
        <w:name w:val="84F5FD47753C4CD2A38D4DA6F2675E87"/>
        <w:category>
          <w:name w:val="General"/>
          <w:gallery w:val="placeholder"/>
        </w:category>
        <w:types>
          <w:type w:val="bbPlcHdr"/>
        </w:types>
        <w:behaviors>
          <w:behavior w:val="content"/>
        </w:behaviors>
        <w:guid w:val="{C728EE14-8BCD-4FA6-B31B-E085A9EFF768}"/>
      </w:docPartPr>
      <w:docPartBody>
        <w:p w:rsidR="00C22AD0" w:rsidRDefault="00BC7D0B" w:rsidP="00BC7D0B">
          <w:pPr>
            <w:pStyle w:val="84F5FD47753C4CD2A38D4DA6F2675E87"/>
          </w:pPr>
          <w:r w:rsidRPr="00474719">
            <w:rPr>
              <w:rStyle w:val="PlaceholderText"/>
              <w:rFonts w:ascii="Aptos SemiBold" w:hAnsi="Aptos SemiBold"/>
              <w:u w:val="single"/>
            </w:rPr>
            <w:t>Click here to enter text.</w:t>
          </w:r>
        </w:p>
      </w:docPartBody>
    </w:docPart>
    <w:docPart>
      <w:docPartPr>
        <w:name w:val="E8143BE72D4C4FBB877E3DF024DCD613"/>
        <w:category>
          <w:name w:val="General"/>
          <w:gallery w:val="placeholder"/>
        </w:category>
        <w:types>
          <w:type w:val="bbPlcHdr"/>
        </w:types>
        <w:behaviors>
          <w:behavior w:val="content"/>
        </w:behaviors>
        <w:guid w:val="{BEAB5729-5368-4B78-9C88-9EA7690A191E}"/>
      </w:docPartPr>
      <w:docPartBody>
        <w:p w:rsidR="00330922" w:rsidRDefault="00BC7D0B" w:rsidP="00BC7D0B">
          <w:pPr>
            <w:pStyle w:val="E8143BE72D4C4FBB877E3DF024DCD613"/>
          </w:pPr>
          <w:r w:rsidRPr="00E01D7E">
            <w:rPr>
              <w:rStyle w:val="ForControlContentBoxes"/>
            </w:rPr>
            <w:t>Choose an item.</w:t>
          </w:r>
        </w:p>
      </w:docPartBody>
    </w:docPart>
    <w:docPart>
      <w:docPartPr>
        <w:name w:val="5D4A1D5F81DD4DAF9253D0EC1AE36D3E"/>
        <w:category>
          <w:name w:val="General"/>
          <w:gallery w:val="placeholder"/>
        </w:category>
        <w:types>
          <w:type w:val="bbPlcHdr"/>
        </w:types>
        <w:behaviors>
          <w:behavior w:val="content"/>
        </w:behaviors>
        <w:guid w:val="{85045B7E-88AE-48FC-A174-71E01E7A7C03}"/>
      </w:docPartPr>
      <w:docPartBody>
        <w:p w:rsidR="00330922" w:rsidRDefault="00BC7D0B" w:rsidP="00BC7D0B">
          <w:pPr>
            <w:pStyle w:val="5D4A1D5F81DD4DAF9253D0EC1AE36D3E"/>
          </w:pPr>
          <w:r w:rsidRPr="0010585F">
            <w:rPr>
              <w:rStyle w:val="PlaceholderText"/>
              <w:rFonts w:ascii="Aptos SemiBold" w:hAnsi="Aptos SemiBold"/>
              <w:u w:val="single"/>
            </w:rPr>
            <w:t xml:space="preserve">Click to enter a date, </w:t>
          </w:r>
        </w:p>
      </w:docPartBody>
    </w:docPart>
    <w:docPart>
      <w:docPartPr>
        <w:name w:val="BC98E0F5EE6F46E7B3FF4138C2C23B9C"/>
        <w:category>
          <w:name w:val="General"/>
          <w:gallery w:val="placeholder"/>
        </w:category>
        <w:types>
          <w:type w:val="bbPlcHdr"/>
        </w:types>
        <w:behaviors>
          <w:behavior w:val="content"/>
        </w:behaviors>
        <w:guid w:val="{D2C61B98-349E-42CB-A47D-3FEC696CA380}"/>
      </w:docPartPr>
      <w:docPartBody>
        <w:p w:rsidR="00330922" w:rsidRDefault="00BC7D0B" w:rsidP="00BC7D0B">
          <w:pPr>
            <w:pStyle w:val="BC98E0F5EE6F46E7B3FF4138C2C23B9C"/>
          </w:pPr>
          <w:r w:rsidRPr="0010585F">
            <w:rPr>
              <w:rStyle w:val="PlaceholderText"/>
              <w:rFonts w:ascii="Aptos SemiBold" w:hAnsi="Aptos SemiBold"/>
              <w:u w:val="single"/>
            </w:rPr>
            <w:t xml:space="preserve">Click here to enter </w:t>
          </w:r>
          <w:r>
            <w:rPr>
              <w:rStyle w:val="PlaceholderText"/>
              <w:rFonts w:ascii="Aptos SemiBold" w:hAnsi="Aptos SemiBold"/>
              <w:u w:val="single"/>
            </w:rPr>
            <w:t>fiscal year</w:t>
          </w:r>
        </w:p>
      </w:docPartBody>
    </w:docPart>
    <w:docPart>
      <w:docPartPr>
        <w:name w:val="3DC7FD89E159418BA4692143699675DE"/>
        <w:category>
          <w:name w:val="General"/>
          <w:gallery w:val="placeholder"/>
        </w:category>
        <w:types>
          <w:type w:val="bbPlcHdr"/>
        </w:types>
        <w:behaviors>
          <w:behavior w:val="content"/>
        </w:behaviors>
        <w:guid w:val="{77E146DF-00BF-48F7-86BF-E70F7D9054DF}"/>
      </w:docPartPr>
      <w:docPartBody>
        <w:p w:rsidR="00330922" w:rsidRDefault="00BC7D0B" w:rsidP="00BC7D0B">
          <w:pPr>
            <w:pStyle w:val="3DC7FD89E159418BA4692143699675DE"/>
          </w:pPr>
          <w:r w:rsidRPr="0010585F">
            <w:rPr>
              <w:rStyle w:val="PlaceholderText"/>
              <w:rFonts w:ascii="Aptos SemiBold" w:hAnsi="Aptos SemiBold"/>
              <w:u w:val="single"/>
            </w:rPr>
            <w:t xml:space="preserve">Click here to </w:t>
          </w:r>
          <w:r>
            <w:rPr>
              <w:rStyle w:val="PlaceholderText"/>
              <w:rFonts w:ascii="Aptos SemiBold" w:hAnsi="Aptos SemiBold"/>
              <w:u w:val="single"/>
            </w:rPr>
            <w:t>fiscal year</w:t>
          </w:r>
          <w:r w:rsidRPr="0010585F">
            <w:rPr>
              <w:rStyle w:val="PlaceholderText"/>
              <w:rFonts w:ascii="Aptos SemiBold" w:hAnsi="Aptos SemiBold"/>
              <w:u w:val="single"/>
            </w:rPr>
            <w:t xml:space="preserve"> </w:t>
          </w:r>
        </w:p>
      </w:docPartBody>
    </w:docPart>
    <w:docPart>
      <w:docPartPr>
        <w:name w:val="F870B330510E438CA78315E0FCDE9A05"/>
        <w:category>
          <w:name w:val="General"/>
          <w:gallery w:val="placeholder"/>
        </w:category>
        <w:types>
          <w:type w:val="bbPlcHdr"/>
        </w:types>
        <w:behaviors>
          <w:behavior w:val="content"/>
        </w:behaviors>
        <w:guid w:val="{2DB6F28A-BF2F-432E-92E5-58CDCC75E4A9}"/>
      </w:docPartPr>
      <w:docPartBody>
        <w:p w:rsidR="00330922" w:rsidRDefault="00BC7D0B" w:rsidP="00BC7D0B">
          <w:pPr>
            <w:pStyle w:val="F870B330510E438CA78315E0FCDE9A05"/>
          </w:pPr>
          <w:r w:rsidRPr="003C6146">
            <w:rPr>
              <w:rStyle w:val="PlaceholderText"/>
              <w:rFonts w:ascii="Aptos SemiBold" w:hAnsi="Aptos SemiBold"/>
              <w:u w:val="single"/>
            </w:rPr>
            <w:t>Click here to enter text.</w:t>
          </w:r>
        </w:p>
      </w:docPartBody>
    </w:docPart>
    <w:docPart>
      <w:docPartPr>
        <w:name w:val="8E6EB8D8D8C04D7BB4C1819F2F886F86"/>
        <w:category>
          <w:name w:val="General"/>
          <w:gallery w:val="placeholder"/>
        </w:category>
        <w:types>
          <w:type w:val="bbPlcHdr"/>
        </w:types>
        <w:behaviors>
          <w:behavior w:val="content"/>
        </w:behaviors>
        <w:guid w:val="{DAD5AC4D-6E7B-476F-B258-BFE58CC9C386}"/>
      </w:docPartPr>
      <w:docPartBody>
        <w:p w:rsidR="00330922" w:rsidRDefault="00BC7D0B" w:rsidP="00BC7D0B">
          <w:pPr>
            <w:pStyle w:val="8E6EB8D8D8C04D7BB4C1819F2F886F86"/>
          </w:pPr>
          <w:r w:rsidRPr="00E64232">
            <w:rPr>
              <w:rStyle w:val="PlaceholderText"/>
              <w:rFonts w:ascii="Aptos SemiBold" w:hAnsi="Aptos SemiBold"/>
              <w:u w:val="single"/>
            </w:rPr>
            <w:t>Choose an item.</w:t>
          </w:r>
        </w:p>
      </w:docPartBody>
    </w:docPart>
    <w:docPart>
      <w:docPartPr>
        <w:name w:val="AF944B4F8DDD4F529295EB8849B433D2"/>
        <w:category>
          <w:name w:val="General"/>
          <w:gallery w:val="placeholder"/>
        </w:category>
        <w:types>
          <w:type w:val="bbPlcHdr"/>
        </w:types>
        <w:behaviors>
          <w:behavior w:val="content"/>
        </w:behaviors>
        <w:guid w:val="{DA08587C-7C0E-44B5-95B4-95B016AD1E63}"/>
      </w:docPartPr>
      <w:docPartBody>
        <w:p w:rsidR="00330922" w:rsidRDefault="00BC7D0B" w:rsidP="00BC7D0B">
          <w:pPr>
            <w:pStyle w:val="AF944B4F8DDD4F529295EB8849B433D2"/>
          </w:pPr>
          <w:r w:rsidRPr="00E64232">
            <w:rPr>
              <w:rStyle w:val="PlaceholderText"/>
              <w:rFonts w:ascii="Aptos SemiBold" w:hAnsi="Aptos SemiBold"/>
              <w:u w:val="single"/>
            </w:rPr>
            <w:t>Click here to enter text.</w:t>
          </w:r>
        </w:p>
      </w:docPartBody>
    </w:docPart>
    <w:docPart>
      <w:docPartPr>
        <w:name w:val="E8369A6C0F464295B039C1FA189D2D69"/>
        <w:category>
          <w:name w:val="General"/>
          <w:gallery w:val="placeholder"/>
        </w:category>
        <w:types>
          <w:type w:val="bbPlcHdr"/>
        </w:types>
        <w:behaviors>
          <w:behavior w:val="content"/>
        </w:behaviors>
        <w:guid w:val="{20A21948-8823-488C-88BE-F95B04676185}"/>
      </w:docPartPr>
      <w:docPartBody>
        <w:p w:rsidR="00330922" w:rsidRDefault="00BC7D0B" w:rsidP="00BC7D0B">
          <w:pPr>
            <w:pStyle w:val="E8369A6C0F464295B039C1FA189D2D69"/>
          </w:pPr>
          <w:r w:rsidRPr="00E64232">
            <w:rPr>
              <w:rStyle w:val="PlaceholderText"/>
              <w:rFonts w:ascii="Aptos SemiBold" w:hAnsi="Aptos SemiBold"/>
              <w:u w:val="single"/>
            </w:rPr>
            <w:t>Click here to enter text.</w:t>
          </w:r>
        </w:p>
      </w:docPartBody>
    </w:docPart>
    <w:docPart>
      <w:docPartPr>
        <w:name w:val="079F339730E143CB9B8EF1EC52831B32"/>
        <w:category>
          <w:name w:val="General"/>
          <w:gallery w:val="placeholder"/>
        </w:category>
        <w:types>
          <w:type w:val="bbPlcHdr"/>
        </w:types>
        <w:behaviors>
          <w:behavior w:val="content"/>
        </w:behaviors>
        <w:guid w:val="{C52559C7-731D-4B9D-A72D-A3D2E3F9872F}"/>
      </w:docPartPr>
      <w:docPartBody>
        <w:p w:rsidR="00330922" w:rsidRDefault="00BC7D0B" w:rsidP="00BC7D0B">
          <w:pPr>
            <w:pStyle w:val="079F339730E143CB9B8EF1EC52831B32"/>
          </w:pPr>
          <w:r w:rsidRPr="00E64232">
            <w:rPr>
              <w:rStyle w:val="PlaceholderText"/>
              <w:rFonts w:ascii="Aptos SemiBold" w:hAnsi="Aptos SemiBold"/>
              <w:u w:val="single"/>
            </w:rPr>
            <w:t>Click here to provide a clear brief statement to address plans for the relocation of person(s)/business(es) displaced by the development activities of this district.</w:t>
          </w:r>
        </w:p>
      </w:docPartBody>
    </w:docPart>
    <w:docPart>
      <w:docPartPr>
        <w:name w:val="0CB2C81F243441458CDAA8DFA0E14E17"/>
        <w:category>
          <w:name w:val="General"/>
          <w:gallery w:val="placeholder"/>
        </w:category>
        <w:types>
          <w:type w:val="bbPlcHdr"/>
        </w:types>
        <w:behaviors>
          <w:behavior w:val="content"/>
        </w:behaviors>
        <w:guid w:val="{B549E40B-0DD6-4F22-8025-C51C7DAF01CE}"/>
      </w:docPartPr>
      <w:docPartBody>
        <w:p w:rsidR="00346550" w:rsidRDefault="00BC7D0B" w:rsidP="00BC7D0B">
          <w:pPr>
            <w:pStyle w:val="0CB2C81F243441458CDAA8DFA0E14E17"/>
          </w:pPr>
          <w:r w:rsidRPr="00886EBB">
            <w:rPr>
              <w:rStyle w:val="ForControlContentBoxes"/>
            </w:rPr>
            <w:t>Click here to enter text</w:t>
          </w:r>
        </w:p>
      </w:docPartBody>
    </w:docPart>
    <w:docPart>
      <w:docPartPr>
        <w:name w:val="5393CAEEB710407DAA0D3EFEB28B8B8A"/>
        <w:category>
          <w:name w:val="General"/>
          <w:gallery w:val="placeholder"/>
        </w:category>
        <w:types>
          <w:type w:val="bbPlcHdr"/>
        </w:types>
        <w:behaviors>
          <w:behavior w:val="content"/>
        </w:behaviors>
        <w:guid w:val="{416DAF36-429A-4D65-ACEF-C5847F777EE7}"/>
      </w:docPartPr>
      <w:docPartBody>
        <w:p w:rsidR="00346550" w:rsidRDefault="00BC7D0B" w:rsidP="00BC7D0B">
          <w:pPr>
            <w:pStyle w:val="5393CAEEB710407DAA0D3EFEB28B8B8A"/>
          </w:pPr>
          <w:r w:rsidRPr="00E64232">
            <w:rPr>
              <w:rStyle w:val="PlaceholderText"/>
              <w:rFonts w:ascii="Aptos SemiBold" w:hAnsi="Aptos SemiBold"/>
              <w:u w:val="single"/>
            </w:rPr>
            <w:t>Click here to enter text.</w:t>
          </w:r>
        </w:p>
      </w:docPartBody>
    </w:docPart>
    <w:docPart>
      <w:docPartPr>
        <w:name w:val="C6A7A92FC8E34F31B6531D1E2B5C8564"/>
        <w:category>
          <w:name w:val="General"/>
          <w:gallery w:val="placeholder"/>
        </w:category>
        <w:types>
          <w:type w:val="bbPlcHdr"/>
        </w:types>
        <w:behaviors>
          <w:behavior w:val="content"/>
        </w:behaviors>
        <w:guid w:val="{9954BCA7-94B3-47BE-99DA-B4BCA621D2CC}"/>
      </w:docPartPr>
      <w:docPartBody>
        <w:p w:rsidR="00346550" w:rsidRDefault="00BC7D0B" w:rsidP="00BC7D0B">
          <w:pPr>
            <w:pStyle w:val="C6A7A92FC8E34F31B6531D1E2B5C8564"/>
          </w:pPr>
          <w:r w:rsidRPr="00290D3C">
            <w:rPr>
              <w:rStyle w:val="PlaceholderText"/>
              <w:rFonts w:ascii="Aptos SemiBold" w:hAnsi="Aptos SemiBold"/>
              <w:u w:val="single"/>
            </w:rPr>
            <w:t>Click to enter a date.</w:t>
          </w:r>
        </w:p>
      </w:docPartBody>
    </w:docPart>
    <w:docPart>
      <w:docPartPr>
        <w:name w:val="549019D6A01B4CBC9336446DC292A52D"/>
        <w:category>
          <w:name w:val="General"/>
          <w:gallery w:val="placeholder"/>
        </w:category>
        <w:types>
          <w:type w:val="bbPlcHdr"/>
        </w:types>
        <w:behaviors>
          <w:behavior w:val="content"/>
        </w:behaviors>
        <w:guid w:val="{F8BA0AC6-5941-434D-A589-6CAA15D3C237}"/>
      </w:docPartPr>
      <w:docPartBody>
        <w:p w:rsidR="00346550" w:rsidRDefault="00BC7D0B" w:rsidP="00BC7D0B">
          <w:pPr>
            <w:pStyle w:val="549019D6A01B4CBC9336446DC292A52D"/>
          </w:pPr>
          <w:r w:rsidRPr="0066489F">
            <w:rPr>
              <w:rStyle w:val="ForControlContentBoxes"/>
            </w:rPr>
            <w:t>Click here to enter text.</w:t>
          </w:r>
        </w:p>
      </w:docPartBody>
    </w:docPart>
    <w:docPart>
      <w:docPartPr>
        <w:name w:val="2D521624082E4CB4B637F856C136806B"/>
        <w:category>
          <w:name w:val="General"/>
          <w:gallery w:val="placeholder"/>
        </w:category>
        <w:types>
          <w:type w:val="bbPlcHdr"/>
        </w:types>
        <w:behaviors>
          <w:behavior w:val="content"/>
        </w:behaviors>
        <w:guid w:val="{B120D228-0647-4D7D-92DC-7E3E3730AFF4}"/>
      </w:docPartPr>
      <w:docPartBody>
        <w:p w:rsidR="006E7373" w:rsidRDefault="00BC7D0B" w:rsidP="00BC7D0B">
          <w:pPr>
            <w:pStyle w:val="2D521624082E4CB4B637F856C136806B"/>
          </w:pPr>
          <w:r w:rsidRPr="00E01D7E">
            <w:rPr>
              <w:rStyle w:val="ForControlContentBoxes"/>
            </w:rPr>
            <w:t>Click here to enter text.</w:t>
          </w:r>
        </w:p>
      </w:docPartBody>
    </w:docPart>
    <w:docPart>
      <w:docPartPr>
        <w:name w:val="FE93802E257B4C75970270920F09E6EB"/>
        <w:category>
          <w:name w:val="General"/>
          <w:gallery w:val="placeholder"/>
        </w:category>
        <w:types>
          <w:type w:val="bbPlcHdr"/>
        </w:types>
        <w:behaviors>
          <w:behavior w:val="content"/>
        </w:behaviors>
        <w:guid w:val="{7FC1931D-E4CC-401E-BC75-B0FA2C31D0A3}"/>
      </w:docPartPr>
      <w:docPartBody>
        <w:p w:rsidR="006E7373" w:rsidRDefault="00BC7D0B" w:rsidP="00BC7D0B">
          <w:pPr>
            <w:pStyle w:val="FE93802E257B4C75970270920F09E6EB"/>
          </w:pPr>
          <w:r w:rsidRPr="00886EBB">
            <w:rPr>
              <w:rStyle w:val="ForControlContentBoxes"/>
            </w:rPr>
            <w:t>Choose an item.</w:t>
          </w:r>
        </w:p>
      </w:docPartBody>
    </w:docPart>
    <w:docPart>
      <w:docPartPr>
        <w:name w:val="1E0531AF2ACA4629AE76C7664D2EDA9D"/>
        <w:category>
          <w:name w:val="General"/>
          <w:gallery w:val="placeholder"/>
        </w:category>
        <w:types>
          <w:type w:val="bbPlcHdr"/>
        </w:types>
        <w:behaviors>
          <w:behavior w:val="content"/>
        </w:behaviors>
        <w:guid w:val="{D9D9C457-E7B3-4FF6-98A5-EDBD3044BC12}"/>
      </w:docPartPr>
      <w:docPartBody>
        <w:p w:rsidR="00A10FA3" w:rsidRDefault="00BC7D0B" w:rsidP="00BC7D0B">
          <w:pPr>
            <w:pStyle w:val="1E0531AF2ACA4629AE76C7664D2EDA9D"/>
          </w:pPr>
          <w:r w:rsidRPr="00E64232">
            <w:rPr>
              <w:rStyle w:val="PlaceholderText"/>
              <w:rFonts w:ascii="Aptos SemiBold" w:hAnsi="Aptos SemiBold"/>
              <w:u w:val="single"/>
            </w:rPr>
            <w:t>Choose an item.</w:t>
          </w:r>
        </w:p>
      </w:docPartBody>
    </w:docPart>
    <w:docPart>
      <w:docPartPr>
        <w:name w:val="CC207CAD07324B66AE5ED13B44A755FE"/>
        <w:category>
          <w:name w:val="General"/>
          <w:gallery w:val="placeholder"/>
        </w:category>
        <w:types>
          <w:type w:val="bbPlcHdr"/>
        </w:types>
        <w:behaviors>
          <w:behavior w:val="content"/>
        </w:behaviors>
        <w:guid w:val="{CC10CD98-B094-4909-A3F0-C996E64D6243}"/>
      </w:docPartPr>
      <w:docPartBody>
        <w:p w:rsidR="00AC4964" w:rsidRDefault="00BC7D0B" w:rsidP="00BC7D0B">
          <w:pPr>
            <w:pStyle w:val="CC207CAD07324B66AE5ED13B44A755FE"/>
          </w:pPr>
          <w:r w:rsidRPr="00E64232">
            <w:rPr>
              <w:rStyle w:val="PlaceholderText"/>
              <w:rFonts w:ascii="Aptos SemiBold" w:hAnsi="Aptos SemiBold"/>
              <w:u w:val="single"/>
            </w:rPr>
            <w:t>Choose an item.</w:t>
          </w:r>
        </w:p>
      </w:docPartBody>
    </w:docPart>
    <w:docPart>
      <w:docPartPr>
        <w:name w:val="789448012A0346978109F802F431925C"/>
        <w:category>
          <w:name w:val="General"/>
          <w:gallery w:val="placeholder"/>
        </w:category>
        <w:types>
          <w:type w:val="bbPlcHdr"/>
        </w:types>
        <w:behaviors>
          <w:behavior w:val="content"/>
        </w:behaviors>
        <w:guid w:val="{A91036B3-A21C-482B-932F-1CDF420C193A}"/>
      </w:docPartPr>
      <w:docPartBody>
        <w:p w:rsidR="00AC4964" w:rsidRDefault="00BC7D0B" w:rsidP="00BC7D0B">
          <w:pPr>
            <w:pStyle w:val="789448012A0346978109F802F431925C"/>
          </w:pPr>
          <w:r w:rsidRPr="00C27578">
            <w:rPr>
              <w:rStyle w:val="PlaceholderText"/>
              <w:rFonts w:ascii="Aptos SemiBold" w:hAnsi="Aptos SemiBold"/>
              <w:u w:val="single"/>
            </w:rPr>
            <w:t>Click here to enter text.</w:t>
          </w:r>
        </w:p>
      </w:docPartBody>
    </w:docPart>
    <w:docPart>
      <w:docPartPr>
        <w:name w:val="F4727E2876B641C7A2B8A6EAB07806D4"/>
        <w:category>
          <w:name w:val="General"/>
          <w:gallery w:val="placeholder"/>
        </w:category>
        <w:types>
          <w:type w:val="bbPlcHdr"/>
        </w:types>
        <w:behaviors>
          <w:behavior w:val="content"/>
        </w:behaviors>
        <w:guid w:val="{58CE83AE-CAA6-49E9-8755-E4A96835864A}"/>
      </w:docPartPr>
      <w:docPartBody>
        <w:p w:rsidR="00AC4964" w:rsidRDefault="00BC7D0B" w:rsidP="00BC7D0B">
          <w:pPr>
            <w:pStyle w:val="F4727E2876B641C7A2B8A6EAB07806D4"/>
          </w:pPr>
          <w:r w:rsidRPr="00E64232">
            <w:rPr>
              <w:rStyle w:val="PlaceholderText"/>
              <w:rFonts w:ascii="Aptos SemiBold" w:hAnsi="Aptos SemiBold"/>
              <w:u w:val="single"/>
            </w:rPr>
            <w:t>Choose an item.</w:t>
          </w:r>
        </w:p>
      </w:docPartBody>
    </w:docPart>
    <w:docPart>
      <w:docPartPr>
        <w:name w:val="9048CB1068CB4D1FAFAC9C269B6A9952"/>
        <w:category>
          <w:name w:val="General"/>
          <w:gallery w:val="placeholder"/>
        </w:category>
        <w:types>
          <w:type w:val="bbPlcHdr"/>
        </w:types>
        <w:behaviors>
          <w:behavior w:val="content"/>
        </w:behaviors>
        <w:guid w:val="{64F1DAB4-5C99-4A55-BF21-C3400A07CC35}"/>
      </w:docPartPr>
      <w:docPartBody>
        <w:p w:rsidR="00AC4964" w:rsidRDefault="00BC7D0B" w:rsidP="00BC7D0B">
          <w:pPr>
            <w:pStyle w:val="9048CB1068CB4D1FAFAC9C269B6A9952"/>
          </w:pPr>
          <w:r w:rsidRPr="00E64232">
            <w:rPr>
              <w:rStyle w:val="PlaceholderText"/>
              <w:rFonts w:ascii="Aptos SemiBold" w:hAnsi="Aptos SemiBold"/>
              <w:u w:val="single"/>
            </w:rPr>
            <w:t>Click here to enter text.</w:t>
          </w:r>
        </w:p>
      </w:docPartBody>
    </w:docPart>
    <w:docPart>
      <w:docPartPr>
        <w:name w:val="70EB598C8CA64555B36596D203D2B21A"/>
        <w:category>
          <w:name w:val="General"/>
          <w:gallery w:val="placeholder"/>
        </w:category>
        <w:types>
          <w:type w:val="bbPlcHdr"/>
        </w:types>
        <w:behaviors>
          <w:behavior w:val="content"/>
        </w:behaviors>
        <w:guid w:val="{DFFE3ADE-AF85-40A1-B4E5-EF3C903398D3}"/>
      </w:docPartPr>
      <w:docPartBody>
        <w:p w:rsidR="00D51FBC" w:rsidRDefault="00BC7D0B" w:rsidP="00BC7D0B">
          <w:pPr>
            <w:pStyle w:val="70EB598C8CA64555B36596D203D2B21A"/>
          </w:pPr>
          <w:r w:rsidRPr="00C27578">
            <w:rPr>
              <w:rStyle w:val="PlaceholderText"/>
              <w:rFonts w:ascii="Aptos SemiBold" w:hAnsi="Aptos SemiBold"/>
              <w:u w:val="single"/>
            </w:rPr>
            <w:t>Click here to enter amount.</w:t>
          </w:r>
        </w:p>
      </w:docPartBody>
    </w:docPart>
    <w:docPart>
      <w:docPartPr>
        <w:name w:val="BB70751B55C043A2B2C50F9D9F3E5629"/>
        <w:category>
          <w:name w:val="General"/>
          <w:gallery w:val="placeholder"/>
        </w:category>
        <w:types>
          <w:type w:val="bbPlcHdr"/>
        </w:types>
        <w:behaviors>
          <w:behavior w:val="content"/>
        </w:behaviors>
        <w:guid w:val="{7E695503-ABE2-4AC7-90A2-5E4DCFF1EB85}"/>
      </w:docPartPr>
      <w:docPartBody>
        <w:p w:rsidR="00D51FBC" w:rsidRDefault="00BC7D0B" w:rsidP="00BC7D0B">
          <w:pPr>
            <w:pStyle w:val="BB70751B55C043A2B2C50F9D9F3E5629"/>
          </w:pPr>
          <w:r w:rsidRPr="00E64232">
            <w:rPr>
              <w:rStyle w:val="PlaceholderText"/>
              <w:rFonts w:ascii="Aptos SemiBold" w:hAnsi="Aptos SemiBold"/>
              <w:color w:val="A6A6A6" w:themeColor="background1" w:themeShade="A6"/>
              <w:u w:val="single"/>
            </w:rPr>
            <w:t>C</w:t>
          </w:r>
          <w:r w:rsidRPr="00E64232">
            <w:rPr>
              <w:rStyle w:val="PlaceholderText"/>
              <w:rFonts w:ascii="Aptos SemiBold" w:hAnsi="Aptos SemiBold"/>
              <w:color w:val="808080" w:themeColor="background1" w:themeShade="80"/>
              <w:u w:val="single"/>
            </w:rPr>
            <w:t>lick here to enter text.</w:t>
          </w:r>
        </w:p>
      </w:docPartBody>
    </w:docPart>
    <w:docPart>
      <w:docPartPr>
        <w:name w:val="9B91129EF5234996B9F234BE6E4CA500"/>
        <w:category>
          <w:name w:val="General"/>
          <w:gallery w:val="placeholder"/>
        </w:category>
        <w:types>
          <w:type w:val="bbPlcHdr"/>
        </w:types>
        <w:behaviors>
          <w:behavior w:val="content"/>
        </w:behaviors>
        <w:guid w:val="{44A93B9E-66D5-4EC3-A042-CC9D2364FC59}"/>
      </w:docPartPr>
      <w:docPartBody>
        <w:p w:rsidR="00F025C3" w:rsidRDefault="00BC7D0B" w:rsidP="00BC7D0B">
          <w:pPr>
            <w:pStyle w:val="9B91129EF5234996B9F234BE6E4CA500"/>
          </w:pPr>
          <w:r w:rsidRPr="00E01D7E">
            <w:rPr>
              <w:rStyle w:val="ForControlContentBoxes"/>
            </w:rPr>
            <w:t>Choose an item.</w:t>
          </w:r>
        </w:p>
      </w:docPartBody>
    </w:docPart>
    <w:docPart>
      <w:docPartPr>
        <w:name w:val="E17E1AC76146484597F1A4C1F53ECECC"/>
        <w:category>
          <w:name w:val="General"/>
          <w:gallery w:val="placeholder"/>
        </w:category>
        <w:types>
          <w:type w:val="bbPlcHdr"/>
        </w:types>
        <w:behaviors>
          <w:behavior w:val="content"/>
        </w:behaviors>
        <w:guid w:val="{CBEC289B-8A54-47DA-B122-AA9600EF45D5}"/>
      </w:docPartPr>
      <w:docPartBody>
        <w:p w:rsidR="00F025C3" w:rsidRDefault="00BC7D0B" w:rsidP="00BC7D0B">
          <w:pPr>
            <w:pStyle w:val="E17E1AC76146484597F1A4C1F53ECECC"/>
          </w:pPr>
          <w:r w:rsidRPr="00E64232">
            <w:rPr>
              <w:rStyle w:val="PlaceholderText"/>
              <w:rFonts w:ascii="Aptos SemiBold" w:hAnsi="Aptos SemiBold"/>
              <w:u w:val="single"/>
            </w:rPr>
            <w:t>Click here to enter text.</w:t>
          </w:r>
        </w:p>
      </w:docPartBody>
    </w:docPart>
    <w:docPart>
      <w:docPartPr>
        <w:name w:val="29F52C7072B249E89298FF28A6D25795"/>
        <w:category>
          <w:name w:val="General"/>
          <w:gallery w:val="placeholder"/>
        </w:category>
        <w:types>
          <w:type w:val="bbPlcHdr"/>
        </w:types>
        <w:behaviors>
          <w:behavior w:val="content"/>
        </w:behaviors>
        <w:guid w:val="{E0422EA8-7531-4104-BD57-6E9F394C001D}"/>
      </w:docPartPr>
      <w:docPartBody>
        <w:p w:rsidR="007E563B" w:rsidRDefault="00BC7D0B" w:rsidP="00BC7D0B">
          <w:pPr>
            <w:pStyle w:val="29F52C7072B249E89298FF28A6D25795"/>
          </w:pPr>
          <w:r w:rsidRPr="00290D3C">
            <w:rPr>
              <w:rStyle w:val="PlaceholderText"/>
              <w:rFonts w:ascii="Aptos SemiBold" w:hAnsi="Aptos SemiBold"/>
              <w:u w:val="single"/>
            </w:rPr>
            <w:t>Choose an item.</w:t>
          </w:r>
        </w:p>
      </w:docPartBody>
    </w:docPart>
    <w:docPart>
      <w:docPartPr>
        <w:name w:val="CC6185FC4027491E86CC74D8863F72CF"/>
        <w:category>
          <w:name w:val="General"/>
          <w:gallery w:val="placeholder"/>
        </w:category>
        <w:types>
          <w:type w:val="bbPlcHdr"/>
        </w:types>
        <w:behaviors>
          <w:behavior w:val="content"/>
        </w:behaviors>
        <w:guid w:val="{7BE6883B-CB8E-4A79-A1A7-F7207BBCCD91}"/>
      </w:docPartPr>
      <w:docPartBody>
        <w:p w:rsidR="007E563B" w:rsidRDefault="00BC7D0B" w:rsidP="00BC7D0B">
          <w:pPr>
            <w:pStyle w:val="CC6185FC4027491E86CC74D8863F72CF"/>
          </w:pPr>
          <w:r w:rsidRPr="00290D3C">
            <w:rPr>
              <w:rStyle w:val="PlaceholderText"/>
              <w:rFonts w:ascii="Aptos SemiBold" w:hAnsi="Aptos SemiBold"/>
              <w:u w:val="single"/>
            </w:rPr>
            <w:t xml:space="preserve">If yes, click here and briefly state what Exhibit and page number this information can be found. </w:t>
          </w:r>
        </w:p>
      </w:docPartBody>
    </w:docPart>
    <w:docPart>
      <w:docPartPr>
        <w:name w:val="E7A9A595F76D42C289C9FE2038B26BEC"/>
        <w:category>
          <w:name w:val="General"/>
          <w:gallery w:val="placeholder"/>
        </w:category>
        <w:types>
          <w:type w:val="bbPlcHdr"/>
        </w:types>
        <w:behaviors>
          <w:behavior w:val="content"/>
        </w:behaviors>
        <w:guid w:val="{F3AB8521-876B-44E0-B4F0-A2A779FFE3B6}"/>
      </w:docPartPr>
      <w:docPartBody>
        <w:p w:rsidR="00CA344D" w:rsidRDefault="00BC7D0B" w:rsidP="00BC7D0B">
          <w:pPr>
            <w:pStyle w:val="E7A9A595F76D42C289C9FE2038B26BEC"/>
          </w:pPr>
          <w:r w:rsidRPr="003C6146">
            <w:rPr>
              <w:rStyle w:val="PlaceholderText"/>
              <w:rFonts w:ascii="Aptos SemiBold" w:hAnsi="Aptos SemiBold"/>
              <w:u w:val="single"/>
            </w:rPr>
            <w:t>Choose an item</w:t>
          </w:r>
        </w:p>
      </w:docPartBody>
    </w:docPart>
    <w:docPart>
      <w:docPartPr>
        <w:name w:val="946857D161EA4BD18DF5EA3FFE686E2F"/>
        <w:category>
          <w:name w:val="General"/>
          <w:gallery w:val="placeholder"/>
        </w:category>
        <w:types>
          <w:type w:val="bbPlcHdr"/>
        </w:types>
        <w:behaviors>
          <w:behavior w:val="content"/>
        </w:behaviors>
        <w:guid w:val="{96FEB3CC-0965-485D-AED6-256BB1D0AD41}"/>
      </w:docPartPr>
      <w:docPartBody>
        <w:p w:rsidR="00CA344D" w:rsidRDefault="00BC7D0B" w:rsidP="00BC7D0B">
          <w:pPr>
            <w:pStyle w:val="946857D161EA4BD18DF5EA3FFE686E2F"/>
          </w:pPr>
          <w:r w:rsidRPr="003C6146">
            <w:rPr>
              <w:rStyle w:val="PlaceholderText"/>
              <w:rFonts w:ascii="Aptos SemiBold" w:hAnsi="Aptos SemiBold"/>
              <w:u w:val="single"/>
            </w:rPr>
            <w:t>Click here to enter % to be deposited in General Fund/Education &amp; Services fund.</w:t>
          </w:r>
          <w:r>
            <w:rPr>
              <w:rStyle w:val="PlaceholderText"/>
              <w:rFonts w:ascii="Aptos SemiBold" w:hAnsi="Aptos SemiBold"/>
              <w:u w:val="single"/>
            </w:rPr>
            <w:t xml:space="preserve"> If none, type N/A.</w:t>
          </w:r>
        </w:p>
      </w:docPartBody>
    </w:docPart>
    <w:docPart>
      <w:docPartPr>
        <w:name w:val="4FEB4A05FB1F4C34BCECACF4D1F12EC1"/>
        <w:category>
          <w:name w:val="General"/>
          <w:gallery w:val="placeholder"/>
        </w:category>
        <w:types>
          <w:type w:val="bbPlcHdr"/>
        </w:types>
        <w:behaviors>
          <w:behavior w:val="content"/>
        </w:behaviors>
        <w:guid w:val="{81FF9376-6AB2-49A6-8C4B-4BD1E02F260D}"/>
      </w:docPartPr>
      <w:docPartBody>
        <w:p w:rsidR="00CA344D" w:rsidRDefault="00BC7D0B" w:rsidP="00BC7D0B">
          <w:pPr>
            <w:pStyle w:val="4FEB4A05FB1F4C34BCECACF4D1F12EC1"/>
          </w:pPr>
          <w:r w:rsidRPr="003C6146">
            <w:rPr>
              <w:rStyle w:val="PlaceholderText"/>
              <w:rFonts w:ascii="Aptos SemiBold" w:hAnsi="Aptos SemiBold"/>
              <w:u w:val="single"/>
            </w:rPr>
            <w:t>Enter %</w:t>
          </w:r>
        </w:p>
      </w:docPartBody>
    </w:docPart>
    <w:docPart>
      <w:docPartPr>
        <w:name w:val="B3EF3828419D403F8FBBBDAC5489DFDA"/>
        <w:category>
          <w:name w:val="General"/>
          <w:gallery w:val="placeholder"/>
        </w:category>
        <w:types>
          <w:type w:val="bbPlcHdr"/>
        </w:types>
        <w:behaviors>
          <w:behavior w:val="content"/>
        </w:behaviors>
        <w:guid w:val="{92C3CAD1-D380-4441-A550-5782F8D915D2}"/>
      </w:docPartPr>
      <w:docPartBody>
        <w:p w:rsidR="00CA344D" w:rsidRDefault="00BC7D0B" w:rsidP="00BC7D0B">
          <w:pPr>
            <w:pStyle w:val="B3EF3828419D403F8FBBBDAC5489DFDA"/>
          </w:pPr>
          <w:r w:rsidRPr="00E64232">
            <w:rPr>
              <w:rStyle w:val="PlaceholderText"/>
              <w:rFonts w:ascii="Aptos SemiBold" w:hAnsi="Aptos SemiBold"/>
              <w:u w:val="single"/>
            </w:rPr>
            <w:t>Click here to provide a clear brief statement to address proposed regulations and facilities to improve transportation.</w:t>
          </w:r>
        </w:p>
      </w:docPartBody>
    </w:docPart>
    <w:docPart>
      <w:docPartPr>
        <w:name w:val="22C97392BE334251B540C92D2C992099"/>
        <w:category>
          <w:name w:val="General"/>
          <w:gallery w:val="placeholder"/>
        </w:category>
        <w:types>
          <w:type w:val="bbPlcHdr"/>
        </w:types>
        <w:behaviors>
          <w:behavior w:val="content"/>
        </w:behaviors>
        <w:guid w:val="{A3DF63FF-1646-42B5-96C8-DE50907994BA}"/>
      </w:docPartPr>
      <w:docPartBody>
        <w:p w:rsidR="00486D79" w:rsidRDefault="00BC7D0B" w:rsidP="00BC7D0B">
          <w:pPr>
            <w:pStyle w:val="22C97392BE334251B540C92D2C992099"/>
          </w:pPr>
          <w:r w:rsidRPr="00303D7B">
            <w:rPr>
              <w:rStyle w:val="ForControlContentBoxes"/>
            </w:rPr>
            <w:t>Click here to enter text.</w:t>
          </w:r>
        </w:p>
      </w:docPartBody>
    </w:docPart>
    <w:docPart>
      <w:docPartPr>
        <w:name w:val="97787E2C08664BFBAAE37C5A05624D9F"/>
        <w:category>
          <w:name w:val="General"/>
          <w:gallery w:val="placeholder"/>
        </w:category>
        <w:types>
          <w:type w:val="bbPlcHdr"/>
        </w:types>
        <w:behaviors>
          <w:behavior w:val="content"/>
        </w:behaviors>
        <w:guid w:val="{90FCE0AF-2CF1-46EF-BFEB-129A01FBDEE4}"/>
      </w:docPartPr>
      <w:docPartBody>
        <w:p w:rsidR="00486D79" w:rsidRDefault="00BC7D0B" w:rsidP="00BC7D0B">
          <w:pPr>
            <w:pStyle w:val="97787E2C08664BFBAAE37C5A05624D9F"/>
          </w:pPr>
          <w:r w:rsidRPr="003C6146">
            <w:rPr>
              <w:rStyle w:val="PlaceholderText"/>
              <w:rFonts w:ascii="Aptos SemiBold" w:hAnsi="Aptos SemiBold"/>
              <w:u w:val="single"/>
            </w:rPr>
            <w:t>Click here to enter text, if needed.</w:t>
          </w:r>
        </w:p>
      </w:docPartBody>
    </w:docPart>
    <w:docPart>
      <w:docPartPr>
        <w:name w:val="7FD20F0D766E4EF39E28D225ACA60524"/>
        <w:category>
          <w:name w:val="General"/>
          <w:gallery w:val="placeholder"/>
        </w:category>
        <w:types>
          <w:type w:val="bbPlcHdr"/>
        </w:types>
        <w:behaviors>
          <w:behavior w:val="content"/>
        </w:behaviors>
        <w:guid w:val="{AAA902BA-6E1C-4C90-88BC-AC932F4AA098}"/>
      </w:docPartPr>
      <w:docPartBody>
        <w:p w:rsidR="00971CC2" w:rsidRDefault="00BC7D0B" w:rsidP="00BC7D0B">
          <w:pPr>
            <w:pStyle w:val="7FD20F0D766E4EF39E28D225ACA60524"/>
          </w:pPr>
          <w:r w:rsidRPr="0066489F">
            <w:rPr>
              <w:rStyle w:val="ForControlContentBoxes"/>
            </w:rPr>
            <w:t>Click here to enter text.</w:t>
          </w:r>
        </w:p>
      </w:docPartBody>
    </w:docPart>
    <w:docPart>
      <w:docPartPr>
        <w:name w:val="1996142E16ED454CAE846D6DA15A6BF2"/>
        <w:category>
          <w:name w:val="General"/>
          <w:gallery w:val="placeholder"/>
        </w:category>
        <w:types>
          <w:type w:val="bbPlcHdr"/>
        </w:types>
        <w:behaviors>
          <w:behavior w:val="content"/>
        </w:behaviors>
        <w:guid w:val="{C1AB16F4-E762-4715-B789-391C4D1E819F}"/>
      </w:docPartPr>
      <w:docPartBody>
        <w:p w:rsidR="00971CC2" w:rsidRDefault="00BC7D0B" w:rsidP="00BC7D0B">
          <w:pPr>
            <w:pStyle w:val="1996142E16ED454CAE846D6DA15A6BF2"/>
          </w:pPr>
          <w:r w:rsidRPr="0066489F">
            <w:rPr>
              <w:rStyle w:val="ForControlContentBoxes"/>
            </w:rPr>
            <w:t>Click here to enter text.</w:t>
          </w:r>
        </w:p>
      </w:docPartBody>
    </w:docPart>
    <w:docPart>
      <w:docPartPr>
        <w:name w:val="C07A1FFEC1ED49809D1B9926819A0526"/>
        <w:category>
          <w:name w:val="General"/>
          <w:gallery w:val="placeholder"/>
        </w:category>
        <w:types>
          <w:type w:val="bbPlcHdr"/>
        </w:types>
        <w:behaviors>
          <w:behavior w:val="content"/>
        </w:behaviors>
        <w:guid w:val="{C62D76FF-B1CF-4252-B573-C84B0656F1B6}"/>
      </w:docPartPr>
      <w:docPartBody>
        <w:p w:rsidR="00A759C7" w:rsidRDefault="00BC7D0B" w:rsidP="00BC7D0B">
          <w:pPr>
            <w:pStyle w:val="C07A1FFEC1ED49809D1B9926819A0526"/>
          </w:pPr>
          <w:r w:rsidRPr="00E64232">
            <w:rPr>
              <w:rFonts w:ascii="Aptos SemiBold" w:hAnsi="Aptos SemiBold"/>
              <w:color w:val="808080" w:themeColor="background1" w:themeShade="80"/>
              <w:u w:val="single"/>
            </w:rPr>
            <w:t>C</w:t>
          </w:r>
          <w:r w:rsidRPr="00E64232">
            <w:rPr>
              <w:rStyle w:val="PlaceholderText"/>
              <w:rFonts w:ascii="Aptos SemiBold" w:hAnsi="Aptos SemiBold"/>
              <w:color w:val="808080" w:themeColor="background1" w:themeShade="80"/>
              <w:u w:val="single"/>
            </w:rPr>
            <w:t>lick here to enter text.</w:t>
          </w:r>
        </w:p>
      </w:docPartBody>
    </w:docPart>
    <w:docPart>
      <w:docPartPr>
        <w:name w:val="DCAE60518A7147E3AEB474BCCB7DA495"/>
        <w:category>
          <w:name w:val="General"/>
          <w:gallery w:val="placeholder"/>
        </w:category>
        <w:types>
          <w:type w:val="bbPlcHdr"/>
        </w:types>
        <w:behaviors>
          <w:behavior w:val="content"/>
        </w:behaviors>
        <w:guid w:val="{73AF6B0B-5988-48D4-9402-DEDDBF7D4655}"/>
      </w:docPartPr>
      <w:docPartBody>
        <w:p w:rsidR="00A759C7" w:rsidRDefault="00BC7D0B" w:rsidP="00BC7D0B">
          <w:pPr>
            <w:pStyle w:val="DCAE60518A7147E3AEB474BCCB7DA495"/>
          </w:pPr>
          <w:r w:rsidRPr="00E64232">
            <w:rPr>
              <w:rStyle w:val="PlaceholderText"/>
              <w:rFonts w:ascii="Aptos SemiBold" w:hAnsi="Aptos SemiBold"/>
              <w:u w:val="single"/>
            </w:rPr>
            <w:t>Click here to enter text.</w:t>
          </w:r>
        </w:p>
      </w:docPartBody>
    </w:docPart>
    <w:docPart>
      <w:docPartPr>
        <w:name w:val="32FE62C4373A4F5B9BA5793A43C7728C"/>
        <w:category>
          <w:name w:val="General"/>
          <w:gallery w:val="placeholder"/>
        </w:category>
        <w:types>
          <w:type w:val="bbPlcHdr"/>
        </w:types>
        <w:behaviors>
          <w:behavior w:val="content"/>
        </w:behaviors>
        <w:guid w:val="{A6364041-1CB1-4B8A-9B6A-5A37FA6D4AD5}"/>
      </w:docPartPr>
      <w:docPartBody>
        <w:p w:rsidR="00670F5F" w:rsidRDefault="00BC7D0B" w:rsidP="00BC7D0B">
          <w:pPr>
            <w:pStyle w:val="32FE62C4373A4F5B9BA5793A43C7728C"/>
          </w:pPr>
          <w:r w:rsidRPr="00C27578">
            <w:rPr>
              <w:rStyle w:val="PlaceholderText"/>
              <w:rFonts w:ascii="Aptos SemiBold" w:hAnsi="Aptos SemiBold"/>
              <w:u w:val="single"/>
            </w:rPr>
            <w:t>Choose an item.</w:t>
          </w:r>
        </w:p>
      </w:docPartBody>
    </w:docPart>
    <w:docPart>
      <w:docPartPr>
        <w:name w:val="8C5FC0EB71FE4AEC828A11546B3AF76C"/>
        <w:category>
          <w:name w:val="General"/>
          <w:gallery w:val="placeholder"/>
        </w:category>
        <w:types>
          <w:type w:val="bbPlcHdr"/>
        </w:types>
        <w:behaviors>
          <w:behavior w:val="content"/>
        </w:behaviors>
        <w:guid w:val="{1095095C-A2D3-4EF1-9AAB-BBC998D58E8A}"/>
      </w:docPartPr>
      <w:docPartBody>
        <w:p w:rsidR="00230933" w:rsidRDefault="00BC7D0B" w:rsidP="00BC7D0B">
          <w:pPr>
            <w:pStyle w:val="8C5FC0EB71FE4AEC828A11546B3AF76C"/>
          </w:pPr>
          <w:r w:rsidRPr="00290D3C">
            <w:rPr>
              <w:rStyle w:val="PlaceholderText"/>
              <w:rFonts w:ascii="Aptos SemiBold" w:hAnsi="Aptos SemiBold"/>
              <w:u w:val="single"/>
            </w:rPr>
            <w:t>Click to enter a date.</w:t>
          </w:r>
        </w:p>
      </w:docPartBody>
    </w:docPart>
    <w:docPart>
      <w:docPartPr>
        <w:name w:val="8D4F510198034EA1A28B9FDAE9EAA4E3"/>
        <w:category>
          <w:name w:val="General"/>
          <w:gallery w:val="placeholder"/>
        </w:category>
        <w:types>
          <w:type w:val="bbPlcHdr"/>
        </w:types>
        <w:behaviors>
          <w:behavior w:val="content"/>
        </w:behaviors>
        <w:guid w:val="{205AEDC7-97A2-436B-8F52-BA285AD12CA0}"/>
      </w:docPartPr>
      <w:docPartBody>
        <w:p w:rsidR="00230933" w:rsidRDefault="00BC7D0B" w:rsidP="00BC7D0B">
          <w:pPr>
            <w:pStyle w:val="8D4F510198034EA1A28B9FDAE9EAA4E3"/>
          </w:pPr>
          <w:r w:rsidRPr="00290D3C">
            <w:rPr>
              <w:rStyle w:val="PlaceholderText"/>
              <w:rFonts w:ascii="Aptos SemiBold" w:hAnsi="Aptos SemiBold"/>
              <w:u w:val="single"/>
            </w:rPr>
            <w:t>Click to enter a date.</w:t>
          </w:r>
        </w:p>
      </w:docPartBody>
    </w:docPart>
    <w:docPart>
      <w:docPartPr>
        <w:name w:val="2DC7769F2F594E068E4972CDD934E9FD"/>
        <w:category>
          <w:name w:val="General"/>
          <w:gallery w:val="placeholder"/>
        </w:category>
        <w:types>
          <w:type w:val="bbPlcHdr"/>
        </w:types>
        <w:behaviors>
          <w:behavior w:val="content"/>
        </w:behaviors>
        <w:guid w:val="{7E9417E9-7D43-460A-A4B1-9337BB6DDA61}"/>
      </w:docPartPr>
      <w:docPartBody>
        <w:p w:rsidR="006228DF" w:rsidRDefault="00BC7D0B" w:rsidP="00BC7D0B">
          <w:pPr>
            <w:pStyle w:val="2DC7769F2F594E068E4972CDD934E9FD"/>
          </w:pPr>
          <w:r w:rsidRPr="00474719">
            <w:rPr>
              <w:rStyle w:val="ForControlContentBoxes"/>
            </w:rPr>
            <w:t>Click here to enter text.</w:t>
          </w:r>
        </w:p>
      </w:docPartBody>
    </w:docPart>
    <w:docPart>
      <w:docPartPr>
        <w:name w:val="6F5A9597A69242708061FEB5B130CF6F"/>
        <w:category>
          <w:name w:val="General"/>
          <w:gallery w:val="placeholder"/>
        </w:category>
        <w:types>
          <w:type w:val="bbPlcHdr"/>
        </w:types>
        <w:behaviors>
          <w:behavior w:val="content"/>
        </w:behaviors>
        <w:guid w:val="{1119242A-5E83-46A9-8C88-DD50776215E5}"/>
      </w:docPartPr>
      <w:docPartBody>
        <w:p w:rsidR="000F217C" w:rsidRDefault="00BC7D0B" w:rsidP="00BC7D0B">
          <w:pPr>
            <w:pStyle w:val="6F5A9597A69242708061FEB5B130CF6F"/>
          </w:pPr>
          <w:r w:rsidRPr="00E64232">
            <w:rPr>
              <w:rStyle w:val="PlaceholderText"/>
              <w:rFonts w:ascii="Aptos SemiBold" w:hAnsi="Aptos SemiBold"/>
              <w:u w:val="single"/>
            </w:rPr>
            <w:t>Click here to provide a clear brief statement to address environmental controls to be applied.</w:t>
          </w:r>
        </w:p>
      </w:docPartBody>
    </w:docPart>
    <w:docPart>
      <w:docPartPr>
        <w:name w:val="26ED6B8178394D57846628E034CC8585"/>
        <w:category>
          <w:name w:val="General"/>
          <w:gallery w:val="placeholder"/>
        </w:category>
        <w:types>
          <w:type w:val="bbPlcHdr"/>
        </w:types>
        <w:behaviors>
          <w:behavior w:val="content"/>
        </w:behaviors>
        <w:guid w:val="{8E2253CD-81F1-4A29-B23D-3049A71B5021}"/>
      </w:docPartPr>
      <w:docPartBody>
        <w:p w:rsidR="006F46C5" w:rsidRDefault="00BC7D0B" w:rsidP="00BC7D0B">
          <w:pPr>
            <w:pStyle w:val="26ED6B8178394D57846628E034CC8585"/>
          </w:pPr>
          <w:r w:rsidRPr="00E64232">
            <w:rPr>
              <w:rStyle w:val="PlaceholderText"/>
              <w:rFonts w:ascii="Aptos SemiBold" w:hAnsi="Aptos SemiBold"/>
              <w:u w:val="single"/>
            </w:rPr>
            <w:t>Choose an item. If "No," skip #7 (b-d). If "Yes," must complete #7 (b-d).</w:t>
          </w:r>
        </w:p>
      </w:docPartBody>
    </w:docPart>
    <w:docPart>
      <w:docPartPr>
        <w:name w:val="2A3491BB60304ECCA920CED6C5918A3A"/>
        <w:category>
          <w:name w:val="General"/>
          <w:gallery w:val="placeholder"/>
        </w:category>
        <w:types>
          <w:type w:val="bbPlcHdr"/>
        </w:types>
        <w:behaviors>
          <w:behavior w:val="content"/>
        </w:behaviors>
        <w:guid w:val="{1C842B93-7A2E-43FC-BCE3-B2C8482C0CA4}"/>
      </w:docPartPr>
      <w:docPartBody>
        <w:p w:rsidR="0023480C" w:rsidRDefault="00BC7D0B" w:rsidP="00BC7D0B">
          <w:pPr>
            <w:pStyle w:val="2A3491BB60304ECCA920CED6C5918A3A"/>
          </w:pPr>
          <w:r w:rsidRPr="00886EBB">
            <w:rPr>
              <w:rStyle w:val="ForControlContentBoxes"/>
            </w:rPr>
            <w:t>Choose an item.</w:t>
          </w:r>
        </w:p>
      </w:docPartBody>
    </w:docPart>
    <w:docPart>
      <w:docPartPr>
        <w:name w:val="5DAB64229D734B428DFB87EB0D28F4C8"/>
        <w:category>
          <w:name w:val="General"/>
          <w:gallery w:val="placeholder"/>
        </w:category>
        <w:types>
          <w:type w:val="bbPlcHdr"/>
        </w:types>
        <w:behaviors>
          <w:behavior w:val="content"/>
        </w:behaviors>
        <w:guid w:val="{A1F7CAE0-6BE1-4585-826C-58AA1C6ED322}"/>
      </w:docPartPr>
      <w:docPartBody>
        <w:p w:rsidR="00891578" w:rsidRDefault="0034258F">
          <w:r w:rsidRPr="00935B7C">
            <w:rPr>
              <w:color w:val="808080" w:themeColor="background1" w:themeShade="80"/>
            </w:rPr>
            <w:t>Click to enter a date. (Include verification of this approval with Exhibit I)</w:t>
          </w:r>
        </w:p>
      </w:docPartBody>
    </w:docPart>
    <w:docPart>
      <w:docPartPr>
        <w:name w:val="5D3EF5CD2AD24C1BB75580EB310EE3F7"/>
        <w:category>
          <w:name w:val="General"/>
          <w:gallery w:val="placeholder"/>
        </w:category>
        <w:types>
          <w:type w:val="bbPlcHdr"/>
        </w:types>
        <w:behaviors>
          <w:behavior w:val="content"/>
        </w:behaviors>
        <w:guid w:val="{3A61AF2B-E89F-4180-A841-0F32BF403C82}"/>
      </w:docPartPr>
      <w:docPartBody>
        <w:p w:rsidR="00006FA5" w:rsidRDefault="00BC7D0B" w:rsidP="00BC7D0B">
          <w:pPr>
            <w:pStyle w:val="5D3EF5CD2AD24C1BB75580EB310EE3F7"/>
          </w:pPr>
          <w:r w:rsidRPr="0010585F">
            <w:rPr>
              <w:rStyle w:val="PlaceholderText"/>
              <w:rFonts w:ascii="Aptos SemiBold" w:hAnsi="Aptos SemiBold"/>
              <w:u w:val="single"/>
            </w:rPr>
            <w:t xml:space="preserve">Click to enter a date, </w:t>
          </w:r>
        </w:p>
      </w:docPartBody>
    </w:docPart>
    <w:docPart>
      <w:docPartPr>
        <w:name w:val="64BE5431471342759F33BE6274189241"/>
        <w:category>
          <w:name w:val="General"/>
          <w:gallery w:val="placeholder"/>
        </w:category>
        <w:types>
          <w:type w:val="bbPlcHdr"/>
        </w:types>
        <w:behaviors>
          <w:behavior w:val="content"/>
        </w:behaviors>
        <w:guid w:val="{FE1BE819-3B76-4A18-BB91-BAC00932415A}"/>
      </w:docPartPr>
      <w:docPartBody>
        <w:p w:rsidR="007177E6" w:rsidRDefault="00BC7D0B" w:rsidP="00BC7D0B">
          <w:pPr>
            <w:pStyle w:val="64BE5431471342759F33BE6274189241"/>
          </w:pPr>
          <w:r w:rsidRPr="00E64232">
            <w:rPr>
              <w:rStyle w:val="PlaceholderText"/>
              <w:rFonts w:ascii="Aptos SemiBold" w:hAnsi="Aptos SemiBold"/>
              <w:u w:val="single"/>
            </w:rPr>
            <w:t>Click here to enter text.</w:t>
          </w:r>
        </w:p>
      </w:docPartBody>
    </w:docPart>
    <w:docPart>
      <w:docPartPr>
        <w:name w:val="22BD7A5D3B7942CFB5D47FC5A69FEEA6"/>
        <w:category>
          <w:name w:val="General"/>
          <w:gallery w:val="placeholder"/>
        </w:category>
        <w:types>
          <w:type w:val="bbPlcHdr"/>
        </w:types>
        <w:behaviors>
          <w:behavior w:val="content"/>
        </w:behaviors>
        <w:guid w:val="{1081A078-DFE9-4D45-A103-DAA81924A263}"/>
      </w:docPartPr>
      <w:docPartBody>
        <w:p w:rsidR="00FB76FB" w:rsidRDefault="00BC7D0B" w:rsidP="00BC7D0B">
          <w:pPr>
            <w:pStyle w:val="22BD7A5D3B7942CFB5D47FC5A69FEEA6"/>
          </w:pPr>
          <w:r w:rsidRPr="00D220FD">
            <w:rPr>
              <w:rStyle w:val="ForControlContentBoxes"/>
            </w:rPr>
            <w:t>Click here to enter text</w:t>
          </w:r>
        </w:p>
      </w:docPartBody>
    </w:docPart>
    <w:docPart>
      <w:docPartPr>
        <w:name w:val="C9D7CF3BBD9E4250BDDEE9E1113FD17E"/>
        <w:category>
          <w:name w:val="General"/>
          <w:gallery w:val="placeholder"/>
        </w:category>
        <w:types>
          <w:type w:val="bbPlcHdr"/>
        </w:types>
        <w:behaviors>
          <w:behavior w:val="content"/>
        </w:behaviors>
        <w:guid w:val="{894ACB53-B582-4B24-8C8E-44DBA287D3EF}"/>
      </w:docPartPr>
      <w:docPartBody>
        <w:p w:rsidR="00C56C02" w:rsidRDefault="00BC7D0B" w:rsidP="00BC7D0B">
          <w:pPr>
            <w:pStyle w:val="C9D7CF3BBD9E4250BDDEE9E1113FD17E"/>
          </w:pPr>
          <w:r w:rsidRPr="00290D3C">
            <w:rPr>
              <w:rStyle w:val="PlaceholderText"/>
              <w:rFonts w:ascii="Aptos SemiBold" w:hAnsi="Aptos SemiBold"/>
              <w:u w:val="single"/>
            </w:rPr>
            <w:t>Click to enter a date.</w:t>
          </w:r>
        </w:p>
      </w:docPartBody>
    </w:docPart>
    <w:docPart>
      <w:docPartPr>
        <w:name w:val="76808804A87A46A9B8DA7327268788C0"/>
        <w:category>
          <w:name w:val="General"/>
          <w:gallery w:val="placeholder"/>
        </w:category>
        <w:types>
          <w:type w:val="bbPlcHdr"/>
        </w:types>
        <w:behaviors>
          <w:behavior w:val="content"/>
        </w:behaviors>
        <w:guid w:val="{5DC1549C-B7A2-4C0D-AFEA-07519C6E0863}"/>
      </w:docPartPr>
      <w:docPartBody>
        <w:p w:rsidR="00C56C02" w:rsidRDefault="00BC7D0B" w:rsidP="00BC7D0B">
          <w:pPr>
            <w:pStyle w:val="76808804A87A46A9B8DA7327268788C0"/>
          </w:pPr>
          <w:r w:rsidRPr="00290D3C">
            <w:rPr>
              <w:rStyle w:val="PlaceholderText"/>
              <w:rFonts w:ascii="Aptos SemiBold" w:hAnsi="Aptos SemiBold"/>
              <w:u w:val="single"/>
            </w:rPr>
            <w:t>Click to enter a date.</w:t>
          </w:r>
        </w:p>
      </w:docPartBody>
    </w:docPart>
    <w:docPart>
      <w:docPartPr>
        <w:name w:val="C31D67036AB842DDA3F9DD78B388BDDA"/>
        <w:category>
          <w:name w:val="General"/>
          <w:gallery w:val="placeholder"/>
        </w:category>
        <w:types>
          <w:type w:val="bbPlcHdr"/>
        </w:types>
        <w:behaviors>
          <w:behavior w:val="content"/>
        </w:behaviors>
        <w:guid w:val="{8888320E-C53B-431C-BCFA-1FFF25D853A4}"/>
      </w:docPartPr>
      <w:docPartBody>
        <w:p w:rsidR="00731420" w:rsidRDefault="00BC7D0B" w:rsidP="00BC7D0B">
          <w:pPr>
            <w:pStyle w:val="C31D67036AB842DDA3F9DD78B388BDDA"/>
          </w:pPr>
          <w:r w:rsidRPr="0010585F">
            <w:rPr>
              <w:rStyle w:val="PlaceholderText"/>
              <w:rFonts w:ascii="Aptos SemiBold" w:hAnsi="Aptos SemiBold"/>
              <w:u w:val="single"/>
            </w:rPr>
            <w:t>Click here to enter a number</w:t>
          </w:r>
        </w:p>
      </w:docPartBody>
    </w:docPart>
    <w:docPart>
      <w:docPartPr>
        <w:name w:val="0AD699C15E054EDC94CDB26A3DAD659E"/>
        <w:category>
          <w:name w:val="General"/>
          <w:gallery w:val="placeholder"/>
        </w:category>
        <w:types>
          <w:type w:val="bbPlcHdr"/>
        </w:types>
        <w:behaviors>
          <w:behavior w:val="content"/>
        </w:behaviors>
        <w:guid w:val="{523D9513-F6BE-4D35-98A5-E8D8622337FA}"/>
      </w:docPartPr>
      <w:docPartBody>
        <w:p w:rsidR="00731420" w:rsidRDefault="00BC7D0B" w:rsidP="00BC7D0B">
          <w:pPr>
            <w:pStyle w:val="0AD699C15E054EDC94CDB26A3DAD659E"/>
          </w:pPr>
          <w:r w:rsidRPr="0010585F">
            <w:rPr>
              <w:rStyle w:val="PlaceholderText"/>
              <w:rFonts w:ascii="Aptos SemiBold" w:hAnsi="Aptos SemiBold"/>
              <w:u w:val="single"/>
            </w:rPr>
            <w:t>Click here to enter a number</w:t>
          </w:r>
        </w:p>
      </w:docPartBody>
    </w:docPart>
    <w:docPart>
      <w:docPartPr>
        <w:name w:val="2C77A83D585F45AA8235F094380BEA3A"/>
        <w:category>
          <w:name w:val="General"/>
          <w:gallery w:val="placeholder"/>
        </w:category>
        <w:types>
          <w:type w:val="bbPlcHdr"/>
        </w:types>
        <w:behaviors>
          <w:behavior w:val="content"/>
        </w:behaviors>
        <w:guid w:val="{0EE46F9E-3D0B-4D7C-9555-1B431E546CAF}"/>
      </w:docPartPr>
      <w:docPartBody>
        <w:p w:rsidR="00DE5643" w:rsidRDefault="00BC7D0B" w:rsidP="00BC7D0B">
          <w:pPr>
            <w:pStyle w:val="2C77A83D585F45AA8235F094380BEA3A"/>
          </w:pPr>
          <w:r w:rsidRPr="00303D7B">
            <w:rPr>
              <w:rStyle w:val="ForControlContentBoxes"/>
            </w:rPr>
            <w:t>Click here to enter text.</w:t>
          </w:r>
        </w:p>
      </w:docPartBody>
    </w:docPart>
    <w:docPart>
      <w:docPartPr>
        <w:name w:val="09515648FD1E4E25BE38499A4F534D1C"/>
        <w:category>
          <w:name w:val="General"/>
          <w:gallery w:val="placeholder"/>
        </w:category>
        <w:types>
          <w:type w:val="bbPlcHdr"/>
        </w:types>
        <w:behaviors>
          <w:behavior w:val="content"/>
        </w:behaviors>
        <w:guid w:val="{AA8A765E-D7DD-43B9-A62F-A80E06D42FD3}"/>
      </w:docPartPr>
      <w:docPartBody>
        <w:p w:rsidR="00DE5643" w:rsidRDefault="00BC7D0B" w:rsidP="00BC7D0B">
          <w:pPr>
            <w:pStyle w:val="09515648FD1E4E25BE38499A4F534D1C"/>
          </w:pPr>
          <w:r w:rsidRPr="0010585F">
            <w:rPr>
              <w:rStyle w:val="PlaceholderText"/>
              <w:rFonts w:ascii="Aptos SemiBold" w:hAnsi="Aptos SemiBold"/>
              <w:u w:val="single"/>
            </w:rPr>
            <w:t>Click here to enter a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SemiBold">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4D"/>
    <w:rsid w:val="00000928"/>
    <w:rsid w:val="000045CC"/>
    <w:rsid w:val="00006FA5"/>
    <w:rsid w:val="00007F61"/>
    <w:rsid w:val="00010573"/>
    <w:rsid w:val="000314B7"/>
    <w:rsid w:val="00063397"/>
    <w:rsid w:val="000F217C"/>
    <w:rsid w:val="000F7632"/>
    <w:rsid w:val="00126A95"/>
    <w:rsid w:val="00185E95"/>
    <w:rsid w:val="001B1FFA"/>
    <w:rsid w:val="001E16DF"/>
    <w:rsid w:val="001E2DBB"/>
    <w:rsid w:val="001F1457"/>
    <w:rsid w:val="00206C6D"/>
    <w:rsid w:val="00213344"/>
    <w:rsid w:val="0021677D"/>
    <w:rsid w:val="00230933"/>
    <w:rsid w:val="0023480C"/>
    <w:rsid w:val="00267C50"/>
    <w:rsid w:val="002A28D3"/>
    <w:rsid w:val="002A6B7B"/>
    <w:rsid w:val="002B6AE4"/>
    <w:rsid w:val="002D1D19"/>
    <w:rsid w:val="002E69F3"/>
    <w:rsid w:val="0030595D"/>
    <w:rsid w:val="00307531"/>
    <w:rsid w:val="00320F1B"/>
    <w:rsid w:val="00330922"/>
    <w:rsid w:val="0034258F"/>
    <w:rsid w:val="003433E5"/>
    <w:rsid w:val="00346550"/>
    <w:rsid w:val="003547DD"/>
    <w:rsid w:val="003569C9"/>
    <w:rsid w:val="003F1DD7"/>
    <w:rsid w:val="00424FAD"/>
    <w:rsid w:val="0043015E"/>
    <w:rsid w:val="004540CE"/>
    <w:rsid w:val="0046342E"/>
    <w:rsid w:val="00486D79"/>
    <w:rsid w:val="00494D42"/>
    <w:rsid w:val="004A2AEA"/>
    <w:rsid w:val="004A712D"/>
    <w:rsid w:val="00505850"/>
    <w:rsid w:val="00512370"/>
    <w:rsid w:val="0057282D"/>
    <w:rsid w:val="005729FD"/>
    <w:rsid w:val="00574B4A"/>
    <w:rsid w:val="00587040"/>
    <w:rsid w:val="005A5E91"/>
    <w:rsid w:val="005B7503"/>
    <w:rsid w:val="006228DF"/>
    <w:rsid w:val="00670F5F"/>
    <w:rsid w:val="00675947"/>
    <w:rsid w:val="006802AC"/>
    <w:rsid w:val="00694923"/>
    <w:rsid w:val="006A2518"/>
    <w:rsid w:val="006A558F"/>
    <w:rsid w:val="006B320C"/>
    <w:rsid w:val="006C16CA"/>
    <w:rsid w:val="006D323A"/>
    <w:rsid w:val="006D45E6"/>
    <w:rsid w:val="006D5E6C"/>
    <w:rsid w:val="006E7373"/>
    <w:rsid w:val="006F05D1"/>
    <w:rsid w:val="006F46C5"/>
    <w:rsid w:val="00707BE0"/>
    <w:rsid w:val="00716421"/>
    <w:rsid w:val="007177E6"/>
    <w:rsid w:val="00731420"/>
    <w:rsid w:val="0074214D"/>
    <w:rsid w:val="007526F3"/>
    <w:rsid w:val="00755D58"/>
    <w:rsid w:val="007D432F"/>
    <w:rsid w:val="007E563B"/>
    <w:rsid w:val="007F79A3"/>
    <w:rsid w:val="00805854"/>
    <w:rsid w:val="0087005B"/>
    <w:rsid w:val="00891578"/>
    <w:rsid w:val="008B32D4"/>
    <w:rsid w:val="008D73A4"/>
    <w:rsid w:val="008E0F87"/>
    <w:rsid w:val="00912442"/>
    <w:rsid w:val="009302DB"/>
    <w:rsid w:val="00932539"/>
    <w:rsid w:val="009349F2"/>
    <w:rsid w:val="00955003"/>
    <w:rsid w:val="00971CC2"/>
    <w:rsid w:val="009C6D7A"/>
    <w:rsid w:val="009C6FBC"/>
    <w:rsid w:val="009D0CE8"/>
    <w:rsid w:val="009D3E00"/>
    <w:rsid w:val="009D5C9A"/>
    <w:rsid w:val="009E304F"/>
    <w:rsid w:val="009E41ED"/>
    <w:rsid w:val="009E567B"/>
    <w:rsid w:val="009F66DD"/>
    <w:rsid w:val="00A03DF9"/>
    <w:rsid w:val="00A10EC7"/>
    <w:rsid w:val="00A10FA3"/>
    <w:rsid w:val="00A40812"/>
    <w:rsid w:val="00A759C7"/>
    <w:rsid w:val="00A8187C"/>
    <w:rsid w:val="00AC4964"/>
    <w:rsid w:val="00AE4B8D"/>
    <w:rsid w:val="00AF56E3"/>
    <w:rsid w:val="00B06BE4"/>
    <w:rsid w:val="00B12EFA"/>
    <w:rsid w:val="00B5446E"/>
    <w:rsid w:val="00B83441"/>
    <w:rsid w:val="00BB0695"/>
    <w:rsid w:val="00BB42D0"/>
    <w:rsid w:val="00BB6260"/>
    <w:rsid w:val="00BC7D0B"/>
    <w:rsid w:val="00C22AD0"/>
    <w:rsid w:val="00C27614"/>
    <w:rsid w:val="00C552BB"/>
    <w:rsid w:val="00C56C02"/>
    <w:rsid w:val="00C80532"/>
    <w:rsid w:val="00C92675"/>
    <w:rsid w:val="00CA344D"/>
    <w:rsid w:val="00CB6A35"/>
    <w:rsid w:val="00CC35C4"/>
    <w:rsid w:val="00D31588"/>
    <w:rsid w:val="00D37875"/>
    <w:rsid w:val="00D51FBC"/>
    <w:rsid w:val="00DB4744"/>
    <w:rsid w:val="00DE01B7"/>
    <w:rsid w:val="00DE5643"/>
    <w:rsid w:val="00E54047"/>
    <w:rsid w:val="00E7158D"/>
    <w:rsid w:val="00EA3118"/>
    <w:rsid w:val="00EB03A6"/>
    <w:rsid w:val="00EC3D7C"/>
    <w:rsid w:val="00EF49B2"/>
    <w:rsid w:val="00F025C3"/>
    <w:rsid w:val="00F12F5F"/>
    <w:rsid w:val="00F263AA"/>
    <w:rsid w:val="00FB76FB"/>
    <w:rsid w:val="00FE1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7D0B"/>
    <w:rPr>
      <w:color w:val="808080"/>
    </w:rPr>
  </w:style>
  <w:style w:type="character" w:customStyle="1" w:styleId="ForControlContentBoxes">
    <w:name w:val="For Control Content Boxes"/>
    <w:basedOn w:val="DefaultParagraphFont"/>
    <w:uiPriority w:val="1"/>
    <w:qFormat/>
    <w:rsid w:val="00BC7D0B"/>
    <w:rPr>
      <w:rFonts w:ascii="Aptos SemiBold" w:hAnsi="Aptos SemiBold"/>
      <w:sz w:val="22"/>
      <w:u w:val="single"/>
    </w:rPr>
  </w:style>
  <w:style w:type="paragraph" w:customStyle="1" w:styleId="22BD7A5D3B7942CFB5D47FC5A69FEEA6">
    <w:name w:val="22BD7A5D3B7942CFB5D47FC5A69FEEA6"/>
    <w:rsid w:val="00BC7D0B"/>
    <w:pPr>
      <w:ind w:left="720"/>
      <w:contextualSpacing/>
    </w:pPr>
    <w:rPr>
      <w:rFonts w:eastAsiaTheme="minorHAnsi"/>
    </w:rPr>
  </w:style>
  <w:style w:type="paragraph" w:customStyle="1" w:styleId="2A3491BB60304ECCA920CED6C5918A3A">
    <w:name w:val="2A3491BB60304ECCA920CED6C5918A3A"/>
    <w:rsid w:val="00BC7D0B"/>
    <w:pPr>
      <w:ind w:left="720"/>
      <w:contextualSpacing/>
    </w:pPr>
    <w:rPr>
      <w:rFonts w:eastAsiaTheme="minorHAnsi"/>
    </w:rPr>
  </w:style>
  <w:style w:type="paragraph" w:customStyle="1" w:styleId="503BECEA5A0E4716B2680E800B121030">
    <w:name w:val="503BECEA5A0E4716B2680E800B121030"/>
    <w:rsid w:val="00BC7D0B"/>
    <w:pPr>
      <w:ind w:left="720"/>
      <w:contextualSpacing/>
    </w:pPr>
    <w:rPr>
      <w:rFonts w:eastAsiaTheme="minorHAnsi"/>
    </w:rPr>
  </w:style>
  <w:style w:type="paragraph" w:customStyle="1" w:styleId="FE93802E257B4C75970270920F09E6EB">
    <w:name w:val="FE93802E257B4C75970270920F09E6EB"/>
    <w:rsid w:val="00BC7D0B"/>
    <w:pPr>
      <w:ind w:left="720"/>
      <w:contextualSpacing/>
    </w:pPr>
    <w:rPr>
      <w:rFonts w:eastAsiaTheme="minorHAnsi"/>
    </w:rPr>
  </w:style>
  <w:style w:type="paragraph" w:customStyle="1" w:styleId="0CB2C81F243441458CDAA8DFA0E14E17">
    <w:name w:val="0CB2C81F243441458CDAA8DFA0E14E17"/>
    <w:rsid w:val="00BC7D0B"/>
    <w:pPr>
      <w:ind w:left="720"/>
      <w:contextualSpacing/>
    </w:pPr>
    <w:rPr>
      <w:rFonts w:eastAsiaTheme="minorHAnsi"/>
    </w:rPr>
  </w:style>
  <w:style w:type="paragraph" w:customStyle="1" w:styleId="06B012C88F884D8F90174B7093D90D96">
    <w:name w:val="06B012C88F884D8F90174B7093D90D96"/>
    <w:rsid w:val="00BC7D0B"/>
    <w:pPr>
      <w:ind w:left="720"/>
      <w:contextualSpacing/>
    </w:pPr>
    <w:rPr>
      <w:rFonts w:eastAsiaTheme="minorHAnsi"/>
    </w:rPr>
  </w:style>
  <w:style w:type="paragraph" w:customStyle="1" w:styleId="F55E719FAD7040A6B9A7B5176A039811">
    <w:name w:val="F55E719FAD7040A6B9A7B5176A039811"/>
    <w:rsid w:val="00BC7D0B"/>
    <w:pPr>
      <w:ind w:left="720"/>
      <w:contextualSpacing/>
    </w:pPr>
    <w:rPr>
      <w:rFonts w:eastAsiaTheme="minorHAnsi"/>
    </w:rPr>
  </w:style>
  <w:style w:type="paragraph" w:customStyle="1" w:styleId="5BFC4B271F3A404CBA65B8F2927558B4">
    <w:name w:val="5BFC4B271F3A404CBA65B8F2927558B4"/>
    <w:rsid w:val="00BC7D0B"/>
    <w:pPr>
      <w:ind w:left="720"/>
      <w:contextualSpacing/>
    </w:pPr>
    <w:rPr>
      <w:rFonts w:eastAsiaTheme="minorHAnsi"/>
    </w:rPr>
  </w:style>
  <w:style w:type="paragraph" w:customStyle="1" w:styleId="B36D11966AC94F82AFE9868F3D567B57">
    <w:name w:val="B36D11966AC94F82AFE9868F3D567B57"/>
    <w:rsid w:val="00BC7D0B"/>
    <w:pPr>
      <w:ind w:left="720"/>
      <w:contextualSpacing/>
    </w:pPr>
    <w:rPr>
      <w:rFonts w:eastAsiaTheme="minorHAnsi"/>
    </w:rPr>
  </w:style>
  <w:style w:type="paragraph" w:customStyle="1" w:styleId="3156AB54E46844B282F1A1CAA026698D">
    <w:name w:val="3156AB54E46844B282F1A1CAA026698D"/>
    <w:rsid w:val="00BC7D0B"/>
    <w:pPr>
      <w:ind w:left="720"/>
      <w:contextualSpacing/>
    </w:pPr>
    <w:rPr>
      <w:rFonts w:eastAsiaTheme="minorHAnsi"/>
    </w:rPr>
  </w:style>
  <w:style w:type="paragraph" w:customStyle="1" w:styleId="43328394C38F4D8BB39F2FC3092FC986">
    <w:name w:val="43328394C38F4D8BB39F2FC3092FC986"/>
    <w:rsid w:val="00BC7D0B"/>
    <w:pPr>
      <w:ind w:left="720"/>
      <w:contextualSpacing/>
    </w:pPr>
    <w:rPr>
      <w:rFonts w:eastAsiaTheme="minorHAnsi"/>
    </w:rPr>
  </w:style>
  <w:style w:type="paragraph" w:customStyle="1" w:styleId="549019D6A01B4CBC9336446DC292A52D">
    <w:name w:val="549019D6A01B4CBC9336446DC292A52D"/>
    <w:rsid w:val="00BC7D0B"/>
    <w:pPr>
      <w:ind w:left="720"/>
      <w:contextualSpacing/>
    </w:pPr>
    <w:rPr>
      <w:rFonts w:eastAsiaTheme="minorHAnsi"/>
    </w:rPr>
  </w:style>
  <w:style w:type="paragraph" w:customStyle="1" w:styleId="3504734CB31F47B68897314268FB3D7C">
    <w:name w:val="3504734CB31F47B68897314268FB3D7C"/>
    <w:rsid w:val="00BC7D0B"/>
    <w:pPr>
      <w:ind w:left="720"/>
      <w:contextualSpacing/>
    </w:pPr>
    <w:rPr>
      <w:rFonts w:eastAsiaTheme="minorHAnsi"/>
    </w:rPr>
  </w:style>
  <w:style w:type="paragraph" w:customStyle="1" w:styleId="D324C3EC18004026B8C021AC352F6793">
    <w:name w:val="D324C3EC18004026B8C021AC352F6793"/>
    <w:rsid w:val="00BC7D0B"/>
    <w:pPr>
      <w:ind w:left="720"/>
      <w:contextualSpacing/>
    </w:pPr>
    <w:rPr>
      <w:rFonts w:eastAsiaTheme="minorHAnsi"/>
    </w:rPr>
  </w:style>
  <w:style w:type="paragraph" w:customStyle="1" w:styleId="69A38C48240A49868B731D855BF1734C">
    <w:name w:val="69A38C48240A49868B731D855BF1734C"/>
    <w:rsid w:val="00BC7D0B"/>
    <w:pPr>
      <w:ind w:left="720"/>
      <w:contextualSpacing/>
    </w:pPr>
    <w:rPr>
      <w:rFonts w:eastAsiaTheme="minorHAnsi"/>
    </w:rPr>
  </w:style>
  <w:style w:type="paragraph" w:customStyle="1" w:styleId="7FD20F0D766E4EF39E28D225ACA60524">
    <w:name w:val="7FD20F0D766E4EF39E28D225ACA60524"/>
    <w:rsid w:val="00BC7D0B"/>
    <w:pPr>
      <w:ind w:left="720"/>
      <w:contextualSpacing/>
    </w:pPr>
    <w:rPr>
      <w:rFonts w:eastAsiaTheme="minorHAnsi"/>
    </w:rPr>
  </w:style>
  <w:style w:type="paragraph" w:customStyle="1" w:styleId="1996142E16ED454CAE846D6DA15A6BF2">
    <w:name w:val="1996142E16ED454CAE846D6DA15A6BF2"/>
    <w:rsid w:val="00BC7D0B"/>
    <w:pPr>
      <w:ind w:left="720"/>
      <w:contextualSpacing/>
    </w:pPr>
    <w:rPr>
      <w:rFonts w:eastAsiaTheme="minorHAnsi"/>
    </w:rPr>
  </w:style>
  <w:style w:type="paragraph" w:customStyle="1" w:styleId="22C97392BE334251B540C92D2C992099">
    <w:name w:val="22C97392BE334251B540C92D2C992099"/>
    <w:rsid w:val="00BC7D0B"/>
    <w:pPr>
      <w:ind w:left="720"/>
      <w:contextualSpacing/>
    </w:pPr>
    <w:rPr>
      <w:rFonts w:eastAsiaTheme="minorHAnsi"/>
    </w:rPr>
  </w:style>
  <w:style w:type="paragraph" w:customStyle="1" w:styleId="2C77A83D585F45AA8235F094380BEA3A">
    <w:name w:val="2C77A83D585F45AA8235F094380BEA3A"/>
    <w:rsid w:val="00BC7D0B"/>
    <w:pPr>
      <w:ind w:left="720"/>
      <w:contextualSpacing/>
    </w:pPr>
    <w:rPr>
      <w:rFonts w:eastAsiaTheme="minorHAnsi"/>
    </w:rPr>
  </w:style>
  <w:style w:type="paragraph" w:customStyle="1" w:styleId="D534B4503790429BA3B4E007C1A05A65">
    <w:name w:val="D534B4503790429BA3B4E007C1A05A65"/>
    <w:rsid w:val="00BC7D0B"/>
    <w:pPr>
      <w:ind w:left="720"/>
      <w:contextualSpacing/>
    </w:pPr>
    <w:rPr>
      <w:rFonts w:eastAsiaTheme="minorHAnsi"/>
    </w:rPr>
  </w:style>
  <w:style w:type="paragraph" w:customStyle="1" w:styleId="C14C1D0AFFD148829A6F4E95632BADCB">
    <w:name w:val="C14C1D0AFFD148829A6F4E95632BADCB"/>
    <w:rsid w:val="00BC7D0B"/>
    <w:pPr>
      <w:ind w:left="720"/>
      <w:contextualSpacing/>
    </w:pPr>
    <w:rPr>
      <w:rFonts w:eastAsiaTheme="minorHAnsi"/>
    </w:rPr>
  </w:style>
  <w:style w:type="paragraph" w:customStyle="1" w:styleId="473BE0C51E9B49F995815FEB57265A1D">
    <w:name w:val="473BE0C51E9B49F995815FEB57265A1D"/>
    <w:rsid w:val="00BC7D0B"/>
    <w:pPr>
      <w:ind w:left="720"/>
      <w:contextualSpacing/>
    </w:pPr>
    <w:rPr>
      <w:rFonts w:eastAsiaTheme="minorHAnsi"/>
    </w:rPr>
  </w:style>
  <w:style w:type="paragraph" w:customStyle="1" w:styleId="7A27A5937E8E4CE0B1DE822AA79231AC">
    <w:name w:val="7A27A5937E8E4CE0B1DE822AA79231AC"/>
    <w:rsid w:val="00BC7D0B"/>
    <w:pPr>
      <w:ind w:left="720"/>
      <w:contextualSpacing/>
    </w:pPr>
    <w:rPr>
      <w:rFonts w:eastAsiaTheme="minorHAnsi"/>
    </w:rPr>
  </w:style>
  <w:style w:type="paragraph" w:customStyle="1" w:styleId="3833124C067B4816A18FA449E4167157">
    <w:name w:val="3833124C067B4816A18FA449E4167157"/>
    <w:rsid w:val="00BC7D0B"/>
    <w:pPr>
      <w:ind w:left="720"/>
      <w:contextualSpacing/>
    </w:pPr>
    <w:rPr>
      <w:rFonts w:eastAsiaTheme="minorHAnsi"/>
    </w:rPr>
  </w:style>
  <w:style w:type="paragraph" w:customStyle="1" w:styleId="BE81DECC1FC843BBBBDBD7483E22F522">
    <w:name w:val="BE81DECC1FC843BBBBDBD7483E22F522"/>
    <w:rsid w:val="00BC7D0B"/>
    <w:pPr>
      <w:ind w:left="720"/>
      <w:contextualSpacing/>
    </w:pPr>
    <w:rPr>
      <w:rFonts w:eastAsiaTheme="minorHAnsi"/>
    </w:rPr>
  </w:style>
  <w:style w:type="paragraph" w:customStyle="1" w:styleId="D2FA2A5FCF2D4459A51799ACEAE79079">
    <w:name w:val="D2FA2A5FCF2D4459A51799ACEAE79079"/>
    <w:rsid w:val="00BC7D0B"/>
    <w:pPr>
      <w:ind w:left="720"/>
      <w:contextualSpacing/>
    </w:pPr>
    <w:rPr>
      <w:rFonts w:eastAsiaTheme="minorHAnsi"/>
    </w:rPr>
  </w:style>
  <w:style w:type="paragraph" w:customStyle="1" w:styleId="4238C5F40EB84183A72DF66B1F1BBC2D">
    <w:name w:val="4238C5F40EB84183A72DF66B1F1BBC2D"/>
    <w:rsid w:val="00BC7D0B"/>
    <w:pPr>
      <w:ind w:left="720"/>
      <w:contextualSpacing/>
    </w:pPr>
    <w:rPr>
      <w:rFonts w:eastAsiaTheme="minorHAnsi"/>
    </w:rPr>
  </w:style>
  <w:style w:type="paragraph" w:customStyle="1" w:styleId="8FFAD51DEFC94414883FDE9E13DDDCC0">
    <w:name w:val="8FFAD51DEFC94414883FDE9E13DDDCC0"/>
    <w:rsid w:val="00BC7D0B"/>
    <w:pPr>
      <w:ind w:left="720"/>
      <w:contextualSpacing/>
    </w:pPr>
    <w:rPr>
      <w:rFonts w:eastAsiaTheme="minorHAnsi"/>
    </w:rPr>
  </w:style>
  <w:style w:type="paragraph" w:customStyle="1" w:styleId="02A237B10D114F3CA50305C1F29F9CB5">
    <w:name w:val="02A237B10D114F3CA50305C1F29F9CB5"/>
    <w:rsid w:val="00BC7D0B"/>
    <w:pPr>
      <w:ind w:left="720"/>
      <w:contextualSpacing/>
    </w:pPr>
    <w:rPr>
      <w:rFonts w:eastAsiaTheme="minorHAnsi"/>
    </w:rPr>
  </w:style>
  <w:style w:type="paragraph" w:customStyle="1" w:styleId="722309694FE74BE6B62113F3A8BAD029">
    <w:name w:val="722309694FE74BE6B62113F3A8BAD029"/>
    <w:rsid w:val="00BC7D0B"/>
    <w:pPr>
      <w:ind w:left="720"/>
      <w:contextualSpacing/>
    </w:pPr>
    <w:rPr>
      <w:rFonts w:eastAsiaTheme="minorHAnsi"/>
    </w:rPr>
  </w:style>
  <w:style w:type="paragraph" w:customStyle="1" w:styleId="789448012A0346978109F802F431925C">
    <w:name w:val="789448012A0346978109F802F431925C"/>
    <w:rsid w:val="00BC7D0B"/>
    <w:pPr>
      <w:ind w:left="720"/>
      <w:contextualSpacing/>
    </w:pPr>
    <w:rPr>
      <w:rFonts w:eastAsiaTheme="minorHAnsi"/>
    </w:rPr>
  </w:style>
  <w:style w:type="paragraph" w:customStyle="1" w:styleId="70EB598C8CA64555B36596D203D2B21A">
    <w:name w:val="70EB598C8CA64555B36596D203D2B21A"/>
    <w:rsid w:val="00BC7D0B"/>
    <w:pPr>
      <w:ind w:left="720"/>
      <w:contextualSpacing/>
    </w:pPr>
    <w:rPr>
      <w:rFonts w:eastAsiaTheme="minorHAnsi"/>
    </w:rPr>
  </w:style>
  <w:style w:type="paragraph" w:customStyle="1" w:styleId="32FE62C4373A4F5B9BA5793A43C7728C">
    <w:name w:val="32FE62C4373A4F5B9BA5793A43C7728C"/>
    <w:rsid w:val="00BC7D0B"/>
    <w:pPr>
      <w:ind w:left="720"/>
      <w:contextualSpacing/>
    </w:pPr>
    <w:rPr>
      <w:rFonts w:eastAsiaTheme="minorHAnsi"/>
    </w:rPr>
  </w:style>
  <w:style w:type="paragraph" w:customStyle="1" w:styleId="84F5FD47753C4CD2A38D4DA6F2675E87">
    <w:name w:val="84F5FD47753C4CD2A38D4DA6F2675E87"/>
    <w:rsid w:val="00BC7D0B"/>
    <w:rPr>
      <w:rFonts w:eastAsiaTheme="minorHAnsi"/>
    </w:rPr>
  </w:style>
  <w:style w:type="paragraph" w:customStyle="1" w:styleId="2DC7769F2F594E068E4972CDD934E9FD">
    <w:name w:val="2DC7769F2F594E068E4972CDD934E9FD"/>
    <w:rsid w:val="00BC7D0B"/>
    <w:rPr>
      <w:rFonts w:eastAsiaTheme="minorHAnsi"/>
    </w:rPr>
  </w:style>
  <w:style w:type="paragraph" w:customStyle="1" w:styleId="E8143BE72D4C4FBB877E3DF024DCD613">
    <w:name w:val="E8143BE72D4C4FBB877E3DF024DCD613"/>
    <w:rsid w:val="00BC7D0B"/>
    <w:pPr>
      <w:ind w:left="720"/>
      <w:contextualSpacing/>
    </w:pPr>
    <w:rPr>
      <w:rFonts w:eastAsiaTheme="minorHAnsi"/>
    </w:rPr>
  </w:style>
  <w:style w:type="paragraph" w:customStyle="1" w:styleId="9B91129EF5234996B9F234BE6E4CA500">
    <w:name w:val="9B91129EF5234996B9F234BE6E4CA500"/>
    <w:rsid w:val="00BC7D0B"/>
    <w:pPr>
      <w:ind w:left="720"/>
      <w:contextualSpacing/>
    </w:pPr>
    <w:rPr>
      <w:rFonts w:eastAsiaTheme="minorHAnsi"/>
    </w:rPr>
  </w:style>
  <w:style w:type="paragraph" w:customStyle="1" w:styleId="2D521624082E4CB4B637F856C136806B">
    <w:name w:val="2D521624082E4CB4B637F856C136806B"/>
    <w:rsid w:val="00BC7D0B"/>
    <w:pPr>
      <w:ind w:left="720"/>
      <w:contextualSpacing/>
    </w:pPr>
    <w:rPr>
      <w:rFonts w:eastAsiaTheme="minorHAnsi"/>
    </w:rPr>
  </w:style>
  <w:style w:type="paragraph" w:customStyle="1" w:styleId="0AD699C15E054EDC94CDB26A3DAD659E">
    <w:name w:val="0AD699C15E054EDC94CDB26A3DAD659E"/>
    <w:rsid w:val="00BC7D0B"/>
    <w:pPr>
      <w:ind w:left="720"/>
      <w:contextualSpacing/>
    </w:pPr>
    <w:rPr>
      <w:rFonts w:eastAsiaTheme="minorHAnsi"/>
    </w:rPr>
  </w:style>
  <w:style w:type="paragraph" w:customStyle="1" w:styleId="C31D67036AB842DDA3F9DD78B388BDDA">
    <w:name w:val="C31D67036AB842DDA3F9DD78B388BDDA"/>
    <w:rsid w:val="00BC7D0B"/>
    <w:pPr>
      <w:ind w:left="720"/>
      <w:contextualSpacing/>
    </w:pPr>
    <w:rPr>
      <w:rFonts w:eastAsiaTheme="minorHAnsi"/>
    </w:rPr>
  </w:style>
  <w:style w:type="paragraph" w:customStyle="1" w:styleId="09515648FD1E4E25BE38499A4F534D1C">
    <w:name w:val="09515648FD1E4E25BE38499A4F534D1C"/>
    <w:rsid w:val="00BC7D0B"/>
    <w:pPr>
      <w:ind w:left="720"/>
      <w:contextualSpacing/>
    </w:pPr>
    <w:rPr>
      <w:rFonts w:eastAsiaTheme="minorHAnsi"/>
    </w:rPr>
  </w:style>
  <w:style w:type="paragraph" w:customStyle="1" w:styleId="5D4A1D5F81DD4DAF9253D0EC1AE36D3E">
    <w:name w:val="5D4A1D5F81DD4DAF9253D0EC1AE36D3E"/>
    <w:rsid w:val="00BC7D0B"/>
    <w:pPr>
      <w:ind w:left="720"/>
      <w:contextualSpacing/>
    </w:pPr>
    <w:rPr>
      <w:rFonts w:eastAsiaTheme="minorHAnsi"/>
    </w:rPr>
  </w:style>
  <w:style w:type="paragraph" w:customStyle="1" w:styleId="BC98E0F5EE6F46E7B3FF4138C2C23B9C">
    <w:name w:val="BC98E0F5EE6F46E7B3FF4138C2C23B9C"/>
    <w:rsid w:val="00BC7D0B"/>
    <w:pPr>
      <w:ind w:left="720"/>
      <w:contextualSpacing/>
    </w:pPr>
    <w:rPr>
      <w:rFonts w:eastAsiaTheme="minorHAnsi"/>
    </w:rPr>
  </w:style>
  <w:style w:type="paragraph" w:customStyle="1" w:styleId="5D3EF5CD2AD24C1BB75580EB310EE3F7">
    <w:name w:val="5D3EF5CD2AD24C1BB75580EB310EE3F7"/>
    <w:rsid w:val="00BC7D0B"/>
    <w:pPr>
      <w:ind w:left="720"/>
      <w:contextualSpacing/>
    </w:pPr>
    <w:rPr>
      <w:rFonts w:eastAsiaTheme="minorHAnsi"/>
    </w:rPr>
  </w:style>
  <w:style w:type="paragraph" w:customStyle="1" w:styleId="3DC7FD89E159418BA4692143699675DE">
    <w:name w:val="3DC7FD89E159418BA4692143699675DE"/>
    <w:rsid w:val="00BC7D0B"/>
    <w:pPr>
      <w:ind w:left="720"/>
      <w:contextualSpacing/>
    </w:pPr>
    <w:rPr>
      <w:rFonts w:eastAsiaTheme="minorHAnsi"/>
    </w:rPr>
  </w:style>
  <w:style w:type="paragraph" w:customStyle="1" w:styleId="F870B330510E438CA78315E0FCDE9A05">
    <w:name w:val="F870B330510E438CA78315E0FCDE9A05"/>
    <w:rsid w:val="00BC7D0B"/>
    <w:pPr>
      <w:ind w:left="720"/>
      <w:contextualSpacing/>
    </w:pPr>
    <w:rPr>
      <w:rFonts w:eastAsiaTheme="minorHAnsi"/>
    </w:rPr>
  </w:style>
  <w:style w:type="paragraph" w:customStyle="1" w:styleId="4FEB4A05FB1F4C34BCECACF4D1F12EC1">
    <w:name w:val="4FEB4A05FB1F4C34BCECACF4D1F12EC1"/>
    <w:rsid w:val="00BC7D0B"/>
    <w:pPr>
      <w:ind w:left="720"/>
      <w:contextualSpacing/>
    </w:pPr>
    <w:rPr>
      <w:rFonts w:eastAsiaTheme="minorHAnsi"/>
    </w:rPr>
  </w:style>
  <w:style w:type="paragraph" w:customStyle="1" w:styleId="E7A9A595F76D42C289C9FE2038B26BEC">
    <w:name w:val="E7A9A595F76D42C289C9FE2038B26BEC"/>
    <w:rsid w:val="00BC7D0B"/>
    <w:pPr>
      <w:ind w:left="720"/>
      <w:contextualSpacing/>
    </w:pPr>
    <w:rPr>
      <w:rFonts w:eastAsiaTheme="minorHAnsi"/>
    </w:rPr>
  </w:style>
  <w:style w:type="paragraph" w:customStyle="1" w:styleId="97787E2C08664BFBAAE37C5A05624D9F">
    <w:name w:val="97787E2C08664BFBAAE37C5A05624D9F"/>
    <w:rsid w:val="00BC7D0B"/>
    <w:pPr>
      <w:ind w:left="720"/>
      <w:contextualSpacing/>
    </w:pPr>
    <w:rPr>
      <w:rFonts w:eastAsiaTheme="minorHAnsi"/>
    </w:rPr>
  </w:style>
  <w:style w:type="paragraph" w:customStyle="1" w:styleId="946857D161EA4BD18DF5EA3FFE686E2F">
    <w:name w:val="946857D161EA4BD18DF5EA3FFE686E2F"/>
    <w:rsid w:val="00BC7D0B"/>
    <w:pPr>
      <w:ind w:left="720"/>
      <w:contextualSpacing/>
    </w:pPr>
    <w:rPr>
      <w:rFonts w:eastAsiaTheme="minorHAnsi"/>
    </w:rPr>
  </w:style>
  <w:style w:type="paragraph" w:customStyle="1" w:styleId="8E6EB8D8D8C04D7BB4C1819F2F886F86">
    <w:name w:val="8E6EB8D8D8C04D7BB4C1819F2F886F86"/>
    <w:rsid w:val="00BC7D0B"/>
    <w:pPr>
      <w:ind w:left="720"/>
      <w:contextualSpacing/>
    </w:pPr>
    <w:rPr>
      <w:rFonts w:eastAsiaTheme="minorHAnsi"/>
    </w:rPr>
  </w:style>
  <w:style w:type="paragraph" w:customStyle="1" w:styleId="AF944B4F8DDD4F529295EB8849B433D2">
    <w:name w:val="AF944B4F8DDD4F529295EB8849B433D2"/>
    <w:rsid w:val="00BC7D0B"/>
    <w:pPr>
      <w:ind w:left="720"/>
      <w:contextualSpacing/>
    </w:pPr>
    <w:rPr>
      <w:rFonts w:eastAsiaTheme="minorHAnsi"/>
    </w:rPr>
  </w:style>
  <w:style w:type="paragraph" w:customStyle="1" w:styleId="F4727E2876B641C7A2B8A6EAB07806D4">
    <w:name w:val="F4727E2876B641C7A2B8A6EAB07806D4"/>
    <w:rsid w:val="00BC7D0B"/>
    <w:pPr>
      <w:ind w:left="720"/>
      <w:contextualSpacing/>
    </w:pPr>
    <w:rPr>
      <w:rFonts w:eastAsiaTheme="minorHAnsi"/>
    </w:rPr>
  </w:style>
  <w:style w:type="paragraph" w:customStyle="1" w:styleId="9048CB1068CB4D1FAFAC9C269B6A9952">
    <w:name w:val="9048CB1068CB4D1FAFAC9C269B6A9952"/>
    <w:rsid w:val="00BC7D0B"/>
    <w:pPr>
      <w:ind w:left="720"/>
      <w:contextualSpacing/>
    </w:pPr>
    <w:rPr>
      <w:rFonts w:eastAsiaTheme="minorHAnsi"/>
    </w:rPr>
  </w:style>
  <w:style w:type="paragraph" w:customStyle="1" w:styleId="E8369A6C0F464295B039C1FA189D2D69">
    <w:name w:val="E8369A6C0F464295B039C1FA189D2D69"/>
    <w:rsid w:val="00BC7D0B"/>
    <w:pPr>
      <w:ind w:left="720"/>
      <w:contextualSpacing/>
    </w:pPr>
    <w:rPr>
      <w:rFonts w:eastAsiaTheme="minorHAnsi"/>
    </w:rPr>
  </w:style>
  <w:style w:type="paragraph" w:customStyle="1" w:styleId="E17E1AC76146484597F1A4C1F53ECECC">
    <w:name w:val="E17E1AC76146484597F1A4C1F53ECECC"/>
    <w:rsid w:val="00BC7D0B"/>
    <w:pPr>
      <w:ind w:left="720"/>
      <w:contextualSpacing/>
    </w:pPr>
    <w:rPr>
      <w:rFonts w:eastAsiaTheme="minorHAnsi"/>
    </w:rPr>
  </w:style>
  <w:style w:type="paragraph" w:customStyle="1" w:styleId="26ED6B8178394D57846628E034CC8585">
    <w:name w:val="26ED6B8178394D57846628E034CC8585"/>
    <w:rsid w:val="00BC7D0B"/>
    <w:pPr>
      <w:ind w:left="720"/>
      <w:contextualSpacing/>
    </w:pPr>
    <w:rPr>
      <w:rFonts w:eastAsiaTheme="minorHAnsi"/>
    </w:rPr>
  </w:style>
  <w:style w:type="paragraph" w:customStyle="1" w:styleId="C07A1FFEC1ED49809D1B9926819A0526">
    <w:name w:val="C07A1FFEC1ED49809D1B9926819A0526"/>
    <w:rsid w:val="00BC7D0B"/>
    <w:pPr>
      <w:ind w:left="720"/>
      <w:contextualSpacing/>
    </w:pPr>
    <w:rPr>
      <w:rFonts w:eastAsiaTheme="minorHAnsi"/>
    </w:rPr>
  </w:style>
  <w:style w:type="paragraph" w:customStyle="1" w:styleId="64BE5431471342759F33BE6274189241">
    <w:name w:val="64BE5431471342759F33BE6274189241"/>
    <w:rsid w:val="00BC7D0B"/>
    <w:pPr>
      <w:ind w:left="720"/>
      <w:contextualSpacing/>
    </w:pPr>
    <w:rPr>
      <w:rFonts w:eastAsiaTheme="minorHAnsi"/>
    </w:rPr>
  </w:style>
  <w:style w:type="paragraph" w:customStyle="1" w:styleId="1E0531AF2ACA4629AE76C7664D2EDA9D">
    <w:name w:val="1E0531AF2ACA4629AE76C7664D2EDA9D"/>
    <w:rsid w:val="00BC7D0B"/>
    <w:pPr>
      <w:ind w:left="720"/>
      <w:contextualSpacing/>
    </w:pPr>
    <w:rPr>
      <w:rFonts w:eastAsiaTheme="minorHAnsi"/>
    </w:rPr>
  </w:style>
  <w:style w:type="paragraph" w:customStyle="1" w:styleId="BB70751B55C043A2B2C50F9D9F3E5629">
    <w:name w:val="BB70751B55C043A2B2C50F9D9F3E5629"/>
    <w:rsid w:val="00BC7D0B"/>
    <w:pPr>
      <w:ind w:left="720"/>
      <w:contextualSpacing/>
    </w:pPr>
    <w:rPr>
      <w:rFonts w:eastAsiaTheme="minorHAnsi"/>
    </w:rPr>
  </w:style>
  <w:style w:type="paragraph" w:customStyle="1" w:styleId="CC207CAD07324B66AE5ED13B44A755FE">
    <w:name w:val="CC207CAD07324B66AE5ED13B44A755FE"/>
    <w:rsid w:val="00BC7D0B"/>
    <w:pPr>
      <w:ind w:left="720"/>
      <w:contextualSpacing/>
    </w:pPr>
    <w:rPr>
      <w:rFonts w:eastAsiaTheme="minorHAnsi"/>
    </w:rPr>
  </w:style>
  <w:style w:type="paragraph" w:customStyle="1" w:styleId="079F339730E143CB9B8EF1EC52831B32">
    <w:name w:val="079F339730E143CB9B8EF1EC52831B32"/>
    <w:rsid w:val="00BC7D0B"/>
    <w:pPr>
      <w:ind w:left="720"/>
      <w:contextualSpacing/>
    </w:pPr>
    <w:rPr>
      <w:rFonts w:eastAsiaTheme="minorHAnsi"/>
    </w:rPr>
  </w:style>
  <w:style w:type="paragraph" w:customStyle="1" w:styleId="B3EF3828419D403F8FBBBDAC5489DFDA">
    <w:name w:val="B3EF3828419D403F8FBBBDAC5489DFDA"/>
    <w:rsid w:val="00BC7D0B"/>
    <w:pPr>
      <w:ind w:left="720"/>
      <w:contextualSpacing/>
    </w:pPr>
    <w:rPr>
      <w:rFonts w:eastAsiaTheme="minorHAnsi"/>
    </w:rPr>
  </w:style>
  <w:style w:type="paragraph" w:customStyle="1" w:styleId="6F5A9597A69242708061FEB5B130CF6F">
    <w:name w:val="6F5A9597A69242708061FEB5B130CF6F"/>
    <w:rsid w:val="00BC7D0B"/>
    <w:pPr>
      <w:ind w:left="720"/>
      <w:contextualSpacing/>
    </w:pPr>
    <w:rPr>
      <w:rFonts w:eastAsiaTheme="minorHAnsi"/>
    </w:rPr>
  </w:style>
  <w:style w:type="paragraph" w:customStyle="1" w:styleId="5393CAEEB710407DAA0D3EFEB28B8B8A">
    <w:name w:val="5393CAEEB710407DAA0D3EFEB28B8B8A"/>
    <w:rsid w:val="00BC7D0B"/>
    <w:pPr>
      <w:ind w:left="720"/>
      <w:contextualSpacing/>
    </w:pPr>
    <w:rPr>
      <w:rFonts w:eastAsiaTheme="minorHAnsi"/>
    </w:rPr>
  </w:style>
  <w:style w:type="paragraph" w:customStyle="1" w:styleId="DCAE60518A7147E3AEB474BCCB7DA495">
    <w:name w:val="DCAE60518A7147E3AEB474BCCB7DA495"/>
    <w:rsid w:val="00BC7D0B"/>
    <w:pPr>
      <w:ind w:left="720"/>
      <w:contextualSpacing/>
    </w:pPr>
    <w:rPr>
      <w:rFonts w:eastAsiaTheme="minorHAnsi"/>
    </w:rPr>
  </w:style>
  <w:style w:type="paragraph" w:customStyle="1" w:styleId="3EBD458AC4A64417A1B4A6D99252693F">
    <w:name w:val="3EBD458AC4A64417A1B4A6D99252693F"/>
    <w:rsid w:val="00BC7D0B"/>
    <w:pPr>
      <w:ind w:left="720"/>
      <w:contextualSpacing/>
    </w:pPr>
    <w:rPr>
      <w:rFonts w:eastAsiaTheme="minorHAnsi"/>
    </w:rPr>
  </w:style>
  <w:style w:type="paragraph" w:customStyle="1" w:styleId="31CFD5D5107544E2A9F3A446644E0B2F">
    <w:name w:val="31CFD5D5107544E2A9F3A446644E0B2F"/>
    <w:rsid w:val="00BC7D0B"/>
    <w:pPr>
      <w:ind w:left="720"/>
      <w:contextualSpacing/>
    </w:pPr>
    <w:rPr>
      <w:rFonts w:eastAsiaTheme="minorHAnsi"/>
    </w:rPr>
  </w:style>
  <w:style w:type="paragraph" w:customStyle="1" w:styleId="C6A7A92FC8E34F31B6531D1E2B5C8564">
    <w:name w:val="C6A7A92FC8E34F31B6531D1E2B5C8564"/>
    <w:rsid w:val="00BC7D0B"/>
    <w:pPr>
      <w:ind w:left="720"/>
      <w:contextualSpacing/>
    </w:pPr>
    <w:rPr>
      <w:rFonts w:eastAsiaTheme="minorHAnsi"/>
    </w:rPr>
  </w:style>
  <w:style w:type="paragraph" w:customStyle="1" w:styleId="8C5FC0EB71FE4AEC828A11546B3AF76C">
    <w:name w:val="8C5FC0EB71FE4AEC828A11546B3AF76C"/>
    <w:rsid w:val="00BC7D0B"/>
    <w:pPr>
      <w:ind w:left="720"/>
      <w:contextualSpacing/>
    </w:pPr>
    <w:rPr>
      <w:rFonts w:eastAsiaTheme="minorHAnsi"/>
    </w:rPr>
  </w:style>
  <w:style w:type="paragraph" w:customStyle="1" w:styleId="8D4F510198034EA1A28B9FDAE9EAA4E3">
    <w:name w:val="8D4F510198034EA1A28B9FDAE9EAA4E3"/>
    <w:rsid w:val="00BC7D0B"/>
    <w:pPr>
      <w:ind w:left="720"/>
      <w:contextualSpacing/>
    </w:pPr>
    <w:rPr>
      <w:rFonts w:eastAsiaTheme="minorHAnsi"/>
    </w:rPr>
  </w:style>
  <w:style w:type="paragraph" w:customStyle="1" w:styleId="C9D7CF3BBD9E4250BDDEE9E1113FD17E">
    <w:name w:val="C9D7CF3BBD9E4250BDDEE9E1113FD17E"/>
    <w:rsid w:val="00BC7D0B"/>
    <w:pPr>
      <w:ind w:left="720"/>
      <w:contextualSpacing/>
    </w:pPr>
    <w:rPr>
      <w:rFonts w:eastAsiaTheme="minorHAnsi"/>
    </w:rPr>
  </w:style>
  <w:style w:type="paragraph" w:customStyle="1" w:styleId="76808804A87A46A9B8DA7327268788C0">
    <w:name w:val="76808804A87A46A9B8DA7327268788C0"/>
    <w:rsid w:val="00BC7D0B"/>
    <w:pPr>
      <w:ind w:left="720"/>
      <w:contextualSpacing/>
    </w:pPr>
    <w:rPr>
      <w:rFonts w:eastAsiaTheme="minorHAnsi"/>
    </w:rPr>
  </w:style>
  <w:style w:type="paragraph" w:customStyle="1" w:styleId="29F52C7072B249E89298FF28A6D25795">
    <w:name w:val="29F52C7072B249E89298FF28A6D25795"/>
    <w:rsid w:val="00BC7D0B"/>
    <w:pPr>
      <w:ind w:left="720"/>
      <w:contextualSpacing/>
    </w:pPr>
    <w:rPr>
      <w:rFonts w:eastAsiaTheme="minorHAnsi"/>
    </w:rPr>
  </w:style>
  <w:style w:type="paragraph" w:customStyle="1" w:styleId="CC6185FC4027491E86CC74D8863F72CF">
    <w:name w:val="CC6185FC4027491E86CC74D8863F72CF"/>
    <w:rsid w:val="00BC7D0B"/>
    <w:pPr>
      <w:ind w:left="720"/>
      <w:contextualSpacing/>
    </w:pPr>
    <w:rPr>
      <w:rFonts w:eastAsiaTheme="minorHAnsi"/>
    </w:rPr>
  </w:style>
  <w:style w:type="paragraph" w:customStyle="1" w:styleId="22BD7A5D3B7942CFB5D47FC5A69FEEA63">
    <w:name w:val="22BD7A5D3B7942CFB5D47FC5A69FEEA63"/>
    <w:rsid w:val="00DE5643"/>
    <w:pPr>
      <w:ind w:left="720"/>
      <w:contextualSpacing/>
    </w:pPr>
    <w:rPr>
      <w:rFonts w:eastAsiaTheme="minorHAnsi"/>
    </w:rPr>
  </w:style>
  <w:style w:type="paragraph" w:customStyle="1" w:styleId="2A3491BB60304ECCA920CED6C5918A3A3">
    <w:name w:val="2A3491BB60304ECCA920CED6C5918A3A3"/>
    <w:rsid w:val="00DE5643"/>
    <w:pPr>
      <w:ind w:left="720"/>
      <w:contextualSpacing/>
    </w:pPr>
    <w:rPr>
      <w:rFonts w:eastAsiaTheme="minorHAnsi"/>
    </w:rPr>
  </w:style>
  <w:style w:type="paragraph" w:customStyle="1" w:styleId="503BECEA5A0E4716B2680E800B1210303">
    <w:name w:val="503BECEA5A0E4716B2680E800B1210303"/>
    <w:rsid w:val="00DE5643"/>
    <w:pPr>
      <w:ind w:left="720"/>
      <w:contextualSpacing/>
    </w:pPr>
    <w:rPr>
      <w:rFonts w:eastAsiaTheme="minorHAnsi"/>
    </w:rPr>
  </w:style>
  <w:style w:type="paragraph" w:customStyle="1" w:styleId="FE93802E257B4C75970270920F09E6EB3">
    <w:name w:val="FE93802E257B4C75970270920F09E6EB3"/>
    <w:rsid w:val="00DE5643"/>
    <w:pPr>
      <w:ind w:left="720"/>
      <w:contextualSpacing/>
    </w:pPr>
    <w:rPr>
      <w:rFonts w:eastAsiaTheme="minorHAnsi"/>
    </w:rPr>
  </w:style>
  <w:style w:type="paragraph" w:customStyle="1" w:styleId="0CB2C81F243441458CDAA8DFA0E14E173">
    <w:name w:val="0CB2C81F243441458CDAA8DFA0E14E173"/>
    <w:rsid w:val="00DE5643"/>
    <w:pPr>
      <w:ind w:left="720"/>
      <w:contextualSpacing/>
    </w:pPr>
    <w:rPr>
      <w:rFonts w:eastAsiaTheme="minorHAnsi"/>
    </w:rPr>
  </w:style>
  <w:style w:type="paragraph" w:customStyle="1" w:styleId="06B012C88F884D8F90174B7093D90D963">
    <w:name w:val="06B012C88F884D8F90174B7093D90D963"/>
    <w:rsid w:val="00DE5643"/>
    <w:pPr>
      <w:ind w:left="720"/>
      <w:contextualSpacing/>
    </w:pPr>
    <w:rPr>
      <w:rFonts w:eastAsiaTheme="minorHAnsi"/>
    </w:rPr>
  </w:style>
  <w:style w:type="paragraph" w:customStyle="1" w:styleId="F55E719FAD7040A6B9A7B5176A0398113">
    <w:name w:val="F55E719FAD7040A6B9A7B5176A0398113"/>
    <w:rsid w:val="00DE5643"/>
    <w:pPr>
      <w:ind w:left="720"/>
      <w:contextualSpacing/>
    </w:pPr>
    <w:rPr>
      <w:rFonts w:eastAsiaTheme="minorHAnsi"/>
    </w:rPr>
  </w:style>
  <w:style w:type="paragraph" w:customStyle="1" w:styleId="5BFC4B271F3A404CBA65B8F2927558B43">
    <w:name w:val="5BFC4B271F3A404CBA65B8F2927558B43"/>
    <w:rsid w:val="00DE5643"/>
    <w:pPr>
      <w:ind w:left="720"/>
      <w:contextualSpacing/>
    </w:pPr>
    <w:rPr>
      <w:rFonts w:eastAsiaTheme="minorHAnsi"/>
    </w:rPr>
  </w:style>
  <w:style w:type="paragraph" w:customStyle="1" w:styleId="B36D11966AC94F82AFE9868F3D567B573">
    <w:name w:val="B36D11966AC94F82AFE9868F3D567B573"/>
    <w:rsid w:val="00DE5643"/>
    <w:pPr>
      <w:ind w:left="720"/>
      <w:contextualSpacing/>
    </w:pPr>
    <w:rPr>
      <w:rFonts w:eastAsiaTheme="minorHAnsi"/>
    </w:rPr>
  </w:style>
  <w:style w:type="paragraph" w:customStyle="1" w:styleId="3156AB54E46844B282F1A1CAA026698D3">
    <w:name w:val="3156AB54E46844B282F1A1CAA026698D3"/>
    <w:rsid w:val="00DE5643"/>
    <w:pPr>
      <w:ind w:left="720"/>
      <w:contextualSpacing/>
    </w:pPr>
    <w:rPr>
      <w:rFonts w:eastAsiaTheme="minorHAnsi"/>
    </w:rPr>
  </w:style>
  <w:style w:type="paragraph" w:customStyle="1" w:styleId="43328394C38F4D8BB39F2FC3092FC9863">
    <w:name w:val="43328394C38F4D8BB39F2FC3092FC9863"/>
    <w:rsid w:val="00DE5643"/>
    <w:pPr>
      <w:ind w:left="720"/>
      <w:contextualSpacing/>
    </w:pPr>
    <w:rPr>
      <w:rFonts w:eastAsiaTheme="minorHAnsi"/>
    </w:rPr>
  </w:style>
  <w:style w:type="paragraph" w:customStyle="1" w:styleId="549019D6A01B4CBC9336446DC292A52D3">
    <w:name w:val="549019D6A01B4CBC9336446DC292A52D3"/>
    <w:rsid w:val="00DE5643"/>
    <w:pPr>
      <w:ind w:left="720"/>
      <w:contextualSpacing/>
    </w:pPr>
    <w:rPr>
      <w:rFonts w:eastAsiaTheme="minorHAnsi"/>
    </w:rPr>
  </w:style>
  <w:style w:type="paragraph" w:customStyle="1" w:styleId="3504734CB31F47B68897314268FB3D7C3">
    <w:name w:val="3504734CB31F47B68897314268FB3D7C3"/>
    <w:rsid w:val="00DE5643"/>
    <w:pPr>
      <w:ind w:left="720"/>
      <w:contextualSpacing/>
    </w:pPr>
    <w:rPr>
      <w:rFonts w:eastAsiaTheme="minorHAnsi"/>
    </w:rPr>
  </w:style>
  <w:style w:type="paragraph" w:customStyle="1" w:styleId="D324C3EC18004026B8C021AC352F67933">
    <w:name w:val="D324C3EC18004026B8C021AC352F67933"/>
    <w:rsid w:val="00DE5643"/>
    <w:pPr>
      <w:ind w:left="720"/>
      <w:contextualSpacing/>
    </w:pPr>
    <w:rPr>
      <w:rFonts w:eastAsiaTheme="minorHAnsi"/>
    </w:rPr>
  </w:style>
  <w:style w:type="paragraph" w:customStyle="1" w:styleId="69A38C48240A49868B731D855BF1734C3">
    <w:name w:val="69A38C48240A49868B731D855BF1734C3"/>
    <w:rsid w:val="00DE5643"/>
    <w:pPr>
      <w:ind w:left="720"/>
      <w:contextualSpacing/>
    </w:pPr>
    <w:rPr>
      <w:rFonts w:eastAsiaTheme="minorHAnsi"/>
    </w:rPr>
  </w:style>
  <w:style w:type="paragraph" w:customStyle="1" w:styleId="7FD20F0D766E4EF39E28D225ACA605243">
    <w:name w:val="7FD20F0D766E4EF39E28D225ACA605243"/>
    <w:rsid w:val="00DE5643"/>
    <w:pPr>
      <w:ind w:left="720"/>
      <w:contextualSpacing/>
    </w:pPr>
    <w:rPr>
      <w:rFonts w:eastAsiaTheme="minorHAnsi"/>
    </w:rPr>
  </w:style>
  <w:style w:type="paragraph" w:customStyle="1" w:styleId="1996142E16ED454CAE846D6DA15A6BF23">
    <w:name w:val="1996142E16ED454CAE846D6DA15A6BF23"/>
    <w:rsid w:val="00DE5643"/>
    <w:pPr>
      <w:ind w:left="720"/>
      <w:contextualSpacing/>
    </w:pPr>
    <w:rPr>
      <w:rFonts w:eastAsiaTheme="minorHAnsi"/>
    </w:rPr>
  </w:style>
  <w:style w:type="paragraph" w:customStyle="1" w:styleId="22C97392BE334251B540C92D2C9920993">
    <w:name w:val="22C97392BE334251B540C92D2C9920993"/>
    <w:rsid w:val="00DE5643"/>
    <w:pPr>
      <w:ind w:left="720"/>
      <w:contextualSpacing/>
    </w:pPr>
    <w:rPr>
      <w:rFonts w:eastAsiaTheme="minorHAnsi"/>
    </w:rPr>
  </w:style>
  <w:style w:type="paragraph" w:customStyle="1" w:styleId="2C77A83D585F45AA8235F094380BEA3A3">
    <w:name w:val="2C77A83D585F45AA8235F094380BEA3A3"/>
    <w:rsid w:val="00DE5643"/>
    <w:pPr>
      <w:ind w:left="720"/>
      <w:contextualSpacing/>
    </w:pPr>
    <w:rPr>
      <w:rFonts w:eastAsiaTheme="minorHAnsi"/>
    </w:rPr>
  </w:style>
  <w:style w:type="paragraph" w:customStyle="1" w:styleId="D534B4503790429BA3B4E007C1A05A653">
    <w:name w:val="D534B4503790429BA3B4E007C1A05A653"/>
    <w:rsid w:val="00DE5643"/>
    <w:pPr>
      <w:ind w:left="720"/>
      <w:contextualSpacing/>
    </w:pPr>
    <w:rPr>
      <w:rFonts w:eastAsiaTheme="minorHAnsi"/>
    </w:rPr>
  </w:style>
  <w:style w:type="paragraph" w:customStyle="1" w:styleId="C14C1D0AFFD148829A6F4E95632BADCB3">
    <w:name w:val="C14C1D0AFFD148829A6F4E95632BADCB3"/>
    <w:rsid w:val="00DE5643"/>
    <w:pPr>
      <w:ind w:left="720"/>
      <w:contextualSpacing/>
    </w:pPr>
    <w:rPr>
      <w:rFonts w:eastAsiaTheme="minorHAnsi"/>
    </w:rPr>
  </w:style>
  <w:style w:type="paragraph" w:customStyle="1" w:styleId="473BE0C51E9B49F995815FEB57265A1D3">
    <w:name w:val="473BE0C51E9B49F995815FEB57265A1D3"/>
    <w:rsid w:val="00DE5643"/>
    <w:pPr>
      <w:ind w:left="720"/>
      <w:contextualSpacing/>
    </w:pPr>
    <w:rPr>
      <w:rFonts w:eastAsiaTheme="minorHAnsi"/>
    </w:rPr>
  </w:style>
  <w:style w:type="paragraph" w:customStyle="1" w:styleId="7A27A5937E8E4CE0B1DE822AA79231AC3">
    <w:name w:val="7A27A5937E8E4CE0B1DE822AA79231AC3"/>
    <w:rsid w:val="00DE5643"/>
    <w:pPr>
      <w:ind w:left="720"/>
      <w:contextualSpacing/>
    </w:pPr>
    <w:rPr>
      <w:rFonts w:eastAsiaTheme="minorHAnsi"/>
    </w:rPr>
  </w:style>
  <w:style w:type="paragraph" w:customStyle="1" w:styleId="3833124C067B4816A18FA449E41671573">
    <w:name w:val="3833124C067B4816A18FA449E41671573"/>
    <w:rsid w:val="00DE5643"/>
    <w:pPr>
      <w:ind w:left="720"/>
      <w:contextualSpacing/>
    </w:pPr>
    <w:rPr>
      <w:rFonts w:eastAsiaTheme="minorHAnsi"/>
    </w:rPr>
  </w:style>
  <w:style w:type="paragraph" w:customStyle="1" w:styleId="BE81DECC1FC843BBBBDBD7483E22F5223">
    <w:name w:val="BE81DECC1FC843BBBBDBD7483E22F5223"/>
    <w:rsid w:val="00DE5643"/>
    <w:pPr>
      <w:ind w:left="720"/>
      <w:contextualSpacing/>
    </w:pPr>
    <w:rPr>
      <w:rFonts w:eastAsiaTheme="minorHAnsi"/>
    </w:rPr>
  </w:style>
  <w:style w:type="paragraph" w:customStyle="1" w:styleId="D2FA2A5FCF2D4459A51799ACEAE790793">
    <w:name w:val="D2FA2A5FCF2D4459A51799ACEAE790793"/>
    <w:rsid w:val="00DE5643"/>
    <w:pPr>
      <w:ind w:left="720"/>
      <w:contextualSpacing/>
    </w:pPr>
    <w:rPr>
      <w:rFonts w:eastAsiaTheme="minorHAnsi"/>
    </w:rPr>
  </w:style>
  <w:style w:type="paragraph" w:customStyle="1" w:styleId="4238C5F40EB84183A72DF66B1F1BBC2D3">
    <w:name w:val="4238C5F40EB84183A72DF66B1F1BBC2D3"/>
    <w:rsid w:val="00DE5643"/>
    <w:pPr>
      <w:ind w:left="720"/>
      <w:contextualSpacing/>
    </w:pPr>
    <w:rPr>
      <w:rFonts w:eastAsiaTheme="minorHAnsi"/>
    </w:rPr>
  </w:style>
  <w:style w:type="paragraph" w:customStyle="1" w:styleId="8FFAD51DEFC94414883FDE9E13DDDCC03">
    <w:name w:val="8FFAD51DEFC94414883FDE9E13DDDCC03"/>
    <w:rsid w:val="00DE5643"/>
    <w:pPr>
      <w:ind w:left="720"/>
      <w:contextualSpacing/>
    </w:pPr>
    <w:rPr>
      <w:rFonts w:eastAsiaTheme="minorHAnsi"/>
    </w:rPr>
  </w:style>
  <w:style w:type="paragraph" w:customStyle="1" w:styleId="02A237B10D114F3CA50305C1F29F9CB53">
    <w:name w:val="02A237B10D114F3CA50305C1F29F9CB53"/>
    <w:rsid w:val="00DE5643"/>
    <w:pPr>
      <w:ind w:left="720"/>
      <w:contextualSpacing/>
    </w:pPr>
    <w:rPr>
      <w:rFonts w:eastAsiaTheme="minorHAnsi"/>
    </w:rPr>
  </w:style>
  <w:style w:type="paragraph" w:customStyle="1" w:styleId="722309694FE74BE6B62113F3A8BAD0293">
    <w:name w:val="722309694FE74BE6B62113F3A8BAD0293"/>
    <w:rsid w:val="00DE5643"/>
    <w:pPr>
      <w:ind w:left="720"/>
      <w:contextualSpacing/>
    </w:pPr>
    <w:rPr>
      <w:rFonts w:eastAsiaTheme="minorHAnsi"/>
    </w:rPr>
  </w:style>
  <w:style w:type="paragraph" w:customStyle="1" w:styleId="789448012A0346978109F802F431925C3">
    <w:name w:val="789448012A0346978109F802F431925C3"/>
    <w:rsid w:val="00DE5643"/>
    <w:pPr>
      <w:ind w:left="720"/>
      <w:contextualSpacing/>
    </w:pPr>
    <w:rPr>
      <w:rFonts w:eastAsiaTheme="minorHAnsi"/>
    </w:rPr>
  </w:style>
  <w:style w:type="paragraph" w:customStyle="1" w:styleId="70EB598C8CA64555B36596D203D2B21A3">
    <w:name w:val="70EB598C8CA64555B36596D203D2B21A3"/>
    <w:rsid w:val="00DE5643"/>
    <w:pPr>
      <w:ind w:left="720"/>
      <w:contextualSpacing/>
    </w:pPr>
    <w:rPr>
      <w:rFonts w:eastAsiaTheme="minorHAnsi"/>
    </w:rPr>
  </w:style>
  <w:style w:type="paragraph" w:customStyle="1" w:styleId="32FE62C4373A4F5B9BA5793A43C7728C3">
    <w:name w:val="32FE62C4373A4F5B9BA5793A43C7728C3"/>
    <w:rsid w:val="00DE5643"/>
    <w:pPr>
      <w:ind w:left="720"/>
      <w:contextualSpacing/>
    </w:pPr>
    <w:rPr>
      <w:rFonts w:eastAsiaTheme="minorHAnsi"/>
    </w:rPr>
  </w:style>
  <w:style w:type="paragraph" w:customStyle="1" w:styleId="84F5FD47753C4CD2A38D4DA6F2675E873">
    <w:name w:val="84F5FD47753C4CD2A38D4DA6F2675E873"/>
    <w:rsid w:val="00DE5643"/>
    <w:rPr>
      <w:rFonts w:eastAsiaTheme="minorHAnsi"/>
    </w:rPr>
  </w:style>
  <w:style w:type="paragraph" w:customStyle="1" w:styleId="2DC7769F2F594E068E4972CDD934E9FD3">
    <w:name w:val="2DC7769F2F594E068E4972CDD934E9FD3"/>
    <w:rsid w:val="00DE5643"/>
    <w:rPr>
      <w:rFonts w:eastAsiaTheme="minorHAnsi"/>
    </w:rPr>
  </w:style>
  <w:style w:type="paragraph" w:customStyle="1" w:styleId="E8143BE72D4C4FBB877E3DF024DCD6133">
    <w:name w:val="E8143BE72D4C4FBB877E3DF024DCD6133"/>
    <w:rsid w:val="00DE5643"/>
    <w:pPr>
      <w:ind w:left="720"/>
      <w:contextualSpacing/>
    </w:pPr>
    <w:rPr>
      <w:rFonts w:eastAsiaTheme="minorHAnsi"/>
    </w:rPr>
  </w:style>
  <w:style w:type="paragraph" w:customStyle="1" w:styleId="9B91129EF5234996B9F234BE6E4CA5003">
    <w:name w:val="9B91129EF5234996B9F234BE6E4CA5003"/>
    <w:rsid w:val="00DE5643"/>
    <w:pPr>
      <w:ind w:left="720"/>
      <w:contextualSpacing/>
    </w:pPr>
    <w:rPr>
      <w:rFonts w:eastAsiaTheme="minorHAnsi"/>
    </w:rPr>
  </w:style>
  <w:style w:type="paragraph" w:customStyle="1" w:styleId="2D521624082E4CB4B637F856C136806B3">
    <w:name w:val="2D521624082E4CB4B637F856C136806B3"/>
    <w:rsid w:val="00DE5643"/>
    <w:pPr>
      <w:ind w:left="720"/>
      <w:contextualSpacing/>
    </w:pPr>
    <w:rPr>
      <w:rFonts w:eastAsiaTheme="minorHAnsi"/>
    </w:rPr>
  </w:style>
  <w:style w:type="paragraph" w:customStyle="1" w:styleId="0AD699C15E054EDC94CDB26A3DAD659E3">
    <w:name w:val="0AD699C15E054EDC94CDB26A3DAD659E3"/>
    <w:rsid w:val="00DE5643"/>
    <w:pPr>
      <w:ind w:left="720"/>
      <w:contextualSpacing/>
    </w:pPr>
    <w:rPr>
      <w:rFonts w:eastAsiaTheme="minorHAnsi"/>
    </w:rPr>
  </w:style>
  <w:style w:type="paragraph" w:customStyle="1" w:styleId="C31D67036AB842DDA3F9DD78B388BDDA3">
    <w:name w:val="C31D67036AB842DDA3F9DD78B388BDDA3"/>
    <w:rsid w:val="00DE5643"/>
    <w:pPr>
      <w:ind w:left="720"/>
      <w:contextualSpacing/>
    </w:pPr>
    <w:rPr>
      <w:rFonts w:eastAsiaTheme="minorHAnsi"/>
    </w:rPr>
  </w:style>
  <w:style w:type="paragraph" w:customStyle="1" w:styleId="09515648FD1E4E25BE38499A4F534D1C2">
    <w:name w:val="09515648FD1E4E25BE38499A4F534D1C2"/>
    <w:rsid w:val="00DE5643"/>
    <w:pPr>
      <w:ind w:left="720"/>
      <w:contextualSpacing/>
    </w:pPr>
    <w:rPr>
      <w:rFonts w:eastAsiaTheme="minorHAnsi"/>
    </w:rPr>
  </w:style>
  <w:style w:type="paragraph" w:customStyle="1" w:styleId="5D4A1D5F81DD4DAF9253D0EC1AE36D3E3">
    <w:name w:val="5D4A1D5F81DD4DAF9253D0EC1AE36D3E3"/>
    <w:rsid w:val="00DE5643"/>
    <w:pPr>
      <w:ind w:left="720"/>
      <w:contextualSpacing/>
    </w:pPr>
    <w:rPr>
      <w:rFonts w:eastAsiaTheme="minorHAnsi"/>
    </w:rPr>
  </w:style>
  <w:style w:type="paragraph" w:customStyle="1" w:styleId="BC98E0F5EE6F46E7B3FF4138C2C23B9C3">
    <w:name w:val="BC98E0F5EE6F46E7B3FF4138C2C23B9C3"/>
    <w:rsid w:val="00DE5643"/>
    <w:pPr>
      <w:ind w:left="720"/>
      <w:contextualSpacing/>
    </w:pPr>
    <w:rPr>
      <w:rFonts w:eastAsiaTheme="minorHAnsi"/>
    </w:rPr>
  </w:style>
  <w:style w:type="paragraph" w:customStyle="1" w:styleId="5D3EF5CD2AD24C1BB75580EB310EE3F73">
    <w:name w:val="5D3EF5CD2AD24C1BB75580EB310EE3F73"/>
    <w:rsid w:val="00DE5643"/>
    <w:pPr>
      <w:ind w:left="720"/>
      <w:contextualSpacing/>
    </w:pPr>
    <w:rPr>
      <w:rFonts w:eastAsiaTheme="minorHAnsi"/>
    </w:rPr>
  </w:style>
  <w:style w:type="paragraph" w:customStyle="1" w:styleId="3DC7FD89E159418BA4692143699675DE3">
    <w:name w:val="3DC7FD89E159418BA4692143699675DE3"/>
    <w:rsid w:val="00DE5643"/>
    <w:pPr>
      <w:ind w:left="720"/>
      <w:contextualSpacing/>
    </w:pPr>
    <w:rPr>
      <w:rFonts w:eastAsiaTheme="minorHAnsi"/>
    </w:rPr>
  </w:style>
  <w:style w:type="paragraph" w:customStyle="1" w:styleId="F870B330510E438CA78315E0FCDE9A053">
    <w:name w:val="F870B330510E438CA78315E0FCDE9A053"/>
    <w:rsid w:val="00DE5643"/>
    <w:pPr>
      <w:ind w:left="720"/>
      <w:contextualSpacing/>
    </w:pPr>
    <w:rPr>
      <w:rFonts w:eastAsiaTheme="minorHAnsi"/>
    </w:rPr>
  </w:style>
  <w:style w:type="paragraph" w:customStyle="1" w:styleId="4FEB4A05FB1F4C34BCECACF4D1F12EC13">
    <w:name w:val="4FEB4A05FB1F4C34BCECACF4D1F12EC13"/>
    <w:rsid w:val="00DE5643"/>
    <w:pPr>
      <w:ind w:left="720"/>
      <w:contextualSpacing/>
    </w:pPr>
    <w:rPr>
      <w:rFonts w:eastAsiaTheme="minorHAnsi"/>
    </w:rPr>
  </w:style>
  <w:style w:type="paragraph" w:customStyle="1" w:styleId="E7A9A595F76D42C289C9FE2038B26BEC3">
    <w:name w:val="E7A9A595F76D42C289C9FE2038B26BEC3"/>
    <w:rsid w:val="00DE5643"/>
    <w:pPr>
      <w:ind w:left="720"/>
      <w:contextualSpacing/>
    </w:pPr>
    <w:rPr>
      <w:rFonts w:eastAsiaTheme="minorHAnsi"/>
    </w:rPr>
  </w:style>
  <w:style w:type="paragraph" w:customStyle="1" w:styleId="97787E2C08664BFBAAE37C5A05624D9F3">
    <w:name w:val="97787E2C08664BFBAAE37C5A05624D9F3"/>
    <w:rsid w:val="00DE5643"/>
    <w:pPr>
      <w:ind w:left="720"/>
      <w:contextualSpacing/>
    </w:pPr>
    <w:rPr>
      <w:rFonts w:eastAsiaTheme="minorHAnsi"/>
    </w:rPr>
  </w:style>
  <w:style w:type="paragraph" w:customStyle="1" w:styleId="946857D161EA4BD18DF5EA3FFE686E2F3">
    <w:name w:val="946857D161EA4BD18DF5EA3FFE686E2F3"/>
    <w:rsid w:val="00DE5643"/>
    <w:pPr>
      <w:ind w:left="720"/>
      <w:contextualSpacing/>
    </w:pPr>
    <w:rPr>
      <w:rFonts w:eastAsiaTheme="minorHAnsi"/>
    </w:rPr>
  </w:style>
  <w:style w:type="paragraph" w:customStyle="1" w:styleId="8E6EB8D8D8C04D7BB4C1819F2F886F863">
    <w:name w:val="8E6EB8D8D8C04D7BB4C1819F2F886F863"/>
    <w:rsid w:val="00DE5643"/>
    <w:pPr>
      <w:ind w:left="720"/>
      <w:contextualSpacing/>
    </w:pPr>
    <w:rPr>
      <w:rFonts w:eastAsiaTheme="minorHAnsi"/>
    </w:rPr>
  </w:style>
  <w:style w:type="paragraph" w:customStyle="1" w:styleId="AF944B4F8DDD4F529295EB8849B433D23">
    <w:name w:val="AF944B4F8DDD4F529295EB8849B433D23"/>
    <w:rsid w:val="00DE5643"/>
    <w:pPr>
      <w:ind w:left="720"/>
      <w:contextualSpacing/>
    </w:pPr>
    <w:rPr>
      <w:rFonts w:eastAsiaTheme="minorHAnsi"/>
    </w:rPr>
  </w:style>
  <w:style w:type="paragraph" w:customStyle="1" w:styleId="F4727E2876B641C7A2B8A6EAB07806D43">
    <w:name w:val="F4727E2876B641C7A2B8A6EAB07806D43"/>
    <w:rsid w:val="00DE5643"/>
    <w:pPr>
      <w:ind w:left="720"/>
      <w:contextualSpacing/>
    </w:pPr>
    <w:rPr>
      <w:rFonts w:eastAsiaTheme="minorHAnsi"/>
    </w:rPr>
  </w:style>
  <w:style w:type="paragraph" w:customStyle="1" w:styleId="9048CB1068CB4D1FAFAC9C269B6A99523">
    <w:name w:val="9048CB1068CB4D1FAFAC9C269B6A99523"/>
    <w:rsid w:val="00DE5643"/>
    <w:pPr>
      <w:ind w:left="720"/>
      <w:contextualSpacing/>
    </w:pPr>
    <w:rPr>
      <w:rFonts w:eastAsiaTheme="minorHAnsi"/>
    </w:rPr>
  </w:style>
  <w:style w:type="paragraph" w:customStyle="1" w:styleId="E8369A6C0F464295B039C1FA189D2D693">
    <w:name w:val="E8369A6C0F464295B039C1FA189D2D693"/>
    <w:rsid w:val="00DE5643"/>
    <w:pPr>
      <w:ind w:left="720"/>
      <w:contextualSpacing/>
    </w:pPr>
    <w:rPr>
      <w:rFonts w:eastAsiaTheme="minorHAnsi"/>
    </w:rPr>
  </w:style>
  <w:style w:type="paragraph" w:customStyle="1" w:styleId="E17E1AC76146484597F1A4C1F53ECECC3">
    <w:name w:val="E17E1AC76146484597F1A4C1F53ECECC3"/>
    <w:rsid w:val="00DE5643"/>
    <w:pPr>
      <w:ind w:left="720"/>
      <w:contextualSpacing/>
    </w:pPr>
    <w:rPr>
      <w:rFonts w:eastAsiaTheme="minorHAnsi"/>
    </w:rPr>
  </w:style>
  <w:style w:type="paragraph" w:customStyle="1" w:styleId="26ED6B8178394D57846628E034CC85853">
    <w:name w:val="26ED6B8178394D57846628E034CC85853"/>
    <w:rsid w:val="00DE5643"/>
    <w:pPr>
      <w:ind w:left="720"/>
      <w:contextualSpacing/>
    </w:pPr>
    <w:rPr>
      <w:rFonts w:eastAsiaTheme="minorHAnsi"/>
    </w:rPr>
  </w:style>
  <w:style w:type="paragraph" w:customStyle="1" w:styleId="C07A1FFEC1ED49809D1B9926819A05263">
    <w:name w:val="C07A1FFEC1ED49809D1B9926819A05263"/>
    <w:rsid w:val="00DE5643"/>
    <w:pPr>
      <w:ind w:left="720"/>
      <w:contextualSpacing/>
    </w:pPr>
    <w:rPr>
      <w:rFonts w:eastAsiaTheme="minorHAnsi"/>
    </w:rPr>
  </w:style>
  <w:style w:type="paragraph" w:customStyle="1" w:styleId="64BE5431471342759F33BE62741892413">
    <w:name w:val="64BE5431471342759F33BE62741892413"/>
    <w:rsid w:val="00DE5643"/>
    <w:pPr>
      <w:ind w:left="720"/>
      <w:contextualSpacing/>
    </w:pPr>
    <w:rPr>
      <w:rFonts w:eastAsiaTheme="minorHAnsi"/>
    </w:rPr>
  </w:style>
  <w:style w:type="paragraph" w:customStyle="1" w:styleId="1E0531AF2ACA4629AE76C7664D2EDA9D3">
    <w:name w:val="1E0531AF2ACA4629AE76C7664D2EDA9D3"/>
    <w:rsid w:val="00DE5643"/>
    <w:pPr>
      <w:ind w:left="720"/>
      <w:contextualSpacing/>
    </w:pPr>
    <w:rPr>
      <w:rFonts w:eastAsiaTheme="minorHAnsi"/>
    </w:rPr>
  </w:style>
  <w:style w:type="paragraph" w:customStyle="1" w:styleId="BB70751B55C043A2B2C50F9D9F3E56293">
    <w:name w:val="BB70751B55C043A2B2C50F9D9F3E56293"/>
    <w:rsid w:val="00DE5643"/>
    <w:pPr>
      <w:ind w:left="720"/>
      <w:contextualSpacing/>
    </w:pPr>
    <w:rPr>
      <w:rFonts w:eastAsiaTheme="minorHAnsi"/>
    </w:rPr>
  </w:style>
  <w:style w:type="paragraph" w:customStyle="1" w:styleId="CC207CAD07324B66AE5ED13B44A755FE3">
    <w:name w:val="CC207CAD07324B66AE5ED13B44A755FE3"/>
    <w:rsid w:val="00DE5643"/>
    <w:pPr>
      <w:ind w:left="720"/>
      <w:contextualSpacing/>
    </w:pPr>
    <w:rPr>
      <w:rFonts w:eastAsiaTheme="minorHAnsi"/>
    </w:rPr>
  </w:style>
  <w:style w:type="paragraph" w:customStyle="1" w:styleId="079F339730E143CB9B8EF1EC52831B323">
    <w:name w:val="079F339730E143CB9B8EF1EC52831B323"/>
    <w:rsid w:val="00DE5643"/>
    <w:pPr>
      <w:ind w:left="720"/>
      <w:contextualSpacing/>
    </w:pPr>
    <w:rPr>
      <w:rFonts w:eastAsiaTheme="minorHAnsi"/>
    </w:rPr>
  </w:style>
  <w:style w:type="paragraph" w:customStyle="1" w:styleId="B3EF3828419D403F8FBBBDAC5489DFDA3">
    <w:name w:val="B3EF3828419D403F8FBBBDAC5489DFDA3"/>
    <w:rsid w:val="00DE5643"/>
    <w:pPr>
      <w:ind w:left="720"/>
      <w:contextualSpacing/>
    </w:pPr>
    <w:rPr>
      <w:rFonts w:eastAsiaTheme="minorHAnsi"/>
    </w:rPr>
  </w:style>
  <w:style w:type="paragraph" w:customStyle="1" w:styleId="6F5A9597A69242708061FEB5B130CF6F3">
    <w:name w:val="6F5A9597A69242708061FEB5B130CF6F3"/>
    <w:rsid w:val="00DE5643"/>
    <w:pPr>
      <w:ind w:left="720"/>
      <w:contextualSpacing/>
    </w:pPr>
    <w:rPr>
      <w:rFonts w:eastAsiaTheme="minorHAnsi"/>
    </w:rPr>
  </w:style>
  <w:style w:type="paragraph" w:customStyle="1" w:styleId="5393CAEEB710407DAA0D3EFEB28B8B8A3">
    <w:name w:val="5393CAEEB710407DAA0D3EFEB28B8B8A3"/>
    <w:rsid w:val="00DE5643"/>
    <w:pPr>
      <w:ind w:left="720"/>
      <w:contextualSpacing/>
    </w:pPr>
    <w:rPr>
      <w:rFonts w:eastAsiaTheme="minorHAnsi"/>
    </w:rPr>
  </w:style>
  <w:style w:type="paragraph" w:customStyle="1" w:styleId="DCAE60518A7147E3AEB474BCCB7DA4953">
    <w:name w:val="DCAE60518A7147E3AEB474BCCB7DA4953"/>
    <w:rsid w:val="00DE5643"/>
    <w:pPr>
      <w:ind w:left="720"/>
      <w:contextualSpacing/>
    </w:pPr>
    <w:rPr>
      <w:rFonts w:eastAsiaTheme="minorHAnsi"/>
    </w:rPr>
  </w:style>
  <w:style w:type="paragraph" w:customStyle="1" w:styleId="3EBD458AC4A64417A1B4A6D99252693F3">
    <w:name w:val="3EBD458AC4A64417A1B4A6D99252693F3"/>
    <w:rsid w:val="00DE5643"/>
    <w:pPr>
      <w:ind w:left="720"/>
      <w:contextualSpacing/>
    </w:pPr>
    <w:rPr>
      <w:rFonts w:eastAsiaTheme="minorHAnsi"/>
    </w:rPr>
  </w:style>
  <w:style w:type="paragraph" w:customStyle="1" w:styleId="31CFD5D5107544E2A9F3A446644E0B2F3">
    <w:name w:val="31CFD5D5107544E2A9F3A446644E0B2F3"/>
    <w:rsid w:val="00DE5643"/>
    <w:pPr>
      <w:ind w:left="720"/>
      <w:contextualSpacing/>
    </w:pPr>
    <w:rPr>
      <w:rFonts w:eastAsiaTheme="minorHAnsi"/>
    </w:rPr>
  </w:style>
  <w:style w:type="paragraph" w:customStyle="1" w:styleId="C6A7A92FC8E34F31B6531D1E2B5C85643">
    <w:name w:val="C6A7A92FC8E34F31B6531D1E2B5C85643"/>
    <w:rsid w:val="00DE5643"/>
    <w:pPr>
      <w:ind w:left="720"/>
      <w:contextualSpacing/>
    </w:pPr>
    <w:rPr>
      <w:rFonts w:eastAsiaTheme="minorHAnsi"/>
    </w:rPr>
  </w:style>
  <w:style w:type="paragraph" w:customStyle="1" w:styleId="8C5FC0EB71FE4AEC828A11546B3AF76C3">
    <w:name w:val="8C5FC0EB71FE4AEC828A11546B3AF76C3"/>
    <w:rsid w:val="00DE5643"/>
    <w:pPr>
      <w:ind w:left="720"/>
      <w:contextualSpacing/>
    </w:pPr>
    <w:rPr>
      <w:rFonts w:eastAsiaTheme="minorHAnsi"/>
    </w:rPr>
  </w:style>
  <w:style w:type="paragraph" w:customStyle="1" w:styleId="8D4F510198034EA1A28B9FDAE9EAA4E33">
    <w:name w:val="8D4F510198034EA1A28B9FDAE9EAA4E33"/>
    <w:rsid w:val="00DE5643"/>
    <w:pPr>
      <w:ind w:left="720"/>
      <w:contextualSpacing/>
    </w:pPr>
    <w:rPr>
      <w:rFonts w:eastAsiaTheme="minorHAnsi"/>
    </w:rPr>
  </w:style>
  <w:style w:type="paragraph" w:customStyle="1" w:styleId="C9D7CF3BBD9E4250BDDEE9E1113FD17E3">
    <w:name w:val="C9D7CF3BBD9E4250BDDEE9E1113FD17E3"/>
    <w:rsid w:val="00DE5643"/>
    <w:pPr>
      <w:ind w:left="720"/>
      <w:contextualSpacing/>
    </w:pPr>
    <w:rPr>
      <w:rFonts w:eastAsiaTheme="minorHAnsi"/>
    </w:rPr>
  </w:style>
  <w:style w:type="paragraph" w:customStyle="1" w:styleId="76808804A87A46A9B8DA7327268788C03">
    <w:name w:val="76808804A87A46A9B8DA7327268788C03"/>
    <w:rsid w:val="00DE5643"/>
    <w:pPr>
      <w:ind w:left="720"/>
      <w:contextualSpacing/>
    </w:pPr>
    <w:rPr>
      <w:rFonts w:eastAsiaTheme="minorHAnsi"/>
    </w:rPr>
  </w:style>
  <w:style w:type="paragraph" w:customStyle="1" w:styleId="29F52C7072B249E89298FF28A6D257953">
    <w:name w:val="29F52C7072B249E89298FF28A6D257953"/>
    <w:rsid w:val="00DE5643"/>
    <w:pPr>
      <w:ind w:left="720"/>
      <w:contextualSpacing/>
    </w:pPr>
    <w:rPr>
      <w:rFonts w:eastAsiaTheme="minorHAnsi"/>
    </w:rPr>
  </w:style>
  <w:style w:type="paragraph" w:customStyle="1" w:styleId="CC6185FC4027491E86CC74D8863F72CF3">
    <w:name w:val="CC6185FC4027491E86CC74D8863F72CF3"/>
    <w:rsid w:val="00DE5643"/>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CC56A-F503-401E-A9BC-8F4AE8ADA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28</Pages>
  <Words>4705</Words>
  <Characters>26820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Tina</dc:creator>
  <cp:keywords/>
  <dc:description/>
  <cp:lastModifiedBy>Mullins, Tina</cp:lastModifiedBy>
  <cp:revision>118</cp:revision>
  <cp:lastPrinted>2019-10-30T17:42:00Z</cp:lastPrinted>
  <dcterms:created xsi:type="dcterms:W3CDTF">2023-10-20T12:38:00Z</dcterms:created>
  <dcterms:modified xsi:type="dcterms:W3CDTF">2024-06-10T12:22:00Z</dcterms:modified>
</cp:coreProperties>
</file>