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B6E" w:rsidRDefault="00771F5E">
      <w:pPr>
        <w:spacing w:after="47" w:line="259" w:lineRule="auto"/>
        <w:ind w:left="130" w:firstLine="0"/>
        <w:jc w:val="center"/>
      </w:pPr>
      <w:r>
        <w:rPr>
          <w:rFonts w:ascii="Calibri" w:eastAsia="Calibri" w:hAnsi="Calibri" w:cs="Calibri"/>
          <w:sz w:val="24"/>
        </w:rPr>
        <w:t xml:space="preserve"> </w:t>
      </w:r>
    </w:p>
    <w:p w:rsidR="00325B6E" w:rsidRDefault="00474541">
      <w:pPr>
        <w:spacing w:after="0" w:line="259" w:lineRule="auto"/>
        <w:ind w:left="78" w:firstLine="0"/>
        <w:jc w:val="center"/>
      </w:pPr>
      <w:r>
        <w:rPr>
          <w:b/>
          <w:sz w:val="30"/>
        </w:rPr>
        <w:t>CY2019</w:t>
      </w:r>
      <w:r w:rsidR="00771F5E">
        <w:rPr>
          <w:b/>
          <w:sz w:val="30"/>
        </w:rPr>
        <w:t xml:space="preserve"> But </w:t>
      </w:r>
      <w:proofErr w:type="gramStart"/>
      <w:r w:rsidR="00771F5E">
        <w:rPr>
          <w:b/>
          <w:sz w:val="30"/>
        </w:rPr>
        <w:t>For</w:t>
      </w:r>
      <w:proofErr w:type="gramEnd"/>
      <w:r w:rsidR="00771F5E">
        <w:rPr>
          <w:b/>
          <w:sz w:val="30"/>
        </w:rPr>
        <w:t xml:space="preserve"> Letter Contents</w:t>
      </w:r>
      <w:r w:rsidR="00771F5E">
        <w:rPr>
          <w:sz w:val="30"/>
        </w:rPr>
        <w:t xml:space="preserve"> </w:t>
      </w:r>
    </w:p>
    <w:p w:rsidR="00325B6E" w:rsidRDefault="00771F5E">
      <w:pPr>
        <w:spacing w:after="53" w:line="259" w:lineRule="auto"/>
        <w:ind w:left="151" w:firstLine="0"/>
        <w:jc w:val="center"/>
      </w:pPr>
      <w:r>
        <w:rPr>
          <w:sz w:val="24"/>
        </w:rPr>
        <w:t xml:space="preserve"> </w:t>
      </w:r>
    </w:p>
    <w:p w:rsidR="00325B6E" w:rsidRDefault="00616383">
      <w:pPr>
        <w:spacing w:after="0" w:line="259" w:lineRule="auto"/>
        <w:ind w:left="76" w:firstLine="0"/>
        <w:jc w:val="center"/>
      </w:pPr>
      <w:r>
        <w:rPr>
          <w:b/>
          <w:sz w:val="28"/>
        </w:rPr>
        <w:t>Employment Tax Increment Financing (ETIF) Program</w:t>
      </w:r>
    </w:p>
    <w:p w:rsidR="00325B6E" w:rsidRDefault="00771F5E">
      <w:pPr>
        <w:spacing w:after="141" w:line="259" w:lineRule="auto"/>
        <w:ind w:left="158" w:firstLine="0"/>
        <w:jc w:val="center"/>
      </w:pPr>
      <w:r>
        <w:rPr>
          <w:b/>
          <w:sz w:val="28"/>
        </w:rPr>
        <w:t xml:space="preserve"> </w:t>
      </w:r>
    </w:p>
    <w:p w:rsidR="00325B6E" w:rsidRDefault="00771F5E">
      <w:pPr>
        <w:spacing w:after="223"/>
      </w:pPr>
      <w:r>
        <w:rPr>
          <w:b/>
        </w:rPr>
        <w:t>MAINE IS OPEN FOR BUSINESS</w:t>
      </w:r>
      <w:r>
        <w:t>—Thank you for your interest in our tax incentive programs</w:t>
      </w:r>
      <w:r>
        <w:rPr>
          <w:color w:val="0000FF"/>
        </w:rPr>
        <w:t>.</w:t>
      </w:r>
      <w:r>
        <w:t xml:space="preserve"> </w:t>
      </w:r>
    </w:p>
    <w:p w:rsidR="00325B6E" w:rsidRDefault="00771F5E">
      <w:pPr>
        <w:spacing w:after="0"/>
      </w:pPr>
      <w:r>
        <w:t xml:space="preserve">Your company </w:t>
      </w:r>
      <w:r>
        <w:rPr>
          <w:sz w:val="21"/>
        </w:rPr>
        <w:t xml:space="preserve">But For </w:t>
      </w:r>
      <w:r>
        <w:t xml:space="preserve">letter must include the required but for language, which can be found in the sample but for letter provided at </w:t>
      </w:r>
      <w:r w:rsidR="00616383" w:rsidRPr="00616383">
        <w:rPr>
          <w:color w:val="0000FF"/>
          <w:u w:val="single" w:color="0000FF"/>
        </w:rPr>
        <w:t>https://www.maine.gov/decd/start-grow/tax-incentives/employment_tax_increment_financing.shtml</w:t>
      </w:r>
      <w:r>
        <w:rPr>
          <w:color w:val="0000FF"/>
          <w:u w:val="single" w:color="0000FF"/>
        </w:rPr>
        <w:t>.</w:t>
      </w:r>
      <w:r w:rsidRPr="00771F5E">
        <w:rPr>
          <w:color w:val="0000FF"/>
        </w:rPr>
        <w:t xml:space="preserve"> </w:t>
      </w:r>
      <w:r>
        <w:t xml:space="preserve">It is vital that you confirm DECD is in receipt of </w:t>
      </w:r>
      <w:r w:rsidR="00616383">
        <w:t xml:space="preserve">the </w:t>
      </w:r>
      <w:r>
        <w:t xml:space="preserve">final/signed </w:t>
      </w:r>
      <w:r>
        <w:rPr>
          <w:sz w:val="21"/>
        </w:rPr>
        <w:t xml:space="preserve">But For </w:t>
      </w:r>
      <w:r>
        <w:t xml:space="preserve">letter </w:t>
      </w:r>
      <w:r w:rsidRPr="00474541">
        <w:rPr>
          <w:b/>
          <w:color w:val="BF0000"/>
        </w:rPr>
        <w:t>BEFORE</w:t>
      </w:r>
      <w:r>
        <w:rPr>
          <w:color w:val="BF0000"/>
        </w:rPr>
        <w:t xml:space="preserve"> </w:t>
      </w:r>
      <w:r>
        <w:t xml:space="preserve">publicly announcing your relocation, expansion or start up.  </w:t>
      </w:r>
    </w:p>
    <w:p w:rsidR="00325B6E" w:rsidRDefault="00771F5E">
      <w:pPr>
        <w:spacing w:after="0" w:line="259" w:lineRule="auto"/>
        <w:ind w:left="0" w:firstLine="0"/>
      </w:pPr>
      <w:r>
        <w:t xml:space="preserve"> </w:t>
      </w:r>
    </w:p>
    <w:p w:rsidR="00325B6E" w:rsidRDefault="00771F5E">
      <w:r>
        <w:t xml:space="preserve">The but for letter must also include the following information: </w:t>
      </w:r>
    </w:p>
    <w:p w:rsidR="00474541" w:rsidRDefault="00474541"/>
    <w:p w:rsidR="00325B6E" w:rsidRDefault="00771F5E">
      <w:pPr>
        <w:numPr>
          <w:ilvl w:val="0"/>
          <w:numId w:val="1"/>
        </w:numPr>
        <w:ind w:hanging="360"/>
      </w:pPr>
      <w:r>
        <w:t xml:space="preserve">Location and county of expansion or start up;  </w:t>
      </w:r>
    </w:p>
    <w:p w:rsidR="00325B6E" w:rsidRDefault="00771F5E">
      <w:pPr>
        <w:numPr>
          <w:ilvl w:val="0"/>
          <w:numId w:val="1"/>
        </w:numPr>
        <w:ind w:hanging="360"/>
      </w:pPr>
      <w:r>
        <w:t xml:space="preserve">Amounts of real and personal property investments;  </w:t>
      </w:r>
    </w:p>
    <w:p w:rsidR="00474541" w:rsidRPr="00474541" w:rsidRDefault="00771F5E">
      <w:pPr>
        <w:numPr>
          <w:ilvl w:val="0"/>
          <w:numId w:val="1"/>
        </w:numPr>
        <w:ind w:hanging="360"/>
      </w:pPr>
      <w:r>
        <w:t xml:space="preserve">Number of net new positions to be created with associated wages and benefits;  </w:t>
      </w:r>
    </w:p>
    <w:p w:rsidR="00474541" w:rsidRDefault="00474541">
      <w:pPr>
        <w:spacing w:after="26" w:line="259" w:lineRule="auto"/>
        <w:ind w:left="0" w:right="5571" w:firstLine="1440"/>
      </w:pPr>
    </w:p>
    <w:p w:rsidR="00325B6E" w:rsidRDefault="00771F5E" w:rsidP="00474541">
      <w:pPr>
        <w:spacing w:after="55"/>
      </w:pPr>
      <w:r>
        <w:t xml:space="preserve">An appropriately authorized individual may sign letter on behalf of your business. He/she may be owner of sole proprietorship; general partner authorized to act for all partners in partnership; or CEO or primary owner/officer of corporation.  </w:t>
      </w:r>
    </w:p>
    <w:p w:rsidR="00474541" w:rsidRDefault="00474541" w:rsidP="00474541">
      <w:pPr>
        <w:spacing w:after="55"/>
        <w:ind w:left="705" w:firstLine="0"/>
      </w:pPr>
    </w:p>
    <w:p w:rsidR="00325B6E" w:rsidRDefault="00771F5E" w:rsidP="00474541">
      <w:r>
        <w:t xml:space="preserve">Address letter to </w:t>
      </w:r>
      <w:r w:rsidR="00474541">
        <w:t>DECD,</w:t>
      </w:r>
      <w:r>
        <w:t xml:space="preserve"> Tax Incentive Programs Division; 59 State House Station; Augusta, ME 04333-0059.  </w:t>
      </w:r>
    </w:p>
    <w:p w:rsidR="00325B6E" w:rsidRDefault="00771F5E">
      <w:pPr>
        <w:spacing w:after="0" w:line="259" w:lineRule="auto"/>
        <w:ind w:left="0" w:firstLine="0"/>
      </w:pPr>
      <w:r>
        <w:t xml:space="preserve"> </w:t>
      </w:r>
      <w:bookmarkStart w:id="0" w:name="_GoBack"/>
      <w:bookmarkEnd w:id="0"/>
    </w:p>
    <w:sectPr w:rsidR="00325B6E">
      <w:pgSz w:w="12240" w:h="15840"/>
      <w:pgMar w:top="1440" w:right="151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56151"/>
    <w:multiLevelType w:val="hybridMultilevel"/>
    <w:tmpl w:val="37588E36"/>
    <w:lvl w:ilvl="0" w:tplc="527E040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74E7F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7CF21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F8D1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0676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8402F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BAFDC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32A5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B2AE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6E"/>
    <w:rsid w:val="00156E1C"/>
    <w:rsid w:val="00325B6E"/>
    <w:rsid w:val="00474541"/>
    <w:rsid w:val="00616383"/>
    <w:rsid w:val="00771F5E"/>
    <w:rsid w:val="00FC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63FE0E-5FB5-4271-AE4B-CB3ABAC5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3" w:line="250" w:lineRule="auto"/>
      <w:ind w:left="10" w:hanging="10"/>
    </w:pPr>
    <w:rPr>
      <w:rFonts w:ascii="Tahoma" w:eastAsia="Tahoma" w:hAnsi="Tahoma" w:cs="Tahoma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F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F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986</Characters>
  <Application>Microsoft Office Word</Application>
  <DocSecurity>0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But For Letter Contents and Instructions 2018</vt:lpstr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But For Letter Contents and Instructions 2018</dc:title>
  <dc:subject/>
  <dc:creator>Andrea.Smith</dc:creator>
  <cp:keywords/>
  <cp:lastModifiedBy>Smith, Andrea</cp:lastModifiedBy>
  <cp:revision>4</cp:revision>
  <dcterms:created xsi:type="dcterms:W3CDTF">2019-01-18T17:12:00Z</dcterms:created>
  <dcterms:modified xsi:type="dcterms:W3CDTF">2019-05-09T18:56:00Z</dcterms:modified>
</cp:coreProperties>
</file>