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81979" w14:textId="163E84C7" w:rsidR="00E272A9" w:rsidRPr="00D22ECA" w:rsidRDefault="00DE5A52" w:rsidP="00F039C7">
      <w:pPr>
        <w:pStyle w:val="Heading1"/>
        <w:rPr>
          <w:rFonts w:ascii="Encode Sans Wide" w:hAnsi="Encode Sans Wide"/>
          <w:sz w:val="36"/>
          <w:szCs w:val="36"/>
        </w:rPr>
      </w:pPr>
      <w:r>
        <w:rPr>
          <w:rFonts w:ascii="Encode Sans Wide" w:hAnsi="Encode Sans Wide"/>
          <w:sz w:val="36"/>
          <w:szCs w:val="36"/>
        </w:rPr>
        <w:t>Executive Branch</w:t>
      </w:r>
      <w:r w:rsidR="00751AC6" w:rsidRPr="4DF741B2">
        <w:rPr>
          <w:rFonts w:ascii="Encode Sans Wide" w:hAnsi="Encode Sans Wide"/>
          <w:sz w:val="36"/>
          <w:szCs w:val="36"/>
        </w:rPr>
        <w:t xml:space="preserve"> Telework </w:t>
      </w:r>
      <w:r w:rsidR="30FDE06C" w:rsidRPr="4DF741B2">
        <w:rPr>
          <w:rFonts w:ascii="Encode Sans Wide" w:hAnsi="Encode Sans Wide"/>
          <w:sz w:val="36"/>
          <w:szCs w:val="36"/>
        </w:rPr>
        <w:t>Authorization</w:t>
      </w:r>
    </w:p>
    <w:p w14:paraId="4984F64D" w14:textId="7CFCFBB2" w:rsidR="00E272A9" w:rsidRDefault="00E272A9" w:rsidP="00D22ECA">
      <w:pPr>
        <w:pStyle w:val="Heading2"/>
      </w:pPr>
      <w:r>
        <w:t xml:space="preserve">Employee </w:t>
      </w:r>
      <w:r w:rsidR="00F15EE3">
        <w:t>t</w:t>
      </w:r>
      <w:r>
        <w:t xml:space="preserve">elework </w:t>
      </w:r>
      <w:r w:rsidR="00F15EE3">
        <w:t>i</w:t>
      </w:r>
      <w:r>
        <w:t>nformation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4"/>
        <w:gridCol w:w="6116"/>
      </w:tblGrid>
      <w:tr w:rsidR="00E272A9" w14:paraId="2403CF04" w14:textId="77777777" w:rsidTr="00253440">
        <w:trPr>
          <w:trHeight w:val="382"/>
        </w:trPr>
        <w:tc>
          <w:tcPr>
            <w:tcW w:w="2166" w:type="pct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CE9BF31" w14:textId="77777777" w:rsidR="00E272A9" w:rsidRPr="00B11097" w:rsidRDefault="00E272A9" w:rsidP="00C54934">
            <w:pPr>
              <w:rPr>
                <w:rFonts w:cs="Open Sans"/>
                <w:szCs w:val="18"/>
              </w:rPr>
            </w:pPr>
            <w:r w:rsidRPr="00B11097">
              <w:rPr>
                <w:rFonts w:ascii="Open Sans" w:eastAsiaTheme="minorHAnsi" w:hAnsi="Open Sans" w:cs="Open Sans"/>
                <w:sz w:val="18"/>
                <w:szCs w:val="18"/>
              </w:rPr>
              <w:t>Employee</w:t>
            </w:r>
            <w:r w:rsidR="004B7A65" w:rsidRPr="00B11097">
              <w:rPr>
                <w:rFonts w:ascii="Open Sans" w:eastAsiaTheme="minorHAnsi" w:hAnsi="Open Sans" w:cs="Open Sans"/>
                <w:sz w:val="18"/>
                <w:szCs w:val="18"/>
              </w:rPr>
              <w:t xml:space="preserve"> Name</w:t>
            </w:r>
            <w:r w:rsidRPr="00B11097">
              <w:rPr>
                <w:rFonts w:ascii="Open Sans" w:eastAsiaTheme="minorHAnsi" w:hAnsi="Open Sans" w:cs="Open Sans"/>
                <w:sz w:val="18"/>
                <w:szCs w:val="18"/>
              </w:rPr>
              <w:t>:</w:t>
            </w:r>
          </w:p>
        </w:tc>
        <w:tc>
          <w:tcPr>
            <w:tcW w:w="2834" w:type="pct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E587EC2" w14:textId="77740081" w:rsidR="00E272A9" w:rsidRPr="00B11097" w:rsidRDefault="00E272A9" w:rsidP="00C54934">
            <w:pPr>
              <w:rPr>
                <w:rFonts w:cs="Open Sans"/>
                <w:szCs w:val="18"/>
              </w:rPr>
            </w:pPr>
          </w:p>
        </w:tc>
      </w:tr>
      <w:tr w:rsidR="00E272A9" w14:paraId="7E0AD09F" w14:textId="77777777" w:rsidTr="4DF741B2">
        <w:tc>
          <w:tcPr>
            <w:tcW w:w="2166" w:type="pct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1298DB7" w14:textId="77777777" w:rsidR="00E272A9" w:rsidRPr="00B11097" w:rsidRDefault="00E272A9" w:rsidP="00C54934">
            <w:pPr>
              <w:rPr>
                <w:rFonts w:cs="Open Sans"/>
                <w:szCs w:val="18"/>
              </w:rPr>
            </w:pPr>
            <w:r w:rsidRPr="00B11097">
              <w:rPr>
                <w:rFonts w:ascii="Open Sans" w:eastAsiaTheme="minorHAnsi" w:hAnsi="Open Sans" w:cs="Open Sans"/>
                <w:sz w:val="18"/>
                <w:szCs w:val="18"/>
              </w:rPr>
              <w:t>Job Title:</w:t>
            </w:r>
          </w:p>
        </w:tc>
        <w:tc>
          <w:tcPr>
            <w:tcW w:w="2834" w:type="pct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22E8756" w14:textId="42E28FDB" w:rsidR="00E272A9" w:rsidRPr="00B11097" w:rsidRDefault="00E272A9" w:rsidP="00C54934">
            <w:pPr>
              <w:rPr>
                <w:rFonts w:cs="Open Sans"/>
                <w:szCs w:val="18"/>
              </w:rPr>
            </w:pPr>
          </w:p>
        </w:tc>
      </w:tr>
      <w:tr w:rsidR="00E272A9" w14:paraId="04478CF7" w14:textId="77777777" w:rsidTr="4DF741B2">
        <w:tc>
          <w:tcPr>
            <w:tcW w:w="2166" w:type="pct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FF250A1" w14:textId="0FB57103" w:rsidR="00E272A9" w:rsidRPr="00B11097" w:rsidRDefault="00E272A9" w:rsidP="00C54934">
            <w:pPr>
              <w:rPr>
                <w:rFonts w:cs="Open Sans"/>
                <w:szCs w:val="18"/>
              </w:rPr>
            </w:pPr>
            <w:r w:rsidRPr="00B11097">
              <w:rPr>
                <w:rFonts w:ascii="Open Sans" w:eastAsiaTheme="minorHAnsi" w:hAnsi="Open Sans" w:cs="Open Sans"/>
                <w:sz w:val="18"/>
                <w:szCs w:val="18"/>
              </w:rPr>
              <w:t>Department</w:t>
            </w:r>
            <w:r w:rsidR="004C10A3">
              <w:rPr>
                <w:rFonts w:ascii="Open Sans" w:eastAsiaTheme="minorHAnsi" w:hAnsi="Open Sans" w:cs="Open Sans"/>
                <w:sz w:val="18"/>
                <w:szCs w:val="18"/>
              </w:rPr>
              <w:t xml:space="preserve"> and Agency</w:t>
            </w:r>
            <w:r w:rsidR="0088146E">
              <w:rPr>
                <w:rFonts w:ascii="Open Sans" w:eastAsiaTheme="minorHAnsi" w:hAnsi="Open Sans" w:cs="Open Sans"/>
                <w:sz w:val="18"/>
                <w:szCs w:val="18"/>
              </w:rPr>
              <w:t>/Bureau</w:t>
            </w:r>
            <w:r w:rsidRPr="00B11097">
              <w:rPr>
                <w:rFonts w:ascii="Open Sans" w:eastAsiaTheme="minorHAnsi" w:hAnsi="Open Sans" w:cs="Open Sans"/>
                <w:sz w:val="18"/>
                <w:szCs w:val="18"/>
              </w:rPr>
              <w:t>:</w:t>
            </w:r>
          </w:p>
        </w:tc>
        <w:tc>
          <w:tcPr>
            <w:tcW w:w="2834" w:type="pct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E0C2DD9" w14:textId="08B590C4" w:rsidR="00E272A9" w:rsidRPr="00B11097" w:rsidRDefault="00E272A9" w:rsidP="00C54934">
            <w:pPr>
              <w:rPr>
                <w:rFonts w:cs="Open Sans"/>
                <w:szCs w:val="18"/>
              </w:rPr>
            </w:pPr>
          </w:p>
        </w:tc>
      </w:tr>
      <w:tr w:rsidR="00E272A9" w14:paraId="0DEB9E63" w14:textId="77777777" w:rsidTr="4DF741B2">
        <w:tc>
          <w:tcPr>
            <w:tcW w:w="2166" w:type="pct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7F79CDF" w14:textId="3E698B2C" w:rsidR="00E272A9" w:rsidRPr="00B11097" w:rsidRDefault="00495ABB" w:rsidP="00C54934">
            <w:pPr>
              <w:rPr>
                <w:rFonts w:cs="Open Sans"/>
                <w:szCs w:val="18"/>
              </w:rPr>
            </w:pPr>
            <w:r>
              <w:rPr>
                <w:rFonts w:ascii="Open Sans" w:eastAsiaTheme="minorHAnsi" w:hAnsi="Open Sans" w:cs="Open Sans"/>
                <w:sz w:val="18"/>
                <w:szCs w:val="18"/>
              </w:rPr>
              <w:t>Supervisor</w:t>
            </w:r>
            <w:r w:rsidR="00EE5272">
              <w:rPr>
                <w:rFonts w:ascii="Open Sans" w:eastAsiaTheme="minorHAnsi" w:hAnsi="Open Sans" w:cs="Open Sans"/>
                <w:sz w:val="18"/>
                <w:szCs w:val="18"/>
              </w:rPr>
              <w:t xml:space="preserve"> name</w:t>
            </w:r>
            <w:r w:rsidR="00E272A9" w:rsidRPr="00B11097">
              <w:rPr>
                <w:rFonts w:ascii="Open Sans" w:eastAsiaTheme="minorHAnsi" w:hAnsi="Open Sans" w:cs="Open Sans"/>
                <w:sz w:val="18"/>
                <w:szCs w:val="18"/>
              </w:rPr>
              <w:t>:</w:t>
            </w:r>
          </w:p>
        </w:tc>
        <w:tc>
          <w:tcPr>
            <w:tcW w:w="2834" w:type="pct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149F93F" w14:textId="387F5844" w:rsidR="00E272A9" w:rsidRPr="00B11097" w:rsidRDefault="00E272A9" w:rsidP="00C54934">
            <w:pPr>
              <w:rPr>
                <w:rFonts w:cs="Open Sans"/>
                <w:szCs w:val="18"/>
              </w:rPr>
            </w:pPr>
          </w:p>
        </w:tc>
      </w:tr>
      <w:tr w:rsidR="00897BB2" w14:paraId="745C5C0E" w14:textId="77777777" w:rsidTr="4DF741B2">
        <w:tc>
          <w:tcPr>
            <w:tcW w:w="2166" w:type="pct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F4BFF7B" w14:textId="1DDF8CAA" w:rsidR="00897BB2" w:rsidRPr="005E169C" w:rsidRDefault="004B7EB1" w:rsidP="00C54934">
            <w:pPr>
              <w:rPr>
                <w:rFonts w:ascii="Open Sans" w:hAnsi="Open Sans" w:cs="Open Sans"/>
                <w:sz w:val="18"/>
                <w:szCs w:val="18"/>
              </w:rPr>
            </w:pPr>
            <w:r w:rsidRPr="07A53408">
              <w:rPr>
                <w:rFonts w:ascii="Open Sans" w:hAnsi="Open Sans" w:cs="Open Sans"/>
                <w:sz w:val="18"/>
                <w:szCs w:val="18"/>
              </w:rPr>
              <w:t>Number of t</w:t>
            </w:r>
            <w:r w:rsidR="0055291D" w:rsidRPr="07A53408">
              <w:rPr>
                <w:rFonts w:ascii="Open Sans" w:hAnsi="Open Sans" w:cs="Open Sans"/>
                <w:sz w:val="18"/>
                <w:szCs w:val="18"/>
              </w:rPr>
              <w:t>elework days per week OR “Occasional”:</w:t>
            </w:r>
          </w:p>
        </w:tc>
        <w:tc>
          <w:tcPr>
            <w:tcW w:w="2834" w:type="pct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194CBD3" w14:textId="78ECB881" w:rsidR="00EC6E10" w:rsidRPr="00B11097" w:rsidRDefault="00897BB2" w:rsidP="00C54934">
            <w:pPr>
              <w:rPr>
                <w:rFonts w:ascii="Open Sans" w:eastAsiaTheme="minorHAnsi" w:hAnsi="Open Sans" w:cs="Open Sans"/>
                <w:sz w:val="18"/>
                <w:szCs w:val="18"/>
              </w:rPr>
            </w:pPr>
            <w:r>
              <w:rPr>
                <w:rFonts w:ascii="Open Sans" w:eastAsiaTheme="minorHAnsi" w:hAnsi="Open Sans" w:cs="Open Sans"/>
                <w:sz w:val="18"/>
                <w:szCs w:val="18"/>
              </w:rPr>
              <w:t xml:space="preserve"> </w:t>
            </w:r>
          </w:p>
        </w:tc>
      </w:tr>
      <w:tr w:rsidR="0055291D" w14:paraId="4A94CC6A" w14:textId="77777777" w:rsidTr="4DF741B2">
        <w:tc>
          <w:tcPr>
            <w:tcW w:w="2166" w:type="pct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2CAC51C" w14:textId="6E511294" w:rsidR="0055291D" w:rsidRDefault="0055291D" w:rsidP="00C54934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Telework </w:t>
            </w:r>
            <w:r w:rsidR="00EB2B05">
              <w:rPr>
                <w:rFonts w:ascii="Open Sans" w:hAnsi="Open Sans" w:cs="Open Sans"/>
                <w:sz w:val="18"/>
                <w:szCs w:val="18"/>
              </w:rPr>
              <w:t xml:space="preserve">Authorization </w:t>
            </w:r>
            <w:r>
              <w:rPr>
                <w:rFonts w:ascii="Open Sans" w:hAnsi="Open Sans" w:cs="Open Sans"/>
                <w:sz w:val="18"/>
                <w:szCs w:val="18"/>
              </w:rPr>
              <w:t>start date:</w:t>
            </w:r>
          </w:p>
        </w:tc>
        <w:tc>
          <w:tcPr>
            <w:tcW w:w="2834" w:type="pct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7F8B06A" w14:textId="77777777" w:rsidR="0055291D" w:rsidRDefault="0055291D" w:rsidP="00C5493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55291D" w14:paraId="0C3C106C" w14:textId="77777777" w:rsidTr="4DF741B2">
        <w:tc>
          <w:tcPr>
            <w:tcW w:w="2166" w:type="pct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2248CF1" w14:textId="3AB0D7AF" w:rsidR="0055291D" w:rsidRDefault="47DBE561" w:rsidP="00C54934">
            <w:pPr>
              <w:rPr>
                <w:rFonts w:ascii="Open Sans" w:hAnsi="Open Sans" w:cs="Open Sans"/>
                <w:sz w:val="18"/>
                <w:szCs w:val="18"/>
              </w:rPr>
            </w:pPr>
            <w:r w:rsidRPr="4DF741B2">
              <w:rPr>
                <w:rFonts w:ascii="Open Sans" w:hAnsi="Open Sans" w:cs="Open Sans"/>
                <w:sz w:val="18"/>
                <w:szCs w:val="18"/>
              </w:rPr>
              <w:t xml:space="preserve">Telework </w:t>
            </w:r>
            <w:r w:rsidR="00EB2B05">
              <w:rPr>
                <w:rFonts w:ascii="Open Sans" w:hAnsi="Open Sans" w:cs="Open Sans"/>
                <w:sz w:val="18"/>
                <w:szCs w:val="18"/>
              </w:rPr>
              <w:t>Authorization</w:t>
            </w:r>
            <w:r w:rsidR="00EB2B05" w:rsidRPr="4DF741B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4DF741B2">
              <w:rPr>
                <w:rFonts w:ascii="Open Sans" w:hAnsi="Open Sans" w:cs="Open Sans"/>
                <w:sz w:val="18"/>
                <w:szCs w:val="18"/>
              </w:rPr>
              <w:t>end date</w:t>
            </w:r>
            <w:r w:rsidR="00C131A2">
              <w:rPr>
                <w:rFonts w:ascii="Open Sans" w:hAnsi="Open Sans" w:cs="Open Sans"/>
                <w:sz w:val="18"/>
                <w:szCs w:val="18"/>
              </w:rPr>
              <w:t>: *</w:t>
            </w:r>
            <w:r w:rsidRPr="4DF741B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2834" w:type="pct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F3FC381" w14:textId="77777777" w:rsidR="0055291D" w:rsidRDefault="0055291D" w:rsidP="00C5493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C2416" w14:paraId="24C434C4" w14:textId="77777777" w:rsidTr="4DF741B2">
        <w:tc>
          <w:tcPr>
            <w:tcW w:w="2166" w:type="pct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5D1CA9A" w14:textId="58B2A05B" w:rsidR="00CC2416" w:rsidRPr="00B11097" w:rsidRDefault="002160AB" w:rsidP="00C54934">
            <w:pPr>
              <w:rPr>
                <w:rFonts w:cs="Open Sans"/>
                <w:szCs w:val="18"/>
              </w:rPr>
            </w:pPr>
            <w:r>
              <w:rPr>
                <w:rFonts w:ascii="Open Sans" w:eastAsiaTheme="minorHAnsi" w:hAnsi="Open Sans" w:cs="Open Sans"/>
                <w:sz w:val="18"/>
                <w:szCs w:val="18"/>
              </w:rPr>
              <w:t>Address</w:t>
            </w:r>
            <w:r w:rsidR="00CC2416" w:rsidRPr="00B11097">
              <w:rPr>
                <w:rFonts w:ascii="Open Sans" w:eastAsiaTheme="minorHAnsi" w:hAnsi="Open Sans" w:cs="Open Sans"/>
                <w:sz w:val="18"/>
                <w:szCs w:val="18"/>
              </w:rPr>
              <w:t xml:space="preserve"> where telework will be performed:</w:t>
            </w:r>
          </w:p>
        </w:tc>
        <w:tc>
          <w:tcPr>
            <w:tcW w:w="2834" w:type="pct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C5645E5" w14:textId="4F695C01" w:rsidR="00CC2416" w:rsidRPr="00B11097" w:rsidRDefault="00CC2416" w:rsidP="00C54934">
            <w:pPr>
              <w:rPr>
                <w:rFonts w:cs="Open Sans"/>
                <w:szCs w:val="18"/>
              </w:rPr>
            </w:pPr>
          </w:p>
        </w:tc>
      </w:tr>
      <w:tr w:rsidR="00F37D5C" w14:paraId="46BB2D65" w14:textId="77777777" w:rsidTr="4DF741B2">
        <w:tc>
          <w:tcPr>
            <w:tcW w:w="2166" w:type="pct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4D57EF8" w14:textId="0B6BF977" w:rsidR="00F37D5C" w:rsidRPr="00B11097" w:rsidRDefault="00CE32BC" w:rsidP="00C54934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Detailed description of telework workspace</w:t>
            </w:r>
            <w:r w:rsidR="0055291D">
              <w:rPr>
                <w:rFonts w:ascii="Open Sans" w:hAnsi="Open Sans" w:cs="Open Sans"/>
                <w:sz w:val="18"/>
                <w:szCs w:val="18"/>
              </w:rPr>
              <w:t>:</w:t>
            </w:r>
          </w:p>
        </w:tc>
        <w:tc>
          <w:tcPr>
            <w:tcW w:w="2834" w:type="pct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D74D925" w14:textId="77777777" w:rsidR="00F37D5C" w:rsidRDefault="00F37D5C" w:rsidP="00C5493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6AF49359" w14:textId="6B81F76D" w:rsidR="00C54934" w:rsidRPr="00C131A2" w:rsidRDefault="008365B0" w:rsidP="00C54934">
      <w:pPr>
        <w:pStyle w:val="Heading2"/>
        <w:spacing w:before="0" w:after="0" w:line="240" w:lineRule="auto"/>
        <w:rPr>
          <w:i/>
          <w:iCs/>
        </w:rPr>
      </w:pPr>
      <w:r w:rsidRPr="00C131A2">
        <w:rPr>
          <w:rFonts w:ascii="Open Sans" w:hAnsi="Open Sans" w:cs="Open Sans"/>
          <w:i/>
          <w:iCs/>
          <w:sz w:val="18"/>
          <w:szCs w:val="18"/>
        </w:rPr>
        <w:t>*End date should be date of next annual performance review, but no more than one year from start date</w:t>
      </w:r>
    </w:p>
    <w:p w14:paraId="41D79B60" w14:textId="77777777" w:rsidR="004257F9" w:rsidRPr="004257F9" w:rsidRDefault="004257F9" w:rsidP="004257F9"/>
    <w:p w14:paraId="61FEC689" w14:textId="413009CB" w:rsidR="0018400D" w:rsidRDefault="0018400D" w:rsidP="00C131A2">
      <w:pPr>
        <w:pStyle w:val="Heading2"/>
        <w:spacing w:before="0" w:after="120" w:line="240" w:lineRule="auto"/>
      </w:pPr>
      <w:r>
        <w:t>Work schedule and location</w:t>
      </w:r>
      <w:r w:rsidRPr="009768F2">
        <w:t xml:space="preserve"> </w:t>
      </w:r>
    </w:p>
    <w:p w14:paraId="06135CCD" w14:textId="0C2C513C" w:rsidR="0018400D" w:rsidRPr="00BC6C34" w:rsidRDefault="00F66B33" w:rsidP="0018400D">
      <w:pPr>
        <w:rPr>
          <w:b/>
          <w:bCs/>
        </w:rPr>
      </w:pPr>
      <w:r w:rsidRPr="07A53408">
        <w:rPr>
          <w:b/>
          <w:bCs/>
        </w:rPr>
        <w:t>Regular Telework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5039"/>
        <w:gridCol w:w="2155"/>
      </w:tblGrid>
      <w:tr w:rsidR="0018400D" w14:paraId="4B342200" w14:textId="77777777" w:rsidTr="0055291D">
        <w:tc>
          <w:tcPr>
            <w:tcW w:w="3596" w:type="dxa"/>
            <w:vAlign w:val="bottom"/>
          </w:tcPr>
          <w:p w14:paraId="2FDBCE95" w14:textId="4743CD1D" w:rsidR="0018400D" w:rsidRPr="00B11097" w:rsidRDefault="00E956DD" w:rsidP="00E956DD">
            <w:pPr>
              <w:jc w:val="left"/>
              <w:rPr>
                <w:rFonts w:cs="Open Sans"/>
                <w:b/>
                <w:szCs w:val="18"/>
              </w:rPr>
            </w:pPr>
            <w:r>
              <w:rPr>
                <w:rFonts w:ascii="Open Sans" w:eastAsiaTheme="minorHAnsi" w:hAnsi="Open Sans" w:cs="Open Sans"/>
                <w:b/>
                <w:sz w:val="18"/>
                <w:szCs w:val="18"/>
              </w:rPr>
              <w:t>First Week of Pay Period</w:t>
            </w:r>
          </w:p>
        </w:tc>
        <w:tc>
          <w:tcPr>
            <w:tcW w:w="5039" w:type="dxa"/>
            <w:vAlign w:val="bottom"/>
          </w:tcPr>
          <w:p w14:paraId="1E91071E" w14:textId="4A58F6AE" w:rsidR="0018400D" w:rsidRPr="00B11097" w:rsidRDefault="0018400D" w:rsidP="0055291D">
            <w:pPr>
              <w:jc w:val="center"/>
              <w:rPr>
                <w:rFonts w:cs="Open Sans"/>
                <w:b/>
                <w:szCs w:val="18"/>
              </w:rPr>
            </w:pPr>
            <w:r w:rsidRPr="00B11097">
              <w:rPr>
                <w:rFonts w:ascii="Open Sans" w:eastAsiaTheme="minorHAnsi" w:hAnsi="Open Sans" w:cs="Open Sans"/>
                <w:b/>
                <w:sz w:val="18"/>
                <w:szCs w:val="18"/>
              </w:rPr>
              <w:t>Work Hours</w:t>
            </w:r>
            <w:r w:rsidR="00BD3164">
              <w:rPr>
                <w:rFonts w:ascii="Open Sans" w:eastAsiaTheme="minorHAnsi" w:hAnsi="Open Sans" w:cs="Open Sans"/>
                <w:b/>
                <w:sz w:val="18"/>
                <w:szCs w:val="18"/>
              </w:rPr>
              <w:t xml:space="preserve"> (include lunch breaks if desired)</w:t>
            </w:r>
          </w:p>
        </w:tc>
        <w:tc>
          <w:tcPr>
            <w:tcW w:w="2155" w:type="dxa"/>
            <w:vAlign w:val="bottom"/>
          </w:tcPr>
          <w:p w14:paraId="31B5E772" w14:textId="6AF3E3E7" w:rsidR="0055291D" w:rsidRDefault="0018400D" w:rsidP="0055291D">
            <w:pPr>
              <w:jc w:val="center"/>
              <w:rPr>
                <w:rFonts w:ascii="Open Sans" w:eastAsiaTheme="minorHAnsi" w:hAnsi="Open Sans" w:cs="Open Sans"/>
                <w:b/>
                <w:sz w:val="18"/>
                <w:szCs w:val="18"/>
              </w:rPr>
            </w:pPr>
            <w:r w:rsidRPr="00B11097">
              <w:rPr>
                <w:rFonts w:ascii="Open Sans" w:eastAsiaTheme="minorHAnsi" w:hAnsi="Open Sans" w:cs="Open Sans"/>
                <w:b/>
                <w:sz w:val="18"/>
                <w:szCs w:val="18"/>
              </w:rPr>
              <w:t>Work Location</w:t>
            </w:r>
          </w:p>
          <w:p w14:paraId="3CCACD56" w14:textId="22C9C5CC" w:rsidR="0018400D" w:rsidRPr="00B11097" w:rsidRDefault="005F7E56" w:rsidP="0055291D">
            <w:pPr>
              <w:jc w:val="center"/>
              <w:rPr>
                <w:rFonts w:cs="Open Sans"/>
                <w:b/>
                <w:szCs w:val="18"/>
              </w:rPr>
            </w:pPr>
            <w:r>
              <w:rPr>
                <w:rFonts w:ascii="Open Sans" w:eastAsiaTheme="minorHAnsi" w:hAnsi="Open Sans" w:cs="Open Sans"/>
                <w:b/>
                <w:sz w:val="18"/>
                <w:szCs w:val="18"/>
              </w:rPr>
              <w:t>(HQ or Telework site)</w:t>
            </w:r>
          </w:p>
        </w:tc>
      </w:tr>
      <w:tr w:rsidR="0018400D" w14:paraId="5C7571F3" w14:textId="77777777" w:rsidTr="0055291D">
        <w:tc>
          <w:tcPr>
            <w:tcW w:w="3596" w:type="dxa"/>
            <w:vAlign w:val="center"/>
          </w:tcPr>
          <w:p w14:paraId="2A0937F6" w14:textId="77777777" w:rsidR="0018400D" w:rsidRPr="00B11097" w:rsidRDefault="0018400D" w:rsidP="00A85CC7">
            <w:pPr>
              <w:jc w:val="left"/>
              <w:rPr>
                <w:rFonts w:cs="Open Sans"/>
                <w:szCs w:val="18"/>
              </w:rPr>
            </w:pPr>
            <w:r w:rsidRPr="00B11097">
              <w:rPr>
                <w:rFonts w:ascii="Open Sans" w:eastAsiaTheme="minorHAnsi" w:hAnsi="Open Sans" w:cs="Open Sans"/>
                <w:sz w:val="18"/>
                <w:szCs w:val="18"/>
              </w:rPr>
              <w:t>Sunday</w:t>
            </w:r>
          </w:p>
        </w:tc>
        <w:tc>
          <w:tcPr>
            <w:tcW w:w="5039" w:type="dxa"/>
            <w:vAlign w:val="center"/>
          </w:tcPr>
          <w:p w14:paraId="3EB4A9AA" w14:textId="10D3D80D" w:rsidR="0018400D" w:rsidRPr="00B11097" w:rsidRDefault="0018400D" w:rsidP="00A85CC7">
            <w:pPr>
              <w:jc w:val="left"/>
              <w:rPr>
                <w:rFonts w:cs="Open Sans"/>
                <w:szCs w:val="18"/>
              </w:rPr>
            </w:pPr>
          </w:p>
        </w:tc>
        <w:tc>
          <w:tcPr>
            <w:tcW w:w="2155" w:type="dxa"/>
            <w:vAlign w:val="center"/>
          </w:tcPr>
          <w:p w14:paraId="33DDBBAC" w14:textId="2A7CCD11" w:rsidR="0018400D" w:rsidRPr="00B11097" w:rsidRDefault="0018400D" w:rsidP="00A85CC7">
            <w:pPr>
              <w:jc w:val="left"/>
              <w:rPr>
                <w:rFonts w:cs="Open Sans"/>
                <w:szCs w:val="18"/>
              </w:rPr>
            </w:pPr>
          </w:p>
        </w:tc>
      </w:tr>
      <w:tr w:rsidR="0018400D" w14:paraId="1E8EEDD1" w14:textId="77777777" w:rsidTr="0055291D">
        <w:tc>
          <w:tcPr>
            <w:tcW w:w="3596" w:type="dxa"/>
            <w:vAlign w:val="center"/>
          </w:tcPr>
          <w:p w14:paraId="20A16786" w14:textId="77777777" w:rsidR="0018400D" w:rsidRPr="00B11097" w:rsidRDefault="0018400D" w:rsidP="00A85CC7">
            <w:pPr>
              <w:jc w:val="left"/>
              <w:rPr>
                <w:rFonts w:cs="Open Sans"/>
                <w:szCs w:val="18"/>
              </w:rPr>
            </w:pPr>
            <w:r w:rsidRPr="00B11097">
              <w:rPr>
                <w:rFonts w:ascii="Open Sans" w:eastAsiaTheme="minorHAnsi" w:hAnsi="Open Sans" w:cs="Open Sans"/>
                <w:sz w:val="18"/>
                <w:szCs w:val="18"/>
              </w:rPr>
              <w:t>Monday</w:t>
            </w:r>
          </w:p>
        </w:tc>
        <w:tc>
          <w:tcPr>
            <w:tcW w:w="5039" w:type="dxa"/>
            <w:vAlign w:val="center"/>
          </w:tcPr>
          <w:p w14:paraId="6B0D36E6" w14:textId="2A141A27" w:rsidR="0018400D" w:rsidRPr="00B11097" w:rsidRDefault="0018400D" w:rsidP="00A85CC7">
            <w:pPr>
              <w:jc w:val="left"/>
              <w:rPr>
                <w:rFonts w:cs="Open Sans"/>
                <w:szCs w:val="18"/>
              </w:rPr>
            </w:pPr>
          </w:p>
        </w:tc>
        <w:tc>
          <w:tcPr>
            <w:tcW w:w="2155" w:type="dxa"/>
            <w:vAlign w:val="center"/>
          </w:tcPr>
          <w:p w14:paraId="750010BC" w14:textId="603C232E" w:rsidR="0018400D" w:rsidRPr="00B11097" w:rsidRDefault="0018400D" w:rsidP="00A85CC7">
            <w:pPr>
              <w:jc w:val="left"/>
              <w:rPr>
                <w:rFonts w:cs="Open Sans"/>
                <w:szCs w:val="18"/>
              </w:rPr>
            </w:pPr>
          </w:p>
        </w:tc>
      </w:tr>
      <w:tr w:rsidR="0018400D" w14:paraId="5AD51ED1" w14:textId="77777777" w:rsidTr="0055291D">
        <w:tc>
          <w:tcPr>
            <w:tcW w:w="3596" w:type="dxa"/>
            <w:vAlign w:val="center"/>
          </w:tcPr>
          <w:p w14:paraId="6C462598" w14:textId="77777777" w:rsidR="0018400D" w:rsidRPr="00B11097" w:rsidRDefault="0018400D" w:rsidP="00A85CC7">
            <w:pPr>
              <w:jc w:val="left"/>
              <w:rPr>
                <w:rFonts w:cs="Open Sans"/>
                <w:szCs w:val="18"/>
              </w:rPr>
            </w:pPr>
            <w:r w:rsidRPr="00B11097">
              <w:rPr>
                <w:rFonts w:ascii="Open Sans" w:eastAsiaTheme="minorHAnsi" w:hAnsi="Open Sans" w:cs="Open Sans"/>
                <w:sz w:val="18"/>
                <w:szCs w:val="18"/>
              </w:rPr>
              <w:t>Tuesday</w:t>
            </w:r>
          </w:p>
        </w:tc>
        <w:tc>
          <w:tcPr>
            <w:tcW w:w="5039" w:type="dxa"/>
            <w:vAlign w:val="center"/>
          </w:tcPr>
          <w:p w14:paraId="5A1D1AAC" w14:textId="7E1E93D1" w:rsidR="0018400D" w:rsidRPr="00B11097" w:rsidRDefault="0018400D" w:rsidP="00A85CC7">
            <w:pPr>
              <w:jc w:val="left"/>
              <w:rPr>
                <w:rFonts w:cs="Open Sans"/>
                <w:szCs w:val="18"/>
              </w:rPr>
            </w:pPr>
          </w:p>
        </w:tc>
        <w:tc>
          <w:tcPr>
            <w:tcW w:w="2155" w:type="dxa"/>
            <w:vAlign w:val="center"/>
          </w:tcPr>
          <w:p w14:paraId="29952C66" w14:textId="7619BFA5" w:rsidR="0018400D" w:rsidRPr="00B11097" w:rsidRDefault="0018400D" w:rsidP="00A85CC7">
            <w:pPr>
              <w:jc w:val="left"/>
              <w:rPr>
                <w:rFonts w:cs="Open Sans"/>
                <w:szCs w:val="18"/>
              </w:rPr>
            </w:pPr>
          </w:p>
        </w:tc>
      </w:tr>
      <w:tr w:rsidR="0018400D" w14:paraId="483FD349" w14:textId="77777777" w:rsidTr="0055291D">
        <w:tc>
          <w:tcPr>
            <w:tcW w:w="3596" w:type="dxa"/>
            <w:vAlign w:val="center"/>
          </w:tcPr>
          <w:p w14:paraId="3D0C28FE" w14:textId="77777777" w:rsidR="0018400D" w:rsidRPr="00B11097" w:rsidRDefault="0018400D" w:rsidP="00A85CC7">
            <w:pPr>
              <w:jc w:val="left"/>
              <w:rPr>
                <w:rFonts w:cs="Open Sans"/>
                <w:szCs w:val="18"/>
              </w:rPr>
            </w:pPr>
            <w:r w:rsidRPr="00B11097">
              <w:rPr>
                <w:rFonts w:ascii="Open Sans" w:eastAsiaTheme="minorHAnsi" w:hAnsi="Open Sans" w:cs="Open Sans"/>
                <w:sz w:val="18"/>
                <w:szCs w:val="18"/>
              </w:rPr>
              <w:t>Wednesday</w:t>
            </w:r>
          </w:p>
        </w:tc>
        <w:tc>
          <w:tcPr>
            <w:tcW w:w="5039" w:type="dxa"/>
            <w:vAlign w:val="center"/>
          </w:tcPr>
          <w:p w14:paraId="168D75C9" w14:textId="54DA0D8F" w:rsidR="0018400D" w:rsidRPr="00B11097" w:rsidRDefault="0018400D" w:rsidP="00A85CC7">
            <w:pPr>
              <w:jc w:val="left"/>
              <w:rPr>
                <w:rFonts w:cs="Open Sans"/>
                <w:szCs w:val="18"/>
              </w:rPr>
            </w:pPr>
          </w:p>
        </w:tc>
        <w:tc>
          <w:tcPr>
            <w:tcW w:w="2155" w:type="dxa"/>
            <w:vAlign w:val="center"/>
          </w:tcPr>
          <w:p w14:paraId="4BEC6DDF" w14:textId="4C470116" w:rsidR="0018400D" w:rsidRPr="00B11097" w:rsidRDefault="0018400D" w:rsidP="00A85CC7">
            <w:pPr>
              <w:jc w:val="left"/>
              <w:rPr>
                <w:rFonts w:cs="Open Sans"/>
                <w:szCs w:val="18"/>
              </w:rPr>
            </w:pPr>
          </w:p>
        </w:tc>
      </w:tr>
      <w:tr w:rsidR="0018400D" w14:paraId="406484A5" w14:textId="77777777" w:rsidTr="0055291D">
        <w:tc>
          <w:tcPr>
            <w:tcW w:w="3596" w:type="dxa"/>
            <w:vAlign w:val="center"/>
          </w:tcPr>
          <w:p w14:paraId="5399781A" w14:textId="77777777" w:rsidR="0018400D" w:rsidRPr="00B11097" w:rsidRDefault="0018400D" w:rsidP="00A85CC7">
            <w:pPr>
              <w:jc w:val="left"/>
              <w:rPr>
                <w:rFonts w:cs="Open Sans"/>
                <w:szCs w:val="18"/>
              </w:rPr>
            </w:pPr>
            <w:r w:rsidRPr="00B11097">
              <w:rPr>
                <w:rFonts w:ascii="Open Sans" w:eastAsiaTheme="minorHAnsi" w:hAnsi="Open Sans" w:cs="Open Sans"/>
                <w:sz w:val="18"/>
                <w:szCs w:val="18"/>
              </w:rPr>
              <w:t>Thursday</w:t>
            </w:r>
          </w:p>
        </w:tc>
        <w:tc>
          <w:tcPr>
            <w:tcW w:w="5039" w:type="dxa"/>
            <w:vAlign w:val="center"/>
          </w:tcPr>
          <w:p w14:paraId="41A15C74" w14:textId="6BBFB52E" w:rsidR="0018400D" w:rsidRPr="00B11097" w:rsidRDefault="0018400D" w:rsidP="00A85CC7">
            <w:pPr>
              <w:jc w:val="left"/>
              <w:rPr>
                <w:rFonts w:cs="Open Sans"/>
                <w:szCs w:val="18"/>
              </w:rPr>
            </w:pPr>
          </w:p>
        </w:tc>
        <w:tc>
          <w:tcPr>
            <w:tcW w:w="2155" w:type="dxa"/>
            <w:vAlign w:val="center"/>
          </w:tcPr>
          <w:p w14:paraId="6664B444" w14:textId="3496A0E5" w:rsidR="0018400D" w:rsidRPr="00B11097" w:rsidRDefault="0018400D" w:rsidP="00A85CC7">
            <w:pPr>
              <w:jc w:val="left"/>
              <w:rPr>
                <w:rFonts w:cs="Open Sans"/>
                <w:szCs w:val="18"/>
              </w:rPr>
            </w:pPr>
          </w:p>
        </w:tc>
      </w:tr>
      <w:tr w:rsidR="0018400D" w14:paraId="5D04A908" w14:textId="77777777" w:rsidTr="0055291D">
        <w:tc>
          <w:tcPr>
            <w:tcW w:w="3596" w:type="dxa"/>
            <w:vAlign w:val="center"/>
          </w:tcPr>
          <w:p w14:paraId="6B419604" w14:textId="77777777" w:rsidR="0018400D" w:rsidRPr="00B11097" w:rsidRDefault="0018400D" w:rsidP="00A85CC7">
            <w:pPr>
              <w:jc w:val="left"/>
              <w:rPr>
                <w:rFonts w:cs="Open Sans"/>
                <w:szCs w:val="18"/>
              </w:rPr>
            </w:pPr>
            <w:r w:rsidRPr="00B11097">
              <w:rPr>
                <w:rFonts w:ascii="Open Sans" w:eastAsiaTheme="minorHAnsi" w:hAnsi="Open Sans" w:cs="Open Sans"/>
                <w:sz w:val="18"/>
                <w:szCs w:val="18"/>
              </w:rPr>
              <w:t>Friday</w:t>
            </w:r>
          </w:p>
        </w:tc>
        <w:tc>
          <w:tcPr>
            <w:tcW w:w="5039" w:type="dxa"/>
            <w:vAlign w:val="center"/>
          </w:tcPr>
          <w:p w14:paraId="4E24FCC1" w14:textId="11A73C59" w:rsidR="0018400D" w:rsidRPr="00B11097" w:rsidRDefault="0018400D" w:rsidP="00A85CC7">
            <w:pPr>
              <w:jc w:val="left"/>
              <w:rPr>
                <w:rFonts w:cs="Open Sans"/>
                <w:szCs w:val="18"/>
              </w:rPr>
            </w:pPr>
          </w:p>
        </w:tc>
        <w:tc>
          <w:tcPr>
            <w:tcW w:w="2155" w:type="dxa"/>
            <w:vAlign w:val="center"/>
          </w:tcPr>
          <w:p w14:paraId="7C016821" w14:textId="57C2DCED" w:rsidR="0018400D" w:rsidRPr="00B11097" w:rsidRDefault="0018400D" w:rsidP="00A85CC7">
            <w:pPr>
              <w:jc w:val="left"/>
              <w:rPr>
                <w:rFonts w:cs="Open Sans"/>
                <w:szCs w:val="18"/>
              </w:rPr>
            </w:pPr>
          </w:p>
        </w:tc>
      </w:tr>
      <w:tr w:rsidR="0018400D" w14:paraId="0772009C" w14:textId="77777777" w:rsidTr="0055291D">
        <w:trPr>
          <w:trHeight w:val="116"/>
        </w:trPr>
        <w:tc>
          <w:tcPr>
            <w:tcW w:w="3596" w:type="dxa"/>
            <w:vAlign w:val="center"/>
          </w:tcPr>
          <w:p w14:paraId="16D5793E" w14:textId="77777777" w:rsidR="0018400D" w:rsidRPr="00B11097" w:rsidRDefault="0018400D" w:rsidP="00A85CC7">
            <w:pPr>
              <w:jc w:val="left"/>
              <w:rPr>
                <w:rFonts w:cs="Open Sans"/>
                <w:szCs w:val="18"/>
              </w:rPr>
            </w:pPr>
            <w:r w:rsidRPr="00B11097">
              <w:rPr>
                <w:rFonts w:ascii="Open Sans" w:eastAsiaTheme="minorHAnsi" w:hAnsi="Open Sans" w:cs="Open Sans"/>
                <w:sz w:val="18"/>
                <w:szCs w:val="18"/>
              </w:rPr>
              <w:t>Saturday</w:t>
            </w:r>
          </w:p>
        </w:tc>
        <w:tc>
          <w:tcPr>
            <w:tcW w:w="5039" w:type="dxa"/>
            <w:vAlign w:val="center"/>
          </w:tcPr>
          <w:p w14:paraId="1698F121" w14:textId="69A24B95" w:rsidR="0018400D" w:rsidRPr="00B11097" w:rsidRDefault="0018400D" w:rsidP="00A85CC7">
            <w:pPr>
              <w:jc w:val="left"/>
              <w:rPr>
                <w:rFonts w:cs="Open Sans"/>
                <w:szCs w:val="18"/>
              </w:rPr>
            </w:pPr>
          </w:p>
        </w:tc>
        <w:tc>
          <w:tcPr>
            <w:tcW w:w="2155" w:type="dxa"/>
            <w:vAlign w:val="center"/>
          </w:tcPr>
          <w:p w14:paraId="04673BE9" w14:textId="123A8B04" w:rsidR="0018400D" w:rsidRPr="00B11097" w:rsidRDefault="0018400D" w:rsidP="00A85CC7">
            <w:pPr>
              <w:jc w:val="left"/>
              <w:rPr>
                <w:rFonts w:cs="Open Sans"/>
                <w:szCs w:val="18"/>
              </w:rPr>
            </w:pPr>
          </w:p>
        </w:tc>
      </w:tr>
    </w:tbl>
    <w:p w14:paraId="6F892DEE" w14:textId="0F20AFA6" w:rsidR="00E956DD" w:rsidRPr="00BC6C34" w:rsidRDefault="00E956DD" w:rsidP="00A85CC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5039"/>
        <w:gridCol w:w="2155"/>
      </w:tblGrid>
      <w:tr w:rsidR="00E956DD" w14:paraId="33140894" w14:textId="77777777" w:rsidTr="00802794">
        <w:tc>
          <w:tcPr>
            <w:tcW w:w="3596" w:type="dxa"/>
            <w:vAlign w:val="bottom"/>
          </w:tcPr>
          <w:p w14:paraId="7CB3E89C" w14:textId="6CBDA1CD" w:rsidR="00E956DD" w:rsidRPr="00B11097" w:rsidRDefault="00E956DD" w:rsidP="00A85CC7">
            <w:pPr>
              <w:jc w:val="left"/>
              <w:rPr>
                <w:rFonts w:cs="Open Sans"/>
                <w:b/>
                <w:szCs w:val="18"/>
              </w:rPr>
            </w:pPr>
            <w:r>
              <w:rPr>
                <w:rFonts w:ascii="Open Sans" w:eastAsiaTheme="minorHAnsi" w:hAnsi="Open Sans" w:cs="Open Sans"/>
                <w:b/>
                <w:sz w:val="18"/>
                <w:szCs w:val="18"/>
              </w:rPr>
              <w:t>Second Week of Pay Period</w:t>
            </w:r>
          </w:p>
        </w:tc>
        <w:tc>
          <w:tcPr>
            <w:tcW w:w="5039" w:type="dxa"/>
            <w:vAlign w:val="bottom"/>
          </w:tcPr>
          <w:p w14:paraId="1CEFB145" w14:textId="77777777" w:rsidR="00E956DD" w:rsidRPr="00B11097" w:rsidRDefault="00E956DD" w:rsidP="00A85CC7">
            <w:pPr>
              <w:jc w:val="center"/>
              <w:rPr>
                <w:rFonts w:cs="Open Sans"/>
                <w:b/>
                <w:szCs w:val="18"/>
              </w:rPr>
            </w:pPr>
            <w:r w:rsidRPr="00B11097">
              <w:rPr>
                <w:rFonts w:ascii="Open Sans" w:eastAsiaTheme="minorHAnsi" w:hAnsi="Open Sans" w:cs="Open Sans"/>
                <w:b/>
                <w:sz w:val="18"/>
                <w:szCs w:val="18"/>
              </w:rPr>
              <w:t>Work Hours</w:t>
            </w:r>
            <w:r>
              <w:rPr>
                <w:rFonts w:ascii="Open Sans" w:eastAsiaTheme="minorHAnsi" w:hAnsi="Open Sans" w:cs="Open Sans"/>
                <w:b/>
                <w:sz w:val="18"/>
                <w:szCs w:val="18"/>
              </w:rPr>
              <w:t xml:space="preserve"> (include lunch breaks if desired)</w:t>
            </w:r>
          </w:p>
        </w:tc>
        <w:tc>
          <w:tcPr>
            <w:tcW w:w="2155" w:type="dxa"/>
            <w:vAlign w:val="bottom"/>
          </w:tcPr>
          <w:p w14:paraId="32705CA3" w14:textId="77777777" w:rsidR="00E956DD" w:rsidRDefault="00E956DD" w:rsidP="00A85CC7">
            <w:pPr>
              <w:jc w:val="center"/>
              <w:rPr>
                <w:rFonts w:ascii="Open Sans" w:eastAsiaTheme="minorHAnsi" w:hAnsi="Open Sans" w:cs="Open Sans"/>
                <w:b/>
                <w:sz w:val="18"/>
                <w:szCs w:val="18"/>
              </w:rPr>
            </w:pPr>
            <w:r w:rsidRPr="00B11097">
              <w:rPr>
                <w:rFonts w:ascii="Open Sans" w:eastAsiaTheme="minorHAnsi" w:hAnsi="Open Sans" w:cs="Open Sans"/>
                <w:b/>
                <w:sz w:val="18"/>
                <w:szCs w:val="18"/>
              </w:rPr>
              <w:t>Work Location</w:t>
            </w:r>
          </w:p>
          <w:p w14:paraId="1B9EB860" w14:textId="77777777" w:rsidR="00E956DD" w:rsidRPr="00B11097" w:rsidRDefault="00E956DD" w:rsidP="00A85CC7">
            <w:pPr>
              <w:jc w:val="center"/>
              <w:rPr>
                <w:rFonts w:cs="Open Sans"/>
                <w:b/>
                <w:szCs w:val="18"/>
              </w:rPr>
            </w:pPr>
            <w:r>
              <w:rPr>
                <w:rFonts w:ascii="Open Sans" w:eastAsiaTheme="minorHAnsi" w:hAnsi="Open Sans" w:cs="Open Sans"/>
                <w:b/>
                <w:sz w:val="18"/>
                <w:szCs w:val="18"/>
              </w:rPr>
              <w:t>(HQ or Telework site)</w:t>
            </w:r>
          </w:p>
        </w:tc>
      </w:tr>
      <w:tr w:rsidR="00E956DD" w14:paraId="50A68F53" w14:textId="77777777" w:rsidTr="00802794">
        <w:tc>
          <w:tcPr>
            <w:tcW w:w="3596" w:type="dxa"/>
            <w:vAlign w:val="center"/>
          </w:tcPr>
          <w:p w14:paraId="2299D71B" w14:textId="77777777" w:rsidR="00E956DD" w:rsidRPr="00B11097" w:rsidRDefault="00E956DD" w:rsidP="00A85CC7">
            <w:pPr>
              <w:jc w:val="left"/>
              <w:rPr>
                <w:rFonts w:cs="Open Sans"/>
                <w:szCs w:val="18"/>
              </w:rPr>
            </w:pPr>
            <w:r w:rsidRPr="00B11097">
              <w:rPr>
                <w:rFonts w:ascii="Open Sans" w:eastAsiaTheme="minorHAnsi" w:hAnsi="Open Sans" w:cs="Open Sans"/>
                <w:sz w:val="18"/>
                <w:szCs w:val="18"/>
              </w:rPr>
              <w:t>Sunday</w:t>
            </w:r>
          </w:p>
        </w:tc>
        <w:tc>
          <w:tcPr>
            <w:tcW w:w="5039" w:type="dxa"/>
            <w:vAlign w:val="center"/>
          </w:tcPr>
          <w:p w14:paraId="02DDE946" w14:textId="77777777" w:rsidR="00E956DD" w:rsidRPr="00B11097" w:rsidRDefault="00E956DD" w:rsidP="00A85CC7">
            <w:pPr>
              <w:jc w:val="left"/>
              <w:rPr>
                <w:rFonts w:cs="Open Sans"/>
                <w:szCs w:val="18"/>
              </w:rPr>
            </w:pPr>
          </w:p>
        </w:tc>
        <w:tc>
          <w:tcPr>
            <w:tcW w:w="2155" w:type="dxa"/>
            <w:vAlign w:val="center"/>
          </w:tcPr>
          <w:p w14:paraId="164ADA54" w14:textId="77777777" w:rsidR="00E956DD" w:rsidRPr="00B11097" w:rsidRDefault="00E956DD" w:rsidP="00A85CC7">
            <w:pPr>
              <w:jc w:val="left"/>
              <w:rPr>
                <w:rFonts w:cs="Open Sans"/>
                <w:szCs w:val="18"/>
              </w:rPr>
            </w:pPr>
          </w:p>
        </w:tc>
      </w:tr>
      <w:tr w:rsidR="00E956DD" w14:paraId="657FF683" w14:textId="77777777" w:rsidTr="00802794">
        <w:tc>
          <w:tcPr>
            <w:tcW w:w="3596" w:type="dxa"/>
            <w:vAlign w:val="center"/>
          </w:tcPr>
          <w:p w14:paraId="20D54696" w14:textId="77777777" w:rsidR="00E956DD" w:rsidRPr="00B11097" w:rsidRDefault="00E956DD" w:rsidP="00A85CC7">
            <w:pPr>
              <w:jc w:val="left"/>
              <w:rPr>
                <w:rFonts w:cs="Open Sans"/>
                <w:szCs w:val="18"/>
              </w:rPr>
            </w:pPr>
            <w:r w:rsidRPr="00B11097">
              <w:rPr>
                <w:rFonts w:ascii="Open Sans" w:eastAsiaTheme="minorHAnsi" w:hAnsi="Open Sans" w:cs="Open Sans"/>
                <w:sz w:val="18"/>
                <w:szCs w:val="18"/>
              </w:rPr>
              <w:t>Monday</w:t>
            </w:r>
          </w:p>
        </w:tc>
        <w:tc>
          <w:tcPr>
            <w:tcW w:w="5039" w:type="dxa"/>
            <w:vAlign w:val="center"/>
          </w:tcPr>
          <w:p w14:paraId="31019D65" w14:textId="77777777" w:rsidR="00E956DD" w:rsidRPr="00B11097" w:rsidRDefault="00E956DD" w:rsidP="00A85CC7">
            <w:pPr>
              <w:jc w:val="left"/>
              <w:rPr>
                <w:rFonts w:cs="Open Sans"/>
                <w:szCs w:val="18"/>
              </w:rPr>
            </w:pPr>
          </w:p>
        </w:tc>
        <w:tc>
          <w:tcPr>
            <w:tcW w:w="2155" w:type="dxa"/>
            <w:vAlign w:val="center"/>
          </w:tcPr>
          <w:p w14:paraId="25FFE84F" w14:textId="77777777" w:rsidR="00E956DD" w:rsidRPr="00B11097" w:rsidRDefault="00E956DD" w:rsidP="00A85CC7">
            <w:pPr>
              <w:jc w:val="left"/>
              <w:rPr>
                <w:rFonts w:cs="Open Sans"/>
                <w:szCs w:val="18"/>
              </w:rPr>
            </w:pPr>
          </w:p>
        </w:tc>
      </w:tr>
      <w:tr w:rsidR="00E956DD" w14:paraId="0E1CC625" w14:textId="77777777" w:rsidTr="00802794">
        <w:tc>
          <w:tcPr>
            <w:tcW w:w="3596" w:type="dxa"/>
            <w:vAlign w:val="center"/>
          </w:tcPr>
          <w:p w14:paraId="7920FB4B" w14:textId="77777777" w:rsidR="00E956DD" w:rsidRPr="00B11097" w:rsidRDefault="00E956DD" w:rsidP="00A85CC7">
            <w:pPr>
              <w:jc w:val="left"/>
              <w:rPr>
                <w:rFonts w:cs="Open Sans"/>
                <w:szCs w:val="18"/>
              </w:rPr>
            </w:pPr>
            <w:r w:rsidRPr="00B11097">
              <w:rPr>
                <w:rFonts w:ascii="Open Sans" w:eastAsiaTheme="minorHAnsi" w:hAnsi="Open Sans" w:cs="Open Sans"/>
                <w:sz w:val="18"/>
                <w:szCs w:val="18"/>
              </w:rPr>
              <w:t>Tuesday</w:t>
            </w:r>
          </w:p>
        </w:tc>
        <w:tc>
          <w:tcPr>
            <w:tcW w:w="5039" w:type="dxa"/>
            <w:vAlign w:val="center"/>
          </w:tcPr>
          <w:p w14:paraId="0155682F" w14:textId="77777777" w:rsidR="00E956DD" w:rsidRPr="00B11097" w:rsidRDefault="00E956DD" w:rsidP="00A85CC7">
            <w:pPr>
              <w:jc w:val="left"/>
              <w:rPr>
                <w:rFonts w:cs="Open Sans"/>
                <w:szCs w:val="18"/>
              </w:rPr>
            </w:pPr>
          </w:p>
        </w:tc>
        <w:tc>
          <w:tcPr>
            <w:tcW w:w="2155" w:type="dxa"/>
            <w:vAlign w:val="center"/>
          </w:tcPr>
          <w:p w14:paraId="448A70F8" w14:textId="77777777" w:rsidR="00E956DD" w:rsidRPr="00B11097" w:rsidRDefault="00E956DD" w:rsidP="00A85CC7">
            <w:pPr>
              <w:jc w:val="left"/>
              <w:rPr>
                <w:rFonts w:cs="Open Sans"/>
                <w:szCs w:val="18"/>
              </w:rPr>
            </w:pPr>
          </w:p>
        </w:tc>
      </w:tr>
      <w:tr w:rsidR="00E956DD" w14:paraId="52D0C702" w14:textId="77777777" w:rsidTr="00802794">
        <w:tc>
          <w:tcPr>
            <w:tcW w:w="3596" w:type="dxa"/>
            <w:vAlign w:val="center"/>
          </w:tcPr>
          <w:p w14:paraId="00EA358A" w14:textId="77777777" w:rsidR="00E956DD" w:rsidRPr="00B11097" w:rsidRDefault="00E956DD" w:rsidP="00A85CC7">
            <w:pPr>
              <w:jc w:val="left"/>
              <w:rPr>
                <w:rFonts w:cs="Open Sans"/>
                <w:szCs w:val="18"/>
              </w:rPr>
            </w:pPr>
            <w:r w:rsidRPr="00B11097">
              <w:rPr>
                <w:rFonts w:ascii="Open Sans" w:eastAsiaTheme="minorHAnsi" w:hAnsi="Open Sans" w:cs="Open Sans"/>
                <w:sz w:val="18"/>
                <w:szCs w:val="18"/>
              </w:rPr>
              <w:t>Wednesday</w:t>
            </w:r>
          </w:p>
        </w:tc>
        <w:tc>
          <w:tcPr>
            <w:tcW w:w="5039" w:type="dxa"/>
            <w:vAlign w:val="center"/>
          </w:tcPr>
          <w:p w14:paraId="3414962C" w14:textId="77777777" w:rsidR="00E956DD" w:rsidRPr="00B11097" w:rsidRDefault="00E956DD" w:rsidP="00A85CC7">
            <w:pPr>
              <w:jc w:val="left"/>
              <w:rPr>
                <w:rFonts w:cs="Open Sans"/>
                <w:szCs w:val="18"/>
              </w:rPr>
            </w:pPr>
          </w:p>
        </w:tc>
        <w:tc>
          <w:tcPr>
            <w:tcW w:w="2155" w:type="dxa"/>
            <w:vAlign w:val="center"/>
          </w:tcPr>
          <w:p w14:paraId="14D1E1D1" w14:textId="77777777" w:rsidR="00E956DD" w:rsidRPr="00B11097" w:rsidRDefault="00E956DD" w:rsidP="00A85CC7">
            <w:pPr>
              <w:jc w:val="left"/>
              <w:rPr>
                <w:rFonts w:cs="Open Sans"/>
                <w:szCs w:val="18"/>
              </w:rPr>
            </w:pPr>
          </w:p>
        </w:tc>
      </w:tr>
      <w:tr w:rsidR="00E956DD" w14:paraId="43DAFE09" w14:textId="77777777" w:rsidTr="00802794">
        <w:tc>
          <w:tcPr>
            <w:tcW w:w="3596" w:type="dxa"/>
            <w:vAlign w:val="center"/>
          </w:tcPr>
          <w:p w14:paraId="2E6F8323" w14:textId="77777777" w:rsidR="00E956DD" w:rsidRPr="00B11097" w:rsidRDefault="00E956DD" w:rsidP="00A85CC7">
            <w:pPr>
              <w:jc w:val="left"/>
              <w:rPr>
                <w:rFonts w:cs="Open Sans"/>
                <w:szCs w:val="18"/>
              </w:rPr>
            </w:pPr>
            <w:r w:rsidRPr="00B11097">
              <w:rPr>
                <w:rFonts w:ascii="Open Sans" w:eastAsiaTheme="minorHAnsi" w:hAnsi="Open Sans" w:cs="Open Sans"/>
                <w:sz w:val="18"/>
                <w:szCs w:val="18"/>
              </w:rPr>
              <w:t>Thursday</w:t>
            </w:r>
          </w:p>
        </w:tc>
        <w:tc>
          <w:tcPr>
            <w:tcW w:w="5039" w:type="dxa"/>
            <w:vAlign w:val="center"/>
          </w:tcPr>
          <w:p w14:paraId="0706AAFD" w14:textId="77777777" w:rsidR="00E956DD" w:rsidRPr="00B11097" w:rsidRDefault="00E956DD" w:rsidP="00A85CC7">
            <w:pPr>
              <w:jc w:val="left"/>
              <w:rPr>
                <w:rFonts w:cs="Open Sans"/>
                <w:szCs w:val="18"/>
              </w:rPr>
            </w:pPr>
          </w:p>
        </w:tc>
        <w:tc>
          <w:tcPr>
            <w:tcW w:w="2155" w:type="dxa"/>
            <w:vAlign w:val="center"/>
          </w:tcPr>
          <w:p w14:paraId="25DA5426" w14:textId="77777777" w:rsidR="00E956DD" w:rsidRPr="00B11097" w:rsidRDefault="00E956DD" w:rsidP="00A85CC7">
            <w:pPr>
              <w:jc w:val="left"/>
              <w:rPr>
                <w:rFonts w:cs="Open Sans"/>
                <w:szCs w:val="18"/>
              </w:rPr>
            </w:pPr>
          </w:p>
        </w:tc>
      </w:tr>
      <w:tr w:rsidR="00E956DD" w14:paraId="52F1C3B1" w14:textId="77777777" w:rsidTr="00802794">
        <w:tc>
          <w:tcPr>
            <w:tcW w:w="3596" w:type="dxa"/>
            <w:vAlign w:val="center"/>
          </w:tcPr>
          <w:p w14:paraId="43507D01" w14:textId="77777777" w:rsidR="00E956DD" w:rsidRPr="00B11097" w:rsidRDefault="00E956DD" w:rsidP="00A85CC7">
            <w:pPr>
              <w:jc w:val="left"/>
              <w:rPr>
                <w:rFonts w:cs="Open Sans"/>
                <w:szCs w:val="18"/>
              </w:rPr>
            </w:pPr>
            <w:r w:rsidRPr="00B11097">
              <w:rPr>
                <w:rFonts w:ascii="Open Sans" w:eastAsiaTheme="minorHAnsi" w:hAnsi="Open Sans" w:cs="Open Sans"/>
                <w:sz w:val="18"/>
                <w:szCs w:val="18"/>
              </w:rPr>
              <w:t>Friday</w:t>
            </w:r>
          </w:p>
        </w:tc>
        <w:tc>
          <w:tcPr>
            <w:tcW w:w="5039" w:type="dxa"/>
            <w:vAlign w:val="center"/>
          </w:tcPr>
          <w:p w14:paraId="01D8721F" w14:textId="77777777" w:rsidR="00E956DD" w:rsidRPr="00B11097" w:rsidRDefault="00E956DD" w:rsidP="00A85CC7">
            <w:pPr>
              <w:jc w:val="left"/>
              <w:rPr>
                <w:rFonts w:cs="Open Sans"/>
                <w:szCs w:val="18"/>
              </w:rPr>
            </w:pPr>
          </w:p>
        </w:tc>
        <w:tc>
          <w:tcPr>
            <w:tcW w:w="2155" w:type="dxa"/>
            <w:vAlign w:val="center"/>
          </w:tcPr>
          <w:p w14:paraId="679ED22C" w14:textId="77777777" w:rsidR="00E956DD" w:rsidRPr="00B11097" w:rsidRDefault="00E956DD" w:rsidP="00A85CC7">
            <w:pPr>
              <w:jc w:val="left"/>
              <w:rPr>
                <w:rFonts w:cs="Open Sans"/>
                <w:szCs w:val="18"/>
              </w:rPr>
            </w:pPr>
          </w:p>
        </w:tc>
      </w:tr>
      <w:tr w:rsidR="00E956DD" w14:paraId="729D0EF3" w14:textId="77777777" w:rsidTr="00802794">
        <w:trPr>
          <w:trHeight w:val="116"/>
        </w:trPr>
        <w:tc>
          <w:tcPr>
            <w:tcW w:w="3596" w:type="dxa"/>
            <w:vAlign w:val="center"/>
          </w:tcPr>
          <w:p w14:paraId="1FED48C0" w14:textId="77777777" w:rsidR="00E956DD" w:rsidRPr="00B11097" w:rsidRDefault="00E956DD" w:rsidP="00A85CC7">
            <w:pPr>
              <w:jc w:val="left"/>
              <w:rPr>
                <w:rFonts w:cs="Open Sans"/>
                <w:szCs w:val="18"/>
              </w:rPr>
            </w:pPr>
            <w:r w:rsidRPr="00B11097">
              <w:rPr>
                <w:rFonts w:ascii="Open Sans" w:eastAsiaTheme="minorHAnsi" w:hAnsi="Open Sans" w:cs="Open Sans"/>
                <w:sz w:val="18"/>
                <w:szCs w:val="18"/>
              </w:rPr>
              <w:t>Saturday</w:t>
            </w:r>
          </w:p>
        </w:tc>
        <w:tc>
          <w:tcPr>
            <w:tcW w:w="5039" w:type="dxa"/>
            <w:vAlign w:val="center"/>
          </w:tcPr>
          <w:p w14:paraId="6D0CB35B" w14:textId="77777777" w:rsidR="00E956DD" w:rsidRPr="00B11097" w:rsidRDefault="00E956DD" w:rsidP="00A85CC7">
            <w:pPr>
              <w:jc w:val="left"/>
              <w:rPr>
                <w:rFonts w:cs="Open Sans"/>
                <w:szCs w:val="18"/>
              </w:rPr>
            </w:pPr>
          </w:p>
        </w:tc>
        <w:tc>
          <w:tcPr>
            <w:tcW w:w="2155" w:type="dxa"/>
            <w:vAlign w:val="center"/>
          </w:tcPr>
          <w:p w14:paraId="1B49A073" w14:textId="77777777" w:rsidR="00E956DD" w:rsidRPr="00B11097" w:rsidRDefault="00E956DD" w:rsidP="00A85CC7">
            <w:pPr>
              <w:jc w:val="left"/>
              <w:rPr>
                <w:rFonts w:cs="Open Sans"/>
                <w:szCs w:val="18"/>
              </w:rPr>
            </w:pPr>
          </w:p>
        </w:tc>
      </w:tr>
    </w:tbl>
    <w:p w14:paraId="0E5382CE" w14:textId="77777777" w:rsidR="00E956DD" w:rsidRDefault="00E956DD" w:rsidP="00E956DD">
      <w:pPr>
        <w:rPr>
          <w:b/>
          <w:bCs/>
        </w:rPr>
      </w:pPr>
    </w:p>
    <w:p w14:paraId="5742A979" w14:textId="6CD5941E" w:rsidR="0018400D" w:rsidRPr="00BC6C34" w:rsidRDefault="0018400D" w:rsidP="0018400D">
      <w:pPr>
        <w:rPr>
          <w:b/>
          <w:bCs/>
        </w:rPr>
      </w:pPr>
      <w:r w:rsidRPr="07A53408">
        <w:rPr>
          <w:b/>
          <w:bCs/>
        </w:rPr>
        <w:t>Occasiona</w:t>
      </w:r>
      <w:r w:rsidR="0029532F" w:rsidRPr="07A53408">
        <w:rPr>
          <w:b/>
          <w:bCs/>
        </w:rPr>
        <w:t>l Telework</w:t>
      </w:r>
    </w:p>
    <w:tbl>
      <w:tblPr>
        <w:tblStyle w:val="TableGrid"/>
        <w:tblW w:w="10863" w:type="dxa"/>
        <w:tblLook w:val="04A0" w:firstRow="1" w:lastRow="0" w:firstColumn="1" w:lastColumn="0" w:noHBand="0" w:noVBand="1"/>
      </w:tblPr>
      <w:tblGrid>
        <w:gridCol w:w="3595"/>
        <w:gridCol w:w="7268"/>
      </w:tblGrid>
      <w:tr w:rsidR="005152D8" w:rsidRPr="00B11097" w14:paraId="2C269EB4" w14:textId="77777777" w:rsidTr="005152D8">
        <w:trPr>
          <w:trHeight w:val="611"/>
        </w:trPr>
        <w:tc>
          <w:tcPr>
            <w:tcW w:w="3595" w:type="dxa"/>
          </w:tcPr>
          <w:p w14:paraId="65DE6445" w14:textId="2F037BD2" w:rsidR="005152D8" w:rsidRPr="0055291D" w:rsidRDefault="005152D8" w:rsidP="0018400D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Cs/>
                <w:sz w:val="18"/>
                <w:szCs w:val="18"/>
              </w:rPr>
              <w:t xml:space="preserve">Need for </w:t>
            </w:r>
            <w:r w:rsidRPr="005152D8">
              <w:rPr>
                <w:rFonts w:ascii="Open Sans" w:hAnsi="Open Sans" w:cs="Open Sans"/>
                <w:bCs/>
                <w:sz w:val="18"/>
                <w:szCs w:val="18"/>
              </w:rPr>
              <w:t>occasional telework</w:t>
            </w:r>
            <w:r>
              <w:rPr>
                <w:rFonts w:ascii="Open Sans" w:hAnsi="Open Sans" w:cs="Open Sans"/>
                <w:bCs/>
                <w:sz w:val="18"/>
                <w:szCs w:val="18"/>
              </w:rPr>
              <w:t xml:space="preserve"> is due to:</w:t>
            </w:r>
          </w:p>
        </w:tc>
        <w:tc>
          <w:tcPr>
            <w:tcW w:w="7268" w:type="dxa"/>
          </w:tcPr>
          <w:p w14:paraId="1FB98B6D" w14:textId="77777777" w:rsidR="005152D8" w:rsidRPr="00B11097" w:rsidRDefault="005152D8" w:rsidP="0018400D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211455CA" w14:textId="09861B73" w:rsidR="00E272A9" w:rsidRPr="0018400D" w:rsidRDefault="002160AB" w:rsidP="00D22ECA">
      <w:pPr>
        <w:pStyle w:val="Heading2"/>
      </w:pPr>
      <w:r w:rsidRPr="0018400D">
        <w:lastRenderedPageBreak/>
        <w:t xml:space="preserve">Telework </w:t>
      </w:r>
      <w:r w:rsidR="00F15EE3" w:rsidRPr="0018400D">
        <w:t>e</w:t>
      </w:r>
      <w:r w:rsidR="00C84743" w:rsidRPr="0018400D">
        <w:t>xpectations</w:t>
      </w:r>
    </w:p>
    <w:p w14:paraId="04B19E61" w14:textId="10E69FC7" w:rsidR="00BD3164" w:rsidRDefault="0018400D" w:rsidP="00CC0F4D">
      <w:pPr>
        <w:pStyle w:val="FormParagraph"/>
      </w:pPr>
      <w:r>
        <w:t xml:space="preserve">The general expectation for a </w:t>
      </w:r>
      <w:r w:rsidR="00E412E3">
        <w:t>Telework Authorization</w:t>
      </w:r>
      <w:r>
        <w:t xml:space="preserve"> is that the employee will </w:t>
      </w:r>
      <w:r w:rsidR="00BD3164">
        <w:t xml:space="preserve">comply with all performance expectations as if working 100% at their headquarters location. These expectations are specific </w:t>
      </w:r>
      <w:r w:rsidR="00DE7E8A">
        <w:t>considerations for</w:t>
      </w:r>
      <w:r w:rsidR="00BD3164">
        <w:t xml:space="preserve"> performing </w:t>
      </w:r>
      <w:r w:rsidR="00DE7E8A">
        <w:t>job duties</w:t>
      </w:r>
      <w:r w:rsidR="00BD3164">
        <w:t xml:space="preserve"> while teleworking.</w:t>
      </w:r>
    </w:p>
    <w:p w14:paraId="34911B50" w14:textId="77777777" w:rsidR="00BD3164" w:rsidRDefault="00BD3164" w:rsidP="00CC0F4D">
      <w:pPr>
        <w:pStyle w:val="FormParagraph"/>
      </w:pPr>
    </w:p>
    <w:tbl>
      <w:tblPr>
        <w:tblStyle w:val="TableGrid"/>
        <w:tblW w:w="4919" w:type="pct"/>
        <w:tblLook w:val="04A0" w:firstRow="1" w:lastRow="0" w:firstColumn="1" w:lastColumn="0" w:noHBand="0" w:noVBand="1"/>
      </w:tblPr>
      <w:tblGrid>
        <w:gridCol w:w="3686"/>
        <w:gridCol w:w="6929"/>
      </w:tblGrid>
      <w:tr w:rsidR="00605078" w14:paraId="131FE0D4" w14:textId="798F11D9" w:rsidTr="4DF741B2">
        <w:tc>
          <w:tcPr>
            <w:tcW w:w="1736" w:type="pct"/>
          </w:tcPr>
          <w:p w14:paraId="49AA7912" w14:textId="64006B08" w:rsidR="00605078" w:rsidRPr="0018400D" w:rsidRDefault="00605078" w:rsidP="00CC0F4D">
            <w:pPr>
              <w:pStyle w:val="FormParagraph"/>
              <w:rPr>
                <w:bCs/>
              </w:rPr>
            </w:pPr>
          </w:p>
        </w:tc>
        <w:tc>
          <w:tcPr>
            <w:tcW w:w="3264" w:type="pct"/>
          </w:tcPr>
          <w:p w14:paraId="35AEEF52" w14:textId="58D7A5CC" w:rsidR="00605078" w:rsidRPr="00BD3164" w:rsidRDefault="00605078" w:rsidP="00CC0F4D">
            <w:pPr>
              <w:pStyle w:val="FormParagraph"/>
              <w:rPr>
                <w:b/>
                <w:bCs/>
              </w:rPr>
            </w:pPr>
            <w:r w:rsidRPr="00BD3164">
              <w:rPr>
                <w:b/>
                <w:bCs/>
              </w:rPr>
              <w:t>Expectations</w:t>
            </w:r>
          </w:p>
        </w:tc>
      </w:tr>
      <w:tr w:rsidR="00605078" w14:paraId="4D729EC3" w14:textId="79D8503A" w:rsidTr="4DF741B2">
        <w:tc>
          <w:tcPr>
            <w:tcW w:w="1736" w:type="pct"/>
          </w:tcPr>
          <w:p w14:paraId="4900D5CB" w14:textId="7F20CA8A" w:rsidR="00605078" w:rsidRPr="00B11097" w:rsidRDefault="00605078" w:rsidP="00B11097">
            <w:pPr>
              <w:spacing w:after="240"/>
              <w:rPr>
                <w:rFonts w:cs="Open Sans"/>
                <w:szCs w:val="18"/>
              </w:rPr>
            </w:pPr>
            <w:r>
              <w:rPr>
                <w:rFonts w:ascii="Open Sans" w:eastAsiaTheme="minorHAnsi" w:hAnsi="Open Sans" w:cs="Open Sans"/>
                <w:sz w:val="18"/>
                <w:szCs w:val="18"/>
              </w:rPr>
              <w:t>What types of confidential or sensitive information will be utilized and how will it be secured?</w:t>
            </w:r>
          </w:p>
        </w:tc>
        <w:tc>
          <w:tcPr>
            <w:tcW w:w="3264" w:type="pct"/>
          </w:tcPr>
          <w:p w14:paraId="4A6F8FF7" w14:textId="77777777" w:rsidR="00CE65E4" w:rsidRDefault="0018218F" w:rsidP="00B11097">
            <w:pPr>
              <w:spacing w:after="240"/>
              <w:rPr>
                <w:rFonts w:cs="Open Sans"/>
                <w:i/>
                <w:iCs/>
                <w:sz w:val="18"/>
                <w:szCs w:val="18"/>
              </w:rPr>
            </w:pPr>
            <w:r w:rsidRPr="00026D53">
              <w:rPr>
                <w:rFonts w:cs="Open Sans"/>
                <w:i/>
                <w:iCs/>
                <w:sz w:val="18"/>
                <w:szCs w:val="18"/>
              </w:rPr>
              <w:t>(Examples</w:t>
            </w:r>
            <w:r w:rsidR="00FD790E" w:rsidRPr="00026D53">
              <w:rPr>
                <w:rFonts w:cs="Open Sans"/>
                <w:i/>
                <w:iCs/>
                <w:sz w:val="18"/>
                <w:szCs w:val="18"/>
              </w:rPr>
              <w:t xml:space="preserve"> of information</w:t>
            </w:r>
            <w:r w:rsidRPr="00026D53">
              <w:rPr>
                <w:rFonts w:cs="Open Sans"/>
                <w:i/>
                <w:iCs/>
                <w:sz w:val="18"/>
                <w:szCs w:val="18"/>
              </w:rPr>
              <w:t xml:space="preserve">: PII, federal or state </w:t>
            </w:r>
            <w:r w:rsidR="00437406" w:rsidRPr="00026D53">
              <w:rPr>
                <w:rFonts w:cs="Open Sans"/>
                <w:i/>
                <w:iCs/>
                <w:sz w:val="18"/>
                <w:szCs w:val="18"/>
              </w:rPr>
              <w:t>tax information, medical, etc.</w:t>
            </w:r>
            <w:r w:rsidR="00FD790E" w:rsidRPr="00026D53">
              <w:rPr>
                <w:rFonts w:cs="Open Sans"/>
                <w:i/>
                <w:iCs/>
                <w:sz w:val="18"/>
                <w:szCs w:val="18"/>
              </w:rPr>
              <w:t>)</w:t>
            </w:r>
            <w:r w:rsidR="008559D1" w:rsidRPr="00026D53">
              <w:rPr>
                <w:rFonts w:cs="Open Sans"/>
                <w:i/>
                <w:iCs/>
                <w:sz w:val="18"/>
                <w:szCs w:val="18"/>
              </w:rPr>
              <w:t xml:space="preserve"> </w:t>
            </w:r>
          </w:p>
          <w:p w14:paraId="416EA9BD" w14:textId="175600D8" w:rsidR="00FD790E" w:rsidRPr="00026D53" w:rsidRDefault="008559D1" w:rsidP="00CE65E4">
            <w:pPr>
              <w:spacing w:after="240"/>
              <w:rPr>
                <w:rFonts w:cs="Open Sans"/>
                <w:i/>
                <w:iCs/>
                <w:sz w:val="18"/>
                <w:szCs w:val="18"/>
              </w:rPr>
            </w:pPr>
            <w:r w:rsidRPr="00026D53">
              <w:rPr>
                <w:rFonts w:cs="Open Sans"/>
                <w:i/>
                <w:iCs/>
                <w:sz w:val="18"/>
                <w:szCs w:val="18"/>
              </w:rPr>
              <w:t xml:space="preserve">(Examples of security: locked file, locked room, </w:t>
            </w:r>
            <w:r w:rsidR="003311A0" w:rsidRPr="00026D53">
              <w:rPr>
                <w:rFonts w:cs="Open Sans"/>
                <w:i/>
                <w:iCs/>
                <w:sz w:val="18"/>
                <w:szCs w:val="18"/>
              </w:rPr>
              <w:t>password protected computer</w:t>
            </w:r>
            <w:r w:rsidR="00277ACC" w:rsidRPr="00026D53">
              <w:rPr>
                <w:rFonts w:cs="Open Sans"/>
                <w:i/>
                <w:iCs/>
                <w:sz w:val="18"/>
                <w:szCs w:val="18"/>
              </w:rPr>
              <w:t xml:space="preserve">, tablet or phone, </w:t>
            </w:r>
            <w:r w:rsidR="00A103D9" w:rsidRPr="00026D53">
              <w:rPr>
                <w:rFonts w:cs="Open Sans"/>
                <w:i/>
                <w:iCs/>
                <w:sz w:val="18"/>
                <w:szCs w:val="18"/>
              </w:rPr>
              <w:t>etc.)</w:t>
            </w:r>
          </w:p>
        </w:tc>
      </w:tr>
      <w:tr w:rsidR="00605078" w14:paraId="14F5E5EF" w14:textId="452ED11C" w:rsidTr="4DF741B2">
        <w:tc>
          <w:tcPr>
            <w:tcW w:w="1736" w:type="pct"/>
          </w:tcPr>
          <w:p w14:paraId="6ADEEC4D" w14:textId="1F1A2472" w:rsidR="00605078" w:rsidRPr="00B11097" w:rsidRDefault="00DE3088" w:rsidP="00F15EE3">
            <w:pPr>
              <w:spacing w:after="240"/>
              <w:jc w:val="left"/>
              <w:rPr>
                <w:rFonts w:cs="Open Sans"/>
                <w:szCs w:val="18"/>
              </w:rPr>
            </w:pPr>
            <w:r>
              <w:rPr>
                <w:rFonts w:ascii="Open Sans" w:eastAsiaTheme="minorHAnsi" w:hAnsi="Open Sans" w:cs="Open Sans"/>
                <w:sz w:val="18"/>
                <w:szCs w:val="18"/>
              </w:rPr>
              <w:t>What type of workspace</w:t>
            </w:r>
            <w:r w:rsidR="00814607">
              <w:rPr>
                <w:rFonts w:ascii="Open Sans" w:eastAsiaTheme="minorHAnsi" w:hAnsi="Open Sans" w:cs="Open Sans"/>
                <w:sz w:val="18"/>
                <w:szCs w:val="18"/>
              </w:rPr>
              <w:t xml:space="preserve"> will be</w:t>
            </w:r>
            <w:r w:rsidR="00525643">
              <w:rPr>
                <w:rFonts w:ascii="Open Sans" w:eastAsiaTheme="minorHAnsi" w:hAnsi="Open Sans" w:cs="Open Sans"/>
                <w:sz w:val="18"/>
                <w:szCs w:val="18"/>
              </w:rPr>
              <w:t xml:space="preserve"> assigned or</w:t>
            </w:r>
            <w:r w:rsidR="00814607">
              <w:rPr>
                <w:rFonts w:ascii="Open Sans" w:eastAsiaTheme="minorHAnsi" w:hAnsi="Open Sans" w:cs="Open Sans"/>
                <w:sz w:val="18"/>
                <w:szCs w:val="18"/>
              </w:rPr>
              <w:t xml:space="preserve"> available at the headquarters location?</w:t>
            </w:r>
          </w:p>
        </w:tc>
        <w:tc>
          <w:tcPr>
            <w:tcW w:w="3264" w:type="pct"/>
          </w:tcPr>
          <w:p w14:paraId="28A31F56" w14:textId="1B444471" w:rsidR="00605078" w:rsidRPr="00026D53" w:rsidRDefault="00E21A25" w:rsidP="00B11097">
            <w:pPr>
              <w:spacing w:after="240"/>
              <w:rPr>
                <w:rFonts w:cs="Open Sans"/>
                <w:i/>
                <w:iCs/>
                <w:sz w:val="18"/>
                <w:szCs w:val="18"/>
              </w:rPr>
            </w:pPr>
            <w:r w:rsidRPr="00026D53">
              <w:rPr>
                <w:rFonts w:cs="Open Sans"/>
                <w:i/>
                <w:iCs/>
                <w:sz w:val="18"/>
                <w:szCs w:val="18"/>
              </w:rPr>
              <w:t>(</w:t>
            </w:r>
            <w:r w:rsidR="00277ACC" w:rsidRPr="00026D53">
              <w:rPr>
                <w:rFonts w:cs="Open Sans"/>
                <w:i/>
                <w:iCs/>
                <w:sz w:val="18"/>
                <w:szCs w:val="18"/>
              </w:rPr>
              <w:t>Office, cubicle, p</w:t>
            </w:r>
            <w:r w:rsidRPr="00026D53">
              <w:rPr>
                <w:rFonts w:cs="Open Sans"/>
                <w:i/>
                <w:iCs/>
                <w:sz w:val="18"/>
                <w:szCs w:val="18"/>
              </w:rPr>
              <w:t>ermanently assigned, shared, not shared, unassigned hoteling or drop-in space</w:t>
            </w:r>
            <w:r w:rsidR="00655A20" w:rsidRPr="00026D53">
              <w:rPr>
                <w:rFonts w:cs="Open Sans"/>
                <w:i/>
                <w:iCs/>
                <w:sz w:val="18"/>
                <w:szCs w:val="18"/>
              </w:rPr>
              <w:t>)</w:t>
            </w:r>
          </w:p>
        </w:tc>
      </w:tr>
      <w:tr w:rsidR="00605078" w14:paraId="067D881C" w14:textId="4AADE766" w:rsidTr="4DF741B2">
        <w:tc>
          <w:tcPr>
            <w:tcW w:w="1736" w:type="pct"/>
          </w:tcPr>
          <w:p w14:paraId="0E895BCE" w14:textId="7A8C3E20" w:rsidR="00605078" w:rsidRPr="00B11097" w:rsidRDefault="03892EA7" w:rsidP="4DF741B2">
            <w:pPr>
              <w:spacing w:after="240"/>
              <w:jc w:val="left"/>
              <w:rPr>
                <w:rFonts w:cs="Open Sans"/>
              </w:rPr>
            </w:pPr>
            <w:r w:rsidRPr="4DF741B2">
              <w:rPr>
                <w:rFonts w:ascii="Open Sans" w:hAnsi="Open Sans" w:cs="Open Sans"/>
                <w:sz w:val="18"/>
                <w:szCs w:val="18"/>
              </w:rPr>
              <w:t>Events or activities which require</w:t>
            </w:r>
            <w:r w:rsidR="1D2CD5BB" w:rsidRPr="4DF741B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31829E0E" w:rsidRPr="4DF741B2">
              <w:rPr>
                <w:rFonts w:ascii="Open Sans" w:hAnsi="Open Sans" w:cs="Open Sans"/>
                <w:sz w:val="18"/>
                <w:szCs w:val="18"/>
              </w:rPr>
              <w:t xml:space="preserve">in person </w:t>
            </w:r>
            <w:r w:rsidRPr="4DF741B2">
              <w:rPr>
                <w:rFonts w:ascii="Open Sans" w:hAnsi="Open Sans" w:cs="Open Sans"/>
                <w:sz w:val="18"/>
                <w:szCs w:val="18"/>
              </w:rPr>
              <w:t>attendance</w:t>
            </w:r>
            <w:r w:rsidR="35304BB8" w:rsidRPr="4DF741B2">
              <w:rPr>
                <w:rFonts w:ascii="Open Sans" w:hAnsi="Open Sans" w:cs="Open Sans"/>
                <w:sz w:val="18"/>
                <w:szCs w:val="18"/>
              </w:rPr>
              <w:t>:</w:t>
            </w:r>
          </w:p>
        </w:tc>
        <w:tc>
          <w:tcPr>
            <w:tcW w:w="3264" w:type="pct"/>
          </w:tcPr>
          <w:p w14:paraId="2BF8E532" w14:textId="7FC5CEFB" w:rsidR="00605078" w:rsidRPr="00026D53" w:rsidRDefault="006000CA" w:rsidP="00B11097">
            <w:pPr>
              <w:spacing w:after="240"/>
              <w:rPr>
                <w:rFonts w:cs="Open Sans"/>
                <w:i/>
                <w:iCs/>
                <w:sz w:val="18"/>
                <w:szCs w:val="18"/>
              </w:rPr>
            </w:pPr>
            <w:r w:rsidRPr="00026D53">
              <w:rPr>
                <w:rFonts w:cs="Open Sans"/>
                <w:i/>
                <w:iCs/>
                <w:sz w:val="18"/>
                <w:szCs w:val="18"/>
              </w:rPr>
              <w:t xml:space="preserve">(Describe, for instance: types of meetings, trainings, </w:t>
            </w:r>
            <w:r w:rsidR="0059107C" w:rsidRPr="00026D53">
              <w:rPr>
                <w:rFonts w:cs="Open Sans"/>
                <w:i/>
                <w:iCs/>
                <w:sz w:val="18"/>
                <w:szCs w:val="18"/>
              </w:rPr>
              <w:t>specific work activities)</w:t>
            </w:r>
          </w:p>
        </w:tc>
      </w:tr>
      <w:tr w:rsidR="00C46F2C" w14:paraId="2717E8C9" w14:textId="77777777" w:rsidTr="4DF741B2">
        <w:tc>
          <w:tcPr>
            <w:tcW w:w="1736" w:type="pct"/>
          </w:tcPr>
          <w:p w14:paraId="5265A115" w14:textId="0D54D3A3" w:rsidR="00C46F2C" w:rsidRPr="000F1F8F" w:rsidRDefault="1BD2B4E8" w:rsidP="00F15EE3">
            <w:pPr>
              <w:spacing w:after="240"/>
              <w:rPr>
                <w:rFonts w:ascii="Open Sans" w:hAnsi="Open Sans" w:cs="Open Sans"/>
                <w:sz w:val="18"/>
                <w:szCs w:val="18"/>
              </w:rPr>
            </w:pPr>
            <w:r w:rsidRPr="000F1F8F">
              <w:rPr>
                <w:rFonts w:ascii="Open Sans" w:hAnsi="Open Sans" w:cs="Open Sans"/>
                <w:sz w:val="18"/>
                <w:szCs w:val="18"/>
              </w:rPr>
              <w:t xml:space="preserve"> Internet speed </w:t>
            </w:r>
            <w:r w:rsidR="00C61703" w:rsidRPr="000F1F8F">
              <w:rPr>
                <w:rFonts w:ascii="Open Sans" w:hAnsi="Open Sans" w:cs="Open Sans"/>
                <w:sz w:val="18"/>
                <w:szCs w:val="18"/>
              </w:rPr>
              <w:t xml:space="preserve">must be able to support: </w:t>
            </w:r>
          </w:p>
        </w:tc>
        <w:tc>
          <w:tcPr>
            <w:tcW w:w="3264" w:type="pct"/>
          </w:tcPr>
          <w:p w14:paraId="1FE1737B" w14:textId="41ED2159" w:rsidR="00C46F2C" w:rsidRPr="00026D53" w:rsidRDefault="001675B3" w:rsidP="00B11097">
            <w:pPr>
              <w:spacing w:after="240"/>
              <w:rPr>
                <w:rFonts w:ascii="Open Sans" w:hAnsi="Open Sans" w:cs="Open Sans"/>
                <w:i/>
                <w:iCs/>
                <w:sz w:val="18"/>
                <w:szCs w:val="18"/>
              </w:rPr>
            </w:pPr>
            <w:r w:rsidRPr="00026D53">
              <w:rPr>
                <w:rFonts w:ascii="Open Sans" w:hAnsi="Open Sans" w:cs="Open Sans"/>
                <w:i/>
                <w:iCs/>
                <w:sz w:val="18"/>
                <w:szCs w:val="18"/>
              </w:rPr>
              <w:t>(</w:t>
            </w:r>
            <w:r w:rsidR="000A25F3" w:rsidRPr="00026D53">
              <w:rPr>
                <w:rFonts w:ascii="Open Sans" w:hAnsi="Open Sans" w:cs="Open Sans"/>
                <w:i/>
                <w:iCs/>
                <w:sz w:val="18"/>
                <w:szCs w:val="18"/>
              </w:rPr>
              <w:t>Describe activities</w:t>
            </w:r>
            <w:r w:rsidR="00F65DD7" w:rsidRPr="00026D53">
              <w:rPr>
                <w:rFonts w:ascii="Open Sans" w:hAnsi="Open Sans" w:cs="Open Sans"/>
                <w:i/>
                <w:iCs/>
                <w:sz w:val="18"/>
                <w:szCs w:val="18"/>
              </w:rPr>
              <w:t>,</w:t>
            </w:r>
            <w:r w:rsidR="000A25F3" w:rsidRPr="00026D53">
              <w:rPr>
                <w:rFonts w:ascii="Open Sans" w:hAnsi="Open Sans" w:cs="Open Sans"/>
                <w:i/>
                <w:iCs/>
                <w:sz w:val="18"/>
                <w:szCs w:val="18"/>
              </w:rPr>
              <w:t xml:space="preserve"> for e</w:t>
            </w:r>
            <w:r w:rsidR="00685D8B" w:rsidRPr="00026D53">
              <w:rPr>
                <w:rFonts w:ascii="Open Sans" w:hAnsi="Open Sans" w:cs="Open Sans"/>
                <w:i/>
                <w:iCs/>
                <w:sz w:val="18"/>
                <w:szCs w:val="18"/>
              </w:rPr>
              <w:t xml:space="preserve">xample: </w:t>
            </w:r>
            <w:r w:rsidR="0071125E" w:rsidRPr="00026D53">
              <w:rPr>
                <w:rFonts w:ascii="Open Sans" w:hAnsi="Open Sans" w:cs="Open Sans"/>
                <w:i/>
                <w:iCs/>
                <w:sz w:val="18"/>
                <w:szCs w:val="18"/>
              </w:rPr>
              <w:t>audio/video for small meetings</w:t>
            </w:r>
            <w:r w:rsidR="000A25F3" w:rsidRPr="00026D53">
              <w:rPr>
                <w:rFonts w:ascii="Open Sans" w:hAnsi="Open Sans" w:cs="Open Sans"/>
                <w:i/>
                <w:iCs/>
                <w:sz w:val="18"/>
                <w:szCs w:val="18"/>
              </w:rPr>
              <w:t>; audio/visual for</w:t>
            </w:r>
            <w:r w:rsidR="0071125E" w:rsidRPr="00026D53">
              <w:rPr>
                <w:rFonts w:ascii="Open Sans" w:hAnsi="Open Sans" w:cs="Open Sans"/>
                <w:i/>
                <w:iCs/>
                <w:sz w:val="18"/>
                <w:szCs w:val="18"/>
              </w:rPr>
              <w:t xml:space="preserve"> large meetings; accessing </w:t>
            </w:r>
            <w:r w:rsidR="007E5D15" w:rsidRPr="00026D53">
              <w:rPr>
                <w:rFonts w:ascii="Open Sans" w:hAnsi="Open Sans" w:cs="Open Sans"/>
                <w:i/>
                <w:iCs/>
                <w:sz w:val="18"/>
                <w:szCs w:val="18"/>
              </w:rPr>
              <w:t>specific</w:t>
            </w:r>
            <w:r w:rsidR="0071125E" w:rsidRPr="00026D53">
              <w:rPr>
                <w:rFonts w:ascii="Open Sans" w:hAnsi="Open Sans" w:cs="Open Sans"/>
                <w:i/>
                <w:iCs/>
                <w:sz w:val="18"/>
                <w:szCs w:val="18"/>
              </w:rPr>
              <w:t xml:space="preserve"> software applications</w:t>
            </w:r>
            <w:r w:rsidR="001B6458" w:rsidRPr="00026D53">
              <w:rPr>
                <w:rFonts w:ascii="Open Sans" w:hAnsi="Open Sans" w:cs="Open Sans"/>
                <w:i/>
                <w:iCs/>
                <w:sz w:val="18"/>
                <w:szCs w:val="18"/>
              </w:rPr>
              <w:t>; performing certain tasks</w:t>
            </w:r>
            <w:r w:rsidRPr="00026D53">
              <w:rPr>
                <w:rFonts w:ascii="Open Sans" w:hAnsi="Open Sans" w:cs="Open Sans"/>
                <w:i/>
                <w:iCs/>
                <w:sz w:val="18"/>
                <w:szCs w:val="18"/>
              </w:rPr>
              <w:t>)</w:t>
            </w:r>
          </w:p>
        </w:tc>
      </w:tr>
      <w:tr w:rsidR="00C46F2C" w14:paraId="138A940A" w14:textId="77777777" w:rsidTr="4DF741B2">
        <w:tc>
          <w:tcPr>
            <w:tcW w:w="1736" w:type="pct"/>
          </w:tcPr>
          <w:p w14:paraId="7C3E469A" w14:textId="565E229E" w:rsidR="00C46F2C" w:rsidRPr="008F5FBF" w:rsidRDefault="009B5A9D" w:rsidP="00F15EE3">
            <w:pPr>
              <w:spacing w:after="24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Communication methods</w:t>
            </w:r>
            <w:r w:rsidR="00BF2D30">
              <w:rPr>
                <w:rFonts w:ascii="Open Sans" w:hAnsi="Open Sans" w:cs="Open Sans"/>
                <w:sz w:val="18"/>
                <w:szCs w:val="18"/>
              </w:rPr>
              <w:t xml:space="preserve"> to be used: </w:t>
            </w:r>
          </w:p>
        </w:tc>
        <w:tc>
          <w:tcPr>
            <w:tcW w:w="3264" w:type="pct"/>
          </w:tcPr>
          <w:p w14:paraId="7C27879D" w14:textId="14065779" w:rsidR="00C46F2C" w:rsidRPr="00026D53" w:rsidRDefault="001675B3" w:rsidP="00B11097">
            <w:pPr>
              <w:spacing w:after="240"/>
              <w:rPr>
                <w:rFonts w:ascii="Open Sans" w:hAnsi="Open Sans" w:cs="Open Sans"/>
                <w:i/>
                <w:iCs/>
                <w:sz w:val="18"/>
                <w:szCs w:val="18"/>
              </w:rPr>
            </w:pPr>
            <w:r w:rsidRPr="00026D53">
              <w:rPr>
                <w:rFonts w:ascii="Open Sans" w:hAnsi="Open Sans" w:cs="Open Sans"/>
                <w:i/>
                <w:iCs/>
                <w:sz w:val="18"/>
                <w:szCs w:val="18"/>
              </w:rPr>
              <w:t>(</w:t>
            </w:r>
            <w:r w:rsidR="00F10847" w:rsidRPr="00026D53">
              <w:rPr>
                <w:rFonts w:ascii="Open Sans" w:hAnsi="Open Sans" w:cs="Open Sans"/>
                <w:i/>
                <w:iCs/>
                <w:sz w:val="18"/>
                <w:szCs w:val="18"/>
              </w:rPr>
              <w:t>List required methods for example Teams, phone, voicemail, email, other (describe)</w:t>
            </w:r>
            <w:r w:rsidR="00AD0FF0" w:rsidRPr="00026D53">
              <w:rPr>
                <w:rFonts w:ascii="Open Sans" w:hAnsi="Open Sans" w:cs="Open Sans"/>
                <w:i/>
                <w:iCs/>
                <w:sz w:val="18"/>
                <w:szCs w:val="18"/>
              </w:rPr>
              <w:t>)</w:t>
            </w:r>
          </w:p>
        </w:tc>
      </w:tr>
      <w:tr w:rsidR="005031BF" w14:paraId="6AF3BCB5" w14:textId="77777777" w:rsidTr="4DF741B2">
        <w:tc>
          <w:tcPr>
            <w:tcW w:w="1736" w:type="pct"/>
          </w:tcPr>
          <w:p w14:paraId="6476CA92" w14:textId="130294D5" w:rsidR="005031BF" w:rsidRDefault="005031BF" w:rsidP="00F15EE3">
            <w:pPr>
              <w:spacing w:after="24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Calendar or scheduling tool in use: </w:t>
            </w:r>
          </w:p>
        </w:tc>
        <w:tc>
          <w:tcPr>
            <w:tcW w:w="3264" w:type="pct"/>
          </w:tcPr>
          <w:p w14:paraId="3C462B31" w14:textId="5BB38682" w:rsidR="005031BF" w:rsidRPr="00026D53" w:rsidRDefault="00AD0FF0" w:rsidP="00B11097">
            <w:pPr>
              <w:spacing w:after="240"/>
              <w:rPr>
                <w:rFonts w:ascii="Open Sans" w:hAnsi="Open Sans" w:cs="Open Sans"/>
                <w:i/>
                <w:iCs/>
                <w:sz w:val="18"/>
                <w:szCs w:val="18"/>
              </w:rPr>
            </w:pPr>
            <w:r w:rsidRPr="00026D53">
              <w:rPr>
                <w:rFonts w:ascii="Open Sans" w:hAnsi="Open Sans" w:cs="Open Sans"/>
                <w:i/>
                <w:iCs/>
                <w:sz w:val="18"/>
                <w:szCs w:val="18"/>
              </w:rPr>
              <w:t>(</w:t>
            </w:r>
            <w:r w:rsidR="00B32C5E" w:rsidRPr="00026D53">
              <w:rPr>
                <w:rFonts w:ascii="Open Sans" w:hAnsi="Open Sans" w:cs="Open Sans"/>
                <w:i/>
                <w:iCs/>
                <w:sz w:val="18"/>
                <w:szCs w:val="18"/>
              </w:rPr>
              <w:t>List required scheduling tools for example Outlook Calendar</w:t>
            </w:r>
            <w:r w:rsidRPr="00026D53">
              <w:rPr>
                <w:rFonts w:ascii="Open Sans" w:hAnsi="Open Sans" w:cs="Open Sans"/>
                <w:i/>
                <w:iCs/>
                <w:sz w:val="18"/>
                <w:szCs w:val="18"/>
              </w:rPr>
              <w:t>)</w:t>
            </w:r>
          </w:p>
        </w:tc>
      </w:tr>
      <w:tr w:rsidR="00CE33FC" w14:paraId="5B78F284" w14:textId="77777777" w:rsidTr="4DF741B2">
        <w:tc>
          <w:tcPr>
            <w:tcW w:w="1736" w:type="pct"/>
          </w:tcPr>
          <w:p w14:paraId="1B0E9647" w14:textId="2AEBBEF5" w:rsidR="00CE33FC" w:rsidRDefault="00CE33FC" w:rsidP="00F15EE3">
            <w:pPr>
              <w:spacing w:after="24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Virtual meeting camera use expected:</w:t>
            </w:r>
          </w:p>
        </w:tc>
        <w:tc>
          <w:tcPr>
            <w:tcW w:w="3264" w:type="pct"/>
          </w:tcPr>
          <w:p w14:paraId="19A7F544" w14:textId="49289400" w:rsidR="00CE33FC" w:rsidRPr="00026D53" w:rsidRDefault="00AD0FF0" w:rsidP="00B11097">
            <w:pPr>
              <w:spacing w:after="240"/>
              <w:rPr>
                <w:rFonts w:ascii="Open Sans" w:hAnsi="Open Sans" w:cs="Open Sans"/>
                <w:i/>
                <w:iCs/>
                <w:sz w:val="18"/>
                <w:szCs w:val="18"/>
              </w:rPr>
            </w:pPr>
            <w:r w:rsidRPr="00026D53">
              <w:rPr>
                <w:rFonts w:ascii="Open Sans" w:hAnsi="Open Sans" w:cs="Open Sans"/>
                <w:i/>
                <w:iCs/>
                <w:sz w:val="18"/>
                <w:szCs w:val="18"/>
              </w:rPr>
              <w:t>(</w:t>
            </w:r>
            <w:r w:rsidR="00096CC4" w:rsidRPr="00026D53">
              <w:rPr>
                <w:rFonts w:ascii="Open Sans" w:hAnsi="Open Sans" w:cs="Open Sans"/>
                <w:i/>
                <w:iCs/>
                <w:sz w:val="18"/>
                <w:szCs w:val="18"/>
              </w:rPr>
              <w:t xml:space="preserve">Can the employee decide? </w:t>
            </w:r>
            <w:r w:rsidR="00E4154E" w:rsidRPr="00026D53">
              <w:rPr>
                <w:rFonts w:ascii="Open Sans" w:hAnsi="Open Sans" w:cs="Open Sans"/>
                <w:i/>
                <w:iCs/>
                <w:sz w:val="18"/>
                <w:szCs w:val="18"/>
              </w:rPr>
              <w:t>Should</w:t>
            </w:r>
            <w:r w:rsidR="00ED6178" w:rsidRPr="00026D53">
              <w:rPr>
                <w:rFonts w:ascii="Open Sans" w:hAnsi="Open Sans" w:cs="Open Sans"/>
                <w:i/>
                <w:iCs/>
                <w:sz w:val="18"/>
                <w:szCs w:val="18"/>
              </w:rPr>
              <w:t xml:space="preserve"> the</w:t>
            </w:r>
            <w:r w:rsidR="00E4154E" w:rsidRPr="00026D53">
              <w:rPr>
                <w:rFonts w:ascii="Open Sans" w:hAnsi="Open Sans" w:cs="Open Sans"/>
                <w:i/>
                <w:iCs/>
                <w:sz w:val="18"/>
                <w:szCs w:val="18"/>
              </w:rPr>
              <w:t xml:space="preserve"> camera always be on? Are there</w:t>
            </w:r>
            <w:r w:rsidR="00096CC4" w:rsidRPr="00026D53">
              <w:rPr>
                <w:rFonts w:ascii="Open Sans" w:hAnsi="Open Sans" w:cs="Open Sans"/>
                <w:i/>
                <w:iCs/>
                <w:sz w:val="18"/>
                <w:szCs w:val="18"/>
              </w:rPr>
              <w:t xml:space="preserve"> specific</w:t>
            </w:r>
            <w:r w:rsidR="00E4154E" w:rsidRPr="00026D53">
              <w:rPr>
                <w:rFonts w:ascii="Open Sans" w:hAnsi="Open Sans" w:cs="Open Sans"/>
                <w:i/>
                <w:iCs/>
                <w:sz w:val="18"/>
                <w:szCs w:val="18"/>
              </w:rPr>
              <w:t xml:space="preserve"> circumstances where it is acceptable for the camera to be off?</w:t>
            </w:r>
            <w:r w:rsidRPr="00026D53">
              <w:rPr>
                <w:rFonts w:ascii="Open Sans" w:hAnsi="Open Sans" w:cs="Open Sans"/>
                <w:i/>
                <w:iCs/>
                <w:sz w:val="18"/>
                <w:szCs w:val="18"/>
              </w:rPr>
              <w:t>)</w:t>
            </w:r>
          </w:p>
        </w:tc>
      </w:tr>
      <w:tr w:rsidR="00C46F2C" w14:paraId="131B1AA0" w14:textId="77777777" w:rsidTr="4DF741B2">
        <w:tc>
          <w:tcPr>
            <w:tcW w:w="1736" w:type="pct"/>
          </w:tcPr>
          <w:p w14:paraId="3D3F8239" w14:textId="35CAECB5" w:rsidR="00C46F2C" w:rsidRPr="008F5FBF" w:rsidRDefault="004746AE" w:rsidP="00F15EE3">
            <w:pPr>
              <w:spacing w:after="24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Alternate work arrangement </w:t>
            </w:r>
            <w:r w:rsidR="00C41B46">
              <w:rPr>
                <w:rFonts w:ascii="Open Sans" w:hAnsi="Open Sans" w:cs="Open Sans"/>
                <w:sz w:val="18"/>
                <w:szCs w:val="18"/>
              </w:rPr>
              <w:t>in the case of technical difficulties such as loss of internet</w:t>
            </w:r>
            <w:r w:rsidR="00BD3164">
              <w:rPr>
                <w:rFonts w:ascii="Open Sans" w:hAnsi="Open Sans" w:cs="Open Sans"/>
                <w:sz w:val="18"/>
                <w:szCs w:val="18"/>
              </w:rPr>
              <w:t>:</w:t>
            </w:r>
          </w:p>
        </w:tc>
        <w:tc>
          <w:tcPr>
            <w:tcW w:w="3264" w:type="pct"/>
          </w:tcPr>
          <w:p w14:paraId="48738751" w14:textId="479096DF" w:rsidR="00C46F2C" w:rsidRPr="00026D53" w:rsidRDefault="0089347F" w:rsidP="00B11097">
            <w:pPr>
              <w:spacing w:after="240"/>
              <w:rPr>
                <w:rFonts w:ascii="Open Sans" w:hAnsi="Open Sans" w:cs="Open Sans"/>
                <w:i/>
                <w:iCs/>
                <w:sz w:val="18"/>
                <w:szCs w:val="18"/>
              </w:rPr>
            </w:pPr>
            <w:r w:rsidRPr="00026D53">
              <w:rPr>
                <w:rFonts w:ascii="Open Sans" w:hAnsi="Open Sans" w:cs="Open Sans"/>
                <w:i/>
                <w:iCs/>
                <w:sz w:val="18"/>
                <w:szCs w:val="18"/>
              </w:rPr>
              <w:t>(</w:t>
            </w:r>
            <w:r w:rsidR="008A4918" w:rsidRPr="00026D53">
              <w:rPr>
                <w:rFonts w:ascii="Open Sans" w:hAnsi="Open Sans" w:cs="Open Sans"/>
                <w:i/>
                <w:iCs/>
                <w:sz w:val="18"/>
                <w:szCs w:val="18"/>
              </w:rPr>
              <w:t>Examples: reporting to their headquarters location if space allows, adjusting their work schedule for the day, ensuring they have work with them that can be accomplished without internet connectivity</w:t>
            </w:r>
            <w:r w:rsidR="00254226" w:rsidRPr="00026D53">
              <w:rPr>
                <w:rFonts w:ascii="Open Sans" w:hAnsi="Open Sans" w:cs="Open Sans"/>
                <w:i/>
                <w:iCs/>
                <w:sz w:val="18"/>
                <w:szCs w:val="18"/>
              </w:rPr>
              <w:t>)</w:t>
            </w:r>
          </w:p>
        </w:tc>
      </w:tr>
      <w:tr w:rsidR="00C245B1" w14:paraId="52B4C49C" w14:textId="77777777" w:rsidTr="4DF741B2">
        <w:tc>
          <w:tcPr>
            <w:tcW w:w="1736" w:type="pct"/>
          </w:tcPr>
          <w:p w14:paraId="25100CB6" w14:textId="104E0C8C" w:rsidR="00C245B1" w:rsidRDefault="00C245B1" w:rsidP="00F15EE3">
            <w:pPr>
              <w:spacing w:after="24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Telework training to be completed:</w:t>
            </w:r>
          </w:p>
        </w:tc>
        <w:tc>
          <w:tcPr>
            <w:tcW w:w="3264" w:type="pct"/>
          </w:tcPr>
          <w:p w14:paraId="73C47476" w14:textId="66C3F190" w:rsidR="00C245B1" w:rsidRPr="00026D53" w:rsidRDefault="00AD0FF0" w:rsidP="00B11097">
            <w:pPr>
              <w:spacing w:after="240"/>
              <w:rPr>
                <w:rFonts w:ascii="Open Sans" w:hAnsi="Open Sans" w:cs="Open Sans"/>
                <w:i/>
                <w:iCs/>
                <w:sz w:val="18"/>
                <w:szCs w:val="18"/>
              </w:rPr>
            </w:pPr>
            <w:r w:rsidRPr="00026D53">
              <w:rPr>
                <w:rFonts w:ascii="Open Sans" w:hAnsi="Open Sans" w:cs="Open Sans"/>
                <w:i/>
                <w:iCs/>
                <w:sz w:val="18"/>
                <w:szCs w:val="18"/>
              </w:rPr>
              <w:t>(</w:t>
            </w:r>
            <w:r w:rsidR="006375C7" w:rsidRPr="00026D53">
              <w:rPr>
                <w:rFonts w:ascii="Open Sans" w:hAnsi="Open Sans" w:cs="Open Sans"/>
                <w:i/>
                <w:iCs/>
                <w:sz w:val="18"/>
                <w:szCs w:val="18"/>
              </w:rPr>
              <w:t xml:space="preserve">List </w:t>
            </w:r>
            <w:r w:rsidR="00685AD6" w:rsidRPr="00026D53">
              <w:rPr>
                <w:rFonts w:ascii="Open Sans" w:hAnsi="Open Sans" w:cs="Open Sans"/>
                <w:i/>
                <w:iCs/>
                <w:sz w:val="18"/>
                <w:szCs w:val="18"/>
              </w:rPr>
              <w:t xml:space="preserve">training </w:t>
            </w:r>
            <w:r w:rsidR="006375C7" w:rsidRPr="00026D53">
              <w:rPr>
                <w:rFonts w:ascii="Open Sans" w:hAnsi="Open Sans" w:cs="Open Sans"/>
                <w:i/>
                <w:iCs/>
                <w:sz w:val="18"/>
                <w:szCs w:val="18"/>
              </w:rPr>
              <w:t>courses</w:t>
            </w:r>
            <w:r w:rsidR="004A6042" w:rsidRPr="00026D53">
              <w:rPr>
                <w:rFonts w:ascii="Open Sans" w:hAnsi="Open Sans" w:cs="Open Sans"/>
                <w:i/>
                <w:iCs/>
                <w:sz w:val="18"/>
                <w:szCs w:val="18"/>
              </w:rPr>
              <w:t xml:space="preserve"> required</w:t>
            </w:r>
            <w:r w:rsidR="00945349" w:rsidRPr="00026D53">
              <w:rPr>
                <w:rFonts w:ascii="Open Sans" w:hAnsi="Open Sans" w:cs="Open Sans"/>
                <w:i/>
                <w:iCs/>
                <w:sz w:val="18"/>
                <w:szCs w:val="18"/>
              </w:rPr>
              <w:t>)</w:t>
            </w:r>
          </w:p>
        </w:tc>
      </w:tr>
    </w:tbl>
    <w:p w14:paraId="32373189" w14:textId="66901652" w:rsidR="00FF6DDF" w:rsidRDefault="00FF6DDF" w:rsidP="00CC0F4D">
      <w:pPr>
        <w:pStyle w:val="FormParagraph"/>
      </w:pPr>
    </w:p>
    <w:p w14:paraId="771D8640" w14:textId="6D10C98F" w:rsidR="00163F56" w:rsidRDefault="00E272A9" w:rsidP="00BD3164">
      <w:pPr>
        <w:pStyle w:val="Heading2"/>
      </w:pPr>
      <w:r>
        <w:t xml:space="preserve">Equipment and technology </w:t>
      </w:r>
    </w:p>
    <w:p w14:paraId="68E2BA47" w14:textId="13729786" w:rsidR="00BD3164" w:rsidRDefault="00BD3164" w:rsidP="00BD3164">
      <w:pPr>
        <w:pStyle w:val="FormParagraph"/>
      </w:pPr>
      <w:r>
        <w:t xml:space="preserve">The </w:t>
      </w:r>
      <w:r w:rsidR="00F35B84">
        <w:t xml:space="preserve">following equipment has been </w:t>
      </w:r>
      <w:r w:rsidR="00DD2254">
        <w:t>approved for use at a</w:t>
      </w:r>
      <w:r w:rsidR="00EC67FF">
        <w:t xml:space="preserve">n agreed upon telework </w:t>
      </w:r>
      <w:r w:rsidR="001754F0">
        <w:t>location</w:t>
      </w:r>
      <w:r w:rsidR="00FF179F">
        <w:t>:</w:t>
      </w:r>
    </w:p>
    <w:p w14:paraId="38116B96" w14:textId="77777777" w:rsidR="00BD3164" w:rsidRPr="00BD3164" w:rsidRDefault="00BD3164" w:rsidP="00BD316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5130"/>
        <w:gridCol w:w="3420"/>
      </w:tblGrid>
      <w:tr w:rsidR="003D614A" w:rsidRPr="00C73F3A" w14:paraId="74124D0C" w14:textId="68025F22" w:rsidTr="00795246">
        <w:trPr>
          <w:trHeight w:val="468"/>
        </w:trPr>
        <w:tc>
          <w:tcPr>
            <w:tcW w:w="2065" w:type="dxa"/>
            <w:vAlign w:val="bottom"/>
          </w:tcPr>
          <w:p w14:paraId="297276B0" w14:textId="573853E5" w:rsidR="003D614A" w:rsidRPr="00F15EE3" w:rsidRDefault="003D614A" w:rsidP="000B0ACC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F15EE3">
              <w:rPr>
                <w:rFonts w:ascii="Open Sans" w:hAnsi="Open Sans" w:cs="Open Sans"/>
                <w:b/>
                <w:sz w:val="18"/>
                <w:szCs w:val="18"/>
              </w:rPr>
              <w:t>Equipment</w:t>
            </w:r>
          </w:p>
        </w:tc>
        <w:tc>
          <w:tcPr>
            <w:tcW w:w="5130" w:type="dxa"/>
            <w:vAlign w:val="bottom"/>
          </w:tcPr>
          <w:p w14:paraId="25C81441" w14:textId="74A30684" w:rsidR="003D614A" w:rsidRDefault="003D614A" w:rsidP="000B0ACC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Description</w:t>
            </w:r>
          </w:p>
          <w:p w14:paraId="1CDA811A" w14:textId="6ED96A18" w:rsidR="003D614A" w:rsidRPr="00F15EE3" w:rsidRDefault="003D614A" w:rsidP="000B0ACC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(Brand, type, etc.)</w:t>
            </w:r>
          </w:p>
        </w:tc>
        <w:tc>
          <w:tcPr>
            <w:tcW w:w="3420" w:type="dxa"/>
            <w:vAlign w:val="bottom"/>
          </w:tcPr>
          <w:p w14:paraId="3E0885AD" w14:textId="5E203BCC" w:rsidR="003D614A" w:rsidRPr="00F15EE3" w:rsidRDefault="003D614A" w:rsidP="000B0ACC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Serial # or Tracking #</w:t>
            </w:r>
          </w:p>
        </w:tc>
      </w:tr>
      <w:tr w:rsidR="003D614A" w:rsidRPr="00C73F3A" w14:paraId="19706927" w14:textId="67FD0E05" w:rsidTr="00795246">
        <w:trPr>
          <w:trHeight w:val="125"/>
        </w:trPr>
        <w:tc>
          <w:tcPr>
            <w:tcW w:w="2065" w:type="dxa"/>
          </w:tcPr>
          <w:p w14:paraId="2E0BA5D1" w14:textId="33F7D80F" w:rsidR="003D614A" w:rsidRPr="00163F56" w:rsidRDefault="003D614A" w:rsidP="00F039C7">
            <w:pPr>
              <w:jc w:val="left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163F56">
              <w:rPr>
                <w:rFonts w:ascii="Open Sans" w:hAnsi="Open Sans" w:cs="Open Sans"/>
                <w:bCs/>
                <w:sz w:val="18"/>
                <w:szCs w:val="18"/>
              </w:rPr>
              <w:t>Laptop</w:t>
            </w:r>
          </w:p>
        </w:tc>
        <w:tc>
          <w:tcPr>
            <w:tcW w:w="5130" w:type="dxa"/>
          </w:tcPr>
          <w:p w14:paraId="0FE51114" w14:textId="05CDA9BE" w:rsidR="003D614A" w:rsidRDefault="003D614A" w:rsidP="00F039C7">
            <w:pPr>
              <w:jc w:val="left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3420" w:type="dxa"/>
          </w:tcPr>
          <w:p w14:paraId="720FBD4A" w14:textId="40671245" w:rsidR="003D614A" w:rsidRPr="00F15EE3" w:rsidRDefault="003D614A" w:rsidP="00F039C7">
            <w:pPr>
              <w:jc w:val="left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</w:tr>
      <w:tr w:rsidR="003D614A" w:rsidRPr="00C73F3A" w14:paraId="109ADBE7" w14:textId="77777777" w:rsidTr="00795246">
        <w:trPr>
          <w:trHeight w:val="125"/>
        </w:trPr>
        <w:tc>
          <w:tcPr>
            <w:tcW w:w="2065" w:type="dxa"/>
          </w:tcPr>
          <w:p w14:paraId="6FA31A7F" w14:textId="1F063AED" w:rsidR="003D614A" w:rsidRPr="00163F56" w:rsidRDefault="003D614A" w:rsidP="00F039C7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Cs/>
                <w:sz w:val="18"/>
                <w:szCs w:val="18"/>
              </w:rPr>
              <w:t>Docking station</w:t>
            </w:r>
          </w:p>
        </w:tc>
        <w:tc>
          <w:tcPr>
            <w:tcW w:w="5130" w:type="dxa"/>
          </w:tcPr>
          <w:p w14:paraId="5F3C7325" w14:textId="4D34C492" w:rsidR="003D614A" w:rsidRDefault="003D614A" w:rsidP="00F039C7">
            <w:pPr>
              <w:jc w:val="left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3420" w:type="dxa"/>
          </w:tcPr>
          <w:p w14:paraId="5B48BD81" w14:textId="47A68485" w:rsidR="003D614A" w:rsidRPr="00F15EE3" w:rsidRDefault="003D614A" w:rsidP="00F039C7">
            <w:pPr>
              <w:jc w:val="left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</w:tr>
      <w:tr w:rsidR="003D614A" w:rsidRPr="00C73F3A" w14:paraId="695EEA08" w14:textId="516FEEC9" w:rsidTr="00795246">
        <w:trPr>
          <w:trHeight w:val="233"/>
        </w:trPr>
        <w:tc>
          <w:tcPr>
            <w:tcW w:w="2065" w:type="dxa"/>
          </w:tcPr>
          <w:p w14:paraId="6AB95449" w14:textId="111ADD89" w:rsidR="003D614A" w:rsidRPr="00F15EE3" w:rsidRDefault="003D614A" w:rsidP="00F039C7">
            <w:pPr>
              <w:jc w:val="lef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Mouse</w:t>
            </w:r>
          </w:p>
        </w:tc>
        <w:tc>
          <w:tcPr>
            <w:tcW w:w="5130" w:type="dxa"/>
          </w:tcPr>
          <w:p w14:paraId="722CAF47" w14:textId="3BF49828" w:rsidR="003D614A" w:rsidRPr="00F15EE3" w:rsidRDefault="003D614A" w:rsidP="00F039C7">
            <w:pPr>
              <w:jc w:val="lef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420" w:type="dxa"/>
          </w:tcPr>
          <w:p w14:paraId="4E286C03" w14:textId="047E3959" w:rsidR="003D614A" w:rsidRPr="00F15EE3" w:rsidRDefault="003D614A" w:rsidP="00F039C7">
            <w:pPr>
              <w:jc w:val="lef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3D614A" w:rsidRPr="00C73F3A" w14:paraId="7ADD264B" w14:textId="7FC48481" w:rsidTr="00795246">
        <w:trPr>
          <w:trHeight w:val="233"/>
        </w:trPr>
        <w:tc>
          <w:tcPr>
            <w:tcW w:w="2065" w:type="dxa"/>
          </w:tcPr>
          <w:p w14:paraId="77289B59" w14:textId="43F74724" w:rsidR="003D614A" w:rsidRPr="00F15EE3" w:rsidRDefault="003D614A" w:rsidP="00F039C7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Keyboard</w:t>
            </w:r>
          </w:p>
        </w:tc>
        <w:tc>
          <w:tcPr>
            <w:tcW w:w="5130" w:type="dxa"/>
          </w:tcPr>
          <w:p w14:paraId="27FEA97D" w14:textId="796ACD91" w:rsidR="003D614A" w:rsidRPr="00F15EE3" w:rsidRDefault="003D614A" w:rsidP="00F039C7">
            <w:pPr>
              <w:jc w:val="lef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420" w:type="dxa"/>
          </w:tcPr>
          <w:p w14:paraId="311C4BC4" w14:textId="64AB8446" w:rsidR="003D614A" w:rsidRPr="00F15EE3" w:rsidRDefault="003D614A" w:rsidP="00F039C7">
            <w:pPr>
              <w:jc w:val="lef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3D614A" w:rsidRPr="00C73F3A" w14:paraId="055279D5" w14:textId="25935E45" w:rsidTr="00795246">
        <w:trPr>
          <w:trHeight w:val="233"/>
        </w:trPr>
        <w:tc>
          <w:tcPr>
            <w:tcW w:w="2065" w:type="dxa"/>
          </w:tcPr>
          <w:p w14:paraId="7068D554" w14:textId="23D7FEF9" w:rsidR="003D614A" w:rsidRPr="00F15EE3" w:rsidRDefault="003D614A" w:rsidP="00F039C7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Monitor(s)</w:t>
            </w:r>
          </w:p>
        </w:tc>
        <w:tc>
          <w:tcPr>
            <w:tcW w:w="5130" w:type="dxa"/>
          </w:tcPr>
          <w:p w14:paraId="24F26B9B" w14:textId="22FE6B6A" w:rsidR="003D614A" w:rsidRPr="00F15EE3" w:rsidRDefault="003D614A" w:rsidP="00F039C7">
            <w:pPr>
              <w:jc w:val="lef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420" w:type="dxa"/>
          </w:tcPr>
          <w:p w14:paraId="21943C29" w14:textId="20E16E55" w:rsidR="003D614A" w:rsidRPr="00F15EE3" w:rsidRDefault="003D614A" w:rsidP="00F039C7">
            <w:pPr>
              <w:jc w:val="lef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3D614A" w:rsidRPr="00C73F3A" w14:paraId="142177F4" w14:textId="66977C2F" w:rsidTr="00795246">
        <w:trPr>
          <w:trHeight w:val="233"/>
        </w:trPr>
        <w:tc>
          <w:tcPr>
            <w:tcW w:w="2065" w:type="dxa"/>
          </w:tcPr>
          <w:p w14:paraId="3E090899" w14:textId="4282308B" w:rsidR="003D614A" w:rsidRPr="00F15EE3" w:rsidRDefault="003D614A" w:rsidP="00F039C7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Web cam</w:t>
            </w:r>
          </w:p>
        </w:tc>
        <w:tc>
          <w:tcPr>
            <w:tcW w:w="5130" w:type="dxa"/>
          </w:tcPr>
          <w:p w14:paraId="2D4790EB" w14:textId="6B630B4D" w:rsidR="003D614A" w:rsidRPr="00F15EE3" w:rsidRDefault="003D614A" w:rsidP="00F039C7">
            <w:pPr>
              <w:jc w:val="lef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420" w:type="dxa"/>
          </w:tcPr>
          <w:p w14:paraId="5C840DC2" w14:textId="0983DFB9" w:rsidR="003D614A" w:rsidRPr="00F15EE3" w:rsidRDefault="003D614A" w:rsidP="00F039C7">
            <w:pPr>
              <w:jc w:val="lef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3D614A" w:rsidRPr="00C73F3A" w14:paraId="01CF1FCE" w14:textId="5110C0E3" w:rsidTr="00795246">
        <w:trPr>
          <w:trHeight w:val="233"/>
        </w:trPr>
        <w:tc>
          <w:tcPr>
            <w:tcW w:w="2065" w:type="dxa"/>
          </w:tcPr>
          <w:p w14:paraId="79452D3D" w14:textId="1F49429A" w:rsidR="003D614A" w:rsidRPr="00F15EE3" w:rsidRDefault="003D614A" w:rsidP="00F039C7">
            <w:pPr>
              <w:jc w:val="lef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Headset/microphone</w:t>
            </w:r>
          </w:p>
        </w:tc>
        <w:tc>
          <w:tcPr>
            <w:tcW w:w="5130" w:type="dxa"/>
          </w:tcPr>
          <w:p w14:paraId="7068E819" w14:textId="232A74DB" w:rsidR="003D614A" w:rsidRPr="00F15EE3" w:rsidRDefault="003D614A" w:rsidP="00F039C7">
            <w:pPr>
              <w:jc w:val="lef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420" w:type="dxa"/>
          </w:tcPr>
          <w:p w14:paraId="0AC4B682" w14:textId="67A2F207" w:rsidR="003D614A" w:rsidRPr="00F15EE3" w:rsidRDefault="003D614A" w:rsidP="00F039C7">
            <w:pPr>
              <w:jc w:val="lef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3D614A" w:rsidRPr="00C73F3A" w14:paraId="098EB756" w14:textId="7344749D" w:rsidTr="00795246">
        <w:trPr>
          <w:trHeight w:val="233"/>
        </w:trPr>
        <w:tc>
          <w:tcPr>
            <w:tcW w:w="2065" w:type="dxa"/>
          </w:tcPr>
          <w:p w14:paraId="3DA28CE0" w14:textId="588E2126" w:rsidR="003D614A" w:rsidRDefault="003D614A" w:rsidP="00F039C7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Printer</w:t>
            </w:r>
          </w:p>
        </w:tc>
        <w:tc>
          <w:tcPr>
            <w:tcW w:w="5130" w:type="dxa"/>
          </w:tcPr>
          <w:p w14:paraId="17DF5D33" w14:textId="712BE68F" w:rsidR="003D614A" w:rsidRPr="00F15EE3" w:rsidRDefault="003D614A" w:rsidP="00F039C7">
            <w:pPr>
              <w:jc w:val="lef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420" w:type="dxa"/>
          </w:tcPr>
          <w:p w14:paraId="243AAA91" w14:textId="19B6B5DD" w:rsidR="003D614A" w:rsidRPr="00F15EE3" w:rsidRDefault="003D614A" w:rsidP="00F039C7">
            <w:pPr>
              <w:jc w:val="lef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3D614A" w:rsidRPr="00C73F3A" w14:paraId="5CD564F9" w14:textId="77777777" w:rsidTr="00795246">
        <w:trPr>
          <w:trHeight w:val="233"/>
        </w:trPr>
        <w:tc>
          <w:tcPr>
            <w:tcW w:w="2065" w:type="dxa"/>
          </w:tcPr>
          <w:p w14:paraId="0780D062" w14:textId="6D06F179" w:rsidR="003D614A" w:rsidRDefault="003D614A" w:rsidP="00F039C7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Other (describe)</w:t>
            </w:r>
          </w:p>
        </w:tc>
        <w:tc>
          <w:tcPr>
            <w:tcW w:w="5130" w:type="dxa"/>
          </w:tcPr>
          <w:p w14:paraId="73C6E6DC" w14:textId="77777777" w:rsidR="003D614A" w:rsidRPr="00F15EE3" w:rsidRDefault="003D614A" w:rsidP="00F039C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420" w:type="dxa"/>
          </w:tcPr>
          <w:p w14:paraId="33EB16C5" w14:textId="77777777" w:rsidR="003D614A" w:rsidRPr="00F15EE3" w:rsidRDefault="003D614A" w:rsidP="00F039C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23598120" w14:textId="77777777" w:rsidR="00C131A2" w:rsidRDefault="00C131A2" w:rsidP="00D22ECA">
      <w:pPr>
        <w:pStyle w:val="Heading2"/>
      </w:pPr>
      <w:bookmarkStart w:id="0" w:name="_Hlk65858468"/>
    </w:p>
    <w:p w14:paraId="1E251EFB" w14:textId="77777777" w:rsidR="00C131A2" w:rsidRDefault="00C131A2" w:rsidP="00D22ECA">
      <w:pPr>
        <w:pStyle w:val="Heading2"/>
      </w:pPr>
    </w:p>
    <w:p w14:paraId="5E45A7E3" w14:textId="3BBB5E80" w:rsidR="00E272A9" w:rsidRDefault="00E272A9" w:rsidP="00D22ECA">
      <w:pPr>
        <w:pStyle w:val="Heading2"/>
      </w:pPr>
      <w:r>
        <w:t>Additional details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F039C7" w14:paraId="45FE81C7" w14:textId="77777777" w:rsidTr="00EF1207">
        <w:trPr>
          <w:trHeight w:val="695"/>
        </w:trPr>
        <w:tc>
          <w:tcPr>
            <w:tcW w:w="5000" w:type="pct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A95F5AB" w14:textId="77777777" w:rsidR="00F039C7" w:rsidRPr="00B11097" w:rsidRDefault="00F039C7" w:rsidP="00F039C7">
            <w:pPr>
              <w:rPr>
                <w:rFonts w:cs="Open Sans"/>
                <w:szCs w:val="18"/>
              </w:rPr>
            </w:pPr>
            <w:r w:rsidRPr="00F15EE3">
              <w:rPr>
                <w:rFonts w:ascii="Open Sans" w:hAnsi="Open Sans" w:cs="Open Sans"/>
                <w:color w:val="2B579A"/>
                <w:sz w:val="18"/>
                <w:szCs w:val="18"/>
                <w:shd w:val="clear" w:color="auto" w:fill="E6E6E6"/>
              </w:rPr>
              <w:fldChar w:fldCharType="begin">
                <w:ffData>
                  <w:name w:val="TeleworkReviewDate"/>
                  <w:enabled/>
                  <w:calcOnExit w:val="0"/>
                  <w:statusText w:type="text" w:val="Type the date when the telework agreement will be reviewed."/>
                  <w:textInput>
                    <w:type w:val="date"/>
                    <w:format w:val="M/d/yyyy"/>
                  </w:textInput>
                </w:ffData>
              </w:fldChar>
            </w:r>
            <w:r w:rsidRPr="00F15EE3">
              <w:rPr>
                <w:rFonts w:ascii="Open Sans" w:eastAsiaTheme="minorHAnsi" w:hAnsi="Open Sans" w:cs="Open Sans"/>
                <w:sz w:val="18"/>
                <w:szCs w:val="18"/>
              </w:rPr>
              <w:instrText xml:space="preserve"> FORMTEXT </w:instrText>
            </w:r>
            <w:r w:rsidRPr="00F15EE3">
              <w:rPr>
                <w:rFonts w:ascii="Open Sans" w:hAnsi="Open Sans" w:cs="Open Sans"/>
                <w:color w:val="2B579A"/>
                <w:sz w:val="18"/>
                <w:szCs w:val="18"/>
                <w:shd w:val="clear" w:color="auto" w:fill="E6E6E6"/>
              </w:rPr>
            </w:r>
            <w:r w:rsidRPr="00F15EE3">
              <w:rPr>
                <w:rFonts w:ascii="Open Sans" w:hAnsi="Open Sans" w:cs="Open Sans"/>
                <w:color w:val="2B579A"/>
                <w:sz w:val="18"/>
                <w:szCs w:val="18"/>
                <w:shd w:val="clear" w:color="auto" w:fill="E6E6E6"/>
              </w:rPr>
              <w:fldChar w:fldCharType="separate"/>
            </w:r>
            <w:r w:rsidRPr="00F15EE3">
              <w:rPr>
                <w:rFonts w:ascii="Open Sans" w:eastAsiaTheme="minorHAnsi" w:hAnsi="Open Sans" w:cs="Open Sans"/>
                <w:sz w:val="18"/>
                <w:szCs w:val="18"/>
              </w:rPr>
              <w:t> </w:t>
            </w:r>
            <w:r w:rsidRPr="00F15EE3">
              <w:rPr>
                <w:rFonts w:ascii="Open Sans" w:eastAsiaTheme="minorHAnsi" w:hAnsi="Open Sans" w:cs="Open Sans"/>
                <w:sz w:val="18"/>
                <w:szCs w:val="18"/>
              </w:rPr>
              <w:t> </w:t>
            </w:r>
            <w:r w:rsidRPr="00F15EE3">
              <w:rPr>
                <w:rFonts w:ascii="Open Sans" w:eastAsiaTheme="minorHAnsi" w:hAnsi="Open Sans" w:cs="Open Sans"/>
                <w:sz w:val="18"/>
                <w:szCs w:val="18"/>
              </w:rPr>
              <w:t> </w:t>
            </w:r>
            <w:r w:rsidRPr="00F15EE3">
              <w:rPr>
                <w:rFonts w:ascii="Open Sans" w:eastAsiaTheme="minorHAnsi" w:hAnsi="Open Sans" w:cs="Open Sans"/>
                <w:sz w:val="18"/>
                <w:szCs w:val="18"/>
              </w:rPr>
              <w:t> </w:t>
            </w:r>
            <w:r w:rsidRPr="00F15EE3">
              <w:rPr>
                <w:rFonts w:ascii="Open Sans" w:eastAsiaTheme="minorHAnsi" w:hAnsi="Open Sans" w:cs="Open Sans"/>
                <w:sz w:val="18"/>
                <w:szCs w:val="18"/>
              </w:rPr>
              <w:t> </w:t>
            </w:r>
            <w:r w:rsidRPr="00F15EE3">
              <w:rPr>
                <w:rFonts w:ascii="Open Sans" w:hAnsi="Open Sans" w:cs="Open Sans"/>
                <w:color w:val="2B579A"/>
                <w:sz w:val="18"/>
                <w:szCs w:val="18"/>
                <w:shd w:val="clear" w:color="auto" w:fill="E6E6E6"/>
              </w:rPr>
              <w:fldChar w:fldCharType="end"/>
            </w:r>
          </w:p>
        </w:tc>
      </w:tr>
    </w:tbl>
    <w:p w14:paraId="4D97A318" w14:textId="781BABE3" w:rsidR="00D22ECA" w:rsidRDefault="00C73F3A" w:rsidP="00D22ECA">
      <w:pPr>
        <w:pStyle w:val="Heading2"/>
      </w:pPr>
      <w:bookmarkStart w:id="1" w:name="_Hlk65858492"/>
      <w:bookmarkEnd w:id="0"/>
      <w:r>
        <w:t xml:space="preserve">Policies and </w:t>
      </w:r>
      <w:r w:rsidR="00E2343C">
        <w:t>p</w:t>
      </w:r>
      <w:r>
        <w:t>rocedure</w:t>
      </w:r>
      <w:r w:rsidR="00C22CAF">
        <w:t>s</w:t>
      </w:r>
      <w:r>
        <w:t xml:space="preserve"> </w:t>
      </w:r>
      <w:r w:rsidR="00E2343C">
        <w:t>a</w:t>
      </w:r>
      <w:r>
        <w:t>cknowledgement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995"/>
        <w:gridCol w:w="1795"/>
      </w:tblGrid>
      <w:tr w:rsidR="003445FB" w:rsidRPr="003C3D31" w14:paraId="3764FC8C" w14:textId="77777777" w:rsidTr="4DF741B2">
        <w:tc>
          <w:tcPr>
            <w:tcW w:w="4168" w:type="pct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D132207" w14:textId="11891D42" w:rsidR="003445FB" w:rsidRPr="00F15EE3" w:rsidRDefault="003445FB" w:rsidP="003445FB">
            <w:pPr>
              <w:rPr>
                <w:rFonts w:ascii="Open Sans" w:hAnsi="Open Sans" w:cs="Open Sans"/>
                <w:sz w:val="18"/>
                <w:szCs w:val="18"/>
              </w:rPr>
            </w:pPr>
            <w:r w:rsidRPr="006B025C">
              <w:rPr>
                <w:rFonts w:ascii="Open Sans" w:hAnsi="Open Sans" w:cs="Open Sans"/>
                <w:b/>
                <w:bCs/>
                <w:sz w:val="18"/>
                <w:szCs w:val="18"/>
              </w:rPr>
              <w:t>Policy/Procedure</w:t>
            </w:r>
          </w:p>
        </w:tc>
        <w:tc>
          <w:tcPr>
            <w:tcW w:w="832" w:type="pct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20D683E" w14:textId="54342BEA" w:rsidR="003445FB" w:rsidRPr="00F15EE3" w:rsidRDefault="003445FB" w:rsidP="003445FB">
            <w:pPr>
              <w:rPr>
                <w:rFonts w:ascii="Open Sans" w:hAnsi="Open Sans" w:cs="Open Sans"/>
                <w:sz w:val="18"/>
                <w:szCs w:val="18"/>
              </w:rPr>
            </w:pPr>
            <w:r w:rsidRPr="006B025C">
              <w:rPr>
                <w:rFonts w:ascii="Open Sans" w:hAnsi="Open Sans" w:cs="Open Sans"/>
                <w:b/>
                <w:bCs/>
                <w:sz w:val="18"/>
                <w:szCs w:val="18"/>
              </w:rPr>
              <w:t>Employee initials</w:t>
            </w:r>
          </w:p>
        </w:tc>
      </w:tr>
      <w:tr w:rsidR="00BD3164" w:rsidRPr="003C3D31" w14:paraId="4D670E4D" w14:textId="77777777" w:rsidTr="4DF741B2">
        <w:tc>
          <w:tcPr>
            <w:tcW w:w="4168" w:type="pct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6929E88" w14:textId="48D843BF" w:rsidR="00BD3164" w:rsidRPr="00F15EE3" w:rsidRDefault="00BD3164" w:rsidP="001B3593">
            <w:pPr>
              <w:rPr>
                <w:rFonts w:ascii="Open Sans" w:hAnsi="Open Sans" w:cs="Open Sans"/>
                <w:sz w:val="18"/>
                <w:szCs w:val="18"/>
              </w:rPr>
            </w:pPr>
            <w:bookmarkStart w:id="2" w:name="_Hlk65858501"/>
            <w:bookmarkEnd w:id="1"/>
            <w:r w:rsidRPr="4DF741B2">
              <w:rPr>
                <w:rFonts w:ascii="Open Sans" w:hAnsi="Open Sans" w:cs="Open Sans"/>
                <w:sz w:val="18"/>
                <w:szCs w:val="18"/>
              </w:rPr>
              <w:t xml:space="preserve">I have read and understand the Bureau of Human Resources’ </w:t>
            </w:r>
            <w:r w:rsidR="00DA6450">
              <w:rPr>
                <w:rFonts w:ascii="Open Sans" w:hAnsi="Open Sans" w:cs="Open Sans"/>
                <w:sz w:val="18"/>
                <w:szCs w:val="18"/>
              </w:rPr>
              <w:t xml:space="preserve">Baseline </w:t>
            </w:r>
            <w:r w:rsidRPr="4DF741B2">
              <w:rPr>
                <w:rFonts w:ascii="Open Sans" w:hAnsi="Open Sans" w:cs="Open Sans"/>
                <w:sz w:val="18"/>
                <w:szCs w:val="18"/>
              </w:rPr>
              <w:t>Telework Policy</w:t>
            </w:r>
            <w:r w:rsidR="38B354DA" w:rsidRPr="4DF741B2">
              <w:rPr>
                <w:rFonts w:ascii="Open Sans" w:hAnsi="Open Sans" w:cs="Open Sans"/>
                <w:sz w:val="18"/>
                <w:szCs w:val="18"/>
              </w:rPr>
              <w:t xml:space="preserve"> including but not limited to section 7.2</w:t>
            </w:r>
            <w:r w:rsidR="00997C19">
              <w:rPr>
                <w:rFonts w:ascii="Open Sans" w:hAnsi="Open Sans" w:cs="Open Sans"/>
                <w:sz w:val="18"/>
                <w:szCs w:val="18"/>
              </w:rPr>
              <w:t>, Employee Responsibilities</w:t>
            </w:r>
            <w:r w:rsidR="002853B5">
              <w:rPr>
                <w:rFonts w:ascii="Open Sans" w:hAnsi="Open Sans" w:cs="Open Sans"/>
                <w:sz w:val="18"/>
                <w:szCs w:val="18"/>
              </w:rPr>
              <w:t>.</w:t>
            </w:r>
            <w:r w:rsidR="00C93F02">
              <w:rPr>
                <w:rFonts w:ascii="Open Sans" w:hAnsi="Open Sans" w:cs="Open Sans"/>
                <w:szCs w:val="18"/>
              </w:rPr>
              <w:t xml:space="preserve"> </w:t>
            </w:r>
          </w:p>
        </w:tc>
        <w:tc>
          <w:tcPr>
            <w:tcW w:w="832" w:type="pct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1D898B4" w14:textId="77777777" w:rsidR="00BD3164" w:rsidRPr="00F15EE3" w:rsidRDefault="00BD316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1B3593" w:rsidRPr="003C3D31" w14:paraId="77A5E53D" w14:textId="77777777" w:rsidTr="4DF741B2">
        <w:tc>
          <w:tcPr>
            <w:tcW w:w="4168" w:type="pct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E4AAF83" w14:textId="3896F0BC" w:rsidR="001B3593" w:rsidRPr="00F15EE3" w:rsidRDefault="001B3593" w:rsidP="001B3593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I have read and understand my Department/Agency’s Telework Policy (if none exists, put N/</w:t>
            </w:r>
            <w:r w:rsidR="00437080">
              <w:rPr>
                <w:rFonts w:ascii="Open Sans" w:hAnsi="Open Sans" w:cs="Open Sans"/>
                <w:sz w:val="18"/>
                <w:szCs w:val="18"/>
              </w:rPr>
              <w:t>A)</w:t>
            </w:r>
          </w:p>
        </w:tc>
        <w:tc>
          <w:tcPr>
            <w:tcW w:w="832" w:type="pct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23C200A" w14:textId="77777777" w:rsidR="001B3593" w:rsidRPr="00F15EE3" w:rsidRDefault="001B359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163F56" w:rsidRPr="003C3D31" w14:paraId="69E4E370" w14:textId="77777777" w:rsidTr="4DF741B2">
        <w:tc>
          <w:tcPr>
            <w:tcW w:w="4168" w:type="pct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340E8A7" w14:textId="33B5B8A9" w:rsidR="00163F56" w:rsidRDefault="00307DC3" w:rsidP="00163F56">
            <w:pPr>
              <w:jc w:val="lef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I have read and understand </w:t>
            </w:r>
            <w:hyperlink r:id="rId10" w:history="1">
              <w:proofErr w:type="spellStart"/>
              <w:r w:rsidRPr="004F7E6F">
                <w:rPr>
                  <w:rStyle w:val="Hyperlink"/>
                  <w:rFonts w:ascii="Open Sans" w:hAnsi="Open Sans" w:cs="Open Sans"/>
                  <w:sz w:val="18"/>
                  <w:szCs w:val="18"/>
                </w:rPr>
                <w:t>MaineIT’s</w:t>
              </w:r>
              <w:proofErr w:type="spellEnd"/>
              <w:r w:rsidR="004963D4" w:rsidRPr="004F7E6F">
                <w:rPr>
                  <w:rStyle w:val="Hyperlink"/>
                  <w:rFonts w:ascii="Open Sans" w:hAnsi="Open Sans" w:cs="Open Sans"/>
                  <w:sz w:val="18"/>
                  <w:szCs w:val="18"/>
                </w:rPr>
                <w:t xml:space="preserve"> User Device and Commodity Policy</w:t>
              </w:r>
            </w:hyperlink>
            <w:r w:rsidR="00786F26">
              <w:rPr>
                <w:rFonts w:ascii="Open Sans" w:hAnsi="Open Sans" w:cs="Open Sans"/>
                <w:sz w:val="18"/>
                <w:szCs w:val="18"/>
              </w:rPr>
              <w:t xml:space="preserve"> and </w:t>
            </w:r>
            <w:hyperlink r:id="rId11" w:history="1">
              <w:r w:rsidR="00CE65AA" w:rsidRPr="009C26E4">
                <w:rPr>
                  <w:rStyle w:val="Hyperlink"/>
                  <w:rFonts w:ascii="Open Sans" w:hAnsi="Open Sans" w:cs="Open Sans"/>
                  <w:sz w:val="18"/>
                  <w:szCs w:val="18"/>
                </w:rPr>
                <w:t>BHR’s Acceptable Use Policy</w:t>
              </w:r>
            </w:hyperlink>
          </w:p>
        </w:tc>
        <w:tc>
          <w:tcPr>
            <w:tcW w:w="832" w:type="pct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C2A32A0" w14:textId="77777777" w:rsidR="00163F56" w:rsidRPr="00F15EE3" w:rsidRDefault="00163F56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617D6A" w:rsidRPr="003C3D31" w14:paraId="423906F5" w14:textId="77777777" w:rsidTr="4DF741B2">
        <w:tc>
          <w:tcPr>
            <w:tcW w:w="4168" w:type="pct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0C6DE3A" w14:textId="0555DCDC" w:rsidR="00617D6A" w:rsidRDefault="00617D6A" w:rsidP="00163F56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I have completed the safety, security and compliance checklist and</w:t>
            </w:r>
            <w:r w:rsidR="00DE49E7">
              <w:rPr>
                <w:rFonts w:ascii="Open Sans" w:hAnsi="Open Sans" w:cs="Open Sans"/>
                <w:sz w:val="18"/>
                <w:szCs w:val="18"/>
              </w:rPr>
              <w:t xml:space="preserve">, if an ergonomic assessment of the telework location is performed, 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will </w:t>
            </w:r>
            <w:r w:rsidR="003B06DD">
              <w:rPr>
                <w:rFonts w:ascii="Open Sans" w:hAnsi="Open Sans" w:cs="Open Sans"/>
                <w:sz w:val="18"/>
                <w:szCs w:val="18"/>
              </w:rPr>
              <w:t xml:space="preserve">implement </w:t>
            </w:r>
            <w:r w:rsidR="004E4753">
              <w:rPr>
                <w:rFonts w:ascii="Open Sans" w:hAnsi="Open Sans" w:cs="Open Sans"/>
                <w:sz w:val="18"/>
                <w:szCs w:val="18"/>
              </w:rPr>
              <w:t>its</w:t>
            </w:r>
            <w:r w:rsidR="003B06DD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C22CAF">
              <w:rPr>
                <w:rFonts w:ascii="Open Sans" w:hAnsi="Open Sans" w:cs="Open Sans"/>
                <w:sz w:val="18"/>
                <w:szCs w:val="18"/>
              </w:rPr>
              <w:t>recommendations</w:t>
            </w:r>
          </w:p>
        </w:tc>
        <w:tc>
          <w:tcPr>
            <w:tcW w:w="832" w:type="pct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848217A" w14:textId="77777777" w:rsidR="00617D6A" w:rsidRPr="00F15EE3" w:rsidRDefault="00617D6A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18400D" w:rsidRPr="003C3D31" w14:paraId="430E2ECB" w14:textId="77777777" w:rsidTr="4DF741B2">
        <w:tc>
          <w:tcPr>
            <w:tcW w:w="4168" w:type="pct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042A0F7" w14:textId="26396CCC" w:rsidR="0018400D" w:rsidRDefault="0018400D" w:rsidP="0018400D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I agree to </w:t>
            </w:r>
            <w:r w:rsidRPr="006B025C">
              <w:rPr>
                <w:rFonts w:ascii="Open Sans" w:hAnsi="Open Sans" w:cs="Open Sans"/>
                <w:sz w:val="18"/>
                <w:szCs w:val="18"/>
              </w:rPr>
              <w:t xml:space="preserve">maintain the confidentiality of all </w:t>
            </w:r>
            <w:r w:rsidR="00BD3164">
              <w:rPr>
                <w:rFonts w:ascii="Open Sans" w:hAnsi="Open Sans" w:cs="Open Sans"/>
                <w:sz w:val="18"/>
                <w:szCs w:val="18"/>
              </w:rPr>
              <w:t>State</w:t>
            </w:r>
            <w:r w:rsidRPr="006B025C">
              <w:rPr>
                <w:rFonts w:ascii="Open Sans" w:hAnsi="Open Sans" w:cs="Open Sans"/>
                <w:sz w:val="18"/>
                <w:szCs w:val="18"/>
              </w:rPr>
              <w:t xml:space="preserve"> information and documents and prevent unauthorized access to any </w:t>
            </w:r>
            <w:r w:rsidR="00BD3164">
              <w:rPr>
                <w:rFonts w:ascii="Open Sans" w:hAnsi="Open Sans" w:cs="Open Sans"/>
                <w:sz w:val="18"/>
                <w:szCs w:val="18"/>
              </w:rPr>
              <w:t>State</w:t>
            </w:r>
            <w:r w:rsidRPr="006B025C">
              <w:rPr>
                <w:rFonts w:ascii="Open Sans" w:hAnsi="Open Sans" w:cs="Open Sans"/>
                <w:sz w:val="18"/>
                <w:szCs w:val="18"/>
              </w:rPr>
              <w:t xml:space="preserve"> system or information</w:t>
            </w:r>
          </w:p>
        </w:tc>
        <w:tc>
          <w:tcPr>
            <w:tcW w:w="832" w:type="pct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725DFF9" w14:textId="77777777" w:rsidR="0018400D" w:rsidRPr="00F15EE3" w:rsidRDefault="0018400D" w:rsidP="0018400D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1A2FD9" w:rsidRPr="003C3D31" w14:paraId="099BA9BD" w14:textId="77777777" w:rsidTr="4DF741B2">
        <w:trPr>
          <w:trHeight w:val="805"/>
        </w:trPr>
        <w:tc>
          <w:tcPr>
            <w:tcW w:w="4168" w:type="pct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5E4A28A" w14:textId="559E0B79" w:rsidR="001A2FD9" w:rsidRPr="00F15EE3" w:rsidRDefault="001A2FD9" w:rsidP="00CC0F4D">
            <w:pPr>
              <w:pStyle w:val="FormParagraph"/>
              <w:rPr>
                <w:rFonts w:cs="Open Sans"/>
                <w:szCs w:val="18"/>
              </w:rPr>
            </w:pPr>
            <w:r>
              <w:t>I understand</w:t>
            </w:r>
            <w:r w:rsidR="00137D99">
              <w:t xml:space="preserve"> that</w:t>
            </w:r>
            <w:r>
              <w:t xml:space="preserve"> this </w:t>
            </w:r>
            <w:r w:rsidR="00942EC6">
              <w:t>Telework Authorization</w:t>
            </w:r>
            <w:r>
              <w:t xml:space="preserve"> is not a contract of employment, does not provide any contractual rights to continued employment</w:t>
            </w:r>
            <w:r w:rsidR="00F80BF0">
              <w:t xml:space="preserve"> or ongoing telework</w:t>
            </w:r>
            <w:r>
              <w:t xml:space="preserve">, and </w:t>
            </w:r>
            <w:r w:rsidRPr="001A2FD9">
              <w:t xml:space="preserve">may be terminated </w:t>
            </w:r>
            <w:r w:rsidR="000952E2">
              <w:t xml:space="preserve">pursuant to the Bureau of Human Resources </w:t>
            </w:r>
            <w:r w:rsidR="00850F3F">
              <w:t xml:space="preserve">Baseline </w:t>
            </w:r>
            <w:r w:rsidR="000952E2">
              <w:t>Telework Policy</w:t>
            </w:r>
            <w:r w:rsidR="0057757B">
              <w:t xml:space="preserve"> or any applicable Department/Agency Telework Policy</w:t>
            </w:r>
            <w:r>
              <w:t xml:space="preserve"> </w:t>
            </w:r>
          </w:p>
        </w:tc>
        <w:tc>
          <w:tcPr>
            <w:tcW w:w="832" w:type="pct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F3C5BD4" w14:textId="77777777" w:rsidR="001A2FD9" w:rsidRPr="00F15EE3" w:rsidRDefault="001A2FD9" w:rsidP="00F15EE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bookmarkEnd w:id="2"/>
    </w:tbl>
    <w:p w14:paraId="11B8708A" w14:textId="000C4B09" w:rsidR="00E272A9" w:rsidRDefault="00E272A9" w:rsidP="00E272A9"/>
    <w:p w14:paraId="72A74FB7" w14:textId="17AA0935" w:rsidR="002E5E5E" w:rsidRDefault="002E5E5E" w:rsidP="00E272A9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91"/>
        <w:gridCol w:w="270"/>
        <w:gridCol w:w="5957"/>
        <w:gridCol w:w="253"/>
        <w:gridCol w:w="1529"/>
      </w:tblGrid>
      <w:tr w:rsidR="00282681" w14:paraId="3924C996" w14:textId="19CE5AED" w:rsidTr="00BD3164">
        <w:trPr>
          <w:trHeight w:val="229"/>
        </w:trPr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318B4B78" w14:textId="06505407" w:rsidR="00282681" w:rsidRPr="00B11097" w:rsidRDefault="00282681" w:rsidP="00BD3164">
            <w:pPr>
              <w:jc w:val="left"/>
              <w:rPr>
                <w:rFonts w:cs="Open Sans"/>
                <w:szCs w:val="18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885972" w14:textId="77777777" w:rsidR="00282681" w:rsidRPr="00B11097" w:rsidRDefault="00282681" w:rsidP="00BD3164">
            <w:pPr>
              <w:jc w:val="left"/>
              <w:rPr>
                <w:rFonts w:cs="Open Sans"/>
                <w:szCs w:val="18"/>
              </w:rPr>
            </w:pPr>
          </w:p>
        </w:tc>
        <w:tc>
          <w:tcPr>
            <w:tcW w:w="275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47DB0A3E" w14:textId="1DD69113" w:rsidR="00282681" w:rsidRPr="00B11097" w:rsidRDefault="00282681" w:rsidP="00BD3164">
            <w:pPr>
              <w:jc w:val="left"/>
              <w:rPr>
                <w:rFonts w:cs="Open Sans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0FE143" w14:textId="77777777" w:rsidR="00282681" w:rsidRPr="00F15EE3" w:rsidRDefault="00282681" w:rsidP="00BD3164">
            <w:pPr>
              <w:jc w:val="lef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82E96D" w14:textId="2448A5DD" w:rsidR="00282681" w:rsidRPr="00F15EE3" w:rsidRDefault="00282681" w:rsidP="00BD3164">
            <w:pPr>
              <w:jc w:val="lef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282681" w14:paraId="46469BC6" w14:textId="77777777" w:rsidTr="00BD3164">
        <w:trPr>
          <w:trHeight w:val="229"/>
        </w:trPr>
        <w:tc>
          <w:tcPr>
            <w:tcW w:w="129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4ED55AF1" w14:textId="77777777" w:rsidR="00282681" w:rsidRPr="00B11097" w:rsidRDefault="00282681" w:rsidP="00BD3164">
            <w:pPr>
              <w:jc w:val="left"/>
              <w:rPr>
                <w:rFonts w:cs="Open Sans"/>
                <w:szCs w:val="18"/>
              </w:rPr>
            </w:pPr>
            <w:r w:rsidRPr="00C9066A">
              <w:rPr>
                <w:rFonts w:ascii="Open Sans" w:eastAsiaTheme="minorHAnsi" w:hAnsi="Open Sans" w:cs="Open Sans"/>
                <w:sz w:val="18"/>
                <w:szCs w:val="18"/>
              </w:rPr>
              <w:t>Employee name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3139A2" w14:textId="77777777" w:rsidR="00282681" w:rsidRPr="00C9066A" w:rsidRDefault="00282681" w:rsidP="00BD3164">
            <w:pPr>
              <w:jc w:val="lef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75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6A0E9D79" w14:textId="24426534" w:rsidR="00282681" w:rsidRPr="00B11097" w:rsidRDefault="00282681" w:rsidP="00BD3164">
            <w:pPr>
              <w:jc w:val="left"/>
              <w:rPr>
                <w:rFonts w:cs="Open Sans"/>
                <w:szCs w:val="18"/>
              </w:rPr>
            </w:pPr>
            <w:r w:rsidRPr="00C9066A">
              <w:rPr>
                <w:rFonts w:ascii="Open Sans" w:eastAsiaTheme="minorHAnsi" w:hAnsi="Open Sans" w:cs="Open Sans"/>
                <w:sz w:val="18"/>
                <w:szCs w:val="18"/>
              </w:rPr>
              <w:t xml:space="preserve">Employee </w:t>
            </w:r>
            <w:r>
              <w:rPr>
                <w:rFonts w:ascii="Open Sans" w:eastAsiaTheme="minorHAnsi" w:hAnsi="Open Sans" w:cs="Open Sans"/>
                <w:sz w:val="18"/>
                <w:szCs w:val="18"/>
              </w:rPr>
              <w:t>signature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252C14" w14:textId="77777777" w:rsidR="00282681" w:rsidRDefault="00282681" w:rsidP="00BD3164">
            <w:pPr>
              <w:jc w:val="lef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DBC2790" w14:textId="69B0E3EF" w:rsidR="00282681" w:rsidRPr="00F15EE3" w:rsidRDefault="00282681" w:rsidP="00BD3164">
            <w:pPr>
              <w:jc w:val="lef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eastAsiaTheme="minorHAnsi" w:hAnsi="Open Sans" w:cs="Open Sans"/>
                <w:sz w:val="18"/>
                <w:szCs w:val="18"/>
              </w:rPr>
              <w:t>Date</w:t>
            </w:r>
          </w:p>
        </w:tc>
      </w:tr>
      <w:tr w:rsidR="00282681" w14:paraId="2806FB78" w14:textId="77777777" w:rsidTr="00BD3164">
        <w:trPr>
          <w:trHeight w:val="545"/>
        </w:trPr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1A4F0D94" w14:textId="77777777" w:rsidR="00282681" w:rsidRPr="00C9066A" w:rsidRDefault="00282681" w:rsidP="00BD3164">
            <w:pPr>
              <w:jc w:val="lef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E0DFE" w14:textId="77777777" w:rsidR="00282681" w:rsidRPr="00C9066A" w:rsidRDefault="00282681" w:rsidP="00BD3164">
            <w:pPr>
              <w:jc w:val="lef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75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65C8A960" w14:textId="24758438" w:rsidR="00282681" w:rsidRPr="00C9066A" w:rsidRDefault="00282681" w:rsidP="00BD3164">
            <w:pPr>
              <w:jc w:val="lef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C520DB" w14:textId="77777777" w:rsidR="00282681" w:rsidRDefault="00282681" w:rsidP="00BD3164">
            <w:pPr>
              <w:jc w:val="lef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16B412" w14:textId="24C1401B" w:rsidR="00282681" w:rsidRDefault="00282681" w:rsidP="00BD3164">
            <w:pPr>
              <w:jc w:val="lef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282681" w14:paraId="118C3B0D" w14:textId="0CC70312" w:rsidTr="00BD3164">
        <w:trPr>
          <w:trHeight w:val="229"/>
        </w:trPr>
        <w:tc>
          <w:tcPr>
            <w:tcW w:w="129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612EFCD2" w14:textId="3297340E" w:rsidR="00282681" w:rsidRPr="00F15EE3" w:rsidRDefault="00282681" w:rsidP="00BD3164">
            <w:pPr>
              <w:jc w:val="lef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eastAsiaTheme="minorHAnsi" w:hAnsi="Open Sans" w:cs="Open Sans"/>
                <w:sz w:val="18"/>
                <w:szCs w:val="18"/>
              </w:rPr>
              <w:t>Supervisor name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5B9896" w14:textId="77777777" w:rsidR="00282681" w:rsidRDefault="00282681" w:rsidP="00BD3164">
            <w:pPr>
              <w:jc w:val="lef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75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62A5E698" w14:textId="3DFA9CBB" w:rsidR="00282681" w:rsidRPr="00F15EE3" w:rsidRDefault="00282681" w:rsidP="00BD3164">
            <w:pPr>
              <w:jc w:val="lef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eastAsiaTheme="minorHAnsi" w:hAnsi="Open Sans" w:cs="Open Sans"/>
                <w:sz w:val="18"/>
                <w:szCs w:val="18"/>
              </w:rPr>
              <w:t>Supervisor signature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F7FD9A" w14:textId="77777777" w:rsidR="00282681" w:rsidRDefault="00282681" w:rsidP="00BD3164">
            <w:pPr>
              <w:jc w:val="lef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9CD75F9" w14:textId="102E9ADE" w:rsidR="00282681" w:rsidRPr="00F15EE3" w:rsidRDefault="00282681" w:rsidP="00BD3164">
            <w:pPr>
              <w:jc w:val="lef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eastAsiaTheme="minorHAnsi" w:hAnsi="Open Sans" w:cs="Open Sans"/>
                <w:sz w:val="18"/>
                <w:szCs w:val="18"/>
              </w:rPr>
              <w:t>Date</w:t>
            </w:r>
          </w:p>
        </w:tc>
      </w:tr>
    </w:tbl>
    <w:p w14:paraId="3E031CE3" w14:textId="2211D9A7" w:rsidR="007E4150" w:rsidRDefault="007E4150" w:rsidP="00E272A9"/>
    <w:sectPr w:rsidR="007E4150" w:rsidSect="008E67B4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EB8202" w14:textId="77777777" w:rsidR="007B38CD" w:rsidRDefault="007B38CD">
      <w:r>
        <w:separator/>
      </w:r>
    </w:p>
  </w:endnote>
  <w:endnote w:type="continuationSeparator" w:id="0">
    <w:p w14:paraId="11568D84" w14:textId="77777777" w:rsidR="007B38CD" w:rsidRDefault="007B38CD">
      <w:r>
        <w:continuationSeparator/>
      </w:r>
    </w:p>
  </w:endnote>
  <w:endnote w:type="continuationNotice" w:id="1">
    <w:p w14:paraId="7DF7949B" w14:textId="77777777" w:rsidR="007B38CD" w:rsidRDefault="007B38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ncode Sans Compressed">
    <w:altName w:val="Calibri"/>
    <w:charset w:val="00"/>
    <w:family w:val="auto"/>
    <w:pitch w:val="variable"/>
    <w:sig w:usb0="A00000FF" w:usb1="5000207B" w:usb2="00000000" w:usb3="00000000" w:csb0="00000093" w:csb1="00000000"/>
  </w:font>
  <w:font w:name="Encode Sans Narrow">
    <w:altName w:val="Times New Roman"/>
    <w:charset w:val="00"/>
    <w:family w:val="auto"/>
    <w:pitch w:val="variable"/>
    <w:sig w:usb0="A00000FF" w:usb1="50002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code Sans Wide">
    <w:altName w:val="Times New Roman"/>
    <w:charset w:val="00"/>
    <w:family w:val="auto"/>
    <w:pitch w:val="variable"/>
    <w:sig w:usb0="A00000FF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216C3D" w14:textId="72ACB2EB" w:rsidR="00B966C8" w:rsidRPr="00A47135" w:rsidRDefault="00B966C8" w:rsidP="2DA1295D">
    <w:pPr>
      <w:rPr>
        <w:i/>
        <w:iCs/>
        <w:noProof/>
        <w:color w:val="808080" w:themeColor="background1" w:themeShade="80"/>
        <w:sz w:val="16"/>
        <w:szCs w:val="16"/>
      </w:rPr>
    </w:pPr>
    <w:r>
      <w:ptab w:relativeTo="margin" w:alignment="center" w:leader="none"/>
    </w:r>
    <w:r>
      <w:ptab w:relativeTo="margin" w:alignment="right" w:leader="none"/>
    </w:r>
    <w:r w:rsidR="2DA1295D" w:rsidRPr="2DA1295D">
      <w:rPr>
        <w:color w:val="808080" w:themeColor="background1" w:themeShade="80"/>
        <w:sz w:val="16"/>
        <w:szCs w:val="16"/>
      </w:rPr>
      <w:t xml:space="preserve">Page </w:t>
    </w:r>
    <w:r w:rsidRPr="2DA1295D">
      <w:rPr>
        <w:b/>
        <w:bCs/>
        <w:noProof/>
        <w:color w:val="808080" w:themeColor="background1" w:themeShade="80"/>
        <w:sz w:val="16"/>
        <w:szCs w:val="16"/>
        <w:shd w:val="clear" w:color="auto" w:fill="E6E6E6"/>
      </w:rPr>
      <w:fldChar w:fldCharType="begin"/>
    </w:r>
    <w:r w:rsidRPr="00F16E96">
      <w:rPr>
        <w:b/>
        <w:bCs/>
      </w:rPr>
      <w:instrText xml:space="preserve"> PAGE  \* Arabic  \* MERGEFORMAT </w:instrText>
    </w:r>
    <w:r w:rsidRPr="2DA1295D">
      <w:rPr>
        <w:b/>
        <w:bCs/>
        <w:color w:val="2B579A"/>
        <w:shd w:val="clear" w:color="auto" w:fill="E6E6E6"/>
      </w:rPr>
      <w:fldChar w:fldCharType="separate"/>
    </w:r>
    <w:r w:rsidR="2DA1295D" w:rsidRPr="2DA1295D">
      <w:rPr>
        <w:b/>
        <w:bCs/>
        <w:noProof/>
        <w:color w:val="808080" w:themeColor="background1" w:themeShade="80"/>
        <w:sz w:val="16"/>
        <w:szCs w:val="16"/>
      </w:rPr>
      <w:t>4</w:t>
    </w:r>
    <w:r w:rsidRPr="2DA1295D">
      <w:rPr>
        <w:b/>
        <w:bCs/>
        <w:noProof/>
        <w:color w:val="808080" w:themeColor="background1" w:themeShade="80"/>
        <w:sz w:val="16"/>
        <w:szCs w:val="16"/>
        <w:shd w:val="clear" w:color="auto" w:fill="E6E6E6"/>
      </w:rPr>
      <w:fldChar w:fldCharType="end"/>
    </w:r>
    <w:r w:rsidR="2DA1295D" w:rsidRPr="2DA1295D">
      <w:rPr>
        <w:color w:val="808080" w:themeColor="background1" w:themeShade="80"/>
        <w:sz w:val="16"/>
        <w:szCs w:val="16"/>
      </w:rPr>
      <w:t xml:space="preserve"> of </w:t>
    </w:r>
    <w:r w:rsidRPr="2DA1295D">
      <w:rPr>
        <w:b/>
        <w:bCs/>
        <w:noProof/>
        <w:color w:val="808080" w:themeColor="background1" w:themeShade="80"/>
        <w:sz w:val="16"/>
        <w:szCs w:val="16"/>
        <w:shd w:val="clear" w:color="auto" w:fill="E6E6E6"/>
      </w:rPr>
      <w:fldChar w:fldCharType="begin"/>
    </w:r>
    <w:r w:rsidRPr="00F16E96">
      <w:rPr>
        <w:b/>
        <w:bCs/>
      </w:rPr>
      <w:instrText xml:space="preserve"> NUMPAGES  \* Arabic  \* MERGEFORMAT </w:instrText>
    </w:r>
    <w:r w:rsidRPr="2DA1295D">
      <w:rPr>
        <w:b/>
        <w:bCs/>
        <w:color w:val="2B579A"/>
        <w:shd w:val="clear" w:color="auto" w:fill="E6E6E6"/>
      </w:rPr>
      <w:fldChar w:fldCharType="separate"/>
    </w:r>
    <w:r w:rsidR="2DA1295D" w:rsidRPr="2DA1295D">
      <w:rPr>
        <w:b/>
        <w:bCs/>
        <w:noProof/>
        <w:color w:val="808080" w:themeColor="background1" w:themeShade="80"/>
        <w:sz w:val="16"/>
        <w:szCs w:val="16"/>
      </w:rPr>
      <w:t>4</w:t>
    </w:r>
    <w:r w:rsidRPr="2DA1295D">
      <w:rPr>
        <w:b/>
        <w:bCs/>
        <w:noProof/>
        <w:color w:val="808080" w:themeColor="background1" w:themeShade="80"/>
        <w:sz w:val="16"/>
        <w:szCs w:val="16"/>
        <w:shd w:val="clear" w:color="auto" w:fill="E6E6E6"/>
      </w:rPr>
      <w:fldChar w:fldCharType="end"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2DA1295D" w:rsidRPr="2DA1295D">
      <w:rPr>
        <w:i/>
        <w:iCs/>
        <w:noProof/>
        <w:color w:val="808080" w:themeColor="background1" w:themeShade="80"/>
        <w:sz w:val="16"/>
        <w:szCs w:val="16"/>
      </w:rPr>
      <w:t>Updated as of 8/12/2021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C347F" w14:textId="6397B2AB" w:rsidR="00B966C8" w:rsidRDefault="00B966C8">
    <w:pPr>
      <w:pStyle w:val="Footer"/>
      <w:jc w:val="right"/>
    </w:pPr>
    <w:r>
      <w:t xml:space="preserve">Page </w:t>
    </w:r>
    <w:sdt>
      <w:sdtPr>
        <w:rPr>
          <w:color w:val="2B579A"/>
          <w:shd w:val="clear" w:color="auto" w:fill="E6E6E6"/>
        </w:rPr>
        <w:id w:val="771438091"/>
        <w:docPartObj>
          <w:docPartGallery w:val="Page Numbers (Bottom of Page)"/>
          <w:docPartUnique/>
        </w:docPartObj>
      </w:sdtPr>
      <w:sdtEndPr>
        <w:rPr>
          <w:noProof/>
          <w:color w:val="444444"/>
          <w:shd w:val="clear" w:color="auto" w:fill="auto"/>
        </w:rPr>
      </w:sdtEndPr>
      <w:sdtContent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1</w:t>
        </w:r>
        <w:r>
          <w:rPr>
            <w:noProof/>
            <w:color w:val="2B579A"/>
            <w:shd w:val="clear" w:color="auto" w:fill="E6E6E6"/>
          </w:rPr>
          <w:fldChar w:fldCharType="end"/>
        </w:r>
        <w:r>
          <w:rPr>
            <w:noProof/>
          </w:rPr>
          <w:t xml:space="preserve"> of 2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BB5134" w14:textId="77777777" w:rsidR="007B38CD" w:rsidRDefault="007B38CD">
      <w:r>
        <w:separator/>
      </w:r>
    </w:p>
  </w:footnote>
  <w:footnote w:type="continuationSeparator" w:id="0">
    <w:p w14:paraId="5672F507" w14:textId="77777777" w:rsidR="007B38CD" w:rsidRDefault="007B38CD">
      <w:r>
        <w:continuationSeparator/>
      </w:r>
    </w:p>
  </w:footnote>
  <w:footnote w:type="continuationNotice" w:id="1">
    <w:p w14:paraId="0D0FE281" w14:textId="77777777" w:rsidR="007B38CD" w:rsidRDefault="007B38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DA1295D" w14:paraId="3B6FF0C7" w14:textId="77777777" w:rsidTr="2DA1295D">
      <w:tc>
        <w:tcPr>
          <w:tcW w:w="3600" w:type="dxa"/>
        </w:tcPr>
        <w:p w14:paraId="43D046AF" w14:textId="55BB5C5A" w:rsidR="2DA1295D" w:rsidRDefault="2DA1295D" w:rsidP="2DA1295D">
          <w:pPr>
            <w:pStyle w:val="Header"/>
            <w:ind w:left="-115"/>
            <w:rPr>
              <w:szCs w:val="16"/>
            </w:rPr>
          </w:pPr>
        </w:p>
      </w:tc>
      <w:tc>
        <w:tcPr>
          <w:tcW w:w="3600" w:type="dxa"/>
        </w:tcPr>
        <w:p w14:paraId="3727B0F6" w14:textId="6A3B9B89" w:rsidR="2DA1295D" w:rsidRDefault="2DA1295D" w:rsidP="2DA1295D">
          <w:pPr>
            <w:pStyle w:val="Header"/>
            <w:jc w:val="center"/>
            <w:rPr>
              <w:szCs w:val="16"/>
            </w:rPr>
          </w:pPr>
        </w:p>
      </w:tc>
      <w:tc>
        <w:tcPr>
          <w:tcW w:w="3600" w:type="dxa"/>
        </w:tcPr>
        <w:p w14:paraId="46F7740D" w14:textId="60E1CA19" w:rsidR="2DA1295D" w:rsidRDefault="2DA1295D" w:rsidP="2DA1295D">
          <w:pPr>
            <w:pStyle w:val="Header"/>
            <w:ind w:right="-115"/>
            <w:jc w:val="right"/>
            <w:rPr>
              <w:szCs w:val="16"/>
            </w:rPr>
          </w:pPr>
        </w:p>
      </w:tc>
    </w:tr>
  </w:tbl>
  <w:p w14:paraId="53B7E234" w14:textId="24AB0BBC" w:rsidR="2DA1295D" w:rsidRDefault="2DA1295D" w:rsidP="2DA1295D">
    <w:pPr>
      <w:pStyle w:val="Header"/>
      <w:rPr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D5EDA" w14:textId="3454C49B" w:rsidR="00B966C8" w:rsidRDefault="00B966C8" w:rsidP="009A0373">
    <w:pPr>
      <w:pStyle w:val="Header"/>
      <w:tabs>
        <w:tab w:val="clear" w:pos="4680"/>
        <w:tab w:val="clear" w:pos="9360"/>
        <w:tab w:val="left" w:pos="2955"/>
      </w:tabs>
    </w:pPr>
    <w:r>
      <w:rPr>
        <w:noProof/>
        <w:color w:val="2B579A"/>
        <w:shd w:val="clear" w:color="auto" w:fill="E6E6E6"/>
      </w:rPr>
      <w:drawing>
        <wp:inline distT="0" distB="0" distL="0" distR="0" wp14:anchorId="5277F0B2" wp14:editId="11B7C771">
          <wp:extent cx="1038225" cy="699071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248" cy="7071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F11D31"/>
    <w:multiLevelType w:val="hybridMultilevel"/>
    <w:tmpl w:val="DC126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40BA7"/>
    <w:multiLevelType w:val="multilevel"/>
    <w:tmpl w:val="63A6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CB5175"/>
    <w:multiLevelType w:val="hybridMultilevel"/>
    <w:tmpl w:val="5300BC5A"/>
    <w:lvl w:ilvl="0" w:tplc="8834B0C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01574"/>
    <w:multiLevelType w:val="hybridMultilevel"/>
    <w:tmpl w:val="91B8DED6"/>
    <w:lvl w:ilvl="0" w:tplc="8834B0C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229B9"/>
    <w:multiLevelType w:val="hybridMultilevel"/>
    <w:tmpl w:val="B2587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80B66"/>
    <w:multiLevelType w:val="hybridMultilevel"/>
    <w:tmpl w:val="0E90012C"/>
    <w:lvl w:ilvl="0" w:tplc="8834B0C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formsDesign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2A9"/>
    <w:rsid w:val="00005C3C"/>
    <w:rsid w:val="000130AF"/>
    <w:rsid w:val="000145C0"/>
    <w:rsid w:val="00020245"/>
    <w:rsid w:val="00026D53"/>
    <w:rsid w:val="00047C4E"/>
    <w:rsid w:val="00052CBA"/>
    <w:rsid w:val="000723B2"/>
    <w:rsid w:val="000952E2"/>
    <w:rsid w:val="0009613E"/>
    <w:rsid w:val="00096CC4"/>
    <w:rsid w:val="000A0469"/>
    <w:rsid w:val="000A25F3"/>
    <w:rsid w:val="000A3DB1"/>
    <w:rsid w:val="000B0ACC"/>
    <w:rsid w:val="000B486D"/>
    <w:rsid w:val="000B61AE"/>
    <w:rsid w:val="000C5A73"/>
    <w:rsid w:val="000D3384"/>
    <w:rsid w:val="000F1F8F"/>
    <w:rsid w:val="000F74E7"/>
    <w:rsid w:val="00116EA9"/>
    <w:rsid w:val="00126386"/>
    <w:rsid w:val="00137D99"/>
    <w:rsid w:val="00163F56"/>
    <w:rsid w:val="001675B3"/>
    <w:rsid w:val="001754F0"/>
    <w:rsid w:val="00177C02"/>
    <w:rsid w:val="0018218F"/>
    <w:rsid w:val="0018398B"/>
    <w:rsid w:val="0018400D"/>
    <w:rsid w:val="001937BB"/>
    <w:rsid w:val="001A2FD9"/>
    <w:rsid w:val="001B3593"/>
    <w:rsid w:val="001B542F"/>
    <w:rsid w:val="001B6458"/>
    <w:rsid w:val="001C32BC"/>
    <w:rsid w:val="001D01F5"/>
    <w:rsid w:val="001D71F5"/>
    <w:rsid w:val="001E0DD9"/>
    <w:rsid w:val="002140B7"/>
    <w:rsid w:val="002160AB"/>
    <w:rsid w:val="002228E0"/>
    <w:rsid w:val="002329F6"/>
    <w:rsid w:val="002338E1"/>
    <w:rsid w:val="00253440"/>
    <w:rsid w:val="00254226"/>
    <w:rsid w:val="00277ACC"/>
    <w:rsid w:val="002801EA"/>
    <w:rsid w:val="00282681"/>
    <w:rsid w:val="002853B5"/>
    <w:rsid w:val="0028668A"/>
    <w:rsid w:val="0029532F"/>
    <w:rsid w:val="002A0380"/>
    <w:rsid w:val="002A5B54"/>
    <w:rsid w:val="002B71B8"/>
    <w:rsid w:val="002D0A57"/>
    <w:rsid w:val="002D1605"/>
    <w:rsid w:val="002D603A"/>
    <w:rsid w:val="002E5E5E"/>
    <w:rsid w:val="002F2579"/>
    <w:rsid w:val="002F6340"/>
    <w:rsid w:val="00306845"/>
    <w:rsid w:val="00306C9C"/>
    <w:rsid w:val="00307DC3"/>
    <w:rsid w:val="00317B85"/>
    <w:rsid w:val="003311A0"/>
    <w:rsid w:val="00331CFF"/>
    <w:rsid w:val="003347AF"/>
    <w:rsid w:val="003445FB"/>
    <w:rsid w:val="00345D25"/>
    <w:rsid w:val="00350ACA"/>
    <w:rsid w:val="00362710"/>
    <w:rsid w:val="00391EE2"/>
    <w:rsid w:val="003A2FFD"/>
    <w:rsid w:val="003A7690"/>
    <w:rsid w:val="003B06DD"/>
    <w:rsid w:val="003B1A45"/>
    <w:rsid w:val="003D1A54"/>
    <w:rsid w:val="003D614A"/>
    <w:rsid w:val="003E0B4E"/>
    <w:rsid w:val="003F12E7"/>
    <w:rsid w:val="004046BA"/>
    <w:rsid w:val="00405090"/>
    <w:rsid w:val="00416B09"/>
    <w:rsid w:val="004257F9"/>
    <w:rsid w:val="00437080"/>
    <w:rsid w:val="00437406"/>
    <w:rsid w:val="00442A02"/>
    <w:rsid w:val="00444B62"/>
    <w:rsid w:val="00460764"/>
    <w:rsid w:val="004746AE"/>
    <w:rsid w:val="00495ABB"/>
    <w:rsid w:val="004963D4"/>
    <w:rsid w:val="004A6042"/>
    <w:rsid w:val="004B2530"/>
    <w:rsid w:val="004B7A65"/>
    <w:rsid w:val="004B7EB1"/>
    <w:rsid w:val="004C10A3"/>
    <w:rsid w:val="004E4753"/>
    <w:rsid w:val="004F7E6F"/>
    <w:rsid w:val="005009BC"/>
    <w:rsid w:val="005031BF"/>
    <w:rsid w:val="005152D8"/>
    <w:rsid w:val="00516AAD"/>
    <w:rsid w:val="00525643"/>
    <w:rsid w:val="0055291D"/>
    <w:rsid w:val="00556CF9"/>
    <w:rsid w:val="0057757B"/>
    <w:rsid w:val="00580963"/>
    <w:rsid w:val="00585601"/>
    <w:rsid w:val="0059107C"/>
    <w:rsid w:val="005D218F"/>
    <w:rsid w:val="005D389B"/>
    <w:rsid w:val="005E169C"/>
    <w:rsid w:val="005F531A"/>
    <w:rsid w:val="005F7E56"/>
    <w:rsid w:val="006000CA"/>
    <w:rsid w:val="00600847"/>
    <w:rsid w:val="0060500E"/>
    <w:rsid w:val="00605078"/>
    <w:rsid w:val="006117A9"/>
    <w:rsid w:val="00617D6A"/>
    <w:rsid w:val="00634C84"/>
    <w:rsid w:val="006375C7"/>
    <w:rsid w:val="006441A1"/>
    <w:rsid w:val="00651DBF"/>
    <w:rsid w:val="00655A20"/>
    <w:rsid w:val="00685AD6"/>
    <w:rsid w:val="00685D8B"/>
    <w:rsid w:val="006A2E51"/>
    <w:rsid w:val="006A7B2E"/>
    <w:rsid w:val="007026C9"/>
    <w:rsid w:val="0071125E"/>
    <w:rsid w:val="00711563"/>
    <w:rsid w:val="007142FA"/>
    <w:rsid w:val="00723A7C"/>
    <w:rsid w:val="00731E06"/>
    <w:rsid w:val="00734537"/>
    <w:rsid w:val="00745EDA"/>
    <w:rsid w:val="00745FDE"/>
    <w:rsid w:val="00751AC6"/>
    <w:rsid w:val="00786F26"/>
    <w:rsid w:val="00795246"/>
    <w:rsid w:val="007A367C"/>
    <w:rsid w:val="007B38CD"/>
    <w:rsid w:val="007B390F"/>
    <w:rsid w:val="007B4AD9"/>
    <w:rsid w:val="007C42BB"/>
    <w:rsid w:val="007C4E55"/>
    <w:rsid w:val="007E4150"/>
    <w:rsid w:val="007E5D15"/>
    <w:rsid w:val="00800332"/>
    <w:rsid w:val="00802CD6"/>
    <w:rsid w:val="00812483"/>
    <w:rsid w:val="00814607"/>
    <w:rsid w:val="008226F8"/>
    <w:rsid w:val="00822801"/>
    <w:rsid w:val="00824195"/>
    <w:rsid w:val="00830A3A"/>
    <w:rsid w:val="008365B0"/>
    <w:rsid w:val="00850133"/>
    <w:rsid w:val="00850F3F"/>
    <w:rsid w:val="008559D1"/>
    <w:rsid w:val="0086400F"/>
    <w:rsid w:val="008763AA"/>
    <w:rsid w:val="0088146E"/>
    <w:rsid w:val="0089347F"/>
    <w:rsid w:val="00897BB2"/>
    <w:rsid w:val="008A4918"/>
    <w:rsid w:val="008A5FF8"/>
    <w:rsid w:val="008A7BFB"/>
    <w:rsid w:val="008B257A"/>
    <w:rsid w:val="008E67B4"/>
    <w:rsid w:val="008F2CA0"/>
    <w:rsid w:val="008F3558"/>
    <w:rsid w:val="00901A09"/>
    <w:rsid w:val="00905FB9"/>
    <w:rsid w:val="00911D46"/>
    <w:rsid w:val="009151BA"/>
    <w:rsid w:val="0092097E"/>
    <w:rsid w:val="00932887"/>
    <w:rsid w:val="00942EC6"/>
    <w:rsid w:val="00945349"/>
    <w:rsid w:val="00950A55"/>
    <w:rsid w:val="009540E0"/>
    <w:rsid w:val="009569DC"/>
    <w:rsid w:val="009768F2"/>
    <w:rsid w:val="00983FE1"/>
    <w:rsid w:val="00994948"/>
    <w:rsid w:val="00997C19"/>
    <w:rsid w:val="009A0373"/>
    <w:rsid w:val="009B5A9D"/>
    <w:rsid w:val="009B5D1C"/>
    <w:rsid w:val="009C26E4"/>
    <w:rsid w:val="009D7F72"/>
    <w:rsid w:val="009E25B7"/>
    <w:rsid w:val="00A103D9"/>
    <w:rsid w:val="00A258CE"/>
    <w:rsid w:val="00A51090"/>
    <w:rsid w:val="00A548BA"/>
    <w:rsid w:val="00A61CAC"/>
    <w:rsid w:val="00A7071C"/>
    <w:rsid w:val="00A85CC7"/>
    <w:rsid w:val="00AB21E9"/>
    <w:rsid w:val="00AC645B"/>
    <w:rsid w:val="00AD0FF0"/>
    <w:rsid w:val="00AD3FD6"/>
    <w:rsid w:val="00B10FCC"/>
    <w:rsid w:val="00B11097"/>
    <w:rsid w:val="00B11683"/>
    <w:rsid w:val="00B22C55"/>
    <w:rsid w:val="00B32C5E"/>
    <w:rsid w:val="00B43DD8"/>
    <w:rsid w:val="00B453C4"/>
    <w:rsid w:val="00B52F8C"/>
    <w:rsid w:val="00B673D9"/>
    <w:rsid w:val="00B82D3E"/>
    <w:rsid w:val="00B966C8"/>
    <w:rsid w:val="00BA0A4B"/>
    <w:rsid w:val="00BB7322"/>
    <w:rsid w:val="00BC6C34"/>
    <w:rsid w:val="00BD3164"/>
    <w:rsid w:val="00BD38F8"/>
    <w:rsid w:val="00BE5BF8"/>
    <w:rsid w:val="00BF2D30"/>
    <w:rsid w:val="00BF449A"/>
    <w:rsid w:val="00C02660"/>
    <w:rsid w:val="00C131A2"/>
    <w:rsid w:val="00C16B5D"/>
    <w:rsid w:val="00C21022"/>
    <w:rsid w:val="00C22CAF"/>
    <w:rsid w:val="00C245B1"/>
    <w:rsid w:val="00C31D52"/>
    <w:rsid w:val="00C41B46"/>
    <w:rsid w:val="00C437C4"/>
    <w:rsid w:val="00C46F2C"/>
    <w:rsid w:val="00C51368"/>
    <w:rsid w:val="00C54934"/>
    <w:rsid w:val="00C61703"/>
    <w:rsid w:val="00C73F3A"/>
    <w:rsid w:val="00C75425"/>
    <w:rsid w:val="00C7702A"/>
    <w:rsid w:val="00C83070"/>
    <w:rsid w:val="00C84743"/>
    <w:rsid w:val="00C91643"/>
    <w:rsid w:val="00C93F02"/>
    <w:rsid w:val="00CB4E5C"/>
    <w:rsid w:val="00CC0F4D"/>
    <w:rsid w:val="00CC10C3"/>
    <w:rsid w:val="00CC2416"/>
    <w:rsid w:val="00CE2DB3"/>
    <w:rsid w:val="00CE32BC"/>
    <w:rsid w:val="00CE33FC"/>
    <w:rsid w:val="00CE65AA"/>
    <w:rsid w:val="00CE65E4"/>
    <w:rsid w:val="00CF4CB5"/>
    <w:rsid w:val="00D02DFC"/>
    <w:rsid w:val="00D03D44"/>
    <w:rsid w:val="00D17425"/>
    <w:rsid w:val="00D200F9"/>
    <w:rsid w:val="00D22ECA"/>
    <w:rsid w:val="00D7541F"/>
    <w:rsid w:val="00DA12AF"/>
    <w:rsid w:val="00DA6450"/>
    <w:rsid w:val="00DC6B74"/>
    <w:rsid w:val="00DD2254"/>
    <w:rsid w:val="00DE3088"/>
    <w:rsid w:val="00DE49E7"/>
    <w:rsid w:val="00DE5A52"/>
    <w:rsid w:val="00DE7E8A"/>
    <w:rsid w:val="00DF44AC"/>
    <w:rsid w:val="00E15791"/>
    <w:rsid w:val="00E21A25"/>
    <w:rsid w:val="00E21F4D"/>
    <w:rsid w:val="00E2343C"/>
    <w:rsid w:val="00E272A9"/>
    <w:rsid w:val="00E412E3"/>
    <w:rsid w:val="00E4154E"/>
    <w:rsid w:val="00E431FE"/>
    <w:rsid w:val="00E6070F"/>
    <w:rsid w:val="00E6146E"/>
    <w:rsid w:val="00E956DD"/>
    <w:rsid w:val="00E965D4"/>
    <w:rsid w:val="00E97164"/>
    <w:rsid w:val="00EB2B05"/>
    <w:rsid w:val="00EB6771"/>
    <w:rsid w:val="00EC629B"/>
    <w:rsid w:val="00EC67FF"/>
    <w:rsid w:val="00EC6E10"/>
    <w:rsid w:val="00ED00EA"/>
    <w:rsid w:val="00ED408D"/>
    <w:rsid w:val="00ED6178"/>
    <w:rsid w:val="00EE249F"/>
    <w:rsid w:val="00EE5272"/>
    <w:rsid w:val="00EF1207"/>
    <w:rsid w:val="00F039C7"/>
    <w:rsid w:val="00F10847"/>
    <w:rsid w:val="00F11A2F"/>
    <w:rsid w:val="00F15EE3"/>
    <w:rsid w:val="00F16E96"/>
    <w:rsid w:val="00F35B84"/>
    <w:rsid w:val="00F37D5C"/>
    <w:rsid w:val="00F65DD7"/>
    <w:rsid w:val="00F66B33"/>
    <w:rsid w:val="00F80BF0"/>
    <w:rsid w:val="00F81511"/>
    <w:rsid w:val="00F8325A"/>
    <w:rsid w:val="00FA3B0A"/>
    <w:rsid w:val="00FA5FB2"/>
    <w:rsid w:val="00FB35C2"/>
    <w:rsid w:val="00FD790E"/>
    <w:rsid w:val="00FE2D92"/>
    <w:rsid w:val="00FE4646"/>
    <w:rsid w:val="00FF179F"/>
    <w:rsid w:val="00FF6DDF"/>
    <w:rsid w:val="03892EA7"/>
    <w:rsid w:val="048ED5FD"/>
    <w:rsid w:val="07913305"/>
    <w:rsid w:val="07A53408"/>
    <w:rsid w:val="09C2CDE9"/>
    <w:rsid w:val="19A837E2"/>
    <w:rsid w:val="1BD2B4E8"/>
    <w:rsid w:val="1D2CD5BB"/>
    <w:rsid w:val="1FBF0FA2"/>
    <w:rsid w:val="2A69889B"/>
    <w:rsid w:val="2DA1295D"/>
    <w:rsid w:val="30FDE06C"/>
    <w:rsid w:val="31829E0E"/>
    <w:rsid w:val="35304BB8"/>
    <w:rsid w:val="388D7DBE"/>
    <w:rsid w:val="38B354DA"/>
    <w:rsid w:val="3D0F1339"/>
    <w:rsid w:val="3D3A3358"/>
    <w:rsid w:val="454CB246"/>
    <w:rsid w:val="46BF526A"/>
    <w:rsid w:val="47DBE561"/>
    <w:rsid w:val="4AAD4714"/>
    <w:rsid w:val="4D5F45BE"/>
    <w:rsid w:val="4DF741B2"/>
    <w:rsid w:val="5512379B"/>
    <w:rsid w:val="5D3C5EE7"/>
    <w:rsid w:val="61BA0FA5"/>
    <w:rsid w:val="65EE56E9"/>
    <w:rsid w:val="6E23D19B"/>
    <w:rsid w:val="6F633F78"/>
    <w:rsid w:val="7B2DE6C4"/>
    <w:rsid w:val="7C29F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5B1C9E"/>
  <w15:chartTrackingRefBased/>
  <w15:docId w15:val="{65E0A4D2-3EA0-4163-9C54-95F25791F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2A9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039C7"/>
    <w:pPr>
      <w:spacing w:before="300" w:after="40" w:line="276" w:lineRule="auto"/>
      <w:outlineLvl w:val="0"/>
    </w:pPr>
    <w:rPr>
      <w:rFonts w:ascii="Encode Sans Compressed" w:eastAsiaTheme="minorEastAsia" w:hAnsi="Encode Sans Compressed"/>
      <w:b/>
      <w:bCs/>
      <w:color w:val="33006F"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22ECA"/>
    <w:pPr>
      <w:spacing w:before="240" w:after="80" w:line="276" w:lineRule="auto"/>
      <w:outlineLvl w:val="1"/>
    </w:pPr>
    <w:rPr>
      <w:rFonts w:ascii="Encode Sans Narrow" w:eastAsiaTheme="minorEastAsia" w:hAnsi="Encode Sans Narrow"/>
      <w:color w:val="444444"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2E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bCs/>
      <w:color w:val="33006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9C7"/>
    <w:rPr>
      <w:rFonts w:ascii="Encode Sans Compressed" w:eastAsiaTheme="minorEastAsia" w:hAnsi="Encode Sans Compressed"/>
      <w:b/>
      <w:bCs/>
      <w:color w:val="33006F"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22ECA"/>
    <w:rPr>
      <w:rFonts w:ascii="Encode Sans Narrow" w:eastAsiaTheme="minorEastAsia" w:hAnsi="Encode Sans Narrow"/>
      <w:color w:val="444444"/>
      <w:spacing w:val="5"/>
      <w:sz w:val="28"/>
      <w:szCs w:val="28"/>
    </w:rPr>
  </w:style>
  <w:style w:type="character" w:styleId="Hyperlink">
    <w:name w:val="Hyperlink"/>
    <w:basedOn w:val="DefaultParagraphFont"/>
    <w:uiPriority w:val="99"/>
    <w:unhideWhenUsed/>
    <w:qFormat/>
    <w:rsid w:val="00E272A9"/>
    <w:rPr>
      <w:color w:val="917B4C"/>
      <w:u w:val="single"/>
    </w:rPr>
  </w:style>
  <w:style w:type="paragraph" w:styleId="NoSpacing">
    <w:name w:val="No Spacing"/>
    <w:basedOn w:val="Normal"/>
    <w:link w:val="NoSpacingChar"/>
    <w:uiPriority w:val="1"/>
    <w:qFormat/>
    <w:rsid w:val="00E272A9"/>
    <w:rPr>
      <w:rFonts w:ascii="Open Sans" w:eastAsiaTheme="minorEastAsia" w:hAnsi="Open Sans"/>
      <w:sz w:val="18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E272A9"/>
    <w:rPr>
      <w:rFonts w:ascii="Open Sans" w:eastAsiaTheme="minorEastAsia" w:hAnsi="Open Sans"/>
      <w:sz w:val="18"/>
      <w:szCs w:val="20"/>
    </w:rPr>
  </w:style>
  <w:style w:type="paragraph" w:styleId="Header">
    <w:name w:val="header"/>
    <w:basedOn w:val="Normal"/>
    <w:link w:val="HeaderChar"/>
    <w:autoRedefine/>
    <w:uiPriority w:val="99"/>
    <w:unhideWhenUsed/>
    <w:qFormat/>
    <w:rsid w:val="00E272A9"/>
    <w:pPr>
      <w:tabs>
        <w:tab w:val="center" w:pos="4680"/>
        <w:tab w:val="right" w:pos="9360"/>
      </w:tabs>
    </w:pPr>
    <w:rPr>
      <w:rFonts w:ascii="Open Sans" w:eastAsiaTheme="minorEastAsia" w:hAnsi="Open Sans"/>
      <w:color w:val="444444"/>
      <w:sz w:val="16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272A9"/>
    <w:rPr>
      <w:rFonts w:ascii="Open Sans" w:eastAsiaTheme="minorEastAsia" w:hAnsi="Open Sans"/>
      <w:color w:val="444444"/>
      <w:sz w:val="16"/>
      <w:szCs w:val="20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3A7690"/>
    <w:pPr>
      <w:pBdr>
        <w:top w:val="single" w:sz="4" w:space="1" w:color="D9D9D9"/>
      </w:pBdr>
      <w:tabs>
        <w:tab w:val="center" w:pos="4680"/>
        <w:tab w:val="right" w:pos="9360"/>
      </w:tabs>
      <w:ind w:right="-630"/>
      <w:jc w:val="center"/>
    </w:pPr>
    <w:rPr>
      <w:rFonts w:ascii="Open Sans" w:eastAsiaTheme="minorEastAsia" w:hAnsi="Open Sans"/>
      <w:color w:val="44444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A7690"/>
    <w:rPr>
      <w:rFonts w:ascii="Open Sans" w:eastAsiaTheme="minorEastAsia" w:hAnsi="Open Sans"/>
      <w:color w:val="444444"/>
      <w:sz w:val="18"/>
      <w:szCs w:val="18"/>
    </w:rPr>
  </w:style>
  <w:style w:type="table" w:styleId="TableGrid">
    <w:name w:val="Table Grid"/>
    <w:basedOn w:val="TableNormal"/>
    <w:uiPriority w:val="39"/>
    <w:rsid w:val="00E272A9"/>
    <w:pPr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Paragraph">
    <w:name w:val="Form Paragraph"/>
    <w:basedOn w:val="Normal"/>
    <w:autoRedefine/>
    <w:qFormat/>
    <w:rsid w:val="00CC0F4D"/>
    <w:pPr>
      <w:contextualSpacing/>
    </w:pPr>
    <w:rPr>
      <w:rFonts w:ascii="Open Sans" w:eastAsiaTheme="minorEastAsia" w:hAnsi="Open Sans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F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7A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7A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7A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A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A6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768F2"/>
    <w:pPr>
      <w:spacing w:after="0" w:line="240" w:lineRule="auto"/>
    </w:pPr>
    <w:rPr>
      <w:sz w:val="24"/>
      <w:szCs w:val="24"/>
    </w:rPr>
  </w:style>
  <w:style w:type="table" w:styleId="PlainTable1">
    <w:name w:val="Plain Table 1"/>
    <w:basedOn w:val="TableNormal"/>
    <w:uiPriority w:val="41"/>
    <w:rsid w:val="00C8474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3F56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22ECA"/>
    <w:rPr>
      <w:rFonts w:asciiTheme="majorHAnsi" w:eastAsiaTheme="majorEastAsia" w:hAnsiTheme="majorHAnsi" w:cstheme="majorBidi"/>
      <w:b/>
      <w:bCs/>
      <w:color w:val="33006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05C3C"/>
    <w:rPr>
      <w:color w:val="605E5C"/>
      <w:shd w:val="clear" w:color="auto" w:fill="E1DFD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C6E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C6E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C6E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C6E10"/>
    <w:rPr>
      <w:rFonts w:ascii="Arial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C6E10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9C26E4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51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ine.gov/bhr/sites/maine.gov.bhr/files/inline-files/DAFSITPolicy.pdf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maine.gov/oit/sites/maine.gov.oit/files/inline-files/UserDeviceCommodityAppPolicy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6A70B0C0F6247AA55AAD16DC1023C" ma:contentTypeVersion="16" ma:contentTypeDescription="Create a new document." ma:contentTypeScope="" ma:versionID="7d3dd17502f070c4cd536ac2b7bc5b06">
  <xsd:schema xmlns:xsd="http://www.w3.org/2001/XMLSchema" xmlns:xs="http://www.w3.org/2001/XMLSchema" xmlns:p="http://schemas.microsoft.com/office/2006/metadata/properties" xmlns:ns1="http://schemas.microsoft.com/sharepoint/v3" xmlns:ns3="da3f1b74-cf5d-405b-b630-1ddcf04f5590" xmlns:ns4="fc934e40-c327-4df5-9eb9-c322b9472e4f" targetNamespace="http://schemas.microsoft.com/office/2006/metadata/properties" ma:root="true" ma:fieldsID="151a356c1f7251d3d40dac9d7080baa6" ns1:_="" ns3:_="" ns4:_="">
    <xsd:import namespace="http://schemas.microsoft.com/sharepoint/v3"/>
    <xsd:import namespace="da3f1b74-cf5d-405b-b630-1ddcf04f5590"/>
    <xsd:import namespace="fc934e40-c327-4df5-9eb9-c322b9472e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f1b74-cf5d-405b-b630-1ddcf04f5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34e40-c327-4df5-9eb9-c322b9472e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383A5C-78DF-458E-8453-233148F76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a3f1b74-cf5d-405b-b630-1ddcf04f5590"/>
    <ds:schemaRef ds:uri="fc934e40-c327-4df5-9eb9-c322b9472e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9494DD-F87A-4EC7-8BFD-DE5DF4D5FA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381B08-2CD5-4D3B-8B5F-14EB165526E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F Rice</dc:creator>
  <cp:keywords/>
  <dc:description/>
  <cp:lastModifiedBy>Jellison, Meghan</cp:lastModifiedBy>
  <cp:revision>3</cp:revision>
  <cp:lastPrinted>2021-08-27T19:41:00Z</cp:lastPrinted>
  <dcterms:created xsi:type="dcterms:W3CDTF">2021-08-27T19:56:00Z</dcterms:created>
  <dcterms:modified xsi:type="dcterms:W3CDTF">2021-08-27T19:57:00Z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0x0101007916A70B0C0F6247AA55AAD16DC1023C</vt:lpwstr>
  </property>
</Properties>
</file>