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7B01C3F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8A3C2E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(Insert Amendment Number)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1164C202" w:rsidR="00B02C35" w:rsidRPr="00B02C35" w:rsidRDefault="00B02C35" w:rsidP="00B02C35">
            <w:pPr>
              <w:rPr>
                <w:color w:val="FF0000"/>
                <w:sz w:val="24"/>
                <w:szCs w:val="24"/>
              </w:rPr>
            </w:pPr>
            <w:commentRangeStart w:id="1"/>
            <w:r w:rsidRPr="00B02C35">
              <w:rPr>
                <w:rFonts w:ascii="Calibri" w:hAnsi="Calibri"/>
                <w:color w:val="FF0000"/>
                <w:sz w:val="24"/>
                <w:szCs w:val="24"/>
              </w:rPr>
              <w:t>(Insert RFP# &amp; Title)</w:t>
            </w:r>
            <w:commentRangeEnd w:id="1"/>
            <w:r w:rsidRPr="00B02C35">
              <w:rPr>
                <w:rStyle w:val="CommentReference"/>
                <w:rFonts w:ascii="Calibri" w:hAnsi="Calibri"/>
                <w:sz w:val="24"/>
                <w:szCs w:val="24"/>
              </w:rPr>
              <w:commentReference w:id="1"/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0956AD0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color w:val="FF0000"/>
                <w:sz w:val="24"/>
                <w:szCs w:val="24"/>
              </w:rPr>
              <w:t>(Insert Date)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238759F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color w:val="FF0000"/>
                <w:sz w:val="24"/>
                <w:szCs w:val="24"/>
              </w:rPr>
              <w:t>(Insert Date)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6DD90CE5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rFonts w:ascii="Calibri" w:hAnsi="Calibri"/>
                <w:color w:val="FF0000"/>
                <w:sz w:val="24"/>
                <w:szCs w:val="24"/>
              </w:rPr>
              <w:t>(Insert Department)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37551038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rFonts w:ascii="Calibri" w:hAnsi="Calibri"/>
                <w:color w:val="FF0000"/>
                <w:sz w:val="24"/>
                <w:szCs w:val="24"/>
              </w:rPr>
              <w:t xml:space="preserve">(Insert 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proposal </w:t>
            </w:r>
            <w:r w:rsidRPr="00B02C35">
              <w:rPr>
                <w:rFonts w:ascii="Calibri" w:hAnsi="Calibri"/>
                <w:color w:val="FF0000"/>
                <w:sz w:val="24"/>
                <w:szCs w:val="24"/>
              </w:rPr>
              <w:t>submission information on RFP Cover Page)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7A4B8191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81F14F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5B75494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D8A516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E6210B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756A2C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wis, Chad" w:date="2015-03-10T09:33:00Z" w:initials="LC">
    <w:p w14:paraId="6173934D" w14:textId="3D803F17" w:rsidR="00B02C35" w:rsidRDefault="00B02C35">
      <w:pPr>
        <w:pStyle w:val="CommentText"/>
      </w:pPr>
      <w:r>
        <w:rPr>
          <w:rStyle w:val="CommentReference"/>
        </w:rPr>
        <w:annotationRef/>
      </w:r>
      <w:r>
        <w:t xml:space="preserve">Change all </w:t>
      </w:r>
      <w:r w:rsidRPr="00A7599A">
        <w:rPr>
          <w:b/>
          <w:color w:val="FF0000"/>
        </w:rPr>
        <w:t>red</w:t>
      </w:r>
      <w:r>
        <w:t xml:space="preserve"> font colors to </w:t>
      </w:r>
      <w:r w:rsidRPr="00356F97">
        <w:rPr>
          <w:b/>
        </w:rPr>
        <w:t>black</w:t>
      </w:r>
      <w:r>
        <w:t xml:space="preserve"> when information is entered and delete this comment before submitting this summary in Purchasing Maine.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7393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Hawke, Brenda A</cp:lastModifiedBy>
  <cp:revision>2</cp:revision>
  <dcterms:created xsi:type="dcterms:W3CDTF">2018-04-19T18:31:00Z</dcterms:created>
  <dcterms:modified xsi:type="dcterms:W3CDTF">2018-04-19T18:31:00Z</dcterms:modified>
</cp:coreProperties>
</file>