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ABCD" w14:textId="73D6A39E" w:rsidR="00AA254E" w:rsidRDefault="00AA254E" w:rsidP="00AA254E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302B78E" wp14:editId="0A489370">
            <wp:simplePos x="0" y="0"/>
            <wp:positionH relativeFrom="page">
              <wp:posOffset>990600</wp:posOffset>
            </wp:positionH>
            <wp:positionV relativeFrom="paragraph">
              <wp:posOffset>74320</wp:posOffset>
            </wp:positionV>
            <wp:extent cx="694689" cy="8819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881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MAINE</w:t>
      </w:r>
    </w:p>
    <w:p w14:paraId="34C6998F" w14:textId="77777777" w:rsidR="00AA254E" w:rsidRDefault="00AA254E" w:rsidP="00AA254E">
      <w:pPr>
        <w:spacing w:before="34" w:line="259" w:lineRule="auto"/>
        <w:ind w:left="3064" w:right="2561" w:firstLine="579"/>
        <w:rPr>
          <w:b/>
          <w:sz w:val="28"/>
        </w:rPr>
      </w:pPr>
      <w:r>
        <w:rPr>
          <w:b/>
          <w:sz w:val="28"/>
        </w:rPr>
        <w:t>Office of Marijuana Policy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Medical</w:t>
      </w:r>
      <w:r>
        <w:rPr>
          <w:b/>
          <w:spacing w:val="-23"/>
          <w:sz w:val="28"/>
        </w:rPr>
        <w:t xml:space="preserve"> </w:t>
      </w:r>
      <w:r>
        <w:rPr>
          <w:b/>
          <w:spacing w:val="-2"/>
          <w:sz w:val="28"/>
        </w:rPr>
        <w:t>Use</w:t>
      </w:r>
      <w:r>
        <w:rPr>
          <w:b/>
          <w:spacing w:val="-23"/>
          <w:sz w:val="28"/>
        </w:rPr>
        <w:t xml:space="preserve"> </w:t>
      </w:r>
      <w:r>
        <w:rPr>
          <w:b/>
          <w:spacing w:val="-2"/>
          <w:sz w:val="28"/>
        </w:rPr>
        <w:t>of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Marijuana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Program</w:t>
      </w:r>
    </w:p>
    <w:p w14:paraId="41FDE4BB" w14:textId="6D2D5370" w:rsidR="00AA254E" w:rsidRDefault="00AA254E" w:rsidP="00AA254E">
      <w:pPr>
        <w:spacing w:before="2"/>
        <w:ind w:left="4232"/>
        <w:rPr>
          <w:sz w:val="28"/>
        </w:rPr>
      </w:pPr>
      <w:r>
        <w:rPr>
          <w:spacing w:val="-2"/>
          <w:sz w:val="28"/>
        </w:rPr>
        <w:t>Assistant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Application</w:t>
      </w:r>
    </w:p>
    <w:p w14:paraId="443CB559" w14:textId="77777777" w:rsidR="00AA254E" w:rsidRDefault="00AA254E" w:rsidP="00AA254E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="175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543"/>
        <w:gridCol w:w="113"/>
        <w:gridCol w:w="1654"/>
        <w:gridCol w:w="213"/>
        <w:gridCol w:w="3099"/>
      </w:tblGrid>
      <w:tr w:rsidR="00AA254E" w14:paraId="4561784F" w14:textId="77777777" w:rsidTr="00E35677">
        <w:trPr>
          <w:trHeight w:val="546"/>
        </w:trPr>
        <w:tc>
          <w:tcPr>
            <w:tcW w:w="5575" w:type="dxa"/>
            <w:gridSpan w:val="2"/>
            <w:vMerge w:val="restart"/>
            <w:tcBorders>
              <w:bottom w:val="nil"/>
              <w:right w:val="nil"/>
            </w:tcBorders>
            <w:shd w:val="clear" w:color="auto" w:fill="EAF1DD"/>
          </w:tcPr>
          <w:p w14:paraId="0BF195B1" w14:textId="64FA07FB" w:rsidR="00AA254E" w:rsidRDefault="00AA254E" w:rsidP="00AA254E">
            <w:pPr>
              <w:pStyle w:val="TableParagraph"/>
              <w:tabs>
                <w:tab w:val="left" w:pos="5675"/>
              </w:tabs>
              <w:spacing w:before="8" w:line="319" w:lineRule="auto"/>
              <w:ind w:left="5673" w:right="1043" w:hanging="5566"/>
              <w:rPr>
                <w:sz w:val="20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14:paraId="4E085947" w14:textId="37D375C6" w:rsidR="00AA254E" w:rsidRDefault="00CA1C4B" w:rsidP="00AA254E">
            <w:pPr>
              <w:pStyle w:val="TableParagraph"/>
              <w:spacing w:line="312" w:lineRule="auto"/>
              <w:ind w:left="20" w:right="429" w:firstLine="3"/>
              <w:rPr>
                <w:sz w:val="20"/>
              </w:rPr>
            </w:pPr>
            <w:sdt>
              <w:sdtPr>
                <w:rPr>
                  <w:spacing w:val="-2"/>
                  <w:position w:val="1"/>
                  <w:sz w:val="20"/>
                </w:rPr>
                <w:id w:val="-4187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4">
                  <w:rPr>
                    <w:rFonts w:ascii="MS Gothic" w:eastAsia="MS Gothic" w:hAnsi="MS Gothic" w:hint="eastAsia"/>
                    <w:spacing w:val="-2"/>
                    <w:position w:val="1"/>
                    <w:sz w:val="20"/>
                  </w:rPr>
                  <w:t>☐</w:t>
                </w:r>
              </w:sdtContent>
            </w:sdt>
            <w:r w:rsidR="00AA254E">
              <w:rPr>
                <w:spacing w:val="-2"/>
                <w:position w:val="1"/>
                <w:sz w:val="20"/>
              </w:rPr>
              <w:t>Dispensary</w:t>
            </w:r>
          </w:p>
        </w:tc>
        <w:tc>
          <w:tcPr>
            <w:tcW w:w="3099" w:type="dxa"/>
            <w:tcBorders>
              <w:left w:val="nil"/>
              <w:bottom w:val="nil"/>
            </w:tcBorders>
            <w:shd w:val="clear" w:color="auto" w:fill="EAF1DD"/>
            <w:vAlign w:val="center"/>
          </w:tcPr>
          <w:p w14:paraId="3155D88D" w14:textId="43684A50" w:rsidR="00AA254E" w:rsidRDefault="00CA1C4B" w:rsidP="00AA254E">
            <w:pPr>
              <w:pStyle w:val="TableParagraph"/>
              <w:spacing w:line="333" w:lineRule="auto"/>
              <w:ind w:right="445"/>
              <w:rPr>
                <w:sz w:val="20"/>
              </w:rPr>
            </w:pPr>
            <w:sdt>
              <w:sdtPr>
                <w:rPr>
                  <w:sz w:val="20"/>
                </w:rPr>
                <w:id w:val="-6277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254E">
              <w:rPr>
                <w:sz w:val="20"/>
              </w:rPr>
              <w:t>New</w:t>
            </w:r>
            <w:r w:rsidR="00AA254E">
              <w:rPr>
                <w:spacing w:val="1"/>
                <w:sz w:val="20"/>
              </w:rPr>
              <w:t xml:space="preserve"> </w:t>
            </w:r>
          </w:p>
        </w:tc>
      </w:tr>
      <w:tr w:rsidR="00AA254E" w14:paraId="6719E6D9" w14:textId="77777777" w:rsidTr="00E35677">
        <w:trPr>
          <w:trHeight w:val="159"/>
        </w:trPr>
        <w:tc>
          <w:tcPr>
            <w:tcW w:w="5575" w:type="dxa"/>
            <w:gridSpan w:val="2"/>
            <w:vMerge/>
            <w:tcBorders>
              <w:top w:val="nil"/>
              <w:right w:val="nil"/>
            </w:tcBorders>
            <w:shd w:val="clear" w:color="auto" w:fill="EAF1DD"/>
            <w:vAlign w:val="center"/>
          </w:tcPr>
          <w:p w14:paraId="57E03A5C" w14:textId="77777777" w:rsidR="00AA254E" w:rsidRDefault="00AA254E" w:rsidP="00AA254E">
            <w:pPr>
              <w:pStyle w:val="TableParagraph"/>
              <w:tabs>
                <w:tab w:val="left" w:pos="5675"/>
              </w:tabs>
              <w:spacing w:before="8" w:line="319" w:lineRule="auto"/>
              <w:ind w:left="5673" w:right="1043" w:hanging="5566"/>
              <w:rPr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  <w:shd w:val="clear" w:color="auto" w:fill="EAF1DD"/>
            <w:vAlign w:val="center"/>
          </w:tcPr>
          <w:p w14:paraId="502BCE5C" w14:textId="524F9530" w:rsidR="00AA254E" w:rsidRDefault="00CA1C4B" w:rsidP="00AA254E">
            <w:pPr>
              <w:pStyle w:val="TableParagraph"/>
              <w:spacing w:line="312" w:lineRule="auto"/>
              <w:ind w:left="20" w:right="429" w:firstLine="3"/>
              <w:rPr>
                <w:spacing w:val="-2"/>
                <w:position w:val="1"/>
                <w:sz w:val="20"/>
              </w:rPr>
            </w:pPr>
            <w:sdt>
              <w:sdtPr>
                <w:rPr>
                  <w:sz w:val="20"/>
                </w:rPr>
                <w:id w:val="13846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254E">
              <w:rPr>
                <w:sz w:val="20"/>
              </w:rPr>
              <w:t>Caregiver</w:t>
            </w:r>
            <w:r w:rsidR="00AA254E">
              <w:rPr>
                <w:b/>
                <w:sz w:val="24"/>
              </w:rPr>
              <w:tab/>
            </w:r>
          </w:p>
        </w:tc>
        <w:tc>
          <w:tcPr>
            <w:tcW w:w="3099" w:type="dxa"/>
            <w:tcBorders>
              <w:top w:val="nil"/>
              <w:left w:val="nil"/>
            </w:tcBorders>
            <w:shd w:val="clear" w:color="auto" w:fill="EAF1DD"/>
            <w:vAlign w:val="center"/>
          </w:tcPr>
          <w:p w14:paraId="3B9891B0" w14:textId="44AFA1F7" w:rsidR="00AA254E" w:rsidRDefault="00CA1C4B" w:rsidP="00AA254E">
            <w:pPr>
              <w:pStyle w:val="TableParagraph"/>
              <w:spacing w:line="333" w:lineRule="auto"/>
              <w:ind w:right="445"/>
              <w:rPr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17687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4E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A254E">
              <w:rPr>
                <w:spacing w:val="-1"/>
                <w:sz w:val="20"/>
              </w:rPr>
              <w:t>Renewal</w:t>
            </w:r>
          </w:p>
        </w:tc>
      </w:tr>
      <w:tr w:rsidR="00AA254E" w14:paraId="117BA8C9" w14:textId="77777777" w:rsidTr="00AA254E">
        <w:trPr>
          <w:trHeight w:val="467"/>
        </w:trPr>
        <w:tc>
          <w:tcPr>
            <w:tcW w:w="10654" w:type="dxa"/>
            <w:gridSpan w:val="6"/>
          </w:tcPr>
          <w:p w14:paraId="4A053F08" w14:textId="77777777" w:rsidR="00AA254E" w:rsidRDefault="00AA254E" w:rsidP="00E35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</w:t>
            </w:r>
            <w:r w:rsidR="00E35677">
              <w:rPr>
                <w:sz w:val="20"/>
              </w:rPr>
              <w:t>e</w:t>
            </w:r>
          </w:p>
          <w:p w14:paraId="4751356E" w14:textId="0E534393" w:rsidR="00E35677" w:rsidRDefault="00E35677" w:rsidP="00E35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E35677" w14:paraId="4ED0CF9F" w14:textId="77777777" w:rsidTr="00E35677">
        <w:trPr>
          <w:trHeight w:val="438"/>
        </w:trPr>
        <w:tc>
          <w:tcPr>
            <w:tcW w:w="5688" w:type="dxa"/>
            <w:gridSpan w:val="3"/>
          </w:tcPr>
          <w:p w14:paraId="2620EC94" w14:textId="77777777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 w:rsidRPr="00500E6D">
              <w:rPr>
                <w:color w:val="FF0000"/>
                <w:sz w:val="20"/>
              </w:rPr>
              <w:t>*</w:t>
            </w:r>
          </w:p>
          <w:p w14:paraId="5006E91B" w14:textId="521C6379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966" w:type="dxa"/>
            <w:gridSpan w:val="3"/>
          </w:tcPr>
          <w:p w14:paraId="39C64D13" w14:textId="77777777" w:rsidR="00E35677" w:rsidRDefault="00E35677" w:rsidP="00E35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14:paraId="39E98645" w14:textId="12DE6CAA" w:rsidR="00E35677" w:rsidRDefault="00E35677" w:rsidP="00E35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)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AA254E" w14:paraId="63607755" w14:textId="77777777" w:rsidTr="00AA254E">
        <w:trPr>
          <w:trHeight w:val="441"/>
        </w:trPr>
        <w:tc>
          <w:tcPr>
            <w:tcW w:w="10654" w:type="dxa"/>
            <w:gridSpan w:val="6"/>
          </w:tcPr>
          <w:p w14:paraId="3BB9D656" w14:textId="711B25F0" w:rsidR="00AA254E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 w:rsidR="00E3567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35677">
              <w:rPr>
                <w:sz w:val="20"/>
              </w:rPr>
              <w:instrText xml:space="preserve"> FORMTEXT </w:instrText>
            </w:r>
            <w:r w:rsidR="00E35677">
              <w:rPr>
                <w:sz w:val="20"/>
              </w:rPr>
            </w:r>
            <w:r w:rsidR="00E35677">
              <w:rPr>
                <w:sz w:val="20"/>
              </w:rPr>
              <w:fldChar w:fldCharType="separate"/>
            </w:r>
            <w:r w:rsidR="00E35677">
              <w:rPr>
                <w:noProof/>
                <w:sz w:val="20"/>
              </w:rPr>
              <w:t> </w:t>
            </w:r>
            <w:r w:rsidR="00E35677">
              <w:rPr>
                <w:noProof/>
                <w:sz w:val="20"/>
              </w:rPr>
              <w:t> </w:t>
            </w:r>
            <w:r w:rsidR="00E35677">
              <w:rPr>
                <w:noProof/>
                <w:sz w:val="20"/>
              </w:rPr>
              <w:t> </w:t>
            </w:r>
            <w:r w:rsidR="00E35677">
              <w:rPr>
                <w:noProof/>
                <w:sz w:val="20"/>
              </w:rPr>
              <w:t> </w:t>
            </w:r>
            <w:r w:rsidR="00E35677">
              <w:rPr>
                <w:noProof/>
                <w:sz w:val="20"/>
              </w:rPr>
              <w:t> </w:t>
            </w:r>
            <w:r w:rsidR="00E35677">
              <w:rPr>
                <w:sz w:val="20"/>
              </w:rPr>
              <w:fldChar w:fldCharType="end"/>
            </w:r>
            <w:bookmarkEnd w:id="4"/>
          </w:p>
        </w:tc>
      </w:tr>
      <w:tr w:rsidR="00AA254E" w14:paraId="2D542D65" w14:textId="77777777" w:rsidTr="00AA254E">
        <w:trPr>
          <w:trHeight w:val="438"/>
        </w:trPr>
        <w:tc>
          <w:tcPr>
            <w:tcW w:w="4032" w:type="dxa"/>
          </w:tcPr>
          <w:p w14:paraId="178BFD97" w14:textId="77777777" w:rsidR="00E35677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06CEECC5" w14:textId="3F6818CB" w:rsidR="00AA254E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310" w:type="dxa"/>
            <w:gridSpan w:val="3"/>
          </w:tcPr>
          <w:p w14:paraId="0A98874F" w14:textId="77777777" w:rsidR="00E35677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14:paraId="4B5E02D4" w14:textId="3443080C" w:rsidR="00AA254E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312" w:type="dxa"/>
            <w:gridSpan w:val="2"/>
          </w:tcPr>
          <w:p w14:paraId="3E56CBFA" w14:textId="22DC07F2" w:rsidR="00E35677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Zip</w:t>
            </w:r>
          </w:p>
          <w:p w14:paraId="709F60DF" w14:textId="188B981A" w:rsidR="00AA254E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AA254E" w14:paraId="681E7571" w14:textId="77777777" w:rsidTr="00AA254E">
        <w:trPr>
          <w:trHeight w:val="441"/>
        </w:trPr>
        <w:tc>
          <w:tcPr>
            <w:tcW w:w="10654" w:type="dxa"/>
            <w:gridSpan w:val="6"/>
          </w:tcPr>
          <w:p w14:paraId="32BC97E5" w14:textId="77777777" w:rsidR="00E35677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14:paraId="115E4234" w14:textId="223A5431" w:rsidR="00AA254E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AA254E" w14:paraId="6BE755DD" w14:textId="77777777" w:rsidTr="00AA254E">
        <w:trPr>
          <w:trHeight w:val="438"/>
        </w:trPr>
        <w:tc>
          <w:tcPr>
            <w:tcW w:w="4032" w:type="dxa"/>
          </w:tcPr>
          <w:p w14:paraId="16F82784" w14:textId="77777777" w:rsidR="00E35677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738C64DC" w14:textId="203E7416" w:rsidR="00AA254E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310" w:type="dxa"/>
            <w:gridSpan w:val="3"/>
          </w:tcPr>
          <w:p w14:paraId="34A85F9B" w14:textId="77777777" w:rsidR="00AA254E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14:paraId="6C0652F1" w14:textId="7E9B287E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312" w:type="dxa"/>
            <w:gridSpan w:val="2"/>
          </w:tcPr>
          <w:p w14:paraId="45A64844" w14:textId="77777777" w:rsidR="00AA254E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Zip</w:t>
            </w:r>
          </w:p>
          <w:p w14:paraId="49A8CDAE" w14:textId="6B79CAC8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AA254E" w14:paraId="3E24EDD9" w14:textId="77777777" w:rsidTr="00AA254E">
        <w:trPr>
          <w:trHeight w:val="438"/>
        </w:trPr>
        <w:tc>
          <w:tcPr>
            <w:tcW w:w="10654" w:type="dxa"/>
            <w:gridSpan w:val="6"/>
          </w:tcPr>
          <w:p w14:paraId="335E53CA" w14:textId="77777777" w:rsidR="00AA254E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24D5EE55" w14:textId="6AE34AE1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AA254E" w14:paraId="1744F664" w14:textId="77777777" w:rsidTr="00AA254E">
        <w:trPr>
          <w:trHeight w:val="70"/>
        </w:trPr>
        <w:tc>
          <w:tcPr>
            <w:tcW w:w="10654" w:type="dxa"/>
            <w:gridSpan w:val="6"/>
          </w:tcPr>
          <w:p w14:paraId="29C575CD" w14:textId="77777777" w:rsidR="00AA254E" w:rsidRDefault="00AA254E" w:rsidP="00AA254E">
            <w:pPr>
              <w:pStyle w:val="TableParagraph"/>
              <w:rPr>
                <w:sz w:val="20"/>
              </w:rPr>
            </w:pPr>
            <w:r w:rsidRPr="00E304FA">
              <w:rPr>
                <w:sz w:val="20"/>
              </w:rPr>
              <w:t xml:space="preserve">* Must be at least 21 years old, unless registering as the assistant of a registered caregiver who is a family member, in which case must be at least 18 years old. </w:t>
            </w:r>
          </w:p>
        </w:tc>
      </w:tr>
    </w:tbl>
    <w:p w14:paraId="1585123A" w14:textId="77777777" w:rsidR="00AA254E" w:rsidRDefault="00AA254E" w:rsidP="00AA254E">
      <w:pPr>
        <w:pStyle w:val="BodyText"/>
        <w:spacing w:before="11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1"/>
      </w:tblGrid>
      <w:tr w:rsidR="00AA254E" w14:paraId="326FCC6B" w14:textId="77777777" w:rsidTr="00E35677">
        <w:trPr>
          <w:trHeight w:val="441"/>
        </w:trPr>
        <w:tc>
          <w:tcPr>
            <w:tcW w:w="10711" w:type="dxa"/>
            <w:shd w:val="clear" w:color="auto" w:fill="EAF1DD"/>
            <w:vAlign w:val="center"/>
          </w:tcPr>
          <w:p w14:paraId="2D18FB5C" w14:textId="77777777" w:rsidR="00AA254E" w:rsidRDefault="00AA254E" w:rsidP="00AA254E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</w:p>
        </w:tc>
      </w:tr>
      <w:tr w:rsidR="00AA254E" w14:paraId="6CB87A62" w14:textId="77777777" w:rsidTr="00AA254E">
        <w:trPr>
          <w:trHeight w:val="2133"/>
        </w:trPr>
        <w:tc>
          <w:tcPr>
            <w:tcW w:w="10711" w:type="dxa"/>
          </w:tcPr>
          <w:p w14:paraId="0601F01A" w14:textId="77777777" w:rsidR="00AA254E" w:rsidRDefault="00AA254E" w:rsidP="00AA254E">
            <w:pPr>
              <w:pStyle w:val="TableParagraph"/>
              <w:tabs>
                <w:tab w:val="left" w:pos="8911"/>
                <w:tab w:val="left" w:pos="10429"/>
              </w:tabs>
              <w:spacing w:before="23"/>
              <w:ind w:left="484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$20</w:t>
            </w:r>
            <w:r>
              <w:rPr>
                <w:sz w:val="20"/>
              </w:rPr>
              <w:tab/>
            </w:r>
            <w:r>
              <w:rPr>
                <w:position w:val="5"/>
                <w:sz w:val="20"/>
              </w:rPr>
              <w:t>$</w:t>
            </w:r>
            <w:r>
              <w:rPr>
                <w:position w:val="5"/>
                <w:sz w:val="20"/>
                <w:u w:val="single"/>
              </w:rPr>
              <w:t>20.00</w:t>
            </w:r>
            <w:r>
              <w:rPr>
                <w:position w:val="5"/>
                <w:sz w:val="20"/>
                <w:u w:val="single"/>
              </w:rPr>
              <w:tab/>
            </w:r>
          </w:p>
          <w:p w14:paraId="1364D703" w14:textId="14D9FB88" w:rsidR="00AA254E" w:rsidRDefault="00AA254E" w:rsidP="00AA254E">
            <w:pPr>
              <w:pStyle w:val="TableParagraph"/>
              <w:tabs>
                <w:tab w:val="left" w:pos="8913"/>
              </w:tabs>
              <w:spacing w:before="249"/>
              <w:ind w:left="476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$31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annually)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$</w:t>
            </w:r>
            <w:r w:rsidR="00E35677">
              <w:rPr>
                <w:position w:val="1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E35677">
              <w:rPr>
                <w:position w:val="1"/>
                <w:sz w:val="20"/>
              </w:rPr>
              <w:instrText xml:space="preserve"> FORMTEXT </w:instrText>
            </w:r>
            <w:r w:rsidR="00E35677">
              <w:rPr>
                <w:position w:val="1"/>
                <w:sz w:val="20"/>
              </w:rPr>
            </w:r>
            <w:r w:rsidR="00E35677">
              <w:rPr>
                <w:position w:val="1"/>
                <w:sz w:val="20"/>
              </w:rPr>
              <w:fldChar w:fldCharType="separate"/>
            </w:r>
            <w:r w:rsidR="00E35677">
              <w:rPr>
                <w:noProof/>
                <w:position w:val="1"/>
                <w:sz w:val="20"/>
              </w:rPr>
              <w:t> </w:t>
            </w:r>
            <w:r w:rsidR="00E35677">
              <w:rPr>
                <w:noProof/>
                <w:position w:val="1"/>
                <w:sz w:val="20"/>
              </w:rPr>
              <w:t> </w:t>
            </w:r>
            <w:r w:rsidR="00E35677">
              <w:rPr>
                <w:noProof/>
                <w:position w:val="1"/>
                <w:sz w:val="20"/>
              </w:rPr>
              <w:t> </w:t>
            </w:r>
            <w:r w:rsidR="00E35677">
              <w:rPr>
                <w:noProof/>
                <w:position w:val="1"/>
                <w:sz w:val="20"/>
              </w:rPr>
              <w:t> </w:t>
            </w:r>
            <w:r w:rsidR="00E35677">
              <w:rPr>
                <w:noProof/>
                <w:position w:val="1"/>
                <w:sz w:val="20"/>
              </w:rPr>
              <w:t> </w:t>
            </w:r>
            <w:r w:rsidR="00E35677">
              <w:rPr>
                <w:position w:val="1"/>
                <w:sz w:val="20"/>
              </w:rPr>
              <w:fldChar w:fldCharType="end"/>
            </w:r>
            <w:bookmarkEnd w:id="13"/>
          </w:p>
          <w:p w14:paraId="1E993F18" w14:textId="77777777" w:rsidR="00AA254E" w:rsidRDefault="00AA254E" w:rsidP="00AA254E">
            <w:pPr>
              <w:pStyle w:val="TableParagraph"/>
              <w:spacing w:before="0" w:line="20" w:lineRule="exact"/>
              <w:ind w:left="89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DA94D9" wp14:editId="6C8D31CE">
                      <wp:extent cx="913765" cy="6350"/>
                      <wp:effectExtent l="0" t="4445" r="3810" b="0"/>
                      <wp:docPr id="8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765" cy="6350"/>
                                <a:chOff x="0" y="0"/>
                                <a:chExt cx="1439" cy="10"/>
                              </a:xfrm>
                            </wpg:grpSpPr>
                            <wps:wsp>
                              <wps:cNvPr id="9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241B" id="docshapegroup22" o:spid="_x0000_s1026" style="width:71.95pt;height:.5pt;mso-position-horizontal-relative:char;mso-position-vertical-relative:line" coordsize="14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">
                      <v:rect id="docshape23" o:spid="_x0000_s1027" style="position:absolute;width:14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78164D9D" w14:textId="77777777" w:rsidR="00AA254E" w:rsidRDefault="00AA254E" w:rsidP="00AA254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AAC6E55" w14:textId="77777777" w:rsidR="00AA254E" w:rsidRDefault="00AA254E" w:rsidP="00AA254E">
            <w:pPr>
              <w:pStyle w:val="TableParagraph"/>
              <w:spacing w:before="0"/>
              <w:ind w:left="772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cashier's/bank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“Treasurer,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Maine”.</w:t>
            </w:r>
          </w:p>
          <w:p w14:paraId="141174BE" w14:textId="77777777" w:rsidR="00AA254E" w:rsidRDefault="00AA254E" w:rsidP="00AA254E">
            <w:pPr>
              <w:pStyle w:val="TableParagraph"/>
              <w:spacing w:before="13"/>
              <w:ind w:left="772"/>
              <w:rPr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non-refundable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cash.</w:t>
            </w:r>
          </w:p>
          <w:p w14:paraId="7CB869E6" w14:textId="77777777" w:rsidR="00AA254E" w:rsidRDefault="00AA254E" w:rsidP="00AA254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9C38455" w14:textId="36492CFB" w:rsidR="00AA254E" w:rsidRDefault="00AA254E" w:rsidP="00AA254E">
            <w:pPr>
              <w:pStyle w:val="TableParagraph"/>
              <w:spacing w:before="0"/>
              <w:ind w:left="429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cashier's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check/money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enclosed: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$</w:t>
            </w:r>
            <w:r w:rsidR="00E35677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E35677">
              <w:rPr>
                <w:b/>
                <w:sz w:val="20"/>
              </w:rPr>
              <w:instrText xml:space="preserve"> FORMTEXT </w:instrText>
            </w:r>
            <w:r w:rsidR="00E35677">
              <w:rPr>
                <w:b/>
                <w:sz w:val="20"/>
              </w:rPr>
            </w:r>
            <w:r w:rsidR="00E35677">
              <w:rPr>
                <w:b/>
                <w:sz w:val="20"/>
              </w:rPr>
              <w:fldChar w:fldCharType="separate"/>
            </w:r>
            <w:r w:rsidR="00E35677">
              <w:rPr>
                <w:b/>
                <w:noProof/>
                <w:sz w:val="20"/>
              </w:rPr>
              <w:t> </w:t>
            </w:r>
            <w:r w:rsidR="00E35677">
              <w:rPr>
                <w:b/>
                <w:noProof/>
                <w:sz w:val="20"/>
              </w:rPr>
              <w:t> </w:t>
            </w:r>
            <w:r w:rsidR="00E35677">
              <w:rPr>
                <w:b/>
                <w:noProof/>
                <w:sz w:val="20"/>
              </w:rPr>
              <w:t> </w:t>
            </w:r>
            <w:r w:rsidR="00E35677">
              <w:rPr>
                <w:b/>
                <w:noProof/>
                <w:sz w:val="20"/>
              </w:rPr>
              <w:t> </w:t>
            </w:r>
            <w:r w:rsidR="00E35677">
              <w:rPr>
                <w:b/>
                <w:noProof/>
                <w:sz w:val="20"/>
              </w:rPr>
              <w:t> </w:t>
            </w:r>
            <w:r w:rsidR="00E35677">
              <w:rPr>
                <w:b/>
                <w:sz w:val="20"/>
              </w:rPr>
              <w:fldChar w:fldCharType="end"/>
            </w:r>
            <w:bookmarkEnd w:id="14"/>
          </w:p>
        </w:tc>
      </w:tr>
    </w:tbl>
    <w:p w14:paraId="7C3BE2B5" w14:textId="3734D754" w:rsidR="00AA254E" w:rsidRDefault="00AA254E" w:rsidP="00AA254E">
      <w:pPr>
        <w:pStyle w:val="BodyText"/>
        <w:spacing w:before="4"/>
        <w:rPr>
          <w:sz w:val="21"/>
        </w:rPr>
      </w:pPr>
    </w:p>
    <w:p w14:paraId="01358032" w14:textId="77777777" w:rsidR="00E35677" w:rsidRDefault="00E35677" w:rsidP="00AA254E">
      <w:pPr>
        <w:pStyle w:val="BodyText"/>
        <w:spacing w:before="4"/>
        <w:rPr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3180"/>
        <w:gridCol w:w="150"/>
        <w:gridCol w:w="3330"/>
      </w:tblGrid>
      <w:tr w:rsidR="00AA254E" w14:paraId="48D36511" w14:textId="77777777" w:rsidTr="00E35677">
        <w:trPr>
          <w:trHeight w:val="441"/>
        </w:trPr>
        <w:tc>
          <w:tcPr>
            <w:tcW w:w="10711" w:type="dxa"/>
            <w:gridSpan w:val="4"/>
            <w:shd w:val="clear" w:color="auto" w:fill="EAF1DD"/>
            <w:vAlign w:val="center"/>
          </w:tcPr>
          <w:p w14:paraId="2075232E" w14:textId="77777777" w:rsidR="00AA254E" w:rsidRDefault="00AA254E" w:rsidP="00AA254E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Employer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AA254E" w14:paraId="5254F1A2" w14:textId="77777777" w:rsidTr="00E35677">
        <w:trPr>
          <w:trHeight w:val="576"/>
        </w:trPr>
        <w:tc>
          <w:tcPr>
            <w:tcW w:w="10711" w:type="dxa"/>
            <w:gridSpan w:val="4"/>
          </w:tcPr>
          <w:p w14:paraId="12CE0E16" w14:textId="77777777" w:rsidR="00AA254E" w:rsidRDefault="00AA254E" w:rsidP="00AA254E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Dispensary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Caregiver</w:t>
            </w:r>
          </w:p>
          <w:p w14:paraId="70D91058" w14:textId="7C923F8B" w:rsidR="00E35677" w:rsidRDefault="00E35677" w:rsidP="00AA254E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AA254E" w14:paraId="272CCC81" w14:textId="77777777" w:rsidTr="00AA254E">
        <w:trPr>
          <w:trHeight w:val="441"/>
        </w:trPr>
        <w:tc>
          <w:tcPr>
            <w:tcW w:w="10711" w:type="dxa"/>
            <w:gridSpan w:val="4"/>
          </w:tcPr>
          <w:p w14:paraId="0A98F625" w14:textId="77777777" w:rsidR="00AA254E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14:paraId="1FC6C2D3" w14:textId="4BF33AAC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AA254E" w14:paraId="6FD23139" w14:textId="77777777" w:rsidTr="00AA254E">
        <w:trPr>
          <w:trHeight w:val="438"/>
        </w:trPr>
        <w:tc>
          <w:tcPr>
            <w:tcW w:w="4051" w:type="dxa"/>
          </w:tcPr>
          <w:p w14:paraId="45114DB4" w14:textId="77777777" w:rsidR="00AA254E" w:rsidRDefault="00AA25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7CAE3F03" w14:textId="098D2135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180" w:type="dxa"/>
          </w:tcPr>
          <w:p w14:paraId="35038E63" w14:textId="77777777" w:rsidR="00AA254E" w:rsidRDefault="00AA254E" w:rsidP="00AA2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14:paraId="43B4413D" w14:textId="13CDEAB1" w:rsidR="00E35677" w:rsidRDefault="00E35677" w:rsidP="00AA2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480" w:type="dxa"/>
            <w:gridSpan w:val="2"/>
          </w:tcPr>
          <w:p w14:paraId="3E485096" w14:textId="77777777" w:rsidR="00AA254E" w:rsidRDefault="00AA254E" w:rsidP="00AA2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Zip</w:t>
            </w:r>
          </w:p>
          <w:p w14:paraId="75379168" w14:textId="3B20CE0B" w:rsidR="00E35677" w:rsidRDefault="00E35677" w:rsidP="00AA2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A9564E" w14:paraId="1E3ADE32" w14:textId="77777777" w:rsidTr="00D91680">
        <w:trPr>
          <w:trHeight w:val="441"/>
        </w:trPr>
        <w:tc>
          <w:tcPr>
            <w:tcW w:w="4051" w:type="dxa"/>
          </w:tcPr>
          <w:p w14:paraId="410DD919" w14:textId="77777777" w:rsidR="00A9564E" w:rsidRDefault="00A9564E" w:rsidP="00AA254E">
            <w:pPr>
              <w:pStyle w:val="TableParagraph"/>
              <w:tabs>
                <w:tab w:val="left" w:pos="2300"/>
              </w:tabs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6DB74E04" w14:textId="6628BFDC" w:rsidR="00A9564E" w:rsidRDefault="00A9564E" w:rsidP="00AA254E">
            <w:pPr>
              <w:pStyle w:val="TableParagraph"/>
              <w:tabs>
                <w:tab w:val="left" w:pos="2300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)</w:t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330" w:type="dxa"/>
            <w:gridSpan w:val="2"/>
          </w:tcPr>
          <w:p w14:paraId="68C0E02F" w14:textId="77777777" w:rsidR="00A9564E" w:rsidRDefault="00A956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DOB</w:t>
            </w:r>
          </w:p>
          <w:p w14:paraId="656FD582" w14:textId="0D67F8CF" w:rsidR="00A9564E" w:rsidRDefault="00A9564E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330" w:type="dxa"/>
          </w:tcPr>
          <w:p w14:paraId="3E624ACC" w14:textId="7D315729" w:rsidR="00A9564E" w:rsidRDefault="00A9564E" w:rsidP="00A956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Dispensary License Number</w:t>
            </w:r>
          </w:p>
          <w:p w14:paraId="2C38E877" w14:textId="5BDC591D" w:rsidR="00A9564E" w:rsidRDefault="00A9564E" w:rsidP="00A956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254E" w14:paraId="47A5804E" w14:textId="77777777" w:rsidTr="00AA254E">
        <w:trPr>
          <w:trHeight w:val="441"/>
        </w:trPr>
        <w:tc>
          <w:tcPr>
            <w:tcW w:w="10711" w:type="dxa"/>
            <w:gridSpan w:val="4"/>
          </w:tcPr>
          <w:p w14:paraId="3B64933D" w14:textId="77777777" w:rsidR="00AA254E" w:rsidRDefault="00AA254E" w:rsidP="00AA254E">
            <w:pPr>
              <w:pStyle w:val="TableParagraph"/>
              <w:rPr>
                <w:sz w:val="20"/>
              </w:rPr>
            </w:pPr>
            <w:r w:rsidRPr="00E304FA">
              <w:rPr>
                <w:sz w:val="20"/>
              </w:rPr>
              <w:t xml:space="preserve">If </w:t>
            </w:r>
            <w:r>
              <w:rPr>
                <w:sz w:val="20"/>
              </w:rPr>
              <w:t xml:space="preserve">applicant </w:t>
            </w:r>
            <w:r w:rsidRPr="00E304FA">
              <w:rPr>
                <w:sz w:val="20"/>
              </w:rPr>
              <w:t>under 21, familiar relationship to Registered Caregiver</w:t>
            </w:r>
          </w:p>
          <w:p w14:paraId="536AEA25" w14:textId="30EE383F" w:rsidR="00E35677" w:rsidRDefault="00E35677" w:rsidP="00AA2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</w:tbl>
    <w:p w14:paraId="33381BA2" w14:textId="77777777" w:rsidR="00AA254E" w:rsidRDefault="00AA254E" w:rsidP="00AA254E">
      <w:pPr>
        <w:pStyle w:val="BodyText"/>
        <w:spacing w:before="6"/>
        <w:rPr>
          <w:sz w:val="22"/>
        </w:rPr>
      </w:pPr>
    </w:p>
    <w:tbl>
      <w:tblPr>
        <w:tblStyle w:val="TableGrid"/>
        <w:tblW w:w="10710" w:type="dxa"/>
        <w:tblInd w:w="175" w:type="dxa"/>
        <w:tblLook w:val="04A0" w:firstRow="1" w:lastRow="0" w:firstColumn="1" w:lastColumn="0" w:noHBand="0" w:noVBand="1"/>
      </w:tblPr>
      <w:tblGrid>
        <w:gridCol w:w="10710"/>
      </w:tblGrid>
      <w:tr w:rsidR="00E35677" w14:paraId="1E368EED" w14:textId="77777777" w:rsidTr="00E35677">
        <w:trPr>
          <w:trHeight w:val="446"/>
        </w:trPr>
        <w:tc>
          <w:tcPr>
            <w:tcW w:w="10710" w:type="dxa"/>
            <w:shd w:val="clear" w:color="auto" w:fill="EAF1DD"/>
            <w:vAlign w:val="center"/>
          </w:tcPr>
          <w:p w14:paraId="33D8C627" w14:textId="6444FDD6" w:rsidR="00E35677" w:rsidRPr="00E35677" w:rsidRDefault="00E35677" w:rsidP="00E35677">
            <w:pPr>
              <w:spacing w:before="8"/>
              <w:ind w:left="10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SECTION</w:t>
            </w:r>
            <w:r>
              <w:rPr>
                <w:b/>
                <w:color w:val="000000"/>
                <w:spacing w:val="-1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4:</w:t>
            </w:r>
            <w:r>
              <w:rPr>
                <w:b/>
                <w:color w:val="000000"/>
                <w:spacing w:val="-1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Submission</w:t>
            </w:r>
          </w:p>
        </w:tc>
      </w:tr>
      <w:tr w:rsidR="00E35677" w14:paraId="17A15960" w14:textId="77777777" w:rsidTr="00E35677">
        <w:trPr>
          <w:trHeight w:val="815"/>
        </w:trPr>
        <w:tc>
          <w:tcPr>
            <w:tcW w:w="10710" w:type="dxa"/>
          </w:tcPr>
          <w:p w14:paraId="2613651D" w14:textId="77777777" w:rsidR="00E35677" w:rsidRDefault="00E35677" w:rsidP="00E35677">
            <w:pPr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application:</w:t>
            </w:r>
          </w:p>
          <w:p w14:paraId="511ABF55" w14:textId="77777777" w:rsidR="00E35677" w:rsidRDefault="00E35677" w:rsidP="00E35677">
            <w:pPr>
              <w:spacing w:before="5"/>
              <w:rPr>
                <w:sz w:val="30"/>
              </w:rPr>
            </w:pPr>
          </w:p>
          <w:p w14:paraId="0A2B09C2" w14:textId="71019CF0" w:rsidR="00E35677" w:rsidRDefault="00CA1C4B" w:rsidP="00E35677">
            <w:pPr>
              <w:ind w:left="7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7923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677">
              <w:rPr>
                <w:sz w:val="20"/>
              </w:rPr>
              <w:t>A</w:t>
            </w:r>
            <w:r w:rsidR="00E35677">
              <w:rPr>
                <w:spacing w:val="-3"/>
                <w:sz w:val="20"/>
              </w:rPr>
              <w:t xml:space="preserve"> </w:t>
            </w:r>
            <w:r w:rsidR="00E35677">
              <w:rPr>
                <w:sz w:val="20"/>
              </w:rPr>
              <w:t>cashier's</w:t>
            </w:r>
            <w:r w:rsidR="00E35677">
              <w:rPr>
                <w:spacing w:val="-4"/>
                <w:sz w:val="20"/>
              </w:rPr>
              <w:t xml:space="preserve"> </w:t>
            </w:r>
            <w:r w:rsidR="00E35677">
              <w:rPr>
                <w:sz w:val="20"/>
              </w:rPr>
              <w:t>check</w:t>
            </w:r>
            <w:r w:rsidR="00E35677">
              <w:rPr>
                <w:spacing w:val="-4"/>
                <w:sz w:val="20"/>
              </w:rPr>
              <w:t xml:space="preserve"> </w:t>
            </w:r>
            <w:r w:rsidR="00E35677">
              <w:rPr>
                <w:sz w:val="20"/>
              </w:rPr>
              <w:t>or</w:t>
            </w:r>
            <w:r w:rsidR="00E35677">
              <w:rPr>
                <w:spacing w:val="-4"/>
                <w:sz w:val="20"/>
              </w:rPr>
              <w:t xml:space="preserve"> </w:t>
            </w:r>
            <w:r w:rsidR="00E35677">
              <w:rPr>
                <w:sz w:val="20"/>
              </w:rPr>
              <w:t>money</w:t>
            </w:r>
            <w:r w:rsidR="00E35677">
              <w:rPr>
                <w:spacing w:val="-3"/>
                <w:sz w:val="20"/>
              </w:rPr>
              <w:t xml:space="preserve"> </w:t>
            </w:r>
            <w:r w:rsidR="00E35677">
              <w:rPr>
                <w:sz w:val="20"/>
              </w:rPr>
              <w:t>order</w:t>
            </w:r>
            <w:r w:rsidR="00E35677">
              <w:rPr>
                <w:spacing w:val="-3"/>
                <w:sz w:val="20"/>
              </w:rPr>
              <w:t xml:space="preserve"> </w:t>
            </w:r>
            <w:r w:rsidR="00E35677">
              <w:rPr>
                <w:sz w:val="20"/>
              </w:rPr>
              <w:t>made</w:t>
            </w:r>
            <w:r w:rsidR="00E35677">
              <w:rPr>
                <w:spacing w:val="-3"/>
                <w:sz w:val="20"/>
              </w:rPr>
              <w:t xml:space="preserve"> </w:t>
            </w:r>
            <w:r w:rsidR="00E35677">
              <w:rPr>
                <w:sz w:val="20"/>
              </w:rPr>
              <w:t>payable</w:t>
            </w:r>
            <w:r w:rsidR="00E35677">
              <w:rPr>
                <w:spacing w:val="-4"/>
                <w:sz w:val="20"/>
              </w:rPr>
              <w:t xml:space="preserve"> </w:t>
            </w:r>
            <w:r w:rsidR="00E35677">
              <w:rPr>
                <w:sz w:val="20"/>
              </w:rPr>
              <w:t>to</w:t>
            </w:r>
            <w:r w:rsidR="00E35677">
              <w:rPr>
                <w:spacing w:val="-4"/>
                <w:sz w:val="20"/>
              </w:rPr>
              <w:t xml:space="preserve"> </w:t>
            </w:r>
            <w:r w:rsidR="00E35677">
              <w:rPr>
                <w:sz w:val="20"/>
              </w:rPr>
              <w:t>“Treasurer,</w:t>
            </w:r>
            <w:r w:rsidR="00E35677">
              <w:rPr>
                <w:spacing w:val="-4"/>
                <w:sz w:val="20"/>
              </w:rPr>
              <w:t xml:space="preserve"> </w:t>
            </w:r>
            <w:r w:rsidR="00E35677">
              <w:rPr>
                <w:sz w:val="20"/>
              </w:rPr>
              <w:t>State</w:t>
            </w:r>
            <w:r w:rsidR="00E35677">
              <w:rPr>
                <w:spacing w:val="-4"/>
                <w:sz w:val="20"/>
              </w:rPr>
              <w:t xml:space="preserve"> </w:t>
            </w:r>
            <w:r w:rsidR="00E35677">
              <w:rPr>
                <w:sz w:val="20"/>
              </w:rPr>
              <w:t>of</w:t>
            </w:r>
            <w:r w:rsidR="00E35677">
              <w:rPr>
                <w:spacing w:val="-3"/>
                <w:sz w:val="20"/>
              </w:rPr>
              <w:t xml:space="preserve"> </w:t>
            </w:r>
            <w:r w:rsidR="00E35677">
              <w:rPr>
                <w:sz w:val="20"/>
              </w:rPr>
              <w:t>Maine.”</w:t>
            </w:r>
            <w:r w:rsidR="00E35677">
              <w:rPr>
                <w:spacing w:val="-1"/>
                <w:sz w:val="20"/>
              </w:rPr>
              <w:t xml:space="preserve"> </w:t>
            </w:r>
            <w:r w:rsidR="00E35677">
              <w:rPr>
                <w:b/>
                <w:sz w:val="20"/>
              </w:rPr>
              <w:t>All</w:t>
            </w:r>
            <w:r w:rsidR="00E35677">
              <w:rPr>
                <w:b/>
                <w:spacing w:val="-3"/>
                <w:sz w:val="20"/>
              </w:rPr>
              <w:t xml:space="preserve"> </w:t>
            </w:r>
            <w:r w:rsidR="00E35677">
              <w:rPr>
                <w:b/>
                <w:sz w:val="20"/>
              </w:rPr>
              <w:t>fees</w:t>
            </w:r>
            <w:r w:rsidR="00E35677">
              <w:rPr>
                <w:b/>
                <w:spacing w:val="-3"/>
                <w:sz w:val="20"/>
              </w:rPr>
              <w:t xml:space="preserve"> </w:t>
            </w:r>
            <w:r w:rsidR="00E35677">
              <w:rPr>
                <w:b/>
                <w:sz w:val="20"/>
              </w:rPr>
              <w:t>are</w:t>
            </w:r>
            <w:r w:rsidR="00E35677">
              <w:rPr>
                <w:b/>
                <w:spacing w:val="-4"/>
                <w:sz w:val="20"/>
              </w:rPr>
              <w:t xml:space="preserve"> </w:t>
            </w:r>
            <w:r w:rsidR="00E35677">
              <w:rPr>
                <w:b/>
                <w:sz w:val="20"/>
              </w:rPr>
              <w:t>non-refundable.</w:t>
            </w:r>
          </w:p>
          <w:p w14:paraId="3021FDD7" w14:textId="79FB1616" w:rsidR="00E35677" w:rsidRDefault="00CA1C4B" w:rsidP="00E35677">
            <w:pPr>
              <w:spacing w:before="53"/>
              <w:ind w:left="72"/>
              <w:rPr>
                <w:sz w:val="20"/>
              </w:rPr>
            </w:pPr>
            <w:sdt>
              <w:sdtPr>
                <w:rPr>
                  <w:sz w:val="20"/>
                </w:rPr>
                <w:id w:val="17920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5677">
              <w:rPr>
                <w:sz w:val="20"/>
              </w:rPr>
              <w:t>Copy</w:t>
            </w:r>
            <w:r w:rsidR="00E35677">
              <w:rPr>
                <w:spacing w:val="-6"/>
                <w:sz w:val="20"/>
              </w:rPr>
              <w:t xml:space="preserve"> </w:t>
            </w:r>
            <w:r w:rsidR="00E35677">
              <w:rPr>
                <w:sz w:val="20"/>
              </w:rPr>
              <w:t>of</w:t>
            </w:r>
            <w:r w:rsidR="00E35677">
              <w:rPr>
                <w:spacing w:val="-5"/>
                <w:sz w:val="20"/>
              </w:rPr>
              <w:t xml:space="preserve"> </w:t>
            </w:r>
            <w:r w:rsidR="00E35677">
              <w:rPr>
                <w:sz w:val="20"/>
              </w:rPr>
              <w:t>State</w:t>
            </w:r>
            <w:r w:rsidR="00E35677">
              <w:rPr>
                <w:spacing w:val="-5"/>
                <w:sz w:val="20"/>
              </w:rPr>
              <w:t xml:space="preserve"> </w:t>
            </w:r>
            <w:r w:rsidR="00E35677">
              <w:rPr>
                <w:sz w:val="20"/>
              </w:rPr>
              <w:t>of</w:t>
            </w:r>
            <w:r w:rsidR="00E35677">
              <w:rPr>
                <w:spacing w:val="-5"/>
                <w:sz w:val="20"/>
              </w:rPr>
              <w:t xml:space="preserve"> </w:t>
            </w:r>
            <w:r w:rsidR="00E35677">
              <w:rPr>
                <w:sz w:val="20"/>
              </w:rPr>
              <w:t>Maine-issued</w:t>
            </w:r>
            <w:r w:rsidR="00E35677">
              <w:rPr>
                <w:spacing w:val="-5"/>
                <w:sz w:val="20"/>
              </w:rPr>
              <w:t xml:space="preserve"> </w:t>
            </w:r>
            <w:r w:rsidR="00E35677">
              <w:rPr>
                <w:sz w:val="20"/>
              </w:rPr>
              <w:t>photographic</w:t>
            </w:r>
            <w:r w:rsidR="00E35677">
              <w:rPr>
                <w:spacing w:val="-6"/>
                <w:sz w:val="20"/>
              </w:rPr>
              <w:t xml:space="preserve"> </w:t>
            </w:r>
            <w:r w:rsidR="00E35677">
              <w:rPr>
                <w:sz w:val="20"/>
              </w:rPr>
              <w:t>identification</w:t>
            </w:r>
          </w:p>
          <w:p w14:paraId="2E15DBE3" w14:textId="77777777" w:rsidR="00E35677" w:rsidRDefault="00E35677" w:rsidP="00AA254E"/>
        </w:tc>
      </w:tr>
    </w:tbl>
    <w:p w14:paraId="0A88F3E4" w14:textId="2313FAF2" w:rsidR="00AA254E" w:rsidRDefault="00AA254E" w:rsidP="00AA254E"/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1"/>
      </w:tblGrid>
      <w:tr w:rsidR="00AA254E" w14:paraId="1DC495BA" w14:textId="77777777" w:rsidTr="00E35677">
        <w:trPr>
          <w:trHeight w:val="446"/>
        </w:trPr>
        <w:tc>
          <w:tcPr>
            <w:tcW w:w="10711" w:type="dxa"/>
            <w:shd w:val="clear" w:color="auto" w:fill="EAF1DD"/>
            <w:vAlign w:val="center"/>
          </w:tcPr>
          <w:p w14:paraId="430123BB" w14:textId="77777777" w:rsidR="00AA254E" w:rsidRDefault="00AA254E" w:rsidP="00AA254E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Attestation</w:t>
            </w:r>
          </w:p>
        </w:tc>
      </w:tr>
      <w:tr w:rsidR="00AA254E" w14:paraId="2AEFC518" w14:textId="77777777" w:rsidTr="00E35677">
        <w:trPr>
          <w:trHeight w:val="4649"/>
        </w:trPr>
        <w:tc>
          <w:tcPr>
            <w:tcW w:w="10711" w:type="dxa"/>
          </w:tcPr>
          <w:p w14:paraId="19B0BD6A" w14:textId="77777777" w:rsidR="00AA254E" w:rsidRDefault="00AA254E" w:rsidP="00AA254E">
            <w:pPr>
              <w:pStyle w:val="TableParagraph"/>
              <w:spacing w:before="8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following:</w:t>
            </w:r>
          </w:p>
          <w:p w14:paraId="2C5F51DE" w14:textId="77777777" w:rsidR="00AA254E" w:rsidRDefault="00AA254E" w:rsidP="00AA254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FD47AA1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" w:line="256" w:lineRule="auto"/>
              <w:ind w:right="428" w:hanging="32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jeopardize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Marijuana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(MMMP).</w:t>
            </w:r>
          </w:p>
          <w:p w14:paraId="7571492D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0" w:line="256" w:lineRule="auto"/>
              <w:ind w:right="400" w:hanging="324"/>
              <w:rPr>
                <w:sz w:val="20"/>
              </w:rPr>
            </w:pPr>
            <w:r>
              <w:rPr>
                <w:sz w:val="20"/>
              </w:rPr>
              <w:t>I have reviewed rule and statute to allow me to execute my duties, rights and responsibilities as an assistant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laws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MMMP.</w:t>
            </w:r>
          </w:p>
          <w:p w14:paraId="1611499F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" w:line="256" w:lineRule="auto"/>
              <w:ind w:right="593" w:hanging="324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enforcement,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ID.</w:t>
            </w:r>
          </w:p>
          <w:p w14:paraId="30421F6C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0" w:line="256" w:lineRule="auto"/>
              <w:ind w:right="535" w:hanging="324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myself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designation.</w:t>
            </w:r>
          </w:p>
          <w:p w14:paraId="73BC30B9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" w:line="256" w:lineRule="auto"/>
              <w:ind w:right="618" w:hanging="32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MMMP.</w:t>
            </w:r>
          </w:p>
          <w:p w14:paraId="15A615C8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793" w:hanging="32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  <w:p w14:paraId="1F9E54C7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7"/>
              <w:ind w:left="793" w:hanging="32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card.</w:t>
            </w:r>
          </w:p>
          <w:p w14:paraId="182715D6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6"/>
              <w:ind w:left="793" w:hanging="32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MMMP.</w:t>
            </w:r>
          </w:p>
          <w:p w14:paraId="2E7D676B" w14:textId="77777777" w:rsidR="00AA254E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7"/>
              <w:ind w:left="793" w:hanging="32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resident.</w:t>
            </w:r>
          </w:p>
          <w:p w14:paraId="1BF541F3" w14:textId="77777777" w:rsidR="00AA254E" w:rsidRPr="00500E6D" w:rsidRDefault="00AA254E" w:rsidP="00AA254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6" w:line="256" w:lineRule="auto"/>
              <w:ind w:right="648" w:hanging="32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revoke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card.</w:t>
            </w:r>
          </w:p>
        </w:tc>
      </w:tr>
    </w:tbl>
    <w:p w14:paraId="4B68FDF0" w14:textId="77777777" w:rsidR="00AA254E" w:rsidRDefault="00AA254E" w:rsidP="00AA254E">
      <w:pPr>
        <w:pStyle w:val="BodyText"/>
        <w:spacing w:before="6"/>
        <w:rPr>
          <w:sz w:val="25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4568"/>
        <w:gridCol w:w="1405"/>
      </w:tblGrid>
      <w:tr w:rsidR="00AA254E" w14:paraId="36F8E55A" w14:textId="77777777" w:rsidTr="00AA254E">
        <w:trPr>
          <w:trHeight w:val="272"/>
        </w:trPr>
        <w:tc>
          <w:tcPr>
            <w:tcW w:w="10730" w:type="dxa"/>
            <w:gridSpan w:val="3"/>
            <w:shd w:val="clear" w:color="auto" w:fill="EAF1DD"/>
          </w:tcPr>
          <w:p w14:paraId="15E2C053" w14:textId="77777777" w:rsidR="00AA254E" w:rsidRDefault="00AA254E" w:rsidP="00AA254E">
            <w:pPr>
              <w:pStyle w:val="TableParagraph"/>
              <w:spacing w:before="0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accepted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signature.</w:t>
            </w:r>
          </w:p>
        </w:tc>
      </w:tr>
      <w:tr w:rsidR="00AA254E" w14:paraId="21BFA6C5" w14:textId="77777777" w:rsidTr="00AA254E">
        <w:trPr>
          <w:trHeight w:val="364"/>
        </w:trPr>
        <w:tc>
          <w:tcPr>
            <w:tcW w:w="10730" w:type="dxa"/>
            <w:gridSpan w:val="3"/>
          </w:tcPr>
          <w:p w14:paraId="05838631" w14:textId="77777777" w:rsidR="00AA254E" w:rsidRDefault="00AA254E" w:rsidP="00AA254E">
            <w:pPr>
              <w:pStyle w:val="TableParagraph"/>
              <w:spacing w:before="0" w:line="182" w:lineRule="exact"/>
              <w:ind w:right="100" w:hanging="1"/>
              <w:rPr>
                <w:sz w:val="16"/>
              </w:rPr>
            </w:pPr>
            <w:r>
              <w:rPr>
                <w:sz w:val="16"/>
              </w:rPr>
              <w:t>I understand and agree that federal, state and local officials or other persons and organizations may verify the information I have given. I understand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given incorrect information, 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application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denied.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read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questions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above.</w:t>
            </w:r>
          </w:p>
        </w:tc>
      </w:tr>
      <w:tr w:rsidR="00AA254E" w14:paraId="60965685" w14:textId="77777777" w:rsidTr="00E35677">
        <w:trPr>
          <w:trHeight w:val="446"/>
        </w:trPr>
        <w:tc>
          <w:tcPr>
            <w:tcW w:w="4757" w:type="dxa"/>
          </w:tcPr>
          <w:p w14:paraId="13B14E21" w14:textId="77777777" w:rsidR="00AA254E" w:rsidRDefault="00AA254E" w:rsidP="00AA254E"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sz w:val="16"/>
              </w:rPr>
              <w:t>Applicant's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print.)</w:t>
            </w:r>
          </w:p>
          <w:p w14:paraId="506DAA68" w14:textId="466D46DE" w:rsidR="00E35677" w:rsidRDefault="00E35677" w:rsidP="00AA254E"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4568" w:type="dxa"/>
          </w:tcPr>
          <w:p w14:paraId="05025245" w14:textId="77777777" w:rsidR="00AA254E" w:rsidRDefault="00AA254E" w:rsidP="00AA254E">
            <w:pPr>
              <w:pStyle w:val="TableParagraph"/>
              <w:spacing w:before="19"/>
              <w:ind w:left="35"/>
              <w:rPr>
                <w:sz w:val="16"/>
              </w:rPr>
            </w:pPr>
            <w:r>
              <w:rPr>
                <w:sz w:val="16"/>
              </w:rPr>
              <w:t>Applicant's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  <w:p w14:paraId="1A2F45A1" w14:textId="5DD28D16" w:rsidR="00E35677" w:rsidRDefault="00E35677" w:rsidP="00AA254E">
            <w:pPr>
              <w:pStyle w:val="TableParagraph"/>
              <w:spacing w:before="19"/>
              <w:ind w:left="35"/>
              <w:rPr>
                <w:sz w:val="16"/>
              </w:rPr>
            </w:pPr>
          </w:p>
        </w:tc>
        <w:tc>
          <w:tcPr>
            <w:tcW w:w="1405" w:type="dxa"/>
          </w:tcPr>
          <w:p w14:paraId="0115E1AD" w14:textId="77777777" w:rsidR="00AA254E" w:rsidRDefault="00AA254E" w:rsidP="00AA254E"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228EEFE8" w14:textId="2D1D7307" w:rsidR="00E35677" w:rsidRDefault="00E35677" w:rsidP="00AA254E"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AA254E" w14:paraId="6CFF9103" w14:textId="77777777" w:rsidTr="00E35677">
        <w:trPr>
          <w:trHeight w:val="446"/>
        </w:trPr>
        <w:tc>
          <w:tcPr>
            <w:tcW w:w="4757" w:type="dxa"/>
          </w:tcPr>
          <w:p w14:paraId="27D1C1F2" w14:textId="77777777" w:rsidR="00AA254E" w:rsidRDefault="00AA254E" w:rsidP="00AA254E"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Employer's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print.)</w:t>
            </w:r>
          </w:p>
          <w:p w14:paraId="028211D9" w14:textId="7C187CA4" w:rsidR="00E35677" w:rsidRDefault="00E35677" w:rsidP="00AA254E"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4568" w:type="dxa"/>
          </w:tcPr>
          <w:p w14:paraId="52F36A07" w14:textId="77777777" w:rsidR="00AA254E" w:rsidRDefault="00AA254E" w:rsidP="00AA254E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Employer's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  <w:tc>
          <w:tcPr>
            <w:tcW w:w="1405" w:type="dxa"/>
          </w:tcPr>
          <w:p w14:paraId="13B8DE33" w14:textId="77777777" w:rsidR="00AA254E" w:rsidRDefault="00AA254E" w:rsidP="00AA254E"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5F377139" w14:textId="65EF07A0" w:rsidR="00E35677" w:rsidRDefault="00E35677" w:rsidP="00AA254E"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</w:tbl>
    <w:p w14:paraId="236B2337" w14:textId="77777777" w:rsidR="00AA254E" w:rsidRDefault="00AA254E" w:rsidP="00AA254E">
      <w:pPr>
        <w:pStyle w:val="BodyText"/>
        <w:rPr>
          <w:sz w:val="20"/>
        </w:rPr>
      </w:pPr>
    </w:p>
    <w:p w14:paraId="6032CA06" w14:textId="77777777" w:rsidR="00AA254E" w:rsidRDefault="00AA254E" w:rsidP="00AA254E">
      <w:pPr>
        <w:pStyle w:val="BodyText"/>
        <w:spacing w:before="4"/>
        <w:rPr>
          <w:sz w:val="17"/>
        </w:rPr>
      </w:pPr>
    </w:p>
    <w:p w14:paraId="177D283E" w14:textId="77777777" w:rsidR="00AA254E" w:rsidRDefault="00AA254E" w:rsidP="00AA254E">
      <w:pPr>
        <w:spacing w:before="101"/>
        <w:ind w:left="236"/>
        <w:rPr>
          <w:b/>
          <w:i/>
          <w:sz w:val="18"/>
        </w:rPr>
      </w:pPr>
      <w:r>
        <w:rPr>
          <w:b/>
          <w:i/>
          <w:spacing w:val="-1"/>
          <w:sz w:val="18"/>
        </w:rPr>
        <w:t>Submit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1"/>
          <w:sz w:val="18"/>
        </w:rPr>
        <w:t>completed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pacing w:val="-1"/>
          <w:sz w:val="18"/>
        </w:rPr>
        <w:t>application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applicable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fees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(personal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checks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are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not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accepted)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following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address:</w:t>
      </w:r>
    </w:p>
    <w:p w14:paraId="377D80C1" w14:textId="77777777" w:rsidR="00AA254E" w:rsidRDefault="00AA254E" w:rsidP="00AA254E">
      <w:pPr>
        <w:pStyle w:val="BodyText"/>
        <w:spacing w:before="1"/>
        <w:rPr>
          <w:b/>
          <w:i/>
        </w:rPr>
      </w:pPr>
    </w:p>
    <w:p w14:paraId="64C148B9" w14:textId="77777777" w:rsidR="00AA254E" w:rsidRDefault="00AA254E" w:rsidP="00AA254E">
      <w:pPr>
        <w:pStyle w:val="BodyText"/>
        <w:ind w:left="236"/>
      </w:pPr>
      <w:r>
        <w:t>Medical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Marijuana</w:t>
      </w:r>
      <w:r>
        <w:rPr>
          <w:spacing w:val="-7"/>
        </w:rPr>
        <w:t xml:space="preserve"> </w:t>
      </w:r>
      <w:r>
        <w:t>Program</w:t>
      </w:r>
    </w:p>
    <w:p w14:paraId="660FCE87" w14:textId="77777777" w:rsidR="00AA254E" w:rsidRDefault="00AA254E" w:rsidP="00AA254E">
      <w:pPr>
        <w:pStyle w:val="BodyText"/>
        <w:spacing w:before="3" w:line="242" w:lineRule="auto"/>
        <w:ind w:left="235" w:right="8737"/>
      </w:pPr>
      <w:r>
        <w:t>Office of Marijuana Policy</w:t>
      </w:r>
      <w:r>
        <w:rPr>
          <w:spacing w:val="-41"/>
        </w:rPr>
        <w:t xml:space="preserve"> </w:t>
      </w:r>
      <w:r>
        <w:t>162 State House Station</w:t>
      </w:r>
      <w:r>
        <w:rPr>
          <w:spacing w:val="1"/>
        </w:rPr>
        <w:t xml:space="preserve"> </w:t>
      </w:r>
      <w:r>
        <w:rPr>
          <w:spacing w:val="-2"/>
        </w:rPr>
        <w:t>Augusta,</w:t>
      </w:r>
      <w:r>
        <w:rPr>
          <w:spacing w:val="-9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04333-0162</w:t>
      </w:r>
    </w:p>
    <w:p w14:paraId="0772EB69" w14:textId="77777777" w:rsidR="00AA254E" w:rsidRDefault="00AA254E" w:rsidP="00AA254E">
      <w:pPr>
        <w:pStyle w:val="BodyText"/>
        <w:spacing w:before="2" w:line="242" w:lineRule="auto"/>
        <w:ind w:left="236" w:right="4808"/>
      </w:pPr>
      <w:r>
        <w:rPr>
          <w:spacing w:val="-1"/>
        </w:rPr>
        <w:t>Tel:</w:t>
      </w:r>
      <w:r>
        <w:rPr>
          <w:spacing w:val="-10"/>
        </w:rPr>
        <w:t xml:space="preserve"> </w:t>
      </w:r>
      <w:r>
        <w:rPr>
          <w:spacing w:val="-1"/>
        </w:rPr>
        <w:t>(207)</w:t>
      </w:r>
      <w:r>
        <w:rPr>
          <w:spacing w:val="-9"/>
        </w:rPr>
        <w:t xml:space="preserve"> </w:t>
      </w:r>
      <w:r>
        <w:rPr>
          <w:spacing w:val="-1"/>
        </w:rPr>
        <w:t>287-3282;</w:t>
      </w:r>
      <w:r>
        <w:rPr>
          <w:spacing w:val="-6"/>
        </w:rPr>
        <w:t xml:space="preserve"> </w:t>
      </w:r>
      <w:r>
        <w:t>Fax:</w:t>
      </w:r>
      <w:r>
        <w:rPr>
          <w:spacing w:val="-10"/>
        </w:rPr>
        <w:t xml:space="preserve"> </w:t>
      </w:r>
      <w:r>
        <w:t>(207)</w:t>
      </w:r>
      <w:r>
        <w:rPr>
          <w:spacing w:val="-8"/>
        </w:rPr>
        <w:t xml:space="preserve"> </w:t>
      </w:r>
      <w:r>
        <w:t>287-2671;</w:t>
      </w:r>
      <w:r>
        <w:rPr>
          <w:spacing w:val="-6"/>
        </w:rPr>
        <w:t xml:space="preserve"> </w:t>
      </w:r>
      <w:r>
        <w:t>TTY</w:t>
      </w:r>
      <w:r>
        <w:rPr>
          <w:spacing w:val="-4"/>
        </w:rPr>
        <w:t xml:space="preserve"> </w:t>
      </w:r>
      <w:r>
        <w:t>users:</w:t>
      </w:r>
      <w:r>
        <w:rPr>
          <w:spacing w:val="-6"/>
        </w:rPr>
        <w:t xml:space="preserve"> </w:t>
      </w:r>
      <w:r>
        <w:t>Dial</w:t>
      </w:r>
      <w:r>
        <w:rPr>
          <w:spacing w:val="-8"/>
        </w:rPr>
        <w:t xml:space="preserve"> </w:t>
      </w:r>
      <w:r>
        <w:t>711</w:t>
      </w:r>
      <w:r>
        <w:rPr>
          <w:spacing w:val="-7"/>
        </w:rPr>
        <w:t xml:space="preserve"> </w:t>
      </w:r>
      <w:r>
        <w:t>(Maine</w:t>
      </w:r>
      <w:r>
        <w:rPr>
          <w:spacing w:val="-8"/>
        </w:rPr>
        <w:t xml:space="preserve"> </w:t>
      </w:r>
      <w:r>
        <w:t>Relay)</w:t>
      </w:r>
      <w:r>
        <w:rPr>
          <w:spacing w:val="-40"/>
        </w:rPr>
        <w:t xml:space="preserve"> </w:t>
      </w:r>
      <w:r>
        <w:t>E-mail:</w:t>
      </w:r>
      <w:r>
        <w:rPr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licensing.omp@maine.gov</w:t>
        </w:r>
      </w:hyperlink>
    </w:p>
    <w:p w14:paraId="5EBDD0DE" w14:textId="77777777" w:rsidR="00AA254E" w:rsidRDefault="00AA254E" w:rsidP="00AA254E">
      <w:pPr>
        <w:pStyle w:val="BodyText"/>
        <w:spacing w:before="2"/>
        <w:ind w:left="236"/>
      </w:pPr>
      <w:r>
        <w:rPr>
          <w:spacing w:val="-2"/>
        </w:rPr>
        <w:t>Website: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https://www.maine.gov/dafs/omp/medical-use/</w:t>
        </w:r>
      </w:hyperlink>
    </w:p>
    <w:p w14:paraId="526CE6A4" w14:textId="77777777" w:rsidR="004B24BD" w:rsidRDefault="004B24BD"/>
    <w:sectPr w:rsidR="004B24BD">
      <w:footerReference w:type="default" r:id="rId10"/>
      <w:pgSz w:w="12240" w:h="15840"/>
      <w:pgMar w:top="1380" w:right="580" w:bottom="960" w:left="60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A973" w14:textId="77777777" w:rsidR="00CA1C4B" w:rsidRDefault="00CA1C4B">
      <w:r>
        <w:separator/>
      </w:r>
    </w:p>
  </w:endnote>
  <w:endnote w:type="continuationSeparator" w:id="0">
    <w:p w14:paraId="034E0D40" w14:textId="77777777" w:rsidR="00CA1C4B" w:rsidRDefault="00C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9EC5" w14:textId="77777777" w:rsidR="00E35677" w:rsidRDefault="00E356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921683" wp14:editId="277687E4">
              <wp:simplePos x="0" y="0"/>
              <wp:positionH relativeFrom="page">
                <wp:posOffset>5350510</wp:posOffset>
              </wp:positionH>
              <wp:positionV relativeFrom="page">
                <wp:posOffset>9430385</wp:posOffset>
              </wp:positionV>
              <wp:extent cx="1275080" cy="1409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091FE" w14:textId="280513C9" w:rsidR="00E35677" w:rsidRDefault="00E3567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003,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="006B7D35">
                            <w:rPr>
                              <w:sz w:val="16"/>
                            </w:rPr>
                            <w:t>1</w:t>
                          </w:r>
                          <w:r w:rsidR="002D2AA4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6B7D35"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2168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1.3pt;margin-top:742.55pt;width:100.4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" filled="f" stroked="f">
              <v:textbox inset="0,0,0,0">
                <w:txbxContent>
                  <w:p w14:paraId="760091FE" w14:textId="280513C9" w:rsidR="00E35677" w:rsidRDefault="00E3567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003,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 w:rsidR="006B7D35">
                      <w:rPr>
                        <w:sz w:val="16"/>
                      </w:rPr>
                      <w:t>1</w:t>
                    </w:r>
                    <w:r w:rsidR="002D2AA4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>/</w:t>
                    </w:r>
                    <w:r w:rsidR="006B7D35">
                      <w:rPr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FC21" w14:textId="77777777" w:rsidR="00CA1C4B" w:rsidRDefault="00CA1C4B">
      <w:r>
        <w:separator/>
      </w:r>
    </w:p>
  </w:footnote>
  <w:footnote w:type="continuationSeparator" w:id="0">
    <w:p w14:paraId="742BCC11" w14:textId="77777777" w:rsidR="00CA1C4B" w:rsidRDefault="00CA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104E3"/>
    <w:multiLevelType w:val="hybridMultilevel"/>
    <w:tmpl w:val="55FE4BFA"/>
    <w:lvl w:ilvl="0" w:tplc="055C13D8">
      <w:start w:val="1"/>
      <w:numFmt w:val="upperLetter"/>
      <w:lvlText w:val="%1."/>
      <w:lvlJc w:val="left"/>
      <w:pPr>
        <w:ind w:left="791" w:hanging="326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2840E88">
      <w:numFmt w:val="bullet"/>
      <w:lvlText w:val="•"/>
      <w:lvlJc w:val="left"/>
      <w:pPr>
        <w:ind w:left="1790" w:hanging="326"/>
      </w:pPr>
      <w:rPr>
        <w:rFonts w:hint="default"/>
        <w:lang w:val="en-US" w:eastAsia="en-US" w:bidi="ar-SA"/>
      </w:rPr>
    </w:lvl>
    <w:lvl w:ilvl="2" w:tplc="CB76144A">
      <w:numFmt w:val="bullet"/>
      <w:lvlText w:val="•"/>
      <w:lvlJc w:val="left"/>
      <w:pPr>
        <w:ind w:left="2780" w:hanging="326"/>
      </w:pPr>
      <w:rPr>
        <w:rFonts w:hint="default"/>
        <w:lang w:val="en-US" w:eastAsia="en-US" w:bidi="ar-SA"/>
      </w:rPr>
    </w:lvl>
    <w:lvl w:ilvl="3" w:tplc="DD500344">
      <w:numFmt w:val="bullet"/>
      <w:lvlText w:val="•"/>
      <w:lvlJc w:val="left"/>
      <w:pPr>
        <w:ind w:left="3770" w:hanging="326"/>
      </w:pPr>
      <w:rPr>
        <w:rFonts w:hint="default"/>
        <w:lang w:val="en-US" w:eastAsia="en-US" w:bidi="ar-SA"/>
      </w:rPr>
    </w:lvl>
    <w:lvl w:ilvl="4" w:tplc="B560A4DA">
      <w:numFmt w:val="bullet"/>
      <w:lvlText w:val="•"/>
      <w:lvlJc w:val="left"/>
      <w:pPr>
        <w:ind w:left="4760" w:hanging="326"/>
      </w:pPr>
      <w:rPr>
        <w:rFonts w:hint="default"/>
        <w:lang w:val="en-US" w:eastAsia="en-US" w:bidi="ar-SA"/>
      </w:rPr>
    </w:lvl>
    <w:lvl w:ilvl="5" w:tplc="A8FC490C">
      <w:numFmt w:val="bullet"/>
      <w:lvlText w:val="•"/>
      <w:lvlJc w:val="left"/>
      <w:pPr>
        <w:ind w:left="5750" w:hanging="326"/>
      </w:pPr>
      <w:rPr>
        <w:rFonts w:hint="default"/>
        <w:lang w:val="en-US" w:eastAsia="en-US" w:bidi="ar-SA"/>
      </w:rPr>
    </w:lvl>
    <w:lvl w:ilvl="6" w:tplc="E342EB56">
      <w:numFmt w:val="bullet"/>
      <w:lvlText w:val="•"/>
      <w:lvlJc w:val="left"/>
      <w:pPr>
        <w:ind w:left="6740" w:hanging="326"/>
      </w:pPr>
      <w:rPr>
        <w:rFonts w:hint="default"/>
        <w:lang w:val="en-US" w:eastAsia="en-US" w:bidi="ar-SA"/>
      </w:rPr>
    </w:lvl>
    <w:lvl w:ilvl="7" w:tplc="D9309D40">
      <w:numFmt w:val="bullet"/>
      <w:lvlText w:val="•"/>
      <w:lvlJc w:val="left"/>
      <w:pPr>
        <w:ind w:left="7730" w:hanging="326"/>
      </w:pPr>
      <w:rPr>
        <w:rFonts w:hint="default"/>
        <w:lang w:val="en-US" w:eastAsia="en-US" w:bidi="ar-SA"/>
      </w:rPr>
    </w:lvl>
    <w:lvl w:ilvl="8" w:tplc="0FDCC556">
      <w:numFmt w:val="bullet"/>
      <w:lvlText w:val="•"/>
      <w:lvlJc w:val="left"/>
      <w:pPr>
        <w:ind w:left="8720" w:hanging="3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99zNs+Y8wSh397ZjNYNsjgALPJvTuxP9n0R0YsLq3CLDGXysHmENf4TxDlVUcw9Rb1Q3zjJzuYHcmxnKYMiBzw==" w:salt="1BzB7+X9XKRjBgf9vB0j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4E"/>
    <w:rsid w:val="000555BF"/>
    <w:rsid w:val="002D2AA4"/>
    <w:rsid w:val="004B24BD"/>
    <w:rsid w:val="00686860"/>
    <w:rsid w:val="006B7D35"/>
    <w:rsid w:val="00A40644"/>
    <w:rsid w:val="00A9564E"/>
    <w:rsid w:val="00AA254E"/>
    <w:rsid w:val="00B671EF"/>
    <w:rsid w:val="00CA1C4B"/>
    <w:rsid w:val="00E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AE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54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254E"/>
    <w:rPr>
      <w:rFonts w:ascii="Georgia" w:eastAsia="Georgia" w:hAnsi="Georgia" w:cs="Georgia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AA254E"/>
    <w:pPr>
      <w:spacing w:before="89"/>
      <w:ind w:left="4002" w:right="40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54E"/>
    <w:rPr>
      <w:rFonts w:ascii="Georgia" w:eastAsia="Georgia" w:hAnsi="Georgia" w:cs="Georgia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A254E"/>
    <w:pPr>
      <w:spacing w:before="14"/>
      <w:ind w:left="107"/>
    </w:pPr>
  </w:style>
  <w:style w:type="character" w:styleId="PlaceholderText">
    <w:name w:val="Placeholder Text"/>
    <w:basedOn w:val="DefaultParagraphFont"/>
    <w:uiPriority w:val="99"/>
    <w:semiHidden/>
    <w:rsid w:val="00AA254E"/>
    <w:rPr>
      <w:color w:val="808080"/>
    </w:rPr>
  </w:style>
  <w:style w:type="table" w:styleId="TableGrid">
    <w:name w:val="Table Grid"/>
    <w:basedOn w:val="TableNormal"/>
    <w:uiPriority w:val="39"/>
    <w:rsid w:val="00E3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4E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A95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4E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.omp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afs/omp/medical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2021-11-09T21:57:00Z</dcterms:created>
  <dcterms:modified xsi:type="dcterms:W3CDTF">2021-11-09T21:58:00Z</dcterms:modified>
</cp:coreProperties>
</file>