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3E5E" w14:textId="71F3850C" w:rsidR="00071215" w:rsidRDefault="001D74C3" w:rsidP="19440A2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Georgia" w:hAnsi="Georgia" w:cs="Arial"/>
          <w:b/>
          <w:noProof/>
        </w:rPr>
        <w:drawing>
          <wp:inline distT="0" distB="0" distL="0" distR="0" wp14:anchorId="0E495E68" wp14:editId="12C60D41">
            <wp:extent cx="6858000" cy="13753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75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6E0051" w14:textId="0145C4A9" w:rsidR="00DC244C" w:rsidRPr="00674FBE" w:rsidRDefault="004F1964" w:rsidP="00087D7B">
      <w:pPr>
        <w:jc w:val="center"/>
        <w:rPr>
          <w:rFonts w:ascii="Georgia" w:hAnsi="Georgia" w:cs="Arial"/>
          <w:b/>
          <w:sz w:val="27"/>
          <w:szCs w:val="27"/>
        </w:rPr>
      </w:pPr>
      <w:r w:rsidRPr="00674FBE">
        <w:rPr>
          <w:rFonts w:ascii="Georgia" w:hAnsi="Georgia" w:cs="Arial"/>
          <w:b/>
          <w:sz w:val="27"/>
          <w:szCs w:val="27"/>
        </w:rPr>
        <w:t xml:space="preserve">Maine </w:t>
      </w:r>
      <w:r w:rsidR="00354D39" w:rsidRPr="00674FBE">
        <w:rPr>
          <w:rFonts w:ascii="Georgia" w:hAnsi="Georgia" w:cs="Arial"/>
          <w:b/>
          <w:sz w:val="27"/>
          <w:szCs w:val="27"/>
        </w:rPr>
        <w:t>Medical</w:t>
      </w:r>
      <w:r w:rsidRPr="00674FBE">
        <w:rPr>
          <w:rFonts w:ascii="Georgia" w:hAnsi="Georgia" w:cs="Arial"/>
          <w:b/>
          <w:sz w:val="27"/>
          <w:szCs w:val="27"/>
        </w:rPr>
        <w:t xml:space="preserve"> </w:t>
      </w:r>
      <w:r w:rsidR="001D74C3">
        <w:rPr>
          <w:rFonts w:ascii="Georgia" w:hAnsi="Georgia" w:cs="Arial"/>
          <w:b/>
          <w:sz w:val="27"/>
          <w:szCs w:val="27"/>
        </w:rPr>
        <w:t>Cannabis</w:t>
      </w:r>
      <w:r w:rsidR="00DC244C" w:rsidRPr="00674FBE">
        <w:rPr>
          <w:rFonts w:ascii="Georgia" w:hAnsi="Georgia" w:cs="Arial"/>
          <w:b/>
          <w:sz w:val="27"/>
          <w:szCs w:val="27"/>
        </w:rPr>
        <w:t xml:space="preserve"> Program</w:t>
      </w:r>
      <w:r w:rsidR="00354D39" w:rsidRPr="00674FBE">
        <w:rPr>
          <w:rFonts w:ascii="Georgia" w:hAnsi="Georgia" w:cs="Arial"/>
          <w:b/>
          <w:sz w:val="27"/>
          <w:szCs w:val="27"/>
        </w:rPr>
        <w:t xml:space="preserve"> </w:t>
      </w:r>
    </w:p>
    <w:p w14:paraId="2707B207" w14:textId="2E1B0410" w:rsidR="00087D7B" w:rsidRDefault="00F55818" w:rsidP="00DC244C">
      <w:pPr>
        <w:jc w:val="center"/>
        <w:rPr>
          <w:rFonts w:ascii="Georgia" w:hAnsi="Georgia" w:cs="Arial"/>
          <w:b/>
          <w:sz w:val="40"/>
          <w:szCs w:val="40"/>
        </w:rPr>
      </w:pPr>
      <w:r>
        <w:rPr>
          <w:rFonts w:ascii="Georgia" w:hAnsi="Georgia" w:cs="Arial"/>
          <w:b/>
          <w:sz w:val="27"/>
          <w:szCs w:val="27"/>
        </w:rPr>
        <w:t>Caregiver Retail Store</w:t>
      </w:r>
      <w:r w:rsidR="00DC244C" w:rsidRPr="00674FBE">
        <w:rPr>
          <w:rFonts w:ascii="Georgia" w:hAnsi="Georgia" w:cs="Arial"/>
          <w:b/>
          <w:sz w:val="27"/>
          <w:szCs w:val="27"/>
        </w:rPr>
        <w:t xml:space="preserve"> </w:t>
      </w:r>
      <w:r w:rsidR="007751EF" w:rsidRPr="00674FBE">
        <w:rPr>
          <w:rFonts w:ascii="Georgia" w:hAnsi="Georgia" w:cs="Arial"/>
          <w:b/>
          <w:sz w:val="27"/>
          <w:szCs w:val="27"/>
        </w:rPr>
        <w:t>Local Authorization Form</w:t>
      </w:r>
      <w:r w:rsidR="00672E71">
        <w:rPr>
          <w:rFonts w:ascii="Georgia" w:hAnsi="Georgia" w:cs="Arial"/>
          <w:b/>
          <w:sz w:val="40"/>
          <w:szCs w:val="40"/>
        </w:rPr>
        <w:t xml:space="preserve">  </w:t>
      </w:r>
    </w:p>
    <w:p w14:paraId="773152CA" w14:textId="5F2E54F3" w:rsidR="00917C93" w:rsidRPr="003B590D" w:rsidRDefault="00917C93" w:rsidP="00917C93">
      <w:pPr>
        <w:rPr>
          <w:rFonts w:ascii="Georgia" w:hAnsi="Georgia" w:cs="Arial"/>
        </w:rPr>
      </w:pPr>
    </w:p>
    <w:p w14:paraId="0F7DE44B" w14:textId="60202B97" w:rsidR="00917C93" w:rsidRPr="003B590D" w:rsidRDefault="00917C93" w:rsidP="001B54CF">
      <w:pPr>
        <w:ind w:left="-270" w:right="-180"/>
        <w:jc w:val="both"/>
        <w:rPr>
          <w:rFonts w:ascii="Georgia" w:hAnsi="Georgia" w:cs="Arial"/>
          <w:b/>
          <w:bCs/>
          <w:sz w:val="20"/>
          <w:szCs w:val="20"/>
        </w:rPr>
      </w:pPr>
      <w:r w:rsidRPr="003B590D">
        <w:rPr>
          <w:rFonts w:ascii="Georgia" w:hAnsi="Georgia" w:cs="Arial"/>
          <w:sz w:val="20"/>
          <w:szCs w:val="20"/>
        </w:rPr>
        <w:t xml:space="preserve">This Local Authorization Form </w:t>
      </w:r>
      <w:r w:rsidR="007D0F50" w:rsidRPr="003B590D">
        <w:rPr>
          <w:rFonts w:ascii="Georgia" w:hAnsi="Georgia" w:cs="Arial"/>
          <w:sz w:val="20"/>
          <w:szCs w:val="20"/>
        </w:rPr>
        <w:t>must</w:t>
      </w:r>
      <w:r w:rsidRPr="003B590D">
        <w:rPr>
          <w:rFonts w:ascii="Georgia" w:hAnsi="Georgia" w:cs="Arial"/>
          <w:sz w:val="20"/>
          <w:szCs w:val="20"/>
        </w:rPr>
        <w:t xml:space="preserve"> be completed by the </w:t>
      </w:r>
      <w:r w:rsidR="00A1135D" w:rsidRPr="003B590D">
        <w:rPr>
          <w:rFonts w:ascii="Georgia" w:hAnsi="Georgia" w:cs="Arial"/>
          <w:sz w:val="20"/>
          <w:szCs w:val="20"/>
        </w:rPr>
        <w:t>host</w:t>
      </w:r>
      <w:r w:rsidRPr="003B590D">
        <w:rPr>
          <w:rFonts w:ascii="Georgia" w:hAnsi="Georgia" w:cs="Arial"/>
          <w:sz w:val="20"/>
          <w:szCs w:val="20"/>
        </w:rPr>
        <w:t xml:space="preserve"> municipality</w:t>
      </w:r>
      <w:r w:rsidR="006F6C60" w:rsidRPr="003B590D">
        <w:rPr>
          <w:rFonts w:ascii="Georgia" w:hAnsi="Georgia" w:cs="Arial"/>
          <w:sz w:val="20"/>
          <w:szCs w:val="20"/>
        </w:rPr>
        <w:t xml:space="preserve"> where a </w:t>
      </w:r>
      <w:r w:rsidR="006D6567">
        <w:rPr>
          <w:rFonts w:ascii="Georgia" w:hAnsi="Georgia" w:cs="Arial"/>
          <w:sz w:val="20"/>
          <w:szCs w:val="20"/>
        </w:rPr>
        <w:t>caregiver</w:t>
      </w:r>
      <w:r w:rsidR="006F6C60" w:rsidRPr="003B590D">
        <w:rPr>
          <w:rFonts w:ascii="Georgia" w:hAnsi="Georgia" w:cs="Arial"/>
          <w:sz w:val="20"/>
          <w:szCs w:val="20"/>
        </w:rPr>
        <w:t xml:space="preserve"> </w:t>
      </w:r>
      <w:r w:rsidR="006D6567">
        <w:rPr>
          <w:rFonts w:ascii="Georgia" w:hAnsi="Georgia" w:cs="Arial"/>
          <w:sz w:val="20"/>
          <w:szCs w:val="20"/>
        </w:rPr>
        <w:t>registry identification card</w:t>
      </w:r>
      <w:r w:rsidR="006F6C60" w:rsidRPr="003B590D">
        <w:rPr>
          <w:rFonts w:ascii="Georgia" w:hAnsi="Georgia" w:cs="Arial"/>
          <w:sz w:val="20"/>
          <w:szCs w:val="20"/>
        </w:rPr>
        <w:t xml:space="preserve"> applicant intends to locate </w:t>
      </w:r>
      <w:r w:rsidR="006D6567">
        <w:rPr>
          <w:rFonts w:ascii="Georgia" w:hAnsi="Georgia" w:cs="Arial"/>
          <w:sz w:val="20"/>
          <w:szCs w:val="20"/>
        </w:rPr>
        <w:t>a caregiver retail store</w:t>
      </w:r>
      <w:r w:rsidRPr="003B590D">
        <w:rPr>
          <w:rFonts w:ascii="Georgia" w:hAnsi="Georgia" w:cs="Arial"/>
          <w:sz w:val="20"/>
          <w:szCs w:val="20"/>
        </w:rPr>
        <w:t xml:space="preserve">. The </w:t>
      </w:r>
      <w:r w:rsidR="000A3D27" w:rsidRPr="003B590D">
        <w:rPr>
          <w:rFonts w:ascii="Georgia" w:hAnsi="Georgia" w:cs="Arial"/>
          <w:sz w:val="20"/>
          <w:szCs w:val="20"/>
        </w:rPr>
        <w:t xml:space="preserve">authorized local official </w:t>
      </w:r>
      <w:r w:rsidRPr="003B590D">
        <w:rPr>
          <w:rFonts w:ascii="Georgia" w:hAnsi="Georgia" w:cs="Arial"/>
          <w:sz w:val="20"/>
          <w:szCs w:val="20"/>
        </w:rPr>
        <w:t xml:space="preserve">responsible for completing this Form must </w:t>
      </w:r>
      <w:r w:rsidR="00C07F7F" w:rsidRPr="003B590D">
        <w:rPr>
          <w:rFonts w:ascii="Georgia" w:hAnsi="Georgia" w:cs="Arial"/>
          <w:sz w:val="20"/>
          <w:szCs w:val="20"/>
        </w:rPr>
        <w:t xml:space="preserve">return </w:t>
      </w:r>
      <w:r w:rsidR="00960767" w:rsidRPr="003B590D">
        <w:rPr>
          <w:rFonts w:ascii="Georgia" w:hAnsi="Georgia" w:cs="Arial"/>
          <w:sz w:val="20"/>
          <w:szCs w:val="20"/>
        </w:rPr>
        <w:t>it</w:t>
      </w:r>
      <w:r w:rsidRPr="003B590D">
        <w:rPr>
          <w:rFonts w:ascii="Georgia" w:hAnsi="Georgia" w:cs="Arial"/>
          <w:sz w:val="20"/>
          <w:szCs w:val="20"/>
        </w:rPr>
        <w:t xml:space="preserve"> to the Office of </w:t>
      </w:r>
      <w:r w:rsidR="001D74C3">
        <w:rPr>
          <w:rFonts w:ascii="Georgia" w:hAnsi="Georgia" w:cs="Arial"/>
          <w:sz w:val="20"/>
          <w:szCs w:val="20"/>
        </w:rPr>
        <w:t>Cannabis</w:t>
      </w:r>
      <w:r w:rsidRPr="003B590D">
        <w:rPr>
          <w:rFonts w:ascii="Georgia" w:hAnsi="Georgia" w:cs="Arial"/>
          <w:sz w:val="20"/>
          <w:szCs w:val="20"/>
        </w:rPr>
        <w:t xml:space="preserve"> Policy at </w:t>
      </w:r>
      <w:hyperlink r:id="rId8" w:history="1">
        <w:r w:rsidR="00522A56" w:rsidRPr="00AC4E50">
          <w:rPr>
            <w:rStyle w:val="Hyperlink"/>
            <w:rFonts w:ascii="Georgia" w:hAnsi="Georgia" w:cs="Arial"/>
            <w:sz w:val="20"/>
            <w:szCs w:val="20"/>
          </w:rPr>
          <w:t>Licensing.OCP@maine.gov</w:t>
        </w:r>
      </w:hyperlink>
      <w:r w:rsidRPr="003B590D">
        <w:rPr>
          <w:rFonts w:ascii="Georgia" w:hAnsi="Georgia" w:cs="Arial"/>
          <w:sz w:val="20"/>
          <w:szCs w:val="20"/>
        </w:rPr>
        <w:t xml:space="preserve"> or 162 State House Station, Augusta, Maine 04333.</w:t>
      </w:r>
    </w:p>
    <w:p w14:paraId="5C0D18C4" w14:textId="77777777" w:rsidR="00B43970" w:rsidRPr="003B590D" w:rsidRDefault="00B43970" w:rsidP="00917C93">
      <w:pPr>
        <w:rPr>
          <w:rFonts w:ascii="Georgia" w:hAnsi="Georgia" w:cs="Arial"/>
          <w:b/>
          <w:sz w:val="20"/>
        </w:rPr>
      </w:pPr>
    </w:p>
    <w:p w14:paraId="11A55964" w14:textId="7235DA0D" w:rsidR="00917C93" w:rsidRPr="003B590D" w:rsidRDefault="00917C93" w:rsidP="001B54CF">
      <w:pPr>
        <w:ind w:left="-270" w:right="-180"/>
        <w:jc w:val="both"/>
        <w:rPr>
          <w:rFonts w:ascii="Georgia" w:hAnsi="Georgia" w:cs="Arial"/>
          <w:b/>
          <w:sz w:val="20"/>
          <w:szCs w:val="20"/>
        </w:rPr>
      </w:pPr>
      <w:r w:rsidRPr="003B590D">
        <w:rPr>
          <w:rFonts w:ascii="Georgia" w:hAnsi="Georgia" w:cs="Arial"/>
          <w:b/>
          <w:sz w:val="20"/>
          <w:szCs w:val="20"/>
        </w:rPr>
        <w:t xml:space="preserve">If </w:t>
      </w:r>
      <w:r w:rsidR="004874CA" w:rsidRPr="003B590D">
        <w:rPr>
          <w:rFonts w:ascii="Georgia" w:hAnsi="Georgia" w:cs="Arial"/>
          <w:b/>
          <w:sz w:val="20"/>
          <w:szCs w:val="20"/>
        </w:rPr>
        <w:t xml:space="preserve">the </w:t>
      </w:r>
      <w:r w:rsidR="00A36BAB" w:rsidRPr="003B590D">
        <w:rPr>
          <w:rFonts w:ascii="Georgia" w:hAnsi="Georgia" w:cs="Arial"/>
          <w:b/>
          <w:sz w:val="20"/>
          <w:szCs w:val="20"/>
        </w:rPr>
        <w:t>authorized local official</w:t>
      </w:r>
      <w:r w:rsidRPr="003B590D">
        <w:rPr>
          <w:rFonts w:ascii="Georgia" w:hAnsi="Georgia" w:cs="Arial"/>
          <w:b/>
          <w:sz w:val="20"/>
          <w:szCs w:val="20"/>
        </w:rPr>
        <w:t xml:space="preserve"> </w:t>
      </w:r>
      <w:r w:rsidR="004874CA" w:rsidRPr="003B590D">
        <w:rPr>
          <w:rFonts w:ascii="Georgia" w:hAnsi="Georgia" w:cs="Arial"/>
          <w:b/>
          <w:sz w:val="20"/>
          <w:szCs w:val="20"/>
        </w:rPr>
        <w:t xml:space="preserve">in receipt of this Form </w:t>
      </w:r>
      <w:r w:rsidR="0026620D" w:rsidRPr="003B590D">
        <w:rPr>
          <w:rFonts w:ascii="Georgia" w:hAnsi="Georgia" w:cs="Arial"/>
          <w:b/>
          <w:sz w:val="20"/>
          <w:szCs w:val="20"/>
        </w:rPr>
        <w:t>has</w:t>
      </w:r>
      <w:r w:rsidR="004874CA" w:rsidRPr="003B590D">
        <w:rPr>
          <w:rFonts w:ascii="Georgia" w:hAnsi="Georgia" w:cs="Arial"/>
          <w:b/>
          <w:sz w:val="20"/>
          <w:szCs w:val="20"/>
        </w:rPr>
        <w:t xml:space="preserve"> </w:t>
      </w:r>
      <w:r w:rsidRPr="003B590D">
        <w:rPr>
          <w:rFonts w:ascii="Georgia" w:hAnsi="Georgia" w:cs="Arial"/>
          <w:b/>
          <w:sz w:val="20"/>
          <w:szCs w:val="20"/>
        </w:rPr>
        <w:t xml:space="preserve">not </w:t>
      </w:r>
      <w:r w:rsidR="009E4EF7" w:rsidRPr="003B590D">
        <w:rPr>
          <w:rFonts w:ascii="Georgia" w:hAnsi="Georgia" w:cs="Arial"/>
          <w:b/>
          <w:sz w:val="20"/>
          <w:szCs w:val="20"/>
        </w:rPr>
        <w:t xml:space="preserve">recently met </w:t>
      </w:r>
      <w:r w:rsidRPr="003B590D">
        <w:rPr>
          <w:rFonts w:ascii="Georgia" w:hAnsi="Georgia" w:cs="Arial"/>
          <w:b/>
          <w:sz w:val="20"/>
          <w:szCs w:val="20"/>
        </w:rPr>
        <w:t xml:space="preserve">with the Office of </w:t>
      </w:r>
      <w:r w:rsidR="00522A56">
        <w:rPr>
          <w:rFonts w:ascii="Georgia" w:hAnsi="Georgia" w:cs="Arial"/>
          <w:b/>
          <w:sz w:val="20"/>
          <w:szCs w:val="20"/>
        </w:rPr>
        <w:t>Cannabis</w:t>
      </w:r>
      <w:r w:rsidRPr="003B590D">
        <w:rPr>
          <w:rFonts w:ascii="Georgia" w:hAnsi="Georgia" w:cs="Arial"/>
          <w:b/>
          <w:sz w:val="20"/>
          <w:szCs w:val="20"/>
        </w:rPr>
        <w:t xml:space="preserve"> Policy to discuss </w:t>
      </w:r>
      <w:r w:rsidR="002135C6" w:rsidRPr="003B590D">
        <w:rPr>
          <w:rFonts w:ascii="Georgia" w:hAnsi="Georgia" w:cs="Arial"/>
          <w:b/>
          <w:sz w:val="20"/>
          <w:szCs w:val="20"/>
        </w:rPr>
        <w:t>the local authorization process</w:t>
      </w:r>
      <w:r w:rsidR="007C2C7A" w:rsidRPr="003B590D">
        <w:rPr>
          <w:rFonts w:ascii="Georgia" w:hAnsi="Georgia" w:cs="Arial"/>
          <w:b/>
          <w:sz w:val="20"/>
          <w:szCs w:val="20"/>
        </w:rPr>
        <w:t xml:space="preserve"> and </w:t>
      </w:r>
      <w:r w:rsidR="001E5691" w:rsidRPr="003B590D">
        <w:rPr>
          <w:rFonts w:ascii="Georgia" w:hAnsi="Georgia" w:cs="Arial"/>
          <w:b/>
          <w:sz w:val="20"/>
          <w:szCs w:val="20"/>
        </w:rPr>
        <w:t>O</w:t>
      </w:r>
      <w:r w:rsidR="00522A56">
        <w:rPr>
          <w:rFonts w:ascii="Georgia" w:hAnsi="Georgia" w:cs="Arial"/>
          <w:b/>
          <w:sz w:val="20"/>
          <w:szCs w:val="20"/>
        </w:rPr>
        <w:t>C</w:t>
      </w:r>
      <w:r w:rsidR="001E5691" w:rsidRPr="003B590D">
        <w:rPr>
          <w:rFonts w:ascii="Georgia" w:hAnsi="Georgia" w:cs="Arial"/>
          <w:b/>
          <w:sz w:val="20"/>
          <w:szCs w:val="20"/>
        </w:rPr>
        <w:t xml:space="preserve">P’s expectations for completion of this </w:t>
      </w:r>
      <w:r w:rsidR="007C2C7A" w:rsidRPr="003B590D">
        <w:rPr>
          <w:rFonts w:ascii="Georgia" w:hAnsi="Georgia" w:cs="Arial"/>
          <w:b/>
          <w:sz w:val="20"/>
          <w:szCs w:val="20"/>
        </w:rPr>
        <w:t>Form</w:t>
      </w:r>
      <w:r w:rsidRPr="003B590D">
        <w:rPr>
          <w:rFonts w:ascii="Georgia" w:hAnsi="Georgia" w:cs="Arial"/>
          <w:b/>
          <w:sz w:val="20"/>
          <w:szCs w:val="20"/>
        </w:rPr>
        <w:t xml:space="preserve">, please contact </w:t>
      </w:r>
      <w:r w:rsidR="00C07F7F" w:rsidRPr="003B590D">
        <w:rPr>
          <w:rFonts w:ascii="Georgia" w:hAnsi="Georgia" w:cs="Arial"/>
          <w:b/>
          <w:sz w:val="20"/>
          <w:szCs w:val="20"/>
        </w:rPr>
        <w:t>the Director of Licensing</w:t>
      </w:r>
      <w:r w:rsidRPr="003B590D">
        <w:rPr>
          <w:rFonts w:ascii="Georgia" w:hAnsi="Georgia" w:cs="Arial"/>
          <w:b/>
          <w:sz w:val="20"/>
          <w:szCs w:val="20"/>
        </w:rPr>
        <w:t xml:space="preserve">, at </w:t>
      </w:r>
      <w:hyperlink r:id="rId9" w:history="1">
        <w:r w:rsidR="009E09AE" w:rsidRPr="00AC4E50">
          <w:rPr>
            <w:rStyle w:val="Hyperlink"/>
            <w:rFonts w:ascii="Georgia" w:hAnsi="Georgia" w:cs="Arial"/>
            <w:b/>
            <w:bCs/>
            <w:sz w:val="20"/>
            <w:szCs w:val="20"/>
          </w:rPr>
          <w:t>Licensing.OCP@maine.gov</w:t>
        </w:r>
      </w:hyperlink>
      <w:r w:rsidRPr="003B590D">
        <w:rPr>
          <w:rFonts w:ascii="Georgia" w:hAnsi="Georgia" w:cs="Arial"/>
          <w:b/>
          <w:sz w:val="20"/>
          <w:szCs w:val="20"/>
        </w:rPr>
        <w:t xml:space="preserve"> or (207) </w:t>
      </w:r>
      <w:r w:rsidR="00366883" w:rsidRPr="003B590D">
        <w:rPr>
          <w:rFonts w:ascii="Georgia" w:hAnsi="Georgia" w:cs="Arial"/>
          <w:b/>
          <w:sz w:val="20"/>
          <w:szCs w:val="20"/>
        </w:rPr>
        <w:t>624-7530</w:t>
      </w:r>
      <w:r w:rsidR="00620F40" w:rsidRPr="003B590D">
        <w:rPr>
          <w:rFonts w:ascii="Georgia" w:hAnsi="Georgia" w:cs="Arial"/>
          <w:b/>
          <w:sz w:val="20"/>
          <w:szCs w:val="20"/>
        </w:rPr>
        <w:t>,</w:t>
      </w:r>
      <w:r w:rsidR="00472916" w:rsidRPr="003B590D">
        <w:rPr>
          <w:rFonts w:ascii="Georgia" w:hAnsi="Georgia" w:cs="Arial"/>
          <w:b/>
          <w:sz w:val="20"/>
          <w:szCs w:val="20"/>
        </w:rPr>
        <w:t xml:space="preserve"> </w:t>
      </w:r>
      <w:r w:rsidR="000E49D0" w:rsidRPr="003B590D">
        <w:rPr>
          <w:rFonts w:ascii="Georgia" w:hAnsi="Georgia" w:cs="Arial"/>
          <w:b/>
          <w:sz w:val="20"/>
          <w:szCs w:val="20"/>
        </w:rPr>
        <w:t>prior to filling it out</w:t>
      </w:r>
      <w:r w:rsidRPr="003B590D">
        <w:rPr>
          <w:rFonts w:ascii="Georgia" w:hAnsi="Georgia" w:cs="Arial"/>
          <w:b/>
          <w:sz w:val="20"/>
          <w:szCs w:val="20"/>
        </w:rPr>
        <w:t>.</w:t>
      </w:r>
    </w:p>
    <w:p w14:paraId="6D457A20" w14:textId="328EE201" w:rsidR="00087D7B" w:rsidRDefault="00087D7B"/>
    <w:tbl>
      <w:tblPr>
        <w:tblW w:w="11250" w:type="dxa"/>
        <w:tblInd w:w="-2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2"/>
        <w:gridCol w:w="1459"/>
        <w:gridCol w:w="19"/>
        <w:gridCol w:w="2160"/>
        <w:gridCol w:w="142"/>
        <w:gridCol w:w="414"/>
        <w:gridCol w:w="912"/>
        <w:gridCol w:w="194"/>
        <w:gridCol w:w="720"/>
        <w:gridCol w:w="1218"/>
      </w:tblGrid>
      <w:tr w:rsidR="00B94D37" w:rsidRPr="00DC36F0" w14:paraId="30786A5E" w14:textId="77777777" w:rsidTr="004047D3">
        <w:trPr>
          <w:trHeight w:val="394"/>
        </w:trPr>
        <w:tc>
          <w:tcPr>
            <w:tcW w:w="11250" w:type="dxa"/>
            <w:gridSpan w:val="10"/>
            <w:shd w:val="clear" w:color="auto" w:fill="A5A5A5" w:themeFill="accent3"/>
            <w:vAlign w:val="center"/>
          </w:tcPr>
          <w:p w14:paraId="1D6B17B0" w14:textId="6E9B49EE" w:rsidR="00B94D37" w:rsidRPr="00DC36F0" w:rsidRDefault="00542B0C" w:rsidP="00166D39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43"/>
              <w:rPr>
                <w:rFonts w:ascii="Georgia" w:hAnsi="Georgia"/>
                <w:sz w:val="16"/>
                <w:szCs w:val="16"/>
              </w:rPr>
            </w:pPr>
            <w:r w:rsidRPr="004047D3">
              <w:rPr>
                <w:rFonts w:ascii="Georgia" w:hAnsi="Georgia"/>
                <w:b/>
                <w:color w:val="231F20"/>
                <w:sz w:val="20"/>
                <w:szCs w:val="20"/>
              </w:rPr>
              <w:t xml:space="preserve">Section 1: </w:t>
            </w:r>
            <w:r w:rsidR="006D6567">
              <w:rPr>
                <w:rFonts w:ascii="Georgia" w:hAnsi="Georgia"/>
                <w:b/>
                <w:color w:val="231F20"/>
                <w:sz w:val="20"/>
                <w:szCs w:val="20"/>
              </w:rPr>
              <w:t>Caregiver</w:t>
            </w:r>
            <w:r w:rsidR="006F6C60" w:rsidRPr="004047D3">
              <w:rPr>
                <w:rFonts w:ascii="Georgia" w:hAnsi="Georgia"/>
                <w:b/>
                <w:color w:val="231F20"/>
                <w:sz w:val="20"/>
                <w:szCs w:val="20"/>
              </w:rPr>
              <w:t xml:space="preserve"> </w:t>
            </w:r>
            <w:r w:rsidR="00C034CD" w:rsidRPr="004047D3">
              <w:rPr>
                <w:rFonts w:ascii="Georgia" w:hAnsi="Georgia"/>
                <w:b/>
                <w:color w:val="231F20"/>
                <w:sz w:val="20"/>
                <w:szCs w:val="20"/>
              </w:rPr>
              <w:t>Information</w:t>
            </w:r>
            <w:r w:rsidR="00713987" w:rsidRPr="004047D3">
              <w:rPr>
                <w:rFonts w:ascii="Georgia" w:hAnsi="Georgia"/>
                <w:b/>
                <w:color w:val="231F20"/>
                <w:sz w:val="20"/>
                <w:szCs w:val="20"/>
              </w:rPr>
              <w:t>.</w:t>
            </w:r>
            <w:r w:rsidR="004047D3">
              <w:rPr>
                <w:rFonts w:ascii="Georgia" w:hAnsi="Georgia"/>
                <w:b/>
                <w:color w:val="231F20"/>
                <w:sz w:val="20"/>
                <w:szCs w:val="20"/>
              </w:rPr>
              <w:t xml:space="preserve"> </w:t>
            </w:r>
            <w:r w:rsidR="007751EF" w:rsidRPr="00DC36F0">
              <w:rPr>
                <w:rFonts w:ascii="Georgia" w:hAnsi="Georgia"/>
                <w:color w:val="231F20"/>
                <w:sz w:val="16"/>
                <w:szCs w:val="16"/>
              </w:rPr>
              <w:t xml:space="preserve">Information </w:t>
            </w:r>
            <w:r w:rsidR="005C3E2C" w:rsidRPr="00DC36F0">
              <w:rPr>
                <w:rFonts w:ascii="Georgia" w:hAnsi="Georgia"/>
                <w:color w:val="231F20"/>
                <w:sz w:val="16"/>
                <w:szCs w:val="16"/>
              </w:rPr>
              <w:t>to be completed</w:t>
            </w:r>
            <w:r w:rsidR="00C07F7F" w:rsidRPr="00DC36F0">
              <w:rPr>
                <w:rFonts w:ascii="Georgia" w:hAnsi="Georgia"/>
                <w:color w:val="231F20"/>
                <w:sz w:val="16"/>
                <w:szCs w:val="16"/>
              </w:rPr>
              <w:t xml:space="preserve"> by the </w:t>
            </w:r>
            <w:r w:rsidR="006D6567">
              <w:rPr>
                <w:rFonts w:ascii="Georgia" w:hAnsi="Georgia"/>
                <w:color w:val="231F20"/>
                <w:sz w:val="16"/>
                <w:szCs w:val="16"/>
              </w:rPr>
              <w:t>caregiver</w:t>
            </w:r>
            <w:r w:rsidR="006F6C60" w:rsidRPr="00DC36F0">
              <w:rPr>
                <w:rFonts w:ascii="Georgia" w:hAnsi="Georgia"/>
                <w:color w:val="231F20"/>
                <w:sz w:val="16"/>
                <w:szCs w:val="16"/>
              </w:rPr>
              <w:t xml:space="preserve"> applicant</w:t>
            </w:r>
            <w:r w:rsidR="00C07F7F" w:rsidRPr="00DC36F0">
              <w:rPr>
                <w:rFonts w:ascii="Georgia" w:hAnsi="Georgia"/>
                <w:color w:val="231F20"/>
                <w:sz w:val="16"/>
                <w:szCs w:val="16"/>
              </w:rPr>
              <w:t>.</w:t>
            </w:r>
          </w:p>
        </w:tc>
      </w:tr>
      <w:tr w:rsidR="00953931" w:rsidRPr="00DC36F0" w14:paraId="74F10657" w14:textId="77777777" w:rsidTr="00011FE1">
        <w:trPr>
          <w:trHeight w:val="432"/>
        </w:trPr>
        <w:tc>
          <w:tcPr>
            <w:tcW w:w="11250" w:type="dxa"/>
            <w:gridSpan w:val="10"/>
            <w:shd w:val="clear" w:color="auto" w:fill="D9D9D9" w:themeFill="background1" w:themeFillShade="D9"/>
            <w:vAlign w:val="center"/>
          </w:tcPr>
          <w:p w14:paraId="1DBCF433" w14:textId="6474BE4E" w:rsidR="00953931" w:rsidRPr="00DC36F0" w:rsidRDefault="003038A9" w:rsidP="00494A0E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spacing w:line="259" w:lineRule="auto"/>
              <w:ind w:left="43"/>
              <w:rPr>
                <w:rFonts w:ascii="Georgia" w:hAnsi="Georgia"/>
                <w:bCs/>
                <w:color w:val="231F20"/>
                <w:sz w:val="20"/>
                <w:szCs w:val="20"/>
              </w:rPr>
            </w:pPr>
            <w:r w:rsidRPr="00DC36F0">
              <w:rPr>
                <w:rFonts w:ascii="Georgia" w:hAnsi="Georgia"/>
                <w:b/>
                <w:color w:val="231F20"/>
                <w:sz w:val="20"/>
                <w:szCs w:val="20"/>
              </w:rPr>
              <w:t xml:space="preserve">Section 1(a):  </w:t>
            </w:r>
            <w:r w:rsidR="00726F3A" w:rsidRPr="00DC36F0">
              <w:rPr>
                <w:rFonts w:ascii="Georgia" w:hAnsi="Georgia"/>
                <w:b/>
                <w:color w:val="231F20"/>
                <w:sz w:val="20"/>
                <w:szCs w:val="20"/>
              </w:rPr>
              <w:t>Required information for all</w:t>
            </w:r>
            <w:r w:rsidR="006F6C60" w:rsidRPr="00DC36F0">
              <w:rPr>
                <w:rFonts w:ascii="Georgia" w:hAnsi="Georgia"/>
                <w:b/>
                <w:color w:val="231F20"/>
                <w:sz w:val="20"/>
                <w:szCs w:val="20"/>
              </w:rPr>
              <w:t xml:space="preserve"> applicants for </w:t>
            </w:r>
            <w:r w:rsidR="006D6567">
              <w:rPr>
                <w:rFonts w:ascii="Georgia" w:hAnsi="Georgia"/>
                <w:b/>
                <w:color w:val="231F20"/>
                <w:sz w:val="20"/>
                <w:szCs w:val="20"/>
              </w:rPr>
              <w:t xml:space="preserve">caregiver </w:t>
            </w:r>
            <w:r w:rsidR="006F6C60" w:rsidRPr="00DC36F0">
              <w:rPr>
                <w:rFonts w:ascii="Georgia" w:hAnsi="Georgia"/>
                <w:b/>
                <w:color w:val="231F20"/>
                <w:sz w:val="20"/>
                <w:szCs w:val="20"/>
              </w:rPr>
              <w:t>registr</w:t>
            </w:r>
            <w:r w:rsidR="00955266">
              <w:rPr>
                <w:rFonts w:ascii="Georgia" w:hAnsi="Georgia"/>
                <w:b/>
                <w:color w:val="231F20"/>
                <w:sz w:val="20"/>
                <w:szCs w:val="20"/>
              </w:rPr>
              <w:t>y identification cards</w:t>
            </w:r>
            <w:r w:rsidR="00726F3A" w:rsidRPr="00DC36F0">
              <w:rPr>
                <w:rFonts w:ascii="Georgia" w:hAnsi="Georgia"/>
                <w:b/>
                <w:color w:val="231F20"/>
                <w:sz w:val="20"/>
                <w:szCs w:val="20"/>
              </w:rPr>
              <w:t xml:space="preserve">.  </w:t>
            </w:r>
          </w:p>
        </w:tc>
      </w:tr>
      <w:tr w:rsidR="002F0C6D" w:rsidRPr="00DC36F0" w14:paraId="43F0D012" w14:textId="77777777" w:rsidTr="00011FE1">
        <w:trPr>
          <w:trHeight w:val="490"/>
        </w:trPr>
        <w:tc>
          <w:tcPr>
            <w:tcW w:w="4012" w:type="dxa"/>
            <w:shd w:val="clear" w:color="auto" w:fill="auto"/>
          </w:tcPr>
          <w:p w14:paraId="029028A9" w14:textId="0139CAB8" w:rsidR="002F0C6D" w:rsidRPr="00DC36F0" w:rsidRDefault="00012F2D" w:rsidP="00166D39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43"/>
              <w:rPr>
                <w:rFonts w:ascii="Georgia" w:hAnsi="Georgia"/>
                <w:color w:val="231F20"/>
                <w:sz w:val="16"/>
                <w:szCs w:val="16"/>
              </w:rPr>
            </w:pPr>
            <w:r>
              <w:rPr>
                <w:rFonts w:ascii="Georgia" w:hAnsi="Georgia"/>
                <w:color w:val="231F20"/>
                <w:sz w:val="16"/>
                <w:szCs w:val="16"/>
              </w:rPr>
              <w:t xml:space="preserve">Caregiver’s </w:t>
            </w:r>
            <w:r w:rsidR="002F0C6D" w:rsidRPr="00DC36F0">
              <w:rPr>
                <w:rFonts w:ascii="Georgia" w:hAnsi="Georgia"/>
                <w:color w:val="231F20"/>
                <w:sz w:val="16"/>
                <w:szCs w:val="16"/>
              </w:rPr>
              <w:t>Legal Name</w:t>
            </w:r>
          </w:p>
          <w:p w14:paraId="2BE625E4" w14:textId="6C9C07D3" w:rsidR="002F0C6D" w:rsidRPr="00DC36F0" w:rsidRDefault="002F0C6D" w:rsidP="00166D39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43"/>
              <w:rPr>
                <w:rFonts w:ascii="Georgia" w:hAnsi="Georgia"/>
                <w:b/>
                <w:color w:val="231F20"/>
                <w:sz w:val="16"/>
                <w:szCs w:val="16"/>
              </w:rPr>
            </w:pP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0" w:name="Text34"/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instrText xml:space="preserve"> FORMTEXT </w:instrText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fldChar w:fldCharType="separate"/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4194" w:type="dxa"/>
            <w:gridSpan w:val="5"/>
            <w:shd w:val="clear" w:color="auto" w:fill="auto"/>
          </w:tcPr>
          <w:p w14:paraId="0B458C85" w14:textId="3FB781AA" w:rsidR="002F0C6D" w:rsidRPr="00DC36F0" w:rsidRDefault="002F0C6D" w:rsidP="00166D39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43"/>
              <w:rPr>
                <w:rFonts w:ascii="Georgia" w:hAnsi="Georgia"/>
                <w:color w:val="231F20"/>
                <w:sz w:val="16"/>
                <w:szCs w:val="16"/>
              </w:rPr>
            </w:pP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t>D</w:t>
            </w:r>
            <w:r w:rsidR="00955266">
              <w:rPr>
                <w:rFonts w:ascii="Georgia" w:hAnsi="Georgia"/>
                <w:color w:val="231F20"/>
                <w:sz w:val="16"/>
                <w:szCs w:val="16"/>
              </w:rPr>
              <w:t xml:space="preserve">oing </w:t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t>B</w:t>
            </w:r>
            <w:r w:rsidR="00955266">
              <w:rPr>
                <w:rFonts w:ascii="Georgia" w:hAnsi="Georgia"/>
                <w:color w:val="231F20"/>
                <w:sz w:val="16"/>
                <w:szCs w:val="16"/>
              </w:rPr>
              <w:t xml:space="preserve">usiness </w:t>
            </w:r>
            <w:proofErr w:type="gramStart"/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t>A</w:t>
            </w:r>
            <w:r w:rsidR="00955266">
              <w:rPr>
                <w:rFonts w:ascii="Georgia" w:hAnsi="Georgia"/>
                <w:color w:val="231F20"/>
                <w:sz w:val="16"/>
                <w:szCs w:val="16"/>
              </w:rPr>
              <w:t>s</w:t>
            </w:r>
            <w:proofErr w:type="gramEnd"/>
            <w:r w:rsidR="00955266">
              <w:rPr>
                <w:rFonts w:ascii="Georgia" w:hAnsi="Georgia"/>
                <w:color w:val="231F20"/>
                <w:sz w:val="16"/>
                <w:szCs w:val="16"/>
              </w:rPr>
              <w:t xml:space="preserve"> Name</w:t>
            </w:r>
          </w:p>
          <w:p w14:paraId="2CEE711B" w14:textId="050DADC6" w:rsidR="002F0C6D" w:rsidRPr="00DC36F0" w:rsidRDefault="002F0C6D" w:rsidP="00166D39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43"/>
              <w:rPr>
                <w:rFonts w:ascii="Georgia" w:hAnsi="Georgia"/>
                <w:color w:val="231F20"/>
                <w:sz w:val="16"/>
                <w:szCs w:val="16"/>
              </w:rPr>
            </w:pP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" w:name="Text42"/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instrText xml:space="preserve"> FORMTEXT </w:instrText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fldChar w:fldCharType="separate"/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044" w:type="dxa"/>
            <w:gridSpan w:val="4"/>
            <w:shd w:val="clear" w:color="auto" w:fill="auto"/>
          </w:tcPr>
          <w:p w14:paraId="5C9C63EE" w14:textId="55103F1C" w:rsidR="002F0C6D" w:rsidRPr="00DC36F0" w:rsidRDefault="00955266" w:rsidP="002F0C6D">
            <w:pPr>
              <w:pStyle w:val="TableParagraph"/>
              <w:spacing w:before="3"/>
              <w:ind w:left="43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Primary</w:t>
            </w:r>
            <w:r w:rsidR="002F0C6D" w:rsidRPr="00DC36F0">
              <w:rPr>
                <w:rFonts w:ascii="Georgia" w:hAnsi="Georgia"/>
                <w:sz w:val="16"/>
                <w:szCs w:val="16"/>
              </w:rPr>
              <w:t xml:space="preserve"> Phone</w:t>
            </w:r>
          </w:p>
          <w:p w14:paraId="0A92FC96" w14:textId="76B29778" w:rsidR="002F0C6D" w:rsidRPr="00DC36F0" w:rsidRDefault="002F0C6D" w:rsidP="002F0C6D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43"/>
              <w:rPr>
                <w:rFonts w:ascii="Georgia" w:hAnsi="Georgia"/>
                <w:b/>
                <w:color w:val="231F20"/>
                <w:sz w:val="16"/>
                <w:szCs w:val="16"/>
              </w:rPr>
            </w:pPr>
            <w:r w:rsidRPr="00DC36F0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DC36F0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DC36F0">
              <w:rPr>
                <w:rFonts w:ascii="Georgia" w:hAnsi="Georgia"/>
                <w:sz w:val="16"/>
                <w:szCs w:val="16"/>
              </w:rPr>
            </w:r>
            <w:r w:rsidRPr="00DC36F0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"/>
          </w:p>
        </w:tc>
      </w:tr>
      <w:tr w:rsidR="002F0C6D" w:rsidRPr="00DC36F0" w14:paraId="4B6FA8A7" w14:textId="77777777" w:rsidTr="00011FE1">
        <w:trPr>
          <w:trHeight w:val="490"/>
        </w:trPr>
        <w:tc>
          <w:tcPr>
            <w:tcW w:w="5471" w:type="dxa"/>
            <w:gridSpan w:val="2"/>
            <w:tcBorders>
              <w:bottom w:val="single" w:sz="4" w:space="0" w:color="231F20"/>
            </w:tcBorders>
          </w:tcPr>
          <w:p w14:paraId="56ECF90E" w14:textId="20DA46D3" w:rsidR="002F0C6D" w:rsidRPr="00DC36F0" w:rsidRDefault="002F0C6D" w:rsidP="002F0C6D">
            <w:pPr>
              <w:pStyle w:val="TableParagraph"/>
              <w:spacing w:line="184" w:lineRule="exact"/>
              <w:ind w:left="43"/>
              <w:rPr>
                <w:rFonts w:ascii="Georgia" w:hAnsi="Georgia"/>
                <w:color w:val="231F20"/>
                <w:sz w:val="16"/>
                <w:szCs w:val="16"/>
              </w:rPr>
            </w:pP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t xml:space="preserve">Physical </w:t>
            </w:r>
            <w:r w:rsidR="00674FBE">
              <w:rPr>
                <w:rFonts w:ascii="Georgia" w:hAnsi="Georgia"/>
                <w:color w:val="231F20"/>
                <w:sz w:val="16"/>
                <w:szCs w:val="16"/>
              </w:rPr>
              <w:t>A</w:t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t xml:space="preserve">ddress of the </w:t>
            </w:r>
            <w:r w:rsidR="00674FBE">
              <w:rPr>
                <w:rFonts w:ascii="Georgia" w:hAnsi="Georgia"/>
                <w:color w:val="231F20"/>
                <w:sz w:val="16"/>
                <w:szCs w:val="16"/>
              </w:rPr>
              <w:t>P</w:t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t xml:space="preserve">roposed </w:t>
            </w:r>
            <w:r w:rsidR="00955266">
              <w:rPr>
                <w:rFonts w:ascii="Georgia" w:hAnsi="Georgia"/>
                <w:color w:val="231F20"/>
                <w:sz w:val="16"/>
                <w:szCs w:val="16"/>
              </w:rPr>
              <w:t>Caregiver Retail Store</w:t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br/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instrText xml:space="preserve"> FORMTEXT </w:instrText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fldChar w:fldCharType="separate"/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2321" w:type="dxa"/>
            <w:gridSpan w:val="3"/>
            <w:tcBorders>
              <w:bottom w:val="single" w:sz="4" w:space="0" w:color="231F20"/>
            </w:tcBorders>
          </w:tcPr>
          <w:p w14:paraId="0B7687E4" w14:textId="77777777" w:rsidR="002F0C6D" w:rsidRPr="00DC36F0" w:rsidRDefault="002F0C6D" w:rsidP="002F0C6D">
            <w:pPr>
              <w:pStyle w:val="TableParagraph"/>
              <w:spacing w:line="184" w:lineRule="exact"/>
              <w:ind w:left="43"/>
              <w:rPr>
                <w:rFonts w:ascii="Georgia" w:hAnsi="Georgia"/>
                <w:color w:val="231F20"/>
                <w:sz w:val="16"/>
                <w:szCs w:val="16"/>
              </w:rPr>
            </w:pP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t>City</w:t>
            </w:r>
          </w:p>
          <w:p w14:paraId="17C70815" w14:textId="70D1FDFD" w:rsidR="002F0C6D" w:rsidRPr="00DC36F0" w:rsidRDefault="002F0C6D" w:rsidP="002F0C6D">
            <w:pPr>
              <w:pStyle w:val="TableParagraph"/>
              <w:spacing w:line="184" w:lineRule="exact"/>
              <w:ind w:left="43"/>
              <w:rPr>
                <w:rFonts w:ascii="Georgia" w:hAnsi="Georgia"/>
                <w:color w:val="231F20"/>
                <w:sz w:val="16"/>
                <w:szCs w:val="16"/>
              </w:rPr>
            </w:pP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" w:name="Text36"/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instrText xml:space="preserve"> FORMTEXT </w:instrText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fldChar w:fldCharType="separate"/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326" w:type="dxa"/>
            <w:gridSpan w:val="2"/>
            <w:tcBorders>
              <w:bottom w:val="single" w:sz="4" w:space="0" w:color="231F20"/>
            </w:tcBorders>
          </w:tcPr>
          <w:p w14:paraId="6A1A5B1C" w14:textId="77777777" w:rsidR="002F0C6D" w:rsidRPr="00DC36F0" w:rsidRDefault="002F0C6D" w:rsidP="002F0C6D">
            <w:pPr>
              <w:pStyle w:val="TableParagraph"/>
              <w:spacing w:line="184" w:lineRule="exact"/>
              <w:ind w:left="43"/>
              <w:rPr>
                <w:rFonts w:ascii="Georgia" w:hAnsi="Georgia"/>
                <w:color w:val="231F20"/>
                <w:sz w:val="16"/>
                <w:szCs w:val="16"/>
              </w:rPr>
            </w:pP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t>State</w:t>
            </w:r>
          </w:p>
          <w:p w14:paraId="498DBBB6" w14:textId="58E975F3" w:rsidR="002F0C6D" w:rsidRPr="00DC36F0" w:rsidRDefault="002F0C6D" w:rsidP="002F0C6D">
            <w:pPr>
              <w:pStyle w:val="TableParagraph"/>
              <w:spacing w:line="184" w:lineRule="exact"/>
              <w:ind w:left="43"/>
              <w:rPr>
                <w:rFonts w:ascii="Georgia" w:hAnsi="Georgia"/>
                <w:color w:val="231F20"/>
                <w:sz w:val="16"/>
                <w:szCs w:val="16"/>
              </w:rPr>
            </w:pP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" w:name="Text37"/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instrText xml:space="preserve"> FORMTEXT </w:instrText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fldChar w:fldCharType="separate"/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fldChar w:fldCharType="end"/>
            </w:r>
            <w:bookmarkEnd w:id="5"/>
          </w:p>
        </w:tc>
        <w:bookmarkEnd w:id="3"/>
        <w:tc>
          <w:tcPr>
            <w:tcW w:w="2132" w:type="dxa"/>
            <w:gridSpan w:val="3"/>
            <w:tcBorders>
              <w:bottom w:val="single" w:sz="4" w:space="0" w:color="231F20"/>
            </w:tcBorders>
          </w:tcPr>
          <w:p w14:paraId="43E4C8BD" w14:textId="77777777" w:rsidR="002F0C6D" w:rsidRPr="00DC36F0" w:rsidRDefault="002F0C6D" w:rsidP="002F0C6D">
            <w:pPr>
              <w:pStyle w:val="TableParagraph"/>
              <w:spacing w:line="184" w:lineRule="exact"/>
              <w:ind w:left="43"/>
              <w:rPr>
                <w:rFonts w:ascii="Georgia" w:hAnsi="Georgia"/>
                <w:color w:val="231F20"/>
                <w:sz w:val="16"/>
                <w:szCs w:val="16"/>
              </w:rPr>
            </w:pP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t>Zip</w:t>
            </w:r>
          </w:p>
          <w:p w14:paraId="215B6CF5" w14:textId="7E106579" w:rsidR="002F0C6D" w:rsidRPr="00DC36F0" w:rsidRDefault="002F0C6D" w:rsidP="002F0C6D">
            <w:pPr>
              <w:pStyle w:val="TableParagraph"/>
              <w:spacing w:line="184" w:lineRule="exact"/>
              <w:ind w:left="43"/>
              <w:rPr>
                <w:rFonts w:ascii="Georgia" w:hAnsi="Georgia"/>
                <w:color w:val="231F20"/>
                <w:sz w:val="16"/>
                <w:szCs w:val="16"/>
              </w:rPr>
            </w:pP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" w:name="Text38"/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instrText xml:space="preserve"> FORMTEXT </w:instrText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fldChar w:fldCharType="separate"/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fldChar w:fldCharType="end"/>
            </w:r>
            <w:bookmarkEnd w:id="6"/>
          </w:p>
        </w:tc>
      </w:tr>
      <w:tr w:rsidR="002F0C6D" w:rsidRPr="00DC36F0" w14:paraId="1B2EF79A" w14:textId="77777777" w:rsidTr="00011FE1">
        <w:trPr>
          <w:trHeight w:val="490"/>
        </w:trPr>
        <w:tc>
          <w:tcPr>
            <w:tcW w:w="5471" w:type="dxa"/>
            <w:gridSpan w:val="2"/>
            <w:tcBorders>
              <w:bottom w:val="single" w:sz="4" w:space="0" w:color="231F20"/>
            </w:tcBorders>
          </w:tcPr>
          <w:p w14:paraId="461BF444" w14:textId="27529D24" w:rsidR="002F0C6D" w:rsidRPr="00DC36F0" w:rsidRDefault="00955266" w:rsidP="002F0C6D">
            <w:pPr>
              <w:pStyle w:val="TableParagraph"/>
              <w:spacing w:line="184" w:lineRule="exact"/>
              <w:ind w:left="43"/>
              <w:rPr>
                <w:rFonts w:ascii="Georgia" w:hAnsi="Georgia"/>
                <w:color w:val="231F20"/>
                <w:sz w:val="16"/>
                <w:szCs w:val="16"/>
              </w:rPr>
            </w:pPr>
            <w:r>
              <w:rPr>
                <w:rFonts w:ascii="Georgia" w:hAnsi="Georgia"/>
                <w:color w:val="231F20"/>
                <w:sz w:val="16"/>
                <w:szCs w:val="16"/>
              </w:rPr>
              <w:t xml:space="preserve">Caregiver </w:t>
            </w:r>
            <w:r w:rsidR="002F0C6D" w:rsidRPr="00DC36F0">
              <w:rPr>
                <w:rFonts w:ascii="Georgia" w:hAnsi="Georgia"/>
                <w:color w:val="231F20"/>
                <w:sz w:val="16"/>
                <w:szCs w:val="16"/>
              </w:rPr>
              <w:t>Mailing Address</w:t>
            </w:r>
          </w:p>
          <w:p w14:paraId="66A13366" w14:textId="53BF9E49" w:rsidR="002F0C6D" w:rsidRPr="00DC36F0" w:rsidRDefault="002F0C6D" w:rsidP="002F0C6D">
            <w:pPr>
              <w:pStyle w:val="TableParagraph"/>
              <w:spacing w:line="184" w:lineRule="exact"/>
              <w:ind w:left="43"/>
              <w:rPr>
                <w:rFonts w:ascii="Georgia" w:hAnsi="Georgia"/>
                <w:color w:val="231F20"/>
                <w:sz w:val="16"/>
                <w:szCs w:val="16"/>
              </w:rPr>
            </w:pP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" w:name="Text43"/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instrText xml:space="preserve"> FORMTEXT </w:instrText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fldChar w:fldCharType="separate"/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321" w:type="dxa"/>
            <w:gridSpan w:val="3"/>
            <w:tcBorders>
              <w:bottom w:val="single" w:sz="4" w:space="0" w:color="231F20"/>
            </w:tcBorders>
          </w:tcPr>
          <w:p w14:paraId="3548EBDA" w14:textId="77777777" w:rsidR="002F0C6D" w:rsidRPr="00DC36F0" w:rsidRDefault="002F0C6D" w:rsidP="002F0C6D">
            <w:pPr>
              <w:pStyle w:val="TableParagraph"/>
              <w:spacing w:line="184" w:lineRule="exact"/>
              <w:ind w:left="43"/>
              <w:rPr>
                <w:rFonts w:ascii="Georgia" w:hAnsi="Georgia"/>
                <w:color w:val="231F20"/>
                <w:sz w:val="16"/>
                <w:szCs w:val="16"/>
              </w:rPr>
            </w:pP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t>City</w:t>
            </w:r>
          </w:p>
          <w:p w14:paraId="513DC864" w14:textId="4191BEB2" w:rsidR="002F0C6D" w:rsidRPr="00DC36F0" w:rsidRDefault="002F0C6D" w:rsidP="002F0C6D">
            <w:pPr>
              <w:pStyle w:val="TableParagraph"/>
              <w:spacing w:line="184" w:lineRule="exact"/>
              <w:ind w:left="43"/>
              <w:rPr>
                <w:rFonts w:ascii="Georgia" w:hAnsi="Georgia"/>
                <w:color w:val="231F20"/>
                <w:sz w:val="16"/>
                <w:szCs w:val="16"/>
              </w:rPr>
            </w:pP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instrText xml:space="preserve"> FORMTEXT </w:instrText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fldChar w:fldCharType="separate"/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326" w:type="dxa"/>
            <w:gridSpan w:val="2"/>
            <w:tcBorders>
              <w:bottom w:val="single" w:sz="4" w:space="0" w:color="231F20"/>
            </w:tcBorders>
          </w:tcPr>
          <w:p w14:paraId="2EB1EFEA" w14:textId="77777777" w:rsidR="002F0C6D" w:rsidRPr="00DC36F0" w:rsidRDefault="002F0C6D" w:rsidP="002F0C6D">
            <w:pPr>
              <w:pStyle w:val="TableParagraph"/>
              <w:spacing w:line="184" w:lineRule="exact"/>
              <w:ind w:left="43"/>
              <w:rPr>
                <w:rFonts w:ascii="Georgia" w:hAnsi="Georgia"/>
                <w:color w:val="231F20"/>
                <w:sz w:val="16"/>
                <w:szCs w:val="16"/>
              </w:rPr>
            </w:pP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t>State</w:t>
            </w:r>
          </w:p>
          <w:p w14:paraId="4A3D733A" w14:textId="1A0CD668" w:rsidR="002F0C6D" w:rsidRPr="00DC36F0" w:rsidRDefault="002F0C6D" w:rsidP="002F0C6D">
            <w:pPr>
              <w:pStyle w:val="TableParagraph"/>
              <w:spacing w:line="184" w:lineRule="exact"/>
              <w:ind w:left="43"/>
              <w:rPr>
                <w:rFonts w:ascii="Georgia" w:hAnsi="Georgia"/>
                <w:color w:val="231F20"/>
                <w:sz w:val="16"/>
                <w:szCs w:val="16"/>
              </w:rPr>
            </w:pP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" w:name="Text40"/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instrText xml:space="preserve"> FORMTEXT </w:instrText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fldChar w:fldCharType="separate"/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132" w:type="dxa"/>
            <w:gridSpan w:val="3"/>
            <w:tcBorders>
              <w:bottom w:val="single" w:sz="4" w:space="0" w:color="231F20"/>
            </w:tcBorders>
          </w:tcPr>
          <w:p w14:paraId="429DDA1C" w14:textId="77777777" w:rsidR="002F0C6D" w:rsidRPr="00DC36F0" w:rsidRDefault="002F0C6D" w:rsidP="002F0C6D">
            <w:pPr>
              <w:pStyle w:val="TableParagraph"/>
              <w:spacing w:line="184" w:lineRule="exact"/>
              <w:ind w:left="43"/>
              <w:rPr>
                <w:rFonts w:ascii="Georgia" w:hAnsi="Georgia"/>
                <w:color w:val="231F20"/>
                <w:sz w:val="16"/>
                <w:szCs w:val="16"/>
              </w:rPr>
            </w:pP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t>Zip</w:t>
            </w:r>
          </w:p>
          <w:p w14:paraId="327A5C2D" w14:textId="375AD4E4" w:rsidR="002F0C6D" w:rsidRPr="00DC36F0" w:rsidRDefault="002F0C6D" w:rsidP="002F0C6D">
            <w:pPr>
              <w:pStyle w:val="TableParagraph"/>
              <w:spacing w:line="184" w:lineRule="exact"/>
              <w:ind w:left="43"/>
              <w:rPr>
                <w:rFonts w:ascii="Georgia" w:hAnsi="Georgia"/>
                <w:color w:val="231F20"/>
                <w:sz w:val="16"/>
                <w:szCs w:val="16"/>
              </w:rPr>
            </w:pP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0" w:name="Text41"/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instrText xml:space="preserve"> FORMTEXT </w:instrText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fldChar w:fldCharType="separate"/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fldChar w:fldCharType="end"/>
            </w:r>
            <w:bookmarkEnd w:id="10"/>
          </w:p>
        </w:tc>
      </w:tr>
      <w:tr w:rsidR="002F0C6D" w:rsidRPr="00DC36F0" w14:paraId="3E82CA26" w14:textId="77777777" w:rsidTr="00011FE1">
        <w:trPr>
          <w:trHeight w:val="576"/>
        </w:trPr>
        <w:tc>
          <w:tcPr>
            <w:tcW w:w="11250" w:type="dxa"/>
            <w:gridSpan w:val="10"/>
            <w:tcBorders>
              <w:top w:val="single" w:sz="4" w:space="0" w:color="231F20"/>
              <w:bottom w:val="single" w:sz="4" w:space="0" w:color="231F20"/>
            </w:tcBorders>
            <w:shd w:val="clear" w:color="auto" w:fill="A6A6A6" w:themeFill="background1" w:themeFillShade="A6"/>
            <w:vAlign w:val="center"/>
          </w:tcPr>
          <w:p w14:paraId="51C2F020" w14:textId="2F46397D" w:rsidR="002F0C6D" w:rsidRPr="00DC36F0" w:rsidRDefault="002F0C6D" w:rsidP="00494A0E">
            <w:pPr>
              <w:pStyle w:val="TableParagraph"/>
              <w:spacing w:before="26" w:line="259" w:lineRule="auto"/>
              <w:ind w:left="43"/>
              <w:rPr>
                <w:rFonts w:ascii="Georgia" w:hAnsi="Georgia"/>
                <w:b/>
                <w:color w:val="231F20"/>
                <w:sz w:val="16"/>
                <w:szCs w:val="16"/>
              </w:rPr>
            </w:pPr>
            <w:r w:rsidRPr="00DC36F0">
              <w:rPr>
                <w:rFonts w:ascii="Georgia" w:hAnsi="Georgia"/>
                <w:b/>
                <w:color w:val="231F20"/>
                <w:sz w:val="20"/>
                <w:szCs w:val="20"/>
              </w:rPr>
              <w:t xml:space="preserve">Section 2: Medical </w:t>
            </w:r>
            <w:r w:rsidR="009E09AE">
              <w:rPr>
                <w:rFonts w:ascii="Georgia" w:hAnsi="Georgia"/>
                <w:b/>
                <w:color w:val="231F20"/>
                <w:sz w:val="20"/>
                <w:szCs w:val="20"/>
              </w:rPr>
              <w:t>Cannabis</w:t>
            </w:r>
            <w:r w:rsidRPr="00DC36F0">
              <w:rPr>
                <w:rFonts w:ascii="Georgia" w:hAnsi="Georgia"/>
                <w:b/>
                <w:color w:val="231F20"/>
                <w:sz w:val="20"/>
                <w:szCs w:val="20"/>
              </w:rPr>
              <w:t xml:space="preserve"> </w:t>
            </w:r>
            <w:r w:rsidR="00012F2D">
              <w:rPr>
                <w:rFonts w:ascii="Georgia" w:hAnsi="Georgia"/>
                <w:b/>
                <w:color w:val="231F20"/>
                <w:sz w:val="20"/>
                <w:szCs w:val="20"/>
              </w:rPr>
              <w:t>Caregiver</w:t>
            </w:r>
            <w:r w:rsidRPr="00DC36F0">
              <w:rPr>
                <w:rFonts w:ascii="Georgia" w:hAnsi="Georgia"/>
                <w:b/>
                <w:color w:val="231F20"/>
                <w:sz w:val="20"/>
                <w:szCs w:val="20"/>
              </w:rPr>
              <w:t xml:space="preserve"> and Local Authorization Information.</w:t>
            </w:r>
            <w:r w:rsidRPr="00DC36F0">
              <w:rPr>
                <w:rFonts w:ascii="Georgia" w:hAnsi="Georgia"/>
                <w:b/>
                <w:color w:val="231F20"/>
                <w:sz w:val="16"/>
                <w:szCs w:val="16"/>
              </w:rPr>
              <w:t xml:space="preserve"> </w:t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t>This section to be completed by the Municipality in receipt of request for Local Authorization.</w:t>
            </w:r>
          </w:p>
        </w:tc>
      </w:tr>
      <w:tr w:rsidR="00EF1BC0" w:rsidRPr="00DC36F0" w14:paraId="35A0399F" w14:textId="77777777" w:rsidTr="00011FE1">
        <w:trPr>
          <w:trHeight w:val="490"/>
        </w:trPr>
        <w:tc>
          <w:tcPr>
            <w:tcW w:w="5490" w:type="dxa"/>
            <w:gridSpan w:val="3"/>
            <w:tcBorders>
              <w:bottom w:val="single" w:sz="4" w:space="0" w:color="231F20"/>
              <w:right w:val="single" w:sz="4" w:space="0" w:color="231F20"/>
            </w:tcBorders>
          </w:tcPr>
          <w:p w14:paraId="1FC2A3A0" w14:textId="438C3F4C" w:rsidR="00EF1BC0" w:rsidRPr="00DC36F0" w:rsidRDefault="00EF1BC0" w:rsidP="002F0C6D">
            <w:pPr>
              <w:pStyle w:val="TableParagraph"/>
              <w:spacing w:line="184" w:lineRule="exact"/>
              <w:ind w:left="43"/>
              <w:rPr>
                <w:rFonts w:ascii="Georgia" w:hAnsi="Georgia"/>
                <w:sz w:val="16"/>
                <w:szCs w:val="16"/>
              </w:rPr>
            </w:pPr>
            <w:r w:rsidRPr="00DC36F0">
              <w:rPr>
                <w:rFonts w:ascii="Georgia" w:hAnsi="Georgia"/>
                <w:sz w:val="16"/>
                <w:szCs w:val="16"/>
              </w:rPr>
              <w:t xml:space="preserve">Physical Location of </w:t>
            </w:r>
            <w:r w:rsidR="00173E97">
              <w:rPr>
                <w:rFonts w:ascii="Georgia" w:hAnsi="Georgia"/>
                <w:sz w:val="16"/>
                <w:szCs w:val="16"/>
              </w:rPr>
              <w:t>Caregiver Retail Store</w:t>
            </w:r>
            <w:r w:rsidRPr="00DC36F0">
              <w:rPr>
                <w:rFonts w:ascii="Georgia" w:hAnsi="Georgia"/>
                <w:sz w:val="16"/>
                <w:szCs w:val="16"/>
              </w:rPr>
              <w:t xml:space="preserve"> (include unit number)</w:t>
            </w:r>
          </w:p>
          <w:p w14:paraId="3A91FB6E" w14:textId="63783B42" w:rsidR="00EF1BC0" w:rsidRPr="00DC36F0" w:rsidRDefault="00EF1BC0" w:rsidP="002F0C6D">
            <w:pPr>
              <w:pStyle w:val="TableParagraph"/>
              <w:spacing w:line="184" w:lineRule="exact"/>
              <w:ind w:left="43"/>
              <w:rPr>
                <w:rFonts w:ascii="Georgia" w:hAnsi="Georgia"/>
                <w:sz w:val="16"/>
                <w:szCs w:val="16"/>
              </w:rPr>
            </w:pPr>
            <w:r w:rsidRPr="00DC36F0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DC36F0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DC36F0">
              <w:rPr>
                <w:rFonts w:ascii="Georgia" w:hAnsi="Georgia"/>
                <w:sz w:val="16"/>
                <w:szCs w:val="16"/>
              </w:rPr>
            </w:r>
            <w:r w:rsidRPr="00DC36F0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822" w:type="dxa"/>
            <w:gridSpan w:val="5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ADF857" w14:textId="77777777" w:rsidR="00EF1BC0" w:rsidRPr="00DC36F0" w:rsidRDefault="00EF1BC0" w:rsidP="002F0C6D">
            <w:pPr>
              <w:pStyle w:val="TableParagraph"/>
              <w:spacing w:line="184" w:lineRule="exact"/>
              <w:ind w:left="43"/>
              <w:rPr>
                <w:rFonts w:ascii="Georgia" w:hAnsi="Georgia"/>
                <w:sz w:val="16"/>
                <w:szCs w:val="16"/>
              </w:rPr>
            </w:pPr>
            <w:r w:rsidRPr="00DC36F0">
              <w:rPr>
                <w:rFonts w:ascii="Georgia" w:hAnsi="Georgia"/>
                <w:sz w:val="16"/>
                <w:szCs w:val="16"/>
              </w:rPr>
              <w:t>Municipality</w:t>
            </w:r>
          </w:p>
          <w:p w14:paraId="5892104E" w14:textId="39735B5D" w:rsidR="00EF1BC0" w:rsidRPr="00DC36F0" w:rsidRDefault="00EF1BC0" w:rsidP="002F0C6D">
            <w:pPr>
              <w:pStyle w:val="TableParagraph"/>
              <w:spacing w:line="184" w:lineRule="exact"/>
              <w:ind w:left="43"/>
              <w:rPr>
                <w:rFonts w:ascii="Georgia" w:hAnsi="Georgia"/>
                <w:sz w:val="16"/>
                <w:szCs w:val="16"/>
              </w:rPr>
            </w:pPr>
            <w:r w:rsidRPr="00DC36F0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DC36F0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DC36F0">
              <w:rPr>
                <w:rFonts w:ascii="Georgia" w:hAnsi="Georgia"/>
                <w:sz w:val="16"/>
                <w:szCs w:val="16"/>
              </w:rPr>
            </w:r>
            <w:r w:rsidRPr="00DC36F0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72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544119" w14:textId="77777777" w:rsidR="00EF1BC0" w:rsidRPr="00DC36F0" w:rsidRDefault="00EF1BC0" w:rsidP="002F0C6D">
            <w:pPr>
              <w:pStyle w:val="TableParagraph"/>
              <w:spacing w:line="184" w:lineRule="exact"/>
              <w:ind w:left="43"/>
              <w:rPr>
                <w:rFonts w:ascii="Georgia" w:hAnsi="Georgia"/>
                <w:sz w:val="16"/>
                <w:szCs w:val="16"/>
              </w:rPr>
            </w:pPr>
            <w:r w:rsidRPr="00DC36F0">
              <w:rPr>
                <w:rFonts w:ascii="Georgia" w:hAnsi="Georgia"/>
                <w:sz w:val="16"/>
                <w:szCs w:val="16"/>
              </w:rPr>
              <w:t>State</w:t>
            </w:r>
          </w:p>
          <w:p w14:paraId="76886D21" w14:textId="6A42724C" w:rsidR="00EF1BC0" w:rsidRPr="00DC36F0" w:rsidRDefault="00EF1BC0" w:rsidP="002F0C6D">
            <w:pPr>
              <w:pStyle w:val="TableParagraph"/>
              <w:spacing w:line="184" w:lineRule="exact"/>
              <w:ind w:left="43"/>
              <w:rPr>
                <w:rFonts w:ascii="Georgia" w:hAnsi="Georgia"/>
                <w:sz w:val="16"/>
                <w:szCs w:val="16"/>
              </w:rPr>
            </w:pPr>
            <w:r w:rsidRPr="00DC36F0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DC36F0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DC36F0">
              <w:rPr>
                <w:rFonts w:ascii="Georgia" w:hAnsi="Georgia"/>
                <w:sz w:val="16"/>
                <w:szCs w:val="16"/>
              </w:rPr>
            </w:r>
            <w:r w:rsidRPr="00DC36F0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218" w:type="dxa"/>
            <w:tcBorders>
              <w:left w:val="single" w:sz="4" w:space="0" w:color="231F20"/>
              <w:bottom w:val="single" w:sz="4" w:space="0" w:color="231F20"/>
            </w:tcBorders>
          </w:tcPr>
          <w:p w14:paraId="17246EE2" w14:textId="31BD43EA" w:rsidR="00EF1BC0" w:rsidRPr="00DC36F0" w:rsidRDefault="00EF1BC0" w:rsidP="002F0C6D">
            <w:pPr>
              <w:pStyle w:val="TableParagraph"/>
              <w:spacing w:line="184" w:lineRule="exact"/>
              <w:ind w:left="43"/>
              <w:rPr>
                <w:rFonts w:ascii="Georgia" w:hAnsi="Georgia"/>
                <w:sz w:val="16"/>
                <w:szCs w:val="16"/>
              </w:rPr>
            </w:pPr>
            <w:r w:rsidRPr="00DC36F0">
              <w:rPr>
                <w:rFonts w:ascii="Georgia" w:hAnsi="Georgia"/>
                <w:sz w:val="16"/>
                <w:szCs w:val="16"/>
              </w:rPr>
              <w:t>Z</w:t>
            </w:r>
            <w:r w:rsidR="004A34D1">
              <w:rPr>
                <w:rFonts w:ascii="Georgia" w:hAnsi="Georgia"/>
                <w:sz w:val="16"/>
                <w:szCs w:val="16"/>
              </w:rPr>
              <w:t>ip</w:t>
            </w:r>
          </w:p>
          <w:p w14:paraId="6ACF814C" w14:textId="0A5B3788" w:rsidR="00EF1BC0" w:rsidRPr="00DC36F0" w:rsidRDefault="00EF1BC0" w:rsidP="002F0C6D">
            <w:pPr>
              <w:pStyle w:val="TableParagraph"/>
              <w:spacing w:line="184" w:lineRule="exact"/>
              <w:ind w:left="43"/>
              <w:rPr>
                <w:rFonts w:ascii="Georgia" w:hAnsi="Georgia"/>
                <w:sz w:val="16"/>
                <w:szCs w:val="16"/>
              </w:rPr>
            </w:pPr>
            <w:r w:rsidRPr="00DC36F0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DC36F0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DC36F0">
              <w:rPr>
                <w:rFonts w:ascii="Georgia" w:hAnsi="Georgia"/>
                <w:sz w:val="16"/>
                <w:szCs w:val="16"/>
              </w:rPr>
            </w:r>
            <w:r w:rsidRPr="00DC36F0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4"/>
          </w:p>
        </w:tc>
      </w:tr>
      <w:tr w:rsidR="002F0C6D" w:rsidRPr="00DC36F0" w14:paraId="1EEAE39C" w14:textId="77777777" w:rsidTr="00011FE1">
        <w:trPr>
          <w:trHeight w:val="490"/>
        </w:trPr>
        <w:tc>
          <w:tcPr>
            <w:tcW w:w="5471" w:type="dxa"/>
            <w:gridSpan w:val="2"/>
            <w:tcBorders>
              <w:top w:val="single" w:sz="4" w:space="0" w:color="231F20"/>
              <w:bottom w:val="single" w:sz="4" w:space="0" w:color="231F20"/>
            </w:tcBorders>
            <w:shd w:val="clear" w:color="auto" w:fill="auto"/>
          </w:tcPr>
          <w:p w14:paraId="682EFBE2" w14:textId="77777777" w:rsidR="002F0C6D" w:rsidRPr="00DC36F0" w:rsidRDefault="002F0C6D" w:rsidP="002F0C6D">
            <w:pPr>
              <w:pStyle w:val="TableParagraph"/>
              <w:spacing w:before="4" w:line="249" w:lineRule="auto"/>
              <w:ind w:left="43" w:right="436"/>
              <w:rPr>
                <w:rFonts w:ascii="Georgia" w:hAnsi="Georgia"/>
                <w:color w:val="231F20"/>
                <w:sz w:val="16"/>
                <w:szCs w:val="16"/>
              </w:rPr>
            </w:pP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t>Tax Map #</w:t>
            </w:r>
          </w:p>
          <w:p w14:paraId="561913E6" w14:textId="6BA30B86" w:rsidR="002F0C6D" w:rsidRPr="00DC36F0" w:rsidRDefault="002F0C6D" w:rsidP="002F0C6D">
            <w:pPr>
              <w:pStyle w:val="TableParagraph"/>
              <w:spacing w:before="4" w:line="249" w:lineRule="auto"/>
              <w:ind w:left="43" w:right="436"/>
              <w:rPr>
                <w:rFonts w:ascii="Georgia" w:hAnsi="Georgia"/>
                <w:color w:val="231F20"/>
                <w:sz w:val="16"/>
                <w:szCs w:val="16"/>
              </w:rPr>
            </w:pP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instrText xml:space="preserve"> FORMTEXT </w:instrText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fldChar w:fldCharType="separate"/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5779" w:type="dxa"/>
            <w:gridSpan w:val="8"/>
            <w:tcBorders>
              <w:top w:val="single" w:sz="4" w:space="0" w:color="231F20"/>
              <w:bottom w:val="single" w:sz="4" w:space="0" w:color="231F20"/>
            </w:tcBorders>
            <w:shd w:val="clear" w:color="auto" w:fill="auto"/>
          </w:tcPr>
          <w:p w14:paraId="719C0CE7" w14:textId="77777777" w:rsidR="002F0C6D" w:rsidRPr="00DC36F0" w:rsidRDefault="002F0C6D" w:rsidP="002F0C6D">
            <w:pPr>
              <w:pStyle w:val="TableParagraph"/>
              <w:spacing w:before="4" w:line="249" w:lineRule="auto"/>
              <w:ind w:left="43" w:right="436"/>
              <w:rPr>
                <w:rFonts w:ascii="Georgia" w:hAnsi="Georgia"/>
                <w:color w:val="231F20"/>
                <w:sz w:val="16"/>
                <w:szCs w:val="16"/>
              </w:rPr>
            </w:pP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t>Tax Lot #</w:t>
            </w:r>
          </w:p>
          <w:p w14:paraId="504C6C7D" w14:textId="218E6AFD" w:rsidR="002F0C6D" w:rsidRPr="00DC36F0" w:rsidRDefault="002F0C6D" w:rsidP="002F0C6D">
            <w:pPr>
              <w:pStyle w:val="TableParagraph"/>
              <w:spacing w:before="4" w:line="249" w:lineRule="auto"/>
              <w:ind w:left="43" w:right="436"/>
              <w:rPr>
                <w:rFonts w:ascii="Georgia" w:hAnsi="Georgia"/>
                <w:color w:val="231F20"/>
                <w:sz w:val="16"/>
                <w:szCs w:val="16"/>
              </w:rPr>
            </w:pP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instrText xml:space="preserve"> FORMTEXT </w:instrText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fldChar w:fldCharType="separate"/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fldChar w:fldCharType="end"/>
            </w:r>
            <w:bookmarkEnd w:id="16"/>
          </w:p>
        </w:tc>
      </w:tr>
      <w:tr w:rsidR="002F0C6D" w:rsidRPr="00DC36F0" w14:paraId="46277EF1" w14:textId="77777777" w:rsidTr="00011FE1">
        <w:trPr>
          <w:trHeight w:val="490"/>
        </w:trPr>
        <w:tc>
          <w:tcPr>
            <w:tcW w:w="11250" w:type="dxa"/>
            <w:gridSpan w:val="10"/>
            <w:tcBorders>
              <w:top w:val="single" w:sz="4" w:space="0" w:color="231F20"/>
              <w:bottom w:val="single" w:sz="4" w:space="0" w:color="231F20"/>
            </w:tcBorders>
            <w:shd w:val="clear" w:color="auto" w:fill="auto"/>
          </w:tcPr>
          <w:p w14:paraId="4340D102" w14:textId="1CC9EFF0" w:rsidR="002F0C6D" w:rsidRPr="00DC36F0" w:rsidRDefault="002F0C6D" w:rsidP="002F0C6D">
            <w:pPr>
              <w:pStyle w:val="TableParagraph"/>
              <w:spacing w:before="4" w:line="249" w:lineRule="auto"/>
              <w:ind w:left="43" w:right="436"/>
              <w:rPr>
                <w:rFonts w:ascii="Georgia" w:hAnsi="Georgia"/>
                <w:sz w:val="16"/>
                <w:szCs w:val="16"/>
              </w:rPr>
            </w:pPr>
            <w:r w:rsidRPr="00DC36F0">
              <w:rPr>
                <w:rFonts w:ascii="Georgia" w:hAnsi="Georgia"/>
                <w:sz w:val="16"/>
                <w:szCs w:val="16"/>
              </w:rPr>
              <w:t>Owner of Record of the Physical Location Listed Above</w:t>
            </w:r>
          </w:p>
          <w:p w14:paraId="001F26FE" w14:textId="2D5D7D78" w:rsidR="002F0C6D" w:rsidRPr="00DC36F0" w:rsidRDefault="002F0C6D" w:rsidP="002F0C6D">
            <w:pPr>
              <w:pStyle w:val="TableParagraph"/>
              <w:spacing w:before="4" w:line="249" w:lineRule="auto"/>
              <w:ind w:left="43" w:right="436"/>
              <w:rPr>
                <w:rFonts w:ascii="Georgia" w:hAnsi="Georgia"/>
                <w:color w:val="231F20"/>
                <w:sz w:val="16"/>
                <w:szCs w:val="16"/>
              </w:rPr>
            </w:pP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instrText xml:space="preserve"> FORMTEXT </w:instrText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fldChar w:fldCharType="separate"/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fldChar w:fldCharType="end"/>
            </w:r>
            <w:bookmarkEnd w:id="17"/>
          </w:p>
        </w:tc>
      </w:tr>
      <w:tr w:rsidR="002F0C6D" w:rsidRPr="00DC36F0" w14:paraId="31C8B555" w14:textId="77777777" w:rsidTr="00011FE1">
        <w:trPr>
          <w:trHeight w:val="490"/>
        </w:trPr>
        <w:tc>
          <w:tcPr>
            <w:tcW w:w="5471" w:type="dxa"/>
            <w:gridSpan w:val="2"/>
            <w:tcBorders>
              <w:top w:val="single" w:sz="4" w:space="0" w:color="231F20"/>
              <w:bottom w:val="single" w:sz="4" w:space="0" w:color="231F20"/>
            </w:tcBorders>
            <w:shd w:val="clear" w:color="auto" w:fill="auto"/>
          </w:tcPr>
          <w:p w14:paraId="05B62D60" w14:textId="77777777" w:rsidR="00DC36F0" w:rsidRPr="00DC36F0" w:rsidRDefault="002F0C6D" w:rsidP="002F0C6D">
            <w:pPr>
              <w:pStyle w:val="TableParagraph"/>
              <w:spacing w:before="2"/>
              <w:ind w:left="43"/>
              <w:rPr>
                <w:rFonts w:ascii="Georgia" w:hAnsi="Georgia"/>
                <w:sz w:val="16"/>
                <w:szCs w:val="16"/>
              </w:rPr>
            </w:pPr>
            <w:r w:rsidRPr="00DC36F0">
              <w:rPr>
                <w:rFonts w:ascii="Georgia" w:hAnsi="Georgia"/>
                <w:sz w:val="16"/>
                <w:szCs w:val="16"/>
              </w:rPr>
              <w:t>Date Local Authorization Form Presented to the Municipality</w:t>
            </w:r>
          </w:p>
          <w:p w14:paraId="02A5B282" w14:textId="4353ECF4" w:rsidR="002F0C6D" w:rsidRPr="00DC36F0" w:rsidRDefault="002F0C6D" w:rsidP="002F0C6D">
            <w:pPr>
              <w:pStyle w:val="TableParagraph"/>
              <w:spacing w:before="2"/>
              <w:ind w:left="43"/>
              <w:rPr>
                <w:rFonts w:ascii="Georgia" w:hAnsi="Georgia"/>
                <w:sz w:val="16"/>
                <w:szCs w:val="16"/>
              </w:rPr>
            </w:pPr>
            <w:r w:rsidRPr="00DC36F0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DC36F0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DC36F0">
              <w:rPr>
                <w:rFonts w:ascii="Georgia" w:hAnsi="Georgia"/>
                <w:sz w:val="16"/>
                <w:szCs w:val="16"/>
              </w:rPr>
            </w:r>
            <w:r w:rsidRPr="00DC36F0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5779" w:type="dxa"/>
            <w:gridSpan w:val="8"/>
            <w:tcBorders>
              <w:top w:val="single" w:sz="4" w:space="0" w:color="231F20"/>
              <w:bottom w:val="single" w:sz="4" w:space="0" w:color="231F20"/>
            </w:tcBorders>
            <w:shd w:val="clear" w:color="auto" w:fill="auto"/>
          </w:tcPr>
          <w:p w14:paraId="302BAFDB" w14:textId="241ED654" w:rsidR="002F0C6D" w:rsidRPr="00DC36F0" w:rsidRDefault="002F0C6D" w:rsidP="002F0C6D">
            <w:pPr>
              <w:pStyle w:val="TableParagraph"/>
              <w:spacing w:before="2"/>
              <w:ind w:left="43"/>
              <w:rPr>
                <w:rFonts w:ascii="Georgia" w:hAnsi="Georgia"/>
                <w:sz w:val="16"/>
                <w:szCs w:val="16"/>
              </w:rPr>
            </w:pPr>
            <w:r w:rsidRPr="00DC36F0">
              <w:rPr>
                <w:rFonts w:ascii="Georgia" w:hAnsi="Georgia"/>
                <w:sz w:val="16"/>
                <w:szCs w:val="16"/>
              </w:rPr>
              <w:t>Date Local Authorization Form Approved by Municipality</w:t>
            </w:r>
          </w:p>
          <w:p w14:paraId="7818B9FC" w14:textId="77777777" w:rsidR="002F0C6D" w:rsidRDefault="002F0C6D" w:rsidP="002F0C6D">
            <w:pPr>
              <w:pStyle w:val="TableParagraph"/>
              <w:spacing w:before="2"/>
              <w:ind w:left="43"/>
              <w:rPr>
                <w:rFonts w:ascii="Georgia" w:hAnsi="Georgia"/>
                <w:sz w:val="16"/>
                <w:szCs w:val="16"/>
              </w:rPr>
            </w:pPr>
            <w:r w:rsidRPr="00DC36F0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DC36F0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DC36F0">
              <w:rPr>
                <w:rFonts w:ascii="Georgia" w:hAnsi="Georgia"/>
                <w:sz w:val="16"/>
                <w:szCs w:val="16"/>
              </w:rPr>
            </w:r>
            <w:r w:rsidRPr="00DC36F0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9"/>
          </w:p>
          <w:p w14:paraId="78280159" w14:textId="2FA99E39" w:rsidR="00D57EAB" w:rsidRPr="00DC36F0" w:rsidRDefault="00D57EAB" w:rsidP="000F42AF">
            <w:pPr>
              <w:pStyle w:val="TableParagraph"/>
              <w:spacing w:before="2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 </w:t>
            </w:r>
          </w:p>
        </w:tc>
      </w:tr>
      <w:tr w:rsidR="002F0C6D" w:rsidRPr="00DC36F0" w14:paraId="710533AD" w14:textId="77777777" w:rsidTr="00784B75">
        <w:trPr>
          <w:trHeight w:val="575"/>
        </w:trPr>
        <w:tc>
          <w:tcPr>
            <w:tcW w:w="11250" w:type="dxa"/>
            <w:gridSpan w:val="10"/>
            <w:tcBorders>
              <w:top w:val="single" w:sz="4" w:space="0" w:color="231F20"/>
              <w:bottom w:val="single" w:sz="4" w:space="0" w:color="231F20"/>
            </w:tcBorders>
            <w:shd w:val="clear" w:color="auto" w:fill="A6A6A6" w:themeFill="background1" w:themeFillShade="A6"/>
            <w:vAlign w:val="center"/>
          </w:tcPr>
          <w:p w14:paraId="78D3D0FB" w14:textId="58D1C5CE" w:rsidR="002F0C6D" w:rsidRPr="00DC36F0" w:rsidRDefault="002F0C6D" w:rsidP="00486385">
            <w:pPr>
              <w:pStyle w:val="TableParagraph"/>
              <w:spacing w:line="259" w:lineRule="auto"/>
              <w:ind w:left="43" w:right="432"/>
              <w:rPr>
                <w:rFonts w:ascii="Georgia" w:hAnsi="Georgia"/>
                <w:b/>
                <w:sz w:val="16"/>
                <w:szCs w:val="16"/>
              </w:rPr>
            </w:pPr>
            <w:r w:rsidRPr="001F2184">
              <w:rPr>
                <w:rFonts w:ascii="Georgia" w:hAnsi="Georgia"/>
                <w:b/>
                <w:sz w:val="20"/>
                <w:szCs w:val="20"/>
              </w:rPr>
              <w:t xml:space="preserve">Section 3: Local Authorization of </w:t>
            </w:r>
            <w:r w:rsidR="000F42AF">
              <w:rPr>
                <w:rFonts w:ascii="Georgia" w:hAnsi="Georgia"/>
                <w:b/>
                <w:sz w:val="20"/>
                <w:szCs w:val="20"/>
              </w:rPr>
              <w:t>Caregiver Retail Store</w:t>
            </w:r>
            <w:r w:rsidRPr="001F2184">
              <w:rPr>
                <w:rFonts w:ascii="Georgia" w:hAnsi="Georgia"/>
                <w:b/>
                <w:sz w:val="20"/>
                <w:szCs w:val="20"/>
              </w:rPr>
              <w:t xml:space="preserve"> within Municipalities.</w:t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t xml:space="preserve"> </w:t>
            </w:r>
            <w:r w:rsidR="001F2184">
              <w:rPr>
                <w:rFonts w:ascii="Georgia" w:hAnsi="Georgia"/>
                <w:color w:val="231F20"/>
                <w:sz w:val="16"/>
                <w:szCs w:val="16"/>
              </w:rPr>
              <w:t xml:space="preserve"> </w:t>
            </w:r>
            <w:r w:rsidRPr="00DC36F0">
              <w:rPr>
                <w:rFonts w:ascii="Georgia" w:hAnsi="Georgia"/>
                <w:color w:val="231F20"/>
                <w:sz w:val="16"/>
                <w:szCs w:val="16"/>
              </w:rPr>
              <w:t>This section to be completed by the Municipality in receipt of request for approval of Local Authorization.</w:t>
            </w:r>
          </w:p>
        </w:tc>
      </w:tr>
      <w:tr w:rsidR="002F0C6D" w:rsidRPr="00DC36F0" w14:paraId="7849C3A6" w14:textId="77777777" w:rsidTr="00DA3753">
        <w:trPr>
          <w:trHeight w:val="1070"/>
        </w:trPr>
        <w:tc>
          <w:tcPr>
            <w:tcW w:w="11250" w:type="dxa"/>
            <w:gridSpan w:val="10"/>
            <w:tcBorders>
              <w:top w:val="single" w:sz="4" w:space="0" w:color="231F20"/>
              <w:bottom w:val="single" w:sz="4" w:space="0" w:color="231F20"/>
            </w:tcBorders>
            <w:shd w:val="clear" w:color="auto" w:fill="D9D9D9" w:themeFill="background1" w:themeFillShade="D9"/>
            <w:vAlign w:val="center"/>
          </w:tcPr>
          <w:p w14:paraId="69FF0AAF" w14:textId="336F28AE" w:rsidR="002F0C6D" w:rsidRPr="00DC36F0" w:rsidRDefault="002F0C6D" w:rsidP="00486385">
            <w:pPr>
              <w:pStyle w:val="TableParagraph"/>
              <w:spacing w:before="4" w:line="259" w:lineRule="auto"/>
              <w:ind w:left="43" w:right="432"/>
              <w:rPr>
                <w:rFonts w:ascii="Georgia" w:hAnsi="Georgia"/>
                <w:sz w:val="16"/>
                <w:szCs w:val="16"/>
              </w:rPr>
            </w:pPr>
            <w:r w:rsidRPr="00DA3753">
              <w:rPr>
                <w:rFonts w:ascii="Georgia" w:hAnsi="Georgia"/>
                <w:b/>
                <w:bCs/>
                <w:sz w:val="16"/>
                <w:szCs w:val="16"/>
              </w:rPr>
              <w:t xml:space="preserve">Section 3(a): Request for approval of local authorization to operate a registered </w:t>
            </w:r>
            <w:r w:rsidR="004264A6">
              <w:rPr>
                <w:rFonts w:ascii="Georgia" w:hAnsi="Georgia"/>
                <w:b/>
                <w:bCs/>
                <w:sz w:val="16"/>
                <w:szCs w:val="16"/>
              </w:rPr>
              <w:t>caregiver retail store</w:t>
            </w:r>
            <w:r w:rsidRPr="00DA3753">
              <w:rPr>
                <w:rFonts w:ascii="Georgia" w:hAnsi="Georgia"/>
                <w:b/>
                <w:bCs/>
                <w:sz w:val="16"/>
                <w:szCs w:val="16"/>
              </w:rPr>
              <w:t xml:space="preserve"> in municipality prohibited unless authorized by municipal ordinance or warrant article</w:t>
            </w:r>
            <w:r w:rsidR="00693827">
              <w:rPr>
                <w:rFonts w:ascii="Georgia" w:hAnsi="Georgia"/>
                <w:b/>
                <w:bCs/>
                <w:sz w:val="16"/>
                <w:szCs w:val="16"/>
              </w:rPr>
              <w:t xml:space="preserve">, or </w:t>
            </w:r>
            <w:r w:rsidR="007631B1">
              <w:rPr>
                <w:rFonts w:ascii="Georgia" w:hAnsi="Georgia"/>
                <w:b/>
                <w:bCs/>
                <w:sz w:val="16"/>
                <w:szCs w:val="16"/>
              </w:rPr>
              <w:t xml:space="preserve">unless </w:t>
            </w:r>
            <w:r w:rsidR="00693827">
              <w:rPr>
                <w:rFonts w:ascii="Georgia" w:hAnsi="Georgia"/>
                <w:b/>
                <w:bCs/>
                <w:sz w:val="16"/>
                <w:szCs w:val="16"/>
              </w:rPr>
              <w:t xml:space="preserve">in operation </w:t>
            </w:r>
            <w:r w:rsidR="00F26275">
              <w:rPr>
                <w:rFonts w:ascii="Georgia" w:hAnsi="Georgia"/>
                <w:b/>
                <w:bCs/>
                <w:sz w:val="16"/>
                <w:szCs w:val="16"/>
              </w:rPr>
              <w:t xml:space="preserve">with municipal approval prior </w:t>
            </w:r>
            <w:r w:rsidR="00101029">
              <w:rPr>
                <w:rFonts w:ascii="Georgia" w:hAnsi="Georgia"/>
                <w:b/>
                <w:bCs/>
                <w:sz w:val="16"/>
                <w:szCs w:val="16"/>
              </w:rPr>
              <w:t>December 1</w:t>
            </w:r>
            <w:r w:rsidR="00DD2FE9">
              <w:rPr>
                <w:rFonts w:ascii="Georgia" w:hAnsi="Georgia"/>
                <w:b/>
                <w:bCs/>
                <w:sz w:val="16"/>
                <w:szCs w:val="16"/>
              </w:rPr>
              <w:t>3</w:t>
            </w:r>
            <w:r w:rsidR="00101029">
              <w:rPr>
                <w:rFonts w:ascii="Georgia" w:hAnsi="Georgia"/>
                <w:b/>
                <w:bCs/>
                <w:sz w:val="16"/>
                <w:szCs w:val="16"/>
              </w:rPr>
              <w:t>, 2018.</w:t>
            </w:r>
            <w:r w:rsidR="00DD2FE9">
              <w:rPr>
                <w:rFonts w:ascii="Georgia" w:hAnsi="Georgia"/>
                <w:b/>
                <w:bCs/>
                <w:sz w:val="16"/>
                <w:szCs w:val="16"/>
              </w:rPr>
              <w:t xml:space="preserve"> </w:t>
            </w:r>
            <w:r w:rsidRPr="00DC36F0">
              <w:rPr>
                <w:rFonts w:ascii="Georgia" w:hAnsi="Georgia"/>
                <w:sz w:val="16"/>
                <w:szCs w:val="16"/>
              </w:rPr>
              <w:t xml:space="preserve">A person operating a medical </w:t>
            </w:r>
            <w:r w:rsidR="00C837FF">
              <w:rPr>
                <w:rFonts w:ascii="Georgia" w:hAnsi="Georgia"/>
                <w:sz w:val="16"/>
                <w:szCs w:val="16"/>
              </w:rPr>
              <w:t>caregiver retail store</w:t>
            </w:r>
            <w:r w:rsidRPr="00DC36F0">
              <w:rPr>
                <w:rFonts w:ascii="Georgia" w:hAnsi="Georgia"/>
                <w:sz w:val="16"/>
                <w:szCs w:val="16"/>
              </w:rPr>
              <w:t xml:space="preserve"> within a municipality may not request approval of local authorization to operate the medical </w:t>
            </w:r>
            <w:r w:rsidR="00C837FF">
              <w:rPr>
                <w:rFonts w:ascii="Georgia" w:hAnsi="Georgia"/>
                <w:sz w:val="16"/>
                <w:szCs w:val="16"/>
              </w:rPr>
              <w:t>caregiver retail store</w:t>
            </w:r>
            <w:r w:rsidRPr="00DC36F0">
              <w:rPr>
                <w:rFonts w:ascii="Georgia" w:hAnsi="Georgia"/>
                <w:sz w:val="16"/>
                <w:szCs w:val="16"/>
              </w:rPr>
              <w:t>, and a municipality may not accept as complete the person's request for approval of local authorization, unless the municipality permits</w:t>
            </w:r>
            <w:r w:rsidR="005E74CE">
              <w:rPr>
                <w:rFonts w:ascii="Georgia" w:hAnsi="Georgia"/>
                <w:sz w:val="16"/>
                <w:szCs w:val="16"/>
              </w:rPr>
              <w:t>,</w:t>
            </w:r>
            <w:r w:rsidRPr="00DC36F0">
              <w:rPr>
                <w:rFonts w:ascii="Georgia" w:hAnsi="Georgia"/>
                <w:sz w:val="16"/>
                <w:szCs w:val="16"/>
              </w:rPr>
              <w:t xml:space="preserve"> by ordinance or warrant article, the operation of registered </w:t>
            </w:r>
            <w:r w:rsidR="0075669F">
              <w:rPr>
                <w:rFonts w:ascii="Georgia" w:hAnsi="Georgia"/>
                <w:sz w:val="16"/>
                <w:szCs w:val="16"/>
              </w:rPr>
              <w:t>caregiver retail stores</w:t>
            </w:r>
            <w:r w:rsidRPr="00DC36F0">
              <w:rPr>
                <w:rFonts w:ascii="Georgia" w:hAnsi="Georgia"/>
                <w:sz w:val="16"/>
                <w:szCs w:val="16"/>
              </w:rPr>
              <w:t xml:space="preserve"> within the municipality</w:t>
            </w:r>
            <w:r w:rsidR="005E74CE">
              <w:rPr>
                <w:rFonts w:ascii="Georgia" w:hAnsi="Georgia"/>
                <w:sz w:val="16"/>
                <w:szCs w:val="16"/>
              </w:rPr>
              <w:t xml:space="preserve">, or unless the caregiver retail </w:t>
            </w:r>
            <w:r w:rsidR="00B523B4">
              <w:rPr>
                <w:rFonts w:ascii="Georgia" w:hAnsi="Georgia"/>
                <w:sz w:val="16"/>
                <w:szCs w:val="16"/>
              </w:rPr>
              <w:t xml:space="preserve">store was operating with municipal approval in the municipality prior </w:t>
            </w:r>
            <w:r w:rsidR="00DD2FE9">
              <w:rPr>
                <w:rFonts w:ascii="Georgia" w:hAnsi="Georgia"/>
                <w:sz w:val="16"/>
                <w:szCs w:val="16"/>
              </w:rPr>
              <w:t>December 13, 2018</w:t>
            </w:r>
            <w:r w:rsidR="00B523B4">
              <w:rPr>
                <w:rFonts w:ascii="Georgia" w:hAnsi="Georgia"/>
                <w:sz w:val="16"/>
                <w:szCs w:val="16"/>
              </w:rPr>
              <w:t>.</w:t>
            </w:r>
            <w:r w:rsidRPr="00DC36F0">
              <w:rPr>
                <w:rFonts w:ascii="Georgia" w:hAnsi="Georgia"/>
                <w:sz w:val="16"/>
                <w:szCs w:val="16"/>
              </w:rPr>
              <w:t xml:space="preserve">   </w:t>
            </w:r>
          </w:p>
        </w:tc>
      </w:tr>
      <w:tr w:rsidR="002F0C6D" w:rsidRPr="00DC36F0" w14:paraId="4A169AE5" w14:textId="77777777" w:rsidTr="00011FE1">
        <w:trPr>
          <w:trHeight w:val="490"/>
        </w:trPr>
        <w:tc>
          <w:tcPr>
            <w:tcW w:w="11250" w:type="dxa"/>
            <w:gridSpan w:val="10"/>
            <w:tcBorders>
              <w:top w:val="single" w:sz="4" w:space="0" w:color="231F20"/>
              <w:bottom w:val="single" w:sz="4" w:space="0" w:color="231F20"/>
            </w:tcBorders>
            <w:shd w:val="clear" w:color="auto" w:fill="auto"/>
          </w:tcPr>
          <w:p w14:paraId="1E488416" w14:textId="72C7979C" w:rsidR="002F0C6D" w:rsidRDefault="002F0C6D" w:rsidP="002F0C6D">
            <w:pPr>
              <w:pStyle w:val="TableParagraph"/>
              <w:numPr>
                <w:ilvl w:val="0"/>
                <w:numId w:val="5"/>
              </w:numPr>
              <w:spacing w:before="4" w:line="249" w:lineRule="auto"/>
              <w:ind w:left="43" w:right="436"/>
              <w:rPr>
                <w:rFonts w:ascii="Georgia" w:hAnsi="Georgia"/>
                <w:sz w:val="16"/>
                <w:szCs w:val="16"/>
              </w:rPr>
            </w:pPr>
            <w:r w:rsidRPr="00DC36F0">
              <w:rPr>
                <w:rFonts w:ascii="Georgia" w:hAnsi="Georgia"/>
                <w:sz w:val="16"/>
                <w:szCs w:val="16"/>
              </w:rPr>
              <w:t xml:space="preserve">Is an ordinance or warrant article in effect that allows the operation of a registered </w:t>
            </w:r>
            <w:r w:rsidR="000F4E8C">
              <w:rPr>
                <w:rFonts w:ascii="Georgia" w:hAnsi="Georgia"/>
                <w:sz w:val="16"/>
                <w:szCs w:val="16"/>
              </w:rPr>
              <w:t>caregiver retail store</w:t>
            </w:r>
            <w:r w:rsidRPr="00DC36F0">
              <w:rPr>
                <w:rFonts w:ascii="Georgia" w:hAnsi="Georgia"/>
                <w:sz w:val="16"/>
                <w:szCs w:val="16"/>
              </w:rPr>
              <w:t xml:space="preserve"> within the municipality?  </w:t>
            </w:r>
          </w:p>
          <w:p w14:paraId="19C2E518" w14:textId="77777777" w:rsidR="00DC36F0" w:rsidRPr="001341C7" w:rsidRDefault="00DC36F0" w:rsidP="002F0C6D">
            <w:pPr>
              <w:pStyle w:val="TableParagraph"/>
              <w:numPr>
                <w:ilvl w:val="0"/>
                <w:numId w:val="5"/>
              </w:numPr>
              <w:spacing w:before="4" w:line="249" w:lineRule="auto"/>
              <w:ind w:left="43" w:right="436"/>
              <w:rPr>
                <w:rFonts w:ascii="Georgia" w:hAnsi="Georgia"/>
                <w:sz w:val="8"/>
                <w:szCs w:val="8"/>
              </w:rPr>
            </w:pPr>
          </w:p>
          <w:p w14:paraId="774C6DA0" w14:textId="121DB396" w:rsidR="00DC36F0" w:rsidRPr="00DC36F0" w:rsidRDefault="00000000" w:rsidP="00DC36F0">
            <w:pPr>
              <w:pStyle w:val="TableParagraph"/>
              <w:spacing w:before="4" w:line="249" w:lineRule="auto"/>
              <w:ind w:left="43" w:right="436"/>
              <w:rPr>
                <w:rFonts w:ascii="Georgia" w:hAnsi="Georgia"/>
                <w:sz w:val="16"/>
                <w:szCs w:val="16"/>
              </w:rPr>
            </w:pPr>
            <w:sdt>
              <w:sdtPr>
                <w:rPr>
                  <w:rFonts w:ascii="Georgia" w:hAnsi="Georgia"/>
                  <w:sz w:val="16"/>
                  <w:szCs w:val="16"/>
                </w:rPr>
                <w:id w:val="10578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C6D" w:rsidRPr="00DC36F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F0C6D" w:rsidRPr="00DC36F0">
              <w:rPr>
                <w:rFonts w:ascii="Georgia" w:hAnsi="Georgia"/>
                <w:sz w:val="16"/>
                <w:szCs w:val="16"/>
              </w:rPr>
              <w:t xml:space="preserve">Yes     </w:t>
            </w:r>
            <w:sdt>
              <w:sdtPr>
                <w:rPr>
                  <w:rFonts w:ascii="Georgia" w:hAnsi="Georgia"/>
                  <w:sz w:val="16"/>
                  <w:szCs w:val="16"/>
                </w:rPr>
                <w:id w:val="-71650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C6D" w:rsidRPr="00DC36F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F0C6D" w:rsidRPr="00DC36F0">
              <w:rPr>
                <w:rFonts w:ascii="Georgia" w:hAnsi="Georgia"/>
                <w:sz w:val="16"/>
                <w:szCs w:val="16"/>
              </w:rPr>
              <w:t xml:space="preserve"> No</w:t>
            </w:r>
          </w:p>
        </w:tc>
      </w:tr>
      <w:tr w:rsidR="002F0C6D" w:rsidRPr="00DC36F0" w14:paraId="2D20800D" w14:textId="77777777" w:rsidTr="00011FE1">
        <w:trPr>
          <w:trHeight w:val="490"/>
        </w:trPr>
        <w:tc>
          <w:tcPr>
            <w:tcW w:w="11250" w:type="dxa"/>
            <w:gridSpan w:val="10"/>
            <w:tcBorders>
              <w:top w:val="single" w:sz="4" w:space="0" w:color="231F20"/>
              <w:bottom w:val="single" w:sz="4" w:space="0" w:color="231F20"/>
            </w:tcBorders>
            <w:shd w:val="clear" w:color="auto" w:fill="auto"/>
          </w:tcPr>
          <w:p w14:paraId="57B29888" w14:textId="187F34D2" w:rsidR="002F0C6D" w:rsidRDefault="002F0C6D" w:rsidP="002F0C6D">
            <w:pPr>
              <w:pStyle w:val="TableParagraph"/>
              <w:numPr>
                <w:ilvl w:val="0"/>
                <w:numId w:val="5"/>
              </w:numPr>
              <w:spacing w:before="4" w:line="249" w:lineRule="auto"/>
              <w:ind w:left="43" w:right="436"/>
              <w:rPr>
                <w:rFonts w:ascii="Georgia" w:hAnsi="Georgia"/>
                <w:sz w:val="16"/>
                <w:szCs w:val="16"/>
              </w:rPr>
            </w:pPr>
            <w:r w:rsidRPr="00DC36F0">
              <w:rPr>
                <w:rFonts w:ascii="Georgia" w:hAnsi="Georgia"/>
                <w:sz w:val="16"/>
                <w:szCs w:val="16"/>
              </w:rPr>
              <w:t>Is a copy of the ordinance or warrant article attached to this form?</w:t>
            </w:r>
          </w:p>
          <w:p w14:paraId="631A2006" w14:textId="77777777" w:rsidR="00DC36F0" w:rsidRPr="001341C7" w:rsidRDefault="00DC36F0" w:rsidP="002F0C6D">
            <w:pPr>
              <w:pStyle w:val="TableParagraph"/>
              <w:numPr>
                <w:ilvl w:val="0"/>
                <w:numId w:val="5"/>
              </w:numPr>
              <w:spacing w:before="4" w:line="249" w:lineRule="auto"/>
              <w:ind w:left="43" w:right="436"/>
              <w:rPr>
                <w:rFonts w:ascii="Georgia" w:hAnsi="Georgia"/>
                <w:sz w:val="8"/>
                <w:szCs w:val="8"/>
              </w:rPr>
            </w:pPr>
          </w:p>
          <w:p w14:paraId="0652AF6C" w14:textId="1C3CA695" w:rsidR="002F0C6D" w:rsidRPr="00DC36F0" w:rsidRDefault="00000000" w:rsidP="00DC36F0">
            <w:pPr>
              <w:pStyle w:val="TableParagraph"/>
              <w:spacing w:before="4" w:line="249" w:lineRule="auto"/>
              <w:ind w:left="43" w:right="436"/>
              <w:rPr>
                <w:rFonts w:ascii="Georgia" w:hAnsi="Georgia"/>
                <w:sz w:val="16"/>
                <w:szCs w:val="16"/>
              </w:rPr>
            </w:pPr>
            <w:sdt>
              <w:sdtPr>
                <w:rPr>
                  <w:rFonts w:ascii="Georgia" w:hAnsi="Georgia"/>
                  <w:sz w:val="16"/>
                  <w:szCs w:val="16"/>
                </w:rPr>
                <w:id w:val="-21580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C6D" w:rsidRPr="00DC36F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F0C6D" w:rsidRPr="00DC36F0">
              <w:rPr>
                <w:rFonts w:ascii="Georgia" w:hAnsi="Georgia"/>
                <w:sz w:val="16"/>
                <w:szCs w:val="16"/>
              </w:rPr>
              <w:t xml:space="preserve">Yes     </w:t>
            </w:r>
            <w:sdt>
              <w:sdtPr>
                <w:rPr>
                  <w:rFonts w:ascii="Georgia" w:hAnsi="Georgia"/>
                  <w:sz w:val="16"/>
                  <w:szCs w:val="16"/>
                </w:rPr>
                <w:id w:val="206042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C6D" w:rsidRPr="00DC36F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F0C6D" w:rsidRPr="00DC36F0">
              <w:rPr>
                <w:rFonts w:ascii="Georgia" w:hAnsi="Georgia"/>
                <w:sz w:val="16"/>
                <w:szCs w:val="16"/>
              </w:rPr>
              <w:t xml:space="preserve"> No</w:t>
            </w:r>
          </w:p>
        </w:tc>
      </w:tr>
      <w:tr w:rsidR="00C25D5E" w:rsidRPr="00DC36F0" w14:paraId="2A781864" w14:textId="77777777" w:rsidTr="00011FE1">
        <w:trPr>
          <w:trHeight w:val="490"/>
        </w:trPr>
        <w:tc>
          <w:tcPr>
            <w:tcW w:w="11250" w:type="dxa"/>
            <w:gridSpan w:val="10"/>
            <w:tcBorders>
              <w:top w:val="single" w:sz="4" w:space="0" w:color="231F20"/>
              <w:bottom w:val="single" w:sz="4" w:space="0" w:color="231F20"/>
            </w:tcBorders>
            <w:shd w:val="clear" w:color="auto" w:fill="auto"/>
          </w:tcPr>
          <w:p w14:paraId="221A6A36" w14:textId="59430404" w:rsidR="00C25D5E" w:rsidRDefault="00356803" w:rsidP="00380EAD">
            <w:pPr>
              <w:pStyle w:val="TableParagraph"/>
              <w:numPr>
                <w:ilvl w:val="0"/>
                <w:numId w:val="5"/>
              </w:numPr>
              <w:spacing w:before="4"/>
              <w:ind w:left="43" w:right="436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Was the caregiver retail store operating with municipal approval in the </w:t>
            </w:r>
            <w:r w:rsidR="00B53137">
              <w:rPr>
                <w:rFonts w:ascii="Georgia" w:hAnsi="Georgia"/>
                <w:sz w:val="16"/>
                <w:szCs w:val="16"/>
              </w:rPr>
              <w:t xml:space="preserve">municipality prior to </w:t>
            </w:r>
            <w:r w:rsidR="00DD2FE9">
              <w:rPr>
                <w:rFonts w:ascii="Georgia" w:hAnsi="Georgia"/>
                <w:sz w:val="16"/>
                <w:szCs w:val="16"/>
              </w:rPr>
              <w:t>December 13, 2018</w:t>
            </w:r>
            <w:r w:rsidR="00B53137">
              <w:rPr>
                <w:rFonts w:ascii="Georgia" w:hAnsi="Georgia"/>
                <w:sz w:val="16"/>
                <w:szCs w:val="16"/>
              </w:rPr>
              <w:t>?</w:t>
            </w:r>
          </w:p>
          <w:p w14:paraId="0B2972F0" w14:textId="77777777" w:rsidR="00380EAD" w:rsidRPr="00380EAD" w:rsidRDefault="009370B1" w:rsidP="00380EAD">
            <w:pPr>
              <w:pStyle w:val="TableParagraph"/>
              <w:numPr>
                <w:ilvl w:val="0"/>
                <w:numId w:val="5"/>
              </w:numPr>
              <w:ind w:left="43" w:right="436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8"/>
                <w:szCs w:val="8"/>
              </w:rPr>
              <w:t xml:space="preserve"> </w:t>
            </w:r>
          </w:p>
          <w:p w14:paraId="76BF7854" w14:textId="29F084F5" w:rsidR="00B53137" w:rsidRPr="00DC36F0" w:rsidRDefault="00000000" w:rsidP="00380EAD">
            <w:pPr>
              <w:pStyle w:val="TableParagraph"/>
              <w:numPr>
                <w:ilvl w:val="0"/>
                <w:numId w:val="5"/>
              </w:numPr>
              <w:ind w:left="43" w:right="436"/>
              <w:rPr>
                <w:rFonts w:ascii="Georgia" w:hAnsi="Georgia"/>
                <w:sz w:val="16"/>
                <w:szCs w:val="16"/>
              </w:rPr>
            </w:pPr>
            <w:sdt>
              <w:sdtPr>
                <w:rPr>
                  <w:rFonts w:ascii="Georgia" w:hAnsi="Georgia"/>
                  <w:sz w:val="16"/>
                  <w:szCs w:val="16"/>
                </w:rPr>
                <w:id w:val="-72444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137" w:rsidRPr="00DC36F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53137" w:rsidRPr="00DC36F0">
              <w:rPr>
                <w:rFonts w:ascii="Georgia" w:hAnsi="Georgia"/>
                <w:sz w:val="16"/>
                <w:szCs w:val="16"/>
              </w:rPr>
              <w:t xml:space="preserve">Yes     </w:t>
            </w:r>
            <w:sdt>
              <w:sdtPr>
                <w:rPr>
                  <w:rFonts w:ascii="Georgia" w:hAnsi="Georgia"/>
                  <w:sz w:val="16"/>
                  <w:szCs w:val="16"/>
                </w:rPr>
                <w:id w:val="-2594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137" w:rsidRPr="00DC36F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53137" w:rsidRPr="00DC36F0">
              <w:rPr>
                <w:rFonts w:ascii="Georgia" w:hAnsi="Georgia"/>
                <w:sz w:val="16"/>
                <w:szCs w:val="16"/>
              </w:rPr>
              <w:t xml:space="preserve"> No</w:t>
            </w:r>
          </w:p>
        </w:tc>
      </w:tr>
      <w:tr w:rsidR="002F0C6D" w:rsidRPr="00DC36F0" w14:paraId="031200D8" w14:textId="77777777" w:rsidTr="00D3012A">
        <w:trPr>
          <w:trHeight w:val="467"/>
        </w:trPr>
        <w:tc>
          <w:tcPr>
            <w:tcW w:w="11250" w:type="dxa"/>
            <w:gridSpan w:val="10"/>
            <w:tcBorders>
              <w:top w:val="single" w:sz="4" w:space="0" w:color="231F20"/>
              <w:bottom w:val="single" w:sz="4" w:space="0" w:color="231F20"/>
            </w:tcBorders>
            <w:shd w:val="clear" w:color="auto" w:fill="D9D9D9" w:themeFill="background1" w:themeFillShade="D9"/>
            <w:vAlign w:val="center"/>
          </w:tcPr>
          <w:p w14:paraId="6850E946" w14:textId="67AC4F3B" w:rsidR="002F0C6D" w:rsidRPr="00DC36F0" w:rsidRDefault="002F0C6D" w:rsidP="00486385">
            <w:pPr>
              <w:pStyle w:val="TableParagraph"/>
              <w:spacing w:before="4" w:line="259" w:lineRule="auto"/>
              <w:ind w:left="43" w:right="432"/>
              <w:rPr>
                <w:rFonts w:ascii="Georgia" w:hAnsi="Georgia"/>
                <w:sz w:val="16"/>
                <w:szCs w:val="16"/>
              </w:rPr>
            </w:pPr>
            <w:r w:rsidRPr="00D3012A">
              <w:rPr>
                <w:rFonts w:ascii="Georgia" w:hAnsi="Georgia"/>
                <w:b/>
                <w:sz w:val="16"/>
                <w:szCs w:val="16"/>
              </w:rPr>
              <w:t>Section 3(</w:t>
            </w:r>
            <w:r w:rsidR="00913994">
              <w:rPr>
                <w:rFonts w:ascii="Georgia" w:hAnsi="Georgia"/>
                <w:b/>
                <w:sz w:val="16"/>
                <w:szCs w:val="16"/>
              </w:rPr>
              <w:t>b</w:t>
            </w:r>
            <w:r w:rsidRPr="00D3012A">
              <w:rPr>
                <w:rFonts w:ascii="Georgia" w:hAnsi="Georgia"/>
                <w:b/>
                <w:sz w:val="16"/>
                <w:szCs w:val="16"/>
              </w:rPr>
              <w:t xml:space="preserve">): Local authorization required for operation of a registered </w:t>
            </w:r>
            <w:r w:rsidR="00427CFF">
              <w:rPr>
                <w:rFonts w:ascii="Georgia" w:hAnsi="Georgia"/>
                <w:b/>
                <w:sz w:val="16"/>
                <w:szCs w:val="16"/>
              </w:rPr>
              <w:t>caregiver retail store</w:t>
            </w:r>
            <w:r w:rsidRPr="00D3012A">
              <w:rPr>
                <w:rFonts w:ascii="Georgia" w:hAnsi="Georgia"/>
                <w:b/>
                <w:sz w:val="16"/>
                <w:szCs w:val="16"/>
              </w:rPr>
              <w:t xml:space="preserve"> within municipality.</w:t>
            </w:r>
            <w:r w:rsidRPr="00DC36F0">
              <w:rPr>
                <w:rFonts w:ascii="Georgia" w:hAnsi="Georgia"/>
                <w:sz w:val="16"/>
                <w:szCs w:val="16"/>
              </w:rPr>
              <w:t xml:space="preserve"> A person may not to operate a registered </w:t>
            </w:r>
            <w:r w:rsidR="00427CFF">
              <w:rPr>
                <w:rFonts w:ascii="Georgia" w:hAnsi="Georgia"/>
                <w:sz w:val="16"/>
                <w:szCs w:val="16"/>
              </w:rPr>
              <w:t>caregiver retail store</w:t>
            </w:r>
            <w:r w:rsidRPr="00DC36F0">
              <w:rPr>
                <w:rFonts w:ascii="Georgia" w:hAnsi="Georgia"/>
                <w:sz w:val="16"/>
                <w:szCs w:val="16"/>
              </w:rPr>
              <w:t xml:space="preserve"> within a municipality unless the following question is answered in the affirmative. </w:t>
            </w:r>
          </w:p>
        </w:tc>
      </w:tr>
      <w:tr w:rsidR="002F0C6D" w:rsidRPr="00DC36F0" w14:paraId="50B900E1" w14:textId="77777777" w:rsidTr="00011FE1">
        <w:trPr>
          <w:trHeight w:val="490"/>
        </w:trPr>
        <w:tc>
          <w:tcPr>
            <w:tcW w:w="11250" w:type="dxa"/>
            <w:gridSpan w:val="10"/>
            <w:tcBorders>
              <w:top w:val="single" w:sz="4" w:space="0" w:color="231F20"/>
              <w:bottom w:val="single" w:sz="4" w:space="0" w:color="231F20"/>
            </w:tcBorders>
            <w:shd w:val="clear" w:color="auto" w:fill="auto"/>
          </w:tcPr>
          <w:p w14:paraId="00BFB6AC" w14:textId="5BA1D677" w:rsidR="00DC36F0" w:rsidRPr="001341C7" w:rsidRDefault="002F0C6D" w:rsidP="0074140A">
            <w:pPr>
              <w:pStyle w:val="TableParagraph"/>
              <w:numPr>
                <w:ilvl w:val="0"/>
                <w:numId w:val="11"/>
              </w:numPr>
              <w:spacing w:before="4" w:line="249" w:lineRule="auto"/>
              <w:ind w:left="43" w:right="436"/>
              <w:rPr>
                <w:rFonts w:ascii="Georgia" w:hAnsi="Georgia"/>
                <w:sz w:val="16"/>
                <w:szCs w:val="16"/>
              </w:rPr>
            </w:pPr>
            <w:r w:rsidRPr="00011FE1">
              <w:rPr>
                <w:rFonts w:ascii="Georgia" w:hAnsi="Georgia"/>
                <w:sz w:val="16"/>
                <w:szCs w:val="16"/>
              </w:rPr>
              <w:t xml:space="preserve">Has the person obtained all applicable municipal approvals, permits, or licenses that are required by the municipality for the operation of a registered </w:t>
            </w:r>
            <w:r w:rsidR="00427CFF">
              <w:rPr>
                <w:rFonts w:ascii="Georgia" w:hAnsi="Georgia"/>
                <w:sz w:val="16"/>
                <w:szCs w:val="16"/>
              </w:rPr>
              <w:t>caregiver retail store</w:t>
            </w:r>
            <w:r w:rsidRPr="00011FE1">
              <w:rPr>
                <w:rFonts w:ascii="Georgia" w:hAnsi="Georgia"/>
                <w:sz w:val="16"/>
                <w:szCs w:val="16"/>
              </w:rPr>
              <w:t xml:space="preserve">? By selecting “yes” below, the municipality is affirming that no further action by the municipality is required prior to the Office of </w:t>
            </w:r>
            <w:r w:rsidR="00350EDB">
              <w:rPr>
                <w:rFonts w:ascii="Georgia" w:hAnsi="Georgia"/>
                <w:sz w:val="16"/>
                <w:szCs w:val="16"/>
              </w:rPr>
              <w:t>Cannabis</w:t>
            </w:r>
            <w:r w:rsidRPr="00011FE1">
              <w:rPr>
                <w:rFonts w:ascii="Georgia" w:hAnsi="Georgia"/>
                <w:sz w:val="16"/>
                <w:szCs w:val="16"/>
              </w:rPr>
              <w:t xml:space="preserve"> Policy’s approval of the applicant’s </w:t>
            </w:r>
            <w:r w:rsidR="00101029">
              <w:rPr>
                <w:rFonts w:ascii="Georgia" w:hAnsi="Georgia"/>
                <w:sz w:val="16"/>
                <w:szCs w:val="16"/>
              </w:rPr>
              <w:t>registry identification card</w:t>
            </w:r>
            <w:r w:rsidRPr="00011FE1">
              <w:rPr>
                <w:rFonts w:ascii="Georgia" w:hAnsi="Georgia"/>
                <w:sz w:val="16"/>
                <w:szCs w:val="16"/>
              </w:rPr>
              <w:t xml:space="preserve">. The Office of </w:t>
            </w:r>
            <w:r w:rsidR="00350EDB">
              <w:rPr>
                <w:rFonts w:ascii="Georgia" w:hAnsi="Georgia"/>
                <w:sz w:val="16"/>
                <w:szCs w:val="16"/>
              </w:rPr>
              <w:t>Cannabis</w:t>
            </w:r>
            <w:r w:rsidRPr="00011FE1">
              <w:rPr>
                <w:rFonts w:ascii="Georgia" w:hAnsi="Georgia"/>
                <w:sz w:val="16"/>
                <w:szCs w:val="16"/>
              </w:rPr>
              <w:t xml:space="preserve"> Policy encourages the municipality to coordinate the </w:t>
            </w:r>
            <w:r w:rsidRPr="00011FE1">
              <w:rPr>
                <w:rFonts w:ascii="Georgia" w:hAnsi="Georgia"/>
                <w:sz w:val="16"/>
                <w:szCs w:val="16"/>
              </w:rPr>
              <w:lastRenderedPageBreak/>
              <w:t xml:space="preserve">issuance date of a local license with the Office when appropriate.  </w:t>
            </w:r>
            <w:r w:rsidRPr="00011FE1">
              <w:rPr>
                <w:rFonts w:ascii="Georgia" w:hAnsi="Georgia"/>
                <w:i/>
                <w:iCs/>
                <w:sz w:val="16"/>
                <w:szCs w:val="16"/>
              </w:rPr>
              <w:t xml:space="preserve">Please attach a copy of all applicable approvals, permits or licenses, including dates of issuance and expiration to this form.  </w:t>
            </w:r>
          </w:p>
          <w:p w14:paraId="4D08CC70" w14:textId="77777777" w:rsidR="001341C7" w:rsidRPr="00CC1903" w:rsidRDefault="001341C7" w:rsidP="0074140A">
            <w:pPr>
              <w:pStyle w:val="TableParagraph"/>
              <w:numPr>
                <w:ilvl w:val="0"/>
                <w:numId w:val="11"/>
              </w:numPr>
              <w:spacing w:before="4" w:line="249" w:lineRule="auto"/>
              <w:ind w:left="43" w:right="436"/>
              <w:rPr>
                <w:rFonts w:ascii="Georgia" w:hAnsi="Georgia"/>
                <w:sz w:val="8"/>
                <w:szCs w:val="8"/>
              </w:rPr>
            </w:pPr>
          </w:p>
          <w:p w14:paraId="1589561B" w14:textId="1F5664B3" w:rsidR="002F0C6D" w:rsidRPr="00DC36F0" w:rsidRDefault="00000000" w:rsidP="00DC36F0">
            <w:pPr>
              <w:pStyle w:val="TableParagraph"/>
              <w:spacing w:before="4" w:line="249" w:lineRule="auto"/>
              <w:ind w:left="43" w:right="436"/>
              <w:rPr>
                <w:rFonts w:ascii="Georgia" w:hAnsi="Georgia"/>
                <w:sz w:val="16"/>
                <w:szCs w:val="16"/>
              </w:rPr>
            </w:pPr>
            <w:sdt>
              <w:sdtPr>
                <w:rPr>
                  <w:rFonts w:ascii="Georgia" w:hAnsi="Georgia"/>
                  <w:sz w:val="16"/>
                  <w:szCs w:val="16"/>
                </w:rPr>
                <w:id w:val="-210348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C6D" w:rsidRPr="00DC36F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F0C6D" w:rsidRPr="00DC36F0">
              <w:rPr>
                <w:rFonts w:ascii="Georgia" w:hAnsi="Georgia"/>
                <w:sz w:val="16"/>
                <w:szCs w:val="16"/>
              </w:rPr>
              <w:t xml:space="preserve"> Yes     </w:t>
            </w:r>
            <w:sdt>
              <w:sdtPr>
                <w:rPr>
                  <w:rFonts w:ascii="Georgia" w:hAnsi="Georgia"/>
                  <w:sz w:val="16"/>
                  <w:szCs w:val="16"/>
                </w:rPr>
                <w:id w:val="12495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C6D" w:rsidRPr="00DC36F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F0C6D" w:rsidRPr="00DC36F0">
              <w:rPr>
                <w:rFonts w:ascii="Georgia" w:hAnsi="Georgia"/>
                <w:sz w:val="16"/>
                <w:szCs w:val="16"/>
              </w:rPr>
              <w:t xml:space="preserve"> No</w:t>
            </w:r>
          </w:p>
        </w:tc>
      </w:tr>
      <w:tr w:rsidR="002F0C6D" w:rsidRPr="00CC7AF6" w14:paraId="6569C7A4" w14:textId="77777777" w:rsidTr="00D3012A">
        <w:trPr>
          <w:trHeight w:val="323"/>
        </w:trPr>
        <w:tc>
          <w:tcPr>
            <w:tcW w:w="11250" w:type="dxa"/>
            <w:gridSpan w:val="10"/>
            <w:tcBorders>
              <w:top w:val="single" w:sz="4" w:space="0" w:color="231F20"/>
              <w:bottom w:val="single" w:sz="4" w:space="0" w:color="231F20"/>
            </w:tcBorders>
            <w:shd w:val="clear" w:color="auto" w:fill="A6A6A6" w:themeFill="background1" w:themeFillShade="A6"/>
            <w:vAlign w:val="center"/>
          </w:tcPr>
          <w:p w14:paraId="54E4B7BE" w14:textId="58F8C3DF" w:rsidR="002F0C6D" w:rsidRPr="00D3012A" w:rsidRDefault="002F0C6D" w:rsidP="002F0C6D">
            <w:pPr>
              <w:pStyle w:val="TableParagraph"/>
              <w:spacing w:before="4" w:line="249" w:lineRule="auto"/>
              <w:ind w:left="43" w:right="436"/>
              <w:rPr>
                <w:rFonts w:ascii="Georgia" w:eastAsia="MingLiU-ExtB" w:hAnsi="Georgia" w:cs="MingLiU-ExtB"/>
                <w:color w:val="231F20"/>
                <w:sz w:val="20"/>
                <w:szCs w:val="20"/>
              </w:rPr>
            </w:pPr>
            <w:r w:rsidRPr="00D3012A">
              <w:rPr>
                <w:rFonts w:ascii="Georgia" w:hAnsi="Georgia"/>
                <w:b/>
                <w:sz w:val="20"/>
                <w:szCs w:val="20"/>
              </w:rPr>
              <w:lastRenderedPageBreak/>
              <w:t>Statutory Guidance for Municipalities</w:t>
            </w:r>
          </w:p>
        </w:tc>
      </w:tr>
      <w:tr w:rsidR="002F0C6D" w:rsidRPr="00DC36F0" w14:paraId="271238AF" w14:textId="77777777" w:rsidTr="00CC1903">
        <w:trPr>
          <w:trHeight w:val="1440"/>
        </w:trPr>
        <w:tc>
          <w:tcPr>
            <w:tcW w:w="11250" w:type="dxa"/>
            <w:gridSpan w:val="10"/>
            <w:tcBorders>
              <w:top w:val="single" w:sz="4" w:space="0" w:color="231F20"/>
              <w:bottom w:val="single" w:sz="4" w:space="0" w:color="231F20"/>
            </w:tcBorders>
            <w:shd w:val="clear" w:color="auto" w:fill="auto"/>
          </w:tcPr>
          <w:p w14:paraId="5E78DF4D" w14:textId="55A962D0" w:rsidR="002F0C6D" w:rsidRPr="00DC36F0" w:rsidRDefault="002F0C6D" w:rsidP="002F0C6D">
            <w:pPr>
              <w:pStyle w:val="TableParagraph"/>
              <w:spacing w:before="2"/>
              <w:ind w:left="43"/>
              <w:rPr>
                <w:rFonts w:ascii="Georgia" w:hAnsi="Georgia"/>
                <w:sz w:val="16"/>
                <w:szCs w:val="16"/>
              </w:rPr>
            </w:pPr>
            <w:r w:rsidRPr="00DC36F0">
              <w:rPr>
                <w:rFonts w:ascii="Georgia" w:hAnsi="Georgia"/>
                <w:sz w:val="16"/>
                <w:szCs w:val="16"/>
              </w:rPr>
              <w:t xml:space="preserve">Pursuant to 22 MRS § 2429-D, a municipality may regulate registered </w:t>
            </w:r>
            <w:r w:rsidR="00101029">
              <w:rPr>
                <w:rFonts w:ascii="Georgia" w:hAnsi="Georgia"/>
                <w:sz w:val="16"/>
                <w:szCs w:val="16"/>
              </w:rPr>
              <w:t xml:space="preserve">caregiver retail stores </w:t>
            </w:r>
            <w:r w:rsidRPr="00DC36F0">
              <w:rPr>
                <w:rFonts w:ascii="Georgia" w:hAnsi="Georgia"/>
                <w:sz w:val="16"/>
                <w:szCs w:val="16"/>
              </w:rPr>
              <w:t xml:space="preserve">within that municipality, and may not permit a registered </w:t>
            </w:r>
            <w:r w:rsidR="00101029">
              <w:rPr>
                <w:rFonts w:ascii="Georgia" w:hAnsi="Georgia"/>
                <w:sz w:val="16"/>
                <w:szCs w:val="16"/>
              </w:rPr>
              <w:t>caregiver retail store</w:t>
            </w:r>
            <w:r w:rsidRPr="00DC36F0">
              <w:rPr>
                <w:rFonts w:ascii="Georgia" w:hAnsi="Georgia"/>
                <w:sz w:val="16"/>
                <w:szCs w:val="16"/>
              </w:rPr>
              <w:t xml:space="preserve"> to operate within that municipality unless the municipal legislative body has voted to adopt or amend an ordinance or warrant article allowing the operation of a registered </w:t>
            </w:r>
            <w:r w:rsidR="00101029">
              <w:rPr>
                <w:rFonts w:ascii="Georgia" w:hAnsi="Georgia"/>
                <w:sz w:val="16"/>
                <w:szCs w:val="16"/>
              </w:rPr>
              <w:t>caregiver retail store</w:t>
            </w:r>
            <w:r w:rsidRPr="00DC36F0">
              <w:rPr>
                <w:rFonts w:ascii="Georgia" w:hAnsi="Georgia"/>
                <w:sz w:val="16"/>
                <w:szCs w:val="16"/>
              </w:rPr>
              <w:t xml:space="preserve"> within that municipality</w:t>
            </w:r>
            <w:r w:rsidR="00101029">
              <w:rPr>
                <w:rFonts w:ascii="Georgia" w:hAnsi="Georgia"/>
                <w:sz w:val="16"/>
                <w:szCs w:val="16"/>
              </w:rPr>
              <w:t xml:space="preserve">, or </w:t>
            </w:r>
            <w:r w:rsidRPr="00DC36F0">
              <w:rPr>
                <w:rFonts w:ascii="Georgia" w:hAnsi="Georgia"/>
                <w:sz w:val="16"/>
                <w:szCs w:val="16"/>
              </w:rPr>
              <w:t xml:space="preserve">unless that registered </w:t>
            </w:r>
            <w:r w:rsidR="00101029">
              <w:rPr>
                <w:rFonts w:ascii="Georgia" w:hAnsi="Georgia"/>
                <w:sz w:val="16"/>
                <w:szCs w:val="16"/>
              </w:rPr>
              <w:t>caregiver retail store</w:t>
            </w:r>
            <w:r w:rsidRPr="00DC36F0">
              <w:rPr>
                <w:rFonts w:ascii="Georgia" w:hAnsi="Georgia"/>
                <w:sz w:val="16"/>
                <w:szCs w:val="16"/>
              </w:rPr>
              <w:t xml:space="preserve"> has been continuously operating, as a registered </w:t>
            </w:r>
            <w:r w:rsidR="00101029">
              <w:rPr>
                <w:rFonts w:ascii="Georgia" w:hAnsi="Georgia"/>
                <w:sz w:val="16"/>
                <w:szCs w:val="16"/>
              </w:rPr>
              <w:t>caregiver retail store, by the same caregiver</w:t>
            </w:r>
            <w:r w:rsidRPr="00DC36F0">
              <w:rPr>
                <w:rFonts w:ascii="Georgia" w:hAnsi="Georgia"/>
                <w:sz w:val="16"/>
                <w:szCs w:val="16"/>
              </w:rPr>
              <w:t>, within that municipality since before December 13, 2018.</w:t>
            </w:r>
          </w:p>
          <w:p w14:paraId="6CA50A89" w14:textId="77777777" w:rsidR="002F0C6D" w:rsidRPr="00DC36F0" w:rsidRDefault="002F0C6D" w:rsidP="002F0C6D">
            <w:pPr>
              <w:pStyle w:val="TableParagraph"/>
              <w:spacing w:before="2"/>
              <w:ind w:left="43"/>
              <w:rPr>
                <w:rFonts w:ascii="Georgia" w:hAnsi="Georgia"/>
                <w:sz w:val="16"/>
                <w:szCs w:val="16"/>
              </w:rPr>
            </w:pPr>
          </w:p>
          <w:p w14:paraId="108A5CAE" w14:textId="2273802B" w:rsidR="002F0C6D" w:rsidRPr="00DC36F0" w:rsidRDefault="002F0C6D" w:rsidP="002F0C6D">
            <w:pPr>
              <w:pStyle w:val="TableParagraph"/>
              <w:spacing w:before="2"/>
              <w:ind w:left="43"/>
              <w:rPr>
                <w:rFonts w:ascii="Georgia" w:hAnsi="Georgia"/>
                <w:b/>
                <w:bCs/>
                <w:sz w:val="16"/>
                <w:szCs w:val="16"/>
              </w:rPr>
            </w:pPr>
            <w:r w:rsidRPr="00DC36F0">
              <w:rPr>
                <w:rFonts w:ascii="Georgia" w:hAnsi="Georgia"/>
                <w:b/>
                <w:bCs/>
                <w:sz w:val="16"/>
                <w:szCs w:val="16"/>
              </w:rPr>
              <w:t xml:space="preserve">The completed Maine Medical </w:t>
            </w:r>
            <w:r w:rsidR="00350EDB">
              <w:rPr>
                <w:rFonts w:ascii="Georgia" w:hAnsi="Georgia"/>
                <w:b/>
                <w:bCs/>
                <w:sz w:val="16"/>
                <w:szCs w:val="16"/>
              </w:rPr>
              <w:t>Cannabis</w:t>
            </w:r>
            <w:r w:rsidRPr="00DC36F0">
              <w:rPr>
                <w:rFonts w:ascii="Georgia" w:hAnsi="Georgia"/>
                <w:b/>
                <w:bCs/>
                <w:sz w:val="16"/>
                <w:szCs w:val="16"/>
              </w:rPr>
              <w:t xml:space="preserve"> Program </w:t>
            </w:r>
            <w:r w:rsidR="00460897">
              <w:rPr>
                <w:rFonts w:ascii="Georgia" w:hAnsi="Georgia"/>
                <w:b/>
                <w:bCs/>
                <w:sz w:val="16"/>
                <w:szCs w:val="16"/>
              </w:rPr>
              <w:t xml:space="preserve">Caregiver Retail Store </w:t>
            </w:r>
            <w:r w:rsidRPr="00DC36F0">
              <w:rPr>
                <w:rFonts w:ascii="Georgia" w:hAnsi="Georgia"/>
                <w:b/>
                <w:bCs/>
                <w:sz w:val="16"/>
                <w:szCs w:val="16"/>
              </w:rPr>
              <w:t xml:space="preserve">Local Authorization Form can be emailed to the Office of </w:t>
            </w:r>
            <w:r w:rsidR="00350EDB">
              <w:rPr>
                <w:rFonts w:ascii="Georgia" w:hAnsi="Georgia"/>
                <w:b/>
                <w:bCs/>
                <w:sz w:val="16"/>
                <w:szCs w:val="16"/>
              </w:rPr>
              <w:t>Cannabis</w:t>
            </w:r>
            <w:r w:rsidRPr="00DC36F0">
              <w:rPr>
                <w:rFonts w:ascii="Georgia" w:hAnsi="Georgia"/>
                <w:b/>
                <w:bCs/>
                <w:sz w:val="16"/>
                <w:szCs w:val="16"/>
              </w:rPr>
              <w:t xml:space="preserve"> Policy at </w:t>
            </w:r>
            <w:hyperlink r:id="rId10" w:history="1">
              <w:r w:rsidR="00350EDB" w:rsidRPr="00AC4E50">
                <w:rPr>
                  <w:rStyle w:val="Hyperlink"/>
                  <w:rFonts w:ascii="Georgia" w:hAnsi="Georgia"/>
                  <w:b/>
                  <w:bCs/>
                  <w:sz w:val="16"/>
                  <w:szCs w:val="16"/>
                </w:rPr>
                <w:t>Licensing.OCP@maine.gov</w:t>
              </w:r>
            </w:hyperlink>
            <w:r w:rsidRPr="00DC36F0">
              <w:rPr>
                <w:rFonts w:ascii="Georgia" w:hAnsi="Georgia"/>
                <w:b/>
                <w:bCs/>
                <w:sz w:val="16"/>
                <w:szCs w:val="16"/>
              </w:rPr>
              <w:t xml:space="preserve"> or sent to Office of </w:t>
            </w:r>
            <w:r w:rsidR="00350EDB">
              <w:rPr>
                <w:rFonts w:ascii="Georgia" w:hAnsi="Georgia"/>
                <w:b/>
                <w:bCs/>
                <w:sz w:val="16"/>
                <w:szCs w:val="16"/>
              </w:rPr>
              <w:t>Cannabis</w:t>
            </w:r>
            <w:r w:rsidRPr="00DC36F0">
              <w:rPr>
                <w:rFonts w:ascii="Georgia" w:hAnsi="Georgia"/>
                <w:b/>
                <w:bCs/>
                <w:sz w:val="16"/>
                <w:szCs w:val="16"/>
              </w:rPr>
              <w:t xml:space="preserve"> Policy, 162 State House Station, Augusta, ME 04333-0162. </w:t>
            </w:r>
          </w:p>
        </w:tc>
      </w:tr>
      <w:tr w:rsidR="00B22B4F" w:rsidRPr="007E3AB4" w14:paraId="1D1DF48C" w14:textId="77777777" w:rsidTr="00011FE1">
        <w:trPr>
          <w:trHeight w:val="377"/>
        </w:trPr>
        <w:tc>
          <w:tcPr>
            <w:tcW w:w="11250" w:type="dxa"/>
            <w:gridSpan w:val="10"/>
            <w:tcBorders>
              <w:top w:val="single" w:sz="4" w:space="0" w:color="231F20"/>
              <w:bottom w:val="single" w:sz="4" w:space="0" w:color="231F20"/>
            </w:tcBorders>
            <w:shd w:val="clear" w:color="auto" w:fill="A6A6A6" w:themeFill="background1" w:themeFillShade="A6"/>
          </w:tcPr>
          <w:p w14:paraId="6526D09D" w14:textId="02A48471" w:rsidR="00B22B4F" w:rsidRPr="007E3AB4" w:rsidRDefault="00B22B4F" w:rsidP="0074140A">
            <w:pPr>
              <w:pStyle w:val="TableParagraph"/>
              <w:spacing w:before="26"/>
              <w:ind w:left="48"/>
              <w:rPr>
                <w:rFonts w:ascii="Georgia" w:hAnsi="Georgia"/>
                <w:b/>
                <w:color w:val="231F20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Pr="007E3AB4">
              <w:rPr>
                <w:rFonts w:ascii="Georgia" w:hAnsi="Georgia"/>
                <w:b/>
                <w:sz w:val="20"/>
                <w:szCs w:val="20"/>
              </w:rPr>
              <w:t>Municipality</w:t>
            </w:r>
          </w:p>
        </w:tc>
      </w:tr>
      <w:tr w:rsidR="00B307D1" w:rsidRPr="007E3AB4" w14:paraId="79179F72" w14:textId="77777777" w:rsidTr="00CC1903">
        <w:trPr>
          <w:trHeight w:val="432"/>
        </w:trPr>
        <w:tc>
          <w:tcPr>
            <w:tcW w:w="7650" w:type="dxa"/>
            <w:gridSpan w:val="4"/>
            <w:tcBorders>
              <w:bottom w:val="single" w:sz="4" w:space="0" w:color="231F20"/>
              <w:right w:val="single" w:sz="4" w:space="0" w:color="231F20"/>
            </w:tcBorders>
          </w:tcPr>
          <w:p w14:paraId="7FC65163" w14:textId="229C28BF" w:rsidR="00B307D1" w:rsidRPr="007E3AB4" w:rsidRDefault="00B307D1" w:rsidP="00076294">
            <w:pPr>
              <w:pStyle w:val="TableParagraph"/>
              <w:spacing w:line="184" w:lineRule="exact"/>
              <w:ind w:left="43"/>
              <w:rPr>
                <w:rFonts w:ascii="Georgia" w:hAnsi="Georgia"/>
                <w:sz w:val="16"/>
                <w:szCs w:val="16"/>
              </w:rPr>
            </w:pPr>
            <w:r w:rsidRPr="007E3AB4">
              <w:rPr>
                <w:rFonts w:ascii="Georgia" w:hAnsi="Georgia"/>
                <w:sz w:val="16"/>
                <w:szCs w:val="16"/>
              </w:rPr>
              <w:t xml:space="preserve">Legal Name and </w:t>
            </w:r>
            <w:r>
              <w:rPr>
                <w:rFonts w:ascii="Georgia" w:hAnsi="Georgia"/>
                <w:sz w:val="16"/>
                <w:szCs w:val="16"/>
              </w:rPr>
              <w:t>T</w:t>
            </w:r>
            <w:r w:rsidRPr="007E3AB4">
              <w:rPr>
                <w:rFonts w:ascii="Georgia" w:hAnsi="Georgia"/>
                <w:sz w:val="16"/>
                <w:szCs w:val="16"/>
              </w:rPr>
              <w:t xml:space="preserve">itle of </w:t>
            </w:r>
            <w:r w:rsidR="001F4A99">
              <w:rPr>
                <w:rFonts w:ascii="Georgia" w:hAnsi="Georgia"/>
                <w:sz w:val="16"/>
                <w:szCs w:val="16"/>
              </w:rPr>
              <w:t>Authorized Municipal Official:</w:t>
            </w:r>
          </w:p>
          <w:p w14:paraId="762D49E8" w14:textId="4F19DC9A" w:rsidR="00B307D1" w:rsidRPr="007E3AB4" w:rsidRDefault="001341C7" w:rsidP="0074140A">
            <w:pPr>
              <w:pStyle w:val="TableParagraph"/>
              <w:spacing w:line="184" w:lineRule="exact"/>
              <w:ind w:left="138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20" w:name="Text134"/>
            <w:r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/>
                <w:sz w:val="16"/>
                <w:szCs w:val="16"/>
              </w:rPr>
            </w:r>
            <w:r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3600" w:type="dxa"/>
            <w:gridSpan w:val="6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B00B1C" w14:textId="77777777" w:rsidR="00B307D1" w:rsidRDefault="00B307D1" w:rsidP="0074140A">
            <w:pPr>
              <w:pStyle w:val="TableParagraph"/>
              <w:spacing w:line="184" w:lineRule="exact"/>
              <w:ind w:left="48"/>
              <w:rPr>
                <w:rFonts w:ascii="Georgia" w:hAnsi="Georgia"/>
                <w:sz w:val="16"/>
                <w:szCs w:val="16"/>
              </w:rPr>
            </w:pPr>
            <w:r w:rsidRPr="007E3AB4">
              <w:rPr>
                <w:rFonts w:ascii="Georgia" w:hAnsi="Georgia"/>
                <w:sz w:val="16"/>
                <w:szCs w:val="16"/>
              </w:rPr>
              <w:t>City:</w:t>
            </w:r>
          </w:p>
          <w:p w14:paraId="42CE22BE" w14:textId="3AB0F28C" w:rsidR="00CC1903" w:rsidRPr="007E3AB4" w:rsidRDefault="00CC1903" w:rsidP="0074140A">
            <w:pPr>
              <w:pStyle w:val="TableParagraph"/>
              <w:spacing w:line="184" w:lineRule="exact"/>
              <w:ind w:left="48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1" w:name="Text135"/>
            <w:r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/>
                <w:sz w:val="16"/>
                <w:szCs w:val="16"/>
              </w:rPr>
            </w:r>
            <w:r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1"/>
          </w:p>
        </w:tc>
      </w:tr>
      <w:tr w:rsidR="00B22B4F" w:rsidRPr="007E3AB4" w14:paraId="11252CF8" w14:textId="77777777" w:rsidTr="00EC4EAA">
        <w:trPr>
          <w:trHeight w:val="494"/>
        </w:trPr>
        <w:tc>
          <w:tcPr>
            <w:tcW w:w="11250" w:type="dxa"/>
            <w:gridSpan w:val="10"/>
            <w:tcBorders>
              <w:top w:val="single" w:sz="4" w:space="0" w:color="231F20"/>
              <w:bottom w:val="single" w:sz="4" w:space="0" w:color="231F20"/>
            </w:tcBorders>
            <w:shd w:val="clear" w:color="auto" w:fill="auto"/>
            <w:vAlign w:val="center"/>
          </w:tcPr>
          <w:p w14:paraId="3A7E0F7E" w14:textId="4C379961" w:rsidR="00B22B4F" w:rsidRPr="007E3AB4" w:rsidRDefault="00B22B4F" w:rsidP="001341C7">
            <w:pPr>
              <w:ind w:left="138"/>
              <w:rPr>
                <w:rFonts w:ascii="Georgia" w:hAnsi="Georgia"/>
                <w:color w:val="231F20"/>
                <w:sz w:val="20"/>
                <w:szCs w:val="20"/>
              </w:rPr>
            </w:pPr>
            <w:r w:rsidRPr="007E3AB4">
              <w:rPr>
                <w:rFonts w:ascii="Georgia" w:hAnsi="Georgia" w:cs="Arial"/>
                <w:sz w:val="16"/>
                <w:szCs w:val="16"/>
              </w:rPr>
              <w:t>I hereby affirm and acknowledge that the information above is truthful and complete to the best of my knowledge.</w:t>
            </w:r>
          </w:p>
        </w:tc>
      </w:tr>
      <w:tr w:rsidR="00B22B4F" w:rsidRPr="007E3AB4" w14:paraId="5DEFA869" w14:textId="77777777" w:rsidTr="00CC1903">
        <w:trPr>
          <w:trHeight w:val="539"/>
        </w:trPr>
        <w:tc>
          <w:tcPr>
            <w:tcW w:w="7650" w:type="dxa"/>
            <w:gridSpan w:val="4"/>
            <w:tcBorders>
              <w:top w:val="single" w:sz="4" w:space="0" w:color="231F20"/>
              <w:bottom w:val="single" w:sz="4" w:space="0" w:color="231F20"/>
            </w:tcBorders>
            <w:shd w:val="clear" w:color="auto" w:fill="auto"/>
          </w:tcPr>
          <w:p w14:paraId="5A3AD18D" w14:textId="00D9EECC" w:rsidR="00B22B4F" w:rsidRPr="007E3AB4" w:rsidRDefault="00B22B4F" w:rsidP="00076294">
            <w:pPr>
              <w:pStyle w:val="TableParagraph"/>
              <w:spacing w:before="4" w:line="250" w:lineRule="auto"/>
              <w:ind w:left="43" w:right="432"/>
              <w:rPr>
                <w:rFonts w:ascii="Georgia" w:hAnsi="Georgia"/>
                <w:color w:val="231F20"/>
                <w:sz w:val="16"/>
                <w:szCs w:val="16"/>
              </w:rPr>
            </w:pPr>
            <w:r w:rsidRPr="007E3AB4">
              <w:rPr>
                <w:rFonts w:ascii="Georgia" w:hAnsi="Georgia"/>
                <w:color w:val="231F20"/>
                <w:sz w:val="16"/>
                <w:szCs w:val="16"/>
              </w:rPr>
              <w:t xml:space="preserve">Signature of </w:t>
            </w:r>
            <w:r w:rsidRPr="007E3AB4">
              <w:rPr>
                <w:rFonts w:ascii="Georgia" w:hAnsi="Georgia"/>
                <w:sz w:val="16"/>
                <w:szCs w:val="16"/>
              </w:rPr>
              <w:t>Municipal</w:t>
            </w:r>
            <w:r w:rsidR="00B307D1">
              <w:rPr>
                <w:rFonts w:ascii="Georgia" w:hAnsi="Georgia"/>
                <w:sz w:val="16"/>
                <w:szCs w:val="16"/>
              </w:rPr>
              <w:t xml:space="preserve"> Official:</w:t>
            </w:r>
            <w:r w:rsidRPr="007E3AB4">
              <w:rPr>
                <w:rFonts w:ascii="Georgia" w:hAnsi="Georgia"/>
                <w:b/>
                <w:color w:val="231F20"/>
                <w:sz w:val="16"/>
                <w:szCs w:val="16"/>
              </w:rPr>
              <w:t xml:space="preserve"> </w:t>
            </w:r>
            <w:r w:rsidRPr="007E3AB4">
              <w:rPr>
                <w:rFonts w:ascii="Georgia" w:hAnsi="Georgia"/>
                <w:color w:val="231F20"/>
                <w:sz w:val="16"/>
                <w:szCs w:val="16"/>
              </w:rPr>
              <w:t xml:space="preserve">(Do not sign until witnessed by notary): </w:t>
            </w:r>
          </w:p>
          <w:p w14:paraId="3729E835" w14:textId="77777777" w:rsidR="00B22B4F" w:rsidRPr="007E3AB4" w:rsidRDefault="00B22B4F" w:rsidP="0074140A">
            <w:pPr>
              <w:pStyle w:val="TableParagraph"/>
              <w:spacing w:before="4" w:line="249" w:lineRule="auto"/>
              <w:ind w:left="138" w:right="436"/>
              <w:rPr>
                <w:rFonts w:ascii="Georgia" w:hAnsi="Georgia"/>
                <w:color w:val="231F20"/>
                <w:sz w:val="20"/>
                <w:szCs w:val="20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231F20"/>
              <w:bottom w:val="single" w:sz="4" w:space="0" w:color="231F20"/>
            </w:tcBorders>
            <w:shd w:val="clear" w:color="auto" w:fill="auto"/>
          </w:tcPr>
          <w:p w14:paraId="1EEFBEC0" w14:textId="77777777" w:rsidR="00B22B4F" w:rsidRDefault="00B22B4F" w:rsidP="00CC1903">
            <w:pPr>
              <w:pStyle w:val="TableParagraph"/>
              <w:spacing w:before="4" w:line="250" w:lineRule="auto"/>
              <w:ind w:left="43" w:right="432"/>
              <w:rPr>
                <w:rFonts w:ascii="Georgia" w:hAnsi="Georgia"/>
                <w:color w:val="231F20"/>
                <w:sz w:val="16"/>
                <w:szCs w:val="16"/>
              </w:rPr>
            </w:pPr>
            <w:r w:rsidRPr="007E3AB4">
              <w:rPr>
                <w:rFonts w:ascii="Georgia" w:hAnsi="Georgia"/>
                <w:color w:val="231F20"/>
                <w:sz w:val="16"/>
                <w:szCs w:val="16"/>
              </w:rPr>
              <w:t>Date:</w:t>
            </w:r>
          </w:p>
          <w:p w14:paraId="5DBE05C1" w14:textId="19736953" w:rsidR="00076294" w:rsidRPr="007E3AB4" w:rsidRDefault="00076294" w:rsidP="00CC1903">
            <w:pPr>
              <w:pStyle w:val="TableParagraph"/>
              <w:spacing w:before="4" w:line="250" w:lineRule="auto"/>
              <w:ind w:left="43" w:right="432"/>
              <w:rPr>
                <w:rFonts w:ascii="Georgia" w:hAnsi="Georgia"/>
                <w:color w:val="231F20"/>
                <w:sz w:val="16"/>
                <w:szCs w:val="16"/>
              </w:rPr>
            </w:pPr>
            <w:r>
              <w:rPr>
                <w:rFonts w:ascii="Georgia" w:hAnsi="Georgia"/>
                <w:color w:val="231F20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2" w:name="Text136"/>
            <w:r>
              <w:rPr>
                <w:rFonts w:ascii="Georgia" w:hAnsi="Georgia"/>
                <w:color w:val="231F20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/>
                <w:color w:val="231F20"/>
                <w:sz w:val="16"/>
                <w:szCs w:val="16"/>
              </w:rPr>
            </w:r>
            <w:r>
              <w:rPr>
                <w:rFonts w:ascii="Georgia" w:hAnsi="Georgia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color w:val="231F20"/>
                <w:sz w:val="16"/>
                <w:szCs w:val="16"/>
              </w:rPr>
              <w:t> </w:t>
            </w:r>
            <w:r>
              <w:rPr>
                <w:rFonts w:ascii="Georgia" w:hAnsi="Georgia"/>
                <w:color w:val="231F20"/>
                <w:sz w:val="16"/>
                <w:szCs w:val="16"/>
              </w:rPr>
              <w:fldChar w:fldCharType="end"/>
            </w:r>
            <w:bookmarkEnd w:id="22"/>
          </w:p>
        </w:tc>
      </w:tr>
      <w:tr w:rsidR="002F0C6D" w:rsidRPr="00CC7AF6" w14:paraId="30CB8135" w14:textId="77777777" w:rsidTr="00011FE1">
        <w:trPr>
          <w:trHeight w:val="432"/>
        </w:trPr>
        <w:tc>
          <w:tcPr>
            <w:tcW w:w="11250" w:type="dxa"/>
            <w:gridSpan w:val="10"/>
            <w:tcBorders>
              <w:top w:val="single" w:sz="4" w:space="0" w:color="231F20"/>
              <w:bottom w:val="single" w:sz="4" w:space="0" w:color="231F20"/>
            </w:tcBorders>
            <w:shd w:val="clear" w:color="auto" w:fill="A5A5A5" w:themeFill="accent3"/>
            <w:vAlign w:val="center"/>
          </w:tcPr>
          <w:p w14:paraId="0D4525E5" w14:textId="5697588F" w:rsidR="002F0C6D" w:rsidRPr="00EC4EAA" w:rsidRDefault="002F0C6D" w:rsidP="002F0C6D">
            <w:pPr>
              <w:pStyle w:val="TableParagraph"/>
              <w:spacing w:before="4" w:line="249" w:lineRule="auto"/>
              <w:ind w:left="43" w:right="436"/>
              <w:rPr>
                <w:rFonts w:ascii="Georgia" w:hAnsi="Georgia"/>
                <w:b/>
                <w:color w:val="231F20"/>
                <w:sz w:val="20"/>
                <w:szCs w:val="20"/>
              </w:rPr>
            </w:pPr>
            <w:r w:rsidRPr="00EC4EAA">
              <w:rPr>
                <w:rFonts w:ascii="Georgia" w:hAnsi="Georgia"/>
                <w:b/>
                <w:color w:val="231F20"/>
                <w:sz w:val="20"/>
                <w:szCs w:val="20"/>
              </w:rPr>
              <w:t>Notarization</w:t>
            </w:r>
          </w:p>
        </w:tc>
      </w:tr>
      <w:tr w:rsidR="002F0C6D" w:rsidRPr="00DC36F0" w14:paraId="5363E24C" w14:textId="77777777" w:rsidTr="00CC1903">
        <w:trPr>
          <w:trHeight w:val="432"/>
        </w:trPr>
        <w:tc>
          <w:tcPr>
            <w:tcW w:w="11250" w:type="dxa"/>
            <w:gridSpan w:val="10"/>
            <w:tcBorders>
              <w:top w:val="single" w:sz="4" w:space="0" w:color="231F20"/>
              <w:bottom w:val="single" w:sz="4" w:space="0" w:color="231F20"/>
            </w:tcBorders>
            <w:shd w:val="clear" w:color="auto" w:fill="auto"/>
          </w:tcPr>
          <w:p w14:paraId="153E7961" w14:textId="0ACFEF6E" w:rsidR="002F0C6D" w:rsidRPr="00DC36F0" w:rsidRDefault="002F0C6D" w:rsidP="002F0C6D">
            <w:pPr>
              <w:pStyle w:val="TableParagraph"/>
              <w:spacing w:before="100" w:beforeAutospacing="1" w:line="247" w:lineRule="auto"/>
              <w:ind w:left="43"/>
              <w:jc w:val="both"/>
              <w:rPr>
                <w:rFonts w:ascii="Georgia" w:hAnsi="Georgia"/>
                <w:sz w:val="16"/>
                <w:szCs w:val="16"/>
              </w:rPr>
            </w:pPr>
            <w:r w:rsidRPr="00DC36F0">
              <w:rPr>
                <w:rFonts w:ascii="Georgia" w:hAnsi="Georgia"/>
                <w:sz w:val="16"/>
                <w:szCs w:val="16"/>
              </w:rPr>
              <w:br/>
              <w:t xml:space="preserve">The foregoing instrument was acknowledged before me this </w:t>
            </w:r>
            <w:r w:rsidRPr="00DC36F0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DC36F0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DC36F0">
              <w:rPr>
                <w:rFonts w:ascii="Georgia" w:hAnsi="Georgia"/>
                <w:sz w:val="16"/>
                <w:szCs w:val="16"/>
              </w:rPr>
            </w:r>
            <w:r w:rsidRPr="00DC36F0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3"/>
            <w:r w:rsidRPr="00DC36F0">
              <w:rPr>
                <w:rFonts w:ascii="Georgia" w:hAnsi="Georgia"/>
                <w:sz w:val="16"/>
                <w:szCs w:val="16"/>
              </w:rPr>
              <w:t xml:space="preserve"> day of </w:t>
            </w:r>
            <w:r w:rsidRPr="00DC36F0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DC36F0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DC36F0">
              <w:rPr>
                <w:rFonts w:ascii="Georgia" w:hAnsi="Georgia"/>
                <w:sz w:val="16"/>
                <w:szCs w:val="16"/>
              </w:rPr>
            </w:r>
            <w:r w:rsidRPr="00DC36F0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4"/>
            <w:r w:rsidRPr="00DC36F0">
              <w:rPr>
                <w:rFonts w:ascii="Georgia" w:hAnsi="Georgia"/>
                <w:sz w:val="16"/>
                <w:szCs w:val="16"/>
              </w:rPr>
              <w:t>, 20</w:t>
            </w:r>
            <w:r w:rsidRPr="00DC36F0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Pr="00DC36F0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DC36F0">
              <w:rPr>
                <w:rFonts w:ascii="Georgia" w:hAnsi="Georgia"/>
                <w:sz w:val="16"/>
                <w:szCs w:val="16"/>
              </w:rPr>
            </w:r>
            <w:r w:rsidRPr="00DC36F0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5"/>
            <w:r w:rsidRPr="00DC36F0">
              <w:rPr>
                <w:rFonts w:ascii="Georgia" w:hAnsi="Georgia"/>
                <w:sz w:val="16"/>
                <w:szCs w:val="16"/>
              </w:rPr>
              <w:t xml:space="preserve">, at </w:t>
            </w:r>
            <w:r w:rsidRPr="00DC36F0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Pr="00DC36F0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DC36F0">
              <w:rPr>
                <w:rFonts w:ascii="Georgia" w:hAnsi="Georgia"/>
                <w:sz w:val="16"/>
                <w:szCs w:val="16"/>
              </w:rPr>
            </w:r>
            <w:r w:rsidRPr="00DC36F0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6"/>
            <w:r w:rsidRPr="00DC36F0">
              <w:rPr>
                <w:rFonts w:ascii="Georgia" w:hAnsi="Georgia"/>
                <w:sz w:val="16"/>
                <w:szCs w:val="16"/>
              </w:rPr>
              <w:t xml:space="preserve">, Maine, by </w:t>
            </w:r>
            <w:r w:rsidRPr="00DC36F0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Pr="00DC36F0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DC36F0">
              <w:rPr>
                <w:rFonts w:ascii="Georgia" w:hAnsi="Georgia"/>
                <w:sz w:val="16"/>
                <w:szCs w:val="16"/>
              </w:rPr>
            </w:r>
            <w:r w:rsidRPr="00DC36F0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7"/>
            <w:r w:rsidRPr="00DC36F0">
              <w:rPr>
                <w:rFonts w:ascii="Georgia" w:hAnsi="Georgia"/>
                <w:sz w:val="16"/>
                <w:szCs w:val="16"/>
              </w:rPr>
              <w:t xml:space="preserve"> to be </w:t>
            </w:r>
            <w:r w:rsidR="004C6C43">
              <w:rPr>
                <w:rFonts w:ascii="Georgia" w:hAnsi="Georgia"/>
                <w:sz w:val="16"/>
                <w:szCs w:val="16"/>
              </w:rPr>
              <w:t>the</w:t>
            </w:r>
            <w:r w:rsidRPr="00DC36F0">
              <w:rPr>
                <w:rFonts w:ascii="Georgia" w:hAnsi="Georgia"/>
                <w:sz w:val="16"/>
                <w:szCs w:val="16"/>
              </w:rPr>
              <w:t xml:space="preserve"> free act and deed</w:t>
            </w:r>
            <w:r w:rsidR="004C6C43">
              <w:rPr>
                <w:rFonts w:ascii="Georgia" w:hAnsi="Georgia"/>
                <w:sz w:val="16"/>
                <w:szCs w:val="16"/>
              </w:rPr>
              <w:t xml:space="preserve"> of the above named municipal official</w:t>
            </w:r>
            <w:r w:rsidRPr="00DC36F0">
              <w:rPr>
                <w:rFonts w:ascii="Georgia" w:hAnsi="Georgia"/>
                <w:sz w:val="16"/>
                <w:szCs w:val="16"/>
              </w:rPr>
              <w:t xml:space="preserve">. </w:t>
            </w:r>
          </w:p>
          <w:p w14:paraId="0A289EE1" w14:textId="10227711" w:rsidR="002F0C6D" w:rsidRPr="00DC36F0" w:rsidRDefault="002F0C6D" w:rsidP="002F0C6D">
            <w:pPr>
              <w:pStyle w:val="TableParagraph"/>
              <w:spacing w:before="2"/>
              <w:ind w:left="43"/>
              <w:jc w:val="both"/>
              <w:rPr>
                <w:rFonts w:ascii="Georgia" w:hAnsi="Georgia"/>
                <w:sz w:val="16"/>
                <w:szCs w:val="16"/>
              </w:rPr>
            </w:pPr>
          </w:p>
        </w:tc>
      </w:tr>
      <w:tr w:rsidR="002F0C6D" w:rsidRPr="00DC36F0" w14:paraId="6CC489AE" w14:textId="77777777" w:rsidTr="00CC1903">
        <w:trPr>
          <w:trHeight w:val="533"/>
        </w:trPr>
        <w:tc>
          <w:tcPr>
            <w:tcW w:w="5471" w:type="dxa"/>
            <w:gridSpan w:val="2"/>
            <w:tcBorders>
              <w:top w:val="single" w:sz="4" w:space="0" w:color="231F20"/>
              <w:bottom w:val="single" w:sz="4" w:space="0" w:color="231F20"/>
            </w:tcBorders>
            <w:shd w:val="clear" w:color="auto" w:fill="auto"/>
          </w:tcPr>
          <w:p w14:paraId="06989A83" w14:textId="77777777" w:rsidR="00CC1903" w:rsidRDefault="002F0C6D" w:rsidP="00EF1BC0">
            <w:pPr>
              <w:pStyle w:val="TableParagraph"/>
              <w:spacing w:before="2"/>
              <w:ind w:left="43"/>
              <w:rPr>
                <w:rFonts w:ascii="Georgia" w:hAnsi="Georgia"/>
                <w:sz w:val="16"/>
                <w:szCs w:val="16"/>
              </w:rPr>
            </w:pPr>
            <w:r w:rsidRPr="00DC36F0">
              <w:rPr>
                <w:rFonts w:ascii="Georgia" w:hAnsi="Georgia"/>
                <w:sz w:val="16"/>
                <w:szCs w:val="16"/>
              </w:rPr>
              <w:t>Name of Notary Public (Printed)</w:t>
            </w:r>
            <w:r w:rsidR="00EF1BC0"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p w14:paraId="66DFB7E7" w14:textId="276C37B5" w:rsidR="002F0C6D" w:rsidRPr="00DC36F0" w:rsidRDefault="002F0C6D" w:rsidP="00EF1BC0">
            <w:pPr>
              <w:pStyle w:val="TableParagraph"/>
              <w:spacing w:before="2"/>
              <w:ind w:left="43"/>
              <w:rPr>
                <w:rFonts w:ascii="Georgia" w:hAnsi="Georgia"/>
                <w:sz w:val="16"/>
                <w:szCs w:val="16"/>
              </w:rPr>
            </w:pPr>
            <w:r w:rsidRPr="00DC36F0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DC36F0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DC36F0">
              <w:rPr>
                <w:rFonts w:ascii="Georgia" w:hAnsi="Georgia"/>
                <w:sz w:val="16"/>
                <w:szCs w:val="16"/>
              </w:rPr>
            </w:r>
            <w:r w:rsidRPr="00DC36F0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5779" w:type="dxa"/>
            <w:gridSpan w:val="8"/>
            <w:tcBorders>
              <w:top w:val="single" w:sz="4" w:space="0" w:color="231F20"/>
              <w:bottom w:val="single" w:sz="4" w:space="0" w:color="auto"/>
            </w:tcBorders>
            <w:shd w:val="clear" w:color="auto" w:fill="auto"/>
          </w:tcPr>
          <w:p w14:paraId="2F9F0DBC" w14:textId="4B996C96" w:rsidR="002F0C6D" w:rsidRPr="00DC36F0" w:rsidRDefault="002F0C6D" w:rsidP="002F0C6D">
            <w:pPr>
              <w:pStyle w:val="TableParagraph"/>
              <w:spacing w:before="2"/>
              <w:ind w:left="43"/>
              <w:jc w:val="both"/>
              <w:rPr>
                <w:rFonts w:ascii="Georgia" w:hAnsi="Georgia"/>
                <w:sz w:val="16"/>
                <w:szCs w:val="16"/>
              </w:rPr>
            </w:pPr>
            <w:r w:rsidRPr="00DC36F0">
              <w:rPr>
                <w:rFonts w:ascii="Georgia" w:hAnsi="Georgia"/>
                <w:sz w:val="16"/>
                <w:szCs w:val="16"/>
              </w:rPr>
              <w:t>Signature of Notary Public</w:t>
            </w:r>
          </w:p>
          <w:p w14:paraId="36A82C9E" w14:textId="2EA0F436" w:rsidR="002F0C6D" w:rsidRPr="00DC36F0" w:rsidRDefault="002F0C6D" w:rsidP="002F0C6D">
            <w:pPr>
              <w:pStyle w:val="TableParagraph"/>
              <w:spacing w:before="2"/>
              <w:rPr>
                <w:rFonts w:ascii="Georgia" w:hAnsi="Georgia"/>
                <w:sz w:val="16"/>
                <w:szCs w:val="16"/>
              </w:rPr>
            </w:pPr>
          </w:p>
        </w:tc>
      </w:tr>
      <w:tr w:rsidR="002F0C6D" w:rsidRPr="00DC36F0" w14:paraId="0BF13BF2" w14:textId="77777777" w:rsidTr="00CC1903">
        <w:trPr>
          <w:trHeight w:val="432"/>
        </w:trPr>
        <w:tc>
          <w:tcPr>
            <w:tcW w:w="5471" w:type="dxa"/>
            <w:gridSpan w:val="2"/>
            <w:tcBorders>
              <w:top w:val="single" w:sz="4" w:space="0" w:color="231F20"/>
              <w:bottom w:val="single" w:sz="4" w:space="0" w:color="231F20"/>
            </w:tcBorders>
            <w:shd w:val="clear" w:color="auto" w:fill="auto"/>
          </w:tcPr>
          <w:p w14:paraId="469C1AA3" w14:textId="77777777" w:rsidR="00CC1903" w:rsidRDefault="002F0C6D" w:rsidP="00EF1BC0">
            <w:pPr>
              <w:pStyle w:val="TableParagraph"/>
              <w:spacing w:before="2"/>
              <w:ind w:left="43"/>
              <w:rPr>
                <w:rFonts w:ascii="Georgia" w:hAnsi="Georgia"/>
                <w:sz w:val="16"/>
                <w:szCs w:val="16"/>
              </w:rPr>
            </w:pPr>
            <w:r w:rsidRPr="00DC36F0">
              <w:rPr>
                <w:rFonts w:ascii="Georgia" w:hAnsi="Georgia"/>
                <w:sz w:val="16"/>
                <w:szCs w:val="16"/>
              </w:rPr>
              <w:t>Notary Public, State of Maine</w:t>
            </w:r>
            <w:r w:rsidR="00EF1BC0"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p w14:paraId="62807A2C" w14:textId="7DA1E35B" w:rsidR="002F0C6D" w:rsidRPr="00DC36F0" w:rsidRDefault="002F0C6D" w:rsidP="00EF1BC0">
            <w:pPr>
              <w:pStyle w:val="TableParagraph"/>
              <w:spacing w:before="2"/>
              <w:ind w:left="43"/>
              <w:rPr>
                <w:rFonts w:ascii="Georgia" w:hAnsi="Georgia"/>
                <w:sz w:val="16"/>
                <w:szCs w:val="16"/>
              </w:rPr>
            </w:pPr>
            <w:r w:rsidRPr="00DC36F0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Pr="00DC36F0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DC36F0">
              <w:rPr>
                <w:rFonts w:ascii="Georgia" w:hAnsi="Georgia"/>
                <w:sz w:val="16"/>
                <w:szCs w:val="16"/>
              </w:rPr>
            </w:r>
            <w:r w:rsidRPr="00DC36F0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5779" w:type="dxa"/>
            <w:gridSpan w:val="8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14E1C49" w14:textId="619E53BF" w:rsidR="002F0C6D" w:rsidRDefault="002F0C6D" w:rsidP="002F0C6D">
            <w:pPr>
              <w:pStyle w:val="TableParagraph"/>
              <w:spacing w:before="2"/>
              <w:ind w:left="43"/>
              <w:jc w:val="center"/>
              <w:rPr>
                <w:rFonts w:ascii="Georgia" w:hAnsi="Georgia"/>
                <w:sz w:val="16"/>
                <w:szCs w:val="16"/>
              </w:rPr>
            </w:pPr>
          </w:p>
          <w:p w14:paraId="11FFA4F3" w14:textId="77777777" w:rsidR="00EC4EAA" w:rsidRPr="00DC36F0" w:rsidRDefault="00EC4EAA" w:rsidP="002F0C6D">
            <w:pPr>
              <w:pStyle w:val="TableParagraph"/>
              <w:spacing w:before="2"/>
              <w:ind w:left="43"/>
              <w:jc w:val="center"/>
              <w:rPr>
                <w:rFonts w:ascii="Georgia" w:hAnsi="Georgia"/>
                <w:sz w:val="16"/>
                <w:szCs w:val="16"/>
              </w:rPr>
            </w:pPr>
          </w:p>
          <w:p w14:paraId="4A04F487" w14:textId="77777777" w:rsidR="00011FE1" w:rsidRDefault="00011FE1" w:rsidP="002F0C6D">
            <w:pPr>
              <w:pStyle w:val="TableParagraph"/>
              <w:spacing w:before="2"/>
              <w:ind w:left="43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  <w:p w14:paraId="15B61F3C" w14:textId="7F3B6DB0" w:rsidR="002F0C6D" w:rsidRDefault="002F0C6D" w:rsidP="002F0C6D">
            <w:pPr>
              <w:pStyle w:val="TableParagraph"/>
              <w:spacing w:before="2"/>
              <w:ind w:left="43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C36F0">
              <w:rPr>
                <w:rFonts w:ascii="Georgia" w:hAnsi="Georgia"/>
                <w:b/>
                <w:sz w:val="16"/>
                <w:szCs w:val="16"/>
              </w:rPr>
              <w:t>STAMP/SEAL</w:t>
            </w:r>
          </w:p>
          <w:p w14:paraId="25EBE79C" w14:textId="66210A16" w:rsidR="00EC4EAA" w:rsidRDefault="00EC4EAA" w:rsidP="002F0C6D">
            <w:pPr>
              <w:pStyle w:val="TableParagraph"/>
              <w:spacing w:before="2"/>
              <w:ind w:left="43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  <w:p w14:paraId="1C8CD399" w14:textId="77777777" w:rsidR="00EC4EAA" w:rsidRPr="00DC36F0" w:rsidRDefault="00EC4EAA" w:rsidP="002F0C6D">
            <w:pPr>
              <w:pStyle w:val="TableParagraph"/>
              <w:spacing w:before="2"/>
              <w:ind w:left="43"/>
              <w:jc w:val="center"/>
              <w:rPr>
                <w:rFonts w:ascii="Georgia" w:hAnsi="Georgia"/>
                <w:sz w:val="16"/>
                <w:szCs w:val="16"/>
              </w:rPr>
            </w:pPr>
          </w:p>
          <w:p w14:paraId="75DBCA6A" w14:textId="77777777" w:rsidR="002F0C6D" w:rsidRPr="00DC36F0" w:rsidRDefault="002F0C6D" w:rsidP="002F0C6D">
            <w:pPr>
              <w:pStyle w:val="TableParagraph"/>
              <w:tabs>
                <w:tab w:val="left" w:pos="3825"/>
              </w:tabs>
              <w:spacing w:before="2"/>
              <w:ind w:left="43"/>
              <w:rPr>
                <w:rFonts w:ascii="Georgia" w:hAnsi="Georgia"/>
                <w:sz w:val="16"/>
                <w:szCs w:val="16"/>
              </w:rPr>
            </w:pPr>
          </w:p>
        </w:tc>
      </w:tr>
      <w:tr w:rsidR="002F0C6D" w:rsidRPr="00DC36F0" w14:paraId="7A67542E" w14:textId="77777777" w:rsidTr="00CC1903">
        <w:trPr>
          <w:trHeight w:val="432"/>
        </w:trPr>
        <w:tc>
          <w:tcPr>
            <w:tcW w:w="5471" w:type="dxa"/>
            <w:gridSpan w:val="2"/>
            <w:tcBorders>
              <w:top w:val="single" w:sz="4" w:space="0" w:color="231F20"/>
              <w:bottom w:val="single" w:sz="4" w:space="0" w:color="231F20"/>
            </w:tcBorders>
            <w:shd w:val="clear" w:color="auto" w:fill="auto"/>
          </w:tcPr>
          <w:p w14:paraId="212DB749" w14:textId="77777777" w:rsidR="00CC1903" w:rsidRDefault="002F0C6D" w:rsidP="00EF1BC0">
            <w:pPr>
              <w:pStyle w:val="TableParagraph"/>
              <w:spacing w:before="2"/>
              <w:ind w:left="43"/>
              <w:rPr>
                <w:rFonts w:ascii="Georgia" w:hAnsi="Georgia"/>
                <w:sz w:val="16"/>
                <w:szCs w:val="16"/>
              </w:rPr>
            </w:pPr>
            <w:r w:rsidRPr="00DC36F0">
              <w:rPr>
                <w:rFonts w:ascii="Georgia" w:hAnsi="Georgia"/>
                <w:sz w:val="16"/>
                <w:szCs w:val="16"/>
              </w:rPr>
              <w:t>My commission expires:</w:t>
            </w:r>
          </w:p>
          <w:p w14:paraId="143FEF37" w14:textId="17B54BE8" w:rsidR="002F0C6D" w:rsidRPr="00DC36F0" w:rsidRDefault="002F0C6D" w:rsidP="00EF1BC0">
            <w:pPr>
              <w:pStyle w:val="TableParagraph"/>
              <w:spacing w:before="2"/>
              <w:ind w:left="43"/>
              <w:rPr>
                <w:rFonts w:ascii="Georgia" w:hAnsi="Georgia"/>
                <w:sz w:val="16"/>
                <w:szCs w:val="16"/>
              </w:rPr>
            </w:pPr>
            <w:r w:rsidRPr="00DC36F0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 w:rsidRPr="00DC36F0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DC36F0">
              <w:rPr>
                <w:rFonts w:ascii="Georgia" w:hAnsi="Georgia"/>
                <w:sz w:val="16"/>
                <w:szCs w:val="16"/>
              </w:rPr>
            </w:r>
            <w:r w:rsidRPr="00DC36F0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C36F0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5779" w:type="dxa"/>
            <w:gridSpan w:val="8"/>
            <w:vMerge/>
          </w:tcPr>
          <w:p w14:paraId="73C8D384" w14:textId="77777777" w:rsidR="002F0C6D" w:rsidRPr="00DC36F0" w:rsidRDefault="002F0C6D" w:rsidP="002F0C6D">
            <w:pPr>
              <w:pStyle w:val="TableParagraph"/>
              <w:spacing w:before="2"/>
              <w:ind w:left="43"/>
              <w:rPr>
                <w:rFonts w:ascii="Georgia" w:hAnsi="Georgia"/>
                <w:sz w:val="16"/>
                <w:szCs w:val="16"/>
              </w:rPr>
            </w:pPr>
          </w:p>
        </w:tc>
      </w:tr>
    </w:tbl>
    <w:p w14:paraId="7897C790" w14:textId="345B5045" w:rsidR="00210216" w:rsidRPr="00C46977" w:rsidRDefault="00210216" w:rsidP="00C46977">
      <w:pPr>
        <w:rPr>
          <w:rFonts w:ascii="Arial" w:hAnsi="Arial" w:cs="Arial"/>
          <w:sz w:val="2"/>
          <w:szCs w:val="2"/>
        </w:rPr>
      </w:pPr>
    </w:p>
    <w:sectPr w:rsidR="00210216" w:rsidRPr="00C46977" w:rsidSect="00801AEE">
      <w:footerReference w:type="default" r:id="rId11"/>
      <w:pgSz w:w="12240" w:h="15840"/>
      <w:pgMar w:top="540" w:right="720" w:bottom="45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8B437" w14:textId="77777777" w:rsidR="0062235F" w:rsidRDefault="0062235F" w:rsidP="00893915">
      <w:r>
        <w:separator/>
      </w:r>
    </w:p>
  </w:endnote>
  <w:endnote w:type="continuationSeparator" w:id="0">
    <w:p w14:paraId="3F007A75" w14:textId="77777777" w:rsidR="0062235F" w:rsidRDefault="0062235F" w:rsidP="00893915">
      <w:r>
        <w:continuationSeparator/>
      </w:r>
    </w:p>
  </w:endnote>
  <w:endnote w:type="continuationNotice" w:id="1">
    <w:p w14:paraId="4E0A922F" w14:textId="77777777" w:rsidR="0062235F" w:rsidRDefault="006223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A645" w14:textId="0AF0DB65" w:rsidR="00233F26" w:rsidRPr="00C07C6F" w:rsidRDefault="002173A7" w:rsidP="00E50C94">
    <w:pPr>
      <w:pStyle w:val="Footer"/>
      <w:spacing w:line="247" w:lineRule="auto"/>
      <w:jc w:val="right"/>
      <w:rPr>
        <w:rFonts w:ascii="Arial" w:hAnsi="Arial" w:cs="Arial"/>
        <w:sz w:val="16"/>
        <w:szCs w:val="16"/>
      </w:rPr>
    </w:pPr>
    <w:r w:rsidRPr="00C07C6F">
      <w:rPr>
        <w:rFonts w:ascii="Arial" w:hAnsi="Arial" w:cs="Arial"/>
        <w:sz w:val="16"/>
        <w:szCs w:val="16"/>
      </w:rPr>
      <w:t xml:space="preserve">Initials of Signing </w:t>
    </w:r>
    <w:r w:rsidR="005E47E6">
      <w:rPr>
        <w:rFonts w:ascii="Arial" w:hAnsi="Arial" w:cs="Arial"/>
        <w:sz w:val="16"/>
        <w:szCs w:val="16"/>
      </w:rPr>
      <w:t>Municipal</w:t>
    </w:r>
    <w:r w:rsidRPr="00C07C6F">
      <w:rPr>
        <w:rFonts w:ascii="Arial" w:hAnsi="Arial" w:cs="Arial"/>
        <w:sz w:val="16"/>
        <w:szCs w:val="16"/>
      </w:rPr>
      <w:t xml:space="preserve"> Official: _____</w:t>
    </w:r>
  </w:p>
  <w:p w14:paraId="519D2E6D" w14:textId="0E7E5D25" w:rsidR="002173A7" w:rsidRPr="00C07C6F" w:rsidRDefault="00B83DE7" w:rsidP="002173A7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</w:t>
    </w:r>
    <w:r w:rsidR="006D0DEA">
      <w:rPr>
        <w:rFonts w:ascii="Arial" w:hAnsi="Arial" w:cs="Arial"/>
        <w:sz w:val="16"/>
        <w:szCs w:val="16"/>
      </w:rPr>
      <w:t>C</w:t>
    </w:r>
    <w:r>
      <w:rPr>
        <w:rFonts w:ascii="Arial" w:hAnsi="Arial" w:cs="Arial"/>
        <w:sz w:val="16"/>
        <w:szCs w:val="16"/>
      </w:rPr>
      <w:t>P_</w:t>
    </w:r>
    <w:r w:rsidR="00913994">
      <w:rPr>
        <w:rFonts w:ascii="Arial" w:hAnsi="Arial" w:cs="Arial"/>
        <w:sz w:val="16"/>
        <w:szCs w:val="16"/>
      </w:rPr>
      <w:t>CGR</w:t>
    </w:r>
    <w:r w:rsidR="005D7DB3">
      <w:rPr>
        <w:rFonts w:ascii="Arial" w:hAnsi="Arial" w:cs="Arial"/>
        <w:sz w:val="16"/>
        <w:szCs w:val="16"/>
      </w:rPr>
      <w:t>_</w:t>
    </w:r>
    <w:r>
      <w:rPr>
        <w:rFonts w:ascii="Arial" w:hAnsi="Arial" w:cs="Arial"/>
        <w:sz w:val="16"/>
        <w:szCs w:val="16"/>
      </w:rPr>
      <w:t>LA</w:t>
    </w:r>
    <w:r w:rsidR="00674FBE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 xml:space="preserve"> - </w:t>
    </w:r>
    <w:r w:rsidR="00996EBC">
      <w:rPr>
        <w:rFonts w:ascii="Arial" w:hAnsi="Arial" w:cs="Arial"/>
        <w:sz w:val="16"/>
        <w:szCs w:val="16"/>
      </w:rPr>
      <w:t xml:space="preserve">Rev. </w:t>
    </w:r>
    <w:r w:rsidR="005D7DB3">
      <w:rPr>
        <w:rFonts w:ascii="Arial" w:hAnsi="Arial" w:cs="Arial"/>
        <w:sz w:val="16"/>
        <w:szCs w:val="16"/>
      </w:rPr>
      <w:t>09/28/2023</w:t>
    </w:r>
    <w:r w:rsidR="00C7776C">
      <w:rPr>
        <w:rFonts w:ascii="Arial" w:hAnsi="Arial" w:cs="Arial"/>
        <w:sz w:val="16"/>
        <w:szCs w:val="16"/>
      </w:rPr>
      <w:t xml:space="preserve"> </w:t>
    </w:r>
    <w:r w:rsidR="00996EBC">
      <w:rPr>
        <w:rFonts w:ascii="Arial" w:hAnsi="Arial" w:cs="Arial"/>
        <w:sz w:val="16"/>
        <w:szCs w:val="16"/>
      </w:rPr>
      <w:t xml:space="preserve">- </w:t>
    </w:r>
    <w:r w:rsidR="002173A7" w:rsidRPr="00C07C6F">
      <w:rPr>
        <w:rFonts w:ascii="Arial" w:hAnsi="Arial" w:cs="Arial"/>
        <w:sz w:val="16"/>
        <w:szCs w:val="16"/>
      </w:rPr>
      <w:t xml:space="preserve">Page </w:t>
    </w:r>
    <w:r w:rsidR="002173A7" w:rsidRPr="00C07C6F">
      <w:rPr>
        <w:rFonts w:ascii="Arial" w:hAnsi="Arial" w:cs="Arial"/>
        <w:b/>
        <w:bCs/>
        <w:sz w:val="16"/>
        <w:szCs w:val="16"/>
      </w:rPr>
      <w:fldChar w:fldCharType="begin"/>
    </w:r>
    <w:r w:rsidR="002173A7" w:rsidRPr="00C07C6F">
      <w:rPr>
        <w:rFonts w:ascii="Arial" w:hAnsi="Arial" w:cs="Arial"/>
        <w:b/>
        <w:bCs/>
        <w:sz w:val="16"/>
        <w:szCs w:val="16"/>
      </w:rPr>
      <w:instrText xml:space="preserve"> PAGE </w:instrText>
    </w:r>
    <w:r w:rsidR="002173A7" w:rsidRPr="00C07C6F">
      <w:rPr>
        <w:rFonts w:ascii="Arial" w:hAnsi="Arial" w:cs="Arial"/>
        <w:b/>
        <w:bCs/>
        <w:sz w:val="16"/>
        <w:szCs w:val="16"/>
      </w:rPr>
      <w:fldChar w:fldCharType="separate"/>
    </w:r>
    <w:r w:rsidR="002173A7" w:rsidRPr="00C07C6F">
      <w:rPr>
        <w:rFonts w:ascii="Arial" w:hAnsi="Arial" w:cs="Arial"/>
        <w:b/>
        <w:bCs/>
        <w:sz w:val="16"/>
        <w:szCs w:val="16"/>
      </w:rPr>
      <w:t>1</w:t>
    </w:r>
    <w:r w:rsidR="002173A7" w:rsidRPr="00C07C6F">
      <w:rPr>
        <w:rFonts w:ascii="Arial" w:hAnsi="Arial" w:cs="Arial"/>
        <w:sz w:val="16"/>
        <w:szCs w:val="16"/>
      </w:rPr>
      <w:fldChar w:fldCharType="end"/>
    </w:r>
    <w:r w:rsidR="002173A7" w:rsidRPr="00C07C6F">
      <w:rPr>
        <w:rFonts w:ascii="Arial" w:hAnsi="Arial" w:cs="Arial"/>
        <w:sz w:val="16"/>
        <w:szCs w:val="16"/>
      </w:rPr>
      <w:t xml:space="preserve"> of </w:t>
    </w:r>
    <w:r w:rsidR="002173A7" w:rsidRPr="00C07C6F">
      <w:rPr>
        <w:rFonts w:ascii="Arial" w:hAnsi="Arial" w:cs="Arial"/>
        <w:b/>
        <w:bCs/>
        <w:sz w:val="16"/>
        <w:szCs w:val="16"/>
      </w:rPr>
      <w:fldChar w:fldCharType="begin"/>
    </w:r>
    <w:r w:rsidR="002173A7" w:rsidRPr="00C07C6F">
      <w:rPr>
        <w:rFonts w:ascii="Arial" w:hAnsi="Arial" w:cs="Arial"/>
        <w:b/>
        <w:bCs/>
        <w:sz w:val="16"/>
        <w:szCs w:val="16"/>
      </w:rPr>
      <w:instrText xml:space="preserve"> NUMPAGES  </w:instrText>
    </w:r>
    <w:r w:rsidR="002173A7" w:rsidRPr="00C07C6F">
      <w:rPr>
        <w:rFonts w:ascii="Arial" w:hAnsi="Arial" w:cs="Arial"/>
        <w:b/>
        <w:bCs/>
        <w:sz w:val="16"/>
        <w:szCs w:val="16"/>
      </w:rPr>
      <w:fldChar w:fldCharType="separate"/>
    </w:r>
    <w:r w:rsidR="002173A7" w:rsidRPr="00C07C6F">
      <w:rPr>
        <w:rFonts w:ascii="Arial" w:hAnsi="Arial" w:cs="Arial"/>
        <w:b/>
        <w:bCs/>
        <w:sz w:val="16"/>
        <w:szCs w:val="16"/>
      </w:rPr>
      <w:t>2</w:t>
    </w:r>
    <w:r w:rsidR="002173A7" w:rsidRPr="00C07C6F">
      <w:rPr>
        <w:rFonts w:ascii="Arial" w:hAnsi="Arial" w:cs="Arial"/>
        <w:sz w:val="16"/>
        <w:szCs w:val="16"/>
      </w:rPr>
      <w:fldChar w:fldCharType="end"/>
    </w:r>
  </w:p>
  <w:p w14:paraId="4AE51681" w14:textId="77777777" w:rsidR="002173A7" w:rsidRPr="00C07C6F" w:rsidRDefault="002173A7" w:rsidP="002173A7">
    <w:pPr>
      <w:pStyle w:val="Footer"/>
      <w:jc w:val="right"/>
      <w:rPr>
        <w:rFonts w:ascii="Arial" w:hAnsi="Arial" w:cs="Arial"/>
        <w:sz w:val="16"/>
        <w:szCs w:val="16"/>
      </w:rPr>
    </w:pPr>
  </w:p>
  <w:p w14:paraId="5418BBB0" w14:textId="77777777" w:rsidR="002173A7" w:rsidRPr="00C07C6F" w:rsidRDefault="002173A7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0FD7C" w14:textId="77777777" w:rsidR="0062235F" w:rsidRDefault="0062235F" w:rsidP="00893915">
      <w:r>
        <w:separator/>
      </w:r>
    </w:p>
  </w:footnote>
  <w:footnote w:type="continuationSeparator" w:id="0">
    <w:p w14:paraId="7B28D5A9" w14:textId="77777777" w:rsidR="0062235F" w:rsidRDefault="0062235F" w:rsidP="00893915">
      <w:r>
        <w:continuationSeparator/>
      </w:r>
    </w:p>
  </w:footnote>
  <w:footnote w:type="continuationNotice" w:id="1">
    <w:p w14:paraId="6A3F5416" w14:textId="77777777" w:rsidR="0062235F" w:rsidRDefault="006223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835"/>
    <w:multiLevelType w:val="hybridMultilevel"/>
    <w:tmpl w:val="4B346B1C"/>
    <w:lvl w:ilvl="0" w:tplc="9D428F46">
      <w:start w:val="1"/>
      <w:numFmt w:val="decimal"/>
      <w:lvlText w:val="%1."/>
      <w:lvlJc w:val="left"/>
      <w:pPr>
        <w:ind w:left="50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074228BF"/>
    <w:multiLevelType w:val="hybridMultilevel"/>
    <w:tmpl w:val="C8D2D196"/>
    <w:lvl w:ilvl="0" w:tplc="C1DEF9CC">
      <w:start w:val="1"/>
      <w:numFmt w:val="decimal"/>
      <w:lvlText w:val="%1."/>
      <w:lvlJc w:val="left"/>
      <w:pPr>
        <w:ind w:left="501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77702EF"/>
    <w:multiLevelType w:val="hybridMultilevel"/>
    <w:tmpl w:val="AC2ED5A0"/>
    <w:lvl w:ilvl="0" w:tplc="EA7405B0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" w15:restartNumberingAfterBreak="0">
    <w:nsid w:val="0868325D"/>
    <w:multiLevelType w:val="hybridMultilevel"/>
    <w:tmpl w:val="27647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A15C5"/>
    <w:multiLevelType w:val="hybridMultilevel"/>
    <w:tmpl w:val="647C5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3E1C"/>
    <w:multiLevelType w:val="hybridMultilevel"/>
    <w:tmpl w:val="647C5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F0233"/>
    <w:multiLevelType w:val="hybridMultilevel"/>
    <w:tmpl w:val="226E186A"/>
    <w:lvl w:ilvl="0" w:tplc="658AF81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 w15:restartNumberingAfterBreak="0">
    <w:nsid w:val="19C96726"/>
    <w:multiLevelType w:val="hybridMultilevel"/>
    <w:tmpl w:val="1F02D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10CB9"/>
    <w:multiLevelType w:val="hybridMultilevel"/>
    <w:tmpl w:val="4498C85E"/>
    <w:lvl w:ilvl="0" w:tplc="8AE4C14E">
      <w:start w:val="1"/>
      <w:numFmt w:val="decimal"/>
      <w:lvlText w:val="%1."/>
      <w:lvlJc w:val="left"/>
      <w:pPr>
        <w:ind w:left="415" w:hanging="360"/>
      </w:pPr>
      <w:rPr>
        <w:rFonts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9" w15:restartNumberingAfterBreak="0">
    <w:nsid w:val="4F401A96"/>
    <w:multiLevelType w:val="hybridMultilevel"/>
    <w:tmpl w:val="CC6CE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82403"/>
    <w:multiLevelType w:val="hybridMultilevel"/>
    <w:tmpl w:val="CFA45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D0600"/>
    <w:multiLevelType w:val="hybridMultilevel"/>
    <w:tmpl w:val="CFB87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34112"/>
    <w:multiLevelType w:val="hybridMultilevel"/>
    <w:tmpl w:val="F782D2C0"/>
    <w:lvl w:ilvl="0" w:tplc="F37221D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863749">
    <w:abstractNumId w:val="4"/>
  </w:num>
  <w:num w:numId="2" w16cid:durableId="1683236550">
    <w:abstractNumId w:val="5"/>
  </w:num>
  <w:num w:numId="3" w16cid:durableId="309138854">
    <w:abstractNumId w:val="7"/>
  </w:num>
  <w:num w:numId="4" w16cid:durableId="265236363">
    <w:abstractNumId w:val="8"/>
  </w:num>
  <w:num w:numId="5" w16cid:durableId="2014840093">
    <w:abstractNumId w:val="1"/>
  </w:num>
  <w:num w:numId="6" w16cid:durableId="1034038447">
    <w:abstractNumId w:val="2"/>
  </w:num>
  <w:num w:numId="7" w16cid:durableId="1070881474">
    <w:abstractNumId w:val="9"/>
  </w:num>
  <w:num w:numId="8" w16cid:durableId="1898278543">
    <w:abstractNumId w:val="6"/>
  </w:num>
  <w:num w:numId="9" w16cid:durableId="359477823">
    <w:abstractNumId w:val="11"/>
  </w:num>
  <w:num w:numId="10" w16cid:durableId="1908344338">
    <w:abstractNumId w:val="0"/>
  </w:num>
  <w:num w:numId="11" w16cid:durableId="704058654">
    <w:abstractNumId w:val="12"/>
  </w:num>
  <w:num w:numId="12" w16cid:durableId="1834251199">
    <w:abstractNumId w:val="3"/>
  </w:num>
  <w:num w:numId="13" w16cid:durableId="20015010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gb81kyhdTa5iTi40lQS3ix0NymbURU7wpRakapbECQ2bHzYSl+7jsBghNfzuWu/to6wHk/O7qbbKUMKiFZadhw==" w:salt="Q93Ro000OB0thQxItNv+u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37"/>
    <w:rsid w:val="000043AF"/>
    <w:rsid w:val="00007018"/>
    <w:rsid w:val="000116C7"/>
    <w:rsid w:val="00011FE1"/>
    <w:rsid w:val="00012ACB"/>
    <w:rsid w:val="00012F2D"/>
    <w:rsid w:val="00021B53"/>
    <w:rsid w:val="0002428C"/>
    <w:rsid w:val="000245CA"/>
    <w:rsid w:val="000258A0"/>
    <w:rsid w:val="000300FD"/>
    <w:rsid w:val="00031951"/>
    <w:rsid w:val="0003511D"/>
    <w:rsid w:val="0004560B"/>
    <w:rsid w:val="00045BFE"/>
    <w:rsid w:val="00045E0B"/>
    <w:rsid w:val="0005533C"/>
    <w:rsid w:val="00057D04"/>
    <w:rsid w:val="000649E5"/>
    <w:rsid w:val="00064AD8"/>
    <w:rsid w:val="00066272"/>
    <w:rsid w:val="00070ABE"/>
    <w:rsid w:val="00071215"/>
    <w:rsid w:val="00071FA1"/>
    <w:rsid w:val="00075EC7"/>
    <w:rsid w:val="00076294"/>
    <w:rsid w:val="000828BD"/>
    <w:rsid w:val="00082F36"/>
    <w:rsid w:val="0008419F"/>
    <w:rsid w:val="00087D7B"/>
    <w:rsid w:val="000918CD"/>
    <w:rsid w:val="00093870"/>
    <w:rsid w:val="0009411D"/>
    <w:rsid w:val="00096352"/>
    <w:rsid w:val="000A347A"/>
    <w:rsid w:val="000A3D27"/>
    <w:rsid w:val="000A58EF"/>
    <w:rsid w:val="000B1A2F"/>
    <w:rsid w:val="000B2418"/>
    <w:rsid w:val="000B2C0B"/>
    <w:rsid w:val="000C2B62"/>
    <w:rsid w:val="000C4507"/>
    <w:rsid w:val="000D48A1"/>
    <w:rsid w:val="000E2017"/>
    <w:rsid w:val="000E449B"/>
    <w:rsid w:val="000E452B"/>
    <w:rsid w:val="000E4884"/>
    <w:rsid w:val="000E49D0"/>
    <w:rsid w:val="000E7E50"/>
    <w:rsid w:val="000F1A43"/>
    <w:rsid w:val="000F42AF"/>
    <w:rsid w:val="000F4E8C"/>
    <w:rsid w:val="00101029"/>
    <w:rsid w:val="0010601C"/>
    <w:rsid w:val="001142D9"/>
    <w:rsid w:val="001234AE"/>
    <w:rsid w:val="00130DF9"/>
    <w:rsid w:val="001341C7"/>
    <w:rsid w:val="00135DFE"/>
    <w:rsid w:val="00136D9B"/>
    <w:rsid w:val="001442FF"/>
    <w:rsid w:val="00144A64"/>
    <w:rsid w:val="00145FE9"/>
    <w:rsid w:val="00147563"/>
    <w:rsid w:val="00150F23"/>
    <w:rsid w:val="0015295E"/>
    <w:rsid w:val="001557E5"/>
    <w:rsid w:val="001562E9"/>
    <w:rsid w:val="00161298"/>
    <w:rsid w:val="00161C70"/>
    <w:rsid w:val="00161FA0"/>
    <w:rsid w:val="001631A8"/>
    <w:rsid w:val="00166D39"/>
    <w:rsid w:val="00173E97"/>
    <w:rsid w:val="001749C3"/>
    <w:rsid w:val="00174FC9"/>
    <w:rsid w:val="00175435"/>
    <w:rsid w:val="00176DBE"/>
    <w:rsid w:val="0019304E"/>
    <w:rsid w:val="00194F61"/>
    <w:rsid w:val="001956F1"/>
    <w:rsid w:val="001B4351"/>
    <w:rsid w:val="001B54CF"/>
    <w:rsid w:val="001B6BEE"/>
    <w:rsid w:val="001B6F9E"/>
    <w:rsid w:val="001C233E"/>
    <w:rsid w:val="001C5924"/>
    <w:rsid w:val="001D188C"/>
    <w:rsid w:val="001D2843"/>
    <w:rsid w:val="001D43C5"/>
    <w:rsid w:val="001D7447"/>
    <w:rsid w:val="001D74C3"/>
    <w:rsid w:val="001E4380"/>
    <w:rsid w:val="001E5691"/>
    <w:rsid w:val="001F20F8"/>
    <w:rsid w:val="001F2184"/>
    <w:rsid w:val="001F23E7"/>
    <w:rsid w:val="001F2C21"/>
    <w:rsid w:val="001F4A99"/>
    <w:rsid w:val="00201A1A"/>
    <w:rsid w:val="00201F2B"/>
    <w:rsid w:val="002059F8"/>
    <w:rsid w:val="00210216"/>
    <w:rsid w:val="002113BF"/>
    <w:rsid w:val="002135C6"/>
    <w:rsid w:val="002146CC"/>
    <w:rsid w:val="002173A7"/>
    <w:rsid w:val="00220EDA"/>
    <w:rsid w:val="0022153B"/>
    <w:rsid w:val="002333AB"/>
    <w:rsid w:val="00233F26"/>
    <w:rsid w:val="002368BE"/>
    <w:rsid w:val="002444B7"/>
    <w:rsid w:val="0025102D"/>
    <w:rsid w:val="00251C75"/>
    <w:rsid w:val="00251F88"/>
    <w:rsid w:val="002526E7"/>
    <w:rsid w:val="00263B00"/>
    <w:rsid w:val="00263BE1"/>
    <w:rsid w:val="00264FF8"/>
    <w:rsid w:val="0026620D"/>
    <w:rsid w:val="00266564"/>
    <w:rsid w:val="002744C3"/>
    <w:rsid w:val="00277280"/>
    <w:rsid w:val="002925A2"/>
    <w:rsid w:val="00295817"/>
    <w:rsid w:val="002A3B4D"/>
    <w:rsid w:val="002A46C4"/>
    <w:rsid w:val="002B2427"/>
    <w:rsid w:val="002B4681"/>
    <w:rsid w:val="002C167C"/>
    <w:rsid w:val="002C3DCB"/>
    <w:rsid w:val="002C3FE6"/>
    <w:rsid w:val="002C6D34"/>
    <w:rsid w:val="002D2468"/>
    <w:rsid w:val="002D7ED0"/>
    <w:rsid w:val="002E5D6F"/>
    <w:rsid w:val="002E7E29"/>
    <w:rsid w:val="002F0C6D"/>
    <w:rsid w:val="00302156"/>
    <w:rsid w:val="003038A9"/>
    <w:rsid w:val="00304364"/>
    <w:rsid w:val="003052B0"/>
    <w:rsid w:val="003158DC"/>
    <w:rsid w:val="00315BF5"/>
    <w:rsid w:val="00321B41"/>
    <w:rsid w:val="00332D7B"/>
    <w:rsid w:val="00335418"/>
    <w:rsid w:val="003360F9"/>
    <w:rsid w:val="00337AD3"/>
    <w:rsid w:val="003400E1"/>
    <w:rsid w:val="00346354"/>
    <w:rsid w:val="00347EBB"/>
    <w:rsid w:val="00350EDB"/>
    <w:rsid w:val="00354D39"/>
    <w:rsid w:val="003553CC"/>
    <w:rsid w:val="00356349"/>
    <w:rsid w:val="0035643B"/>
    <w:rsid w:val="0035665D"/>
    <w:rsid w:val="00356803"/>
    <w:rsid w:val="0036244B"/>
    <w:rsid w:val="00366883"/>
    <w:rsid w:val="00371B2F"/>
    <w:rsid w:val="003727DB"/>
    <w:rsid w:val="003757D2"/>
    <w:rsid w:val="00375E12"/>
    <w:rsid w:val="00380EAD"/>
    <w:rsid w:val="0039592A"/>
    <w:rsid w:val="003961CC"/>
    <w:rsid w:val="003B0019"/>
    <w:rsid w:val="003B1AFC"/>
    <w:rsid w:val="003B51E4"/>
    <w:rsid w:val="003B590D"/>
    <w:rsid w:val="003B6155"/>
    <w:rsid w:val="003B7C0E"/>
    <w:rsid w:val="003C0253"/>
    <w:rsid w:val="003C0C20"/>
    <w:rsid w:val="003C0E74"/>
    <w:rsid w:val="003C404D"/>
    <w:rsid w:val="003C5399"/>
    <w:rsid w:val="003C62AE"/>
    <w:rsid w:val="003D1382"/>
    <w:rsid w:val="003D6F42"/>
    <w:rsid w:val="003E3F57"/>
    <w:rsid w:val="003E425C"/>
    <w:rsid w:val="003E4A95"/>
    <w:rsid w:val="003E675D"/>
    <w:rsid w:val="003F49C7"/>
    <w:rsid w:val="003F79F5"/>
    <w:rsid w:val="00402681"/>
    <w:rsid w:val="004047D3"/>
    <w:rsid w:val="004061CC"/>
    <w:rsid w:val="004072E4"/>
    <w:rsid w:val="0041093B"/>
    <w:rsid w:val="00415C5B"/>
    <w:rsid w:val="0042006E"/>
    <w:rsid w:val="00421A32"/>
    <w:rsid w:val="00426351"/>
    <w:rsid w:val="004264A6"/>
    <w:rsid w:val="00427CFF"/>
    <w:rsid w:val="004315D8"/>
    <w:rsid w:val="00432E39"/>
    <w:rsid w:val="0044371E"/>
    <w:rsid w:val="0044736C"/>
    <w:rsid w:val="00451D86"/>
    <w:rsid w:val="00452B3A"/>
    <w:rsid w:val="0045326B"/>
    <w:rsid w:val="0045501A"/>
    <w:rsid w:val="00455C2A"/>
    <w:rsid w:val="00456861"/>
    <w:rsid w:val="00460897"/>
    <w:rsid w:val="00471229"/>
    <w:rsid w:val="00472916"/>
    <w:rsid w:val="00482B1D"/>
    <w:rsid w:val="0048314A"/>
    <w:rsid w:val="00486385"/>
    <w:rsid w:val="004874CA"/>
    <w:rsid w:val="00494A0E"/>
    <w:rsid w:val="004A34D1"/>
    <w:rsid w:val="004B1BC8"/>
    <w:rsid w:val="004B4CEA"/>
    <w:rsid w:val="004B6C4D"/>
    <w:rsid w:val="004C16EE"/>
    <w:rsid w:val="004C31E3"/>
    <w:rsid w:val="004C443D"/>
    <w:rsid w:val="004C6C43"/>
    <w:rsid w:val="004D2076"/>
    <w:rsid w:val="004D219C"/>
    <w:rsid w:val="004D58CC"/>
    <w:rsid w:val="004D7901"/>
    <w:rsid w:val="004E591E"/>
    <w:rsid w:val="004E7D05"/>
    <w:rsid w:val="004F0F48"/>
    <w:rsid w:val="004F1964"/>
    <w:rsid w:val="004F235C"/>
    <w:rsid w:val="004F77AD"/>
    <w:rsid w:val="00500CCD"/>
    <w:rsid w:val="00502C4F"/>
    <w:rsid w:val="00503784"/>
    <w:rsid w:val="00503D50"/>
    <w:rsid w:val="00514C4B"/>
    <w:rsid w:val="005160AA"/>
    <w:rsid w:val="00522A56"/>
    <w:rsid w:val="00525F51"/>
    <w:rsid w:val="00530E93"/>
    <w:rsid w:val="0053446D"/>
    <w:rsid w:val="005361C7"/>
    <w:rsid w:val="00542B0C"/>
    <w:rsid w:val="00543F70"/>
    <w:rsid w:val="00557BFC"/>
    <w:rsid w:val="00566014"/>
    <w:rsid w:val="00573D31"/>
    <w:rsid w:val="00580D56"/>
    <w:rsid w:val="005816DD"/>
    <w:rsid w:val="00583291"/>
    <w:rsid w:val="00584361"/>
    <w:rsid w:val="00584512"/>
    <w:rsid w:val="00585FCF"/>
    <w:rsid w:val="00586253"/>
    <w:rsid w:val="00590BFC"/>
    <w:rsid w:val="00595671"/>
    <w:rsid w:val="005A149B"/>
    <w:rsid w:val="005A4E3A"/>
    <w:rsid w:val="005B1EAA"/>
    <w:rsid w:val="005B2DD0"/>
    <w:rsid w:val="005B355E"/>
    <w:rsid w:val="005B6242"/>
    <w:rsid w:val="005C3E2C"/>
    <w:rsid w:val="005C65FA"/>
    <w:rsid w:val="005D24FA"/>
    <w:rsid w:val="005D3CC4"/>
    <w:rsid w:val="005D7DB3"/>
    <w:rsid w:val="005E0A89"/>
    <w:rsid w:val="005E3751"/>
    <w:rsid w:val="005E47E6"/>
    <w:rsid w:val="005E6B2D"/>
    <w:rsid w:val="005E74CE"/>
    <w:rsid w:val="005F0640"/>
    <w:rsid w:val="005F163A"/>
    <w:rsid w:val="005F4B30"/>
    <w:rsid w:val="005F62E6"/>
    <w:rsid w:val="00607C78"/>
    <w:rsid w:val="006107A6"/>
    <w:rsid w:val="006166E3"/>
    <w:rsid w:val="00620F40"/>
    <w:rsid w:val="0062235F"/>
    <w:rsid w:val="00622E34"/>
    <w:rsid w:val="00623A77"/>
    <w:rsid w:val="00631AC4"/>
    <w:rsid w:val="00635DAB"/>
    <w:rsid w:val="00636D44"/>
    <w:rsid w:val="006461CC"/>
    <w:rsid w:val="00647299"/>
    <w:rsid w:val="00647AB4"/>
    <w:rsid w:val="00652259"/>
    <w:rsid w:val="006528E4"/>
    <w:rsid w:val="00653A5B"/>
    <w:rsid w:val="00653C37"/>
    <w:rsid w:val="0065572B"/>
    <w:rsid w:val="00657105"/>
    <w:rsid w:val="00657749"/>
    <w:rsid w:val="006725E7"/>
    <w:rsid w:val="0067264F"/>
    <w:rsid w:val="00672E71"/>
    <w:rsid w:val="00674FBE"/>
    <w:rsid w:val="00680060"/>
    <w:rsid w:val="00680E86"/>
    <w:rsid w:val="0068317B"/>
    <w:rsid w:val="00687EE8"/>
    <w:rsid w:val="00693827"/>
    <w:rsid w:val="00693972"/>
    <w:rsid w:val="00695491"/>
    <w:rsid w:val="0069793F"/>
    <w:rsid w:val="006A4AEA"/>
    <w:rsid w:val="006B0273"/>
    <w:rsid w:val="006B75A9"/>
    <w:rsid w:val="006B7A4C"/>
    <w:rsid w:val="006C18CC"/>
    <w:rsid w:val="006C43FA"/>
    <w:rsid w:val="006D041D"/>
    <w:rsid w:val="006D0653"/>
    <w:rsid w:val="006D0DEA"/>
    <w:rsid w:val="006D161E"/>
    <w:rsid w:val="006D21BF"/>
    <w:rsid w:val="006D6221"/>
    <w:rsid w:val="006D6567"/>
    <w:rsid w:val="006E01DF"/>
    <w:rsid w:val="006E4AFA"/>
    <w:rsid w:val="006F124E"/>
    <w:rsid w:val="006F6C60"/>
    <w:rsid w:val="006F7468"/>
    <w:rsid w:val="00700B5E"/>
    <w:rsid w:val="00703F42"/>
    <w:rsid w:val="007052C1"/>
    <w:rsid w:val="00705432"/>
    <w:rsid w:val="007074BC"/>
    <w:rsid w:val="00707D14"/>
    <w:rsid w:val="0071191E"/>
    <w:rsid w:val="00713987"/>
    <w:rsid w:val="00716BC2"/>
    <w:rsid w:val="007202B5"/>
    <w:rsid w:val="0072532C"/>
    <w:rsid w:val="00726F3A"/>
    <w:rsid w:val="00732D3D"/>
    <w:rsid w:val="00733DE6"/>
    <w:rsid w:val="00735391"/>
    <w:rsid w:val="0073740B"/>
    <w:rsid w:val="00737B7D"/>
    <w:rsid w:val="0074140A"/>
    <w:rsid w:val="00742F2E"/>
    <w:rsid w:val="00744AC5"/>
    <w:rsid w:val="00750A26"/>
    <w:rsid w:val="0075669F"/>
    <w:rsid w:val="00756D50"/>
    <w:rsid w:val="00757D84"/>
    <w:rsid w:val="007631B1"/>
    <w:rsid w:val="007635D1"/>
    <w:rsid w:val="00764C40"/>
    <w:rsid w:val="0076529F"/>
    <w:rsid w:val="007667D0"/>
    <w:rsid w:val="007751EF"/>
    <w:rsid w:val="00777401"/>
    <w:rsid w:val="00784B75"/>
    <w:rsid w:val="00786538"/>
    <w:rsid w:val="00792484"/>
    <w:rsid w:val="00792BCC"/>
    <w:rsid w:val="00793851"/>
    <w:rsid w:val="00794A8C"/>
    <w:rsid w:val="007A146D"/>
    <w:rsid w:val="007A2DF3"/>
    <w:rsid w:val="007B24C4"/>
    <w:rsid w:val="007B4F18"/>
    <w:rsid w:val="007B6E9B"/>
    <w:rsid w:val="007C00D8"/>
    <w:rsid w:val="007C2C7A"/>
    <w:rsid w:val="007C6E9D"/>
    <w:rsid w:val="007D0C0C"/>
    <w:rsid w:val="007D0F50"/>
    <w:rsid w:val="007D563E"/>
    <w:rsid w:val="007D749D"/>
    <w:rsid w:val="007E18DF"/>
    <w:rsid w:val="007E3937"/>
    <w:rsid w:val="007E3AB4"/>
    <w:rsid w:val="007E548B"/>
    <w:rsid w:val="007E7636"/>
    <w:rsid w:val="007F1139"/>
    <w:rsid w:val="008010E2"/>
    <w:rsid w:val="00801AEE"/>
    <w:rsid w:val="00802413"/>
    <w:rsid w:val="0080425E"/>
    <w:rsid w:val="00812072"/>
    <w:rsid w:val="0081334A"/>
    <w:rsid w:val="00815F6F"/>
    <w:rsid w:val="008255AA"/>
    <w:rsid w:val="0082694B"/>
    <w:rsid w:val="008363EB"/>
    <w:rsid w:val="00845643"/>
    <w:rsid w:val="008510B8"/>
    <w:rsid w:val="0085263C"/>
    <w:rsid w:val="00857AB9"/>
    <w:rsid w:val="00860585"/>
    <w:rsid w:val="00861AA1"/>
    <w:rsid w:val="00867201"/>
    <w:rsid w:val="00871FBE"/>
    <w:rsid w:val="008736DA"/>
    <w:rsid w:val="00873AAE"/>
    <w:rsid w:val="00880835"/>
    <w:rsid w:val="008846C0"/>
    <w:rsid w:val="00893915"/>
    <w:rsid w:val="008B0094"/>
    <w:rsid w:val="008B091E"/>
    <w:rsid w:val="008B1425"/>
    <w:rsid w:val="008B4FF0"/>
    <w:rsid w:val="008C2908"/>
    <w:rsid w:val="008C3EB1"/>
    <w:rsid w:val="008C57BD"/>
    <w:rsid w:val="008C7F49"/>
    <w:rsid w:val="008D003A"/>
    <w:rsid w:val="008D04FC"/>
    <w:rsid w:val="008D1A27"/>
    <w:rsid w:val="008D400E"/>
    <w:rsid w:val="008E17C5"/>
    <w:rsid w:val="008E2318"/>
    <w:rsid w:val="008E2804"/>
    <w:rsid w:val="008E4767"/>
    <w:rsid w:val="00910893"/>
    <w:rsid w:val="00913994"/>
    <w:rsid w:val="00917C93"/>
    <w:rsid w:val="00920586"/>
    <w:rsid w:val="00923B36"/>
    <w:rsid w:val="009245BF"/>
    <w:rsid w:val="009254AF"/>
    <w:rsid w:val="009257AC"/>
    <w:rsid w:val="00930387"/>
    <w:rsid w:val="009304EB"/>
    <w:rsid w:val="0093594B"/>
    <w:rsid w:val="009370B1"/>
    <w:rsid w:val="00942CD9"/>
    <w:rsid w:val="009445E8"/>
    <w:rsid w:val="00953931"/>
    <w:rsid w:val="00955266"/>
    <w:rsid w:val="00956AD2"/>
    <w:rsid w:val="00957187"/>
    <w:rsid w:val="00957A3A"/>
    <w:rsid w:val="00957EF7"/>
    <w:rsid w:val="00960767"/>
    <w:rsid w:val="00964E00"/>
    <w:rsid w:val="009652ED"/>
    <w:rsid w:val="009764C6"/>
    <w:rsid w:val="00977A1B"/>
    <w:rsid w:val="00982503"/>
    <w:rsid w:val="00990245"/>
    <w:rsid w:val="009919EA"/>
    <w:rsid w:val="009946F3"/>
    <w:rsid w:val="00996EBC"/>
    <w:rsid w:val="009A0BE7"/>
    <w:rsid w:val="009A1F0B"/>
    <w:rsid w:val="009A5E70"/>
    <w:rsid w:val="009A6D92"/>
    <w:rsid w:val="009A74D5"/>
    <w:rsid w:val="009A7EA0"/>
    <w:rsid w:val="009C071F"/>
    <w:rsid w:val="009C6525"/>
    <w:rsid w:val="009C758B"/>
    <w:rsid w:val="009C7C25"/>
    <w:rsid w:val="009C7D74"/>
    <w:rsid w:val="009D2D5A"/>
    <w:rsid w:val="009D33AC"/>
    <w:rsid w:val="009D4A6B"/>
    <w:rsid w:val="009D597F"/>
    <w:rsid w:val="009E09AE"/>
    <w:rsid w:val="009E4EF7"/>
    <w:rsid w:val="009E5079"/>
    <w:rsid w:val="009E5448"/>
    <w:rsid w:val="009E64DE"/>
    <w:rsid w:val="009E6D9D"/>
    <w:rsid w:val="009F6F79"/>
    <w:rsid w:val="009F72E4"/>
    <w:rsid w:val="009F7B9D"/>
    <w:rsid w:val="009F7F24"/>
    <w:rsid w:val="00A04355"/>
    <w:rsid w:val="00A047DA"/>
    <w:rsid w:val="00A1135D"/>
    <w:rsid w:val="00A17C92"/>
    <w:rsid w:val="00A21367"/>
    <w:rsid w:val="00A23B1B"/>
    <w:rsid w:val="00A24F61"/>
    <w:rsid w:val="00A36BAB"/>
    <w:rsid w:val="00A40169"/>
    <w:rsid w:val="00A44954"/>
    <w:rsid w:val="00A5338A"/>
    <w:rsid w:val="00A53C33"/>
    <w:rsid w:val="00A5476D"/>
    <w:rsid w:val="00A557F4"/>
    <w:rsid w:val="00A6184A"/>
    <w:rsid w:val="00A61E9C"/>
    <w:rsid w:val="00A63D58"/>
    <w:rsid w:val="00A645FD"/>
    <w:rsid w:val="00A67784"/>
    <w:rsid w:val="00A67A7E"/>
    <w:rsid w:val="00A70F3C"/>
    <w:rsid w:val="00A7244F"/>
    <w:rsid w:val="00A81573"/>
    <w:rsid w:val="00A86DC3"/>
    <w:rsid w:val="00A879E7"/>
    <w:rsid w:val="00A90C40"/>
    <w:rsid w:val="00A91E9E"/>
    <w:rsid w:val="00AA101F"/>
    <w:rsid w:val="00AA1148"/>
    <w:rsid w:val="00AA1F20"/>
    <w:rsid w:val="00AA5A09"/>
    <w:rsid w:val="00AB17DF"/>
    <w:rsid w:val="00AB298E"/>
    <w:rsid w:val="00AB2C85"/>
    <w:rsid w:val="00AB523C"/>
    <w:rsid w:val="00AD036E"/>
    <w:rsid w:val="00AD1677"/>
    <w:rsid w:val="00AD3EBB"/>
    <w:rsid w:val="00AD6004"/>
    <w:rsid w:val="00AE0C0E"/>
    <w:rsid w:val="00AE12D1"/>
    <w:rsid w:val="00AE1F08"/>
    <w:rsid w:val="00AF029B"/>
    <w:rsid w:val="00AF1481"/>
    <w:rsid w:val="00AF1C40"/>
    <w:rsid w:val="00AF4BDA"/>
    <w:rsid w:val="00AF6545"/>
    <w:rsid w:val="00AF7227"/>
    <w:rsid w:val="00B0068B"/>
    <w:rsid w:val="00B02842"/>
    <w:rsid w:val="00B056FC"/>
    <w:rsid w:val="00B1144F"/>
    <w:rsid w:val="00B15584"/>
    <w:rsid w:val="00B22B4F"/>
    <w:rsid w:val="00B22FCE"/>
    <w:rsid w:val="00B2337A"/>
    <w:rsid w:val="00B246A4"/>
    <w:rsid w:val="00B26BC2"/>
    <w:rsid w:val="00B307D1"/>
    <w:rsid w:val="00B31BE9"/>
    <w:rsid w:val="00B34965"/>
    <w:rsid w:val="00B3530F"/>
    <w:rsid w:val="00B437D1"/>
    <w:rsid w:val="00B43970"/>
    <w:rsid w:val="00B523B4"/>
    <w:rsid w:val="00B53137"/>
    <w:rsid w:val="00B54409"/>
    <w:rsid w:val="00B60E7F"/>
    <w:rsid w:val="00B65F19"/>
    <w:rsid w:val="00B70A4D"/>
    <w:rsid w:val="00B71408"/>
    <w:rsid w:val="00B744F4"/>
    <w:rsid w:val="00B831F3"/>
    <w:rsid w:val="00B83DE7"/>
    <w:rsid w:val="00B8759B"/>
    <w:rsid w:val="00B9419C"/>
    <w:rsid w:val="00B94882"/>
    <w:rsid w:val="00B94D37"/>
    <w:rsid w:val="00B95333"/>
    <w:rsid w:val="00B96D61"/>
    <w:rsid w:val="00BA6F5F"/>
    <w:rsid w:val="00BB1A33"/>
    <w:rsid w:val="00BB2055"/>
    <w:rsid w:val="00BB321C"/>
    <w:rsid w:val="00BC1623"/>
    <w:rsid w:val="00BC6EC9"/>
    <w:rsid w:val="00BD6CA4"/>
    <w:rsid w:val="00BE197E"/>
    <w:rsid w:val="00BE6C17"/>
    <w:rsid w:val="00BF02ED"/>
    <w:rsid w:val="00C007A5"/>
    <w:rsid w:val="00C034CD"/>
    <w:rsid w:val="00C07C6F"/>
    <w:rsid w:val="00C07F7F"/>
    <w:rsid w:val="00C118E9"/>
    <w:rsid w:val="00C17B2E"/>
    <w:rsid w:val="00C21497"/>
    <w:rsid w:val="00C25228"/>
    <w:rsid w:val="00C25D5E"/>
    <w:rsid w:val="00C27926"/>
    <w:rsid w:val="00C33BCE"/>
    <w:rsid w:val="00C3742A"/>
    <w:rsid w:val="00C407D2"/>
    <w:rsid w:val="00C4462A"/>
    <w:rsid w:val="00C46977"/>
    <w:rsid w:val="00C608B8"/>
    <w:rsid w:val="00C63210"/>
    <w:rsid w:val="00C63232"/>
    <w:rsid w:val="00C67C00"/>
    <w:rsid w:val="00C67C94"/>
    <w:rsid w:val="00C7164E"/>
    <w:rsid w:val="00C73A92"/>
    <w:rsid w:val="00C7776C"/>
    <w:rsid w:val="00C81AFC"/>
    <w:rsid w:val="00C837FF"/>
    <w:rsid w:val="00C83909"/>
    <w:rsid w:val="00C91F72"/>
    <w:rsid w:val="00C94B7E"/>
    <w:rsid w:val="00C96A52"/>
    <w:rsid w:val="00CA38E9"/>
    <w:rsid w:val="00CB236D"/>
    <w:rsid w:val="00CB3B0E"/>
    <w:rsid w:val="00CC10FA"/>
    <w:rsid w:val="00CC1903"/>
    <w:rsid w:val="00CC7AF6"/>
    <w:rsid w:val="00CD380E"/>
    <w:rsid w:val="00CD570C"/>
    <w:rsid w:val="00CD7999"/>
    <w:rsid w:val="00CE04D4"/>
    <w:rsid w:val="00CE375E"/>
    <w:rsid w:val="00CE74DB"/>
    <w:rsid w:val="00CF31B6"/>
    <w:rsid w:val="00CF37D0"/>
    <w:rsid w:val="00D0141A"/>
    <w:rsid w:val="00D0299D"/>
    <w:rsid w:val="00D048B0"/>
    <w:rsid w:val="00D104A5"/>
    <w:rsid w:val="00D12E9B"/>
    <w:rsid w:val="00D13A9C"/>
    <w:rsid w:val="00D14E98"/>
    <w:rsid w:val="00D25308"/>
    <w:rsid w:val="00D277C8"/>
    <w:rsid w:val="00D3012A"/>
    <w:rsid w:val="00D30A65"/>
    <w:rsid w:val="00D312D7"/>
    <w:rsid w:val="00D3161C"/>
    <w:rsid w:val="00D32250"/>
    <w:rsid w:val="00D4076B"/>
    <w:rsid w:val="00D43187"/>
    <w:rsid w:val="00D440A5"/>
    <w:rsid w:val="00D4774D"/>
    <w:rsid w:val="00D47BD8"/>
    <w:rsid w:val="00D47DF2"/>
    <w:rsid w:val="00D51591"/>
    <w:rsid w:val="00D53F34"/>
    <w:rsid w:val="00D57EAB"/>
    <w:rsid w:val="00D61AFA"/>
    <w:rsid w:val="00D71077"/>
    <w:rsid w:val="00D71B13"/>
    <w:rsid w:val="00D71F3D"/>
    <w:rsid w:val="00D72BBB"/>
    <w:rsid w:val="00D74002"/>
    <w:rsid w:val="00D80371"/>
    <w:rsid w:val="00D8359F"/>
    <w:rsid w:val="00D836D8"/>
    <w:rsid w:val="00D83B64"/>
    <w:rsid w:val="00D9138E"/>
    <w:rsid w:val="00D949EB"/>
    <w:rsid w:val="00DA3753"/>
    <w:rsid w:val="00DA4075"/>
    <w:rsid w:val="00DA5860"/>
    <w:rsid w:val="00DA6A30"/>
    <w:rsid w:val="00DB0FE9"/>
    <w:rsid w:val="00DB5F89"/>
    <w:rsid w:val="00DB610B"/>
    <w:rsid w:val="00DB6F88"/>
    <w:rsid w:val="00DC0AE1"/>
    <w:rsid w:val="00DC244C"/>
    <w:rsid w:val="00DC36F0"/>
    <w:rsid w:val="00DC3F16"/>
    <w:rsid w:val="00DC442A"/>
    <w:rsid w:val="00DD2FE9"/>
    <w:rsid w:val="00DD50D0"/>
    <w:rsid w:val="00DD5341"/>
    <w:rsid w:val="00DE4753"/>
    <w:rsid w:val="00DF0BD5"/>
    <w:rsid w:val="00DF7D7E"/>
    <w:rsid w:val="00E01C64"/>
    <w:rsid w:val="00E02C7F"/>
    <w:rsid w:val="00E06D25"/>
    <w:rsid w:val="00E11C33"/>
    <w:rsid w:val="00E176C0"/>
    <w:rsid w:val="00E22AD8"/>
    <w:rsid w:val="00E26147"/>
    <w:rsid w:val="00E35C9D"/>
    <w:rsid w:val="00E45B35"/>
    <w:rsid w:val="00E50C94"/>
    <w:rsid w:val="00E51FE3"/>
    <w:rsid w:val="00E52A73"/>
    <w:rsid w:val="00E54AEE"/>
    <w:rsid w:val="00E57CEA"/>
    <w:rsid w:val="00E619D9"/>
    <w:rsid w:val="00E62B30"/>
    <w:rsid w:val="00E64642"/>
    <w:rsid w:val="00E706A5"/>
    <w:rsid w:val="00E72169"/>
    <w:rsid w:val="00E725B1"/>
    <w:rsid w:val="00E749BB"/>
    <w:rsid w:val="00E77B54"/>
    <w:rsid w:val="00E823EB"/>
    <w:rsid w:val="00E84B05"/>
    <w:rsid w:val="00E86984"/>
    <w:rsid w:val="00E900B6"/>
    <w:rsid w:val="00E91191"/>
    <w:rsid w:val="00E9211A"/>
    <w:rsid w:val="00EA06C2"/>
    <w:rsid w:val="00EA3F37"/>
    <w:rsid w:val="00EA7434"/>
    <w:rsid w:val="00EB0F21"/>
    <w:rsid w:val="00EB3376"/>
    <w:rsid w:val="00EB53D3"/>
    <w:rsid w:val="00EC2DF6"/>
    <w:rsid w:val="00EC4EAA"/>
    <w:rsid w:val="00EC7DFF"/>
    <w:rsid w:val="00ED3BE0"/>
    <w:rsid w:val="00ED62F6"/>
    <w:rsid w:val="00ED7FCF"/>
    <w:rsid w:val="00EE02DD"/>
    <w:rsid w:val="00EE21CE"/>
    <w:rsid w:val="00EE7711"/>
    <w:rsid w:val="00EF1BC0"/>
    <w:rsid w:val="00EF3416"/>
    <w:rsid w:val="00EF3447"/>
    <w:rsid w:val="00EF71E5"/>
    <w:rsid w:val="00F0061C"/>
    <w:rsid w:val="00F11476"/>
    <w:rsid w:val="00F25231"/>
    <w:rsid w:val="00F258FD"/>
    <w:rsid w:val="00F26275"/>
    <w:rsid w:val="00F31528"/>
    <w:rsid w:val="00F3500F"/>
    <w:rsid w:val="00F41F7A"/>
    <w:rsid w:val="00F43711"/>
    <w:rsid w:val="00F43B51"/>
    <w:rsid w:val="00F45EFF"/>
    <w:rsid w:val="00F45FB8"/>
    <w:rsid w:val="00F47ED7"/>
    <w:rsid w:val="00F501FA"/>
    <w:rsid w:val="00F51085"/>
    <w:rsid w:val="00F53A5A"/>
    <w:rsid w:val="00F55818"/>
    <w:rsid w:val="00F60046"/>
    <w:rsid w:val="00F60345"/>
    <w:rsid w:val="00F60486"/>
    <w:rsid w:val="00F66D42"/>
    <w:rsid w:val="00F74E1C"/>
    <w:rsid w:val="00F76788"/>
    <w:rsid w:val="00F817CC"/>
    <w:rsid w:val="00F92F80"/>
    <w:rsid w:val="00FA2D88"/>
    <w:rsid w:val="00FA52D2"/>
    <w:rsid w:val="00FA64F7"/>
    <w:rsid w:val="00FB3B7B"/>
    <w:rsid w:val="00FB603A"/>
    <w:rsid w:val="00FC17AC"/>
    <w:rsid w:val="00FC59C8"/>
    <w:rsid w:val="00FD6B9E"/>
    <w:rsid w:val="00FD7AA2"/>
    <w:rsid w:val="00FE51B7"/>
    <w:rsid w:val="00FE56A0"/>
    <w:rsid w:val="00FF4D99"/>
    <w:rsid w:val="00FF7823"/>
    <w:rsid w:val="04F7C9AE"/>
    <w:rsid w:val="0803B2B6"/>
    <w:rsid w:val="08A488BC"/>
    <w:rsid w:val="0E28A9EE"/>
    <w:rsid w:val="0E4DECBB"/>
    <w:rsid w:val="19440A21"/>
    <w:rsid w:val="1E65CF9D"/>
    <w:rsid w:val="26A9BDCC"/>
    <w:rsid w:val="27865D0B"/>
    <w:rsid w:val="2A168C8E"/>
    <w:rsid w:val="2AD4FFD2"/>
    <w:rsid w:val="30F9727D"/>
    <w:rsid w:val="3A7C2B55"/>
    <w:rsid w:val="44550890"/>
    <w:rsid w:val="44C626A1"/>
    <w:rsid w:val="45E56E6B"/>
    <w:rsid w:val="4DDCDE78"/>
    <w:rsid w:val="5BC479C0"/>
    <w:rsid w:val="5FEBDB22"/>
    <w:rsid w:val="684BC3DC"/>
    <w:rsid w:val="7646C519"/>
    <w:rsid w:val="7C4FC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AC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94D37"/>
    <w:pPr>
      <w:widowControl w:val="0"/>
      <w:autoSpaceDE w:val="0"/>
      <w:autoSpaceDN w:val="0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7667D0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667D0"/>
    <w:rPr>
      <w:rFonts w:ascii="Arial" w:eastAsia="Arial" w:hAnsi="Arial" w:cs="Arial"/>
      <w:sz w:val="20"/>
      <w:szCs w:val="20"/>
    </w:rPr>
  </w:style>
  <w:style w:type="paragraph" w:customStyle="1" w:styleId="Default">
    <w:name w:val="Default"/>
    <w:rsid w:val="00DC3F1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42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42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42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2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2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2F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21C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93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915"/>
  </w:style>
  <w:style w:type="paragraph" w:styleId="Footer">
    <w:name w:val="footer"/>
    <w:basedOn w:val="Normal"/>
    <w:link w:val="FooterChar"/>
    <w:uiPriority w:val="99"/>
    <w:unhideWhenUsed/>
    <w:rsid w:val="008939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915"/>
  </w:style>
  <w:style w:type="character" w:styleId="Hyperlink">
    <w:name w:val="Hyperlink"/>
    <w:basedOn w:val="DefaultParagraphFont"/>
    <w:uiPriority w:val="99"/>
    <w:unhideWhenUsed/>
    <w:rsid w:val="003463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3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6DBE"/>
    <w:pPr>
      <w:ind w:left="720"/>
      <w:contextualSpacing/>
    </w:pPr>
  </w:style>
  <w:style w:type="paragraph" w:styleId="Revision">
    <w:name w:val="Revision"/>
    <w:hidden/>
    <w:uiPriority w:val="99"/>
    <w:semiHidden/>
    <w:rsid w:val="00096352"/>
  </w:style>
  <w:style w:type="table" w:styleId="TableGrid">
    <w:name w:val="Table Grid"/>
    <w:basedOn w:val="TableNormal"/>
    <w:uiPriority w:val="59"/>
    <w:rsid w:val="00F510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F510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.OCP@maine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icensing.OCP@maine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ensing.OCP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984</Words>
  <Characters>5172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Links>
    <vt:vector size="18" baseType="variant">
      <vt:variant>
        <vt:i4>6422550</vt:i4>
      </vt:variant>
      <vt:variant>
        <vt:i4>78</vt:i4>
      </vt:variant>
      <vt:variant>
        <vt:i4>0</vt:i4>
      </vt:variant>
      <vt:variant>
        <vt:i4>5</vt:i4>
      </vt:variant>
      <vt:variant>
        <vt:lpwstr>mailto:Licensing.OMP@maine.gov</vt:lpwstr>
      </vt:variant>
      <vt:variant>
        <vt:lpwstr/>
      </vt:variant>
      <vt:variant>
        <vt:i4>6422550</vt:i4>
      </vt:variant>
      <vt:variant>
        <vt:i4>3</vt:i4>
      </vt:variant>
      <vt:variant>
        <vt:i4>0</vt:i4>
      </vt:variant>
      <vt:variant>
        <vt:i4>5</vt:i4>
      </vt:variant>
      <vt:variant>
        <vt:lpwstr>mailto:Licensing.OMP@maine.gov</vt:lpwstr>
      </vt:variant>
      <vt:variant>
        <vt:lpwstr/>
      </vt:variant>
      <vt:variant>
        <vt:i4>6422550</vt:i4>
      </vt:variant>
      <vt:variant>
        <vt:i4>0</vt:i4>
      </vt:variant>
      <vt:variant>
        <vt:i4>0</vt:i4>
      </vt:variant>
      <vt:variant>
        <vt:i4>5</vt:i4>
      </vt:variant>
      <vt:variant>
        <vt:lpwstr>mailto:Licensing.OMP@maine.gov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2023-10-02T16:02:00Z</dcterms:created>
  <dcterms:modified xsi:type="dcterms:W3CDTF">2023-10-16T18:48:00Z</dcterms:modified>
</cp:coreProperties>
</file>