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81" w:rsidRPr="00276CE3" w:rsidRDefault="00545B81" w:rsidP="00BF6621">
      <w:pPr>
        <w:pStyle w:val="DefaultText"/>
        <w:tabs>
          <w:tab w:val="center" w:pos="4680"/>
          <w:tab w:val="right" w:pos="9360"/>
        </w:tabs>
        <w:rPr>
          <w:rStyle w:val="InitialStyle"/>
          <w:b/>
        </w:rPr>
      </w:pPr>
      <w:r>
        <w:rPr>
          <w:rStyle w:val="InitialStyle"/>
          <w:b/>
        </w:rPr>
        <w:tab/>
      </w:r>
      <w:r>
        <w:rPr>
          <w:rStyle w:val="InitialStyle"/>
          <w:b/>
        </w:rPr>
        <w:fldChar w:fldCharType="begin">
          <w:ffData>
            <w:name w:val="Text19"/>
            <w:enabled/>
            <w:calcOnExit w:val="0"/>
            <w:textInput>
              <w:default w:val="insert project name"/>
            </w:textInput>
          </w:ffData>
        </w:fldChar>
      </w:r>
      <w:bookmarkStart w:id="0" w:name="Text19"/>
      <w:r>
        <w:rPr>
          <w:rStyle w:val="InitialStyle"/>
          <w:b/>
        </w:rPr>
        <w:instrText xml:space="preserve"> FORMTEXT </w:instrText>
      </w:r>
      <w:r>
        <w:rPr>
          <w:rStyle w:val="InitialStyle"/>
          <w:b/>
        </w:rPr>
      </w:r>
      <w:r>
        <w:rPr>
          <w:rStyle w:val="InitialStyle"/>
          <w:b/>
        </w:rPr>
        <w:fldChar w:fldCharType="separate"/>
      </w:r>
      <w:r w:rsidR="009F1560" w:rsidRPr="009F1560">
        <w:rPr>
          <w:rStyle w:val="InitialStyle"/>
          <w:b/>
          <w:noProof/>
        </w:rPr>
        <w:t>Repair Hangar Doors</w:t>
      </w:r>
      <w:r w:rsidR="009F1560">
        <w:rPr>
          <w:rStyle w:val="InitialStyle"/>
          <w:b/>
          <w:noProof/>
        </w:rPr>
        <w:t xml:space="preserve">, </w:t>
      </w:r>
      <w:r w:rsidR="009F1560" w:rsidRPr="009F1560">
        <w:rPr>
          <w:rStyle w:val="InitialStyle"/>
          <w:b/>
          <w:noProof/>
        </w:rPr>
        <w:t>Building #254, B.I.A., Bangor, Maine</w:t>
      </w:r>
      <w:r w:rsidR="00BF6621">
        <w:rPr>
          <w:rStyle w:val="InitialStyle"/>
          <w:b/>
          <w:noProof/>
        </w:rPr>
        <w:t>,</w:t>
      </w:r>
      <w:r>
        <w:rPr>
          <w:rStyle w:val="InitialStyle"/>
          <w:b/>
        </w:rPr>
        <w:fldChar w:fldCharType="end"/>
      </w:r>
      <w:bookmarkEnd w:id="0"/>
      <w:r w:rsidRPr="00C8552F">
        <w:rPr>
          <w:rStyle w:val="InitialStyle"/>
        </w:rPr>
        <w:tab/>
      </w:r>
      <w:r w:rsidRPr="00C8552F">
        <w:rPr>
          <w:rStyle w:val="InitialStyle"/>
        </w:rPr>
        <w:fldChar w:fldCharType="begin">
          <w:ffData>
            <w:name w:val="Text45"/>
            <w:enabled/>
            <w:calcOnExit w:val="0"/>
            <w:textInput>
              <w:default w:val="BGS project number"/>
            </w:textInput>
          </w:ffData>
        </w:fldChar>
      </w:r>
      <w:bookmarkStart w:id="1" w:name="Text45"/>
      <w:r w:rsidRPr="00C8552F">
        <w:rPr>
          <w:rStyle w:val="InitialStyle"/>
        </w:rPr>
        <w:instrText xml:space="preserve"> FORMTEXT </w:instrText>
      </w:r>
      <w:r w:rsidRPr="00C8552F">
        <w:rPr>
          <w:rStyle w:val="InitialStyle"/>
        </w:rPr>
      </w:r>
      <w:r w:rsidRPr="00C8552F">
        <w:rPr>
          <w:rStyle w:val="InitialStyle"/>
        </w:rPr>
        <w:fldChar w:fldCharType="separate"/>
      </w:r>
      <w:r w:rsidR="00BF6621">
        <w:rPr>
          <w:rStyle w:val="InitialStyle"/>
        </w:rPr>
        <w:t xml:space="preserve">BGS Project Number </w:t>
      </w:r>
      <w:r w:rsidR="00BF6621">
        <w:rPr>
          <w:rStyle w:val="InitialStyle"/>
          <w:noProof/>
        </w:rPr>
        <w:t xml:space="preserve">3229, </w:t>
      </w:r>
      <w:r w:rsidR="00BF6621" w:rsidRPr="00BF6621">
        <w:rPr>
          <w:rStyle w:val="InitialStyle"/>
          <w:noProof/>
        </w:rPr>
        <w:t xml:space="preserve">DFE Project Number </w:t>
      </w:r>
      <w:r w:rsidR="00EE1CCD" w:rsidRPr="00EE1CCD">
        <w:rPr>
          <w:rStyle w:val="InitialStyle"/>
          <w:noProof/>
        </w:rPr>
        <w:t>23S</w:t>
      </w:r>
      <w:r w:rsidR="00254274">
        <w:rPr>
          <w:rStyle w:val="InitialStyle"/>
          <w:noProof/>
        </w:rPr>
        <w:t>R</w:t>
      </w:r>
      <w:r w:rsidR="00EE1CCD" w:rsidRPr="00EE1CCD">
        <w:rPr>
          <w:rStyle w:val="InitialStyle"/>
          <w:noProof/>
        </w:rPr>
        <w:t>13-414-D</w:t>
      </w:r>
      <w:r w:rsidR="00BF6621" w:rsidRPr="00BF6621">
        <w:rPr>
          <w:rStyle w:val="InitialStyle"/>
          <w:noProof/>
        </w:rPr>
        <w:t>, Bid Number 2</w:t>
      </w:r>
      <w:r w:rsidR="00EE1CCD">
        <w:rPr>
          <w:rStyle w:val="InitialStyle"/>
          <w:noProof/>
        </w:rPr>
        <w:t>1</w:t>
      </w:r>
      <w:r w:rsidR="00BF6621" w:rsidRPr="00BF6621">
        <w:rPr>
          <w:rStyle w:val="InitialStyle"/>
          <w:noProof/>
        </w:rPr>
        <w:t>-0</w:t>
      </w:r>
      <w:r w:rsidR="00EE1CCD">
        <w:rPr>
          <w:rStyle w:val="InitialStyle"/>
          <w:noProof/>
        </w:rPr>
        <w:t>0</w:t>
      </w:r>
      <w:r w:rsidR="00BF6621" w:rsidRPr="00BF6621">
        <w:rPr>
          <w:rStyle w:val="InitialStyle"/>
          <w:noProof/>
        </w:rPr>
        <w:t>2</w:t>
      </w:r>
      <w:r w:rsidRPr="00C8552F">
        <w:rPr>
          <w:rStyle w:val="InitialStyle"/>
        </w:rPr>
        <w:fldChar w:fldCharType="end"/>
      </w:r>
      <w:bookmarkEnd w:id="1"/>
    </w:p>
    <w:p w:rsidR="005721E1" w:rsidRDefault="005721E1" w:rsidP="005721E1">
      <w:pPr>
        <w:pStyle w:val="DefaultText"/>
        <w:jc w:val="center"/>
        <w:rPr>
          <w:rStyle w:val="InitialStyle"/>
        </w:rPr>
      </w:pPr>
    </w:p>
    <w:bookmarkStart w:id="2" w:name="Text20"/>
    <w:p w:rsidR="00EB53B8" w:rsidRDefault="00C432FA" w:rsidP="004058E3">
      <w:pPr>
        <w:pStyle w:val="DefaultText"/>
        <w:rPr>
          <w:rStyle w:val="InitialStyle"/>
          <w:i/>
          <w:noProof/>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8C03B6" w:rsidRPr="008C03B6">
        <w:rPr>
          <w:rStyle w:val="InitialStyle"/>
          <w:i/>
          <w:noProof/>
        </w:rPr>
        <w:t>This is a performance based contract.  The Contractor shall install all new Hangar Door components in accordance with the Unified Facilities Guide Specification (UFGS) 08 34 16.10.   The Hangar Doors must be replaced.  The Base Bid shall be based on providing New Hangar Doors, wall partitions, structural upgrades, Hangar Door Electrical Systems, Rail System, Drainage System, Electric Snow Melt System, and Building Automation Control Systems.  Compliance with the Unified Facilities Guide Specification (UFGS) 08 34 16.10 may cause required structural building upgrades such as building soffit expansions and expansion of two Hangar Door storage rail curb areas.</w:t>
      </w:r>
    </w:p>
    <w:p w:rsidR="008C03B6" w:rsidRPr="004058E3" w:rsidRDefault="008C03B6" w:rsidP="004058E3">
      <w:pPr>
        <w:pStyle w:val="DefaultText"/>
        <w:rPr>
          <w:rStyle w:val="InitialStyle"/>
          <w:i/>
          <w:noProof/>
        </w:rPr>
      </w:pPr>
    </w:p>
    <w:p w:rsidR="004058E3" w:rsidRPr="004058E3" w:rsidRDefault="004058E3" w:rsidP="004058E3">
      <w:pPr>
        <w:pStyle w:val="DefaultText"/>
        <w:rPr>
          <w:rStyle w:val="InitialStyle"/>
          <w:i/>
          <w:noProof/>
        </w:rPr>
      </w:pPr>
      <w:r w:rsidRPr="004058E3">
        <w:rPr>
          <w:rStyle w:val="InitialStyle"/>
          <w:i/>
          <w:noProof/>
        </w:rPr>
        <w:t>Alternates may be applied against the Base Bid in the form of Alternate Deductions.  The Contractor may use the existing Hangar Door Systems, such as existing Rail System, existing Drainage System, existing Electric Snow Melt System and existing Building Automation Control Systems connected to the existing Electric Snow Melt System a</w:t>
      </w:r>
      <w:r w:rsidR="00477777">
        <w:rPr>
          <w:rStyle w:val="InitialStyle"/>
          <w:i/>
          <w:noProof/>
        </w:rPr>
        <w:t xml:space="preserve">s </w:t>
      </w:r>
      <w:r w:rsidRPr="004058E3">
        <w:rPr>
          <w:rStyle w:val="InitialStyle"/>
          <w:i/>
          <w:noProof/>
        </w:rPr>
        <w:t>long as these systems comply with specification UFGS 08 34 16.10.  The Hangar Door Systems that do not comply with specification UFGS 08 34 16.10 shall not be accepted.  Alternates #1, #2, #3 and #4 provide a $0.00 dollar amount at each Alternates Item where the existing systems do not comply with specification UFGS 08 34 16.10.</w:t>
      </w:r>
    </w:p>
    <w:p w:rsidR="004058E3" w:rsidRPr="004058E3" w:rsidRDefault="004058E3" w:rsidP="004058E3">
      <w:pPr>
        <w:pStyle w:val="DefaultText"/>
        <w:rPr>
          <w:rStyle w:val="InitialStyle"/>
          <w:i/>
          <w:noProof/>
        </w:rPr>
      </w:pPr>
    </w:p>
    <w:p w:rsidR="004058E3" w:rsidRPr="004058E3" w:rsidRDefault="004058E3" w:rsidP="004058E3">
      <w:pPr>
        <w:pStyle w:val="DefaultText"/>
        <w:rPr>
          <w:rStyle w:val="InitialStyle"/>
          <w:i/>
          <w:noProof/>
        </w:rPr>
      </w:pPr>
      <w:r w:rsidRPr="004058E3">
        <w:rPr>
          <w:rStyle w:val="InitialStyle"/>
          <w:i/>
          <w:noProof/>
        </w:rPr>
        <w:t>Alternate #1 – Deduction – The Hangar Door existing Rail System will not be replaced and will comply with specification UFGS 08 34 16.10.</w:t>
      </w:r>
    </w:p>
    <w:p w:rsidR="004058E3" w:rsidRPr="004058E3" w:rsidRDefault="004058E3" w:rsidP="004058E3">
      <w:pPr>
        <w:pStyle w:val="DefaultText"/>
        <w:rPr>
          <w:rStyle w:val="InitialStyle"/>
          <w:i/>
          <w:noProof/>
        </w:rPr>
      </w:pPr>
    </w:p>
    <w:p w:rsidR="004058E3" w:rsidRPr="004058E3" w:rsidRDefault="004058E3" w:rsidP="004058E3">
      <w:pPr>
        <w:pStyle w:val="DefaultText"/>
        <w:rPr>
          <w:rStyle w:val="InitialStyle"/>
          <w:i/>
          <w:noProof/>
        </w:rPr>
      </w:pPr>
      <w:r w:rsidRPr="004058E3">
        <w:rPr>
          <w:rStyle w:val="InitialStyle"/>
          <w:i/>
          <w:noProof/>
        </w:rPr>
        <w:t>Alternate #2 – Deduction – The Hangar Door Electric Snow Melt System will not be replaced and will comply with specification UFGS 08 34 16.10.</w:t>
      </w:r>
    </w:p>
    <w:p w:rsidR="004058E3" w:rsidRPr="004058E3" w:rsidRDefault="004058E3" w:rsidP="004058E3">
      <w:pPr>
        <w:pStyle w:val="DefaultText"/>
        <w:rPr>
          <w:rStyle w:val="InitialStyle"/>
          <w:i/>
          <w:noProof/>
        </w:rPr>
      </w:pPr>
    </w:p>
    <w:p w:rsidR="004058E3" w:rsidRPr="004058E3" w:rsidRDefault="004058E3" w:rsidP="004058E3">
      <w:pPr>
        <w:pStyle w:val="DefaultText"/>
        <w:rPr>
          <w:rStyle w:val="InitialStyle"/>
          <w:i/>
          <w:noProof/>
        </w:rPr>
      </w:pPr>
      <w:r w:rsidRPr="004058E3">
        <w:rPr>
          <w:rStyle w:val="InitialStyle"/>
          <w:i/>
          <w:noProof/>
        </w:rPr>
        <w:t>Alternate #3 – Deduction – The Hangar Door existing Drainage System will not be replaced and will comply with specification UFGS 08 34 16.10.</w:t>
      </w:r>
    </w:p>
    <w:p w:rsidR="004058E3" w:rsidRPr="004058E3" w:rsidRDefault="004058E3" w:rsidP="004058E3">
      <w:pPr>
        <w:pStyle w:val="DefaultText"/>
        <w:rPr>
          <w:rStyle w:val="InitialStyle"/>
          <w:i/>
          <w:noProof/>
        </w:rPr>
      </w:pPr>
    </w:p>
    <w:p w:rsidR="004058E3" w:rsidRPr="004058E3" w:rsidRDefault="004058E3" w:rsidP="004058E3">
      <w:pPr>
        <w:pStyle w:val="DefaultText"/>
        <w:rPr>
          <w:rStyle w:val="InitialStyle"/>
          <w:i/>
          <w:noProof/>
        </w:rPr>
      </w:pPr>
      <w:r w:rsidRPr="004058E3">
        <w:rPr>
          <w:rStyle w:val="InitialStyle"/>
          <w:i/>
          <w:noProof/>
        </w:rPr>
        <w:t>Alternate #4 – Deduction – The Hangar Door existing Building Automation Control Systems connected to the existing Electric Snow Melt System will not be replaced and will comply with specification UFGS 08 34 16.10.</w:t>
      </w:r>
    </w:p>
    <w:p w:rsidR="004058E3" w:rsidRPr="004058E3" w:rsidRDefault="004058E3" w:rsidP="004058E3">
      <w:pPr>
        <w:pStyle w:val="DefaultText"/>
        <w:rPr>
          <w:rStyle w:val="InitialStyle"/>
          <w:i/>
          <w:noProof/>
        </w:rPr>
      </w:pPr>
    </w:p>
    <w:p w:rsidR="005721E1" w:rsidRPr="008D30A3" w:rsidRDefault="004058E3" w:rsidP="004058E3">
      <w:pPr>
        <w:pStyle w:val="DefaultText"/>
        <w:rPr>
          <w:rStyle w:val="InitialStyle"/>
        </w:rPr>
      </w:pPr>
      <w:r w:rsidRPr="004058E3">
        <w:rPr>
          <w:rStyle w:val="InitialStyle"/>
          <w:i/>
          <w:noProof/>
        </w:rPr>
        <w:t>The Contractor shall furnish and install all items in accordance with Plans and Specifications prepared by: SRL Architects.</w:t>
      </w:r>
      <w:r w:rsidR="00C432FA">
        <w:rPr>
          <w:rStyle w:val="InitialStyle"/>
          <w:i/>
        </w:rPr>
        <w:fldChar w:fldCharType="end"/>
      </w:r>
      <w:bookmarkEnd w:id="2"/>
    </w:p>
    <w:p w:rsidR="004D1D7A" w:rsidRDefault="004D1D7A" w:rsidP="004D1D7A">
      <w:pPr>
        <w:pStyle w:val="DefaultText"/>
        <w:rPr>
          <w:rStyle w:val="InitialStyle"/>
          <w:i/>
        </w:rPr>
      </w:pPr>
    </w:p>
    <w:p w:rsidR="004D1D7A" w:rsidRDefault="00C432FA" w:rsidP="004D1D7A">
      <w:pPr>
        <w:pStyle w:val="DefaultText"/>
        <w:rPr>
          <w:rStyle w:val="InitialStyle"/>
          <w:i/>
        </w:rPr>
      </w:pPr>
      <w:r>
        <w:rPr>
          <w:rStyle w:val="InitialStyle"/>
        </w:rPr>
        <w:t xml:space="preserve">The cost of the work is approximately $ </w:t>
      </w:r>
      <w:r w:rsidR="00545B81">
        <w:rPr>
          <w:rStyle w:val="InitialStyle"/>
        </w:rPr>
        <w:fldChar w:fldCharType="begin">
          <w:ffData>
            <w:name w:val="Text29"/>
            <w:enabled/>
            <w:calcOnExit w:val="0"/>
            <w:textInput>
              <w:type w:val="number"/>
              <w:default w:val="0"/>
              <w:format w:val="#,##0"/>
            </w:textInput>
          </w:ffData>
        </w:fldChar>
      </w:r>
      <w:bookmarkStart w:id="3" w:name="Text29"/>
      <w:r w:rsidR="00545B81">
        <w:rPr>
          <w:rStyle w:val="InitialStyle"/>
        </w:rPr>
        <w:instrText xml:space="preserve"> FORMTEXT </w:instrText>
      </w:r>
      <w:r w:rsidR="00545B81">
        <w:rPr>
          <w:rStyle w:val="InitialStyle"/>
        </w:rPr>
      </w:r>
      <w:r w:rsidR="00545B81">
        <w:rPr>
          <w:rStyle w:val="InitialStyle"/>
        </w:rPr>
        <w:fldChar w:fldCharType="separate"/>
      </w:r>
      <w:r w:rsidR="00B170C5">
        <w:rPr>
          <w:rStyle w:val="InitialStyle"/>
        </w:rPr>
        <w:t>1,</w:t>
      </w:r>
      <w:r w:rsidR="00254274">
        <w:rPr>
          <w:rStyle w:val="InitialStyle"/>
        </w:rPr>
        <w:t>2</w:t>
      </w:r>
      <w:r w:rsidR="00B170C5">
        <w:rPr>
          <w:rStyle w:val="InitialStyle"/>
        </w:rPr>
        <w:t>00,000</w:t>
      </w:r>
      <w:r w:rsidR="00545B81">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3D621E">
        <w:rPr>
          <w:rStyle w:val="InitialStyle"/>
          <w:i/>
        </w:rPr>
        <w:t>30 June 202</w:t>
      </w:r>
      <w:r w:rsidR="00BD6D2C">
        <w:rPr>
          <w:rStyle w:val="InitialStyle"/>
          <w:i/>
        </w:rPr>
        <w:t>1</w:t>
      </w:r>
      <w:r w:rsidR="007E0F67">
        <w:rPr>
          <w:rStyle w:val="InitialStyle"/>
          <w:i/>
        </w:rPr>
        <w:fldChar w:fldCharType="end"/>
      </w:r>
      <w:r w:rsidR="004D1D7A" w:rsidRPr="00B43C75">
        <w:rPr>
          <w:rStyle w:val="InitialStyle"/>
        </w:rPr>
        <w:t>.</w:t>
      </w:r>
    </w:p>
    <w:p w:rsidR="004D1D7A" w:rsidRDefault="004D1D7A" w:rsidP="004D1D7A">
      <w:pPr>
        <w:pStyle w:val="DefaultText"/>
        <w:rPr>
          <w:rStyle w:val="InitialStyle"/>
        </w:rPr>
      </w:pPr>
    </w:p>
    <w:p w:rsidR="004D1D7A" w:rsidRDefault="004D1D7A" w:rsidP="004D1D7A">
      <w:pPr>
        <w:pStyle w:val="DefaultText"/>
        <w:rPr>
          <w:rStyle w:val="InitialStyle"/>
        </w:rPr>
      </w:pPr>
    </w:p>
    <w:p w:rsidR="00E64FD6" w:rsidRPr="00E923A4" w:rsidRDefault="00E64FD6" w:rsidP="003D621E">
      <w:pPr>
        <w:pStyle w:val="DefaultText"/>
        <w:numPr>
          <w:ilvl w:val="0"/>
          <w:numId w:val="8"/>
        </w:numPr>
        <w:rPr>
          <w:sz w:val="22"/>
        </w:rPr>
      </w:pPr>
      <w:r>
        <w:rPr>
          <w:sz w:val="22"/>
        </w:rPr>
        <w:t>Bids shall be submitted in s</w:t>
      </w:r>
      <w:r w:rsidRPr="00E923A4">
        <w:rPr>
          <w:sz w:val="22"/>
        </w:rPr>
        <w:t>ealed envelopes plainly marked "</w:t>
      </w:r>
      <w:r w:rsidRPr="00E64FD6">
        <w:rPr>
          <w:b/>
          <w:sz w:val="22"/>
        </w:rPr>
        <w:t xml:space="preserve">Bid for </w:t>
      </w:r>
      <w:bookmarkStart w:id="4" w:name="Text21"/>
      <w:r w:rsidRPr="00E64FD6">
        <w:rPr>
          <w:b/>
          <w:i/>
          <w:sz w:val="22"/>
        </w:rPr>
        <w:fldChar w:fldCharType="begin">
          <w:ffData>
            <w:name w:val="Text21"/>
            <w:enabled/>
            <w:calcOnExit w:val="0"/>
            <w:textInput>
              <w:default w:val="insert project name"/>
            </w:textInput>
          </w:ffData>
        </w:fldChar>
      </w:r>
      <w:r w:rsidRPr="00E64FD6">
        <w:rPr>
          <w:b/>
          <w:i/>
          <w:sz w:val="22"/>
        </w:rPr>
        <w:instrText xml:space="preserve"> FORMTEXT </w:instrText>
      </w:r>
      <w:r w:rsidRPr="00E64FD6">
        <w:rPr>
          <w:b/>
          <w:i/>
          <w:sz w:val="22"/>
        </w:rPr>
      </w:r>
      <w:r w:rsidRPr="00E64FD6">
        <w:rPr>
          <w:b/>
          <w:i/>
          <w:sz w:val="22"/>
        </w:rPr>
        <w:fldChar w:fldCharType="separate"/>
      </w:r>
      <w:r w:rsidR="003D621E" w:rsidRPr="003D621E">
        <w:rPr>
          <w:b/>
          <w:i/>
          <w:noProof/>
          <w:sz w:val="22"/>
        </w:rPr>
        <w:t>Repair Hangar Doors, Building #254, B.I.A., Bangor, Maine,</w:t>
      </w:r>
      <w:r w:rsidR="003D621E">
        <w:rPr>
          <w:b/>
          <w:i/>
          <w:noProof/>
          <w:sz w:val="22"/>
        </w:rPr>
        <w:t xml:space="preserve"> </w:t>
      </w:r>
      <w:r w:rsidR="003D621E" w:rsidRPr="003D621E">
        <w:rPr>
          <w:b/>
          <w:i/>
          <w:noProof/>
          <w:sz w:val="22"/>
        </w:rPr>
        <w:t>BGS Project Number 3229, DFE Project Number 23SC19-305-D, Bid Number 20-028</w:t>
      </w:r>
      <w:r w:rsidRPr="00E64FD6">
        <w:rPr>
          <w:b/>
          <w:i/>
          <w:sz w:val="22"/>
        </w:rPr>
        <w:fldChar w:fldCharType="end"/>
      </w:r>
      <w:bookmarkEnd w:id="4"/>
      <w:r w:rsidRPr="00E923A4">
        <w:rPr>
          <w:sz w:val="22"/>
        </w:rPr>
        <w:t>" and addressed to</w:t>
      </w:r>
      <w:r w:rsidR="00545B81">
        <w:rPr>
          <w:sz w:val="22"/>
        </w:rPr>
        <w:t xml:space="preserve"> the </w:t>
      </w:r>
      <w:r w:rsidR="00545B81" w:rsidRPr="00545B81">
        <w:rPr>
          <w:sz w:val="22"/>
        </w:rPr>
        <w:t>Bid Administrator</w:t>
      </w:r>
      <w:r w:rsidRPr="00E923A4">
        <w:rPr>
          <w:sz w:val="22"/>
        </w:rPr>
        <w:t>:</w:t>
      </w:r>
    </w:p>
    <w:tbl>
      <w:tblPr>
        <w:tblpPr w:leftFromText="180" w:rightFromText="180" w:vertAnchor="text" w:horzAnchor="margin" w:tblpX="558" w:tblpY="8"/>
        <w:tblW w:w="9108" w:type="dxa"/>
        <w:tblLook w:val="01E0" w:firstRow="1" w:lastRow="1" w:firstColumn="1" w:lastColumn="1" w:noHBand="0" w:noVBand="0"/>
      </w:tblPr>
      <w:tblGrid>
        <w:gridCol w:w="9108"/>
      </w:tblGrid>
      <w:tr w:rsidR="00E64FD6" w:rsidRPr="002E04A3" w:rsidTr="003409AC">
        <w:tc>
          <w:tcPr>
            <w:tcW w:w="9108" w:type="dxa"/>
            <w:shd w:val="clear" w:color="auto" w:fill="auto"/>
          </w:tcPr>
          <w:bookmarkStart w:id="5" w:name="Text24"/>
          <w:p w:rsidR="00E64FD6" w:rsidRPr="002E04A3" w:rsidRDefault="00E64FD6" w:rsidP="003D621E">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3D621E" w:rsidRPr="003D621E">
              <w:rPr>
                <w:i/>
                <w:noProof/>
                <w:sz w:val="22"/>
              </w:rPr>
              <w:t>Directorate of Facilities Engineering</w:t>
            </w:r>
            <w:r w:rsidRPr="002E04A3">
              <w:rPr>
                <w:i/>
                <w:sz w:val="22"/>
              </w:rPr>
              <w:fldChar w:fldCharType="end"/>
            </w:r>
            <w:bookmarkEnd w:id="5"/>
          </w:p>
        </w:tc>
      </w:tr>
      <w:tr w:rsidR="00E64FD6" w:rsidRPr="002E04A3" w:rsidTr="003409AC">
        <w:tc>
          <w:tcPr>
            <w:tcW w:w="9108" w:type="dxa"/>
            <w:shd w:val="clear" w:color="auto" w:fill="auto"/>
          </w:tcPr>
          <w:p w:rsidR="00E64FD6" w:rsidRPr="005B5C29" w:rsidRDefault="00E64FD6" w:rsidP="00A04BCD">
            <w:pPr>
              <w:pStyle w:val="DefaultText"/>
              <w:rPr>
                <w:i/>
                <w:sz w:val="22"/>
              </w:rPr>
            </w:pPr>
            <w:r>
              <w:rPr>
                <w:i/>
                <w:sz w:val="22"/>
              </w:rPr>
              <w:fldChar w:fldCharType="begin">
                <w:ffData>
                  <w:name w:val="Text30"/>
                  <w:enabled/>
                  <w:calcOnExit w:val="0"/>
                  <w:textInput>
                    <w:default w:val="Bureau of General Services"/>
                  </w:textInput>
                </w:ffData>
              </w:fldChar>
            </w:r>
            <w:bookmarkStart w:id="6" w:name="Text30"/>
            <w:r>
              <w:rPr>
                <w:i/>
                <w:sz w:val="22"/>
              </w:rPr>
              <w:instrText xml:space="preserve"> FORMTEXT </w:instrText>
            </w:r>
            <w:r>
              <w:rPr>
                <w:i/>
                <w:sz w:val="22"/>
              </w:rPr>
            </w:r>
            <w:r>
              <w:rPr>
                <w:i/>
                <w:sz w:val="22"/>
              </w:rPr>
              <w:fldChar w:fldCharType="separate"/>
            </w:r>
            <w:r w:rsidR="003D621E" w:rsidRPr="003D621E">
              <w:rPr>
                <w:i/>
                <w:noProof/>
                <w:sz w:val="22"/>
              </w:rPr>
              <w:t>194 Winthrop Street, Building #</w:t>
            </w:r>
            <w:r w:rsidR="00A04BCD">
              <w:rPr>
                <w:i/>
                <w:noProof/>
                <w:sz w:val="22"/>
              </w:rPr>
              <w:t>7</w:t>
            </w:r>
            <w:r w:rsidR="003D621E" w:rsidRPr="003D621E">
              <w:rPr>
                <w:i/>
                <w:noProof/>
                <w:sz w:val="22"/>
              </w:rPr>
              <w:t>, Camp Keyes</w:t>
            </w:r>
            <w:r>
              <w:rPr>
                <w:i/>
                <w:sz w:val="22"/>
              </w:rPr>
              <w:fldChar w:fldCharType="end"/>
            </w:r>
            <w:bookmarkEnd w:id="6"/>
          </w:p>
        </w:tc>
      </w:tr>
      <w:tr w:rsidR="00E64FD6" w:rsidRPr="002E04A3" w:rsidTr="003409AC">
        <w:tc>
          <w:tcPr>
            <w:tcW w:w="9108" w:type="dxa"/>
            <w:shd w:val="clear" w:color="auto" w:fill="auto"/>
          </w:tcPr>
          <w:p w:rsidR="00E64FD6" w:rsidRPr="005B5C29" w:rsidRDefault="00E64FD6" w:rsidP="003D621E">
            <w:pPr>
              <w:pStyle w:val="DefaultText"/>
              <w:rPr>
                <w:i/>
                <w:sz w:val="22"/>
              </w:rPr>
            </w:pPr>
            <w:r>
              <w:rPr>
                <w:i/>
                <w:sz w:val="22"/>
              </w:rPr>
              <w:fldChar w:fldCharType="begin">
                <w:ffData>
                  <w:name w:val="Text31"/>
                  <w:enabled/>
                  <w:calcOnExit w:val="0"/>
                  <w:textInput>
                    <w:default w:val="111 Sewall Street, Cross State Office Building, 4th Floor"/>
                  </w:textInput>
                </w:ffData>
              </w:fldChar>
            </w:r>
            <w:bookmarkStart w:id="7" w:name="Text31"/>
            <w:r>
              <w:rPr>
                <w:i/>
                <w:sz w:val="22"/>
              </w:rPr>
              <w:instrText xml:space="preserve"> FORMTEXT </w:instrText>
            </w:r>
            <w:r>
              <w:rPr>
                <w:i/>
                <w:sz w:val="22"/>
              </w:rPr>
            </w:r>
            <w:r>
              <w:rPr>
                <w:i/>
                <w:sz w:val="22"/>
              </w:rPr>
              <w:fldChar w:fldCharType="separate"/>
            </w:r>
            <w:r w:rsidR="003D621E" w:rsidRPr="003D621E">
              <w:rPr>
                <w:i/>
                <w:noProof/>
                <w:sz w:val="22"/>
              </w:rPr>
              <w:t>Augusta, Maine 04330</w:t>
            </w:r>
            <w:r>
              <w:rPr>
                <w:i/>
                <w:sz w:val="22"/>
              </w:rPr>
              <w:fldChar w:fldCharType="end"/>
            </w:r>
            <w:bookmarkEnd w:id="7"/>
          </w:p>
        </w:tc>
      </w:tr>
      <w:bookmarkStart w:id="8" w:name="Text32"/>
      <w:tr w:rsidR="00E64FD6" w:rsidRPr="002E04A3" w:rsidTr="003409AC">
        <w:tc>
          <w:tcPr>
            <w:tcW w:w="9108" w:type="dxa"/>
            <w:shd w:val="clear" w:color="auto" w:fill="auto"/>
          </w:tcPr>
          <w:p w:rsidR="00E64FD6" w:rsidRPr="005B5C29" w:rsidRDefault="00E64FD6" w:rsidP="003D621E">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sidR="003D621E" w:rsidRPr="003D621E">
              <w:rPr>
                <w:i/>
                <w:noProof/>
                <w:sz w:val="22"/>
              </w:rPr>
              <w:t>Attn:  Mrs.</w:t>
            </w:r>
            <w:r w:rsidR="005362E4">
              <w:rPr>
                <w:i/>
                <w:noProof/>
                <w:sz w:val="22"/>
              </w:rPr>
              <w:t xml:space="preserve"> </w:t>
            </w:r>
            <w:r w:rsidR="003D621E" w:rsidRPr="003D621E">
              <w:rPr>
                <w:i/>
                <w:noProof/>
                <w:sz w:val="22"/>
              </w:rPr>
              <w:t>Sherrill Hallett</w:t>
            </w:r>
            <w:r>
              <w:rPr>
                <w:i/>
                <w:sz w:val="22"/>
              </w:rPr>
              <w:fldChar w:fldCharType="end"/>
            </w:r>
            <w:bookmarkEnd w:id="8"/>
          </w:p>
        </w:tc>
      </w:tr>
      <w:bookmarkStart w:id="9" w:name="Text33"/>
      <w:tr w:rsidR="00E64FD6" w:rsidRPr="002E04A3" w:rsidTr="003409AC">
        <w:tc>
          <w:tcPr>
            <w:tcW w:w="9108" w:type="dxa"/>
            <w:shd w:val="clear" w:color="auto" w:fill="auto"/>
          </w:tcPr>
          <w:p w:rsidR="00E64FD6" w:rsidRPr="005B5C29" w:rsidRDefault="00E64FD6" w:rsidP="003D621E">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sidR="003D621E">
              <w:rPr>
                <w:i/>
                <w:sz w:val="22"/>
              </w:rPr>
              <w:t> </w:t>
            </w:r>
            <w:r w:rsidR="003D621E">
              <w:rPr>
                <w:i/>
                <w:sz w:val="22"/>
              </w:rPr>
              <w:t> </w:t>
            </w:r>
            <w:r w:rsidR="003D621E">
              <w:rPr>
                <w:i/>
                <w:sz w:val="22"/>
              </w:rPr>
              <w:t> </w:t>
            </w:r>
            <w:r w:rsidR="003D621E">
              <w:rPr>
                <w:i/>
                <w:sz w:val="22"/>
              </w:rPr>
              <w:t> </w:t>
            </w:r>
            <w:r w:rsidR="003D621E">
              <w:rPr>
                <w:i/>
                <w:sz w:val="22"/>
              </w:rPr>
              <w:t> </w:t>
            </w:r>
            <w:r>
              <w:rPr>
                <w:i/>
                <w:sz w:val="22"/>
              </w:rPr>
              <w:fldChar w:fldCharType="end"/>
            </w:r>
            <w:bookmarkEnd w:id="9"/>
          </w:p>
        </w:tc>
      </w:tr>
    </w:tbl>
    <w:p w:rsidR="00E64FD6" w:rsidRDefault="00E64FD6" w:rsidP="00E64FD6">
      <w:pPr>
        <w:pStyle w:val="DefaultText"/>
        <w:ind w:left="360"/>
        <w:rPr>
          <w:sz w:val="22"/>
        </w:rPr>
      </w:pPr>
    </w:p>
    <w:p w:rsidR="00E64FD6" w:rsidRDefault="00E64FD6" w:rsidP="00E64FD6">
      <w:pPr>
        <w:pStyle w:val="DefaultText"/>
        <w:ind w:left="360"/>
        <w:rPr>
          <w:sz w:val="22"/>
        </w:rPr>
      </w:pPr>
    </w:p>
    <w:p w:rsidR="00E64FD6" w:rsidRDefault="00E64FD6" w:rsidP="00E64FD6">
      <w:pPr>
        <w:pStyle w:val="DefaultText"/>
        <w:ind w:left="360"/>
        <w:rPr>
          <w:sz w:val="22"/>
        </w:rPr>
      </w:pPr>
    </w:p>
    <w:p w:rsidR="00F12131" w:rsidRDefault="00F12131" w:rsidP="00E64FD6">
      <w:pPr>
        <w:pStyle w:val="DefaultText"/>
        <w:ind w:left="360"/>
        <w:rPr>
          <w:sz w:val="22"/>
        </w:rPr>
      </w:pPr>
    </w:p>
    <w:p w:rsidR="00F12131" w:rsidRDefault="00F12131" w:rsidP="00E64FD6">
      <w:pPr>
        <w:pStyle w:val="DefaultText"/>
        <w:ind w:left="360"/>
        <w:rPr>
          <w:sz w:val="22"/>
        </w:rPr>
      </w:pPr>
    </w:p>
    <w:p w:rsidR="00F12131" w:rsidRDefault="00F12131" w:rsidP="00E64FD6">
      <w:pPr>
        <w:pStyle w:val="DefaultText"/>
        <w:ind w:left="360"/>
        <w:rPr>
          <w:sz w:val="22"/>
        </w:rPr>
      </w:pPr>
    </w:p>
    <w:p w:rsidR="005163C0" w:rsidRDefault="00F12131" w:rsidP="00E64FD6">
      <w:pPr>
        <w:pStyle w:val="DefaultText"/>
        <w:ind w:left="360"/>
        <w:rPr>
          <w:sz w:val="22"/>
        </w:rPr>
      </w:pPr>
      <w:r>
        <w:rPr>
          <w:sz w:val="22"/>
        </w:rPr>
        <w:t>The envelope shall contain</w:t>
      </w:r>
      <w:r w:rsidRPr="00FF5144">
        <w:rPr>
          <w:sz w:val="22"/>
        </w:rPr>
        <w:t xml:space="preserve"> </w:t>
      </w:r>
      <w:r>
        <w:rPr>
          <w:sz w:val="22"/>
        </w:rPr>
        <w:t>a completed Contractor Bid Form</w:t>
      </w:r>
      <w:r w:rsidRPr="00FF5144">
        <w:rPr>
          <w:sz w:val="22"/>
        </w:rPr>
        <w:t xml:space="preserve">, plus bid security </w:t>
      </w:r>
      <w:r>
        <w:rPr>
          <w:sz w:val="22"/>
        </w:rPr>
        <w:t>when</w:t>
      </w:r>
      <w:r w:rsidRPr="00FF5144">
        <w:rPr>
          <w:sz w:val="22"/>
        </w:rPr>
        <w:t xml:space="preserve"> required</w:t>
      </w:r>
      <w:r>
        <w:rPr>
          <w:sz w:val="22"/>
        </w:rPr>
        <w:t>, to be received no later than</w:t>
      </w:r>
      <w:r w:rsidRPr="00FF5144">
        <w:rPr>
          <w:sz w:val="22"/>
        </w:rPr>
        <w:t xml:space="preserve"> </w:t>
      </w:r>
      <w:r>
        <w:rPr>
          <w:b/>
          <w:sz w:val="22"/>
        </w:rPr>
        <w:fldChar w:fldCharType="begin">
          <w:ffData>
            <w:name w:val="Text44"/>
            <w:enabled/>
            <w:calcOnExit w:val="0"/>
            <w:textInput>
              <w:default w:val="2:00:00 p.m."/>
            </w:textInput>
          </w:ffData>
        </w:fldChar>
      </w:r>
      <w:bookmarkStart w:id="10" w:name="Text44"/>
      <w:r>
        <w:rPr>
          <w:b/>
          <w:sz w:val="22"/>
        </w:rPr>
        <w:instrText xml:space="preserve"> FORMTEXT </w:instrText>
      </w:r>
      <w:r>
        <w:rPr>
          <w:b/>
          <w:sz w:val="22"/>
        </w:rPr>
      </w:r>
      <w:r>
        <w:rPr>
          <w:b/>
          <w:sz w:val="22"/>
        </w:rPr>
        <w:fldChar w:fldCharType="separate"/>
      </w:r>
      <w:r>
        <w:rPr>
          <w:b/>
          <w:noProof/>
          <w:sz w:val="22"/>
        </w:rPr>
        <w:t>2:00:00 p.m.</w:t>
      </w:r>
      <w:r>
        <w:rPr>
          <w:b/>
          <w:sz w:val="22"/>
        </w:rPr>
        <w:fldChar w:fldCharType="end"/>
      </w:r>
      <w:bookmarkEnd w:id="10"/>
      <w:r>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4E0F05" w:rsidRPr="004E0F05">
        <w:rPr>
          <w:b/>
          <w:i/>
          <w:sz w:val="22"/>
        </w:rPr>
        <w:t>3 September 2020</w:t>
      </w:r>
      <w:bookmarkStart w:id="11" w:name="_GoBack"/>
      <w:bookmarkEnd w:id="11"/>
      <w:r w:rsidRPr="008D30A3">
        <w:rPr>
          <w:sz w:val="22"/>
        </w:rPr>
        <w:fldChar w:fldCharType="end"/>
      </w:r>
      <w:r w:rsidRPr="00E923A4">
        <w:rPr>
          <w:sz w:val="22"/>
        </w:rPr>
        <w:t xml:space="preserve">.  </w:t>
      </w:r>
      <w:r>
        <w:rPr>
          <w:sz w:val="22"/>
        </w:rPr>
        <w:t xml:space="preserve">Bid submissions </w:t>
      </w:r>
      <w:r w:rsidR="00E64FD6" w:rsidRPr="00E923A4">
        <w:rPr>
          <w:sz w:val="22"/>
        </w:rPr>
        <w:t xml:space="preserve">will be opened and read aloud at </w:t>
      </w:r>
      <w:r w:rsidR="00E64FD6">
        <w:rPr>
          <w:i/>
          <w:sz w:val="22"/>
        </w:rPr>
        <w:fldChar w:fldCharType="begin">
          <w:ffData>
            <w:name w:val="Text22"/>
            <w:enabled/>
            <w:calcOnExit w:val="0"/>
            <w:textInput>
              <w:default w:val="the address shown above"/>
            </w:textInput>
          </w:ffData>
        </w:fldChar>
      </w:r>
      <w:bookmarkStart w:id="12" w:name="Text22"/>
      <w:r w:rsidR="00E64FD6">
        <w:rPr>
          <w:i/>
          <w:sz w:val="22"/>
        </w:rPr>
        <w:instrText xml:space="preserve"> FORMTEXT </w:instrText>
      </w:r>
      <w:r w:rsidR="00E64FD6">
        <w:rPr>
          <w:i/>
          <w:sz w:val="22"/>
        </w:rPr>
      </w:r>
      <w:r w:rsidR="00E64FD6">
        <w:rPr>
          <w:i/>
          <w:sz w:val="22"/>
        </w:rPr>
        <w:fldChar w:fldCharType="separate"/>
      </w:r>
      <w:r w:rsidR="00E64FD6">
        <w:rPr>
          <w:i/>
          <w:noProof/>
          <w:sz w:val="22"/>
        </w:rPr>
        <w:t>the address shown above</w:t>
      </w:r>
      <w:r w:rsidR="00E64FD6">
        <w:rPr>
          <w:i/>
          <w:sz w:val="22"/>
        </w:rPr>
        <w:fldChar w:fldCharType="end"/>
      </w:r>
      <w:bookmarkEnd w:id="12"/>
      <w:r w:rsidR="00E64FD6" w:rsidRPr="00E923A4">
        <w:rPr>
          <w:sz w:val="22"/>
        </w:rPr>
        <w:t xml:space="preserve"> at </w:t>
      </w:r>
      <w:r w:rsidR="00F170A1">
        <w:rPr>
          <w:sz w:val="22"/>
        </w:rPr>
        <w:t>the time and date noted above.</w:t>
      </w:r>
    </w:p>
    <w:p w:rsidR="005163C0" w:rsidRDefault="005163C0" w:rsidP="00E64FD6">
      <w:pPr>
        <w:pStyle w:val="DefaultText"/>
        <w:ind w:left="360"/>
        <w:rPr>
          <w:sz w:val="22"/>
        </w:rPr>
      </w:pPr>
    </w:p>
    <w:p w:rsidR="00E64FD6" w:rsidRPr="00FF5144" w:rsidRDefault="00E64FD6" w:rsidP="00E64FD6">
      <w:pPr>
        <w:pStyle w:val="DefaultText"/>
        <w:ind w:left="360"/>
        <w:rPr>
          <w:sz w:val="22"/>
        </w:rPr>
      </w:pPr>
      <w:r w:rsidRPr="00213B28">
        <w:rPr>
          <w:sz w:val="22"/>
        </w:rPr>
        <w:t>Any bid submitted after the noted time will not be considered a valid bid and will remain unopened.</w:t>
      </w:r>
      <w:r w:rsidR="00F170A1">
        <w:rPr>
          <w:sz w:val="22"/>
        </w:rPr>
        <w:t xml:space="preserve">  </w:t>
      </w:r>
      <w:bookmarkStart w:id="13" w:name="_Hlk40263408"/>
      <w:r w:rsidR="00F170A1">
        <w:rPr>
          <w:sz w:val="22"/>
        </w:rPr>
        <w:t xml:space="preserve">Any bid submitted by any other means will not be </w:t>
      </w:r>
      <w:r w:rsidR="00F170A1" w:rsidRPr="00213B28">
        <w:rPr>
          <w:sz w:val="22"/>
        </w:rPr>
        <w:t>considered a valid bid</w:t>
      </w:r>
      <w:r w:rsidR="00F170A1">
        <w:rPr>
          <w:sz w:val="22"/>
        </w:rPr>
        <w:t>.</w:t>
      </w:r>
      <w:bookmarkEnd w:id="13"/>
    </w:p>
    <w:p w:rsidR="00E923A4" w:rsidRDefault="00E923A4" w:rsidP="00776180">
      <w:pPr>
        <w:pStyle w:val="DefaultText"/>
        <w:rPr>
          <w:sz w:val="22"/>
        </w:rPr>
      </w:pPr>
    </w:p>
    <w:p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rsidR="007324A7" w:rsidRPr="00D617ED" w:rsidRDefault="007324A7" w:rsidP="00D617ED">
      <w:pPr>
        <w:pStyle w:val="DefaultText"/>
        <w:ind w:left="360"/>
        <w:rPr>
          <w:sz w:val="22"/>
        </w:rPr>
      </w:pPr>
    </w:p>
    <w:p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234AC0">
        <w:rPr>
          <w:i/>
          <w:sz w:val="22"/>
          <w:szCs w:val="22"/>
        </w:rPr>
      </w:r>
      <w:r w:rsidR="00234AC0">
        <w:rPr>
          <w:i/>
          <w:sz w:val="22"/>
          <w:szCs w:val="22"/>
        </w:rPr>
        <w:fldChar w:fldCharType="separate"/>
      </w:r>
      <w:r w:rsidR="00D50A3C">
        <w:rPr>
          <w:i/>
          <w:sz w:val="22"/>
          <w:szCs w:val="22"/>
        </w:rPr>
        <w:fldChar w:fldCharType="end"/>
      </w:r>
      <w:r w:rsidRPr="00C27C3D">
        <w:rPr>
          <w:sz w:val="22"/>
        </w:rPr>
        <w:t xml:space="preserve"> on this project.</w:t>
      </w:r>
    </w:p>
    <w:p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F170A1">
        <w:rPr>
          <w:sz w:val="22"/>
        </w:rPr>
        <w:t>BGS</w:t>
      </w:r>
      <w:r w:rsidR="00342D53">
        <w:rPr>
          <w:sz w:val="22"/>
        </w:rPr>
        <w:t xml:space="preserve"> website.</w:t>
      </w:r>
    </w:p>
    <w:p w:rsidR="00670BB7" w:rsidRPr="00D617ED" w:rsidRDefault="00670BB7" w:rsidP="00D617ED">
      <w:pPr>
        <w:pStyle w:val="DefaultText"/>
        <w:ind w:left="360"/>
        <w:rPr>
          <w:sz w:val="22"/>
        </w:rPr>
      </w:pPr>
    </w:p>
    <w:p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234AC0">
        <w:rPr>
          <w:i/>
          <w:sz w:val="22"/>
          <w:szCs w:val="22"/>
        </w:rPr>
      </w:r>
      <w:r w:rsidR="00234AC0">
        <w:rPr>
          <w:i/>
          <w:sz w:val="22"/>
          <w:szCs w:val="22"/>
        </w:rPr>
        <w:fldChar w:fldCharType="separate"/>
      </w:r>
      <w:r w:rsidR="00D50A3C">
        <w:rPr>
          <w:i/>
          <w:sz w:val="22"/>
          <w:szCs w:val="22"/>
        </w:rPr>
        <w:fldChar w:fldCharType="end"/>
      </w:r>
      <w:r w:rsidRPr="00C27C3D">
        <w:rPr>
          <w:sz w:val="22"/>
        </w:rPr>
        <w:t xml:space="preserve"> on this project.</w:t>
      </w:r>
    </w:p>
    <w:p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F170A1">
        <w:rPr>
          <w:sz w:val="22"/>
        </w:rPr>
        <w:t>BGS</w:t>
      </w:r>
      <w:r w:rsidR="00342D53">
        <w:rPr>
          <w:sz w:val="22"/>
        </w:rPr>
        <w:t xml:space="preserve"> website.</w:t>
      </w:r>
    </w:p>
    <w:p w:rsidR="00C91E07" w:rsidRPr="00D617ED"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rsidR="00C91E07" w:rsidRPr="00A04AF4"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4" w:name="Dropdown1"/>
      <w:r w:rsidR="002D7F5B">
        <w:rPr>
          <w:i/>
          <w:sz w:val="22"/>
        </w:rPr>
        <w:instrText xml:space="preserve"> FORMDROPDOWN </w:instrText>
      </w:r>
      <w:r w:rsidR="00234AC0">
        <w:rPr>
          <w:i/>
          <w:sz w:val="22"/>
        </w:rPr>
      </w:r>
      <w:r w:rsidR="00234AC0">
        <w:rPr>
          <w:i/>
          <w:sz w:val="22"/>
        </w:rPr>
        <w:fldChar w:fldCharType="separate"/>
      </w:r>
      <w:r w:rsidR="002D7F5B">
        <w:rPr>
          <w:i/>
          <w:sz w:val="22"/>
        </w:rPr>
        <w:fldChar w:fldCharType="end"/>
      </w:r>
      <w:bookmarkEnd w:id="14"/>
      <w:r w:rsidRPr="009A4C03">
        <w:rPr>
          <w:sz w:val="22"/>
        </w:rPr>
        <w:t xml:space="preserve"> Pre-qualified General Contractors on this project.</w:t>
      </w:r>
    </w:p>
    <w:p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5" w:name="Text43"/>
      <w:r w:rsidRPr="00D617ED">
        <w:rPr>
          <w:i/>
          <w:sz w:val="22"/>
        </w:rPr>
        <w:instrText xml:space="preserve"> FORMTEXT </w:instrText>
      </w:r>
      <w:r w:rsidRPr="00D617ED">
        <w:rPr>
          <w:i/>
          <w:sz w:val="22"/>
        </w:rPr>
      </w:r>
      <w:r w:rsidRPr="00D617ED">
        <w:rPr>
          <w:i/>
          <w:sz w:val="22"/>
        </w:rPr>
        <w:fldChar w:fldCharType="separate"/>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sz w:val="22"/>
        </w:rPr>
        <w:fldChar w:fldCharType="end"/>
      </w:r>
      <w:bookmarkEnd w:id="15"/>
    </w:p>
    <w:p w:rsidR="00D617ED" w:rsidRPr="00D617ED" w:rsidRDefault="00D617ED" w:rsidP="00D617ED">
      <w:pPr>
        <w:pStyle w:val="DefaultText"/>
        <w:ind w:left="360"/>
        <w:rPr>
          <w:sz w:val="22"/>
        </w:rPr>
      </w:pPr>
    </w:p>
    <w:p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234AC0">
        <w:rPr>
          <w:i/>
          <w:sz w:val="22"/>
        </w:rPr>
      </w:r>
      <w:r w:rsidR="00234AC0">
        <w:rPr>
          <w:i/>
          <w:sz w:val="22"/>
        </w:rPr>
        <w:fldChar w:fldCharType="separate"/>
      </w:r>
      <w:r w:rsidR="002D7F5B" w:rsidRPr="00B905C3">
        <w:rPr>
          <w:i/>
          <w:sz w:val="22"/>
        </w:rPr>
        <w:fldChar w:fldCharType="end"/>
      </w:r>
      <w:r w:rsidRPr="00B905C3">
        <w:rPr>
          <w:sz w:val="22"/>
        </w:rPr>
        <w:t xml:space="preserve"> be conducted for this project.</w:t>
      </w:r>
    </w:p>
    <w:p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2"/>
              <w:listEntry w:val="&lt;Bid Administrator to select...&gt;"/>
              <w:listEntry w:val="mandatory"/>
              <w:listEntry w:val="optional"/>
            </w:ddList>
          </w:ffData>
        </w:fldChar>
      </w:r>
      <w:r w:rsidR="00E74F8C" w:rsidRPr="00B905C3">
        <w:rPr>
          <w:i/>
          <w:sz w:val="22"/>
        </w:rPr>
        <w:instrText xml:space="preserve"> FORMDROPDOWN </w:instrText>
      </w:r>
      <w:r w:rsidR="00234AC0">
        <w:rPr>
          <w:i/>
          <w:sz w:val="22"/>
        </w:rPr>
      </w:r>
      <w:r w:rsidR="00234AC0">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EB53B8" w:rsidRPr="00EB53B8">
        <w:rPr>
          <w:i/>
          <w:noProof/>
          <w:sz w:val="22"/>
        </w:rPr>
        <w:t>Due to Covid 19 the Pre-bid Conference is optional.  If the Contractor attends the Pre-Bid Conference face masks are required.  The Pre-bid Conference site visit is the only time a Contractor will be allowed to visit the building.  A Pre-Bid Conference is scheduled for 10:00 am on 1</w:t>
      </w:r>
      <w:r w:rsidR="006131B5">
        <w:rPr>
          <w:i/>
          <w:noProof/>
          <w:sz w:val="22"/>
        </w:rPr>
        <w:t>3</w:t>
      </w:r>
      <w:r w:rsidR="00EB53B8" w:rsidRPr="00EB53B8">
        <w:rPr>
          <w:i/>
          <w:noProof/>
          <w:sz w:val="22"/>
        </w:rPr>
        <w:t xml:space="preserve"> August 2020.  The Contractor shall meet the Project Manager at Building #255. 28 Hayes Street, Bangor, Maine.  The Project Manager shall then escort the Contractor to Building #254.  A Maine Driver’s License or Personal Identification is required to enter the property.  Building #255, Latitude 44.8073631N, Longitude 68.808045W</w:t>
      </w:r>
      <w:r w:rsidR="00D617ED">
        <w:rPr>
          <w:i/>
          <w:sz w:val="22"/>
        </w:rPr>
        <w:fldChar w:fldCharType="end"/>
      </w:r>
      <w:r w:rsidR="002D7F5B" w:rsidRPr="00B905C3">
        <w:rPr>
          <w:sz w:val="22"/>
        </w:rPr>
        <w:t>.</w:t>
      </w:r>
    </w:p>
    <w:p w:rsidR="007E0F67" w:rsidRPr="00D751B8" w:rsidRDefault="007E0F67" w:rsidP="007E0F67">
      <w:pPr>
        <w:pStyle w:val="DefaultText"/>
        <w:keepNext/>
        <w:ind w:left="360"/>
        <w:rPr>
          <w:rStyle w:val="InitialStyle"/>
        </w:rPr>
      </w:pPr>
    </w:p>
    <w:p w:rsidR="007E0F67" w:rsidRPr="00D751B8" w:rsidRDefault="007E0F67" w:rsidP="007E0F67">
      <w:pPr>
        <w:pStyle w:val="DefaultText"/>
        <w:keepNext/>
        <w:numPr>
          <w:ilvl w:val="0"/>
          <w:numId w:val="8"/>
        </w:numPr>
        <w:rPr>
          <w:rStyle w:val="InitialStyle"/>
        </w:rPr>
      </w:pPr>
      <w:bookmarkStart w:id="16" w:name="_Hlk5092918"/>
      <w:r w:rsidRPr="0051030D">
        <w:rPr>
          <w:sz w:val="22"/>
        </w:rPr>
        <w:t xml:space="preserve">Property Insurance for this construction contract, described in the Insurance Requirements section of the General Conditions of the contract, shall be </w:t>
      </w:r>
      <w:r w:rsidR="00223B14">
        <w:rPr>
          <w:bCs/>
          <w:i/>
          <w:sz w:val="22"/>
          <w:u w:val="single"/>
        </w:rPr>
        <w:fldChar w:fldCharType="begin">
          <w:ffData>
            <w:name w:val=""/>
            <w:enabled/>
            <w:calcOnExit w:val="0"/>
            <w:ddList>
              <w:result w:val="4"/>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223B14">
        <w:rPr>
          <w:bCs/>
          <w:i/>
          <w:sz w:val="22"/>
          <w:u w:val="single"/>
        </w:rPr>
        <w:instrText xml:space="preserve"> FORMDROPDOWN </w:instrText>
      </w:r>
      <w:r w:rsidR="00234AC0">
        <w:rPr>
          <w:bCs/>
          <w:i/>
          <w:sz w:val="22"/>
          <w:u w:val="single"/>
        </w:rPr>
      </w:r>
      <w:r w:rsidR="00234AC0">
        <w:rPr>
          <w:bCs/>
          <w:i/>
          <w:sz w:val="22"/>
          <w:u w:val="single"/>
        </w:rPr>
        <w:fldChar w:fldCharType="separate"/>
      </w:r>
      <w:r w:rsidR="00223B14">
        <w:rPr>
          <w:bCs/>
          <w:i/>
          <w:sz w:val="22"/>
          <w:u w:val="single"/>
        </w:rPr>
        <w:fldChar w:fldCharType="end"/>
      </w:r>
      <w:r>
        <w:rPr>
          <w:bCs/>
          <w:i/>
          <w:sz w:val="22"/>
          <w:u w:val="single"/>
        </w:rPr>
        <w:t>.</w:t>
      </w:r>
    </w:p>
    <w:p w:rsidR="00524099" w:rsidRPr="00524099" w:rsidRDefault="00524099" w:rsidP="00524099">
      <w:pPr>
        <w:pStyle w:val="DefaultText"/>
        <w:keepNext/>
        <w:rPr>
          <w:sz w:val="22"/>
        </w:rPr>
      </w:pPr>
    </w:p>
    <w:bookmarkEnd w:id="16"/>
    <w:p w:rsidR="00B00508" w:rsidRPr="00B00508" w:rsidRDefault="00B00508" w:rsidP="001F434B">
      <w:pPr>
        <w:pStyle w:val="DefaultText"/>
        <w:keepNext/>
        <w:numPr>
          <w:ilvl w:val="0"/>
          <w:numId w:val="8"/>
        </w:numPr>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7A1542">
        <w:rPr>
          <w:i/>
          <w:sz w:val="22"/>
        </w:rPr>
        <w:t xml:space="preserve">7 </w:t>
      </w:r>
      <w:r w:rsidR="001F434B">
        <w:rPr>
          <w:i/>
          <w:sz w:val="22"/>
        </w:rPr>
        <w:t>August 2020 at 1:00pm</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1F434B" w:rsidRPr="001F434B">
        <w:rPr>
          <w:i/>
          <w:noProof/>
          <w:sz w:val="22"/>
        </w:rPr>
        <w:t>Plans and Specifications may be obtained from the following Print Shop listed below for a non-refundable fee of $150.00.  The Contractor shall be responsible to contact the Print Shop (Xpress Copy) for a paper copy of the Plans and Specifications.  The Contractor shall be responsible for the cost of the paper copy and the cost for delivery method of the Plans and Specifications.  The Contractor shall contact the Print Shop (Xpress Copy) to determine the method of payment required.  A Digital Copy of the Plans and Specifications may be obtained from the Print Shop (Xpress Copy) for a non-refundable fee of $35.00.</w:t>
      </w:r>
      <w:r w:rsidR="001116F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rsidTr="00213B28">
        <w:trPr>
          <w:trHeight w:val="264"/>
        </w:trPr>
        <w:tc>
          <w:tcPr>
            <w:tcW w:w="9072" w:type="dxa"/>
            <w:shd w:val="clear" w:color="auto" w:fill="auto"/>
          </w:tcPr>
          <w:p w:rsidR="00B00508" w:rsidRPr="002E04A3" w:rsidRDefault="00B00508" w:rsidP="001F434B">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1F434B" w:rsidRPr="001F434B">
              <w:rPr>
                <w:i/>
                <w:sz w:val="22"/>
              </w:rPr>
              <w:t>Xpress Copy</w:t>
            </w:r>
            <w:r w:rsidRPr="002E04A3">
              <w:rPr>
                <w:i/>
                <w:sz w:val="22"/>
              </w:rPr>
              <w:fldChar w:fldCharType="end"/>
            </w:r>
          </w:p>
        </w:tc>
      </w:tr>
      <w:tr w:rsidR="00B00508" w:rsidRPr="002E04A3" w:rsidTr="00213B28">
        <w:trPr>
          <w:trHeight w:val="264"/>
        </w:trPr>
        <w:tc>
          <w:tcPr>
            <w:tcW w:w="9072" w:type="dxa"/>
            <w:shd w:val="clear" w:color="auto" w:fill="auto"/>
          </w:tcPr>
          <w:p w:rsidR="001F434B" w:rsidRPr="001F434B" w:rsidRDefault="00B00508" w:rsidP="001F434B">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1F434B" w:rsidRPr="001F434B">
              <w:rPr>
                <w:i/>
                <w:sz w:val="22"/>
              </w:rPr>
              <w:t>17 Westfield St</w:t>
            </w:r>
          </w:p>
          <w:p w:rsidR="00B00508" w:rsidRPr="002E04A3" w:rsidRDefault="001F434B" w:rsidP="001F434B">
            <w:pPr>
              <w:pStyle w:val="DefaultText"/>
              <w:keepNext/>
              <w:rPr>
                <w:i/>
                <w:sz w:val="22"/>
              </w:rPr>
            </w:pPr>
            <w:r w:rsidRPr="001F434B">
              <w:rPr>
                <w:i/>
                <w:sz w:val="22"/>
              </w:rPr>
              <w:t>Portland, ME 04101</w:t>
            </w:r>
            <w:r w:rsidR="00B00508"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1F434B">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1F434B" w:rsidRPr="001F434B">
              <w:rPr>
                <w:i/>
                <w:sz w:val="22"/>
              </w:rPr>
              <w:t>Phone:  (207) 775- 2444, Fax (207) 775- 2481</w:t>
            </w:r>
            <w:r w:rsidRPr="002E04A3">
              <w:rPr>
                <w:i/>
                <w:sz w:val="22"/>
              </w:rPr>
              <w:fldChar w:fldCharType="end"/>
            </w:r>
          </w:p>
        </w:tc>
      </w:tr>
      <w:tr w:rsidR="00B00508" w:rsidRPr="002E04A3" w:rsidTr="00213B28">
        <w:trPr>
          <w:trHeight w:val="264"/>
        </w:trPr>
        <w:tc>
          <w:tcPr>
            <w:tcW w:w="9072" w:type="dxa"/>
            <w:shd w:val="clear" w:color="auto" w:fill="auto"/>
          </w:tcPr>
          <w:p w:rsidR="00974D24" w:rsidRDefault="001116F8" w:rsidP="001F434B">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p>
          <w:p w:rsidR="00B00508" w:rsidRPr="002E04A3" w:rsidRDefault="001F434B" w:rsidP="001F434B">
            <w:pPr>
              <w:pStyle w:val="DefaultText"/>
              <w:rPr>
                <w:i/>
                <w:sz w:val="22"/>
              </w:rPr>
            </w:pPr>
            <w:r w:rsidRPr="001F434B">
              <w:rPr>
                <w:i/>
                <w:sz w:val="22"/>
              </w:rPr>
              <w:t>If the Contractor has any issues obtaining a copy of the Plans and Specifications email James Reuter - jim@smithreuter.com, SRL Architects, 93 Pitt Street, Portland, Maine 04103</w:t>
            </w:r>
            <w:r w:rsidR="001116F8">
              <w:rPr>
                <w:i/>
                <w:sz w:val="22"/>
              </w:rPr>
              <w:fldChar w:fldCharType="end"/>
            </w:r>
          </w:p>
        </w:tc>
      </w:tr>
    </w:tbl>
    <w:p w:rsidR="00B00508" w:rsidRPr="00B00508" w:rsidRDefault="00B00508" w:rsidP="00B00508">
      <w:pPr>
        <w:pStyle w:val="DefaultText"/>
        <w:rPr>
          <w:sz w:val="22"/>
        </w:rPr>
      </w:pPr>
    </w:p>
    <w:p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7"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7"/>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8"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8"/>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9"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9"/>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20"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20"/>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21"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21"/>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2"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2"/>
          </w:p>
        </w:tc>
      </w:tr>
      <w:tr w:rsidR="003B16C9" w:rsidRPr="002E04A3" w:rsidTr="002E04A3">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3"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3"/>
          </w:p>
        </w:tc>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4"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4"/>
          </w:p>
        </w:tc>
      </w:tr>
    </w:tbl>
    <w:p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29" w:rsidRDefault="005B5C29">
      <w:r>
        <w:separator/>
      </w:r>
    </w:p>
  </w:endnote>
  <w:endnote w:type="continuationSeparator" w:id="0">
    <w:p w:rsidR="005B5C29" w:rsidRDefault="005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5362E4">
      <w:rPr>
        <w:rStyle w:val="InitialStyle"/>
        <w:rFonts w:ascii="Arial" w:hAnsi="Arial" w:cs="Arial"/>
        <w:noProof/>
        <w:sz w:val="16"/>
        <w:szCs w:val="16"/>
      </w:rPr>
      <w:t>00 11 13 Notice to Contractors.docx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234AC0">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234AC0">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29" w:rsidRDefault="005B5C29">
      <w:r>
        <w:separator/>
      </w:r>
    </w:p>
  </w:footnote>
  <w:footnote w:type="continuationSeparator" w:id="0">
    <w:p w:rsidR="005B5C29" w:rsidRDefault="005B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29" w:rsidRDefault="00545B81"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13</w:t>
    </w:r>
    <w:r w:rsidR="00923BEF">
      <w:rPr>
        <w:rStyle w:val="InitialStyle"/>
        <w:rFonts w:ascii="Arial" w:hAnsi="Arial" w:cs="Arial"/>
        <w:color w:val="808080" w:themeColor="background1" w:themeShade="80"/>
        <w:sz w:val="16"/>
        <w:szCs w:val="16"/>
      </w:rPr>
      <w:t xml:space="preserve"> May</w:t>
    </w:r>
    <w:r w:rsidR="001116F8" w:rsidRPr="001116F8">
      <w:rPr>
        <w:rStyle w:val="InitialStyle"/>
        <w:rFonts w:ascii="Arial" w:hAnsi="Arial" w:cs="Arial"/>
        <w:color w:val="808080" w:themeColor="background1" w:themeShade="80"/>
        <w:sz w:val="16"/>
        <w:szCs w:val="16"/>
      </w:rPr>
      <w:t xml:space="preserve"> 20</w:t>
    </w:r>
    <w:r w:rsidR="00735645">
      <w:rPr>
        <w:rStyle w:val="InitialStyle"/>
        <w:rFonts w:ascii="Arial" w:hAnsi="Arial" w:cs="Arial"/>
        <w:color w:val="808080" w:themeColor="background1" w:themeShade="80"/>
        <w:sz w:val="16"/>
        <w:szCs w:val="16"/>
      </w:rPr>
      <w:t>20</w:t>
    </w:r>
    <w:r w:rsidR="001116F8" w:rsidRPr="001116F8">
      <w:rPr>
        <w:rStyle w:val="InitialStyle"/>
        <w:rFonts w:ascii="Arial" w:hAnsi="Arial" w:cs="Arial"/>
        <w:sz w:val="16"/>
        <w:szCs w:val="16"/>
      </w:rPr>
      <w:tab/>
    </w:r>
    <w:r w:rsidR="005B5C29">
      <w:rPr>
        <w:rStyle w:val="InitialStyle"/>
        <w:b/>
      </w:rPr>
      <w:t>00 11 13</w:t>
    </w:r>
  </w:p>
  <w:p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qgYRKYj8fH9efjQCNTwbldx/F44KbN27Kl01dJljk3rh3thqSSqbNOTKBnlpLI/EiaczpB5YZKW4EXrveLew==" w:salt="z/DNIUKV0JjKQ56zRKK/f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30D23"/>
    <w:rsid w:val="000326DC"/>
    <w:rsid w:val="00046D9B"/>
    <w:rsid w:val="000521EE"/>
    <w:rsid w:val="00066D79"/>
    <w:rsid w:val="00067A42"/>
    <w:rsid w:val="00067BF7"/>
    <w:rsid w:val="000823A3"/>
    <w:rsid w:val="0008264C"/>
    <w:rsid w:val="00085C8D"/>
    <w:rsid w:val="000A3F09"/>
    <w:rsid w:val="000C4071"/>
    <w:rsid w:val="000D4FC7"/>
    <w:rsid w:val="000E00B5"/>
    <w:rsid w:val="000E405A"/>
    <w:rsid w:val="000F0EE6"/>
    <w:rsid w:val="00103AAD"/>
    <w:rsid w:val="00104542"/>
    <w:rsid w:val="0010529B"/>
    <w:rsid w:val="00105A29"/>
    <w:rsid w:val="001116F8"/>
    <w:rsid w:val="00116C53"/>
    <w:rsid w:val="00126CED"/>
    <w:rsid w:val="001332DB"/>
    <w:rsid w:val="001337B1"/>
    <w:rsid w:val="00146846"/>
    <w:rsid w:val="00151926"/>
    <w:rsid w:val="00154924"/>
    <w:rsid w:val="001607DB"/>
    <w:rsid w:val="00177473"/>
    <w:rsid w:val="00186061"/>
    <w:rsid w:val="00187F7C"/>
    <w:rsid w:val="001A764A"/>
    <w:rsid w:val="001B187E"/>
    <w:rsid w:val="001B4C69"/>
    <w:rsid w:val="001C13DC"/>
    <w:rsid w:val="001C5081"/>
    <w:rsid w:val="001E3FC2"/>
    <w:rsid w:val="001E6DC5"/>
    <w:rsid w:val="001F3E86"/>
    <w:rsid w:val="001F434B"/>
    <w:rsid w:val="00213B28"/>
    <w:rsid w:val="00217938"/>
    <w:rsid w:val="00223B14"/>
    <w:rsid w:val="002251D9"/>
    <w:rsid w:val="00234AC0"/>
    <w:rsid w:val="002352C2"/>
    <w:rsid w:val="0025310B"/>
    <w:rsid w:val="00254274"/>
    <w:rsid w:val="00260D63"/>
    <w:rsid w:val="002813B7"/>
    <w:rsid w:val="0028672A"/>
    <w:rsid w:val="002A6692"/>
    <w:rsid w:val="002C289E"/>
    <w:rsid w:val="002C46AC"/>
    <w:rsid w:val="002D6A71"/>
    <w:rsid w:val="002D7F5B"/>
    <w:rsid w:val="002E04A3"/>
    <w:rsid w:val="002E7E74"/>
    <w:rsid w:val="002F2DD3"/>
    <w:rsid w:val="0030332C"/>
    <w:rsid w:val="00324437"/>
    <w:rsid w:val="0032651A"/>
    <w:rsid w:val="00342D53"/>
    <w:rsid w:val="003448D6"/>
    <w:rsid w:val="00357A75"/>
    <w:rsid w:val="00360415"/>
    <w:rsid w:val="00364477"/>
    <w:rsid w:val="003777AC"/>
    <w:rsid w:val="00385BD7"/>
    <w:rsid w:val="0039588F"/>
    <w:rsid w:val="003B1198"/>
    <w:rsid w:val="003B16C9"/>
    <w:rsid w:val="003B607B"/>
    <w:rsid w:val="003B6D73"/>
    <w:rsid w:val="003B7146"/>
    <w:rsid w:val="003B7240"/>
    <w:rsid w:val="003C45F4"/>
    <w:rsid w:val="003D2994"/>
    <w:rsid w:val="003D621E"/>
    <w:rsid w:val="003E087A"/>
    <w:rsid w:val="003E25A1"/>
    <w:rsid w:val="003F02FC"/>
    <w:rsid w:val="003F5AD9"/>
    <w:rsid w:val="00400A79"/>
    <w:rsid w:val="00401872"/>
    <w:rsid w:val="004058E3"/>
    <w:rsid w:val="00406052"/>
    <w:rsid w:val="00413324"/>
    <w:rsid w:val="004369E7"/>
    <w:rsid w:val="00452131"/>
    <w:rsid w:val="0046053D"/>
    <w:rsid w:val="00463F2B"/>
    <w:rsid w:val="00477777"/>
    <w:rsid w:val="0048198B"/>
    <w:rsid w:val="00481ED5"/>
    <w:rsid w:val="00482087"/>
    <w:rsid w:val="004A7727"/>
    <w:rsid w:val="004B14D2"/>
    <w:rsid w:val="004B68BC"/>
    <w:rsid w:val="004C04EF"/>
    <w:rsid w:val="004D1D7A"/>
    <w:rsid w:val="004E0221"/>
    <w:rsid w:val="004E0F05"/>
    <w:rsid w:val="004F6CB7"/>
    <w:rsid w:val="00510E70"/>
    <w:rsid w:val="005140E3"/>
    <w:rsid w:val="005163C0"/>
    <w:rsid w:val="00524099"/>
    <w:rsid w:val="00526389"/>
    <w:rsid w:val="00526621"/>
    <w:rsid w:val="005271F9"/>
    <w:rsid w:val="0053149B"/>
    <w:rsid w:val="005362E4"/>
    <w:rsid w:val="00540619"/>
    <w:rsid w:val="00545B81"/>
    <w:rsid w:val="00560225"/>
    <w:rsid w:val="005721E1"/>
    <w:rsid w:val="0057507F"/>
    <w:rsid w:val="00587525"/>
    <w:rsid w:val="005902DB"/>
    <w:rsid w:val="00594737"/>
    <w:rsid w:val="005B03C4"/>
    <w:rsid w:val="005B55F9"/>
    <w:rsid w:val="005B5C29"/>
    <w:rsid w:val="005C14E9"/>
    <w:rsid w:val="005C341B"/>
    <w:rsid w:val="005D0432"/>
    <w:rsid w:val="005D0BE7"/>
    <w:rsid w:val="005F69D7"/>
    <w:rsid w:val="00600FCE"/>
    <w:rsid w:val="00605B3A"/>
    <w:rsid w:val="006131B5"/>
    <w:rsid w:val="00613F07"/>
    <w:rsid w:val="0063796A"/>
    <w:rsid w:val="00641926"/>
    <w:rsid w:val="00645477"/>
    <w:rsid w:val="006505A7"/>
    <w:rsid w:val="0065569B"/>
    <w:rsid w:val="00665271"/>
    <w:rsid w:val="00670BB7"/>
    <w:rsid w:val="00680E64"/>
    <w:rsid w:val="00695982"/>
    <w:rsid w:val="006A4BB5"/>
    <w:rsid w:val="006A7A32"/>
    <w:rsid w:val="006C69D5"/>
    <w:rsid w:val="006D6BB1"/>
    <w:rsid w:val="006D6E25"/>
    <w:rsid w:val="006D6EED"/>
    <w:rsid w:val="006D7787"/>
    <w:rsid w:val="006D783A"/>
    <w:rsid w:val="006E734E"/>
    <w:rsid w:val="006F5A81"/>
    <w:rsid w:val="006F783D"/>
    <w:rsid w:val="00700BE8"/>
    <w:rsid w:val="0070266D"/>
    <w:rsid w:val="00704113"/>
    <w:rsid w:val="007324A7"/>
    <w:rsid w:val="00733AEE"/>
    <w:rsid w:val="00735645"/>
    <w:rsid w:val="00737CC2"/>
    <w:rsid w:val="00741A92"/>
    <w:rsid w:val="007444A5"/>
    <w:rsid w:val="00746A4C"/>
    <w:rsid w:val="007535A2"/>
    <w:rsid w:val="00763918"/>
    <w:rsid w:val="00766CB9"/>
    <w:rsid w:val="00776180"/>
    <w:rsid w:val="00777743"/>
    <w:rsid w:val="00786DE2"/>
    <w:rsid w:val="007A1542"/>
    <w:rsid w:val="007A1AF1"/>
    <w:rsid w:val="007A26A4"/>
    <w:rsid w:val="007B1ADA"/>
    <w:rsid w:val="007B2545"/>
    <w:rsid w:val="007B5E65"/>
    <w:rsid w:val="007C5481"/>
    <w:rsid w:val="007C6EA6"/>
    <w:rsid w:val="007C7E2D"/>
    <w:rsid w:val="007E0F67"/>
    <w:rsid w:val="007E7B28"/>
    <w:rsid w:val="008010F2"/>
    <w:rsid w:val="0080507A"/>
    <w:rsid w:val="00822A49"/>
    <w:rsid w:val="00831772"/>
    <w:rsid w:val="00834365"/>
    <w:rsid w:val="008441BC"/>
    <w:rsid w:val="0084752D"/>
    <w:rsid w:val="00852370"/>
    <w:rsid w:val="00856F27"/>
    <w:rsid w:val="00865D02"/>
    <w:rsid w:val="00886C84"/>
    <w:rsid w:val="0088700D"/>
    <w:rsid w:val="00890126"/>
    <w:rsid w:val="008A6774"/>
    <w:rsid w:val="008B46AC"/>
    <w:rsid w:val="008B62CB"/>
    <w:rsid w:val="008C03B6"/>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74D24"/>
    <w:rsid w:val="009A4C03"/>
    <w:rsid w:val="009B40D7"/>
    <w:rsid w:val="009F1560"/>
    <w:rsid w:val="00A04AF4"/>
    <w:rsid w:val="00A04BCD"/>
    <w:rsid w:val="00A06EBC"/>
    <w:rsid w:val="00A077D1"/>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91AC4"/>
    <w:rsid w:val="00AB3907"/>
    <w:rsid w:val="00AC617A"/>
    <w:rsid w:val="00AC66DA"/>
    <w:rsid w:val="00AE2E7F"/>
    <w:rsid w:val="00AE3F09"/>
    <w:rsid w:val="00AF0D45"/>
    <w:rsid w:val="00AF3188"/>
    <w:rsid w:val="00AF7349"/>
    <w:rsid w:val="00B00508"/>
    <w:rsid w:val="00B02F40"/>
    <w:rsid w:val="00B170C5"/>
    <w:rsid w:val="00B3294B"/>
    <w:rsid w:val="00B46764"/>
    <w:rsid w:val="00B47258"/>
    <w:rsid w:val="00B47A6E"/>
    <w:rsid w:val="00B80022"/>
    <w:rsid w:val="00B802F9"/>
    <w:rsid w:val="00B84AB2"/>
    <w:rsid w:val="00B905C3"/>
    <w:rsid w:val="00B91D90"/>
    <w:rsid w:val="00B960AF"/>
    <w:rsid w:val="00B968C9"/>
    <w:rsid w:val="00BA22D3"/>
    <w:rsid w:val="00BC2A2A"/>
    <w:rsid w:val="00BC4F5C"/>
    <w:rsid w:val="00BD6D2C"/>
    <w:rsid w:val="00BD7C40"/>
    <w:rsid w:val="00BF6621"/>
    <w:rsid w:val="00BF77FA"/>
    <w:rsid w:val="00C27C3D"/>
    <w:rsid w:val="00C30D59"/>
    <w:rsid w:val="00C432FA"/>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D42F5C"/>
    <w:rsid w:val="00D44437"/>
    <w:rsid w:val="00D50A3C"/>
    <w:rsid w:val="00D55918"/>
    <w:rsid w:val="00D617ED"/>
    <w:rsid w:val="00D63C4A"/>
    <w:rsid w:val="00D67D5C"/>
    <w:rsid w:val="00D74AC4"/>
    <w:rsid w:val="00D878A0"/>
    <w:rsid w:val="00D91BA3"/>
    <w:rsid w:val="00DB6F83"/>
    <w:rsid w:val="00DC26C1"/>
    <w:rsid w:val="00DD6AD9"/>
    <w:rsid w:val="00DE333D"/>
    <w:rsid w:val="00DF7039"/>
    <w:rsid w:val="00E2107F"/>
    <w:rsid w:val="00E22F6A"/>
    <w:rsid w:val="00E3182F"/>
    <w:rsid w:val="00E429DC"/>
    <w:rsid w:val="00E47DC5"/>
    <w:rsid w:val="00E64FD6"/>
    <w:rsid w:val="00E67E85"/>
    <w:rsid w:val="00E74F8C"/>
    <w:rsid w:val="00E849DA"/>
    <w:rsid w:val="00E86AE4"/>
    <w:rsid w:val="00E923A4"/>
    <w:rsid w:val="00EA5819"/>
    <w:rsid w:val="00EB53B8"/>
    <w:rsid w:val="00EB5BB7"/>
    <w:rsid w:val="00ED0CEC"/>
    <w:rsid w:val="00ED4A10"/>
    <w:rsid w:val="00EE187F"/>
    <w:rsid w:val="00EE1CCD"/>
    <w:rsid w:val="00EE1E50"/>
    <w:rsid w:val="00EE66EC"/>
    <w:rsid w:val="00EF3FF8"/>
    <w:rsid w:val="00F12131"/>
    <w:rsid w:val="00F170A1"/>
    <w:rsid w:val="00F274DF"/>
    <w:rsid w:val="00F30021"/>
    <w:rsid w:val="00F5155E"/>
    <w:rsid w:val="00F6183B"/>
    <w:rsid w:val="00F64560"/>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BFBD5E7"/>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6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68A2-A666-4908-99E0-12194D6A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Palmer, Robert W CIV USAR ME ARNG</cp:lastModifiedBy>
  <cp:revision>2</cp:revision>
  <cp:lastPrinted>2020-07-30T17:43:00Z</cp:lastPrinted>
  <dcterms:created xsi:type="dcterms:W3CDTF">2020-08-11T18:12:00Z</dcterms:created>
  <dcterms:modified xsi:type="dcterms:W3CDTF">2020-08-11T18:12:00Z</dcterms:modified>
</cp:coreProperties>
</file>