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30120" w14:textId="77777777" w:rsidR="006F0406" w:rsidRPr="006F0406" w:rsidRDefault="006F0406" w:rsidP="006F0406"/>
    <w:p w14:paraId="515F1B44" w14:textId="77777777" w:rsidR="006F0406" w:rsidRPr="006F0406" w:rsidRDefault="006F0406" w:rsidP="006F0406"/>
    <w:p w14:paraId="48A5D63F" w14:textId="77777777"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14:paraId="1D1900DC" w14:textId="77777777"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14:paraId="6342C6D2" w14:textId="77777777" w:rsidR="006F0406" w:rsidRPr="00B6081F" w:rsidRDefault="006F0406" w:rsidP="004B6A2F">
      <w:pPr>
        <w:ind w:left="1080" w:right="1080"/>
        <w:jc w:val="both"/>
      </w:pPr>
    </w:p>
    <w:p w14:paraId="13D24A65" w14:textId="11BAFAC3"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BD5AE2">
        <w:t>Bureau of General Services</w:t>
      </w:r>
      <w:r w:rsidR="004F6F2B" w:rsidRPr="00B6081F">
        <w:t xml:space="preserve"> </w:t>
      </w:r>
      <w:r w:rsidR="00D65275" w:rsidRPr="00D65275">
        <w:t xml:space="preserve">is </w:t>
      </w:r>
      <w:r w:rsidR="00AD58A0">
        <w:t>seeki</w:t>
      </w:r>
      <w:r w:rsidR="00D65275" w:rsidRPr="00D65275">
        <w:t>ng bid</w:t>
      </w:r>
      <w:r w:rsidR="00AD58A0">
        <w:t>s</w:t>
      </w:r>
      <w:r w:rsidR="00D65275" w:rsidRPr="00D65275">
        <w:t xml:space="preserve"> for the</w:t>
      </w:r>
      <w:r w:rsidR="00DD1A1D" w:rsidRPr="00B6081F">
        <w:t xml:space="preserve"> </w:t>
      </w:r>
      <w:bookmarkStart w:id="0" w:name="Text3"/>
      <w:r w:rsidR="00507B5B">
        <w:t>State Police Crime Lab</w:t>
      </w:r>
      <w:r w:rsidR="002C1E7C">
        <w:t xml:space="preserve"> </w:t>
      </w:r>
      <w:r w:rsidR="00AD58A0">
        <w:t xml:space="preserve">Reroofing </w:t>
      </w:r>
      <w:r w:rsidR="002C1E7C">
        <w:t xml:space="preserve">at </w:t>
      </w:r>
      <w:r w:rsidR="00507B5B">
        <w:t>26</w:t>
      </w:r>
      <w:r w:rsidR="002C1E7C">
        <w:t xml:space="preserve"> Hospital </w:t>
      </w:r>
      <w:r w:rsidR="00AE14FC">
        <w:t>Street</w:t>
      </w:r>
      <w:r w:rsidR="00F70098" w:rsidRPr="00B6081F">
        <w:t xml:space="preserve"> </w:t>
      </w:r>
      <w:bookmarkEnd w:id="0"/>
      <w:r w:rsidR="00D8409E" w:rsidRPr="00B6081F">
        <w:t xml:space="preserve">in </w:t>
      </w:r>
      <w:r w:rsidR="002C1E7C">
        <w:t>Augusta</w:t>
      </w:r>
      <w:r w:rsidR="00D8409E" w:rsidRPr="00B6081F">
        <w:t>, Maine.</w:t>
      </w:r>
      <w:r w:rsidR="00654A11" w:rsidRPr="00B6081F">
        <w:t xml:space="preserve">  </w:t>
      </w:r>
      <w:r w:rsidR="00D65275" w:rsidRPr="00D65275">
        <w:t xml:space="preserve">Bids will be opened and read aloud </w:t>
      </w:r>
      <w:r w:rsidR="008808B9">
        <w:t xml:space="preserve">on </w:t>
      </w:r>
      <w:r w:rsidR="005E5EE6" w:rsidRPr="00AD58A0">
        <w:t>September</w:t>
      </w:r>
      <w:r w:rsidR="008808B9" w:rsidRPr="00AD58A0">
        <w:t xml:space="preserve"> 1</w:t>
      </w:r>
      <w:r w:rsidR="005E5EE6" w:rsidRPr="00AD58A0">
        <w:t>1</w:t>
      </w:r>
      <w:r w:rsidR="008808B9" w:rsidRPr="00AD58A0">
        <w:rPr>
          <w:vertAlign w:val="superscript"/>
        </w:rPr>
        <w:t>th</w:t>
      </w:r>
      <w:r w:rsidR="008808B9" w:rsidRPr="00AD58A0">
        <w:t>, 2020</w:t>
      </w:r>
      <w:r w:rsidR="00D65275" w:rsidRPr="00AD58A0">
        <w:t xml:space="preserve"> at 2:00 p.m</w:t>
      </w:r>
      <w:r w:rsidR="009C1FA4" w:rsidRPr="00AD58A0">
        <w:t>.</w:t>
      </w:r>
    </w:p>
    <w:p w14:paraId="057CD1F2" w14:textId="77777777" w:rsidR="00C46726" w:rsidRPr="00B6081F" w:rsidRDefault="00C46726" w:rsidP="004B6A2F">
      <w:pPr>
        <w:spacing w:line="360" w:lineRule="auto"/>
        <w:ind w:left="1080" w:right="1080"/>
        <w:jc w:val="both"/>
      </w:pPr>
    </w:p>
    <w:p w14:paraId="208EEECF" w14:textId="237CAB61" w:rsidR="00C46726" w:rsidRPr="00F47E28" w:rsidRDefault="00063CC9" w:rsidP="004B6A2F">
      <w:pPr>
        <w:spacing w:line="360" w:lineRule="auto"/>
        <w:ind w:left="1080" w:right="1080"/>
        <w:jc w:val="both"/>
      </w:pPr>
      <w:r>
        <w:t xml:space="preserve">The project includes the removal </w:t>
      </w:r>
      <w:r w:rsidR="0013405A">
        <w:t>and replacement of</w:t>
      </w:r>
      <w:r>
        <w:t xml:space="preserve"> EPDM roofing, </w:t>
      </w:r>
      <w:r w:rsidR="00855F38">
        <w:t xml:space="preserve">installation of </w:t>
      </w:r>
      <w:r w:rsidR="00AB52C3">
        <w:t xml:space="preserve">tapered insulation, and </w:t>
      </w:r>
      <w:r w:rsidR="0013405A">
        <w:t>associated work</w:t>
      </w:r>
      <w:r w:rsidR="008027F2">
        <w:t>.</w:t>
      </w:r>
      <w:r w:rsidR="00D63D16">
        <w:t xml:space="preserve"> </w:t>
      </w:r>
      <w:r w:rsidR="00354048">
        <w:t xml:space="preserve">The final completion </w:t>
      </w:r>
      <w:r w:rsidR="00354048" w:rsidRPr="00AD58A0">
        <w:t xml:space="preserve">date is </w:t>
      </w:r>
      <w:r w:rsidR="00C70B88" w:rsidRPr="00AD58A0">
        <w:t>11</w:t>
      </w:r>
      <w:r w:rsidR="00F572CC" w:rsidRPr="00AD58A0">
        <w:t xml:space="preserve"> </w:t>
      </w:r>
      <w:r w:rsidR="00C70B88" w:rsidRPr="00AD58A0">
        <w:t>December</w:t>
      </w:r>
      <w:r w:rsidR="00F572CC" w:rsidRPr="00AD58A0">
        <w:t xml:space="preserve"> 2020</w:t>
      </w:r>
      <w:r w:rsidR="00354048" w:rsidRPr="00AD58A0">
        <w:t>.</w:t>
      </w:r>
      <w:bookmarkStart w:id="1" w:name="_GoBack"/>
      <w:bookmarkEnd w:id="1"/>
    </w:p>
    <w:p w14:paraId="266C3007" w14:textId="77777777" w:rsidR="00C46726" w:rsidRPr="00F47E28" w:rsidRDefault="00C46726" w:rsidP="004B6A2F">
      <w:pPr>
        <w:spacing w:line="360" w:lineRule="auto"/>
        <w:ind w:left="1080" w:right="1080"/>
        <w:jc w:val="both"/>
      </w:pPr>
    </w:p>
    <w:p w14:paraId="1F7B3232" w14:textId="266116F4" w:rsidR="00841E0B" w:rsidRDefault="00AD58A0" w:rsidP="004B6A2F">
      <w:pPr>
        <w:spacing w:line="360" w:lineRule="auto"/>
        <w:ind w:left="1080" w:right="1080"/>
        <w:jc w:val="both"/>
      </w:pPr>
      <w:r>
        <w:t xml:space="preserve">Refer to </w:t>
      </w:r>
      <w:r w:rsidR="00D63D16">
        <w:t xml:space="preserve">the </w:t>
      </w:r>
      <w:r w:rsidR="00841E0B">
        <w:t xml:space="preserve">detailed </w:t>
      </w:r>
      <w:r w:rsidR="00841E0B" w:rsidRPr="00035E75">
        <w:rPr>
          <w:i/>
        </w:rPr>
        <w:t>Notice to Contractors</w:t>
      </w:r>
      <w:r w:rsidR="00841E0B">
        <w:t xml:space="preserve"> </w:t>
      </w:r>
      <w:r>
        <w:t>f</w:t>
      </w:r>
      <w:r>
        <w:t xml:space="preserve">or more information </w:t>
      </w:r>
      <w:r w:rsidR="00841E0B">
        <w:t xml:space="preserve">on the </w:t>
      </w:r>
      <w:r w:rsidR="000F68F6">
        <w:t>Bureau of General Services</w:t>
      </w:r>
      <w:r w:rsidR="00554F13" w:rsidRPr="00554F13">
        <w:t xml:space="preserve"> </w:t>
      </w:r>
      <w:r w:rsidR="00841E0B">
        <w:t>website:</w:t>
      </w:r>
      <w:r w:rsidR="00F80028">
        <w:t xml:space="preserve"> </w:t>
      </w:r>
      <w:r w:rsidR="00A654C9" w:rsidRPr="000F68F6">
        <w:t>http://</w:t>
      </w:r>
      <w:r w:rsidR="00A654C9" w:rsidRPr="000F68F6">
        <w:rPr>
          <w:u w:val="single"/>
        </w:rPr>
        <w:t>www.maine.gov/dafs/brem/business-opportunities</w:t>
      </w:r>
    </w:p>
    <w:sectPr w:rsidR="00841E0B" w:rsidSect="00A92C78">
      <w:headerReference w:type="default" r:id="rId10"/>
      <w:footerReference w:type="default" r:id="rId11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3F96" w14:textId="77777777" w:rsidR="00212A6E" w:rsidRDefault="00212A6E">
      <w:r>
        <w:separator/>
      </w:r>
    </w:p>
  </w:endnote>
  <w:endnote w:type="continuationSeparator" w:id="0">
    <w:p w14:paraId="72A4E8E7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4FDE" w14:textId="77777777"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1662AC">
      <w:rPr>
        <w:rFonts w:ascii="Arial" w:hAnsi="Arial" w:cs="Arial"/>
        <w:noProof/>
        <w:sz w:val="16"/>
        <w:szCs w:val="16"/>
      </w:rPr>
      <w:t>Sample IFB Ad for construction services 01 May 2020.docx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2994" w14:textId="77777777" w:rsidR="00212A6E" w:rsidRDefault="00212A6E">
      <w:r>
        <w:separator/>
      </w:r>
    </w:p>
  </w:footnote>
  <w:footnote w:type="continuationSeparator" w:id="0">
    <w:p w14:paraId="15A6A9EC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01BC" w14:textId="496DE642" w:rsidR="006F0406" w:rsidRPr="006F0406" w:rsidRDefault="006F0406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63CC9"/>
    <w:rsid w:val="000703DC"/>
    <w:rsid w:val="000B7988"/>
    <w:rsid w:val="000E7280"/>
    <w:rsid w:val="000F22B4"/>
    <w:rsid w:val="000F4033"/>
    <w:rsid w:val="000F5827"/>
    <w:rsid w:val="000F68F6"/>
    <w:rsid w:val="0013405A"/>
    <w:rsid w:val="00161646"/>
    <w:rsid w:val="001662AC"/>
    <w:rsid w:val="001773DD"/>
    <w:rsid w:val="001776EE"/>
    <w:rsid w:val="0017799E"/>
    <w:rsid w:val="001A101F"/>
    <w:rsid w:val="001A6299"/>
    <w:rsid w:val="00212A6E"/>
    <w:rsid w:val="00231CCE"/>
    <w:rsid w:val="0023284C"/>
    <w:rsid w:val="00262A92"/>
    <w:rsid w:val="0029063E"/>
    <w:rsid w:val="002A6486"/>
    <w:rsid w:val="002C1E7C"/>
    <w:rsid w:val="003523D4"/>
    <w:rsid w:val="00354048"/>
    <w:rsid w:val="003917F5"/>
    <w:rsid w:val="003950CA"/>
    <w:rsid w:val="003A6EDF"/>
    <w:rsid w:val="003F4781"/>
    <w:rsid w:val="00412CC3"/>
    <w:rsid w:val="00427B09"/>
    <w:rsid w:val="00433EFD"/>
    <w:rsid w:val="00486FC0"/>
    <w:rsid w:val="004B278B"/>
    <w:rsid w:val="004B448C"/>
    <w:rsid w:val="004B6A2F"/>
    <w:rsid w:val="004B748B"/>
    <w:rsid w:val="004C0F5A"/>
    <w:rsid w:val="004D61FE"/>
    <w:rsid w:val="004F6F2B"/>
    <w:rsid w:val="00507B5B"/>
    <w:rsid w:val="00536114"/>
    <w:rsid w:val="005439FF"/>
    <w:rsid w:val="00554F13"/>
    <w:rsid w:val="005655D0"/>
    <w:rsid w:val="005A126C"/>
    <w:rsid w:val="005B628F"/>
    <w:rsid w:val="005C1485"/>
    <w:rsid w:val="005E2B18"/>
    <w:rsid w:val="005E5EE6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873B4"/>
    <w:rsid w:val="006E19C9"/>
    <w:rsid w:val="006F0406"/>
    <w:rsid w:val="0070769D"/>
    <w:rsid w:val="00717CE0"/>
    <w:rsid w:val="007218AB"/>
    <w:rsid w:val="00732678"/>
    <w:rsid w:val="007475D1"/>
    <w:rsid w:val="008027F2"/>
    <w:rsid w:val="0082159E"/>
    <w:rsid w:val="00830D2B"/>
    <w:rsid w:val="00841E0B"/>
    <w:rsid w:val="00854B5E"/>
    <w:rsid w:val="00855F38"/>
    <w:rsid w:val="00856264"/>
    <w:rsid w:val="00861369"/>
    <w:rsid w:val="008808B9"/>
    <w:rsid w:val="00892ECA"/>
    <w:rsid w:val="00893D4C"/>
    <w:rsid w:val="00945B5D"/>
    <w:rsid w:val="009B02E7"/>
    <w:rsid w:val="009C1FA4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52C3"/>
    <w:rsid w:val="00AB6F62"/>
    <w:rsid w:val="00AC15E6"/>
    <w:rsid w:val="00AC7C5C"/>
    <w:rsid w:val="00AD06DE"/>
    <w:rsid w:val="00AD58A0"/>
    <w:rsid w:val="00AE14FC"/>
    <w:rsid w:val="00AE30C4"/>
    <w:rsid w:val="00AF3B78"/>
    <w:rsid w:val="00B47EFE"/>
    <w:rsid w:val="00B6081F"/>
    <w:rsid w:val="00B632E5"/>
    <w:rsid w:val="00BA6B01"/>
    <w:rsid w:val="00BD5AE2"/>
    <w:rsid w:val="00C04A5F"/>
    <w:rsid w:val="00C344CB"/>
    <w:rsid w:val="00C46726"/>
    <w:rsid w:val="00C67257"/>
    <w:rsid w:val="00C70B88"/>
    <w:rsid w:val="00C7290B"/>
    <w:rsid w:val="00C767DC"/>
    <w:rsid w:val="00CC2882"/>
    <w:rsid w:val="00CD5674"/>
    <w:rsid w:val="00CE2AB0"/>
    <w:rsid w:val="00CE6030"/>
    <w:rsid w:val="00CF306D"/>
    <w:rsid w:val="00D17788"/>
    <w:rsid w:val="00D450B6"/>
    <w:rsid w:val="00D63D1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1C11"/>
    <w:rsid w:val="00E279B8"/>
    <w:rsid w:val="00E40B80"/>
    <w:rsid w:val="00EB2E41"/>
    <w:rsid w:val="00F211F5"/>
    <w:rsid w:val="00F34A7D"/>
    <w:rsid w:val="00F572CC"/>
    <w:rsid w:val="00F70098"/>
    <w:rsid w:val="00F80028"/>
    <w:rsid w:val="00F91AE6"/>
    <w:rsid w:val="00FA0F27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2A1B3652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0" ma:contentTypeDescription="Create a new document." ma:contentTypeScope="" ma:versionID="25813615c0521e278fff359f1a137b17">
  <xsd:schema xmlns:xsd="http://www.w3.org/2001/XMLSchema" xmlns:xs="http://www.w3.org/2001/XMLSchema" xmlns:p="http://schemas.microsoft.com/office/2006/metadata/properties" xmlns:ns3="41285d5e-1d4a-4b60-9144-d05889ad5420" targetNamespace="http://schemas.microsoft.com/office/2006/metadata/properties" ma:root="true" ma:fieldsID="7a59a9a3c49f2007fd2450fdf1b99310" ns3:_="">
    <xsd:import namespace="41285d5e-1d4a-4b60-9144-d05889ad5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1A86F-85AF-4A00-B022-CF1CB4F64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2C16A-706A-4C1E-9494-3A0BC335DE1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1285d5e-1d4a-4b60-9144-d05889ad5420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7D3683-3F43-4F56-916F-34A8A2A7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d5e-1d4a-4b60-9144-d05889ad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Ostwald, Joseph</cp:lastModifiedBy>
  <cp:revision>3</cp:revision>
  <cp:lastPrinted>2005-10-24T17:58:00Z</cp:lastPrinted>
  <dcterms:created xsi:type="dcterms:W3CDTF">2020-08-20T11:31:00Z</dcterms:created>
  <dcterms:modified xsi:type="dcterms:W3CDTF">2020-08-20T11:45:00Z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