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26" w:rsidRDefault="00A47BC1" w:rsidP="00A47BC1">
      <w:pPr>
        <w:jc w:val="center"/>
      </w:pPr>
      <w:r>
        <w:t>Addendum #</w:t>
      </w:r>
      <w:r w:rsidR="008F7B41">
        <w:t>2</w:t>
      </w:r>
    </w:p>
    <w:p w:rsidR="00A47BC1" w:rsidRPr="00A47BC1" w:rsidRDefault="00663B54" w:rsidP="00A47BC1">
      <w:pPr>
        <w:rPr>
          <w:b/>
          <w:u w:val="single"/>
        </w:rPr>
      </w:pPr>
      <w:r>
        <w:rPr>
          <w:b/>
          <w:u w:val="single"/>
        </w:rPr>
        <w:t>Gray Fish-Wild Garage</w:t>
      </w:r>
    </w:p>
    <w:p w:rsidR="00A47BC1" w:rsidRDefault="00A47BC1" w:rsidP="00A47BC1">
      <w:pPr>
        <w:rPr>
          <w:b/>
          <w:u w:val="single"/>
        </w:rPr>
      </w:pPr>
      <w:r w:rsidRPr="00A47BC1">
        <w:rPr>
          <w:b/>
          <w:u w:val="single"/>
        </w:rPr>
        <w:t>BREM Project # PT-</w:t>
      </w:r>
      <w:r w:rsidR="00663B54">
        <w:rPr>
          <w:b/>
          <w:u w:val="single"/>
        </w:rPr>
        <w:t>2931</w:t>
      </w:r>
    </w:p>
    <w:p w:rsidR="00A47BC1" w:rsidRDefault="00A47BC1" w:rsidP="00A47BC1">
      <w:r w:rsidRPr="00A47BC1">
        <w:t>Engineering Director, Inland Fisheries &amp; Wildlife</w:t>
      </w:r>
      <w:r>
        <w:tab/>
      </w:r>
      <w:r>
        <w:tab/>
      </w:r>
      <w:r>
        <w:tab/>
      </w:r>
      <w:r>
        <w:tab/>
        <w:t>0</w:t>
      </w:r>
      <w:r w:rsidR="00663B54">
        <w:t>4 June</w:t>
      </w:r>
      <w:r>
        <w:t>, 2019</w:t>
      </w:r>
    </w:p>
    <w:p w:rsidR="008F7B41" w:rsidRDefault="008F7B41" w:rsidP="00A47BC1">
      <w:r>
        <w:t>Requests for clarification:</w:t>
      </w:r>
    </w:p>
    <w:p w:rsidR="008F7B41" w:rsidRDefault="008F7B41" w:rsidP="00EE2015">
      <w:pPr>
        <w:pStyle w:val="NoSpacing"/>
      </w:pPr>
      <w:r>
        <w:t>Question #1:</w:t>
      </w:r>
    </w:p>
    <w:p w:rsidR="008F7B41" w:rsidRDefault="008F7B41" w:rsidP="00EE2015">
      <w:pPr>
        <w:pStyle w:val="NoSpacing"/>
        <w:rPr>
          <w:rFonts w:eastAsia="Times New Roman"/>
        </w:rPr>
      </w:pPr>
      <w:r>
        <w:tab/>
      </w:r>
      <w:r>
        <w:rPr>
          <w:rFonts w:eastAsia="Times New Roman"/>
        </w:rPr>
        <w:t>The Specifications at 072100 refer to a Vapor Barrier specification at Section 07260.</w:t>
      </w:r>
    </w:p>
    <w:p w:rsidR="008F7B41" w:rsidRDefault="008F7B41" w:rsidP="00EE2015">
      <w:pPr>
        <w:pStyle w:val="NoSpacing"/>
        <w:rPr>
          <w:rFonts w:eastAsia="Times New Roman"/>
        </w:rPr>
      </w:pPr>
      <w:r>
        <w:rPr>
          <w:rFonts w:eastAsia="Times New Roman"/>
        </w:rPr>
        <w:t>There is no Section 07260 included with the Spec Document.</w:t>
      </w:r>
    </w:p>
    <w:p w:rsidR="008F7B41" w:rsidRDefault="008F7B41" w:rsidP="00EE2015">
      <w:pPr>
        <w:pStyle w:val="NoSpacing"/>
        <w:rPr>
          <w:rFonts w:eastAsia="Times New Roman"/>
          <w:u w:val="single"/>
        </w:rPr>
      </w:pPr>
      <w:r>
        <w:rPr>
          <w:rFonts w:eastAsia="Times New Roman"/>
          <w:u w:val="single"/>
        </w:rPr>
        <w:t>Can I assume standard 6 Mil Polyethylene Sheeting is acceptable?</w:t>
      </w:r>
    </w:p>
    <w:p w:rsidR="008F7B41" w:rsidRDefault="008F7B41" w:rsidP="00EE2015">
      <w:pPr>
        <w:pStyle w:val="NoSpacing"/>
        <w:rPr>
          <w:rFonts w:eastAsia="Times New Roman"/>
          <w:u w:val="single"/>
        </w:rPr>
      </w:pPr>
    </w:p>
    <w:p w:rsidR="008F7B41" w:rsidRPr="0085582C" w:rsidRDefault="0085582C" w:rsidP="00EE2015">
      <w:pPr>
        <w:pStyle w:val="NoSpacing"/>
        <w:rPr>
          <w:rFonts w:eastAsia="Times New Roman"/>
          <w:b/>
        </w:rPr>
      </w:pPr>
      <w:r w:rsidRPr="0085582C">
        <w:rPr>
          <w:b/>
        </w:rPr>
        <w:t>Answer</w:t>
      </w:r>
      <w:r w:rsidR="008F7B41" w:rsidRPr="0085582C">
        <w:rPr>
          <w:rFonts w:eastAsia="Times New Roman"/>
          <w:b/>
        </w:rPr>
        <w:t>:</w:t>
      </w:r>
    </w:p>
    <w:p w:rsidR="008F7B41" w:rsidRDefault="008F7B41" w:rsidP="00EE2015">
      <w:pPr>
        <w:pStyle w:val="NoSpacing"/>
        <w:rPr>
          <w:rFonts w:eastAsia="Times New Roman"/>
        </w:rPr>
      </w:pPr>
    </w:p>
    <w:p w:rsidR="008F7B41" w:rsidRDefault="006E68BB" w:rsidP="00EE2015">
      <w:pPr>
        <w:pStyle w:val="NoSpacing"/>
        <w:rPr>
          <w:rFonts w:eastAsia="Times New Roman"/>
        </w:rPr>
      </w:pPr>
      <w:r>
        <w:rPr>
          <w:rFonts w:eastAsia="Times New Roman"/>
          <w:b/>
        </w:rPr>
        <w:t>Insulation type changed to Rockwool- Polyethylene sheeting should be removed from scope.</w:t>
      </w:r>
    </w:p>
    <w:p w:rsidR="008F7B41" w:rsidRDefault="008F7B41" w:rsidP="00EE2015">
      <w:pPr>
        <w:pStyle w:val="NoSpacing"/>
        <w:rPr>
          <w:rFonts w:eastAsia="Times New Roman"/>
        </w:rPr>
      </w:pPr>
    </w:p>
    <w:p w:rsidR="008F7B41" w:rsidRDefault="008F7B41" w:rsidP="00EE2015">
      <w:pPr>
        <w:pStyle w:val="NoSpacing"/>
        <w:rPr>
          <w:rFonts w:eastAsia="Times New Roman"/>
        </w:rPr>
      </w:pPr>
      <w:r>
        <w:rPr>
          <w:rFonts w:eastAsia="Times New Roman"/>
        </w:rPr>
        <w:t>Question #2:</w:t>
      </w:r>
    </w:p>
    <w:p w:rsidR="008F7B41" w:rsidRDefault="008F7B41" w:rsidP="00EE2015">
      <w:pPr>
        <w:pStyle w:val="NoSpacing"/>
        <w:rPr>
          <w:rFonts w:eastAsia="Times New Roman"/>
        </w:rPr>
      </w:pPr>
      <w:r>
        <w:rPr>
          <w:rFonts w:eastAsia="Times New Roman"/>
        </w:rPr>
        <w:t>The raised center section of the building uses Attic Trusses and has a designated Storage Area above the #102 and #103 Heated Bays.</w:t>
      </w:r>
    </w:p>
    <w:p w:rsidR="008F7B41" w:rsidRDefault="008F7B41" w:rsidP="00EE2015">
      <w:pPr>
        <w:pStyle w:val="NoSpacing"/>
        <w:rPr>
          <w:rFonts w:eastAsia="Times New Roman"/>
        </w:rPr>
      </w:pPr>
      <w:r>
        <w:rPr>
          <w:rFonts w:eastAsia="Times New Roman"/>
        </w:rPr>
        <w:t xml:space="preserve">Is this area intended to be conditioned space or will it be a “Cold Attic” – </w:t>
      </w:r>
      <w:r>
        <w:rPr>
          <w:rFonts w:eastAsia="Times New Roman"/>
          <w:u w:val="single"/>
        </w:rPr>
        <w:t>Please confirm.</w:t>
      </w:r>
    </w:p>
    <w:p w:rsidR="008F7B41" w:rsidRPr="0085582C" w:rsidRDefault="0085582C" w:rsidP="00EE2015">
      <w:pPr>
        <w:pStyle w:val="NoSpacing"/>
        <w:rPr>
          <w:rFonts w:eastAsia="Times New Roman"/>
          <w:b/>
        </w:rPr>
      </w:pPr>
      <w:r w:rsidRPr="0085582C">
        <w:rPr>
          <w:b/>
        </w:rPr>
        <w:t>Answer</w:t>
      </w:r>
      <w:r w:rsidR="008F7B41" w:rsidRPr="0085582C">
        <w:rPr>
          <w:rFonts w:eastAsia="Times New Roman"/>
          <w:b/>
        </w:rPr>
        <w:t>:</w:t>
      </w:r>
    </w:p>
    <w:p w:rsidR="008F7B41" w:rsidRPr="0085582C" w:rsidRDefault="008F7B41" w:rsidP="00EE2015">
      <w:pPr>
        <w:pStyle w:val="NoSpacing"/>
        <w:rPr>
          <w:rFonts w:eastAsia="Times New Roman"/>
          <w:b/>
        </w:rPr>
      </w:pPr>
      <w:r>
        <w:rPr>
          <w:rFonts w:eastAsia="Times New Roman"/>
        </w:rPr>
        <w:tab/>
      </w:r>
      <w:r w:rsidRPr="0085582C">
        <w:rPr>
          <w:rFonts w:eastAsia="Times New Roman"/>
          <w:b/>
        </w:rPr>
        <w:tab/>
        <w:t>The intent of this space is to be unfinished “cold attic” space.</w:t>
      </w:r>
    </w:p>
    <w:p w:rsidR="008F7B41" w:rsidRDefault="008F7B41" w:rsidP="00EE2015">
      <w:pPr>
        <w:pStyle w:val="NoSpacing"/>
        <w:rPr>
          <w:rFonts w:eastAsia="Times New Roman"/>
        </w:rPr>
      </w:pPr>
    </w:p>
    <w:p w:rsidR="008F7B41" w:rsidRDefault="008F7B41" w:rsidP="00EE2015">
      <w:pPr>
        <w:pStyle w:val="NoSpacing"/>
        <w:rPr>
          <w:rFonts w:eastAsia="Times New Roman"/>
        </w:rPr>
      </w:pPr>
      <w:r>
        <w:rPr>
          <w:rFonts w:eastAsia="Times New Roman"/>
        </w:rPr>
        <w:t>Question #3:</w:t>
      </w:r>
    </w:p>
    <w:p w:rsidR="008F7B41" w:rsidRDefault="008F7B41" w:rsidP="00EE2015">
      <w:pPr>
        <w:pStyle w:val="NoSpacing"/>
        <w:rPr>
          <w:rFonts w:eastAsia="Times New Roman"/>
        </w:rPr>
      </w:pPr>
      <w:r>
        <w:rPr>
          <w:rFonts w:eastAsia="Times New Roman"/>
        </w:rPr>
        <w:tab/>
      </w:r>
      <w:r>
        <w:rPr>
          <w:rFonts w:eastAsia="Times New Roman"/>
        </w:rPr>
        <w:t xml:space="preserve">If the Attic Storage Area is to be a “Cold </w:t>
      </w:r>
      <w:proofErr w:type="gramStart"/>
      <w:r>
        <w:rPr>
          <w:rFonts w:eastAsia="Times New Roman"/>
        </w:rPr>
        <w:t>Attic”…</w:t>
      </w:r>
      <w:proofErr w:type="gramEnd"/>
      <w:r>
        <w:rPr>
          <w:rFonts w:eastAsia="Times New Roman"/>
        </w:rPr>
        <w:t>.</w:t>
      </w:r>
    </w:p>
    <w:p w:rsidR="008F7B41" w:rsidRDefault="008F7B41" w:rsidP="00EE2015">
      <w:pPr>
        <w:pStyle w:val="NoSpacing"/>
        <w:rPr>
          <w:rFonts w:eastAsia="Times New Roman"/>
        </w:rPr>
      </w:pPr>
      <w:r>
        <w:rPr>
          <w:rFonts w:eastAsia="Times New Roman"/>
          <w:u w:val="single"/>
        </w:rPr>
        <w:t>Please be aware</w:t>
      </w:r>
      <w:r>
        <w:rPr>
          <w:rFonts w:eastAsia="Times New Roman"/>
        </w:rPr>
        <w:t xml:space="preserve"> that the R-38 Fiberglass Batts specified for the ceiling insulation are taller than the bottom chord of the trusses. </w:t>
      </w:r>
    </w:p>
    <w:p w:rsidR="008F7B41" w:rsidRDefault="008F7B41" w:rsidP="00EE2015">
      <w:pPr>
        <w:pStyle w:val="NoSpacing"/>
        <w:rPr>
          <w:rFonts w:eastAsia="Times New Roman"/>
        </w:rPr>
      </w:pPr>
      <w:r>
        <w:rPr>
          <w:rFonts w:eastAsia="Times New Roman"/>
        </w:rPr>
        <w:t>Although not specified, I am assuming the bottom chord of the trusses will be 5-1/2” tall.</w:t>
      </w:r>
    </w:p>
    <w:p w:rsidR="008F7B41" w:rsidRDefault="008F7B41" w:rsidP="00EE2015">
      <w:pPr>
        <w:pStyle w:val="NoSpacing"/>
        <w:rPr>
          <w:rFonts w:eastAsia="Times New Roman"/>
        </w:rPr>
      </w:pPr>
      <w:r>
        <w:rPr>
          <w:rFonts w:eastAsia="Times New Roman"/>
        </w:rPr>
        <w:t>The standard density R-38 Fiberglass Batts are 12” tall</w:t>
      </w:r>
    </w:p>
    <w:p w:rsidR="008F7B41" w:rsidRDefault="008F7B41" w:rsidP="00EE2015">
      <w:pPr>
        <w:pStyle w:val="NoSpacing"/>
        <w:rPr>
          <w:rFonts w:eastAsia="Times New Roman"/>
        </w:rPr>
      </w:pPr>
      <w:r>
        <w:rPr>
          <w:rFonts w:eastAsia="Times New Roman"/>
        </w:rPr>
        <w:t>This will require building up the trusses at the floored over Attic Storage Area to accommodate the thickness of the insulation.</w:t>
      </w:r>
    </w:p>
    <w:p w:rsidR="006065C1" w:rsidRDefault="006065C1" w:rsidP="00EE2015">
      <w:pPr>
        <w:pStyle w:val="NoSpacing"/>
        <w:rPr>
          <w:rFonts w:eastAsia="Times New Roman"/>
        </w:rPr>
      </w:pPr>
    </w:p>
    <w:p w:rsidR="008F7B41" w:rsidRPr="0085582C" w:rsidRDefault="0085582C" w:rsidP="00EE2015">
      <w:pPr>
        <w:pStyle w:val="NoSpacing"/>
        <w:rPr>
          <w:rFonts w:eastAsia="Times New Roman"/>
          <w:b/>
        </w:rPr>
      </w:pPr>
      <w:r w:rsidRPr="0085582C">
        <w:rPr>
          <w:b/>
        </w:rPr>
        <w:t>Answer</w:t>
      </w:r>
      <w:r w:rsidR="006065C1" w:rsidRPr="0085582C">
        <w:rPr>
          <w:rFonts w:eastAsia="Times New Roman"/>
          <w:b/>
        </w:rPr>
        <w:t>:</w:t>
      </w:r>
      <w:r w:rsidR="006065C1" w:rsidRPr="0085582C">
        <w:rPr>
          <w:rFonts w:eastAsia="Times New Roman"/>
          <w:b/>
        </w:rPr>
        <w:tab/>
        <w:t xml:space="preserve">As requested in Add Alt #2 </w:t>
      </w:r>
      <w:proofErr w:type="spellStart"/>
      <w:r w:rsidR="006065C1" w:rsidRPr="0085582C">
        <w:rPr>
          <w:rFonts w:eastAsia="Times New Roman"/>
          <w:b/>
        </w:rPr>
        <w:t>Roxul</w:t>
      </w:r>
      <w:proofErr w:type="spellEnd"/>
      <w:r w:rsidR="006065C1" w:rsidRPr="0085582C">
        <w:rPr>
          <w:rFonts w:eastAsia="Times New Roman"/>
          <w:b/>
        </w:rPr>
        <w:t xml:space="preserve"> or a Rockwool product is specified for insulation. A 7.25” R-30 batt is required in the ceiling area rather than the 12” R-38 fiberglass batt shown in the specifications. If the truss design is less than a 2”x 8” bottom </w:t>
      </w:r>
      <w:proofErr w:type="gramStart"/>
      <w:r w:rsidR="005929C7" w:rsidRPr="0085582C">
        <w:rPr>
          <w:rFonts w:eastAsia="Times New Roman"/>
          <w:b/>
        </w:rPr>
        <w:t>chord</w:t>
      </w:r>
      <w:proofErr w:type="gramEnd"/>
      <w:r w:rsidR="005929C7" w:rsidRPr="0085582C">
        <w:rPr>
          <w:rFonts w:eastAsia="Times New Roman"/>
          <w:b/>
        </w:rPr>
        <w:t xml:space="preserve"> </w:t>
      </w:r>
      <w:r w:rsidR="006065C1" w:rsidRPr="0085582C">
        <w:rPr>
          <w:rFonts w:eastAsia="Times New Roman"/>
          <w:b/>
        </w:rPr>
        <w:t xml:space="preserve">then the chord shall be built up to accommodate the </w:t>
      </w:r>
      <w:r w:rsidR="005929C7" w:rsidRPr="0085582C">
        <w:rPr>
          <w:rFonts w:eastAsia="Times New Roman"/>
          <w:b/>
        </w:rPr>
        <w:t>7</w:t>
      </w:r>
      <w:r w:rsidR="006065C1" w:rsidRPr="0085582C">
        <w:rPr>
          <w:rFonts w:eastAsia="Times New Roman"/>
          <w:b/>
        </w:rPr>
        <w:t xml:space="preserve">.25” insulation. </w:t>
      </w:r>
    </w:p>
    <w:p w:rsidR="008F7B41" w:rsidRDefault="005929C7" w:rsidP="00EE2015">
      <w:pPr>
        <w:pStyle w:val="NoSpacing"/>
        <w:rPr>
          <w:rFonts w:eastAsia="Times New Roman"/>
        </w:rPr>
      </w:pPr>
      <w:r>
        <w:rPr>
          <w:rFonts w:eastAsia="Times New Roman"/>
        </w:rPr>
        <w:t>Question #4:</w:t>
      </w:r>
    </w:p>
    <w:p w:rsidR="005929C7" w:rsidRPr="008F7B41" w:rsidRDefault="005929C7" w:rsidP="00EE2015">
      <w:pPr>
        <w:pStyle w:val="NoSpacing"/>
        <w:rPr>
          <w:rFonts w:eastAsia="Times New Roman"/>
        </w:rPr>
      </w:pPr>
      <w:r>
        <w:rPr>
          <w:rFonts w:eastAsia="Times New Roman"/>
        </w:rPr>
        <w:tab/>
      </w:r>
    </w:p>
    <w:p w:rsidR="005929C7" w:rsidRDefault="005929C7" w:rsidP="00EE2015">
      <w:pPr>
        <w:pStyle w:val="NoSpacing"/>
        <w:rPr>
          <w:rFonts w:eastAsia="Times New Roman"/>
        </w:rPr>
      </w:pPr>
      <w:r>
        <w:rPr>
          <w:rFonts w:eastAsia="Times New Roman"/>
        </w:rPr>
        <w:t>Please clarify the paint scope (entry and garage doors)</w:t>
      </w:r>
    </w:p>
    <w:p w:rsidR="00B25230" w:rsidRPr="0085582C" w:rsidRDefault="0085582C" w:rsidP="00EE2015">
      <w:pPr>
        <w:pStyle w:val="NoSpacing"/>
        <w:rPr>
          <w:b/>
        </w:rPr>
      </w:pPr>
      <w:r w:rsidRPr="0085582C">
        <w:rPr>
          <w:b/>
        </w:rPr>
        <w:t>Answer</w:t>
      </w:r>
      <w:r w:rsidR="00AE2126" w:rsidRPr="0085582C">
        <w:rPr>
          <w:b/>
        </w:rPr>
        <w:t>:</w:t>
      </w:r>
      <w:r w:rsidR="00AE2126" w:rsidRPr="0085582C">
        <w:rPr>
          <w:b/>
        </w:rPr>
        <w:tab/>
      </w:r>
      <w:r w:rsidR="00B25230" w:rsidRPr="0085582C">
        <w:rPr>
          <w:b/>
        </w:rPr>
        <w:t>Garage Doors (Overhead Doors) are explained in 08 33 23 to be pre-finished from the factory.</w:t>
      </w:r>
    </w:p>
    <w:p w:rsidR="00B25230" w:rsidRPr="0085582C" w:rsidRDefault="00B25230" w:rsidP="00EE2015">
      <w:pPr>
        <w:pStyle w:val="NoSpacing"/>
        <w:rPr>
          <w:b/>
        </w:rPr>
      </w:pPr>
      <w:r>
        <w:tab/>
      </w:r>
      <w:r w:rsidRPr="0085582C">
        <w:rPr>
          <w:b/>
        </w:rPr>
        <w:t>Steel entry doors and frames are explained in 09 91-00 priming and painting.</w:t>
      </w:r>
    </w:p>
    <w:p w:rsidR="00B25230" w:rsidRDefault="00B25230" w:rsidP="00EE2015">
      <w:pPr>
        <w:pStyle w:val="NoSpacing"/>
      </w:pPr>
      <w:r>
        <w:t xml:space="preserve">Question #5: </w:t>
      </w:r>
    </w:p>
    <w:p w:rsidR="00B25230" w:rsidRDefault="00B25230" w:rsidP="00EE2015">
      <w:pPr>
        <w:pStyle w:val="NoSpacing"/>
        <w:rPr>
          <w:rFonts w:eastAsia="Times New Roman"/>
        </w:rPr>
      </w:pPr>
      <w:r>
        <w:rPr>
          <w:rFonts w:eastAsia="Times New Roman"/>
        </w:rPr>
        <w:t xml:space="preserve">Is </w:t>
      </w:r>
      <w:proofErr w:type="spellStart"/>
      <w:r>
        <w:rPr>
          <w:rFonts w:eastAsia="Times New Roman"/>
        </w:rPr>
        <w:t>DigSafe</w:t>
      </w:r>
      <w:proofErr w:type="spellEnd"/>
      <w:r>
        <w:rPr>
          <w:rFonts w:eastAsia="Times New Roman"/>
        </w:rPr>
        <w:t>/</w:t>
      </w:r>
      <w:proofErr w:type="spellStart"/>
      <w:r>
        <w:rPr>
          <w:rFonts w:eastAsia="Times New Roman"/>
        </w:rPr>
        <w:t>DigSmart</w:t>
      </w:r>
      <w:proofErr w:type="spellEnd"/>
      <w:r>
        <w:rPr>
          <w:rFonts w:eastAsia="Times New Roman"/>
        </w:rPr>
        <w:t xml:space="preserve"> required or does the facility have scanning information on file?</w:t>
      </w:r>
    </w:p>
    <w:p w:rsidR="0085582C" w:rsidRDefault="0085582C" w:rsidP="00EE2015">
      <w:pPr>
        <w:pStyle w:val="NoSpacing"/>
        <w:rPr>
          <w:rFonts w:eastAsia="Times New Roman"/>
        </w:rPr>
      </w:pPr>
    </w:p>
    <w:p w:rsidR="008F7B41" w:rsidRPr="0085582C" w:rsidRDefault="00B25230" w:rsidP="00EE2015">
      <w:pPr>
        <w:pStyle w:val="NoSpacing"/>
        <w:rPr>
          <w:b/>
        </w:rPr>
      </w:pPr>
      <w:r w:rsidRPr="0085582C">
        <w:rPr>
          <w:b/>
        </w:rPr>
        <w:lastRenderedPageBreak/>
        <w:t xml:space="preserve">Answer: Yes, </w:t>
      </w:r>
      <w:proofErr w:type="spellStart"/>
      <w:r w:rsidR="0085582C" w:rsidRPr="0085582C">
        <w:rPr>
          <w:b/>
        </w:rPr>
        <w:t>DigSafe</w:t>
      </w:r>
      <w:proofErr w:type="spellEnd"/>
      <w:r w:rsidR="0085582C" w:rsidRPr="0085582C">
        <w:rPr>
          <w:b/>
        </w:rPr>
        <w:t>/</w:t>
      </w:r>
      <w:proofErr w:type="spellStart"/>
      <w:r w:rsidR="0085582C" w:rsidRPr="0085582C">
        <w:rPr>
          <w:b/>
        </w:rPr>
        <w:t>DigSmart</w:t>
      </w:r>
      <w:proofErr w:type="spellEnd"/>
      <w:r w:rsidR="0085582C" w:rsidRPr="0085582C">
        <w:rPr>
          <w:b/>
        </w:rPr>
        <w:t xml:space="preserve"> is required prior to excavation. Facility has no scanning information on file.</w:t>
      </w:r>
      <w:r w:rsidR="00AE2126" w:rsidRPr="0085582C">
        <w:rPr>
          <w:b/>
        </w:rPr>
        <w:tab/>
      </w:r>
    </w:p>
    <w:p w:rsidR="0085582C" w:rsidRDefault="0085582C" w:rsidP="00EE2015">
      <w:pPr>
        <w:pStyle w:val="NoSpacing"/>
      </w:pPr>
      <w:r>
        <w:t>Question #6:</w:t>
      </w:r>
    </w:p>
    <w:p w:rsidR="0085582C" w:rsidRDefault="0085582C" w:rsidP="00EE2015">
      <w:pPr>
        <w:pStyle w:val="NoSpacing"/>
        <w:rPr>
          <w:rFonts w:eastAsia="Times New Roman"/>
        </w:rPr>
      </w:pPr>
      <w:r>
        <w:rPr>
          <w:rFonts w:eastAsia="Times New Roman"/>
        </w:rPr>
        <w:t>Please confirm garage doors 104 &amp; 105 to be insulated for the heated space.</w:t>
      </w:r>
    </w:p>
    <w:p w:rsidR="0085582C" w:rsidRDefault="0085582C" w:rsidP="00EE2015">
      <w:pPr>
        <w:pStyle w:val="NoSpacing"/>
        <w:rPr>
          <w:rFonts w:eastAsia="Times New Roman"/>
        </w:rPr>
      </w:pPr>
    </w:p>
    <w:p w:rsidR="0085582C" w:rsidRPr="0085582C" w:rsidRDefault="0085582C" w:rsidP="00EE2015">
      <w:pPr>
        <w:pStyle w:val="NoSpacing"/>
        <w:rPr>
          <w:rFonts w:eastAsia="Times New Roman"/>
          <w:b/>
        </w:rPr>
      </w:pPr>
      <w:r w:rsidRPr="0085582C">
        <w:rPr>
          <w:rFonts w:eastAsia="Times New Roman"/>
          <w:b/>
        </w:rPr>
        <w:t>Answer: All garage doors are to meet specifications in 08 33 23. Only doors 104 &amp; 105 receive electric openers.</w:t>
      </w:r>
    </w:p>
    <w:p w:rsidR="0085582C" w:rsidRDefault="0085582C" w:rsidP="00EE2015">
      <w:pPr>
        <w:pStyle w:val="NoSpacing"/>
      </w:pPr>
    </w:p>
    <w:p w:rsidR="007735E1" w:rsidRDefault="007735E1" w:rsidP="00EE2015">
      <w:pPr>
        <w:pStyle w:val="NoSpacing"/>
      </w:pPr>
      <w:r>
        <w:t>Question #7:</w:t>
      </w:r>
    </w:p>
    <w:p w:rsidR="007735E1" w:rsidRDefault="007735E1" w:rsidP="00EE2015">
      <w:pPr>
        <w:pStyle w:val="NoSpacing"/>
        <w:rPr>
          <w:rFonts w:eastAsia="Times New Roman"/>
        </w:rPr>
      </w:pPr>
      <w:r>
        <w:rPr>
          <w:rFonts w:eastAsia="Times New Roman"/>
        </w:rPr>
        <w:t xml:space="preserve">ADD ALT #1 –Says to insulate the perimeter walls of the </w:t>
      </w:r>
      <w:r>
        <w:rPr>
          <w:rFonts w:eastAsia="Times New Roman"/>
          <w:u w:val="single"/>
        </w:rPr>
        <w:t>Heated</w:t>
      </w:r>
      <w:r>
        <w:rPr>
          <w:rFonts w:eastAsia="Times New Roman"/>
        </w:rPr>
        <w:t xml:space="preserve"> Fisheries and Wildlife Bays (I am assuming this means Rooms #102 and #103 which now one big room separated by fencing).</w:t>
      </w:r>
    </w:p>
    <w:p w:rsidR="007735E1" w:rsidRDefault="007735E1" w:rsidP="00EE2015">
      <w:pPr>
        <w:pStyle w:val="NoSpacing"/>
        <w:rPr>
          <w:rFonts w:eastAsia="Times New Roman"/>
        </w:rPr>
      </w:pPr>
      <w:r>
        <w:rPr>
          <w:rFonts w:eastAsia="Times New Roman"/>
        </w:rPr>
        <w:t xml:space="preserve">Are the entire Garage Perimeter, Interior Walls and Ceilings still to be insulated as detailed in the plans as part of our BASE QUOTE and then you would </w:t>
      </w:r>
      <w:proofErr w:type="gramStart"/>
      <w:r>
        <w:rPr>
          <w:rFonts w:eastAsia="Times New Roman"/>
        </w:rPr>
        <w:t>actually have</w:t>
      </w:r>
      <w:proofErr w:type="gramEnd"/>
      <w:r>
        <w:rPr>
          <w:rFonts w:eastAsia="Times New Roman"/>
        </w:rPr>
        <w:t xml:space="preserve"> a DEDUCT for insulating only the perimeter and Ceiling of the Heated Fisheries and Wildlife Bays as listed above?  Or is the insulating as listed in the ALT ADD the only insulation in the scope of work for the project?</w:t>
      </w:r>
    </w:p>
    <w:p w:rsidR="007735E1" w:rsidRPr="006E68BB" w:rsidRDefault="007735E1" w:rsidP="00EE2015">
      <w:pPr>
        <w:pStyle w:val="NoSpacing"/>
        <w:rPr>
          <w:b/>
        </w:rPr>
      </w:pPr>
      <w:r w:rsidRPr="006E68BB">
        <w:rPr>
          <w:b/>
        </w:rPr>
        <w:t>Answer:</w:t>
      </w:r>
    </w:p>
    <w:p w:rsidR="007735E1" w:rsidRPr="006E68BB" w:rsidRDefault="007735E1" w:rsidP="00EE2015">
      <w:pPr>
        <w:pStyle w:val="NoSpacing"/>
        <w:rPr>
          <w:b/>
        </w:rPr>
      </w:pPr>
      <w:r w:rsidRPr="006E68BB">
        <w:rPr>
          <w:b/>
        </w:rPr>
        <w:tab/>
        <w:t>Yes, Rooms # 102 &amp; 103 are to be insulated in ADD ALT #1</w:t>
      </w:r>
    </w:p>
    <w:p w:rsidR="007735E1" w:rsidRDefault="007735E1" w:rsidP="00EE2015">
      <w:pPr>
        <w:pStyle w:val="NoSpacing"/>
        <w:rPr>
          <w:b/>
        </w:rPr>
      </w:pPr>
      <w:r w:rsidRPr="006E68BB">
        <w:rPr>
          <w:b/>
        </w:rPr>
        <w:t xml:space="preserve">Wall Types details on plan page A1 notes insulation by others at later date &amp; was never intended to be in the base bid. The insulation in ADD ALT #1 is the only insulation in the scope of work </w:t>
      </w:r>
      <w:proofErr w:type="gramStart"/>
      <w:r w:rsidRPr="006E68BB">
        <w:rPr>
          <w:b/>
        </w:rPr>
        <w:t>with the exception of</w:t>
      </w:r>
      <w:proofErr w:type="gramEnd"/>
      <w:r w:rsidRPr="006E68BB">
        <w:rPr>
          <w:b/>
        </w:rPr>
        <w:t xml:space="preserve"> 07 21 00</w:t>
      </w:r>
      <w:r w:rsidR="006E68BB" w:rsidRPr="006E68BB">
        <w:rPr>
          <w:b/>
        </w:rPr>
        <w:t xml:space="preserve"> Part 2 &amp; 3- Rigid insulation as shown in plan sheet 2/S1</w:t>
      </w:r>
    </w:p>
    <w:p w:rsidR="006E68BB" w:rsidRDefault="006E68BB" w:rsidP="00EE2015">
      <w:pPr>
        <w:pStyle w:val="NoSpacing"/>
      </w:pPr>
      <w:r>
        <w:t>Question #8:</w:t>
      </w:r>
    </w:p>
    <w:p w:rsidR="006E68BB" w:rsidRPr="006E68BB" w:rsidRDefault="006E68BB" w:rsidP="00EE2015">
      <w:pPr>
        <w:pStyle w:val="NoSpacing"/>
        <w:rPr>
          <w:rFonts w:eastAsia="Times New Roman"/>
        </w:rPr>
      </w:pPr>
      <w:r>
        <w:rPr>
          <w:rFonts w:eastAsia="Times New Roman"/>
        </w:rPr>
        <w:t xml:space="preserve">ADD ALT #1 (Re: Spec #72100 2.2A)– Says to replace the Exterior Wall fiberglass batts with Rock Wool.  This would be an 5-1/2” (R-24) </w:t>
      </w:r>
      <w:proofErr w:type="spellStart"/>
      <w:r>
        <w:rPr>
          <w:rFonts w:eastAsia="Times New Roman"/>
        </w:rPr>
        <w:t>Roxul</w:t>
      </w:r>
      <w:proofErr w:type="spellEnd"/>
      <w:r>
        <w:rPr>
          <w:rFonts w:eastAsia="Times New Roman"/>
        </w:rPr>
        <w:t xml:space="preserve"> Batt in the Exterior Walls.  We would typically eliminate the Vapor Barrier on the Exterior Walls when using the </w:t>
      </w:r>
      <w:proofErr w:type="spellStart"/>
      <w:r>
        <w:rPr>
          <w:rFonts w:eastAsia="Times New Roman"/>
        </w:rPr>
        <w:t>Roxul</w:t>
      </w:r>
      <w:proofErr w:type="spellEnd"/>
      <w:r>
        <w:rPr>
          <w:rFonts w:eastAsia="Times New Roman"/>
        </w:rPr>
        <w:t xml:space="preserve"> Batts.  </w:t>
      </w:r>
      <w:r>
        <w:rPr>
          <w:rFonts w:eastAsia="Times New Roman"/>
          <w:u w:val="single"/>
        </w:rPr>
        <w:t xml:space="preserve">Please confirm </w:t>
      </w:r>
      <w:proofErr w:type="gramStart"/>
      <w:r>
        <w:rPr>
          <w:rFonts w:eastAsia="Times New Roman"/>
          <w:u w:val="single"/>
        </w:rPr>
        <w:t>whether or not</w:t>
      </w:r>
      <w:proofErr w:type="gramEnd"/>
      <w:r>
        <w:rPr>
          <w:rFonts w:eastAsia="Times New Roman"/>
          <w:u w:val="single"/>
        </w:rPr>
        <w:t xml:space="preserve"> this is the case here.</w:t>
      </w:r>
    </w:p>
    <w:p w:rsidR="006E68BB" w:rsidRDefault="006E68BB" w:rsidP="00EE2015">
      <w:pPr>
        <w:pStyle w:val="NoSpacing"/>
        <w:rPr>
          <w:rFonts w:eastAsia="Times New Roman"/>
        </w:rPr>
      </w:pPr>
    </w:p>
    <w:p w:rsidR="006E68BB" w:rsidRPr="006E68BB" w:rsidRDefault="006E68BB" w:rsidP="00EE2015">
      <w:pPr>
        <w:pStyle w:val="NoSpacing"/>
        <w:rPr>
          <w:b/>
        </w:rPr>
      </w:pPr>
      <w:r w:rsidRPr="006E68BB">
        <w:rPr>
          <w:b/>
        </w:rPr>
        <w:t>Answer: See Question #1</w:t>
      </w:r>
    </w:p>
    <w:p w:rsidR="006E68BB" w:rsidRDefault="006E68BB" w:rsidP="00EE2015">
      <w:pPr>
        <w:pStyle w:val="NoSpacing"/>
      </w:pPr>
      <w:r>
        <w:t>Question #9:</w:t>
      </w:r>
    </w:p>
    <w:p w:rsidR="00EE2015" w:rsidRDefault="00EE2015" w:rsidP="00EE2015">
      <w:pPr>
        <w:pStyle w:val="NoSpacing"/>
        <w:rPr>
          <w:rFonts w:eastAsia="Times New Roman"/>
        </w:rPr>
      </w:pPr>
      <w:r>
        <w:rPr>
          <w:rFonts w:eastAsia="Times New Roman"/>
        </w:rPr>
        <w:t xml:space="preserve">ADD ALT #1 ADD ALT #1 (Re: Spec #72100 2.2B)– Says to replace the Roof fiberglass batts with Rock Wool of a similar size.  Does this mean a similar thickness or a similar R-Value?  </w:t>
      </w:r>
      <w:proofErr w:type="spellStart"/>
      <w:r>
        <w:rPr>
          <w:rFonts w:eastAsia="Times New Roman"/>
          <w:u w:val="single"/>
        </w:rPr>
        <w:t>Roxul</w:t>
      </w:r>
      <w:proofErr w:type="spellEnd"/>
      <w:r>
        <w:rPr>
          <w:rFonts w:eastAsia="Times New Roman"/>
          <w:u w:val="single"/>
        </w:rPr>
        <w:t xml:space="preserve"> does not come in an R-38 batt.</w:t>
      </w:r>
      <w:r>
        <w:rPr>
          <w:rFonts w:eastAsia="Times New Roman"/>
        </w:rPr>
        <w:t xml:space="preserve">  This means we will need to provide a double layer here to achieve an R-38 (if you are looking to achieve R-Value and not thickness).  We would provide a 5-1/2” (R-23) </w:t>
      </w:r>
      <w:proofErr w:type="spellStart"/>
      <w:r>
        <w:rPr>
          <w:rFonts w:eastAsia="Times New Roman"/>
        </w:rPr>
        <w:t>Roxul</w:t>
      </w:r>
      <w:proofErr w:type="spellEnd"/>
      <w:r>
        <w:rPr>
          <w:rFonts w:eastAsia="Times New Roman"/>
        </w:rPr>
        <w:t xml:space="preserve"> Batt in between the bottom chord of the trusses and cross-roll it with a 3-1/2” (R-15) </w:t>
      </w:r>
      <w:proofErr w:type="spellStart"/>
      <w:r>
        <w:rPr>
          <w:rFonts w:eastAsia="Times New Roman"/>
        </w:rPr>
        <w:t>Roxul</w:t>
      </w:r>
      <w:proofErr w:type="spellEnd"/>
      <w:r>
        <w:rPr>
          <w:rFonts w:eastAsia="Times New Roman"/>
        </w:rPr>
        <w:t xml:space="preserve"> Batt above to achieve a total of R-38.</w:t>
      </w:r>
    </w:p>
    <w:p w:rsidR="00EE2015" w:rsidRDefault="00EE2015" w:rsidP="00EE2015">
      <w:pPr>
        <w:pStyle w:val="NoSpacing"/>
        <w:rPr>
          <w:rFonts w:eastAsia="Times New Roman"/>
        </w:rPr>
      </w:pPr>
      <w:r>
        <w:rPr>
          <w:rFonts w:eastAsia="Times New Roman"/>
        </w:rPr>
        <w:t xml:space="preserve">If providing the same thickness is the intent, let me know and I will provide two layers of 5-1/2” </w:t>
      </w:r>
      <w:proofErr w:type="spellStart"/>
      <w:r>
        <w:rPr>
          <w:rFonts w:eastAsia="Times New Roman"/>
        </w:rPr>
        <w:t>Roxul</w:t>
      </w:r>
      <w:proofErr w:type="spellEnd"/>
      <w:r>
        <w:rPr>
          <w:rFonts w:eastAsia="Times New Roman"/>
        </w:rPr>
        <w:t xml:space="preserve"> for a total thickness of 11” and a total R-Value R-46.</w:t>
      </w:r>
    </w:p>
    <w:p w:rsidR="00EE2015" w:rsidRDefault="00EE2015" w:rsidP="00EE2015">
      <w:pPr>
        <w:pStyle w:val="NoSpacing"/>
        <w:rPr>
          <w:rFonts w:eastAsia="Times New Roman"/>
        </w:rPr>
      </w:pPr>
      <w:r>
        <w:rPr>
          <w:rFonts w:eastAsia="Times New Roman"/>
        </w:rPr>
        <w:t>Either way, you still encounter the same issue pointed out earlier with the need to raise the Attic Floor to accommodate the insulation (If the Attic is to be a “Cold Attic”).</w:t>
      </w:r>
    </w:p>
    <w:p w:rsidR="00EE2015" w:rsidRDefault="00EE2015" w:rsidP="00EE2015">
      <w:pPr>
        <w:pStyle w:val="NoSpacing"/>
      </w:pPr>
    </w:p>
    <w:p w:rsidR="00EE2015" w:rsidRPr="00EE2015" w:rsidRDefault="00EE2015" w:rsidP="00EE2015">
      <w:pPr>
        <w:pStyle w:val="NoSpacing"/>
        <w:rPr>
          <w:b/>
        </w:rPr>
      </w:pPr>
      <w:r w:rsidRPr="00EE2015">
        <w:rPr>
          <w:b/>
        </w:rPr>
        <w:t>Answer:</w:t>
      </w:r>
    </w:p>
    <w:p w:rsidR="006E68BB" w:rsidRDefault="00EE2015" w:rsidP="00EE2015">
      <w:pPr>
        <w:pStyle w:val="NoSpacing"/>
        <w:rPr>
          <w:b/>
        </w:rPr>
      </w:pPr>
      <w:r w:rsidRPr="00EE2015">
        <w:rPr>
          <w:b/>
        </w:rPr>
        <w:t xml:space="preserve"> See Question #3</w:t>
      </w:r>
    </w:p>
    <w:p w:rsidR="00EE2015" w:rsidRDefault="00EE2015" w:rsidP="00EE2015">
      <w:pPr>
        <w:pStyle w:val="NoSpacing"/>
        <w:rPr>
          <w:b/>
        </w:rPr>
      </w:pPr>
    </w:p>
    <w:p w:rsidR="00EE2015" w:rsidRDefault="00EE2015" w:rsidP="00EE2015">
      <w:pPr>
        <w:pStyle w:val="NoSpacing"/>
        <w:rPr>
          <w:b/>
        </w:rPr>
      </w:pPr>
      <w:r>
        <w:rPr>
          <w:b/>
        </w:rPr>
        <w:t>Other Clarifications:</w:t>
      </w:r>
    </w:p>
    <w:p w:rsidR="00EE2015" w:rsidRDefault="00EE2015" w:rsidP="00EE2015">
      <w:pPr>
        <w:pStyle w:val="NoSpacing"/>
        <w:numPr>
          <w:ilvl w:val="0"/>
          <w:numId w:val="1"/>
        </w:numPr>
        <w:rPr>
          <w:b/>
        </w:rPr>
      </w:pPr>
      <w:r>
        <w:rPr>
          <w:b/>
        </w:rPr>
        <w:t>On S1 Foundation plan overhead door opening shown to be 9’w &amp; 12’ w. Opening width should be increased 3” on each side to allow for Pressure Treated jack studs on each side of opening necessary for proper overhead door track installation.</w:t>
      </w:r>
    </w:p>
    <w:p w:rsidR="00BE0443" w:rsidRDefault="00BE0443" w:rsidP="00EE2015">
      <w:pPr>
        <w:pStyle w:val="NoSpacing"/>
        <w:numPr>
          <w:ilvl w:val="0"/>
          <w:numId w:val="1"/>
        </w:numPr>
        <w:rPr>
          <w:b/>
        </w:rPr>
      </w:pPr>
      <w:r>
        <w:rPr>
          <w:b/>
        </w:rPr>
        <w:lastRenderedPageBreak/>
        <w:t>All overhead door openings should be trimmed with 1x8 pine jambs and 5/4x4 pine casing. White aluminum coil stock should be custom bent and applied for finish over both the jambs and casing.</w:t>
      </w:r>
    </w:p>
    <w:p w:rsidR="001524D6" w:rsidRPr="00EE2015" w:rsidRDefault="007134CB" w:rsidP="00EE2015">
      <w:pPr>
        <w:pStyle w:val="NoSpacing"/>
        <w:numPr>
          <w:ilvl w:val="0"/>
          <w:numId w:val="1"/>
        </w:numPr>
        <w:rPr>
          <w:b/>
        </w:rPr>
      </w:pPr>
      <w:r>
        <w:rPr>
          <w:b/>
        </w:rPr>
        <w:t>A revised bid form has been issued to acknowledge Add Alternate #1</w:t>
      </w:r>
      <w:bookmarkStart w:id="0" w:name="_GoBack"/>
      <w:bookmarkEnd w:id="0"/>
    </w:p>
    <w:sectPr w:rsidR="001524D6" w:rsidRPr="00EE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06979"/>
    <w:multiLevelType w:val="hybridMultilevel"/>
    <w:tmpl w:val="F4B8D6B8"/>
    <w:lvl w:ilvl="0" w:tplc="0700DDEA">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BEC2E43"/>
    <w:multiLevelType w:val="hybridMultilevel"/>
    <w:tmpl w:val="723A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46B25"/>
    <w:multiLevelType w:val="hybridMultilevel"/>
    <w:tmpl w:val="096CC94C"/>
    <w:lvl w:ilvl="0" w:tplc="FD76447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C1"/>
    <w:rsid w:val="001524D6"/>
    <w:rsid w:val="00541DEA"/>
    <w:rsid w:val="005929C7"/>
    <w:rsid w:val="006065C1"/>
    <w:rsid w:val="00663B54"/>
    <w:rsid w:val="006E68BB"/>
    <w:rsid w:val="007134CB"/>
    <w:rsid w:val="007735E1"/>
    <w:rsid w:val="00855526"/>
    <w:rsid w:val="0085582C"/>
    <w:rsid w:val="008F7B41"/>
    <w:rsid w:val="00A47BC1"/>
    <w:rsid w:val="00AE2126"/>
    <w:rsid w:val="00B25230"/>
    <w:rsid w:val="00BE0443"/>
    <w:rsid w:val="00EE2015"/>
    <w:rsid w:val="00F1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76DB"/>
  <w15:chartTrackingRefBased/>
  <w15:docId w15:val="{5744DEBF-4D2F-4BD4-A3EA-A7BF13AB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BC1"/>
    <w:rPr>
      <w:color w:val="0000FF" w:themeColor="hyperlink"/>
      <w:u w:val="single"/>
    </w:rPr>
  </w:style>
  <w:style w:type="character" w:styleId="Mention">
    <w:name w:val="Mention"/>
    <w:basedOn w:val="DefaultParagraphFont"/>
    <w:uiPriority w:val="99"/>
    <w:semiHidden/>
    <w:unhideWhenUsed/>
    <w:rsid w:val="00A47BC1"/>
    <w:rPr>
      <w:color w:val="2B579A"/>
      <w:shd w:val="clear" w:color="auto" w:fill="E6E6E6"/>
    </w:rPr>
  </w:style>
  <w:style w:type="paragraph" w:styleId="BalloonText">
    <w:name w:val="Balloon Text"/>
    <w:basedOn w:val="Normal"/>
    <w:link w:val="BalloonTextChar"/>
    <w:uiPriority w:val="99"/>
    <w:semiHidden/>
    <w:unhideWhenUsed/>
    <w:rsid w:val="00A47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BC1"/>
    <w:rPr>
      <w:rFonts w:ascii="Segoe UI" w:hAnsi="Segoe UI" w:cs="Segoe UI"/>
      <w:sz w:val="18"/>
      <w:szCs w:val="18"/>
    </w:rPr>
  </w:style>
  <w:style w:type="paragraph" w:styleId="ListParagraph">
    <w:name w:val="List Paragraph"/>
    <w:basedOn w:val="Normal"/>
    <w:uiPriority w:val="34"/>
    <w:qFormat/>
    <w:rsid w:val="00663B54"/>
    <w:pPr>
      <w:ind w:left="720"/>
      <w:contextualSpacing/>
    </w:pPr>
  </w:style>
  <w:style w:type="paragraph" w:styleId="NoSpacing">
    <w:name w:val="No Spacing"/>
    <w:uiPriority w:val="1"/>
    <w:qFormat/>
    <w:rsid w:val="00EE2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7233">
      <w:bodyDiv w:val="1"/>
      <w:marLeft w:val="0"/>
      <w:marRight w:val="0"/>
      <w:marTop w:val="0"/>
      <w:marBottom w:val="0"/>
      <w:divBdr>
        <w:top w:val="none" w:sz="0" w:space="0" w:color="auto"/>
        <w:left w:val="none" w:sz="0" w:space="0" w:color="auto"/>
        <w:bottom w:val="none" w:sz="0" w:space="0" w:color="auto"/>
        <w:right w:val="none" w:sz="0" w:space="0" w:color="auto"/>
      </w:divBdr>
    </w:div>
    <w:div w:id="168106737">
      <w:bodyDiv w:val="1"/>
      <w:marLeft w:val="0"/>
      <w:marRight w:val="0"/>
      <w:marTop w:val="0"/>
      <w:marBottom w:val="0"/>
      <w:divBdr>
        <w:top w:val="none" w:sz="0" w:space="0" w:color="auto"/>
        <w:left w:val="none" w:sz="0" w:space="0" w:color="auto"/>
        <w:bottom w:val="none" w:sz="0" w:space="0" w:color="auto"/>
        <w:right w:val="none" w:sz="0" w:space="0" w:color="auto"/>
      </w:divBdr>
    </w:div>
    <w:div w:id="221720059">
      <w:bodyDiv w:val="1"/>
      <w:marLeft w:val="0"/>
      <w:marRight w:val="0"/>
      <w:marTop w:val="0"/>
      <w:marBottom w:val="0"/>
      <w:divBdr>
        <w:top w:val="none" w:sz="0" w:space="0" w:color="auto"/>
        <w:left w:val="none" w:sz="0" w:space="0" w:color="auto"/>
        <w:bottom w:val="none" w:sz="0" w:space="0" w:color="auto"/>
        <w:right w:val="none" w:sz="0" w:space="0" w:color="auto"/>
      </w:divBdr>
    </w:div>
    <w:div w:id="321126483">
      <w:bodyDiv w:val="1"/>
      <w:marLeft w:val="0"/>
      <w:marRight w:val="0"/>
      <w:marTop w:val="0"/>
      <w:marBottom w:val="0"/>
      <w:divBdr>
        <w:top w:val="none" w:sz="0" w:space="0" w:color="auto"/>
        <w:left w:val="none" w:sz="0" w:space="0" w:color="auto"/>
        <w:bottom w:val="none" w:sz="0" w:space="0" w:color="auto"/>
        <w:right w:val="none" w:sz="0" w:space="0" w:color="auto"/>
      </w:divBdr>
    </w:div>
    <w:div w:id="968509563">
      <w:bodyDiv w:val="1"/>
      <w:marLeft w:val="0"/>
      <w:marRight w:val="0"/>
      <w:marTop w:val="0"/>
      <w:marBottom w:val="0"/>
      <w:divBdr>
        <w:top w:val="none" w:sz="0" w:space="0" w:color="auto"/>
        <w:left w:val="none" w:sz="0" w:space="0" w:color="auto"/>
        <w:bottom w:val="none" w:sz="0" w:space="0" w:color="auto"/>
        <w:right w:val="none" w:sz="0" w:space="0" w:color="auto"/>
      </w:divBdr>
    </w:div>
    <w:div w:id="1281958950">
      <w:bodyDiv w:val="1"/>
      <w:marLeft w:val="0"/>
      <w:marRight w:val="0"/>
      <w:marTop w:val="0"/>
      <w:marBottom w:val="0"/>
      <w:divBdr>
        <w:top w:val="none" w:sz="0" w:space="0" w:color="auto"/>
        <w:left w:val="none" w:sz="0" w:space="0" w:color="auto"/>
        <w:bottom w:val="none" w:sz="0" w:space="0" w:color="auto"/>
        <w:right w:val="none" w:sz="0" w:space="0" w:color="auto"/>
      </w:divBdr>
    </w:div>
    <w:div w:id="1361858126">
      <w:bodyDiv w:val="1"/>
      <w:marLeft w:val="0"/>
      <w:marRight w:val="0"/>
      <w:marTop w:val="0"/>
      <w:marBottom w:val="0"/>
      <w:divBdr>
        <w:top w:val="none" w:sz="0" w:space="0" w:color="auto"/>
        <w:left w:val="none" w:sz="0" w:space="0" w:color="auto"/>
        <w:bottom w:val="none" w:sz="0" w:space="0" w:color="auto"/>
        <w:right w:val="none" w:sz="0" w:space="0" w:color="auto"/>
      </w:divBdr>
    </w:div>
    <w:div w:id="1982537708">
      <w:bodyDiv w:val="1"/>
      <w:marLeft w:val="0"/>
      <w:marRight w:val="0"/>
      <w:marTop w:val="0"/>
      <w:marBottom w:val="0"/>
      <w:divBdr>
        <w:top w:val="none" w:sz="0" w:space="0" w:color="auto"/>
        <w:left w:val="none" w:sz="0" w:space="0" w:color="auto"/>
        <w:bottom w:val="none" w:sz="0" w:space="0" w:color="auto"/>
        <w:right w:val="none" w:sz="0" w:space="0" w:color="auto"/>
      </w:divBdr>
    </w:div>
    <w:div w:id="19896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Richard</dc:creator>
  <cp:keywords/>
  <dc:description/>
  <cp:lastModifiedBy>Parker, Richard</cp:lastModifiedBy>
  <cp:revision>3</cp:revision>
  <cp:lastPrinted>2019-06-04T20:46:00Z</cp:lastPrinted>
  <dcterms:created xsi:type="dcterms:W3CDTF">2019-06-04T20:30:00Z</dcterms:created>
  <dcterms:modified xsi:type="dcterms:W3CDTF">2019-06-04T20:46:00Z</dcterms:modified>
</cp:coreProperties>
</file>