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F8368" w14:textId="77777777" w:rsidR="0068657E" w:rsidRPr="00BA1023" w:rsidRDefault="0068657E" w:rsidP="0068657E">
      <w:pPr>
        <w:rPr>
          <w:sz w:val="20"/>
        </w:rPr>
      </w:pPr>
      <w:r w:rsidRPr="00BA1023">
        <w:rPr>
          <w:sz w:val="20"/>
        </w:rPr>
        <w:t>Instructions</w:t>
      </w:r>
    </w:p>
    <w:p w14:paraId="7110F6BC" w14:textId="77777777" w:rsidR="0068657E" w:rsidRPr="00BA1023" w:rsidRDefault="0068657E" w:rsidP="0068657E">
      <w:pPr>
        <w:numPr>
          <w:ilvl w:val="0"/>
          <w:numId w:val="2"/>
        </w:numPr>
        <w:ind w:left="360"/>
        <w:contextualSpacing/>
        <w:rPr>
          <w:szCs w:val="24"/>
        </w:rPr>
      </w:pPr>
      <w:r w:rsidRPr="00BA1023">
        <w:rPr>
          <w:szCs w:val="24"/>
        </w:rPr>
        <w:t>Copy the text below onto the letterhead of the contracting entity.</w:t>
      </w:r>
    </w:p>
    <w:p w14:paraId="32D66EDA" w14:textId="77777777" w:rsidR="0068657E" w:rsidRPr="00BA1023" w:rsidRDefault="0068657E" w:rsidP="0068657E">
      <w:pPr>
        <w:numPr>
          <w:ilvl w:val="0"/>
          <w:numId w:val="2"/>
        </w:numPr>
        <w:ind w:left="360"/>
        <w:contextualSpacing/>
        <w:rPr>
          <w:szCs w:val="24"/>
        </w:rPr>
      </w:pPr>
      <w:r w:rsidRPr="00BA1023">
        <w:rPr>
          <w:szCs w:val="24"/>
        </w:rPr>
        <w:t xml:space="preserve">Provide the project information in the </w:t>
      </w:r>
      <w:r w:rsidRPr="00BA1023">
        <w:rPr>
          <w:szCs w:val="24"/>
          <w:highlight w:val="cyan"/>
        </w:rPr>
        <w:t>highlighted</w:t>
      </w:r>
      <w:r w:rsidRPr="00BA1023">
        <w:rPr>
          <w:szCs w:val="24"/>
        </w:rPr>
        <w:t xml:space="preserve"> text below and other text revisions as required.</w:t>
      </w:r>
    </w:p>
    <w:p w14:paraId="6767720A" w14:textId="77777777" w:rsidR="0068657E" w:rsidRPr="00BA1023" w:rsidRDefault="0068657E" w:rsidP="0068657E">
      <w:pPr>
        <w:numPr>
          <w:ilvl w:val="0"/>
          <w:numId w:val="2"/>
        </w:numPr>
        <w:ind w:left="360"/>
        <w:contextualSpacing/>
        <w:rPr>
          <w:szCs w:val="24"/>
        </w:rPr>
      </w:pPr>
      <w:r w:rsidRPr="00BA1023">
        <w:rPr>
          <w:szCs w:val="24"/>
        </w:rPr>
        <w:t>Remove the highlighted color on the text</w:t>
      </w:r>
      <w:r w:rsidR="00A35881">
        <w:rPr>
          <w:szCs w:val="24"/>
        </w:rPr>
        <w:t xml:space="preserve"> </w:t>
      </w:r>
      <w:r w:rsidRPr="00BA1023">
        <w:rPr>
          <w:szCs w:val="24"/>
        </w:rPr>
        <w:t>when editing is complete.</w:t>
      </w:r>
    </w:p>
    <w:p w14:paraId="068EE977" w14:textId="77777777" w:rsidR="00911CDE" w:rsidRPr="0068657E" w:rsidRDefault="00FC50E3" w:rsidP="0068657E">
      <w:r>
        <w:pict w14:anchorId="2F3C3EC1">
          <v:rect id="_x0000_i1025" style="width:0;height:1.5pt" o:hrstd="t" o:hr="t" fillcolor="#a0a0a0" stroked="f"/>
        </w:pict>
      </w:r>
    </w:p>
    <w:p w14:paraId="339F2910" w14:textId="77777777" w:rsidR="0068657E" w:rsidRDefault="0068657E" w:rsidP="00546E13">
      <w:pPr>
        <w:rPr>
          <w:szCs w:val="24"/>
        </w:rPr>
      </w:pPr>
    </w:p>
    <w:p w14:paraId="7BF71271" w14:textId="77777777" w:rsidR="00B80BE3" w:rsidRPr="007872E4" w:rsidRDefault="00B80BE3" w:rsidP="00546E13">
      <w:pPr>
        <w:rPr>
          <w:szCs w:val="24"/>
        </w:rPr>
      </w:pPr>
    </w:p>
    <w:p w14:paraId="508B6BC4" w14:textId="77777777" w:rsidR="00142D98" w:rsidRPr="007872E4" w:rsidRDefault="00142D98" w:rsidP="00142D98">
      <w:pPr>
        <w:rPr>
          <w:szCs w:val="24"/>
        </w:rPr>
      </w:pPr>
      <w:r w:rsidRPr="007872E4">
        <w:rPr>
          <w:szCs w:val="24"/>
          <w:highlight w:val="cyan"/>
        </w:rPr>
        <w:t>insert date</w:t>
      </w:r>
    </w:p>
    <w:p w14:paraId="0FB21BA4" w14:textId="77777777" w:rsidR="00142D98" w:rsidRPr="007872E4" w:rsidRDefault="00142D98" w:rsidP="00142D98">
      <w:pPr>
        <w:rPr>
          <w:szCs w:val="24"/>
        </w:rPr>
      </w:pPr>
    </w:p>
    <w:p w14:paraId="3EDB2976" w14:textId="77777777" w:rsidR="00142D98" w:rsidRPr="007872E4" w:rsidRDefault="00142D98" w:rsidP="00142D98">
      <w:pPr>
        <w:rPr>
          <w:szCs w:val="24"/>
        </w:rPr>
      </w:pPr>
      <w:r w:rsidRPr="007872E4">
        <w:rPr>
          <w:szCs w:val="24"/>
          <w:highlight w:val="cyan"/>
        </w:rPr>
        <w:t>insert addressee name</w:t>
      </w:r>
    </w:p>
    <w:p w14:paraId="05E57A01" w14:textId="77777777" w:rsidR="00885CDE" w:rsidRPr="007872E4" w:rsidRDefault="00885CDE" w:rsidP="00885CDE">
      <w:pPr>
        <w:rPr>
          <w:szCs w:val="24"/>
        </w:rPr>
      </w:pPr>
      <w:r w:rsidRPr="007872E4">
        <w:rPr>
          <w:szCs w:val="24"/>
          <w:highlight w:val="cyan"/>
        </w:rPr>
        <w:t>insert addressee title</w:t>
      </w:r>
    </w:p>
    <w:p w14:paraId="4F863DBF" w14:textId="7248A2C5" w:rsidR="00885CDE" w:rsidRPr="007872E4" w:rsidRDefault="00885CDE" w:rsidP="00885CDE">
      <w:pPr>
        <w:rPr>
          <w:szCs w:val="24"/>
        </w:rPr>
      </w:pPr>
      <w:r w:rsidRPr="007872E4">
        <w:rPr>
          <w:szCs w:val="24"/>
          <w:highlight w:val="cyan"/>
        </w:rPr>
        <w:t xml:space="preserve">insert </w:t>
      </w:r>
      <w:r>
        <w:rPr>
          <w:szCs w:val="24"/>
          <w:highlight w:val="cyan"/>
        </w:rPr>
        <w:t>company name</w:t>
      </w:r>
    </w:p>
    <w:p w14:paraId="3AD0558C" w14:textId="77777777" w:rsidR="00142D98" w:rsidRPr="007872E4" w:rsidRDefault="00142D98" w:rsidP="00142D98">
      <w:pPr>
        <w:rPr>
          <w:szCs w:val="24"/>
        </w:rPr>
      </w:pPr>
      <w:r w:rsidRPr="007872E4">
        <w:rPr>
          <w:szCs w:val="24"/>
          <w:highlight w:val="cyan"/>
        </w:rPr>
        <w:t>insert street address</w:t>
      </w:r>
    </w:p>
    <w:p w14:paraId="656EBE63" w14:textId="77777777" w:rsidR="00142D98" w:rsidRPr="007872E4" w:rsidRDefault="00142D98" w:rsidP="00142D98">
      <w:pPr>
        <w:rPr>
          <w:szCs w:val="24"/>
        </w:rPr>
      </w:pPr>
      <w:r w:rsidRPr="007872E4">
        <w:rPr>
          <w:szCs w:val="24"/>
          <w:highlight w:val="cyan"/>
        </w:rPr>
        <w:t>insert city, state, zip code</w:t>
      </w:r>
    </w:p>
    <w:p w14:paraId="648AD6B2" w14:textId="77777777" w:rsidR="00142D98" w:rsidRPr="007872E4" w:rsidRDefault="00142D98" w:rsidP="00142D98">
      <w:pPr>
        <w:tabs>
          <w:tab w:val="left" w:pos="5625"/>
        </w:tabs>
        <w:rPr>
          <w:i/>
          <w:szCs w:val="24"/>
        </w:rPr>
      </w:pPr>
    </w:p>
    <w:p w14:paraId="3D5B58BC" w14:textId="77777777" w:rsidR="00597132" w:rsidRPr="007872E4" w:rsidRDefault="00597132" w:rsidP="00597132">
      <w:pPr>
        <w:rPr>
          <w:i/>
          <w:szCs w:val="24"/>
        </w:rPr>
      </w:pPr>
      <w:r w:rsidRPr="007872E4">
        <w:rPr>
          <w:szCs w:val="24"/>
        </w:rPr>
        <w:t xml:space="preserve">Re: </w:t>
      </w:r>
      <w:r w:rsidRPr="007872E4">
        <w:rPr>
          <w:i/>
          <w:szCs w:val="24"/>
          <w:highlight w:val="cyan"/>
        </w:rPr>
        <w:t>insert title of project</w:t>
      </w:r>
    </w:p>
    <w:p w14:paraId="7467F79D" w14:textId="77777777" w:rsidR="00597132" w:rsidRPr="007872E4" w:rsidRDefault="00597132" w:rsidP="00597132">
      <w:pPr>
        <w:rPr>
          <w:i/>
          <w:szCs w:val="24"/>
        </w:rPr>
      </w:pPr>
      <w:r>
        <w:rPr>
          <w:szCs w:val="24"/>
        </w:rPr>
        <w:t>B</w:t>
      </w:r>
      <w:r w:rsidR="00E571B5">
        <w:rPr>
          <w:szCs w:val="24"/>
        </w:rPr>
        <w:t>GS</w:t>
      </w:r>
      <w:r>
        <w:rPr>
          <w:szCs w:val="24"/>
        </w:rPr>
        <w:t xml:space="preserve"> project number</w:t>
      </w:r>
      <w:r w:rsidRPr="007872E4">
        <w:rPr>
          <w:szCs w:val="24"/>
        </w:rPr>
        <w:t>:</w:t>
      </w:r>
      <w:r w:rsidRPr="00597132">
        <w:rPr>
          <w:szCs w:val="24"/>
        </w:rPr>
        <w:t xml:space="preserve"> </w:t>
      </w:r>
      <w:proofErr w:type="spellStart"/>
      <w:r w:rsidRPr="00597132">
        <w:rPr>
          <w:szCs w:val="24"/>
          <w:highlight w:val="cyan"/>
        </w:rPr>
        <w:t>nnnn</w:t>
      </w:r>
      <w:proofErr w:type="spellEnd"/>
    </w:p>
    <w:p w14:paraId="539341A3" w14:textId="77777777" w:rsidR="00142D98" w:rsidRPr="007872E4" w:rsidRDefault="00142D98" w:rsidP="00142D98">
      <w:pPr>
        <w:tabs>
          <w:tab w:val="left" w:pos="5385"/>
        </w:tabs>
        <w:rPr>
          <w:szCs w:val="24"/>
        </w:rPr>
      </w:pPr>
    </w:p>
    <w:p w14:paraId="5349F0F1" w14:textId="77777777" w:rsidR="00142D98" w:rsidRPr="007872E4" w:rsidRDefault="00142D98" w:rsidP="00142D98">
      <w:pPr>
        <w:tabs>
          <w:tab w:val="left" w:pos="5385"/>
        </w:tabs>
        <w:rPr>
          <w:szCs w:val="24"/>
        </w:rPr>
      </w:pPr>
    </w:p>
    <w:p w14:paraId="56AD2883" w14:textId="77777777" w:rsidR="00142D98" w:rsidRPr="007872E4" w:rsidRDefault="00142D98" w:rsidP="00D43F00">
      <w:pPr>
        <w:spacing w:line="360" w:lineRule="auto"/>
        <w:rPr>
          <w:szCs w:val="24"/>
        </w:rPr>
      </w:pPr>
      <w:r w:rsidRPr="007872E4">
        <w:rPr>
          <w:szCs w:val="24"/>
        </w:rPr>
        <w:t xml:space="preserve">Dear </w:t>
      </w:r>
      <w:r w:rsidRPr="007872E4">
        <w:rPr>
          <w:szCs w:val="24"/>
          <w:highlight w:val="cyan"/>
        </w:rPr>
        <w:t>insert addressee name</w:t>
      </w:r>
      <w:r w:rsidRPr="007872E4">
        <w:rPr>
          <w:szCs w:val="24"/>
        </w:rPr>
        <w:t>,</w:t>
      </w:r>
    </w:p>
    <w:p w14:paraId="4BF8170F" w14:textId="1B46B9D9" w:rsidR="00142D98" w:rsidRPr="007872E4" w:rsidRDefault="00142D98" w:rsidP="00142D98">
      <w:pPr>
        <w:spacing w:line="360" w:lineRule="auto"/>
        <w:ind w:firstLine="720"/>
        <w:rPr>
          <w:szCs w:val="24"/>
        </w:rPr>
      </w:pPr>
      <w:r w:rsidRPr="007872E4">
        <w:rPr>
          <w:szCs w:val="24"/>
        </w:rPr>
        <w:t xml:space="preserve">You are hereby notified that </w:t>
      </w:r>
      <w:r w:rsidR="006022C6" w:rsidRPr="007872E4">
        <w:rPr>
          <w:szCs w:val="24"/>
          <w:highlight w:val="cyan"/>
        </w:rPr>
        <w:t>insert name of contracting entity</w:t>
      </w:r>
      <w:r w:rsidR="006022C6" w:rsidRPr="007872E4">
        <w:rPr>
          <w:szCs w:val="24"/>
        </w:rPr>
        <w:t xml:space="preserve"> </w:t>
      </w:r>
      <w:r w:rsidR="00BD1162" w:rsidRPr="00265339">
        <w:rPr>
          <w:szCs w:val="24"/>
        </w:rPr>
        <w:t>intends to award</w:t>
      </w:r>
      <w:r w:rsidRPr="00265339">
        <w:rPr>
          <w:szCs w:val="24"/>
        </w:rPr>
        <w:t xml:space="preserve"> a contract to you</w:t>
      </w:r>
      <w:r w:rsidR="00E90E18">
        <w:rPr>
          <w:szCs w:val="24"/>
        </w:rPr>
        <w:t>r company</w:t>
      </w:r>
      <w:r w:rsidRPr="00265339">
        <w:rPr>
          <w:szCs w:val="24"/>
        </w:rPr>
        <w:t xml:space="preserve"> </w:t>
      </w:r>
      <w:r w:rsidR="00581238" w:rsidRPr="00265339">
        <w:rPr>
          <w:szCs w:val="24"/>
        </w:rPr>
        <w:t>for the above-referenced project</w:t>
      </w:r>
      <w:r w:rsidR="00BD1162" w:rsidRPr="00265339">
        <w:rPr>
          <w:szCs w:val="24"/>
        </w:rPr>
        <w:t>, subject t</w:t>
      </w:r>
      <w:r w:rsidR="00265339" w:rsidRPr="00265339">
        <w:rPr>
          <w:szCs w:val="24"/>
        </w:rPr>
        <w:t>o successful completion of the directives in this letter</w:t>
      </w:r>
      <w:r w:rsidR="00BD1162" w:rsidRPr="00265339">
        <w:rPr>
          <w:szCs w:val="24"/>
        </w:rPr>
        <w:t>,</w:t>
      </w:r>
      <w:r w:rsidR="00BD1162">
        <w:rPr>
          <w:szCs w:val="24"/>
        </w:rPr>
        <w:t xml:space="preserve"> in the amount</w:t>
      </w:r>
      <w:r w:rsidR="00BD1162" w:rsidRPr="007872E4">
        <w:rPr>
          <w:szCs w:val="24"/>
        </w:rPr>
        <w:t xml:space="preserve"> enumerated </w:t>
      </w:r>
      <w:r w:rsidR="00BD1162">
        <w:rPr>
          <w:szCs w:val="24"/>
        </w:rPr>
        <w:t>here</w:t>
      </w:r>
      <w:r w:rsidRPr="007872E4">
        <w:rPr>
          <w:szCs w:val="24"/>
        </w:rPr>
        <w:t>:</w:t>
      </w:r>
    </w:p>
    <w:p w14:paraId="079982C1" w14:textId="77777777" w:rsidR="00142D98" w:rsidRPr="007872E4" w:rsidRDefault="00B66CE6" w:rsidP="00994559">
      <w:pPr>
        <w:tabs>
          <w:tab w:val="left" w:pos="720"/>
          <w:tab w:val="right" w:leader="dot" w:pos="9360"/>
        </w:tabs>
        <w:spacing w:line="360" w:lineRule="auto"/>
        <w:rPr>
          <w:szCs w:val="24"/>
        </w:rPr>
      </w:pPr>
      <w:r w:rsidRPr="007872E4">
        <w:rPr>
          <w:szCs w:val="24"/>
        </w:rPr>
        <w:tab/>
      </w:r>
      <w:r w:rsidR="00142D98" w:rsidRPr="007872E4">
        <w:rPr>
          <w:szCs w:val="24"/>
        </w:rPr>
        <w:t>Base Bid</w:t>
      </w:r>
      <w:r w:rsidRPr="007872E4">
        <w:rPr>
          <w:szCs w:val="24"/>
        </w:rPr>
        <w:tab/>
      </w:r>
      <w:r w:rsidR="00142D98" w:rsidRPr="007872E4">
        <w:rPr>
          <w:szCs w:val="24"/>
        </w:rPr>
        <w:t>$</w:t>
      </w:r>
      <w:r w:rsidR="006022C6" w:rsidRPr="007872E4">
        <w:rPr>
          <w:szCs w:val="24"/>
          <w:highlight w:val="cyan"/>
        </w:rPr>
        <w:t xml:space="preserve"> insert </w:t>
      </w:r>
      <w:r w:rsidR="007551E5">
        <w:rPr>
          <w:szCs w:val="24"/>
          <w:highlight w:val="cyan"/>
        </w:rPr>
        <w:t>whole</w:t>
      </w:r>
      <w:r w:rsidR="006022C6" w:rsidRPr="007872E4">
        <w:rPr>
          <w:szCs w:val="24"/>
          <w:highlight w:val="cyan"/>
        </w:rPr>
        <w:t xml:space="preserve"> dollar amount</w:t>
      </w:r>
      <w:r w:rsidR="00A274FF" w:rsidRPr="007872E4">
        <w:rPr>
          <w:szCs w:val="24"/>
        </w:rPr>
        <w:t>.00</w:t>
      </w:r>
    </w:p>
    <w:p w14:paraId="2739D399" w14:textId="77777777" w:rsidR="000641A8" w:rsidRPr="007872E4" w:rsidRDefault="000641A8" w:rsidP="000641A8">
      <w:pPr>
        <w:tabs>
          <w:tab w:val="left" w:pos="720"/>
          <w:tab w:val="right" w:leader="dot" w:pos="9360"/>
        </w:tabs>
        <w:spacing w:line="360" w:lineRule="auto"/>
        <w:rPr>
          <w:szCs w:val="24"/>
        </w:rPr>
      </w:pPr>
      <w:r w:rsidRPr="007872E4">
        <w:rPr>
          <w:szCs w:val="24"/>
        </w:rPr>
        <w:tab/>
      </w:r>
      <w:r w:rsidRPr="007872E4">
        <w:rPr>
          <w:szCs w:val="24"/>
          <w:highlight w:val="cyan"/>
        </w:rPr>
        <w:t xml:space="preserve">insert </w:t>
      </w:r>
      <w:r>
        <w:rPr>
          <w:szCs w:val="24"/>
          <w:highlight w:val="cyan"/>
        </w:rPr>
        <w:t xml:space="preserve">accepted </w:t>
      </w:r>
      <w:r w:rsidRPr="007872E4">
        <w:rPr>
          <w:szCs w:val="24"/>
          <w:highlight w:val="cyan"/>
        </w:rPr>
        <w:t>Alternate Bid number and name</w:t>
      </w:r>
      <w:r w:rsidRPr="007872E4">
        <w:rPr>
          <w:szCs w:val="24"/>
        </w:rPr>
        <w:tab/>
        <w:t>$</w:t>
      </w:r>
      <w:r w:rsidRPr="007872E4">
        <w:rPr>
          <w:szCs w:val="24"/>
          <w:highlight w:val="cyan"/>
        </w:rPr>
        <w:t xml:space="preserve"> insert </w:t>
      </w:r>
      <w:r w:rsidR="007551E5">
        <w:rPr>
          <w:szCs w:val="24"/>
          <w:highlight w:val="cyan"/>
        </w:rPr>
        <w:t>whole</w:t>
      </w:r>
      <w:r w:rsidR="007551E5" w:rsidRPr="007872E4">
        <w:rPr>
          <w:szCs w:val="24"/>
          <w:highlight w:val="cyan"/>
        </w:rPr>
        <w:t xml:space="preserve"> </w:t>
      </w:r>
      <w:r w:rsidRPr="007872E4">
        <w:rPr>
          <w:szCs w:val="24"/>
          <w:highlight w:val="cyan"/>
        </w:rPr>
        <w:t>dollar amount</w:t>
      </w:r>
      <w:r w:rsidRPr="007872E4">
        <w:rPr>
          <w:szCs w:val="24"/>
        </w:rPr>
        <w:t>.00</w:t>
      </w:r>
    </w:p>
    <w:p w14:paraId="707751DF" w14:textId="77777777" w:rsidR="000641A8" w:rsidRPr="007872E4" w:rsidRDefault="000641A8" w:rsidP="000641A8">
      <w:pPr>
        <w:tabs>
          <w:tab w:val="left" w:pos="720"/>
          <w:tab w:val="right" w:leader="dot" w:pos="9360"/>
        </w:tabs>
        <w:spacing w:line="360" w:lineRule="auto"/>
        <w:rPr>
          <w:szCs w:val="24"/>
        </w:rPr>
      </w:pPr>
      <w:r w:rsidRPr="007872E4">
        <w:rPr>
          <w:szCs w:val="24"/>
        </w:rPr>
        <w:tab/>
      </w:r>
      <w:r w:rsidRPr="007872E4">
        <w:rPr>
          <w:szCs w:val="24"/>
          <w:highlight w:val="cyan"/>
        </w:rPr>
        <w:t xml:space="preserve">insert </w:t>
      </w:r>
      <w:r>
        <w:rPr>
          <w:szCs w:val="24"/>
          <w:highlight w:val="cyan"/>
        </w:rPr>
        <w:t xml:space="preserve">accepted </w:t>
      </w:r>
      <w:r w:rsidRPr="007872E4">
        <w:rPr>
          <w:szCs w:val="24"/>
          <w:highlight w:val="cyan"/>
        </w:rPr>
        <w:t>Alternate Bid number and name</w:t>
      </w:r>
      <w:r w:rsidRPr="007872E4">
        <w:rPr>
          <w:szCs w:val="24"/>
        </w:rPr>
        <w:tab/>
        <w:t>$</w:t>
      </w:r>
      <w:r w:rsidRPr="007872E4">
        <w:rPr>
          <w:szCs w:val="24"/>
          <w:highlight w:val="cyan"/>
        </w:rPr>
        <w:t xml:space="preserve"> insert </w:t>
      </w:r>
      <w:r w:rsidR="007551E5">
        <w:rPr>
          <w:szCs w:val="24"/>
          <w:highlight w:val="cyan"/>
        </w:rPr>
        <w:t>whole</w:t>
      </w:r>
      <w:r w:rsidR="007551E5" w:rsidRPr="007872E4">
        <w:rPr>
          <w:szCs w:val="24"/>
          <w:highlight w:val="cyan"/>
        </w:rPr>
        <w:t xml:space="preserve"> </w:t>
      </w:r>
      <w:r w:rsidRPr="007872E4">
        <w:rPr>
          <w:szCs w:val="24"/>
          <w:highlight w:val="cyan"/>
        </w:rPr>
        <w:t>dollar amount</w:t>
      </w:r>
      <w:r w:rsidRPr="007872E4">
        <w:rPr>
          <w:szCs w:val="24"/>
        </w:rPr>
        <w:t>.00</w:t>
      </w:r>
    </w:p>
    <w:p w14:paraId="2C8CC82E" w14:textId="77777777" w:rsidR="00B66CE6" w:rsidRPr="007872E4" w:rsidRDefault="00B66CE6" w:rsidP="00994559">
      <w:pPr>
        <w:tabs>
          <w:tab w:val="left" w:pos="720"/>
          <w:tab w:val="right" w:leader="dot" w:pos="9360"/>
        </w:tabs>
        <w:spacing w:line="360" w:lineRule="auto"/>
        <w:rPr>
          <w:szCs w:val="24"/>
        </w:rPr>
      </w:pPr>
      <w:r w:rsidRPr="007872E4">
        <w:rPr>
          <w:szCs w:val="24"/>
        </w:rPr>
        <w:tab/>
      </w:r>
      <w:r w:rsidRPr="007872E4">
        <w:rPr>
          <w:szCs w:val="24"/>
          <w:highlight w:val="cyan"/>
        </w:rPr>
        <w:t>[</w:t>
      </w:r>
      <w:r w:rsidR="000641A8">
        <w:rPr>
          <w:szCs w:val="24"/>
          <w:highlight w:val="cyan"/>
        </w:rPr>
        <w:t>show</w:t>
      </w:r>
      <w:r w:rsidRPr="007872E4">
        <w:rPr>
          <w:szCs w:val="24"/>
          <w:highlight w:val="cyan"/>
        </w:rPr>
        <w:t xml:space="preserve"> only </w:t>
      </w:r>
      <w:r w:rsidR="00D565FF">
        <w:rPr>
          <w:szCs w:val="24"/>
          <w:highlight w:val="cyan"/>
        </w:rPr>
        <w:t xml:space="preserve">the </w:t>
      </w:r>
      <w:r w:rsidR="00597132" w:rsidRPr="007872E4">
        <w:rPr>
          <w:szCs w:val="24"/>
          <w:highlight w:val="cyan"/>
        </w:rPr>
        <w:t xml:space="preserve">accepted </w:t>
      </w:r>
      <w:r w:rsidRPr="007872E4">
        <w:rPr>
          <w:szCs w:val="24"/>
          <w:highlight w:val="cyan"/>
        </w:rPr>
        <w:t>Alternate bids; delete a</w:t>
      </w:r>
      <w:r w:rsidR="002C6BC7" w:rsidRPr="007872E4">
        <w:rPr>
          <w:szCs w:val="24"/>
          <w:highlight w:val="cyan"/>
        </w:rPr>
        <w:t>ny</w:t>
      </w:r>
      <w:r w:rsidRPr="007872E4">
        <w:rPr>
          <w:szCs w:val="24"/>
          <w:highlight w:val="cyan"/>
        </w:rPr>
        <w:t xml:space="preserve"> unnecessary lines</w:t>
      </w:r>
      <w:r w:rsidR="0073584E">
        <w:rPr>
          <w:szCs w:val="24"/>
          <w:highlight w:val="cyan"/>
        </w:rPr>
        <w:t xml:space="preserve"> in this section</w:t>
      </w:r>
      <w:r w:rsidRPr="007872E4">
        <w:rPr>
          <w:szCs w:val="24"/>
          <w:highlight w:val="cyan"/>
        </w:rPr>
        <w:t>]</w:t>
      </w:r>
      <w:r w:rsidRPr="007872E4">
        <w:rPr>
          <w:szCs w:val="24"/>
        </w:rPr>
        <w:t xml:space="preserve"> </w:t>
      </w:r>
    </w:p>
    <w:p w14:paraId="2FE86367" w14:textId="77777777" w:rsidR="00142D98" w:rsidRPr="007872E4" w:rsidRDefault="00142D98" w:rsidP="00994559">
      <w:pPr>
        <w:tabs>
          <w:tab w:val="left" w:pos="720"/>
          <w:tab w:val="right" w:leader="dot" w:pos="9360"/>
        </w:tabs>
        <w:spacing w:line="360" w:lineRule="auto"/>
        <w:rPr>
          <w:szCs w:val="24"/>
        </w:rPr>
      </w:pPr>
      <w:r w:rsidRPr="007872E4">
        <w:rPr>
          <w:szCs w:val="24"/>
        </w:rPr>
        <w:tab/>
        <w:t>Total contract amount</w:t>
      </w:r>
      <w:r w:rsidRPr="007872E4">
        <w:rPr>
          <w:szCs w:val="24"/>
        </w:rPr>
        <w:tab/>
      </w:r>
      <w:r w:rsidR="00AB391F" w:rsidRPr="007872E4">
        <w:rPr>
          <w:szCs w:val="24"/>
        </w:rPr>
        <w:t>$</w:t>
      </w:r>
      <w:r w:rsidR="00AB391F" w:rsidRPr="007872E4">
        <w:rPr>
          <w:szCs w:val="24"/>
          <w:highlight w:val="cyan"/>
        </w:rPr>
        <w:t xml:space="preserve"> insert </w:t>
      </w:r>
      <w:r w:rsidR="007551E5">
        <w:rPr>
          <w:szCs w:val="24"/>
          <w:highlight w:val="cyan"/>
        </w:rPr>
        <w:t>whole</w:t>
      </w:r>
      <w:r w:rsidR="007551E5" w:rsidRPr="007872E4">
        <w:rPr>
          <w:szCs w:val="24"/>
          <w:highlight w:val="cyan"/>
        </w:rPr>
        <w:t xml:space="preserve"> </w:t>
      </w:r>
      <w:r w:rsidR="00AB391F" w:rsidRPr="007872E4">
        <w:rPr>
          <w:szCs w:val="24"/>
          <w:highlight w:val="cyan"/>
        </w:rPr>
        <w:t>dollar amount</w:t>
      </w:r>
      <w:r w:rsidR="00AB391F" w:rsidRPr="007872E4">
        <w:rPr>
          <w:szCs w:val="24"/>
        </w:rPr>
        <w:t>.00</w:t>
      </w:r>
    </w:p>
    <w:p w14:paraId="013A4655" w14:textId="77777777" w:rsidR="00142D98" w:rsidRPr="007872E4" w:rsidRDefault="00142D98" w:rsidP="00142D98">
      <w:pPr>
        <w:spacing w:line="360" w:lineRule="auto"/>
        <w:rPr>
          <w:szCs w:val="24"/>
        </w:rPr>
      </w:pPr>
    </w:p>
    <w:p w14:paraId="33A8CB2D" w14:textId="77777777" w:rsidR="00DB45DD" w:rsidRDefault="00B65F0D" w:rsidP="00142D98">
      <w:pPr>
        <w:spacing w:line="360" w:lineRule="auto"/>
        <w:ind w:firstLine="720"/>
        <w:rPr>
          <w:szCs w:val="24"/>
        </w:rPr>
      </w:pPr>
      <w:r w:rsidRPr="007872E4">
        <w:rPr>
          <w:szCs w:val="24"/>
        </w:rPr>
        <w:t xml:space="preserve">Please provide </w:t>
      </w:r>
      <w:r w:rsidR="00DA389B">
        <w:rPr>
          <w:szCs w:val="24"/>
        </w:rPr>
        <w:t>the following items</w:t>
      </w:r>
      <w:r w:rsidR="00E572AB">
        <w:rPr>
          <w:szCs w:val="24"/>
        </w:rPr>
        <w:t xml:space="preserve">, </w:t>
      </w:r>
      <w:r w:rsidR="00B14979" w:rsidRPr="007872E4">
        <w:rPr>
          <w:szCs w:val="24"/>
        </w:rPr>
        <w:t>within ten calendar days of the receipt of this letter,</w:t>
      </w:r>
      <w:r w:rsidR="002620F6" w:rsidRPr="007872E4">
        <w:rPr>
          <w:szCs w:val="24"/>
        </w:rPr>
        <w:t xml:space="preserve"> </w:t>
      </w:r>
      <w:r w:rsidR="00DB45DD" w:rsidRPr="007872E4">
        <w:rPr>
          <w:szCs w:val="24"/>
        </w:rPr>
        <w:t xml:space="preserve">to </w:t>
      </w:r>
      <w:r w:rsidR="00DB45DD" w:rsidRPr="007872E4">
        <w:rPr>
          <w:szCs w:val="24"/>
          <w:highlight w:val="cyan"/>
        </w:rPr>
        <w:t xml:space="preserve">insert </w:t>
      </w:r>
      <w:r w:rsidR="00E4353D">
        <w:rPr>
          <w:szCs w:val="24"/>
          <w:highlight w:val="cyan"/>
        </w:rPr>
        <w:t xml:space="preserve">contract administrator’s </w:t>
      </w:r>
      <w:r w:rsidR="00DB45DD" w:rsidRPr="007872E4">
        <w:rPr>
          <w:szCs w:val="24"/>
          <w:highlight w:val="cyan"/>
        </w:rPr>
        <w:t>name</w:t>
      </w:r>
      <w:r w:rsidR="0057620E">
        <w:rPr>
          <w:szCs w:val="24"/>
          <w:highlight w:val="cyan"/>
        </w:rPr>
        <w:t>, title,</w:t>
      </w:r>
      <w:r w:rsidR="00DB45DD" w:rsidRPr="007872E4">
        <w:rPr>
          <w:szCs w:val="24"/>
          <w:highlight w:val="cyan"/>
        </w:rPr>
        <w:t xml:space="preserve"> </w:t>
      </w:r>
      <w:r w:rsidR="0073584E">
        <w:rPr>
          <w:szCs w:val="24"/>
          <w:highlight w:val="cyan"/>
        </w:rPr>
        <w:t>and mailing address</w:t>
      </w:r>
      <w:r w:rsidR="0057620E">
        <w:rPr>
          <w:szCs w:val="24"/>
          <w:highlight w:val="cyan"/>
        </w:rPr>
        <w:t xml:space="preserve"> or email address</w:t>
      </w:r>
      <w:r w:rsidR="0073584E">
        <w:rPr>
          <w:szCs w:val="24"/>
          <w:highlight w:val="cyan"/>
        </w:rPr>
        <w:t xml:space="preserve"> </w:t>
      </w:r>
      <w:r w:rsidR="00DB45DD">
        <w:rPr>
          <w:szCs w:val="24"/>
        </w:rPr>
        <w:t>for further processing:</w:t>
      </w:r>
    </w:p>
    <w:p w14:paraId="6D873BD6" w14:textId="77777777" w:rsidR="00DB45DD" w:rsidRDefault="00DB45DD" w:rsidP="00DB45DD">
      <w:pPr>
        <w:tabs>
          <w:tab w:val="left" w:pos="720"/>
          <w:tab w:val="right" w:leader="dot" w:pos="9360"/>
        </w:tabs>
        <w:spacing w:line="360" w:lineRule="auto"/>
        <w:rPr>
          <w:szCs w:val="24"/>
        </w:rPr>
      </w:pPr>
      <w:r>
        <w:rPr>
          <w:szCs w:val="24"/>
        </w:rPr>
        <w:tab/>
        <w:t>C</w:t>
      </w:r>
      <w:r w:rsidRPr="007872E4">
        <w:rPr>
          <w:szCs w:val="24"/>
        </w:rPr>
        <w:t>ertificate</w:t>
      </w:r>
      <w:r>
        <w:rPr>
          <w:szCs w:val="24"/>
        </w:rPr>
        <w:t>(</w:t>
      </w:r>
      <w:r w:rsidRPr="007872E4">
        <w:rPr>
          <w:szCs w:val="24"/>
        </w:rPr>
        <w:t>s</w:t>
      </w:r>
      <w:r>
        <w:rPr>
          <w:szCs w:val="24"/>
        </w:rPr>
        <w:t>) of I</w:t>
      </w:r>
      <w:r w:rsidRPr="007872E4">
        <w:rPr>
          <w:szCs w:val="24"/>
        </w:rPr>
        <w:t>nsurance</w:t>
      </w:r>
      <w:r w:rsidR="005D5D16">
        <w:rPr>
          <w:szCs w:val="24"/>
        </w:rPr>
        <w:t>;</w:t>
      </w:r>
    </w:p>
    <w:p w14:paraId="780F78D0" w14:textId="77777777" w:rsidR="00571301" w:rsidRDefault="00DB45DD" w:rsidP="00DB45DD">
      <w:pPr>
        <w:tabs>
          <w:tab w:val="left" w:pos="720"/>
          <w:tab w:val="right" w:leader="dot" w:pos="9360"/>
        </w:tabs>
        <w:spacing w:line="360" w:lineRule="auto"/>
        <w:rPr>
          <w:szCs w:val="24"/>
        </w:rPr>
      </w:pPr>
      <w:r>
        <w:rPr>
          <w:szCs w:val="24"/>
        </w:rPr>
        <w:tab/>
        <w:t>Payment and Performance Bonds</w:t>
      </w:r>
      <w:r w:rsidRPr="007872E4">
        <w:rPr>
          <w:szCs w:val="24"/>
        </w:rPr>
        <w:t xml:space="preserve"> </w:t>
      </w:r>
      <w:r>
        <w:rPr>
          <w:szCs w:val="24"/>
        </w:rPr>
        <w:t xml:space="preserve">(contract bond date </w:t>
      </w:r>
      <w:r w:rsidR="0048493A">
        <w:rPr>
          <w:szCs w:val="24"/>
        </w:rPr>
        <w:t>shal</w:t>
      </w:r>
      <w:r w:rsidR="003071F5">
        <w:rPr>
          <w:szCs w:val="24"/>
        </w:rPr>
        <w:t>l match the date of this letter</w:t>
      </w:r>
      <w:r>
        <w:rPr>
          <w:szCs w:val="24"/>
        </w:rPr>
        <w:t>)</w:t>
      </w:r>
      <w:r w:rsidR="005D5D16">
        <w:rPr>
          <w:szCs w:val="24"/>
        </w:rPr>
        <w:t>;</w:t>
      </w:r>
    </w:p>
    <w:p w14:paraId="049AB3BC" w14:textId="77777777" w:rsidR="00DB45DD" w:rsidRDefault="00DB45DD" w:rsidP="00DB45DD">
      <w:pPr>
        <w:tabs>
          <w:tab w:val="left" w:pos="720"/>
          <w:tab w:val="right" w:leader="dot" w:pos="9360"/>
        </w:tabs>
        <w:spacing w:line="360" w:lineRule="auto"/>
        <w:rPr>
          <w:szCs w:val="24"/>
        </w:rPr>
      </w:pPr>
      <w:r>
        <w:rPr>
          <w:szCs w:val="24"/>
        </w:rPr>
        <w:tab/>
      </w:r>
      <w:r w:rsidR="00DB5136" w:rsidRPr="00DB5136">
        <w:rPr>
          <w:szCs w:val="24"/>
        </w:rPr>
        <w:t>Subcontractor and Supplier List</w:t>
      </w:r>
      <w:r w:rsidR="005D5D16">
        <w:rPr>
          <w:szCs w:val="24"/>
        </w:rPr>
        <w:t>;</w:t>
      </w:r>
    </w:p>
    <w:p w14:paraId="3DEDE3A0" w14:textId="77777777" w:rsidR="00DB45DD" w:rsidRDefault="00DB45DD" w:rsidP="00DB45DD">
      <w:pPr>
        <w:tabs>
          <w:tab w:val="left" w:pos="720"/>
          <w:tab w:val="right" w:leader="dot" w:pos="9360"/>
        </w:tabs>
        <w:spacing w:line="360" w:lineRule="auto"/>
        <w:rPr>
          <w:szCs w:val="24"/>
        </w:rPr>
      </w:pPr>
      <w:r>
        <w:rPr>
          <w:szCs w:val="24"/>
        </w:rPr>
        <w:tab/>
        <w:t>Schedule of Values</w:t>
      </w:r>
      <w:r w:rsidR="005D5D16">
        <w:rPr>
          <w:szCs w:val="24"/>
        </w:rPr>
        <w:t>;</w:t>
      </w:r>
    </w:p>
    <w:p w14:paraId="6A425108" w14:textId="77777777" w:rsidR="00DB45DD" w:rsidRDefault="003250A7" w:rsidP="00DB45DD">
      <w:pPr>
        <w:tabs>
          <w:tab w:val="left" w:pos="720"/>
          <w:tab w:val="right" w:leader="dot" w:pos="9360"/>
        </w:tabs>
        <w:spacing w:line="360" w:lineRule="auto"/>
        <w:rPr>
          <w:szCs w:val="24"/>
        </w:rPr>
      </w:pPr>
      <w:r>
        <w:rPr>
          <w:szCs w:val="24"/>
        </w:rPr>
        <w:lastRenderedPageBreak/>
        <w:tab/>
      </w:r>
      <w:r w:rsidR="00DB45DD">
        <w:rPr>
          <w:szCs w:val="24"/>
        </w:rPr>
        <w:t>Project Schedule.</w:t>
      </w:r>
    </w:p>
    <w:p w14:paraId="0D2B8CEE" w14:textId="77777777" w:rsidR="00571301" w:rsidRDefault="00571301" w:rsidP="00142D98">
      <w:pPr>
        <w:spacing w:line="360" w:lineRule="auto"/>
        <w:ind w:firstLine="720"/>
        <w:rPr>
          <w:szCs w:val="24"/>
        </w:rPr>
      </w:pPr>
    </w:p>
    <w:p w14:paraId="5ACA44F3" w14:textId="509C1469" w:rsidR="00DB5136" w:rsidRDefault="009A4EA1" w:rsidP="005D5D16">
      <w:pPr>
        <w:spacing w:line="360" w:lineRule="auto"/>
        <w:ind w:firstLine="720"/>
        <w:rPr>
          <w:szCs w:val="24"/>
        </w:rPr>
      </w:pPr>
      <w:r>
        <w:rPr>
          <w:szCs w:val="24"/>
        </w:rPr>
        <w:t>Approval of the contract is subject to</w:t>
      </w:r>
      <w:r w:rsidR="00EA223B">
        <w:rPr>
          <w:szCs w:val="24"/>
        </w:rPr>
        <w:t xml:space="preserve"> successful submission and validation of</w:t>
      </w:r>
      <w:r w:rsidR="00B85777">
        <w:rPr>
          <w:szCs w:val="24"/>
        </w:rPr>
        <w:t xml:space="preserve"> the items listed above.  If </w:t>
      </w:r>
      <w:r w:rsidR="005D5D16">
        <w:rPr>
          <w:szCs w:val="24"/>
        </w:rPr>
        <w:t xml:space="preserve">the </w:t>
      </w:r>
      <w:r w:rsidR="00DB5136" w:rsidRPr="00DB5136">
        <w:rPr>
          <w:szCs w:val="24"/>
        </w:rPr>
        <w:t xml:space="preserve">Subcontractor and Supplier List </w:t>
      </w:r>
      <w:r w:rsidR="00B85777">
        <w:rPr>
          <w:szCs w:val="24"/>
        </w:rPr>
        <w:t>is</w:t>
      </w:r>
      <w:r w:rsidR="005D5D16">
        <w:rPr>
          <w:szCs w:val="24"/>
        </w:rPr>
        <w:t xml:space="preserve"> not </w:t>
      </w:r>
      <w:r w:rsidR="00B85777">
        <w:rPr>
          <w:szCs w:val="24"/>
        </w:rPr>
        <w:t>yet</w:t>
      </w:r>
      <w:r w:rsidR="005D5D16">
        <w:rPr>
          <w:szCs w:val="24"/>
        </w:rPr>
        <w:t xml:space="preserve"> fin</w:t>
      </w:r>
      <w:r w:rsidR="00D52AC0">
        <w:rPr>
          <w:szCs w:val="24"/>
        </w:rPr>
        <w:t>alized</w:t>
      </w:r>
      <w:r w:rsidR="00DF7466">
        <w:rPr>
          <w:szCs w:val="24"/>
        </w:rPr>
        <w:t>,</w:t>
      </w:r>
      <w:r w:rsidR="00D52AC0">
        <w:rPr>
          <w:szCs w:val="24"/>
        </w:rPr>
        <w:t xml:space="preserve"> </w:t>
      </w:r>
      <w:r w:rsidR="00B85777">
        <w:rPr>
          <w:szCs w:val="24"/>
        </w:rPr>
        <w:t xml:space="preserve">it should </w:t>
      </w:r>
      <w:r w:rsidR="00DF7466" w:rsidRPr="00DF7466">
        <w:rPr>
          <w:szCs w:val="24"/>
        </w:rPr>
        <w:t xml:space="preserve">at </w:t>
      </w:r>
      <w:r w:rsidR="008C295D">
        <w:rPr>
          <w:szCs w:val="24"/>
        </w:rPr>
        <w:t>a minimum</w:t>
      </w:r>
      <w:r w:rsidR="00DF7466" w:rsidRPr="00DF7466">
        <w:rPr>
          <w:szCs w:val="24"/>
        </w:rPr>
        <w:t xml:space="preserve"> </w:t>
      </w:r>
      <w:r w:rsidR="00B85777">
        <w:rPr>
          <w:szCs w:val="24"/>
        </w:rPr>
        <w:t xml:space="preserve">show all categories </w:t>
      </w:r>
      <w:r w:rsidR="00D52AC0">
        <w:rPr>
          <w:szCs w:val="24"/>
        </w:rPr>
        <w:t xml:space="preserve">and </w:t>
      </w:r>
      <w:r w:rsidR="00B85777">
        <w:rPr>
          <w:szCs w:val="24"/>
        </w:rPr>
        <w:t xml:space="preserve">all known entities.  If </w:t>
      </w:r>
      <w:r w:rsidR="00D52AC0">
        <w:rPr>
          <w:szCs w:val="24"/>
        </w:rPr>
        <w:t>the</w:t>
      </w:r>
      <w:r w:rsidR="005D5D16">
        <w:rPr>
          <w:szCs w:val="24"/>
        </w:rPr>
        <w:t xml:space="preserve"> </w:t>
      </w:r>
      <w:r w:rsidR="005D5D16" w:rsidRPr="005D5D16">
        <w:rPr>
          <w:szCs w:val="24"/>
        </w:rPr>
        <w:t xml:space="preserve">Project Schedule </w:t>
      </w:r>
      <w:r w:rsidR="00D52AC0">
        <w:rPr>
          <w:szCs w:val="24"/>
        </w:rPr>
        <w:t>need</w:t>
      </w:r>
      <w:r w:rsidR="00B85777">
        <w:rPr>
          <w:szCs w:val="24"/>
        </w:rPr>
        <w:t>s</w:t>
      </w:r>
      <w:r w:rsidR="00D52AC0">
        <w:rPr>
          <w:szCs w:val="24"/>
        </w:rPr>
        <w:t xml:space="preserve"> </w:t>
      </w:r>
      <w:r w:rsidR="00B85777">
        <w:rPr>
          <w:szCs w:val="24"/>
        </w:rPr>
        <w:t xml:space="preserve">further </w:t>
      </w:r>
      <w:r w:rsidR="00D52AC0">
        <w:rPr>
          <w:szCs w:val="24"/>
        </w:rPr>
        <w:t>refinement</w:t>
      </w:r>
      <w:r w:rsidR="00DF7466">
        <w:rPr>
          <w:szCs w:val="24"/>
        </w:rPr>
        <w:t xml:space="preserve">, it should at </w:t>
      </w:r>
      <w:r w:rsidR="008C295D">
        <w:rPr>
          <w:szCs w:val="24"/>
        </w:rPr>
        <w:t>a minimum</w:t>
      </w:r>
      <w:r w:rsidR="008C295D" w:rsidRPr="00DF7466">
        <w:rPr>
          <w:szCs w:val="24"/>
        </w:rPr>
        <w:t xml:space="preserve"> </w:t>
      </w:r>
      <w:r w:rsidR="00B85777">
        <w:rPr>
          <w:szCs w:val="24"/>
        </w:rPr>
        <w:t>indicate the c</w:t>
      </w:r>
      <w:r w:rsidR="00B85777" w:rsidRPr="005D5D16">
        <w:rPr>
          <w:szCs w:val="24"/>
        </w:rPr>
        <w:t xml:space="preserve">ritical </w:t>
      </w:r>
      <w:r w:rsidR="00B85777">
        <w:rPr>
          <w:szCs w:val="24"/>
        </w:rPr>
        <w:t>p</w:t>
      </w:r>
      <w:r w:rsidR="00B85777" w:rsidRPr="005D5D16">
        <w:rPr>
          <w:szCs w:val="24"/>
        </w:rPr>
        <w:t>ath</w:t>
      </w:r>
      <w:r w:rsidR="00DF7466">
        <w:rPr>
          <w:szCs w:val="24"/>
        </w:rPr>
        <w:t xml:space="preserve"> and start and end dates</w:t>
      </w:r>
      <w:r w:rsidR="00D52AC0">
        <w:rPr>
          <w:szCs w:val="24"/>
        </w:rPr>
        <w:t xml:space="preserve">.  </w:t>
      </w:r>
      <w:r w:rsidR="00DB5136">
        <w:rPr>
          <w:szCs w:val="24"/>
        </w:rPr>
        <w:t xml:space="preserve">Bond forms, </w:t>
      </w:r>
      <w:r w:rsidR="00DB5136" w:rsidRPr="00DB5136">
        <w:rPr>
          <w:szCs w:val="24"/>
        </w:rPr>
        <w:t>Subcontractor and Supplier List</w:t>
      </w:r>
      <w:r w:rsidR="00DB5136">
        <w:rPr>
          <w:szCs w:val="24"/>
        </w:rPr>
        <w:t xml:space="preserve">, and Continuation Sheet for the Schedule of Values are available on the </w:t>
      </w:r>
      <w:r w:rsidR="00DB5136" w:rsidRPr="00752972">
        <w:rPr>
          <w:szCs w:val="24"/>
        </w:rPr>
        <w:t>B</w:t>
      </w:r>
      <w:r w:rsidR="002205C4" w:rsidRPr="00752972">
        <w:rPr>
          <w:szCs w:val="24"/>
        </w:rPr>
        <w:t>GS</w:t>
      </w:r>
      <w:r w:rsidR="00DB5136" w:rsidRPr="00752972">
        <w:rPr>
          <w:szCs w:val="24"/>
        </w:rPr>
        <w:t xml:space="preserve"> website</w:t>
      </w:r>
      <w:r w:rsidR="00752972">
        <w:rPr>
          <w:szCs w:val="24"/>
        </w:rPr>
        <w:t xml:space="preserve"> (</w:t>
      </w:r>
      <w:r w:rsidR="00752972" w:rsidRPr="00752972">
        <w:rPr>
          <w:szCs w:val="24"/>
        </w:rPr>
        <w:t>https://www.maine.gov/dafs/bgs/forms</w:t>
      </w:r>
      <w:r w:rsidR="00752972">
        <w:rPr>
          <w:szCs w:val="24"/>
        </w:rPr>
        <w:t>).</w:t>
      </w:r>
    </w:p>
    <w:p w14:paraId="1CC40ADA" w14:textId="77777777" w:rsidR="00DB5136" w:rsidRDefault="00DB5136" w:rsidP="005D5D16">
      <w:pPr>
        <w:spacing w:line="360" w:lineRule="auto"/>
        <w:ind w:firstLine="720"/>
        <w:rPr>
          <w:szCs w:val="24"/>
        </w:rPr>
      </w:pPr>
    </w:p>
    <w:p w14:paraId="27E1083E" w14:textId="77777777" w:rsidR="00142D98" w:rsidRPr="007872E4" w:rsidRDefault="00221C86" w:rsidP="005D5D16">
      <w:pPr>
        <w:spacing w:line="360" w:lineRule="auto"/>
        <w:ind w:firstLine="720"/>
        <w:rPr>
          <w:szCs w:val="24"/>
        </w:rPr>
      </w:pPr>
      <w:r>
        <w:rPr>
          <w:szCs w:val="24"/>
        </w:rPr>
        <w:t xml:space="preserve">After the items noted above </w:t>
      </w:r>
      <w:r w:rsidR="00B775F6">
        <w:rPr>
          <w:szCs w:val="24"/>
        </w:rPr>
        <w:t xml:space="preserve">are validated by the Owner, </w:t>
      </w:r>
      <w:r>
        <w:rPr>
          <w:szCs w:val="24"/>
        </w:rPr>
        <w:t>t</w:t>
      </w:r>
      <w:r w:rsidR="00D52AC0">
        <w:rPr>
          <w:szCs w:val="24"/>
        </w:rPr>
        <w:t>he contract</w:t>
      </w:r>
      <w:r w:rsidR="00D52AC0" w:rsidRPr="007872E4">
        <w:rPr>
          <w:szCs w:val="24"/>
        </w:rPr>
        <w:t xml:space="preserve"> </w:t>
      </w:r>
      <w:r w:rsidR="00B65F0D" w:rsidRPr="007872E4">
        <w:rPr>
          <w:szCs w:val="24"/>
        </w:rPr>
        <w:t xml:space="preserve">will </w:t>
      </w:r>
      <w:r w:rsidR="00D52AC0">
        <w:rPr>
          <w:szCs w:val="24"/>
        </w:rPr>
        <w:t xml:space="preserve">be </w:t>
      </w:r>
      <w:r w:rsidR="0048493A">
        <w:rPr>
          <w:szCs w:val="24"/>
        </w:rPr>
        <w:t>circulate</w:t>
      </w:r>
      <w:r w:rsidR="00D52AC0">
        <w:rPr>
          <w:szCs w:val="24"/>
        </w:rPr>
        <w:t>d</w:t>
      </w:r>
      <w:r w:rsidR="00B65F0D" w:rsidRPr="007872E4">
        <w:rPr>
          <w:szCs w:val="24"/>
        </w:rPr>
        <w:t xml:space="preserve"> for signatures.  Unless otherwise arranged, the </w:t>
      </w:r>
      <w:r w:rsidR="00DA244C" w:rsidRPr="007872E4">
        <w:rPr>
          <w:szCs w:val="24"/>
        </w:rPr>
        <w:t xml:space="preserve">contract </w:t>
      </w:r>
      <w:r w:rsidR="00B65F0D" w:rsidRPr="007872E4">
        <w:rPr>
          <w:szCs w:val="24"/>
        </w:rPr>
        <w:t>will be distributed via DocuSi</w:t>
      </w:r>
      <w:r w:rsidR="00B775F6">
        <w:rPr>
          <w:szCs w:val="24"/>
        </w:rPr>
        <w:t>gn for electronic signatures.  All parties will receive a</w:t>
      </w:r>
      <w:r w:rsidR="00142D98" w:rsidRPr="007872E4">
        <w:rPr>
          <w:szCs w:val="24"/>
        </w:rPr>
        <w:t xml:space="preserve"> fully executed copy of the contract</w:t>
      </w:r>
      <w:r w:rsidR="00B65F0D" w:rsidRPr="007872E4">
        <w:rPr>
          <w:szCs w:val="24"/>
        </w:rPr>
        <w:t xml:space="preserve"> </w:t>
      </w:r>
      <w:r w:rsidR="00B775F6">
        <w:rPr>
          <w:szCs w:val="24"/>
        </w:rPr>
        <w:t xml:space="preserve">when </w:t>
      </w:r>
      <w:r w:rsidR="003B561E" w:rsidRPr="007872E4">
        <w:rPr>
          <w:szCs w:val="24"/>
        </w:rPr>
        <w:t xml:space="preserve">all of </w:t>
      </w:r>
      <w:r w:rsidR="00142D98" w:rsidRPr="007872E4">
        <w:rPr>
          <w:szCs w:val="24"/>
        </w:rPr>
        <w:t>the necessary signatures have been obtained.</w:t>
      </w:r>
    </w:p>
    <w:p w14:paraId="7F05EB17" w14:textId="77777777" w:rsidR="00142D98" w:rsidRPr="007872E4" w:rsidRDefault="00142D98" w:rsidP="00142D98">
      <w:pPr>
        <w:spacing w:line="360" w:lineRule="auto"/>
        <w:rPr>
          <w:szCs w:val="24"/>
        </w:rPr>
      </w:pPr>
    </w:p>
    <w:p w14:paraId="2118D6E1" w14:textId="77777777" w:rsidR="00B14979" w:rsidRPr="007872E4" w:rsidRDefault="00B14979" w:rsidP="00142D98">
      <w:pPr>
        <w:spacing w:line="360" w:lineRule="auto"/>
        <w:ind w:firstLine="720"/>
        <w:rPr>
          <w:szCs w:val="24"/>
        </w:rPr>
      </w:pPr>
      <w:r w:rsidRPr="007872E4">
        <w:rPr>
          <w:szCs w:val="24"/>
        </w:rPr>
        <w:t>If you choose to proceed with material procurement, planning and scheduling of work in order to advance the project, please be alerted that any financial commitments made prior to the contract document being fully executed are made at your own risk and discretion.  In the event</w:t>
      </w:r>
      <w:r w:rsidR="00073A8F" w:rsidRPr="00073A8F">
        <w:rPr>
          <w:szCs w:val="24"/>
        </w:rPr>
        <w:t xml:space="preserve"> a contract is not ex</w:t>
      </w:r>
      <w:r w:rsidR="00073A8F">
        <w:rPr>
          <w:szCs w:val="24"/>
        </w:rPr>
        <w:t xml:space="preserve">ecuted </w:t>
      </w:r>
      <w:r w:rsidRPr="007872E4">
        <w:rPr>
          <w:szCs w:val="24"/>
        </w:rPr>
        <w:t xml:space="preserve">within the stipulated time the State of Maine may elect to </w:t>
      </w:r>
      <w:r w:rsidR="00B775F6">
        <w:rPr>
          <w:szCs w:val="24"/>
        </w:rPr>
        <w:t xml:space="preserve">extend the deadline, or </w:t>
      </w:r>
      <w:r w:rsidRPr="007872E4">
        <w:rPr>
          <w:szCs w:val="24"/>
        </w:rPr>
        <w:t xml:space="preserve">withdraw this </w:t>
      </w:r>
      <w:r w:rsidR="007872E4">
        <w:rPr>
          <w:szCs w:val="24"/>
        </w:rPr>
        <w:t xml:space="preserve">intent to </w:t>
      </w:r>
      <w:r w:rsidRPr="007872E4">
        <w:rPr>
          <w:szCs w:val="24"/>
        </w:rPr>
        <w:t>award.</w:t>
      </w:r>
    </w:p>
    <w:p w14:paraId="50F84397" w14:textId="77777777" w:rsidR="00B14979" w:rsidRPr="007872E4" w:rsidRDefault="00B14979" w:rsidP="00142D98">
      <w:pPr>
        <w:spacing w:line="360" w:lineRule="auto"/>
        <w:ind w:firstLine="720"/>
        <w:rPr>
          <w:szCs w:val="24"/>
        </w:rPr>
      </w:pPr>
    </w:p>
    <w:p w14:paraId="5F45C721" w14:textId="77777777" w:rsidR="00142D98" w:rsidRPr="007872E4" w:rsidRDefault="007E058E" w:rsidP="00142D98">
      <w:pPr>
        <w:spacing w:line="360" w:lineRule="auto"/>
        <w:ind w:firstLine="720"/>
        <w:rPr>
          <w:szCs w:val="24"/>
        </w:rPr>
      </w:pPr>
      <w:r>
        <w:rPr>
          <w:szCs w:val="24"/>
        </w:rPr>
        <w:t>Typically,</w:t>
      </w:r>
      <w:r w:rsidR="00142D98" w:rsidRPr="007872E4">
        <w:rPr>
          <w:szCs w:val="24"/>
        </w:rPr>
        <w:t xml:space="preserve"> </w:t>
      </w:r>
      <w:r w:rsidRPr="007872E4">
        <w:rPr>
          <w:szCs w:val="24"/>
        </w:rPr>
        <w:t xml:space="preserve">funding </w:t>
      </w:r>
      <w:r>
        <w:rPr>
          <w:szCs w:val="24"/>
        </w:rPr>
        <w:t xml:space="preserve">for </w:t>
      </w:r>
      <w:r w:rsidR="006C27F1" w:rsidRPr="007872E4">
        <w:rPr>
          <w:szCs w:val="24"/>
        </w:rPr>
        <w:t xml:space="preserve">State of Maine </w:t>
      </w:r>
      <w:r w:rsidR="00142D98" w:rsidRPr="007872E4">
        <w:rPr>
          <w:szCs w:val="24"/>
        </w:rPr>
        <w:t>project</w:t>
      </w:r>
      <w:r>
        <w:rPr>
          <w:szCs w:val="24"/>
        </w:rPr>
        <w:t>s</w:t>
      </w:r>
      <w:r w:rsidR="00142D98" w:rsidRPr="007872E4">
        <w:rPr>
          <w:szCs w:val="24"/>
        </w:rPr>
        <w:t xml:space="preserve"> </w:t>
      </w:r>
      <w:r w:rsidR="000B768E">
        <w:rPr>
          <w:szCs w:val="24"/>
        </w:rPr>
        <w:t xml:space="preserve">such as this </w:t>
      </w:r>
      <w:r w:rsidR="0060694E">
        <w:rPr>
          <w:szCs w:val="24"/>
        </w:rPr>
        <w:t xml:space="preserve">project </w:t>
      </w:r>
      <w:r w:rsidR="00142D98" w:rsidRPr="007872E4">
        <w:rPr>
          <w:szCs w:val="24"/>
        </w:rPr>
        <w:t xml:space="preserve">is subject to legislative </w:t>
      </w:r>
      <w:r w:rsidR="0060694E">
        <w:rPr>
          <w:szCs w:val="24"/>
        </w:rPr>
        <w:t xml:space="preserve">consent or </w:t>
      </w:r>
      <w:r w:rsidR="00142D98" w:rsidRPr="007872E4">
        <w:rPr>
          <w:szCs w:val="24"/>
        </w:rPr>
        <w:t>appropriation</w:t>
      </w:r>
      <w:r w:rsidR="006C6D6C">
        <w:rPr>
          <w:szCs w:val="24"/>
        </w:rPr>
        <w:t>, or other factors affecting availability of funds</w:t>
      </w:r>
      <w:r w:rsidR="00142D98" w:rsidRPr="007872E4">
        <w:rPr>
          <w:szCs w:val="24"/>
        </w:rPr>
        <w:t xml:space="preserve">.  </w:t>
      </w:r>
      <w:r w:rsidR="000B768E">
        <w:rPr>
          <w:szCs w:val="24"/>
        </w:rPr>
        <w:t xml:space="preserve">The </w:t>
      </w:r>
      <w:r w:rsidR="000B768E" w:rsidRPr="007872E4">
        <w:rPr>
          <w:szCs w:val="24"/>
        </w:rPr>
        <w:t xml:space="preserve">budgeted </w:t>
      </w:r>
      <w:r w:rsidR="000B768E">
        <w:rPr>
          <w:szCs w:val="24"/>
        </w:rPr>
        <w:t>f</w:t>
      </w:r>
      <w:r w:rsidR="00142D98" w:rsidRPr="007872E4">
        <w:rPr>
          <w:szCs w:val="24"/>
        </w:rPr>
        <w:t xml:space="preserve">unds for this project are </w:t>
      </w:r>
      <w:r w:rsidR="000B768E">
        <w:rPr>
          <w:szCs w:val="24"/>
        </w:rPr>
        <w:t>designated as follows</w:t>
      </w:r>
      <w:r w:rsidR="00142D98" w:rsidRPr="007872E4">
        <w:rPr>
          <w:szCs w:val="24"/>
        </w:rPr>
        <w:t>:</w:t>
      </w:r>
    </w:p>
    <w:p w14:paraId="12F51D93" w14:textId="77777777" w:rsidR="00142D98" w:rsidRPr="007872E4" w:rsidRDefault="006C27F1" w:rsidP="00142D98">
      <w:pPr>
        <w:spacing w:line="360" w:lineRule="auto"/>
        <w:rPr>
          <w:szCs w:val="24"/>
        </w:rPr>
      </w:pPr>
      <w:r w:rsidRPr="007872E4">
        <w:rPr>
          <w:szCs w:val="24"/>
          <w:highlight w:val="cyan"/>
        </w:rPr>
        <w:t>insert appropriation number or numbers</w:t>
      </w:r>
      <w:r w:rsidR="00994559">
        <w:rPr>
          <w:szCs w:val="24"/>
          <w:highlight w:val="cyan"/>
        </w:rPr>
        <w:t>,</w:t>
      </w:r>
      <w:r w:rsidRPr="007872E4">
        <w:rPr>
          <w:szCs w:val="24"/>
          <w:highlight w:val="cyan"/>
        </w:rPr>
        <w:t xml:space="preserve"> </w:t>
      </w:r>
      <w:r w:rsidR="002C6BC7" w:rsidRPr="007872E4">
        <w:rPr>
          <w:szCs w:val="24"/>
          <w:highlight w:val="cyan"/>
        </w:rPr>
        <w:t>or designated bond fund</w:t>
      </w:r>
      <w:r w:rsidRPr="007872E4">
        <w:rPr>
          <w:szCs w:val="24"/>
        </w:rPr>
        <w:t>.</w:t>
      </w:r>
    </w:p>
    <w:p w14:paraId="607C490C" w14:textId="77777777" w:rsidR="00142D98" w:rsidRPr="007872E4" w:rsidRDefault="00142D98" w:rsidP="00142D98">
      <w:pPr>
        <w:spacing w:line="360" w:lineRule="auto"/>
        <w:rPr>
          <w:szCs w:val="24"/>
        </w:rPr>
      </w:pPr>
      <w:r w:rsidRPr="007872E4">
        <w:rPr>
          <w:szCs w:val="24"/>
        </w:rPr>
        <w:tab/>
      </w:r>
      <w:r w:rsidRPr="007872E4">
        <w:rPr>
          <w:szCs w:val="24"/>
        </w:rPr>
        <w:tab/>
      </w:r>
      <w:r w:rsidRPr="007872E4">
        <w:rPr>
          <w:szCs w:val="24"/>
        </w:rPr>
        <w:tab/>
      </w:r>
      <w:r w:rsidRPr="007872E4">
        <w:rPr>
          <w:szCs w:val="24"/>
        </w:rPr>
        <w:tab/>
      </w:r>
    </w:p>
    <w:p w14:paraId="1B0B377D" w14:textId="77777777" w:rsidR="00142D98" w:rsidRPr="007872E4" w:rsidRDefault="007314F7" w:rsidP="00F57819">
      <w:pPr>
        <w:spacing w:line="360" w:lineRule="auto"/>
        <w:ind w:firstLine="720"/>
        <w:rPr>
          <w:szCs w:val="24"/>
        </w:rPr>
      </w:pPr>
      <w:r>
        <w:rPr>
          <w:szCs w:val="24"/>
        </w:rPr>
        <w:t xml:space="preserve">Please </w:t>
      </w:r>
      <w:r w:rsidR="003918A1">
        <w:rPr>
          <w:szCs w:val="24"/>
        </w:rPr>
        <w:t xml:space="preserve">contact us immediately with any questions or concerns you may have.  </w:t>
      </w:r>
      <w:r w:rsidR="00142D98" w:rsidRPr="007872E4">
        <w:rPr>
          <w:szCs w:val="24"/>
        </w:rPr>
        <w:t xml:space="preserve">Thank you for your interest in </w:t>
      </w:r>
      <w:r w:rsidR="00304BEE">
        <w:rPr>
          <w:szCs w:val="24"/>
        </w:rPr>
        <w:t xml:space="preserve">working with us on </w:t>
      </w:r>
      <w:r w:rsidR="00142D98" w:rsidRPr="007872E4">
        <w:rPr>
          <w:szCs w:val="24"/>
        </w:rPr>
        <w:t>this project.</w:t>
      </w:r>
    </w:p>
    <w:p w14:paraId="185C7FFE" w14:textId="77777777" w:rsidR="00142D98" w:rsidRPr="007872E4" w:rsidRDefault="00142D98" w:rsidP="00142D98">
      <w:pPr>
        <w:spacing w:line="360" w:lineRule="auto"/>
        <w:rPr>
          <w:szCs w:val="24"/>
        </w:rPr>
      </w:pPr>
    </w:p>
    <w:p w14:paraId="2FA6F4FD" w14:textId="77777777" w:rsidR="00142D98" w:rsidRPr="007872E4" w:rsidRDefault="00142D98" w:rsidP="00142D98">
      <w:pPr>
        <w:rPr>
          <w:szCs w:val="24"/>
        </w:rPr>
      </w:pPr>
      <w:r w:rsidRPr="007872E4">
        <w:rPr>
          <w:szCs w:val="24"/>
        </w:rPr>
        <w:t>Sincerely,</w:t>
      </w:r>
    </w:p>
    <w:p w14:paraId="33114CDA" w14:textId="77777777" w:rsidR="00142D98" w:rsidRPr="007872E4" w:rsidRDefault="00142D98" w:rsidP="00142D98">
      <w:pPr>
        <w:rPr>
          <w:szCs w:val="24"/>
        </w:rPr>
      </w:pPr>
    </w:p>
    <w:p w14:paraId="39BE10DA" w14:textId="77777777" w:rsidR="00142D98" w:rsidRPr="007872E4" w:rsidRDefault="00142D98" w:rsidP="00142D98">
      <w:pPr>
        <w:rPr>
          <w:szCs w:val="24"/>
        </w:rPr>
      </w:pPr>
    </w:p>
    <w:p w14:paraId="4B9943E0" w14:textId="77777777" w:rsidR="00142D98" w:rsidRPr="007872E4" w:rsidRDefault="00142D98" w:rsidP="00142D98">
      <w:pPr>
        <w:rPr>
          <w:szCs w:val="24"/>
        </w:rPr>
      </w:pPr>
    </w:p>
    <w:p w14:paraId="51CDC98E" w14:textId="77777777" w:rsidR="00142D98" w:rsidRPr="007872E4" w:rsidRDefault="00142D98" w:rsidP="00142D98">
      <w:pPr>
        <w:rPr>
          <w:szCs w:val="24"/>
        </w:rPr>
      </w:pPr>
      <w:r w:rsidRPr="007872E4">
        <w:rPr>
          <w:szCs w:val="24"/>
          <w:highlight w:val="cyan"/>
        </w:rPr>
        <w:lastRenderedPageBreak/>
        <w:t>insert name of contract administrat</w:t>
      </w:r>
      <w:r w:rsidR="00277917">
        <w:rPr>
          <w:szCs w:val="24"/>
          <w:highlight w:val="cyan"/>
        </w:rPr>
        <w:t xml:space="preserve">or, </w:t>
      </w:r>
      <w:r w:rsidR="002D46F9" w:rsidRPr="00277917">
        <w:rPr>
          <w:szCs w:val="24"/>
          <w:highlight w:val="cyan"/>
        </w:rPr>
        <w:t xml:space="preserve">or person </w:t>
      </w:r>
      <w:r w:rsidR="00277917" w:rsidRPr="00277917">
        <w:rPr>
          <w:szCs w:val="24"/>
          <w:highlight w:val="cyan"/>
        </w:rPr>
        <w:t>with</w:t>
      </w:r>
      <w:r w:rsidR="002D46F9" w:rsidRPr="00277917">
        <w:rPr>
          <w:szCs w:val="24"/>
          <w:highlight w:val="cyan"/>
        </w:rPr>
        <w:t xml:space="preserve"> authority</w:t>
      </w:r>
      <w:r w:rsidR="00277917" w:rsidRPr="00277917">
        <w:rPr>
          <w:szCs w:val="24"/>
          <w:highlight w:val="cyan"/>
        </w:rPr>
        <w:t xml:space="preserve"> to make the award</w:t>
      </w:r>
    </w:p>
    <w:p w14:paraId="5EBA3CFA" w14:textId="77777777" w:rsidR="00142D98" w:rsidRDefault="00142D98" w:rsidP="00142D98">
      <w:pPr>
        <w:rPr>
          <w:szCs w:val="24"/>
        </w:rPr>
      </w:pPr>
      <w:r w:rsidRPr="007872E4">
        <w:rPr>
          <w:szCs w:val="24"/>
          <w:highlight w:val="cyan"/>
        </w:rPr>
        <w:t>insert title of contract administrator</w:t>
      </w:r>
      <w:r w:rsidR="00277917">
        <w:rPr>
          <w:szCs w:val="24"/>
          <w:highlight w:val="cyan"/>
        </w:rPr>
        <w:t>/authority</w:t>
      </w:r>
      <w:r w:rsidR="00177E68" w:rsidRPr="00177E68">
        <w:rPr>
          <w:szCs w:val="24"/>
          <w:highlight w:val="cyan"/>
        </w:rPr>
        <w:t>,</w:t>
      </w:r>
    </w:p>
    <w:p w14:paraId="29C22E58" w14:textId="2F564629" w:rsidR="00177E68" w:rsidRPr="007872E4" w:rsidRDefault="00177E68" w:rsidP="00142D98">
      <w:pPr>
        <w:rPr>
          <w:szCs w:val="24"/>
        </w:rPr>
      </w:pPr>
      <w:r>
        <w:rPr>
          <w:szCs w:val="24"/>
          <w:highlight w:val="cyan"/>
        </w:rPr>
        <w:t>n</w:t>
      </w:r>
      <w:r w:rsidRPr="00DD77F4">
        <w:rPr>
          <w:szCs w:val="24"/>
          <w:highlight w:val="cyan"/>
        </w:rPr>
        <w:t xml:space="preserve">ame of </w:t>
      </w:r>
      <w:r w:rsidR="00885CDE">
        <w:rPr>
          <w:szCs w:val="24"/>
          <w:highlight w:val="cyan"/>
        </w:rPr>
        <w:t>contracting entit</w:t>
      </w:r>
      <w:r w:rsidRPr="00DD77F4">
        <w:rPr>
          <w:szCs w:val="24"/>
          <w:highlight w:val="cyan"/>
        </w:rPr>
        <w:t>y</w:t>
      </w:r>
    </w:p>
    <w:p w14:paraId="1978B28C" w14:textId="77777777" w:rsidR="00142D98" w:rsidRPr="007872E4" w:rsidRDefault="00142D98" w:rsidP="00142D98">
      <w:pPr>
        <w:rPr>
          <w:szCs w:val="24"/>
        </w:rPr>
      </w:pPr>
    </w:p>
    <w:p w14:paraId="466670C3" w14:textId="77777777" w:rsidR="00994559" w:rsidRPr="007872E4" w:rsidRDefault="00142D98" w:rsidP="00142D98">
      <w:pPr>
        <w:rPr>
          <w:szCs w:val="24"/>
        </w:rPr>
      </w:pPr>
      <w:r w:rsidRPr="007872E4">
        <w:rPr>
          <w:szCs w:val="24"/>
        </w:rPr>
        <w:t xml:space="preserve">cc: </w:t>
      </w:r>
      <w:r w:rsidR="00994559" w:rsidRPr="00994559">
        <w:rPr>
          <w:szCs w:val="24"/>
          <w:highlight w:val="cyan"/>
        </w:rPr>
        <w:t xml:space="preserve">insert name </w:t>
      </w:r>
      <w:r w:rsidR="0014330C">
        <w:rPr>
          <w:szCs w:val="24"/>
          <w:highlight w:val="cyan"/>
        </w:rPr>
        <w:t xml:space="preserve">of </w:t>
      </w:r>
      <w:r w:rsidR="0014330C" w:rsidRPr="00994559">
        <w:rPr>
          <w:szCs w:val="24"/>
          <w:highlight w:val="cyan"/>
        </w:rPr>
        <w:t>project manager</w:t>
      </w:r>
      <w:r w:rsidR="0014330C">
        <w:rPr>
          <w:szCs w:val="24"/>
          <w:highlight w:val="cyan"/>
        </w:rPr>
        <w:t>,</w:t>
      </w:r>
      <w:r w:rsidR="0014330C" w:rsidRPr="00994559">
        <w:rPr>
          <w:szCs w:val="24"/>
          <w:highlight w:val="cyan"/>
        </w:rPr>
        <w:t xml:space="preserve"> </w:t>
      </w:r>
      <w:r w:rsidR="00994559" w:rsidRPr="00994559">
        <w:rPr>
          <w:szCs w:val="24"/>
          <w:highlight w:val="cyan"/>
        </w:rPr>
        <w:t xml:space="preserve">Bureau </w:t>
      </w:r>
      <w:r w:rsidR="00994559" w:rsidRPr="00E571B5">
        <w:rPr>
          <w:szCs w:val="24"/>
          <w:highlight w:val="cyan"/>
        </w:rPr>
        <w:t xml:space="preserve">of </w:t>
      </w:r>
      <w:r w:rsidR="00E571B5" w:rsidRPr="00E571B5">
        <w:rPr>
          <w:szCs w:val="24"/>
          <w:highlight w:val="cyan"/>
        </w:rPr>
        <w:t>General Services</w:t>
      </w:r>
    </w:p>
    <w:p w14:paraId="6300C2C1" w14:textId="4DD21473" w:rsidR="00142D98" w:rsidRPr="007872E4" w:rsidRDefault="00142D98" w:rsidP="00142D98">
      <w:pPr>
        <w:tabs>
          <w:tab w:val="left" w:pos="360"/>
        </w:tabs>
        <w:rPr>
          <w:szCs w:val="24"/>
        </w:rPr>
      </w:pPr>
      <w:r w:rsidRPr="007872E4">
        <w:rPr>
          <w:szCs w:val="24"/>
        </w:rPr>
        <w:tab/>
      </w:r>
      <w:r w:rsidR="00994559" w:rsidRPr="00994559">
        <w:rPr>
          <w:szCs w:val="24"/>
          <w:highlight w:val="cyan"/>
        </w:rPr>
        <w:t xml:space="preserve">insert </w:t>
      </w:r>
      <w:r w:rsidR="0014330C" w:rsidRPr="00994559">
        <w:rPr>
          <w:szCs w:val="24"/>
          <w:highlight w:val="cyan"/>
        </w:rPr>
        <w:t xml:space="preserve">name of </w:t>
      </w:r>
      <w:r w:rsidR="00994559" w:rsidRPr="00994559">
        <w:rPr>
          <w:szCs w:val="24"/>
          <w:highlight w:val="cyan"/>
        </w:rPr>
        <w:t xml:space="preserve">Architect or </w:t>
      </w:r>
      <w:r w:rsidR="00994559" w:rsidRPr="00885CDE">
        <w:rPr>
          <w:szCs w:val="24"/>
          <w:highlight w:val="cyan"/>
        </w:rPr>
        <w:t>Engineer</w:t>
      </w:r>
      <w:r w:rsidR="00885CDE" w:rsidRPr="00885CDE">
        <w:rPr>
          <w:szCs w:val="24"/>
          <w:highlight w:val="cyan"/>
        </w:rPr>
        <w:t>, name of firm</w:t>
      </w:r>
    </w:p>
    <w:sectPr w:rsidR="00142D98" w:rsidRPr="007872E4" w:rsidSect="0021619B">
      <w:headerReference w:type="default" r:id="rId7"/>
      <w:footerReference w:type="default" r:id="rId8"/>
      <w:headerReference w:type="first" r:id="rId9"/>
      <w:footerReference w:type="first" r:id="rId10"/>
      <w:pgSz w:w="12240" w:h="15840" w:code="1"/>
      <w:pgMar w:top="2160" w:right="1440" w:bottom="720" w:left="1440"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3849A" w14:textId="77777777" w:rsidR="00A02027" w:rsidRDefault="00A02027">
      <w:r>
        <w:separator/>
      </w:r>
    </w:p>
  </w:endnote>
  <w:endnote w:type="continuationSeparator" w:id="0">
    <w:p w14:paraId="3AEA801D" w14:textId="77777777" w:rsidR="00A02027" w:rsidRDefault="00A0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B32EC" w14:textId="245A3184" w:rsidR="00F363FB" w:rsidRPr="00F363FB" w:rsidRDefault="00F363FB">
    <w:pPr>
      <w:pStyle w:val="Footer"/>
      <w:rPr>
        <w:rFonts w:ascii="Arial" w:hAnsi="Arial" w:cs="Arial"/>
        <w:sz w:val="16"/>
        <w:szCs w:val="16"/>
      </w:rPr>
    </w:pPr>
    <w:r w:rsidRPr="00F363FB">
      <w:rPr>
        <w:rFonts w:ascii="Arial" w:hAnsi="Arial" w:cs="Arial"/>
        <w:sz w:val="16"/>
        <w:szCs w:val="16"/>
      </w:rPr>
      <w:fldChar w:fldCharType="begin"/>
    </w:r>
    <w:r w:rsidRPr="00F363FB">
      <w:rPr>
        <w:rFonts w:ascii="Arial" w:hAnsi="Arial" w:cs="Arial"/>
        <w:sz w:val="16"/>
        <w:szCs w:val="16"/>
      </w:rPr>
      <w:instrText xml:space="preserve"> FILENAME   \* MERGEFORMAT </w:instrText>
    </w:r>
    <w:r w:rsidRPr="00F363FB">
      <w:rPr>
        <w:rFonts w:ascii="Arial" w:hAnsi="Arial" w:cs="Arial"/>
        <w:sz w:val="16"/>
        <w:szCs w:val="16"/>
      </w:rPr>
      <w:fldChar w:fldCharType="separate"/>
    </w:r>
    <w:r w:rsidR="00FC50E3">
      <w:rPr>
        <w:rFonts w:ascii="Arial" w:hAnsi="Arial" w:cs="Arial"/>
        <w:noProof/>
        <w:sz w:val="16"/>
        <w:szCs w:val="16"/>
      </w:rPr>
      <w:t>Sample notice of intent to award to contractor 14 June 2024.docx</w:t>
    </w:r>
    <w:r w:rsidRPr="00F363F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95A21" w14:textId="61731BD4" w:rsidR="00351DD1" w:rsidRPr="00351DD1" w:rsidRDefault="00351DD1">
    <w:pPr>
      <w:pStyle w:val="Footer"/>
      <w:rPr>
        <w:rFonts w:ascii="Arial" w:hAnsi="Arial" w:cs="Arial"/>
        <w:sz w:val="16"/>
        <w:szCs w:val="16"/>
      </w:rPr>
    </w:pPr>
    <w:r w:rsidRPr="00351DD1">
      <w:rPr>
        <w:rFonts w:ascii="Arial" w:hAnsi="Arial" w:cs="Arial"/>
        <w:sz w:val="16"/>
        <w:szCs w:val="16"/>
      </w:rPr>
      <w:fldChar w:fldCharType="begin"/>
    </w:r>
    <w:r w:rsidRPr="00351DD1">
      <w:rPr>
        <w:rFonts w:ascii="Arial" w:hAnsi="Arial" w:cs="Arial"/>
        <w:sz w:val="16"/>
        <w:szCs w:val="16"/>
      </w:rPr>
      <w:instrText xml:space="preserve"> FILENAME   \* MERGEFORMAT </w:instrText>
    </w:r>
    <w:r w:rsidRPr="00351DD1">
      <w:rPr>
        <w:rFonts w:ascii="Arial" w:hAnsi="Arial" w:cs="Arial"/>
        <w:sz w:val="16"/>
        <w:szCs w:val="16"/>
      </w:rPr>
      <w:fldChar w:fldCharType="separate"/>
    </w:r>
    <w:r w:rsidR="00885CDE">
      <w:rPr>
        <w:rFonts w:ascii="Arial" w:hAnsi="Arial" w:cs="Arial"/>
        <w:noProof/>
        <w:sz w:val="16"/>
        <w:szCs w:val="16"/>
      </w:rPr>
      <w:t>Sample notice of intent to award to contractor 14 June 2024.docx</w:t>
    </w:r>
    <w:r w:rsidRPr="00351DD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F4933" w14:textId="77777777" w:rsidR="00A02027" w:rsidRDefault="00A02027">
      <w:r>
        <w:separator/>
      </w:r>
    </w:p>
  </w:footnote>
  <w:footnote w:type="continuationSeparator" w:id="0">
    <w:p w14:paraId="5CB23AFF" w14:textId="77777777" w:rsidR="00A02027" w:rsidRDefault="00A0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91D1" w14:textId="77777777" w:rsidR="0068657E" w:rsidRPr="00D16AD5" w:rsidRDefault="0068657E" w:rsidP="0068657E">
    <w:pPr>
      <w:keepNext/>
      <w:keepLines/>
      <w:jc w:val="center"/>
      <w:outlineLvl w:val="1"/>
      <w:rPr>
        <w:rFonts w:ascii="Arial Narrow" w:hAnsi="Arial Narrow"/>
        <w:b/>
        <w:bCs/>
        <w:noProof/>
        <w:szCs w:val="24"/>
      </w:rPr>
    </w:pPr>
    <w:r w:rsidRPr="00D16AD5">
      <w:rPr>
        <w:rFonts w:ascii="Arial Narrow" w:hAnsi="Arial Narrow"/>
        <w:b/>
        <w:bCs/>
        <w:noProof/>
        <w:szCs w:val="24"/>
      </w:rPr>
      <w:t xml:space="preserve">Bureau of </w:t>
    </w:r>
    <w:r w:rsidR="00E571B5">
      <w:rPr>
        <w:rFonts w:ascii="Arial Narrow" w:hAnsi="Arial Narrow"/>
        <w:b/>
        <w:bCs/>
        <w:noProof/>
        <w:szCs w:val="24"/>
      </w:rPr>
      <w:t>General Services</w:t>
    </w:r>
  </w:p>
  <w:p w14:paraId="69BED88A" w14:textId="77777777" w:rsidR="0068657E" w:rsidRPr="00D16AD5" w:rsidRDefault="0068657E" w:rsidP="0068657E">
    <w:pPr>
      <w:keepNext/>
      <w:keepLines/>
      <w:jc w:val="center"/>
      <w:outlineLvl w:val="1"/>
      <w:rPr>
        <w:rFonts w:ascii="Arial Narrow" w:hAnsi="Arial Narrow"/>
        <w:b/>
        <w:bCs/>
        <w:noProof/>
        <w:szCs w:val="24"/>
      </w:rPr>
    </w:pPr>
    <w:r w:rsidRPr="00D16AD5">
      <w:rPr>
        <w:rFonts w:ascii="Arial Narrow" w:hAnsi="Arial Narrow"/>
        <w:b/>
        <w:bCs/>
        <w:noProof/>
        <w:szCs w:val="24"/>
      </w:rPr>
      <w:t>Division of Planning, Design &amp; Construction</w:t>
    </w:r>
  </w:p>
  <w:p w14:paraId="59860943" w14:textId="77777777" w:rsidR="0068657E" w:rsidRPr="00C82529" w:rsidRDefault="0068657E" w:rsidP="00C82529">
    <w:pPr>
      <w:keepNext/>
      <w:keepLines/>
      <w:outlineLvl w:val="1"/>
      <w:rPr>
        <w:bCs/>
        <w:noProof/>
        <w:szCs w:val="24"/>
      </w:rPr>
    </w:pPr>
  </w:p>
  <w:p w14:paraId="061E3519" w14:textId="77777777" w:rsidR="0068657E" w:rsidRPr="00C82529" w:rsidRDefault="0068657E" w:rsidP="00C82529">
    <w:pPr>
      <w:pStyle w:val="Header"/>
      <w:tabs>
        <w:tab w:val="clear" w:pos="4320"/>
        <w:tab w:val="clear" w:pos="8640"/>
        <w:tab w:val="right" w:pos="9360"/>
      </w:tabs>
      <w:rPr>
        <w:szCs w:val="24"/>
      </w:rPr>
    </w:pPr>
  </w:p>
  <w:p w14:paraId="4FE7A6D2" w14:textId="77777777" w:rsidR="00B80BE3" w:rsidRPr="00B80BE3" w:rsidRDefault="00B80BE3" w:rsidP="00B80BE3">
    <w:pPr>
      <w:pStyle w:val="Header"/>
      <w:tabs>
        <w:tab w:val="clear" w:pos="4320"/>
        <w:tab w:val="clear" w:pos="8640"/>
        <w:tab w:val="right" w:pos="9360"/>
      </w:tabs>
    </w:pPr>
    <w:r>
      <w:rPr>
        <w:szCs w:val="24"/>
      </w:rPr>
      <w:t xml:space="preserve">Notice of intent to award </w:t>
    </w:r>
    <w:r w:rsidR="0068657E">
      <w:rPr>
        <w:szCs w:val="24"/>
      </w:rPr>
      <w:t xml:space="preserve">form </w:t>
    </w:r>
    <w:r>
      <w:rPr>
        <w:szCs w:val="24"/>
      </w:rPr>
      <w:t>letter</w:t>
    </w:r>
    <w:r>
      <w:tab/>
      <w:t>Design-Bid-Build Construction Contractor</w:t>
    </w:r>
  </w:p>
  <w:p w14:paraId="04F79C9C" w14:textId="77777777" w:rsidR="00802B60" w:rsidRDefault="00FC50E3" w:rsidP="00994559">
    <w:pPr>
      <w:pStyle w:val="Header"/>
      <w:tabs>
        <w:tab w:val="clear" w:pos="4320"/>
        <w:tab w:val="clear" w:pos="8640"/>
        <w:tab w:val="right" w:pos="9360"/>
      </w:tabs>
    </w:pPr>
    <w:r>
      <w:pict w14:anchorId="55CF404F">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3C65F" w14:textId="77777777" w:rsidR="0021619B" w:rsidRPr="00D16AD5" w:rsidRDefault="0021619B" w:rsidP="0021619B">
    <w:pPr>
      <w:keepNext/>
      <w:keepLines/>
      <w:jc w:val="center"/>
      <w:outlineLvl w:val="1"/>
      <w:rPr>
        <w:rFonts w:ascii="Arial Narrow" w:hAnsi="Arial Narrow"/>
        <w:b/>
        <w:bCs/>
        <w:noProof/>
        <w:szCs w:val="24"/>
      </w:rPr>
    </w:pPr>
    <w:r w:rsidRPr="00D16AD5">
      <w:rPr>
        <w:rFonts w:ascii="Arial Narrow" w:hAnsi="Arial Narrow"/>
        <w:b/>
        <w:bCs/>
        <w:noProof/>
        <w:szCs w:val="24"/>
      </w:rPr>
      <w:t xml:space="preserve">Bureau of </w:t>
    </w:r>
    <w:r w:rsidR="00E571B5">
      <w:rPr>
        <w:rFonts w:ascii="Arial Narrow" w:hAnsi="Arial Narrow"/>
        <w:b/>
        <w:bCs/>
        <w:noProof/>
        <w:szCs w:val="24"/>
      </w:rPr>
      <w:t>General Services</w:t>
    </w:r>
  </w:p>
  <w:p w14:paraId="3CDE06D3" w14:textId="77777777" w:rsidR="0021619B" w:rsidRPr="00D16AD5" w:rsidRDefault="0021619B" w:rsidP="0021619B">
    <w:pPr>
      <w:keepNext/>
      <w:keepLines/>
      <w:jc w:val="center"/>
      <w:outlineLvl w:val="1"/>
      <w:rPr>
        <w:rFonts w:ascii="Arial Narrow" w:hAnsi="Arial Narrow"/>
        <w:b/>
        <w:bCs/>
        <w:noProof/>
        <w:szCs w:val="24"/>
      </w:rPr>
    </w:pPr>
    <w:r w:rsidRPr="00D16AD5">
      <w:rPr>
        <w:rFonts w:ascii="Arial Narrow" w:hAnsi="Arial Narrow"/>
        <w:b/>
        <w:bCs/>
        <w:noProof/>
        <w:szCs w:val="24"/>
      </w:rPr>
      <w:t>Division of Planning, Design &amp; Construction</w:t>
    </w:r>
  </w:p>
  <w:p w14:paraId="2CB89E1A" w14:textId="77777777" w:rsidR="0021619B" w:rsidRPr="00C82529" w:rsidRDefault="0021619B" w:rsidP="0021619B">
    <w:pPr>
      <w:keepNext/>
      <w:keepLines/>
      <w:outlineLvl w:val="1"/>
      <w:rPr>
        <w:bCs/>
        <w:noProof/>
        <w:szCs w:val="24"/>
      </w:rPr>
    </w:pPr>
  </w:p>
  <w:p w14:paraId="41960FEE" w14:textId="77777777" w:rsidR="0021619B" w:rsidRPr="00C82529" w:rsidRDefault="0021619B" w:rsidP="0021619B">
    <w:pPr>
      <w:pStyle w:val="Header"/>
      <w:tabs>
        <w:tab w:val="clear" w:pos="4320"/>
        <w:tab w:val="clear" w:pos="8640"/>
        <w:tab w:val="right" w:pos="9360"/>
      </w:tabs>
      <w:rPr>
        <w:szCs w:val="24"/>
      </w:rPr>
    </w:pPr>
  </w:p>
  <w:p w14:paraId="34EDF80D" w14:textId="77777777" w:rsidR="0021619B" w:rsidRPr="00B80BE3" w:rsidRDefault="0021619B" w:rsidP="0021619B">
    <w:pPr>
      <w:pStyle w:val="Header"/>
      <w:tabs>
        <w:tab w:val="clear" w:pos="4320"/>
        <w:tab w:val="clear" w:pos="8640"/>
        <w:tab w:val="right" w:pos="9360"/>
      </w:tabs>
    </w:pPr>
    <w:r>
      <w:rPr>
        <w:szCs w:val="24"/>
      </w:rPr>
      <w:t>Notice of intent to award form letter</w:t>
    </w:r>
    <w:r>
      <w:tab/>
      <w:t>Design-Bid-Build Construction Contractor</w:t>
    </w:r>
  </w:p>
  <w:p w14:paraId="2851D55A" w14:textId="77777777" w:rsidR="007872E4" w:rsidRPr="0021619B" w:rsidRDefault="00FC50E3" w:rsidP="0021619B">
    <w:pPr>
      <w:pStyle w:val="Header"/>
    </w:pPr>
    <w:r>
      <w:pict w14:anchorId="0AE2FAF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A17B1B"/>
    <w:multiLevelType w:val="hybridMultilevel"/>
    <w:tmpl w:val="E450901C"/>
    <w:lvl w:ilvl="0" w:tplc="04090001">
      <w:start w:val="1"/>
      <w:numFmt w:val="bullet"/>
      <w:lvlText w:val=""/>
      <w:lvlJc w:val="left"/>
      <w:pPr>
        <w:tabs>
          <w:tab w:val="num" w:pos="720"/>
        </w:tabs>
        <w:ind w:left="720" w:hanging="360"/>
      </w:pPr>
      <w:rPr>
        <w:rFonts w:ascii="Symbol" w:hAnsi="Symbol" w:hint="default"/>
        <w:b/>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2D10F3"/>
    <w:multiLevelType w:val="hybridMultilevel"/>
    <w:tmpl w:val="CFA44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225719">
    <w:abstractNumId w:val="0"/>
  </w:num>
  <w:num w:numId="2" w16cid:durableId="77116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68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0E"/>
    <w:rsid w:val="00026B50"/>
    <w:rsid w:val="00040CA2"/>
    <w:rsid w:val="000641A8"/>
    <w:rsid w:val="00073A8F"/>
    <w:rsid w:val="0009388D"/>
    <w:rsid w:val="000B0FBE"/>
    <w:rsid w:val="000B768E"/>
    <w:rsid w:val="000D6E28"/>
    <w:rsid w:val="000E053C"/>
    <w:rsid w:val="000E1C0E"/>
    <w:rsid w:val="000F56D4"/>
    <w:rsid w:val="001031D9"/>
    <w:rsid w:val="00142D98"/>
    <w:rsid w:val="0014330C"/>
    <w:rsid w:val="00147BFF"/>
    <w:rsid w:val="00177E68"/>
    <w:rsid w:val="00193B04"/>
    <w:rsid w:val="001A6250"/>
    <w:rsid w:val="001B2AD5"/>
    <w:rsid w:val="001B5AEC"/>
    <w:rsid w:val="002124E3"/>
    <w:rsid w:val="0021619B"/>
    <w:rsid w:val="002205C4"/>
    <w:rsid w:val="00221C86"/>
    <w:rsid w:val="002620F6"/>
    <w:rsid w:val="00265339"/>
    <w:rsid w:val="00277917"/>
    <w:rsid w:val="00295F35"/>
    <w:rsid w:val="002B4303"/>
    <w:rsid w:val="002C0AA8"/>
    <w:rsid w:val="002C6BC7"/>
    <w:rsid w:val="002D46F9"/>
    <w:rsid w:val="00302608"/>
    <w:rsid w:val="00304BEE"/>
    <w:rsid w:val="003071F5"/>
    <w:rsid w:val="003250A7"/>
    <w:rsid w:val="00327F62"/>
    <w:rsid w:val="00331C16"/>
    <w:rsid w:val="00351DD1"/>
    <w:rsid w:val="003918A1"/>
    <w:rsid w:val="003B561E"/>
    <w:rsid w:val="003D6D3D"/>
    <w:rsid w:val="00421E85"/>
    <w:rsid w:val="00451B7A"/>
    <w:rsid w:val="004614B6"/>
    <w:rsid w:val="0046318D"/>
    <w:rsid w:val="0048493A"/>
    <w:rsid w:val="0048714C"/>
    <w:rsid w:val="004D7DB0"/>
    <w:rsid w:val="00546E13"/>
    <w:rsid w:val="00571301"/>
    <w:rsid w:val="0057620E"/>
    <w:rsid w:val="00581238"/>
    <w:rsid w:val="00597132"/>
    <w:rsid w:val="005D5D16"/>
    <w:rsid w:val="006022C6"/>
    <w:rsid w:val="0060694E"/>
    <w:rsid w:val="00606AC4"/>
    <w:rsid w:val="006843B1"/>
    <w:rsid w:val="0068657E"/>
    <w:rsid w:val="006B5C4D"/>
    <w:rsid w:val="006B6045"/>
    <w:rsid w:val="006C27F1"/>
    <w:rsid w:val="006C6D6C"/>
    <w:rsid w:val="00710DDB"/>
    <w:rsid w:val="007314F7"/>
    <w:rsid w:val="007351A8"/>
    <w:rsid w:val="0073584E"/>
    <w:rsid w:val="00752972"/>
    <w:rsid w:val="007551E5"/>
    <w:rsid w:val="00762BC4"/>
    <w:rsid w:val="00785671"/>
    <w:rsid w:val="007872E4"/>
    <w:rsid w:val="007B64B8"/>
    <w:rsid w:val="007E058E"/>
    <w:rsid w:val="007F5D9A"/>
    <w:rsid w:val="00802B60"/>
    <w:rsid w:val="008066E2"/>
    <w:rsid w:val="00827A8D"/>
    <w:rsid w:val="008413EE"/>
    <w:rsid w:val="00843BBD"/>
    <w:rsid w:val="00874394"/>
    <w:rsid w:val="00885CDE"/>
    <w:rsid w:val="00896735"/>
    <w:rsid w:val="008C295D"/>
    <w:rsid w:val="008E508E"/>
    <w:rsid w:val="00911CDE"/>
    <w:rsid w:val="00994559"/>
    <w:rsid w:val="009A4EA1"/>
    <w:rsid w:val="009A6E18"/>
    <w:rsid w:val="00A02027"/>
    <w:rsid w:val="00A11D09"/>
    <w:rsid w:val="00A2203B"/>
    <w:rsid w:val="00A274FF"/>
    <w:rsid w:val="00A35881"/>
    <w:rsid w:val="00A43D1A"/>
    <w:rsid w:val="00AB391F"/>
    <w:rsid w:val="00AB7B16"/>
    <w:rsid w:val="00B14979"/>
    <w:rsid w:val="00B25622"/>
    <w:rsid w:val="00B65F0D"/>
    <w:rsid w:val="00B66CE6"/>
    <w:rsid w:val="00B775F6"/>
    <w:rsid w:val="00B80BE3"/>
    <w:rsid w:val="00B85777"/>
    <w:rsid w:val="00BC4CB2"/>
    <w:rsid w:val="00BD1162"/>
    <w:rsid w:val="00C204D3"/>
    <w:rsid w:val="00C816C6"/>
    <w:rsid w:val="00C82529"/>
    <w:rsid w:val="00D43F00"/>
    <w:rsid w:val="00D52AC0"/>
    <w:rsid w:val="00D565FF"/>
    <w:rsid w:val="00DA244C"/>
    <w:rsid w:val="00DA389B"/>
    <w:rsid w:val="00DA75FC"/>
    <w:rsid w:val="00DB45DD"/>
    <w:rsid w:val="00DB5136"/>
    <w:rsid w:val="00DD5645"/>
    <w:rsid w:val="00DF7466"/>
    <w:rsid w:val="00E03636"/>
    <w:rsid w:val="00E26164"/>
    <w:rsid w:val="00E4353D"/>
    <w:rsid w:val="00E53E6B"/>
    <w:rsid w:val="00E571B5"/>
    <w:rsid w:val="00E572AB"/>
    <w:rsid w:val="00E62720"/>
    <w:rsid w:val="00E66AE4"/>
    <w:rsid w:val="00E75576"/>
    <w:rsid w:val="00E90E18"/>
    <w:rsid w:val="00EA223B"/>
    <w:rsid w:val="00EF7AE2"/>
    <w:rsid w:val="00F1653F"/>
    <w:rsid w:val="00F2690C"/>
    <w:rsid w:val="00F363FB"/>
    <w:rsid w:val="00F426AA"/>
    <w:rsid w:val="00F57819"/>
    <w:rsid w:val="00FB16BB"/>
    <w:rsid w:val="00FC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7"/>
    <o:shapelayout v:ext="edit">
      <o:idmap v:ext="edit" data="1"/>
    </o:shapelayout>
  </w:shapeDefaults>
  <w:decimalSymbol w:val="."/>
  <w:listSeparator w:val=","/>
  <w14:docId w14:val="76CACA06"/>
  <w15:docId w15:val="{12F1419D-4698-44F4-A99A-B98125BE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D9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C0E"/>
    <w:pPr>
      <w:tabs>
        <w:tab w:val="center" w:pos="4320"/>
        <w:tab w:val="right" w:pos="8640"/>
      </w:tabs>
    </w:pPr>
  </w:style>
  <w:style w:type="paragraph" w:styleId="Footer">
    <w:name w:val="footer"/>
    <w:basedOn w:val="Normal"/>
    <w:rsid w:val="000E1C0E"/>
    <w:pPr>
      <w:tabs>
        <w:tab w:val="center" w:pos="4320"/>
        <w:tab w:val="right" w:pos="8640"/>
      </w:tabs>
    </w:pPr>
  </w:style>
  <w:style w:type="paragraph" w:styleId="BalloonText">
    <w:name w:val="Balloon Text"/>
    <w:basedOn w:val="Normal"/>
    <w:link w:val="BalloonTextChar"/>
    <w:rsid w:val="00546E13"/>
    <w:rPr>
      <w:rFonts w:ascii="Segoe UI" w:hAnsi="Segoe UI" w:cs="Segoe UI"/>
      <w:sz w:val="18"/>
      <w:szCs w:val="18"/>
    </w:rPr>
  </w:style>
  <w:style w:type="character" w:customStyle="1" w:styleId="BalloonTextChar">
    <w:name w:val="Balloon Text Char"/>
    <w:basedOn w:val="DefaultParagraphFont"/>
    <w:link w:val="BalloonText"/>
    <w:rsid w:val="00546E13"/>
    <w:rPr>
      <w:rFonts w:ascii="Segoe UI" w:hAnsi="Segoe UI" w:cs="Segoe UI"/>
      <w:sz w:val="18"/>
      <w:szCs w:val="18"/>
    </w:rPr>
  </w:style>
  <w:style w:type="character" w:styleId="Hyperlink">
    <w:name w:val="Hyperlink"/>
    <w:basedOn w:val="DefaultParagraphFont"/>
    <w:unhideWhenUsed/>
    <w:rsid w:val="00DB5136"/>
    <w:rPr>
      <w:color w:val="0000FF" w:themeColor="hyperlink"/>
      <w:u w:val="single"/>
    </w:rPr>
  </w:style>
  <w:style w:type="character" w:styleId="UnresolvedMention">
    <w:name w:val="Unresolved Mention"/>
    <w:basedOn w:val="DefaultParagraphFont"/>
    <w:uiPriority w:val="99"/>
    <w:semiHidden/>
    <w:unhideWhenUsed/>
    <w:rsid w:val="00DB51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529</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9 June 2008</vt:lpstr>
    </vt:vector>
  </TitlesOfParts>
  <Company>State of Maine, DAFS</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June 2008</dc:title>
  <dc:creator>Joseph.Ostwald@maine.gov</dc:creator>
  <cp:lastModifiedBy>Ostwald, Joseph</cp:lastModifiedBy>
  <cp:revision>4</cp:revision>
  <cp:lastPrinted>2019-05-13T19:47:00Z</cp:lastPrinted>
  <dcterms:created xsi:type="dcterms:W3CDTF">2024-06-14T12:59:00Z</dcterms:created>
  <dcterms:modified xsi:type="dcterms:W3CDTF">2024-07-03T19:10:00Z</dcterms:modified>
</cp:coreProperties>
</file>