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3F3ED" w14:textId="77777777" w:rsidR="00A92C78" w:rsidRPr="00A7177D" w:rsidRDefault="00A92C78" w:rsidP="00A92C78">
      <w:pPr>
        <w:rPr>
          <w:sz w:val="20"/>
          <w:szCs w:val="20"/>
        </w:rPr>
      </w:pPr>
      <w:bookmarkStart w:id="0" w:name="_GoBack"/>
      <w:bookmarkEnd w:id="0"/>
      <w:r w:rsidRPr="00A7177D">
        <w:rPr>
          <w:sz w:val="20"/>
          <w:szCs w:val="20"/>
        </w:rPr>
        <w:t>Instructions</w:t>
      </w:r>
    </w:p>
    <w:p w14:paraId="5CB1A7A2" w14:textId="77777777" w:rsidR="00A92C78" w:rsidRDefault="00A92C78" w:rsidP="00A752FC">
      <w:pPr>
        <w:pStyle w:val="ListParagraph"/>
        <w:numPr>
          <w:ilvl w:val="0"/>
          <w:numId w:val="2"/>
        </w:numPr>
      </w:pPr>
      <w:r w:rsidRPr="006F0406">
        <w:t>Provide the</w:t>
      </w:r>
      <w:r>
        <w:t xml:space="preserve"> project</w:t>
      </w:r>
      <w:r w:rsidR="007218AB">
        <w:t>-specific</w:t>
      </w:r>
      <w:r w:rsidRPr="006F0406">
        <w:t xml:space="preserve"> information in the </w:t>
      </w:r>
      <w:r w:rsidRPr="00056A28">
        <w:rPr>
          <w:highlight w:val="cyan"/>
        </w:rPr>
        <w:t>highlighted</w:t>
      </w:r>
      <w:r w:rsidRPr="006F0406">
        <w:t xml:space="preserve"> text</w:t>
      </w:r>
      <w:r>
        <w:t xml:space="preserve"> b</w:t>
      </w:r>
      <w:r w:rsidRPr="00AB2E26">
        <w:t xml:space="preserve">elow and other text revisions </w:t>
      </w:r>
      <w:r>
        <w:t>as required.</w:t>
      </w:r>
    </w:p>
    <w:p w14:paraId="2678D835" w14:textId="4205B72A" w:rsidR="00A92C78" w:rsidRDefault="009D7085" w:rsidP="00A752FC">
      <w:pPr>
        <w:pStyle w:val="ListParagraph"/>
        <w:numPr>
          <w:ilvl w:val="0"/>
          <w:numId w:val="2"/>
        </w:numPr>
      </w:pPr>
      <w:r>
        <w:t>Maintain the</w:t>
      </w:r>
      <w:r w:rsidR="00A92C78">
        <w:t xml:space="preserve"> </w:t>
      </w:r>
      <w:r>
        <w:t xml:space="preserve">customary </w:t>
      </w:r>
      <w:r w:rsidRPr="00D65275">
        <w:t>2:00 p.m.</w:t>
      </w:r>
      <w:r>
        <w:t xml:space="preserve"> </w:t>
      </w:r>
      <w:r w:rsidR="00A92C78">
        <w:t>deadline</w:t>
      </w:r>
      <w:r w:rsidR="007218AB">
        <w:t xml:space="preserve"> for </w:t>
      </w:r>
      <w:r>
        <w:t xml:space="preserve">IFB </w:t>
      </w:r>
      <w:r w:rsidR="007218AB">
        <w:t>responses</w:t>
      </w:r>
      <w:r>
        <w:t>.</w:t>
      </w:r>
      <w:r w:rsidR="00A92C78">
        <w:t xml:space="preserve"> </w:t>
      </w:r>
    </w:p>
    <w:p w14:paraId="050B2161" w14:textId="37570A70" w:rsidR="00A92C78" w:rsidRDefault="00A92C78" w:rsidP="00A752FC">
      <w:pPr>
        <w:pStyle w:val="ListParagraph"/>
        <w:numPr>
          <w:ilvl w:val="0"/>
          <w:numId w:val="2"/>
        </w:numPr>
      </w:pPr>
      <w:r>
        <w:t>Determine the bid opening venue in cooperation with</w:t>
      </w:r>
      <w:r w:rsidRPr="00AB2E26">
        <w:t xml:space="preserve"> B</w:t>
      </w:r>
      <w:r w:rsidR="001662AC">
        <w:t>GS</w:t>
      </w:r>
      <w:r>
        <w:t xml:space="preserve"> where</w:t>
      </w:r>
      <w:r w:rsidRPr="00D450B6">
        <w:t xml:space="preserve"> </w:t>
      </w:r>
      <w:r>
        <w:t>the public will have access.  B</w:t>
      </w:r>
      <w:r w:rsidR="001662AC">
        <w:t>GS</w:t>
      </w:r>
      <w:r>
        <w:t xml:space="preserve"> routinely conducts bid openings</w:t>
      </w:r>
      <w:r w:rsidR="00C67257">
        <w:t xml:space="preserve"> at the </w:t>
      </w:r>
      <w:proofErr w:type="gramStart"/>
      <w:r w:rsidR="00C67257">
        <w:t>Cross Office</w:t>
      </w:r>
      <w:proofErr w:type="gramEnd"/>
      <w:r w:rsidR="00C67257">
        <w:t xml:space="preserve"> Building</w:t>
      </w:r>
      <w:r w:rsidR="007218AB">
        <w:t xml:space="preserve"> in Augusta</w:t>
      </w:r>
      <w:r>
        <w:t xml:space="preserve">, </w:t>
      </w:r>
      <w:r w:rsidR="007218AB">
        <w:t>but</w:t>
      </w:r>
      <w:r w:rsidR="00C67257">
        <w:t xml:space="preserve"> also</w:t>
      </w:r>
      <w:r>
        <w:t xml:space="preserve"> </w:t>
      </w:r>
      <w:r w:rsidR="00E64C11">
        <w:t xml:space="preserve">may </w:t>
      </w:r>
      <w:r w:rsidR="00C67257">
        <w:t>grant permission to</w:t>
      </w:r>
      <w:r>
        <w:t xml:space="preserve"> </w:t>
      </w:r>
      <w:r w:rsidR="00C67257">
        <w:t>contracting entities</w:t>
      </w:r>
      <w:r>
        <w:t xml:space="preserve"> to</w:t>
      </w:r>
      <w:r w:rsidR="00C67257">
        <w:t xml:space="preserve"> do this</w:t>
      </w:r>
      <w:r>
        <w:t xml:space="preserve"> task</w:t>
      </w:r>
      <w:r w:rsidR="007218AB">
        <w:t xml:space="preserve"> at their venue</w:t>
      </w:r>
      <w:r>
        <w:t>.</w:t>
      </w:r>
    </w:p>
    <w:p w14:paraId="20D686F6" w14:textId="291AEC05" w:rsidR="00E64C11" w:rsidRDefault="00E64C11" w:rsidP="00A752FC">
      <w:pPr>
        <w:pStyle w:val="ListParagraph"/>
        <w:numPr>
          <w:ilvl w:val="0"/>
          <w:numId w:val="2"/>
        </w:numPr>
      </w:pPr>
      <w:r>
        <w:t xml:space="preserve">Do not </w:t>
      </w:r>
      <w:r w:rsidR="00A752FC">
        <w:t xml:space="preserve">show an </w:t>
      </w:r>
      <w:r w:rsidR="00A752FC" w:rsidRPr="00E64C11">
        <w:t xml:space="preserve">address </w:t>
      </w:r>
      <w:r w:rsidR="00A752FC">
        <w:t>for the b</w:t>
      </w:r>
      <w:r w:rsidRPr="00E64C11">
        <w:t>id open</w:t>
      </w:r>
      <w:r w:rsidR="00A752FC">
        <w:t xml:space="preserve">ing location in this ad.  </w:t>
      </w:r>
      <w:r w:rsidR="009D7085">
        <w:t>The address</w:t>
      </w:r>
      <w:r w:rsidR="009D7085" w:rsidRPr="00E64C11">
        <w:t xml:space="preserve"> </w:t>
      </w:r>
      <w:r w:rsidR="009D7085">
        <w:t>for</w:t>
      </w:r>
      <w:r w:rsidR="00A752FC">
        <w:t xml:space="preserve"> an in-person bid opening</w:t>
      </w:r>
      <w:r w:rsidR="009D7085">
        <w:t>, or the access information f</w:t>
      </w:r>
      <w:r w:rsidR="00A752FC">
        <w:t>or a</w:t>
      </w:r>
      <w:r w:rsidRPr="00E64C11">
        <w:t xml:space="preserve"> virtual bid opening</w:t>
      </w:r>
      <w:r w:rsidR="009D7085">
        <w:t>,</w:t>
      </w:r>
      <w:r w:rsidRPr="00E64C11">
        <w:t xml:space="preserve"> </w:t>
      </w:r>
      <w:r w:rsidR="009D7085">
        <w:t>will be found</w:t>
      </w:r>
      <w:r w:rsidR="00A752FC">
        <w:t xml:space="preserve"> in</w:t>
      </w:r>
      <w:r w:rsidR="00A752FC" w:rsidRPr="00E64C11">
        <w:t xml:space="preserve"> the</w:t>
      </w:r>
      <w:r w:rsidR="00A752FC" w:rsidRPr="00A752FC">
        <w:rPr>
          <w:i/>
        </w:rPr>
        <w:t xml:space="preserve"> </w:t>
      </w:r>
      <w:r w:rsidR="00A752FC" w:rsidRPr="0062309D">
        <w:rPr>
          <w:i/>
        </w:rPr>
        <w:t>Notice to Contractors</w:t>
      </w:r>
      <w:r w:rsidR="00A752FC" w:rsidRPr="00AB2E26">
        <w:t xml:space="preserve"> document</w:t>
      </w:r>
      <w:r w:rsidR="00A752FC">
        <w:t xml:space="preserve">.  </w:t>
      </w:r>
    </w:p>
    <w:p w14:paraId="170C3B97" w14:textId="3547DC2D" w:rsidR="00A92C78" w:rsidRDefault="00A92C78" w:rsidP="00A752FC">
      <w:pPr>
        <w:pStyle w:val="ListParagraph"/>
        <w:numPr>
          <w:ilvl w:val="0"/>
          <w:numId w:val="2"/>
        </w:numPr>
      </w:pPr>
      <w:r w:rsidRPr="00AB2E26">
        <w:t>Provide a very brief project description in this advertisement</w:t>
      </w:r>
      <w:r>
        <w:t xml:space="preserve">, or none if the project title and other </w:t>
      </w:r>
      <w:r w:rsidR="00892ECA">
        <w:t xml:space="preserve">readily available </w:t>
      </w:r>
      <w:r>
        <w:t>resources suffice.</w:t>
      </w:r>
    </w:p>
    <w:p w14:paraId="4B56CFEB" w14:textId="77777777" w:rsidR="00A92C78" w:rsidRDefault="00A92C78" w:rsidP="00A752FC">
      <w:pPr>
        <w:pStyle w:val="ListParagraph"/>
        <w:numPr>
          <w:ilvl w:val="0"/>
          <w:numId w:val="2"/>
        </w:numPr>
      </w:pPr>
      <w:r>
        <w:t>Remove the highlighted color on the text when editing is complete.</w:t>
      </w:r>
    </w:p>
    <w:p w14:paraId="5C734FD3" w14:textId="5CB60BE1" w:rsidR="001662AC" w:rsidRDefault="001662AC" w:rsidP="00A752FC">
      <w:pPr>
        <w:pStyle w:val="ListParagraph"/>
        <w:numPr>
          <w:ilvl w:val="0"/>
          <w:numId w:val="2"/>
        </w:numPr>
      </w:pPr>
      <w:r>
        <w:t>Copy and paste th</w:t>
      </w:r>
      <w:r w:rsidR="009D7085">
        <w:t>e edited</w:t>
      </w:r>
      <w:r>
        <w:t xml:space="preserve"> ad </w:t>
      </w:r>
      <w:r w:rsidR="009D7085">
        <w:t xml:space="preserve">text </w:t>
      </w:r>
      <w:r>
        <w:t>in another Word document.</w:t>
      </w:r>
    </w:p>
    <w:p w14:paraId="4ECA293E" w14:textId="3A7F568A" w:rsidR="00892ECA" w:rsidRDefault="00A92C78" w:rsidP="00A752FC">
      <w:pPr>
        <w:pStyle w:val="ListParagraph"/>
        <w:numPr>
          <w:ilvl w:val="0"/>
          <w:numId w:val="2"/>
        </w:numPr>
      </w:pPr>
      <w:r w:rsidRPr="00AB2E26">
        <w:t xml:space="preserve">Arrange </w:t>
      </w:r>
      <w:r>
        <w:t xml:space="preserve">with </w:t>
      </w:r>
      <w:r w:rsidR="001662AC">
        <w:t xml:space="preserve">BGS </w:t>
      </w:r>
      <w:r w:rsidRPr="00AB2E26">
        <w:t xml:space="preserve">to post this ad, on the date first published in the newspaper, plus a detailed </w:t>
      </w:r>
      <w:r w:rsidRPr="0062309D">
        <w:rPr>
          <w:i/>
        </w:rPr>
        <w:t>Notice to Contractors</w:t>
      </w:r>
      <w:r w:rsidRPr="00AB2E26">
        <w:t xml:space="preserve"> document </w:t>
      </w:r>
      <w:r>
        <w:t>about the project</w:t>
      </w:r>
      <w:r w:rsidR="00B266A3">
        <w:t>,</w:t>
      </w:r>
      <w:r w:rsidRPr="00AB2E26">
        <w:t xml:space="preserve"> </w:t>
      </w:r>
      <w:r>
        <w:t xml:space="preserve">on your </w:t>
      </w:r>
      <w:r w:rsidRPr="006F0406">
        <w:t>website</w:t>
      </w:r>
      <w:r>
        <w:t>,</w:t>
      </w:r>
      <w:r w:rsidRPr="00396F19">
        <w:t xml:space="preserve"> </w:t>
      </w:r>
      <w:r w:rsidRPr="006F0406">
        <w:t xml:space="preserve">the </w:t>
      </w:r>
      <w:r w:rsidR="001662AC">
        <w:t xml:space="preserve">BGS </w:t>
      </w:r>
      <w:r w:rsidRPr="006F0406">
        <w:t>website</w:t>
      </w:r>
      <w:r>
        <w:t>, or both</w:t>
      </w:r>
      <w:r w:rsidRPr="00830D2B">
        <w:t xml:space="preserve"> </w:t>
      </w:r>
      <w:r w:rsidRPr="006F0406">
        <w:t>website</w:t>
      </w:r>
      <w:r>
        <w:t>s</w:t>
      </w:r>
      <w:r w:rsidRPr="00AB2E26">
        <w:t>.</w:t>
      </w:r>
    </w:p>
    <w:p w14:paraId="3C9D1653" w14:textId="77777777" w:rsidR="00A92C78" w:rsidRPr="006F0406" w:rsidRDefault="00A92C78" w:rsidP="00A752FC">
      <w:pPr>
        <w:pStyle w:val="ListParagraph"/>
        <w:numPr>
          <w:ilvl w:val="0"/>
          <w:numId w:val="2"/>
        </w:numPr>
      </w:pPr>
      <w:r>
        <w:t>Post the names of prequalified contractors</w:t>
      </w:r>
      <w:r w:rsidR="007218AB" w:rsidRPr="007218AB">
        <w:t xml:space="preserve"> </w:t>
      </w:r>
      <w:r w:rsidR="007218AB">
        <w:t xml:space="preserve">on the </w:t>
      </w:r>
      <w:r w:rsidR="007218AB" w:rsidRPr="006F0406">
        <w:t>website</w:t>
      </w:r>
      <w:r>
        <w:t xml:space="preserve">, if </w:t>
      </w:r>
      <w:r w:rsidR="00892ECA">
        <w:t>that applies to the project.  Later</w:t>
      </w:r>
      <w:r>
        <w:t xml:space="preserve">, </w:t>
      </w:r>
      <w:r w:rsidR="00892ECA">
        <w:t>post</w:t>
      </w:r>
      <w:r>
        <w:t xml:space="preserve"> the bid results</w:t>
      </w:r>
      <w:r w:rsidR="007218AB" w:rsidRPr="007218AB">
        <w:t xml:space="preserve"> </w:t>
      </w:r>
      <w:r w:rsidR="007218AB">
        <w:t xml:space="preserve">on the </w:t>
      </w:r>
      <w:r w:rsidR="007218AB" w:rsidRPr="006F0406">
        <w:t>website</w:t>
      </w:r>
      <w:r>
        <w:t>.</w:t>
      </w:r>
    </w:p>
    <w:p w14:paraId="716E5015" w14:textId="77777777" w:rsidR="00A92C78" w:rsidRPr="006F0406" w:rsidRDefault="001D4D29" w:rsidP="00A92C78">
      <w:r>
        <w:pict w14:anchorId="73E609D9">
          <v:rect id="_x0000_i1025" style="width:0;height:1.5pt" o:hrstd="t" o:hr="t" fillcolor="#a0a0a0" stroked="f"/>
        </w:pict>
      </w:r>
    </w:p>
    <w:p w14:paraId="30031EFB" w14:textId="77777777" w:rsidR="006F0406" w:rsidRPr="006F0406" w:rsidRDefault="006F0406" w:rsidP="006F0406"/>
    <w:p w14:paraId="02C845A6" w14:textId="77777777" w:rsidR="006F0406" w:rsidRPr="006F0406" w:rsidRDefault="006F0406" w:rsidP="006F0406"/>
    <w:p w14:paraId="5824A933" w14:textId="77777777" w:rsidR="006F0406" w:rsidRPr="006F0406" w:rsidRDefault="006F0406" w:rsidP="006F0406"/>
    <w:p w14:paraId="117BF6B4" w14:textId="77777777" w:rsidR="006F0406" w:rsidRPr="003A6EDF" w:rsidRDefault="006F0406" w:rsidP="004B6A2F">
      <w:pPr>
        <w:ind w:left="1080" w:right="1080"/>
        <w:jc w:val="center"/>
        <w:rPr>
          <w:smallCaps/>
        </w:rPr>
      </w:pPr>
      <w:r w:rsidRPr="003A6EDF">
        <w:rPr>
          <w:smallCaps/>
        </w:rPr>
        <w:t>N</w:t>
      </w:r>
      <w:r>
        <w:rPr>
          <w:smallCaps/>
        </w:rPr>
        <w:t>otice</w:t>
      </w:r>
      <w:r w:rsidRPr="003A6EDF">
        <w:rPr>
          <w:smallCaps/>
        </w:rPr>
        <w:t xml:space="preserve"> </w:t>
      </w:r>
      <w:r>
        <w:rPr>
          <w:smallCaps/>
        </w:rPr>
        <w:t>to</w:t>
      </w:r>
      <w:r w:rsidR="00FB7138">
        <w:rPr>
          <w:smallCaps/>
        </w:rPr>
        <w:t xml:space="preserve"> Contracto</w:t>
      </w:r>
      <w:r>
        <w:rPr>
          <w:smallCaps/>
        </w:rPr>
        <w:t>rs</w:t>
      </w:r>
    </w:p>
    <w:p w14:paraId="5BB41475" w14:textId="77777777" w:rsidR="006F0406" w:rsidRDefault="00FB7138" w:rsidP="004B6A2F">
      <w:pPr>
        <w:ind w:left="1080" w:right="1080"/>
        <w:jc w:val="center"/>
      </w:pPr>
      <w:r w:rsidRPr="00FB7138">
        <w:rPr>
          <w:smallCaps/>
        </w:rPr>
        <w:t>Invitation for Bid</w:t>
      </w:r>
      <w:r w:rsidR="00841E0B">
        <w:rPr>
          <w:smallCaps/>
        </w:rPr>
        <w:t>s</w:t>
      </w:r>
    </w:p>
    <w:p w14:paraId="2681A7C5" w14:textId="77777777" w:rsidR="006F0406" w:rsidRPr="00B6081F" w:rsidRDefault="006F0406" w:rsidP="004B6A2F">
      <w:pPr>
        <w:ind w:left="1080" w:right="1080"/>
        <w:jc w:val="both"/>
      </w:pPr>
    </w:p>
    <w:p w14:paraId="570DED2F" w14:textId="488CAE13" w:rsidR="00C46726" w:rsidRPr="00B6081F" w:rsidRDefault="00C46726" w:rsidP="004B6A2F">
      <w:pPr>
        <w:spacing w:line="360" w:lineRule="auto"/>
        <w:ind w:left="1080" w:right="1080"/>
        <w:jc w:val="both"/>
      </w:pPr>
      <w:r w:rsidRPr="00B6081F">
        <w:t>The</w:t>
      </w:r>
      <w:r w:rsidR="00F34A7D" w:rsidRPr="00B6081F">
        <w:t xml:space="preserve"> </w:t>
      </w:r>
      <w:r w:rsidR="00F34A7D" w:rsidRPr="00A90E16">
        <w:rPr>
          <w:highlight w:val="cyan"/>
        </w:rPr>
        <w:t>insert the name of the Owner- state agency, college or school administrative unit</w:t>
      </w:r>
      <w:r w:rsidR="004F6F2B" w:rsidRPr="00B6081F">
        <w:t xml:space="preserve"> </w:t>
      </w:r>
      <w:r w:rsidR="00D65275" w:rsidRPr="00D65275">
        <w:t>is conducting a competitive bid process for the</w:t>
      </w:r>
      <w:r w:rsidR="00DD1A1D" w:rsidRPr="00B6081F">
        <w:t xml:space="preserve"> </w:t>
      </w:r>
      <w:r w:rsidR="00DD1A1D" w:rsidRPr="00A90E16">
        <w:rPr>
          <w:highlight w:val="cyan"/>
        </w:rPr>
        <w:t>insert the title of the project</w:t>
      </w:r>
      <w:r w:rsidRPr="00B6081F">
        <w:t xml:space="preserve"> </w:t>
      </w:r>
      <w:r w:rsidR="00412CC3" w:rsidRPr="00B6081F">
        <w:t xml:space="preserve">at </w:t>
      </w:r>
      <w:bookmarkStart w:id="1" w:name="Text3"/>
      <w:r w:rsidR="00F70098" w:rsidRPr="00A90E16">
        <w:rPr>
          <w:highlight w:val="cyan"/>
        </w:rPr>
        <w:t>insert the name of the facility</w:t>
      </w:r>
      <w:r w:rsidR="00F70098" w:rsidRPr="00B6081F">
        <w:t xml:space="preserve"> </w:t>
      </w:r>
      <w:bookmarkEnd w:id="1"/>
      <w:r w:rsidR="00D8409E" w:rsidRPr="00B6081F">
        <w:t xml:space="preserve">in </w:t>
      </w:r>
      <w:bookmarkStart w:id="2" w:name="Text4"/>
      <w:r w:rsidR="00F70098" w:rsidRPr="00A90E16">
        <w:rPr>
          <w:highlight w:val="cyan"/>
        </w:rPr>
        <w:t>insert the name of the municipality</w:t>
      </w:r>
      <w:bookmarkEnd w:id="2"/>
      <w:r w:rsidR="00D8409E" w:rsidRPr="00B6081F">
        <w:t>, Maine.</w:t>
      </w:r>
      <w:r w:rsidR="00654A11" w:rsidRPr="00B6081F">
        <w:t xml:space="preserve">  </w:t>
      </w:r>
      <w:bookmarkStart w:id="3" w:name="_Hlk62544079"/>
      <w:r w:rsidR="00D65275" w:rsidRPr="00D65275">
        <w:t xml:space="preserve">Bids will be opened and read aloud </w:t>
      </w:r>
      <w:r w:rsidR="00A752FC">
        <w:t>by</w:t>
      </w:r>
      <w:r w:rsidR="00D65275" w:rsidRPr="00D65275">
        <w:t xml:space="preserve"> the</w:t>
      </w:r>
      <w:r w:rsidR="00654A11" w:rsidRPr="00B6081F">
        <w:t xml:space="preserve"> </w:t>
      </w:r>
      <w:r w:rsidR="00D65275" w:rsidRPr="00A90E16">
        <w:rPr>
          <w:highlight w:val="cyan"/>
        </w:rPr>
        <w:t xml:space="preserve">insert </w:t>
      </w:r>
      <w:r w:rsidR="00E64C11">
        <w:rPr>
          <w:highlight w:val="cyan"/>
        </w:rPr>
        <w:t>“</w:t>
      </w:r>
      <w:r w:rsidR="00E64C11" w:rsidRPr="00E64C11">
        <w:rPr>
          <w:highlight w:val="cyan"/>
        </w:rPr>
        <w:t>Bureau of General Services</w:t>
      </w:r>
      <w:r w:rsidR="00E64C11">
        <w:rPr>
          <w:highlight w:val="cyan"/>
        </w:rPr>
        <w:t>” or other app</w:t>
      </w:r>
      <w:r w:rsidR="00E64C11" w:rsidRPr="00E64C11">
        <w:rPr>
          <w:highlight w:val="cyan"/>
        </w:rPr>
        <w:t>ropriate enti</w:t>
      </w:r>
      <w:r w:rsidR="00D65275" w:rsidRPr="00E64C11">
        <w:rPr>
          <w:highlight w:val="cyan"/>
        </w:rPr>
        <w:t>ty</w:t>
      </w:r>
      <w:r w:rsidR="00D65275" w:rsidRPr="00A752FC">
        <w:t xml:space="preserve"> </w:t>
      </w:r>
      <w:bookmarkEnd w:id="3"/>
      <w:r w:rsidR="00D65275" w:rsidRPr="00D65275">
        <w:t xml:space="preserve">at 2:00 p.m. </w:t>
      </w:r>
      <w:r w:rsidR="00F70098" w:rsidRPr="00A90E16">
        <w:rPr>
          <w:highlight w:val="cyan"/>
        </w:rPr>
        <w:t xml:space="preserve">insert </w:t>
      </w:r>
      <w:r w:rsidR="00D65275" w:rsidRPr="00A90E16">
        <w:rPr>
          <w:highlight w:val="cyan"/>
        </w:rPr>
        <w:t>date of bid opening</w:t>
      </w:r>
      <w:r w:rsidR="00F70098" w:rsidRPr="00B6081F">
        <w:t>.</w:t>
      </w:r>
    </w:p>
    <w:p w14:paraId="4C50FBE4" w14:textId="77777777" w:rsidR="00C46726" w:rsidRPr="00B6081F" w:rsidRDefault="00C46726" w:rsidP="004B6A2F">
      <w:pPr>
        <w:spacing w:line="360" w:lineRule="auto"/>
        <w:ind w:left="1080" w:right="1080"/>
        <w:jc w:val="both"/>
      </w:pPr>
    </w:p>
    <w:p w14:paraId="59DC2F2C" w14:textId="77777777" w:rsidR="00C46726" w:rsidRPr="00F47E28" w:rsidRDefault="00F70098" w:rsidP="004B6A2F">
      <w:pPr>
        <w:spacing w:line="360" w:lineRule="auto"/>
        <w:ind w:left="1080" w:right="1080"/>
        <w:jc w:val="both"/>
      </w:pPr>
      <w:bookmarkStart w:id="4" w:name="Text7"/>
      <w:r w:rsidRPr="00A90E16">
        <w:rPr>
          <w:highlight w:val="cyan"/>
        </w:rPr>
        <w:t xml:space="preserve">Insert a brief </w:t>
      </w:r>
      <w:r w:rsidR="00CD5674" w:rsidRPr="00A90E16">
        <w:rPr>
          <w:highlight w:val="cyan"/>
        </w:rPr>
        <w:t>project description</w:t>
      </w:r>
      <w:r w:rsidRPr="00A90E16">
        <w:rPr>
          <w:highlight w:val="cyan"/>
        </w:rPr>
        <w:t xml:space="preserve"> or delete this section.</w:t>
      </w:r>
      <w:bookmarkEnd w:id="4"/>
    </w:p>
    <w:p w14:paraId="6F0A808D" w14:textId="77777777" w:rsidR="00C46726" w:rsidRPr="00F47E28" w:rsidRDefault="00C46726" w:rsidP="004B6A2F">
      <w:pPr>
        <w:spacing w:line="360" w:lineRule="auto"/>
        <w:ind w:left="1080" w:right="1080"/>
        <w:jc w:val="both"/>
      </w:pPr>
    </w:p>
    <w:p w14:paraId="00F28BB3" w14:textId="0A2CFC06" w:rsidR="00841E0B" w:rsidRDefault="00841E0B" w:rsidP="004B6A2F">
      <w:pPr>
        <w:spacing w:line="360" w:lineRule="auto"/>
        <w:ind w:left="1080" w:right="1080"/>
        <w:jc w:val="both"/>
      </w:pPr>
      <w:r>
        <w:t xml:space="preserve">The detailed </w:t>
      </w:r>
      <w:r w:rsidRPr="00035E75">
        <w:rPr>
          <w:i/>
        </w:rPr>
        <w:t>Notice to Contractors</w:t>
      </w:r>
      <w:r>
        <w:t xml:space="preserve"> is on the </w:t>
      </w:r>
      <w:r w:rsidR="007475D1" w:rsidRPr="00A90E16">
        <w:rPr>
          <w:highlight w:val="cyan"/>
        </w:rPr>
        <w:t xml:space="preserve">insert Owner’s name or </w:t>
      </w:r>
      <w:bookmarkStart w:id="5" w:name="_Hlk62543973"/>
      <w:r w:rsidR="007475D1" w:rsidRPr="00A90E16">
        <w:rPr>
          <w:highlight w:val="cyan"/>
        </w:rPr>
        <w:t xml:space="preserve">Bureau </w:t>
      </w:r>
      <w:r w:rsidR="007475D1" w:rsidRPr="001662AC">
        <w:rPr>
          <w:highlight w:val="cyan"/>
        </w:rPr>
        <w:t xml:space="preserve">of </w:t>
      </w:r>
      <w:r w:rsidR="001662AC" w:rsidRPr="001662AC">
        <w:rPr>
          <w:highlight w:val="cyan"/>
        </w:rPr>
        <w:t>General Services</w:t>
      </w:r>
      <w:r w:rsidR="00554F13" w:rsidRPr="00554F13">
        <w:t xml:space="preserve"> </w:t>
      </w:r>
      <w:bookmarkEnd w:id="5"/>
      <w:r>
        <w:t>website:</w:t>
      </w:r>
      <w:r w:rsidR="00F80028">
        <w:t xml:space="preserve"> </w:t>
      </w:r>
      <w:r w:rsidR="007475D1" w:rsidRPr="00A90E16">
        <w:rPr>
          <w:highlight w:val="cyan"/>
        </w:rPr>
        <w:t xml:space="preserve">insert Owner’s website or </w:t>
      </w:r>
      <w:hyperlink r:id="rId7" w:history="1">
        <w:r w:rsidR="00E52F18" w:rsidRPr="00F1617D">
          <w:rPr>
            <w:rStyle w:val="Hyperlink"/>
            <w:highlight w:val="cyan"/>
          </w:rPr>
          <w:t>https://www.maine.gov/dafs/bgs/business-opportunities</w:t>
        </w:r>
      </w:hyperlink>
      <w:r w:rsidR="00E52F18">
        <w:t xml:space="preserve"> .</w:t>
      </w:r>
    </w:p>
    <w:sectPr w:rsidR="00841E0B" w:rsidSect="00A92C78">
      <w:headerReference w:type="default" r:id="rId8"/>
      <w:footerReference w:type="default" r:id="rId9"/>
      <w:pgSz w:w="12240" w:h="15840" w:code="1"/>
      <w:pgMar w:top="216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C79A0" w14:textId="77777777" w:rsidR="00212A6E" w:rsidRDefault="00212A6E">
      <w:r>
        <w:separator/>
      </w:r>
    </w:p>
  </w:endnote>
  <w:endnote w:type="continuationSeparator" w:id="0">
    <w:p w14:paraId="7EBC9A7B" w14:textId="77777777" w:rsidR="00212A6E" w:rsidRDefault="0021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085F3" w14:textId="67046220" w:rsidR="005E2B18" w:rsidRPr="00A94C30" w:rsidRDefault="005E2B18">
    <w:pPr>
      <w:pStyle w:val="Footer"/>
      <w:rPr>
        <w:rFonts w:ascii="Arial" w:hAnsi="Arial" w:cs="Arial"/>
        <w:sz w:val="16"/>
        <w:szCs w:val="16"/>
      </w:rPr>
    </w:pPr>
    <w:r w:rsidRPr="00A94C30">
      <w:rPr>
        <w:rFonts w:ascii="Arial" w:hAnsi="Arial" w:cs="Arial"/>
        <w:sz w:val="16"/>
        <w:szCs w:val="16"/>
      </w:rPr>
      <w:fldChar w:fldCharType="begin"/>
    </w:r>
    <w:r w:rsidRPr="00A94C30">
      <w:rPr>
        <w:rFonts w:ascii="Arial" w:hAnsi="Arial" w:cs="Arial"/>
        <w:sz w:val="16"/>
        <w:szCs w:val="16"/>
      </w:rPr>
      <w:instrText xml:space="preserve"> FILENAME </w:instrText>
    </w:r>
    <w:r w:rsidRPr="00A94C30">
      <w:rPr>
        <w:rFonts w:ascii="Arial" w:hAnsi="Arial" w:cs="Arial"/>
        <w:sz w:val="16"/>
        <w:szCs w:val="16"/>
      </w:rPr>
      <w:fldChar w:fldCharType="separate"/>
    </w:r>
    <w:r w:rsidR="009D7085">
      <w:rPr>
        <w:rFonts w:ascii="Arial" w:hAnsi="Arial" w:cs="Arial"/>
        <w:noProof/>
        <w:sz w:val="16"/>
        <w:szCs w:val="16"/>
      </w:rPr>
      <w:t>Sample IFB Ad for construction services 26 January 2021.docx</w:t>
    </w:r>
    <w:r w:rsidRPr="00A94C3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2255B" w14:textId="77777777" w:rsidR="00212A6E" w:rsidRDefault="00212A6E">
      <w:r>
        <w:separator/>
      </w:r>
    </w:p>
  </w:footnote>
  <w:footnote w:type="continuationSeparator" w:id="0">
    <w:p w14:paraId="2AC23294" w14:textId="77777777" w:rsidR="00212A6E" w:rsidRDefault="0021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DB73F" w14:textId="77777777" w:rsidR="006F0406" w:rsidRPr="006F0406" w:rsidRDefault="006F0406" w:rsidP="006F0406">
    <w:pPr>
      <w:keepNext/>
      <w:keepLines/>
      <w:jc w:val="center"/>
      <w:outlineLvl w:val="0"/>
      <w:rPr>
        <w:rFonts w:ascii="Arial Narrow" w:hAnsi="Arial Narrow"/>
        <w:b/>
        <w:bCs/>
        <w:noProof/>
      </w:rPr>
    </w:pPr>
    <w:r w:rsidRPr="006F0406">
      <w:rPr>
        <w:rFonts w:ascii="Arial Narrow" w:hAnsi="Arial Narrow"/>
        <w:b/>
        <w:bCs/>
        <w:noProof/>
      </w:rPr>
      <w:t xml:space="preserve">Bureau of </w:t>
    </w:r>
    <w:r w:rsidR="001662AC">
      <w:rPr>
        <w:rFonts w:ascii="Arial Narrow" w:hAnsi="Arial Narrow"/>
        <w:b/>
        <w:bCs/>
        <w:noProof/>
      </w:rPr>
      <w:t>General Services</w:t>
    </w:r>
  </w:p>
  <w:p w14:paraId="4E8BC6D9" w14:textId="77777777" w:rsidR="006F0406" w:rsidRPr="006F0406" w:rsidRDefault="000703DC" w:rsidP="006F0406">
    <w:pPr>
      <w:keepNext/>
      <w:keepLines/>
      <w:jc w:val="center"/>
      <w:outlineLvl w:val="1"/>
      <w:rPr>
        <w:rFonts w:ascii="Arial Narrow" w:hAnsi="Arial Narrow"/>
        <w:b/>
        <w:bCs/>
        <w:noProof/>
      </w:rPr>
    </w:pPr>
    <w:r w:rsidRPr="006F0406">
      <w:rPr>
        <w:rFonts w:ascii="Arial Narrow" w:hAnsi="Arial Narrow"/>
        <w:b/>
        <w:bCs/>
        <w:noProof/>
      </w:rPr>
      <w:t xml:space="preserve">Division </w:t>
    </w:r>
    <w:r>
      <w:rPr>
        <w:rFonts w:ascii="Arial Narrow" w:hAnsi="Arial Narrow"/>
        <w:b/>
        <w:bCs/>
        <w:noProof/>
      </w:rPr>
      <w:t>of Planning, Design &amp; Construction</w:t>
    </w:r>
  </w:p>
  <w:p w14:paraId="6358604D" w14:textId="77777777" w:rsidR="006F0406" w:rsidRPr="006F0406" w:rsidRDefault="006F0406" w:rsidP="006F0406">
    <w:pPr>
      <w:keepNext/>
      <w:keepLines/>
      <w:jc w:val="center"/>
      <w:outlineLvl w:val="1"/>
      <w:rPr>
        <w:rFonts w:ascii="Arial Narrow" w:hAnsi="Arial Narrow"/>
        <w:b/>
        <w:bCs/>
        <w:noProof/>
      </w:rPr>
    </w:pPr>
  </w:p>
  <w:p w14:paraId="50735246" w14:textId="77777777" w:rsidR="006F0406" w:rsidRPr="006F0406" w:rsidRDefault="006F0406" w:rsidP="006F0406">
    <w:pPr>
      <w:keepNext/>
      <w:keepLines/>
      <w:jc w:val="center"/>
      <w:outlineLvl w:val="1"/>
      <w:rPr>
        <w:rFonts w:ascii="Arial Narrow" w:hAnsi="Arial Narrow"/>
        <w:b/>
        <w:bCs/>
        <w:smallCaps/>
        <w:noProof/>
        <w:spacing w:val="40"/>
      </w:rPr>
    </w:pPr>
    <w:r>
      <w:rPr>
        <w:rFonts w:ascii="Arial Narrow" w:hAnsi="Arial Narrow"/>
        <w:b/>
        <w:bCs/>
        <w:smallCaps/>
        <w:noProof/>
        <w:spacing w:val="40"/>
      </w:rPr>
      <w:t>Sample Leg</w:t>
    </w:r>
    <w:r w:rsidRPr="006F0406">
      <w:rPr>
        <w:rFonts w:ascii="Arial Narrow" w:hAnsi="Arial Narrow"/>
        <w:b/>
        <w:bCs/>
        <w:smallCaps/>
        <w:noProof/>
        <w:spacing w:val="40"/>
      </w:rPr>
      <w:t>al</w:t>
    </w:r>
    <w:r>
      <w:rPr>
        <w:rFonts w:ascii="Arial Narrow" w:hAnsi="Arial Narrow"/>
        <w:b/>
        <w:bCs/>
        <w:smallCaps/>
        <w:noProof/>
        <w:spacing w:val="40"/>
      </w:rPr>
      <w:t xml:space="preserve"> Advertisement - </w:t>
    </w:r>
    <w:r w:rsidR="00FB7138">
      <w:rPr>
        <w:rFonts w:ascii="Arial Narrow" w:hAnsi="Arial Narrow"/>
        <w:b/>
        <w:bCs/>
        <w:smallCaps/>
        <w:noProof/>
        <w:spacing w:val="40"/>
      </w:rPr>
      <w:t>IFB</w:t>
    </w:r>
  </w:p>
  <w:p w14:paraId="73281B46" w14:textId="77777777" w:rsidR="006F0406" w:rsidRPr="006F0406" w:rsidRDefault="001D4D29" w:rsidP="006F0406">
    <w:pPr>
      <w:keepNext/>
      <w:jc w:val="center"/>
      <w:outlineLvl w:val="0"/>
      <w:rPr>
        <w:rFonts w:ascii="Arial Narrow" w:hAnsi="Arial Narrow" w:cs="Arial"/>
        <w:b/>
        <w:bCs/>
      </w:rPr>
    </w:pPr>
    <w:r>
      <w:rPr>
        <w:rFonts w:ascii="Arial Narrow" w:hAnsi="Arial Narrow" w:cs="Arial"/>
        <w:b/>
        <w:bCs/>
      </w:rPr>
      <w:pict w14:anchorId="7A7B25C5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E6A04"/>
    <w:multiLevelType w:val="hybridMultilevel"/>
    <w:tmpl w:val="BF7455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D10F3"/>
    <w:multiLevelType w:val="hybridMultilevel"/>
    <w:tmpl w:val="CFA447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B01"/>
    <w:rsid w:val="00020FDA"/>
    <w:rsid w:val="00031BBF"/>
    <w:rsid w:val="00035E75"/>
    <w:rsid w:val="000703DC"/>
    <w:rsid w:val="000B7988"/>
    <w:rsid w:val="000E7280"/>
    <w:rsid w:val="000F22B4"/>
    <w:rsid w:val="000F4033"/>
    <w:rsid w:val="000F5827"/>
    <w:rsid w:val="00161646"/>
    <w:rsid w:val="001662AC"/>
    <w:rsid w:val="001776EE"/>
    <w:rsid w:val="0017799E"/>
    <w:rsid w:val="001A6299"/>
    <w:rsid w:val="001D4D29"/>
    <w:rsid w:val="00212A6E"/>
    <w:rsid w:val="00231CCE"/>
    <w:rsid w:val="0023284C"/>
    <w:rsid w:val="00262A92"/>
    <w:rsid w:val="0029063E"/>
    <w:rsid w:val="002A6486"/>
    <w:rsid w:val="003523D4"/>
    <w:rsid w:val="003917F5"/>
    <w:rsid w:val="003950CA"/>
    <w:rsid w:val="003A6EDF"/>
    <w:rsid w:val="003F4781"/>
    <w:rsid w:val="00412CC3"/>
    <w:rsid w:val="00427B09"/>
    <w:rsid w:val="00486FC0"/>
    <w:rsid w:val="004B278B"/>
    <w:rsid w:val="004B448C"/>
    <w:rsid w:val="004B6A2F"/>
    <w:rsid w:val="004B748B"/>
    <w:rsid w:val="004C0F5A"/>
    <w:rsid w:val="004D61FE"/>
    <w:rsid w:val="004F6F2B"/>
    <w:rsid w:val="00536114"/>
    <w:rsid w:val="005439FF"/>
    <w:rsid w:val="00554F13"/>
    <w:rsid w:val="005655D0"/>
    <w:rsid w:val="005A126C"/>
    <w:rsid w:val="005B628F"/>
    <w:rsid w:val="005C1485"/>
    <w:rsid w:val="005E2B18"/>
    <w:rsid w:val="0062309D"/>
    <w:rsid w:val="006329F2"/>
    <w:rsid w:val="0064301E"/>
    <w:rsid w:val="0065378D"/>
    <w:rsid w:val="0065498E"/>
    <w:rsid w:val="00654A11"/>
    <w:rsid w:val="0066013D"/>
    <w:rsid w:val="00676BAE"/>
    <w:rsid w:val="0068340C"/>
    <w:rsid w:val="00686185"/>
    <w:rsid w:val="006873B4"/>
    <w:rsid w:val="006E19C9"/>
    <w:rsid w:val="006F0406"/>
    <w:rsid w:val="0070769D"/>
    <w:rsid w:val="007218AB"/>
    <w:rsid w:val="00732678"/>
    <w:rsid w:val="007475D1"/>
    <w:rsid w:val="0082159E"/>
    <w:rsid w:val="00830D2B"/>
    <w:rsid w:val="00841E0B"/>
    <w:rsid w:val="00854B5E"/>
    <w:rsid w:val="00856264"/>
    <w:rsid w:val="00861369"/>
    <w:rsid w:val="00892ECA"/>
    <w:rsid w:val="00893D4C"/>
    <w:rsid w:val="00945B5D"/>
    <w:rsid w:val="009B02E7"/>
    <w:rsid w:val="009D7085"/>
    <w:rsid w:val="009E36F0"/>
    <w:rsid w:val="009F02AE"/>
    <w:rsid w:val="00A32FCC"/>
    <w:rsid w:val="00A57929"/>
    <w:rsid w:val="00A654C9"/>
    <w:rsid w:val="00A752FC"/>
    <w:rsid w:val="00A90E16"/>
    <w:rsid w:val="00A92C78"/>
    <w:rsid w:val="00A94C30"/>
    <w:rsid w:val="00A95A98"/>
    <w:rsid w:val="00AB2E26"/>
    <w:rsid w:val="00AB6F62"/>
    <w:rsid w:val="00AC15E6"/>
    <w:rsid w:val="00AC7C5C"/>
    <w:rsid w:val="00AD06DE"/>
    <w:rsid w:val="00AE30C4"/>
    <w:rsid w:val="00AF3B78"/>
    <w:rsid w:val="00B266A3"/>
    <w:rsid w:val="00B47EFE"/>
    <w:rsid w:val="00B6081F"/>
    <w:rsid w:val="00B632E5"/>
    <w:rsid w:val="00BA6B01"/>
    <w:rsid w:val="00C344CB"/>
    <w:rsid w:val="00C46726"/>
    <w:rsid w:val="00C67257"/>
    <w:rsid w:val="00C767DC"/>
    <w:rsid w:val="00CC2882"/>
    <w:rsid w:val="00CD5674"/>
    <w:rsid w:val="00CE2AB0"/>
    <w:rsid w:val="00CF306D"/>
    <w:rsid w:val="00D17788"/>
    <w:rsid w:val="00D450B6"/>
    <w:rsid w:val="00D65275"/>
    <w:rsid w:val="00D8409E"/>
    <w:rsid w:val="00D8575B"/>
    <w:rsid w:val="00DA166B"/>
    <w:rsid w:val="00DB043F"/>
    <w:rsid w:val="00DD04EE"/>
    <w:rsid w:val="00DD1A1D"/>
    <w:rsid w:val="00DE5094"/>
    <w:rsid w:val="00DF217A"/>
    <w:rsid w:val="00E04646"/>
    <w:rsid w:val="00E279B8"/>
    <w:rsid w:val="00E40B80"/>
    <w:rsid w:val="00E52F18"/>
    <w:rsid w:val="00E64C11"/>
    <w:rsid w:val="00F211F5"/>
    <w:rsid w:val="00F34A7D"/>
    <w:rsid w:val="00F70098"/>
    <w:rsid w:val="00F80028"/>
    <w:rsid w:val="00F91AE6"/>
    <w:rsid w:val="00FA0F27"/>
    <w:rsid w:val="00FA5F07"/>
    <w:rsid w:val="00FB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  <w14:docId w14:val="79E5AF1A"/>
  <w15:docId w15:val="{BEBA0CAF-1DCA-4CC0-8BEE-D45CD9C6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F04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3399"/>
    </w:rPr>
  </w:style>
  <w:style w:type="character" w:customStyle="1" w:styleId="fixed8">
    <w:name w:val="fixed8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344C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6F0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230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2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ine.gov/dafs/bgs/business-opportun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1695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insert name of State agency or SAU here wishes to procure architectural/engineering services for the insert name of project here at insert name of facility in insert name of municipality, Maine</vt:lpstr>
    </vt:vector>
  </TitlesOfParts>
  <Company>State of Maine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insert name of State agency or SAU here wishes to procure architectural/engineering services for the insert name of project here at insert name of facility in insert name of municipality, Maine</dc:title>
  <dc:creator>State of Maine</dc:creator>
  <cp:lastModifiedBy>Alexander, Marsha</cp:lastModifiedBy>
  <cp:revision>2</cp:revision>
  <cp:lastPrinted>2005-10-24T17:58:00Z</cp:lastPrinted>
  <dcterms:created xsi:type="dcterms:W3CDTF">2021-01-26T18:50:00Z</dcterms:created>
  <dcterms:modified xsi:type="dcterms:W3CDTF">2021-01-26T18:50:00Z</dcterms:modified>
</cp:coreProperties>
</file>