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73EF6" w:rsidRDefault="001333A5">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NOTICE TO ARCHITECTURAL &amp; ENGINEERING FIRMS</w:t>
      </w:r>
    </w:p>
    <w:p w14:paraId="00000002" w14:textId="77777777" w:rsidR="00273EF6" w:rsidRDefault="001333A5">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REQUEST FOR QUALIFICATIONS</w:t>
      </w:r>
    </w:p>
    <w:p w14:paraId="00000003" w14:textId="77777777" w:rsidR="00273EF6" w:rsidRDefault="00273EF6">
      <w:pPr>
        <w:spacing w:after="0"/>
        <w:rPr>
          <w:rFonts w:ascii="Times New Roman" w:eastAsia="Times New Roman" w:hAnsi="Times New Roman" w:cs="Times New Roman"/>
          <w:b/>
          <w:sz w:val="28"/>
          <w:szCs w:val="28"/>
        </w:rPr>
      </w:pPr>
    </w:p>
    <w:p w14:paraId="00000004" w14:textId="77777777" w:rsidR="00273EF6" w:rsidRDefault="001333A5">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RSU 61 / MSAD 61 wishes to procure architectural and engineering services to conduct a feasibility and planning study, analyzing existing District schools to identify additional space needs at Stevens Brook Elementary School and needed renovations and additions at Lake Region High School as well as study all remaining schools in the district for future needs. </w:t>
      </w:r>
    </w:p>
    <w:p w14:paraId="00000005" w14:textId="77777777" w:rsidR="00273EF6" w:rsidRDefault="00273EF6">
      <w:pPr>
        <w:spacing w:after="0"/>
        <w:rPr>
          <w:rFonts w:ascii="Times New Roman" w:eastAsia="Times New Roman" w:hAnsi="Times New Roman" w:cs="Times New Roman"/>
          <w:sz w:val="28"/>
          <w:szCs w:val="28"/>
        </w:rPr>
      </w:pPr>
    </w:p>
    <w:p w14:paraId="00000006" w14:textId="77777777" w:rsidR="00273EF6" w:rsidRDefault="001333A5">
      <w:pPr>
        <w:spacing w:after="0"/>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Qualification packages are due at </w:t>
      </w:r>
      <w:r>
        <w:rPr>
          <w:rFonts w:ascii="Times New Roman" w:eastAsia="Times New Roman" w:hAnsi="Times New Roman" w:cs="Times New Roman"/>
          <w:b/>
          <w:sz w:val="28"/>
          <w:szCs w:val="28"/>
        </w:rPr>
        <w:t>2:00 pm on Thursday February 9th, 2023</w:t>
      </w:r>
      <w:r>
        <w:rPr>
          <w:rFonts w:ascii="Times New Roman" w:eastAsia="Times New Roman" w:hAnsi="Times New Roman" w:cs="Times New Roman"/>
          <w:sz w:val="28"/>
          <w:szCs w:val="28"/>
        </w:rPr>
        <w:t xml:space="preserve">, at </w:t>
      </w:r>
      <w:r>
        <w:rPr>
          <w:rFonts w:ascii="Times New Roman" w:eastAsia="Times New Roman" w:hAnsi="Times New Roman" w:cs="Times New Roman"/>
          <w:sz w:val="28"/>
          <w:szCs w:val="28"/>
          <w:u w:val="single"/>
        </w:rPr>
        <w:t>RSU 61/MSAD 61, 900 Portland Road Bridgton, ME  04009, ATTN:  Alan Smith, Superintendent of Schools.</w:t>
      </w:r>
    </w:p>
    <w:p w14:paraId="00000007" w14:textId="77777777" w:rsidR="00273EF6" w:rsidRDefault="00273EF6">
      <w:pPr>
        <w:spacing w:after="0"/>
        <w:rPr>
          <w:rFonts w:ascii="Times New Roman" w:eastAsia="Times New Roman" w:hAnsi="Times New Roman" w:cs="Times New Roman"/>
          <w:sz w:val="28"/>
          <w:szCs w:val="28"/>
        </w:rPr>
      </w:pPr>
    </w:p>
    <w:p w14:paraId="00000008" w14:textId="77777777" w:rsidR="00273EF6" w:rsidRDefault="001333A5">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selected firm will work closely with RSU 61/MSAD 61 to review options for addressing the comprehensive needs of the district’s schools.  </w:t>
      </w:r>
    </w:p>
    <w:p w14:paraId="00000009" w14:textId="77777777" w:rsidR="00273EF6" w:rsidRDefault="00273EF6">
      <w:pPr>
        <w:spacing w:after="0"/>
        <w:rPr>
          <w:rFonts w:ascii="Times New Roman" w:eastAsia="Times New Roman" w:hAnsi="Times New Roman" w:cs="Times New Roman"/>
          <w:sz w:val="28"/>
          <w:szCs w:val="28"/>
        </w:rPr>
      </w:pPr>
    </w:p>
    <w:p w14:paraId="0000000A" w14:textId="77777777" w:rsidR="00273EF6" w:rsidRDefault="001333A5">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The analysis will include the development of best options for current and future District building needs and usage.</w:t>
      </w:r>
    </w:p>
    <w:p w14:paraId="0000000B" w14:textId="77777777" w:rsidR="00273EF6" w:rsidRDefault="00273EF6">
      <w:pPr>
        <w:spacing w:after="0"/>
        <w:rPr>
          <w:rFonts w:ascii="Times New Roman" w:eastAsia="Times New Roman" w:hAnsi="Times New Roman" w:cs="Times New Roman"/>
          <w:sz w:val="28"/>
          <w:szCs w:val="28"/>
        </w:rPr>
      </w:pPr>
    </w:p>
    <w:p w14:paraId="0000000C" w14:textId="327C19B0" w:rsidR="00273EF6" w:rsidRDefault="001333A5">
      <w:pPr>
        <w:spacing w:after="0"/>
        <w:rPr>
          <w:rFonts w:ascii="Times New Roman" w:eastAsia="Times New Roman" w:hAnsi="Times New Roman" w:cs="Times New Roman"/>
          <w:strike/>
          <w:sz w:val="28"/>
          <w:szCs w:val="28"/>
        </w:rPr>
      </w:pPr>
      <w:r>
        <w:rPr>
          <w:rFonts w:ascii="Times New Roman" w:eastAsia="Times New Roman" w:hAnsi="Times New Roman" w:cs="Times New Roman"/>
          <w:sz w:val="28"/>
          <w:szCs w:val="28"/>
        </w:rPr>
        <w:t xml:space="preserve">The School Department may consider additional contracted services, including but not limited to preparing concept </w:t>
      </w:r>
      <w:r w:rsidR="007129F0">
        <w:rPr>
          <w:rFonts w:ascii="Times New Roman" w:eastAsia="Times New Roman" w:hAnsi="Times New Roman" w:cs="Times New Roman"/>
          <w:sz w:val="28"/>
          <w:szCs w:val="28"/>
        </w:rPr>
        <w:t>designs, design</w:t>
      </w:r>
      <w:r>
        <w:rPr>
          <w:rFonts w:ascii="Times New Roman" w:eastAsia="Times New Roman" w:hAnsi="Times New Roman" w:cs="Times New Roman"/>
          <w:sz w:val="28"/>
          <w:szCs w:val="28"/>
        </w:rPr>
        <w:t xml:space="preserve"> development, preparation of bid documents and construction administration for projects at Stevens Brook Elementary School and Lake Region High School.</w:t>
      </w:r>
    </w:p>
    <w:p w14:paraId="0000000D" w14:textId="77777777" w:rsidR="00273EF6" w:rsidRDefault="00273EF6">
      <w:pPr>
        <w:spacing w:after="0"/>
        <w:rPr>
          <w:rFonts w:ascii="Times New Roman" w:eastAsia="Times New Roman" w:hAnsi="Times New Roman" w:cs="Times New Roman"/>
          <w:sz w:val="28"/>
          <w:szCs w:val="28"/>
        </w:rPr>
      </w:pPr>
    </w:p>
    <w:p w14:paraId="0000000E" w14:textId="77777777" w:rsidR="00273EF6" w:rsidRDefault="001333A5">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The firm may be required to coordinate this work or additional work with other consultants contracted by the Owner.</w:t>
      </w:r>
    </w:p>
    <w:p w14:paraId="0000000F" w14:textId="77777777" w:rsidR="00273EF6" w:rsidRDefault="00273EF6">
      <w:pPr>
        <w:spacing w:after="0"/>
        <w:rPr>
          <w:rFonts w:ascii="Times New Roman" w:eastAsia="Times New Roman" w:hAnsi="Times New Roman" w:cs="Times New Roman"/>
          <w:sz w:val="28"/>
          <w:szCs w:val="28"/>
        </w:rPr>
      </w:pPr>
    </w:p>
    <w:p w14:paraId="00000010" w14:textId="77777777" w:rsidR="00273EF6" w:rsidRDefault="001333A5">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Interested firms should submit five (5) copies of a Letter of Interest and Qualifications, which includes the firm’s:</w:t>
      </w:r>
    </w:p>
    <w:p w14:paraId="00000011" w14:textId="3465F2B9" w:rsidR="00273EF6" w:rsidRDefault="001333A5">
      <w:pPr>
        <w:numPr>
          <w:ilvl w:val="0"/>
          <w:numId w:val="1"/>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Qualifications to undertake this </w:t>
      </w:r>
      <w:r w:rsidR="007129F0">
        <w:rPr>
          <w:rFonts w:ascii="Times New Roman" w:eastAsia="Times New Roman" w:hAnsi="Times New Roman" w:cs="Times New Roman"/>
          <w:color w:val="000000"/>
          <w:sz w:val="28"/>
          <w:szCs w:val="28"/>
        </w:rPr>
        <w:t>project.</w:t>
      </w:r>
    </w:p>
    <w:p w14:paraId="00000012" w14:textId="742AC8D7" w:rsidR="00273EF6" w:rsidRDefault="001333A5">
      <w:pPr>
        <w:numPr>
          <w:ilvl w:val="0"/>
          <w:numId w:val="1"/>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List of school or similar projects that demonstrate the firm’s </w:t>
      </w:r>
      <w:r w:rsidR="007129F0">
        <w:rPr>
          <w:rFonts w:ascii="Times New Roman" w:eastAsia="Times New Roman" w:hAnsi="Times New Roman" w:cs="Times New Roman"/>
          <w:color w:val="000000"/>
          <w:sz w:val="28"/>
          <w:szCs w:val="28"/>
        </w:rPr>
        <w:t>capabilities.</w:t>
      </w:r>
    </w:p>
    <w:p w14:paraId="00000013" w14:textId="3129AA12" w:rsidR="00273EF6" w:rsidRDefault="001333A5">
      <w:pPr>
        <w:numPr>
          <w:ilvl w:val="0"/>
          <w:numId w:val="1"/>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List of recently completed work of similar type and size projects, with client contact information for each </w:t>
      </w:r>
      <w:r w:rsidR="007129F0">
        <w:rPr>
          <w:rFonts w:ascii="Times New Roman" w:eastAsia="Times New Roman" w:hAnsi="Times New Roman" w:cs="Times New Roman"/>
          <w:color w:val="000000"/>
          <w:sz w:val="28"/>
          <w:szCs w:val="28"/>
        </w:rPr>
        <w:t>project.</w:t>
      </w:r>
    </w:p>
    <w:p w14:paraId="00000014" w14:textId="71544A50" w:rsidR="00273EF6" w:rsidRDefault="001333A5">
      <w:pPr>
        <w:numPr>
          <w:ilvl w:val="0"/>
          <w:numId w:val="1"/>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Profiles of key personnel who will be involved in the </w:t>
      </w:r>
      <w:r w:rsidR="007129F0">
        <w:rPr>
          <w:rFonts w:ascii="Times New Roman" w:eastAsia="Times New Roman" w:hAnsi="Times New Roman" w:cs="Times New Roman"/>
          <w:color w:val="000000"/>
          <w:sz w:val="28"/>
          <w:szCs w:val="28"/>
        </w:rPr>
        <w:t>project.</w:t>
      </w:r>
    </w:p>
    <w:p w14:paraId="00000015" w14:textId="77777777" w:rsidR="00273EF6" w:rsidRDefault="001333A5">
      <w:pPr>
        <w:numPr>
          <w:ilvl w:val="0"/>
          <w:numId w:val="1"/>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Statement of current workload and ability to absorb the project; and</w:t>
      </w:r>
    </w:p>
    <w:p w14:paraId="00000016" w14:textId="77777777" w:rsidR="00273EF6" w:rsidRDefault="001333A5">
      <w:pPr>
        <w:numPr>
          <w:ilvl w:val="0"/>
          <w:numId w:val="1"/>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List of business references other than those listed above, including contact information.</w:t>
      </w:r>
    </w:p>
    <w:p w14:paraId="00000017" w14:textId="77777777" w:rsidR="00273EF6" w:rsidRDefault="00273EF6">
      <w:pPr>
        <w:spacing w:after="0"/>
        <w:rPr>
          <w:rFonts w:ascii="Times New Roman" w:eastAsia="Times New Roman" w:hAnsi="Times New Roman" w:cs="Times New Roman"/>
          <w:sz w:val="28"/>
          <w:szCs w:val="28"/>
        </w:rPr>
      </w:pPr>
    </w:p>
    <w:p w14:paraId="00000018" w14:textId="77777777" w:rsidR="00273EF6" w:rsidRDefault="001333A5">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Firms responding will be screened and interviewed based on qualifications only.  Project fees and specific design solutions for this project will not be discussed at the interview.  Specific program information will not be available before the screening of qualification packages.  The Selection Committee will rank all firms and negotiate fees with the highest ranked firm.</w:t>
      </w:r>
    </w:p>
    <w:p w14:paraId="00000019" w14:textId="77777777" w:rsidR="00273EF6" w:rsidRDefault="00273EF6">
      <w:pPr>
        <w:spacing w:after="0"/>
        <w:rPr>
          <w:rFonts w:ascii="Times New Roman" w:eastAsia="Times New Roman" w:hAnsi="Times New Roman" w:cs="Times New Roman"/>
          <w:sz w:val="28"/>
          <w:szCs w:val="28"/>
        </w:rPr>
      </w:pPr>
    </w:p>
    <w:p w14:paraId="0000001A" w14:textId="77777777" w:rsidR="00273EF6" w:rsidRDefault="001333A5">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Please do not contact RSU 61/MSAD61, or any member of the Selection Committee. </w:t>
      </w:r>
    </w:p>
    <w:p w14:paraId="0000001B" w14:textId="77777777" w:rsidR="00273EF6" w:rsidRDefault="00273EF6">
      <w:pPr>
        <w:spacing w:after="0"/>
        <w:ind w:left="360"/>
        <w:rPr>
          <w:rFonts w:ascii="Times New Roman" w:eastAsia="Times New Roman" w:hAnsi="Times New Roman" w:cs="Times New Roman"/>
          <w:sz w:val="28"/>
          <w:szCs w:val="28"/>
        </w:rPr>
      </w:pPr>
    </w:p>
    <w:sectPr w:rsidR="00273EF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6651A"/>
    <w:multiLevelType w:val="multilevel"/>
    <w:tmpl w:val="EA5EBB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EF6"/>
    <w:rsid w:val="001333A5"/>
    <w:rsid w:val="00273EF6"/>
    <w:rsid w:val="007129F0"/>
    <w:rsid w:val="00B75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361513-5C70-4B24-9E92-B82C1FA88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B0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5C3B01"/>
    <w:rPr>
      <w:color w:val="0563C1" w:themeColor="hyperlink"/>
      <w:u w:val="single"/>
    </w:rPr>
  </w:style>
  <w:style w:type="paragraph" w:styleId="ListParagraph">
    <w:name w:val="List Paragraph"/>
    <w:basedOn w:val="Normal"/>
    <w:uiPriority w:val="34"/>
    <w:qFormat/>
    <w:rsid w:val="005C3B01"/>
    <w:pPr>
      <w:ind w:left="720"/>
      <w:contextualSpacing/>
    </w:pPr>
  </w:style>
  <w:style w:type="character" w:styleId="UnresolvedMention">
    <w:name w:val="Unresolved Mention"/>
    <w:basedOn w:val="DefaultParagraphFont"/>
    <w:uiPriority w:val="99"/>
    <w:semiHidden/>
    <w:unhideWhenUsed/>
    <w:rsid w:val="001C08C8"/>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PQq0UQELm6qbbedvV/ETK+JVCPw==">AMUW2mXLFnARPli031kQCClEQHEv4oZa75dEH2BJHBWMBKv+Ws7mfvct778QQLWjNPtHLJqKG+nIGYaLRpEpQxc7so6QVLmyCFf/XW1Os7+48gg9xwbPrmo=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345</Words>
  <Characters>1969</Characters>
  <Application>Microsoft Office Word</Application>
  <DocSecurity>4</DocSecurity>
  <Lines>16</Lines>
  <Paragraphs>4</Paragraphs>
  <ScaleCrop>false</ScaleCrop>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LaPorte</dc:creator>
  <cp:lastModifiedBy>Alexander, Marsha</cp:lastModifiedBy>
  <cp:revision>2</cp:revision>
  <dcterms:created xsi:type="dcterms:W3CDTF">2023-01-24T15:06:00Z</dcterms:created>
  <dcterms:modified xsi:type="dcterms:W3CDTF">2023-01-24T15:06:00Z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0x010100E60672DA77D56147BF7B1E15EAEE7A77</vt:lpwstr>
  </property>
</Properties>
</file>