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C450" w14:textId="78E6A9CB" w:rsidR="004803A7" w:rsidRDefault="00B76A8A" w:rsidP="00B76A8A">
      <w:pPr>
        <w:tabs>
          <w:tab w:val="left" w:pos="7658"/>
        </w:tabs>
        <w:spacing w:before="81"/>
        <w:ind w:left="3100"/>
        <w:rPr>
          <w:sz w:val="14"/>
        </w:rPr>
      </w:pPr>
      <w:r>
        <w:rPr>
          <w:b/>
        </w:rPr>
        <w:t>RSU</w:t>
      </w:r>
      <w:r>
        <w:rPr>
          <w:b/>
          <w:spacing w:val="-8"/>
        </w:rPr>
        <w:t xml:space="preserve"> </w:t>
      </w:r>
      <w:r>
        <w:rPr>
          <w:b/>
        </w:rPr>
        <w:t>13</w:t>
      </w:r>
      <w:r>
        <w:rPr>
          <w:b/>
          <w:spacing w:val="-6"/>
        </w:rPr>
        <w:t xml:space="preserve"> </w:t>
      </w:r>
      <w:r>
        <w:rPr>
          <w:b/>
        </w:rPr>
        <w:t>Revolving</w:t>
      </w:r>
      <w:r>
        <w:rPr>
          <w:b/>
          <w:spacing w:val="-7"/>
        </w:rPr>
        <w:t xml:space="preserve"> </w:t>
      </w:r>
      <w:r>
        <w:rPr>
          <w:b/>
        </w:rPr>
        <w:t>Renovation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Fund</w:t>
      </w:r>
      <w:r>
        <w:rPr>
          <w:b/>
        </w:rPr>
        <w:tab/>
      </w:r>
    </w:p>
    <w:p w14:paraId="1BF62295" w14:textId="6FE752D6" w:rsidR="004803A7" w:rsidRDefault="00E30773">
      <w:pPr>
        <w:spacing w:before="91"/>
        <w:ind w:left="119"/>
        <w:rPr>
          <w:i/>
        </w:rPr>
      </w:pPr>
      <w:r>
        <w:rPr>
          <w:i/>
        </w:rPr>
        <w:t>Renovation to four RSU 13 schools to improve indoor air quality and make the schools more ADA accessible</w:t>
      </w:r>
      <w:r w:rsidR="00574382">
        <w:rPr>
          <w:i/>
        </w:rPr>
        <w:t xml:space="preserve">. </w:t>
      </w:r>
      <w:r>
        <w:rPr>
          <w:i/>
        </w:rPr>
        <w:t xml:space="preserve">The renovations include demolition and replacement, of existing bathrooms, ramps, handrails, mechanical units, plumbing, and interior finishes. </w:t>
      </w:r>
    </w:p>
    <w:p w14:paraId="4C9968CC" w14:textId="77777777" w:rsidR="004803A7" w:rsidRDefault="004803A7">
      <w:pPr>
        <w:pStyle w:val="BodyText"/>
        <w:spacing w:before="1"/>
        <w:rPr>
          <w:i/>
        </w:rPr>
      </w:pPr>
    </w:p>
    <w:p w14:paraId="34563C91" w14:textId="48A9B85A" w:rsidR="004803A7" w:rsidRDefault="00B76A8A">
      <w:pPr>
        <w:pStyle w:val="BodyText"/>
        <w:ind w:left="119" w:right="119"/>
      </w:pP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approximately</w:t>
      </w:r>
      <w:r>
        <w:rPr>
          <w:spacing w:val="-2"/>
        </w:rPr>
        <w:t xml:space="preserve"> </w:t>
      </w:r>
      <w:r w:rsidRPr="00E30773">
        <w:t xml:space="preserve">$ </w:t>
      </w:r>
      <w:r w:rsidR="00E30773" w:rsidRPr="00E30773">
        <w:t>1,300,00</w:t>
      </w:r>
      <w:r w:rsidRPr="00E30773">
        <w:t>0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 contract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 xml:space="preserve">be completed on or before the Final Completion date of </w:t>
      </w:r>
      <w:r w:rsidR="004D4E20">
        <w:t>August 30, 2023</w:t>
      </w:r>
      <w:r>
        <w:t>.</w:t>
      </w:r>
    </w:p>
    <w:p w14:paraId="1CCC4F18" w14:textId="77777777" w:rsidR="004803A7" w:rsidRDefault="004803A7">
      <w:pPr>
        <w:pStyle w:val="BodyText"/>
        <w:spacing w:before="10"/>
        <w:rPr>
          <w:sz w:val="19"/>
        </w:rPr>
      </w:pPr>
    </w:p>
    <w:p w14:paraId="65031EAA" w14:textId="77777777" w:rsidR="004803A7" w:rsidRDefault="00B76A8A">
      <w:pPr>
        <w:pStyle w:val="ListParagraph"/>
        <w:numPr>
          <w:ilvl w:val="0"/>
          <w:numId w:val="1"/>
        </w:numPr>
        <w:tabs>
          <w:tab w:val="left" w:pos="480"/>
        </w:tabs>
        <w:ind w:right="289"/>
      </w:pPr>
      <w:r>
        <w:t>Bids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sealed</w:t>
      </w:r>
      <w:r>
        <w:rPr>
          <w:spacing w:val="-2"/>
        </w:rPr>
        <w:t xml:space="preserve"> </w:t>
      </w:r>
      <w:r>
        <w:t>envelopes</w:t>
      </w:r>
      <w:r>
        <w:rPr>
          <w:spacing w:val="-2"/>
        </w:rPr>
        <w:t xml:space="preserve"> </w:t>
      </w:r>
      <w:r>
        <w:t>plainly</w:t>
      </w:r>
      <w:r>
        <w:rPr>
          <w:spacing w:val="-2"/>
        </w:rPr>
        <w:t xml:space="preserve"> </w:t>
      </w:r>
      <w:r>
        <w:t>marked</w:t>
      </w:r>
      <w:r>
        <w:rPr>
          <w:spacing w:val="-4"/>
        </w:rPr>
        <w:t xml:space="preserve"> </w:t>
      </w:r>
      <w:r>
        <w:t>"</w:t>
      </w:r>
      <w:r>
        <w:rPr>
          <w:b/>
        </w:rPr>
        <w:t>Bid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  <w:i/>
        </w:rPr>
        <w:t>RSU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13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Revolving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Renovation Fund</w:t>
      </w:r>
      <w:r>
        <w:t>" and addressed to the Bid Administrator:</w:t>
      </w:r>
    </w:p>
    <w:p w14:paraId="54F646D3" w14:textId="0707EA04" w:rsidR="00B76A8A" w:rsidRDefault="00B76A8A">
      <w:pPr>
        <w:spacing w:before="8"/>
        <w:ind w:left="784" w:right="5564"/>
        <w:rPr>
          <w:i/>
        </w:rPr>
      </w:pPr>
      <w:r>
        <w:rPr>
          <w:i/>
        </w:rPr>
        <w:t>John McDonald</w:t>
      </w:r>
    </w:p>
    <w:p w14:paraId="43BC3C85" w14:textId="5A85AACC" w:rsidR="004803A7" w:rsidRDefault="00B76A8A">
      <w:pPr>
        <w:spacing w:before="8"/>
        <w:ind w:left="784" w:right="5564"/>
        <w:rPr>
          <w:i/>
        </w:rPr>
      </w:pPr>
      <w:r>
        <w:rPr>
          <w:i/>
        </w:rPr>
        <w:t>RSU 13 Central Office</w:t>
      </w:r>
    </w:p>
    <w:p w14:paraId="276A8F36" w14:textId="77777777" w:rsidR="004803A7" w:rsidRDefault="00B76A8A">
      <w:pPr>
        <w:ind w:left="784"/>
        <w:rPr>
          <w:i/>
        </w:rPr>
      </w:pPr>
      <w:r>
        <w:rPr>
          <w:i/>
        </w:rPr>
        <w:t>28</w:t>
      </w:r>
      <w:r>
        <w:rPr>
          <w:i/>
          <w:spacing w:val="-4"/>
        </w:rPr>
        <w:t xml:space="preserve"> </w:t>
      </w:r>
      <w:r>
        <w:rPr>
          <w:i/>
        </w:rPr>
        <w:t>Lincoln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Street</w:t>
      </w:r>
    </w:p>
    <w:p w14:paraId="3E04DCBD" w14:textId="77777777" w:rsidR="004803A7" w:rsidRDefault="00B76A8A">
      <w:pPr>
        <w:spacing w:before="1"/>
        <w:ind w:left="784"/>
        <w:rPr>
          <w:i/>
        </w:rPr>
      </w:pPr>
      <w:r>
        <w:rPr>
          <w:i/>
        </w:rPr>
        <w:t>Rockland,</w:t>
      </w:r>
      <w:r>
        <w:rPr>
          <w:i/>
          <w:spacing w:val="-8"/>
        </w:rPr>
        <w:t xml:space="preserve"> </w:t>
      </w:r>
      <w:r>
        <w:rPr>
          <w:i/>
        </w:rPr>
        <w:t>Maine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04841</w:t>
      </w:r>
    </w:p>
    <w:p w14:paraId="5B951B7F" w14:textId="77777777" w:rsidR="004803A7" w:rsidRDefault="004803A7">
      <w:pPr>
        <w:pStyle w:val="BodyText"/>
        <w:rPr>
          <w:i/>
          <w:sz w:val="20"/>
        </w:rPr>
      </w:pPr>
    </w:p>
    <w:p w14:paraId="537BD500" w14:textId="77777777" w:rsidR="004803A7" w:rsidRDefault="00B76A8A">
      <w:pPr>
        <w:pStyle w:val="BodyText"/>
        <w:ind w:left="479" w:right="119"/>
      </w:pPr>
      <w:r>
        <w:t>The</w:t>
      </w:r>
      <w:r>
        <w:rPr>
          <w:spacing w:val="-3"/>
        </w:rPr>
        <w:t xml:space="preserve"> </w:t>
      </w:r>
      <w:r>
        <w:t>envelope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required,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be received no later than </w:t>
      </w:r>
      <w:r>
        <w:rPr>
          <w:b/>
        </w:rPr>
        <w:t xml:space="preserve">2:00:00 p.m. </w:t>
      </w:r>
      <w:r>
        <w:t xml:space="preserve">on </w:t>
      </w:r>
      <w:r>
        <w:rPr>
          <w:b/>
          <w:i/>
        </w:rPr>
        <w:t>March 1, 2023</w:t>
      </w:r>
      <w:r>
        <w:t>.</w:t>
      </w:r>
      <w:r>
        <w:rPr>
          <w:spacing w:val="40"/>
        </w:rPr>
        <w:t xml:space="preserve"> </w:t>
      </w:r>
      <w:r>
        <w:t xml:space="preserve">Bid submissions will be opened and read aloud at </w:t>
      </w:r>
      <w:r>
        <w:rPr>
          <w:i/>
        </w:rPr>
        <w:t xml:space="preserve">the address shown above </w:t>
      </w:r>
      <w:r>
        <w:t>at the time and date noted above.</w:t>
      </w:r>
    </w:p>
    <w:p w14:paraId="50A73E36" w14:textId="77777777" w:rsidR="004803A7" w:rsidRDefault="004803A7">
      <w:pPr>
        <w:pStyle w:val="BodyText"/>
        <w:spacing w:before="10"/>
        <w:rPr>
          <w:sz w:val="21"/>
        </w:rPr>
      </w:pPr>
    </w:p>
    <w:p w14:paraId="3B0A8CF6" w14:textId="77777777" w:rsidR="004803A7" w:rsidRDefault="00B76A8A">
      <w:pPr>
        <w:pStyle w:val="BodyText"/>
        <w:ind w:left="479" w:right="119"/>
      </w:pPr>
      <w:r>
        <w:t>Any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unopened. Any bid submitted by any other means will not be considered a valid bid.</w:t>
      </w:r>
    </w:p>
    <w:p w14:paraId="1ECE9010" w14:textId="77777777" w:rsidR="004803A7" w:rsidRDefault="004803A7">
      <w:pPr>
        <w:pStyle w:val="BodyText"/>
        <w:spacing w:before="11"/>
        <w:rPr>
          <w:sz w:val="21"/>
        </w:rPr>
      </w:pPr>
    </w:p>
    <w:p w14:paraId="75796F5B" w14:textId="77777777" w:rsidR="004803A7" w:rsidRDefault="00B76A8A">
      <w:pPr>
        <w:pStyle w:val="ListParagraph"/>
        <w:numPr>
          <w:ilvl w:val="0"/>
          <w:numId w:val="1"/>
        </w:numPr>
        <w:tabs>
          <w:tab w:val="left" w:pos="480"/>
        </w:tabs>
        <w:ind w:right="526"/>
      </w:pPr>
      <w:r>
        <w:t>The bid shall be submitted on the Contractor Bid Form (section 00 41 13) provided in the Bid Documents.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 accept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reject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the interest of the Owner.</w:t>
      </w:r>
    </w:p>
    <w:p w14:paraId="4EB1E314" w14:textId="77777777" w:rsidR="004803A7" w:rsidRDefault="004803A7">
      <w:pPr>
        <w:pStyle w:val="BodyText"/>
        <w:spacing w:before="1"/>
      </w:pPr>
    </w:p>
    <w:p w14:paraId="19615B32" w14:textId="77777777" w:rsidR="004803A7" w:rsidRDefault="00B76A8A">
      <w:pPr>
        <w:pStyle w:val="ListParagraph"/>
        <w:numPr>
          <w:ilvl w:val="0"/>
          <w:numId w:val="1"/>
        </w:numPr>
        <w:tabs>
          <w:tab w:val="left" w:pos="480"/>
        </w:tabs>
        <w:spacing w:line="252" w:lineRule="exact"/>
        <w:ind w:hanging="361"/>
        <w:jc w:val="both"/>
      </w:pPr>
      <w:r>
        <w:t>Bid</w:t>
      </w:r>
      <w:r>
        <w:rPr>
          <w:spacing w:val="-4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required</w:t>
      </w:r>
      <w:r>
        <w:rPr>
          <w:i/>
          <w:spacing w:val="-1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project.</w:t>
      </w:r>
    </w:p>
    <w:p w14:paraId="46F45A57" w14:textId="77777777" w:rsidR="004803A7" w:rsidRDefault="00B76A8A">
      <w:pPr>
        <w:pStyle w:val="BodyText"/>
        <w:ind w:left="479" w:right="447"/>
        <w:jc w:val="both"/>
      </w:pPr>
      <w:r>
        <w:t>If</w:t>
      </w:r>
      <w:r>
        <w:rPr>
          <w:spacing w:val="-2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the Bidder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satisfactory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Bond</w:t>
      </w:r>
      <w:r>
        <w:rPr>
          <w:spacing w:val="-6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13)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 certified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cashier's</w:t>
      </w:r>
      <w:r>
        <w:rPr>
          <w:spacing w:val="-1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bid amount 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Owner.</w:t>
      </w:r>
      <w:r>
        <w:rPr>
          <w:spacing w:val="40"/>
        </w:rPr>
        <w:t xml:space="preserve"> </w:t>
      </w:r>
      <w:r>
        <w:t>The Bid Bond form is available on the BGS website.</w:t>
      </w:r>
    </w:p>
    <w:p w14:paraId="273A98E5" w14:textId="77777777" w:rsidR="004803A7" w:rsidRDefault="004803A7">
      <w:pPr>
        <w:pStyle w:val="BodyText"/>
      </w:pPr>
    </w:p>
    <w:p w14:paraId="0E084224" w14:textId="77777777" w:rsidR="004803A7" w:rsidRDefault="00B76A8A">
      <w:pPr>
        <w:pStyle w:val="ListParagraph"/>
        <w:numPr>
          <w:ilvl w:val="0"/>
          <w:numId w:val="1"/>
        </w:numPr>
        <w:tabs>
          <w:tab w:val="left" w:pos="480"/>
        </w:tabs>
        <w:spacing w:line="252" w:lineRule="exact"/>
        <w:ind w:hanging="361"/>
      </w:pPr>
      <w:r>
        <w:t>Performance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Bonds</w:t>
      </w:r>
      <w:r>
        <w:rPr>
          <w:spacing w:val="-7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required</w:t>
      </w:r>
      <w:r>
        <w:rPr>
          <w:i/>
          <w:spacing w:val="-1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project.</w:t>
      </w:r>
    </w:p>
    <w:p w14:paraId="6DDE145A" w14:textId="77777777" w:rsidR="004803A7" w:rsidRDefault="00B76A8A">
      <w:pPr>
        <w:pStyle w:val="BodyText"/>
        <w:ind w:left="479" w:right="119"/>
      </w:pPr>
      <w:r>
        <w:t>If noted</w:t>
      </w:r>
      <w:r>
        <w:rPr>
          <w:spacing w:val="-2"/>
        </w:rPr>
        <w:t xml:space="preserve"> </w:t>
      </w:r>
      <w:r>
        <w:t>above as required,</w:t>
      </w:r>
      <w:r>
        <w:rPr>
          <w:spacing w:val="-3"/>
        </w:rPr>
        <w:t xml:space="preserve"> </w:t>
      </w:r>
      <w:r>
        <w:t>or if any</w:t>
      </w:r>
      <w:r>
        <w:rPr>
          <w:spacing w:val="-3"/>
        </w:rPr>
        <w:t xml:space="preserve"> </w:t>
      </w:r>
      <w:r>
        <w:t>combination of Base Bid</w:t>
      </w:r>
      <w:r>
        <w:rPr>
          <w:spacing w:val="-2"/>
        </w:rPr>
        <w:t xml:space="preserve"> </w:t>
      </w:r>
      <w:r>
        <w:t>and Alternate Bids amounts selected</w:t>
      </w:r>
      <w:r>
        <w:rPr>
          <w:spacing w:val="-2"/>
        </w:rPr>
        <w:t xml:space="preserve"> </w:t>
      </w:r>
      <w:r>
        <w:t>in the award of the contract exceeds $125,000.00, the selected Contractor shall furnish a 100% contract Performance</w:t>
      </w:r>
      <w:r>
        <w:rPr>
          <w:spacing w:val="-2"/>
        </w:rPr>
        <w:t xml:space="preserve"> </w:t>
      </w:r>
      <w:r>
        <w:t>Bond</w:t>
      </w:r>
      <w:r>
        <w:rPr>
          <w:spacing w:val="-4"/>
        </w:rPr>
        <w:t xml:space="preserve"> </w:t>
      </w:r>
      <w:r>
        <w:t>(section</w:t>
      </w:r>
      <w:r>
        <w:rPr>
          <w:spacing w:val="-4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13.13)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Bond</w:t>
      </w:r>
      <w:r>
        <w:rPr>
          <w:spacing w:val="-4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13.16)</w:t>
      </w:r>
      <w:r>
        <w:rPr>
          <w:spacing w:val="-3"/>
        </w:rPr>
        <w:t xml:space="preserve"> </w:t>
      </w:r>
      <w:r>
        <w:t>in the contract amount to cover the execution of the Work.</w:t>
      </w:r>
      <w:r>
        <w:rPr>
          <w:spacing w:val="40"/>
        </w:rPr>
        <w:t xml:space="preserve"> </w:t>
      </w:r>
      <w:r>
        <w:t xml:space="preserve">Bond forms are available on the BGS </w:t>
      </w:r>
      <w:r>
        <w:rPr>
          <w:spacing w:val="-2"/>
        </w:rPr>
        <w:t>website.</w:t>
      </w:r>
    </w:p>
    <w:p w14:paraId="7BBFA027" w14:textId="77777777" w:rsidR="004803A7" w:rsidRDefault="004803A7">
      <w:pPr>
        <w:pStyle w:val="BodyText"/>
        <w:spacing w:before="1"/>
      </w:pPr>
    </w:p>
    <w:p w14:paraId="016FE1E5" w14:textId="77777777" w:rsidR="004803A7" w:rsidRDefault="00B76A8A">
      <w:pPr>
        <w:pStyle w:val="ListParagraph"/>
        <w:numPr>
          <w:ilvl w:val="0"/>
          <w:numId w:val="1"/>
        </w:numPr>
        <w:tabs>
          <w:tab w:val="left" w:pos="480"/>
        </w:tabs>
        <w:ind w:hanging="361"/>
      </w:pPr>
      <w:r>
        <w:t>Filed</w:t>
      </w:r>
      <w:r>
        <w:rPr>
          <w:spacing w:val="-5"/>
        </w:rPr>
        <w:t xml:space="preserve"> </w:t>
      </w:r>
      <w:r>
        <w:t>Sub-bids</w:t>
      </w:r>
      <w:r>
        <w:rPr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not</w:t>
      </w:r>
      <w:r>
        <w:rPr>
          <w:i/>
          <w:spacing w:val="-6"/>
        </w:rPr>
        <w:t xml:space="preserve"> </w:t>
      </w:r>
      <w:r>
        <w:rPr>
          <w:i/>
        </w:rPr>
        <w:t>required</w:t>
      </w:r>
      <w:r>
        <w:rPr>
          <w:i/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project.</w:t>
      </w:r>
    </w:p>
    <w:p w14:paraId="3C39CD0F" w14:textId="77777777" w:rsidR="004803A7" w:rsidRDefault="004803A7">
      <w:pPr>
        <w:pStyle w:val="BodyText"/>
        <w:spacing w:before="1"/>
      </w:pPr>
    </w:p>
    <w:p w14:paraId="107C7B24" w14:textId="77777777" w:rsidR="004803A7" w:rsidRDefault="00B76A8A">
      <w:pPr>
        <w:pStyle w:val="ListParagraph"/>
        <w:numPr>
          <w:ilvl w:val="0"/>
          <w:numId w:val="1"/>
        </w:numPr>
        <w:tabs>
          <w:tab w:val="left" w:pos="480"/>
        </w:tabs>
        <w:spacing w:line="253" w:lineRule="exact"/>
        <w:ind w:hanging="361"/>
      </w:pPr>
      <w:r>
        <w:t>There</w:t>
      </w:r>
      <w:r>
        <w:rPr>
          <w:spacing w:val="-7"/>
        </w:rPr>
        <w:t xml:space="preserve"> </w:t>
      </w:r>
      <w:r>
        <w:rPr>
          <w:i/>
        </w:rPr>
        <w:t>are</w:t>
      </w:r>
      <w:r>
        <w:rPr>
          <w:i/>
          <w:spacing w:val="-6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r>
        <w:t>Pre-qualified</w:t>
      </w:r>
      <w:r>
        <w:rPr>
          <w:spacing w:val="-7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project.</w:t>
      </w:r>
    </w:p>
    <w:p w14:paraId="128CC5FC" w14:textId="77777777" w:rsidR="004803A7" w:rsidRDefault="00B76A8A">
      <w:pPr>
        <w:pStyle w:val="BodyText"/>
        <w:ind w:left="479" w:right="391"/>
        <w:jc w:val="both"/>
      </w:pPr>
      <w:r>
        <w:t>If</w:t>
      </w:r>
      <w:r>
        <w:rPr>
          <w:spacing w:val="-2"/>
        </w:rPr>
        <w:t xml:space="preserve"> </w:t>
      </w:r>
      <w:r>
        <w:t>Pre-qualified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t>with their city and state, are listed below.</w:t>
      </w:r>
    </w:p>
    <w:p w14:paraId="72DC61A9" w14:textId="77777777" w:rsidR="004803A7" w:rsidRDefault="004803A7">
      <w:pPr>
        <w:pStyle w:val="BodyText"/>
        <w:rPr>
          <w:sz w:val="20"/>
        </w:rPr>
      </w:pPr>
    </w:p>
    <w:p w14:paraId="0B9B7D1E" w14:textId="77777777" w:rsidR="004803A7" w:rsidRDefault="00B76A8A">
      <w:pPr>
        <w:pStyle w:val="ListParagraph"/>
        <w:numPr>
          <w:ilvl w:val="0"/>
          <w:numId w:val="1"/>
        </w:numPr>
        <w:tabs>
          <w:tab w:val="left" w:pos="480"/>
        </w:tabs>
        <w:spacing w:line="253" w:lineRule="exact"/>
        <w:ind w:hanging="361"/>
      </w:pPr>
      <w:r>
        <w:t>An</w:t>
      </w:r>
      <w:r>
        <w:rPr>
          <w:spacing w:val="-7"/>
        </w:rPr>
        <w:t xml:space="preserve"> </w:t>
      </w:r>
      <w:r>
        <w:t>on-site</w:t>
      </w:r>
      <w:r>
        <w:rPr>
          <w:spacing w:val="-5"/>
        </w:rPr>
        <w:t xml:space="preserve"> </w:t>
      </w:r>
      <w:r>
        <w:t>pre-bid</w:t>
      </w:r>
      <w:r>
        <w:rPr>
          <w:spacing w:val="-5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project.</w:t>
      </w:r>
    </w:p>
    <w:p w14:paraId="671BB0F4" w14:textId="77777777" w:rsidR="004803A7" w:rsidRDefault="00B76A8A">
      <w:pPr>
        <w:pStyle w:val="BodyText"/>
        <w:ind w:left="479"/>
      </w:pPr>
      <w:r>
        <w:t xml:space="preserve">If a pre-bid conference is scheduled, it is </w:t>
      </w:r>
      <w:r>
        <w:rPr>
          <w:i/>
        </w:rPr>
        <w:t xml:space="preserve">optional </w:t>
      </w:r>
      <w:r>
        <w:t>for General Contractors and optional for Subcontractors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suppliers.</w:t>
      </w:r>
      <w:r>
        <w:rPr>
          <w:spacing w:val="40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arrive</w:t>
      </w:r>
      <w:r>
        <w:rPr>
          <w:spacing w:val="-5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meeting</w:t>
      </w:r>
    </w:p>
    <w:p w14:paraId="2C605E4D" w14:textId="77777777" w:rsidR="004803A7" w:rsidRDefault="004803A7">
      <w:pPr>
        <w:sectPr w:rsidR="004803A7">
          <w:headerReference w:type="default" r:id="rId7"/>
          <w:footerReference w:type="default" r:id="rId8"/>
          <w:type w:val="continuous"/>
          <w:pgSz w:w="12240" w:h="15840"/>
          <w:pgMar w:top="1700" w:right="1320" w:bottom="520" w:left="1320" w:header="727" w:footer="339" w:gutter="0"/>
          <w:pgNumType w:start="1"/>
          <w:cols w:space="720"/>
        </w:sectPr>
      </w:pPr>
    </w:p>
    <w:p w14:paraId="080E8BC3" w14:textId="5F692C8B" w:rsidR="004803A7" w:rsidRDefault="00B76A8A">
      <w:pPr>
        <w:spacing w:before="81"/>
        <w:ind w:left="479" w:right="119"/>
      </w:pPr>
      <w:r>
        <w:lastRenderedPageBreak/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prohibited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bidding.</w:t>
      </w:r>
      <w:r>
        <w:rPr>
          <w:spacing w:val="40"/>
        </w:rPr>
        <w:t xml:space="preserve"> </w:t>
      </w:r>
      <w:r>
        <w:rPr>
          <w:i/>
        </w:rPr>
        <w:t>Wednesday,</w:t>
      </w:r>
      <w:r>
        <w:rPr>
          <w:i/>
          <w:spacing w:val="-2"/>
        </w:rPr>
        <w:t xml:space="preserve"> </w:t>
      </w:r>
      <w:r>
        <w:rPr>
          <w:i/>
        </w:rPr>
        <w:t>February</w:t>
      </w:r>
      <w:r>
        <w:rPr>
          <w:i/>
          <w:spacing w:val="-5"/>
        </w:rPr>
        <w:t xml:space="preserve"> </w:t>
      </w:r>
      <w:r>
        <w:rPr>
          <w:i/>
        </w:rPr>
        <w:t>1,</w:t>
      </w:r>
      <w:r>
        <w:rPr>
          <w:i/>
          <w:spacing w:val="-2"/>
        </w:rPr>
        <w:t xml:space="preserve"> </w:t>
      </w:r>
      <w:r>
        <w:rPr>
          <w:i/>
        </w:rPr>
        <w:t>2023</w:t>
      </w:r>
      <w:r>
        <w:rPr>
          <w:i/>
          <w:spacing w:val="-5"/>
        </w:rPr>
        <w:t xml:space="preserve"> </w:t>
      </w:r>
      <w:r>
        <w:rPr>
          <w:i/>
        </w:rPr>
        <w:t>at 1:00 PM. Attendees are to first meet in the Main Entrance of Oceanside Middle School, 47 Valley Street Thomaston, then Thomaston Grammar School, 65 Watts Ave Thomaston at 1:50 PM, South School, 30 Broadway Place Rockland at 2:35 PM, and Oceanside High School, 400 Broadway Rockland at 3:15 PM. Face coverings will be required inside the building</w:t>
      </w:r>
      <w:r>
        <w:t>.</w:t>
      </w:r>
    </w:p>
    <w:p w14:paraId="31147EE0" w14:textId="77777777" w:rsidR="004803A7" w:rsidRDefault="004803A7">
      <w:pPr>
        <w:pStyle w:val="BodyText"/>
        <w:spacing w:before="10"/>
        <w:rPr>
          <w:sz w:val="21"/>
        </w:rPr>
      </w:pPr>
    </w:p>
    <w:p w14:paraId="7A541257" w14:textId="46B4F074" w:rsidR="004803A7" w:rsidRDefault="00B76A8A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right="346"/>
      </w:pPr>
      <w:r>
        <w:t>Bid</w:t>
      </w:r>
      <w:r>
        <w:rPr>
          <w:spacing w:val="-1"/>
        </w:rPr>
        <w:t xml:space="preserve"> </w:t>
      </w:r>
      <w:r>
        <w:t>Documents -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sets only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about </w:t>
      </w:r>
      <w:r>
        <w:rPr>
          <w:i/>
        </w:rPr>
        <w:t>Friday,</w:t>
      </w:r>
      <w:r>
        <w:rPr>
          <w:i/>
          <w:spacing w:val="-1"/>
        </w:rPr>
        <w:t xml:space="preserve"> </w:t>
      </w:r>
      <w:r>
        <w:rPr>
          <w:i/>
        </w:rPr>
        <w:t>January</w:t>
      </w:r>
      <w:r>
        <w:rPr>
          <w:i/>
          <w:spacing w:val="-2"/>
        </w:rPr>
        <w:t xml:space="preserve"> </w:t>
      </w:r>
      <w:r>
        <w:rPr>
          <w:i/>
        </w:rPr>
        <w:t>13,</w:t>
      </w:r>
      <w:r>
        <w:rPr>
          <w:i/>
          <w:spacing w:val="-4"/>
        </w:rPr>
        <w:t xml:space="preserve"> </w:t>
      </w:r>
      <w:r>
        <w:rPr>
          <w:i/>
        </w:rPr>
        <w:t>2023</w:t>
      </w:r>
      <w:r>
        <w:rPr>
          <w:i/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 xml:space="preserve">be </w:t>
      </w:r>
      <w:r w:rsidRPr="00B76A8A">
        <w:rPr>
          <w:i/>
        </w:rPr>
        <w:t>purchased from Print Bangor, 80 Central Street, Bangor Maine</w:t>
      </w:r>
      <w:r>
        <w:rPr>
          <w:i/>
        </w:rPr>
        <w:t xml:space="preserve"> 04401 (207) 947-4089 or Electronic Sets may be </w:t>
      </w:r>
      <w:r>
        <w:t xml:space="preserve">obtained </w:t>
      </w:r>
      <w:r>
        <w:rPr>
          <w:i/>
        </w:rPr>
        <w:t>at no cost</w:t>
      </w:r>
      <w:r>
        <w:rPr>
          <w:i/>
          <w:spacing w:val="40"/>
        </w:rPr>
        <w:t xml:space="preserve"> </w:t>
      </w:r>
      <w:r>
        <w:t>from:</w:t>
      </w:r>
    </w:p>
    <w:p w14:paraId="4A9D730C" w14:textId="1B0301FA" w:rsidR="00B76A8A" w:rsidRDefault="00B76A8A">
      <w:pPr>
        <w:spacing w:line="249" w:lineRule="auto"/>
        <w:ind w:left="695" w:right="7780"/>
        <w:rPr>
          <w:i/>
        </w:rPr>
      </w:pPr>
      <w:r>
        <w:rPr>
          <w:i/>
        </w:rPr>
        <w:t>Donna Allen</w:t>
      </w:r>
    </w:p>
    <w:p w14:paraId="065091F0" w14:textId="77D1E725" w:rsidR="004803A7" w:rsidRDefault="00B76A8A">
      <w:pPr>
        <w:spacing w:line="249" w:lineRule="auto"/>
        <w:ind w:left="695" w:right="7780"/>
        <w:rPr>
          <w:i/>
        </w:rPr>
      </w:pPr>
      <w:r>
        <w:rPr>
          <w:i/>
        </w:rPr>
        <w:t>WBRC Inc.</w:t>
      </w:r>
    </w:p>
    <w:p w14:paraId="5BFB6141" w14:textId="0D6B3912" w:rsidR="004803A7" w:rsidRDefault="00B705E9">
      <w:pPr>
        <w:spacing w:before="2" w:line="249" w:lineRule="auto"/>
        <w:ind w:left="695" w:right="6116"/>
        <w:rPr>
          <w:i/>
        </w:rPr>
      </w:pPr>
      <w:hyperlink r:id="rId9" w:history="1">
        <w:r w:rsidR="00B76A8A" w:rsidRPr="00B76A8A">
          <w:rPr>
            <w:rStyle w:val="Hyperlink"/>
            <w:i/>
            <w:color w:val="auto"/>
            <w:spacing w:val="-2"/>
            <w:u w:val="none"/>
          </w:rPr>
          <w:t>donna.allen@wbrcinc.com</w:t>
        </w:r>
      </w:hyperlink>
      <w:r w:rsidR="00B76A8A" w:rsidRPr="00B76A8A">
        <w:rPr>
          <w:i/>
          <w:spacing w:val="-2"/>
        </w:rPr>
        <w:t xml:space="preserve"> </w:t>
      </w:r>
      <w:r w:rsidR="00B76A8A">
        <w:rPr>
          <w:i/>
        </w:rPr>
        <w:t>(207) 947-4511</w:t>
      </w:r>
    </w:p>
    <w:p w14:paraId="55CED5E0" w14:textId="77777777" w:rsidR="004803A7" w:rsidRDefault="004803A7">
      <w:pPr>
        <w:pStyle w:val="BodyText"/>
        <w:spacing w:before="3"/>
        <w:rPr>
          <w:i/>
        </w:rPr>
      </w:pPr>
    </w:p>
    <w:sectPr w:rsidR="004803A7">
      <w:pgSz w:w="12240" w:h="15840"/>
      <w:pgMar w:top="1700" w:right="1320" w:bottom="520" w:left="1320" w:header="727" w:footer="3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AD25" w14:textId="77777777" w:rsidR="002C3644" w:rsidRDefault="00B76A8A">
      <w:r>
        <w:separator/>
      </w:r>
    </w:p>
  </w:endnote>
  <w:endnote w:type="continuationSeparator" w:id="0">
    <w:p w14:paraId="3CFA4407" w14:textId="77777777" w:rsidR="002C3644" w:rsidRDefault="00B7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0C40" w14:textId="4DCBFA3A" w:rsidR="004803A7" w:rsidRDefault="00B76A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5A8AD6B9" wp14:editId="55663A00">
              <wp:simplePos x="0" y="0"/>
              <wp:positionH relativeFrom="page">
                <wp:posOffset>901700</wp:posOffset>
              </wp:positionH>
              <wp:positionV relativeFrom="page">
                <wp:posOffset>9703435</wp:posOffset>
              </wp:positionV>
              <wp:extent cx="3041015" cy="139700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0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FD3B5" w14:textId="77777777" w:rsidR="004803A7" w:rsidRDefault="00B76A8A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001113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Notice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Contractors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Paper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Bid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2022.docx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A8AD6B9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71pt;margin-top:764.05pt;width:239.45pt;height:11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" filled="f" stroked="f">
              <v:textbox inset="0,0,0,0">
                <w:txbxContent>
                  <w:p w14:paraId="54BFD3B5" w14:textId="77777777" w:rsidR="004803A7" w:rsidRDefault="00B76A8A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001113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Notice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Contractors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for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Paper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Bid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11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February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2022.docx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7664" behindDoc="1" locked="0" layoutInCell="1" allowOverlap="1" wp14:anchorId="1B5C6FEB" wp14:editId="1ABEFD47">
              <wp:simplePos x="0" y="0"/>
              <wp:positionH relativeFrom="page">
                <wp:posOffset>5214620</wp:posOffset>
              </wp:positionH>
              <wp:positionV relativeFrom="page">
                <wp:posOffset>9703435</wp:posOffset>
              </wp:positionV>
              <wp:extent cx="547370" cy="13970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21B69" w14:textId="77777777" w:rsidR="004803A7" w:rsidRDefault="00B76A8A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B5C6FEB" id="docshape4" o:spid="_x0000_s1029" type="#_x0000_t202" style="position:absolute;margin-left:410.6pt;margin-top:764.05pt;width:43.1pt;height:11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" filled="f" stroked="f">
              <v:textbox inset="0,0,0,0">
                <w:txbxContent>
                  <w:p w14:paraId="00921B69" w14:textId="77777777" w:rsidR="004803A7" w:rsidRDefault="00B76A8A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z w:val="16"/>
                      </w:rPr>
                      <w:t>1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8176" behindDoc="1" locked="0" layoutInCell="1" allowOverlap="1" wp14:anchorId="443E55C0" wp14:editId="5476DE26">
              <wp:simplePos x="0" y="0"/>
              <wp:positionH relativeFrom="page">
                <wp:posOffset>6449060</wp:posOffset>
              </wp:positionH>
              <wp:positionV relativeFrom="page">
                <wp:posOffset>9703435</wp:posOffset>
              </wp:positionV>
              <wp:extent cx="422910" cy="139700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38CCE" w14:textId="77777777" w:rsidR="004803A7" w:rsidRDefault="00B76A8A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00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443E55C0" id="docshape5" o:spid="_x0000_s1030" type="#_x0000_t202" style="position:absolute;margin-left:507.8pt;margin-top:764.05pt;width:33.3pt;height:11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" filled="f" stroked="f">
              <v:textbox inset="0,0,0,0">
                <w:txbxContent>
                  <w:p w14:paraId="1FB38CCE" w14:textId="77777777" w:rsidR="004803A7" w:rsidRDefault="00B76A8A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00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11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3C77" w14:textId="77777777" w:rsidR="002C3644" w:rsidRDefault="00B76A8A">
      <w:r>
        <w:separator/>
      </w:r>
    </w:p>
  </w:footnote>
  <w:footnote w:type="continuationSeparator" w:id="0">
    <w:p w14:paraId="578D1E59" w14:textId="77777777" w:rsidR="002C3644" w:rsidRDefault="00B76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5F8F" w14:textId="754EDC32" w:rsidR="004803A7" w:rsidRDefault="00B76A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6161B6FA" wp14:editId="060E7FF0">
              <wp:simplePos x="0" y="0"/>
              <wp:positionH relativeFrom="page">
                <wp:posOffset>3228975</wp:posOffset>
              </wp:positionH>
              <wp:positionV relativeFrom="page">
                <wp:posOffset>448945</wp:posOffset>
              </wp:positionV>
              <wp:extent cx="1314450" cy="340995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C7640" w14:textId="77777777" w:rsidR="004803A7" w:rsidRDefault="00B76A8A">
                          <w:pPr>
                            <w:spacing w:before="11" w:line="252" w:lineRule="exact"/>
                            <w:ind w:left="14" w:right="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00 11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13</w:t>
                          </w:r>
                        </w:p>
                        <w:p w14:paraId="2A014460" w14:textId="77777777" w:rsidR="004803A7" w:rsidRDefault="00B76A8A">
                          <w:pPr>
                            <w:spacing w:line="252" w:lineRule="exact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Notice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Contractors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161B6F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4.25pt;margin-top:35.35pt;width:103.5pt;height:26.8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" filled="f" stroked="f">
              <v:textbox inset="0,0,0,0">
                <w:txbxContent>
                  <w:p w14:paraId="266C7640" w14:textId="77777777" w:rsidR="004803A7" w:rsidRDefault="00B76A8A">
                    <w:pPr>
                      <w:spacing w:before="11" w:line="252" w:lineRule="exact"/>
                      <w:ind w:left="14" w:right="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00 11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13</w:t>
                    </w:r>
                  </w:p>
                  <w:p w14:paraId="2A014460" w14:textId="77777777" w:rsidR="004803A7" w:rsidRDefault="00B76A8A">
                    <w:pPr>
                      <w:spacing w:line="252" w:lineRule="exact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Notice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to</w:t>
                    </w:r>
                    <w:r>
                      <w:rPr>
                        <w:b/>
                        <w:spacing w:val="-2"/>
                      </w:rPr>
                      <w:t xml:space="preserve"> Contractors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7CB583B6" wp14:editId="36B4E113">
              <wp:simplePos x="0" y="0"/>
              <wp:positionH relativeFrom="page">
                <wp:posOffset>901700</wp:posOffset>
              </wp:positionH>
              <wp:positionV relativeFrom="page">
                <wp:posOffset>481330</wp:posOffset>
              </wp:positionV>
              <wp:extent cx="1184910" cy="13970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37A92" w14:textId="77777777" w:rsidR="004803A7" w:rsidRDefault="00B76A8A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  <w:sz w:val="16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color w:val="80808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  <w:sz w:val="16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7CB583B6" id="docshape2" o:spid="_x0000_s1027" type="#_x0000_t202" style="position:absolute;margin-left:71pt;margin-top:37.9pt;width:93.3pt;height:11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" filled="f" stroked="f">
              <v:textbox inset="0,0,0,0">
                <w:txbxContent>
                  <w:p w14:paraId="24137A92" w14:textId="77777777" w:rsidR="004803A7" w:rsidRDefault="00B76A8A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808080"/>
                        <w:sz w:val="16"/>
                      </w:rPr>
                      <w:t>revised</w:t>
                    </w:r>
                    <w:r>
                      <w:rPr>
                        <w:rFonts w:ascii="Arial"/>
                        <w:color w:val="80808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z w:val="16"/>
                      </w:rPr>
                      <w:t>11</w:t>
                    </w:r>
                    <w:r>
                      <w:rPr>
                        <w:rFonts w:ascii="Arial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z w:val="16"/>
                      </w:rPr>
                      <w:t>February</w:t>
                    </w:r>
                    <w:r>
                      <w:rPr>
                        <w:rFonts w:ascii="Arial"/>
                        <w:color w:val="808080"/>
                        <w:spacing w:val="-4"/>
                        <w:sz w:val="16"/>
                      </w:rPr>
                      <w:t xml:space="preserve">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C7F83"/>
    <w:multiLevelType w:val="hybridMultilevel"/>
    <w:tmpl w:val="2C0659DC"/>
    <w:lvl w:ilvl="0" w:tplc="BD40ED20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55CE0A0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146A6AE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3" w:tplc="C26E89FE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4" w:tplc="6C72B0BE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 w:tplc="1776592C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561A8BBE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7" w:tplc="5CDCE9EC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8" w:tplc="AEB4AEEC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A7"/>
    <w:rsid w:val="00063DB5"/>
    <w:rsid w:val="002C3644"/>
    <w:rsid w:val="004803A7"/>
    <w:rsid w:val="004D4E20"/>
    <w:rsid w:val="00574382"/>
    <w:rsid w:val="00B705E9"/>
    <w:rsid w:val="00B76A8A"/>
    <w:rsid w:val="00C5039E"/>
    <w:rsid w:val="00E3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74BD2"/>
  <w15:docId w15:val="{99EB0933-3C66-42D9-9400-0D7D1DC5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52" w:lineRule="exact"/>
      <w:ind w:left="14" w:right="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6A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nna.allen@wbrc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506</Words>
  <Characters>2887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Allen (WBRC Inc)</dc:creator>
  <cp:lastModifiedBy>Alexander, Marsha</cp:lastModifiedBy>
  <cp:revision>2</cp:revision>
  <dcterms:created xsi:type="dcterms:W3CDTF">2023-01-13T20:02:00Z</dcterms:created>
  <dcterms:modified xsi:type="dcterms:W3CDTF">2023-01-13T20:02:00Z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2023-01-12T00:00:00Z</vt:filetime>
  </property>
</Properties>
</file>