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9F" w:rsidRDefault="00FD182C" w:rsidP="00FD182C">
      <w:pPr>
        <w:tabs>
          <w:tab w:val="left" w:pos="360"/>
          <w:tab w:val="left" w:pos="7020"/>
          <w:tab w:val="right" w:pos="9360"/>
        </w:tabs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roject name"/>
            </w:textInput>
          </w:ffData>
        </w:fldChar>
      </w:r>
      <w:bookmarkStart w:id="0" w:name="Text1"/>
      <w:r>
        <w:rPr>
          <w:rFonts w:ascii="Arial" w:hAnsi="Arial" w:cs="Arial"/>
          <w:b/>
          <w:bCs/>
          <w:color w:val="00008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000080"/>
          <w:sz w:val="22"/>
          <w:szCs w:val="22"/>
        </w:rPr>
      </w: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t>Project name</w:t>
      </w:r>
      <w:bookmarkEnd w:id="1"/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end"/>
      </w:r>
      <w:bookmarkEnd w:id="0"/>
      <w:r w:rsidR="00DF179F" w:rsidRPr="00D75DF7">
        <w:rPr>
          <w:rFonts w:ascii="Arial" w:hAnsi="Arial" w:cs="Arial"/>
          <w:b/>
          <w:bCs/>
          <w:color w:val="000080"/>
          <w:sz w:val="22"/>
          <w:szCs w:val="22"/>
        </w:rPr>
        <w:tab/>
      </w:r>
      <w:r w:rsidR="00DF179F" w:rsidRPr="00D75DF7">
        <w:rPr>
          <w:b/>
          <w:bCs/>
          <w:sz w:val="22"/>
          <w:szCs w:val="22"/>
        </w:rPr>
        <w:t>C. O. Number:</w:t>
      </w:r>
      <w:r w:rsidR="00DF179F" w:rsidRPr="00D75DF7">
        <w:rPr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" w:name="Text2"/>
      <w:r>
        <w:rPr>
          <w:rFonts w:ascii="Arial" w:hAnsi="Arial" w:cs="Arial"/>
          <w:b/>
          <w:bCs/>
          <w:color w:val="00008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000080"/>
          <w:sz w:val="22"/>
          <w:szCs w:val="22"/>
        </w:rPr>
      </w: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t> </w:t>
      </w: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end"/>
      </w:r>
      <w:bookmarkEnd w:id="2"/>
    </w:p>
    <w:p w:rsidR="00441BCE" w:rsidRDefault="003319C2" w:rsidP="00DF179F">
      <w:pPr>
        <w:tabs>
          <w:tab w:val="left" w:pos="360"/>
          <w:tab w:val="left" w:pos="7380"/>
          <w:tab w:val="right" w:pos="9360"/>
        </w:tabs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ractor company name"/>
            </w:textInput>
          </w:ffData>
        </w:fldChar>
      </w:r>
      <w:r>
        <w:rPr>
          <w:rFonts w:ascii="Arial" w:hAnsi="Arial" w:cs="Arial"/>
          <w:b/>
          <w:bCs/>
          <w:color w:val="00008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000080"/>
          <w:sz w:val="22"/>
          <w:szCs w:val="22"/>
        </w:rPr>
      </w: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t>Contractor company name</w:t>
      </w: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end"/>
      </w:r>
    </w:p>
    <w:p w:rsidR="00441BCE" w:rsidRPr="00D75DF7" w:rsidRDefault="00441BCE" w:rsidP="00DF179F">
      <w:pPr>
        <w:tabs>
          <w:tab w:val="left" w:pos="360"/>
          <w:tab w:val="left" w:pos="7380"/>
          <w:tab w:val="right" w:pos="9360"/>
        </w:tabs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DF179F" w:rsidRDefault="00677CC7" w:rsidP="00DF179F">
      <w:pPr>
        <w:spacing w:line="276" w:lineRule="auto"/>
      </w:pPr>
      <w:r>
        <w:rPr>
          <w:b/>
          <w:bCs/>
          <w:smallCaps/>
          <w:sz w:val="20"/>
          <w:szCs w:val="20"/>
        </w:rPr>
        <w:t>Table D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859"/>
        <w:gridCol w:w="1822"/>
        <w:gridCol w:w="2004"/>
        <w:gridCol w:w="2204"/>
      </w:tblGrid>
      <w:tr w:rsidR="002F40F0" w:rsidTr="00563F2A">
        <w:trPr>
          <w:trHeight w:val="432"/>
        </w:trPr>
        <w:tc>
          <w:tcPr>
            <w:tcW w:w="930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F40F0" w:rsidRDefault="002F40F0" w:rsidP="00DF179F">
            <w:pPr>
              <w:jc w:val="right"/>
            </w:pPr>
            <w:r w:rsidRPr="00813699">
              <w:rPr>
                <w:b/>
                <w:bCs/>
                <w:sz w:val="22"/>
                <w:szCs w:val="22"/>
              </w:rPr>
              <w:t xml:space="preserve">ASI No. </w:t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instrText xml:space="preserve"> FORMTEXT </w:instrText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fldChar w:fldCharType="separate"/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t> </w:t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t> </w:t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t> </w:t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t> </w:t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t> </w:t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59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F40F0" w:rsidRPr="00FD182C" w:rsidRDefault="002F40F0" w:rsidP="00B52A37">
            <w:pPr>
              <w:pStyle w:val="Heading2"/>
              <w:spacing w:line="240" w:lineRule="auto"/>
              <w:outlineLvl w:val="1"/>
              <w:rPr>
                <w:rFonts w:ascii="Arial" w:hAnsi="Arial" w:cs="Arial"/>
                <w:b w:val="0"/>
                <w:bCs/>
                <w:color w:val="000080"/>
                <w:sz w:val="20"/>
                <w:szCs w:val="20"/>
              </w:rPr>
            </w:pPr>
            <w:r w:rsidRPr="007F14B5">
              <w:rPr>
                <w:bCs/>
              </w:rPr>
              <w:t>RFI No.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40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F40F0" w:rsidRPr="00FD182C" w:rsidRDefault="00563F2A" w:rsidP="00B52A37">
            <w:pPr>
              <w:pStyle w:val="Heading2"/>
              <w:spacing w:line="240" w:lineRule="auto"/>
              <w:outlineLvl w:val="1"/>
              <w:rPr>
                <w:rFonts w:ascii="Arial" w:hAnsi="Arial" w:cs="Arial"/>
                <w:b w:val="0"/>
                <w:bCs/>
                <w:color w:val="000080"/>
                <w:sz w:val="20"/>
                <w:szCs w:val="20"/>
              </w:rPr>
            </w:pPr>
            <w:r>
              <w:rPr>
                <w:bCs/>
              </w:rPr>
              <w:t>C</w:t>
            </w:r>
            <w:r w:rsidR="002F40F0">
              <w:rPr>
                <w:bCs/>
              </w:rPr>
              <w:t>R</w:t>
            </w:r>
            <w:r w:rsidR="002F40F0" w:rsidRPr="007F14B5">
              <w:rPr>
                <w:bCs/>
              </w:rPr>
              <w:t xml:space="preserve"> No.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 xml:space="preserve"> 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instrText xml:space="preserve"> FORMTEXT </w:instrTex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separate"/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034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F40F0" w:rsidRPr="007F14B5" w:rsidRDefault="002F40F0" w:rsidP="00B52A37">
            <w:pPr>
              <w:pStyle w:val="Heading2"/>
              <w:spacing w:line="240" w:lineRule="auto"/>
              <w:outlineLvl w:val="1"/>
              <w:rPr>
                <w:bCs/>
              </w:rPr>
            </w:pPr>
            <w:r w:rsidRPr="007F14B5">
              <w:rPr>
                <w:bCs/>
              </w:rPr>
              <w:t xml:space="preserve">CP No. 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37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F40F0" w:rsidRPr="00495205" w:rsidRDefault="00B73301" w:rsidP="00B52A37">
            <w:pPr>
              <w:pStyle w:val="Heading2"/>
              <w:spacing w:line="240" w:lineRule="auto"/>
              <w:outlineLvl w:val="1"/>
              <w:rPr>
                <w:bCs/>
              </w:rPr>
            </w:pPr>
            <w:r w:rsidRPr="00B73301">
              <w:rPr>
                <w:bCs/>
              </w:rPr>
              <w:t>CO</w:t>
            </w:r>
            <w:r w:rsidR="002F40F0" w:rsidRPr="00B73301">
              <w:rPr>
                <w:bCs/>
              </w:rPr>
              <w:t xml:space="preserve"> </w:t>
            </w:r>
            <w:r w:rsidR="00B52A37" w:rsidRPr="00B73301">
              <w:rPr>
                <w:bCs/>
              </w:rPr>
              <w:t>Item No.</w:t>
            </w:r>
            <w:r w:rsidR="00B52A37">
              <w:rPr>
                <w:bCs/>
              </w:rPr>
              <w:t xml:space="preserve"> </w:t>
            </w:r>
            <w:r w:rsidR="002F40F0">
              <w:rPr>
                <w:rFonts w:ascii="Arial" w:hAnsi="Arial" w:cs="Arial"/>
                <w:b w:val="0"/>
                <w:bCs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40F0">
              <w:rPr>
                <w:rFonts w:ascii="Arial" w:hAnsi="Arial" w:cs="Arial"/>
                <w:b w:val="0"/>
                <w:bCs/>
                <w:color w:val="000080"/>
                <w:sz w:val="20"/>
                <w:szCs w:val="20"/>
              </w:rPr>
              <w:instrText xml:space="preserve"> FORMTEXT </w:instrText>
            </w:r>
            <w:r w:rsidR="002F40F0">
              <w:rPr>
                <w:rFonts w:ascii="Arial" w:hAnsi="Arial" w:cs="Arial"/>
                <w:b w:val="0"/>
                <w:bCs/>
                <w:color w:val="000080"/>
                <w:sz w:val="20"/>
                <w:szCs w:val="20"/>
              </w:rPr>
            </w:r>
            <w:r w:rsidR="002F40F0">
              <w:rPr>
                <w:rFonts w:ascii="Arial" w:hAnsi="Arial" w:cs="Arial"/>
                <w:b w:val="0"/>
                <w:bCs/>
                <w:color w:val="000080"/>
                <w:sz w:val="20"/>
                <w:szCs w:val="20"/>
              </w:rPr>
              <w:fldChar w:fldCharType="separate"/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color w:val="000080"/>
                <w:sz w:val="20"/>
                <w:szCs w:val="20"/>
              </w:rPr>
              <w:fldChar w:fldCharType="end"/>
            </w:r>
          </w:p>
        </w:tc>
      </w:tr>
      <w:tr w:rsidR="002F40F0" w:rsidTr="00563F2A">
        <w:trPr>
          <w:trHeight w:val="432"/>
        </w:trPr>
        <w:tc>
          <w:tcPr>
            <w:tcW w:w="930" w:type="pct"/>
            <w:tcBorders>
              <w:top w:val="single" w:sz="12" w:space="0" w:color="auto"/>
            </w:tcBorders>
            <w:vAlign w:val="center"/>
          </w:tcPr>
          <w:p w:rsidR="002F40F0" w:rsidRPr="00677CC7" w:rsidRDefault="002F40F0" w:rsidP="00677CC7">
            <w:pPr>
              <w:pStyle w:val="Heading2"/>
              <w:spacing w:line="240" w:lineRule="auto"/>
              <w:outlineLvl w:val="1"/>
              <w:rPr>
                <w:bCs/>
              </w:rPr>
            </w:pPr>
            <w:r w:rsidRPr="00677CC7">
              <w:rPr>
                <w:bCs/>
              </w:rPr>
              <w:t>Item name</w:t>
            </w:r>
          </w:p>
        </w:tc>
        <w:tc>
          <w:tcPr>
            <w:tcW w:w="407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0F0" w:rsidRPr="00FD182C" w:rsidRDefault="002F40F0" w:rsidP="007F14B5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FD182C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D182C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D182C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D182C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D182C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</w:p>
        </w:tc>
      </w:tr>
      <w:tr w:rsidR="002F40F0" w:rsidRPr="00F6672F" w:rsidTr="00563F2A">
        <w:trPr>
          <w:trHeight w:hRule="exact" w:val="1440"/>
        </w:trPr>
        <w:tc>
          <w:tcPr>
            <w:tcW w:w="930" w:type="pct"/>
            <w:tcBorders>
              <w:top w:val="single" w:sz="4" w:space="0" w:color="auto"/>
            </w:tcBorders>
          </w:tcPr>
          <w:p w:rsidR="002F40F0" w:rsidRPr="00677CC7" w:rsidRDefault="002F40F0" w:rsidP="00563F2A">
            <w:pPr>
              <w:jc w:val="right"/>
              <w:rPr>
                <w:sz w:val="22"/>
                <w:szCs w:val="22"/>
              </w:rPr>
            </w:pPr>
            <w:r w:rsidRPr="00677CC7">
              <w:rPr>
                <w:b/>
                <w:bCs/>
                <w:sz w:val="22"/>
                <w:szCs w:val="22"/>
              </w:rPr>
              <w:t>Description of Work</w:t>
            </w:r>
          </w:p>
        </w:tc>
        <w:tc>
          <w:tcPr>
            <w:tcW w:w="4070" w:type="pct"/>
            <w:gridSpan w:val="4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2F40F0" w:rsidRPr="00F6672F" w:rsidRDefault="002F40F0" w:rsidP="00D200BC">
            <w:pPr>
              <w:rPr>
                <w:rFonts w:ascii="Arial" w:hAnsi="Arial" w:cs="Arial"/>
                <w:sz w:val="20"/>
                <w:szCs w:val="20"/>
              </w:rPr>
            </w:pPr>
            <w:r w:rsidRPr="00F6672F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6672F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F6672F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F6672F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F6672F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6672F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6672F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6672F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6672F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6672F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"/>
            <w:r w:rsidRPr="00F66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40F0" w:rsidRPr="00F6672F" w:rsidTr="002C6109">
        <w:trPr>
          <w:trHeight w:hRule="exact" w:val="1440"/>
        </w:trPr>
        <w:tc>
          <w:tcPr>
            <w:tcW w:w="930" w:type="pct"/>
            <w:tcBorders>
              <w:bottom w:val="single" w:sz="4" w:space="0" w:color="auto"/>
            </w:tcBorders>
          </w:tcPr>
          <w:p w:rsidR="002F40F0" w:rsidRPr="00677CC7" w:rsidRDefault="002F40F0" w:rsidP="00563F2A">
            <w:pPr>
              <w:pStyle w:val="Heading3"/>
              <w:spacing w:line="240" w:lineRule="auto"/>
              <w:outlineLvl w:val="2"/>
              <w:rPr>
                <w:sz w:val="22"/>
                <w:szCs w:val="22"/>
              </w:rPr>
            </w:pPr>
            <w:r w:rsidRPr="00677CC7">
              <w:rPr>
                <w:sz w:val="22"/>
                <w:szCs w:val="22"/>
              </w:rPr>
              <w:t>Reason or Necessity of Work</w:t>
            </w:r>
          </w:p>
        </w:tc>
        <w:tc>
          <w:tcPr>
            <w:tcW w:w="4070" w:type="pct"/>
            <w:gridSpan w:val="4"/>
            <w:tcMar>
              <w:top w:w="144" w:type="dxa"/>
              <w:left w:w="115" w:type="dxa"/>
              <w:right w:w="115" w:type="dxa"/>
            </w:tcMar>
          </w:tcPr>
          <w:p w:rsidR="002F40F0" w:rsidRPr="00F6672F" w:rsidRDefault="0020753C" w:rsidP="00D200BC"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fldChar w:fldCharType="end"/>
            </w:r>
            <w:bookmarkEnd w:id="6"/>
          </w:p>
        </w:tc>
      </w:tr>
      <w:tr w:rsidR="00FA7813" w:rsidTr="002C6109">
        <w:trPr>
          <w:trHeight w:val="432"/>
        </w:trPr>
        <w:tc>
          <w:tcPr>
            <w:tcW w:w="930" w:type="pct"/>
            <w:tcBorders>
              <w:top w:val="single" w:sz="4" w:space="0" w:color="auto"/>
              <w:bottom w:val="nil"/>
            </w:tcBorders>
            <w:vAlign w:val="center"/>
          </w:tcPr>
          <w:p w:rsidR="00FA7813" w:rsidRPr="00677CC7" w:rsidRDefault="00FA7813" w:rsidP="00A4436C">
            <w:pPr>
              <w:jc w:val="right"/>
              <w:rPr>
                <w:b/>
                <w:sz w:val="22"/>
                <w:szCs w:val="22"/>
              </w:rPr>
            </w:pPr>
            <w:r w:rsidRPr="00677CC7">
              <w:rPr>
                <w:b/>
                <w:sz w:val="22"/>
                <w:szCs w:val="22"/>
              </w:rPr>
              <w:t>Cost Breakdown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vAlign w:val="center"/>
          </w:tcPr>
          <w:p w:rsidR="00FA7813" w:rsidRPr="00677CC7" w:rsidRDefault="00FA7813" w:rsidP="00563F2A">
            <w:pPr>
              <w:jc w:val="right"/>
              <w:rPr>
                <w:sz w:val="22"/>
                <w:szCs w:val="22"/>
              </w:rPr>
            </w:pPr>
            <w:r w:rsidRPr="00677CC7">
              <w:rPr>
                <w:sz w:val="22"/>
                <w:szCs w:val="22"/>
              </w:rPr>
              <w:t>Subcontractor base cost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FA7813" w:rsidRPr="00677CC7" w:rsidRDefault="00FA7813" w:rsidP="00563F2A">
            <w:pPr>
              <w:jc w:val="right"/>
              <w:rPr>
                <w:sz w:val="22"/>
                <w:szCs w:val="22"/>
              </w:rPr>
            </w:pPr>
            <w:r w:rsidRPr="00677CC7">
              <w:rPr>
                <w:sz w:val="22"/>
                <w:szCs w:val="22"/>
              </w:rPr>
              <w:t xml:space="preserve">Subcontractor </w:t>
            </w:r>
            <w:r w:rsidR="00AE1637" w:rsidRPr="00677CC7">
              <w:rPr>
                <w:sz w:val="22"/>
                <w:szCs w:val="22"/>
              </w:rPr>
              <w:t>Markup</w:t>
            </w:r>
            <w:r w:rsidRPr="00677CC7">
              <w:rPr>
                <w:sz w:val="22"/>
                <w:szCs w:val="22"/>
              </w:rPr>
              <w:t xml:space="preserve"> (</w:t>
            </w:r>
            <w:r w:rsidR="00AE1637" w:rsidRPr="00AE1637">
              <w:rPr>
                <w:b/>
                <w:sz w:val="22"/>
                <w:szCs w:val="22"/>
              </w:rPr>
              <w:t xml:space="preserve">≤ </w:t>
            </w:r>
            <w:r w:rsidRPr="00677CC7">
              <w:rPr>
                <w:sz w:val="22"/>
                <w:szCs w:val="22"/>
              </w:rPr>
              <w:t>20%)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FA7813" w:rsidRPr="00677CC7" w:rsidRDefault="00FA7813" w:rsidP="00563F2A">
            <w:pPr>
              <w:jc w:val="right"/>
              <w:rPr>
                <w:sz w:val="22"/>
                <w:szCs w:val="22"/>
              </w:rPr>
            </w:pPr>
            <w:r w:rsidRPr="00677CC7">
              <w:rPr>
                <w:sz w:val="22"/>
                <w:szCs w:val="22"/>
              </w:rPr>
              <w:t>Contractor base cost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FA7813" w:rsidRPr="00677CC7" w:rsidRDefault="00FA7813" w:rsidP="00563F2A">
            <w:pPr>
              <w:jc w:val="right"/>
              <w:rPr>
                <w:sz w:val="22"/>
                <w:szCs w:val="22"/>
              </w:rPr>
            </w:pPr>
            <w:r w:rsidRPr="00677CC7">
              <w:rPr>
                <w:sz w:val="22"/>
                <w:szCs w:val="22"/>
              </w:rPr>
              <w:t>Contractor Markup</w:t>
            </w:r>
            <w:r w:rsidR="00EE4CF1">
              <w:rPr>
                <w:sz w:val="22"/>
                <w:szCs w:val="22"/>
              </w:rPr>
              <w:t xml:space="preserve"> </w:t>
            </w:r>
            <w:r w:rsidRPr="00677CC7">
              <w:rPr>
                <w:sz w:val="22"/>
                <w:szCs w:val="22"/>
              </w:rPr>
              <w:t xml:space="preserve"> (</w:t>
            </w:r>
            <w:r w:rsidR="00AE1637" w:rsidRPr="00AE1637">
              <w:rPr>
                <w:b/>
                <w:sz w:val="22"/>
                <w:szCs w:val="22"/>
              </w:rPr>
              <w:t xml:space="preserve">≤ </w:t>
            </w:r>
            <w:r w:rsidRPr="00677CC7">
              <w:rPr>
                <w:sz w:val="22"/>
                <w:szCs w:val="22"/>
              </w:rPr>
              <w:t xml:space="preserve">10% or </w:t>
            </w:r>
            <w:r w:rsidR="00AE1637" w:rsidRPr="00AE1637">
              <w:rPr>
                <w:b/>
                <w:sz w:val="22"/>
                <w:szCs w:val="22"/>
              </w:rPr>
              <w:t xml:space="preserve">≤ </w:t>
            </w:r>
            <w:r w:rsidRPr="00677CC7">
              <w:rPr>
                <w:sz w:val="22"/>
                <w:szCs w:val="22"/>
              </w:rPr>
              <w:t>20%)</w:t>
            </w:r>
          </w:p>
        </w:tc>
      </w:tr>
      <w:tr w:rsidR="00FA7813" w:rsidTr="002C6109">
        <w:trPr>
          <w:trHeight w:val="432"/>
        </w:trPr>
        <w:tc>
          <w:tcPr>
            <w:tcW w:w="930" w:type="pct"/>
            <w:tcBorders>
              <w:top w:val="nil"/>
              <w:bottom w:val="single" w:sz="4" w:space="0" w:color="auto"/>
            </w:tcBorders>
            <w:vAlign w:val="center"/>
          </w:tcPr>
          <w:p w:rsidR="00FA7813" w:rsidRPr="00677CC7" w:rsidRDefault="00FA7813" w:rsidP="00A443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FA7813" w:rsidRDefault="00FA7813" w:rsidP="00A4436C">
            <w:pPr>
              <w:jc w:val="right"/>
            </w:pPr>
            <w:r w:rsidRPr="00563F2A">
              <w:rPr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FA7813" w:rsidRDefault="00FA7813" w:rsidP="00A4436C">
            <w:pPr>
              <w:jc w:val="right"/>
            </w:pPr>
            <w:r w:rsidRPr="00563F2A">
              <w:rPr>
                <w:sz w:val="22"/>
                <w:szCs w:val="22"/>
              </w:rPr>
              <w:t>$</w: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FA7813" w:rsidRDefault="00FA7813" w:rsidP="00A4436C">
            <w:pPr>
              <w:jc w:val="right"/>
            </w:pPr>
            <w:r w:rsidRPr="00563F2A">
              <w:rPr>
                <w:sz w:val="22"/>
                <w:szCs w:val="22"/>
              </w:rPr>
              <w:t>$</w: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FA7813" w:rsidRDefault="00FA7813" w:rsidP="00A4436C">
            <w:pPr>
              <w:jc w:val="right"/>
            </w:pPr>
            <w:r w:rsidRPr="00563F2A">
              <w:rPr>
                <w:sz w:val="22"/>
                <w:szCs w:val="22"/>
              </w:rPr>
              <w:t>$</w: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63F2A" w:rsidTr="000C5403">
        <w:trPr>
          <w:trHeight w:val="432"/>
        </w:trPr>
        <w:tc>
          <w:tcPr>
            <w:tcW w:w="930" w:type="pct"/>
            <w:tcBorders>
              <w:top w:val="single" w:sz="4" w:space="0" w:color="auto"/>
            </w:tcBorders>
            <w:vAlign w:val="center"/>
          </w:tcPr>
          <w:p w:rsidR="00563F2A" w:rsidRPr="00677CC7" w:rsidRDefault="00563F2A" w:rsidP="00DF179F">
            <w:pPr>
              <w:jc w:val="right"/>
              <w:rPr>
                <w:sz w:val="22"/>
                <w:szCs w:val="22"/>
              </w:rPr>
            </w:pPr>
            <w:r w:rsidRPr="00677CC7">
              <w:rPr>
                <w:b/>
                <w:bCs/>
                <w:sz w:val="22"/>
                <w:szCs w:val="22"/>
              </w:rPr>
              <w:t>Reason Code</w:t>
            </w:r>
          </w:p>
        </w:tc>
        <w:tc>
          <w:tcPr>
            <w:tcW w:w="959" w:type="pct"/>
            <w:tcBorders>
              <w:top w:val="single" w:sz="4" w:space="0" w:color="auto"/>
            </w:tcBorders>
            <w:vAlign w:val="center"/>
          </w:tcPr>
          <w:p w:rsidR="00563F2A" w:rsidRPr="00FD182C" w:rsidRDefault="000C5403" w:rsidP="007F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C"/>
                    <w:listEntry w:val="EO"/>
                    <w:listEntry w:val="UC"/>
                    <w:listEntry w:val="OC"/>
                    <w:listEntry w:val="RC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FORMDROPDOWN </w:instrText>
            </w:r>
            <w:r w:rsidR="00FB60CA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FB60CA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</w:tcBorders>
            <w:vAlign w:val="center"/>
          </w:tcPr>
          <w:p w:rsidR="00563F2A" w:rsidRPr="00677CC7" w:rsidRDefault="00563F2A" w:rsidP="00227B63">
            <w:pPr>
              <w:pStyle w:val="Heading3"/>
              <w:spacing w:line="240" w:lineRule="auto"/>
              <w:outlineLvl w:val="2"/>
              <w:rPr>
                <w:sz w:val="22"/>
                <w:szCs w:val="22"/>
              </w:rPr>
            </w:pPr>
            <w:r w:rsidRPr="00677CC7">
              <w:rPr>
                <w:sz w:val="22"/>
                <w:szCs w:val="22"/>
              </w:rPr>
              <w:t xml:space="preserve">Total Cost     </w:t>
            </w:r>
          </w:p>
        </w:tc>
        <w:tc>
          <w:tcPr>
            <w:tcW w:w="1137" w:type="pct"/>
            <w:tcBorders>
              <w:top w:val="single" w:sz="4" w:space="0" w:color="auto"/>
            </w:tcBorders>
            <w:tcMar>
              <w:right w:w="288" w:type="dxa"/>
            </w:tcMar>
            <w:vAlign w:val="center"/>
          </w:tcPr>
          <w:p w:rsidR="00563F2A" w:rsidRDefault="00563F2A" w:rsidP="002B5F68">
            <w:pPr>
              <w:jc w:val="right"/>
            </w:pPr>
            <w:r w:rsidRPr="00563F2A">
              <w:rPr>
                <w:sz w:val="22"/>
                <w:szCs w:val="22"/>
              </w:rPr>
              <w:t>$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7" w:name="Text15"/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7"/>
          </w:p>
        </w:tc>
      </w:tr>
      <w:tr w:rsidR="00563F2A" w:rsidTr="00563F2A">
        <w:trPr>
          <w:trHeight w:val="432"/>
        </w:trPr>
        <w:tc>
          <w:tcPr>
            <w:tcW w:w="930" w:type="pct"/>
            <w:vAlign w:val="center"/>
          </w:tcPr>
          <w:p w:rsidR="00563F2A" w:rsidRPr="00677CC7" w:rsidRDefault="00563F2A" w:rsidP="008B27CA">
            <w:pPr>
              <w:pStyle w:val="Heading3"/>
              <w:spacing w:line="240" w:lineRule="auto"/>
              <w:outlineLvl w:val="2"/>
              <w:rPr>
                <w:sz w:val="22"/>
                <w:szCs w:val="22"/>
              </w:rPr>
            </w:pPr>
            <w:r w:rsidRPr="00677CC7">
              <w:rPr>
                <w:sz w:val="22"/>
                <w:szCs w:val="22"/>
              </w:rPr>
              <w:t>Compensation</w:t>
            </w:r>
          </w:p>
        </w:tc>
        <w:tc>
          <w:tcPr>
            <w:tcW w:w="959" w:type="pct"/>
            <w:vAlign w:val="center"/>
          </w:tcPr>
          <w:p w:rsidR="00563F2A" w:rsidRPr="00FD182C" w:rsidRDefault="00563F2A" w:rsidP="005E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ump sum"/>
                    <w:listEntry w:val="cost plus a designated percentage"/>
                    <w:listEntry w:val="cost plus a fixed fee"/>
                    <w:listEntry w:val="unit prices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FORMDROPDOWN </w:instrText>
            </w:r>
            <w:r w:rsidR="00FB60CA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FB60CA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74" w:type="pct"/>
            <w:gridSpan w:val="2"/>
            <w:vAlign w:val="center"/>
          </w:tcPr>
          <w:p w:rsidR="00563F2A" w:rsidRPr="00677CC7" w:rsidRDefault="00563F2A" w:rsidP="00DC11AF">
            <w:pPr>
              <w:pStyle w:val="Heading3"/>
              <w:spacing w:line="240" w:lineRule="auto"/>
              <w:outlineLvl w:val="2"/>
              <w:rPr>
                <w:sz w:val="22"/>
                <w:szCs w:val="22"/>
              </w:rPr>
            </w:pPr>
            <w:r w:rsidRPr="00677CC7">
              <w:rPr>
                <w:bCs/>
                <w:sz w:val="22"/>
                <w:szCs w:val="22"/>
              </w:rPr>
              <w:t>Calendar Days</w:t>
            </w:r>
          </w:p>
        </w:tc>
        <w:tc>
          <w:tcPr>
            <w:tcW w:w="1137" w:type="pct"/>
            <w:vAlign w:val="center"/>
          </w:tcPr>
          <w:p w:rsidR="00563F2A" w:rsidRPr="00FD182C" w:rsidRDefault="00563F2A" w:rsidP="00563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FD182C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0</w:t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</w:p>
        </w:tc>
      </w:tr>
      <w:tr w:rsidR="000C5403" w:rsidTr="00563F2A">
        <w:trPr>
          <w:trHeight w:val="432"/>
        </w:trPr>
        <w:tc>
          <w:tcPr>
            <w:tcW w:w="930" w:type="pct"/>
            <w:vAlign w:val="center"/>
          </w:tcPr>
          <w:p w:rsidR="000C5403" w:rsidRPr="00677CC7" w:rsidRDefault="00A17F7B" w:rsidP="00A17F7B">
            <w:pPr>
              <w:pStyle w:val="Heading3"/>
              <w:spacing w:line="240" w:lineRule="auto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Initiated by</w:t>
            </w:r>
          </w:p>
        </w:tc>
        <w:bookmarkStart w:id="8" w:name="Dropdown2"/>
        <w:tc>
          <w:tcPr>
            <w:tcW w:w="959" w:type="pct"/>
            <w:vAlign w:val="center"/>
          </w:tcPr>
          <w:p w:rsidR="000C5403" w:rsidRPr="00FD182C" w:rsidRDefault="00594E5D" w:rsidP="00A17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nsultant"/>
                    <w:listEntry w:val="Contractor"/>
                    <w:listEntry w:val="Owner"/>
                  </w:ddList>
                </w:ffData>
              </w:fldChar>
            </w:r>
            <w:bookmarkStart w:id="9" w:name="Dropdown1"/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FORMDROPDOWN </w:instrText>
            </w:r>
            <w:r w:rsidR="00FB60CA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FB60CA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74" w:type="pct"/>
            <w:gridSpan w:val="2"/>
            <w:vAlign w:val="center"/>
          </w:tcPr>
          <w:p w:rsidR="000C5403" w:rsidRPr="00D03824" w:rsidRDefault="000C5403" w:rsidP="00D03824">
            <w:pPr>
              <w:pStyle w:val="Heading3"/>
              <w:spacing w:line="240" w:lineRule="auto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documentation</w:t>
            </w:r>
          </w:p>
        </w:tc>
        <w:bookmarkEnd w:id="8"/>
        <w:tc>
          <w:tcPr>
            <w:tcW w:w="1137" w:type="pct"/>
            <w:vAlign w:val="center"/>
          </w:tcPr>
          <w:p w:rsidR="000C5403" w:rsidRPr="00FD182C" w:rsidRDefault="0020753C" w:rsidP="00A4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s attached"/>
                    <w:listEntry w:val="none needed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FORMDROPDOWN </w:instrText>
            </w:r>
            <w:r w:rsidR="00FB60CA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FB60CA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DF179F" w:rsidRPr="004C48CE" w:rsidRDefault="00DF179F" w:rsidP="007F14B5">
      <w:pPr>
        <w:pStyle w:val="Header"/>
        <w:tabs>
          <w:tab w:val="clear" w:pos="4680"/>
          <w:tab w:val="clear" w:pos="9360"/>
        </w:tabs>
        <w:rPr>
          <w:sz w:val="22"/>
          <w:szCs w:val="22"/>
        </w:rPr>
      </w:pPr>
    </w:p>
    <w:p w:rsidR="00441BCE" w:rsidRDefault="00441BCE" w:rsidP="004C48CE">
      <w:pPr>
        <w:rPr>
          <w:sz w:val="20"/>
          <w:szCs w:val="20"/>
        </w:rPr>
        <w:sectPr w:rsidR="00441BCE" w:rsidSect="00FD5627">
          <w:headerReference w:type="default" r:id="rId8"/>
          <w:footerReference w:type="default" r:id="rId9"/>
          <w:pgSz w:w="12240" w:h="15840" w:code="1"/>
          <w:pgMar w:top="2160" w:right="1080" w:bottom="360" w:left="1440" w:header="360" w:footer="360" w:gutter="0"/>
          <w:cols w:space="720"/>
          <w:docGrid w:linePitch="360"/>
        </w:sectPr>
      </w:pPr>
    </w:p>
    <w:p w:rsidR="004C48CE" w:rsidRPr="00441BCE" w:rsidRDefault="004C48CE" w:rsidP="004C48CE">
      <w:pPr>
        <w:rPr>
          <w:sz w:val="22"/>
          <w:szCs w:val="22"/>
        </w:rPr>
      </w:pPr>
      <w:r w:rsidRPr="00441BCE">
        <w:rPr>
          <w:sz w:val="22"/>
          <w:szCs w:val="22"/>
        </w:rPr>
        <w:t>Reason Code</w:t>
      </w:r>
    </w:p>
    <w:p w:rsidR="004C48CE" w:rsidRPr="00441BCE" w:rsidRDefault="00641F45" w:rsidP="00641F45">
      <w:pPr>
        <w:tabs>
          <w:tab w:val="left" w:pos="810"/>
        </w:tabs>
        <w:ind w:left="144"/>
        <w:rPr>
          <w:sz w:val="22"/>
          <w:szCs w:val="22"/>
        </w:rPr>
      </w:pPr>
      <w:r>
        <w:rPr>
          <w:sz w:val="22"/>
          <w:szCs w:val="22"/>
        </w:rPr>
        <w:t>EO</w:t>
      </w:r>
      <w:r>
        <w:rPr>
          <w:sz w:val="22"/>
          <w:szCs w:val="22"/>
        </w:rPr>
        <w:tab/>
      </w:r>
      <w:r w:rsidR="004C48CE" w:rsidRPr="00441BCE">
        <w:rPr>
          <w:sz w:val="22"/>
          <w:szCs w:val="22"/>
        </w:rPr>
        <w:t>Error or omission of Consultant</w:t>
      </w:r>
    </w:p>
    <w:p w:rsidR="004C48CE" w:rsidRPr="00441BCE" w:rsidRDefault="00641F45" w:rsidP="00641F45">
      <w:pPr>
        <w:tabs>
          <w:tab w:val="left" w:pos="810"/>
        </w:tabs>
        <w:ind w:left="144"/>
        <w:rPr>
          <w:sz w:val="22"/>
          <w:szCs w:val="22"/>
        </w:rPr>
      </w:pPr>
      <w:r>
        <w:rPr>
          <w:sz w:val="22"/>
          <w:szCs w:val="22"/>
        </w:rPr>
        <w:t>UC</w:t>
      </w:r>
      <w:r>
        <w:rPr>
          <w:sz w:val="22"/>
          <w:szCs w:val="22"/>
        </w:rPr>
        <w:tab/>
      </w:r>
      <w:r w:rsidR="004C48CE" w:rsidRPr="00441BCE">
        <w:rPr>
          <w:sz w:val="22"/>
          <w:szCs w:val="22"/>
        </w:rPr>
        <w:t>Unforeseen job site condition</w:t>
      </w:r>
    </w:p>
    <w:p w:rsidR="004C48CE" w:rsidRPr="00441BCE" w:rsidRDefault="00641F45" w:rsidP="00641F45">
      <w:pPr>
        <w:tabs>
          <w:tab w:val="left" w:pos="810"/>
        </w:tabs>
        <w:ind w:left="144"/>
        <w:rPr>
          <w:sz w:val="22"/>
          <w:szCs w:val="22"/>
        </w:rPr>
      </w:pPr>
      <w:r>
        <w:rPr>
          <w:sz w:val="22"/>
          <w:szCs w:val="22"/>
        </w:rPr>
        <w:t>OC</w:t>
      </w:r>
      <w:r>
        <w:rPr>
          <w:sz w:val="22"/>
          <w:szCs w:val="22"/>
        </w:rPr>
        <w:tab/>
      </w:r>
      <w:r w:rsidR="004C48CE" w:rsidRPr="00441BCE">
        <w:rPr>
          <w:sz w:val="22"/>
          <w:szCs w:val="22"/>
        </w:rPr>
        <w:t>Owner-generated change</w:t>
      </w:r>
    </w:p>
    <w:p w:rsidR="004C48CE" w:rsidRPr="00441BCE" w:rsidRDefault="00641F45" w:rsidP="00641F45">
      <w:pPr>
        <w:tabs>
          <w:tab w:val="left" w:pos="810"/>
        </w:tabs>
        <w:ind w:left="144"/>
        <w:rPr>
          <w:sz w:val="22"/>
          <w:szCs w:val="22"/>
        </w:rPr>
      </w:pPr>
      <w:r>
        <w:rPr>
          <w:sz w:val="22"/>
          <w:szCs w:val="22"/>
        </w:rPr>
        <w:t>RC</w:t>
      </w:r>
      <w:r>
        <w:rPr>
          <w:sz w:val="22"/>
          <w:szCs w:val="22"/>
        </w:rPr>
        <w:tab/>
      </w:r>
      <w:r w:rsidR="004C48CE" w:rsidRPr="00441BCE">
        <w:rPr>
          <w:sz w:val="22"/>
          <w:szCs w:val="22"/>
        </w:rPr>
        <w:t>Regulatory authority-generated change</w:t>
      </w:r>
    </w:p>
    <w:p w:rsidR="004C48CE" w:rsidRPr="00441BCE" w:rsidRDefault="00641F45" w:rsidP="00641F45">
      <w:pPr>
        <w:tabs>
          <w:tab w:val="left" w:pos="810"/>
        </w:tabs>
        <w:ind w:left="144"/>
        <w:rPr>
          <w:sz w:val="22"/>
          <w:szCs w:val="22"/>
        </w:rPr>
      </w:pPr>
      <w:r>
        <w:rPr>
          <w:sz w:val="22"/>
          <w:szCs w:val="22"/>
        </w:rPr>
        <w:t>CC</w:t>
      </w:r>
      <w:r>
        <w:rPr>
          <w:sz w:val="22"/>
          <w:szCs w:val="22"/>
        </w:rPr>
        <w:tab/>
      </w:r>
      <w:r w:rsidR="004C48CE" w:rsidRPr="00441BCE">
        <w:rPr>
          <w:sz w:val="22"/>
          <w:szCs w:val="22"/>
        </w:rPr>
        <w:t>Contractor-generated change</w:t>
      </w:r>
    </w:p>
    <w:p w:rsidR="006929F0" w:rsidRPr="00441BCE" w:rsidRDefault="006929F0" w:rsidP="006929F0">
      <w:pPr>
        <w:rPr>
          <w:sz w:val="22"/>
          <w:szCs w:val="22"/>
        </w:rPr>
      </w:pPr>
    </w:p>
    <w:p w:rsidR="006929F0" w:rsidRPr="002C24FD" w:rsidRDefault="00CA1910" w:rsidP="00CA1910">
      <w:pPr>
        <w:pStyle w:val="ListParagraph"/>
        <w:numPr>
          <w:ilvl w:val="0"/>
          <w:numId w:val="2"/>
        </w:numPr>
        <w:ind w:left="0" w:hanging="180"/>
        <w:rPr>
          <w:i/>
          <w:sz w:val="22"/>
          <w:szCs w:val="22"/>
        </w:rPr>
      </w:pPr>
      <w:r w:rsidRPr="002C24FD">
        <w:rPr>
          <w:i/>
          <w:sz w:val="22"/>
          <w:szCs w:val="22"/>
        </w:rPr>
        <w:t>Use one Table D sheet for each Change Order item</w:t>
      </w:r>
      <w:r w:rsidR="006929F0" w:rsidRPr="002C24FD">
        <w:rPr>
          <w:i/>
          <w:sz w:val="22"/>
          <w:szCs w:val="22"/>
        </w:rPr>
        <w:t>.</w:t>
      </w:r>
    </w:p>
    <w:p w:rsidR="00BC1ED7" w:rsidRPr="00441BCE" w:rsidRDefault="00BC1ED7" w:rsidP="00BC1ED7">
      <w:pPr>
        <w:pStyle w:val="ListParagraph"/>
        <w:ind w:left="0"/>
        <w:rPr>
          <w:sz w:val="22"/>
          <w:szCs w:val="22"/>
        </w:rPr>
      </w:pPr>
    </w:p>
    <w:p w:rsidR="00441BCE" w:rsidRPr="002C24FD" w:rsidRDefault="00CA1910" w:rsidP="004C48CE">
      <w:pPr>
        <w:pStyle w:val="ListParagraph"/>
        <w:numPr>
          <w:ilvl w:val="0"/>
          <w:numId w:val="2"/>
        </w:numPr>
        <w:ind w:left="0" w:hanging="180"/>
        <w:rPr>
          <w:i/>
          <w:sz w:val="22"/>
          <w:szCs w:val="22"/>
        </w:rPr>
        <w:sectPr w:rsidR="00441BCE" w:rsidRPr="002C24FD" w:rsidSect="00441BCE">
          <w:type w:val="continuous"/>
          <w:pgSz w:w="12240" w:h="15840" w:code="1"/>
          <w:pgMar w:top="1728" w:right="1080" w:bottom="360" w:left="1440" w:header="360" w:footer="360" w:gutter="0"/>
          <w:cols w:num="2" w:space="360"/>
          <w:docGrid w:linePitch="360"/>
        </w:sectPr>
      </w:pPr>
      <w:r w:rsidRPr="002C24FD">
        <w:rPr>
          <w:i/>
          <w:sz w:val="22"/>
          <w:szCs w:val="22"/>
        </w:rPr>
        <w:t>Use Table D sheet</w:t>
      </w:r>
      <w:r w:rsidR="00612539" w:rsidRPr="002C24FD">
        <w:rPr>
          <w:i/>
          <w:sz w:val="22"/>
          <w:szCs w:val="22"/>
        </w:rPr>
        <w:t>s</w:t>
      </w:r>
      <w:r w:rsidRPr="002C24FD">
        <w:rPr>
          <w:i/>
          <w:sz w:val="22"/>
          <w:szCs w:val="22"/>
        </w:rPr>
        <w:t xml:space="preserve"> with the B</w:t>
      </w:r>
      <w:r w:rsidR="006F43C4">
        <w:rPr>
          <w:i/>
          <w:sz w:val="22"/>
          <w:szCs w:val="22"/>
        </w:rPr>
        <w:t>GS</w:t>
      </w:r>
      <w:r w:rsidRPr="002C24FD">
        <w:rPr>
          <w:i/>
          <w:sz w:val="22"/>
          <w:szCs w:val="22"/>
        </w:rPr>
        <w:t xml:space="preserve"> </w:t>
      </w:r>
      <w:r w:rsidR="00AE1637" w:rsidRPr="002C24FD">
        <w:rPr>
          <w:i/>
          <w:sz w:val="22"/>
          <w:szCs w:val="22"/>
        </w:rPr>
        <w:t xml:space="preserve">Change Order Table A (cost) and Table B (time) summaries and signature sheet, </w:t>
      </w:r>
      <w:r w:rsidR="00163EEB">
        <w:rPr>
          <w:i/>
          <w:sz w:val="22"/>
          <w:szCs w:val="22"/>
        </w:rPr>
        <w:t>and</w:t>
      </w:r>
      <w:r w:rsidR="00AE1637" w:rsidRPr="002C24FD">
        <w:rPr>
          <w:i/>
          <w:sz w:val="22"/>
          <w:szCs w:val="22"/>
        </w:rPr>
        <w:t xml:space="preserve"> the B</w:t>
      </w:r>
      <w:r w:rsidR="006F43C4">
        <w:rPr>
          <w:i/>
          <w:sz w:val="22"/>
          <w:szCs w:val="22"/>
        </w:rPr>
        <w:t>GS</w:t>
      </w:r>
      <w:r w:rsidR="00AE1637" w:rsidRPr="002C24FD">
        <w:rPr>
          <w:i/>
          <w:sz w:val="22"/>
          <w:szCs w:val="22"/>
        </w:rPr>
        <w:t xml:space="preserve"> Change Order Table </w:t>
      </w:r>
      <w:r w:rsidR="0020753C" w:rsidRPr="002C24FD">
        <w:rPr>
          <w:i/>
          <w:sz w:val="22"/>
          <w:szCs w:val="22"/>
        </w:rPr>
        <w:t>C</w:t>
      </w:r>
      <w:r w:rsidR="00AE1637" w:rsidRPr="002C24FD">
        <w:rPr>
          <w:i/>
          <w:sz w:val="22"/>
          <w:szCs w:val="22"/>
        </w:rPr>
        <w:t xml:space="preserve"> (</w:t>
      </w:r>
      <w:r w:rsidR="0020753C" w:rsidRPr="002C24FD">
        <w:rPr>
          <w:i/>
          <w:sz w:val="22"/>
          <w:szCs w:val="22"/>
        </w:rPr>
        <w:t>list of items</w:t>
      </w:r>
      <w:r w:rsidR="00AE1637" w:rsidRPr="002C24FD">
        <w:rPr>
          <w:i/>
          <w:sz w:val="22"/>
          <w:szCs w:val="22"/>
        </w:rPr>
        <w:t>) sheet</w:t>
      </w:r>
      <w:r w:rsidR="002C24FD" w:rsidRPr="002C24FD">
        <w:rPr>
          <w:i/>
          <w:sz w:val="22"/>
          <w:szCs w:val="22"/>
        </w:rPr>
        <w:t>.</w:t>
      </w:r>
    </w:p>
    <w:p w:rsidR="004C48CE" w:rsidRPr="004C48CE" w:rsidRDefault="004C48CE" w:rsidP="004C48CE">
      <w:pPr>
        <w:rPr>
          <w:sz w:val="22"/>
          <w:szCs w:val="22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5371"/>
        <w:gridCol w:w="2138"/>
      </w:tblGrid>
      <w:tr w:rsidR="006929F0" w:rsidRPr="00441BCE" w:rsidTr="00441BCE">
        <w:trPr>
          <w:trHeight w:val="432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29F0" w:rsidRPr="00441BCE" w:rsidRDefault="006929F0" w:rsidP="00441BCE">
            <w:pPr>
              <w:rPr>
                <w:b/>
                <w:sz w:val="22"/>
                <w:szCs w:val="22"/>
              </w:rPr>
            </w:pP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jc w:val="center"/>
              <w:rPr>
                <w:sz w:val="22"/>
                <w:szCs w:val="22"/>
              </w:rPr>
            </w:pPr>
            <w:r w:rsidRPr="00441BCE">
              <w:rPr>
                <w:sz w:val="22"/>
                <w:szCs w:val="22"/>
              </w:rPr>
              <w:t>signature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29F0" w:rsidRPr="00441BCE" w:rsidRDefault="006929F0" w:rsidP="00441BCE">
            <w:pPr>
              <w:jc w:val="center"/>
              <w:rPr>
                <w:sz w:val="22"/>
                <w:szCs w:val="22"/>
              </w:rPr>
            </w:pPr>
            <w:r w:rsidRPr="00441BCE">
              <w:rPr>
                <w:sz w:val="22"/>
                <w:szCs w:val="22"/>
              </w:rPr>
              <w:t>date</w:t>
            </w:r>
          </w:p>
        </w:tc>
      </w:tr>
      <w:tr w:rsidR="006929F0" w:rsidRPr="00441BCE" w:rsidTr="00441BCE">
        <w:trPr>
          <w:trHeight w:val="576"/>
        </w:trPr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29F0" w:rsidRPr="00441BCE" w:rsidRDefault="006929F0" w:rsidP="002454C5">
            <w:pPr>
              <w:jc w:val="right"/>
              <w:rPr>
                <w:b/>
                <w:sz w:val="22"/>
                <w:szCs w:val="22"/>
              </w:rPr>
            </w:pPr>
            <w:r w:rsidRPr="00441BCE">
              <w:rPr>
                <w:b/>
                <w:sz w:val="22"/>
                <w:szCs w:val="22"/>
              </w:rPr>
              <w:t>Consultant</w:t>
            </w:r>
            <w:r w:rsidR="007E4D8D" w:rsidRPr="00441BCE">
              <w:rPr>
                <w:b/>
                <w:sz w:val="22"/>
                <w:szCs w:val="22"/>
              </w:rPr>
              <w:t xml:space="preserve"> (A/E)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rPr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rPr>
                <w:sz w:val="22"/>
                <w:szCs w:val="22"/>
              </w:rPr>
            </w:pPr>
          </w:p>
        </w:tc>
      </w:tr>
      <w:tr w:rsidR="006929F0" w:rsidRPr="00441BCE" w:rsidTr="00441BCE">
        <w:trPr>
          <w:trHeight w:val="576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F0" w:rsidRPr="00441BCE" w:rsidRDefault="006929F0" w:rsidP="002454C5">
            <w:pPr>
              <w:jc w:val="right"/>
              <w:rPr>
                <w:b/>
                <w:sz w:val="22"/>
                <w:szCs w:val="22"/>
              </w:rPr>
            </w:pPr>
            <w:r w:rsidRPr="00441BCE">
              <w:rPr>
                <w:b/>
                <w:sz w:val="22"/>
                <w:szCs w:val="22"/>
              </w:rPr>
              <w:t>Contractor</w:t>
            </w:r>
          </w:p>
        </w:tc>
        <w:tc>
          <w:tcPr>
            <w:tcW w:w="276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rPr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rPr>
                <w:sz w:val="22"/>
                <w:szCs w:val="22"/>
              </w:rPr>
            </w:pPr>
          </w:p>
        </w:tc>
      </w:tr>
      <w:tr w:rsidR="002F40F0" w:rsidRPr="00441BCE" w:rsidTr="00441BCE">
        <w:trPr>
          <w:trHeight w:val="576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0F0" w:rsidRPr="00441BCE" w:rsidRDefault="002F40F0" w:rsidP="00A4436C">
            <w:pPr>
              <w:jc w:val="right"/>
              <w:rPr>
                <w:b/>
                <w:sz w:val="22"/>
                <w:szCs w:val="22"/>
              </w:rPr>
            </w:pPr>
            <w:r w:rsidRPr="00441BCE">
              <w:rPr>
                <w:b/>
                <w:sz w:val="22"/>
                <w:szCs w:val="22"/>
              </w:rPr>
              <w:t>Owner</w:t>
            </w:r>
          </w:p>
        </w:tc>
        <w:tc>
          <w:tcPr>
            <w:tcW w:w="276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40F0" w:rsidRPr="00441BCE" w:rsidRDefault="002F40F0" w:rsidP="00A4436C">
            <w:pPr>
              <w:pStyle w:val="Header"/>
              <w:tabs>
                <w:tab w:val="clear" w:pos="4680"/>
                <w:tab w:val="clear" w:pos="9360"/>
              </w:tabs>
              <w:rPr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40F0" w:rsidRPr="00441BCE" w:rsidRDefault="002F40F0" w:rsidP="00A4436C">
            <w:pPr>
              <w:rPr>
                <w:sz w:val="22"/>
                <w:szCs w:val="22"/>
              </w:rPr>
            </w:pPr>
          </w:p>
        </w:tc>
      </w:tr>
      <w:tr w:rsidR="006929F0" w:rsidRPr="00441BCE" w:rsidTr="00441BCE">
        <w:trPr>
          <w:trHeight w:val="576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F0" w:rsidRPr="00441BCE" w:rsidRDefault="005F1396" w:rsidP="002F40F0">
            <w:pPr>
              <w:jc w:val="right"/>
              <w:rPr>
                <w:b/>
                <w:sz w:val="22"/>
                <w:szCs w:val="22"/>
              </w:rPr>
            </w:pPr>
            <w:r w:rsidRPr="00441BCE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bookmarkStart w:id="10" w:name="Text16"/>
            <w:r w:rsidRPr="00441BCE">
              <w:rPr>
                <w:b/>
                <w:sz w:val="22"/>
                <w:szCs w:val="22"/>
              </w:rPr>
              <w:instrText xml:space="preserve"> FORMTEXT </w:instrText>
            </w:r>
            <w:r w:rsidRPr="00441BCE">
              <w:rPr>
                <w:b/>
                <w:sz w:val="22"/>
                <w:szCs w:val="22"/>
              </w:rPr>
            </w:r>
            <w:r w:rsidRPr="00441BCE">
              <w:rPr>
                <w:b/>
                <w:sz w:val="22"/>
                <w:szCs w:val="22"/>
              </w:rPr>
              <w:fldChar w:fldCharType="separate"/>
            </w:r>
            <w:r w:rsidRPr="00441BCE">
              <w:rPr>
                <w:b/>
                <w:noProof/>
                <w:sz w:val="22"/>
                <w:szCs w:val="22"/>
              </w:rPr>
              <w:t>Other</w:t>
            </w:r>
            <w:r w:rsidRPr="00441BCE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6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pStyle w:val="Header"/>
              <w:tabs>
                <w:tab w:val="clear" w:pos="4680"/>
                <w:tab w:val="clear" w:pos="9360"/>
              </w:tabs>
              <w:rPr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rPr>
                <w:sz w:val="22"/>
                <w:szCs w:val="22"/>
              </w:rPr>
            </w:pPr>
          </w:p>
        </w:tc>
      </w:tr>
      <w:tr w:rsidR="006929F0" w:rsidRPr="00441BCE" w:rsidTr="00441BCE">
        <w:trPr>
          <w:trHeight w:val="576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929F0" w:rsidRPr="00441BCE" w:rsidRDefault="00FA2DB0" w:rsidP="00FA2DB0">
            <w:pPr>
              <w:jc w:val="right"/>
              <w:rPr>
                <w:b/>
                <w:sz w:val="22"/>
                <w:szCs w:val="22"/>
              </w:rPr>
            </w:pPr>
            <w:r w:rsidRPr="00441BCE">
              <w:rPr>
                <w:b/>
                <w:sz w:val="22"/>
                <w:szCs w:val="22"/>
              </w:rPr>
              <w:t>B</w:t>
            </w:r>
            <w:r w:rsidR="00291E9C" w:rsidRPr="00441BCE">
              <w:rPr>
                <w:b/>
                <w:sz w:val="22"/>
                <w:szCs w:val="22"/>
              </w:rPr>
              <w:t xml:space="preserve">ureau of </w:t>
            </w:r>
            <w:r w:rsidR="006F43C4">
              <w:rPr>
                <w:b/>
                <w:sz w:val="22"/>
                <w:szCs w:val="22"/>
              </w:rPr>
              <w:t>General Services</w:t>
            </w:r>
          </w:p>
        </w:tc>
        <w:tc>
          <w:tcPr>
            <w:tcW w:w="276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rPr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rPr>
                <w:sz w:val="22"/>
                <w:szCs w:val="22"/>
              </w:rPr>
            </w:pPr>
          </w:p>
        </w:tc>
      </w:tr>
    </w:tbl>
    <w:p w:rsidR="004C48CE" w:rsidRPr="00163EEB" w:rsidRDefault="00163EEB" w:rsidP="006929F0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163EEB">
        <w:rPr>
          <w:rFonts w:ascii="Arial" w:hAnsi="Arial" w:cs="Arial"/>
          <w:color w:val="808080" w:themeColor="background1" w:themeShade="80"/>
          <w:sz w:val="16"/>
          <w:szCs w:val="16"/>
        </w:rPr>
        <w:t>19 Ma</w:t>
      </w:r>
      <w:r w:rsidR="006F43C4">
        <w:rPr>
          <w:rFonts w:ascii="Arial" w:hAnsi="Arial" w:cs="Arial"/>
          <w:color w:val="808080" w:themeColor="background1" w:themeShade="80"/>
          <w:sz w:val="16"/>
          <w:szCs w:val="16"/>
        </w:rPr>
        <w:t>y</w:t>
      </w:r>
      <w:r w:rsidRPr="00163EEB">
        <w:rPr>
          <w:rFonts w:ascii="Arial" w:hAnsi="Arial" w:cs="Arial"/>
          <w:color w:val="808080" w:themeColor="background1" w:themeShade="80"/>
          <w:sz w:val="16"/>
          <w:szCs w:val="16"/>
        </w:rPr>
        <w:t xml:space="preserve"> 20</w:t>
      </w:r>
      <w:r w:rsidR="006F43C4">
        <w:rPr>
          <w:rFonts w:ascii="Arial" w:hAnsi="Arial" w:cs="Arial"/>
          <w:color w:val="808080" w:themeColor="background1" w:themeShade="80"/>
          <w:sz w:val="16"/>
          <w:szCs w:val="16"/>
        </w:rPr>
        <w:t>20</w:t>
      </w:r>
    </w:p>
    <w:sectPr w:rsidR="004C48CE" w:rsidRPr="00163EEB" w:rsidSect="00441BCE">
      <w:type w:val="continuous"/>
      <w:pgSz w:w="12240" w:h="15840" w:code="1"/>
      <w:pgMar w:top="1728" w:right="108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4A0" w:rsidRDefault="009554A0" w:rsidP="00026F3A">
      <w:r>
        <w:separator/>
      </w:r>
    </w:p>
  </w:endnote>
  <w:endnote w:type="continuationSeparator" w:id="0">
    <w:p w:rsidR="009554A0" w:rsidRDefault="009554A0" w:rsidP="0002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A0" w:rsidRPr="005D5208" w:rsidRDefault="009554A0" w:rsidP="002C6109">
    <w:pPr>
      <w:pStyle w:val="Footer"/>
      <w:tabs>
        <w:tab w:val="clear" w:pos="4680"/>
        <w:tab w:val="clear" w:pos="9360"/>
        <w:tab w:val="right" w:pos="9720"/>
      </w:tabs>
      <w:rPr>
        <w:rFonts w:ascii="Arial" w:hAnsi="Arial" w:cs="Arial"/>
        <w:sz w:val="16"/>
        <w:szCs w:val="16"/>
      </w:rPr>
    </w:pPr>
    <w:r w:rsidRPr="005D5208">
      <w:rPr>
        <w:rFonts w:ascii="Arial" w:hAnsi="Arial" w:cs="Arial"/>
        <w:sz w:val="16"/>
        <w:szCs w:val="16"/>
      </w:rPr>
      <w:fldChar w:fldCharType="begin"/>
    </w:r>
    <w:r w:rsidRPr="005D5208">
      <w:rPr>
        <w:rFonts w:ascii="Arial" w:hAnsi="Arial" w:cs="Arial"/>
        <w:sz w:val="16"/>
        <w:szCs w:val="16"/>
      </w:rPr>
      <w:instrText xml:space="preserve"> FILENAME   \* MERGEFORMAT </w:instrText>
    </w:r>
    <w:r w:rsidRPr="005D5208">
      <w:rPr>
        <w:rFonts w:ascii="Arial" w:hAnsi="Arial" w:cs="Arial"/>
        <w:sz w:val="16"/>
        <w:szCs w:val="16"/>
      </w:rPr>
      <w:fldChar w:fldCharType="separate"/>
    </w:r>
    <w:r w:rsidR="006F43C4">
      <w:rPr>
        <w:rFonts w:ascii="Arial" w:hAnsi="Arial" w:cs="Arial"/>
        <w:noProof/>
        <w:sz w:val="16"/>
        <w:szCs w:val="16"/>
      </w:rPr>
      <w:t>BGS Change Order Table D-details 19 May 2020.docx</w:t>
    </w:r>
    <w:r w:rsidRPr="005D5208">
      <w:rPr>
        <w:rFonts w:ascii="Arial" w:hAnsi="Arial" w:cs="Arial"/>
        <w:sz w:val="16"/>
        <w:szCs w:val="16"/>
      </w:rPr>
      <w:fldChar w:fldCharType="end"/>
    </w:r>
    <w:r w:rsidR="002C6109">
      <w:rPr>
        <w:rFonts w:ascii="Arial" w:hAnsi="Arial" w:cs="Arial"/>
        <w:sz w:val="16"/>
        <w:szCs w:val="16"/>
      </w:rPr>
      <w:tab/>
      <w:t>00 63 63.</w:t>
    </w:r>
    <w:r w:rsidR="00243245">
      <w:rPr>
        <w:rFonts w:ascii="Arial" w:hAnsi="Arial" w:cs="Arial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4A0" w:rsidRDefault="009554A0" w:rsidP="00026F3A">
      <w:r>
        <w:separator/>
      </w:r>
    </w:p>
  </w:footnote>
  <w:footnote w:type="continuationSeparator" w:id="0">
    <w:p w:rsidR="009554A0" w:rsidRDefault="009554A0" w:rsidP="0002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BCE" w:rsidRPr="00441BCE" w:rsidRDefault="007A0706" w:rsidP="00441BCE">
    <w:pPr>
      <w:pStyle w:val="Heading1"/>
      <w:spacing w:after="240"/>
      <w:rPr>
        <w:rFonts w:ascii="Times New Roman" w:hAnsi="Times New Roman" w:cs="Times New Roman"/>
        <w:sz w:val="20"/>
        <w:szCs w:val="20"/>
        <w:u w:val="none"/>
      </w:rPr>
    </w:pPr>
    <w:r w:rsidRPr="00441BCE">
      <w:rPr>
        <w:rFonts w:ascii="Times New Roman" w:hAnsi="Times New Roman" w:cs="Times New Roman"/>
        <w:sz w:val="20"/>
        <w:szCs w:val="20"/>
        <w:u w:val="none"/>
      </w:rPr>
      <w:t>00 63 63.02</w:t>
    </w:r>
  </w:p>
  <w:p w:rsidR="009554A0" w:rsidRPr="00DB1BF5" w:rsidRDefault="009554A0" w:rsidP="00474AFF">
    <w:pPr>
      <w:pStyle w:val="Heading1"/>
      <w:rPr>
        <w:u w:val="none"/>
      </w:rPr>
    </w:pPr>
    <w:r w:rsidRPr="00DB1BF5">
      <w:rPr>
        <w:u w:val="none"/>
      </w:rPr>
      <w:t>State of Maine</w:t>
    </w:r>
  </w:p>
  <w:p w:rsidR="0070689D" w:rsidRPr="0070689D" w:rsidRDefault="0070689D" w:rsidP="0070689D">
    <w:pPr>
      <w:keepNext/>
      <w:keepLines/>
      <w:jc w:val="center"/>
      <w:outlineLvl w:val="0"/>
      <w:rPr>
        <w:rFonts w:ascii="Arial Narrow" w:hAnsi="Arial Narrow"/>
        <w:b/>
        <w:bCs/>
        <w:noProof/>
        <w:spacing w:val="40"/>
      </w:rPr>
    </w:pPr>
    <w:r w:rsidRPr="0070689D">
      <w:rPr>
        <w:rFonts w:ascii="Arial Narrow" w:hAnsi="Arial Narrow"/>
        <w:b/>
        <w:bCs/>
        <w:noProof/>
        <w:spacing w:val="40"/>
      </w:rPr>
      <w:t>CONSTRUCTION CONTRACT</w:t>
    </w:r>
  </w:p>
  <w:p w:rsidR="00DC3DE1" w:rsidRDefault="00DC3DE1" w:rsidP="00960B59">
    <w:pPr>
      <w:pStyle w:val="Heading1"/>
      <w:rPr>
        <w:rFonts w:ascii="Arial Narrow" w:hAnsi="Arial Narrow"/>
        <w:u w:val="none"/>
      </w:rPr>
    </w:pPr>
  </w:p>
  <w:p w:rsidR="009554A0" w:rsidRPr="0070689D" w:rsidRDefault="0070689D" w:rsidP="00960B59">
    <w:pPr>
      <w:pStyle w:val="Heading1"/>
      <w:rPr>
        <w:rFonts w:ascii="Arial Narrow" w:hAnsi="Arial Narrow"/>
        <w:u w:val="none"/>
      </w:rPr>
    </w:pPr>
    <w:r>
      <w:rPr>
        <w:rFonts w:ascii="Arial Narrow" w:hAnsi="Arial Narrow"/>
        <w:u w:val="none"/>
      </w:rPr>
      <w:t>Change Order</w:t>
    </w:r>
    <w:r w:rsidR="00474AFF">
      <w:rPr>
        <w:rFonts w:ascii="Arial Narrow" w:hAnsi="Arial Narrow"/>
        <w:u w:val="none"/>
      </w:rPr>
      <w:t xml:space="preserve"> -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0E03"/>
    <w:multiLevelType w:val="hybridMultilevel"/>
    <w:tmpl w:val="E182C6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6CFA"/>
    <w:multiLevelType w:val="hybridMultilevel"/>
    <w:tmpl w:val="FA9E4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uvg1zMbK6aKxBpvqFyTL7f8kQRKbZVZRxwZi47e56w2s+pw6d3EWva/6gGkZsTotoDPQhsOWK+zM/xO2UTyA==" w:salt="Ur5+FeMB6ixEz5L55UJwyQ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07"/>
    <w:rsid w:val="00026F3A"/>
    <w:rsid w:val="0003435B"/>
    <w:rsid w:val="00036E03"/>
    <w:rsid w:val="00054F5B"/>
    <w:rsid w:val="00067B22"/>
    <w:rsid w:val="000752DB"/>
    <w:rsid w:val="0008256B"/>
    <w:rsid w:val="000C5403"/>
    <w:rsid w:val="000F7316"/>
    <w:rsid w:val="0010145E"/>
    <w:rsid w:val="00110783"/>
    <w:rsid w:val="00124ECF"/>
    <w:rsid w:val="00135DB9"/>
    <w:rsid w:val="001418B8"/>
    <w:rsid w:val="00155234"/>
    <w:rsid w:val="00163EEB"/>
    <w:rsid w:val="001B2848"/>
    <w:rsid w:val="001B6006"/>
    <w:rsid w:val="001D4D8C"/>
    <w:rsid w:val="0020753C"/>
    <w:rsid w:val="002105BF"/>
    <w:rsid w:val="00221B4F"/>
    <w:rsid w:val="00225E6A"/>
    <w:rsid w:val="00241044"/>
    <w:rsid w:val="00243245"/>
    <w:rsid w:val="002704B4"/>
    <w:rsid w:val="00291E9C"/>
    <w:rsid w:val="002C24FD"/>
    <w:rsid w:val="002C6109"/>
    <w:rsid w:val="002F40F0"/>
    <w:rsid w:val="003044FA"/>
    <w:rsid w:val="003240FF"/>
    <w:rsid w:val="003319C2"/>
    <w:rsid w:val="00352E83"/>
    <w:rsid w:val="00373854"/>
    <w:rsid w:val="00391A65"/>
    <w:rsid w:val="00394348"/>
    <w:rsid w:val="003E4941"/>
    <w:rsid w:val="00431145"/>
    <w:rsid w:val="00441A4A"/>
    <w:rsid w:val="00441BCE"/>
    <w:rsid w:val="00442A6C"/>
    <w:rsid w:val="00457B54"/>
    <w:rsid w:val="00470C0E"/>
    <w:rsid w:val="00474AFF"/>
    <w:rsid w:val="00495205"/>
    <w:rsid w:val="004B25AC"/>
    <w:rsid w:val="004C1483"/>
    <w:rsid w:val="004C48CE"/>
    <w:rsid w:val="004E5DD4"/>
    <w:rsid w:val="00520944"/>
    <w:rsid w:val="00544D4E"/>
    <w:rsid w:val="0054597E"/>
    <w:rsid w:val="00563F2A"/>
    <w:rsid w:val="005640DB"/>
    <w:rsid w:val="00594E5D"/>
    <w:rsid w:val="005D5208"/>
    <w:rsid w:val="005D5A56"/>
    <w:rsid w:val="005F1396"/>
    <w:rsid w:val="00612539"/>
    <w:rsid w:val="006154A6"/>
    <w:rsid w:val="00621BA3"/>
    <w:rsid w:val="00624813"/>
    <w:rsid w:val="006309AE"/>
    <w:rsid w:val="00641F45"/>
    <w:rsid w:val="00677CC7"/>
    <w:rsid w:val="00680B1D"/>
    <w:rsid w:val="006929F0"/>
    <w:rsid w:val="00692AD6"/>
    <w:rsid w:val="006D0CC5"/>
    <w:rsid w:val="006E3FD2"/>
    <w:rsid w:val="006E4661"/>
    <w:rsid w:val="006F2809"/>
    <w:rsid w:val="006F43C4"/>
    <w:rsid w:val="007066C6"/>
    <w:rsid w:val="0070689D"/>
    <w:rsid w:val="00710267"/>
    <w:rsid w:val="00713482"/>
    <w:rsid w:val="0072458C"/>
    <w:rsid w:val="00745CCC"/>
    <w:rsid w:val="007A0706"/>
    <w:rsid w:val="007B00B8"/>
    <w:rsid w:val="007D67B1"/>
    <w:rsid w:val="007E0B1B"/>
    <w:rsid w:val="007E4D8D"/>
    <w:rsid w:val="007F14B5"/>
    <w:rsid w:val="00813699"/>
    <w:rsid w:val="00877F6D"/>
    <w:rsid w:val="008949FB"/>
    <w:rsid w:val="008A2C07"/>
    <w:rsid w:val="008A34B4"/>
    <w:rsid w:val="008B2FCA"/>
    <w:rsid w:val="008B3BDA"/>
    <w:rsid w:val="008C1D08"/>
    <w:rsid w:val="008E0B34"/>
    <w:rsid w:val="008F69BC"/>
    <w:rsid w:val="009233D4"/>
    <w:rsid w:val="009554A0"/>
    <w:rsid w:val="00960B59"/>
    <w:rsid w:val="009806D4"/>
    <w:rsid w:val="009C3DC6"/>
    <w:rsid w:val="00A17F7B"/>
    <w:rsid w:val="00A63374"/>
    <w:rsid w:val="00A77FEE"/>
    <w:rsid w:val="00A931AD"/>
    <w:rsid w:val="00AA2857"/>
    <w:rsid w:val="00AD4085"/>
    <w:rsid w:val="00AE1637"/>
    <w:rsid w:val="00AF4139"/>
    <w:rsid w:val="00B23254"/>
    <w:rsid w:val="00B52A37"/>
    <w:rsid w:val="00B7054E"/>
    <w:rsid w:val="00B73301"/>
    <w:rsid w:val="00BA5FBA"/>
    <w:rsid w:val="00BC1ED7"/>
    <w:rsid w:val="00BF5403"/>
    <w:rsid w:val="00C175E2"/>
    <w:rsid w:val="00C416C1"/>
    <w:rsid w:val="00CA1910"/>
    <w:rsid w:val="00CA741A"/>
    <w:rsid w:val="00CB52AC"/>
    <w:rsid w:val="00CE68E8"/>
    <w:rsid w:val="00D03824"/>
    <w:rsid w:val="00D200BC"/>
    <w:rsid w:val="00D21DDC"/>
    <w:rsid w:val="00D442CA"/>
    <w:rsid w:val="00D67E58"/>
    <w:rsid w:val="00D75DF7"/>
    <w:rsid w:val="00D9539E"/>
    <w:rsid w:val="00DB1BF5"/>
    <w:rsid w:val="00DC311F"/>
    <w:rsid w:val="00DC3DE1"/>
    <w:rsid w:val="00DD3F3C"/>
    <w:rsid w:val="00DF179F"/>
    <w:rsid w:val="00DF244A"/>
    <w:rsid w:val="00E06EF0"/>
    <w:rsid w:val="00E1510E"/>
    <w:rsid w:val="00EA2BFD"/>
    <w:rsid w:val="00EE4CF1"/>
    <w:rsid w:val="00EE5AE5"/>
    <w:rsid w:val="00EF08D7"/>
    <w:rsid w:val="00EF2260"/>
    <w:rsid w:val="00F6576D"/>
    <w:rsid w:val="00F6672F"/>
    <w:rsid w:val="00F927A1"/>
    <w:rsid w:val="00F954A4"/>
    <w:rsid w:val="00FA2DB0"/>
    <w:rsid w:val="00FA7813"/>
    <w:rsid w:val="00FB60CA"/>
    <w:rsid w:val="00FC79F2"/>
    <w:rsid w:val="00FD182C"/>
    <w:rsid w:val="00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B8E055EE-8527-4CBA-9D9D-D88AC3D1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BA3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AE5"/>
    <w:pPr>
      <w:keepNext/>
      <w:spacing w:line="276" w:lineRule="auto"/>
      <w:jc w:val="right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4A0"/>
    <w:pPr>
      <w:keepNext/>
      <w:spacing w:line="276" w:lineRule="auto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4A0"/>
    <w:pPr>
      <w:keepNext/>
      <w:spacing w:line="276" w:lineRule="auto"/>
      <w:outlineLvl w:val="3"/>
    </w:pPr>
    <w:rPr>
      <w:b/>
      <w:bCs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IAParagraphNumber">
    <w:name w:val="AIA Paragraph Number"/>
    <w:rsid w:val="008A2C07"/>
    <w:rPr>
      <w:rFonts w:ascii="Arial Narrow" w:hAnsi="Arial Narrow" w:hint="default"/>
      <w:b/>
      <w:bCs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026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1BA3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D5208"/>
    <w:pPr>
      <w:ind w:left="720"/>
      <w:contextualSpacing/>
    </w:pPr>
  </w:style>
  <w:style w:type="table" w:styleId="TableGrid">
    <w:name w:val="Table Grid"/>
    <w:basedOn w:val="TableNormal"/>
    <w:uiPriority w:val="59"/>
    <w:rsid w:val="0006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5AE5"/>
    <w:rPr>
      <w:rFonts w:ascii="Times New Roman" w:eastAsia="Times New Roman" w:hAnsi="Times New Roman"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8B2F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C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54A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54A0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92AD6"/>
    <w:pPr>
      <w:spacing w:line="276" w:lineRule="auto"/>
    </w:pPr>
    <w:rPr>
      <w:b/>
      <w:bCs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1981-74E1-4417-8B9A-9D6B92C4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Ostwald, Joseph</dc:creator>
  <cp:lastModifiedBy>Alexander, Marsha</cp:lastModifiedBy>
  <cp:revision>2</cp:revision>
  <cp:lastPrinted>2018-02-05T16:34:00Z</cp:lastPrinted>
  <dcterms:created xsi:type="dcterms:W3CDTF">2020-09-25T12:48:00Z</dcterms:created>
  <dcterms:modified xsi:type="dcterms:W3CDTF">2020-09-25T12:48:00Z</dcterms:modified>
</cp:coreProperties>
</file>