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</w:t>
      </w:r>
      <w:r w:rsidR="00D14D18" w:rsidRPr="00D14D18">
        <w:rPr>
          <w:smallCaps/>
        </w:rPr>
        <w:t>Architects and Engineers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D14D18" w:rsidRPr="00D14D18">
        <w:t>Office of Chief Medical Examiner</w:t>
      </w:r>
      <w:r w:rsidR="00D14D18">
        <w:t xml:space="preserve"> and the Bureau of </w:t>
      </w:r>
      <w:r w:rsidR="00E61C6B">
        <w:t>General Services</w:t>
      </w:r>
      <w:r w:rsidR="004F6F2B" w:rsidRPr="00B6081F">
        <w:t xml:space="preserve"> </w:t>
      </w:r>
      <w:r w:rsidRPr="00B6081F">
        <w:t>wish to procure</w:t>
      </w:r>
      <w:r w:rsidR="00412CC3" w:rsidRPr="00B6081F">
        <w:t xml:space="preserve"> </w:t>
      </w:r>
      <w:r w:rsidR="00D14D18" w:rsidRPr="00D14D18">
        <w:t xml:space="preserve">architectural/engineering </w:t>
      </w:r>
      <w:r w:rsidRPr="00B6081F">
        <w:t xml:space="preserve">services for </w:t>
      </w:r>
      <w:r w:rsidR="00412CC3" w:rsidRPr="00B6081F">
        <w:t>the</w:t>
      </w:r>
      <w:r w:rsidR="00DD1A1D" w:rsidRPr="00B6081F">
        <w:t xml:space="preserve"> </w:t>
      </w:r>
      <w:r w:rsidR="00C8133C">
        <w:t>design of a new</w:t>
      </w:r>
      <w:r w:rsidR="003172CA">
        <w:t xml:space="preserve"> </w:t>
      </w:r>
      <w:r w:rsidR="003172CA" w:rsidRPr="00D14D18">
        <w:t>Office of Chief Medical Examiner</w:t>
      </w:r>
      <w:r w:rsidRPr="00B6081F">
        <w:t xml:space="preserve"> </w:t>
      </w:r>
      <w:r w:rsidR="0042457B">
        <w:t xml:space="preserve">facility </w:t>
      </w:r>
      <w:r w:rsidR="00D8409E" w:rsidRPr="00B6081F">
        <w:t xml:space="preserve">in </w:t>
      </w:r>
      <w:r w:rsidR="003172CA">
        <w:t>Augusta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1" w:name="Text5"/>
      <w:r w:rsidR="0054727A">
        <w:t>1</w:t>
      </w:r>
      <w:r w:rsidR="00E4188D">
        <w:t>7</w:t>
      </w:r>
      <w:r w:rsidR="0079120F">
        <w:t xml:space="preserve"> </w:t>
      </w:r>
      <w:r w:rsidR="007113F7">
        <w:t>J</w:t>
      </w:r>
      <w:r w:rsidR="005C58DE">
        <w:t>uly</w:t>
      </w:r>
      <w:r w:rsidR="0095676A">
        <w:t xml:space="preserve"> 2</w:t>
      </w:r>
      <w:r w:rsidR="0095676A" w:rsidRPr="0095676A">
        <w:t>0</w:t>
      </w:r>
      <w:r w:rsidR="0054727A">
        <w:t>20</w:t>
      </w:r>
      <w:r w:rsidR="00F70098" w:rsidRPr="0095676A">
        <w:t xml:space="preserve"> </w:t>
      </w:r>
      <w:bookmarkEnd w:id="1"/>
      <w:r w:rsidR="00654A11" w:rsidRPr="0095676A">
        <w:t>at</w:t>
      </w:r>
      <w:r w:rsidR="00F70098" w:rsidRPr="0095676A">
        <w:t xml:space="preserve"> </w:t>
      </w:r>
      <w:r w:rsidR="0095676A" w:rsidRPr="0095676A">
        <w:rPr>
          <w:lang w:val="en"/>
        </w:rPr>
        <w:t xml:space="preserve">Bureau of </w:t>
      </w:r>
      <w:r w:rsidR="005C58DE">
        <w:rPr>
          <w:lang w:val="en"/>
        </w:rPr>
        <w:t>General</w:t>
      </w:r>
      <w:r w:rsidR="0095676A" w:rsidRPr="0095676A">
        <w:rPr>
          <w:lang w:val="en"/>
        </w:rPr>
        <w:t xml:space="preserve"> Services, 111 Sewall Street, 77 State House Station, Augusta, ME 04333-0077, Attention: </w:t>
      </w:r>
      <w:r w:rsidR="009415ED">
        <w:rPr>
          <w:lang w:val="en"/>
        </w:rPr>
        <w:t>Bob Gur</w:t>
      </w:r>
      <w:r w:rsidR="00EE0BA6">
        <w:rPr>
          <w:lang w:val="en"/>
        </w:rPr>
        <w:t>ney</w:t>
      </w:r>
      <w:r w:rsidR="00F70098" w:rsidRPr="0095676A">
        <w:t>.</w:t>
      </w:r>
    </w:p>
    <w:p w:rsidR="00C46726" w:rsidRPr="00F47E28" w:rsidRDefault="00C46726" w:rsidP="002329B6">
      <w:pPr>
        <w:spacing w:line="360" w:lineRule="auto"/>
        <w:ind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</w:t>
      </w:r>
      <w:r w:rsidR="003172CA" w:rsidRPr="003172CA">
        <w:rPr>
          <w:i/>
        </w:rPr>
        <w:t xml:space="preserve">Architects and Engineers </w:t>
      </w:r>
      <w:r w:rsidR="00C344CB" w:rsidRPr="003172CA">
        <w:t>on the</w:t>
      </w:r>
      <w:r w:rsidR="00B6081F" w:rsidRPr="003172CA">
        <w:t xml:space="preserve"> Bureau of </w:t>
      </w:r>
      <w:r w:rsidR="005C58DE">
        <w:t>General Services</w:t>
      </w:r>
      <w:r w:rsidR="002329B6" w:rsidRPr="00B6081F">
        <w:t xml:space="preserve"> </w:t>
      </w:r>
      <w:r w:rsidR="00C344CB" w:rsidRPr="003172CA">
        <w:t>website:</w:t>
      </w:r>
      <w:r w:rsidR="00AD06DE" w:rsidRPr="003172CA">
        <w:t xml:space="preserve"> </w:t>
      </w:r>
      <w:hyperlink r:id="rId7" w:history="1">
        <w:r w:rsidR="0054727A" w:rsidRPr="00EB567F">
          <w:rPr>
            <w:rStyle w:val="Hyperlink"/>
          </w:rPr>
          <w:t>http://www.maine.gov/dafs/brem/business-opportunities</w:t>
        </w:r>
      </w:hyperlink>
      <w:r w:rsidR="00CB65D1">
        <w:rPr>
          <w:rStyle w:val="Hyperlink"/>
        </w:rPr>
        <w:t xml:space="preserve"> </w:t>
      </w:r>
    </w:p>
    <w:sectPr w:rsidR="00F211F5" w:rsidRPr="00F211F5" w:rsidSect="0039657B"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9120F">
      <w:rPr>
        <w:rFonts w:ascii="Arial" w:hAnsi="Arial" w:cs="Arial"/>
        <w:noProof/>
        <w:sz w:val="16"/>
        <w:szCs w:val="16"/>
      </w:rPr>
      <w:t>RFQ Ad for AE services 20 Mar 2017.docx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1"/>
    <w:rsid w:val="00020FDA"/>
    <w:rsid w:val="00031BBF"/>
    <w:rsid w:val="00053513"/>
    <w:rsid w:val="00056A28"/>
    <w:rsid w:val="00074F99"/>
    <w:rsid w:val="000B7988"/>
    <w:rsid w:val="000D6EF6"/>
    <w:rsid w:val="000F22B4"/>
    <w:rsid w:val="00100733"/>
    <w:rsid w:val="00161646"/>
    <w:rsid w:val="0017799E"/>
    <w:rsid w:val="001C129F"/>
    <w:rsid w:val="001D5B9A"/>
    <w:rsid w:val="001E3B11"/>
    <w:rsid w:val="00212A6E"/>
    <w:rsid w:val="002329B6"/>
    <w:rsid w:val="002A6486"/>
    <w:rsid w:val="003172CA"/>
    <w:rsid w:val="003917F5"/>
    <w:rsid w:val="003950CA"/>
    <w:rsid w:val="0039657B"/>
    <w:rsid w:val="00396F19"/>
    <w:rsid w:val="003A6EDF"/>
    <w:rsid w:val="003F4781"/>
    <w:rsid w:val="00412CC3"/>
    <w:rsid w:val="0042457B"/>
    <w:rsid w:val="00471733"/>
    <w:rsid w:val="00486FC0"/>
    <w:rsid w:val="004B278B"/>
    <w:rsid w:val="004B448C"/>
    <w:rsid w:val="004C0F5A"/>
    <w:rsid w:val="004F6F2B"/>
    <w:rsid w:val="005123C3"/>
    <w:rsid w:val="00536114"/>
    <w:rsid w:val="005439FF"/>
    <w:rsid w:val="0054727A"/>
    <w:rsid w:val="005A126C"/>
    <w:rsid w:val="005B628F"/>
    <w:rsid w:val="005C1485"/>
    <w:rsid w:val="005C58DE"/>
    <w:rsid w:val="005E2B18"/>
    <w:rsid w:val="0064301E"/>
    <w:rsid w:val="0065378D"/>
    <w:rsid w:val="00654A11"/>
    <w:rsid w:val="0068340C"/>
    <w:rsid w:val="00686185"/>
    <w:rsid w:val="00686D3E"/>
    <w:rsid w:val="006E19C9"/>
    <w:rsid w:val="006F0406"/>
    <w:rsid w:val="007113F7"/>
    <w:rsid w:val="00732678"/>
    <w:rsid w:val="0079120F"/>
    <w:rsid w:val="007D23B9"/>
    <w:rsid w:val="0082159E"/>
    <w:rsid w:val="00843317"/>
    <w:rsid w:val="00854B5E"/>
    <w:rsid w:val="00856249"/>
    <w:rsid w:val="00882EF3"/>
    <w:rsid w:val="00893D4C"/>
    <w:rsid w:val="008D247A"/>
    <w:rsid w:val="009415ED"/>
    <w:rsid w:val="0095676A"/>
    <w:rsid w:val="009B3B45"/>
    <w:rsid w:val="009C7A25"/>
    <w:rsid w:val="009E36F0"/>
    <w:rsid w:val="009F02AE"/>
    <w:rsid w:val="00A040BA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85019"/>
    <w:rsid w:val="00BA6B01"/>
    <w:rsid w:val="00BD7703"/>
    <w:rsid w:val="00C05948"/>
    <w:rsid w:val="00C344CB"/>
    <w:rsid w:val="00C46726"/>
    <w:rsid w:val="00C56F62"/>
    <w:rsid w:val="00C8133C"/>
    <w:rsid w:val="00CB65D1"/>
    <w:rsid w:val="00CE2492"/>
    <w:rsid w:val="00D14D18"/>
    <w:rsid w:val="00D8409E"/>
    <w:rsid w:val="00D8575B"/>
    <w:rsid w:val="00DA166B"/>
    <w:rsid w:val="00DD04EE"/>
    <w:rsid w:val="00DD1A1D"/>
    <w:rsid w:val="00DE5094"/>
    <w:rsid w:val="00DF217A"/>
    <w:rsid w:val="00E04646"/>
    <w:rsid w:val="00E4188D"/>
    <w:rsid w:val="00E61C6B"/>
    <w:rsid w:val="00EE0BA6"/>
    <w:rsid w:val="00EF19FF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AEA2500C-7580-43FA-9C0B-2B8BE23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ne.gov/dafs/brem/business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2020-06-29T13:39:00Z</dcterms:created>
  <dcterms:modified xsi:type="dcterms:W3CDTF">2020-06-29T13:39:00Z</dcterms:modified>
</cp:coreProperties>
</file>