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29D8A" w14:textId="77777777" w:rsidR="008C669B" w:rsidRPr="00855C43" w:rsidRDefault="00A07298" w:rsidP="00855C43">
      <w:pPr>
        <w:rPr>
          <w:sz w:val="22"/>
          <w:szCs w:val="22"/>
        </w:rPr>
      </w:pPr>
      <w:r w:rsidRPr="00855C43">
        <w:rPr>
          <w:sz w:val="22"/>
          <w:szCs w:val="22"/>
        </w:rPr>
        <w:t>Table of Content</w:t>
      </w:r>
      <w:r w:rsidR="00E35CC2">
        <w:rPr>
          <w:sz w:val="22"/>
          <w:szCs w:val="22"/>
        </w:rPr>
        <w:t>s</w:t>
      </w:r>
      <w:r w:rsidRPr="00855C43">
        <w:rPr>
          <w:sz w:val="22"/>
          <w:szCs w:val="22"/>
        </w:rPr>
        <w:t xml:space="preserve"> of this General Conditions Section</w:t>
      </w:r>
    </w:p>
    <w:p w14:paraId="502275D9" w14:textId="77777777" w:rsidR="00A07298" w:rsidRPr="00855C43" w:rsidRDefault="00A07298" w:rsidP="00855C43">
      <w:pPr>
        <w:rPr>
          <w:sz w:val="22"/>
          <w:szCs w:val="22"/>
        </w:rPr>
      </w:pPr>
    </w:p>
    <w:p w14:paraId="550FE0F2" w14:textId="77777777" w:rsidR="00BC0EFC" w:rsidRDefault="00A07298">
      <w:pPr>
        <w:pStyle w:val="TOC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9327385" w:history="1">
        <w:r w:rsidR="00BC0EFC" w:rsidRPr="00D3401B">
          <w:rPr>
            <w:rStyle w:val="Hyperlink"/>
            <w:noProof/>
          </w:rPr>
          <w:t>1.</w:t>
        </w:r>
        <w:r w:rsidR="00BC0EFC">
          <w:rPr>
            <w:rFonts w:asciiTheme="minorHAnsi" w:eastAsiaTheme="minorEastAsia" w:hAnsiTheme="minorHAnsi" w:cstheme="minorBidi"/>
            <w:noProof/>
            <w:sz w:val="22"/>
            <w:szCs w:val="22"/>
          </w:rPr>
          <w:tab/>
        </w:r>
        <w:r w:rsidR="00BC0EFC" w:rsidRPr="00D3401B">
          <w:rPr>
            <w:rStyle w:val="Hyperlink"/>
            <w:noProof/>
          </w:rPr>
          <w:t>Preconstruction Conference</w:t>
        </w:r>
        <w:r w:rsidR="00BC0EFC">
          <w:rPr>
            <w:noProof/>
            <w:webHidden/>
          </w:rPr>
          <w:tab/>
        </w:r>
        <w:r w:rsidR="00BC0EFC">
          <w:rPr>
            <w:noProof/>
            <w:webHidden/>
          </w:rPr>
          <w:fldChar w:fldCharType="begin"/>
        </w:r>
        <w:r w:rsidR="00BC0EFC">
          <w:rPr>
            <w:noProof/>
            <w:webHidden/>
          </w:rPr>
          <w:instrText xml:space="preserve"> PAGEREF _Toc9327385 \h </w:instrText>
        </w:r>
        <w:r w:rsidR="00BC0EFC">
          <w:rPr>
            <w:noProof/>
            <w:webHidden/>
          </w:rPr>
        </w:r>
        <w:r w:rsidR="00BC0EFC">
          <w:rPr>
            <w:noProof/>
            <w:webHidden/>
          </w:rPr>
          <w:fldChar w:fldCharType="separate"/>
        </w:r>
        <w:r w:rsidR="00BC0EFC">
          <w:rPr>
            <w:noProof/>
            <w:webHidden/>
          </w:rPr>
          <w:t>2</w:t>
        </w:r>
        <w:r w:rsidR="00BC0EFC">
          <w:rPr>
            <w:noProof/>
            <w:webHidden/>
          </w:rPr>
          <w:fldChar w:fldCharType="end"/>
        </w:r>
      </w:hyperlink>
    </w:p>
    <w:p w14:paraId="5D3578F5" w14:textId="77777777" w:rsidR="00BC0EFC" w:rsidRDefault="00A41ADD">
      <w:pPr>
        <w:pStyle w:val="TOC1"/>
        <w:rPr>
          <w:rFonts w:asciiTheme="minorHAnsi" w:eastAsiaTheme="minorEastAsia" w:hAnsiTheme="minorHAnsi" w:cstheme="minorBidi"/>
          <w:noProof/>
          <w:sz w:val="22"/>
          <w:szCs w:val="22"/>
        </w:rPr>
      </w:pPr>
      <w:hyperlink w:anchor="_Toc9327386" w:history="1">
        <w:r w:rsidR="00BC0EFC" w:rsidRPr="00D3401B">
          <w:rPr>
            <w:rStyle w:val="Hyperlink"/>
            <w:noProof/>
          </w:rPr>
          <w:t>2.</w:t>
        </w:r>
        <w:r w:rsidR="00BC0EFC">
          <w:rPr>
            <w:rFonts w:asciiTheme="minorHAnsi" w:eastAsiaTheme="minorEastAsia" w:hAnsiTheme="minorHAnsi" w:cstheme="minorBidi"/>
            <w:noProof/>
            <w:sz w:val="22"/>
            <w:szCs w:val="22"/>
          </w:rPr>
          <w:tab/>
        </w:r>
        <w:r w:rsidR="00BC0EFC" w:rsidRPr="00D3401B">
          <w:rPr>
            <w:rStyle w:val="Hyperlink"/>
            <w:noProof/>
          </w:rPr>
          <w:t>Intent and Correlation of Contract Documents</w:t>
        </w:r>
        <w:r w:rsidR="00BC0EFC">
          <w:rPr>
            <w:noProof/>
            <w:webHidden/>
          </w:rPr>
          <w:tab/>
        </w:r>
        <w:r w:rsidR="00BC0EFC">
          <w:rPr>
            <w:noProof/>
            <w:webHidden/>
          </w:rPr>
          <w:fldChar w:fldCharType="begin"/>
        </w:r>
        <w:r w:rsidR="00BC0EFC">
          <w:rPr>
            <w:noProof/>
            <w:webHidden/>
          </w:rPr>
          <w:instrText xml:space="preserve"> PAGEREF _Toc9327386 \h </w:instrText>
        </w:r>
        <w:r w:rsidR="00BC0EFC">
          <w:rPr>
            <w:noProof/>
            <w:webHidden/>
          </w:rPr>
        </w:r>
        <w:r w:rsidR="00BC0EFC">
          <w:rPr>
            <w:noProof/>
            <w:webHidden/>
          </w:rPr>
          <w:fldChar w:fldCharType="separate"/>
        </w:r>
        <w:r w:rsidR="00BC0EFC">
          <w:rPr>
            <w:noProof/>
            <w:webHidden/>
          </w:rPr>
          <w:t>2</w:t>
        </w:r>
        <w:r w:rsidR="00BC0EFC">
          <w:rPr>
            <w:noProof/>
            <w:webHidden/>
          </w:rPr>
          <w:fldChar w:fldCharType="end"/>
        </w:r>
      </w:hyperlink>
    </w:p>
    <w:p w14:paraId="676E2F0F" w14:textId="77777777" w:rsidR="00BC0EFC" w:rsidRDefault="00A41ADD">
      <w:pPr>
        <w:pStyle w:val="TOC1"/>
        <w:rPr>
          <w:rFonts w:asciiTheme="minorHAnsi" w:eastAsiaTheme="minorEastAsia" w:hAnsiTheme="minorHAnsi" w:cstheme="minorBidi"/>
          <w:noProof/>
          <w:sz w:val="22"/>
          <w:szCs w:val="22"/>
        </w:rPr>
      </w:pPr>
      <w:hyperlink w:anchor="_Toc9327387" w:history="1">
        <w:r w:rsidR="00BC0EFC" w:rsidRPr="00D3401B">
          <w:rPr>
            <w:rStyle w:val="Hyperlink"/>
            <w:noProof/>
          </w:rPr>
          <w:t>3.</w:t>
        </w:r>
        <w:r w:rsidR="00BC0EFC">
          <w:rPr>
            <w:rFonts w:asciiTheme="minorHAnsi" w:eastAsiaTheme="minorEastAsia" w:hAnsiTheme="minorHAnsi" w:cstheme="minorBidi"/>
            <w:noProof/>
            <w:sz w:val="22"/>
            <w:szCs w:val="22"/>
          </w:rPr>
          <w:tab/>
        </w:r>
        <w:r w:rsidR="00BC0EFC" w:rsidRPr="00D3401B">
          <w:rPr>
            <w:rStyle w:val="Hyperlink"/>
            <w:noProof/>
          </w:rPr>
          <w:t>Additional Drawings and Specifications</w:t>
        </w:r>
        <w:r w:rsidR="00BC0EFC">
          <w:rPr>
            <w:noProof/>
            <w:webHidden/>
          </w:rPr>
          <w:tab/>
        </w:r>
        <w:r w:rsidR="00BC0EFC">
          <w:rPr>
            <w:noProof/>
            <w:webHidden/>
          </w:rPr>
          <w:fldChar w:fldCharType="begin"/>
        </w:r>
        <w:r w:rsidR="00BC0EFC">
          <w:rPr>
            <w:noProof/>
            <w:webHidden/>
          </w:rPr>
          <w:instrText xml:space="preserve"> PAGEREF _Toc9327387 \h </w:instrText>
        </w:r>
        <w:r w:rsidR="00BC0EFC">
          <w:rPr>
            <w:noProof/>
            <w:webHidden/>
          </w:rPr>
        </w:r>
        <w:r w:rsidR="00BC0EFC">
          <w:rPr>
            <w:noProof/>
            <w:webHidden/>
          </w:rPr>
          <w:fldChar w:fldCharType="separate"/>
        </w:r>
        <w:r w:rsidR="00BC0EFC">
          <w:rPr>
            <w:noProof/>
            <w:webHidden/>
          </w:rPr>
          <w:t>3</w:t>
        </w:r>
        <w:r w:rsidR="00BC0EFC">
          <w:rPr>
            <w:noProof/>
            <w:webHidden/>
          </w:rPr>
          <w:fldChar w:fldCharType="end"/>
        </w:r>
      </w:hyperlink>
    </w:p>
    <w:p w14:paraId="09104D69" w14:textId="77777777" w:rsidR="00BC0EFC" w:rsidRDefault="00A41ADD">
      <w:pPr>
        <w:pStyle w:val="TOC1"/>
        <w:rPr>
          <w:rFonts w:asciiTheme="minorHAnsi" w:eastAsiaTheme="minorEastAsia" w:hAnsiTheme="minorHAnsi" w:cstheme="minorBidi"/>
          <w:noProof/>
          <w:sz w:val="22"/>
          <w:szCs w:val="22"/>
        </w:rPr>
      </w:pPr>
      <w:hyperlink w:anchor="_Toc9327388" w:history="1">
        <w:r w:rsidR="00BC0EFC" w:rsidRPr="00D3401B">
          <w:rPr>
            <w:rStyle w:val="Hyperlink"/>
            <w:noProof/>
          </w:rPr>
          <w:t>4.</w:t>
        </w:r>
        <w:r w:rsidR="00BC0EFC">
          <w:rPr>
            <w:rFonts w:asciiTheme="minorHAnsi" w:eastAsiaTheme="minorEastAsia" w:hAnsiTheme="minorHAnsi" w:cstheme="minorBidi"/>
            <w:noProof/>
            <w:sz w:val="22"/>
            <w:szCs w:val="22"/>
          </w:rPr>
          <w:tab/>
        </w:r>
        <w:r w:rsidR="00BC0EFC" w:rsidRPr="00D3401B">
          <w:rPr>
            <w:rStyle w:val="Hyperlink"/>
            <w:noProof/>
          </w:rPr>
          <w:t>Ownership of Contract Documents</w:t>
        </w:r>
        <w:r w:rsidR="00BC0EFC">
          <w:rPr>
            <w:noProof/>
            <w:webHidden/>
          </w:rPr>
          <w:tab/>
        </w:r>
        <w:r w:rsidR="00BC0EFC">
          <w:rPr>
            <w:noProof/>
            <w:webHidden/>
          </w:rPr>
          <w:fldChar w:fldCharType="begin"/>
        </w:r>
        <w:r w:rsidR="00BC0EFC">
          <w:rPr>
            <w:noProof/>
            <w:webHidden/>
          </w:rPr>
          <w:instrText xml:space="preserve"> PAGEREF _Toc9327388 \h </w:instrText>
        </w:r>
        <w:r w:rsidR="00BC0EFC">
          <w:rPr>
            <w:noProof/>
            <w:webHidden/>
          </w:rPr>
        </w:r>
        <w:r w:rsidR="00BC0EFC">
          <w:rPr>
            <w:noProof/>
            <w:webHidden/>
          </w:rPr>
          <w:fldChar w:fldCharType="separate"/>
        </w:r>
        <w:r w:rsidR="00BC0EFC">
          <w:rPr>
            <w:noProof/>
            <w:webHidden/>
          </w:rPr>
          <w:t>3</w:t>
        </w:r>
        <w:r w:rsidR="00BC0EFC">
          <w:rPr>
            <w:noProof/>
            <w:webHidden/>
          </w:rPr>
          <w:fldChar w:fldCharType="end"/>
        </w:r>
      </w:hyperlink>
    </w:p>
    <w:p w14:paraId="51766B64" w14:textId="77777777" w:rsidR="00BC0EFC" w:rsidRDefault="00A41ADD">
      <w:pPr>
        <w:pStyle w:val="TOC1"/>
        <w:rPr>
          <w:rFonts w:asciiTheme="minorHAnsi" w:eastAsiaTheme="minorEastAsia" w:hAnsiTheme="minorHAnsi" w:cstheme="minorBidi"/>
          <w:noProof/>
          <w:sz w:val="22"/>
          <w:szCs w:val="22"/>
        </w:rPr>
      </w:pPr>
      <w:hyperlink w:anchor="_Toc9327389" w:history="1">
        <w:r w:rsidR="00BC0EFC" w:rsidRPr="00D3401B">
          <w:rPr>
            <w:rStyle w:val="Hyperlink"/>
            <w:noProof/>
          </w:rPr>
          <w:t>5.</w:t>
        </w:r>
        <w:r w:rsidR="00BC0EFC">
          <w:rPr>
            <w:rFonts w:asciiTheme="minorHAnsi" w:eastAsiaTheme="minorEastAsia" w:hAnsiTheme="minorHAnsi" w:cstheme="minorBidi"/>
            <w:noProof/>
            <w:sz w:val="22"/>
            <w:szCs w:val="22"/>
          </w:rPr>
          <w:tab/>
        </w:r>
        <w:r w:rsidR="00BC0EFC" w:rsidRPr="00D3401B">
          <w:rPr>
            <w:rStyle w:val="Hyperlink"/>
            <w:noProof/>
          </w:rPr>
          <w:t>Permits, Laws, and Regulations</w:t>
        </w:r>
        <w:r w:rsidR="00BC0EFC">
          <w:rPr>
            <w:noProof/>
            <w:webHidden/>
          </w:rPr>
          <w:tab/>
        </w:r>
        <w:r w:rsidR="00BC0EFC">
          <w:rPr>
            <w:noProof/>
            <w:webHidden/>
          </w:rPr>
          <w:fldChar w:fldCharType="begin"/>
        </w:r>
        <w:r w:rsidR="00BC0EFC">
          <w:rPr>
            <w:noProof/>
            <w:webHidden/>
          </w:rPr>
          <w:instrText xml:space="preserve"> PAGEREF _Toc9327389 \h </w:instrText>
        </w:r>
        <w:r w:rsidR="00BC0EFC">
          <w:rPr>
            <w:noProof/>
            <w:webHidden/>
          </w:rPr>
        </w:r>
        <w:r w:rsidR="00BC0EFC">
          <w:rPr>
            <w:noProof/>
            <w:webHidden/>
          </w:rPr>
          <w:fldChar w:fldCharType="separate"/>
        </w:r>
        <w:r w:rsidR="00BC0EFC">
          <w:rPr>
            <w:noProof/>
            <w:webHidden/>
          </w:rPr>
          <w:t>3</w:t>
        </w:r>
        <w:r w:rsidR="00BC0EFC">
          <w:rPr>
            <w:noProof/>
            <w:webHidden/>
          </w:rPr>
          <w:fldChar w:fldCharType="end"/>
        </w:r>
      </w:hyperlink>
    </w:p>
    <w:p w14:paraId="4702C8A6" w14:textId="77777777" w:rsidR="00BC0EFC" w:rsidRDefault="00A41ADD">
      <w:pPr>
        <w:pStyle w:val="TOC1"/>
        <w:rPr>
          <w:rFonts w:asciiTheme="minorHAnsi" w:eastAsiaTheme="minorEastAsia" w:hAnsiTheme="minorHAnsi" w:cstheme="minorBidi"/>
          <w:noProof/>
          <w:sz w:val="22"/>
          <w:szCs w:val="22"/>
        </w:rPr>
      </w:pPr>
      <w:hyperlink w:anchor="_Toc9327390" w:history="1">
        <w:r w:rsidR="00BC0EFC" w:rsidRPr="00D3401B">
          <w:rPr>
            <w:rStyle w:val="Hyperlink"/>
            <w:noProof/>
          </w:rPr>
          <w:t>6.</w:t>
        </w:r>
        <w:r w:rsidR="00BC0EFC">
          <w:rPr>
            <w:rFonts w:asciiTheme="minorHAnsi" w:eastAsiaTheme="minorEastAsia" w:hAnsiTheme="minorHAnsi" w:cstheme="minorBidi"/>
            <w:noProof/>
            <w:sz w:val="22"/>
            <w:szCs w:val="22"/>
          </w:rPr>
          <w:tab/>
        </w:r>
        <w:r w:rsidR="00BC0EFC" w:rsidRPr="00D3401B">
          <w:rPr>
            <w:rStyle w:val="Hyperlink"/>
            <w:noProof/>
          </w:rPr>
          <w:t>Taxes</w:t>
        </w:r>
        <w:r w:rsidR="00BC0EFC">
          <w:rPr>
            <w:noProof/>
            <w:webHidden/>
          </w:rPr>
          <w:tab/>
        </w:r>
        <w:r w:rsidR="00BC0EFC">
          <w:rPr>
            <w:noProof/>
            <w:webHidden/>
          </w:rPr>
          <w:fldChar w:fldCharType="begin"/>
        </w:r>
        <w:r w:rsidR="00BC0EFC">
          <w:rPr>
            <w:noProof/>
            <w:webHidden/>
          </w:rPr>
          <w:instrText xml:space="preserve"> PAGEREF _Toc9327390 \h </w:instrText>
        </w:r>
        <w:r w:rsidR="00BC0EFC">
          <w:rPr>
            <w:noProof/>
            <w:webHidden/>
          </w:rPr>
        </w:r>
        <w:r w:rsidR="00BC0EFC">
          <w:rPr>
            <w:noProof/>
            <w:webHidden/>
          </w:rPr>
          <w:fldChar w:fldCharType="separate"/>
        </w:r>
        <w:r w:rsidR="00BC0EFC">
          <w:rPr>
            <w:noProof/>
            <w:webHidden/>
          </w:rPr>
          <w:t>4</w:t>
        </w:r>
        <w:r w:rsidR="00BC0EFC">
          <w:rPr>
            <w:noProof/>
            <w:webHidden/>
          </w:rPr>
          <w:fldChar w:fldCharType="end"/>
        </w:r>
      </w:hyperlink>
    </w:p>
    <w:p w14:paraId="50D862AB" w14:textId="77777777" w:rsidR="00BC0EFC" w:rsidRDefault="00A41ADD">
      <w:pPr>
        <w:pStyle w:val="TOC1"/>
        <w:rPr>
          <w:rFonts w:asciiTheme="minorHAnsi" w:eastAsiaTheme="minorEastAsia" w:hAnsiTheme="minorHAnsi" w:cstheme="minorBidi"/>
          <w:noProof/>
          <w:sz w:val="22"/>
          <w:szCs w:val="22"/>
        </w:rPr>
      </w:pPr>
      <w:hyperlink w:anchor="_Toc9327391" w:history="1">
        <w:r w:rsidR="00BC0EFC" w:rsidRPr="00D3401B">
          <w:rPr>
            <w:rStyle w:val="Hyperlink"/>
            <w:noProof/>
          </w:rPr>
          <w:t>7.</w:t>
        </w:r>
        <w:r w:rsidR="00BC0EFC">
          <w:rPr>
            <w:rFonts w:asciiTheme="minorHAnsi" w:eastAsiaTheme="minorEastAsia" w:hAnsiTheme="minorHAnsi" w:cstheme="minorBidi"/>
            <w:noProof/>
            <w:sz w:val="22"/>
            <w:szCs w:val="22"/>
          </w:rPr>
          <w:tab/>
        </w:r>
        <w:r w:rsidR="00BC0EFC" w:rsidRPr="00D3401B">
          <w:rPr>
            <w:rStyle w:val="Hyperlink"/>
            <w:noProof/>
          </w:rPr>
          <w:t>Labor and Wages</w:t>
        </w:r>
        <w:r w:rsidR="00BC0EFC">
          <w:rPr>
            <w:noProof/>
            <w:webHidden/>
          </w:rPr>
          <w:tab/>
        </w:r>
        <w:r w:rsidR="00BC0EFC">
          <w:rPr>
            <w:noProof/>
            <w:webHidden/>
          </w:rPr>
          <w:fldChar w:fldCharType="begin"/>
        </w:r>
        <w:r w:rsidR="00BC0EFC">
          <w:rPr>
            <w:noProof/>
            <w:webHidden/>
          </w:rPr>
          <w:instrText xml:space="preserve"> PAGEREF _Toc9327391 \h </w:instrText>
        </w:r>
        <w:r w:rsidR="00BC0EFC">
          <w:rPr>
            <w:noProof/>
            <w:webHidden/>
          </w:rPr>
        </w:r>
        <w:r w:rsidR="00BC0EFC">
          <w:rPr>
            <w:noProof/>
            <w:webHidden/>
          </w:rPr>
          <w:fldChar w:fldCharType="separate"/>
        </w:r>
        <w:r w:rsidR="00BC0EFC">
          <w:rPr>
            <w:noProof/>
            <w:webHidden/>
          </w:rPr>
          <w:t>4</w:t>
        </w:r>
        <w:r w:rsidR="00BC0EFC">
          <w:rPr>
            <w:noProof/>
            <w:webHidden/>
          </w:rPr>
          <w:fldChar w:fldCharType="end"/>
        </w:r>
      </w:hyperlink>
    </w:p>
    <w:p w14:paraId="184E1636" w14:textId="77777777" w:rsidR="00BC0EFC" w:rsidRDefault="00A41ADD">
      <w:pPr>
        <w:pStyle w:val="TOC1"/>
        <w:rPr>
          <w:rFonts w:asciiTheme="minorHAnsi" w:eastAsiaTheme="minorEastAsia" w:hAnsiTheme="minorHAnsi" w:cstheme="minorBidi"/>
          <w:noProof/>
          <w:sz w:val="22"/>
          <w:szCs w:val="22"/>
        </w:rPr>
      </w:pPr>
      <w:hyperlink w:anchor="_Toc9327392" w:history="1">
        <w:r w:rsidR="00BC0EFC" w:rsidRPr="00D3401B">
          <w:rPr>
            <w:rStyle w:val="Hyperlink"/>
            <w:noProof/>
          </w:rPr>
          <w:t>8.</w:t>
        </w:r>
        <w:r w:rsidR="00BC0EFC">
          <w:rPr>
            <w:rFonts w:asciiTheme="minorHAnsi" w:eastAsiaTheme="minorEastAsia" w:hAnsiTheme="minorHAnsi" w:cstheme="minorBidi"/>
            <w:noProof/>
            <w:sz w:val="22"/>
            <w:szCs w:val="22"/>
          </w:rPr>
          <w:tab/>
        </w:r>
        <w:r w:rsidR="00BC0EFC" w:rsidRPr="00D3401B">
          <w:rPr>
            <w:rStyle w:val="Hyperlink"/>
            <w:noProof/>
          </w:rPr>
          <w:t>Indemnification</w:t>
        </w:r>
        <w:r w:rsidR="00BC0EFC">
          <w:rPr>
            <w:noProof/>
            <w:webHidden/>
          </w:rPr>
          <w:tab/>
        </w:r>
        <w:r w:rsidR="00BC0EFC">
          <w:rPr>
            <w:noProof/>
            <w:webHidden/>
          </w:rPr>
          <w:fldChar w:fldCharType="begin"/>
        </w:r>
        <w:r w:rsidR="00BC0EFC">
          <w:rPr>
            <w:noProof/>
            <w:webHidden/>
          </w:rPr>
          <w:instrText xml:space="preserve"> PAGEREF _Toc9327392 \h </w:instrText>
        </w:r>
        <w:r w:rsidR="00BC0EFC">
          <w:rPr>
            <w:noProof/>
            <w:webHidden/>
          </w:rPr>
        </w:r>
        <w:r w:rsidR="00BC0EFC">
          <w:rPr>
            <w:noProof/>
            <w:webHidden/>
          </w:rPr>
          <w:fldChar w:fldCharType="separate"/>
        </w:r>
        <w:r w:rsidR="00BC0EFC">
          <w:rPr>
            <w:noProof/>
            <w:webHidden/>
          </w:rPr>
          <w:t>5</w:t>
        </w:r>
        <w:r w:rsidR="00BC0EFC">
          <w:rPr>
            <w:noProof/>
            <w:webHidden/>
          </w:rPr>
          <w:fldChar w:fldCharType="end"/>
        </w:r>
      </w:hyperlink>
    </w:p>
    <w:p w14:paraId="06B6D22A" w14:textId="77777777" w:rsidR="00BC0EFC" w:rsidRDefault="00A41ADD">
      <w:pPr>
        <w:pStyle w:val="TOC1"/>
        <w:rPr>
          <w:rFonts w:asciiTheme="minorHAnsi" w:eastAsiaTheme="minorEastAsia" w:hAnsiTheme="minorHAnsi" w:cstheme="minorBidi"/>
          <w:noProof/>
          <w:sz w:val="22"/>
          <w:szCs w:val="22"/>
        </w:rPr>
      </w:pPr>
      <w:hyperlink w:anchor="_Toc9327393" w:history="1">
        <w:r w:rsidR="00BC0EFC" w:rsidRPr="00D3401B">
          <w:rPr>
            <w:rStyle w:val="Hyperlink"/>
            <w:noProof/>
          </w:rPr>
          <w:t>9.</w:t>
        </w:r>
        <w:r w:rsidR="00BC0EFC">
          <w:rPr>
            <w:rFonts w:asciiTheme="minorHAnsi" w:eastAsiaTheme="minorEastAsia" w:hAnsiTheme="minorHAnsi" w:cstheme="minorBidi"/>
            <w:noProof/>
            <w:sz w:val="22"/>
            <w:szCs w:val="22"/>
          </w:rPr>
          <w:tab/>
        </w:r>
        <w:r w:rsidR="00BC0EFC" w:rsidRPr="00D3401B">
          <w:rPr>
            <w:rStyle w:val="Hyperlink"/>
            <w:noProof/>
          </w:rPr>
          <w:t>Insurance Requirements</w:t>
        </w:r>
        <w:r w:rsidR="00BC0EFC">
          <w:rPr>
            <w:noProof/>
            <w:webHidden/>
          </w:rPr>
          <w:tab/>
        </w:r>
        <w:r w:rsidR="00BC0EFC">
          <w:rPr>
            <w:noProof/>
            <w:webHidden/>
          </w:rPr>
          <w:fldChar w:fldCharType="begin"/>
        </w:r>
        <w:r w:rsidR="00BC0EFC">
          <w:rPr>
            <w:noProof/>
            <w:webHidden/>
          </w:rPr>
          <w:instrText xml:space="preserve"> PAGEREF _Toc9327393 \h </w:instrText>
        </w:r>
        <w:r w:rsidR="00BC0EFC">
          <w:rPr>
            <w:noProof/>
            <w:webHidden/>
          </w:rPr>
        </w:r>
        <w:r w:rsidR="00BC0EFC">
          <w:rPr>
            <w:noProof/>
            <w:webHidden/>
          </w:rPr>
          <w:fldChar w:fldCharType="separate"/>
        </w:r>
        <w:r w:rsidR="00BC0EFC">
          <w:rPr>
            <w:noProof/>
            <w:webHidden/>
          </w:rPr>
          <w:t>5</w:t>
        </w:r>
        <w:r w:rsidR="00BC0EFC">
          <w:rPr>
            <w:noProof/>
            <w:webHidden/>
          </w:rPr>
          <w:fldChar w:fldCharType="end"/>
        </w:r>
      </w:hyperlink>
    </w:p>
    <w:p w14:paraId="2EA93FBE" w14:textId="77777777" w:rsidR="00BC0EFC" w:rsidRDefault="00A41ADD">
      <w:pPr>
        <w:pStyle w:val="TOC1"/>
        <w:rPr>
          <w:rFonts w:asciiTheme="minorHAnsi" w:eastAsiaTheme="minorEastAsia" w:hAnsiTheme="minorHAnsi" w:cstheme="minorBidi"/>
          <w:noProof/>
          <w:sz w:val="22"/>
          <w:szCs w:val="22"/>
        </w:rPr>
      </w:pPr>
      <w:hyperlink w:anchor="_Toc9327394" w:history="1">
        <w:r w:rsidR="00BC0EFC" w:rsidRPr="00D3401B">
          <w:rPr>
            <w:rStyle w:val="Hyperlink"/>
            <w:noProof/>
          </w:rPr>
          <w:t>10.</w:t>
        </w:r>
        <w:r w:rsidR="00BC0EFC">
          <w:rPr>
            <w:rFonts w:asciiTheme="minorHAnsi" w:eastAsiaTheme="minorEastAsia" w:hAnsiTheme="minorHAnsi" w:cstheme="minorBidi"/>
            <w:noProof/>
            <w:sz w:val="22"/>
            <w:szCs w:val="22"/>
          </w:rPr>
          <w:tab/>
        </w:r>
        <w:r w:rsidR="00BC0EFC" w:rsidRPr="00D3401B">
          <w:rPr>
            <w:rStyle w:val="Hyperlink"/>
            <w:noProof/>
          </w:rPr>
          <w:t>Contract Bonds</w:t>
        </w:r>
        <w:r w:rsidR="00BC0EFC">
          <w:rPr>
            <w:noProof/>
            <w:webHidden/>
          </w:rPr>
          <w:tab/>
        </w:r>
        <w:r w:rsidR="00BC0EFC">
          <w:rPr>
            <w:noProof/>
            <w:webHidden/>
          </w:rPr>
          <w:fldChar w:fldCharType="begin"/>
        </w:r>
        <w:r w:rsidR="00BC0EFC">
          <w:rPr>
            <w:noProof/>
            <w:webHidden/>
          </w:rPr>
          <w:instrText xml:space="preserve"> PAGEREF _Toc9327394 \h </w:instrText>
        </w:r>
        <w:r w:rsidR="00BC0EFC">
          <w:rPr>
            <w:noProof/>
            <w:webHidden/>
          </w:rPr>
        </w:r>
        <w:r w:rsidR="00BC0EFC">
          <w:rPr>
            <w:noProof/>
            <w:webHidden/>
          </w:rPr>
          <w:fldChar w:fldCharType="separate"/>
        </w:r>
        <w:r w:rsidR="00BC0EFC">
          <w:rPr>
            <w:noProof/>
            <w:webHidden/>
          </w:rPr>
          <w:t>7</w:t>
        </w:r>
        <w:r w:rsidR="00BC0EFC">
          <w:rPr>
            <w:noProof/>
            <w:webHidden/>
          </w:rPr>
          <w:fldChar w:fldCharType="end"/>
        </w:r>
      </w:hyperlink>
    </w:p>
    <w:p w14:paraId="2DFF357D" w14:textId="77777777" w:rsidR="00BC0EFC" w:rsidRDefault="00A41ADD">
      <w:pPr>
        <w:pStyle w:val="TOC1"/>
        <w:rPr>
          <w:rFonts w:asciiTheme="minorHAnsi" w:eastAsiaTheme="minorEastAsia" w:hAnsiTheme="minorHAnsi" w:cstheme="minorBidi"/>
          <w:noProof/>
          <w:sz w:val="22"/>
          <w:szCs w:val="22"/>
        </w:rPr>
      </w:pPr>
      <w:hyperlink w:anchor="_Toc9327395" w:history="1">
        <w:r w:rsidR="00BC0EFC" w:rsidRPr="00D3401B">
          <w:rPr>
            <w:rStyle w:val="Hyperlink"/>
            <w:noProof/>
          </w:rPr>
          <w:t>11.</w:t>
        </w:r>
        <w:r w:rsidR="00BC0EFC">
          <w:rPr>
            <w:rFonts w:asciiTheme="minorHAnsi" w:eastAsiaTheme="minorEastAsia" w:hAnsiTheme="minorHAnsi" w:cstheme="minorBidi"/>
            <w:noProof/>
            <w:sz w:val="22"/>
            <w:szCs w:val="22"/>
          </w:rPr>
          <w:tab/>
        </w:r>
        <w:r w:rsidR="00BC0EFC" w:rsidRPr="00D3401B">
          <w:rPr>
            <w:rStyle w:val="Hyperlink"/>
            <w:noProof/>
          </w:rPr>
          <w:t>Patents and Royalties</w:t>
        </w:r>
        <w:r w:rsidR="00BC0EFC">
          <w:rPr>
            <w:noProof/>
            <w:webHidden/>
          </w:rPr>
          <w:tab/>
        </w:r>
        <w:r w:rsidR="00BC0EFC">
          <w:rPr>
            <w:noProof/>
            <w:webHidden/>
          </w:rPr>
          <w:fldChar w:fldCharType="begin"/>
        </w:r>
        <w:r w:rsidR="00BC0EFC">
          <w:rPr>
            <w:noProof/>
            <w:webHidden/>
          </w:rPr>
          <w:instrText xml:space="preserve"> PAGEREF _Toc9327395 \h </w:instrText>
        </w:r>
        <w:r w:rsidR="00BC0EFC">
          <w:rPr>
            <w:noProof/>
            <w:webHidden/>
          </w:rPr>
        </w:r>
        <w:r w:rsidR="00BC0EFC">
          <w:rPr>
            <w:noProof/>
            <w:webHidden/>
          </w:rPr>
          <w:fldChar w:fldCharType="separate"/>
        </w:r>
        <w:r w:rsidR="00BC0EFC">
          <w:rPr>
            <w:noProof/>
            <w:webHidden/>
          </w:rPr>
          <w:t>8</w:t>
        </w:r>
        <w:r w:rsidR="00BC0EFC">
          <w:rPr>
            <w:noProof/>
            <w:webHidden/>
          </w:rPr>
          <w:fldChar w:fldCharType="end"/>
        </w:r>
      </w:hyperlink>
    </w:p>
    <w:p w14:paraId="32B3D19B" w14:textId="77777777" w:rsidR="00BC0EFC" w:rsidRDefault="00A41ADD">
      <w:pPr>
        <w:pStyle w:val="TOC1"/>
        <w:rPr>
          <w:rFonts w:asciiTheme="minorHAnsi" w:eastAsiaTheme="minorEastAsia" w:hAnsiTheme="minorHAnsi" w:cstheme="minorBidi"/>
          <w:noProof/>
          <w:sz w:val="22"/>
          <w:szCs w:val="22"/>
        </w:rPr>
      </w:pPr>
      <w:hyperlink w:anchor="_Toc9327396" w:history="1">
        <w:r w:rsidR="00BC0EFC" w:rsidRPr="00D3401B">
          <w:rPr>
            <w:rStyle w:val="Hyperlink"/>
            <w:noProof/>
          </w:rPr>
          <w:t>12.</w:t>
        </w:r>
        <w:r w:rsidR="00BC0EFC">
          <w:rPr>
            <w:rFonts w:asciiTheme="minorHAnsi" w:eastAsiaTheme="minorEastAsia" w:hAnsiTheme="minorHAnsi" w:cstheme="minorBidi"/>
            <w:noProof/>
            <w:sz w:val="22"/>
            <w:szCs w:val="22"/>
          </w:rPr>
          <w:tab/>
        </w:r>
        <w:r w:rsidR="00BC0EFC" w:rsidRPr="00D3401B">
          <w:rPr>
            <w:rStyle w:val="Hyperlink"/>
            <w:noProof/>
          </w:rPr>
          <w:t>Surveys, Layout of Work</w:t>
        </w:r>
        <w:r w:rsidR="00BC0EFC">
          <w:rPr>
            <w:noProof/>
            <w:webHidden/>
          </w:rPr>
          <w:tab/>
        </w:r>
        <w:r w:rsidR="00BC0EFC">
          <w:rPr>
            <w:noProof/>
            <w:webHidden/>
          </w:rPr>
          <w:fldChar w:fldCharType="begin"/>
        </w:r>
        <w:r w:rsidR="00BC0EFC">
          <w:rPr>
            <w:noProof/>
            <w:webHidden/>
          </w:rPr>
          <w:instrText xml:space="preserve"> PAGEREF _Toc9327396 \h </w:instrText>
        </w:r>
        <w:r w:rsidR="00BC0EFC">
          <w:rPr>
            <w:noProof/>
            <w:webHidden/>
          </w:rPr>
        </w:r>
        <w:r w:rsidR="00BC0EFC">
          <w:rPr>
            <w:noProof/>
            <w:webHidden/>
          </w:rPr>
          <w:fldChar w:fldCharType="separate"/>
        </w:r>
        <w:r w:rsidR="00BC0EFC">
          <w:rPr>
            <w:noProof/>
            <w:webHidden/>
          </w:rPr>
          <w:t>8</w:t>
        </w:r>
        <w:r w:rsidR="00BC0EFC">
          <w:rPr>
            <w:noProof/>
            <w:webHidden/>
          </w:rPr>
          <w:fldChar w:fldCharType="end"/>
        </w:r>
      </w:hyperlink>
    </w:p>
    <w:p w14:paraId="377CEEF1" w14:textId="77777777" w:rsidR="00BC0EFC" w:rsidRDefault="00A41ADD">
      <w:pPr>
        <w:pStyle w:val="TOC1"/>
        <w:rPr>
          <w:rFonts w:asciiTheme="minorHAnsi" w:eastAsiaTheme="minorEastAsia" w:hAnsiTheme="minorHAnsi" w:cstheme="minorBidi"/>
          <w:noProof/>
          <w:sz w:val="22"/>
          <w:szCs w:val="22"/>
        </w:rPr>
      </w:pPr>
      <w:hyperlink w:anchor="_Toc9327397" w:history="1">
        <w:r w:rsidR="00BC0EFC" w:rsidRPr="00D3401B">
          <w:rPr>
            <w:rStyle w:val="Hyperlink"/>
            <w:noProof/>
          </w:rPr>
          <w:t>13.</w:t>
        </w:r>
        <w:r w:rsidR="00BC0EFC">
          <w:rPr>
            <w:rFonts w:asciiTheme="minorHAnsi" w:eastAsiaTheme="minorEastAsia" w:hAnsiTheme="minorHAnsi" w:cstheme="minorBidi"/>
            <w:noProof/>
            <w:sz w:val="22"/>
            <w:szCs w:val="22"/>
          </w:rPr>
          <w:tab/>
        </w:r>
        <w:r w:rsidR="00BC0EFC" w:rsidRPr="00D3401B">
          <w:rPr>
            <w:rStyle w:val="Hyperlink"/>
            <w:noProof/>
          </w:rPr>
          <w:t>Record of Documents</w:t>
        </w:r>
        <w:r w:rsidR="00BC0EFC">
          <w:rPr>
            <w:noProof/>
            <w:webHidden/>
          </w:rPr>
          <w:tab/>
        </w:r>
        <w:r w:rsidR="00BC0EFC">
          <w:rPr>
            <w:noProof/>
            <w:webHidden/>
          </w:rPr>
          <w:fldChar w:fldCharType="begin"/>
        </w:r>
        <w:r w:rsidR="00BC0EFC">
          <w:rPr>
            <w:noProof/>
            <w:webHidden/>
          </w:rPr>
          <w:instrText xml:space="preserve"> PAGEREF _Toc9327397 \h </w:instrText>
        </w:r>
        <w:r w:rsidR="00BC0EFC">
          <w:rPr>
            <w:noProof/>
            <w:webHidden/>
          </w:rPr>
        </w:r>
        <w:r w:rsidR="00BC0EFC">
          <w:rPr>
            <w:noProof/>
            <w:webHidden/>
          </w:rPr>
          <w:fldChar w:fldCharType="separate"/>
        </w:r>
        <w:r w:rsidR="00BC0EFC">
          <w:rPr>
            <w:noProof/>
            <w:webHidden/>
          </w:rPr>
          <w:t>8</w:t>
        </w:r>
        <w:r w:rsidR="00BC0EFC">
          <w:rPr>
            <w:noProof/>
            <w:webHidden/>
          </w:rPr>
          <w:fldChar w:fldCharType="end"/>
        </w:r>
      </w:hyperlink>
    </w:p>
    <w:p w14:paraId="4EE75FE7" w14:textId="77777777" w:rsidR="00BC0EFC" w:rsidRDefault="00A41ADD">
      <w:pPr>
        <w:pStyle w:val="TOC1"/>
        <w:rPr>
          <w:rFonts w:asciiTheme="minorHAnsi" w:eastAsiaTheme="minorEastAsia" w:hAnsiTheme="minorHAnsi" w:cstheme="minorBidi"/>
          <w:noProof/>
          <w:sz w:val="22"/>
          <w:szCs w:val="22"/>
        </w:rPr>
      </w:pPr>
      <w:hyperlink w:anchor="_Toc9327398" w:history="1">
        <w:r w:rsidR="00BC0EFC" w:rsidRPr="00D3401B">
          <w:rPr>
            <w:rStyle w:val="Hyperlink"/>
            <w:noProof/>
          </w:rPr>
          <w:t>14.</w:t>
        </w:r>
        <w:r w:rsidR="00BC0EFC">
          <w:rPr>
            <w:rFonts w:asciiTheme="minorHAnsi" w:eastAsiaTheme="minorEastAsia" w:hAnsiTheme="minorHAnsi" w:cstheme="minorBidi"/>
            <w:noProof/>
            <w:sz w:val="22"/>
            <w:szCs w:val="22"/>
          </w:rPr>
          <w:tab/>
        </w:r>
        <w:r w:rsidR="00BC0EFC" w:rsidRPr="00D3401B">
          <w:rPr>
            <w:rStyle w:val="Hyperlink"/>
            <w:noProof/>
          </w:rPr>
          <w:t>Allowances</w:t>
        </w:r>
        <w:r w:rsidR="00BC0EFC">
          <w:rPr>
            <w:noProof/>
            <w:webHidden/>
          </w:rPr>
          <w:tab/>
        </w:r>
        <w:r w:rsidR="00BC0EFC">
          <w:rPr>
            <w:noProof/>
            <w:webHidden/>
          </w:rPr>
          <w:fldChar w:fldCharType="begin"/>
        </w:r>
        <w:r w:rsidR="00BC0EFC">
          <w:rPr>
            <w:noProof/>
            <w:webHidden/>
          </w:rPr>
          <w:instrText xml:space="preserve"> PAGEREF _Toc9327398 \h </w:instrText>
        </w:r>
        <w:r w:rsidR="00BC0EFC">
          <w:rPr>
            <w:noProof/>
            <w:webHidden/>
          </w:rPr>
        </w:r>
        <w:r w:rsidR="00BC0EFC">
          <w:rPr>
            <w:noProof/>
            <w:webHidden/>
          </w:rPr>
          <w:fldChar w:fldCharType="separate"/>
        </w:r>
        <w:r w:rsidR="00BC0EFC">
          <w:rPr>
            <w:noProof/>
            <w:webHidden/>
          </w:rPr>
          <w:t>8</w:t>
        </w:r>
        <w:r w:rsidR="00BC0EFC">
          <w:rPr>
            <w:noProof/>
            <w:webHidden/>
          </w:rPr>
          <w:fldChar w:fldCharType="end"/>
        </w:r>
      </w:hyperlink>
    </w:p>
    <w:p w14:paraId="1D56FE48" w14:textId="77777777" w:rsidR="00BC0EFC" w:rsidRDefault="00A41ADD">
      <w:pPr>
        <w:pStyle w:val="TOC1"/>
        <w:rPr>
          <w:rFonts w:asciiTheme="minorHAnsi" w:eastAsiaTheme="minorEastAsia" w:hAnsiTheme="minorHAnsi" w:cstheme="minorBidi"/>
          <w:noProof/>
          <w:sz w:val="22"/>
          <w:szCs w:val="22"/>
        </w:rPr>
      </w:pPr>
      <w:hyperlink w:anchor="_Toc9327399" w:history="1">
        <w:r w:rsidR="00BC0EFC" w:rsidRPr="00D3401B">
          <w:rPr>
            <w:rStyle w:val="Hyperlink"/>
            <w:noProof/>
          </w:rPr>
          <w:t>15.</w:t>
        </w:r>
        <w:r w:rsidR="00BC0EFC">
          <w:rPr>
            <w:rFonts w:asciiTheme="minorHAnsi" w:eastAsiaTheme="minorEastAsia" w:hAnsiTheme="minorHAnsi" w:cstheme="minorBidi"/>
            <w:noProof/>
            <w:sz w:val="22"/>
            <w:szCs w:val="22"/>
          </w:rPr>
          <w:tab/>
        </w:r>
        <w:r w:rsidR="00BC0EFC" w:rsidRPr="00D3401B">
          <w:rPr>
            <w:rStyle w:val="Hyperlink"/>
            <w:noProof/>
          </w:rPr>
          <w:t>Shop Drawings</w:t>
        </w:r>
        <w:r w:rsidR="00BC0EFC">
          <w:rPr>
            <w:noProof/>
            <w:webHidden/>
          </w:rPr>
          <w:tab/>
        </w:r>
        <w:r w:rsidR="00BC0EFC">
          <w:rPr>
            <w:noProof/>
            <w:webHidden/>
          </w:rPr>
          <w:fldChar w:fldCharType="begin"/>
        </w:r>
        <w:r w:rsidR="00BC0EFC">
          <w:rPr>
            <w:noProof/>
            <w:webHidden/>
          </w:rPr>
          <w:instrText xml:space="preserve"> PAGEREF _Toc9327399 \h </w:instrText>
        </w:r>
        <w:r w:rsidR="00BC0EFC">
          <w:rPr>
            <w:noProof/>
            <w:webHidden/>
          </w:rPr>
        </w:r>
        <w:r w:rsidR="00BC0EFC">
          <w:rPr>
            <w:noProof/>
            <w:webHidden/>
          </w:rPr>
          <w:fldChar w:fldCharType="separate"/>
        </w:r>
        <w:r w:rsidR="00BC0EFC">
          <w:rPr>
            <w:noProof/>
            <w:webHidden/>
          </w:rPr>
          <w:t>9</w:t>
        </w:r>
        <w:r w:rsidR="00BC0EFC">
          <w:rPr>
            <w:noProof/>
            <w:webHidden/>
          </w:rPr>
          <w:fldChar w:fldCharType="end"/>
        </w:r>
      </w:hyperlink>
    </w:p>
    <w:p w14:paraId="2D65D012" w14:textId="77777777" w:rsidR="00BC0EFC" w:rsidRDefault="00A41ADD">
      <w:pPr>
        <w:pStyle w:val="TOC1"/>
        <w:rPr>
          <w:rFonts w:asciiTheme="minorHAnsi" w:eastAsiaTheme="minorEastAsia" w:hAnsiTheme="minorHAnsi" w:cstheme="minorBidi"/>
          <w:noProof/>
          <w:sz w:val="22"/>
          <w:szCs w:val="22"/>
        </w:rPr>
      </w:pPr>
      <w:hyperlink w:anchor="_Toc9327400" w:history="1">
        <w:r w:rsidR="00BC0EFC" w:rsidRPr="00D3401B">
          <w:rPr>
            <w:rStyle w:val="Hyperlink"/>
            <w:noProof/>
          </w:rPr>
          <w:t>16.</w:t>
        </w:r>
        <w:r w:rsidR="00BC0EFC">
          <w:rPr>
            <w:rFonts w:asciiTheme="minorHAnsi" w:eastAsiaTheme="minorEastAsia" w:hAnsiTheme="minorHAnsi" w:cstheme="minorBidi"/>
            <w:noProof/>
            <w:sz w:val="22"/>
            <w:szCs w:val="22"/>
          </w:rPr>
          <w:tab/>
        </w:r>
        <w:r w:rsidR="00BC0EFC" w:rsidRPr="00D3401B">
          <w:rPr>
            <w:rStyle w:val="Hyperlink"/>
            <w:noProof/>
          </w:rPr>
          <w:t>Samples</w:t>
        </w:r>
        <w:r w:rsidR="00BC0EFC">
          <w:rPr>
            <w:noProof/>
            <w:webHidden/>
          </w:rPr>
          <w:tab/>
        </w:r>
        <w:r w:rsidR="00BC0EFC">
          <w:rPr>
            <w:noProof/>
            <w:webHidden/>
          </w:rPr>
          <w:fldChar w:fldCharType="begin"/>
        </w:r>
        <w:r w:rsidR="00BC0EFC">
          <w:rPr>
            <w:noProof/>
            <w:webHidden/>
          </w:rPr>
          <w:instrText xml:space="preserve"> PAGEREF _Toc9327400 \h </w:instrText>
        </w:r>
        <w:r w:rsidR="00BC0EFC">
          <w:rPr>
            <w:noProof/>
            <w:webHidden/>
          </w:rPr>
        </w:r>
        <w:r w:rsidR="00BC0EFC">
          <w:rPr>
            <w:noProof/>
            <w:webHidden/>
          </w:rPr>
          <w:fldChar w:fldCharType="separate"/>
        </w:r>
        <w:r w:rsidR="00BC0EFC">
          <w:rPr>
            <w:noProof/>
            <w:webHidden/>
          </w:rPr>
          <w:t>9</w:t>
        </w:r>
        <w:r w:rsidR="00BC0EFC">
          <w:rPr>
            <w:noProof/>
            <w:webHidden/>
          </w:rPr>
          <w:fldChar w:fldCharType="end"/>
        </w:r>
      </w:hyperlink>
    </w:p>
    <w:p w14:paraId="35EC1A0E" w14:textId="77777777" w:rsidR="00BC0EFC" w:rsidRDefault="00A41ADD">
      <w:pPr>
        <w:pStyle w:val="TOC1"/>
        <w:rPr>
          <w:rFonts w:asciiTheme="minorHAnsi" w:eastAsiaTheme="minorEastAsia" w:hAnsiTheme="minorHAnsi" w:cstheme="minorBidi"/>
          <w:noProof/>
          <w:sz w:val="22"/>
          <w:szCs w:val="22"/>
        </w:rPr>
      </w:pPr>
      <w:hyperlink w:anchor="_Toc9327401" w:history="1">
        <w:r w:rsidR="00BC0EFC" w:rsidRPr="00D3401B">
          <w:rPr>
            <w:rStyle w:val="Hyperlink"/>
            <w:noProof/>
          </w:rPr>
          <w:t>17.</w:t>
        </w:r>
        <w:r w:rsidR="00BC0EFC">
          <w:rPr>
            <w:rFonts w:asciiTheme="minorHAnsi" w:eastAsiaTheme="minorEastAsia" w:hAnsiTheme="minorHAnsi" w:cstheme="minorBidi"/>
            <w:noProof/>
            <w:sz w:val="22"/>
            <w:szCs w:val="22"/>
          </w:rPr>
          <w:tab/>
        </w:r>
        <w:r w:rsidR="00BC0EFC" w:rsidRPr="00D3401B">
          <w:rPr>
            <w:rStyle w:val="Hyperlink"/>
            <w:noProof/>
          </w:rPr>
          <w:t>Substitutions</w:t>
        </w:r>
        <w:r w:rsidR="00BC0EFC">
          <w:rPr>
            <w:noProof/>
            <w:webHidden/>
          </w:rPr>
          <w:tab/>
        </w:r>
        <w:r w:rsidR="00BC0EFC">
          <w:rPr>
            <w:noProof/>
            <w:webHidden/>
          </w:rPr>
          <w:fldChar w:fldCharType="begin"/>
        </w:r>
        <w:r w:rsidR="00BC0EFC">
          <w:rPr>
            <w:noProof/>
            <w:webHidden/>
          </w:rPr>
          <w:instrText xml:space="preserve"> PAGEREF _Toc9327401 \h </w:instrText>
        </w:r>
        <w:r w:rsidR="00BC0EFC">
          <w:rPr>
            <w:noProof/>
            <w:webHidden/>
          </w:rPr>
        </w:r>
        <w:r w:rsidR="00BC0EFC">
          <w:rPr>
            <w:noProof/>
            <w:webHidden/>
          </w:rPr>
          <w:fldChar w:fldCharType="separate"/>
        </w:r>
        <w:r w:rsidR="00BC0EFC">
          <w:rPr>
            <w:noProof/>
            <w:webHidden/>
          </w:rPr>
          <w:t>9</w:t>
        </w:r>
        <w:r w:rsidR="00BC0EFC">
          <w:rPr>
            <w:noProof/>
            <w:webHidden/>
          </w:rPr>
          <w:fldChar w:fldCharType="end"/>
        </w:r>
      </w:hyperlink>
    </w:p>
    <w:p w14:paraId="3DB06AEB" w14:textId="77777777" w:rsidR="00BC0EFC" w:rsidRDefault="00A41ADD">
      <w:pPr>
        <w:pStyle w:val="TOC1"/>
        <w:rPr>
          <w:rFonts w:asciiTheme="minorHAnsi" w:eastAsiaTheme="minorEastAsia" w:hAnsiTheme="minorHAnsi" w:cstheme="minorBidi"/>
          <w:noProof/>
          <w:sz w:val="22"/>
          <w:szCs w:val="22"/>
        </w:rPr>
      </w:pPr>
      <w:hyperlink w:anchor="_Toc9327402" w:history="1">
        <w:r w:rsidR="00BC0EFC" w:rsidRPr="00D3401B">
          <w:rPr>
            <w:rStyle w:val="Hyperlink"/>
            <w:noProof/>
          </w:rPr>
          <w:t>18.</w:t>
        </w:r>
        <w:r w:rsidR="00BC0EFC">
          <w:rPr>
            <w:rFonts w:asciiTheme="minorHAnsi" w:eastAsiaTheme="minorEastAsia" w:hAnsiTheme="minorHAnsi" w:cstheme="minorBidi"/>
            <w:noProof/>
            <w:sz w:val="22"/>
            <w:szCs w:val="22"/>
          </w:rPr>
          <w:tab/>
        </w:r>
        <w:r w:rsidR="00BC0EFC" w:rsidRPr="00D3401B">
          <w:rPr>
            <w:rStyle w:val="Hyperlink"/>
            <w:noProof/>
          </w:rPr>
          <w:t>Assignment of Contract</w:t>
        </w:r>
        <w:r w:rsidR="00BC0EFC">
          <w:rPr>
            <w:noProof/>
            <w:webHidden/>
          </w:rPr>
          <w:tab/>
        </w:r>
        <w:r w:rsidR="00BC0EFC">
          <w:rPr>
            <w:noProof/>
            <w:webHidden/>
          </w:rPr>
          <w:fldChar w:fldCharType="begin"/>
        </w:r>
        <w:r w:rsidR="00BC0EFC">
          <w:rPr>
            <w:noProof/>
            <w:webHidden/>
          </w:rPr>
          <w:instrText xml:space="preserve"> PAGEREF _Toc9327402 \h </w:instrText>
        </w:r>
        <w:r w:rsidR="00BC0EFC">
          <w:rPr>
            <w:noProof/>
            <w:webHidden/>
          </w:rPr>
        </w:r>
        <w:r w:rsidR="00BC0EFC">
          <w:rPr>
            <w:noProof/>
            <w:webHidden/>
          </w:rPr>
          <w:fldChar w:fldCharType="separate"/>
        </w:r>
        <w:r w:rsidR="00BC0EFC">
          <w:rPr>
            <w:noProof/>
            <w:webHidden/>
          </w:rPr>
          <w:t>10</w:t>
        </w:r>
        <w:r w:rsidR="00BC0EFC">
          <w:rPr>
            <w:noProof/>
            <w:webHidden/>
          </w:rPr>
          <w:fldChar w:fldCharType="end"/>
        </w:r>
      </w:hyperlink>
    </w:p>
    <w:p w14:paraId="34029F6D" w14:textId="77777777" w:rsidR="00BC0EFC" w:rsidRDefault="00A41ADD">
      <w:pPr>
        <w:pStyle w:val="TOC1"/>
        <w:rPr>
          <w:rFonts w:asciiTheme="minorHAnsi" w:eastAsiaTheme="minorEastAsia" w:hAnsiTheme="minorHAnsi" w:cstheme="minorBidi"/>
          <w:noProof/>
          <w:sz w:val="22"/>
          <w:szCs w:val="22"/>
        </w:rPr>
      </w:pPr>
      <w:hyperlink w:anchor="_Toc9327403" w:history="1">
        <w:r w:rsidR="00BC0EFC" w:rsidRPr="00D3401B">
          <w:rPr>
            <w:rStyle w:val="Hyperlink"/>
            <w:noProof/>
          </w:rPr>
          <w:t>19.</w:t>
        </w:r>
        <w:r w:rsidR="00BC0EFC">
          <w:rPr>
            <w:rFonts w:asciiTheme="minorHAnsi" w:eastAsiaTheme="minorEastAsia" w:hAnsiTheme="minorHAnsi" w:cstheme="minorBidi"/>
            <w:noProof/>
            <w:sz w:val="22"/>
            <w:szCs w:val="22"/>
          </w:rPr>
          <w:tab/>
        </w:r>
        <w:r w:rsidR="00BC0EFC" w:rsidRPr="00D3401B">
          <w:rPr>
            <w:rStyle w:val="Hyperlink"/>
            <w:noProof/>
          </w:rPr>
          <w:t>Separate Contracts</w:t>
        </w:r>
        <w:r w:rsidR="00BC0EFC">
          <w:rPr>
            <w:noProof/>
            <w:webHidden/>
          </w:rPr>
          <w:tab/>
        </w:r>
        <w:r w:rsidR="00BC0EFC">
          <w:rPr>
            <w:noProof/>
            <w:webHidden/>
          </w:rPr>
          <w:fldChar w:fldCharType="begin"/>
        </w:r>
        <w:r w:rsidR="00BC0EFC">
          <w:rPr>
            <w:noProof/>
            <w:webHidden/>
          </w:rPr>
          <w:instrText xml:space="preserve"> PAGEREF _Toc9327403 \h </w:instrText>
        </w:r>
        <w:r w:rsidR="00BC0EFC">
          <w:rPr>
            <w:noProof/>
            <w:webHidden/>
          </w:rPr>
        </w:r>
        <w:r w:rsidR="00BC0EFC">
          <w:rPr>
            <w:noProof/>
            <w:webHidden/>
          </w:rPr>
          <w:fldChar w:fldCharType="separate"/>
        </w:r>
        <w:r w:rsidR="00BC0EFC">
          <w:rPr>
            <w:noProof/>
            <w:webHidden/>
          </w:rPr>
          <w:t>10</w:t>
        </w:r>
        <w:r w:rsidR="00BC0EFC">
          <w:rPr>
            <w:noProof/>
            <w:webHidden/>
          </w:rPr>
          <w:fldChar w:fldCharType="end"/>
        </w:r>
      </w:hyperlink>
    </w:p>
    <w:p w14:paraId="63AADB35" w14:textId="77777777" w:rsidR="00BC0EFC" w:rsidRDefault="00A41ADD">
      <w:pPr>
        <w:pStyle w:val="TOC1"/>
        <w:rPr>
          <w:rFonts w:asciiTheme="minorHAnsi" w:eastAsiaTheme="minorEastAsia" w:hAnsiTheme="minorHAnsi" w:cstheme="minorBidi"/>
          <w:noProof/>
          <w:sz w:val="22"/>
          <w:szCs w:val="22"/>
        </w:rPr>
      </w:pPr>
      <w:hyperlink w:anchor="_Toc9327404" w:history="1">
        <w:r w:rsidR="00BC0EFC" w:rsidRPr="00D3401B">
          <w:rPr>
            <w:rStyle w:val="Hyperlink"/>
            <w:noProof/>
          </w:rPr>
          <w:t>20.</w:t>
        </w:r>
        <w:r w:rsidR="00BC0EFC">
          <w:rPr>
            <w:rFonts w:asciiTheme="minorHAnsi" w:eastAsiaTheme="minorEastAsia" w:hAnsiTheme="minorHAnsi" w:cstheme="minorBidi"/>
            <w:noProof/>
            <w:sz w:val="22"/>
            <w:szCs w:val="22"/>
          </w:rPr>
          <w:tab/>
        </w:r>
        <w:r w:rsidR="00BC0EFC" w:rsidRPr="00D3401B">
          <w:rPr>
            <w:rStyle w:val="Hyperlink"/>
            <w:noProof/>
          </w:rPr>
          <w:t>Subcontracts</w:t>
        </w:r>
        <w:r w:rsidR="00BC0EFC">
          <w:rPr>
            <w:noProof/>
            <w:webHidden/>
          </w:rPr>
          <w:tab/>
        </w:r>
        <w:r w:rsidR="00BC0EFC">
          <w:rPr>
            <w:noProof/>
            <w:webHidden/>
          </w:rPr>
          <w:fldChar w:fldCharType="begin"/>
        </w:r>
        <w:r w:rsidR="00BC0EFC">
          <w:rPr>
            <w:noProof/>
            <w:webHidden/>
          </w:rPr>
          <w:instrText xml:space="preserve"> PAGEREF _Toc9327404 \h </w:instrText>
        </w:r>
        <w:r w:rsidR="00BC0EFC">
          <w:rPr>
            <w:noProof/>
            <w:webHidden/>
          </w:rPr>
        </w:r>
        <w:r w:rsidR="00BC0EFC">
          <w:rPr>
            <w:noProof/>
            <w:webHidden/>
          </w:rPr>
          <w:fldChar w:fldCharType="separate"/>
        </w:r>
        <w:r w:rsidR="00BC0EFC">
          <w:rPr>
            <w:noProof/>
            <w:webHidden/>
          </w:rPr>
          <w:t>10</w:t>
        </w:r>
        <w:r w:rsidR="00BC0EFC">
          <w:rPr>
            <w:noProof/>
            <w:webHidden/>
          </w:rPr>
          <w:fldChar w:fldCharType="end"/>
        </w:r>
      </w:hyperlink>
    </w:p>
    <w:p w14:paraId="2CA86C74" w14:textId="77777777" w:rsidR="00BC0EFC" w:rsidRDefault="00A41ADD">
      <w:pPr>
        <w:pStyle w:val="TOC1"/>
        <w:rPr>
          <w:rFonts w:asciiTheme="minorHAnsi" w:eastAsiaTheme="minorEastAsia" w:hAnsiTheme="minorHAnsi" w:cstheme="minorBidi"/>
          <w:noProof/>
          <w:sz w:val="22"/>
          <w:szCs w:val="22"/>
        </w:rPr>
      </w:pPr>
      <w:hyperlink w:anchor="_Toc9327405" w:history="1">
        <w:r w:rsidR="00BC0EFC" w:rsidRPr="00D3401B">
          <w:rPr>
            <w:rStyle w:val="Hyperlink"/>
            <w:noProof/>
          </w:rPr>
          <w:t>21.</w:t>
        </w:r>
        <w:r w:rsidR="00BC0EFC">
          <w:rPr>
            <w:rFonts w:asciiTheme="minorHAnsi" w:eastAsiaTheme="minorEastAsia" w:hAnsiTheme="minorHAnsi" w:cstheme="minorBidi"/>
            <w:noProof/>
            <w:sz w:val="22"/>
            <w:szCs w:val="22"/>
          </w:rPr>
          <w:tab/>
        </w:r>
        <w:r w:rsidR="00BC0EFC" w:rsidRPr="00D3401B">
          <w:rPr>
            <w:rStyle w:val="Hyperlink"/>
            <w:noProof/>
          </w:rPr>
          <w:t>Contractor-Subcontractor Relationship</w:t>
        </w:r>
        <w:r w:rsidR="00BC0EFC">
          <w:rPr>
            <w:noProof/>
            <w:webHidden/>
          </w:rPr>
          <w:tab/>
        </w:r>
        <w:r w:rsidR="00BC0EFC">
          <w:rPr>
            <w:noProof/>
            <w:webHidden/>
          </w:rPr>
          <w:fldChar w:fldCharType="begin"/>
        </w:r>
        <w:r w:rsidR="00BC0EFC">
          <w:rPr>
            <w:noProof/>
            <w:webHidden/>
          </w:rPr>
          <w:instrText xml:space="preserve"> PAGEREF _Toc9327405 \h </w:instrText>
        </w:r>
        <w:r w:rsidR="00BC0EFC">
          <w:rPr>
            <w:noProof/>
            <w:webHidden/>
          </w:rPr>
        </w:r>
        <w:r w:rsidR="00BC0EFC">
          <w:rPr>
            <w:noProof/>
            <w:webHidden/>
          </w:rPr>
          <w:fldChar w:fldCharType="separate"/>
        </w:r>
        <w:r w:rsidR="00BC0EFC">
          <w:rPr>
            <w:noProof/>
            <w:webHidden/>
          </w:rPr>
          <w:t>11</w:t>
        </w:r>
        <w:r w:rsidR="00BC0EFC">
          <w:rPr>
            <w:noProof/>
            <w:webHidden/>
          </w:rPr>
          <w:fldChar w:fldCharType="end"/>
        </w:r>
      </w:hyperlink>
    </w:p>
    <w:p w14:paraId="54555CB4" w14:textId="77777777" w:rsidR="00BC0EFC" w:rsidRDefault="00A41ADD">
      <w:pPr>
        <w:pStyle w:val="TOC1"/>
        <w:rPr>
          <w:rFonts w:asciiTheme="minorHAnsi" w:eastAsiaTheme="minorEastAsia" w:hAnsiTheme="minorHAnsi" w:cstheme="minorBidi"/>
          <w:noProof/>
          <w:sz w:val="22"/>
          <w:szCs w:val="22"/>
        </w:rPr>
      </w:pPr>
      <w:hyperlink w:anchor="_Toc9327406" w:history="1">
        <w:r w:rsidR="00BC0EFC" w:rsidRPr="00D3401B">
          <w:rPr>
            <w:rStyle w:val="Hyperlink"/>
            <w:noProof/>
          </w:rPr>
          <w:t>22.</w:t>
        </w:r>
        <w:r w:rsidR="00BC0EFC">
          <w:rPr>
            <w:rFonts w:asciiTheme="minorHAnsi" w:eastAsiaTheme="minorEastAsia" w:hAnsiTheme="minorHAnsi" w:cstheme="minorBidi"/>
            <w:noProof/>
            <w:sz w:val="22"/>
            <w:szCs w:val="22"/>
          </w:rPr>
          <w:tab/>
        </w:r>
        <w:r w:rsidR="00BC0EFC" w:rsidRPr="00D3401B">
          <w:rPr>
            <w:rStyle w:val="Hyperlink"/>
            <w:noProof/>
          </w:rPr>
          <w:t>Supervision of the Work</w:t>
        </w:r>
        <w:r w:rsidR="00BC0EFC">
          <w:rPr>
            <w:noProof/>
            <w:webHidden/>
          </w:rPr>
          <w:tab/>
        </w:r>
        <w:r w:rsidR="00BC0EFC">
          <w:rPr>
            <w:noProof/>
            <w:webHidden/>
          </w:rPr>
          <w:fldChar w:fldCharType="begin"/>
        </w:r>
        <w:r w:rsidR="00BC0EFC">
          <w:rPr>
            <w:noProof/>
            <w:webHidden/>
          </w:rPr>
          <w:instrText xml:space="preserve"> PAGEREF _Toc9327406 \h </w:instrText>
        </w:r>
        <w:r w:rsidR="00BC0EFC">
          <w:rPr>
            <w:noProof/>
            <w:webHidden/>
          </w:rPr>
        </w:r>
        <w:r w:rsidR="00BC0EFC">
          <w:rPr>
            <w:noProof/>
            <w:webHidden/>
          </w:rPr>
          <w:fldChar w:fldCharType="separate"/>
        </w:r>
        <w:r w:rsidR="00BC0EFC">
          <w:rPr>
            <w:noProof/>
            <w:webHidden/>
          </w:rPr>
          <w:t>12</w:t>
        </w:r>
        <w:r w:rsidR="00BC0EFC">
          <w:rPr>
            <w:noProof/>
            <w:webHidden/>
          </w:rPr>
          <w:fldChar w:fldCharType="end"/>
        </w:r>
      </w:hyperlink>
    </w:p>
    <w:p w14:paraId="69D258EE" w14:textId="77777777" w:rsidR="00BC0EFC" w:rsidRDefault="00A41ADD">
      <w:pPr>
        <w:pStyle w:val="TOC1"/>
        <w:rPr>
          <w:rFonts w:asciiTheme="minorHAnsi" w:eastAsiaTheme="minorEastAsia" w:hAnsiTheme="minorHAnsi" w:cstheme="minorBidi"/>
          <w:noProof/>
          <w:sz w:val="22"/>
          <w:szCs w:val="22"/>
        </w:rPr>
      </w:pPr>
      <w:hyperlink w:anchor="_Toc9327407" w:history="1">
        <w:r w:rsidR="00BC0EFC" w:rsidRPr="00D3401B">
          <w:rPr>
            <w:rStyle w:val="Hyperlink"/>
            <w:noProof/>
          </w:rPr>
          <w:t>23.</w:t>
        </w:r>
        <w:r w:rsidR="00BC0EFC">
          <w:rPr>
            <w:rFonts w:asciiTheme="minorHAnsi" w:eastAsiaTheme="minorEastAsia" w:hAnsiTheme="minorHAnsi" w:cstheme="minorBidi"/>
            <w:noProof/>
            <w:sz w:val="22"/>
            <w:szCs w:val="22"/>
          </w:rPr>
          <w:tab/>
        </w:r>
        <w:r w:rsidR="00BC0EFC" w:rsidRPr="00D3401B">
          <w:rPr>
            <w:rStyle w:val="Hyperlink"/>
            <w:noProof/>
          </w:rPr>
          <w:t>Observation of the Work</w:t>
        </w:r>
        <w:r w:rsidR="00BC0EFC">
          <w:rPr>
            <w:noProof/>
            <w:webHidden/>
          </w:rPr>
          <w:tab/>
        </w:r>
        <w:r w:rsidR="00BC0EFC">
          <w:rPr>
            <w:noProof/>
            <w:webHidden/>
          </w:rPr>
          <w:fldChar w:fldCharType="begin"/>
        </w:r>
        <w:r w:rsidR="00BC0EFC">
          <w:rPr>
            <w:noProof/>
            <w:webHidden/>
          </w:rPr>
          <w:instrText xml:space="preserve"> PAGEREF _Toc9327407 \h </w:instrText>
        </w:r>
        <w:r w:rsidR="00BC0EFC">
          <w:rPr>
            <w:noProof/>
            <w:webHidden/>
          </w:rPr>
        </w:r>
        <w:r w:rsidR="00BC0EFC">
          <w:rPr>
            <w:noProof/>
            <w:webHidden/>
          </w:rPr>
          <w:fldChar w:fldCharType="separate"/>
        </w:r>
        <w:r w:rsidR="00BC0EFC">
          <w:rPr>
            <w:noProof/>
            <w:webHidden/>
          </w:rPr>
          <w:t>12</w:t>
        </w:r>
        <w:r w:rsidR="00BC0EFC">
          <w:rPr>
            <w:noProof/>
            <w:webHidden/>
          </w:rPr>
          <w:fldChar w:fldCharType="end"/>
        </w:r>
      </w:hyperlink>
    </w:p>
    <w:p w14:paraId="45AA7FBF" w14:textId="77777777" w:rsidR="00BC0EFC" w:rsidRDefault="00A41ADD">
      <w:pPr>
        <w:pStyle w:val="TOC1"/>
        <w:rPr>
          <w:rFonts w:asciiTheme="minorHAnsi" w:eastAsiaTheme="minorEastAsia" w:hAnsiTheme="minorHAnsi" w:cstheme="minorBidi"/>
          <w:noProof/>
          <w:sz w:val="22"/>
          <w:szCs w:val="22"/>
        </w:rPr>
      </w:pPr>
      <w:hyperlink w:anchor="_Toc9327408" w:history="1">
        <w:r w:rsidR="00BC0EFC" w:rsidRPr="00D3401B">
          <w:rPr>
            <w:rStyle w:val="Hyperlink"/>
            <w:noProof/>
          </w:rPr>
          <w:t>24.</w:t>
        </w:r>
        <w:r w:rsidR="00BC0EFC">
          <w:rPr>
            <w:rFonts w:asciiTheme="minorHAnsi" w:eastAsiaTheme="minorEastAsia" w:hAnsiTheme="minorHAnsi" w:cstheme="minorBidi"/>
            <w:noProof/>
            <w:sz w:val="22"/>
            <w:szCs w:val="22"/>
          </w:rPr>
          <w:tab/>
        </w:r>
        <w:r w:rsidR="00BC0EFC" w:rsidRPr="00D3401B">
          <w:rPr>
            <w:rStyle w:val="Hyperlink"/>
            <w:noProof/>
          </w:rPr>
          <w:t>Consultant's Status</w:t>
        </w:r>
        <w:r w:rsidR="00BC0EFC">
          <w:rPr>
            <w:noProof/>
            <w:webHidden/>
          </w:rPr>
          <w:tab/>
        </w:r>
        <w:r w:rsidR="00BC0EFC">
          <w:rPr>
            <w:noProof/>
            <w:webHidden/>
          </w:rPr>
          <w:fldChar w:fldCharType="begin"/>
        </w:r>
        <w:r w:rsidR="00BC0EFC">
          <w:rPr>
            <w:noProof/>
            <w:webHidden/>
          </w:rPr>
          <w:instrText xml:space="preserve"> PAGEREF _Toc9327408 \h </w:instrText>
        </w:r>
        <w:r w:rsidR="00BC0EFC">
          <w:rPr>
            <w:noProof/>
            <w:webHidden/>
          </w:rPr>
        </w:r>
        <w:r w:rsidR="00BC0EFC">
          <w:rPr>
            <w:noProof/>
            <w:webHidden/>
          </w:rPr>
          <w:fldChar w:fldCharType="separate"/>
        </w:r>
        <w:r w:rsidR="00BC0EFC">
          <w:rPr>
            <w:noProof/>
            <w:webHidden/>
          </w:rPr>
          <w:t>13</w:t>
        </w:r>
        <w:r w:rsidR="00BC0EFC">
          <w:rPr>
            <w:noProof/>
            <w:webHidden/>
          </w:rPr>
          <w:fldChar w:fldCharType="end"/>
        </w:r>
      </w:hyperlink>
    </w:p>
    <w:p w14:paraId="38F3A1B2" w14:textId="77777777" w:rsidR="00BC0EFC" w:rsidRDefault="00A41ADD">
      <w:pPr>
        <w:pStyle w:val="TOC1"/>
        <w:rPr>
          <w:rFonts w:asciiTheme="minorHAnsi" w:eastAsiaTheme="minorEastAsia" w:hAnsiTheme="minorHAnsi" w:cstheme="minorBidi"/>
          <w:noProof/>
          <w:sz w:val="22"/>
          <w:szCs w:val="22"/>
        </w:rPr>
      </w:pPr>
      <w:hyperlink w:anchor="_Toc9327409" w:history="1">
        <w:r w:rsidR="00BC0EFC" w:rsidRPr="00D3401B">
          <w:rPr>
            <w:rStyle w:val="Hyperlink"/>
            <w:noProof/>
          </w:rPr>
          <w:t>25.</w:t>
        </w:r>
        <w:r w:rsidR="00BC0EFC">
          <w:rPr>
            <w:rFonts w:asciiTheme="minorHAnsi" w:eastAsiaTheme="minorEastAsia" w:hAnsiTheme="minorHAnsi" w:cstheme="minorBidi"/>
            <w:noProof/>
            <w:sz w:val="22"/>
            <w:szCs w:val="22"/>
          </w:rPr>
          <w:tab/>
        </w:r>
        <w:r w:rsidR="00BC0EFC" w:rsidRPr="00D3401B">
          <w:rPr>
            <w:rStyle w:val="Hyperlink"/>
            <w:noProof/>
          </w:rPr>
          <w:t>Management of the Premises</w:t>
        </w:r>
        <w:r w:rsidR="00BC0EFC">
          <w:rPr>
            <w:noProof/>
            <w:webHidden/>
          </w:rPr>
          <w:tab/>
        </w:r>
        <w:r w:rsidR="00BC0EFC">
          <w:rPr>
            <w:noProof/>
            <w:webHidden/>
          </w:rPr>
          <w:fldChar w:fldCharType="begin"/>
        </w:r>
        <w:r w:rsidR="00BC0EFC">
          <w:rPr>
            <w:noProof/>
            <w:webHidden/>
          </w:rPr>
          <w:instrText xml:space="preserve"> PAGEREF _Toc9327409 \h </w:instrText>
        </w:r>
        <w:r w:rsidR="00BC0EFC">
          <w:rPr>
            <w:noProof/>
            <w:webHidden/>
          </w:rPr>
        </w:r>
        <w:r w:rsidR="00BC0EFC">
          <w:rPr>
            <w:noProof/>
            <w:webHidden/>
          </w:rPr>
          <w:fldChar w:fldCharType="separate"/>
        </w:r>
        <w:r w:rsidR="00BC0EFC">
          <w:rPr>
            <w:noProof/>
            <w:webHidden/>
          </w:rPr>
          <w:t>13</w:t>
        </w:r>
        <w:r w:rsidR="00BC0EFC">
          <w:rPr>
            <w:noProof/>
            <w:webHidden/>
          </w:rPr>
          <w:fldChar w:fldCharType="end"/>
        </w:r>
      </w:hyperlink>
    </w:p>
    <w:p w14:paraId="758F054C" w14:textId="77777777" w:rsidR="00BC0EFC" w:rsidRDefault="00A41ADD">
      <w:pPr>
        <w:pStyle w:val="TOC1"/>
        <w:rPr>
          <w:rFonts w:asciiTheme="minorHAnsi" w:eastAsiaTheme="minorEastAsia" w:hAnsiTheme="minorHAnsi" w:cstheme="minorBidi"/>
          <w:noProof/>
          <w:sz w:val="22"/>
          <w:szCs w:val="22"/>
        </w:rPr>
      </w:pPr>
      <w:hyperlink w:anchor="_Toc9327410" w:history="1">
        <w:r w:rsidR="00BC0EFC" w:rsidRPr="00D3401B">
          <w:rPr>
            <w:rStyle w:val="Hyperlink"/>
            <w:noProof/>
          </w:rPr>
          <w:t>26.</w:t>
        </w:r>
        <w:r w:rsidR="00BC0EFC">
          <w:rPr>
            <w:rFonts w:asciiTheme="minorHAnsi" w:eastAsiaTheme="minorEastAsia" w:hAnsiTheme="minorHAnsi" w:cstheme="minorBidi"/>
            <w:noProof/>
            <w:sz w:val="22"/>
            <w:szCs w:val="22"/>
          </w:rPr>
          <w:tab/>
        </w:r>
        <w:r w:rsidR="00BC0EFC" w:rsidRPr="00D3401B">
          <w:rPr>
            <w:rStyle w:val="Hyperlink"/>
            <w:noProof/>
          </w:rPr>
          <w:t>Safety and Security of the Premises</w:t>
        </w:r>
        <w:r w:rsidR="00BC0EFC">
          <w:rPr>
            <w:noProof/>
            <w:webHidden/>
          </w:rPr>
          <w:tab/>
        </w:r>
        <w:r w:rsidR="00BC0EFC">
          <w:rPr>
            <w:noProof/>
            <w:webHidden/>
          </w:rPr>
          <w:fldChar w:fldCharType="begin"/>
        </w:r>
        <w:r w:rsidR="00BC0EFC">
          <w:rPr>
            <w:noProof/>
            <w:webHidden/>
          </w:rPr>
          <w:instrText xml:space="preserve"> PAGEREF _Toc9327410 \h </w:instrText>
        </w:r>
        <w:r w:rsidR="00BC0EFC">
          <w:rPr>
            <w:noProof/>
            <w:webHidden/>
          </w:rPr>
        </w:r>
        <w:r w:rsidR="00BC0EFC">
          <w:rPr>
            <w:noProof/>
            <w:webHidden/>
          </w:rPr>
          <w:fldChar w:fldCharType="separate"/>
        </w:r>
        <w:r w:rsidR="00BC0EFC">
          <w:rPr>
            <w:noProof/>
            <w:webHidden/>
          </w:rPr>
          <w:t>13</w:t>
        </w:r>
        <w:r w:rsidR="00BC0EFC">
          <w:rPr>
            <w:noProof/>
            <w:webHidden/>
          </w:rPr>
          <w:fldChar w:fldCharType="end"/>
        </w:r>
      </w:hyperlink>
    </w:p>
    <w:p w14:paraId="0ACB3A6F" w14:textId="77777777" w:rsidR="00BC0EFC" w:rsidRDefault="00A41ADD">
      <w:pPr>
        <w:pStyle w:val="TOC1"/>
        <w:rPr>
          <w:rFonts w:asciiTheme="minorHAnsi" w:eastAsiaTheme="minorEastAsia" w:hAnsiTheme="minorHAnsi" w:cstheme="minorBidi"/>
          <w:noProof/>
          <w:sz w:val="22"/>
          <w:szCs w:val="22"/>
        </w:rPr>
      </w:pPr>
      <w:hyperlink w:anchor="_Toc9327411" w:history="1">
        <w:r w:rsidR="00BC0EFC" w:rsidRPr="00D3401B">
          <w:rPr>
            <w:rStyle w:val="Hyperlink"/>
            <w:noProof/>
          </w:rPr>
          <w:t>27.</w:t>
        </w:r>
        <w:r w:rsidR="00BC0EFC">
          <w:rPr>
            <w:rFonts w:asciiTheme="minorHAnsi" w:eastAsiaTheme="minorEastAsia" w:hAnsiTheme="minorHAnsi" w:cstheme="minorBidi"/>
            <w:noProof/>
            <w:sz w:val="22"/>
            <w:szCs w:val="22"/>
          </w:rPr>
          <w:tab/>
        </w:r>
        <w:r w:rsidR="00BC0EFC" w:rsidRPr="00D3401B">
          <w:rPr>
            <w:rStyle w:val="Hyperlink"/>
            <w:noProof/>
          </w:rPr>
          <w:t>Changes in the Work</w:t>
        </w:r>
        <w:r w:rsidR="00BC0EFC">
          <w:rPr>
            <w:noProof/>
            <w:webHidden/>
          </w:rPr>
          <w:tab/>
        </w:r>
        <w:r w:rsidR="00BC0EFC">
          <w:rPr>
            <w:noProof/>
            <w:webHidden/>
          </w:rPr>
          <w:fldChar w:fldCharType="begin"/>
        </w:r>
        <w:r w:rsidR="00BC0EFC">
          <w:rPr>
            <w:noProof/>
            <w:webHidden/>
          </w:rPr>
          <w:instrText xml:space="preserve"> PAGEREF _Toc9327411 \h </w:instrText>
        </w:r>
        <w:r w:rsidR="00BC0EFC">
          <w:rPr>
            <w:noProof/>
            <w:webHidden/>
          </w:rPr>
        </w:r>
        <w:r w:rsidR="00BC0EFC">
          <w:rPr>
            <w:noProof/>
            <w:webHidden/>
          </w:rPr>
          <w:fldChar w:fldCharType="separate"/>
        </w:r>
        <w:r w:rsidR="00BC0EFC">
          <w:rPr>
            <w:noProof/>
            <w:webHidden/>
          </w:rPr>
          <w:t>15</w:t>
        </w:r>
        <w:r w:rsidR="00BC0EFC">
          <w:rPr>
            <w:noProof/>
            <w:webHidden/>
          </w:rPr>
          <w:fldChar w:fldCharType="end"/>
        </w:r>
      </w:hyperlink>
    </w:p>
    <w:p w14:paraId="318D77B0" w14:textId="77777777" w:rsidR="00BC0EFC" w:rsidRDefault="00A41ADD">
      <w:pPr>
        <w:pStyle w:val="TOC1"/>
        <w:rPr>
          <w:rFonts w:asciiTheme="minorHAnsi" w:eastAsiaTheme="minorEastAsia" w:hAnsiTheme="minorHAnsi" w:cstheme="minorBidi"/>
          <w:noProof/>
          <w:sz w:val="22"/>
          <w:szCs w:val="22"/>
        </w:rPr>
      </w:pPr>
      <w:hyperlink w:anchor="_Toc9327412" w:history="1">
        <w:r w:rsidR="00BC0EFC" w:rsidRPr="00D3401B">
          <w:rPr>
            <w:rStyle w:val="Hyperlink"/>
            <w:noProof/>
          </w:rPr>
          <w:t>28.</w:t>
        </w:r>
        <w:r w:rsidR="00BC0EFC">
          <w:rPr>
            <w:rFonts w:asciiTheme="minorHAnsi" w:eastAsiaTheme="minorEastAsia" w:hAnsiTheme="minorHAnsi" w:cstheme="minorBidi"/>
            <w:noProof/>
            <w:sz w:val="22"/>
            <w:szCs w:val="22"/>
          </w:rPr>
          <w:tab/>
        </w:r>
        <w:r w:rsidR="00BC0EFC" w:rsidRPr="00D3401B">
          <w:rPr>
            <w:rStyle w:val="Hyperlink"/>
            <w:noProof/>
          </w:rPr>
          <w:t>Correction of the Work</w:t>
        </w:r>
        <w:r w:rsidR="00BC0EFC">
          <w:rPr>
            <w:noProof/>
            <w:webHidden/>
          </w:rPr>
          <w:tab/>
        </w:r>
        <w:r w:rsidR="00BC0EFC">
          <w:rPr>
            <w:noProof/>
            <w:webHidden/>
          </w:rPr>
          <w:fldChar w:fldCharType="begin"/>
        </w:r>
        <w:r w:rsidR="00BC0EFC">
          <w:rPr>
            <w:noProof/>
            <w:webHidden/>
          </w:rPr>
          <w:instrText xml:space="preserve"> PAGEREF _Toc9327412 \h </w:instrText>
        </w:r>
        <w:r w:rsidR="00BC0EFC">
          <w:rPr>
            <w:noProof/>
            <w:webHidden/>
          </w:rPr>
        </w:r>
        <w:r w:rsidR="00BC0EFC">
          <w:rPr>
            <w:noProof/>
            <w:webHidden/>
          </w:rPr>
          <w:fldChar w:fldCharType="separate"/>
        </w:r>
        <w:r w:rsidR="00BC0EFC">
          <w:rPr>
            <w:noProof/>
            <w:webHidden/>
          </w:rPr>
          <w:t>16</w:t>
        </w:r>
        <w:r w:rsidR="00BC0EFC">
          <w:rPr>
            <w:noProof/>
            <w:webHidden/>
          </w:rPr>
          <w:fldChar w:fldCharType="end"/>
        </w:r>
      </w:hyperlink>
    </w:p>
    <w:p w14:paraId="1B3559BB" w14:textId="77777777" w:rsidR="00BC0EFC" w:rsidRDefault="00A41ADD">
      <w:pPr>
        <w:pStyle w:val="TOC1"/>
        <w:rPr>
          <w:rFonts w:asciiTheme="minorHAnsi" w:eastAsiaTheme="minorEastAsia" w:hAnsiTheme="minorHAnsi" w:cstheme="minorBidi"/>
          <w:noProof/>
          <w:sz w:val="22"/>
          <w:szCs w:val="22"/>
        </w:rPr>
      </w:pPr>
      <w:hyperlink w:anchor="_Toc9327413" w:history="1">
        <w:r w:rsidR="00BC0EFC" w:rsidRPr="00D3401B">
          <w:rPr>
            <w:rStyle w:val="Hyperlink"/>
            <w:noProof/>
          </w:rPr>
          <w:t>29.</w:t>
        </w:r>
        <w:r w:rsidR="00BC0EFC">
          <w:rPr>
            <w:rFonts w:asciiTheme="minorHAnsi" w:eastAsiaTheme="minorEastAsia" w:hAnsiTheme="minorHAnsi" w:cstheme="minorBidi"/>
            <w:noProof/>
            <w:sz w:val="22"/>
            <w:szCs w:val="22"/>
          </w:rPr>
          <w:tab/>
        </w:r>
        <w:r w:rsidR="00BC0EFC" w:rsidRPr="00D3401B">
          <w:rPr>
            <w:rStyle w:val="Hyperlink"/>
            <w:noProof/>
          </w:rPr>
          <w:t>Owner's Right to do Work</w:t>
        </w:r>
        <w:r w:rsidR="00BC0EFC">
          <w:rPr>
            <w:noProof/>
            <w:webHidden/>
          </w:rPr>
          <w:tab/>
        </w:r>
        <w:r w:rsidR="00BC0EFC">
          <w:rPr>
            <w:noProof/>
            <w:webHidden/>
          </w:rPr>
          <w:fldChar w:fldCharType="begin"/>
        </w:r>
        <w:r w:rsidR="00BC0EFC">
          <w:rPr>
            <w:noProof/>
            <w:webHidden/>
          </w:rPr>
          <w:instrText xml:space="preserve"> PAGEREF _Toc9327413 \h </w:instrText>
        </w:r>
        <w:r w:rsidR="00BC0EFC">
          <w:rPr>
            <w:noProof/>
            <w:webHidden/>
          </w:rPr>
        </w:r>
        <w:r w:rsidR="00BC0EFC">
          <w:rPr>
            <w:noProof/>
            <w:webHidden/>
          </w:rPr>
          <w:fldChar w:fldCharType="separate"/>
        </w:r>
        <w:r w:rsidR="00BC0EFC">
          <w:rPr>
            <w:noProof/>
            <w:webHidden/>
          </w:rPr>
          <w:t>17</w:t>
        </w:r>
        <w:r w:rsidR="00BC0EFC">
          <w:rPr>
            <w:noProof/>
            <w:webHidden/>
          </w:rPr>
          <w:fldChar w:fldCharType="end"/>
        </w:r>
      </w:hyperlink>
    </w:p>
    <w:p w14:paraId="68C016A6" w14:textId="77777777" w:rsidR="00BC0EFC" w:rsidRDefault="00A41ADD">
      <w:pPr>
        <w:pStyle w:val="TOC1"/>
        <w:rPr>
          <w:rFonts w:asciiTheme="minorHAnsi" w:eastAsiaTheme="minorEastAsia" w:hAnsiTheme="minorHAnsi" w:cstheme="minorBidi"/>
          <w:noProof/>
          <w:sz w:val="22"/>
          <w:szCs w:val="22"/>
        </w:rPr>
      </w:pPr>
      <w:hyperlink w:anchor="_Toc9327414" w:history="1">
        <w:r w:rsidR="00BC0EFC" w:rsidRPr="00D3401B">
          <w:rPr>
            <w:rStyle w:val="Hyperlink"/>
            <w:noProof/>
          </w:rPr>
          <w:t>30.</w:t>
        </w:r>
        <w:r w:rsidR="00BC0EFC">
          <w:rPr>
            <w:rFonts w:asciiTheme="minorHAnsi" w:eastAsiaTheme="minorEastAsia" w:hAnsiTheme="minorHAnsi" w:cstheme="minorBidi"/>
            <w:noProof/>
            <w:sz w:val="22"/>
            <w:szCs w:val="22"/>
          </w:rPr>
          <w:tab/>
        </w:r>
        <w:r w:rsidR="00BC0EFC" w:rsidRPr="00D3401B">
          <w:rPr>
            <w:rStyle w:val="Hyperlink"/>
            <w:noProof/>
          </w:rPr>
          <w:t>Termination of Contract and Stop Work Action</w:t>
        </w:r>
        <w:r w:rsidR="00BC0EFC">
          <w:rPr>
            <w:noProof/>
            <w:webHidden/>
          </w:rPr>
          <w:tab/>
        </w:r>
        <w:r w:rsidR="00BC0EFC">
          <w:rPr>
            <w:noProof/>
            <w:webHidden/>
          </w:rPr>
          <w:fldChar w:fldCharType="begin"/>
        </w:r>
        <w:r w:rsidR="00BC0EFC">
          <w:rPr>
            <w:noProof/>
            <w:webHidden/>
          </w:rPr>
          <w:instrText xml:space="preserve"> PAGEREF _Toc9327414 \h </w:instrText>
        </w:r>
        <w:r w:rsidR="00BC0EFC">
          <w:rPr>
            <w:noProof/>
            <w:webHidden/>
          </w:rPr>
        </w:r>
        <w:r w:rsidR="00BC0EFC">
          <w:rPr>
            <w:noProof/>
            <w:webHidden/>
          </w:rPr>
          <w:fldChar w:fldCharType="separate"/>
        </w:r>
        <w:r w:rsidR="00BC0EFC">
          <w:rPr>
            <w:noProof/>
            <w:webHidden/>
          </w:rPr>
          <w:t>17</w:t>
        </w:r>
        <w:r w:rsidR="00BC0EFC">
          <w:rPr>
            <w:noProof/>
            <w:webHidden/>
          </w:rPr>
          <w:fldChar w:fldCharType="end"/>
        </w:r>
      </w:hyperlink>
    </w:p>
    <w:p w14:paraId="2C31D598" w14:textId="77777777" w:rsidR="00BC0EFC" w:rsidRDefault="00A41ADD">
      <w:pPr>
        <w:pStyle w:val="TOC1"/>
        <w:rPr>
          <w:rFonts w:asciiTheme="minorHAnsi" w:eastAsiaTheme="minorEastAsia" w:hAnsiTheme="minorHAnsi" w:cstheme="minorBidi"/>
          <w:noProof/>
          <w:sz w:val="22"/>
          <w:szCs w:val="22"/>
        </w:rPr>
      </w:pPr>
      <w:hyperlink w:anchor="_Toc9327415" w:history="1">
        <w:r w:rsidR="00BC0EFC" w:rsidRPr="00D3401B">
          <w:rPr>
            <w:rStyle w:val="Hyperlink"/>
            <w:noProof/>
          </w:rPr>
          <w:t>31.</w:t>
        </w:r>
        <w:r w:rsidR="00BC0EFC">
          <w:rPr>
            <w:rFonts w:asciiTheme="minorHAnsi" w:eastAsiaTheme="minorEastAsia" w:hAnsiTheme="minorHAnsi" w:cstheme="minorBidi"/>
            <w:noProof/>
            <w:sz w:val="22"/>
            <w:szCs w:val="22"/>
          </w:rPr>
          <w:tab/>
        </w:r>
        <w:r w:rsidR="00BC0EFC" w:rsidRPr="00D3401B">
          <w:rPr>
            <w:rStyle w:val="Hyperlink"/>
            <w:noProof/>
          </w:rPr>
          <w:t>Delays and Extension of Time</w:t>
        </w:r>
        <w:r w:rsidR="00BC0EFC">
          <w:rPr>
            <w:noProof/>
            <w:webHidden/>
          </w:rPr>
          <w:tab/>
        </w:r>
        <w:r w:rsidR="00BC0EFC">
          <w:rPr>
            <w:noProof/>
            <w:webHidden/>
          </w:rPr>
          <w:fldChar w:fldCharType="begin"/>
        </w:r>
        <w:r w:rsidR="00BC0EFC">
          <w:rPr>
            <w:noProof/>
            <w:webHidden/>
          </w:rPr>
          <w:instrText xml:space="preserve"> PAGEREF _Toc9327415 \h </w:instrText>
        </w:r>
        <w:r w:rsidR="00BC0EFC">
          <w:rPr>
            <w:noProof/>
            <w:webHidden/>
          </w:rPr>
        </w:r>
        <w:r w:rsidR="00BC0EFC">
          <w:rPr>
            <w:noProof/>
            <w:webHidden/>
          </w:rPr>
          <w:fldChar w:fldCharType="separate"/>
        </w:r>
        <w:r w:rsidR="00BC0EFC">
          <w:rPr>
            <w:noProof/>
            <w:webHidden/>
          </w:rPr>
          <w:t>18</w:t>
        </w:r>
        <w:r w:rsidR="00BC0EFC">
          <w:rPr>
            <w:noProof/>
            <w:webHidden/>
          </w:rPr>
          <w:fldChar w:fldCharType="end"/>
        </w:r>
      </w:hyperlink>
    </w:p>
    <w:p w14:paraId="0EDBE24B" w14:textId="77777777" w:rsidR="00BC0EFC" w:rsidRDefault="00A41ADD">
      <w:pPr>
        <w:pStyle w:val="TOC1"/>
        <w:rPr>
          <w:rFonts w:asciiTheme="minorHAnsi" w:eastAsiaTheme="minorEastAsia" w:hAnsiTheme="minorHAnsi" w:cstheme="minorBidi"/>
          <w:noProof/>
          <w:sz w:val="22"/>
          <w:szCs w:val="22"/>
        </w:rPr>
      </w:pPr>
      <w:hyperlink w:anchor="_Toc9327416" w:history="1">
        <w:r w:rsidR="00BC0EFC" w:rsidRPr="00D3401B">
          <w:rPr>
            <w:rStyle w:val="Hyperlink"/>
            <w:noProof/>
          </w:rPr>
          <w:t>32.</w:t>
        </w:r>
        <w:r w:rsidR="00BC0EFC">
          <w:rPr>
            <w:rFonts w:asciiTheme="minorHAnsi" w:eastAsiaTheme="minorEastAsia" w:hAnsiTheme="minorHAnsi" w:cstheme="minorBidi"/>
            <w:noProof/>
            <w:sz w:val="22"/>
            <w:szCs w:val="22"/>
          </w:rPr>
          <w:tab/>
        </w:r>
        <w:r w:rsidR="00BC0EFC" w:rsidRPr="00D3401B">
          <w:rPr>
            <w:rStyle w:val="Hyperlink"/>
            <w:noProof/>
          </w:rPr>
          <w:t>Payments to the Contractor</w:t>
        </w:r>
        <w:r w:rsidR="00BC0EFC">
          <w:rPr>
            <w:noProof/>
            <w:webHidden/>
          </w:rPr>
          <w:tab/>
        </w:r>
        <w:r w:rsidR="00BC0EFC">
          <w:rPr>
            <w:noProof/>
            <w:webHidden/>
          </w:rPr>
          <w:fldChar w:fldCharType="begin"/>
        </w:r>
        <w:r w:rsidR="00BC0EFC">
          <w:rPr>
            <w:noProof/>
            <w:webHidden/>
          </w:rPr>
          <w:instrText xml:space="preserve"> PAGEREF _Toc9327416 \h </w:instrText>
        </w:r>
        <w:r w:rsidR="00BC0EFC">
          <w:rPr>
            <w:noProof/>
            <w:webHidden/>
          </w:rPr>
        </w:r>
        <w:r w:rsidR="00BC0EFC">
          <w:rPr>
            <w:noProof/>
            <w:webHidden/>
          </w:rPr>
          <w:fldChar w:fldCharType="separate"/>
        </w:r>
        <w:r w:rsidR="00BC0EFC">
          <w:rPr>
            <w:noProof/>
            <w:webHidden/>
          </w:rPr>
          <w:t>18</w:t>
        </w:r>
        <w:r w:rsidR="00BC0EFC">
          <w:rPr>
            <w:noProof/>
            <w:webHidden/>
          </w:rPr>
          <w:fldChar w:fldCharType="end"/>
        </w:r>
      </w:hyperlink>
    </w:p>
    <w:p w14:paraId="248501F5" w14:textId="77777777" w:rsidR="00BC0EFC" w:rsidRDefault="00A41ADD">
      <w:pPr>
        <w:pStyle w:val="TOC1"/>
        <w:rPr>
          <w:rFonts w:asciiTheme="minorHAnsi" w:eastAsiaTheme="minorEastAsia" w:hAnsiTheme="minorHAnsi" w:cstheme="minorBidi"/>
          <w:noProof/>
          <w:sz w:val="22"/>
          <w:szCs w:val="22"/>
        </w:rPr>
      </w:pPr>
      <w:hyperlink w:anchor="_Toc9327417" w:history="1">
        <w:r w:rsidR="00BC0EFC" w:rsidRPr="00D3401B">
          <w:rPr>
            <w:rStyle w:val="Hyperlink"/>
            <w:noProof/>
          </w:rPr>
          <w:t>33.</w:t>
        </w:r>
        <w:r w:rsidR="00BC0EFC">
          <w:rPr>
            <w:rFonts w:asciiTheme="minorHAnsi" w:eastAsiaTheme="minorEastAsia" w:hAnsiTheme="minorHAnsi" w:cstheme="minorBidi"/>
            <w:noProof/>
            <w:sz w:val="22"/>
            <w:szCs w:val="22"/>
          </w:rPr>
          <w:tab/>
        </w:r>
        <w:r w:rsidR="00BC0EFC" w:rsidRPr="00D3401B">
          <w:rPr>
            <w:rStyle w:val="Hyperlink"/>
            <w:noProof/>
          </w:rPr>
          <w:t>Payments Withheld</w:t>
        </w:r>
        <w:r w:rsidR="00BC0EFC">
          <w:rPr>
            <w:noProof/>
            <w:webHidden/>
          </w:rPr>
          <w:tab/>
        </w:r>
        <w:r w:rsidR="00BC0EFC">
          <w:rPr>
            <w:noProof/>
            <w:webHidden/>
          </w:rPr>
          <w:fldChar w:fldCharType="begin"/>
        </w:r>
        <w:r w:rsidR="00BC0EFC">
          <w:rPr>
            <w:noProof/>
            <w:webHidden/>
          </w:rPr>
          <w:instrText xml:space="preserve"> PAGEREF _Toc9327417 \h </w:instrText>
        </w:r>
        <w:r w:rsidR="00BC0EFC">
          <w:rPr>
            <w:noProof/>
            <w:webHidden/>
          </w:rPr>
        </w:r>
        <w:r w:rsidR="00BC0EFC">
          <w:rPr>
            <w:noProof/>
            <w:webHidden/>
          </w:rPr>
          <w:fldChar w:fldCharType="separate"/>
        </w:r>
        <w:r w:rsidR="00BC0EFC">
          <w:rPr>
            <w:noProof/>
            <w:webHidden/>
          </w:rPr>
          <w:t>19</w:t>
        </w:r>
        <w:r w:rsidR="00BC0EFC">
          <w:rPr>
            <w:noProof/>
            <w:webHidden/>
          </w:rPr>
          <w:fldChar w:fldCharType="end"/>
        </w:r>
      </w:hyperlink>
    </w:p>
    <w:p w14:paraId="1DA8DC03" w14:textId="77777777" w:rsidR="00BC0EFC" w:rsidRDefault="00A41ADD">
      <w:pPr>
        <w:pStyle w:val="TOC1"/>
        <w:rPr>
          <w:rFonts w:asciiTheme="minorHAnsi" w:eastAsiaTheme="minorEastAsia" w:hAnsiTheme="minorHAnsi" w:cstheme="minorBidi"/>
          <w:noProof/>
          <w:sz w:val="22"/>
          <w:szCs w:val="22"/>
        </w:rPr>
      </w:pPr>
      <w:hyperlink w:anchor="_Toc9327418" w:history="1">
        <w:r w:rsidR="00BC0EFC" w:rsidRPr="00D3401B">
          <w:rPr>
            <w:rStyle w:val="Hyperlink"/>
            <w:noProof/>
          </w:rPr>
          <w:t>34.</w:t>
        </w:r>
        <w:r w:rsidR="00BC0EFC">
          <w:rPr>
            <w:rFonts w:asciiTheme="minorHAnsi" w:eastAsiaTheme="minorEastAsia" w:hAnsiTheme="minorHAnsi" w:cstheme="minorBidi"/>
            <w:noProof/>
            <w:sz w:val="22"/>
            <w:szCs w:val="22"/>
          </w:rPr>
          <w:tab/>
        </w:r>
        <w:r w:rsidR="00BC0EFC" w:rsidRPr="00D3401B">
          <w:rPr>
            <w:rStyle w:val="Hyperlink"/>
            <w:noProof/>
          </w:rPr>
          <w:t>Liens</w:t>
        </w:r>
        <w:r w:rsidR="00BC0EFC">
          <w:rPr>
            <w:noProof/>
            <w:webHidden/>
          </w:rPr>
          <w:tab/>
        </w:r>
        <w:r w:rsidR="00BC0EFC">
          <w:rPr>
            <w:noProof/>
            <w:webHidden/>
          </w:rPr>
          <w:fldChar w:fldCharType="begin"/>
        </w:r>
        <w:r w:rsidR="00BC0EFC">
          <w:rPr>
            <w:noProof/>
            <w:webHidden/>
          </w:rPr>
          <w:instrText xml:space="preserve"> PAGEREF _Toc9327418 \h </w:instrText>
        </w:r>
        <w:r w:rsidR="00BC0EFC">
          <w:rPr>
            <w:noProof/>
            <w:webHidden/>
          </w:rPr>
        </w:r>
        <w:r w:rsidR="00BC0EFC">
          <w:rPr>
            <w:noProof/>
            <w:webHidden/>
          </w:rPr>
          <w:fldChar w:fldCharType="separate"/>
        </w:r>
        <w:r w:rsidR="00BC0EFC">
          <w:rPr>
            <w:noProof/>
            <w:webHidden/>
          </w:rPr>
          <w:t>20</w:t>
        </w:r>
        <w:r w:rsidR="00BC0EFC">
          <w:rPr>
            <w:noProof/>
            <w:webHidden/>
          </w:rPr>
          <w:fldChar w:fldCharType="end"/>
        </w:r>
      </w:hyperlink>
    </w:p>
    <w:p w14:paraId="720D27EB" w14:textId="77777777" w:rsidR="00BC0EFC" w:rsidRDefault="00A41ADD">
      <w:pPr>
        <w:pStyle w:val="TOC1"/>
        <w:rPr>
          <w:rFonts w:asciiTheme="minorHAnsi" w:eastAsiaTheme="minorEastAsia" w:hAnsiTheme="minorHAnsi" w:cstheme="minorBidi"/>
          <w:noProof/>
          <w:sz w:val="22"/>
          <w:szCs w:val="22"/>
        </w:rPr>
      </w:pPr>
      <w:hyperlink w:anchor="_Toc9327419" w:history="1">
        <w:r w:rsidR="00BC0EFC" w:rsidRPr="00D3401B">
          <w:rPr>
            <w:rStyle w:val="Hyperlink"/>
            <w:noProof/>
          </w:rPr>
          <w:t>35.</w:t>
        </w:r>
        <w:r w:rsidR="00BC0EFC">
          <w:rPr>
            <w:rFonts w:asciiTheme="minorHAnsi" w:eastAsiaTheme="minorEastAsia" w:hAnsiTheme="minorHAnsi" w:cstheme="minorBidi"/>
            <w:noProof/>
            <w:sz w:val="22"/>
            <w:szCs w:val="22"/>
          </w:rPr>
          <w:tab/>
        </w:r>
        <w:r w:rsidR="00BC0EFC" w:rsidRPr="00D3401B">
          <w:rPr>
            <w:rStyle w:val="Hyperlink"/>
            <w:noProof/>
          </w:rPr>
          <w:t>Workmanship</w:t>
        </w:r>
        <w:r w:rsidR="00BC0EFC">
          <w:rPr>
            <w:noProof/>
            <w:webHidden/>
          </w:rPr>
          <w:tab/>
        </w:r>
        <w:r w:rsidR="00BC0EFC">
          <w:rPr>
            <w:noProof/>
            <w:webHidden/>
          </w:rPr>
          <w:fldChar w:fldCharType="begin"/>
        </w:r>
        <w:r w:rsidR="00BC0EFC">
          <w:rPr>
            <w:noProof/>
            <w:webHidden/>
          </w:rPr>
          <w:instrText xml:space="preserve"> PAGEREF _Toc9327419 \h </w:instrText>
        </w:r>
        <w:r w:rsidR="00BC0EFC">
          <w:rPr>
            <w:noProof/>
            <w:webHidden/>
          </w:rPr>
        </w:r>
        <w:r w:rsidR="00BC0EFC">
          <w:rPr>
            <w:noProof/>
            <w:webHidden/>
          </w:rPr>
          <w:fldChar w:fldCharType="separate"/>
        </w:r>
        <w:r w:rsidR="00BC0EFC">
          <w:rPr>
            <w:noProof/>
            <w:webHidden/>
          </w:rPr>
          <w:t>20</w:t>
        </w:r>
        <w:r w:rsidR="00BC0EFC">
          <w:rPr>
            <w:noProof/>
            <w:webHidden/>
          </w:rPr>
          <w:fldChar w:fldCharType="end"/>
        </w:r>
      </w:hyperlink>
    </w:p>
    <w:p w14:paraId="7DC1517C" w14:textId="77777777" w:rsidR="00BC0EFC" w:rsidRDefault="00A41ADD">
      <w:pPr>
        <w:pStyle w:val="TOC1"/>
        <w:rPr>
          <w:rFonts w:asciiTheme="minorHAnsi" w:eastAsiaTheme="minorEastAsia" w:hAnsiTheme="minorHAnsi" w:cstheme="minorBidi"/>
          <w:noProof/>
          <w:sz w:val="22"/>
          <w:szCs w:val="22"/>
        </w:rPr>
      </w:pPr>
      <w:hyperlink w:anchor="_Toc9327420" w:history="1">
        <w:r w:rsidR="00BC0EFC" w:rsidRPr="00D3401B">
          <w:rPr>
            <w:rStyle w:val="Hyperlink"/>
            <w:noProof/>
          </w:rPr>
          <w:t>36.</w:t>
        </w:r>
        <w:r w:rsidR="00BC0EFC">
          <w:rPr>
            <w:rFonts w:asciiTheme="minorHAnsi" w:eastAsiaTheme="minorEastAsia" w:hAnsiTheme="minorHAnsi" w:cstheme="minorBidi"/>
            <w:noProof/>
            <w:sz w:val="22"/>
            <w:szCs w:val="22"/>
          </w:rPr>
          <w:tab/>
        </w:r>
        <w:r w:rsidR="00BC0EFC" w:rsidRPr="00D3401B">
          <w:rPr>
            <w:rStyle w:val="Hyperlink"/>
            <w:noProof/>
          </w:rPr>
          <w:t>Close-out of the Work</w:t>
        </w:r>
        <w:r w:rsidR="00BC0EFC">
          <w:rPr>
            <w:noProof/>
            <w:webHidden/>
          </w:rPr>
          <w:tab/>
        </w:r>
        <w:r w:rsidR="00BC0EFC">
          <w:rPr>
            <w:noProof/>
            <w:webHidden/>
          </w:rPr>
          <w:fldChar w:fldCharType="begin"/>
        </w:r>
        <w:r w:rsidR="00BC0EFC">
          <w:rPr>
            <w:noProof/>
            <w:webHidden/>
          </w:rPr>
          <w:instrText xml:space="preserve"> PAGEREF _Toc9327420 \h </w:instrText>
        </w:r>
        <w:r w:rsidR="00BC0EFC">
          <w:rPr>
            <w:noProof/>
            <w:webHidden/>
          </w:rPr>
        </w:r>
        <w:r w:rsidR="00BC0EFC">
          <w:rPr>
            <w:noProof/>
            <w:webHidden/>
          </w:rPr>
          <w:fldChar w:fldCharType="separate"/>
        </w:r>
        <w:r w:rsidR="00BC0EFC">
          <w:rPr>
            <w:noProof/>
            <w:webHidden/>
          </w:rPr>
          <w:t>21</w:t>
        </w:r>
        <w:r w:rsidR="00BC0EFC">
          <w:rPr>
            <w:noProof/>
            <w:webHidden/>
          </w:rPr>
          <w:fldChar w:fldCharType="end"/>
        </w:r>
      </w:hyperlink>
    </w:p>
    <w:p w14:paraId="7C6010A2" w14:textId="77777777" w:rsidR="00BC0EFC" w:rsidRDefault="00A41ADD">
      <w:pPr>
        <w:pStyle w:val="TOC1"/>
        <w:rPr>
          <w:rFonts w:asciiTheme="minorHAnsi" w:eastAsiaTheme="minorEastAsia" w:hAnsiTheme="minorHAnsi" w:cstheme="minorBidi"/>
          <w:noProof/>
          <w:sz w:val="22"/>
          <w:szCs w:val="22"/>
        </w:rPr>
      </w:pPr>
      <w:hyperlink w:anchor="_Toc9327421" w:history="1">
        <w:r w:rsidR="00BC0EFC" w:rsidRPr="00D3401B">
          <w:rPr>
            <w:rStyle w:val="Hyperlink"/>
            <w:noProof/>
          </w:rPr>
          <w:t>37.</w:t>
        </w:r>
        <w:r w:rsidR="00BC0EFC">
          <w:rPr>
            <w:rFonts w:asciiTheme="minorHAnsi" w:eastAsiaTheme="minorEastAsia" w:hAnsiTheme="minorHAnsi" w:cstheme="minorBidi"/>
            <w:noProof/>
            <w:sz w:val="22"/>
            <w:szCs w:val="22"/>
          </w:rPr>
          <w:tab/>
        </w:r>
        <w:r w:rsidR="00BC0EFC" w:rsidRPr="00D3401B">
          <w:rPr>
            <w:rStyle w:val="Hyperlink"/>
            <w:noProof/>
          </w:rPr>
          <w:t>Date of Completion and Liquidated Damages</w:t>
        </w:r>
        <w:r w:rsidR="00BC0EFC">
          <w:rPr>
            <w:noProof/>
            <w:webHidden/>
          </w:rPr>
          <w:tab/>
        </w:r>
        <w:r w:rsidR="00BC0EFC">
          <w:rPr>
            <w:noProof/>
            <w:webHidden/>
          </w:rPr>
          <w:fldChar w:fldCharType="begin"/>
        </w:r>
        <w:r w:rsidR="00BC0EFC">
          <w:rPr>
            <w:noProof/>
            <w:webHidden/>
          </w:rPr>
          <w:instrText xml:space="preserve"> PAGEREF _Toc9327421 \h </w:instrText>
        </w:r>
        <w:r w:rsidR="00BC0EFC">
          <w:rPr>
            <w:noProof/>
            <w:webHidden/>
          </w:rPr>
        </w:r>
        <w:r w:rsidR="00BC0EFC">
          <w:rPr>
            <w:noProof/>
            <w:webHidden/>
          </w:rPr>
          <w:fldChar w:fldCharType="separate"/>
        </w:r>
        <w:r w:rsidR="00BC0EFC">
          <w:rPr>
            <w:noProof/>
            <w:webHidden/>
          </w:rPr>
          <w:t>21</w:t>
        </w:r>
        <w:r w:rsidR="00BC0EFC">
          <w:rPr>
            <w:noProof/>
            <w:webHidden/>
          </w:rPr>
          <w:fldChar w:fldCharType="end"/>
        </w:r>
      </w:hyperlink>
    </w:p>
    <w:p w14:paraId="0C6B0A2B" w14:textId="77777777" w:rsidR="00BC0EFC" w:rsidRDefault="00A41ADD">
      <w:pPr>
        <w:pStyle w:val="TOC1"/>
        <w:rPr>
          <w:rFonts w:asciiTheme="minorHAnsi" w:eastAsiaTheme="minorEastAsia" w:hAnsiTheme="minorHAnsi" w:cstheme="minorBidi"/>
          <w:noProof/>
          <w:sz w:val="22"/>
          <w:szCs w:val="22"/>
        </w:rPr>
      </w:pPr>
      <w:hyperlink w:anchor="_Toc9327422" w:history="1">
        <w:r w:rsidR="00BC0EFC" w:rsidRPr="00D3401B">
          <w:rPr>
            <w:rStyle w:val="Hyperlink"/>
            <w:noProof/>
          </w:rPr>
          <w:t>38.</w:t>
        </w:r>
        <w:r w:rsidR="00BC0EFC">
          <w:rPr>
            <w:rFonts w:asciiTheme="minorHAnsi" w:eastAsiaTheme="minorEastAsia" w:hAnsiTheme="minorHAnsi" w:cstheme="minorBidi"/>
            <w:noProof/>
            <w:sz w:val="22"/>
            <w:szCs w:val="22"/>
          </w:rPr>
          <w:tab/>
        </w:r>
        <w:r w:rsidR="00BC0EFC" w:rsidRPr="00D3401B">
          <w:rPr>
            <w:rStyle w:val="Hyperlink"/>
            <w:noProof/>
          </w:rPr>
          <w:t>Dispute Resolution</w:t>
        </w:r>
        <w:r w:rsidR="00BC0EFC">
          <w:rPr>
            <w:noProof/>
            <w:webHidden/>
          </w:rPr>
          <w:tab/>
        </w:r>
        <w:r w:rsidR="00BC0EFC">
          <w:rPr>
            <w:noProof/>
            <w:webHidden/>
          </w:rPr>
          <w:fldChar w:fldCharType="begin"/>
        </w:r>
        <w:r w:rsidR="00BC0EFC">
          <w:rPr>
            <w:noProof/>
            <w:webHidden/>
          </w:rPr>
          <w:instrText xml:space="preserve"> PAGEREF _Toc9327422 \h </w:instrText>
        </w:r>
        <w:r w:rsidR="00BC0EFC">
          <w:rPr>
            <w:noProof/>
            <w:webHidden/>
          </w:rPr>
        </w:r>
        <w:r w:rsidR="00BC0EFC">
          <w:rPr>
            <w:noProof/>
            <w:webHidden/>
          </w:rPr>
          <w:fldChar w:fldCharType="separate"/>
        </w:r>
        <w:r w:rsidR="00BC0EFC">
          <w:rPr>
            <w:noProof/>
            <w:webHidden/>
          </w:rPr>
          <w:t>22</w:t>
        </w:r>
        <w:r w:rsidR="00BC0EFC">
          <w:rPr>
            <w:noProof/>
            <w:webHidden/>
          </w:rPr>
          <w:fldChar w:fldCharType="end"/>
        </w:r>
      </w:hyperlink>
    </w:p>
    <w:p w14:paraId="0171DC15" w14:textId="77777777" w:rsidR="003F599E" w:rsidRDefault="00A07298" w:rsidP="003F599E">
      <w:pPr>
        <w:pStyle w:val="Heading1"/>
        <w:numPr>
          <w:ilvl w:val="0"/>
          <w:numId w:val="0"/>
        </w:numPr>
        <w:spacing w:before="0" w:beforeAutospacing="0" w:after="0" w:afterAutospacing="0"/>
      </w:pPr>
      <w:r>
        <w:rPr>
          <w:sz w:val="20"/>
        </w:rPr>
        <w:fldChar w:fldCharType="end"/>
      </w:r>
    </w:p>
    <w:p w14:paraId="0814B78C" w14:textId="77777777" w:rsidR="00A314DE" w:rsidRDefault="008C669B" w:rsidP="002C7EB3">
      <w:pPr>
        <w:pStyle w:val="Heading1"/>
      </w:pPr>
      <w:r>
        <w:br w:type="page"/>
      </w:r>
      <w:bookmarkStart w:id="0" w:name="_Toc9327385"/>
      <w:r w:rsidR="000970B3" w:rsidRPr="000970B3">
        <w:lastRenderedPageBreak/>
        <w:t>Preconstruction Conference</w:t>
      </w:r>
      <w:bookmarkEnd w:id="0"/>
    </w:p>
    <w:p w14:paraId="1DD225E4" w14:textId="77777777" w:rsidR="000970B3" w:rsidRDefault="000970B3" w:rsidP="00AC41E1">
      <w:pPr>
        <w:pStyle w:val="Heading2"/>
        <w:spacing w:after="0" w:afterAutospacing="0"/>
      </w:pPr>
      <w:bookmarkStart w:id="1" w:name="_Toc444242905"/>
      <w:r w:rsidRPr="007223C3">
        <w:t xml:space="preserve">The Contractor shall, upon acceptance of a contract and </w:t>
      </w:r>
      <w:r>
        <w:t>prior to</w:t>
      </w:r>
      <w:r w:rsidRPr="007223C3">
        <w:t xml:space="preserve"> commencing work, schedule a preconstruction conference with the Owner and </w:t>
      </w:r>
      <w:r w:rsidR="00502FEB">
        <w:t>Consultant</w:t>
      </w:r>
      <w:r w:rsidRPr="007223C3">
        <w:t xml:space="preserve">.  The purpose of this conference is </w:t>
      </w:r>
      <w:bookmarkEnd w:id="1"/>
      <w:r w:rsidR="00AC41E1">
        <w:t>as follows.</w:t>
      </w:r>
    </w:p>
    <w:p w14:paraId="22046B5E" w14:textId="77777777" w:rsidR="00F7207F" w:rsidRPr="00F7207F" w:rsidRDefault="00AC41E1" w:rsidP="00AC41E1">
      <w:pPr>
        <w:pStyle w:val="Heading3"/>
        <w:numPr>
          <w:ilvl w:val="0"/>
          <w:numId w:val="5"/>
        </w:numPr>
        <w:spacing w:before="0" w:beforeAutospacing="0" w:after="0" w:afterAutospacing="0"/>
        <w:ind w:left="720" w:hanging="720"/>
      </w:pPr>
      <w:bookmarkStart w:id="2" w:name="_Toc444242906"/>
      <w:r w:rsidRPr="00F7207F">
        <w:t>Introduce</w:t>
      </w:r>
      <w:r w:rsidR="00F7207F" w:rsidRPr="00F7207F">
        <w:t xml:space="preserve"> all parties who have a significant role in the Project, including:</w:t>
      </w:r>
      <w:bookmarkEnd w:id="2"/>
    </w:p>
    <w:p w14:paraId="1E97B494" w14:textId="77777777" w:rsidR="00F7207F" w:rsidRPr="00F7207F" w:rsidRDefault="00AC41E1" w:rsidP="00AC41E1">
      <w:pPr>
        <w:pStyle w:val="Heading3"/>
        <w:ind w:left="720" w:hanging="720"/>
      </w:pPr>
      <w:bookmarkStart w:id="3" w:name="_Toc444242907"/>
      <w:r>
        <w:tab/>
      </w:r>
      <w:r w:rsidR="00824369">
        <w:t xml:space="preserve">Owner </w:t>
      </w:r>
      <w:r w:rsidR="00824369" w:rsidRPr="00824369">
        <w:t>(State age</w:t>
      </w:r>
      <w:r w:rsidR="00824369">
        <w:t>ncy or other contracting entity</w:t>
      </w:r>
      <w:r w:rsidR="00F7207F" w:rsidRPr="00F7207F">
        <w:t>)</w:t>
      </w:r>
      <w:bookmarkEnd w:id="3"/>
    </w:p>
    <w:p w14:paraId="3CF74F2B" w14:textId="77777777" w:rsidR="00824369" w:rsidRDefault="00AC41E1" w:rsidP="00824369">
      <w:pPr>
        <w:pStyle w:val="Heading3"/>
        <w:tabs>
          <w:tab w:val="left" w:pos="1080"/>
        </w:tabs>
        <w:ind w:left="720"/>
      </w:pPr>
      <w:bookmarkStart w:id="4" w:name="_Toc444242908"/>
      <w:r>
        <w:tab/>
      </w:r>
      <w:bookmarkStart w:id="5" w:name="_Toc444242916"/>
      <w:bookmarkEnd w:id="4"/>
      <w:r w:rsidR="00824369" w:rsidRPr="00F7207F">
        <w:t>Owner's Representative</w:t>
      </w:r>
      <w:bookmarkEnd w:id="5"/>
    </w:p>
    <w:p w14:paraId="76A50C0E" w14:textId="77777777" w:rsidR="00824369" w:rsidRPr="00824369" w:rsidRDefault="00824369" w:rsidP="00824369">
      <w:pPr>
        <w:pStyle w:val="Heading3"/>
        <w:tabs>
          <w:tab w:val="left" w:pos="1080"/>
        </w:tabs>
        <w:ind w:left="720" w:hanging="720"/>
      </w:pPr>
      <w:r>
        <w:tab/>
      </w:r>
      <w:r w:rsidRPr="00824369">
        <w:t>Consultant (Architect or Engineer)</w:t>
      </w:r>
    </w:p>
    <w:p w14:paraId="34CC7F1B" w14:textId="77777777" w:rsidR="00824369" w:rsidRPr="00824369" w:rsidRDefault="00824369" w:rsidP="00824369">
      <w:pPr>
        <w:pStyle w:val="Heading3"/>
        <w:tabs>
          <w:tab w:val="left" w:pos="1080"/>
        </w:tabs>
        <w:ind w:left="1080"/>
        <w:rPr>
          <w:bCs/>
        </w:rPr>
      </w:pPr>
      <w:r w:rsidRPr="00824369">
        <w:rPr>
          <w:bCs/>
        </w:rPr>
        <w:t>Subconsultants</w:t>
      </w:r>
    </w:p>
    <w:p w14:paraId="2434F8C4" w14:textId="77777777" w:rsidR="00824369" w:rsidRPr="00824369" w:rsidRDefault="00824369" w:rsidP="00824369">
      <w:pPr>
        <w:pStyle w:val="Heading3"/>
        <w:tabs>
          <w:tab w:val="left" w:pos="1080"/>
        </w:tabs>
        <w:ind w:left="1080"/>
        <w:rPr>
          <w:bCs/>
        </w:rPr>
      </w:pPr>
      <w:r w:rsidRPr="00824369">
        <w:rPr>
          <w:bCs/>
        </w:rPr>
        <w:t>Clerk-of-the-works</w:t>
      </w:r>
    </w:p>
    <w:p w14:paraId="1F383565" w14:textId="77777777" w:rsidR="00F7207F" w:rsidRPr="00F7207F" w:rsidRDefault="00AC41E1" w:rsidP="00AC41E1">
      <w:pPr>
        <w:pStyle w:val="Heading3"/>
        <w:tabs>
          <w:tab w:val="left" w:pos="1080"/>
        </w:tabs>
        <w:ind w:left="720" w:hanging="720"/>
      </w:pPr>
      <w:bookmarkStart w:id="6" w:name="_Toc444242912"/>
      <w:r>
        <w:tab/>
      </w:r>
      <w:r w:rsidR="00F7207F" w:rsidRPr="00F7207F">
        <w:t>Contractor</w:t>
      </w:r>
      <w:r w:rsidR="006F6E6E">
        <w:t xml:space="preserve"> (GC)</w:t>
      </w:r>
      <w:bookmarkEnd w:id="6"/>
    </w:p>
    <w:p w14:paraId="4A653464" w14:textId="77777777" w:rsidR="00F7207F" w:rsidRPr="00F7207F" w:rsidRDefault="00AC41E1" w:rsidP="00AC41E1">
      <w:pPr>
        <w:pStyle w:val="Heading3"/>
        <w:tabs>
          <w:tab w:val="left" w:pos="1080"/>
        </w:tabs>
        <w:ind w:left="720" w:hanging="720"/>
      </w:pPr>
      <w:bookmarkStart w:id="7" w:name="_Toc444242913"/>
      <w:r>
        <w:tab/>
      </w:r>
      <w:r w:rsidR="00824369">
        <w:tab/>
      </w:r>
      <w:r w:rsidR="00F7207F" w:rsidRPr="00F7207F">
        <w:t>Superintendent</w:t>
      </w:r>
      <w:bookmarkEnd w:id="7"/>
    </w:p>
    <w:p w14:paraId="2797ABDC" w14:textId="77777777" w:rsidR="00F7207F" w:rsidRPr="00F7207F" w:rsidRDefault="00AC41E1" w:rsidP="00AC41E1">
      <w:pPr>
        <w:pStyle w:val="Heading3"/>
        <w:tabs>
          <w:tab w:val="left" w:pos="1080"/>
        </w:tabs>
        <w:ind w:left="720" w:hanging="720"/>
      </w:pPr>
      <w:bookmarkStart w:id="8" w:name="_Toc444242914"/>
      <w:r>
        <w:tab/>
      </w:r>
      <w:r w:rsidR="00824369">
        <w:tab/>
      </w:r>
      <w:r w:rsidR="006F6E6E">
        <w:t>Sub</w:t>
      </w:r>
      <w:r w:rsidR="00F7207F" w:rsidRPr="00F7207F">
        <w:t>contractors</w:t>
      </w:r>
      <w:bookmarkEnd w:id="8"/>
    </w:p>
    <w:p w14:paraId="00A8CE00" w14:textId="77777777" w:rsidR="00F7207F" w:rsidRPr="00F7207F" w:rsidRDefault="00AC41E1" w:rsidP="00AC41E1">
      <w:pPr>
        <w:pStyle w:val="Heading3"/>
        <w:tabs>
          <w:tab w:val="left" w:pos="1080"/>
        </w:tabs>
        <w:ind w:left="720" w:hanging="720"/>
      </w:pPr>
      <w:bookmarkStart w:id="9" w:name="_Toc444242915"/>
      <w:r>
        <w:tab/>
      </w:r>
      <w:r w:rsidR="00F7207F" w:rsidRPr="00F7207F">
        <w:t>Other State agencies</w:t>
      </w:r>
      <w:bookmarkEnd w:id="9"/>
    </w:p>
    <w:p w14:paraId="66F37684" w14:textId="77777777" w:rsidR="00F7207F" w:rsidRPr="00F7207F" w:rsidRDefault="00AC41E1" w:rsidP="00AC41E1">
      <w:pPr>
        <w:pStyle w:val="Heading3"/>
        <w:tabs>
          <w:tab w:val="left" w:pos="1080"/>
        </w:tabs>
        <w:ind w:left="720" w:hanging="720"/>
      </w:pPr>
      <w:bookmarkStart w:id="10" w:name="_Toc444242917"/>
      <w:r>
        <w:tab/>
      </w:r>
      <w:r w:rsidR="00F7207F" w:rsidRPr="00F7207F">
        <w:t xml:space="preserve">Construction </w:t>
      </w:r>
      <w:r w:rsidR="00A0730F" w:rsidRPr="00F7207F">
        <w:t>testing</w:t>
      </w:r>
      <w:r w:rsidR="00F7207F" w:rsidRPr="00F7207F">
        <w:t xml:space="preserve"> company</w:t>
      </w:r>
      <w:bookmarkEnd w:id="10"/>
    </w:p>
    <w:p w14:paraId="25169FB7" w14:textId="77777777" w:rsidR="00F7207F" w:rsidRPr="00F7207F" w:rsidRDefault="00AC41E1" w:rsidP="00AC41E1">
      <w:pPr>
        <w:pStyle w:val="Heading3"/>
        <w:tabs>
          <w:tab w:val="left" w:pos="1080"/>
        </w:tabs>
        <w:ind w:left="720" w:hanging="720"/>
      </w:pPr>
      <w:bookmarkStart w:id="11" w:name="_Toc444242918"/>
      <w:r>
        <w:tab/>
      </w:r>
      <w:r w:rsidR="00F7207F" w:rsidRPr="00F7207F">
        <w:t>Commissioning agent</w:t>
      </w:r>
      <w:bookmarkEnd w:id="11"/>
    </w:p>
    <w:p w14:paraId="6FF9F4C9" w14:textId="77777777" w:rsidR="00824369" w:rsidRDefault="00AC41E1" w:rsidP="00AC41E1">
      <w:pPr>
        <w:pStyle w:val="Heading3"/>
        <w:tabs>
          <w:tab w:val="left" w:pos="1080"/>
        </w:tabs>
        <w:ind w:left="720" w:hanging="720"/>
      </w:pPr>
      <w:bookmarkStart w:id="12" w:name="_Toc444242919"/>
      <w:r>
        <w:tab/>
      </w:r>
      <w:r w:rsidR="00F7207F" w:rsidRPr="00F7207F">
        <w:t>Special Inspections agent</w:t>
      </w:r>
    </w:p>
    <w:p w14:paraId="6330C3E5" w14:textId="77777777" w:rsidR="00F7207F" w:rsidRDefault="00824369" w:rsidP="00AC41E1">
      <w:pPr>
        <w:pStyle w:val="Heading3"/>
        <w:tabs>
          <w:tab w:val="left" w:pos="1080"/>
        </w:tabs>
        <w:ind w:left="720" w:hanging="720"/>
      </w:pPr>
      <w:r>
        <w:tab/>
      </w:r>
      <w:r w:rsidRPr="00F7207F">
        <w:t xml:space="preserve">Bureau of </w:t>
      </w:r>
      <w:r w:rsidR="00D32B84">
        <w:t>General Services</w:t>
      </w:r>
      <w:r w:rsidRPr="00F7207F">
        <w:t xml:space="preserve"> (</w:t>
      </w:r>
      <w:r w:rsidR="00D32B84">
        <w:t>BGS</w:t>
      </w:r>
      <w:r w:rsidRPr="00F7207F">
        <w:t>)</w:t>
      </w:r>
      <w:r w:rsidR="00F7207F" w:rsidRPr="00F7207F">
        <w:t>;</w:t>
      </w:r>
      <w:bookmarkEnd w:id="12"/>
    </w:p>
    <w:p w14:paraId="60D81237" w14:textId="77777777" w:rsidR="00687162" w:rsidRPr="005A4079" w:rsidRDefault="00AC41E1" w:rsidP="00AC41E1">
      <w:pPr>
        <w:pStyle w:val="Heading3"/>
        <w:numPr>
          <w:ilvl w:val="0"/>
          <w:numId w:val="5"/>
        </w:numPr>
        <w:spacing w:before="0" w:beforeAutospacing="0" w:after="0" w:afterAutospacing="0"/>
        <w:ind w:left="720" w:hanging="720"/>
      </w:pPr>
      <w:r>
        <w:t>R</w:t>
      </w:r>
      <w:r w:rsidR="00687162" w:rsidRPr="005A4079">
        <w:t>eview the responsibilities of each party;</w:t>
      </w:r>
    </w:p>
    <w:p w14:paraId="5C3FA2A4" w14:textId="77777777" w:rsidR="00687162" w:rsidRPr="005A4079" w:rsidRDefault="00AC41E1" w:rsidP="00AC41E1">
      <w:pPr>
        <w:pStyle w:val="Heading3"/>
        <w:numPr>
          <w:ilvl w:val="0"/>
          <w:numId w:val="5"/>
        </w:numPr>
        <w:spacing w:before="0" w:beforeAutospacing="0" w:after="0" w:afterAutospacing="0"/>
        <w:ind w:left="720" w:hanging="720"/>
      </w:pPr>
      <w:r>
        <w:t>R</w:t>
      </w:r>
      <w:r w:rsidR="00687162" w:rsidRPr="005A4079">
        <w:t>eview any previously-identified special provisions of the Project;</w:t>
      </w:r>
    </w:p>
    <w:p w14:paraId="104F658B" w14:textId="77777777" w:rsidR="00687162" w:rsidRPr="005A4079" w:rsidRDefault="00AC41E1" w:rsidP="00AC41E1">
      <w:pPr>
        <w:pStyle w:val="Heading3"/>
        <w:numPr>
          <w:ilvl w:val="0"/>
          <w:numId w:val="5"/>
        </w:numPr>
        <w:spacing w:before="0" w:beforeAutospacing="0" w:after="0" w:afterAutospacing="0"/>
        <w:ind w:left="720" w:hanging="720"/>
      </w:pPr>
      <w:r>
        <w:t>R</w:t>
      </w:r>
      <w:r w:rsidR="00687162" w:rsidRPr="005A4079">
        <w:t xml:space="preserve">eview the Schedule of the Work </w:t>
      </w:r>
      <w:r w:rsidR="00650CF4">
        <w:t xml:space="preserve">calendar </w:t>
      </w:r>
      <w:r w:rsidR="00687162" w:rsidRPr="005A4079">
        <w:t>submitted by the Contractor to be approved by the Owner</w:t>
      </w:r>
      <w:r w:rsidR="002708D2">
        <w:t xml:space="preserve"> and </w:t>
      </w:r>
      <w:r w:rsidR="00502FEB">
        <w:t>Consultant</w:t>
      </w:r>
      <w:r w:rsidR="00687162" w:rsidRPr="005A4079">
        <w:t>;</w:t>
      </w:r>
    </w:p>
    <w:p w14:paraId="50F7318E" w14:textId="77777777" w:rsidR="00687162" w:rsidRPr="005A4079" w:rsidRDefault="00AC41E1" w:rsidP="00AC41E1">
      <w:pPr>
        <w:pStyle w:val="Heading3"/>
        <w:numPr>
          <w:ilvl w:val="0"/>
          <w:numId w:val="5"/>
        </w:numPr>
        <w:spacing w:before="0" w:beforeAutospacing="0" w:after="0" w:afterAutospacing="0"/>
        <w:ind w:left="720" w:hanging="720"/>
      </w:pPr>
      <w:r>
        <w:t>R</w:t>
      </w:r>
      <w:r w:rsidR="00687162" w:rsidRPr="005A4079">
        <w:t xml:space="preserve">eview the Schedule of Values </w:t>
      </w:r>
      <w:r w:rsidR="00581117">
        <w:t xml:space="preserve">form </w:t>
      </w:r>
      <w:r w:rsidR="00687162" w:rsidRPr="005A4079">
        <w:t>submitted by the Contractor to be approved by the Owner</w:t>
      </w:r>
      <w:r w:rsidR="002708D2">
        <w:t xml:space="preserve"> and </w:t>
      </w:r>
      <w:r w:rsidR="00502FEB">
        <w:t>Consultant</w:t>
      </w:r>
      <w:r w:rsidR="00687162" w:rsidRPr="005A4079">
        <w:t>;</w:t>
      </w:r>
    </w:p>
    <w:p w14:paraId="3634E6EF" w14:textId="77777777" w:rsidR="00687162" w:rsidRPr="005A4079" w:rsidRDefault="00AC41E1" w:rsidP="00AC41E1">
      <w:pPr>
        <w:pStyle w:val="Heading3"/>
        <w:numPr>
          <w:ilvl w:val="0"/>
          <w:numId w:val="5"/>
        </w:numPr>
        <w:spacing w:before="0" w:beforeAutospacing="0" w:after="0" w:afterAutospacing="0"/>
        <w:ind w:left="720" w:hanging="720"/>
      </w:pPr>
      <w:r>
        <w:t>E</w:t>
      </w:r>
      <w:r w:rsidR="00687162" w:rsidRPr="005A4079">
        <w:t>stablish routines for Shop Drawing approval, contract changes, requisitions, et cetera;</w:t>
      </w:r>
    </w:p>
    <w:p w14:paraId="268C2A34" w14:textId="77777777" w:rsidR="00687162" w:rsidRPr="005A4079" w:rsidRDefault="00687162" w:rsidP="00AC41E1">
      <w:pPr>
        <w:pStyle w:val="Heading3"/>
        <w:numPr>
          <w:ilvl w:val="0"/>
          <w:numId w:val="5"/>
        </w:numPr>
        <w:spacing w:before="0" w:beforeAutospacing="0" w:after="0" w:afterAutospacing="0"/>
        <w:ind w:left="720" w:hanging="720"/>
      </w:pPr>
      <w:r w:rsidRPr="005A4079">
        <w:t>discuss jobsite issues;</w:t>
      </w:r>
    </w:p>
    <w:p w14:paraId="6A3BDC63" w14:textId="77777777" w:rsidR="00687162" w:rsidRPr="005A4079" w:rsidRDefault="00AC41E1" w:rsidP="00AC41E1">
      <w:pPr>
        <w:pStyle w:val="Heading3"/>
        <w:numPr>
          <w:ilvl w:val="0"/>
          <w:numId w:val="5"/>
        </w:numPr>
        <w:spacing w:before="0" w:beforeAutospacing="0" w:after="0" w:afterAutospacing="0"/>
        <w:ind w:left="720" w:hanging="720"/>
      </w:pPr>
      <w:r>
        <w:t>D</w:t>
      </w:r>
      <w:r w:rsidR="00687162" w:rsidRPr="005A4079">
        <w:t>iscuss Project close-out procedures;</w:t>
      </w:r>
    </w:p>
    <w:p w14:paraId="1582B775" w14:textId="77777777" w:rsidR="00687162" w:rsidRPr="005A4079" w:rsidRDefault="00AC41E1" w:rsidP="00AC41E1">
      <w:pPr>
        <w:pStyle w:val="Heading3"/>
        <w:numPr>
          <w:ilvl w:val="0"/>
          <w:numId w:val="5"/>
        </w:numPr>
        <w:spacing w:before="0" w:beforeAutospacing="0" w:after="0" w:afterAutospacing="0"/>
        <w:ind w:left="720" w:hanging="720"/>
      </w:pPr>
      <w:r>
        <w:t>P</w:t>
      </w:r>
      <w:r w:rsidR="00687162" w:rsidRPr="005A4079">
        <w:t>rovide an opportunity for clarification of Contract Documents before work begins;</w:t>
      </w:r>
      <w:r>
        <w:t xml:space="preserve"> and</w:t>
      </w:r>
    </w:p>
    <w:p w14:paraId="52C4AFC9" w14:textId="77777777" w:rsidR="00C0345F" w:rsidRDefault="00AC41E1" w:rsidP="00AC41E1">
      <w:pPr>
        <w:pStyle w:val="Heading3"/>
        <w:numPr>
          <w:ilvl w:val="0"/>
          <w:numId w:val="5"/>
        </w:numPr>
        <w:spacing w:before="0" w:beforeAutospacing="0" w:after="0" w:afterAutospacing="0"/>
        <w:ind w:left="720" w:hanging="720"/>
      </w:pPr>
      <w:r>
        <w:t>S</w:t>
      </w:r>
      <w:r w:rsidR="00687162" w:rsidRPr="005A4079">
        <w:t>chedule regular meetings at appropriate intervals for the review of the progress of the Work.</w:t>
      </w:r>
    </w:p>
    <w:p w14:paraId="5E989945" w14:textId="77777777" w:rsidR="00C0345F" w:rsidRPr="00C0345F" w:rsidRDefault="00C0345F" w:rsidP="00AC41E1">
      <w:pPr>
        <w:pStyle w:val="Heading3"/>
        <w:spacing w:before="0" w:beforeAutospacing="0" w:after="0" w:afterAutospacing="0"/>
        <w:ind w:left="720" w:hanging="720"/>
      </w:pPr>
    </w:p>
    <w:p w14:paraId="1F3CD172" w14:textId="77777777" w:rsidR="005A4079" w:rsidRDefault="00C0345F" w:rsidP="002C7EB3">
      <w:pPr>
        <w:pStyle w:val="Heading1"/>
      </w:pPr>
      <w:bookmarkStart w:id="13" w:name="_Toc9327386"/>
      <w:r>
        <w:t>Intent and Correlation of Contract Documents</w:t>
      </w:r>
      <w:bookmarkEnd w:id="13"/>
    </w:p>
    <w:p w14:paraId="7B3BD309" w14:textId="77777777" w:rsidR="009B5BED" w:rsidRDefault="009B5BED" w:rsidP="00855C43">
      <w:pPr>
        <w:pStyle w:val="Heading2"/>
        <w:tabs>
          <w:tab w:val="clear" w:pos="720"/>
        </w:tabs>
        <w:spacing w:before="0" w:beforeAutospacing="0" w:after="0" w:afterAutospacing="0"/>
        <w:rPr>
          <w:szCs w:val="22"/>
        </w:rPr>
      </w:pPr>
      <w:r w:rsidRPr="002C5E9E">
        <w:rPr>
          <w:szCs w:val="22"/>
        </w:rPr>
        <w:t xml:space="preserve">The intent of the Contract Documents is to describe </w:t>
      </w:r>
      <w:r w:rsidR="00AE7AFB">
        <w:rPr>
          <w:szCs w:val="22"/>
        </w:rPr>
        <w:t>the</w:t>
      </w:r>
      <w:r w:rsidRPr="002C5E9E">
        <w:rPr>
          <w:szCs w:val="22"/>
        </w:rPr>
        <w:t xml:space="preserve"> complete Project.  The</w:t>
      </w:r>
      <w:r w:rsidRPr="006D1606">
        <w:rPr>
          <w:color w:val="3366FF"/>
          <w:szCs w:val="22"/>
        </w:rPr>
        <w:t xml:space="preserve"> </w:t>
      </w:r>
      <w:r>
        <w:rPr>
          <w:szCs w:val="22"/>
        </w:rPr>
        <w:t>Contract Documents consist of various compone</w:t>
      </w:r>
      <w:r w:rsidR="00AE7AFB">
        <w:rPr>
          <w:szCs w:val="22"/>
        </w:rPr>
        <w:t>nts; e</w:t>
      </w:r>
      <w:r w:rsidRPr="002C5E9E">
        <w:rPr>
          <w:szCs w:val="22"/>
        </w:rPr>
        <w:t>ach component complements the others</w:t>
      </w:r>
      <w:r w:rsidR="00AE7AFB">
        <w:rPr>
          <w:szCs w:val="22"/>
        </w:rPr>
        <w:t>.  W</w:t>
      </w:r>
      <w:r w:rsidRPr="002C5E9E">
        <w:rPr>
          <w:szCs w:val="22"/>
        </w:rPr>
        <w:t xml:space="preserve">hat is shown as a requirement by any one component shall be inferred as a requirement </w:t>
      </w:r>
      <w:r>
        <w:rPr>
          <w:szCs w:val="22"/>
        </w:rPr>
        <w:t>on</w:t>
      </w:r>
      <w:r w:rsidRPr="002C5E9E">
        <w:rPr>
          <w:szCs w:val="22"/>
        </w:rPr>
        <w:t xml:space="preserve"> all</w:t>
      </w:r>
      <w:r>
        <w:rPr>
          <w:szCs w:val="22"/>
        </w:rPr>
        <w:t xml:space="preserve"> corresponding components.</w:t>
      </w:r>
    </w:p>
    <w:p w14:paraId="411BEB31" w14:textId="77777777" w:rsidR="00855C43" w:rsidRPr="00855C43" w:rsidRDefault="00855C43" w:rsidP="00855C43">
      <w:pPr>
        <w:pStyle w:val="Heading1"/>
        <w:numPr>
          <w:ilvl w:val="0"/>
          <w:numId w:val="0"/>
        </w:numPr>
        <w:spacing w:before="0" w:beforeAutospacing="0" w:after="0" w:afterAutospacing="0"/>
        <w:ind w:left="720"/>
      </w:pPr>
    </w:p>
    <w:p w14:paraId="671A986E" w14:textId="77777777" w:rsidR="00855C43" w:rsidRDefault="009B5BED" w:rsidP="002C7EB3">
      <w:pPr>
        <w:pStyle w:val="Heading2"/>
        <w:tabs>
          <w:tab w:val="clear" w:pos="720"/>
        </w:tabs>
        <w:spacing w:before="0" w:beforeAutospacing="0" w:after="0" w:afterAutospacing="0"/>
      </w:pPr>
      <w:r w:rsidRPr="009B5BED">
        <w:t xml:space="preserve">The Contractor shall furnish all labor, equipment and materials, tools, transportation, insurance, services, supplies, operations and methods necessary for, and reasonably incidental to, the construction and completion of the Project.  Any work that deviates from the Contract Documents which appears to be required by the exigencies of construction or by inconsistencies in the Contract Documents, will be determined by the </w:t>
      </w:r>
      <w:r w:rsidR="00502FEB">
        <w:t>Consultant</w:t>
      </w:r>
      <w:r w:rsidRPr="009B5BED">
        <w:t xml:space="preserve"> and authorized in writing by the </w:t>
      </w:r>
      <w:r w:rsidR="00502FEB">
        <w:t>Consultant</w:t>
      </w:r>
      <w:r w:rsidRPr="009B5BED">
        <w:t>, Owner and the Bureau prior to execution.  The Contractor shall be responsible for requesting clarifying information where the intent of the Contract Documents is uncertain.</w:t>
      </w:r>
    </w:p>
    <w:p w14:paraId="0256A7CE" w14:textId="77777777" w:rsidR="002C7EB3" w:rsidRPr="002C7EB3" w:rsidRDefault="002C7EB3" w:rsidP="002C7EB3">
      <w:pPr>
        <w:pStyle w:val="Heading1"/>
        <w:numPr>
          <w:ilvl w:val="0"/>
          <w:numId w:val="0"/>
        </w:numPr>
        <w:spacing w:before="0" w:beforeAutospacing="0" w:after="0" w:afterAutospacing="0"/>
        <w:ind w:left="720"/>
      </w:pPr>
    </w:p>
    <w:p w14:paraId="51703645" w14:textId="77777777" w:rsidR="009B5BED" w:rsidRDefault="009B5BED" w:rsidP="00855C43">
      <w:pPr>
        <w:pStyle w:val="Heading2"/>
        <w:tabs>
          <w:tab w:val="clear" w:pos="720"/>
        </w:tabs>
        <w:spacing w:before="0" w:beforeAutospacing="0" w:after="0" w:afterAutospacing="0"/>
      </w:pPr>
      <w:r w:rsidRPr="009B5BED">
        <w:t xml:space="preserve">The Contractor shall not utilize any apparent error or omission in the Contract Documents to the disadvantage of the Owner.  The Contractor shall promptly notify the </w:t>
      </w:r>
      <w:r w:rsidR="00502FEB">
        <w:t>Consultant</w:t>
      </w:r>
      <w:r w:rsidRPr="009B5BED">
        <w:t xml:space="preserve"> in writing of such errors or omissions.  The </w:t>
      </w:r>
      <w:r w:rsidR="00502FEB">
        <w:t>Consultant</w:t>
      </w:r>
      <w:r w:rsidRPr="009B5BED">
        <w:t xml:space="preserve"> shall make any corrections or clarifications necessary in such a situation to document the true intent of the Contract Documents.</w:t>
      </w:r>
    </w:p>
    <w:p w14:paraId="58DEC3E4" w14:textId="77777777" w:rsidR="009B5BED" w:rsidRPr="009B5BED" w:rsidRDefault="009B5BED" w:rsidP="00855C43">
      <w:pPr>
        <w:pStyle w:val="Heading1"/>
        <w:numPr>
          <w:ilvl w:val="0"/>
          <w:numId w:val="0"/>
        </w:numPr>
        <w:spacing w:before="0" w:beforeAutospacing="0" w:after="0" w:afterAutospacing="0"/>
        <w:ind w:left="720" w:hanging="720"/>
      </w:pPr>
    </w:p>
    <w:p w14:paraId="750DF5F7" w14:textId="77777777" w:rsidR="009B5BED" w:rsidRPr="00D93F83" w:rsidRDefault="009B5BED" w:rsidP="002C7EB3">
      <w:pPr>
        <w:pStyle w:val="Heading1"/>
        <w:keepNext/>
      </w:pPr>
      <w:bookmarkStart w:id="14" w:name="_Toc9327387"/>
      <w:bookmarkStart w:id="15" w:name="_Hlk532471446"/>
      <w:r>
        <w:t>Additional Drawings and Specifications</w:t>
      </w:r>
      <w:bookmarkEnd w:id="14"/>
    </w:p>
    <w:p w14:paraId="33A1F367" w14:textId="77777777" w:rsidR="003F2B54" w:rsidRDefault="00F02BB8" w:rsidP="002C7EB3">
      <w:pPr>
        <w:pStyle w:val="Heading2"/>
        <w:spacing w:before="0" w:beforeAutospacing="0" w:after="0" w:afterAutospacing="0"/>
      </w:pPr>
      <w:r w:rsidRPr="00F02BB8">
        <w:t xml:space="preserve">Upon the written request of the Contractor, the Owner shall provide, at no expense to the Contractor, up to five sets of printed Drawings and Specifications for the execution of the </w:t>
      </w:r>
      <w:r w:rsidR="003F2B54">
        <w:t>Work.</w:t>
      </w:r>
    </w:p>
    <w:p w14:paraId="670374D5" w14:textId="77777777" w:rsidR="002C7EB3" w:rsidRPr="002C7EB3" w:rsidRDefault="002C7EB3" w:rsidP="002C7EB3">
      <w:pPr>
        <w:pStyle w:val="Heading1"/>
        <w:numPr>
          <w:ilvl w:val="0"/>
          <w:numId w:val="0"/>
        </w:numPr>
        <w:spacing w:before="0" w:beforeAutospacing="0" w:after="0" w:afterAutospacing="0"/>
        <w:ind w:left="720"/>
      </w:pPr>
    </w:p>
    <w:p w14:paraId="0AA5F4FC" w14:textId="77777777" w:rsidR="003F2B54" w:rsidRDefault="003F2B54" w:rsidP="002C7EB3">
      <w:pPr>
        <w:pStyle w:val="Heading2"/>
        <w:spacing w:before="0" w:beforeAutospacing="0" w:after="0" w:afterAutospacing="0"/>
      </w:pPr>
      <w:r w:rsidRPr="002C5E9E">
        <w:t xml:space="preserve">The </w:t>
      </w:r>
      <w:r w:rsidR="00502FEB">
        <w:t>Consultant</w:t>
      </w:r>
      <w:r>
        <w:t xml:space="preserve"> shall promptly furnish </w:t>
      </w:r>
      <w:r w:rsidR="00F02BB8" w:rsidRPr="00F02BB8">
        <w:t>to the Contractor revised Drawings and Specifications, for the area of the documents where those revisions apply, when corrections or clarifications are made by the Consultant.  All such information shall be consistent with, and reasonably inferred from, the Contract Documents</w:t>
      </w:r>
      <w:r>
        <w:t>.  The Contractor shall do no work without the proper Drawings and Specifications.</w:t>
      </w:r>
    </w:p>
    <w:p w14:paraId="1BB426B7" w14:textId="77777777" w:rsidR="003F2B54" w:rsidRPr="003F2B54" w:rsidRDefault="003F2B54" w:rsidP="002C7EB3">
      <w:pPr>
        <w:pStyle w:val="Heading1"/>
        <w:numPr>
          <w:ilvl w:val="0"/>
          <w:numId w:val="0"/>
        </w:numPr>
        <w:spacing w:before="0" w:beforeAutospacing="0" w:after="0" w:afterAutospacing="0"/>
      </w:pPr>
    </w:p>
    <w:p w14:paraId="693DF2AD" w14:textId="77777777" w:rsidR="00B753FD" w:rsidRPr="00B753FD" w:rsidRDefault="00B753FD" w:rsidP="002C7EB3">
      <w:pPr>
        <w:pStyle w:val="Heading1"/>
        <w:keepNext/>
      </w:pPr>
      <w:bookmarkStart w:id="16" w:name="_Toc9327388"/>
      <w:bookmarkEnd w:id="15"/>
      <w:r w:rsidRPr="00B753FD">
        <w:t>Ownership of Contract Documents</w:t>
      </w:r>
      <w:bookmarkEnd w:id="16"/>
    </w:p>
    <w:p w14:paraId="0893B988" w14:textId="77777777" w:rsidR="00B13384" w:rsidRPr="00B13384" w:rsidRDefault="00B13384" w:rsidP="00B146F4">
      <w:pPr>
        <w:pStyle w:val="Heading2"/>
        <w:spacing w:before="0" w:beforeAutospacing="0" w:after="0" w:afterAutospacing="0"/>
      </w:pPr>
      <w:r w:rsidRPr="00B13384">
        <w:t xml:space="preserve">The designs represented on the Contract Documents are the property of the </w:t>
      </w:r>
      <w:r w:rsidR="00502FEB">
        <w:t>Consultant</w:t>
      </w:r>
      <w:r w:rsidRPr="00B13384">
        <w:t xml:space="preserve">.  The Drawings and Specifications shall not be used on other work without consent of the </w:t>
      </w:r>
      <w:r w:rsidR="00502FEB">
        <w:t>Consultant</w:t>
      </w:r>
      <w:r w:rsidRPr="00B13384">
        <w:t>.</w:t>
      </w:r>
    </w:p>
    <w:p w14:paraId="2641525A" w14:textId="77777777" w:rsidR="00B13384" w:rsidRPr="00B13384" w:rsidRDefault="00B13384" w:rsidP="00B146F4">
      <w:pPr>
        <w:pStyle w:val="Heading2"/>
        <w:numPr>
          <w:ilvl w:val="0"/>
          <w:numId w:val="0"/>
        </w:numPr>
        <w:spacing w:before="0" w:beforeAutospacing="0" w:after="0" w:afterAutospacing="0"/>
      </w:pPr>
    </w:p>
    <w:p w14:paraId="33010629" w14:textId="77777777" w:rsidR="00F609AD" w:rsidRPr="00341B85" w:rsidRDefault="00F609AD" w:rsidP="00F609AD">
      <w:pPr>
        <w:pStyle w:val="Heading1"/>
        <w:keepNext/>
      </w:pPr>
      <w:bookmarkStart w:id="17" w:name="_Toc9327389"/>
      <w:r w:rsidRPr="00341B85">
        <w:t>Permits, Laws, and Regulations</w:t>
      </w:r>
      <w:bookmarkEnd w:id="17"/>
    </w:p>
    <w:p w14:paraId="495626F7" w14:textId="77777777" w:rsidR="00F609AD" w:rsidRDefault="00F609AD" w:rsidP="00F609AD">
      <w:pPr>
        <w:pStyle w:val="Heading2"/>
        <w:spacing w:before="0" w:beforeAutospacing="0" w:after="0" w:afterAutospacing="0"/>
      </w:pPr>
      <w:r w:rsidRPr="00341B85">
        <w:t xml:space="preserve">The Owner is responsible for obtaining any zoning approvals or </w:t>
      </w:r>
      <w:r>
        <w:t>other similar local</w:t>
      </w:r>
      <w:r w:rsidRPr="00341B85">
        <w:t xml:space="preserve"> project approvals necessary to complete the Work</w:t>
      </w:r>
      <w:r>
        <w:t>, unless otherwise specified in the Contract Documents</w:t>
      </w:r>
      <w:r w:rsidRPr="00341B85">
        <w:t>.</w:t>
      </w:r>
    </w:p>
    <w:p w14:paraId="0921A3EE" w14:textId="77777777" w:rsidR="00F609AD" w:rsidRPr="00473757" w:rsidRDefault="00F609AD" w:rsidP="00F609AD">
      <w:pPr>
        <w:pStyle w:val="Heading1"/>
        <w:numPr>
          <w:ilvl w:val="0"/>
          <w:numId w:val="0"/>
        </w:numPr>
        <w:spacing w:before="0" w:beforeAutospacing="0" w:after="0" w:afterAutospacing="0"/>
        <w:ind w:left="720"/>
      </w:pPr>
    </w:p>
    <w:p w14:paraId="6A9A9EE6" w14:textId="77777777" w:rsidR="00F609AD" w:rsidRDefault="00F609AD" w:rsidP="00F609AD">
      <w:pPr>
        <w:pStyle w:val="Heading2"/>
        <w:spacing w:before="0" w:beforeAutospacing="0" w:after="0" w:afterAutospacing="0"/>
      </w:pPr>
      <w:r w:rsidRPr="00341B85">
        <w:t>The Owner is responsible for obtaining Maine Department of Environmental Protection</w:t>
      </w:r>
      <w:r>
        <w:t>, Maine Department of Transportation, or other similar state government</w:t>
      </w:r>
      <w:r w:rsidRPr="00341B85">
        <w:t xml:space="preserve"> project approvals necessary to complete the Work</w:t>
      </w:r>
      <w:r>
        <w:t>, unless otherwise indicated in the Contract Documents</w:t>
      </w:r>
      <w:r w:rsidRPr="00341B85">
        <w:t>.</w:t>
      </w:r>
    </w:p>
    <w:p w14:paraId="48CEDBA9" w14:textId="77777777" w:rsidR="00F609AD" w:rsidRPr="00473757" w:rsidRDefault="00F609AD" w:rsidP="00F609AD">
      <w:pPr>
        <w:pStyle w:val="Heading1"/>
        <w:numPr>
          <w:ilvl w:val="0"/>
          <w:numId w:val="0"/>
        </w:numPr>
        <w:spacing w:before="0" w:beforeAutospacing="0" w:after="0" w:afterAutospacing="0"/>
        <w:ind w:left="720"/>
      </w:pPr>
    </w:p>
    <w:p w14:paraId="42CDB0C5" w14:textId="77777777" w:rsidR="00F609AD" w:rsidRDefault="00F609AD" w:rsidP="00F609AD">
      <w:pPr>
        <w:pStyle w:val="Heading2"/>
        <w:spacing w:before="0" w:beforeAutospacing="0" w:after="0" w:afterAutospacing="0"/>
      </w:pPr>
      <w:r w:rsidRPr="00341B85">
        <w:t xml:space="preserve">The Owner is responsible for obtaining any </w:t>
      </w:r>
      <w:r>
        <w:t>federal agency</w:t>
      </w:r>
      <w:r w:rsidRPr="00341B85">
        <w:t xml:space="preserve"> project approvals necessary to complete the Work</w:t>
      </w:r>
      <w:r>
        <w:t>, unless otherwise indicated in the Contract Documents</w:t>
      </w:r>
      <w:r w:rsidRPr="00341B85">
        <w:t>.</w:t>
      </w:r>
    </w:p>
    <w:p w14:paraId="68034F41" w14:textId="77777777" w:rsidR="00F609AD" w:rsidRPr="00473757" w:rsidRDefault="00F609AD" w:rsidP="00F609AD">
      <w:pPr>
        <w:pStyle w:val="Heading1"/>
        <w:numPr>
          <w:ilvl w:val="0"/>
          <w:numId w:val="0"/>
        </w:numPr>
        <w:spacing w:before="0" w:beforeAutospacing="0" w:after="0" w:afterAutospacing="0"/>
        <w:ind w:left="720"/>
      </w:pPr>
    </w:p>
    <w:p w14:paraId="62045AB6" w14:textId="77777777" w:rsidR="00F609AD" w:rsidRDefault="00F609AD" w:rsidP="00F609AD">
      <w:pPr>
        <w:pStyle w:val="Heading2"/>
        <w:spacing w:before="0" w:beforeAutospacing="0" w:after="0" w:afterAutospacing="0"/>
      </w:pPr>
      <w:r w:rsidRPr="00341B85">
        <w:t xml:space="preserve">The Owner is responsible for obtaining all easements for permanent structures or permanent </w:t>
      </w:r>
      <w:r>
        <w:t>changes in existing facilities</w:t>
      </w:r>
      <w:r w:rsidRPr="00341B85">
        <w:t>.</w:t>
      </w:r>
    </w:p>
    <w:p w14:paraId="5C18D9BF" w14:textId="77777777" w:rsidR="00F609AD" w:rsidRPr="00473757" w:rsidRDefault="00F609AD" w:rsidP="00F609AD">
      <w:pPr>
        <w:pStyle w:val="Heading1"/>
        <w:numPr>
          <w:ilvl w:val="0"/>
          <w:numId w:val="0"/>
        </w:numPr>
        <w:spacing w:before="0" w:beforeAutospacing="0" w:after="0" w:afterAutospacing="0"/>
        <w:ind w:left="720"/>
      </w:pPr>
    </w:p>
    <w:p w14:paraId="4066683A" w14:textId="77777777" w:rsidR="00F609AD" w:rsidRDefault="00F609AD" w:rsidP="00F609AD">
      <w:pPr>
        <w:pStyle w:val="Heading2"/>
        <w:spacing w:before="0" w:beforeAutospacing="0" w:after="0" w:afterAutospacing="0"/>
      </w:pPr>
      <w:r w:rsidRPr="00341B85">
        <w:t>The Contractor is responsible for obtaining and paying for all permits and licenses necessary for the implementation of the Work.  The Contractor shall notify the Owner of any delays, variance or restrictions that may result from the i</w:t>
      </w:r>
      <w:r>
        <w:t>ssuing of permits and licenses.</w:t>
      </w:r>
    </w:p>
    <w:p w14:paraId="33B94BDE" w14:textId="77777777" w:rsidR="00F609AD" w:rsidRPr="00473757" w:rsidRDefault="00F609AD" w:rsidP="00F609AD">
      <w:pPr>
        <w:pStyle w:val="Heading1"/>
        <w:numPr>
          <w:ilvl w:val="0"/>
          <w:numId w:val="0"/>
        </w:numPr>
        <w:spacing w:before="0" w:beforeAutospacing="0" w:after="0" w:afterAutospacing="0"/>
        <w:ind w:left="720"/>
      </w:pPr>
    </w:p>
    <w:p w14:paraId="66A05279" w14:textId="77777777" w:rsidR="00F609AD" w:rsidRDefault="00F609AD" w:rsidP="00F609AD">
      <w:pPr>
        <w:pStyle w:val="Heading2"/>
        <w:spacing w:before="0" w:beforeAutospacing="0" w:after="0" w:afterAutospacing="0"/>
      </w:pPr>
      <w:r w:rsidRPr="00341B85">
        <w:t xml:space="preserve">The Contractor shall comply with all ordinances, laws, rules and regulations and make all required notices bearing on the implementation of the Work.  In the event the Contractor observes disagreement between the Drawings and Specifications and any ordinances, laws, rules and regulations, the Contractor shall promptly notify the </w:t>
      </w:r>
      <w:r w:rsidR="00502FEB">
        <w:t>Consultant</w:t>
      </w:r>
      <w:r w:rsidRPr="00341B85">
        <w:t xml:space="preserve"> in writing.  Any necessary changes shall be made as provided in the contract for changes in the work.  The Contractor shall not perform any work knowing it to be contrary to such ordinances, laws, rules and regulations.</w:t>
      </w:r>
    </w:p>
    <w:p w14:paraId="2F88C918" w14:textId="77777777" w:rsidR="00026606" w:rsidRPr="00473757" w:rsidRDefault="00026606" w:rsidP="00026606">
      <w:pPr>
        <w:pStyle w:val="Heading1"/>
        <w:numPr>
          <w:ilvl w:val="0"/>
          <w:numId w:val="0"/>
        </w:numPr>
        <w:spacing w:before="0" w:beforeAutospacing="0" w:after="0" w:afterAutospacing="0"/>
        <w:ind w:left="720"/>
      </w:pPr>
    </w:p>
    <w:p w14:paraId="2D976F18" w14:textId="77777777" w:rsidR="00026606" w:rsidRPr="00341B85" w:rsidRDefault="00026606" w:rsidP="00026606">
      <w:pPr>
        <w:pStyle w:val="Heading2"/>
        <w:spacing w:before="0" w:beforeAutospacing="0" w:after="0" w:afterAutospacing="0"/>
      </w:pPr>
      <w:r w:rsidRPr="00341B85">
        <w:t>The Contractor shall comply with local, state and federal regulations regarding construction safety and all other aspects of the Work.</w:t>
      </w:r>
    </w:p>
    <w:p w14:paraId="258DA93D" w14:textId="77777777" w:rsidR="00026606" w:rsidRPr="00473757" w:rsidRDefault="00026606" w:rsidP="00026606">
      <w:pPr>
        <w:pStyle w:val="Heading1"/>
        <w:numPr>
          <w:ilvl w:val="0"/>
          <w:numId w:val="0"/>
        </w:numPr>
        <w:spacing w:before="0" w:beforeAutospacing="0" w:after="0" w:afterAutospacing="0"/>
        <w:ind w:left="720"/>
      </w:pPr>
    </w:p>
    <w:p w14:paraId="46A24182" w14:textId="77777777" w:rsidR="00026606" w:rsidRPr="00341B85" w:rsidRDefault="00026606" w:rsidP="00026606">
      <w:pPr>
        <w:pStyle w:val="Heading2"/>
        <w:spacing w:before="0" w:beforeAutospacing="0" w:after="0" w:afterAutospacing="0"/>
      </w:pPr>
      <w:r>
        <w:t xml:space="preserve">The Contractor shall </w:t>
      </w:r>
      <w:r w:rsidRPr="00170C7D">
        <w:t>comply with the Maine Code of Fair Practices and Affirmat</w:t>
      </w:r>
      <w:r>
        <w:t>ive Action, 5 M.R.S. §784 (2)</w:t>
      </w:r>
      <w:r w:rsidRPr="00341B85">
        <w:t>.</w:t>
      </w:r>
    </w:p>
    <w:p w14:paraId="59B7E27B" w14:textId="77777777" w:rsidR="00F609AD" w:rsidRPr="00341B85" w:rsidRDefault="00F609AD" w:rsidP="00F609AD">
      <w:pPr>
        <w:pStyle w:val="Heading1"/>
        <w:numPr>
          <w:ilvl w:val="0"/>
          <w:numId w:val="0"/>
        </w:numPr>
        <w:spacing w:before="0" w:beforeAutospacing="0" w:after="0" w:afterAutospacing="0"/>
      </w:pPr>
    </w:p>
    <w:p w14:paraId="7E7862BE" w14:textId="77777777" w:rsidR="00F609AD" w:rsidRPr="00341B85" w:rsidRDefault="00F609AD" w:rsidP="00F609AD">
      <w:pPr>
        <w:pStyle w:val="Heading1"/>
        <w:keepNext/>
      </w:pPr>
      <w:bookmarkStart w:id="18" w:name="_Toc9327390"/>
      <w:r>
        <w:lastRenderedPageBreak/>
        <w:t>Taxes</w:t>
      </w:r>
      <w:bookmarkEnd w:id="18"/>
    </w:p>
    <w:p w14:paraId="6B711FF6" w14:textId="77777777" w:rsidR="00F609AD" w:rsidRDefault="00F609AD" w:rsidP="00F609AD">
      <w:pPr>
        <w:pStyle w:val="Heading2"/>
        <w:spacing w:before="0" w:beforeAutospacing="0" w:after="0" w:afterAutospacing="0"/>
      </w:pPr>
      <w:r w:rsidRPr="00341B85">
        <w:t xml:space="preserve">The Owner is exempt from the payment of Maine State </w:t>
      </w:r>
      <w:r w:rsidR="00C46DF2">
        <w:t>s</w:t>
      </w:r>
      <w:r w:rsidRPr="00341B85">
        <w:t xml:space="preserve">ales and </w:t>
      </w:r>
      <w:r w:rsidR="00C46DF2">
        <w:t>u</w:t>
      </w:r>
      <w:r w:rsidRPr="00341B85">
        <w:t xml:space="preserve">se </w:t>
      </w:r>
      <w:r w:rsidR="00C46DF2">
        <w:t>t</w:t>
      </w:r>
      <w:r w:rsidRPr="00341B85">
        <w:t>axes</w:t>
      </w:r>
      <w:r w:rsidR="003B6262">
        <w:t xml:space="preserve"> as provided in 36 M.R.S. </w:t>
      </w:r>
      <w:r w:rsidR="003B6262" w:rsidRPr="00341B85">
        <w:t>§1760</w:t>
      </w:r>
      <w:r w:rsidR="008B019D">
        <w:t xml:space="preserve"> (1)</w:t>
      </w:r>
      <w:r w:rsidRPr="00341B85">
        <w:t xml:space="preserve">.   </w:t>
      </w:r>
      <w:r w:rsidR="0082221C">
        <w:t xml:space="preserve">The </w:t>
      </w:r>
      <w:r w:rsidR="0082221C" w:rsidRPr="00341B85">
        <w:t>Contractor and Subcontractors shall not include taxes</w:t>
      </w:r>
      <w:r w:rsidR="0082221C">
        <w:t xml:space="preserve"> on exempt items in the construction contract</w:t>
      </w:r>
      <w:r w:rsidR="0082221C" w:rsidRPr="00341B85">
        <w:t>.</w:t>
      </w:r>
    </w:p>
    <w:p w14:paraId="6DE413D4" w14:textId="77777777" w:rsidR="00F609AD" w:rsidRPr="00473757" w:rsidRDefault="00F609AD" w:rsidP="00F609AD">
      <w:pPr>
        <w:pStyle w:val="Heading1"/>
        <w:numPr>
          <w:ilvl w:val="0"/>
          <w:numId w:val="0"/>
        </w:numPr>
        <w:spacing w:before="0" w:beforeAutospacing="0" w:after="0" w:afterAutospacing="0"/>
        <w:ind w:left="720"/>
      </w:pPr>
    </w:p>
    <w:p w14:paraId="61D9A8C5" w14:textId="77777777" w:rsidR="00F609AD" w:rsidRDefault="00867CEB" w:rsidP="00F609AD">
      <w:pPr>
        <w:pStyle w:val="Heading2"/>
        <w:spacing w:before="0" w:beforeAutospacing="0" w:after="0" w:afterAutospacing="0"/>
      </w:pPr>
      <w:r>
        <w:t xml:space="preserve">Section 1760 further provides </w:t>
      </w:r>
      <w:r w:rsidR="008B019D">
        <w:t xml:space="preserve">in subsection 61 </w:t>
      </w:r>
      <w:r w:rsidR="0082221C">
        <w:t>that s</w:t>
      </w:r>
      <w:r w:rsidRPr="00867CEB">
        <w:t>ales to a construction contractor or its subcontractor of tangible personal property that is to be physically incorporated in, and become a permanent part of, real property</w:t>
      </w:r>
      <w:r>
        <w:t xml:space="preserve"> for sale to or owned by the Owner, are exempt from Maine </w:t>
      </w:r>
      <w:r w:rsidR="00C46DF2">
        <w:t xml:space="preserve">State </w:t>
      </w:r>
      <w:r>
        <w:t>sales and use taxes.</w:t>
      </w:r>
      <w:r w:rsidR="0082221C">
        <w:t xml:space="preserve">  T</w:t>
      </w:r>
      <w:r w:rsidR="0082221C" w:rsidRPr="00867CEB">
        <w:t>angible personal property is</w:t>
      </w:r>
      <w:r w:rsidR="0082221C">
        <w:t xml:space="preserve"> defined in </w:t>
      </w:r>
      <w:r w:rsidR="0082221C" w:rsidRPr="00341B85">
        <w:t xml:space="preserve">36 </w:t>
      </w:r>
      <w:r w:rsidR="0082221C">
        <w:t>M.R.S. §1752 (17).</w:t>
      </w:r>
    </w:p>
    <w:p w14:paraId="762C7809" w14:textId="77777777" w:rsidR="00F609AD" w:rsidRPr="00473757" w:rsidRDefault="00F609AD" w:rsidP="00F609AD">
      <w:pPr>
        <w:pStyle w:val="Heading1"/>
        <w:numPr>
          <w:ilvl w:val="0"/>
          <w:numId w:val="0"/>
        </w:numPr>
        <w:spacing w:before="0" w:beforeAutospacing="0" w:after="0" w:afterAutospacing="0"/>
        <w:ind w:left="720"/>
      </w:pPr>
    </w:p>
    <w:p w14:paraId="2305F5BF" w14:textId="77777777" w:rsidR="00F609AD" w:rsidRPr="00341B85" w:rsidRDefault="00F609AD" w:rsidP="00F609AD">
      <w:pPr>
        <w:pStyle w:val="Heading2"/>
        <w:spacing w:before="0" w:beforeAutospacing="0" w:after="0" w:afterAutospacing="0"/>
      </w:pPr>
      <w:r w:rsidRPr="00341B85">
        <w:t xml:space="preserve">The Contractor may contact Maine Revenue Services, 24 State House Station, Augusta, Maine 04333 for guidance on tax exempt regulations authorized by 36 </w:t>
      </w:r>
      <w:r>
        <w:t>M.R.S</w:t>
      </w:r>
      <w:r w:rsidR="0082221C">
        <w:t xml:space="preserve">. §1760 and detailed in Rule </w:t>
      </w:r>
      <w:r w:rsidRPr="00341B85">
        <w:t>302 (18-125 CMR 302).</w:t>
      </w:r>
    </w:p>
    <w:p w14:paraId="36B15942" w14:textId="77777777" w:rsidR="00F609AD" w:rsidRPr="00341B85" w:rsidRDefault="00F609AD" w:rsidP="00F609AD">
      <w:pPr>
        <w:pStyle w:val="Heading1"/>
        <w:numPr>
          <w:ilvl w:val="0"/>
          <w:numId w:val="0"/>
        </w:numPr>
        <w:spacing w:before="0" w:beforeAutospacing="0" w:after="0" w:afterAutospacing="0"/>
      </w:pPr>
    </w:p>
    <w:p w14:paraId="4CBA0DA5" w14:textId="77777777" w:rsidR="00F609AD" w:rsidRPr="00341B85" w:rsidRDefault="00F609AD" w:rsidP="00F609AD">
      <w:pPr>
        <w:pStyle w:val="Heading1"/>
        <w:keepNext/>
      </w:pPr>
      <w:bookmarkStart w:id="19" w:name="_Toc9327391"/>
      <w:r w:rsidRPr="00341B85">
        <w:t>Labor and Wages</w:t>
      </w:r>
      <w:bookmarkEnd w:id="19"/>
    </w:p>
    <w:p w14:paraId="18AA5686" w14:textId="77777777" w:rsidR="00F609AD" w:rsidRDefault="00F609AD" w:rsidP="00F609AD">
      <w:pPr>
        <w:pStyle w:val="Heading2"/>
        <w:spacing w:before="0" w:beforeAutospacing="0" w:after="0" w:afterAutospacing="0"/>
      </w:pPr>
      <w:r w:rsidRPr="00341B85">
        <w:t>The Contractor shall conform to the labor laws of the State of Maine, and all other laws, ordinances, and legal requirements affecting the work in Maine.</w:t>
      </w:r>
    </w:p>
    <w:p w14:paraId="59C61584" w14:textId="77777777" w:rsidR="00F609AD" w:rsidRPr="0030635B" w:rsidRDefault="00F609AD" w:rsidP="00F609AD">
      <w:pPr>
        <w:pStyle w:val="Heading1"/>
        <w:numPr>
          <w:ilvl w:val="0"/>
          <w:numId w:val="0"/>
        </w:numPr>
        <w:spacing w:before="0" w:beforeAutospacing="0" w:after="0" w:afterAutospacing="0"/>
        <w:ind w:left="720"/>
      </w:pPr>
    </w:p>
    <w:p w14:paraId="1F3443B2" w14:textId="77777777" w:rsidR="00F609AD" w:rsidRDefault="00F609AD" w:rsidP="00F609AD">
      <w:pPr>
        <w:pStyle w:val="Heading2"/>
        <w:spacing w:before="0" w:beforeAutospacing="0" w:after="0" w:afterAutospacing="0"/>
      </w:pPr>
      <w:r w:rsidRPr="00341B85">
        <w:t xml:space="preserve">The </w:t>
      </w:r>
      <w:r w:rsidR="00502FEB">
        <w:t>Consultant</w:t>
      </w:r>
      <w:r w:rsidRPr="00341B85">
        <w:t xml:space="preserve"> shall include a wage determination document prepared by the Maine Department of Labor</w:t>
      </w:r>
      <w:r>
        <w:t xml:space="preserve"> </w:t>
      </w:r>
      <w:r w:rsidRPr="00341B85">
        <w:t xml:space="preserve">in the Contract Documents </w:t>
      </w:r>
      <w:r>
        <w:t>for state-funded c</w:t>
      </w:r>
      <w:r w:rsidRPr="00341B85">
        <w:t>ontracts in excess of $50,000.  The document shows the minimum wages required to be paid to each category of labor employed on the project.</w:t>
      </w:r>
    </w:p>
    <w:p w14:paraId="3315B5DE" w14:textId="77777777" w:rsidR="00F609AD" w:rsidRPr="0030635B" w:rsidRDefault="00F609AD" w:rsidP="00F609AD">
      <w:pPr>
        <w:pStyle w:val="Heading1"/>
        <w:numPr>
          <w:ilvl w:val="0"/>
          <w:numId w:val="0"/>
        </w:numPr>
        <w:spacing w:before="0" w:beforeAutospacing="0" w:after="0" w:afterAutospacing="0"/>
        <w:ind w:left="720"/>
      </w:pPr>
    </w:p>
    <w:p w14:paraId="62EED3F2" w14:textId="77777777" w:rsidR="00F609AD" w:rsidRDefault="00F609AD" w:rsidP="00F609AD">
      <w:pPr>
        <w:pStyle w:val="Heading2"/>
        <w:spacing w:before="0" w:beforeAutospacing="0" w:after="0" w:afterAutospacing="0"/>
      </w:pPr>
      <w:r w:rsidRPr="00341B85">
        <w:t>On projects requiring a Maine wage determination, the Contractor shall submit monthly payroll records to the Owner ("the contracting agency") showing the name and occupation of all workers and all independent contractors employed on the project.  The monthly submission must also include the Contractor's company name, the title of the project, hours worked, hourly rate or other method of remuneration, and the actual wages or other compensation paid to each person.</w:t>
      </w:r>
    </w:p>
    <w:p w14:paraId="7F45E3FF" w14:textId="77777777" w:rsidR="00F609AD" w:rsidRPr="0030635B" w:rsidRDefault="00F609AD" w:rsidP="00F609AD">
      <w:pPr>
        <w:pStyle w:val="Heading1"/>
        <w:numPr>
          <w:ilvl w:val="0"/>
          <w:numId w:val="0"/>
        </w:numPr>
        <w:spacing w:before="0" w:beforeAutospacing="0" w:after="0" w:afterAutospacing="0"/>
        <w:ind w:left="720"/>
      </w:pPr>
    </w:p>
    <w:p w14:paraId="37489BDB" w14:textId="77777777" w:rsidR="00F609AD" w:rsidRDefault="00F609AD" w:rsidP="00F609AD">
      <w:pPr>
        <w:pStyle w:val="Heading2"/>
        <w:spacing w:before="0" w:beforeAutospacing="0" w:after="0" w:afterAutospacing="0"/>
      </w:pPr>
      <w:r w:rsidRPr="00341B85">
        <w:t xml:space="preserve">The Contractor shall </w:t>
      </w:r>
      <w:r>
        <w:t xml:space="preserve">not </w:t>
      </w:r>
      <w:r w:rsidRPr="00341B85">
        <w:t>reveal</w:t>
      </w:r>
      <w:r>
        <w:t>, in the payroll r</w:t>
      </w:r>
      <w:r w:rsidRPr="00341B85">
        <w:t>ecords submitted to the Owner</w:t>
      </w:r>
      <w:r>
        <w:t>,</w:t>
      </w:r>
      <w:r w:rsidRPr="00341B85">
        <w:t xml:space="preserve"> </w:t>
      </w:r>
      <w:r>
        <w:t>personal information regarding workers and independent contractors</w:t>
      </w:r>
      <w:r w:rsidRPr="00341B85">
        <w:t xml:space="preserve">, </w:t>
      </w:r>
      <w:r>
        <w:t>o</w:t>
      </w:r>
      <w:r w:rsidRPr="00341B85">
        <w:t>ther than</w:t>
      </w:r>
      <w:r>
        <w:t xml:space="preserve"> the</w:t>
      </w:r>
      <w:r w:rsidRPr="00341B85">
        <w:t xml:space="preserve"> information described above</w:t>
      </w:r>
      <w:r>
        <w:t>.  Such information</w:t>
      </w:r>
      <w:r w:rsidRPr="00341B85">
        <w:t xml:space="preserve"> shall not </w:t>
      </w:r>
      <w:r>
        <w:t>include</w:t>
      </w:r>
      <w:r w:rsidRPr="00341B85">
        <w:t xml:space="preserve"> Social Security number, employee identification number, or employee address or phone number</w:t>
      </w:r>
      <w:r>
        <w:t>, for example</w:t>
      </w:r>
      <w:r w:rsidRPr="00341B85">
        <w:t>.</w:t>
      </w:r>
    </w:p>
    <w:p w14:paraId="779001E3" w14:textId="77777777" w:rsidR="00F609AD" w:rsidRPr="0030635B" w:rsidRDefault="00F609AD" w:rsidP="00F609AD">
      <w:pPr>
        <w:pStyle w:val="Heading1"/>
        <w:numPr>
          <w:ilvl w:val="0"/>
          <w:numId w:val="0"/>
        </w:numPr>
        <w:spacing w:before="0" w:beforeAutospacing="0" w:after="0" w:afterAutospacing="0"/>
        <w:ind w:left="720"/>
      </w:pPr>
    </w:p>
    <w:p w14:paraId="6AA55FCB" w14:textId="77777777" w:rsidR="00F609AD" w:rsidRDefault="00F609AD" w:rsidP="00F609AD">
      <w:pPr>
        <w:pStyle w:val="Heading2"/>
        <w:spacing w:before="0" w:beforeAutospacing="0" w:after="0" w:afterAutospacing="0"/>
      </w:pPr>
      <w:r w:rsidRPr="00341B85">
        <w:t xml:space="preserve">The </w:t>
      </w:r>
      <w:r w:rsidRPr="004D62E8">
        <w:t xml:space="preserve">Contractor shall </w:t>
      </w:r>
      <w:r>
        <w:t>conform to Maine statute (39-A M.R.S. §1</w:t>
      </w:r>
      <w:r w:rsidRPr="00771379">
        <w:t>0</w:t>
      </w:r>
      <w:r>
        <w:t>5-A (6))</w:t>
      </w:r>
      <w:r w:rsidRPr="00771379">
        <w:t xml:space="preserve"> </w:t>
      </w:r>
      <w:r>
        <w:t xml:space="preserve">by </w:t>
      </w:r>
      <w:r w:rsidRPr="004D62E8">
        <w:t>provid</w:t>
      </w:r>
      <w:r>
        <w:t>ing</w:t>
      </w:r>
      <w:r w:rsidRPr="004D62E8">
        <w:t xml:space="preserve"> to the </w:t>
      </w:r>
      <w:r w:rsidRPr="00771379">
        <w:t xml:space="preserve">Workers’ Compensation Board </w:t>
      </w:r>
      <w:r w:rsidRPr="004D62E8">
        <w:t>a list of all subcontractors and independent contractors on the job site and a record of the entity to whom that subcontractor or independent contractor is directly contracted and by whom that subcontractor or independent contractor is insured for workers' compensation purposes.</w:t>
      </w:r>
    </w:p>
    <w:p w14:paraId="6558D22D" w14:textId="77777777" w:rsidR="00F609AD" w:rsidRPr="0030635B" w:rsidRDefault="00F609AD" w:rsidP="00F609AD">
      <w:pPr>
        <w:pStyle w:val="Heading1"/>
        <w:numPr>
          <w:ilvl w:val="0"/>
          <w:numId w:val="0"/>
        </w:numPr>
        <w:spacing w:before="0" w:beforeAutospacing="0" w:after="0" w:afterAutospacing="0"/>
        <w:ind w:left="720"/>
      </w:pPr>
    </w:p>
    <w:p w14:paraId="1B83E39D" w14:textId="77777777" w:rsidR="00F609AD" w:rsidRDefault="00F609AD" w:rsidP="00F609AD">
      <w:pPr>
        <w:pStyle w:val="Heading2"/>
        <w:spacing w:before="0" w:beforeAutospacing="0" w:after="0" w:afterAutospacing="0"/>
      </w:pPr>
      <w:r w:rsidRPr="00341B85">
        <w:t>The Contractor shall enforce strict discipline and good order among their employees at all times, and shall not employ any person unfit or unskilled to do the work assigned to them.</w:t>
      </w:r>
    </w:p>
    <w:p w14:paraId="2DBFBAA7" w14:textId="77777777" w:rsidR="00F609AD" w:rsidRPr="0030635B" w:rsidRDefault="00F609AD" w:rsidP="00F609AD">
      <w:pPr>
        <w:pStyle w:val="Heading1"/>
        <w:numPr>
          <w:ilvl w:val="0"/>
          <w:numId w:val="0"/>
        </w:numPr>
        <w:spacing w:before="0" w:beforeAutospacing="0" w:after="0" w:afterAutospacing="0"/>
        <w:ind w:left="720"/>
      </w:pPr>
    </w:p>
    <w:p w14:paraId="2F68707C" w14:textId="77777777" w:rsidR="00F609AD" w:rsidRDefault="00F609AD" w:rsidP="00F609AD">
      <w:pPr>
        <w:pStyle w:val="Heading2"/>
        <w:spacing w:before="0" w:beforeAutospacing="0" w:after="0" w:afterAutospacing="0"/>
      </w:pPr>
      <w:r w:rsidRPr="00341B85">
        <w:t xml:space="preserve">The Contractor shall promptly pay all employees when their compensation is due, shall promptly pay all others who have billed and are due for materials, supplies and services used in the Work, and shall promptly pay all others who have billed and are due for insurance, workers compensation coverage, federal and state unemployment compensation, and Social Security </w:t>
      </w:r>
      <w:r w:rsidRPr="00341B85">
        <w:lastRenderedPageBreak/>
        <w:t>charges pertaining to this Project.  Before final payments are made, the Contractor shall furnish to the Owner affidavits that all such payments described above have been made.</w:t>
      </w:r>
    </w:p>
    <w:p w14:paraId="54B01A64" w14:textId="77777777" w:rsidR="00F609AD" w:rsidRPr="0030635B" w:rsidRDefault="00F609AD" w:rsidP="00F609AD">
      <w:pPr>
        <w:pStyle w:val="Heading1"/>
        <w:numPr>
          <w:ilvl w:val="0"/>
          <w:numId w:val="0"/>
        </w:numPr>
        <w:spacing w:before="0" w:beforeAutospacing="0" w:after="0" w:afterAutospacing="0"/>
        <w:ind w:left="720"/>
      </w:pPr>
    </w:p>
    <w:p w14:paraId="02F143E6" w14:textId="77777777" w:rsidR="00F609AD" w:rsidRDefault="00F609AD" w:rsidP="00F609AD">
      <w:pPr>
        <w:pStyle w:val="Heading2"/>
        <w:spacing w:before="0" w:beforeAutospacing="0" w:after="0" w:afterAutospacing="0"/>
      </w:pPr>
      <w:r w:rsidRPr="00341B85">
        <w:t>The Contractor may contact</w:t>
      </w:r>
      <w:r>
        <w:t xml:space="preserve"> the</w:t>
      </w:r>
      <w:r w:rsidRPr="00341B85">
        <w:t xml:space="preserve"> Maine Department of Labor, 54 State House Station, Augusta, Maine </w:t>
      </w:r>
      <w:r w:rsidRPr="00771379">
        <w:t>04333 for guidance on labor issues.</w:t>
      </w:r>
    </w:p>
    <w:p w14:paraId="7CC692A9" w14:textId="77777777" w:rsidR="00F609AD" w:rsidRPr="0030635B" w:rsidRDefault="00F609AD" w:rsidP="00F609AD">
      <w:pPr>
        <w:pStyle w:val="Heading1"/>
        <w:numPr>
          <w:ilvl w:val="0"/>
          <w:numId w:val="0"/>
        </w:numPr>
        <w:spacing w:before="0" w:beforeAutospacing="0" w:after="0" w:afterAutospacing="0"/>
        <w:ind w:left="720"/>
      </w:pPr>
    </w:p>
    <w:p w14:paraId="68F561DE" w14:textId="77777777" w:rsidR="00F609AD" w:rsidRPr="00771379" w:rsidRDefault="00F609AD" w:rsidP="00F609AD">
      <w:pPr>
        <w:pStyle w:val="Heading2"/>
        <w:spacing w:before="0" w:beforeAutospacing="0" w:after="0" w:afterAutospacing="0"/>
      </w:pPr>
      <w:r w:rsidRPr="00771379">
        <w:t>The Contractor may contact the Maine Workers’ Compensation Board, 27 State House Station, Augusta, Maine 04333 for guidance on workers' compensation issues.</w:t>
      </w:r>
    </w:p>
    <w:p w14:paraId="28B877F6" w14:textId="77777777" w:rsidR="00F609AD" w:rsidRPr="00161B28" w:rsidRDefault="00F609AD" w:rsidP="00F609AD">
      <w:pPr>
        <w:pStyle w:val="Heading1"/>
        <w:numPr>
          <w:ilvl w:val="0"/>
          <w:numId w:val="0"/>
        </w:numPr>
        <w:spacing w:before="0" w:beforeAutospacing="0" w:after="0" w:afterAutospacing="0"/>
      </w:pPr>
    </w:p>
    <w:p w14:paraId="47DEEAF0" w14:textId="77777777" w:rsidR="00D12FFE" w:rsidRPr="008C216E" w:rsidRDefault="00D12FFE" w:rsidP="00D12FFE">
      <w:pPr>
        <w:pStyle w:val="Heading1"/>
      </w:pPr>
      <w:bookmarkStart w:id="20" w:name="_Toc9327392"/>
      <w:bookmarkStart w:id="21" w:name="_Hlk532476740"/>
      <w:r w:rsidRPr="008C216E">
        <w:t>Indemnification</w:t>
      </w:r>
      <w:bookmarkEnd w:id="20"/>
    </w:p>
    <w:p w14:paraId="4DE7D978" w14:textId="77777777" w:rsidR="00D12FFE" w:rsidRDefault="00D12FFE" w:rsidP="00CC1F5C">
      <w:pPr>
        <w:pStyle w:val="Heading2"/>
      </w:pPr>
      <w:r>
        <w:t xml:space="preserve">The Contractor shall indemnify and hold harmless the Owner and its officers and employees from and against any and all </w:t>
      </w:r>
      <w:r w:rsidR="00CC1F5C" w:rsidRPr="00CC1F5C">
        <w:t xml:space="preserve">damages, liabilities, and costs, </w:t>
      </w:r>
      <w:r>
        <w:t xml:space="preserve">including reasonable attorney’s fees, </w:t>
      </w:r>
      <w:r w:rsidR="00CC1F5C" w:rsidRPr="00CC1F5C">
        <w:t xml:space="preserve">and defense costs, </w:t>
      </w:r>
      <w:r>
        <w:t>for any and all injuries to persons or property, including claims for violation of intellectual property rights, to the extent caused by the negligent acts or omissions of the Contractor, its employees, agents, officers or subcontractors in the performance of work under this Agreement.</w:t>
      </w:r>
      <w:r w:rsidR="001B4DC7">
        <w:t xml:space="preserve">  </w:t>
      </w:r>
      <w:r>
        <w:t>The Contractor shall not be liable for claims to the extent caused by the negligent acts or omissions of the Owner or for actions taken in reasonable reliance on written instructions of the Owner.</w:t>
      </w:r>
    </w:p>
    <w:p w14:paraId="528EBA18" w14:textId="77777777" w:rsidR="00D12FFE" w:rsidRPr="0032189B" w:rsidRDefault="00D12FFE" w:rsidP="00D12FFE">
      <w:pPr>
        <w:pStyle w:val="Heading1"/>
        <w:numPr>
          <w:ilvl w:val="0"/>
          <w:numId w:val="0"/>
        </w:numPr>
        <w:spacing w:before="0" w:beforeAutospacing="0" w:after="0" w:afterAutospacing="0"/>
        <w:ind w:left="720"/>
      </w:pPr>
    </w:p>
    <w:p w14:paraId="4885FAF7" w14:textId="77777777" w:rsidR="00D12FFE" w:rsidRDefault="00D12FFE" w:rsidP="00D12FFE">
      <w:pPr>
        <w:pStyle w:val="Heading2"/>
        <w:spacing w:before="0" w:beforeAutospacing="0" w:after="0" w:afterAutospacing="0"/>
      </w:pPr>
      <w:r>
        <w:t>The Contractor shall notify the Owner promptly of all claims arising out of the performance of work under this Agreement by the Contractor, its employees or agents, officers or subcontractors.</w:t>
      </w:r>
    </w:p>
    <w:p w14:paraId="56F9C42C" w14:textId="77777777" w:rsidR="00D12FFE" w:rsidRPr="0032189B" w:rsidRDefault="00D12FFE" w:rsidP="00D12FFE">
      <w:pPr>
        <w:pStyle w:val="Heading1"/>
        <w:numPr>
          <w:ilvl w:val="0"/>
          <w:numId w:val="0"/>
        </w:numPr>
        <w:spacing w:before="0" w:beforeAutospacing="0" w:after="0" w:afterAutospacing="0"/>
        <w:ind w:left="720"/>
      </w:pPr>
    </w:p>
    <w:p w14:paraId="46E7C225" w14:textId="77777777" w:rsidR="00D12FFE" w:rsidRPr="00203FA9" w:rsidRDefault="00D12FFE" w:rsidP="00D12FFE">
      <w:pPr>
        <w:pStyle w:val="Heading2"/>
        <w:spacing w:before="0" w:beforeAutospacing="0" w:after="0" w:afterAutospacing="0"/>
      </w:pPr>
      <w:r>
        <w:t>This indemnity provision shall survive the termination of the Agreement, completion of the project or the expiration of the term of the Agreement.</w:t>
      </w:r>
    </w:p>
    <w:bookmarkEnd w:id="21"/>
    <w:p w14:paraId="440FF070" w14:textId="77777777" w:rsidR="00D12FFE" w:rsidRPr="008C216E" w:rsidRDefault="00D12FFE" w:rsidP="00D12FFE">
      <w:pPr>
        <w:pStyle w:val="Heading1"/>
        <w:numPr>
          <w:ilvl w:val="0"/>
          <w:numId w:val="0"/>
        </w:numPr>
        <w:spacing w:before="0" w:beforeAutospacing="0" w:after="0" w:afterAutospacing="0"/>
      </w:pPr>
    </w:p>
    <w:p w14:paraId="3287E137" w14:textId="77777777" w:rsidR="00A85CED" w:rsidRPr="00161B28" w:rsidRDefault="00A85CED" w:rsidP="00A85CED">
      <w:pPr>
        <w:pStyle w:val="Heading1"/>
        <w:keepNext/>
      </w:pPr>
      <w:bookmarkStart w:id="22" w:name="_Toc9327393"/>
      <w:bookmarkStart w:id="23" w:name="_Hlk8630973"/>
      <w:r w:rsidRPr="00161B28">
        <w:t>Insurance Requirements</w:t>
      </w:r>
      <w:bookmarkEnd w:id="22"/>
    </w:p>
    <w:p w14:paraId="21D7BD5E" w14:textId="77777777" w:rsidR="00A85CED" w:rsidRDefault="00256CC7" w:rsidP="00A85CED">
      <w:pPr>
        <w:pStyle w:val="Heading2"/>
        <w:spacing w:before="0" w:beforeAutospacing="0" w:after="0" w:afterAutospacing="0"/>
      </w:pPr>
      <w:r>
        <w:rPr>
          <w:rStyle w:val="InitialStyle"/>
        </w:rPr>
        <w:t xml:space="preserve">The </w:t>
      </w:r>
      <w:r w:rsidRPr="005A602D">
        <w:rPr>
          <w:rStyle w:val="InitialStyle"/>
        </w:rPr>
        <w:t xml:space="preserve">Contractor shall </w:t>
      </w:r>
      <w:r>
        <w:rPr>
          <w:rStyle w:val="InitialStyle"/>
        </w:rPr>
        <w:t xml:space="preserve">provide, with each original of the signed Contract, an insurance certificate or certificates acceptable to the Owner and </w:t>
      </w:r>
      <w:r w:rsidR="00D32B84">
        <w:rPr>
          <w:rStyle w:val="InitialStyle"/>
        </w:rPr>
        <w:t>BGS</w:t>
      </w:r>
      <w:r>
        <w:rPr>
          <w:rStyle w:val="InitialStyle"/>
        </w:rPr>
        <w:t xml:space="preserve">.  The </w:t>
      </w:r>
      <w:r w:rsidRPr="005A602D">
        <w:rPr>
          <w:rStyle w:val="InitialStyle"/>
        </w:rPr>
        <w:t xml:space="preserve">Contractor shall </w:t>
      </w:r>
      <w:r>
        <w:rPr>
          <w:rStyle w:val="InitialStyle"/>
        </w:rPr>
        <w:t xml:space="preserve">submit insurance certificates to the Owner and </w:t>
      </w:r>
      <w:r w:rsidR="00D32B84">
        <w:rPr>
          <w:rStyle w:val="InitialStyle"/>
        </w:rPr>
        <w:t>BGS</w:t>
      </w:r>
      <w:r>
        <w:rPr>
          <w:rStyle w:val="InitialStyle"/>
        </w:rPr>
        <w:t xml:space="preserve"> at the commencement of this Contract and at policy renewal or revision dates.  The certificates shall identify the project name and </w:t>
      </w:r>
      <w:r w:rsidR="00D32B84">
        <w:rPr>
          <w:rStyle w:val="InitialStyle"/>
        </w:rPr>
        <w:t>BGS</w:t>
      </w:r>
      <w:r>
        <w:rPr>
          <w:rStyle w:val="InitialStyle"/>
        </w:rPr>
        <w:t xml:space="preserve"> project number, and shall name the Owner as certificate holder and as additional insured for general liability and automobile liability coverages.  The submitted forms shall contain a provision that coverage afforded under the insurance policies will not be canceled or materially changed unless at least ten days prior written notice by registered letter has been given to the Owner and </w:t>
      </w:r>
      <w:r w:rsidR="00D32B84">
        <w:rPr>
          <w:rStyle w:val="InitialStyle"/>
        </w:rPr>
        <w:t>BGS</w:t>
      </w:r>
      <w:r>
        <w:rPr>
          <w:rStyle w:val="InitialStyle"/>
        </w:rPr>
        <w:t>.</w:t>
      </w:r>
    </w:p>
    <w:p w14:paraId="6C889670" w14:textId="77777777" w:rsidR="00A85CED" w:rsidRPr="0030635B" w:rsidRDefault="00A85CED" w:rsidP="00A85CED">
      <w:pPr>
        <w:pStyle w:val="Heading1"/>
        <w:numPr>
          <w:ilvl w:val="0"/>
          <w:numId w:val="0"/>
        </w:numPr>
        <w:spacing w:before="0" w:beforeAutospacing="0" w:after="0" w:afterAutospacing="0"/>
        <w:ind w:left="720"/>
      </w:pPr>
    </w:p>
    <w:p w14:paraId="4F0037FA" w14:textId="77777777" w:rsidR="00A85CED" w:rsidRDefault="00A85CED" w:rsidP="00A85CED">
      <w:pPr>
        <w:pStyle w:val="Heading2"/>
        <w:spacing w:before="0" w:beforeAutospacing="0" w:after="0" w:afterAutospacing="0"/>
      </w:pPr>
      <w:r w:rsidRPr="00F12090">
        <w:t xml:space="preserve">The Owner does not warrant or represent that the insurance required </w:t>
      </w:r>
      <w:r w:rsidR="00546F2D">
        <w:t>herein</w:t>
      </w:r>
      <w:r w:rsidRPr="00F12090">
        <w:t xml:space="preserve"> constitutes an insurance portfolio which adequately addresses all risks faced by the Contractor or its Subcontractors.  The Contractor </w:t>
      </w:r>
      <w:r w:rsidR="00546F2D">
        <w:t>is responsible for</w:t>
      </w:r>
      <w:r w:rsidRPr="00F12090">
        <w:t xml:space="preserve"> the existence, extent and adequacy of insurance prior to commencement of work.</w:t>
      </w:r>
      <w:r w:rsidR="00256CC7" w:rsidRPr="00256CC7">
        <w:t xml:space="preserve"> </w:t>
      </w:r>
      <w:r w:rsidR="00546F2D">
        <w:t xml:space="preserve"> </w:t>
      </w:r>
      <w:r w:rsidR="00256CC7" w:rsidRPr="00F12090">
        <w:t xml:space="preserve">The Contractor shall not allow any Subcontractor to commence work until all similar insurance required of the Subcontractor has been </w:t>
      </w:r>
      <w:r w:rsidR="00546F2D">
        <w:t>confirmed by the Contractor</w:t>
      </w:r>
      <w:r w:rsidR="00256CC7" w:rsidRPr="00F12090">
        <w:t>.</w:t>
      </w:r>
    </w:p>
    <w:p w14:paraId="5670643C" w14:textId="77777777" w:rsidR="00A85CED" w:rsidRPr="0030635B" w:rsidRDefault="00A85CED" w:rsidP="00A85CED">
      <w:pPr>
        <w:pStyle w:val="Heading1"/>
        <w:numPr>
          <w:ilvl w:val="0"/>
          <w:numId w:val="0"/>
        </w:numPr>
        <w:spacing w:before="0" w:beforeAutospacing="0" w:after="0" w:afterAutospacing="0"/>
        <w:ind w:left="720"/>
      </w:pPr>
    </w:p>
    <w:p w14:paraId="30C239A6" w14:textId="77777777" w:rsidR="00A85CED" w:rsidRDefault="00A85CED" w:rsidP="00A85CED">
      <w:pPr>
        <w:pStyle w:val="Heading2"/>
        <w:spacing w:before="0" w:beforeAutospacing="0" w:after="0" w:afterAutospacing="0"/>
      </w:pPr>
      <w:r w:rsidRPr="00F12090">
        <w:t xml:space="preserve">The </w:t>
      </w:r>
      <w:r w:rsidRPr="00BC68FE">
        <w:t xml:space="preserve">Contractor shall procure and maintain primary insurance for the duration of the Project and, if written on a Claims-Made basis, shall also procure and maintain Extended Reporting Period (ERP) insurance for the period of time that any claims could be brought.  The Contractor shall ensure that all Subcontractors they engage or employ will procure and maintain similar insurance </w:t>
      </w:r>
      <w:r w:rsidRPr="00BC68FE">
        <w:lastRenderedPageBreak/>
        <w:t xml:space="preserve">in form and amount acceptable to the Owner and </w:t>
      </w:r>
      <w:r w:rsidR="00D32B84">
        <w:t>BGS</w:t>
      </w:r>
      <w:r w:rsidRPr="00BC68FE">
        <w:t>.  At a minimum, the insurance shall be of the types and limits set forth herein protecting the Contractor from claims which may result from the Contractor’s execution of the Work, whether such execution be by the Contractor or by those employed by the Contractor or by those for whose acts they may be liable.  All required insurance coverages shall be placed with carriers authorized to conduct business in the State of Maine by the Maine Bureau of Insurance.</w:t>
      </w:r>
    </w:p>
    <w:p w14:paraId="262A65B4" w14:textId="77777777" w:rsidR="00A85CED" w:rsidRPr="0030635B" w:rsidRDefault="00A85CED" w:rsidP="00A85CED">
      <w:pPr>
        <w:pStyle w:val="Heading1"/>
        <w:numPr>
          <w:ilvl w:val="0"/>
          <w:numId w:val="0"/>
        </w:numPr>
        <w:spacing w:before="0" w:beforeAutospacing="0" w:after="0" w:afterAutospacing="0"/>
        <w:ind w:left="720"/>
      </w:pPr>
    </w:p>
    <w:p w14:paraId="438C8069" w14:textId="77777777" w:rsidR="008E61A0" w:rsidRDefault="008E61A0" w:rsidP="008E61A0">
      <w:pPr>
        <w:pStyle w:val="Heading3"/>
        <w:numPr>
          <w:ilvl w:val="2"/>
          <w:numId w:val="1"/>
        </w:numPr>
        <w:tabs>
          <w:tab w:val="clear" w:pos="1080"/>
          <w:tab w:val="num" w:pos="720"/>
        </w:tabs>
        <w:spacing w:before="0" w:beforeAutospacing="0" w:after="0" w:afterAutospacing="0"/>
        <w:ind w:left="720" w:hanging="720"/>
      </w:pPr>
      <w:r w:rsidRPr="009466B3">
        <w:rPr>
          <w:rStyle w:val="InitialStyle"/>
          <w:bCs/>
        </w:rPr>
        <w:t xml:space="preserve">The Contractor shall have </w:t>
      </w:r>
      <w:r>
        <w:rPr>
          <w:rStyle w:val="InitialStyle"/>
          <w:bCs/>
        </w:rPr>
        <w:t xml:space="preserve">Workers’ Compensation </w:t>
      </w:r>
      <w:r w:rsidRPr="009466B3">
        <w:rPr>
          <w:rStyle w:val="InitialStyle"/>
          <w:bCs/>
        </w:rPr>
        <w:t xml:space="preserve">insurance for all employees on the Project site in accordance </w:t>
      </w:r>
      <w:r w:rsidRPr="008E61A0">
        <w:rPr>
          <w:bCs/>
        </w:rPr>
        <w:t xml:space="preserve">with the requirements of the Workers’ Compensation </w:t>
      </w:r>
      <w:r>
        <w:rPr>
          <w:bCs/>
        </w:rPr>
        <w:t xml:space="preserve">law </w:t>
      </w:r>
      <w:r w:rsidRPr="009466B3">
        <w:rPr>
          <w:rStyle w:val="InitialStyle"/>
          <w:bCs/>
        </w:rPr>
        <w:t>of the State of Maine.  Minimum acceptable limits for Employer’s Liability are:</w:t>
      </w:r>
      <w:r w:rsidRPr="00161B28">
        <w:t xml:space="preserve"> </w:t>
      </w:r>
    </w:p>
    <w:p w14:paraId="002703B5" w14:textId="77777777" w:rsidR="008E61A0" w:rsidRPr="009466B3" w:rsidRDefault="008E61A0" w:rsidP="00E8773D">
      <w:pPr>
        <w:pStyle w:val="DefaultText"/>
        <w:keepNext/>
        <w:tabs>
          <w:tab w:val="left" w:leader="dot" w:pos="6120"/>
        </w:tabs>
        <w:ind w:left="1170" w:firstLine="720"/>
        <w:rPr>
          <w:rStyle w:val="InitialStyle"/>
          <w:bCs/>
          <w:sz w:val="20"/>
        </w:rPr>
      </w:pPr>
      <w:r w:rsidRPr="009466B3">
        <w:rPr>
          <w:rStyle w:val="InitialStyle"/>
          <w:bCs/>
          <w:sz w:val="20"/>
        </w:rPr>
        <w:t>Bodily Injury by Accident</w:t>
      </w:r>
      <w:r w:rsidRPr="009466B3">
        <w:rPr>
          <w:rStyle w:val="InitialStyle"/>
          <w:bCs/>
          <w:sz w:val="20"/>
        </w:rPr>
        <w:tab/>
        <w:t>$</w:t>
      </w:r>
      <w:r>
        <w:rPr>
          <w:rStyle w:val="InitialStyle"/>
          <w:bCs/>
          <w:sz w:val="20"/>
        </w:rPr>
        <w:t>5</w:t>
      </w:r>
      <w:r w:rsidRPr="009466B3">
        <w:rPr>
          <w:rStyle w:val="InitialStyle"/>
          <w:bCs/>
          <w:sz w:val="20"/>
        </w:rPr>
        <w:t>00,000</w:t>
      </w:r>
    </w:p>
    <w:p w14:paraId="73C5D5C5" w14:textId="77777777" w:rsidR="008E61A0" w:rsidRPr="009466B3" w:rsidRDefault="008E61A0" w:rsidP="00E8773D">
      <w:pPr>
        <w:pStyle w:val="DefaultText"/>
        <w:keepLines/>
        <w:tabs>
          <w:tab w:val="left" w:leader="dot" w:pos="6120"/>
        </w:tabs>
        <w:ind w:left="1170" w:firstLine="720"/>
        <w:rPr>
          <w:rStyle w:val="InitialStyle"/>
          <w:bCs/>
          <w:sz w:val="20"/>
        </w:rPr>
      </w:pPr>
      <w:r w:rsidRPr="009466B3">
        <w:rPr>
          <w:rStyle w:val="InitialStyle"/>
          <w:bCs/>
          <w:sz w:val="20"/>
        </w:rPr>
        <w:t>Bodily Injury by Disease</w:t>
      </w:r>
      <w:r w:rsidRPr="009466B3">
        <w:rPr>
          <w:rStyle w:val="InitialStyle"/>
          <w:bCs/>
          <w:sz w:val="20"/>
        </w:rPr>
        <w:tab/>
        <w:t>$</w:t>
      </w:r>
      <w:r>
        <w:rPr>
          <w:rStyle w:val="InitialStyle"/>
          <w:bCs/>
          <w:sz w:val="20"/>
        </w:rPr>
        <w:t>5</w:t>
      </w:r>
      <w:r w:rsidRPr="009466B3">
        <w:rPr>
          <w:rStyle w:val="InitialStyle"/>
          <w:bCs/>
          <w:sz w:val="20"/>
        </w:rPr>
        <w:t>00,000 Each Employee</w:t>
      </w:r>
    </w:p>
    <w:p w14:paraId="07A6EE6B" w14:textId="77777777" w:rsidR="008E61A0" w:rsidRPr="009466B3" w:rsidRDefault="008E61A0" w:rsidP="00E8773D">
      <w:pPr>
        <w:pStyle w:val="DefaultText"/>
        <w:keepLines/>
        <w:tabs>
          <w:tab w:val="left" w:leader="dot" w:pos="6120"/>
        </w:tabs>
        <w:ind w:left="1170" w:firstLine="720"/>
        <w:rPr>
          <w:rStyle w:val="InitialStyle"/>
          <w:bCs/>
          <w:sz w:val="20"/>
        </w:rPr>
      </w:pPr>
      <w:r w:rsidRPr="009466B3">
        <w:rPr>
          <w:rStyle w:val="InitialStyle"/>
          <w:bCs/>
          <w:sz w:val="20"/>
        </w:rPr>
        <w:t>Bodily Injury by Disease</w:t>
      </w:r>
      <w:r w:rsidRPr="009466B3">
        <w:rPr>
          <w:rStyle w:val="InitialStyle"/>
          <w:bCs/>
          <w:sz w:val="20"/>
        </w:rPr>
        <w:tab/>
        <w:t>$</w:t>
      </w:r>
      <w:r>
        <w:rPr>
          <w:rStyle w:val="InitialStyle"/>
          <w:bCs/>
          <w:sz w:val="20"/>
        </w:rPr>
        <w:t>5</w:t>
      </w:r>
      <w:r w:rsidRPr="009466B3">
        <w:rPr>
          <w:rStyle w:val="InitialStyle"/>
          <w:bCs/>
          <w:sz w:val="20"/>
        </w:rPr>
        <w:t>00,000 Policy Limit</w:t>
      </w:r>
    </w:p>
    <w:p w14:paraId="2A152683" w14:textId="77777777" w:rsidR="008E61A0" w:rsidRDefault="008E61A0" w:rsidP="00E8773D">
      <w:pPr>
        <w:pStyle w:val="DefaultText"/>
        <w:tabs>
          <w:tab w:val="left" w:leader="dot" w:pos="6120"/>
        </w:tabs>
        <w:ind w:left="1170" w:firstLine="720"/>
        <w:rPr>
          <w:rStyle w:val="InitialStyle"/>
          <w:bCs/>
          <w:sz w:val="20"/>
        </w:rPr>
      </w:pPr>
    </w:p>
    <w:p w14:paraId="08732671" w14:textId="77777777" w:rsidR="008E61A0" w:rsidRDefault="008E61A0" w:rsidP="008E61A0">
      <w:pPr>
        <w:pStyle w:val="Heading3"/>
        <w:numPr>
          <w:ilvl w:val="2"/>
          <w:numId w:val="1"/>
        </w:numPr>
        <w:tabs>
          <w:tab w:val="clear" w:pos="1080"/>
          <w:tab w:val="num" w:pos="720"/>
        </w:tabs>
        <w:spacing w:before="0" w:beforeAutospacing="0" w:after="0" w:afterAutospacing="0"/>
        <w:ind w:left="720" w:hanging="720"/>
      </w:pPr>
      <w:r w:rsidRPr="009466B3">
        <w:rPr>
          <w:rStyle w:val="InitialStyle"/>
          <w:bCs/>
        </w:rPr>
        <w:t xml:space="preserve">The </w:t>
      </w:r>
      <w:r w:rsidRPr="008E61A0">
        <w:rPr>
          <w:bCs/>
        </w:rPr>
        <w:t>Contractor shall have Commercial General Liability insurance providing coverage for bodily injury and property damage liability for all hazards of the Project including premise and operations, products and completed operations, contractual, and personal injury liabilities</w:t>
      </w:r>
      <w:r w:rsidR="007E0677">
        <w:rPr>
          <w:bCs/>
        </w:rPr>
        <w:t xml:space="preserve">.  </w:t>
      </w:r>
      <w:r w:rsidR="007E0677" w:rsidRPr="007E0677">
        <w:rPr>
          <w:bCs/>
        </w:rPr>
        <w:t>The policy shall include collapse and underground coverage as well as explosion coverage if explosion hazards exist.  Aggregate limits shall apply on a location or project basis</w:t>
      </w:r>
      <w:r w:rsidRPr="008E61A0">
        <w:rPr>
          <w:bCs/>
        </w:rPr>
        <w:t>.  Minimum acceptable limits are</w:t>
      </w:r>
      <w:r w:rsidRPr="009466B3">
        <w:rPr>
          <w:rStyle w:val="InitialStyle"/>
          <w:bCs/>
        </w:rPr>
        <w:t>:</w:t>
      </w:r>
      <w:r w:rsidRPr="00161B28">
        <w:t xml:space="preserve"> </w:t>
      </w:r>
    </w:p>
    <w:p w14:paraId="44966F07" w14:textId="77777777" w:rsidR="008E61A0" w:rsidRPr="009466B3" w:rsidRDefault="008E61A0" w:rsidP="00E8773D">
      <w:pPr>
        <w:pStyle w:val="DefaultText"/>
        <w:tabs>
          <w:tab w:val="left" w:leader="dot" w:pos="6120"/>
        </w:tabs>
        <w:ind w:left="1170" w:firstLine="720"/>
        <w:rPr>
          <w:rStyle w:val="InitialStyle"/>
          <w:bCs/>
          <w:sz w:val="20"/>
        </w:rPr>
      </w:pPr>
      <w:r w:rsidRPr="009466B3">
        <w:rPr>
          <w:rStyle w:val="InitialStyle"/>
          <w:bCs/>
          <w:sz w:val="20"/>
        </w:rPr>
        <w:t>General aggregate limit</w:t>
      </w:r>
      <w:r w:rsidRPr="009466B3">
        <w:rPr>
          <w:rStyle w:val="InitialStyle"/>
          <w:bCs/>
          <w:sz w:val="20"/>
        </w:rPr>
        <w:tab/>
        <w:t>$</w:t>
      </w:r>
      <w:r>
        <w:rPr>
          <w:rStyle w:val="InitialStyle"/>
          <w:bCs/>
          <w:sz w:val="20"/>
        </w:rPr>
        <w:t>2,0</w:t>
      </w:r>
      <w:r w:rsidRPr="009466B3">
        <w:rPr>
          <w:rStyle w:val="InitialStyle"/>
          <w:bCs/>
          <w:sz w:val="20"/>
        </w:rPr>
        <w:t>00,000</w:t>
      </w:r>
    </w:p>
    <w:p w14:paraId="5A2E3F4D" w14:textId="77777777" w:rsidR="008E61A0" w:rsidRPr="009466B3" w:rsidRDefault="008E61A0" w:rsidP="00E8773D">
      <w:pPr>
        <w:pStyle w:val="DefaultText"/>
        <w:tabs>
          <w:tab w:val="left" w:leader="dot" w:pos="6120"/>
        </w:tabs>
        <w:ind w:left="1170" w:firstLine="720"/>
        <w:rPr>
          <w:rStyle w:val="InitialStyle"/>
          <w:bCs/>
          <w:sz w:val="20"/>
        </w:rPr>
      </w:pPr>
      <w:r w:rsidRPr="009466B3">
        <w:rPr>
          <w:rStyle w:val="InitialStyle"/>
          <w:bCs/>
          <w:sz w:val="20"/>
        </w:rPr>
        <w:t>Products and completed operations aggregate</w:t>
      </w:r>
      <w:r w:rsidRPr="009466B3">
        <w:rPr>
          <w:rStyle w:val="InitialStyle"/>
          <w:bCs/>
          <w:sz w:val="20"/>
        </w:rPr>
        <w:tab/>
        <w:t>$</w:t>
      </w:r>
      <w:r>
        <w:rPr>
          <w:rStyle w:val="InitialStyle"/>
          <w:bCs/>
          <w:sz w:val="20"/>
        </w:rPr>
        <w:t>1,0</w:t>
      </w:r>
      <w:r w:rsidRPr="009466B3">
        <w:rPr>
          <w:rStyle w:val="InitialStyle"/>
          <w:bCs/>
          <w:sz w:val="20"/>
        </w:rPr>
        <w:t>00,000</w:t>
      </w:r>
    </w:p>
    <w:p w14:paraId="3B3F4C0F" w14:textId="77777777" w:rsidR="008E61A0" w:rsidRPr="009466B3" w:rsidRDefault="008E61A0" w:rsidP="00E8773D">
      <w:pPr>
        <w:pStyle w:val="DefaultText"/>
        <w:tabs>
          <w:tab w:val="left" w:leader="dot" w:pos="6120"/>
        </w:tabs>
        <w:ind w:left="1170" w:firstLine="720"/>
        <w:rPr>
          <w:rStyle w:val="InitialStyle"/>
          <w:bCs/>
          <w:sz w:val="20"/>
        </w:rPr>
      </w:pPr>
      <w:r>
        <w:rPr>
          <w:rStyle w:val="InitialStyle"/>
          <w:bCs/>
          <w:sz w:val="20"/>
        </w:rPr>
        <w:t>Each occurrence limit</w:t>
      </w:r>
      <w:r>
        <w:rPr>
          <w:rStyle w:val="InitialStyle"/>
          <w:bCs/>
          <w:sz w:val="20"/>
        </w:rPr>
        <w:tab/>
        <w:t>$1,0</w:t>
      </w:r>
      <w:r w:rsidRPr="009466B3">
        <w:rPr>
          <w:rStyle w:val="InitialStyle"/>
          <w:bCs/>
          <w:sz w:val="20"/>
        </w:rPr>
        <w:t>00,000</w:t>
      </w:r>
    </w:p>
    <w:p w14:paraId="0655A22F" w14:textId="77777777" w:rsidR="008E61A0" w:rsidRPr="009466B3" w:rsidRDefault="008E61A0" w:rsidP="00E8773D">
      <w:pPr>
        <w:pStyle w:val="DefaultText"/>
        <w:tabs>
          <w:tab w:val="left" w:leader="dot" w:pos="6120"/>
        </w:tabs>
        <w:ind w:left="1170" w:firstLine="720"/>
        <w:rPr>
          <w:rStyle w:val="InitialStyle"/>
          <w:bCs/>
          <w:sz w:val="20"/>
        </w:rPr>
      </w:pPr>
      <w:r w:rsidRPr="009466B3">
        <w:rPr>
          <w:rStyle w:val="InitialStyle"/>
          <w:bCs/>
          <w:sz w:val="20"/>
        </w:rPr>
        <w:t>Personal injury aggregate</w:t>
      </w:r>
      <w:r w:rsidRPr="009466B3">
        <w:rPr>
          <w:rStyle w:val="InitialStyle"/>
          <w:bCs/>
          <w:sz w:val="20"/>
        </w:rPr>
        <w:tab/>
        <w:t>$</w:t>
      </w:r>
      <w:r>
        <w:rPr>
          <w:rStyle w:val="InitialStyle"/>
          <w:bCs/>
          <w:sz w:val="20"/>
        </w:rPr>
        <w:t>1,0</w:t>
      </w:r>
      <w:r w:rsidRPr="009466B3">
        <w:rPr>
          <w:rStyle w:val="InitialStyle"/>
          <w:bCs/>
          <w:sz w:val="20"/>
        </w:rPr>
        <w:t>00,000</w:t>
      </w:r>
    </w:p>
    <w:p w14:paraId="1E3BAA89" w14:textId="77777777" w:rsidR="008E61A0" w:rsidRDefault="008E61A0" w:rsidP="00E8773D">
      <w:pPr>
        <w:pStyle w:val="DefaultText"/>
        <w:tabs>
          <w:tab w:val="left" w:leader="dot" w:pos="6120"/>
        </w:tabs>
        <w:ind w:left="1170" w:firstLine="720"/>
        <w:rPr>
          <w:rStyle w:val="InitialStyle"/>
          <w:bCs/>
          <w:sz w:val="20"/>
        </w:rPr>
      </w:pPr>
    </w:p>
    <w:p w14:paraId="720A0BDB" w14:textId="77777777" w:rsidR="008E61A0" w:rsidRDefault="008E61A0" w:rsidP="008E61A0">
      <w:pPr>
        <w:pStyle w:val="Heading3"/>
        <w:numPr>
          <w:ilvl w:val="2"/>
          <w:numId w:val="1"/>
        </w:numPr>
        <w:tabs>
          <w:tab w:val="clear" w:pos="1080"/>
          <w:tab w:val="num" w:pos="720"/>
        </w:tabs>
        <w:spacing w:before="0" w:beforeAutospacing="0" w:after="0" w:afterAutospacing="0"/>
        <w:ind w:left="720" w:hanging="720"/>
      </w:pPr>
      <w:r w:rsidRPr="00E8773D">
        <w:rPr>
          <w:rStyle w:val="InitialStyle"/>
          <w:bCs/>
        </w:rPr>
        <w:t xml:space="preserve">The </w:t>
      </w:r>
      <w:r w:rsidR="00E8773D" w:rsidRPr="00E8773D">
        <w:rPr>
          <w:bCs/>
        </w:rPr>
        <w:t>Contractor shall have Automobile Liability insurance against claims for bodily injury, death or property damage resulting from the maintenance, ownership or use of all owned, non-owned and hired automobiles, trucks and trailers.  Minimum acceptable limit is</w:t>
      </w:r>
      <w:r w:rsidRPr="00E8773D">
        <w:rPr>
          <w:rStyle w:val="InitialStyle"/>
          <w:bCs/>
        </w:rPr>
        <w:t>:</w:t>
      </w:r>
      <w:r w:rsidRPr="00161B28">
        <w:t xml:space="preserve"> </w:t>
      </w:r>
    </w:p>
    <w:p w14:paraId="0675B258" w14:textId="77777777" w:rsidR="008E61A0" w:rsidRPr="009466B3" w:rsidRDefault="00E8773D" w:rsidP="00E8773D">
      <w:pPr>
        <w:pStyle w:val="DefaultText"/>
        <w:keepNext/>
        <w:tabs>
          <w:tab w:val="left" w:leader="dot" w:pos="6120"/>
        </w:tabs>
        <w:ind w:left="1170" w:firstLine="720"/>
        <w:rPr>
          <w:rStyle w:val="InitialStyle"/>
          <w:bCs/>
          <w:sz w:val="20"/>
        </w:rPr>
      </w:pPr>
      <w:r>
        <w:rPr>
          <w:rStyle w:val="InitialStyle"/>
          <w:bCs/>
          <w:sz w:val="20"/>
        </w:rPr>
        <w:t>An</w:t>
      </w:r>
      <w:r w:rsidR="008E61A0" w:rsidRPr="009466B3">
        <w:rPr>
          <w:rStyle w:val="InitialStyle"/>
          <w:bCs/>
          <w:sz w:val="20"/>
        </w:rPr>
        <w:t xml:space="preserve">y </w:t>
      </w:r>
      <w:r w:rsidRPr="00E8773D">
        <w:rPr>
          <w:bCs/>
          <w:sz w:val="20"/>
        </w:rPr>
        <w:t>one accident or loss</w:t>
      </w:r>
      <w:r w:rsidR="008E61A0" w:rsidRPr="009466B3">
        <w:rPr>
          <w:rStyle w:val="InitialStyle"/>
          <w:bCs/>
          <w:sz w:val="20"/>
        </w:rPr>
        <w:tab/>
        <w:t>$</w:t>
      </w:r>
      <w:r w:rsidR="008E61A0">
        <w:rPr>
          <w:rStyle w:val="InitialStyle"/>
          <w:bCs/>
          <w:sz w:val="20"/>
        </w:rPr>
        <w:t>5</w:t>
      </w:r>
      <w:r w:rsidR="008E61A0" w:rsidRPr="009466B3">
        <w:rPr>
          <w:rStyle w:val="InitialStyle"/>
          <w:bCs/>
          <w:sz w:val="20"/>
        </w:rPr>
        <w:t>00,000</w:t>
      </w:r>
    </w:p>
    <w:p w14:paraId="6C478F17" w14:textId="77777777" w:rsidR="008E61A0" w:rsidRDefault="008E61A0" w:rsidP="00E8773D">
      <w:pPr>
        <w:pStyle w:val="DefaultText"/>
        <w:tabs>
          <w:tab w:val="left" w:leader="dot" w:pos="6120"/>
        </w:tabs>
        <w:ind w:left="1170" w:firstLine="720"/>
        <w:rPr>
          <w:rStyle w:val="InitialStyle"/>
          <w:bCs/>
          <w:sz w:val="20"/>
        </w:rPr>
      </w:pPr>
    </w:p>
    <w:p w14:paraId="10495D3E" w14:textId="77777777" w:rsidR="00A5512D" w:rsidRPr="00A5512D" w:rsidRDefault="00A5512D" w:rsidP="00A5512D">
      <w:pPr>
        <w:pStyle w:val="Heading3"/>
        <w:numPr>
          <w:ilvl w:val="2"/>
          <w:numId w:val="1"/>
        </w:numPr>
        <w:tabs>
          <w:tab w:val="clear" w:pos="1080"/>
          <w:tab w:val="num" w:pos="720"/>
        </w:tabs>
        <w:spacing w:before="0" w:beforeAutospacing="0" w:after="0" w:afterAutospacing="0"/>
        <w:ind w:left="720" w:hanging="720"/>
        <w:rPr>
          <w:rStyle w:val="InitialStyle"/>
          <w:bCs/>
        </w:rPr>
      </w:pPr>
      <w:r w:rsidRPr="00A5512D">
        <w:rPr>
          <w:rStyle w:val="InitialStyle"/>
          <w:bCs/>
        </w:rPr>
        <w:t>For the portion of a project which is new construction, the Contractor shall procure and maintain Builder’s Risk insurance naming the Owner, Contractor, and any Subcontractor as insureds as their interest may appear.  Covered causes of loss form shall be all Risks of Direct Physical Loss, endorsed to include flood, earthquake, transit and sprinkler leakage where sprinkler coverage is applicable.  Unless specifically authorized in writing by the Owner, the limit of insurance shall not be less than the initial contract amount, for the portion of the project which is new construction, and coverage shall apply during the entire contract period and until the work is accepted by the Owner.</w:t>
      </w:r>
    </w:p>
    <w:p w14:paraId="698ADEF9" w14:textId="77777777" w:rsidR="00A5512D" w:rsidRPr="00A5512D" w:rsidRDefault="00A5512D" w:rsidP="00A5512D">
      <w:pPr>
        <w:pStyle w:val="Heading3"/>
        <w:spacing w:before="0" w:beforeAutospacing="0" w:after="0" w:afterAutospacing="0"/>
        <w:ind w:left="720"/>
        <w:rPr>
          <w:rStyle w:val="InitialStyle"/>
          <w:bCs/>
        </w:rPr>
      </w:pPr>
    </w:p>
    <w:p w14:paraId="0F98F34A" w14:textId="77777777" w:rsidR="008E61A0" w:rsidRDefault="008E61A0" w:rsidP="008E61A0">
      <w:pPr>
        <w:pStyle w:val="Heading3"/>
        <w:numPr>
          <w:ilvl w:val="2"/>
          <w:numId w:val="1"/>
        </w:numPr>
        <w:tabs>
          <w:tab w:val="clear" w:pos="1080"/>
          <w:tab w:val="num" w:pos="720"/>
        </w:tabs>
        <w:spacing w:before="0" w:beforeAutospacing="0" w:after="0" w:afterAutospacing="0"/>
        <w:ind w:left="720" w:hanging="720"/>
      </w:pPr>
      <w:r w:rsidRPr="0089616C">
        <w:rPr>
          <w:rStyle w:val="InitialStyle"/>
          <w:bCs/>
        </w:rPr>
        <w:t xml:space="preserve">The Contractor shall have </w:t>
      </w:r>
      <w:r w:rsidR="0089616C" w:rsidRPr="0089616C">
        <w:rPr>
          <w:rStyle w:val="InitialStyle"/>
          <w:bCs/>
        </w:rPr>
        <w:t>Owner’s</w:t>
      </w:r>
      <w:r w:rsidR="0089616C">
        <w:rPr>
          <w:rStyle w:val="InitialStyle"/>
          <w:bCs/>
        </w:rPr>
        <w:t xml:space="preserve"> Protective Liability</w:t>
      </w:r>
      <w:r>
        <w:rPr>
          <w:rStyle w:val="InitialStyle"/>
          <w:bCs/>
        </w:rPr>
        <w:t xml:space="preserve"> </w:t>
      </w:r>
      <w:r w:rsidRPr="009466B3">
        <w:rPr>
          <w:rStyle w:val="InitialStyle"/>
          <w:bCs/>
        </w:rPr>
        <w:t xml:space="preserve">insurance for </w:t>
      </w:r>
      <w:r w:rsidR="0089616C">
        <w:rPr>
          <w:rStyle w:val="InitialStyle"/>
          <w:bCs/>
        </w:rPr>
        <w:t>contract values $50,000 and above, naming the Owner as the Named Insured</w:t>
      </w:r>
      <w:r w:rsidRPr="009466B3">
        <w:rPr>
          <w:rStyle w:val="InitialStyle"/>
          <w:bCs/>
        </w:rPr>
        <w:t>.  Minimum acceptable limits are:</w:t>
      </w:r>
      <w:r w:rsidRPr="00161B28">
        <w:t xml:space="preserve"> </w:t>
      </w:r>
    </w:p>
    <w:p w14:paraId="79BA28E2" w14:textId="77777777" w:rsidR="008E61A0" w:rsidRPr="009466B3" w:rsidRDefault="0089616C" w:rsidP="00952A56">
      <w:pPr>
        <w:pStyle w:val="DefaultText"/>
        <w:keepNext/>
        <w:tabs>
          <w:tab w:val="left" w:leader="dot" w:pos="6120"/>
        </w:tabs>
        <w:ind w:left="1170" w:firstLine="720"/>
        <w:rPr>
          <w:rStyle w:val="InitialStyle"/>
          <w:bCs/>
          <w:sz w:val="20"/>
        </w:rPr>
      </w:pPr>
      <w:r>
        <w:rPr>
          <w:rStyle w:val="InitialStyle"/>
          <w:bCs/>
          <w:sz w:val="20"/>
        </w:rPr>
        <w:t>General aggregate limit</w:t>
      </w:r>
      <w:r w:rsidR="008E61A0" w:rsidRPr="009466B3">
        <w:rPr>
          <w:rStyle w:val="InitialStyle"/>
          <w:bCs/>
          <w:sz w:val="20"/>
        </w:rPr>
        <w:tab/>
        <w:t>$</w:t>
      </w:r>
      <w:r>
        <w:rPr>
          <w:rStyle w:val="InitialStyle"/>
          <w:bCs/>
          <w:sz w:val="20"/>
        </w:rPr>
        <w:t>2,0</w:t>
      </w:r>
      <w:r w:rsidR="008E61A0" w:rsidRPr="009466B3">
        <w:rPr>
          <w:rStyle w:val="InitialStyle"/>
          <w:bCs/>
          <w:sz w:val="20"/>
        </w:rPr>
        <w:t>00,000</w:t>
      </w:r>
    </w:p>
    <w:p w14:paraId="75BF5F7C" w14:textId="77777777" w:rsidR="008E61A0" w:rsidRPr="009466B3" w:rsidRDefault="0089616C" w:rsidP="00952A56">
      <w:pPr>
        <w:pStyle w:val="DefaultText"/>
        <w:keepLines/>
        <w:tabs>
          <w:tab w:val="left" w:leader="dot" w:pos="6120"/>
        </w:tabs>
        <w:ind w:left="1170" w:firstLine="720"/>
        <w:rPr>
          <w:rStyle w:val="InitialStyle"/>
          <w:bCs/>
          <w:sz w:val="20"/>
        </w:rPr>
      </w:pPr>
      <w:r>
        <w:rPr>
          <w:rStyle w:val="InitialStyle"/>
          <w:bCs/>
          <w:sz w:val="20"/>
        </w:rPr>
        <w:t>Each occurrence limit</w:t>
      </w:r>
      <w:r>
        <w:rPr>
          <w:rStyle w:val="InitialStyle"/>
          <w:bCs/>
          <w:sz w:val="20"/>
        </w:rPr>
        <w:tab/>
        <w:t>$1,0</w:t>
      </w:r>
      <w:r w:rsidRPr="009466B3">
        <w:rPr>
          <w:rStyle w:val="InitialStyle"/>
          <w:bCs/>
          <w:sz w:val="20"/>
        </w:rPr>
        <w:t>00</w:t>
      </w:r>
      <w:r>
        <w:rPr>
          <w:rStyle w:val="InitialStyle"/>
          <w:bCs/>
          <w:sz w:val="20"/>
        </w:rPr>
        <w:t>,</w:t>
      </w:r>
      <w:r w:rsidR="008E61A0" w:rsidRPr="009466B3">
        <w:rPr>
          <w:rStyle w:val="InitialStyle"/>
          <w:bCs/>
          <w:sz w:val="20"/>
        </w:rPr>
        <w:t>000</w:t>
      </w:r>
    </w:p>
    <w:p w14:paraId="49BEFBC7" w14:textId="77777777" w:rsidR="00E06AC7" w:rsidRPr="007C6F17" w:rsidRDefault="00E06AC7" w:rsidP="007C6F17">
      <w:pPr>
        <w:pStyle w:val="Heading1"/>
        <w:numPr>
          <w:ilvl w:val="0"/>
          <w:numId w:val="0"/>
        </w:numPr>
        <w:spacing w:before="0" w:beforeAutospacing="0" w:after="0" w:afterAutospacing="0"/>
      </w:pPr>
    </w:p>
    <w:p w14:paraId="3ECDD224" w14:textId="77777777" w:rsidR="00A85CED" w:rsidRPr="00AE03CB" w:rsidRDefault="00A85CED" w:rsidP="00A85CED">
      <w:pPr>
        <w:pStyle w:val="Heading1"/>
        <w:keepNext/>
      </w:pPr>
      <w:bookmarkStart w:id="24" w:name="_Toc9327394"/>
      <w:bookmarkEnd w:id="23"/>
      <w:r w:rsidRPr="00AE03CB">
        <w:t>Contract Bonds</w:t>
      </w:r>
      <w:bookmarkEnd w:id="24"/>
    </w:p>
    <w:p w14:paraId="7903888A" w14:textId="77777777" w:rsidR="00A85CED" w:rsidRDefault="00A85CED" w:rsidP="00A85CED">
      <w:pPr>
        <w:pStyle w:val="Heading2"/>
        <w:spacing w:before="0" w:beforeAutospacing="0" w:after="0" w:afterAutospacing="0"/>
      </w:pPr>
      <w:r w:rsidRPr="00AE03CB">
        <w:t xml:space="preserve">When noted as required in the Bid Documents, the Contractor shall provide to the Owner a Performance Bond and a Payment Bond, or "contract bonds", upon execution of the contract.  Each bond value shall be for the full amount of the contract and issued by a surety company authorized to do business in the State of Maine as approved by the Owner.  The bonds shall be </w:t>
      </w:r>
      <w:r w:rsidRPr="00AE03CB">
        <w:lastRenderedPageBreak/>
        <w:t xml:space="preserve">executed on the forms furnished in the Bid Documents.  The bonds shall allow for any </w:t>
      </w:r>
      <w:r w:rsidR="00026606">
        <w:t xml:space="preserve">subsequent </w:t>
      </w:r>
      <w:r w:rsidRPr="00AE03CB">
        <w:t>addition</w:t>
      </w:r>
      <w:r w:rsidR="00026606">
        <w:t>s</w:t>
      </w:r>
      <w:r w:rsidRPr="00AE03CB">
        <w:t xml:space="preserve"> or deductions of the contract.</w:t>
      </w:r>
    </w:p>
    <w:p w14:paraId="179A11B1" w14:textId="77777777" w:rsidR="00A85CED" w:rsidRPr="0030635B" w:rsidRDefault="00A85CED" w:rsidP="00A85CED">
      <w:pPr>
        <w:pStyle w:val="Heading1"/>
        <w:numPr>
          <w:ilvl w:val="0"/>
          <w:numId w:val="0"/>
        </w:numPr>
        <w:spacing w:before="0" w:beforeAutospacing="0" w:after="0" w:afterAutospacing="0"/>
        <w:ind w:left="720"/>
      </w:pPr>
    </w:p>
    <w:p w14:paraId="0CA57B03" w14:textId="77777777" w:rsidR="00A85CED" w:rsidRPr="00AE03CB" w:rsidRDefault="00A85CED" w:rsidP="00A85CED">
      <w:pPr>
        <w:pStyle w:val="Heading2"/>
        <w:spacing w:before="0" w:beforeAutospacing="0" w:after="0" w:afterAutospacing="0"/>
      </w:pPr>
      <w:r w:rsidRPr="00AE03CB">
        <w:t>The contract bonds shall continue in effect for one year after final acceptance of the contract to protect the Owner’s interest in connection with the one year guarantee of workmanship and materials and to assure settlement of claims for the payment of all bills for labor, materials and equipment by the Contractor.</w:t>
      </w:r>
    </w:p>
    <w:p w14:paraId="436CCF0C" w14:textId="77777777" w:rsidR="00A85CED" w:rsidRPr="000A56E5" w:rsidRDefault="00A85CED" w:rsidP="00A85CED">
      <w:pPr>
        <w:pStyle w:val="Heading1"/>
        <w:numPr>
          <w:ilvl w:val="0"/>
          <w:numId w:val="0"/>
        </w:numPr>
        <w:spacing w:before="0" w:beforeAutospacing="0" w:after="0" w:afterAutospacing="0"/>
      </w:pPr>
    </w:p>
    <w:p w14:paraId="404FD899" w14:textId="77777777" w:rsidR="00341B85" w:rsidRPr="00341B85" w:rsidRDefault="00341B85" w:rsidP="00011762">
      <w:pPr>
        <w:pStyle w:val="Heading1"/>
        <w:keepNext/>
      </w:pPr>
      <w:bookmarkStart w:id="25" w:name="_Toc9327395"/>
      <w:r w:rsidRPr="00341B85">
        <w:t>Patents and Royalties</w:t>
      </w:r>
      <w:bookmarkEnd w:id="25"/>
    </w:p>
    <w:p w14:paraId="52354C3C" w14:textId="77777777" w:rsidR="00341B85" w:rsidRDefault="00341B85" w:rsidP="00B146F4">
      <w:pPr>
        <w:pStyle w:val="Heading2"/>
        <w:spacing w:before="0" w:beforeAutospacing="0" w:after="0" w:afterAutospacing="0"/>
      </w:pPr>
      <w:r w:rsidRPr="00341B85">
        <w:t xml:space="preserve">The Contractor shall, for all time, secure for the Owner the free and undisputed right to the use of any patented articles or methods used in the Work.  The expense of defending any suits for infringement or alleged infringement of such patents shall be borne by </w:t>
      </w:r>
      <w:r w:rsidR="001E6D1E">
        <w:t xml:space="preserve">the </w:t>
      </w:r>
      <w:r w:rsidRPr="00341B85">
        <w:t>Contractor.  Awards made regarding patent suits shall be paid by the Contractor.  The Contractor shall hold the Owner harmless regarding patent suits that may arise due to installations made by the Contractor, and to any awards made as a result of such suits.</w:t>
      </w:r>
    </w:p>
    <w:p w14:paraId="61BA6DCA" w14:textId="77777777" w:rsidR="00B146F4" w:rsidRPr="00B146F4" w:rsidRDefault="00B146F4" w:rsidP="00B146F4">
      <w:pPr>
        <w:pStyle w:val="Heading1"/>
        <w:numPr>
          <w:ilvl w:val="0"/>
          <w:numId w:val="0"/>
        </w:numPr>
        <w:spacing w:before="0" w:beforeAutospacing="0" w:after="0" w:afterAutospacing="0"/>
        <w:ind w:left="720"/>
      </w:pPr>
    </w:p>
    <w:p w14:paraId="4812CFF9" w14:textId="77777777" w:rsidR="00341B85" w:rsidRPr="00341B85" w:rsidRDefault="00341B85" w:rsidP="00B146F4">
      <w:pPr>
        <w:pStyle w:val="Heading2"/>
        <w:spacing w:before="0" w:beforeAutospacing="0" w:after="0" w:afterAutospacing="0"/>
      </w:pPr>
      <w:r w:rsidRPr="00341B85">
        <w:t xml:space="preserve">Any royalty payments related to the work done by the Contractor for the Project shall be borne by </w:t>
      </w:r>
      <w:r w:rsidR="001E6D1E">
        <w:t xml:space="preserve">the </w:t>
      </w:r>
      <w:r w:rsidRPr="00341B85">
        <w:t>Contractor.  The Contractor shall hold the Owner harmless regarding any royalty payments that may arise due to installations made by the Contractor.</w:t>
      </w:r>
    </w:p>
    <w:p w14:paraId="14C16B63" w14:textId="77777777" w:rsidR="00341B85" w:rsidRPr="00341B85" w:rsidRDefault="00341B85" w:rsidP="00B146F4">
      <w:pPr>
        <w:pStyle w:val="Heading1"/>
        <w:numPr>
          <w:ilvl w:val="0"/>
          <w:numId w:val="0"/>
        </w:numPr>
        <w:spacing w:before="0" w:beforeAutospacing="0" w:after="0" w:afterAutospacing="0"/>
      </w:pPr>
    </w:p>
    <w:p w14:paraId="5B4165F7" w14:textId="77777777" w:rsidR="00341B85" w:rsidRPr="00341B85" w:rsidRDefault="00341B85" w:rsidP="00011762">
      <w:pPr>
        <w:pStyle w:val="Heading1"/>
        <w:keepNext/>
      </w:pPr>
      <w:bookmarkStart w:id="26" w:name="_Toc9327396"/>
      <w:r w:rsidRPr="00341B85">
        <w:t>Surveys, Layout of Work</w:t>
      </w:r>
      <w:bookmarkEnd w:id="26"/>
    </w:p>
    <w:p w14:paraId="76F1ACFD" w14:textId="77777777" w:rsidR="00341B85" w:rsidRDefault="00341B85" w:rsidP="00473757">
      <w:pPr>
        <w:pStyle w:val="Heading2"/>
        <w:spacing w:before="0" w:beforeAutospacing="0" w:after="0" w:afterAutospacing="0"/>
      </w:pPr>
      <w:r w:rsidRPr="00341B85">
        <w:t>The Owner shall furnish all property surveys unless otherwise specified.</w:t>
      </w:r>
    </w:p>
    <w:p w14:paraId="30865435" w14:textId="77777777" w:rsidR="00473757" w:rsidRPr="00473757" w:rsidRDefault="00473757" w:rsidP="00473757">
      <w:pPr>
        <w:pStyle w:val="Heading1"/>
        <w:numPr>
          <w:ilvl w:val="0"/>
          <w:numId w:val="0"/>
        </w:numPr>
        <w:spacing w:before="0" w:beforeAutospacing="0" w:after="0" w:afterAutospacing="0"/>
        <w:ind w:left="720"/>
      </w:pPr>
    </w:p>
    <w:p w14:paraId="2C59371E" w14:textId="77777777" w:rsidR="00341B85" w:rsidRDefault="00341B85" w:rsidP="00473757">
      <w:pPr>
        <w:pStyle w:val="Heading2"/>
        <w:spacing w:before="0" w:beforeAutospacing="0" w:after="0" w:afterAutospacing="0"/>
      </w:pPr>
      <w:r w:rsidRPr="00341B85">
        <w:t>The Contractor is responsible for correctly staking out the Work on the site.  The Contractor shall employ a competent surveyor to position all construction on the site.  The surveyor shall run the axis lines, establish correct datum points and check each line and point on the site to insure their accuracy.  All such lines and points shall be carefully preserved throughout the construction.</w:t>
      </w:r>
    </w:p>
    <w:p w14:paraId="75A446C6" w14:textId="77777777" w:rsidR="00473757" w:rsidRPr="00473757" w:rsidRDefault="00473757" w:rsidP="00473757">
      <w:pPr>
        <w:pStyle w:val="Heading1"/>
        <w:numPr>
          <w:ilvl w:val="0"/>
          <w:numId w:val="0"/>
        </w:numPr>
        <w:spacing w:before="0" w:beforeAutospacing="0" w:after="0" w:afterAutospacing="0"/>
        <w:ind w:left="720"/>
      </w:pPr>
    </w:p>
    <w:p w14:paraId="3A3C01B5" w14:textId="77777777" w:rsidR="00341B85" w:rsidRPr="00341B85" w:rsidRDefault="00341B85" w:rsidP="00473757">
      <w:pPr>
        <w:pStyle w:val="Heading2"/>
        <w:spacing w:before="0" w:beforeAutospacing="0" w:after="0" w:afterAutospacing="0"/>
      </w:pPr>
      <w:r w:rsidRPr="00341B85">
        <w:t xml:space="preserve">The Contractor shall lay out all work from dimensions given on the Drawings.  The Contractor shall take measurements and verify dimensions of any existing work that affects the Work or to which the Work is to be fitted.  The Contractor is solely responsible for the accuracy of all measurements.  The Contractor shall verify all grades, lines, levels, elevations and dimensions shown on the Drawings and report any errors or inconsistencies to the </w:t>
      </w:r>
      <w:r w:rsidR="00502FEB">
        <w:t>Consultant</w:t>
      </w:r>
      <w:r w:rsidRPr="00341B85">
        <w:t xml:space="preserve"> prior to commencing work.</w:t>
      </w:r>
    </w:p>
    <w:p w14:paraId="2B1A4643" w14:textId="77777777" w:rsidR="00341B85" w:rsidRPr="00341B85" w:rsidRDefault="00341B85" w:rsidP="00473757">
      <w:pPr>
        <w:pStyle w:val="Heading1"/>
        <w:numPr>
          <w:ilvl w:val="0"/>
          <w:numId w:val="0"/>
        </w:numPr>
        <w:spacing w:before="0" w:beforeAutospacing="0" w:after="0" w:afterAutospacing="0"/>
      </w:pPr>
    </w:p>
    <w:p w14:paraId="2A063316" w14:textId="77777777" w:rsidR="00A85CED" w:rsidRPr="003F2B54" w:rsidRDefault="00A85CED" w:rsidP="00A85CED">
      <w:pPr>
        <w:pStyle w:val="Heading1"/>
        <w:keepNext/>
      </w:pPr>
      <w:bookmarkStart w:id="27" w:name="_Toc9327397"/>
      <w:r w:rsidRPr="003F2B54">
        <w:t>Record of Documents</w:t>
      </w:r>
      <w:bookmarkEnd w:id="27"/>
    </w:p>
    <w:p w14:paraId="4AE2960D" w14:textId="77777777" w:rsidR="00A85CED" w:rsidRDefault="00A85CED" w:rsidP="00A85CED">
      <w:pPr>
        <w:pStyle w:val="Heading2"/>
        <w:spacing w:before="0" w:beforeAutospacing="0" w:after="0" w:afterAutospacing="0"/>
      </w:pPr>
      <w:r w:rsidRPr="002C5E9E">
        <w:t xml:space="preserve">The </w:t>
      </w:r>
      <w:r>
        <w:t xml:space="preserve">Contractor shall maintain one complete set of Contract Documents on the jobsite, in good order and current status, for access by the Owner and </w:t>
      </w:r>
      <w:r w:rsidR="00502FEB">
        <w:t>Consultant</w:t>
      </w:r>
      <w:r>
        <w:t>.</w:t>
      </w:r>
    </w:p>
    <w:p w14:paraId="71A3605D" w14:textId="77777777" w:rsidR="00A85CED" w:rsidRPr="002C7EB3" w:rsidRDefault="00A85CED" w:rsidP="00A85CED">
      <w:pPr>
        <w:pStyle w:val="Heading1"/>
        <w:numPr>
          <w:ilvl w:val="0"/>
          <w:numId w:val="0"/>
        </w:numPr>
        <w:spacing w:before="0" w:beforeAutospacing="0" w:after="0" w:afterAutospacing="0"/>
        <w:ind w:left="720"/>
      </w:pPr>
    </w:p>
    <w:p w14:paraId="23B4C25A" w14:textId="77777777" w:rsidR="00A85CED" w:rsidRDefault="00A85CED" w:rsidP="00A85CED">
      <w:pPr>
        <w:pStyle w:val="Heading2"/>
        <w:spacing w:before="0" w:beforeAutospacing="0" w:after="0" w:afterAutospacing="0"/>
      </w:pPr>
      <w:r w:rsidRPr="00824D37">
        <w:t xml:space="preserve">The </w:t>
      </w:r>
      <w:r>
        <w:t xml:space="preserve">Contractor </w:t>
      </w:r>
      <w:r w:rsidRPr="00824D37">
        <w:t xml:space="preserve">shall </w:t>
      </w:r>
      <w:r>
        <w:t>maintain, continuously updated, complete records</w:t>
      </w:r>
      <w:r w:rsidRPr="00824D37">
        <w:t xml:space="preserve"> </w:t>
      </w:r>
      <w:r>
        <w:t>of</w:t>
      </w:r>
      <w:r w:rsidRPr="00824D37">
        <w:t xml:space="preserve"> </w:t>
      </w:r>
      <w:r>
        <w:t>R</w:t>
      </w:r>
      <w:r w:rsidRPr="00824D37">
        <w:t xml:space="preserve">equests for </w:t>
      </w:r>
      <w:r>
        <w:t>I</w:t>
      </w:r>
      <w:r w:rsidRPr="00824D37">
        <w:t>nformation, Architectural Supplemental Instructio</w:t>
      </w:r>
      <w:r>
        <w:t>n</w:t>
      </w:r>
      <w:r w:rsidRPr="00824D37">
        <w:t>s</w:t>
      </w:r>
      <w:r w:rsidR="00502FEB">
        <w:t xml:space="preserve"> (or equivalent)</w:t>
      </w:r>
      <w:r w:rsidRPr="00824D37">
        <w:t xml:space="preserve">, </w:t>
      </w:r>
      <w:r>
        <w:t>I</w:t>
      </w:r>
      <w:r w:rsidRPr="00824D37">
        <w:t xml:space="preserve">nformation </w:t>
      </w:r>
      <w:r>
        <w:t>B</w:t>
      </w:r>
      <w:r w:rsidRPr="00824D37">
        <w:t>ulletins, suppl</w:t>
      </w:r>
      <w:r>
        <w:t>emental sketches, Change Order Proposals, C</w:t>
      </w:r>
      <w:r w:rsidRPr="00824D37">
        <w:t xml:space="preserve">hange </w:t>
      </w:r>
      <w:r>
        <w:t>O</w:t>
      </w:r>
      <w:r w:rsidRPr="00824D37">
        <w:t xml:space="preserve">rders, </w:t>
      </w:r>
      <w:r w:rsidRPr="003D21E5">
        <w:t>Shop Drawings</w:t>
      </w:r>
      <w:r w:rsidRPr="00824D37">
        <w:t xml:space="preserve">, testing </w:t>
      </w:r>
      <w:r>
        <w:t xml:space="preserve">reports, et cetera, for access by the Owner and </w:t>
      </w:r>
      <w:r w:rsidR="00502FEB">
        <w:t>Consultant</w:t>
      </w:r>
      <w:r>
        <w:t>.</w:t>
      </w:r>
    </w:p>
    <w:p w14:paraId="6890C631" w14:textId="77777777" w:rsidR="00A85CED" w:rsidRPr="00D23ABC" w:rsidRDefault="00A85CED" w:rsidP="00A85CED">
      <w:pPr>
        <w:pStyle w:val="Heading1"/>
        <w:numPr>
          <w:ilvl w:val="0"/>
          <w:numId w:val="0"/>
        </w:numPr>
        <w:spacing w:before="0" w:beforeAutospacing="0" w:after="0" w:afterAutospacing="0"/>
      </w:pPr>
    </w:p>
    <w:p w14:paraId="15103B4B" w14:textId="77777777" w:rsidR="00797F0A" w:rsidRPr="00277F89" w:rsidRDefault="00797F0A" w:rsidP="004E4AF0">
      <w:pPr>
        <w:pStyle w:val="Heading1"/>
        <w:keepNext/>
      </w:pPr>
      <w:bookmarkStart w:id="28" w:name="_Toc9327398"/>
      <w:r w:rsidRPr="00277F89">
        <w:lastRenderedPageBreak/>
        <w:t>Allowances</w:t>
      </w:r>
      <w:bookmarkEnd w:id="28"/>
    </w:p>
    <w:p w14:paraId="2ABF5888" w14:textId="77777777" w:rsidR="00797F0A" w:rsidRDefault="00797F0A" w:rsidP="0030635B">
      <w:pPr>
        <w:pStyle w:val="Heading2"/>
        <w:spacing w:before="0" w:beforeAutospacing="0" w:after="0" w:afterAutospacing="0"/>
      </w:pPr>
      <w:r w:rsidRPr="00B009E1">
        <w:t xml:space="preserve">The </w:t>
      </w:r>
      <w:r w:rsidRPr="00B009E1">
        <w:rPr>
          <w:szCs w:val="22"/>
        </w:rPr>
        <w:t xml:space="preserve">Contract Price </w:t>
      </w:r>
      <w:r w:rsidRPr="00B009E1">
        <w:t xml:space="preserve">shall include all allowances described in the Contract Documents.  The Contractor shall include all overhead </w:t>
      </w:r>
      <w:r>
        <w:t xml:space="preserve">and </w:t>
      </w:r>
      <w:r w:rsidRPr="00B009E1">
        <w:t xml:space="preserve">profit necessary to implement </w:t>
      </w:r>
      <w:r>
        <w:t>each</w:t>
      </w:r>
      <w:r w:rsidRPr="00B009E1">
        <w:t xml:space="preserve"> allowance in their Contract Price.</w:t>
      </w:r>
    </w:p>
    <w:p w14:paraId="09B41A4C" w14:textId="77777777" w:rsidR="0030635B" w:rsidRPr="0030635B" w:rsidRDefault="0030635B" w:rsidP="0030635B">
      <w:pPr>
        <w:pStyle w:val="Heading1"/>
        <w:numPr>
          <w:ilvl w:val="0"/>
          <w:numId w:val="0"/>
        </w:numPr>
        <w:spacing w:before="0" w:beforeAutospacing="0" w:after="0" w:afterAutospacing="0"/>
        <w:ind w:left="720"/>
      </w:pPr>
    </w:p>
    <w:p w14:paraId="5D61949F" w14:textId="77777777" w:rsidR="00797F0A" w:rsidRPr="00B009E1" w:rsidRDefault="00797F0A" w:rsidP="0030635B">
      <w:pPr>
        <w:pStyle w:val="Heading2"/>
        <w:spacing w:before="0" w:beforeAutospacing="0" w:after="0" w:afterAutospacing="0"/>
      </w:pPr>
      <w:r w:rsidRPr="00B009E1">
        <w:t>The Contractor shall not be required to employ parties for allowance work against whom the Contractor has a reasonable objection.  In such a case, the Contractor shall notify the Owner in writing of their position and shall propose an alternative party to complete the work of the allowance.</w:t>
      </w:r>
    </w:p>
    <w:p w14:paraId="038F8EC0" w14:textId="77777777" w:rsidR="00797F0A" w:rsidRPr="0048006C" w:rsidRDefault="00797F0A" w:rsidP="0030635B">
      <w:pPr>
        <w:pStyle w:val="Heading1"/>
        <w:numPr>
          <w:ilvl w:val="0"/>
          <w:numId w:val="0"/>
        </w:numPr>
        <w:spacing w:before="0" w:beforeAutospacing="0" w:after="0" w:afterAutospacing="0"/>
      </w:pPr>
    </w:p>
    <w:p w14:paraId="3564204F" w14:textId="77777777" w:rsidR="00A85CED" w:rsidRPr="00B13384" w:rsidRDefault="00A85CED" w:rsidP="00A85CED">
      <w:pPr>
        <w:pStyle w:val="Heading1"/>
        <w:keepNext/>
      </w:pPr>
      <w:bookmarkStart w:id="29" w:name="_Toc9327399"/>
      <w:r w:rsidRPr="00B13384">
        <w:t>Shop Drawings</w:t>
      </w:r>
      <w:bookmarkEnd w:id="29"/>
    </w:p>
    <w:p w14:paraId="5D385841" w14:textId="77777777" w:rsidR="00A85CED" w:rsidRDefault="00A85CED" w:rsidP="00A85CED">
      <w:pPr>
        <w:pStyle w:val="Heading2"/>
        <w:spacing w:before="0" w:beforeAutospacing="0" w:after="0" w:afterAutospacing="0"/>
      </w:pPr>
      <w:r w:rsidRPr="00B13384">
        <w:t>The Contractor shall administer Shop Drawings prepared by the Contractor, Subcontractors, suppliers or others to conform to the approved Schedule of the Work.  The Contractor shall verify all field measurements, check and authorize all Shop Drawings and schedules required by the Work.  The Contractor is the responsible party and contact for the Contractor's work as well as that of Subcontractors, suppliers or others who provide Shop Drawings.</w:t>
      </w:r>
    </w:p>
    <w:p w14:paraId="559EA27C" w14:textId="77777777" w:rsidR="00A85CED" w:rsidRPr="00B146F4" w:rsidRDefault="00A85CED" w:rsidP="00A85CED">
      <w:pPr>
        <w:pStyle w:val="Heading1"/>
        <w:numPr>
          <w:ilvl w:val="0"/>
          <w:numId w:val="0"/>
        </w:numPr>
        <w:spacing w:before="0" w:beforeAutospacing="0" w:after="0" w:afterAutospacing="0"/>
        <w:ind w:left="720"/>
      </w:pPr>
    </w:p>
    <w:p w14:paraId="41CC45F7" w14:textId="77777777" w:rsidR="00A85CED" w:rsidRDefault="00A85CED" w:rsidP="00A85CED">
      <w:pPr>
        <w:pStyle w:val="Heading2"/>
        <w:spacing w:before="0" w:beforeAutospacing="0" w:after="0" w:afterAutospacing="0"/>
      </w:pPr>
      <w:r w:rsidRPr="00B13384">
        <w:t xml:space="preserve">The </w:t>
      </w:r>
      <w:r w:rsidR="00502FEB">
        <w:t>Consultant</w:t>
      </w:r>
      <w:r w:rsidRPr="00B13384">
        <w:t xml:space="preserve"> shall review and acknowledge Shop Drawings, with reasonable promptness, for general conformity with the design concept of the project and compliance with the information provided in the Contract Documents.</w:t>
      </w:r>
    </w:p>
    <w:p w14:paraId="54A4E32E" w14:textId="77777777" w:rsidR="00A85CED" w:rsidRPr="00B146F4" w:rsidRDefault="00A85CED" w:rsidP="00A85CED">
      <w:pPr>
        <w:pStyle w:val="Heading1"/>
        <w:numPr>
          <w:ilvl w:val="0"/>
          <w:numId w:val="0"/>
        </w:numPr>
        <w:spacing w:before="0" w:beforeAutospacing="0" w:after="0" w:afterAutospacing="0"/>
        <w:ind w:left="720"/>
      </w:pPr>
    </w:p>
    <w:p w14:paraId="54AC3C5E" w14:textId="77777777" w:rsidR="00A85CED" w:rsidRDefault="00A85CED" w:rsidP="00A85CED">
      <w:pPr>
        <w:pStyle w:val="Heading2"/>
        <w:spacing w:before="0" w:beforeAutospacing="0" w:after="0" w:afterAutospacing="0"/>
      </w:pPr>
      <w:r w:rsidRPr="00B13384">
        <w:t>The Contractor shall provide monthly updated logs containing: requests for information, information bulletins, supplemental instructions, supplemental sketches, change order proposals, change orders, submittals, testing and deficiencies.</w:t>
      </w:r>
    </w:p>
    <w:p w14:paraId="6E94C820" w14:textId="77777777" w:rsidR="00A85CED" w:rsidRPr="00B146F4" w:rsidRDefault="00A85CED" w:rsidP="00A85CED">
      <w:pPr>
        <w:pStyle w:val="Heading1"/>
        <w:numPr>
          <w:ilvl w:val="0"/>
          <w:numId w:val="0"/>
        </w:numPr>
        <w:spacing w:before="0" w:beforeAutospacing="0" w:after="0" w:afterAutospacing="0"/>
        <w:ind w:left="720"/>
      </w:pPr>
    </w:p>
    <w:p w14:paraId="5CCE55A1" w14:textId="77777777" w:rsidR="00A85CED" w:rsidRPr="00B13384" w:rsidRDefault="00A85CED" w:rsidP="00A85CED">
      <w:pPr>
        <w:pStyle w:val="Heading2"/>
        <w:spacing w:before="0" w:beforeAutospacing="0" w:after="0" w:afterAutospacing="0"/>
      </w:pPr>
      <w:r w:rsidRPr="00B13384">
        <w:t xml:space="preserve">The Contractor shall make any corrections required by the </w:t>
      </w:r>
      <w:r w:rsidR="00502FEB">
        <w:t>Consultant</w:t>
      </w:r>
      <w:r w:rsidRPr="00B13384">
        <w:t xml:space="preserve">, and shall submit a quantity of corrected copies as may be needed.  The acceptance of Shop Drawings or schedules by the </w:t>
      </w:r>
      <w:r w:rsidR="00502FEB">
        <w:t>Consultant</w:t>
      </w:r>
      <w:r w:rsidRPr="00B13384">
        <w:t xml:space="preserve"> shall not relieve the Contractor from responsibility for deviations from Drawings and Specifications, unless the Contractor has called such deviations to the attention of the </w:t>
      </w:r>
      <w:r w:rsidR="00502FEB">
        <w:t>Consultant</w:t>
      </w:r>
      <w:r w:rsidRPr="00B13384">
        <w:t xml:space="preserve"> at the time of submission and secured the </w:t>
      </w:r>
      <w:r w:rsidR="00502FEB">
        <w:t>Consultant</w:t>
      </w:r>
      <w:r w:rsidRPr="00B13384">
        <w:t xml:space="preserve">’s written approval.  The acceptance of Shop Drawings or schedules by the </w:t>
      </w:r>
      <w:r w:rsidR="00502FEB">
        <w:t>Consultant</w:t>
      </w:r>
      <w:r w:rsidRPr="00B13384">
        <w:t xml:space="preserve"> </w:t>
      </w:r>
      <w:r>
        <w:t>does not</w:t>
      </w:r>
      <w:r w:rsidRPr="00B13384">
        <w:t xml:space="preserve"> relieve the Contractor from responsibility for errors in Shop Drawings or schedules.</w:t>
      </w:r>
    </w:p>
    <w:p w14:paraId="72B7F1CE" w14:textId="77777777" w:rsidR="00A85CED" w:rsidRDefault="00A85CED" w:rsidP="00A85CED">
      <w:pPr>
        <w:pStyle w:val="Heading2"/>
        <w:numPr>
          <w:ilvl w:val="0"/>
          <w:numId w:val="0"/>
        </w:numPr>
        <w:spacing w:before="0" w:beforeAutospacing="0" w:after="0" w:afterAutospacing="0"/>
      </w:pPr>
    </w:p>
    <w:p w14:paraId="15C45065" w14:textId="77777777" w:rsidR="00A85CED" w:rsidRPr="00341B85" w:rsidRDefault="00A85CED" w:rsidP="00A85CED">
      <w:pPr>
        <w:pStyle w:val="Heading1"/>
        <w:keepNext/>
      </w:pPr>
      <w:bookmarkStart w:id="30" w:name="_Toc9327400"/>
      <w:r w:rsidRPr="00341B85">
        <w:t>Samples</w:t>
      </w:r>
      <w:bookmarkEnd w:id="30"/>
    </w:p>
    <w:p w14:paraId="274CDD2D" w14:textId="77777777" w:rsidR="00A85CED" w:rsidRPr="00341B85" w:rsidRDefault="00A85CED" w:rsidP="00A85CED">
      <w:pPr>
        <w:pStyle w:val="Heading2"/>
        <w:spacing w:before="0" w:beforeAutospacing="0" w:after="0" w:afterAutospacing="0"/>
      </w:pPr>
      <w:r w:rsidRPr="00341B85">
        <w:t xml:space="preserve">The Contractor shall furnish for approval, with reasonable promptness, all samples as directed by the </w:t>
      </w:r>
      <w:r w:rsidR="00502FEB">
        <w:t>Consultant</w:t>
      </w:r>
      <w:r w:rsidRPr="00341B85">
        <w:t xml:space="preserve">.  The </w:t>
      </w:r>
      <w:r w:rsidR="00502FEB">
        <w:t>Consultant</w:t>
      </w:r>
      <w:r w:rsidRPr="00341B85">
        <w:t xml:space="preserve"> shall review and approve such samples, with reasonable promptness, for general conformity with the design concept of the project and compliance with the information provided in the Contract Documents.  The subsequent work shall be in accord with the approved samples.</w:t>
      </w:r>
    </w:p>
    <w:p w14:paraId="4ACDE0D0" w14:textId="77777777" w:rsidR="00A85CED" w:rsidRPr="00341B85" w:rsidRDefault="00A85CED" w:rsidP="00A85CED">
      <w:pPr>
        <w:pStyle w:val="Heading1"/>
        <w:numPr>
          <w:ilvl w:val="0"/>
          <w:numId w:val="0"/>
        </w:numPr>
        <w:spacing w:before="0" w:beforeAutospacing="0" w:after="0" w:afterAutospacing="0"/>
      </w:pPr>
    </w:p>
    <w:p w14:paraId="573660C1" w14:textId="77777777" w:rsidR="00A85CED" w:rsidRPr="00341B85" w:rsidRDefault="00A85CED" w:rsidP="00A85CED">
      <w:pPr>
        <w:pStyle w:val="Heading1"/>
        <w:keepNext/>
      </w:pPr>
      <w:bookmarkStart w:id="31" w:name="_Toc9327401"/>
      <w:r w:rsidRPr="00341B85">
        <w:t>Substitutions</w:t>
      </w:r>
      <w:bookmarkEnd w:id="31"/>
    </w:p>
    <w:p w14:paraId="5C2ABA1B" w14:textId="77777777" w:rsidR="00A85CED" w:rsidRDefault="00A85CED" w:rsidP="00A85CED">
      <w:pPr>
        <w:pStyle w:val="Heading2"/>
        <w:spacing w:before="0" w:beforeAutospacing="0" w:after="0" w:afterAutospacing="0"/>
      </w:pPr>
      <w:r w:rsidRPr="00341B85">
        <w:t xml:space="preserve">The Contractor shall furnish items and materials described in the Contract Documents.  If the item or material specified describes a proprietary product, or uses the name of a manufacturer, the term “or approved equal” shall be implied, if it is not included in the text.  The specific item or material specified establishes a minimum standard for the general design, level of quality, type, function, durability, efficiency, reliability, compatibility, warranty coverage, installation factors </w:t>
      </w:r>
      <w:r w:rsidRPr="00341B85">
        <w:lastRenderedPageBreak/>
        <w:t>and required maintenance.  The Drawing or written Specification shall not be construed to exclude other manufacturers products of comparable design, quality, and efficiency.</w:t>
      </w:r>
    </w:p>
    <w:p w14:paraId="6E329085" w14:textId="77777777" w:rsidR="00A85CED" w:rsidRPr="00B146F4" w:rsidRDefault="00A85CED" w:rsidP="00A85CED">
      <w:pPr>
        <w:pStyle w:val="Heading1"/>
        <w:numPr>
          <w:ilvl w:val="0"/>
          <w:numId w:val="0"/>
        </w:numPr>
        <w:spacing w:before="0" w:beforeAutospacing="0" w:after="0" w:afterAutospacing="0"/>
        <w:ind w:left="720"/>
      </w:pPr>
    </w:p>
    <w:p w14:paraId="24DF420B" w14:textId="77777777" w:rsidR="00A85CED" w:rsidRDefault="00A85CED" w:rsidP="00A85CED">
      <w:pPr>
        <w:pStyle w:val="Heading2"/>
        <w:spacing w:before="0" w:beforeAutospacing="0" w:after="0" w:afterAutospacing="0"/>
      </w:pPr>
      <w:r w:rsidRPr="00341B85">
        <w:t xml:space="preserve">The Contractor may submit detailed information about a proposed substitution to the </w:t>
      </w:r>
      <w:r w:rsidR="00502FEB">
        <w:t>Consultant</w:t>
      </w:r>
      <w:r w:rsidRPr="00341B85">
        <w:t xml:space="preserve"> for consideration.  Particular models of items and particular materials which the Contractor asserts to be equal to the items and materials identified in the Contract Documents shall be allowed only with written approval by the </w:t>
      </w:r>
      <w:r w:rsidR="00502FEB">
        <w:t>Consultant</w:t>
      </w:r>
      <w:r w:rsidRPr="00341B85">
        <w:t>.  The request for substitution shall include a cost comparison and a reason or reasons for the substitution.</w:t>
      </w:r>
    </w:p>
    <w:p w14:paraId="23F56010" w14:textId="77777777" w:rsidR="00A85CED" w:rsidRPr="00B146F4" w:rsidRDefault="00A85CED" w:rsidP="00A85CED">
      <w:pPr>
        <w:pStyle w:val="Heading1"/>
        <w:numPr>
          <w:ilvl w:val="0"/>
          <w:numId w:val="0"/>
        </w:numPr>
        <w:spacing w:before="0" w:beforeAutospacing="0" w:after="0" w:afterAutospacing="0"/>
        <w:ind w:left="720"/>
      </w:pPr>
    </w:p>
    <w:p w14:paraId="177304E8" w14:textId="77777777" w:rsidR="00A85CED" w:rsidRDefault="00A85CED" w:rsidP="00A85CED">
      <w:pPr>
        <w:pStyle w:val="Heading2"/>
        <w:spacing w:before="0" w:beforeAutospacing="0" w:after="0" w:afterAutospacing="0"/>
      </w:pPr>
      <w:r w:rsidRPr="00341B85">
        <w:t xml:space="preserve">The </w:t>
      </w:r>
      <w:r w:rsidR="00502FEB">
        <w:t>Consultant</w:t>
      </w:r>
      <w:r w:rsidRPr="00341B85">
        <w:t xml:space="preserve"> may request additional information about the proposed substitution.  The approval or rejection of a proposed substitution may be based on timeliness of the request, source of the information, the considerations of minimum standards described above, or other considerations.  The </w:t>
      </w:r>
      <w:r w:rsidR="00502FEB">
        <w:t>Consultant</w:t>
      </w:r>
      <w:r w:rsidRPr="00341B85">
        <w:t xml:space="preserve"> should briefly state the rationale for the decision.  The decision shall be considered final.</w:t>
      </w:r>
    </w:p>
    <w:p w14:paraId="328FE983" w14:textId="77777777" w:rsidR="00A85CED" w:rsidRPr="00B146F4" w:rsidRDefault="00A85CED" w:rsidP="00A85CED">
      <w:pPr>
        <w:pStyle w:val="Heading1"/>
        <w:numPr>
          <w:ilvl w:val="0"/>
          <w:numId w:val="0"/>
        </w:numPr>
        <w:spacing w:before="0" w:beforeAutospacing="0" w:after="0" w:afterAutospacing="0"/>
        <w:ind w:left="720"/>
      </w:pPr>
    </w:p>
    <w:p w14:paraId="55FE0707" w14:textId="77777777" w:rsidR="00A85CED" w:rsidRDefault="00A85CED" w:rsidP="00A85CED">
      <w:pPr>
        <w:pStyle w:val="Heading2"/>
        <w:spacing w:before="0" w:beforeAutospacing="0" w:after="0" w:afterAutospacing="0"/>
      </w:pPr>
      <w:r w:rsidRPr="00341B85">
        <w:t>The duration of a substitution review process can not be the basis for a claim for delay in the Schedule of the Work.</w:t>
      </w:r>
    </w:p>
    <w:p w14:paraId="0D60797A" w14:textId="77777777" w:rsidR="00A85CED" w:rsidRPr="00341B85" w:rsidRDefault="00A85CED" w:rsidP="00A85CED">
      <w:pPr>
        <w:pStyle w:val="Heading1"/>
        <w:numPr>
          <w:ilvl w:val="0"/>
          <w:numId w:val="0"/>
        </w:numPr>
        <w:spacing w:before="0" w:beforeAutospacing="0" w:after="0" w:afterAutospacing="0"/>
      </w:pPr>
    </w:p>
    <w:p w14:paraId="4921004E" w14:textId="77777777" w:rsidR="000A56E5" w:rsidRDefault="000A56E5" w:rsidP="00F609AD">
      <w:pPr>
        <w:pStyle w:val="Heading1"/>
        <w:keepNext/>
      </w:pPr>
      <w:bookmarkStart w:id="32" w:name="_Toc9327402"/>
      <w:r>
        <w:t>Assignment</w:t>
      </w:r>
      <w:r w:rsidR="001F0FDE">
        <w:t xml:space="preserve"> of Contract</w:t>
      </w:r>
      <w:bookmarkEnd w:id="32"/>
    </w:p>
    <w:p w14:paraId="12159904" w14:textId="77777777" w:rsidR="000A56E5" w:rsidRDefault="000A56E5" w:rsidP="0030635B">
      <w:pPr>
        <w:pStyle w:val="Heading2"/>
        <w:spacing w:before="0" w:beforeAutospacing="0" w:after="0" w:afterAutospacing="0"/>
      </w:pPr>
      <w:r>
        <w:t>The Contractor</w:t>
      </w:r>
      <w:r w:rsidRPr="000A56E5">
        <w:t xml:space="preserve"> shall</w:t>
      </w:r>
      <w:r>
        <w:t xml:space="preserve"> not</w:t>
      </w:r>
      <w:r w:rsidRPr="000A56E5">
        <w:t xml:space="preserve"> assign or sublet the contract as a whole without the written consent of the </w:t>
      </w:r>
      <w:r>
        <w:t>O</w:t>
      </w:r>
      <w:r w:rsidRPr="000A56E5">
        <w:t>wner</w:t>
      </w:r>
      <w:r>
        <w:t>.  The Contractor</w:t>
      </w:r>
      <w:r w:rsidRPr="000A56E5">
        <w:t xml:space="preserve"> shall</w:t>
      </w:r>
      <w:r>
        <w:t xml:space="preserve"> not</w:t>
      </w:r>
      <w:r w:rsidRPr="000A56E5">
        <w:t xml:space="preserve"> assign any money due to </w:t>
      </w:r>
      <w:r w:rsidR="001F0FDE">
        <w:t>the Contractor</w:t>
      </w:r>
      <w:r w:rsidR="001F0FDE" w:rsidRPr="000A56E5">
        <w:t xml:space="preserve"> </w:t>
      </w:r>
      <w:r w:rsidRPr="000A56E5">
        <w:t xml:space="preserve">without the written consent of the </w:t>
      </w:r>
      <w:r>
        <w:t>O</w:t>
      </w:r>
      <w:r w:rsidRPr="000A56E5">
        <w:t>wner.</w:t>
      </w:r>
    </w:p>
    <w:p w14:paraId="619BD869" w14:textId="77777777" w:rsidR="00793EC9" w:rsidRPr="00BD2C88" w:rsidRDefault="00793EC9" w:rsidP="0030635B">
      <w:pPr>
        <w:pStyle w:val="Heading1"/>
        <w:numPr>
          <w:ilvl w:val="0"/>
          <w:numId w:val="0"/>
        </w:numPr>
        <w:spacing w:before="0" w:beforeAutospacing="0" w:after="0" w:afterAutospacing="0"/>
      </w:pPr>
    </w:p>
    <w:p w14:paraId="32CA298F" w14:textId="77777777" w:rsidR="00793EC9" w:rsidRDefault="00793EC9" w:rsidP="004E4AF0">
      <w:pPr>
        <w:pStyle w:val="Heading1"/>
        <w:keepNext/>
      </w:pPr>
      <w:bookmarkStart w:id="33" w:name="_Toc9327403"/>
      <w:r>
        <w:t>Separate Contracts</w:t>
      </w:r>
      <w:bookmarkEnd w:id="33"/>
    </w:p>
    <w:p w14:paraId="10A91EA1" w14:textId="77777777" w:rsidR="00793EC9" w:rsidRDefault="00793EC9" w:rsidP="00671E1E">
      <w:pPr>
        <w:pStyle w:val="Heading2"/>
        <w:spacing w:before="0" w:beforeAutospacing="0" w:after="0" w:afterAutospacing="0"/>
      </w:pPr>
      <w:r w:rsidRPr="001F0FDE">
        <w:t xml:space="preserve">The </w:t>
      </w:r>
      <w:r>
        <w:t>O</w:t>
      </w:r>
      <w:r w:rsidRPr="000A56E5">
        <w:t>wner</w:t>
      </w:r>
      <w:r>
        <w:t xml:space="preserve"> </w:t>
      </w:r>
      <w:r w:rsidRPr="001F0FDE">
        <w:t xml:space="preserve">reserves the right to </w:t>
      </w:r>
      <w:r>
        <w:t>create</w:t>
      </w:r>
      <w:r w:rsidRPr="001F0FDE">
        <w:t xml:space="preserve"> other contracts in connection with this </w:t>
      </w:r>
      <w:r>
        <w:rPr>
          <w:szCs w:val="22"/>
        </w:rPr>
        <w:t xml:space="preserve">Project </w:t>
      </w:r>
      <w:r>
        <w:t>using</w:t>
      </w:r>
      <w:r w:rsidRPr="001F0FDE">
        <w:t xml:space="preserve"> similar </w:t>
      </w:r>
      <w:r>
        <w:t>G</w:t>
      </w:r>
      <w:r w:rsidRPr="001F0FDE">
        <w:t xml:space="preserve">eneral </w:t>
      </w:r>
      <w:r>
        <w:t>C</w:t>
      </w:r>
      <w:r w:rsidRPr="001F0FDE">
        <w:t xml:space="preserve">onditions.  The </w:t>
      </w:r>
      <w:r>
        <w:t xml:space="preserve">Contractor shall allow </w:t>
      </w:r>
      <w:r w:rsidRPr="001F0FDE">
        <w:t>the</w:t>
      </w:r>
      <w:r>
        <w:t xml:space="preserve"> </w:t>
      </w:r>
      <w:r>
        <w:rPr>
          <w:szCs w:val="22"/>
        </w:rPr>
        <w:t>Owner's other</w:t>
      </w:r>
      <w:r w:rsidRPr="001F0FDE">
        <w:t xml:space="preserve"> contractors reasonable opportunity for the </w:t>
      </w:r>
      <w:r>
        <w:t>delivery</w:t>
      </w:r>
      <w:r w:rsidRPr="001F0FDE">
        <w:t xml:space="preserve"> and storage of materials and the execution of their work</w:t>
      </w:r>
      <w:r>
        <w:t xml:space="preserve">.  </w:t>
      </w:r>
      <w:r w:rsidRPr="001F0FDE">
        <w:t xml:space="preserve">The </w:t>
      </w:r>
      <w:r>
        <w:t xml:space="preserve">Contractor </w:t>
      </w:r>
      <w:r w:rsidRPr="001F0FDE">
        <w:t>shall coordinate</w:t>
      </w:r>
      <w:r>
        <w:t xml:space="preserve"> </w:t>
      </w:r>
      <w:r w:rsidRPr="001F0FDE">
        <w:t xml:space="preserve">and properly connect </w:t>
      </w:r>
      <w:r>
        <w:t>the W</w:t>
      </w:r>
      <w:r w:rsidRPr="001F0FDE">
        <w:t xml:space="preserve">ork </w:t>
      </w:r>
      <w:r>
        <w:t>of all contractors</w:t>
      </w:r>
      <w:r w:rsidRPr="001F0FDE">
        <w:t>.</w:t>
      </w:r>
    </w:p>
    <w:p w14:paraId="4308CB7F" w14:textId="77777777" w:rsidR="0032189B" w:rsidRPr="0032189B" w:rsidRDefault="0032189B" w:rsidP="0032189B">
      <w:pPr>
        <w:pStyle w:val="Heading1"/>
        <w:numPr>
          <w:ilvl w:val="0"/>
          <w:numId w:val="0"/>
        </w:numPr>
        <w:spacing w:before="0" w:beforeAutospacing="0" w:after="0" w:afterAutospacing="0"/>
        <w:ind w:left="720"/>
      </w:pPr>
    </w:p>
    <w:p w14:paraId="4373AC24" w14:textId="77777777" w:rsidR="00793EC9" w:rsidRDefault="00793EC9" w:rsidP="00671E1E">
      <w:pPr>
        <w:pStyle w:val="Heading2"/>
        <w:spacing w:before="0" w:beforeAutospacing="0" w:after="0" w:afterAutospacing="0"/>
      </w:pPr>
      <w:r w:rsidRPr="00193A2F">
        <w:t xml:space="preserve">The Contractor shall promptly report to the </w:t>
      </w:r>
      <w:r w:rsidR="00502FEB">
        <w:t>Consultant</w:t>
      </w:r>
      <w:r w:rsidRPr="00193A2F">
        <w:t xml:space="preserve"> and Owner any </w:t>
      </w:r>
      <w:r>
        <w:t xml:space="preserve">apparent </w:t>
      </w:r>
      <w:r w:rsidRPr="00193A2F">
        <w:t>deficiencies in</w:t>
      </w:r>
      <w:r w:rsidRPr="001F0FDE">
        <w:t xml:space="preserve"> work of the</w:t>
      </w:r>
      <w:r>
        <w:t xml:space="preserve"> </w:t>
      </w:r>
      <w:r>
        <w:rPr>
          <w:szCs w:val="22"/>
        </w:rPr>
        <w:t>Owner's other</w:t>
      </w:r>
      <w:r w:rsidRPr="001F0FDE">
        <w:t xml:space="preserve"> contractors that </w:t>
      </w:r>
      <w:r>
        <w:t>impacts the</w:t>
      </w:r>
      <w:r w:rsidRPr="001F0FDE">
        <w:t xml:space="preserve"> proper execution or results </w:t>
      </w:r>
      <w:r>
        <w:t>of the Contractor</w:t>
      </w:r>
      <w:r w:rsidRPr="001F0FDE">
        <w:t xml:space="preserve">.  The </w:t>
      </w:r>
      <w:r>
        <w:t>C</w:t>
      </w:r>
      <w:r w:rsidRPr="001F0FDE">
        <w:t xml:space="preserve">ontractor’s failure to </w:t>
      </w:r>
      <w:r>
        <w:t>observe</w:t>
      </w:r>
      <w:r w:rsidRPr="001F0FDE">
        <w:t xml:space="preserve"> </w:t>
      </w:r>
      <w:r>
        <w:t>or</w:t>
      </w:r>
      <w:r w:rsidRPr="001F0FDE">
        <w:t xml:space="preserve"> report any </w:t>
      </w:r>
      <w:r>
        <w:t>deficiencies</w:t>
      </w:r>
      <w:r w:rsidRPr="001F0FDE">
        <w:t xml:space="preserve"> constitute</w:t>
      </w:r>
      <w:r>
        <w:t>s</w:t>
      </w:r>
      <w:r w:rsidRPr="001F0FDE">
        <w:t xml:space="preserve"> an acceptance of the</w:t>
      </w:r>
      <w:r>
        <w:t xml:space="preserve"> </w:t>
      </w:r>
      <w:r>
        <w:rPr>
          <w:szCs w:val="22"/>
        </w:rPr>
        <w:t>Owner's other</w:t>
      </w:r>
      <w:r w:rsidRPr="001F0FDE">
        <w:t xml:space="preserve"> contractors work as </w:t>
      </w:r>
      <w:r>
        <w:t>suitable</w:t>
      </w:r>
      <w:r w:rsidRPr="001F0FDE">
        <w:t xml:space="preserve"> for the </w:t>
      </w:r>
      <w:r>
        <w:t>interface</w:t>
      </w:r>
      <w:r w:rsidRPr="001F0FDE">
        <w:t xml:space="preserve"> of </w:t>
      </w:r>
      <w:r>
        <w:t>t</w:t>
      </w:r>
      <w:r w:rsidRPr="001F0FDE">
        <w:t xml:space="preserve">he </w:t>
      </w:r>
      <w:r>
        <w:t>C</w:t>
      </w:r>
      <w:r w:rsidRPr="001F0FDE">
        <w:t xml:space="preserve">ontractor’s work, except </w:t>
      </w:r>
      <w:r>
        <w:t>for</w:t>
      </w:r>
      <w:r w:rsidRPr="001F0FDE">
        <w:t xml:space="preserve"> </w:t>
      </w:r>
      <w:r>
        <w:t>latent deficiencies</w:t>
      </w:r>
      <w:r w:rsidRPr="001F0FDE">
        <w:t xml:space="preserve"> </w:t>
      </w:r>
      <w:r>
        <w:t xml:space="preserve">in </w:t>
      </w:r>
      <w:r w:rsidRPr="001F0FDE">
        <w:t>the</w:t>
      </w:r>
      <w:r>
        <w:t xml:space="preserve"> </w:t>
      </w:r>
      <w:r>
        <w:rPr>
          <w:szCs w:val="22"/>
        </w:rPr>
        <w:t>Owner's other</w:t>
      </w:r>
      <w:r>
        <w:t xml:space="preserve"> contractors work</w:t>
      </w:r>
      <w:r w:rsidRPr="001F0FDE">
        <w:t>.</w:t>
      </w:r>
    </w:p>
    <w:p w14:paraId="479FB539" w14:textId="77777777" w:rsidR="0032189B" w:rsidRPr="0032189B" w:rsidRDefault="0032189B" w:rsidP="0032189B">
      <w:pPr>
        <w:pStyle w:val="Heading1"/>
        <w:numPr>
          <w:ilvl w:val="0"/>
          <w:numId w:val="0"/>
        </w:numPr>
        <w:spacing w:before="0" w:beforeAutospacing="0" w:after="0" w:afterAutospacing="0"/>
        <w:ind w:left="720"/>
      </w:pPr>
    </w:p>
    <w:p w14:paraId="54F824DF" w14:textId="77777777" w:rsidR="00793EC9" w:rsidRDefault="00793EC9" w:rsidP="00671E1E">
      <w:pPr>
        <w:pStyle w:val="Heading2"/>
        <w:spacing w:before="0" w:beforeAutospacing="0" w:after="0" w:afterAutospacing="0"/>
      </w:pPr>
      <w:r>
        <w:t>Similarly, t</w:t>
      </w:r>
      <w:r w:rsidRPr="001F0FDE">
        <w:t xml:space="preserve">he </w:t>
      </w:r>
      <w:r>
        <w:t xml:space="preserve">Contractor </w:t>
      </w:r>
      <w:r w:rsidRPr="001F0FDE">
        <w:t>shall</w:t>
      </w:r>
      <w:r>
        <w:t xml:space="preserve"> </w:t>
      </w:r>
      <w:r w:rsidRPr="001F0FDE">
        <w:t xml:space="preserve">promptly report to the </w:t>
      </w:r>
      <w:r w:rsidR="00502FEB">
        <w:t>Consultant</w:t>
      </w:r>
      <w:r w:rsidRPr="001F0FDE">
        <w:t xml:space="preserve"> </w:t>
      </w:r>
      <w:r>
        <w:t xml:space="preserve">and Owner </w:t>
      </w:r>
      <w:r w:rsidRPr="001F0FDE">
        <w:t xml:space="preserve">any </w:t>
      </w:r>
      <w:r>
        <w:t>apparent deficiencies</w:t>
      </w:r>
      <w:r w:rsidRPr="001F0FDE">
        <w:t xml:space="preserve"> in </w:t>
      </w:r>
      <w:r>
        <w:t xml:space="preserve">their own </w:t>
      </w:r>
      <w:r w:rsidRPr="001F0FDE">
        <w:t xml:space="preserve">work that </w:t>
      </w:r>
      <w:r>
        <w:t>would impact the</w:t>
      </w:r>
      <w:r w:rsidRPr="001F0FDE">
        <w:t xml:space="preserve"> proper execution or results of the</w:t>
      </w:r>
      <w:r>
        <w:t xml:space="preserve"> </w:t>
      </w:r>
      <w:r>
        <w:rPr>
          <w:szCs w:val="22"/>
        </w:rPr>
        <w:t>Owner's other</w:t>
      </w:r>
      <w:r>
        <w:t xml:space="preserve"> contractors.</w:t>
      </w:r>
    </w:p>
    <w:p w14:paraId="4EAB5EB2" w14:textId="77777777" w:rsidR="0032189B" w:rsidRPr="0032189B" w:rsidRDefault="0032189B" w:rsidP="0032189B">
      <w:pPr>
        <w:pStyle w:val="Heading1"/>
        <w:numPr>
          <w:ilvl w:val="0"/>
          <w:numId w:val="0"/>
        </w:numPr>
        <w:spacing w:before="0" w:beforeAutospacing="0" w:after="0" w:afterAutospacing="0"/>
        <w:ind w:left="720"/>
      </w:pPr>
    </w:p>
    <w:p w14:paraId="1F5CAAC8" w14:textId="77777777" w:rsidR="00793EC9" w:rsidRDefault="00793EC9" w:rsidP="00671E1E">
      <w:pPr>
        <w:pStyle w:val="Heading2"/>
        <w:spacing w:before="0" w:beforeAutospacing="0" w:after="0" w:afterAutospacing="0"/>
      </w:pPr>
      <w:r w:rsidRPr="00193A2F">
        <w:t xml:space="preserve">The Contractor shall report to the </w:t>
      </w:r>
      <w:r w:rsidR="00502FEB">
        <w:t>Consultant</w:t>
      </w:r>
      <w:r w:rsidRPr="00193A2F">
        <w:t xml:space="preserve"> and Owner any conflicts or claims for damages with the </w:t>
      </w:r>
      <w:r w:rsidRPr="00193A2F">
        <w:rPr>
          <w:szCs w:val="22"/>
        </w:rPr>
        <w:t>Owner's other</w:t>
      </w:r>
      <w:r w:rsidRPr="00193A2F">
        <w:t xml:space="preserve"> contractors and settle such conflicts or claims for damages by mutual agreement or arbitration, if necessary, at no expense to the Owner.</w:t>
      </w:r>
    </w:p>
    <w:p w14:paraId="41108583" w14:textId="77777777" w:rsidR="0032189B" w:rsidRPr="0032189B" w:rsidRDefault="0032189B" w:rsidP="0032189B">
      <w:pPr>
        <w:pStyle w:val="Heading1"/>
        <w:numPr>
          <w:ilvl w:val="0"/>
          <w:numId w:val="0"/>
        </w:numPr>
        <w:spacing w:before="0" w:beforeAutospacing="0" w:after="0" w:afterAutospacing="0"/>
        <w:ind w:left="720"/>
      </w:pPr>
    </w:p>
    <w:p w14:paraId="31DEB7AD" w14:textId="77777777" w:rsidR="00793EC9" w:rsidRPr="00193A2F" w:rsidRDefault="00793EC9" w:rsidP="00671E1E">
      <w:pPr>
        <w:pStyle w:val="Heading2"/>
        <w:spacing w:before="0" w:beforeAutospacing="0" w:after="0" w:afterAutospacing="0"/>
      </w:pPr>
      <w:r w:rsidRPr="00193A2F">
        <w:t xml:space="preserve">In the event the </w:t>
      </w:r>
      <w:r w:rsidRPr="00193A2F">
        <w:rPr>
          <w:szCs w:val="22"/>
        </w:rPr>
        <w:t>Owner's other</w:t>
      </w:r>
      <w:r w:rsidRPr="00193A2F">
        <w:t xml:space="preserve"> contractors sue the Owner regarding any damage alleged to have been </w:t>
      </w:r>
      <w:r>
        <w:t>caused</w:t>
      </w:r>
      <w:r w:rsidRPr="00193A2F">
        <w:t xml:space="preserve"> by the Contractor, the Owner shall notify the Contractor, who shall defend such proceedings at the Contractor</w:t>
      </w:r>
      <w:r>
        <w:t>'</w:t>
      </w:r>
      <w:r w:rsidRPr="00193A2F">
        <w:t>s expense.  The Contractor shall pay or satisfy any judgment that may arise against the Owner</w:t>
      </w:r>
      <w:r>
        <w:t xml:space="preserve">, and pay </w:t>
      </w:r>
      <w:r w:rsidRPr="00193A2F">
        <w:t>all</w:t>
      </w:r>
      <w:r>
        <w:t xml:space="preserve"> other</w:t>
      </w:r>
      <w:r w:rsidRPr="00193A2F">
        <w:t xml:space="preserve"> costs incurred.</w:t>
      </w:r>
    </w:p>
    <w:p w14:paraId="48392D75" w14:textId="77777777" w:rsidR="001F0FDE" w:rsidRPr="001F0FDE" w:rsidRDefault="001F0FDE" w:rsidP="00671E1E">
      <w:pPr>
        <w:pStyle w:val="Heading1"/>
        <w:numPr>
          <w:ilvl w:val="0"/>
          <w:numId w:val="0"/>
        </w:numPr>
        <w:spacing w:before="0" w:beforeAutospacing="0" w:after="0" w:afterAutospacing="0"/>
      </w:pPr>
    </w:p>
    <w:p w14:paraId="5491B187" w14:textId="77777777" w:rsidR="00BD2C88" w:rsidRDefault="00BD2C88" w:rsidP="004E4AF0">
      <w:pPr>
        <w:pStyle w:val="Heading1"/>
        <w:keepNext/>
      </w:pPr>
      <w:bookmarkStart w:id="34" w:name="_Toc9327404"/>
      <w:r>
        <w:t>Subcontracts</w:t>
      </w:r>
      <w:bookmarkEnd w:id="34"/>
    </w:p>
    <w:p w14:paraId="74546194" w14:textId="77777777" w:rsidR="00672126" w:rsidRDefault="00BD2C88" w:rsidP="0066478C">
      <w:pPr>
        <w:pStyle w:val="Heading2"/>
        <w:spacing w:before="0" w:beforeAutospacing="0" w:after="0" w:afterAutospacing="0"/>
      </w:pPr>
      <w:r w:rsidRPr="00672126">
        <w:t xml:space="preserve">The </w:t>
      </w:r>
      <w:r w:rsidR="00672126" w:rsidRPr="00672126">
        <w:t>Contractor shall not subcontract any part of this contract without the written permission of the Owner.</w:t>
      </w:r>
    </w:p>
    <w:p w14:paraId="64306D4A" w14:textId="77777777" w:rsidR="0032189B" w:rsidRPr="0032189B" w:rsidRDefault="0032189B" w:rsidP="0032189B">
      <w:pPr>
        <w:pStyle w:val="Heading1"/>
        <w:numPr>
          <w:ilvl w:val="0"/>
          <w:numId w:val="0"/>
        </w:numPr>
        <w:spacing w:before="0" w:beforeAutospacing="0" w:after="0" w:afterAutospacing="0"/>
        <w:ind w:left="720"/>
      </w:pPr>
    </w:p>
    <w:p w14:paraId="30DD99E8" w14:textId="77777777" w:rsidR="00A8119A" w:rsidRDefault="00672126" w:rsidP="0066478C">
      <w:pPr>
        <w:pStyle w:val="Heading2"/>
        <w:spacing w:before="0" w:beforeAutospacing="0" w:after="0" w:afterAutospacing="0"/>
      </w:pPr>
      <w:r w:rsidRPr="005045F3">
        <w:t xml:space="preserve">The </w:t>
      </w:r>
      <w:r w:rsidR="00A8119A" w:rsidRPr="005045F3">
        <w:t>C</w:t>
      </w:r>
      <w:r w:rsidRPr="005045F3">
        <w:t xml:space="preserve">ontractor shall submit </w:t>
      </w:r>
      <w:r w:rsidR="00A8119A" w:rsidRPr="005045F3">
        <w:t xml:space="preserve">a complete list of named Subcontractors and material suppliers to the </w:t>
      </w:r>
      <w:r w:rsidR="00502FEB">
        <w:t>Consultant</w:t>
      </w:r>
      <w:r w:rsidR="00A8119A" w:rsidRPr="005045F3">
        <w:t xml:space="preserve"> and Owner for approval by the Owner</w:t>
      </w:r>
      <w:r w:rsidR="0002608F">
        <w:t xml:space="preserve"> prior to commencing work</w:t>
      </w:r>
      <w:r w:rsidRPr="005045F3">
        <w:t xml:space="preserve">.  The </w:t>
      </w:r>
      <w:r w:rsidR="002E56B0" w:rsidRPr="005045F3">
        <w:t>S</w:t>
      </w:r>
      <w:r w:rsidRPr="005045F3">
        <w:t xml:space="preserve">ubcontractors named shall be reputable </w:t>
      </w:r>
      <w:r w:rsidR="002E56B0" w:rsidRPr="005045F3">
        <w:t>companies</w:t>
      </w:r>
      <w:r w:rsidRPr="005045F3">
        <w:t xml:space="preserve"> of recognized standing with </w:t>
      </w:r>
      <w:r w:rsidR="002E56B0" w:rsidRPr="005045F3">
        <w:t>a record of satisfactory work.</w:t>
      </w:r>
    </w:p>
    <w:p w14:paraId="406633F2" w14:textId="77777777" w:rsidR="0032189B" w:rsidRPr="0032189B" w:rsidRDefault="0032189B" w:rsidP="0032189B">
      <w:pPr>
        <w:pStyle w:val="Heading1"/>
        <w:numPr>
          <w:ilvl w:val="0"/>
          <w:numId w:val="0"/>
        </w:numPr>
        <w:spacing w:before="0" w:beforeAutospacing="0" w:after="0" w:afterAutospacing="0"/>
        <w:ind w:left="720"/>
      </w:pPr>
    </w:p>
    <w:p w14:paraId="2BE39C83" w14:textId="77777777" w:rsidR="00672126" w:rsidRDefault="00672126" w:rsidP="0066478C">
      <w:pPr>
        <w:pStyle w:val="Heading2"/>
        <w:spacing w:before="0" w:beforeAutospacing="0" w:after="0" w:afterAutospacing="0"/>
      </w:pPr>
      <w:r w:rsidRPr="005045F3">
        <w:t xml:space="preserve">The </w:t>
      </w:r>
      <w:r w:rsidR="00A8119A" w:rsidRPr="005045F3">
        <w:t>C</w:t>
      </w:r>
      <w:r w:rsidRPr="005045F3">
        <w:t xml:space="preserve">ontractor shall not employ any </w:t>
      </w:r>
      <w:r w:rsidR="00A8119A" w:rsidRPr="005045F3">
        <w:t>S</w:t>
      </w:r>
      <w:r w:rsidRPr="005045F3">
        <w:t xml:space="preserve">ubcontractor or use any material until they have been approved, or where there is reason to believe the </w:t>
      </w:r>
      <w:r w:rsidR="00A8119A" w:rsidRPr="005045F3">
        <w:t xml:space="preserve">resulting </w:t>
      </w:r>
      <w:r w:rsidRPr="005045F3">
        <w:t xml:space="preserve">work will not </w:t>
      </w:r>
      <w:r w:rsidR="00A8119A" w:rsidRPr="005045F3">
        <w:t xml:space="preserve">comply </w:t>
      </w:r>
      <w:r w:rsidRPr="005045F3">
        <w:t xml:space="preserve">with the </w:t>
      </w:r>
      <w:r w:rsidR="00A8119A" w:rsidRPr="005045F3">
        <w:t>C</w:t>
      </w:r>
      <w:r w:rsidRPr="005045F3">
        <w:t xml:space="preserve">ontract </w:t>
      </w:r>
      <w:r w:rsidR="00A8119A" w:rsidRPr="005045F3">
        <w:t>D</w:t>
      </w:r>
      <w:r w:rsidR="0032189B">
        <w:t>ocuments.</w:t>
      </w:r>
    </w:p>
    <w:p w14:paraId="55F82003" w14:textId="77777777" w:rsidR="0032189B" w:rsidRPr="0032189B" w:rsidRDefault="0032189B" w:rsidP="0032189B">
      <w:pPr>
        <w:pStyle w:val="Heading1"/>
        <w:numPr>
          <w:ilvl w:val="0"/>
          <w:numId w:val="0"/>
        </w:numPr>
        <w:spacing w:before="0" w:beforeAutospacing="0" w:after="0" w:afterAutospacing="0"/>
        <w:ind w:left="720"/>
      </w:pPr>
    </w:p>
    <w:p w14:paraId="2AF0E570" w14:textId="77777777" w:rsidR="00672126" w:rsidRDefault="00672126" w:rsidP="0066478C">
      <w:pPr>
        <w:pStyle w:val="Heading2"/>
        <w:spacing w:before="0" w:beforeAutospacing="0" w:after="0" w:afterAutospacing="0"/>
      </w:pPr>
      <w:r w:rsidRPr="00604F7C">
        <w:t xml:space="preserve">The </w:t>
      </w:r>
      <w:r w:rsidR="005045F3" w:rsidRPr="00604F7C">
        <w:t>Contractor</w:t>
      </w:r>
      <w:r w:rsidR="00604F7C" w:rsidRPr="00604F7C">
        <w:t>, not the Owner,</w:t>
      </w:r>
      <w:r w:rsidR="005045F3" w:rsidRPr="00604F7C">
        <w:t xml:space="preserve"> is</w:t>
      </w:r>
      <w:r w:rsidRPr="00604F7C">
        <w:t xml:space="preserve"> </w:t>
      </w:r>
      <w:r w:rsidR="00604F7C" w:rsidRPr="00604F7C">
        <w:t xml:space="preserve">as </w:t>
      </w:r>
      <w:r w:rsidRPr="00604F7C">
        <w:t xml:space="preserve">fully responsible </w:t>
      </w:r>
      <w:r w:rsidR="00604F7C" w:rsidRPr="00604F7C">
        <w:t xml:space="preserve">for the acts and omissions of </w:t>
      </w:r>
      <w:r w:rsidR="005045F3" w:rsidRPr="00604F7C">
        <w:t>S</w:t>
      </w:r>
      <w:r w:rsidRPr="00604F7C">
        <w:t>ubcontractor</w:t>
      </w:r>
      <w:r w:rsidR="005045F3" w:rsidRPr="00604F7C">
        <w:t>s</w:t>
      </w:r>
      <w:r w:rsidRPr="00604F7C">
        <w:t xml:space="preserve"> and of persons employed by them, as </w:t>
      </w:r>
      <w:r w:rsidR="00604F7C" w:rsidRPr="00604F7C">
        <w:t>the Contractor</w:t>
      </w:r>
      <w:r w:rsidRPr="00604F7C">
        <w:t xml:space="preserve"> is for the acts and omissions of persons directly </w:t>
      </w:r>
      <w:r w:rsidR="00604F7C" w:rsidRPr="00604F7C">
        <w:t xml:space="preserve">or indirectly </w:t>
      </w:r>
      <w:r w:rsidRPr="00604F7C">
        <w:t xml:space="preserve">employed by </w:t>
      </w:r>
      <w:r w:rsidR="00604F7C" w:rsidRPr="00604F7C">
        <w:t>the Contractor</w:t>
      </w:r>
      <w:r w:rsidRPr="00604F7C">
        <w:t>.</w:t>
      </w:r>
    </w:p>
    <w:p w14:paraId="769EC510" w14:textId="77777777" w:rsidR="0032189B" w:rsidRPr="0032189B" w:rsidRDefault="0032189B" w:rsidP="0032189B">
      <w:pPr>
        <w:pStyle w:val="Heading1"/>
        <w:numPr>
          <w:ilvl w:val="0"/>
          <w:numId w:val="0"/>
        </w:numPr>
        <w:spacing w:before="0" w:beforeAutospacing="0" w:after="0" w:afterAutospacing="0"/>
        <w:ind w:left="720"/>
      </w:pPr>
    </w:p>
    <w:p w14:paraId="43FAECAD" w14:textId="77777777" w:rsidR="00BD2C88" w:rsidRPr="005045F3" w:rsidRDefault="005045F3" w:rsidP="0066478C">
      <w:pPr>
        <w:pStyle w:val="Heading2"/>
        <w:spacing w:before="0" w:beforeAutospacing="0" w:after="0" w:afterAutospacing="0"/>
      </w:pPr>
      <w:r w:rsidRPr="00604F7C">
        <w:t>Neither the C</w:t>
      </w:r>
      <w:r w:rsidR="00672126" w:rsidRPr="00604F7C">
        <w:t xml:space="preserve">ontract </w:t>
      </w:r>
      <w:r w:rsidRPr="00604F7C">
        <w:t>D</w:t>
      </w:r>
      <w:r w:rsidR="00672126" w:rsidRPr="00604F7C">
        <w:t xml:space="preserve">ocuments </w:t>
      </w:r>
      <w:r w:rsidRPr="00604F7C">
        <w:t xml:space="preserve">nor any Contractor-Subcontractor contract </w:t>
      </w:r>
      <w:r w:rsidR="00672126" w:rsidRPr="00604F7C">
        <w:t xml:space="preserve">shall </w:t>
      </w:r>
      <w:r w:rsidRPr="00604F7C">
        <w:t>indicate, infer</w:t>
      </w:r>
      <w:r w:rsidRPr="005045F3">
        <w:t xml:space="preserve"> or </w:t>
      </w:r>
      <w:r w:rsidR="00672126" w:rsidRPr="005045F3">
        <w:t xml:space="preserve">create any </w:t>
      </w:r>
      <w:r w:rsidRPr="005045F3">
        <w:t xml:space="preserve">direct </w:t>
      </w:r>
      <w:r w:rsidR="00672126" w:rsidRPr="005045F3">
        <w:t>contractual relation</w:t>
      </w:r>
      <w:r w:rsidRPr="005045F3">
        <w:t>ship</w:t>
      </w:r>
      <w:r w:rsidR="00672126" w:rsidRPr="005045F3">
        <w:t xml:space="preserve"> between any </w:t>
      </w:r>
      <w:r w:rsidRPr="005045F3">
        <w:t>S</w:t>
      </w:r>
      <w:r w:rsidR="00672126" w:rsidRPr="005045F3">
        <w:t xml:space="preserve">ubcontractor and the </w:t>
      </w:r>
      <w:r w:rsidRPr="005045F3">
        <w:t>O</w:t>
      </w:r>
      <w:r w:rsidR="00672126" w:rsidRPr="005045F3">
        <w:t>wner</w:t>
      </w:r>
      <w:r w:rsidR="00BD2C88" w:rsidRPr="005045F3">
        <w:t>.</w:t>
      </w:r>
    </w:p>
    <w:p w14:paraId="0C56780D" w14:textId="77777777" w:rsidR="00424276" w:rsidRPr="001F0FDE" w:rsidRDefault="00424276" w:rsidP="0066478C">
      <w:pPr>
        <w:pStyle w:val="Heading1"/>
        <w:numPr>
          <w:ilvl w:val="0"/>
          <w:numId w:val="0"/>
        </w:numPr>
        <w:spacing w:before="0" w:beforeAutospacing="0" w:after="0" w:afterAutospacing="0"/>
      </w:pPr>
    </w:p>
    <w:p w14:paraId="6C483DF9" w14:textId="77777777" w:rsidR="00CE34F0" w:rsidRDefault="00CE34F0" w:rsidP="00F1571A">
      <w:pPr>
        <w:pStyle w:val="Heading1"/>
        <w:keepNext/>
      </w:pPr>
      <w:bookmarkStart w:id="35" w:name="_Toc9327405"/>
      <w:r>
        <w:t>Contractor-Subcontractor Relationship</w:t>
      </w:r>
      <w:bookmarkEnd w:id="35"/>
    </w:p>
    <w:p w14:paraId="2A7E5C97" w14:textId="77777777" w:rsidR="003C772B" w:rsidRDefault="003C772B" w:rsidP="0066478C">
      <w:pPr>
        <w:pStyle w:val="Heading2"/>
        <w:keepNext/>
        <w:spacing w:before="0" w:beforeAutospacing="0" w:after="0" w:afterAutospacing="0"/>
      </w:pPr>
      <w:r w:rsidRPr="00DC19C0">
        <w:t xml:space="preserve">The Contractor </w:t>
      </w:r>
      <w:r w:rsidR="00EC02DB" w:rsidRPr="00DC19C0">
        <w:t xml:space="preserve">shall be bound to the Subcontractor by all the obligations </w:t>
      </w:r>
      <w:r w:rsidR="006F2111" w:rsidRPr="00DC19C0">
        <w:t xml:space="preserve">in the Contract Documents </w:t>
      </w:r>
      <w:r w:rsidR="00EC02DB" w:rsidRPr="00DC19C0">
        <w:t xml:space="preserve">that </w:t>
      </w:r>
      <w:r w:rsidR="006F2111" w:rsidRPr="00DC19C0">
        <w:t xml:space="preserve">bind the Contractor to </w:t>
      </w:r>
      <w:r w:rsidR="00EC02DB" w:rsidRPr="00DC19C0">
        <w:t>the Owner.</w:t>
      </w:r>
    </w:p>
    <w:p w14:paraId="4CB2CC52" w14:textId="77777777" w:rsidR="0032189B" w:rsidRPr="0032189B" w:rsidRDefault="0032189B" w:rsidP="0032189B">
      <w:pPr>
        <w:pStyle w:val="Heading1"/>
        <w:numPr>
          <w:ilvl w:val="0"/>
          <w:numId w:val="0"/>
        </w:numPr>
        <w:spacing w:before="0" w:beforeAutospacing="0" w:after="0" w:afterAutospacing="0"/>
        <w:ind w:left="720"/>
      </w:pPr>
    </w:p>
    <w:p w14:paraId="025539DD" w14:textId="77777777" w:rsidR="00EC02DB" w:rsidRDefault="00EC02DB" w:rsidP="0066478C">
      <w:pPr>
        <w:pStyle w:val="Heading2"/>
        <w:spacing w:before="0" w:beforeAutospacing="0" w:after="0" w:afterAutospacing="0"/>
      </w:pPr>
      <w:r w:rsidRPr="00256B2D">
        <w:t>The Contractor shall pay the S</w:t>
      </w:r>
      <w:r w:rsidR="00390FCB" w:rsidRPr="00256B2D">
        <w:t>ubcontractor</w:t>
      </w:r>
      <w:r w:rsidR="00256B2D" w:rsidRPr="00256B2D">
        <w:t xml:space="preserve">, in proportion to the </w:t>
      </w:r>
      <w:r w:rsidR="007E0741">
        <w:t xml:space="preserve">dollar </w:t>
      </w:r>
      <w:r w:rsidR="00256B2D" w:rsidRPr="00256B2D">
        <w:t xml:space="preserve">value of the work completed </w:t>
      </w:r>
      <w:r w:rsidR="00424276">
        <w:t xml:space="preserve">and requisitioned </w:t>
      </w:r>
      <w:r w:rsidR="00256B2D" w:rsidRPr="00256B2D">
        <w:t>by the Subcontractor,</w:t>
      </w:r>
      <w:r w:rsidR="00390FCB" w:rsidRPr="00256B2D">
        <w:t xml:space="preserve"> the </w:t>
      </w:r>
      <w:r w:rsidR="00424276">
        <w:t xml:space="preserve">approved </w:t>
      </w:r>
      <w:r w:rsidR="00390FCB" w:rsidRPr="00256B2D">
        <w:t>dollar amount allowed to the Contractor</w:t>
      </w:r>
      <w:r w:rsidR="00256B2D" w:rsidRPr="00256B2D">
        <w:t xml:space="preserve"> </w:t>
      </w:r>
      <w:r w:rsidR="00424276">
        <w:t>no more than seven days after receipt of payment from</w:t>
      </w:r>
      <w:r w:rsidR="00390FCB" w:rsidRPr="00277744">
        <w:t xml:space="preserve"> the Owner</w:t>
      </w:r>
      <w:r w:rsidRPr="00277744">
        <w:t>.</w:t>
      </w:r>
    </w:p>
    <w:p w14:paraId="1A997F1F" w14:textId="77777777" w:rsidR="0032189B" w:rsidRPr="0032189B" w:rsidRDefault="0032189B" w:rsidP="0032189B">
      <w:pPr>
        <w:pStyle w:val="Heading1"/>
        <w:numPr>
          <w:ilvl w:val="0"/>
          <w:numId w:val="0"/>
        </w:numPr>
        <w:spacing w:before="0" w:beforeAutospacing="0" w:after="0" w:afterAutospacing="0"/>
        <w:ind w:left="720"/>
      </w:pPr>
    </w:p>
    <w:p w14:paraId="0DAE85B5" w14:textId="77777777" w:rsidR="00EC02DB" w:rsidRDefault="00EC02DB" w:rsidP="0066478C">
      <w:pPr>
        <w:pStyle w:val="Heading2"/>
        <w:spacing w:before="0" w:beforeAutospacing="0" w:after="0" w:afterAutospacing="0"/>
      </w:pPr>
      <w:r w:rsidRPr="00277744">
        <w:t xml:space="preserve">The Contractor shall pay the </w:t>
      </w:r>
      <w:r w:rsidR="006F2111" w:rsidRPr="00277744">
        <w:t>S</w:t>
      </w:r>
      <w:r w:rsidRPr="00277744">
        <w:t>ubcontractor</w:t>
      </w:r>
      <w:r w:rsidR="00277744" w:rsidRPr="00277744">
        <w:t xml:space="preserve"> accordingly if</w:t>
      </w:r>
      <w:r w:rsidRPr="00277744">
        <w:t xml:space="preserve"> the </w:t>
      </w:r>
      <w:r w:rsidR="00277744" w:rsidRPr="00277744">
        <w:t>C</w:t>
      </w:r>
      <w:r w:rsidRPr="00277744">
        <w:t xml:space="preserve">ontract </w:t>
      </w:r>
      <w:r w:rsidR="00277744" w:rsidRPr="00277744">
        <w:t xml:space="preserve">Documents or the subcontract </w:t>
      </w:r>
      <w:r w:rsidRPr="00277744">
        <w:t xml:space="preserve">provide for earlier or larger payments than </w:t>
      </w:r>
      <w:r w:rsidR="00277744" w:rsidRPr="00277744">
        <w:t>described</w:t>
      </w:r>
      <w:r w:rsidRPr="00277744">
        <w:t xml:space="preserve"> </w:t>
      </w:r>
      <w:r w:rsidR="00277744" w:rsidRPr="00277744">
        <w:t xml:space="preserve">in the provision </w:t>
      </w:r>
      <w:r w:rsidRPr="00277744">
        <w:t>above</w:t>
      </w:r>
      <w:r w:rsidR="006F2111" w:rsidRPr="00277744">
        <w:t>.</w:t>
      </w:r>
    </w:p>
    <w:p w14:paraId="7B4C3922" w14:textId="77777777" w:rsidR="0032189B" w:rsidRPr="0032189B" w:rsidRDefault="0032189B" w:rsidP="0032189B">
      <w:pPr>
        <w:pStyle w:val="Heading1"/>
        <w:numPr>
          <w:ilvl w:val="0"/>
          <w:numId w:val="0"/>
        </w:numPr>
        <w:spacing w:before="0" w:beforeAutospacing="0" w:after="0" w:afterAutospacing="0"/>
        <w:ind w:left="720"/>
      </w:pPr>
    </w:p>
    <w:p w14:paraId="3638B906" w14:textId="77777777" w:rsidR="00EC02DB" w:rsidRDefault="00EC02DB" w:rsidP="00424276">
      <w:pPr>
        <w:pStyle w:val="Heading2"/>
        <w:spacing w:before="0" w:beforeAutospacing="0" w:after="0" w:afterAutospacing="0"/>
      </w:pPr>
      <w:r w:rsidRPr="00277744">
        <w:t xml:space="preserve">The Contractor shall pay the </w:t>
      </w:r>
      <w:r w:rsidR="006F2111" w:rsidRPr="00277744">
        <w:t>S</w:t>
      </w:r>
      <w:r w:rsidRPr="00277744">
        <w:t xml:space="preserve">ubcontractor for </w:t>
      </w:r>
      <w:r w:rsidR="00424276" w:rsidRPr="00424276">
        <w:t xml:space="preserve">completed and requisitioned </w:t>
      </w:r>
      <w:r w:rsidRPr="00277744">
        <w:t>subcontract work</w:t>
      </w:r>
      <w:r w:rsidRPr="006F2111">
        <w:t>, less retain</w:t>
      </w:r>
      <w:r w:rsidR="006F2111" w:rsidRPr="006F2111">
        <w:t>age</w:t>
      </w:r>
      <w:r w:rsidRPr="006F2111">
        <w:t xml:space="preserve">, </w:t>
      </w:r>
      <w:r w:rsidR="00424276" w:rsidRPr="00424276">
        <w:t xml:space="preserve">no more than seven days after receipt of payment from the Owner for the </w:t>
      </w:r>
      <w:r w:rsidR="000746EA" w:rsidRPr="00256B2D">
        <w:t xml:space="preserve">Contractor's </w:t>
      </w:r>
      <w:r w:rsidR="00523F46" w:rsidRPr="00424276">
        <w:t>ap</w:t>
      </w:r>
      <w:r w:rsidR="00523F46" w:rsidRPr="00256B2D">
        <w:t xml:space="preserve">proved </w:t>
      </w:r>
      <w:r w:rsidR="00277744" w:rsidRPr="00256B2D">
        <w:t>Requisition for Payment</w:t>
      </w:r>
      <w:r w:rsidRPr="006F2111">
        <w:t xml:space="preserve">, even </w:t>
      </w:r>
      <w:r w:rsidR="006F2111" w:rsidRPr="006F2111">
        <w:t>if</w:t>
      </w:r>
      <w:r w:rsidRPr="006F2111">
        <w:t xml:space="preserve"> the </w:t>
      </w:r>
      <w:r w:rsidR="00502FEB">
        <w:t>Consultant</w:t>
      </w:r>
      <w:r w:rsidRPr="006F2111">
        <w:t xml:space="preserve"> fails to </w:t>
      </w:r>
      <w:r w:rsidR="006F2111" w:rsidRPr="006F2111">
        <w:t>certif</w:t>
      </w:r>
      <w:r w:rsidR="00277744">
        <w:t>y</w:t>
      </w:r>
      <w:r w:rsidR="000746EA">
        <w:t xml:space="preserve"> a portion of</w:t>
      </w:r>
      <w:r w:rsidR="006F2111" w:rsidRPr="006F2111">
        <w:t xml:space="preserve"> </w:t>
      </w:r>
      <w:r w:rsidR="00277744">
        <w:t>the</w:t>
      </w:r>
      <w:r w:rsidR="006F2111" w:rsidRPr="006F2111">
        <w:t xml:space="preserve"> </w:t>
      </w:r>
      <w:r w:rsidR="00277744" w:rsidRPr="00256B2D">
        <w:t>Requisition for Payment</w:t>
      </w:r>
      <w:r w:rsidR="00277744">
        <w:t xml:space="preserve"> </w:t>
      </w:r>
      <w:r w:rsidRPr="006F2111">
        <w:t xml:space="preserve">for </w:t>
      </w:r>
      <w:r w:rsidR="000746EA">
        <w:t>a</w:t>
      </w:r>
      <w:r w:rsidRPr="006F2111">
        <w:t xml:space="preserve"> cause not the fault of the </w:t>
      </w:r>
      <w:r w:rsidR="006F2111" w:rsidRPr="006F2111">
        <w:t>S</w:t>
      </w:r>
      <w:r w:rsidRPr="006F2111">
        <w:t>ubcontractor</w:t>
      </w:r>
      <w:r w:rsidR="006F2111" w:rsidRPr="006F2111">
        <w:t>.</w:t>
      </w:r>
    </w:p>
    <w:p w14:paraId="391EF5C5" w14:textId="77777777" w:rsidR="0032189B" w:rsidRPr="0032189B" w:rsidRDefault="0032189B" w:rsidP="0032189B">
      <w:pPr>
        <w:pStyle w:val="Heading1"/>
        <w:numPr>
          <w:ilvl w:val="0"/>
          <w:numId w:val="0"/>
        </w:numPr>
        <w:spacing w:before="0" w:beforeAutospacing="0" w:after="0" w:afterAutospacing="0"/>
        <w:ind w:left="720"/>
      </w:pPr>
    </w:p>
    <w:p w14:paraId="73C75131" w14:textId="77777777" w:rsidR="00EC02DB" w:rsidRDefault="00EC02DB" w:rsidP="0066478C">
      <w:pPr>
        <w:pStyle w:val="Heading2"/>
        <w:spacing w:before="0" w:beforeAutospacing="0" w:after="0" w:afterAutospacing="0"/>
      </w:pPr>
      <w:r w:rsidRPr="009E6BE6">
        <w:t xml:space="preserve">The Contractor shall </w:t>
      </w:r>
      <w:r w:rsidR="00412461" w:rsidRPr="009E6BE6">
        <w:t xml:space="preserve">not make a claim </w:t>
      </w:r>
      <w:r w:rsidRPr="009E6BE6">
        <w:t xml:space="preserve">for liquidated damages or penalty for delay in any </w:t>
      </w:r>
      <w:r w:rsidR="006F2111" w:rsidRPr="009E6BE6">
        <w:t>amount</w:t>
      </w:r>
      <w:r w:rsidRPr="009E6BE6">
        <w:t xml:space="preserve"> in excess of amounts </w:t>
      </w:r>
      <w:r w:rsidR="006F2111" w:rsidRPr="009E6BE6">
        <w:t>that</w:t>
      </w:r>
      <w:r w:rsidRPr="009E6BE6">
        <w:t xml:space="preserve"> </w:t>
      </w:r>
      <w:r w:rsidR="006F2111" w:rsidRPr="009E6BE6">
        <w:t>are</w:t>
      </w:r>
      <w:r w:rsidRPr="009E6BE6">
        <w:t xml:space="preserve"> specif</w:t>
      </w:r>
      <w:r w:rsidR="006F2111" w:rsidRPr="009E6BE6">
        <w:t>i</w:t>
      </w:r>
      <w:r w:rsidRPr="009E6BE6">
        <w:t xml:space="preserve">ed </w:t>
      </w:r>
      <w:r w:rsidR="006F2111" w:rsidRPr="009E6BE6">
        <w:t>by</w:t>
      </w:r>
      <w:r w:rsidRPr="009E6BE6">
        <w:t xml:space="preserve"> the subcontract</w:t>
      </w:r>
      <w:r w:rsidR="006F2111" w:rsidRPr="009E6BE6">
        <w:t>.</w:t>
      </w:r>
    </w:p>
    <w:p w14:paraId="4082C1B5" w14:textId="77777777" w:rsidR="0032189B" w:rsidRPr="0032189B" w:rsidRDefault="0032189B" w:rsidP="0032189B">
      <w:pPr>
        <w:pStyle w:val="Heading1"/>
        <w:numPr>
          <w:ilvl w:val="0"/>
          <w:numId w:val="0"/>
        </w:numPr>
        <w:spacing w:before="0" w:beforeAutospacing="0" w:after="0" w:afterAutospacing="0"/>
        <w:ind w:left="720"/>
      </w:pPr>
    </w:p>
    <w:p w14:paraId="734E0ECC" w14:textId="77777777" w:rsidR="00EC02DB" w:rsidRDefault="00EC02DB" w:rsidP="0066478C">
      <w:pPr>
        <w:pStyle w:val="Heading2"/>
        <w:spacing w:before="0" w:beforeAutospacing="0" w:after="0" w:afterAutospacing="0"/>
      </w:pPr>
      <w:r w:rsidRPr="009E6BE6">
        <w:t xml:space="preserve">The Contractor shall </w:t>
      </w:r>
      <w:r w:rsidR="006F2111" w:rsidRPr="009E6BE6">
        <w:t xml:space="preserve">not </w:t>
      </w:r>
      <w:r w:rsidRPr="009E6BE6">
        <w:t xml:space="preserve">make </w:t>
      </w:r>
      <w:r w:rsidR="006F2111" w:rsidRPr="009E6BE6">
        <w:t xml:space="preserve">a </w:t>
      </w:r>
      <w:r w:rsidRPr="009E6BE6">
        <w:t xml:space="preserve">claim for services rendered or materials furnished by the </w:t>
      </w:r>
      <w:r w:rsidR="004A7B8E" w:rsidRPr="009E6BE6">
        <w:t>S</w:t>
      </w:r>
      <w:r w:rsidRPr="009E6BE6">
        <w:t xml:space="preserve">ubcontractor unless written notice is given by the </w:t>
      </w:r>
      <w:r w:rsidR="004A7B8E" w:rsidRPr="009E6BE6">
        <w:t>C</w:t>
      </w:r>
      <w:r w:rsidRPr="009E6BE6">
        <w:t xml:space="preserve">ontractor to the </w:t>
      </w:r>
      <w:r w:rsidR="004A7B8E" w:rsidRPr="009E6BE6">
        <w:t>S</w:t>
      </w:r>
      <w:r w:rsidRPr="009E6BE6">
        <w:t xml:space="preserve">ubcontractor </w:t>
      </w:r>
      <w:r w:rsidR="00412461" w:rsidRPr="009E6BE6">
        <w:t>within</w:t>
      </w:r>
      <w:r w:rsidRPr="009E6BE6">
        <w:t xml:space="preserve"> ten </w:t>
      </w:r>
      <w:r w:rsidR="00412461" w:rsidRPr="009E6BE6">
        <w:t xml:space="preserve">calendar </w:t>
      </w:r>
      <w:r w:rsidRPr="009E6BE6">
        <w:t xml:space="preserve">days of the </w:t>
      </w:r>
      <w:r w:rsidR="00412461" w:rsidRPr="009E6BE6">
        <w:t>day</w:t>
      </w:r>
      <w:r w:rsidRPr="009E6BE6">
        <w:t xml:space="preserve"> in which the claim originated</w:t>
      </w:r>
      <w:r w:rsidR="004A7B8E" w:rsidRPr="009E6BE6">
        <w:t>.</w:t>
      </w:r>
    </w:p>
    <w:p w14:paraId="149AA458" w14:textId="77777777" w:rsidR="0032189B" w:rsidRPr="0032189B" w:rsidRDefault="0032189B" w:rsidP="0032189B">
      <w:pPr>
        <w:pStyle w:val="Heading1"/>
        <w:numPr>
          <w:ilvl w:val="0"/>
          <w:numId w:val="0"/>
        </w:numPr>
        <w:spacing w:before="0" w:beforeAutospacing="0" w:after="0" w:afterAutospacing="0"/>
        <w:ind w:left="720"/>
      </w:pPr>
    </w:p>
    <w:p w14:paraId="0B9F7DBE" w14:textId="77777777" w:rsidR="003C772B" w:rsidRDefault="00EC02DB" w:rsidP="0066478C">
      <w:pPr>
        <w:pStyle w:val="Heading2"/>
        <w:spacing w:before="0" w:beforeAutospacing="0" w:after="0" w:afterAutospacing="0"/>
      </w:pPr>
      <w:r w:rsidRPr="009E6BE6">
        <w:t xml:space="preserve">The Contractor shall </w:t>
      </w:r>
      <w:r w:rsidR="003C772B" w:rsidRPr="009E6BE6">
        <w:t xml:space="preserve">give the </w:t>
      </w:r>
      <w:r w:rsidR="004A7B8E" w:rsidRPr="009E6BE6">
        <w:t>S</w:t>
      </w:r>
      <w:r w:rsidR="003C772B" w:rsidRPr="009E6BE6">
        <w:t>ubcontractor an opportunity to present and to submit evidence in</w:t>
      </w:r>
      <w:r w:rsidR="003C772B" w:rsidRPr="004A7B8E">
        <w:t xml:space="preserve"> any progress conference or disputes invo</w:t>
      </w:r>
      <w:r w:rsidR="004A7B8E">
        <w:t>lving subcontract work.</w:t>
      </w:r>
    </w:p>
    <w:p w14:paraId="00A7973A" w14:textId="77777777" w:rsidR="0032189B" w:rsidRPr="0032189B" w:rsidRDefault="0032189B" w:rsidP="0032189B">
      <w:pPr>
        <w:pStyle w:val="Heading1"/>
        <w:numPr>
          <w:ilvl w:val="0"/>
          <w:numId w:val="0"/>
        </w:numPr>
        <w:spacing w:before="0" w:beforeAutospacing="0" w:after="0" w:afterAutospacing="0"/>
        <w:ind w:left="720"/>
      </w:pPr>
    </w:p>
    <w:p w14:paraId="38613E33" w14:textId="77777777" w:rsidR="003C772B" w:rsidRDefault="00EC02DB" w:rsidP="0066478C">
      <w:pPr>
        <w:pStyle w:val="Heading2"/>
        <w:spacing w:before="0" w:beforeAutospacing="0" w:after="0" w:afterAutospacing="0"/>
      </w:pPr>
      <w:r w:rsidRPr="004A7B8E">
        <w:lastRenderedPageBreak/>
        <w:t xml:space="preserve">The Contractor shall </w:t>
      </w:r>
      <w:r w:rsidR="003C772B" w:rsidRPr="004A7B8E">
        <w:t xml:space="preserve">pay the </w:t>
      </w:r>
      <w:r w:rsidR="008D4C7C" w:rsidRPr="004A7B8E">
        <w:t>S</w:t>
      </w:r>
      <w:r w:rsidR="003C772B" w:rsidRPr="004A7B8E">
        <w:t xml:space="preserve">ubcontractor a just share of any fire insurance </w:t>
      </w:r>
      <w:r w:rsidR="008D4C7C" w:rsidRPr="004A7B8E">
        <w:t>payment</w:t>
      </w:r>
      <w:r w:rsidR="003C772B" w:rsidRPr="004A7B8E">
        <w:t xml:space="preserve"> received by the </w:t>
      </w:r>
      <w:r w:rsidR="008D4C7C" w:rsidRPr="004A7B8E">
        <w:t>Contractor</w:t>
      </w:r>
      <w:r w:rsidR="003C772B" w:rsidRPr="004A7B8E">
        <w:t>.</w:t>
      </w:r>
    </w:p>
    <w:p w14:paraId="059BF1DD" w14:textId="77777777" w:rsidR="0032189B" w:rsidRPr="0032189B" w:rsidRDefault="0032189B" w:rsidP="0032189B">
      <w:pPr>
        <w:pStyle w:val="Heading1"/>
        <w:numPr>
          <w:ilvl w:val="0"/>
          <w:numId w:val="0"/>
        </w:numPr>
        <w:spacing w:before="0" w:beforeAutospacing="0" w:after="0" w:afterAutospacing="0"/>
        <w:ind w:left="720"/>
      </w:pPr>
    </w:p>
    <w:p w14:paraId="4A9A673A" w14:textId="77777777" w:rsidR="00CE34F0" w:rsidRDefault="00CE34F0" w:rsidP="0066478C">
      <w:pPr>
        <w:pStyle w:val="Heading2"/>
        <w:keepNext/>
        <w:spacing w:before="0" w:beforeAutospacing="0" w:after="0" w:afterAutospacing="0"/>
      </w:pPr>
      <w:r w:rsidRPr="004A7B8E">
        <w:t xml:space="preserve">The Subcontractor </w:t>
      </w:r>
      <w:r w:rsidR="006079EF" w:rsidRPr="004A7B8E">
        <w:t>shall</w:t>
      </w:r>
      <w:r w:rsidR="00EC02DB" w:rsidRPr="004A7B8E">
        <w:t xml:space="preserve"> </w:t>
      </w:r>
      <w:r w:rsidRPr="004A7B8E">
        <w:t xml:space="preserve">be bound to the </w:t>
      </w:r>
      <w:r w:rsidR="003C772B" w:rsidRPr="004A7B8E">
        <w:t>C</w:t>
      </w:r>
      <w:r w:rsidR="001949F2" w:rsidRPr="004A7B8E">
        <w:t>ontractor by the terms of the C</w:t>
      </w:r>
      <w:r w:rsidRPr="004A7B8E">
        <w:t xml:space="preserve">ontract </w:t>
      </w:r>
      <w:r w:rsidR="001949F2" w:rsidRPr="004A7B8E">
        <w:t>Documents and</w:t>
      </w:r>
      <w:r w:rsidRPr="004A7B8E">
        <w:t xml:space="preserve"> assume</w:t>
      </w:r>
      <w:r w:rsidR="001949F2" w:rsidRPr="004A7B8E">
        <w:t>s</w:t>
      </w:r>
      <w:r w:rsidRPr="004A7B8E">
        <w:t xml:space="preserve"> toward the </w:t>
      </w:r>
      <w:r w:rsidR="001949F2" w:rsidRPr="004A7B8E">
        <w:t>C</w:t>
      </w:r>
      <w:r w:rsidRPr="004A7B8E">
        <w:t xml:space="preserve">ontractor all the obligations and responsibilities that the </w:t>
      </w:r>
      <w:r w:rsidR="001949F2" w:rsidRPr="004A7B8E">
        <w:t>C</w:t>
      </w:r>
      <w:r w:rsidRPr="004A7B8E">
        <w:t>ontractor, by those docu</w:t>
      </w:r>
      <w:r w:rsidR="006079EF" w:rsidRPr="004A7B8E">
        <w:t xml:space="preserve">ments, assumes toward the </w:t>
      </w:r>
      <w:r w:rsidR="001949F2" w:rsidRPr="004A7B8E">
        <w:t>Owner.</w:t>
      </w:r>
    </w:p>
    <w:p w14:paraId="207701E6" w14:textId="77777777" w:rsidR="0032189B" w:rsidRPr="0032189B" w:rsidRDefault="0032189B" w:rsidP="0032189B">
      <w:pPr>
        <w:pStyle w:val="Heading1"/>
        <w:numPr>
          <w:ilvl w:val="0"/>
          <w:numId w:val="0"/>
        </w:numPr>
        <w:spacing w:before="0" w:beforeAutospacing="0" w:after="0" w:afterAutospacing="0"/>
        <w:ind w:left="720"/>
      </w:pPr>
    </w:p>
    <w:p w14:paraId="1090A8A1" w14:textId="77777777" w:rsidR="00CE34F0" w:rsidRDefault="00EC02DB" w:rsidP="0066478C">
      <w:pPr>
        <w:pStyle w:val="Heading2"/>
        <w:spacing w:before="0" w:beforeAutospacing="0" w:after="0" w:afterAutospacing="0"/>
      </w:pPr>
      <w:r w:rsidRPr="004A7B8E">
        <w:t xml:space="preserve">The Subcontractor shall </w:t>
      </w:r>
      <w:r w:rsidR="00CE34F0" w:rsidRPr="004A7B8E">
        <w:t xml:space="preserve">submit applications for payment </w:t>
      </w:r>
      <w:r w:rsidR="001949F2" w:rsidRPr="004A7B8E">
        <w:t xml:space="preserve">to the Contractor </w:t>
      </w:r>
      <w:r w:rsidR="00CE34F0" w:rsidRPr="004A7B8E">
        <w:t xml:space="preserve">in such reasonable time as to enable the </w:t>
      </w:r>
      <w:r w:rsidR="001949F2" w:rsidRPr="004A7B8E">
        <w:t>C</w:t>
      </w:r>
      <w:r w:rsidR="00CE34F0" w:rsidRPr="004A7B8E">
        <w:t>ontractor to a</w:t>
      </w:r>
      <w:r w:rsidR="001949F2" w:rsidRPr="004A7B8E">
        <w:t>pply for payment as specified.</w:t>
      </w:r>
    </w:p>
    <w:p w14:paraId="18A1D453" w14:textId="77777777" w:rsidR="0032189B" w:rsidRPr="0032189B" w:rsidRDefault="0032189B" w:rsidP="0032189B">
      <w:pPr>
        <w:pStyle w:val="Heading1"/>
        <w:numPr>
          <w:ilvl w:val="0"/>
          <w:numId w:val="0"/>
        </w:numPr>
        <w:spacing w:before="0" w:beforeAutospacing="0" w:after="0" w:afterAutospacing="0"/>
        <w:ind w:left="720"/>
      </w:pPr>
    </w:p>
    <w:p w14:paraId="135B3199" w14:textId="77777777" w:rsidR="00CE34F0" w:rsidRPr="004A7B8E" w:rsidRDefault="00EC02DB" w:rsidP="0066478C">
      <w:pPr>
        <w:pStyle w:val="Heading2"/>
        <w:spacing w:before="0" w:beforeAutospacing="0" w:after="0" w:afterAutospacing="0"/>
      </w:pPr>
      <w:r w:rsidRPr="004A7B8E">
        <w:t>The Subcontractor shall</w:t>
      </w:r>
      <w:r w:rsidR="00CE34F0" w:rsidRPr="004A7B8E">
        <w:t xml:space="preserve"> make </w:t>
      </w:r>
      <w:r w:rsidR="004A7B8E" w:rsidRPr="004A7B8E">
        <w:t>any</w:t>
      </w:r>
      <w:r w:rsidR="00CE34F0" w:rsidRPr="004A7B8E">
        <w:t xml:space="preserve"> claims for extra</w:t>
      </w:r>
      <w:r w:rsidR="001949F2" w:rsidRPr="004A7B8E">
        <w:t xml:space="preserve"> cost, </w:t>
      </w:r>
      <w:r w:rsidR="00CE34F0" w:rsidRPr="004A7B8E">
        <w:t xml:space="preserve">extensions of time </w:t>
      </w:r>
      <w:r w:rsidR="001949F2" w:rsidRPr="004A7B8E">
        <w:t>or</w:t>
      </w:r>
      <w:r w:rsidR="00CE34F0" w:rsidRPr="004A7B8E">
        <w:t xml:space="preserve"> </w:t>
      </w:r>
      <w:r w:rsidR="001949F2" w:rsidRPr="004A7B8E">
        <w:t>damages</w:t>
      </w:r>
      <w:r w:rsidR="00CE34F0" w:rsidRPr="004A7B8E">
        <w:t xml:space="preserve">, to the </w:t>
      </w:r>
      <w:r w:rsidR="001949F2" w:rsidRPr="004A7B8E">
        <w:t>C</w:t>
      </w:r>
      <w:r w:rsidR="00CE34F0" w:rsidRPr="004A7B8E">
        <w:t>ontractor in the manner provided in the</w:t>
      </w:r>
      <w:r w:rsidR="00C10C71" w:rsidRPr="004A7B8E">
        <w:t>se</w:t>
      </w:r>
      <w:r w:rsidR="00CE34F0" w:rsidRPr="004A7B8E">
        <w:t xml:space="preserve"> </w:t>
      </w:r>
      <w:r w:rsidR="001949F2" w:rsidRPr="004A7B8E">
        <w:t>G</w:t>
      </w:r>
      <w:r w:rsidR="00CE34F0" w:rsidRPr="004A7B8E">
        <w:t xml:space="preserve">eneral </w:t>
      </w:r>
      <w:r w:rsidR="001949F2" w:rsidRPr="004A7B8E">
        <w:t>C</w:t>
      </w:r>
      <w:r w:rsidR="00CE34F0" w:rsidRPr="004A7B8E">
        <w:t xml:space="preserve">onditions for like claims by the </w:t>
      </w:r>
      <w:r w:rsidR="00C10C71" w:rsidRPr="004A7B8E">
        <w:t>C</w:t>
      </w:r>
      <w:r w:rsidR="00CE34F0" w:rsidRPr="004A7B8E">
        <w:t xml:space="preserve">ontractor </w:t>
      </w:r>
      <w:r w:rsidR="00C10C71" w:rsidRPr="004A7B8E">
        <w:t>to</w:t>
      </w:r>
      <w:r w:rsidR="00CE34F0" w:rsidRPr="004A7B8E">
        <w:t xml:space="preserve"> the </w:t>
      </w:r>
      <w:r w:rsidR="00C10C71" w:rsidRPr="004A7B8E">
        <w:t>O</w:t>
      </w:r>
      <w:r w:rsidR="00CE34F0" w:rsidRPr="004A7B8E">
        <w:t xml:space="preserve">wner, except that the time for </w:t>
      </w:r>
      <w:r w:rsidR="00C10C71" w:rsidRPr="004A7B8E">
        <w:t>the Subcontractor to make</w:t>
      </w:r>
      <w:r w:rsidR="00CE34F0" w:rsidRPr="004A7B8E">
        <w:t xml:space="preserve"> claims </w:t>
      </w:r>
      <w:r w:rsidR="00C10C71" w:rsidRPr="004A7B8E">
        <w:t xml:space="preserve">for extra cost </w:t>
      </w:r>
      <w:r w:rsidR="00CE34F0" w:rsidRPr="004A7B8E">
        <w:t xml:space="preserve">is </w:t>
      </w:r>
      <w:r w:rsidR="00C10C71" w:rsidRPr="004A7B8E">
        <w:t xml:space="preserve">seven calendar days after the receipt of </w:t>
      </w:r>
      <w:r w:rsidR="00502FEB">
        <w:t>Consultant</w:t>
      </w:r>
      <w:r w:rsidR="00C10C71" w:rsidRPr="004A7B8E">
        <w:t>'s instructions</w:t>
      </w:r>
      <w:r w:rsidR="00CE34F0" w:rsidRPr="004A7B8E">
        <w:t>.</w:t>
      </w:r>
    </w:p>
    <w:p w14:paraId="2C8A6BF6" w14:textId="77777777" w:rsidR="000A7879" w:rsidRPr="004A7B8E" w:rsidRDefault="000A7879" w:rsidP="0066478C">
      <w:pPr>
        <w:pStyle w:val="Heading1"/>
        <w:numPr>
          <w:ilvl w:val="0"/>
          <w:numId w:val="0"/>
        </w:numPr>
        <w:spacing w:before="0" w:beforeAutospacing="0" w:after="0" w:afterAutospacing="0"/>
      </w:pPr>
    </w:p>
    <w:p w14:paraId="555C8ABE" w14:textId="77777777" w:rsidR="000A7879" w:rsidRPr="00234F35" w:rsidRDefault="000A7879" w:rsidP="000A7879">
      <w:pPr>
        <w:pStyle w:val="Heading1"/>
        <w:keepNext/>
      </w:pPr>
      <w:bookmarkStart w:id="36" w:name="_Toc9327406"/>
      <w:r w:rsidRPr="00234F35">
        <w:t>Supervision of the Work</w:t>
      </w:r>
      <w:bookmarkEnd w:id="36"/>
    </w:p>
    <w:p w14:paraId="5A4374B6" w14:textId="77777777" w:rsidR="00C94C13" w:rsidRDefault="00F63110" w:rsidP="0066478C">
      <w:pPr>
        <w:pStyle w:val="Heading2"/>
        <w:spacing w:before="0" w:beforeAutospacing="0" w:after="0" w:afterAutospacing="0"/>
      </w:pPr>
      <w:r w:rsidRPr="00234F35">
        <w:t>During all stages of the Work t</w:t>
      </w:r>
      <w:r w:rsidR="000A7879" w:rsidRPr="00234F35">
        <w:t xml:space="preserve">he </w:t>
      </w:r>
      <w:r w:rsidR="0091300D" w:rsidRPr="00234F35">
        <w:t>C</w:t>
      </w:r>
      <w:r w:rsidR="000A7879" w:rsidRPr="00234F35">
        <w:t>ontractor shall ha</w:t>
      </w:r>
      <w:r w:rsidRPr="00234F35">
        <w:t>ve</w:t>
      </w:r>
      <w:r w:rsidR="000A7879" w:rsidRPr="00234F35">
        <w:t xml:space="preserve"> a competent superintendent</w:t>
      </w:r>
      <w:r w:rsidR="00A21484" w:rsidRPr="00234F35">
        <w:t>,</w:t>
      </w:r>
      <w:r w:rsidR="000A7879" w:rsidRPr="00234F35">
        <w:t xml:space="preserve"> </w:t>
      </w:r>
      <w:r w:rsidR="00A21484" w:rsidRPr="00234F35">
        <w:t xml:space="preserve">with any necessary assistant superintendents, </w:t>
      </w:r>
      <w:r w:rsidRPr="00234F35">
        <w:t xml:space="preserve">overseeing the project.  </w:t>
      </w:r>
      <w:r w:rsidR="000A7879" w:rsidRPr="00234F35">
        <w:t xml:space="preserve">The superintendent shall not be </w:t>
      </w:r>
      <w:r w:rsidR="00A21484" w:rsidRPr="00234F35">
        <w:t>reassigned</w:t>
      </w:r>
      <w:r w:rsidR="000A7879" w:rsidRPr="00234F35">
        <w:t xml:space="preserve"> with</w:t>
      </w:r>
      <w:r w:rsidR="00A21484" w:rsidRPr="00234F35">
        <w:t>out</w:t>
      </w:r>
      <w:r w:rsidR="000A7879" w:rsidRPr="00234F35">
        <w:t xml:space="preserve"> the consent of the </w:t>
      </w:r>
      <w:r w:rsidR="00A21484" w:rsidRPr="00234F35">
        <w:t>O</w:t>
      </w:r>
      <w:r w:rsidR="000A7879" w:rsidRPr="00234F35">
        <w:t xml:space="preserve">wner unless a superintendent </w:t>
      </w:r>
      <w:r w:rsidR="00A21484" w:rsidRPr="00234F35">
        <w:t xml:space="preserve">ceases to be employed by </w:t>
      </w:r>
      <w:r w:rsidR="000A7879" w:rsidRPr="00234F35">
        <w:t xml:space="preserve">the </w:t>
      </w:r>
      <w:r w:rsidR="00A21484" w:rsidRPr="00234F35">
        <w:t>C</w:t>
      </w:r>
      <w:r w:rsidR="000A7879" w:rsidRPr="00234F35">
        <w:t xml:space="preserve">ontractor </w:t>
      </w:r>
      <w:r w:rsidR="00A21484" w:rsidRPr="00234F35">
        <w:t>due to unsatisfactory performance</w:t>
      </w:r>
      <w:r w:rsidR="00C94C13" w:rsidRPr="00234F35">
        <w:t>.</w:t>
      </w:r>
    </w:p>
    <w:p w14:paraId="68E15437" w14:textId="77777777" w:rsidR="0032189B" w:rsidRPr="0032189B" w:rsidRDefault="0032189B" w:rsidP="0032189B">
      <w:pPr>
        <w:pStyle w:val="Heading1"/>
        <w:numPr>
          <w:ilvl w:val="0"/>
          <w:numId w:val="0"/>
        </w:numPr>
        <w:spacing w:before="0" w:beforeAutospacing="0" w:after="0" w:afterAutospacing="0"/>
        <w:ind w:left="720"/>
      </w:pPr>
    </w:p>
    <w:p w14:paraId="2768A39D" w14:textId="77777777" w:rsidR="000A7879" w:rsidRDefault="000A7879" w:rsidP="0066478C">
      <w:pPr>
        <w:pStyle w:val="Heading2"/>
        <w:spacing w:before="0" w:beforeAutospacing="0" w:after="0" w:afterAutospacing="0"/>
      </w:pPr>
      <w:r w:rsidRPr="00234F35">
        <w:t>The superintendent represent</w:t>
      </w:r>
      <w:r w:rsidR="00A21484" w:rsidRPr="00234F35">
        <w:t>s</w:t>
      </w:r>
      <w:r w:rsidRPr="00234F35">
        <w:t xml:space="preserve"> the </w:t>
      </w:r>
      <w:r w:rsidR="00A21484" w:rsidRPr="00234F35">
        <w:t>C</w:t>
      </w:r>
      <w:r w:rsidRPr="00234F35">
        <w:t xml:space="preserve">ontractor </w:t>
      </w:r>
      <w:r w:rsidR="00654AC1" w:rsidRPr="00234F35">
        <w:t xml:space="preserve">on the jobsite.  </w:t>
      </w:r>
      <w:r w:rsidR="00C94C13" w:rsidRPr="00234F35">
        <w:t>D</w:t>
      </w:r>
      <w:r w:rsidRPr="00234F35">
        <w:t>irecti</w:t>
      </w:r>
      <w:r w:rsidR="00C94C13" w:rsidRPr="00234F35">
        <w:t>ves</w:t>
      </w:r>
      <w:r w:rsidRPr="00234F35">
        <w:t xml:space="preserve"> given </w:t>
      </w:r>
      <w:r w:rsidR="00FE1A90" w:rsidRPr="00234F35">
        <w:t xml:space="preserve">by the </w:t>
      </w:r>
      <w:r w:rsidR="00502FEB">
        <w:t>Consultant</w:t>
      </w:r>
      <w:r w:rsidR="00FE1A90" w:rsidRPr="00234F35">
        <w:t xml:space="preserve"> or Owner </w:t>
      </w:r>
      <w:r w:rsidRPr="00234F35">
        <w:t xml:space="preserve">to the superintendent shall be as binding as if given directly to the </w:t>
      </w:r>
      <w:r w:rsidR="00C94C13" w:rsidRPr="00234F35">
        <w:t>C</w:t>
      </w:r>
      <w:r w:rsidRPr="00234F35">
        <w:t>ontractor</w:t>
      </w:r>
      <w:r w:rsidR="00FE1A90" w:rsidRPr="00234F35">
        <w:t>'s main office</w:t>
      </w:r>
      <w:r w:rsidRPr="00234F35">
        <w:t xml:space="preserve">.  </w:t>
      </w:r>
      <w:r w:rsidR="00FE1A90" w:rsidRPr="00234F35">
        <w:t>All</w:t>
      </w:r>
      <w:r w:rsidRPr="00234F35">
        <w:t xml:space="preserve"> </w:t>
      </w:r>
      <w:r w:rsidR="00FE1A90" w:rsidRPr="00234F35">
        <w:t xml:space="preserve">important </w:t>
      </w:r>
      <w:r w:rsidRPr="00234F35">
        <w:t>directi</w:t>
      </w:r>
      <w:r w:rsidR="00FE1A90" w:rsidRPr="00234F35">
        <w:t>ves</w:t>
      </w:r>
      <w:r w:rsidRPr="00234F35">
        <w:t xml:space="preserve"> shall be confirmed in writing to the </w:t>
      </w:r>
      <w:r w:rsidR="00FE1A90" w:rsidRPr="00234F35">
        <w:t>C</w:t>
      </w:r>
      <w:r w:rsidRPr="00234F35">
        <w:t xml:space="preserve">ontractor.  The </w:t>
      </w:r>
      <w:r w:rsidR="00502FEB">
        <w:t>Consultant</w:t>
      </w:r>
      <w:r w:rsidRPr="00234F35">
        <w:t xml:space="preserve"> </w:t>
      </w:r>
      <w:r w:rsidR="00C94C13" w:rsidRPr="00234F35">
        <w:t>and Owner are</w:t>
      </w:r>
      <w:r w:rsidRPr="00234F35">
        <w:t xml:space="preserve"> not responsible for the acts or omissions of the superintendent or assistant</w:t>
      </w:r>
      <w:r w:rsidR="00C94C13" w:rsidRPr="00234F35">
        <w:t xml:space="preserve"> superintendent</w:t>
      </w:r>
      <w:r w:rsidRPr="00234F35">
        <w:t>s.</w:t>
      </w:r>
    </w:p>
    <w:p w14:paraId="74598B82" w14:textId="77777777" w:rsidR="0032189B" w:rsidRPr="0032189B" w:rsidRDefault="0032189B" w:rsidP="0032189B">
      <w:pPr>
        <w:pStyle w:val="Heading1"/>
        <w:numPr>
          <w:ilvl w:val="0"/>
          <w:numId w:val="0"/>
        </w:numPr>
        <w:spacing w:before="0" w:beforeAutospacing="0" w:after="0" w:afterAutospacing="0"/>
        <w:ind w:left="720"/>
      </w:pPr>
    </w:p>
    <w:p w14:paraId="2A49F363" w14:textId="77777777" w:rsidR="000A7879" w:rsidRDefault="000A7879" w:rsidP="0066478C">
      <w:pPr>
        <w:pStyle w:val="Heading2"/>
        <w:spacing w:before="0" w:beforeAutospacing="0" w:after="0" w:afterAutospacing="0"/>
      </w:pPr>
      <w:r w:rsidRPr="00234F35">
        <w:t xml:space="preserve">The </w:t>
      </w:r>
      <w:r w:rsidR="00FE1A90" w:rsidRPr="00234F35">
        <w:t>C</w:t>
      </w:r>
      <w:r w:rsidRPr="00234F35">
        <w:t xml:space="preserve">ontractor shall </w:t>
      </w:r>
      <w:r w:rsidR="00FE1A90" w:rsidRPr="00234F35">
        <w:t>provide</w:t>
      </w:r>
      <w:r w:rsidRPr="00234F35">
        <w:t xml:space="preserve"> supervision </w:t>
      </w:r>
      <w:r w:rsidR="00FE1A90" w:rsidRPr="00234F35">
        <w:t>of</w:t>
      </w:r>
      <w:r w:rsidRPr="00234F35">
        <w:t xml:space="preserve"> the </w:t>
      </w:r>
      <w:r w:rsidR="00FE1A90" w:rsidRPr="00234F35">
        <w:t>W</w:t>
      </w:r>
      <w:r w:rsidRPr="00234F35">
        <w:t xml:space="preserve">ork </w:t>
      </w:r>
      <w:r w:rsidR="00FE1A90" w:rsidRPr="00234F35">
        <w:t xml:space="preserve">equal to the </w:t>
      </w:r>
      <w:r w:rsidR="00234F35" w:rsidRPr="00234F35">
        <w:t xml:space="preserve">industry's </w:t>
      </w:r>
      <w:r w:rsidR="00FE1A90" w:rsidRPr="00234F35">
        <w:t>highest standard of care</w:t>
      </w:r>
      <w:r w:rsidRPr="00234F35">
        <w:t xml:space="preserve">.  </w:t>
      </w:r>
      <w:r w:rsidR="00CE09B3" w:rsidRPr="00234F35">
        <w:t xml:space="preserve">The </w:t>
      </w:r>
      <w:r w:rsidR="00234F35" w:rsidRPr="00234F35">
        <w:t xml:space="preserve">superintendent </w:t>
      </w:r>
      <w:r w:rsidRPr="00234F35">
        <w:t xml:space="preserve">shall carefully study and compare </w:t>
      </w:r>
      <w:r w:rsidR="00234F35" w:rsidRPr="00234F35">
        <w:t xml:space="preserve">all Contract Documents </w:t>
      </w:r>
      <w:r w:rsidRPr="00234F35">
        <w:t xml:space="preserve">and </w:t>
      </w:r>
      <w:r w:rsidR="00234F35" w:rsidRPr="00234F35">
        <w:t>promptly</w:t>
      </w:r>
      <w:r w:rsidRPr="00234F35">
        <w:t xml:space="preserve"> report any error, inconsistency or omission discover</w:t>
      </w:r>
      <w:r w:rsidR="00234F35" w:rsidRPr="00234F35">
        <w:t xml:space="preserve">ed to the </w:t>
      </w:r>
      <w:r w:rsidR="00502FEB">
        <w:t>Consultant</w:t>
      </w:r>
      <w:r w:rsidR="00234F35" w:rsidRPr="00234F35">
        <w:t>.</w:t>
      </w:r>
      <w:r w:rsidR="00FE1A90" w:rsidRPr="00234F35">
        <w:t xml:space="preserve">  The Contractor may not </w:t>
      </w:r>
      <w:r w:rsidR="00234F35" w:rsidRPr="00234F35">
        <w:t xml:space="preserve">necessarily </w:t>
      </w:r>
      <w:r w:rsidR="00FE1A90" w:rsidRPr="00234F35">
        <w:t>be held</w:t>
      </w:r>
      <w:r w:rsidRPr="00234F35">
        <w:t xml:space="preserve"> liable for damage</w:t>
      </w:r>
      <w:r w:rsidR="00234F35" w:rsidRPr="00234F35">
        <w:t>s</w:t>
      </w:r>
      <w:r w:rsidRPr="00234F35">
        <w:t xml:space="preserve"> resulting </w:t>
      </w:r>
      <w:r w:rsidR="00FE1A90" w:rsidRPr="00234F35">
        <w:t xml:space="preserve">directly </w:t>
      </w:r>
      <w:r w:rsidRPr="00234F35">
        <w:t xml:space="preserve">from any </w:t>
      </w:r>
      <w:r w:rsidR="00234F35" w:rsidRPr="00234F35">
        <w:t xml:space="preserve">error, inconsistency or omission </w:t>
      </w:r>
      <w:r w:rsidRPr="00234F35">
        <w:t xml:space="preserve">in the </w:t>
      </w:r>
      <w:r w:rsidR="00FE1A90" w:rsidRPr="00234F35">
        <w:t>C</w:t>
      </w:r>
      <w:r w:rsidRPr="00234F35">
        <w:t xml:space="preserve">ontract </w:t>
      </w:r>
      <w:r w:rsidR="00FE1A90" w:rsidRPr="00234F35">
        <w:t>D</w:t>
      </w:r>
      <w:r w:rsidRPr="00234F35">
        <w:t xml:space="preserve">ocuments or other instructions by the </w:t>
      </w:r>
      <w:r w:rsidR="00502FEB">
        <w:t>Consultant</w:t>
      </w:r>
      <w:r w:rsidR="00234F35" w:rsidRPr="00234F35">
        <w:t xml:space="preserve"> that was not revealed by the superintendent in a timely way</w:t>
      </w:r>
      <w:r w:rsidRPr="00234F35">
        <w:t>.</w:t>
      </w:r>
    </w:p>
    <w:p w14:paraId="720AEBDD" w14:textId="77777777" w:rsidR="0032189B" w:rsidRPr="0032189B" w:rsidRDefault="0032189B" w:rsidP="0032189B">
      <w:pPr>
        <w:pStyle w:val="Heading1"/>
        <w:numPr>
          <w:ilvl w:val="0"/>
          <w:numId w:val="0"/>
        </w:numPr>
        <w:spacing w:before="0" w:beforeAutospacing="0" w:after="0" w:afterAutospacing="0"/>
        <w:ind w:left="720"/>
      </w:pPr>
    </w:p>
    <w:p w14:paraId="28076164" w14:textId="77777777" w:rsidR="000A7879" w:rsidRDefault="002E7A6C" w:rsidP="000A7879">
      <w:pPr>
        <w:pStyle w:val="Heading1"/>
        <w:keepNext/>
      </w:pPr>
      <w:bookmarkStart w:id="37" w:name="_Toc9327407"/>
      <w:r>
        <w:t>O</w:t>
      </w:r>
      <w:r w:rsidRPr="002E7A6C">
        <w:t>bservation</w:t>
      </w:r>
      <w:r>
        <w:t xml:space="preserve"> </w:t>
      </w:r>
      <w:r w:rsidR="000A7879">
        <w:t>of the Work</w:t>
      </w:r>
      <w:bookmarkEnd w:id="37"/>
    </w:p>
    <w:p w14:paraId="3E300694" w14:textId="77777777" w:rsidR="000A7879" w:rsidRDefault="000A7879" w:rsidP="0066478C">
      <w:pPr>
        <w:pStyle w:val="Heading2"/>
        <w:spacing w:before="0" w:beforeAutospacing="0" w:after="0" w:afterAutospacing="0"/>
      </w:pPr>
      <w:r w:rsidRPr="002E7A6C">
        <w:t xml:space="preserve">The </w:t>
      </w:r>
      <w:r w:rsidR="002E7A6C" w:rsidRPr="002E7A6C">
        <w:t xml:space="preserve">Contractor shall allow the Owner, the </w:t>
      </w:r>
      <w:r w:rsidR="00502FEB">
        <w:t>Consultant</w:t>
      </w:r>
      <w:r w:rsidRPr="002E7A6C">
        <w:t xml:space="preserve"> and the Bureau </w:t>
      </w:r>
      <w:r w:rsidR="002E7A6C" w:rsidRPr="002E7A6C">
        <w:t>continuous access to the site for the purpose of observation of the progress of the work</w:t>
      </w:r>
      <w:r w:rsidRPr="002E7A6C">
        <w:t>.</w:t>
      </w:r>
      <w:r w:rsidR="002E7A6C" w:rsidRPr="002E7A6C">
        <w:t xml:space="preserve">  All necessary safeguards and </w:t>
      </w:r>
      <w:r w:rsidR="002E7A6C" w:rsidRPr="009C2844">
        <w:t>accommodations for such observations shall be provided by the Contractor.</w:t>
      </w:r>
    </w:p>
    <w:p w14:paraId="53794005" w14:textId="77777777" w:rsidR="0032189B" w:rsidRPr="0032189B" w:rsidRDefault="0032189B" w:rsidP="00816CCA">
      <w:pPr>
        <w:pStyle w:val="Heading1"/>
        <w:numPr>
          <w:ilvl w:val="0"/>
          <w:numId w:val="0"/>
        </w:numPr>
        <w:spacing w:before="0" w:beforeAutospacing="0" w:after="0" w:afterAutospacing="0"/>
        <w:ind w:left="720"/>
      </w:pPr>
    </w:p>
    <w:p w14:paraId="6D99DB00" w14:textId="77777777" w:rsidR="001D3009" w:rsidRDefault="00F5451A" w:rsidP="0066478C">
      <w:pPr>
        <w:pStyle w:val="Heading2"/>
        <w:spacing w:before="0" w:beforeAutospacing="0" w:after="0" w:afterAutospacing="0"/>
      </w:pPr>
      <w:r w:rsidRPr="009C2844">
        <w:t>The Contractor shall coordinate a</w:t>
      </w:r>
      <w:r w:rsidR="001D3009" w:rsidRPr="009C2844">
        <w:t xml:space="preserve">ll required testing, approval or demonstration </w:t>
      </w:r>
      <w:r w:rsidRPr="009C2844">
        <w:t xml:space="preserve">of the </w:t>
      </w:r>
      <w:r w:rsidR="007F0B01" w:rsidRPr="009C2844">
        <w:t>W</w:t>
      </w:r>
      <w:r w:rsidRPr="009C2844">
        <w:t>ork</w:t>
      </w:r>
      <w:r w:rsidR="001D3009" w:rsidRPr="009C2844">
        <w:t>.  The Contractor shall give sufficient notice to the appropriate parties of readiness for testing, inspection or examination.</w:t>
      </w:r>
    </w:p>
    <w:p w14:paraId="42739160" w14:textId="77777777" w:rsidR="0032189B" w:rsidRPr="0032189B" w:rsidRDefault="0032189B" w:rsidP="00816CCA">
      <w:pPr>
        <w:pStyle w:val="Heading1"/>
        <w:numPr>
          <w:ilvl w:val="0"/>
          <w:numId w:val="0"/>
        </w:numPr>
        <w:spacing w:before="0" w:beforeAutospacing="0" w:after="0" w:afterAutospacing="0"/>
        <w:ind w:left="720"/>
      </w:pPr>
    </w:p>
    <w:p w14:paraId="669CEBCF" w14:textId="77777777" w:rsidR="00455F34" w:rsidRDefault="007F0B01" w:rsidP="0066478C">
      <w:pPr>
        <w:pStyle w:val="Heading2"/>
        <w:spacing w:before="0" w:beforeAutospacing="0" w:after="0" w:afterAutospacing="0"/>
      </w:pPr>
      <w:r w:rsidRPr="00D32D26">
        <w:t xml:space="preserve">The Contractor shall </w:t>
      </w:r>
      <w:r w:rsidR="009C2844">
        <w:t>schedule inspections and obtain</w:t>
      </w:r>
      <w:r w:rsidRPr="00D32D26">
        <w:t xml:space="preserve"> all required certificates of inspection </w:t>
      </w:r>
      <w:r w:rsidR="009C2844">
        <w:t>for</w:t>
      </w:r>
      <w:r w:rsidR="000A7879" w:rsidRPr="00D32D26">
        <w:t xml:space="preserve"> inspection</w:t>
      </w:r>
      <w:r w:rsidR="009C2844">
        <w:t>s</w:t>
      </w:r>
      <w:r w:rsidR="000A7879" w:rsidRPr="00D32D26">
        <w:t xml:space="preserve"> by a</w:t>
      </w:r>
      <w:r w:rsidR="009C2844">
        <w:t xml:space="preserve"> party </w:t>
      </w:r>
      <w:r w:rsidR="000A7879" w:rsidRPr="00D32D26">
        <w:t xml:space="preserve">other than the </w:t>
      </w:r>
      <w:r w:rsidR="00502FEB">
        <w:t>Consultant</w:t>
      </w:r>
      <w:r w:rsidR="00455F34" w:rsidRPr="00D32D26">
        <w:t>.</w:t>
      </w:r>
    </w:p>
    <w:p w14:paraId="2D0F5F88" w14:textId="77777777" w:rsidR="0032189B" w:rsidRPr="0032189B" w:rsidRDefault="0032189B" w:rsidP="00816CCA">
      <w:pPr>
        <w:pStyle w:val="Heading1"/>
        <w:numPr>
          <w:ilvl w:val="0"/>
          <w:numId w:val="0"/>
        </w:numPr>
        <w:spacing w:before="0" w:beforeAutospacing="0" w:after="0" w:afterAutospacing="0"/>
        <w:ind w:left="720"/>
      </w:pPr>
    </w:p>
    <w:p w14:paraId="41D0BD7F" w14:textId="77777777" w:rsidR="000A7879" w:rsidRDefault="00455F34" w:rsidP="0066478C">
      <w:pPr>
        <w:pStyle w:val="Heading2"/>
        <w:spacing w:before="0" w:beforeAutospacing="0" w:after="0" w:afterAutospacing="0"/>
      </w:pPr>
      <w:r w:rsidRPr="00D32D26">
        <w:lastRenderedPageBreak/>
        <w:t xml:space="preserve">The </w:t>
      </w:r>
      <w:r w:rsidR="00502FEB">
        <w:t>Consultant</w:t>
      </w:r>
      <w:r w:rsidRPr="00D32D26">
        <w:t xml:space="preserve"> shall make all scheduled o</w:t>
      </w:r>
      <w:r w:rsidR="000A7879" w:rsidRPr="00D32D26">
        <w:t xml:space="preserve">bservations </w:t>
      </w:r>
      <w:r w:rsidRPr="00D32D26">
        <w:t xml:space="preserve">promptly, </w:t>
      </w:r>
      <w:r w:rsidR="000A7879" w:rsidRPr="00D32D26">
        <w:t>prior to</w:t>
      </w:r>
      <w:r w:rsidRPr="00D32D26">
        <w:t xml:space="preserve"> the</w:t>
      </w:r>
      <w:r w:rsidR="000A7879" w:rsidRPr="00D32D26">
        <w:t xml:space="preserve"> work </w:t>
      </w:r>
      <w:r w:rsidRPr="00D32D26">
        <w:t>being</w:t>
      </w:r>
      <w:r w:rsidR="000A7879" w:rsidRPr="00D32D26">
        <w:t xml:space="preserve"> </w:t>
      </w:r>
      <w:r w:rsidRPr="00D32D26">
        <w:t>concealed</w:t>
      </w:r>
      <w:r w:rsidR="000A7879" w:rsidRPr="00D32D26">
        <w:t xml:space="preserve"> or buried</w:t>
      </w:r>
      <w:r w:rsidRPr="00D32D26">
        <w:t xml:space="preserve"> by the Contractor</w:t>
      </w:r>
      <w:r w:rsidR="000A7879" w:rsidRPr="00D32D26">
        <w:t xml:space="preserve">.  If </w:t>
      </w:r>
      <w:r w:rsidRPr="00D32D26">
        <w:t xml:space="preserve">approval of the Work is required of the </w:t>
      </w:r>
      <w:r w:rsidR="00502FEB">
        <w:t>Consultant</w:t>
      </w:r>
      <w:r w:rsidRPr="00D32D26">
        <w:t xml:space="preserve">, the Contractor shall notify the </w:t>
      </w:r>
      <w:r w:rsidR="00502FEB">
        <w:t>Consultant</w:t>
      </w:r>
      <w:r w:rsidRPr="00D32D26">
        <w:t xml:space="preserve"> of the construction schedule in this regard.  Work concealed or buried</w:t>
      </w:r>
      <w:r w:rsidR="000A7879" w:rsidRPr="00D32D26">
        <w:t xml:space="preserve"> prior to </w:t>
      </w:r>
      <w:r w:rsidRPr="00D32D26">
        <w:t xml:space="preserve">the </w:t>
      </w:r>
      <w:r w:rsidR="00502FEB">
        <w:t>Consultant</w:t>
      </w:r>
      <w:r w:rsidRPr="00D32D26">
        <w:t>'s approval may need to be uncovered</w:t>
      </w:r>
      <w:r w:rsidR="000A7879" w:rsidRPr="00D32D26">
        <w:t xml:space="preserve"> at the </w:t>
      </w:r>
      <w:r w:rsidRPr="00D32D26">
        <w:t>C</w:t>
      </w:r>
      <w:r w:rsidR="0032189B">
        <w:t>ontractor’s expense.</w:t>
      </w:r>
    </w:p>
    <w:p w14:paraId="000289DB" w14:textId="77777777" w:rsidR="0032189B" w:rsidRPr="0032189B" w:rsidRDefault="0032189B" w:rsidP="00816CCA">
      <w:pPr>
        <w:pStyle w:val="Heading1"/>
        <w:numPr>
          <w:ilvl w:val="0"/>
          <w:numId w:val="0"/>
        </w:numPr>
        <w:spacing w:before="0" w:beforeAutospacing="0" w:after="0" w:afterAutospacing="0"/>
        <w:ind w:left="720"/>
      </w:pPr>
    </w:p>
    <w:p w14:paraId="7C6F4C6E" w14:textId="77777777" w:rsidR="000A7879" w:rsidRDefault="00DD33C5" w:rsidP="0066478C">
      <w:pPr>
        <w:pStyle w:val="Heading2"/>
        <w:spacing w:before="0" w:beforeAutospacing="0" w:after="0" w:afterAutospacing="0"/>
      </w:pPr>
      <w:r w:rsidRPr="00DD33C5">
        <w:t xml:space="preserve">The </w:t>
      </w:r>
      <w:r w:rsidR="00502FEB">
        <w:t>Consultant</w:t>
      </w:r>
      <w:r w:rsidRPr="00DD33C5">
        <w:t xml:space="preserve"> may order reexamination of</w:t>
      </w:r>
      <w:r w:rsidR="000A7879" w:rsidRPr="00DD33C5">
        <w:t xml:space="preserve"> questioned work, and, if so ordered, the work must be uncovered by the </w:t>
      </w:r>
      <w:r w:rsidRPr="00DD33C5">
        <w:t>C</w:t>
      </w:r>
      <w:r w:rsidR="000A7879" w:rsidRPr="00DD33C5">
        <w:t xml:space="preserve">ontractor.  If </w:t>
      </w:r>
      <w:r w:rsidRPr="00DD33C5">
        <w:t>the</w:t>
      </w:r>
      <w:r w:rsidR="000A7879" w:rsidRPr="00DD33C5">
        <w:t xml:space="preserve"> work </w:t>
      </w:r>
      <w:r w:rsidRPr="00DD33C5">
        <w:t>is</w:t>
      </w:r>
      <w:r w:rsidR="000A7879" w:rsidRPr="00DD33C5">
        <w:t xml:space="preserve"> found</w:t>
      </w:r>
      <w:r w:rsidRPr="00DD33C5">
        <w:t xml:space="preserve"> to conform to</w:t>
      </w:r>
      <w:r w:rsidR="000A7879" w:rsidRPr="00DD33C5">
        <w:t xml:space="preserve"> the </w:t>
      </w:r>
      <w:r w:rsidRPr="00DD33C5">
        <w:t>Contract Documents</w:t>
      </w:r>
      <w:r w:rsidR="000A7879" w:rsidRPr="00DD33C5">
        <w:t xml:space="preserve">, the </w:t>
      </w:r>
      <w:r w:rsidRPr="00DD33C5">
        <w:t>O</w:t>
      </w:r>
      <w:r w:rsidR="000A7879" w:rsidRPr="00DD33C5">
        <w:t xml:space="preserve">wner shall pay the </w:t>
      </w:r>
      <w:r w:rsidRPr="00DD33C5">
        <w:t>expense</w:t>
      </w:r>
      <w:r w:rsidR="000A7879" w:rsidRPr="00DD33C5">
        <w:t xml:space="preserve"> of the reexamination and </w:t>
      </w:r>
      <w:r w:rsidRPr="00DD33C5">
        <w:t>remedial work</w:t>
      </w:r>
      <w:r w:rsidR="000A7879" w:rsidRPr="00DD33C5">
        <w:t xml:space="preserve">.  If </w:t>
      </w:r>
      <w:r w:rsidRPr="00DD33C5">
        <w:t>the</w:t>
      </w:r>
      <w:r w:rsidR="000A7879" w:rsidRPr="00DD33C5">
        <w:t xml:space="preserve"> work </w:t>
      </w:r>
      <w:r w:rsidRPr="00DD33C5">
        <w:t xml:space="preserve">is found to not conform to the Contract Documents, </w:t>
      </w:r>
      <w:r w:rsidR="000A7879" w:rsidRPr="00DD33C5">
        <w:t xml:space="preserve">the </w:t>
      </w:r>
      <w:r w:rsidRPr="00DD33C5">
        <w:t xml:space="preserve">Contractor </w:t>
      </w:r>
      <w:r w:rsidR="000A7879" w:rsidRPr="00DD33C5">
        <w:t xml:space="preserve">shall pay </w:t>
      </w:r>
      <w:r w:rsidRPr="00DD33C5">
        <w:t>the expense</w:t>
      </w:r>
      <w:r w:rsidR="000A7879" w:rsidRPr="00DD33C5">
        <w:t xml:space="preserve">, unless the defect in the work was caused by </w:t>
      </w:r>
      <w:r w:rsidRPr="00DD33C5">
        <w:t>the Owner's Contractor</w:t>
      </w:r>
      <w:r w:rsidR="000A7879" w:rsidRPr="00DD33C5">
        <w:t xml:space="preserve">, </w:t>
      </w:r>
      <w:r w:rsidR="002E2D58">
        <w:t>whose responsibility the reexamination expense becomes</w:t>
      </w:r>
      <w:r w:rsidR="000A7879" w:rsidRPr="00DD33C5">
        <w:t>.</w:t>
      </w:r>
    </w:p>
    <w:p w14:paraId="54D408CE" w14:textId="77777777" w:rsidR="0032189B" w:rsidRPr="0032189B" w:rsidRDefault="0032189B" w:rsidP="00816CCA">
      <w:pPr>
        <w:pStyle w:val="Heading1"/>
        <w:numPr>
          <w:ilvl w:val="0"/>
          <w:numId w:val="0"/>
        </w:numPr>
        <w:spacing w:before="0" w:beforeAutospacing="0" w:after="0" w:afterAutospacing="0"/>
        <w:ind w:left="720"/>
      </w:pPr>
    </w:p>
    <w:p w14:paraId="65629D60" w14:textId="77777777" w:rsidR="000A7879" w:rsidRPr="0052515A" w:rsidRDefault="0058226F" w:rsidP="0066478C">
      <w:pPr>
        <w:pStyle w:val="Heading2"/>
        <w:spacing w:before="0" w:beforeAutospacing="0" w:after="0" w:afterAutospacing="0"/>
      </w:pPr>
      <w:r w:rsidRPr="0052515A">
        <w:t xml:space="preserve">The Bureau </w:t>
      </w:r>
      <w:r w:rsidR="000A7879" w:rsidRPr="0052515A">
        <w:t xml:space="preserve">shall </w:t>
      </w:r>
      <w:r w:rsidR="004B26C8" w:rsidRPr="0052515A">
        <w:t>periodically observe</w:t>
      </w:r>
      <w:r w:rsidR="000A7879" w:rsidRPr="0052515A">
        <w:t xml:space="preserve"> the </w:t>
      </w:r>
      <w:r w:rsidRPr="0052515A">
        <w:t>W</w:t>
      </w:r>
      <w:r w:rsidR="000A7879" w:rsidRPr="0052515A">
        <w:t>ork during the course of construction and make reco</w:t>
      </w:r>
      <w:r w:rsidRPr="0052515A">
        <w:t xml:space="preserve">mmendations to the </w:t>
      </w:r>
      <w:r w:rsidR="0052515A" w:rsidRPr="0052515A">
        <w:t xml:space="preserve">Contractor or </w:t>
      </w:r>
      <w:r w:rsidR="00502FEB">
        <w:t>Consultant</w:t>
      </w:r>
      <w:r w:rsidRPr="0052515A">
        <w:t xml:space="preserve"> as necessary</w:t>
      </w:r>
      <w:r w:rsidR="000A7879" w:rsidRPr="0052515A">
        <w:t xml:space="preserve">.  </w:t>
      </w:r>
      <w:r w:rsidR="0052515A" w:rsidRPr="0052515A">
        <w:t>Such recommendations shall be considered and implemented through the usual means for changes to the Work</w:t>
      </w:r>
      <w:r w:rsidR="000A7879" w:rsidRPr="0052515A">
        <w:t>.</w:t>
      </w:r>
    </w:p>
    <w:p w14:paraId="133C6437" w14:textId="77777777" w:rsidR="000A7879" w:rsidRPr="0052515A" w:rsidRDefault="000A7879" w:rsidP="0066478C">
      <w:pPr>
        <w:pStyle w:val="Heading1"/>
        <w:numPr>
          <w:ilvl w:val="0"/>
          <w:numId w:val="0"/>
        </w:numPr>
        <w:spacing w:before="0" w:beforeAutospacing="0" w:after="0" w:afterAutospacing="0"/>
      </w:pPr>
    </w:p>
    <w:p w14:paraId="0EDD3A85" w14:textId="77777777" w:rsidR="000A7879" w:rsidRDefault="00502FEB" w:rsidP="006F2111">
      <w:pPr>
        <w:pStyle w:val="Heading1"/>
        <w:keepNext/>
      </w:pPr>
      <w:bookmarkStart w:id="38" w:name="_Toc9327408"/>
      <w:r>
        <w:t>Consultant</w:t>
      </w:r>
      <w:r w:rsidR="00CE34F0">
        <w:t>'s Status</w:t>
      </w:r>
      <w:bookmarkEnd w:id="38"/>
    </w:p>
    <w:p w14:paraId="581ABE0E" w14:textId="77777777" w:rsidR="00CE34F0" w:rsidRDefault="00CE34F0" w:rsidP="0066478C">
      <w:pPr>
        <w:pStyle w:val="Heading2"/>
        <w:spacing w:before="0" w:beforeAutospacing="0" w:after="0" w:afterAutospacing="0"/>
      </w:pPr>
      <w:r w:rsidRPr="00A73638">
        <w:t xml:space="preserve">The </w:t>
      </w:r>
      <w:r w:rsidR="00502FEB">
        <w:t>Consultant</w:t>
      </w:r>
      <w:r w:rsidRPr="00A73638">
        <w:t xml:space="preserve"> </w:t>
      </w:r>
      <w:r w:rsidR="00654AC1" w:rsidRPr="00A73638">
        <w:t>represents</w:t>
      </w:r>
      <w:r w:rsidRPr="00A73638">
        <w:t xml:space="preserve"> the </w:t>
      </w:r>
      <w:r w:rsidR="00654AC1" w:rsidRPr="00A73638">
        <w:t>O</w:t>
      </w:r>
      <w:r w:rsidRPr="00A73638">
        <w:t>wner during the construction period, and observe</w:t>
      </w:r>
      <w:r w:rsidR="00654AC1" w:rsidRPr="00A73638">
        <w:t>s</w:t>
      </w:r>
      <w:r w:rsidRPr="00A73638">
        <w:t xml:space="preserve"> the </w:t>
      </w:r>
      <w:r w:rsidR="008F17B4" w:rsidRPr="00A73638">
        <w:t>w</w:t>
      </w:r>
      <w:r w:rsidRPr="00A73638">
        <w:t xml:space="preserve">ork in progress on behalf of the </w:t>
      </w:r>
      <w:r w:rsidR="00654AC1" w:rsidRPr="00A73638">
        <w:t>O</w:t>
      </w:r>
      <w:r w:rsidRPr="00A73638">
        <w:t xml:space="preserve">wner.  </w:t>
      </w:r>
      <w:r w:rsidR="000A731D" w:rsidRPr="00A73638">
        <w:t xml:space="preserve">The </w:t>
      </w:r>
      <w:r w:rsidR="00502FEB">
        <w:t>Consultant</w:t>
      </w:r>
      <w:r w:rsidR="000A731D" w:rsidRPr="00A73638">
        <w:t xml:space="preserve"> </w:t>
      </w:r>
      <w:r w:rsidR="00517C61" w:rsidRPr="00A73638">
        <w:t>has</w:t>
      </w:r>
      <w:r w:rsidRPr="00A73638">
        <w:t xml:space="preserve"> authority to act on behalf of the </w:t>
      </w:r>
      <w:r w:rsidR="00517C61" w:rsidRPr="00A73638">
        <w:t>O</w:t>
      </w:r>
      <w:r w:rsidRPr="00A73638">
        <w:t xml:space="preserve">wner only to the extent expressly provided </w:t>
      </w:r>
      <w:r w:rsidR="00517C61" w:rsidRPr="00A73638">
        <w:t>by</w:t>
      </w:r>
      <w:r w:rsidRPr="00A73638">
        <w:t xml:space="preserve"> the </w:t>
      </w:r>
      <w:r w:rsidR="00517C61" w:rsidRPr="00A73638">
        <w:t>C</w:t>
      </w:r>
      <w:r w:rsidRPr="00A73638">
        <w:t xml:space="preserve">ontract </w:t>
      </w:r>
      <w:r w:rsidR="00517C61" w:rsidRPr="00A73638">
        <w:t>D</w:t>
      </w:r>
      <w:r w:rsidRPr="00A73638">
        <w:t xml:space="preserve">ocuments or otherwise </w:t>
      </w:r>
      <w:r w:rsidR="00517C61" w:rsidRPr="00A73638">
        <w:t>demonstrated</w:t>
      </w:r>
      <w:r w:rsidRPr="00A73638">
        <w:t xml:space="preserve"> to the </w:t>
      </w:r>
      <w:r w:rsidR="00517C61" w:rsidRPr="00A73638">
        <w:t>C</w:t>
      </w:r>
      <w:r w:rsidRPr="00A73638">
        <w:t xml:space="preserve">ontractor.  </w:t>
      </w:r>
      <w:r w:rsidR="000A731D" w:rsidRPr="00A73638">
        <w:t xml:space="preserve">The </w:t>
      </w:r>
      <w:r w:rsidR="00502FEB">
        <w:t>Consultant</w:t>
      </w:r>
      <w:r w:rsidR="000A731D" w:rsidRPr="00A73638">
        <w:t xml:space="preserve"> </w:t>
      </w:r>
      <w:r w:rsidR="00517C61" w:rsidRPr="00A73638">
        <w:t>has</w:t>
      </w:r>
      <w:r w:rsidRPr="00A73638">
        <w:t xml:space="preserve"> authority to stop the </w:t>
      </w:r>
      <w:r w:rsidR="008F17B4" w:rsidRPr="00A73638">
        <w:t>w</w:t>
      </w:r>
      <w:r w:rsidRPr="00A73638">
        <w:t xml:space="preserve">ork whenever such </w:t>
      </w:r>
      <w:r w:rsidR="00517C61" w:rsidRPr="00A73638">
        <w:t>an action</w:t>
      </w:r>
      <w:r w:rsidRPr="00A73638">
        <w:t xml:space="preserve"> </w:t>
      </w:r>
      <w:r w:rsidR="00517C61" w:rsidRPr="00A73638">
        <w:t xml:space="preserve">is necessary, in the </w:t>
      </w:r>
      <w:r w:rsidR="00502FEB">
        <w:t>Consultant</w:t>
      </w:r>
      <w:r w:rsidR="00517C61" w:rsidRPr="00A73638">
        <w:t xml:space="preserve">'s </w:t>
      </w:r>
      <w:r w:rsidRPr="00A73638">
        <w:t>reasonable opinion</w:t>
      </w:r>
      <w:r w:rsidR="00517C61" w:rsidRPr="00A73638">
        <w:t>,</w:t>
      </w:r>
      <w:r w:rsidRPr="00A73638">
        <w:t xml:space="preserve"> to </w:t>
      </w:r>
      <w:r w:rsidR="00517C61" w:rsidRPr="00A73638">
        <w:t>e</w:t>
      </w:r>
      <w:r w:rsidRPr="00A73638">
        <w:t>nsure the proper execution of the contract.</w:t>
      </w:r>
    </w:p>
    <w:p w14:paraId="14FA12B4" w14:textId="77777777" w:rsidR="0032189B" w:rsidRPr="0032189B" w:rsidRDefault="0032189B" w:rsidP="00816CCA">
      <w:pPr>
        <w:pStyle w:val="Heading1"/>
        <w:numPr>
          <w:ilvl w:val="0"/>
          <w:numId w:val="0"/>
        </w:numPr>
        <w:spacing w:before="0" w:beforeAutospacing="0" w:after="0" w:afterAutospacing="0"/>
        <w:ind w:left="720"/>
      </w:pPr>
    </w:p>
    <w:p w14:paraId="58AC4148" w14:textId="77777777" w:rsidR="00CE34F0" w:rsidRDefault="000A731D" w:rsidP="0066478C">
      <w:pPr>
        <w:pStyle w:val="Heading2"/>
        <w:spacing w:before="0" w:beforeAutospacing="0" w:after="0" w:afterAutospacing="0"/>
      </w:pPr>
      <w:r w:rsidRPr="00A73638">
        <w:t xml:space="preserve">The </w:t>
      </w:r>
      <w:r w:rsidR="00502FEB">
        <w:t>Consultant</w:t>
      </w:r>
      <w:r w:rsidRPr="00A73638">
        <w:t xml:space="preserve"> </w:t>
      </w:r>
      <w:r w:rsidR="00517C61" w:rsidRPr="00A73638">
        <w:t>is</w:t>
      </w:r>
      <w:r w:rsidR="00CE34F0" w:rsidRPr="00A73638">
        <w:t xml:space="preserve"> the interpreter of the conditions of the contract and the judge of its performance.  </w:t>
      </w:r>
      <w:r w:rsidRPr="00A73638">
        <w:t xml:space="preserve">The </w:t>
      </w:r>
      <w:r w:rsidR="00502FEB">
        <w:t>Consultant</w:t>
      </w:r>
      <w:r w:rsidRPr="00A73638">
        <w:t xml:space="preserve"> shall favor</w:t>
      </w:r>
      <w:r w:rsidR="00CE34F0" w:rsidRPr="00A73638">
        <w:t xml:space="preserve"> neither the </w:t>
      </w:r>
      <w:r w:rsidR="008F17B4" w:rsidRPr="00A73638">
        <w:t>O</w:t>
      </w:r>
      <w:r w:rsidR="00CE34F0" w:rsidRPr="00A73638">
        <w:t xml:space="preserve">wner nor the </w:t>
      </w:r>
      <w:r w:rsidR="008F17B4" w:rsidRPr="00A73638">
        <w:t>C</w:t>
      </w:r>
      <w:r w:rsidR="00CE34F0" w:rsidRPr="00A73638">
        <w:t xml:space="preserve">ontractor, but shall use the </w:t>
      </w:r>
      <w:r w:rsidR="00502FEB">
        <w:t>Consultant</w:t>
      </w:r>
      <w:r w:rsidR="00CE34F0" w:rsidRPr="00A73638">
        <w:t xml:space="preserve">’s powers under the contract to enforce </w:t>
      </w:r>
      <w:r w:rsidR="008F17B4" w:rsidRPr="00A73638">
        <w:t>faithful performance by both parties.</w:t>
      </w:r>
    </w:p>
    <w:p w14:paraId="63514258" w14:textId="77777777" w:rsidR="0032189B" w:rsidRPr="0032189B" w:rsidRDefault="0032189B" w:rsidP="00816CCA">
      <w:pPr>
        <w:pStyle w:val="Heading1"/>
        <w:numPr>
          <w:ilvl w:val="0"/>
          <w:numId w:val="0"/>
        </w:numPr>
        <w:spacing w:before="0" w:beforeAutospacing="0" w:after="0" w:afterAutospacing="0"/>
        <w:ind w:left="720"/>
      </w:pPr>
    </w:p>
    <w:p w14:paraId="3F6B05FB" w14:textId="77777777" w:rsidR="001F0FDE" w:rsidRPr="00A73638" w:rsidRDefault="00CE34F0" w:rsidP="0066478C">
      <w:pPr>
        <w:pStyle w:val="Heading2"/>
        <w:spacing w:before="0" w:beforeAutospacing="0" w:after="0" w:afterAutospacing="0"/>
      </w:pPr>
      <w:r w:rsidRPr="00A73638">
        <w:t xml:space="preserve">In </w:t>
      </w:r>
      <w:r w:rsidR="008F17B4" w:rsidRPr="00A73638">
        <w:t>the event</w:t>
      </w:r>
      <w:r w:rsidRPr="00A73638">
        <w:t xml:space="preserve"> of the termination of the </w:t>
      </w:r>
      <w:r w:rsidR="00502FEB">
        <w:t>Consultant</w:t>
      </w:r>
      <w:r w:rsidR="008F17B4" w:rsidRPr="00A73638">
        <w:t xml:space="preserve">'s </w:t>
      </w:r>
      <w:r w:rsidRPr="00A73638">
        <w:t xml:space="preserve">employment </w:t>
      </w:r>
      <w:r w:rsidR="008F17B4" w:rsidRPr="00A73638">
        <w:t>on the project prior to completion of the work</w:t>
      </w:r>
      <w:r w:rsidRPr="00A73638">
        <w:t xml:space="preserve">, the </w:t>
      </w:r>
      <w:r w:rsidR="008F17B4" w:rsidRPr="00A73638">
        <w:t>O</w:t>
      </w:r>
      <w:r w:rsidRPr="00A73638">
        <w:t xml:space="preserve">wner shall appoint a capable and reputable </w:t>
      </w:r>
      <w:r w:rsidR="008F17B4" w:rsidRPr="00A73638">
        <w:t xml:space="preserve">replacement.  The status of the new </w:t>
      </w:r>
      <w:r w:rsidR="00502FEB">
        <w:t>Consultant</w:t>
      </w:r>
      <w:r w:rsidRPr="00A73638">
        <w:t xml:space="preserve"> </w:t>
      </w:r>
      <w:r w:rsidR="008F17B4" w:rsidRPr="00A73638">
        <w:t xml:space="preserve">relative to this </w:t>
      </w:r>
      <w:r w:rsidRPr="00A73638">
        <w:t>contra</w:t>
      </w:r>
      <w:r w:rsidR="008F17B4" w:rsidRPr="00A73638">
        <w:t xml:space="preserve">ct shall be that of the former </w:t>
      </w:r>
      <w:r w:rsidR="00502FEB">
        <w:t>Consultant</w:t>
      </w:r>
      <w:r w:rsidR="00962FAB" w:rsidRPr="00A73638">
        <w:t>.</w:t>
      </w:r>
    </w:p>
    <w:p w14:paraId="07D14A20" w14:textId="77777777" w:rsidR="00962FAB" w:rsidRPr="008F52A3" w:rsidRDefault="00962FAB" w:rsidP="0066478C">
      <w:pPr>
        <w:pStyle w:val="Heading1"/>
        <w:numPr>
          <w:ilvl w:val="0"/>
          <w:numId w:val="0"/>
        </w:numPr>
        <w:spacing w:before="0" w:beforeAutospacing="0" w:after="0" w:afterAutospacing="0"/>
      </w:pPr>
    </w:p>
    <w:p w14:paraId="03155C3C" w14:textId="77777777" w:rsidR="00962FAB" w:rsidRPr="008F52A3" w:rsidRDefault="00A73638" w:rsidP="006F2111">
      <w:pPr>
        <w:pStyle w:val="Heading1"/>
        <w:keepNext/>
      </w:pPr>
      <w:bookmarkStart w:id="39" w:name="_Toc9327409"/>
      <w:r w:rsidRPr="008F52A3">
        <w:t>Management</w:t>
      </w:r>
      <w:r w:rsidR="00962FAB" w:rsidRPr="008F52A3">
        <w:t xml:space="preserve"> </w:t>
      </w:r>
      <w:r w:rsidRPr="008F52A3">
        <w:t xml:space="preserve">of the </w:t>
      </w:r>
      <w:r w:rsidR="008F52A3" w:rsidRPr="008F52A3">
        <w:t>Premises</w:t>
      </w:r>
      <w:bookmarkEnd w:id="39"/>
    </w:p>
    <w:p w14:paraId="65801C85" w14:textId="77777777" w:rsidR="00962FAB" w:rsidRDefault="00962FAB" w:rsidP="0066478C">
      <w:pPr>
        <w:pStyle w:val="Heading2"/>
        <w:spacing w:before="0" w:beforeAutospacing="0" w:after="0" w:afterAutospacing="0"/>
      </w:pPr>
      <w:r w:rsidRPr="00461B4A">
        <w:t xml:space="preserve">The </w:t>
      </w:r>
      <w:r w:rsidR="005E631C" w:rsidRPr="00461B4A">
        <w:t>C</w:t>
      </w:r>
      <w:r w:rsidRPr="00461B4A">
        <w:t xml:space="preserve">ontractor shall </w:t>
      </w:r>
      <w:r w:rsidR="006D16F1">
        <w:t xml:space="preserve">place </w:t>
      </w:r>
      <w:r w:rsidR="008F52A3" w:rsidRPr="00461B4A">
        <w:t>equipment</w:t>
      </w:r>
      <w:r w:rsidR="006D16F1">
        <w:t xml:space="preserve"> and</w:t>
      </w:r>
      <w:r w:rsidR="008F52A3" w:rsidRPr="00461B4A">
        <w:t xml:space="preserve"> </w:t>
      </w:r>
      <w:r w:rsidRPr="00461B4A">
        <w:t>materials</w:t>
      </w:r>
      <w:r w:rsidR="008F52A3" w:rsidRPr="00461B4A">
        <w:t xml:space="preserve">, </w:t>
      </w:r>
      <w:r w:rsidR="006D16F1">
        <w:t>and conduct</w:t>
      </w:r>
      <w:r w:rsidR="008F52A3" w:rsidRPr="00461B4A">
        <w:t xml:space="preserve"> activities</w:t>
      </w:r>
      <w:r w:rsidR="006D16F1">
        <w:t xml:space="preserve"> on</w:t>
      </w:r>
      <w:r w:rsidR="008F52A3" w:rsidRPr="00461B4A">
        <w:t xml:space="preserve"> </w:t>
      </w:r>
      <w:r w:rsidR="006D16F1" w:rsidRPr="00461B4A">
        <w:t xml:space="preserve">the premises </w:t>
      </w:r>
      <w:r w:rsidR="006D16F1">
        <w:t xml:space="preserve">in a manner that does not </w:t>
      </w:r>
      <w:r w:rsidR="006D16F1" w:rsidRPr="00461B4A">
        <w:t xml:space="preserve">unreasonably hinder </w:t>
      </w:r>
      <w:r w:rsidR="006D16F1">
        <w:t>site circulation, environmental stability, or any long term effect</w:t>
      </w:r>
      <w:r w:rsidRPr="00461B4A">
        <w:t>.</w:t>
      </w:r>
      <w:r w:rsidR="008F52A3" w:rsidRPr="00461B4A">
        <w:t xml:space="preserve">  Likewise, the </w:t>
      </w:r>
      <w:r w:rsidR="00502FEB">
        <w:t>Consultant</w:t>
      </w:r>
      <w:r w:rsidR="00461B4A">
        <w:t>'s directions</w:t>
      </w:r>
      <w:r w:rsidR="008F52A3" w:rsidRPr="00461B4A">
        <w:t xml:space="preserve"> shall not cause the </w:t>
      </w:r>
      <w:r w:rsidR="00461B4A" w:rsidRPr="00461B4A">
        <w:t xml:space="preserve">use of </w:t>
      </w:r>
      <w:r w:rsidR="008F52A3" w:rsidRPr="00461B4A">
        <w:t xml:space="preserve">premises to be </w:t>
      </w:r>
      <w:r w:rsidR="00461B4A" w:rsidRPr="00461B4A">
        <w:t>impeded for the Contractor or Owner.</w:t>
      </w:r>
    </w:p>
    <w:p w14:paraId="7ED31965" w14:textId="77777777" w:rsidR="0032189B" w:rsidRPr="0032189B" w:rsidRDefault="0032189B" w:rsidP="00816CCA">
      <w:pPr>
        <w:pStyle w:val="Heading1"/>
        <w:numPr>
          <w:ilvl w:val="0"/>
          <w:numId w:val="0"/>
        </w:numPr>
        <w:spacing w:before="0" w:beforeAutospacing="0" w:after="0" w:afterAutospacing="0"/>
        <w:ind w:left="720"/>
      </w:pPr>
    </w:p>
    <w:p w14:paraId="03822AEF" w14:textId="77777777" w:rsidR="00203142" w:rsidRDefault="00962FAB" w:rsidP="0066478C">
      <w:pPr>
        <w:pStyle w:val="Heading2"/>
        <w:spacing w:before="0" w:beforeAutospacing="0" w:after="0" w:afterAutospacing="0"/>
      </w:pPr>
      <w:r w:rsidRPr="00953F19">
        <w:t xml:space="preserve">The </w:t>
      </w:r>
      <w:r w:rsidR="005E631C" w:rsidRPr="00953F19">
        <w:t xml:space="preserve">Contractor </w:t>
      </w:r>
      <w:r w:rsidRPr="00953F19">
        <w:t xml:space="preserve">shall not </w:t>
      </w:r>
      <w:r w:rsidR="004B0490">
        <w:t>use the premises for any purpose other tha</w:t>
      </w:r>
      <w:r w:rsidR="005C14F1">
        <w:t>n</w:t>
      </w:r>
      <w:r w:rsidR="004B0490">
        <w:t xml:space="preserve"> that which is directly related to the scope of work.  The Owner shall not use the premises for any purpose incompatible with the proposed work simultaneous to the work of t</w:t>
      </w:r>
      <w:r w:rsidR="00B82221">
        <w:t>he Contractor</w:t>
      </w:r>
      <w:r w:rsidR="00203142" w:rsidRPr="00953F19">
        <w:t>.</w:t>
      </w:r>
    </w:p>
    <w:p w14:paraId="33B5D463" w14:textId="77777777" w:rsidR="0032189B" w:rsidRPr="0032189B" w:rsidRDefault="0032189B" w:rsidP="00816CCA">
      <w:pPr>
        <w:pStyle w:val="Heading1"/>
        <w:numPr>
          <w:ilvl w:val="0"/>
          <w:numId w:val="0"/>
        </w:numPr>
        <w:spacing w:before="0" w:beforeAutospacing="0" w:after="0" w:afterAutospacing="0"/>
        <w:ind w:left="720"/>
      </w:pPr>
    </w:p>
    <w:p w14:paraId="61A1B154" w14:textId="77777777" w:rsidR="00962FAB" w:rsidRDefault="00962FAB" w:rsidP="0066478C">
      <w:pPr>
        <w:pStyle w:val="Heading2"/>
        <w:spacing w:before="0" w:beforeAutospacing="0" w:after="0" w:afterAutospacing="0"/>
      </w:pPr>
      <w:r w:rsidRPr="00953F19">
        <w:t xml:space="preserve">The </w:t>
      </w:r>
      <w:r w:rsidR="00203142" w:rsidRPr="00953F19">
        <w:t>C</w:t>
      </w:r>
      <w:r w:rsidRPr="00953F19">
        <w:t xml:space="preserve">ontractor shall enforce the </w:t>
      </w:r>
      <w:r w:rsidR="00502FEB">
        <w:t>Consultant</w:t>
      </w:r>
      <w:r w:rsidRPr="00953F19">
        <w:t xml:space="preserve">’s instructions regarding </w:t>
      </w:r>
      <w:r w:rsidR="00B82221">
        <w:t>information posted</w:t>
      </w:r>
      <w:r w:rsidR="00953F19">
        <w:t xml:space="preserve"> </w:t>
      </w:r>
      <w:r w:rsidR="00B82221" w:rsidRPr="00953F19">
        <w:t>on the premises</w:t>
      </w:r>
      <w:r w:rsidR="00B82221">
        <w:t xml:space="preserve"> such as </w:t>
      </w:r>
      <w:r w:rsidR="00B82221" w:rsidRPr="00953F19">
        <w:t>signage</w:t>
      </w:r>
      <w:r w:rsidR="00B82221">
        <w:t xml:space="preserve"> and </w:t>
      </w:r>
      <w:r w:rsidR="00B82221" w:rsidRPr="00953F19">
        <w:t xml:space="preserve">advertisements, </w:t>
      </w:r>
      <w:r w:rsidR="00B82221">
        <w:t>as well as</w:t>
      </w:r>
      <w:r w:rsidR="00953F19">
        <w:t xml:space="preserve"> activities</w:t>
      </w:r>
      <w:r w:rsidR="00953F19" w:rsidRPr="00953F19">
        <w:t xml:space="preserve"> </w:t>
      </w:r>
      <w:r w:rsidR="00B82221">
        <w:t xml:space="preserve">conducted </w:t>
      </w:r>
      <w:r w:rsidR="00953F19" w:rsidRPr="00953F19">
        <w:t>on the premises</w:t>
      </w:r>
      <w:r w:rsidR="00953F19">
        <w:t xml:space="preserve"> such as </w:t>
      </w:r>
      <w:r w:rsidRPr="00953F19">
        <w:t>fires, and smoking.</w:t>
      </w:r>
    </w:p>
    <w:p w14:paraId="131CDBC7" w14:textId="77777777" w:rsidR="0032189B" w:rsidRPr="0032189B" w:rsidRDefault="0032189B" w:rsidP="00816CCA">
      <w:pPr>
        <w:pStyle w:val="Heading1"/>
        <w:numPr>
          <w:ilvl w:val="0"/>
          <w:numId w:val="0"/>
        </w:numPr>
        <w:spacing w:before="0" w:beforeAutospacing="0" w:after="0" w:afterAutospacing="0"/>
        <w:ind w:left="720"/>
      </w:pPr>
    </w:p>
    <w:p w14:paraId="55282939" w14:textId="77777777" w:rsidR="00962FAB" w:rsidRPr="00CC022C" w:rsidRDefault="005E631C" w:rsidP="0066478C">
      <w:pPr>
        <w:pStyle w:val="Heading2"/>
        <w:spacing w:before="0" w:beforeAutospacing="0" w:after="0" w:afterAutospacing="0"/>
      </w:pPr>
      <w:r w:rsidRPr="003C648D">
        <w:lastRenderedPageBreak/>
        <w:t>The</w:t>
      </w:r>
      <w:r w:rsidR="00962FAB" w:rsidRPr="003C648D">
        <w:t xml:space="preserve"> </w:t>
      </w:r>
      <w:r w:rsidRPr="003C648D">
        <w:t>O</w:t>
      </w:r>
      <w:r w:rsidR="00962FAB" w:rsidRPr="003C648D">
        <w:t>wner may</w:t>
      </w:r>
      <w:r w:rsidR="003C648D" w:rsidRPr="003C648D">
        <w:t xml:space="preserve"> occupy any part of the Project that is completed</w:t>
      </w:r>
      <w:r w:rsidR="00962FAB" w:rsidRPr="003C648D">
        <w:t xml:space="preserve"> </w:t>
      </w:r>
      <w:r w:rsidR="003C648D" w:rsidRPr="003C648D">
        <w:t>with the</w:t>
      </w:r>
      <w:r w:rsidR="00962FAB" w:rsidRPr="003C648D">
        <w:t xml:space="preserve"> written consent</w:t>
      </w:r>
      <w:r w:rsidR="003C648D" w:rsidRPr="003C648D">
        <w:t xml:space="preserve"> of the Contractor</w:t>
      </w:r>
      <w:r w:rsidR="00962FAB" w:rsidRPr="003C648D">
        <w:t>,</w:t>
      </w:r>
      <w:r w:rsidR="003C648D" w:rsidRPr="003C648D">
        <w:t xml:space="preserve"> and</w:t>
      </w:r>
      <w:r w:rsidR="00962FAB" w:rsidRPr="003C648D">
        <w:t xml:space="preserve"> without prejudice to any of the rights of the </w:t>
      </w:r>
      <w:r w:rsidR="003C648D" w:rsidRPr="003C648D">
        <w:t xml:space="preserve">Owner or </w:t>
      </w:r>
      <w:r w:rsidRPr="003C648D">
        <w:t>Contractor</w:t>
      </w:r>
      <w:r w:rsidR="00962FAB" w:rsidRPr="003C648D">
        <w:t>.</w:t>
      </w:r>
      <w:r w:rsidR="003C648D" w:rsidRPr="003C648D">
        <w:t xml:space="preserve">  Such use or </w:t>
      </w:r>
      <w:r w:rsidR="003C648D" w:rsidRPr="00CC022C">
        <w:t xml:space="preserve">occupancy shall not, in and of itself, </w:t>
      </w:r>
      <w:r w:rsidR="00962FAB" w:rsidRPr="00CC022C">
        <w:t xml:space="preserve">be construed as </w:t>
      </w:r>
      <w:r w:rsidR="00CC022C">
        <w:t>a final</w:t>
      </w:r>
      <w:r w:rsidR="00962FAB" w:rsidRPr="00CC022C">
        <w:t xml:space="preserve"> acceptance of any work or materials.</w:t>
      </w:r>
    </w:p>
    <w:p w14:paraId="00C257F0" w14:textId="77777777" w:rsidR="00962FAB" w:rsidRPr="00CC022C" w:rsidRDefault="00962FAB" w:rsidP="0066478C">
      <w:pPr>
        <w:pStyle w:val="Heading1"/>
        <w:numPr>
          <w:ilvl w:val="0"/>
          <w:numId w:val="0"/>
        </w:numPr>
        <w:spacing w:before="0" w:beforeAutospacing="0" w:after="0" w:afterAutospacing="0"/>
      </w:pPr>
    </w:p>
    <w:p w14:paraId="3AB438B4" w14:textId="77777777" w:rsidR="00962FAB" w:rsidRPr="00CC022C" w:rsidRDefault="00CC022C" w:rsidP="006F2111">
      <w:pPr>
        <w:pStyle w:val="Heading1"/>
        <w:keepNext/>
      </w:pPr>
      <w:bookmarkStart w:id="40" w:name="_Toc9327410"/>
      <w:r w:rsidRPr="00CC022C">
        <w:t>Safety and Security</w:t>
      </w:r>
      <w:r w:rsidR="00962FAB" w:rsidRPr="00CC022C">
        <w:t xml:space="preserve"> of </w:t>
      </w:r>
      <w:r w:rsidR="00A73638" w:rsidRPr="00CC022C">
        <w:t xml:space="preserve">the </w:t>
      </w:r>
      <w:r w:rsidRPr="00CC022C">
        <w:t>Premises</w:t>
      </w:r>
      <w:bookmarkEnd w:id="40"/>
    </w:p>
    <w:p w14:paraId="2EF012CE" w14:textId="77777777" w:rsidR="00125FF7" w:rsidRDefault="00125FF7" w:rsidP="00125FF7">
      <w:pPr>
        <w:pStyle w:val="Heading2"/>
        <w:spacing w:before="0" w:beforeAutospacing="0" w:after="0" w:afterAutospacing="0"/>
      </w:pPr>
      <w:r w:rsidRPr="00EE393E">
        <w:t xml:space="preserve">The Contractor shall designate, and make known to the </w:t>
      </w:r>
      <w:r w:rsidR="00502FEB">
        <w:t>Consultant</w:t>
      </w:r>
      <w:r w:rsidRPr="00EE393E">
        <w:t xml:space="preserve"> and the Owner, a safety officer whose duty is the prevention of accidents on the site.</w:t>
      </w:r>
    </w:p>
    <w:p w14:paraId="4B0E3DBB" w14:textId="77777777" w:rsidR="00125FF7" w:rsidRDefault="00125FF7" w:rsidP="00125FF7">
      <w:pPr>
        <w:pStyle w:val="Heading2"/>
        <w:numPr>
          <w:ilvl w:val="0"/>
          <w:numId w:val="0"/>
        </w:numPr>
        <w:spacing w:before="0" w:beforeAutospacing="0" w:after="0" w:afterAutospacing="0"/>
        <w:ind w:left="720"/>
      </w:pPr>
    </w:p>
    <w:p w14:paraId="7C63010D" w14:textId="77777777" w:rsidR="00962FAB" w:rsidRDefault="00962FAB" w:rsidP="0066478C">
      <w:pPr>
        <w:pStyle w:val="Heading2"/>
        <w:spacing w:before="0" w:beforeAutospacing="0" w:after="0" w:afterAutospacing="0"/>
      </w:pPr>
      <w:r w:rsidRPr="00CC022C">
        <w:t xml:space="preserve">The </w:t>
      </w:r>
      <w:r w:rsidR="005E631C" w:rsidRPr="00CC022C">
        <w:t>C</w:t>
      </w:r>
      <w:r w:rsidRPr="00CC022C">
        <w:t xml:space="preserve">ontractor shall continuously maintain </w:t>
      </w:r>
      <w:r w:rsidR="00854B5E">
        <w:t>security</w:t>
      </w:r>
      <w:r w:rsidR="00DB558A">
        <w:t xml:space="preserve"> on</w:t>
      </w:r>
      <w:r w:rsidR="00854B5E">
        <w:t xml:space="preserve"> </w:t>
      </w:r>
      <w:r w:rsidR="00DB558A">
        <w:t>the premises</w:t>
      </w:r>
      <w:r w:rsidR="00DB558A" w:rsidRPr="00CC022C">
        <w:t xml:space="preserve"> </w:t>
      </w:r>
      <w:r w:rsidR="008F77F5" w:rsidRPr="00CC022C">
        <w:t>and protect</w:t>
      </w:r>
      <w:r w:rsidRPr="00CC022C">
        <w:t xml:space="preserve"> </w:t>
      </w:r>
      <w:r w:rsidR="00DB558A" w:rsidRPr="00CC022C">
        <w:t xml:space="preserve">from </w:t>
      </w:r>
      <w:r w:rsidR="00DB558A" w:rsidRPr="00D56666">
        <w:t xml:space="preserve">unreasonable occasion of </w:t>
      </w:r>
      <w:r w:rsidR="00DB558A">
        <w:t xml:space="preserve">injury </w:t>
      </w:r>
      <w:r w:rsidRPr="00CC022C">
        <w:t xml:space="preserve">all </w:t>
      </w:r>
      <w:r w:rsidR="00854B5E">
        <w:t xml:space="preserve">people </w:t>
      </w:r>
      <w:r w:rsidR="00DB558A">
        <w:t xml:space="preserve">authorized to be on the job site.  </w:t>
      </w:r>
      <w:r w:rsidRPr="008F77F5">
        <w:t xml:space="preserve">The </w:t>
      </w:r>
      <w:r w:rsidR="005E631C" w:rsidRPr="008F77F5">
        <w:t xml:space="preserve">Contractor </w:t>
      </w:r>
      <w:r w:rsidRPr="008F77F5">
        <w:t xml:space="preserve">shall </w:t>
      </w:r>
      <w:r w:rsidR="00DB558A">
        <w:t>also</w:t>
      </w:r>
      <w:r w:rsidR="00854B5E">
        <w:t xml:space="preserve"> </w:t>
      </w:r>
      <w:r w:rsidR="00DB558A" w:rsidRPr="00CC022C">
        <w:t xml:space="preserve">effectively </w:t>
      </w:r>
      <w:r w:rsidRPr="008F77F5">
        <w:t xml:space="preserve">protect </w:t>
      </w:r>
      <w:r w:rsidR="008F77F5" w:rsidRPr="008F77F5">
        <w:t>the</w:t>
      </w:r>
      <w:r w:rsidRPr="008F77F5">
        <w:t xml:space="preserve"> property </w:t>
      </w:r>
      <w:r w:rsidR="008F77F5" w:rsidRPr="008F77F5">
        <w:t>and adjacent properties from damage o</w:t>
      </w:r>
      <w:r w:rsidR="00DB558A">
        <w:t>r loss</w:t>
      </w:r>
      <w:r w:rsidRPr="00D56666">
        <w:t>.</w:t>
      </w:r>
    </w:p>
    <w:p w14:paraId="7D2C52EB" w14:textId="77777777" w:rsidR="0032189B" w:rsidRPr="0032189B" w:rsidRDefault="0032189B" w:rsidP="00816CCA">
      <w:pPr>
        <w:pStyle w:val="Heading1"/>
        <w:numPr>
          <w:ilvl w:val="0"/>
          <w:numId w:val="0"/>
        </w:numPr>
        <w:spacing w:before="0" w:beforeAutospacing="0" w:after="0" w:afterAutospacing="0"/>
        <w:ind w:left="720"/>
      </w:pPr>
    </w:p>
    <w:p w14:paraId="287603AC" w14:textId="77777777" w:rsidR="00D56666" w:rsidRDefault="00962FAB" w:rsidP="0066478C">
      <w:pPr>
        <w:pStyle w:val="Heading2"/>
        <w:spacing w:before="0" w:beforeAutospacing="0" w:after="0" w:afterAutospacing="0"/>
      </w:pPr>
      <w:r w:rsidRPr="00D56666">
        <w:t xml:space="preserve">The </w:t>
      </w:r>
      <w:r w:rsidR="005E631C" w:rsidRPr="00D56666">
        <w:t xml:space="preserve">Contractor </w:t>
      </w:r>
      <w:r w:rsidRPr="00D56666">
        <w:t xml:space="preserve">shall take all necessary precautions </w:t>
      </w:r>
      <w:r w:rsidR="00AC49D4" w:rsidRPr="00D56666">
        <w:t>to ensure</w:t>
      </w:r>
      <w:r w:rsidRPr="00D56666">
        <w:t xml:space="preserve"> the safety of work</w:t>
      </w:r>
      <w:r w:rsidR="00AC49D4" w:rsidRPr="00D56666">
        <w:t>ers</w:t>
      </w:r>
      <w:r w:rsidRPr="00D56666">
        <w:t xml:space="preserve"> and </w:t>
      </w:r>
      <w:r w:rsidR="00AC49D4" w:rsidRPr="00D56666">
        <w:t>others on and adjacent to the site, abiding by</w:t>
      </w:r>
      <w:r w:rsidRPr="00D56666">
        <w:t xml:space="preserve"> applicable </w:t>
      </w:r>
      <w:r w:rsidR="00AC49D4" w:rsidRPr="00D56666">
        <w:t xml:space="preserve">local, state and </w:t>
      </w:r>
      <w:r w:rsidRPr="00D56666">
        <w:t xml:space="preserve">federal safety </w:t>
      </w:r>
      <w:r w:rsidR="00AC49D4" w:rsidRPr="00D56666">
        <w:t>regulations.</w:t>
      </w:r>
      <w:r w:rsidRPr="00D56666">
        <w:t xml:space="preserve"> The </w:t>
      </w:r>
      <w:r w:rsidR="00CF0FA6" w:rsidRPr="00D56666">
        <w:t xml:space="preserve">Contractor </w:t>
      </w:r>
      <w:r w:rsidRPr="00D56666">
        <w:t xml:space="preserve">shall erect and </w:t>
      </w:r>
      <w:r w:rsidR="00CF0FA6" w:rsidRPr="00D56666">
        <w:t xml:space="preserve">continuously </w:t>
      </w:r>
      <w:r w:rsidRPr="00D56666">
        <w:t>maintain safeguar</w:t>
      </w:r>
      <w:r w:rsidR="00CF0FA6" w:rsidRPr="00D56666">
        <w:t>ds for the protection of work</w:t>
      </w:r>
      <w:r w:rsidR="00464865">
        <w:t>er</w:t>
      </w:r>
      <w:r w:rsidR="00CF0FA6" w:rsidRPr="00D56666">
        <w:t>s</w:t>
      </w:r>
      <w:r w:rsidRPr="00D56666">
        <w:t xml:space="preserve"> and </w:t>
      </w:r>
      <w:r w:rsidR="00CF0FA6" w:rsidRPr="00D56666">
        <w:t>o</w:t>
      </w:r>
      <w:r w:rsidRPr="00D56666">
        <w:t>the</w:t>
      </w:r>
      <w:r w:rsidR="00CF0FA6" w:rsidRPr="00D56666">
        <w:t>rs</w:t>
      </w:r>
      <w:r w:rsidRPr="00D56666">
        <w:t xml:space="preserve">, and shall post signs </w:t>
      </w:r>
      <w:r w:rsidR="00CF0FA6" w:rsidRPr="00D56666">
        <w:t xml:space="preserve">and other </w:t>
      </w:r>
      <w:r w:rsidRPr="00D56666">
        <w:t>warning</w:t>
      </w:r>
      <w:r w:rsidR="00CF0FA6" w:rsidRPr="00D56666">
        <w:t>s</w:t>
      </w:r>
      <w:r w:rsidRPr="00D56666">
        <w:t xml:space="preserve"> </w:t>
      </w:r>
      <w:r w:rsidR="00CF0FA6" w:rsidRPr="00D56666">
        <w:t>regarding</w:t>
      </w:r>
      <w:r w:rsidRPr="00D56666">
        <w:t xml:space="preserve"> hazards </w:t>
      </w:r>
      <w:r w:rsidR="00CF0FA6" w:rsidRPr="00D56666">
        <w:t>associated with</w:t>
      </w:r>
      <w:r w:rsidRPr="00D56666">
        <w:t xml:space="preserve"> the</w:t>
      </w:r>
      <w:r w:rsidR="00CF0FA6" w:rsidRPr="00D56666">
        <w:t xml:space="preserve"> construction process, such as </w:t>
      </w:r>
      <w:r w:rsidRPr="00D56666">
        <w:t xml:space="preserve">protruding </w:t>
      </w:r>
      <w:r w:rsidR="00CF0FA6" w:rsidRPr="00D56666">
        <w:t>fasteners</w:t>
      </w:r>
      <w:r w:rsidRPr="00D56666">
        <w:t xml:space="preserve">, </w:t>
      </w:r>
      <w:r w:rsidR="006261FA" w:rsidRPr="00D56666">
        <w:t>moving equipment</w:t>
      </w:r>
      <w:r w:rsidRPr="00D56666">
        <w:t xml:space="preserve">, </w:t>
      </w:r>
      <w:r w:rsidR="006261FA" w:rsidRPr="00D56666">
        <w:t>trenches and</w:t>
      </w:r>
      <w:r w:rsidRPr="00D56666">
        <w:t xml:space="preserve"> holes, scaffolding, window</w:t>
      </w:r>
      <w:r w:rsidR="00D56666" w:rsidRPr="00D56666">
        <w:t>,</w:t>
      </w:r>
      <w:r w:rsidRPr="00D56666">
        <w:t xml:space="preserve"> </w:t>
      </w:r>
      <w:r w:rsidR="00D56666" w:rsidRPr="00D56666">
        <w:t xml:space="preserve">door </w:t>
      </w:r>
      <w:r w:rsidR="006D16F1">
        <w:t>or</w:t>
      </w:r>
      <w:r w:rsidR="00D56666" w:rsidRPr="00D56666">
        <w:t xml:space="preserve"> stair </w:t>
      </w:r>
      <w:r w:rsidRPr="00D56666">
        <w:t>openings, and falling materials.</w:t>
      </w:r>
    </w:p>
    <w:p w14:paraId="5277B287" w14:textId="77777777" w:rsidR="0032189B" w:rsidRPr="0032189B" w:rsidRDefault="0032189B" w:rsidP="00816CCA">
      <w:pPr>
        <w:pStyle w:val="Heading1"/>
        <w:numPr>
          <w:ilvl w:val="0"/>
          <w:numId w:val="0"/>
        </w:numPr>
        <w:spacing w:before="0" w:beforeAutospacing="0" w:after="0" w:afterAutospacing="0"/>
        <w:ind w:left="720"/>
      </w:pPr>
    </w:p>
    <w:p w14:paraId="5508C51A" w14:textId="77777777" w:rsidR="00DD1E9E" w:rsidRDefault="00962FAB" w:rsidP="0066478C">
      <w:pPr>
        <w:pStyle w:val="Heading2"/>
        <w:spacing w:before="0" w:beforeAutospacing="0" w:after="0" w:afterAutospacing="0"/>
      </w:pPr>
      <w:r w:rsidRPr="00FF25A4">
        <w:t xml:space="preserve">The </w:t>
      </w:r>
      <w:r w:rsidR="005E631C" w:rsidRPr="00FF25A4">
        <w:t xml:space="preserve">Contractor </w:t>
      </w:r>
      <w:r w:rsidRPr="00FF25A4">
        <w:t xml:space="preserve">shall </w:t>
      </w:r>
      <w:r w:rsidR="00DD1E9E" w:rsidRPr="00FF25A4">
        <w:t>restore the premises</w:t>
      </w:r>
      <w:r w:rsidRPr="00FF25A4">
        <w:t xml:space="preserve"> to conditions </w:t>
      </w:r>
      <w:r w:rsidR="00DD1E9E" w:rsidRPr="00FF25A4">
        <w:t>that existed</w:t>
      </w:r>
      <w:r w:rsidRPr="00FF25A4">
        <w:t xml:space="preserve"> prior to the start of the project</w:t>
      </w:r>
      <w:r w:rsidR="00DD1E9E" w:rsidRPr="00FF25A4">
        <w:t xml:space="preserve"> at areas not intended to be altered according to the Contract Documents.</w:t>
      </w:r>
    </w:p>
    <w:p w14:paraId="4C7E4B0A" w14:textId="77777777" w:rsidR="0032189B" w:rsidRPr="0032189B" w:rsidRDefault="0032189B" w:rsidP="00816CCA">
      <w:pPr>
        <w:pStyle w:val="Heading1"/>
        <w:numPr>
          <w:ilvl w:val="0"/>
          <w:numId w:val="0"/>
        </w:numPr>
        <w:spacing w:before="0" w:beforeAutospacing="0" w:after="0" w:afterAutospacing="0"/>
        <w:ind w:left="720"/>
      </w:pPr>
    </w:p>
    <w:p w14:paraId="24119B3F" w14:textId="77777777" w:rsidR="00962FAB" w:rsidRDefault="00DD1E9E" w:rsidP="0066478C">
      <w:pPr>
        <w:pStyle w:val="Heading2"/>
        <w:spacing w:before="0" w:beforeAutospacing="0" w:after="0" w:afterAutospacing="0"/>
      </w:pPr>
      <w:r w:rsidRPr="00FF25A4">
        <w:t xml:space="preserve">The Contractor shall </w:t>
      </w:r>
      <w:r w:rsidR="00962FAB" w:rsidRPr="00FF25A4">
        <w:t xml:space="preserve">protect existing </w:t>
      </w:r>
      <w:r w:rsidRPr="00FF25A4">
        <w:t>utilities and exercise</w:t>
      </w:r>
      <w:r w:rsidR="00962FAB" w:rsidRPr="00FF25A4">
        <w:t xml:space="preserve"> care working </w:t>
      </w:r>
      <w:r w:rsidRPr="00FF25A4">
        <w:t xml:space="preserve">in the vicinity of utilities </w:t>
      </w:r>
      <w:r w:rsidR="00962FAB" w:rsidRPr="00FF25A4">
        <w:t xml:space="preserve">shown </w:t>
      </w:r>
      <w:r w:rsidRPr="00FF25A4">
        <w:t>i</w:t>
      </w:r>
      <w:r w:rsidR="00962FAB" w:rsidRPr="00FF25A4">
        <w:t xml:space="preserve">n the </w:t>
      </w:r>
      <w:r w:rsidRPr="00FF25A4">
        <w:t>Drawings and Specifications or otherwise located by the Contractor.</w:t>
      </w:r>
    </w:p>
    <w:p w14:paraId="527D86D8" w14:textId="77777777" w:rsidR="0032189B" w:rsidRPr="0032189B" w:rsidRDefault="0032189B" w:rsidP="00816CCA">
      <w:pPr>
        <w:pStyle w:val="Heading1"/>
        <w:numPr>
          <w:ilvl w:val="0"/>
          <w:numId w:val="0"/>
        </w:numPr>
        <w:spacing w:before="0" w:beforeAutospacing="0" w:after="0" w:afterAutospacing="0"/>
        <w:ind w:left="720"/>
      </w:pPr>
    </w:p>
    <w:p w14:paraId="34AAE6D5" w14:textId="77777777" w:rsidR="00962FAB" w:rsidRDefault="00962FAB" w:rsidP="0066478C">
      <w:pPr>
        <w:pStyle w:val="Heading2"/>
        <w:spacing w:before="0" w:beforeAutospacing="0" w:after="0" w:afterAutospacing="0"/>
      </w:pPr>
      <w:r w:rsidRPr="00FF25A4">
        <w:t xml:space="preserve">The </w:t>
      </w:r>
      <w:r w:rsidR="005E631C" w:rsidRPr="00FF25A4">
        <w:t xml:space="preserve">Contractor </w:t>
      </w:r>
      <w:r w:rsidRPr="00FF25A4">
        <w:t xml:space="preserve">shall protect </w:t>
      </w:r>
      <w:r w:rsidR="00DD1E9E" w:rsidRPr="00FF25A4">
        <w:t>from damage existing trees</w:t>
      </w:r>
      <w:r w:rsidRPr="00FF25A4">
        <w:t xml:space="preserve"> and other </w:t>
      </w:r>
      <w:r w:rsidR="00DD1E9E" w:rsidRPr="00FF25A4">
        <w:t>significant plantings and landscape features</w:t>
      </w:r>
      <w:r w:rsidRPr="00FF25A4">
        <w:t xml:space="preserve"> of the site which will remain a permanent part of the site</w:t>
      </w:r>
      <w:r w:rsidR="00DD1E9E" w:rsidRPr="00FF25A4">
        <w:t>.</w:t>
      </w:r>
      <w:r w:rsidRPr="00FF25A4">
        <w:t xml:space="preserve">  If necessary</w:t>
      </w:r>
      <w:r w:rsidR="00DD1E9E" w:rsidRPr="00FF25A4">
        <w:t xml:space="preserve"> or indicated in the Contract Documents</w:t>
      </w:r>
      <w:r w:rsidRPr="00FF25A4">
        <w:t>, tree trunks</w:t>
      </w:r>
      <w:r w:rsidR="00DD1E9E" w:rsidRPr="00FF25A4">
        <w:t xml:space="preserve"> shall be boxed</w:t>
      </w:r>
      <w:r w:rsidRPr="00FF25A4">
        <w:t xml:space="preserve"> and </w:t>
      </w:r>
      <w:r w:rsidR="00DD1E9E" w:rsidRPr="00FF25A4">
        <w:t>barriers erected</w:t>
      </w:r>
      <w:r w:rsidRPr="00FF25A4">
        <w:t xml:space="preserve"> to prevent </w:t>
      </w:r>
      <w:r w:rsidRPr="00765F41">
        <w:t>damage to tree branches</w:t>
      </w:r>
      <w:r w:rsidR="00DD1E9E" w:rsidRPr="00765F41">
        <w:t xml:space="preserve"> or roots</w:t>
      </w:r>
      <w:r w:rsidRPr="00765F41">
        <w:t>.</w:t>
      </w:r>
    </w:p>
    <w:p w14:paraId="1B665578" w14:textId="77777777" w:rsidR="0032189B" w:rsidRPr="0032189B" w:rsidRDefault="0032189B" w:rsidP="00816CCA">
      <w:pPr>
        <w:pStyle w:val="Heading1"/>
        <w:numPr>
          <w:ilvl w:val="0"/>
          <w:numId w:val="0"/>
        </w:numPr>
        <w:spacing w:before="0" w:beforeAutospacing="0" w:after="0" w:afterAutospacing="0"/>
        <w:ind w:left="720"/>
      </w:pPr>
    </w:p>
    <w:p w14:paraId="3FE99923" w14:textId="77777777" w:rsidR="00962FAB" w:rsidRDefault="00125FF7" w:rsidP="0066478C">
      <w:pPr>
        <w:pStyle w:val="Heading2"/>
        <w:spacing w:before="0" w:beforeAutospacing="0" w:after="0" w:afterAutospacing="0"/>
      </w:pPr>
      <w:r w:rsidRPr="00FF25A4">
        <w:t xml:space="preserve">The Contractor </w:t>
      </w:r>
      <w:r w:rsidRPr="00765F41">
        <w:t xml:space="preserve">shall repair or replace </w:t>
      </w:r>
      <w:r>
        <w:t>d</w:t>
      </w:r>
      <w:r w:rsidR="00962FAB" w:rsidRPr="00765F41">
        <w:t>amage</w:t>
      </w:r>
      <w:r w:rsidR="00765F41" w:rsidRPr="00765F41">
        <w:t xml:space="preserve"> </w:t>
      </w:r>
      <w:r w:rsidR="008E16B4">
        <w:t>to</w:t>
      </w:r>
      <w:r w:rsidR="00765F41" w:rsidRPr="00765F41">
        <w:t xml:space="preserve"> the Work</w:t>
      </w:r>
      <w:r>
        <w:t xml:space="preserve"> caused by the Contractor’s or </w:t>
      </w:r>
      <w:r w:rsidRPr="00125FF7">
        <w:t>Subcontractor</w:t>
      </w:r>
      <w:r>
        <w:t>’</w:t>
      </w:r>
      <w:r w:rsidRPr="00125FF7">
        <w:t xml:space="preserve">s </w:t>
      </w:r>
      <w:r>
        <w:t>forces</w:t>
      </w:r>
      <w:r w:rsidR="00765F41" w:rsidRPr="00765F41">
        <w:t xml:space="preserve">, </w:t>
      </w:r>
      <w:r w:rsidR="00765F41">
        <w:t>including</w:t>
      </w:r>
      <w:r w:rsidR="00765F41" w:rsidRPr="00765F41">
        <w:t xml:space="preserve"> that which is reasonably protected, at the expense of the </w:t>
      </w:r>
      <w:r>
        <w:t>responsible party</w:t>
      </w:r>
      <w:r w:rsidR="00962FAB" w:rsidRPr="00765F41">
        <w:t>.</w:t>
      </w:r>
    </w:p>
    <w:p w14:paraId="7FA4A48F" w14:textId="77777777" w:rsidR="0032189B" w:rsidRPr="0032189B" w:rsidRDefault="0032189B" w:rsidP="00816CCA">
      <w:pPr>
        <w:pStyle w:val="Heading1"/>
        <w:numPr>
          <w:ilvl w:val="0"/>
          <w:numId w:val="0"/>
        </w:numPr>
        <w:spacing w:before="0" w:beforeAutospacing="0" w:after="0" w:afterAutospacing="0"/>
        <w:ind w:left="720"/>
      </w:pPr>
    </w:p>
    <w:p w14:paraId="6A4A01C6" w14:textId="77777777" w:rsidR="006D16F1" w:rsidRDefault="006D16F1" w:rsidP="0066478C">
      <w:pPr>
        <w:pStyle w:val="Heading2"/>
        <w:spacing w:before="0" w:beforeAutospacing="0" w:after="0" w:afterAutospacing="0"/>
      </w:pPr>
      <w:r w:rsidRPr="00953F19">
        <w:t xml:space="preserve">The Contractor shall not load, or allow to be loaded, any part of the Project with a force which imperils personal or structural safety.  The </w:t>
      </w:r>
      <w:r w:rsidR="00502FEB">
        <w:t>Consultant</w:t>
      </w:r>
      <w:r w:rsidRPr="00953F19">
        <w:t xml:space="preserve"> may consult with the Contractor on such means and methods of construction, however</w:t>
      </w:r>
      <w:r w:rsidR="00667009">
        <w:t>,</w:t>
      </w:r>
      <w:r w:rsidRPr="00953F19">
        <w:t xml:space="preserve"> the ultimate responsibility </w:t>
      </w:r>
      <w:r>
        <w:t>lies with the Contractor.</w:t>
      </w:r>
    </w:p>
    <w:p w14:paraId="343304A3" w14:textId="77777777" w:rsidR="0032189B" w:rsidRPr="0032189B" w:rsidRDefault="0032189B" w:rsidP="00816CCA">
      <w:pPr>
        <w:pStyle w:val="Heading1"/>
        <w:numPr>
          <w:ilvl w:val="0"/>
          <w:numId w:val="0"/>
        </w:numPr>
        <w:spacing w:before="0" w:beforeAutospacing="0" w:after="0" w:afterAutospacing="0"/>
        <w:ind w:left="720"/>
      </w:pPr>
    </w:p>
    <w:p w14:paraId="2445B6C9" w14:textId="77777777" w:rsidR="008E16B4" w:rsidRDefault="008E16B4" w:rsidP="0066478C">
      <w:pPr>
        <w:pStyle w:val="Heading2"/>
        <w:spacing w:before="0" w:beforeAutospacing="0" w:after="0" w:afterAutospacing="0"/>
      </w:pPr>
      <w:r w:rsidRPr="008E16B4">
        <w:t xml:space="preserve">The Contractor shall not jeopardize any work in place with subsequent construction activities such as blasting, drilling, excavating, cutting, patching or altering work.  The </w:t>
      </w:r>
      <w:r w:rsidR="00502FEB">
        <w:t>Consultant</w:t>
      </w:r>
      <w:r w:rsidRPr="008E16B4">
        <w:t xml:space="preserve"> must approve altering any structural components of the project.  The Contractor shall supervise all construction activities carried out by others on site to ensure that the work is neatly done and in a manner that will not endanger the structure or the component parts.</w:t>
      </w:r>
    </w:p>
    <w:p w14:paraId="21820122" w14:textId="77777777" w:rsidR="0032189B" w:rsidRPr="0032189B" w:rsidRDefault="0032189B" w:rsidP="00816CCA">
      <w:pPr>
        <w:pStyle w:val="Heading1"/>
        <w:numPr>
          <w:ilvl w:val="0"/>
          <w:numId w:val="0"/>
        </w:numPr>
        <w:spacing w:before="0" w:beforeAutospacing="0" w:after="0" w:afterAutospacing="0"/>
        <w:ind w:left="720"/>
      </w:pPr>
    </w:p>
    <w:p w14:paraId="13722D1A" w14:textId="77777777" w:rsidR="00962FAB" w:rsidRDefault="00765F41" w:rsidP="0066478C">
      <w:pPr>
        <w:pStyle w:val="Heading2"/>
        <w:spacing w:before="0" w:beforeAutospacing="0" w:after="0" w:afterAutospacing="0"/>
      </w:pPr>
      <w:r w:rsidRPr="009931AB">
        <w:t xml:space="preserve">The Contractor may </w:t>
      </w:r>
      <w:r w:rsidR="00962FAB" w:rsidRPr="009931AB">
        <w:t xml:space="preserve">act </w:t>
      </w:r>
      <w:r w:rsidRPr="009931AB">
        <w:t>with their sole</w:t>
      </w:r>
      <w:r w:rsidR="00962FAB" w:rsidRPr="009931AB">
        <w:t xml:space="preserve"> discretion</w:t>
      </w:r>
      <w:r w:rsidRPr="009931AB">
        <w:t xml:space="preserve"> in emergency situations that potentially effect health, life or serious damage to the premises or adjacent properties, </w:t>
      </w:r>
      <w:r w:rsidR="00962FAB" w:rsidRPr="009931AB">
        <w:t xml:space="preserve">to prevent such </w:t>
      </w:r>
      <w:r w:rsidRPr="009931AB">
        <w:t>potential loss or</w:t>
      </w:r>
      <w:r w:rsidR="00962FAB" w:rsidRPr="009931AB">
        <w:t xml:space="preserve"> injury</w:t>
      </w:r>
      <w:r w:rsidRPr="009931AB">
        <w:t>.  T</w:t>
      </w:r>
      <w:r w:rsidR="00962FAB" w:rsidRPr="009931AB">
        <w:t xml:space="preserve">he </w:t>
      </w:r>
      <w:r w:rsidR="005E631C" w:rsidRPr="009931AB">
        <w:t xml:space="preserve">Contractor </w:t>
      </w:r>
      <w:r w:rsidRPr="009931AB">
        <w:t>may negotiate with the Owner</w:t>
      </w:r>
      <w:r w:rsidR="009931AB" w:rsidRPr="009931AB">
        <w:t xml:space="preserve"> for</w:t>
      </w:r>
      <w:r w:rsidR="00962FAB" w:rsidRPr="009931AB">
        <w:t xml:space="preserve"> compensation </w:t>
      </w:r>
      <w:r w:rsidRPr="009931AB">
        <w:t>for expenses due to such</w:t>
      </w:r>
      <w:r w:rsidR="009931AB" w:rsidRPr="009931AB">
        <w:t xml:space="preserve"> emergency work</w:t>
      </w:r>
      <w:r w:rsidR="00962FAB" w:rsidRPr="009931AB">
        <w:t>.</w:t>
      </w:r>
    </w:p>
    <w:p w14:paraId="1E38F751" w14:textId="77777777" w:rsidR="0032189B" w:rsidRPr="0032189B" w:rsidRDefault="0032189B" w:rsidP="00816CCA">
      <w:pPr>
        <w:pStyle w:val="Heading1"/>
        <w:numPr>
          <w:ilvl w:val="0"/>
          <w:numId w:val="0"/>
        </w:numPr>
        <w:spacing w:before="0" w:beforeAutospacing="0" w:after="0" w:afterAutospacing="0"/>
        <w:ind w:left="720"/>
      </w:pPr>
    </w:p>
    <w:p w14:paraId="0A74B319" w14:textId="77777777" w:rsidR="00125FF7" w:rsidRPr="00125FF7" w:rsidRDefault="00125FF7" w:rsidP="00125FF7">
      <w:pPr>
        <w:pStyle w:val="Heading2"/>
        <w:spacing w:before="0" w:beforeAutospacing="0" w:after="0" w:afterAutospacing="0"/>
      </w:pPr>
      <w:r w:rsidRPr="00125FF7">
        <w:t>The Contractor and Subcontractors shall have no responsibility for the identification, discovery, presence, handling, removal or disposal of, or exposure of persons to, hazardous materials in any form at the project site.  The Contractor shall avoid disruption of any hazardous materials or toxic substances at the project site and promptly notify the Owner in writing on the occasion of such a discovery.</w:t>
      </w:r>
    </w:p>
    <w:p w14:paraId="3A07834D" w14:textId="77777777" w:rsidR="00125FF7" w:rsidRDefault="00125FF7" w:rsidP="00125FF7">
      <w:pPr>
        <w:pStyle w:val="Heading2"/>
        <w:numPr>
          <w:ilvl w:val="0"/>
          <w:numId w:val="0"/>
        </w:numPr>
        <w:spacing w:before="0" w:beforeAutospacing="0" w:after="0" w:afterAutospacing="0"/>
        <w:ind w:left="720"/>
      </w:pPr>
    </w:p>
    <w:p w14:paraId="4D44E3CF" w14:textId="77777777" w:rsidR="008E16B4" w:rsidRDefault="0048006C" w:rsidP="0066478C">
      <w:pPr>
        <w:pStyle w:val="Heading2"/>
        <w:spacing w:before="0" w:beforeAutospacing="0" w:after="0" w:afterAutospacing="0"/>
      </w:pPr>
      <w:r w:rsidRPr="006E556A">
        <w:t xml:space="preserve">The </w:t>
      </w:r>
      <w:r w:rsidR="005E631C" w:rsidRPr="006E556A">
        <w:t xml:space="preserve">Contractor </w:t>
      </w:r>
      <w:r w:rsidRPr="006E556A">
        <w:t xml:space="preserve">shall keep the premises free </w:t>
      </w:r>
      <w:r w:rsidR="009931AB" w:rsidRPr="006E556A">
        <w:t>of</w:t>
      </w:r>
      <w:r w:rsidRPr="006E556A">
        <w:t xml:space="preserve"> </w:t>
      </w:r>
      <w:r w:rsidR="006E556A" w:rsidRPr="006E556A">
        <w:t xml:space="preserve">any unsafe </w:t>
      </w:r>
      <w:r w:rsidRPr="006E556A">
        <w:t>ac</w:t>
      </w:r>
      <w:r w:rsidR="009931AB" w:rsidRPr="006E556A">
        <w:t xml:space="preserve">cumulation of waste materials </w:t>
      </w:r>
      <w:r w:rsidRPr="006E556A">
        <w:t xml:space="preserve">caused by </w:t>
      </w:r>
      <w:r w:rsidR="009931AB" w:rsidRPr="006E556A">
        <w:t xml:space="preserve">the work.  </w:t>
      </w:r>
      <w:r w:rsidR="006E556A" w:rsidRPr="006E556A">
        <w:t>The</w:t>
      </w:r>
      <w:r w:rsidR="009931AB" w:rsidRPr="006E556A">
        <w:t xml:space="preserve"> Contractor </w:t>
      </w:r>
      <w:r w:rsidRPr="006E556A">
        <w:t xml:space="preserve">shall </w:t>
      </w:r>
      <w:r w:rsidR="006E556A" w:rsidRPr="006E556A">
        <w:t>regularly keep</w:t>
      </w:r>
      <w:r w:rsidR="009931AB" w:rsidRPr="006E556A">
        <w:t xml:space="preserve"> the spaces</w:t>
      </w:r>
      <w:r w:rsidRPr="006E556A">
        <w:t xml:space="preserve"> “</w:t>
      </w:r>
      <w:r w:rsidR="009931AB" w:rsidRPr="006E556A">
        <w:t>broom c</w:t>
      </w:r>
      <w:r w:rsidR="006E556A" w:rsidRPr="006E556A">
        <w:t>lean”</w:t>
      </w:r>
      <w:r w:rsidRPr="006E556A">
        <w:t>.</w:t>
      </w:r>
      <w:r w:rsidR="006E556A" w:rsidRPr="006E556A">
        <w:t xml:space="preserve">  See the Close-out of the Work provisions of this section regarding cleaning at the completion of the project</w:t>
      </w:r>
      <w:r w:rsidR="006E556A">
        <w:t>.</w:t>
      </w:r>
    </w:p>
    <w:p w14:paraId="66E456EF" w14:textId="77777777" w:rsidR="00F67724" w:rsidRPr="00721179" w:rsidRDefault="00F67724" w:rsidP="0066478C">
      <w:pPr>
        <w:pStyle w:val="Heading2"/>
        <w:numPr>
          <w:ilvl w:val="0"/>
          <w:numId w:val="0"/>
        </w:numPr>
        <w:spacing w:before="0" w:beforeAutospacing="0" w:after="0" w:afterAutospacing="0"/>
      </w:pPr>
    </w:p>
    <w:p w14:paraId="60E80DC0" w14:textId="77777777" w:rsidR="00F67724" w:rsidRPr="00721179" w:rsidRDefault="00636311" w:rsidP="00FF4821">
      <w:pPr>
        <w:pStyle w:val="Heading1"/>
        <w:keepNext/>
      </w:pPr>
      <w:bookmarkStart w:id="41" w:name="_Toc9327411"/>
      <w:r w:rsidRPr="00721179">
        <w:t>Changes in the Work</w:t>
      </w:r>
      <w:bookmarkEnd w:id="41"/>
    </w:p>
    <w:p w14:paraId="4164736A" w14:textId="77777777" w:rsidR="0080350F" w:rsidRDefault="0080350F" w:rsidP="0066478C">
      <w:pPr>
        <w:pStyle w:val="Heading2"/>
        <w:spacing w:before="0" w:beforeAutospacing="0" w:after="0" w:afterAutospacing="0"/>
      </w:pPr>
      <w:r>
        <w:t>The Contractor shall not proceed with extra work without an approved Change Order</w:t>
      </w:r>
      <w:r w:rsidR="00A72627">
        <w:t xml:space="preserve"> or Construction Change Directive</w:t>
      </w:r>
      <w:r>
        <w:t xml:space="preserve">.  </w:t>
      </w:r>
      <w:r w:rsidRPr="0080350F">
        <w:t>A Change Order which has been properly signed by all parties shall become a part of the contract.</w:t>
      </w:r>
    </w:p>
    <w:p w14:paraId="45AC7C3B" w14:textId="77777777" w:rsidR="0032189B" w:rsidRPr="0032189B" w:rsidRDefault="0032189B" w:rsidP="00816CCA">
      <w:pPr>
        <w:pStyle w:val="Heading1"/>
        <w:numPr>
          <w:ilvl w:val="0"/>
          <w:numId w:val="0"/>
        </w:numPr>
        <w:spacing w:before="0" w:beforeAutospacing="0" w:after="0" w:afterAutospacing="0"/>
        <w:ind w:left="720"/>
      </w:pPr>
    </w:p>
    <w:p w14:paraId="0526AB4B" w14:textId="77777777" w:rsidR="00E26E92" w:rsidRDefault="00AA75BA" w:rsidP="0066478C">
      <w:pPr>
        <w:pStyle w:val="Heading2"/>
        <w:spacing w:before="0" w:beforeAutospacing="0" w:after="0" w:afterAutospacing="0"/>
      </w:pPr>
      <w:r w:rsidRPr="00AA75BA">
        <w:t>A Change Order is the usual document for directing changes in the Work.  In certain circumstances, however,</w:t>
      </w:r>
      <w:r w:rsidR="00E26E92" w:rsidRPr="00AA75BA">
        <w:t xml:space="preserve"> </w:t>
      </w:r>
      <w:r w:rsidRPr="00AA75BA">
        <w:t xml:space="preserve">the Owner </w:t>
      </w:r>
      <w:r w:rsidR="00E26E92" w:rsidRPr="00AA75BA">
        <w:t>may utilize a Construction Change Directive to direct the Contractor to perform changes in the Work that are generally consistent with the scope of the project.  The Owner shall use a Construction Change Directive only when the normal process for approving changes to the Work has failed to the detriment of the Project, or when agreement on the terms of a Change Order cannot be met, or when an urgent situation requires, in the Owner's judgment, prompt action by the Contractor.</w:t>
      </w:r>
    </w:p>
    <w:p w14:paraId="37861724" w14:textId="77777777" w:rsidR="0032189B" w:rsidRPr="0032189B" w:rsidRDefault="0032189B" w:rsidP="00816CCA">
      <w:pPr>
        <w:pStyle w:val="Heading1"/>
        <w:numPr>
          <w:ilvl w:val="0"/>
          <w:numId w:val="0"/>
        </w:numPr>
        <w:spacing w:before="0" w:beforeAutospacing="0" w:after="0" w:afterAutospacing="0"/>
        <w:ind w:left="720"/>
      </w:pPr>
    </w:p>
    <w:p w14:paraId="2E329114" w14:textId="77777777" w:rsidR="00E26E92" w:rsidRDefault="00E26E92" w:rsidP="0066478C">
      <w:pPr>
        <w:pStyle w:val="Heading2"/>
        <w:spacing w:before="0" w:beforeAutospacing="0" w:after="0" w:afterAutospacing="0"/>
      </w:pPr>
      <w:r w:rsidRPr="005C24CF">
        <w:t xml:space="preserve">The </w:t>
      </w:r>
      <w:r w:rsidR="00502FEB">
        <w:t>Consultant</w:t>
      </w:r>
      <w:r w:rsidRPr="005C24CF">
        <w:t xml:space="preserve"> shall prepare the Construction Change Directive </w:t>
      </w:r>
      <w:r w:rsidR="005C24CF" w:rsidRPr="005C24CF">
        <w:t>representing</w:t>
      </w:r>
      <w:r w:rsidRPr="005C24CF">
        <w:t xml:space="preserve"> a complete scope of work, with proposed Contract Price and Contract Time revisions, if any, clearly stated.</w:t>
      </w:r>
    </w:p>
    <w:p w14:paraId="64F46D4D" w14:textId="77777777" w:rsidR="0032189B" w:rsidRPr="0032189B" w:rsidRDefault="0032189B" w:rsidP="00816CCA">
      <w:pPr>
        <w:pStyle w:val="Heading1"/>
        <w:numPr>
          <w:ilvl w:val="0"/>
          <w:numId w:val="0"/>
        </w:numPr>
        <w:spacing w:before="0" w:beforeAutospacing="0" w:after="0" w:afterAutospacing="0"/>
        <w:ind w:left="720"/>
      </w:pPr>
    </w:p>
    <w:p w14:paraId="1012164A" w14:textId="77777777" w:rsidR="00E26E92" w:rsidRDefault="00E26E92" w:rsidP="0066478C">
      <w:pPr>
        <w:pStyle w:val="Heading2"/>
        <w:spacing w:before="0" w:beforeAutospacing="0" w:after="0" w:afterAutospacing="0"/>
      </w:pPr>
      <w:r w:rsidRPr="005C24CF">
        <w:t xml:space="preserve">The Contractor shall promptly carry out a Construction Change Directive which has been signed by the Owner and the </w:t>
      </w:r>
      <w:r w:rsidR="00502FEB">
        <w:t>Consultant</w:t>
      </w:r>
      <w:r w:rsidRPr="005C24CF">
        <w:t>.</w:t>
      </w:r>
      <w:r w:rsidR="005C24CF">
        <w:t xml:space="preserve">  Work thus completed by the Contractor constitutes the basis for a Change Order.  C</w:t>
      </w:r>
      <w:r w:rsidR="007E0741">
        <w:t xml:space="preserve">hanges in the </w:t>
      </w:r>
      <w:r w:rsidR="007E0741" w:rsidRPr="005C24CF">
        <w:t>C</w:t>
      </w:r>
      <w:r w:rsidR="007E0741">
        <w:t>ontract Price and Contract Time</w:t>
      </w:r>
      <w:r w:rsidR="005C24CF">
        <w:t xml:space="preserve"> shall be as defined in the </w:t>
      </w:r>
      <w:r w:rsidR="005C24CF" w:rsidRPr="005C24CF">
        <w:t xml:space="preserve">Construction Change Directive </w:t>
      </w:r>
      <w:r w:rsidR="005C24CF">
        <w:t>unless subsequently negotiated with some other terms.</w:t>
      </w:r>
    </w:p>
    <w:p w14:paraId="20EDDD44" w14:textId="77777777" w:rsidR="0032189B" w:rsidRPr="0032189B" w:rsidRDefault="0032189B" w:rsidP="00816CCA">
      <w:pPr>
        <w:pStyle w:val="Heading1"/>
        <w:numPr>
          <w:ilvl w:val="0"/>
          <w:numId w:val="0"/>
        </w:numPr>
        <w:spacing w:before="0" w:beforeAutospacing="0" w:after="0" w:afterAutospacing="0"/>
        <w:ind w:left="720"/>
      </w:pPr>
    </w:p>
    <w:p w14:paraId="604E3F03" w14:textId="77777777" w:rsidR="00E26E92" w:rsidRPr="0080350F" w:rsidRDefault="00E26E92" w:rsidP="0066478C">
      <w:pPr>
        <w:pStyle w:val="Heading2"/>
        <w:keepNext/>
        <w:spacing w:before="0" w:beforeAutospacing="0" w:after="0" w:afterAutospacing="0"/>
      </w:pPr>
      <w:r w:rsidRPr="0080350F">
        <w:t xml:space="preserve">The method of determining the </w:t>
      </w:r>
      <w:r>
        <w:t xml:space="preserve">dollar </w:t>
      </w:r>
      <w:r w:rsidRPr="0080350F">
        <w:t>value of extra work shall be by:</w:t>
      </w:r>
    </w:p>
    <w:p w14:paraId="34D4309B" w14:textId="77777777" w:rsidR="00E26E92" w:rsidRPr="0080350F" w:rsidRDefault="00E26E92" w:rsidP="001B4DC7">
      <w:pPr>
        <w:pStyle w:val="Heading3"/>
        <w:keepNext/>
        <w:numPr>
          <w:ilvl w:val="2"/>
          <w:numId w:val="12"/>
        </w:numPr>
        <w:spacing w:before="0" w:beforeAutospacing="0" w:after="0" w:afterAutospacing="0"/>
      </w:pPr>
      <w:r w:rsidRPr="0080350F">
        <w:t>an estimate of the Contractor accepted by Owner as a lump sum, or</w:t>
      </w:r>
    </w:p>
    <w:p w14:paraId="4B596DF8" w14:textId="77777777" w:rsidR="00E26E92" w:rsidRPr="0080350F" w:rsidRDefault="00E26E92" w:rsidP="001B4DC7">
      <w:pPr>
        <w:pStyle w:val="Heading3"/>
        <w:keepNext/>
        <w:numPr>
          <w:ilvl w:val="2"/>
          <w:numId w:val="12"/>
        </w:numPr>
        <w:spacing w:before="0" w:beforeAutospacing="0" w:after="0" w:afterAutospacing="0"/>
      </w:pPr>
      <w:r w:rsidRPr="0080350F">
        <w:t>unit prices named in the contract or subsequently agreed upon, or</w:t>
      </w:r>
    </w:p>
    <w:p w14:paraId="40DC9DC2" w14:textId="77777777" w:rsidR="00E26E92" w:rsidRPr="0080350F" w:rsidRDefault="00E26E92" w:rsidP="001B4DC7">
      <w:pPr>
        <w:pStyle w:val="Heading3"/>
        <w:keepNext/>
        <w:numPr>
          <w:ilvl w:val="2"/>
          <w:numId w:val="12"/>
        </w:numPr>
        <w:spacing w:before="0" w:beforeAutospacing="0" w:after="0" w:afterAutospacing="0"/>
      </w:pPr>
      <w:r w:rsidRPr="0080350F">
        <w:t>cost plus a designated percentage, or</w:t>
      </w:r>
    </w:p>
    <w:p w14:paraId="6A9CED12" w14:textId="77777777" w:rsidR="00E26E92" w:rsidRDefault="00E26E92" w:rsidP="001B4DC7">
      <w:pPr>
        <w:pStyle w:val="Heading3"/>
        <w:numPr>
          <w:ilvl w:val="2"/>
          <w:numId w:val="12"/>
        </w:numPr>
        <w:spacing w:before="0" w:beforeAutospacing="0" w:after="0" w:afterAutospacing="0"/>
      </w:pPr>
      <w:r w:rsidRPr="0080350F">
        <w:t>cost plus a fixed fee.</w:t>
      </w:r>
    </w:p>
    <w:p w14:paraId="213FC453" w14:textId="77777777" w:rsidR="0032189B" w:rsidRPr="0032189B" w:rsidRDefault="0032189B" w:rsidP="00816CCA">
      <w:pPr>
        <w:pStyle w:val="Heading1"/>
        <w:numPr>
          <w:ilvl w:val="0"/>
          <w:numId w:val="0"/>
        </w:numPr>
        <w:spacing w:before="0" w:beforeAutospacing="0" w:after="0" w:afterAutospacing="0"/>
        <w:ind w:left="720"/>
      </w:pPr>
    </w:p>
    <w:p w14:paraId="265B7680" w14:textId="77777777" w:rsidR="009B2D9B" w:rsidRPr="009B2D9B" w:rsidRDefault="009B2D9B" w:rsidP="0066478C">
      <w:pPr>
        <w:pStyle w:val="Heading2"/>
        <w:keepNext/>
        <w:spacing w:before="0" w:beforeAutospacing="0" w:after="0" w:afterAutospacing="0"/>
      </w:pPr>
      <w:r w:rsidRPr="009B2D9B">
        <w:t xml:space="preserve">The Contractor shall determine the </w:t>
      </w:r>
      <w:r w:rsidR="007E0741">
        <w:t xml:space="preserve">dollar </w:t>
      </w:r>
      <w:r w:rsidRPr="009B2D9B">
        <w:t>value of the extra work for</w:t>
      </w:r>
      <w:r w:rsidR="00A26278">
        <w:t xml:space="preserve"> both</w:t>
      </w:r>
      <w:r w:rsidRPr="009B2D9B">
        <w:t xml:space="preserve"> the lump sum and cost plus designated percentage methods </w:t>
      </w:r>
      <w:r w:rsidR="00954DC1">
        <w:t>so as not to exceed</w:t>
      </w:r>
      <w:r w:rsidRPr="009B2D9B">
        <w:t xml:space="preserve"> the following rates.  The rates include all overhead and profit </w:t>
      </w:r>
      <w:r>
        <w:t>expenses</w:t>
      </w:r>
      <w:r w:rsidRPr="009B2D9B">
        <w:t>.</w:t>
      </w:r>
    </w:p>
    <w:p w14:paraId="1DDDD7E1" w14:textId="77777777" w:rsidR="009B2D9B" w:rsidRPr="009B2D9B" w:rsidRDefault="009B2D9B" w:rsidP="001B4DC7">
      <w:pPr>
        <w:pStyle w:val="Heading3"/>
        <w:keepNext/>
        <w:numPr>
          <w:ilvl w:val="2"/>
          <w:numId w:val="13"/>
        </w:numPr>
        <w:spacing w:before="0" w:beforeAutospacing="0" w:after="0" w:afterAutospacing="0"/>
      </w:pPr>
      <w:r w:rsidRPr="009B2D9B">
        <w:t xml:space="preserve">Contractor - for any work performed by the Contractor’s own forces, </w:t>
      </w:r>
      <w:r w:rsidR="00954DC1">
        <w:t xml:space="preserve">up to </w:t>
      </w:r>
      <w:r w:rsidRPr="009B2D9B">
        <w:t>20% of the cost;</w:t>
      </w:r>
    </w:p>
    <w:p w14:paraId="62AFA23C" w14:textId="77777777" w:rsidR="009B2D9B" w:rsidRPr="009B2D9B" w:rsidRDefault="009B2D9B" w:rsidP="001B4DC7">
      <w:pPr>
        <w:pStyle w:val="Heading3"/>
        <w:keepNext/>
        <w:numPr>
          <w:ilvl w:val="2"/>
          <w:numId w:val="13"/>
        </w:numPr>
        <w:spacing w:before="0" w:beforeAutospacing="0" w:after="0" w:afterAutospacing="0"/>
      </w:pPr>
      <w:r w:rsidRPr="009B2D9B">
        <w:t xml:space="preserve">Subcontractor - for work performed by </w:t>
      </w:r>
      <w:r>
        <w:t>S</w:t>
      </w:r>
      <w:r w:rsidRPr="009B2D9B">
        <w:t xml:space="preserve">ubcontractor’s own forces, </w:t>
      </w:r>
      <w:r w:rsidR="00954DC1">
        <w:t xml:space="preserve">up to </w:t>
      </w:r>
      <w:r w:rsidRPr="009B2D9B">
        <w:t>20% of the cost;</w:t>
      </w:r>
    </w:p>
    <w:p w14:paraId="06EFCD4A" w14:textId="77777777" w:rsidR="009B2D9B" w:rsidRDefault="009B2D9B" w:rsidP="001B4DC7">
      <w:pPr>
        <w:pStyle w:val="Heading3"/>
        <w:keepNext/>
        <w:numPr>
          <w:ilvl w:val="2"/>
          <w:numId w:val="13"/>
        </w:numPr>
        <w:spacing w:before="0" w:beforeAutospacing="0" w:after="0" w:afterAutospacing="0"/>
      </w:pPr>
      <w:r w:rsidRPr="009B2D9B">
        <w:t xml:space="preserve">Contractor - for work performed by Contractor’s </w:t>
      </w:r>
      <w:r>
        <w:t>S</w:t>
      </w:r>
      <w:r w:rsidRPr="009B2D9B">
        <w:t xml:space="preserve">ubcontractor, </w:t>
      </w:r>
      <w:r w:rsidR="00954DC1">
        <w:t xml:space="preserve">up to </w:t>
      </w:r>
      <w:r w:rsidRPr="009B2D9B">
        <w:t xml:space="preserve">10% of the amount due the </w:t>
      </w:r>
      <w:r>
        <w:t>S</w:t>
      </w:r>
      <w:r w:rsidRPr="009B2D9B">
        <w:t>ubcontractor.</w:t>
      </w:r>
    </w:p>
    <w:p w14:paraId="38A33C2B" w14:textId="77777777" w:rsidR="0032189B" w:rsidRPr="0032189B" w:rsidRDefault="0032189B" w:rsidP="00816CCA">
      <w:pPr>
        <w:pStyle w:val="Heading1"/>
        <w:numPr>
          <w:ilvl w:val="0"/>
          <w:numId w:val="0"/>
        </w:numPr>
        <w:spacing w:before="0" w:beforeAutospacing="0" w:after="0" w:afterAutospacing="0"/>
        <w:ind w:left="720"/>
      </w:pPr>
    </w:p>
    <w:p w14:paraId="6947FE82" w14:textId="77777777" w:rsidR="0087328C" w:rsidRDefault="0087328C" w:rsidP="0066478C">
      <w:pPr>
        <w:pStyle w:val="Heading2"/>
        <w:spacing w:before="0" w:beforeAutospacing="0" w:after="0" w:afterAutospacing="0"/>
      </w:pPr>
      <w:r w:rsidRPr="0087328C">
        <w:t>The Contractor shall keep and pr</w:t>
      </w:r>
      <w:r w:rsidR="00330333">
        <w:t>ovide</w:t>
      </w:r>
      <w:r w:rsidRPr="0087328C">
        <w:t xml:space="preserve"> records as needed or directed for the cost plus designated percentage method.  The </w:t>
      </w:r>
      <w:r w:rsidR="00502FEB">
        <w:t>Consultant</w:t>
      </w:r>
      <w:r w:rsidRPr="0087328C">
        <w:t xml:space="preserve"> shall review and certify the appropriate amount which </w:t>
      </w:r>
      <w:r w:rsidRPr="0087328C">
        <w:lastRenderedPageBreak/>
        <w:t xml:space="preserve">includes the Contractor's overhead and profit.  The Owner shall make payments based on the </w:t>
      </w:r>
      <w:r w:rsidR="00502FEB">
        <w:t>Consultant</w:t>
      </w:r>
      <w:r w:rsidRPr="0087328C">
        <w:t>’s certificate.</w:t>
      </w:r>
    </w:p>
    <w:p w14:paraId="09FBA69C" w14:textId="77777777" w:rsidR="0032189B" w:rsidRPr="0032189B" w:rsidRDefault="0032189B" w:rsidP="00816CCA">
      <w:pPr>
        <w:pStyle w:val="Heading1"/>
        <w:numPr>
          <w:ilvl w:val="0"/>
          <w:numId w:val="0"/>
        </w:numPr>
        <w:spacing w:before="0" w:beforeAutospacing="0" w:after="0" w:afterAutospacing="0"/>
        <w:ind w:left="720"/>
      </w:pPr>
    </w:p>
    <w:p w14:paraId="163358EF" w14:textId="77777777" w:rsidR="007B7257" w:rsidRDefault="007B7257" w:rsidP="0066478C">
      <w:pPr>
        <w:pStyle w:val="Heading2"/>
        <w:spacing w:before="0" w:beforeAutospacing="0" w:after="0" w:afterAutospacing="0"/>
      </w:pPr>
      <w:r w:rsidRPr="007B7257">
        <w:t xml:space="preserve">Cost reflected in Change Orders shall be limited to the following:  cost of materials, cost of delivery, cost of labor (including Social Security, pension, </w:t>
      </w:r>
      <w:r w:rsidR="000F5C13" w:rsidRPr="007B7257">
        <w:t xml:space="preserve">Workers' Compensation insurance, </w:t>
      </w:r>
      <w:r w:rsidRPr="007B7257">
        <w:t xml:space="preserve">and unemployment insurance), and </w:t>
      </w:r>
      <w:r w:rsidR="00A26278" w:rsidRPr="007B7257">
        <w:t xml:space="preserve">cost of </w:t>
      </w:r>
      <w:r w:rsidRPr="007B7257">
        <w:t xml:space="preserve">rental of power tools and equipment.  Labor cost may include a pro-ratio share of a foreman’s time only in the case of an extension of contract time granted </w:t>
      </w:r>
      <w:r w:rsidR="00A60A5D">
        <w:t>due to</w:t>
      </w:r>
      <w:r w:rsidRPr="007B7257">
        <w:t xml:space="preserve"> the </w:t>
      </w:r>
      <w:r w:rsidR="00A60A5D">
        <w:t>Change Order</w:t>
      </w:r>
      <w:r w:rsidRPr="007B7257">
        <w:t>.</w:t>
      </w:r>
    </w:p>
    <w:p w14:paraId="4AE78D62" w14:textId="77777777" w:rsidR="0032189B" w:rsidRPr="0032189B" w:rsidRDefault="0032189B" w:rsidP="00816CCA">
      <w:pPr>
        <w:pStyle w:val="Heading1"/>
        <w:numPr>
          <w:ilvl w:val="0"/>
          <w:numId w:val="0"/>
        </w:numPr>
        <w:spacing w:before="0" w:beforeAutospacing="0" w:after="0" w:afterAutospacing="0"/>
        <w:ind w:left="720"/>
      </w:pPr>
    </w:p>
    <w:p w14:paraId="3027CA29" w14:textId="77777777" w:rsidR="007B7257" w:rsidRDefault="007B7257" w:rsidP="0066478C">
      <w:pPr>
        <w:pStyle w:val="Heading2"/>
        <w:spacing w:before="0" w:beforeAutospacing="0" w:after="0" w:afterAutospacing="0"/>
      </w:pPr>
      <w:r w:rsidRPr="007B7257">
        <w:t xml:space="preserve">Overhead </w:t>
      </w:r>
      <w:r w:rsidR="00330333" w:rsidRPr="007B7257">
        <w:t xml:space="preserve">reflected in Change Orders </w:t>
      </w:r>
      <w:r w:rsidRPr="007B7257">
        <w:t xml:space="preserve">shall be limited to the following: bond premium, supervision, wages of </w:t>
      </w:r>
      <w:r w:rsidR="000F5C13" w:rsidRPr="007B7257">
        <w:t>clerks</w:t>
      </w:r>
      <w:r w:rsidR="000F5C13">
        <w:t xml:space="preserve">, </w:t>
      </w:r>
      <w:r w:rsidRPr="007B7257">
        <w:t xml:space="preserve">time keepers, </w:t>
      </w:r>
      <w:r w:rsidR="000F5C13" w:rsidRPr="007B7257">
        <w:t xml:space="preserve">and </w:t>
      </w:r>
      <w:r w:rsidR="000F5C13">
        <w:t>watchmen</w:t>
      </w:r>
      <w:r w:rsidRPr="007B7257">
        <w:t>, small tools, incidental</w:t>
      </w:r>
      <w:r>
        <w:t xml:space="preserve"> expenses</w:t>
      </w:r>
      <w:r w:rsidRPr="007B7257">
        <w:t xml:space="preserve">, general office expenses, and all other </w:t>
      </w:r>
      <w:r w:rsidR="000F5C13">
        <w:t xml:space="preserve">overhead </w:t>
      </w:r>
      <w:r w:rsidRPr="007B7257">
        <w:t xml:space="preserve">expenses </w:t>
      </w:r>
      <w:r w:rsidR="000F5C13">
        <w:t>directly related to the</w:t>
      </w:r>
      <w:r w:rsidR="00063396">
        <w:t xml:space="preserve"> Change Order</w:t>
      </w:r>
      <w:r w:rsidRPr="007B7257">
        <w:t>.</w:t>
      </w:r>
    </w:p>
    <w:p w14:paraId="01834D68" w14:textId="77777777" w:rsidR="0032189B" w:rsidRPr="0032189B" w:rsidRDefault="0032189B" w:rsidP="00816CCA">
      <w:pPr>
        <w:pStyle w:val="Heading1"/>
        <w:numPr>
          <w:ilvl w:val="0"/>
          <w:numId w:val="0"/>
        </w:numPr>
        <w:spacing w:before="0" w:beforeAutospacing="0" w:after="0" w:afterAutospacing="0"/>
        <w:ind w:left="720"/>
      </w:pPr>
    </w:p>
    <w:p w14:paraId="253D3F56" w14:textId="77777777" w:rsidR="00330333" w:rsidRDefault="00330333" w:rsidP="0066478C">
      <w:pPr>
        <w:pStyle w:val="Heading2"/>
        <w:spacing w:before="0" w:beforeAutospacing="0" w:after="0" w:afterAutospacing="0"/>
      </w:pPr>
      <w:r w:rsidRPr="00CF6255">
        <w:t>The Contractor shall provide credit to the Owner for labor, materials</w:t>
      </w:r>
      <w:r>
        <w:t>,</w:t>
      </w:r>
      <w:r w:rsidRPr="00CF6255">
        <w:t xml:space="preserve"> equipment and </w:t>
      </w:r>
      <w:r>
        <w:t xml:space="preserve">other </w:t>
      </w:r>
      <w:r w:rsidRPr="00CF6255">
        <w:t>costs but not overhead and profit expenses for those Change Order items that result in a net value of credit to the contract.</w:t>
      </w:r>
    </w:p>
    <w:p w14:paraId="39B394B2" w14:textId="77777777" w:rsidR="0032189B" w:rsidRPr="0032189B" w:rsidRDefault="0032189B" w:rsidP="00816CCA">
      <w:pPr>
        <w:pStyle w:val="Heading1"/>
        <w:numPr>
          <w:ilvl w:val="0"/>
          <w:numId w:val="0"/>
        </w:numPr>
        <w:spacing w:before="0" w:beforeAutospacing="0" w:after="0" w:afterAutospacing="0"/>
        <w:ind w:left="720"/>
      </w:pPr>
    </w:p>
    <w:p w14:paraId="395C3676" w14:textId="77777777" w:rsidR="00F67724" w:rsidRDefault="00F67724" w:rsidP="0066478C">
      <w:pPr>
        <w:pStyle w:val="Heading2"/>
        <w:spacing w:before="0" w:beforeAutospacing="0" w:after="0" w:afterAutospacing="0"/>
      </w:pPr>
      <w:r w:rsidRPr="00721179">
        <w:t>The</w:t>
      </w:r>
      <w:r w:rsidR="00636311" w:rsidRPr="00721179">
        <w:t xml:space="preserve"> Owner </w:t>
      </w:r>
      <w:r w:rsidR="00721179" w:rsidRPr="00721179">
        <w:t>may change the scope</w:t>
      </w:r>
      <w:r w:rsidR="00636311" w:rsidRPr="00721179">
        <w:t xml:space="preserve"> of work </w:t>
      </w:r>
      <w:r w:rsidR="00721179" w:rsidRPr="00721179">
        <w:t>of the Project</w:t>
      </w:r>
      <w:r w:rsidR="00636311" w:rsidRPr="00721179">
        <w:t xml:space="preserve"> without invalidating the contract.  </w:t>
      </w:r>
      <w:r w:rsidR="00721179" w:rsidRPr="00721179">
        <w:t xml:space="preserve">The Owner shall notify the Contractor of a change of the scope of work for the Owner's Contractors, which may affect the work of this Contractor, without invalidating the contract.  Change Orders for </w:t>
      </w:r>
      <w:r w:rsidR="00636311" w:rsidRPr="00721179">
        <w:t>ex</w:t>
      </w:r>
      <w:r w:rsidR="00721179" w:rsidRPr="00721179">
        <w:t xml:space="preserve">tension of the time caused </w:t>
      </w:r>
      <w:r w:rsidR="00636311" w:rsidRPr="00721179">
        <w:t xml:space="preserve">by </w:t>
      </w:r>
      <w:r w:rsidR="00721179" w:rsidRPr="00721179">
        <w:t xml:space="preserve">such changes </w:t>
      </w:r>
      <w:r w:rsidR="00636311" w:rsidRPr="00721179">
        <w:t xml:space="preserve">shall be </w:t>
      </w:r>
      <w:r w:rsidR="00721179" w:rsidRPr="00721179">
        <w:t>developed</w:t>
      </w:r>
      <w:r w:rsidR="00636311" w:rsidRPr="00721179">
        <w:t xml:space="preserve"> at the time of </w:t>
      </w:r>
      <w:r w:rsidR="00721179" w:rsidRPr="00721179">
        <w:t xml:space="preserve">directing </w:t>
      </w:r>
      <w:r w:rsidR="00636311" w:rsidRPr="00721179">
        <w:t>the change</w:t>
      </w:r>
      <w:r w:rsidR="00721179" w:rsidRPr="00721179">
        <w:t xml:space="preserve"> in scope of work</w:t>
      </w:r>
      <w:r w:rsidRPr="00721179">
        <w:t>.</w:t>
      </w:r>
    </w:p>
    <w:p w14:paraId="21A21B18" w14:textId="77777777" w:rsidR="0032189B" w:rsidRPr="0032189B" w:rsidRDefault="0032189B" w:rsidP="00816CCA">
      <w:pPr>
        <w:pStyle w:val="Heading1"/>
        <w:numPr>
          <w:ilvl w:val="0"/>
          <w:numId w:val="0"/>
        </w:numPr>
        <w:spacing w:before="0" w:beforeAutospacing="0" w:after="0" w:afterAutospacing="0"/>
        <w:ind w:left="720"/>
      </w:pPr>
    </w:p>
    <w:p w14:paraId="62F63378" w14:textId="77777777" w:rsidR="00F67724" w:rsidRDefault="00721179" w:rsidP="0066478C">
      <w:pPr>
        <w:pStyle w:val="Heading2"/>
        <w:spacing w:before="0" w:beforeAutospacing="0" w:after="0" w:afterAutospacing="0"/>
      </w:pPr>
      <w:r w:rsidRPr="0045713E">
        <w:t>T</w:t>
      </w:r>
      <w:r w:rsidR="00636311" w:rsidRPr="0045713E">
        <w:t xml:space="preserve">he </w:t>
      </w:r>
      <w:r w:rsidR="00502FEB">
        <w:t>Consultant</w:t>
      </w:r>
      <w:r w:rsidR="00636311" w:rsidRPr="0045713E">
        <w:t xml:space="preserve"> </w:t>
      </w:r>
      <w:r w:rsidR="00B83D35">
        <w:t>may</w:t>
      </w:r>
      <w:r w:rsidR="00636311" w:rsidRPr="0045713E">
        <w:t xml:space="preserve"> </w:t>
      </w:r>
      <w:r w:rsidRPr="0045713E">
        <w:t>order</w:t>
      </w:r>
      <w:r w:rsidR="00636311" w:rsidRPr="0045713E">
        <w:t xml:space="preserve"> minor changes in the </w:t>
      </w:r>
      <w:r w:rsidR="00B83D35">
        <w:t>W</w:t>
      </w:r>
      <w:r w:rsidR="00636311" w:rsidRPr="0045713E">
        <w:t xml:space="preserve">ork, not involving extra cost, </w:t>
      </w:r>
      <w:r w:rsidRPr="0045713E">
        <w:t xml:space="preserve">which is </w:t>
      </w:r>
      <w:r w:rsidR="00636311" w:rsidRPr="0045713E">
        <w:t xml:space="preserve">consistent with the </w:t>
      </w:r>
      <w:r w:rsidRPr="0045713E">
        <w:t>intent</w:t>
      </w:r>
      <w:r w:rsidR="00636311" w:rsidRPr="0045713E">
        <w:t xml:space="preserve"> of the </w:t>
      </w:r>
      <w:r w:rsidRPr="0045713E">
        <w:t>design</w:t>
      </w:r>
      <w:r w:rsidR="00636311" w:rsidRPr="0045713E">
        <w:t xml:space="preserve"> or project</w:t>
      </w:r>
      <w:r w:rsidR="00B83D35">
        <w:t>.</w:t>
      </w:r>
    </w:p>
    <w:p w14:paraId="1A2174F0" w14:textId="77777777" w:rsidR="0032189B" w:rsidRPr="0032189B" w:rsidRDefault="0032189B" w:rsidP="00816CCA">
      <w:pPr>
        <w:pStyle w:val="Heading1"/>
        <w:numPr>
          <w:ilvl w:val="0"/>
          <w:numId w:val="0"/>
        </w:numPr>
        <w:spacing w:before="0" w:beforeAutospacing="0" w:after="0" w:afterAutospacing="0"/>
        <w:ind w:left="720"/>
      </w:pPr>
    </w:p>
    <w:p w14:paraId="108FD5B6" w14:textId="77777777" w:rsidR="00636311" w:rsidRDefault="0045713E" w:rsidP="0066478C">
      <w:pPr>
        <w:pStyle w:val="Heading2"/>
        <w:spacing w:before="0" w:beforeAutospacing="0" w:after="0" w:afterAutospacing="0"/>
      </w:pPr>
      <w:r w:rsidRPr="0045713E">
        <w:t>T</w:t>
      </w:r>
      <w:r w:rsidR="00636311" w:rsidRPr="0045713E">
        <w:t xml:space="preserve">he </w:t>
      </w:r>
      <w:r w:rsidRPr="0045713E">
        <w:t>C</w:t>
      </w:r>
      <w:r w:rsidR="00636311" w:rsidRPr="0045713E">
        <w:t xml:space="preserve">ontractor </w:t>
      </w:r>
      <w:r w:rsidRPr="0045713E">
        <w:t xml:space="preserve">shall </w:t>
      </w:r>
      <w:r w:rsidR="00B87804">
        <w:t xml:space="preserve">immediately </w:t>
      </w:r>
      <w:r w:rsidR="00667009">
        <w:t xml:space="preserve">give written </w:t>
      </w:r>
      <w:r w:rsidR="00667009" w:rsidRPr="0045713E">
        <w:t>notif</w:t>
      </w:r>
      <w:r w:rsidR="00667009">
        <w:t>ication to</w:t>
      </w:r>
      <w:r w:rsidR="00667009" w:rsidRPr="0045713E">
        <w:t xml:space="preserve"> </w:t>
      </w:r>
      <w:r w:rsidRPr="0045713E">
        <w:t xml:space="preserve">the </w:t>
      </w:r>
      <w:r w:rsidR="00502FEB">
        <w:t>Consultant</w:t>
      </w:r>
      <w:r w:rsidRPr="0045713E">
        <w:t xml:space="preserve"> of</w:t>
      </w:r>
      <w:r w:rsidR="00636311" w:rsidRPr="0045713E">
        <w:t xml:space="preserve"> latent conditions </w:t>
      </w:r>
      <w:r w:rsidRPr="0045713E">
        <w:t xml:space="preserve">discovered </w:t>
      </w:r>
      <w:r w:rsidR="00636311" w:rsidRPr="0045713E">
        <w:t xml:space="preserve">at the site </w:t>
      </w:r>
      <w:r w:rsidRPr="0045713E">
        <w:t xml:space="preserve">which </w:t>
      </w:r>
      <w:r w:rsidR="00636311" w:rsidRPr="0045713E">
        <w:t>mat</w:t>
      </w:r>
      <w:r w:rsidR="00636311" w:rsidRPr="007B7257">
        <w:t xml:space="preserve">erially differ from those </w:t>
      </w:r>
      <w:r w:rsidRPr="007B7257">
        <w:t>represented in the D</w:t>
      </w:r>
      <w:r w:rsidR="00636311" w:rsidRPr="007B7257">
        <w:t xml:space="preserve">rawings or </w:t>
      </w:r>
      <w:r w:rsidRPr="007B7257">
        <w:t>S</w:t>
      </w:r>
      <w:r w:rsidR="00636311" w:rsidRPr="007B7257">
        <w:t xml:space="preserve">pecifications, </w:t>
      </w:r>
      <w:r w:rsidR="00667009">
        <w:t xml:space="preserve">and </w:t>
      </w:r>
      <w:r w:rsidRPr="007B7257">
        <w:t xml:space="preserve">which may eventually </w:t>
      </w:r>
      <w:r w:rsidR="00667009">
        <w:t>result in</w:t>
      </w:r>
      <w:r w:rsidRPr="007B7257">
        <w:t xml:space="preserve"> a change in the scope of work</w:t>
      </w:r>
      <w:r w:rsidR="00636311" w:rsidRPr="007B7257">
        <w:t xml:space="preserve">.  </w:t>
      </w:r>
      <w:r w:rsidRPr="007B7257">
        <w:t xml:space="preserve">The Contractor shall suspend work until receiving direction from the </w:t>
      </w:r>
      <w:r w:rsidR="00502FEB">
        <w:t>Consultant</w:t>
      </w:r>
      <w:r w:rsidRPr="007B7257">
        <w:t xml:space="preserve">.  </w:t>
      </w:r>
      <w:r w:rsidR="00636311" w:rsidRPr="007B7257">
        <w:t xml:space="preserve">The </w:t>
      </w:r>
      <w:r w:rsidR="00502FEB">
        <w:t>Consultant</w:t>
      </w:r>
      <w:r w:rsidR="00636311" w:rsidRPr="007B7257">
        <w:t xml:space="preserve"> shall promptly investigate the conditions and </w:t>
      </w:r>
      <w:r w:rsidRPr="007B7257">
        <w:t>respond to the Contractor's notice with direction that avoids any unnecessary delay of the Work</w:t>
      </w:r>
      <w:r w:rsidR="00636311" w:rsidRPr="007B7257">
        <w:t>.</w:t>
      </w:r>
      <w:r w:rsidRPr="007B7257">
        <w:t xml:space="preserve">  The </w:t>
      </w:r>
      <w:r w:rsidR="00502FEB">
        <w:t>Consultant</w:t>
      </w:r>
      <w:r w:rsidRPr="007B7257">
        <w:t xml:space="preserve"> shall determine if the discovered conditions warrant a Change Order.</w:t>
      </w:r>
    </w:p>
    <w:p w14:paraId="79065545" w14:textId="77777777" w:rsidR="0032189B" w:rsidRPr="0032189B" w:rsidRDefault="0032189B" w:rsidP="00816CCA">
      <w:pPr>
        <w:pStyle w:val="Heading1"/>
        <w:numPr>
          <w:ilvl w:val="0"/>
          <w:numId w:val="0"/>
        </w:numPr>
        <w:spacing w:before="0" w:beforeAutospacing="0" w:after="0" w:afterAutospacing="0"/>
        <w:ind w:left="720"/>
      </w:pPr>
    </w:p>
    <w:p w14:paraId="03023414" w14:textId="77777777" w:rsidR="00B87804" w:rsidRPr="00B87804" w:rsidRDefault="00B87804" w:rsidP="0066478C">
      <w:pPr>
        <w:pStyle w:val="Heading2"/>
        <w:spacing w:before="0" w:beforeAutospacing="0" w:after="0" w:afterAutospacing="0"/>
      </w:pPr>
      <w:r w:rsidRPr="00B87804">
        <w:t>The Contractor shall, within ten calendar days of receipt</w:t>
      </w:r>
      <w:r>
        <w:t xml:space="preserve"> of the information</w:t>
      </w:r>
      <w:r w:rsidRPr="00B87804">
        <w:t>, give written notification to</w:t>
      </w:r>
      <w:r>
        <w:t xml:space="preserve"> the </w:t>
      </w:r>
      <w:r w:rsidR="00502FEB">
        <w:t>Consultant</w:t>
      </w:r>
      <w:r>
        <w:t xml:space="preserve"> </w:t>
      </w:r>
      <w:r w:rsidRPr="00B87804">
        <w:t xml:space="preserve">if the Contractor claims that instructions by the </w:t>
      </w:r>
      <w:r w:rsidR="00502FEB">
        <w:t>Consultant</w:t>
      </w:r>
      <w:r w:rsidRPr="00B87804">
        <w:t xml:space="preserve"> will constitute extra cost not accounted for by Change Order or otherwise under the contract.  The </w:t>
      </w:r>
      <w:r w:rsidR="00502FEB">
        <w:t>Consultant</w:t>
      </w:r>
      <w:r w:rsidRPr="00B87804">
        <w:t xml:space="preserve"> shall promptly respond to the Contractor's notice with direction that avoids any unnecessary delay of the Work.  The </w:t>
      </w:r>
      <w:r w:rsidR="00502FEB">
        <w:t>Consultant</w:t>
      </w:r>
      <w:r w:rsidRPr="00B87804">
        <w:t xml:space="preserve"> shall determine if the Contractor's claim warrants a Change Order.</w:t>
      </w:r>
    </w:p>
    <w:p w14:paraId="0694880F" w14:textId="77777777" w:rsidR="005A1555" w:rsidRPr="00CF6255" w:rsidRDefault="005A1555" w:rsidP="0066478C">
      <w:pPr>
        <w:pStyle w:val="Heading1"/>
        <w:numPr>
          <w:ilvl w:val="0"/>
          <w:numId w:val="0"/>
        </w:numPr>
        <w:spacing w:before="0" w:beforeAutospacing="0" w:after="0" w:afterAutospacing="0"/>
      </w:pPr>
    </w:p>
    <w:p w14:paraId="0B34620D" w14:textId="77777777" w:rsidR="009B086C" w:rsidRDefault="009B086C" w:rsidP="00FF4821">
      <w:pPr>
        <w:pStyle w:val="Heading1"/>
        <w:keepNext/>
      </w:pPr>
      <w:bookmarkStart w:id="42" w:name="_Toc9327412"/>
      <w:bookmarkStart w:id="43" w:name="_Hlk532471130"/>
      <w:r>
        <w:t xml:space="preserve">Correction of </w:t>
      </w:r>
      <w:r w:rsidR="00FB36A2">
        <w:t xml:space="preserve">the </w:t>
      </w:r>
      <w:r>
        <w:t>Work</w:t>
      </w:r>
      <w:bookmarkEnd w:id="42"/>
    </w:p>
    <w:p w14:paraId="73A23279" w14:textId="77777777" w:rsidR="009B086C" w:rsidRDefault="009B086C" w:rsidP="0066478C">
      <w:pPr>
        <w:pStyle w:val="Heading2"/>
        <w:spacing w:before="0" w:beforeAutospacing="0" w:after="0" w:afterAutospacing="0"/>
      </w:pPr>
      <w:r w:rsidRPr="0074501B">
        <w:t xml:space="preserve">The </w:t>
      </w:r>
      <w:r w:rsidR="00C07922" w:rsidRPr="0074501B">
        <w:t>C</w:t>
      </w:r>
      <w:r w:rsidRPr="0074501B">
        <w:t xml:space="preserve">ontractor shall promptly remove from the premises all work the </w:t>
      </w:r>
      <w:r w:rsidR="00502FEB">
        <w:t>Consultant</w:t>
      </w:r>
      <w:r w:rsidRPr="0074501B">
        <w:t xml:space="preserve"> </w:t>
      </w:r>
      <w:r w:rsidR="00956A03" w:rsidRPr="0074501B">
        <w:t>declares i</w:t>
      </w:r>
      <w:r w:rsidRPr="0074501B">
        <w:t xml:space="preserve">s </w:t>
      </w:r>
      <w:r w:rsidR="00E16D13" w:rsidRPr="0074501B">
        <w:t>non-</w:t>
      </w:r>
      <w:r w:rsidRPr="0074501B">
        <w:t>conform</w:t>
      </w:r>
      <w:r w:rsidR="00E16D13" w:rsidRPr="0074501B">
        <w:t>ing to the contract.  T</w:t>
      </w:r>
      <w:r w:rsidRPr="0074501B">
        <w:t xml:space="preserve">he </w:t>
      </w:r>
      <w:r w:rsidR="00E16D13" w:rsidRPr="0074501B">
        <w:t>C</w:t>
      </w:r>
      <w:r w:rsidRPr="0074501B">
        <w:t>ontractor shall</w:t>
      </w:r>
      <w:r w:rsidR="00E16D13" w:rsidRPr="0074501B">
        <w:t xml:space="preserve"> </w:t>
      </w:r>
      <w:r w:rsidRPr="0074501B">
        <w:t xml:space="preserve">replace </w:t>
      </w:r>
      <w:r w:rsidR="00E16D13" w:rsidRPr="0074501B">
        <w:t xml:space="preserve">the work properly </w:t>
      </w:r>
      <w:r w:rsidR="0074501B" w:rsidRPr="0074501B">
        <w:t>at no</w:t>
      </w:r>
      <w:r w:rsidRPr="0074501B">
        <w:t xml:space="preserve"> expense to the </w:t>
      </w:r>
      <w:r w:rsidR="00E16D13" w:rsidRPr="0074501B">
        <w:t>O</w:t>
      </w:r>
      <w:r w:rsidRPr="0074501B">
        <w:t>wner</w:t>
      </w:r>
      <w:r w:rsidR="00E16D13" w:rsidRPr="0074501B">
        <w:t xml:space="preserve">.  </w:t>
      </w:r>
      <w:r w:rsidR="0074501B" w:rsidRPr="0074501B">
        <w:t xml:space="preserve">The Contractor is </w:t>
      </w:r>
      <w:r w:rsidRPr="0074501B">
        <w:t>a</w:t>
      </w:r>
      <w:r w:rsidR="0074501B" w:rsidRPr="0074501B">
        <w:t>lso</w:t>
      </w:r>
      <w:r w:rsidRPr="0074501B">
        <w:t xml:space="preserve"> </w:t>
      </w:r>
      <w:r w:rsidR="0074501B" w:rsidRPr="0074501B">
        <w:t>responsible for</w:t>
      </w:r>
      <w:r w:rsidRPr="0074501B">
        <w:t xml:space="preserve"> the expense</w:t>
      </w:r>
      <w:r w:rsidR="0074501B" w:rsidRPr="0074501B">
        <w:t>s</w:t>
      </w:r>
      <w:r w:rsidRPr="0074501B">
        <w:t xml:space="preserve"> </w:t>
      </w:r>
      <w:r w:rsidR="0074501B" w:rsidRPr="0074501B">
        <w:t xml:space="preserve">of others whose work was </w:t>
      </w:r>
      <w:r w:rsidRPr="0074501B">
        <w:t xml:space="preserve">damaged </w:t>
      </w:r>
      <w:r w:rsidR="0074501B" w:rsidRPr="0074501B">
        <w:t xml:space="preserve">or destroyed </w:t>
      </w:r>
      <w:r w:rsidRPr="0074501B">
        <w:t>by such rem</w:t>
      </w:r>
      <w:r w:rsidR="0074501B" w:rsidRPr="0074501B">
        <w:t>edial work</w:t>
      </w:r>
      <w:r w:rsidRPr="0074501B">
        <w:t>.</w:t>
      </w:r>
    </w:p>
    <w:p w14:paraId="307751E2" w14:textId="77777777" w:rsidR="0032189B" w:rsidRPr="0032189B" w:rsidRDefault="0032189B" w:rsidP="00816CCA">
      <w:pPr>
        <w:pStyle w:val="Heading1"/>
        <w:numPr>
          <w:ilvl w:val="0"/>
          <w:numId w:val="0"/>
        </w:numPr>
        <w:spacing w:before="0" w:beforeAutospacing="0" w:after="0" w:afterAutospacing="0"/>
        <w:ind w:left="720"/>
      </w:pPr>
    </w:p>
    <w:p w14:paraId="6C8D1CB2" w14:textId="77777777" w:rsidR="009B086C" w:rsidRDefault="00B75615" w:rsidP="0066478C">
      <w:pPr>
        <w:pStyle w:val="Heading2"/>
        <w:spacing w:before="0" w:beforeAutospacing="0" w:after="0" w:afterAutospacing="0"/>
      </w:pPr>
      <w:r w:rsidRPr="001F621B">
        <w:lastRenderedPageBreak/>
        <w:t xml:space="preserve">The Owner may </w:t>
      </w:r>
      <w:r w:rsidR="001F621B" w:rsidRPr="001F621B">
        <w:t xml:space="preserve">elect to </w:t>
      </w:r>
      <w:r w:rsidRPr="001F621B">
        <w:t>remove non-conforming work i</w:t>
      </w:r>
      <w:r w:rsidR="009B086C" w:rsidRPr="001F621B">
        <w:t xml:space="preserve">f </w:t>
      </w:r>
      <w:r w:rsidRPr="001F621B">
        <w:t xml:space="preserve">it is not removed by </w:t>
      </w:r>
      <w:r w:rsidR="009B086C" w:rsidRPr="001F621B">
        <w:t xml:space="preserve">the </w:t>
      </w:r>
      <w:r w:rsidRPr="001F621B">
        <w:t>C</w:t>
      </w:r>
      <w:r w:rsidR="009B086C" w:rsidRPr="001F621B">
        <w:t xml:space="preserve">ontractor within a reasonable time, </w:t>
      </w:r>
      <w:r w:rsidR="001F621B" w:rsidRPr="001F621B">
        <w:t xml:space="preserve">that time </w:t>
      </w:r>
      <w:r w:rsidRPr="001F621B">
        <w:t>defined</w:t>
      </w:r>
      <w:r w:rsidR="009B086C" w:rsidRPr="001F621B">
        <w:t xml:space="preserve"> </w:t>
      </w:r>
      <w:r w:rsidR="001F621B" w:rsidRPr="001F621B">
        <w:t>in</w:t>
      </w:r>
      <w:r w:rsidR="009B086C" w:rsidRPr="001F621B">
        <w:t xml:space="preserve"> </w:t>
      </w:r>
      <w:r w:rsidRPr="001F621B">
        <w:t xml:space="preserve">a </w:t>
      </w:r>
      <w:r w:rsidR="009B086C" w:rsidRPr="001F621B">
        <w:t>written notice</w:t>
      </w:r>
      <w:r w:rsidRPr="001F621B">
        <w:t xml:space="preserve"> from the </w:t>
      </w:r>
      <w:r w:rsidR="00502FEB">
        <w:t>Consultant</w:t>
      </w:r>
      <w:r w:rsidRPr="001F621B">
        <w:t xml:space="preserve">.  </w:t>
      </w:r>
      <w:r w:rsidR="001F621B" w:rsidRPr="001F621B">
        <w:t>The Owner may elect to store removed non-conforming work not removed by the Contractor at the Contractor's expense.   T</w:t>
      </w:r>
      <w:r w:rsidR="009B086C" w:rsidRPr="001F621B">
        <w:t xml:space="preserve">he </w:t>
      </w:r>
      <w:r w:rsidR="001F621B" w:rsidRPr="001F621B">
        <w:t>O</w:t>
      </w:r>
      <w:r w:rsidR="009B086C" w:rsidRPr="001F621B">
        <w:t xml:space="preserve">wner may, </w:t>
      </w:r>
      <w:r w:rsidR="001F621B" w:rsidRPr="001F621B">
        <w:t>with</w:t>
      </w:r>
      <w:r w:rsidR="009B086C" w:rsidRPr="001F621B">
        <w:t xml:space="preserve"> ten days written notice, </w:t>
      </w:r>
      <w:r w:rsidR="001F621B" w:rsidRPr="001F621B">
        <w:t>dispose of</w:t>
      </w:r>
      <w:r w:rsidR="009B086C" w:rsidRPr="001F621B">
        <w:t xml:space="preserve"> materials </w:t>
      </w:r>
      <w:r w:rsidR="001F621B" w:rsidRPr="001F621B">
        <w:t xml:space="preserve">which the Contractor does not remove.  The Owner may sell the materials </w:t>
      </w:r>
      <w:r w:rsidR="009B086C" w:rsidRPr="001F621B">
        <w:t xml:space="preserve">and </w:t>
      </w:r>
      <w:r w:rsidR="001F621B" w:rsidRPr="001F621B">
        <w:t>apply the net proceeds</w:t>
      </w:r>
      <w:r w:rsidR="009B086C" w:rsidRPr="001F621B">
        <w:t>, after deducting all expenses</w:t>
      </w:r>
      <w:r w:rsidR="001F621B">
        <w:t>,</w:t>
      </w:r>
      <w:r w:rsidR="009B086C" w:rsidRPr="001F621B">
        <w:t xml:space="preserve"> </w:t>
      </w:r>
      <w:r w:rsidR="001F621B" w:rsidRPr="001F621B">
        <w:t xml:space="preserve">to the costs </w:t>
      </w:r>
      <w:r w:rsidR="009B086C" w:rsidRPr="001F621B">
        <w:t xml:space="preserve">that should have been borne by the </w:t>
      </w:r>
      <w:r w:rsidR="001F621B" w:rsidRPr="001F621B">
        <w:t>C</w:t>
      </w:r>
      <w:r w:rsidR="009B086C" w:rsidRPr="001F621B">
        <w:t>ontractor.</w:t>
      </w:r>
    </w:p>
    <w:p w14:paraId="7C92D172" w14:textId="77777777" w:rsidR="0032189B" w:rsidRPr="0032189B" w:rsidRDefault="0032189B" w:rsidP="00816CCA">
      <w:pPr>
        <w:pStyle w:val="Heading1"/>
        <w:numPr>
          <w:ilvl w:val="0"/>
          <w:numId w:val="0"/>
        </w:numPr>
        <w:spacing w:before="0" w:beforeAutospacing="0" w:after="0" w:afterAutospacing="0"/>
        <w:ind w:left="720"/>
      </w:pPr>
    </w:p>
    <w:p w14:paraId="2779FB20" w14:textId="77777777" w:rsidR="00956A03" w:rsidRDefault="009B086C" w:rsidP="006104C1">
      <w:pPr>
        <w:pStyle w:val="Heading2"/>
      </w:pPr>
      <w:r w:rsidRPr="003D6AF8">
        <w:t xml:space="preserve">The </w:t>
      </w:r>
      <w:r w:rsidR="003D6AF8" w:rsidRPr="003D6AF8">
        <w:t>C</w:t>
      </w:r>
      <w:r w:rsidRPr="003D6AF8">
        <w:t xml:space="preserve">ontractor shall remedy any defects due to faulty materials or workmanship and pay for any </w:t>
      </w:r>
      <w:r w:rsidR="003D6AF8" w:rsidRPr="003D6AF8">
        <w:t xml:space="preserve">related </w:t>
      </w:r>
      <w:r w:rsidRPr="003D6AF8">
        <w:t>damage to other work which appear</w:t>
      </w:r>
      <w:r w:rsidR="003D6AF8" w:rsidRPr="003D6AF8">
        <w:t>s</w:t>
      </w:r>
      <w:r w:rsidRPr="003D6AF8">
        <w:t xml:space="preserve"> within a period of one year from the date of substantial </w:t>
      </w:r>
      <w:r w:rsidR="003D6AF8" w:rsidRPr="003D6AF8">
        <w:t>completion</w:t>
      </w:r>
      <w:r w:rsidRPr="003D6AF8">
        <w:t xml:space="preserve">, and in </w:t>
      </w:r>
      <w:r w:rsidR="003D6AF8" w:rsidRPr="003D6AF8">
        <w:t>accord</w:t>
      </w:r>
      <w:r w:rsidRPr="003D6AF8">
        <w:t xml:space="preserve"> with the terms of any guarantees provided in the contract.  The </w:t>
      </w:r>
      <w:r w:rsidR="003D6AF8" w:rsidRPr="003D6AF8">
        <w:t>O</w:t>
      </w:r>
      <w:r w:rsidRPr="003D6AF8">
        <w:t xml:space="preserve">wner shall </w:t>
      </w:r>
      <w:r w:rsidR="003D6AF8" w:rsidRPr="003D6AF8">
        <w:t xml:space="preserve">promptly </w:t>
      </w:r>
      <w:r w:rsidRPr="003D6AF8">
        <w:t xml:space="preserve">give notice </w:t>
      </w:r>
      <w:r w:rsidR="003D6AF8" w:rsidRPr="003D6AF8">
        <w:t xml:space="preserve">of observed defects to the Contractor and </w:t>
      </w:r>
      <w:r w:rsidR="00502FEB">
        <w:t>Consultant</w:t>
      </w:r>
      <w:r w:rsidRPr="003D6AF8">
        <w:t xml:space="preserve">.  </w:t>
      </w:r>
      <w:r w:rsidR="003D6AF8" w:rsidRPr="003D6AF8">
        <w:t xml:space="preserve">The </w:t>
      </w:r>
      <w:r w:rsidR="00502FEB">
        <w:t>Consultant</w:t>
      </w:r>
      <w:r w:rsidR="003D6AF8" w:rsidRPr="003D6AF8">
        <w:t xml:space="preserve"> shall determine the status of all claimed defects.</w:t>
      </w:r>
      <w:r w:rsidR="00552027">
        <w:t xml:space="preserve">  The Contractor shall</w:t>
      </w:r>
      <w:r w:rsidR="006104C1">
        <w:t xml:space="preserve"> perform all remedial work </w:t>
      </w:r>
      <w:r w:rsidR="006104C1" w:rsidRPr="006104C1">
        <w:t xml:space="preserve">without unjustifiable delay in </w:t>
      </w:r>
      <w:r w:rsidR="006104C1">
        <w:t xml:space="preserve">either the initial </w:t>
      </w:r>
      <w:r w:rsidR="006104C1" w:rsidRPr="006104C1">
        <w:t xml:space="preserve">response </w:t>
      </w:r>
      <w:r w:rsidR="006104C1">
        <w:t>or</w:t>
      </w:r>
      <w:r w:rsidR="006104C1" w:rsidRPr="006104C1">
        <w:t xml:space="preserve"> </w:t>
      </w:r>
      <w:r w:rsidR="006104C1">
        <w:t xml:space="preserve">the </w:t>
      </w:r>
      <w:r w:rsidR="006104C1" w:rsidRPr="006104C1">
        <w:t xml:space="preserve">corrective </w:t>
      </w:r>
      <w:r w:rsidR="006104C1">
        <w:t>action.</w:t>
      </w:r>
    </w:p>
    <w:bookmarkEnd w:id="43"/>
    <w:p w14:paraId="0DA3C615" w14:textId="77777777" w:rsidR="0032189B" w:rsidRPr="0032189B" w:rsidRDefault="0032189B" w:rsidP="00816CCA">
      <w:pPr>
        <w:pStyle w:val="Heading1"/>
        <w:numPr>
          <w:ilvl w:val="0"/>
          <w:numId w:val="0"/>
        </w:numPr>
        <w:spacing w:before="0" w:beforeAutospacing="0" w:after="0" w:afterAutospacing="0"/>
        <w:ind w:left="720"/>
      </w:pPr>
    </w:p>
    <w:p w14:paraId="5EF2C3BB" w14:textId="77777777" w:rsidR="003D6AF8" w:rsidRPr="00A17ACE" w:rsidRDefault="003D6AF8" w:rsidP="0066478C">
      <w:pPr>
        <w:pStyle w:val="Heading2"/>
        <w:spacing w:before="0" w:beforeAutospacing="0" w:after="0" w:afterAutospacing="0"/>
      </w:pPr>
      <w:r>
        <w:t xml:space="preserve">The </w:t>
      </w:r>
      <w:r w:rsidR="00502FEB">
        <w:t>Consultant</w:t>
      </w:r>
      <w:r>
        <w:t xml:space="preserve"> may authorize, after a reasonable notification to the Contractor, an equitable deduction from the contract amount in lieu of the Contractor correcting non-conforming or </w:t>
      </w:r>
      <w:r w:rsidRPr="00A17ACE">
        <w:t>defective work.</w:t>
      </w:r>
    </w:p>
    <w:p w14:paraId="224BCE4D" w14:textId="77777777" w:rsidR="00C07922" w:rsidRPr="00A17ACE" w:rsidRDefault="00C07922" w:rsidP="0066478C">
      <w:pPr>
        <w:pStyle w:val="Heading1"/>
        <w:numPr>
          <w:ilvl w:val="0"/>
          <w:numId w:val="0"/>
        </w:numPr>
        <w:spacing w:before="0" w:beforeAutospacing="0" w:after="0" w:afterAutospacing="0"/>
      </w:pPr>
    </w:p>
    <w:p w14:paraId="513632FE" w14:textId="77777777" w:rsidR="00952877" w:rsidRDefault="00952877" w:rsidP="00FF4821">
      <w:pPr>
        <w:pStyle w:val="Heading1"/>
        <w:keepNext/>
      </w:pPr>
      <w:bookmarkStart w:id="44" w:name="_Toc9327413"/>
      <w:r>
        <w:t>Owner's Right to do Work</w:t>
      </w:r>
      <w:bookmarkEnd w:id="44"/>
    </w:p>
    <w:p w14:paraId="274F1E01" w14:textId="77777777" w:rsidR="00952877" w:rsidRDefault="00952877" w:rsidP="0066478C">
      <w:pPr>
        <w:pStyle w:val="Heading2"/>
        <w:spacing w:before="0" w:beforeAutospacing="0" w:after="0" w:afterAutospacing="0"/>
      </w:pPr>
      <w:r w:rsidRPr="00866DDF">
        <w:t xml:space="preserve">The Owner may, using other contractors, correct deficiencies attributable to the Contractor, or complete unfinished work.  Such action shall take place only after giving the Contractor three days written notice, and provided the </w:t>
      </w:r>
      <w:r w:rsidR="00502FEB">
        <w:t>Consultant</w:t>
      </w:r>
      <w:r w:rsidRPr="00866DDF">
        <w:t xml:space="preserve"> approves of the proposed course of action as an appropriate remedy.   The Owner may then deduct the cost of the remedial work from the amount due the Contractor.</w:t>
      </w:r>
    </w:p>
    <w:p w14:paraId="213EDD23" w14:textId="77777777" w:rsidR="0032189B" w:rsidRPr="0032189B" w:rsidRDefault="0032189B" w:rsidP="00816CCA">
      <w:pPr>
        <w:pStyle w:val="Heading1"/>
        <w:numPr>
          <w:ilvl w:val="0"/>
          <w:numId w:val="0"/>
        </w:numPr>
        <w:spacing w:before="0" w:beforeAutospacing="0" w:after="0" w:afterAutospacing="0"/>
        <w:ind w:left="720"/>
      </w:pPr>
    </w:p>
    <w:p w14:paraId="03B65A37" w14:textId="77777777" w:rsidR="00952877" w:rsidRPr="002A51CC" w:rsidRDefault="00952877" w:rsidP="0066478C">
      <w:pPr>
        <w:pStyle w:val="Heading2"/>
        <w:spacing w:before="0" w:beforeAutospacing="0" w:after="0" w:afterAutospacing="0"/>
      </w:pPr>
      <w:r w:rsidRPr="002A51CC">
        <w:t>The Owner may act with their sole discretion when the Contractor is unable to take action in emergency situations that potentially effect health, life or serious damage to the premises or adjacent properties, to prevent such potential loss or injury.  The Owner shall inform the Contractor of the emergency work performed, particularly where it may affect the work of the Contractor.</w:t>
      </w:r>
    </w:p>
    <w:p w14:paraId="05AFA2F0" w14:textId="77777777" w:rsidR="00952877" w:rsidRPr="002A51CC" w:rsidRDefault="00952877" w:rsidP="0066478C">
      <w:pPr>
        <w:pStyle w:val="Heading1"/>
        <w:numPr>
          <w:ilvl w:val="0"/>
          <w:numId w:val="0"/>
        </w:numPr>
        <w:spacing w:before="0" w:beforeAutospacing="0" w:after="0" w:afterAutospacing="0"/>
        <w:ind w:left="360" w:hanging="360"/>
      </w:pPr>
    </w:p>
    <w:p w14:paraId="3E0A7215" w14:textId="77777777" w:rsidR="00952877" w:rsidRPr="002866E2" w:rsidRDefault="00952877" w:rsidP="00FF4821">
      <w:pPr>
        <w:pStyle w:val="Heading1"/>
        <w:keepNext/>
      </w:pPr>
      <w:bookmarkStart w:id="45" w:name="_Toc9327414"/>
      <w:r w:rsidRPr="002866E2">
        <w:rPr>
          <w:szCs w:val="22"/>
        </w:rPr>
        <w:t>Termination of Contract</w:t>
      </w:r>
      <w:r w:rsidR="00F27A9D" w:rsidRPr="002866E2">
        <w:rPr>
          <w:szCs w:val="22"/>
        </w:rPr>
        <w:t xml:space="preserve"> and </w:t>
      </w:r>
      <w:r w:rsidR="00F27A9D" w:rsidRPr="002866E2">
        <w:t>S</w:t>
      </w:r>
      <w:r w:rsidR="00F27A9D" w:rsidRPr="002866E2">
        <w:rPr>
          <w:szCs w:val="22"/>
        </w:rPr>
        <w:t>top Work Action</w:t>
      </w:r>
      <w:bookmarkEnd w:id="45"/>
    </w:p>
    <w:p w14:paraId="31C75F81" w14:textId="77777777" w:rsidR="00D13438" w:rsidRDefault="00952877" w:rsidP="00D13438">
      <w:pPr>
        <w:pStyle w:val="Heading2"/>
        <w:keepNext/>
        <w:spacing w:before="0" w:beforeAutospacing="0" w:after="0" w:afterAutospacing="0"/>
      </w:pPr>
      <w:r w:rsidRPr="002866E2">
        <w:t xml:space="preserve">The Owner may, owing to a certificate of the </w:t>
      </w:r>
      <w:r w:rsidR="00502FEB">
        <w:t>Consultant</w:t>
      </w:r>
      <w:r w:rsidRPr="002866E2">
        <w:t xml:space="preserve"> indicating that sufficient cause exists to</w:t>
      </w:r>
      <w:r w:rsidRPr="004C281E">
        <w:t xml:space="preserve"> justify such action, without prejudice to any other right or remedy and after giving the Contractor and the Contractor’s surety seven days written notice, terminate the employment of the Contractor.  At that time the Owner may take possession of the premises and of all materials, </w:t>
      </w:r>
      <w:r w:rsidRPr="004C281E">
        <w:lastRenderedPageBreak/>
        <w:t xml:space="preserve">tools and appliances on the premises and finish the work by whatever method the Owner may deem expedient.  </w:t>
      </w:r>
      <w:r w:rsidR="00191244" w:rsidRPr="004C281E">
        <w:t>Cause for such action by the Owner includes:</w:t>
      </w:r>
    </w:p>
    <w:p w14:paraId="48A7A377" w14:textId="77777777" w:rsidR="00D13438" w:rsidRDefault="00952877" w:rsidP="00BF6E31">
      <w:pPr>
        <w:pStyle w:val="Heading3"/>
        <w:keepNext/>
        <w:numPr>
          <w:ilvl w:val="2"/>
          <w:numId w:val="14"/>
        </w:numPr>
        <w:spacing w:before="0" w:beforeAutospacing="0" w:after="0" w:afterAutospacing="0"/>
      </w:pPr>
      <w:r w:rsidRPr="004C281E">
        <w:t xml:space="preserve">the contractor </w:t>
      </w:r>
      <w:r w:rsidR="00191244" w:rsidRPr="004C281E">
        <w:t xml:space="preserve">is </w:t>
      </w:r>
      <w:r w:rsidRPr="004C281E">
        <w:t>adjudged bankrupt, or make</w:t>
      </w:r>
      <w:r w:rsidR="00191244" w:rsidRPr="004C281E">
        <w:t>s</w:t>
      </w:r>
      <w:r w:rsidRPr="004C281E">
        <w:t xml:space="preserve"> a general assignment fo</w:t>
      </w:r>
      <w:r w:rsidR="00D13438">
        <w:t>r the benefit of its creditors,</w:t>
      </w:r>
      <w:r w:rsidR="00D13438" w:rsidRPr="00D13438">
        <w:t xml:space="preserve"> </w:t>
      </w:r>
      <w:r w:rsidR="00D13438" w:rsidRPr="004C281E">
        <w:t>or</w:t>
      </w:r>
    </w:p>
    <w:p w14:paraId="6236F0A2" w14:textId="77777777" w:rsidR="00D13438" w:rsidRDefault="00952877" w:rsidP="00BF6E31">
      <w:pPr>
        <w:pStyle w:val="Heading3"/>
        <w:keepNext/>
        <w:numPr>
          <w:ilvl w:val="2"/>
          <w:numId w:val="14"/>
        </w:numPr>
        <w:spacing w:before="0" w:beforeAutospacing="0" w:after="0" w:afterAutospacing="0"/>
      </w:pPr>
      <w:r w:rsidRPr="004C281E">
        <w:t xml:space="preserve">a receiver </w:t>
      </w:r>
      <w:r w:rsidR="00191244" w:rsidRPr="004C281E">
        <w:t>is</w:t>
      </w:r>
      <w:r w:rsidRPr="004C281E">
        <w:t xml:space="preserve"> appointed </w:t>
      </w:r>
      <w:r w:rsidR="00191244" w:rsidRPr="004C281E">
        <w:t>due to</w:t>
      </w:r>
      <w:r w:rsidRPr="004C281E">
        <w:t xml:space="preserve"> the </w:t>
      </w:r>
      <w:r w:rsidR="00191244" w:rsidRPr="004C281E">
        <w:t>C</w:t>
      </w:r>
      <w:r w:rsidR="00D13438">
        <w:t>ontractor’s insolvency,</w:t>
      </w:r>
      <w:r w:rsidR="00D13438" w:rsidRPr="00D13438">
        <w:t xml:space="preserve"> </w:t>
      </w:r>
      <w:r w:rsidR="00D13438" w:rsidRPr="004C281E">
        <w:t>or</w:t>
      </w:r>
    </w:p>
    <w:p w14:paraId="70BA5FF9" w14:textId="77777777" w:rsidR="00D13438" w:rsidRDefault="00952877" w:rsidP="00BF6E31">
      <w:pPr>
        <w:pStyle w:val="Heading3"/>
        <w:keepNext/>
        <w:numPr>
          <w:ilvl w:val="2"/>
          <w:numId w:val="14"/>
        </w:numPr>
        <w:spacing w:before="0" w:beforeAutospacing="0" w:after="0" w:afterAutospacing="0"/>
      </w:pPr>
      <w:r w:rsidRPr="004C281E">
        <w:t xml:space="preserve">the </w:t>
      </w:r>
      <w:r w:rsidR="004718A0" w:rsidRPr="004C281E">
        <w:t xml:space="preserve">Contractor </w:t>
      </w:r>
      <w:r w:rsidRPr="004C281E">
        <w:t>persistently or repeatedly refuse</w:t>
      </w:r>
      <w:r w:rsidR="000D6C5E" w:rsidRPr="004C281E">
        <w:t>s</w:t>
      </w:r>
      <w:r w:rsidRPr="004C281E">
        <w:t xml:space="preserve"> or fail</w:t>
      </w:r>
      <w:r w:rsidR="000D6C5E" w:rsidRPr="004C281E">
        <w:t>s</w:t>
      </w:r>
      <w:r w:rsidRPr="004C281E">
        <w:t xml:space="preserve"> </w:t>
      </w:r>
      <w:r w:rsidR="000D6C5E" w:rsidRPr="004C281E">
        <w:t>to</w:t>
      </w:r>
      <w:r w:rsidRPr="004C281E">
        <w:t xml:space="preserve"> provide enough properly skilled workers or proper materials</w:t>
      </w:r>
      <w:r w:rsidR="000D6C5E" w:rsidRPr="004C281E">
        <w:t>,</w:t>
      </w:r>
      <w:r w:rsidR="00D13438" w:rsidRPr="00D13438">
        <w:t xml:space="preserve"> </w:t>
      </w:r>
      <w:r w:rsidR="00D13438" w:rsidRPr="004C281E">
        <w:t>or</w:t>
      </w:r>
    </w:p>
    <w:p w14:paraId="3900CD97" w14:textId="77777777" w:rsidR="00D13438" w:rsidRDefault="00952877" w:rsidP="00BF6E31">
      <w:pPr>
        <w:pStyle w:val="Heading3"/>
        <w:keepNext/>
        <w:numPr>
          <w:ilvl w:val="2"/>
          <w:numId w:val="14"/>
        </w:numPr>
        <w:spacing w:before="0" w:beforeAutospacing="0" w:after="0" w:afterAutospacing="0"/>
      </w:pPr>
      <w:r w:rsidRPr="004C281E">
        <w:t xml:space="preserve">the </w:t>
      </w:r>
      <w:r w:rsidR="004718A0" w:rsidRPr="004C281E">
        <w:t xml:space="preserve">Contractor </w:t>
      </w:r>
      <w:r w:rsidRPr="004C281E">
        <w:t>fail</w:t>
      </w:r>
      <w:r w:rsidR="000D6C5E" w:rsidRPr="004C281E">
        <w:t>s</w:t>
      </w:r>
      <w:r w:rsidRPr="004C281E">
        <w:t xml:space="preserve"> to make prompt payment to </w:t>
      </w:r>
      <w:r w:rsidR="000D6C5E" w:rsidRPr="004C281E">
        <w:t>S</w:t>
      </w:r>
      <w:r w:rsidRPr="004C281E">
        <w:t xml:space="preserve">ubcontractors or </w:t>
      </w:r>
      <w:r w:rsidR="00BF6E31" w:rsidRPr="004C281E">
        <w:t xml:space="preserve">suppliers </w:t>
      </w:r>
      <w:r w:rsidR="00BF6E31">
        <w:t xml:space="preserve">of </w:t>
      </w:r>
      <w:r w:rsidRPr="004C281E">
        <w:t>material</w:t>
      </w:r>
      <w:r w:rsidR="00BF6E31">
        <w:t>s</w:t>
      </w:r>
      <w:r w:rsidRPr="004C281E">
        <w:t xml:space="preserve"> or labor</w:t>
      </w:r>
      <w:r w:rsidR="00D13438">
        <w:t>,</w:t>
      </w:r>
      <w:r w:rsidR="00D13438" w:rsidRPr="00D13438">
        <w:t xml:space="preserve"> </w:t>
      </w:r>
      <w:r w:rsidR="00D13438" w:rsidRPr="004C281E">
        <w:t>or</w:t>
      </w:r>
    </w:p>
    <w:p w14:paraId="6EDBF6B0" w14:textId="77777777" w:rsidR="000D6C5E" w:rsidRDefault="000D6C5E" w:rsidP="00BF6E31">
      <w:pPr>
        <w:pStyle w:val="Heading3"/>
        <w:keepNext/>
        <w:numPr>
          <w:ilvl w:val="2"/>
          <w:numId w:val="14"/>
        </w:numPr>
        <w:spacing w:before="0" w:beforeAutospacing="0" w:after="0" w:afterAutospacing="0"/>
      </w:pPr>
      <w:r w:rsidRPr="004C281E">
        <w:t xml:space="preserve">the Contractor </w:t>
      </w:r>
      <w:r w:rsidR="00952877" w:rsidRPr="004C281E">
        <w:t>persistently disregard</w:t>
      </w:r>
      <w:r w:rsidRPr="004C281E">
        <w:t>s</w:t>
      </w:r>
      <w:r w:rsidR="00952877" w:rsidRPr="004C281E">
        <w:t xml:space="preserve"> laws, ordinance</w:t>
      </w:r>
      <w:r w:rsidRPr="004C281E">
        <w:t xml:space="preserve">s or the instructions of the </w:t>
      </w:r>
      <w:r w:rsidR="00502FEB">
        <w:t>Consultant</w:t>
      </w:r>
      <w:r w:rsidR="00952877" w:rsidRPr="004C281E">
        <w:t xml:space="preserve">, or </w:t>
      </w:r>
      <w:r w:rsidRPr="004C281E">
        <w:t xml:space="preserve">is </w:t>
      </w:r>
      <w:r w:rsidR="00952877" w:rsidRPr="004C281E">
        <w:t xml:space="preserve">otherwise </w:t>
      </w:r>
      <w:r w:rsidRPr="004C281E">
        <w:t>found</w:t>
      </w:r>
      <w:r w:rsidR="00952877" w:rsidRPr="004C281E">
        <w:t xml:space="preserve"> guilty o</w:t>
      </w:r>
      <w:r w:rsidR="00F27A9D">
        <w:t>f a substantial violation of a</w:t>
      </w:r>
      <w:r w:rsidR="00952877" w:rsidRPr="004C281E">
        <w:t xml:space="preserve"> provision of the </w:t>
      </w:r>
      <w:r w:rsidR="00F27A9D">
        <w:t>C</w:t>
      </w:r>
      <w:r w:rsidR="00952877" w:rsidRPr="004C281E">
        <w:t>ontract</w:t>
      </w:r>
      <w:r w:rsidR="00F27A9D">
        <w:t xml:space="preserve"> Documents</w:t>
      </w:r>
      <w:r w:rsidRPr="004C281E">
        <w:t>.</w:t>
      </w:r>
    </w:p>
    <w:p w14:paraId="0793C02B" w14:textId="77777777" w:rsidR="0032189B" w:rsidRPr="0032189B" w:rsidRDefault="0032189B" w:rsidP="00816CCA">
      <w:pPr>
        <w:pStyle w:val="Heading1"/>
        <w:numPr>
          <w:ilvl w:val="0"/>
          <w:numId w:val="0"/>
        </w:numPr>
        <w:spacing w:before="0" w:beforeAutospacing="0" w:after="0" w:afterAutospacing="0"/>
        <w:ind w:left="720"/>
      </w:pPr>
    </w:p>
    <w:p w14:paraId="4A3FD968" w14:textId="77777777" w:rsidR="00952877" w:rsidRDefault="00323962" w:rsidP="0066478C">
      <w:pPr>
        <w:pStyle w:val="Heading2"/>
        <w:spacing w:before="0" w:beforeAutospacing="0" w:after="0" w:afterAutospacing="0"/>
      </w:pPr>
      <w:r>
        <w:t>T</w:t>
      </w:r>
      <w:r w:rsidRPr="004C281E">
        <w:t>he Contractor is not entitled</w:t>
      </w:r>
      <w:r>
        <w:t>, as a</w:t>
      </w:r>
      <w:r w:rsidR="000D6C5E" w:rsidRPr="004C281E">
        <w:t xml:space="preserve"> consequence of the termination of the employment of the Contractor as described above</w:t>
      </w:r>
      <w:r>
        <w:t>,</w:t>
      </w:r>
      <w:r w:rsidR="000D6C5E" w:rsidRPr="004C281E">
        <w:t xml:space="preserve"> </w:t>
      </w:r>
      <w:r w:rsidR="00952877" w:rsidRPr="004C281E">
        <w:t xml:space="preserve">to receive any further payment until the </w:t>
      </w:r>
      <w:r w:rsidR="00F27A9D">
        <w:t>W</w:t>
      </w:r>
      <w:r w:rsidR="00952877" w:rsidRPr="004C281E">
        <w:t>ork is finished.  If the unpaid balance of the contract amount exceed</w:t>
      </w:r>
      <w:r w:rsidR="000D6C5E" w:rsidRPr="004C281E">
        <w:t>s</w:t>
      </w:r>
      <w:r w:rsidR="00952877" w:rsidRPr="004C281E">
        <w:t xml:space="preserve"> the expense of finishing the </w:t>
      </w:r>
      <w:r w:rsidR="00F27A9D">
        <w:t>W</w:t>
      </w:r>
      <w:r w:rsidR="00952877" w:rsidRPr="004C281E">
        <w:t>ork</w:t>
      </w:r>
      <w:r w:rsidR="000D6C5E" w:rsidRPr="004C281E">
        <w:t>,</w:t>
      </w:r>
      <w:r w:rsidR="00952877" w:rsidRPr="004C281E">
        <w:t xml:space="preserve"> including compensation for additional architectural, managerial and administrative services, such </w:t>
      </w:r>
      <w:r w:rsidR="004C281E" w:rsidRPr="004C281E">
        <w:t>balance</w:t>
      </w:r>
      <w:r w:rsidR="00952877" w:rsidRPr="004C281E">
        <w:t xml:space="preserve"> shall be paid to the </w:t>
      </w:r>
      <w:r w:rsidR="00C500DC" w:rsidRPr="004C281E">
        <w:t>C</w:t>
      </w:r>
      <w:r w:rsidR="00952877" w:rsidRPr="004C281E">
        <w:t xml:space="preserve">ontractor.  If </w:t>
      </w:r>
      <w:r w:rsidR="00C500DC" w:rsidRPr="004C281E">
        <w:t>the</w:t>
      </w:r>
      <w:r w:rsidR="00952877" w:rsidRPr="004C281E">
        <w:t xml:space="preserve"> expense</w:t>
      </w:r>
      <w:r w:rsidR="004C281E" w:rsidRPr="004C281E">
        <w:t xml:space="preserve"> of finishing the </w:t>
      </w:r>
      <w:r w:rsidR="00F27A9D">
        <w:t>W</w:t>
      </w:r>
      <w:r w:rsidR="004C281E" w:rsidRPr="004C281E">
        <w:t>ork</w:t>
      </w:r>
      <w:r w:rsidR="00952877" w:rsidRPr="004C281E">
        <w:t xml:space="preserve"> exceed</w:t>
      </w:r>
      <w:r w:rsidR="00C500DC" w:rsidRPr="004C281E">
        <w:t>s</w:t>
      </w:r>
      <w:r w:rsidR="00952877" w:rsidRPr="004C281E">
        <w:t xml:space="preserve"> </w:t>
      </w:r>
      <w:r w:rsidR="00C500DC" w:rsidRPr="004C281E">
        <w:t>the</w:t>
      </w:r>
      <w:r w:rsidR="00952877" w:rsidRPr="004C281E">
        <w:t xml:space="preserve"> unpaid balance, the </w:t>
      </w:r>
      <w:r w:rsidR="004718A0" w:rsidRPr="004C281E">
        <w:t xml:space="preserve">Contractor </w:t>
      </w:r>
      <w:r w:rsidR="00952877" w:rsidRPr="004C281E">
        <w:t xml:space="preserve">shall pay the difference to the </w:t>
      </w:r>
      <w:r w:rsidR="00C500DC" w:rsidRPr="004C281E">
        <w:t>O</w:t>
      </w:r>
      <w:r w:rsidR="00952877" w:rsidRPr="004C281E">
        <w:t xml:space="preserve">wner.  The </w:t>
      </w:r>
      <w:r w:rsidR="00502FEB">
        <w:t>Consultant</w:t>
      </w:r>
      <w:r w:rsidR="00C500DC" w:rsidRPr="004C281E">
        <w:t xml:space="preserve"> shall certify the </w:t>
      </w:r>
      <w:r w:rsidR="00952877" w:rsidRPr="004C281E">
        <w:t xml:space="preserve">expense incurred </w:t>
      </w:r>
      <w:r w:rsidR="00C500DC" w:rsidRPr="004C281E">
        <w:t>by</w:t>
      </w:r>
      <w:r w:rsidR="00952877" w:rsidRPr="004C281E">
        <w:t xml:space="preserve"> the </w:t>
      </w:r>
      <w:r w:rsidR="004718A0" w:rsidRPr="004C281E">
        <w:t xml:space="preserve">Contractor’s </w:t>
      </w:r>
      <w:r w:rsidR="00952877" w:rsidRPr="004C281E">
        <w:t>default.</w:t>
      </w:r>
      <w:r w:rsidR="00F27A9D">
        <w:t xml:space="preserve">  This obligation for payment shall continue to exist after </w:t>
      </w:r>
      <w:r w:rsidR="00F27A9D" w:rsidRPr="00323962">
        <w:t>termination of the contract.</w:t>
      </w:r>
    </w:p>
    <w:p w14:paraId="0E8455EF" w14:textId="77777777" w:rsidR="0032189B" w:rsidRPr="0032189B" w:rsidRDefault="0032189B" w:rsidP="00816CCA">
      <w:pPr>
        <w:pStyle w:val="Heading1"/>
        <w:numPr>
          <w:ilvl w:val="0"/>
          <w:numId w:val="0"/>
        </w:numPr>
        <w:spacing w:before="0" w:beforeAutospacing="0" w:after="0" w:afterAutospacing="0"/>
        <w:ind w:left="720"/>
      </w:pPr>
    </w:p>
    <w:p w14:paraId="05E15B90" w14:textId="77777777" w:rsidR="00952877" w:rsidRDefault="00323962" w:rsidP="0066478C">
      <w:pPr>
        <w:pStyle w:val="Heading2"/>
        <w:spacing w:before="0" w:beforeAutospacing="0" w:after="0" w:afterAutospacing="0"/>
      </w:pPr>
      <w:r w:rsidRPr="00323962">
        <w:t>The Contractor may, i</w:t>
      </w:r>
      <w:r w:rsidR="00952877" w:rsidRPr="00323962">
        <w:t xml:space="preserve">f the </w:t>
      </w:r>
      <w:r w:rsidR="00F27A9D" w:rsidRPr="00323962">
        <w:t>W</w:t>
      </w:r>
      <w:r w:rsidR="00952877" w:rsidRPr="00323962">
        <w:t xml:space="preserve">ork </w:t>
      </w:r>
      <w:r w:rsidRPr="00323962">
        <w:t>is</w:t>
      </w:r>
      <w:r w:rsidR="00952877" w:rsidRPr="00323962">
        <w:t xml:space="preserve"> stopped </w:t>
      </w:r>
      <w:r w:rsidRPr="00323962">
        <w:t>by order of any court</w:t>
      </w:r>
      <w:r w:rsidR="00952877" w:rsidRPr="00323962">
        <w:t xml:space="preserve"> or other public</w:t>
      </w:r>
      <w:r w:rsidRPr="00323962">
        <w:t xml:space="preserve"> authority</w:t>
      </w:r>
      <w:r w:rsidR="00952877" w:rsidRPr="00323962">
        <w:t xml:space="preserve"> for a </w:t>
      </w:r>
      <w:r w:rsidR="00952877" w:rsidRPr="002866E2">
        <w:t xml:space="preserve">period of thirty </w:t>
      </w:r>
      <w:r w:rsidR="00F27A9D" w:rsidRPr="002866E2">
        <w:t xml:space="preserve">consecutive </w:t>
      </w:r>
      <w:r w:rsidR="00952877" w:rsidRPr="002866E2">
        <w:t xml:space="preserve">days, </w:t>
      </w:r>
      <w:r w:rsidRPr="002866E2">
        <w:t xml:space="preserve">and </w:t>
      </w:r>
      <w:r w:rsidR="00952877" w:rsidRPr="002866E2">
        <w:t xml:space="preserve">through no act or fault of the </w:t>
      </w:r>
      <w:r w:rsidR="00F27A9D" w:rsidRPr="002866E2">
        <w:t>C</w:t>
      </w:r>
      <w:r w:rsidR="00952877" w:rsidRPr="002866E2">
        <w:t xml:space="preserve">ontractor or of anyone employed by the </w:t>
      </w:r>
      <w:r w:rsidR="00F27A9D" w:rsidRPr="002866E2">
        <w:t>C</w:t>
      </w:r>
      <w:r w:rsidR="00952877" w:rsidRPr="002866E2">
        <w:t xml:space="preserve">ontractor, </w:t>
      </w:r>
      <w:r w:rsidRPr="002866E2">
        <w:t>with</w:t>
      </w:r>
      <w:r w:rsidR="00952877" w:rsidRPr="002866E2">
        <w:t xml:space="preserve"> seven days written notice to the </w:t>
      </w:r>
      <w:r w:rsidR="00F27A9D" w:rsidRPr="002866E2">
        <w:t>O</w:t>
      </w:r>
      <w:r w:rsidR="00952877" w:rsidRPr="002866E2">
        <w:t xml:space="preserve">wner and the </w:t>
      </w:r>
      <w:r w:rsidR="00502FEB">
        <w:t>Consultant</w:t>
      </w:r>
      <w:r w:rsidR="00952877" w:rsidRPr="002866E2">
        <w:t>, terminate this contract</w:t>
      </w:r>
      <w:r w:rsidRPr="002866E2">
        <w:t>.  The Contractor may then</w:t>
      </w:r>
      <w:r w:rsidR="00952877" w:rsidRPr="002866E2">
        <w:t xml:space="preserve"> recover from the </w:t>
      </w:r>
      <w:r w:rsidR="00F27A9D" w:rsidRPr="002866E2">
        <w:t>O</w:t>
      </w:r>
      <w:r w:rsidR="00952877" w:rsidRPr="002866E2">
        <w:t>wner payment for all work executed</w:t>
      </w:r>
      <w:r w:rsidR="0026221F" w:rsidRPr="002866E2">
        <w:t>,</w:t>
      </w:r>
      <w:r w:rsidR="00952877" w:rsidRPr="002866E2">
        <w:t xml:space="preserve"> any proven loss and reasonable profit and damage.</w:t>
      </w:r>
    </w:p>
    <w:p w14:paraId="31825D75" w14:textId="77777777" w:rsidR="0032189B" w:rsidRPr="0032189B" w:rsidRDefault="0032189B" w:rsidP="00816CCA">
      <w:pPr>
        <w:pStyle w:val="Heading1"/>
        <w:numPr>
          <w:ilvl w:val="0"/>
          <w:numId w:val="0"/>
        </w:numPr>
        <w:spacing w:before="0" w:beforeAutospacing="0" w:after="0" w:afterAutospacing="0"/>
        <w:ind w:left="720"/>
      </w:pPr>
    </w:p>
    <w:p w14:paraId="7148298B" w14:textId="77777777" w:rsidR="00952877" w:rsidRPr="002866E2" w:rsidRDefault="0026221F" w:rsidP="0066478C">
      <w:pPr>
        <w:pStyle w:val="Heading2"/>
        <w:spacing w:before="0" w:beforeAutospacing="0" w:after="0" w:afterAutospacing="0"/>
      </w:pPr>
      <w:r w:rsidRPr="002866E2">
        <w:t>The Contractor may, i</w:t>
      </w:r>
      <w:r w:rsidR="00444E4C" w:rsidRPr="002866E2">
        <w:t xml:space="preserve">f the </w:t>
      </w:r>
      <w:r w:rsidR="00502FEB">
        <w:t>Consultant</w:t>
      </w:r>
      <w:r w:rsidR="00952877" w:rsidRPr="002866E2">
        <w:t xml:space="preserve"> fail</w:t>
      </w:r>
      <w:r w:rsidR="00444E4C" w:rsidRPr="002866E2">
        <w:t>s</w:t>
      </w:r>
      <w:r w:rsidR="00952877" w:rsidRPr="002866E2">
        <w:t xml:space="preserve"> to issue </w:t>
      </w:r>
      <w:r w:rsidRPr="002866E2">
        <w:t>a</w:t>
      </w:r>
      <w:r w:rsidR="00952877" w:rsidRPr="002866E2">
        <w:t xml:space="preserve"> certificate for payment</w:t>
      </w:r>
      <w:r w:rsidRPr="002866E2">
        <w:t xml:space="preserve"> within seven days after the Contractor's formal request for payment</w:t>
      </w:r>
      <w:r w:rsidR="00952877" w:rsidRPr="002866E2">
        <w:t xml:space="preserve">, through no fault of the </w:t>
      </w:r>
      <w:r w:rsidRPr="002866E2">
        <w:t>Contractor</w:t>
      </w:r>
      <w:r w:rsidR="00952877" w:rsidRPr="002866E2">
        <w:t xml:space="preserve">, or if the </w:t>
      </w:r>
      <w:r w:rsidRPr="002866E2">
        <w:t>O</w:t>
      </w:r>
      <w:r w:rsidR="00952877" w:rsidRPr="002866E2">
        <w:t>wner fail</w:t>
      </w:r>
      <w:r w:rsidRPr="002866E2">
        <w:t>s</w:t>
      </w:r>
      <w:r w:rsidR="00952877" w:rsidRPr="002866E2">
        <w:t xml:space="preserve"> to pay to the </w:t>
      </w:r>
      <w:r w:rsidRPr="002866E2">
        <w:t xml:space="preserve">Contractor </w:t>
      </w:r>
      <w:r w:rsidR="00952877" w:rsidRPr="002866E2">
        <w:t xml:space="preserve">within 30 days after </w:t>
      </w:r>
      <w:r w:rsidRPr="002866E2">
        <w:t xml:space="preserve">submission of </w:t>
      </w:r>
      <w:r w:rsidR="00952877" w:rsidRPr="002866E2">
        <w:t xml:space="preserve">any sum certified by the </w:t>
      </w:r>
      <w:r w:rsidR="00502FEB">
        <w:t>Consultant</w:t>
      </w:r>
      <w:r w:rsidR="00952877" w:rsidRPr="002866E2">
        <w:t xml:space="preserve">, </w:t>
      </w:r>
      <w:r w:rsidRPr="002866E2">
        <w:t>with</w:t>
      </w:r>
      <w:r w:rsidR="00952877" w:rsidRPr="002866E2">
        <w:t xml:space="preserve"> seven days written notice to the </w:t>
      </w:r>
      <w:r w:rsidRPr="002866E2">
        <w:t>O</w:t>
      </w:r>
      <w:r w:rsidR="00952877" w:rsidRPr="002866E2">
        <w:t xml:space="preserve">wner and the </w:t>
      </w:r>
      <w:r w:rsidR="00502FEB">
        <w:t>Consultant</w:t>
      </w:r>
      <w:r w:rsidR="00952877" w:rsidRPr="002866E2">
        <w:t xml:space="preserve">, stop the </w:t>
      </w:r>
      <w:r w:rsidRPr="002866E2">
        <w:t>W</w:t>
      </w:r>
      <w:r w:rsidR="00952877" w:rsidRPr="002866E2">
        <w:t xml:space="preserve">ork or terminate this </w:t>
      </w:r>
      <w:r w:rsidR="002866E2" w:rsidRPr="002866E2">
        <w:t>Contract.</w:t>
      </w:r>
    </w:p>
    <w:p w14:paraId="786EA3BE" w14:textId="77777777" w:rsidR="00952877" w:rsidRPr="002866E2" w:rsidRDefault="00952877" w:rsidP="0066478C">
      <w:pPr>
        <w:pStyle w:val="Heading1"/>
        <w:numPr>
          <w:ilvl w:val="0"/>
          <w:numId w:val="0"/>
        </w:numPr>
        <w:spacing w:before="0" w:beforeAutospacing="0" w:after="0" w:afterAutospacing="0"/>
      </w:pPr>
    </w:p>
    <w:p w14:paraId="478C9FBE" w14:textId="77777777" w:rsidR="00F463CF" w:rsidRPr="002866E2" w:rsidRDefault="00F463CF" w:rsidP="00FF4821">
      <w:pPr>
        <w:pStyle w:val="Heading1"/>
        <w:keepNext/>
      </w:pPr>
      <w:bookmarkStart w:id="46" w:name="_Toc9327415"/>
      <w:r w:rsidRPr="002866E2">
        <w:t>Delays and Extension of Time</w:t>
      </w:r>
      <w:bookmarkEnd w:id="46"/>
    </w:p>
    <w:p w14:paraId="78D90F44" w14:textId="77777777" w:rsidR="00257B20" w:rsidRDefault="00257B20" w:rsidP="0066478C">
      <w:pPr>
        <w:pStyle w:val="Heading2"/>
        <w:spacing w:before="0" w:beforeAutospacing="0" w:after="0" w:afterAutospacing="0"/>
      </w:pPr>
      <w:r w:rsidRPr="00A17ACE">
        <w:t xml:space="preserve">The completion date of the contract shall be extended if the work is delayed by </w:t>
      </w:r>
      <w:r w:rsidR="00617D15" w:rsidRPr="00A17ACE">
        <w:t xml:space="preserve">changes ordered in the work which have approved time extensions, or by </w:t>
      </w:r>
      <w:r w:rsidRPr="00A17ACE">
        <w:t xml:space="preserve">an </w:t>
      </w:r>
      <w:r w:rsidR="00617D15" w:rsidRPr="00A17ACE">
        <w:t xml:space="preserve">act or neglect of the Owner, the </w:t>
      </w:r>
      <w:r w:rsidR="00502FEB">
        <w:t>Consultant</w:t>
      </w:r>
      <w:r w:rsidR="00617D15" w:rsidRPr="00A17ACE">
        <w:t xml:space="preserve">, or the Owner's Contractor, or by strikes, lockouts, fire, flooding, unusual delay in transportation, unavoidable casualties, or by other causes beyond the Contractor’s control.  The </w:t>
      </w:r>
      <w:r w:rsidR="00502FEB">
        <w:t>Consultant</w:t>
      </w:r>
      <w:r w:rsidR="00617D15" w:rsidRPr="00A17ACE">
        <w:t xml:space="preserve"> shall determine the status of all claimed causes.</w:t>
      </w:r>
    </w:p>
    <w:p w14:paraId="3A2B9C57" w14:textId="77777777" w:rsidR="0032189B" w:rsidRPr="0032189B" w:rsidRDefault="0032189B" w:rsidP="00816CCA">
      <w:pPr>
        <w:pStyle w:val="Heading1"/>
        <w:numPr>
          <w:ilvl w:val="0"/>
          <w:numId w:val="0"/>
        </w:numPr>
        <w:spacing w:before="0" w:beforeAutospacing="0" w:after="0" w:afterAutospacing="0"/>
        <w:ind w:left="720"/>
      </w:pPr>
    </w:p>
    <w:p w14:paraId="36197A2A" w14:textId="77777777" w:rsidR="00A17ACE" w:rsidRDefault="00A17ACE" w:rsidP="0066478C">
      <w:pPr>
        <w:pStyle w:val="Heading2"/>
        <w:spacing w:before="0" w:beforeAutospacing="0" w:after="0" w:afterAutospacing="0"/>
      </w:pPr>
      <w:r w:rsidRPr="00A17ACE">
        <w:t xml:space="preserve">The contract shall not be extended for delay occurring more than seven calendar days before the Contractor's claim made in writing to the </w:t>
      </w:r>
      <w:r w:rsidR="00502FEB">
        <w:t>Consultant</w:t>
      </w:r>
      <w:r w:rsidRPr="00A17ACE">
        <w:t>.  In case of a continuing cause of delay, only one claim is necessary.</w:t>
      </w:r>
    </w:p>
    <w:p w14:paraId="0A707ED1" w14:textId="77777777" w:rsidR="0032189B" w:rsidRPr="0032189B" w:rsidRDefault="0032189B" w:rsidP="00816CCA">
      <w:pPr>
        <w:pStyle w:val="Heading1"/>
        <w:numPr>
          <w:ilvl w:val="0"/>
          <w:numId w:val="0"/>
        </w:numPr>
        <w:spacing w:before="0" w:beforeAutospacing="0" w:after="0" w:afterAutospacing="0"/>
        <w:ind w:left="720"/>
      </w:pPr>
    </w:p>
    <w:p w14:paraId="18BDDE70" w14:textId="77777777" w:rsidR="00A17ACE" w:rsidRDefault="00A17ACE" w:rsidP="0066478C">
      <w:pPr>
        <w:pStyle w:val="Heading2"/>
        <w:spacing w:before="0" w:beforeAutospacing="0" w:after="0" w:afterAutospacing="0"/>
      </w:pPr>
      <w:r w:rsidRPr="00A17ACE">
        <w:t xml:space="preserve">The contract shall not be extended due to failure of the </w:t>
      </w:r>
      <w:r w:rsidR="00502FEB">
        <w:t>Consultant</w:t>
      </w:r>
      <w:r w:rsidRPr="00A17ACE">
        <w:t xml:space="preserve"> to furnish drawings if no schedule or agreement is made between the Contractor and the </w:t>
      </w:r>
      <w:r w:rsidR="00502FEB">
        <w:t>Consultant</w:t>
      </w:r>
      <w:r w:rsidRPr="00A17ACE">
        <w:t xml:space="preserve"> indicating the dates </w:t>
      </w:r>
      <w:r w:rsidRPr="00A17ACE">
        <w:lastRenderedPageBreak/>
        <w:t>which drawings shall be furnished and fourteen calendar days has passed after said date for such drawings.</w:t>
      </w:r>
    </w:p>
    <w:p w14:paraId="470B1F3E" w14:textId="77777777" w:rsidR="0032189B" w:rsidRPr="0032189B" w:rsidRDefault="0032189B" w:rsidP="00816CCA">
      <w:pPr>
        <w:pStyle w:val="Heading1"/>
        <w:numPr>
          <w:ilvl w:val="0"/>
          <w:numId w:val="0"/>
        </w:numPr>
        <w:spacing w:before="0" w:beforeAutospacing="0" w:after="0" w:afterAutospacing="0"/>
        <w:ind w:left="720"/>
      </w:pPr>
    </w:p>
    <w:p w14:paraId="10BA5BFA" w14:textId="77777777" w:rsidR="00F463CF" w:rsidRPr="00A17ACE" w:rsidRDefault="00F463CF" w:rsidP="0066478C">
      <w:pPr>
        <w:pStyle w:val="Heading2"/>
        <w:spacing w:before="0" w:beforeAutospacing="0" w:after="0" w:afterAutospacing="0"/>
      </w:pPr>
      <w:r w:rsidRPr="00A17ACE">
        <w:t xml:space="preserve">This article does not exclude the recovery of damages for delay by either party under other provisions in the </w:t>
      </w:r>
      <w:r w:rsidR="00A17ACE" w:rsidRPr="00A17ACE">
        <w:t>C</w:t>
      </w:r>
      <w:r w:rsidRPr="00A17ACE">
        <w:t xml:space="preserve">ontract </w:t>
      </w:r>
      <w:r w:rsidR="00A17ACE" w:rsidRPr="00A17ACE">
        <w:t>D</w:t>
      </w:r>
      <w:r w:rsidRPr="00A17ACE">
        <w:t>ocument.</w:t>
      </w:r>
    </w:p>
    <w:p w14:paraId="5867401D" w14:textId="77777777" w:rsidR="00897596" w:rsidRPr="00897596" w:rsidRDefault="00897596" w:rsidP="0066478C">
      <w:pPr>
        <w:pStyle w:val="Heading1"/>
        <w:numPr>
          <w:ilvl w:val="0"/>
          <w:numId w:val="0"/>
        </w:numPr>
        <w:spacing w:before="0" w:beforeAutospacing="0" w:after="0" w:afterAutospacing="0"/>
      </w:pPr>
    </w:p>
    <w:p w14:paraId="0C137E84" w14:textId="77777777" w:rsidR="005B071A" w:rsidRDefault="005B071A" w:rsidP="00FF4821">
      <w:pPr>
        <w:pStyle w:val="Heading1"/>
        <w:keepNext/>
      </w:pPr>
      <w:bookmarkStart w:id="47" w:name="_Toc9327416"/>
      <w:r>
        <w:t xml:space="preserve">Payments to </w:t>
      </w:r>
      <w:r w:rsidR="00AE6E70">
        <w:t xml:space="preserve">the </w:t>
      </w:r>
      <w:r>
        <w:t>Contractor</w:t>
      </w:r>
      <w:bookmarkEnd w:id="47"/>
    </w:p>
    <w:p w14:paraId="62E94998" w14:textId="77777777" w:rsidR="005B071A" w:rsidRDefault="00C06164" w:rsidP="0066478C">
      <w:pPr>
        <w:pStyle w:val="Heading2"/>
        <w:spacing w:before="0" w:beforeAutospacing="0" w:after="0" w:afterAutospacing="0"/>
      </w:pPr>
      <w:r w:rsidRPr="00C06164">
        <w:t xml:space="preserve">As noted under </w:t>
      </w:r>
      <w:r w:rsidRPr="00FC1E12">
        <w:rPr>
          <w:i/>
        </w:rPr>
        <w:t>Preconstruction Conference</w:t>
      </w:r>
      <w:r w:rsidRPr="00FC1E12">
        <w:t xml:space="preserve"> in this section, the</w:t>
      </w:r>
      <w:r w:rsidR="005B071A" w:rsidRPr="00FC1E12">
        <w:t xml:space="preserve"> </w:t>
      </w:r>
      <w:r w:rsidRPr="00FC1E12">
        <w:t>C</w:t>
      </w:r>
      <w:r w:rsidR="005B071A" w:rsidRPr="00FC1E12">
        <w:t>ontractor shall</w:t>
      </w:r>
      <w:r w:rsidR="00581117">
        <w:t xml:space="preserve"> submit</w:t>
      </w:r>
      <w:r w:rsidR="00004325" w:rsidRPr="00ED76FD">
        <w:t xml:space="preserve"> a </w:t>
      </w:r>
      <w:r w:rsidR="00004325" w:rsidRPr="00ED76FD">
        <w:rPr>
          <w:rStyle w:val="InitialStyle"/>
        </w:rPr>
        <w:t xml:space="preserve">Schedule of Values </w:t>
      </w:r>
      <w:r w:rsidR="00581117">
        <w:t>form,</w:t>
      </w:r>
      <w:r w:rsidR="005B071A" w:rsidRPr="00FC1E12">
        <w:t xml:space="preserve"> before the first </w:t>
      </w:r>
      <w:r w:rsidR="002708D2">
        <w:t xml:space="preserve">application for payment, </w:t>
      </w:r>
      <w:r w:rsidR="00581117">
        <w:t>for</w:t>
      </w:r>
      <w:r w:rsidR="00FC1E12" w:rsidRPr="00ED76FD">
        <w:t xml:space="preserve"> approv</w:t>
      </w:r>
      <w:r w:rsidR="00581117">
        <w:t>al</w:t>
      </w:r>
      <w:r w:rsidR="00FC1E12" w:rsidRPr="00ED76FD">
        <w:t xml:space="preserve"> by</w:t>
      </w:r>
      <w:r w:rsidR="005B071A" w:rsidRPr="00ED76FD">
        <w:t xml:space="preserve"> the</w:t>
      </w:r>
      <w:r w:rsidR="00581117">
        <w:t xml:space="preserve"> Owner and</w:t>
      </w:r>
      <w:r w:rsidR="005B071A" w:rsidRPr="00ED76FD">
        <w:t xml:space="preserve"> </w:t>
      </w:r>
      <w:r w:rsidR="00502FEB">
        <w:t>Consultant</w:t>
      </w:r>
      <w:r w:rsidR="005B071A" w:rsidRPr="00ED76FD">
        <w:t xml:space="preserve">.  </w:t>
      </w:r>
      <w:r w:rsidR="00617BAF" w:rsidRPr="00ED76FD">
        <w:t xml:space="preserve">The </w:t>
      </w:r>
      <w:r w:rsidR="00502FEB">
        <w:t>Consultant</w:t>
      </w:r>
      <w:r w:rsidR="00617BAF" w:rsidRPr="00ED76FD">
        <w:t xml:space="preserve"> may direct the Contractor to provide</w:t>
      </w:r>
      <w:r w:rsidR="005B071A" w:rsidRPr="00ED76FD">
        <w:t xml:space="preserve"> </w:t>
      </w:r>
      <w:r w:rsidR="00617BAF" w:rsidRPr="00ED76FD">
        <w:t xml:space="preserve">evidence that </w:t>
      </w:r>
      <w:r w:rsidR="005B071A" w:rsidRPr="00ED76FD">
        <w:t>support</w:t>
      </w:r>
      <w:r w:rsidR="00617BAF" w:rsidRPr="00ED76FD">
        <w:t>s the</w:t>
      </w:r>
      <w:r w:rsidR="005B071A" w:rsidRPr="00ED76FD">
        <w:t xml:space="preserve"> correctness</w:t>
      </w:r>
      <w:r w:rsidR="00617BAF" w:rsidRPr="00ED76FD">
        <w:t xml:space="preserve"> of the form.  The</w:t>
      </w:r>
      <w:r w:rsidR="00A87C41">
        <w:t xml:space="preserve"> approved</w:t>
      </w:r>
      <w:r w:rsidR="00617BAF" w:rsidRPr="00ED76FD">
        <w:t xml:space="preserve"> </w:t>
      </w:r>
      <w:r w:rsidR="00617BAF" w:rsidRPr="00ED76FD">
        <w:rPr>
          <w:rStyle w:val="InitialStyle"/>
        </w:rPr>
        <w:t>Schedule of Values</w:t>
      </w:r>
      <w:r w:rsidR="005B071A" w:rsidRPr="00ED76FD">
        <w:t xml:space="preserve"> shall be used as a basis for payments.</w:t>
      </w:r>
    </w:p>
    <w:p w14:paraId="2AB93C8A" w14:textId="77777777" w:rsidR="0032189B" w:rsidRPr="0032189B" w:rsidRDefault="0032189B" w:rsidP="00816CCA">
      <w:pPr>
        <w:pStyle w:val="Heading1"/>
        <w:numPr>
          <w:ilvl w:val="0"/>
          <w:numId w:val="0"/>
        </w:numPr>
        <w:spacing w:before="0" w:beforeAutospacing="0" w:after="0" w:afterAutospacing="0"/>
        <w:ind w:left="720"/>
      </w:pPr>
    </w:p>
    <w:p w14:paraId="1F543853" w14:textId="77777777" w:rsidR="005B071A" w:rsidRDefault="005B071A" w:rsidP="0066478C">
      <w:pPr>
        <w:pStyle w:val="Heading2"/>
        <w:spacing w:before="0" w:beforeAutospacing="0" w:after="0" w:afterAutospacing="0"/>
      </w:pPr>
      <w:r w:rsidRPr="00ED76FD">
        <w:t xml:space="preserve">The </w:t>
      </w:r>
      <w:r w:rsidR="001359BD" w:rsidRPr="00ED76FD">
        <w:t xml:space="preserve">Contractor </w:t>
      </w:r>
      <w:r w:rsidRPr="00ED76FD">
        <w:t xml:space="preserve">shall </w:t>
      </w:r>
      <w:r w:rsidRPr="00B469B9">
        <w:t xml:space="preserve">submit an application for each payment </w:t>
      </w:r>
      <w:r w:rsidR="00995569">
        <w:t>(</w:t>
      </w:r>
      <w:r w:rsidR="00995569" w:rsidRPr="00997129">
        <w:t>“Requisition for Payment”</w:t>
      </w:r>
      <w:r w:rsidR="00995569">
        <w:t xml:space="preserve">) </w:t>
      </w:r>
      <w:r w:rsidRPr="00B469B9">
        <w:t xml:space="preserve">on </w:t>
      </w:r>
      <w:r w:rsidR="001359BD" w:rsidRPr="00B469B9">
        <w:t xml:space="preserve">a form approved by the Owner and </w:t>
      </w:r>
      <w:r w:rsidR="00502FEB">
        <w:t>Consultant</w:t>
      </w:r>
      <w:r w:rsidR="001359BD" w:rsidRPr="00B469B9">
        <w:t xml:space="preserve">.  The </w:t>
      </w:r>
      <w:r w:rsidR="00502FEB">
        <w:t>Consultant</w:t>
      </w:r>
      <w:r w:rsidR="001359BD" w:rsidRPr="00B469B9">
        <w:t xml:space="preserve"> may</w:t>
      </w:r>
      <w:r w:rsidRPr="00B469B9">
        <w:t xml:space="preserve"> require receipts or other </w:t>
      </w:r>
      <w:r w:rsidR="00ED76FD" w:rsidRPr="00B469B9">
        <w:t>documents</w:t>
      </w:r>
      <w:r w:rsidRPr="00B469B9">
        <w:t xml:space="preserve"> showing </w:t>
      </w:r>
      <w:r w:rsidR="00ED76FD" w:rsidRPr="00B469B9">
        <w:t>the Contractor's</w:t>
      </w:r>
      <w:r w:rsidRPr="00B469B9">
        <w:t xml:space="preserve"> payments </w:t>
      </w:r>
      <w:r w:rsidR="00ED76FD" w:rsidRPr="00B469B9">
        <w:t>for</w:t>
      </w:r>
      <w:r w:rsidRPr="00B469B9">
        <w:t xml:space="preserve"> materials and labor, including payments to </w:t>
      </w:r>
      <w:r w:rsidR="00ED76FD" w:rsidRPr="00B469B9">
        <w:t>S</w:t>
      </w:r>
      <w:r w:rsidRPr="00B469B9">
        <w:t>ubcontractors</w:t>
      </w:r>
      <w:r w:rsidR="00ED76FD" w:rsidRPr="00B469B9">
        <w:t>.</w:t>
      </w:r>
    </w:p>
    <w:p w14:paraId="7D0198D9" w14:textId="77777777" w:rsidR="0032189B" w:rsidRPr="0032189B" w:rsidRDefault="0032189B" w:rsidP="00816CCA">
      <w:pPr>
        <w:pStyle w:val="Heading1"/>
        <w:numPr>
          <w:ilvl w:val="0"/>
          <w:numId w:val="0"/>
        </w:numPr>
        <w:spacing w:before="0" w:beforeAutospacing="0" w:after="0" w:afterAutospacing="0"/>
        <w:ind w:left="720"/>
      </w:pPr>
    </w:p>
    <w:p w14:paraId="4151AEB9" w14:textId="77777777" w:rsidR="00DE2381" w:rsidRDefault="00942D89" w:rsidP="0066478C">
      <w:pPr>
        <w:pStyle w:val="Heading2"/>
        <w:spacing w:before="0" w:beforeAutospacing="0" w:after="0" w:afterAutospacing="0"/>
      </w:pPr>
      <w:r w:rsidRPr="00574478">
        <w:t xml:space="preserve">The Contractor shall submit </w:t>
      </w:r>
      <w:r w:rsidR="00995569">
        <w:t>Requisitions for Payment</w:t>
      </w:r>
      <w:r w:rsidR="00995569" w:rsidRPr="00997129">
        <w:t xml:space="preserve"> </w:t>
      </w:r>
      <w:r w:rsidR="005B071A" w:rsidRPr="00574478">
        <w:t xml:space="preserve">as the work progresses </w:t>
      </w:r>
      <w:r w:rsidR="00B469B9" w:rsidRPr="00574478">
        <w:t>not</w:t>
      </w:r>
      <w:r w:rsidR="005B071A" w:rsidRPr="00574478">
        <w:t xml:space="preserve"> more </w:t>
      </w:r>
      <w:r w:rsidRPr="00574478">
        <w:t>frequently</w:t>
      </w:r>
      <w:r w:rsidR="005B071A" w:rsidRPr="00574478">
        <w:t xml:space="preserve"> than once </w:t>
      </w:r>
      <w:r w:rsidR="00B469B9" w:rsidRPr="00574478">
        <w:t>each</w:t>
      </w:r>
      <w:r w:rsidR="005B071A" w:rsidRPr="00574478">
        <w:t xml:space="preserve"> month, unless </w:t>
      </w:r>
      <w:r w:rsidRPr="00574478">
        <w:t xml:space="preserve">the </w:t>
      </w:r>
      <w:r w:rsidRPr="00997129">
        <w:t xml:space="preserve">Owner approves a more frequent interval </w:t>
      </w:r>
      <w:r w:rsidR="005B071A" w:rsidRPr="00997129">
        <w:t>due to unusual circumstance</w:t>
      </w:r>
      <w:r w:rsidRPr="00997129">
        <w:t>s</w:t>
      </w:r>
      <w:r w:rsidR="005B071A" w:rsidRPr="00997129">
        <w:t xml:space="preserve">.  </w:t>
      </w:r>
      <w:r w:rsidR="00B469B9" w:rsidRPr="00997129">
        <w:t>The Requisition for Payment</w:t>
      </w:r>
      <w:r w:rsidR="005B071A" w:rsidRPr="00997129">
        <w:t xml:space="preserve"> </w:t>
      </w:r>
      <w:r w:rsidR="00574478" w:rsidRPr="00997129">
        <w:t>is</w:t>
      </w:r>
      <w:r w:rsidR="005B071A" w:rsidRPr="00997129">
        <w:t xml:space="preserve"> based on the proportionate quantities of the various classes of work completed or incorporated in the </w:t>
      </w:r>
      <w:r w:rsidR="00574478" w:rsidRPr="00997129">
        <w:t>W</w:t>
      </w:r>
      <w:r w:rsidR="005B071A" w:rsidRPr="00997129">
        <w:t xml:space="preserve">ork, in </w:t>
      </w:r>
      <w:r w:rsidR="00574478" w:rsidRPr="00997129">
        <w:t>agreement</w:t>
      </w:r>
      <w:r w:rsidR="005B071A" w:rsidRPr="00997129">
        <w:t xml:space="preserve"> with the </w:t>
      </w:r>
      <w:r w:rsidR="00574478" w:rsidRPr="00997129">
        <w:t xml:space="preserve">actual </w:t>
      </w:r>
      <w:r w:rsidR="00B469B9" w:rsidRPr="00997129">
        <w:t>progress of the W</w:t>
      </w:r>
      <w:r w:rsidR="005B071A" w:rsidRPr="00997129">
        <w:t xml:space="preserve">ork and the </w:t>
      </w:r>
      <w:r w:rsidR="007E0741">
        <w:t xml:space="preserve">dollar </w:t>
      </w:r>
      <w:r w:rsidR="005B071A" w:rsidRPr="00997129">
        <w:t xml:space="preserve">value </w:t>
      </w:r>
      <w:r w:rsidR="00574478" w:rsidRPr="00997129">
        <w:t>indicated in</w:t>
      </w:r>
      <w:r w:rsidR="00DE2381" w:rsidRPr="00997129">
        <w:t xml:space="preserve"> the </w:t>
      </w:r>
      <w:r w:rsidR="00B469B9" w:rsidRPr="00997129">
        <w:rPr>
          <w:rStyle w:val="InitialStyle"/>
        </w:rPr>
        <w:t>Schedule of Values</w:t>
      </w:r>
      <w:r w:rsidR="00DE2381" w:rsidRPr="00997129">
        <w:t>.</w:t>
      </w:r>
    </w:p>
    <w:p w14:paraId="75A8CCA4" w14:textId="77777777" w:rsidR="0032189B" w:rsidRPr="0032189B" w:rsidRDefault="0032189B" w:rsidP="00816CCA">
      <w:pPr>
        <w:pStyle w:val="Heading1"/>
        <w:numPr>
          <w:ilvl w:val="0"/>
          <w:numId w:val="0"/>
        </w:numPr>
        <w:spacing w:before="0" w:beforeAutospacing="0" w:after="0" w:afterAutospacing="0"/>
        <w:ind w:left="720"/>
      </w:pPr>
    </w:p>
    <w:p w14:paraId="67BF9CD2" w14:textId="77777777" w:rsidR="005B071A" w:rsidRDefault="00574478" w:rsidP="0066478C">
      <w:pPr>
        <w:pStyle w:val="Heading2"/>
        <w:spacing w:before="0" w:beforeAutospacing="0" w:after="0" w:afterAutospacing="0"/>
      </w:pPr>
      <w:r w:rsidRPr="00997129">
        <w:t xml:space="preserve">The </w:t>
      </w:r>
      <w:r w:rsidR="00502FEB">
        <w:t>Consultant</w:t>
      </w:r>
      <w:r w:rsidRPr="00997129">
        <w:t xml:space="preserve"> shall </w:t>
      </w:r>
      <w:r w:rsidR="00D72D45" w:rsidRPr="00997129">
        <w:t xml:space="preserve">verify and </w:t>
      </w:r>
      <w:r w:rsidRPr="00997129">
        <w:t xml:space="preserve">certify each Requisition for Payment which appears to be complete and correct prior to payment being made by the Owner.  The </w:t>
      </w:r>
      <w:r w:rsidR="00502FEB">
        <w:t>Consultant</w:t>
      </w:r>
      <w:r w:rsidRPr="00997129">
        <w:t xml:space="preserve"> may certify an appropriate amount for </w:t>
      </w:r>
      <w:r w:rsidR="005B071A" w:rsidRPr="00997129">
        <w:t xml:space="preserve">materials not incorporated in the </w:t>
      </w:r>
      <w:r w:rsidRPr="00997129">
        <w:t>W</w:t>
      </w:r>
      <w:r w:rsidR="005B071A" w:rsidRPr="00997129">
        <w:t xml:space="preserve">ork </w:t>
      </w:r>
      <w:r w:rsidR="004806D1" w:rsidRPr="00997129">
        <w:t>which have been</w:t>
      </w:r>
      <w:r w:rsidR="005B071A" w:rsidRPr="00997129">
        <w:t xml:space="preserve"> delivered and suitably stored at the site.  </w:t>
      </w:r>
      <w:r w:rsidRPr="00997129">
        <w:t xml:space="preserve">The Contractor shall submit </w:t>
      </w:r>
      <w:r w:rsidR="00790881" w:rsidRPr="00997129">
        <w:t xml:space="preserve">bills of sale, insurance certificates, or other </w:t>
      </w:r>
      <w:r w:rsidR="00914662" w:rsidRPr="00997129">
        <w:t xml:space="preserve">such </w:t>
      </w:r>
      <w:r w:rsidR="00790881" w:rsidRPr="00997129">
        <w:t xml:space="preserve">documents </w:t>
      </w:r>
      <w:r w:rsidR="009F6326" w:rsidRPr="00997129">
        <w:t>that</w:t>
      </w:r>
      <w:r w:rsidR="00790881" w:rsidRPr="00997129">
        <w:t xml:space="preserve"> will adequately protect the Owner’s interests prior to p</w:t>
      </w:r>
      <w:r w:rsidR="005B071A" w:rsidRPr="00997129">
        <w:t xml:space="preserve">ayments </w:t>
      </w:r>
      <w:r w:rsidR="00790881" w:rsidRPr="00997129">
        <w:t>being certified.</w:t>
      </w:r>
    </w:p>
    <w:p w14:paraId="3CF01E33" w14:textId="77777777" w:rsidR="0032189B" w:rsidRPr="0032189B" w:rsidRDefault="0032189B" w:rsidP="00816CCA">
      <w:pPr>
        <w:pStyle w:val="Heading1"/>
        <w:numPr>
          <w:ilvl w:val="0"/>
          <w:numId w:val="0"/>
        </w:numPr>
        <w:spacing w:before="0" w:beforeAutospacing="0" w:after="0" w:afterAutospacing="0"/>
        <w:ind w:left="720"/>
      </w:pPr>
    </w:p>
    <w:p w14:paraId="62C3524F" w14:textId="77777777" w:rsidR="005B071A" w:rsidRDefault="005B071A" w:rsidP="0066478C">
      <w:pPr>
        <w:pStyle w:val="Heading2"/>
        <w:spacing w:before="0" w:beforeAutospacing="0" w:after="0" w:afterAutospacing="0"/>
      </w:pPr>
      <w:r w:rsidRPr="00997129">
        <w:t xml:space="preserve">In the event any materials delivered but not yet incorporated in the </w:t>
      </w:r>
      <w:r w:rsidR="009F6326" w:rsidRPr="00997129">
        <w:t>Work</w:t>
      </w:r>
      <w:r w:rsidRPr="00997129">
        <w:t xml:space="preserve"> </w:t>
      </w:r>
      <w:r w:rsidR="00B469B9" w:rsidRPr="00997129">
        <w:t xml:space="preserve">have been included in </w:t>
      </w:r>
      <w:r w:rsidR="009F6326" w:rsidRPr="00997129">
        <w:t>a certified</w:t>
      </w:r>
      <w:r w:rsidR="00B469B9" w:rsidRPr="00997129">
        <w:t xml:space="preserve"> </w:t>
      </w:r>
      <w:r w:rsidRPr="00997129">
        <w:t xml:space="preserve">Requisition for Payment </w:t>
      </w:r>
      <w:r w:rsidR="009F6326" w:rsidRPr="00997129">
        <w:t>with</w:t>
      </w:r>
      <w:r w:rsidRPr="004806D1">
        <w:t xml:space="preserve"> payment made</w:t>
      </w:r>
      <w:r w:rsidR="009F6326" w:rsidRPr="004806D1">
        <w:t>,</w:t>
      </w:r>
      <w:r w:rsidRPr="004806D1">
        <w:t xml:space="preserve"> and said materials thereafter </w:t>
      </w:r>
      <w:r w:rsidR="009F6326" w:rsidRPr="004806D1">
        <w:t xml:space="preserve">are damaged, </w:t>
      </w:r>
      <w:r w:rsidRPr="004806D1">
        <w:t>deteriorate</w:t>
      </w:r>
      <w:r w:rsidR="009F6326" w:rsidRPr="004806D1">
        <w:t>d</w:t>
      </w:r>
      <w:r w:rsidRPr="004806D1">
        <w:t xml:space="preserve"> or destroyed</w:t>
      </w:r>
      <w:r w:rsidR="009F6326" w:rsidRPr="004806D1">
        <w:t>,</w:t>
      </w:r>
      <w:r w:rsidRPr="004806D1">
        <w:t xml:space="preserve"> or for any reason whatsoever become unsuitable or unavailable for use in the </w:t>
      </w:r>
      <w:r w:rsidR="009F6326" w:rsidRPr="004806D1">
        <w:t>W</w:t>
      </w:r>
      <w:r w:rsidRPr="004806D1">
        <w:t xml:space="preserve">ork, the full amount </w:t>
      </w:r>
      <w:r w:rsidR="009F6326" w:rsidRPr="004806D1">
        <w:t xml:space="preserve">previously </w:t>
      </w:r>
      <w:r w:rsidRPr="004806D1">
        <w:t>allowed shall be deducted from subsequent payment</w:t>
      </w:r>
      <w:r w:rsidR="009F6326" w:rsidRPr="004806D1">
        <w:t>s</w:t>
      </w:r>
      <w:r w:rsidRPr="004806D1">
        <w:t xml:space="preserve"> unless the </w:t>
      </w:r>
      <w:r w:rsidR="00DE2381" w:rsidRPr="004806D1">
        <w:t>C</w:t>
      </w:r>
      <w:r w:rsidRPr="004806D1">
        <w:t>ontractor satisfactorily replace</w:t>
      </w:r>
      <w:r w:rsidR="009F6326" w:rsidRPr="004806D1">
        <w:t>s</w:t>
      </w:r>
      <w:r w:rsidRPr="004806D1">
        <w:t xml:space="preserve"> said material.</w:t>
      </w:r>
    </w:p>
    <w:p w14:paraId="7A397AFC" w14:textId="77777777" w:rsidR="0032189B" w:rsidRPr="0032189B" w:rsidRDefault="0032189B" w:rsidP="00816CCA">
      <w:pPr>
        <w:pStyle w:val="Heading1"/>
        <w:numPr>
          <w:ilvl w:val="0"/>
          <w:numId w:val="0"/>
        </w:numPr>
        <w:spacing w:before="0" w:beforeAutospacing="0" w:after="0" w:afterAutospacing="0"/>
        <w:ind w:left="720"/>
      </w:pPr>
    </w:p>
    <w:p w14:paraId="0A301108" w14:textId="77777777" w:rsidR="004806D1" w:rsidRDefault="004806D1" w:rsidP="0066478C">
      <w:pPr>
        <w:pStyle w:val="Heading2"/>
        <w:spacing w:before="0" w:beforeAutospacing="0" w:after="0" w:afterAutospacing="0"/>
      </w:pPr>
      <w:r w:rsidRPr="00A36853">
        <w:t xml:space="preserve">The </w:t>
      </w:r>
      <w:r w:rsidR="00A36853" w:rsidRPr="00A36853">
        <w:t xml:space="preserve">Contractor </w:t>
      </w:r>
      <w:r w:rsidRPr="00A36853">
        <w:t xml:space="preserve">may </w:t>
      </w:r>
      <w:r w:rsidR="00A36853" w:rsidRPr="00A36853">
        <w:t xml:space="preserve">request </w:t>
      </w:r>
      <w:r w:rsidRPr="00A36853">
        <w:t>certif</w:t>
      </w:r>
      <w:r w:rsidR="00A36853" w:rsidRPr="00A36853">
        <w:t>ication of</w:t>
      </w:r>
      <w:r w:rsidRPr="00A36853">
        <w:t xml:space="preserve"> an appropriate</w:t>
      </w:r>
      <w:r w:rsidR="00A36853" w:rsidRPr="00A36853">
        <w:t xml:space="preserve"> dollar</w:t>
      </w:r>
      <w:r w:rsidRPr="00A36853">
        <w:t xml:space="preserve"> amount for materials not incorporated in the Work which have been delivered and suitably stored away from the site</w:t>
      </w:r>
      <w:r w:rsidR="00A36853" w:rsidRPr="00A36853">
        <w:t xml:space="preserve">. </w:t>
      </w:r>
      <w:r w:rsidRPr="00A36853">
        <w:t xml:space="preserve"> </w:t>
      </w:r>
      <w:r w:rsidR="00A36853" w:rsidRPr="00A36853">
        <w:t xml:space="preserve">The Contractor shall submit bills of sale, insurance certificates, right-of-entry documents or other such documents that will adequately protect the Owner’s interests.  The </w:t>
      </w:r>
      <w:r w:rsidR="00502FEB">
        <w:t>Consultant</w:t>
      </w:r>
      <w:r w:rsidR="00A36853" w:rsidRPr="00A36853">
        <w:t xml:space="preserve"> shall determine </w:t>
      </w:r>
      <w:r w:rsidRPr="00A36853">
        <w:t xml:space="preserve">if the </w:t>
      </w:r>
      <w:r w:rsidR="00A36853" w:rsidRPr="00A36853">
        <w:t xml:space="preserve">Contractor's documentation for the </w:t>
      </w:r>
      <w:r w:rsidRPr="00A36853">
        <w:t xml:space="preserve">materials </w:t>
      </w:r>
      <w:r w:rsidR="00A36853" w:rsidRPr="00A36853">
        <w:t xml:space="preserve">is complete and </w:t>
      </w:r>
      <w:r w:rsidRPr="00A36853">
        <w:t xml:space="preserve">specifically designated for the </w:t>
      </w:r>
      <w:r w:rsidR="00A36853" w:rsidRPr="00A36853">
        <w:t>P</w:t>
      </w:r>
      <w:r w:rsidRPr="00A36853">
        <w:t>roject</w:t>
      </w:r>
      <w:r w:rsidR="00A36853" w:rsidRPr="00A36853">
        <w:t xml:space="preserve">. </w:t>
      </w:r>
      <w:r w:rsidRPr="00A36853">
        <w:t xml:space="preserve"> </w:t>
      </w:r>
      <w:r w:rsidR="00A36853" w:rsidRPr="00A36853">
        <w:t>The Owner may allow certification of such payments.</w:t>
      </w:r>
    </w:p>
    <w:p w14:paraId="710A2091" w14:textId="77777777" w:rsidR="0032189B" w:rsidRPr="0032189B" w:rsidRDefault="0032189B" w:rsidP="00816CCA">
      <w:pPr>
        <w:pStyle w:val="Heading1"/>
        <w:numPr>
          <w:ilvl w:val="0"/>
          <w:numId w:val="0"/>
        </w:numPr>
        <w:spacing w:before="0" w:beforeAutospacing="0" w:after="0" w:afterAutospacing="0"/>
        <w:ind w:left="720"/>
      </w:pPr>
    </w:p>
    <w:p w14:paraId="2C905183" w14:textId="77777777" w:rsidR="00EC02DB" w:rsidRDefault="00884CD1" w:rsidP="0066478C">
      <w:pPr>
        <w:pStyle w:val="Heading2"/>
        <w:spacing w:before="0" w:beforeAutospacing="0" w:after="0" w:afterAutospacing="0"/>
        <w:rPr>
          <w:szCs w:val="22"/>
        </w:rPr>
      </w:pPr>
      <w:r w:rsidRPr="002708D2">
        <w:t>Subcontractors may</w:t>
      </w:r>
      <w:r w:rsidR="0002608F" w:rsidRPr="002708D2">
        <w:t xml:space="preserve"> request</w:t>
      </w:r>
      <w:r w:rsidRPr="002708D2">
        <w:t>,</w:t>
      </w:r>
      <w:r w:rsidR="0002608F" w:rsidRPr="002708D2">
        <w:t xml:space="preserve"> </w:t>
      </w:r>
      <w:r w:rsidRPr="002708D2">
        <w:t xml:space="preserve">and shall receive from the </w:t>
      </w:r>
      <w:r w:rsidR="00502FEB">
        <w:t>Consultant</w:t>
      </w:r>
      <w:r w:rsidRPr="002708D2">
        <w:t>, copies</w:t>
      </w:r>
      <w:r w:rsidR="0002608F" w:rsidRPr="002708D2">
        <w:t xml:space="preserve"> of approved Requisitions for Payment showing the amounts certified in the </w:t>
      </w:r>
      <w:r w:rsidR="0002608F" w:rsidRPr="002708D2">
        <w:rPr>
          <w:szCs w:val="22"/>
        </w:rPr>
        <w:t>Schedule of Values</w:t>
      </w:r>
      <w:r w:rsidR="002F22F5" w:rsidRPr="002708D2">
        <w:rPr>
          <w:szCs w:val="22"/>
        </w:rPr>
        <w:t>.</w:t>
      </w:r>
    </w:p>
    <w:p w14:paraId="3793EBBA" w14:textId="77777777" w:rsidR="0032189B" w:rsidRPr="0032189B" w:rsidRDefault="0032189B" w:rsidP="00816CCA">
      <w:pPr>
        <w:pStyle w:val="Heading1"/>
        <w:numPr>
          <w:ilvl w:val="0"/>
          <w:numId w:val="0"/>
        </w:numPr>
        <w:spacing w:before="0" w:beforeAutospacing="0" w:after="0" w:afterAutospacing="0"/>
        <w:ind w:left="720"/>
      </w:pPr>
    </w:p>
    <w:p w14:paraId="40C70FF1" w14:textId="77777777" w:rsidR="00FF4821" w:rsidRDefault="00997129" w:rsidP="0066478C">
      <w:pPr>
        <w:pStyle w:val="Heading2"/>
        <w:spacing w:before="0" w:beforeAutospacing="0" w:after="0" w:afterAutospacing="0"/>
      </w:pPr>
      <w:r w:rsidRPr="002708D2">
        <w:t xml:space="preserve">Certified Requisitions for Payment, </w:t>
      </w:r>
      <w:r w:rsidR="005B071A" w:rsidRPr="002708D2">
        <w:t>payment</w:t>
      </w:r>
      <w:r w:rsidRPr="002708D2">
        <w:t>s</w:t>
      </w:r>
      <w:r w:rsidR="005B071A" w:rsidRPr="002708D2">
        <w:t xml:space="preserve"> made to the </w:t>
      </w:r>
      <w:r w:rsidR="00DE2381" w:rsidRPr="002708D2">
        <w:t>C</w:t>
      </w:r>
      <w:r w:rsidR="005B071A" w:rsidRPr="002708D2">
        <w:t xml:space="preserve">ontractor, </w:t>
      </w:r>
      <w:r w:rsidRPr="002708D2">
        <w:t>or</w:t>
      </w:r>
      <w:r w:rsidR="005B071A" w:rsidRPr="002708D2">
        <w:t xml:space="preserve"> partial or entire occupancy of the </w:t>
      </w:r>
      <w:r w:rsidRPr="002708D2">
        <w:t>project</w:t>
      </w:r>
      <w:r w:rsidR="005B071A" w:rsidRPr="002708D2">
        <w:t xml:space="preserve"> by the </w:t>
      </w:r>
      <w:r w:rsidR="002B5AA2" w:rsidRPr="002708D2">
        <w:t>O</w:t>
      </w:r>
      <w:r w:rsidR="005B071A" w:rsidRPr="002708D2">
        <w:t>wner shall</w:t>
      </w:r>
      <w:r w:rsidRPr="002708D2">
        <w:t xml:space="preserve"> not</w:t>
      </w:r>
      <w:r w:rsidR="005B071A" w:rsidRPr="002708D2">
        <w:t xml:space="preserve"> </w:t>
      </w:r>
      <w:r w:rsidRPr="002708D2">
        <w:t>constitute</w:t>
      </w:r>
      <w:r w:rsidR="005B071A" w:rsidRPr="002708D2">
        <w:t xml:space="preserve"> an acceptance of any work </w:t>
      </w:r>
      <w:r w:rsidRPr="002708D2">
        <w:t xml:space="preserve">that does </w:t>
      </w:r>
      <w:r w:rsidRPr="002708D2">
        <w:lastRenderedPageBreak/>
        <w:t>not conform to the C</w:t>
      </w:r>
      <w:r w:rsidR="005B071A" w:rsidRPr="002708D2">
        <w:t>ontract</w:t>
      </w:r>
      <w:r w:rsidRPr="002708D2">
        <w:t xml:space="preserve"> Documents</w:t>
      </w:r>
      <w:r w:rsidR="005B071A" w:rsidRPr="002708D2">
        <w:t>.  The making and acceptance of the final payment constitute</w:t>
      </w:r>
      <w:r w:rsidR="00954269" w:rsidRPr="002708D2">
        <w:t>s</w:t>
      </w:r>
      <w:r w:rsidR="005B071A" w:rsidRPr="002708D2">
        <w:t xml:space="preserve"> a waiver of all claims by the </w:t>
      </w:r>
      <w:r w:rsidR="00954269" w:rsidRPr="002708D2">
        <w:t>O</w:t>
      </w:r>
      <w:r w:rsidR="005B071A" w:rsidRPr="002708D2">
        <w:t>wner, other than those arising from unsettled liens, from faulty work or materials appearing within one year from final payment or from requirement</w:t>
      </w:r>
      <w:r w:rsidR="00954269" w:rsidRPr="002708D2">
        <w:t>s</w:t>
      </w:r>
      <w:r w:rsidR="005B071A" w:rsidRPr="002708D2">
        <w:t xml:space="preserve"> of </w:t>
      </w:r>
      <w:r w:rsidR="00954269" w:rsidRPr="002708D2">
        <w:t>the Drawings</w:t>
      </w:r>
      <w:r w:rsidR="005B071A" w:rsidRPr="002708D2">
        <w:t xml:space="preserve"> </w:t>
      </w:r>
      <w:r w:rsidR="005A1393" w:rsidRPr="002708D2">
        <w:t>and Specifications</w:t>
      </w:r>
      <w:r w:rsidR="005B071A" w:rsidRPr="002708D2">
        <w:t xml:space="preserve">, and of all claims by the </w:t>
      </w:r>
      <w:r w:rsidR="00DE2381" w:rsidRPr="002708D2">
        <w:t>C</w:t>
      </w:r>
      <w:r w:rsidR="005B071A" w:rsidRPr="002708D2">
        <w:t>ontractor, except those previously made and still unsettled.</w:t>
      </w:r>
    </w:p>
    <w:p w14:paraId="2FBB746E" w14:textId="77777777" w:rsidR="0069387F" w:rsidRPr="005A1393" w:rsidRDefault="0069387F" w:rsidP="0066478C">
      <w:pPr>
        <w:pStyle w:val="Heading1"/>
        <w:numPr>
          <w:ilvl w:val="0"/>
          <w:numId w:val="0"/>
        </w:numPr>
        <w:spacing w:before="0" w:beforeAutospacing="0" w:after="0" w:afterAutospacing="0"/>
      </w:pPr>
    </w:p>
    <w:p w14:paraId="456E7EAC" w14:textId="77777777" w:rsidR="0069387F" w:rsidRDefault="0069387F" w:rsidP="00FF4821">
      <w:pPr>
        <w:pStyle w:val="Heading1"/>
        <w:keepNext/>
      </w:pPr>
      <w:bookmarkStart w:id="48" w:name="_Toc9327417"/>
      <w:r>
        <w:t>Payments Withheld</w:t>
      </w:r>
      <w:bookmarkEnd w:id="48"/>
    </w:p>
    <w:p w14:paraId="3AFE56BD" w14:textId="77777777" w:rsidR="00377074" w:rsidRPr="00FF4821" w:rsidRDefault="00377074" w:rsidP="00377074">
      <w:pPr>
        <w:pStyle w:val="Heading2"/>
        <w:spacing w:before="0" w:beforeAutospacing="0" w:after="0" w:afterAutospacing="0"/>
      </w:pPr>
      <w:r w:rsidRPr="002708D2">
        <w:t>The Owner shall retain five percent of each payment due the Contractor as part security for the</w:t>
      </w:r>
      <w:r w:rsidRPr="00FF4821">
        <w:t xml:space="preserve"> fulfillment of the contract by the Contractor.  The Owner may make payment of a portion of this “retainage” to the Contractor temporarily or permanently during the progress of the Work.  The Owner may thereafter withhold further payments until the full amount of the five percent is reestablished.  The Contractor may deposit with the </w:t>
      </w:r>
      <w:r w:rsidRPr="00FF4821">
        <w:rPr>
          <w:bCs/>
        </w:rPr>
        <w:t xml:space="preserve">Maine State Treasurer </w:t>
      </w:r>
      <w:r w:rsidRPr="00FF4821">
        <w:t>certain securities in place of retainage amounts due according to Maine Statute (</w:t>
      </w:r>
      <w:r w:rsidR="00792DAD">
        <w:t xml:space="preserve">5 </w:t>
      </w:r>
      <w:r w:rsidR="00D842DB">
        <w:t>M.R.S</w:t>
      </w:r>
      <w:r w:rsidRPr="00FF4821">
        <w:t xml:space="preserve">. </w:t>
      </w:r>
      <w:r w:rsidR="00792DAD" w:rsidRPr="00341B85">
        <w:t>§</w:t>
      </w:r>
      <w:r w:rsidRPr="00FF4821">
        <w:t>1746).</w:t>
      </w:r>
    </w:p>
    <w:p w14:paraId="4A526AB9" w14:textId="77777777" w:rsidR="00377074" w:rsidRPr="005A1393" w:rsidRDefault="00377074" w:rsidP="00377074">
      <w:pPr>
        <w:pStyle w:val="Heading1"/>
        <w:numPr>
          <w:ilvl w:val="0"/>
          <w:numId w:val="0"/>
        </w:numPr>
        <w:spacing w:before="0" w:beforeAutospacing="0" w:after="0" w:afterAutospacing="0"/>
      </w:pPr>
    </w:p>
    <w:p w14:paraId="56D521C8" w14:textId="77777777" w:rsidR="0069387F" w:rsidRPr="00CC3D4A" w:rsidRDefault="0069387F" w:rsidP="0066478C">
      <w:pPr>
        <w:pStyle w:val="Heading2"/>
        <w:keepNext/>
        <w:spacing w:before="0" w:beforeAutospacing="0" w:after="0" w:afterAutospacing="0"/>
      </w:pPr>
      <w:r w:rsidRPr="00997129">
        <w:t xml:space="preserve">The </w:t>
      </w:r>
      <w:r w:rsidR="00502FEB">
        <w:t>Consultant</w:t>
      </w:r>
      <w:r w:rsidRPr="00997129">
        <w:t xml:space="preserve"> may</w:t>
      </w:r>
      <w:r w:rsidRPr="00997129">
        <w:rPr>
          <w:color w:val="0000FF"/>
        </w:rPr>
        <w:t xml:space="preserve"> </w:t>
      </w:r>
      <w:r w:rsidRPr="00997129">
        <w:t>withhold or nullify the whole or a p</w:t>
      </w:r>
      <w:r w:rsidR="004B29F1" w:rsidRPr="00997129">
        <w:t>o</w:t>
      </w:r>
      <w:r w:rsidRPr="00997129">
        <w:t>rt</w:t>
      </w:r>
      <w:r w:rsidR="004B29F1" w:rsidRPr="00997129">
        <w:t>ion</w:t>
      </w:r>
      <w:r w:rsidRPr="00997129">
        <w:t xml:space="preserve"> of any </w:t>
      </w:r>
      <w:r w:rsidR="00997129" w:rsidRPr="00997129">
        <w:t xml:space="preserve">Requisitions for Payment </w:t>
      </w:r>
      <w:r w:rsidR="00DE2381" w:rsidRPr="00997129">
        <w:t>submitted by the Cont</w:t>
      </w:r>
      <w:r w:rsidR="004B29F1" w:rsidRPr="00997129">
        <w:t>ractor</w:t>
      </w:r>
      <w:r w:rsidRPr="00997129">
        <w:t xml:space="preserve"> </w:t>
      </w:r>
      <w:r w:rsidR="004B29F1" w:rsidRPr="00997129">
        <w:t>in the amount that</w:t>
      </w:r>
      <w:r w:rsidRPr="00997129">
        <w:t xml:space="preserve"> may be necessary</w:t>
      </w:r>
      <w:r w:rsidR="004B29F1" w:rsidRPr="00997129">
        <w:t>,</w:t>
      </w:r>
      <w:r w:rsidRPr="00997129">
        <w:t xml:space="preserve"> in his reasonable opinion</w:t>
      </w:r>
      <w:r w:rsidR="004B29F1" w:rsidRPr="00997129">
        <w:t>,</w:t>
      </w:r>
      <w:r w:rsidRPr="00997129">
        <w:t xml:space="preserve"> to</w:t>
      </w:r>
      <w:r w:rsidRPr="004B29F1">
        <w:t xml:space="preserve"> protect the </w:t>
      </w:r>
      <w:r w:rsidR="00D33DE1" w:rsidRPr="004B29F1">
        <w:t>O</w:t>
      </w:r>
      <w:r w:rsidRPr="004B29F1">
        <w:t xml:space="preserve">wner </w:t>
      </w:r>
      <w:r w:rsidRPr="00CC3D4A">
        <w:t xml:space="preserve">from loss </w:t>
      </w:r>
      <w:r w:rsidR="00DE2381" w:rsidRPr="00CC3D4A">
        <w:t>due to any</w:t>
      </w:r>
      <w:r w:rsidRPr="00CC3D4A">
        <w:t xml:space="preserve"> of</w:t>
      </w:r>
      <w:r w:rsidR="00DE2381" w:rsidRPr="00CC3D4A">
        <w:t xml:space="preserve"> the following</w:t>
      </w:r>
      <w:r w:rsidRPr="00CC3D4A">
        <w:t>:</w:t>
      </w:r>
    </w:p>
    <w:p w14:paraId="497DE90C" w14:textId="77777777" w:rsidR="0069387F" w:rsidRPr="00CC3D4A" w:rsidRDefault="00DE2381" w:rsidP="00BF6E31">
      <w:pPr>
        <w:pStyle w:val="Heading3"/>
        <w:keepNext/>
        <w:numPr>
          <w:ilvl w:val="2"/>
          <w:numId w:val="15"/>
        </w:numPr>
        <w:spacing w:before="0" w:beforeAutospacing="0" w:after="0" w:afterAutospacing="0"/>
      </w:pPr>
      <w:r w:rsidRPr="00CC3D4A">
        <w:t>defective work not remedied;</w:t>
      </w:r>
    </w:p>
    <w:p w14:paraId="7E6240B4" w14:textId="77777777" w:rsidR="0069387F" w:rsidRPr="00CC3D4A" w:rsidRDefault="00DE2381" w:rsidP="00BF6E31">
      <w:pPr>
        <w:pStyle w:val="Heading3"/>
        <w:keepNext/>
        <w:numPr>
          <w:ilvl w:val="2"/>
          <w:numId w:val="15"/>
        </w:numPr>
        <w:spacing w:before="0" w:beforeAutospacing="0" w:after="0" w:afterAutospacing="0"/>
      </w:pPr>
      <w:r w:rsidRPr="00CC3D4A">
        <w:t>c</w:t>
      </w:r>
      <w:r w:rsidR="0069387F" w:rsidRPr="00CC3D4A">
        <w:t>laims filed or reasonable evidence indic</w:t>
      </w:r>
      <w:r w:rsidRPr="00CC3D4A">
        <w:t>ating probable filing of claims;</w:t>
      </w:r>
    </w:p>
    <w:p w14:paraId="1A59474F" w14:textId="77777777" w:rsidR="0069387F" w:rsidRPr="00CC3D4A" w:rsidRDefault="00DE2381" w:rsidP="00BF6E31">
      <w:pPr>
        <w:pStyle w:val="Heading3"/>
        <w:keepNext/>
        <w:numPr>
          <w:ilvl w:val="2"/>
          <w:numId w:val="15"/>
        </w:numPr>
        <w:spacing w:before="0" w:beforeAutospacing="0" w:after="0" w:afterAutospacing="0"/>
      </w:pPr>
      <w:r w:rsidRPr="00CC3D4A">
        <w:t>f</w:t>
      </w:r>
      <w:r w:rsidR="0069387F" w:rsidRPr="00CC3D4A">
        <w:t xml:space="preserve">ailure to make payments properly to </w:t>
      </w:r>
      <w:r w:rsidRPr="00CC3D4A">
        <w:t>S</w:t>
      </w:r>
      <w:r w:rsidR="0069387F" w:rsidRPr="00CC3D4A">
        <w:t>ubcon</w:t>
      </w:r>
      <w:r w:rsidRPr="00CC3D4A">
        <w:t>tractors or suppliers;</w:t>
      </w:r>
    </w:p>
    <w:p w14:paraId="6E11565F" w14:textId="77777777" w:rsidR="0069387F" w:rsidRPr="00CC3D4A" w:rsidRDefault="00DE2381" w:rsidP="00BF6E31">
      <w:pPr>
        <w:pStyle w:val="Heading3"/>
        <w:keepNext/>
        <w:numPr>
          <w:ilvl w:val="2"/>
          <w:numId w:val="15"/>
        </w:numPr>
        <w:spacing w:before="0" w:beforeAutospacing="0" w:after="0" w:afterAutospacing="0"/>
      </w:pPr>
      <w:r w:rsidRPr="00CC3D4A">
        <w:t>a</w:t>
      </w:r>
      <w:r w:rsidR="0069387F" w:rsidRPr="00CC3D4A">
        <w:t xml:space="preserve"> reasonable doubt that the contract can be comple</w:t>
      </w:r>
      <w:r w:rsidRPr="00CC3D4A">
        <w:t>ted for the balance then unpaid;</w:t>
      </w:r>
    </w:p>
    <w:p w14:paraId="2A2B6EF4" w14:textId="77777777" w:rsidR="00CC3D4A" w:rsidRDefault="00CC3D4A" w:rsidP="00BF6E31">
      <w:pPr>
        <w:pStyle w:val="Heading3"/>
        <w:keepNext/>
        <w:numPr>
          <w:ilvl w:val="2"/>
          <w:numId w:val="15"/>
        </w:numPr>
        <w:spacing w:before="0" w:beforeAutospacing="0" w:after="0" w:afterAutospacing="0"/>
      </w:pPr>
      <w:r w:rsidRPr="00CC3D4A">
        <w:t xml:space="preserve">liability for </w:t>
      </w:r>
      <w:r w:rsidR="00DE2381" w:rsidRPr="00CC3D4A">
        <w:t>d</w:t>
      </w:r>
      <w:r w:rsidR="0069387F" w:rsidRPr="00CC3D4A">
        <w:t>amage to another contractor.</w:t>
      </w:r>
    </w:p>
    <w:p w14:paraId="5F4C449B" w14:textId="77777777" w:rsidR="00CC3D4A" w:rsidRDefault="00CC3D4A" w:rsidP="0066478C">
      <w:pPr>
        <w:pStyle w:val="Heading3"/>
        <w:keepNext/>
        <w:spacing w:before="0" w:beforeAutospacing="0" w:after="0" w:afterAutospacing="0"/>
        <w:ind w:left="1080"/>
      </w:pPr>
    </w:p>
    <w:p w14:paraId="0BF0D078" w14:textId="77777777" w:rsidR="006406C9" w:rsidRPr="00CC3D4A" w:rsidRDefault="00CC3D4A" w:rsidP="0066478C">
      <w:pPr>
        <w:pStyle w:val="Heading3"/>
        <w:spacing w:before="0" w:beforeAutospacing="0" w:after="0" w:afterAutospacing="0"/>
        <w:ind w:left="720"/>
      </w:pPr>
      <w:r w:rsidRPr="004B29F1">
        <w:t xml:space="preserve">The Owner </w:t>
      </w:r>
      <w:r>
        <w:t>shall</w:t>
      </w:r>
      <w:r w:rsidRPr="004B29F1">
        <w:t xml:space="preserve"> make payment</w:t>
      </w:r>
      <w:r w:rsidRPr="00CC3D4A">
        <w:t xml:space="preserve"> </w:t>
      </w:r>
      <w:r w:rsidRPr="004B29F1">
        <w:t>to the Contractor</w:t>
      </w:r>
      <w:r w:rsidRPr="0069387F">
        <w:t xml:space="preserve">, </w:t>
      </w:r>
      <w:r>
        <w:t>in</w:t>
      </w:r>
      <w:r w:rsidRPr="0069387F">
        <w:t xml:space="preserve"> </w:t>
      </w:r>
      <w:r>
        <w:t>the</w:t>
      </w:r>
      <w:r w:rsidRPr="0069387F">
        <w:t xml:space="preserve"> amount withheld</w:t>
      </w:r>
      <w:r>
        <w:t>,</w:t>
      </w:r>
      <w:r w:rsidRPr="004B29F1">
        <w:t xml:space="preserve"> </w:t>
      </w:r>
      <w:r w:rsidRPr="0069387F">
        <w:t xml:space="preserve">when the above </w:t>
      </w:r>
      <w:r>
        <w:t>circumstances</w:t>
      </w:r>
      <w:r w:rsidRPr="0069387F">
        <w:t xml:space="preserve"> are removed</w:t>
      </w:r>
      <w:r>
        <w:t>.</w:t>
      </w:r>
    </w:p>
    <w:p w14:paraId="307A3D1F" w14:textId="77777777" w:rsidR="006406C9" w:rsidRPr="001C4F61" w:rsidRDefault="006406C9" w:rsidP="0066478C">
      <w:pPr>
        <w:pStyle w:val="Heading1"/>
        <w:numPr>
          <w:ilvl w:val="0"/>
          <w:numId w:val="0"/>
        </w:numPr>
        <w:spacing w:before="0" w:beforeAutospacing="0" w:after="0" w:afterAutospacing="0"/>
      </w:pPr>
    </w:p>
    <w:p w14:paraId="5C87AA92" w14:textId="77777777" w:rsidR="006406C9" w:rsidRPr="00F639B5" w:rsidRDefault="006406C9" w:rsidP="00FF4821">
      <w:pPr>
        <w:pStyle w:val="Heading1"/>
        <w:keepNext/>
      </w:pPr>
      <w:bookmarkStart w:id="49" w:name="_Toc9327418"/>
      <w:r w:rsidRPr="00F639B5">
        <w:t>Liens</w:t>
      </w:r>
      <w:bookmarkEnd w:id="49"/>
    </w:p>
    <w:p w14:paraId="5BA79AD9" w14:textId="77777777" w:rsidR="006406C9" w:rsidRDefault="006406C9" w:rsidP="0066478C">
      <w:pPr>
        <w:pStyle w:val="Heading2"/>
        <w:spacing w:before="0" w:beforeAutospacing="0" w:after="0" w:afterAutospacing="0"/>
      </w:pPr>
      <w:r w:rsidRPr="00F639B5">
        <w:t>The Contractor shall deliver to the Owner a complete release of all liens arising out of this contract before the final payment or any part of the retainage payment is released.  The Contractor shall provide with the release of liens an affidavit asserting each release includes all labor and materials for which a lien could be filed.  Alternately, the Contractor, in the event any Subcontractor or supplier refuses to furnish a release of lien in full, may furnish a bond satisfactory to the Owner, to indemnify the Owner against any lien.</w:t>
      </w:r>
    </w:p>
    <w:p w14:paraId="47EC61AE" w14:textId="77777777" w:rsidR="0032189B" w:rsidRPr="0032189B" w:rsidRDefault="0032189B" w:rsidP="00816CCA">
      <w:pPr>
        <w:pStyle w:val="Heading1"/>
        <w:numPr>
          <w:ilvl w:val="0"/>
          <w:numId w:val="0"/>
        </w:numPr>
        <w:spacing w:before="0" w:beforeAutospacing="0" w:after="0" w:afterAutospacing="0"/>
        <w:ind w:left="720"/>
      </w:pPr>
    </w:p>
    <w:p w14:paraId="526C2ACC" w14:textId="77777777" w:rsidR="0069387F" w:rsidRPr="00827300" w:rsidRDefault="006406C9" w:rsidP="0066478C">
      <w:pPr>
        <w:pStyle w:val="Heading2"/>
        <w:spacing w:before="0" w:beforeAutospacing="0" w:after="0" w:afterAutospacing="0"/>
      </w:pPr>
      <w:r w:rsidRPr="00F639B5">
        <w:t>In the event any lien remains unsatisfied after all payments to the Contractor are made by the Owner, the Contractor shall refund to the Owner all money that the latter may be compelled to pay in discharging such lien, including all cost and reasonable attorney’s fees.</w:t>
      </w:r>
    </w:p>
    <w:p w14:paraId="1AB2C51B" w14:textId="77777777" w:rsidR="00F604EC" w:rsidRPr="00F604EC" w:rsidRDefault="00F604EC" w:rsidP="0066478C">
      <w:pPr>
        <w:pStyle w:val="Heading1"/>
        <w:numPr>
          <w:ilvl w:val="0"/>
          <w:numId w:val="0"/>
        </w:numPr>
        <w:spacing w:before="0" w:beforeAutospacing="0" w:after="0" w:afterAutospacing="0"/>
      </w:pPr>
    </w:p>
    <w:p w14:paraId="57404CFD" w14:textId="77777777" w:rsidR="0003598A" w:rsidRPr="008C216E" w:rsidRDefault="0003598A" w:rsidP="00FF4821">
      <w:pPr>
        <w:pStyle w:val="Heading1"/>
        <w:keepNext/>
      </w:pPr>
      <w:bookmarkStart w:id="50" w:name="_Toc9327419"/>
      <w:bookmarkStart w:id="51" w:name="_Hlk532476013"/>
      <w:r w:rsidRPr="008C216E">
        <w:t>Workmanship</w:t>
      </w:r>
      <w:bookmarkEnd w:id="50"/>
    </w:p>
    <w:p w14:paraId="58D657E1" w14:textId="77777777" w:rsidR="0003598A" w:rsidRDefault="0003598A" w:rsidP="0066478C">
      <w:pPr>
        <w:pStyle w:val="Heading2"/>
        <w:spacing w:before="0" w:beforeAutospacing="0" w:after="0" w:afterAutospacing="0"/>
      </w:pPr>
      <w:r w:rsidRPr="008F2F0D">
        <w:t xml:space="preserve">The </w:t>
      </w:r>
      <w:r w:rsidRPr="00B009E1">
        <w:t xml:space="preserve">Contractor shall </w:t>
      </w:r>
      <w:r>
        <w:t xml:space="preserve">provide </w:t>
      </w:r>
      <w:r w:rsidRPr="008F2F0D">
        <w:t xml:space="preserve">materials, equipment, and </w:t>
      </w:r>
      <w:r>
        <w:t xml:space="preserve">installed </w:t>
      </w:r>
      <w:r w:rsidRPr="008F2F0D">
        <w:t>work equal to or better than the quality specified</w:t>
      </w:r>
      <w:r>
        <w:t xml:space="preserve"> in the Contract Documents and approved in submittal and sample</w:t>
      </w:r>
      <w:r w:rsidRPr="003D5257">
        <w:t xml:space="preserve">.  </w:t>
      </w:r>
      <w:r>
        <w:t xml:space="preserve">The </w:t>
      </w:r>
      <w:r w:rsidRPr="00A24095">
        <w:t xml:space="preserve">installation methods shall be of the highest standards, and the best obtainable from the respective trades.  The </w:t>
      </w:r>
      <w:r w:rsidR="00502FEB">
        <w:t>Consultant</w:t>
      </w:r>
      <w:r w:rsidRPr="00A24095">
        <w:t>’s decision on the quality of work shall be final.</w:t>
      </w:r>
    </w:p>
    <w:p w14:paraId="31F64801" w14:textId="77777777" w:rsidR="0032189B" w:rsidRPr="0032189B" w:rsidRDefault="0032189B" w:rsidP="00816CCA">
      <w:pPr>
        <w:pStyle w:val="Heading1"/>
        <w:numPr>
          <w:ilvl w:val="0"/>
          <w:numId w:val="0"/>
        </w:numPr>
        <w:spacing w:before="0" w:beforeAutospacing="0" w:after="0" w:afterAutospacing="0"/>
        <w:ind w:left="720"/>
      </w:pPr>
    </w:p>
    <w:p w14:paraId="50350C1B" w14:textId="77777777" w:rsidR="0003598A" w:rsidRDefault="0003598A" w:rsidP="0066478C">
      <w:pPr>
        <w:pStyle w:val="Heading2"/>
        <w:spacing w:before="0" w:beforeAutospacing="0" w:after="0" w:afterAutospacing="0"/>
      </w:pPr>
      <w:r w:rsidRPr="00A24095">
        <w:lastRenderedPageBreak/>
        <w:t>The Contractor shall know local labor conditions for skilled and unskilled labor</w:t>
      </w:r>
      <w:r>
        <w:t xml:space="preserve"> in order to apply </w:t>
      </w:r>
      <w:r w:rsidRPr="009C1831">
        <w:t>the labor appropriately to the Work.  All labor shall be performed by individuals well skilled in their respective trades.</w:t>
      </w:r>
    </w:p>
    <w:p w14:paraId="1E1E3510" w14:textId="77777777" w:rsidR="0032189B" w:rsidRPr="0032189B" w:rsidRDefault="0032189B" w:rsidP="00816CCA">
      <w:pPr>
        <w:pStyle w:val="Heading1"/>
        <w:numPr>
          <w:ilvl w:val="0"/>
          <w:numId w:val="0"/>
        </w:numPr>
        <w:spacing w:before="0" w:beforeAutospacing="0" w:after="0" w:afterAutospacing="0"/>
        <w:ind w:left="720"/>
      </w:pPr>
    </w:p>
    <w:p w14:paraId="07E664B5" w14:textId="77777777" w:rsidR="009F1A1C" w:rsidRDefault="009F1A1C" w:rsidP="0066478C">
      <w:pPr>
        <w:pStyle w:val="Heading2"/>
        <w:spacing w:before="0" w:beforeAutospacing="0" w:after="0" w:afterAutospacing="0"/>
      </w:pPr>
      <w:r w:rsidRPr="009C1831">
        <w:t>The Contractor shall perform all cutting, fitting, patching and placing of work in such a manner to allow subsequent work to fit properly, whether that be by</w:t>
      </w:r>
      <w:r w:rsidR="009C1831" w:rsidRPr="009C1831">
        <w:t xml:space="preserve"> the Contractor, the Owner's Contractors or others.  The Owner and </w:t>
      </w:r>
      <w:r w:rsidR="00502FEB">
        <w:t>Consultant</w:t>
      </w:r>
      <w:r w:rsidR="009C1831" w:rsidRPr="009C1831">
        <w:t xml:space="preserve"> may advise the Contractor regarding such subsequent work.  Notwithstanding the notification or knowledge of such subsequent work, the Contractor may be directed to comply with this standard of compatible construction by the </w:t>
      </w:r>
      <w:r w:rsidR="00502FEB">
        <w:t>Consultant</w:t>
      </w:r>
      <w:r w:rsidR="009C1831" w:rsidRPr="009C1831">
        <w:t xml:space="preserve"> at the Contractor's expense.</w:t>
      </w:r>
    </w:p>
    <w:p w14:paraId="2CB22894" w14:textId="77777777" w:rsidR="0032189B" w:rsidRPr="0032189B" w:rsidRDefault="0032189B" w:rsidP="00816CCA">
      <w:pPr>
        <w:pStyle w:val="Heading1"/>
        <w:numPr>
          <w:ilvl w:val="0"/>
          <w:numId w:val="0"/>
        </w:numPr>
        <w:spacing w:before="0" w:beforeAutospacing="0" w:after="0" w:afterAutospacing="0"/>
        <w:ind w:left="720"/>
      </w:pPr>
    </w:p>
    <w:p w14:paraId="49CB91C7" w14:textId="77777777" w:rsidR="0003598A" w:rsidRDefault="00425E07" w:rsidP="0066478C">
      <w:pPr>
        <w:pStyle w:val="Heading2"/>
        <w:spacing w:before="0" w:beforeAutospacing="0" w:after="0" w:afterAutospacing="0"/>
      </w:pPr>
      <w:r w:rsidRPr="009A68DD">
        <w:t>T</w:t>
      </w:r>
      <w:r w:rsidR="0003598A" w:rsidRPr="009A68DD">
        <w:t xml:space="preserve">he </w:t>
      </w:r>
      <w:r w:rsidRPr="009A68DD">
        <w:t>C</w:t>
      </w:r>
      <w:r w:rsidR="0003598A" w:rsidRPr="009A68DD">
        <w:t>ontractor</w:t>
      </w:r>
      <w:r w:rsidRPr="009A68DD">
        <w:t xml:space="preserve"> shall request clarification or </w:t>
      </w:r>
      <w:r w:rsidR="009A68DD" w:rsidRPr="009A68DD">
        <w:t>revision</w:t>
      </w:r>
      <w:r w:rsidRPr="009A68DD">
        <w:t xml:space="preserve"> of any </w:t>
      </w:r>
      <w:r w:rsidR="009A68DD" w:rsidRPr="009A68DD">
        <w:t xml:space="preserve">design </w:t>
      </w:r>
      <w:r w:rsidRPr="009A68DD">
        <w:t xml:space="preserve">work by the </w:t>
      </w:r>
      <w:r w:rsidR="00502FEB">
        <w:t>Consultant</w:t>
      </w:r>
      <w:r w:rsidR="0003598A" w:rsidRPr="009A68DD">
        <w:t xml:space="preserve">, </w:t>
      </w:r>
      <w:r w:rsidRPr="009A68DD">
        <w:t>prior to commencing that</w:t>
      </w:r>
      <w:r w:rsidR="0003598A" w:rsidRPr="009A68DD">
        <w:t xml:space="preserve"> work</w:t>
      </w:r>
      <w:r w:rsidRPr="009A68DD">
        <w:t xml:space="preserve">, in </w:t>
      </w:r>
      <w:r w:rsidR="009A68DD" w:rsidRPr="009A68DD">
        <w:t>a</w:t>
      </w:r>
      <w:r w:rsidRPr="009A68DD">
        <w:t xml:space="preserve"> circumstance </w:t>
      </w:r>
      <w:r w:rsidR="009A68DD" w:rsidRPr="009A68DD">
        <w:t xml:space="preserve">where </w:t>
      </w:r>
      <w:r w:rsidRPr="009A68DD">
        <w:t>the Contractor believes the work cannot feasibly be completed at the highe</w:t>
      </w:r>
      <w:r w:rsidR="009A68DD" w:rsidRPr="009A68DD">
        <w:t xml:space="preserve">st quality, or </w:t>
      </w:r>
      <w:r w:rsidRPr="009A68DD">
        <w:t>a</w:t>
      </w:r>
      <w:r w:rsidR="0003598A" w:rsidRPr="009A68DD">
        <w:t xml:space="preserve">s indicated </w:t>
      </w:r>
      <w:r w:rsidRPr="009A68DD">
        <w:t>i</w:t>
      </w:r>
      <w:r w:rsidR="0003598A" w:rsidRPr="009A68DD">
        <w:t xml:space="preserve">n the </w:t>
      </w:r>
      <w:r w:rsidRPr="009A68DD">
        <w:t xml:space="preserve">Contract Documents.  </w:t>
      </w:r>
      <w:r w:rsidR="009A68DD" w:rsidRPr="009A68DD">
        <w:t xml:space="preserve">The </w:t>
      </w:r>
      <w:r w:rsidR="00502FEB">
        <w:t>Consultant</w:t>
      </w:r>
      <w:r w:rsidR="009A68DD" w:rsidRPr="002F14F2">
        <w:t xml:space="preserve"> shall respond to such requests in a timely way</w:t>
      </w:r>
      <w:r w:rsidR="0003598A" w:rsidRPr="002F14F2">
        <w:t xml:space="preserve">, </w:t>
      </w:r>
      <w:r w:rsidR="009A68DD" w:rsidRPr="002F14F2">
        <w:t xml:space="preserve">providing clarifying information, a feasible revision, </w:t>
      </w:r>
      <w:r w:rsidR="0003598A" w:rsidRPr="002F14F2">
        <w:t xml:space="preserve">or </w:t>
      </w:r>
      <w:r w:rsidR="009A68DD" w:rsidRPr="002F14F2">
        <w:t>instruction allowing a reduced quality of work.</w:t>
      </w:r>
      <w:r w:rsidR="00C53228" w:rsidRPr="002F14F2">
        <w:t xml:space="preserve"> </w:t>
      </w:r>
      <w:r w:rsidR="0003598A" w:rsidRPr="002F14F2">
        <w:t xml:space="preserve"> </w:t>
      </w:r>
      <w:r w:rsidR="00C53228" w:rsidRPr="002F14F2">
        <w:t>The</w:t>
      </w:r>
      <w:r w:rsidR="0003598A" w:rsidRPr="002F14F2">
        <w:t xml:space="preserve"> </w:t>
      </w:r>
      <w:r w:rsidR="00C53228" w:rsidRPr="002F14F2">
        <w:t>C</w:t>
      </w:r>
      <w:r w:rsidR="0003598A" w:rsidRPr="002F14F2">
        <w:t xml:space="preserve">ontractor </w:t>
      </w:r>
      <w:r w:rsidR="00C53228" w:rsidRPr="002F14F2">
        <w:t xml:space="preserve">shall follow the direction of the </w:t>
      </w:r>
      <w:r w:rsidR="00502FEB">
        <w:t>Consultant</w:t>
      </w:r>
      <w:r w:rsidR="002F14F2" w:rsidRPr="002F14F2">
        <w:t xml:space="preserve"> regarding the required request for information</w:t>
      </w:r>
      <w:r w:rsidR="0003598A" w:rsidRPr="002F14F2">
        <w:t>.</w:t>
      </w:r>
    </w:p>
    <w:p w14:paraId="21A45B3B" w14:textId="77777777" w:rsidR="0032189B" w:rsidRPr="0032189B" w:rsidRDefault="0032189B" w:rsidP="00816CCA">
      <w:pPr>
        <w:pStyle w:val="Heading1"/>
        <w:numPr>
          <w:ilvl w:val="0"/>
          <w:numId w:val="0"/>
        </w:numPr>
        <w:spacing w:before="0" w:beforeAutospacing="0" w:after="0" w:afterAutospacing="0"/>
        <w:ind w:left="720"/>
      </w:pPr>
    </w:p>
    <w:p w14:paraId="394CBB67" w14:textId="77777777" w:rsidR="0003598A" w:rsidRPr="002F14F2" w:rsidRDefault="0003598A" w:rsidP="0066478C">
      <w:pPr>
        <w:pStyle w:val="Heading2"/>
        <w:spacing w:before="0" w:beforeAutospacing="0" w:after="0" w:afterAutospacing="0"/>
      </w:pPr>
      <w:r w:rsidRPr="002F14F2">
        <w:t xml:space="preserve">The </w:t>
      </w:r>
      <w:r w:rsidR="002F14F2" w:rsidRPr="002F14F2">
        <w:t>Contractor shall guarantee the</w:t>
      </w:r>
      <w:r w:rsidRPr="002F14F2">
        <w:t xml:space="preserve"> </w:t>
      </w:r>
      <w:r w:rsidR="002F14F2" w:rsidRPr="002F14F2">
        <w:t>W</w:t>
      </w:r>
      <w:r w:rsidRPr="002F14F2">
        <w:t xml:space="preserve">ork against any defects in workmanship and materials for a period of one year </w:t>
      </w:r>
      <w:r w:rsidR="002F14F2" w:rsidRPr="002F14F2">
        <w:t>commencing with</w:t>
      </w:r>
      <w:r w:rsidRPr="002F14F2">
        <w:t xml:space="preserve"> the date of the </w:t>
      </w:r>
      <w:r w:rsidR="002F14F2" w:rsidRPr="002F14F2">
        <w:t>Certificate of Substantial Completion, unless sp</w:t>
      </w:r>
      <w:r w:rsidR="002F14F2">
        <w:t>ecified otherwise for specific elem</w:t>
      </w:r>
      <w:r w:rsidR="002F14F2" w:rsidRPr="002F14F2">
        <w:t xml:space="preserve">ents </w:t>
      </w:r>
      <w:r w:rsidRPr="002F14F2">
        <w:t>of the project.</w:t>
      </w:r>
      <w:r w:rsidR="002F14F2" w:rsidRPr="002F14F2">
        <w:t xml:space="preserve">  The Work may </w:t>
      </w:r>
      <w:r w:rsidR="002F14F2">
        <w:t xml:space="preserve">also be </w:t>
      </w:r>
      <w:r w:rsidR="002F14F2" w:rsidRPr="002F14F2">
        <w:t xml:space="preserve">subdivided </w:t>
      </w:r>
      <w:r w:rsidR="002F14F2">
        <w:t>in</w:t>
      </w:r>
      <w:r w:rsidR="002F14F2" w:rsidRPr="002F14F2">
        <w:t xml:space="preserve"> mutually agreed upon </w:t>
      </w:r>
      <w:r w:rsidR="002F14F2">
        <w:t>components</w:t>
      </w:r>
      <w:r w:rsidR="002F14F2" w:rsidRPr="002F14F2">
        <w:t xml:space="preserve">, each defined by a </w:t>
      </w:r>
      <w:r w:rsidR="00984321">
        <w:t xml:space="preserve">separate </w:t>
      </w:r>
      <w:r w:rsidR="002F14F2" w:rsidRPr="002F14F2">
        <w:t>Certificate of Substantial Completion.</w:t>
      </w:r>
    </w:p>
    <w:bookmarkEnd w:id="51"/>
    <w:p w14:paraId="4FBE3782" w14:textId="77777777" w:rsidR="0003598A" w:rsidRPr="002F14F2" w:rsidRDefault="0003598A" w:rsidP="0066478C">
      <w:pPr>
        <w:pStyle w:val="Heading1"/>
        <w:numPr>
          <w:ilvl w:val="0"/>
          <w:numId w:val="0"/>
        </w:numPr>
        <w:spacing w:before="0" w:beforeAutospacing="0" w:after="0" w:afterAutospacing="0"/>
      </w:pPr>
    </w:p>
    <w:p w14:paraId="4F644EF1" w14:textId="77777777" w:rsidR="0003598A" w:rsidRDefault="0003598A" w:rsidP="00FF4821">
      <w:pPr>
        <w:pStyle w:val="Heading1"/>
        <w:keepNext/>
      </w:pPr>
      <w:bookmarkStart w:id="52" w:name="_Toc9327420"/>
      <w:bookmarkStart w:id="53" w:name="_Hlk532476201"/>
      <w:r>
        <w:t>Close-out of the Work</w:t>
      </w:r>
      <w:bookmarkEnd w:id="52"/>
    </w:p>
    <w:p w14:paraId="56354FC9" w14:textId="77777777" w:rsidR="00897596" w:rsidRDefault="00897596" w:rsidP="0066478C">
      <w:pPr>
        <w:pStyle w:val="Heading2"/>
        <w:spacing w:before="0" w:beforeAutospacing="0" w:after="0" w:afterAutospacing="0"/>
      </w:pPr>
      <w:r w:rsidRPr="00897596">
        <w:t xml:space="preserve">The Contractor shall </w:t>
      </w:r>
      <w:r w:rsidR="006E556A">
        <w:t xml:space="preserve">remove </w:t>
      </w:r>
      <w:r w:rsidR="00102533">
        <w:t xml:space="preserve">from the premises </w:t>
      </w:r>
      <w:r w:rsidR="006E556A">
        <w:t>all</w:t>
      </w:r>
      <w:r w:rsidRPr="00897596">
        <w:t xml:space="preserve"> waste materials caused by the work.  </w:t>
      </w:r>
      <w:r w:rsidR="00172782">
        <w:t>T</w:t>
      </w:r>
      <w:r w:rsidRPr="00897596">
        <w:t xml:space="preserve">he Contractor shall </w:t>
      </w:r>
      <w:r w:rsidR="00172782">
        <w:t>make</w:t>
      </w:r>
      <w:r w:rsidRPr="00897596">
        <w:t xml:space="preserve"> the spaces “broom clean” unless</w:t>
      </w:r>
      <w:r w:rsidR="00172782">
        <w:t xml:space="preserve"> a</w:t>
      </w:r>
      <w:r w:rsidR="00A93D9A">
        <w:t xml:space="preserve"> more thorough</w:t>
      </w:r>
      <w:r w:rsidRPr="00897596">
        <w:t xml:space="preserve"> </w:t>
      </w:r>
      <w:r w:rsidR="00172782">
        <w:t xml:space="preserve">cleaning is </w:t>
      </w:r>
      <w:r w:rsidRPr="00897596">
        <w:t>specified</w:t>
      </w:r>
      <w:r w:rsidR="00172782" w:rsidRPr="00897596">
        <w:t xml:space="preserve">.  </w:t>
      </w:r>
      <w:r w:rsidR="00172782">
        <w:t>T</w:t>
      </w:r>
      <w:r w:rsidR="00172782" w:rsidRPr="00897596">
        <w:t xml:space="preserve">he Contractor shall </w:t>
      </w:r>
      <w:r w:rsidR="00A93D9A">
        <w:t>clean</w:t>
      </w:r>
      <w:r w:rsidR="00172782">
        <w:t xml:space="preserve"> all windows and glass immediately prior to the final inspection, unless otherwise directed.</w:t>
      </w:r>
    </w:p>
    <w:p w14:paraId="5642C2DC" w14:textId="77777777" w:rsidR="0032189B" w:rsidRPr="0032189B" w:rsidRDefault="0032189B" w:rsidP="00816CCA">
      <w:pPr>
        <w:pStyle w:val="Heading1"/>
        <w:numPr>
          <w:ilvl w:val="0"/>
          <w:numId w:val="0"/>
        </w:numPr>
        <w:spacing w:before="0" w:beforeAutospacing="0" w:after="0" w:afterAutospacing="0"/>
        <w:ind w:left="720"/>
      </w:pPr>
    </w:p>
    <w:p w14:paraId="5A3A60E4" w14:textId="77777777" w:rsidR="00897596" w:rsidRDefault="00897596" w:rsidP="0066478C">
      <w:pPr>
        <w:pStyle w:val="Heading2"/>
        <w:spacing w:before="0" w:beforeAutospacing="0" w:after="0" w:afterAutospacing="0"/>
      </w:pPr>
      <w:r w:rsidRPr="00897596">
        <w:t xml:space="preserve">The Owner may conduct the cleaning of the premises where the Contractor, duly notified by the </w:t>
      </w:r>
      <w:r w:rsidR="00502FEB">
        <w:t>Consultant</w:t>
      </w:r>
      <w:r w:rsidRPr="00897596">
        <w:t>, fails to adequately complete the task.  The expense of this cleaning may be deducted from the sum due to the Contractor.</w:t>
      </w:r>
    </w:p>
    <w:p w14:paraId="0CA3E50C" w14:textId="77777777" w:rsidR="0032189B" w:rsidRPr="0032189B" w:rsidRDefault="0032189B" w:rsidP="00816CCA">
      <w:pPr>
        <w:pStyle w:val="Heading1"/>
        <w:numPr>
          <w:ilvl w:val="0"/>
          <w:numId w:val="0"/>
        </w:numPr>
        <w:spacing w:before="0" w:beforeAutospacing="0" w:after="0" w:afterAutospacing="0"/>
        <w:ind w:left="720"/>
      </w:pPr>
    </w:p>
    <w:p w14:paraId="0696A526" w14:textId="77777777" w:rsidR="000A1E4A" w:rsidRDefault="0003598A" w:rsidP="0066478C">
      <w:pPr>
        <w:pStyle w:val="Heading2"/>
        <w:spacing w:before="0" w:beforeAutospacing="0" w:after="0" w:afterAutospacing="0"/>
      </w:pPr>
      <w:r>
        <w:t xml:space="preserve">The Contractor shall participate in all final inspections and </w:t>
      </w:r>
      <w:r w:rsidR="000A1E4A">
        <w:t xml:space="preserve">acknowledge </w:t>
      </w:r>
      <w:r>
        <w:t>the documentati</w:t>
      </w:r>
      <w:r w:rsidR="00A93D9A">
        <w:t>on of unsatisfactory work, customari</w:t>
      </w:r>
      <w:r>
        <w:t xml:space="preserve">ly called the "punch list", to be corrected by the Contractor.  The </w:t>
      </w:r>
      <w:r w:rsidR="00502FEB">
        <w:t>Consultant</w:t>
      </w:r>
      <w:r>
        <w:t xml:space="preserve"> shall document the successful completion of the Work in </w:t>
      </w:r>
      <w:r w:rsidR="00904A8B">
        <w:t xml:space="preserve">a dated Certificate of </w:t>
      </w:r>
      <w:r w:rsidR="00904A8B" w:rsidRPr="00FE1149">
        <w:t xml:space="preserve">Substantial Completion, to be signed by Owner, </w:t>
      </w:r>
      <w:r w:rsidR="00502FEB">
        <w:t>Consultant</w:t>
      </w:r>
      <w:r w:rsidR="00904A8B" w:rsidRPr="00FE1149">
        <w:t>, and Contractor.</w:t>
      </w:r>
    </w:p>
    <w:p w14:paraId="5C4A6796" w14:textId="77777777" w:rsidR="0032189B" w:rsidRPr="0032189B" w:rsidRDefault="0032189B" w:rsidP="00816CCA">
      <w:pPr>
        <w:pStyle w:val="Heading1"/>
        <w:numPr>
          <w:ilvl w:val="0"/>
          <w:numId w:val="0"/>
        </w:numPr>
        <w:spacing w:before="0" w:beforeAutospacing="0" w:after="0" w:afterAutospacing="0"/>
        <w:ind w:left="720"/>
      </w:pPr>
    </w:p>
    <w:p w14:paraId="2D74DBF5" w14:textId="77777777" w:rsidR="00FE1149" w:rsidRDefault="00904A8B" w:rsidP="0066478C">
      <w:pPr>
        <w:pStyle w:val="Heading2"/>
        <w:spacing w:before="0" w:beforeAutospacing="0" w:after="0" w:afterAutospacing="0"/>
      </w:pPr>
      <w:r w:rsidRPr="00FE1149">
        <w:t xml:space="preserve">The </w:t>
      </w:r>
      <w:r w:rsidR="000A1E4A" w:rsidRPr="00FE1149">
        <w:t>Contractor shal</w:t>
      </w:r>
      <w:r w:rsidR="00172782" w:rsidRPr="00FE1149">
        <w:t>l not call for final inspection</w:t>
      </w:r>
      <w:r w:rsidR="000A1E4A" w:rsidRPr="00FE1149">
        <w:t xml:space="preserve"> of </w:t>
      </w:r>
      <w:r w:rsidR="00172782" w:rsidRPr="00FE1149">
        <w:t xml:space="preserve">any portion of </w:t>
      </w:r>
      <w:r w:rsidR="000A1E4A" w:rsidRPr="00FE1149">
        <w:t xml:space="preserve">the Work </w:t>
      </w:r>
      <w:r w:rsidR="00172782" w:rsidRPr="00FE1149">
        <w:t>that is not</w:t>
      </w:r>
      <w:r w:rsidR="000A1E4A" w:rsidRPr="00FE1149">
        <w:t xml:space="preserve"> complete</w:t>
      </w:r>
      <w:r w:rsidR="003379D6">
        <w:t>ly</w:t>
      </w:r>
      <w:r w:rsidR="000A1E4A" w:rsidRPr="00FE1149">
        <w:t xml:space="preserve"> and permanent</w:t>
      </w:r>
      <w:r w:rsidR="003379D6">
        <w:t>ly</w:t>
      </w:r>
      <w:r w:rsidR="000A1E4A" w:rsidRPr="00FE1149">
        <w:t xml:space="preserve"> </w:t>
      </w:r>
      <w:r w:rsidR="00172782" w:rsidRPr="00FE1149">
        <w:t>installed</w:t>
      </w:r>
      <w:r w:rsidR="000A1E4A" w:rsidRPr="00FE1149">
        <w:t>.  The Contractor may be found liable for the expenses of individuals called to final inspection meetings prematurely.</w:t>
      </w:r>
    </w:p>
    <w:bookmarkEnd w:id="53"/>
    <w:p w14:paraId="77270025" w14:textId="77777777" w:rsidR="0032189B" w:rsidRPr="0032189B" w:rsidRDefault="0032189B" w:rsidP="00816CCA">
      <w:pPr>
        <w:pStyle w:val="Heading1"/>
        <w:numPr>
          <w:ilvl w:val="0"/>
          <w:numId w:val="0"/>
        </w:numPr>
        <w:spacing w:before="0" w:beforeAutospacing="0" w:after="0" w:afterAutospacing="0"/>
        <w:ind w:left="720"/>
      </w:pPr>
    </w:p>
    <w:p w14:paraId="2E3D89D9" w14:textId="77777777" w:rsidR="0003598A" w:rsidRPr="00EE5A48" w:rsidRDefault="00FE1149" w:rsidP="0066478C">
      <w:pPr>
        <w:pStyle w:val="Heading2"/>
        <w:spacing w:before="0" w:beforeAutospacing="0" w:after="0" w:afterAutospacing="0"/>
      </w:pPr>
      <w:r w:rsidRPr="00FE1149">
        <w:t xml:space="preserve">The Contractor and all major Subcontractors shall participate in the end-of-warranty-period </w:t>
      </w:r>
      <w:r w:rsidRPr="00EE5A48">
        <w:t>conference, typically scheduled close to one year after the Substantial Completion date.</w:t>
      </w:r>
    </w:p>
    <w:p w14:paraId="09DE0DCC" w14:textId="77777777" w:rsidR="00381F5F" w:rsidRPr="00EE5A48" w:rsidRDefault="00381F5F" w:rsidP="0066478C">
      <w:pPr>
        <w:pStyle w:val="Heading1"/>
        <w:numPr>
          <w:ilvl w:val="0"/>
          <w:numId w:val="0"/>
        </w:numPr>
        <w:spacing w:before="0" w:beforeAutospacing="0" w:after="0" w:afterAutospacing="0"/>
      </w:pPr>
    </w:p>
    <w:p w14:paraId="26C3F4EC" w14:textId="77777777" w:rsidR="00381F5F" w:rsidRPr="00EE5A48" w:rsidRDefault="00EE5A48" w:rsidP="00FF4821">
      <w:pPr>
        <w:pStyle w:val="Heading1"/>
        <w:keepNext/>
      </w:pPr>
      <w:bookmarkStart w:id="54" w:name="_Toc9327421"/>
      <w:r w:rsidRPr="00EE5A48">
        <w:lastRenderedPageBreak/>
        <w:t xml:space="preserve">Date of </w:t>
      </w:r>
      <w:r w:rsidR="00381F5F" w:rsidRPr="00EE5A48">
        <w:t>Completion and Liquidated Damages</w:t>
      </w:r>
      <w:bookmarkEnd w:id="54"/>
    </w:p>
    <w:p w14:paraId="4697C2D9" w14:textId="77777777" w:rsidR="0019669A" w:rsidRDefault="00277F89" w:rsidP="0066478C">
      <w:pPr>
        <w:pStyle w:val="Heading2"/>
        <w:spacing w:before="0" w:beforeAutospacing="0" w:after="0" w:afterAutospacing="0"/>
        <w:rPr>
          <w:bCs/>
          <w:iCs/>
        </w:rPr>
      </w:pPr>
      <w:r w:rsidRPr="00EE5A48">
        <w:rPr>
          <w:bCs/>
          <w:iCs/>
        </w:rPr>
        <w:t xml:space="preserve">The Contractor may make a written request to the Owner for an extension </w:t>
      </w:r>
      <w:r w:rsidR="00EE5A48">
        <w:rPr>
          <w:bCs/>
          <w:iCs/>
        </w:rPr>
        <w:t xml:space="preserve">or reduction </w:t>
      </w:r>
      <w:r w:rsidRPr="00EE5A48">
        <w:rPr>
          <w:bCs/>
          <w:iCs/>
        </w:rPr>
        <w:t>of time</w:t>
      </w:r>
      <w:r w:rsidR="00B7723C" w:rsidRPr="00EE5A48">
        <w:rPr>
          <w:bCs/>
          <w:iCs/>
        </w:rPr>
        <w:t>,</w:t>
      </w:r>
      <w:r w:rsidRPr="00EE5A48">
        <w:rPr>
          <w:bCs/>
          <w:iCs/>
        </w:rPr>
        <w:t xml:space="preserve"> if necessary.</w:t>
      </w:r>
      <w:r w:rsidRPr="00B7723C">
        <w:rPr>
          <w:bCs/>
          <w:iCs/>
        </w:rPr>
        <w:t xml:space="preserve">  The request shall include the reasons the Contractor believes justif</w:t>
      </w:r>
      <w:r w:rsidR="00B7723C" w:rsidRPr="00B7723C">
        <w:rPr>
          <w:bCs/>
          <w:iCs/>
        </w:rPr>
        <w:t xml:space="preserve">ies the proposed </w:t>
      </w:r>
      <w:r w:rsidR="00B7723C" w:rsidRPr="00A960CC">
        <w:rPr>
          <w:bCs/>
          <w:iCs/>
        </w:rPr>
        <w:t xml:space="preserve">completion date.  The Owner may grant the </w:t>
      </w:r>
      <w:r w:rsidR="00EE5A48" w:rsidRPr="00A960CC">
        <w:rPr>
          <w:bCs/>
          <w:iCs/>
        </w:rPr>
        <w:t>revision</w:t>
      </w:r>
      <w:r w:rsidR="00B7723C" w:rsidRPr="00A960CC">
        <w:rPr>
          <w:bCs/>
          <w:iCs/>
        </w:rPr>
        <w:t xml:space="preserve"> of the contract completion date if </w:t>
      </w:r>
      <w:r w:rsidR="00381F5F" w:rsidRPr="00A960CC">
        <w:rPr>
          <w:bCs/>
          <w:iCs/>
        </w:rPr>
        <w:t xml:space="preserve">the Work was delayed </w:t>
      </w:r>
      <w:r w:rsidR="00B7723C" w:rsidRPr="00A960CC">
        <w:rPr>
          <w:bCs/>
          <w:iCs/>
        </w:rPr>
        <w:t>due to</w:t>
      </w:r>
      <w:r w:rsidR="00381F5F" w:rsidRPr="00A960CC">
        <w:rPr>
          <w:bCs/>
          <w:iCs/>
        </w:rPr>
        <w:t xml:space="preserve"> conditions beyond the control and the </w:t>
      </w:r>
      <w:r w:rsidR="00B7723C" w:rsidRPr="00A960CC">
        <w:rPr>
          <w:bCs/>
          <w:iCs/>
        </w:rPr>
        <w:t>responsibility</w:t>
      </w:r>
      <w:r w:rsidR="00381F5F" w:rsidRPr="00A960CC">
        <w:rPr>
          <w:bCs/>
          <w:iCs/>
        </w:rPr>
        <w:t xml:space="preserve"> of the Contractor</w:t>
      </w:r>
      <w:r w:rsidR="00B7723C" w:rsidRPr="00A960CC">
        <w:rPr>
          <w:bCs/>
          <w:iCs/>
        </w:rPr>
        <w:t>.</w:t>
      </w:r>
      <w:r w:rsidR="00A960CC" w:rsidRPr="00A960CC">
        <w:rPr>
          <w:bCs/>
          <w:iCs/>
        </w:rPr>
        <w:t xml:space="preserve">  The Contractor shall not conduct unauthorized accelerated work or file delay claims to recover alleged damages for unauthorized early completion.</w:t>
      </w:r>
    </w:p>
    <w:p w14:paraId="471AD2C0" w14:textId="77777777" w:rsidR="0032189B" w:rsidRPr="0032189B" w:rsidRDefault="0032189B" w:rsidP="00816CCA">
      <w:pPr>
        <w:pStyle w:val="Heading1"/>
        <w:numPr>
          <w:ilvl w:val="0"/>
          <w:numId w:val="0"/>
        </w:numPr>
        <w:spacing w:before="0" w:beforeAutospacing="0" w:after="0" w:afterAutospacing="0"/>
        <w:ind w:left="720"/>
      </w:pPr>
    </w:p>
    <w:p w14:paraId="6B13FA5F" w14:textId="77777777" w:rsidR="00B7723C" w:rsidRDefault="002A258B" w:rsidP="0066478C">
      <w:pPr>
        <w:pStyle w:val="Heading2"/>
        <w:spacing w:before="0" w:beforeAutospacing="0" w:after="0" w:afterAutospacing="0"/>
        <w:rPr>
          <w:bCs/>
          <w:iCs/>
        </w:rPr>
      </w:pPr>
      <w:r w:rsidRPr="00A960CC">
        <w:t>The Contractor shall vigorously pursue the completion of the Work and notify the Owner of any</w:t>
      </w:r>
      <w:r w:rsidRPr="002A258B">
        <w:t xml:space="preserve"> factors that have, may</w:t>
      </w:r>
      <w:r w:rsidR="00E92BD9">
        <w:t>,</w:t>
      </w:r>
      <w:r w:rsidRPr="002A258B">
        <w:t xml:space="preserve"> or will affect the approved Schedule of the Work.  The Contractor may be found responsible for expenses of the Owner or </w:t>
      </w:r>
      <w:r w:rsidR="00502FEB">
        <w:t>Consultant</w:t>
      </w:r>
      <w:r w:rsidRPr="002A258B">
        <w:t xml:space="preserve"> if the Contractor fails to make notification of project delays</w:t>
      </w:r>
      <w:r w:rsidR="0032189B">
        <w:rPr>
          <w:bCs/>
          <w:iCs/>
        </w:rPr>
        <w:t>.</w:t>
      </w:r>
    </w:p>
    <w:p w14:paraId="7878FA8E" w14:textId="77777777" w:rsidR="0032189B" w:rsidRPr="0032189B" w:rsidRDefault="0032189B" w:rsidP="00816CCA">
      <w:pPr>
        <w:pStyle w:val="Heading1"/>
        <w:numPr>
          <w:ilvl w:val="0"/>
          <w:numId w:val="0"/>
        </w:numPr>
        <w:spacing w:before="0" w:beforeAutospacing="0" w:after="0" w:afterAutospacing="0"/>
        <w:ind w:left="720"/>
      </w:pPr>
    </w:p>
    <w:p w14:paraId="54311717" w14:textId="77777777" w:rsidR="002A258B" w:rsidRDefault="00AC5F06" w:rsidP="0066478C">
      <w:pPr>
        <w:pStyle w:val="Heading2"/>
        <w:spacing w:before="0" w:beforeAutospacing="0" w:after="0" w:afterAutospacing="0"/>
        <w:rPr>
          <w:bCs/>
          <w:iCs/>
        </w:rPr>
      </w:pPr>
      <w:r w:rsidRPr="00D05BA2">
        <w:rPr>
          <w:bCs/>
          <w:iCs/>
        </w:rPr>
        <w:t xml:space="preserve">The Project is </w:t>
      </w:r>
      <w:r w:rsidR="00A960CC" w:rsidRPr="00D05BA2">
        <w:rPr>
          <w:bCs/>
          <w:iCs/>
        </w:rPr>
        <w:t>planned</w:t>
      </w:r>
      <w:r w:rsidRPr="00D05BA2">
        <w:rPr>
          <w:bCs/>
          <w:iCs/>
        </w:rPr>
        <w:t xml:space="preserve"> to be done in an orderly fashion which allows for </w:t>
      </w:r>
      <w:r w:rsidR="00A960CC" w:rsidRPr="00D05BA2">
        <w:rPr>
          <w:bCs/>
          <w:iCs/>
        </w:rPr>
        <w:t>a</w:t>
      </w:r>
      <w:r w:rsidR="000B3BD4" w:rsidRPr="00D05BA2">
        <w:rPr>
          <w:bCs/>
          <w:iCs/>
        </w:rPr>
        <w:t>n iterative</w:t>
      </w:r>
      <w:r w:rsidR="00A960CC" w:rsidRPr="00D05BA2">
        <w:rPr>
          <w:bCs/>
          <w:iCs/>
        </w:rPr>
        <w:t xml:space="preserve"> submittal review process, construction administration including </w:t>
      </w:r>
      <w:r w:rsidRPr="00D05BA2">
        <w:rPr>
          <w:bCs/>
          <w:iCs/>
        </w:rPr>
        <w:t>m</w:t>
      </w:r>
      <w:r w:rsidR="00A960CC" w:rsidRPr="00D05BA2">
        <w:rPr>
          <w:bCs/>
          <w:iCs/>
        </w:rPr>
        <w:t>inor changes in the Work and some bad weather</w:t>
      </w:r>
      <w:r w:rsidRPr="00D05BA2">
        <w:rPr>
          <w:bCs/>
          <w:iCs/>
        </w:rPr>
        <w:t>.</w:t>
      </w:r>
      <w:r w:rsidR="00D05BA2" w:rsidRPr="00D05BA2">
        <w:rPr>
          <w:bCs/>
          <w:iCs/>
        </w:rPr>
        <w:t xml:space="preserve">  The Contractor shall not file delay claims to recover alleged damages </w:t>
      </w:r>
      <w:r w:rsidR="0051443C">
        <w:rPr>
          <w:bCs/>
          <w:iCs/>
        </w:rPr>
        <w:t>on</w:t>
      </w:r>
      <w:r w:rsidR="00D05BA2" w:rsidRPr="00D05BA2">
        <w:rPr>
          <w:bCs/>
          <w:iCs/>
        </w:rPr>
        <w:t xml:space="preserve"> work the </w:t>
      </w:r>
      <w:r w:rsidR="00502FEB">
        <w:rPr>
          <w:bCs/>
          <w:iCs/>
        </w:rPr>
        <w:t>Consultant</w:t>
      </w:r>
      <w:r w:rsidR="00D05BA2" w:rsidRPr="009466D5">
        <w:rPr>
          <w:bCs/>
          <w:iCs/>
        </w:rPr>
        <w:t xml:space="preserve"> determines </w:t>
      </w:r>
      <w:r w:rsidR="0051443C" w:rsidRPr="009466D5">
        <w:rPr>
          <w:bCs/>
          <w:iCs/>
        </w:rPr>
        <w:t>has followed</w:t>
      </w:r>
      <w:r w:rsidR="00D05BA2" w:rsidRPr="009466D5">
        <w:rPr>
          <w:bCs/>
          <w:iCs/>
        </w:rPr>
        <w:t xml:space="preserve"> the expected rate of progress.</w:t>
      </w:r>
    </w:p>
    <w:p w14:paraId="7A4FB0C8" w14:textId="77777777" w:rsidR="0032189B" w:rsidRPr="0032189B" w:rsidRDefault="0032189B" w:rsidP="00816CCA">
      <w:pPr>
        <w:pStyle w:val="Heading1"/>
        <w:numPr>
          <w:ilvl w:val="0"/>
          <w:numId w:val="0"/>
        </w:numPr>
        <w:spacing w:before="0" w:beforeAutospacing="0" w:after="0" w:afterAutospacing="0"/>
        <w:ind w:left="720"/>
      </w:pPr>
    </w:p>
    <w:p w14:paraId="5E3DEA48" w14:textId="77777777" w:rsidR="00B36D44" w:rsidRDefault="00B36D44" w:rsidP="0066478C">
      <w:pPr>
        <w:pStyle w:val="Heading2"/>
        <w:spacing w:before="0" w:beforeAutospacing="0" w:after="0" w:afterAutospacing="0"/>
      </w:pPr>
      <w:r>
        <w:t xml:space="preserve">The </w:t>
      </w:r>
      <w:r w:rsidR="00502FEB">
        <w:t>Consultant</w:t>
      </w:r>
      <w:r>
        <w:t xml:space="preserve"> shall prepare the Certificate of </w:t>
      </w:r>
      <w:r w:rsidRPr="00B36D44">
        <w:t>Substantial Completion</w:t>
      </w:r>
      <w:r>
        <w:t xml:space="preserve"> which, when </w:t>
      </w:r>
      <w:r w:rsidRPr="00B36D44">
        <w:t>signed by the Owner and the Contractor</w:t>
      </w:r>
      <w:r>
        <w:t xml:space="preserve">, documents the date of </w:t>
      </w:r>
      <w:r w:rsidRPr="00B36D44">
        <w:t>Substantial Completion</w:t>
      </w:r>
      <w:r>
        <w:t xml:space="preserve"> of </w:t>
      </w:r>
      <w:r w:rsidRPr="00B36D44">
        <w:t>the Work or a</w:t>
      </w:r>
      <w:r>
        <w:t xml:space="preserve"> designated portion of the Work</w:t>
      </w:r>
      <w:r w:rsidRPr="00B36D44">
        <w:t>.  T</w:t>
      </w:r>
      <w:r>
        <w:t>he Owner shall not consider t</w:t>
      </w:r>
      <w:r w:rsidRPr="00B36D44">
        <w:t xml:space="preserve">he issuance of a Certificate of Occupancy </w:t>
      </w:r>
      <w:r>
        <w:t xml:space="preserve">by an outside authority </w:t>
      </w:r>
      <w:r w:rsidRPr="00B36D44">
        <w:t>a prerequisite for Substantial Completion if the Certificate of Occupancy cannot be obtained due to factors beyond the Contractor’s control.</w:t>
      </w:r>
    </w:p>
    <w:p w14:paraId="0851AF4A" w14:textId="77777777" w:rsidR="0032189B" w:rsidRPr="0032189B" w:rsidRDefault="0032189B" w:rsidP="00816CCA">
      <w:pPr>
        <w:pStyle w:val="Heading1"/>
        <w:numPr>
          <w:ilvl w:val="0"/>
          <w:numId w:val="0"/>
        </w:numPr>
        <w:spacing w:before="0" w:beforeAutospacing="0" w:after="0" w:afterAutospacing="0"/>
        <w:ind w:left="720"/>
      </w:pPr>
    </w:p>
    <w:p w14:paraId="40BE6946" w14:textId="77777777" w:rsidR="00301C66" w:rsidRPr="00301C66" w:rsidRDefault="009466D5" w:rsidP="00301C66">
      <w:pPr>
        <w:pStyle w:val="Heading2"/>
        <w:spacing w:before="0" w:beforeAutospacing="0" w:after="0" w:afterAutospacing="0"/>
        <w:rPr>
          <w:bCs/>
          <w:iCs/>
        </w:rPr>
      </w:pPr>
      <w:r w:rsidRPr="009466D5">
        <w:t xml:space="preserve">Liquidated Damages may be deducted from the sum due to the Contractor </w:t>
      </w:r>
      <w:r w:rsidRPr="009466D5">
        <w:rPr>
          <w:bCs/>
          <w:iCs/>
        </w:rPr>
        <w:t xml:space="preserve">for </w:t>
      </w:r>
      <w:r w:rsidR="00381F5F" w:rsidRPr="009466D5">
        <w:rPr>
          <w:bCs/>
          <w:iCs/>
        </w:rPr>
        <w:t>each calendar day that the Work remain</w:t>
      </w:r>
      <w:r w:rsidRPr="009466D5">
        <w:rPr>
          <w:bCs/>
          <w:iCs/>
        </w:rPr>
        <w:t>s</w:t>
      </w:r>
      <w:r w:rsidR="00381F5F" w:rsidRPr="009466D5">
        <w:rPr>
          <w:bCs/>
          <w:iCs/>
        </w:rPr>
        <w:t xml:space="preserve"> uncompleted after the </w:t>
      </w:r>
      <w:r w:rsidRPr="009466D5">
        <w:rPr>
          <w:bCs/>
          <w:iCs/>
        </w:rPr>
        <w:t>c</w:t>
      </w:r>
      <w:r w:rsidR="00381F5F" w:rsidRPr="009466D5">
        <w:rPr>
          <w:bCs/>
          <w:iCs/>
        </w:rPr>
        <w:t xml:space="preserve">ompletion </w:t>
      </w:r>
      <w:r w:rsidRPr="009466D5">
        <w:rPr>
          <w:bCs/>
          <w:iCs/>
        </w:rPr>
        <w:t xml:space="preserve">date </w:t>
      </w:r>
      <w:r w:rsidR="00381F5F" w:rsidRPr="009466D5">
        <w:rPr>
          <w:bCs/>
          <w:iCs/>
        </w:rPr>
        <w:t>specified in the Contract</w:t>
      </w:r>
      <w:r w:rsidRPr="009466D5">
        <w:rPr>
          <w:bCs/>
          <w:iCs/>
        </w:rPr>
        <w:t xml:space="preserve"> or an approved amended completion date. </w:t>
      </w:r>
      <w:r w:rsidR="00381F5F" w:rsidRPr="009466D5">
        <w:rPr>
          <w:bCs/>
          <w:iCs/>
        </w:rPr>
        <w:t xml:space="preserve"> </w:t>
      </w:r>
      <w:r w:rsidRPr="009466D5">
        <w:rPr>
          <w:bCs/>
          <w:iCs/>
        </w:rPr>
        <w:t>The</w:t>
      </w:r>
      <w:r w:rsidR="00381F5F" w:rsidRPr="009466D5">
        <w:rPr>
          <w:bCs/>
          <w:iCs/>
        </w:rPr>
        <w:t xml:space="preserve"> </w:t>
      </w:r>
      <w:r w:rsidRPr="009466D5">
        <w:rPr>
          <w:bCs/>
          <w:iCs/>
        </w:rPr>
        <w:t xml:space="preserve">dollar amount per day shall be calculated using </w:t>
      </w:r>
      <w:r w:rsidR="00381F5F" w:rsidRPr="009466D5">
        <w:rPr>
          <w:bCs/>
          <w:iCs/>
        </w:rPr>
        <w:t xml:space="preserve">the Schedule of Liquidated </w:t>
      </w:r>
      <w:r w:rsidRPr="009466D5">
        <w:rPr>
          <w:bCs/>
          <w:iCs/>
        </w:rPr>
        <w:t>D</w:t>
      </w:r>
      <w:r w:rsidR="00381F5F" w:rsidRPr="009466D5">
        <w:rPr>
          <w:bCs/>
          <w:iCs/>
        </w:rPr>
        <w:t>amages</w:t>
      </w:r>
      <w:r w:rsidRPr="009466D5">
        <w:rPr>
          <w:bCs/>
          <w:iCs/>
        </w:rPr>
        <w:t xml:space="preserve"> table shown below.</w:t>
      </w:r>
    </w:p>
    <w:p w14:paraId="63D96F87" w14:textId="77777777" w:rsidR="00301C66" w:rsidRDefault="00301C66" w:rsidP="0066478C">
      <w:pPr>
        <w:pStyle w:val="Heading2"/>
        <w:keepNext/>
        <w:numPr>
          <w:ilvl w:val="0"/>
          <w:numId w:val="0"/>
        </w:numPr>
        <w:tabs>
          <w:tab w:val="right" w:pos="9360"/>
        </w:tabs>
        <w:spacing w:before="0" w:beforeAutospacing="0" w:after="0" w:afterAutospacing="0"/>
        <w:ind w:left="1080"/>
      </w:pPr>
    </w:p>
    <w:p w14:paraId="27988ABA" w14:textId="77777777" w:rsidR="009466D5" w:rsidRPr="0066478C" w:rsidRDefault="009466D5" w:rsidP="0066478C">
      <w:pPr>
        <w:pStyle w:val="Heading2"/>
        <w:keepNext/>
        <w:numPr>
          <w:ilvl w:val="0"/>
          <w:numId w:val="0"/>
        </w:numPr>
        <w:tabs>
          <w:tab w:val="right" w:pos="9360"/>
        </w:tabs>
        <w:spacing w:before="0" w:beforeAutospacing="0" w:after="0" w:afterAutospacing="0"/>
        <w:ind w:left="1080"/>
      </w:pPr>
      <w:r w:rsidRPr="0066478C">
        <w:t>If the original contract amount is:</w:t>
      </w:r>
      <w:r w:rsidRPr="0066478C">
        <w:tab/>
      </w:r>
      <w:r w:rsidR="004D6F86" w:rsidRPr="0066478C">
        <w:t>The p</w:t>
      </w:r>
      <w:r w:rsidRPr="0066478C">
        <w:t>er day Liquidated Damages shall be:</w:t>
      </w:r>
    </w:p>
    <w:tbl>
      <w:tblPr>
        <w:tblStyle w:val="TableGrid"/>
        <w:tblW w:w="0" w:type="auto"/>
        <w:tblInd w:w="10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048"/>
        <w:gridCol w:w="4222"/>
      </w:tblGrid>
      <w:tr w:rsidR="0066478C" w:rsidRPr="0066478C" w14:paraId="6233814C" w14:textId="77777777" w:rsidTr="00E36A19">
        <w:tc>
          <w:tcPr>
            <w:tcW w:w="4158" w:type="dxa"/>
          </w:tcPr>
          <w:p w14:paraId="220EBEA4" w14:textId="77777777" w:rsidR="0066478C" w:rsidRPr="0066478C" w:rsidRDefault="0066478C" w:rsidP="0066478C">
            <w:pPr>
              <w:pStyle w:val="Heading2"/>
              <w:keepNext/>
              <w:numPr>
                <w:ilvl w:val="0"/>
                <w:numId w:val="0"/>
              </w:numPr>
              <w:spacing w:before="0" w:beforeAutospacing="0" w:after="0" w:afterAutospacing="0"/>
            </w:pPr>
            <w:r>
              <w:t>Less</w:t>
            </w:r>
            <w:r w:rsidRPr="0066478C">
              <w:t xml:space="preserve"> than $100,000</w:t>
            </w:r>
          </w:p>
        </w:tc>
        <w:tc>
          <w:tcPr>
            <w:tcW w:w="4338" w:type="dxa"/>
          </w:tcPr>
          <w:p w14:paraId="2AB44E7B" w14:textId="77777777" w:rsidR="0066478C" w:rsidRPr="0066478C" w:rsidRDefault="0066478C" w:rsidP="0066478C">
            <w:pPr>
              <w:pStyle w:val="Heading2"/>
              <w:keepNext/>
              <w:numPr>
                <w:ilvl w:val="0"/>
                <w:numId w:val="0"/>
              </w:numPr>
              <w:spacing w:before="0" w:beforeAutospacing="0" w:after="0" w:afterAutospacing="0"/>
              <w:jc w:val="right"/>
            </w:pPr>
            <w:r w:rsidRPr="0066478C">
              <w:t>$</w:t>
            </w:r>
            <w:r w:rsidR="00E36A19">
              <w:t>25</w:t>
            </w:r>
            <w:r w:rsidRPr="0066478C">
              <w:t>0</w:t>
            </w:r>
          </w:p>
        </w:tc>
      </w:tr>
      <w:tr w:rsidR="0066478C" w:rsidRPr="0066478C" w14:paraId="7F37D536" w14:textId="77777777" w:rsidTr="00E36A19">
        <w:tc>
          <w:tcPr>
            <w:tcW w:w="4158" w:type="dxa"/>
          </w:tcPr>
          <w:p w14:paraId="6CF43EC9" w14:textId="77777777" w:rsidR="0066478C" w:rsidRPr="0066478C" w:rsidRDefault="0066478C" w:rsidP="0066478C">
            <w:pPr>
              <w:pStyle w:val="Heading2"/>
              <w:keepNext/>
              <w:numPr>
                <w:ilvl w:val="0"/>
                <w:numId w:val="0"/>
              </w:numPr>
              <w:spacing w:before="0" w:beforeAutospacing="0" w:after="0" w:afterAutospacing="0"/>
            </w:pPr>
            <w:r w:rsidRPr="0066478C">
              <w:t>$100,000</w:t>
            </w:r>
            <w:r>
              <w:t xml:space="preserve"> to</w:t>
            </w:r>
            <w:r w:rsidRPr="0066478C">
              <w:t xml:space="preserve"> less than $2,000,000</w:t>
            </w:r>
          </w:p>
        </w:tc>
        <w:tc>
          <w:tcPr>
            <w:tcW w:w="4338" w:type="dxa"/>
          </w:tcPr>
          <w:p w14:paraId="7119A0B9" w14:textId="77777777" w:rsidR="0066478C" w:rsidRPr="0066478C" w:rsidRDefault="0066478C" w:rsidP="0066478C">
            <w:pPr>
              <w:pStyle w:val="Heading2"/>
              <w:keepNext/>
              <w:numPr>
                <w:ilvl w:val="0"/>
                <w:numId w:val="0"/>
              </w:numPr>
              <w:spacing w:before="0" w:beforeAutospacing="0" w:after="0" w:afterAutospacing="0"/>
              <w:jc w:val="right"/>
            </w:pPr>
            <w:r w:rsidRPr="0066478C">
              <w:t>$750</w:t>
            </w:r>
          </w:p>
        </w:tc>
      </w:tr>
      <w:tr w:rsidR="0066478C" w:rsidRPr="0066478C" w14:paraId="4741410F" w14:textId="77777777" w:rsidTr="00E36A19">
        <w:tc>
          <w:tcPr>
            <w:tcW w:w="4158" w:type="dxa"/>
          </w:tcPr>
          <w:p w14:paraId="1BFB6A23" w14:textId="77777777" w:rsidR="0066478C" w:rsidRPr="0066478C" w:rsidRDefault="0066478C" w:rsidP="0066478C">
            <w:pPr>
              <w:pStyle w:val="Heading2"/>
              <w:keepNext/>
              <w:numPr>
                <w:ilvl w:val="0"/>
                <w:numId w:val="0"/>
              </w:numPr>
              <w:spacing w:before="0" w:beforeAutospacing="0" w:after="0" w:afterAutospacing="0"/>
            </w:pPr>
            <w:r w:rsidRPr="0066478C">
              <w:t xml:space="preserve">$2,000,000 </w:t>
            </w:r>
            <w:r>
              <w:t>to</w:t>
            </w:r>
            <w:r w:rsidRPr="0066478C">
              <w:t xml:space="preserve"> less than $10,000,000</w:t>
            </w:r>
          </w:p>
        </w:tc>
        <w:tc>
          <w:tcPr>
            <w:tcW w:w="4338" w:type="dxa"/>
          </w:tcPr>
          <w:p w14:paraId="17237B63" w14:textId="77777777" w:rsidR="0066478C" w:rsidRPr="0066478C" w:rsidRDefault="0066478C" w:rsidP="0066478C">
            <w:pPr>
              <w:pStyle w:val="Heading2"/>
              <w:keepNext/>
              <w:numPr>
                <w:ilvl w:val="0"/>
                <w:numId w:val="0"/>
              </w:numPr>
              <w:spacing w:before="0" w:beforeAutospacing="0" w:after="0" w:afterAutospacing="0"/>
              <w:jc w:val="right"/>
            </w:pPr>
            <w:r w:rsidRPr="0066478C">
              <w:t>$1,500</w:t>
            </w:r>
          </w:p>
        </w:tc>
      </w:tr>
      <w:tr w:rsidR="0066478C" w:rsidRPr="0066478C" w14:paraId="63299962" w14:textId="77777777" w:rsidTr="00E36A19">
        <w:tc>
          <w:tcPr>
            <w:tcW w:w="4158" w:type="dxa"/>
          </w:tcPr>
          <w:p w14:paraId="2D69A9DA" w14:textId="77777777" w:rsidR="0066478C" w:rsidRPr="0066478C" w:rsidRDefault="0066478C" w:rsidP="00D413D9">
            <w:pPr>
              <w:pStyle w:val="Heading2"/>
              <w:keepNext/>
              <w:numPr>
                <w:ilvl w:val="0"/>
                <w:numId w:val="0"/>
              </w:numPr>
              <w:spacing w:before="0" w:beforeAutospacing="0" w:after="0" w:afterAutospacing="0"/>
            </w:pPr>
            <w:r w:rsidRPr="0066478C">
              <w:t>$10,000,000</w:t>
            </w:r>
            <w:r>
              <w:t xml:space="preserve"> and greater</w:t>
            </w:r>
          </w:p>
        </w:tc>
        <w:tc>
          <w:tcPr>
            <w:tcW w:w="4338" w:type="dxa"/>
          </w:tcPr>
          <w:p w14:paraId="49A5DC06" w14:textId="77777777" w:rsidR="00E36A19" w:rsidRDefault="0066478C" w:rsidP="00E36A19">
            <w:pPr>
              <w:pStyle w:val="Heading2"/>
              <w:keepNext/>
              <w:numPr>
                <w:ilvl w:val="0"/>
                <w:numId w:val="0"/>
              </w:numPr>
              <w:spacing w:before="0" w:beforeAutospacing="0" w:after="0" w:afterAutospacing="0"/>
              <w:jc w:val="right"/>
            </w:pPr>
            <w:r w:rsidRPr="0066478C">
              <w:t>$1,500 plus $250 for</w:t>
            </w:r>
          </w:p>
          <w:p w14:paraId="7AF6A51F" w14:textId="77777777" w:rsidR="0066478C" w:rsidRPr="0066478C" w:rsidRDefault="0066478C" w:rsidP="00E36A19">
            <w:pPr>
              <w:pStyle w:val="Heading2"/>
              <w:keepNext/>
              <w:numPr>
                <w:ilvl w:val="0"/>
                <w:numId w:val="0"/>
              </w:numPr>
              <w:spacing w:before="0" w:beforeAutospacing="0" w:after="0" w:afterAutospacing="0"/>
              <w:jc w:val="right"/>
            </w:pPr>
            <w:r w:rsidRPr="0066478C">
              <w:t>each $2,000,000 over $10,000,000</w:t>
            </w:r>
          </w:p>
        </w:tc>
      </w:tr>
    </w:tbl>
    <w:p w14:paraId="4DEE4002" w14:textId="77777777" w:rsidR="00D12FFE" w:rsidRPr="0040202B" w:rsidRDefault="00D12FFE" w:rsidP="0066478C">
      <w:pPr>
        <w:pStyle w:val="Heading1"/>
        <w:numPr>
          <w:ilvl w:val="0"/>
          <w:numId w:val="0"/>
        </w:numPr>
        <w:spacing w:before="0" w:beforeAutospacing="0" w:after="0" w:afterAutospacing="0"/>
      </w:pPr>
    </w:p>
    <w:p w14:paraId="481A6CC9" w14:textId="77777777" w:rsidR="00381F5F" w:rsidRPr="005A3BBA" w:rsidRDefault="00381F5F" w:rsidP="00303C84">
      <w:pPr>
        <w:pStyle w:val="Heading1"/>
        <w:keepNext/>
      </w:pPr>
      <w:bookmarkStart w:id="55" w:name="_Toc9327422"/>
      <w:r w:rsidRPr="005A3BBA">
        <w:t>Dispute Resolution</w:t>
      </w:r>
      <w:bookmarkEnd w:id="55"/>
    </w:p>
    <w:p w14:paraId="38CC2F9D" w14:textId="77777777" w:rsidR="009C0E75" w:rsidRPr="009C0E75" w:rsidRDefault="002C7509" w:rsidP="00303C84">
      <w:pPr>
        <w:pStyle w:val="Heading2"/>
        <w:keepNext/>
        <w:spacing w:before="0" w:beforeAutospacing="0" w:after="0" w:afterAutospacing="0"/>
      </w:pPr>
      <w:r w:rsidRPr="005A3BBA">
        <w:t>Mediation</w:t>
      </w:r>
    </w:p>
    <w:p w14:paraId="0C4B76A6" w14:textId="77777777" w:rsidR="00303C84" w:rsidRDefault="00303C84" w:rsidP="00303C84">
      <w:pPr>
        <w:pStyle w:val="Heading3"/>
        <w:keepNext/>
        <w:tabs>
          <w:tab w:val="left" w:pos="720"/>
        </w:tabs>
        <w:spacing w:before="0" w:beforeAutospacing="0" w:after="0" w:afterAutospacing="0"/>
        <w:ind w:left="720"/>
      </w:pPr>
    </w:p>
    <w:p w14:paraId="46138543" w14:textId="77777777" w:rsidR="00D12FFE" w:rsidRPr="005A3BBA" w:rsidRDefault="00D12FFE" w:rsidP="00D12FFE">
      <w:pPr>
        <w:pStyle w:val="Heading3"/>
        <w:numPr>
          <w:ilvl w:val="2"/>
          <w:numId w:val="9"/>
        </w:numPr>
        <w:tabs>
          <w:tab w:val="left" w:pos="720"/>
        </w:tabs>
        <w:spacing w:before="0" w:beforeAutospacing="0" w:after="0" w:afterAutospacing="0"/>
        <w:ind w:left="720" w:hanging="720"/>
      </w:pPr>
      <w:r w:rsidRPr="00956FC7">
        <w:t>A dispute between the parties which arises under this Contract which cannot be resolved through informal negotiation, shall be submitted to a neutral mediator jointly selected by the parties.</w:t>
      </w:r>
    </w:p>
    <w:p w14:paraId="75EC35B3" w14:textId="77777777" w:rsidR="00D12FFE" w:rsidRDefault="00D12FFE" w:rsidP="00D12FFE">
      <w:pPr>
        <w:pStyle w:val="Heading3"/>
        <w:tabs>
          <w:tab w:val="left" w:pos="720"/>
        </w:tabs>
        <w:spacing w:before="0" w:beforeAutospacing="0" w:after="0" w:afterAutospacing="0"/>
        <w:ind w:left="720"/>
      </w:pPr>
    </w:p>
    <w:p w14:paraId="01D5167B" w14:textId="77777777" w:rsidR="00D12FFE" w:rsidRPr="00D12FFE" w:rsidRDefault="00D12FFE" w:rsidP="00D12FFE">
      <w:pPr>
        <w:pStyle w:val="Heading3"/>
        <w:numPr>
          <w:ilvl w:val="2"/>
          <w:numId w:val="9"/>
        </w:numPr>
        <w:tabs>
          <w:tab w:val="left" w:pos="720"/>
        </w:tabs>
        <w:spacing w:before="0" w:beforeAutospacing="0" w:after="0" w:afterAutospacing="0"/>
        <w:ind w:left="720" w:hanging="720"/>
      </w:pPr>
      <w:r w:rsidRPr="005A3BBA">
        <w:t>Either party may file suit before or during mediation if the party, in good faith, deems it to be necessary to avoid losing the right to sue due to a statute of limitations.  If suit is filed before good faith mediation efforts are completed, the party filing suit shall agree to stay all proceedings in the lawsuit pending completion of the mediation process, provided such stay is without prejudice</w:t>
      </w:r>
      <w:r w:rsidRPr="00956FC7">
        <w:t>.</w:t>
      </w:r>
    </w:p>
    <w:p w14:paraId="66CC294C" w14:textId="77777777" w:rsidR="00D12FFE" w:rsidRDefault="00D12FFE" w:rsidP="00D12FFE">
      <w:pPr>
        <w:pStyle w:val="Heading3"/>
        <w:tabs>
          <w:tab w:val="left" w:pos="720"/>
        </w:tabs>
        <w:spacing w:before="0" w:beforeAutospacing="0" w:after="0" w:afterAutospacing="0"/>
        <w:ind w:left="720"/>
      </w:pPr>
    </w:p>
    <w:p w14:paraId="415946CB" w14:textId="77777777" w:rsidR="00D12FFE" w:rsidRPr="005A3BBA" w:rsidRDefault="00D12FFE" w:rsidP="00D12FFE">
      <w:pPr>
        <w:pStyle w:val="Heading3"/>
        <w:numPr>
          <w:ilvl w:val="2"/>
          <w:numId w:val="9"/>
        </w:numPr>
        <w:tabs>
          <w:tab w:val="left" w:pos="720"/>
        </w:tabs>
        <w:spacing w:before="0" w:beforeAutospacing="0" w:after="0" w:afterAutospacing="0"/>
        <w:ind w:left="720" w:hanging="720"/>
      </w:pPr>
      <w:r>
        <w:lastRenderedPageBreak/>
        <w:t>In</w:t>
      </w:r>
      <w:r w:rsidRPr="00956FC7">
        <w:t xml:space="preserve"> </w:t>
      </w:r>
      <w:r w:rsidRPr="005A3BBA">
        <w:t xml:space="preserve">any mediation between the Owner and the </w:t>
      </w:r>
      <w:r w:rsidR="00502FEB">
        <w:t>Consultant</w:t>
      </w:r>
      <w:r w:rsidRPr="005A3BBA">
        <w:t>, the Owner has the right to consolidate related claims between Owner and Contractor</w:t>
      </w:r>
      <w:r w:rsidRPr="00956FC7">
        <w:t>.</w:t>
      </w:r>
    </w:p>
    <w:p w14:paraId="18FD9FBB" w14:textId="77777777" w:rsidR="0032189B" w:rsidRPr="0032189B" w:rsidRDefault="0032189B" w:rsidP="00D12FFE">
      <w:pPr>
        <w:pStyle w:val="Heading1"/>
        <w:numPr>
          <w:ilvl w:val="0"/>
          <w:numId w:val="0"/>
        </w:numPr>
        <w:tabs>
          <w:tab w:val="left" w:pos="720"/>
        </w:tabs>
        <w:spacing w:before="0" w:beforeAutospacing="0" w:after="0" w:afterAutospacing="0"/>
        <w:ind w:left="720" w:hanging="720"/>
      </w:pPr>
    </w:p>
    <w:p w14:paraId="54E5956F" w14:textId="77777777" w:rsidR="002C7509" w:rsidRPr="005A3BBA" w:rsidRDefault="002C7509" w:rsidP="00D12FFE">
      <w:pPr>
        <w:pStyle w:val="Heading2"/>
        <w:keepNext/>
        <w:tabs>
          <w:tab w:val="left" w:pos="720"/>
        </w:tabs>
        <w:spacing w:before="0" w:beforeAutospacing="0" w:after="0" w:afterAutospacing="0"/>
        <w:rPr>
          <w:bCs/>
        </w:rPr>
      </w:pPr>
      <w:r w:rsidRPr="005A3BBA">
        <w:t>Arbitration</w:t>
      </w:r>
    </w:p>
    <w:p w14:paraId="06A2AEA0" w14:textId="77777777" w:rsidR="00303C84" w:rsidRDefault="00303C84" w:rsidP="00303C84">
      <w:pPr>
        <w:pStyle w:val="Heading3"/>
        <w:keepNext/>
        <w:tabs>
          <w:tab w:val="left" w:pos="720"/>
        </w:tabs>
        <w:spacing w:before="0" w:beforeAutospacing="0" w:after="0" w:afterAutospacing="0"/>
        <w:ind w:left="720"/>
      </w:pPr>
    </w:p>
    <w:p w14:paraId="2A11E7CC" w14:textId="77777777" w:rsidR="00303C84" w:rsidRPr="005A3BBA" w:rsidRDefault="00303C84" w:rsidP="00303C84">
      <w:pPr>
        <w:pStyle w:val="Heading3"/>
        <w:numPr>
          <w:ilvl w:val="2"/>
          <w:numId w:val="10"/>
        </w:numPr>
        <w:tabs>
          <w:tab w:val="left" w:pos="720"/>
        </w:tabs>
        <w:spacing w:before="0" w:beforeAutospacing="0" w:after="0" w:afterAutospacing="0"/>
        <w:ind w:left="720" w:hanging="720"/>
      </w:pPr>
      <w:r w:rsidRPr="005A3BBA">
        <w:t>If the</w:t>
      </w:r>
      <w:r w:rsidRPr="00956FC7">
        <w:t xml:space="preserve"> dispute </w:t>
      </w:r>
      <w:r w:rsidRPr="005A3BBA">
        <w:t>is not resolved through mediation, the dispute shall be settled by arbitration.  The arbitration shall be conducted before a panel of three arbitrators.  Each party shall select one arbitrator; the third arbitrator shall be appointed by the arbitrators selected by the parties.  The arbitration shall be conducted in accordance with the Maine</w:t>
      </w:r>
      <w:r>
        <w:t xml:space="preserve"> Uniform Arbitration Act (MUAA</w:t>
      </w:r>
      <w:r w:rsidRPr="005A3BBA">
        <w:t>), except as otherwise provided in this section</w:t>
      </w:r>
      <w:r w:rsidRPr="00956FC7">
        <w:t>.</w:t>
      </w:r>
    </w:p>
    <w:p w14:paraId="0BF65561" w14:textId="77777777" w:rsidR="00303C84" w:rsidRDefault="00303C84" w:rsidP="00303C84">
      <w:pPr>
        <w:pStyle w:val="Heading3"/>
        <w:tabs>
          <w:tab w:val="left" w:pos="720"/>
        </w:tabs>
        <w:spacing w:before="0" w:beforeAutospacing="0" w:after="0" w:afterAutospacing="0"/>
        <w:ind w:left="720" w:hanging="720"/>
      </w:pPr>
    </w:p>
    <w:p w14:paraId="04361CAB" w14:textId="77777777" w:rsidR="00303C84" w:rsidRPr="005A3BBA" w:rsidRDefault="00303C84" w:rsidP="00303C84">
      <w:pPr>
        <w:pStyle w:val="Heading3"/>
        <w:numPr>
          <w:ilvl w:val="2"/>
          <w:numId w:val="10"/>
        </w:numPr>
        <w:tabs>
          <w:tab w:val="left" w:pos="720"/>
        </w:tabs>
        <w:spacing w:before="0" w:beforeAutospacing="0" w:after="0" w:afterAutospacing="0"/>
        <w:ind w:left="720" w:hanging="720"/>
      </w:pPr>
      <w:r>
        <w:t>T</w:t>
      </w:r>
      <w:r w:rsidRPr="005A3BBA">
        <w:t>he</w:t>
      </w:r>
      <w:r w:rsidRPr="00956FC7">
        <w:t xml:space="preserve"> </w:t>
      </w:r>
      <w:r w:rsidRPr="005A3BBA">
        <w:t>decision of the arbitrators shall be final and binding upon all parties.  The decision may be entered in court as provided in the MUAA</w:t>
      </w:r>
      <w:r w:rsidRPr="00956FC7">
        <w:t>.</w:t>
      </w:r>
    </w:p>
    <w:p w14:paraId="2AF688F7" w14:textId="77777777" w:rsidR="00303C84" w:rsidRDefault="00303C84" w:rsidP="00303C84">
      <w:pPr>
        <w:pStyle w:val="Heading3"/>
        <w:tabs>
          <w:tab w:val="left" w:pos="720"/>
        </w:tabs>
        <w:spacing w:before="0" w:beforeAutospacing="0" w:after="0" w:afterAutospacing="0"/>
        <w:ind w:left="720" w:hanging="720"/>
      </w:pPr>
    </w:p>
    <w:p w14:paraId="4EF13216" w14:textId="77777777" w:rsidR="00303C84" w:rsidRPr="005A3BBA" w:rsidRDefault="00303C84" w:rsidP="00303C84">
      <w:pPr>
        <w:pStyle w:val="Heading3"/>
        <w:numPr>
          <w:ilvl w:val="2"/>
          <w:numId w:val="10"/>
        </w:numPr>
        <w:tabs>
          <w:tab w:val="left" w:pos="720"/>
        </w:tabs>
        <w:spacing w:before="0" w:beforeAutospacing="0" w:after="0" w:afterAutospacing="0"/>
        <w:ind w:left="720" w:hanging="720"/>
      </w:pPr>
      <w:r>
        <w:t>T</w:t>
      </w:r>
      <w:r w:rsidRPr="005A3BBA">
        <w:t>he</w:t>
      </w:r>
      <w:r w:rsidRPr="00956FC7">
        <w:t xml:space="preserve"> </w:t>
      </w:r>
      <w:r w:rsidRPr="005A3BBA">
        <w:t>costs of the arbitration, including the arbitrators’ fees shall be borne equally by the parties to the arbitration, unless the arbitrator orders otherwise</w:t>
      </w:r>
      <w:r w:rsidRPr="00956FC7">
        <w:t>.</w:t>
      </w:r>
    </w:p>
    <w:p w14:paraId="161B6557" w14:textId="77777777" w:rsidR="00303C84" w:rsidRDefault="00303C84" w:rsidP="00303C84">
      <w:pPr>
        <w:pStyle w:val="Heading3"/>
        <w:tabs>
          <w:tab w:val="left" w:pos="720"/>
        </w:tabs>
        <w:spacing w:before="0" w:beforeAutospacing="0" w:after="0" w:afterAutospacing="0"/>
        <w:ind w:left="720" w:hanging="720"/>
      </w:pPr>
    </w:p>
    <w:p w14:paraId="340B6AEF" w14:textId="77777777" w:rsidR="00303C84" w:rsidRPr="005A3BBA" w:rsidRDefault="00303C84" w:rsidP="00303C84">
      <w:pPr>
        <w:pStyle w:val="Heading3"/>
        <w:numPr>
          <w:ilvl w:val="2"/>
          <w:numId w:val="10"/>
        </w:numPr>
        <w:tabs>
          <w:tab w:val="left" w:pos="720"/>
        </w:tabs>
        <w:spacing w:before="0" w:beforeAutospacing="0" w:after="0" w:afterAutospacing="0"/>
        <w:ind w:left="720" w:hanging="720"/>
      </w:pPr>
      <w:r w:rsidRPr="005A3BBA">
        <w:t>I</w:t>
      </w:r>
      <w:r>
        <w:t>n</w:t>
      </w:r>
      <w:r w:rsidRPr="005A3BBA">
        <w:t xml:space="preserve"> any arbitration between the Owner and the </w:t>
      </w:r>
      <w:r w:rsidR="00502FEB">
        <w:t>Consultant</w:t>
      </w:r>
      <w:r w:rsidRPr="005A3BBA">
        <w:t>, the Owner has the right to consolidate related claims between Owner and Contractor</w:t>
      </w:r>
      <w:r w:rsidRPr="00956FC7">
        <w:t>.</w:t>
      </w:r>
    </w:p>
    <w:sectPr w:rsidR="00303C84" w:rsidRPr="005A3BBA" w:rsidSect="007D5E5A">
      <w:headerReference w:type="default" r:id="rId8"/>
      <w:footerReference w:type="default" r:id="rId9"/>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75074" w14:textId="77777777" w:rsidR="00AA679C" w:rsidRDefault="00AA679C">
      <w:r>
        <w:separator/>
      </w:r>
    </w:p>
  </w:endnote>
  <w:endnote w:type="continuationSeparator" w:id="0">
    <w:p w14:paraId="2B0CBB40" w14:textId="77777777" w:rsidR="00AA679C" w:rsidRDefault="00AA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FED8B" w14:textId="73C3817F" w:rsidR="00AA679C" w:rsidRPr="00995AA0" w:rsidRDefault="00AA679C" w:rsidP="00B36D44">
    <w:pPr>
      <w:pStyle w:val="Footer"/>
      <w:tabs>
        <w:tab w:val="clear" w:pos="4320"/>
        <w:tab w:val="clear" w:pos="8640"/>
        <w:tab w:val="center" w:pos="7200"/>
        <w:tab w:val="right" w:pos="9360"/>
      </w:tabs>
      <w:rPr>
        <w:rFonts w:ascii="Arial" w:hAnsi="Arial" w:cs="Arial"/>
        <w:sz w:val="16"/>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A41ADD">
      <w:rPr>
        <w:rStyle w:val="InitialStyle"/>
        <w:rFonts w:ascii="Arial" w:hAnsi="Arial" w:cs="Arial"/>
        <w:noProof/>
        <w:sz w:val="16"/>
        <w:szCs w:val="16"/>
      </w:rPr>
      <w:t>00 72 13 General Conditions 27 April 2021.docx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Pr>
        <w:rStyle w:val="PageNumber"/>
        <w:rFonts w:ascii="Arial" w:hAnsi="Arial" w:cs="Arial"/>
        <w:noProof/>
        <w:sz w:val="16"/>
        <w:szCs w:val="16"/>
      </w:rPr>
      <w:t>21</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Pr>
        <w:rStyle w:val="PageNumber"/>
        <w:rFonts w:ascii="Arial" w:hAnsi="Arial" w:cs="Arial"/>
        <w:noProof/>
        <w:sz w:val="16"/>
        <w:szCs w:val="16"/>
      </w:rPr>
      <w:t>23</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00 72 13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232BC" w14:textId="77777777" w:rsidR="00AA679C" w:rsidRDefault="00AA679C">
      <w:r>
        <w:separator/>
      </w:r>
    </w:p>
  </w:footnote>
  <w:footnote w:type="continuationSeparator" w:id="0">
    <w:p w14:paraId="7530A17E" w14:textId="77777777" w:rsidR="00AA679C" w:rsidRDefault="00AA6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7D854" w14:textId="1EC8891C" w:rsidR="00AA679C" w:rsidRPr="00D411B2" w:rsidRDefault="00AA679C" w:rsidP="00BC0EFC">
    <w:pPr>
      <w:pStyle w:val="DefaultText"/>
      <w:tabs>
        <w:tab w:val="center" w:pos="4680"/>
      </w:tabs>
      <w:rPr>
        <w:rStyle w:val="InitialStyle"/>
        <w:b/>
        <w:szCs w:val="22"/>
      </w:rPr>
    </w:pPr>
    <w:bookmarkStart w:id="56" w:name="_Hlk39500893"/>
    <w:r>
      <w:rPr>
        <w:rStyle w:val="InitialStyle"/>
        <w:rFonts w:ascii="Arial" w:hAnsi="Arial" w:cs="Arial"/>
        <w:color w:val="BFBFBF" w:themeColor="background1" w:themeShade="BF"/>
        <w:sz w:val="16"/>
        <w:szCs w:val="16"/>
      </w:rPr>
      <w:t>revised 2</w:t>
    </w:r>
    <w:r w:rsidR="00A41ADD">
      <w:rPr>
        <w:rStyle w:val="InitialStyle"/>
        <w:rFonts w:ascii="Arial" w:hAnsi="Arial" w:cs="Arial"/>
        <w:color w:val="BFBFBF" w:themeColor="background1" w:themeShade="BF"/>
        <w:sz w:val="16"/>
        <w:szCs w:val="16"/>
      </w:rPr>
      <w:t>7</w:t>
    </w:r>
    <w:r>
      <w:rPr>
        <w:rStyle w:val="InitialStyle"/>
        <w:rFonts w:ascii="Arial" w:hAnsi="Arial" w:cs="Arial"/>
        <w:color w:val="BFBFBF" w:themeColor="background1" w:themeShade="BF"/>
        <w:sz w:val="16"/>
        <w:szCs w:val="16"/>
      </w:rPr>
      <w:t xml:space="preserve"> April</w:t>
    </w:r>
    <w:r w:rsidRPr="00D32B84">
      <w:rPr>
        <w:rStyle w:val="InitialStyle"/>
        <w:rFonts w:ascii="Arial" w:hAnsi="Arial" w:cs="Arial"/>
        <w:color w:val="BFBFBF" w:themeColor="background1" w:themeShade="BF"/>
        <w:sz w:val="16"/>
        <w:szCs w:val="16"/>
      </w:rPr>
      <w:t xml:space="preserve"> 202</w:t>
    </w:r>
    <w:r>
      <w:rPr>
        <w:rStyle w:val="InitialStyle"/>
        <w:rFonts w:ascii="Arial" w:hAnsi="Arial" w:cs="Arial"/>
        <w:color w:val="BFBFBF" w:themeColor="background1" w:themeShade="BF"/>
        <w:sz w:val="16"/>
        <w:szCs w:val="16"/>
      </w:rPr>
      <w:t>1</w:t>
    </w:r>
    <w:r>
      <w:rPr>
        <w:rStyle w:val="InitialStyle"/>
        <w:b/>
        <w:szCs w:val="22"/>
      </w:rPr>
      <w:tab/>
    </w:r>
    <w:r w:rsidRPr="00D411B2">
      <w:rPr>
        <w:rStyle w:val="InitialStyle"/>
        <w:b/>
        <w:szCs w:val="22"/>
      </w:rPr>
      <w:t>00 72 13</w:t>
    </w:r>
  </w:p>
  <w:bookmarkEnd w:id="56"/>
  <w:p w14:paraId="48430919" w14:textId="77777777" w:rsidR="00AA679C" w:rsidRPr="00D411B2" w:rsidRDefault="00AA679C" w:rsidP="0039588F">
    <w:pPr>
      <w:pStyle w:val="DefaultText"/>
      <w:jc w:val="center"/>
      <w:rPr>
        <w:b/>
        <w:sz w:val="22"/>
        <w:szCs w:val="22"/>
      </w:rPr>
    </w:pPr>
    <w:r w:rsidRPr="00D411B2">
      <w:rPr>
        <w:b/>
        <w:sz w:val="22"/>
        <w:szCs w:val="22"/>
      </w:rPr>
      <w:t>General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D71F8"/>
    <w:multiLevelType w:val="hybridMultilevel"/>
    <w:tmpl w:val="BAC00736"/>
    <w:name w:val="MasterFormat6"/>
    <w:lvl w:ilvl="0" w:tplc="06007EF4">
      <w:start w:val="1"/>
      <w:numFmt w:val="decimal"/>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A26D6C"/>
    <w:multiLevelType w:val="multilevel"/>
    <w:tmpl w:val="0409001D"/>
    <w:name w:val="MasterForma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6FA028C"/>
    <w:multiLevelType w:val="hybridMultilevel"/>
    <w:tmpl w:val="DFEE6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F31DBA"/>
    <w:multiLevelType w:val="hybridMultilevel"/>
    <w:tmpl w:val="5CC21176"/>
    <w:name w:val="MasterFormat7"/>
    <w:lvl w:ilvl="0" w:tplc="78BE7324">
      <w:start w:val="1"/>
      <w:numFmt w:val="decimal"/>
      <w:lvlText w:val="9.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811061"/>
    <w:multiLevelType w:val="hybridMultilevel"/>
    <w:tmpl w:val="FE8A99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B60D2"/>
    <w:multiLevelType w:val="multilevel"/>
    <w:tmpl w:val="0409001D"/>
    <w:name w:val="MasterFormat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5771F8D"/>
    <w:multiLevelType w:val="multilevel"/>
    <w:tmpl w:val="203860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8.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A863DDF"/>
    <w:multiLevelType w:val="multilevel"/>
    <w:tmpl w:val="0ECACF6C"/>
    <w:name w:val="MasterFormat7"/>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lvlText w:val="9.3.%3"/>
      <w:lvlJc w:val="left"/>
      <w:pPr>
        <w:tabs>
          <w:tab w:val="num" w:pos="1080"/>
        </w:tabs>
        <w:ind w:left="1080" w:firstLine="0"/>
      </w:pPr>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8" w15:restartNumberingAfterBreak="0">
    <w:nsid w:val="4FBD3BEE"/>
    <w:multiLevelType w:val="multilevel"/>
    <w:tmpl w:val="0409001D"/>
    <w:name w:val="MasterForma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6E60DB1"/>
    <w:multiLevelType w:val="multilevel"/>
    <w:tmpl w:val="F9223F3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5618B3"/>
    <w:multiLevelType w:val="multilevel"/>
    <w:tmpl w:val="F9223F3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8B95286"/>
    <w:multiLevelType w:val="multilevel"/>
    <w:tmpl w:val="F9223F3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BFB4EC5"/>
    <w:multiLevelType w:val="multilevel"/>
    <w:tmpl w:val="F9223F3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D002C76"/>
    <w:multiLevelType w:val="multilevel"/>
    <w:tmpl w:val="0409001D"/>
    <w:name w:val="MasterForma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F831BAD"/>
    <w:multiLevelType w:val="multilevel"/>
    <w:tmpl w:val="B1C0B306"/>
    <w:name w:val="MasterFormat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8.1.%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num>
  <w:num w:numId="4">
    <w:abstractNumId w:val="7"/>
  </w:num>
  <w:num w:numId="5">
    <w:abstractNumId w:val="0"/>
  </w:num>
  <w:num w:numId="6">
    <w:abstractNumId w:val="7"/>
  </w:num>
  <w:num w:numId="7">
    <w:abstractNumId w:val="3"/>
  </w:num>
  <w:num w:numId="8">
    <w:abstractNumId w:val="7"/>
  </w:num>
  <w:num w:numId="9">
    <w:abstractNumId w:val="14"/>
  </w:num>
  <w:num w:numId="10">
    <w:abstractNumId w:val="6"/>
  </w:num>
  <w:num w:numId="11">
    <w:abstractNumId w:val="7"/>
  </w:num>
  <w:num w:numId="12">
    <w:abstractNumId w:val="11"/>
  </w:num>
  <w:num w:numId="13">
    <w:abstractNumId w:val="10"/>
  </w:num>
  <w:num w:numId="14">
    <w:abstractNumId w:val="9"/>
  </w:num>
  <w:num w:numId="15">
    <w:abstractNumId w:val="12"/>
  </w:num>
  <w:num w:numId="16">
    <w:abstractNumId w:val="4"/>
  </w:num>
  <w:num w:numId="17">
    <w:abstractNumId w:val="2"/>
  </w:num>
  <w:num w:numId="1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3STiGli2NBtSsNYyBc3OYPhZ2W1nONPso1Q+uiZqJ9uTU7apSq2yBehObYp/d/UUPpq81vFuuxvuqdf3EP+fQ==" w:salt="cn/xjK5THbsPm5u5knX3sQ=="/>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656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FCE"/>
    <w:rsid w:val="00001FBD"/>
    <w:rsid w:val="00002DBC"/>
    <w:rsid w:val="00004325"/>
    <w:rsid w:val="00011729"/>
    <w:rsid w:val="00011762"/>
    <w:rsid w:val="00011CF8"/>
    <w:rsid w:val="00015507"/>
    <w:rsid w:val="00023E07"/>
    <w:rsid w:val="0002608F"/>
    <w:rsid w:val="00026606"/>
    <w:rsid w:val="00031B2C"/>
    <w:rsid w:val="00032507"/>
    <w:rsid w:val="0003598A"/>
    <w:rsid w:val="0004267B"/>
    <w:rsid w:val="00043BCF"/>
    <w:rsid w:val="000444AD"/>
    <w:rsid w:val="00044D87"/>
    <w:rsid w:val="00046218"/>
    <w:rsid w:val="00050976"/>
    <w:rsid w:val="000510DF"/>
    <w:rsid w:val="000515EE"/>
    <w:rsid w:val="00051E22"/>
    <w:rsid w:val="000605A0"/>
    <w:rsid w:val="00063396"/>
    <w:rsid w:val="00064824"/>
    <w:rsid w:val="00066D79"/>
    <w:rsid w:val="00071EEF"/>
    <w:rsid w:val="000741B5"/>
    <w:rsid w:val="000743FB"/>
    <w:rsid w:val="000746EA"/>
    <w:rsid w:val="00076ADF"/>
    <w:rsid w:val="00080524"/>
    <w:rsid w:val="00081B11"/>
    <w:rsid w:val="0008264C"/>
    <w:rsid w:val="000929D7"/>
    <w:rsid w:val="000970B3"/>
    <w:rsid w:val="00097BF1"/>
    <w:rsid w:val="000A1E4A"/>
    <w:rsid w:val="000A1FAC"/>
    <w:rsid w:val="000A3F09"/>
    <w:rsid w:val="000A56E5"/>
    <w:rsid w:val="000A731D"/>
    <w:rsid w:val="000A7879"/>
    <w:rsid w:val="000B1402"/>
    <w:rsid w:val="000B2A5C"/>
    <w:rsid w:val="000B2A96"/>
    <w:rsid w:val="000B3BD4"/>
    <w:rsid w:val="000B5A26"/>
    <w:rsid w:val="000C66B4"/>
    <w:rsid w:val="000D6C5E"/>
    <w:rsid w:val="000D74DC"/>
    <w:rsid w:val="000E0C86"/>
    <w:rsid w:val="000E3CDB"/>
    <w:rsid w:val="000E63AE"/>
    <w:rsid w:val="000E6A66"/>
    <w:rsid w:val="000E747D"/>
    <w:rsid w:val="000E77F0"/>
    <w:rsid w:val="000F408B"/>
    <w:rsid w:val="000F5C13"/>
    <w:rsid w:val="00102533"/>
    <w:rsid w:val="00102FAF"/>
    <w:rsid w:val="00107862"/>
    <w:rsid w:val="00110131"/>
    <w:rsid w:val="00116AC5"/>
    <w:rsid w:val="00123EC0"/>
    <w:rsid w:val="001259E3"/>
    <w:rsid w:val="00125FF7"/>
    <w:rsid w:val="00126DC9"/>
    <w:rsid w:val="00131886"/>
    <w:rsid w:val="00132F5C"/>
    <w:rsid w:val="00134452"/>
    <w:rsid w:val="001359BD"/>
    <w:rsid w:val="00146846"/>
    <w:rsid w:val="001478B6"/>
    <w:rsid w:val="00161B28"/>
    <w:rsid w:val="001637F4"/>
    <w:rsid w:val="00167BB3"/>
    <w:rsid w:val="00170C7D"/>
    <w:rsid w:val="00172782"/>
    <w:rsid w:val="00172946"/>
    <w:rsid w:val="00180FDD"/>
    <w:rsid w:val="0018118A"/>
    <w:rsid w:val="00184C2C"/>
    <w:rsid w:val="00191244"/>
    <w:rsid w:val="00192FAB"/>
    <w:rsid w:val="0019330D"/>
    <w:rsid w:val="00193A2F"/>
    <w:rsid w:val="001949F2"/>
    <w:rsid w:val="00195294"/>
    <w:rsid w:val="0019669A"/>
    <w:rsid w:val="001A7F0B"/>
    <w:rsid w:val="001B4C69"/>
    <w:rsid w:val="001B4DC7"/>
    <w:rsid w:val="001C1A7D"/>
    <w:rsid w:val="001C4F61"/>
    <w:rsid w:val="001C6970"/>
    <w:rsid w:val="001D1FF4"/>
    <w:rsid w:val="001D3009"/>
    <w:rsid w:val="001D3F18"/>
    <w:rsid w:val="001D4DF3"/>
    <w:rsid w:val="001D79F0"/>
    <w:rsid w:val="001E4C1D"/>
    <w:rsid w:val="001E6D1E"/>
    <w:rsid w:val="001E6FD4"/>
    <w:rsid w:val="001F0FDE"/>
    <w:rsid w:val="001F621B"/>
    <w:rsid w:val="00203142"/>
    <w:rsid w:val="00203FA9"/>
    <w:rsid w:val="002052DF"/>
    <w:rsid w:val="0022761D"/>
    <w:rsid w:val="00227D2F"/>
    <w:rsid w:val="00234C09"/>
    <w:rsid w:val="00234F35"/>
    <w:rsid w:val="00236B32"/>
    <w:rsid w:val="00236CBC"/>
    <w:rsid w:val="00236E2B"/>
    <w:rsid w:val="002443DB"/>
    <w:rsid w:val="00250AFC"/>
    <w:rsid w:val="00251463"/>
    <w:rsid w:val="00255562"/>
    <w:rsid w:val="00256B2D"/>
    <w:rsid w:val="00256CC7"/>
    <w:rsid w:val="00257B20"/>
    <w:rsid w:val="0026159E"/>
    <w:rsid w:val="0026221F"/>
    <w:rsid w:val="0026274B"/>
    <w:rsid w:val="00264A6E"/>
    <w:rsid w:val="002708D2"/>
    <w:rsid w:val="00270ED4"/>
    <w:rsid w:val="002720EF"/>
    <w:rsid w:val="00272A66"/>
    <w:rsid w:val="00275B15"/>
    <w:rsid w:val="00277744"/>
    <w:rsid w:val="00277F89"/>
    <w:rsid w:val="00281911"/>
    <w:rsid w:val="002866E2"/>
    <w:rsid w:val="00286E53"/>
    <w:rsid w:val="00297CC9"/>
    <w:rsid w:val="002A258B"/>
    <w:rsid w:val="002A34A3"/>
    <w:rsid w:val="002A51CC"/>
    <w:rsid w:val="002A5620"/>
    <w:rsid w:val="002A6105"/>
    <w:rsid w:val="002B3C98"/>
    <w:rsid w:val="002B42A2"/>
    <w:rsid w:val="002B5AA2"/>
    <w:rsid w:val="002B5CBF"/>
    <w:rsid w:val="002C0A7B"/>
    <w:rsid w:val="002C1419"/>
    <w:rsid w:val="002C1EB5"/>
    <w:rsid w:val="002C5A7F"/>
    <w:rsid w:val="002C5E9E"/>
    <w:rsid w:val="002C7509"/>
    <w:rsid w:val="002C7EB3"/>
    <w:rsid w:val="002D3A5D"/>
    <w:rsid w:val="002D51C1"/>
    <w:rsid w:val="002E2D58"/>
    <w:rsid w:val="002E56B0"/>
    <w:rsid w:val="002E634B"/>
    <w:rsid w:val="002E7A6C"/>
    <w:rsid w:val="002F14F2"/>
    <w:rsid w:val="002F22F5"/>
    <w:rsid w:val="002F2C95"/>
    <w:rsid w:val="002F4314"/>
    <w:rsid w:val="00301561"/>
    <w:rsid w:val="00301C66"/>
    <w:rsid w:val="00303C84"/>
    <w:rsid w:val="0030635B"/>
    <w:rsid w:val="003146F4"/>
    <w:rsid w:val="003157B3"/>
    <w:rsid w:val="00315874"/>
    <w:rsid w:val="0032189B"/>
    <w:rsid w:val="00323962"/>
    <w:rsid w:val="00324872"/>
    <w:rsid w:val="003260CA"/>
    <w:rsid w:val="00330333"/>
    <w:rsid w:val="00333766"/>
    <w:rsid w:val="00334186"/>
    <w:rsid w:val="003379D6"/>
    <w:rsid w:val="00341B85"/>
    <w:rsid w:val="003422B4"/>
    <w:rsid w:val="00342A5D"/>
    <w:rsid w:val="00343C27"/>
    <w:rsid w:val="0034411B"/>
    <w:rsid w:val="00351DE8"/>
    <w:rsid w:val="00357A75"/>
    <w:rsid w:val="0036104E"/>
    <w:rsid w:val="003712B7"/>
    <w:rsid w:val="0037420D"/>
    <w:rsid w:val="00377074"/>
    <w:rsid w:val="00377CCB"/>
    <w:rsid w:val="00381F5F"/>
    <w:rsid w:val="00384D23"/>
    <w:rsid w:val="0038637D"/>
    <w:rsid w:val="00390FCB"/>
    <w:rsid w:val="0039588F"/>
    <w:rsid w:val="00397B3C"/>
    <w:rsid w:val="003A48D9"/>
    <w:rsid w:val="003A5DAE"/>
    <w:rsid w:val="003A77F6"/>
    <w:rsid w:val="003B2F9C"/>
    <w:rsid w:val="003B5157"/>
    <w:rsid w:val="003B5559"/>
    <w:rsid w:val="003B6262"/>
    <w:rsid w:val="003C2102"/>
    <w:rsid w:val="003C528B"/>
    <w:rsid w:val="003C600D"/>
    <w:rsid w:val="003C648D"/>
    <w:rsid w:val="003C772B"/>
    <w:rsid w:val="003D055E"/>
    <w:rsid w:val="003D21E5"/>
    <w:rsid w:val="003D5257"/>
    <w:rsid w:val="003D6AF8"/>
    <w:rsid w:val="003D6C7D"/>
    <w:rsid w:val="003E4E5C"/>
    <w:rsid w:val="003E5667"/>
    <w:rsid w:val="003E6B46"/>
    <w:rsid w:val="003F2B54"/>
    <w:rsid w:val="003F4999"/>
    <w:rsid w:val="003F599E"/>
    <w:rsid w:val="0040202B"/>
    <w:rsid w:val="00412461"/>
    <w:rsid w:val="00413324"/>
    <w:rsid w:val="004140D5"/>
    <w:rsid w:val="0042068A"/>
    <w:rsid w:val="00424276"/>
    <w:rsid w:val="0042503D"/>
    <w:rsid w:val="00425E07"/>
    <w:rsid w:val="00432685"/>
    <w:rsid w:val="00433088"/>
    <w:rsid w:val="0043335F"/>
    <w:rsid w:val="00433879"/>
    <w:rsid w:val="00435CA7"/>
    <w:rsid w:val="004426C8"/>
    <w:rsid w:val="0044462B"/>
    <w:rsid w:val="00444E4C"/>
    <w:rsid w:val="004468A4"/>
    <w:rsid w:val="004544A2"/>
    <w:rsid w:val="00455F34"/>
    <w:rsid w:val="0045713E"/>
    <w:rsid w:val="00460105"/>
    <w:rsid w:val="0046053D"/>
    <w:rsid w:val="00461B4A"/>
    <w:rsid w:val="00462073"/>
    <w:rsid w:val="00463F2B"/>
    <w:rsid w:val="004646F0"/>
    <w:rsid w:val="00464865"/>
    <w:rsid w:val="0046687B"/>
    <w:rsid w:val="004706DB"/>
    <w:rsid w:val="004718A0"/>
    <w:rsid w:val="0047198B"/>
    <w:rsid w:val="00473757"/>
    <w:rsid w:val="0048006C"/>
    <w:rsid w:val="004806D1"/>
    <w:rsid w:val="00482087"/>
    <w:rsid w:val="00482FDC"/>
    <w:rsid w:val="00484889"/>
    <w:rsid w:val="00485529"/>
    <w:rsid w:val="00486DE5"/>
    <w:rsid w:val="004938DC"/>
    <w:rsid w:val="00493C30"/>
    <w:rsid w:val="004948E4"/>
    <w:rsid w:val="004958F2"/>
    <w:rsid w:val="0049711C"/>
    <w:rsid w:val="004A6C24"/>
    <w:rsid w:val="004A7B8E"/>
    <w:rsid w:val="004B0490"/>
    <w:rsid w:val="004B0BC8"/>
    <w:rsid w:val="004B26C8"/>
    <w:rsid w:val="004B29F1"/>
    <w:rsid w:val="004B4601"/>
    <w:rsid w:val="004C281E"/>
    <w:rsid w:val="004C33B9"/>
    <w:rsid w:val="004D16DC"/>
    <w:rsid w:val="004D62E8"/>
    <w:rsid w:val="004D6F86"/>
    <w:rsid w:val="004E4AF0"/>
    <w:rsid w:val="004F069A"/>
    <w:rsid w:val="004F30D4"/>
    <w:rsid w:val="005007E0"/>
    <w:rsid w:val="00502FEB"/>
    <w:rsid w:val="00503E61"/>
    <w:rsid w:val="0050457D"/>
    <w:rsid w:val="005045F3"/>
    <w:rsid w:val="0051443C"/>
    <w:rsid w:val="00515BE1"/>
    <w:rsid w:val="00517C61"/>
    <w:rsid w:val="0052056A"/>
    <w:rsid w:val="00523F46"/>
    <w:rsid w:val="0052515A"/>
    <w:rsid w:val="005271F9"/>
    <w:rsid w:val="00532BA9"/>
    <w:rsid w:val="00532D93"/>
    <w:rsid w:val="005344D2"/>
    <w:rsid w:val="00540619"/>
    <w:rsid w:val="00541A21"/>
    <w:rsid w:val="00546684"/>
    <w:rsid w:val="00546721"/>
    <w:rsid w:val="00546F2D"/>
    <w:rsid w:val="00552027"/>
    <w:rsid w:val="00552717"/>
    <w:rsid w:val="0055342D"/>
    <w:rsid w:val="0056182A"/>
    <w:rsid w:val="00571AB8"/>
    <w:rsid w:val="00574478"/>
    <w:rsid w:val="0057507F"/>
    <w:rsid w:val="005763FB"/>
    <w:rsid w:val="00581117"/>
    <w:rsid w:val="0058226F"/>
    <w:rsid w:val="00583252"/>
    <w:rsid w:val="00594737"/>
    <w:rsid w:val="005A1393"/>
    <w:rsid w:val="005A1555"/>
    <w:rsid w:val="005A1A9A"/>
    <w:rsid w:val="005A232F"/>
    <w:rsid w:val="005A2485"/>
    <w:rsid w:val="005A3BBA"/>
    <w:rsid w:val="005A4079"/>
    <w:rsid w:val="005A79D9"/>
    <w:rsid w:val="005B071A"/>
    <w:rsid w:val="005B1D94"/>
    <w:rsid w:val="005C12F3"/>
    <w:rsid w:val="005C14F1"/>
    <w:rsid w:val="005C24CF"/>
    <w:rsid w:val="005C341B"/>
    <w:rsid w:val="005C4202"/>
    <w:rsid w:val="005D5D4E"/>
    <w:rsid w:val="005D723E"/>
    <w:rsid w:val="005D7612"/>
    <w:rsid w:val="005E1E15"/>
    <w:rsid w:val="005E4FDA"/>
    <w:rsid w:val="005E631C"/>
    <w:rsid w:val="005E7E8E"/>
    <w:rsid w:val="00600FCE"/>
    <w:rsid w:val="00601AA4"/>
    <w:rsid w:val="00603D6E"/>
    <w:rsid w:val="00604F7C"/>
    <w:rsid w:val="006059F0"/>
    <w:rsid w:val="00605EFE"/>
    <w:rsid w:val="006079EF"/>
    <w:rsid w:val="006104C1"/>
    <w:rsid w:val="006146F9"/>
    <w:rsid w:val="00617309"/>
    <w:rsid w:val="00617BAF"/>
    <w:rsid w:val="00617D15"/>
    <w:rsid w:val="0062304E"/>
    <w:rsid w:val="006261FA"/>
    <w:rsid w:val="00626BFB"/>
    <w:rsid w:val="00627039"/>
    <w:rsid w:val="006351F3"/>
    <w:rsid w:val="00636311"/>
    <w:rsid w:val="006406C9"/>
    <w:rsid w:val="00645514"/>
    <w:rsid w:val="0064595D"/>
    <w:rsid w:val="00650CF4"/>
    <w:rsid w:val="00654AC1"/>
    <w:rsid w:val="00655D5B"/>
    <w:rsid w:val="0066478C"/>
    <w:rsid w:val="00666B64"/>
    <w:rsid w:val="00667009"/>
    <w:rsid w:val="00667618"/>
    <w:rsid w:val="00671E1E"/>
    <w:rsid w:val="00672126"/>
    <w:rsid w:val="00684829"/>
    <w:rsid w:val="00687162"/>
    <w:rsid w:val="00690F0B"/>
    <w:rsid w:val="0069387F"/>
    <w:rsid w:val="006A180A"/>
    <w:rsid w:val="006A4F7F"/>
    <w:rsid w:val="006B038E"/>
    <w:rsid w:val="006B14B8"/>
    <w:rsid w:val="006C2215"/>
    <w:rsid w:val="006C670A"/>
    <w:rsid w:val="006D1606"/>
    <w:rsid w:val="006D16F1"/>
    <w:rsid w:val="006E43D9"/>
    <w:rsid w:val="006E556A"/>
    <w:rsid w:val="006E683A"/>
    <w:rsid w:val="006E734E"/>
    <w:rsid w:val="006F2111"/>
    <w:rsid w:val="006F3125"/>
    <w:rsid w:val="006F5A81"/>
    <w:rsid w:val="006F6E6E"/>
    <w:rsid w:val="007057E0"/>
    <w:rsid w:val="007202FE"/>
    <w:rsid w:val="00720441"/>
    <w:rsid w:val="00721179"/>
    <w:rsid w:val="007223C3"/>
    <w:rsid w:val="0073082C"/>
    <w:rsid w:val="0074501B"/>
    <w:rsid w:val="0076474F"/>
    <w:rsid w:val="00765F41"/>
    <w:rsid w:val="007712D5"/>
    <w:rsid w:val="00771379"/>
    <w:rsid w:val="007732BF"/>
    <w:rsid w:val="0077367B"/>
    <w:rsid w:val="00775B87"/>
    <w:rsid w:val="0078016E"/>
    <w:rsid w:val="00781740"/>
    <w:rsid w:val="00781E4E"/>
    <w:rsid w:val="007824B7"/>
    <w:rsid w:val="00790881"/>
    <w:rsid w:val="00791675"/>
    <w:rsid w:val="007918FF"/>
    <w:rsid w:val="00792DAD"/>
    <w:rsid w:val="00793531"/>
    <w:rsid w:val="00793EC9"/>
    <w:rsid w:val="00797F0A"/>
    <w:rsid w:val="007B7257"/>
    <w:rsid w:val="007B78B4"/>
    <w:rsid w:val="007C45CB"/>
    <w:rsid w:val="007C6F17"/>
    <w:rsid w:val="007D0AF2"/>
    <w:rsid w:val="007D2389"/>
    <w:rsid w:val="007D4B60"/>
    <w:rsid w:val="007D5E5A"/>
    <w:rsid w:val="007D691E"/>
    <w:rsid w:val="007E0677"/>
    <w:rsid w:val="007E0741"/>
    <w:rsid w:val="007E23EE"/>
    <w:rsid w:val="007E5908"/>
    <w:rsid w:val="007F0B01"/>
    <w:rsid w:val="007F0BBF"/>
    <w:rsid w:val="007F581B"/>
    <w:rsid w:val="007F7ECA"/>
    <w:rsid w:val="0080350F"/>
    <w:rsid w:val="00807672"/>
    <w:rsid w:val="00814322"/>
    <w:rsid w:val="00816CCA"/>
    <w:rsid w:val="008206A8"/>
    <w:rsid w:val="0082221C"/>
    <w:rsid w:val="00822A49"/>
    <w:rsid w:val="00824369"/>
    <w:rsid w:val="00824D37"/>
    <w:rsid w:val="00827300"/>
    <w:rsid w:val="00827C25"/>
    <w:rsid w:val="00827E09"/>
    <w:rsid w:val="0083064F"/>
    <w:rsid w:val="008306AA"/>
    <w:rsid w:val="00830CD9"/>
    <w:rsid w:val="00831772"/>
    <w:rsid w:val="00832C6D"/>
    <w:rsid w:val="00850F34"/>
    <w:rsid w:val="008541DA"/>
    <w:rsid w:val="00854B5E"/>
    <w:rsid w:val="00855C43"/>
    <w:rsid w:val="0086028E"/>
    <w:rsid w:val="00866DDF"/>
    <w:rsid w:val="00867CEB"/>
    <w:rsid w:val="0087328C"/>
    <w:rsid w:val="00874C95"/>
    <w:rsid w:val="0088006A"/>
    <w:rsid w:val="00884CD1"/>
    <w:rsid w:val="00886328"/>
    <w:rsid w:val="00894800"/>
    <w:rsid w:val="0089616C"/>
    <w:rsid w:val="00897596"/>
    <w:rsid w:val="008A34A3"/>
    <w:rsid w:val="008B019D"/>
    <w:rsid w:val="008B0CBD"/>
    <w:rsid w:val="008B2F65"/>
    <w:rsid w:val="008B4457"/>
    <w:rsid w:val="008B5EEA"/>
    <w:rsid w:val="008C216E"/>
    <w:rsid w:val="008C64F2"/>
    <w:rsid w:val="008C669B"/>
    <w:rsid w:val="008C737E"/>
    <w:rsid w:val="008D0B2C"/>
    <w:rsid w:val="008D4C7C"/>
    <w:rsid w:val="008D58E7"/>
    <w:rsid w:val="008E0417"/>
    <w:rsid w:val="008E16B4"/>
    <w:rsid w:val="008E3602"/>
    <w:rsid w:val="008E61A0"/>
    <w:rsid w:val="008F17B4"/>
    <w:rsid w:val="008F2724"/>
    <w:rsid w:val="008F2F0D"/>
    <w:rsid w:val="008F52A3"/>
    <w:rsid w:val="008F571F"/>
    <w:rsid w:val="008F77F5"/>
    <w:rsid w:val="0090233E"/>
    <w:rsid w:val="00904A8B"/>
    <w:rsid w:val="009070FA"/>
    <w:rsid w:val="00911EC3"/>
    <w:rsid w:val="0091300D"/>
    <w:rsid w:val="00913527"/>
    <w:rsid w:val="00914662"/>
    <w:rsid w:val="00922500"/>
    <w:rsid w:val="00922BB5"/>
    <w:rsid w:val="00934701"/>
    <w:rsid w:val="00935BBF"/>
    <w:rsid w:val="00941A01"/>
    <w:rsid w:val="00942D89"/>
    <w:rsid w:val="009436CB"/>
    <w:rsid w:val="00945751"/>
    <w:rsid w:val="009466D5"/>
    <w:rsid w:val="00947269"/>
    <w:rsid w:val="00952877"/>
    <w:rsid w:val="00952A56"/>
    <w:rsid w:val="00953320"/>
    <w:rsid w:val="00953F19"/>
    <w:rsid w:val="00954269"/>
    <w:rsid w:val="00954DC1"/>
    <w:rsid w:val="0095658D"/>
    <w:rsid w:val="00956A03"/>
    <w:rsid w:val="00956FC7"/>
    <w:rsid w:val="00957A75"/>
    <w:rsid w:val="009623CF"/>
    <w:rsid w:val="00962B8F"/>
    <w:rsid w:val="00962FAB"/>
    <w:rsid w:val="009654C5"/>
    <w:rsid w:val="00966051"/>
    <w:rsid w:val="00973CB1"/>
    <w:rsid w:val="00976FA0"/>
    <w:rsid w:val="00981C13"/>
    <w:rsid w:val="009825AA"/>
    <w:rsid w:val="00984321"/>
    <w:rsid w:val="00990248"/>
    <w:rsid w:val="00991BFE"/>
    <w:rsid w:val="009931AB"/>
    <w:rsid w:val="00995569"/>
    <w:rsid w:val="00997129"/>
    <w:rsid w:val="009A6074"/>
    <w:rsid w:val="009A68DD"/>
    <w:rsid w:val="009B086C"/>
    <w:rsid w:val="009B2D9B"/>
    <w:rsid w:val="009B40D7"/>
    <w:rsid w:val="009B5BED"/>
    <w:rsid w:val="009B6BEF"/>
    <w:rsid w:val="009C0E75"/>
    <w:rsid w:val="009C1831"/>
    <w:rsid w:val="009C2844"/>
    <w:rsid w:val="009C7BBC"/>
    <w:rsid w:val="009D1691"/>
    <w:rsid w:val="009D33E2"/>
    <w:rsid w:val="009D3C34"/>
    <w:rsid w:val="009E54BA"/>
    <w:rsid w:val="009E6BE6"/>
    <w:rsid w:val="009F1A1C"/>
    <w:rsid w:val="009F6326"/>
    <w:rsid w:val="00A001CC"/>
    <w:rsid w:val="00A0686B"/>
    <w:rsid w:val="00A07298"/>
    <w:rsid w:val="00A0730F"/>
    <w:rsid w:val="00A11C31"/>
    <w:rsid w:val="00A17ACE"/>
    <w:rsid w:val="00A21484"/>
    <w:rsid w:val="00A24095"/>
    <w:rsid w:val="00A24905"/>
    <w:rsid w:val="00A24E46"/>
    <w:rsid w:val="00A26278"/>
    <w:rsid w:val="00A2682D"/>
    <w:rsid w:val="00A314DE"/>
    <w:rsid w:val="00A36853"/>
    <w:rsid w:val="00A411B0"/>
    <w:rsid w:val="00A4154B"/>
    <w:rsid w:val="00A41ADD"/>
    <w:rsid w:val="00A43916"/>
    <w:rsid w:val="00A43A76"/>
    <w:rsid w:val="00A46E66"/>
    <w:rsid w:val="00A479C5"/>
    <w:rsid w:val="00A537C7"/>
    <w:rsid w:val="00A5512D"/>
    <w:rsid w:val="00A56EB8"/>
    <w:rsid w:val="00A60A5D"/>
    <w:rsid w:val="00A63205"/>
    <w:rsid w:val="00A65AA1"/>
    <w:rsid w:val="00A66A16"/>
    <w:rsid w:val="00A72627"/>
    <w:rsid w:val="00A73638"/>
    <w:rsid w:val="00A73B10"/>
    <w:rsid w:val="00A8119A"/>
    <w:rsid w:val="00A84284"/>
    <w:rsid w:val="00A85CED"/>
    <w:rsid w:val="00A87C41"/>
    <w:rsid w:val="00A87F0A"/>
    <w:rsid w:val="00A90CC0"/>
    <w:rsid w:val="00A936B3"/>
    <w:rsid w:val="00A93D9A"/>
    <w:rsid w:val="00A960CC"/>
    <w:rsid w:val="00A9694B"/>
    <w:rsid w:val="00AA3952"/>
    <w:rsid w:val="00AA5548"/>
    <w:rsid w:val="00AA679C"/>
    <w:rsid w:val="00AA75BA"/>
    <w:rsid w:val="00AB141E"/>
    <w:rsid w:val="00AC15F2"/>
    <w:rsid w:val="00AC41E1"/>
    <w:rsid w:val="00AC49D4"/>
    <w:rsid w:val="00AC5F06"/>
    <w:rsid w:val="00AC672A"/>
    <w:rsid w:val="00AC68DB"/>
    <w:rsid w:val="00AC6B13"/>
    <w:rsid w:val="00AC7A47"/>
    <w:rsid w:val="00AE03CB"/>
    <w:rsid w:val="00AE2E7F"/>
    <w:rsid w:val="00AE318C"/>
    <w:rsid w:val="00AE5E02"/>
    <w:rsid w:val="00AE6E70"/>
    <w:rsid w:val="00AE7AFB"/>
    <w:rsid w:val="00AF3FAC"/>
    <w:rsid w:val="00AF58DE"/>
    <w:rsid w:val="00B009E1"/>
    <w:rsid w:val="00B0274D"/>
    <w:rsid w:val="00B040FF"/>
    <w:rsid w:val="00B05DD2"/>
    <w:rsid w:val="00B13384"/>
    <w:rsid w:val="00B146F4"/>
    <w:rsid w:val="00B1708A"/>
    <w:rsid w:val="00B320C7"/>
    <w:rsid w:val="00B36D44"/>
    <w:rsid w:val="00B469B9"/>
    <w:rsid w:val="00B47709"/>
    <w:rsid w:val="00B55B7C"/>
    <w:rsid w:val="00B55E7D"/>
    <w:rsid w:val="00B56F34"/>
    <w:rsid w:val="00B57562"/>
    <w:rsid w:val="00B614BB"/>
    <w:rsid w:val="00B62B16"/>
    <w:rsid w:val="00B64472"/>
    <w:rsid w:val="00B71EDB"/>
    <w:rsid w:val="00B726F7"/>
    <w:rsid w:val="00B733FE"/>
    <w:rsid w:val="00B753FD"/>
    <w:rsid w:val="00B75615"/>
    <w:rsid w:val="00B7723C"/>
    <w:rsid w:val="00B82221"/>
    <w:rsid w:val="00B83D35"/>
    <w:rsid w:val="00B87804"/>
    <w:rsid w:val="00B87C33"/>
    <w:rsid w:val="00B90667"/>
    <w:rsid w:val="00B95C23"/>
    <w:rsid w:val="00BA0766"/>
    <w:rsid w:val="00BB18C0"/>
    <w:rsid w:val="00BB2194"/>
    <w:rsid w:val="00BB3818"/>
    <w:rsid w:val="00BC039A"/>
    <w:rsid w:val="00BC0B9D"/>
    <w:rsid w:val="00BC0EFC"/>
    <w:rsid w:val="00BC34B9"/>
    <w:rsid w:val="00BC5321"/>
    <w:rsid w:val="00BC68FE"/>
    <w:rsid w:val="00BD1798"/>
    <w:rsid w:val="00BD2C88"/>
    <w:rsid w:val="00BD74F1"/>
    <w:rsid w:val="00BE1696"/>
    <w:rsid w:val="00BE1C48"/>
    <w:rsid w:val="00BE3AD2"/>
    <w:rsid w:val="00BE7397"/>
    <w:rsid w:val="00BF0028"/>
    <w:rsid w:val="00BF33A2"/>
    <w:rsid w:val="00BF65C7"/>
    <w:rsid w:val="00BF6E31"/>
    <w:rsid w:val="00C02B3F"/>
    <w:rsid w:val="00C0345F"/>
    <w:rsid w:val="00C03F6B"/>
    <w:rsid w:val="00C06164"/>
    <w:rsid w:val="00C07922"/>
    <w:rsid w:val="00C10C71"/>
    <w:rsid w:val="00C122AA"/>
    <w:rsid w:val="00C169EE"/>
    <w:rsid w:val="00C20DB9"/>
    <w:rsid w:val="00C24A34"/>
    <w:rsid w:val="00C24B65"/>
    <w:rsid w:val="00C2780D"/>
    <w:rsid w:val="00C34134"/>
    <w:rsid w:val="00C4387C"/>
    <w:rsid w:val="00C4517D"/>
    <w:rsid w:val="00C46DF2"/>
    <w:rsid w:val="00C500DC"/>
    <w:rsid w:val="00C5120A"/>
    <w:rsid w:val="00C53228"/>
    <w:rsid w:val="00C60422"/>
    <w:rsid w:val="00C63170"/>
    <w:rsid w:val="00C66183"/>
    <w:rsid w:val="00C67713"/>
    <w:rsid w:val="00C730A7"/>
    <w:rsid w:val="00C8082C"/>
    <w:rsid w:val="00C864D4"/>
    <w:rsid w:val="00C86B4D"/>
    <w:rsid w:val="00C9114A"/>
    <w:rsid w:val="00C92039"/>
    <w:rsid w:val="00C93269"/>
    <w:rsid w:val="00C94C13"/>
    <w:rsid w:val="00C96CA5"/>
    <w:rsid w:val="00CA08EA"/>
    <w:rsid w:val="00CB08F4"/>
    <w:rsid w:val="00CB0A6C"/>
    <w:rsid w:val="00CB6B75"/>
    <w:rsid w:val="00CB6C85"/>
    <w:rsid w:val="00CC022C"/>
    <w:rsid w:val="00CC1F5C"/>
    <w:rsid w:val="00CC3D4A"/>
    <w:rsid w:val="00CD33D5"/>
    <w:rsid w:val="00CE09B3"/>
    <w:rsid w:val="00CE34F0"/>
    <w:rsid w:val="00CE6E1D"/>
    <w:rsid w:val="00CF05F3"/>
    <w:rsid w:val="00CF0FA6"/>
    <w:rsid w:val="00CF4AC1"/>
    <w:rsid w:val="00CF6255"/>
    <w:rsid w:val="00CF65BA"/>
    <w:rsid w:val="00D0210C"/>
    <w:rsid w:val="00D05BA2"/>
    <w:rsid w:val="00D12FFE"/>
    <w:rsid w:val="00D13438"/>
    <w:rsid w:val="00D2019F"/>
    <w:rsid w:val="00D21FC6"/>
    <w:rsid w:val="00D23ABC"/>
    <w:rsid w:val="00D32B84"/>
    <w:rsid w:val="00D32D26"/>
    <w:rsid w:val="00D33DE1"/>
    <w:rsid w:val="00D3491A"/>
    <w:rsid w:val="00D411B2"/>
    <w:rsid w:val="00D413D9"/>
    <w:rsid w:val="00D42F5C"/>
    <w:rsid w:val="00D556C0"/>
    <w:rsid w:val="00D56666"/>
    <w:rsid w:val="00D63523"/>
    <w:rsid w:val="00D6419C"/>
    <w:rsid w:val="00D67D5C"/>
    <w:rsid w:val="00D72D45"/>
    <w:rsid w:val="00D74D4A"/>
    <w:rsid w:val="00D83F4E"/>
    <w:rsid w:val="00D842DB"/>
    <w:rsid w:val="00D93F83"/>
    <w:rsid w:val="00DA4C2C"/>
    <w:rsid w:val="00DA5CEE"/>
    <w:rsid w:val="00DB22AD"/>
    <w:rsid w:val="00DB558A"/>
    <w:rsid w:val="00DB6346"/>
    <w:rsid w:val="00DB66D6"/>
    <w:rsid w:val="00DB678C"/>
    <w:rsid w:val="00DC19C0"/>
    <w:rsid w:val="00DC2DF4"/>
    <w:rsid w:val="00DC5E90"/>
    <w:rsid w:val="00DC795C"/>
    <w:rsid w:val="00DD0D2F"/>
    <w:rsid w:val="00DD1E9E"/>
    <w:rsid w:val="00DD2424"/>
    <w:rsid w:val="00DD2C83"/>
    <w:rsid w:val="00DD33C5"/>
    <w:rsid w:val="00DD38F3"/>
    <w:rsid w:val="00DD48CB"/>
    <w:rsid w:val="00DD6AD9"/>
    <w:rsid w:val="00DE2381"/>
    <w:rsid w:val="00DE5545"/>
    <w:rsid w:val="00E0049A"/>
    <w:rsid w:val="00E05E5E"/>
    <w:rsid w:val="00E05EC2"/>
    <w:rsid w:val="00E06AC7"/>
    <w:rsid w:val="00E077DD"/>
    <w:rsid w:val="00E07DE7"/>
    <w:rsid w:val="00E10AD0"/>
    <w:rsid w:val="00E11EE4"/>
    <w:rsid w:val="00E131A9"/>
    <w:rsid w:val="00E16D13"/>
    <w:rsid w:val="00E26498"/>
    <w:rsid w:val="00E26E92"/>
    <w:rsid w:val="00E30A37"/>
    <w:rsid w:val="00E33287"/>
    <w:rsid w:val="00E35CC2"/>
    <w:rsid w:val="00E36A19"/>
    <w:rsid w:val="00E4358F"/>
    <w:rsid w:val="00E437E5"/>
    <w:rsid w:val="00E4505E"/>
    <w:rsid w:val="00E452C0"/>
    <w:rsid w:val="00E47AF3"/>
    <w:rsid w:val="00E54F16"/>
    <w:rsid w:val="00E558FA"/>
    <w:rsid w:val="00E56726"/>
    <w:rsid w:val="00E62DFD"/>
    <w:rsid w:val="00E64852"/>
    <w:rsid w:val="00E768C8"/>
    <w:rsid w:val="00E8047A"/>
    <w:rsid w:val="00E84EA6"/>
    <w:rsid w:val="00E8773D"/>
    <w:rsid w:val="00E92BD9"/>
    <w:rsid w:val="00E93103"/>
    <w:rsid w:val="00E941A4"/>
    <w:rsid w:val="00EB2431"/>
    <w:rsid w:val="00EB5BB7"/>
    <w:rsid w:val="00EB5E75"/>
    <w:rsid w:val="00EC02DB"/>
    <w:rsid w:val="00EC537B"/>
    <w:rsid w:val="00EC5777"/>
    <w:rsid w:val="00ED1CB7"/>
    <w:rsid w:val="00ED6344"/>
    <w:rsid w:val="00ED76FD"/>
    <w:rsid w:val="00EE1217"/>
    <w:rsid w:val="00EE187F"/>
    <w:rsid w:val="00EE2C7B"/>
    <w:rsid w:val="00EE393E"/>
    <w:rsid w:val="00EE550C"/>
    <w:rsid w:val="00EE5A48"/>
    <w:rsid w:val="00EF2B9E"/>
    <w:rsid w:val="00EF5DD5"/>
    <w:rsid w:val="00EF70F9"/>
    <w:rsid w:val="00F00C2C"/>
    <w:rsid w:val="00F0135E"/>
    <w:rsid w:val="00F02BB8"/>
    <w:rsid w:val="00F03A54"/>
    <w:rsid w:val="00F10C75"/>
    <w:rsid w:val="00F12090"/>
    <w:rsid w:val="00F1571A"/>
    <w:rsid w:val="00F2595A"/>
    <w:rsid w:val="00F27A9D"/>
    <w:rsid w:val="00F357A5"/>
    <w:rsid w:val="00F4132B"/>
    <w:rsid w:val="00F45C2F"/>
    <w:rsid w:val="00F463CF"/>
    <w:rsid w:val="00F539B4"/>
    <w:rsid w:val="00F5451A"/>
    <w:rsid w:val="00F604EC"/>
    <w:rsid w:val="00F609AD"/>
    <w:rsid w:val="00F63110"/>
    <w:rsid w:val="00F639B5"/>
    <w:rsid w:val="00F67724"/>
    <w:rsid w:val="00F7207F"/>
    <w:rsid w:val="00F73E68"/>
    <w:rsid w:val="00F776DA"/>
    <w:rsid w:val="00F83CE6"/>
    <w:rsid w:val="00F84258"/>
    <w:rsid w:val="00F857B6"/>
    <w:rsid w:val="00F913BE"/>
    <w:rsid w:val="00F91740"/>
    <w:rsid w:val="00F91868"/>
    <w:rsid w:val="00F9252F"/>
    <w:rsid w:val="00F96822"/>
    <w:rsid w:val="00FA1B5F"/>
    <w:rsid w:val="00FA6D9E"/>
    <w:rsid w:val="00FA7450"/>
    <w:rsid w:val="00FB36A2"/>
    <w:rsid w:val="00FB6EEA"/>
    <w:rsid w:val="00FB7F83"/>
    <w:rsid w:val="00FC1E12"/>
    <w:rsid w:val="00FD3D41"/>
    <w:rsid w:val="00FE1149"/>
    <w:rsid w:val="00FE1A90"/>
    <w:rsid w:val="00FE43C0"/>
    <w:rsid w:val="00FE783F"/>
    <w:rsid w:val="00FF00A3"/>
    <w:rsid w:val="00FF25A4"/>
    <w:rsid w:val="00FF4821"/>
    <w:rsid w:val="00FF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6CD8ACA1"/>
  <w15:docId w15:val="{FC0A2900-C2D0-468F-99B8-57BD42F7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link w:val="Heading1Char"/>
    <w:qFormat/>
    <w:rsid w:val="00301561"/>
    <w:pPr>
      <w:numPr>
        <w:numId w:val="1"/>
      </w:numPr>
      <w:spacing w:before="100" w:beforeAutospacing="1" w:after="100" w:afterAutospacing="1"/>
      <w:outlineLvl w:val="0"/>
    </w:pPr>
    <w:rPr>
      <w:sz w:val="22"/>
    </w:rPr>
  </w:style>
  <w:style w:type="paragraph" w:styleId="Heading2">
    <w:name w:val="heading 2"/>
    <w:basedOn w:val="Heading1"/>
    <w:next w:val="Heading1"/>
    <w:link w:val="Heading2Char"/>
    <w:qFormat/>
    <w:rsid w:val="00301561"/>
    <w:pPr>
      <w:numPr>
        <w:ilvl w:val="1"/>
      </w:numPr>
      <w:outlineLvl w:val="1"/>
    </w:pPr>
  </w:style>
  <w:style w:type="paragraph" w:styleId="Heading3">
    <w:name w:val="heading 3"/>
    <w:basedOn w:val="Heading2"/>
    <w:next w:val="Heading1"/>
    <w:link w:val="Heading3Char"/>
    <w:qFormat/>
    <w:rsid w:val="00301561"/>
    <w:pPr>
      <w:numPr>
        <w:ilvl w:val="0"/>
        <w:numId w:val="0"/>
      </w:numPr>
      <w:contextualSpacing/>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12090"/>
    <w:rPr>
      <w:sz w:val="22"/>
    </w:rPr>
  </w:style>
  <w:style w:type="character" w:customStyle="1" w:styleId="Heading3Char">
    <w:name w:val="Heading 3 Char"/>
    <w:basedOn w:val="DefaultParagraphFont"/>
    <w:link w:val="Heading3"/>
    <w:rsid w:val="00F12090"/>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link w:val="DefaultTextChar"/>
    <w:rPr>
      <w:sz w:val="24"/>
    </w:rPr>
  </w:style>
  <w:style w:type="paragraph" w:styleId="Header">
    <w:name w:val="header"/>
    <w:basedOn w:val="Normal"/>
    <w:rsid w:val="00EE187F"/>
    <w:pPr>
      <w:tabs>
        <w:tab w:val="center" w:pos="4320"/>
        <w:tab w:val="right" w:pos="8640"/>
      </w:tabs>
    </w:pPr>
  </w:style>
  <w:style w:type="character" w:customStyle="1" w:styleId="InitialStyle">
    <w:name w:val="InitialStyle"/>
    <w:rsid w:val="00EE187F"/>
    <w:rPr>
      <w:rFonts w:ascii="Times New Roman" w:hAnsi="Times New Roman"/>
      <w:color w:val="auto"/>
      <w:spacing w:val="0"/>
      <w:sz w:val="22"/>
    </w:rPr>
  </w:style>
  <w:style w:type="character" w:styleId="CommentReference">
    <w:name w:val="annotation reference"/>
    <w:semiHidden/>
    <w:rsid w:val="006E734E"/>
    <w:rPr>
      <w:sz w:val="16"/>
      <w:szCs w:val="16"/>
    </w:rPr>
  </w:style>
  <w:style w:type="paragraph" w:styleId="CommentText">
    <w:name w:val="annotation text"/>
    <w:basedOn w:val="Normal"/>
    <w:link w:val="CommentTextChar"/>
    <w:semiHidden/>
    <w:rsid w:val="006E734E"/>
  </w:style>
  <w:style w:type="character" w:customStyle="1" w:styleId="CommentTextChar">
    <w:name w:val="Comment Text Char"/>
    <w:basedOn w:val="DefaultParagraphFont"/>
    <w:link w:val="CommentText"/>
    <w:semiHidden/>
    <w:rsid w:val="00F12090"/>
  </w:style>
  <w:style w:type="paragraph" w:styleId="CommentSubject">
    <w:name w:val="annotation subject"/>
    <w:basedOn w:val="CommentText"/>
    <w:next w:val="CommentText"/>
    <w:semiHidden/>
    <w:rsid w:val="006E734E"/>
    <w:rPr>
      <w:b/>
      <w:bCs/>
    </w:rPr>
  </w:style>
  <w:style w:type="paragraph" w:styleId="BalloonText">
    <w:name w:val="Balloon Text"/>
    <w:basedOn w:val="Normal"/>
    <w:semiHidden/>
    <w:rsid w:val="006E734E"/>
    <w:rPr>
      <w:rFonts w:ascii="Tahoma" w:hAnsi="Tahoma" w:cs="Tahoma"/>
      <w:sz w:val="16"/>
      <w:szCs w:val="16"/>
    </w:rPr>
  </w:style>
  <w:style w:type="paragraph" w:styleId="DocumentMap">
    <w:name w:val="Document Map"/>
    <w:basedOn w:val="Normal"/>
    <w:semiHidden/>
    <w:rsid w:val="006E734E"/>
    <w:pPr>
      <w:shd w:val="clear" w:color="auto" w:fill="000080"/>
    </w:pPr>
    <w:rPr>
      <w:rFonts w:ascii="Tahoma" w:hAnsi="Tahoma" w:cs="Tahoma"/>
    </w:rPr>
  </w:style>
  <w:style w:type="character" w:styleId="Hyperlink">
    <w:name w:val="Hyperlink"/>
    <w:uiPriority w:val="99"/>
    <w:rsid w:val="004140D5"/>
    <w:rPr>
      <w:color w:val="0000FF"/>
      <w:u w:val="single"/>
    </w:rPr>
  </w:style>
  <w:style w:type="paragraph" w:styleId="NormalWeb">
    <w:name w:val="Normal (Web)"/>
    <w:basedOn w:val="Normal"/>
    <w:rsid w:val="00081B11"/>
    <w:pPr>
      <w:overflowPunct/>
      <w:autoSpaceDE/>
      <w:autoSpaceDN/>
      <w:adjustRightInd/>
      <w:spacing w:before="100" w:beforeAutospacing="1" w:after="100" w:afterAutospacing="1"/>
      <w:textAlignment w:val="auto"/>
    </w:pPr>
    <w:rPr>
      <w:sz w:val="24"/>
      <w:szCs w:val="24"/>
    </w:rPr>
  </w:style>
  <w:style w:type="paragraph" w:customStyle="1" w:styleId="011">
    <w:name w:val="0 1.1"/>
    <w:basedOn w:val="Normal"/>
    <w:rsid w:val="00081B11"/>
    <w:pPr>
      <w:widowControl w:val="0"/>
      <w:tabs>
        <w:tab w:val="left" w:pos="1440"/>
        <w:tab w:val="right" w:pos="10080"/>
      </w:tabs>
      <w:overflowPunct/>
      <w:autoSpaceDE/>
      <w:autoSpaceDN/>
      <w:adjustRightInd/>
      <w:ind w:left="1440" w:hanging="720"/>
      <w:jc w:val="both"/>
      <w:textAlignment w:val="auto"/>
    </w:pPr>
    <w:rPr>
      <w:color w:val="000000"/>
      <w:sz w:val="24"/>
    </w:rPr>
  </w:style>
  <w:style w:type="paragraph" w:customStyle="1" w:styleId="Default">
    <w:name w:val="Default"/>
    <w:rsid w:val="00081B11"/>
    <w:pPr>
      <w:autoSpaceDE w:val="0"/>
      <w:autoSpaceDN w:val="0"/>
      <w:adjustRightInd w:val="0"/>
    </w:pPr>
    <w:rPr>
      <w:color w:val="000000"/>
      <w:sz w:val="24"/>
      <w:szCs w:val="24"/>
    </w:rPr>
  </w:style>
  <w:style w:type="character" w:styleId="FollowedHyperlink">
    <w:name w:val="FollowedHyperlink"/>
    <w:rsid w:val="00064824"/>
    <w:rPr>
      <w:color w:val="800080"/>
      <w:u w:val="single"/>
    </w:rPr>
  </w:style>
  <w:style w:type="table" w:styleId="TableElegant">
    <w:name w:val="Table Elegant"/>
    <w:basedOn w:val="TableNormal"/>
    <w:rsid w:val="00A314DE"/>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lassic1">
    <w:name w:val="Table Classic 1"/>
    <w:basedOn w:val="TableNormal"/>
    <w:rsid w:val="00E93103"/>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tyleMasterFormat">
    <w:name w:val="Table Style MasterFormat"/>
    <w:basedOn w:val="TableClassic1"/>
    <w:rsid w:val="004468A4"/>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IAAgreementBodyText">
    <w:name w:val="AIA Agreement Body Text"/>
    <w:link w:val="AIAAgreementBodyTextChar"/>
    <w:rsid w:val="002C7509"/>
    <w:pPr>
      <w:tabs>
        <w:tab w:val="left" w:pos="720"/>
      </w:tabs>
    </w:pPr>
  </w:style>
  <w:style w:type="character" w:customStyle="1" w:styleId="AIAAgreementBodyTextChar">
    <w:name w:val="AIA Agreement Body Text Char"/>
    <w:link w:val="AIAAgreementBodyText"/>
    <w:rsid w:val="002C7509"/>
    <w:rPr>
      <w:lang w:val="en-US" w:eastAsia="en-US" w:bidi="ar-SA"/>
    </w:rPr>
  </w:style>
  <w:style w:type="character" w:customStyle="1" w:styleId="AIAParagraphNumber">
    <w:name w:val="AIA Paragraph Number"/>
    <w:rsid w:val="002C7509"/>
    <w:rPr>
      <w:rFonts w:ascii="Arial Narrow" w:hAnsi="Arial Narrow" w:hint="default"/>
      <w:b/>
      <w:bCs w:val="0"/>
      <w:sz w:val="20"/>
    </w:rPr>
  </w:style>
  <w:style w:type="paragraph" w:customStyle="1" w:styleId="AIASubheading">
    <w:name w:val="AIA Subheading"/>
    <w:basedOn w:val="AIAAgreementBodyText"/>
    <w:next w:val="AIAAgreementBodyText"/>
    <w:rsid w:val="002C7509"/>
    <w:pPr>
      <w:keepNext/>
      <w:keepLines/>
    </w:pPr>
    <w:rPr>
      <w:rFonts w:ascii="Arial Narrow" w:hAnsi="Arial Narrow"/>
      <w:b/>
      <w:bCs/>
    </w:rPr>
  </w:style>
  <w:style w:type="paragraph" w:styleId="TOC1">
    <w:name w:val="toc 1"/>
    <w:basedOn w:val="Normal"/>
    <w:next w:val="Normal"/>
    <w:autoRedefine/>
    <w:uiPriority w:val="39"/>
    <w:rsid w:val="00C03F6B"/>
    <w:pPr>
      <w:tabs>
        <w:tab w:val="left" w:pos="720"/>
        <w:tab w:val="right" w:leader="dot" w:pos="9350"/>
      </w:tabs>
      <w:spacing w:after="60"/>
      <w:ind w:left="360"/>
    </w:pPr>
  </w:style>
  <w:style w:type="paragraph" w:styleId="TOC2">
    <w:name w:val="toc 2"/>
    <w:basedOn w:val="Normal"/>
    <w:next w:val="Normal"/>
    <w:autoRedefine/>
    <w:uiPriority w:val="39"/>
    <w:rsid w:val="003F599E"/>
    <w:pPr>
      <w:spacing w:after="100"/>
      <w:ind w:left="200"/>
    </w:pPr>
  </w:style>
  <w:style w:type="paragraph" w:styleId="TOC3">
    <w:name w:val="toc 3"/>
    <w:basedOn w:val="Normal"/>
    <w:next w:val="Normal"/>
    <w:autoRedefine/>
    <w:uiPriority w:val="39"/>
    <w:rsid w:val="003F599E"/>
    <w:pPr>
      <w:spacing w:after="100"/>
      <w:ind w:left="400"/>
    </w:pPr>
  </w:style>
  <w:style w:type="paragraph" w:styleId="TOC4">
    <w:name w:val="toc 4"/>
    <w:basedOn w:val="Normal"/>
    <w:next w:val="Normal"/>
    <w:autoRedefine/>
    <w:uiPriority w:val="39"/>
    <w:unhideWhenUsed/>
    <w:rsid w:val="00A07298"/>
    <w:pPr>
      <w:overflowPunct/>
      <w:autoSpaceDE/>
      <w:autoSpaceDN/>
      <w:adjustRightInd/>
      <w:spacing w:after="100" w:line="276" w:lineRule="auto"/>
      <w:ind w:left="660"/>
      <w:textAlignment w:val="auto"/>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07298"/>
    <w:pPr>
      <w:overflowPunct/>
      <w:autoSpaceDE/>
      <w:autoSpaceDN/>
      <w:adjustRightInd/>
      <w:spacing w:after="100" w:line="276" w:lineRule="auto"/>
      <w:ind w:left="880"/>
      <w:textAlignment w:val="auto"/>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07298"/>
    <w:pPr>
      <w:overflowPunct/>
      <w:autoSpaceDE/>
      <w:autoSpaceDN/>
      <w:adjustRightInd/>
      <w:spacing w:after="100" w:line="276" w:lineRule="auto"/>
      <w:ind w:left="1100"/>
      <w:textAlignment w:val="auto"/>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07298"/>
    <w:pPr>
      <w:overflowPunct/>
      <w:autoSpaceDE/>
      <w:autoSpaceDN/>
      <w:adjustRightInd/>
      <w:spacing w:after="100" w:line="276" w:lineRule="auto"/>
      <w:ind w:left="1320"/>
      <w:textAlignment w:val="auto"/>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07298"/>
    <w:pPr>
      <w:overflowPunct/>
      <w:autoSpaceDE/>
      <w:autoSpaceDN/>
      <w:adjustRightInd/>
      <w:spacing w:after="100" w:line="276" w:lineRule="auto"/>
      <w:ind w:left="1540"/>
      <w:textAlignment w:val="auto"/>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07298"/>
    <w:pPr>
      <w:overflowPunct/>
      <w:autoSpaceDE/>
      <w:autoSpaceDN/>
      <w:adjustRightInd/>
      <w:spacing w:after="100" w:line="276" w:lineRule="auto"/>
      <w:ind w:left="1760"/>
      <w:textAlignment w:val="auto"/>
    </w:pPr>
    <w:rPr>
      <w:rFonts w:asciiTheme="minorHAnsi" w:eastAsiaTheme="minorEastAsia" w:hAnsiTheme="minorHAnsi" w:cstheme="minorBidi"/>
      <w:sz w:val="22"/>
      <w:szCs w:val="22"/>
    </w:rPr>
  </w:style>
  <w:style w:type="table" w:styleId="TableGrid">
    <w:name w:val="Table Grid"/>
    <w:basedOn w:val="TableNormal"/>
    <w:rsid w:val="0066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har">
    <w:name w:val="Default Text Char"/>
    <w:link w:val="DefaultText"/>
    <w:rsid w:val="00AC41E1"/>
    <w:rPr>
      <w:sz w:val="24"/>
    </w:rPr>
  </w:style>
  <w:style w:type="paragraph" w:styleId="ListParagraph">
    <w:name w:val="List Paragraph"/>
    <w:basedOn w:val="Normal"/>
    <w:uiPriority w:val="34"/>
    <w:qFormat/>
    <w:rsid w:val="005A2485"/>
    <w:pPr>
      <w:ind w:left="720"/>
      <w:contextualSpacing/>
    </w:pPr>
  </w:style>
  <w:style w:type="character" w:customStyle="1" w:styleId="Heading1Char">
    <w:name w:val="Heading 1 Char"/>
    <w:basedOn w:val="DefaultParagraphFont"/>
    <w:link w:val="Heading1"/>
    <w:rsid w:val="00D12FFE"/>
    <w:rPr>
      <w:sz w:val="22"/>
    </w:rPr>
  </w:style>
  <w:style w:type="character" w:customStyle="1" w:styleId="headnote1">
    <w:name w:val="headnote1"/>
    <w:basedOn w:val="DefaultParagraphFont"/>
    <w:rsid w:val="00822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36CB4-71EE-4B71-BCE1-2DD69EA49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9616</Words>
  <Characters>53543</Characters>
  <Application>Microsoft Office Word</Application>
  <DocSecurity>8</DocSecurity>
  <Lines>446</Lines>
  <Paragraphs>126</Paragraphs>
  <ScaleCrop>false</ScaleCrop>
  <HeadingPairs>
    <vt:vector size="2" baseType="variant">
      <vt:variant>
        <vt:lpstr>Title</vt:lpstr>
      </vt:variant>
      <vt:variant>
        <vt:i4>1</vt:i4>
      </vt:variant>
    </vt:vector>
  </HeadingPairs>
  <TitlesOfParts>
    <vt:vector size="1" baseType="lpstr">
      <vt:lpstr>Table of Contents of this General Conditions Section</vt:lpstr>
    </vt:vector>
  </TitlesOfParts>
  <Company>State of Maine</Company>
  <LinksUpToDate>false</LinksUpToDate>
  <CharactersWithSpaces>63033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 of this General Conditions Section</dc:title>
  <dc:creator>Joseph Ostwald</dc:creator>
  <cp:lastModifiedBy>Ostwald, Joseph</cp:lastModifiedBy>
  <cp:revision>3</cp:revision>
  <cp:lastPrinted>2016-05-02T18:45:00Z</cp:lastPrinted>
  <dcterms:created xsi:type="dcterms:W3CDTF">2021-04-28T11:54:00Z</dcterms:created>
  <dcterms:modified xsi:type="dcterms:W3CDTF">2021-04-28T12:05:00Z</dcterms:modified>
</cp:coreProperties>
</file>