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5FD2FAF8" w:rsidR="00E25FC1" w:rsidRPr="00C118CB" w:rsidRDefault="00E25FC1" w:rsidP="00E951F4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5658D7CC">
            <wp:simplePos x="0" y="0"/>
            <wp:positionH relativeFrom="column">
              <wp:posOffset>76924</wp:posOffset>
            </wp:positionH>
            <wp:positionV relativeFrom="paragraph">
              <wp:posOffset>-126085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274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                             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752B3BD" w:rsidR="00E25FC1" w:rsidRPr="00C118CB" w:rsidRDefault="00E25FC1" w:rsidP="247FBA45">
      <w:pPr>
        <w:jc w:val="center"/>
        <w:rPr>
          <w:rFonts w:ascii="Arial" w:eastAsia="Times New Roman" w:hAnsi="Arial" w:cs="Arial"/>
          <w:b/>
          <w:bCs/>
          <w:snapToGrid w:val="0"/>
          <w:color w:val="FF0000"/>
          <w:sz w:val="24"/>
          <w:szCs w:val="24"/>
          <w:u w:val="single"/>
        </w:rPr>
      </w:pPr>
      <w:r w:rsidRPr="247FBA45">
        <w:rPr>
          <w:rFonts w:ascii="Arial" w:eastAsia="Times New Roman" w:hAnsi="Arial" w:cs="Arial"/>
          <w:b/>
          <w:bCs/>
          <w:snapToGrid w:val="0"/>
          <w:color w:val="000000"/>
          <w:sz w:val="24"/>
          <w:szCs w:val="24"/>
          <w:u w:val="single"/>
        </w:rPr>
        <w:t xml:space="preserve">RFP </w:t>
      </w:r>
      <w:r w:rsidRPr="003E0FC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>AMENDMENT</w:t>
      </w:r>
      <w:r w:rsidR="008A3C2E" w:rsidRPr="003E0FC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 xml:space="preserve"> # </w:t>
      </w:r>
      <w:r w:rsidR="00533D30" w:rsidRPr="003E0FCA">
        <w:rPr>
          <w:rFonts w:ascii="Arial" w:eastAsia="Times New Roman" w:hAnsi="Arial" w:cs="Arial"/>
          <w:b/>
          <w:bCs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1535" w:type="dxa"/>
        <w:tblInd w:w="-905" w:type="dxa"/>
        <w:tblLook w:val="04A0" w:firstRow="1" w:lastRow="0" w:firstColumn="1" w:lastColumn="0" w:noHBand="0" w:noVBand="1"/>
      </w:tblPr>
      <w:tblGrid>
        <w:gridCol w:w="4722"/>
        <w:gridCol w:w="6813"/>
      </w:tblGrid>
      <w:tr w:rsidR="00B02C35" w:rsidRPr="00C118CB" w14:paraId="5E0CB11F" w14:textId="77777777" w:rsidTr="003E0FCA">
        <w:tc>
          <w:tcPr>
            <w:tcW w:w="4722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813" w:type="dxa"/>
            <w:vAlign w:val="center"/>
          </w:tcPr>
          <w:p w14:paraId="5DE968BB" w14:textId="77777777" w:rsidR="00E951F4" w:rsidRPr="00290793" w:rsidRDefault="00E951F4" w:rsidP="00E951F4">
            <w:pPr>
              <w:rPr>
                <w:rFonts w:ascii="Arial" w:hAnsi="Arial" w:cs="Arial"/>
                <w:sz w:val="24"/>
                <w:szCs w:val="24"/>
              </w:rPr>
            </w:pPr>
            <w:r w:rsidRPr="00290793">
              <w:rPr>
                <w:rFonts w:ascii="Arial" w:hAnsi="Arial" w:cs="Arial"/>
                <w:sz w:val="24"/>
                <w:szCs w:val="24"/>
              </w:rPr>
              <w:t>RFP202406123</w:t>
            </w:r>
          </w:p>
          <w:p w14:paraId="29CAA445" w14:textId="5E63C465" w:rsidR="00B02C35" w:rsidRPr="00290793" w:rsidRDefault="00E951F4" w:rsidP="00E951F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0793">
              <w:rPr>
                <w:rFonts w:ascii="Arial" w:hAnsi="Arial" w:cs="Arial"/>
                <w:sz w:val="24"/>
                <w:szCs w:val="24"/>
              </w:rPr>
              <w:t>Professional Engineer for Dam Inspections</w:t>
            </w:r>
          </w:p>
        </w:tc>
      </w:tr>
      <w:tr w:rsidR="00B531C0" w:rsidRPr="00C118CB" w14:paraId="3A667632" w14:textId="77777777" w:rsidTr="003E0FCA">
        <w:tc>
          <w:tcPr>
            <w:tcW w:w="4722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813" w:type="dxa"/>
            <w:vAlign w:val="center"/>
          </w:tcPr>
          <w:p w14:paraId="1C852198" w14:textId="4B2799FA" w:rsidR="00B531C0" w:rsidRPr="00290793" w:rsidRDefault="00290793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90793">
              <w:rPr>
                <w:rFonts w:ascii="Arial" w:hAnsi="Arial" w:cs="Arial"/>
                <w:sz w:val="24"/>
                <w:szCs w:val="24"/>
              </w:rPr>
              <w:t>Maine Emergency Management Agency</w:t>
            </w:r>
          </w:p>
        </w:tc>
      </w:tr>
      <w:tr w:rsidR="00B02C35" w:rsidRPr="00C118CB" w14:paraId="6AC79E99" w14:textId="77777777" w:rsidTr="003E0FCA">
        <w:tc>
          <w:tcPr>
            <w:tcW w:w="4722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813" w:type="dxa"/>
          </w:tcPr>
          <w:p w14:paraId="53B53BE5" w14:textId="2E90A7A9" w:rsidR="00B02C35" w:rsidRPr="00290793" w:rsidRDefault="00290793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90793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3E0FCA">
              <w:rPr>
                <w:rFonts w:ascii="Arial" w:hAnsi="Arial" w:cs="Arial"/>
                <w:sz w:val="24"/>
                <w:szCs w:val="24"/>
              </w:rPr>
              <w:t>1</w:t>
            </w:r>
            <w:r w:rsidRPr="00290793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3E0FCA">
        <w:tc>
          <w:tcPr>
            <w:tcW w:w="4722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813" w:type="dxa"/>
          </w:tcPr>
          <w:p w14:paraId="4A5DAFFB" w14:textId="251D9CC6" w:rsidR="00B02C35" w:rsidRPr="00290793" w:rsidRDefault="00290793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90793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Pr="00290793">
              <w:rPr>
                <w:rFonts w:ascii="Arial" w:hAnsi="Arial" w:cs="Arial"/>
                <w:sz w:val="24"/>
                <w:szCs w:val="24"/>
              </w:rPr>
              <w:t>19</w:t>
            </w:r>
            <w:r w:rsidRPr="00290793">
              <w:rPr>
                <w:rFonts w:ascii="Arial" w:hAnsi="Arial" w:cs="Arial"/>
                <w:sz w:val="24"/>
                <w:szCs w:val="24"/>
              </w:rPr>
              <w:t>, 2024</w:t>
            </w:r>
            <w:r w:rsidRPr="00290793">
              <w:rPr>
                <w:rFonts w:ascii="Arial" w:hAnsi="Arial" w:cs="Arial"/>
                <w:sz w:val="24"/>
                <w:szCs w:val="24"/>
              </w:rPr>
              <w:t>, no later than 11:59 P.M., local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079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(as amended)</w:t>
            </w:r>
          </w:p>
        </w:tc>
      </w:tr>
      <w:tr w:rsidR="00B02C35" w:rsidRPr="00C118CB" w14:paraId="0B7EB2CF" w14:textId="77777777" w:rsidTr="003E0FCA">
        <w:tc>
          <w:tcPr>
            <w:tcW w:w="4722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813" w:type="dxa"/>
            <w:vAlign w:val="center"/>
          </w:tcPr>
          <w:p w14:paraId="33C0EE32" w14:textId="565940C8" w:rsidR="00B02C35" w:rsidRPr="00C118CB" w:rsidRDefault="003E0FCA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3E0FCA">
        <w:tc>
          <w:tcPr>
            <w:tcW w:w="11535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5756CD37" w14:textId="19EA3406" w:rsidR="00290793" w:rsidRPr="00290793" w:rsidRDefault="00290793" w:rsidP="002907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E7C15A" w14:textId="3B97D2E4" w:rsidR="00290793" w:rsidRPr="00290793" w:rsidRDefault="00290793" w:rsidP="002907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90793">
              <w:rPr>
                <w:rFonts w:ascii="Arial" w:hAnsi="Arial" w:cs="Arial"/>
                <w:bCs/>
                <w:sz w:val="24"/>
                <w:szCs w:val="24"/>
              </w:rPr>
              <w:t>All references to the proposal submission deadline of August 16, 2024, no later than 11:50 p.m., local time, are amended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August 19, 2024, no later than 11:50 p.m., local time.</w:t>
            </w:r>
          </w:p>
          <w:p w14:paraId="27852770" w14:textId="77777777" w:rsidR="00E951F4" w:rsidRDefault="00E951F4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3E0FCA">
        <w:tc>
          <w:tcPr>
            <w:tcW w:w="11535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1085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8602"/>
            </w:tblGrid>
            <w:tr w:rsidR="003E0FCA" w:rsidRPr="003E0FCA" w14:paraId="5E04DD2E" w14:textId="77777777" w:rsidTr="003E0FCA">
              <w:trPr>
                <w:trHeight w:val="1245"/>
              </w:trPr>
              <w:tc>
                <w:tcPr>
                  <w:tcW w:w="22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C6D9F1"/>
                  <w:vAlign w:val="center"/>
                  <w:hideMark/>
                </w:tcPr>
                <w:p w14:paraId="47D73F97" w14:textId="77777777" w:rsidR="003E0FCA" w:rsidRP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E0FCA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Proposal Submission Deadline</w:t>
                  </w:r>
                  <w:r w:rsidRPr="003E0FCA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602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BCB4B6" w14:textId="77777777" w:rsid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27AF650A" w14:textId="39CB9FC2" w:rsidR="003E0FCA" w:rsidRP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Proposals </w:t>
                  </w: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be received by the Division of Procurement Services by: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0EC3FAAA" w14:textId="7B77B0EE" w:rsidR="003E0FCA" w:rsidRP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E0F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Deadline</w:t>
                  </w:r>
                  <w:r w:rsidRPr="003E0FC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</w:rPr>
                    <w:t>August 1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</w:rPr>
                    <w:t>9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</w:rPr>
                    <w:t>, 2024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no later than 11:59 p.m., local time. </w:t>
                  </w:r>
                </w:p>
                <w:p w14:paraId="0F7410EB" w14:textId="77777777" w:rsidR="003E0FCA" w:rsidRP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E0FC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14:paraId="72B9D3F2" w14:textId="77777777" w:rsidR="003E0FCA" w:rsidRPr="003E0FCA" w:rsidRDefault="003E0FCA" w:rsidP="003E0FCA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Proposals </w:t>
                  </w: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u w:val="single"/>
                    </w:rPr>
                    <w:t>must</w:t>
                  </w:r>
                  <w:r w:rsidRPr="003E0FC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 be submitted electronically to: </w:t>
                  </w:r>
                  <w:hyperlink r:id="rId12" w:tgtFrame="_blank" w:history="1">
                    <w:r w:rsidRPr="003E0FCA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</w:rPr>
                      <w:t>Proposals@maine.gov</w:t>
                    </w:r>
                  </w:hyperlink>
                  <w:r w:rsidRPr="003E0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C89899C" w14:textId="77777777" w:rsidR="003E0FCA" w:rsidRPr="00C118CB" w:rsidRDefault="003E0FC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3E0FCA">
        <w:tc>
          <w:tcPr>
            <w:tcW w:w="11535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14EF4"/>
    <w:multiLevelType w:val="hybridMultilevel"/>
    <w:tmpl w:val="87DA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71B5F"/>
    <w:multiLevelType w:val="hybridMultilevel"/>
    <w:tmpl w:val="885C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08410">
    <w:abstractNumId w:val="1"/>
  </w:num>
  <w:num w:numId="2" w16cid:durableId="64527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290793"/>
    <w:rsid w:val="003A0ED9"/>
    <w:rsid w:val="003C664A"/>
    <w:rsid w:val="003E0FCA"/>
    <w:rsid w:val="004F30B3"/>
    <w:rsid w:val="00521F49"/>
    <w:rsid w:val="00533D30"/>
    <w:rsid w:val="00683B28"/>
    <w:rsid w:val="007351DF"/>
    <w:rsid w:val="0081650E"/>
    <w:rsid w:val="0088109F"/>
    <w:rsid w:val="008A3C2E"/>
    <w:rsid w:val="008C3A77"/>
    <w:rsid w:val="008D17F1"/>
    <w:rsid w:val="00941555"/>
    <w:rsid w:val="00990843"/>
    <w:rsid w:val="009A0B7F"/>
    <w:rsid w:val="00A372A7"/>
    <w:rsid w:val="00B02C35"/>
    <w:rsid w:val="00B531C0"/>
    <w:rsid w:val="00B82007"/>
    <w:rsid w:val="00BF4274"/>
    <w:rsid w:val="00C118CB"/>
    <w:rsid w:val="00D60B3F"/>
    <w:rsid w:val="00D75239"/>
    <w:rsid w:val="00DA2A5D"/>
    <w:rsid w:val="00DE5EC6"/>
    <w:rsid w:val="00E1042E"/>
    <w:rsid w:val="00E25FC1"/>
    <w:rsid w:val="00E951F4"/>
    <w:rsid w:val="00EC4A98"/>
    <w:rsid w:val="00FC0BED"/>
    <w:rsid w:val="247FB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1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5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0793"/>
    <w:pPr>
      <w:ind w:left="720"/>
      <w:contextualSpacing/>
    </w:pPr>
  </w:style>
  <w:style w:type="paragraph" w:customStyle="1" w:styleId="paragraph">
    <w:name w:val="paragraph"/>
    <w:basedOn w:val="Normal"/>
    <w:rsid w:val="003E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0FCA"/>
  </w:style>
  <w:style w:type="character" w:customStyle="1" w:styleId="eop">
    <w:name w:val="eop"/>
    <w:basedOn w:val="DefaultParagraphFont"/>
    <w:rsid w:val="003E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  <ds:schemaRef ds:uri="41de8388-7aee-41a0-8fb6-a645ed4fca16"/>
    <ds:schemaRef ds:uri="c7067620-3c93-4237-9659-10f06bb47240"/>
  </ds:schemaRefs>
</ds:datastoreItem>
</file>

<file path=customXml/itemProps3.xml><?xml version="1.0" encoding="utf-8"?>
<ds:datastoreItem xmlns:ds="http://schemas.openxmlformats.org/officeDocument/2006/customXml" ds:itemID="{DA39F349-9BDC-48A3-8BA9-31AA09B5E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Dube, MaryEllen</cp:lastModifiedBy>
  <cp:revision>2</cp:revision>
  <cp:lastPrinted>2024-08-01T18:08:00Z</cp:lastPrinted>
  <dcterms:created xsi:type="dcterms:W3CDTF">2024-08-01T18:54:00Z</dcterms:created>
  <dcterms:modified xsi:type="dcterms:W3CDTF">2024-08-01T18:54:00Z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