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623B56" w14:textId="56008951" w:rsidR="00ED0523" w:rsidRPr="00C97934" w:rsidRDefault="00ED0523" w:rsidP="00ED0523">
      <w:pPr>
        <w:pStyle w:val="DefaultText"/>
        <w:widowControl/>
        <w:jc w:val="center"/>
        <w:rPr>
          <w:rStyle w:val="InitialStyle"/>
          <w:rFonts w:ascii="Arial" w:hAnsi="Arial" w:cs="Arial"/>
          <w:b/>
          <w:bCs/>
          <w:sz w:val="32"/>
          <w:szCs w:val="32"/>
        </w:rPr>
      </w:pPr>
      <w:r w:rsidRPr="00C97934">
        <w:rPr>
          <w:rStyle w:val="InitialStyle"/>
          <w:rFonts w:ascii="Arial" w:hAnsi="Arial" w:cs="Arial"/>
          <w:b/>
          <w:bCs/>
          <w:sz w:val="32"/>
          <w:szCs w:val="32"/>
        </w:rPr>
        <w:t>STATE OF MAINE</w:t>
      </w:r>
    </w:p>
    <w:p w14:paraId="2B8B1A1A" w14:textId="51128B30" w:rsidR="00ED0523" w:rsidRPr="009E4634" w:rsidRDefault="00ED0523" w:rsidP="00ED0523">
      <w:pPr>
        <w:pStyle w:val="DefaultText"/>
        <w:widowControl/>
        <w:jc w:val="center"/>
        <w:rPr>
          <w:rStyle w:val="InitialStyle"/>
          <w:rFonts w:ascii="Arial" w:hAnsi="Arial" w:cs="Arial"/>
          <w:b/>
          <w:bCs/>
          <w:sz w:val="32"/>
          <w:szCs w:val="32"/>
        </w:rPr>
      </w:pPr>
      <w:r w:rsidRPr="00C97934">
        <w:rPr>
          <w:rStyle w:val="InitialStyle"/>
          <w:rFonts w:ascii="Arial" w:hAnsi="Arial" w:cs="Arial"/>
          <w:b/>
          <w:bCs/>
          <w:sz w:val="32"/>
          <w:szCs w:val="32"/>
        </w:rPr>
        <w:t xml:space="preserve">Department of </w:t>
      </w:r>
      <w:r w:rsidR="009E4634" w:rsidRPr="009E4634">
        <w:rPr>
          <w:rStyle w:val="InitialStyle"/>
          <w:rFonts w:ascii="Arial" w:hAnsi="Arial" w:cs="Arial"/>
          <w:b/>
          <w:bCs/>
          <w:sz w:val="32"/>
          <w:szCs w:val="32"/>
        </w:rPr>
        <w:t>Defense, Veterans &amp; Emergency Management</w:t>
      </w:r>
    </w:p>
    <w:p w14:paraId="12751258" w14:textId="5BFFADF9" w:rsidR="00ED0523" w:rsidRPr="009E4634" w:rsidRDefault="009E4634" w:rsidP="00ED0523">
      <w:pPr>
        <w:pStyle w:val="DefaultText"/>
        <w:widowControl/>
        <w:jc w:val="center"/>
        <w:rPr>
          <w:rStyle w:val="InitialStyle"/>
          <w:rFonts w:ascii="Arial" w:hAnsi="Arial" w:cs="Arial"/>
          <w:bCs/>
          <w:i/>
          <w:sz w:val="28"/>
          <w:szCs w:val="28"/>
        </w:rPr>
      </w:pPr>
      <w:r w:rsidRPr="009E4634">
        <w:rPr>
          <w:rStyle w:val="InitialStyle"/>
          <w:rFonts w:ascii="Arial" w:hAnsi="Arial" w:cs="Arial"/>
          <w:bCs/>
          <w:i/>
          <w:sz w:val="28"/>
          <w:szCs w:val="28"/>
        </w:rPr>
        <w:t>Military Bureau</w:t>
      </w:r>
    </w:p>
    <w:p w14:paraId="304D649B" w14:textId="2DBEB345" w:rsidR="00D4262A" w:rsidRPr="009E4634" w:rsidRDefault="00D4262A" w:rsidP="00ED0523">
      <w:pPr>
        <w:pStyle w:val="DefaultText"/>
        <w:widowControl/>
        <w:jc w:val="center"/>
        <w:rPr>
          <w:rStyle w:val="InitialStyle"/>
          <w:rFonts w:ascii="Arial" w:hAnsi="Arial" w:cs="Arial"/>
          <w:bCs/>
          <w:i/>
          <w:sz w:val="28"/>
          <w:szCs w:val="28"/>
        </w:rPr>
      </w:pPr>
    </w:p>
    <w:p w14:paraId="24194F59" w14:textId="7AC2199F" w:rsidR="00ED0523" w:rsidRPr="00C97934" w:rsidRDefault="000F4FD0" w:rsidP="006C58E4">
      <w:pPr>
        <w:pStyle w:val="DefaultText"/>
        <w:widowControl/>
      </w:pPr>
      <w:r w:rsidRPr="00C97934">
        <w:rPr>
          <w:rFonts w:ascii="Arial" w:hAnsi="Arial" w:cs="Arial"/>
          <w:noProof/>
        </w:rPr>
        <w:drawing>
          <wp:anchor distT="0" distB="0" distL="114300" distR="114300" simplePos="0" relativeHeight="251658240" behindDoc="0" locked="0" layoutInCell="1" allowOverlap="1" wp14:anchorId="2BCA32DF" wp14:editId="667897EB">
            <wp:simplePos x="0" y="0"/>
            <wp:positionH relativeFrom="margin">
              <wp:posOffset>2295525</wp:posOffset>
            </wp:positionH>
            <wp:positionV relativeFrom="paragraph">
              <wp:posOffset>46990</wp:posOffset>
            </wp:positionV>
            <wp:extent cx="1645920" cy="1963420"/>
            <wp:effectExtent l="0" t="0" r="0" b="0"/>
            <wp:wrapSquare wrapText="bothSides"/>
            <wp:docPr id="1" name="Picture 1" descr="The State of Maine seal depicting a farmer with a scythe and a sailor with an anchor on either side of a smaller seal with a moose laying in front of a pine tree.  Above the seal is a red star and the word &quot;DIRIGO&quot; and below the seal is the word &quot;MAINE&quot;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45920" cy="1963420"/>
                    </a:xfrm>
                    <a:prstGeom prst="rect">
                      <a:avLst/>
                    </a:prstGeom>
                    <a:noFill/>
                  </pic:spPr>
                </pic:pic>
              </a:graphicData>
            </a:graphic>
            <wp14:sizeRelH relativeFrom="margin">
              <wp14:pctWidth>0</wp14:pctWidth>
            </wp14:sizeRelH>
            <wp14:sizeRelV relativeFrom="margin">
              <wp14:pctHeight>0</wp14:pctHeight>
            </wp14:sizeRelV>
          </wp:anchor>
        </w:drawing>
      </w:r>
    </w:p>
    <w:p w14:paraId="0EE9C7B6" w14:textId="77777777" w:rsidR="000F4FD0" w:rsidRDefault="000F4FD0" w:rsidP="6DD4493D">
      <w:pPr>
        <w:pStyle w:val="DefaultText"/>
        <w:widowControl/>
        <w:jc w:val="center"/>
        <w:rPr>
          <w:rStyle w:val="InitialStyle"/>
          <w:rFonts w:ascii="Arial" w:hAnsi="Arial" w:cs="Arial"/>
          <w:b/>
          <w:bCs/>
          <w:sz w:val="32"/>
          <w:szCs w:val="32"/>
        </w:rPr>
      </w:pPr>
    </w:p>
    <w:p w14:paraId="4C9A8D40" w14:textId="77777777" w:rsidR="000F4FD0" w:rsidRDefault="000F4FD0" w:rsidP="6DD4493D">
      <w:pPr>
        <w:pStyle w:val="DefaultText"/>
        <w:widowControl/>
        <w:jc w:val="center"/>
        <w:rPr>
          <w:rStyle w:val="InitialStyle"/>
          <w:rFonts w:ascii="Arial" w:hAnsi="Arial" w:cs="Arial"/>
          <w:b/>
          <w:bCs/>
          <w:sz w:val="32"/>
          <w:szCs w:val="32"/>
        </w:rPr>
      </w:pPr>
    </w:p>
    <w:p w14:paraId="25E697AD" w14:textId="77777777" w:rsidR="000F4FD0" w:rsidRDefault="000F4FD0" w:rsidP="6DD4493D">
      <w:pPr>
        <w:pStyle w:val="DefaultText"/>
        <w:widowControl/>
        <w:jc w:val="center"/>
        <w:rPr>
          <w:rStyle w:val="InitialStyle"/>
          <w:rFonts w:ascii="Arial" w:hAnsi="Arial" w:cs="Arial"/>
          <w:b/>
          <w:bCs/>
          <w:sz w:val="32"/>
          <w:szCs w:val="32"/>
        </w:rPr>
      </w:pPr>
    </w:p>
    <w:p w14:paraId="0ECC20FB" w14:textId="77777777" w:rsidR="000F4FD0" w:rsidRDefault="000F4FD0" w:rsidP="6DD4493D">
      <w:pPr>
        <w:pStyle w:val="DefaultText"/>
        <w:widowControl/>
        <w:jc w:val="center"/>
        <w:rPr>
          <w:rStyle w:val="InitialStyle"/>
          <w:rFonts w:ascii="Arial" w:hAnsi="Arial" w:cs="Arial"/>
          <w:b/>
          <w:bCs/>
          <w:sz w:val="32"/>
          <w:szCs w:val="32"/>
        </w:rPr>
      </w:pPr>
    </w:p>
    <w:p w14:paraId="77E5FD6B" w14:textId="77777777" w:rsidR="000F4FD0" w:rsidRDefault="000F4FD0" w:rsidP="6DD4493D">
      <w:pPr>
        <w:pStyle w:val="DefaultText"/>
        <w:widowControl/>
        <w:jc w:val="center"/>
        <w:rPr>
          <w:rStyle w:val="InitialStyle"/>
          <w:rFonts w:ascii="Arial" w:hAnsi="Arial" w:cs="Arial"/>
          <w:b/>
          <w:bCs/>
          <w:sz w:val="32"/>
          <w:szCs w:val="32"/>
        </w:rPr>
      </w:pPr>
    </w:p>
    <w:p w14:paraId="303DF9CF" w14:textId="77777777" w:rsidR="000F4FD0" w:rsidRDefault="000F4FD0" w:rsidP="6DD4493D">
      <w:pPr>
        <w:pStyle w:val="DefaultText"/>
        <w:widowControl/>
        <w:jc w:val="center"/>
        <w:rPr>
          <w:rStyle w:val="InitialStyle"/>
          <w:rFonts w:ascii="Arial" w:hAnsi="Arial" w:cs="Arial"/>
          <w:b/>
          <w:bCs/>
          <w:sz w:val="32"/>
          <w:szCs w:val="32"/>
        </w:rPr>
      </w:pPr>
    </w:p>
    <w:p w14:paraId="2F641809" w14:textId="77777777" w:rsidR="000F4FD0" w:rsidRDefault="000F4FD0" w:rsidP="6DD4493D">
      <w:pPr>
        <w:pStyle w:val="DefaultText"/>
        <w:widowControl/>
        <w:jc w:val="center"/>
        <w:rPr>
          <w:rStyle w:val="InitialStyle"/>
          <w:rFonts w:ascii="Arial" w:hAnsi="Arial" w:cs="Arial"/>
          <w:b/>
          <w:bCs/>
          <w:sz w:val="32"/>
          <w:szCs w:val="32"/>
        </w:rPr>
      </w:pPr>
    </w:p>
    <w:p w14:paraId="41FE8E21" w14:textId="77777777" w:rsidR="00013551" w:rsidRDefault="00013551" w:rsidP="6DD4493D">
      <w:pPr>
        <w:pStyle w:val="DefaultText"/>
        <w:widowControl/>
        <w:jc w:val="center"/>
        <w:rPr>
          <w:rStyle w:val="InitialStyle"/>
          <w:rFonts w:ascii="Arial" w:hAnsi="Arial" w:cs="Arial"/>
          <w:b/>
          <w:bCs/>
          <w:sz w:val="32"/>
          <w:szCs w:val="32"/>
        </w:rPr>
      </w:pPr>
    </w:p>
    <w:p w14:paraId="214D3228" w14:textId="77777777" w:rsidR="006A02C4" w:rsidRDefault="006A02C4" w:rsidP="6DD4493D">
      <w:pPr>
        <w:pStyle w:val="DefaultText"/>
        <w:widowControl/>
        <w:jc w:val="center"/>
        <w:rPr>
          <w:rStyle w:val="InitialStyle"/>
          <w:rFonts w:ascii="Arial" w:hAnsi="Arial" w:cs="Arial"/>
          <w:b/>
          <w:bCs/>
          <w:sz w:val="32"/>
          <w:szCs w:val="32"/>
        </w:rPr>
      </w:pPr>
    </w:p>
    <w:p w14:paraId="3FB04160" w14:textId="433D4A03" w:rsidR="00ED0523" w:rsidRPr="00C97934" w:rsidRDefault="2B5B5486" w:rsidP="6DD4493D">
      <w:pPr>
        <w:pStyle w:val="DefaultText"/>
        <w:widowControl/>
        <w:jc w:val="center"/>
        <w:rPr>
          <w:rStyle w:val="InitialStyle"/>
          <w:rFonts w:ascii="Arial" w:hAnsi="Arial" w:cs="Arial"/>
          <w:color w:val="FF0000"/>
          <w:sz w:val="32"/>
          <w:szCs w:val="32"/>
          <w:u w:val="single"/>
        </w:rPr>
      </w:pPr>
      <w:r w:rsidRPr="6DD4493D">
        <w:rPr>
          <w:rStyle w:val="InitialStyle"/>
          <w:rFonts w:ascii="Arial" w:hAnsi="Arial" w:cs="Arial"/>
          <w:b/>
          <w:bCs/>
          <w:sz w:val="32"/>
          <w:szCs w:val="32"/>
        </w:rPr>
        <w:t xml:space="preserve">RFP# </w:t>
      </w:r>
      <w:r w:rsidR="18D0A793" w:rsidRPr="6DD4493D">
        <w:rPr>
          <w:rFonts w:ascii="Arial" w:hAnsi="Arial" w:cs="Arial"/>
          <w:b/>
          <w:bCs/>
          <w:sz w:val="32"/>
          <w:szCs w:val="32"/>
        </w:rPr>
        <w:t>202503045</w:t>
      </w:r>
    </w:p>
    <w:p w14:paraId="67C8E853" w14:textId="34ACF290" w:rsidR="00ED0523" w:rsidRPr="00C97934" w:rsidRDefault="00ED0523" w:rsidP="00ED0523">
      <w:pPr>
        <w:pStyle w:val="DefaultText"/>
        <w:widowControl/>
        <w:jc w:val="center"/>
        <w:rPr>
          <w:rStyle w:val="InitialStyle"/>
          <w:rFonts w:ascii="Arial" w:hAnsi="Arial" w:cs="Arial"/>
          <w:b/>
        </w:rPr>
      </w:pPr>
    </w:p>
    <w:p w14:paraId="218599F0" w14:textId="313C7ECA" w:rsidR="00ED0523" w:rsidRPr="00624327" w:rsidRDefault="009E4634" w:rsidP="00ED0523">
      <w:pPr>
        <w:pStyle w:val="DefaultText"/>
        <w:widowControl/>
        <w:jc w:val="center"/>
        <w:rPr>
          <w:rStyle w:val="InitialStyle"/>
          <w:rFonts w:ascii="Arial" w:hAnsi="Arial" w:cs="Arial"/>
          <w:b/>
          <w:bCs/>
          <w:sz w:val="32"/>
          <w:szCs w:val="32"/>
          <w:u w:val="single"/>
        </w:rPr>
      </w:pPr>
      <w:r w:rsidRPr="00624327">
        <w:rPr>
          <w:rStyle w:val="InitialStyle"/>
          <w:rFonts w:ascii="Arial" w:hAnsi="Arial" w:cs="Arial"/>
          <w:b/>
          <w:bCs/>
          <w:sz w:val="32"/>
          <w:szCs w:val="32"/>
          <w:u w:val="single"/>
        </w:rPr>
        <w:t>HVAC &amp; Plumbing/Preventive Maintenance &amp; Emergency Repair</w:t>
      </w:r>
    </w:p>
    <w:p w14:paraId="50268BB7" w14:textId="13C8B4D8" w:rsidR="00ED0523" w:rsidRPr="00C97934" w:rsidRDefault="00ED0523" w:rsidP="0025219A">
      <w:pPr>
        <w:pStyle w:val="DefaultText"/>
        <w:widowControl/>
        <w:ind w:right="-36"/>
        <w:rPr>
          <w:rStyle w:val="InitialStyle"/>
          <w:rFonts w:ascii="Arial" w:hAnsi="Arial" w:cs="Arial"/>
          <w:b/>
          <w:bCs/>
        </w:rPr>
      </w:pPr>
    </w:p>
    <w:p w14:paraId="4CBC89CD" w14:textId="77777777" w:rsidR="000F4FD0" w:rsidRDefault="000F4FD0"/>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930"/>
        <w:gridCol w:w="1240"/>
        <w:gridCol w:w="6060"/>
      </w:tblGrid>
      <w:tr w:rsidR="0025219A" w:rsidRPr="00C97934" w14:paraId="01B68CFC" w14:textId="77777777" w:rsidTr="00E943D1">
        <w:trPr>
          <w:trHeight w:val="258"/>
        </w:trPr>
        <w:tc>
          <w:tcPr>
            <w:tcW w:w="1432" w:type="pct"/>
            <w:vMerge w:val="restart"/>
            <w:tcBorders>
              <w:top w:val="double" w:sz="4" w:space="0" w:color="auto"/>
              <w:left w:val="double" w:sz="4" w:space="0" w:color="auto"/>
              <w:right w:val="double" w:sz="4" w:space="0" w:color="auto"/>
            </w:tcBorders>
            <w:shd w:val="clear" w:color="auto" w:fill="C6D9F1"/>
            <w:vAlign w:val="center"/>
            <w:hideMark/>
          </w:tcPr>
          <w:p w14:paraId="6A3B0E21" w14:textId="77777777" w:rsidR="0025219A" w:rsidRDefault="0025219A" w:rsidP="0025219A">
            <w:pPr>
              <w:widowControl/>
              <w:autoSpaceDE/>
              <w:rPr>
                <w:rFonts w:ascii="Arial" w:eastAsia="Calibri" w:hAnsi="Arial" w:cs="Arial"/>
                <w:i/>
                <w:sz w:val="24"/>
                <w:szCs w:val="24"/>
              </w:rPr>
            </w:pPr>
            <w:r w:rsidRPr="00C97934">
              <w:rPr>
                <w:rFonts w:ascii="Arial" w:eastAsia="Calibri" w:hAnsi="Arial" w:cs="Arial"/>
                <w:b/>
                <w:sz w:val="28"/>
                <w:szCs w:val="28"/>
              </w:rPr>
              <w:t>RFP Coordinator</w:t>
            </w:r>
            <w:r w:rsidRPr="00C97934">
              <w:rPr>
                <w:rFonts w:ascii="Arial" w:eastAsia="Calibri" w:hAnsi="Arial" w:cs="Arial"/>
                <w:i/>
                <w:sz w:val="24"/>
                <w:szCs w:val="24"/>
              </w:rPr>
              <w:t xml:space="preserve"> </w:t>
            </w:r>
          </w:p>
          <w:p w14:paraId="71CABB0D" w14:textId="0722ADFA" w:rsidR="0025219A" w:rsidRPr="00C97934" w:rsidRDefault="0025219A" w:rsidP="00E943D1">
            <w:pPr>
              <w:widowControl/>
              <w:autoSpaceDE/>
              <w:rPr>
                <w:rFonts w:ascii="Arial" w:eastAsia="Calibri" w:hAnsi="Arial" w:cs="Arial"/>
                <w:b/>
                <w:sz w:val="28"/>
                <w:szCs w:val="28"/>
              </w:rPr>
            </w:pPr>
          </w:p>
        </w:tc>
        <w:tc>
          <w:tcPr>
            <w:tcW w:w="606" w:type="pct"/>
            <w:tcBorders>
              <w:top w:val="double" w:sz="4" w:space="0" w:color="auto"/>
              <w:left w:val="double" w:sz="4" w:space="0" w:color="auto"/>
              <w:bottom w:val="double" w:sz="4" w:space="0" w:color="auto"/>
              <w:right w:val="double" w:sz="4" w:space="0" w:color="auto"/>
            </w:tcBorders>
            <w:shd w:val="clear" w:color="auto" w:fill="C6D9F1"/>
            <w:vAlign w:val="center"/>
          </w:tcPr>
          <w:p w14:paraId="0CAAE56A" w14:textId="270BFE95" w:rsidR="0025219A" w:rsidRPr="0025219A" w:rsidRDefault="0025219A" w:rsidP="0025219A">
            <w:pPr>
              <w:widowControl/>
              <w:autoSpaceDE/>
              <w:rPr>
                <w:rFonts w:ascii="Arial" w:eastAsia="Calibri" w:hAnsi="Arial" w:cs="Arial"/>
                <w:b/>
                <w:bCs/>
                <w:iCs/>
                <w:sz w:val="24"/>
                <w:szCs w:val="24"/>
              </w:rPr>
            </w:pPr>
            <w:r w:rsidRPr="0025219A">
              <w:rPr>
                <w:rFonts w:ascii="Arial" w:eastAsia="Calibri" w:hAnsi="Arial" w:cs="Arial"/>
                <w:b/>
                <w:bCs/>
                <w:iCs/>
                <w:sz w:val="24"/>
                <w:szCs w:val="24"/>
              </w:rPr>
              <w:t>NAME</w:t>
            </w:r>
            <w:r>
              <w:rPr>
                <w:rFonts w:ascii="Arial" w:eastAsia="Calibri" w:hAnsi="Arial" w:cs="Arial"/>
                <w:b/>
                <w:bCs/>
                <w:iCs/>
                <w:sz w:val="24"/>
                <w:szCs w:val="24"/>
              </w:rPr>
              <w:t>:</w:t>
            </w:r>
          </w:p>
        </w:tc>
        <w:tc>
          <w:tcPr>
            <w:tcW w:w="2962" w:type="pct"/>
            <w:tcBorders>
              <w:top w:val="double" w:sz="4" w:space="0" w:color="auto"/>
              <w:left w:val="double" w:sz="4" w:space="0" w:color="auto"/>
              <w:right w:val="double" w:sz="4" w:space="0" w:color="auto"/>
            </w:tcBorders>
            <w:vAlign w:val="center"/>
            <w:hideMark/>
          </w:tcPr>
          <w:p w14:paraId="30365950" w14:textId="1133E008" w:rsidR="0025219A" w:rsidRPr="00033AEF" w:rsidRDefault="009E4634" w:rsidP="00ED0523">
            <w:pPr>
              <w:widowControl/>
              <w:autoSpaceDE/>
              <w:rPr>
                <w:rFonts w:ascii="Arial" w:eastAsia="Calibri" w:hAnsi="Arial" w:cs="Arial"/>
                <w:i/>
                <w:sz w:val="24"/>
                <w:szCs w:val="24"/>
              </w:rPr>
            </w:pPr>
            <w:r w:rsidRPr="00033AEF">
              <w:rPr>
                <w:rFonts w:ascii="Arial" w:eastAsia="Calibri" w:hAnsi="Arial" w:cs="Arial"/>
                <w:i/>
                <w:sz w:val="24"/>
                <w:szCs w:val="24"/>
              </w:rPr>
              <w:t>Sara Thompson</w:t>
            </w:r>
          </w:p>
          <w:p w14:paraId="300D1A4B" w14:textId="6E8F7715" w:rsidR="0025219A" w:rsidRPr="0025219A" w:rsidRDefault="0025219A" w:rsidP="00ED0523">
            <w:pPr>
              <w:widowControl/>
              <w:autoSpaceDE/>
              <w:rPr>
                <w:rFonts w:ascii="Arial" w:eastAsia="Calibri" w:hAnsi="Arial" w:cs="Arial"/>
                <w:sz w:val="24"/>
                <w:szCs w:val="24"/>
              </w:rPr>
            </w:pPr>
          </w:p>
        </w:tc>
      </w:tr>
      <w:tr w:rsidR="0025219A" w:rsidRPr="00C97934" w14:paraId="150C20FA" w14:textId="77777777" w:rsidTr="00E943D1">
        <w:trPr>
          <w:trHeight w:val="222"/>
        </w:trPr>
        <w:tc>
          <w:tcPr>
            <w:tcW w:w="1432" w:type="pct"/>
            <w:vMerge/>
            <w:tcBorders>
              <w:left w:val="double" w:sz="4" w:space="0" w:color="auto"/>
              <w:right w:val="double" w:sz="4" w:space="0" w:color="auto"/>
            </w:tcBorders>
            <w:shd w:val="clear" w:color="auto" w:fill="C6D9F1"/>
            <w:vAlign w:val="center"/>
          </w:tcPr>
          <w:p w14:paraId="60E55FE7" w14:textId="77777777" w:rsidR="0025219A" w:rsidRPr="00C97934" w:rsidRDefault="0025219A" w:rsidP="00ED0523">
            <w:pPr>
              <w:widowControl/>
              <w:autoSpaceDE/>
              <w:rPr>
                <w:rFonts w:ascii="Arial" w:eastAsia="Calibri" w:hAnsi="Arial" w:cs="Arial"/>
                <w:b/>
                <w:sz w:val="28"/>
                <w:szCs w:val="28"/>
              </w:rPr>
            </w:pPr>
          </w:p>
        </w:tc>
        <w:tc>
          <w:tcPr>
            <w:tcW w:w="606" w:type="pct"/>
            <w:tcBorders>
              <w:top w:val="double" w:sz="4" w:space="0" w:color="auto"/>
              <w:left w:val="double" w:sz="4" w:space="0" w:color="auto"/>
              <w:bottom w:val="double" w:sz="4" w:space="0" w:color="auto"/>
              <w:right w:val="double" w:sz="4" w:space="0" w:color="auto"/>
            </w:tcBorders>
            <w:shd w:val="clear" w:color="auto" w:fill="C6D9F1"/>
            <w:vAlign w:val="center"/>
          </w:tcPr>
          <w:p w14:paraId="5A9D1235" w14:textId="0857D624" w:rsidR="0025219A" w:rsidRPr="0025219A" w:rsidRDefault="0025219A" w:rsidP="0025219A">
            <w:pPr>
              <w:widowControl/>
              <w:autoSpaceDE/>
              <w:rPr>
                <w:rFonts w:ascii="Arial" w:eastAsia="Calibri" w:hAnsi="Arial" w:cs="Arial"/>
                <w:b/>
                <w:bCs/>
                <w:iCs/>
                <w:sz w:val="24"/>
                <w:szCs w:val="24"/>
              </w:rPr>
            </w:pPr>
            <w:r w:rsidRPr="0025219A">
              <w:rPr>
                <w:rFonts w:ascii="Arial" w:eastAsia="Calibri" w:hAnsi="Arial" w:cs="Arial"/>
                <w:b/>
                <w:bCs/>
                <w:iCs/>
                <w:sz w:val="24"/>
                <w:szCs w:val="24"/>
              </w:rPr>
              <w:t>TITLE</w:t>
            </w:r>
            <w:r>
              <w:rPr>
                <w:rFonts w:ascii="Arial" w:eastAsia="Calibri" w:hAnsi="Arial" w:cs="Arial"/>
                <w:b/>
                <w:bCs/>
                <w:iCs/>
                <w:sz w:val="24"/>
                <w:szCs w:val="24"/>
              </w:rPr>
              <w:t>:</w:t>
            </w:r>
          </w:p>
        </w:tc>
        <w:tc>
          <w:tcPr>
            <w:tcW w:w="2962" w:type="pct"/>
            <w:tcBorders>
              <w:left w:val="double" w:sz="4" w:space="0" w:color="auto"/>
              <w:right w:val="double" w:sz="4" w:space="0" w:color="auto"/>
            </w:tcBorders>
            <w:vAlign w:val="center"/>
          </w:tcPr>
          <w:p w14:paraId="56D06DAB" w14:textId="3C361228" w:rsidR="0025219A" w:rsidRPr="0025219A" w:rsidRDefault="009E4634" w:rsidP="00ED0523">
            <w:pPr>
              <w:widowControl/>
              <w:autoSpaceDE/>
              <w:rPr>
                <w:rFonts w:ascii="Arial" w:eastAsia="Calibri" w:hAnsi="Arial" w:cs="Arial"/>
                <w:i/>
                <w:sz w:val="24"/>
                <w:szCs w:val="24"/>
              </w:rPr>
            </w:pPr>
            <w:r>
              <w:rPr>
                <w:rFonts w:ascii="Arial" w:eastAsia="Calibri" w:hAnsi="Arial" w:cs="Arial"/>
                <w:i/>
                <w:sz w:val="24"/>
                <w:szCs w:val="24"/>
              </w:rPr>
              <w:t>Procurement Manager</w:t>
            </w:r>
          </w:p>
        </w:tc>
      </w:tr>
      <w:tr w:rsidR="0025219A" w:rsidRPr="00C97934" w14:paraId="6C0E1589" w14:textId="77777777" w:rsidTr="00E943D1">
        <w:trPr>
          <w:trHeight w:val="267"/>
        </w:trPr>
        <w:tc>
          <w:tcPr>
            <w:tcW w:w="1432" w:type="pct"/>
            <w:vMerge/>
            <w:tcBorders>
              <w:left w:val="double" w:sz="4" w:space="0" w:color="auto"/>
              <w:right w:val="double" w:sz="4" w:space="0" w:color="auto"/>
            </w:tcBorders>
            <w:shd w:val="clear" w:color="auto" w:fill="C6D9F1"/>
            <w:vAlign w:val="center"/>
          </w:tcPr>
          <w:p w14:paraId="0D59C0DC" w14:textId="77777777" w:rsidR="0025219A" w:rsidRPr="00C97934" w:rsidRDefault="0025219A" w:rsidP="00ED0523">
            <w:pPr>
              <w:widowControl/>
              <w:autoSpaceDE/>
              <w:rPr>
                <w:rFonts w:ascii="Arial" w:eastAsia="Calibri" w:hAnsi="Arial" w:cs="Arial"/>
                <w:b/>
                <w:sz w:val="28"/>
                <w:szCs w:val="28"/>
              </w:rPr>
            </w:pPr>
          </w:p>
        </w:tc>
        <w:tc>
          <w:tcPr>
            <w:tcW w:w="606" w:type="pct"/>
            <w:tcBorders>
              <w:top w:val="double" w:sz="4" w:space="0" w:color="auto"/>
              <w:left w:val="double" w:sz="4" w:space="0" w:color="auto"/>
              <w:bottom w:val="double" w:sz="4" w:space="0" w:color="auto"/>
              <w:right w:val="double" w:sz="4" w:space="0" w:color="auto"/>
            </w:tcBorders>
            <w:shd w:val="clear" w:color="auto" w:fill="C6D9F1"/>
            <w:vAlign w:val="center"/>
          </w:tcPr>
          <w:p w14:paraId="47486793" w14:textId="101DC51B" w:rsidR="0025219A" w:rsidRPr="0025219A" w:rsidRDefault="0025219A" w:rsidP="0025219A">
            <w:pPr>
              <w:widowControl/>
              <w:autoSpaceDE/>
              <w:rPr>
                <w:rFonts w:ascii="Arial" w:eastAsia="Calibri" w:hAnsi="Arial" w:cs="Arial"/>
                <w:b/>
                <w:bCs/>
                <w:iCs/>
                <w:sz w:val="24"/>
                <w:szCs w:val="24"/>
              </w:rPr>
            </w:pPr>
            <w:r>
              <w:rPr>
                <w:rFonts w:ascii="Arial" w:eastAsia="Calibri" w:hAnsi="Arial" w:cs="Arial"/>
                <w:b/>
                <w:bCs/>
                <w:iCs/>
                <w:sz w:val="24"/>
                <w:szCs w:val="24"/>
              </w:rPr>
              <w:t>EMAIL:</w:t>
            </w:r>
          </w:p>
        </w:tc>
        <w:tc>
          <w:tcPr>
            <w:tcW w:w="2962" w:type="pct"/>
            <w:tcBorders>
              <w:left w:val="double" w:sz="4" w:space="0" w:color="auto"/>
              <w:right w:val="double" w:sz="4" w:space="0" w:color="auto"/>
            </w:tcBorders>
            <w:vAlign w:val="center"/>
          </w:tcPr>
          <w:p w14:paraId="3FBA6053" w14:textId="59D21ED4" w:rsidR="0025219A" w:rsidRPr="0025219A" w:rsidRDefault="00624327" w:rsidP="00ED0523">
            <w:pPr>
              <w:widowControl/>
              <w:autoSpaceDE/>
              <w:rPr>
                <w:rFonts w:ascii="Arial" w:eastAsia="Calibri" w:hAnsi="Arial" w:cs="Arial"/>
                <w:i/>
                <w:sz w:val="24"/>
                <w:szCs w:val="24"/>
              </w:rPr>
            </w:pPr>
            <w:hyperlink r:id="rId12" w:history="1">
              <w:r w:rsidRPr="00434104">
                <w:rPr>
                  <w:rStyle w:val="Hyperlink"/>
                  <w:rFonts w:ascii="Arial" w:eastAsia="Calibri" w:hAnsi="Arial" w:cs="Arial"/>
                  <w:sz w:val="24"/>
                  <w:szCs w:val="24"/>
                </w:rPr>
                <w:t>sara.thompson@maine.gov</w:t>
              </w:r>
            </w:hyperlink>
            <w:r>
              <w:rPr>
                <w:rFonts w:ascii="Arial" w:eastAsia="Calibri" w:hAnsi="Arial" w:cs="Arial"/>
                <w:color w:val="FF0000"/>
                <w:sz w:val="24"/>
                <w:szCs w:val="24"/>
              </w:rPr>
              <w:t xml:space="preserve"> </w:t>
            </w:r>
          </w:p>
        </w:tc>
      </w:tr>
      <w:tr w:rsidR="00E943D1" w:rsidRPr="00C97934" w14:paraId="3625B09B" w14:textId="77777777" w:rsidTr="00E943D1">
        <w:trPr>
          <w:trHeight w:val="330"/>
        </w:trPr>
        <w:tc>
          <w:tcPr>
            <w:tcW w:w="5000" w:type="pct"/>
            <w:gridSpan w:val="3"/>
            <w:tcBorders>
              <w:left w:val="double" w:sz="4" w:space="0" w:color="auto"/>
              <w:bottom w:val="double" w:sz="4" w:space="0" w:color="auto"/>
              <w:right w:val="double" w:sz="4" w:space="0" w:color="auto"/>
            </w:tcBorders>
            <w:shd w:val="clear" w:color="auto" w:fill="C6D9F1"/>
            <w:vAlign w:val="center"/>
          </w:tcPr>
          <w:p w14:paraId="0439BD74" w14:textId="30A405E7" w:rsidR="00E943D1" w:rsidRPr="00E943D1" w:rsidRDefault="00E943D1" w:rsidP="00ED0523">
            <w:pPr>
              <w:widowControl/>
              <w:autoSpaceDE/>
              <w:rPr>
                <w:rFonts w:ascii="Arial" w:eastAsia="Calibri" w:hAnsi="Arial" w:cs="Arial"/>
                <w:sz w:val="24"/>
                <w:szCs w:val="24"/>
              </w:rPr>
            </w:pPr>
            <w:r w:rsidRPr="00C97934">
              <w:rPr>
                <w:rFonts w:ascii="Arial" w:eastAsia="Calibri" w:hAnsi="Arial" w:cs="Arial"/>
                <w:i/>
                <w:sz w:val="24"/>
                <w:szCs w:val="24"/>
              </w:rPr>
              <w:t xml:space="preserve">All communication regarding the RFP </w:t>
            </w:r>
            <w:r w:rsidRPr="00C97934">
              <w:rPr>
                <w:rFonts w:ascii="Arial" w:eastAsia="Calibri" w:hAnsi="Arial" w:cs="Arial"/>
                <w:i/>
                <w:sz w:val="24"/>
                <w:szCs w:val="24"/>
                <w:u w:val="single"/>
              </w:rPr>
              <w:t>must</w:t>
            </w:r>
            <w:r w:rsidRPr="00C97934">
              <w:rPr>
                <w:rFonts w:ascii="Arial" w:eastAsia="Calibri" w:hAnsi="Arial" w:cs="Arial"/>
                <w:i/>
                <w:sz w:val="24"/>
                <w:szCs w:val="24"/>
              </w:rPr>
              <w:t xml:space="preserve"> be made through the RFP Coordinator</w:t>
            </w:r>
            <w:r>
              <w:rPr>
                <w:rFonts w:ascii="Arial" w:eastAsia="Calibri" w:hAnsi="Arial" w:cs="Arial"/>
                <w:i/>
                <w:sz w:val="24"/>
                <w:szCs w:val="24"/>
              </w:rPr>
              <w:t>.</w:t>
            </w:r>
          </w:p>
        </w:tc>
      </w:tr>
    </w:tbl>
    <w:p w14:paraId="55485542" w14:textId="77777777" w:rsidR="0025219A" w:rsidRDefault="0025219A"/>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955"/>
        <w:gridCol w:w="1620"/>
        <w:gridCol w:w="5655"/>
      </w:tblGrid>
      <w:tr w:rsidR="00E943D1" w:rsidRPr="00C97934" w14:paraId="11604B26" w14:textId="77777777" w:rsidTr="00E943D1">
        <w:trPr>
          <w:trHeight w:val="215"/>
        </w:trPr>
        <w:tc>
          <w:tcPr>
            <w:tcW w:w="1444" w:type="pct"/>
            <w:vMerge w:val="restart"/>
            <w:tcBorders>
              <w:top w:val="double" w:sz="4" w:space="0" w:color="auto"/>
              <w:left w:val="double" w:sz="4" w:space="0" w:color="auto"/>
              <w:right w:val="double" w:sz="4" w:space="0" w:color="auto"/>
            </w:tcBorders>
            <w:shd w:val="clear" w:color="auto" w:fill="C6D9F1"/>
            <w:vAlign w:val="center"/>
            <w:hideMark/>
          </w:tcPr>
          <w:p w14:paraId="534B5BF0" w14:textId="4EEA5497" w:rsidR="00E943D1" w:rsidRPr="00C97934" w:rsidRDefault="00E943D1" w:rsidP="00ED0523">
            <w:pPr>
              <w:widowControl/>
              <w:autoSpaceDE/>
              <w:rPr>
                <w:rFonts w:ascii="Arial" w:eastAsia="Calibri" w:hAnsi="Arial" w:cs="Arial"/>
                <w:b/>
                <w:sz w:val="28"/>
                <w:szCs w:val="28"/>
              </w:rPr>
            </w:pPr>
            <w:r w:rsidRPr="00C97934">
              <w:rPr>
                <w:rFonts w:ascii="Arial" w:eastAsia="Calibri" w:hAnsi="Arial" w:cs="Arial"/>
                <w:b/>
                <w:sz w:val="28"/>
                <w:szCs w:val="28"/>
              </w:rPr>
              <w:t>Bidders’ Conference</w:t>
            </w:r>
          </w:p>
        </w:tc>
        <w:tc>
          <w:tcPr>
            <w:tcW w:w="792" w:type="pct"/>
            <w:tcBorders>
              <w:top w:val="double" w:sz="4" w:space="0" w:color="auto"/>
              <w:left w:val="double" w:sz="4" w:space="0" w:color="auto"/>
              <w:bottom w:val="double" w:sz="4" w:space="0" w:color="auto"/>
              <w:right w:val="double" w:sz="4" w:space="0" w:color="auto"/>
            </w:tcBorders>
            <w:shd w:val="clear" w:color="auto" w:fill="C6D9F1"/>
          </w:tcPr>
          <w:p w14:paraId="1D667B3E" w14:textId="671E8A0D" w:rsidR="00E943D1" w:rsidRPr="00E943D1" w:rsidRDefault="00E943D1" w:rsidP="00ED0523">
            <w:pPr>
              <w:widowControl/>
              <w:autoSpaceDE/>
              <w:rPr>
                <w:rFonts w:ascii="Arial" w:eastAsia="Calibri" w:hAnsi="Arial" w:cs="Arial"/>
                <w:b/>
                <w:bCs/>
                <w:iCs/>
                <w:sz w:val="24"/>
                <w:szCs w:val="24"/>
              </w:rPr>
            </w:pPr>
            <w:r>
              <w:rPr>
                <w:rFonts w:ascii="Arial" w:eastAsia="Calibri" w:hAnsi="Arial" w:cs="Arial"/>
                <w:b/>
                <w:bCs/>
                <w:iCs/>
                <w:sz w:val="24"/>
                <w:szCs w:val="24"/>
              </w:rPr>
              <w:t>DATE:</w:t>
            </w:r>
          </w:p>
        </w:tc>
        <w:tc>
          <w:tcPr>
            <w:tcW w:w="2764" w:type="pct"/>
            <w:tcBorders>
              <w:top w:val="double" w:sz="4" w:space="0" w:color="auto"/>
              <w:left w:val="double" w:sz="4" w:space="0" w:color="auto"/>
              <w:right w:val="double" w:sz="4" w:space="0" w:color="auto"/>
            </w:tcBorders>
            <w:vAlign w:val="center"/>
            <w:hideMark/>
          </w:tcPr>
          <w:p w14:paraId="2A797A94" w14:textId="1C69C33A" w:rsidR="00E943D1" w:rsidRPr="00C97934" w:rsidRDefault="00971E2F" w:rsidP="00ED0523">
            <w:pPr>
              <w:widowControl/>
              <w:autoSpaceDE/>
              <w:rPr>
                <w:rFonts w:ascii="Arial" w:eastAsia="Calibri" w:hAnsi="Arial" w:cs="Arial"/>
                <w:sz w:val="24"/>
                <w:szCs w:val="24"/>
              </w:rPr>
            </w:pPr>
            <w:r w:rsidRPr="00386649">
              <w:rPr>
                <w:rFonts w:ascii="Arial" w:eastAsia="Calibri" w:hAnsi="Arial" w:cs="Arial"/>
                <w:sz w:val="24"/>
                <w:szCs w:val="24"/>
              </w:rPr>
              <w:t>Tuesday, June 3, 2025</w:t>
            </w:r>
          </w:p>
        </w:tc>
      </w:tr>
      <w:tr w:rsidR="00E943D1" w:rsidRPr="00C97934" w14:paraId="78E11ADE" w14:textId="77777777" w:rsidTr="00E943D1">
        <w:trPr>
          <w:trHeight w:val="215"/>
        </w:trPr>
        <w:tc>
          <w:tcPr>
            <w:tcW w:w="1444" w:type="pct"/>
            <w:vMerge/>
            <w:tcBorders>
              <w:left w:val="double" w:sz="4" w:space="0" w:color="auto"/>
              <w:right w:val="double" w:sz="4" w:space="0" w:color="auto"/>
            </w:tcBorders>
            <w:shd w:val="clear" w:color="auto" w:fill="C6D9F1"/>
            <w:vAlign w:val="center"/>
          </w:tcPr>
          <w:p w14:paraId="40D14590" w14:textId="77777777" w:rsidR="00E943D1" w:rsidRPr="00C97934" w:rsidRDefault="00E943D1" w:rsidP="00ED0523">
            <w:pPr>
              <w:widowControl/>
              <w:autoSpaceDE/>
              <w:rPr>
                <w:rFonts w:ascii="Arial" w:eastAsia="Calibri" w:hAnsi="Arial" w:cs="Arial"/>
                <w:b/>
                <w:sz w:val="28"/>
                <w:szCs w:val="28"/>
              </w:rPr>
            </w:pPr>
          </w:p>
        </w:tc>
        <w:tc>
          <w:tcPr>
            <w:tcW w:w="792" w:type="pct"/>
            <w:tcBorders>
              <w:top w:val="double" w:sz="4" w:space="0" w:color="auto"/>
              <w:left w:val="double" w:sz="4" w:space="0" w:color="auto"/>
              <w:bottom w:val="double" w:sz="4" w:space="0" w:color="auto"/>
              <w:right w:val="double" w:sz="4" w:space="0" w:color="auto"/>
            </w:tcBorders>
            <w:shd w:val="clear" w:color="auto" w:fill="C6D9F1"/>
          </w:tcPr>
          <w:p w14:paraId="376680F3" w14:textId="54FA4A29" w:rsidR="00E943D1" w:rsidRDefault="00E943D1" w:rsidP="00ED0523">
            <w:pPr>
              <w:widowControl/>
              <w:autoSpaceDE/>
              <w:rPr>
                <w:rFonts w:ascii="Arial" w:eastAsia="Calibri" w:hAnsi="Arial" w:cs="Arial"/>
                <w:b/>
                <w:bCs/>
                <w:iCs/>
                <w:sz w:val="24"/>
                <w:szCs w:val="24"/>
              </w:rPr>
            </w:pPr>
            <w:r>
              <w:rPr>
                <w:rFonts w:ascii="Arial" w:eastAsia="Calibri" w:hAnsi="Arial" w:cs="Arial"/>
                <w:b/>
                <w:bCs/>
                <w:iCs/>
                <w:sz w:val="24"/>
                <w:szCs w:val="24"/>
              </w:rPr>
              <w:t>TIME:</w:t>
            </w:r>
          </w:p>
        </w:tc>
        <w:tc>
          <w:tcPr>
            <w:tcW w:w="2764" w:type="pct"/>
            <w:tcBorders>
              <w:left w:val="double" w:sz="4" w:space="0" w:color="auto"/>
              <w:right w:val="double" w:sz="4" w:space="0" w:color="auto"/>
            </w:tcBorders>
            <w:vAlign w:val="center"/>
          </w:tcPr>
          <w:p w14:paraId="726DC9BC" w14:textId="61069A82" w:rsidR="00E943D1" w:rsidRPr="00C97934" w:rsidRDefault="00971E2F" w:rsidP="00ED0523">
            <w:pPr>
              <w:widowControl/>
              <w:autoSpaceDE/>
              <w:rPr>
                <w:rFonts w:ascii="Arial" w:eastAsia="Calibri" w:hAnsi="Arial" w:cs="Arial"/>
                <w:b/>
                <w:sz w:val="24"/>
                <w:szCs w:val="24"/>
                <w:u w:val="single"/>
              </w:rPr>
            </w:pPr>
            <w:r w:rsidRPr="00386649">
              <w:rPr>
                <w:rFonts w:ascii="Arial" w:eastAsia="Calibri" w:hAnsi="Arial" w:cs="Arial"/>
                <w:sz w:val="24"/>
                <w:szCs w:val="24"/>
              </w:rPr>
              <w:t>9:00 a.m.</w:t>
            </w:r>
          </w:p>
        </w:tc>
      </w:tr>
      <w:tr w:rsidR="00E943D1" w:rsidRPr="00C97934" w14:paraId="7AEFC0B9" w14:textId="77777777" w:rsidTr="00E943D1">
        <w:trPr>
          <w:trHeight w:val="215"/>
        </w:trPr>
        <w:tc>
          <w:tcPr>
            <w:tcW w:w="1444" w:type="pct"/>
            <w:vMerge/>
            <w:tcBorders>
              <w:left w:val="double" w:sz="4" w:space="0" w:color="auto"/>
              <w:bottom w:val="double" w:sz="4" w:space="0" w:color="auto"/>
              <w:right w:val="double" w:sz="4" w:space="0" w:color="auto"/>
            </w:tcBorders>
            <w:shd w:val="clear" w:color="auto" w:fill="C6D9F1"/>
            <w:vAlign w:val="center"/>
          </w:tcPr>
          <w:p w14:paraId="6ED0B44D" w14:textId="77777777" w:rsidR="00E943D1" w:rsidRPr="00C97934" w:rsidRDefault="00E943D1" w:rsidP="00ED0523">
            <w:pPr>
              <w:widowControl/>
              <w:autoSpaceDE/>
              <w:rPr>
                <w:rFonts w:ascii="Arial" w:eastAsia="Calibri" w:hAnsi="Arial" w:cs="Arial"/>
                <w:b/>
                <w:sz w:val="28"/>
                <w:szCs w:val="28"/>
              </w:rPr>
            </w:pPr>
          </w:p>
        </w:tc>
        <w:tc>
          <w:tcPr>
            <w:tcW w:w="792" w:type="pct"/>
            <w:tcBorders>
              <w:top w:val="double" w:sz="4" w:space="0" w:color="auto"/>
              <w:left w:val="double" w:sz="4" w:space="0" w:color="auto"/>
              <w:bottom w:val="double" w:sz="4" w:space="0" w:color="auto"/>
              <w:right w:val="double" w:sz="4" w:space="0" w:color="auto"/>
            </w:tcBorders>
            <w:shd w:val="clear" w:color="auto" w:fill="C6D9F1"/>
          </w:tcPr>
          <w:p w14:paraId="57A1DF57" w14:textId="18997E88" w:rsidR="00E943D1" w:rsidRDefault="00E943D1" w:rsidP="00ED0523">
            <w:pPr>
              <w:widowControl/>
              <w:autoSpaceDE/>
              <w:rPr>
                <w:rFonts w:ascii="Arial" w:eastAsia="Calibri" w:hAnsi="Arial" w:cs="Arial"/>
                <w:b/>
                <w:bCs/>
                <w:iCs/>
                <w:sz w:val="24"/>
                <w:szCs w:val="24"/>
              </w:rPr>
            </w:pPr>
            <w:r>
              <w:rPr>
                <w:rFonts w:ascii="Arial" w:eastAsia="Calibri" w:hAnsi="Arial" w:cs="Arial"/>
                <w:b/>
                <w:bCs/>
                <w:iCs/>
                <w:sz w:val="24"/>
                <w:szCs w:val="24"/>
              </w:rPr>
              <w:t>LOCATION:</w:t>
            </w:r>
          </w:p>
        </w:tc>
        <w:tc>
          <w:tcPr>
            <w:tcW w:w="2764" w:type="pct"/>
            <w:tcBorders>
              <w:left w:val="double" w:sz="4" w:space="0" w:color="auto"/>
              <w:bottom w:val="double" w:sz="4" w:space="0" w:color="auto"/>
              <w:right w:val="double" w:sz="4" w:space="0" w:color="auto"/>
            </w:tcBorders>
            <w:vAlign w:val="center"/>
          </w:tcPr>
          <w:p w14:paraId="7801DFB3" w14:textId="479423DE" w:rsidR="00E943D1" w:rsidRPr="00C97934" w:rsidRDefault="00971E2F" w:rsidP="00ED0523">
            <w:pPr>
              <w:widowControl/>
              <w:autoSpaceDE/>
              <w:rPr>
                <w:rFonts w:ascii="Arial" w:eastAsia="Calibri" w:hAnsi="Arial" w:cs="Arial"/>
                <w:b/>
                <w:sz w:val="24"/>
                <w:szCs w:val="24"/>
                <w:u w:val="single"/>
              </w:rPr>
            </w:pPr>
            <w:r w:rsidRPr="00386649">
              <w:rPr>
                <w:rFonts w:ascii="Arial" w:eastAsia="Calibri" w:hAnsi="Arial" w:cs="Arial"/>
                <w:sz w:val="24"/>
                <w:szCs w:val="24"/>
              </w:rPr>
              <w:t>Camp Keyes, Building 7, 194 Winthrop Street, Augusta, ME</w:t>
            </w:r>
          </w:p>
        </w:tc>
      </w:tr>
    </w:tbl>
    <w:p w14:paraId="4CFC13AA" w14:textId="77777777" w:rsidR="00E943D1" w:rsidRDefault="00E943D1"/>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3044"/>
        <w:gridCol w:w="7186"/>
      </w:tblGrid>
      <w:tr w:rsidR="00E943D1" w:rsidRPr="00C97934" w14:paraId="1DA87507" w14:textId="77777777" w:rsidTr="00AE73CF">
        <w:trPr>
          <w:trHeight w:val="547"/>
        </w:trPr>
        <w:tc>
          <w:tcPr>
            <w:tcW w:w="1488" w:type="pct"/>
            <w:tcBorders>
              <w:top w:val="double" w:sz="4" w:space="0" w:color="auto"/>
              <w:left w:val="double" w:sz="4" w:space="0" w:color="auto"/>
              <w:bottom w:val="double" w:sz="4" w:space="0" w:color="auto"/>
              <w:right w:val="double" w:sz="4" w:space="0" w:color="auto"/>
            </w:tcBorders>
            <w:shd w:val="clear" w:color="auto" w:fill="C6D9F1"/>
            <w:vAlign w:val="center"/>
            <w:hideMark/>
          </w:tcPr>
          <w:p w14:paraId="41800AB9" w14:textId="77777777" w:rsidR="00E943D1" w:rsidRDefault="00E943D1" w:rsidP="00ED0523">
            <w:pPr>
              <w:widowControl/>
              <w:autoSpaceDE/>
              <w:rPr>
                <w:rFonts w:ascii="Arial" w:eastAsia="Calibri" w:hAnsi="Arial" w:cs="Arial"/>
                <w:i/>
                <w:sz w:val="24"/>
                <w:szCs w:val="24"/>
              </w:rPr>
            </w:pPr>
            <w:r w:rsidRPr="00C97934">
              <w:rPr>
                <w:rFonts w:ascii="Arial" w:eastAsia="Calibri" w:hAnsi="Arial" w:cs="Arial"/>
                <w:b/>
                <w:sz w:val="28"/>
                <w:szCs w:val="28"/>
              </w:rPr>
              <w:t>Submitted Questions Due</w:t>
            </w:r>
            <w:r>
              <w:rPr>
                <w:rFonts w:ascii="Arial" w:eastAsia="Calibri" w:hAnsi="Arial" w:cs="Arial"/>
                <w:b/>
                <w:sz w:val="28"/>
                <w:szCs w:val="28"/>
              </w:rPr>
              <w:t xml:space="preserve"> Date</w:t>
            </w:r>
            <w:r w:rsidRPr="00C97934">
              <w:rPr>
                <w:rFonts w:ascii="Arial" w:eastAsia="Calibri" w:hAnsi="Arial" w:cs="Arial"/>
                <w:i/>
                <w:sz w:val="24"/>
                <w:szCs w:val="24"/>
              </w:rPr>
              <w:t xml:space="preserve"> </w:t>
            </w:r>
          </w:p>
          <w:p w14:paraId="362F99F1" w14:textId="48C436A9" w:rsidR="00E943D1" w:rsidRPr="00C97934" w:rsidRDefault="00E943D1" w:rsidP="00ED0523">
            <w:pPr>
              <w:widowControl/>
              <w:autoSpaceDE/>
              <w:rPr>
                <w:rFonts w:ascii="Arial" w:eastAsia="Calibri" w:hAnsi="Arial" w:cs="Arial"/>
                <w:b/>
                <w:sz w:val="28"/>
                <w:szCs w:val="28"/>
              </w:rPr>
            </w:pPr>
          </w:p>
        </w:tc>
        <w:tc>
          <w:tcPr>
            <w:tcW w:w="3512" w:type="pct"/>
            <w:tcBorders>
              <w:top w:val="double" w:sz="4" w:space="0" w:color="auto"/>
              <w:left w:val="double" w:sz="4" w:space="0" w:color="auto"/>
              <w:bottom w:val="double" w:sz="4" w:space="0" w:color="auto"/>
              <w:right w:val="double" w:sz="4" w:space="0" w:color="auto"/>
            </w:tcBorders>
            <w:vAlign w:val="center"/>
          </w:tcPr>
          <w:p w14:paraId="15489C7F" w14:textId="2D0750CA" w:rsidR="00E943D1" w:rsidRPr="00C97934" w:rsidRDefault="00295F5E" w:rsidP="00AE73CF">
            <w:pPr>
              <w:widowControl/>
              <w:autoSpaceDE/>
              <w:rPr>
                <w:rFonts w:ascii="Arial" w:eastAsia="Calibri" w:hAnsi="Arial" w:cs="Arial"/>
                <w:sz w:val="24"/>
                <w:szCs w:val="24"/>
              </w:rPr>
            </w:pPr>
            <w:r>
              <w:rPr>
                <w:rFonts w:ascii="Arial" w:eastAsia="Calibri" w:hAnsi="Arial" w:cs="Arial"/>
                <w:sz w:val="24"/>
                <w:szCs w:val="24"/>
              </w:rPr>
              <w:t>June</w:t>
            </w:r>
            <w:r w:rsidR="00971E2F" w:rsidRPr="0032447E">
              <w:rPr>
                <w:rFonts w:ascii="Arial" w:eastAsia="Calibri" w:hAnsi="Arial" w:cs="Arial"/>
                <w:sz w:val="24"/>
                <w:szCs w:val="24"/>
              </w:rPr>
              <w:t xml:space="preserve"> 6, 2025, no later than 11:59 p.m., local time</w:t>
            </w:r>
          </w:p>
        </w:tc>
      </w:tr>
      <w:tr w:rsidR="00E943D1" w:rsidRPr="00C97934" w14:paraId="4DDD0F61" w14:textId="77777777" w:rsidTr="00AE73CF">
        <w:trPr>
          <w:trHeight w:val="375"/>
        </w:trPr>
        <w:tc>
          <w:tcPr>
            <w:tcW w:w="5000" w:type="pct"/>
            <w:gridSpan w:val="2"/>
            <w:tcBorders>
              <w:top w:val="double" w:sz="4" w:space="0" w:color="auto"/>
              <w:left w:val="double" w:sz="4" w:space="0" w:color="auto"/>
              <w:bottom w:val="double" w:sz="4" w:space="0" w:color="auto"/>
              <w:right w:val="double" w:sz="4" w:space="0" w:color="auto"/>
            </w:tcBorders>
            <w:shd w:val="clear" w:color="auto" w:fill="C6D9F1"/>
            <w:vAlign w:val="center"/>
          </w:tcPr>
          <w:p w14:paraId="39996C50" w14:textId="327A9D64" w:rsidR="00E943D1" w:rsidRPr="00E943D1" w:rsidRDefault="00E943D1" w:rsidP="00ED0523">
            <w:pPr>
              <w:widowControl/>
              <w:autoSpaceDE/>
              <w:rPr>
                <w:rFonts w:ascii="Arial" w:eastAsia="Calibri" w:hAnsi="Arial" w:cs="Arial"/>
                <w:sz w:val="24"/>
                <w:szCs w:val="24"/>
              </w:rPr>
            </w:pPr>
            <w:r w:rsidRPr="00C97934">
              <w:rPr>
                <w:rFonts w:ascii="Arial" w:eastAsia="Calibri" w:hAnsi="Arial" w:cs="Arial"/>
                <w:i/>
                <w:sz w:val="24"/>
                <w:szCs w:val="24"/>
              </w:rPr>
              <w:t xml:space="preserve">All questions </w:t>
            </w:r>
            <w:r w:rsidRPr="00C97934">
              <w:rPr>
                <w:rFonts w:ascii="Arial" w:eastAsia="Calibri" w:hAnsi="Arial" w:cs="Arial"/>
                <w:i/>
                <w:sz w:val="24"/>
                <w:szCs w:val="24"/>
                <w:u w:val="single"/>
              </w:rPr>
              <w:t>must</w:t>
            </w:r>
            <w:r w:rsidRPr="00C97934">
              <w:rPr>
                <w:rFonts w:ascii="Arial" w:eastAsia="Calibri" w:hAnsi="Arial" w:cs="Arial"/>
                <w:i/>
                <w:sz w:val="24"/>
                <w:szCs w:val="24"/>
              </w:rPr>
              <w:t xml:space="preserve"> be received by the RFP Coordinator</w:t>
            </w:r>
            <w:r>
              <w:rPr>
                <w:rFonts w:ascii="Arial" w:eastAsia="Calibri" w:hAnsi="Arial" w:cs="Arial"/>
                <w:i/>
                <w:sz w:val="24"/>
                <w:szCs w:val="24"/>
              </w:rPr>
              <w:t xml:space="preserve"> by the </w:t>
            </w:r>
            <w:r w:rsidR="00AE73CF">
              <w:rPr>
                <w:rFonts w:ascii="Arial" w:eastAsia="Calibri" w:hAnsi="Arial" w:cs="Arial"/>
                <w:i/>
                <w:sz w:val="24"/>
                <w:szCs w:val="24"/>
              </w:rPr>
              <w:t>date and time listed above.</w:t>
            </w:r>
            <w:r w:rsidRPr="00C97934">
              <w:rPr>
                <w:rFonts w:ascii="Arial" w:eastAsia="Calibri" w:hAnsi="Arial" w:cs="Arial"/>
                <w:sz w:val="24"/>
                <w:szCs w:val="24"/>
              </w:rPr>
              <w:t xml:space="preserve"> </w:t>
            </w:r>
          </w:p>
        </w:tc>
      </w:tr>
    </w:tbl>
    <w:p w14:paraId="7DBF5395" w14:textId="77777777" w:rsidR="00E943D1" w:rsidRDefault="00E943D1"/>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955"/>
        <w:gridCol w:w="990"/>
        <w:gridCol w:w="6285"/>
      </w:tblGrid>
      <w:tr w:rsidR="00E943D1" w:rsidRPr="00C97934" w14:paraId="53CE7C1D" w14:textId="77777777" w:rsidTr="00E943D1">
        <w:trPr>
          <w:trHeight w:val="483"/>
        </w:trPr>
        <w:tc>
          <w:tcPr>
            <w:tcW w:w="1444" w:type="pct"/>
            <w:vMerge w:val="restart"/>
            <w:tcBorders>
              <w:top w:val="double" w:sz="4" w:space="0" w:color="auto"/>
              <w:left w:val="double" w:sz="4" w:space="0" w:color="auto"/>
              <w:right w:val="double" w:sz="4" w:space="0" w:color="auto"/>
            </w:tcBorders>
            <w:shd w:val="clear" w:color="auto" w:fill="C6D9F1"/>
            <w:vAlign w:val="center"/>
            <w:hideMark/>
          </w:tcPr>
          <w:p w14:paraId="629E4C8E" w14:textId="79EBC3BA" w:rsidR="00E943D1" w:rsidRPr="00C97934" w:rsidRDefault="00E943D1" w:rsidP="00ED0523">
            <w:pPr>
              <w:widowControl/>
              <w:autoSpaceDE/>
              <w:rPr>
                <w:rFonts w:ascii="Arial" w:eastAsia="Calibri" w:hAnsi="Arial" w:cs="Arial"/>
                <w:b/>
                <w:sz w:val="28"/>
                <w:szCs w:val="28"/>
              </w:rPr>
            </w:pPr>
            <w:r w:rsidRPr="00C97934">
              <w:rPr>
                <w:rFonts w:ascii="Arial" w:eastAsia="Calibri" w:hAnsi="Arial" w:cs="Arial"/>
                <w:b/>
                <w:sz w:val="28"/>
                <w:szCs w:val="28"/>
              </w:rPr>
              <w:t>Proposal Submission</w:t>
            </w:r>
            <w:r>
              <w:rPr>
                <w:rFonts w:ascii="Arial" w:eastAsia="Calibri" w:hAnsi="Arial" w:cs="Arial"/>
                <w:b/>
                <w:sz w:val="28"/>
                <w:szCs w:val="28"/>
              </w:rPr>
              <w:t xml:space="preserve"> Deadline</w:t>
            </w:r>
          </w:p>
        </w:tc>
        <w:tc>
          <w:tcPr>
            <w:tcW w:w="484" w:type="pct"/>
            <w:tcBorders>
              <w:top w:val="double" w:sz="4" w:space="0" w:color="auto"/>
              <w:left w:val="double" w:sz="4" w:space="0" w:color="auto"/>
              <w:bottom w:val="double" w:sz="4" w:space="0" w:color="auto"/>
              <w:right w:val="double" w:sz="4" w:space="0" w:color="auto"/>
            </w:tcBorders>
            <w:shd w:val="clear" w:color="auto" w:fill="C6D9F1"/>
            <w:vAlign w:val="center"/>
          </w:tcPr>
          <w:p w14:paraId="7B1170B9" w14:textId="55B873FC" w:rsidR="00E943D1" w:rsidRPr="00E943D1" w:rsidRDefault="00E943D1" w:rsidP="00E943D1">
            <w:pPr>
              <w:widowControl/>
              <w:autoSpaceDE/>
              <w:rPr>
                <w:rFonts w:ascii="Arial" w:eastAsia="Calibri" w:hAnsi="Arial" w:cs="Arial"/>
                <w:b/>
                <w:bCs/>
                <w:iCs/>
                <w:sz w:val="24"/>
                <w:szCs w:val="24"/>
              </w:rPr>
            </w:pPr>
            <w:r w:rsidRPr="00E943D1">
              <w:rPr>
                <w:rFonts w:ascii="Arial" w:eastAsia="Calibri" w:hAnsi="Arial" w:cs="Arial"/>
                <w:b/>
                <w:bCs/>
                <w:iCs/>
                <w:sz w:val="24"/>
                <w:szCs w:val="24"/>
              </w:rPr>
              <w:t>DATE</w:t>
            </w:r>
            <w:r>
              <w:rPr>
                <w:rFonts w:ascii="Arial" w:eastAsia="Calibri" w:hAnsi="Arial" w:cs="Arial"/>
                <w:b/>
                <w:bCs/>
                <w:iCs/>
                <w:sz w:val="24"/>
                <w:szCs w:val="24"/>
              </w:rPr>
              <w:t>:</w:t>
            </w:r>
          </w:p>
        </w:tc>
        <w:tc>
          <w:tcPr>
            <w:tcW w:w="3072" w:type="pct"/>
            <w:tcBorders>
              <w:top w:val="double" w:sz="4" w:space="0" w:color="auto"/>
              <w:left w:val="double" w:sz="4" w:space="0" w:color="auto"/>
              <w:right w:val="double" w:sz="4" w:space="0" w:color="auto"/>
            </w:tcBorders>
            <w:vAlign w:val="center"/>
            <w:hideMark/>
          </w:tcPr>
          <w:p w14:paraId="6794D579" w14:textId="50E10FDB" w:rsidR="00E943D1" w:rsidRPr="00E943D1" w:rsidRDefault="00971E2F" w:rsidP="00E943D1">
            <w:pPr>
              <w:widowControl/>
              <w:autoSpaceDE/>
              <w:rPr>
                <w:rFonts w:ascii="Arial" w:eastAsia="Calibri" w:hAnsi="Arial" w:cs="Arial"/>
                <w:sz w:val="24"/>
                <w:szCs w:val="24"/>
              </w:rPr>
            </w:pPr>
            <w:r w:rsidRPr="0032447E">
              <w:rPr>
                <w:rFonts w:ascii="Arial" w:eastAsia="Calibri" w:hAnsi="Arial" w:cs="Arial"/>
                <w:sz w:val="24"/>
                <w:szCs w:val="24"/>
              </w:rPr>
              <w:t xml:space="preserve">June 18, 2025, </w:t>
            </w:r>
            <w:r w:rsidRPr="00C97934">
              <w:rPr>
                <w:rFonts w:ascii="Arial" w:eastAsia="Calibri" w:hAnsi="Arial" w:cs="Arial"/>
                <w:sz w:val="24"/>
                <w:szCs w:val="24"/>
              </w:rPr>
              <w:t>no later than 11:59 p.m., local time.</w:t>
            </w:r>
          </w:p>
        </w:tc>
      </w:tr>
      <w:tr w:rsidR="00E943D1" w:rsidRPr="00C97934" w14:paraId="40B79324" w14:textId="77777777" w:rsidTr="00AE73CF">
        <w:trPr>
          <w:trHeight w:val="510"/>
        </w:trPr>
        <w:tc>
          <w:tcPr>
            <w:tcW w:w="1444" w:type="pct"/>
            <w:vMerge/>
            <w:tcBorders>
              <w:left w:val="double" w:sz="4" w:space="0" w:color="auto"/>
              <w:right w:val="double" w:sz="4" w:space="0" w:color="auto"/>
            </w:tcBorders>
            <w:shd w:val="clear" w:color="auto" w:fill="C6D9F1"/>
            <w:vAlign w:val="center"/>
          </w:tcPr>
          <w:p w14:paraId="1D1695C3" w14:textId="77777777" w:rsidR="00E943D1" w:rsidRPr="00C97934" w:rsidRDefault="00E943D1" w:rsidP="00ED0523">
            <w:pPr>
              <w:widowControl/>
              <w:autoSpaceDE/>
              <w:rPr>
                <w:rFonts w:ascii="Arial" w:eastAsia="Calibri" w:hAnsi="Arial" w:cs="Arial"/>
                <w:b/>
                <w:sz w:val="28"/>
                <w:szCs w:val="28"/>
              </w:rPr>
            </w:pPr>
          </w:p>
        </w:tc>
        <w:tc>
          <w:tcPr>
            <w:tcW w:w="484" w:type="pct"/>
            <w:tcBorders>
              <w:top w:val="double" w:sz="4" w:space="0" w:color="auto"/>
              <w:left w:val="double" w:sz="4" w:space="0" w:color="auto"/>
              <w:bottom w:val="double" w:sz="4" w:space="0" w:color="auto"/>
              <w:right w:val="double" w:sz="4" w:space="0" w:color="auto"/>
            </w:tcBorders>
            <w:shd w:val="clear" w:color="auto" w:fill="C6D9F1"/>
            <w:vAlign w:val="center"/>
          </w:tcPr>
          <w:p w14:paraId="067C08C0" w14:textId="0748FFD4" w:rsidR="00E943D1" w:rsidRPr="00E943D1" w:rsidRDefault="00E943D1" w:rsidP="00E943D1">
            <w:pPr>
              <w:widowControl/>
              <w:autoSpaceDE/>
              <w:rPr>
                <w:rFonts w:ascii="Arial" w:eastAsia="Calibri" w:hAnsi="Arial" w:cs="Arial"/>
                <w:b/>
                <w:bCs/>
                <w:iCs/>
                <w:sz w:val="24"/>
                <w:szCs w:val="24"/>
              </w:rPr>
            </w:pPr>
            <w:r>
              <w:rPr>
                <w:rFonts w:ascii="Arial" w:eastAsia="Calibri" w:hAnsi="Arial" w:cs="Arial"/>
                <w:b/>
                <w:bCs/>
                <w:iCs/>
                <w:sz w:val="24"/>
                <w:szCs w:val="24"/>
              </w:rPr>
              <w:t>TO:</w:t>
            </w:r>
          </w:p>
        </w:tc>
        <w:tc>
          <w:tcPr>
            <w:tcW w:w="3072" w:type="pct"/>
            <w:tcBorders>
              <w:left w:val="double" w:sz="4" w:space="0" w:color="auto"/>
              <w:right w:val="double" w:sz="4" w:space="0" w:color="auto"/>
            </w:tcBorders>
            <w:vAlign w:val="center"/>
          </w:tcPr>
          <w:p w14:paraId="5F6855FC" w14:textId="63DE68F4" w:rsidR="00E943D1" w:rsidRPr="00C97934" w:rsidRDefault="00E943D1" w:rsidP="00A836E5">
            <w:pPr>
              <w:widowControl/>
              <w:autoSpaceDE/>
              <w:rPr>
                <w:rFonts w:ascii="Arial" w:eastAsia="Calibri" w:hAnsi="Arial" w:cs="Arial"/>
                <w:color w:val="FF0000"/>
                <w:sz w:val="24"/>
                <w:szCs w:val="24"/>
              </w:rPr>
            </w:pPr>
            <w:hyperlink r:id="rId13" w:history="1">
              <w:r w:rsidRPr="00FE7D98">
                <w:rPr>
                  <w:rStyle w:val="Hyperlink"/>
                  <w:rFonts w:ascii="Arial" w:hAnsi="Arial" w:cs="Arial"/>
                  <w:sz w:val="24"/>
                  <w:szCs w:val="24"/>
                </w:rPr>
                <w:t>Proposals@maine.gov</w:t>
              </w:r>
            </w:hyperlink>
          </w:p>
        </w:tc>
      </w:tr>
      <w:tr w:rsidR="00AE73CF" w:rsidRPr="00C97934" w14:paraId="7850FE89" w14:textId="77777777" w:rsidTr="00AE73CF">
        <w:trPr>
          <w:trHeight w:val="375"/>
        </w:trPr>
        <w:tc>
          <w:tcPr>
            <w:tcW w:w="5000" w:type="pct"/>
            <w:gridSpan w:val="3"/>
            <w:tcBorders>
              <w:left w:val="double" w:sz="4" w:space="0" w:color="auto"/>
              <w:bottom w:val="double" w:sz="4" w:space="0" w:color="auto"/>
              <w:right w:val="double" w:sz="4" w:space="0" w:color="auto"/>
            </w:tcBorders>
            <w:shd w:val="clear" w:color="auto" w:fill="C6D9F1"/>
            <w:vAlign w:val="center"/>
          </w:tcPr>
          <w:p w14:paraId="5C104C6E" w14:textId="3EFBAC3C" w:rsidR="00AE73CF" w:rsidRPr="00AE73CF" w:rsidRDefault="00AE73CF" w:rsidP="00A836E5">
            <w:pPr>
              <w:widowControl/>
              <w:autoSpaceDE/>
              <w:rPr>
                <w:rFonts w:ascii="Arial" w:eastAsia="Calibri" w:hAnsi="Arial" w:cs="Arial"/>
                <w:i/>
                <w:sz w:val="24"/>
                <w:szCs w:val="24"/>
              </w:rPr>
            </w:pPr>
            <w:r w:rsidRPr="00C97934">
              <w:rPr>
                <w:rFonts w:ascii="Arial" w:eastAsia="Calibri" w:hAnsi="Arial" w:cs="Arial"/>
                <w:i/>
                <w:sz w:val="24"/>
                <w:szCs w:val="24"/>
              </w:rPr>
              <w:t xml:space="preserve">Proposals </w:t>
            </w:r>
            <w:r w:rsidRPr="00C97934">
              <w:rPr>
                <w:rFonts w:ascii="Arial" w:eastAsia="Calibri" w:hAnsi="Arial" w:cs="Arial"/>
                <w:i/>
                <w:sz w:val="24"/>
                <w:szCs w:val="24"/>
                <w:u w:val="single"/>
              </w:rPr>
              <w:t>must</w:t>
            </w:r>
            <w:r w:rsidRPr="00C97934">
              <w:rPr>
                <w:rFonts w:ascii="Arial" w:eastAsia="Calibri" w:hAnsi="Arial" w:cs="Arial"/>
                <w:i/>
                <w:sz w:val="24"/>
                <w:szCs w:val="24"/>
              </w:rPr>
              <w:t xml:space="preserve"> be received</w:t>
            </w:r>
            <w:r>
              <w:rPr>
                <w:rFonts w:ascii="Arial" w:eastAsia="Calibri" w:hAnsi="Arial" w:cs="Arial"/>
                <w:i/>
                <w:sz w:val="24"/>
                <w:szCs w:val="24"/>
              </w:rPr>
              <w:t xml:space="preserve"> electronically by the Office of State Procurement Services </w:t>
            </w:r>
            <w:r w:rsidRPr="00C97934">
              <w:rPr>
                <w:rFonts w:ascii="Arial" w:eastAsia="Calibri" w:hAnsi="Arial" w:cs="Arial"/>
                <w:i/>
                <w:sz w:val="24"/>
                <w:szCs w:val="24"/>
              </w:rPr>
              <w:t>by</w:t>
            </w:r>
            <w:r>
              <w:rPr>
                <w:rFonts w:ascii="Arial" w:eastAsia="Calibri" w:hAnsi="Arial" w:cs="Arial"/>
                <w:i/>
                <w:sz w:val="24"/>
                <w:szCs w:val="24"/>
              </w:rPr>
              <w:t xml:space="preserve"> the date and time listed above.</w:t>
            </w:r>
          </w:p>
        </w:tc>
      </w:tr>
    </w:tbl>
    <w:p w14:paraId="488B051C" w14:textId="77777777" w:rsidR="00517968" w:rsidRPr="00C97934" w:rsidRDefault="00517968" w:rsidP="00517968">
      <w:pPr>
        <w:rPr>
          <w:rFonts w:ascii="Arial" w:hAnsi="Arial" w:cs="Arial"/>
          <w:lang w:eastAsia="ja-JP"/>
        </w:rPr>
      </w:pPr>
    </w:p>
    <w:p w14:paraId="5C539877" w14:textId="692A7806" w:rsidR="00583A7B" w:rsidRPr="00C97934" w:rsidRDefault="00583A7B">
      <w:pPr>
        <w:widowControl/>
        <w:autoSpaceDE/>
        <w:autoSpaceDN/>
        <w:rPr>
          <w:rFonts w:ascii="Arial" w:eastAsia="MS Gothic" w:hAnsi="Arial" w:cs="Arial"/>
          <w:b/>
          <w:bCs/>
          <w:sz w:val="24"/>
          <w:szCs w:val="24"/>
          <w:lang w:eastAsia="ja-JP"/>
        </w:rPr>
      </w:pPr>
      <w:bookmarkStart w:id="0" w:name="_Toc367174721"/>
      <w:bookmarkStart w:id="1" w:name="_Toc397069189"/>
    </w:p>
    <w:p w14:paraId="23A85297" w14:textId="77777777" w:rsidR="0025219A" w:rsidRDefault="0025219A">
      <w:pPr>
        <w:widowControl/>
        <w:autoSpaceDE/>
        <w:autoSpaceDN/>
        <w:rPr>
          <w:rFonts w:ascii="Arial" w:eastAsia="MS Gothic" w:hAnsi="Arial" w:cs="Arial"/>
          <w:b/>
          <w:bCs/>
          <w:sz w:val="24"/>
          <w:szCs w:val="24"/>
          <w:lang w:eastAsia="ja-JP"/>
        </w:rPr>
      </w:pPr>
      <w:r>
        <w:rPr>
          <w:rFonts w:ascii="Arial" w:hAnsi="Arial" w:cs="Arial"/>
          <w:sz w:val="24"/>
          <w:szCs w:val="24"/>
        </w:rPr>
        <w:br w:type="page"/>
      </w:r>
    </w:p>
    <w:p w14:paraId="49BC65D3" w14:textId="49C19CC7" w:rsidR="003652A0" w:rsidRPr="00C97934" w:rsidRDefault="00517968" w:rsidP="003652A0">
      <w:pPr>
        <w:pStyle w:val="TOCHeading"/>
        <w:spacing w:before="0" w:line="240" w:lineRule="auto"/>
        <w:jc w:val="center"/>
        <w:rPr>
          <w:rFonts w:ascii="Arial" w:hAnsi="Arial" w:cs="Arial"/>
          <w:bCs w:val="0"/>
          <w:color w:val="auto"/>
          <w:sz w:val="24"/>
          <w:szCs w:val="24"/>
        </w:rPr>
      </w:pPr>
      <w:r w:rsidRPr="00C97934">
        <w:rPr>
          <w:rFonts w:ascii="Arial" w:hAnsi="Arial" w:cs="Arial"/>
          <w:color w:val="auto"/>
          <w:sz w:val="24"/>
          <w:szCs w:val="24"/>
        </w:rPr>
        <w:lastRenderedPageBreak/>
        <w:t>TABLE OF 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70"/>
        <w:gridCol w:w="1700"/>
      </w:tblGrid>
      <w:tr w:rsidR="003652A0" w:rsidRPr="00C97934" w14:paraId="04C45378" w14:textId="77777777" w:rsidTr="003652A0">
        <w:tc>
          <w:tcPr>
            <w:tcW w:w="8370" w:type="dxa"/>
          </w:tcPr>
          <w:p w14:paraId="5C3CDD6C" w14:textId="77777777" w:rsidR="003652A0" w:rsidRPr="00C97934" w:rsidRDefault="003652A0" w:rsidP="00933F50">
            <w:pPr>
              <w:rPr>
                <w:rFonts w:ascii="Arial" w:hAnsi="Arial" w:cs="Arial"/>
                <w:sz w:val="24"/>
                <w:szCs w:val="24"/>
              </w:rPr>
            </w:pPr>
          </w:p>
        </w:tc>
        <w:tc>
          <w:tcPr>
            <w:tcW w:w="1700" w:type="dxa"/>
          </w:tcPr>
          <w:p w14:paraId="26076542" w14:textId="77777777" w:rsidR="003652A0" w:rsidRPr="00C97934" w:rsidRDefault="003652A0" w:rsidP="00933F50">
            <w:pPr>
              <w:jc w:val="center"/>
              <w:rPr>
                <w:rFonts w:ascii="Arial" w:hAnsi="Arial" w:cs="Arial"/>
                <w:b/>
                <w:sz w:val="24"/>
                <w:szCs w:val="24"/>
              </w:rPr>
            </w:pPr>
            <w:r w:rsidRPr="00C97934">
              <w:rPr>
                <w:rFonts w:ascii="Arial" w:hAnsi="Arial" w:cs="Arial"/>
                <w:b/>
                <w:sz w:val="24"/>
                <w:szCs w:val="24"/>
              </w:rPr>
              <w:t>Page</w:t>
            </w:r>
          </w:p>
        </w:tc>
      </w:tr>
      <w:tr w:rsidR="0046186F" w:rsidRPr="00C97934" w14:paraId="3A4A31DC" w14:textId="77777777" w:rsidTr="003652A0">
        <w:tc>
          <w:tcPr>
            <w:tcW w:w="8370" w:type="dxa"/>
          </w:tcPr>
          <w:p w14:paraId="0C4D4CDE" w14:textId="77777777" w:rsidR="0046186F" w:rsidRPr="00C97934" w:rsidRDefault="0046186F" w:rsidP="00933F50">
            <w:pPr>
              <w:rPr>
                <w:rFonts w:ascii="Arial" w:hAnsi="Arial" w:cs="Arial"/>
                <w:sz w:val="24"/>
                <w:szCs w:val="24"/>
              </w:rPr>
            </w:pPr>
          </w:p>
        </w:tc>
        <w:tc>
          <w:tcPr>
            <w:tcW w:w="1700" w:type="dxa"/>
          </w:tcPr>
          <w:p w14:paraId="0C8A8CDA" w14:textId="77777777" w:rsidR="0046186F" w:rsidRPr="00C97934" w:rsidRDefault="0046186F" w:rsidP="00933F50">
            <w:pPr>
              <w:jc w:val="center"/>
              <w:rPr>
                <w:rFonts w:ascii="Arial" w:hAnsi="Arial" w:cs="Arial"/>
                <w:b/>
                <w:sz w:val="24"/>
                <w:szCs w:val="24"/>
              </w:rPr>
            </w:pPr>
          </w:p>
        </w:tc>
      </w:tr>
      <w:tr w:rsidR="003652A0" w:rsidRPr="00C97934" w14:paraId="530B53AC" w14:textId="77777777" w:rsidTr="00566018">
        <w:tc>
          <w:tcPr>
            <w:tcW w:w="8370" w:type="dxa"/>
          </w:tcPr>
          <w:p w14:paraId="7AC2E8CC" w14:textId="77777777" w:rsidR="003652A0" w:rsidRPr="00C97934" w:rsidRDefault="003652A0" w:rsidP="00933F50">
            <w:pPr>
              <w:rPr>
                <w:rFonts w:ascii="Arial" w:hAnsi="Arial" w:cs="Arial"/>
                <w:b/>
                <w:sz w:val="24"/>
                <w:szCs w:val="24"/>
              </w:rPr>
            </w:pPr>
            <w:r w:rsidRPr="00C97934">
              <w:rPr>
                <w:rFonts w:ascii="Arial" w:hAnsi="Arial" w:cs="Arial"/>
                <w:b/>
                <w:sz w:val="24"/>
                <w:szCs w:val="24"/>
              </w:rPr>
              <w:t>PUBLIC NOTICE</w:t>
            </w:r>
          </w:p>
        </w:tc>
        <w:tc>
          <w:tcPr>
            <w:tcW w:w="1700" w:type="dxa"/>
            <w:shd w:val="clear" w:color="auto" w:fill="D9D9D9" w:themeFill="background1" w:themeFillShade="D9"/>
          </w:tcPr>
          <w:p w14:paraId="2269E1E2" w14:textId="60498849" w:rsidR="003652A0" w:rsidRPr="00C97934" w:rsidRDefault="00971E2F" w:rsidP="00933F50">
            <w:pPr>
              <w:jc w:val="center"/>
              <w:rPr>
                <w:rFonts w:ascii="Arial" w:hAnsi="Arial" w:cs="Arial"/>
                <w:b/>
                <w:sz w:val="24"/>
                <w:szCs w:val="24"/>
              </w:rPr>
            </w:pPr>
            <w:r>
              <w:rPr>
                <w:rFonts w:ascii="Arial" w:hAnsi="Arial" w:cs="Arial"/>
                <w:b/>
                <w:sz w:val="24"/>
                <w:szCs w:val="24"/>
              </w:rPr>
              <w:t>3</w:t>
            </w:r>
          </w:p>
        </w:tc>
      </w:tr>
      <w:tr w:rsidR="003652A0" w:rsidRPr="00C97934" w14:paraId="5F0AB25A" w14:textId="77777777" w:rsidTr="003652A0">
        <w:tc>
          <w:tcPr>
            <w:tcW w:w="8370" w:type="dxa"/>
          </w:tcPr>
          <w:p w14:paraId="7495CCA4" w14:textId="77777777" w:rsidR="003652A0" w:rsidRPr="00C97934" w:rsidRDefault="003652A0" w:rsidP="00933F50">
            <w:pPr>
              <w:rPr>
                <w:rFonts w:ascii="Arial" w:hAnsi="Arial" w:cs="Arial"/>
                <w:sz w:val="24"/>
                <w:szCs w:val="24"/>
              </w:rPr>
            </w:pPr>
          </w:p>
        </w:tc>
        <w:tc>
          <w:tcPr>
            <w:tcW w:w="1700" w:type="dxa"/>
          </w:tcPr>
          <w:p w14:paraId="31D8A3A5" w14:textId="77777777" w:rsidR="003652A0" w:rsidRPr="00C97934" w:rsidRDefault="003652A0" w:rsidP="00933F50">
            <w:pPr>
              <w:jc w:val="center"/>
              <w:rPr>
                <w:rFonts w:ascii="Arial" w:hAnsi="Arial" w:cs="Arial"/>
                <w:b/>
                <w:sz w:val="24"/>
                <w:szCs w:val="24"/>
              </w:rPr>
            </w:pPr>
          </w:p>
        </w:tc>
      </w:tr>
      <w:tr w:rsidR="003652A0" w:rsidRPr="00C97934" w14:paraId="6F794F67" w14:textId="77777777" w:rsidTr="00566018">
        <w:tc>
          <w:tcPr>
            <w:tcW w:w="8370" w:type="dxa"/>
          </w:tcPr>
          <w:p w14:paraId="3869167D" w14:textId="77777777" w:rsidR="003652A0" w:rsidRPr="00C97934" w:rsidRDefault="003652A0" w:rsidP="00933F50">
            <w:pPr>
              <w:rPr>
                <w:rFonts w:ascii="Arial" w:hAnsi="Arial" w:cs="Arial"/>
                <w:b/>
                <w:sz w:val="24"/>
                <w:szCs w:val="24"/>
              </w:rPr>
            </w:pPr>
            <w:r w:rsidRPr="00C97934">
              <w:rPr>
                <w:rFonts w:ascii="Arial" w:hAnsi="Arial" w:cs="Arial"/>
                <w:b/>
                <w:sz w:val="24"/>
                <w:szCs w:val="24"/>
              </w:rPr>
              <w:t>RFP DEFINITIONS/ACRONYMS</w:t>
            </w:r>
          </w:p>
        </w:tc>
        <w:tc>
          <w:tcPr>
            <w:tcW w:w="1700" w:type="dxa"/>
            <w:shd w:val="clear" w:color="auto" w:fill="D9D9D9" w:themeFill="background1" w:themeFillShade="D9"/>
          </w:tcPr>
          <w:p w14:paraId="3290938D" w14:textId="7FFE34C1" w:rsidR="003652A0" w:rsidRPr="00C97934" w:rsidRDefault="00971E2F" w:rsidP="00933F50">
            <w:pPr>
              <w:jc w:val="center"/>
              <w:rPr>
                <w:rFonts w:ascii="Arial" w:hAnsi="Arial" w:cs="Arial"/>
                <w:b/>
                <w:sz w:val="24"/>
                <w:szCs w:val="24"/>
              </w:rPr>
            </w:pPr>
            <w:r>
              <w:rPr>
                <w:rFonts w:ascii="Arial" w:hAnsi="Arial" w:cs="Arial"/>
                <w:b/>
                <w:sz w:val="24"/>
                <w:szCs w:val="24"/>
              </w:rPr>
              <w:t>4</w:t>
            </w:r>
          </w:p>
        </w:tc>
      </w:tr>
      <w:tr w:rsidR="003652A0" w:rsidRPr="00C97934" w14:paraId="3621834C" w14:textId="77777777" w:rsidTr="003652A0">
        <w:tc>
          <w:tcPr>
            <w:tcW w:w="8370" w:type="dxa"/>
          </w:tcPr>
          <w:p w14:paraId="1BE811B0" w14:textId="77777777" w:rsidR="003652A0" w:rsidRPr="00C97934" w:rsidRDefault="003652A0" w:rsidP="00933F50">
            <w:pPr>
              <w:rPr>
                <w:rFonts w:ascii="Arial" w:hAnsi="Arial" w:cs="Arial"/>
                <w:sz w:val="24"/>
                <w:szCs w:val="24"/>
              </w:rPr>
            </w:pPr>
          </w:p>
        </w:tc>
        <w:tc>
          <w:tcPr>
            <w:tcW w:w="1700" w:type="dxa"/>
          </w:tcPr>
          <w:p w14:paraId="30FB5CBD" w14:textId="77777777" w:rsidR="003652A0" w:rsidRPr="00C97934" w:rsidRDefault="003652A0" w:rsidP="00933F50">
            <w:pPr>
              <w:jc w:val="center"/>
              <w:rPr>
                <w:rFonts w:ascii="Arial" w:hAnsi="Arial" w:cs="Arial"/>
                <w:b/>
                <w:sz w:val="24"/>
                <w:szCs w:val="24"/>
              </w:rPr>
            </w:pPr>
          </w:p>
        </w:tc>
      </w:tr>
      <w:tr w:rsidR="003652A0" w:rsidRPr="00C97934" w14:paraId="301C8CB8" w14:textId="77777777" w:rsidTr="00566018">
        <w:tc>
          <w:tcPr>
            <w:tcW w:w="8370" w:type="dxa"/>
          </w:tcPr>
          <w:p w14:paraId="3EB6BCC5" w14:textId="77777777" w:rsidR="003652A0" w:rsidRPr="00C97934" w:rsidRDefault="003652A0" w:rsidP="00933F50">
            <w:pPr>
              <w:rPr>
                <w:rFonts w:ascii="Arial" w:hAnsi="Arial" w:cs="Arial"/>
                <w:b/>
                <w:sz w:val="24"/>
                <w:szCs w:val="24"/>
              </w:rPr>
            </w:pPr>
            <w:r w:rsidRPr="00C97934">
              <w:rPr>
                <w:rFonts w:ascii="Arial" w:hAnsi="Arial" w:cs="Arial"/>
                <w:b/>
                <w:sz w:val="24"/>
                <w:szCs w:val="24"/>
              </w:rPr>
              <w:t>PART I        INTRODUCTION</w:t>
            </w:r>
          </w:p>
        </w:tc>
        <w:tc>
          <w:tcPr>
            <w:tcW w:w="1700" w:type="dxa"/>
            <w:shd w:val="clear" w:color="auto" w:fill="D9D9D9" w:themeFill="background1" w:themeFillShade="D9"/>
          </w:tcPr>
          <w:p w14:paraId="0374BA52" w14:textId="563AC0F4" w:rsidR="003652A0" w:rsidRPr="00C97934" w:rsidRDefault="00971E2F" w:rsidP="00933F50">
            <w:pPr>
              <w:jc w:val="center"/>
              <w:rPr>
                <w:rFonts w:ascii="Arial" w:hAnsi="Arial" w:cs="Arial"/>
                <w:b/>
                <w:sz w:val="24"/>
                <w:szCs w:val="24"/>
              </w:rPr>
            </w:pPr>
            <w:r>
              <w:rPr>
                <w:rFonts w:ascii="Arial" w:hAnsi="Arial" w:cs="Arial"/>
                <w:b/>
                <w:sz w:val="24"/>
                <w:szCs w:val="24"/>
              </w:rPr>
              <w:t>5</w:t>
            </w:r>
          </w:p>
        </w:tc>
      </w:tr>
      <w:tr w:rsidR="003652A0" w:rsidRPr="00C97934" w14:paraId="6B928108" w14:textId="77777777" w:rsidTr="003652A0">
        <w:tc>
          <w:tcPr>
            <w:tcW w:w="8370" w:type="dxa"/>
          </w:tcPr>
          <w:p w14:paraId="524F39C5" w14:textId="77777777" w:rsidR="003652A0" w:rsidRPr="00C97934" w:rsidRDefault="003652A0" w:rsidP="003652A0">
            <w:pPr>
              <w:pStyle w:val="ListParagraph"/>
              <w:widowControl/>
              <w:numPr>
                <w:ilvl w:val="0"/>
                <w:numId w:val="27"/>
              </w:numPr>
              <w:autoSpaceDE/>
              <w:autoSpaceDN/>
              <w:contextualSpacing/>
              <w:rPr>
                <w:rFonts w:ascii="Arial" w:hAnsi="Arial" w:cs="Arial"/>
                <w:sz w:val="24"/>
                <w:szCs w:val="24"/>
              </w:rPr>
            </w:pPr>
            <w:r w:rsidRPr="00C97934">
              <w:rPr>
                <w:rFonts w:ascii="Arial" w:hAnsi="Arial" w:cs="Arial"/>
                <w:sz w:val="24"/>
                <w:szCs w:val="24"/>
              </w:rPr>
              <w:t>PURPOSE AND BACKGROUND</w:t>
            </w:r>
          </w:p>
        </w:tc>
        <w:tc>
          <w:tcPr>
            <w:tcW w:w="1700" w:type="dxa"/>
          </w:tcPr>
          <w:p w14:paraId="44682CFB" w14:textId="77777777" w:rsidR="003652A0" w:rsidRPr="00C97934" w:rsidRDefault="003652A0" w:rsidP="00933F50">
            <w:pPr>
              <w:jc w:val="center"/>
              <w:rPr>
                <w:rFonts w:ascii="Arial" w:hAnsi="Arial" w:cs="Arial"/>
                <w:b/>
                <w:sz w:val="24"/>
                <w:szCs w:val="24"/>
              </w:rPr>
            </w:pPr>
          </w:p>
        </w:tc>
      </w:tr>
      <w:tr w:rsidR="003652A0" w:rsidRPr="00C97934" w14:paraId="5899A094" w14:textId="77777777" w:rsidTr="003652A0">
        <w:tc>
          <w:tcPr>
            <w:tcW w:w="8370" w:type="dxa"/>
          </w:tcPr>
          <w:p w14:paraId="6E6D06AA" w14:textId="77777777" w:rsidR="003652A0" w:rsidRPr="00C97934" w:rsidRDefault="003652A0" w:rsidP="003652A0">
            <w:pPr>
              <w:pStyle w:val="ListParagraph"/>
              <w:widowControl/>
              <w:numPr>
                <w:ilvl w:val="0"/>
                <w:numId w:val="27"/>
              </w:numPr>
              <w:autoSpaceDE/>
              <w:autoSpaceDN/>
              <w:contextualSpacing/>
              <w:rPr>
                <w:rFonts w:ascii="Arial" w:hAnsi="Arial" w:cs="Arial"/>
                <w:sz w:val="24"/>
                <w:szCs w:val="24"/>
              </w:rPr>
            </w:pPr>
            <w:r w:rsidRPr="00C97934">
              <w:rPr>
                <w:rFonts w:ascii="Arial" w:hAnsi="Arial" w:cs="Arial"/>
                <w:sz w:val="24"/>
                <w:szCs w:val="24"/>
              </w:rPr>
              <w:t>GENERAL PROVISIONS</w:t>
            </w:r>
          </w:p>
        </w:tc>
        <w:tc>
          <w:tcPr>
            <w:tcW w:w="1700" w:type="dxa"/>
          </w:tcPr>
          <w:p w14:paraId="67A5A436" w14:textId="77777777" w:rsidR="003652A0" w:rsidRPr="00C97934" w:rsidRDefault="003652A0" w:rsidP="00933F50">
            <w:pPr>
              <w:jc w:val="center"/>
              <w:rPr>
                <w:rFonts w:ascii="Arial" w:hAnsi="Arial" w:cs="Arial"/>
                <w:b/>
                <w:sz w:val="24"/>
                <w:szCs w:val="24"/>
              </w:rPr>
            </w:pPr>
          </w:p>
        </w:tc>
      </w:tr>
      <w:tr w:rsidR="003652A0" w:rsidRPr="00C97934" w14:paraId="26C8A84A" w14:textId="77777777" w:rsidTr="003652A0">
        <w:tc>
          <w:tcPr>
            <w:tcW w:w="8370" w:type="dxa"/>
          </w:tcPr>
          <w:p w14:paraId="18B23C5D" w14:textId="77777777" w:rsidR="003652A0" w:rsidRPr="00C97934" w:rsidRDefault="003652A0" w:rsidP="003652A0">
            <w:pPr>
              <w:pStyle w:val="ListParagraph"/>
              <w:widowControl/>
              <w:numPr>
                <w:ilvl w:val="0"/>
                <w:numId w:val="27"/>
              </w:numPr>
              <w:autoSpaceDE/>
              <w:autoSpaceDN/>
              <w:contextualSpacing/>
              <w:rPr>
                <w:rFonts w:ascii="Arial" w:hAnsi="Arial" w:cs="Arial"/>
                <w:sz w:val="24"/>
                <w:szCs w:val="24"/>
              </w:rPr>
            </w:pPr>
            <w:r w:rsidRPr="00C97934">
              <w:rPr>
                <w:rFonts w:ascii="Arial" w:hAnsi="Arial" w:cs="Arial"/>
                <w:sz w:val="24"/>
                <w:szCs w:val="24"/>
              </w:rPr>
              <w:t>ELIGIBILITY TO SUBMIT BIDS</w:t>
            </w:r>
          </w:p>
        </w:tc>
        <w:tc>
          <w:tcPr>
            <w:tcW w:w="1700" w:type="dxa"/>
          </w:tcPr>
          <w:p w14:paraId="08C27329" w14:textId="77777777" w:rsidR="003652A0" w:rsidRPr="00C97934" w:rsidRDefault="003652A0" w:rsidP="00933F50">
            <w:pPr>
              <w:jc w:val="center"/>
              <w:rPr>
                <w:rFonts w:ascii="Arial" w:hAnsi="Arial" w:cs="Arial"/>
                <w:b/>
                <w:sz w:val="24"/>
                <w:szCs w:val="24"/>
              </w:rPr>
            </w:pPr>
          </w:p>
        </w:tc>
      </w:tr>
      <w:tr w:rsidR="003652A0" w:rsidRPr="00C97934" w14:paraId="2C60D896" w14:textId="77777777" w:rsidTr="003652A0">
        <w:tc>
          <w:tcPr>
            <w:tcW w:w="8370" w:type="dxa"/>
          </w:tcPr>
          <w:p w14:paraId="7AECE1CA" w14:textId="5997AF2C" w:rsidR="003652A0" w:rsidRPr="00C97934" w:rsidRDefault="003652A0" w:rsidP="003652A0">
            <w:pPr>
              <w:pStyle w:val="ListParagraph"/>
              <w:widowControl/>
              <w:numPr>
                <w:ilvl w:val="0"/>
                <w:numId w:val="27"/>
              </w:numPr>
              <w:autoSpaceDE/>
              <w:autoSpaceDN/>
              <w:contextualSpacing/>
              <w:rPr>
                <w:rFonts w:ascii="Arial" w:hAnsi="Arial" w:cs="Arial"/>
                <w:sz w:val="24"/>
                <w:szCs w:val="24"/>
              </w:rPr>
            </w:pPr>
            <w:r w:rsidRPr="00C97934">
              <w:rPr>
                <w:rFonts w:ascii="Arial" w:hAnsi="Arial" w:cs="Arial"/>
                <w:sz w:val="24"/>
                <w:szCs w:val="24"/>
              </w:rPr>
              <w:t>CONTRACT TERM</w:t>
            </w:r>
          </w:p>
        </w:tc>
        <w:tc>
          <w:tcPr>
            <w:tcW w:w="1700" w:type="dxa"/>
          </w:tcPr>
          <w:p w14:paraId="6C9F0A73" w14:textId="77777777" w:rsidR="003652A0" w:rsidRPr="00C97934" w:rsidRDefault="003652A0" w:rsidP="00933F50">
            <w:pPr>
              <w:jc w:val="center"/>
              <w:rPr>
                <w:rFonts w:ascii="Arial" w:hAnsi="Arial" w:cs="Arial"/>
                <w:b/>
                <w:sz w:val="24"/>
                <w:szCs w:val="24"/>
              </w:rPr>
            </w:pPr>
          </w:p>
        </w:tc>
      </w:tr>
      <w:tr w:rsidR="003652A0" w:rsidRPr="00C97934" w14:paraId="1C2E84CC" w14:textId="77777777" w:rsidTr="003652A0">
        <w:tc>
          <w:tcPr>
            <w:tcW w:w="8370" w:type="dxa"/>
          </w:tcPr>
          <w:p w14:paraId="1A61C13F" w14:textId="77777777" w:rsidR="003652A0" w:rsidRPr="00C97934" w:rsidRDefault="003652A0" w:rsidP="003652A0">
            <w:pPr>
              <w:pStyle w:val="ListParagraph"/>
              <w:widowControl/>
              <w:numPr>
                <w:ilvl w:val="0"/>
                <w:numId w:val="27"/>
              </w:numPr>
              <w:autoSpaceDE/>
              <w:autoSpaceDN/>
              <w:contextualSpacing/>
              <w:rPr>
                <w:rFonts w:ascii="Arial" w:hAnsi="Arial" w:cs="Arial"/>
                <w:sz w:val="24"/>
                <w:szCs w:val="24"/>
              </w:rPr>
            </w:pPr>
            <w:r w:rsidRPr="00C97934">
              <w:rPr>
                <w:rFonts w:ascii="Arial" w:hAnsi="Arial" w:cs="Arial"/>
                <w:sz w:val="24"/>
                <w:szCs w:val="24"/>
              </w:rPr>
              <w:t>NUMBER OF AWARDS</w:t>
            </w:r>
          </w:p>
        </w:tc>
        <w:tc>
          <w:tcPr>
            <w:tcW w:w="1700" w:type="dxa"/>
          </w:tcPr>
          <w:p w14:paraId="333F3DB1" w14:textId="77777777" w:rsidR="003652A0" w:rsidRPr="00C97934" w:rsidRDefault="003652A0" w:rsidP="00933F50">
            <w:pPr>
              <w:jc w:val="center"/>
              <w:rPr>
                <w:rFonts w:ascii="Arial" w:hAnsi="Arial" w:cs="Arial"/>
                <w:b/>
                <w:sz w:val="24"/>
                <w:szCs w:val="24"/>
              </w:rPr>
            </w:pPr>
          </w:p>
        </w:tc>
      </w:tr>
      <w:tr w:rsidR="003652A0" w:rsidRPr="00C97934" w14:paraId="379BDD8B" w14:textId="77777777" w:rsidTr="003652A0">
        <w:tc>
          <w:tcPr>
            <w:tcW w:w="8370" w:type="dxa"/>
          </w:tcPr>
          <w:p w14:paraId="3FA94340" w14:textId="77777777" w:rsidR="003652A0" w:rsidRPr="00C97934" w:rsidRDefault="003652A0" w:rsidP="00933F50">
            <w:pPr>
              <w:rPr>
                <w:rFonts w:ascii="Arial" w:hAnsi="Arial" w:cs="Arial"/>
                <w:sz w:val="24"/>
                <w:szCs w:val="24"/>
              </w:rPr>
            </w:pPr>
          </w:p>
        </w:tc>
        <w:tc>
          <w:tcPr>
            <w:tcW w:w="1700" w:type="dxa"/>
          </w:tcPr>
          <w:p w14:paraId="5B85D07B" w14:textId="77777777" w:rsidR="003652A0" w:rsidRPr="00C97934" w:rsidRDefault="003652A0" w:rsidP="00933F50">
            <w:pPr>
              <w:jc w:val="center"/>
              <w:rPr>
                <w:rFonts w:ascii="Arial" w:hAnsi="Arial" w:cs="Arial"/>
                <w:b/>
                <w:sz w:val="24"/>
                <w:szCs w:val="24"/>
              </w:rPr>
            </w:pPr>
          </w:p>
        </w:tc>
      </w:tr>
      <w:tr w:rsidR="003652A0" w:rsidRPr="00C97934" w14:paraId="48CC23CD" w14:textId="77777777" w:rsidTr="00566018">
        <w:tc>
          <w:tcPr>
            <w:tcW w:w="8370" w:type="dxa"/>
          </w:tcPr>
          <w:p w14:paraId="718EF5AF" w14:textId="77777777" w:rsidR="003652A0" w:rsidRPr="00C97934" w:rsidRDefault="003652A0" w:rsidP="00933F50">
            <w:pPr>
              <w:rPr>
                <w:rFonts w:ascii="Arial" w:hAnsi="Arial" w:cs="Arial"/>
                <w:b/>
                <w:sz w:val="24"/>
                <w:szCs w:val="24"/>
              </w:rPr>
            </w:pPr>
            <w:r w:rsidRPr="00C97934">
              <w:rPr>
                <w:rFonts w:ascii="Arial" w:hAnsi="Arial" w:cs="Arial"/>
                <w:b/>
                <w:sz w:val="24"/>
                <w:szCs w:val="24"/>
              </w:rPr>
              <w:t>PART II        SCOPE OF SERVICES TO BE PROVIDED</w:t>
            </w:r>
          </w:p>
        </w:tc>
        <w:tc>
          <w:tcPr>
            <w:tcW w:w="1700" w:type="dxa"/>
            <w:shd w:val="clear" w:color="auto" w:fill="D9D9D9" w:themeFill="background1" w:themeFillShade="D9"/>
          </w:tcPr>
          <w:p w14:paraId="147432C3" w14:textId="27093FC3" w:rsidR="003652A0" w:rsidRPr="00C97934" w:rsidRDefault="00971E2F" w:rsidP="00933F50">
            <w:pPr>
              <w:jc w:val="center"/>
              <w:rPr>
                <w:rFonts w:ascii="Arial" w:hAnsi="Arial" w:cs="Arial"/>
                <w:b/>
                <w:sz w:val="24"/>
                <w:szCs w:val="24"/>
              </w:rPr>
            </w:pPr>
            <w:r>
              <w:rPr>
                <w:rFonts w:ascii="Arial" w:hAnsi="Arial" w:cs="Arial"/>
                <w:b/>
                <w:sz w:val="24"/>
                <w:szCs w:val="24"/>
              </w:rPr>
              <w:t>7</w:t>
            </w:r>
          </w:p>
        </w:tc>
      </w:tr>
      <w:tr w:rsidR="003652A0" w:rsidRPr="00C97934" w14:paraId="360457AE" w14:textId="77777777" w:rsidTr="003652A0">
        <w:tc>
          <w:tcPr>
            <w:tcW w:w="8370" w:type="dxa"/>
          </w:tcPr>
          <w:p w14:paraId="5A865BD1" w14:textId="77777777" w:rsidR="003652A0" w:rsidRPr="00C97934" w:rsidRDefault="003652A0" w:rsidP="00933F50">
            <w:pPr>
              <w:rPr>
                <w:rFonts w:ascii="Arial" w:hAnsi="Arial" w:cs="Arial"/>
                <w:sz w:val="24"/>
                <w:szCs w:val="24"/>
              </w:rPr>
            </w:pPr>
          </w:p>
        </w:tc>
        <w:tc>
          <w:tcPr>
            <w:tcW w:w="1700" w:type="dxa"/>
          </w:tcPr>
          <w:p w14:paraId="6F7D53CA" w14:textId="77777777" w:rsidR="003652A0" w:rsidRPr="00C97934" w:rsidRDefault="003652A0" w:rsidP="00933F50">
            <w:pPr>
              <w:jc w:val="center"/>
              <w:rPr>
                <w:rFonts w:ascii="Arial" w:hAnsi="Arial" w:cs="Arial"/>
                <w:b/>
                <w:sz w:val="24"/>
                <w:szCs w:val="24"/>
              </w:rPr>
            </w:pPr>
          </w:p>
        </w:tc>
      </w:tr>
      <w:tr w:rsidR="003652A0" w:rsidRPr="00C97934" w14:paraId="488F21F5" w14:textId="77777777" w:rsidTr="00566018">
        <w:tc>
          <w:tcPr>
            <w:tcW w:w="8370" w:type="dxa"/>
          </w:tcPr>
          <w:p w14:paraId="5FA48C3F" w14:textId="77777777" w:rsidR="003652A0" w:rsidRPr="00C97934" w:rsidRDefault="003652A0" w:rsidP="00933F50">
            <w:pPr>
              <w:rPr>
                <w:rFonts w:ascii="Arial" w:hAnsi="Arial" w:cs="Arial"/>
                <w:b/>
                <w:sz w:val="24"/>
                <w:szCs w:val="24"/>
              </w:rPr>
            </w:pPr>
            <w:r w:rsidRPr="00C97934">
              <w:rPr>
                <w:rFonts w:ascii="Arial" w:hAnsi="Arial" w:cs="Arial"/>
                <w:b/>
                <w:sz w:val="24"/>
                <w:szCs w:val="24"/>
              </w:rPr>
              <w:t>PART III        KEY RFP EVENTS</w:t>
            </w:r>
          </w:p>
        </w:tc>
        <w:tc>
          <w:tcPr>
            <w:tcW w:w="1700" w:type="dxa"/>
            <w:shd w:val="clear" w:color="auto" w:fill="D9D9D9" w:themeFill="background1" w:themeFillShade="D9"/>
          </w:tcPr>
          <w:p w14:paraId="46A52527" w14:textId="2F462F66" w:rsidR="003652A0" w:rsidRPr="00C97934" w:rsidRDefault="00971E2F" w:rsidP="00933F50">
            <w:pPr>
              <w:jc w:val="center"/>
              <w:rPr>
                <w:rFonts w:ascii="Arial" w:hAnsi="Arial" w:cs="Arial"/>
                <w:b/>
                <w:sz w:val="24"/>
                <w:szCs w:val="24"/>
              </w:rPr>
            </w:pPr>
            <w:r>
              <w:rPr>
                <w:rFonts w:ascii="Arial" w:hAnsi="Arial" w:cs="Arial"/>
                <w:b/>
                <w:sz w:val="24"/>
                <w:szCs w:val="24"/>
              </w:rPr>
              <w:t>14</w:t>
            </w:r>
          </w:p>
        </w:tc>
      </w:tr>
      <w:tr w:rsidR="003652A0" w:rsidRPr="00C97934" w14:paraId="58CC17CD" w14:textId="77777777" w:rsidTr="003652A0">
        <w:tc>
          <w:tcPr>
            <w:tcW w:w="8370" w:type="dxa"/>
          </w:tcPr>
          <w:p w14:paraId="36169736" w14:textId="7F849DF0" w:rsidR="003652A0" w:rsidRPr="00C97934" w:rsidRDefault="003652A0" w:rsidP="003652A0">
            <w:pPr>
              <w:pStyle w:val="ListParagraph"/>
              <w:widowControl/>
              <w:numPr>
                <w:ilvl w:val="0"/>
                <w:numId w:val="28"/>
              </w:numPr>
              <w:autoSpaceDE/>
              <w:autoSpaceDN/>
              <w:contextualSpacing/>
              <w:rPr>
                <w:rFonts w:ascii="Arial" w:hAnsi="Arial" w:cs="Arial"/>
                <w:sz w:val="24"/>
                <w:szCs w:val="24"/>
              </w:rPr>
            </w:pPr>
            <w:r w:rsidRPr="00C97934">
              <w:rPr>
                <w:rFonts w:ascii="Arial" w:hAnsi="Arial" w:cs="Arial"/>
                <w:sz w:val="24"/>
                <w:szCs w:val="24"/>
              </w:rPr>
              <w:t>BIDDERS</w:t>
            </w:r>
            <w:r w:rsidR="00766E7B" w:rsidRPr="00C97934">
              <w:rPr>
                <w:rFonts w:ascii="Arial" w:hAnsi="Arial" w:cs="Arial"/>
                <w:sz w:val="24"/>
                <w:szCs w:val="24"/>
              </w:rPr>
              <w:t>’</w:t>
            </w:r>
            <w:r w:rsidRPr="00C97934">
              <w:rPr>
                <w:rFonts w:ascii="Arial" w:hAnsi="Arial" w:cs="Arial"/>
                <w:sz w:val="24"/>
                <w:szCs w:val="24"/>
              </w:rPr>
              <w:t xml:space="preserve"> CONFERENCE</w:t>
            </w:r>
          </w:p>
        </w:tc>
        <w:tc>
          <w:tcPr>
            <w:tcW w:w="1700" w:type="dxa"/>
          </w:tcPr>
          <w:p w14:paraId="1BB3B8FA" w14:textId="77777777" w:rsidR="003652A0" w:rsidRPr="00C97934" w:rsidRDefault="003652A0" w:rsidP="00933F50">
            <w:pPr>
              <w:jc w:val="center"/>
              <w:rPr>
                <w:rFonts w:ascii="Arial" w:hAnsi="Arial" w:cs="Arial"/>
                <w:b/>
                <w:sz w:val="24"/>
                <w:szCs w:val="24"/>
              </w:rPr>
            </w:pPr>
          </w:p>
        </w:tc>
      </w:tr>
      <w:tr w:rsidR="003652A0" w:rsidRPr="00C97934" w14:paraId="1B269148" w14:textId="77777777" w:rsidTr="003652A0">
        <w:tc>
          <w:tcPr>
            <w:tcW w:w="8370" w:type="dxa"/>
          </w:tcPr>
          <w:p w14:paraId="28B9EA2B" w14:textId="77777777" w:rsidR="003652A0" w:rsidRPr="00C97934" w:rsidRDefault="003652A0" w:rsidP="003652A0">
            <w:pPr>
              <w:pStyle w:val="ListParagraph"/>
              <w:widowControl/>
              <w:numPr>
                <w:ilvl w:val="0"/>
                <w:numId w:val="28"/>
              </w:numPr>
              <w:autoSpaceDE/>
              <w:autoSpaceDN/>
              <w:contextualSpacing/>
              <w:rPr>
                <w:rFonts w:ascii="Arial" w:hAnsi="Arial" w:cs="Arial"/>
                <w:sz w:val="24"/>
                <w:szCs w:val="24"/>
              </w:rPr>
            </w:pPr>
            <w:r w:rsidRPr="00C97934">
              <w:rPr>
                <w:rFonts w:ascii="Arial" w:hAnsi="Arial" w:cs="Arial"/>
                <w:sz w:val="24"/>
                <w:szCs w:val="24"/>
              </w:rPr>
              <w:t>QUESTIONS</w:t>
            </w:r>
          </w:p>
        </w:tc>
        <w:tc>
          <w:tcPr>
            <w:tcW w:w="1700" w:type="dxa"/>
          </w:tcPr>
          <w:p w14:paraId="7F592D2A" w14:textId="77777777" w:rsidR="003652A0" w:rsidRPr="00C97934" w:rsidRDefault="003652A0" w:rsidP="00933F50">
            <w:pPr>
              <w:jc w:val="center"/>
              <w:rPr>
                <w:rFonts w:ascii="Arial" w:hAnsi="Arial" w:cs="Arial"/>
                <w:b/>
                <w:sz w:val="24"/>
                <w:szCs w:val="24"/>
              </w:rPr>
            </w:pPr>
          </w:p>
        </w:tc>
      </w:tr>
      <w:tr w:rsidR="003652A0" w:rsidRPr="00C97934" w14:paraId="45A2D7E3" w14:textId="77777777" w:rsidTr="003652A0">
        <w:tc>
          <w:tcPr>
            <w:tcW w:w="8370" w:type="dxa"/>
          </w:tcPr>
          <w:p w14:paraId="31A035B9" w14:textId="7E983E4C" w:rsidR="003652A0" w:rsidRPr="00C97934" w:rsidRDefault="00B50D9C" w:rsidP="003652A0">
            <w:pPr>
              <w:pStyle w:val="ListParagraph"/>
              <w:widowControl/>
              <w:numPr>
                <w:ilvl w:val="0"/>
                <w:numId w:val="28"/>
              </w:numPr>
              <w:autoSpaceDE/>
              <w:autoSpaceDN/>
              <w:contextualSpacing/>
              <w:rPr>
                <w:rFonts w:ascii="Arial" w:hAnsi="Arial" w:cs="Arial"/>
                <w:sz w:val="24"/>
                <w:szCs w:val="24"/>
              </w:rPr>
            </w:pPr>
            <w:r w:rsidRPr="00C97934">
              <w:rPr>
                <w:rFonts w:ascii="Arial" w:hAnsi="Arial" w:cs="Arial"/>
                <w:sz w:val="24"/>
                <w:szCs w:val="24"/>
              </w:rPr>
              <w:t>AMENDMENTS</w:t>
            </w:r>
          </w:p>
        </w:tc>
        <w:tc>
          <w:tcPr>
            <w:tcW w:w="1700" w:type="dxa"/>
          </w:tcPr>
          <w:p w14:paraId="6A39C762" w14:textId="77777777" w:rsidR="003652A0" w:rsidRPr="00C97934" w:rsidRDefault="003652A0" w:rsidP="00933F50">
            <w:pPr>
              <w:jc w:val="center"/>
              <w:rPr>
                <w:rFonts w:ascii="Arial" w:hAnsi="Arial" w:cs="Arial"/>
                <w:b/>
                <w:sz w:val="24"/>
                <w:szCs w:val="24"/>
              </w:rPr>
            </w:pPr>
          </w:p>
        </w:tc>
      </w:tr>
      <w:tr w:rsidR="003652A0" w:rsidRPr="00C97934" w14:paraId="652D1322" w14:textId="77777777" w:rsidTr="003652A0">
        <w:tc>
          <w:tcPr>
            <w:tcW w:w="8370" w:type="dxa"/>
          </w:tcPr>
          <w:p w14:paraId="1340FEC7" w14:textId="2B2818AE" w:rsidR="003652A0" w:rsidRPr="00C97934" w:rsidRDefault="0027290D" w:rsidP="003652A0">
            <w:pPr>
              <w:pStyle w:val="ListParagraph"/>
              <w:widowControl/>
              <w:numPr>
                <w:ilvl w:val="0"/>
                <w:numId w:val="28"/>
              </w:numPr>
              <w:autoSpaceDE/>
              <w:autoSpaceDN/>
              <w:contextualSpacing/>
              <w:rPr>
                <w:rFonts w:ascii="Arial" w:hAnsi="Arial" w:cs="Arial"/>
                <w:sz w:val="24"/>
                <w:szCs w:val="24"/>
              </w:rPr>
            </w:pPr>
            <w:r>
              <w:rPr>
                <w:rFonts w:ascii="Arial" w:hAnsi="Arial" w:cs="Arial"/>
                <w:sz w:val="24"/>
                <w:szCs w:val="24"/>
              </w:rPr>
              <w:t>PROPOSAL SUBMISSION</w:t>
            </w:r>
          </w:p>
        </w:tc>
        <w:tc>
          <w:tcPr>
            <w:tcW w:w="1700" w:type="dxa"/>
          </w:tcPr>
          <w:p w14:paraId="3F7ACD91" w14:textId="77777777" w:rsidR="003652A0" w:rsidRPr="00C97934" w:rsidRDefault="003652A0" w:rsidP="00933F50">
            <w:pPr>
              <w:jc w:val="center"/>
              <w:rPr>
                <w:rFonts w:ascii="Arial" w:hAnsi="Arial" w:cs="Arial"/>
                <w:b/>
                <w:sz w:val="24"/>
                <w:szCs w:val="24"/>
              </w:rPr>
            </w:pPr>
          </w:p>
        </w:tc>
      </w:tr>
      <w:tr w:rsidR="003652A0" w:rsidRPr="00C97934" w14:paraId="4DC51E63" w14:textId="77777777" w:rsidTr="003652A0">
        <w:tc>
          <w:tcPr>
            <w:tcW w:w="8370" w:type="dxa"/>
          </w:tcPr>
          <w:p w14:paraId="0D43E8EE" w14:textId="77777777" w:rsidR="003652A0" w:rsidRPr="00C97934" w:rsidRDefault="003652A0" w:rsidP="00933F50">
            <w:pPr>
              <w:rPr>
                <w:rFonts w:ascii="Arial" w:hAnsi="Arial" w:cs="Arial"/>
                <w:sz w:val="24"/>
                <w:szCs w:val="24"/>
              </w:rPr>
            </w:pPr>
          </w:p>
        </w:tc>
        <w:tc>
          <w:tcPr>
            <w:tcW w:w="1700" w:type="dxa"/>
          </w:tcPr>
          <w:p w14:paraId="014BA351" w14:textId="77777777" w:rsidR="003652A0" w:rsidRPr="00C97934" w:rsidRDefault="003652A0" w:rsidP="00933F50">
            <w:pPr>
              <w:jc w:val="center"/>
              <w:rPr>
                <w:rFonts w:ascii="Arial" w:hAnsi="Arial" w:cs="Arial"/>
                <w:b/>
                <w:sz w:val="24"/>
                <w:szCs w:val="24"/>
              </w:rPr>
            </w:pPr>
          </w:p>
        </w:tc>
      </w:tr>
      <w:tr w:rsidR="003652A0" w:rsidRPr="00C97934" w14:paraId="6E94B1EE" w14:textId="77777777" w:rsidTr="00566018">
        <w:tc>
          <w:tcPr>
            <w:tcW w:w="8370" w:type="dxa"/>
          </w:tcPr>
          <w:p w14:paraId="1E2B8C24" w14:textId="77777777" w:rsidR="003652A0" w:rsidRPr="00C97934" w:rsidRDefault="003652A0" w:rsidP="00933F50">
            <w:pPr>
              <w:rPr>
                <w:rFonts w:ascii="Arial" w:hAnsi="Arial" w:cs="Arial"/>
                <w:b/>
                <w:sz w:val="24"/>
                <w:szCs w:val="24"/>
              </w:rPr>
            </w:pPr>
            <w:r w:rsidRPr="00C97934">
              <w:rPr>
                <w:rFonts w:ascii="Arial" w:hAnsi="Arial" w:cs="Arial"/>
                <w:b/>
                <w:sz w:val="24"/>
                <w:szCs w:val="24"/>
              </w:rPr>
              <w:t>PART IV       PROPOSAL SUBMISSION REQUIREMENTS</w:t>
            </w:r>
          </w:p>
        </w:tc>
        <w:tc>
          <w:tcPr>
            <w:tcW w:w="1700" w:type="dxa"/>
            <w:shd w:val="clear" w:color="auto" w:fill="D9D9D9" w:themeFill="background1" w:themeFillShade="D9"/>
          </w:tcPr>
          <w:p w14:paraId="07AC0DA9" w14:textId="1E3666EA" w:rsidR="003652A0" w:rsidRPr="00C97934" w:rsidRDefault="00971E2F" w:rsidP="00933F50">
            <w:pPr>
              <w:jc w:val="center"/>
              <w:rPr>
                <w:rFonts w:ascii="Arial" w:hAnsi="Arial" w:cs="Arial"/>
                <w:b/>
                <w:sz w:val="24"/>
                <w:szCs w:val="24"/>
              </w:rPr>
            </w:pPr>
            <w:r>
              <w:rPr>
                <w:rFonts w:ascii="Arial" w:hAnsi="Arial" w:cs="Arial"/>
                <w:b/>
                <w:sz w:val="24"/>
                <w:szCs w:val="24"/>
              </w:rPr>
              <w:t>16</w:t>
            </w:r>
          </w:p>
        </w:tc>
      </w:tr>
      <w:tr w:rsidR="003652A0" w:rsidRPr="00C97934" w14:paraId="3DCEDC36" w14:textId="77777777" w:rsidTr="003652A0">
        <w:tc>
          <w:tcPr>
            <w:tcW w:w="8370" w:type="dxa"/>
          </w:tcPr>
          <w:p w14:paraId="70761800" w14:textId="77777777" w:rsidR="003652A0" w:rsidRPr="00C97934" w:rsidRDefault="003652A0" w:rsidP="00933F50">
            <w:pPr>
              <w:rPr>
                <w:rFonts w:ascii="Arial" w:hAnsi="Arial" w:cs="Arial"/>
                <w:sz w:val="24"/>
                <w:szCs w:val="24"/>
              </w:rPr>
            </w:pPr>
          </w:p>
        </w:tc>
        <w:tc>
          <w:tcPr>
            <w:tcW w:w="1700" w:type="dxa"/>
          </w:tcPr>
          <w:p w14:paraId="7D83A145" w14:textId="77777777" w:rsidR="003652A0" w:rsidRPr="00C97934" w:rsidRDefault="003652A0" w:rsidP="00933F50">
            <w:pPr>
              <w:jc w:val="center"/>
              <w:rPr>
                <w:rFonts w:ascii="Arial" w:hAnsi="Arial" w:cs="Arial"/>
                <w:b/>
                <w:sz w:val="24"/>
                <w:szCs w:val="24"/>
              </w:rPr>
            </w:pPr>
          </w:p>
        </w:tc>
      </w:tr>
      <w:tr w:rsidR="003652A0" w:rsidRPr="00C97934" w14:paraId="1DCBE856" w14:textId="77777777" w:rsidTr="00566018">
        <w:tc>
          <w:tcPr>
            <w:tcW w:w="8370" w:type="dxa"/>
          </w:tcPr>
          <w:p w14:paraId="43E2DF1B" w14:textId="77777777" w:rsidR="003652A0" w:rsidRPr="00C97934" w:rsidRDefault="003652A0" w:rsidP="00933F50">
            <w:pPr>
              <w:rPr>
                <w:rFonts w:ascii="Arial" w:hAnsi="Arial" w:cs="Arial"/>
                <w:b/>
                <w:sz w:val="24"/>
                <w:szCs w:val="24"/>
              </w:rPr>
            </w:pPr>
            <w:r w:rsidRPr="00C97934">
              <w:rPr>
                <w:rFonts w:ascii="Arial" w:hAnsi="Arial" w:cs="Arial"/>
                <w:b/>
                <w:sz w:val="24"/>
                <w:szCs w:val="24"/>
              </w:rPr>
              <w:t>PART V        PROPOSAL EVALUATION AND SELECTION</w:t>
            </w:r>
          </w:p>
        </w:tc>
        <w:tc>
          <w:tcPr>
            <w:tcW w:w="1700" w:type="dxa"/>
            <w:shd w:val="clear" w:color="auto" w:fill="D9D9D9" w:themeFill="background1" w:themeFillShade="D9"/>
          </w:tcPr>
          <w:p w14:paraId="7195E054" w14:textId="0F284A20" w:rsidR="003652A0" w:rsidRPr="00C97934" w:rsidRDefault="00971E2F" w:rsidP="00933F50">
            <w:pPr>
              <w:jc w:val="center"/>
              <w:rPr>
                <w:rFonts w:ascii="Arial" w:hAnsi="Arial" w:cs="Arial"/>
                <w:b/>
                <w:sz w:val="24"/>
                <w:szCs w:val="24"/>
              </w:rPr>
            </w:pPr>
            <w:r>
              <w:rPr>
                <w:rFonts w:ascii="Arial" w:hAnsi="Arial" w:cs="Arial"/>
                <w:b/>
                <w:sz w:val="24"/>
                <w:szCs w:val="24"/>
              </w:rPr>
              <w:t>19</w:t>
            </w:r>
          </w:p>
        </w:tc>
      </w:tr>
      <w:tr w:rsidR="003652A0" w:rsidRPr="00C97934" w14:paraId="329B1028" w14:textId="77777777" w:rsidTr="003652A0">
        <w:tc>
          <w:tcPr>
            <w:tcW w:w="8370" w:type="dxa"/>
          </w:tcPr>
          <w:p w14:paraId="329CDB6C" w14:textId="77777777" w:rsidR="003652A0" w:rsidRPr="00C97934" w:rsidRDefault="003652A0" w:rsidP="003652A0">
            <w:pPr>
              <w:pStyle w:val="ListParagraph"/>
              <w:widowControl/>
              <w:numPr>
                <w:ilvl w:val="0"/>
                <w:numId w:val="30"/>
              </w:numPr>
              <w:autoSpaceDE/>
              <w:autoSpaceDN/>
              <w:contextualSpacing/>
              <w:rPr>
                <w:rFonts w:ascii="Arial" w:hAnsi="Arial" w:cs="Arial"/>
                <w:sz w:val="24"/>
                <w:szCs w:val="24"/>
              </w:rPr>
            </w:pPr>
            <w:r w:rsidRPr="00C97934">
              <w:rPr>
                <w:rFonts w:ascii="Arial" w:hAnsi="Arial" w:cs="Arial"/>
                <w:sz w:val="24"/>
                <w:szCs w:val="24"/>
              </w:rPr>
              <w:t xml:space="preserve">EVALUATION PROCESS – GENERAL INFORMATION </w:t>
            </w:r>
          </w:p>
        </w:tc>
        <w:tc>
          <w:tcPr>
            <w:tcW w:w="1700" w:type="dxa"/>
          </w:tcPr>
          <w:p w14:paraId="469A9035" w14:textId="77777777" w:rsidR="003652A0" w:rsidRPr="00C97934" w:rsidRDefault="003652A0" w:rsidP="00933F50">
            <w:pPr>
              <w:jc w:val="center"/>
              <w:rPr>
                <w:rFonts w:ascii="Arial" w:hAnsi="Arial" w:cs="Arial"/>
                <w:b/>
                <w:sz w:val="24"/>
                <w:szCs w:val="24"/>
              </w:rPr>
            </w:pPr>
          </w:p>
        </w:tc>
      </w:tr>
      <w:tr w:rsidR="003652A0" w:rsidRPr="00C97934" w14:paraId="13A1C578" w14:textId="77777777" w:rsidTr="003652A0">
        <w:tc>
          <w:tcPr>
            <w:tcW w:w="8370" w:type="dxa"/>
          </w:tcPr>
          <w:p w14:paraId="01C78C47" w14:textId="77777777" w:rsidR="003652A0" w:rsidRPr="00C97934" w:rsidRDefault="003652A0" w:rsidP="003652A0">
            <w:pPr>
              <w:pStyle w:val="ListParagraph"/>
              <w:widowControl/>
              <w:numPr>
                <w:ilvl w:val="0"/>
                <w:numId w:val="30"/>
              </w:numPr>
              <w:autoSpaceDE/>
              <w:autoSpaceDN/>
              <w:contextualSpacing/>
              <w:rPr>
                <w:rFonts w:ascii="Arial" w:hAnsi="Arial" w:cs="Arial"/>
                <w:sz w:val="24"/>
                <w:szCs w:val="24"/>
              </w:rPr>
            </w:pPr>
            <w:r w:rsidRPr="00C97934">
              <w:rPr>
                <w:rFonts w:ascii="Arial" w:hAnsi="Arial" w:cs="Arial"/>
                <w:sz w:val="24"/>
                <w:szCs w:val="24"/>
              </w:rPr>
              <w:t>SCORING WEIGHTS AND PROCESS</w:t>
            </w:r>
          </w:p>
        </w:tc>
        <w:tc>
          <w:tcPr>
            <w:tcW w:w="1700" w:type="dxa"/>
          </w:tcPr>
          <w:p w14:paraId="5F5D26AE" w14:textId="77777777" w:rsidR="003652A0" w:rsidRPr="00C97934" w:rsidRDefault="003652A0" w:rsidP="00933F50">
            <w:pPr>
              <w:jc w:val="center"/>
              <w:rPr>
                <w:rFonts w:ascii="Arial" w:hAnsi="Arial" w:cs="Arial"/>
                <w:b/>
                <w:sz w:val="24"/>
                <w:szCs w:val="24"/>
              </w:rPr>
            </w:pPr>
          </w:p>
        </w:tc>
      </w:tr>
      <w:tr w:rsidR="003652A0" w:rsidRPr="00C97934" w14:paraId="630F9378" w14:textId="77777777" w:rsidTr="003652A0">
        <w:tc>
          <w:tcPr>
            <w:tcW w:w="8370" w:type="dxa"/>
          </w:tcPr>
          <w:p w14:paraId="4021586C" w14:textId="77777777" w:rsidR="003652A0" w:rsidRPr="00C97934" w:rsidRDefault="003652A0" w:rsidP="003652A0">
            <w:pPr>
              <w:pStyle w:val="ListParagraph"/>
              <w:widowControl/>
              <w:numPr>
                <w:ilvl w:val="0"/>
                <w:numId w:val="30"/>
              </w:numPr>
              <w:autoSpaceDE/>
              <w:autoSpaceDN/>
              <w:contextualSpacing/>
              <w:rPr>
                <w:rFonts w:ascii="Arial" w:hAnsi="Arial" w:cs="Arial"/>
                <w:sz w:val="24"/>
                <w:szCs w:val="24"/>
              </w:rPr>
            </w:pPr>
            <w:r w:rsidRPr="00C97934">
              <w:rPr>
                <w:rFonts w:ascii="Arial" w:hAnsi="Arial" w:cs="Arial"/>
                <w:sz w:val="24"/>
                <w:szCs w:val="24"/>
              </w:rPr>
              <w:t>SELECTION AND AWARD</w:t>
            </w:r>
          </w:p>
        </w:tc>
        <w:tc>
          <w:tcPr>
            <w:tcW w:w="1700" w:type="dxa"/>
          </w:tcPr>
          <w:p w14:paraId="5A49FA2E" w14:textId="77777777" w:rsidR="003652A0" w:rsidRPr="00C97934" w:rsidRDefault="003652A0" w:rsidP="00933F50">
            <w:pPr>
              <w:jc w:val="center"/>
              <w:rPr>
                <w:rFonts w:ascii="Arial" w:hAnsi="Arial" w:cs="Arial"/>
                <w:b/>
                <w:sz w:val="24"/>
                <w:szCs w:val="24"/>
              </w:rPr>
            </w:pPr>
          </w:p>
        </w:tc>
      </w:tr>
      <w:tr w:rsidR="003652A0" w:rsidRPr="00C97934" w14:paraId="2F406E43" w14:textId="77777777" w:rsidTr="003652A0">
        <w:tc>
          <w:tcPr>
            <w:tcW w:w="8370" w:type="dxa"/>
          </w:tcPr>
          <w:p w14:paraId="67995DD9" w14:textId="77777777" w:rsidR="003652A0" w:rsidRPr="00C97934" w:rsidRDefault="003652A0" w:rsidP="003652A0">
            <w:pPr>
              <w:pStyle w:val="ListParagraph"/>
              <w:widowControl/>
              <w:numPr>
                <w:ilvl w:val="0"/>
                <w:numId w:val="30"/>
              </w:numPr>
              <w:autoSpaceDE/>
              <w:autoSpaceDN/>
              <w:contextualSpacing/>
              <w:rPr>
                <w:rFonts w:ascii="Arial" w:hAnsi="Arial" w:cs="Arial"/>
                <w:sz w:val="24"/>
                <w:szCs w:val="24"/>
              </w:rPr>
            </w:pPr>
            <w:r w:rsidRPr="00C97934">
              <w:rPr>
                <w:rFonts w:ascii="Arial" w:hAnsi="Arial" w:cs="Arial"/>
                <w:sz w:val="24"/>
                <w:szCs w:val="24"/>
              </w:rPr>
              <w:t>APPEAL OF CONTRACT AWARDS</w:t>
            </w:r>
          </w:p>
        </w:tc>
        <w:tc>
          <w:tcPr>
            <w:tcW w:w="1700" w:type="dxa"/>
          </w:tcPr>
          <w:p w14:paraId="01B24652" w14:textId="77777777" w:rsidR="003652A0" w:rsidRPr="00C97934" w:rsidRDefault="003652A0" w:rsidP="00933F50">
            <w:pPr>
              <w:jc w:val="center"/>
              <w:rPr>
                <w:rFonts w:ascii="Arial" w:hAnsi="Arial" w:cs="Arial"/>
                <w:b/>
                <w:sz w:val="24"/>
                <w:szCs w:val="24"/>
              </w:rPr>
            </w:pPr>
          </w:p>
        </w:tc>
      </w:tr>
      <w:tr w:rsidR="003652A0" w:rsidRPr="00C97934" w14:paraId="36A77456" w14:textId="77777777" w:rsidTr="003652A0">
        <w:tc>
          <w:tcPr>
            <w:tcW w:w="8370" w:type="dxa"/>
          </w:tcPr>
          <w:p w14:paraId="55D2DC34" w14:textId="77777777" w:rsidR="003652A0" w:rsidRPr="00C97934" w:rsidRDefault="003652A0" w:rsidP="00933F50">
            <w:pPr>
              <w:rPr>
                <w:rFonts w:ascii="Arial" w:hAnsi="Arial" w:cs="Arial"/>
                <w:sz w:val="24"/>
                <w:szCs w:val="24"/>
              </w:rPr>
            </w:pPr>
          </w:p>
        </w:tc>
        <w:tc>
          <w:tcPr>
            <w:tcW w:w="1700" w:type="dxa"/>
          </w:tcPr>
          <w:p w14:paraId="15569BE6" w14:textId="77777777" w:rsidR="003652A0" w:rsidRPr="00C97934" w:rsidRDefault="003652A0" w:rsidP="00933F50">
            <w:pPr>
              <w:jc w:val="center"/>
              <w:rPr>
                <w:rFonts w:ascii="Arial" w:hAnsi="Arial" w:cs="Arial"/>
                <w:b/>
                <w:sz w:val="24"/>
                <w:szCs w:val="24"/>
              </w:rPr>
            </w:pPr>
          </w:p>
        </w:tc>
      </w:tr>
      <w:tr w:rsidR="003652A0" w:rsidRPr="00C97934" w14:paraId="38B90E59" w14:textId="77777777" w:rsidTr="00566018">
        <w:tc>
          <w:tcPr>
            <w:tcW w:w="8370" w:type="dxa"/>
          </w:tcPr>
          <w:p w14:paraId="5126E068" w14:textId="77777777" w:rsidR="003652A0" w:rsidRPr="00C97934" w:rsidRDefault="003652A0" w:rsidP="00933F50">
            <w:pPr>
              <w:rPr>
                <w:rFonts w:ascii="Arial" w:hAnsi="Arial" w:cs="Arial"/>
                <w:b/>
                <w:sz w:val="24"/>
                <w:szCs w:val="24"/>
              </w:rPr>
            </w:pPr>
            <w:r w:rsidRPr="00C97934">
              <w:rPr>
                <w:rFonts w:ascii="Arial" w:hAnsi="Arial" w:cs="Arial"/>
                <w:b/>
                <w:sz w:val="24"/>
                <w:szCs w:val="24"/>
              </w:rPr>
              <w:t>PART VI       CONTRACT ADMINISTRATION AND CONDITIONS</w:t>
            </w:r>
          </w:p>
        </w:tc>
        <w:tc>
          <w:tcPr>
            <w:tcW w:w="1700" w:type="dxa"/>
            <w:shd w:val="clear" w:color="auto" w:fill="D9D9D9" w:themeFill="background1" w:themeFillShade="D9"/>
          </w:tcPr>
          <w:p w14:paraId="5B7BD577" w14:textId="6778325C" w:rsidR="003652A0" w:rsidRPr="00C97934" w:rsidRDefault="00971E2F" w:rsidP="00933F50">
            <w:pPr>
              <w:jc w:val="center"/>
              <w:rPr>
                <w:rFonts w:ascii="Arial" w:hAnsi="Arial" w:cs="Arial"/>
                <w:b/>
                <w:sz w:val="24"/>
                <w:szCs w:val="24"/>
              </w:rPr>
            </w:pPr>
            <w:r>
              <w:rPr>
                <w:rFonts w:ascii="Arial" w:hAnsi="Arial" w:cs="Arial"/>
                <w:b/>
                <w:sz w:val="24"/>
                <w:szCs w:val="24"/>
              </w:rPr>
              <w:t>21</w:t>
            </w:r>
          </w:p>
        </w:tc>
      </w:tr>
      <w:tr w:rsidR="003652A0" w:rsidRPr="00C97934" w14:paraId="5153674A" w14:textId="77777777" w:rsidTr="003652A0">
        <w:tc>
          <w:tcPr>
            <w:tcW w:w="8370" w:type="dxa"/>
          </w:tcPr>
          <w:p w14:paraId="2E683730" w14:textId="77777777" w:rsidR="003652A0" w:rsidRPr="00C97934" w:rsidRDefault="003652A0" w:rsidP="003652A0">
            <w:pPr>
              <w:pStyle w:val="ListParagraph"/>
              <w:widowControl/>
              <w:numPr>
                <w:ilvl w:val="0"/>
                <w:numId w:val="31"/>
              </w:numPr>
              <w:autoSpaceDE/>
              <w:autoSpaceDN/>
              <w:contextualSpacing/>
              <w:rPr>
                <w:rFonts w:ascii="Arial" w:hAnsi="Arial" w:cs="Arial"/>
                <w:sz w:val="24"/>
                <w:szCs w:val="24"/>
              </w:rPr>
            </w:pPr>
            <w:r w:rsidRPr="00C97934">
              <w:rPr>
                <w:rFonts w:ascii="Arial" w:hAnsi="Arial" w:cs="Arial"/>
                <w:sz w:val="24"/>
                <w:szCs w:val="24"/>
              </w:rPr>
              <w:t>CONTRACT DOCUMENT</w:t>
            </w:r>
          </w:p>
        </w:tc>
        <w:tc>
          <w:tcPr>
            <w:tcW w:w="1700" w:type="dxa"/>
          </w:tcPr>
          <w:p w14:paraId="6F19F185" w14:textId="77777777" w:rsidR="003652A0" w:rsidRPr="00C97934" w:rsidRDefault="003652A0" w:rsidP="00933F50">
            <w:pPr>
              <w:jc w:val="center"/>
              <w:rPr>
                <w:rFonts w:ascii="Arial" w:hAnsi="Arial" w:cs="Arial"/>
                <w:b/>
                <w:sz w:val="24"/>
                <w:szCs w:val="24"/>
              </w:rPr>
            </w:pPr>
          </w:p>
        </w:tc>
      </w:tr>
      <w:tr w:rsidR="003652A0" w:rsidRPr="00C97934" w14:paraId="23B76058" w14:textId="77777777" w:rsidTr="003652A0">
        <w:tc>
          <w:tcPr>
            <w:tcW w:w="8370" w:type="dxa"/>
          </w:tcPr>
          <w:p w14:paraId="07AE51FC" w14:textId="74F4364A" w:rsidR="003652A0" w:rsidRPr="00C97934" w:rsidRDefault="003652A0" w:rsidP="003652A0">
            <w:pPr>
              <w:pStyle w:val="ListParagraph"/>
              <w:widowControl/>
              <w:numPr>
                <w:ilvl w:val="0"/>
                <w:numId w:val="31"/>
              </w:numPr>
              <w:autoSpaceDE/>
              <w:autoSpaceDN/>
              <w:contextualSpacing/>
              <w:rPr>
                <w:rFonts w:ascii="Arial" w:hAnsi="Arial" w:cs="Arial"/>
                <w:sz w:val="24"/>
                <w:szCs w:val="24"/>
              </w:rPr>
            </w:pPr>
            <w:r w:rsidRPr="00C97934">
              <w:rPr>
                <w:rFonts w:ascii="Arial" w:hAnsi="Arial" w:cs="Arial"/>
                <w:sz w:val="24"/>
                <w:szCs w:val="24"/>
              </w:rPr>
              <w:t xml:space="preserve">STANDARD STATE </w:t>
            </w:r>
            <w:r w:rsidR="009B08BA" w:rsidRPr="00C97934">
              <w:rPr>
                <w:rFonts w:ascii="Arial" w:hAnsi="Arial" w:cs="Arial"/>
                <w:sz w:val="24"/>
                <w:szCs w:val="24"/>
              </w:rPr>
              <w:t>CONTRACT</w:t>
            </w:r>
            <w:r w:rsidRPr="00C97934">
              <w:rPr>
                <w:rFonts w:ascii="Arial" w:hAnsi="Arial" w:cs="Arial"/>
                <w:sz w:val="24"/>
                <w:szCs w:val="24"/>
              </w:rPr>
              <w:t xml:space="preserve"> PROVISIONS</w:t>
            </w:r>
          </w:p>
        </w:tc>
        <w:tc>
          <w:tcPr>
            <w:tcW w:w="1700" w:type="dxa"/>
          </w:tcPr>
          <w:p w14:paraId="458BEAB1" w14:textId="77777777" w:rsidR="003652A0" w:rsidRPr="00C97934" w:rsidRDefault="003652A0" w:rsidP="00933F50">
            <w:pPr>
              <w:jc w:val="center"/>
              <w:rPr>
                <w:rFonts w:ascii="Arial" w:hAnsi="Arial" w:cs="Arial"/>
                <w:b/>
                <w:sz w:val="24"/>
                <w:szCs w:val="24"/>
              </w:rPr>
            </w:pPr>
          </w:p>
        </w:tc>
      </w:tr>
      <w:tr w:rsidR="003652A0" w:rsidRPr="00C97934" w14:paraId="11F2C171" w14:textId="77777777" w:rsidTr="003652A0">
        <w:tc>
          <w:tcPr>
            <w:tcW w:w="8370" w:type="dxa"/>
          </w:tcPr>
          <w:p w14:paraId="4CF7D3DA" w14:textId="77777777" w:rsidR="003652A0" w:rsidRPr="00C97934" w:rsidRDefault="003652A0" w:rsidP="00933F50">
            <w:pPr>
              <w:rPr>
                <w:rFonts w:ascii="Arial" w:hAnsi="Arial" w:cs="Arial"/>
                <w:sz w:val="24"/>
                <w:szCs w:val="24"/>
              </w:rPr>
            </w:pPr>
          </w:p>
        </w:tc>
        <w:tc>
          <w:tcPr>
            <w:tcW w:w="1700" w:type="dxa"/>
          </w:tcPr>
          <w:p w14:paraId="5A8741C3" w14:textId="77777777" w:rsidR="003652A0" w:rsidRPr="00C97934" w:rsidRDefault="003652A0" w:rsidP="00933F50">
            <w:pPr>
              <w:jc w:val="center"/>
              <w:rPr>
                <w:rFonts w:ascii="Arial" w:hAnsi="Arial" w:cs="Arial"/>
                <w:b/>
                <w:sz w:val="24"/>
                <w:szCs w:val="24"/>
              </w:rPr>
            </w:pPr>
          </w:p>
        </w:tc>
      </w:tr>
      <w:tr w:rsidR="003652A0" w:rsidRPr="00C97934" w14:paraId="4B3ADA0E" w14:textId="77777777" w:rsidTr="00566018">
        <w:tc>
          <w:tcPr>
            <w:tcW w:w="8370" w:type="dxa"/>
          </w:tcPr>
          <w:p w14:paraId="28F3B93C" w14:textId="77777777" w:rsidR="003652A0" w:rsidRPr="00C97934" w:rsidRDefault="003652A0" w:rsidP="00933F50">
            <w:pPr>
              <w:rPr>
                <w:rFonts w:ascii="Arial" w:hAnsi="Arial" w:cs="Arial"/>
                <w:b/>
                <w:sz w:val="24"/>
                <w:szCs w:val="24"/>
              </w:rPr>
            </w:pPr>
            <w:r w:rsidRPr="00C97934">
              <w:rPr>
                <w:rFonts w:ascii="Arial" w:hAnsi="Arial" w:cs="Arial"/>
                <w:b/>
                <w:sz w:val="24"/>
                <w:szCs w:val="24"/>
              </w:rPr>
              <w:t>PART VII        RFP APPENDICES AND RELATED DOCUMENTS</w:t>
            </w:r>
          </w:p>
        </w:tc>
        <w:tc>
          <w:tcPr>
            <w:tcW w:w="1700" w:type="dxa"/>
            <w:shd w:val="clear" w:color="auto" w:fill="D9D9D9" w:themeFill="background1" w:themeFillShade="D9"/>
          </w:tcPr>
          <w:p w14:paraId="2915FA94" w14:textId="35B73608" w:rsidR="003652A0" w:rsidRPr="00C97934" w:rsidRDefault="00971E2F" w:rsidP="00933F50">
            <w:pPr>
              <w:jc w:val="center"/>
              <w:rPr>
                <w:rFonts w:ascii="Arial" w:hAnsi="Arial" w:cs="Arial"/>
                <w:b/>
                <w:sz w:val="24"/>
                <w:szCs w:val="24"/>
              </w:rPr>
            </w:pPr>
            <w:r>
              <w:rPr>
                <w:rFonts w:ascii="Arial" w:hAnsi="Arial" w:cs="Arial"/>
                <w:b/>
                <w:sz w:val="24"/>
                <w:szCs w:val="24"/>
              </w:rPr>
              <w:t>22</w:t>
            </w:r>
          </w:p>
        </w:tc>
      </w:tr>
      <w:tr w:rsidR="003652A0" w:rsidRPr="00C97934" w14:paraId="7ADF74D7" w14:textId="77777777" w:rsidTr="003652A0">
        <w:tc>
          <w:tcPr>
            <w:tcW w:w="8370" w:type="dxa"/>
          </w:tcPr>
          <w:p w14:paraId="2BCC2035" w14:textId="77777777" w:rsidR="003652A0" w:rsidRPr="00C97934" w:rsidRDefault="003652A0" w:rsidP="00933F50">
            <w:pPr>
              <w:rPr>
                <w:rFonts w:ascii="Arial" w:hAnsi="Arial" w:cs="Arial"/>
                <w:sz w:val="24"/>
                <w:szCs w:val="24"/>
              </w:rPr>
            </w:pPr>
            <w:r w:rsidRPr="00C97934">
              <w:rPr>
                <w:rFonts w:ascii="Arial" w:hAnsi="Arial" w:cs="Arial"/>
                <w:sz w:val="24"/>
                <w:szCs w:val="24"/>
              </w:rPr>
              <w:t xml:space="preserve">     </w:t>
            </w:r>
            <w:r w:rsidRPr="00C97934">
              <w:rPr>
                <w:rFonts w:ascii="Arial" w:hAnsi="Arial" w:cs="Arial"/>
                <w:b/>
                <w:sz w:val="24"/>
                <w:szCs w:val="24"/>
              </w:rPr>
              <w:t>APPENDIX A</w:t>
            </w:r>
            <w:r w:rsidRPr="00C97934">
              <w:rPr>
                <w:rFonts w:ascii="Arial" w:hAnsi="Arial" w:cs="Arial"/>
                <w:sz w:val="24"/>
                <w:szCs w:val="24"/>
              </w:rPr>
              <w:t xml:space="preserve"> – PROPOSAL COVER PAGE</w:t>
            </w:r>
          </w:p>
        </w:tc>
        <w:tc>
          <w:tcPr>
            <w:tcW w:w="1700" w:type="dxa"/>
          </w:tcPr>
          <w:p w14:paraId="50FC51EB" w14:textId="77777777" w:rsidR="003652A0" w:rsidRPr="00C97934" w:rsidRDefault="003652A0" w:rsidP="00933F50">
            <w:pPr>
              <w:jc w:val="center"/>
              <w:rPr>
                <w:rFonts w:ascii="Arial" w:hAnsi="Arial" w:cs="Arial"/>
                <w:b/>
                <w:sz w:val="24"/>
                <w:szCs w:val="24"/>
              </w:rPr>
            </w:pPr>
          </w:p>
        </w:tc>
      </w:tr>
      <w:tr w:rsidR="003652A0" w:rsidRPr="00C97934" w14:paraId="000F538E" w14:textId="77777777" w:rsidTr="003652A0">
        <w:tc>
          <w:tcPr>
            <w:tcW w:w="8370" w:type="dxa"/>
          </w:tcPr>
          <w:p w14:paraId="2F64CF04" w14:textId="2F03DD0D" w:rsidR="003652A0" w:rsidRPr="00C97934" w:rsidRDefault="003652A0" w:rsidP="00742E63">
            <w:pPr>
              <w:rPr>
                <w:rFonts w:ascii="Arial" w:hAnsi="Arial" w:cs="Arial"/>
                <w:sz w:val="24"/>
                <w:szCs w:val="24"/>
              </w:rPr>
            </w:pPr>
            <w:r w:rsidRPr="00C97934">
              <w:rPr>
                <w:rFonts w:ascii="Arial" w:hAnsi="Arial" w:cs="Arial"/>
                <w:sz w:val="24"/>
                <w:szCs w:val="24"/>
              </w:rPr>
              <w:t xml:space="preserve">     </w:t>
            </w:r>
            <w:r w:rsidRPr="00C97934">
              <w:rPr>
                <w:rFonts w:ascii="Arial" w:hAnsi="Arial" w:cs="Arial"/>
                <w:b/>
                <w:sz w:val="24"/>
                <w:szCs w:val="24"/>
              </w:rPr>
              <w:t xml:space="preserve">APPENDIX B </w:t>
            </w:r>
            <w:r w:rsidRPr="00C97934">
              <w:rPr>
                <w:rFonts w:ascii="Arial" w:hAnsi="Arial" w:cs="Arial"/>
                <w:sz w:val="24"/>
                <w:szCs w:val="24"/>
              </w:rPr>
              <w:t xml:space="preserve">– </w:t>
            </w:r>
            <w:r w:rsidR="00742E63">
              <w:rPr>
                <w:rFonts w:ascii="Arial" w:hAnsi="Arial" w:cs="Arial"/>
                <w:sz w:val="24"/>
                <w:szCs w:val="24"/>
              </w:rPr>
              <w:t>RESPONSIBLE BIDDER</w:t>
            </w:r>
            <w:r w:rsidRPr="00C97934">
              <w:rPr>
                <w:rFonts w:ascii="Arial" w:hAnsi="Arial" w:cs="Arial"/>
                <w:sz w:val="24"/>
                <w:szCs w:val="24"/>
              </w:rPr>
              <w:t xml:space="preserve"> CERTIFICATION</w:t>
            </w:r>
          </w:p>
        </w:tc>
        <w:tc>
          <w:tcPr>
            <w:tcW w:w="1700" w:type="dxa"/>
          </w:tcPr>
          <w:p w14:paraId="4966992E" w14:textId="77777777" w:rsidR="003652A0" w:rsidRPr="00C97934" w:rsidRDefault="003652A0" w:rsidP="00933F50">
            <w:pPr>
              <w:jc w:val="center"/>
              <w:rPr>
                <w:rFonts w:ascii="Arial" w:hAnsi="Arial" w:cs="Arial"/>
                <w:b/>
                <w:sz w:val="24"/>
                <w:szCs w:val="24"/>
              </w:rPr>
            </w:pPr>
          </w:p>
        </w:tc>
      </w:tr>
      <w:tr w:rsidR="003652A0" w:rsidRPr="00C97934" w14:paraId="48F712FE" w14:textId="77777777" w:rsidTr="003652A0">
        <w:tc>
          <w:tcPr>
            <w:tcW w:w="8370" w:type="dxa"/>
          </w:tcPr>
          <w:p w14:paraId="670519E4" w14:textId="138240DE" w:rsidR="003652A0" w:rsidRPr="00C97934" w:rsidRDefault="003652A0" w:rsidP="00933F50">
            <w:pPr>
              <w:rPr>
                <w:rFonts w:ascii="Arial" w:hAnsi="Arial" w:cs="Arial"/>
                <w:sz w:val="24"/>
                <w:szCs w:val="24"/>
              </w:rPr>
            </w:pPr>
            <w:r w:rsidRPr="00C97934">
              <w:rPr>
                <w:rFonts w:ascii="Arial" w:hAnsi="Arial" w:cs="Arial"/>
                <w:sz w:val="24"/>
                <w:szCs w:val="24"/>
              </w:rPr>
              <w:t xml:space="preserve">     </w:t>
            </w:r>
            <w:r w:rsidRPr="00C97934">
              <w:rPr>
                <w:rFonts w:ascii="Arial" w:hAnsi="Arial" w:cs="Arial"/>
                <w:b/>
                <w:sz w:val="24"/>
                <w:szCs w:val="24"/>
              </w:rPr>
              <w:t>APPENDIX C</w:t>
            </w:r>
            <w:r w:rsidRPr="00C97934">
              <w:rPr>
                <w:rFonts w:ascii="Arial" w:hAnsi="Arial" w:cs="Arial"/>
                <w:sz w:val="24"/>
                <w:szCs w:val="24"/>
              </w:rPr>
              <w:t xml:space="preserve"> – QUALIFICATIONS </w:t>
            </w:r>
            <w:r w:rsidR="00CF38D4" w:rsidRPr="00C97934">
              <w:rPr>
                <w:rFonts w:ascii="Arial" w:hAnsi="Arial" w:cs="Arial"/>
                <w:sz w:val="24"/>
                <w:szCs w:val="24"/>
              </w:rPr>
              <w:t>and</w:t>
            </w:r>
            <w:r w:rsidRPr="00C97934">
              <w:rPr>
                <w:rFonts w:ascii="Arial" w:hAnsi="Arial" w:cs="Arial"/>
                <w:sz w:val="24"/>
                <w:szCs w:val="24"/>
              </w:rPr>
              <w:t xml:space="preserve"> EXPERIENCE FORM</w:t>
            </w:r>
          </w:p>
        </w:tc>
        <w:tc>
          <w:tcPr>
            <w:tcW w:w="1700" w:type="dxa"/>
          </w:tcPr>
          <w:p w14:paraId="49BF3F95" w14:textId="77777777" w:rsidR="003652A0" w:rsidRPr="00C97934" w:rsidRDefault="003652A0" w:rsidP="00933F50">
            <w:pPr>
              <w:jc w:val="center"/>
              <w:rPr>
                <w:rFonts w:ascii="Arial" w:hAnsi="Arial" w:cs="Arial"/>
                <w:b/>
                <w:sz w:val="24"/>
                <w:szCs w:val="24"/>
              </w:rPr>
            </w:pPr>
          </w:p>
        </w:tc>
      </w:tr>
      <w:tr w:rsidR="003652A0" w:rsidRPr="00C97934" w14:paraId="3DB6C5EB" w14:textId="77777777" w:rsidTr="003652A0">
        <w:tc>
          <w:tcPr>
            <w:tcW w:w="8370" w:type="dxa"/>
          </w:tcPr>
          <w:p w14:paraId="49A06846" w14:textId="77777777" w:rsidR="003652A0" w:rsidRPr="00C97934" w:rsidRDefault="003652A0" w:rsidP="00933F50">
            <w:pPr>
              <w:rPr>
                <w:rFonts w:ascii="Arial" w:hAnsi="Arial" w:cs="Arial"/>
                <w:sz w:val="24"/>
                <w:szCs w:val="24"/>
              </w:rPr>
            </w:pPr>
            <w:r w:rsidRPr="00C97934">
              <w:rPr>
                <w:rFonts w:ascii="Arial" w:hAnsi="Arial" w:cs="Arial"/>
                <w:sz w:val="24"/>
                <w:szCs w:val="24"/>
              </w:rPr>
              <w:t xml:space="preserve">     </w:t>
            </w:r>
            <w:r w:rsidRPr="00C97934">
              <w:rPr>
                <w:rFonts w:ascii="Arial" w:hAnsi="Arial" w:cs="Arial"/>
                <w:b/>
                <w:sz w:val="24"/>
                <w:szCs w:val="24"/>
              </w:rPr>
              <w:t>APPENDIX D</w:t>
            </w:r>
            <w:r w:rsidRPr="00C97934">
              <w:rPr>
                <w:rFonts w:ascii="Arial" w:hAnsi="Arial" w:cs="Arial"/>
                <w:sz w:val="24"/>
                <w:szCs w:val="24"/>
              </w:rPr>
              <w:t xml:space="preserve"> – COST PROPOSAL FORM</w:t>
            </w:r>
          </w:p>
        </w:tc>
        <w:tc>
          <w:tcPr>
            <w:tcW w:w="1700" w:type="dxa"/>
          </w:tcPr>
          <w:p w14:paraId="29CD22A4" w14:textId="77777777" w:rsidR="003652A0" w:rsidRPr="00C97934" w:rsidRDefault="003652A0" w:rsidP="00933F50">
            <w:pPr>
              <w:jc w:val="center"/>
              <w:rPr>
                <w:rFonts w:ascii="Arial" w:hAnsi="Arial" w:cs="Arial"/>
                <w:b/>
                <w:sz w:val="24"/>
                <w:szCs w:val="24"/>
              </w:rPr>
            </w:pPr>
          </w:p>
        </w:tc>
      </w:tr>
      <w:tr w:rsidR="003652A0" w:rsidRPr="00C97934" w14:paraId="75C574A2" w14:textId="77777777" w:rsidTr="003652A0">
        <w:tc>
          <w:tcPr>
            <w:tcW w:w="8370" w:type="dxa"/>
          </w:tcPr>
          <w:p w14:paraId="36B2833C" w14:textId="60C4BB53" w:rsidR="003652A0" w:rsidRPr="00C97934" w:rsidRDefault="003652A0" w:rsidP="4E1B0A4E">
            <w:pPr>
              <w:rPr>
                <w:rFonts w:ascii="Arial" w:hAnsi="Arial" w:cs="Arial"/>
                <w:sz w:val="24"/>
                <w:szCs w:val="24"/>
              </w:rPr>
            </w:pPr>
            <w:r w:rsidRPr="00C97934">
              <w:rPr>
                <w:rFonts w:ascii="Arial" w:hAnsi="Arial" w:cs="Arial"/>
                <w:sz w:val="24"/>
                <w:szCs w:val="24"/>
              </w:rPr>
              <w:t xml:space="preserve">     </w:t>
            </w:r>
            <w:r w:rsidRPr="00C97934">
              <w:rPr>
                <w:rFonts w:ascii="Arial" w:hAnsi="Arial" w:cs="Arial"/>
                <w:b/>
                <w:sz w:val="24"/>
                <w:szCs w:val="24"/>
              </w:rPr>
              <w:t>APPENDIX E</w:t>
            </w:r>
            <w:r w:rsidRPr="00C97934">
              <w:rPr>
                <w:rFonts w:ascii="Arial" w:hAnsi="Arial" w:cs="Arial"/>
                <w:sz w:val="24"/>
                <w:szCs w:val="24"/>
              </w:rPr>
              <w:t xml:space="preserve"> – SUBMITTED QUESTIONS FORM </w:t>
            </w:r>
          </w:p>
          <w:p w14:paraId="08E313A7" w14:textId="1FB69D4F" w:rsidR="003652A0" w:rsidRPr="00C97934" w:rsidRDefault="2AFF2325" w:rsidP="4E1B0A4E">
            <w:pPr>
              <w:rPr>
                <w:rFonts w:ascii="Arial" w:hAnsi="Arial" w:cs="Arial"/>
                <w:sz w:val="24"/>
                <w:szCs w:val="24"/>
              </w:rPr>
            </w:pPr>
            <w:r w:rsidRPr="22538E3E">
              <w:rPr>
                <w:rFonts w:ascii="Arial" w:hAnsi="Arial" w:cs="Arial"/>
                <w:sz w:val="24"/>
                <w:szCs w:val="24"/>
              </w:rPr>
              <w:t xml:space="preserve">     </w:t>
            </w:r>
            <w:r w:rsidR="1A402252" w:rsidRPr="009D2DAB">
              <w:rPr>
                <w:rFonts w:ascii="Arial" w:hAnsi="Arial" w:cs="Arial"/>
                <w:b/>
                <w:bCs/>
                <w:sz w:val="24"/>
                <w:szCs w:val="24"/>
              </w:rPr>
              <w:t>APPENDIX F</w:t>
            </w:r>
            <w:r w:rsidR="1A402252" w:rsidRPr="4E1B0A4E">
              <w:rPr>
                <w:rFonts w:ascii="Arial" w:hAnsi="Arial" w:cs="Arial"/>
                <w:sz w:val="24"/>
                <w:szCs w:val="24"/>
              </w:rPr>
              <w:t xml:space="preserve"> </w:t>
            </w:r>
            <w:r w:rsidR="2ACB28EC" w:rsidRPr="1033FCB4">
              <w:rPr>
                <w:rFonts w:ascii="Arial" w:hAnsi="Arial" w:cs="Arial"/>
                <w:sz w:val="24"/>
                <w:szCs w:val="24"/>
              </w:rPr>
              <w:t xml:space="preserve">– HVAC </w:t>
            </w:r>
            <w:r w:rsidR="2ACB28EC" w:rsidRPr="22538E3E">
              <w:rPr>
                <w:rFonts w:ascii="Arial" w:hAnsi="Arial" w:cs="Arial"/>
                <w:sz w:val="24"/>
                <w:szCs w:val="24"/>
              </w:rPr>
              <w:t>ZONES</w:t>
            </w:r>
          </w:p>
          <w:p w14:paraId="27D3A822" w14:textId="0699EFF3" w:rsidR="003652A0" w:rsidRPr="00C97934" w:rsidRDefault="5C617072" w:rsidP="00933F50">
            <w:pPr>
              <w:rPr>
                <w:rFonts w:ascii="Arial" w:hAnsi="Arial" w:cs="Arial"/>
                <w:sz w:val="24"/>
                <w:szCs w:val="24"/>
              </w:rPr>
            </w:pPr>
            <w:r w:rsidRPr="009D2DAB">
              <w:rPr>
                <w:rFonts w:ascii="Arial" w:hAnsi="Arial" w:cs="Arial"/>
                <w:b/>
                <w:bCs/>
                <w:sz w:val="24"/>
                <w:szCs w:val="24"/>
              </w:rPr>
              <w:t xml:space="preserve">     </w:t>
            </w:r>
            <w:r w:rsidR="2ACB28EC" w:rsidRPr="009D2DAB">
              <w:rPr>
                <w:rFonts w:ascii="Arial" w:hAnsi="Arial" w:cs="Arial"/>
                <w:b/>
                <w:bCs/>
                <w:sz w:val="24"/>
                <w:szCs w:val="24"/>
              </w:rPr>
              <w:t>APPENDIX G</w:t>
            </w:r>
            <w:r w:rsidR="2ACB28EC" w:rsidRPr="68CBD90E">
              <w:rPr>
                <w:rFonts w:ascii="Arial" w:hAnsi="Arial" w:cs="Arial"/>
                <w:sz w:val="24"/>
                <w:szCs w:val="24"/>
              </w:rPr>
              <w:t xml:space="preserve"> – HVAC </w:t>
            </w:r>
            <w:r w:rsidR="2ACB28EC" w:rsidRPr="1C4E8501">
              <w:rPr>
                <w:rFonts w:ascii="Arial" w:hAnsi="Arial" w:cs="Arial"/>
                <w:sz w:val="24"/>
                <w:szCs w:val="24"/>
              </w:rPr>
              <w:t>EQUIPMENT</w:t>
            </w:r>
            <w:r w:rsidR="2ACB28EC" w:rsidRPr="4D167710">
              <w:rPr>
                <w:rFonts w:ascii="Arial" w:hAnsi="Arial" w:cs="Arial"/>
                <w:sz w:val="24"/>
                <w:szCs w:val="24"/>
              </w:rPr>
              <w:t xml:space="preserve"> LIST</w:t>
            </w:r>
          </w:p>
        </w:tc>
        <w:tc>
          <w:tcPr>
            <w:tcW w:w="1700" w:type="dxa"/>
          </w:tcPr>
          <w:p w14:paraId="7DE5D912" w14:textId="308C0C64" w:rsidR="003652A0" w:rsidRPr="00C97934" w:rsidRDefault="003652A0" w:rsidP="009D2DAB">
            <w:pPr>
              <w:spacing w:line="259" w:lineRule="auto"/>
              <w:jc w:val="center"/>
              <w:rPr>
                <w:rFonts w:ascii="Arial" w:hAnsi="Arial" w:cs="Arial"/>
                <w:b/>
                <w:sz w:val="24"/>
                <w:szCs w:val="24"/>
              </w:rPr>
            </w:pPr>
          </w:p>
        </w:tc>
      </w:tr>
      <w:tr w:rsidR="003652A0" w:rsidRPr="00C97934" w14:paraId="75AE4E79" w14:textId="77777777" w:rsidTr="003652A0">
        <w:tc>
          <w:tcPr>
            <w:tcW w:w="8370" w:type="dxa"/>
          </w:tcPr>
          <w:p w14:paraId="331856AD" w14:textId="77777777" w:rsidR="003652A0" w:rsidRPr="00C97934" w:rsidRDefault="003652A0" w:rsidP="00933F50">
            <w:pPr>
              <w:rPr>
                <w:rFonts w:ascii="Arial" w:hAnsi="Arial" w:cs="Arial"/>
                <w:sz w:val="24"/>
                <w:szCs w:val="24"/>
              </w:rPr>
            </w:pPr>
          </w:p>
        </w:tc>
        <w:tc>
          <w:tcPr>
            <w:tcW w:w="1700" w:type="dxa"/>
          </w:tcPr>
          <w:p w14:paraId="47C1ED02" w14:textId="77777777" w:rsidR="003652A0" w:rsidRPr="00C97934" w:rsidRDefault="003652A0" w:rsidP="00933F50">
            <w:pPr>
              <w:jc w:val="center"/>
              <w:rPr>
                <w:rFonts w:ascii="Arial" w:hAnsi="Arial" w:cs="Arial"/>
                <w:b/>
                <w:sz w:val="24"/>
                <w:szCs w:val="24"/>
              </w:rPr>
            </w:pPr>
          </w:p>
        </w:tc>
      </w:tr>
      <w:tr w:rsidR="003652A0" w:rsidRPr="00C97934" w14:paraId="0515F9A8" w14:textId="77777777" w:rsidTr="003652A0">
        <w:tc>
          <w:tcPr>
            <w:tcW w:w="8370" w:type="dxa"/>
          </w:tcPr>
          <w:p w14:paraId="3B05759D" w14:textId="77777777" w:rsidR="003652A0" w:rsidRPr="00C97934" w:rsidRDefault="003652A0" w:rsidP="00933F50">
            <w:pPr>
              <w:rPr>
                <w:rFonts w:ascii="Arial" w:hAnsi="Arial" w:cs="Arial"/>
                <w:sz w:val="24"/>
                <w:szCs w:val="24"/>
              </w:rPr>
            </w:pPr>
          </w:p>
        </w:tc>
        <w:tc>
          <w:tcPr>
            <w:tcW w:w="1700" w:type="dxa"/>
          </w:tcPr>
          <w:p w14:paraId="5B7DD309" w14:textId="77777777" w:rsidR="003652A0" w:rsidRPr="00C97934" w:rsidRDefault="003652A0" w:rsidP="00933F50">
            <w:pPr>
              <w:jc w:val="center"/>
              <w:rPr>
                <w:rFonts w:ascii="Arial" w:hAnsi="Arial" w:cs="Arial"/>
                <w:b/>
                <w:sz w:val="24"/>
                <w:szCs w:val="24"/>
              </w:rPr>
            </w:pPr>
          </w:p>
        </w:tc>
      </w:tr>
      <w:tr w:rsidR="003652A0" w:rsidRPr="00C97934" w14:paraId="03944384" w14:textId="77777777" w:rsidTr="003652A0">
        <w:tc>
          <w:tcPr>
            <w:tcW w:w="8370" w:type="dxa"/>
          </w:tcPr>
          <w:p w14:paraId="37175F66" w14:textId="77777777" w:rsidR="003652A0" w:rsidRPr="00C97934" w:rsidRDefault="003652A0" w:rsidP="00933F50">
            <w:pPr>
              <w:rPr>
                <w:rFonts w:ascii="Arial" w:hAnsi="Arial" w:cs="Arial"/>
                <w:sz w:val="24"/>
                <w:szCs w:val="24"/>
              </w:rPr>
            </w:pPr>
          </w:p>
        </w:tc>
        <w:tc>
          <w:tcPr>
            <w:tcW w:w="1700" w:type="dxa"/>
          </w:tcPr>
          <w:p w14:paraId="16B39CD5" w14:textId="77777777" w:rsidR="003652A0" w:rsidRPr="00C97934" w:rsidRDefault="003652A0" w:rsidP="00933F50">
            <w:pPr>
              <w:jc w:val="center"/>
              <w:rPr>
                <w:rFonts w:ascii="Arial" w:hAnsi="Arial" w:cs="Arial"/>
                <w:b/>
                <w:sz w:val="24"/>
                <w:szCs w:val="24"/>
              </w:rPr>
            </w:pPr>
          </w:p>
        </w:tc>
      </w:tr>
    </w:tbl>
    <w:p w14:paraId="6AFBDC10" w14:textId="5B3635D7" w:rsidR="003652A0" w:rsidRPr="00C97934" w:rsidRDefault="003652A0">
      <w:pPr>
        <w:widowControl/>
        <w:autoSpaceDE/>
        <w:autoSpaceDN/>
        <w:rPr>
          <w:rFonts w:ascii="Arial" w:eastAsia="MS Gothic" w:hAnsi="Arial" w:cs="Arial"/>
          <w:bCs/>
          <w:color w:val="365F91"/>
          <w:sz w:val="24"/>
          <w:szCs w:val="24"/>
          <w:lang w:eastAsia="ja-JP"/>
        </w:rPr>
      </w:pPr>
    </w:p>
    <w:p w14:paraId="769C620F" w14:textId="77777777" w:rsidR="003652A0" w:rsidRPr="00C97934" w:rsidRDefault="003652A0">
      <w:pPr>
        <w:widowControl/>
        <w:autoSpaceDE/>
        <w:autoSpaceDN/>
        <w:rPr>
          <w:rStyle w:val="InitialStyle"/>
          <w:rFonts w:ascii="Arial" w:eastAsia="MS Gothic" w:hAnsi="Arial" w:cs="Arial"/>
          <w:bCs/>
          <w:color w:val="365F91"/>
          <w:sz w:val="24"/>
          <w:szCs w:val="24"/>
          <w:lang w:eastAsia="ja-JP"/>
        </w:rPr>
      </w:pPr>
      <w:r w:rsidRPr="00C97934">
        <w:rPr>
          <w:rStyle w:val="InitialStyle"/>
          <w:rFonts w:ascii="Arial" w:hAnsi="Arial" w:cs="Arial"/>
          <w:b/>
          <w:sz w:val="24"/>
          <w:szCs w:val="24"/>
        </w:rPr>
        <w:br w:type="page"/>
      </w:r>
    </w:p>
    <w:p w14:paraId="52E060F3" w14:textId="1AFCFDAC" w:rsidR="004B1E57" w:rsidRPr="00C97934" w:rsidRDefault="00410303" w:rsidP="003652A0">
      <w:pPr>
        <w:pStyle w:val="TOCHeading"/>
        <w:spacing w:before="0" w:line="240" w:lineRule="auto"/>
        <w:jc w:val="center"/>
        <w:rPr>
          <w:rStyle w:val="InitialStyle"/>
          <w:rFonts w:ascii="Arial" w:hAnsi="Arial" w:cs="Arial"/>
          <w:bCs w:val="0"/>
          <w:color w:val="auto"/>
        </w:rPr>
      </w:pPr>
      <w:r w:rsidRPr="00C97934">
        <w:rPr>
          <w:rStyle w:val="InitialStyle"/>
          <w:rFonts w:ascii="Arial" w:hAnsi="Arial" w:cs="Arial"/>
          <w:color w:val="auto"/>
          <w:sz w:val="24"/>
          <w:szCs w:val="24"/>
        </w:rPr>
        <w:lastRenderedPageBreak/>
        <w:t>P</w:t>
      </w:r>
      <w:bookmarkEnd w:id="0"/>
      <w:bookmarkEnd w:id="1"/>
      <w:r w:rsidR="00526297" w:rsidRPr="00C97934">
        <w:rPr>
          <w:rStyle w:val="InitialStyle"/>
          <w:rFonts w:ascii="Arial" w:hAnsi="Arial" w:cs="Arial"/>
          <w:color w:val="auto"/>
          <w:sz w:val="24"/>
          <w:szCs w:val="24"/>
        </w:rPr>
        <w:t>UBLIC NOTICE</w:t>
      </w:r>
    </w:p>
    <w:p w14:paraId="04F4204D" w14:textId="77777777" w:rsidR="004B1E57" w:rsidRPr="00C97934" w:rsidRDefault="004B1E57" w:rsidP="001627BB">
      <w:pPr>
        <w:pStyle w:val="DefaultText"/>
        <w:widowControl/>
        <w:jc w:val="center"/>
        <w:rPr>
          <w:rStyle w:val="InitialStyle"/>
          <w:rFonts w:ascii="Arial" w:hAnsi="Arial" w:cs="Arial"/>
          <w:b/>
          <w:bCs/>
        </w:rPr>
      </w:pPr>
    </w:p>
    <w:p w14:paraId="2487CB2B" w14:textId="77777777" w:rsidR="004B1E57" w:rsidRPr="00C97934" w:rsidRDefault="004B1E57" w:rsidP="001627BB">
      <w:pPr>
        <w:pStyle w:val="DefaultText"/>
        <w:widowControl/>
        <w:jc w:val="center"/>
        <w:rPr>
          <w:rStyle w:val="InitialStyle"/>
          <w:rFonts w:ascii="Arial" w:hAnsi="Arial" w:cs="Arial"/>
          <w:b/>
          <w:bCs/>
        </w:rPr>
      </w:pPr>
      <w:r w:rsidRPr="00C97934">
        <w:rPr>
          <w:rStyle w:val="InitialStyle"/>
          <w:rFonts w:ascii="Arial" w:hAnsi="Arial" w:cs="Arial"/>
          <w:b/>
          <w:bCs/>
        </w:rPr>
        <w:t>*************************************************</w:t>
      </w:r>
    </w:p>
    <w:p w14:paraId="0889F602" w14:textId="77777777" w:rsidR="004B1E57" w:rsidRPr="00C97934" w:rsidRDefault="004B1E57" w:rsidP="001627BB">
      <w:pPr>
        <w:pStyle w:val="DefaultText"/>
        <w:widowControl/>
        <w:jc w:val="center"/>
        <w:rPr>
          <w:rStyle w:val="InitialStyle"/>
          <w:rFonts w:ascii="Arial" w:hAnsi="Arial" w:cs="Arial"/>
          <w:b/>
          <w:bCs/>
        </w:rPr>
      </w:pPr>
    </w:p>
    <w:p w14:paraId="2FAF65D9" w14:textId="77777777" w:rsidR="004B1E57" w:rsidRPr="00C97934" w:rsidRDefault="004B1E57" w:rsidP="001627BB">
      <w:pPr>
        <w:pStyle w:val="DefaultText"/>
        <w:widowControl/>
        <w:jc w:val="center"/>
        <w:rPr>
          <w:rStyle w:val="InitialStyle"/>
          <w:rFonts w:ascii="Arial" w:hAnsi="Arial" w:cs="Arial"/>
          <w:b/>
          <w:bCs/>
        </w:rPr>
      </w:pPr>
      <w:r w:rsidRPr="00C97934">
        <w:rPr>
          <w:rStyle w:val="InitialStyle"/>
          <w:rFonts w:ascii="Arial" w:hAnsi="Arial" w:cs="Arial"/>
          <w:b/>
          <w:bCs/>
        </w:rPr>
        <w:t>State of Maine</w:t>
      </w:r>
    </w:p>
    <w:p w14:paraId="76E2F55E" w14:textId="60CE83E7" w:rsidR="004B1E57" w:rsidRPr="009E4634" w:rsidRDefault="004B1E57" w:rsidP="001627BB">
      <w:pPr>
        <w:pStyle w:val="DefaultText"/>
        <w:widowControl/>
        <w:jc w:val="center"/>
        <w:rPr>
          <w:rStyle w:val="InitialStyle"/>
          <w:rFonts w:ascii="Arial" w:hAnsi="Arial" w:cs="Arial"/>
          <w:b/>
          <w:bCs/>
        </w:rPr>
      </w:pPr>
      <w:r w:rsidRPr="00C97934">
        <w:rPr>
          <w:rStyle w:val="InitialStyle"/>
          <w:rFonts w:ascii="Arial" w:hAnsi="Arial" w:cs="Arial"/>
          <w:b/>
          <w:bCs/>
        </w:rPr>
        <w:t xml:space="preserve">Department of </w:t>
      </w:r>
      <w:r w:rsidR="009E4634" w:rsidRPr="009E4634">
        <w:rPr>
          <w:rStyle w:val="InitialStyle"/>
          <w:rFonts w:ascii="Arial" w:hAnsi="Arial" w:cs="Arial"/>
          <w:b/>
          <w:bCs/>
        </w:rPr>
        <w:t>Defense, Veterans &amp; Emergency Management</w:t>
      </w:r>
    </w:p>
    <w:p w14:paraId="7BEC188C" w14:textId="46BFBD27" w:rsidR="004B1E57" w:rsidRPr="00624327" w:rsidRDefault="00956324" w:rsidP="001627BB">
      <w:pPr>
        <w:pStyle w:val="DefaultText"/>
        <w:widowControl/>
        <w:jc w:val="center"/>
        <w:rPr>
          <w:rStyle w:val="InitialStyle"/>
          <w:rFonts w:ascii="Arial" w:hAnsi="Arial" w:cs="Arial"/>
          <w:b/>
          <w:bCs/>
        </w:rPr>
      </w:pPr>
      <w:r w:rsidRPr="00624327">
        <w:rPr>
          <w:rStyle w:val="InitialStyle"/>
          <w:rFonts w:ascii="Arial" w:hAnsi="Arial" w:cs="Arial"/>
          <w:b/>
          <w:bCs/>
        </w:rPr>
        <w:t>RFP</w:t>
      </w:r>
      <w:r w:rsidR="004B1E57" w:rsidRPr="00624327">
        <w:rPr>
          <w:rStyle w:val="InitialStyle"/>
          <w:rFonts w:ascii="Arial" w:hAnsi="Arial" w:cs="Arial"/>
          <w:b/>
          <w:bCs/>
        </w:rPr>
        <w:t xml:space="preserve"># </w:t>
      </w:r>
      <w:r w:rsidR="00624327" w:rsidRPr="00624327">
        <w:rPr>
          <w:rFonts w:ascii="Arial" w:hAnsi="Arial" w:cs="Arial"/>
          <w:b/>
          <w:bCs/>
        </w:rPr>
        <w:t>202503045</w:t>
      </w:r>
    </w:p>
    <w:p w14:paraId="01FFD2BD" w14:textId="29957D82" w:rsidR="004B1E57" w:rsidRPr="009E4634" w:rsidRDefault="009E4634" w:rsidP="00E450DE">
      <w:pPr>
        <w:pStyle w:val="DefaultText"/>
        <w:widowControl/>
        <w:jc w:val="center"/>
        <w:rPr>
          <w:rStyle w:val="InitialStyle"/>
          <w:rFonts w:ascii="Arial" w:hAnsi="Arial" w:cs="Arial"/>
          <w:b/>
          <w:bCs/>
        </w:rPr>
      </w:pPr>
      <w:r w:rsidRPr="009E4634">
        <w:rPr>
          <w:rStyle w:val="InitialStyle"/>
          <w:rFonts w:ascii="Arial" w:hAnsi="Arial" w:cs="Arial"/>
          <w:b/>
          <w:bCs/>
        </w:rPr>
        <w:t>HVAC &amp; Plumbing/Preventive Maintenance &amp; Emergency Repair</w:t>
      </w:r>
    </w:p>
    <w:p w14:paraId="03BC2169" w14:textId="77777777" w:rsidR="009E4634" w:rsidRPr="000F2773" w:rsidRDefault="009E4634" w:rsidP="00E450DE">
      <w:pPr>
        <w:pStyle w:val="DefaultText"/>
        <w:widowControl/>
        <w:jc w:val="center"/>
        <w:rPr>
          <w:rStyle w:val="InitialStyle"/>
          <w:rFonts w:ascii="Arial" w:hAnsi="Arial" w:cs="Arial"/>
          <w:b/>
          <w:bCs/>
        </w:rPr>
      </w:pPr>
    </w:p>
    <w:p w14:paraId="4E444D5D" w14:textId="31B00D82" w:rsidR="00CF7F9C" w:rsidRPr="000F2773" w:rsidRDefault="004B1E57" w:rsidP="009D3C5E">
      <w:pPr>
        <w:pStyle w:val="DefaultText"/>
        <w:widowControl/>
        <w:rPr>
          <w:rStyle w:val="InitialStyle"/>
          <w:rFonts w:ascii="Arial" w:hAnsi="Arial" w:cs="Arial"/>
          <w:bCs/>
        </w:rPr>
      </w:pPr>
      <w:r w:rsidRPr="000F2773">
        <w:rPr>
          <w:rStyle w:val="InitialStyle"/>
          <w:rFonts w:ascii="Arial" w:hAnsi="Arial" w:cs="Arial"/>
          <w:bCs/>
        </w:rPr>
        <w:t>The State of Maine</w:t>
      </w:r>
      <w:r w:rsidR="00B76B69" w:rsidRPr="000F2773">
        <w:rPr>
          <w:rStyle w:val="InitialStyle"/>
          <w:rFonts w:ascii="Arial" w:hAnsi="Arial" w:cs="Arial"/>
          <w:bCs/>
        </w:rPr>
        <w:t xml:space="preserve"> is seeking proposals</w:t>
      </w:r>
      <w:r w:rsidR="00AE5602" w:rsidRPr="000F2773">
        <w:rPr>
          <w:rStyle w:val="InitialStyle"/>
          <w:rFonts w:ascii="Arial" w:hAnsi="Arial" w:cs="Arial"/>
          <w:bCs/>
        </w:rPr>
        <w:t xml:space="preserve"> for </w:t>
      </w:r>
      <w:r w:rsidR="009E4634" w:rsidRPr="000F2773">
        <w:rPr>
          <w:rStyle w:val="InitialStyle"/>
          <w:rFonts w:ascii="Arial" w:hAnsi="Arial" w:cs="Arial"/>
          <w:bCs/>
        </w:rPr>
        <w:t>HVAC &amp; Plumbing and associated controls/preventive maintenance and emergency repair for various State of Maine Military Bureau facilities.</w:t>
      </w:r>
    </w:p>
    <w:p w14:paraId="2D58C52D" w14:textId="77777777" w:rsidR="00B76B69" w:rsidRPr="00C97934" w:rsidRDefault="00B76B69" w:rsidP="009D3C5E">
      <w:pPr>
        <w:pStyle w:val="DefaultText"/>
        <w:widowControl/>
        <w:rPr>
          <w:rStyle w:val="InitialStyle"/>
          <w:rFonts w:ascii="Arial" w:hAnsi="Arial" w:cs="Arial"/>
          <w:bCs/>
        </w:rPr>
      </w:pPr>
    </w:p>
    <w:p w14:paraId="41911867" w14:textId="08641145" w:rsidR="00E524E4" w:rsidRPr="00C97934" w:rsidRDefault="00E524E4" w:rsidP="009D3C5E">
      <w:pPr>
        <w:pStyle w:val="DefaultText"/>
        <w:widowControl/>
        <w:rPr>
          <w:rStyle w:val="InitialStyle"/>
          <w:rFonts w:ascii="Arial" w:hAnsi="Arial" w:cs="Arial"/>
          <w:bCs/>
          <w:color w:val="0070C0"/>
        </w:rPr>
      </w:pPr>
      <w:r w:rsidRPr="00C97934">
        <w:rPr>
          <w:rStyle w:val="InitialStyle"/>
          <w:rFonts w:ascii="Arial" w:hAnsi="Arial" w:cs="Arial"/>
          <w:bCs/>
        </w:rPr>
        <w:t xml:space="preserve">A copy of the RFP </w:t>
      </w:r>
      <w:r w:rsidR="00742E63">
        <w:rPr>
          <w:rStyle w:val="InitialStyle"/>
          <w:rFonts w:ascii="Arial" w:hAnsi="Arial" w:cs="Arial"/>
          <w:bCs/>
        </w:rPr>
        <w:t>and all related documents</w:t>
      </w:r>
      <w:r w:rsidRPr="00C97934">
        <w:rPr>
          <w:rStyle w:val="InitialStyle"/>
          <w:rFonts w:ascii="Arial" w:hAnsi="Arial" w:cs="Arial"/>
          <w:bCs/>
        </w:rPr>
        <w:t xml:space="preserve"> can be obtained at: </w:t>
      </w:r>
      <w:hyperlink r:id="rId14" w:history="1">
        <w:r w:rsidR="00563B7C" w:rsidRPr="00C97934">
          <w:rPr>
            <w:rStyle w:val="Hyperlink"/>
            <w:rFonts w:ascii="Arial" w:hAnsi="Arial" w:cs="Arial"/>
          </w:rPr>
          <w:t>https://www.maine.gov/dafs/bbm/procurementservices/vendors/rfps</w:t>
        </w:r>
      </w:hyperlink>
    </w:p>
    <w:p w14:paraId="76620513" w14:textId="77777777" w:rsidR="00CF7F9C" w:rsidRPr="00C97934" w:rsidRDefault="00CF7F9C" w:rsidP="009D3C5E">
      <w:pPr>
        <w:pStyle w:val="DefaultText"/>
        <w:widowControl/>
        <w:rPr>
          <w:rStyle w:val="InitialStyle"/>
          <w:rFonts w:ascii="Arial" w:hAnsi="Arial" w:cs="Arial"/>
          <w:bCs/>
          <w:color w:val="FF0000"/>
        </w:rPr>
      </w:pPr>
    </w:p>
    <w:p w14:paraId="008BB62D" w14:textId="77777777" w:rsidR="0005377B" w:rsidRPr="009E6380" w:rsidRDefault="0005377B" w:rsidP="0005377B">
      <w:pPr>
        <w:pStyle w:val="DefaultText"/>
        <w:widowControl/>
        <w:rPr>
          <w:rStyle w:val="InitialStyle"/>
          <w:rFonts w:ascii="Arial" w:hAnsi="Arial" w:cs="Arial"/>
          <w:bCs/>
        </w:rPr>
      </w:pPr>
      <w:r w:rsidRPr="00C97934">
        <w:rPr>
          <w:rStyle w:val="InitialStyle"/>
          <w:rFonts w:ascii="Arial" w:hAnsi="Arial" w:cs="Arial"/>
          <w:bCs/>
        </w:rPr>
        <w:t xml:space="preserve">A Bidders’ Conference will be held </w:t>
      </w:r>
      <w:r w:rsidRPr="009E6380">
        <w:rPr>
          <w:rStyle w:val="InitialStyle"/>
          <w:rFonts w:ascii="Arial" w:hAnsi="Arial" w:cs="Arial"/>
          <w:bCs/>
        </w:rPr>
        <w:t>on June 3, 2025, at 9:00 a.m. at the following location: Camp Keyes, Building 7, 194 Winthrop Street, Augusta, ME.</w:t>
      </w:r>
    </w:p>
    <w:p w14:paraId="55FA5C31" w14:textId="77777777" w:rsidR="001911A7" w:rsidRPr="00C97934" w:rsidRDefault="001911A7" w:rsidP="009D3C5E">
      <w:pPr>
        <w:pStyle w:val="DefaultText"/>
        <w:widowControl/>
        <w:rPr>
          <w:rStyle w:val="InitialStyle"/>
          <w:rFonts w:ascii="Arial" w:hAnsi="Arial" w:cs="Arial"/>
          <w:bCs/>
          <w:color w:val="FF0000"/>
        </w:rPr>
      </w:pPr>
    </w:p>
    <w:p w14:paraId="00AFAC1B" w14:textId="1E2DDCB6" w:rsidR="00157242" w:rsidRPr="00C97934" w:rsidRDefault="009D3C5E" w:rsidP="009D3C5E">
      <w:pPr>
        <w:pStyle w:val="DefaultText"/>
        <w:widowControl/>
        <w:rPr>
          <w:rStyle w:val="InitialStyle"/>
          <w:rFonts w:ascii="Arial" w:hAnsi="Arial" w:cs="Arial"/>
          <w:bCs/>
        </w:rPr>
      </w:pPr>
      <w:r w:rsidRPr="00C97934">
        <w:rPr>
          <w:rStyle w:val="InitialStyle"/>
          <w:rFonts w:ascii="Arial" w:hAnsi="Arial" w:cs="Arial"/>
          <w:bCs/>
        </w:rPr>
        <w:t xml:space="preserve">Proposals must be submitted to the </w:t>
      </w:r>
      <w:r w:rsidR="00742E63">
        <w:rPr>
          <w:rStyle w:val="InitialStyle"/>
          <w:rFonts w:ascii="Arial" w:hAnsi="Arial" w:cs="Arial"/>
          <w:bCs/>
        </w:rPr>
        <w:t>Office of State Procurement Services</w:t>
      </w:r>
      <w:r w:rsidRPr="00C97934">
        <w:rPr>
          <w:rStyle w:val="InitialStyle"/>
          <w:rFonts w:ascii="Arial" w:hAnsi="Arial" w:cs="Arial"/>
          <w:bCs/>
        </w:rPr>
        <w:t xml:space="preserve">, via e-mail, </w:t>
      </w:r>
      <w:r w:rsidR="00EF78B8" w:rsidRPr="00C97934">
        <w:rPr>
          <w:rStyle w:val="InitialStyle"/>
          <w:rFonts w:ascii="Arial" w:hAnsi="Arial" w:cs="Arial"/>
          <w:bCs/>
        </w:rPr>
        <w:t>at</w:t>
      </w:r>
      <w:r w:rsidRPr="00C97934">
        <w:rPr>
          <w:rStyle w:val="InitialStyle"/>
          <w:rFonts w:ascii="Arial" w:hAnsi="Arial" w:cs="Arial"/>
          <w:bCs/>
        </w:rPr>
        <w:t xml:space="preserve">: </w:t>
      </w:r>
      <w:hyperlink r:id="rId15" w:history="1">
        <w:r w:rsidRPr="00C97934">
          <w:rPr>
            <w:rStyle w:val="Hyperlink"/>
            <w:rFonts w:ascii="Arial" w:hAnsi="Arial" w:cs="Arial"/>
          </w:rPr>
          <w:t>Proposals@maine.gov</w:t>
        </w:r>
      </w:hyperlink>
      <w:r w:rsidRPr="00C97934">
        <w:rPr>
          <w:rFonts w:ascii="Arial" w:hAnsi="Arial" w:cs="Arial"/>
        </w:rPr>
        <w:t>.</w:t>
      </w:r>
      <w:r w:rsidRPr="00C97934">
        <w:rPr>
          <w:rStyle w:val="InitialStyle"/>
          <w:rFonts w:ascii="Arial" w:hAnsi="Arial" w:cs="Arial"/>
          <w:bCs/>
        </w:rPr>
        <w:t xml:space="preserve">  Propos</w:t>
      </w:r>
      <w:r w:rsidR="009673C5" w:rsidRPr="00C97934">
        <w:rPr>
          <w:rStyle w:val="InitialStyle"/>
          <w:rFonts w:ascii="Arial" w:hAnsi="Arial" w:cs="Arial"/>
          <w:bCs/>
        </w:rPr>
        <w:t>al submissions must be received</w:t>
      </w:r>
      <w:r w:rsidRPr="00C97934">
        <w:rPr>
          <w:rStyle w:val="InitialStyle"/>
          <w:rFonts w:ascii="Arial" w:hAnsi="Arial" w:cs="Arial"/>
          <w:bCs/>
        </w:rPr>
        <w:t xml:space="preserve"> no later than </w:t>
      </w:r>
      <w:r w:rsidR="00EC1B8D" w:rsidRPr="00C97934">
        <w:rPr>
          <w:rStyle w:val="InitialStyle"/>
          <w:rFonts w:ascii="Arial" w:hAnsi="Arial" w:cs="Arial"/>
          <w:bCs/>
        </w:rPr>
        <w:t>11:59</w:t>
      </w:r>
      <w:r w:rsidRPr="00C97934">
        <w:rPr>
          <w:rStyle w:val="InitialStyle"/>
          <w:rFonts w:ascii="Arial" w:hAnsi="Arial" w:cs="Arial"/>
          <w:bCs/>
        </w:rPr>
        <w:t xml:space="preserve"> p</w:t>
      </w:r>
      <w:r w:rsidR="00C15B3C" w:rsidRPr="00C97934">
        <w:rPr>
          <w:rStyle w:val="InitialStyle"/>
          <w:rFonts w:ascii="Arial" w:hAnsi="Arial" w:cs="Arial"/>
          <w:bCs/>
        </w:rPr>
        <w:t>.</w:t>
      </w:r>
      <w:r w:rsidRPr="00C97934">
        <w:rPr>
          <w:rStyle w:val="InitialStyle"/>
          <w:rFonts w:ascii="Arial" w:hAnsi="Arial" w:cs="Arial"/>
          <w:bCs/>
        </w:rPr>
        <w:t>m</w:t>
      </w:r>
      <w:r w:rsidR="00C15B3C" w:rsidRPr="00C97934">
        <w:rPr>
          <w:rStyle w:val="InitialStyle"/>
          <w:rFonts w:ascii="Arial" w:hAnsi="Arial" w:cs="Arial"/>
          <w:bCs/>
        </w:rPr>
        <w:t>.</w:t>
      </w:r>
      <w:r w:rsidRPr="00C97934">
        <w:rPr>
          <w:rStyle w:val="InitialStyle"/>
          <w:rFonts w:ascii="Arial" w:hAnsi="Arial" w:cs="Arial"/>
          <w:bCs/>
        </w:rPr>
        <w:t>, local time, on</w:t>
      </w:r>
      <w:r w:rsidRPr="00C97934">
        <w:rPr>
          <w:rStyle w:val="InitialStyle"/>
          <w:rFonts w:ascii="Arial" w:hAnsi="Arial" w:cs="Arial"/>
          <w:bCs/>
          <w:color w:val="FF0000"/>
        </w:rPr>
        <w:t xml:space="preserve"> </w:t>
      </w:r>
      <w:r w:rsidR="0005377B" w:rsidRPr="009E6380">
        <w:rPr>
          <w:rStyle w:val="InitialStyle"/>
          <w:rFonts w:ascii="Arial" w:hAnsi="Arial" w:cs="Arial"/>
          <w:bCs/>
        </w:rPr>
        <w:t>June 18, 2025</w:t>
      </w:r>
      <w:r w:rsidRPr="00C97934">
        <w:rPr>
          <w:rStyle w:val="InitialStyle"/>
          <w:rFonts w:ascii="Arial" w:hAnsi="Arial" w:cs="Arial"/>
          <w:bCs/>
        </w:rPr>
        <w:t xml:space="preserve">.  Proposals will be opened </w:t>
      </w:r>
      <w:r w:rsidR="00EC1B8D" w:rsidRPr="00C97934">
        <w:rPr>
          <w:rStyle w:val="InitialStyle"/>
          <w:rFonts w:ascii="Arial" w:hAnsi="Arial" w:cs="Arial"/>
          <w:bCs/>
        </w:rPr>
        <w:t>the following business day</w:t>
      </w:r>
      <w:r w:rsidRPr="00C97934">
        <w:rPr>
          <w:rStyle w:val="InitialStyle"/>
          <w:rFonts w:ascii="Arial" w:hAnsi="Arial" w:cs="Arial"/>
          <w:bCs/>
        </w:rPr>
        <w:t xml:space="preserve">. </w:t>
      </w:r>
    </w:p>
    <w:p w14:paraId="6E6A354A" w14:textId="77777777" w:rsidR="009D3C5E" w:rsidRPr="00C97934" w:rsidRDefault="009D3C5E" w:rsidP="001627BB">
      <w:pPr>
        <w:pStyle w:val="DefaultText"/>
        <w:widowControl/>
        <w:jc w:val="center"/>
        <w:rPr>
          <w:rStyle w:val="InitialStyle"/>
          <w:rFonts w:ascii="Arial" w:hAnsi="Arial" w:cs="Arial"/>
          <w:b/>
          <w:bCs/>
        </w:rPr>
      </w:pPr>
    </w:p>
    <w:p w14:paraId="7B8B3B89" w14:textId="77777777" w:rsidR="00157242" w:rsidRPr="00C97934" w:rsidRDefault="00157242" w:rsidP="001627BB">
      <w:pPr>
        <w:pStyle w:val="DefaultText"/>
        <w:widowControl/>
        <w:jc w:val="center"/>
        <w:rPr>
          <w:rStyle w:val="InitialStyle"/>
          <w:rFonts w:ascii="Arial" w:hAnsi="Arial" w:cs="Arial"/>
          <w:b/>
          <w:bCs/>
        </w:rPr>
      </w:pPr>
      <w:r w:rsidRPr="00C97934">
        <w:rPr>
          <w:rStyle w:val="InitialStyle"/>
          <w:rFonts w:ascii="Arial" w:hAnsi="Arial" w:cs="Arial"/>
          <w:b/>
          <w:bCs/>
        </w:rPr>
        <w:t>*************************************************</w:t>
      </w:r>
    </w:p>
    <w:p w14:paraId="2777F27A" w14:textId="77777777" w:rsidR="004B1E57" w:rsidRPr="00C97934" w:rsidRDefault="004B1E57" w:rsidP="008477B9">
      <w:pPr>
        <w:pStyle w:val="DefaultText"/>
        <w:widowControl/>
        <w:jc w:val="center"/>
        <w:rPr>
          <w:rStyle w:val="InitialStyle"/>
          <w:rFonts w:ascii="Arial" w:hAnsi="Arial" w:cs="Arial"/>
          <w:b/>
          <w:bCs/>
        </w:rPr>
      </w:pPr>
    </w:p>
    <w:p w14:paraId="3F9E07F7" w14:textId="16DA6623" w:rsidR="00157242" w:rsidRPr="00C97934" w:rsidRDefault="00F80BEB" w:rsidP="00F80BEB">
      <w:pPr>
        <w:pStyle w:val="DefaultText"/>
        <w:widowControl/>
        <w:jc w:val="center"/>
        <w:rPr>
          <w:rStyle w:val="InitialStyle"/>
          <w:rFonts w:ascii="Arial" w:hAnsi="Arial" w:cs="Arial"/>
          <w:b/>
          <w:bCs/>
          <w:sz w:val="28"/>
          <w:szCs w:val="28"/>
        </w:rPr>
      </w:pPr>
      <w:r w:rsidRPr="00C97934">
        <w:rPr>
          <w:rStyle w:val="InitialStyle"/>
          <w:rFonts w:ascii="Arial" w:hAnsi="Arial" w:cs="Arial"/>
          <w:b/>
          <w:bCs/>
        </w:rPr>
        <w:br w:type="page"/>
      </w:r>
      <w:r w:rsidR="005C3EA1" w:rsidRPr="00C97934">
        <w:rPr>
          <w:rFonts w:ascii="Arial" w:hAnsi="Arial" w:cs="Arial"/>
          <w:b/>
          <w:sz w:val="28"/>
          <w:szCs w:val="28"/>
          <w:lang w:eastAsia="ja-JP"/>
        </w:rPr>
        <w:lastRenderedPageBreak/>
        <w:t xml:space="preserve">RFP </w:t>
      </w:r>
      <w:r w:rsidR="00CD593F" w:rsidRPr="00C97934">
        <w:rPr>
          <w:rFonts w:ascii="Arial" w:hAnsi="Arial" w:cs="Arial"/>
          <w:b/>
          <w:sz w:val="28"/>
          <w:szCs w:val="28"/>
          <w:lang w:eastAsia="ja-JP"/>
        </w:rPr>
        <w:t>TERMS/ACRONYMS with DEFINITIONS</w:t>
      </w:r>
    </w:p>
    <w:p w14:paraId="2CA459CF" w14:textId="77777777" w:rsidR="005C3EA1" w:rsidRPr="00C97934" w:rsidRDefault="005C3EA1" w:rsidP="00F80BEB">
      <w:pPr>
        <w:pStyle w:val="DefaultText"/>
        <w:widowControl/>
        <w:jc w:val="center"/>
        <w:rPr>
          <w:rStyle w:val="InitialStyle"/>
          <w:rFonts w:ascii="Arial" w:hAnsi="Arial" w:cs="Arial"/>
          <w:b/>
          <w:bCs/>
        </w:rPr>
      </w:pPr>
    </w:p>
    <w:p w14:paraId="38163430" w14:textId="448E1243" w:rsidR="00F96C9F" w:rsidRPr="00C97934" w:rsidRDefault="00F96C9F" w:rsidP="002D1F20">
      <w:pPr>
        <w:widowControl/>
        <w:ind w:left="180"/>
        <w:rPr>
          <w:rFonts w:ascii="Arial" w:hAnsi="Arial" w:cs="Arial"/>
          <w:sz w:val="24"/>
          <w:szCs w:val="24"/>
        </w:rPr>
      </w:pPr>
      <w:r w:rsidRPr="00C97934">
        <w:rPr>
          <w:rFonts w:ascii="Arial" w:hAnsi="Arial" w:cs="Arial"/>
          <w:sz w:val="24"/>
          <w:szCs w:val="24"/>
        </w:rPr>
        <w:t>The following terms</w:t>
      </w:r>
      <w:r w:rsidR="007E4883" w:rsidRPr="00C97934">
        <w:rPr>
          <w:rFonts w:ascii="Arial" w:hAnsi="Arial" w:cs="Arial"/>
          <w:sz w:val="24"/>
          <w:szCs w:val="24"/>
        </w:rPr>
        <w:t xml:space="preserve"> and acronyms</w:t>
      </w:r>
      <w:r w:rsidR="002D1F20" w:rsidRPr="00C97934">
        <w:rPr>
          <w:rFonts w:ascii="Arial" w:hAnsi="Arial" w:cs="Arial"/>
          <w:sz w:val="24"/>
          <w:szCs w:val="24"/>
        </w:rPr>
        <w:t>, as referenced in th</w:t>
      </w:r>
      <w:r w:rsidR="00AA460A" w:rsidRPr="00C97934">
        <w:rPr>
          <w:rFonts w:ascii="Arial" w:hAnsi="Arial" w:cs="Arial"/>
          <w:sz w:val="24"/>
          <w:szCs w:val="24"/>
        </w:rPr>
        <w:t>e</w:t>
      </w:r>
      <w:r w:rsidR="002D1F20" w:rsidRPr="00C97934">
        <w:rPr>
          <w:rFonts w:ascii="Arial" w:hAnsi="Arial" w:cs="Arial"/>
          <w:sz w:val="24"/>
          <w:szCs w:val="24"/>
        </w:rPr>
        <w:t xml:space="preserve"> RFP,</w:t>
      </w:r>
      <w:r w:rsidRPr="00C97934">
        <w:rPr>
          <w:rFonts w:ascii="Arial" w:hAnsi="Arial" w:cs="Arial"/>
          <w:sz w:val="24"/>
          <w:szCs w:val="24"/>
        </w:rPr>
        <w:t xml:space="preserve"> have the meaning</w:t>
      </w:r>
      <w:r w:rsidR="0067346F" w:rsidRPr="00C97934">
        <w:rPr>
          <w:rFonts w:ascii="Arial" w:hAnsi="Arial" w:cs="Arial"/>
          <w:sz w:val="24"/>
          <w:szCs w:val="24"/>
        </w:rPr>
        <w:t>s</w:t>
      </w:r>
      <w:r w:rsidRPr="00C97934">
        <w:rPr>
          <w:rFonts w:ascii="Arial" w:hAnsi="Arial" w:cs="Arial"/>
          <w:sz w:val="24"/>
          <w:szCs w:val="24"/>
        </w:rPr>
        <w:t xml:space="preserve"> indi</w:t>
      </w:r>
      <w:r w:rsidR="002D1F20" w:rsidRPr="00C97934">
        <w:rPr>
          <w:rFonts w:ascii="Arial" w:hAnsi="Arial" w:cs="Arial"/>
          <w:sz w:val="24"/>
          <w:szCs w:val="24"/>
        </w:rPr>
        <w:t>cated below</w:t>
      </w:r>
      <w:r w:rsidR="004F0DF5" w:rsidRPr="00C97934">
        <w:rPr>
          <w:rFonts w:ascii="Arial" w:hAnsi="Arial" w:cs="Arial"/>
          <w:sz w:val="24"/>
          <w:szCs w:val="24"/>
        </w:rPr>
        <w:t>:</w:t>
      </w:r>
    </w:p>
    <w:p w14:paraId="46DCF50C" w14:textId="77777777" w:rsidR="00F96C9F" w:rsidRPr="00C97934" w:rsidRDefault="00F96C9F" w:rsidP="008477B9">
      <w:pPr>
        <w:pStyle w:val="DefaultText"/>
        <w:widowControl/>
        <w:jc w:val="center"/>
        <w:rPr>
          <w:rStyle w:val="InitialStyle"/>
          <w:rFonts w:ascii="Arial" w:hAnsi="Arial" w:cs="Arial"/>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7"/>
        <w:gridCol w:w="7645"/>
      </w:tblGrid>
      <w:tr w:rsidR="00B51518" w:rsidRPr="00C97934" w14:paraId="5CE67F99" w14:textId="77777777" w:rsidTr="002D1F20">
        <w:trPr>
          <w:trHeight w:val="449"/>
        </w:trPr>
        <w:tc>
          <w:tcPr>
            <w:tcW w:w="2497" w:type="dxa"/>
            <w:shd w:val="clear" w:color="auto" w:fill="BDD6EE"/>
            <w:vAlign w:val="center"/>
          </w:tcPr>
          <w:p w14:paraId="25B19E82" w14:textId="77777777" w:rsidR="00B51518" w:rsidRPr="00C97934" w:rsidRDefault="00B51518" w:rsidP="00E932B5">
            <w:pPr>
              <w:pStyle w:val="DefaultText"/>
              <w:widowControl/>
              <w:jc w:val="center"/>
              <w:rPr>
                <w:rStyle w:val="InitialStyle"/>
                <w:rFonts w:ascii="Arial" w:hAnsi="Arial" w:cs="Arial"/>
                <w:b/>
                <w:bCs/>
                <w:sz w:val="28"/>
                <w:szCs w:val="28"/>
                <w:u w:val="single"/>
              </w:rPr>
            </w:pPr>
            <w:r w:rsidRPr="00C97934">
              <w:rPr>
                <w:rStyle w:val="InitialStyle"/>
                <w:rFonts w:ascii="Arial" w:hAnsi="Arial" w:cs="Arial"/>
                <w:b/>
                <w:bCs/>
                <w:sz w:val="28"/>
                <w:szCs w:val="28"/>
                <w:u w:val="single"/>
              </w:rPr>
              <w:t>Term/Acronym</w:t>
            </w:r>
          </w:p>
        </w:tc>
        <w:tc>
          <w:tcPr>
            <w:tcW w:w="7645" w:type="dxa"/>
            <w:shd w:val="clear" w:color="auto" w:fill="BDD6EE"/>
            <w:vAlign w:val="center"/>
          </w:tcPr>
          <w:p w14:paraId="2A1AB034" w14:textId="77777777" w:rsidR="00B51518" w:rsidRPr="00C97934" w:rsidRDefault="00B51518" w:rsidP="00E932B5">
            <w:pPr>
              <w:pStyle w:val="DefaultText"/>
              <w:widowControl/>
              <w:jc w:val="center"/>
              <w:rPr>
                <w:rStyle w:val="InitialStyle"/>
                <w:rFonts w:ascii="Arial" w:hAnsi="Arial" w:cs="Arial"/>
                <w:b/>
                <w:bCs/>
                <w:sz w:val="28"/>
                <w:szCs w:val="28"/>
                <w:u w:val="single"/>
              </w:rPr>
            </w:pPr>
            <w:r w:rsidRPr="00C97934">
              <w:rPr>
                <w:rStyle w:val="InitialStyle"/>
                <w:rFonts w:ascii="Arial" w:hAnsi="Arial" w:cs="Arial"/>
                <w:b/>
                <w:bCs/>
                <w:sz w:val="28"/>
                <w:szCs w:val="28"/>
                <w:u w:val="single"/>
              </w:rPr>
              <w:t>Definition</w:t>
            </w:r>
          </w:p>
        </w:tc>
      </w:tr>
      <w:tr w:rsidR="000F2773" w14:paraId="0678DC25" w14:textId="77777777" w:rsidTr="000F2773">
        <w:tc>
          <w:tcPr>
            <w:tcW w:w="2497" w:type="dxa"/>
            <w:tcBorders>
              <w:top w:val="single" w:sz="4" w:space="0" w:color="auto"/>
              <w:left w:val="single" w:sz="4" w:space="0" w:color="auto"/>
              <w:bottom w:val="single" w:sz="4" w:space="0" w:color="auto"/>
              <w:right w:val="single" w:sz="4" w:space="0" w:color="auto"/>
            </w:tcBorders>
            <w:shd w:val="clear" w:color="auto" w:fill="auto"/>
            <w:vAlign w:val="center"/>
          </w:tcPr>
          <w:p w14:paraId="0379C331" w14:textId="77777777" w:rsidR="000F2773" w:rsidRDefault="000F2773">
            <w:pPr>
              <w:pStyle w:val="DefaultText"/>
              <w:widowControl/>
              <w:rPr>
                <w:rStyle w:val="InitialStyle"/>
                <w:rFonts w:ascii="Arial" w:hAnsi="Arial" w:cs="Arial"/>
                <w:b/>
                <w:bCs/>
              </w:rPr>
            </w:pPr>
            <w:r>
              <w:rPr>
                <w:rStyle w:val="InitialStyle"/>
                <w:rFonts w:ascii="Arial" w:hAnsi="Arial" w:cs="Arial"/>
                <w:b/>
                <w:bCs/>
              </w:rPr>
              <w:t>AC</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7141DAEE" w14:textId="77777777" w:rsidR="000F2773" w:rsidRDefault="000F2773">
            <w:pPr>
              <w:pStyle w:val="DefaultText"/>
              <w:widowControl/>
              <w:rPr>
                <w:rStyle w:val="InitialStyle"/>
                <w:rFonts w:ascii="Arial" w:hAnsi="Arial" w:cs="Arial"/>
                <w:bCs/>
              </w:rPr>
            </w:pPr>
            <w:r>
              <w:rPr>
                <w:rStyle w:val="InitialStyle"/>
                <w:rFonts w:ascii="Arial" w:hAnsi="Arial" w:cs="Arial"/>
                <w:bCs/>
              </w:rPr>
              <w:t>Air Compressor</w:t>
            </w:r>
          </w:p>
        </w:tc>
      </w:tr>
      <w:tr w:rsidR="000F2773" w14:paraId="23F62981" w14:textId="77777777" w:rsidTr="000F2773">
        <w:tc>
          <w:tcPr>
            <w:tcW w:w="2497" w:type="dxa"/>
            <w:tcBorders>
              <w:top w:val="single" w:sz="4" w:space="0" w:color="auto"/>
              <w:left w:val="single" w:sz="4" w:space="0" w:color="auto"/>
              <w:bottom w:val="single" w:sz="4" w:space="0" w:color="auto"/>
              <w:right w:val="single" w:sz="4" w:space="0" w:color="auto"/>
            </w:tcBorders>
            <w:shd w:val="clear" w:color="auto" w:fill="auto"/>
            <w:vAlign w:val="center"/>
          </w:tcPr>
          <w:p w14:paraId="65A21855" w14:textId="77777777" w:rsidR="000F2773" w:rsidRDefault="000F2773">
            <w:pPr>
              <w:pStyle w:val="DefaultText"/>
              <w:widowControl/>
              <w:rPr>
                <w:rStyle w:val="InitialStyle"/>
                <w:rFonts w:ascii="Arial" w:hAnsi="Arial" w:cs="Arial"/>
                <w:b/>
                <w:bCs/>
              </w:rPr>
            </w:pPr>
            <w:r>
              <w:rPr>
                <w:rStyle w:val="InitialStyle"/>
                <w:rFonts w:ascii="Arial" w:hAnsi="Arial" w:cs="Arial"/>
                <w:b/>
                <w:bCs/>
              </w:rPr>
              <w:t>AC Split Unit</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168C6B1E" w14:textId="77777777" w:rsidR="000F2773" w:rsidRDefault="000F2773">
            <w:pPr>
              <w:pStyle w:val="DefaultText"/>
              <w:widowControl/>
              <w:rPr>
                <w:rStyle w:val="InitialStyle"/>
                <w:rFonts w:ascii="Arial" w:hAnsi="Arial" w:cs="Arial"/>
                <w:bCs/>
              </w:rPr>
            </w:pPr>
            <w:r>
              <w:rPr>
                <w:rStyle w:val="InitialStyle"/>
                <w:rFonts w:ascii="Arial" w:hAnsi="Arial" w:cs="Arial"/>
                <w:bCs/>
              </w:rPr>
              <w:t>Mitsubishi Split Air Conditioning/Heat Unit</w:t>
            </w:r>
          </w:p>
        </w:tc>
      </w:tr>
      <w:tr w:rsidR="000F2773" w14:paraId="3FAB73C4" w14:textId="77777777" w:rsidTr="000F2773">
        <w:tc>
          <w:tcPr>
            <w:tcW w:w="2497" w:type="dxa"/>
            <w:tcBorders>
              <w:top w:val="single" w:sz="4" w:space="0" w:color="auto"/>
              <w:left w:val="single" w:sz="4" w:space="0" w:color="auto"/>
              <w:bottom w:val="single" w:sz="4" w:space="0" w:color="auto"/>
              <w:right w:val="single" w:sz="4" w:space="0" w:color="auto"/>
            </w:tcBorders>
            <w:shd w:val="clear" w:color="auto" w:fill="auto"/>
            <w:vAlign w:val="center"/>
          </w:tcPr>
          <w:p w14:paraId="35A2F7E8" w14:textId="77777777" w:rsidR="000F2773" w:rsidRDefault="000F2773">
            <w:pPr>
              <w:pStyle w:val="DefaultText"/>
              <w:widowControl/>
              <w:rPr>
                <w:rStyle w:val="InitialStyle"/>
                <w:rFonts w:ascii="Arial" w:hAnsi="Arial" w:cs="Arial"/>
                <w:b/>
                <w:bCs/>
              </w:rPr>
            </w:pPr>
            <w:r>
              <w:rPr>
                <w:rStyle w:val="InitialStyle"/>
                <w:rFonts w:ascii="Arial" w:hAnsi="Arial" w:cs="Arial"/>
                <w:b/>
                <w:bCs/>
              </w:rPr>
              <w:t>AHU</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480D420B" w14:textId="77777777" w:rsidR="000F2773" w:rsidRDefault="000F2773">
            <w:pPr>
              <w:pStyle w:val="DefaultText"/>
              <w:widowControl/>
              <w:rPr>
                <w:rStyle w:val="InitialStyle"/>
                <w:rFonts w:ascii="Arial" w:hAnsi="Arial" w:cs="Arial"/>
                <w:bCs/>
              </w:rPr>
            </w:pPr>
            <w:r>
              <w:rPr>
                <w:rStyle w:val="InitialStyle"/>
                <w:rFonts w:ascii="Arial" w:hAnsi="Arial" w:cs="Arial"/>
                <w:bCs/>
              </w:rPr>
              <w:t>Air Handling Units</w:t>
            </w:r>
          </w:p>
        </w:tc>
      </w:tr>
      <w:tr w:rsidR="000F2773" w14:paraId="73F26C5A" w14:textId="77777777" w:rsidTr="000F2773">
        <w:tc>
          <w:tcPr>
            <w:tcW w:w="2497" w:type="dxa"/>
            <w:tcBorders>
              <w:top w:val="single" w:sz="4" w:space="0" w:color="auto"/>
              <w:left w:val="single" w:sz="4" w:space="0" w:color="auto"/>
              <w:bottom w:val="single" w:sz="4" w:space="0" w:color="auto"/>
              <w:right w:val="single" w:sz="4" w:space="0" w:color="auto"/>
            </w:tcBorders>
            <w:shd w:val="clear" w:color="auto" w:fill="auto"/>
            <w:vAlign w:val="center"/>
          </w:tcPr>
          <w:p w14:paraId="2F8502E4" w14:textId="77777777" w:rsidR="000F2773" w:rsidRDefault="000F2773">
            <w:pPr>
              <w:pStyle w:val="DefaultText"/>
              <w:widowControl/>
              <w:rPr>
                <w:rStyle w:val="InitialStyle"/>
                <w:rFonts w:ascii="Arial" w:hAnsi="Arial" w:cs="Arial"/>
                <w:b/>
                <w:bCs/>
              </w:rPr>
            </w:pPr>
            <w:r>
              <w:rPr>
                <w:rStyle w:val="InitialStyle"/>
                <w:rFonts w:ascii="Arial" w:hAnsi="Arial" w:cs="Arial"/>
                <w:b/>
                <w:bCs/>
              </w:rPr>
              <w:t>ASHRAE</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1CCCB2C2" w14:textId="77777777" w:rsidR="000F2773" w:rsidRDefault="000F2773">
            <w:pPr>
              <w:pStyle w:val="DefaultText"/>
              <w:widowControl/>
              <w:rPr>
                <w:rStyle w:val="InitialStyle"/>
                <w:rFonts w:ascii="Arial" w:hAnsi="Arial" w:cs="Arial"/>
                <w:bCs/>
              </w:rPr>
            </w:pPr>
            <w:r>
              <w:rPr>
                <w:rStyle w:val="InitialStyle"/>
                <w:rFonts w:ascii="Arial" w:hAnsi="Arial" w:cs="Arial"/>
                <w:bCs/>
              </w:rPr>
              <w:t>American Society of Heating, Refrigerating and Air Conditioning Engineers</w:t>
            </w:r>
          </w:p>
        </w:tc>
      </w:tr>
      <w:tr w:rsidR="000F2773" w14:paraId="1932C161" w14:textId="77777777" w:rsidTr="000F2773">
        <w:tc>
          <w:tcPr>
            <w:tcW w:w="2497" w:type="dxa"/>
            <w:tcBorders>
              <w:top w:val="single" w:sz="4" w:space="0" w:color="auto"/>
              <w:left w:val="single" w:sz="4" w:space="0" w:color="auto"/>
              <w:bottom w:val="single" w:sz="4" w:space="0" w:color="auto"/>
              <w:right w:val="single" w:sz="4" w:space="0" w:color="auto"/>
            </w:tcBorders>
            <w:shd w:val="clear" w:color="auto" w:fill="auto"/>
            <w:vAlign w:val="center"/>
          </w:tcPr>
          <w:p w14:paraId="3633BB85" w14:textId="77777777" w:rsidR="000F2773" w:rsidRDefault="000F2773">
            <w:pPr>
              <w:pStyle w:val="DefaultText"/>
              <w:widowControl/>
              <w:rPr>
                <w:rStyle w:val="InitialStyle"/>
                <w:rFonts w:ascii="Arial" w:hAnsi="Arial" w:cs="Arial"/>
                <w:b/>
                <w:bCs/>
              </w:rPr>
            </w:pPr>
            <w:r>
              <w:rPr>
                <w:rStyle w:val="InitialStyle"/>
                <w:rFonts w:ascii="Arial" w:hAnsi="Arial" w:cs="Arial"/>
                <w:b/>
                <w:bCs/>
              </w:rPr>
              <w:t>BACS</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79ADBCD9" w14:textId="77777777" w:rsidR="000F2773" w:rsidRDefault="000F2773">
            <w:pPr>
              <w:pStyle w:val="DefaultText"/>
              <w:widowControl/>
              <w:rPr>
                <w:rStyle w:val="InitialStyle"/>
                <w:rFonts w:ascii="Arial" w:hAnsi="Arial" w:cs="Arial"/>
                <w:bCs/>
              </w:rPr>
            </w:pPr>
            <w:r>
              <w:rPr>
                <w:rStyle w:val="InitialStyle"/>
                <w:rFonts w:ascii="Arial" w:hAnsi="Arial" w:cs="Arial"/>
                <w:bCs/>
              </w:rPr>
              <w:t xml:space="preserve">Building Automation </w:t>
            </w:r>
            <w:r w:rsidRPr="000F2773">
              <w:rPr>
                <w:rStyle w:val="InitialStyle"/>
                <w:rFonts w:ascii="Arial" w:hAnsi="Arial" w:cs="Arial"/>
                <w:bCs/>
              </w:rPr>
              <w:t>Controls</w:t>
            </w:r>
            <w:r>
              <w:rPr>
                <w:rStyle w:val="InitialStyle"/>
                <w:rFonts w:ascii="Arial" w:hAnsi="Arial" w:cs="Arial"/>
                <w:bCs/>
              </w:rPr>
              <w:t xml:space="preserve"> System</w:t>
            </w:r>
          </w:p>
        </w:tc>
      </w:tr>
      <w:tr w:rsidR="00E53588" w14:paraId="029871F1" w14:textId="77777777" w:rsidTr="000F2773">
        <w:tc>
          <w:tcPr>
            <w:tcW w:w="2497" w:type="dxa"/>
            <w:tcBorders>
              <w:top w:val="single" w:sz="4" w:space="0" w:color="auto"/>
              <w:left w:val="single" w:sz="4" w:space="0" w:color="auto"/>
              <w:bottom w:val="single" w:sz="4" w:space="0" w:color="auto"/>
              <w:right w:val="single" w:sz="4" w:space="0" w:color="auto"/>
            </w:tcBorders>
            <w:shd w:val="clear" w:color="auto" w:fill="auto"/>
            <w:vAlign w:val="center"/>
          </w:tcPr>
          <w:p w14:paraId="40095B1A" w14:textId="0395CF1F" w:rsidR="00E53588" w:rsidRDefault="00E53588">
            <w:pPr>
              <w:pStyle w:val="DefaultText"/>
              <w:widowControl/>
              <w:rPr>
                <w:rStyle w:val="InitialStyle"/>
                <w:rFonts w:ascii="Arial" w:hAnsi="Arial" w:cs="Arial"/>
                <w:b/>
                <w:bCs/>
              </w:rPr>
            </w:pPr>
            <w:r>
              <w:rPr>
                <w:rStyle w:val="InitialStyle"/>
                <w:rFonts w:ascii="Arial" w:hAnsi="Arial" w:cs="Arial"/>
                <w:b/>
                <w:bCs/>
              </w:rPr>
              <w:t>B.A.S. Technician</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41F8D88D" w14:textId="7C511398" w:rsidR="00E53588" w:rsidRDefault="00E53588">
            <w:pPr>
              <w:pStyle w:val="DefaultText"/>
              <w:widowControl/>
              <w:rPr>
                <w:rStyle w:val="InitialStyle"/>
                <w:rFonts w:ascii="Arial" w:hAnsi="Arial" w:cs="Arial"/>
                <w:bCs/>
              </w:rPr>
            </w:pPr>
            <w:r>
              <w:rPr>
                <w:rStyle w:val="InitialStyle"/>
                <w:rFonts w:ascii="Arial" w:hAnsi="Arial" w:cs="Arial"/>
                <w:bCs/>
              </w:rPr>
              <w:t>Building Automated Systems Technician</w:t>
            </w:r>
          </w:p>
        </w:tc>
      </w:tr>
      <w:tr w:rsidR="000F2773" w14:paraId="6924B22D" w14:textId="77777777" w:rsidTr="000F2773">
        <w:tc>
          <w:tcPr>
            <w:tcW w:w="2497" w:type="dxa"/>
            <w:tcBorders>
              <w:top w:val="single" w:sz="4" w:space="0" w:color="auto"/>
              <w:left w:val="single" w:sz="4" w:space="0" w:color="auto"/>
              <w:bottom w:val="single" w:sz="4" w:space="0" w:color="auto"/>
              <w:right w:val="single" w:sz="4" w:space="0" w:color="auto"/>
            </w:tcBorders>
            <w:shd w:val="clear" w:color="auto" w:fill="auto"/>
            <w:vAlign w:val="center"/>
          </w:tcPr>
          <w:p w14:paraId="4B31531F" w14:textId="77777777" w:rsidR="000F2773" w:rsidRDefault="000F2773">
            <w:pPr>
              <w:pStyle w:val="DefaultText"/>
              <w:widowControl/>
              <w:rPr>
                <w:rStyle w:val="InitialStyle"/>
                <w:rFonts w:ascii="Arial" w:hAnsi="Arial" w:cs="Arial"/>
                <w:b/>
                <w:bCs/>
              </w:rPr>
            </w:pPr>
            <w:r>
              <w:rPr>
                <w:rStyle w:val="InitialStyle"/>
                <w:rFonts w:ascii="Arial" w:hAnsi="Arial" w:cs="Arial"/>
                <w:b/>
                <w:bCs/>
              </w:rPr>
              <w:t>CU</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3E4E9E89" w14:textId="77777777" w:rsidR="000F2773" w:rsidRDefault="000F2773">
            <w:pPr>
              <w:pStyle w:val="DefaultText"/>
              <w:widowControl/>
              <w:rPr>
                <w:rStyle w:val="InitialStyle"/>
                <w:rFonts w:ascii="Arial" w:hAnsi="Arial" w:cs="Arial"/>
                <w:bCs/>
              </w:rPr>
            </w:pPr>
            <w:r>
              <w:rPr>
                <w:rStyle w:val="InitialStyle"/>
                <w:rFonts w:ascii="Arial" w:hAnsi="Arial" w:cs="Arial"/>
                <w:bCs/>
              </w:rPr>
              <w:t>Condensing Units</w:t>
            </w:r>
          </w:p>
        </w:tc>
      </w:tr>
      <w:tr w:rsidR="000F2773" w14:paraId="462967A8" w14:textId="77777777" w:rsidTr="000F2773">
        <w:tc>
          <w:tcPr>
            <w:tcW w:w="2497" w:type="dxa"/>
            <w:tcBorders>
              <w:top w:val="single" w:sz="4" w:space="0" w:color="auto"/>
              <w:left w:val="single" w:sz="4" w:space="0" w:color="auto"/>
              <w:bottom w:val="single" w:sz="4" w:space="0" w:color="auto"/>
              <w:right w:val="single" w:sz="4" w:space="0" w:color="auto"/>
            </w:tcBorders>
            <w:shd w:val="clear" w:color="auto" w:fill="auto"/>
            <w:vAlign w:val="center"/>
          </w:tcPr>
          <w:p w14:paraId="3FD46255" w14:textId="77777777" w:rsidR="000F2773" w:rsidRDefault="000F2773">
            <w:pPr>
              <w:pStyle w:val="DefaultText"/>
              <w:widowControl/>
              <w:rPr>
                <w:rStyle w:val="InitialStyle"/>
                <w:rFonts w:ascii="Arial" w:hAnsi="Arial" w:cs="Arial"/>
                <w:b/>
                <w:bCs/>
              </w:rPr>
            </w:pPr>
            <w:r>
              <w:rPr>
                <w:rStyle w:val="InitialStyle"/>
                <w:rFonts w:ascii="Arial" w:hAnsi="Arial" w:cs="Arial"/>
                <w:b/>
                <w:bCs/>
              </w:rPr>
              <w:t>CUH</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51CD25A1" w14:textId="77777777" w:rsidR="000F2773" w:rsidRDefault="000F2773">
            <w:pPr>
              <w:pStyle w:val="DefaultText"/>
              <w:widowControl/>
              <w:rPr>
                <w:rStyle w:val="InitialStyle"/>
                <w:rFonts w:ascii="Arial" w:hAnsi="Arial" w:cs="Arial"/>
                <w:bCs/>
              </w:rPr>
            </w:pPr>
            <w:r>
              <w:rPr>
                <w:rStyle w:val="InitialStyle"/>
                <w:rFonts w:ascii="Arial" w:hAnsi="Arial" w:cs="Arial"/>
                <w:bCs/>
              </w:rPr>
              <w:t>Combined Heat and Power Units</w:t>
            </w:r>
          </w:p>
        </w:tc>
      </w:tr>
      <w:tr w:rsidR="000F2773" w14:paraId="55769A4E" w14:textId="77777777" w:rsidTr="000F2773">
        <w:tc>
          <w:tcPr>
            <w:tcW w:w="2497" w:type="dxa"/>
            <w:tcBorders>
              <w:top w:val="single" w:sz="4" w:space="0" w:color="auto"/>
              <w:left w:val="single" w:sz="4" w:space="0" w:color="auto"/>
              <w:bottom w:val="single" w:sz="4" w:space="0" w:color="auto"/>
              <w:right w:val="single" w:sz="4" w:space="0" w:color="auto"/>
            </w:tcBorders>
            <w:shd w:val="clear" w:color="auto" w:fill="auto"/>
            <w:vAlign w:val="center"/>
          </w:tcPr>
          <w:p w14:paraId="3D7A6D86" w14:textId="77777777" w:rsidR="000F2773" w:rsidRDefault="000F2773">
            <w:pPr>
              <w:pStyle w:val="DefaultText"/>
              <w:widowControl/>
              <w:rPr>
                <w:rStyle w:val="InitialStyle"/>
                <w:rFonts w:ascii="Arial" w:hAnsi="Arial" w:cs="Arial"/>
                <w:b/>
                <w:bCs/>
              </w:rPr>
            </w:pPr>
            <w:r>
              <w:rPr>
                <w:rStyle w:val="InitialStyle"/>
                <w:rFonts w:ascii="Arial" w:hAnsi="Arial" w:cs="Arial"/>
                <w:b/>
                <w:bCs/>
              </w:rPr>
              <w:t>Department</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1CC89130" w14:textId="77777777" w:rsidR="000F2773" w:rsidRDefault="000F2773">
            <w:pPr>
              <w:pStyle w:val="DefaultText"/>
              <w:widowControl/>
              <w:rPr>
                <w:rStyle w:val="InitialStyle"/>
                <w:rFonts w:ascii="Arial" w:hAnsi="Arial" w:cs="Arial"/>
                <w:bCs/>
              </w:rPr>
            </w:pPr>
            <w:r>
              <w:rPr>
                <w:rStyle w:val="InitialStyle"/>
                <w:rFonts w:ascii="Arial" w:hAnsi="Arial" w:cs="Arial"/>
                <w:bCs/>
              </w:rPr>
              <w:t>Department of Defense, Veterans and Emergency Management</w:t>
            </w:r>
          </w:p>
        </w:tc>
      </w:tr>
      <w:tr w:rsidR="000F2773" w14:paraId="50BDFBE1" w14:textId="77777777" w:rsidTr="000F2773">
        <w:tc>
          <w:tcPr>
            <w:tcW w:w="2497" w:type="dxa"/>
            <w:tcBorders>
              <w:top w:val="single" w:sz="4" w:space="0" w:color="auto"/>
              <w:left w:val="single" w:sz="4" w:space="0" w:color="auto"/>
              <w:bottom w:val="single" w:sz="4" w:space="0" w:color="auto"/>
              <w:right w:val="single" w:sz="4" w:space="0" w:color="auto"/>
            </w:tcBorders>
            <w:shd w:val="clear" w:color="auto" w:fill="auto"/>
            <w:vAlign w:val="center"/>
          </w:tcPr>
          <w:p w14:paraId="420A8132" w14:textId="77777777" w:rsidR="000F2773" w:rsidRDefault="000F2773">
            <w:pPr>
              <w:pStyle w:val="DefaultText"/>
              <w:widowControl/>
              <w:rPr>
                <w:rStyle w:val="InitialStyle"/>
                <w:rFonts w:ascii="Arial" w:hAnsi="Arial" w:cs="Arial"/>
                <w:b/>
                <w:bCs/>
              </w:rPr>
            </w:pPr>
            <w:r>
              <w:rPr>
                <w:rStyle w:val="InitialStyle"/>
                <w:rFonts w:ascii="Arial" w:hAnsi="Arial" w:cs="Arial"/>
                <w:b/>
                <w:bCs/>
              </w:rPr>
              <w:t>DDC</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280B335B" w14:textId="77777777" w:rsidR="000F2773" w:rsidRDefault="000F2773">
            <w:pPr>
              <w:pStyle w:val="DefaultText"/>
              <w:widowControl/>
              <w:rPr>
                <w:rStyle w:val="InitialStyle"/>
                <w:rFonts w:ascii="Arial" w:hAnsi="Arial" w:cs="Arial"/>
                <w:bCs/>
              </w:rPr>
            </w:pPr>
            <w:r>
              <w:rPr>
                <w:rStyle w:val="InitialStyle"/>
                <w:rFonts w:ascii="Arial" w:hAnsi="Arial" w:cs="Arial"/>
                <w:bCs/>
              </w:rPr>
              <w:t>Direct Digital Control System</w:t>
            </w:r>
          </w:p>
        </w:tc>
      </w:tr>
      <w:tr w:rsidR="000F2773" w14:paraId="7A9B7965" w14:textId="77777777" w:rsidTr="000F2773">
        <w:tc>
          <w:tcPr>
            <w:tcW w:w="2497" w:type="dxa"/>
            <w:tcBorders>
              <w:top w:val="single" w:sz="4" w:space="0" w:color="auto"/>
              <w:left w:val="single" w:sz="4" w:space="0" w:color="auto"/>
              <w:bottom w:val="single" w:sz="4" w:space="0" w:color="auto"/>
              <w:right w:val="single" w:sz="4" w:space="0" w:color="auto"/>
            </w:tcBorders>
            <w:shd w:val="clear" w:color="auto" w:fill="auto"/>
            <w:vAlign w:val="center"/>
          </w:tcPr>
          <w:p w14:paraId="2374CE11" w14:textId="77777777" w:rsidR="000F2773" w:rsidRDefault="000F2773">
            <w:pPr>
              <w:pStyle w:val="DefaultText"/>
              <w:widowControl/>
              <w:rPr>
                <w:rStyle w:val="InitialStyle"/>
                <w:rFonts w:ascii="Arial" w:hAnsi="Arial" w:cs="Arial"/>
                <w:b/>
                <w:bCs/>
              </w:rPr>
            </w:pPr>
            <w:r>
              <w:rPr>
                <w:rStyle w:val="InitialStyle"/>
                <w:rFonts w:ascii="Arial" w:hAnsi="Arial" w:cs="Arial"/>
                <w:b/>
                <w:bCs/>
              </w:rPr>
              <w:t>DH</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53122828" w14:textId="77777777" w:rsidR="000F2773" w:rsidRDefault="000F2773">
            <w:pPr>
              <w:pStyle w:val="DefaultText"/>
              <w:widowControl/>
              <w:rPr>
                <w:rStyle w:val="InitialStyle"/>
                <w:rFonts w:ascii="Arial" w:hAnsi="Arial" w:cs="Arial"/>
                <w:bCs/>
              </w:rPr>
            </w:pPr>
            <w:r>
              <w:rPr>
                <w:rStyle w:val="InitialStyle"/>
                <w:rFonts w:ascii="Arial" w:hAnsi="Arial" w:cs="Arial"/>
                <w:bCs/>
              </w:rPr>
              <w:t>Stulz Dehumidifiers/Vaults</w:t>
            </w:r>
          </w:p>
        </w:tc>
      </w:tr>
      <w:tr w:rsidR="000F2773" w14:paraId="4E5DF92E" w14:textId="77777777" w:rsidTr="000F2773">
        <w:tc>
          <w:tcPr>
            <w:tcW w:w="2497" w:type="dxa"/>
            <w:tcBorders>
              <w:top w:val="single" w:sz="4" w:space="0" w:color="auto"/>
              <w:left w:val="single" w:sz="4" w:space="0" w:color="auto"/>
              <w:bottom w:val="single" w:sz="4" w:space="0" w:color="auto"/>
              <w:right w:val="single" w:sz="4" w:space="0" w:color="auto"/>
            </w:tcBorders>
            <w:shd w:val="clear" w:color="auto" w:fill="auto"/>
            <w:vAlign w:val="center"/>
          </w:tcPr>
          <w:p w14:paraId="398D02FD" w14:textId="77777777" w:rsidR="000F2773" w:rsidRDefault="000F2773">
            <w:pPr>
              <w:pStyle w:val="DefaultText"/>
              <w:widowControl/>
              <w:rPr>
                <w:rStyle w:val="InitialStyle"/>
                <w:rFonts w:ascii="Arial" w:hAnsi="Arial" w:cs="Arial"/>
                <w:b/>
                <w:bCs/>
              </w:rPr>
            </w:pPr>
            <w:r>
              <w:rPr>
                <w:rStyle w:val="InitialStyle"/>
                <w:rFonts w:ascii="Arial" w:hAnsi="Arial" w:cs="Arial"/>
                <w:b/>
                <w:bCs/>
              </w:rPr>
              <w:t>EDH</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71B881F1" w14:textId="77777777" w:rsidR="000F2773" w:rsidRDefault="000F2773">
            <w:pPr>
              <w:pStyle w:val="DefaultText"/>
              <w:widowControl/>
              <w:rPr>
                <w:rStyle w:val="InitialStyle"/>
                <w:rFonts w:ascii="Arial" w:hAnsi="Arial" w:cs="Arial"/>
                <w:bCs/>
              </w:rPr>
            </w:pPr>
            <w:r>
              <w:rPr>
                <w:rStyle w:val="InitialStyle"/>
                <w:rFonts w:ascii="Arial" w:hAnsi="Arial" w:cs="Arial"/>
                <w:bCs/>
              </w:rPr>
              <w:t>Electric Duct Heater</w:t>
            </w:r>
          </w:p>
        </w:tc>
      </w:tr>
      <w:tr w:rsidR="000F2773" w14:paraId="1A4728E5" w14:textId="77777777" w:rsidTr="000F2773">
        <w:tc>
          <w:tcPr>
            <w:tcW w:w="2497" w:type="dxa"/>
            <w:tcBorders>
              <w:top w:val="single" w:sz="4" w:space="0" w:color="auto"/>
              <w:left w:val="single" w:sz="4" w:space="0" w:color="auto"/>
              <w:bottom w:val="single" w:sz="4" w:space="0" w:color="auto"/>
              <w:right w:val="single" w:sz="4" w:space="0" w:color="auto"/>
            </w:tcBorders>
            <w:shd w:val="clear" w:color="auto" w:fill="auto"/>
            <w:vAlign w:val="center"/>
          </w:tcPr>
          <w:p w14:paraId="062D32A8" w14:textId="77777777" w:rsidR="000F2773" w:rsidRDefault="000F2773">
            <w:pPr>
              <w:pStyle w:val="DefaultText"/>
              <w:widowControl/>
              <w:rPr>
                <w:rStyle w:val="InitialStyle"/>
                <w:rFonts w:ascii="Arial" w:hAnsi="Arial" w:cs="Arial"/>
                <w:b/>
                <w:bCs/>
              </w:rPr>
            </w:pPr>
            <w:r>
              <w:rPr>
                <w:rStyle w:val="InitialStyle"/>
                <w:rFonts w:ascii="Arial" w:hAnsi="Arial" w:cs="Arial"/>
                <w:b/>
                <w:bCs/>
              </w:rPr>
              <w:t>EF</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0EFCFB73" w14:textId="77777777" w:rsidR="000F2773" w:rsidRDefault="000F2773">
            <w:pPr>
              <w:pStyle w:val="DefaultText"/>
              <w:widowControl/>
              <w:rPr>
                <w:rStyle w:val="InitialStyle"/>
                <w:rFonts w:ascii="Arial" w:hAnsi="Arial" w:cs="Arial"/>
                <w:bCs/>
              </w:rPr>
            </w:pPr>
            <w:r>
              <w:rPr>
                <w:rStyle w:val="InitialStyle"/>
                <w:rFonts w:ascii="Arial" w:hAnsi="Arial" w:cs="Arial"/>
                <w:bCs/>
              </w:rPr>
              <w:t>Exhaust Fans</w:t>
            </w:r>
          </w:p>
        </w:tc>
      </w:tr>
      <w:tr w:rsidR="000F2773" w14:paraId="391B17AA" w14:textId="77777777" w:rsidTr="000F2773">
        <w:tc>
          <w:tcPr>
            <w:tcW w:w="2497" w:type="dxa"/>
            <w:tcBorders>
              <w:top w:val="single" w:sz="4" w:space="0" w:color="auto"/>
              <w:left w:val="single" w:sz="4" w:space="0" w:color="auto"/>
              <w:bottom w:val="single" w:sz="4" w:space="0" w:color="auto"/>
              <w:right w:val="single" w:sz="4" w:space="0" w:color="auto"/>
            </w:tcBorders>
            <w:shd w:val="clear" w:color="auto" w:fill="auto"/>
            <w:vAlign w:val="center"/>
          </w:tcPr>
          <w:p w14:paraId="36F8A2EC" w14:textId="77777777" w:rsidR="000F2773" w:rsidRDefault="000F2773">
            <w:pPr>
              <w:pStyle w:val="DefaultText"/>
              <w:widowControl/>
              <w:rPr>
                <w:rStyle w:val="InitialStyle"/>
                <w:rFonts w:ascii="Arial" w:hAnsi="Arial" w:cs="Arial"/>
                <w:b/>
                <w:bCs/>
              </w:rPr>
            </w:pPr>
            <w:r>
              <w:rPr>
                <w:rStyle w:val="InitialStyle"/>
                <w:rFonts w:ascii="Arial" w:hAnsi="Arial" w:cs="Arial"/>
                <w:b/>
                <w:bCs/>
              </w:rPr>
              <w:t>ERU</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7B8F0761" w14:textId="77777777" w:rsidR="000F2773" w:rsidRDefault="000F2773">
            <w:pPr>
              <w:pStyle w:val="DefaultText"/>
              <w:widowControl/>
              <w:rPr>
                <w:rStyle w:val="InitialStyle"/>
                <w:rFonts w:ascii="Arial" w:hAnsi="Arial" w:cs="Arial"/>
                <w:bCs/>
              </w:rPr>
            </w:pPr>
            <w:r>
              <w:rPr>
                <w:rStyle w:val="InitialStyle"/>
                <w:rFonts w:ascii="Arial" w:hAnsi="Arial" w:cs="Arial"/>
                <w:bCs/>
              </w:rPr>
              <w:t>Energy Recovery Unit</w:t>
            </w:r>
          </w:p>
        </w:tc>
      </w:tr>
      <w:tr w:rsidR="000F2773" w14:paraId="2B2E364F" w14:textId="77777777" w:rsidTr="000F2773">
        <w:tc>
          <w:tcPr>
            <w:tcW w:w="2497" w:type="dxa"/>
            <w:tcBorders>
              <w:top w:val="single" w:sz="4" w:space="0" w:color="auto"/>
              <w:left w:val="single" w:sz="4" w:space="0" w:color="auto"/>
              <w:bottom w:val="single" w:sz="4" w:space="0" w:color="auto"/>
              <w:right w:val="single" w:sz="4" w:space="0" w:color="auto"/>
            </w:tcBorders>
            <w:shd w:val="clear" w:color="auto" w:fill="auto"/>
            <w:vAlign w:val="center"/>
          </w:tcPr>
          <w:p w14:paraId="5F679F4F" w14:textId="77777777" w:rsidR="000F2773" w:rsidRDefault="000F2773">
            <w:pPr>
              <w:pStyle w:val="DefaultText"/>
              <w:widowControl/>
              <w:rPr>
                <w:rStyle w:val="InitialStyle"/>
                <w:rFonts w:ascii="Arial" w:hAnsi="Arial" w:cs="Arial"/>
                <w:b/>
                <w:bCs/>
              </w:rPr>
            </w:pPr>
            <w:r>
              <w:rPr>
                <w:rStyle w:val="InitialStyle"/>
                <w:rFonts w:ascii="Arial" w:hAnsi="Arial" w:cs="Arial"/>
                <w:b/>
                <w:bCs/>
              </w:rPr>
              <w:t>FCU</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25578FA3" w14:textId="77777777" w:rsidR="000F2773" w:rsidRDefault="000F2773">
            <w:pPr>
              <w:pStyle w:val="DefaultText"/>
              <w:widowControl/>
              <w:rPr>
                <w:rStyle w:val="InitialStyle"/>
                <w:rFonts w:ascii="Arial" w:hAnsi="Arial" w:cs="Arial"/>
                <w:bCs/>
              </w:rPr>
            </w:pPr>
            <w:r>
              <w:rPr>
                <w:rStyle w:val="InitialStyle"/>
                <w:rFonts w:ascii="Arial" w:hAnsi="Arial" w:cs="Arial"/>
                <w:bCs/>
              </w:rPr>
              <w:t>Fan Coil Unit</w:t>
            </w:r>
          </w:p>
        </w:tc>
      </w:tr>
      <w:tr w:rsidR="000F2773" w14:paraId="2811A3BD" w14:textId="77777777" w:rsidTr="000F2773">
        <w:tc>
          <w:tcPr>
            <w:tcW w:w="2497" w:type="dxa"/>
            <w:tcBorders>
              <w:top w:val="single" w:sz="4" w:space="0" w:color="auto"/>
              <w:left w:val="single" w:sz="4" w:space="0" w:color="auto"/>
              <w:bottom w:val="single" w:sz="4" w:space="0" w:color="auto"/>
              <w:right w:val="single" w:sz="4" w:space="0" w:color="auto"/>
            </w:tcBorders>
            <w:shd w:val="clear" w:color="auto" w:fill="auto"/>
            <w:vAlign w:val="center"/>
          </w:tcPr>
          <w:p w14:paraId="26E6433A" w14:textId="77777777" w:rsidR="000F2773" w:rsidRDefault="000F2773">
            <w:pPr>
              <w:pStyle w:val="DefaultText"/>
              <w:widowControl/>
              <w:rPr>
                <w:rStyle w:val="InitialStyle"/>
                <w:rFonts w:ascii="Arial" w:hAnsi="Arial" w:cs="Arial"/>
                <w:b/>
                <w:bCs/>
              </w:rPr>
            </w:pPr>
            <w:r>
              <w:rPr>
                <w:rStyle w:val="InitialStyle"/>
                <w:rFonts w:ascii="Arial" w:hAnsi="Arial" w:cs="Arial"/>
                <w:b/>
                <w:bCs/>
              </w:rPr>
              <w:t>FTR</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6AADC955" w14:textId="77777777" w:rsidR="000F2773" w:rsidRDefault="000F2773">
            <w:pPr>
              <w:pStyle w:val="DefaultText"/>
              <w:widowControl/>
              <w:rPr>
                <w:rStyle w:val="InitialStyle"/>
                <w:rFonts w:ascii="Arial" w:hAnsi="Arial" w:cs="Arial"/>
                <w:bCs/>
              </w:rPr>
            </w:pPr>
            <w:r>
              <w:rPr>
                <w:rStyle w:val="InitialStyle"/>
                <w:rFonts w:ascii="Arial" w:hAnsi="Arial" w:cs="Arial"/>
                <w:bCs/>
              </w:rPr>
              <w:t>Fin Tube Radiant Heater</w:t>
            </w:r>
          </w:p>
        </w:tc>
      </w:tr>
      <w:tr w:rsidR="000F2773" w14:paraId="39BA8BE4" w14:textId="77777777" w:rsidTr="000F2773">
        <w:tc>
          <w:tcPr>
            <w:tcW w:w="2497" w:type="dxa"/>
            <w:tcBorders>
              <w:top w:val="single" w:sz="4" w:space="0" w:color="auto"/>
              <w:left w:val="single" w:sz="4" w:space="0" w:color="auto"/>
              <w:bottom w:val="single" w:sz="4" w:space="0" w:color="auto"/>
              <w:right w:val="single" w:sz="4" w:space="0" w:color="auto"/>
            </w:tcBorders>
            <w:shd w:val="clear" w:color="auto" w:fill="auto"/>
            <w:vAlign w:val="center"/>
          </w:tcPr>
          <w:p w14:paraId="47C345AD" w14:textId="77777777" w:rsidR="000F2773" w:rsidRDefault="000F2773">
            <w:pPr>
              <w:pStyle w:val="DefaultText"/>
              <w:widowControl/>
              <w:rPr>
                <w:rStyle w:val="InitialStyle"/>
                <w:rFonts w:ascii="Arial" w:hAnsi="Arial" w:cs="Arial"/>
                <w:b/>
                <w:bCs/>
              </w:rPr>
            </w:pPr>
            <w:r>
              <w:rPr>
                <w:rStyle w:val="InitialStyle"/>
                <w:rFonts w:ascii="Arial" w:hAnsi="Arial" w:cs="Arial"/>
                <w:b/>
                <w:bCs/>
              </w:rPr>
              <w:t>GHP</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2954EAA5" w14:textId="77777777" w:rsidR="000F2773" w:rsidRDefault="000F2773">
            <w:pPr>
              <w:pStyle w:val="DefaultText"/>
              <w:widowControl/>
              <w:rPr>
                <w:rStyle w:val="InitialStyle"/>
                <w:rFonts w:ascii="Arial" w:hAnsi="Arial" w:cs="Arial"/>
                <w:bCs/>
              </w:rPr>
            </w:pPr>
            <w:r>
              <w:rPr>
                <w:rStyle w:val="InitialStyle"/>
                <w:rFonts w:ascii="Arial" w:hAnsi="Arial" w:cs="Arial"/>
                <w:bCs/>
              </w:rPr>
              <w:t>Gas Fired Heat Pumps</w:t>
            </w:r>
          </w:p>
        </w:tc>
      </w:tr>
      <w:tr w:rsidR="000F2773" w14:paraId="5C550DBD" w14:textId="77777777" w:rsidTr="000F2773">
        <w:tc>
          <w:tcPr>
            <w:tcW w:w="2497" w:type="dxa"/>
            <w:tcBorders>
              <w:top w:val="single" w:sz="4" w:space="0" w:color="auto"/>
              <w:left w:val="single" w:sz="4" w:space="0" w:color="auto"/>
              <w:bottom w:val="single" w:sz="4" w:space="0" w:color="auto"/>
              <w:right w:val="single" w:sz="4" w:space="0" w:color="auto"/>
            </w:tcBorders>
            <w:shd w:val="clear" w:color="auto" w:fill="auto"/>
            <w:vAlign w:val="center"/>
          </w:tcPr>
          <w:p w14:paraId="44957C66" w14:textId="77777777" w:rsidR="000F2773" w:rsidRDefault="000F2773">
            <w:pPr>
              <w:pStyle w:val="DefaultText"/>
              <w:widowControl/>
              <w:rPr>
                <w:rStyle w:val="InitialStyle"/>
                <w:rFonts w:ascii="Arial" w:hAnsi="Arial" w:cs="Arial"/>
                <w:b/>
                <w:bCs/>
              </w:rPr>
            </w:pPr>
            <w:r>
              <w:rPr>
                <w:rStyle w:val="InitialStyle"/>
                <w:rFonts w:ascii="Arial" w:hAnsi="Arial" w:cs="Arial"/>
                <w:b/>
                <w:bCs/>
              </w:rPr>
              <w:t>GUH</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35D23557" w14:textId="77777777" w:rsidR="000F2773" w:rsidRDefault="000F2773">
            <w:pPr>
              <w:pStyle w:val="DefaultText"/>
              <w:widowControl/>
              <w:rPr>
                <w:rStyle w:val="InitialStyle"/>
                <w:rFonts w:ascii="Arial" w:hAnsi="Arial" w:cs="Arial"/>
                <w:bCs/>
              </w:rPr>
            </w:pPr>
            <w:r>
              <w:rPr>
                <w:rStyle w:val="InitialStyle"/>
                <w:rFonts w:ascii="Arial" w:hAnsi="Arial" w:cs="Arial"/>
                <w:bCs/>
              </w:rPr>
              <w:t>Gas Unit Heater</w:t>
            </w:r>
          </w:p>
        </w:tc>
      </w:tr>
      <w:tr w:rsidR="000F2773" w14:paraId="22F31464" w14:textId="77777777" w:rsidTr="000F2773">
        <w:tc>
          <w:tcPr>
            <w:tcW w:w="2497" w:type="dxa"/>
            <w:tcBorders>
              <w:top w:val="single" w:sz="4" w:space="0" w:color="auto"/>
              <w:left w:val="single" w:sz="4" w:space="0" w:color="auto"/>
              <w:bottom w:val="single" w:sz="4" w:space="0" w:color="auto"/>
              <w:right w:val="single" w:sz="4" w:space="0" w:color="auto"/>
            </w:tcBorders>
            <w:shd w:val="clear" w:color="auto" w:fill="auto"/>
            <w:vAlign w:val="center"/>
          </w:tcPr>
          <w:p w14:paraId="45FD0246" w14:textId="77777777" w:rsidR="000F2773" w:rsidRDefault="000F2773">
            <w:pPr>
              <w:pStyle w:val="DefaultText"/>
              <w:widowControl/>
              <w:rPr>
                <w:rStyle w:val="InitialStyle"/>
                <w:rFonts w:ascii="Arial" w:hAnsi="Arial" w:cs="Arial"/>
                <w:b/>
                <w:bCs/>
              </w:rPr>
            </w:pPr>
            <w:r>
              <w:rPr>
                <w:rStyle w:val="InitialStyle"/>
                <w:rFonts w:ascii="Arial" w:hAnsi="Arial" w:cs="Arial"/>
                <w:b/>
                <w:bCs/>
              </w:rPr>
              <w:t>HC</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164CFF83" w14:textId="77777777" w:rsidR="000F2773" w:rsidRDefault="000F2773">
            <w:pPr>
              <w:pStyle w:val="DefaultText"/>
              <w:widowControl/>
              <w:rPr>
                <w:rStyle w:val="InitialStyle"/>
                <w:rFonts w:ascii="Arial" w:hAnsi="Arial" w:cs="Arial"/>
                <w:bCs/>
              </w:rPr>
            </w:pPr>
            <w:r>
              <w:rPr>
                <w:rStyle w:val="InitialStyle"/>
                <w:rFonts w:ascii="Arial" w:hAnsi="Arial" w:cs="Arial"/>
                <w:bCs/>
              </w:rPr>
              <w:t>Heating Coil Unit</w:t>
            </w:r>
          </w:p>
        </w:tc>
      </w:tr>
      <w:tr w:rsidR="000F2773" w14:paraId="776AC893" w14:textId="77777777" w:rsidTr="000F2773">
        <w:tc>
          <w:tcPr>
            <w:tcW w:w="2497" w:type="dxa"/>
            <w:tcBorders>
              <w:top w:val="single" w:sz="4" w:space="0" w:color="auto"/>
              <w:left w:val="single" w:sz="4" w:space="0" w:color="auto"/>
              <w:bottom w:val="single" w:sz="4" w:space="0" w:color="auto"/>
              <w:right w:val="single" w:sz="4" w:space="0" w:color="auto"/>
            </w:tcBorders>
            <w:shd w:val="clear" w:color="auto" w:fill="auto"/>
            <w:vAlign w:val="center"/>
          </w:tcPr>
          <w:p w14:paraId="626204F6" w14:textId="77777777" w:rsidR="000F2773" w:rsidRDefault="000F2773">
            <w:pPr>
              <w:pStyle w:val="DefaultText"/>
              <w:widowControl/>
              <w:rPr>
                <w:rStyle w:val="InitialStyle"/>
                <w:rFonts w:ascii="Arial" w:hAnsi="Arial" w:cs="Arial"/>
                <w:b/>
                <w:bCs/>
              </w:rPr>
            </w:pPr>
            <w:r>
              <w:rPr>
                <w:rStyle w:val="InitialStyle"/>
                <w:rFonts w:ascii="Arial" w:hAnsi="Arial" w:cs="Arial"/>
                <w:b/>
                <w:bCs/>
              </w:rPr>
              <w:t>HP</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656539E4" w14:textId="77777777" w:rsidR="000F2773" w:rsidRDefault="000F2773">
            <w:pPr>
              <w:pStyle w:val="DefaultText"/>
              <w:widowControl/>
              <w:rPr>
                <w:rStyle w:val="InitialStyle"/>
                <w:rFonts w:ascii="Arial" w:hAnsi="Arial" w:cs="Arial"/>
                <w:bCs/>
              </w:rPr>
            </w:pPr>
            <w:r>
              <w:rPr>
                <w:rStyle w:val="InitialStyle"/>
                <w:rFonts w:ascii="Arial" w:hAnsi="Arial" w:cs="Arial"/>
                <w:bCs/>
              </w:rPr>
              <w:t>Heat Pumps</w:t>
            </w:r>
          </w:p>
        </w:tc>
      </w:tr>
      <w:tr w:rsidR="000F2773" w14:paraId="2896AC2A" w14:textId="77777777" w:rsidTr="000F2773">
        <w:tc>
          <w:tcPr>
            <w:tcW w:w="2497" w:type="dxa"/>
            <w:tcBorders>
              <w:top w:val="single" w:sz="4" w:space="0" w:color="auto"/>
              <w:left w:val="single" w:sz="4" w:space="0" w:color="auto"/>
              <w:bottom w:val="single" w:sz="4" w:space="0" w:color="auto"/>
              <w:right w:val="single" w:sz="4" w:space="0" w:color="auto"/>
            </w:tcBorders>
            <w:shd w:val="clear" w:color="auto" w:fill="auto"/>
            <w:vAlign w:val="center"/>
          </w:tcPr>
          <w:p w14:paraId="569DAD0E" w14:textId="71D7A959" w:rsidR="000F2773" w:rsidRDefault="000F2773">
            <w:pPr>
              <w:pStyle w:val="DefaultText"/>
              <w:widowControl/>
              <w:rPr>
                <w:rStyle w:val="InitialStyle"/>
                <w:rFonts w:ascii="Arial" w:hAnsi="Arial" w:cs="Arial"/>
                <w:b/>
                <w:bCs/>
              </w:rPr>
            </w:pPr>
            <w:r>
              <w:rPr>
                <w:rStyle w:val="InitialStyle"/>
                <w:rFonts w:ascii="Arial" w:hAnsi="Arial" w:cs="Arial"/>
                <w:b/>
                <w:bCs/>
              </w:rPr>
              <w:t>HV</w:t>
            </w:r>
            <w:r w:rsidR="00D57E95">
              <w:rPr>
                <w:rStyle w:val="InitialStyle"/>
                <w:rFonts w:ascii="Arial" w:hAnsi="Arial" w:cs="Arial"/>
                <w:b/>
                <w:bCs/>
              </w:rPr>
              <w:t>AC</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7A04E373" w14:textId="6A1626D1" w:rsidR="000F2773" w:rsidRDefault="00D57E95">
            <w:pPr>
              <w:pStyle w:val="DefaultText"/>
              <w:widowControl/>
              <w:rPr>
                <w:rStyle w:val="InitialStyle"/>
                <w:rFonts w:ascii="Arial" w:hAnsi="Arial" w:cs="Arial"/>
                <w:bCs/>
              </w:rPr>
            </w:pPr>
            <w:r>
              <w:rPr>
                <w:rStyle w:val="InitialStyle"/>
                <w:rFonts w:ascii="Arial" w:hAnsi="Arial" w:cs="Arial"/>
                <w:bCs/>
              </w:rPr>
              <w:t xml:space="preserve">Heating Ventilation and </w:t>
            </w:r>
            <w:r w:rsidR="000F2773">
              <w:rPr>
                <w:rStyle w:val="InitialStyle"/>
                <w:rFonts w:ascii="Arial" w:hAnsi="Arial" w:cs="Arial"/>
                <w:bCs/>
              </w:rPr>
              <w:t>Air Condition</w:t>
            </w:r>
            <w:r>
              <w:rPr>
                <w:rStyle w:val="InitialStyle"/>
                <w:rFonts w:ascii="Arial" w:hAnsi="Arial" w:cs="Arial"/>
                <w:bCs/>
              </w:rPr>
              <w:t>ing</w:t>
            </w:r>
          </w:p>
        </w:tc>
      </w:tr>
      <w:tr w:rsidR="000F2773" w14:paraId="79B3500C" w14:textId="77777777" w:rsidTr="000F2773">
        <w:tc>
          <w:tcPr>
            <w:tcW w:w="2497" w:type="dxa"/>
            <w:tcBorders>
              <w:top w:val="single" w:sz="4" w:space="0" w:color="auto"/>
              <w:left w:val="single" w:sz="4" w:space="0" w:color="auto"/>
              <w:bottom w:val="single" w:sz="4" w:space="0" w:color="auto"/>
              <w:right w:val="single" w:sz="4" w:space="0" w:color="auto"/>
            </w:tcBorders>
            <w:shd w:val="clear" w:color="auto" w:fill="auto"/>
            <w:vAlign w:val="center"/>
          </w:tcPr>
          <w:p w14:paraId="375784A0" w14:textId="77777777" w:rsidR="000F2773" w:rsidRDefault="000F2773">
            <w:pPr>
              <w:pStyle w:val="DefaultText"/>
              <w:widowControl/>
              <w:rPr>
                <w:rStyle w:val="InitialStyle"/>
                <w:rFonts w:ascii="Arial" w:hAnsi="Arial" w:cs="Arial"/>
                <w:b/>
                <w:bCs/>
              </w:rPr>
            </w:pPr>
            <w:r>
              <w:rPr>
                <w:rStyle w:val="InitialStyle"/>
                <w:rFonts w:ascii="Arial" w:hAnsi="Arial" w:cs="Arial"/>
                <w:b/>
                <w:bCs/>
              </w:rPr>
              <w:t>IU</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3387BEE6" w14:textId="77777777" w:rsidR="000F2773" w:rsidRDefault="000F2773">
            <w:pPr>
              <w:pStyle w:val="DefaultText"/>
              <w:widowControl/>
              <w:rPr>
                <w:rStyle w:val="InitialStyle"/>
                <w:rFonts w:ascii="Arial" w:hAnsi="Arial" w:cs="Arial"/>
                <w:bCs/>
              </w:rPr>
            </w:pPr>
            <w:r>
              <w:rPr>
                <w:rStyle w:val="InitialStyle"/>
                <w:rFonts w:ascii="Arial" w:hAnsi="Arial" w:cs="Arial"/>
                <w:bCs/>
              </w:rPr>
              <w:t>Indoor Units</w:t>
            </w:r>
          </w:p>
        </w:tc>
      </w:tr>
      <w:tr w:rsidR="000F2773" w14:paraId="53FD24C7" w14:textId="77777777" w:rsidTr="000F2773">
        <w:tc>
          <w:tcPr>
            <w:tcW w:w="2497" w:type="dxa"/>
            <w:tcBorders>
              <w:top w:val="single" w:sz="4" w:space="0" w:color="auto"/>
              <w:left w:val="single" w:sz="4" w:space="0" w:color="auto"/>
              <w:bottom w:val="single" w:sz="4" w:space="0" w:color="auto"/>
              <w:right w:val="single" w:sz="4" w:space="0" w:color="auto"/>
            </w:tcBorders>
            <w:shd w:val="clear" w:color="auto" w:fill="auto"/>
            <w:vAlign w:val="center"/>
          </w:tcPr>
          <w:p w14:paraId="6F12DC09" w14:textId="77777777" w:rsidR="000F2773" w:rsidRDefault="000F2773">
            <w:pPr>
              <w:pStyle w:val="DefaultText"/>
              <w:widowControl/>
              <w:rPr>
                <w:rStyle w:val="InitialStyle"/>
                <w:rFonts w:ascii="Arial" w:hAnsi="Arial" w:cs="Arial"/>
                <w:b/>
                <w:bCs/>
              </w:rPr>
            </w:pPr>
            <w:r>
              <w:rPr>
                <w:rStyle w:val="InitialStyle"/>
                <w:rFonts w:ascii="Arial" w:hAnsi="Arial" w:cs="Arial"/>
                <w:b/>
                <w:bCs/>
              </w:rPr>
              <w:t>JACES</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419032E4" w14:textId="77777777" w:rsidR="000F2773" w:rsidRDefault="000F2773">
            <w:pPr>
              <w:pStyle w:val="DefaultText"/>
              <w:widowControl/>
              <w:rPr>
                <w:rStyle w:val="InitialStyle"/>
                <w:rFonts w:ascii="Arial" w:hAnsi="Arial" w:cs="Arial"/>
                <w:bCs/>
              </w:rPr>
            </w:pPr>
            <w:r>
              <w:rPr>
                <w:rStyle w:val="InitialStyle"/>
                <w:rFonts w:ascii="Arial" w:hAnsi="Arial" w:cs="Arial"/>
                <w:bCs/>
              </w:rPr>
              <w:t>Java Application Control Engine</w:t>
            </w:r>
          </w:p>
        </w:tc>
      </w:tr>
      <w:tr w:rsidR="000F2773" w14:paraId="0E2C622E" w14:textId="77777777" w:rsidTr="000F2773">
        <w:tc>
          <w:tcPr>
            <w:tcW w:w="2497" w:type="dxa"/>
            <w:tcBorders>
              <w:top w:val="single" w:sz="4" w:space="0" w:color="auto"/>
              <w:left w:val="single" w:sz="4" w:space="0" w:color="auto"/>
              <w:bottom w:val="single" w:sz="4" w:space="0" w:color="auto"/>
              <w:right w:val="single" w:sz="4" w:space="0" w:color="auto"/>
            </w:tcBorders>
            <w:shd w:val="clear" w:color="auto" w:fill="auto"/>
            <w:vAlign w:val="center"/>
          </w:tcPr>
          <w:p w14:paraId="3178B8DD" w14:textId="77777777" w:rsidR="000F2773" w:rsidRDefault="000F2773">
            <w:pPr>
              <w:pStyle w:val="DefaultText"/>
              <w:widowControl/>
              <w:rPr>
                <w:rStyle w:val="InitialStyle"/>
                <w:rFonts w:ascii="Arial" w:hAnsi="Arial" w:cs="Arial"/>
                <w:b/>
                <w:bCs/>
              </w:rPr>
            </w:pPr>
            <w:r>
              <w:rPr>
                <w:rStyle w:val="InitialStyle"/>
                <w:rFonts w:ascii="Arial" w:hAnsi="Arial" w:cs="Arial"/>
                <w:b/>
                <w:bCs/>
              </w:rPr>
              <w:t>MEARNG</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7F58D691" w14:textId="77777777" w:rsidR="000F2773" w:rsidRDefault="000F2773">
            <w:pPr>
              <w:pStyle w:val="DefaultText"/>
              <w:widowControl/>
              <w:rPr>
                <w:rStyle w:val="InitialStyle"/>
                <w:rFonts w:ascii="Arial" w:hAnsi="Arial" w:cs="Arial"/>
                <w:bCs/>
              </w:rPr>
            </w:pPr>
            <w:r>
              <w:rPr>
                <w:rStyle w:val="InitialStyle"/>
                <w:rFonts w:ascii="Arial" w:hAnsi="Arial" w:cs="Arial"/>
                <w:bCs/>
              </w:rPr>
              <w:t>Maine Army National Guard</w:t>
            </w:r>
          </w:p>
        </w:tc>
      </w:tr>
      <w:tr w:rsidR="000F2773" w14:paraId="219B728F" w14:textId="77777777" w:rsidTr="000F2773">
        <w:tc>
          <w:tcPr>
            <w:tcW w:w="2497" w:type="dxa"/>
            <w:tcBorders>
              <w:top w:val="single" w:sz="4" w:space="0" w:color="auto"/>
              <w:left w:val="single" w:sz="4" w:space="0" w:color="auto"/>
              <w:bottom w:val="single" w:sz="4" w:space="0" w:color="auto"/>
              <w:right w:val="single" w:sz="4" w:space="0" w:color="auto"/>
            </w:tcBorders>
            <w:shd w:val="clear" w:color="auto" w:fill="auto"/>
            <w:vAlign w:val="center"/>
          </w:tcPr>
          <w:p w14:paraId="57BF2898" w14:textId="77777777" w:rsidR="000F2773" w:rsidRDefault="000F2773">
            <w:pPr>
              <w:pStyle w:val="DefaultText"/>
              <w:widowControl/>
              <w:rPr>
                <w:rStyle w:val="InitialStyle"/>
                <w:rFonts w:ascii="Arial" w:hAnsi="Arial" w:cs="Arial"/>
                <w:b/>
                <w:bCs/>
              </w:rPr>
            </w:pPr>
            <w:r>
              <w:rPr>
                <w:rStyle w:val="InitialStyle"/>
                <w:rFonts w:ascii="Arial" w:hAnsi="Arial" w:cs="Arial"/>
                <w:b/>
                <w:bCs/>
              </w:rPr>
              <w:t>MUA1</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5B853DA9" w14:textId="77777777" w:rsidR="000F2773" w:rsidRDefault="000F2773">
            <w:pPr>
              <w:pStyle w:val="DefaultText"/>
              <w:widowControl/>
              <w:rPr>
                <w:rStyle w:val="InitialStyle"/>
                <w:rFonts w:ascii="Arial" w:hAnsi="Arial" w:cs="Arial"/>
                <w:bCs/>
              </w:rPr>
            </w:pPr>
            <w:r>
              <w:rPr>
                <w:rStyle w:val="InitialStyle"/>
                <w:rFonts w:ascii="Arial" w:hAnsi="Arial" w:cs="Arial"/>
                <w:bCs/>
              </w:rPr>
              <w:t>Propane Heater</w:t>
            </w:r>
          </w:p>
        </w:tc>
      </w:tr>
      <w:tr w:rsidR="000F2773" w14:paraId="1BB7376C" w14:textId="77777777" w:rsidTr="000F2773">
        <w:tc>
          <w:tcPr>
            <w:tcW w:w="2497" w:type="dxa"/>
            <w:tcBorders>
              <w:top w:val="single" w:sz="4" w:space="0" w:color="auto"/>
              <w:left w:val="single" w:sz="4" w:space="0" w:color="auto"/>
              <w:bottom w:val="single" w:sz="4" w:space="0" w:color="auto"/>
              <w:right w:val="single" w:sz="4" w:space="0" w:color="auto"/>
            </w:tcBorders>
            <w:shd w:val="clear" w:color="auto" w:fill="auto"/>
            <w:vAlign w:val="center"/>
          </w:tcPr>
          <w:p w14:paraId="63869C95" w14:textId="77777777" w:rsidR="000F2773" w:rsidRDefault="000F2773">
            <w:pPr>
              <w:pStyle w:val="DefaultText"/>
              <w:widowControl/>
              <w:rPr>
                <w:rStyle w:val="InitialStyle"/>
                <w:rFonts w:ascii="Arial" w:hAnsi="Arial" w:cs="Arial"/>
                <w:b/>
                <w:bCs/>
              </w:rPr>
            </w:pPr>
            <w:r>
              <w:rPr>
                <w:rStyle w:val="InitialStyle"/>
                <w:rFonts w:ascii="Arial" w:hAnsi="Arial" w:cs="Arial"/>
                <w:b/>
                <w:bCs/>
              </w:rPr>
              <w:t>MUA</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3E31E8A8" w14:textId="77777777" w:rsidR="000F2773" w:rsidRDefault="000F2773">
            <w:pPr>
              <w:pStyle w:val="DefaultText"/>
              <w:widowControl/>
              <w:rPr>
                <w:rStyle w:val="InitialStyle"/>
                <w:rFonts w:ascii="Arial" w:hAnsi="Arial" w:cs="Arial"/>
                <w:bCs/>
              </w:rPr>
            </w:pPr>
            <w:r>
              <w:rPr>
                <w:rStyle w:val="InitialStyle"/>
                <w:rFonts w:ascii="Arial" w:hAnsi="Arial" w:cs="Arial"/>
                <w:bCs/>
              </w:rPr>
              <w:t>Make Up Air Units</w:t>
            </w:r>
          </w:p>
        </w:tc>
      </w:tr>
      <w:tr w:rsidR="000F2773" w14:paraId="03DEEE7E" w14:textId="77777777" w:rsidTr="000F2773">
        <w:tc>
          <w:tcPr>
            <w:tcW w:w="2497" w:type="dxa"/>
            <w:tcBorders>
              <w:top w:val="single" w:sz="4" w:space="0" w:color="auto"/>
              <w:left w:val="single" w:sz="4" w:space="0" w:color="auto"/>
              <w:bottom w:val="single" w:sz="4" w:space="0" w:color="auto"/>
              <w:right w:val="single" w:sz="4" w:space="0" w:color="auto"/>
            </w:tcBorders>
            <w:shd w:val="clear" w:color="auto" w:fill="auto"/>
            <w:vAlign w:val="center"/>
          </w:tcPr>
          <w:p w14:paraId="5ED5DB29" w14:textId="77777777" w:rsidR="000F2773" w:rsidRDefault="000F2773">
            <w:pPr>
              <w:pStyle w:val="DefaultText"/>
              <w:widowControl/>
              <w:rPr>
                <w:rStyle w:val="InitialStyle"/>
                <w:rFonts w:ascii="Arial" w:hAnsi="Arial" w:cs="Arial"/>
                <w:b/>
                <w:bCs/>
              </w:rPr>
            </w:pPr>
            <w:r>
              <w:rPr>
                <w:rStyle w:val="InitialStyle"/>
                <w:rFonts w:ascii="Arial" w:hAnsi="Arial" w:cs="Arial"/>
                <w:b/>
                <w:bCs/>
              </w:rPr>
              <w:t>P</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4D45A530" w14:textId="77777777" w:rsidR="000F2773" w:rsidRDefault="000F2773">
            <w:pPr>
              <w:pStyle w:val="DefaultText"/>
              <w:widowControl/>
              <w:rPr>
                <w:rStyle w:val="InitialStyle"/>
                <w:rFonts w:ascii="Arial" w:hAnsi="Arial" w:cs="Arial"/>
                <w:bCs/>
              </w:rPr>
            </w:pPr>
            <w:r>
              <w:rPr>
                <w:rStyle w:val="InitialStyle"/>
                <w:rFonts w:ascii="Arial" w:hAnsi="Arial" w:cs="Arial"/>
                <w:bCs/>
              </w:rPr>
              <w:t>Pumps for Rainwater/Sewage/Sump/Geothermal Well</w:t>
            </w:r>
          </w:p>
        </w:tc>
      </w:tr>
      <w:tr w:rsidR="000F2773" w14:paraId="024AFBAF" w14:textId="77777777" w:rsidTr="000F2773">
        <w:tc>
          <w:tcPr>
            <w:tcW w:w="2497" w:type="dxa"/>
            <w:tcBorders>
              <w:top w:val="single" w:sz="4" w:space="0" w:color="auto"/>
              <w:left w:val="single" w:sz="4" w:space="0" w:color="auto"/>
              <w:bottom w:val="single" w:sz="4" w:space="0" w:color="auto"/>
              <w:right w:val="single" w:sz="4" w:space="0" w:color="auto"/>
            </w:tcBorders>
            <w:shd w:val="clear" w:color="auto" w:fill="auto"/>
            <w:vAlign w:val="center"/>
          </w:tcPr>
          <w:p w14:paraId="1A701943" w14:textId="77777777" w:rsidR="000F2773" w:rsidRDefault="000F2773">
            <w:pPr>
              <w:pStyle w:val="DefaultText"/>
              <w:widowControl/>
              <w:rPr>
                <w:rStyle w:val="InitialStyle"/>
                <w:rFonts w:ascii="Arial" w:hAnsi="Arial" w:cs="Arial"/>
                <w:b/>
                <w:bCs/>
              </w:rPr>
            </w:pPr>
            <w:r>
              <w:rPr>
                <w:rStyle w:val="InitialStyle"/>
                <w:rFonts w:ascii="Arial" w:hAnsi="Arial" w:cs="Arial"/>
                <w:b/>
                <w:bCs/>
              </w:rPr>
              <w:t>PW</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5985EFBD" w14:textId="77777777" w:rsidR="000F2773" w:rsidRDefault="000F2773">
            <w:pPr>
              <w:pStyle w:val="DefaultText"/>
              <w:widowControl/>
              <w:rPr>
                <w:rStyle w:val="InitialStyle"/>
                <w:rFonts w:ascii="Arial" w:hAnsi="Arial" w:cs="Arial"/>
                <w:bCs/>
              </w:rPr>
            </w:pPr>
            <w:r>
              <w:rPr>
                <w:rStyle w:val="InitialStyle"/>
                <w:rFonts w:ascii="Arial" w:hAnsi="Arial" w:cs="Arial"/>
                <w:bCs/>
              </w:rPr>
              <w:t>Hot Water Heaters/Indirect Fired Hot Water Heaters/Solar Heaters</w:t>
            </w:r>
          </w:p>
        </w:tc>
      </w:tr>
      <w:tr w:rsidR="000F2773" w14:paraId="678C55C3" w14:textId="77777777" w:rsidTr="000F2773">
        <w:tc>
          <w:tcPr>
            <w:tcW w:w="2497" w:type="dxa"/>
            <w:tcBorders>
              <w:top w:val="single" w:sz="4" w:space="0" w:color="auto"/>
              <w:left w:val="single" w:sz="4" w:space="0" w:color="auto"/>
              <w:bottom w:val="single" w:sz="4" w:space="0" w:color="auto"/>
              <w:right w:val="single" w:sz="4" w:space="0" w:color="auto"/>
            </w:tcBorders>
            <w:shd w:val="clear" w:color="auto" w:fill="auto"/>
            <w:vAlign w:val="center"/>
          </w:tcPr>
          <w:p w14:paraId="11A609C5" w14:textId="77777777" w:rsidR="000F2773" w:rsidRDefault="000F2773">
            <w:pPr>
              <w:pStyle w:val="DefaultText"/>
              <w:widowControl/>
              <w:rPr>
                <w:rStyle w:val="InitialStyle"/>
                <w:rFonts w:ascii="Arial" w:hAnsi="Arial" w:cs="Arial"/>
                <w:b/>
                <w:bCs/>
              </w:rPr>
            </w:pPr>
            <w:r>
              <w:rPr>
                <w:rStyle w:val="InitialStyle"/>
                <w:rFonts w:ascii="Arial" w:hAnsi="Arial" w:cs="Arial"/>
                <w:b/>
                <w:bCs/>
              </w:rPr>
              <w:t>PPW</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29D18FF4" w14:textId="77777777" w:rsidR="000F2773" w:rsidRDefault="000F2773">
            <w:pPr>
              <w:pStyle w:val="DefaultText"/>
              <w:widowControl/>
              <w:rPr>
                <w:rStyle w:val="InitialStyle"/>
                <w:rFonts w:ascii="Arial" w:hAnsi="Arial" w:cs="Arial"/>
                <w:bCs/>
              </w:rPr>
            </w:pPr>
            <w:r>
              <w:rPr>
                <w:rStyle w:val="InitialStyle"/>
                <w:rFonts w:ascii="Arial" w:hAnsi="Arial" w:cs="Arial"/>
                <w:bCs/>
              </w:rPr>
              <w:t>Portable Water Booster Pumps</w:t>
            </w:r>
          </w:p>
        </w:tc>
      </w:tr>
      <w:tr w:rsidR="000F2773" w14:paraId="019FE21F" w14:textId="77777777" w:rsidTr="000F2773">
        <w:tc>
          <w:tcPr>
            <w:tcW w:w="2497" w:type="dxa"/>
            <w:tcBorders>
              <w:top w:val="single" w:sz="4" w:space="0" w:color="auto"/>
              <w:left w:val="single" w:sz="4" w:space="0" w:color="auto"/>
              <w:bottom w:val="single" w:sz="4" w:space="0" w:color="auto"/>
              <w:right w:val="single" w:sz="4" w:space="0" w:color="auto"/>
            </w:tcBorders>
            <w:shd w:val="clear" w:color="auto" w:fill="auto"/>
            <w:vAlign w:val="center"/>
          </w:tcPr>
          <w:p w14:paraId="0DC2F6AE" w14:textId="77777777" w:rsidR="000F2773" w:rsidRDefault="000F2773">
            <w:pPr>
              <w:pStyle w:val="DefaultText"/>
              <w:widowControl/>
              <w:rPr>
                <w:rStyle w:val="InitialStyle"/>
                <w:rFonts w:ascii="Arial" w:hAnsi="Arial" w:cs="Arial"/>
                <w:b/>
                <w:bCs/>
              </w:rPr>
            </w:pPr>
            <w:r>
              <w:rPr>
                <w:rStyle w:val="InitialStyle"/>
                <w:rFonts w:ascii="Arial" w:hAnsi="Arial" w:cs="Arial"/>
                <w:b/>
                <w:bCs/>
              </w:rPr>
              <w:t>Premium Hours</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0B7E26B7" w14:textId="77777777" w:rsidR="000F2773" w:rsidRDefault="000F2773">
            <w:pPr>
              <w:pStyle w:val="DefaultText"/>
              <w:widowControl/>
              <w:rPr>
                <w:rStyle w:val="InitialStyle"/>
                <w:rFonts w:ascii="Arial" w:hAnsi="Arial" w:cs="Arial"/>
                <w:bCs/>
              </w:rPr>
            </w:pPr>
            <w:r>
              <w:rPr>
                <w:rStyle w:val="InitialStyle"/>
                <w:rFonts w:ascii="Arial" w:hAnsi="Arial" w:cs="Arial"/>
                <w:bCs/>
              </w:rPr>
              <w:t>Hours before and after regular hours, weekends and holidays</w:t>
            </w:r>
          </w:p>
        </w:tc>
      </w:tr>
      <w:tr w:rsidR="000F2773" w14:paraId="6409D4F6" w14:textId="77777777" w:rsidTr="000F2773">
        <w:tc>
          <w:tcPr>
            <w:tcW w:w="2497" w:type="dxa"/>
            <w:tcBorders>
              <w:top w:val="single" w:sz="4" w:space="0" w:color="auto"/>
              <w:left w:val="single" w:sz="4" w:space="0" w:color="auto"/>
              <w:bottom w:val="single" w:sz="4" w:space="0" w:color="auto"/>
              <w:right w:val="single" w:sz="4" w:space="0" w:color="auto"/>
            </w:tcBorders>
            <w:shd w:val="clear" w:color="auto" w:fill="auto"/>
            <w:vAlign w:val="center"/>
          </w:tcPr>
          <w:p w14:paraId="6DB2761B" w14:textId="77777777" w:rsidR="000F2773" w:rsidRDefault="000F2773">
            <w:pPr>
              <w:pStyle w:val="DefaultText"/>
              <w:widowControl/>
              <w:rPr>
                <w:rStyle w:val="InitialStyle"/>
                <w:rFonts w:ascii="Arial" w:hAnsi="Arial" w:cs="Arial"/>
                <w:b/>
                <w:bCs/>
              </w:rPr>
            </w:pPr>
            <w:r>
              <w:rPr>
                <w:rStyle w:val="InitialStyle"/>
                <w:rFonts w:ascii="Arial" w:hAnsi="Arial" w:cs="Arial"/>
                <w:b/>
                <w:bCs/>
              </w:rPr>
              <w:t>OSHA</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7269E883" w14:textId="77777777" w:rsidR="000F2773" w:rsidRDefault="000F2773">
            <w:pPr>
              <w:pStyle w:val="DefaultText"/>
              <w:widowControl/>
              <w:rPr>
                <w:rStyle w:val="InitialStyle"/>
                <w:rFonts w:ascii="Arial" w:hAnsi="Arial" w:cs="Arial"/>
                <w:bCs/>
              </w:rPr>
            </w:pPr>
            <w:r>
              <w:rPr>
                <w:rStyle w:val="InitialStyle"/>
                <w:rFonts w:ascii="Arial" w:hAnsi="Arial" w:cs="Arial"/>
                <w:bCs/>
              </w:rPr>
              <w:t>Occupational Safety and Health Administration</w:t>
            </w:r>
          </w:p>
        </w:tc>
      </w:tr>
      <w:tr w:rsidR="000F2773" w14:paraId="18BDB617" w14:textId="77777777" w:rsidTr="000F2773">
        <w:tc>
          <w:tcPr>
            <w:tcW w:w="2497" w:type="dxa"/>
            <w:tcBorders>
              <w:top w:val="single" w:sz="4" w:space="0" w:color="auto"/>
              <w:left w:val="single" w:sz="4" w:space="0" w:color="auto"/>
              <w:bottom w:val="single" w:sz="4" w:space="0" w:color="auto"/>
              <w:right w:val="single" w:sz="4" w:space="0" w:color="auto"/>
            </w:tcBorders>
            <w:shd w:val="clear" w:color="auto" w:fill="auto"/>
            <w:vAlign w:val="center"/>
          </w:tcPr>
          <w:p w14:paraId="683BC671" w14:textId="77777777" w:rsidR="000F2773" w:rsidRDefault="000F2773">
            <w:pPr>
              <w:pStyle w:val="DefaultText"/>
              <w:widowControl/>
              <w:rPr>
                <w:rStyle w:val="InitialStyle"/>
                <w:rFonts w:ascii="Arial" w:hAnsi="Arial" w:cs="Arial"/>
                <w:b/>
                <w:bCs/>
              </w:rPr>
            </w:pPr>
            <w:r>
              <w:rPr>
                <w:rStyle w:val="InitialStyle"/>
                <w:rFonts w:ascii="Arial" w:hAnsi="Arial" w:cs="Arial"/>
                <w:b/>
                <w:bCs/>
              </w:rPr>
              <w:t>Regular Hours</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5838DE87" w14:textId="77777777" w:rsidR="000F2773" w:rsidRDefault="000F2773">
            <w:pPr>
              <w:pStyle w:val="DefaultText"/>
              <w:widowControl/>
              <w:rPr>
                <w:rStyle w:val="InitialStyle"/>
                <w:rFonts w:ascii="Arial" w:hAnsi="Arial" w:cs="Arial"/>
                <w:bCs/>
              </w:rPr>
            </w:pPr>
            <w:r>
              <w:rPr>
                <w:rStyle w:val="InitialStyle"/>
                <w:rFonts w:ascii="Arial" w:hAnsi="Arial" w:cs="Arial"/>
                <w:bCs/>
              </w:rPr>
              <w:t>Weekdays 7:30 a.m. to 4:30 p.m.</w:t>
            </w:r>
          </w:p>
        </w:tc>
      </w:tr>
      <w:tr w:rsidR="000F2773" w14:paraId="59146509" w14:textId="77777777" w:rsidTr="000F2773">
        <w:tc>
          <w:tcPr>
            <w:tcW w:w="2497" w:type="dxa"/>
            <w:tcBorders>
              <w:top w:val="single" w:sz="4" w:space="0" w:color="auto"/>
              <w:left w:val="single" w:sz="4" w:space="0" w:color="auto"/>
              <w:bottom w:val="single" w:sz="4" w:space="0" w:color="auto"/>
              <w:right w:val="single" w:sz="4" w:space="0" w:color="auto"/>
            </w:tcBorders>
            <w:shd w:val="clear" w:color="auto" w:fill="auto"/>
            <w:vAlign w:val="center"/>
          </w:tcPr>
          <w:p w14:paraId="40FF4A0D" w14:textId="77777777" w:rsidR="000F2773" w:rsidRDefault="000F2773">
            <w:pPr>
              <w:pStyle w:val="DefaultText"/>
              <w:widowControl/>
              <w:rPr>
                <w:rStyle w:val="InitialStyle"/>
                <w:rFonts w:ascii="Arial" w:hAnsi="Arial" w:cs="Arial"/>
                <w:b/>
                <w:bCs/>
              </w:rPr>
            </w:pPr>
            <w:r>
              <w:rPr>
                <w:rStyle w:val="InitialStyle"/>
                <w:rFonts w:ascii="Arial" w:hAnsi="Arial" w:cs="Arial"/>
                <w:b/>
                <w:bCs/>
              </w:rPr>
              <w:t>RFP</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1CC8A952" w14:textId="77777777" w:rsidR="000F2773" w:rsidRDefault="000F2773">
            <w:pPr>
              <w:pStyle w:val="DefaultText"/>
              <w:widowControl/>
              <w:rPr>
                <w:rStyle w:val="InitialStyle"/>
                <w:rFonts w:ascii="Arial" w:hAnsi="Arial" w:cs="Arial"/>
                <w:bCs/>
              </w:rPr>
            </w:pPr>
            <w:r>
              <w:rPr>
                <w:rStyle w:val="InitialStyle"/>
                <w:rFonts w:ascii="Arial" w:hAnsi="Arial" w:cs="Arial"/>
                <w:bCs/>
              </w:rPr>
              <w:t>Request for Proposals</w:t>
            </w:r>
          </w:p>
        </w:tc>
      </w:tr>
      <w:tr w:rsidR="000F2773" w14:paraId="286BDE95" w14:textId="77777777" w:rsidTr="000F2773">
        <w:tc>
          <w:tcPr>
            <w:tcW w:w="2497" w:type="dxa"/>
            <w:tcBorders>
              <w:top w:val="single" w:sz="4" w:space="0" w:color="auto"/>
              <w:left w:val="single" w:sz="4" w:space="0" w:color="auto"/>
              <w:bottom w:val="single" w:sz="4" w:space="0" w:color="auto"/>
              <w:right w:val="single" w:sz="4" w:space="0" w:color="auto"/>
            </w:tcBorders>
            <w:shd w:val="clear" w:color="auto" w:fill="auto"/>
            <w:vAlign w:val="center"/>
          </w:tcPr>
          <w:p w14:paraId="7E74F796" w14:textId="77777777" w:rsidR="000F2773" w:rsidRDefault="000F2773">
            <w:pPr>
              <w:pStyle w:val="DefaultText"/>
              <w:widowControl/>
              <w:rPr>
                <w:rStyle w:val="InitialStyle"/>
                <w:rFonts w:ascii="Arial" w:hAnsi="Arial" w:cs="Arial"/>
                <w:b/>
                <w:bCs/>
              </w:rPr>
            </w:pPr>
            <w:r>
              <w:rPr>
                <w:rStyle w:val="InitialStyle"/>
                <w:rFonts w:ascii="Arial" w:hAnsi="Arial" w:cs="Arial"/>
                <w:b/>
                <w:bCs/>
              </w:rPr>
              <w:t>RTU</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684B3638" w14:textId="77777777" w:rsidR="000F2773" w:rsidRDefault="000F2773">
            <w:pPr>
              <w:pStyle w:val="DefaultText"/>
              <w:widowControl/>
              <w:rPr>
                <w:rStyle w:val="InitialStyle"/>
                <w:rFonts w:ascii="Arial" w:hAnsi="Arial" w:cs="Arial"/>
                <w:bCs/>
              </w:rPr>
            </w:pPr>
            <w:r>
              <w:rPr>
                <w:rStyle w:val="InitialStyle"/>
                <w:rFonts w:ascii="Arial" w:hAnsi="Arial" w:cs="Arial"/>
                <w:bCs/>
              </w:rPr>
              <w:t>Roof Top Units</w:t>
            </w:r>
          </w:p>
        </w:tc>
      </w:tr>
      <w:tr w:rsidR="000F2773" w14:paraId="7C944701" w14:textId="77777777" w:rsidTr="000F2773">
        <w:tc>
          <w:tcPr>
            <w:tcW w:w="2497" w:type="dxa"/>
            <w:tcBorders>
              <w:top w:val="single" w:sz="4" w:space="0" w:color="auto"/>
              <w:left w:val="single" w:sz="4" w:space="0" w:color="auto"/>
              <w:bottom w:val="single" w:sz="4" w:space="0" w:color="auto"/>
              <w:right w:val="single" w:sz="4" w:space="0" w:color="auto"/>
            </w:tcBorders>
            <w:shd w:val="clear" w:color="auto" w:fill="auto"/>
            <w:vAlign w:val="center"/>
          </w:tcPr>
          <w:p w14:paraId="4D46C49B" w14:textId="77777777" w:rsidR="000F2773" w:rsidRDefault="000F2773">
            <w:pPr>
              <w:pStyle w:val="DefaultText"/>
              <w:widowControl/>
              <w:rPr>
                <w:rStyle w:val="InitialStyle"/>
                <w:rFonts w:ascii="Arial" w:hAnsi="Arial" w:cs="Arial"/>
                <w:b/>
                <w:bCs/>
              </w:rPr>
            </w:pPr>
            <w:r>
              <w:rPr>
                <w:rStyle w:val="InitialStyle"/>
                <w:rFonts w:ascii="Arial" w:hAnsi="Arial" w:cs="Arial"/>
                <w:b/>
                <w:bCs/>
              </w:rPr>
              <w:t>State</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2EF15D47" w14:textId="77777777" w:rsidR="000F2773" w:rsidRDefault="000F2773">
            <w:pPr>
              <w:pStyle w:val="DefaultText"/>
              <w:widowControl/>
              <w:rPr>
                <w:rStyle w:val="InitialStyle"/>
                <w:rFonts w:ascii="Arial" w:hAnsi="Arial" w:cs="Arial"/>
                <w:bCs/>
              </w:rPr>
            </w:pPr>
            <w:r>
              <w:rPr>
                <w:rStyle w:val="InitialStyle"/>
                <w:rFonts w:ascii="Arial" w:hAnsi="Arial" w:cs="Arial"/>
                <w:bCs/>
              </w:rPr>
              <w:t>State of Maine</w:t>
            </w:r>
          </w:p>
        </w:tc>
      </w:tr>
      <w:tr w:rsidR="000F2773" w14:paraId="7C479DA5" w14:textId="77777777" w:rsidTr="000F2773">
        <w:tc>
          <w:tcPr>
            <w:tcW w:w="2497" w:type="dxa"/>
            <w:tcBorders>
              <w:top w:val="single" w:sz="4" w:space="0" w:color="auto"/>
              <w:left w:val="single" w:sz="4" w:space="0" w:color="auto"/>
              <w:bottom w:val="single" w:sz="4" w:space="0" w:color="auto"/>
              <w:right w:val="single" w:sz="4" w:space="0" w:color="auto"/>
            </w:tcBorders>
            <w:shd w:val="clear" w:color="auto" w:fill="auto"/>
            <w:vAlign w:val="center"/>
          </w:tcPr>
          <w:p w14:paraId="5F74E5E0" w14:textId="77777777" w:rsidR="000F2773" w:rsidRDefault="000F2773">
            <w:pPr>
              <w:pStyle w:val="DefaultText"/>
              <w:widowControl/>
              <w:rPr>
                <w:rStyle w:val="InitialStyle"/>
                <w:rFonts w:ascii="Arial" w:hAnsi="Arial" w:cs="Arial"/>
                <w:b/>
                <w:bCs/>
              </w:rPr>
            </w:pPr>
            <w:r>
              <w:rPr>
                <w:rStyle w:val="InitialStyle"/>
                <w:rFonts w:ascii="Arial" w:hAnsi="Arial" w:cs="Arial"/>
                <w:b/>
                <w:bCs/>
              </w:rPr>
              <w:t>SWP</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22A3AD99" w14:textId="77777777" w:rsidR="000F2773" w:rsidRDefault="000F2773">
            <w:pPr>
              <w:pStyle w:val="DefaultText"/>
              <w:widowControl/>
              <w:rPr>
                <w:rStyle w:val="InitialStyle"/>
                <w:rFonts w:ascii="Arial" w:hAnsi="Arial" w:cs="Arial"/>
                <w:bCs/>
              </w:rPr>
            </w:pPr>
            <w:r>
              <w:rPr>
                <w:rStyle w:val="InitialStyle"/>
                <w:rFonts w:ascii="Arial" w:hAnsi="Arial" w:cs="Arial"/>
                <w:bCs/>
              </w:rPr>
              <w:t>Solar Hot Water Circulator</w:t>
            </w:r>
          </w:p>
        </w:tc>
      </w:tr>
      <w:tr w:rsidR="000F2773" w14:paraId="07E70615" w14:textId="77777777" w:rsidTr="000F2773">
        <w:tc>
          <w:tcPr>
            <w:tcW w:w="2497" w:type="dxa"/>
            <w:tcBorders>
              <w:top w:val="single" w:sz="4" w:space="0" w:color="auto"/>
              <w:left w:val="single" w:sz="4" w:space="0" w:color="auto"/>
              <w:bottom w:val="single" w:sz="4" w:space="0" w:color="auto"/>
              <w:right w:val="single" w:sz="4" w:space="0" w:color="auto"/>
            </w:tcBorders>
            <w:shd w:val="clear" w:color="auto" w:fill="auto"/>
            <w:vAlign w:val="center"/>
          </w:tcPr>
          <w:p w14:paraId="6277C5B1" w14:textId="77777777" w:rsidR="000F2773" w:rsidRDefault="000F2773">
            <w:pPr>
              <w:pStyle w:val="DefaultText"/>
              <w:widowControl/>
              <w:rPr>
                <w:rStyle w:val="InitialStyle"/>
                <w:rFonts w:ascii="Arial" w:hAnsi="Arial" w:cs="Arial"/>
                <w:b/>
                <w:bCs/>
              </w:rPr>
            </w:pPr>
            <w:r>
              <w:rPr>
                <w:rStyle w:val="InitialStyle"/>
                <w:rFonts w:ascii="Arial" w:hAnsi="Arial" w:cs="Arial"/>
                <w:b/>
                <w:bCs/>
              </w:rPr>
              <w:t>UH</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27E7EFCB" w14:textId="77777777" w:rsidR="000F2773" w:rsidRDefault="000F2773">
            <w:pPr>
              <w:pStyle w:val="DefaultText"/>
              <w:widowControl/>
              <w:rPr>
                <w:rStyle w:val="InitialStyle"/>
                <w:rFonts w:ascii="Arial" w:hAnsi="Arial" w:cs="Arial"/>
                <w:bCs/>
              </w:rPr>
            </w:pPr>
            <w:r>
              <w:rPr>
                <w:rStyle w:val="InitialStyle"/>
                <w:rFonts w:ascii="Arial" w:hAnsi="Arial" w:cs="Arial"/>
                <w:bCs/>
              </w:rPr>
              <w:t>Unit Heater</w:t>
            </w:r>
          </w:p>
        </w:tc>
      </w:tr>
      <w:tr w:rsidR="000F2773" w14:paraId="25E68473" w14:textId="77777777" w:rsidTr="000F2773">
        <w:tc>
          <w:tcPr>
            <w:tcW w:w="2497" w:type="dxa"/>
            <w:tcBorders>
              <w:top w:val="single" w:sz="4" w:space="0" w:color="auto"/>
              <w:left w:val="single" w:sz="4" w:space="0" w:color="auto"/>
              <w:bottom w:val="single" w:sz="4" w:space="0" w:color="auto"/>
              <w:right w:val="single" w:sz="4" w:space="0" w:color="auto"/>
            </w:tcBorders>
            <w:shd w:val="clear" w:color="auto" w:fill="auto"/>
            <w:vAlign w:val="center"/>
          </w:tcPr>
          <w:p w14:paraId="44E1041C" w14:textId="77777777" w:rsidR="000F2773" w:rsidRDefault="000F2773">
            <w:pPr>
              <w:pStyle w:val="DefaultText"/>
              <w:widowControl/>
              <w:rPr>
                <w:rStyle w:val="InitialStyle"/>
                <w:rFonts w:ascii="Arial" w:hAnsi="Arial" w:cs="Arial"/>
                <w:b/>
                <w:bCs/>
              </w:rPr>
            </w:pPr>
            <w:r>
              <w:rPr>
                <w:rStyle w:val="InitialStyle"/>
                <w:rFonts w:ascii="Arial" w:hAnsi="Arial" w:cs="Arial"/>
                <w:b/>
                <w:bCs/>
              </w:rPr>
              <w:t>UP</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07676DA8" w14:textId="77777777" w:rsidR="000F2773" w:rsidRDefault="000F2773">
            <w:pPr>
              <w:pStyle w:val="DefaultText"/>
              <w:widowControl/>
              <w:rPr>
                <w:rStyle w:val="InitialStyle"/>
                <w:rFonts w:ascii="Arial" w:hAnsi="Arial" w:cs="Arial"/>
                <w:bCs/>
              </w:rPr>
            </w:pPr>
            <w:r>
              <w:rPr>
                <w:rStyle w:val="InitialStyle"/>
                <w:rFonts w:ascii="Arial" w:hAnsi="Arial" w:cs="Arial"/>
                <w:bCs/>
              </w:rPr>
              <w:t>Unit Pumps</w:t>
            </w:r>
          </w:p>
        </w:tc>
      </w:tr>
      <w:tr w:rsidR="000F2773" w14:paraId="4246E8BE" w14:textId="77777777" w:rsidTr="000F2773">
        <w:tc>
          <w:tcPr>
            <w:tcW w:w="2497" w:type="dxa"/>
            <w:tcBorders>
              <w:top w:val="single" w:sz="4" w:space="0" w:color="auto"/>
              <w:left w:val="single" w:sz="4" w:space="0" w:color="auto"/>
              <w:bottom w:val="single" w:sz="4" w:space="0" w:color="auto"/>
              <w:right w:val="single" w:sz="4" w:space="0" w:color="auto"/>
            </w:tcBorders>
            <w:shd w:val="clear" w:color="auto" w:fill="auto"/>
            <w:vAlign w:val="center"/>
          </w:tcPr>
          <w:p w14:paraId="1773EF05" w14:textId="77777777" w:rsidR="000F2773" w:rsidRDefault="000F2773">
            <w:pPr>
              <w:pStyle w:val="DefaultText"/>
              <w:widowControl/>
              <w:rPr>
                <w:rStyle w:val="InitialStyle"/>
                <w:rFonts w:ascii="Arial" w:hAnsi="Arial" w:cs="Arial"/>
                <w:b/>
                <w:bCs/>
              </w:rPr>
            </w:pPr>
            <w:r>
              <w:rPr>
                <w:rStyle w:val="InitialStyle"/>
                <w:rFonts w:ascii="Arial" w:hAnsi="Arial" w:cs="Arial"/>
                <w:b/>
                <w:bCs/>
              </w:rPr>
              <w:t>VRF</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55A551FB" w14:textId="77777777" w:rsidR="000F2773" w:rsidRDefault="000F2773">
            <w:pPr>
              <w:pStyle w:val="DefaultText"/>
              <w:widowControl/>
              <w:rPr>
                <w:rStyle w:val="InitialStyle"/>
                <w:rFonts w:ascii="Arial" w:hAnsi="Arial" w:cs="Arial"/>
                <w:bCs/>
              </w:rPr>
            </w:pPr>
            <w:r>
              <w:rPr>
                <w:rStyle w:val="InitialStyle"/>
                <w:rFonts w:ascii="Arial" w:hAnsi="Arial" w:cs="Arial"/>
                <w:bCs/>
              </w:rPr>
              <w:t>Variable Refrigerant Flow Heaters</w:t>
            </w:r>
          </w:p>
        </w:tc>
      </w:tr>
      <w:tr w:rsidR="000F2773" w14:paraId="0C6E1C7F" w14:textId="77777777" w:rsidTr="000F2773">
        <w:tc>
          <w:tcPr>
            <w:tcW w:w="2497" w:type="dxa"/>
            <w:tcBorders>
              <w:top w:val="single" w:sz="4" w:space="0" w:color="auto"/>
              <w:left w:val="single" w:sz="4" w:space="0" w:color="auto"/>
              <w:bottom w:val="single" w:sz="4" w:space="0" w:color="auto"/>
              <w:right w:val="single" w:sz="4" w:space="0" w:color="auto"/>
            </w:tcBorders>
            <w:shd w:val="clear" w:color="auto" w:fill="auto"/>
            <w:vAlign w:val="center"/>
          </w:tcPr>
          <w:p w14:paraId="355BA3B4" w14:textId="77777777" w:rsidR="000F2773" w:rsidRDefault="000F2773">
            <w:pPr>
              <w:pStyle w:val="DefaultText"/>
              <w:widowControl/>
              <w:rPr>
                <w:rStyle w:val="InitialStyle"/>
                <w:rFonts w:ascii="Arial" w:hAnsi="Arial" w:cs="Arial"/>
                <w:b/>
                <w:bCs/>
              </w:rPr>
            </w:pPr>
            <w:r>
              <w:rPr>
                <w:rStyle w:val="InitialStyle"/>
                <w:rFonts w:ascii="Arial" w:hAnsi="Arial" w:cs="Arial"/>
                <w:b/>
                <w:bCs/>
              </w:rPr>
              <w:t>WH</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17A412B3" w14:textId="77777777" w:rsidR="000F2773" w:rsidRDefault="000F2773">
            <w:pPr>
              <w:pStyle w:val="DefaultText"/>
              <w:widowControl/>
              <w:rPr>
                <w:rStyle w:val="InitialStyle"/>
                <w:rFonts w:ascii="Arial" w:hAnsi="Arial" w:cs="Arial"/>
                <w:bCs/>
              </w:rPr>
            </w:pPr>
            <w:r>
              <w:rPr>
                <w:rStyle w:val="InitialStyle"/>
                <w:rFonts w:ascii="Arial" w:hAnsi="Arial" w:cs="Arial"/>
                <w:bCs/>
              </w:rPr>
              <w:t>Water Heaters/Gas Fired</w:t>
            </w:r>
          </w:p>
        </w:tc>
      </w:tr>
    </w:tbl>
    <w:p w14:paraId="1D5EDE75" w14:textId="77777777" w:rsidR="00F96C9F" w:rsidRPr="00C97934" w:rsidRDefault="00F96C9F" w:rsidP="00B51518">
      <w:pPr>
        <w:pStyle w:val="DefaultText"/>
        <w:widowControl/>
        <w:spacing w:line="276" w:lineRule="auto"/>
        <w:rPr>
          <w:rStyle w:val="InitialStyle"/>
          <w:rFonts w:ascii="Arial" w:hAnsi="Arial" w:cs="Arial"/>
          <w:b/>
          <w:bCs/>
          <w:color w:val="FF0000"/>
        </w:rPr>
      </w:pPr>
    </w:p>
    <w:p w14:paraId="7C62AA7C" w14:textId="77777777" w:rsidR="00742E63" w:rsidRDefault="00D82630" w:rsidP="00D82630">
      <w:pPr>
        <w:pStyle w:val="DefaultText"/>
        <w:widowControl/>
        <w:jc w:val="center"/>
        <w:rPr>
          <w:rStyle w:val="InitialStyle"/>
          <w:rFonts w:ascii="Arial" w:hAnsi="Arial" w:cs="Arial"/>
          <w:b/>
          <w:bCs/>
          <w:sz w:val="28"/>
          <w:szCs w:val="28"/>
        </w:rPr>
      </w:pPr>
      <w:r w:rsidRPr="00C97934">
        <w:rPr>
          <w:rStyle w:val="InitialStyle"/>
          <w:rFonts w:ascii="Arial" w:hAnsi="Arial" w:cs="Arial"/>
          <w:b/>
          <w:bCs/>
          <w:sz w:val="28"/>
          <w:szCs w:val="28"/>
        </w:rPr>
        <w:br w:type="page"/>
      </w:r>
      <w:r w:rsidR="00DB2372" w:rsidRPr="00C97934">
        <w:rPr>
          <w:rStyle w:val="InitialStyle"/>
          <w:rFonts w:ascii="Arial" w:hAnsi="Arial" w:cs="Arial"/>
          <w:b/>
          <w:bCs/>
          <w:sz w:val="28"/>
          <w:szCs w:val="28"/>
        </w:rPr>
        <w:lastRenderedPageBreak/>
        <w:t xml:space="preserve">State of </w:t>
      </w:r>
      <w:r w:rsidR="00E82FB4" w:rsidRPr="00C97934">
        <w:rPr>
          <w:rStyle w:val="InitialStyle"/>
          <w:rFonts w:ascii="Arial" w:hAnsi="Arial" w:cs="Arial"/>
          <w:b/>
          <w:bCs/>
          <w:sz w:val="28"/>
          <w:szCs w:val="28"/>
        </w:rPr>
        <w:t>Maine</w:t>
      </w:r>
    </w:p>
    <w:p w14:paraId="5B88EF2A" w14:textId="42E27299" w:rsidR="00E82FB4" w:rsidRPr="00C97934" w:rsidRDefault="00E82FB4" w:rsidP="00D82630">
      <w:pPr>
        <w:pStyle w:val="DefaultText"/>
        <w:widowControl/>
        <w:jc w:val="center"/>
        <w:rPr>
          <w:rStyle w:val="InitialStyle"/>
          <w:rFonts w:ascii="Arial" w:hAnsi="Arial" w:cs="Arial"/>
          <w:b/>
          <w:bCs/>
          <w:color w:val="FF0000"/>
          <w:sz w:val="28"/>
          <w:szCs w:val="28"/>
        </w:rPr>
      </w:pPr>
      <w:r w:rsidRPr="00C97934">
        <w:rPr>
          <w:rStyle w:val="InitialStyle"/>
          <w:rFonts w:ascii="Arial" w:hAnsi="Arial" w:cs="Arial"/>
          <w:b/>
          <w:bCs/>
          <w:sz w:val="28"/>
          <w:szCs w:val="28"/>
        </w:rPr>
        <w:t>Department of</w:t>
      </w:r>
      <w:r w:rsidR="000F2773">
        <w:rPr>
          <w:rStyle w:val="InitialStyle"/>
          <w:rFonts w:ascii="Arial" w:hAnsi="Arial" w:cs="Arial"/>
          <w:b/>
          <w:bCs/>
          <w:sz w:val="28"/>
          <w:szCs w:val="28"/>
        </w:rPr>
        <w:t xml:space="preserve"> Defense, Veterans &amp; Emergency Management</w:t>
      </w:r>
    </w:p>
    <w:p w14:paraId="2F4C1518" w14:textId="64E68605" w:rsidR="00477943" w:rsidRPr="000F2773" w:rsidRDefault="000F2773" w:rsidP="00D82630">
      <w:pPr>
        <w:pStyle w:val="DefaultText"/>
        <w:widowControl/>
        <w:jc w:val="center"/>
        <w:rPr>
          <w:rStyle w:val="InitialStyle"/>
          <w:rFonts w:ascii="Arial" w:hAnsi="Arial" w:cs="Arial"/>
          <w:b/>
          <w:bCs/>
          <w:sz w:val="28"/>
          <w:szCs w:val="28"/>
        </w:rPr>
      </w:pPr>
      <w:r w:rsidRPr="000F2773">
        <w:rPr>
          <w:rStyle w:val="InitialStyle"/>
          <w:rFonts w:ascii="Arial" w:hAnsi="Arial" w:cs="Arial"/>
          <w:bCs/>
          <w:i/>
          <w:sz w:val="28"/>
          <w:szCs w:val="28"/>
        </w:rPr>
        <w:t>Military Bureau</w:t>
      </w:r>
    </w:p>
    <w:p w14:paraId="14D216B5" w14:textId="68AA8C98" w:rsidR="00E82FB4" w:rsidRPr="00624327" w:rsidRDefault="00BD5044" w:rsidP="00D82630">
      <w:pPr>
        <w:pStyle w:val="DefaultText"/>
        <w:widowControl/>
        <w:jc w:val="center"/>
        <w:rPr>
          <w:rStyle w:val="InitialStyle"/>
          <w:rFonts w:ascii="Arial" w:hAnsi="Arial" w:cs="Arial"/>
          <w:b/>
          <w:bCs/>
          <w:sz w:val="28"/>
          <w:szCs w:val="28"/>
        </w:rPr>
      </w:pPr>
      <w:r w:rsidRPr="00624327">
        <w:rPr>
          <w:rStyle w:val="InitialStyle"/>
          <w:rFonts w:ascii="Arial" w:hAnsi="Arial" w:cs="Arial"/>
          <w:b/>
          <w:bCs/>
          <w:sz w:val="28"/>
          <w:szCs w:val="28"/>
        </w:rPr>
        <w:t>RFP</w:t>
      </w:r>
      <w:r w:rsidR="00DB2372" w:rsidRPr="00624327">
        <w:rPr>
          <w:rStyle w:val="InitialStyle"/>
          <w:rFonts w:ascii="Arial" w:hAnsi="Arial" w:cs="Arial"/>
          <w:b/>
          <w:bCs/>
          <w:sz w:val="28"/>
          <w:szCs w:val="28"/>
        </w:rPr>
        <w:t>#</w:t>
      </w:r>
      <w:r w:rsidRPr="00624327">
        <w:rPr>
          <w:rStyle w:val="InitialStyle"/>
          <w:rFonts w:ascii="Arial" w:hAnsi="Arial" w:cs="Arial"/>
          <w:b/>
          <w:bCs/>
          <w:sz w:val="28"/>
          <w:szCs w:val="28"/>
        </w:rPr>
        <w:t xml:space="preserve"> </w:t>
      </w:r>
      <w:r w:rsidR="00624327" w:rsidRPr="00624327">
        <w:rPr>
          <w:rFonts w:ascii="Arial" w:hAnsi="Arial" w:cs="Arial"/>
          <w:b/>
          <w:bCs/>
          <w:sz w:val="28"/>
          <w:szCs w:val="28"/>
        </w:rPr>
        <w:t>202503045</w:t>
      </w:r>
    </w:p>
    <w:p w14:paraId="5ABDE130" w14:textId="2C0E7A3A" w:rsidR="00E82FB4" w:rsidRPr="00624327" w:rsidRDefault="00D57E95" w:rsidP="00D82630">
      <w:pPr>
        <w:pStyle w:val="DefaultText"/>
        <w:widowControl/>
        <w:jc w:val="center"/>
        <w:rPr>
          <w:rStyle w:val="InitialStyle"/>
          <w:rFonts w:ascii="Arial" w:hAnsi="Arial" w:cs="Arial"/>
          <w:b/>
          <w:bCs/>
          <w:sz w:val="28"/>
          <w:szCs w:val="28"/>
          <w:u w:val="single"/>
        </w:rPr>
      </w:pPr>
      <w:r w:rsidRPr="00624327">
        <w:rPr>
          <w:rStyle w:val="InitialStyle"/>
          <w:rFonts w:ascii="Arial" w:hAnsi="Arial" w:cs="Arial"/>
          <w:b/>
          <w:bCs/>
          <w:sz w:val="28"/>
          <w:szCs w:val="28"/>
          <w:u w:val="single"/>
        </w:rPr>
        <w:t>HVAC &amp; Plumbing/Preventive Maintenance &amp; Emergency Repair</w:t>
      </w:r>
    </w:p>
    <w:p w14:paraId="4174DA8F" w14:textId="77777777" w:rsidR="00E82FB4" w:rsidRPr="00C97934" w:rsidRDefault="00E82FB4" w:rsidP="008477B9">
      <w:pPr>
        <w:pStyle w:val="DefaultText"/>
        <w:widowControl/>
        <w:jc w:val="center"/>
        <w:rPr>
          <w:rStyle w:val="InitialStyle"/>
          <w:rFonts w:ascii="Arial" w:hAnsi="Arial" w:cs="Arial"/>
          <w:bCs/>
        </w:rPr>
      </w:pPr>
    </w:p>
    <w:p w14:paraId="5D7824F1" w14:textId="17DCDB5E" w:rsidR="00E82FB4" w:rsidRPr="00C97934" w:rsidRDefault="00F53B75" w:rsidP="004F0520">
      <w:pPr>
        <w:rPr>
          <w:rFonts w:ascii="Arial" w:hAnsi="Arial" w:cs="Arial"/>
          <w:b/>
          <w:sz w:val="24"/>
          <w:szCs w:val="24"/>
        </w:rPr>
      </w:pPr>
      <w:bookmarkStart w:id="2" w:name="_Toc367174722"/>
      <w:bookmarkStart w:id="3" w:name="_Toc397069190"/>
      <w:r w:rsidRPr="00C97934">
        <w:rPr>
          <w:rFonts w:ascii="Arial" w:hAnsi="Arial" w:cs="Arial"/>
          <w:b/>
          <w:sz w:val="24"/>
          <w:szCs w:val="24"/>
        </w:rPr>
        <w:t>PART I</w:t>
      </w:r>
      <w:r w:rsidRPr="00C97934">
        <w:rPr>
          <w:rFonts w:ascii="Arial" w:hAnsi="Arial" w:cs="Arial"/>
          <w:b/>
          <w:sz w:val="24"/>
          <w:szCs w:val="24"/>
        </w:rPr>
        <w:tab/>
      </w:r>
      <w:r w:rsidR="00E82FB4" w:rsidRPr="00C97934">
        <w:rPr>
          <w:rFonts w:ascii="Arial" w:hAnsi="Arial" w:cs="Arial"/>
          <w:b/>
          <w:sz w:val="24"/>
          <w:szCs w:val="24"/>
        </w:rPr>
        <w:t>INTRODUCTION</w:t>
      </w:r>
      <w:bookmarkEnd w:id="2"/>
      <w:bookmarkEnd w:id="3"/>
    </w:p>
    <w:p w14:paraId="652E0E76" w14:textId="77777777" w:rsidR="00E82FB4" w:rsidRPr="00C97934" w:rsidRDefault="00E82FB4" w:rsidP="004F0520">
      <w:pPr>
        <w:rPr>
          <w:rFonts w:ascii="Arial" w:hAnsi="Arial" w:cs="Arial"/>
          <w:sz w:val="24"/>
          <w:szCs w:val="24"/>
        </w:rPr>
      </w:pPr>
    </w:p>
    <w:p w14:paraId="32EDA7B3" w14:textId="6778CC39" w:rsidR="00E82FB4" w:rsidRPr="00C97934" w:rsidRDefault="00E82FB4" w:rsidP="00B03502">
      <w:pPr>
        <w:pStyle w:val="ListParagraph"/>
        <w:numPr>
          <w:ilvl w:val="0"/>
          <w:numId w:val="11"/>
        </w:numPr>
        <w:rPr>
          <w:rFonts w:ascii="Arial" w:hAnsi="Arial" w:cs="Arial"/>
          <w:b/>
          <w:sz w:val="24"/>
          <w:szCs w:val="24"/>
        </w:rPr>
      </w:pPr>
      <w:bookmarkStart w:id="4" w:name="_Toc367174723"/>
      <w:bookmarkStart w:id="5" w:name="_Toc397069191"/>
      <w:r w:rsidRPr="00C97934">
        <w:rPr>
          <w:rFonts w:ascii="Arial" w:hAnsi="Arial" w:cs="Arial"/>
          <w:b/>
          <w:sz w:val="24"/>
          <w:szCs w:val="24"/>
        </w:rPr>
        <w:t>P</w:t>
      </w:r>
      <w:r w:rsidR="001E0868" w:rsidRPr="00C97934">
        <w:rPr>
          <w:rFonts w:ascii="Arial" w:hAnsi="Arial" w:cs="Arial"/>
          <w:b/>
          <w:sz w:val="24"/>
          <w:szCs w:val="24"/>
        </w:rPr>
        <w:t>urpose and Background</w:t>
      </w:r>
      <w:bookmarkEnd w:id="4"/>
      <w:bookmarkEnd w:id="5"/>
    </w:p>
    <w:p w14:paraId="624747E8" w14:textId="77777777" w:rsidR="00E82FB4" w:rsidRPr="00C97934" w:rsidRDefault="00E82FB4" w:rsidP="004F0520">
      <w:pPr>
        <w:rPr>
          <w:rFonts w:ascii="Arial" w:hAnsi="Arial" w:cs="Arial"/>
          <w:sz w:val="24"/>
          <w:szCs w:val="24"/>
        </w:rPr>
      </w:pPr>
    </w:p>
    <w:p w14:paraId="57BD6CF8" w14:textId="2B6EB3A6" w:rsidR="00A8350B" w:rsidRPr="00331B44" w:rsidRDefault="00E82FB4" w:rsidP="00E33B75">
      <w:pPr>
        <w:rPr>
          <w:rFonts w:ascii="Arial" w:hAnsi="Arial" w:cs="Arial"/>
          <w:sz w:val="24"/>
          <w:szCs w:val="24"/>
        </w:rPr>
      </w:pPr>
      <w:r w:rsidRPr="00C97934">
        <w:rPr>
          <w:rFonts w:ascii="Arial" w:hAnsi="Arial" w:cs="Arial"/>
          <w:sz w:val="24"/>
          <w:szCs w:val="24"/>
        </w:rPr>
        <w:t xml:space="preserve">The </w:t>
      </w:r>
      <w:r w:rsidR="0048632F" w:rsidRPr="0048632F">
        <w:rPr>
          <w:rFonts w:ascii="Arial" w:hAnsi="Arial" w:cs="Arial"/>
          <w:sz w:val="24"/>
          <w:szCs w:val="24"/>
        </w:rPr>
        <w:t>Department of Defense, Veterans &amp; Emergency Management</w:t>
      </w:r>
      <w:r w:rsidR="00F360C7" w:rsidRPr="0048632F">
        <w:rPr>
          <w:rFonts w:ascii="Arial" w:hAnsi="Arial" w:cs="Arial"/>
          <w:sz w:val="24"/>
          <w:szCs w:val="24"/>
        </w:rPr>
        <w:t xml:space="preserve"> </w:t>
      </w:r>
      <w:r w:rsidR="00AD7C80" w:rsidRPr="00C97934">
        <w:rPr>
          <w:rFonts w:ascii="Arial" w:hAnsi="Arial" w:cs="Arial"/>
          <w:sz w:val="24"/>
          <w:szCs w:val="24"/>
        </w:rPr>
        <w:t>(Department</w:t>
      </w:r>
      <w:r w:rsidR="00A21745" w:rsidRPr="00C97934">
        <w:rPr>
          <w:rFonts w:ascii="Arial" w:hAnsi="Arial" w:cs="Arial"/>
          <w:sz w:val="24"/>
          <w:szCs w:val="24"/>
        </w:rPr>
        <w:t xml:space="preserve">) </w:t>
      </w:r>
      <w:r w:rsidRPr="00C97934">
        <w:rPr>
          <w:rFonts w:ascii="Arial" w:hAnsi="Arial" w:cs="Arial"/>
          <w:sz w:val="24"/>
          <w:szCs w:val="24"/>
        </w:rPr>
        <w:t xml:space="preserve">is seeking </w:t>
      </w:r>
      <w:r w:rsidR="0048632F" w:rsidRPr="0048632F">
        <w:rPr>
          <w:rFonts w:ascii="Arial" w:hAnsi="Arial" w:cs="Arial"/>
          <w:sz w:val="24"/>
          <w:szCs w:val="24"/>
        </w:rPr>
        <w:t>proposals for HVAC &amp; plumbing and associated controls/preventive maintenance and emergency repair for various Military facilities</w:t>
      </w:r>
      <w:r w:rsidR="00BD7F4C" w:rsidRPr="0048632F">
        <w:rPr>
          <w:rFonts w:ascii="Arial" w:hAnsi="Arial" w:cs="Arial"/>
          <w:sz w:val="24"/>
          <w:szCs w:val="24"/>
        </w:rPr>
        <w:t xml:space="preserve"> </w:t>
      </w:r>
      <w:r w:rsidR="00BD7F4C" w:rsidRPr="00C97934">
        <w:rPr>
          <w:rFonts w:ascii="Arial" w:hAnsi="Arial" w:cs="Arial"/>
          <w:sz w:val="24"/>
          <w:szCs w:val="24"/>
        </w:rPr>
        <w:t>as</w:t>
      </w:r>
      <w:r w:rsidRPr="00C97934">
        <w:rPr>
          <w:rFonts w:ascii="Arial" w:hAnsi="Arial" w:cs="Arial"/>
          <w:sz w:val="24"/>
          <w:szCs w:val="24"/>
        </w:rPr>
        <w:t xml:space="preserve"> </w:t>
      </w:r>
      <w:r w:rsidR="00095BA3" w:rsidRPr="00C97934">
        <w:rPr>
          <w:rFonts w:ascii="Arial" w:hAnsi="Arial" w:cs="Arial"/>
          <w:sz w:val="24"/>
          <w:szCs w:val="24"/>
        </w:rPr>
        <w:t>defined in this Request for Proposal</w:t>
      </w:r>
      <w:r w:rsidR="00D55D4A">
        <w:rPr>
          <w:rFonts w:ascii="Arial" w:hAnsi="Arial" w:cs="Arial"/>
          <w:sz w:val="24"/>
          <w:szCs w:val="24"/>
        </w:rPr>
        <w:t>s</w:t>
      </w:r>
      <w:r w:rsidR="00095BA3" w:rsidRPr="00C97934">
        <w:rPr>
          <w:rFonts w:ascii="Arial" w:hAnsi="Arial" w:cs="Arial"/>
          <w:sz w:val="24"/>
          <w:szCs w:val="24"/>
        </w:rPr>
        <w:t xml:space="preserve"> (RFP)</w:t>
      </w:r>
      <w:r w:rsidR="00DB2372" w:rsidRPr="00C97934">
        <w:rPr>
          <w:rFonts w:ascii="Arial" w:hAnsi="Arial" w:cs="Arial"/>
          <w:sz w:val="24"/>
          <w:szCs w:val="24"/>
        </w:rPr>
        <w:t xml:space="preserve"> document</w:t>
      </w:r>
      <w:r w:rsidR="00095BA3" w:rsidRPr="00C97934">
        <w:rPr>
          <w:rFonts w:ascii="Arial" w:hAnsi="Arial" w:cs="Arial"/>
          <w:sz w:val="24"/>
          <w:szCs w:val="24"/>
        </w:rPr>
        <w:t xml:space="preserve">. </w:t>
      </w:r>
      <w:r w:rsidR="00735C0A" w:rsidRPr="00C97934">
        <w:rPr>
          <w:rFonts w:ascii="Arial" w:hAnsi="Arial" w:cs="Arial"/>
          <w:sz w:val="24"/>
          <w:szCs w:val="24"/>
        </w:rPr>
        <w:t xml:space="preserve"> </w:t>
      </w:r>
      <w:r w:rsidRPr="00C97934">
        <w:rPr>
          <w:rFonts w:ascii="Arial" w:hAnsi="Arial" w:cs="Arial"/>
          <w:sz w:val="24"/>
          <w:szCs w:val="24"/>
        </w:rPr>
        <w:t xml:space="preserve">This document </w:t>
      </w:r>
      <w:r w:rsidR="00BD7F4C" w:rsidRPr="00C97934">
        <w:rPr>
          <w:rFonts w:ascii="Arial" w:hAnsi="Arial" w:cs="Arial"/>
          <w:sz w:val="24"/>
          <w:szCs w:val="24"/>
        </w:rPr>
        <w:t xml:space="preserve">provides </w:t>
      </w:r>
      <w:r w:rsidRPr="00C97934">
        <w:rPr>
          <w:rFonts w:ascii="Arial" w:hAnsi="Arial" w:cs="Arial"/>
          <w:sz w:val="24"/>
          <w:szCs w:val="24"/>
        </w:rPr>
        <w:t>instructions for subm</w:t>
      </w:r>
      <w:r w:rsidR="00BD7F4C" w:rsidRPr="00C97934">
        <w:rPr>
          <w:rFonts w:ascii="Arial" w:hAnsi="Arial" w:cs="Arial"/>
          <w:sz w:val="24"/>
          <w:szCs w:val="24"/>
        </w:rPr>
        <w:t xml:space="preserve">itting proposals, the procedure and criteria by which the </w:t>
      </w:r>
      <w:r w:rsidR="001435F6" w:rsidRPr="00C97934">
        <w:rPr>
          <w:rFonts w:ascii="Arial" w:hAnsi="Arial" w:cs="Arial"/>
          <w:sz w:val="24"/>
          <w:szCs w:val="24"/>
        </w:rPr>
        <w:t>awarded Bidder</w:t>
      </w:r>
      <w:r w:rsidR="00BD7F4C" w:rsidRPr="00C97934">
        <w:rPr>
          <w:rFonts w:ascii="Arial" w:hAnsi="Arial" w:cs="Arial"/>
          <w:sz w:val="24"/>
          <w:szCs w:val="24"/>
        </w:rPr>
        <w:t xml:space="preserve"> will be selected</w:t>
      </w:r>
      <w:r w:rsidR="002B4FD5">
        <w:rPr>
          <w:rFonts w:ascii="Arial" w:hAnsi="Arial" w:cs="Arial"/>
          <w:sz w:val="24"/>
          <w:szCs w:val="24"/>
        </w:rPr>
        <w:t>,</w:t>
      </w:r>
      <w:r w:rsidR="00BD7F4C" w:rsidRPr="00C97934">
        <w:rPr>
          <w:rFonts w:ascii="Arial" w:hAnsi="Arial" w:cs="Arial"/>
          <w:sz w:val="24"/>
          <w:szCs w:val="24"/>
        </w:rPr>
        <w:t xml:space="preserve"> and the contractual terms which will govern the relationship between the State of Maine</w:t>
      </w:r>
      <w:r w:rsidR="00AD7C80" w:rsidRPr="00C97934">
        <w:rPr>
          <w:rFonts w:ascii="Arial" w:hAnsi="Arial" w:cs="Arial"/>
          <w:sz w:val="24"/>
          <w:szCs w:val="24"/>
        </w:rPr>
        <w:t xml:space="preserve"> (</w:t>
      </w:r>
      <w:r w:rsidR="00CB7768" w:rsidRPr="00C97934">
        <w:rPr>
          <w:rFonts w:ascii="Arial" w:hAnsi="Arial" w:cs="Arial"/>
          <w:sz w:val="24"/>
          <w:szCs w:val="24"/>
        </w:rPr>
        <w:t>State)</w:t>
      </w:r>
      <w:r w:rsidR="00BD7F4C" w:rsidRPr="00C97934">
        <w:rPr>
          <w:rFonts w:ascii="Arial" w:hAnsi="Arial" w:cs="Arial"/>
          <w:sz w:val="24"/>
          <w:szCs w:val="24"/>
        </w:rPr>
        <w:t xml:space="preserve"> and the awarded </w:t>
      </w:r>
      <w:r w:rsidR="00CB7768" w:rsidRPr="00C97934">
        <w:rPr>
          <w:rFonts w:ascii="Arial" w:hAnsi="Arial" w:cs="Arial"/>
          <w:sz w:val="24"/>
          <w:szCs w:val="24"/>
        </w:rPr>
        <w:t>Bidder</w:t>
      </w:r>
      <w:r w:rsidR="00433A19" w:rsidRPr="00C97934">
        <w:rPr>
          <w:rFonts w:ascii="Arial" w:hAnsi="Arial" w:cs="Arial"/>
          <w:sz w:val="24"/>
          <w:szCs w:val="24"/>
        </w:rPr>
        <w:t>.</w:t>
      </w:r>
      <w:bookmarkStart w:id="6" w:name="_Hlk71031929"/>
    </w:p>
    <w:bookmarkEnd w:id="6"/>
    <w:p w14:paraId="47DA2B58" w14:textId="77777777" w:rsidR="00095BA3" w:rsidRPr="00C97934" w:rsidRDefault="00095BA3" w:rsidP="004F0520">
      <w:pPr>
        <w:rPr>
          <w:rFonts w:ascii="Arial" w:hAnsi="Arial" w:cs="Arial"/>
          <w:sz w:val="24"/>
          <w:szCs w:val="24"/>
        </w:rPr>
      </w:pPr>
    </w:p>
    <w:p w14:paraId="17BDAA75" w14:textId="2BE6B885" w:rsidR="005669D1" w:rsidRPr="00C97934" w:rsidRDefault="005669D1" w:rsidP="00B03502">
      <w:pPr>
        <w:pStyle w:val="ListParagraph"/>
        <w:numPr>
          <w:ilvl w:val="0"/>
          <w:numId w:val="11"/>
        </w:numPr>
        <w:rPr>
          <w:rFonts w:ascii="Arial" w:hAnsi="Arial" w:cs="Arial"/>
          <w:b/>
          <w:sz w:val="24"/>
          <w:szCs w:val="24"/>
        </w:rPr>
      </w:pPr>
      <w:bookmarkStart w:id="7" w:name="_Toc367174724"/>
      <w:bookmarkStart w:id="8" w:name="_Toc397069192"/>
      <w:r w:rsidRPr="00C97934">
        <w:rPr>
          <w:rFonts w:ascii="Arial" w:hAnsi="Arial" w:cs="Arial"/>
          <w:b/>
          <w:sz w:val="24"/>
          <w:szCs w:val="24"/>
        </w:rPr>
        <w:t>General Provisions</w:t>
      </w:r>
      <w:bookmarkEnd w:id="7"/>
      <w:bookmarkEnd w:id="8"/>
    </w:p>
    <w:p w14:paraId="62411C06" w14:textId="77777777" w:rsidR="005669D1" w:rsidRPr="00C97934" w:rsidRDefault="005669D1" w:rsidP="004F0520">
      <w:pPr>
        <w:rPr>
          <w:rFonts w:ascii="Arial" w:hAnsi="Arial" w:cs="Arial"/>
          <w:sz w:val="24"/>
          <w:szCs w:val="24"/>
        </w:rPr>
      </w:pPr>
    </w:p>
    <w:p w14:paraId="0AF065B1" w14:textId="626B3B57" w:rsidR="007557FA" w:rsidRPr="00C97934" w:rsidRDefault="00FC3AEA" w:rsidP="00B03502">
      <w:pPr>
        <w:pStyle w:val="ListParagraph"/>
        <w:numPr>
          <w:ilvl w:val="1"/>
          <w:numId w:val="11"/>
        </w:numPr>
        <w:rPr>
          <w:rFonts w:ascii="Arial" w:hAnsi="Arial" w:cs="Arial"/>
          <w:sz w:val="24"/>
          <w:szCs w:val="24"/>
        </w:rPr>
      </w:pPr>
      <w:r w:rsidRPr="00C97934">
        <w:rPr>
          <w:rFonts w:ascii="Arial" w:hAnsi="Arial" w:cs="Arial"/>
          <w:sz w:val="24"/>
          <w:szCs w:val="24"/>
        </w:rPr>
        <w:t>From the time th</w:t>
      </w:r>
      <w:r w:rsidR="00AA460A" w:rsidRPr="00C97934">
        <w:rPr>
          <w:rFonts w:ascii="Arial" w:hAnsi="Arial" w:cs="Arial"/>
          <w:sz w:val="24"/>
          <w:szCs w:val="24"/>
        </w:rPr>
        <w:t>e</w:t>
      </w:r>
      <w:r w:rsidRPr="00C97934">
        <w:rPr>
          <w:rFonts w:ascii="Arial" w:hAnsi="Arial" w:cs="Arial"/>
          <w:sz w:val="24"/>
          <w:szCs w:val="24"/>
        </w:rPr>
        <w:t xml:space="preserve"> RFP is issued until award notification is made, </w:t>
      </w:r>
      <w:r w:rsidRPr="00C97934">
        <w:rPr>
          <w:rFonts w:ascii="Arial" w:hAnsi="Arial" w:cs="Arial"/>
          <w:sz w:val="24"/>
          <w:szCs w:val="24"/>
          <w:u w:val="single"/>
        </w:rPr>
        <w:t>all</w:t>
      </w:r>
      <w:r w:rsidRPr="00C97934">
        <w:rPr>
          <w:rFonts w:ascii="Arial" w:hAnsi="Arial" w:cs="Arial"/>
          <w:sz w:val="24"/>
          <w:szCs w:val="24"/>
        </w:rPr>
        <w:t xml:space="preserve"> contact with the State regarding th</w:t>
      </w:r>
      <w:r w:rsidR="00AA460A" w:rsidRPr="00C97934">
        <w:rPr>
          <w:rFonts w:ascii="Arial" w:hAnsi="Arial" w:cs="Arial"/>
          <w:sz w:val="24"/>
          <w:szCs w:val="24"/>
        </w:rPr>
        <w:t>e</w:t>
      </w:r>
      <w:r w:rsidRPr="00C97934">
        <w:rPr>
          <w:rFonts w:ascii="Arial" w:hAnsi="Arial" w:cs="Arial"/>
          <w:sz w:val="24"/>
          <w:szCs w:val="24"/>
        </w:rPr>
        <w:t xml:space="preserve"> RFP must be made through the RF</w:t>
      </w:r>
      <w:r w:rsidR="000B553E" w:rsidRPr="00C97934">
        <w:rPr>
          <w:rFonts w:ascii="Arial" w:hAnsi="Arial" w:cs="Arial"/>
          <w:sz w:val="24"/>
          <w:szCs w:val="24"/>
        </w:rPr>
        <w:t xml:space="preserve">P Coordinator.  No other person/ </w:t>
      </w:r>
      <w:r w:rsidRPr="00C97934">
        <w:rPr>
          <w:rFonts w:ascii="Arial" w:hAnsi="Arial" w:cs="Arial"/>
          <w:sz w:val="24"/>
          <w:szCs w:val="24"/>
        </w:rPr>
        <w:t>State employee is empowered to make binding statements regarding th</w:t>
      </w:r>
      <w:r w:rsidR="00AA460A" w:rsidRPr="00C97934">
        <w:rPr>
          <w:rFonts w:ascii="Arial" w:hAnsi="Arial" w:cs="Arial"/>
          <w:sz w:val="24"/>
          <w:szCs w:val="24"/>
        </w:rPr>
        <w:t>e</w:t>
      </w:r>
      <w:r w:rsidRPr="00C97934">
        <w:rPr>
          <w:rFonts w:ascii="Arial" w:hAnsi="Arial" w:cs="Arial"/>
          <w:sz w:val="24"/>
          <w:szCs w:val="24"/>
        </w:rPr>
        <w:t xml:space="preserve"> RFP.  Violation of this provision may lead to disqualification from the bidding process, at the State’s discretion.</w:t>
      </w:r>
    </w:p>
    <w:p w14:paraId="3399626C" w14:textId="03C0C8CD" w:rsidR="007557FA" w:rsidRPr="00C97934" w:rsidRDefault="0072095F" w:rsidP="00B03502">
      <w:pPr>
        <w:pStyle w:val="ListParagraph"/>
        <w:numPr>
          <w:ilvl w:val="1"/>
          <w:numId w:val="11"/>
        </w:numPr>
        <w:rPr>
          <w:rFonts w:ascii="Arial" w:hAnsi="Arial" w:cs="Arial"/>
          <w:sz w:val="24"/>
          <w:szCs w:val="24"/>
        </w:rPr>
      </w:pPr>
      <w:r w:rsidRPr="00C97934">
        <w:rPr>
          <w:rFonts w:ascii="Arial" w:hAnsi="Arial" w:cs="Arial"/>
          <w:sz w:val="24"/>
          <w:szCs w:val="24"/>
        </w:rPr>
        <w:t>Issuance of th</w:t>
      </w:r>
      <w:r w:rsidR="00AA460A" w:rsidRPr="00C97934">
        <w:rPr>
          <w:rFonts w:ascii="Arial" w:hAnsi="Arial" w:cs="Arial"/>
          <w:sz w:val="24"/>
          <w:szCs w:val="24"/>
        </w:rPr>
        <w:t>e</w:t>
      </w:r>
      <w:r w:rsidRPr="00C97934">
        <w:rPr>
          <w:rFonts w:ascii="Arial" w:hAnsi="Arial" w:cs="Arial"/>
          <w:sz w:val="24"/>
          <w:szCs w:val="24"/>
        </w:rPr>
        <w:t xml:space="preserve"> RFP does not commit the Department to issue an award or to pay expenses incurred by a Bidder in the preparation of a response to th</w:t>
      </w:r>
      <w:r w:rsidR="00AA460A" w:rsidRPr="00C97934">
        <w:rPr>
          <w:rFonts w:ascii="Arial" w:hAnsi="Arial" w:cs="Arial"/>
          <w:sz w:val="24"/>
          <w:szCs w:val="24"/>
        </w:rPr>
        <w:t>e</w:t>
      </w:r>
      <w:r w:rsidRPr="00C97934">
        <w:rPr>
          <w:rFonts w:ascii="Arial" w:hAnsi="Arial" w:cs="Arial"/>
          <w:sz w:val="24"/>
          <w:szCs w:val="24"/>
        </w:rPr>
        <w:t xml:space="preserve"> RFP.  This includes attendance at personal interviews or other meetings and software or system demonstrations, where applicable.</w:t>
      </w:r>
    </w:p>
    <w:p w14:paraId="5C1B9095" w14:textId="5ABEAF9E" w:rsidR="007557FA" w:rsidRPr="00C97934" w:rsidRDefault="002F6E86" w:rsidP="00B03502">
      <w:pPr>
        <w:pStyle w:val="ListParagraph"/>
        <w:numPr>
          <w:ilvl w:val="1"/>
          <w:numId w:val="11"/>
        </w:numPr>
        <w:rPr>
          <w:rFonts w:ascii="Arial" w:hAnsi="Arial" w:cs="Arial"/>
          <w:sz w:val="24"/>
          <w:szCs w:val="24"/>
        </w:rPr>
      </w:pPr>
      <w:r w:rsidRPr="00C97934">
        <w:rPr>
          <w:rFonts w:ascii="Arial" w:hAnsi="Arial" w:cs="Arial"/>
          <w:sz w:val="24"/>
          <w:szCs w:val="24"/>
        </w:rPr>
        <w:t>A</w:t>
      </w:r>
      <w:r w:rsidR="005D4303" w:rsidRPr="00C97934">
        <w:rPr>
          <w:rFonts w:ascii="Arial" w:hAnsi="Arial" w:cs="Arial"/>
          <w:sz w:val="24"/>
          <w:szCs w:val="24"/>
        </w:rPr>
        <w:t xml:space="preserve">ll proposals </w:t>
      </w:r>
      <w:r w:rsidR="00F910F5" w:rsidRPr="00C97934">
        <w:rPr>
          <w:rFonts w:ascii="Arial" w:hAnsi="Arial" w:cs="Arial"/>
          <w:sz w:val="24"/>
          <w:szCs w:val="24"/>
        </w:rPr>
        <w:t xml:space="preserve">must </w:t>
      </w:r>
      <w:r w:rsidR="005D4303" w:rsidRPr="00C97934">
        <w:rPr>
          <w:rFonts w:ascii="Arial" w:hAnsi="Arial" w:cs="Arial"/>
          <w:sz w:val="24"/>
          <w:szCs w:val="24"/>
        </w:rPr>
        <w:t>adhere</w:t>
      </w:r>
      <w:r w:rsidR="005669D1" w:rsidRPr="00C97934">
        <w:rPr>
          <w:rFonts w:ascii="Arial" w:hAnsi="Arial" w:cs="Arial"/>
          <w:sz w:val="24"/>
          <w:szCs w:val="24"/>
        </w:rPr>
        <w:t xml:space="preserve"> to the instructions and format requirements outlined in th</w:t>
      </w:r>
      <w:r w:rsidR="00AA460A" w:rsidRPr="00C97934">
        <w:rPr>
          <w:rFonts w:ascii="Arial" w:hAnsi="Arial" w:cs="Arial"/>
          <w:sz w:val="24"/>
          <w:szCs w:val="24"/>
        </w:rPr>
        <w:t>e</w:t>
      </w:r>
      <w:r w:rsidR="005669D1" w:rsidRPr="00C97934">
        <w:rPr>
          <w:rFonts w:ascii="Arial" w:hAnsi="Arial" w:cs="Arial"/>
          <w:sz w:val="24"/>
          <w:szCs w:val="24"/>
        </w:rPr>
        <w:t xml:space="preserve"> RFP and all written supplements and amendments</w:t>
      </w:r>
      <w:r w:rsidRPr="00C97934">
        <w:rPr>
          <w:rFonts w:ascii="Arial" w:hAnsi="Arial" w:cs="Arial"/>
          <w:sz w:val="24"/>
          <w:szCs w:val="24"/>
        </w:rPr>
        <w:t xml:space="preserve"> (</w:t>
      </w:r>
      <w:r w:rsidR="005669D1" w:rsidRPr="00C97934">
        <w:rPr>
          <w:rFonts w:ascii="Arial" w:hAnsi="Arial" w:cs="Arial"/>
          <w:sz w:val="24"/>
          <w:szCs w:val="24"/>
        </w:rPr>
        <w:t xml:space="preserve">such as the </w:t>
      </w:r>
      <w:r w:rsidRPr="00C97934">
        <w:rPr>
          <w:rFonts w:ascii="Arial" w:hAnsi="Arial" w:cs="Arial"/>
          <w:sz w:val="24"/>
          <w:szCs w:val="24"/>
        </w:rPr>
        <w:t xml:space="preserve">Summary of </w:t>
      </w:r>
      <w:r w:rsidR="005669D1" w:rsidRPr="00C97934">
        <w:rPr>
          <w:rFonts w:ascii="Arial" w:hAnsi="Arial" w:cs="Arial"/>
          <w:sz w:val="24"/>
          <w:szCs w:val="24"/>
        </w:rPr>
        <w:t>Questions and Answers</w:t>
      </w:r>
      <w:r w:rsidRPr="00C97934">
        <w:rPr>
          <w:rFonts w:ascii="Arial" w:hAnsi="Arial" w:cs="Arial"/>
          <w:sz w:val="24"/>
          <w:szCs w:val="24"/>
        </w:rPr>
        <w:t>)</w:t>
      </w:r>
      <w:r w:rsidR="005669D1" w:rsidRPr="00C97934">
        <w:rPr>
          <w:rFonts w:ascii="Arial" w:hAnsi="Arial" w:cs="Arial"/>
          <w:sz w:val="24"/>
          <w:szCs w:val="24"/>
        </w:rPr>
        <w:t xml:space="preserve">, issued by the Department.  </w:t>
      </w:r>
      <w:r w:rsidR="009558DD" w:rsidRPr="00C97934">
        <w:rPr>
          <w:rFonts w:ascii="Arial" w:hAnsi="Arial" w:cs="Arial"/>
          <w:sz w:val="24"/>
          <w:szCs w:val="24"/>
        </w:rPr>
        <w:t>P</w:t>
      </w:r>
      <w:r w:rsidR="005669D1" w:rsidRPr="00C97934">
        <w:rPr>
          <w:rFonts w:ascii="Arial" w:hAnsi="Arial" w:cs="Arial"/>
          <w:sz w:val="24"/>
          <w:szCs w:val="24"/>
        </w:rPr>
        <w:t>roposal</w:t>
      </w:r>
      <w:r w:rsidR="009558DD" w:rsidRPr="00C97934">
        <w:rPr>
          <w:rFonts w:ascii="Arial" w:hAnsi="Arial" w:cs="Arial"/>
          <w:sz w:val="24"/>
          <w:szCs w:val="24"/>
        </w:rPr>
        <w:t>s</w:t>
      </w:r>
      <w:r w:rsidR="005669D1" w:rsidRPr="00C97934">
        <w:rPr>
          <w:rFonts w:ascii="Arial" w:hAnsi="Arial" w:cs="Arial"/>
          <w:sz w:val="24"/>
          <w:szCs w:val="24"/>
        </w:rPr>
        <w:t xml:space="preserve"> </w:t>
      </w:r>
      <w:r w:rsidR="009558DD" w:rsidRPr="00C97934">
        <w:rPr>
          <w:rFonts w:ascii="Arial" w:hAnsi="Arial" w:cs="Arial"/>
          <w:sz w:val="24"/>
          <w:szCs w:val="24"/>
        </w:rPr>
        <w:t>are to</w:t>
      </w:r>
      <w:r w:rsidR="005669D1" w:rsidRPr="00C97934">
        <w:rPr>
          <w:rFonts w:ascii="Arial" w:hAnsi="Arial" w:cs="Arial"/>
          <w:sz w:val="24"/>
          <w:szCs w:val="24"/>
        </w:rPr>
        <w:t xml:space="preserve"> follow the format and respond to all questions</w:t>
      </w:r>
      <w:r w:rsidR="00203AEE" w:rsidRPr="00C97934">
        <w:rPr>
          <w:rFonts w:ascii="Arial" w:hAnsi="Arial" w:cs="Arial"/>
          <w:sz w:val="24"/>
          <w:szCs w:val="24"/>
        </w:rPr>
        <w:t xml:space="preserve"> and instructions specified below in the</w:t>
      </w:r>
      <w:r w:rsidRPr="00C97934">
        <w:rPr>
          <w:rFonts w:ascii="Arial" w:hAnsi="Arial" w:cs="Arial"/>
          <w:sz w:val="24"/>
          <w:szCs w:val="24"/>
        </w:rPr>
        <w:t xml:space="preserve"> “</w:t>
      </w:r>
      <w:r w:rsidR="000636A9" w:rsidRPr="00C97934">
        <w:rPr>
          <w:rFonts w:ascii="Arial" w:hAnsi="Arial" w:cs="Arial"/>
          <w:sz w:val="24"/>
          <w:szCs w:val="24"/>
        </w:rPr>
        <w:t>Proposal Submis</w:t>
      </w:r>
      <w:r w:rsidR="000B553E" w:rsidRPr="00C97934">
        <w:rPr>
          <w:rFonts w:ascii="Arial" w:hAnsi="Arial" w:cs="Arial"/>
          <w:sz w:val="24"/>
          <w:szCs w:val="24"/>
        </w:rPr>
        <w:t>sion Requirements</w:t>
      </w:r>
      <w:r w:rsidRPr="00C97934">
        <w:rPr>
          <w:rFonts w:ascii="Arial" w:hAnsi="Arial" w:cs="Arial"/>
          <w:sz w:val="24"/>
          <w:szCs w:val="24"/>
        </w:rPr>
        <w:t>”</w:t>
      </w:r>
      <w:r w:rsidR="00203AEE" w:rsidRPr="00C97934">
        <w:rPr>
          <w:rFonts w:ascii="Arial" w:hAnsi="Arial" w:cs="Arial"/>
          <w:sz w:val="24"/>
          <w:szCs w:val="24"/>
        </w:rPr>
        <w:t xml:space="preserve"> section of th</w:t>
      </w:r>
      <w:r w:rsidR="00AA460A" w:rsidRPr="00C97934">
        <w:rPr>
          <w:rFonts w:ascii="Arial" w:hAnsi="Arial" w:cs="Arial"/>
          <w:sz w:val="24"/>
          <w:szCs w:val="24"/>
        </w:rPr>
        <w:t>e</w:t>
      </w:r>
      <w:r w:rsidR="00203AEE" w:rsidRPr="00C97934">
        <w:rPr>
          <w:rFonts w:ascii="Arial" w:hAnsi="Arial" w:cs="Arial"/>
          <w:sz w:val="24"/>
          <w:szCs w:val="24"/>
        </w:rPr>
        <w:t xml:space="preserve"> RFP</w:t>
      </w:r>
      <w:r w:rsidR="005669D1" w:rsidRPr="00C97934">
        <w:rPr>
          <w:rFonts w:ascii="Arial" w:hAnsi="Arial" w:cs="Arial"/>
          <w:sz w:val="24"/>
          <w:szCs w:val="24"/>
        </w:rPr>
        <w:t>.</w:t>
      </w:r>
    </w:p>
    <w:p w14:paraId="6732F500" w14:textId="319DCB2E" w:rsidR="007557FA" w:rsidRPr="00C97934" w:rsidRDefault="006C42EB" w:rsidP="00B03502">
      <w:pPr>
        <w:pStyle w:val="ListParagraph"/>
        <w:numPr>
          <w:ilvl w:val="1"/>
          <w:numId w:val="11"/>
        </w:numPr>
        <w:rPr>
          <w:rFonts w:ascii="Arial" w:hAnsi="Arial" w:cs="Arial"/>
          <w:sz w:val="24"/>
          <w:szCs w:val="24"/>
        </w:rPr>
      </w:pPr>
      <w:r w:rsidRPr="00C97934">
        <w:rPr>
          <w:rFonts w:ascii="Arial" w:hAnsi="Arial" w:cs="Arial"/>
          <w:sz w:val="24"/>
          <w:szCs w:val="24"/>
        </w:rPr>
        <w:t xml:space="preserve">Bidders </w:t>
      </w:r>
      <w:r w:rsidR="00FF2A48" w:rsidRPr="00C97934">
        <w:rPr>
          <w:rFonts w:ascii="Arial" w:hAnsi="Arial" w:cs="Arial"/>
          <w:sz w:val="24"/>
          <w:szCs w:val="24"/>
        </w:rPr>
        <w:t xml:space="preserve">will </w:t>
      </w:r>
      <w:r w:rsidRPr="00C97934">
        <w:rPr>
          <w:rFonts w:ascii="Arial" w:hAnsi="Arial" w:cs="Arial"/>
          <w:sz w:val="24"/>
          <w:szCs w:val="24"/>
        </w:rPr>
        <w:t>take careful note that in evaluating a proposal submitted in response to th</w:t>
      </w:r>
      <w:r w:rsidR="00AA460A" w:rsidRPr="00C97934">
        <w:rPr>
          <w:rFonts w:ascii="Arial" w:hAnsi="Arial" w:cs="Arial"/>
          <w:sz w:val="24"/>
          <w:szCs w:val="24"/>
        </w:rPr>
        <w:t>e</w:t>
      </w:r>
      <w:r w:rsidRPr="00C97934">
        <w:rPr>
          <w:rFonts w:ascii="Arial" w:hAnsi="Arial" w:cs="Arial"/>
          <w:sz w:val="24"/>
          <w:szCs w:val="24"/>
        </w:rPr>
        <w:t xml:space="preserve"> RFP, the Department will consider materials provided in the proposal, information obtained through interviews/presentations (if any), and internal Departmental information of previous contract history with the Bidder (if any).  The Department also reserves the right to consider other reliable references and publicly available information in evaluating a Bidder</w:t>
      </w:r>
      <w:r w:rsidR="00F34F17" w:rsidRPr="00C97934">
        <w:rPr>
          <w:rFonts w:ascii="Arial" w:hAnsi="Arial" w:cs="Arial"/>
          <w:sz w:val="24"/>
          <w:szCs w:val="24"/>
        </w:rPr>
        <w:t>’s experience and capabilities.</w:t>
      </w:r>
    </w:p>
    <w:p w14:paraId="56ECC57D" w14:textId="79ADDDDB" w:rsidR="007557FA" w:rsidRPr="00C97934" w:rsidRDefault="006C42EB" w:rsidP="00B03502">
      <w:pPr>
        <w:pStyle w:val="ListParagraph"/>
        <w:numPr>
          <w:ilvl w:val="1"/>
          <w:numId w:val="11"/>
        </w:numPr>
        <w:rPr>
          <w:rFonts w:ascii="Arial" w:hAnsi="Arial" w:cs="Arial"/>
          <w:sz w:val="24"/>
          <w:szCs w:val="24"/>
        </w:rPr>
      </w:pPr>
      <w:r w:rsidRPr="00C97934">
        <w:rPr>
          <w:rFonts w:ascii="Arial" w:hAnsi="Arial" w:cs="Arial"/>
          <w:sz w:val="24"/>
          <w:szCs w:val="24"/>
        </w:rPr>
        <w:t xml:space="preserve">The proposal </w:t>
      </w:r>
      <w:r w:rsidR="00FF2A48" w:rsidRPr="00C97934">
        <w:rPr>
          <w:rFonts w:ascii="Arial" w:hAnsi="Arial" w:cs="Arial"/>
          <w:sz w:val="24"/>
          <w:szCs w:val="24"/>
        </w:rPr>
        <w:t xml:space="preserve">must </w:t>
      </w:r>
      <w:r w:rsidRPr="00C97934">
        <w:rPr>
          <w:rFonts w:ascii="Arial" w:hAnsi="Arial" w:cs="Arial"/>
          <w:sz w:val="24"/>
          <w:szCs w:val="24"/>
        </w:rPr>
        <w:t xml:space="preserve">be signed by a person authorized to legally bind the Bidder and </w:t>
      </w:r>
      <w:r w:rsidR="00FF2A48" w:rsidRPr="00C97934">
        <w:rPr>
          <w:rFonts w:ascii="Arial" w:hAnsi="Arial" w:cs="Arial"/>
          <w:sz w:val="24"/>
          <w:szCs w:val="24"/>
        </w:rPr>
        <w:t xml:space="preserve">must </w:t>
      </w:r>
      <w:r w:rsidRPr="00C97934">
        <w:rPr>
          <w:rFonts w:ascii="Arial" w:hAnsi="Arial" w:cs="Arial"/>
          <w:sz w:val="24"/>
          <w:szCs w:val="24"/>
        </w:rPr>
        <w:t>contain a statement that the proposal and the pricing contained therein will remain valid and binding for a period of 180 days from the date and time of the bid opening.</w:t>
      </w:r>
    </w:p>
    <w:p w14:paraId="7C85BD42" w14:textId="77777777" w:rsidR="00616DCB" w:rsidRPr="00C97934" w:rsidRDefault="007A344B" w:rsidP="00616DCB">
      <w:pPr>
        <w:pStyle w:val="ListParagraph"/>
        <w:numPr>
          <w:ilvl w:val="1"/>
          <w:numId w:val="11"/>
        </w:numPr>
        <w:rPr>
          <w:rFonts w:ascii="Arial" w:hAnsi="Arial" w:cs="Arial"/>
          <w:sz w:val="24"/>
          <w:szCs w:val="24"/>
        </w:rPr>
      </w:pPr>
      <w:r w:rsidRPr="00C97934">
        <w:rPr>
          <w:rFonts w:ascii="Arial" w:hAnsi="Arial" w:cs="Arial"/>
          <w:sz w:val="24"/>
          <w:szCs w:val="24"/>
        </w:rPr>
        <w:t xml:space="preserve">The RFP and the </w:t>
      </w:r>
      <w:r w:rsidR="001435F6" w:rsidRPr="00C97934">
        <w:rPr>
          <w:rFonts w:ascii="Arial" w:hAnsi="Arial" w:cs="Arial"/>
          <w:sz w:val="24"/>
          <w:szCs w:val="24"/>
        </w:rPr>
        <w:t>awarded</w:t>
      </w:r>
      <w:r w:rsidRPr="00C97934">
        <w:rPr>
          <w:rFonts w:ascii="Arial" w:hAnsi="Arial" w:cs="Arial"/>
          <w:sz w:val="24"/>
          <w:szCs w:val="24"/>
        </w:rPr>
        <w:t xml:space="preserve"> Bidder’s proposal, including all appendices or attachments, </w:t>
      </w:r>
      <w:r w:rsidR="00FF2A48" w:rsidRPr="00C97934">
        <w:rPr>
          <w:rFonts w:ascii="Arial" w:hAnsi="Arial" w:cs="Arial"/>
          <w:sz w:val="24"/>
          <w:szCs w:val="24"/>
        </w:rPr>
        <w:t xml:space="preserve">will </w:t>
      </w:r>
      <w:r w:rsidRPr="00C97934">
        <w:rPr>
          <w:rFonts w:ascii="Arial" w:hAnsi="Arial" w:cs="Arial"/>
          <w:sz w:val="24"/>
          <w:szCs w:val="24"/>
        </w:rPr>
        <w:t>be the basis for the final contract, as determined by the Department.</w:t>
      </w:r>
    </w:p>
    <w:p w14:paraId="18CD114D" w14:textId="499ECFB8" w:rsidR="003B1648" w:rsidRDefault="00E95D0F" w:rsidP="003B1648">
      <w:pPr>
        <w:pStyle w:val="ListParagraph"/>
        <w:numPr>
          <w:ilvl w:val="1"/>
          <w:numId w:val="11"/>
        </w:numPr>
        <w:rPr>
          <w:rStyle w:val="InitialStyle"/>
          <w:rFonts w:ascii="Arial" w:hAnsi="Arial" w:cs="Arial"/>
          <w:sz w:val="24"/>
          <w:szCs w:val="24"/>
        </w:rPr>
      </w:pPr>
      <w:r w:rsidRPr="00C97934">
        <w:rPr>
          <w:rStyle w:val="InitialStyle"/>
          <w:rFonts w:ascii="Arial" w:hAnsi="Arial" w:cs="Arial"/>
          <w:sz w:val="24"/>
          <w:szCs w:val="24"/>
        </w:rPr>
        <w:t>Following announcement of an award decision, all submissions in response to this RFP will be public records, available for public inspection pursuant to the State of Maine Freedom of Access Act (FOAA) (</w:t>
      </w:r>
      <w:hyperlink r:id="rId16" w:history="1">
        <w:r w:rsidRPr="00C97934">
          <w:rPr>
            <w:rStyle w:val="Hyperlink"/>
            <w:rFonts w:ascii="Arial" w:hAnsi="Arial" w:cs="Arial"/>
            <w:sz w:val="24"/>
            <w:szCs w:val="24"/>
          </w:rPr>
          <w:t>1 M.R.S. § 401</w:t>
        </w:r>
      </w:hyperlink>
      <w:r w:rsidRPr="00C97934">
        <w:rPr>
          <w:rStyle w:val="InitialStyle"/>
          <w:rFonts w:ascii="Arial" w:hAnsi="Arial" w:cs="Arial"/>
          <w:sz w:val="24"/>
          <w:szCs w:val="24"/>
        </w:rPr>
        <w:t xml:space="preserve"> et seq.).</w:t>
      </w:r>
      <w:r w:rsidR="003B1648">
        <w:rPr>
          <w:rStyle w:val="InitialStyle"/>
          <w:rFonts w:ascii="Arial" w:hAnsi="Arial" w:cs="Arial"/>
          <w:sz w:val="24"/>
          <w:szCs w:val="24"/>
        </w:rPr>
        <w:t xml:space="preserve"> State contracts and information related to contracts, including bid submissions, are generally public records per FOAA.</w:t>
      </w:r>
    </w:p>
    <w:p w14:paraId="0A6D07D7" w14:textId="71E37094" w:rsidR="00E95D0F" w:rsidRPr="003B1648" w:rsidRDefault="003B1648" w:rsidP="003B1648">
      <w:pPr>
        <w:pStyle w:val="ListParagraph"/>
        <w:numPr>
          <w:ilvl w:val="1"/>
          <w:numId w:val="11"/>
        </w:numPr>
        <w:rPr>
          <w:rStyle w:val="InitialStyle"/>
          <w:rFonts w:ascii="Arial" w:hAnsi="Arial" w:cs="Arial"/>
          <w:sz w:val="24"/>
          <w:szCs w:val="24"/>
        </w:rPr>
      </w:pPr>
      <w:r>
        <w:rPr>
          <w:rStyle w:val="InitialStyle"/>
          <w:rFonts w:ascii="Arial" w:hAnsi="Arial" w:cs="Arial"/>
          <w:sz w:val="24"/>
          <w:szCs w:val="24"/>
        </w:rPr>
        <w:t xml:space="preserve">In the event that a Bidder believes any information that it submits in response to this RFP is confidential, it must mark that information accordingly, and include citation to legal </w:t>
      </w:r>
      <w:r>
        <w:rPr>
          <w:rStyle w:val="InitialStyle"/>
          <w:rFonts w:ascii="Arial" w:hAnsi="Arial" w:cs="Arial"/>
          <w:sz w:val="24"/>
          <w:szCs w:val="24"/>
        </w:rPr>
        <w:lastRenderedPageBreak/>
        <w:t>authority in support of the Bidder’s claim of confidentiality.  In the event that the Department receives a FOAA request that includes submissions marked as confidential, the Department shall evaluate the information and any legal authority from the Bidder to determine whether the information is an exception to FOAA’s definition of public record.  If the Department determines to release information that a Bidder has marked confidential, it shall provide advance notice to the Bidder to allow for them to seek legal relief.</w:t>
      </w:r>
    </w:p>
    <w:p w14:paraId="144A527A" w14:textId="2310F171" w:rsidR="007557FA" w:rsidRPr="00C97934" w:rsidRDefault="005669D1" w:rsidP="00B03502">
      <w:pPr>
        <w:pStyle w:val="ListParagraph"/>
        <w:numPr>
          <w:ilvl w:val="1"/>
          <w:numId w:val="11"/>
        </w:numPr>
        <w:rPr>
          <w:rFonts w:ascii="Arial" w:hAnsi="Arial" w:cs="Arial"/>
          <w:sz w:val="24"/>
          <w:szCs w:val="24"/>
        </w:rPr>
      </w:pPr>
      <w:r w:rsidRPr="00C97934">
        <w:rPr>
          <w:rFonts w:ascii="Arial" w:hAnsi="Arial" w:cs="Arial"/>
          <w:sz w:val="24"/>
          <w:szCs w:val="24"/>
        </w:rPr>
        <w:t xml:space="preserve">The </w:t>
      </w:r>
      <w:r w:rsidR="009C3380" w:rsidRPr="00C97934">
        <w:rPr>
          <w:rFonts w:ascii="Arial" w:hAnsi="Arial" w:cs="Arial"/>
          <w:sz w:val="24"/>
          <w:szCs w:val="24"/>
        </w:rPr>
        <w:t>Department</w:t>
      </w:r>
      <w:r w:rsidRPr="00C97934">
        <w:rPr>
          <w:rFonts w:ascii="Arial" w:hAnsi="Arial" w:cs="Arial"/>
          <w:sz w:val="24"/>
          <w:szCs w:val="24"/>
        </w:rPr>
        <w:t>, at its sole discretion, reserves the right to recognize and waive minor i</w:t>
      </w:r>
      <w:r w:rsidR="00E3589A" w:rsidRPr="00C97934">
        <w:rPr>
          <w:rFonts w:ascii="Arial" w:hAnsi="Arial" w:cs="Arial"/>
          <w:sz w:val="24"/>
          <w:szCs w:val="24"/>
        </w:rPr>
        <w:t xml:space="preserve">nformalities and irregularities found in </w:t>
      </w:r>
      <w:r w:rsidRPr="00C97934">
        <w:rPr>
          <w:rFonts w:ascii="Arial" w:hAnsi="Arial" w:cs="Arial"/>
          <w:sz w:val="24"/>
          <w:szCs w:val="24"/>
        </w:rPr>
        <w:t>proposals received in response to th</w:t>
      </w:r>
      <w:r w:rsidR="00AA460A" w:rsidRPr="00C97934">
        <w:rPr>
          <w:rFonts w:ascii="Arial" w:hAnsi="Arial" w:cs="Arial"/>
          <w:sz w:val="24"/>
          <w:szCs w:val="24"/>
        </w:rPr>
        <w:t>e</w:t>
      </w:r>
      <w:r w:rsidRPr="00C97934">
        <w:rPr>
          <w:rFonts w:ascii="Arial" w:hAnsi="Arial" w:cs="Arial"/>
          <w:sz w:val="24"/>
          <w:szCs w:val="24"/>
        </w:rPr>
        <w:t xml:space="preserve"> RFP.</w:t>
      </w:r>
    </w:p>
    <w:p w14:paraId="046ABF0F" w14:textId="5B5325AA" w:rsidR="007557FA" w:rsidRPr="00C97934" w:rsidRDefault="000D50AE" w:rsidP="00B03502">
      <w:pPr>
        <w:pStyle w:val="ListParagraph"/>
        <w:numPr>
          <w:ilvl w:val="1"/>
          <w:numId w:val="11"/>
        </w:numPr>
        <w:rPr>
          <w:rFonts w:ascii="Arial" w:hAnsi="Arial" w:cs="Arial"/>
          <w:sz w:val="24"/>
          <w:szCs w:val="24"/>
        </w:rPr>
      </w:pPr>
      <w:r w:rsidRPr="00C97934">
        <w:rPr>
          <w:rFonts w:ascii="Arial" w:hAnsi="Arial" w:cs="Arial"/>
          <w:sz w:val="24"/>
          <w:szCs w:val="24"/>
        </w:rPr>
        <w:t xml:space="preserve">All applicable laws, whether or not herein contained, </w:t>
      </w:r>
      <w:r w:rsidR="00FF2A48" w:rsidRPr="00C97934">
        <w:rPr>
          <w:rFonts w:ascii="Arial" w:hAnsi="Arial" w:cs="Arial"/>
          <w:sz w:val="24"/>
          <w:szCs w:val="24"/>
        </w:rPr>
        <w:t>are</w:t>
      </w:r>
      <w:r w:rsidRPr="00C97934">
        <w:rPr>
          <w:rFonts w:ascii="Arial" w:hAnsi="Arial" w:cs="Arial"/>
          <w:sz w:val="24"/>
          <w:szCs w:val="24"/>
        </w:rPr>
        <w:t xml:space="preserve"> included by this reference</w:t>
      </w:r>
      <w:r w:rsidR="00060D94" w:rsidRPr="00C97934">
        <w:rPr>
          <w:rFonts w:ascii="Arial" w:hAnsi="Arial" w:cs="Arial"/>
          <w:sz w:val="24"/>
          <w:szCs w:val="24"/>
        </w:rPr>
        <w:t xml:space="preserve">.  It </w:t>
      </w:r>
      <w:r w:rsidR="00FF2A48" w:rsidRPr="00C97934">
        <w:rPr>
          <w:rFonts w:ascii="Arial" w:hAnsi="Arial" w:cs="Arial"/>
          <w:sz w:val="24"/>
          <w:szCs w:val="24"/>
        </w:rPr>
        <w:t>is</w:t>
      </w:r>
      <w:r w:rsidR="00060D94" w:rsidRPr="00C97934">
        <w:rPr>
          <w:rFonts w:ascii="Arial" w:hAnsi="Arial" w:cs="Arial"/>
          <w:sz w:val="24"/>
          <w:szCs w:val="24"/>
        </w:rPr>
        <w:t xml:space="preserve"> the Bidder</w:t>
      </w:r>
      <w:r w:rsidRPr="00C97934">
        <w:rPr>
          <w:rFonts w:ascii="Arial" w:hAnsi="Arial" w:cs="Arial"/>
          <w:sz w:val="24"/>
          <w:szCs w:val="24"/>
        </w:rPr>
        <w:t>’s responsibility to determine the applicability and requirements of any such laws and to abide by them.</w:t>
      </w:r>
      <w:bookmarkStart w:id="9" w:name="_Toc367174725"/>
      <w:bookmarkStart w:id="10" w:name="_Toc397069193"/>
    </w:p>
    <w:p w14:paraId="7040638B" w14:textId="77777777" w:rsidR="007557FA" w:rsidRPr="00C97934" w:rsidRDefault="007557FA" w:rsidP="007557FA">
      <w:pPr>
        <w:pStyle w:val="ListParagraph"/>
        <w:rPr>
          <w:rFonts w:ascii="Arial" w:hAnsi="Arial" w:cs="Arial"/>
          <w:sz w:val="24"/>
          <w:szCs w:val="24"/>
        </w:rPr>
      </w:pPr>
    </w:p>
    <w:p w14:paraId="50166CEC" w14:textId="656E05BE" w:rsidR="00E82FB4" w:rsidRPr="00C97934" w:rsidRDefault="00E82FB4" w:rsidP="00B03502">
      <w:pPr>
        <w:pStyle w:val="ListParagraph"/>
        <w:numPr>
          <w:ilvl w:val="0"/>
          <w:numId w:val="11"/>
        </w:numPr>
        <w:rPr>
          <w:rFonts w:ascii="Arial" w:hAnsi="Arial" w:cs="Arial"/>
          <w:b/>
          <w:sz w:val="24"/>
          <w:szCs w:val="24"/>
        </w:rPr>
      </w:pPr>
      <w:r w:rsidRPr="00C97934">
        <w:rPr>
          <w:rFonts w:ascii="Arial" w:hAnsi="Arial" w:cs="Arial"/>
          <w:b/>
          <w:sz w:val="24"/>
          <w:szCs w:val="24"/>
        </w:rPr>
        <w:t>E</w:t>
      </w:r>
      <w:r w:rsidR="009C3380" w:rsidRPr="00C97934">
        <w:rPr>
          <w:rFonts w:ascii="Arial" w:hAnsi="Arial" w:cs="Arial"/>
          <w:b/>
          <w:sz w:val="24"/>
          <w:szCs w:val="24"/>
        </w:rPr>
        <w:t>ligibility</w:t>
      </w:r>
      <w:r w:rsidR="00735C0A" w:rsidRPr="00C97934">
        <w:rPr>
          <w:rFonts w:ascii="Arial" w:hAnsi="Arial" w:cs="Arial"/>
          <w:b/>
          <w:sz w:val="24"/>
          <w:szCs w:val="24"/>
        </w:rPr>
        <w:t xml:space="preserve"> t</w:t>
      </w:r>
      <w:r w:rsidR="001E0868" w:rsidRPr="00C97934">
        <w:rPr>
          <w:rFonts w:ascii="Arial" w:hAnsi="Arial" w:cs="Arial"/>
          <w:b/>
          <w:sz w:val="24"/>
          <w:szCs w:val="24"/>
        </w:rPr>
        <w:t>o Submit Bids</w:t>
      </w:r>
      <w:bookmarkEnd w:id="9"/>
      <w:bookmarkEnd w:id="10"/>
    </w:p>
    <w:p w14:paraId="184758DC" w14:textId="3581B6FC" w:rsidR="0048632F" w:rsidRDefault="0048632F" w:rsidP="0048632F">
      <w:pPr>
        <w:pStyle w:val="ListParagraph"/>
        <w:tabs>
          <w:tab w:val="left" w:pos="862"/>
        </w:tabs>
        <w:spacing w:before="207"/>
        <w:ind w:left="180" w:right="835"/>
        <w:rPr>
          <w:rFonts w:ascii="Arial" w:hAnsi="Arial" w:cs="Arial"/>
          <w:sz w:val="24"/>
          <w:szCs w:val="24"/>
        </w:rPr>
      </w:pPr>
      <w:r>
        <w:rPr>
          <w:rFonts w:ascii="Arial" w:hAnsi="Arial" w:cs="Arial"/>
          <w:w w:val="105"/>
          <w:sz w:val="24"/>
          <w:szCs w:val="24"/>
          <w:u w:val="thick"/>
        </w:rPr>
        <w:t>Technicians</w:t>
      </w:r>
      <w:r>
        <w:rPr>
          <w:rFonts w:ascii="Arial" w:hAnsi="Arial" w:cs="Arial"/>
          <w:spacing w:val="-5"/>
          <w:w w:val="105"/>
          <w:sz w:val="24"/>
          <w:szCs w:val="24"/>
          <w:u w:val="thick"/>
        </w:rPr>
        <w:t xml:space="preserve"> </w:t>
      </w:r>
      <w:r>
        <w:rPr>
          <w:rFonts w:ascii="Arial" w:hAnsi="Arial" w:cs="Arial"/>
          <w:w w:val="105"/>
          <w:sz w:val="24"/>
          <w:szCs w:val="24"/>
          <w:u w:val="thick"/>
        </w:rPr>
        <w:t>Requirements:</w:t>
      </w:r>
      <w:r>
        <w:rPr>
          <w:rFonts w:ascii="Arial" w:hAnsi="Arial" w:cs="Arial"/>
          <w:spacing w:val="40"/>
          <w:w w:val="105"/>
          <w:sz w:val="24"/>
          <w:szCs w:val="24"/>
        </w:rPr>
        <w:t xml:space="preserve"> </w:t>
      </w:r>
      <w:r>
        <w:rPr>
          <w:rFonts w:ascii="Arial" w:hAnsi="Arial" w:cs="Arial"/>
          <w:w w:val="105"/>
          <w:sz w:val="24"/>
          <w:szCs w:val="24"/>
        </w:rPr>
        <w:t>Provider</w:t>
      </w:r>
      <w:r>
        <w:rPr>
          <w:rFonts w:ascii="Arial" w:hAnsi="Arial" w:cs="Arial"/>
          <w:spacing w:val="-9"/>
          <w:w w:val="105"/>
          <w:sz w:val="24"/>
          <w:szCs w:val="24"/>
        </w:rPr>
        <w:t xml:space="preserve"> </w:t>
      </w:r>
      <w:r>
        <w:rPr>
          <w:rFonts w:ascii="Arial" w:hAnsi="Arial" w:cs="Arial"/>
          <w:w w:val="105"/>
          <w:sz w:val="24"/>
          <w:szCs w:val="24"/>
        </w:rPr>
        <w:t>must</w:t>
      </w:r>
      <w:r>
        <w:rPr>
          <w:rFonts w:ascii="Arial" w:hAnsi="Arial" w:cs="Arial"/>
          <w:spacing w:val="-11"/>
          <w:w w:val="105"/>
          <w:sz w:val="24"/>
          <w:szCs w:val="24"/>
        </w:rPr>
        <w:t xml:space="preserve"> </w:t>
      </w:r>
      <w:r>
        <w:rPr>
          <w:rFonts w:ascii="Arial" w:hAnsi="Arial" w:cs="Arial"/>
          <w:w w:val="105"/>
          <w:sz w:val="24"/>
          <w:szCs w:val="24"/>
        </w:rPr>
        <w:t>have</w:t>
      </w:r>
      <w:r>
        <w:rPr>
          <w:rFonts w:ascii="Arial" w:hAnsi="Arial" w:cs="Arial"/>
          <w:spacing w:val="-13"/>
          <w:w w:val="105"/>
          <w:sz w:val="24"/>
          <w:szCs w:val="24"/>
        </w:rPr>
        <w:t xml:space="preserve"> </w:t>
      </w:r>
      <w:r>
        <w:rPr>
          <w:rFonts w:ascii="Arial" w:hAnsi="Arial" w:cs="Arial"/>
          <w:w w:val="105"/>
          <w:sz w:val="24"/>
          <w:szCs w:val="24"/>
        </w:rPr>
        <w:t>technicians</w:t>
      </w:r>
      <w:r>
        <w:rPr>
          <w:rFonts w:ascii="Arial" w:hAnsi="Arial" w:cs="Arial"/>
          <w:spacing w:val="-3"/>
          <w:w w:val="105"/>
          <w:sz w:val="24"/>
          <w:szCs w:val="24"/>
        </w:rPr>
        <w:t xml:space="preserve"> </w:t>
      </w:r>
      <w:r>
        <w:rPr>
          <w:rFonts w:ascii="Arial" w:hAnsi="Arial" w:cs="Arial"/>
          <w:w w:val="105"/>
          <w:sz w:val="24"/>
          <w:szCs w:val="24"/>
        </w:rPr>
        <w:t>whether</w:t>
      </w:r>
      <w:r>
        <w:rPr>
          <w:rFonts w:ascii="Arial" w:hAnsi="Arial" w:cs="Arial"/>
          <w:spacing w:val="-6"/>
          <w:w w:val="105"/>
          <w:sz w:val="24"/>
          <w:szCs w:val="24"/>
        </w:rPr>
        <w:t xml:space="preserve"> </w:t>
      </w:r>
      <w:r>
        <w:rPr>
          <w:rFonts w:ascii="Arial" w:hAnsi="Arial" w:cs="Arial"/>
          <w:w w:val="105"/>
          <w:sz w:val="24"/>
          <w:szCs w:val="24"/>
        </w:rPr>
        <w:t>in</w:t>
      </w:r>
      <w:r>
        <w:rPr>
          <w:rFonts w:ascii="Arial" w:hAnsi="Arial" w:cs="Arial"/>
          <w:spacing w:val="-14"/>
          <w:w w:val="105"/>
          <w:sz w:val="24"/>
          <w:szCs w:val="24"/>
        </w:rPr>
        <w:t xml:space="preserve"> </w:t>
      </w:r>
      <w:r>
        <w:rPr>
          <w:rFonts w:ascii="Arial" w:hAnsi="Arial" w:cs="Arial"/>
          <w:w w:val="105"/>
          <w:sz w:val="24"/>
          <w:szCs w:val="24"/>
        </w:rPr>
        <w:t>house</w:t>
      </w:r>
      <w:r>
        <w:rPr>
          <w:rFonts w:ascii="Arial" w:hAnsi="Arial" w:cs="Arial"/>
          <w:spacing w:val="-8"/>
          <w:w w:val="105"/>
          <w:sz w:val="24"/>
          <w:szCs w:val="24"/>
        </w:rPr>
        <w:t xml:space="preserve"> </w:t>
      </w:r>
      <w:r>
        <w:rPr>
          <w:rFonts w:ascii="Arial" w:hAnsi="Arial" w:cs="Arial"/>
          <w:w w:val="105"/>
          <w:sz w:val="24"/>
          <w:szCs w:val="24"/>
        </w:rPr>
        <w:t>or</w:t>
      </w:r>
      <w:r>
        <w:rPr>
          <w:rFonts w:ascii="Arial" w:hAnsi="Arial" w:cs="Arial"/>
          <w:spacing w:val="-14"/>
          <w:w w:val="105"/>
          <w:sz w:val="24"/>
          <w:szCs w:val="24"/>
        </w:rPr>
        <w:t xml:space="preserve"> </w:t>
      </w:r>
      <w:r>
        <w:rPr>
          <w:rFonts w:ascii="Arial" w:hAnsi="Arial" w:cs="Arial"/>
          <w:w w:val="105"/>
          <w:sz w:val="24"/>
          <w:szCs w:val="24"/>
        </w:rPr>
        <w:t>under</w:t>
      </w:r>
      <w:r>
        <w:rPr>
          <w:rFonts w:ascii="Arial" w:hAnsi="Arial" w:cs="Arial"/>
          <w:spacing w:val="-10"/>
          <w:w w:val="105"/>
          <w:sz w:val="24"/>
          <w:szCs w:val="24"/>
        </w:rPr>
        <w:t xml:space="preserve"> </w:t>
      </w:r>
      <w:r>
        <w:rPr>
          <w:rFonts w:ascii="Arial" w:hAnsi="Arial" w:cs="Arial"/>
          <w:w w:val="105"/>
          <w:sz w:val="24"/>
          <w:szCs w:val="24"/>
        </w:rPr>
        <w:t>contract having the</w:t>
      </w:r>
      <w:r>
        <w:rPr>
          <w:rFonts w:ascii="Arial" w:hAnsi="Arial" w:cs="Arial"/>
          <w:spacing w:val="-3"/>
          <w:w w:val="105"/>
          <w:sz w:val="24"/>
          <w:szCs w:val="24"/>
        </w:rPr>
        <w:t xml:space="preserve"> </w:t>
      </w:r>
      <w:r>
        <w:rPr>
          <w:rFonts w:ascii="Arial" w:hAnsi="Arial" w:cs="Arial"/>
          <w:w w:val="105"/>
          <w:sz w:val="24"/>
          <w:szCs w:val="24"/>
        </w:rPr>
        <w:t>following applicable State of</w:t>
      </w:r>
      <w:r>
        <w:rPr>
          <w:rFonts w:ascii="Arial" w:hAnsi="Arial" w:cs="Arial"/>
          <w:spacing w:val="-9"/>
          <w:w w:val="105"/>
          <w:sz w:val="24"/>
          <w:szCs w:val="24"/>
        </w:rPr>
        <w:t xml:space="preserve"> </w:t>
      </w:r>
      <w:r>
        <w:rPr>
          <w:rFonts w:ascii="Arial" w:hAnsi="Arial" w:cs="Arial"/>
          <w:w w:val="105"/>
          <w:sz w:val="24"/>
          <w:szCs w:val="24"/>
        </w:rPr>
        <w:t>Maine Professional licenses:</w:t>
      </w:r>
    </w:p>
    <w:p w14:paraId="0428BA68" w14:textId="77777777" w:rsidR="0048632F" w:rsidRDefault="0048632F" w:rsidP="0048632F">
      <w:pPr>
        <w:pStyle w:val="ListParagraph"/>
        <w:numPr>
          <w:ilvl w:val="2"/>
          <w:numId w:val="45"/>
        </w:numPr>
        <w:tabs>
          <w:tab w:val="left" w:pos="1214"/>
        </w:tabs>
        <w:ind w:left="720" w:hanging="356"/>
        <w:rPr>
          <w:rFonts w:ascii="Arial" w:hAnsi="Arial" w:cs="Arial"/>
          <w:sz w:val="24"/>
          <w:szCs w:val="24"/>
        </w:rPr>
      </w:pPr>
      <w:r>
        <w:rPr>
          <w:rFonts w:ascii="Arial" w:hAnsi="Arial" w:cs="Arial"/>
          <w:sz w:val="24"/>
          <w:szCs w:val="24"/>
        </w:rPr>
        <w:t>Master</w:t>
      </w:r>
      <w:r>
        <w:rPr>
          <w:rFonts w:ascii="Arial" w:hAnsi="Arial" w:cs="Arial"/>
          <w:spacing w:val="13"/>
          <w:sz w:val="24"/>
          <w:szCs w:val="24"/>
        </w:rPr>
        <w:t xml:space="preserve"> </w:t>
      </w:r>
      <w:r>
        <w:rPr>
          <w:rFonts w:ascii="Arial" w:hAnsi="Arial" w:cs="Arial"/>
          <w:spacing w:val="-2"/>
          <w:sz w:val="24"/>
          <w:szCs w:val="24"/>
        </w:rPr>
        <w:t>Plumber</w:t>
      </w:r>
    </w:p>
    <w:p w14:paraId="2983CA06" w14:textId="77777777" w:rsidR="0048632F" w:rsidRDefault="0048632F" w:rsidP="0048632F">
      <w:pPr>
        <w:pStyle w:val="ListParagraph"/>
        <w:numPr>
          <w:ilvl w:val="2"/>
          <w:numId w:val="45"/>
        </w:numPr>
        <w:tabs>
          <w:tab w:val="left" w:pos="1209"/>
        </w:tabs>
        <w:spacing w:before="12"/>
        <w:ind w:left="720" w:hanging="347"/>
        <w:rPr>
          <w:rFonts w:ascii="Arial" w:hAnsi="Arial" w:cs="Arial"/>
          <w:sz w:val="24"/>
          <w:szCs w:val="24"/>
        </w:rPr>
      </w:pPr>
      <w:r>
        <w:rPr>
          <w:rFonts w:ascii="Arial" w:hAnsi="Arial" w:cs="Arial"/>
          <w:w w:val="105"/>
          <w:sz w:val="24"/>
          <w:szCs w:val="24"/>
        </w:rPr>
        <w:t>Master</w:t>
      </w:r>
      <w:r>
        <w:rPr>
          <w:rFonts w:ascii="Arial" w:hAnsi="Arial" w:cs="Arial"/>
          <w:spacing w:val="-2"/>
          <w:w w:val="105"/>
          <w:sz w:val="24"/>
          <w:szCs w:val="24"/>
        </w:rPr>
        <w:t xml:space="preserve"> </w:t>
      </w:r>
      <w:r>
        <w:rPr>
          <w:rFonts w:ascii="Arial" w:hAnsi="Arial" w:cs="Arial"/>
          <w:w w:val="105"/>
          <w:sz w:val="24"/>
          <w:szCs w:val="24"/>
        </w:rPr>
        <w:t>Oil</w:t>
      </w:r>
      <w:r>
        <w:rPr>
          <w:rFonts w:ascii="Arial" w:hAnsi="Arial" w:cs="Arial"/>
          <w:spacing w:val="-10"/>
          <w:w w:val="105"/>
          <w:sz w:val="24"/>
          <w:szCs w:val="24"/>
        </w:rPr>
        <w:t xml:space="preserve"> </w:t>
      </w:r>
      <w:r>
        <w:rPr>
          <w:rFonts w:ascii="Arial" w:hAnsi="Arial" w:cs="Arial"/>
          <w:spacing w:val="-2"/>
          <w:w w:val="105"/>
          <w:sz w:val="24"/>
          <w:szCs w:val="24"/>
        </w:rPr>
        <w:t>Burner</w:t>
      </w:r>
    </w:p>
    <w:p w14:paraId="3FEA2265" w14:textId="77777777" w:rsidR="0048632F" w:rsidRDefault="0048632F" w:rsidP="0048632F">
      <w:pPr>
        <w:pStyle w:val="ListParagraph"/>
        <w:numPr>
          <w:ilvl w:val="2"/>
          <w:numId w:val="45"/>
        </w:numPr>
        <w:tabs>
          <w:tab w:val="left" w:pos="1215"/>
        </w:tabs>
        <w:spacing w:before="13"/>
        <w:ind w:left="720" w:hanging="358"/>
        <w:rPr>
          <w:rFonts w:ascii="Arial" w:hAnsi="Arial" w:cs="Arial"/>
          <w:sz w:val="24"/>
          <w:szCs w:val="24"/>
        </w:rPr>
      </w:pPr>
      <w:r>
        <w:rPr>
          <w:rFonts w:ascii="Arial" w:hAnsi="Arial" w:cs="Arial"/>
          <w:spacing w:val="-2"/>
          <w:w w:val="105"/>
          <w:sz w:val="24"/>
          <w:szCs w:val="24"/>
        </w:rPr>
        <w:t>Refrigeration</w:t>
      </w:r>
      <w:r>
        <w:rPr>
          <w:rFonts w:ascii="Arial" w:hAnsi="Arial" w:cs="Arial"/>
          <w:spacing w:val="5"/>
          <w:w w:val="105"/>
          <w:sz w:val="24"/>
          <w:szCs w:val="24"/>
        </w:rPr>
        <w:t xml:space="preserve"> </w:t>
      </w:r>
      <w:r>
        <w:rPr>
          <w:rFonts w:ascii="Arial" w:hAnsi="Arial" w:cs="Arial"/>
          <w:spacing w:val="-2"/>
          <w:w w:val="105"/>
          <w:sz w:val="24"/>
          <w:szCs w:val="24"/>
        </w:rPr>
        <w:t>Handler</w:t>
      </w:r>
      <w:r>
        <w:rPr>
          <w:rFonts w:ascii="Arial" w:hAnsi="Arial" w:cs="Arial"/>
          <w:spacing w:val="7"/>
          <w:w w:val="105"/>
          <w:sz w:val="24"/>
          <w:szCs w:val="24"/>
        </w:rPr>
        <w:t xml:space="preserve"> </w:t>
      </w:r>
      <w:r>
        <w:rPr>
          <w:rFonts w:ascii="Arial" w:hAnsi="Arial" w:cs="Arial"/>
          <w:spacing w:val="-2"/>
          <w:w w:val="105"/>
          <w:sz w:val="24"/>
          <w:szCs w:val="24"/>
        </w:rPr>
        <w:t>Certificate</w:t>
      </w:r>
      <w:r>
        <w:rPr>
          <w:rFonts w:ascii="Arial" w:hAnsi="Arial" w:cs="Arial"/>
          <w:w w:val="105"/>
          <w:sz w:val="24"/>
          <w:szCs w:val="24"/>
        </w:rPr>
        <w:t xml:space="preserve"> </w:t>
      </w:r>
      <w:r>
        <w:rPr>
          <w:rFonts w:ascii="Arial" w:hAnsi="Arial" w:cs="Arial"/>
          <w:spacing w:val="-2"/>
          <w:w w:val="105"/>
          <w:sz w:val="24"/>
          <w:szCs w:val="24"/>
        </w:rPr>
        <w:t>(EPA608)</w:t>
      </w:r>
    </w:p>
    <w:p w14:paraId="14364AD8" w14:textId="77777777" w:rsidR="0048632F" w:rsidRDefault="0048632F" w:rsidP="0048632F">
      <w:pPr>
        <w:pStyle w:val="ListParagraph"/>
        <w:numPr>
          <w:ilvl w:val="2"/>
          <w:numId w:val="45"/>
        </w:numPr>
        <w:tabs>
          <w:tab w:val="left" w:pos="1214"/>
        </w:tabs>
        <w:spacing w:before="12"/>
        <w:ind w:left="720" w:hanging="355"/>
        <w:rPr>
          <w:rFonts w:ascii="Arial" w:hAnsi="Arial" w:cs="Arial"/>
          <w:sz w:val="24"/>
          <w:szCs w:val="24"/>
        </w:rPr>
      </w:pPr>
      <w:r>
        <w:rPr>
          <w:rFonts w:ascii="Arial" w:hAnsi="Arial" w:cs="Arial"/>
          <w:w w:val="105"/>
          <w:sz w:val="24"/>
          <w:szCs w:val="24"/>
        </w:rPr>
        <w:t>Propane</w:t>
      </w:r>
      <w:r>
        <w:rPr>
          <w:rFonts w:ascii="Arial" w:hAnsi="Arial" w:cs="Arial"/>
          <w:spacing w:val="-4"/>
          <w:w w:val="105"/>
          <w:sz w:val="24"/>
          <w:szCs w:val="24"/>
        </w:rPr>
        <w:t xml:space="preserve"> </w:t>
      </w:r>
      <w:r>
        <w:rPr>
          <w:rFonts w:ascii="Arial" w:hAnsi="Arial" w:cs="Arial"/>
          <w:w w:val="105"/>
          <w:sz w:val="24"/>
          <w:szCs w:val="24"/>
        </w:rPr>
        <w:t>and</w:t>
      </w:r>
      <w:r>
        <w:rPr>
          <w:rFonts w:ascii="Arial" w:hAnsi="Arial" w:cs="Arial"/>
          <w:spacing w:val="-13"/>
          <w:w w:val="105"/>
          <w:sz w:val="24"/>
          <w:szCs w:val="24"/>
        </w:rPr>
        <w:t xml:space="preserve"> </w:t>
      </w:r>
      <w:r>
        <w:rPr>
          <w:rFonts w:ascii="Arial" w:hAnsi="Arial" w:cs="Arial"/>
          <w:w w:val="105"/>
          <w:sz w:val="24"/>
          <w:szCs w:val="24"/>
        </w:rPr>
        <w:t>Natural</w:t>
      </w:r>
      <w:r>
        <w:rPr>
          <w:rFonts w:ascii="Arial" w:hAnsi="Arial" w:cs="Arial"/>
          <w:spacing w:val="-7"/>
          <w:w w:val="105"/>
          <w:sz w:val="24"/>
          <w:szCs w:val="24"/>
        </w:rPr>
        <w:t xml:space="preserve"> </w:t>
      </w:r>
      <w:r>
        <w:rPr>
          <w:rFonts w:ascii="Arial" w:hAnsi="Arial" w:cs="Arial"/>
          <w:w w:val="105"/>
          <w:sz w:val="24"/>
          <w:szCs w:val="24"/>
        </w:rPr>
        <w:t>Gas</w:t>
      </w:r>
      <w:r>
        <w:rPr>
          <w:rFonts w:ascii="Arial" w:hAnsi="Arial" w:cs="Arial"/>
          <w:spacing w:val="-10"/>
          <w:w w:val="105"/>
          <w:sz w:val="24"/>
          <w:szCs w:val="24"/>
        </w:rPr>
        <w:t xml:space="preserve"> </w:t>
      </w:r>
      <w:r>
        <w:rPr>
          <w:rFonts w:ascii="Arial" w:hAnsi="Arial" w:cs="Arial"/>
          <w:spacing w:val="-2"/>
          <w:w w:val="105"/>
          <w:sz w:val="24"/>
          <w:szCs w:val="24"/>
        </w:rPr>
        <w:t>Technician</w:t>
      </w:r>
    </w:p>
    <w:p w14:paraId="01E20542" w14:textId="77777777" w:rsidR="0048632F" w:rsidRDefault="0048632F" w:rsidP="0048632F">
      <w:pPr>
        <w:pStyle w:val="ListParagraph"/>
        <w:numPr>
          <w:ilvl w:val="2"/>
          <w:numId w:val="45"/>
        </w:numPr>
        <w:tabs>
          <w:tab w:val="left" w:pos="1210"/>
        </w:tabs>
        <w:spacing w:before="12"/>
        <w:ind w:left="720" w:hanging="352"/>
        <w:rPr>
          <w:rFonts w:ascii="Arial" w:hAnsi="Arial" w:cs="Arial"/>
          <w:sz w:val="24"/>
          <w:szCs w:val="24"/>
        </w:rPr>
      </w:pPr>
      <w:r>
        <w:rPr>
          <w:rFonts w:ascii="Arial" w:hAnsi="Arial" w:cs="Arial"/>
          <w:w w:val="105"/>
          <w:sz w:val="24"/>
          <w:szCs w:val="24"/>
        </w:rPr>
        <w:t>Large</w:t>
      </w:r>
      <w:r>
        <w:rPr>
          <w:rFonts w:ascii="Arial" w:hAnsi="Arial" w:cs="Arial"/>
          <w:spacing w:val="-14"/>
          <w:w w:val="105"/>
          <w:sz w:val="24"/>
          <w:szCs w:val="24"/>
        </w:rPr>
        <w:t xml:space="preserve"> </w:t>
      </w:r>
      <w:r>
        <w:rPr>
          <w:rFonts w:ascii="Arial" w:hAnsi="Arial" w:cs="Arial"/>
          <w:w w:val="105"/>
          <w:sz w:val="24"/>
          <w:szCs w:val="24"/>
        </w:rPr>
        <w:t>Equipment</w:t>
      </w:r>
      <w:r>
        <w:rPr>
          <w:rFonts w:ascii="Arial" w:hAnsi="Arial" w:cs="Arial"/>
          <w:spacing w:val="-14"/>
          <w:w w:val="105"/>
          <w:sz w:val="24"/>
          <w:szCs w:val="24"/>
        </w:rPr>
        <w:t xml:space="preserve"> </w:t>
      </w:r>
      <w:r>
        <w:rPr>
          <w:rFonts w:ascii="Arial" w:hAnsi="Arial" w:cs="Arial"/>
          <w:w w:val="105"/>
          <w:sz w:val="24"/>
          <w:szCs w:val="24"/>
        </w:rPr>
        <w:t>Connection</w:t>
      </w:r>
      <w:r>
        <w:rPr>
          <w:rFonts w:ascii="Arial" w:hAnsi="Arial" w:cs="Arial"/>
          <w:spacing w:val="-9"/>
          <w:w w:val="105"/>
          <w:sz w:val="24"/>
          <w:szCs w:val="24"/>
        </w:rPr>
        <w:t xml:space="preserve"> </w:t>
      </w:r>
      <w:r>
        <w:rPr>
          <w:rFonts w:ascii="Arial" w:hAnsi="Arial" w:cs="Arial"/>
          <w:w w:val="105"/>
          <w:sz w:val="24"/>
          <w:szCs w:val="24"/>
        </w:rPr>
        <w:t>and</w:t>
      </w:r>
      <w:r>
        <w:rPr>
          <w:rFonts w:ascii="Arial" w:hAnsi="Arial" w:cs="Arial"/>
          <w:spacing w:val="-14"/>
          <w:w w:val="105"/>
          <w:sz w:val="24"/>
          <w:szCs w:val="24"/>
        </w:rPr>
        <w:t xml:space="preserve"> </w:t>
      </w:r>
      <w:r>
        <w:rPr>
          <w:rFonts w:ascii="Arial" w:hAnsi="Arial" w:cs="Arial"/>
          <w:spacing w:val="-2"/>
          <w:w w:val="105"/>
          <w:sz w:val="24"/>
          <w:szCs w:val="24"/>
        </w:rPr>
        <w:t>Service</w:t>
      </w:r>
    </w:p>
    <w:p w14:paraId="56F05EB6" w14:textId="5169543C" w:rsidR="0048632F" w:rsidRDefault="0048632F" w:rsidP="0048632F">
      <w:pPr>
        <w:pStyle w:val="ListParagraph"/>
        <w:numPr>
          <w:ilvl w:val="2"/>
          <w:numId w:val="45"/>
        </w:numPr>
        <w:tabs>
          <w:tab w:val="left" w:pos="1211"/>
        </w:tabs>
        <w:spacing w:before="17"/>
        <w:ind w:left="720" w:hanging="352"/>
        <w:rPr>
          <w:rFonts w:ascii="Arial" w:hAnsi="Arial" w:cs="Arial"/>
          <w:sz w:val="24"/>
          <w:szCs w:val="24"/>
        </w:rPr>
      </w:pPr>
      <w:r>
        <w:rPr>
          <w:rFonts w:ascii="Arial" w:hAnsi="Arial" w:cs="Arial"/>
          <w:w w:val="105"/>
          <w:sz w:val="24"/>
          <w:szCs w:val="24"/>
        </w:rPr>
        <w:t>Niagara</w:t>
      </w:r>
      <w:r>
        <w:rPr>
          <w:rFonts w:ascii="Arial" w:hAnsi="Arial" w:cs="Arial"/>
          <w:spacing w:val="-5"/>
          <w:w w:val="105"/>
          <w:sz w:val="24"/>
          <w:szCs w:val="24"/>
        </w:rPr>
        <w:t xml:space="preserve"> </w:t>
      </w:r>
      <w:r>
        <w:rPr>
          <w:rFonts w:ascii="Arial" w:hAnsi="Arial" w:cs="Arial"/>
          <w:w w:val="105"/>
          <w:sz w:val="24"/>
          <w:szCs w:val="24"/>
        </w:rPr>
        <w:t>BAS</w:t>
      </w:r>
      <w:r>
        <w:rPr>
          <w:rFonts w:ascii="Arial" w:hAnsi="Arial" w:cs="Arial"/>
          <w:spacing w:val="-13"/>
          <w:w w:val="105"/>
          <w:sz w:val="24"/>
          <w:szCs w:val="24"/>
        </w:rPr>
        <w:t xml:space="preserve"> </w:t>
      </w:r>
      <w:r>
        <w:rPr>
          <w:rFonts w:ascii="Arial" w:hAnsi="Arial" w:cs="Arial"/>
          <w:w w:val="105"/>
          <w:sz w:val="24"/>
          <w:szCs w:val="24"/>
        </w:rPr>
        <w:t>systems</w:t>
      </w:r>
      <w:r>
        <w:rPr>
          <w:rFonts w:ascii="Arial" w:hAnsi="Arial" w:cs="Arial"/>
          <w:spacing w:val="-13"/>
          <w:w w:val="105"/>
          <w:sz w:val="24"/>
          <w:szCs w:val="24"/>
        </w:rPr>
        <w:t xml:space="preserve"> </w:t>
      </w:r>
      <w:r>
        <w:rPr>
          <w:rFonts w:ascii="Arial" w:hAnsi="Arial" w:cs="Arial"/>
          <w:w w:val="105"/>
          <w:sz w:val="24"/>
          <w:szCs w:val="24"/>
        </w:rPr>
        <w:t>including</w:t>
      </w:r>
      <w:r>
        <w:rPr>
          <w:rFonts w:ascii="Arial" w:hAnsi="Arial" w:cs="Arial"/>
          <w:spacing w:val="-14"/>
          <w:w w:val="105"/>
          <w:sz w:val="24"/>
          <w:szCs w:val="24"/>
        </w:rPr>
        <w:t xml:space="preserve"> </w:t>
      </w:r>
      <w:r>
        <w:rPr>
          <w:rFonts w:ascii="Arial" w:hAnsi="Arial" w:cs="Arial"/>
          <w:w w:val="105"/>
          <w:sz w:val="24"/>
          <w:szCs w:val="24"/>
        </w:rPr>
        <w:t>Niagara</w:t>
      </w:r>
      <w:r>
        <w:rPr>
          <w:rFonts w:ascii="Arial" w:hAnsi="Arial" w:cs="Arial"/>
          <w:spacing w:val="-7"/>
          <w:w w:val="105"/>
          <w:sz w:val="24"/>
          <w:szCs w:val="24"/>
        </w:rPr>
        <w:t xml:space="preserve"> </w:t>
      </w:r>
      <w:r>
        <w:rPr>
          <w:rFonts w:ascii="Arial" w:hAnsi="Arial" w:cs="Arial"/>
          <w:w w:val="105"/>
          <w:sz w:val="24"/>
          <w:szCs w:val="24"/>
        </w:rPr>
        <w:t>N4</w:t>
      </w:r>
      <w:r>
        <w:rPr>
          <w:rFonts w:ascii="Arial" w:hAnsi="Arial" w:cs="Arial"/>
          <w:spacing w:val="-13"/>
          <w:w w:val="105"/>
          <w:sz w:val="24"/>
          <w:szCs w:val="24"/>
        </w:rPr>
        <w:t xml:space="preserve"> </w:t>
      </w:r>
      <w:r w:rsidR="004654AE">
        <w:rPr>
          <w:rFonts w:ascii="Arial" w:hAnsi="Arial" w:cs="Arial"/>
          <w:w w:val="105"/>
          <w:sz w:val="24"/>
          <w:szCs w:val="24"/>
        </w:rPr>
        <w:t>Technical</w:t>
      </w:r>
      <w:r w:rsidR="004654AE">
        <w:rPr>
          <w:rFonts w:ascii="Arial" w:hAnsi="Arial" w:cs="Arial"/>
          <w:spacing w:val="-8"/>
          <w:w w:val="105"/>
          <w:sz w:val="24"/>
          <w:szCs w:val="24"/>
        </w:rPr>
        <w:t xml:space="preserve"> </w:t>
      </w:r>
      <w:r w:rsidR="004654AE">
        <w:rPr>
          <w:rFonts w:ascii="Arial" w:hAnsi="Arial" w:cs="Arial"/>
          <w:spacing w:val="-2"/>
          <w:w w:val="105"/>
          <w:sz w:val="24"/>
          <w:szCs w:val="24"/>
        </w:rPr>
        <w:t>Certification</w:t>
      </w:r>
    </w:p>
    <w:p w14:paraId="5E6E4CA0" w14:textId="77777777" w:rsidR="0048632F" w:rsidRDefault="0048632F" w:rsidP="0048632F">
      <w:pPr>
        <w:pStyle w:val="BodyText"/>
        <w:ind w:left="720"/>
        <w:rPr>
          <w:rFonts w:ascii="Arial" w:hAnsi="Arial" w:cs="Arial"/>
        </w:rPr>
      </w:pPr>
    </w:p>
    <w:p w14:paraId="487E852B" w14:textId="77777777" w:rsidR="0048632F" w:rsidRDefault="0048632F" w:rsidP="0048632F">
      <w:pPr>
        <w:pStyle w:val="BodyText"/>
        <w:ind w:right="497"/>
        <w:rPr>
          <w:rFonts w:ascii="Arial" w:hAnsi="Arial" w:cs="Arial"/>
        </w:rPr>
      </w:pPr>
      <w:r>
        <w:rPr>
          <w:rFonts w:ascii="Arial" w:hAnsi="Arial" w:cs="Arial"/>
          <w:w w:val="105"/>
        </w:rPr>
        <w:t>The Provider</w:t>
      </w:r>
      <w:r>
        <w:rPr>
          <w:rFonts w:ascii="Arial" w:hAnsi="Arial" w:cs="Arial"/>
          <w:spacing w:val="-3"/>
          <w:w w:val="105"/>
        </w:rPr>
        <w:t xml:space="preserve"> </w:t>
      </w:r>
      <w:r>
        <w:rPr>
          <w:rFonts w:ascii="Arial" w:hAnsi="Arial" w:cs="Arial"/>
          <w:w w:val="105"/>
        </w:rPr>
        <w:t>must</w:t>
      </w:r>
      <w:r>
        <w:rPr>
          <w:rFonts w:ascii="Arial" w:hAnsi="Arial" w:cs="Arial"/>
          <w:spacing w:val="-3"/>
          <w:w w:val="105"/>
        </w:rPr>
        <w:t xml:space="preserve"> </w:t>
      </w:r>
      <w:r>
        <w:rPr>
          <w:rFonts w:ascii="Arial" w:hAnsi="Arial" w:cs="Arial"/>
          <w:w w:val="105"/>
        </w:rPr>
        <w:t>provide</w:t>
      </w:r>
      <w:r>
        <w:rPr>
          <w:rFonts w:ascii="Arial" w:hAnsi="Arial" w:cs="Arial"/>
          <w:spacing w:val="-8"/>
          <w:w w:val="105"/>
        </w:rPr>
        <w:t xml:space="preserve"> </w:t>
      </w:r>
      <w:r>
        <w:rPr>
          <w:rFonts w:ascii="Arial" w:hAnsi="Arial" w:cs="Arial"/>
          <w:w w:val="105"/>
        </w:rPr>
        <w:t>copies</w:t>
      </w:r>
      <w:r>
        <w:rPr>
          <w:rFonts w:ascii="Arial" w:hAnsi="Arial" w:cs="Arial"/>
          <w:spacing w:val="-7"/>
          <w:w w:val="105"/>
        </w:rPr>
        <w:t xml:space="preserve"> </w:t>
      </w:r>
      <w:r>
        <w:rPr>
          <w:rFonts w:ascii="Arial" w:hAnsi="Arial" w:cs="Arial"/>
          <w:w w:val="105"/>
        </w:rPr>
        <w:t>of</w:t>
      </w:r>
      <w:r>
        <w:rPr>
          <w:rFonts w:ascii="Arial" w:hAnsi="Arial" w:cs="Arial"/>
          <w:spacing w:val="-13"/>
          <w:w w:val="105"/>
        </w:rPr>
        <w:t xml:space="preserve"> </w:t>
      </w:r>
      <w:r>
        <w:rPr>
          <w:rFonts w:ascii="Arial" w:hAnsi="Arial" w:cs="Arial"/>
          <w:w w:val="105"/>
        </w:rPr>
        <w:t>all</w:t>
      </w:r>
      <w:r>
        <w:rPr>
          <w:rFonts w:ascii="Arial" w:hAnsi="Arial" w:cs="Arial"/>
          <w:spacing w:val="-11"/>
          <w:w w:val="105"/>
        </w:rPr>
        <w:t xml:space="preserve"> </w:t>
      </w:r>
      <w:r>
        <w:rPr>
          <w:rFonts w:ascii="Arial" w:hAnsi="Arial" w:cs="Arial"/>
          <w:w w:val="105"/>
        </w:rPr>
        <w:t>required</w:t>
      </w:r>
      <w:r>
        <w:rPr>
          <w:rFonts w:ascii="Arial" w:hAnsi="Arial" w:cs="Arial"/>
          <w:spacing w:val="-3"/>
          <w:w w:val="105"/>
        </w:rPr>
        <w:t xml:space="preserve"> </w:t>
      </w:r>
      <w:r>
        <w:rPr>
          <w:rFonts w:ascii="Arial" w:hAnsi="Arial" w:cs="Arial"/>
          <w:w w:val="105"/>
        </w:rPr>
        <w:t>licenses</w:t>
      </w:r>
      <w:r>
        <w:rPr>
          <w:rFonts w:ascii="Arial" w:hAnsi="Arial" w:cs="Arial"/>
          <w:spacing w:val="-6"/>
          <w:w w:val="105"/>
        </w:rPr>
        <w:t xml:space="preserve"> </w:t>
      </w:r>
      <w:r>
        <w:rPr>
          <w:rFonts w:ascii="Arial" w:hAnsi="Arial" w:cs="Arial"/>
          <w:w w:val="105"/>
        </w:rPr>
        <w:t>and</w:t>
      </w:r>
      <w:r>
        <w:rPr>
          <w:rFonts w:ascii="Arial" w:hAnsi="Arial" w:cs="Arial"/>
          <w:spacing w:val="-9"/>
          <w:w w:val="105"/>
        </w:rPr>
        <w:t xml:space="preserve"> </w:t>
      </w:r>
      <w:r>
        <w:rPr>
          <w:rFonts w:ascii="Arial" w:hAnsi="Arial" w:cs="Arial"/>
          <w:w w:val="105"/>
        </w:rPr>
        <w:t>certifications</w:t>
      </w:r>
      <w:r>
        <w:rPr>
          <w:rFonts w:ascii="Arial" w:hAnsi="Arial" w:cs="Arial"/>
          <w:spacing w:val="-14"/>
          <w:w w:val="105"/>
        </w:rPr>
        <w:t xml:space="preserve"> </w:t>
      </w:r>
      <w:r>
        <w:rPr>
          <w:rFonts w:ascii="Arial" w:hAnsi="Arial" w:cs="Arial"/>
          <w:w w:val="105"/>
        </w:rPr>
        <w:t>as</w:t>
      </w:r>
      <w:r>
        <w:rPr>
          <w:rFonts w:ascii="Arial" w:hAnsi="Arial" w:cs="Arial"/>
          <w:spacing w:val="-14"/>
          <w:w w:val="105"/>
        </w:rPr>
        <w:t xml:space="preserve"> </w:t>
      </w:r>
      <w:r>
        <w:rPr>
          <w:rFonts w:ascii="Arial" w:hAnsi="Arial" w:cs="Arial"/>
          <w:w w:val="105"/>
        </w:rPr>
        <w:t>they</w:t>
      </w:r>
      <w:r>
        <w:rPr>
          <w:rFonts w:ascii="Arial" w:hAnsi="Arial" w:cs="Arial"/>
          <w:spacing w:val="-5"/>
          <w:w w:val="105"/>
        </w:rPr>
        <w:t xml:space="preserve"> </w:t>
      </w:r>
      <w:r>
        <w:rPr>
          <w:rFonts w:ascii="Arial" w:hAnsi="Arial" w:cs="Arial"/>
          <w:w w:val="105"/>
        </w:rPr>
        <w:t>are</w:t>
      </w:r>
      <w:r>
        <w:rPr>
          <w:rFonts w:ascii="Arial" w:hAnsi="Arial" w:cs="Arial"/>
          <w:spacing w:val="-7"/>
          <w:w w:val="105"/>
        </w:rPr>
        <w:t xml:space="preserve"> </w:t>
      </w:r>
      <w:r>
        <w:rPr>
          <w:rFonts w:ascii="Arial" w:hAnsi="Arial" w:cs="Arial"/>
          <w:w w:val="105"/>
        </w:rPr>
        <w:t>renewed to</w:t>
      </w:r>
      <w:r>
        <w:rPr>
          <w:rFonts w:ascii="Arial" w:hAnsi="Arial" w:cs="Arial"/>
          <w:spacing w:val="-5"/>
          <w:w w:val="105"/>
        </w:rPr>
        <w:t xml:space="preserve"> </w:t>
      </w:r>
      <w:r>
        <w:rPr>
          <w:rFonts w:ascii="Arial" w:hAnsi="Arial" w:cs="Arial"/>
          <w:w w:val="105"/>
        </w:rPr>
        <w:t xml:space="preserve">the </w:t>
      </w:r>
      <w:r>
        <w:rPr>
          <w:rFonts w:ascii="Arial" w:hAnsi="Arial" w:cs="Arial"/>
          <w:spacing w:val="-2"/>
          <w:w w:val="105"/>
        </w:rPr>
        <w:t>Department.</w:t>
      </w:r>
    </w:p>
    <w:p w14:paraId="735A7C31" w14:textId="77777777" w:rsidR="00735C0A" w:rsidRPr="00C97934" w:rsidRDefault="00735C0A" w:rsidP="004F0520">
      <w:pPr>
        <w:rPr>
          <w:rFonts w:ascii="Arial" w:hAnsi="Arial" w:cs="Arial"/>
          <w:sz w:val="24"/>
          <w:szCs w:val="24"/>
        </w:rPr>
      </w:pPr>
    </w:p>
    <w:p w14:paraId="38874C83" w14:textId="669D5743" w:rsidR="00F53B75" w:rsidRPr="00C97934" w:rsidRDefault="001E028B" w:rsidP="007955F7">
      <w:pPr>
        <w:pStyle w:val="ListParagraph"/>
        <w:numPr>
          <w:ilvl w:val="0"/>
          <w:numId w:val="11"/>
        </w:numPr>
        <w:rPr>
          <w:rFonts w:ascii="Arial" w:hAnsi="Arial" w:cs="Arial"/>
          <w:sz w:val="24"/>
          <w:szCs w:val="24"/>
        </w:rPr>
      </w:pPr>
      <w:bookmarkStart w:id="11" w:name="_Toc367174726"/>
      <w:bookmarkStart w:id="12" w:name="_Toc397069194"/>
      <w:r w:rsidRPr="00C97934">
        <w:rPr>
          <w:rFonts w:ascii="Arial" w:hAnsi="Arial" w:cs="Arial"/>
          <w:b/>
          <w:sz w:val="24"/>
          <w:szCs w:val="24"/>
        </w:rPr>
        <w:t>Contract Term</w:t>
      </w:r>
      <w:bookmarkStart w:id="13" w:name="_Toc367174727"/>
      <w:bookmarkStart w:id="14" w:name="_Toc397069195"/>
      <w:bookmarkEnd w:id="11"/>
      <w:bookmarkEnd w:id="12"/>
    </w:p>
    <w:p w14:paraId="3D299E0D" w14:textId="77777777" w:rsidR="00F53B75" w:rsidRPr="00C97934" w:rsidRDefault="00F53B75" w:rsidP="00F53B75">
      <w:pPr>
        <w:pStyle w:val="ListParagraph"/>
        <w:ind w:left="360"/>
        <w:rPr>
          <w:rFonts w:ascii="Arial" w:hAnsi="Arial" w:cs="Arial"/>
          <w:sz w:val="24"/>
          <w:szCs w:val="24"/>
        </w:rPr>
      </w:pPr>
    </w:p>
    <w:p w14:paraId="4DC51E87" w14:textId="23CDC943" w:rsidR="00F53B75" w:rsidRPr="00C97934" w:rsidRDefault="00F53B75" w:rsidP="00F53B75">
      <w:pPr>
        <w:rPr>
          <w:rFonts w:ascii="Arial" w:hAnsi="Arial" w:cs="Arial"/>
          <w:sz w:val="24"/>
          <w:szCs w:val="24"/>
        </w:rPr>
      </w:pPr>
      <w:r w:rsidRPr="00C97934">
        <w:rPr>
          <w:rFonts w:ascii="Arial" w:hAnsi="Arial" w:cs="Arial"/>
          <w:sz w:val="24"/>
          <w:szCs w:val="24"/>
        </w:rPr>
        <w:t>The Department is seeking cost-efficient proposal</w:t>
      </w:r>
      <w:r w:rsidR="00D55D4A">
        <w:rPr>
          <w:rFonts w:ascii="Arial" w:hAnsi="Arial" w:cs="Arial"/>
          <w:sz w:val="24"/>
          <w:szCs w:val="24"/>
        </w:rPr>
        <w:t>s</w:t>
      </w:r>
      <w:r w:rsidRPr="00C97934">
        <w:rPr>
          <w:rFonts w:ascii="Arial" w:hAnsi="Arial" w:cs="Arial"/>
          <w:sz w:val="24"/>
          <w:szCs w:val="24"/>
        </w:rPr>
        <w:t xml:space="preserve"> to provide services, as defined in th</w:t>
      </w:r>
      <w:r w:rsidR="00D55D4A">
        <w:rPr>
          <w:rFonts w:ascii="Arial" w:hAnsi="Arial" w:cs="Arial"/>
          <w:sz w:val="24"/>
          <w:szCs w:val="24"/>
        </w:rPr>
        <w:t>is</w:t>
      </w:r>
      <w:r w:rsidRPr="00C97934">
        <w:rPr>
          <w:rFonts w:ascii="Arial" w:hAnsi="Arial" w:cs="Arial"/>
          <w:sz w:val="24"/>
          <w:szCs w:val="24"/>
        </w:rPr>
        <w:t xml:space="preserve"> RFP, for the anticipated contract period defined in the table below.  </w:t>
      </w:r>
      <w:r w:rsidR="00742E63">
        <w:rPr>
          <w:rFonts w:ascii="Arial" w:hAnsi="Arial" w:cs="Arial"/>
          <w:sz w:val="24"/>
          <w:szCs w:val="24"/>
        </w:rPr>
        <w:t>T</w:t>
      </w:r>
      <w:r w:rsidRPr="00C97934">
        <w:rPr>
          <w:rFonts w:ascii="Arial" w:hAnsi="Arial" w:cs="Arial"/>
          <w:sz w:val="24"/>
          <w:szCs w:val="24"/>
        </w:rPr>
        <w:t>he dates below are estimated and may be adjusted, as necessary, in order to comply with all procedural requirements associated with th</w:t>
      </w:r>
      <w:r w:rsidR="00AA460A" w:rsidRPr="00C97934">
        <w:rPr>
          <w:rFonts w:ascii="Arial" w:hAnsi="Arial" w:cs="Arial"/>
          <w:sz w:val="24"/>
          <w:szCs w:val="24"/>
        </w:rPr>
        <w:t>e</w:t>
      </w:r>
      <w:r w:rsidRPr="00C97934">
        <w:rPr>
          <w:rFonts w:ascii="Arial" w:hAnsi="Arial" w:cs="Arial"/>
          <w:sz w:val="24"/>
          <w:szCs w:val="24"/>
        </w:rPr>
        <w:t xml:space="preserve"> RFP and the contracting process.</w:t>
      </w:r>
      <w:r w:rsidR="002B746E">
        <w:rPr>
          <w:rFonts w:ascii="Arial" w:hAnsi="Arial" w:cs="Arial"/>
          <w:sz w:val="24"/>
          <w:szCs w:val="24"/>
        </w:rPr>
        <w:t xml:space="preserve">  </w:t>
      </w:r>
      <w:r w:rsidRPr="00C97934">
        <w:rPr>
          <w:rFonts w:ascii="Arial" w:hAnsi="Arial" w:cs="Arial"/>
          <w:sz w:val="24"/>
          <w:szCs w:val="24"/>
        </w:rPr>
        <w:t>The actual contract start date will be established by a completed and approved contract.</w:t>
      </w:r>
    </w:p>
    <w:p w14:paraId="1E30EF32" w14:textId="77777777" w:rsidR="00F53B75" w:rsidRPr="00C97934" w:rsidRDefault="00F53B75" w:rsidP="00F53B75">
      <w:pPr>
        <w:pStyle w:val="ListParagraph"/>
        <w:ind w:left="360"/>
        <w:rPr>
          <w:rFonts w:ascii="Arial" w:hAnsi="Arial" w:cs="Arial"/>
          <w:sz w:val="24"/>
          <w:szCs w:val="24"/>
        </w:rPr>
      </w:pPr>
    </w:p>
    <w:p w14:paraId="565515F2" w14:textId="5A3FFE6A" w:rsidR="00F53B75" w:rsidRPr="00C97934" w:rsidRDefault="00F53B75" w:rsidP="00F53B75">
      <w:pPr>
        <w:rPr>
          <w:rFonts w:ascii="Arial" w:hAnsi="Arial" w:cs="Arial"/>
          <w:sz w:val="24"/>
          <w:szCs w:val="24"/>
        </w:rPr>
      </w:pPr>
      <w:r w:rsidRPr="00C97934">
        <w:rPr>
          <w:rFonts w:ascii="Arial" w:hAnsi="Arial" w:cs="Arial"/>
          <w:sz w:val="24"/>
          <w:szCs w:val="24"/>
          <w:u w:val="single"/>
        </w:rPr>
        <w:t>Contract Renewal</w:t>
      </w:r>
      <w:r w:rsidRPr="00C97934">
        <w:rPr>
          <w:rFonts w:ascii="Arial" w:hAnsi="Arial" w:cs="Arial"/>
          <w:sz w:val="24"/>
          <w:szCs w:val="24"/>
        </w:rPr>
        <w:t>:  Following the initial term of the contract, the Department may opt to renew the contract for</w:t>
      </w:r>
      <w:r w:rsidR="00BE5602">
        <w:rPr>
          <w:rFonts w:ascii="Arial" w:hAnsi="Arial" w:cs="Arial"/>
          <w:sz w:val="24"/>
          <w:szCs w:val="24"/>
        </w:rPr>
        <w:t xml:space="preserve"> </w:t>
      </w:r>
      <w:r w:rsidR="00BE5602" w:rsidRPr="00BE5602">
        <w:rPr>
          <w:rFonts w:ascii="Arial" w:hAnsi="Arial" w:cs="Arial"/>
          <w:sz w:val="24"/>
          <w:szCs w:val="24"/>
        </w:rPr>
        <w:t>two (2)</w:t>
      </w:r>
      <w:r w:rsidRPr="00BE5602">
        <w:rPr>
          <w:rFonts w:ascii="Arial" w:hAnsi="Arial" w:cs="Arial"/>
          <w:sz w:val="24"/>
          <w:szCs w:val="24"/>
        </w:rPr>
        <w:t xml:space="preserve"> </w:t>
      </w:r>
      <w:r w:rsidRPr="00C97934">
        <w:rPr>
          <w:rFonts w:ascii="Arial" w:hAnsi="Arial" w:cs="Arial"/>
          <w:sz w:val="24"/>
          <w:szCs w:val="24"/>
        </w:rPr>
        <w:t>renewal periods, as shown in the table below, and subject to continued availability of funding and satisfactory performance.</w:t>
      </w:r>
    </w:p>
    <w:p w14:paraId="14965CA6" w14:textId="77777777" w:rsidR="00F53B75" w:rsidRPr="00C97934" w:rsidRDefault="00F53B75" w:rsidP="00F53B75">
      <w:pPr>
        <w:pStyle w:val="ListParagraph"/>
        <w:ind w:left="360"/>
        <w:rPr>
          <w:rFonts w:ascii="Arial" w:hAnsi="Arial" w:cs="Arial"/>
          <w:sz w:val="24"/>
          <w:szCs w:val="24"/>
        </w:rPr>
      </w:pPr>
    </w:p>
    <w:p w14:paraId="1937DB61" w14:textId="3EEC1760" w:rsidR="00F53B75" w:rsidRPr="00C97934" w:rsidRDefault="00F53B75" w:rsidP="00F53B75">
      <w:pPr>
        <w:rPr>
          <w:rFonts w:ascii="Arial" w:hAnsi="Arial" w:cs="Arial"/>
          <w:sz w:val="24"/>
          <w:szCs w:val="24"/>
        </w:rPr>
      </w:pPr>
      <w:r w:rsidRPr="00C97934">
        <w:rPr>
          <w:rFonts w:ascii="Arial" w:hAnsi="Arial" w:cs="Arial"/>
          <w:sz w:val="24"/>
          <w:szCs w:val="24"/>
        </w:rPr>
        <w:t>The term of the anticipated contract, resulting from th</w:t>
      </w:r>
      <w:r w:rsidR="00AA460A" w:rsidRPr="00C97934">
        <w:rPr>
          <w:rFonts w:ascii="Arial" w:hAnsi="Arial" w:cs="Arial"/>
          <w:sz w:val="24"/>
          <w:szCs w:val="24"/>
        </w:rPr>
        <w:t>e</w:t>
      </w:r>
      <w:r w:rsidRPr="00C97934">
        <w:rPr>
          <w:rFonts w:ascii="Arial" w:hAnsi="Arial" w:cs="Arial"/>
          <w:sz w:val="24"/>
          <w:szCs w:val="24"/>
        </w:rPr>
        <w:t xml:space="preserve"> RFP, is defined as follows:</w:t>
      </w:r>
    </w:p>
    <w:p w14:paraId="0EE7D263" w14:textId="77777777" w:rsidR="00F53B75" w:rsidRPr="00C97934" w:rsidRDefault="00F53B75" w:rsidP="00F53B75">
      <w:pPr>
        <w:pStyle w:val="ListParagraph"/>
        <w:ind w:left="360"/>
        <w:rPr>
          <w:rFonts w:ascii="Arial" w:hAnsi="Arial" w:cs="Arial"/>
          <w:sz w:val="24"/>
          <w:szCs w:val="24"/>
        </w:rPr>
      </w:pPr>
    </w:p>
    <w:tbl>
      <w:tblPr>
        <w:tblW w:w="1024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5385"/>
        <w:gridCol w:w="2340"/>
        <w:gridCol w:w="2520"/>
      </w:tblGrid>
      <w:tr w:rsidR="00F53B75" w:rsidRPr="00C97934" w14:paraId="56D8DFAE" w14:textId="77777777" w:rsidTr="3F8B4C82">
        <w:trPr>
          <w:trHeight w:val="276"/>
        </w:trPr>
        <w:tc>
          <w:tcPr>
            <w:tcW w:w="5385" w:type="dxa"/>
            <w:tcBorders>
              <w:top w:val="double" w:sz="4" w:space="0" w:color="auto"/>
              <w:left w:val="double" w:sz="4" w:space="0" w:color="auto"/>
              <w:bottom w:val="double" w:sz="4" w:space="0" w:color="auto"/>
              <w:right w:val="single" w:sz="4" w:space="0" w:color="auto"/>
            </w:tcBorders>
            <w:shd w:val="clear" w:color="auto" w:fill="C6D9F1"/>
          </w:tcPr>
          <w:p w14:paraId="6E7ED1A4" w14:textId="77777777" w:rsidR="00F53B75" w:rsidRPr="00C97934" w:rsidRDefault="00F53B75" w:rsidP="00583A7B">
            <w:pPr>
              <w:jc w:val="center"/>
              <w:rPr>
                <w:rFonts w:ascii="Arial" w:hAnsi="Arial" w:cs="Arial"/>
                <w:b/>
                <w:sz w:val="24"/>
                <w:szCs w:val="24"/>
              </w:rPr>
            </w:pPr>
            <w:r w:rsidRPr="00C97934">
              <w:rPr>
                <w:rFonts w:ascii="Arial" w:hAnsi="Arial" w:cs="Arial"/>
                <w:b/>
                <w:sz w:val="24"/>
                <w:szCs w:val="24"/>
              </w:rPr>
              <w:t>Period</w:t>
            </w:r>
          </w:p>
        </w:tc>
        <w:tc>
          <w:tcPr>
            <w:tcW w:w="2340" w:type="dxa"/>
            <w:tcBorders>
              <w:top w:val="double" w:sz="4" w:space="0" w:color="auto"/>
              <w:left w:val="single" w:sz="4" w:space="0" w:color="auto"/>
              <w:bottom w:val="double" w:sz="4" w:space="0" w:color="auto"/>
              <w:right w:val="single" w:sz="4" w:space="0" w:color="auto"/>
            </w:tcBorders>
            <w:shd w:val="clear" w:color="auto" w:fill="C6D9F1"/>
            <w:vAlign w:val="center"/>
          </w:tcPr>
          <w:p w14:paraId="123D6AD4" w14:textId="77777777" w:rsidR="00F53B75" w:rsidRPr="00C97934" w:rsidRDefault="00F53B75" w:rsidP="000F753F">
            <w:pPr>
              <w:jc w:val="center"/>
              <w:rPr>
                <w:rFonts w:ascii="Arial" w:hAnsi="Arial" w:cs="Arial"/>
                <w:b/>
                <w:sz w:val="24"/>
                <w:szCs w:val="24"/>
              </w:rPr>
            </w:pPr>
            <w:r w:rsidRPr="00C97934">
              <w:rPr>
                <w:rFonts w:ascii="Arial" w:hAnsi="Arial" w:cs="Arial"/>
                <w:b/>
                <w:sz w:val="24"/>
                <w:szCs w:val="24"/>
              </w:rPr>
              <w:t>Start Date</w:t>
            </w:r>
          </w:p>
        </w:tc>
        <w:tc>
          <w:tcPr>
            <w:tcW w:w="2520" w:type="dxa"/>
            <w:tcBorders>
              <w:top w:val="double" w:sz="4" w:space="0" w:color="auto"/>
              <w:left w:val="single" w:sz="4" w:space="0" w:color="auto"/>
              <w:bottom w:val="double" w:sz="4" w:space="0" w:color="auto"/>
              <w:right w:val="double" w:sz="4" w:space="0" w:color="auto"/>
            </w:tcBorders>
            <w:shd w:val="clear" w:color="auto" w:fill="C6D9F1"/>
            <w:vAlign w:val="center"/>
          </w:tcPr>
          <w:p w14:paraId="5938105F" w14:textId="77777777" w:rsidR="00F53B75" w:rsidRPr="00C97934" w:rsidRDefault="00F53B75" w:rsidP="000F753F">
            <w:pPr>
              <w:jc w:val="center"/>
              <w:rPr>
                <w:rFonts w:ascii="Arial" w:hAnsi="Arial" w:cs="Arial"/>
                <w:b/>
                <w:sz w:val="24"/>
                <w:szCs w:val="24"/>
              </w:rPr>
            </w:pPr>
            <w:r w:rsidRPr="00C97934">
              <w:rPr>
                <w:rFonts w:ascii="Arial" w:hAnsi="Arial" w:cs="Arial"/>
                <w:b/>
                <w:sz w:val="24"/>
                <w:szCs w:val="24"/>
              </w:rPr>
              <w:t>End Date</w:t>
            </w:r>
          </w:p>
        </w:tc>
      </w:tr>
      <w:tr w:rsidR="00F53B75" w:rsidRPr="00C97934" w14:paraId="666BB468" w14:textId="77777777" w:rsidTr="3F8B4C82">
        <w:trPr>
          <w:trHeight w:val="276"/>
        </w:trPr>
        <w:tc>
          <w:tcPr>
            <w:tcW w:w="5385" w:type="dxa"/>
            <w:tcBorders>
              <w:top w:val="double" w:sz="4" w:space="0" w:color="auto"/>
            </w:tcBorders>
            <w:shd w:val="clear" w:color="auto" w:fill="auto"/>
            <w:vAlign w:val="center"/>
          </w:tcPr>
          <w:p w14:paraId="590A07E0" w14:textId="77777777" w:rsidR="00F53B75" w:rsidRPr="00C97934" w:rsidRDefault="00F53B75" w:rsidP="000F753F">
            <w:pPr>
              <w:rPr>
                <w:rFonts w:ascii="Arial" w:hAnsi="Arial" w:cs="Arial"/>
                <w:sz w:val="24"/>
                <w:szCs w:val="24"/>
              </w:rPr>
            </w:pPr>
            <w:r w:rsidRPr="00C97934">
              <w:rPr>
                <w:rFonts w:ascii="Arial" w:hAnsi="Arial" w:cs="Arial"/>
                <w:sz w:val="24"/>
                <w:szCs w:val="24"/>
              </w:rPr>
              <w:t>Initial Period of Performance</w:t>
            </w:r>
          </w:p>
        </w:tc>
        <w:tc>
          <w:tcPr>
            <w:tcW w:w="2340" w:type="dxa"/>
            <w:tcBorders>
              <w:top w:val="double" w:sz="4" w:space="0" w:color="auto"/>
            </w:tcBorders>
            <w:shd w:val="clear" w:color="auto" w:fill="auto"/>
            <w:vAlign w:val="center"/>
          </w:tcPr>
          <w:p w14:paraId="70DD0B44" w14:textId="049D6010" w:rsidR="00F53B75" w:rsidRPr="00BE5602" w:rsidRDefault="00BE5602" w:rsidP="000F753F">
            <w:pPr>
              <w:jc w:val="center"/>
              <w:rPr>
                <w:rFonts w:ascii="Arial" w:hAnsi="Arial" w:cs="Arial"/>
                <w:sz w:val="24"/>
                <w:szCs w:val="24"/>
              </w:rPr>
            </w:pPr>
            <w:r w:rsidRPr="7E2043AB">
              <w:rPr>
                <w:rFonts w:ascii="Arial" w:hAnsi="Arial" w:cs="Arial"/>
                <w:sz w:val="24"/>
                <w:szCs w:val="24"/>
              </w:rPr>
              <w:t>Ju</w:t>
            </w:r>
            <w:r w:rsidR="39B4354D" w:rsidRPr="7E2043AB">
              <w:rPr>
                <w:rFonts w:ascii="Arial" w:hAnsi="Arial" w:cs="Arial"/>
                <w:sz w:val="24"/>
                <w:szCs w:val="24"/>
              </w:rPr>
              <w:t>ly 1</w:t>
            </w:r>
            <w:r w:rsidRPr="7E2043AB">
              <w:rPr>
                <w:rFonts w:ascii="Arial" w:hAnsi="Arial" w:cs="Arial"/>
                <w:sz w:val="24"/>
                <w:szCs w:val="24"/>
              </w:rPr>
              <w:t>, 2025</w:t>
            </w:r>
          </w:p>
        </w:tc>
        <w:tc>
          <w:tcPr>
            <w:tcW w:w="2520" w:type="dxa"/>
            <w:tcBorders>
              <w:top w:val="double" w:sz="4" w:space="0" w:color="auto"/>
            </w:tcBorders>
            <w:shd w:val="clear" w:color="auto" w:fill="auto"/>
            <w:vAlign w:val="center"/>
          </w:tcPr>
          <w:p w14:paraId="6B06294F" w14:textId="2A88CB95" w:rsidR="00F53B75" w:rsidRPr="00BE5602" w:rsidRDefault="5AA6DF80" w:rsidP="000F753F">
            <w:pPr>
              <w:jc w:val="center"/>
              <w:rPr>
                <w:rFonts w:ascii="Arial" w:hAnsi="Arial" w:cs="Arial"/>
                <w:sz w:val="24"/>
                <w:szCs w:val="24"/>
              </w:rPr>
            </w:pPr>
            <w:r w:rsidRPr="7E2043AB">
              <w:rPr>
                <w:rFonts w:ascii="Arial" w:hAnsi="Arial" w:cs="Arial"/>
                <w:sz w:val="24"/>
                <w:szCs w:val="24"/>
              </w:rPr>
              <w:t>June 30</w:t>
            </w:r>
            <w:r w:rsidR="00BE5602" w:rsidRPr="7E2043AB">
              <w:rPr>
                <w:rFonts w:ascii="Arial" w:hAnsi="Arial" w:cs="Arial"/>
                <w:sz w:val="24"/>
                <w:szCs w:val="24"/>
              </w:rPr>
              <w:t>, 2026</w:t>
            </w:r>
          </w:p>
        </w:tc>
      </w:tr>
      <w:tr w:rsidR="00F53B75" w:rsidRPr="00C97934" w14:paraId="1BBAD6AB" w14:textId="77777777" w:rsidTr="3F8B4C82">
        <w:trPr>
          <w:trHeight w:val="276"/>
        </w:trPr>
        <w:tc>
          <w:tcPr>
            <w:tcW w:w="5385" w:type="dxa"/>
            <w:shd w:val="clear" w:color="auto" w:fill="auto"/>
            <w:vAlign w:val="center"/>
          </w:tcPr>
          <w:p w14:paraId="4CF4EB99" w14:textId="77777777" w:rsidR="00F53B75" w:rsidRPr="00C97934" w:rsidRDefault="00F53B75" w:rsidP="000F753F">
            <w:pPr>
              <w:rPr>
                <w:rFonts w:ascii="Arial" w:hAnsi="Arial" w:cs="Arial"/>
                <w:sz w:val="24"/>
                <w:szCs w:val="24"/>
              </w:rPr>
            </w:pPr>
            <w:r w:rsidRPr="00C97934">
              <w:rPr>
                <w:rFonts w:ascii="Arial" w:hAnsi="Arial" w:cs="Arial"/>
                <w:sz w:val="24"/>
                <w:szCs w:val="24"/>
              </w:rPr>
              <w:t>Renewal Period #1</w:t>
            </w:r>
          </w:p>
        </w:tc>
        <w:tc>
          <w:tcPr>
            <w:tcW w:w="2340" w:type="dxa"/>
            <w:shd w:val="clear" w:color="auto" w:fill="auto"/>
            <w:vAlign w:val="center"/>
          </w:tcPr>
          <w:p w14:paraId="6AFF230C" w14:textId="341ED532" w:rsidR="00F53B75" w:rsidRPr="00BE5602" w:rsidRDefault="00BE5602" w:rsidP="000F753F">
            <w:pPr>
              <w:jc w:val="center"/>
              <w:rPr>
                <w:rFonts w:ascii="Arial" w:hAnsi="Arial" w:cs="Arial"/>
                <w:sz w:val="24"/>
                <w:szCs w:val="24"/>
              </w:rPr>
            </w:pPr>
            <w:r w:rsidRPr="3F8B4C82">
              <w:rPr>
                <w:rFonts w:ascii="Arial" w:hAnsi="Arial" w:cs="Arial"/>
                <w:sz w:val="24"/>
                <w:szCs w:val="24"/>
              </w:rPr>
              <w:t>Ju</w:t>
            </w:r>
            <w:r w:rsidR="6971BACE" w:rsidRPr="3F8B4C82">
              <w:rPr>
                <w:rFonts w:ascii="Arial" w:hAnsi="Arial" w:cs="Arial"/>
                <w:sz w:val="24"/>
                <w:szCs w:val="24"/>
              </w:rPr>
              <w:t>l</w:t>
            </w:r>
            <w:r w:rsidR="1BAD5C0D" w:rsidRPr="3F8B4C82">
              <w:rPr>
                <w:rFonts w:ascii="Arial" w:hAnsi="Arial" w:cs="Arial"/>
                <w:sz w:val="24"/>
                <w:szCs w:val="24"/>
              </w:rPr>
              <w:t>y</w:t>
            </w:r>
            <w:r w:rsidRPr="3F8B4C82">
              <w:rPr>
                <w:rFonts w:ascii="Arial" w:hAnsi="Arial" w:cs="Arial"/>
                <w:sz w:val="24"/>
                <w:szCs w:val="24"/>
              </w:rPr>
              <w:t xml:space="preserve"> 1, 2026</w:t>
            </w:r>
          </w:p>
        </w:tc>
        <w:tc>
          <w:tcPr>
            <w:tcW w:w="2520" w:type="dxa"/>
            <w:shd w:val="clear" w:color="auto" w:fill="auto"/>
            <w:vAlign w:val="center"/>
          </w:tcPr>
          <w:p w14:paraId="58F074BA" w14:textId="00D493A1" w:rsidR="00F53B75" w:rsidRPr="00BE5602" w:rsidRDefault="23D87483" w:rsidP="000F753F">
            <w:pPr>
              <w:jc w:val="center"/>
              <w:rPr>
                <w:rFonts w:ascii="Arial" w:hAnsi="Arial" w:cs="Arial"/>
                <w:sz w:val="24"/>
                <w:szCs w:val="24"/>
              </w:rPr>
            </w:pPr>
            <w:r w:rsidRPr="7E2043AB">
              <w:rPr>
                <w:rFonts w:ascii="Arial" w:hAnsi="Arial" w:cs="Arial"/>
                <w:sz w:val="24"/>
                <w:szCs w:val="24"/>
              </w:rPr>
              <w:t>June 30</w:t>
            </w:r>
            <w:r w:rsidR="00BE5602" w:rsidRPr="7E2043AB">
              <w:rPr>
                <w:rFonts w:ascii="Arial" w:hAnsi="Arial" w:cs="Arial"/>
                <w:sz w:val="24"/>
                <w:szCs w:val="24"/>
              </w:rPr>
              <w:t>, 2028</w:t>
            </w:r>
          </w:p>
        </w:tc>
      </w:tr>
      <w:tr w:rsidR="00F53B75" w:rsidRPr="00C97934" w14:paraId="580C9936" w14:textId="77777777" w:rsidTr="3F8B4C82">
        <w:trPr>
          <w:trHeight w:val="276"/>
        </w:trPr>
        <w:tc>
          <w:tcPr>
            <w:tcW w:w="5385" w:type="dxa"/>
            <w:shd w:val="clear" w:color="auto" w:fill="auto"/>
            <w:vAlign w:val="center"/>
          </w:tcPr>
          <w:p w14:paraId="69CA2274" w14:textId="77777777" w:rsidR="00F53B75" w:rsidRPr="00C97934" w:rsidRDefault="00F53B75" w:rsidP="000F753F">
            <w:pPr>
              <w:rPr>
                <w:rFonts w:ascii="Arial" w:hAnsi="Arial" w:cs="Arial"/>
                <w:sz w:val="24"/>
                <w:szCs w:val="24"/>
              </w:rPr>
            </w:pPr>
            <w:r w:rsidRPr="00C97934">
              <w:rPr>
                <w:rFonts w:ascii="Arial" w:hAnsi="Arial" w:cs="Arial"/>
                <w:sz w:val="24"/>
                <w:szCs w:val="24"/>
              </w:rPr>
              <w:t>Renewal Period #2</w:t>
            </w:r>
          </w:p>
        </w:tc>
        <w:tc>
          <w:tcPr>
            <w:tcW w:w="2340" w:type="dxa"/>
            <w:shd w:val="clear" w:color="auto" w:fill="auto"/>
            <w:vAlign w:val="center"/>
          </w:tcPr>
          <w:p w14:paraId="0A98AF29" w14:textId="4A51F2E8" w:rsidR="00F53B75" w:rsidRPr="00BE5602" w:rsidRDefault="00BE5602" w:rsidP="000F753F">
            <w:pPr>
              <w:jc w:val="center"/>
              <w:rPr>
                <w:rFonts w:ascii="Arial" w:hAnsi="Arial" w:cs="Arial"/>
                <w:sz w:val="24"/>
                <w:szCs w:val="24"/>
              </w:rPr>
            </w:pPr>
            <w:r w:rsidRPr="7E2043AB">
              <w:rPr>
                <w:rFonts w:ascii="Arial" w:hAnsi="Arial" w:cs="Arial"/>
                <w:sz w:val="24"/>
                <w:szCs w:val="24"/>
              </w:rPr>
              <w:t>Ju</w:t>
            </w:r>
            <w:r w:rsidR="1C508E1D" w:rsidRPr="7E2043AB">
              <w:rPr>
                <w:rFonts w:ascii="Arial" w:hAnsi="Arial" w:cs="Arial"/>
                <w:sz w:val="24"/>
                <w:szCs w:val="24"/>
              </w:rPr>
              <w:t>ly</w:t>
            </w:r>
            <w:r w:rsidRPr="7E2043AB">
              <w:rPr>
                <w:rFonts w:ascii="Arial" w:hAnsi="Arial" w:cs="Arial"/>
                <w:sz w:val="24"/>
                <w:szCs w:val="24"/>
              </w:rPr>
              <w:t xml:space="preserve"> 1, 2028</w:t>
            </w:r>
          </w:p>
        </w:tc>
        <w:tc>
          <w:tcPr>
            <w:tcW w:w="2520" w:type="dxa"/>
            <w:shd w:val="clear" w:color="auto" w:fill="auto"/>
            <w:vAlign w:val="center"/>
          </w:tcPr>
          <w:p w14:paraId="1E846468" w14:textId="0E2FE328" w:rsidR="00F53B75" w:rsidRPr="00BE5602" w:rsidRDefault="75008878" w:rsidP="000F753F">
            <w:pPr>
              <w:jc w:val="center"/>
              <w:rPr>
                <w:rFonts w:ascii="Arial" w:hAnsi="Arial" w:cs="Arial"/>
                <w:sz w:val="24"/>
                <w:szCs w:val="24"/>
              </w:rPr>
            </w:pPr>
            <w:r w:rsidRPr="7E2043AB">
              <w:rPr>
                <w:rFonts w:ascii="Arial" w:hAnsi="Arial" w:cs="Arial"/>
                <w:sz w:val="24"/>
                <w:szCs w:val="24"/>
              </w:rPr>
              <w:t>June 30</w:t>
            </w:r>
            <w:r w:rsidR="00BE5602" w:rsidRPr="7E2043AB">
              <w:rPr>
                <w:rFonts w:ascii="Arial" w:hAnsi="Arial" w:cs="Arial"/>
                <w:sz w:val="24"/>
                <w:szCs w:val="24"/>
              </w:rPr>
              <w:t>, 2030</w:t>
            </w:r>
          </w:p>
        </w:tc>
      </w:tr>
    </w:tbl>
    <w:p w14:paraId="401878EE" w14:textId="77777777" w:rsidR="00F53B75" w:rsidRPr="00C97934" w:rsidRDefault="00F53B75" w:rsidP="00F53B75">
      <w:pPr>
        <w:pStyle w:val="ListParagraph"/>
        <w:ind w:left="360"/>
        <w:rPr>
          <w:rFonts w:ascii="Arial" w:hAnsi="Arial" w:cs="Arial"/>
          <w:sz w:val="24"/>
          <w:szCs w:val="24"/>
        </w:rPr>
      </w:pPr>
    </w:p>
    <w:p w14:paraId="571BC726" w14:textId="7F6749CD" w:rsidR="00224755" w:rsidRPr="00C97934" w:rsidRDefault="00224755" w:rsidP="007955F7">
      <w:pPr>
        <w:pStyle w:val="ListParagraph"/>
        <w:numPr>
          <w:ilvl w:val="0"/>
          <w:numId w:val="11"/>
        </w:numPr>
        <w:rPr>
          <w:rFonts w:ascii="Arial" w:hAnsi="Arial" w:cs="Arial"/>
          <w:b/>
          <w:sz w:val="24"/>
          <w:szCs w:val="24"/>
        </w:rPr>
      </w:pPr>
      <w:r w:rsidRPr="00C97934">
        <w:rPr>
          <w:rFonts w:ascii="Arial" w:hAnsi="Arial" w:cs="Arial"/>
          <w:b/>
          <w:sz w:val="24"/>
          <w:szCs w:val="24"/>
        </w:rPr>
        <w:t>Number of Awards</w:t>
      </w:r>
      <w:bookmarkEnd w:id="13"/>
      <w:bookmarkEnd w:id="14"/>
    </w:p>
    <w:p w14:paraId="5FB3DAC3" w14:textId="77777777" w:rsidR="008F6D65" w:rsidRPr="00C97934" w:rsidRDefault="008F6D65" w:rsidP="004F0520">
      <w:pPr>
        <w:rPr>
          <w:rFonts w:ascii="Arial" w:hAnsi="Arial" w:cs="Arial"/>
          <w:sz w:val="24"/>
          <w:szCs w:val="24"/>
        </w:rPr>
      </w:pPr>
    </w:p>
    <w:p w14:paraId="4EBBA569" w14:textId="2ED589CB" w:rsidR="00273D85" w:rsidRPr="00C97934" w:rsidRDefault="008F6D65" w:rsidP="004F0520">
      <w:pPr>
        <w:rPr>
          <w:rFonts w:ascii="Arial" w:hAnsi="Arial" w:cs="Arial"/>
          <w:sz w:val="24"/>
          <w:szCs w:val="24"/>
        </w:rPr>
      </w:pPr>
      <w:r w:rsidRPr="155CD7E9">
        <w:rPr>
          <w:rFonts w:ascii="Arial" w:hAnsi="Arial" w:cs="Arial"/>
          <w:sz w:val="24"/>
          <w:szCs w:val="24"/>
        </w:rPr>
        <w:t>The Department anticipates making one</w:t>
      </w:r>
      <w:r w:rsidR="003C3FAF">
        <w:rPr>
          <w:rFonts w:ascii="Arial" w:hAnsi="Arial" w:cs="Arial"/>
          <w:sz w:val="24"/>
          <w:szCs w:val="24"/>
        </w:rPr>
        <w:t xml:space="preserve"> (1)</w:t>
      </w:r>
      <w:r w:rsidRPr="155CD7E9">
        <w:rPr>
          <w:rFonts w:ascii="Arial" w:hAnsi="Arial" w:cs="Arial"/>
          <w:sz w:val="24"/>
          <w:szCs w:val="24"/>
        </w:rPr>
        <w:t xml:space="preserve"> award</w:t>
      </w:r>
      <w:r w:rsidRPr="155CD7E9">
        <w:rPr>
          <w:rFonts w:ascii="Arial" w:hAnsi="Arial" w:cs="Arial"/>
          <w:color w:val="FF0000"/>
          <w:sz w:val="24"/>
          <w:szCs w:val="24"/>
        </w:rPr>
        <w:t xml:space="preserve"> </w:t>
      </w:r>
      <w:r w:rsidRPr="155CD7E9">
        <w:rPr>
          <w:rFonts w:ascii="Arial" w:hAnsi="Arial" w:cs="Arial"/>
          <w:sz w:val="24"/>
          <w:szCs w:val="24"/>
        </w:rPr>
        <w:t>as a result of th</w:t>
      </w:r>
      <w:r w:rsidR="00D514AB" w:rsidRPr="155CD7E9">
        <w:rPr>
          <w:rFonts w:ascii="Arial" w:hAnsi="Arial" w:cs="Arial"/>
          <w:sz w:val="24"/>
          <w:szCs w:val="24"/>
        </w:rPr>
        <w:t>is</w:t>
      </w:r>
      <w:r w:rsidRPr="155CD7E9">
        <w:rPr>
          <w:rFonts w:ascii="Arial" w:hAnsi="Arial" w:cs="Arial"/>
          <w:sz w:val="24"/>
          <w:szCs w:val="24"/>
        </w:rPr>
        <w:t xml:space="preserve"> RFP process.</w:t>
      </w:r>
      <w:r w:rsidRPr="155CD7E9">
        <w:rPr>
          <w:rFonts w:ascii="Arial" w:hAnsi="Arial" w:cs="Arial"/>
          <w:sz w:val="24"/>
          <w:szCs w:val="24"/>
        </w:rPr>
        <w:br w:type="page"/>
      </w:r>
    </w:p>
    <w:p w14:paraId="0FC58FFA" w14:textId="6CD6872C" w:rsidR="00E82FB4" w:rsidRPr="00C97934" w:rsidRDefault="00F53B75" w:rsidP="004F0520">
      <w:pPr>
        <w:rPr>
          <w:rFonts w:ascii="Arial" w:hAnsi="Arial" w:cs="Arial"/>
          <w:b/>
          <w:sz w:val="24"/>
          <w:szCs w:val="24"/>
        </w:rPr>
      </w:pPr>
      <w:bookmarkStart w:id="15" w:name="_Toc367174728"/>
      <w:bookmarkStart w:id="16" w:name="_Toc397069196"/>
      <w:r w:rsidRPr="00C97934">
        <w:rPr>
          <w:rFonts w:ascii="Arial" w:hAnsi="Arial" w:cs="Arial"/>
          <w:b/>
          <w:sz w:val="24"/>
          <w:szCs w:val="24"/>
        </w:rPr>
        <w:lastRenderedPageBreak/>
        <w:t>PART II</w:t>
      </w:r>
      <w:r w:rsidRPr="00C97934">
        <w:rPr>
          <w:rFonts w:ascii="Arial" w:hAnsi="Arial" w:cs="Arial"/>
          <w:b/>
          <w:sz w:val="24"/>
          <w:szCs w:val="24"/>
        </w:rPr>
        <w:tab/>
      </w:r>
      <w:r w:rsidR="00F40973" w:rsidRPr="00C97934">
        <w:rPr>
          <w:rFonts w:ascii="Arial" w:hAnsi="Arial" w:cs="Arial"/>
          <w:b/>
          <w:sz w:val="24"/>
          <w:szCs w:val="24"/>
        </w:rPr>
        <w:t>SCOPE OF SERVICES</w:t>
      </w:r>
      <w:bookmarkEnd w:id="15"/>
      <w:r w:rsidR="00B14DB7" w:rsidRPr="00C97934">
        <w:rPr>
          <w:rFonts w:ascii="Arial" w:hAnsi="Arial" w:cs="Arial"/>
          <w:b/>
          <w:sz w:val="24"/>
          <w:szCs w:val="24"/>
        </w:rPr>
        <w:t xml:space="preserve"> TO BE PROVIDED</w:t>
      </w:r>
      <w:bookmarkEnd w:id="16"/>
      <w:r w:rsidR="00E82FB4" w:rsidRPr="00C97934">
        <w:rPr>
          <w:rFonts w:ascii="Arial" w:hAnsi="Arial" w:cs="Arial"/>
          <w:b/>
          <w:sz w:val="24"/>
          <w:szCs w:val="24"/>
        </w:rPr>
        <w:tab/>
      </w:r>
    </w:p>
    <w:p w14:paraId="6197967E" w14:textId="0F75575D" w:rsidR="00511540" w:rsidRPr="00C97934" w:rsidRDefault="00511540" w:rsidP="004F0520">
      <w:pPr>
        <w:rPr>
          <w:rFonts w:ascii="Arial" w:hAnsi="Arial" w:cs="Arial"/>
          <w:color w:val="FF0000"/>
          <w:sz w:val="24"/>
          <w:szCs w:val="24"/>
        </w:rPr>
      </w:pPr>
    </w:p>
    <w:p w14:paraId="414089ED" w14:textId="642966EA" w:rsidR="00BE5602" w:rsidRPr="00BE5602" w:rsidRDefault="00BE5602" w:rsidP="00BE5602">
      <w:pPr>
        <w:ind w:left="130" w:right="497" w:firstLine="4"/>
        <w:rPr>
          <w:rFonts w:ascii="Arial" w:hAnsi="Arial" w:cs="Arial"/>
          <w:sz w:val="24"/>
          <w:szCs w:val="24"/>
        </w:rPr>
      </w:pPr>
      <w:bookmarkStart w:id="17" w:name="_Toc367174729"/>
      <w:bookmarkStart w:id="18" w:name="_Toc397069197"/>
      <w:r w:rsidRPr="00BE5602">
        <w:rPr>
          <w:rFonts w:ascii="Arial" w:hAnsi="Arial" w:cs="Arial"/>
          <w:w w:val="105"/>
          <w:sz w:val="24"/>
          <w:szCs w:val="24"/>
        </w:rPr>
        <w:t>The Provider</w:t>
      </w:r>
      <w:r w:rsidRPr="00BE5602">
        <w:rPr>
          <w:rFonts w:ascii="Arial" w:hAnsi="Arial" w:cs="Arial"/>
          <w:spacing w:val="-5"/>
          <w:w w:val="105"/>
          <w:sz w:val="24"/>
          <w:szCs w:val="24"/>
        </w:rPr>
        <w:t xml:space="preserve"> </w:t>
      </w:r>
      <w:r w:rsidRPr="00BE5602">
        <w:rPr>
          <w:rFonts w:ascii="Arial" w:hAnsi="Arial" w:cs="Arial"/>
          <w:w w:val="105"/>
          <w:sz w:val="24"/>
          <w:szCs w:val="24"/>
        </w:rPr>
        <w:t>will</w:t>
      </w:r>
      <w:r w:rsidRPr="00BE5602">
        <w:rPr>
          <w:rFonts w:ascii="Arial" w:hAnsi="Arial" w:cs="Arial"/>
          <w:spacing w:val="-14"/>
          <w:w w:val="105"/>
          <w:sz w:val="24"/>
          <w:szCs w:val="24"/>
        </w:rPr>
        <w:t xml:space="preserve"> </w:t>
      </w:r>
      <w:r w:rsidRPr="00BE5602">
        <w:rPr>
          <w:rFonts w:ascii="Arial" w:hAnsi="Arial" w:cs="Arial"/>
          <w:w w:val="105"/>
          <w:sz w:val="24"/>
          <w:szCs w:val="24"/>
        </w:rPr>
        <w:t>perform</w:t>
      </w:r>
      <w:r w:rsidRPr="00BE5602">
        <w:rPr>
          <w:rFonts w:ascii="Arial" w:hAnsi="Arial" w:cs="Arial"/>
          <w:spacing w:val="-4"/>
          <w:w w:val="105"/>
          <w:sz w:val="24"/>
          <w:szCs w:val="24"/>
        </w:rPr>
        <w:t xml:space="preserve"> </w:t>
      </w:r>
      <w:r w:rsidRPr="00BE5602">
        <w:rPr>
          <w:rFonts w:ascii="Arial" w:hAnsi="Arial" w:cs="Arial"/>
          <w:w w:val="105"/>
          <w:sz w:val="24"/>
          <w:szCs w:val="24"/>
        </w:rPr>
        <w:t>scheduled</w:t>
      </w:r>
      <w:r w:rsidRPr="00BE5602">
        <w:rPr>
          <w:rFonts w:ascii="Arial" w:hAnsi="Arial" w:cs="Arial"/>
          <w:spacing w:val="-5"/>
          <w:w w:val="105"/>
          <w:sz w:val="24"/>
          <w:szCs w:val="24"/>
        </w:rPr>
        <w:t xml:space="preserve"> </w:t>
      </w:r>
      <w:r w:rsidRPr="00BE5602">
        <w:rPr>
          <w:rFonts w:ascii="Arial" w:hAnsi="Arial" w:cs="Arial"/>
          <w:w w:val="105"/>
          <w:sz w:val="24"/>
          <w:szCs w:val="24"/>
        </w:rPr>
        <w:t>periodic</w:t>
      </w:r>
      <w:r w:rsidRPr="00BE5602">
        <w:rPr>
          <w:rFonts w:ascii="Arial" w:hAnsi="Arial" w:cs="Arial"/>
          <w:spacing w:val="-9"/>
          <w:w w:val="105"/>
          <w:sz w:val="24"/>
          <w:szCs w:val="24"/>
        </w:rPr>
        <w:t xml:space="preserve"> </w:t>
      </w:r>
      <w:r w:rsidRPr="00BE5602">
        <w:rPr>
          <w:rFonts w:ascii="Arial" w:hAnsi="Arial" w:cs="Arial"/>
          <w:w w:val="105"/>
          <w:sz w:val="24"/>
          <w:szCs w:val="24"/>
        </w:rPr>
        <w:t>and</w:t>
      </w:r>
      <w:r w:rsidRPr="00BE5602">
        <w:rPr>
          <w:rFonts w:ascii="Arial" w:hAnsi="Arial" w:cs="Arial"/>
          <w:spacing w:val="-12"/>
          <w:w w:val="105"/>
          <w:sz w:val="24"/>
          <w:szCs w:val="24"/>
        </w:rPr>
        <w:t xml:space="preserve"> </w:t>
      </w:r>
      <w:r w:rsidRPr="00BE5602">
        <w:rPr>
          <w:rFonts w:ascii="Arial" w:hAnsi="Arial" w:cs="Arial"/>
          <w:w w:val="105"/>
          <w:sz w:val="24"/>
          <w:szCs w:val="24"/>
        </w:rPr>
        <w:t>emergency HVAC/Plumbing</w:t>
      </w:r>
      <w:r w:rsidRPr="00BE5602">
        <w:rPr>
          <w:rFonts w:ascii="Arial" w:hAnsi="Arial" w:cs="Arial"/>
          <w:spacing w:val="-1"/>
          <w:w w:val="105"/>
          <w:sz w:val="24"/>
          <w:szCs w:val="24"/>
        </w:rPr>
        <w:t xml:space="preserve"> </w:t>
      </w:r>
      <w:r w:rsidRPr="00BE5602">
        <w:rPr>
          <w:rFonts w:ascii="Arial" w:hAnsi="Arial" w:cs="Arial"/>
          <w:w w:val="105"/>
          <w:sz w:val="24"/>
          <w:szCs w:val="24"/>
        </w:rPr>
        <w:t>and</w:t>
      </w:r>
      <w:r w:rsidRPr="00BE5602">
        <w:rPr>
          <w:rFonts w:ascii="Arial" w:hAnsi="Arial" w:cs="Arial"/>
          <w:spacing w:val="-12"/>
          <w:w w:val="105"/>
          <w:sz w:val="24"/>
          <w:szCs w:val="24"/>
        </w:rPr>
        <w:t xml:space="preserve"> </w:t>
      </w:r>
      <w:r w:rsidRPr="00BE5602">
        <w:rPr>
          <w:rFonts w:ascii="Arial" w:hAnsi="Arial" w:cs="Arial"/>
          <w:w w:val="105"/>
          <w:sz w:val="24"/>
          <w:szCs w:val="24"/>
        </w:rPr>
        <w:t>associated</w:t>
      </w:r>
      <w:r w:rsidRPr="00BE5602">
        <w:rPr>
          <w:rFonts w:ascii="Arial" w:hAnsi="Arial" w:cs="Arial"/>
          <w:spacing w:val="-7"/>
          <w:w w:val="105"/>
          <w:sz w:val="24"/>
          <w:szCs w:val="24"/>
        </w:rPr>
        <w:t xml:space="preserve"> </w:t>
      </w:r>
      <w:r w:rsidRPr="00BE5602">
        <w:rPr>
          <w:rFonts w:ascii="Arial" w:hAnsi="Arial" w:cs="Arial"/>
          <w:w w:val="105"/>
          <w:sz w:val="24"/>
          <w:szCs w:val="24"/>
        </w:rPr>
        <w:t>Direct</w:t>
      </w:r>
      <w:r w:rsidRPr="00BE5602">
        <w:rPr>
          <w:rFonts w:ascii="Arial" w:hAnsi="Arial" w:cs="Arial"/>
          <w:spacing w:val="-13"/>
          <w:w w:val="105"/>
          <w:sz w:val="24"/>
          <w:szCs w:val="24"/>
        </w:rPr>
        <w:t xml:space="preserve"> </w:t>
      </w:r>
      <w:r w:rsidRPr="00BE5602">
        <w:rPr>
          <w:rFonts w:ascii="Arial" w:hAnsi="Arial" w:cs="Arial"/>
          <w:w w:val="105"/>
          <w:sz w:val="24"/>
          <w:szCs w:val="24"/>
        </w:rPr>
        <w:t>Digital Control repair to State of</w:t>
      </w:r>
      <w:r w:rsidRPr="00BE5602">
        <w:rPr>
          <w:rFonts w:ascii="Arial" w:hAnsi="Arial" w:cs="Arial"/>
          <w:spacing w:val="-3"/>
          <w:w w:val="105"/>
          <w:sz w:val="24"/>
          <w:szCs w:val="24"/>
        </w:rPr>
        <w:t xml:space="preserve"> </w:t>
      </w:r>
      <w:r w:rsidRPr="00BE5602">
        <w:rPr>
          <w:rFonts w:ascii="Arial" w:hAnsi="Arial" w:cs="Arial"/>
          <w:w w:val="105"/>
          <w:sz w:val="24"/>
          <w:szCs w:val="24"/>
        </w:rPr>
        <w:t>Maine Military Bureau Facilities for facilities listed in all</w:t>
      </w:r>
      <w:r w:rsidRPr="00BE5602">
        <w:rPr>
          <w:rFonts w:ascii="Arial" w:hAnsi="Arial" w:cs="Arial"/>
          <w:spacing w:val="-6"/>
          <w:w w:val="105"/>
          <w:sz w:val="24"/>
          <w:szCs w:val="24"/>
        </w:rPr>
        <w:t xml:space="preserve"> </w:t>
      </w:r>
      <w:r w:rsidRPr="00BE5602">
        <w:rPr>
          <w:rFonts w:ascii="Arial" w:hAnsi="Arial" w:cs="Arial"/>
          <w:w w:val="105"/>
          <w:sz w:val="24"/>
          <w:szCs w:val="24"/>
        </w:rPr>
        <w:t>five (5) zones</w:t>
      </w:r>
      <w:r w:rsidR="71CBF9B3" w:rsidRPr="3A3436B4">
        <w:rPr>
          <w:rFonts w:ascii="Arial" w:hAnsi="Arial" w:cs="Arial"/>
          <w:sz w:val="24"/>
          <w:szCs w:val="24"/>
        </w:rPr>
        <w:t xml:space="preserve"> (see Appendix </w:t>
      </w:r>
      <w:r w:rsidR="10679968" w:rsidRPr="71313342">
        <w:rPr>
          <w:rFonts w:ascii="Arial" w:hAnsi="Arial" w:cs="Arial"/>
          <w:sz w:val="24"/>
          <w:szCs w:val="24"/>
        </w:rPr>
        <w:t>F</w:t>
      </w:r>
      <w:r w:rsidR="10679968" w:rsidRPr="323A50BA">
        <w:rPr>
          <w:rFonts w:ascii="Arial" w:hAnsi="Arial" w:cs="Arial"/>
          <w:sz w:val="24"/>
          <w:szCs w:val="24"/>
        </w:rPr>
        <w:t xml:space="preserve"> </w:t>
      </w:r>
      <w:r w:rsidR="3FEFFFB7" w:rsidRPr="163A9E38">
        <w:rPr>
          <w:rFonts w:ascii="Arial" w:hAnsi="Arial" w:cs="Arial"/>
          <w:sz w:val="24"/>
          <w:szCs w:val="24"/>
        </w:rPr>
        <w:t>–HVAC Zones</w:t>
      </w:r>
      <w:r w:rsidR="3FEFFFB7" w:rsidRPr="36619270">
        <w:rPr>
          <w:rFonts w:ascii="Arial" w:hAnsi="Arial" w:cs="Arial"/>
          <w:sz w:val="24"/>
          <w:szCs w:val="24"/>
        </w:rPr>
        <w:t xml:space="preserve"> </w:t>
      </w:r>
      <w:r w:rsidR="3FEFFFB7" w:rsidRPr="073AFCA4">
        <w:rPr>
          <w:rFonts w:ascii="Arial" w:hAnsi="Arial" w:cs="Arial"/>
          <w:sz w:val="24"/>
          <w:szCs w:val="24"/>
        </w:rPr>
        <w:t>and Appendix G</w:t>
      </w:r>
      <w:r w:rsidR="55DA1227" w:rsidRPr="323A50BA">
        <w:rPr>
          <w:rFonts w:ascii="Arial" w:hAnsi="Arial" w:cs="Arial"/>
          <w:sz w:val="24"/>
          <w:szCs w:val="24"/>
        </w:rPr>
        <w:t xml:space="preserve"> – HVAC Equipment List</w:t>
      </w:r>
      <w:r w:rsidR="71CBF9B3" w:rsidRPr="3A3436B4">
        <w:rPr>
          <w:rFonts w:ascii="Arial" w:hAnsi="Arial" w:cs="Arial"/>
          <w:sz w:val="24"/>
          <w:szCs w:val="24"/>
        </w:rPr>
        <w:t>)</w:t>
      </w:r>
      <w:r w:rsidRPr="00BE5602">
        <w:rPr>
          <w:rFonts w:ascii="Arial" w:hAnsi="Arial" w:cs="Arial"/>
          <w:w w:val="105"/>
          <w:sz w:val="24"/>
          <w:szCs w:val="24"/>
        </w:rPr>
        <w:t>.</w:t>
      </w:r>
    </w:p>
    <w:p w14:paraId="63F82B8D" w14:textId="77777777" w:rsidR="00BE5602" w:rsidRPr="00BE5602" w:rsidRDefault="00BE5602" w:rsidP="00BE5602">
      <w:pPr>
        <w:rPr>
          <w:rFonts w:ascii="Arial" w:hAnsi="Arial" w:cs="Arial"/>
          <w:sz w:val="24"/>
          <w:szCs w:val="24"/>
        </w:rPr>
      </w:pPr>
    </w:p>
    <w:p w14:paraId="42ABB3FD" w14:textId="77777777" w:rsidR="00BE5602" w:rsidRPr="00BE5602" w:rsidRDefault="00BE5602" w:rsidP="00D34F3E">
      <w:pPr>
        <w:numPr>
          <w:ilvl w:val="0"/>
          <w:numId w:val="51"/>
        </w:numPr>
        <w:tabs>
          <w:tab w:val="left" w:pos="504"/>
        </w:tabs>
        <w:ind w:left="540"/>
        <w:outlineLvl w:val="1"/>
        <w:rPr>
          <w:rFonts w:ascii="Arial" w:hAnsi="Arial" w:cs="Arial"/>
          <w:b/>
          <w:bCs/>
          <w:sz w:val="24"/>
          <w:szCs w:val="24"/>
          <w:u w:val="single"/>
        </w:rPr>
      </w:pPr>
      <w:r w:rsidRPr="00BE5602">
        <w:rPr>
          <w:rFonts w:ascii="Arial" w:hAnsi="Arial" w:cs="Arial"/>
          <w:b/>
          <w:bCs/>
          <w:spacing w:val="-2"/>
          <w:sz w:val="24"/>
          <w:szCs w:val="24"/>
          <w:u w:val="single"/>
        </w:rPr>
        <w:t>Overview</w:t>
      </w:r>
    </w:p>
    <w:p w14:paraId="5024BCBD" w14:textId="0418B2A3" w:rsidR="00BE5602" w:rsidRPr="00BE5602" w:rsidRDefault="00BE5602" w:rsidP="00D34F3E">
      <w:pPr>
        <w:numPr>
          <w:ilvl w:val="1"/>
          <w:numId w:val="51"/>
        </w:numPr>
        <w:tabs>
          <w:tab w:val="left" w:pos="962"/>
        </w:tabs>
        <w:spacing w:before="223"/>
        <w:ind w:left="959" w:right="329" w:hanging="460"/>
        <w:rPr>
          <w:rFonts w:ascii="Arial" w:hAnsi="Arial" w:cs="Arial"/>
          <w:sz w:val="24"/>
          <w:szCs w:val="24"/>
        </w:rPr>
      </w:pPr>
      <w:r w:rsidRPr="00BE5602">
        <w:rPr>
          <w:rFonts w:ascii="Arial" w:hAnsi="Arial" w:cs="Arial"/>
          <w:sz w:val="24"/>
          <w:szCs w:val="24"/>
        </w:rPr>
        <w:tab/>
      </w:r>
      <w:r w:rsidRPr="00BE5602">
        <w:rPr>
          <w:rFonts w:ascii="Arial" w:hAnsi="Arial" w:cs="Arial"/>
          <w:w w:val="105"/>
          <w:sz w:val="24"/>
          <w:szCs w:val="24"/>
        </w:rPr>
        <w:t>The</w:t>
      </w:r>
      <w:r w:rsidRPr="00BE5602">
        <w:rPr>
          <w:rFonts w:ascii="Arial" w:hAnsi="Arial" w:cs="Arial"/>
          <w:spacing w:val="-14"/>
          <w:w w:val="105"/>
          <w:sz w:val="24"/>
          <w:szCs w:val="24"/>
        </w:rPr>
        <w:t xml:space="preserve"> </w:t>
      </w:r>
      <w:r w:rsidRPr="00BE5602">
        <w:rPr>
          <w:rFonts w:ascii="Arial" w:hAnsi="Arial" w:cs="Arial"/>
          <w:w w:val="105"/>
          <w:sz w:val="24"/>
          <w:szCs w:val="24"/>
        </w:rPr>
        <w:t>Provider</w:t>
      </w:r>
      <w:r w:rsidRPr="00BE5602">
        <w:rPr>
          <w:rFonts w:ascii="Arial" w:hAnsi="Arial" w:cs="Arial"/>
          <w:spacing w:val="-10"/>
          <w:w w:val="105"/>
          <w:sz w:val="24"/>
          <w:szCs w:val="24"/>
        </w:rPr>
        <w:t xml:space="preserve"> </w:t>
      </w:r>
      <w:r w:rsidRPr="00BE5602">
        <w:rPr>
          <w:rFonts w:ascii="Arial" w:hAnsi="Arial" w:cs="Arial"/>
          <w:w w:val="105"/>
          <w:sz w:val="24"/>
          <w:szCs w:val="24"/>
        </w:rPr>
        <w:t>will</w:t>
      </w:r>
      <w:r w:rsidRPr="00BE5602">
        <w:rPr>
          <w:rFonts w:ascii="Arial" w:hAnsi="Arial" w:cs="Arial"/>
          <w:spacing w:val="-14"/>
          <w:w w:val="105"/>
          <w:sz w:val="24"/>
          <w:szCs w:val="24"/>
        </w:rPr>
        <w:t xml:space="preserve"> </w:t>
      </w:r>
      <w:r w:rsidRPr="00BE5602">
        <w:rPr>
          <w:rFonts w:ascii="Arial" w:hAnsi="Arial" w:cs="Arial"/>
          <w:w w:val="105"/>
          <w:sz w:val="24"/>
          <w:szCs w:val="24"/>
        </w:rPr>
        <w:t>furnish</w:t>
      </w:r>
      <w:r w:rsidRPr="00BE5602">
        <w:rPr>
          <w:rFonts w:ascii="Arial" w:hAnsi="Arial" w:cs="Arial"/>
          <w:spacing w:val="-3"/>
          <w:w w:val="105"/>
          <w:sz w:val="24"/>
          <w:szCs w:val="24"/>
        </w:rPr>
        <w:t xml:space="preserve"> </w:t>
      </w:r>
      <w:r w:rsidRPr="00BE5602">
        <w:rPr>
          <w:rFonts w:ascii="Arial" w:hAnsi="Arial" w:cs="Arial"/>
          <w:w w:val="105"/>
          <w:sz w:val="24"/>
          <w:szCs w:val="24"/>
        </w:rPr>
        <w:t>all</w:t>
      </w:r>
      <w:r w:rsidRPr="00BE5602">
        <w:rPr>
          <w:rFonts w:ascii="Arial" w:hAnsi="Arial" w:cs="Arial"/>
          <w:spacing w:val="-9"/>
          <w:w w:val="105"/>
          <w:sz w:val="24"/>
          <w:szCs w:val="24"/>
        </w:rPr>
        <w:t xml:space="preserve"> </w:t>
      </w:r>
      <w:r w:rsidRPr="00BE5602">
        <w:rPr>
          <w:rFonts w:ascii="Arial" w:hAnsi="Arial" w:cs="Arial"/>
          <w:w w:val="105"/>
          <w:sz w:val="24"/>
          <w:szCs w:val="24"/>
        </w:rPr>
        <w:t>labor,</w:t>
      </w:r>
      <w:r w:rsidRPr="00BE5602">
        <w:rPr>
          <w:rFonts w:ascii="Arial" w:hAnsi="Arial" w:cs="Arial"/>
          <w:spacing w:val="-14"/>
          <w:w w:val="105"/>
          <w:sz w:val="24"/>
          <w:szCs w:val="24"/>
        </w:rPr>
        <w:t xml:space="preserve"> </w:t>
      </w:r>
      <w:r w:rsidRPr="00BE5602">
        <w:rPr>
          <w:rFonts w:ascii="Arial" w:hAnsi="Arial" w:cs="Arial"/>
          <w:w w:val="105"/>
          <w:sz w:val="24"/>
          <w:szCs w:val="24"/>
        </w:rPr>
        <w:t>equipment</w:t>
      </w:r>
      <w:r w:rsidRPr="00BE5602">
        <w:rPr>
          <w:rFonts w:ascii="Arial" w:hAnsi="Arial" w:cs="Arial"/>
          <w:spacing w:val="-2"/>
          <w:w w:val="105"/>
          <w:sz w:val="24"/>
          <w:szCs w:val="24"/>
        </w:rPr>
        <w:t xml:space="preserve"> </w:t>
      </w:r>
      <w:r w:rsidRPr="00BE5602">
        <w:rPr>
          <w:rFonts w:ascii="Arial" w:hAnsi="Arial" w:cs="Arial"/>
          <w:w w:val="105"/>
          <w:sz w:val="24"/>
          <w:szCs w:val="24"/>
        </w:rPr>
        <w:t>and</w:t>
      </w:r>
      <w:r w:rsidRPr="00BE5602">
        <w:rPr>
          <w:rFonts w:ascii="Arial" w:hAnsi="Arial" w:cs="Arial"/>
          <w:spacing w:val="-14"/>
          <w:w w:val="105"/>
          <w:sz w:val="24"/>
          <w:szCs w:val="24"/>
        </w:rPr>
        <w:t xml:space="preserve"> </w:t>
      </w:r>
      <w:r w:rsidRPr="00BE5602">
        <w:rPr>
          <w:rFonts w:ascii="Arial" w:hAnsi="Arial" w:cs="Arial"/>
          <w:w w:val="105"/>
          <w:sz w:val="24"/>
          <w:szCs w:val="24"/>
        </w:rPr>
        <w:t>material</w:t>
      </w:r>
      <w:r w:rsidRPr="00BE5602">
        <w:rPr>
          <w:rFonts w:ascii="Arial" w:hAnsi="Arial" w:cs="Arial"/>
          <w:spacing w:val="-6"/>
          <w:w w:val="105"/>
          <w:sz w:val="24"/>
          <w:szCs w:val="24"/>
        </w:rPr>
        <w:t xml:space="preserve"> </w:t>
      </w:r>
      <w:r w:rsidRPr="00BE5602">
        <w:rPr>
          <w:rFonts w:ascii="Arial" w:hAnsi="Arial" w:cs="Arial"/>
          <w:w w:val="105"/>
          <w:sz w:val="24"/>
          <w:szCs w:val="24"/>
        </w:rPr>
        <w:t>necessary for</w:t>
      </w:r>
      <w:r w:rsidRPr="00BE5602">
        <w:rPr>
          <w:rFonts w:ascii="Arial" w:hAnsi="Arial" w:cs="Arial"/>
          <w:spacing w:val="-14"/>
          <w:w w:val="105"/>
          <w:sz w:val="24"/>
          <w:szCs w:val="24"/>
        </w:rPr>
        <w:t xml:space="preserve"> </w:t>
      </w:r>
      <w:r w:rsidRPr="00BE5602">
        <w:rPr>
          <w:rFonts w:ascii="Arial" w:hAnsi="Arial" w:cs="Arial"/>
          <w:w w:val="105"/>
          <w:sz w:val="24"/>
          <w:szCs w:val="24"/>
        </w:rPr>
        <w:t>the</w:t>
      </w:r>
      <w:r w:rsidRPr="00BE5602">
        <w:rPr>
          <w:rFonts w:ascii="Arial" w:hAnsi="Arial" w:cs="Arial"/>
          <w:spacing w:val="-10"/>
          <w:w w:val="105"/>
          <w:sz w:val="24"/>
          <w:szCs w:val="24"/>
        </w:rPr>
        <w:t xml:space="preserve"> </w:t>
      </w:r>
      <w:r w:rsidRPr="00BE5602">
        <w:rPr>
          <w:rFonts w:ascii="Arial" w:hAnsi="Arial" w:cs="Arial"/>
          <w:w w:val="105"/>
          <w:sz w:val="24"/>
          <w:szCs w:val="24"/>
        </w:rPr>
        <w:t>Scheduled</w:t>
      </w:r>
      <w:r w:rsidRPr="00BE5602">
        <w:rPr>
          <w:rFonts w:ascii="Arial" w:hAnsi="Arial" w:cs="Arial"/>
          <w:spacing w:val="-8"/>
          <w:w w:val="105"/>
          <w:sz w:val="24"/>
          <w:szCs w:val="24"/>
        </w:rPr>
        <w:t xml:space="preserve"> </w:t>
      </w:r>
      <w:r w:rsidRPr="00BE5602">
        <w:rPr>
          <w:rFonts w:ascii="Arial" w:hAnsi="Arial" w:cs="Arial"/>
          <w:w w:val="105"/>
          <w:sz w:val="24"/>
          <w:szCs w:val="24"/>
        </w:rPr>
        <w:t>Maintenance as</w:t>
      </w:r>
      <w:r w:rsidRPr="00BE5602">
        <w:rPr>
          <w:rFonts w:ascii="Arial" w:hAnsi="Arial" w:cs="Arial"/>
          <w:spacing w:val="-14"/>
          <w:w w:val="105"/>
          <w:sz w:val="24"/>
          <w:szCs w:val="24"/>
        </w:rPr>
        <w:t xml:space="preserve"> </w:t>
      </w:r>
      <w:r w:rsidRPr="00BE5602">
        <w:rPr>
          <w:rFonts w:ascii="Arial" w:hAnsi="Arial" w:cs="Arial"/>
          <w:w w:val="105"/>
          <w:sz w:val="24"/>
          <w:szCs w:val="24"/>
        </w:rPr>
        <w:t>well</w:t>
      </w:r>
      <w:r w:rsidRPr="00BE5602">
        <w:rPr>
          <w:rFonts w:ascii="Arial" w:hAnsi="Arial" w:cs="Arial"/>
          <w:spacing w:val="-14"/>
          <w:w w:val="105"/>
          <w:sz w:val="24"/>
          <w:szCs w:val="24"/>
        </w:rPr>
        <w:t xml:space="preserve"> </w:t>
      </w:r>
      <w:r w:rsidRPr="00BE5602">
        <w:rPr>
          <w:rFonts w:ascii="Arial" w:hAnsi="Arial" w:cs="Arial"/>
          <w:w w:val="105"/>
          <w:sz w:val="24"/>
          <w:szCs w:val="24"/>
        </w:rPr>
        <w:t>as</w:t>
      </w:r>
      <w:r w:rsidRPr="00BE5602">
        <w:rPr>
          <w:rFonts w:ascii="Arial" w:hAnsi="Arial" w:cs="Arial"/>
          <w:spacing w:val="-13"/>
          <w:w w:val="105"/>
          <w:sz w:val="24"/>
          <w:szCs w:val="24"/>
        </w:rPr>
        <w:t xml:space="preserve"> </w:t>
      </w:r>
      <w:r w:rsidRPr="00BE5602">
        <w:rPr>
          <w:rFonts w:ascii="Arial" w:hAnsi="Arial" w:cs="Arial"/>
          <w:w w:val="105"/>
          <w:sz w:val="24"/>
          <w:szCs w:val="24"/>
        </w:rPr>
        <w:t>be</w:t>
      </w:r>
      <w:r w:rsidRPr="00BE5602">
        <w:rPr>
          <w:rFonts w:ascii="Arial" w:hAnsi="Arial" w:cs="Arial"/>
          <w:spacing w:val="-10"/>
          <w:w w:val="105"/>
          <w:sz w:val="24"/>
          <w:szCs w:val="24"/>
        </w:rPr>
        <w:t xml:space="preserve"> </w:t>
      </w:r>
      <w:r w:rsidRPr="00BE5602">
        <w:rPr>
          <w:rFonts w:ascii="Arial" w:hAnsi="Arial" w:cs="Arial"/>
          <w:w w:val="105"/>
          <w:sz w:val="24"/>
          <w:szCs w:val="24"/>
        </w:rPr>
        <w:t>available for</w:t>
      </w:r>
      <w:r w:rsidRPr="00BE5602">
        <w:rPr>
          <w:rFonts w:ascii="Arial" w:hAnsi="Arial" w:cs="Arial"/>
          <w:spacing w:val="-5"/>
          <w:w w:val="105"/>
          <w:sz w:val="24"/>
          <w:szCs w:val="24"/>
        </w:rPr>
        <w:t xml:space="preserve"> </w:t>
      </w:r>
      <w:r w:rsidRPr="00BE5602">
        <w:rPr>
          <w:rFonts w:ascii="Arial" w:hAnsi="Arial" w:cs="Arial"/>
          <w:w w:val="105"/>
          <w:sz w:val="24"/>
          <w:szCs w:val="24"/>
        </w:rPr>
        <w:t>24-hour</w:t>
      </w:r>
      <w:r w:rsidRPr="00BE5602">
        <w:rPr>
          <w:rFonts w:ascii="Arial" w:hAnsi="Arial" w:cs="Arial"/>
          <w:spacing w:val="-7"/>
          <w:w w:val="105"/>
          <w:sz w:val="24"/>
          <w:szCs w:val="24"/>
        </w:rPr>
        <w:t xml:space="preserve"> </w:t>
      </w:r>
      <w:r w:rsidRPr="00BE5602">
        <w:rPr>
          <w:rFonts w:ascii="Arial" w:hAnsi="Arial" w:cs="Arial"/>
          <w:w w:val="105"/>
          <w:sz w:val="24"/>
          <w:szCs w:val="24"/>
        </w:rPr>
        <w:t>emergency repair</w:t>
      </w:r>
      <w:r w:rsidRPr="00BE5602">
        <w:rPr>
          <w:rFonts w:ascii="Arial" w:hAnsi="Arial" w:cs="Arial"/>
          <w:spacing w:val="-8"/>
          <w:w w:val="105"/>
          <w:sz w:val="24"/>
          <w:szCs w:val="24"/>
        </w:rPr>
        <w:t xml:space="preserve"> </w:t>
      </w:r>
      <w:r w:rsidRPr="00BE5602">
        <w:rPr>
          <w:rFonts w:ascii="Arial" w:hAnsi="Arial" w:cs="Arial"/>
          <w:w w:val="105"/>
          <w:sz w:val="24"/>
          <w:szCs w:val="24"/>
        </w:rPr>
        <w:t>while</w:t>
      </w:r>
      <w:r w:rsidRPr="00BE5602">
        <w:rPr>
          <w:rFonts w:ascii="Arial" w:hAnsi="Arial" w:cs="Arial"/>
          <w:spacing w:val="-4"/>
          <w:w w:val="105"/>
          <w:sz w:val="24"/>
          <w:szCs w:val="24"/>
        </w:rPr>
        <w:t xml:space="preserve"> </w:t>
      </w:r>
      <w:r w:rsidRPr="00BE5602">
        <w:rPr>
          <w:rFonts w:ascii="Arial" w:hAnsi="Arial" w:cs="Arial"/>
          <w:w w:val="105"/>
          <w:sz w:val="24"/>
          <w:szCs w:val="24"/>
        </w:rPr>
        <w:t>adhering to</w:t>
      </w:r>
      <w:r w:rsidRPr="00BE5602">
        <w:rPr>
          <w:rFonts w:ascii="Arial" w:hAnsi="Arial" w:cs="Arial"/>
          <w:spacing w:val="-13"/>
          <w:w w:val="105"/>
          <w:sz w:val="24"/>
          <w:szCs w:val="24"/>
        </w:rPr>
        <w:t xml:space="preserve"> </w:t>
      </w:r>
      <w:r w:rsidRPr="00BE5602">
        <w:rPr>
          <w:rFonts w:ascii="Arial" w:hAnsi="Arial" w:cs="Arial"/>
          <w:w w:val="105"/>
          <w:sz w:val="24"/>
          <w:szCs w:val="24"/>
        </w:rPr>
        <w:t>all applicable</w:t>
      </w:r>
      <w:r w:rsidRPr="00BE5602">
        <w:rPr>
          <w:rFonts w:ascii="Arial" w:hAnsi="Arial" w:cs="Arial"/>
          <w:spacing w:val="-1"/>
          <w:w w:val="105"/>
          <w:sz w:val="24"/>
          <w:szCs w:val="24"/>
        </w:rPr>
        <w:t xml:space="preserve"> </w:t>
      </w:r>
      <w:r w:rsidRPr="00BE5602">
        <w:rPr>
          <w:rFonts w:ascii="Arial" w:hAnsi="Arial" w:cs="Arial"/>
          <w:w w:val="105"/>
          <w:sz w:val="24"/>
          <w:szCs w:val="24"/>
        </w:rPr>
        <w:t>codes and</w:t>
      </w:r>
      <w:r w:rsidRPr="00BE5602">
        <w:rPr>
          <w:rFonts w:ascii="Arial" w:hAnsi="Arial" w:cs="Arial"/>
          <w:spacing w:val="-11"/>
          <w:w w:val="105"/>
          <w:sz w:val="24"/>
          <w:szCs w:val="24"/>
        </w:rPr>
        <w:t xml:space="preserve"> </w:t>
      </w:r>
      <w:r w:rsidRPr="00BE5602">
        <w:rPr>
          <w:rFonts w:ascii="Arial" w:hAnsi="Arial" w:cs="Arial"/>
          <w:w w:val="105"/>
          <w:sz w:val="24"/>
          <w:szCs w:val="24"/>
        </w:rPr>
        <w:t>regulations. The</w:t>
      </w:r>
      <w:r w:rsidRPr="00BE5602">
        <w:rPr>
          <w:rFonts w:ascii="Arial" w:hAnsi="Arial" w:cs="Arial"/>
          <w:spacing w:val="-6"/>
          <w:w w:val="105"/>
          <w:sz w:val="24"/>
          <w:szCs w:val="24"/>
        </w:rPr>
        <w:t xml:space="preserve"> </w:t>
      </w:r>
      <w:r w:rsidRPr="00BE5602">
        <w:rPr>
          <w:rFonts w:ascii="Arial" w:hAnsi="Arial" w:cs="Arial"/>
          <w:w w:val="105"/>
          <w:sz w:val="24"/>
          <w:szCs w:val="24"/>
        </w:rPr>
        <w:t>work of</w:t>
      </w:r>
      <w:r w:rsidRPr="00BE5602">
        <w:rPr>
          <w:rFonts w:ascii="Arial" w:hAnsi="Arial" w:cs="Arial"/>
          <w:spacing w:val="-10"/>
          <w:w w:val="105"/>
          <w:sz w:val="24"/>
          <w:szCs w:val="24"/>
        </w:rPr>
        <w:t xml:space="preserve"> </w:t>
      </w:r>
      <w:r w:rsidRPr="00BE5602">
        <w:rPr>
          <w:rFonts w:ascii="Arial" w:hAnsi="Arial" w:cs="Arial"/>
          <w:w w:val="105"/>
          <w:sz w:val="24"/>
          <w:szCs w:val="24"/>
        </w:rPr>
        <w:t>this</w:t>
      </w:r>
      <w:r w:rsidR="51A72303" w:rsidRPr="00BE5602">
        <w:rPr>
          <w:rFonts w:ascii="Arial" w:hAnsi="Arial" w:cs="Arial"/>
          <w:w w:val="105"/>
          <w:sz w:val="24"/>
          <w:szCs w:val="24"/>
        </w:rPr>
        <w:t xml:space="preserve"> RFP</w:t>
      </w:r>
      <w:r w:rsidRPr="00BE5602">
        <w:rPr>
          <w:rFonts w:ascii="Arial" w:hAnsi="Arial" w:cs="Arial"/>
          <w:w w:val="105"/>
          <w:sz w:val="24"/>
          <w:szCs w:val="24"/>
        </w:rPr>
        <w:t xml:space="preserve"> involves performing routine scheduled maintenance and</w:t>
      </w:r>
      <w:r w:rsidRPr="00BE5602">
        <w:rPr>
          <w:rFonts w:ascii="Arial" w:hAnsi="Arial" w:cs="Arial"/>
          <w:spacing w:val="-3"/>
          <w:w w:val="105"/>
          <w:sz w:val="24"/>
          <w:szCs w:val="24"/>
        </w:rPr>
        <w:t xml:space="preserve"> </w:t>
      </w:r>
      <w:r w:rsidRPr="00BE5602">
        <w:rPr>
          <w:rFonts w:ascii="Arial" w:hAnsi="Arial" w:cs="Arial"/>
          <w:w w:val="105"/>
          <w:sz w:val="24"/>
          <w:szCs w:val="24"/>
        </w:rPr>
        <w:t>emergency repair of</w:t>
      </w:r>
      <w:r w:rsidRPr="00BE5602">
        <w:rPr>
          <w:rFonts w:ascii="Arial" w:hAnsi="Arial" w:cs="Arial"/>
          <w:spacing w:val="-7"/>
          <w:w w:val="105"/>
          <w:sz w:val="24"/>
          <w:szCs w:val="24"/>
        </w:rPr>
        <w:t xml:space="preserve"> </w:t>
      </w:r>
      <w:r w:rsidRPr="00BE5602">
        <w:rPr>
          <w:rFonts w:ascii="Arial" w:hAnsi="Arial" w:cs="Arial"/>
          <w:w w:val="105"/>
          <w:sz w:val="24"/>
          <w:szCs w:val="24"/>
        </w:rPr>
        <w:t>HVAC/Plumbing and</w:t>
      </w:r>
      <w:r w:rsidRPr="00BE5602">
        <w:rPr>
          <w:rFonts w:ascii="Arial" w:hAnsi="Arial" w:cs="Arial"/>
          <w:spacing w:val="-9"/>
          <w:w w:val="105"/>
          <w:sz w:val="24"/>
          <w:szCs w:val="24"/>
        </w:rPr>
        <w:t xml:space="preserve"> </w:t>
      </w:r>
      <w:r w:rsidRPr="00BE5602">
        <w:rPr>
          <w:rFonts w:ascii="Arial" w:hAnsi="Arial" w:cs="Arial"/>
          <w:w w:val="105"/>
          <w:sz w:val="24"/>
          <w:szCs w:val="24"/>
        </w:rPr>
        <w:t>associated Direct Digital</w:t>
      </w:r>
      <w:r w:rsidRPr="00BE5602">
        <w:rPr>
          <w:rFonts w:ascii="Arial" w:hAnsi="Arial" w:cs="Arial"/>
          <w:spacing w:val="-8"/>
          <w:w w:val="105"/>
          <w:sz w:val="24"/>
          <w:szCs w:val="24"/>
        </w:rPr>
        <w:t xml:space="preserve"> </w:t>
      </w:r>
      <w:r w:rsidRPr="00BE5602">
        <w:rPr>
          <w:rFonts w:ascii="Arial" w:hAnsi="Arial" w:cs="Arial"/>
          <w:w w:val="105"/>
          <w:sz w:val="24"/>
          <w:szCs w:val="24"/>
        </w:rPr>
        <w:t xml:space="preserve">Control </w:t>
      </w:r>
      <w:r w:rsidRPr="00BE5602">
        <w:rPr>
          <w:rFonts w:ascii="Arial" w:hAnsi="Arial" w:cs="Arial"/>
          <w:spacing w:val="-2"/>
          <w:w w:val="105"/>
          <w:sz w:val="24"/>
          <w:szCs w:val="24"/>
        </w:rPr>
        <w:t>systems.</w:t>
      </w:r>
    </w:p>
    <w:p w14:paraId="2C69719B" w14:textId="77777777" w:rsidR="00BE5602" w:rsidRPr="00BE5602" w:rsidRDefault="00BE5602" w:rsidP="00BE5602">
      <w:pPr>
        <w:rPr>
          <w:rFonts w:ascii="Arial" w:hAnsi="Arial" w:cs="Arial"/>
          <w:sz w:val="24"/>
          <w:szCs w:val="24"/>
        </w:rPr>
      </w:pPr>
    </w:p>
    <w:p w14:paraId="64382411" w14:textId="705A290B" w:rsidR="00BE5602" w:rsidRPr="00BE5602" w:rsidRDefault="00BE5602" w:rsidP="00D34F3E">
      <w:pPr>
        <w:numPr>
          <w:ilvl w:val="1"/>
          <w:numId w:val="51"/>
        </w:numPr>
        <w:tabs>
          <w:tab w:val="left" w:pos="867"/>
        </w:tabs>
        <w:ind w:left="867" w:right="138" w:hanging="363"/>
        <w:rPr>
          <w:rFonts w:ascii="Arial" w:hAnsi="Arial" w:cs="Arial"/>
          <w:sz w:val="24"/>
          <w:szCs w:val="24"/>
        </w:rPr>
      </w:pPr>
      <w:r w:rsidRPr="00BE5602">
        <w:rPr>
          <w:rFonts w:ascii="Arial" w:hAnsi="Arial" w:cs="Arial"/>
          <w:w w:val="105"/>
          <w:sz w:val="24"/>
          <w:szCs w:val="24"/>
        </w:rPr>
        <w:t>For</w:t>
      </w:r>
      <w:r w:rsidRPr="00BE5602">
        <w:rPr>
          <w:rFonts w:ascii="Arial" w:hAnsi="Arial" w:cs="Arial"/>
          <w:spacing w:val="-14"/>
          <w:w w:val="105"/>
          <w:sz w:val="24"/>
          <w:szCs w:val="24"/>
        </w:rPr>
        <w:t xml:space="preserve"> </w:t>
      </w:r>
      <w:r w:rsidRPr="00BE5602">
        <w:rPr>
          <w:rFonts w:ascii="Arial" w:hAnsi="Arial" w:cs="Arial"/>
          <w:w w:val="105"/>
          <w:sz w:val="24"/>
          <w:szCs w:val="24"/>
        </w:rPr>
        <w:t>the</w:t>
      </w:r>
      <w:r w:rsidRPr="00BE5602">
        <w:rPr>
          <w:rFonts w:ascii="Arial" w:hAnsi="Arial" w:cs="Arial"/>
          <w:spacing w:val="-13"/>
          <w:w w:val="105"/>
          <w:sz w:val="24"/>
          <w:szCs w:val="24"/>
        </w:rPr>
        <w:t xml:space="preserve"> </w:t>
      </w:r>
      <w:r w:rsidRPr="00BE5602">
        <w:rPr>
          <w:rFonts w:ascii="Arial" w:hAnsi="Arial" w:cs="Arial"/>
          <w:w w:val="105"/>
          <w:sz w:val="24"/>
          <w:szCs w:val="24"/>
        </w:rPr>
        <w:t>purpose of</w:t>
      </w:r>
      <w:r w:rsidRPr="00BE5602">
        <w:rPr>
          <w:rFonts w:ascii="Arial" w:hAnsi="Arial" w:cs="Arial"/>
          <w:spacing w:val="-14"/>
          <w:w w:val="105"/>
          <w:sz w:val="24"/>
          <w:szCs w:val="24"/>
        </w:rPr>
        <w:t xml:space="preserve"> </w:t>
      </w:r>
      <w:r w:rsidRPr="00BE5602">
        <w:rPr>
          <w:rFonts w:ascii="Arial" w:hAnsi="Arial" w:cs="Arial"/>
          <w:w w:val="105"/>
          <w:sz w:val="24"/>
          <w:szCs w:val="24"/>
        </w:rPr>
        <w:t>this</w:t>
      </w:r>
      <w:r w:rsidRPr="00BE5602">
        <w:rPr>
          <w:rFonts w:ascii="Arial" w:hAnsi="Arial" w:cs="Arial"/>
          <w:spacing w:val="-7"/>
          <w:w w:val="105"/>
          <w:sz w:val="24"/>
          <w:szCs w:val="24"/>
        </w:rPr>
        <w:t xml:space="preserve"> </w:t>
      </w:r>
      <w:r w:rsidR="3DB2D448" w:rsidRPr="00BE5602">
        <w:rPr>
          <w:rFonts w:ascii="Arial" w:hAnsi="Arial" w:cs="Arial"/>
          <w:w w:val="105"/>
          <w:sz w:val="24"/>
          <w:szCs w:val="24"/>
        </w:rPr>
        <w:t xml:space="preserve"> RFP</w:t>
      </w:r>
      <w:r w:rsidRPr="00BE5602">
        <w:rPr>
          <w:rFonts w:ascii="Arial" w:hAnsi="Arial" w:cs="Arial"/>
          <w:w w:val="105"/>
          <w:sz w:val="24"/>
          <w:szCs w:val="24"/>
        </w:rPr>
        <w:t>,</w:t>
      </w:r>
      <w:r w:rsidRPr="00BE5602">
        <w:rPr>
          <w:rFonts w:ascii="Arial" w:hAnsi="Arial" w:cs="Arial"/>
          <w:spacing w:val="-4"/>
          <w:w w:val="105"/>
          <w:sz w:val="24"/>
          <w:szCs w:val="24"/>
        </w:rPr>
        <w:t xml:space="preserve"> </w:t>
      </w:r>
      <w:r w:rsidRPr="00BE5602">
        <w:rPr>
          <w:rFonts w:ascii="Arial" w:hAnsi="Arial" w:cs="Arial"/>
          <w:w w:val="105"/>
          <w:sz w:val="24"/>
          <w:szCs w:val="24"/>
        </w:rPr>
        <w:t>the</w:t>
      </w:r>
      <w:r w:rsidRPr="00BE5602">
        <w:rPr>
          <w:rFonts w:ascii="Arial" w:hAnsi="Arial" w:cs="Arial"/>
          <w:spacing w:val="-9"/>
          <w:w w:val="105"/>
          <w:sz w:val="24"/>
          <w:szCs w:val="24"/>
        </w:rPr>
        <w:t xml:space="preserve"> </w:t>
      </w:r>
      <w:r w:rsidRPr="00BE5602">
        <w:rPr>
          <w:rFonts w:ascii="Arial" w:hAnsi="Arial" w:cs="Arial"/>
          <w:w w:val="105"/>
          <w:sz w:val="24"/>
          <w:szCs w:val="24"/>
        </w:rPr>
        <w:t>term</w:t>
      </w:r>
      <w:r w:rsidRPr="00BE5602">
        <w:rPr>
          <w:rFonts w:ascii="Arial" w:hAnsi="Arial" w:cs="Arial"/>
          <w:spacing w:val="-7"/>
          <w:w w:val="105"/>
          <w:sz w:val="24"/>
          <w:szCs w:val="24"/>
        </w:rPr>
        <w:t xml:space="preserve"> </w:t>
      </w:r>
      <w:r w:rsidRPr="155CD7E9">
        <w:rPr>
          <w:rFonts w:ascii="Arial" w:hAnsi="Arial" w:cs="Arial"/>
          <w:i/>
          <w:iCs/>
          <w:w w:val="105"/>
          <w:sz w:val="24"/>
          <w:szCs w:val="24"/>
        </w:rPr>
        <w:t>regular</w:t>
      </w:r>
      <w:r w:rsidRPr="155CD7E9">
        <w:rPr>
          <w:rFonts w:ascii="Arial" w:hAnsi="Arial" w:cs="Arial"/>
          <w:i/>
          <w:iCs/>
          <w:spacing w:val="-1"/>
          <w:w w:val="105"/>
          <w:sz w:val="24"/>
          <w:szCs w:val="24"/>
        </w:rPr>
        <w:t xml:space="preserve"> </w:t>
      </w:r>
      <w:r w:rsidRPr="155CD7E9">
        <w:rPr>
          <w:rFonts w:ascii="Arial" w:hAnsi="Arial" w:cs="Arial"/>
          <w:i/>
          <w:iCs/>
          <w:w w:val="105"/>
          <w:sz w:val="24"/>
          <w:szCs w:val="24"/>
        </w:rPr>
        <w:t>hours</w:t>
      </w:r>
      <w:r w:rsidRPr="155CD7E9">
        <w:rPr>
          <w:rFonts w:ascii="Arial" w:hAnsi="Arial" w:cs="Arial"/>
          <w:i/>
          <w:iCs/>
          <w:spacing w:val="-5"/>
          <w:w w:val="105"/>
          <w:sz w:val="24"/>
          <w:szCs w:val="24"/>
        </w:rPr>
        <w:t xml:space="preserve"> </w:t>
      </w:r>
      <w:r w:rsidRPr="00BE5602">
        <w:rPr>
          <w:rFonts w:ascii="Arial" w:hAnsi="Arial" w:cs="Arial"/>
          <w:w w:val="105"/>
          <w:sz w:val="24"/>
          <w:szCs w:val="24"/>
        </w:rPr>
        <w:t>refers</w:t>
      </w:r>
      <w:r w:rsidRPr="00BE5602">
        <w:rPr>
          <w:rFonts w:ascii="Arial" w:hAnsi="Arial" w:cs="Arial"/>
          <w:spacing w:val="-5"/>
          <w:w w:val="105"/>
          <w:sz w:val="24"/>
          <w:szCs w:val="24"/>
        </w:rPr>
        <w:t xml:space="preserve"> </w:t>
      </w:r>
      <w:r w:rsidRPr="00BE5602">
        <w:rPr>
          <w:rFonts w:ascii="Arial" w:hAnsi="Arial" w:cs="Arial"/>
          <w:w w:val="105"/>
          <w:sz w:val="24"/>
          <w:szCs w:val="24"/>
        </w:rPr>
        <w:t>to</w:t>
      </w:r>
      <w:r w:rsidRPr="00BE5602">
        <w:rPr>
          <w:rFonts w:ascii="Arial" w:hAnsi="Arial" w:cs="Arial"/>
          <w:spacing w:val="-4"/>
          <w:w w:val="105"/>
          <w:sz w:val="24"/>
          <w:szCs w:val="24"/>
        </w:rPr>
        <w:t xml:space="preserve"> </w:t>
      </w:r>
      <w:r w:rsidRPr="00BE5602">
        <w:rPr>
          <w:rFonts w:ascii="Arial" w:hAnsi="Arial" w:cs="Arial"/>
          <w:w w:val="105"/>
          <w:sz w:val="24"/>
          <w:szCs w:val="24"/>
        </w:rPr>
        <w:t>the</w:t>
      </w:r>
      <w:r w:rsidRPr="00BE5602">
        <w:rPr>
          <w:rFonts w:ascii="Arial" w:hAnsi="Arial" w:cs="Arial"/>
          <w:spacing w:val="-14"/>
          <w:w w:val="105"/>
          <w:sz w:val="24"/>
          <w:szCs w:val="24"/>
        </w:rPr>
        <w:t xml:space="preserve"> </w:t>
      </w:r>
      <w:r w:rsidRPr="00BE5602">
        <w:rPr>
          <w:rFonts w:ascii="Arial" w:hAnsi="Arial" w:cs="Arial"/>
          <w:w w:val="105"/>
          <w:sz w:val="24"/>
          <w:szCs w:val="24"/>
        </w:rPr>
        <w:t>hours</w:t>
      </w:r>
      <w:r w:rsidRPr="00BE5602">
        <w:rPr>
          <w:rFonts w:ascii="Arial" w:hAnsi="Arial" w:cs="Arial"/>
          <w:spacing w:val="-3"/>
          <w:w w:val="105"/>
          <w:sz w:val="24"/>
          <w:szCs w:val="24"/>
        </w:rPr>
        <w:t xml:space="preserve"> </w:t>
      </w:r>
      <w:r w:rsidRPr="00BE5602">
        <w:rPr>
          <w:rFonts w:ascii="Arial" w:hAnsi="Arial" w:cs="Arial"/>
          <w:w w:val="105"/>
          <w:sz w:val="24"/>
          <w:szCs w:val="24"/>
        </w:rPr>
        <w:t>between</w:t>
      </w:r>
      <w:r w:rsidRPr="00BE5602">
        <w:rPr>
          <w:rFonts w:ascii="Arial" w:hAnsi="Arial" w:cs="Arial"/>
          <w:spacing w:val="-1"/>
          <w:w w:val="105"/>
          <w:sz w:val="24"/>
          <w:szCs w:val="24"/>
        </w:rPr>
        <w:t xml:space="preserve"> </w:t>
      </w:r>
      <w:r w:rsidRPr="00BE5602">
        <w:rPr>
          <w:rFonts w:ascii="Arial" w:hAnsi="Arial" w:cs="Arial"/>
          <w:w w:val="105"/>
          <w:sz w:val="24"/>
          <w:szCs w:val="24"/>
        </w:rPr>
        <w:t>7:30</w:t>
      </w:r>
      <w:r w:rsidRPr="00BE5602">
        <w:rPr>
          <w:rFonts w:ascii="Arial" w:hAnsi="Arial" w:cs="Arial"/>
          <w:spacing w:val="-8"/>
          <w:w w:val="105"/>
          <w:sz w:val="24"/>
          <w:szCs w:val="24"/>
        </w:rPr>
        <w:t xml:space="preserve"> </w:t>
      </w:r>
      <w:r w:rsidRPr="00BE5602">
        <w:rPr>
          <w:rFonts w:ascii="Arial" w:hAnsi="Arial" w:cs="Arial"/>
          <w:w w:val="105"/>
          <w:sz w:val="24"/>
          <w:szCs w:val="24"/>
        </w:rPr>
        <w:t>a.m.</w:t>
      </w:r>
      <w:r w:rsidRPr="00BE5602">
        <w:rPr>
          <w:rFonts w:ascii="Arial" w:hAnsi="Arial" w:cs="Arial"/>
          <w:spacing w:val="-6"/>
          <w:w w:val="105"/>
          <w:sz w:val="24"/>
          <w:szCs w:val="24"/>
        </w:rPr>
        <w:t xml:space="preserve"> </w:t>
      </w:r>
      <w:r w:rsidRPr="00BE5602">
        <w:rPr>
          <w:rFonts w:ascii="Arial" w:hAnsi="Arial" w:cs="Arial"/>
          <w:w w:val="105"/>
          <w:sz w:val="24"/>
          <w:szCs w:val="24"/>
        </w:rPr>
        <w:t>&amp;</w:t>
      </w:r>
      <w:r w:rsidRPr="00BE5602">
        <w:rPr>
          <w:rFonts w:ascii="Arial" w:hAnsi="Arial" w:cs="Arial"/>
          <w:spacing w:val="-5"/>
          <w:w w:val="105"/>
          <w:sz w:val="24"/>
          <w:szCs w:val="24"/>
        </w:rPr>
        <w:t xml:space="preserve"> </w:t>
      </w:r>
      <w:r w:rsidR="1F477C9C" w:rsidRPr="00BE5602">
        <w:rPr>
          <w:rFonts w:ascii="Arial" w:hAnsi="Arial" w:cs="Arial"/>
          <w:spacing w:val="-5"/>
          <w:w w:val="105"/>
          <w:sz w:val="24"/>
          <w:szCs w:val="24"/>
        </w:rPr>
        <w:t>3</w:t>
      </w:r>
      <w:r w:rsidRPr="00BE5602">
        <w:rPr>
          <w:rFonts w:ascii="Arial" w:hAnsi="Arial" w:cs="Arial"/>
          <w:w w:val="105"/>
          <w:sz w:val="24"/>
          <w:szCs w:val="24"/>
        </w:rPr>
        <w:t>:00</w:t>
      </w:r>
      <w:r w:rsidRPr="00BE5602">
        <w:rPr>
          <w:rFonts w:ascii="Arial" w:hAnsi="Arial" w:cs="Arial"/>
          <w:spacing w:val="-7"/>
          <w:w w:val="105"/>
          <w:sz w:val="24"/>
          <w:szCs w:val="24"/>
        </w:rPr>
        <w:t xml:space="preserve"> </w:t>
      </w:r>
      <w:r w:rsidRPr="00BE5602">
        <w:rPr>
          <w:rFonts w:ascii="Arial" w:hAnsi="Arial" w:cs="Arial"/>
          <w:w w:val="105"/>
          <w:sz w:val="24"/>
          <w:szCs w:val="24"/>
        </w:rPr>
        <w:t>p.m. (local)</w:t>
      </w:r>
      <w:r w:rsidRPr="00BE5602">
        <w:rPr>
          <w:rFonts w:ascii="Arial" w:hAnsi="Arial" w:cs="Arial"/>
          <w:spacing w:val="-2"/>
          <w:w w:val="105"/>
          <w:sz w:val="24"/>
          <w:szCs w:val="24"/>
        </w:rPr>
        <w:t xml:space="preserve"> </w:t>
      </w:r>
      <w:r w:rsidRPr="00BE5602">
        <w:rPr>
          <w:rFonts w:ascii="Arial" w:hAnsi="Arial" w:cs="Arial"/>
          <w:w w:val="105"/>
          <w:sz w:val="24"/>
          <w:szCs w:val="24"/>
        </w:rPr>
        <w:t>Monday through Friday.</w:t>
      </w:r>
      <w:r w:rsidRPr="00BE5602">
        <w:rPr>
          <w:rFonts w:ascii="Arial" w:hAnsi="Arial" w:cs="Arial"/>
          <w:spacing w:val="40"/>
          <w:w w:val="105"/>
          <w:sz w:val="24"/>
          <w:szCs w:val="24"/>
        </w:rPr>
        <w:t xml:space="preserve"> </w:t>
      </w:r>
      <w:r w:rsidRPr="00BE5602">
        <w:rPr>
          <w:rFonts w:ascii="Arial" w:hAnsi="Arial" w:cs="Arial"/>
          <w:w w:val="105"/>
          <w:sz w:val="24"/>
          <w:szCs w:val="24"/>
        </w:rPr>
        <w:t>The</w:t>
      </w:r>
      <w:r w:rsidRPr="00BE5602">
        <w:rPr>
          <w:rFonts w:ascii="Arial" w:hAnsi="Arial" w:cs="Arial"/>
          <w:spacing w:val="-4"/>
          <w:w w:val="105"/>
          <w:sz w:val="24"/>
          <w:szCs w:val="24"/>
        </w:rPr>
        <w:t xml:space="preserve"> </w:t>
      </w:r>
      <w:r w:rsidRPr="00BE5602">
        <w:rPr>
          <w:rFonts w:ascii="Arial" w:hAnsi="Arial" w:cs="Arial"/>
          <w:w w:val="105"/>
          <w:sz w:val="24"/>
          <w:szCs w:val="24"/>
        </w:rPr>
        <w:t xml:space="preserve">term </w:t>
      </w:r>
      <w:r w:rsidRPr="155CD7E9">
        <w:rPr>
          <w:rFonts w:ascii="Arial" w:hAnsi="Arial" w:cs="Arial"/>
          <w:i/>
          <w:iCs/>
          <w:w w:val="105"/>
          <w:sz w:val="24"/>
          <w:szCs w:val="24"/>
        </w:rPr>
        <w:t xml:space="preserve">premium hours </w:t>
      </w:r>
      <w:r w:rsidRPr="00BE5602">
        <w:rPr>
          <w:rFonts w:ascii="Arial" w:hAnsi="Arial" w:cs="Arial"/>
          <w:w w:val="105"/>
          <w:sz w:val="24"/>
          <w:szCs w:val="24"/>
        </w:rPr>
        <w:t>refers to</w:t>
      </w:r>
      <w:r w:rsidRPr="00BE5602">
        <w:rPr>
          <w:rFonts w:ascii="Arial" w:hAnsi="Arial" w:cs="Arial"/>
          <w:spacing w:val="-1"/>
          <w:w w:val="105"/>
          <w:sz w:val="24"/>
          <w:szCs w:val="24"/>
        </w:rPr>
        <w:t xml:space="preserve"> </w:t>
      </w:r>
      <w:r w:rsidRPr="00BE5602">
        <w:rPr>
          <w:rFonts w:ascii="Arial" w:hAnsi="Arial" w:cs="Arial"/>
          <w:w w:val="105"/>
          <w:sz w:val="24"/>
          <w:szCs w:val="24"/>
        </w:rPr>
        <w:t>the</w:t>
      </w:r>
      <w:r w:rsidRPr="00BE5602">
        <w:rPr>
          <w:rFonts w:ascii="Arial" w:hAnsi="Arial" w:cs="Arial"/>
          <w:spacing w:val="-5"/>
          <w:w w:val="105"/>
          <w:sz w:val="24"/>
          <w:szCs w:val="24"/>
        </w:rPr>
        <w:t xml:space="preserve"> </w:t>
      </w:r>
      <w:r w:rsidRPr="00BE5602">
        <w:rPr>
          <w:rFonts w:ascii="Arial" w:hAnsi="Arial" w:cs="Arial"/>
          <w:w w:val="105"/>
          <w:sz w:val="24"/>
          <w:szCs w:val="24"/>
        </w:rPr>
        <w:t>hours before</w:t>
      </w:r>
      <w:r w:rsidRPr="00BE5602">
        <w:rPr>
          <w:rFonts w:ascii="Arial" w:hAnsi="Arial" w:cs="Arial"/>
          <w:spacing w:val="-2"/>
          <w:w w:val="105"/>
          <w:sz w:val="24"/>
          <w:szCs w:val="24"/>
        </w:rPr>
        <w:t xml:space="preserve"> </w:t>
      </w:r>
      <w:r w:rsidRPr="00BE5602">
        <w:rPr>
          <w:rFonts w:ascii="Arial" w:hAnsi="Arial" w:cs="Arial"/>
          <w:w w:val="105"/>
          <w:sz w:val="24"/>
          <w:szCs w:val="24"/>
        </w:rPr>
        <w:t>and after</w:t>
      </w:r>
      <w:r w:rsidRPr="00BE5602">
        <w:rPr>
          <w:rFonts w:ascii="Arial" w:hAnsi="Arial" w:cs="Arial"/>
          <w:spacing w:val="-2"/>
          <w:w w:val="105"/>
          <w:sz w:val="24"/>
          <w:szCs w:val="24"/>
        </w:rPr>
        <w:t xml:space="preserve"> </w:t>
      </w:r>
      <w:r w:rsidRPr="00BE5602">
        <w:rPr>
          <w:rFonts w:ascii="Arial" w:hAnsi="Arial" w:cs="Arial"/>
          <w:w w:val="105"/>
          <w:sz w:val="24"/>
          <w:szCs w:val="24"/>
        </w:rPr>
        <w:t>regular hours, weekends and the twelve holidays recognized by the State of</w:t>
      </w:r>
      <w:r w:rsidRPr="00BE5602">
        <w:rPr>
          <w:rFonts w:ascii="Arial" w:hAnsi="Arial" w:cs="Arial"/>
          <w:spacing w:val="-2"/>
          <w:w w:val="105"/>
          <w:sz w:val="24"/>
          <w:szCs w:val="24"/>
        </w:rPr>
        <w:t xml:space="preserve"> </w:t>
      </w:r>
      <w:r w:rsidRPr="00BE5602">
        <w:rPr>
          <w:rFonts w:ascii="Arial" w:hAnsi="Arial" w:cs="Arial"/>
          <w:w w:val="105"/>
          <w:sz w:val="24"/>
          <w:szCs w:val="24"/>
        </w:rPr>
        <w:t>Maine.</w:t>
      </w:r>
    </w:p>
    <w:p w14:paraId="58CC9B6E" w14:textId="77777777" w:rsidR="00BE5602" w:rsidRPr="00BE5602" w:rsidRDefault="00BE5602" w:rsidP="00BE5602">
      <w:pPr>
        <w:rPr>
          <w:rFonts w:ascii="Arial" w:hAnsi="Arial" w:cs="Arial"/>
          <w:sz w:val="24"/>
          <w:szCs w:val="24"/>
        </w:rPr>
      </w:pPr>
    </w:p>
    <w:p w14:paraId="3C73C372" w14:textId="77777777" w:rsidR="00BE5602" w:rsidRPr="00BE5602" w:rsidRDefault="00BE5602" w:rsidP="00D34F3E">
      <w:pPr>
        <w:numPr>
          <w:ilvl w:val="1"/>
          <w:numId w:val="51"/>
        </w:numPr>
        <w:tabs>
          <w:tab w:val="left" w:pos="865"/>
        </w:tabs>
        <w:ind w:left="865" w:right="107" w:hanging="364"/>
        <w:rPr>
          <w:rFonts w:ascii="Arial" w:hAnsi="Arial" w:cs="Arial"/>
          <w:sz w:val="24"/>
          <w:szCs w:val="24"/>
        </w:rPr>
      </w:pPr>
      <w:r w:rsidRPr="00BE5602">
        <w:rPr>
          <w:rFonts w:ascii="Arial" w:hAnsi="Arial" w:cs="Arial"/>
          <w:w w:val="105"/>
          <w:sz w:val="24"/>
          <w:szCs w:val="24"/>
        </w:rPr>
        <w:t>The</w:t>
      </w:r>
      <w:r w:rsidRPr="00BE5602">
        <w:rPr>
          <w:rFonts w:ascii="Arial" w:hAnsi="Arial" w:cs="Arial"/>
          <w:spacing w:val="-13"/>
          <w:w w:val="105"/>
          <w:sz w:val="24"/>
          <w:szCs w:val="24"/>
        </w:rPr>
        <w:t xml:space="preserve"> </w:t>
      </w:r>
      <w:r w:rsidRPr="00BE5602">
        <w:rPr>
          <w:rFonts w:ascii="Arial" w:hAnsi="Arial" w:cs="Arial"/>
          <w:w w:val="105"/>
          <w:sz w:val="24"/>
          <w:szCs w:val="24"/>
        </w:rPr>
        <w:t>Provider</w:t>
      </w:r>
      <w:r w:rsidRPr="00BE5602">
        <w:rPr>
          <w:rFonts w:ascii="Arial" w:hAnsi="Arial" w:cs="Arial"/>
          <w:spacing w:val="-2"/>
          <w:w w:val="105"/>
          <w:sz w:val="24"/>
          <w:szCs w:val="24"/>
        </w:rPr>
        <w:t xml:space="preserve"> </w:t>
      </w:r>
      <w:r w:rsidRPr="00BE5602">
        <w:rPr>
          <w:rFonts w:ascii="Arial" w:hAnsi="Arial" w:cs="Arial"/>
          <w:w w:val="105"/>
          <w:sz w:val="24"/>
          <w:szCs w:val="24"/>
        </w:rPr>
        <w:t>must</w:t>
      </w:r>
      <w:r w:rsidRPr="00BE5602">
        <w:rPr>
          <w:rFonts w:ascii="Arial" w:hAnsi="Arial" w:cs="Arial"/>
          <w:spacing w:val="-4"/>
          <w:w w:val="105"/>
          <w:sz w:val="24"/>
          <w:szCs w:val="24"/>
        </w:rPr>
        <w:t xml:space="preserve"> </w:t>
      </w:r>
      <w:r w:rsidRPr="00BE5602">
        <w:rPr>
          <w:rFonts w:ascii="Arial" w:hAnsi="Arial" w:cs="Arial"/>
          <w:w w:val="105"/>
          <w:sz w:val="24"/>
          <w:szCs w:val="24"/>
        </w:rPr>
        <w:t>become</w:t>
      </w:r>
      <w:r w:rsidRPr="00BE5602">
        <w:rPr>
          <w:rFonts w:ascii="Arial" w:hAnsi="Arial" w:cs="Arial"/>
          <w:spacing w:val="-3"/>
          <w:w w:val="105"/>
          <w:sz w:val="24"/>
          <w:szCs w:val="24"/>
        </w:rPr>
        <w:t xml:space="preserve"> </w:t>
      </w:r>
      <w:r w:rsidRPr="00BE5602">
        <w:rPr>
          <w:rFonts w:ascii="Arial" w:hAnsi="Arial" w:cs="Arial"/>
          <w:w w:val="105"/>
          <w:sz w:val="24"/>
          <w:szCs w:val="24"/>
        </w:rPr>
        <w:t>acquainted</w:t>
      </w:r>
      <w:r w:rsidRPr="00BE5602">
        <w:rPr>
          <w:rFonts w:ascii="Arial" w:hAnsi="Arial" w:cs="Arial"/>
          <w:spacing w:val="-4"/>
          <w:w w:val="105"/>
          <w:sz w:val="24"/>
          <w:szCs w:val="24"/>
        </w:rPr>
        <w:t xml:space="preserve"> </w:t>
      </w:r>
      <w:r w:rsidRPr="00BE5602">
        <w:rPr>
          <w:rFonts w:ascii="Arial" w:hAnsi="Arial" w:cs="Arial"/>
          <w:w w:val="105"/>
          <w:sz w:val="24"/>
          <w:szCs w:val="24"/>
        </w:rPr>
        <w:t>with</w:t>
      </w:r>
      <w:r w:rsidRPr="00BE5602">
        <w:rPr>
          <w:rFonts w:ascii="Arial" w:hAnsi="Arial" w:cs="Arial"/>
          <w:spacing w:val="-12"/>
          <w:w w:val="105"/>
          <w:sz w:val="24"/>
          <w:szCs w:val="24"/>
        </w:rPr>
        <w:t xml:space="preserve"> </w:t>
      </w:r>
      <w:r w:rsidRPr="00BE5602">
        <w:rPr>
          <w:rFonts w:ascii="Arial" w:hAnsi="Arial" w:cs="Arial"/>
          <w:w w:val="105"/>
          <w:sz w:val="24"/>
          <w:szCs w:val="24"/>
        </w:rPr>
        <w:t>and</w:t>
      </w:r>
      <w:r w:rsidRPr="00BE5602">
        <w:rPr>
          <w:rFonts w:ascii="Arial" w:hAnsi="Arial" w:cs="Arial"/>
          <w:spacing w:val="-10"/>
          <w:w w:val="105"/>
          <w:sz w:val="24"/>
          <w:szCs w:val="24"/>
        </w:rPr>
        <w:t xml:space="preserve"> </w:t>
      </w:r>
      <w:r w:rsidRPr="00BE5602">
        <w:rPr>
          <w:rFonts w:ascii="Arial" w:hAnsi="Arial" w:cs="Arial"/>
          <w:w w:val="105"/>
          <w:sz w:val="24"/>
          <w:szCs w:val="24"/>
        </w:rPr>
        <w:t>evaluate</w:t>
      </w:r>
      <w:r w:rsidRPr="00BE5602">
        <w:rPr>
          <w:rFonts w:ascii="Arial" w:hAnsi="Arial" w:cs="Arial"/>
          <w:spacing w:val="-3"/>
          <w:w w:val="105"/>
          <w:sz w:val="24"/>
          <w:szCs w:val="24"/>
        </w:rPr>
        <w:t xml:space="preserve"> </w:t>
      </w:r>
      <w:r w:rsidRPr="00BE5602">
        <w:rPr>
          <w:rFonts w:ascii="Arial" w:hAnsi="Arial" w:cs="Arial"/>
          <w:w w:val="105"/>
          <w:sz w:val="24"/>
          <w:szCs w:val="24"/>
        </w:rPr>
        <w:t>the</w:t>
      </w:r>
      <w:r w:rsidRPr="00BE5602">
        <w:rPr>
          <w:rFonts w:ascii="Arial" w:hAnsi="Arial" w:cs="Arial"/>
          <w:spacing w:val="-10"/>
          <w:w w:val="105"/>
          <w:sz w:val="24"/>
          <w:szCs w:val="24"/>
        </w:rPr>
        <w:t xml:space="preserve"> </w:t>
      </w:r>
      <w:r w:rsidRPr="00BE5602">
        <w:rPr>
          <w:rFonts w:ascii="Arial" w:hAnsi="Arial" w:cs="Arial"/>
          <w:w w:val="105"/>
          <w:sz w:val="24"/>
          <w:szCs w:val="24"/>
        </w:rPr>
        <w:t>condition</w:t>
      </w:r>
      <w:r w:rsidRPr="00BE5602">
        <w:rPr>
          <w:rFonts w:ascii="Arial" w:hAnsi="Arial" w:cs="Arial"/>
          <w:spacing w:val="-6"/>
          <w:w w:val="105"/>
          <w:sz w:val="24"/>
          <w:szCs w:val="24"/>
        </w:rPr>
        <w:t xml:space="preserve"> </w:t>
      </w:r>
      <w:r w:rsidRPr="00BE5602">
        <w:rPr>
          <w:rFonts w:ascii="Arial" w:hAnsi="Arial" w:cs="Arial"/>
          <w:w w:val="105"/>
          <w:sz w:val="24"/>
          <w:szCs w:val="24"/>
        </w:rPr>
        <w:t>of</w:t>
      </w:r>
      <w:r w:rsidRPr="00BE5602">
        <w:rPr>
          <w:rFonts w:ascii="Arial" w:hAnsi="Arial" w:cs="Arial"/>
          <w:spacing w:val="-10"/>
          <w:w w:val="105"/>
          <w:sz w:val="24"/>
          <w:szCs w:val="24"/>
        </w:rPr>
        <w:t xml:space="preserve"> </w:t>
      </w:r>
      <w:r w:rsidRPr="00BE5602">
        <w:rPr>
          <w:rFonts w:ascii="Arial" w:hAnsi="Arial" w:cs="Arial"/>
          <w:w w:val="105"/>
          <w:sz w:val="24"/>
          <w:szCs w:val="24"/>
        </w:rPr>
        <w:t>all</w:t>
      </w:r>
      <w:r w:rsidRPr="00BE5602">
        <w:rPr>
          <w:rFonts w:ascii="Arial" w:hAnsi="Arial" w:cs="Arial"/>
          <w:spacing w:val="-14"/>
          <w:w w:val="105"/>
          <w:sz w:val="24"/>
          <w:szCs w:val="24"/>
        </w:rPr>
        <w:t xml:space="preserve"> </w:t>
      </w:r>
      <w:r w:rsidRPr="00BE5602">
        <w:rPr>
          <w:rFonts w:ascii="Arial" w:hAnsi="Arial" w:cs="Arial"/>
          <w:w w:val="105"/>
          <w:sz w:val="24"/>
          <w:szCs w:val="24"/>
        </w:rPr>
        <w:t>equipment. Failure</w:t>
      </w:r>
      <w:r w:rsidRPr="00BE5602">
        <w:rPr>
          <w:rFonts w:ascii="Arial" w:hAnsi="Arial" w:cs="Arial"/>
          <w:spacing w:val="-11"/>
          <w:w w:val="105"/>
          <w:sz w:val="24"/>
          <w:szCs w:val="24"/>
        </w:rPr>
        <w:t xml:space="preserve"> </w:t>
      </w:r>
      <w:r w:rsidRPr="00BE5602">
        <w:rPr>
          <w:rFonts w:ascii="Arial" w:hAnsi="Arial" w:cs="Arial"/>
          <w:w w:val="105"/>
          <w:sz w:val="24"/>
          <w:szCs w:val="24"/>
        </w:rPr>
        <w:t>to</w:t>
      </w:r>
      <w:r w:rsidRPr="00BE5602">
        <w:rPr>
          <w:rFonts w:ascii="Arial" w:hAnsi="Arial" w:cs="Arial"/>
          <w:spacing w:val="-10"/>
          <w:w w:val="105"/>
          <w:sz w:val="24"/>
          <w:szCs w:val="24"/>
        </w:rPr>
        <w:t xml:space="preserve"> </w:t>
      </w:r>
      <w:r w:rsidRPr="00BE5602">
        <w:rPr>
          <w:rFonts w:ascii="Arial" w:hAnsi="Arial" w:cs="Arial"/>
          <w:w w:val="105"/>
          <w:sz w:val="24"/>
          <w:szCs w:val="24"/>
        </w:rPr>
        <w:t>do</w:t>
      </w:r>
      <w:r w:rsidRPr="00BE5602">
        <w:rPr>
          <w:rFonts w:ascii="Arial" w:hAnsi="Arial" w:cs="Arial"/>
          <w:spacing w:val="-4"/>
          <w:w w:val="105"/>
          <w:sz w:val="24"/>
          <w:szCs w:val="24"/>
        </w:rPr>
        <w:t xml:space="preserve"> </w:t>
      </w:r>
      <w:r w:rsidRPr="00BE5602">
        <w:rPr>
          <w:rFonts w:ascii="Arial" w:hAnsi="Arial" w:cs="Arial"/>
          <w:w w:val="105"/>
          <w:sz w:val="24"/>
          <w:szCs w:val="24"/>
        </w:rPr>
        <w:t>so will</w:t>
      </w:r>
      <w:r w:rsidRPr="00BE5602">
        <w:rPr>
          <w:rFonts w:ascii="Arial" w:hAnsi="Arial" w:cs="Arial"/>
          <w:spacing w:val="-6"/>
          <w:w w:val="105"/>
          <w:sz w:val="24"/>
          <w:szCs w:val="24"/>
        </w:rPr>
        <w:t xml:space="preserve"> </w:t>
      </w:r>
      <w:r w:rsidRPr="00BE5602">
        <w:rPr>
          <w:rFonts w:ascii="Arial" w:hAnsi="Arial" w:cs="Arial"/>
          <w:w w:val="105"/>
          <w:sz w:val="24"/>
          <w:szCs w:val="24"/>
        </w:rPr>
        <w:t>not</w:t>
      </w:r>
      <w:r w:rsidRPr="00BE5602">
        <w:rPr>
          <w:rFonts w:ascii="Arial" w:hAnsi="Arial" w:cs="Arial"/>
          <w:spacing w:val="-5"/>
          <w:w w:val="105"/>
          <w:sz w:val="24"/>
          <w:szCs w:val="24"/>
        </w:rPr>
        <w:t xml:space="preserve"> </w:t>
      </w:r>
      <w:r w:rsidRPr="00BE5602">
        <w:rPr>
          <w:rFonts w:ascii="Arial" w:hAnsi="Arial" w:cs="Arial"/>
          <w:w w:val="105"/>
          <w:sz w:val="24"/>
          <w:szCs w:val="24"/>
        </w:rPr>
        <w:t>relieve the Provider of</w:t>
      </w:r>
      <w:r w:rsidRPr="00BE5602">
        <w:rPr>
          <w:rFonts w:ascii="Arial" w:hAnsi="Arial" w:cs="Arial"/>
          <w:spacing w:val="-7"/>
          <w:w w:val="105"/>
          <w:sz w:val="24"/>
          <w:szCs w:val="24"/>
        </w:rPr>
        <w:t xml:space="preserve"> </w:t>
      </w:r>
      <w:r w:rsidRPr="00BE5602">
        <w:rPr>
          <w:rFonts w:ascii="Arial" w:hAnsi="Arial" w:cs="Arial"/>
          <w:w w:val="105"/>
          <w:sz w:val="24"/>
          <w:szCs w:val="24"/>
        </w:rPr>
        <w:t>responsibility</w:t>
      </w:r>
      <w:r w:rsidRPr="00BE5602">
        <w:rPr>
          <w:rFonts w:ascii="Arial" w:hAnsi="Arial" w:cs="Arial"/>
          <w:spacing w:val="-6"/>
          <w:w w:val="105"/>
          <w:sz w:val="24"/>
          <w:szCs w:val="24"/>
        </w:rPr>
        <w:t xml:space="preserve"> </w:t>
      </w:r>
      <w:r w:rsidRPr="00BE5602">
        <w:rPr>
          <w:rFonts w:ascii="Arial" w:hAnsi="Arial" w:cs="Arial"/>
          <w:w w:val="105"/>
          <w:sz w:val="24"/>
          <w:szCs w:val="24"/>
        </w:rPr>
        <w:t>for accurately estimating cost</w:t>
      </w:r>
      <w:r w:rsidRPr="00BE5602">
        <w:rPr>
          <w:rFonts w:ascii="Arial" w:hAnsi="Arial" w:cs="Arial"/>
          <w:spacing w:val="-2"/>
          <w:w w:val="105"/>
          <w:sz w:val="24"/>
          <w:szCs w:val="24"/>
        </w:rPr>
        <w:t xml:space="preserve"> </w:t>
      </w:r>
      <w:r w:rsidRPr="00BE5602">
        <w:rPr>
          <w:rFonts w:ascii="Arial" w:hAnsi="Arial" w:cs="Arial"/>
          <w:w w:val="105"/>
          <w:sz w:val="24"/>
          <w:szCs w:val="24"/>
        </w:rPr>
        <w:t>and</w:t>
      </w:r>
      <w:r w:rsidRPr="00BE5602">
        <w:rPr>
          <w:rFonts w:ascii="Arial" w:hAnsi="Arial" w:cs="Arial"/>
          <w:spacing w:val="-5"/>
          <w:w w:val="105"/>
          <w:sz w:val="24"/>
          <w:szCs w:val="24"/>
        </w:rPr>
        <w:t xml:space="preserve"> </w:t>
      </w:r>
      <w:r w:rsidRPr="00BE5602">
        <w:rPr>
          <w:rFonts w:ascii="Arial" w:hAnsi="Arial" w:cs="Arial"/>
          <w:w w:val="105"/>
          <w:sz w:val="24"/>
          <w:szCs w:val="24"/>
        </w:rPr>
        <w:t>difficulties of</w:t>
      </w:r>
      <w:r w:rsidRPr="00BE5602">
        <w:rPr>
          <w:rFonts w:ascii="Arial" w:hAnsi="Arial" w:cs="Arial"/>
          <w:spacing w:val="-2"/>
          <w:w w:val="105"/>
          <w:sz w:val="24"/>
          <w:szCs w:val="24"/>
        </w:rPr>
        <w:t xml:space="preserve"> </w:t>
      </w:r>
      <w:r w:rsidRPr="00BE5602">
        <w:rPr>
          <w:rFonts w:ascii="Arial" w:hAnsi="Arial" w:cs="Arial"/>
          <w:w w:val="105"/>
          <w:sz w:val="24"/>
          <w:szCs w:val="24"/>
        </w:rPr>
        <w:t>performing maintenance and repairs.</w:t>
      </w:r>
    </w:p>
    <w:p w14:paraId="401DC940" w14:textId="77777777" w:rsidR="00BE5602" w:rsidRPr="00BE5602" w:rsidRDefault="00BE5602" w:rsidP="00BE5602">
      <w:pPr>
        <w:rPr>
          <w:rFonts w:ascii="Arial" w:hAnsi="Arial" w:cs="Arial"/>
          <w:sz w:val="24"/>
          <w:szCs w:val="24"/>
        </w:rPr>
      </w:pPr>
    </w:p>
    <w:p w14:paraId="51BE781D" w14:textId="77777777" w:rsidR="00BE5602" w:rsidRPr="00BE5602" w:rsidRDefault="00BE5602" w:rsidP="00D34F3E">
      <w:pPr>
        <w:numPr>
          <w:ilvl w:val="1"/>
          <w:numId w:val="51"/>
        </w:numPr>
        <w:tabs>
          <w:tab w:val="left" w:pos="867"/>
        </w:tabs>
        <w:spacing w:before="1"/>
        <w:ind w:left="867" w:right="586" w:hanging="370"/>
        <w:rPr>
          <w:rFonts w:ascii="Arial" w:hAnsi="Arial" w:cs="Arial"/>
          <w:sz w:val="24"/>
          <w:szCs w:val="24"/>
        </w:rPr>
      </w:pPr>
      <w:r w:rsidRPr="00BE5602">
        <w:rPr>
          <w:rFonts w:ascii="Arial" w:hAnsi="Arial" w:cs="Arial"/>
          <w:w w:val="105"/>
          <w:sz w:val="24"/>
          <w:szCs w:val="24"/>
        </w:rPr>
        <w:t>The</w:t>
      </w:r>
      <w:r w:rsidRPr="00BE5602">
        <w:rPr>
          <w:rFonts w:ascii="Arial" w:hAnsi="Arial" w:cs="Arial"/>
          <w:spacing w:val="-14"/>
          <w:w w:val="105"/>
          <w:sz w:val="24"/>
          <w:szCs w:val="24"/>
        </w:rPr>
        <w:t xml:space="preserve"> </w:t>
      </w:r>
      <w:r w:rsidRPr="00BE5602">
        <w:rPr>
          <w:rFonts w:ascii="Arial" w:hAnsi="Arial" w:cs="Arial"/>
          <w:w w:val="105"/>
          <w:sz w:val="24"/>
          <w:szCs w:val="24"/>
        </w:rPr>
        <w:t>Provider</w:t>
      </w:r>
      <w:r w:rsidRPr="00BE5602">
        <w:rPr>
          <w:rFonts w:ascii="Arial" w:hAnsi="Arial" w:cs="Arial"/>
          <w:spacing w:val="-10"/>
          <w:w w:val="105"/>
          <w:sz w:val="24"/>
          <w:szCs w:val="24"/>
        </w:rPr>
        <w:t xml:space="preserve"> </w:t>
      </w:r>
      <w:r w:rsidRPr="00BE5602">
        <w:rPr>
          <w:rFonts w:ascii="Arial" w:hAnsi="Arial" w:cs="Arial"/>
          <w:w w:val="105"/>
          <w:sz w:val="24"/>
          <w:szCs w:val="24"/>
        </w:rPr>
        <w:t>will</w:t>
      </w:r>
      <w:r w:rsidRPr="00BE5602">
        <w:rPr>
          <w:rFonts w:ascii="Arial" w:hAnsi="Arial" w:cs="Arial"/>
          <w:spacing w:val="-14"/>
          <w:w w:val="105"/>
          <w:sz w:val="24"/>
          <w:szCs w:val="24"/>
        </w:rPr>
        <w:t xml:space="preserve"> </w:t>
      </w:r>
      <w:r w:rsidRPr="00BE5602">
        <w:rPr>
          <w:rFonts w:ascii="Arial" w:hAnsi="Arial" w:cs="Arial"/>
          <w:w w:val="105"/>
          <w:sz w:val="24"/>
          <w:szCs w:val="24"/>
        </w:rPr>
        <w:t>be</w:t>
      </w:r>
      <w:r w:rsidRPr="00BE5602">
        <w:rPr>
          <w:rFonts w:ascii="Arial" w:hAnsi="Arial" w:cs="Arial"/>
          <w:spacing w:val="-13"/>
          <w:w w:val="105"/>
          <w:sz w:val="24"/>
          <w:szCs w:val="24"/>
        </w:rPr>
        <w:t xml:space="preserve"> </w:t>
      </w:r>
      <w:r w:rsidRPr="00BE5602">
        <w:rPr>
          <w:rFonts w:ascii="Arial" w:hAnsi="Arial" w:cs="Arial"/>
          <w:w w:val="105"/>
          <w:sz w:val="24"/>
          <w:szCs w:val="24"/>
        </w:rPr>
        <w:t>responsible for</w:t>
      </w:r>
      <w:r w:rsidRPr="00BE5602">
        <w:rPr>
          <w:rFonts w:ascii="Arial" w:hAnsi="Arial" w:cs="Arial"/>
          <w:spacing w:val="-14"/>
          <w:w w:val="105"/>
          <w:sz w:val="24"/>
          <w:szCs w:val="24"/>
        </w:rPr>
        <w:t xml:space="preserve"> </w:t>
      </w:r>
      <w:r w:rsidRPr="00BE5602">
        <w:rPr>
          <w:rFonts w:ascii="Arial" w:hAnsi="Arial" w:cs="Arial"/>
          <w:w w:val="105"/>
          <w:sz w:val="24"/>
          <w:szCs w:val="24"/>
        </w:rPr>
        <w:t>providing</w:t>
      </w:r>
      <w:r w:rsidRPr="00BE5602">
        <w:rPr>
          <w:rFonts w:ascii="Arial" w:hAnsi="Arial" w:cs="Arial"/>
          <w:spacing w:val="-4"/>
          <w:w w:val="105"/>
          <w:sz w:val="24"/>
          <w:szCs w:val="24"/>
        </w:rPr>
        <w:t xml:space="preserve"> </w:t>
      </w:r>
      <w:r w:rsidRPr="00BE5602">
        <w:rPr>
          <w:rFonts w:ascii="Arial" w:hAnsi="Arial" w:cs="Arial"/>
          <w:w w:val="105"/>
          <w:sz w:val="24"/>
          <w:szCs w:val="24"/>
        </w:rPr>
        <w:t>labor</w:t>
      </w:r>
      <w:r w:rsidRPr="00BE5602">
        <w:rPr>
          <w:rFonts w:ascii="Arial" w:hAnsi="Arial" w:cs="Arial"/>
          <w:spacing w:val="-5"/>
          <w:w w:val="105"/>
          <w:sz w:val="24"/>
          <w:szCs w:val="24"/>
        </w:rPr>
        <w:t xml:space="preserve"> </w:t>
      </w:r>
      <w:r w:rsidRPr="00BE5602">
        <w:rPr>
          <w:rFonts w:ascii="Arial" w:hAnsi="Arial" w:cs="Arial"/>
          <w:w w:val="105"/>
          <w:sz w:val="24"/>
          <w:szCs w:val="24"/>
        </w:rPr>
        <w:t>with</w:t>
      </w:r>
      <w:r w:rsidRPr="00BE5602">
        <w:rPr>
          <w:rFonts w:ascii="Arial" w:hAnsi="Arial" w:cs="Arial"/>
          <w:spacing w:val="-11"/>
          <w:w w:val="105"/>
          <w:sz w:val="24"/>
          <w:szCs w:val="24"/>
        </w:rPr>
        <w:t xml:space="preserve"> </w:t>
      </w:r>
      <w:r w:rsidRPr="00BE5602">
        <w:rPr>
          <w:rFonts w:ascii="Arial" w:hAnsi="Arial" w:cs="Arial"/>
          <w:w w:val="105"/>
          <w:sz w:val="24"/>
          <w:szCs w:val="24"/>
        </w:rPr>
        <w:t>qualifications</w:t>
      </w:r>
      <w:r w:rsidRPr="00BE5602">
        <w:rPr>
          <w:rFonts w:ascii="Arial" w:hAnsi="Arial" w:cs="Arial"/>
          <w:spacing w:val="-14"/>
          <w:w w:val="105"/>
          <w:sz w:val="24"/>
          <w:szCs w:val="24"/>
        </w:rPr>
        <w:t xml:space="preserve"> </w:t>
      </w:r>
      <w:r w:rsidRPr="00BE5602">
        <w:rPr>
          <w:rFonts w:ascii="Arial" w:hAnsi="Arial" w:cs="Arial"/>
          <w:w w:val="105"/>
          <w:sz w:val="24"/>
          <w:szCs w:val="24"/>
        </w:rPr>
        <w:t>commensurate with</w:t>
      </w:r>
      <w:r w:rsidRPr="00BE5602">
        <w:rPr>
          <w:rFonts w:ascii="Arial" w:hAnsi="Arial" w:cs="Arial"/>
          <w:spacing w:val="-8"/>
          <w:w w:val="105"/>
          <w:sz w:val="24"/>
          <w:szCs w:val="24"/>
        </w:rPr>
        <w:t xml:space="preserve"> </w:t>
      </w:r>
      <w:r w:rsidRPr="00BE5602">
        <w:rPr>
          <w:rFonts w:ascii="Arial" w:hAnsi="Arial" w:cs="Arial"/>
          <w:w w:val="105"/>
          <w:sz w:val="24"/>
          <w:szCs w:val="24"/>
        </w:rPr>
        <w:t>the</w:t>
      </w:r>
      <w:r w:rsidRPr="00BE5602">
        <w:rPr>
          <w:rFonts w:ascii="Arial" w:hAnsi="Arial" w:cs="Arial"/>
          <w:spacing w:val="-4"/>
          <w:w w:val="105"/>
          <w:sz w:val="24"/>
          <w:szCs w:val="24"/>
        </w:rPr>
        <w:t xml:space="preserve"> </w:t>
      </w:r>
      <w:r w:rsidRPr="00BE5602">
        <w:rPr>
          <w:rFonts w:ascii="Arial" w:hAnsi="Arial" w:cs="Arial"/>
          <w:w w:val="105"/>
          <w:sz w:val="24"/>
          <w:szCs w:val="24"/>
        </w:rPr>
        <w:t>work requested, more qualified help may</w:t>
      </w:r>
      <w:r w:rsidRPr="00BE5602">
        <w:rPr>
          <w:rFonts w:ascii="Arial" w:hAnsi="Arial" w:cs="Arial"/>
          <w:spacing w:val="-2"/>
          <w:w w:val="105"/>
          <w:sz w:val="24"/>
          <w:szCs w:val="24"/>
        </w:rPr>
        <w:t xml:space="preserve"> </w:t>
      </w:r>
      <w:r w:rsidRPr="00BE5602">
        <w:rPr>
          <w:rFonts w:ascii="Arial" w:hAnsi="Arial" w:cs="Arial"/>
          <w:w w:val="105"/>
          <w:sz w:val="24"/>
          <w:szCs w:val="24"/>
        </w:rPr>
        <w:t>be</w:t>
      </w:r>
      <w:r w:rsidRPr="00BE5602">
        <w:rPr>
          <w:rFonts w:ascii="Arial" w:hAnsi="Arial" w:cs="Arial"/>
          <w:spacing w:val="-4"/>
          <w:w w:val="105"/>
          <w:sz w:val="24"/>
          <w:szCs w:val="24"/>
        </w:rPr>
        <w:t xml:space="preserve"> </w:t>
      </w:r>
      <w:r w:rsidRPr="00BE5602">
        <w:rPr>
          <w:rFonts w:ascii="Arial" w:hAnsi="Arial" w:cs="Arial"/>
          <w:w w:val="105"/>
          <w:sz w:val="24"/>
          <w:szCs w:val="24"/>
        </w:rPr>
        <w:t>provided, however the</w:t>
      </w:r>
      <w:r w:rsidRPr="00BE5602">
        <w:rPr>
          <w:rFonts w:ascii="Arial" w:hAnsi="Arial" w:cs="Arial"/>
          <w:spacing w:val="-2"/>
          <w:w w:val="105"/>
          <w:sz w:val="24"/>
          <w:szCs w:val="24"/>
        </w:rPr>
        <w:t xml:space="preserve"> </w:t>
      </w:r>
      <w:r w:rsidRPr="00BE5602">
        <w:rPr>
          <w:rFonts w:ascii="Arial" w:hAnsi="Arial" w:cs="Arial"/>
          <w:w w:val="105"/>
          <w:sz w:val="24"/>
          <w:szCs w:val="24"/>
        </w:rPr>
        <w:t>rate</w:t>
      </w:r>
      <w:r w:rsidRPr="00BE5602">
        <w:rPr>
          <w:rFonts w:ascii="Arial" w:hAnsi="Arial" w:cs="Arial"/>
          <w:spacing w:val="-5"/>
          <w:w w:val="105"/>
          <w:sz w:val="24"/>
          <w:szCs w:val="24"/>
        </w:rPr>
        <w:t xml:space="preserve"> </w:t>
      </w:r>
      <w:r w:rsidRPr="00BE5602">
        <w:rPr>
          <w:rFonts w:ascii="Arial" w:hAnsi="Arial" w:cs="Arial"/>
          <w:w w:val="105"/>
          <w:sz w:val="24"/>
          <w:szCs w:val="24"/>
        </w:rPr>
        <w:t>billed</w:t>
      </w:r>
      <w:r w:rsidRPr="00BE5602">
        <w:rPr>
          <w:rFonts w:ascii="Arial" w:hAnsi="Arial" w:cs="Arial"/>
          <w:spacing w:val="-7"/>
          <w:w w:val="105"/>
          <w:sz w:val="24"/>
          <w:szCs w:val="24"/>
        </w:rPr>
        <w:t xml:space="preserve"> </w:t>
      </w:r>
      <w:r w:rsidRPr="00BE5602">
        <w:rPr>
          <w:rFonts w:ascii="Arial" w:hAnsi="Arial" w:cs="Arial"/>
          <w:w w:val="105"/>
          <w:sz w:val="24"/>
          <w:szCs w:val="24"/>
        </w:rPr>
        <w:t>must</w:t>
      </w:r>
      <w:r w:rsidRPr="00BE5602">
        <w:rPr>
          <w:rFonts w:ascii="Arial" w:hAnsi="Arial" w:cs="Arial"/>
          <w:spacing w:val="-1"/>
          <w:w w:val="105"/>
          <w:sz w:val="24"/>
          <w:szCs w:val="24"/>
        </w:rPr>
        <w:t xml:space="preserve"> </w:t>
      </w:r>
      <w:r w:rsidRPr="00BE5602">
        <w:rPr>
          <w:rFonts w:ascii="Arial" w:hAnsi="Arial" w:cs="Arial"/>
          <w:w w:val="105"/>
          <w:sz w:val="24"/>
          <w:szCs w:val="24"/>
        </w:rPr>
        <w:t>reflect the</w:t>
      </w:r>
      <w:r w:rsidRPr="00BE5602">
        <w:rPr>
          <w:rFonts w:ascii="Arial" w:hAnsi="Arial" w:cs="Arial"/>
          <w:spacing w:val="-2"/>
          <w:w w:val="105"/>
          <w:sz w:val="24"/>
          <w:szCs w:val="24"/>
        </w:rPr>
        <w:t xml:space="preserve"> </w:t>
      </w:r>
      <w:r w:rsidRPr="00BE5602">
        <w:rPr>
          <w:rFonts w:ascii="Arial" w:hAnsi="Arial" w:cs="Arial"/>
          <w:w w:val="105"/>
          <w:sz w:val="24"/>
          <w:szCs w:val="24"/>
        </w:rPr>
        <w:t>task.</w:t>
      </w:r>
    </w:p>
    <w:p w14:paraId="1312BE8A" w14:textId="77777777" w:rsidR="00BE5602" w:rsidRPr="00BE5602" w:rsidRDefault="00BE5602" w:rsidP="00BE5602">
      <w:pPr>
        <w:rPr>
          <w:rFonts w:ascii="Arial" w:hAnsi="Arial" w:cs="Arial"/>
          <w:sz w:val="24"/>
          <w:szCs w:val="24"/>
        </w:rPr>
      </w:pPr>
    </w:p>
    <w:p w14:paraId="51246AFB" w14:textId="77777777" w:rsidR="00BE5602" w:rsidRPr="00BE5602" w:rsidRDefault="00BE5602" w:rsidP="00D34F3E">
      <w:pPr>
        <w:numPr>
          <w:ilvl w:val="1"/>
          <w:numId w:val="51"/>
        </w:numPr>
        <w:tabs>
          <w:tab w:val="left" w:pos="867"/>
        </w:tabs>
        <w:ind w:left="867" w:right="539" w:hanging="370"/>
        <w:rPr>
          <w:rFonts w:ascii="Arial" w:hAnsi="Arial" w:cs="Arial"/>
          <w:sz w:val="24"/>
          <w:szCs w:val="24"/>
        </w:rPr>
      </w:pPr>
      <w:r w:rsidRPr="00BE5602">
        <w:rPr>
          <w:rFonts w:ascii="Arial" w:hAnsi="Arial" w:cs="Arial"/>
          <w:w w:val="105"/>
          <w:sz w:val="24"/>
          <w:szCs w:val="24"/>
        </w:rPr>
        <w:t>Equipment</w:t>
      </w:r>
      <w:r w:rsidRPr="00BE5602">
        <w:rPr>
          <w:rFonts w:ascii="Arial" w:hAnsi="Arial" w:cs="Arial"/>
          <w:spacing w:val="-13"/>
          <w:w w:val="105"/>
          <w:sz w:val="24"/>
          <w:szCs w:val="24"/>
        </w:rPr>
        <w:t xml:space="preserve"> </w:t>
      </w:r>
      <w:r w:rsidRPr="00BE5602">
        <w:rPr>
          <w:rFonts w:ascii="Arial" w:hAnsi="Arial" w:cs="Arial"/>
          <w:w w:val="105"/>
          <w:sz w:val="24"/>
          <w:szCs w:val="24"/>
        </w:rPr>
        <w:t>rental</w:t>
      </w:r>
      <w:r w:rsidRPr="00BE5602">
        <w:rPr>
          <w:rFonts w:ascii="Arial" w:hAnsi="Arial" w:cs="Arial"/>
          <w:spacing w:val="-14"/>
          <w:w w:val="105"/>
          <w:sz w:val="24"/>
          <w:szCs w:val="24"/>
        </w:rPr>
        <w:t xml:space="preserve"> </w:t>
      </w:r>
      <w:r w:rsidRPr="00BE5602">
        <w:rPr>
          <w:rFonts w:ascii="Arial" w:hAnsi="Arial" w:cs="Arial"/>
          <w:w w:val="105"/>
          <w:sz w:val="24"/>
          <w:szCs w:val="24"/>
        </w:rPr>
        <w:t>and</w:t>
      </w:r>
      <w:r w:rsidRPr="00BE5602">
        <w:rPr>
          <w:rFonts w:ascii="Arial" w:hAnsi="Arial" w:cs="Arial"/>
          <w:spacing w:val="-14"/>
          <w:w w:val="105"/>
          <w:sz w:val="24"/>
          <w:szCs w:val="24"/>
        </w:rPr>
        <w:t xml:space="preserve"> </w:t>
      </w:r>
      <w:r w:rsidRPr="00BE5602">
        <w:rPr>
          <w:rFonts w:ascii="Arial" w:hAnsi="Arial" w:cs="Arial"/>
          <w:w w:val="105"/>
          <w:sz w:val="24"/>
          <w:szCs w:val="24"/>
        </w:rPr>
        <w:t>subcontracted</w:t>
      </w:r>
      <w:r w:rsidRPr="00BE5602">
        <w:rPr>
          <w:rFonts w:ascii="Arial" w:hAnsi="Arial" w:cs="Arial"/>
          <w:spacing w:val="-1"/>
          <w:w w:val="105"/>
          <w:sz w:val="24"/>
          <w:szCs w:val="24"/>
        </w:rPr>
        <w:t xml:space="preserve"> </w:t>
      </w:r>
      <w:r w:rsidRPr="00BE5602">
        <w:rPr>
          <w:rFonts w:ascii="Arial" w:hAnsi="Arial" w:cs="Arial"/>
          <w:w w:val="105"/>
          <w:sz w:val="24"/>
          <w:szCs w:val="24"/>
        </w:rPr>
        <w:t>services</w:t>
      </w:r>
      <w:r w:rsidRPr="00BE5602">
        <w:rPr>
          <w:rFonts w:ascii="Arial" w:hAnsi="Arial" w:cs="Arial"/>
          <w:spacing w:val="-9"/>
          <w:w w:val="105"/>
          <w:sz w:val="24"/>
          <w:szCs w:val="24"/>
        </w:rPr>
        <w:t xml:space="preserve"> </w:t>
      </w:r>
      <w:r w:rsidRPr="00BE5602">
        <w:rPr>
          <w:rFonts w:ascii="Arial" w:hAnsi="Arial" w:cs="Arial"/>
          <w:w w:val="105"/>
          <w:sz w:val="24"/>
          <w:szCs w:val="24"/>
        </w:rPr>
        <w:t>for</w:t>
      </w:r>
      <w:r w:rsidRPr="00BE5602">
        <w:rPr>
          <w:rFonts w:ascii="Arial" w:hAnsi="Arial" w:cs="Arial"/>
          <w:spacing w:val="-14"/>
          <w:w w:val="105"/>
          <w:sz w:val="24"/>
          <w:szCs w:val="24"/>
        </w:rPr>
        <w:t xml:space="preserve"> </w:t>
      </w:r>
      <w:r w:rsidRPr="00BE5602">
        <w:rPr>
          <w:rFonts w:ascii="Arial" w:hAnsi="Arial" w:cs="Arial"/>
          <w:w w:val="105"/>
          <w:sz w:val="24"/>
          <w:szCs w:val="24"/>
        </w:rPr>
        <w:t>repairs</w:t>
      </w:r>
      <w:r w:rsidRPr="00BE5602">
        <w:rPr>
          <w:rFonts w:ascii="Arial" w:hAnsi="Arial" w:cs="Arial"/>
          <w:spacing w:val="-14"/>
          <w:w w:val="105"/>
          <w:sz w:val="24"/>
          <w:szCs w:val="24"/>
        </w:rPr>
        <w:t xml:space="preserve"> </w:t>
      </w:r>
      <w:r w:rsidRPr="00BE5602">
        <w:rPr>
          <w:rFonts w:ascii="Arial" w:hAnsi="Arial" w:cs="Arial"/>
          <w:w w:val="105"/>
          <w:sz w:val="24"/>
          <w:szCs w:val="24"/>
        </w:rPr>
        <w:t>not</w:t>
      </w:r>
      <w:r w:rsidRPr="00BE5602">
        <w:rPr>
          <w:rFonts w:ascii="Arial" w:hAnsi="Arial" w:cs="Arial"/>
          <w:spacing w:val="-14"/>
          <w:w w:val="105"/>
          <w:sz w:val="24"/>
          <w:szCs w:val="24"/>
        </w:rPr>
        <w:t xml:space="preserve"> </w:t>
      </w:r>
      <w:r w:rsidRPr="00BE5602">
        <w:rPr>
          <w:rFonts w:ascii="Arial" w:hAnsi="Arial" w:cs="Arial"/>
          <w:w w:val="105"/>
          <w:sz w:val="24"/>
          <w:szCs w:val="24"/>
        </w:rPr>
        <w:t>considered</w:t>
      </w:r>
      <w:r w:rsidRPr="00BE5602">
        <w:rPr>
          <w:rFonts w:ascii="Arial" w:hAnsi="Arial" w:cs="Arial"/>
          <w:spacing w:val="-11"/>
          <w:w w:val="105"/>
          <w:sz w:val="24"/>
          <w:szCs w:val="24"/>
        </w:rPr>
        <w:t xml:space="preserve"> </w:t>
      </w:r>
      <w:r w:rsidRPr="00BE5602">
        <w:rPr>
          <w:rFonts w:ascii="Arial" w:hAnsi="Arial" w:cs="Arial"/>
          <w:w w:val="105"/>
          <w:sz w:val="24"/>
          <w:szCs w:val="24"/>
        </w:rPr>
        <w:t>periodic</w:t>
      </w:r>
      <w:r w:rsidRPr="00BE5602">
        <w:rPr>
          <w:rFonts w:ascii="Arial" w:hAnsi="Arial" w:cs="Arial"/>
          <w:spacing w:val="-6"/>
          <w:w w:val="105"/>
          <w:sz w:val="24"/>
          <w:szCs w:val="24"/>
        </w:rPr>
        <w:t xml:space="preserve"> </w:t>
      </w:r>
      <w:r w:rsidRPr="00BE5602">
        <w:rPr>
          <w:rFonts w:ascii="Arial" w:hAnsi="Arial" w:cs="Arial"/>
          <w:w w:val="105"/>
          <w:sz w:val="24"/>
          <w:szCs w:val="24"/>
        </w:rPr>
        <w:t>maintenance</w:t>
      </w:r>
      <w:r w:rsidRPr="00BE5602">
        <w:rPr>
          <w:rFonts w:ascii="Arial" w:hAnsi="Arial" w:cs="Arial"/>
          <w:spacing w:val="-4"/>
          <w:w w:val="105"/>
          <w:sz w:val="24"/>
          <w:szCs w:val="24"/>
        </w:rPr>
        <w:t xml:space="preserve"> </w:t>
      </w:r>
      <w:r w:rsidRPr="00BE5602">
        <w:rPr>
          <w:rFonts w:ascii="Arial" w:hAnsi="Arial" w:cs="Arial"/>
          <w:w w:val="105"/>
          <w:sz w:val="24"/>
          <w:szCs w:val="24"/>
        </w:rPr>
        <w:t>must be itemized on the invoice for which it was used.</w:t>
      </w:r>
    </w:p>
    <w:p w14:paraId="7D28F785" w14:textId="77777777" w:rsidR="00BE5602" w:rsidRPr="00BE5602" w:rsidRDefault="00BE5602" w:rsidP="00BE5602">
      <w:pPr>
        <w:rPr>
          <w:rFonts w:ascii="Arial" w:hAnsi="Arial" w:cs="Arial"/>
          <w:sz w:val="24"/>
          <w:szCs w:val="24"/>
        </w:rPr>
      </w:pPr>
    </w:p>
    <w:p w14:paraId="27ACAF71" w14:textId="73D360C6" w:rsidR="00BE5602" w:rsidRPr="00BE5602" w:rsidRDefault="00BE5602" w:rsidP="00D34F3E">
      <w:pPr>
        <w:numPr>
          <w:ilvl w:val="1"/>
          <w:numId w:val="51"/>
        </w:numPr>
        <w:tabs>
          <w:tab w:val="left" w:pos="865"/>
        </w:tabs>
        <w:ind w:left="864" w:right="634" w:hanging="374"/>
        <w:rPr>
          <w:rFonts w:ascii="Arial" w:hAnsi="Arial" w:cs="Arial"/>
          <w:sz w:val="24"/>
          <w:szCs w:val="24"/>
        </w:rPr>
      </w:pPr>
      <w:r w:rsidRPr="00BE5602">
        <w:rPr>
          <w:rFonts w:ascii="Arial" w:hAnsi="Arial" w:cs="Arial"/>
          <w:w w:val="105"/>
          <w:sz w:val="24"/>
          <w:szCs w:val="24"/>
        </w:rPr>
        <w:t>Both</w:t>
      </w:r>
      <w:r w:rsidRPr="00BE5602">
        <w:rPr>
          <w:rFonts w:ascii="Arial" w:hAnsi="Arial" w:cs="Arial"/>
          <w:spacing w:val="-11"/>
          <w:w w:val="105"/>
          <w:sz w:val="24"/>
          <w:szCs w:val="24"/>
        </w:rPr>
        <w:t xml:space="preserve"> </w:t>
      </w:r>
      <w:r w:rsidRPr="00BE5602">
        <w:rPr>
          <w:rFonts w:ascii="Arial" w:hAnsi="Arial" w:cs="Arial"/>
          <w:w w:val="105"/>
          <w:sz w:val="24"/>
          <w:szCs w:val="24"/>
        </w:rPr>
        <w:t>invoices</w:t>
      </w:r>
      <w:r w:rsidRPr="00BE5602">
        <w:rPr>
          <w:rFonts w:ascii="Arial" w:hAnsi="Arial" w:cs="Arial"/>
          <w:spacing w:val="-1"/>
          <w:w w:val="105"/>
          <w:sz w:val="24"/>
          <w:szCs w:val="24"/>
        </w:rPr>
        <w:t xml:space="preserve"> </w:t>
      </w:r>
      <w:r w:rsidRPr="00BE5602">
        <w:rPr>
          <w:rFonts w:ascii="Arial" w:hAnsi="Arial" w:cs="Arial"/>
          <w:w w:val="105"/>
          <w:sz w:val="24"/>
          <w:szCs w:val="24"/>
        </w:rPr>
        <w:t>for</w:t>
      </w:r>
      <w:r w:rsidRPr="00BE5602">
        <w:rPr>
          <w:rFonts w:ascii="Arial" w:hAnsi="Arial" w:cs="Arial"/>
          <w:spacing w:val="-14"/>
          <w:w w:val="105"/>
          <w:sz w:val="24"/>
          <w:szCs w:val="24"/>
        </w:rPr>
        <w:t xml:space="preserve"> </w:t>
      </w:r>
      <w:r w:rsidRPr="00BE5602">
        <w:rPr>
          <w:rFonts w:ascii="Arial" w:hAnsi="Arial" w:cs="Arial"/>
          <w:w w:val="105"/>
          <w:sz w:val="24"/>
          <w:szCs w:val="24"/>
        </w:rPr>
        <w:t>services</w:t>
      </w:r>
      <w:r w:rsidRPr="00BE5602">
        <w:rPr>
          <w:rFonts w:ascii="Arial" w:hAnsi="Arial" w:cs="Arial"/>
          <w:spacing w:val="-4"/>
          <w:w w:val="105"/>
          <w:sz w:val="24"/>
          <w:szCs w:val="24"/>
        </w:rPr>
        <w:t xml:space="preserve"> </w:t>
      </w:r>
      <w:r w:rsidRPr="00BE5602">
        <w:rPr>
          <w:rFonts w:ascii="Arial" w:hAnsi="Arial" w:cs="Arial"/>
          <w:w w:val="105"/>
          <w:sz w:val="24"/>
          <w:szCs w:val="24"/>
        </w:rPr>
        <w:t>and</w:t>
      </w:r>
      <w:r w:rsidRPr="00BE5602">
        <w:rPr>
          <w:rFonts w:ascii="Arial" w:hAnsi="Arial" w:cs="Arial"/>
          <w:spacing w:val="-13"/>
          <w:w w:val="105"/>
          <w:sz w:val="24"/>
          <w:szCs w:val="24"/>
        </w:rPr>
        <w:t xml:space="preserve"> </w:t>
      </w:r>
      <w:r w:rsidRPr="00BE5602">
        <w:rPr>
          <w:rFonts w:ascii="Arial" w:hAnsi="Arial" w:cs="Arial"/>
          <w:w w:val="105"/>
          <w:sz w:val="24"/>
          <w:szCs w:val="24"/>
        </w:rPr>
        <w:t>copies</w:t>
      </w:r>
      <w:r w:rsidRPr="00BE5602">
        <w:rPr>
          <w:rFonts w:ascii="Arial" w:hAnsi="Arial" w:cs="Arial"/>
          <w:spacing w:val="-9"/>
          <w:w w:val="105"/>
          <w:sz w:val="24"/>
          <w:szCs w:val="24"/>
        </w:rPr>
        <w:t xml:space="preserve"> </w:t>
      </w:r>
      <w:r w:rsidRPr="00BE5602">
        <w:rPr>
          <w:rFonts w:ascii="Arial" w:hAnsi="Arial" w:cs="Arial"/>
          <w:w w:val="105"/>
          <w:sz w:val="24"/>
          <w:szCs w:val="24"/>
        </w:rPr>
        <w:t>of</w:t>
      </w:r>
      <w:r w:rsidRPr="00BE5602">
        <w:rPr>
          <w:rFonts w:ascii="Arial" w:hAnsi="Arial" w:cs="Arial"/>
          <w:spacing w:val="-13"/>
          <w:w w:val="105"/>
          <w:sz w:val="24"/>
          <w:szCs w:val="24"/>
        </w:rPr>
        <w:t xml:space="preserve"> </w:t>
      </w:r>
      <w:r w:rsidRPr="00BE5602">
        <w:rPr>
          <w:rFonts w:ascii="Arial" w:hAnsi="Arial" w:cs="Arial"/>
          <w:w w:val="105"/>
          <w:sz w:val="24"/>
          <w:szCs w:val="24"/>
        </w:rPr>
        <w:t>invoices</w:t>
      </w:r>
      <w:r w:rsidRPr="00BE5602">
        <w:rPr>
          <w:rFonts w:ascii="Arial" w:hAnsi="Arial" w:cs="Arial"/>
          <w:spacing w:val="-5"/>
          <w:w w:val="105"/>
          <w:sz w:val="24"/>
          <w:szCs w:val="24"/>
        </w:rPr>
        <w:t xml:space="preserve"> </w:t>
      </w:r>
      <w:r w:rsidRPr="00BE5602">
        <w:rPr>
          <w:rFonts w:ascii="Arial" w:hAnsi="Arial" w:cs="Arial"/>
          <w:w w:val="105"/>
          <w:sz w:val="24"/>
          <w:szCs w:val="24"/>
        </w:rPr>
        <w:t>for</w:t>
      </w:r>
      <w:r w:rsidRPr="00BE5602">
        <w:rPr>
          <w:rFonts w:ascii="Arial" w:hAnsi="Arial" w:cs="Arial"/>
          <w:spacing w:val="-11"/>
          <w:w w:val="105"/>
          <w:sz w:val="24"/>
          <w:szCs w:val="24"/>
        </w:rPr>
        <w:t xml:space="preserve"> </w:t>
      </w:r>
      <w:r w:rsidRPr="00BE5602">
        <w:rPr>
          <w:rFonts w:ascii="Arial" w:hAnsi="Arial" w:cs="Arial"/>
          <w:w w:val="105"/>
          <w:sz w:val="24"/>
          <w:szCs w:val="24"/>
        </w:rPr>
        <w:t>materials</w:t>
      </w:r>
      <w:r w:rsidRPr="00BE5602">
        <w:rPr>
          <w:rFonts w:ascii="Arial" w:hAnsi="Arial" w:cs="Arial"/>
          <w:spacing w:val="-2"/>
          <w:w w:val="105"/>
          <w:sz w:val="24"/>
          <w:szCs w:val="24"/>
        </w:rPr>
        <w:t xml:space="preserve"> </w:t>
      </w:r>
      <w:r w:rsidRPr="00BE5602">
        <w:rPr>
          <w:rFonts w:ascii="Arial" w:hAnsi="Arial" w:cs="Arial"/>
          <w:w w:val="105"/>
          <w:sz w:val="24"/>
          <w:szCs w:val="24"/>
        </w:rPr>
        <w:t>used</w:t>
      </w:r>
      <w:r w:rsidRPr="00BE5602">
        <w:rPr>
          <w:rFonts w:ascii="Arial" w:hAnsi="Arial" w:cs="Arial"/>
          <w:spacing w:val="-7"/>
          <w:w w:val="105"/>
          <w:sz w:val="24"/>
          <w:szCs w:val="24"/>
        </w:rPr>
        <w:t xml:space="preserve"> </w:t>
      </w:r>
      <w:r w:rsidRPr="00BE5602">
        <w:rPr>
          <w:rFonts w:ascii="Arial" w:hAnsi="Arial" w:cs="Arial"/>
          <w:w w:val="105"/>
          <w:sz w:val="24"/>
          <w:szCs w:val="24"/>
        </w:rPr>
        <w:t>must</w:t>
      </w:r>
      <w:r w:rsidRPr="00BE5602">
        <w:rPr>
          <w:rFonts w:ascii="Arial" w:hAnsi="Arial" w:cs="Arial"/>
          <w:spacing w:val="-12"/>
          <w:w w:val="105"/>
          <w:sz w:val="24"/>
          <w:szCs w:val="24"/>
        </w:rPr>
        <w:t xml:space="preserve"> </w:t>
      </w:r>
      <w:r w:rsidRPr="00BE5602">
        <w:rPr>
          <w:rFonts w:ascii="Arial" w:hAnsi="Arial" w:cs="Arial"/>
          <w:w w:val="105"/>
          <w:sz w:val="24"/>
          <w:szCs w:val="24"/>
        </w:rPr>
        <w:t>reflect</w:t>
      </w:r>
      <w:r w:rsidRPr="00BE5602">
        <w:rPr>
          <w:rFonts w:ascii="Arial" w:hAnsi="Arial" w:cs="Arial"/>
          <w:spacing w:val="-11"/>
          <w:w w:val="105"/>
          <w:sz w:val="24"/>
          <w:szCs w:val="24"/>
        </w:rPr>
        <w:t xml:space="preserve"> </w:t>
      </w:r>
      <w:r w:rsidRPr="00BE5602">
        <w:rPr>
          <w:rFonts w:ascii="Arial" w:hAnsi="Arial" w:cs="Arial"/>
          <w:w w:val="105"/>
          <w:sz w:val="24"/>
          <w:szCs w:val="24"/>
        </w:rPr>
        <w:t>the</w:t>
      </w:r>
      <w:r w:rsidRPr="00BE5602">
        <w:rPr>
          <w:rFonts w:ascii="Arial" w:hAnsi="Arial" w:cs="Arial"/>
          <w:spacing w:val="-11"/>
          <w:w w:val="105"/>
          <w:sz w:val="24"/>
          <w:szCs w:val="24"/>
        </w:rPr>
        <w:t xml:space="preserve"> </w:t>
      </w:r>
      <w:r w:rsidRPr="00BE5602">
        <w:rPr>
          <w:rFonts w:ascii="Arial" w:hAnsi="Arial" w:cs="Arial"/>
          <w:w w:val="105"/>
          <w:sz w:val="24"/>
          <w:szCs w:val="24"/>
        </w:rPr>
        <w:t>corresponding work order number issued by the Military Bureau for each service rendered</w:t>
      </w:r>
      <w:r w:rsidRPr="00BE5602">
        <w:rPr>
          <w:rFonts w:ascii="Arial" w:hAnsi="Arial" w:cs="Arial"/>
          <w:color w:val="494949"/>
          <w:w w:val="105"/>
          <w:sz w:val="24"/>
          <w:szCs w:val="24"/>
        </w:rPr>
        <w:t xml:space="preserve">.  If mileage is charged, it will be charged at the current </w:t>
      </w:r>
      <w:hyperlink r:id="rId17" w:anchor=":~:text=Mileage%20Reimbursement%20Rates%3A,rate%20is%20%240.50%20per%20mile." w:history="1">
        <w:r w:rsidRPr="00C212C6">
          <w:rPr>
            <w:rStyle w:val="Hyperlink"/>
            <w:rFonts w:ascii="Arial" w:hAnsi="Arial" w:cs="Arial"/>
            <w:w w:val="105"/>
            <w:sz w:val="24"/>
            <w:szCs w:val="24"/>
          </w:rPr>
          <w:t>state reimbursement rate</w:t>
        </w:r>
      </w:hyperlink>
      <w:r w:rsidRPr="00BE5602">
        <w:rPr>
          <w:rFonts w:ascii="Arial" w:hAnsi="Arial" w:cs="Arial"/>
          <w:color w:val="494949"/>
          <w:w w:val="105"/>
          <w:sz w:val="24"/>
          <w:szCs w:val="24"/>
        </w:rPr>
        <w:t xml:space="preserve"> on the date of the travel</w:t>
      </w:r>
      <w:r w:rsidR="7BB4C0E9" w:rsidRPr="00BE5602">
        <w:rPr>
          <w:rFonts w:ascii="Arial" w:hAnsi="Arial" w:cs="Arial"/>
          <w:color w:val="494949"/>
          <w:w w:val="105"/>
          <w:sz w:val="24"/>
          <w:szCs w:val="24"/>
        </w:rPr>
        <w:t xml:space="preserve">  </w:t>
      </w:r>
    </w:p>
    <w:p w14:paraId="26D33AEC" w14:textId="77777777" w:rsidR="00BE5602" w:rsidRPr="00BE5602" w:rsidRDefault="00BE5602" w:rsidP="00D34F3E">
      <w:pPr>
        <w:numPr>
          <w:ilvl w:val="1"/>
          <w:numId w:val="51"/>
        </w:numPr>
        <w:tabs>
          <w:tab w:val="left" w:pos="862"/>
        </w:tabs>
        <w:spacing w:before="207"/>
        <w:ind w:right="835" w:hanging="376"/>
        <w:rPr>
          <w:rFonts w:ascii="Arial" w:hAnsi="Arial" w:cs="Arial"/>
          <w:sz w:val="24"/>
          <w:szCs w:val="24"/>
        </w:rPr>
      </w:pPr>
      <w:r w:rsidRPr="00BE5602">
        <w:rPr>
          <w:rFonts w:ascii="Arial" w:hAnsi="Arial" w:cs="Arial"/>
          <w:w w:val="105"/>
          <w:sz w:val="24"/>
          <w:szCs w:val="24"/>
          <w:u w:val="thick"/>
        </w:rPr>
        <w:t>Technicians</w:t>
      </w:r>
      <w:r w:rsidRPr="00BE5602">
        <w:rPr>
          <w:rFonts w:ascii="Arial" w:hAnsi="Arial" w:cs="Arial"/>
          <w:spacing w:val="-5"/>
          <w:w w:val="105"/>
          <w:sz w:val="24"/>
          <w:szCs w:val="24"/>
          <w:u w:val="thick"/>
        </w:rPr>
        <w:t xml:space="preserve"> </w:t>
      </w:r>
      <w:r w:rsidRPr="00BE5602">
        <w:rPr>
          <w:rFonts w:ascii="Arial" w:hAnsi="Arial" w:cs="Arial"/>
          <w:w w:val="105"/>
          <w:sz w:val="24"/>
          <w:szCs w:val="24"/>
          <w:u w:val="thick"/>
        </w:rPr>
        <w:t>Requirements:</w:t>
      </w:r>
      <w:r w:rsidRPr="00BE5602">
        <w:rPr>
          <w:rFonts w:ascii="Arial" w:hAnsi="Arial" w:cs="Arial"/>
          <w:spacing w:val="40"/>
          <w:w w:val="105"/>
          <w:sz w:val="24"/>
          <w:szCs w:val="24"/>
        </w:rPr>
        <w:t xml:space="preserve"> </w:t>
      </w:r>
      <w:r w:rsidRPr="00BE5602">
        <w:rPr>
          <w:rFonts w:ascii="Arial" w:hAnsi="Arial" w:cs="Arial"/>
          <w:w w:val="105"/>
          <w:sz w:val="24"/>
          <w:szCs w:val="24"/>
        </w:rPr>
        <w:t>Provider</w:t>
      </w:r>
      <w:r w:rsidRPr="00BE5602">
        <w:rPr>
          <w:rFonts w:ascii="Arial" w:hAnsi="Arial" w:cs="Arial"/>
          <w:spacing w:val="-9"/>
          <w:w w:val="105"/>
          <w:sz w:val="24"/>
          <w:szCs w:val="24"/>
        </w:rPr>
        <w:t xml:space="preserve"> </w:t>
      </w:r>
      <w:r w:rsidRPr="00BE5602">
        <w:rPr>
          <w:rFonts w:ascii="Arial" w:hAnsi="Arial" w:cs="Arial"/>
          <w:w w:val="105"/>
          <w:sz w:val="24"/>
          <w:szCs w:val="24"/>
        </w:rPr>
        <w:t>must</w:t>
      </w:r>
      <w:r w:rsidRPr="00BE5602">
        <w:rPr>
          <w:rFonts w:ascii="Arial" w:hAnsi="Arial" w:cs="Arial"/>
          <w:spacing w:val="-11"/>
          <w:w w:val="105"/>
          <w:sz w:val="24"/>
          <w:szCs w:val="24"/>
        </w:rPr>
        <w:t xml:space="preserve"> </w:t>
      </w:r>
      <w:r w:rsidRPr="00BE5602">
        <w:rPr>
          <w:rFonts w:ascii="Arial" w:hAnsi="Arial" w:cs="Arial"/>
          <w:w w:val="105"/>
          <w:sz w:val="24"/>
          <w:szCs w:val="24"/>
        </w:rPr>
        <w:t>have</w:t>
      </w:r>
      <w:r w:rsidRPr="00BE5602">
        <w:rPr>
          <w:rFonts w:ascii="Arial" w:hAnsi="Arial" w:cs="Arial"/>
          <w:spacing w:val="-13"/>
          <w:w w:val="105"/>
          <w:sz w:val="24"/>
          <w:szCs w:val="24"/>
        </w:rPr>
        <w:t xml:space="preserve"> </w:t>
      </w:r>
      <w:r w:rsidRPr="00BE5602">
        <w:rPr>
          <w:rFonts w:ascii="Arial" w:hAnsi="Arial" w:cs="Arial"/>
          <w:w w:val="105"/>
          <w:sz w:val="24"/>
          <w:szCs w:val="24"/>
        </w:rPr>
        <w:t>technicians</w:t>
      </w:r>
      <w:r w:rsidRPr="00BE5602">
        <w:rPr>
          <w:rFonts w:ascii="Arial" w:hAnsi="Arial" w:cs="Arial"/>
          <w:spacing w:val="-3"/>
          <w:w w:val="105"/>
          <w:sz w:val="24"/>
          <w:szCs w:val="24"/>
        </w:rPr>
        <w:t xml:space="preserve"> </w:t>
      </w:r>
      <w:r w:rsidRPr="00BE5602">
        <w:rPr>
          <w:rFonts w:ascii="Arial" w:hAnsi="Arial" w:cs="Arial"/>
          <w:w w:val="105"/>
          <w:sz w:val="24"/>
          <w:szCs w:val="24"/>
        </w:rPr>
        <w:t>whether</w:t>
      </w:r>
      <w:r w:rsidRPr="00BE5602">
        <w:rPr>
          <w:rFonts w:ascii="Arial" w:hAnsi="Arial" w:cs="Arial"/>
          <w:spacing w:val="-6"/>
          <w:w w:val="105"/>
          <w:sz w:val="24"/>
          <w:szCs w:val="24"/>
        </w:rPr>
        <w:t xml:space="preserve"> </w:t>
      </w:r>
      <w:r w:rsidRPr="00BE5602">
        <w:rPr>
          <w:rFonts w:ascii="Arial" w:hAnsi="Arial" w:cs="Arial"/>
          <w:w w:val="105"/>
          <w:sz w:val="24"/>
          <w:szCs w:val="24"/>
        </w:rPr>
        <w:t>in</w:t>
      </w:r>
      <w:r w:rsidRPr="00BE5602">
        <w:rPr>
          <w:rFonts w:ascii="Arial" w:hAnsi="Arial" w:cs="Arial"/>
          <w:spacing w:val="-14"/>
          <w:w w:val="105"/>
          <w:sz w:val="24"/>
          <w:szCs w:val="24"/>
        </w:rPr>
        <w:t xml:space="preserve"> </w:t>
      </w:r>
      <w:r w:rsidRPr="00BE5602">
        <w:rPr>
          <w:rFonts w:ascii="Arial" w:hAnsi="Arial" w:cs="Arial"/>
          <w:w w:val="105"/>
          <w:sz w:val="24"/>
          <w:szCs w:val="24"/>
        </w:rPr>
        <w:t>house</w:t>
      </w:r>
      <w:r w:rsidRPr="00BE5602">
        <w:rPr>
          <w:rFonts w:ascii="Arial" w:hAnsi="Arial" w:cs="Arial"/>
          <w:spacing w:val="-8"/>
          <w:w w:val="105"/>
          <w:sz w:val="24"/>
          <w:szCs w:val="24"/>
        </w:rPr>
        <w:t xml:space="preserve"> </w:t>
      </w:r>
      <w:r w:rsidRPr="00BE5602">
        <w:rPr>
          <w:rFonts w:ascii="Arial" w:hAnsi="Arial" w:cs="Arial"/>
          <w:w w:val="105"/>
          <w:sz w:val="24"/>
          <w:szCs w:val="24"/>
        </w:rPr>
        <w:t>or</w:t>
      </w:r>
      <w:r w:rsidRPr="00BE5602">
        <w:rPr>
          <w:rFonts w:ascii="Arial" w:hAnsi="Arial" w:cs="Arial"/>
          <w:spacing w:val="-14"/>
          <w:w w:val="105"/>
          <w:sz w:val="24"/>
          <w:szCs w:val="24"/>
        </w:rPr>
        <w:t xml:space="preserve"> </w:t>
      </w:r>
      <w:r w:rsidRPr="00BE5602">
        <w:rPr>
          <w:rFonts w:ascii="Arial" w:hAnsi="Arial" w:cs="Arial"/>
          <w:w w:val="105"/>
          <w:sz w:val="24"/>
          <w:szCs w:val="24"/>
        </w:rPr>
        <w:t>under</w:t>
      </w:r>
      <w:r w:rsidRPr="00BE5602">
        <w:rPr>
          <w:rFonts w:ascii="Arial" w:hAnsi="Arial" w:cs="Arial"/>
          <w:spacing w:val="-10"/>
          <w:w w:val="105"/>
          <w:sz w:val="24"/>
          <w:szCs w:val="24"/>
        </w:rPr>
        <w:t xml:space="preserve"> </w:t>
      </w:r>
      <w:r w:rsidRPr="00BE5602">
        <w:rPr>
          <w:rFonts w:ascii="Arial" w:hAnsi="Arial" w:cs="Arial"/>
          <w:w w:val="105"/>
          <w:sz w:val="24"/>
          <w:szCs w:val="24"/>
        </w:rPr>
        <w:t>contract having the</w:t>
      </w:r>
      <w:r w:rsidRPr="00BE5602">
        <w:rPr>
          <w:rFonts w:ascii="Arial" w:hAnsi="Arial" w:cs="Arial"/>
          <w:spacing w:val="-3"/>
          <w:w w:val="105"/>
          <w:sz w:val="24"/>
          <w:szCs w:val="24"/>
        </w:rPr>
        <w:t xml:space="preserve"> </w:t>
      </w:r>
      <w:r w:rsidRPr="00BE5602">
        <w:rPr>
          <w:rFonts w:ascii="Arial" w:hAnsi="Arial" w:cs="Arial"/>
          <w:w w:val="105"/>
          <w:sz w:val="24"/>
          <w:szCs w:val="24"/>
        </w:rPr>
        <w:t>following applicable State of</w:t>
      </w:r>
      <w:r w:rsidRPr="00BE5602">
        <w:rPr>
          <w:rFonts w:ascii="Arial" w:hAnsi="Arial" w:cs="Arial"/>
          <w:spacing w:val="-9"/>
          <w:w w:val="105"/>
          <w:sz w:val="24"/>
          <w:szCs w:val="24"/>
        </w:rPr>
        <w:t xml:space="preserve"> </w:t>
      </w:r>
      <w:r w:rsidRPr="00BE5602">
        <w:rPr>
          <w:rFonts w:ascii="Arial" w:hAnsi="Arial" w:cs="Arial"/>
          <w:w w:val="105"/>
          <w:sz w:val="24"/>
          <w:szCs w:val="24"/>
        </w:rPr>
        <w:t>Maine Professional licenses:</w:t>
      </w:r>
    </w:p>
    <w:p w14:paraId="10884468" w14:textId="77777777" w:rsidR="00BE5602" w:rsidRPr="00BE5602" w:rsidRDefault="00BE5602" w:rsidP="00013313">
      <w:pPr>
        <w:numPr>
          <w:ilvl w:val="2"/>
          <w:numId w:val="51"/>
        </w:numPr>
        <w:tabs>
          <w:tab w:val="left" w:pos="1559"/>
        </w:tabs>
        <w:spacing w:before="29"/>
        <w:ind w:left="1559" w:hanging="350"/>
        <w:rPr>
          <w:rFonts w:ascii="Arial" w:hAnsi="Arial" w:cs="Arial"/>
          <w:sz w:val="24"/>
          <w:szCs w:val="24"/>
        </w:rPr>
      </w:pPr>
      <w:r w:rsidRPr="00BE5602">
        <w:rPr>
          <w:rFonts w:ascii="Arial" w:hAnsi="Arial" w:cs="Arial"/>
          <w:sz w:val="24"/>
          <w:szCs w:val="24"/>
        </w:rPr>
        <w:t>Master</w:t>
      </w:r>
      <w:r w:rsidRPr="00BE5602">
        <w:rPr>
          <w:rFonts w:ascii="Arial" w:hAnsi="Arial" w:cs="Arial"/>
          <w:spacing w:val="13"/>
          <w:sz w:val="24"/>
          <w:szCs w:val="24"/>
        </w:rPr>
        <w:t xml:space="preserve"> </w:t>
      </w:r>
      <w:r w:rsidRPr="00BE5602">
        <w:rPr>
          <w:rFonts w:ascii="Arial" w:hAnsi="Arial" w:cs="Arial"/>
          <w:spacing w:val="-2"/>
          <w:sz w:val="24"/>
          <w:szCs w:val="24"/>
        </w:rPr>
        <w:t>Plumber</w:t>
      </w:r>
    </w:p>
    <w:p w14:paraId="56B506FF" w14:textId="77777777" w:rsidR="00BE5602" w:rsidRPr="00BE5602" w:rsidRDefault="00BE5602" w:rsidP="00013313">
      <w:pPr>
        <w:numPr>
          <w:ilvl w:val="2"/>
          <w:numId w:val="51"/>
        </w:numPr>
        <w:tabs>
          <w:tab w:val="left" w:pos="1559"/>
        </w:tabs>
        <w:spacing w:before="29"/>
        <w:ind w:left="1559" w:hanging="350"/>
        <w:rPr>
          <w:rFonts w:ascii="Arial" w:hAnsi="Arial" w:cs="Arial"/>
          <w:sz w:val="24"/>
          <w:szCs w:val="24"/>
        </w:rPr>
      </w:pPr>
      <w:r w:rsidRPr="00BE5602">
        <w:rPr>
          <w:rFonts w:ascii="Arial" w:hAnsi="Arial" w:cs="Arial"/>
          <w:w w:val="105"/>
          <w:sz w:val="24"/>
          <w:szCs w:val="24"/>
        </w:rPr>
        <w:t>Master</w:t>
      </w:r>
      <w:r w:rsidRPr="00BE5602">
        <w:rPr>
          <w:rFonts w:ascii="Arial" w:hAnsi="Arial" w:cs="Arial"/>
          <w:spacing w:val="-2"/>
          <w:w w:val="105"/>
          <w:sz w:val="24"/>
          <w:szCs w:val="24"/>
        </w:rPr>
        <w:t xml:space="preserve"> </w:t>
      </w:r>
      <w:r w:rsidRPr="00BE5602">
        <w:rPr>
          <w:rFonts w:ascii="Arial" w:hAnsi="Arial" w:cs="Arial"/>
          <w:w w:val="105"/>
          <w:sz w:val="24"/>
          <w:szCs w:val="24"/>
        </w:rPr>
        <w:t>Oil</w:t>
      </w:r>
      <w:r w:rsidRPr="00BE5602">
        <w:rPr>
          <w:rFonts w:ascii="Arial" w:hAnsi="Arial" w:cs="Arial"/>
          <w:spacing w:val="-10"/>
          <w:w w:val="105"/>
          <w:sz w:val="24"/>
          <w:szCs w:val="24"/>
        </w:rPr>
        <w:t xml:space="preserve"> </w:t>
      </w:r>
      <w:r w:rsidRPr="00BE5602">
        <w:rPr>
          <w:rFonts w:ascii="Arial" w:hAnsi="Arial" w:cs="Arial"/>
          <w:spacing w:val="-2"/>
          <w:w w:val="105"/>
          <w:sz w:val="24"/>
          <w:szCs w:val="24"/>
        </w:rPr>
        <w:t>Burner</w:t>
      </w:r>
    </w:p>
    <w:p w14:paraId="79DA4DD5" w14:textId="77777777" w:rsidR="00BE5602" w:rsidRPr="00BE5602" w:rsidRDefault="00BE5602" w:rsidP="00013313">
      <w:pPr>
        <w:numPr>
          <w:ilvl w:val="2"/>
          <w:numId w:val="51"/>
        </w:numPr>
        <w:tabs>
          <w:tab w:val="left" w:pos="1559"/>
        </w:tabs>
        <w:spacing w:before="29"/>
        <w:ind w:left="1559" w:hanging="350"/>
        <w:rPr>
          <w:rFonts w:ascii="Arial" w:hAnsi="Arial" w:cs="Arial"/>
          <w:sz w:val="24"/>
          <w:szCs w:val="24"/>
        </w:rPr>
      </w:pPr>
      <w:r w:rsidRPr="00BE5602">
        <w:rPr>
          <w:rFonts w:ascii="Arial" w:hAnsi="Arial" w:cs="Arial"/>
          <w:spacing w:val="-2"/>
          <w:w w:val="105"/>
          <w:sz w:val="24"/>
          <w:szCs w:val="24"/>
        </w:rPr>
        <w:t>Refrigeration</w:t>
      </w:r>
      <w:r w:rsidRPr="00BE5602">
        <w:rPr>
          <w:rFonts w:ascii="Arial" w:hAnsi="Arial" w:cs="Arial"/>
          <w:spacing w:val="5"/>
          <w:w w:val="105"/>
          <w:sz w:val="24"/>
          <w:szCs w:val="24"/>
        </w:rPr>
        <w:t xml:space="preserve"> </w:t>
      </w:r>
      <w:r w:rsidRPr="00BE5602">
        <w:rPr>
          <w:rFonts w:ascii="Arial" w:hAnsi="Arial" w:cs="Arial"/>
          <w:spacing w:val="-2"/>
          <w:w w:val="105"/>
          <w:sz w:val="24"/>
          <w:szCs w:val="24"/>
        </w:rPr>
        <w:t>Handler</w:t>
      </w:r>
      <w:r w:rsidRPr="00BE5602">
        <w:rPr>
          <w:rFonts w:ascii="Arial" w:hAnsi="Arial" w:cs="Arial"/>
          <w:spacing w:val="7"/>
          <w:w w:val="105"/>
          <w:sz w:val="24"/>
          <w:szCs w:val="24"/>
        </w:rPr>
        <w:t xml:space="preserve"> </w:t>
      </w:r>
      <w:r w:rsidRPr="00BE5602">
        <w:rPr>
          <w:rFonts w:ascii="Arial" w:hAnsi="Arial" w:cs="Arial"/>
          <w:spacing w:val="-2"/>
          <w:w w:val="105"/>
          <w:sz w:val="24"/>
          <w:szCs w:val="24"/>
        </w:rPr>
        <w:t>Certificate</w:t>
      </w:r>
      <w:r w:rsidRPr="00BE5602">
        <w:rPr>
          <w:rFonts w:ascii="Arial" w:hAnsi="Arial" w:cs="Arial"/>
          <w:w w:val="105"/>
          <w:sz w:val="24"/>
          <w:szCs w:val="24"/>
        </w:rPr>
        <w:t xml:space="preserve"> </w:t>
      </w:r>
      <w:r w:rsidRPr="00BE5602">
        <w:rPr>
          <w:rFonts w:ascii="Arial" w:hAnsi="Arial" w:cs="Arial"/>
          <w:spacing w:val="-2"/>
          <w:w w:val="105"/>
          <w:sz w:val="24"/>
          <w:szCs w:val="24"/>
        </w:rPr>
        <w:t>(EPA608)</w:t>
      </w:r>
    </w:p>
    <w:p w14:paraId="46E8E57B" w14:textId="77777777" w:rsidR="00BE5602" w:rsidRPr="00BE5602" w:rsidRDefault="00BE5602" w:rsidP="00013313">
      <w:pPr>
        <w:numPr>
          <w:ilvl w:val="2"/>
          <w:numId w:val="51"/>
        </w:numPr>
        <w:tabs>
          <w:tab w:val="left" w:pos="1559"/>
        </w:tabs>
        <w:spacing w:before="29"/>
        <w:ind w:left="1559" w:hanging="350"/>
        <w:rPr>
          <w:rFonts w:ascii="Arial" w:hAnsi="Arial" w:cs="Arial"/>
          <w:sz w:val="24"/>
          <w:szCs w:val="24"/>
        </w:rPr>
      </w:pPr>
      <w:r w:rsidRPr="00BE5602">
        <w:rPr>
          <w:rFonts w:ascii="Arial" w:hAnsi="Arial" w:cs="Arial"/>
          <w:w w:val="105"/>
          <w:sz w:val="24"/>
          <w:szCs w:val="24"/>
        </w:rPr>
        <w:t>Propane</w:t>
      </w:r>
      <w:r w:rsidRPr="00BE5602">
        <w:rPr>
          <w:rFonts w:ascii="Arial" w:hAnsi="Arial" w:cs="Arial"/>
          <w:spacing w:val="-4"/>
          <w:w w:val="105"/>
          <w:sz w:val="24"/>
          <w:szCs w:val="24"/>
        </w:rPr>
        <w:t xml:space="preserve"> </w:t>
      </w:r>
      <w:r w:rsidRPr="00BE5602">
        <w:rPr>
          <w:rFonts w:ascii="Arial" w:hAnsi="Arial" w:cs="Arial"/>
          <w:w w:val="105"/>
          <w:sz w:val="24"/>
          <w:szCs w:val="24"/>
        </w:rPr>
        <w:t>and</w:t>
      </w:r>
      <w:r w:rsidRPr="00BE5602">
        <w:rPr>
          <w:rFonts w:ascii="Arial" w:hAnsi="Arial" w:cs="Arial"/>
          <w:spacing w:val="-13"/>
          <w:w w:val="105"/>
          <w:sz w:val="24"/>
          <w:szCs w:val="24"/>
        </w:rPr>
        <w:t xml:space="preserve"> </w:t>
      </w:r>
      <w:r w:rsidRPr="00BE5602">
        <w:rPr>
          <w:rFonts w:ascii="Arial" w:hAnsi="Arial" w:cs="Arial"/>
          <w:w w:val="105"/>
          <w:sz w:val="24"/>
          <w:szCs w:val="24"/>
        </w:rPr>
        <w:t>Natural</w:t>
      </w:r>
      <w:r w:rsidRPr="00BE5602">
        <w:rPr>
          <w:rFonts w:ascii="Arial" w:hAnsi="Arial" w:cs="Arial"/>
          <w:spacing w:val="-7"/>
          <w:w w:val="105"/>
          <w:sz w:val="24"/>
          <w:szCs w:val="24"/>
        </w:rPr>
        <w:t xml:space="preserve"> </w:t>
      </w:r>
      <w:r w:rsidRPr="00BE5602">
        <w:rPr>
          <w:rFonts w:ascii="Arial" w:hAnsi="Arial" w:cs="Arial"/>
          <w:w w:val="105"/>
          <w:sz w:val="24"/>
          <w:szCs w:val="24"/>
        </w:rPr>
        <w:t>Gas</w:t>
      </w:r>
      <w:r w:rsidRPr="00BE5602">
        <w:rPr>
          <w:rFonts w:ascii="Arial" w:hAnsi="Arial" w:cs="Arial"/>
          <w:spacing w:val="-10"/>
          <w:w w:val="105"/>
          <w:sz w:val="24"/>
          <w:szCs w:val="24"/>
        </w:rPr>
        <w:t xml:space="preserve"> </w:t>
      </w:r>
      <w:r w:rsidRPr="00BE5602">
        <w:rPr>
          <w:rFonts w:ascii="Arial" w:hAnsi="Arial" w:cs="Arial"/>
          <w:spacing w:val="-2"/>
          <w:w w:val="105"/>
          <w:sz w:val="24"/>
          <w:szCs w:val="24"/>
        </w:rPr>
        <w:t>Technician</w:t>
      </w:r>
    </w:p>
    <w:p w14:paraId="6FB87852" w14:textId="77777777" w:rsidR="00BE5602" w:rsidRPr="00BE5602" w:rsidRDefault="00BE5602" w:rsidP="00013313">
      <w:pPr>
        <w:numPr>
          <w:ilvl w:val="2"/>
          <w:numId w:val="51"/>
        </w:numPr>
        <w:tabs>
          <w:tab w:val="left" w:pos="1559"/>
        </w:tabs>
        <w:spacing w:before="29"/>
        <w:ind w:left="1559" w:hanging="350"/>
        <w:rPr>
          <w:rFonts w:ascii="Arial" w:hAnsi="Arial" w:cs="Arial"/>
          <w:sz w:val="24"/>
          <w:szCs w:val="24"/>
        </w:rPr>
      </w:pPr>
      <w:r w:rsidRPr="00BE5602">
        <w:rPr>
          <w:rFonts w:ascii="Arial" w:hAnsi="Arial" w:cs="Arial"/>
          <w:w w:val="105"/>
          <w:sz w:val="24"/>
          <w:szCs w:val="24"/>
        </w:rPr>
        <w:t>Large</w:t>
      </w:r>
      <w:r w:rsidRPr="00BE5602">
        <w:rPr>
          <w:rFonts w:ascii="Arial" w:hAnsi="Arial" w:cs="Arial"/>
          <w:spacing w:val="-14"/>
          <w:w w:val="105"/>
          <w:sz w:val="24"/>
          <w:szCs w:val="24"/>
        </w:rPr>
        <w:t xml:space="preserve"> </w:t>
      </w:r>
      <w:r w:rsidRPr="00BE5602">
        <w:rPr>
          <w:rFonts w:ascii="Arial" w:hAnsi="Arial" w:cs="Arial"/>
          <w:w w:val="105"/>
          <w:sz w:val="24"/>
          <w:szCs w:val="24"/>
        </w:rPr>
        <w:t>Equipment</w:t>
      </w:r>
      <w:r w:rsidRPr="00BE5602">
        <w:rPr>
          <w:rFonts w:ascii="Arial" w:hAnsi="Arial" w:cs="Arial"/>
          <w:spacing w:val="-14"/>
          <w:w w:val="105"/>
          <w:sz w:val="24"/>
          <w:szCs w:val="24"/>
        </w:rPr>
        <w:t xml:space="preserve"> </w:t>
      </w:r>
      <w:r w:rsidRPr="00BE5602">
        <w:rPr>
          <w:rFonts w:ascii="Arial" w:hAnsi="Arial" w:cs="Arial"/>
          <w:w w:val="105"/>
          <w:sz w:val="24"/>
          <w:szCs w:val="24"/>
        </w:rPr>
        <w:t>Connection</w:t>
      </w:r>
      <w:r w:rsidRPr="00BE5602">
        <w:rPr>
          <w:rFonts w:ascii="Arial" w:hAnsi="Arial" w:cs="Arial"/>
          <w:spacing w:val="-9"/>
          <w:w w:val="105"/>
          <w:sz w:val="24"/>
          <w:szCs w:val="24"/>
        </w:rPr>
        <w:t xml:space="preserve"> </w:t>
      </w:r>
      <w:r w:rsidRPr="00BE5602">
        <w:rPr>
          <w:rFonts w:ascii="Arial" w:hAnsi="Arial" w:cs="Arial"/>
          <w:w w:val="105"/>
          <w:sz w:val="24"/>
          <w:szCs w:val="24"/>
        </w:rPr>
        <w:t>and</w:t>
      </w:r>
      <w:r w:rsidRPr="00BE5602">
        <w:rPr>
          <w:rFonts w:ascii="Arial" w:hAnsi="Arial" w:cs="Arial"/>
          <w:spacing w:val="-14"/>
          <w:w w:val="105"/>
          <w:sz w:val="24"/>
          <w:szCs w:val="24"/>
        </w:rPr>
        <w:t xml:space="preserve"> </w:t>
      </w:r>
      <w:r w:rsidRPr="00BE5602">
        <w:rPr>
          <w:rFonts w:ascii="Arial" w:hAnsi="Arial" w:cs="Arial"/>
          <w:spacing w:val="-2"/>
          <w:w w:val="105"/>
          <w:sz w:val="24"/>
          <w:szCs w:val="24"/>
        </w:rPr>
        <w:t>Service</w:t>
      </w:r>
    </w:p>
    <w:p w14:paraId="12ECDD6D" w14:textId="12525F91" w:rsidR="00BE5602" w:rsidRPr="00BE5602" w:rsidRDefault="00BE5602" w:rsidP="00013313">
      <w:pPr>
        <w:numPr>
          <w:ilvl w:val="2"/>
          <w:numId w:val="51"/>
        </w:numPr>
        <w:tabs>
          <w:tab w:val="left" w:pos="1559"/>
        </w:tabs>
        <w:spacing w:before="29"/>
        <w:ind w:left="1559" w:hanging="350"/>
        <w:rPr>
          <w:rFonts w:ascii="Arial" w:hAnsi="Arial" w:cs="Arial"/>
          <w:sz w:val="24"/>
          <w:szCs w:val="24"/>
        </w:rPr>
      </w:pPr>
      <w:r w:rsidRPr="00BE5602">
        <w:rPr>
          <w:rFonts w:ascii="Arial" w:hAnsi="Arial" w:cs="Arial"/>
          <w:w w:val="105"/>
          <w:sz w:val="24"/>
          <w:szCs w:val="24"/>
        </w:rPr>
        <w:t>Niagara</w:t>
      </w:r>
      <w:r w:rsidRPr="00BE5602">
        <w:rPr>
          <w:rFonts w:ascii="Arial" w:hAnsi="Arial" w:cs="Arial"/>
          <w:spacing w:val="-5"/>
          <w:w w:val="105"/>
          <w:sz w:val="24"/>
          <w:szCs w:val="24"/>
        </w:rPr>
        <w:t xml:space="preserve"> </w:t>
      </w:r>
      <w:r w:rsidRPr="00BE5602">
        <w:rPr>
          <w:rFonts w:ascii="Arial" w:hAnsi="Arial" w:cs="Arial"/>
          <w:w w:val="105"/>
          <w:sz w:val="24"/>
          <w:szCs w:val="24"/>
        </w:rPr>
        <w:t>BAS</w:t>
      </w:r>
      <w:r w:rsidRPr="00BE5602">
        <w:rPr>
          <w:rFonts w:ascii="Arial" w:hAnsi="Arial" w:cs="Arial"/>
          <w:spacing w:val="-13"/>
          <w:w w:val="105"/>
          <w:sz w:val="24"/>
          <w:szCs w:val="24"/>
        </w:rPr>
        <w:t xml:space="preserve"> </w:t>
      </w:r>
      <w:r w:rsidRPr="00BE5602">
        <w:rPr>
          <w:rFonts w:ascii="Arial" w:hAnsi="Arial" w:cs="Arial"/>
          <w:w w:val="105"/>
          <w:sz w:val="24"/>
          <w:szCs w:val="24"/>
        </w:rPr>
        <w:t>systems</w:t>
      </w:r>
      <w:r w:rsidRPr="00BE5602">
        <w:rPr>
          <w:rFonts w:ascii="Arial" w:hAnsi="Arial" w:cs="Arial"/>
          <w:spacing w:val="-13"/>
          <w:w w:val="105"/>
          <w:sz w:val="24"/>
          <w:szCs w:val="24"/>
        </w:rPr>
        <w:t xml:space="preserve"> </w:t>
      </w:r>
      <w:r w:rsidRPr="00BE5602">
        <w:rPr>
          <w:rFonts w:ascii="Arial" w:hAnsi="Arial" w:cs="Arial"/>
          <w:w w:val="105"/>
          <w:sz w:val="24"/>
          <w:szCs w:val="24"/>
        </w:rPr>
        <w:t>including</w:t>
      </w:r>
      <w:r w:rsidRPr="00BE5602">
        <w:rPr>
          <w:rFonts w:ascii="Arial" w:hAnsi="Arial" w:cs="Arial"/>
          <w:spacing w:val="-14"/>
          <w:w w:val="105"/>
          <w:sz w:val="24"/>
          <w:szCs w:val="24"/>
        </w:rPr>
        <w:t xml:space="preserve"> </w:t>
      </w:r>
      <w:r w:rsidRPr="00BE5602">
        <w:rPr>
          <w:rFonts w:ascii="Arial" w:hAnsi="Arial" w:cs="Arial"/>
          <w:w w:val="105"/>
          <w:sz w:val="24"/>
          <w:szCs w:val="24"/>
        </w:rPr>
        <w:t>Niagara</w:t>
      </w:r>
      <w:r w:rsidRPr="00BE5602">
        <w:rPr>
          <w:rFonts w:ascii="Arial" w:hAnsi="Arial" w:cs="Arial"/>
          <w:spacing w:val="-7"/>
          <w:w w:val="105"/>
          <w:sz w:val="24"/>
          <w:szCs w:val="24"/>
        </w:rPr>
        <w:t xml:space="preserve"> </w:t>
      </w:r>
      <w:r w:rsidRPr="00BE5602">
        <w:rPr>
          <w:rFonts w:ascii="Arial" w:hAnsi="Arial" w:cs="Arial"/>
          <w:w w:val="105"/>
          <w:sz w:val="24"/>
          <w:szCs w:val="24"/>
        </w:rPr>
        <w:t>N4</w:t>
      </w:r>
      <w:r w:rsidRPr="00BE5602">
        <w:rPr>
          <w:rFonts w:ascii="Arial" w:hAnsi="Arial" w:cs="Arial"/>
          <w:spacing w:val="-13"/>
          <w:w w:val="105"/>
          <w:sz w:val="24"/>
          <w:szCs w:val="24"/>
        </w:rPr>
        <w:t xml:space="preserve"> </w:t>
      </w:r>
      <w:r w:rsidRPr="00BE5602">
        <w:rPr>
          <w:rFonts w:ascii="Arial" w:hAnsi="Arial" w:cs="Arial"/>
          <w:w w:val="105"/>
          <w:sz w:val="24"/>
          <w:szCs w:val="24"/>
        </w:rPr>
        <w:t>Technical</w:t>
      </w:r>
      <w:r w:rsidRPr="00BE5602">
        <w:rPr>
          <w:rFonts w:ascii="Arial" w:hAnsi="Arial" w:cs="Arial"/>
          <w:spacing w:val="-8"/>
          <w:w w:val="105"/>
          <w:sz w:val="24"/>
          <w:szCs w:val="24"/>
        </w:rPr>
        <w:t xml:space="preserve"> </w:t>
      </w:r>
      <w:r w:rsidRPr="00BE5602">
        <w:rPr>
          <w:rFonts w:ascii="Arial" w:hAnsi="Arial" w:cs="Arial"/>
          <w:spacing w:val="-2"/>
          <w:w w:val="105"/>
          <w:sz w:val="24"/>
          <w:szCs w:val="24"/>
        </w:rPr>
        <w:t>Certification</w:t>
      </w:r>
    </w:p>
    <w:p w14:paraId="23F746FC" w14:textId="77777777" w:rsidR="00BE5602" w:rsidRPr="00BE5602" w:rsidRDefault="00BE5602" w:rsidP="00BE5602">
      <w:pPr>
        <w:rPr>
          <w:rFonts w:ascii="Arial" w:hAnsi="Arial" w:cs="Arial"/>
          <w:sz w:val="24"/>
          <w:szCs w:val="24"/>
        </w:rPr>
      </w:pPr>
    </w:p>
    <w:p w14:paraId="606B07B6" w14:textId="77777777" w:rsidR="00BE5602" w:rsidRPr="00BE5602" w:rsidRDefault="00BE5602" w:rsidP="00BE5602">
      <w:pPr>
        <w:ind w:left="860" w:right="497"/>
        <w:rPr>
          <w:rFonts w:ascii="Arial" w:hAnsi="Arial" w:cs="Arial"/>
          <w:sz w:val="24"/>
          <w:szCs w:val="24"/>
        </w:rPr>
      </w:pPr>
      <w:r w:rsidRPr="00BE5602">
        <w:rPr>
          <w:rFonts w:ascii="Arial" w:hAnsi="Arial" w:cs="Arial"/>
          <w:w w:val="105"/>
          <w:sz w:val="24"/>
          <w:szCs w:val="24"/>
        </w:rPr>
        <w:t>The Provider</w:t>
      </w:r>
      <w:r w:rsidRPr="00BE5602">
        <w:rPr>
          <w:rFonts w:ascii="Arial" w:hAnsi="Arial" w:cs="Arial"/>
          <w:spacing w:val="-3"/>
          <w:w w:val="105"/>
          <w:sz w:val="24"/>
          <w:szCs w:val="24"/>
        </w:rPr>
        <w:t xml:space="preserve"> </w:t>
      </w:r>
      <w:r w:rsidRPr="00BE5602">
        <w:rPr>
          <w:rFonts w:ascii="Arial" w:hAnsi="Arial" w:cs="Arial"/>
          <w:w w:val="105"/>
          <w:sz w:val="24"/>
          <w:szCs w:val="24"/>
        </w:rPr>
        <w:t>must</w:t>
      </w:r>
      <w:r w:rsidRPr="00BE5602">
        <w:rPr>
          <w:rFonts w:ascii="Arial" w:hAnsi="Arial" w:cs="Arial"/>
          <w:spacing w:val="-3"/>
          <w:w w:val="105"/>
          <w:sz w:val="24"/>
          <w:szCs w:val="24"/>
        </w:rPr>
        <w:t xml:space="preserve"> </w:t>
      </w:r>
      <w:r w:rsidRPr="00BE5602">
        <w:rPr>
          <w:rFonts w:ascii="Arial" w:hAnsi="Arial" w:cs="Arial"/>
          <w:w w:val="105"/>
          <w:sz w:val="24"/>
          <w:szCs w:val="24"/>
        </w:rPr>
        <w:t>provide</w:t>
      </w:r>
      <w:r w:rsidRPr="00BE5602">
        <w:rPr>
          <w:rFonts w:ascii="Arial" w:hAnsi="Arial" w:cs="Arial"/>
          <w:spacing w:val="-8"/>
          <w:w w:val="105"/>
          <w:sz w:val="24"/>
          <w:szCs w:val="24"/>
        </w:rPr>
        <w:t xml:space="preserve"> </w:t>
      </w:r>
      <w:r w:rsidRPr="00BE5602">
        <w:rPr>
          <w:rFonts w:ascii="Arial" w:hAnsi="Arial" w:cs="Arial"/>
          <w:w w:val="105"/>
          <w:sz w:val="24"/>
          <w:szCs w:val="24"/>
        </w:rPr>
        <w:t>copies</w:t>
      </w:r>
      <w:r w:rsidRPr="00BE5602">
        <w:rPr>
          <w:rFonts w:ascii="Arial" w:hAnsi="Arial" w:cs="Arial"/>
          <w:spacing w:val="-7"/>
          <w:w w:val="105"/>
          <w:sz w:val="24"/>
          <w:szCs w:val="24"/>
        </w:rPr>
        <w:t xml:space="preserve"> </w:t>
      </w:r>
      <w:r w:rsidRPr="00BE5602">
        <w:rPr>
          <w:rFonts w:ascii="Arial" w:hAnsi="Arial" w:cs="Arial"/>
          <w:w w:val="105"/>
          <w:sz w:val="24"/>
          <w:szCs w:val="24"/>
        </w:rPr>
        <w:t>of</w:t>
      </w:r>
      <w:r w:rsidRPr="00BE5602">
        <w:rPr>
          <w:rFonts w:ascii="Arial" w:hAnsi="Arial" w:cs="Arial"/>
          <w:spacing w:val="-13"/>
          <w:w w:val="105"/>
          <w:sz w:val="24"/>
          <w:szCs w:val="24"/>
        </w:rPr>
        <w:t xml:space="preserve"> </w:t>
      </w:r>
      <w:r w:rsidRPr="00BE5602">
        <w:rPr>
          <w:rFonts w:ascii="Arial" w:hAnsi="Arial" w:cs="Arial"/>
          <w:w w:val="105"/>
          <w:sz w:val="24"/>
          <w:szCs w:val="24"/>
        </w:rPr>
        <w:t>all</w:t>
      </w:r>
      <w:r w:rsidRPr="00BE5602">
        <w:rPr>
          <w:rFonts w:ascii="Arial" w:hAnsi="Arial" w:cs="Arial"/>
          <w:spacing w:val="-11"/>
          <w:w w:val="105"/>
          <w:sz w:val="24"/>
          <w:szCs w:val="24"/>
        </w:rPr>
        <w:t xml:space="preserve"> </w:t>
      </w:r>
      <w:r w:rsidRPr="00BE5602">
        <w:rPr>
          <w:rFonts w:ascii="Arial" w:hAnsi="Arial" w:cs="Arial"/>
          <w:w w:val="105"/>
          <w:sz w:val="24"/>
          <w:szCs w:val="24"/>
        </w:rPr>
        <w:t>required</w:t>
      </w:r>
      <w:r w:rsidRPr="00BE5602">
        <w:rPr>
          <w:rFonts w:ascii="Arial" w:hAnsi="Arial" w:cs="Arial"/>
          <w:spacing w:val="-3"/>
          <w:w w:val="105"/>
          <w:sz w:val="24"/>
          <w:szCs w:val="24"/>
        </w:rPr>
        <w:t xml:space="preserve"> </w:t>
      </w:r>
      <w:r w:rsidRPr="00BE5602">
        <w:rPr>
          <w:rFonts w:ascii="Arial" w:hAnsi="Arial" w:cs="Arial"/>
          <w:w w:val="105"/>
          <w:sz w:val="24"/>
          <w:szCs w:val="24"/>
        </w:rPr>
        <w:t>licenses</w:t>
      </w:r>
      <w:r w:rsidRPr="00BE5602">
        <w:rPr>
          <w:rFonts w:ascii="Arial" w:hAnsi="Arial" w:cs="Arial"/>
          <w:spacing w:val="-6"/>
          <w:w w:val="105"/>
          <w:sz w:val="24"/>
          <w:szCs w:val="24"/>
        </w:rPr>
        <w:t xml:space="preserve"> </w:t>
      </w:r>
      <w:r w:rsidRPr="00BE5602">
        <w:rPr>
          <w:rFonts w:ascii="Arial" w:hAnsi="Arial" w:cs="Arial"/>
          <w:w w:val="105"/>
          <w:sz w:val="24"/>
          <w:szCs w:val="24"/>
        </w:rPr>
        <w:t>and</w:t>
      </w:r>
      <w:r w:rsidRPr="00BE5602">
        <w:rPr>
          <w:rFonts w:ascii="Arial" w:hAnsi="Arial" w:cs="Arial"/>
          <w:spacing w:val="-9"/>
          <w:w w:val="105"/>
          <w:sz w:val="24"/>
          <w:szCs w:val="24"/>
        </w:rPr>
        <w:t xml:space="preserve"> </w:t>
      </w:r>
      <w:r w:rsidRPr="00BE5602">
        <w:rPr>
          <w:rFonts w:ascii="Arial" w:hAnsi="Arial" w:cs="Arial"/>
          <w:w w:val="105"/>
          <w:sz w:val="24"/>
          <w:szCs w:val="24"/>
        </w:rPr>
        <w:t>certifications</w:t>
      </w:r>
      <w:r w:rsidRPr="00BE5602">
        <w:rPr>
          <w:rFonts w:ascii="Arial" w:hAnsi="Arial" w:cs="Arial"/>
          <w:spacing w:val="-14"/>
          <w:w w:val="105"/>
          <w:sz w:val="24"/>
          <w:szCs w:val="24"/>
        </w:rPr>
        <w:t xml:space="preserve"> </w:t>
      </w:r>
      <w:r w:rsidRPr="00BE5602">
        <w:rPr>
          <w:rFonts w:ascii="Arial" w:hAnsi="Arial" w:cs="Arial"/>
          <w:w w:val="105"/>
          <w:sz w:val="24"/>
          <w:szCs w:val="24"/>
        </w:rPr>
        <w:t>as</w:t>
      </w:r>
      <w:r w:rsidRPr="00BE5602">
        <w:rPr>
          <w:rFonts w:ascii="Arial" w:hAnsi="Arial" w:cs="Arial"/>
          <w:spacing w:val="-14"/>
          <w:w w:val="105"/>
          <w:sz w:val="24"/>
          <w:szCs w:val="24"/>
        </w:rPr>
        <w:t xml:space="preserve"> </w:t>
      </w:r>
      <w:r w:rsidRPr="00BE5602">
        <w:rPr>
          <w:rFonts w:ascii="Arial" w:hAnsi="Arial" w:cs="Arial"/>
          <w:w w:val="105"/>
          <w:sz w:val="24"/>
          <w:szCs w:val="24"/>
        </w:rPr>
        <w:t>they</w:t>
      </w:r>
      <w:r w:rsidRPr="00BE5602">
        <w:rPr>
          <w:rFonts w:ascii="Arial" w:hAnsi="Arial" w:cs="Arial"/>
          <w:spacing w:val="-5"/>
          <w:w w:val="105"/>
          <w:sz w:val="24"/>
          <w:szCs w:val="24"/>
        </w:rPr>
        <w:t xml:space="preserve"> </w:t>
      </w:r>
      <w:r w:rsidRPr="00BE5602">
        <w:rPr>
          <w:rFonts w:ascii="Arial" w:hAnsi="Arial" w:cs="Arial"/>
          <w:w w:val="105"/>
          <w:sz w:val="24"/>
          <w:szCs w:val="24"/>
        </w:rPr>
        <w:t>are</w:t>
      </w:r>
      <w:r w:rsidRPr="00BE5602">
        <w:rPr>
          <w:rFonts w:ascii="Arial" w:hAnsi="Arial" w:cs="Arial"/>
          <w:spacing w:val="-7"/>
          <w:w w:val="105"/>
          <w:sz w:val="24"/>
          <w:szCs w:val="24"/>
        </w:rPr>
        <w:t xml:space="preserve"> </w:t>
      </w:r>
      <w:r w:rsidRPr="00BE5602">
        <w:rPr>
          <w:rFonts w:ascii="Arial" w:hAnsi="Arial" w:cs="Arial"/>
          <w:w w:val="105"/>
          <w:sz w:val="24"/>
          <w:szCs w:val="24"/>
        </w:rPr>
        <w:t>renewed to</w:t>
      </w:r>
      <w:r w:rsidRPr="00BE5602">
        <w:rPr>
          <w:rFonts w:ascii="Arial" w:hAnsi="Arial" w:cs="Arial"/>
          <w:spacing w:val="-5"/>
          <w:w w:val="105"/>
          <w:sz w:val="24"/>
          <w:szCs w:val="24"/>
        </w:rPr>
        <w:t xml:space="preserve"> </w:t>
      </w:r>
      <w:r w:rsidRPr="00BE5602">
        <w:rPr>
          <w:rFonts w:ascii="Arial" w:hAnsi="Arial" w:cs="Arial"/>
          <w:w w:val="105"/>
          <w:sz w:val="24"/>
          <w:szCs w:val="24"/>
        </w:rPr>
        <w:t xml:space="preserve">the </w:t>
      </w:r>
      <w:r w:rsidRPr="00BE5602">
        <w:rPr>
          <w:rFonts w:ascii="Arial" w:hAnsi="Arial" w:cs="Arial"/>
          <w:spacing w:val="-2"/>
          <w:w w:val="105"/>
          <w:sz w:val="24"/>
          <w:szCs w:val="24"/>
        </w:rPr>
        <w:t>Department.</w:t>
      </w:r>
    </w:p>
    <w:p w14:paraId="0513CCFA" w14:textId="77777777" w:rsidR="00BE5602" w:rsidRPr="00BE5602" w:rsidRDefault="00BE5602" w:rsidP="00BE5602">
      <w:pPr>
        <w:rPr>
          <w:rFonts w:ascii="Arial" w:hAnsi="Arial" w:cs="Arial"/>
          <w:sz w:val="24"/>
          <w:szCs w:val="24"/>
        </w:rPr>
      </w:pPr>
    </w:p>
    <w:p w14:paraId="63AB4FF6" w14:textId="77777777" w:rsidR="00BE5602" w:rsidRPr="00BE5602" w:rsidRDefault="00BE5602" w:rsidP="00D34F3E">
      <w:pPr>
        <w:numPr>
          <w:ilvl w:val="0"/>
          <w:numId w:val="51"/>
        </w:numPr>
        <w:tabs>
          <w:tab w:val="left" w:pos="488"/>
        </w:tabs>
        <w:ind w:left="374" w:hanging="374"/>
        <w:outlineLvl w:val="1"/>
        <w:rPr>
          <w:rFonts w:ascii="Arial" w:hAnsi="Arial" w:cs="Arial"/>
          <w:b/>
          <w:bCs/>
          <w:sz w:val="24"/>
          <w:szCs w:val="24"/>
          <w:u w:val="thick"/>
        </w:rPr>
      </w:pPr>
      <w:r w:rsidRPr="00BE5602">
        <w:rPr>
          <w:rFonts w:ascii="Arial" w:hAnsi="Arial" w:cs="Arial"/>
          <w:b/>
          <w:bCs/>
          <w:sz w:val="24"/>
          <w:szCs w:val="24"/>
          <w:u w:val="thick"/>
        </w:rPr>
        <w:t>Agency</w:t>
      </w:r>
      <w:r w:rsidRPr="00BE5602">
        <w:rPr>
          <w:rFonts w:ascii="Arial" w:hAnsi="Arial" w:cs="Arial"/>
          <w:b/>
          <w:bCs/>
          <w:spacing w:val="-5"/>
          <w:sz w:val="24"/>
          <w:szCs w:val="24"/>
          <w:u w:val="thick"/>
        </w:rPr>
        <w:t xml:space="preserve"> </w:t>
      </w:r>
      <w:r w:rsidRPr="00BE5602">
        <w:rPr>
          <w:rFonts w:ascii="Arial" w:hAnsi="Arial" w:cs="Arial"/>
          <w:b/>
          <w:bCs/>
          <w:sz w:val="24"/>
          <w:szCs w:val="24"/>
          <w:u w:val="thick"/>
        </w:rPr>
        <w:t>And</w:t>
      </w:r>
      <w:r w:rsidRPr="00BE5602">
        <w:rPr>
          <w:rFonts w:ascii="Arial" w:hAnsi="Arial" w:cs="Arial"/>
          <w:b/>
          <w:bCs/>
          <w:spacing w:val="-11"/>
          <w:sz w:val="24"/>
          <w:szCs w:val="24"/>
          <w:u w:val="thick"/>
        </w:rPr>
        <w:t xml:space="preserve"> </w:t>
      </w:r>
      <w:r w:rsidRPr="00BE5602">
        <w:rPr>
          <w:rFonts w:ascii="Arial" w:hAnsi="Arial" w:cs="Arial"/>
          <w:b/>
          <w:bCs/>
          <w:sz w:val="24"/>
          <w:szCs w:val="24"/>
          <w:u w:val="thick"/>
        </w:rPr>
        <w:t>Code</w:t>
      </w:r>
      <w:r w:rsidRPr="00BE5602">
        <w:rPr>
          <w:rFonts w:ascii="Arial" w:hAnsi="Arial" w:cs="Arial"/>
          <w:b/>
          <w:bCs/>
          <w:spacing w:val="-5"/>
          <w:sz w:val="24"/>
          <w:szCs w:val="24"/>
          <w:u w:val="thick"/>
        </w:rPr>
        <w:t xml:space="preserve"> </w:t>
      </w:r>
      <w:r w:rsidRPr="00BE5602">
        <w:rPr>
          <w:rFonts w:ascii="Arial" w:hAnsi="Arial" w:cs="Arial"/>
          <w:b/>
          <w:bCs/>
          <w:spacing w:val="-2"/>
          <w:sz w:val="24"/>
          <w:szCs w:val="24"/>
          <w:u w:val="thick"/>
        </w:rPr>
        <w:t>Approvals</w:t>
      </w:r>
    </w:p>
    <w:p w14:paraId="3E277299" w14:textId="77777777" w:rsidR="00BE5602" w:rsidRPr="00BE5602" w:rsidRDefault="00BE5602" w:rsidP="00D34F3E">
      <w:pPr>
        <w:numPr>
          <w:ilvl w:val="1"/>
          <w:numId w:val="51"/>
        </w:numPr>
        <w:tabs>
          <w:tab w:val="left" w:pos="853"/>
        </w:tabs>
        <w:ind w:left="849" w:right="605" w:hanging="374"/>
        <w:rPr>
          <w:rFonts w:ascii="Arial" w:hAnsi="Arial" w:cs="Arial"/>
          <w:sz w:val="24"/>
          <w:szCs w:val="24"/>
        </w:rPr>
      </w:pPr>
      <w:r w:rsidRPr="00BE5602">
        <w:rPr>
          <w:rFonts w:ascii="Arial" w:hAnsi="Arial" w:cs="Arial"/>
          <w:w w:val="105"/>
          <w:sz w:val="24"/>
          <w:szCs w:val="24"/>
        </w:rPr>
        <w:lastRenderedPageBreak/>
        <w:t>All</w:t>
      </w:r>
      <w:r w:rsidRPr="00BE5602">
        <w:rPr>
          <w:rFonts w:ascii="Arial" w:hAnsi="Arial" w:cs="Arial"/>
          <w:spacing w:val="-8"/>
          <w:w w:val="105"/>
          <w:sz w:val="24"/>
          <w:szCs w:val="24"/>
        </w:rPr>
        <w:t xml:space="preserve"> </w:t>
      </w:r>
      <w:r w:rsidRPr="00BE5602">
        <w:rPr>
          <w:rFonts w:ascii="Arial" w:hAnsi="Arial" w:cs="Arial"/>
          <w:w w:val="105"/>
          <w:sz w:val="24"/>
          <w:szCs w:val="24"/>
        </w:rPr>
        <w:t>products of</w:t>
      </w:r>
      <w:r w:rsidRPr="00BE5602">
        <w:rPr>
          <w:rFonts w:ascii="Arial" w:hAnsi="Arial" w:cs="Arial"/>
          <w:spacing w:val="-7"/>
          <w:w w:val="105"/>
          <w:sz w:val="24"/>
          <w:szCs w:val="24"/>
        </w:rPr>
        <w:t xml:space="preserve"> </w:t>
      </w:r>
      <w:r w:rsidRPr="00BE5602">
        <w:rPr>
          <w:rFonts w:ascii="Arial" w:hAnsi="Arial" w:cs="Arial"/>
          <w:w w:val="105"/>
          <w:sz w:val="24"/>
          <w:szCs w:val="24"/>
        </w:rPr>
        <w:t>the</w:t>
      </w:r>
      <w:r w:rsidRPr="00BE5602">
        <w:rPr>
          <w:rFonts w:ascii="Arial" w:hAnsi="Arial" w:cs="Arial"/>
          <w:spacing w:val="-8"/>
          <w:w w:val="105"/>
          <w:sz w:val="24"/>
          <w:szCs w:val="24"/>
        </w:rPr>
        <w:t xml:space="preserve"> </w:t>
      </w:r>
      <w:r w:rsidRPr="00BE5602">
        <w:rPr>
          <w:rFonts w:ascii="Arial" w:hAnsi="Arial" w:cs="Arial"/>
          <w:w w:val="105"/>
          <w:sz w:val="24"/>
          <w:szCs w:val="24"/>
        </w:rPr>
        <w:t>Direct Digital</w:t>
      </w:r>
      <w:r w:rsidRPr="00BE5602">
        <w:rPr>
          <w:rFonts w:ascii="Arial" w:hAnsi="Arial" w:cs="Arial"/>
          <w:spacing w:val="-7"/>
          <w:w w:val="105"/>
          <w:sz w:val="24"/>
          <w:szCs w:val="24"/>
        </w:rPr>
        <w:t xml:space="preserve"> </w:t>
      </w:r>
      <w:r w:rsidRPr="00BE5602">
        <w:rPr>
          <w:rFonts w:ascii="Arial" w:hAnsi="Arial" w:cs="Arial"/>
          <w:w w:val="105"/>
          <w:sz w:val="24"/>
          <w:szCs w:val="24"/>
        </w:rPr>
        <w:t>Control</w:t>
      </w:r>
      <w:r w:rsidRPr="00BE5602">
        <w:rPr>
          <w:rFonts w:ascii="Arial" w:hAnsi="Arial" w:cs="Arial"/>
          <w:spacing w:val="-9"/>
          <w:w w:val="105"/>
          <w:sz w:val="24"/>
          <w:szCs w:val="24"/>
        </w:rPr>
        <w:t xml:space="preserve"> </w:t>
      </w:r>
      <w:r w:rsidRPr="00BE5602">
        <w:rPr>
          <w:rFonts w:ascii="Arial" w:hAnsi="Arial" w:cs="Arial"/>
          <w:w w:val="105"/>
          <w:sz w:val="24"/>
          <w:szCs w:val="24"/>
        </w:rPr>
        <w:t>System</w:t>
      </w:r>
      <w:r w:rsidRPr="00BE5602">
        <w:rPr>
          <w:rFonts w:ascii="Arial" w:hAnsi="Arial" w:cs="Arial"/>
          <w:spacing w:val="-6"/>
          <w:w w:val="105"/>
          <w:sz w:val="24"/>
          <w:szCs w:val="24"/>
        </w:rPr>
        <w:t xml:space="preserve"> </w:t>
      </w:r>
      <w:r w:rsidRPr="00BE5602">
        <w:rPr>
          <w:rFonts w:ascii="Arial" w:hAnsi="Arial" w:cs="Arial"/>
          <w:w w:val="105"/>
          <w:sz w:val="24"/>
          <w:szCs w:val="24"/>
        </w:rPr>
        <w:t>(DDC), also</w:t>
      </w:r>
      <w:r w:rsidRPr="00BE5602">
        <w:rPr>
          <w:rFonts w:ascii="Arial" w:hAnsi="Arial" w:cs="Arial"/>
          <w:spacing w:val="-6"/>
          <w:w w:val="105"/>
          <w:sz w:val="24"/>
          <w:szCs w:val="24"/>
        </w:rPr>
        <w:t xml:space="preserve"> </w:t>
      </w:r>
      <w:r w:rsidRPr="00BE5602">
        <w:rPr>
          <w:rFonts w:ascii="Arial" w:hAnsi="Arial" w:cs="Arial"/>
          <w:w w:val="105"/>
          <w:sz w:val="24"/>
          <w:szCs w:val="24"/>
        </w:rPr>
        <w:t>referred</w:t>
      </w:r>
      <w:r w:rsidRPr="00BE5602">
        <w:rPr>
          <w:rFonts w:ascii="Arial" w:hAnsi="Arial" w:cs="Arial"/>
          <w:spacing w:val="-3"/>
          <w:w w:val="105"/>
          <w:sz w:val="24"/>
          <w:szCs w:val="24"/>
        </w:rPr>
        <w:t xml:space="preserve"> </w:t>
      </w:r>
      <w:r w:rsidRPr="00BE5602">
        <w:rPr>
          <w:rFonts w:ascii="Arial" w:hAnsi="Arial" w:cs="Arial"/>
          <w:w w:val="105"/>
          <w:sz w:val="24"/>
          <w:szCs w:val="24"/>
        </w:rPr>
        <w:t>to</w:t>
      </w:r>
      <w:r w:rsidRPr="00BE5602">
        <w:rPr>
          <w:rFonts w:ascii="Arial" w:hAnsi="Arial" w:cs="Arial"/>
          <w:spacing w:val="-11"/>
          <w:w w:val="105"/>
          <w:sz w:val="24"/>
          <w:szCs w:val="24"/>
        </w:rPr>
        <w:t xml:space="preserve"> </w:t>
      </w:r>
      <w:r w:rsidRPr="00BE5602">
        <w:rPr>
          <w:rFonts w:ascii="Arial" w:hAnsi="Arial" w:cs="Arial"/>
          <w:w w:val="105"/>
          <w:sz w:val="24"/>
          <w:szCs w:val="24"/>
        </w:rPr>
        <w:t>as</w:t>
      </w:r>
      <w:r w:rsidRPr="00BE5602">
        <w:rPr>
          <w:rFonts w:ascii="Arial" w:hAnsi="Arial" w:cs="Arial"/>
          <w:spacing w:val="-6"/>
          <w:w w:val="105"/>
          <w:sz w:val="24"/>
          <w:szCs w:val="24"/>
        </w:rPr>
        <w:t xml:space="preserve"> </w:t>
      </w:r>
      <w:r w:rsidRPr="00BE5602">
        <w:rPr>
          <w:rFonts w:ascii="Arial" w:hAnsi="Arial" w:cs="Arial"/>
          <w:w w:val="105"/>
          <w:sz w:val="24"/>
          <w:szCs w:val="24"/>
        </w:rPr>
        <w:t>the</w:t>
      </w:r>
      <w:r w:rsidRPr="00BE5602">
        <w:rPr>
          <w:rFonts w:ascii="Arial" w:hAnsi="Arial" w:cs="Arial"/>
          <w:spacing w:val="-7"/>
          <w:w w:val="105"/>
          <w:sz w:val="24"/>
          <w:szCs w:val="24"/>
        </w:rPr>
        <w:t xml:space="preserve"> </w:t>
      </w:r>
      <w:r w:rsidRPr="00BE5602">
        <w:rPr>
          <w:rFonts w:ascii="Arial" w:hAnsi="Arial" w:cs="Arial"/>
          <w:w w:val="105"/>
          <w:sz w:val="24"/>
          <w:szCs w:val="24"/>
        </w:rPr>
        <w:t>Building Automation Control</w:t>
      </w:r>
      <w:r w:rsidRPr="00BE5602">
        <w:rPr>
          <w:rFonts w:ascii="Arial" w:hAnsi="Arial" w:cs="Arial"/>
          <w:spacing w:val="-12"/>
          <w:w w:val="105"/>
          <w:sz w:val="24"/>
          <w:szCs w:val="24"/>
        </w:rPr>
        <w:t xml:space="preserve"> </w:t>
      </w:r>
      <w:r w:rsidRPr="00BE5602">
        <w:rPr>
          <w:rFonts w:ascii="Arial" w:hAnsi="Arial" w:cs="Arial"/>
          <w:w w:val="105"/>
          <w:sz w:val="24"/>
          <w:szCs w:val="24"/>
        </w:rPr>
        <w:t>System</w:t>
      </w:r>
      <w:r w:rsidRPr="00BE5602">
        <w:rPr>
          <w:rFonts w:ascii="Arial" w:hAnsi="Arial" w:cs="Arial"/>
          <w:spacing w:val="-7"/>
          <w:w w:val="105"/>
          <w:sz w:val="24"/>
          <w:szCs w:val="24"/>
        </w:rPr>
        <w:t xml:space="preserve"> </w:t>
      </w:r>
      <w:r w:rsidRPr="00BE5602">
        <w:rPr>
          <w:rFonts w:ascii="Arial" w:hAnsi="Arial" w:cs="Arial"/>
          <w:w w:val="105"/>
          <w:sz w:val="24"/>
          <w:szCs w:val="24"/>
        </w:rPr>
        <w:t>(BACS)</w:t>
      </w:r>
      <w:r w:rsidRPr="00BE5602">
        <w:rPr>
          <w:rFonts w:ascii="Arial" w:hAnsi="Arial" w:cs="Arial"/>
          <w:spacing w:val="-7"/>
          <w:w w:val="105"/>
          <w:sz w:val="24"/>
          <w:szCs w:val="24"/>
        </w:rPr>
        <w:t xml:space="preserve"> </w:t>
      </w:r>
      <w:r w:rsidRPr="00BE5602">
        <w:rPr>
          <w:rFonts w:ascii="Arial" w:hAnsi="Arial" w:cs="Arial"/>
          <w:w w:val="105"/>
          <w:sz w:val="24"/>
          <w:szCs w:val="24"/>
        </w:rPr>
        <w:t>shall</w:t>
      </w:r>
      <w:r w:rsidRPr="00BE5602">
        <w:rPr>
          <w:rFonts w:ascii="Arial" w:hAnsi="Arial" w:cs="Arial"/>
          <w:spacing w:val="-12"/>
          <w:w w:val="105"/>
          <w:sz w:val="24"/>
          <w:szCs w:val="24"/>
        </w:rPr>
        <w:t xml:space="preserve"> </w:t>
      </w:r>
      <w:r w:rsidRPr="00BE5602">
        <w:rPr>
          <w:rFonts w:ascii="Arial" w:hAnsi="Arial" w:cs="Arial"/>
          <w:w w:val="105"/>
          <w:sz w:val="24"/>
          <w:szCs w:val="24"/>
        </w:rPr>
        <w:t>be</w:t>
      </w:r>
      <w:r w:rsidRPr="00BE5602">
        <w:rPr>
          <w:rFonts w:ascii="Arial" w:hAnsi="Arial" w:cs="Arial"/>
          <w:spacing w:val="-14"/>
          <w:w w:val="105"/>
          <w:sz w:val="24"/>
          <w:szCs w:val="24"/>
        </w:rPr>
        <w:t xml:space="preserve"> </w:t>
      </w:r>
      <w:r w:rsidRPr="00BE5602">
        <w:rPr>
          <w:rFonts w:ascii="Arial" w:hAnsi="Arial" w:cs="Arial"/>
          <w:w w:val="105"/>
          <w:sz w:val="24"/>
          <w:szCs w:val="24"/>
        </w:rPr>
        <w:t>provided</w:t>
      </w:r>
      <w:r w:rsidRPr="00BE5602">
        <w:rPr>
          <w:rFonts w:ascii="Arial" w:hAnsi="Arial" w:cs="Arial"/>
          <w:spacing w:val="-9"/>
          <w:w w:val="105"/>
          <w:sz w:val="24"/>
          <w:szCs w:val="24"/>
        </w:rPr>
        <w:t xml:space="preserve"> </w:t>
      </w:r>
      <w:r w:rsidRPr="00BE5602">
        <w:rPr>
          <w:rFonts w:ascii="Arial" w:hAnsi="Arial" w:cs="Arial"/>
          <w:w w:val="105"/>
          <w:sz w:val="24"/>
          <w:szCs w:val="24"/>
        </w:rPr>
        <w:t>with</w:t>
      </w:r>
      <w:r w:rsidRPr="00BE5602">
        <w:rPr>
          <w:rFonts w:ascii="Arial" w:hAnsi="Arial" w:cs="Arial"/>
          <w:spacing w:val="-7"/>
          <w:w w:val="105"/>
          <w:sz w:val="24"/>
          <w:szCs w:val="24"/>
        </w:rPr>
        <w:t xml:space="preserve"> </w:t>
      </w:r>
      <w:r w:rsidRPr="00BE5602">
        <w:rPr>
          <w:rFonts w:ascii="Arial" w:hAnsi="Arial" w:cs="Arial"/>
          <w:w w:val="105"/>
          <w:sz w:val="24"/>
          <w:szCs w:val="24"/>
        </w:rPr>
        <w:t>the</w:t>
      </w:r>
      <w:r w:rsidRPr="00BE5602">
        <w:rPr>
          <w:rFonts w:ascii="Arial" w:hAnsi="Arial" w:cs="Arial"/>
          <w:spacing w:val="-11"/>
          <w:w w:val="105"/>
          <w:sz w:val="24"/>
          <w:szCs w:val="24"/>
        </w:rPr>
        <w:t xml:space="preserve"> </w:t>
      </w:r>
      <w:r w:rsidRPr="00BE5602">
        <w:rPr>
          <w:rFonts w:ascii="Arial" w:hAnsi="Arial" w:cs="Arial"/>
          <w:w w:val="105"/>
          <w:sz w:val="24"/>
          <w:szCs w:val="24"/>
        </w:rPr>
        <w:t>following</w:t>
      </w:r>
      <w:r w:rsidRPr="00BE5602">
        <w:rPr>
          <w:rFonts w:ascii="Arial" w:hAnsi="Arial" w:cs="Arial"/>
          <w:spacing w:val="-5"/>
          <w:w w:val="105"/>
          <w:sz w:val="24"/>
          <w:szCs w:val="24"/>
        </w:rPr>
        <w:t xml:space="preserve"> </w:t>
      </w:r>
      <w:r w:rsidRPr="00BE5602">
        <w:rPr>
          <w:rFonts w:ascii="Arial" w:hAnsi="Arial" w:cs="Arial"/>
          <w:w w:val="105"/>
          <w:sz w:val="24"/>
          <w:szCs w:val="24"/>
        </w:rPr>
        <w:t>agency</w:t>
      </w:r>
      <w:r w:rsidRPr="00BE5602">
        <w:rPr>
          <w:rFonts w:ascii="Arial" w:hAnsi="Arial" w:cs="Arial"/>
          <w:spacing w:val="-2"/>
          <w:w w:val="105"/>
          <w:sz w:val="24"/>
          <w:szCs w:val="24"/>
        </w:rPr>
        <w:t xml:space="preserve"> </w:t>
      </w:r>
      <w:r w:rsidRPr="00BE5602">
        <w:rPr>
          <w:rFonts w:ascii="Arial" w:hAnsi="Arial" w:cs="Arial"/>
          <w:w w:val="105"/>
          <w:sz w:val="24"/>
          <w:szCs w:val="24"/>
        </w:rPr>
        <w:t>approvals. Verification that</w:t>
      </w:r>
      <w:r w:rsidRPr="00BE5602">
        <w:rPr>
          <w:rFonts w:ascii="Arial" w:hAnsi="Arial" w:cs="Arial"/>
          <w:spacing w:val="-13"/>
          <w:w w:val="105"/>
          <w:sz w:val="24"/>
          <w:szCs w:val="24"/>
        </w:rPr>
        <w:t xml:space="preserve"> </w:t>
      </w:r>
      <w:r w:rsidRPr="00BE5602">
        <w:rPr>
          <w:rFonts w:ascii="Arial" w:hAnsi="Arial" w:cs="Arial"/>
          <w:w w:val="105"/>
          <w:sz w:val="24"/>
          <w:szCs w:val="24"/>
        </w:rPr>
        <w:t>the approvals exist</w:t>
      </w:r>
      <w:r w:rsidRPr="00BE5602">
        <w:rPr>
          <w:rFonts w:ascii="Arial" w:hAnsi="Arial" w:cs="Arial"/>
          <w:spacing w:val="-2"/>
          <w:w w:val="105"/>
          <w:sz w:val="24"/>
          <w:szCs w:val="24"/>
        </w:rPr>
        <w:t xml:space="preserve"> </w:t>
      </w:r>
      <w:r w:rsidRPr="00BE5602">
        <w:rPr>
          <w:rFonts w:ascii="Arial" w:hAnsi="Arial" w:cs="Arial"/>
          <w:w w:val="105"/>
          <w:sz w:val="24"/>
          <w:szCs w:val="24"/>
        </w:rPr>
        <w:t>for</w:t>
      </w:r>
      <w:r w:rsidRPr="00BE5602">
        <w:rPr>
          <w:rFonts w:ascii="Arial" w:hAnsi="Arial" w:cs="Arial"/>
          <w:spacing w:val="-6"/>
          <w:w w:val="105"/>
          <w:sz w:val="24"/>
          <w:szCs w:val="24"/>
        </w:rPr>
        <w:t xml:space="preserve"> </w:t>
      </w:r>
      <w:r w:rsidRPr="00BE5602">
        <w:rPr>
          <w:rFonts w:ascii="Arial" w:hAnsi="Arial" w:cs="Arial"/>
          <w:w w:val="105"/>
          <w:sz w:val="24"/>
          <w:szCs w:val="24"/>
        </w:rPr>
        <w:t>all</w:t>
      </w:r>
      <w:r w:rsidRPr="00BE5602">
        <w:rPr>
          <w:rFonts w:ascii="Arial" w:hAnsi="Arial" w:cs="Arial"/>
          <w:spacing w:val="-6"/>
          <w:w w:val="105"/>
          <w:sz w:val="24"/>
          <w:szCs w:val="24"/>
        </w:rPr>
        <w:t xml:space="preserve"> </w:t>
      </w:r>
      <w:r w:rsidRPr="00BE5602">
        <w:rPr>
          <w:rFonts w:ascii="Arial" w:hAnsi="Arial" w:cs="Arial"/>
          <w:w w:val="105"/>
          <w:sz w:val="24"/>
          <w:szCs w:val="24"/>
        </w:rPr>
        <w:t>proposed</w:t>
      </w:r>
      <w:r w:rsidRPr="00BE5602">
        <w:rPr>
          <w:rFonts w:ascii="Arial" w:hAnsi="Arial" w:cs="Arial"/>
          <w:spacing w:val="-1"/>
          <w:w w:val="105"/>
          <w:sz w:val="24"/>
          <w:szCs w:val="24"/>
        </w:rPr>
        <w:t xml:space="preserve"> </w:t>
      </w:r>
      <w:r w:rsidRPr="00BE5602">
        <w:rPr>
          <w:rFonts w:ascii="Arial" w:hAnsi="Arial" w:cs="Arial"/>
          <w:w w:val="105"/>
          <w:sz w:val="24"/>
          <w:szCs w:val="24"/>
        </w:rPr>
        <w:t>products shall be</w:t>
      </w:r>
      <w:r w:rsidRPr="00BE5602">
        <w:rPr>
          <w:rFonts w:ascii="Arial" w:hAnsi="Arial" w:cs="Arial"/>
          <w:spacing w:val="-6"/>
          <w:w w:val="105"/>
          <w:sz w:val="24"/>
          <w:szCs w:val="24"/>
        </w:rPr>
        <w:t xml:space="preserve"> </w:t>
      </w:r>
      <w:r w:rsidRPr="00BE5602">
        <w:rPr>
          <w:rFonts w:ascii="Arial" w:hAnsi="Arial" w:cs="Arial"/>
          <w:w w:val="105"/>
          <w:sz w:val="24"/>
          <w:szCs w:val="24"/>
        </w:rPr>
        <w:t>provided prior</w:t>
      </w:r>
      <w:r w:rsidRPr="00BE5602">
        <w:rPr>
          <w:rFonts w:ascii="Arial" w:hAnsi="Arial" w:cs="Arial"/>
          <w:spacing w:val="-3"/>
          <w:w w:val="105"/>
          <w:sz w:val="24"/>
          <w:szCs w:val="24"/>
        </w:rPr>
        <w:t xml:space="preserve"> </w:t>
      </w:r>
      <w:r w:rsidRPr="00BE5602">
        <w:rPr>
          <w:rFonts w:ascii="Arial" w:hAnsi="Arial" w:cs="Arial"/>
          <w:w w:val="105"/>
          <w:sz w:val="24"/>
          <w:szCs w:val="24"/>
        </w:rPr>
        <w:t>to</w:t>
      </w:r>
      <w:r w:rsidRPr="00BE5602">
        <w:rPr>
          <w:rFonts w:ascii="Arial" w:hAnsi="Arial" w:cs="Arial"/>
          <w:spacing w:val="-10"/>
          <w:w w:val="105"/>
          <w:sz w:val="24"/>
          <w:szCs w:val="24"/>
        </w:rPr>
        <w:t xml:space="preserve"> </w:t>
      </w:r>
      <w:r w:rsidRPr="00BE5602">
        <w:rPr>
          <w:rFonts w:ascii="Arial" w:hAnsi="Arial" w:cs="Arial"/>
          <w:w w:val="105"/>
          <w:sz w:val="24"/>
          <w:szCs w:val="24"/>
        </w:rPr>
        <w:t>installation of</w:t>
      </w:r>
      <w:r w:rsidRPr="00BE5602">
        <w:rPr>
          <w:rFonts w:ascii="Arial" w:hAnsi="Arial" w:cs="Arial"/>
          <w:spacing w:val="-10"/>
          <w:w w:val="105"/>
          <w:sz w:val="24"/>
          <w:szCs w:val="24"/>
        </w:rPr>
        <w:t xml:space="preserve"> </w:t>
      </w:r>
      <w:r w:rsidRPr="00BE5602">
        <w:rPr>
          <w:rFonts w:ascii="Arial" w:hAnsi="Arial" w:cs="Arial"/>
          <w:w w:val="105"/>
          <w:sz w:val="24"/>
          <w:szCs w:val="24"/>
        </w:rPr>
        <w:t>components other than</w:t>
      </w:r>
      <w:r w:rsidRPr="00BE5602">
        <w:rPr>
          <w:rFonts w:ascii="Arial" w:hAnsi="Arial" w:cs="Arial"/>
          <w:spacing w:val="-4"/>
          <w:w w:val="105"/>
          <w:sz w:val="24"/>
          <w:szCs w:val="24"/>
        </w:rPr>
        <w:t xml:space="preserve"> </w:t>
      </w:r>
      <w:r w:rsidRPr="00BE5602">
        <w:rPr>
          <w:rFonts w:ascii="Arial" w:hAnsi="Arial" w:cs="Arial"/>
          <w:w w:val="105"/>
          <w:sz w:val="24"/>
          <w:szCs w:val="24"/>
        </w:rPr>
        <w:t>in kind</w:t>
      </w:r>
      <w:r w:rsidRPr="00BE5602">
        <w:rPr>
          <w:rFonts w:ascii="Arial" w:hAnsi="Arial" w:cs="Arial"/>
          <w:spacing w:val="-1"/>
          <w:w w:val="105"/>
          <w:sz w:val="24"/>
          <w:szCs w:val="24"/>
        </w:rPr>
        <w:t xml:space="preserve"> </w:t>
      </w:r>
      <w:r w:rsidRPr="00BE5602">
        <w:rPr>
          <w:rFonts w:ascii="Arial" w:hAnsi="Arial" w:cs="Arial"/>
          <w:w w:val="105"/>
          <w:sz w:val="24"/>
          <w:szCs w:val="24"/>
        </w:rPr>
        <w:t>replacement/repair.</w:t>
      </w:r>
      <w:r w:rsidRPr="00BE5602">
        <w:rPr>
          <w:rFonts w:ascii="Arial" w:hAnsi="Arial" w:cs="Arial"/>
          <w:spacing w:val="-8"/>
          <w:w w:val="105"/>
          <w:sz w:val="24"/>
          <w:szCs w:val="24"/>
        </w:rPr>
        <w:t xml:space="preserve"> </w:t>
      </w:r>
      <w:r w:rsidRPr="00BE5602">
        <w:rPr>
          <w:rFonts w:ascii="Arial" w:hAnsi="Arial" w:cs="Arial"/>
          <w:w w:val="105"/>
          <w:sz w:val="24"/>
          <w:szCs w:val="24"/>
        </w:rPr>
        <w:t>Systems or products not currently offering the following approvals are not acceptable.</w:t>
      </w:r>
    </w:p>
    <w:p w14:paraId="0A643672" w14:textId="77777777" w:rsidR="00BE5602" w:rsidRPr="00BE5602" w:rsidRDefault="00BE5602" w:rsidP="00BE5602">
      <w:pPr>
        <w:rPr>
          <w:rFonts w:ascii="Arial" w:hAnsi="Arial" w:cs="Arial"/>
          <w:sz w:val="24"/>
          <w:szCs w:val="24"/>
        </w:rPr>
      </w:pPr>
    </w:p>
    <w:p w14:paraId="4189653E" w14:textId="77777777" w:rsidR="00BE5602" w:rsidRPr="00BE5602" w:rsidRDefault="00BE5602" w:rsidP="00D34F3E">
      <w:pPr>
        <w:numPr>
          <w:ilvl w:val="2"/>
          <w:numId w:val="51"/>
        </w:numPr>
        <w:tabs>
          <w:tab w:val="left" w:pos="1559"/>
        </w:tabs>
        <w:spacing w:before="29"/>
        <w:ind w:left="1559" w:hanging="350"/>
        <w:rPr>
          <w:rFonts w:ascii="Arial" w:hAnsi="Arial" w:cs="Arial"/>
          <w:sz w:val="24"/>
          <w:szCs w:val="24"/>
        </w:rPr>
      </w:pPr>
      <w:r w:rsidRPr="00BE5602">
        <w:rPr>
          <w:rFonts w:ascii="Arial" w:hAnsi="Arial" w:cs="Arial"/>
          <w:w w:val="105"/>
          <w:sz w:val="24"/>
          <w:szCs w:val="24"/>
        </w:rPr>
        <w:t>UL-916;</w:t>
      </w:r>
      <w:r w:rsidRPr="00BE5602">
        <w:rPr>
          <w:rFonts w:ascii="Arial" w:hAnsi="Arial" w:cs="Arial"/>
          <w:spacing w:val="-13"/>
          <w:w w:val="105"/>
          <w:sz w:val="24"/>
          <w:szCs w:val="24"/>
        </w:rPr>
        <w:t xml:space="preserve"> </w:t>
      </w:r>
      <w:r w:rsidRPr="00BE5602">
        <w:rPr>
          <w:rFonts w:ascii="Arial" w:hAnsi="Arial" w:cs="Arial"/>
          <w:w w:val="105"/>
          <w:sz w:val="24"/>
          <w:szCs w:val="24"/>
        </w:rPr>
        <w:t>Energy</w:t>
      </w:r>
      <w:r w:rsidRPr="00BE5602">
        <w:rPr>
          <w:rFonts w:ascii="Arial" w:hAnsi="Arial" w:cs="Arial"/>
          <w:spacing w:val="-13"/>
          <w:w w:val="105"/>
          <w:sz w:val="24"/>
          <w:szCs w:val="24"/>
        </w:rPr>
        <w:t xml:space="preserve"> </w:t>
      </w:r>
      <w:r w:rsidRPr="00BE5602">
        <w:rPr>
          <w:rFonts w:ascii="Arial" w:hAnsi="Arial" w:cs="Arial"/>
          <w:w w:val="105"/>
          <w:sz w:val="24"/>
          <w:szCs w:val="24"/>
        </w:rPr>
        <w:t>Management</w:t>
      </w:r>
      <w:r w:rsidRPr="00BE5602">
        <w:rPr>
          <w:rFonts w:ascii="Arial" w:hAnsi="Arial" w:cs="Arial"/>
          <w:spacing w:val="-10"/>
          <w:w w:val="105"/>
          <w:sz w:val="24"/>
          <w:szCs w:val="24"/>
        </w:rPr>
        <w:t xml:space="preserve"> </w:t>
      </w:r>
      <w:r w:rsidRPr="00BE5602">
        <w:rPr>
          <w:rFonts w:ascii="Arial" w:hAnsi="Arial" w:cs="Arial"/>
          <w:spacing w:val="-2"/>
          <w:w w:val="105"/>
          <w:sz w:val="24"/>
          <w:szCs w:val="24"/>
        </w:rPr>
        <w:t>Systems</w:t>
      </w:r>
    </w:p>
    <w:p w14:paraId="4EFDCD58" w14:textId="32171616" w:rsidR="00BE5602" w:rsidRPr="00BE5602" w:rsidRDefault="00BE5602" w:rsidP="00D34F3E">
      <w:pPr>
        <w:numPr>
          <w:ilvl w:val="2"/>
          <w:numId w:val="51"/>
        </w:numPr>
        <w:tabs>
          <w:tab w:val="left" w:pos="1555"/>
        </w:tabs>
        <w:ind w:left="1556" w:hanging="346"/>
        <w:rPr>
          <w:rFonts w:ascii="Arial" w:hAnsi="Arial" w:cs="Arial"/>
          <w:sz w:val="24"/>
          <w:szCs w:val="24"/>
        </w:rPr>
      </w:pPr>
      <w:r w:rsidRPr="00BE5602">
        <w:rPr>
          <w:rFonts w:ascii="Arial" w:hAnsi="Arial" w:cs="Arial"/>
          <w:w w:val="105"/>
          <w:sz w:val="24"/>
          <w:szCs w:val="24"/>
        </w:rPr>
        <w:t>C-UL</w:t>
      </w:r>
      <w:r w:rsidRPr="00BE5602">
        <w:rPr>
          <w:rFonts w:ascii="Arial" w:hAnsi="Arial" w:cs="Arial"/>
          <w:spacing w:val="-14"/>
          <w:w w:val="105"/>
          <w:sz w:val="24"/>
          <w:szCs w:val="24"/>
        </w:rPr>
        <w:t xml:space="preserve"> </w:t>
      </w:r>
      <w:r w:rsidRPr="00BE5602">
        <w:rPr>
          <w:rFonts w:ascii="Arial" w:hAnsi="Arial" w:cs="Arial"/>
          <w:w w:val="105"/>
          <w:sz w:val="24"/>
          <w:szCs w:val="24"/>
        </w:rPr>
        <w:t>listed</w:t>
      </w:r>
      <w:r w:rsidRPr="00BE5602">
        <w:rPr>
          <w:rFonts w:ascii="Arial" w:hAnsi="Arial" w:cs="Arial"/>
          <w:spacing w:val="-14"/>
          <w:w w:val="105"/>
          <w:sz w:val="24"/>
          <w:szCs w:val="24"/>
        </w:rPr>
        <w:t xml:space="preserve"> </w:t>
      </w:r>
      <w:r w:rsidRPr="00BE5602">
        <w:rPr>
          <w:rFonts w:ascii="Arial" w:hAnsi="Arial" w:cs="Arial"/>
          <w:w w:val="105"/>
          <w:sz w:val="24"/>
          <w:szCs w:val="24"/>
        </w:rPr>
        <w:t>to</w:t>
      </w:r>
      <w:r w:rsidRPr="00BE5602">
        <w:rPr>
          <w:rFonts w:ascii="Arial" w:hAnsi="Arial" w:cs="Arial"/>
          <w:spacing w:val="-14"/>
          <w:w w:val="105"/>
          <w:sz w:val="24"/>
          <w:szCs w:val="24"/>
        </w:rPr>
        <w:t xml:space="preserve"> </w:t>
      </w:r>
      <w:r w:rsidRPr="00BE5602">
        <w:rPr>
          <w:rFonts w:ascii="Arial" w:hAnsi="Arial" w:cs="Arial"/>
          <w:w w:val="105"/>
          <w:sz w:val="24"/>
          <w:szCs w:val="24"/>
        </w:rPr>
        <w:t>Canadian</w:t>
      </w:r>
      <w:r w:rsidRPr="00BE5602">
        <w:rPr>
          <w:rFonts w:ascii="Arial" w:hAnsi="Arial" w:cs="Arial"/>
          <w:spacing w:val="-9"/>
          <w:w w:val="105"/>
          <w:sz w:val="24"/>
          <w:szCs w:val="24"/>
        </w:rPr>
        <w:t xml:space="preserve"> </w:t>
      </w:r>
      <w:r w:rsidRPr="00BE5602">
        <w:rPr>
          <w:rFonts w:ascii="Arial" w:hAnsi="Arial" w:cs="Arial"/>
          <w:w w:val="105"/>
          <w:sz w:val="24"/>
          <w:szCs w:val="24"/>
        </w:rPr>
        <w:t>Standards</w:t>
      </w:r>
      <w:r w:rsidRPr="00BE5602">
        <w:rPr>
          <w:rFonts w:ascii="Arial" w:hAnsi="Arial" w:cs="Arial"/>
          <w:spacing w:val="-4"/>
          <w:w w:val="105"/>
          <w:sz w:val="24"/>
          <w:szCs w:val="24"/>
        </w:rPr>
        <w:t xml:space="preserve"> </w:t>
      </w:r>
      <w:r w:rsidRPr="00BE5602">
        <w:rPr>
          <w:rFonts w:ascii="Arial" w:hAnsi="Arial" w:cs="Arial"/>
          <w:w w:val="105"/>
          <w:sz w:val="24"/>
          <w:szCs w:val="24"/>
        </w:rPr>
        <w:t>Association</w:t>
      </w:r>
      <w:r w:rsidRPr="00BE5602">
        <w:rPr>
          <w:rFonts w:ascii="Arial" w:hAnsi="Arial" w:cs="Arial"/>
          <w:spacing w:val="-8"/>
          <w:w w:val="105"/>
          <w:sz w:val="24"/>
          <w:szCs w:val="24"/>
        </w:rPr>
        <w:t xml:space="preserve"> </w:t>
      </w:r>
      <w:r w:rsidRPr="00BE5602">
        <w:rPr>
          <w:rFonts w:ascii="Arial" w:hAnsi="Arial" w:cs="Arial"/>
          <w:w w:val="105"/>
          <w:sz w:val="24"/>
          <w:szCs w:val="24"/>
        </w:rPr>
        <w:t>C22.2</w:t>
      </w:r>
      <w:r w:rsidRPr="00BE5602">
        <w:rPr>
          <w:rFonts w:ascii="Arial" w:hAnsi="Arial" w:cs="Arial"/>
          <w:spacing w:val="-10"/>
          <w:w w:val="105"/>
          <w:sz w:val="24"/>
          <w:szCs w:val="24"/>
        </w:rPr>
        <w:t xml:space="preserve"> </w:t>
      </w:r>
      <w:r w:rsidRPr="00BE5602">
        <w:rPr>
          <w:rFonts w:ascii="Arial" w:hAnsi="Arial" w:cs="Arial"/>
          <w:w w:val="105"/>
          <w:sz w:val="24"/>
          <w:szCs w:val="24"/>
        </w:rPr>
        <w:t>No.</w:t>
      </w:r>
      <w:r w:rsidRPr="00BE5602">
        <w:rPr>
          <w:rFonts w:ascii="Arial" w:hAnsi="Arial" w:cs="Arial"/>
          <w:spacing w:val="-13"/>
          <w:w w:val="105"/>
          <w:sz w:val="24"/>
          <w:szCs w:val="24"/>
        </w:rPr>
        <w:t xml:space="preserve"> </w:t>
      </w:r>
      <w:r w:rsidRPr="00BE5602">
        <w:rPr>
          <w:rFonts w:ascii="Arial" w:hAnsi="Arial" w:cs="Arial"/>
          <w:w w:val="105"/>
          <w:sz w:val="24"/>
          <w:szCs w:val="24"/>
        </w:rPr>
        <w:t>205-M1983</w:t>
      </w:r>
      <w:r w:rsidRPr="00BE5602">
        <w:rPr>
          <w:rFonts w:ascii="Arial" w:hAnsi="Arial" w:cs="Arial"/>
          <w:spacing w:val="1"/>
          <w:w w:val="105"/>
          <w:sz w:val="24"/>
          <w:szCs w:val="24"/>
        </w:rPr>
        <w:t xml:space="preserve"> </w:t>
      </w:r>
      <w:r w:rsidRPr="00BE5602">
        <w:rPr>
          <w:rFonts w:ascii="Arial" w:hAnsi="Arial" w:cs="Arial"/>
          <w:w w:val="105"/>
          <w:sz w:val="24"/>
          <w:szCs w:val="24"/>
        </w:rPr>
        <w:t>"+</w:t>
      </w:r>
      <w:r w:rsidR="00693C85" w:rsidRPr="00BE5602">
        <w:rPr>
          <w:rFonts w:ascii="Arial" w:hAnsi="Arial" w:cs="Arial"/>
          <w:w w:val="105"/>
          <w:sz w:val="24"/>
          <w:szCs w:val="24"/>
        </w:rPr>
        <w:t>signal</w:t>
      </w:r>
      <w:r w:rsidRPr="00BE5602">
        <w:rPr>
          <w:rFonts w:ascii="Arial" w:hAnsi="Arial" w:cs="Arial"/>
          <w:spacing w:val="-10"/>
          <w:w w:val="105"/>
          <w:sz w:val="24"/>
          <w:szCs w:val="24"/>
        </w:rPr>
        <w:t xml:space="preserve"> </w:t>
      </w:r>
      <w:r w:rsidRPr="00BE5602">
        <w:rPr>
          <w:rFonts w:ascii="Arial" w:hAnsi="Arial" w:cs="Arial"/>
          <w:spacing w:val="-2"/>
          <w:w w:val="105"/>
          <w:sz w:val="24"/>
          <w:szCs w:val="24"/>
        </w:rPr>
        <w:t>Equipment"</w:t>
      </w:r>
    </w:p>
    <w:p w14:paraId="79BB904B" w14:textId="77777777" w:rsidR="00BE5602" w:rsidRPr="00BE5602" w:rsidRDefault="00BE5602" w:rsidP="00BE5602">
      <w:pPr>
        <w:rPr>
          <w:rFonts w:ascii="Arial" w:hAnsi="Arial" w:cs="Arial"/>
          <w:sz w:val="24"/>
          <w:szCs w:val="24"/>
        </w:rPr>
      </w:pPr>
      <w:r w:rsidRPr="00BE5602">
        <w:rPr>
          <w:rFonts w:ascii="Times New" w:hAnsi="Times New"/>
          <w:noProof/>
          <w:sz w:val="24"/>
          <w:szCs w:val="24"/>
        </w:rPr>
        <mc:AlternateContent>
          <mc:Choice Requires="wps">
            <w:drawing>
              <wp:anchor distT="0" distB="0" distL="0" distR="0" simplePos="0" relativeHeight="251658241" behindDoc="0" locked="0" layoutInCell="1" allowOverlap="1" wp14:anchorId="34CF3E15" wp14:editId="0D8D8CAA">
                <wp:simplePos x="0" y="0"/>
                <wp:positionH relativeFrom="page">
                  <wp:posOffset>7726680</wp:posOffset>
                </wp:positionH>
                <wp:positionV relativeFrom="page">
                  <wp:posOffset>26670</wp:posOffset>
                </wp:positionV>
                <wp:extent cx="1270" cy="7278370"/>
                <wp:effectExtent l="0" t="0" r="36830" b="17780"/>
                <wp:wrapNone/>
                <wp:docPr id="1153586638"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78370"/>
                        </a:xfrm>
                        <a:custGeom>
                          <a:avLst/>
                          <a:gdLst/>
                          <a:ahLst/>
                          <a:cxnLst/>
                          <a:rect l="l" t="t" r="r" b="b"/>
                          <a:pathLst>
                            <a:path h="7278370">
                              <a:moveTo>
                                <a:pt x="0" y="7277833"/>
                              </a:moveTo>
                              <a:lnTo>
                                <a:pt x="0" y="0"/>
                              </a:lnTo>
                            </a:path>
                          </a:pathLst>
                        </a:custGeom>
                        <a:ln w="12206">
                          <a:solidFill>
                            <a:srgbClr val="000000"/>
                          </a:solidFill>
                          <a:prstDash val="solid"/>
                        </a:ln>
                      </wps:spPr>
                      <wps:bodyPr vertOverflow="clip" horzOverflow="clip"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v:shape id="Graphic 6" style="position:absolute;margin-left:608.4pt;margin-top:2.1pt;width:.1pt;height:573.1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1270,7278370" o:spid="_x0000_s1026" filled="f" strokeweight=".33906mm" path="m,7277833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" w14:anchorId="2554DBE3">
                <v:path arrowok="t"/>
                <w10:wrap anchorx="page" anchory="page"/>
              </v:shape>
            </w:pict>
          </mc:Fallback>
        </mc:AlternateContent>
      </w:r>
    </w:p>
    <w:p w14:paraId="2B9B7998" w14:textId="77777777" w:rsidR="00BE5602" w:rsidRPr="00C17EF2" w:rsidRDefault="15D39770" w:rsidP="00D34F3E">
      <w:pPr>
        <w:numPr>
          <w:ilvl w:val="0"/>
          <w:numId w:val="51"/>
        </w:numPr>
        <w:tabs>
          <w:tab w:val="left" w:pos="382"/>
        </w:tabs>
        <w:ind w:left="389" w:hanging="202"/>
        <w:outlineLvl w:val="0"/>
        <w:rPr>
          <w:rFonts w:ascii="Arial" w:hAnsi="Arial" w:cs="Arial"/>
          <w:b/>
          <w:bCs/>
          <w:color w:val="010101"/>
          <w:sz w:val="24"/>
          <w:szCs w:val="24"/>
          <w:u w:val="thick" w:color="010101"/>
        </w:rPr>
      </w:pPr>
      <w:r w:rsidRPr="00C17EF2">
        <w:rPr>
          <w:rFonts w:ascii="Arial" w:hAnsi="Arial" w:cs="Arial"/>
          <w:b/>
          <w:bCs/>
          <w:color w:val="010101"/>
          <w:spacing w:val="-6"/>
          <w:sz w:val="24"/>
          <w:szCs w:val="24"/>
          <w:u w:val="thick" w:color="010101"/>
        </w:rPr>
        <w:t>Software</w:t>
      </w:r>
      <w:r w:rsidRPr="00C17EF2">
        <w:rPr>
          <w:rFonts w:ascii="Arial" w:hAnsi="Arial" w:cs="Arial"/>
          <w:b/>
          <w:bCs/>
          <w:color w:val="010101"/>
          <w:spacing w:val="6"/>
          <w:sz w:val="24"/>
          <w:szCs w:val="24"/>
          <w:u w:val="thick" w:color="010101"/>
        </w:rPr>
        <w:t xml:space="preserve"> </w:t>
      </w:r>
      <w:r w:rsidRPr="00C17EF2">
        <w:rPr>
          <w:rFonts w:ascii="Arial" w:hAnsi="Arial" w:cs="Arial"/>
          <w:b/>
          <w:bCs/>
          <w:color w:val="010101"/>
          <w:spacing w:val="-6"/>
          <w:sz w:val="24"/>
          <w:szCs w:val="24"/>
          <w:u w:val="thick" w:color="010101"/>
        </w:rPr>
        <w:t>License</w:t>
      </w:r>
      <w:r w:rsidRPr="00C17EF2">
        <w:rPr>
          <w:rFonts w:ascii="Arial" w:hAnsi="Arial" w:cs="Arial"/>
          <w:b/>
          <w:bCs/>
          <w:color w:val="010101"/>
          <w:sz w:val="24"/>
          <w:szCs w:val="24"/>
          <w:u w:val="thick" w:color="010101"/>
        </w:rPr>
        <w:t xml:space="preserve"> </w:t>
      </w:r>
      <w:r w:rsidRPr="00C17EF2">
        <w:rPr>
          <w:rFonts w:ascii="Arial" w:hAnsi="Arial" w:cs="Arial"/>
          <w:b/>
          <w:bCs/>
          <w:color w:val="010101"/>
          <w:spacing w:val="-6"/>
          <w:sz w:val="24"/>
          <w:szCs w:val="24"/>
          <w:u w:val="thick" w:color="010101"/>
        </w:rPr>
        <w:t>Agreement</w:t>
      </w:r>
    </w:p>
    <w:p w14:paraId="069488E0" w14:textId="77777777" w:rsidR="00BE5602" w:rsidRPr="00BE5602" w:rsidRDefault="00BE5602" w:rsidP="00BE5602">
      <w:pPr>
        <w:rPr>
          <w:rFonts w:ascii="Arial" w:hAnsi="Arial" w:cs="Arial"/>
          <w:b/>
          <w:sz w:val="24"/>
          <w:szCs w:val="24"/>
        </w:rPr>
      </w:pPr>
    </w:p>
    <w:p w14:paraId="0B53A5E3" w14:textId="40BE6451" w:rsidR="00BE5602" w:rsidRPr="00BE5602" w:rsidRDefault="00BE5602" w:rsidP="00BE5602">
      <w:pPr>
        <w:ind w:left="175" w:right="497" w:firstLine="7"/>
        <w:rPr>
          <w:rFonts w:ascii="Arial" w:hAnsi="Arial" w:cs="Arial"/>
          <w:sz w:val="24"/>
          <w:szCs w:val="24"/>
        </w:rPr>
      </w:pPr>
      <w:r w:rsidRPr="00BE5602">
        <w:rPr>
          <w:rFonts w:ascii="Arial" w:hAnsi="Arial" w:cs="Arial"/>
          <w:color w:val="2A2A2A"/>
          <w:w w:val="105"/>
          <w:sz w:val="24"/>
          <w:szCs w:val="24"/>
        </w:rPr>
        <w:t>Th</w:t>
      </w:r>
      <w:r w:rsidRPr="00BE5602">
        <w:rPr>
          <w:rFonts w:ascii="Arial" w:hAnsi="Arial" w:cs="Arial"/>
          <w:color w:val="010101"/>
          <w:w w:val="105"/>
          <w:sz w:val="24"/>
          <w:szCs w:val="24"/>
        </w:rPr>
        <w:t>e Owner, (Department of</w:t>
      </w:r>
      <w:r w:rsidRPr="00BE5602">
        <w:rPr>
          <w:rFonts w:ascii="Arial" w:hAnsi="Arial" w:cs="Arial"/>
          <w:color w:val="010101"/>
          <w:spacing w:val="-4"/>
          <w:w w:val="105"/>
          <w:sz w:val="24"/>
          <w:szCs w:val="24"/>
        </w:rPr>
        <w:t xml:space="preserve"> </w:t>
      </w:r>
      <w:r w:rsidRPr="00BE5602">
        <w:rPr>
          <w:rFonts w:ascii="Arial" w:hAnsi="Arial" w:cs="Arial"/>
          <w:color w:val="010101"/>
          <w:w w:val="105"/>
          <w:sz w:val="24"/>
          <w:szCs w:val="24"/>
        </w:rPr>
        <w:t>Defense, Veterans and Emergency Management) shall agree</w:t>
      </w:r>
      <w:r w:rsidRPr="00BE5602">
        <w:rPr>
          <w:rFonts w:ascii="Arial" w:hAnsi="Arial" w:cs="Arial"/>
          <w:color w:val="010101"/>
          <w:spacing w:val="-1"/>
          <w:w w:val="105"/>
          <w:sz w:val="24"/>
          <w:szCs w:val="24"/>
        </w:rPr>
        <w:t xml:space="preserve"> </w:t>
      </w:r>
      <w:r w:rsidRPr="00BE5602">
        <w:rPr>
          <w:rFonts w:ascii="Arial" w:hAnsi="Arial" w:cs="Arial"/>
          <w:color w:val="010101"/>
          <w:w w:val="105"/>
          <w:sz w:val="24"/>
          <w:szCs w:val="24"/>
        </w:rPr>
        <w:t>to</w:t>
      </w:r>
      <w:r w:rsidRPr="00BE5602">
        <w:rPr>
          <w:rFonts w:ascii="Arial" w:hAnsi="Arial" w:cs="Arial"/>
          <w:color w:val="010101"/>
          <w:spacing w:val="-7"/>
          <w:w w:val="105"/>
          <w:sz w:val="24"/>
          <w:szCs w:val="24"/>
        </w:rPr>
        <w:t xml:space="preserve"> </w:t>
      </w:r>
      <w:r w:rsidRPr="00BE5602">
        <w:rPr>
          <w:rFonts w:ascii="Arial" w:hAnsi="Arial" w:cs="Arial"/>
          <w:color w:val="010101"/>
          <w:w w:val="105"/>
          <w:sz w:val="24"/>
          <w:szCs w:val="24"/>
        </w:rPr>
        <w:t>the manufacturer's</w:t>
      </w:r>
      <w:r w:rsidRPr="00BE5602">
        <w:rPr>
          <w:rFonts w:ascii="Arial" w:hAnsi="Arial" w:cs="Arial"/>
          <w:color w:val="010101"/>
          <w:spacing w:val="-10"/>
          <w:w w:val="105"/>
          <w:sz w:val="24"/>
          <w:szCs w:val="24"/>
        </w:rPr>
        <w:t xml:space="preserve"> </w:t>
      </w:r>
      <w:r w:rsidRPr="00BE5602">
        <w:rPr>
          <w:rFonts w:ascii="Arial" w:hAnsi="Arial" w:cs="Arial"/>
          <w:color w:val="010101"/>
          <w:w w:val="105"/>
          <w:sz w:val="24"/>
          <w:szCs w:val="24"/>
        </w:rPr>
        <w:t>standard software</w:t>
      </w:r>
      <w:r w:rsidRPr="00BE5602">
        <w:rPr>
          <w:rFonts w:ascii="Arial" w:hAnsi="Arial" w:cs="Arial"/>
          <w:color w:val="010101"/>
          <w:spacing w:val="-7"/>
          <w:w w:val="105"/>
          <w:sz w:val="24"/>
          <w:szCs w:val="24"/>
        </w:rPr>
        <w:t xml:space="preserve"> </w:t>
      </w:r>
      <w:r w:rsidRPr="00BE5602">
        <w:rPr>
          <w:rFonts w:ascii="Arial" w:hAnsi="Arial" w:cs="Arial"/>
          <w:color w:val="010101"/>
          <w:w w:val="105"/>
          <w:sz w:val="24"/>
          <w:szCs w:val="24"/>
        </w:rPr>
        <w:t>and</w:t>
      </w:r>
      <w:r w:rsidRPr="00BE5602">
        <w:rPr>
          <w:rFonts w:ascii="Arial" w:hAnsi="Arial" w:cs="Arial"/>
          <w:color w:val="010101"/>
          <w:spacing w:val="-16"/>
          <w:w w:val="105"/>
          <w:sz w:val="24"/>
          <w:szCs w:val="24"/>
        </w:rPr>
        <w:t xml:space="preserve"> </w:t>
      </w:r>
      <w:r w:rsidRPr="00BE5602">
        <w:rPr>
          <w:rFonts w:ascii="Arial" w:hAnsi="Arial" w:cs="Arial"/>
          <w:color w:val="010101"/>
          <w:w w:val="105"/>
          <w:sz w:val="24"/>
          <w:szCs w:val="24"/>
        </w:rPr>
        <w:t>firmware licensing agreement as</w:t>
      </w:r>
      <w:r w:rsidRPr="00BE5602">
        <w:rPr>
          <w:rFonts w:ascii="Arial" w:hAnsi="Arial" w:cs="Arial"/>
          <w:color w:val="010101"/>
          <w:spacing w:val="-14"/>
          <w:w w:val="105"/>
          <w:sz w:val="24"/>
          <w:szCs w:val="24"/>
        </w:rPr>
        <w:t xml:space="preserve"> </w:t>
      </w:r>
      <w:r w:rsidRPr="00BE5602">
        <w:rPr>
          <w:rFonts w:ascii="Arial" w:hAnsi="Arial" w:cs="Arial"/>
          <w:color w:val="010101"/>
          <w:w w:val="105"/>
          <w:sz w:val="24"/>
          <w:szCs w:val="24"/>
        </w:rPr>
        <w:t>a</w:t>
      </w:r>
      <w:r w:rsidRPr="00BE5602">
        <w:rPr>
          <w:rFonts w:ascii="Arial" w:hAnsi="Arial" w:cs="Arial"/>
          <w:color w:val="010101"/>
          <w:spacing w:val="-14"/>
          <w:w w:val="105"/>
          <w:sz w:val="24"/>
          <w:szCs w:val="24"/>
        </w:rPr>
        <w:t xml:space="preserve"> </w:t>
      </w:r>
      <w:r w:rsidRPr="00BE5602">
        <w:rPr>
          <w:rFonts w:ascii="Arial" w:hAnsi="Arial" w:cs="Arial"/>
          <w:color w:val="010101"/>
          <w:w w:val="105"/>
          <w:sz w:val="24"/>
          <w:szCs w:val="24"/>
        </w:rPr>
        <w:t>condition</w:t>
      </w:r>
      <w:r w:rsidRPr="00BE5602">
        <w:rPr>
          <w:rFonts w:ascii="Arial" w:hAnsi="Arial" w:cs="Arial"/>
          <w:color w:val="010101"/>
          <w:spacing w:val="-3"/>
          <w:w w:val="105"/>
          <w:sz w:val="24"/>
          <w:szCs w:val="24"/>
        </w:rPr>
        <w:t xml:space="preserve"> </w:t>
      </w:r>
      <w:r w:rsidRPr="00BE5602">
        <w:rPr>
          <w:rFonts w:ascii="Arial" w:hAnsi="Arial" w:cs="Arial"/>
          <w:color w:val="010101"/>
          <w:w w:val="105"/>
          <w:sz w:val="24"/>
          <w:szCs w:val="24"/>
        </w:rPr>
        <w:t>of</w:t>
      </w:r>
      <w:r w:rsidRPr="00BE5602">
        <w:rPr>
          <w:rFonts w:ascii="Arial" w:hAnsi="Arial" w:cs="Arial"/>
          <w:color w:val="010101"/>
          <w:spacing w:val="-11"/>
          <w:w w:val="105"/>
          <w:sz w:val="24"/>
          <w:szCs w:val="24"/>
        </w:rPr>
        <w:t xml:space="preserve"> </w:t>
      </w:r>
      <w:r w:rsidRPr="00BE5602">
        <w:rPr>
          <w:rFonts w:ascii="Arial" w:hAnsi="Arial" w:cs="Arial"/>
          <w:color w:val="010101"/>
          <w:w w:val="105"/>
          <w:sz w:val="24"/>
          <w:szCs w:val="24"/>
        </w:rPr>
        <w:t>this</w:t>
      </w:r>
      <w:r w:rsidRPr="00BE5602">
        <w:rPr>
          <w:rFonts w:ascii="Arial" w:hAnsi="Arial" w:cs="Arial"/>
          <w:color w:val="010101"/>
          <w:spacing w:val="-7"/>
          <w:w w:val="105"/>
          <w:sz w:val="24"/>
          <w:szCs w:val="24"/>
        </w:rPr>
        <w:t xml:space="preserve"> </w:t>
      </w:r>
      <w:r w:rsidR="64897844" w:rsidRPr="00BE5602">
        <w:rPr>
          <w:rFonts w:ascii="Arial" w:hAnsi="Arial" w:cs="Arial"/>
          <w:color w:val="010101"/>
          <w:spacing w:val="-7"/>
          <w:w w:val="105"/>
          <w:sz w:val="24"/>
          <w:szCs w:val="24"/>
        </w:rPr>
        <w:t>RFP</w:t>
      </w:r>
      <w:r w:rsidRPr="00BE5602">
        <w:rPr>
          <w:rFonts w:ascii="Arial" w:hAnsi="Arial" w:cs="Arial"/>
          <w:color w:val="010101"/>
          <w:w w:val="105"/>
          <w:sz w:val="24"/>
          <w:szCs w:val="24"/>
        </w:rPr>
        <w:t>.</w:t>
      </w:r>
      <w:r w:rsidRPr="00BE5602">
        <w:rPr>
          <w:rFonts w:ascii="Arial" w:hAnsi="Arial" w:cs="Arial"/>
          <w:color w:val="010101"/>
          <w:spacing w:val="-7"/>
          <w:w w:val="105"/>
          <w:sz w:val="24"/>
          <w:szCs w:val="24"/>
        </w:rPr>
        <w:t xml:space="preserve"> </w:t>
      </w:r>
      <w:r w:rsidRPr="00BE5602">
        <w:rPr>
          <w:rFonts w:ascii="Arial" w:hAnsi="Arial" w:cs="Arial"/>
          <w:color w:val="010101"/>
          <w:w w:val="105"/>
          <w:sz w:val="24"/>
          <w:szCs w:val="24"/>
        </w:rPr>
        <w:t>Such license</w:t>
      </w:r>
      <w:r w:rsidRPr="00BE5602">
        <w:rPr>
          <w:rFonts w:ascii="Arial" w:hAnsi="Arial" w:cs="Arial"/>
          <w:color w:val="010101"/>
          <w:spacing w:val="-1"/>
          <w:w w:val="105"/>
          <w:sz w:val="24"/>
          <w:szCs w:val="24"/>
        </w:rPr>
        <w:t xml:space="preserve"> </w:t>
      </w:r>
      <w:r w:rsidRPr="00BE5602">
        <w:rPr>
          <w:rFonts w:ascii="Arial" w:hAnsi="Arial" w:cs="Arial"/>
          <w:color w:val="010101"/>
          <w:w w:val="105"/>
          <w:sz w:val="24"/>
          <w:szCs w:val="24"/>
        </w:rPr>
        <w:t>will</w:t>
      </w:r>
      <w:r w:rsidRPr="00BE5602">
        <w:rPr>
          <w:rFonts w:ascii="Arial" w:hAnsi="Arial" w:cs="Arial"/>
          <w:color w:val="010101"/>
          <w:spacing w:val="-8"/>
          <w:w w:val="105"/>
          <w:sz w:val="24"/>
          <w:szCs w:val="24"/>
        </w:rPr>
        <w:t xml:space="preserve"> </w:t>
      </w:r>
      <w:r w:rsidRPr="00BE5602">
        <w:rPr>
          <w:rFonts w:ascii="Arial" w:hAnsi="Arial" w:cs="Arial"/>
          <w:color w:val="010101"/>
          <w:w w:val="105"/>
          <w:sz w:val="24"/>
          <w:szCs w:val="24"/>
        </w:rPr>
        <w:t>grant use</w:t>
      </w:r>
      <w:r w:rsidRPr="00BE5602">
        <w:rPr>
          <w:rFonts w:ascii="Arial" w:hAnsi="Arial" w:cs="Arial"/>
          <w:color w:val="010101"/>
          <w:spacing w:val="-8"/>
          <w:w w:val="105"/>
          <w:sz w:val="24"/>
          <w:szCs w:val="24"/>
        </w:rPr>
        <w:t xml:space="preserve"> </w:t>
      </w:r>
      <w:r w:rsidRPr="00BE5602">
        <w:rPr>
          <w:rFonts w:ascii="Arial" w:hAnsi="Arial" w:cs="Arial"/>
          <w:color w:val="010101"/>
          <w:w w:val="105"/>
          <w:sz w:val="24"/>
          <w:szCs w:val="24"/>
        </w:rPr>
        <w:t>of</w:t>
      </w:r>
      <w:r w:rsidRPr="00BE5602">
        <w:rPr>
          <w:rFonts w:ascii="Arial" w:hAnsi="Arial" w:cs="Arial"/>
          <w:color w:val="010101"/>
          <w:spacing w:val="-13"/>
          <w:w w:val="105"/>
          <w:sz w:val="24"/>
          <w:szCs w:val="24"/>
        </w:rPr>
        <w:t xml:space="preserve"> </w:t>
      </w:r>
      <w:r w:rsidRPr="00BE5602">
        <w:rPr>
          <w:rFonts w:ascii="Arial" w:hAnsi="Arial" w:cs="Arial"/>
          <w:color w:val="010101"/>
          <w:w w:val="105"/>
          <w:sz w:val="24"/>
          <w:szCs w:val="24"/>
        </w:rPr>
        <w:t>all</w:t>
      </w:r>
      <w:r w:rsidRPr="00BE5602">
        <w:rPr>
          <w:rFonts w:ascii="Arial" w:hAnsi="Arial" w:cs="Arial"/>
          <w:color w:val="010101"/>
          <w:spacing w:val="-14"/>
          <w:w w:val="105"/>
          <w:sz w:val="24"/>
          <w:szCs w:val="24"/>
        </w:rPr>
        <w:t xml:space="preserve"> </w:t>
      </w:r>
      <w:r w:rsidRPr="00BE5602">
        <w:rPr>
          <w:rFonts w:ascii="Arial" w:hAnsi="Arial" w:cs="Arial"/>
          <w:color w:val="010101"/>
          <w:w w:val="105"/>
          <w:sz w:val="24"/>
          <w:szCs w:val="24"/>
        </w:rPr>
        <w:t>programs</w:t>
      </w:r>
      <w:r w:rsidRPr="00BE5602">
        <w:rPr>
          <w:rFonts w:ascii="Arial" w:hAnsi="Arial" w:cs="Arial"/>
          <w:color w:val="010101"/>
          <w:spacing w:val="-3"/>
          <w:w w:val="105"/>
          <w:sz w:val="24"/>
          <w:szCs w:val="24"/>
        </w:rPr>
        <w:t xml:space="preserve"> </w:t>
      </w:r>
      <w:r w:rsidRPr="00BE5602">
        <w:rPr>
          <w:rFonts w:ascii="Arial" w:hAnsi="Arial" w:cs="Arial"/>
          <w:color w:val="010101"/>
          <w:w w:val="105"/>
          <w:sz w:val="24"/>
          <w:szCs w:val="24"/>
        </w:rPr>
        <w:t>and</w:t>
      </w:r>
      <w:r w:rsidRPr="00BE5602">
        <w:rPr>
          <w:rFonts w:ascii="Arial" w:hAnsi="Arial" w:cs="Arial"/>
          <w:color w:val="010101"/>
          <w:spacing w:val="-8"/>
          <w:w w:val="105"/>
          <w:sz w:val="24"/>
          <w:szCs w:val="24"/>
        </w:rPr>
        <w:t xml:space="preserve"> </w:t>
      </w:r>
      <w:r w:rsidRPr="00BE5602">
        <w:rPr>
          <w:rFonts w:ascii="Arial" w:hAnsi="Arial" w:cs="Arial"/>
          <w:color w:val="010101"/>
          <w:w w:val="105"/>
          <w:sz w:val="24"/>
          <w:szCs w:val="24"/>
        </w:rPr>
        <w:t>application software to</w:t>
      </w:r>
      <w:r w:rsidRPr="00BE5602">
        <w:rPr>
          <w:rFonts w:ascii="Arial" w:hAnsi="Arial" w:cs="Arial"/>
          <w:color w:val="010101"/>
          <w:spacing w:val="-14"/>
          <w:w w:val="105"/>
          <w:sz w:val="24"/>
          <w:szCs w:val="24"/>
        </w:rPr>
        <w:t xml:space="preserve"> </w:t>
      </w:r>
      <w:r w:rsidRPr="00BE5602">
        <w:rPr>
          <w:rFonts w:ascii="Arial" w:hAnsi="Arial" w:cs="Arial"/>
          <w:color w:val="010101"/>
          <w:w w:val="105"/>
          <w:sz w:val="24"/>
          <w:szCs w:val="24"/>
        </w:rPr>
        <w:t>Owner</w:t>
      </w:r>
      <w:r w:rsidRPr="00BE5602">
        <w:rPr>
          <w:rFonts w:ascii="Arial" w:hAnsi="Arial" w:cs="Arial"/>
          <w:color w:val="010101"/>
          <w:spacing w:val="-3"/>
          <w:w w:val="105"/>
          <w:sz w:val="24"/>
          <w:szCs w:val="24"/>
        </w:rPr>
        <w:t xml:space="preserve"> </w:t>
      </w:r>
      <w:r w:rsidRPr="00BE5602">
        <w:rPr>
          <w:rFonts w:ascii="Arial" w:hAnsi="Arial" w:cs="Arial"/>
          <w:color w:val="010101"/>
          <w:w w:val="105"/>
          <w:sz w:val="24"/>
          <w:szCs w:val="24"/>
        </w:rPr>
        <w:t>as</w:t>
      </w:r>
      <w:r w:rsidRPr="00BE5602">
        <w:rPr>
          <w:rFonts w:ascii="Arial" w:hAnsi="Arial" w:cs="Arial"/>
          <w:color w:val="010101"/>
          <w:spacing w:val="-13"/>
          <w:w w:val="105"/>
          <w:sz w:val="24"/>
          <w:szCs w:val="24"/>
        </w:rPr>
        <w:t xml:space="preserve"> </w:t>
      </w:r>
      <w:r w:rsidRPr="00BE5602">
        <w:rPr>
          <w:rFonts w:ascii="Arial" w:hAnsi="Arial" w:cs="Arial"/>
          <w:color w:val="010101"/>
          <w:w w:val="105"/>
          <w:sz w:val="24"/>
          <w:szCs w:val="24"/>
        </w:rPr>
        <w:t>defined</w:t>
      </w:r>
      <w:r w:rsidRPr="00BE5602">
        <w:rPr>
          <w:rFonts w:ascii="Arial" w:hAnsi="Arial" w:cs="Arial"/>
          <w:color w:val="010101"/>
          <w:spacing w:val="-7"/>
          <w:w w:val="105"/>
          <w:sz w:val="24"/>
          <w:szCs w:val="24"/>
        </w:rPr>
        <w:t xml:space="preserve"> </w:t>
      </w:r>
      <w:r w:rsidRPr="00BE5602">
        <w:rPr>
          <w:rFonts w:ascii="Arial" w:hAnsi="Arial" w:cs="Arial"/>
          <w:color w:val="010101"/>
          <w:w w:val="105"/>
          <w:sz w:val="24"/>
          <w:szCs w:val="24"/>
        </w:rPr>
        <w:t>by</w:t>
      </w:r>
      <w:r w:rsidRPr="00BE5602">
        <w:rPr>
          <w:rFonts w:ascii="Arial" w:hAnsi="Arial" w:cs="Arial"/>
          <w:color w:val="010101"/>
          <w:spacing w:val="-5"/>
          <w:w w:val="105"/>
          <w:sz w:val="24"/>
          <w:szCs w:val="24"/>
        </w:rPr>
        <w:t xml:space="preserve"> </w:t>
      </w:r>
      <w:r w:rsidRPr="00BE5602">
        <w:rPr>
          <w:rFonts w:ascii="Arial" w:hAnsi="Arial" w:cs="Arial"/>
          <w:color w:val="010101"/>
          <w:w w:val="105"/>
          <w:sz w:val="24"/>
          <w:szCs w:val="24"/>
        </w:rPr>
        <w:t>the</w:t>
      </w:r>
      <w:r w:rsidRPr="00BE5602">
        <w:rPr>
          <w:rFonts w:ascii="Arial" w:hAnsi="Arial" w:cs="Arial"/>
          <w:color w:val="010101"/>
          <w:spacing w:val="-12"/>
          <w:w w:val="105"/>
          <w:sz w:val="24"/>
          <w:szCs w:val="24"/>
        </w:rPr>
        <w:t xml:space="preserve"> </w:t>
      </w:r>
      <w:r w:rsidRPr="00BE5602">
        <w:rPr>
          <w:rFonts w:ascii="Arial" w:hAnsi="Arial" w:cs="Arial"/>
          <w:color w:val="010101"/>
          <w:w w:val="105"/>
          <w:sz w:val="24"/>
          <w:szCs w:val="24"/>
        </w:rPr>
        <w:t>manufacturer's license agreement but</w:t>
      </w:r>
      <w:r w:rsidRPr="00BE5602">
        <w:rPr>
          <w:rFonts w:ascii="Arial" w:hAnsi="Arial" w:cs="Arial"/>
          <w:color w:val="010101"/>
          <w:spacing w:val="-5"/>
          <w:w w:val="105"/>
          <w:sz w:val="24"/>
          <w:szCs w:val="24"/>
        </w:rPr>
        <w:t xml:space="preserve"> </w:t>
      </w:r>
      <w:r w:rsidRPr="00BE5602">
        <w:rPr>
          <w:rFonts w:ascii="Arial" w:hAnsi="Arial" w:cs="Arial"/>
          <w:color w:val="010101"/>
          <w:w w:val="105"/>
          <w:sz w:val="24"/>
          <w:szCs w:val="24"/>
        </w:rPr>
        <w:t>shall</w:t>
      </w:r>
      <w:r w:rsidRPr="00BE5602">
        <w:rPr>
          <w:rFonts w:ascii="Arial" w:hAnsi="Arial" w:cs="Arial"/>
          <w:color w:val="010101"/>
          <w:spacing w:val="-9"/>
          <w:w w:val="105"/>
          <w:sz w:val="24"/>
          <w:szCs w:val="24"/>
        </w:rPr>
        <w:t xml:space="preserve"> </w:t>
      </w:r>
      <w:r w:rsidRPr="00BE5602">
        <w:rPr>
          <w:rFonts w:ascii="Arial" w:hAnsi="Arial" w:cs="Arial"/>
          <w:color w:val="010101"/>
          <w:w w:val="105"/>
          <w:sz w:val="24"/>
          <w:szCs w:val="24"/>
        </w:rPr>
        <w:t xml:space="preserve">protect </w:t>
      </w:r>
      <w:r w:rsidRPr="00BE5602">
        <w:rPr>
          <w:rFonts w:ascii="Arial" w:hAnsi="Arial" w:cs="Arial"/>
          <w:color w:val="2A2A2A"/>
          <w:w w:val="105"/>
          <w:sz w:val="24"/>
          <w:szCs w:val="24"/>
        </w:rPr>
        <w:t>m</w:t>
      </w:r>
      <w:r w:rsidRPr="00BE5602">
        <w:rPr>
          <w:rFonts w:ascii="Arial" w:hAnsi="Arial" w:cs="Arial"/>
          <w:color w:val="010101"/>
          <w:w w:val="105"/>
          <w:sz w:val="24"/>
          <w:szCs w:val="24"/>
        </w:rPr>
        <w:t>anufacturer's rights</w:t>
      </w:r>
      <w:r w:rsidRPr="00BE5602">
        <w:rPr>
          <w:rFonts w:ascii="Arial" w:hAnsi="Arial" w:cs="Arial"/>
          <w:color w:val="010101"/>
          <w:spacing w:val="-1"/>
          <w:w w:val="105"/>
          <w:sz w:val="24"/>
          <w:szCs w:val="24"/>
        </w:rPr>
        <w:t xml:space="preserve"> </w:t>
      </w:r>
      <w:r w:rsidRPr="00BE5602">
        <w:rPr>
          <w:rFonts w:ascii="Arial" w:hAnsi="Arial" w:cs="Arial"/>
          <w:color w:val="010101"/>
          <w:w w:val="105"/>
          <w:sz w:val="24"/>
          <w:szCs w:val="24"/>
        </w:rPr>
        <w:t>to</w:t>
      </w:r>
      <w:r w:rsidRPr="00BE5602">
        <w:rPr>
          <w:rFonts w:ascii="Arial" w:hAnsi="Arial" w:cs="Arial"/>
          <w:color w:val="010101"/>
          <w:spacing w:val="-1"/>
          <w:w w:val="105"/>
          <w:sz w:val="24"/>
          <w:szCs w:val="24"/>
        </w:rPr>
        <w:t xml:space="preserve"> </w:t>
      </w:r>
      <w:r w:rsidRPr="00BE5602">
        <w:rPr>
          <w:rFonts w:ascii="Arial" w:hAnsi="Arial" w:cs="Arial"/>
          <w:color w:val="010101"/>
          <w:w w:val="105"/>
          <w:sz w:val="24"/>
          <w:szCs w:val="24"/>
        </w:rPr>
        <w:t>disclosure of</w:t>
      </w:r>
      <w:r w:rsidRPr="00BE5602">
        <w:rPr>
          <w:rFonts w:ascii="Arial" w:hAnsi="Arial" w:cs="Arial"/>
          <w:color w:val="010101"/>
          <w:spacing w:val="-1"/>
          <w:w w:val="105"/>
          <w:sz w:val="24"/>
          <w:szCs w:val="24"/>
        </w:rPr>
        <w:t xml:space="preserve"> </w:t>
      </w:r>
      <w:r w:rsidRPr="00BE5602">
        <w:rPr>
          <w:rFonts w:ascii="Arial" w:hAnsi="Arial" w:cs="Arial"/>
          <w:color w:val="010101"/>
          <w:w w:val="105"/>
          <w:sz w:val="24"/>
          <w:szCs w:val="24"/>
        </w:rPr>
        <w:t>trade secrets contained within such software.</w:t>
      </w:r>
    </w:p>
    <w:p w14:paraId="230FA4E6" w14:textId="77777777" w:rsidR="00BE5602" w:rsidRPr="00BE5602" w:rsidRDefault="00BE5602" w:rsidP="00BE5602">
      <w:pPr>
        <w:rPr>
          <w:rFonts w:ascii="Arial" w:hAnsi="Arial" w:cs="Arial"/>
          <w:sz w:val="24"/>
          <w:szCs w:val="24"/>
        </w:rPr>
      </w:pPr>
    </w:p>
    <w:p w14:paraId="2A35BE35" w14:textId="77777777" w:rsidR="00BE5602" w:rsidRPr="00BE5602" w:rsidRDefault="00BE5602" w:rsidP="00BE5602">
      <w:pPr>
        <w:ind w:left="179" w:right="470" w:hanging="2"/>
        <w:rPr>
          <w:rFonts w:ascii="Arial" w:hAnsi="Arial" w:cs="Arial"/>
          <w:sz w:val="24"/>
          <w:szCs w:val="24"/>
        </w:rPr>
      </w:pPr>
      <w:r w:rsidRPr="00BE5602">
        <w:rPr>
          <w:rFonts w:ascii="Arial" w:hAnsi="Arial" w:cs="Arial"/>
          <w:color w:val="010101"/>
          <w:w w:val="105"/>
          <w:sz w:val="24"/>
          <w:szCs w:val="24"/>
        </w:rPr>
        <w:t>The</w:t>
      </w:r>
      <w:r w:rsidRPr="00BE5602">
        <w:rPr>
          <w:rFonts w:ascii="Arial" w:hAnsi="Arial" w:cs="Arial"/>
          <w:color w:val="010101"/>
          <w:spacing w:val="-14"/>
          <w:w w:val="105"/>
          <w:sz w:val="24"/>
          <w:szCs w:val="24"/>
        </w:rPr>
        <w:t xml:space="preserve"> </w:t>
      </w:r>
      <w:r w:rsidRPr="00BE5602">
        <w:rPr>
          <w:rFonts w:ascii="Arial" w:hAnsi="Arial" w:cs="Arial"/>
          <w:color w:val="010101"/>
          <w:w w:val="105"/>
          <w:sz w:val="24"/>
          <w:szCs w:val="24"/>
        </w:rPr>
        <w:t>Owner,</w:t>
      </w:r>
      <w:r w:rsidRPr="00BE5602">
        <w:rPr>
          <w:rFonts w:ascii="Arial" w:hAnsi="Arial" w:cs="Arial"/>
          <w:color w:val="010101"/>
          <w:spacing w:val="-14"/>
          <w:w w:val="105"/>
          <w:sz w:val="24"/>
          <w:szCs w:val="24"/>
        </w:rPr>
        <w:t xml:space="preserve"> </w:t>
      </w:r>
      <w:r w:rsidRPr="00BE5602">
        <w:rPr>
          <w:rFonts w:ascii="Arial" w:hAnsi="Arial" w:cs="Arial"/>
          <w:color w:val="010101"/>
          <w:w w:val="105"/>
          <w:sz w:val="24"/>
          <w:szCs w:val="24"/>
        </w:rPr>
        <w:t>(Department</w:t>
      </w:r>
      <w:r w:rsidRPr="00BE5602">
        <w:rPr>
          <w:rFonts w:ascii="Arial" w:hAnsi="Arial" w:cs="Arial"/>
          <w:color w:val="010101"/>
          <w:spacing w:val="-14"/>
          <w:w w:val="105"/>
          <w:sz w:val="24"/>
          <w:szCs w:val="24"/>
        </w:rPr>
        <w:t xml:space="preserve"> </w:t>
      </w:r>
      <w:r w:rsidRPr="00BE5602">
        <w:rPr>
          <w:rFonts w:ascii="Arial" w:hAnsi="Arial" w:cs="Arial"/>
          <w:color w:val="010101"/>
          <w:w w:val="105"/>
          <w:sz w:val="24"/>
          <w:szCs w:val="24"/>
        </w:rPr>
        <w:t>of</w:t>
      </w:r>
      <w:r w:rsidRPr="00BE5602">
        <w:rPr>
          <w:rFonts w:ascii="Arial" w:hAnsi="Arial" w:cs="Arial"/>
          <w:color w:val="010101"/>
          <w:spacing w:val="-14"/>
          <w:w w:val="105"/>
          <w:sz w:val="24"/>
          <w:szCs w:val="24"/>
        </w:rPr>
        <w:t xml:space="preserve"> </w:t>
      </w:r>
      <w:r w:rsidRPr="00BE5602">
        <w:rPr>
          <w:rFonts w:ascii="Arial" w:hAnsi="Arial" w:cs="Arial"/>
          <w:color w:val="010101"/>
          <w:w w:val="105"/>
          <w:sz w:val="24"/>
          <w:szCs w:val="24"/>
        </w:rPr>
        <w:t>Defense, Veterans</w:t>
      </w:r>
      <w:r w:rsidRPr="00BE5602">
        <w:rPr>
          <w:rFonts w:ascii="Arial" w:hAnsi="Arial" w:cs="Arial"/>
          <w:color w:val="010101"/>
          <w:spacing w:val="-3"/>
          <w:w w:val="105"/>
          <w:sz w:val="24"/>
          <w:szCs w:val="24"/>
        </w:rPr>
        <w:t xml:space="preserve"> </w:t>
      </w:r>
      <w:r w:rsidRPr="00BE5602">
        <w:rPr>
          <w:rFonts w:ascii="Arial" w:hAnsi="Arial" w:cs="Arial"/>
          <w:color w:val="010101"/>
          <w:w w:val="105"/>
          <w:sz w:val="24"/>
          <w:szCs w:val="24"/>
        </w:rPr>
        <w:t>and</w:t>
      </w:r>
      <w:r w:rsidRPr="00BE5602">
        <w:rPr>
          <w:rFonts w:ascii="Arial" w:hAnsi="Arial" w:cs="Arial"/>
          <w:color w:val="010101"/>
          <w:spacing w:val="-10"/>
          <w:w w:val="105"/>
          <w:sz w:val="24"/>
          <w:szCs w:val="24"/>
        </w:rPr>
        <w:t xml:space="preserve"> </w:t>
      </w:r>
      <w:r w:rsidRPr="00BE5602">
        <w:rPr>
          <w:rFonts w:ascii="Arial" w:hAnsi="Arial" w:cs="Arial"/>
          <w:color w:val="010101"/>
          <w:w w:val="105"/>
          <w:sz w:val="24"/>
          <w:szCs w:val="24"/>
        </w:rPr>
        <w:t>Emergency</w:t>
      </w:r>
      <w:r w:rsidRPr="00BE5602">
        <w:rPr>
          <w:rFonts w:ascii="Arial" w:hAnsi="Arial" w:cs="Arial"/>
          <w:color w:val="010101"/>
          <w:spacing w:val="-6"/>
          <w:w w:val="105"/>
          <w:sz w:val="24"/>
          <w:szCs w:val="24"/>
        </w:rPr>
        <w:t xml:space="preserve"> </w:t>
      </w:r>
      <w:r w:rsidRPr="00BE5602">
        <w:rPr>
          <w:rFonts w:ascii="Arial" w:hAnsi="Arial" w:cs="Arial"/>
          <w:color w:val="010101"/>
          <w:w w:val="105"/>
          <w:sz w:val="24"/>
          <w:szCs w:val="24"/>
        </w:rPr>
        <w:t>Management)</w:t>
      </w:r>
      <w:r w:rsidRPr="00BE5602">
        <w:rPr>
          <w:rFonts w:ascii="Arial" w:hAnsi="Arial" w:cs="Arial"/>
          <w:color w:val="010101"/>
          <w:spacing w:val="6"/>
          <w:w w:val="105"/>
          <w:sz w:val="24"/>
          <w:szCs w:val="24"/>
        </w:rPr>
        <w:t xml:space="preserve"> </w:t>
      </w:r>
      <w:r w:rsidRPr="00BE5602">
        <w:rPr>
          <w:rFonts w:ascii="Arial" w:hAnsi="Arial" w:cs="Arial"/>
          <w:color w:val="010101"/>
          <w:w w:val="105"/>
          <w:sz w:val="24"/>
          <w:szCs w:val="24"/>
        </w:rPr>
        <w:t>shall</w:t>
      </w:r>
      <w:r w:rsidRPr="00BE5602">
        <w:rPr>
          <w:rFonts w:ascii="Arial" w:hAnsi="Arial" w:cs="Arial"/>
          <w:color w:val="010101"/>
          <w:spacing w:val="-9"/>
          <w:w w:val="105"/>
          <w:sz w:val="24"/>
          <w:szCs w:val="24"/>
        </w:rPr>
        <w:t xml:space="preserve"> </w:t>
      </w:r>
      <w:r w:rsidRPr="00BE5602">
        <w:rPr>
          <w:rFonts w:ascii="Arial" w:hAnsi="Arial" w:cs="Arial"/>
          <w:color w:val="010101"/>
          <w:w w:val="105"/>
          <w:sz w:val="24"/>
          <w:szCs w:val="24"/>
        </w:rPr>
        <w:t>be</w:t>
      </w:r>
      <w:r w:rsidRPr="00BE5602">
        <w:rPr>
          <w:rFonts w:ascii="Arial" w:hAnsi="Arial" w:cs="Arial"/>
          <w:color w:val="010101"/>
          <w:spacing w:val="-14"/>
          <w:w w:val="105"/>
          <w:sz w:val="24"/>
          <w:szCs w:val="24"/>
        </w:rPr>
        <w:t xml:space="preserve"> </w:t>
      </w:r>
      <w:r w:rsidRPr="00BE5602">
        <w:rPr>
          <w:rFonts w:ascii="Arial" w:hAnsi="Arial" w:cs="Arial"/>
          <w:color w:val="010101"/>
          <w:w w:val="105"/>
          <w:sz w:val="24"/>
          <w:szCs w:val="24"/>
        </w:rPr>
        <w:t>the</w:t>
      </w:r>
      <w:r w:rsidRPr="00BE5602">
        <w:rPr>
          <w:rFonts w:ascii="Arial" w:hAnsi="Arial" w:cs="Arial"/>
          <w:color w:val="010101"/>
          <w:spacing w:val="-14"/>
          <w:w w:val="105"/>
          <w:sz w:val="24"/>
          <w:szCs w:val="24"/>
        </w:rPr>
        <w:t xml:space="preserve"> </w:t>
      </w:r>
      <w:r w:rsidRPr="00BE5602">
        <w:rPr>
          <w:rFonts w:ascii="Arial" w:hAnsi="Arial" w:cs="Arial"/>
          <w:color w:val="010101"/>
          <w:w w:val="105"/>
          <w:sz w:val="24"/>
          <w:szCs w:val="24"/>
        </w:rPr>
        <w:t>named</w:t>
      </w:r>
      <w:r w:rsidRPr="00BE5602">
        <w:rPr>
          <w:rFonts w:ascii="Arial" w:hAnsi="Arial" w:cs="Arial"/>
          <w:color w:val="010101"/>
          <w:spacing w:val="-14"/>
          <w:w w:val="105"/>
          <w:sz w:val="24"/>
          <w:szCs w:val="24"/>
        </w:rPr>
        <w:t xml:space="preserve"> </w:t>
      </w:r>
      <w:r w:rsidRPr="00BE5602">
        <w:rPr>
          <w:rFonts w:ascii="Arial" w:hAnsi="Arial" w:cs="Arial"/>
          <w:color w:val="010101"/>
          <w:w w:val="105"/>
          <w:sz w:val="24"/>
          <w:szCs w:val="24"/>
        </w:rPr>
        <w:t>license holder</w:t>
      </w:r>
      <w:r w:rsidRPr="00BE5602">
        <w:rPr>
          <w:rFonts w:ascii="Arial" w:hAnsi="Arial" w:cs="Arial"/>
          <w:color w:val="010101"/>
          <w:spacing w:val="-2"/>
          <w:w w:val="105"/>
          <w:sz w:val="24"/>
          <w:szCs w:val="24"/>
        </w:rPr>
        <w:t xml:space="preserve"> </w:t>
      </w:r>
      <w:r w:rsidRPr="00BE5602">
        <w:rPr>
          <w:rFonts w:ascii="Arial" w:hAnsi="Arial" w:cs="Arial"/>
          <w:color w:val="010101"/>
          <w:w w:val="105"/>
          <w:sz w:val="24"/>
          <w:szCs w:val="24"/>
        </w:rPr>
        <w:t>of</w:t>
      </w:r>
      <w:r w:rsidRPr="00BE5602">
        <w:rPr>
          <w:rFonts w:ascii="Arial" w:hAnsi="Arial" w:cs="Arial"/>
          <w:color w:val="010101"/>
          <w:spacing w:val="-3"/>
          <w:w w:val="105"/>
          <w:sz w:val="24"/>
          <w:szCs w:val="24"/>
        </w:rPr>
        <w:t xml:space="preserve"> </w:t>
      </w:r>
      <w:r w:rsidRPr="00BE5602">
        <w:rPr>
          <w:rFonts w:ascii="Arial" w:hAnsi="Arial" w:cs="Arial"/>
          <w:color w:val="010101"/>
          <w:w w:val="105"/>
          <w:sz w:val="24"/>
          <w:szCs w:val="24"/>
        </w:rPr>
        <w:t>all</w:t>
      </w:r>
      <w:r w:rsidRPr="00BE5602">
        <w:rPr>
          <w:rFonts w:ascii="Arial" w:hAnsi="Arial" w:cs="Arial"/>
          <w:color w:val="010101"/>
          <w:spacing w:val="-8"/>
          <w:w w:val="105"/>
          <w:sz w:val="24"/>
          <w:szCs w:val="24"/>
        </w:rPr>
        <w:t xml:space="preserve"> </w:t>
      </w:r>
      <w:r w:rsidRPr="00BE5602">
        <w:rPr>
          <w:rFonts w:ascii="Arial" w:hAnsi="Arial" w:cs="Arial"/>
          <w:color w:val="010101"/>
          <w:w w:val="105"/>
          <w:sz w:val="24"/>
          <w:szCs w:val="24"/>
        </w:rPr>
        <w:t>software associated with</w:t>
      </w:r>
      <w:r w:rsidRPr="00BE5602">
        <w:rPr>
          <w:rFonts w:ascii="Arial" w:hAnsi="Arial" w:cs="Arial"/>
          <w:color w:val="010101"/>
          <w:spacing w:val="-1"/>
          <w:w w:val="105"/>
          <w:sz w:val="24"/>
          <w:szCs w:val="24"/>
        </w:rPr>
        <w:t xml:space="preserve"> </w:t>
      </w:r>
      <w:r w:rsidRPr="00BE5602">
        <w:rPr>
          <w:rFonts w:ascii="Arial" w:hAnsi="Arial" w:cs="Arial"/>
          <w:color w:val="010101"/>
          <w:w w:val="105"/>
          <w:sz w:val="24"/>
          <w:szCs w:val="24"/>
        </w:rPr>
        <w:t>any</w:t>
      </w:r>
      <w:r w:rsidRPr="00BE5602">
        <w:rPr>
          <w:rFonts w:ascii="Arial" w:hAnsi="Arial" w:cs="Arial"/>
          <w:color w:val="010101"/>
          <w:spacing w:val="-4"/>
          <w:w w:val="105"/>
          <w:sz w:val="24"/>
          <w:szCs w:val="24"/>
        </w:rPr>
        <w:t xml:space="preserve"> </w:t>
      </w:r>
      <w:r w:rsidRPr="00BE5602">
        <w:rPr>
          <w:rFonts w:ascii="Arial" w:hAnsi="Arial" w:cs="Arial"/>
          <w:color w:val="010101"/>
          <w:w w:val="105"/>
          <w:sz w:val="24"/>
          <w:szCs w:val="24"/>
        </w:rPr>
        <w:t>and</w:t>
      </w:r>
      <w:r w:rsidRPr="00BE5602">
        <w:rPr>
          <w:rFonts w:ascii="Arial" w:hAnsi="Arial" w:cs="Arial"/>
          <w:color w:val="010101"/>
          <w:spacing w:val="-9"/>
          <w:w w:val="105"/>
          <w:sz w:val="24"/>
          <w:szCs w:val="24"/>
        </w:rPr>
        <w:t xml:space="preserve"> </w:t>
      </w:r>
      <w:r w:rsidRPr="00BE5602">
        <w:rPr>
          <w:rFonts w:ascii="Arial" w:hAnsi="Arial" w:cs="Arial"/>
          <w:color w:val="010101"/>
          <w:w w:val="105"/>
          <w:sz w:val="24"/>
          <w:szCs w:val="24"/>
        </w:rPr>
        <w:t>all incremental work</w:t>
      </w:r>
      <w:r w:rsidRPr="00BE5602">
        <w:rPr>
          <w:rFonts w:ascii="Arial" w:hAnsi="Arial" w:cs="Arial"/>
          <w:color w:val="010101"/>
          <w:spacing w:val="-4"/>
          <w:w w:val="105"/>
          <w:sz w:val="24"/>
          <w:szCs w:val="24"/>
        </w:rPr>
        <w:t xml:space="preserve"> </w:t>
      </w:r>
      <w:r w:rsidRPr="00BE5602">
        <w:rPr>
          <w:rFonts w:ascii="Arial" w:hAnsi="Arial" w:cs="Arial"/>
          <w:color w:val="010101"/>
          <w:w w:val="105"/>
          <w:sz w:val="24"/>
          <w:szCs w:val="24"/>
        </w:rPr>
        <w:t>on</w:t>
      </w:r>
      <w:r w:rsidRPr="00BE5602">
        <w:rPr>
          <w:rFonts w:ascii="Arial" w:hAnsi="Arial" w:cs="Arial"/>
          <w:color w:val="010101"/>
          <w:spacing w:val="-14"/>
          <w:w w:val="105"/>
          <w:sz w:val="24"/>
          <w:szCs w:val="24"/>
        </w:rPr>
        <w:t xml:space="preserve"> </w:t>
      </w:r>
      <w:r w:rsidRPr="00BE5602">
        <w:rPr>
          <w:rFonts w:ascii="Arial" w:hAnsi="Arial" w:cs="Arial"/>
          <w:color w:val="010101"/>
          <w:w w:val="105"/>
          <w:sz w:val="24"/>
          <w:szCs w:val="24"/>
        </w:rPr>
        <w:t>the</w:t>
      </w:r>
      <w:r w:rsidRPr="00BE5602">
        <w:rPr>
          <w:rFonts w:ascii="Arial" w:hAnsi="Arial" w:cs="Arial"/>
          <w:color w:val="010101"/>
          <w:spacing w:val="-7"/>
          <w:w w:val="105"/>
          <w:sz w:val="24"/>
          <w:szCs w:val="24"/>
        </w:rPr>
        <w:t xml:space="preserve"> </w:t>
      </w:r>
      <w:r w:rsidRPr="00BE5602">
        <w:rPr>
          <w:rFonts w:ascii="Arial" w:hAnsi="Arial" w:cs="Arial"/>
          <w:color w:val="010101"/>
          <w:w w:val="105"/>
          <w:sz w:val="24"/>
          <w:szCs w:val="24"/>
        </w:rPr>
        <w:t>project(s). Any</w:t>
      </w:r>
      <w:r w:rsidRPr="00BE5602">
        <w:rPr>
          <w:rFonts w:ascii="Arial" w:hAnsi="Arial" w:cs="Arial"/>
          <w:color w:val="010101"/>
          <w:spacing w:val="-9"/>
          <w:w w:val="105"/>
          <w:sz w:val="24"/>
          <w:szCs w:val="24"/>
        </w:rPr>
        <w:t xml:space="preserve"> </w:t>
      </w:r>
      <w:r w:rsidRPr="00BE5602">
        <w:rPr>
          <w:rFonts w:ascii="Arial" w:hAnsi="Arial" w:cs="Arial"/>
          <w:color w:val="010101"/>
          <w:w w:val="105"/>
          <w:sz w:val="24"/>
          <w:szCs w:val="24"/>
        </w:rPr>
        <w:t>and</w:t>
      </w:r>
      <w:r w:rsidRPr="00BE5602">
        <w:rPr>
          <w:rFonts w:ascii="Arial" w:hAnsi="Arial" w:cs="Arial"/>
          <w:color w:val="010101"/>
          <w:spacing w:val="-5"/>
          <w:w w:val="105"/>
          <w:sz w:val="24"/>
          <w:szCs w:val="24"/>
        </w:rPr>
        <w:t xml:space="preserve"> </w:t>
      </w:r>
      <w:r w:rsidRPr="00BE5602">
        <w:rPr>
          <w:rFonts w:ascii="Arial" w:hAnsi="Arial" w:cs="Arial"/>
          <w:color w:val="010101"/>
          <w:w w:val="105"/>
          <w:sz w:val="24"/>
          <w:szCs w:val="24"/>
        </w:rPr>
        <w:t>all</w:t>
      </w:r>
      <w:r w:rsidRPr="00BE5602">
        <w:rPr>
          <w:rFonts w:ascii="Arial" w:hAnsi="Arial" w:cs="Arial"/>
          <w:color w:val="010101"/>
          <w:spacing w:val="-9"/>
          <w:w w:val="105"/>
          <w:sz w:val="24"/>
          <w:szCs w:val="24"/>
        </w:rPr>
        <w:t xml:space="preserve"> </w:t>
      </w:r>
      <w:r w:rsidRPr="00BE5602">
        <w:rPr>
          <w:rFonts w:ascii="Arial" w:hAnsi="Arial" w:cs="Arial"/>
          <w:color w:val="010101"/>
          <w:w w:val="105"/>
          <w:sz w:val="24"/>
          <w:szCs w:val="24"/>
        </w:rPr>
        <w:t>required IDs</w:t>
      </w:r>
      <w:r w:rsidRPr="00BE5602">
        <w:rPr>
          <w:rFonts w:ascii="Arial" w:hAnsi="Arial" w:cs="Arial"/>
          <w:color w:val="010101"/>
          <w:spacing w:val="-5"/>
          <w:w w:val="105"/>
          <w:sz w:val="24"/>
          <w:szCs w:val="24"/>
        </w:rPr>
        <w:t xml:space="preserve"> </w:t>
      </w:r>
      <w:r w:rsidRPr="00BE5602">
        <w:rPr>
          <w:rFonts w:ascii="Arial" w:hAnsi="Arial" w:cs="Arial"/>
          <w:color w:val="010101"/>
          <w:w w:val="105"/>
          <w:sz w:val="24"/>
          <w:szCs w:val="24"/>
        </w:rPr>
        <w:t>and</w:t>
      </w:r>
      <w:r w:rsidRPr="00BE5602">
        <w:rPr>
          <w:rFonts w:ascii="Arial" w:hAnsi="Arial" w:cs="Arial"/>
          <w:color w:val="010101"/>
          <w:spacing w:val="-7"/>
          <w:w w:val="105"/>
          <w:sz w:val="24"/>
          <w:szCs w:val="24"/>
        </w:rPr>
        <w:t xml:space="preserve"> </w:t>
      </w:r>
      <w:r w:rsidRPr="00BE5602">
        <w:rPr>
          <w:rFonts w:ascii="Arial" w:hAnsi="Arial" w:cs="Arial"/>
          <w:color w:val="010101"/>
          <w:w w:val="105"/>
          <w:sz w:val="24"/>
          <w:szCs w:val="24"/>
        </w:rPr>
        <w:t>passwords for access to</w:t>
      </w:r>
      <w:r w:rsidRPr="00BE5602">
        <w:rPr>
          <w:rFonts w:ascii="Arial" w:hAnsi="Arial" w:cs="Arial"/>
          <w:color w:val="010101"/>
          <w:spacing w:val="-1"/>
          <w:w w:val="105"/>
          <w:sz w:val="24"/>
          <w:szCs w:val="24"/>
        </w:rPr>
        <w:t xml:space="preserve"> </w:t>
      </w:r>
      <w:r w:rsidRPr="00BE5602">
        <w:rPr>
          <w:rFonts w:ascii="Arial" w:hAnsi="Arial" w:cs="Arial"/>
          <w:color w:val="010101"/>
          <w:w w:val="105"/>
          <w:sz w:val="24"/>
          <w:szCs w:val="24"/>
        </w:rPr>
        <w:t>any component</w:t>
      </w:r>
      <w:r w:rsidRPr="00BE5602">
        <w:rPr>
          <w:rFonts w:ascii="Arial" w:hAnsi="Arial" w:cs="Arial"/>
          <w:color w:val="010101"/>
          <w:spacing w:val="22"/>
          <w:w w:val="105"/>
          <w:sz w:val="24"/>
          <w:szCs w:val="24"/>
        </w:rPr>
        <w:t xml:space="preserve"> </w:t>
      </w:r>
      <w:r w:rsidRPr="00BE5602">
        <w:rPr>
          <w:rFonts w:ascii="Arial" w:hAnsi="Arial" w:cs="Arial"/>
          <w:color w:val="010101"/>
          <w:w w:val="105"/>
          <w:sz w:val="24"/>
          <w:szCs w:val="24"/>
        </w:rPr>
        <w:t>or software program shall</w:t>
      </w:r>
      <w:r w:rsidRPr="00BE5602">
        <w:rPr>
          <w:rFonts w:ascii="Arial" w:hAnsi="Arial" w:cs="Arial"/>
          <w:color w:val="010101"/>
          <w:spacing w:val="-2"/>
          <w:w w:val="105"/>
          <w:sz w:val="24"/>
          <w:szCs w:val="24"/>
        </w:rPr>
        <w:t xml:space="preserve"> </w:t>
      </w:r>
      <w:r w:rsidRPr="00BE5602">
        <w:rPr>
          <w:rFonts w:ascii="Arial" w:hAnsi="Arial" w:cs="Arial"/>
          <w:color w:val="010101"/>
          <w:w w:val="105"/>
          <w:sz w:val="24"/>
          <w:szCs w:val="24"/>
        </w:rPr>
        <w:t>be provided to</w:t>
      </w:r>
      <w:r w:rsidRPr="00BE5602">
        <w:rPr>
          <w:rFonts w:ascii="Arial" w:hAnsi="Arial" w:cs="Arial"/>
          <w:color w:val="010101"/>
          <w:spacing w:val="-2"/>
          <w:w w:val="105"/>
          <w:sz w:val="24"/>
          <w:szCs w:val="24"/>
        </w:rPr>
        <w:t xml:space="preserve"> </w:t>
      </w:r>
      <w:r w:rsidRPr="00BE5602">
        <w:rPr>
          <w:rFonts w:ascii="Arial" w:hAnsi="Arial" w:cs="Arial"/>
          <w:color w:val="010101"/>
          <w:w w:val="105"/>
          <w:sz w:val="24"/>
          <w:szCs w:val="24"/>
        </w:rPr>
        <w:t>the owner.</w:t>
      </w:r>
    </w:p>
    <w:p w14:paraId="6ACEC900" w14:textId="77777777" w:rsidR="00BE5602" w:rsidRPr="00BE5602" w:rsidRDefault="00BE5602" w:rsidP="00BE5602">
      <w:pPr>
        <w:rPr>
          <w:rFonts w:ascii="Arial" w:hAnsi="Arial" w:cs="Arial"/>
          <w:sz w:val="24"/>
          <w:szCs w:val="24"/>
        </w:rPr>
      </w:pPr>
    </w:p>
    <w:p w14:paraId="1A01E55C" w14:textId="3B20AE89" w:rsidR="00BE5602" w:rsidRPr="00BE5602" w:rsidRDefault="00BE5602" w:rsidP="00BE5602">
      <w:pPr>
        <w:ind w:left="180" w:right="497" w:firstLine="3"/>
        <w:rPr>
          <w:rFonts w:ascii="Arial" w:hAnsi="Arial" w:cs="Arial"/>
          <w:sz w:val="24"/>
          <w:szCs w:val="24"/>
        </w:rPr>
      </w:pPr>
      <w:r w:rsidRPr="00BE5602">
        <w:rPr>
          <w:rFonts w:ascii="Arial" w:hAnsi="Arial" w:cs="Arial"/>
          <w:color w:val="010101"/>
          <w:w w:val="105"/>
          <w:sz w:val="24"/>
          <w:szCs w:val="24"/>
        </w:rPr>
        <w:t>The</w:t>
      </w:r>
      <w:r w:rsidRPr="00BE5602">
        <w:rPr>
          <w:rFonts w:ascii="Arial" w:hAnsi="Arial" w:cs="Arial"/>
          <w:color w:val="010101"/>
          <w:spacing w:val="-14"/>
          <w:w w:val="105"/>
          <w:sz w:val="24"/>
          <w:szCs w:val="24"/>
        </w:rPr>
        <w:t xml:space="preserve"> </w:t>
      </w:r>
      <w:r w:rsidRPr="00BE5602">
        <w:rPr>
          <w:rFonts w:ascii="Arial" w:hAnsi="Arial" w:cs="Arial"/>
          <w:color w:val="010101"/>
          <w:w w:val="105"/>
          <w:sz w:val="24"/>
          <w:szCs w:val="24"/>
        </w:rPr>
        <w:t>Owner,</w:t>
      </w:r>
      <w:r w:rsidRPr="00BE5602">
        <w:rPr>
          <w:rFonts w:ascii="Arial" w:hAnsi="Arial" w:cs="Arial"/>
          <w:color w:val="010101"/>
          <w:spacing w:val="-14"/>
          <w:w w:val="105"/>
          <w:sz w:val="24"/>
          <w:szCs w:val="24"/>
        </w:rPr>
        <w:t xml:space="preserve"> </w:t>
      </w:r>
      <w:r w:rsidRPr="00BE5602">
        <w:rPr>
          <w:rFonts w:ascii="Arial" w:hAnsi="Arial" w:cs="Arial"/>
          <w:color w:val="010101"/>
          <w:w w:val="105"/>
          <w:sz w:val="24"/>
          <w:szCs w:val="24"/>
        </w:rPr>
        <w:t>(Department</w:t>
      </w:r>
      <w:r w:rsidRPr="00BE5602">
        <w:rPr>
          <w:rFonts w:ascii="Arial" w:hAnsi="Arial" w:cs="Arial"/>
          <w:color w:val="010101"/>
          <w:spacing w:val="-4"/>
          <w:w w:val="105"/>
          <w:sz w:val="24"/>
          <w:szCs w:val="24"/>
        </w:rPr>
        <w:t xml:space="preserve"> </w:t>
      </w:r>
      <w:r w:rsidRPr="00BE5602">
        <w:rPr>
          <w:rFonts w:ascii="Arial" w:hAnsi="Arial" w:cs="Arial"/>
          <w:color w:val="010101"/>
          <w:w w:val="105"/>
          <w:sz w:val="24"/>
          <w:szCs w:val="24"/>
        </w:rPr>
        <w:t>of</w:t>
      </w:r>
      <w:r w:rsidRPr="00BE5602">
        <w:rPr>
          <w:rFonts w:ascii="Arial" w:hAnsi="Arial" w:cs="Arial"/>
          <w:color w:val="010101"/>
          <w:spacing w:val="-13"/>
          <w:w w:val="105"/>
          <w:sz w:val="24"/>
          <w:szCs w:val="24"/>
        </w:rPr>
        <w:t xml:space="preserve"> </w:t>
      </w:r>
      <w:r w:rsidRPr="00BE5602">
        <w:rPr>
          <w:rFonts w:ascii="Arial" w:hAnsi="Arial" w:cs="Arial"/>
          <w:color w:val="010101"/>
          <w:w w:val="105"/>
          <w:sz w:val="24"/>
          <w:szCs w:val="24"/>
        </w:rPr>
        <w:t>Defense,</w:t>
      </w:r>
      <w:r w:rsidRPr="00BE5602">
        <w:rPr>
          <w:rFonts w:ascii="Arial" w:hAnsi="Arial" w:cs="Arial"/>
          <w:color w:val="010101"/>
          <w:spacing w:val="-1"/>
          <w:w w:val="105"/>
          <w:sz w:val="24"/>
          <w:szCs w:val="24"/>
        </w:rPr>
        <w:t xml:space="preserve"> </w:t>
      </w:r>
      <w:r w:rsidRPr="00BE5602">
        <w:rPr>
          <w:rFonts w:ascii="Arial" w:hAnsi="Arial" w:cs="Arial"/>
          <w:color w:val="010101"/>
          <w:w w:val="105"/>
          <w:sz w:val="24"/>
          <w:szCs w:val="24"/>
        </w:rPr>
        <w:t>Veterans</w:t>
      </w:r>
      <w:r w:rsidRPr="00BE5602">
        <w:rPr>
          <w:rFonts w:ascii="Arial" w:hAnsi="Arial" w:cs="Arial"/>
          <w:color w:val="010101"/>
          <w:spacing w:val="-5"/>
          <w:w w:val="105"/>
          <w:sz w:val="24"/>
          <w:szCs w:val="24"/>
        </w:rPr>
        <w:t xml:space="preserve"> </w:t>
      </w:r>
      <w:r w:rsidRPr="00BE5602">
        <w:rPr>
          <w:rFonts w:ascii="Arial" w:hAnsi="Arial" w:cs="Arial"/>
          <w:color w:val="010101"/>
          <w:w w:val="105"/>
          <w:sz w:val="24"/>
          <w:szCs w:val="24"/>
        </w:rPr>
        <w:t>and</w:t>
      </w:r>
      <w:r w:rsidRPr="00BE5602">
        <w:rPr>
          <w:rFonts w:ascii="Arial" w:hAnsi="Arial" w:cs="Arial"/>
          <w:color w:val="010101"/>
          <w:spacing w:val="-12"/>
          <w:w w:val="105"/>
          <w:sz w:val="24"/>
          <w:szCs w:val="24"/>
        </w:rPr>
        <w:t xml:space="preserve"> </w:t>
      </w:r>
      <w:r w:rsidRPr="00BE5602">
        <w:rPr>
          <w:rFonts w:ascii="Arial" w:hAnsi="Arial" w:cs="Arial"/>
          <w:color w:val="010101"/>
          <w:w w:val="105"/>
          <w:sz w:val="24"/>
          <w:szCs w:val="24"/>
        </w:rPr>
        <w:t>Emergency</w:t>
      </w:r>
      <w:r w:rsidRPr="00BE5602">
        <w:rPr>
          <w:rFonts w:ascii="Arial" w:hAnsi="Arial" w:cs="Arial"/>
          <w:color w:val="010101"/>
          <w:spacing w:val="-1"/>
          <w:w w:val="105"/>
          <w:sz w:val="24"/>
          <w:szCs w:val="24"/>
        </w:rPr>
        <w:t xml:space="preserve"> </w:t>
      </w:r>
      <w:r w:rsidRPr="00BE5602">
        <w:rPr>
          <w:rFonts w:ascii="Arial" w:hAnsi="Arial" w:cs="Arial"/>
          <w:color w:val="010101"/>
          <w:w w:val="105"/>
          <w:sz w:val="24"/>
          <w:szCs w:val="24"/>
        </w:rPr>
        <w:t>Management) or</w:t>
      </w:r>
      <w:r w:rsidRPr="00BE5602">
        <w:rPr>
          <w:rFonts w:ascii="Arial" w:hAnsi="Arial" w:cs="Arial"/>
          <w:color w:val="010101"/>
          <w:spacing w:val="-14"/>
          <w:w w:val="105"/>
          <w:sz w:val="24"/>
          <w:szCs w:val="24"/>
        </w:rPr>
        <w:t xml:space="preserve"> </w:t>
      </w:r>
      <w:r w:rsidR="00A42B9C">
        <w:rPr>
          <w:rFonts w:ascii="Arial" w:hAnsi="Arial" w:cs="Arial"/>
          <w:color w:val="010101"/>
          <w:w w:val="105"/>
          <w:sz w:val="24"/>
          <w:szCs w:val="24"/>
        </w:rPr>
        <w:t>their</w:t>
      </w:r>
      <w:r w:rsidR="00A42B9C" w:rsidRPr="00BE5602">
        <w:rPr>
          <w:rFonts w:ascii="Arial" w:hAnsi="Arial" w:cs="Arial"/>
          <w:color w:val="010101"/>
          <w:spacing w:val="-14"/>
          <w:w w:val="105"/>
          <w:sz w:val="24"/>
          <w:szCs w:val="24"/>
        </w:rPr>
        <w:t xml:space="preserve"> </w:t>
      </w:r>
      <w:r w:rsidRPr="00BE5602">
        <w:rPr>
          <w:rFonts w:ascii="Arial" w:hAnsi="Arial" w:cs="Arial"/>
          <w:color w:val="010101"/>
          <w:w w:val="105"/>
          <w:sz w:val="24"/>
          <w:szCs w:val="24"/>
        </w:rPr>
        <w:t>appointed</w:t>
      </w:r>
      <w:r w:rsidRPr="00BE5602">
        <w:rPr>
          <w:rFonts w:ascii="Arial" w:hAnsi="Arial" w:cs="Arial"/>
          <w:color w:val="010101"/>
          <w:spacing w:val="-9"/>
          <w:w w:val="105"/>
          <w:sz w:val="24"/>
          <w:szCs w:val="24"/>
        </w:rPr>
        <w:t xml:space="preserve"> </w:t>
      </w:r>
      <w:r w:rsidRPr="00BE5602">
        <w:rPr>
          <w:rFonts w:ascii="Arial" w:hAnsi="Arial" w:cs="Arial"/>
          <w:color w:val="010101"/>
          <w:w w:val="105"/>
          <w:sz w:val="24"/>
          <w:szCs w:val="24"/>
        </w:rPr>
        <w:t>agent,</w:t>
      </w:r>
      <w:r w:rsidRPr="00BE5602">
        <w:rPr>
          <w:rFonts w:ascii="Arial" w:hAnsi="Arial" w:cs="Arial"/>
          <w:color w:val="010101"/>
          <w:spacing w:val="-8"/>
          <w:w w:val="105"/>
          <w:sz w:val="24"/>
          <w:szCs w:val="24"/>
        </w:rPr>
        <w:t xml:space="preserve"> </w:t>
      </w:r>
      <w:r w:rsidRPr="00BE5602">
        <w:rPr>
          <w:rFonts w:ascii="Arial" w:hAnsi="Arial" w:cs="Arial"/>
          <w:color w:val="010101"/>
          <w:w w:val="105"/>
          <w:sz w:val="24"/>
          <w:szCs w:val="24"/>
        </w:rPr>
        <w:t>shall receive ownership of</w:t>
      </w:r>
      <w:r w:rsidRPr="00BE5602">
        <w:rPr>
          <w:rFonts w:ascii="Arial" w:hAnsi="Arial" w:cs="Arial"/>
          <w:color w:val="010101"/>
          <w:spacing w:val="-5"/>
          <w:w w:val="105"/>
          <w:sz w:val="24"/>
          <w:szCs w:val="24"/>
        </w:rPr>
        <w:t xml:space="preserve"> </w:t>
      </w:r>
      <w:r w:rsidRPr="00BE5602">
        <w:rPr>
          <w:rFonts w:ascii="Arial" w:hAnsi="Arial" w:cs="Arial"/>
          <w:color w:val="010101"/>
          <w:w w:val="105"/>
          <w:sz w:val="24"/>
          <w:szCs w:val="24"/>
        </w:rPr>
        <w:t>all</w:t>
      </w:r>
      <w:r w:rsidRPr="00BE5602">
        <w:rPr>
          <w:rFonts w:ascii="Arial" w:hAnsi="Arial" w:cs="Arial"/>
          <w:color w:val="010101"/>
          <w:spacing w:val="-4"/>
          <w:w w:val="105"/>
          <w:sz w:val="24"/>
          <w:szCs w:val="24"/>
        </w:rPr>
        <w:t xml:space="preserve"> </w:t>
      </w:r>
      <w:r w:rsidRPr="00BE5602">
        <w:rPr>
          <w:rFonts w:ascii="Arial" w:hAnsi="Arial" w:cs="Arial"/>
          <w:color w:val="010101"/>
          <w:w w:val="105"/>
          <w:sz w:val="24"/>
          <w:szCs w:val="24"/>
        </w:rPr>
        <w:t>job</w:t>
      </w:r>
      <w:r w:rsidRPr="00BE5602">
        <w:rPr>
          <w:rFonts w:ascii="Arial" w:hAnsi="Arial" w:cs="Arial"/>
          <w:color w:val="010101"/>
          <w:spacing w:val="-4"/>
          <w:w w:val="105"/>
          <w:sz w:val="24"/>
          <w:szCs w:val="24"/>
        </w:rPr>
        <w:t xml:space="preserve"> </w:t>
      </w:r>
      <w:r w:rsidRPr="00BE5602">
        <w:rPr>
          <w:rFonts w:ascii="Arial" w:hAnsi="Arial" w:cs="Arial"/>
          <w:color w:val="010101"/>
          <w:w w:val="105"/>
          <w:sz w:val="24"/>
          <w:szCs w:val="24"/>
        </w:rPr>
        <w:t>specific software configuration documentation,</w:t>
      </w:r>
      <w:r w:rsidRPr="00BE5602">
        <w:rPr>
          <w:rFonts w:ascii="Arial" w:hAnsi="Arial" w:cs="Arial"/>
          <w:color w:val="010101"/>
          <w:spacing w:val="-10"/>
          <w:w w:val="105"/>
          <w:sz w:val="24"/>
          <w:szCs w:val="24"/>
        </w:rPr>
        <w:t xml:space="preserve"> </w:t>
      </w:r>
      <w:r w:rsidRPr="00BE5602">
        <w:rPr>
          <w:rFonts w:ascii="Arial" w:hAnsi="Arial" w:cs="Arial"/>
          <w:color w:val="010101"/>
          <w:w w:val="105"/>
          <w:sz w:val="24"/>
          <w:szCs w:val="24"/>
        </w:rPr>
        <w:t>data</w:t>
      </w:r>
      <w:r w:rsidRPr="00BE5602">
        <w:rPr>
          <w:rFonts w:ascii="Arial" w:hAnsi="Arial" w:cs="Arial"/>
          <w:color w:val="010101"/>
          <w:spacing w:val="-2"/>
          <w:w w:val="105"/>
          <w:sz w:val="24"/>
          <w:szCs w:val="24"/>
        </w:rPr>
        <w:t xml:space="preserve"> </w:t>
      </w:r>
      <w:r w:rsidRPr="00BE5602">
        <w:rPr>
          <w:rFonts w:ascii="Arial" w:hAnsi="Arial" w:cs="Arial"/>
          <w:color w:val="010101"/>
          <w:w w:val="105"/>
          <w:sz w:val="24"/>
          <w:szCs w:val="24"/>
        </w:rPr>
        <w:t>files,</w:t>
      </w:r>
      <w:r w:rsidRPr="00BE5602">
        <w:rPr>
          <w:rFonts w:ascii="Arial" w:hAnsi="Arial" w:cs="Arial"/>
          <w:color w:val="010101"/>
          <w:spacing w:val="-6"/>
          <w:w w:val="105"/>
          <w:sz w:val="24"/>
          <w:szCs w:val="24"/>
        </w:rPr>
        <w:t xml:space="preserve"> </w:t>
      </w:r>
      <w:r w:rsidRPr="00BE5602">
        <w:rPr>
          <w:rFonts w:ascii="Arial" w:hAnsi="Arial" w:cs="Arial"/>
          <w:color w:val="010101"/>
          <w:w w:val="105"/>
          <w:sz w:val="24"/>
          <w:szCs w:val="24"/>
        </w:rPr>
        <w:t>and</w:t>
      </w:r>
      <w:r w:rsidRPr="00BE5602">
        <w:rPr>
          <w:rFonts w:ascii="Arial" w:hAnsi="Arial" w:cs="Arial"/>
          <w:color w:val="010101"/>
          <w:spacing w:val="-3"/>
          <w:w w:val="105"/>
          <w:sz w:val="24"/>
          <w:szCs w:val="24"/>
        </w:rPr>
        <w:t xml:space="preserve"> </w:t>
      </w:r>
      <w:r w:rsidRPr="00BE5602">
        <w:rPr>
          <w:rFonts w:ascii="Arial" w:hAnsi="Arial" w:cs="Arial"/>
          <w:color w:val="010101"/>
          <w:w w:val="105"/>
          <w:sz w:val="24"/>
          <w:szCs w:val="24"/>
        </w:rPr>
        <w:t>application-level software developed for the project.</w:t>
      </w:r>
      <w:r w:rsidRPr="00BE5602">
        <w:rPr>
          <w:rFonts w:ascii="Arial" w:hAnsi="Arial" w:cs="Arial"/>
          <w:color w:val="010101"/>
          <w:spacing w:val="40"/>
          <w:w w:val="105"/>
          <w:sz w:val="24"/>
          <w:szCs w:val="24"/>
        </w:rPr>
        <w:t xml:space="preserve"> </w:t>
      </w:r>
      <w:r w:rsidRPr="00BE5602">
        <w:rPr>
          <w:rFonts w:ascii="Arial" w:hAnsi="Arial" w:cs="Arial"/>
          <w:color w:val="010101"/>
          <w:w w:val="105"/>
          <w:sz w:val="24"/>
          <w:szCs w:val="24"/>
        </w:rPr>
        <w:t>This shall</w:t>
      </w:r>
      <w:r w:rsidRPr="00BE5602">
        <w:rPr>
          <w:rFonts w:ascii="Arial" w:hAnsi="Arial" w:cs="Arial"/>
          <w:color w:val="010101"/>
          <w:spacing w:val="-13"/>
          <w:w w:val="105"/>
          <w:sz w:val="24"/>
          <w:szCs w:val="24"/>
        </w:rPr>
        <w:t xml:space="preserve"> </w:t>
      </w:r>
      <w:r w:rsidRPr="00BE5602">
        <w:rPr>
          <w:rFonts w:ascii="Arial" w:hAnsi="Arial" w:cs="Arial"/>
          <w:color w:val="010101"/>
          <w:w w:val="105"/>
          <w:sz w:val="24"/>
          <w:szCs w:val="24"/>
        </w:rPr>
        <w:t>include all</w:t>
      </w:r>
      <w:r w:rsidRPr="00BE5602">
        <w:rPr>
          <w:rFonts w:ascii="Arial" w:hAnsi="Arial" w:cs="Arial"/>
          <w:color w:val="010101"/>
          <w:spacing w:val="-5"/>
          <w:w w:val="105"/>
          <w:sz w:val="24"/>
          <w:szCs w:val="24"/>
        </w:rPr>
        <w:t xml:space="preserve"> </w:t>
      </w:r>
      <w:r w:rsidRPr="00BE5602">
        <w:rPr>
          <w:rFonts w:ascii="Arial" w:hAnsi="Arial" w:cs="Arial"/>
          <w:color w:val="010101"/>
          <w:w w:val="105"/>
          <w:sz w:val="24"/>
          <w:szCs w:val="24"/>
        </w:rPr>
        <w:t>custom, job</w:t>
      </w:r>
      <w:r w:rsidRPr="00BE5602">
        <w:rPr>
          <w:rFonts w:ascii="Arial" w:hAnsi="Arial" w:cs="Arial"/>
          <w:color w:val="010101"/>
          <w:spacing w:val="-11"/>
          <w:w w:val="105"/>
          <w:sz w:val="24"/>
          <w:szCs w:val="24"/>
        </w:rPr>
        <w:t xml:space="preserve"> </w:t>
      </w:r>
      <w:r w:rsidRPr="00BE5602">
        <w:rPr>
          <w:rFonts w:ascii="Arial" w:hAnsi="Arial" w:cs="Arial"/>
          <w:color w:val="010101"/>
          <w:w w:val="105"/>
          <w:sz w:val="24"/>
          <w:szCs w:val="24"/>
        </w:rPr>
        <w:t>specific software code</w:t>
      </w:r>
      <w:r w:rsidRPr="00BE5602">
        <w:rPr>
          <w:rFonts w:ascii="Arial" w:hAnsi="Arial" w:cs="Arial"/>
          <w:color w:val="010101"/>
          <w:spacing w:val="-2"/>
          <w:w w:val="105"/>
          <w:sz w:val="24"/>
          <w:szCs w:val="24"/>
        </w:rPr>
        <w:t xml:space="preserve"> </w:t>
      </w:r>
      <w:r w:rsidRPr="00BE5602">
        <w:rPr>
          <w:rFonts w:ascii="Arial" w:hAnsi="Arial" w:cs="Arial"/>
          <w:color w:val="010101"/>
          <w:w w:val="105"/>
          <w:sz w:val="24"/>
          <w:szCs w:val="24"/>
        </w:rPr>
        <w:t>and documentation</w:t>
      </w:r>
      <w:r w:rsidRPr="00BE5602">
        <w:rPr>
          <w:rFonts w:ascii="Arial" w:hAnsi="Arial" w:cs="Arial"/>
          <w:color w:val="010101"/>
          <w:spacing w:val="24"/>
          <w:w w:val="105"/>
          <w:sz w:val="24"/>
          <w:szCs w:val="24"/>
        </w:rPr>
        <w:t xml:space="preserve"> </w:t>
      </w:r>
      <w:r w:rsidRPr="00BE5602">
        <w:rPr>
          <w:rFonts w:ascii="Arial" w:hAnsi="Arial" w:cs="Arial"/>
          <w:color w:val="010101"/>
          <w:w w:val="105"/>
          <w:sz w:val="24"/>
          <w:szCs w:val="24"/>
        </w:rPr>
        <w:t>for all</w:t>
      </w:r>
      <w:r w:rsidRPr="00BE5602">
        <w:rPr>
          <w:rFonts w:ascii="Arial" w:hAnsi="Arial" w:cs="Arial"/>
          <w:color w:val="010101"/>
          <w:spacing w:val="-3"/>
          <w:w w:val="105"/>
          <w:sz w:val="24"/>
          <w:szCs w:val="24"/>
        </w:rPr>
        <w:t xml:space="preserve"> </w:t>
      </w:r>
      <w:r w:rsidRPr="00BE5602">
        <w:rPr>
          <w:rFonts w:ascii="Arial" w:hAnsi="Arial" w:cs="Arial"/>
          <w:color w:val="010101"/>
          <w:w w:val="105"/>
          <w:sz w:val="24"/>
          <w:szCs w:val="24"/>
        </w:rPr>
        <w:t>configuration and</w:t>
      </w:r>
      <w:r w:rsidRPr="00BE5602">
        <w:rPr>
          <w:rFonts w:ascii="Arial" w:hAnsi="Arial" w:cs="Arial"/>
          <w:color w:val="010101"/>
          <w:spacing w:val="-3"/>
          <w:w w:val="105"/>
          <w:sz w:val="24"/>
          <w:szCs w:val="24"/>
        </w:rPr>
        <w:t xml:space="preserve"> </w:t>
      </w:r>
      <w:r w:rsidRPr="00BE5602">
        <w:rPr>
          <w:rFonts w:ascii="Arial" w:hAnsi="Arial" w:cs="Arial"/>
          <w:color w:val="010101"/>
          <w:w w:val="105"/>
          <w:sz w:val="24"/>
          <w:szCs w:val="24"/>
        </w:rPr>
        <w:t>programming that</w:t>
      </w:r>
      <w:r w:rsidRPr="00BE5602">
        <w:rPr>
          <w:rFonts w:ascii="Arial" w:hAnsi="Arial" w:cs="Arial"/>
          <w:color w:val="010101"/>
          <w:spacing w:val="-3"/>
          <w:w w:val="105"/>
          <w:sz w:val="24"/>
          <w:szCs w:val="24"/>
        </w:rPr>
        <w:t xml:space="preserve"> </w:t>
      </w:r>
      <w:r w:rsidRPr="00BE5602">
        <w:rPr>
          <w:rFonts w:ascii="Arial" w:hAnsi="Arial" w:cs="Arial"/>
          <w:color w:val="010101"/>
          <w:w w:val="105"/>
          <w:sz w:val="24"/>
          <w:szCs w:val="24"/>
        </w:rPr>
        <w:t>is</w:t>
      </w:r>
      <w:r w:rsidRPr="00BE5602">
        <w:rPr>
          <w:rFonts w:ascii="Arial" w:hAnsi="Arial" w:cs="Arial"/>
          <w:color w:val="010101"/>
          <w:spacing w:val="-2"/>
          <w:w w:val="105"/>
          <w:sz w:val="24"/>
          <w:szCs w:val="24"/>
        </w:rPr>
        <w:t xml:space="preserve"> </w:t>
      </w:r>
      <w:r w:rsidRPr="00BE5602">
        <w:rPr>
          <w:rFonts w:ascii="Arial" w:hAnsi="Arial" w:cs="Arial"/>
          <w:color w:val="010101"/>
          <w:w w:val="105"/>
          <w:sz w:val="24"/>
          <w:szCs w:val="24"/>
        </w:rPr>
        <w:t>generated for a given project and/or configured for</w:t>
      </w:r>
      <w:r w:rsidRPr="00BE5602">
        <w:rPr>
          <w:rFonts w:ascii="Arial" w:hAnsi="Arial" w:cs="Arial"/>
          <w:color w:val="010101"/>
          <w:spacing w:val="-1"/>
          <w:w w:val="105"/>
          <w:sz w:val="24"/>
          <w:szCs w:val="24"/>
        </w:rPr>
        <w:t xml:space="preserve"> </w:t>
      </w:r>
      <w:r w:rsidRPr="00BE5602">
        <w:rPr>
          <w:rFonts w:ascii="Arial" w:hAnsi="Arial" w:cs="Arial"/>
          <w:color w:val="010101"/>
          <w:w w:val="105"/>
          <w:sz w:val="24"/>
          <w:szCs w:val="24"/>
        </w:rPr>
        <w:t>use within Niagara 4.6/N4 Framework (Niagara) based</w:t>
      </w:r>
      <w:r w:rsidRPr="00BE5602">
        <w:rPr>
          <w:rFonts w:ascii="Arial" w:hAnsi="Arial" w:cs="Arial"/>
          <w:color w:val="010101"/>
          <w:spacing w:val="-6"/>
          <w:w w:val="105"/>
          <w:sz w:val="24"/>
          <w:szCs w:val="24"/>
        </w:rPr>
        <w:t xml:space="preserve"> </w:t>
      </w:r>
      <w:r w:rsidRPr="00BE5602">
        <w:rPr>
          <w:rFonts w:ascii="Arial" w:hAnsi="Arial" w:cs="Arial"/>
          <w:color w:val="010101"/>
          <w:w w:val="105"/>
          <w:sz w:val="24"/>
          <w:szCs w:val="24"/>
        </w:rPr>
        <w:t>controllers and/or servers and</w:t>
      </w:r>
      <w:r w:rsidRPr="00BE5602">
        <w:rPr>
          <w:rFonts w:ascii="Arial" w:hAnsi="Arial" w:cs="Arial"/>
          <w:color w:val="010101"/>
          <w:spacing w:val="-11"/>
          <w:w w:val="105"/>
          <w:sz w:val="24"/>
          <w:szCs w:val="24"/>
        </w:rPr>
        <w:t xml:space="preserve"> </w:t>
      </w:r>
      <w:r w:rsidRPr="00BE5602">
        <w:rPr>
          <w:rFonts w:ascii="Arial" w:hAnsi="Arial" w:cs="Arial"/>
          <w:color w:val="010101"/>
          <w:w w:val="105"/>
          <w:sz w:val="24"/>
          <w:szCs w:val="24"/>
        </w:rPr>
        <w:t>any related LAN/WAN/Intranet and all connected routers and devices.</w:t>
      </w:r>
    </w:p>
    <w:p w14:paraId="55C8C4AD" w14:textId="77777777" w:rsidR="00BE5602" w:rsidRPr="00147AF2" w:rsidRDefault="00BE5602" w:rsidP="00D34F3E">
      <w:pPr>
        <w:numPr>
          <w:ilvl w:val="0"/>
          <w:numId w:val="51"/>
        </w:numPr>
        <w:tabs>
          <w:tab w:val="left" w:pos="592"/>
        </w:tabs>
        <w:spacing w:before="217"/>
        <w:ind w:left="592" w:hanging="415"/>
        <w:outlineLvl w:val="0"/>
        <w:rPr>
          <w:rFonts w:ascii="Arial" w:hAnsi="Arial" w:cs="Arial"/>
          <w:b/>
          <w:bCs/>
          <w:color w:val="010101"/>
          <w:sz w:val="24"/>
          <w:szCs w:val="24"/>
          <w:u w:val="single"/>
        </w:rPr>
      </w:pPr>
      <w:r w:rsidRPr="00147AF2">
        <w:rPr>
          <w:rFonts w:ascii="Arial" w:hAnsi="Arial" w:cs="Arial"/>
          <w:b/>
          <w:bCs/>
          <w:color w:val="010101"/>
          <w:spacing w:val="-7"/>
          <w:sz w:val="24"/>
          <w:szCs w:val="24"/>
          <w:u w:val="single"/>
        </w:rPr>
        <w:t>Quality</w:t>
      </w:r>
      <w:r w:rsidRPr="00147AF2">
        <w:rPr>
          <w:rFonts w:ascii="Arial" w:hAnsi="Arial" w:cs="Arial"/>
          <w:b/>
          <w:bCs/>
          <w:color w:val="010101"/>
          <w:spacing w:val="-3"/>
          <w:sz w:val="24"/>
          <w:szCs w:val="24"/>
          <w:u w:val="single"/>
        </w:rPr>
        <w:t xml:space="preserve"> </w:t>
      </w:r>
      <w:r w:rsidRPr="00147AF2">
        <w:rPr>
          <w:rFonts w:ascii="Arial" w:hAnsi="Arial" w:cs="Arial"/>
          <w:b/>
          <w:bCs/>
          <w:color w:val="010101"/>
          <w:spacing w:val="-2"/>
          <w:sz w:val="24"/>
          <w:szCs w:val="24"/>
          <w:u w:val="single"/>
        </w:rPr>
        <w:t>Assurance</w:t>
      </w:r>
    </w:p>
    <w:p w14:paraId="122DFAEA" w14:textId="77777777" w:rsidR="00BE5602" w:rsidRPr="00390D49" w:rsidRDefault="00BE5602" w:rsidP="00BE5602">
      <w:pPr>
        <w:rPr>
          <w:rFonts w:ascii="Arial" w:hAnsi="Arial" w:cs="Arial"/>
          <w:b/>
          <w:bCs/>
          <w:sz w:val="24"/>
          <w:szCs w:val="24"/>
        </w:rPr>
      </w:pPr>
    </w:p>
    <w:p w14:paraId="08FFA33A" w14:textId="77777777" w:rsidR="00BE5602" w:rsidRPr="00BE5602" w:rsidRDefault="00BE5602" w:rsidP="00D34F3E">
      <w:pPr>
        <w:numPr>
          <w:ilvl w:val="1"/>
          <w:numId w:val="51"/>
        </w:numPr>
        <w:tabs>
          <w:tab w:val="left" w:pos="892"/>
        </w:tabs>
        <w:ind w:left="892" w:right="744" w:hanging="355"/>
        <w:rPr>
          <w:rFonts w:ascii="Arial" w:hAnsi="Arial" w:cs="Arial"/>
          <w:color w:val="010101"/>
          <w:sz w:val="24"/>
          <w:szCs w:val="24"/>
        </w:rPr>
      </w:pPr>
      <w:r w:rsidRPr="00BE5602">
        <w:rPr>
          <w:rFonts w:ascii="Arial" w:hAnsi="Arial" w:cs="Arial"/>
          <w:color w:val="010101"/>
          <w:w w:val="105"/>
          <w:sz w:val="24"/>
          <w:szCs w:val="24"/>
        </w:rPr>
        <w:t>Quality of Compliance: Control</w:t>
      </w:r>
      <w:r w:rsidRPr="00BE5602">
        <w:rPr>
          <w:rFonts w:ascii="Arial" w:hAnsi="Arial" w:cs="Arial"/>
          <w:color w:val="010101"/>
          <w:spacing w:val="-4"/>
          <w:w w:val="105"/>
          <w:sz w:val="24"/>
          <w:szCs w:val="24"/>
        </w:rPr>
        <w:t xml:space="preserve"> </w:t>
      </w:r>
      <w:r w:rsidRPr="00BE5602">
        <w:rPr>
          <w:rFonts w:ascii="Arial" w:hAnsi="Arial" w:cs="Arial"/>
          <w:color w:val="010101"/>
          <w:w w:val="105"/>
          <w:sz w:val="24"/>
          <w:szCs w:val="24"/>
        </w:rPr>
        <w:t>systems shall</w:t>
      </w:r>
      <w:r w:rsidRPr="00BE5602">
        <w:rPr>
          <w:rFonts w:ascii="Arial" w:hAnsi="Arial" w:cs="Arial"/>
          <w:color w:val="010101"/>
          <w:spacing w:val="-7"/>
          <w:w w:val="105"/>
          <w:sz w:val="24"/>
          <w:szCs w:val="24"/>
        </w:rPr>
        <w:t xml:space="preserve"> </w:t>
      </w:r>
      <w:r w:rsidRPr="00BE5602">
        <w:rPr>
          <w:rFonts w:ascii="Arial" w:hAnsi="Arial" w:cs="Arial"/>
          <w:color w:val="010101"/>
          <w:w w:val="105"/>
          <w:sz w:val="24"/>
          <w:szCs w:val="24"/>
        </w:rPr>
        <w:t>be</w:t>
      </w:r>
      <w:r w:rsidRPr="00BE5602">
        <w:rPr>
          <w:rFonts w:ascii="Arial" w:hAnsi="Arial" w:cs="Arial"/>
          <w:color w:val="010101"/>
          <w:spacing w:val="-10"/>
          <w:w w:val="105"/>
          <w:sz w:val="24"/>
          <w:szCs w:val="24"/>
        </w:rPr>
        <w:t xml:space="preserve"> </w:t>
      </w:r>
      <w:r w:rsidRPr="00BE5602">
        <w:rPr>
          <w:rFonts w:ascii="Arial" w:hAnsi="Arial" w:cs="Arial"/>
          <w:color w:val="010101"/>
          <w:w w:val="105"/>
          <w:sz w:val="24"/>
          <w:szCs w:val="24"/>
        </w:rPr>
        <w:t>installed</w:t>
      </w:r>
      <w:r w:rsidRPr="00BE5602">
        <w:rPr>
          <w:rFonts w:ascii="Arial" w:hAnsi="Arial" w:cs="Arial"/>
          <w:color w:val="010101"/>
          <w:spacing w:val="-8"/>
          <w:w w:val="105"/>
          <w:sz w:val="24"/>
          <w:szCs w:val="24"/>
        </w:rPr>
        <w:t xml:space="preserve"> </w:t>
      </w:r>
      <w:r w:rsidRPr="00BE5602">
        <w:rPr>
          <w:rFonts w:ascii="Arial" w:hAnsi="Arial" w:cs="Arial"/>
          <w:color w:val="010101"/>
          <w:w w:val="105"/>
          <w:sz w:val="24"/>
          <w:szCs w:val="24"/>
        </w:rPr>
        <w:t>by</w:t>
      </w:r>
      <w:r w:rsidRPr="00BE5602">
        <w:rPr>
          <w:rFonts w:ascii="Arial" w:hAnsi="Arial" w:cs="Arial"/>
          <w:color w:val="010101"/>
          <w:spacing w:val="-11"/>
          <w:w w:val="105"/>
          <w:sz w:val="24"/>
          <w:szCs w:val="24"/>
        </w:rPr>
        <w:t xml:space="preserve"> </w:t>
      </w:r>
      <w:r w:rsidRPr="00BE5602">
        <w:rPr>
          <w:rFonts w:ascii="Arial" w:hAnsi="Arial" w:cs="Arial"/>
          <w:color w:val="010101"/>
          <w:w w:val="105"/>
          <w:sz w:val="24"/>
          <w:szCs w:val="24"/>
        </w:rPr>
        <w:t>trained</w:t>
      </w:r>
      <w:r w:rsidRPr="00BE5602">
        <w:rPr>
          <w:rFonts w:ascii="Arial" w:hAnsi="Arial" w:cs="Arial"/>
          <w:color w:val="010101"/>
          <w:spacing w:val="-4"/>
          <w:w w:val="105"/>
          <w:sz w:val="24"/>
          <w:szCs w:val="24"/>
        </w:rPr>
        <w:t xml:space="preserve"> </w:t>
      </w:r>
      <w:r w:rsidRPr="00BE5602">
        <w:rPr>
          <w:rFonts w:ascii="Arial" w:hAnsi="Arial" w:cs="Arial"/>
          <w:color w:val="010101"/>
          <w:w w:val="105"/>
          <w:sz w:val="24"/>
          <w:szCs w:val="24"/>
        </w:rPr>
        <w:t>contro</w:t>
      </w:r>
      <w:r w:rsidRPr="00BE5602">
        <w:rPr>
          <w:rFonts w:ascii="Arial" w:hAnsi="Arial" w:cs="Arial"/>
          <w:color w:val="2A2A2A"/>
          <w:w w:val="105"/>
          <w:sz w:val="24"/>
          <w:szCs w:val="24"/>
        </w:rPr>
        <w:t>l</w:t>
      </w:r>
      <w:r w:rsidRPr="00BE5602">
        <w:rPr>
          <w:rFonts w:ascii="Arial" w:hAnsi="Arial" w:cs="Arial"/>
          <w:color w:val="2A2A2A"/>
          <w:spacing w:val="-11"/>
          <w:w w:val="105"/>
          <w:sz w:val="24"/>
          <w:szCs w:val="24"/>
        </w:rPr>
        <w:t xml:space="preserve"> </w:t>
      </w:r>
      <w:r w:rsidRPr="00BE5602">
        <w:rPr>
          <w:rFonts w:ascii="Arial" w:hAnsi="Arial" w:cs="Arial"/>
          <w:color w:val="010101"/>
          <w:w w:val="105"/>
          <w:sz w:val="24"/>
          <w:szCs w:val="24"/>
        </w:rPr>
        <w:t>mechanics regularly employed</w:t>
      </w:r>
      <w:r w:rsidRPr="00BE5602">
        <w:rPr>
          <w:rFonts w:ascii="Arial" w:hAnsi="Arial" w:cs="Arial"/>
          <w:color w:val="010101"/>
          <w:spacing w:val="-6"/>
          <w:w w:val="105"/>
          <w:sz w:val="24"/>
          <w:szCs w:val="24"/>
        </w:rPr>
        <w:t xml:space="preserve"> </w:t>
      </w:r>
      <w:r w:rsidRPr="00BE5602">
        <w:rPr>
          <w:rFonts w:ascii="Arial" w:hAnsi="Arial" w:cs="Arial"/>
          <w:color w:val="010101"/>
          <w:w w:val="105"/>
          <w:sz w:val="24"/>
          <w:szCs w:val="24"/>
        </w:rPr>
        <w:t>in</w:t>
      </w:r>
      <w:r w:rsidRPr="00BE5602">
        <w:rPr>
          <w:rFonts w:ascii="Arial" w:hAnsi="Arial" w:cs="Arial"/>
          <w:color w:val="010101"/>
          <w:spacing w:val="-10"/>
          <w:w w:val="105"/>
          <w:sz w:val="24"/>
          <w:szCs w:val="24"/>
        </w:rPr>
        <w:t xml:space="preserve"> </w:t>
      </w:r>
      <w:r w:rsidRPr="00BE5602">
        <w:rPr>
          <w:rFonts w:ascii="Arial" w:hAnsi="Arial" w:cs="Arial"/>
          <w:color w:val="010101"/>
          <w:w w:val="105"/>
          <w:sz w:val="24"/>
          <w:szCs w:val="24"/>
        </w:rPr>
        <w:t>installation</w:t>
      </w:r>
      <w:r w:rsidRPr="00BE5602">
        <w:rPr>
          <w:rFonts w:ascii="Arial" w:hAnsi="Arial" w:cs="Arial"/>
          <w:color w:val="010101"/>
          <w:spacing w:val="-9"/>
          <w:w w:val="105"/>
          <w:sz w:val="24"/>
          <w:szCs w:val="24"/>
        </w:rPr>
        <w:t xml:space="preserve"> </w:t>
      </w:r>
      <w:r w:rsidRPr="00BE5602">
        <w:rPr>
          <w:rFonts w:ascii="Arial" w:hAnsi="Arial" w:cs="Arial"/>
          <w:color w:val="010101"/>
          <w:w w:val="105"/>
          <w:sz w:val="24"/>
          <w:szCs w:val="24"/>
        </w:rPr>
        <w:t>and</w:t>
      </w:r>
      <w:r w:rsidRPr="00BE5602">
        <w:rPr>
          <w:rFonts w:ascii="Arial" w:hAnsi="Arial" w:cs="Arial"/>
          <w:color w:val="010101"/>
          <w:spacing w:val="-14"/>
          <w:w w:val="105"/>
          <w:sz w:val="24"/>
          <w:szCs w:val="24"/>
        </w:rPr>
        <w:t xml:space="preserve"> </w:t>
      </w:r>
      <w:r w:rsidRPr="00BE5602">
        <w:rPr>
          <w:rFonts w:ascii="Arial" w:hAnsi="Arial" w:cs="Arial"/>
          <w:color w:val="010101"/>
          <w:w w:val="105"/>
          <w:sz w:val="24"/>
          <w:szCs w:val="24"/>
        </w:rPr>
        <w:t>calibration of</w:t>
      </w:r>
      <w:r w:rsidRPr="00BE5602">
        <w:rPr>
          <w:rFonts w:ascii="Arial" w:hAnsi="Arial" w:cs="Arial"/>
          <w:color w:val="010101"/>
          <w:spacing w:val="-11"/>
          <w:w w:val="105"/>
          <w:sz w:val="24"/>
          <w:szCs w:val="24"/>
        </w:rPr>
        <w:t xml:space="preserve"> </w:t>
      </w:r>
      <w:r w:rsidRPr="00BE5602">
        <w:rPr>
          <w:rFonts w:ascii="Arial" w:hAnsi="Arial" w:cs="Arial"/>
          <w:color w:val="010101"/>
          <w:w w:val="105"/>
          <w:sz w:val="24"/>
          <w:szCs w:val="24"/>
        </w:rPr>
        <w:t>BACS</w:t>
      </w:r>
      <w:r w:rsidRPr="00BE5602">
        <w:rPr>
          <w:rFonts w:ascii="Arial" w:hAnsi="Arial" w:cs="Arial"/>
          <w:color w:val="010101"/>
          <w:spacing w:val="-10"/>
          <w:w w:val="105"/>
          <w:sz w:val="24"/>
          <w:szCs w:val="24"/>
        </w:rPr>
        <w:t xml:space="preserve"> </w:t>
      </w:r>
      <w:r w:rsidRPr="00BE5602">
        <w:rPr>
          <w:rFonts w:ascii="Arial" w:hAnsi="Arial" w:cs="Arial"/>
          <w:color w:val="010101"/>
          <w:w w:val="105"/>
          <w:sz w:val="24"/>
          <w:szCs w:val="24"/>
        </w:rPr>
        <w:t>equipment</w:t>
      </w:r>
      <w:r w:rsidRPr="00BE5602">
        <w:rPr>
          <w:rFonts w:ascii="Arial" w:hAnsi="Arial" w:cs="Arial"/>
          <w:color w:val="010101"/>
          <w:spacing w:val="-2"/>
          <w:w w:val="105"/>
          <w:sz w:val="24"/>
          <w:szCs w:val="24"/>
        </w:rPr>
        <w:t xml:space="preserve"> </w:t>
      </w:r>
      <w:r w:rsidRPr="00BE5602">
        <w:rPr>
          <w:rFonts w:ascii="Arial" w:hAnsi="Arial" w:cs="Arial"/>
          <w:color w:val="010101"/>
          <w:w w:val="105"/>
          <w:sz w:val="24"/>
          <w:szCs w:val="24"/>
        </w:rPr>
        <w:t>by</w:t>
      </w:r>
      <w:r w:rsidRPr="00BE5602">
        <w:rPr>
          <w:rFonts w:ascii="Arial" w:hAnsi="Arial" w:cs="Arial"/>
          <w:color w:val="010101"/>
          <w:spacing w:val="-12"/>
          <w:w w:val="105"/>
          <w:sz w:val="24"/>
          <w:szCs w:val="24"/>
        </w:rPr>
        <w:t xml:space="preserve"> </w:t>
      </w:r>
      <w:r w:rsidRPr="00BE5602">
        <w:rPr>
          <w:rFonts w:ascii="Arial" w:hAnsi="Arial" w:cs="Arial"/>
          <w:color w:val="010101"/>
          <w:w w:val="105"/>
          <w:sz w:val="24"/>
          <w:szCs w:val="24"/>
        </w:rPr>
        <w:t>the</w:t>
      </w:r>
      <w:r w:rsidRPr="00BE5602">
        <w:rPr>
          <w:rFonts w:ascii="Arial" w:hAnsi="Arial" w:cs="Arial"/>
          <w:color w:val="010101"/>
          <w:spacing w:val="-13"/>
          <w:w w:val="105"/>
          <w:sz w:val="24"/>
          <w:szCs w:val="24"/>
        </w:rPr>
        <w:t xml:space="preserve"> </w:t>
      </w:r>
      <w:r w:rsidRPr="00BE5602">
        <w:rPr>
          <w:rFonts w:ascii="Arial" w:hAnsi="Arial" w:cs="Arial"/>
          <w:color w:val="010101"/>
          <w:w w:val="105"/>
          <w:sz w:val="24"/>
          <w:szCs w:val="24"/>
        </w:rPr>
        <w:t>manufacturer of</w:t>
      </w:r>
      <w:r w:rsidRPr="00BE5602">
        <w:rPr>
          <w:rFonts w:ascii="Arial" w:hAnsi="Arial" w:cs="Arial"/>
          <w:color w:val="010101"/>
          <w:spacing w:val="-14"/>
          <w:w w:val="105"/>
          <w:sz w:val="24"/>
          <w:szCs w:val="24"/>
        </w:rPr>
        <w:t xml:space="preserve"> </w:t>
      </w:r>
      <w:r w:rsidRPr="00BE5602">
        <w:rPr>
          <w:rFonts w:ascii="Arial" w:hAnsi="Arial" w:cs="Arial"/>
          <w:color w:val="010101"/>
          <w:w w:val="105"/>
          <w:sz w:val="24"/>
          <w:szCs w:val="24"/>
        </w:rPr>
        <w:t>the</w:t>
      </w:r>
      <w:r w:rsidRPr="00BE5602">
        <w:rPr>
          <w:rFonts w:ascii="Arial" w:hAnsi="Arial" w:cs="Arial"/>
          <w:color w:val="010101"/>
          <w:spacing w:val="-14"/>
          <w:w w:val="105"/>
          <w:sz w:val="24"/>
          <w:szCs w:val="24"/>
        </w:rPr>
        <w:t xml:space="preserve"> </w:t>
      </w:r>
      <w:r w:rsidRPr="00BE5602">
        <w:rPr>
          <w:rFonts w:ascii="Arial" w:hAnsi="Arial" w:cs="Arial"/>
          <w:color w:val="010101"/>
          <w:w w:val="105"/>
          <w:sz w:val="24"/>
          <w:szCs w:val="24"/>
        </w:rPr>
        <w:t>proposed equipment to be installed.</w:t>
      </w:r>
    </w:p>
    <w:p w14:paraId="52258EBC" w14:textId="77777777" w:rsidR="00BE5602" w:rsidRPr="00147AF2" w:rsidRDefault="00BE5602" w:rsidP="00D34F3E">
      <w:pPr>
        <w:numPr>
          <w:ilvl w:val="0"/>
          <w:numId w:val="51"/>
        </w:numPr>
        <w:tabs>
          <w:tab w:val="left" w:pos="625"/>
        </w:tabs>
        <w:spacing w:before="220"/>
        <w:ind w:left="625" w:hanging="448"/>
        <w:outlineLvl w:val="0"/>
        <w:rPr>
          <w:rFonts w:ascii="Arial" w:hAnsi="Arial" w:cs="Arial"/>
          <w:b/>
          <w:bCs/>
          <w:color w:val="010101"/>
          <w:sz w:val="24"/>
          <w:szCs w:val="24"/>
          <w:u w:val="thick" w:color="010101"/>
        </w:rPr>
      </w:pPr>
      <w:r w:rsidRPr="00147AF2">
        <w:rPr>
          <w:rFonts w:ascii="Arial" w:hAnsi="Arial" w:cs="Arial"/>
          <w:b/>
          <w:bCs/>
          <w:color w:val="010101"/>
          <w:spacing w:val="-6"/>
          <w:sz w:val="24"/>
          <w:szCs w:val="24"/>
          <w:u w:val="thick" w:color="010101"/>
        </w:rPr>
        <w:t>Inventory</w:t>
      </w:r>
      <w:r w:rsidRPr="00147AF2">
        <w:rPr>
          <w:rFonts w:ascii="Arial" w:hAnsi="Arial" w:cs="Arial"/>
          <w:b/>
          <w:bCs/>
          <w:color w:val="010101"/>
          <w:spacing w:val="8"/>
          <w:sz w:val="24"/>
          <w:szCs w:val="24"/>
          <w:u w:val="thick" w:color="010101"/>
        </w:rPr>
        <w:t xml:space="preserve"> </w:t>
      </w:r>
      <w:r w:rsidRPr="00147AF2">
        <w:rPr>
          <w:rFonts w:ascii="Arial" w:hAnsi="Arial" w:cs="Arial"/>
          <w:b/>
          <w:bCs/>
          <w:color w:val="010101"/>
          <w:spacing w:val="-6"/>
          <w:sz w:val="24"/>
          <w:szCs w:val="24"/>
          <w:u w:val="thick" w:color="010101"/>
        </w:rPr>
        <w:t>and</w:t>
      </w:r>
      <w:r w:rsidRPr="00147AF2">
        <w:rPr>
          <w:rFonts w:ascii="Arial" w:hAnsi="Arial" w:cs="Arial"/>
          <w:b/>
          <w:bCs/>
          <w:color w:val="010101"/>
          <w:spacing w:val="-10"/>
          <w:sz w:val="24"/>
          <w:szCs w:val="24"/>
          <w:u w:val="thick" w:color="010101"/>
        </w:rPr>
        <w:t xml:space="preserve"> </w:t>
      </w:r>
      <w:r w:rsidRPr="00147AF2">
        <w:rPr>
          <w:rFonts w:ascii="Arial" w:hAnsi="Arial" w:cs="Arial"/>
          <w:b/>
          <w:bCs/>
          <w:color w:val="010101"/>
          <w:spacing w:val="-6"/>
          <w:sz w:val="24"/>
          <w:szCs w:val="24"/>
          <w:u w:val="thick" w:color="010101"/>
        </w:rPr>
        <w:t>Equipment</w:t>
      </w:r>
    </w:p>
    <w:p w14:paraId="05E191A6" w14:textId="77777777" w:rsidR="00BE5602" w:rsidRPr="00BE5602" w:rsidRDefault="00BE5602" w:rsidP="00D34F3E">
      <w:pPr>
        <w:numPr>
          <w:ilvl w:val="1"/>
          <w:numId w:val="51"/>
        </w:numPr>
        <w:tabs>
          <w:tab w:val="left" w:pos="889"/>
        </w:tabs>
        <w:spacing w:before="238"/>
        <w:ind w:left="889" w:hanging="439"/>
        <w:rPr>
          <w:rFonts w:ascii="Arial" w:hAnsi="Arial" w:cs="Arial"/>
          <w:color w:val="010101"/>
          <w:sz w:val="24"/>
          <w:szCs w:val="24"/>
        </w:rPr>
      </w:pPr>
      <w:r w:rsidRPr="00BE5602">
        <w:rPr>
          <w:rFonts w:ascii="Arial" w:hAnsi="Arial" w:cs="Arial"/>
          <w:color w:val="010101"/>
          <w:w w:val="105"/>
          <w:sz w:val="24"/>
          <w:szCs w:val="24"/>
        </w:rPr>
        <w:t>The Provider</w:t>
      </w:r>
      <w:r w:rsidRPr="00BE5602">
        <w:rPr>
          <w:rFonts w:ascii="Arial" w:hAnsi="Arial" w:cs="Arial"/>
          <w:color w:val="010101"/>
          <w:spacing w:val="2"/>
          <w:w w:val="105"/>
          <w:sz w:val="24"/>
          <w:szCs w:val="24"/>
        </w:rPr>
        <w:t xml:space="preserve"> </w:t>
      </w:r>
      <w:r w:rsidRPr="00BE5602">
        <w:rPr>
          <w:rFonts w:ascii="Arial" w:hAnsi="Arial" w:cs="Arial"/>
          <w:color w:val="010101"/>
          <w:w w:val="105"/>
          <w:sz w:val="24"/>
          <w:szCs w:val="24"/>
        </w:rPr>
        <w:t>must</w:t>
      </w:r>
      <w:r w:rsidRPr="00BE5602">
        <w:rPr>
          <w:rFonts w:ascii="Arial" w:hAnsi="Arial" w:cs="Arial"/>
          <w:color w:val="010101"/>
          <w:spacing w:val="-10"/>
          <w:w w:val="105"/>
          <w:sz w:val="24"/>
          <w:szCs w:val="24"/>
        </w:rPr>
        <w:t xml:space="preserve"> </w:t>
      </w:r>
      <w:r w:rsidRPr="00BE5602">
        <w:rPr>
          <w:rFonts w:ascii="Arial" w:hAnsi="Arial" w:cs="Arial"/>
          <w:color w:val="010101"/>
          <w:w w:val="105"/>
          <w:sz w:val="24"/>
          <w:szCs w:val="24"/>
        </w:rPr>
        <w:t>own</w:t>
      </w:r>
      <w:r w:rsidRPr="00BE5602">
        <w:rPr>
          <w:rFonts w:ascii="Arial" w:hAnsi="Arial" w:cs="Arial"/>
          <w:color w:val="010101"/>
          <w:spacing w:val="-13"/>
          <w:w w:val="105"/>
          <w:sz w:val="24"/>
          <w:szCs w:val="24"/>
        </w:rPr>
        <w:t xml:space="preserve"> </w:t>
      </w:r>
      <w:r w:rsidRPr="00BE5602">
        <w:rPr>
          <w:rFonts w:ascii="Arial" w:hAnsi="Arial" w:cs="Arial"/>
          <w:color w:val="010101"/>
          <w:w w:val="105"/>
          <w:sz w:val="24"/>
          <w:szCs w:val="24"/>
        </w:rPr>
        <w:t>the</w:t>
      </w:r>
      <w:r w:rsidRPr="00BE5602">
        <w:rPr>
          <w:rFonts w:ascii="Arial" w:hAnsi="Arial" w:cs="Arial"/>
          <w:color w:val="010101"/>
          <w:spacing w:val="-9"/>
          <w:w w:val="105"/>
          <w:sz w:val="24"/>
          <w:szCs w:val="24"/>
        </w:rPr>
        <w:t xml:space="preserve"> </w:t>
      </w:r>
      <w:r w:rsidRPr="00BE5602">
        <w:rPr>
          <w:rFonts w:ascii="Arial" w:hAnsi="Arial" w:cs="Arial"/>
          <w:color w:val="010101"/>
          <w:w w:val="105"/>
          <w:sz w:val="24"/>
          <w:szCs w:val="24"/>
        </w:rPr>
        <w:t>proper</w:t>
      </w:r>
      <w:r w:rsidRPr="00BE5602">
        <w:rPr>
          <w:rFonts w:ascii="Arial" w:hAnsi="Arial" w:cs="Arial"/>
          <w:color w:val="010101"/>
          <w:spacing w:val="-7"/>
          <w:w w:val="105"/>
          <w:sz w:val="24"/>
          <w:szCs w:val="24"/>
        </w:rPr>
        <w:t xml:space="preserve"> </w:t>
      </w:r>
      <w:r w:rsidRPr="00BE5602">
        <w:rPr>
          <w:rFonts w:ascii="Arial" w:hAnsi="Arial" w:cs="Arial"/>
          <w:color w:val="010101"/>
          <w:w w:val="105"/>
          <w:sz w:val="24"/>
          <w:szCs w:val="24"/>
        </w:rPr>
        <w:t>tools</w:t>
      </w:r>
      <w:r w:rsidRPr="00BE5602">
        <w:rPr>
          <w:rFonts w:ascii="Arial" w:hAnsi="Arial" w:cs="Arial"/>
          <w:color w:val="010101"/>
          <w:spacing w:val="-6"/>
          <w:w w:val="105"/>
          <w:sz w:val="24"/>
          <w:szCs w:val="24"/>
        </w:rPr>
        <w:t xml:space="preserve"> </w:t>
      </w:r>
      <w:r w:rsidRPr="00BE5602">
        <w:rPr>
          <w:rFonts w:ascii="Arial" w:hAnsi="Arial" w:cs="Arial"/>
          <w:color w:val="010101"/>
          <w:w w:val="105"/>
          <w:sz w:val="24"/>
          <w:szCs w:val="24"/>
        </w:rPr>
        <w:t>and</w:t>
      </w:r>
      <w:r w:rsidRPr="00BE5602">
        <w:rPr>
          <w:rFonts w:ascii="Arial" w:hAnsi="Arial" w:cs="Arial"/>
          <w:color w:val="010101"/>
          <w:spacing w:val="-8"/>
          <w:w w:val="105"/>
          <w:sz w:val="24"/>
          <w:szCs w:val="24"/>
        </w:rPr>
        <w:t xml:space="preserve"> </w:t>
      </w:r>
      <w:r w:rsidRPr="00BE5602">
        <w:rPr>
          <w:rFonts w:ascii="Arial" w:hAnsi="Arial" w:cs="Arial"/>
          <w:color w:val="010101"/>
          <w:w w:val="105"/>
          <w:sz w:val="24"/>
          <w:szCs w:val="24"/>
        </w:rPr>
        <w:t>test</w:t>
      </w:r>
      <w:r w:rsidRPr="00BE5602">
        <w:rPr>
          <w:rFonts w:ascii="Arial" w:hAnsi="Arial" w:cs="Arial"/>
          <w:color w:val="010101"/>
          <w:spacing w:val="-9"/>
          <w:w w:val="105"/>
          <w:sz w:val="24"/>
          <w:szCs w:val="24"/>
        </w:rPr>
        <w:t xml:space="preserve"> </w:t>
      </w:r>
      <w:r w:rsidRPr="00BE5602">
        <w:rPr>
          <w:rFonts w:ascii="Arial" w:hAnsi="Arial" w:cs="Arial"/>
          <w:color w:val="010101"/>
          <w:w w:val="105"/>
          <w:sz w:val="24"/>
          <w:szCs w:val="24"/>
        </w:rPr>
        <w:t>equipment</w:t>
      </w:r>
      <w:r w:rsidRPr="00BE5602">
        <w:rPr>
          <w:rFonts w:ascii="Arial" w:hAnsi="Arial" w:cs="Arial"/>
          <w:color w:val="010101"/>
          <w:spacing w:val="8"/>
          <w:w w:val="105"/>
          <w:sz w:val="24"/>
          <w:szCs w:val="24"/>
        </w:rPr>
        <w:t xml:space="preserve"> </w:t>
      </w:r>
      <w:r w:rsidRPr="00BE5602">
        <w:rPr>
          <w:rFonts w:ascii="Arial" w:hAnsi="Arial" w:cs="Arial"/>
          <w:color w:val="010101"/>
          <w:w w:val="105"/>
          <w:sz w:val="24"/>
          <w:szCs w:val="24"/>
        </w:rPr>
        <w:t>to</w:t>
      </w:r>
      <w:r w:rsidRPr="00BE5602">
        <w:rPr>
          <w:rFonts w:ascii="Arial" w:hAnsi="Arial" w:cs="Arial"/>
          <w:color w:val="010101"/>
          <w:spacing w:val="-14"/>
          <w:w w:val="105"/>
          <w:sz w:val="24"/>
          <w:szCs w:val="24"/>
        </w:rPr>
        <w:t xml:space="preserve"> </w:t>
      </w:r>
      <w:r w:rsidRPr="00BE5602">
        <w:rPr>
          <w:rFonts w:ascii="Arial" w:hAnsi="Arial" w:cs="Arial"/>
          <w:color w:val="010101"/>
          <w:w w:val="105"/>
          <w:sz w:val="24"/>
          <w:szCs w:val="24"/>
        </w:rPr>
        <w:t>maintain</w:t>
      </w:r>
      <w:r w:rsidRPr="00BE5602">
        <w:rPr>
          <w:rFonts w:ascii="Arial" w:hAnsi="Arial" w:cs="Arial"/>
          <w:color w:val="010101"/>
          <w:spacing w:val="-1"/>
          <w:w w:val="105"/>
          <w:sz w:val="24"/>
          <w:szCs w:val="24"/>
        </w:rPr>
        <w:t xml:space="preserve"> </w:t>
      </w:r>
      <w:r w:rsidRPr="00BE5602">
        <w:rPr>
          <w:rFonts w:ascii="Arial" w:hAnsi="Arial" w:cs="Arial"/>
          <w:color w:val="010101"/>
          <w:w w:val="105"/>
          <w:sz w:val="24"/>
          <w:szCs w:val="24"/>
        </w:rPr>
        <w:t>all</w:t>
      </w:r>
      <w:r w:rsidRPr="00BE5602">
        <w:rPr>
          <w:rFonts w:ascii="Arial" w:hAnsi="Arial" w:cs="Arial"/>
          <w:color w:val="010101"/>
          <w:spacing w:val="2"/>
          <w:w w:val="105"/>
          <w:sz w:val="24"/>
          <w:szCs w:val="24"/>
        </w:rPr>
        <w:t xml:space="preserve"> </w:t>
      </w:r>
      <w:r w:rsidRPr="00BE5602">
        <w:rPr>
          <w:rFonts w:ascii="Arial" w:hAnsi="Arial" w:cs="Arial"/>
          <w:color w:val="010101"/>
          <w:w w:val="105"/>
          <w:sz w:val="24"/>
          <w:szCs w:val="24"/>
        </w:rPr>
        <w:t>the</w:t>
      </w:r>
      <w:r w:rsidRPr="00BE5602">
        <w:rPr>
          <w:rFonts w:ascii="Arial" w:hAnsi="Arial" w:cs="Arial"/>
          <w:color w:val="010101"/>
          <w:spacing w:val="-5"/>
          <w:w w:val="105"/>
          <w:sz w:val="24"/>
          <w:szCs w:val="24"/>
        </w:rPr>
        <w:t xml:space="preserve"> </w:t>
      </w:r>
      <w:r w:rsidRPr="00BE5602">
        <w:rPr>
          <w:rFonts w:ascii="Arial" w:hAnsi="Arial" w:cs="Arial"/>
          <w:color w:val="010101"/>
          <w:w w:val="105"/>
          <w:sz w:val="24"/>
          <w:szCs w:val="24"/>
        </w:rPr>
        <w:t>covered</w:t>
      </w:r>
      <w:r w:rsidRPr="00BE5602">
        <w:rPr>
          <w:rFonts w:ascii="Arial" w:hAnsi="Arial" w:cs="Arial"/>
          <w:color w:val="010101"/>
          <w:spacing w:val="3"/>
          <w:w w:val="105"/>
          <w:sz w:val="24"/>
          <w:szCs w:val="24"/>
        </w:rPr>
        <w:t xml:space="preserve"> </w:t>
      </w:r>
      <w:r w:rsidRPr="00BE5602">
        <w:rPr>
          <w:rFonts w:ascii="Arial" w:hAnsi="Arial" w:cs="Arial"/>
          <w:color w:val="010101"/>
          <w:spacing w:val="-2"/>
          <w:w w:val="105"/>
          <w:sz w:val="24"/>
          <w:szCs w:val="24"/>
        </w:rPr>
        <w:t>systems.</w:t>
      </w:r>
    </w:p>
    <w:p w14:paraId="399D4E7E" w14:textId="77777777" w:rsidR="00BE5602" w:rsidRPr="00BE5602" w:rsidRDefault="00BE5602" w:rsidP="00BE5602">
      <w:pPr>
        <w:rPr>
          <w:rFonts w:ascii="Arial" w:hAnsi="Arial" w:cs="Arial"/>
          <w:sz w:val="24"/>
          <w:szCs w:val="24"/>
        </w:rPr>
      </w:pPr>
    </w:p>
    <w:p w14:paraId="62D912A9" w14:textId="77777777" w:rsidR="00BE5602" w:rsidRPr="00BE5602" w:rsidRDefault="00BE5602" w:rsidP="00D34F3E">
      <w:pPr>
        <w:numPr>
          <w:ilvl w:val="1"/>
          <w:numId w:val="51"/>
        </w:numPr>
        <w:tabs>
          <w:tab w:val="left" w:pos="891"/>
        </w:tabs>
        <w:ind w:left="891" w:right="1125" w:hanging="440"/>
        <w:rPr>
          <w:rFonts w:ascii="Arial" w:hAnsi="Arial" w:cs="Arial"/>
          <w:color w:val="010101"/>
          <w:sz w:val="24"/>
          <w:szCs w:val="24"/>
        </w:rPr>
      </w:pPr>
      <w:r w:rsidRPr="00BE5602">
        <w:rPr>
          <w:rFonts w:ascii="Arial" w:hAnsi="Arial" w:cs="Arial"/>
          <w:color w:val="010101"/>
          <w:w w:val="105"/>
          <w:sz w:val="24"/>
          <w:szCs w:val="24"/>
        </w:rPr>
        <w:t>The Provider</w:t>
      </w:r>
      <w:r w:rsidRPr="00BE5602">
        <w:rPr>
          <w:rFonts w:ascii="Arial" w:hAnsi="Arial" w:cs="Arial"/>
          <w:color w:val="010101"/>
          <w:spacing w:val="-10"/>
          <w:w w:val="105"/>
          <w:sz w:val="24"/>
          <w:szCs w:val="24"/>
        </w:rPr>
        <w:t xml:space="preserve"> </w:t>
      </w:r>
      <w:r w:rsidRPr="00BE5602">
        <w:rPr>
          <w:rFonts w:ascii="Arial" w:hAnsi="Arial" w:cs="Arial"/>
          <w:color w:val="010101"/>
          <w:w w:val="105"/>
          <w:sz w:val="24"/>
          <w:szCs w:val="24"/>
        </w:rPr>
        <w:t>will</w:t>
      </w:r>
      <w:r w:rsidRPr="00BE5602">
        <w:rPr>
          <w:rFonts w:ascii="Arial" w:hAnsi="Arial" w:cs="Arial"/>
          <w:color w:val="010101"/>
          <w:spacing w:val="-14"/>
          <w:w w:val="105"/>
          <w:sz w:val="24"/>
          <w:szCs w:val="24"/>
        </w:rPr>
        <w:t xml:space="preserve"> </w:t>
      </w:r>
      <w:r w:rsidRPr="00BE5602">
        <w:rPr>
          <w:rFonts w:ascii="Arial" w:hAnsi="Arial" w:cs="Arial"/>
          <w:color w:val="010101"/>
          <w:w w:val="105"/>
          <w:sz w:val="24"/>
          <w:szCs w:val="24"/>
        </w:rPr>
        <w:t>maintain</w:t>
      </w:r>
      <w:r w:rsidRPr="00BE5602">
        <w:rPr>
          <w:rFonts w:ascii="Arial" w:hAnsi="Arial" w:cs="Arial"/>
          <w:color w:val="010101"/>
          <w:spacing w:val="-3"/>
          <w:w w:val="105"/>
          <w:sz w:val="24"/>
          <w:szCs w:val="24"/>
        </w:rPr>
        <w:t xml:space="preserve"> </w:t>
      </w:r>
      <w:r w:rsidRPr="00BE5602">
        <w:rPr>
          <w:rFonts w:ascii="Arial" w:hAnsi="Arial" w:cs="Arial"/>
          <w:color w:val="010101"/>
          <w:w w:val="105"/>
          <w:sz w:val="24"/>
          <w:szCs w:val="24"/>
        </w:rPr>
        <w:t>a</w:t>
      </w:r>
      <w:r w:rsidRPr="00BE5602">
        <w:rPr>
          <w:rFonts w:ascii="Arial" w:hAnsi="Arial" w:cs="Arial"/>
          <w:color w:val="010101"/>
          <w:spacing w:val="-14"/>
          <w:w w:val="105"/>
          <w:sz w:val="24"/>
          <w:szCs w:val="24"/>
        </w:rPr>
        <w:t xml:space="preserve"> </w:t>
      </w:r>
      <w:r w:rsidRPr="00BE5602">
        <w:rPr>
          <w:rFonts w:ascii="Arial" w:hAnsi="Arial" w:cs="Arial"/>
          <w:color w:val="010101"/>
          <w:w w:val="105"/>
          <w:sz w:val="24"/>
          <w:szCs w:val="24"/>
        </w:rPr>
        <w:t>network</w:t>
      </w:r>
      <w:r w:rsidRPr="00BE5602">
        <w:rPr>
          <w:rFonts w:ascii="Arial" w:hAnsi="Arial" w:cs="Arial"/>
          <w:color w:val="010101"/>
          <w:spacing w:val="-6"/>
          <w:w w:val="105"/>
          <w:sz w:val="24"/>
          <w:szCs w:val="24"/>
        </w:rPr>
        <w:t xml:space="preserve"> </w:t>
      </w:r>
      <w:r w:rsidRPr="00BE5602">
        <w:rPr>
          <w:rFonts w:ascii="Arial" w:hAnsi="Arial" w:cs="Arial"/>
          <w:color w:val="010101"/>
          <w:w w:val="105"/>
          <w:sz w:val="24"/>
          <w:szCs w:val="24"/>
        </w:rPr>
        <w:t>of</w:t>
      </w:r>
      <w:r w:rsidRPr="00BE5602">
        <w:rPr>
          <w:rFonts w:ascii="Arial" w:hAnsi="Arial" w:cs="Arial"/>
          <w:color w:val="010101"/>
          <w:spacing w:val="-9"/>
          <w:w w:val="105"/>
          <w:sz w:val="24"/>
          <w:szCs w:val="24"/>
        </w:rPr>
        <w:t xml:space="preserve"> </w:t>
      </w:r>
      <w:r w:rsidRPr="00BE5602">
        <w:rPr>
          <w:rFonts w:ascii="Arial" w:hAnsi="Arial" w:cs="Arial"/>
          <w:color w:val="010101"/>
          <w:w w:val="105"/>
          <w:sz w:val="24"/>
          <w:szCs w:val="24"/>
        </w:rPr>
        <w:t>suppliers</w:t>
      </w:r>
      <w:r w:rsidRPr="00BE5602">
        <w:rPr>
          <w:rFonts w:ascii="Arial" w:hAnsi="Arial" w:cs="Arial"/>
          <w:color w:val="010101"/>
          <w:spacing w:val="-5"/>
          <w:w w:val="105"/>
          <w:sz w:val="24"/>
          <w:szCs w:val="24"/>
        </w:rPr>
        <w:t xml:space="preserve"> </w:t>
      </w:r>
      <w:r w:rsidRPr="00BE5602">
        <w:rPr>
          <w:rFonts w:ascii="Arial" w:hAnsi="Arial" w:cs="Arial"/>
          <w:color w:val="010101"/>
          <w:w w:val="105"/>
          <w:sz w:val="24"/>
          <w:szCs w:val="24"/>
        </w:rPr>
        <w:t>whose</w:t>
      </w:r>
      <w:r w:rsidRPr="00BE5602">
        <w:rPr>
          <w:rFonts w:ascii="Arial" w:hAnsi="Arial" w:cs="Arial"/>
          <w:color w:val="010101"/>
          <w:spacing w:val="-7"/>
          <w:w w:val="105"/>
          <w:sz w:val="24"/>
          <w:szCs w:val="24"/>
        </w:rPr>
        <w:t xml:space="preserve"> </w:t>
      </w:r>
      <w:r w:rsidRPr="00BE5602">
        <w:rPr>
          <w:rFonts w:ascii="Arial" w:hAnsi="Arial" w:cs="Arial"/>
          <w:color w:val="010101"/>
          <w:w w:val="105"/>
          <w:sz w:val="24"/>
          <w:szCs w:val="24"/>
        </w:rPr>
        <w:t>inventory</w:t>
      </w:r>
      <w:r w:rsidRPr="00BE5602">
        <w:rPr>
          <w:rFonts w:ascii="Arial" w:hAnsi="Arial" w:cs="Arial"/>
          <w:color w:val="010101"/>
          <w:spacing w:val="-7"/>
          <w:w w:val="105"/>
          <w:sz w:val="24"/>
          <w:szCs w:val="24"/>
        </w:rPr>
        <w:t xml:space="preserve"> </w:t>
      </w:r>
      <w:r w:rsidRPr="00BE5602">
        <w:rPr>
          <w:rFonts w:ascii="Arial" w:hAnsi="Arial" w:cs="Arial"/>
          <w:color w:val="010101"/>
          <w:w w:val="105"/>
          <w:sz w:val="24"/>
          <w:szCs w:val="24"/>
        </w:rPr>
        <w:t>includes replacement parts</w:t>
      </w:r>
      <w:r w:rsidRPr="00BE5602">
        <w:rPr>
          <w:rFonts w:ascii="Arial" w:hAnsi="Arial" w:cs="Arial"/>
          <w:color w:val="010101"/>
          <w:spacing w:val="-14"/>
          <w:w w:val="105"/>
          <w:sz w:val="24"/>
          <w:szCs w:val="24"/>
        </w:rPr>
        <w:t xml:space="preserve"> </w:t>
      </w:r>
      <w:r w:rsidRPr="00BE5602">
        <w:rPr>
          <w:rFonts w:ascii="Arial" w:hAnsi="Arial" w:cs="Arial"/>
          <w:color w:val="010101"/>
          <w:w w:val="105"/>
          <w:sz w:val="24"/>
          <w:szCs w:val="24"/>
        </w:rPr>
        <w:t xml:space="preserve">for components </w:t>
      </w:r>
      <w:r w:rsidRPr="00BE5602">
        <w:rPr>
          <w:rFonts w:ascii="Arial" w:hAnsi="Arial" w:cs="Arial"/>
          <w:color w:val="161616"/>
          <w:w w:val="105"/>
          <w:sz w:val="24"/>
          <w:szCs w:val="24"/>
        </w:rPr>
        <w:t>in</w:t>
      </w:r>
      <w:r w:rsidRPr="00BE5602">
        <w:rPr>
          <w:rFonts w:ascii="Arial" w:hAnsi="Arial" w:cs="Arial"/>
          <w:color w:val="161616"/>
          <w:spacing w:val="-2"/>
          <w:w w:val="105"/>
          <w:sz w:val="24"/>
          <w:szCs w:val="24"/>
        </w:rPr>
        <w:t xml:space="preserve"> </w:t>
      </w:r>
      <w:r w:rsidRPr="00BE5602">
        <w:rPr>
          <w:rFonts w:ascii="Arial" w:hAnsi="Arial" w:cs="Arial"/>
          <w:color w:val="010101"/>
          <w:w w:val="105"/>
          <w:sz w:val="24"/>
          <w:szCs w:val="24"/>
        </w:rPr>
        <w:t>the</w:t>
      </w:r>
      <w:r w:rsidRPr="00BE5602">
        <w:rPr>
          <w:rFonts w:ascii="Arial" w:hAnsi="Arial" w:cs="Arial"/>
          <w:color w:val="010101"/>
          <w:spacing w:val="-5"/>
          <w:w w:val="105"/>
          <w:sz w:val="24"/>
          <w:szCs w:val="24"/>
        </w:rPr>
        <w:t xml:space="preserve"> </w:t>
      </w:r>
      <w:r w:rsidRPr="00BE5602">
        <w:rPr>
          <w:rFonts w:ascii="Arial" w:hAnsi="Arial" w:cs="Arial"/>
          <w:color w:val="010101"/>
          <w:w w:val="105"/>
          <w:sz w:val="24"/>
          <w:szCs w:val="24"/>
        </w:rPr>
        <w:t>systems</w:t>
      </w:r>
      <w:r w:rsidRPr="00BE5602">
        <w:rPr>
          <w:rFonts w:ascii="Arial" w:hAnsi="Arial" w:cs="Arial"/>
          <w:color w:val="010101"/>
          <w:spacing w:val="-2"/>
          <w:w w:val="105"/>
          <w:sz w:val="24"/>
          <w:szCs w:val="24"/>
        </w:rPr>
        <w:t xml:space="preserve"> </w:t>
      </w:r>
      <w:r w:rsidRPr="00BE5602">
        <w:rPr>
          <w:rFonts w:ascii="Arial" w:hAnsi="Arial" w:cs="Arial"/>
          <w:color w:val="010101"/>
          <w:w w:val="105"/>
          <w:sz w:val="24"/>
          <w:szCs w:val="24"/>
        </w:rPr>
        <w:t>under</w:t>
      </w:r>
      <w:r w:rsidRPr="00BE5602">
        <w:rPr>
          <w:rFonts w:ascii="Arial" w:hAnsi="Arial" w:cs="Arial"/>
          <w:color w:val="010101"/>
          <w:spacing w:val="-7"/>
          <w:w w:val="105"/>
          <w:sz w:val="24"/>
          <w:szCs w:val="24"/>
        </w:rPr>
        <w:t xml:space="preserve"> </w:t>
      </w:r>
      <w:r w:rsidRPr="00BE5602">
        <w:rPr>
          <w:rFonts w:ascii="Arial" w:hAnsi="Arial" w:cs="Arial"/>
          <w:color w:val="010101"/>
          <w:w w:val="105"/>
          <w:sz w:val="24"/>
          <w:szCs w:val="24"/>
        </w:rPr>
        <w:t>the</w:t>
      </w:r>
      <w:r w:rsidRPr="00BE5602">
        <w:rPr>
          <w:rFonts w:ascii="Arial" w:hAnsi="Arial" w:cs="Arial"/>
          <w:color w:val="010101"/>
          <w:spacing w:val="-6"/>
          <w:w w:val="105"/>
          <w:sz w:val="24"/>
          <w:szCs w:val="24"/>
        </w:rPr>
        <w:t xml:space="preserve"> </w:t>
      </w:r>
      <w:r w:rsidRPr="00BE5602">
        <w:rPr>
          <w:rFonts w:ascii="Arial" w:hAnsi="Arial" w:cs="Arial"/>
          <w:color w:val="010101"/>
          <w:w w:val="105"/>
          <w:sz w:val="24"/>
          <w:szCs w:val="24"/>
        </w:rPr>
        <w:t>awarded</w:t>
      </w:r>
      <w:r w:rsidRPr="00BE5602">
        <w:rPr>
          <w:rFonts w:ascii="Arial" w:hAnsi="Arial" w:cs="Arial"/>
          <w:color w:val="010101"/>
          <w:spacing w:val="-1"/>
          <w:w w:val="105"/>
          <w:sz w:val="24"/>
          <w:szCs w:val="24"/>
        </w:rPr>
        <w:t xml:space="preserve"> </w:t>
      </w:r>
      <w:r w:rsidRPr="00BE5602">
        <w:rPr>
          <w:rFonts w:ascii="Arial" w:hAnsi="Arial" w:cs="Arial"/>
          <w:color w:val="010101"/>
          <w:w w:val="105"/>
          <w:sz w:val="24"/>
          <w:szCs w:val="24"/>
        </w:rPr>
        <w:t>contract.</w:t>
      </w:r>
      <w:r w:rsidRPr="00BE5602">
        <w:rPr>
          <w:rFonts w:ascii="Arial" w:hAnsi="Arial" w:cs="Arial"/>
          <w:color w:val="010101"/>
          <w:spacing w:val="40"/>
          <w:w w:val="105"/>
          <w:sz w:val="24"/>
          <w:szCs w:val="24"/>
        </w:rPr>
        <w:t xml:space="preserve"> </w:t>
      </w:r>
      <w:r w:rsidRPr="00BE5602">
        <w:rPr>
          <w:rFonts w:ascii="Arial" w:hAnsi="Arial" w:cs="Arial"/>
          <w:color w:val="010101"/>
          <w:w w:val="105"/>
          <w:sz w:val="24"/>
          <w:szCs w:val="24"/>
        </w:rPr>
        <w:t>This</w:t>
      </w:r>
      <w:r w:rsidRPr="00BE5602">
        <w:rPr>
          <w:rFonts w:ascii="Arial" w:hAnsi="Arial" w:cs="Arial"/>
          <w:color w:val="010101"/>
          <w:spacing w:val="-3"/>
          <w:w w:val="105"/>
          <w:sz w:val="24"/>
          <w:szCs w:val="24"/>
        </w:rPr>
        <w:t xml:space="preserve"> </w:t>
      </w:r>
      <w:r w:rsidRPr="00BE5602">
        <w:rPr>
          <w:rFonts w:ascii="Arial" w:hAnsi="Arial" w:cs="Arial"/>
          <w:color w:val="010101"/>
          <w:w w:val="105"/>
          <w:sz w:val="24"/>
          <w:szCs w:val="24"/>
        </w:rPr>
        <w:t>includes, but is</w:t>
      </w:r>
      <w:r w:rsidRPr="00BE5602">
        <w:rPr>
          <w:rFonts w:ascii="Arial" w:hAnsi="Arial" w:cs="Arial"/>
          <w:color w:val="010101"/>
          <w:spacing w:val="-10"/>
          <w:w w:val="105"/>
          <w:sz w:val="24"/>
          <w:szCs w:val="24"/>
        </w:rPr>
        <w:t xml:space="preserve"> </w:t>
      </w:r>
      <w:r w:rsidRPr="00BE5602">
        <w:rPr>
          <w:rFonts w:ascii="Arial" w:hAnsi="Arial" w:cs="Arial"/>
          <w:color w:val="010101"/>
          <w:w w:val="105"/>
          <w:sz w:val="24"/>
          <w:szCs w:val="24"/>
        </w:rPr>
        <w:t>not</w:t>
      </w:r>
      <w:r w:rsidRPr="00BE5602">
        <w:rPr>
          <w:rFonts w:ascii="Arial" w:hAnsi="Arial" w:cs="Arial"/>
          <w:color w:val="010101"/>
          <w:spacing w:val="-6"/>
          <w:w w:val="105"/>
          <w:sz w:val="24"/>
          <w:szCs w:val="24"/>
        </w:rPr>
        <w:t xml:space="preserve"> </w:t>
      </w:r>
      <w:r w:rsidRPr="00BE5602">
        <w:rPr>
          <w:rFonts w:ascii="Arial" w:hAnsi="Arial" w:cs="Arial"/>
          <w:color w:val="010101"/>
          <w:w w:val="105"/>
          <w:sz w:val="24"/>
          <w:szCs w:val="24"/>
        </w:rPr>
        <w:t>limited</w:t>
      </w:r>
      <w:r w:rsidRPr="00BE5602">
        <w:rPr>
          <w:rFonts w:ascii="Arial" w:hAnsi="Arial" w:cs="Arial"/>
          <w:color w:val="010101"/>
          <w:spacing w:val="-9"/>
          <w:w w:val="105"/>
          <w:sz w:val="24"/>
          <w:szCs w:val="24"/>
        </w:rPr>
        <w:t xml:space="preserve"> </w:t>
      </w:r>
      <w:r w:rsidRPr="00BE5602">
        <w:rPr>
          <w:rFonts w:ascii="Arial" w:hAnsi="Arial" w:cs="Arial"/>
          <w:color w:val="010101"/>
          <w:w w:val="105"/>
          <w:sz w:val="24"/>
          <w:szCs w:val="24"/>
        </w:rPr>
        <w:t>to:</w:t>
      </w:r>
    </w:p>
    <w:p w14:paraId="3CADC3E6" w14:textId="77777777" w:rsidR="00BE5602" w:rsidRPr="00BE5602" w:rsidRDefault="00BE5602" w:rsidP="009177BF">
      <w:pPr>
        <w:numPr>
          <w:ilvl w:val="2"/>
          <w:numId w:val="51"/>
        </w:numPr>
        <w:tabs>
          <w:tab w:val="left" w:pos="1559"/>
        </w:tabs>
        <w:spacing w:before="29"/>
        <w:ind w:left="1559" w:hanging="350"/>
        <w:rPr>
          <w:rFonts w:ascii="Arial" w:hAnsi="Arial" w:cs="Arial"/>
          <w:color w:val="010101"/>
          <w:sz w:val="24"/>
          <w:szCs w:val="24"/>
        </w:rPr>
      </w:pPr>
      <w:r w:rsidRPr="00BE5602">
        <w:rPr>
          <w:rFonts w:ascii="Arial" w:hAnsi="Arial" w:cs="Arial"/>
          <w:color w:val="010101"/>
          <w:spacing w:val="-2"/>
          <w:w w:val="105"/>
          <w:sz w:val="24"/>
          <w:szCs w:val="24"/>
        </w:rPr>
        <w:t>Sensors</w:t>
      </w:r>
    </w:p>
    <w:p w14:paraId="7141149C" w14:textId="77777777" w:rsidR="00BE5602" w:rsidRPr="00BE5602" w:rsidRDefault="00BE5602" w:rsidP="009177BF">
      <w:pPr>
        <w:numPr>
          <w:ilvl w:val="2"/>
          <w:numId w:val="51"/>
        </w:numPr>
        <w:tabs>
          <w:tab w:val="left" w:pos="1559"/>
        </w:tabs>
        <w:spacing w:before="29"/>
        <w:ind w:left="1559" w:hanging="350"/>
        <w:rPr>
          <w:rFonts w:ascii="Arial" w:hAnsi="Arial" w:cs="Arial"/>
          <w:color w:val="010101"/>
          <w:sz w:val="24"/>
          <w:szCs w:val="24"/>
        </w:rPr>
      </w:pPr>
      <w:r w:rsidRPr="00BE5602">
        <w:rPr>
          <w:rFonts w:ascii="Arial" w:hAnsi="Arial" w:cs="Arial"/>
          <w:color w:val="010101"/>
          <w:spacing w:val="-2"/>
          <w:w w:val="105"/>
          <w:sz w:val="24"/>
          <w:szCs w:val="24"/>
        </w:rPr>
        <w:t>Controllers</w:t>
      </w:r>
    </w:p>
    <w:p w14:paraId="68C09E81" w14:textId="77777777" w:rsidR="00BE5602" w:rsidRPr="00BE5602" w:rsidRDefault="00BE5602" w:rsidP="009177BF">
      <w:pPr>
        <w:numPr>
          <w:ilvl w:val="2"/>
          <w:numId w:val="51"/>
        </w:numPr>
        <w:tabs>
          <w:tab w:val="left" w:pos="1559"/>
        </w:tabs>
        <w:spacing w:before="29"/>
        <w:ind w:left="1559" w:hanging="350"/>
        <w:rPr>
          <w:rFonts w:ascii="Arial" w:hAnsi="Arial" w:cs="Arial"/>
          <w:color w:val="010101"/>
          <w:sz w:val="24"/>
          <w:szCs w:val="24"/>
        </w:rPr>
      </w:pPr>
      <w:r w:rsidRPr="00BE5602">
        <w:rPr>
          <w:rFonts w:ascii="Arial" w:hAnsi="Arial" w:cs="Arial"/>
          <w:color w:val="010101"/>
          <w:spacing w:val="-2"/>
          <w:w w:val="105"/>
          <w:sz w:val="24"/>
          <w:szCs w:val="24"/>
        </w:rPr>
        <w:t>Dampers</w:t>
      </w:r>
    </w:p>
    <w:p w14:paraId="408DA231" w14:textId="77777777" w:rsidR="00BE5602" w:rsidRPr="00BE5602" w:rsidRDefault="00BE5602" w:rsidP="009177BF">
      <w:pPr>
        <w:numPr>
          <w:ilvl w:val="2"/>
          <w:numId w:val="51"/>
        </w:numPr>
        <w:tabs>
          <w:tab w:val="left" w:pos="1559"/>
        </w:tabs>
        <w:spacing w:before="29"/>
        <w:ind w:left="1559" w:hanging="350"/>
        <w:rPr>
          <w:rFonts w:ascii="Arial" w:hAnsi="Arial" w:cs="Arial"/>
          <w:color w:val="010101"/>
          <w:sz w:val="24"/>
          <w:szCs w:val="24"/>
        </w:rPr>
      </w:pPr>
      <w:r w:rsidRPr="00BE5602">
        <w:rPr>
          <w:rFonts w:ascii="Arial" w:hAnsi="Arial" w:cs="Arial"/>
          <w:color w:val="010101"/>
          <w:spacing w:val="-2"/>
          <w:w w:val="105"/>
          <w:sz w:val="24"/>
          <w:szCs w:val="24"/>
        </w:rPr>
        <w:lastRenderedPageBreak/>
        <w:t>Valves</w:t>
      </w:r>
    </w:p>
    <w:p w14:paraId="1493F7C9" w14:textId="77777777" w:rsidR="00BE5602" w:rsidRPr="00BE5602" w:rsidRDefault="00BE5602" w:rsidP="009177BF">
      <w:pPr>
        <w:numPr>
          <w:ilvl w:val="2"/>
          <w:numId w:val="51"/>
        </w:numPr>
        <w:tabs>
          <w:tab w:val="left" w:pos="1559"/>
        </w:tabs>
        <w:spacing w:before="29"/>
        <w:ind w:left="1559" w:hanging="350"/>
        <w:rPr>
          <w:rFonts w:ascii="Arial" w:hAnsi="Arial" w:cs="Arial"/>
          <w:color w:val="010101"/>
          <w:sz w:val="24"/>
          <w:szCs w:val="24"/>
        </w:rPr>
      </w:pPr>
      <w:r w:rsidRPr="00BE5602">
        <w:rPr>
          <w:rFonts w:ascii="Arial" w:hAnsi="Arial" w:cs="Arial"/>
          <w:color w:val="010101"/>
          <w:spacing w:val="-2"/>
          <w:w w:val="105"/>
          <w:sz w:val="24"/>
          <w:szCs w:val="24"/>
        </w:rPr>
        <w:t>Actuators</w:t>
      </w:r>
    </w:p>
    <w:p w14:paraId="0B95A686" w14:textId="77777777" w:rsidR="00BE5602" w:rsidRPr="00BE5602" w:rsidRDefault="00BE5602" w:rsidP="009177BF">
      <w:pPr>
        <w:numPr>
          <w:ilvl w:val="2"/>
          <w:numId w:val="51"/>
        </w:numPr>
        <w:tabs>
          <w:tab w:val="left" w:pos="1559"/>
        </w:tabs>
        <w:spacing w:before="29"/>
        <w:ind w:left="1559" w:hanging="350"/>
        <w:rPr>
          <w:rFonts w:ascii="Arial" w:hAnsi="Arial" w:cs="Arial"/>
          <w:color w:val="010101"/>
          <w:sz w:val="24"/>
          <w:szCs w:val="24"/>
        </w:rPr>
      </w:pPr>
      <w:r w:rsidRPr="00BE5602">
        <w:rPr>
          <w:rFonts w:ascii="Arial" w:hAnsi="Arial" w:cs="Arial"/>
          <w:color w:val="010101"/>
          <w:spacing w:val="-2"/>
          <w:w w:val="105"/>
          <w:sz w:val="24"/>
          <w:szCs w:val="24"/>
        </w:rPr>
        <w:t>Relays</w:t>
      </w:r>
    </w:p>
    <w:p w14:paraId="0722279E" w14:textId="77777777" w:rsidR="00BE5602" w:rsidRPr="00BE5602" w:rsidRDefault="00BE5602" w:rsidP="009177BF">
      <w:pPr>
        <w:numPr>
          <w:ilvl w:val="2"/>
          <w:numId w:val="51"/>
        </w:numPr>
        <w:tabs>
          <w:tab w:val="left" w:pos="1559"/>
        </w:tabs>
        <w:spacing w:before="29"/>
        <w:ind w:left="1559" w:hanging="350"/>
        <w:rPr>
          <w:rFonts w:ascii="Arial" w:hAnsi="Arial" w:cs="Arial"/>
          <w:color w:val="010101"/>
          <w:sz w:val="24"/>
          <w:szCs w:val="24"/>
        </w:rPr>
      </w:pPr>
      <w:r w:rsidRPr="00BE5602">
        <w:rPr>
          <w:rFonts w:ascii="Arial" w:hAnsi="Arial" w:cs="Arial"/>
          <w:color w:val="010101"/>
          <w:spacing w:val="-2"/>
          <w:w w:val="105"/>
          <w:sz w:val="24"/>
          <w:szCs w:val="24"/>
        </w:rPr>
        <w:t>Belts</w:t>
      </w:r>
    </w:p>
    <w:p w14:paraId="44569012" w14:textId="77777777" w:rsidR="00BE5602" w:rsidRPr="00BE5602" w:rsidRDefault="00BE5602" w:rsidP="009177BF">
      <w:pPr>
        <w:numPr>
          <w:ilvl w:val="2"/>
          <w:numId w:val="51"/>
        </w:numPr>
        <w:tabs>
          <w:tab w:val="left" w:pos="1559"/>
        </w:tabs>
        <w:spacing w:before="29"/>
        <w:ind w:left="1559" w:hanging="350"/>
        <w:rPr>
          <w:rFonts w:ascii="Arial" w:hAnsi="Arial" w:cs="Arial"/>
          <w:color w:val="010101"/>
          <w:sz w:val="24"/>
          <w:szCs w:val="24"/>
        </w:rPr>
      </w:pPr>
      <w:r w:rsidRPr="00BE5602">
        <w:rPr>
          <w:rFonts w:ascii="Arial" w:hAnsi="Arial" w:cs="Arial"/>
          <w:color w:val="010101"/>
          <w:spacing w:val="-2"/>
          <w:w w:val="110"/>
          <w:sz w:val="24"/>
          <w:szCs w:val="24"/>
        </w:rPr>
        <w:t>Filters</w:t>
      </w:r>
    </w:p>
    <w:p w14:paraId="47E1DACE" w14:textId="77777777" w:rsidR="00BE5602" w:rsidRPr="00BE5602" w:rsidRDefault="00BE5602" w:rsidP="009177BF">
      <w:pPr>
        <w:numPr>
          <w:ilvl w:val="2"/>
          <w:numId w:val="51"/>
        </w:numPr>
        <w:tabs>
          <w:tab w:val="left" w:pos="1559"/>
        </w:tabs>
        <w:spacing w:before="29"/>
        <w:ind w:left="1559" w:hanging="350"/>
        <w:rPr>
          <w:rFonts w:ascii="Arial" w:hAnsi="Arial" w:cs="Arial"/>
          <w:color w:val="010101"/>
          <w:sz w:val="24"/>
          <w:szCs w:val="24"/>
        </w:rPr>
      </w:pPr>
      <w:r w:rsidRPr="00BE5602">
        <w:rPr>
          <w:rFonts w:ascii="Arial" w:hAnsi="Arial" w:cs="Arial"/>
          <w:color w:val="010101"/>
          <w:w w:val="105"/>
          <w:sz w:val="24"/>
          <w:szCs w:val="24"/>
        </w:rPr>
        <w:t>Flame</w:t>
      </w:r>
      <w:r w:rsidRPr="00BE5602">
        <w:rPr>
          <w:rFonts w:ascii="Arial" w:hAnsi="Arial" w:cs="Arial"/>
          <w:color w:val="010101"/>
          <w:spacing w:val="15"/>
          <w:w w:val="105"/>
          <w:sz w:val="24"/>
          <w:szCs w:val="24"/>
        </w:rPr>
        <w:t xml:space="preserve"> </w:t>
      </w:r>
      <w:r w:rsidRPr="00BE5602">
        <w:rPr>
          <w:rFonts w:ascii="Arial" w:hAnsi="Arial" w:cs="Arial"/>
          <w:color w:val="010101"/>
          <w:spacing w:val="-2"/>
          <w:w w:val="105"/>
          <w:sz w:val="24"/>
          <w:szCs w:val="24"/>
        </w:rPr>
        <w:t>Safeguards</w:t>
      </w:r>
    </w:p>
    <w:p w14:paraId="3E93E9A0" w14:textId="77777777" w:rsidR="00BE5602" w:rsidRPr="00BE5602" w:rsidRDefault="00BE5602" w:rsidP="009177BF">
      <w:pPr>
        <w:numPr>
          <w:ilvl w:val="2"/>
          <w:numId w:val="51"/>
        </w:numPr>
        <w:tabs>
          <w:tab w:val="left" w:pos="1559"/>
        </w:tabs>
        <w:spacing w:before="29"/>
        <w:ind w:left="1559" w:hanging="350"/>
        <w:rPr>
          <w:rFonts w:ascii="Arial" w:hAnsi="Arial" w:cs="Arial"/>
          <w:color w:val="010101"/>
          <w:sz w:val="24"/>
          <w:szCs w:val="24"/>
        </w:rPr>
      </w:pPr>
      <w:r w:rsidRPr="00BE5602">
        <w:rPr>
          <w:rFonts w:ascii="Arial" w:hAnsi="Arial" w:cs="Arial"/>
          <w:color w:val="010101"/>
          <w:w w:val="105"/>
          <w:sz w:val="24"/>
          <w:szCs w:val="24"/>
        </w:rPr>
        <w:t>Boiler</w:t>
      </w:r>
      <w:r w:rsidRPr="00BE5602">
        <w:rPr>
          <w:rFonts w:ascii="Arial" w:hAnsi="Arial" w:cs="Arial"/>
          <w:color w:val="010101"/>
          <w:spacing w:val="12"/>
          <w:w w:val="105"/>
          <w:sz w:val="24"/>
          <w:szCs w:val="24"/>
        </w:rPr>
        <w:t xml:space="preserve"> </w:t>
      </w:r>
      <w:r w:rsidRPr="00BE5602">
        <w:rPr>
          <w:rFonts w:ascii="Arial" w:hAnsi="Arial" w:cs="Arial"/>
          <w:color w:val="010101"/>
          <w:spacing w:val="-2"/>
          <w:w w:val="105"/>
          <w:sz w:val="24"/>
          <w:szCs w:val="24"/>
        </w:rPr>
        <w:t>Controls</w:t>
      </w:r>
    </w:p>
    <w:p w14:paraId="4B768254" w14:textId="77777777" w:rsidR="00BE5602" w:rsidRPr="00BE5602" w:rsidRDefault="00BE5602" w:rsidP="009177BF">
      <w:pPr>
        <w:numPr>
          <w:ilvl w:val="2"/>
          <w:numId w:val="51"/>
        </w:numPr>
        <w:tabs>
          <w:tab w:val="left" w:pos="1559"/>
        </w:tabs>
        <w:spacing w:before="29"/>
        <w:ind w:left="1559" w:hanging="350"/>
        <w:rPr>
          <w:rFonts w:ascii="Arial" w:hAnsi="Arial" w:cs="Arial"/>
          <w:color w:val="010101"/>
          <w:sz w:val="24"/>
          <w:szCs w:val="24"/>
        </w:rPr>
      </w:pPr>
      <w:r w:rsidRPr="00BE5602">
        <w:rPr>
          <w:rFonts w:ascii="Arial" w:hAnsi="Arial" w:cs="Arial"/>
          <w:color w:val="010101"/>
          <w:spacing w:val="-2"/>
          <w:w w:val="105"/>
          <w:sz w:val="24"/>
          <w:szCs w:val="24"/>
        </w:rPr>
        <w:t>Compressors and Related Material</w:t>
      </w:r>
    </w:p>
    <w:p w14:paraId="1C72BD3D" w14:textId="77777777" w:rsidR="00BE5602" w:rsidRPr="00BE5602" w:rsidRDefault="00BE5602" w:rsidP="009177BF">
      <w:pPr>
        <w:numPr>
          <w:ilvl w:val="2"/>
          <w:numId w:val="51"/>
        </w:numPr>
        <w:tabs>
          <w:tab w:val="left" w:pos="1559"/>
        </w:tabs>
        <w:spacing w:before="29"/>
        <w:ind w:left="1559" w:hanging="350"/>
        <w:rPr>
          <w:rFonts w:ascii="Arial" w:hAnsi="Arial" w:cs="Arial"/>
          <w:color w:val="010101"/>
          <w:sz w:val="24"/>
          <w:szCs w:val="24"/>
        </w:rPr>
      </w:pPr>
      <w:r w:rsidRPr="00BE5602">
        <w:rPr>
          <w:rFonts w:ascii="Arial" w:hAnsi="Arial" w:cs="Arial"/>
          <w:color w:val="010101"/>
          <w:spacing w:val="-2"/>
          <w:w w:val="105"/>
          <w:sz w:val="24"/>
          <w:szCs w:val="24"/>
        </w:rPr>
        <w:t>Computer Boards</w:t>
      </w:r>
    </w:p>
    <w:p w14:paraId="78D29623" w14:textId="77777777" w:rsidR="00BE5602" w:rsidRPr="009177BF" w:rsidRDefault="00BE5602" w:rsidP="00D34F3E">
      <w:pPr>
        <w:numPr>
          <w:ilvl w:val="0"/>
          <w:numId w:val="51"/>
        </w:numPr>
        <w:tabs>
          <w:tab w:val="left" w:pos="624"/>
        </w:tabs>
        <w:spacing w:before="230"/>
        <w:ind w:left="624" w:hanging="447"/>
        <w:outlineLvl w:val="0"/>
        <w:rPr>
          <w:rFonts w:ascii="Arial" w:hAnsi="Arial" w:cs="Arial"/>
          <w:b/>
          <w:bCs/>
          <w:color w:val="010101"/>
          <w:sz w:val="24"/>
          <w:szCs w:val="24"/>
          <w:u w:val="thick" w:color="010101"/>
        </w:rPr>
      </w:pPr>
      <w:r w:rsidRPr="009177BF">
        <w:rPr>
          <w:rFonts w:ascii="Arial" w:hAnsi="Arial" w:cs="Arial"/>
          <w:b/>
          <w:bCs/>
          <w:color w:val="010101"/>
          <w:spacing w:val="-8"/>
          <w:sz w:val="24"/>
          <w:szCs w:val="24"/>
          <w:u w:val="single"/>
        </w:rPr>
        <w:t>Maintenance</w:t>
      </w:r>
      <w:r w:rsidRPr="009177BF">
        <w:rPr>
          <w:rFonts w:ascii="Arial" w:hAnsi="Arial" w:cs="Arial"/>
          <w:b/>
          <w:bCs/>
          <w:color w:val="010101"/>
          <w:spacing w:val="10"/>
          <w:sz w:val="24"/>
          <w:szCs w:val="24"/>
          <w:u w:val="single"/>
        </w:rPr>
        <w:t xml:space="preserve"> </w:t>
      </w:r>
      <w:r w:rsidRPr="009177BF">
        <w:rPr>
          <w:rFonts w:ascii="Arial" w:hAnsi="Arial" w:cs="Arial"/>
          <w:b/>
          <w:bCs/>
          <w:color w:val="010101"/>
          <w:spacing w:val="-8"/>
          <w:sz w:val="24"/>
          <w:szCs w:val="24"/>
          <w:u w:val="single"/>
        </w:rPr>
        <w:t>Procedures</w:t>
      </w:r>
      <w:r w:rsidRPr="009177BF">
        <w:rPr>
          <w:rFonts w:ascii="Arial" w:hAnsi="Arial" w:cs="Arial"/>
          <w:b/>
          <w:bCs/>
          <w:color w:val="010101"/>
          <w:spacing w:val="7"/>
          <w:sz w:val="24"/>
          <w:szCs w:val="24"/>
          <w:u w:val="single"/>
        </w:rPr>
        <w:t xml:space="preserve"> </w:t>
      </w:r>
      <w:r w:rsidRPr="009177BF">
        <w:rPr>
          <w:rFonts w:ascii="Arial" w:hAnsi="Arial" w:cs="Arial"/>
          <w:b/>
          <w:bCs/>
          <w:color w:val="010101"/>
          <w:spacing w:val="-8"/>
          <w:sz w:val="24"/>
          <w:szCs w:val="24"/>
          <w:u w:val="single"/>
        </w:rPr>
        <w:t>and</w:t>
      </w:r>
      <w:r w:rsidRPr="009177BF">
        <w:rPr>
          <w:rFonts w:ascii="Arial" w:hAnsi="Arial" w:cs="Arial"/>
          <w:b/>
          <w:bCs/>
          <w:color w:val="010101"/>
          <w:spacing w:val="-1"/>
          <w:sz w:val="24"/>
          <w:szCs w:val="24"/>
          <w:u w:val="single"/>
        </w:rPr>
        <w:t xml:space="preserve"> </w:t>
      </w:r>
      <w:r w:rsidRPr="009177BF">
        <w:rPr>
          <w:rFonts w:ascii="Arial" w:hAnsi="Arial" w:cs="Arial"/>
          <w:b/>
          <w:bCs/>
          <w:color w:val="010101"/>
          <w:spacing w:val="-8"/>
          <w:sz w:val="24"/>
          <w:szCs w:val="24"/>
          <w:u w:val="single"/>
        </w:rPr>
        <w:t>Record</w:t>
      </w:r>
    </w:p>
    <w:p w14:paraId="515CA7CE" w14:textId="77777777" w:rsidR="00DA1AFE" w:rsidRPr="00BE5602" w:rsidRDefault="00DA1AFE" w:rsidP="009177BF">
      <w:pPr>
        <w:tabs>
          <w:tab w:val="left" w:pos="624"/>
        </w:tabs>
        <w:spacing w:before="230"/>
        <w:ind w:left="624"/>
        <w:outlineLvl w:val="0"/>
        <w:rPr>
          <w:rFonts w:ascii="Arial" w:hAnsi="Arial" w:cs="Arial"/>
          <w:color w:val="010101"/>
          <w:sz w:val="24"/>
          <w:szCs w:val="24"/>
          <w:u w:val="thick" w:color="010101"/>
        </w:rPr>
      </w:pPr>
    </w:p>
    <w:p w14:paraId="41D6B9C5" w14:textId="2282F12E" w:rsidR="00BE5602" w:rsidRPr="00BE5602" w:rsidRDefault="00BE5602" w:rsidP="00D34F3E">
      <w:pPr>
        <w:numPr>
          <w:ilvl w:val="1"/>
          <w:numId w:val="51"/>
        </w:numPr>
        <w:tabs>
          <w:tab w:val="left" w:pos="981"/>
        </w:tabs>
        <w:ind w:left="979" w:right="648" w:hanging="446"/>
        <w:rPr>
          <w:rFonts w:ascii="Arial" w:hAnsi="Arial" w:cs="Arial"/>
          <w:color w:val="010101"/>
          <w:sz w:val="24"/>
          <w:szCs w:val="24"/>
        </w:rPr>
      </w:pPr>
      <w:r w:rsidRPr="00BE5602">
        <w:rPr>
          <w:rFonts w:ascii="Arial" w:hAnsi="Arial" w:cs="Arial"/>
          <w:color w:val="010101"/>
          <w:w w:val="105"/>
          <w:sz w:val="24"/>
          <w:szCs w:val="24"/>
        </w:rPr>
        <w:t>All</w:t>
      </w:r>
      <w:r w:rsidRPr="00BE5602">
        <w:rPr>
          <w:rFonts w:ascii="Arial" w:hAnsi="Arial" w:cs="Arial"/>
          <w:color w:val="010101"/>
          <w:spacing w:val="-14"/>
          <w:w w:val="105"/>
          <w:sz w:val="24"/>
          <w:szCs w:val="24"/>
        </w:rPr>
        <w:t xml:space="preserve"> </w:t>
      </w:r>
      <w:r w:rsidRPr="00BE5602">
        <w:rPr>
          <w:rFonts w:ascii="Arial" w:hAnsi="Arial" w:cs="Arial"/>
          <w:color w:val="010101"/>
          <w:w w:val="105"/>
          <w:sz w:val="24"/>
          <w:szCs w:val="24"/>
        </w:rPr>
        <w:t>preventive</w:t>
      </w:r>
      <w:r w:rsidRPr="00BE5602">
        <w:rPr>
          <w:rFonts w:ascii="Arial" w:hAnsi="Arial" w:cs="Arial"/>
          <w:color w:val="010101"/>
          <w:spacing w:val="-9"/>
          <w:w w:val="105"/>
          <w:sz w:val="24"/>
          <w:szCs w:val="24"/>
        </w:rPr>
        <w:t xml:space="preserve"> </w:t>
      </w:r>
      <w:r w:rsidRPr="00BE5602">
        <w:rPr>
          <w:rFonts w:ascii="Arial" w:hAnsi="Arial" w:cs="Arial"/>
          <w:color w:val="010101"/>
          <w:w w:val="105"/>
          <w:sz w:val="24"/>
          <w:szCs w:val="24"/>
        </w:rPr>
        <w:t>maintenance</w:t>
      </w:r>
      <w:r w:rsidRPr="00BE5602">
        <w:rPr>
          <w:rFonts w:ascii="Arial" w:hAnsi="Arial" w:cs="Arial"/>
          <w:color w:val="010101"/>
          <w:spacing w:val="7"/>
          <w:w w:val="105"/>
          <w:sz w:val="24"/>
          <w:szCs w:val="24"/>
        </w:rPr>
        <w:t xml:space="preserve"> </w:t>
      </w:r>
      <w:r w:rsidRPr="00BE5602">
        <w:rPr>
          <w:rFonts w:ascii="Arial" w:hAnsi="Arial" w:cs="Arial"/>
          <w:color w:val="010101"/>
          <w:w w:val="105"/>
          <w:sz w:val="24"/>
          <w:szCs w:val="24"/>
        </w:rPr>
        <w:t>tasks</w:t>
      </w:r>
      <w:r w:rsidRPr="00BE5602">
        <w:rPr>
          <w:rFonts w:ascii="Arial" w:hAnsi="Arial" w:cs="Arial"/>
          <w:color w:val="010101"/>
          <w:spacing w:val="-9"/>
          <w:w w:val="105"/>
          <w:sz w:val="24"/>
          <w:szCs w:val="24"/>
        </w:rPr>
        <w:t xml:space="preserve"> </w:t>
      </w:r>
      <w:r w:rsidRPr="00BE5602">
        <w:rPr>
          <w:rFonts w:ascii="Arial" w:hAnsi="Arial" w:cs="Arial"/>
          <w:color w:val="010101"/>
          <w:w w:val="105"/>
          <w:sz w:val="24"/>
          <w:szCs w:val="24"/>
        </w:rPr>
        <w:t>are</w:t>
      </w:r>
      <w:r w:rsidRPr="00BE5602">
        <w:rPr>
          <w:rFonts w:ascii="Arial" w:hAnsi="Arial" w:cs="Arial"/>
          <w:color w:val="010101"/>
          <w:spacing w:val="-14"/>
          <w:w w:val="105"/>
          <w:sz w:val="24"/>
          <w:szCs w:val="24"/>
        </w:rPr>
        <w:t xml:space="preserve"> </w:t>
      </w:r>
      <w:r w:rsidRPr="00BE5602">
        <w:rPr>
          <w:rFonts w:ascii="Arial" w:hAnsi="Arial" w:cs="Arial"/>
          <w:color w:val="010101"/>
          <w:w w:val="105"/>
          <w:sz w:val="24"/>
          <w:szCs w:val="24"/>
        </w:rPr>
        <w:t>based</w:t>
      </w:r>
      <w:r w:rsidRPr="00BE5602">
        <w:rPr>
          <w:rFonts w:ascii="Arial" w:hAnsi="Arial" w:cs="Arial"/>
          <w:color w:val="010101"/>
          <w:spacing w:val="-5"/>
          <w:w w:val="105"/>
          <w:sz w:val="24"/>
          <w:szCs w:val="24"/>
        </w:rPr>
        <w:t xml:space="preserve"> </w:t>
      </w:r>
      <w:r w:rsidRPr="00BE5602">
        <w:rPr>
          <w:rFonts w:ascii="Arial" w:hAnsi="Arial" w:cs="Arial"/>
          <w:color w:val="010101"/>
          <w:w w:val="105"/>
          <w:sz w:val="24"/>
          <w:szCs w:val="24"/>
        </w:rPr>
        <w:t>on</w:t>
      </w:r>
      <w:r w:rsidRPr="00BE5602">
        <w:rPr>
          <w:rFonts w:ascii="Arial" w:hAnsi="Arial" w:cs="Arial"/>
          <w:color w:val="010101"/>
          <w:spacing w:val="-13"/>
          <w:w w:val="105"/>
          <w:sz w:val="24"/>
          <w:szCs w:val="24"/>
        </w:rPr>
        <w:t xml:space="preserve"> </w:t>
      </w:r>
      <w:r w:rsidRPr="00BE5602">
        <w:rPr>
          <w:rFonts w:ascii="Arial" w:hAnsi="Arial" w:cs="Arial"/>
          <w:color w:val="010101"/>
          <w:w w:val="105"/>
          <w:sz w:val="24"/>
          <w:szCs w:val="24"/>
        </w:rPr>
        <w:t>the</w:t>
      </w:r>
      <w:r w:rsidRPr="00BE5602">
        <w:rPr>
          <w:rFonts w:ascii="Arial" w:hAnsi="Arial" w:cs="Arial"/>
          <w:color w:val="010101"/>
          <w:spacing w:val="-11"/>
          <w:w w:val="105"/>
          <w:sz w:val="24"/>
          <w:szCs w:val="24"/>
        </w:rPr>
        <w:t xml:space="preserve"> Manufacturer’s </w:t>
      </w:r>
      <w:r w:rsidRPr="00BE5602">
        <w:rPr>
          <w:rFonts w:ascii="Arial" w:hAnsi="Arial" w:cs="Arial"/>
          <w:color w:val="010101"/>
          <w:w w:val="105"/>
          <w:sz w:val="24"/>
          <w:szCs w:val="24"/>
        </w:rPr>
        <w:t>Operations</w:t>
      </w:r>
      <w:r w:rsidRPr="00BE5602">
        <w:rPr>
          <w:rFonts w:ascii="Arial" w:hAnsi="Arial" w:cs="Arial"/>
          <w:color w:val="010101"/>
          <w:spacing w:val="-6"/>
          <w:w w:val="105"/>
          <w:sz w:val="24"/>
          <w:szCs w:val="24"/>
        </w:rPr>
        <w:t xml:space="preserve"> </w:t>
      </w:r>
      <w:r w:rsidRPr="00BE5602">
        <w:rPr>
          <w:rFonts w:ascii="Arial" w:hAnsi="Arial" w:cs="Arial"/>
          <w:color w:val="010101"/>
          <w:w w:val="105"/>
          <w:sz w:val="24"/>
          <w:szCs w:val="24"/>
        </w:rPr>
        <w:t>and</w:t>
      </w:r>
      <w:r w:rsidRPr="00BE5602">
        <w:rPr>
          <w:rFonts w:ascii="Arial" w:hAnsi="Arial" w:cs="Arial"/>
          <w:color w:val="010101"/>
          <w:spacing w:val="-14"/>
          <w:w w:val="105"/>
          <w:sz w:val="24"/>
          <w:szCs w:val="24"/>
        </w:rPr>
        <w:t xml:space="preserve"> </w:t>
      </w:r>
      <w:r w:rsidRPr="00BE5602">
        <w:rPr>
          <w:rFonts w:ascii="Arial" w:hAnsi="Arial" w:cs="Arial"/>
          <w:color w:val="010101"/>
          <w:w w:val="105"/>
          <w:sz w:val="24"/>
          <w:szCs w:val="24"/>
        </w:rPr>
        <w:t>Maintenance Equipment and Task List attached</w:t>
      </w:r>
      <w:r w:rsidR="00BE1913">
        <w:rPr>
          <w:rFonts w:ascii="Arial" w:hAnsi="Arial" w:cs="Arial"/>
          <w:color w:val="010101"/>
          <w:w w:val="105"/>
          <w:sz w:val="24"/>
          <w:szCs w:val="24"/>
        </w:rPr>
        <w:t xml:space="preserve"> on A</w:t>
      </w:r>
      <w:r w:rsidR="00FB74AF">
        <w:rPr>
          <w:rFonts w:ascii="Arial" w:hAnsi="Arial" w:cs="Arial"/>
          <w:color w:val="010101"/>
          <w:w w:val="105"/>
          <w:sz w:val="24"/>
          <w:szCs w:val="24"/>
        </w:rPr>
        <w:t>p</w:t>
      </w:r>
      <w:r w:rsidR="00BE1913">
        <w:rPr>
          <w:rFonts w:ascii="Arial" w:hAnsi="Arial" w:cs="Arial"/>
          <w:color w:val="010101"/>
          <w:w w:val="105"/>
          <w:sz w:val="24"/>
          <w:szCs w:val="24"/>
        </w:rPr>
        <w:t>pendix G</w:t>
      </w:r>
      <w:r w:rsidRPr="00BE5602">
        <w:rPr>
          <w:rFonts w:ascii="Arial" w:hAnsi="Arial" w:cs="Arial"/>
          <w:color w:val="010101"/>
          <w:w w:val="105"/>
          <w:sz w:val="24"/>
          <w:szCs w:val="24"/>
        </w:rPr>
        <w:t xml:space="preserve">. </w:t>
      </w:r>
      <w:r w:rsidRPr="00BE5602">
        <w:rPr>
          <w:rFonts w:ascii="Arial" w:hAnsi="Arial" w:cs="Arial"/>
          <w:color w:val="010101"/>
          <w:spacing w:val="-2"/>
          <w:w w:val="105"/>
          <w:sz w:val="24"/>
          <w:szCs w:val="24"/>
        </w:rPr>
        <w:t xml:space="preserve"> </w:t>
      </w:r>
      <w:r w:rsidRPr="00BE5602">
        <w:rPr>
          <w:rFonts w:ascii="Arial" w:hAnsi="Arial" w:cs="Arial"/>
          <w:color w:val="010101"/>
          <w:w w:val="105"/>
          <w:sz w:val="24"/>
          <w:szCs w:val="24"/>
        </w:rPr>
        <w:t>The Provider must provide copies of</w:t>
      </w:r>
      <w:r w:rsidRPr="00BE5602">
        <w:rPr>
          <w:rFonts w:ascii="Arial" w:hAnsi="Arial" w:cs="Arial"/>
          <w:color w:val="010101"/>
          <w:spacing w:val="-1"/>
          <w:w w:val="105"/>
          <w:sz w:val="24"/>
          <w:szCs w:val="24"/>
        </w:rPr>
        <w:t xml:space="preserve"> </w:t>
      </w:r>
      <w:r w:rsidRPr="00BE5602">
        <w:rPr>
          <w:rFonts w:ascii="Arial" w:hAnsi="Arial" w:cs="Arial"/>
          <w:color w:val="010101"/>
          <w:w w:val="105"/>
          <w:sz w:val="24"/>
          <w:szCs w:val="24"/>
        </w:rPr>
        <w:t>PM reports with</w:t>
      </w:r>
      <w:r w:rsidRPr="00BE5602">
        <w:rPr>
          <w:rFonts w:ascii="Arial" w:hAnsi="Arial" w:cs="Arial"/>
          <w:color w:val="010101"/>
          <w:spacing w:val="-1"/>
          <w:w w:val="105"/>
          <w:sz w:val="24"/>
          <w:szCs w:val="24"/>
        </w:rPr>
        <w:t xml:space="preserve"> </w:t>
      </w:r>
      <w:r w:rsidRPr="00BE5602">
        <w:rPr>
          <w:rFonts w:ascii="Arial" w:hAnsi="Arial" w:cs="Arial"/>
          <w:color w:val="010101"/>
          <w:w w:val="105"/>
          <w:sz w:val="24"/>
          <w:szCs w:val="24"/>
        </w:rPr>
        <w:t>all</w:t>
      </w:r>
      <w:r w:rsidRPr="00BE5602">
        <w:rPr>
          <w:rFonts w:ascii="Arial" w:hAnsi="Arial" w:cs="Arial"/>
          <w:color w:val="010101"/>
          <w:spacing w:val="-11"/>
          <w:w w:val="105"/>
          <w:sz w:val="24"/>
          <w:szCs w:val="24"/>
        </w:rPr>
        <w:t xml:space="preserve"> </w:t>
      </w:r>
      <w:r w:rsidRPr="00BE5602">
        <w:rPr>
          <w:rFonts w:ascii="Arial" w:hAnsi="Arial" w:cs="Arial"/>
          <w:color w:val="010101"/>
          <w:w w:val="105"/>
          <w:sz w:val="24"/>
          <w:szCs w:val="24"/>
        </w:rPr>
        <w:t>invoices.</w:t>
      </w:r>
    </w:p>
    <w:p w14:paraId="65A19A8C" w14:textId="77777777" w:rsidR="00BE5602" w:rsidRPr="00BE5602" w:rsidRDefault="00BE5602" w:rsidP="00BE5602">
      <w:pPr>
        <w:rPr>
          <w:rFonts w:ascii="Arial" w:hAnsi="Arial" w:cs="Arial"/>
          <w:sz w:val="24"/>
          <w:szCs w:val="24"/>
        </w:rPr>
      </w:pPr>
    </w:p>
    <w:p w14:paraId="03B2E0DA" w14:textId="5A7E4057" w:rsidR="00BE5602" w:rsidRPr="00BE5602" w:rsidRDefault="00BE5602" w:rsidP="00D34F3E">
      <w:pPr>
        <w:numPr>
          <w:ilvl w:val="1"/>
          <w:numId w:val="51"/>
        </w:numPr>
        <w:tabs>
          <w:tab w:val="left" w:pos="976"/>
        </w:tabs>
        <w:ind w:left="979" w:right="533" w:hanging="446"/>
        <w:rPr>
          <w:rFonts w:ascii="Arial" w:hAnsi="Arial" w:cs="Arial"/>
          <w:color w:val="010101"/>
          <w:sz w:val="24"/>
          <w:szCs w:val="24"/>
        </w:rPr>
      </w:pPr>
      <w:r w:rsidRPr="00BE5602">
        <w:rPr>
          <w:rFonts w:ascii="Arial" w:hAnsi="Arial" w:cs="Arial"/>
          <w:color w:val="010101"/>
          <w:w w:val="105"/>
          <w:sz w:val="24"/>
          <w:szCs w:val="24"/>
        </w:rPr>
        <w:t>The Provider must supply all necessary records required</w:t>
      </w:r>
      <w:r w:rsidRPr="00BE5602">
        <w:rPr>
          <w:rFonts w:ascii="Arial" w:hAnsi="Arial" w:cs="Arial"/>
          <w:color w:val="010101"/>
          <w:spacing w:val="-4"/>
          <w:w w:val="105"/>
          <w:sz w:val="24"/>
          <w:szCs w:val="24"/>
        </w:rPr>
        <w:t xml:space="preserve"> </w:t>
      </w:r>
      <w:r w:rsidRPr="00BE5602">
        <w:rPr>
          <w:rFonts w:ascii="Arial" w:hAnsi="Arial" w:cs="Arial"/>
          <w:color w:val="010101"/>
          <w:w w:val="105"/>
          <w:sz w:val="24"/>
          <w:szCs w:val="24"/>
        </w:rPr>
        <w:t xml:space="preserve">for compliance to </w:t>
      </w:r>
      <w:r w:rsidRPr="00BE5602">
        <w:rPr>
          <w:rFonts w:ascii="Arial" w:hAnsi="Arial" w:cs="Arial"/>
          <w:color w:val="010101"/>
          <w:w w:val="105"/>
          <w:sz w:val="24"/>
          <w:szCs w:val="24"/>
          <w:u w:val="single"/>
        </w:rPr>
        <w:t>National</w:t>
      </w:r>
      <w:r w:rsidRPr="00BE5602">
        <w:rPr>
          <w:rFonts w:ascii="Arial" w:hAnsi="Arial" w:cs="Arial"/>
          <w:color w:val="010101"/>
          <w:spacing w:val="-4"/>
          <w:w w:val="105"/>
          <w:sz w:val="24"/>
          <w:szCs w:val="24"/>
          <w:u w:val="single"/>
        </w:rPr>
        <w:t xml:space="preserve"> </w:t>
      </w:r>
      <w:r w:rsidRPr="00BE5602">
        <w:rPr>
          <w:rFonts w:ascii="Arial" w:hAnsi="Arial" w:cs="Arial"/>
          <w:color w:val="010101"/>
          <w:w w:val="105"/>
          <w:sz w:val="24"/>
          <w:szCs w:val="24"/>
          <w:u w:val="single"/>
        </w:rPr>
        <w:t>emission standards for Hazardous Air</w:t>
      </w:r>
      <w:r w:rsidRPr="00BE5602">
        <w:rPr>
          <w:rFonts w:ascii="Arial" w:hAnsi="Arial" w:cs="Arial"/>
          <w:color w:val="010101"/>
          <w:spacing w:val="-2"/>
          <w:w w:val="105"/>
          <w:sz w:val="24"/>
          <w:szCs w:val="24"/>
          <w:u w:val="single"/>
        </w:rPr>
        <w:t xml:space="preserve"> </w:t>
      </w:r>
      <w:r w:rsidRPr="00BE5602">
        <w:rPr>
          <w:rFonts w:ascii="Arial" w:hAnsi="Arial" w:cs="Arial"/>
          <w:color w:val="010101"/>
          <w:w w:val="105"/>
          <w:sz w:val="24"/>
          <w:szCs w:val="24"/>
          <w:u w:val="single"/>
        </w:rPr>
        <w:t>Pollutants: Industrial, Commercial, and Institutional Boilers</w:t>
      </w:r>
      <w:r w:rsidRPr="00BE5602">
        <w:rPr>
          <w:rFonts w:ascii="Arial" w:hAnsi="Arial" w:cs="Arial"/>
          <w:color w:val="010101"/>
          <w:spacing w:val="-3"/>
          <w:w w:val="105"/>
          <w:sz w:val="24"/>
          <w:szCs w:val="24"/>
          <w:u w:val="single"/>
        </w:rPr>
        <w:t xml:space="preserve"> </w:t>
      </w:r>
      <w:r w:rsidRPr="00BE5602">
        <w:rPr>
          <w:rFonts w:ascii="Arial" w:hAnsi="Arial" w:cs="Arial"/>
          <w:color w:val="010101"/>
          <w:w w:val="105"/>
          <w:sz w:val="24"/>
          <w:szCs w:val="24"/>
          <w:u w:val="single"/>
        </w:rPr>
        <w:t>Area Sources</w:t>
      </w:r>
      <w:r w:rsidRPr="00BE5602">
        <w:rPr>
          <w:rFonts w:ascii="Arial" w:hAnsi="Arial" w:cs="Arial"/>
          <w:color w:val="010101"/>
          <w:spacing w:val="-5"/>
          <w:w w:val="105"/>
          <w:sz w:val="24"/>
          <w:szCs w:val="24"/>
        </w:rPr>
        <w:t xml:space="preserve"> </w:t>
      </w:r>
      <w:r w:rsidRPr="00BE5602">
        <w:rPr>
          <w:rFonts w:ascii="Arial" w:hAnsi="Arial" w:cs="Arial"/>
          <w:color w:val="010101"/>
          <w:w w:val="105"/>
          <w:sz w:val="24"/>
          <w:szCs w:val="24"/>
        </w:rPr>
        <w:t>"</w:t>
      </w:r>
      <w:r w:rsidR="6852DD1D" w:rsidRPr="00BE5602">
        <w:rPr>
          <w:rFonts w:ascii="Arial" w:hAnsi="Arial" w:cs="Arial"/>
          <w:color w:val="010101"/>
          <w:w w:val="105"/>
          <w:sz w:val="24"/>
          <w:szCs w:val="24"/>
        </w:rPr>
        <w:t xml:space="preserve"> </w:t>
      </w:r>
      <w:hyperlink r:id="rId18" w:history="1">
        <w:r w:rsidR="6852DD1D" w:rsidRPr="155CD7E9">
          <w:rPr>
            <w:rStyle w:val="Hyperlink"/>
            <w:rFonts w:ascii="Arial" w:hAnsi="Arial" w:cs="Arial"/>
            <w:sz w:val="24"/>
            <w:szCs w:val="24"/>
          </w:rPr>
          <w:t>https://www.epa.gov/stationary-sources-air-pollution/industrial-commercial-and-institutional-area-source-boilers</w:t>
        </w:r>
      </w:hyperlink>
      <w:r w:rsidR="6852DD1D" w:rsidRPr="155CD7E9">
        <w:rPr>
          <w:rFonts w:ascii="Arial" w:hAnsi="Arial" w:cs="Arial"/>
          <w:color w:val="010101"/>
          <w:sz w:val="24"/>
          <w:szCs w:val="24"/>
        </w:rPr>
        <w:t xml:space="preserve"> </w:t>
      </w:r>
      <w:r w:rsidRPr="00BE5602">
        <w:rPr>
          <w:rFonts w:ascii="Arial" w:hAnsi="Arial" w:cs="Arial"/>
          <w:color w:val="010101"/>
          <w:w w:val="105"/>
          <w:sz w:val="24"/>
          <w:szCs w:val="24"/>
        </w:rPr>
        <w:t>commonly referred</w:t>
      </w:r>
      <w:r w:rsidRPr="00BE5602">
        <w:rPr>
          <w:rFonts w:ascii="Arial" w:hAnsi="Arial" w:cs="Arial"/>
          <w:color w:val="010101"/>
          <w:spacing w:val="-7"/>
          <w:w w:val="105"/>
          <w:sz w:val="24"/>
          <w:szCs w:val="24"/>
        </w:rPr>
        <w:t xml:space="preserve"> </w:t>
      </w:r>
      <w:r w:rsidRPr="00BE5602">
        <w:rPr>
          <w:rFonts w:ascii="Arial" w:hAnsi="Arial" w:cs="Arial"/>
          <w:color w:val="010101"/>
          <w:w w:val="105"/>
          <w:sz w:val="24"/>
          <w:szCs w:val="24"/>
        </w:rPr>
        <w:t>to</w:t>
      </w:r>
      <w:r w:rsidRPr="00BE5602">
        <w:rPr>
          <w:rFonts w:ascii="Arial" w:hAnsi="Arial" w:cs="Arial"/>
          <w:color w:val="010101"/>
          <w:spacing w:val="-6"/>
          <w:w w:val="105"/>
          <w:sz w:val="24"/>
          <w:szCs w:val="24"/>
        </w:rPr>
        <w:t xml:space="preserve"> </w:t>
      </w:r>
      <w:r w:rsidRPr="00BE5602">
        <w:rPr>
          <w:rFonts w:ascii="Arial" w:hAnsi="Arial" w:cs="Arial"/>
          <w:color w:val="010101"/>
          <w:w w:val="105"/>
          <w:sz w:val="24"/>
          <w:szCs w:val="24"/>
        </w:rPr>
        <w:t>as</w:t>
      </w:r>
      <w:r w:rsidRPr="00BE5602">
        <w:rPr>
          <w:rFonts w:ascii="Arial" w:hAnsi="Arial" w:cs="Arial"/>
          <w:color w:val="010101"/>
          <w:spacing w:val="-14"/>
          <w:w w:val="105"/>
          <w:sz w:val="24"/>
          <w:szCs w:val="24"/>
        </w:rPr>
        <w:t xml:space="preserve"> </w:t>
      </w:r>
      <w:r w:rsidRPr="00BE5602">
        <w:rPr>
          <w:rFonts w:ascii="Arial" w:hAnsi="Arial" w:cs="Arial"/>
          <w:color w:val="010101"/>
          <w:w w:val="105"/>
          <w:sz w:val="24"/>
          <w:szCs w:val="24"/>
        </w:rPr>
        <w:t>6j",</w:t>
      </w:r>
      <w:r w:rsidRPr="00BE5602">
        <w:rPr>
          <w:rFonts w:ascii="Arial" w:hAnsi="Arial" w:cs="Arial"/>
          <w:color w:val="010101"/>
          <w:spacing w:val="-9"/>
          <w:w w:val="105"/>
          <w:sz w:val="24"/>
          <w:szCs w:val="24"/>
        </w:rPr>
        <w:t xml:space="preserve"> </w:t>
      </w:r>
      <w:r w:rsidRPr="00BE5602">
        <w:rPr>
          <w:rFonts w:ascii="Arial" w:hAnsi="Arial" w:cs="Arial"/>
          <w:color w:val="010101"/>
          <w:w w:val="105"/>
          <w:sz w:val="24"/>
          <w:szCs w:val="24"/>
        </w:rPr>
        <w:t>as</w:t>
      </w:r>
      <w:r w:rsidRPr="00BE5602">
        <w:rPr>
          <w:rFonts w:ascii="Arial" w:hAnsi="Arial" w:cs="Arial"/>
          <w:color w:val="010101"/>
          <w:spacing w:val="-10"/>
          <w:w w:val="105"/>
          <w:sz w:val="24"/>
          <w:szCs w:val="24"/>
        </w:rPr>
        <w:t xml:space="preserve"> </w:t>
      </w:r>
      <w:r w:rsidRPr="00BE5602">
        <w:rPr>
          <w:rFonts w:ascii="Arial" w:hAnsi="Arial" w:cs="Arial"/>
          <w:color w:val="010101"/>
          <w:w w:val="105"/>
          <w:sz w:val="24"/>
          <w:szCs w:val="24"/>
        </w:rPr>
        <w:t>well</w:t>
      </w:r>
      <w:r w:rsidRPr="00BE5602">
        <w:rPr>
          <w:rFonts w:ascii="Arial" w:hAnsi="Arial" w:cs="Arial"/>
          <w:color w:val="010101"/>
          <w:spacing w:val="-10"/>
          <w:w w:val="105"/>
          <w:sz w:val="24"/>
          <w:szCs w:val="24"/>
        </w:rPr>
        <w:t xml:space="preserve"> </w:t>
      </w:r>
      <w:r w:rsidRPr="00BE5602">
        <w:rPr>
          <w:rFonts w:ascii="Arial" w:hAnsi="Arial" w:cs="Arial"/>
          <w:color w:val="010101"/>
          <w:w w:val="105"/>
          <w:sz w:val="24"/>
          <w:szCs w:val="24"/>
        </w:rPr>
        <w:t>as</w:t>
      </w:r>
      <w:r w:rsidRPr="00BE5602">
        <w:rPr>
          <w:rFonts w:ascii="Arial" w:hAnsi="Arial" w:cs="Arial"/>
          <w:color w:val="010101"/>
          <w:spacing w:val="-11"/>
          <w:w w:val="105"/>
          <w:sz w:val="24"/>
          <w:szCs w:val="24"/>
        </w:rPr>
        <w:t xml:space="preserve"> </w:t>
      </w:r>
      <w:r w:rsidRPr="00BE5602">
        <w:rPr>
          <w:rFonts w:ascii="Arial" w:hAnsi="Arial" w:cs="Arial"/>
          <w:color w:val="010101"/>
          <w:w w:val="105"/>
          <w:sz w:val="24"/>
          <w:szCs w:val="24"/>
        </w:rPr>
        <w:t>all</w:t>
      </w:r>
      <w:r w:rsidRPr="00BE5602">
        <w:rPr>
          <w:rFonts w:ascii="Arial" w:hAnsi="Arial" w:cs="Arial"/>
          <w:color w:val="010101"/>
          <w:spacing w:val="-14"/>
          <w:w w:val="105"/>
          <w:sz w:val="24"/>
          <w:szCs w:val="24"/>
        </w:rPr>
        <w:t xml:space="preserve"> </w:t>
      </w:r>
      <w:r w:rsidRPr="00BE5602">
        <w:rPr>
          <w:rFonts w:ascii="Arial" w:hAnsi="Arial" w:cs="Arial"/>
          <w:color w:val="010101"/>
          <w:w w:val="105"/>
          <w:sz w:val="24"/>
          <w:szCs w:val="24"/>
        </w:rPr>
        <w:t>E.P.A.</w:t>
      </w:r>
      <w:r w:rsidRPr="00BE5602">
        <w:rPr>
          <w:rFonts w:ascii="Arial" w:hAnsi="Arial" w:cs="Arial"/>
          <w:color w:val="010101"/>
          <w:spacing w:val="-6"/>
          <w:w w:val="105"/>
          <w:sz w:val="24"/>
          <w:szCs w:val="24"/>
        </w:rPr>
        <w:t xml:space="preserve"> </w:t>
      </w:r>
      <w:r w:rsidRPr="00BE5602">
        <w:rPr>
          <w:rFonts w:ascii="Arial" w:hAnsi="Arial" w:cs="Arial"/>
          <w:color w:val="010101"/>
          <w:w w:val="105"/>
          <w:sz w:val="24"/>
          <w:szCs w:val="24"/>
        </w:rPr>
        <w:t>requirements</w:t>
      </w:r>
      <w:r w:rsidRPr="00BE5602">
        <w:rPr>
          <w:rFonts w:ascii="Arial" w:hAnsi="Arial" w:cs="Arial"/>
          <w:color w:val="010101"/>
          <w:spacing w:val="9"/>
          <w:w w:val="105"/>
          <w:sz w:val="24"/>
          <w:szCs w:val="24"/>
        </w:rPr>
        <w:t xml:space="preserve"> </w:t>
      </w:r>
      <w:r w:rsidRPr="00BE5602">
        <w:rPr>
          <w:rFonts w:ascii="Arial" w:hAnsi="Arial" w:cs="Arial"/>
          <w:color w:val="010101"/>
          <w:w w:val="105"/>
          <w:sz w:val="24"/>
          <w:szCs w:val="24"/>
        </w:rPr>
        <w:t>for</w:t>
      </w:r>
      <w:r w:rsidRPr="00BE5602">
        <w:rPr>
          <w:rFonts w:ascii="Arial" w:hAnsi="Arial" w:cs="Arial"/>
          <w:color w:val="010101"/>
          <w:spacing w:val="-4"/>
          <w:w w:val="105"/>
          <w:sz w:val="24"/>
          <w:szCs w:val="24"/>
        </w:rPr>
        <w:t xml:space="preserve"> </w:t>
      </w:r>
      <w:r w:rsidRPr="00BE5602">
        <w:rPr>
          <w:rFonts w:ascii="Arial" w:hAnsi="Arial" w:cs="Arial"/>
          <w:color w:val="010101"/>
          <w:w w:val="105"/>
          <w:sz w:val="24"/>
          <w:szCs w:val="24"/>
        </w:rPr>
        <w:t>the</w:t>
      </w:r>
      <w:r w:rsidRPr="00BE5602">
        <w:rPr>
          <w:rFonts w:ascii="Arial" w:hAnsi="Arial" w:cs="Arial"/>
          <w:color w:val="010101"/>
          <w:spacing w:val="-14"/>
          <w:w w:val="105"/>
          <w:sz w:val="24"/>
          <w:szCs w:val="24"/>
        </w:rPr>
        <w:t xml:space="preserve"> </w:t>
      </w:r>
      <w:r w:rsidRPr="00BE5602">
        <w:rPr>
          <w:rFonts w:ascii="Arial" w:hAnsi="Arial" w:cs="Arial"/>
          <w:color w:val="010101"/>
          <w:w w:val="105"/>
          <w:sz w:val="24"/>
          <w:szCs w:val="24"/>
        </w:rPr>
        <w:t>handling</w:t>
      </w:r>
      <w:r w:rsidRPr="00BE5602">
        <w:rPr>
          <w:rFonts w:ascii="Arial" w:hAnsi="Arial" w:cs="Arial"/>
          <w:color w:val="010101"/>
          <w:spacing w:val="-2"/>
          <w:w w:val="105"/>
          <w:sz w:val="24"/>
          <w:szCs w:val="24"/>
        </w:rPr>
        <w:t xml:space="preserve"> </w:t>
      </w:r>
      <w:r w:rsidRPr="00BE5602">
        <w:rPr>
          <w:rFonts w:ascii="Arial" w:hAnsi="Arial" w:cs="Arial"/>
          <w:color w:val="010101"/>
          <w:w w:val="105"/>
          <w:sz w:val="24"/>
          <w:szCs w:val="24"/>
        </w:rPr>
        <w:t>recovery and recycling or disposal of refrigerants.</w:t>
      </w:r>
    </w:p>
    <w:p w14:paraId="0068C592" w14:textId="77777777" w:rsidR="00BE5602" w:rsidRPr="00BE5602" w:rsidRDefault="00BE5602" w:rsidP="00BE5602">
      <w:pPr>
        <w:rPr>
          <w:rFonts w:ascii="Arial" w:hAnsi="Arial" w:cs="Arial"/>
          <w:sz w:val="24"/>
          <w:szCs w:val="24"/>
        </w:rPr>
      </w:pPr>
    </w:p>
    <w:p w14:paraId="4E701242" w14:textId="77777777" w:rsidR="00BE5602" w:rsidRPr="00BE5602" w:rsidRDefault="00BE5602" w:rsidP="00D34F3E">
      <w:pPr>
        <w:numPr>
          <w:ilvl w:val="1"/>
          <w:numId w:val="51"/>
        </w:numPr>
        <w:tabs>
          <w:tab w:val="left" w:pos="981"/>
        </w:tabs>
        <w:ind w:left="979" w:right="936" w:hanging="446"/>
        <w:rPr>
          <w:rFonts w:ascii="Arial" w:hAnsi="Arial" w:cs="Arial"/>
          <w:color w:val="010101"/>
          <w:sz w:val="24"/>
          <w:szCs w:val="24"/>
        </w:rPr>
      </w:pPr>
      <w:r w:rsidRPr="00BE5602">
        <w:rPr>
          <w:rFonts w:ascii="Arial" w:hAnsi="Arial" w:cs="Arial"/>
          <w:color w:val="010101"/>
          <w:sz w:val="24"/>
          <w:szCs w:val="24"/>
        </w:rPr>
        <w:tab/>
      </w:r>
      <w:r w:rsidRPr="00BE5602">
        <w:rPr>
          <w:rFonts w:ascii="Arial" w:hAnsi="Arial" w:cs="Arial"/>
          <w:color w:val="010101"/>
          <w:w w:val="105"/>
          <w:sz w:val="24"/>
          <w:szCs w:val="24"/>
        </w:rPr>
        <w:t>As</w:t>
      </w:r>
      <w:r w:rsidRPr="00BE5602">
        <w:rPr>
          <w:rFonts w:ascii="Arial" w:hAnsi="Arial" w:cs="Arial"/>
          <w:color w:val="010101"/>
          <w:spacing w:val="-11"/>
          <w:w w:val="105"/>
          <w:sz w:val="24"/>
          <w:szCs w:val="24"/>
        </w:rPr>
        <w:t xml:space="preserve"> </w:t>
      </w:r>
      <w:r w:rsidRPr="00BE5602">
        <w:rPr>
          <w:rFonts w:ascii="Arial" w:hAnsi="Arial" w:cs="Arial"/>
          <w:color w:val="010101"/>
          <w:w w:val="105"/>
          <w:sz w:val="24"/>
          <w:szCs w:val="24"/>
        </w:rPr>
        <w:t>work is</w:t>
      </w:r>
      <w:r w:rsidRPr="00BE5602">
        <w:rPr>
          <w:rFonts w:ascii="Arial" w:hAnsi="Arial" w:cs="Arial"/>
          <w:color w:val="010101"/>
          <w:spacing w:val="-3"/>
          <w:w w:val="105"/>
          <w:sz w:val="24"/>
          <w:szCs w:val="24"/>
        </w:rPr>
        <w:t xml:space="preserve"> </w:t>
      </w:r>
      <w:r w:rsidRPr="00BE5602">
        <w:rPr>
          <w:rFonts w:ascii="Arial" w:hAnsi="Arial" w:cs="Arial"/>
          <w:color w:val="010101"/>
          <w:w w:val="105"/>
          <w:sz w:val="24"/>
          <w:szCs w:val="24"/>
        </w:rPr>
        <w:t>scheduled,</w:t>
      </w:r>
      <w:r w:rsidRPr="00BE5602">
        <w:rPr>
          <w:rFonts w:ascii="Arial" w:hAnsi="Arial" w:cs="Arial"/>
          <w:color w:val="010101"/>
          <w:spacing w:val="-2"/>
          <w:w w:val="105"/>
          <w:sz w:val="24"/>
          <w:szCs w:val="24"/>
        </w:rPr>
        <w:t xml:space="preserve"> </w:t>
      </w:r>
      <w:r w:rsidRPr="00BE5602">
        <w:rPr>
          <w:rFonts w:ascii="Arial" w:hAnsi="Arial" w:cs="Arial"/>
          <w:color w:val="010101"/>
          <w:w w:val="105"/>
          <w:sz w:val="24"/>
          <w:szCs w:val="24"/>
        </w:rPr>
        <w:t>Provider will</w:t>
      </w:r>
      <w:r w:rsidRPr="00BE5602">
        <w:rPr>
          <w:rFonts w:ascii="Arial" w:hAnsi="Arial" w:cs="Arial"/>
          <w:color w:val="010101"/>
          <w:spacing w:val="-11"/>
          <w:w w:val="105"/>
          <w:sz w:val="24"/>
          <w:szCs w:val="24"/>
        </w:rPr>
        <w:t xml:space="preserve"> </w:t>
      </w:r>
      <w:r w:rsidRPr="00BE5602">
        <w:rPr>
          <w:rFonts w:ascii="Arial" w:hAnsi="Arial" w:cs="Arial"/>
          <w:color w:val="010101"/>
          <w:w w:val="105"/>
          <w:sz w:val="24"/>
          <w:szCs w:val="24"/>
        </w:rPr>
        <w:t>issue</w:t>
      </w:r>
      <w:r w:rsidRPr="00BE5602">
        <w:rPr>
          <w:rFonts w:ascii="Arial" w:hAnsi="Arial" w:cs="Arial"/>
          <w:color w:val="010101"/>
          <w:spacing w:val="-8"/>
          <w:w w:val="105"/>
          <w:sz w:val="24"/>
          <w:szCs w:val="24"/>
        </w:rPr>
        <w:t xml:space="preserve"> </w:t>
      </w:r>
      <w:r w:rsidRPr="00BE5602">
        <w:rPr>
          <w:rFonts w:ascii="Arial" w:hAnsi="Arial" w:cs="Arial"/>
          <w:color w:val="010101"/>
          <w:w w:val="105"/>
          <w:sz w:val="24"/>
          <w:szCs w:val="24"/>
        </w:rPr>
        <w:t>to</w:t>
      </w:r>
      <w:r w:rsidRPr="00BE5602">
        <w:rPr>
          <w:rFonts w:ascii="Arial" w:hAnsi="Arial" w:cs="Arial"/>
          <w:color w:val="010101"/>
          <w:spacing w:val="-5"/>
          <w:w w:val="105"/>
          <w:sz w:val="24"/>
          <w:szCs w:val="24"/>
        </w:rPr>
        <w:t xml:space="preserve"> </w:t>
      </w:r>
      <w:r w:rsidRPr="00BE5602">
        <w:rPr>
          <w:rFonts w:ascii="Arial" w:hAnsi="Arial" w:cs="Arial"/>
          <w:color w:val="010101"/>
          <w:w w:val="105"/>
          <w:sz w:val="24"/>
          <w:szCs w:val="24"/>
        </w:rPr>
        <w:t>the</w:t>
      </w:r>
      <w:r w:rsidRPr="00BE5602">
        <w:rPr>
          <w:rFonts w:ascii="Arial" w:hAnsi="Arial" w:cs="Arial"/>
          <w:color w:val="010101"/>
          <w:spacing w:val="-10"/>
          <w:w w:val="105"/>
          <w:sz w:val="24"/>
          <w:szCs w:val="24"/>
        </w:rPr>
        <w:t xml:space="preserve"> </w:t>
      </w:r>
      <w:r w:rsidRPr="00BE5602">
        <w:rPr>
          <w:rFonts w:ascii="Arial" w:hAnsi="Arial" w:cs="Arial"/>
          <w:color w:val="010101"/>
          <w:w w:val="105"/>
          <w:sz w:val="24"/>
          <w:szCs w:val="24"/>
        </w:rPr>
        <w:t>mechanic on</w:t>
      </w:r>
      <w:r w:rsidRPr="00BE5602">
        <w:rPr>
          <w:rFonts w:ascii="Arial" w:hAnsi="Arial" w:cs="Arial"/>
          <w:color w:val="010101"/>
          <w:spacing w:val="-11"/>
          <w:w w:val="105"/>
          <w:sz w:val="24"/>
          <w:szCs w:val="24"/>
        </w:rPr>
        <w:t xml:space="preserve"> </w:t>
      </w:r>
      <w:r w:rsidRPr="00BE5602">
        <w:rPr>
          <w:rFonts w:ascii="Arial" w:hAnsi="Arial" w:cs="Arial"/>
          <w:color w:val="010101"/>
          <w:w w:val="105"/>
          <w:sz w:val="24"/>
          <w:szCs w:val="24"/>
        </w:rPr>
        <w:t>the</w:t>
      </w:r>
      <w:r w:rsidRPr="00BE5602">
        <w:rPr>
          <w:rFonts w:ascii="Arial" w:hAnsi="Arial" w:cs="Arial"/>
          <w:color w:val="010101"/>
          <w:spacing w:val="-8"/>
          <w:w w:val="105"/>
          <w:sz w:val="24"/>
          <w:szCs w:val="24"/>
        </w:rPr>
        <w:t xml:space="preserve"> </w:t>
      </w:r>
      <w:r w:rsidRPr="00BE5602">
        <w:rPr>
          <w:rFonts w:ascii="Arial" w:hAnsi="Arial" w:cs="Arial"/>
          <w:color w:val="010101"/>
          <w:w w:val="105"/>
          <w:sz w:val="24"/>
          <w:szCs w:val="24"/>
        </w:rPr>
        <w:t>job,</w:t>
      </w:r>
      <w:r w:rsidRPr="00BE5602">
        <w:rPr>
          <w:rFonts w:ascii="Arial" w:hAnsi="Arial" w:cs="Arial"/>
          <w:color w:val="010101"/>
          <w:spacing w:val="-6"/>
          <w:w w:val="105"/>
          <w:sz w:val="24"/>
          <w:szCs w:val="24"/>
        </w:rPr>
        <w:t xml:space="preserve"> </w:t>
      </w:r>
      <w:r w:rsidRPr="00BE5602">
        <w:rPr>
          <w:rFonts w:ascii="Arial" w:hAnsi="Arial" w:cs="Arial"/>
          <w:color w:val="010101"/>
          <w:w w:val="105"/>
          <w:sz w:val="24"/>
          <w:szCs w:val="24"/>
        </w:rPr>
        <w:t>a</w:t>
      </w:r>
      <w:r w:rsidRPr="00BE5602">
        <w:rPr>
          <w:rFonts w:ascii="Arial" w:hAnsi="Arial" w:cs="Arial"/>
          <w:color w:val="010101"/>
          <w:spacing w:val="-5"/>
          <w:w w:val="105"/>
          <w:sz w:val="24"/>
          <w:szCs w:val="24"/>
        </w:rPr>
        <w:t xml:space="preserve"> </w:t>
      </w:r>
      <w:r w:rsidRPr="00BE5602">
        <w:rPr>
          <w:rFonts w:ascii="Arial" w:hAnsi="Arial" w:cs="Arial"/>
          <w:color w:val="010101"/>
          <w:w w:val="105"/>
          <w:sz w:val="24"/>
          <w:szCs w:val="24"/>
        </w:rPr>
        <w:t>service</w:t>
      </w:r>
      <w:r w:rsidRPr="00BE5602">
        <w:rPr>
          <w:rFonts w:ascii="Arial" w:hAnsi="Arial" w:cs="Arial"/>
          <w:color w:val="010101"/>
          <w:spacing w:val="-7"/>
          <w:w w:val="105"/>
          <w:sz w:val="24"/>
          <w:szCs w:val="24"/>
        </w:rPr>
        <w:t xml:space="preserve"> </w:t>
      </w:r>
      <w:r w:rsidRPr="00BE5602">
        <w:rPr>
          <w:rFonts w:ascii="Arial" w:hAnsi="Arial" w:cs="Arial"/>
          <w:color w:val="010101"/>
          <w:w w:val="105"/>
          <w:sz w:val="24"/>
          <w:szCs w:val="24"/>
        </w:rPr>
        <w:t>order</w:t>
      </w:r>
      <w:r w:rsidRPr="00BE5602">
        <w:rPr>
          <w:rFonts w:ascii="Arial" w:hAnsi="Arial" w:cs="Arial"/>
          <w:color w:val="010101"/>
          <w:spacing w:val="-5"/>
          <w:w w:val="105"/>
          <w:sz w:val="24"/>
          <w:szCs w:val="24"/>
        </w:rPr>
        <w:t xml:space="preserve"> </w:t>
      </w:r>
      <w:r w:rsidRPr="00BE5602">
        <w:rPr>
          <w:rFonts w:ascii="Arial" w:hAnsi="Arial" w:cs="Arial"/>
          <w:color w:val="010101"/>
          <w:w w:val="105"/>
          <w:sz w:val="24"/>
          <w:szCs w:val="24"/>
        </w:rPr>
        <w:t>detailing exactly what tasks to perform.</w:t>
      </w:r>
    </w:p>
    <w:p w14:paraId="3C794BDD" w14:textId="77777777" w:rsidR="00BE5602" w:rsidRPr="00BE5602" w:rsidRDefault="00BE5602" w:rsidP="00BE5602">
      <w:pPr>
        <w:rPr>
          <w:rFonts w:ascii="Arial" w:hAnsi="Arial" w:cs="Arial"/>
          <w:sz w:val="24"/>
          <w:szCs w:val="24"/>
        </w:rPr>
      </w:pPr>
    </w:p>
    <w:p w14:paraId="14603601" w14:textId="77777777" w:rsidR="00BE5602" w:rsidRPr="00BE5602" w:rsidRDefault="00BE5602" w:rsidP="00D34F3E">
      <w:pPr>
        <w:numPr>
          <w:ilvl w:val="1"/>
          <w:numId w:val="51"/>
        </w:numPr>
        <w:ind w:left="980" w:right="659" w:hanging="440"/>
        <w:rPr>
          <w:rFonts w:ascii="Arial" w:hAnsi="Arial" w:cs="Arial"/>
          <w:color w:val="010101"/>
          <w:w w:val="105"/>
          <w:sz w:val="24"/>
          <w:szCs w:val="24"/>
        </w:rPr>
      </w:pPr>
      <w:r w:rsidRPr="00BE5602">
        <w:rPr>
          <w:rFonts w:ascii="Arial" w:hAnsi="Arial" w:cs="Arial"/>
          <w:color w:val="010101"/>
          <w:w w:val="105"/>
          <w:sz w:val="24"/>
          <w:szCs w:val="24"/>
        </w:rPr>
        <w:t>After each service call</w:t>
      </w:r>
      <w:r w:rsidRPr="00BE5602">
        <w:rPr>
          <w:rFonts w:ascii="Arial" w:hAnsi="Arial" w:cs="Arial"/>
          <w:color w:val="010101"/>
          <w:spacing w:val="-5"/>
          <w:w w:val="105"/>
          <w:sz w:val="24"/>
          <w:szCs w:val="24"/>
        </w:rPr>
        <w:t xml:space="preserve"> </w:t>
      </w:r>
      <w:r w:rsidRPr="00BE5602">
        <w:rPr>
          <w:rFonts w:ascii="Arial" w:hAnsi="Arial" w:cs="Arial"/>
          <w:color w:val="010101"/>
          <w:w w:val="105"/>
          <w:sz w:val="24"/>
          <w:szCs w:val="24"/>
        </w:rPr>
        <w:t>or PM service is completed, a</w:t>
      </w:r>
      <w:r w:rsidRPr="00BE5602">
        <w:rPr>
          <w:rFonts w:ascii="Arial" w:hAnsi="Arial" w:cs="Arial"/>
          <w:color w:val="010101"/>
          <w:spacing w:val="-6"/>
          <w:w w:val="105"/>
          <w:sz w:val="24"/>
          <w:szCs w:val="24"/>
        </w:rPr>
        <w:t xml:space="preserve"> </w:t>
      </w:r>
      <w:r w:rsidRPr="00BE5602">
        <w:rPr>
          <w:rFonts w:ascii="Arial" w:hAnsi="Arial" w:cs="Arial"/>
          <w:color w:val="010101"/>
          <w:w w:val="105"/>
          <w:sz w:val="24"/>
          <w:szCs w:val="24"/>
        </w:rPr>
        <w:t>"service report" must be</w:t>
      </w:r>
      <w:r w:rsidRPr="00BE5602">
        <w:rPr>
          <w:rFonts w:ascii="Arial" w:hAnsi="Arial" w:cs="Arial"/>
          <w:color w:val="010101"/>
          <w:spacing w:val="-1"/>
          <w:w w:val="105"/>
          <w:sz w:val="24"/>
          <w:szCs w:val="24"/>
        </w:rPr>
        <w:t xml:space="preserve"> </w:t>
      </w:r>
      <w:r w:rsidRPr="00BE5602">
        <w:rPr>
          <w:rFonts w:ascii="Arial" w:hAnsi="Arial" w:cs="Arial"/>
          <w:color w:val="010101"/>
          <w:w w:val="105"/>
          <w:sz w:val="24"/>
          <w:szCs w:val="24"/>
        </w:rPr>
        <w:t>furnished to</w:t>
      </w:r>
      <w:r w:rsidRPr="00BE5602">
        <w:rPr>
          <w:rFonts w:ascii="Arial" w:hAnsi="Arial" w:cs="Arial"/>
          <w:color w:val="010101"/>
          <w:spacing w:val="-12"/>
          <w:w w:val="105"/>
          <w:sz w:val="24"/>
          <w:szCs w:val="24"/>
        </w:rPr>
        <w:t xml:space="preserve"> </w:t>
      </w:r>
      <w:r w:rsidRPr="00BE5602">
        <w:rPr>
          <w:rFonts w:ascii="Arial" w:hAnsi="Arial" w:cs="Arial"/>
          <w:color w:val="010101"/>
          <w:w w:val="105"/>
          <w:sz w:val="24"/>
          <w:szCs w:val="24"/>
        </w:rPr>
        <w:t>the Department's</w:t>
      </w:r>
      <w:r w:rsidRPr="00BE5602">
        <w:rPr>
          <w:rFonts w:ascii="Arial" w:hAnsi="Arial" w:cs="Arial"/>
          <w:color w:val="010101"/>
          <w:spacing w:val="-4"/>
          <w:w w:val="105"/>
          <w:sz w:val="24"/>
          <w:szCs w:val="24"/>
        </w:rPr>
        <w:t xml:space="preserve"> </w:t>
      </w:r>
      <w:r w:rsidRPr="00BE5602">
        <w:rPr>
          <w:rFonts w:ascii="Arial" w:hAnsi="Arial" w:cs="Arial"/>
          <w:color w:val="010101"/>
          <w:w w:val="105"/>
          <w:sz w:val="24"/>
          <w:szCs w:val="24"/>
        </w:rPr>
        <w:t>Director</w:t>
      </w:r>
      <w:r w:rsidRPr="00BE5602">
        <w:rPr>
          <w:rFonts w:ascii="Arial" w:hAnsi="Arial" w:cs="Arial"/>
          <w:color w:val="010101"/>
          <w:spacing w:val="-6"/>
          <w:w w:val="105"/>
          <w:sz w:val="24"/>
          <w:szCs w:val="24"/>
        </w:rPr>
        <w:t xml:space="preserve"> </w:t>
      </w:r>
      <w:r w:rsidRPr="00BE5602">
        <w:rPr>
          <w:rFonts w:ascii="Arial" w:hAnsi="Arial" w:cs="Arial"/>
          <w:color w:val="010101"/>
          <w:w w:val="105"/>
          <w:sz w:val="24"/>
          <w:szCs w:val="24"/>
        </w:rPr>
        <w:t>of</w:t>
      </w:r>
      <w:r w:rsidRPr="00BE5602">
        <w:rPr>
          <w:rFonts w:ascii="Arial" w:hAnsi="Arial" w:cs="Arial"/>
          <w:color w:val="010101"/>
          <w:spacing w:val="-10"/>
          <w:w w:val="105"/>
          <w:sz w:val="24"/>
          <w:szCs w:val="24"/>
        </w:rPr>
        <w:t xml:space="preserve"> </w:t>
      </w:r>
      <w:r w:rsidRPr="00BE5602">
        <w:rPr>
          <w:rFonts w:ascii="Arial" w:hAnsi="Arial" w:cs="Arial"/>
          <w:color w:val="010101"/>
          <w:w w:val="105"/>
          <w:sz w:val="24"/>
          <w:szCs w:val="24"/>
        </w:rPr>
        <w:t>Building</w:t>
      </w:r>
      <w:r w:rsidRPr="00BE5602">
        <w:rPr>
          <w:rFonts w:ascii="Arial" w:hAnsi="Arial" w:cs="Arial"/>
          <w:color w:val="010101"/>
          <w:spacing w:val="-8"/>
          <w:w w:val="105"/>
          <w:sz w:val="24"/>
          <w:szCs w:val="24"/>
        </w:rPr>
        <w:t xml:space="preserve"> </w:t>
      </w:r>
      <w:r w:rsidRPr="00BE5602">
        <w:rPr>
          <w:rFonts w:ascii="Arial" w:hAnsi="Arial" w:cs="Arial"/>
          <w:color w:val="010101"/>
          <w:w w:val="105"/>
          <w:sz w:val="24"/>
          <w:szCs w:val="24"/>
        </w:rPr>
        <w:t>Control</w:t>
      </w:r>
      <w:r w:rsidRPr="00BE5602">
        <w:rPr>
          <w:rFonts w:ascii="Arial" w:hAnsi="Arial" w:cs="Arial"/>
          <w:color w:val="010101"/>
          <w:spacing w:val="-6"/>
          <w:w w:val="105"/>
          <w:sz w:val="24"/>
          <w:szCs w:val="24"/>
        </w:rPr>
        <w:t xml:space="preserve"> </w:t>
      </w:r>
      <w:r w:rsidRPr="00BE5602">
        <w:rPr>
          <w:rFonts w:ascii="Arial" w:hAnsi="Arial" w:cs="Arial"/>
          <w:color w:val="010101"/>
          <w:w w:val="105"/>
          <w:sz w:val="24"/>
          <w:szCs w:val="24"/>
        </w:rPr>
        <w:t>Operations within</w:t>
      </w:r>
      <w:r w:rsidRPr="00BE5602">
        <w:rPr>
          <w:rFonts w:ascii="Arial" w:hAnsi="Arial" w:cs="Arial"/>
          <w:color w:val="010101"/>
          <w:spacing w:val="-12"/>
          <w:w w:val="105"/>
          <w:sz w:val="24"/>
          <w:szCs w:val="24"/>
        </w:rPr>
        <w:t xml:space="preserve"> </w:t>
      </w:r>
      <w:r w:rsidRPr="00BE5602">
        <w:rPr>
          <w:rFonts w:ascii="Arial" w:hAnsi="Arial" w:cs="Arial"/>
          <w:color w:val="010101"/>
          <w:w w:val="105"/>
          <w:sz w:val="24"/>
          <w:szCs w:val="24"/>
        </w:rPr>
        <w:t>seven</w:t>
      </w:r>
      <w:r w:rsidRPr="00BE5602">
        <w:rPr>
          <w:rFonts w:ascii="Arial" w:hAnsi="Arial" w:cs="Arial"/>
          <w:color w:val="010101"/>
          <w:spacing w:val="-9"/>
          <w:w w:val="105"/>
          <w:sz w:val="24"/>
          <w:szCs w:val="24"/>
        </w:rPr>
        <w:t xml:space="preserve"> </w:t>
      </w:r>
      <w:r w:rsidRPr="00BE5602">
        <w:rPr>
          <w:rFonts w:ascii="Arial" w:hAnsi="Arial" w:cs="Arial"/>
          <w:color w:val="010101"/>
          <w:w w:val="105"/>
          <w:sz w:val="24"/>
          <w:szCs w:val="24"/>
        </w:rPr>
        <w:t>working</w:t>
      </w:r>
      <w:r w:rsidRPr="00BE5602">
        <w:rPr>
          <w:rFonts w:ascii="Arial" w:hAnsi="Arial" w:cs="Arial"/>
          <w:color w:val="010101"/>
          <w:spacing w:val="-6"/>
          <w:w w:val="105"/>
          <w:sz w:val="24"/>
          <w:szCs w:val="24"/>
        </w:rPr>
        <w:t xml:space="preserve"> </w:t>
      </w:r>
      <w:r w:rsidRPr="00BE5602">
        <w:rPr>
          <w:rFonts w:ascii="Arial" w:hAnsi="Arial" w:cs="Arial"/>
          <w:color w:val="010101"/>
          <w:w w:val="105"/>
          <w:sz w:val="24"/>
          <w:szCs w:val="24"/>
        </w:rPr>
        <w:t>days,</w:t>
      </w:r>
      <w:r w:rsidRPr="00BE5602">
        <w:rPr>
          <w:rFonts w:ascii="Arial" w:hAnsi="Arial" w:cs="Arial"/>
          <w:color w:val="010101"/>
          <w:spacing w:val="-6"/>
          <w:w w:val="105"/>
          <w:sz w:val="24"/>
          <w:szCs w:val="24"/>
        </w:rPr>
        <w:t xml:space="preserve"> </w:t>
      </w:r>
      <w:r w:rsidRPr="00BE5602">
        <w:rPr>
          <w:rFonts w:ascii="Arial" w:hAnsi="Arial" w:cs="Arial"/>
          <w:color w:val="010101"/>
          <w:w w:val="105"/>
          <w:sz w:val="24"/>
          <w:szCs w:val="24"/>
        </w:rPr>
        <w:t>whose</w:t>
      </w:r>
      <w:r w:rsidRPr="00BE5602">
        <w:rPr>
          <w:rFonts w:ascii="Arial" w:hAnsi="Arial" w:cs="Arial"/>
          <w:color w:val="010101"/>
          <w:spacing w:val="-6"/>
          <w:w w:val="105"/>
          <w:sz w:val="24"/>
          <w:szCs w:val="24"/>
        </w:rPr>
        <w:t xml:space="preserve"> </w:t>
      </w:r>
      <w:r w:rsidRPr="00BE5602">
        <w:rPr>
          <w:rFonts w:ascii="Arial" w:hAnsi="Arial" w:cs="Arial"/>
          <w:color w:val="010101"/>
          <w:w w:val="105"/>
          <w:sz w:val="24"/>
          <w:szCs w:val="24"/>
        </w:rPr>
        <w:t>contact information shall be provided upon award.</w:t>
      </w:r>
    </w:p>
    <w:p w14:paraId="4A047A3D" w14:textId="77777777" w:rsidR="00BE5602" w:rsidRPr="00BE5602" w:rsidRDefault="00BE5602" w:rsidP="00BE5602">
      <w:pPr>
        <w:tabs>
          <w:tab w:val="left" w:pos="980"/>
        </w:tabs>
        <w:ind w:right="662"/>
        <w:rPr>
          <w:rFonts w:ascii="Arial" w:hAnsi="Arial" w:cs="Arial"/>
          <w:color w:val="010101"/>
          <w:w w:val="105"/>
          <w:sz w:val="24"/>
          <w:szCs w:val="24"/>
        </w:rPr>
      </w:pPr>
    </w:p>
    <w:p w14:paraId="53641B70" w14:textId="77777777" w:rsidR="009A6201" w:rsidRDefault="00BE5602" w:rsidP="00D34F3E">
      <w:pPr>
        <w:numPr>
          <w:ilvl w:val="1"/>
          <w:numId w:val="51"/>
        </w:numPr>
        <w:tabs>
          <w:tab w:val="left" w:pos="980"/>
        </w:tabs>
        <w:spacing w:after="240"/>
        <w:ind w:left="864" w:right="662" w:hanging="374"/>
        <w:rPr>
          <w:rFonts w:ascii="Arial" w:hAnsi="Arial" w:cs="Arial"/>
          <w:color w:val="010101"/>
          <w:w w:val="105"/>
          <w:sz w:val="24"/>
          <w:szCs w:val="24"/>
        </w:rPr>
      </w:pPr>
      <w:r w:rsidRPr="00BE5602">
        <w:rPr>
          <w:rFonts w:ascii="Arial" w:hAnsi="Arial" w:cs="Arial"/>
          <w:color w:val="010101"/>
          <w:w w:val="105"/>
          <w:sz w:val="24"/>
          <w:szCs w:val="24"/>
        </w:rPr>
        <w:t>All mechanical preventative maintenance on the heating systems in each facility listed will be performed prior to heating season, October 1</w:t>
      </w:r>
      <w:r w:rsidRPr="00BE5602">
        <w:rPr>
          <w:rFonts w:ascii="Arial" w:hAnsi="Arial" w:cs="Arial"/>
          <w:color w:val="010101"/>
          <w:w w:val="105"/>
          <w:sz w:val="24"/>
          <w:szCs w:val="24"/>
          <w:vertAlign w:val="superscript"/>
        </w:rPr>
        <w:t>st</w:t>
      </w:r>
      <w:r w:rsidRPr="00BE5602">
        <w:rPr>
          <w:rFonts w:ascii="Arial" w:hAnsi="Arial" w:cs="Arial"/>
          <w:color w:val="010101"/>
          <w:w w:val="105"/>
          <w:sz w:val="24"/>
          <w:szCs w:val="24"/>
        </w:rPr>
        <w:t xml:space="preserve">, per manufacturer recommendations. </w:t>
      </w:r>
    </w:p>
    <w:p w14:paraId="427D8C47" w14:textId="77777777" w:rsidR="009A6201" w:rsidRDefault="009A6201" w:rsidP="00161696">
      <w:pPr>
        <w:pStyle w:val="ListParagraph"/>
        <w:rPr>
          <w:rFonts w:ascii="Arial" w:hAnsi="Arial" w:cs="Arial"/>
          <w:color w:val="010101"/>
          <w:w w:val="105"/>
          <w:sz w:val="24"/>
          <w:szCs w:val="24"/>
        </w:rPr>
      </w:pPr>
    </w:p>
    <w:p w14:paraId="28D240A4" w14:textId="03F46F72" w:rsidR="00BE5602" w:rsidRPr="00BE5602" w:rsidRDefault="00BE5602" w:rsidP="00D34F3E">
      <w:pPr>
        <w:numPr>
          <w:ilvl w:val="1"/>
          <w:numId w:val="51"/>
        </w:numPr>
        <w:tabs>
          <w:tab w:val="left" w:pos="980"/>
        </w:tabs>
        <w:spacing w:after="240"/>
        <w:ind w:left="864" w:right="662" w:hanging="374"/>
        <w:rPr>
          <w:rFonts w:ascii="Arial" w:hAnsi="Arial" w:cs="Arial"/>
          <w:color w:val="010101"/>
          <w:w w:val="105"/>
          <w:sz w:val="24"/>
          <w:szCs w:val="24"/>
        </w:rPr>
      </w:pPr>
      <w:r w:rsidRPr="00BE5602">
        <w:rPr>
          <w:rFonts w:ascii="Arial" w:hAnsi="Arial" w:cs="Arial"/>
          <w:color w:val="010101"/>
          <w:w w:val="105"/>
          <w:sz w:val="24"/>
          <w:szCs w:val="24"/>
        </w:rPr>
        <w:t>All Air conditioning units will be serviced prior to the cooling season, June 1</w:t>
      </w:r>
      <w:r w:rsidRPr="00BE5602">
        <w:rPr>
          <w:rFonts w:ascii="Arial" w:hAnsi="Arial" w:cs="Arial"/>
          <w:color w:val="010101"/>
          <w:w w:val="105"/>
          <w:sz w:val="24"/>
          <w:szCs w:val="24"/>
          <w:vertAlign w:val="superscript"/>
        </w:rPr>
        <w:t>st</w:t>
      </w:r>
      <w:r w:rsidRPr="00BE5602">
        <w:rPr>
          <w:rFonts w:ascii="Arial" w:hAnsi="Arial" w:cs="Arial"/>
          <w:color w:val="010101"/>
          <w:w w:val="105"/>
          <w:sz w:val="24"/>
          <w:szCs w:val="24"/>
        </w:rPr>
        <w:t>, per manufacturer’s recommendations. This is to include cleaning all filters and condensation pumps and drain lines.</w:t>
      </w:r>
    </w:p>
    <w:p w14:paraId="25069C30" w14:textId="77777777" w:rsidR="00BE5602" w:rsidRPr="000B52B3" w:rsidRDefault="00BE5602" w:rsidP="000B52B3">
      <w:pPr>
        <w:numPr>
          <w:ilvl w:val="1"/>
          <w:numId w:val="51"/>
        </w:numPr>
        <w:tabs>
          <w:tab w:val="left" w:pos="980"/>
        </w:tabs>
        <w:spacing w:after="240"/>
        <w:ind w:left="864" w:right="662" w:hanging="374"/>
        <w:rPr>
          <w:rFonts w:ascii="Arial" w:hAnsi="Arial" w:cs="Arial"/>
          <w:color w:val="010101"/>
          <w:w w:val="105"/>
          <w:sz w:val="24"/>
          <w:szCs w:val="24"/>
        </w:rPr>
      </w:pPr>
      <w:r w:rsidRPr="000B52B3">
        <w:rPr>
          <w:rFonts w:ascii="Arial" w:hAnsi="Arial" w:cs="Arial"/>
          <w:color w:val="010101"/>
          <w:w w:val="105"/>
          <w:sz w:val="24"/>
          <w:szCs w:val="24"/>
        </w:rPr>
        <w:t>All DDC controls will be reviewed yearly for each unit in every facility listed to ensure they are performing correctly, and the Graphic User Interface depicts the correct information as it happens. All Jace’s will be rebooted at this time to ensure proper information and connection. All applicable licenses will be renewed by the contractor to ensure there is NO lapse in license certification.</w:t>
      </w:r>
    </w:p>
    <w:p w14:paraId="09A2914B" w14:textId="197B0723" w:rsidR="00BE5602" w:rsidRPr="00BE5602" w:rsidRDefault="00BE5602" w:rsidP="00BE5602">
      <w:pPr>
        <w:rPr>
          <w:rFonts w:ascii="Arial" w:hAnsi="Arial" w:cs="Arial"/>
          <w:sz w:val="24"/>
          <w:szCs w:val="24"/>
        </w:rPr>
      </w:pPr>
    </w:p>
    <w:p w14:paraId="3CAC9209" w14:textId="77777777" w:rsidR="00BE5602" w:rsidRPr="00BE5602" w:rsidRDefault="00BE5602" w:rsidP="00D34F3E">
      <w:pPr>
        <w:numPr>
          <w:ilvl w:val="0"/>
          <w:numId w:val="51"/>
        </w:numPr>
        <w:tabs>
          <w:tab w:val="left" w:pos="620"/>
        </w:tabs>
        <w:ind w:left="619" w:hanging="446"/>
        <w:outlineLvl w:val="1"/>
        <w:rPr>
          <w:rFonts w:ascii="Arial" w:hAnsi="Arial" w:cs="Arial"/>
          <w:b/>
          <w:bCs/>
          <w:color w:val="010101"/>
          <w:sz w:val="24"/>
          <w:szCs w:val="24"/>
          <w:u w:val="thick" w:color="010101"/>
        </w:rPr>
      </w:pPr>
      <w:r w:rsidRPr="00BE5602">
        <w:rPr>
          <w:rFonts w:ascii="Arial" w:hAnsi="Arial" w:cs="Arial"/>
          <w:b/>
          <w:bCs/>
          <w:color w:val="010101"/>
          <w:sz w:val="24"/>
          <w:szCs w:val="24"/>
          <w:u w:val="thick" w:color="010101"/>
        </w:rPr>
        <w:t>Preventive</w:t>
      </w:r>
      <w:r w:rsidRPr="00BE5602">
        <w:rPr>
          <w:rFonts w:ascii="Arial" w:hAnsi="Arial" w:cs="Arial"/>
          <w:b/>
          <w:bCs/>
          <w:color w:val="010101"/>
          <w:spacing w:val="-12"/>
          <w:sz w:val="24"/>
          <w:szCs w:val="24"/>
          <w:u w:val="thick" w:color="010101"/>
        </w:rPr>
        <w:t xml:space="preserve"> </w:t>
      </w:r>
      <w:r w:rsidRPr="00BE5602">
        <w:rPr>
          <w:rFonts w:ascii="Arial" w:hAnsi="Arial" w:cs="Arial"/>
          <w:b/>
          <w:bCs/>
          <w:color w:val="010101"/>
          <w:sz w:val="24"/>
          <w:szCs w:val="24"/>
          <w:u w:val="thick" w:color="010101"/>
        </w:rPr>
        <w:t>Maintenance</w:t>
      </w:r>
      <w:r w:rsidRPr="00BE5602">
        <w:rPr>
          <w:rFonts w:ascii="Arial" w:hAnsi="Arial" w:cs="Arial"/>
          <w:b/>
          <w:bCs/>
          <w:color w:val="010101"/>
          <w:spacing w:val="-14"/>
          <w:sz w:val="24"/>
          <w:szCs w:val="24"/>
          <w:u w:val="thick" w:color="010101"/>
        </w:rPr>
        <w:t xml:space="preserve"> </w:t>
      </w:r>
      <w:r w:rsidRPr="00BE5602">
        <w:rPr>
          <w:rFonts w:ascii="Arial" w:hAnsi="Arial" w:cs="Arial"/>
          <w:b/>
          <w:bCs/>
          <w:color w:val="010101"/>
          <w:spacing w:val="-2"/>
          <w:sz w:val="24"/>
          <w:szCs w:val="24"/>
          <w:u w:val="thick" w:color="010101"/>
        </w:rPr>
        <w:t>Calls</w:t>
      </w:r>
    </w:p>
    <w:p w14:paraId="436B280E" w14:textId="21ECA27F" w:rsidR="00BE5602" w:rsidRPr="00BE5602" w:rsidRDefault="00BE5602" w:rsidP="00D34F3E">
      <w:pPr>
        <w:numPr>
          <w:ilvl w:val="1"/>
          <w:numId w:val="51"/>
        </w:numPr>
        <w:tabs>
          <w:tab w:val="left" w:pos="889"/>
        </w:tabs>
        <w:spacing w:before="223"/>
        <w:ind w:left="889" w:hanging="452"/>
        <w:rPr>
          <w:rFonts w:ascii="Arial" w:hAnsi="Arial" w:cs="Arial"/>
          <w:color w:val="010101"/>
          <w:sz w:val="24"/>
          <w:szCs w:val="24"/>
        </w:rPr>
      </w:pPr>
      <w:r w:rsidRPr="00BE5602">
        <w:rPr>
          <w:rFonts w:ascii="Arial" w:hAnsi="Arial" w:cs="Arial"/>
          <w:color w:val="010101"/>
          <w:w w:val="105"/>
          <w:sz w:val="24"/>
          <w:szCs w:val="24"/>
        </w:rPr>
        <w:lastRenderedPageBreak/>
        <w:t>All</w:t>
      </w:r>
      <w:r w:rsidRPr="00BE5602">
        <w:rPr>
          <w:rFonts w:ascii="Arial" w:hAnsi="Arial" w:cs="Arial"/>
          <w:color w:val="010101"/>
          <w:spacing w:val="-13"/>
          <w:w w:val="105"/>
          <w:sz w:val="24"/>
          <w:szCs w:val="24"/>
        </w:rPr>
        <w:t xml:space="preserve"> </w:t>
      </w:r>
      <w:r w:rsidRPr="00BE5602">
        <w:rPr>
          <w:rFonts w:ascii="Arial" w:hAnsi="Arial" w:cs="Arial"/>
          <w:color w:val="010101"/>
          <w:w w:val="105"/>
          <w:sz w:val="24"/>
          <w:szCs w:val="24"/>
        </w:rPr>
        <w:t>planned</w:t>
      </w:r>
      <w:r w:rsidRPr="00BE5602">
        <w:rPr>
          <w:rFonts w:ascii="Arial" w:hAnsi="Arial" w:cs="Arial"/>
          <w:color w:val="010101"/>
          <w:spacing w:val="-13"/>
          <w:w w:val="105"/>
          <w:sz w:val="24"/>
          <w:szCs w:val="24"/>
        </w:rPr>
        <w:t xml:space="preserve"> </w:t>
      </w:r>
      <w:r w:rsidRPr="00BE5602">
        <w:rPr>
          <w:rFonts w:ascii="Arial" w:hAnsi="Arial" w:cs="Arial"/>
          <w:color w:val="010101"/>
          <w:w w:val="105"/>
          <w:sz w:val="24"/>
          <w:szCs w:val="24"/>
        </w:rPr>
        <w:t>maintenance</w:t>
      </w:r>
      <w:r w:rsidRPr="00BE5602">
        <w:rPr>
          <w:rFonts w:ascii="Arial" w:hAnsi="Arial" w:cs="Arial"/>
          <w:color w:val="010101"/>
          <w:spacing w:val="-4"/>
          <w:w w:val="105"/>
          <w:sz w:val="24"/>
          <w:szCs w:val="24"/>
        </w:rPr>
        <w:t xml:space="preserve"> </w:t>
      </w:r>
      <w:r w:rsidRPr="00BE5602">
        <w:rPr>
          <w:rFonts w:ascii="Arial" w:hAnsi="Arial" w:cs="Arial"/>
          <w:color w:val="010101"/>
          <w:w w:val="105"/>
          <w:sz w:val="24"/>
          <w:szCs w:val="24"/>
        </w:rPr>
        <w:t>service</w:t>
      </w:r>
      <w:r w:rsidRPr="00BE5602">
        <w:rPr>
          <w:rFonts w:ascii="Arial" w:hAnsi="Arial" w:cs="Arial"/>
          <w:color w:val="010101"/>
          <w:spacing w:val="-6"/>
          <w:w w:val="105"/>
          <w:sz w:val="24"/>
          <w:szCs w:val="24"/>
        </w:rPr>
        <w:t xml:space="preserve"> </w:t>
      </w:r>
      <w:r w:rsidRPr="00BE5602">
        <w:rPr>
          <w:rFonts w:ascii="Arial" w:hAnsi="Arial" w:cs="Arial"/>
          <w:color w:val="010101"/>
          <w:w w:val="105"/>
          <w:sz w:val="24"/>
          <w:szCs w:val="24"/>
        </w:rPr>
        <w:t>will</w:t>
      </w:r>
      <w:r w:rsidRPr="00BE5602">
        <w:rPr>
          <w:rFonts w:ascii="Arial" w:hAnsi="Arial" w:cs="Arial"/>
          <w:color w:val="010101"/>
          <w:spacing w:val="-14"/>
          <w:w w:val="105"/>
          <w:sz w:val="24"/>
          <w:szCs w:val="24"/>
        </w:rPr>
        <w:t xml:space="preserve"> </w:t>
      </w:r>
      <w:r w:rsidRPr="00BE5602">
        <w:rPr>
          <w:rFonts w:ascii="Arial" w:hAnsi="Arial" w:cs="Arial"/>
          <w:color w:val="010101"/>
          <w:w w:val="105"/>
          <w:sz w:val="24"/>
          <w:szCs w:val="24"/>
        </w:rPr>
        <w:t>be</w:t>
      </w:r>
      <w:r w:rsidRPr="00BE5602">
        <w:rPr>
          <w:rFonts w:ascii="Arial" w:hAnsi="Arial" w:cs="Arial"/>
          <w:color w:val="010101"/>
          <w:spacing w:val="-14"/>
          <w:w w:val="105"/>
          <w:sz w:val="24"/>
          <w:szCs w:val="24"/>
        </w:rPr>
        <w:t xml:space="preserve"> </w:t>
      </w:r>
      <w:r w:rsidRPr="00BE5602">
        <w:rPr>
          <w:rFonts w:ascii="Arial" w:hAnsi="Arial" w:cs="Arial"/>
          <w:color w:val="010101"/>
          <w:w w:val="105"/>
          <w:sz w:val="24"/>
          <w:szCs w:val="24"/>
        </w:rPr>
        <w:t>performed</w:t>
      </w:r>
      <w:r w:rsidRPr="00BE5602">
        <w:rPr>
          <w:rFonts w:ascii="Arial" w:hAnsi="Arial" w:cs="Arial"/>
          <w:color w:val="010101"/>
          <w:spacing w:val="-3"/>
          <w:w w:val="105"/>
          <w:sz w:val="24"/>
          <w:szCs w:val="24"/>
        </w:rPr>
        <w:t xml:space="preserve"> </w:t>
      </w:r>
      <w:r w:rsidRPr="00BE5602">
        <w:rPr>
          <w:rFonts w:ascii="Arial" w:hAnsi="Arial" w:cs="Arial"/>
          <w:color w:val="010101"/>
          <w:w w:val="105"/>
          <w:sz w:val="24"/>
          <w:szCs w:val="24"/>
        </w:rPr>
        <w:t>during</w:t>
      </w:r>
      <w:r w:rsidRPr="00BE5602">
        <w:rPr>
          <w:rFonts w:ascii="Arial" w:hAnsi="Arial" w:cs="Arial"/>
          <w:color w:val="010101"/>
          <w:spacing w:val="-11"/>
          <w:w w:val="105"/>
          <w:sz w:val="24"/>
          <w:szCs w:val="24"/>
        </w:rPr>
        <w:t xml:space="preserve"> </w:t>
      </w:r>
      <w:r w:rsidRPr="00BE5602">
        <w:rPr>
          <w:rFonts w:ascii="Arial" w:hAnsi="Arial" w:cs="Arial"/>
          <w:color w:val="010101"/>
          <w:w w:val="105"/>
          <w:sz w:val="24"/>
          <w:szCs w:val="24"/>
        </w:rPr>
        <w:t>the</w:t>
      </w:r>
      <w:r w:rsidRPr="00BE5602">
        <w:rPr>
          <w:rFonts w:ascii="Arial" w:hAnsi="Arial" w:cs="Arial"/>
          <w:color w:val="010101"/>
          <w:spacing w:val="-12"/>
          <w:w w:val="105"/>
          <w:sz w:val="24"/>
          <w:szCs w:val="24"/>
        </w:rPr>
        <w:t xml:space="preserve"> </w:t>
      </w:r>
      <w:r w:rsidRPr="00BE5602">
        <w:rPr>
          <w:rFonts w:ascii="Arial" w:hAnsi="Arial" w:cs="Arial"/>
          <w:color w:val="010101"/>
          <w:w w:val="105"/>
          <w:sz w:val="24"/>
          <w:szCs w:val="24"/>
        </w:rPr>
        <w:t>Department's</w:t>
      </w:r>
      <w:r w:rsidRPr="00BE5602">
        <w:rPr>
          <w:rFonts w:ascii="Arial" w:hAnsi="Arial" w:cs="Arial"/>
          <w:color w:val="010101"/>
          <w:spacing w:val="-6"/>
          <w:w w:val="105"/>
          <w:sz w:val="24"/>
          <w:szCs w:val="24"/>
        </w:rPr>
        <w:t xml:space="preserve"> </w:t>
      </w:r>
      <w:r w:rsidRPr="00BE5602">
        <w:rPr>
          <w:rFonts w:ascii="Arial" w:hAnsi="Arial" w:cs="Arial"/>
          <w:color w:val="010101"/>
          <w:w w:val="105"/>
          <w:sz w:val="24"/>
          <w:szCs w:val="24"/>
        </w:rPr>
        <w:t>regular</w:t>
      </w:r>
      <w:r w:rsidRPr="00BE5602">
        <w:rPr>
          <w:rFonts w:ascii="Arial" w:hAnsi="Arial" w:cs="Arial"/>
          <w:color w:val="010101"/>
          <w:spacing w:val="-6"/>
          <w:w w:val="105"/>
          <w:sz w:val="24"/>
          <w:szCs w:val="24"/>
        </w:rPr>
        <w:t xml:space="preserve"> </w:t>
      </w:r>
      <w:r w:rsidRPr="00BE5602">
        <w:rPr>
          <w:rFonts w:ascii="Arial" w:hAnsi="Arial" w:cs="Arial"/>
          <w:color w:val="010101"/>
          <w:w w:val="105"/>
          <w:sz w:val="24"/>
          <w:szCs w:val="24"/>
        </w:rPr>
        <w:t>working</w:t>
      </w:r>
      <w:r w:rsidRPr="00BE5602">
        <w:rPr>
          <w:rFonts w:ascii="Arial" w:hAnsi="Arial" w:cs="Arial"/>
          <w:color w:val="010101"/>
          <w:spacing w:val="-9"/>
          <w:w w:val="105"/>
          <w:sz w:val="24"/>
          <w:szCs w:val="24"/>
        </w:rPr>
        <w:t xml:space="preserve"> </w:t>
      </w:r>
      <w:r w:rsidRPr="00BE5602">
        <w:rPr>
          <w:rFonts w:ascii="Arial" w:hAnsi="Arial" w:cs="Arial"/>
          <w:color w:val="010101"/>
          <w:spacing w:val="-2"/>
          <w:w w:val="105"/>
          <w:sz w:val="24"/>
          <w:szCs w:val="24"/>
        </w:rPr>
        <w:t>hours 7:00 a.m. -</w:t>
      </w:r>
      <w:r w:rsidR="00BD260E">
        <w:rPr>
          <w:rFonts w:ascii="Arial" w:hAnsi="Arial" w:cs="Arial"/>
          <w:color w:val="010101"/>
          <w:spacing w:val="-2"/>
          <w:w w:val="105"/>
          <w:sz w:val="24"/>
          <w:szCs w:val="24"/>
        </w:rPr>
        <w:t xml:space="preserve"> </w:t>
      </w:r>
      <w:r w:rsidRPr="00BE5602">
        <w:rPr>
          <w:rFonts w:ascii="Arial" w:hAnsi="Arial" w:cs="Arial"/>
          <w:color w:val="010101"/>
          <w:spacing w:val="-2"/>
          <w:w w:val="105"/>
          <w:sz w:val="24"/>
          <w:szCs w:val="24"/>
        </w:rPr>
        <w:t>3:00 p.m.</w:t>
      </w:r>
    </w:p>
    <w:p w14:paraId="00EC7130" w14:textId="77777777" w:rsidR="00BE5602" w:rsidRPr="00BE5602" w:rsidRDefault="00BE5602" w:rsidP="00BE5602">
      <w:pPr>
        <w:rPr>
          <w:rFonts w:ascii="Arial" w:hAnsi="Arial" w:cs="Arial"/>
          <w:sz w:val="24"/>
          <w:szCs w:val="24"/>
        </w:rPr>
      </w:pPr>
    </w:p>
    <w:p w14:paraId="09BEF896" w14:textId="32342022" w:rsidR="00BE5602" w:rsidRPr="00BE5602" w:rsidRDefault="00BE5602" w:rsidP="00D34F3E">
      <w:pPr>
        <w:numPr>
          <w:ilvl w:val="1"/>
          <w:numId w:val="51"/>
        </w:numPr>
        <w:tabs>
          <w:tab w:val="left" w:pos="894"/>
        </w:tabs>
        <w:ind w:left="890" w:right="830" w:hanging="449"/>
        <w:rPr>
          <w:rFonts w:ascii="Arial" w:hAnsi="Arial" w:cs="Arial"/>
          <w:color w:val="010101"/>
          <w:sz w:val="24"/>
          <w:szCs w:val="24"/>
        </w:rPr>
      </w:pPr>
      <w:r w:rsidRPr="00BE5602">
        <w:rPr>
          <w:rFonts w:ascii="Arial" w:hAnsi="Arial" w:cs="Arial"/>
          <w:color w:val="494949"/>
          <w:sz w:val="24"/>
          <w:szCs w:val="24"/>
        </w:rPr>
        <w:tab/>
      </w:r>
      <w:r w:rsidRPr="00BE5602">
        <w:rPr>
          <w:rFonts w:ascii="Arial" w:hAnsi="Arial" w:cs="Arial"/>
          <w:color w:val="010101"/>
          <w:w w:val="105"/>
          <w:sz w:val="24"/>
          <w:szCs w:val="24"/>
        </w:rPr>
        <w:t>Department will</w:t>
      </w:r>
      <w:r w:rsidRPr="00BE5602">
        <w:rPr>
          <w:rFonts w:ascii="Arial" w:hAnsi="Arial" w:cs="Arial"/>
          <w:color w:val="010101"/>
          <w:spacing w:val="-11"/>
          <w:w w:val="105"/>
          <w:sz w:val="24"/>
          <w:szCs w:val="24"/>
        </w:rPr>
        <w:t xml:space="preserve"> </w:t>
      </w:r>
      <w:r w:rsidRPr="00BE5602">
        <w:rPr>
          <w:rFonts w:ascii="Arial" w:hAnsi="Arial" w:cs="Arial"/>
          <w:color w:val="010101"/>
          <w:w w:val="105"/>
          <w:sz w:val="24"/>
          <w:szCs w:val="24"/>
        </w:rPr>
        <w:t>provide reasonable means of</w:t>
      </w:r>
      <w:r w:rsidRPr="00BE5602">
        <w:rPr>
          <w:rFonts w:ascii="Arial" w:hAnsi="Arial" w:cs="Arial"/>
          <w:color w:val="010101"/>
          <w:spacing w:val="-15"/>
          <w:w w:val="105"/>
          <w:sz w:val="24"/>
          <w:szCs w:val="24"/>
        </w:rPr>
        <w:t xml:space="preserve"> </w:t>
      </w:r>
      <w:r w:rsidRPr="00BE5602">
        <w:rPr>
          <w:rFonts w:ascii="Arial" w:hAnsi="Arial" w:cs="Arial"/>
          <w:color w:val="010101"/>
          <w:w w:val="105"/>
          <w:sz w:val="24"/>
          <w:szCs w:val="24"/>
        </w:rPr>
        <w:t>access</w:t>
      </w:r>
      <w:r w:rsidRPr="00BE5602">
        <w:rPr>
          <w:rFonts w:ascii="Arial" w:hAnsi="Arial" w:cs="Arial"/>
          <w:color w:val="010101"/>
          <w:spacing w:val="-3"/>
          <w:w w:val="105"/>
          <w:sz w:val="24"/>
          <w:szCs w:val="24"/>
        </w:rPr>
        <w:t xml:space="preserve"> </w:t>
      </w:r>
      <w:r w:rsidRPr="00BE5602">
        <w:rPr>
          <w:rFonts w:ascii="Arial" w:hAnsi="Arial" w:cs="Arial"/>
          <w:color w:val="010101"/>
          <w:w w:val="105"/>
          <w:sz w:val="24"/>
          <w:szCs w:val="24"/>
        </w:rPr>
        <w:t>to</w:t>
      </w:r>
      <w:r w:rsidRPr="00BE5602">
        <w:rPr>
          <w:rFonts w:ascii="Arial" w:hAnsi="Arial" w:cs="Arial"/>
          <w:color w:val="010101"/>
          <w:spacing w:val="-10"/>
          <w:w w:val="105"/>
          <w:sz w:val="24"/>
          <w:szCs w:val="24"/>
        </w:rPr>
        <w:t xml:space="preserve"> </w:t>
      </w:r>
      <w:r w:rsidRPr="00BE5602">
        <w:rPr>
          <w:rFonts w:ascii="Arial" w:hAnsi="Arial" w:cs="Arial"/>
          <w:color w:val="010101"/>
          <w:w w:val="105"/>
          <w:sz w:val="24"/>
          <w:szCs w:val="24"/>
        </w:rPr>
        <w:t>all</w:t>
      </w:r>
      <w:r w:rsidRPr="00BE5602">
        <w:rPr>
          <w:rFonts w:ascii="Arial" w:hAnsi="Arial" w:cs="Arial"/>
          <w:color w:val="010101"/>
          <w:spacing w:val="-6"/>
          <w:w w:val="105"/>
          <w:sz w:val="24"/>
          <w:szCs w:val="24"/>
        </w:rPr>
        <w:t xml:space="preserve"> </w:t>
      </w:r>
      <w:r w:rsidRPr="00BE5602">
        <w:rPr>
          <w:rFonts w:ascii="Arial" w:hAnsi="Arial" w:cs="Arial"/>
          <w:color w:val="010101"/>
          <w:w w:val="105"/>
          <w:sz w:val="24"/>
          <w:szCs w:val="24"/>
        </w:rPr>
        <w:t>equipment covered.</w:t>
      </w:r>
      <w:r w:rsidRPr="00BE5602">
        <w:rPr>
          <w:rFonts w:ascii="Arial" w:hAnsi="Arial" w:cs="Arial"/>
          <w:color w:val="010101"/>
          <w:spacing w:val="40"/>
          <w:w w:val="105"/>
          <w:sz w:val="24"/>
          <w:szCs w:val="24"/>
        </w:rPr>
        <w:t xml:space="preserve"> </w:t>
      </w:r>
      <w:r w:rsidRPr="00BE5602">
        <w:rPr>
          <w:rFonts w:ascii="Arial" w:hAnsi="Arial" w:cs="Arial"/>
          <w:color w:val="010101"/>
          <w:w w:val="105"/>
          <w:sz w:val="24"/>
          <w:szCs w:val="24"/>
        </w:rPr>
        <w:t>The Provider must coordinate</w:t>
      </w:r>
      <w:r w:rsidRPr="00BE5602">
        <w:rPr>
          <w:rFonts w:ascii="Arial" w:hAnsi="Arial" w:cs="Arial"/>
          <w:color w:val="010101"/>
          <w:spacing w:val="-10"/>
          <w:w w:val="105"/>
          <w:sz w:val="24"/>
          <w:szCs w:val="24"/>
        </w:rPr>
        <w:t xml:space="preserve"> </w:t>
      </w:r>
      <w:r w:rsidRPr="00BE5602">
        <w:rPr>
          <w:rFonts w:ascii="Arial" w:hAnsi="Arial" w:cs="Arial"/>
          <w:color w:val="010101"/>
          <w:w w:val="105"/>
          <w:sz w:val="24"/>
          <w:szCs w:val="24"/>
        </w:rPr>
        <w:t>any</w:t>
      </w:r>
      <w:r w:rsidRPr="00BE5602">
        <w:rPr>
          <w:rFonts w:ascii="Arial" w:hAnsi="Arial" w:cs="Arial"/>
          <w:color w:val="010101"/>
          <w:spacing w:val="-14"/>
          <w:w w:val="105"/>
          <w:sz w:val="24"/>
          <w:szCs w:val="24"/>
        </w:rPr>
        <w:t xml:space="preserve"> </w:t>
      </w:r>
      <w:r w:rsidRPr="00BE5602">
        <w:rPr>
          <w:rFonts w:ascii="Arial" w:hAnsi="Arial" w:cs="Arial"/>
          <w:color w:val="010101"/>
          <w:w w:val="105"/>
          <w:sz w:val="24"/>
          <w:szCs w:val="24"/>
        </w:rPr>
        <w:t>interruptions to</w:t>
      </w:r>
      <w:r w:rsidRPr="00BE5602">
        <w:rPr>
          <w:rFonts w:ascii="Arial" w:hAnsi="Arial" w:cs="Arial"/>
          <w:color w:val="010101"/>
          <w:spacing w:val="-14"/>
          <w:w w:val="105"/>
          <w:sz w:val="24"/>
          <w:szCs w:val="24"/>
        </w:rPr>
        <w:t xml:space="preserve"> </w:t>
      </w:r>
      <w:r w:rsidRPr="00BE5602">
        <w:rPr>
          <w:rFonts w:ascii="Arial" w:hAnsi="Arial" w:cs="Arial"/>
          <w:color w:val="010101"/>
          <w:w w:val="105"/>
          <w:sz w:val="24"/>
          <w:szCs w:val="24"/>
        </w:rPr>
        <w:t>the</w:t>
      </w:r>
      <w:r w:rsidRPr="00BE5602">
        <w:rPr>
          <w:rFonts w:ascii="Arial" w:hAnsi="Arial" w:cs="Arial"/>
          <w:color w:val="010101"/>
          <w:spacing w:val="-11"/>
          <w:w w:val="105"/>
          <w:sz w:val="24"/>
          <w:szCs w:val="24"/>
        </w:rPr>
        <w:t xml:space="preserve"> </w:t>
      </w:r>
      <w:r w:rsidRPr="00BE5602">
        <w:rPr>
          <w:rFonts w:ascii="Arial" w:hAnsi="Arial" w:cs="Arial"/>
          <w:color w:val="010101"/>
          <w:w w:val="105"/>
          <w:sz w:val="24"/>
          <w:szCs w:val="24"/>
        </w:rPr>
        <w:t>operation</w:t>
      </w:r>
      <w:r w:rsidRPr="00BE5602">
        <w:rPr>
          <w:rFonts w:ascii="Arial" w:hAnsi="Arial" w:cs="Arial"/>
          <w:color w:val="010101"/>
          <w:spacing w:val="-4"/>
          <w:w w:val="105"/>
          <w:sz w:val="24"/>
          <w:szCs w:val="24"/>
        </w:rPr>
        <w:t xml:space="preserve"> </w:t>
      </w:r>
      <w:r w:rsidRPr="00BE5602">
        <w:rPr>
          <w:rFonts w:ascii="Arial" w:hAnsi="Arial" w:cs="Arial"/>
          <w:color w:val="010101"/>
          <w:w w:val="105"/>
          <w:sz w:val="24"/>
          <w:szCs w:val="24"/>
        </w:rPr>
        <w:t>of</w:t>
      </w:r>
      <w:r w:rsidRPr="00BE5602">
        <w:rPr>
          <w:rFonts w:ascii="Arial" w:hAnsi="Arial" w:cs="Arial"/>
          <w:color w:val="010101"/>
          <w:spacing w:val="-14"/>
          <w:w w:val="105"/>
          <w:sz w:val="24"/>
          <w:szCs w:val="24"/>
        </w:rPr>
        <w:t xml:space="preserve"> </w:t>
      </w:r>
      <w:r w:rsidRPr="00BE5602">
        <w:rPr>
          <w:rFonts w:ascii="Arial" w:hAnsi="Arial" w:cs="Arial"/>
          <w:color w:val="010101"/>
          <w:w w:val="105"/>
          <w:sz w:val="24"/>
          <w:szCs w:val="24"/>
        </w:rPr>
        <w:t>the</w:t>
      </w:r>
      <w:r w:rsidRPr="00BE5602">
        <w:rPr>
          <w:rFonts w:ascii="Arial" w:hAnsi="Arial" w:cs="Arial"/>
          <w:color w:val="010101"/>
          <w:spacing w:val="-12"/>
          <w:w w:val="105"/>
          <w:sz w:val="24"/>
          <w:szCs w:val="24"/>
        </w:rPr>
        <w:t xml:space="preserve"> </w:t>
      </w:r>
      <w:r w:rsidRPr="00BE5602">
        <w:rPr>
          <w:rFonts w:ascii="Arial" w:hAnsi="Arial" w:cs="Arial"/>
          <w:color w:val="010101"/>
          <w:w w:val="105"/>
          <w:sz w:val="24"/>
          <w:szCs w:val="24"/>
        </w:rPr>
        <w:t>mechanical</w:t>
      </w:r>
      <w:r w:rsidRPr="00BE5602">
        <w:rPr>
          <w:rFonts w:ascii="Arial" w:hAnsi="Arial" w:cs="Arial"/>
          <w:color w:val="010101"/>
          <w:spacing w:val="-2"/>
          <w:w w:val="105"/>
          <w:sz w:val="24"/>
          <w:szCs w:val="24"/>
        </w:rPr>
        <w:t xml:space="preserve"> </w:t>
      </w:r>
      <w:r w:rsidRPr="00BE5602">
        <w:rPr>
          <w:rFonts w:ascii="Arial" w:hAnsi="Arial" w:cs="Arial"/>
          <w:color w:val="010101"/>
          <w:w w:val="105"/>
          <w:sz w:val="24"/>
          <w:szCs w:val="24"/>
        </w:rPr>
        <w:t>system(s)</w:t>
      </w:r>
      <w:r w:rsidRPr="00BE5602">
        <w:rPr>
          <w:rFonts w:ascii="Arial" w:hAnsi="Arial" w:cs="Arial"/>
          <w:color w:val="010101"/>
          <w:spacing w:val="-4"/>
          <w:w w:val="105"/>
          <w:sz w:val="24"/>
          <w:szCs w:val="24"/>
        </w:rPr>
        <w:t xml:space="preserve"> </w:t>
      </w:r>
      <w:r w:rsidRPr="00BE5602">
        <w:rPr>
          <w:rFonts w:ascii="Arial" w:hAnsi="Arial" w:cs="Arial"/>
          <w:color w:val="010101"/>
          <w:w w:val="105"/>
          <w:sz w:val="24"/>
          <w:szCs w:val="24"/>
        </w:rPr>
        <w:t>with</w:t>
      </w:r>
      <w:r w:rsidRPr="00BE5602">
        <w:rPr>
          <w:rFonts w:ascii="Arial" w:hAnsi="Arial" w:cs="Arial"/>
          <w:color w:val="010101"/>
          <w:spacing w:val="-14"/>
          <w:w w:val="105"/>
          <w:sz w:val="24"/>
          <w:szCs w:val="24"/>
        </w:rPr>
        <w:t xml:space="preserve"> </w:t>
      </w:r>
      <w:r w:rsidRPr="00BE5602">
        <w:rPr>
          <w:rFonts w:ascii="Arial" w:hAnsi="Arial" w:cs="Arial"/>
          <w:color w:val="010101"/>
          <w:w w:val="105"/>
          <w:sz w:val="24"/>
          <w:szCs w:val="24"/>
        </w:rPr>
        <w:t>the</w:t>
      </w:r>
      <w:r w:rsidRPr="00BE5602">
        <w:rPr>
          <w:rFonts w:ascii="Arial" w:hAnsi="Arial" w:cs="Arial"/>
          <w:color w:val="010101"/>
          <w:spacing w:val="-13"/>
          <w:w w:val="105"/>
          <w:sz w:val="24"/>
          <w:szCs w:val="24"/>
        </w:rPr>
        <w:t xml:space="preserve"> </w:t>
      </w:r>
      <w:r w:rsidRPr="00BE5602">
        <w:rPr>
          <w:rFonts w:ascii="Arial" w:hAnsi="Arial" w:cs="Arial"/>
          <w:color w:val="010101"/>
          <w:w w:val="105"/>
          <w:sz w:val="24"/>
          <w:szCs w:val="24"/>
        </w:rPr>
        <w:t xml:space="preserve">Department's Director </w:t>
      </w:r>
      <w:r w:rsidR="00322712" w:rsidRPr="00BE5602">
        <w:rPr>
          <w:rFonts w:ascii="Arial" w:hAnsi="Arial" w:cs="Arial"/>
          <w:color w:val="010101"/>
          <w:w w:val="105"/>
          <w:sz w:val="24"/>
          <w:szCs w:val="24"/>
        </w:rPr>
        <w:t>of Building</w:t>
      </w:r>
      <w:r w:rsidRPr="00BE5602">
        <w:rPr>
          <w:rFonts w:ascii="Arial" w:hAnsi="Arial" w:cs="Arial"/>
          <w:color w:val="010101"/>
          <w:w w:val="105"/>
          <w:sz w:val="24"/>
          <w:szCs w:val="24"/>
        </w:rPr>
        <w:t xml:space="preserve"> Control Operations.</w:t>
      </w:r>
    </w:p>
    <w:p w14:paraId="7E53442B" w14:textId="77777777" w:rsidR="00BE5602" w:rsidRPr="00BE5602" w:rsidRDefault="00BE5602" w:rsidP="00BE5602">
      <w:pPr>
        <w:rPr>
          <w:rFonts w:ascii="Arial" w:hAnsi="Arial" w:cs="Arial"/>
          <w:sz w:val="24"/>
          <w:szCs w:val="24"/>
        </w:rPr>
      </w:pPr>
    </w:p>
    <w:p w14:paraId="5B6B1B5F" w14:textId="77777777" w:rsidR="00BE5602" w:rsidRPr="00BE5602" w:rsidRDefault="00BE5602" w:rsidP="00D34F3E">
      <w:pPr>
        <w:numPr>
          <w:ilvl w:val="1"/>
          <w:numId w:val="51"/>
        </w:numPr>
        <w:tabs>
          <w:tab w:val="left" w:pos="891"/>
        </w:tabs>
        <w:ind w:left="891" w:right="1035" w:hanging="452"/>
        <w:rPr>
          <w:rFonts w:ascii="Arial" w:hAnsi="Arial" w:cs="Arial"/>
          <w:color w:val="010101"/>
          <w:sz w:val="24"/>
          <w:szCs w:val="24"/>
        </w:rPr>
      </w:pPr>
      <w:r w:rsidRPr="00BE5602">
        <w:rPr>
          <w:rFonts w:ascii="Arial" w:hAnsi="Arial" w:cs="Arial"/>
          <w:color w:val="010101"/>
          <w:w w:val="105"/>
          <w:sz w:val="24"/>
          <w:szCs w:val="24"/>
        </w:rPr>
        <w:t>For</w:t>
      </w:r>
      <w:r w:rsidRPr="00BE5602">
        <w:rPr>
          <w:rFonts w:ascii="Arial" w:hAnsi="Arial" w:cs="Arial"/>
          <w:color w:val="010101"/>
          <w:spacing w:val="-14"/>
          <w:w w:val="105"/>
          <w:sz w:val="24"/>
          <w:szCs w:val="24"/>
        </w:rPr>
        <w:t xml:space="preserve"> </w:t>
      </w:r>
      <w:r w:rsidRPr="00BE5602">
        <w:rPr>
          <w:rFonts w:ascii="Arial" w:hAnsi="Arial" w:cs="Arial"/>
          <w:color w:val="010101"/>
          <w:w w:val="105"/>
          <w:sz w:val="24"/>
          <w:szCs w:val="24"/>
        </w:rPr>
        <w:t>Preventive</w:t>
      </w:r>
      <w:r w:rsidRPr="00BE5602">
        <w:rPr>
          <w:rFonts w:ascii="Arial" w:hAnsi="Arial" w:cs="Arial"/>
          <w:color w:val="010101"/>
          <w:spacing w:val="-14"/>
          <w:w w:val="105"/>
          <w:sz w:val="24"/>
          <w:szCs w:val="24"/>
        </w:rPr>
        <w:t xml:space="preserve"> </w:t>
      </w:r>
      <w:r w:rsidRPr="00BE5602">
        <w:rPr>
          <w:rFonts w:ascii="Arial" w:hAnsi="Arial" w:cs="Arial"/>
          <w:color w:val="010101"/>
          <w:w w:val="105"/>
          <w:sz w:val="24"/>
          <w:szCs w:val="24"/>
        </w:rPr>
        <w:t>Maintenance</w:t>
      </w:r>
      <w:r w:rsidRPr="00BE5602">
        <w:rPr>
          <w:rFonts w:ascii="Arial" w:hAnsi="Arial" w:cs="Arial"/>
          <w:color w:val="010101"/>
          <w:spacing w:val="-12"/>
          <w:w w:val="105"/>
          <w:sz w:val="24"/>
          <w:szCs w:val="24"/>
        </w:rPr>
        <w:t xml:space="preserve"> </w:t>
      </w:r>
      <w:r w:rsidRPr="00BE5602">
        <w:rPr>
          <w:rFonts w:ascii="Arial" w:hAnsi="Arial" w:cs="Arial"/>
          <w:color w:val="010101"/>
          <w:w w:val="105"/>
          <w:sz w:val="24"/>
          <w:szCs w:val="24"/>
        </w:rPr>
        <w:t>Scheduling,</w:t>
      </w:r>
      <w:r w:rsidRPr="00BE5602">
        <w:rPr>
          <w:rFonts w:ascii="Arial" w:hAnsi="Arial" w:cs="Arial"/>
          <w:color w:val="010101"/>
          <w:spacing w:val="-6"/>
          <w:w w:val="105"/>
          <w:sz w:val="24"/>
          <w:szCs w:val="24"/>
        </w:rPr>
        <w:t xml:space="preserve"> </w:t>
      </w:r>
      <w:r w:rsidRPr="00BE5602">
        <w:rPr>
          <w:rFonts w:ascii="Arial" w:hAnsi="Arial" w:cs="Arial"/>
          <w:color w:val="010101"/>
          <w:w w:val="105"/>
          <w:sz w:val="24"/>
          <w:szCs w:val="24"/>
        </w:rPr>
        <w:t>the</w:t>
      </w:r>
      <w:r w:rsidRPr="00BE5602">
        <w:rPr>
          <w:rFonts w:ascii="Arial" w:hAnsi="Arial" w:cs="Arial"/>
          <w:color w:val="010101"/>
          <w:spacing w:val="-14"/>
          <w:w w:val="105"/>
          <w:sz w:val="24"/>
          <w:szCs w:val="24"/>
        </w:rPr>
        <w:t xml:space="preserve"> </w:t>
      </w:r>
      <w:r w:rsidRPr="00BE5602">
        <w:rPr>
          <w:rFonts w:ascii="Arial" w:hAnsi="Arial" w:cs="Arial"/>
          <w:color w:val="010101"/>
          <w:w w:val="105"/>
          <w:sz w:val="24"/>
          <w:szCs w:val="24"/>
        </w:rPr>
        <w:t>Provider</w:t>
      </w:r>
      <w:r w:rsidRPr="00BE5602">
        <w:rPr>
          <w:rFonts w:ascii="Arial" w:hAnsi="Arial" w:cs="Arial"/>
          <w:color w:val="010101"/>
          <w:spacing w:val="-11"/>
          <w:w w:val="105"/>
          <w:sz w:val="24"/>
          <w:szCs w:val="24"/>
        </w:rPr>
        <w:t xml:space="preserve"> </w:t>
      </w:r>
      <w:r w:rsidRPr="00BE5602">
        <w:rPr>
          <w:rFonts w:ascii="Arial" w:hAnsi="Arial" w:cs="Arial"/>
          <w:color w:val="010101"/>
          <w:w w:val="105"/>
          <w:sz w:val="24"/>
          <w:szCs w:val="24"/>
        </w:rPr>
        <w:t>shall</w:t>
      </w:r>
      <w:r w:rsidRPr="00BE5602">
        <w:rPr>
          <w:rFonts w:ascii="Arial" w:hAnsi="Arial" w:cs="Arial"/>
          <w:color w:val="010101"/>
          <w:spacing w:val="-14"/>
          <w:w w:val="105"/>
          <w:sz w:val="24"/>
          <w:szCs w:val="24"/>
        </w:rPr>
        <w:t xml:space="preserve"> </w:t>
      </w:r>
      <w:r w:rsidRPr="00BE5602">
        <w:rPr>
          <w:rFonts w:ascii="Arial" w:hAnsi="Arial" w:cs="Arial"/>
          <w:color w:val="010101"/>
          <w:w w:val="105"/>
          <w:sz w:val="24"/>
          <w:szCs w:val="24"/>
        </w:rPr>
        <w:t>schedule</w:t>
      </w:r>
      <w:r w:rsidRPr="00BE5602">
        <w:rPr>
          <w:rFonts w:ascii="Arial" w:hAnsi="Arial" w:cs="Arial"/>
          <w:color w:val="010101"/>
          <w:spacing w:val="-9"/>
          <w:w w:val="105"/>
          <w:sz w:val="24"/>
          <w:szCs w:val="24"/>
        </w:rPr>
        <w:t xml:space="preserve"> </w:t>
      </w:r>
      <w:r w:rsidRPr="00BE5602">
        <w:rPr>
          <w:rFonts w:ascii="Arial" w:hAnsi="Arial" w:cs="Arial"/>
          <w:color w:val="010101"/>
          <w:w w:val="105"/>
          <w:sz w:val="24"/>
          <w:szCs w:val="24"/>
        </w:rPr>
        <w:t>preventive</w:t>
      </w:r>
      <w:r w:rsidRPr="00BE5602">
        <w:rPr>
          <w:rFonts w:ascii="Arial" w:hAnsi="Arial" w:cs="Arial"/>
          <w:color w:val="010101"/>
          <w:spacing w:val="-9"/>
          <w:w w:val="105"/>
          <w:sz w:val="24"/>
          <w:szCs w:val="24"/>
        </w:rPr>
        <w:t xml:space="preserve"> </w:t>
      </w:r>
      <w:r w:rsidRPr="00BE5602">
        <w:rPr>
          <w:rFonts w:ascii="Arial" w:hAnsi="Arial" w:cs="Arial"/>
          <w:color w:val="010101"/>
          <w:w w:val="105"/>
          <w:sz w:val="24"/>
          <w:szCs w:val="24"/>
        </w:rPr>
        <w:t>maintenance through direct communication with the Department's Director of Building Control Operations.</w:t>
      </w:r>
    </w:p>
    <w:p w14:paraId="3705E367" w14:textId="77777777" w:rsidR="00BE5602" w:rsidRPr="00BE5602" w:rsidRDefault="00BE5602" w:rsidP="00BE5602">
      <w:pPr>
        <w:ind w:left="864" w:hanging="461"/>
        <w:rPr>
          <w:rFonts w:ascii="Arial" w:hAnsi="Arial" w:cs="Arial"/>
          <w:color w:val="010101"/>
          <w:sz w:val="24"/>
          <w:szCs w:val="24"/>
        </w:rPr>
      </w:pPr>
    </w:p>
    <w:p w14:paraId="77F1C2BA" w14:textId="77777777" w:rsidR="00BE5602" w:rsidRPr="00BE5602" w:rsidRDefault="00BE5602" w:rsidP="00D34F3E">
      <w:pPr>
        <w:numPr>
          <w:ilvl w:val="1"/>
          <w:numId w:val="51"/>
        </w:numPr>
        <w:tabs>
          <w:tab w:val="left" w:pos="891"/>
        </w:tabs>
        <w:ind w:left="891" w:right="1035" w:hanging="452"/>
        <w:rPr>
          <w:rFonts w:ascii="Arial" w:hAnsi="Arial" w:cs="Arial"/>
          <w:color w:val="010101"/>
          <w:sz w:val="24"/>
          <w:szCs w:val="24"/>
        </w:rPr>
      </w:pPr>
      <w:r w:rsidRPr="00BE5602">
        <w:rPr>
          <w:rFonts w:ascii="Arial" w:hAnsi="Arial" w:cs="Arial"/>
          <w:color w:val="010101"/>
          <w:sz w:val="24"/>
          <w:szCs w:val="24"/>
        </w:rPr>
        <w:t>All mechanical preventative maintenance will be performed in accordance with the equipment’s manufacturer recommendation.</w:t>
      </w:r>
    </w:p>
    <w:p w14:paraId="10C85162" w14:textId="77777777" w:rsidR="00BE5602" w:rsidRPr="00BE5602" w:rsidRDefault="00BE5602" w:rsidP="00BE5602">
      <w:pPr>
        <w:ind w:left="864" w:hanging="461"/>
        <w:rPr>
          <w:rFonts w:ascii="Arial" w:hAnsi="Arial" w:cs="Arial"/>
          <w:color w:val="010101"/>
          <w:sz w:val="24"/>
          <w:szCs w:val="24"/>
        </w:rPr>
      </w:pPr>
    </w:p>
    <w:p w14:paraId="6FE6E129" w14:textId="77777777" w:rsidR="00BE5602" w:rsidRPr="00BE5602" w:rsidRDefault="00BE5602" w:rsidP="00D34F3E">
      <w:pPr>
        <w:numPr>
          <w:ilvl w:val="1"/>
          <w:numId w:val="51"/>
        </w:numPr>
        <w:tabs>
          <w:tab w:val="left" w:pos="891"/>
        </w:tabs>
        <w:ind w:left="878" w:right="1037" w:hanging="446"/>
        <w:rPr>
          <w:rFonts w:ascii="Arial" w:hAnsi="Arial" w:cs="Arial"/>
          <w:color w:val="010101"/>
          <w:sz w:val="24"/>
          <w:szCs w:val="24"/>
        </w:rPr>
      </w:pPr>
      <w:r w:rsidRPr="00BE5602">
        <w:rPr>
          <w:rFonts w:ascii="Arial" w:hAnsi="Arial" w:cs="Arial"/>
          <w:color w:val="010101"/>
          <w:sz w:val="24"/>
          <w:szCs w:val="24"/>
        </w:rPr>
        <w:t>The Building Automation Controls Systems (BACS) service will consist of ensuring each point in the covered facilities will be gone through to ensure proper operation. There are 21 (JACES) throughout the facilities, state wide, and each one will be reset prior to the building controls being checked.</w:t>
      </w:r>
    </w:p>
    <w:p w14:paraId="0758C374" w14:textId="77777777" w:rsidR="00BE5602" w:rsidRPr="00BE5602" w:rsidRDefault="00BE5602" w:rsidP="00BE5602">
      <w:pPr>
        <w:tabs>
          <w:tab w:val="left" w:pos="891"/>
        </w:tabs>
        <w:ind w:right="1037"/>
        <w:rPr>
          <w:rFonts w:ascii="Arial" w:hAnsi="Arial" w:cs="Arial"/>
          <w:color w:val="010101"/>
          <w:sz w:val="24"/>
          <w:szCs w:val="24"/>
        </w:rPr>
      </w:pPr>
    </w:p>
    <w:p w14:paraId="734EFFCC" w14:textId="77777777" w:rsidR="00BE5602" w:rsidRPr="00BE5602" w:rsidRDefault="00BE5602" w:rsidP="00D34F3E">
      <w:pPr>
        <w:numPr>
          <w:ilvl w:val="0"/>
          <w:numId w:val="51"/>
        </w:numPr>
        <w:tabs>
          <w:tab w:val="left" w:pos="620"/>
        </w:tabs>
        <w:ind w:left="619" w:hanging="446"/>
        <w:outlineLvl w:val="1"/>
        <w:rPr>
          <w:rFonts w:ascii="Arial" w:hAnsi="Arial" w:cs="Arial"/>
          <w:bCs/>
          <w:color w:val="010101"/>
          <w:sz w:val="24"/>
          <w:szCs w:val="24"/>
          <w:u w:val="thick" w:color="010101"/>
        </w:rPr>
      </w:pPr>
      <w:r w:rsidRPr="00BE5602">
        <w:rPr>
          <w:rFonts w:ascii="Arial" w:hAnsi="Arial" w:cs="Arial"/>
          <w:b/>
          <w:bCs/>
          <w:color w:val="010101"/>
          <w:sz w:val="24"/>
          <w:szCs w:val="24"/>
          <w:u w:val="thick" w:color="010101"/>
        </w:rPr>
        <w:t>Emergency</w:t>
      </w:r>
      <w:r w:rsidRPr="00BE5602">
        <w:rPr>
          <w:rFonts w:ascii="Arial" w:hAnsi="Arial" w:cs="Arial"/>
          <w:b/>
          <w:bCs/>
          <w:color w:val="010101"/>
          <w:spacing w:val="22"/>
          <w:sz w:val="24"/>
          <w:szCs w:val="24"/>
          <w:u w:val="thick" w:color="010101"/>
        </w:rPr>
        <w:t xml:space="preserve"> </w:t>
      </w:r>
      <w:r w:rsidRPr="00BE5602">
        <w:rPr>
          <w:rFonts w:ascii="Arial" w:hAnsi="Arial" w:cs="Arial"/>
          <w:b/>
          <w:bCs/>
          <w:color w:val="010101"/>
          <w:spacing w:val="-2"/>
          <w:sz w:val="24"/>
          <w:szCs w:val="24"/>
          <w:u w:val="thick" w:color="010101"/>
        </w:rPr>
        <w:t>Service</w:t>
      </w:r>
    </w:p>
    <w:p w14:paraId="38B819F7" w14:textId="77777777" w:rsidR="00BE5602" w:rsidRPr="00BE5602" w:rsidRDefault="00BE5602" w:rsidP="00D34F3E">
      <w:pPr>
        <w:numPr>
          <w:ilvl w:val="1"/>
          <w:numId w:val="51"/>
        </w:numPr>
        <w:tabs>
          <w:tab w:val="left" w:pos="888"/>
        </w:tabs>
        <w:spacing w:before="218"/>
        <w:ind w:left="888" w:hanging="456"/>
        <w:rPr>
          <w:rFonts w:ascii="Arial" w:hAnsi="Arial" w:cs="Arial"/>
          <w:color w:val="010101"/>
          <w:sz w:val="24"/>
          <w:szCs w:val="24"/>
        </w:rPr>
      </w:pPr>
      <w:r w:rsidRPr="00BE5602">
        <w:rPr>
          <w:rFonts w:ascii="Arial" w:hAnsi="Arial" w:cs="Arial"/>
          <w:color w:val="010101"/>
          <w:w w:val="105"/>
          <w:sz w:val="24"/>
          <w:szCs w:val="24"/>
        </w:rPr>
        <w:t>Emergency</w:t>
      </w:r>
      <w:r w:rsidRPr="00BE5602">
        <w:rPr>
          <w:rFonts w:ascii="Arial" w:hAnsi="Arial" w:cs="Arial"/>
          <w:color w:val="010101"/>
          <w:spacing w:val="4"/>
          <w:w w:val="105"/>
          <w:sz w:val="24"/>
          <w:szCs w:val="24"/>
        </w:rPr>
        <w:t xml:space="preserve"> </w:t>
      </w:r>
      <w:r w:rsidRPr="00BE5602">
        <w:rPr>
          <w:rFonts w:ascii="Arial" w:hAnsi="Arial" w:cs="Arial"/>
          <w:color w:val="010101"/>
          <w:w w:val="105"/>
          <w:sz w:val="24"/>
          <w:szCs w:val="24"/>
        </w:rPr>
        <w:t>services</w:t>
      </w:r>
      <w:r w:rsidRPr="00BE5602">
        <w:rPr>
          <w:rFonts w:ascii="Arial" w:hAnsi="Arial" w:cs="Arial"/>
          <w:color w:val="010101"/>
          <w:spacing w:val="-8"/>
          <w:w w:val="105"/>
          <w:sz w:val="24"/>
          <w:szCs w:val="24"/>
        </w:rPr>
        <w:t xml:space="preserve"> </w:t>
      </w:r>
      <w:r w:rsidRPr="00BE5602">
        <w:rPr>
          <w:rFonts w:ascii="Arial" w:hAnsi="Arial" w:cs="Arial"/>
          <w:color w:val="010101"/>
          <w:w w:val="105"/>
          <w:sz w:val="24"/>
          <w:szCs w:val="24"/>
        </w:rPr>
        <w:t>must</w:t>
      </w:r>
      <w:r w:rsidRPr="00BE5602">
        <w:rPr>
          <w:rFonts w:ascii="Arial" w:hAnsi="Arial" w:cs="Arial"/>
          <w:color w:val="010101"/>
          <w:spacing w:val="-9"/>
          <w:w w:val="105"/>
          <w:sz w:val="24"/>
          <w:szCs w:val="24"/>
        </w:rPr>
        <w:t xml:space="preserve"> </w:t>
      </w:r>
      <w:r w:rsidRPr="00BE5602">
        <w:rPr>
          <w:rFonts w:ascii="Arial" w:hAnsi="Arial" w:cs="Arial"/>
          <w:color w:val="010101"/>
          <w:w w:val="105"/>
          <w:sz w:val="24"/>
          <w:szCs w:val="24"/>
        </w:rPr>
        <w:t>be</w:t>
      </w:r>
      <w:r w:rsidRPr="00BE5602">
        <w:rPr>
          <w:rFonts w:ascii="Arial" w:hAnsi="Arial" w:cs="Arial"/>
          <w:color w:val="010101"/>
          <w:spacing w:val="-8"/>
          <w:w w:val="105"/>
          <w:sz w:val="24"/>
          <w:szCs w:val="24"/>
        </w:rPr>
        <w:t xml:space="preserve"> </w:t>
      </w:r>
      <w:r w:rsidRPr="00BE5602">
        <w:rPr>
          <w:rFonts w:ascii="Arial" w:hAnsi="Arial" w:cs="Arial"/>
          <w:color w:val="010101"/>
          <w:w w:val="105"/>
          <w:sz w:val="24"/>
          <w:szCs w:val="24"/>
        </w:rPr>
        <w:t>provided</w:t>
      </w:r>
      <w:r w:rsidRPr="00BE5602">
        <w:rPr>
          <w:rFonts w:ascii="Arial" w:hAnsi="Arial" w:cs="Arial"/>
          <w:color w:val="010101"/>
          <w:spacing w:val="-8"/>
          <w:w w:val="105"/>
          <w:sz w:val="24"/>
          <w:szCs w:val="24"/>
        </w:rPr>
        <w:t xml:space="preserve"> </w:t>
      </w:r>
      <w:r w:rsidRPr="00BE5602">
        <w:rPr>
          <w:rFonts w:ascii="Arial" w:hAnsi="Arial" w:cs="Arial"/>
          <w:color w:val="010101"/>
          <w:w w:val="105"/>
          <w:sz w:val="24"/>
          <w:szCs w:val="24"/>
        </w:rPr>
        <w:t>24</w:t>
      </w:r>
      <w:r w:rsidRPr="00BE5602">
        <w:rPr>
          <w:rFonts w:ascii="Arial" w:hAnsi="Arial" w:cs="Arial"/>
          <w:color w:val="010101"/>
          <w:spacing w:val="-9"/>
          <w:w w:val="105"/>
          <w:sz w:val="24"/>
          <w:szCs w:val="24"/>
        </w:rPr>
        <w:t xml:space="preserve"> </w:t>
      </w:r>
      <w:r w:rsidRPr="00BE5602">
        <w:rPr>
          <w:rFonts w:ascii="Arial" w:hAnsi="Arial" w:cs="Arial"/>
          <w:color w:val="010101"/>
          <w:w w:val="105"/>
          <w:sz w:val="24"/>
          <w:szCs w:val="24"/>
        </w:rPr>
        <w:t>hours</w:t>
      </w:r>
      <w:r w:rsidRPr="00BE5602">
        <w:rPr>
          <w:rFonts w:ascii="Arial" w:hAnsi="Arial" w:cs="Arial"/>
          <w:color w:val="010101"/>
          <w:spacing w:val="-4"/>
          <w:w w:val="105"/>
          <w:sz w:val="24"/>
          <w:szCs w:val="24"/>
        </w:rPr>
        <w:t xml:space="preserve"> </w:t>
      </w:r>
      <w:r w:rsidRPr="00BE5602">
        <w:rPr>
          <w:rFonts w:ascii="Arial" w:hAnsi="Arial" w:cs="Arial"/>
          <w:color w:val="010101"/>
          <w:w w:val="105"/>
          <w:sz w:val="24"/>
          <w:szCs w:val="24"/>
        </w:rPr>
        <w:t>a</w:t>
      </w:r>
      <w:r w:rsidRPr="00BE5602">
        <w:rPr>
          <w:rFonts w:ascii="Arial" w:hAnsi="Arial" w:cs="Arial"/>
          <w:color w:val="010101"/>
          <w:spacing w:val="-14"/>
          <w:w w:val="105"/>
          <w:sz w:val="24"/>
          <w:szCs w:val="24"/>
        </w:rPr>
        <w:t xml:space="preserve"> </w:t>
      </w:r>
      <w:r w:rsidRPr="00BE5602">
        <w:rPr>
          <w:rFonts w:ascii="Arial" w:hAnsi="Arial" w:cs="Arial"/>
          <w:color w:val="010101"/>
          <w:w w:val="105"/>
          <w:sz w:val="24"/>
          <w:szCs w:val="24"/>
        </w:rPr>
        <w:t>day</w:t>
      </w:r>
      <w:r w:rsidRPr="00BE5602">
        <w:rPr>
          <w:rFonts w:ascii="Arial" w:hAnsi="Arial" w:cs="Arial"/>
          <w:color w:val="010101"/>
          <w:spacing w:val="-10"/>
          <w:w w:val="105"/>
          <w:sz w:val="24"/>
          <w:szCs w:val="24"/>
        </w:rPr>
        <w:t xml:space="preserve"> </w:t>
      </w:r>
      <w:r w:rsidRPr="00BE5602">
        <w:rPr>
          <w:rFonts w:ascii="Arial" w:hAnsi="Arial" w:cs="Arial"/>
          <w:color w:val="010101"/>
          <w:w w:val="105"/>
          <w:sz w:val="24"/>
          <w:szCs w:val="24"/>
        </w:rPr>
        <w:t>to</w:t>
      </w:r>
      <w:r w:rsidRPr="00BE5602">
        <w:rPr>
          <w:rFonts w:ascii="Arial" w:hAnsi="Arial" w:cs="Arial"/>
          <w:color w:val="010101"/>
          <w:spacing w:val="-11"/>
          <w:w w:val="105"/>
          <w:sz w:val="24"/>
          <w:szCs w:val="24"/>
        </w:rPr>
        <w:t xml:space="preserve"> </w:t>
      </w:r>
      <w:r w:rsidRPr="00BE5602">
        <w:rPr>
          <w:rFonts w:ascii="Arial" w:hAnsi="Arial" w:cs="Arial"/>
          <w:color w:val="010101"/>
          <w:w w:val="105"/>
          <w:sz w:val="24"/>
          <w:szCs w:val="24"/>
        </w:rPr>
        <w:t>minimize</w:t>
      </w:r>
      <w:r w:rsidRPr="00BE5602">
        <w:rPr>
          <w:rFonts w:ascii="Arial" w:hAnsi="Arial" w:cs="Arial"/>
          <w:color w:val="010101"/>
          <w:spacing w:val="4"/>
          <w:w w:val="105"/>
          <w:sz w:val="24"/>
          <w:szCs w:val="24"/>
        </w:rPr>
        <w:t xml:space="preserve"> </w:t>
      </w:r>
      <w:r w:rsidRPr="00BE5602">
        <w:rPr>
          <w:rFonts w:ascii="Arial" w:hAnsi="Arial" w:cs="Arial"/>
          <w:color w:val="010101"/>
          <w:w w:val="105"/>
          <w:sz w:val="24"/>
          <w:szCs w:val="24"/>
        </w:rPr>
        <w:t>downtime</w:t>
      </w:r>
      <w:r w:rsidRPr="00BE5602">
        <w:rPr>
          <w:rFonts w:ascii="Arial" w:hAnsi="Arial" w:cs="Arial"/>
          <w:color w:val="010101"/>
          <w:spacing w:val="-3"/>
          <w:w w:val="105"/>
          <w:sz w:val="24"/>
          <w:szCs w:val="24"/>
        </w:rPr>
        <w:t xml:space="preserve"> </w:t>
      </w:r>
      <w:r w:rsidRPr="00BE5602">
        <w:rPr>
          <w:rFonts w:ascii="Arial" w:hAnsi="Arial" w:cs="Arial"/>
          <w:color w:val="010101"/>
          <w:w w:val="105"/>
          <w:sz w:val="24"/>
          <w:szCs w:val="24"/>
        </w:rPr>
        <w:t>and</w:t>
      </w:r>
      <w:r w:rsidRPr="00BE5602">
        <w:rPr>
          <w:rFonts w:ascii="Arial" w:hAnsi="Arial" w:cs="Arial"/>
          <w:color w:val="010101"/>
          <w:spacing w:val="-9"/>
          <w:w w:val="105"/>
          <w:sz w:val="24"/>
          <w:szCs w:val="24"/>
        </w:rPr>
        <w:t xml:space="preserve"> </w:t>
      </w:r>
      <w:r w:rsidRPr="00BE5602">
        <w:rPr>
          <w:rFonts w:ascii="Arial" w:hAnsi="Arial" w:cs="Arial"/>
          <w:color w:val="010101"/>
          <w:spacing w:val="-2"/>
          <w:w w:val="105"/>
          <w:sz w:val="24"/>
          <w:szCs w:val="24"/>
        </w:rPr>
        <w:t>inconvenience.</w:t>
      </w:r>
    </w:p>
    <w:p w14:paraId="09C8DF17" w14:textId="77777777" w:rsidR="00BE5602" w:rsidRPr="00BE5602" w:rsidRDefault="00BE5602" w:rsidP="00BE5602">
      <w:pPr>
        <w:rPr>
          <w:rFonts w:ascii="Arial" w:hAnsi="Arial" w:cs="Arial"/>
          <w:sz w:val="24"/>
          <w:szCs w:val="24"/>
        </w:rPr>
      </w:pPr>
    </w:p>
    <w:p w14:paraId="49A28EA6" w14:textId="77777777" w:rsidR="00871FD5" w:rsidRPr="00161696" w:rsidRDefault="00BE5602" w:rsidP="00D34F3E">
      <w:pPr>
        <w:numPr>
          <w:ilvl w:val="1"/>
          <w:numId w:val="51"/>
        </w:numPr>
        <w:tabs>
          <w:tab w:val="left" w:pos="894"/>
        </w:tabs>
        <w:ind w:left="892" w:right="648" w:hanging="446"/>
        <w:rPr>
          <w:rFonts w:ascii="Arial" w:hAnsi="Arial" w:cs="Arial"/>
          <w:color w:val="010101"/>
          <w:sz w:val="24"/>
          <w:szCs w:val="24"/>
        </w:rPr>
      </w:pPr>
      <w:r w:rsidRPr="00BE5602">
        <w:rPr>
          <w:rFonts w:ascii="Arial" w:hAnsi="Arial" w:cs="Arial"/>
          <w:color w:val="010101"/>
          <w:sz w:val="24"/>
          <w:szCs w:val="24"/>
        </w:rPr>
        <w:tab/>
      </w:r>
      <w:r w:rsidRPr="00BE5602">
        <w:rPr>
          <w:rFonts w:ascii="Arial" w:hAnsi="Arial" w:cs="Arial"/>
          <w:color w:val="010101"/>
          <w:w w:val="105"/>
          <w:sz w:val="24"/>
          <w:szCs w:val="24"/>
        </w:rPr>
        <w:t>The Provider</w:t>
      </w:r>
      <w:r w:rsidRPr="00BE5602">
        <w:rPr>
          <w:rFonts w:ascii="Arial" w:hAnsi="Arial" w:cs="Arial"/>
          <w:color w:val="010101"/>
          <w:spacing w:val="-14"/>
          <w:w w:val="105"/>
          <w:sz w:val="24"/>
          <w:szCs w:val="24"/>
        </w:rPr>
        <w:t xml:space="preserve"> </w:t>
      </w:r>
      <w:r w:rsidRPr="00BE5602">
        <w:rPr>
          <w:rFonts w:ascii="Arial" w:hAnsi="Arial" w:cs="Arial"/>
          <w:color w:val="010101"/>
          <w:w w:val="105"/>
          <w:sz w:val="24"/>
          <w:szCs w:val="24"/>
        </w:rPr>
        <w:t>will</w:t>
      </w:r>
      <w:r w:rsidRPr="00BE5602">
        <w:rPr>
          <w:rFonts w:ascii="Arial" w:hAnsi="Arial" w:cs="Arial"/>
          <w:color w:val="010101"/>
          <w:spacing w:val="-14"/>
          <w:w w:val="105"/>
          <w:sz w:val="24"/>
          <w:szCs w:val="24"/>
        </w:rPr>
        <w:t xml:space="preserve"> </w:t>
      </w:r>
      <w:r w:rsidRPr="00BE5602">
        <w:rPr>
          <w:rFonts w:ascii="Arial" w:hAnsi="Arial" w:cs="Arial"/>
          <w:color w:val="010101"/>
          <w:w w:val="105"/>
          <w:sz w:val="24"/>
          <w:szCs w:val="24"/>
        </w:rPr>
        <w:t>provide</w:t>
      </w:r>
      <w:r w:rsidRPr="00BE5602">
        <w:rPr>
          <w:rFonts w:ascii="Arial" w:hAnsi="Arial" w:cs="Arial"/>
          <w:color w:val="010101"/>
          <w:spacing w:val="-10"/>
          <w:w w:val="105"/>
          <w:sz w:val="24"/>
          <w:szCs w:val="24"/>
        </w:rPr>
        <w:t xml:space="preserve"> </w:t>
      </w:r>
      <w:r w:rsidRPr="00BE5602">
        <w:rPr>
          <w:rFonts w:ascii="Arial" w:hAnsi="Arial" w:cs="Arial"/>
          <w:color w:val="010101"/>
          <w:w w:val="105"/>
          <w:sz w:val="24"/>
          <w:szCs w:val="24"/>
        </w:rPr>
        <w:t>emergency service</w:t>
      </w:r>
      <w:r w:rsidRPr="00BE5602">
        <w:rPr>
          <w:rFonts w:ascii="Arial" w:hAnsi="Arial" w:cs="Arial"/>
          <w:color w:val="010101"/>
          <w:spacing w:val="-4"/>
          <w:w w:val="105"/>
          <w:sz w:val="24"/>
          <w:szCs w:val="24"/>
        </w:rPr>
        <w:t xml:space="preserve"> </w:t>
      </w:r>
      <w:r w:rsidRPr="00BE5602">
        <w:rPr>
          <w:rFonts w:ascii="Arial" w:hAnsi="Arial" w:cs="Arial"/>
          <w:color w:val="010101"/>
          <w:w w:val="105"/>
          <w:sz w:val="24"/>
          <w:szCs w:val="24"/>
        </w:rPr>
        <w:t>on</w:t>
      </w:r>
      <w:r w:rsidRPr="00BE5602">
        <w:rPr>
          <w:rFonts w:ascii="Arial" w:hAnsi="Arial" w:cs="Arial"/>
          <w:color w:val="010101"/>
          <w:spacing w:val="-6"/>
          <w:w w:val="105"/>
          <w:sz w:val="24"/>
          <w:szCs w:val="24"/>
        </w:rPr>
        <w:t xml:space="preserve"> </w:t>
      </w:r>
      <w:r w:rsidRPr="00BE5602">
        <w:rPr>
          <w:rFonts w:ascii="Arial" w:hAnsi="Arial" w:cs="Arial"/>
          <w:color w:val="010101"/>
          <w:w w:val="105"/>
          <w:sz w:val="24"/>
          <w:szCs w:val="24"/>
        </w:rPr>
        <w:t>an</w:t>
      </w:r>
      <w:r w:rsidRPr="00BE5602">
        <w:rPr>
          <w:rFonts w:ascii="Arial" w:hAnsi="Arial" w:cs="Arial"/>
          <w:color w:val="010101"/>
          <w:spacing w:val="-13"/>
          <w:w w:val="105"/>
          <w:sz w:val="24"/>
          <w:szCs w:val="24"/>
        </w:rPr>
        <w:t xml:space="preserve"> </w:t>
      </w:r>
      <w:r w:rsidRPr="00BE5602">
        <w:rPr>
          <w:rFonts w:ascii="Arial" w:hAnsi="Arial" w:cs="Arial"/>
          <w:color w:val="010101"/>
          <w:w w:val="105"/>
          <w:sz w:val="24"/>
          <w:szCs w:val="24"/>
        </w:rPr>
        <w:t>as</w:t>
      </w:r>
      <w:r w:rsidRPr="00BE5602">
        <w:rPr>
          <w:rFonts w:ascii="Arial" w:hAnsi="Arial" w:cs="Arial"/>
          <w:color w:val="010101"/>
          <w:spacing w:val="-15"/>
          <w:w w:val="105"/>
          <w:sz w:val="24"/>
          <w:szCs w:val="24"/>
        </w:rPr>
        <w:t xml:space="preserve"> </w:t>
      </w:r>
      <w:r w:rsidRPr="00BE5602">
        <w:rPr>
          <w:rFonts w:ascii="Arial" w:hAnsi="Arial" w:cs="Arial"/>
          <w:color w:val="010101"/>
          <w:w w:val="105"/>
          <w:sz w:val="24"/>
          <w:szCs w:val="24"/>
        </w:rPr>
        <w:t>needed</w:t>
      </w:r>
      <w:r w:rsidRPr="00BE5602">
        <w:rPr>
          <w:rFonts w:ascii="Arial" w:hAnsi="Arial" w:cs="Arial"/>
          <w:color w:val="010101"/>
          <w:spacing w:val="-6"/>
          <w:w w:val="105"/>
          <w:sz w:val="24"/>
          <w:szCs w:val="24"/>
        </w:rPr>
        <w:t xml:space="preserve"> </w:t>
      </w:r>
      <w:r w:rsidRPr="00BE5602">
        <w:rPr>
          <w:rFonts w:ascii="Arial" w:hAnsi="Arial" w:cs="Arial"/>
          <w:color w:val="010101"/>
          <w:w w:val="105"/>
          <w:sz w:val="24"/>
          <w:szCs w:val="24"/>
        </w:rPr>
        <w:t>basis.</w:t>
      </w:r>
      <w:r w:rsidRPr="00BE5602">
        <w:rPr>
          <w:rFonts w:ascii="Arial" w:hAnsi="Arial" w:cs="Arial"/>
          <w:color w:val="010101"/>
          <w:spacing w:val="36"/>
          <w:w w:val="105"/>
          <w:sz w:val="24"/>
          <w:szCs w:val="24"/>
        </w:rPr>
        <w:t xml:space="preserve"> </w:t>
      </w:r>
    </w:p>
    <w:p w14:paraId="7C47468D" w14:textId="77777777" w:rsidR="00871FD5" w:rsidRDefault="00871FD5" w:rsidP="00161696">
      <w:pPr>
        <w:pStyle w:val="ListParagraph"/>
        <w:rPr>
          <w:rFonts w:ascii="Arial" w:hAnsi="Arial" w:cs="Arial"/>
          <w:color w:val="010101"/>
          <w:w w:val="105"/>
          <w:sz w:val="24"/>
          <w:szCs w:val="24"/>
        </w:rPr>
      </w:pPr>
    </w:p>
    <w:p w14:paraId="1F5C2B8D" w14:textId="77777777" w:rsidR="00871FD5" w:rsidRPr="00161696" w:rsidRDefault="00BE5602" w:rsidP="00D34F3E">
      <w:pPr>
        <w:numPr>
          <w:ilvl w:val="1"/>
          <w:numId w:val="51"/>
        </w:numPr>
        <w:tabs>
          <w:tab w:val="left" w:pos="894"/>
        </w:tabs>
        <w:ind w:left="892" w:right="648" w:hanging="446"/>
        <w:rPr>
          <w:rFonts w:ascii="Arial" w:hAnsi="Arial" w:cs="Arial"/>
          <w:color w:val="010101"/>
          <w:sz w:val="24"/>
          <w:szCs w:val="24"/>
        </w:rPr>
      </w:pPr>
      <w:r w:rsidRPr="00BE5602">
        <w:rPr>
          <w:rFonts w:ascii="Arial" w:hAnsi="Arial" w:cs="Arial"/>
          <w:color w:val="010101"/>
          <w:w w:val="105"/>
          <w:sz w:val="24"/>
          <w:szCs w:val="24"/>
        </w:rPr>
        <w:t>Department approval</w:t>
      </w:r>
      <w:r w:rsidRPr="00BE5602">
        <w:rPr>
          <w:rFonts w:ascii="Arial" w:hAnsi="Arial" w:cs="Arial"/>
          <w:color w:val="010101"/>
          <w:spacing w:val="-10"/>
          <w:w w:val="105"/>
          <w:sz w:val="24"/>
          <w:szCs w:val="24"/>
        </w:rPr>
        <w:t xml:space="preserve"> </w:t>
      </w:r>
      <w:r w:rsidRPr="00BE5602">
        <w:rPr>
          <w:rFonts w:ascii="Arial" w:hAnsi="Arial" w:cs="Arial"/>
          <w:color w:val="010101"/>
          <w:w w:val="105"/>
          <w:sz w:val="24"/>
          <w:szCs w:val="24"/>
        </w:rPr>
        <w:t>is</w:t>
      </w:r>
      <w:r w:rsidRPr="00BE5602">
        <w:rPr>
          <w:rFonts w:ascii="Arial" w:hAnsi="Arial" w:cs="Arial"/>
          <w:color w:val="010101"/>
          <w:spacing w:val="-2"/>
          <w:w w:val="105"/>
          <w:sz w:val="24"/>
          <w:szCs w:val="24"/>
        </w:rPr>
        <w:t xml:space="preserve"> </w:t>
      </w:r>
      <w:r w:rsidRPr="00BE5602">
        <w:rPr>
          <w:rFonts w:ascii="Arial" w:hAnsi="Arial" w:cs="Arial"/>
          <w:color w:val="010101"/>
          <w:w w:val="105"/>
          <w:sz w:val="24"/>
          <w:szCs w:val="24"/>
        </w:rPr>
        <w:t>required for all repairs and</w:t>
      </w:r>
      <w:r w:rsidRPr="00BE5602">
        <w:rPr>
          <w:rFonts w:ascii="Arial" w:hAnsi="Arial" w:cs="Arial"/>
          <w:color w:val="010101"/>
          <w:spacing w:val="-6"/>
          <w:w w:val="105"/>
          <w:sz w:val="24"/>
          <w:szCs w:val="24"/>
        </w:rPr>
        <w:t xml:space="preserve"> </w:t>
      </w:r>
      <w:r w:rsidRPr="00BE5602">
        <w:rPr>
          <w:rFonts w:ascii="Arial" w:hAnsi="Arial" w:cs="Arial"/>
          <w:color w:val="010101"/>
          <w:w w:val="105"/>
          <w:sz w:val="24"/>
          <w:szCs w:val="24"/>
        </w:rPr>
        <w:t>associated costs before they are</w:t>
      </w:r>
      <w:r w:rsidRPr="00BE5602">
        <w:rPr>
          <w:rFonts w:ascii="Arial" w:hAnsi="Arial" w:cs="Arial"/>
          <w:color w:val="010101"/>
          <w:spacing w:val="-5"/>
          <w:w w:val="105"/>
          <w:sz w:val="24"/>
          <w:szCs w:val="24"/>
        </w:rPr>
        <w:t xml:space="preserve"> </w:t>
      </w:r>
      <w:r w:rsidRPr="00BE5602">
        <w:rPr>
          <w:rFonts w:ascii="Arial" w:hAnsi="Arial" w:cs="Arial"/>
          <w:color w:val="010101"/>
          <w:w w:val="105"/>
          <w:sz w:val="24"/>
          <w:szCs w:val="24"/>
        </w:rPr>
        <w:t>pe</w:t>
      </w:r>
      <w:r w:rsidRPr="00BE5602">
        <w:rPr>
          <w:rFonts w:ascii="Arial" w:hAnsi="Arial" w:cs="Arial"/>
          <w:color w:val="2B2B2B"/>
          <w:w w:val="105"/>
          <w:sz w:val="24"/>
          <w:szCs w:val="24"/>
        </w:rPr>
        <w:t>rfor</w:t>
      </w:r>
      <w:r w:rsidRPr="00BE5602">
        <w:rPr>
          <w:rFonts w:ascii="Arial" w:hAnsi="Arial" w:cs="Arial"/>
          <w:color w:val="010101"/>
          <w:w w:val="105"/>
          <w:sz w:val="24"/>
          <w:szCs w:val="24"/>
        </w:rPr>
        <w:t>med.</w:t>
      </w:r>
      <w:r w:rsidRPr="00BE5602">
        <w:rPr>
          <w:rFonts w:ascii="Arial" w:hAnsi="Arial" w:cs="Arial"/>
          <w:color w:val="010101"/>
          <w:spacing w:val="-8"/>
          <w:w w:val="105"/>
          <w:sz w:val="24"/>
          <w:szCs w:val="24"/>
        </w:rPr>
        <w:t xml:space="preserve"> </w:t>
      </w:r>
    </w:p>
    <w:p w14:paraId="2DFF7BB8" w14:textId="77777777" w:rsidR="00871FD5" w:rsidRDefault="00871FD5" w:rsidP="00161696">
      <w:pPr>
        <w:pStyle w:val="ListParagraph"/>
        <w:rPr>
          <w:rFonts w:ascii="Arial" w:hAnsi="Arial" w:cs="Arial"/>
          <w:color w:val="010101"/>
          <w:w w:val="105"/>
          <w:sz w:val="24"/>
          <w:szCs w:val="24"/>
        </w:rPr>
      </w:pPr>
    </w:p>
    <w:p w14:paraId="6C4D866F" w14:textId="77777777" w:rsidR="00871FD5" w:rsidRPr="00161696" w:rsidRDefault="00BE5602" w:rsidP="00D34F3E">
      <w:pPr>
        <w:numPr>
          <w:ilvl w:val="1"/>
          <w:numId w:val="51"/>
        </w:numPr>
        <w:tabs>
          <w:tab w:val="left" w:pos="894"/>
        </w:tabs>
        <w:ind w:left="892" w:right="648" w:hanging="446"/>
        <w:rPr>
          <w:rFonts w:ascii="Arial" w:hAnsi="Arial" w:cs="Arial"/>
          <w:color w:val="010101"/>
          <w:sz w:val="24"/>
          <w:szCs w:val="24"/>
        </w:rPr>
      </w:pPr>
      <w:r w:rsidRPr="00BE5602">
        <w:rPr>
          <w:rFonts w:ascii="Arial" w:hAnsi="Arial" w:cs="Arial"/>
          <w:color w:val="010101"/>
          <w:w w:val="105"/>
          <w:sz w:val="24"/>
          <w:szCs w:val="24"/>
        </w:rPr>
        <w:t>Emergency services shall be considered as</w:t>
      </w:r>
      <w:r w:rsidRPr="00BE5602">
        <w:rPr>
          <w:rFonts w:ascii="Arial" w:hAnsi="Arial" w:cs="Arial"/>
          <w:color w:val="010101"/>
          <w:spacing w:val="-9"/>
          <w:w w:val="105"/>
          <w:sz w:val="24"/>
          <w:szCs w:val="24"/>
        </w:rPr>
        <w:t xml:space="preserve"> </w:t>
      </w:r>
      <w:r w:rsidRPr="00BE5602">
        <w:rPr>
          <w:rFonts w:ascii="Arial" w:hAnsi="Arial" w:cs="Arial"/>
          <w:color w:val="010101"/>
          <w:w w:val="105"/>
          <w:sz w:val="24"/>
          <w:szCs w:val="24"/>
        </w:rPr>
        <w:t>work</w:t>
      </w:r>
      <w:r w:rsidRPr="00BE5602">
        <w:rPr>
          <w:rFonts w:ascii="Arial" w:hAnsi="Arial" w:cs="Arial"/>
          <w:color w:val="010101"/>
          <w:spacing w:val="-7"/>
          <w:w w:val="105"/>
          <w:sz w:val="24"/>
          <w:szCs w:val="24"/>
        </w:rPr>
        <w:t xml:space="preserve"> </w:t>
      </w:r>
      <w:r w:rsidRPr="00BE5602">
        <w:rPr>
          <w:rFonts w:ascii="Arial" w:hAnsi="Arial" w:cs="Arial"/>
          <w:color w:val="010101"/>
          <w:w w:val="105"/>
          <w:sz w:val="24"/>
          <w:szCs w:val="24"/>
        </w:rPr>
        <w:t>in</w:t>
      </w:r>
      <w:r w:rsidRPr="00BE5602">
        <w:rPr>
          <w:rFonts w:ascii="Arial" w:hAnsi="Arial" w:cs="Arial"/>
          <w:color w:val="010101"/>
          <w:spacing w:val="-10"/>
          <w:w w:val="105"/>
          <w:sz w:val="24"/>
          <w:szCs w:val="24"/>
        </w:rPr>
        <w:t xml:space="preserve"> </w:t>
      </w:r>
      <w:r w:rsidRPr="00BE5602">
        <w:rPr>
          <w:rFonts w:ascii="Arial" w:hAnsi="Arial" w:cs="Arial"/>
          <w:color w:val="010101"/>
          <w:w w:val="105"/>
          <w:sz w:val="24"/>
          <w:szCs w:val="24"/>
        </w:rPr>
        <w:t>addition</w:t>
      </w:r>
      <w:r w:rsidRPr="00BE5602">
        <w:rPr>
          <w:rFonts w:ascii="Arial" w:hAnsi="Arial" w:cs="Arial"/>
          <w:color w:val="010101"/>
          <w:spacing w:val="-4"/>
          <w:w w:val="105"/>
          <w:sz w:val="24"/>
          <w:szCs w:val="24"/>
        </w:rPr>
        <w:t xml:space="preserve"> </w:t>
      </w:r>
      <w:r w:rsidRPr="00BE5602">
        <w:rPr>
          <w:rFonts w:ascii="Arial" w:hAnsi="Arial" w:cs="Arial"/>
          <w:color w:val="010101"/>
          <w:w w:val="105"/>
          <w:sz w:val="24"/>
          <w:szCs w:val="24"/>
        </w:rPr>
        <w:t>to</w:t>
      </w:r>
      <w:r w:rsidRPr="00BE5602">
        <w:rPr>
          <w:rFonts w:ascii="Arial" w:hAnsi="Arial" w:cs="Arial"/>
          <w:color w:val="010101"/>
          <w:spacing w:val="-13"/>
          <w:w w:val="105"/>
          <w:sz w:val="24"/>
          <w:szCs w:val="24"/>
        </w:rPr>
        <w:t xml:space="preserve"> </w:t>
      </w:r>
      <w:r w:rsidRPr="00BE5602">
        <w:rPr>
          <w:rFonts w:ascii="Arial" w:hAnsi="Arial" w:cs="Arial"/>
          <w:color w:val="010101"/>
          <w:w w:val="105"/>
          <w:sz w:val="24"/>
          <w:szCs w:val="24"/>
        </w:rPr>
        <w:t>the</w:t>
      </w:r>
      <w:r w:rsidRPr="00BE5602">
        <w:rPr>
          <w:rFonts w:ascii="Arial" w:hAnsi="Arial" w:cs="Arial"/>
          <w:color w:val="010101"/>
          <w:spacing w:val="-5"/>
          <w:w w:val="105"/>
          <w:sz w:val="24"/>
          <w:szCs w:val="24"/>
        </w:rPr>
        <w:t xml:space="preserve"> </w:t>
      </w:r>
      <w:r w:rsidRPr="00BE5602">
        <w:rPr>
          <w:rFonts w:ascii="Arial" w:hAnsi="Arial" w:cs="Arial"/>
          <w:color w:val="010101"/>
          <w:w w:val="105"/>
          <w:sz w:val="24"/>
          <w:szCs w:val="24"/>
        </w:rPr>
        <w:t>scheduled preventive</w:t>
      </w:r>
      <w:r w:rsidRPr="00BE5602">
        <w:rPr>
          <w:rFonts w:ascii="Arial" w:hAnsi="Arial" w:cs="Arial"/>
          <w:color w:val="010101"/>
          <w:spacing w:val="-7"/>
          <w:w w:val="105"/>
          <w:sz w:val="24"/>
          <w:szCs w:val="24"/>
        </w:rPr>
        <w:t xml:space="preserve"> </w:t>
      </w:r>
      <w:r w:rsidRPr="00BE5602">
        <w:rPr>
          <w:rFonts w:ascii="Arial" w:hAnsi="Arial" w:cs="Arial"/>
          <w:color w:val="010101"/>
          <w:w w:val="105"/>
          <w:sz w:val="24"/>
          <w:szCs w:val="24"/>
        </w:rPr>
        <w:t>maintenance.</w:t>
      </w:r>
      <w:r w:rsidRPr="00BE5602">
        <w:rPr>
          <w:rFonts w:ascii="Arial" w:hAnsi="Arial" w:cs="Arial"/>
          <w:color w:val="010101"/>
          <w:spacing w:val="40"/>
          <w:w w:val="105"/>
          <w:sz w:val="24"/>
          <w:szCs w:val="24"/>
        </w:rPr>
        <w:t xml:space="preserve"> </w:t>
      </w:r>
    </w:p>
    <w:p w14:paraId="752B3B8B" w14:textId="77777777" w:rsidR="00871FD5" w:rsidRDefault="00871FD5" w:rsidP="00161696">
      <w:pPr>
        <w:pStyle w:val="ListParagraph"/>
        <w:rPr>
          <w:rFonts w:ascii="Arial" w:hAnsi="Arial" w:cs="Arial"/>
          <w:color w:val="010101"/>
          <w:w w:val="105"/>
          <w:sz w:val="24"/>
          <w:szCs w:val="24"/>
        </w:rPr>
      </w:pPr>
    </w:p>
    <w:p w14:paraId="736B1107" w14:textId="77777777" w:rsidR="00871FD5" w:rsidRPr="00161696" w:rsidRDefault="00BE5602" w:rsidP="00D34F3E">
      <w:pPr>
        <w:numPr>
          <w:ilvl w:val="1"/>
          <w:numId w:val="51"/>
        </w:numPr>
        <w:tabs>
          <w:tab w:val="left" w:pos="894"/>
        </w:tabs>
        <w:ind w:left="892" w:right="648" w:hanging="446"/>
        <w:rPr>
          <w:rFonts w:ascii="Arial" w:hAnsi="Arial" w:cs="Arial"/>
          <w:color w:val="010101"/>
          <w:sz w:val="24"/>
          <w:szCs w:val="24"/>
        </w:rPr>
      </w:pPr>
      <w:r w:rsidRPr="00BE5602">
        <w:rPr>
          <w:rFonts w:ascii="Arial" w:hAnsi="Arial" w:cs="Arial"/>
          <w:color w:val="010101"/>
          <w:w w:val="105"/>
          <w:sz w:val="24"/>
          <w:szCs w:val="24"/>
        </w:rPr>
        <w:t>All</w:t>
      </w:r>
      <w:r w:rsidRPr="00BE5602">
        <w:rPr>
          <w:rFonts w:ascii="Arial" w:hAnsi="Arial" w:cs="Arial"/>
          <w:color w:val="010101"/>
          <w:spacing w:val="-13"/>
          <w:w w:val="105"/>
          <w:sz w:val="24"/>
          <w:szCs w:val="24"/>
        </w:rPr>
        <w:t xml:space="preserve"> </w:t>
      </w:r>
      <w:r w:rsidRPr="00BE5602">
        <w:rPr>
          <w:rFonts w:ascii="Arial" w:hAnsi="Arial" w:cs="Arial"/>
          <w:color w:val="010101"/>
          <w:w w:val="105"/>
          <w:sz w:val="24"/>
          <w:szCs w:val="24"/>
        </w:rPr>
        <w:t>costs</w:t>
      </w:r>
      <w:r w:rsidRPr="00BE5602">
        <w:rPr>
          <w:rFonts w:ascii="Arial" w:hAnsi="Arial" w:cs="Arial"/>
          <w:color w:val="010101"/>
          <w:spacing w:val="-10"/>
          <w:w w:val="105"/>
          <w:sz w:val="24"/>
          <w:szCs w:val="24"/>
        </w:rPr>
        <w:t xml:space="preserve"> </w:t>
      </w:r>
      <w:r w:rsidRPr="00BE5602">
        <w:rPr>
          <w:rFonts w:ascii="Arial" w:hAnsi="Arial" w:cs="Arial"/>
          <w:color w:val="010101"/>
          <w:w w:val="105"/>
          <w:sz w:val="24"/>
          <w:szCs w:val="24"/>
        </w:rPr>
        <w:t>and</w:t>
      </w:r>
      <w:r w:rsidRPr="00BE5602">
        <w:rPr>
          <w:rFonts w:ascii="Arial" w:hAnsi="Arial" w:cs="Arial"/>
          <w:color w:val="010101"/>
          <w:spacing w:val="-11"/>
          <w:w w:val="105"/>
          <w:sz w:val="24"/>
          <w:szCs w:val="24"/>
        </w:rPr>
        <w:t xml:space="preserve"> </w:t>
      </w:r>
      <w:r w:rsidRPr="00BE5602">
        <w:rPr>
          <w:rFonts w:ascii="Arial" w:hAnsi="Arial" w:cs="Arial"/>
          <w:color w:val="010101"/>
          <w:w w:val="105"/>
          <w:sz w:val="24"/>
          <w:szCs w:val="24"/>
        </w:rPr>
        <w:t>expenses incurred and</w:t>
      </w:r>
      <w:r w:rsidRPr="00BE5602">
        <w:rPr>
          <w:rFonts w:ascii="Arial" w:hAnsi="Arial" w:cs="Arial"/>
          <w:color w:val="010101"/>
          <w:spacing w:val="-4"/>
          <w:w w:val="105"/>
          <w:sz w:val="24"/>
          <w:szCs w:val="24"/>
        </w:rPr>
        <w:t xml:space="preserve"> </w:t>
      </w:r>
      <w:r w:rsidRPr="00BE5602">
        <w:rPr>
          <w:rFonts w:ascii="Arial" w:hAnsi="Arial" w:cs="Arial"/>
          <w:color w:val="010101"/>
          <w:w w:val="105"/>
          <w:sz w:val="24"/>
          <w:szCs w:val="24"/>
        </w:rPr>
        <w:t>expended on such</w:t>
      </w:r>
      <w:r w:rsidRPr="00BE5602">
        <w:rPr>
          <w:rFonts w:ascii="Arial" w:hAnsi="Arial" w:cs="Arial"/>
          <w:color w:val="010101"/>
          <w:spacing w:val="-5"/>
          <w:w w:val="105"/>
          <w:sz w:val="24"/>
          <w:szCs w:val="24"/>
        </w:rPr>
        <w:t xml:space="preserve"> </w:t>
      </w:r>
      <w:r w:rsidRPr="00BE5602">
        <w:rPr>
          <w:rFonts w:ascii="Arial" w:hAnsi="Arial" w:cs="Arial"/>
          <w:color w:val="010101"/>
          <w:w w:val="105"/>
          <w:sz w:val="24"/>
          <w:szCs w:val="24"/>
        </w:rPr>
        <w:t>a call</w:t>
      </w:r>
      <w:r w:rsidRPr="00BE5602">
        <w:rPr>
          <w:rFonts w:ascii="Arial" w:hAnsi="Arial" w:cs="Arial"/>
          <w:color w:val="010101"/>
          <w:spacing w:val="-4"/>
          <w:w w:val="105"/>
          <w:sz w:val="24"/>
          <w:szCs w:val="24"/>
        </w:rPr>
        <w:t xml:space="preserve"> </w:t>
      </w:r>
      <w:r w:rsidRPr="00BE5602">
        <w:rPr>
          <w:rFonts w:ascii="Arial" w:hAnsi="Arial" w:cs="Arial"/>
          <w:color w:val="010101"/>
          <w:w w:val="105"/>
          <w:sz w:val="24"/>
          <w:szCs w:val="24"/>
        </w:rPr>
        <w:t>shall</w:t>
      </w:r>
      <w:r w:rsidRPr="00BE5602">
        <w:rPr>
          <w:rFonts w:ascii="Arial" w:hAnsi="Arial" w:cs="Arial"/>
          <w:color w:val="010101"/>
          <w:spacing w:val="-3"/>
          <w:w w:val="105"/>
          <w:sz w:val="24"/>
          <w:szCs w:val="24"/>
        </w:rPr>
        <w:t xml:space="preserve"> </w:t>
      </w:r>
      <w:r w:rsidRPr="00BE5602">
        <w:rPr>
          <w:rFonts w:ascii="Arial" w:hAnsi="Arial" w:cs="Arial"/>
          <w:color w:val="010101"/>
          <w:w w:val="105"/>
          <w:sz w:val="24"/>
          <w:szCs w:val="24"/>
        </w:rPr>
        <w:t>be invoiced separately from</w:t>
      </w:r>
      <w:r w:rsidRPr="00BE5602">
        <w:rPr>
          <w:rFonts w:ascii="Arial" w:hAnsi="Arial" w:cs="Arial"/>
          <w:color w:val="010101"/>
          <w:spacing w:val="-1"/>
          <w:w w:val="105"/>
          <w:sz w:val="24"/>
          <w:szCs w:val="24"/>
        </w:rPr>
        <w:t xml:space="preserve"> </w:t>
      </w:r>
      <w:r w:rsidRPr="00BE5602">
        <w:rPr>
          <w:rFonts w:ascii="Arial" w:hAnsi="Arial" w:cs="Arial"/>
          <w:color w:val="010101"/>
          <w:w w:val="105"/>
          <w:sz w:val="24"/>
          <w:szCs w:val="24"/>
        </w:rPr>
        <w:t>the contract at the contracted rates and</w:t>
      </w:r>
      <w:r w:rsidRPr="00BE5602">
        <w:rPr>
          <w:rFonts w:ascii="Arial" w:hAnsi="Arial" w:cs="Arial"/>
          <w:color w:val="010101"/>
          <w:spacing w:val="-4"/>
          <w:w w:val="105"/>
          <w:sz w:val="24"/>
          <w:szCs w:val="24"/>
        </w:rPr>
        <w:t xml:space="preserve"> </w:t>
      </w:r>
      <w:r w:rsidRPr="00BE5602">
        <w:rPr>
          <w:rFonts w:ascii="Arial" w:hAnsi="Arial" w:cs="Arial"/>
          <w:color w:val="010101"/>
          <w:w w:val="105"/>
          <w:sz w:val="24"/>
          <w:szCs w:val="24"/>
        </w:rPr>
        <w:t>shall be</w:t>
      </w:r>
      <w:r w:rsidRPr="00BE5602">
        <w:rPr>
          <w:rFonts w:ascii="Arial" w:hAnsi="Arial" w:cs="Arial"/>
          <w:color w:val="010101"/>
          <w:spacing w:val="-6"/>
          <w:w w:val="105"/>
          <w:sz w:val="24"/>
          <w:szCs w:val="24"/>
        </w:rPr>
        <w:t xml:space="preserve"> </w:t>
      </w:r>
      <w:r w:rsidRPr="00BE5602">
        <w:rPr>
          <w:rFonts w:ascii="Arial" w:hAnsi="Arial" w:cs="Arial"/>
          <w:color w:val="010101"/>
          <w:w w:val="105"/>
          <w:sz w:val="24"/>
          <w:szCs w:val="24"/>
        </w:rPr>
        <w:t>stated as such on</w:t>
      </w:r>
      <w:r w:rsidRPr="00BE5602">
        <w:rPr>
          <w:rFonts w:ascii="Arial" w:hAnsi="Arial" w:cs="Arial"/>
          <w:color w:val="010101"/>
          <w:spacing w:val="-6"/>
          <w:w w:val="105"/>
          <w:sz w:val="24"/>
          <w:szCs w:val="24"/>
        </w:rPr>
        <w:t xml:space="preserve"> </w:t>
      </w:r>
      <w:r w:rsidRPr="00BE5602">
        <w:rPr>
          <w:rFonts w:ascii="Arial" w:hAnsi="Arial" w:cs="Arial"/>
          <w:color w:val="010101"/>
          <w:w w:val="105"/>
          <w:sz w:val="24"/>
          <w:szCs w:val="24"/>
        </w:rPr>
        <w:t>the invoice.</w:t>
      </w:r>
      <w:r w:rsidRPr="00BE5602">
        <w:rPr>
          <w:rFonts w:ascii="Arial" w:hAnsi="Arial" w:cs="Arial"/>
          <w:color w:val="010101"/>
          <w:spacing w:val="40"/>
          <w:w w:val="105"/>
          <w:sz w:val="24"/>
          <w:szCs w:val="24"/>
        </w:rPr>
        <w:t xml:space="preserve"> </w:t>
      </w:r>
    </w:p>
    <w:p w14:paraId="6D7927D6" w14:textId="77777777" w:rsidR="00871FD5" w:rsidRDefault="00871FD5" w:rsidP="00161696">
      <w:pPr>
        <w:pStyle w:val="ListParagraph"/>
        <w:rPr>
          <w:rFonts w:ascii="Arial" w:hAnsi="Arial" w:cs="Arial"/>
          <w:color w:val="010101"/>
          <w:w w:val="105"/>
          <w:sz w:val="24"/>
          <w:szCs w:val="24"/>
        </w:rPr>
      </w:pPr>
    </w:p>
    <w:p w14:paraId="7A233E55" w14:textId="4648D6F3" w:rsidR="00BE5602" w:rsidRPr="00BE5602" w:rsidRDefault="00BE5602" w:rsidP="00D34F3E">
      <w:pPr>
        <w:numPr>
          <w:ilvl w:val="1"/>
          <w:numId w:val="51"/>
        </w:numPr>
        <w:tabs>
          <w:tab w:val="left" w:pos="894"/>
        </w:tabs>
        <w:ind w:left="892" w:right="648" w:hanging="446"/>
        <w:rPr>
          <w:rFonts w:ascii="Arial" w:hAnsi="Arial" w:cs="Arial"/>
          <w:color w:val="010101"/>
          <w:sz w:val="24"/>
          <w:szCs w:val="24"/>
        </w:rPr>
      </w:pPr>
      <w:r w:rsidRPr="00BE5602">
        <w:rPr>
          <w:rFonts w:ascii="Arial" w:hAnsi="Arial" w:cs="Arial"/>
          <w:color w:val="010101"/>
          <w:w w:val="105"/>
          <w:sz w:val="24"/>
          <w:szCs w:val="24"/>
        </w:rPr>
        <w:t>This emergency service shall</w:t>
      </w:r>
      <w:r w:rsidRPr="00BE5602">
        <w:rPr>
          <w:rFonts w:ascii="Arial" w:hAnsi="Arial" w:cs="Arial"/>
          <w:color w:val="010101"/>
          <w:spacing w:val="-7"/>
          <w:w w:val="105"/>
          <w:sz w:val="24"/>
          <w:szCs w:val="24"/>
        </w:rPr>
        <w:t xml:space="preserve"> </w:t>
      </w:r>
      <w:r w:rsidRPr="00BE5602">
        <w:rPr>
          <w:rFonts w:ascii="Arial" w:hAnsi="Arial" w:cs="Arial"/>
          <w:color w:val="010101"/>
          <w:w w:val="105"/>
          <w:sz w:val="24"/>
          <w:szCs w:val="24"/>
        </w:rPr>
        <w:t>be provided as often as</w:t>
      </w:r>
      <w:r w:rsidRPr="00BE5602">
        <w:rPr>
          <w:rFonts w:ascii="Arial" w:hAnsi="Arial" w:cs="Arial"/>
          <w:color w:val="010101"/>
          <w:spacing w:val="-4"/>
          <w:w w:val="105"/>
          <w:sz w:val="24"/>
          <w:szCs w:val="24"/>
        </w:rPr>
        <w:t xml:space="preserve"> </w:t>
      </w:r>
      <w:r w:rsidRPr="00BE5602">
        <w:rPr>
          <w:rFonts w:ascii="Arial" w:hAnsi="Arial" w:cs="Arial"/>
          <w:color w:val="010101"/>
          <w:w w:val="105"/>
          <w:sz w:val="24"/>
          <w:szCs w:val="24"/>
        </w:rPr>
        <w:t>needed, on</w:t>
      </w:r>
      <w:r w:rsidRPr="00BE5602">
        <w:rPr>
          <w:rFonts w:ascii="Arial" w:hAnsi="Arial" w:cs="Arial"/>
          <w:color w:val="010101"/>
          <w:spacing w:val="-1"/>
          <w:w w:val="105"/>
          <w:sz w:val="24"/>
          <w:szCs w:val="24"/>
        </w:rPr>
        <w:t xml:space="preserve"> </w:t>
      </w:r>
      <w:r w:rsidRPr="00BE5602">
        <w:rPr>
          <w:rFonts w:ascii="Arial" w:hAnsi="Arial" w:cs="Arial"/>
          <w:color w:val="010101"/>
          <w:w w:val="105"/>
          <w:sz w:val="24"/>
          <w:szCs w:val="24"/>
        </w:rPr>
        <w:t>a</w:t>
      </w:r>
      <w:r w:rsidRPr="00BE5602">
        <w:rPr>
          <w:rFonts w:ascii="Arial" w:hAnsi="Arial" w:cs="Arial"/>
          <w:color w:val="010101"/>
          <w:spacing w:val="-1"/>
          <w:w w:val="105"/>
          <w:sz w:val="24"/>
          <w:szCs w:val="24"/>
        </w:rPr>
        <w:t xml:space="preserve"> </w:t>
      </w:r>
      <w:r w:rsidRPr="00BE5602">
        <w:rPr>
          <w:rFonts w:ascii="Arial" w:hAnsi="Arial" w:cs="Arial"/>
          <w:color w:val="010101"/>
          <w:w w:val="105"/>
          <w:sz w:val="24"/>
          <w:szCs w:val="24"/>
        </w:rPr>
        <w:t>24-hour basis,</w:t>
      </w:r>
      <w:r w:rsidRPr="00BE5602">
        <w:rPr>
          <w:rFonts w:ascii="Arial" w:hAnsi="Arial" w:cs="Arial"/>
          <w:color w:val="010101"/>
          <w:spacing w:val="-3"/>
          <w:w w:val="105"/>
          <w:sz w:val="24"/>
          <w:szCs w:val="24"/>
        </w:rPr>
        <w:t xml:space="preserve"> </w:t>
      </w:r>
      <w:r w:rsidRPr="00BE5602">
        <w:rPr>
          <w:rFonts w:ascii="Arial" w:hAnsi="Arial" w:cs="Arial"/>
          <w:color w:val="010101"/>
          <w:w w:val="105"/>
          <w:sz w:val="24"/>
          <w:szCs w:val="24"/>
        </w:rPr>
        <w:t>weekends and</w:t>
      </w:r>
      <w:r w:rsidRPr="00BE5602">
        <w:rPr>
          <w:rFonts w:ascii="Arial" w:hAnsi="Arial" w:cs="Arial"/>
          <w:color w:val="010101"/>
          <w:spacing w:val="-1"/>
          <w:w w:val="105"/>
          <w:sz w:val="24"/>
          <w:szCs w:val="24"/>
        </w:rPr>
        <w:t xml:space="preserve"> </w:t>
      </w:r>
      <w:r w:rsidRPr="00BE5602">
        <w:rPr>
          <w:rFonts w:ascii="Arial" w:hAnsi="Arial" w:cs="Arial"/>
          <w:color w:val="010101"/>
          <w:w w:val="105"/>
          <w:sz w:val="24"/>
          <w:szCs w:val="24"/>
        </w:rPr>
        <w:t>legal</w:t>
      </w:r>
      <w:r w:rsidRPr="00BE5602">
        <w:rPr>
          <w:rFonts w:ascii="Arial" w:hAnsi="Arial" w:cs="Arial"/>
          <w:color w:val="010101"/>
          <w:spacing w:val="-4"/>
          <w:w w:val="105"/>
          <w:sz w:val="24"/>
          <w:szCs w:val="24"/>
        </w:rPr>
        <w:t xml:space="preserve"> </w:t>
      </w:r>
      <w:r w:rsidRPr="00BE5602">
        <w:rPr>
          <w:rFonts w:ascii="Arial" w:hAnsi="Arial" w:cs="Arial"/>
          <w:color w:val="010101"/>
          <w:w w:val="105"/>
          <w:sz w:val="24"/>
          <w:szCs w:val="24"/>
        </w:rPr>
        <w:t>holidays included.</w:t>
      </w:r>
    </w:p>
    <w:p w14:paraId="351B3FEF" w14:textId="77777777" w:rsidR="00BE5602" w:rsidRPr="00BE5602" w:rsidRDefault="00BE5602" w:rsidP="00BE5602">
      <w:pPr>
        <w:rPr>
          <w:rFonts w:ascii="Arial" w:hAnsi="Arial" w:cs="Arial"/>
          <w:sz w:val="24"/>
          <w:szCs w:val="24"/>
        </w:rPr>
      </w:pPr>
    </w:p>
    <w:p w14:paraId="717093CE" w14:textId="77777777" w:rsidR="00BE5602" w:rsidRPr="00BE5602" w:rsidRDefault="00BE5602" w:rsidP="00D34F3E">
      <w:pPr>
        <w:numPr>
          <w:ilvl w:val="1"/>
          <w:numId w:val="51"/>
        </w:numPr>
        <w:tabs>
          <w:tab w:val="left" w:pos="898"/>
        </w:tabs>
        <w:ind w:left="898" w:hanging="459"/>
        <w:rPr>
          <w:rFonts w:ascii="Arial" w:hAnsi="Arial" w:cs="Arial"/>
          <w:color w:val="010101"/>
          <w:sz w:val="24"/>
          <w:szCs w:val="24"/>
        </w:rPr>
      </w:pPr>
      <w:r w:rsidRPr="00BE5602">
        <w:rPr>
          <w:rFonts w:ascii="Arial" w:hAnsi="Arial" w:cs="Arial"/>
          <w:color w:val="010101"/>
          <w:w w:val="105"/>
          <w:sz w:val="24"/>
          <w:szCs w:val="24"/>
        </w:rPr>
        <w:t>Equipment</w:t>
      </w:r>
      <w:r w:rsidRPr="00BE5602">
        <w:rPr>
          <w:rFonts w:ascii="Arial" w:hAnsi="Arial" w:cs="Arial"/>
          <w:color w:val="010101"/>
          <w:spacing w:val="12"/>
          <w:w w:val="105"/>
          <w:sz w:val="24"/>
          <w:szCs w:val="24"/>
        </w:rPr>
        <w:t xml:space="preserve"> </w:t>
      </w:r>
      <w:r w:rsidRPr="00BE5602">
        <w:rPr>
          <w:rFonts w:ascii="Arial" w:hAnsi="Arial" w:cs="Arial"/>
          <w:color w:val="010101"/>
          <w:w w:val="105"/>
          <w:sz w:val="24"/>
          <w:szCs w:val="24"/>
        </w:rPr>
        <w:t>Not</w:t>
      </w:r>
      <w:r w:rsidRPr="00BE5602">
        <w:rPr>
          <w:rFonts w:ascii="Arial" w:hAnsi="Arial" w:cs="Arial"/>
          <w:color w:val="010101"/>
          <w:spacing w:val="-12"/>
          <w:w w:val="105"/>
          <w:sz w:val="24"/>
          <w:szCs w:val="24"/>
        </w:rPr>
        <w:t xml:space="preserve"> </w:t>
      </w:r>
      <w:r w:rsidRPr="00BE5602">
        <w:rPr>
          <w:rFonts w:ascii="Arial" w:hAnsi="Arial" w:cs="Arial"/>
          <w:color w:val="010101"/>
          <w:spacing w:val="-2"/>
          <w:w w:val="105"/>
          <w:sz w:val="24"/>
          <w:szCs w:val="24"/>
        </w:rPr>
        <w:t>Included:</w:t>
      </w:r>
    </w:p>
    <w:p w14:paraId="06E339D4" w14:textId="77777777" w:rsidR="00BE5602" w:rsidRPr="00BE5602" w:rsidRDefault="00BE5602" w:rsidP="00BE5602">
      <w:pPr>
        <w:rPr>
          <w:rFonts w:ascii="Arial" w:hAnsi="Arial" w:cs="Arial"/>
          <w:sz w:val="24"/>
          <w:szCs w:val="24"/>
        </w:rPr>
      </w:pPr>
    </w:p>
    <w:p w14:paraId="562E3462" w14:textId="77777777" w:rsidR="00BE5602" w:rsidRPr="00BE5602" w:rsidRDefault="00BE5602" w:rsidP="00BE5602">
      <w:pPr>
        <w:ind w:left="900" w:right="497"/>
        <w:rPr>
          <w:rFonts w:ascii="Arial" w:hAnsi="Arial" w:cs="Arial"/>
          <w:sz w:val="24"/>
          <w:szCs w:val="24"/>
        </w:rPr>
      </w:pPr>
      <w:r w:rsidRPr="00BE5602">
        <w:rPr>
          <w:rFonts w:ascii="Arial" w:hAnsi="Arial" w:cs="Arial"/>
          <w:color w:val="010101"/>
          <w:w w:val="105"/>
          <w:sz w:val="24"/>
          <w:szCs w:val="24"/>
        </w:rPr>
        <w:t>Maintenance services,</w:t>
      </w:r>
      <w:r w:rsidRPr="00BE5602">
        <w:rPr>
          <w:rFonts w:ascii="Arial" w:hAnsi="Arial" w:cs="Arial"/>
          <w:color w:val="010101"/>
          <w:spacing w:val="-4"/>
          <w:w w:val="105"/>
          <w:sz w:val="24"/>
          <w:szCs w:val="24"/>
        </w:rPr>
        <w:t xml:space="preserve"> </w:t>
      </w:r>
      <w:r w:rsidRPr="00BE5602">
        <w:rPr>
          <w:rFonts w:ascii="Arial" w:hAnsi="Arial" w:cs="Arial"/>
          <w:color w:val="010101"/>
          <w:w w:val="105"/>
          <w:sz w:val="24"/>
          <w:szCs w:val="24"/>
        </w:rPr>
        <w:t>including</w:t>
      </w:r>
      <w:r w:rsidRPr="00BE5602">
        <w:rPr>
          <w:rFonts w:ascii="Arial" w:hAnsi="Arial" w:cs="Arial"/>
          <w:color w:val="010101"/>
          <w:spacing w:val="-8"/>
          <w:w w:val="105"/>
          <w:sz w:val="24"/>
          <w:szCs w:val="24"/>
        </w:rPr>
        <w:t xml:space="preserve"> </w:t>
      </w:r>
      <w:r w:rsidRPr="00BE5602">
        <w:rPr>
          <w:rFonts w:ascii="Arial" w:hAnsi="Arial" w:cs="Arial"/>
          <w:color w:val="010101"/>
          <w:w w:val="105"/>
          <w:sz w:val="24"/>
          <w:szCs w:val="24"/>
        </w:rPr>
        <w:t>repair</w:t>
      </w:r>
      <w:r w:rsidRPr="00BE5602">
        <w:rPr>
          <w:rFonts w:ascii="Arial" w:hAnsi="Arial" w:cs="Arial"/>
          <w:color w:val="010101"/>
          <w:spacing w:val="-8"/>
          <w:w w:val="105"/>
          <w:sz w:val="24"/>
          <w:szCs w:val="24"/>
        </w:rPr>
        <w:t xml:space="preserve"> </w:t>
      </w:r>
      <w:r w:rsidRPr="00BE5602">
        <w:rPr>
          <w:rFonts w:ascii="Arial" w:hAnsi="Arial" w:cs="Arial"/>
          <w:color w:val="010101"/>
          <w:w w:val="105"/>
          <w:sz w:val="24"/>
          <w:szCs w:val="24"/>
        </w:rPr>
        <w:t>labor</w:t>
      </w:r>
      <w:r w:rsidRPr="00BE5602">
        <w:rPr>
          <w:rFonts w:ascii="Arial" w:hAnsi="Arial" w:cs="Arial"/>
          <w:color w:val="010101"/>
          <w:spacing w:val="-8"/>
          <w:w w:val="105"/>
          <w:sz w:val="24"/>
          <w:szCs w:val="24"/>
        </w:rPr>
        <w:t xml:space="preserve"> </w:t>
      </w:r>
      <w:r w:rsidRPr="00BE5602">
        <w:rPr>
          <w:rFonts w:ascii="Arial" w:hAnsi="Arial" w:cs="Arial"/>
          <w:color w:val="010101"/>
          <w:w w:val="105"/>
          <w:sz w:val="24"/>
          <w:szCs w:val="24"/>
        </w:rPr>
        <w:t>and</w:t>
      </w:r>
      <w:r w:rsidRPr="00BE5602">
        <w:rPr>
          <w:rFonts w:ascii="Arial" w:hAnsi="Arial" w:cs="Arial"/>
          <w:color w:val="010101"/>
          <w:spacing w:val="-14"/>
          <w:w w:val="105"/>
          <w:sz w:val="24"/>
          <w:szCs w:val="24"/>
        </w:rPr>
        <w:t xml:space="preserve"> </w:t>
      </w:r>
      <w:r w:rsidRPr="00BE5602">
        <w:rPr>
          <w:rFonts w:ascii="Arial" w:hAnsi="Arial" w:cs="Arial"/>
          <w:color w:val="010101"/>
          <w:w w:val="105"/>
          <w:sz w:val="24"/>
          <w:szCs w:val="24"/>
        </w:rPr>
        <w:t>part</w:t>
      </w:r>
      <w:r w:rsidRPr="00BE5602">
        <w:rPr>
          <w:rFonts w:ascii="Arial" w:hAnsi="Arial" w:cs="Arial"/>
          <w:color w:val="010101"/>
          <w:spacing w:val="-8"/>
          <w:w w:val="105"/>
          <w:sz w:val="24"/>
          <w:szCs w:val="24"/>
        </w:rPr>
        <w:t xml:space="preserve"> </w:t>
      </w:r>
      <w:r w:rsidRPr="00BE5602">
        <w:rPr>
          <w:rFonts w:ascii="Arial" w:hAnsi="Arial" w:cs="Arial"/>
          <w:color w:val="010101"/>
          <w:w w:val="105"/>
          <w:sz w:val="24"/>
          <w:szCs w:val="24"/>
        </w:rPr>
        <w:t>replacements, for</w:t>
      </w:r>
      <w:r w:rsidRPr="00BE5602">
        <w:rPr>
          <w:rFonts w:ascii="Arial" w:hAnsi="Arial" w:cs="Arial"/>
          <w:color w:val="010101"/>
          <w:spacing w:val="-8"/>
          <w:w w:val="105"/>
          <w:sz w:val="24"/>
          <w:szCs w:val="24"/>
        </w:rPr>
        <w:t xml:space="preserve"> </w:t>
      </w:r>
      <w:r w:rsidRPr="00BE5602">
        <w:rPr>
          <w:rFonts w:ascii="Arial" w:hAnsi="Arial" w:cs="Arial"/>
          <w:color w:val="010101"/>
          <w:w w:val="105"/>
          <w:sz w:val="24"/>
          <w:szCs w:val="24"/>
        </w:rPr>
        <w:t>portions</w:t>
      </w:r>
      <w:r w:rsidRPr="00BE5602">
        <w:rPr>
          <w:rFonts w:ascii="Arial" w:hAnsi="Arial" w:cs="Arial"/>
          <w:color w:val="010101"/>
          <w:spacing w:val="-5"/>
          <w:w w:val="105"/>
          <w:sz w:val="24"/>
          <w:szCs w:val="24"/>
        </w:rPr>
        <w:t xml:space="preserve"> </w:t>
      </w:r>
      <w:r w:rsidRPr="00BE5602">
        <w:rPr>
          <w:rFonts w:ascii="Arial" w:hAnsi="Arial" w:cs="Arial"/>
          <w:color w:val="010101"/>
          <w:w w:val="105"/>
          <w:sz w:val="24"/>
          <w:szCs w:val="24"/>
        </w:rPr>
        <w:t>of</w:t>
      </w:r>
      <w:r w:rsidRPr="00BE5602">
        <w:rPr>
          <w:rFonts w:ascii="Arial" w:hAnsi="Arial" w:cs="Arial"/>
          <w:color w:val="010101"/>
          <w:spacing w:val="-14"/>
          <w:w w:val="105"/>
          <w:sz w:val="24"/>
          <w:szCs w:val="24"/>
        </w:rPr>
        <w:t xml:space="preserve"> </w:t>
      </w:r>
      <w:r w:rsidRPr="00BE5602">
        <w:rPr>
          <w:rFonts w:ascii="Arial" w:hAnsi="Arial" w:cs="Arial"/>
          <w:color w:val="010101"/>
          <w:w w:val="105"/>
          <w:sz w:val="24"/>
          <w:szCs w:val="24"/>
        </w:rPr>
        <w:t>the</w:t>
      </w:r>
      <w:r w:rsidRPr="00BE5602">
        <w:rPr>
          <w:rFonts w:ascii="Arial" w:hAnsi="Arial" w:cs="Arial"/>
          <w:color w:val="010101"/>
          <w:spacing w:val="-14"/>
          <w:w w:val="105"/>
          <w:sz w:val="24"/>
          <w:szCs w:val="24"/>
        </w:rPr>
        <w:t xml:space="preserve"> </w:t>
      </w:r>
      <w:r w:rsidRPr="00BE5602">
        <w:rPr>
          <w:rFonts w:ascii="Arial" w:hAnsi="Arial" w:cs="Arial"/>
          <w:color w:val="010101"/>
          <w:w w:val="105"/>
          <w:sz w:val="24"/>
          <w:szCs w:val="24"/>
        </w:rPr>
        <w:t>equipment</w:t>
      </w:r>
      <w:r w:rsidRPr="00BE5602">
        <w:rPr>
          <w:rFonts w:ascii="Arial" w:hAnsi="Arial" w:cs="Arial"/>
          <w:color w:val="010101"/>
          <w:spacing w:val="-3"/>
          <w:w w:val="105"/>
          <w:sz w:val="24"/>
          <w:szCs w:val="24"/>
        </w:rPr>
        <w:t xml:space="preserve"> </w:t>
      </w:r>
      <w:r w:rsidRPr="00BE5602">
        <w:rPr>
          <w:rFonts w:ascii="Arial" w:hAnsi="Arial" w:cs="Arial"/>
          <w:color w:val="010101"/>
          <w:w w:val="105"/>
          <w:sz w:val="24"/>
          <w:szCs w:val="24"/>
        </w:rPr>
        <w:t>that are non-maintainable</w:t>
      </w:r>
      <w:r w:rsidRPr="00BE5602">
        <w:rPr>
          <w:rFonts w:ascii="Arial" w:hAnsi="Arial" w:cs="Arial"/>
          <w:color w:val="010101"/>
          <w:spacing w:val="-14"/>
          <w:w w:val="105"/>
          <w:sz w:val="24"/>
          <w:szCs w:val="24"/>
        </w:rPr>
        <w:t xml:space="preserve"> </w:t>
      </w:r>
      <w:r w:rsidRPr="00BE5602">
        <w:rPr>
          <w:rFonts w:ascii="Arial" w:hAnsi="Arial" w:cs="Arial"/>
          <w:color w:val="010101"/>
          <w:w w:val="105"/>
          <w:sz w:val="24"/>
          <w:szCs w:val="24"/>
        </w:rPr>
        <w:t>or non-moving are not included as part</w:t>
      </w:r>
      <w:r w:rsidRPr="00BE5602">
        <w:rPr>
          <w:rFonts w:ascii="Arial" w:hAnsi="Arial" w:cs="Arial"/>
          <w:color w:val="010101"/>
          <w:spacing w:val="-4"/>
          <w:w w:val="105"/>
          <w:sz w:val="24"/>
          <w:szCs w:val="24"/>
        </w:rPr>
        <w:t xml:space="preserve"> </w:t>
      </w:r>
      <w:r w:rsidRPr="00BE5602">
        <w:rPr>
          <w:rFonts w:ascii="Arial" w:hAnsi="Arial" w:cs="Arial"/>
          <w:color w:val="010101"/>
          <w:w w:val="105"/>
          <w:sz w:val="24"/>
          <w:szCs w:val="24"/>
        </w:rPr>
        <w:t>of these specifications.</w:t>
      </w:r>
    </w:p>
    <w:p w14:paraId="459C808C" w14:textId="77777777" w:rsidR="00BE5602" w:rsidRPr="00BE5602" w:rsidRDefault="00BE5602" w:rsidP="00BE5602">
      <w:pPr>
        <w:rPr>
          <w:rFonts w:ascii="Arial" w:hAnsi="Arial" w:cs="Arial"/>
          <w:sz w:val="24"/>
          <w:szCs w:val="24"/>
        </w:rPr>
      </w:pPr>
    </w:p>
    <w:p w14:paraId="1FFC58BF" w14:textId="77777777" w:rsidR="00BE5602" w:rsidRPr="00BE5602" w:rsidRDefault="00BE5602" w:rsidP="00BE5602">
      <w:pPr>
        <w:ind w:left="900" w:right="497" w:firstLine="6"/>
        <w:rPr>
          <w:rFonts w:ascii="Arial" w:hAnsi="Arial" w:cs="Arial"/>
          <w:sz w:val="24"/>
          <w:szCs w:val="24"/>
        </w:rPr>
      </w:pPr>
      <w:r w:rsidRPr="00BE5602">
        <w:rPr>
          <w:rFonts w:ascii="Arial" w:hAnsi="Arial" w:cs="Arial"/>
          <w:color w:val="010101"/>
          <w:w w:val="105"/>
          <w:sz w:val="24"/>
          <w:szCs w:val="24"/>
        </w:rPr>
        <w:t>All</w:t>
      </w:r>
      <w:r w:rsidRPr="00BE5602">
        <w:rPr>
          <w:rFonts w:ascii="Arial" w:hAnsi="Arial" w:cs="Arial"/>
          <w:color w:val="010101"/>
          <w:spacing w:val="-3"/>
          <w:w w:val="105"/>
          <w:sz w:val="24"/>
          <w:szCs w:val="24"/>
        </w:rPr>
        <w:t xml:space="preserve"> </w:t>
      </w:r>
      <w:r w:rsidRPr="00BE5602">
        <w:rPr>
          <w:rFonts w:ascii="Arial" w:hAnsi="Arial" w:cs="Arial"/>
          <w:color w:val="010101"/>
          <w:w w:val="105"/>
          <w:sz w:val="24"/>
          <w:szCs w:val="24"/>
        </w:rPr>
        <w:t>parts and services above the defined scope, i.e. (Miscellaneous</w:t>
      </w:r>
      <w:r w:rsidRPr="00BE5602">
        <w:rPr>
          <w:rFonts w:ascii="Arial" w:hAnsi="Arial" w:cs="Arial"/>
          <w:color w:val="010101"/>
          <w:spacing w:val="-5"/>
          <w:w w:val="105"/>
          <w:sz w:val="24"/>
          <w:szCs w:val="24"/>
        </w:rPr>
        <w:t xml:space="preserve"> </w:t>
      </w:r>
      <w:r w:rsidRPr="00BE5602">
        <w:rPr>
          <w:rFonts w:ascii="Arial" w:hAnsi="Arial" w:cs="Arial"/>
          <w:color w:val="010101"/>
          <w:w w:val="105"/>
          <w:sz w:val="24"/>
          <w:szCs w:val="24"/>
        </w:rPr>
        <w:t>and Emergency service,</w:t>
      </w:r>
      <w:r w:rsidRPr="00BE5602">
        <w:rPr>
          <w:rFonts w:ascii="Arial" w:hAnsi="Arial" w:cs="Arial"/>
          <w:color w:val="010101"/>
          <w:spacing w:val="-2"/>
          <w:w w:val="105"/>
          <w:sz w:val="24"/>
          <w:szCs w:val="24"/>
        </w:rPr>
        <w:t xml:space="preserve"> </w:t>
      </w:r>
      <w:r w:rsidRPr="00BE5602">
        <w:rPr>
          <w:rFonts w:ascii="Arial" w:hAnsi="Arial" w:cs="Arial"/>
          <w:color w:val="010101"/>
          <w:w w:val="105"/>
          <w:sz w:val="24"/>
          <w:szCs w:val="24"/>
        </w:rPr>
        <w:t>and</w:t>
      </w:r>
      <w:r w:rsidRPr="00BE5602">
        <w:rPr>
          <w:rFonts w:ascii="Arial" w:hAnsi="Arial" w:cs="Arial"/>
          <w:color w:val="010101"/>
          <w:spacing w:val="-12"/>
          <w:w w:val="105"/>
          <w:sz w:val="24"/>
          <w:szCs w:val="24"/>
        </w:rPr>
        <w:t xml:space="preserve"> </w:t>
      </w:r>
      <w:r w:rsidRPr="00BE5602">
        <w:rPr>
          <w:rFonts w:ascii="Arial" w:hAnsi="Arial" w:cs="Arial"/>
          <w:color w:val="010101"/>
          <w:w w:val="105"/>
          <w:sz w:val="24"/>
          <w:szCs w:val="24"/>
        </w:rPr>
        <w:t>replacement</w:t>
      </w:r>
      <w:r w:rsidRPr="00BE5602">
        <w:rPr>
          <w:rFonts w:ascii="Arial" w:hAnsi="Arial" w:cs="Arial"/>
          <w:color w:val="010101"/>
          <w:spacing w:val="10"/>
          <w:w w:val="105"/>
          <w:sz w:val="24"/>
          <w:szCs w:val="24"/>
        </w:rPr>
        <w:t xml:space="preserve"> </w:t>
      </w:r>
      <w:r w:rsidRPr="00BE5602">
        <w:rPr>
          <w:rFonts w:ascii="Arial" w:hAnsi="Arial" w:cs="Arial"/>
          <w:color w:val="010101"/>
          <w:w w:val="105"/>
          <w:sz w:val="24"/>
          <w:szCs w:val="24"/>
        </w:rPr>
        <w:t>parts,</w:t>
      </w:r>
      <w:r w:rsidRPr="00BE5602">
        <w:rPr>
          <w:rFonts w:ascii="Arial" w:hAnsi="Arial" w:cs="Arial"/>
          <w:color w:val="010101"/>
          <w:spacing w:val="-11"/>
          <w:w w:val="105"/>
          <w:sz w:val="24"/>
          <w:szCs w:val="24"/>
        </w:rPr>
        <w:t xml:space="preserve"> </w:t>
      </w:r>
      <w:r w:rsidRPr="00BE5602">
        <w:rPr>
          <w:rFonts w:ascii="Arial" w:hAnsi="Arial" w:cs="Arial"/>
          <w:color w:val="010101"/>
          <w:w w:val="105"/>
          <w:sz w:val="24"/>
          <w:szCs w:val="24"/>
        </w:rPr>
        <w:t>and</w:t>
      </w:r>
      <w:r w:rsidRPr="00BE5602">
        <w:rPr>
          <w:rFonts w:ascii="Arial" w:hAnsi="Arial" w:cs="Arial"/>
          <w:color w:val="010101"/>
          <w:spacing w:val="-6"/>
          <w:w w:val="105"/>
          <w:sz w:val="24"/>
          <w:szCs w:val="24"/>
        </w:rPr>
        <w:t xml:space="preserve"> </w:t>
      </w:r>
      <w:r w:rsidRPr="00BE5602">
        <w:rPr>
          <w:rFonts w:ascii="Arial" w:hAnsi="Arial" w:cs="Arial"/>
          <w:color w:val="010101"/>
          <w:w w:val="105"/>
          <w:sz w:val="24"/>
          <w:szCs w:val="24"/>
        </w:rPr>
        <w:t>equipment</w:t>
      </w:r>
      <w:r w:rsidRPr="00BE5602">
        <w:rPr>
          <w:rFonts w:ascii="Arial" w:hAnsi="Arial" w:cs="Arial"/>
          <w:color w:val="010101"/>
          <w:spacing w:val="-5"/>
          <w:w w:val="105"/>
          <w:sz w:val="24"/>
          <w:szCs w:val="24"/>
        </w:rPr>
        <w:t xml:space="preserve"> </w:t>
      </w:r>
      <w:r w:rsidRPr="00BE5602">
        <w:rPr>
          <w:rFonts w:ascii="Arial" w:hAnsi="Arial" w:cs="Arial"/>
          <w:color w:val="010101"/>
          <w:w w:val="105"/>
          <w:sz w:val="24"/>
          <w:szCs w:val="24"/>
        </w:rPr>
        <w:t>not</w:t>
      </w:r>
      <w:r w:rsidRPr="00BE5602">
        <w:rPr>
          <w:rFonts w:ascii="Arial" w:hAnsi="Arial" w:cs="Arial"/>
          <w:color w:val="010101"/>
          <w:spacing w:val="-14"/>
          <w:w w:val="105"/>
          <w:sz w:val="24"/>
          <w:szCs w:val="24"/>
        </w:rPr>
        <w:t xml:space="preserve"> </w:t>
      </w:r>
      <w:r w:rsidRPr="00BE5602">
        <w:rPr>
          <w:rFonts w:ascii="Arial" w:hAnsi="Arial" w:cs="Arial"/>
          <w:color w:val="010101"/>
          <w:w w:val="105"/>
          <w:sz w:val="24"/>
          <w:szCs w:val="24"/>
        </w:rPr>
        <w:t>included)</w:t>
      </w:r>
      <w:r w:rsidRPr="00BE5602">
        <w:rPr>
          <w:rFonts w:ascii="Arial" w:hAnsi="Arial" w:cs="Arial"/>
          <w:color w:val="010101"/>
          <w:spacing w:val="-7"/>
          <w:w w:val="105"/>
          <w:sz w:val="24"/>
          <w:szCs w:val="24"/>
        </w:rPr>
        <w:t xml:space="preserve"> </w:t>
      </w:r>
      <w:r w:rsidRPr="00BE5602">
        <w:rPr>
          <w:rFonts w:ascii="Arial" w:hAnsi="Arial" w:cs="Arial"/>
          <w:color w:val="010101"/>
          <w:w w:val="105"/>
          <w:sz w:val="24"/>
          <w:szCs w:val="24"/>
        </w:rPr>
        <w:t>must</w:t>
      </w:r>
      <w:r w:rsidRPr="00BE5602">
        <w:rPr>
          <w:rFonts w:ascii="Arial" w:hAnsi="Arial" w:cs="Arial"/>
          <w:color w:val="010101"/>
          <w:spacing w:val="-3"/>
          <w:w w:val="105"/>
          <w:sz w:val="24"/>
          <w:szCs w:val="24"/>
        </w:rPr>
        <w:t xml:space="preserve"> </w:t>
      </w:r>
      <w:r w:rsidRPr="00BE5602">
        <w:rPr>
          <w:rFonts w:ascii="Arial" w:hAnsi="Arial" w:cs="Arial"/>
          <w:color w:val="010101"/>
          <w:w w:val="105"/>
          <w:sz w:val="24"/>
          <w:szCs w:val="24"/>
        </w:rPr>
        <w:t>be</w:t>
      </w:r>
      <w:r w:rsidRPr="00BE5602">
        <w:rPr>
          <w:rFonts w:ascii="Arial" w:hAnsi="Arial" w:cs="Arial"/>
          <w:color w:val="010101"/>
          <w:spacing w:val="-12"/>
          <w:w w:val="105"/>
          <w:sz w:val="24"/>
          <w:szCs w:val="24"/>
        </w:rPr>
        <w:t xml:space="preserve"> </w:t>
      </w:r>
      <w:r w:rsidRPr="00BE5602">
        <w:rPr>
          <w:rFonts w:ascii="Arial" w:hAnsi="Arial" w:cs="Arial"/>
          <w:color w:val="010101"/>
          <w:w w:val="105"/>
          <w:sz w:val="24"/>
          <w:szCs w:val="24"/>
        </w:rPr>
        <w:t>authorized by</w:t>
      </w:r>
      <w:r w:rsidRPr="00BE5602">
        <w:rPr>
          <w:rFonts w:ascii="Arial" w:hAnsi="Arial" w:cs="Arial"/>
          <w:color w:val="010101"/>
          <w:spacing w:val="-10"/>
          <w:w w:val="105"/>
          <w:sz w:val="24"/>
          <w:szCs w:val="24"/>
        </w:rPr>
        <w:t xml:space="preserve"> </w:t>
      </w:r>
      <w:r w:rsidRPr="00BE5602">
        <w:rPr>
          <w:rFonts w:ascii="Arial" w:hAnsi="Arial" w:cs="Arial"/>
          <w:color w:val="010101"/>
          <w:w w:val="105"/>
          <w:sz w:val="24"/>
          <w:szCs w:val="24"/>
        </w:rPr>
        <w:t>the</w:t>
      </w:r>
      <w:r w:rsidRPr="00BE5602">
        <w:rPr>
          <w:rFonts w:ascii="Arial" w:hAnsi="Arial" w:cs="Arial"/>
          <w:color w:val="010101"/>
          <w:spacing w:val="-11"/>
          <w:w w:val="105"/>
          <w:sz w:val="24"/>
          <w:szCs w:val="24"/>
        </w:rPr>
        <w:t xml:space="preserve"> </w:t>
      </w:r>
      <w:r w:rsidRPr="00BE5602">
        <w:rPr>
          <w:rFonts w:ascii="Arial" w:hAnsi="Arial" w:cs="Arial"/>
          <w:color w:val="010101"/>
          <w:w w:val="105"/>
          <w:sz w:val="24"/>
          <w:szCs w:val="24"/>
        </w:rPr>
        <w:t>Director</w:t>
      </w:r>
      <w:r w:rsidRPr="00BE5602">
        <w:rPr>
          <w:rFonts w:ascii="Arial" w:hAnsi="Arial" w:cs="Arial"/>
          <w:color w:val="010101"/>
          <w:spacing w:val="-2"/>
          <w:w w:val="105"/>
          <w:sz w:val="24"/>
          <w:szCs w:val="24"/>
        </w:rPr>
        <w:t xml:space="preserve"> </w:t>
      </w:r>
      <w:r w:rsidRPr="00BE5602">
        <w:rPr>
          <w:rFonts w:ascii="Arial" w:hAnsi="Arial" w:cs="Arial"/>
          <w:color w:val="010101"/>
          <w:w w:val="105"/>
          <w:sz w:val="24"/>
          <w:szCs w:val="24"/>
        </w:rPr>
        <w:t>of Building Control Operations prior to installation.</w:t>
      </w:r>
    </w:p>
    <w:p w14:paraId="2EE561B8" w14:textId="77777777" w:rsidR="00BE5602" w:rsidRPr="00BE5602" w:rsidRDefault="00BE5602" w:rsidP="00BE5602">
      <w:pPr>
        <w:rPr>
          <w:rFonts w:ascii="Arial" w:hAnsi="Arial" w:cs="Arial"/>
          <w:sz w:val="24"/>
          <w:szCs w:val="24"/>
        </w:rPr>
      </w:pPr>
    </w:p>
    <w:p w14:paraId="30E28A84" w14:textId="77777777" w:rsidR="00BE5602" w:rsidRPr="00BE5602" w:rsidRDefault="00BE5602" w:rsidP="00BE5602">
      <w:pPr>
        <w:spacing w:before="1"/>
        <w:ind w:left="900"/>
        <w:rPr>
          <w:rFonts w:ascii="Arial" w:hAnsi="Arial" w:cs="Arial"/>
          <w:sz w:val="24"/>
          <w:szCs w:val="24"/>
        </w:rPr>
      </w:pPr>
      <w:r w:rsidRPr="00BE5602">
        <w:rPr>
          <w:rFonts w:ascii="Arial" w:hAnsi="Arial" w:cs="Arial"/>
          <w:color w:val="010101"/>
          <w:w w:val="105"/>
          <w:sz w:val="24"/>
          <w:szCs w:val="24"/>
        </w:rPr>
        <w:lastRenderedPageBreak/>
        <w:t>These</w:t>
      </w:r>
      <w:r w:rsidRPr="00BE5602">
        <w:rPr>
          <w:rFonts w:ascii="Arial" w:hAnsi="Arial" w:cs="Arial"/>
          <w:color w:val="010101"/>
          <w:spacing w:val="2"/>
          <w:w w:val="105"/>
          <w:sz w:val="24"/>
          <w:szCs w:val="24"/>
        </w:rPr>
        <w:t xml:space="preserve"> </w:t>
      </w:r>
      <w:r w:rsidRPr="00BE5602">
        <w:rPr>
          <w:rFonts w:ascii="Arial" w:hAnsi="Arial" w:cs="Arial"/>
          <w:color w:val="010101"/>
          <w:w w:val="105"/>
          <w:sz w:val="24"/>
          <w:szCs w:val="24"/>
        </w:rPr>
        <w:t>invoices</w:t>
      </w:r>
      <w:r w:rsidRPr="00BE5602">
        <w:rPr>
          <w:rFonts w:ascii="Arial" w:hAnsi="Arial" w:cs="Arial"/>
          <w:color w:val="010101"/>
          <w:spacing w:val="5"/>
          <w:w w:val="105"/>
          <w:sz w:val="24"/>
          <w:szCs w:val="24"/>
        </w:rPr>
        <w:t xml:space="preserve"> </w:t>
      </w:r>
      <w:r w:rsidRPr="00BE5602">
        <w:rPr>
          <w:rFonts w:ascii="Arial" w:hAnsi="Arial" w:cs="Arial"/>
          <w:color w:val="2B2B2B"/>
          <w:w w:val="105"/>
          <w:sz w:val="24"/>
          <w:szCs w:val="24"/>
        </w:rPr>
        <w:t>m</w:t>
      </w:r>
      <w:r w:rsidRPr="00BE5602">
        <w:rPr>
          <w:rFonts w:ascii="Arial" w:hAnsi="Arial" w:cs="Arial"/>
          <w:color w:val="010101"/>
          <w:w w:val="105"/>
          <w:sz w:val="24"/>
          <w:szCs w:val="24"/>
        </w:rPr>
        <w:t>ay</w:t>
      </w:r>
      <w:r w:rsidRPr="00BE5602">
        <w:rPr>
          <w:rFonts w:ascii="Arial" w:hAnsi="Arial" w:cs="Arial"/>
          <w:color w:val="010101"/>
          <w:spacing w:val="-4"/>
          <w:w w:val="105"/>
          <w:sz w:val="24"/>
          <w:szCs w:val="24"/>
        </w:rPr>
        <w:t xml:space="preserve"> </w:t>
      </w:r>
      <w:r w:rsidRPr="00BE5602">
        <w:rPr>
          <w:rFonts w:ascii="Arial" w:hAnsi="Arial" w:cs="Arial"/>
          <w:color w:val="010101"/>
          <w:w w:val="105"/>
          <w:sz w:val="24"/>
          <w:szCs w:val="24"/>
        </w:rPr>
        <w:t>be</w:t>
      </w:r>
      <w:r w:rsidRPr="00BE5602">
        <w:rPr>
          <w:rFonts w:ascii="Arial" w:hAnsi="Arial" w:cs="Arial"/>
          <w:color w:val="010101"/>
          <w:spacing w:val="-7"/>
          <w:w w:val="105"/>
          <w:sz w:val="24"/>
          <w:szCs w:val="24"/>
        </w:rPr>
        <w:t xml:space="preserve"> </w:t>
      </w:r>
      <w:r w:rsidRPr="00BE5602">
        <w:rPr>
          <w:rFonts w:ascii="Arial" w:hAnsi="Arial" w:cs="Arial"/>
          <w:color w:val="010101"/>
          <w:w w:val="105"/>
          <w:sz w:val="24"/>
          <w:szCs w:val="24"/>
        </w:rPr>
        <w:t>billed and</w:t>
      </w:r>
      <w:r w:rsidRPr="00BE5602">
        <w:rPr>
          <w:rFonts w:ascii="Arial" w:hAnsi="Arial" w:cs="Arial"/>
          <w:color w:val="010101"/>
          <w:spacing w:val="-13"/>
          <w:w w:val="105"/>
          <w:sz w:val="24"/>
          <w:szCs w:val="24"/>
        </w:rPr>
        <w:t xml:space="preserve"> </w:t>
      </w:r>
      <w:r w:rsidRPr="00BE5602">
        <w:rPr>
          <w:rFonts w:ascii="Arial" w:hAnsi="Arial" w:cs="Arial"/>
          <w:color w:val="010101"/>
          <w:w w:val="105"/>
          <w:sz w:val="24"/>
          <w:szCs w:val="24"/>
        </w:rPr>
        <w:t>paid</w:t>
      </w:r>
      <w:r w:rsidRPr="00BE5602">
        <w:rPr>
          <w:rFonts w:ascii="Arial" w:hAnsi="Arial" w:cs="Arial"/>
          <w:color w:val="010101"/>
          <w:spacing w:val="-11"/>
          <w:w w:val="105"/>
          <w:sz w:val="24"/>
          <w:szCs w:val="24"/>
        </w:rPr>
        <w:t xml:space="preserve"> </w:t>
      </w:r>
      <w:r w:rsidRPr="00BE5602">
        <w:rPr>
          <w:rFonts w:ascii="Arial" w:hAnsi="Arial" w:cs="Arial"/>
          <w:color w:val="010101"/>
          <w:w w:val="105"/>
          <w:sz w:val="24"/>
          <w:szCs w:val="24"/>
        </w:rPr>
        <w:t>separately</w:t>
      </w:r>
      <w:r w:rsidRPr="00BE5602">
        <w:rPr>
          <w:rFonts w:ascii="Arial" w:hAnsi="Arial" w:cs="Arial"/>
          <w:color w:val="010101"/>
          <w:spacing w:val="5"/>
          <w:w w:val="105"/>
          <w:sz w:val="24"/>
          <w:szCs w:val="24"/>
        </w:rPr>
        <w:t xml:space="preserve"> </w:t>
      </w:r>
      <w:r w:rsidRPr="00BE5602">
        <w:rPr>
          <w:rFonts w:ascii="Arial" w:hAnsi="Arial" w:cs="Arial"/>
          <w:color w:val="010101"/>
          <w:w w:val="105"/>
          <w:sz w:val="24"/>
          <w:szCs w:val="24"/>
        </w:rPr>
        <w:t>from</w:t>
      </w:r>
      <w:r w:rsidRPr="00BE5602">
        <w:rPr>
          <w:rFonts w:ascii="Arial" w:hAnsi="Arial" w:cs="Arial"/>
          <w:color w:val="010101"/>
          <w:spacing w:val="-8"/>
          <w:w w:val="105"/>
          <w:sz w:val="24"/>
          <w:szCs w:val="24"/>
        </w:rPr>
        <w:t xml:space="preserve"> </w:t>
      </w:r>
      <w:r w:rsidRPr="00BE5602">
        <w:rPr>
          <w:rFonts w:ascii="Arial" w:hAnsi="Arial" w:cs="Arial"/>
          <w:color w:val="010101"/>
          <w:w w:val="105"/>
          <w:sz w:val="24"/>
          <w:szCs w:val="24"/>
        </w:rPr>
        <w:t>the</w:t>
      </w:r>
      <w:r w:rsidRPr="00BE5602">
        <w:rPr>
          <w:rFonts w:ascii="Arial" w:hAnsi="Arial" w:cs="Arial"/>
          <w:color w:val="010101"/>
          <w:spacing w:val="-5"/>
          <w:w w:val="105"/>
          <w:sz w:val="24"/>
          <w:szCs w:val="24"/>
        </w:rPr>
        <w:t xml:space="preserve"> </w:t>
      </w:r>
      <w:r w:rsidRPr="00BE5602">
        <w:rPr>
          <w:rFonts w:ascii="Arial" w:hAnsi="Arial" w:cs="Arial"/>
          <w:color w:val="010101"/>
          <w:spacing w:val="-2"/>
          <w:w w:val="105"/>
          <w:sz w:val="24"/>
          <w:szCs w:val="24"/>
        </w:rPr>
        <w:t>contract.</w:t>
      </w:r>
    </w:p>
    <w:p w14:paraId="7DE8A60B" w14:textId="77777777" w:rsidR="00BE5602" w:rsidRPr="00BE5602" w:rsidRDefault="00BE5602" w:rsidP="00BE5602">
      <w:pPr>
        <w:rPr>
          <w:rFonts w:ascii="Arial" w:hAnsi="Arial" w:cs="Arial"/>
          <w:sz w:val="24"/>
          <w:szCs w:val="24"/>
        </w:rPr>
      </w:pPr>
    </w:p>
    <w:p w14:paraId="6136E7C2" w14:textId="77777777" w:rsidR="00BE5602" w:rsidRPr="00BE5602" w:rsidRDefault="00BE5602" w:rsidP="00D34F3E">
      <w:pPr>
        <w:numPr>
          <w:ilvl w:val="1"/>
          <w:numId w:val="51"/>
        </w:numPr>
        <w:tabs>
          <w:tab w:val="left" w:pos="898"/>
        </w:tabs>
        <w:ind w:left="898" w:hanging="458"/>
        <w:rPr>
          <w:rFonts w:ascii="Arial" w:hAnsi="Arial" w:cs="Arial"/>
          <w:color w:val="010101"/>
          <w:sz w:val="24"/>
          <w:szCs w:val="24"/>
        </w:rPr>
      </w:pPr>
      <w:r w:rsidRPr="00BE5602">
        <w:rPr>
          <w:rFonts w:ascii="Arial" w:hAnsi="Arial" w:cs="Arial"/>
          <w:color w:val="010101"/>
          <w:w w:val="105"/>
          <w:sz w:val="24"/>
          <w:szCs w:val="24"/>
        </w:rPr>
        <w:t>The Provider must</w:t>
      </w:r>
      <w:r w:rsidRPr="00BE5602">
        <w:rPr>
          <w:rFonts w:ascii="Arial" w:hAnsi="Arial" w:cs="Arial"/>
          <w:color w:val="010101"/>
          <w:spacing w:val="-9"/>
          <w:w w:val="105"/>
          <w:sz w:val="24"/>
          <w:szCs w:val="24"/>
        </w:rPr>
        <w:t xml:space="preserve"> </w:t>
      </w:r>
      <w:r w:rsidRPr="00BE5602">
        <w:rPr>
          <w:rFonts w:ascii="Arial" w:hAnsi="Arial" w:cs="Arial"/>
          <w:color w:val="010101"/>
          <w:w w:val="105"/>
          <w:sz w:val="24"/>
          <w:szCs w:val="24"/>
        </w:rPr>
        <w:t>respond</w:t>
      </w:r>
      <w:r w:rsidRPr="00BE5602">
        <w:rPr>
          <w:rFonts w:ascii="Arial" w:hAnsi="Arial" w:cs="Arial"/>
          <w:color w:val="010101"/>
          <w:spacing w:val="-3"/>
          <w:w w:val="105"/>
          <w:sz w:val="24"/>
          <w:szCs w:val="24"/>
        </w:rPr>
        <w:t xml:space="preserve"> </w:t>
      </w:r>
      <w:r w:rsidRPr="00BE5602">
        <w:rPr>
          <w:rFonts w:ascii="Arial" w:hAnsi="Arial" w:cs="Arial"/>
          <w:color w:val="010101"/>
          <w:w w:val="105"/>
          <w:sz w:val="24"/>
          <w:szCs w:val="24"/>
        </w:rPr>
        <w:t>to</w:t>
      </w:r>
      <w:r w:rsidRPr="00BE5602">
        <w:rPr>
          <w:rFonts w:ascii="Arial" w:hAnsi="Arial" w:cs="Arial"/>
          <w:color w:val="010101"/>
          <w:spacing w:val="-3"/>
          <w:w w:val="105"/>
          <w:sz w:val="24"/>
          <w:szCs w:val="24"/>
        </w:rPr>
        <w:t xml:space="preserve"> </w:t>
      </w:r>
      <w:r w:rsidRPr="00BE5602">
        <w:rPr>
          <w:rFonts w:ascii="Arial" w:hAnsi="Arial" w:cs="Arial"/>
          <w:color w:val="010101"/>
          <w:w w:val="105"/>
          <w:sz w:val="24"/>
          <w:szCs w:val="24"/>
        </w:rPr>
        <w:t>an</w:t>
      </w:r>
      <w:r w:rsidRPr="00BE5602">
        <w:rPr>
          <w:rFonts w:ascii="Arial" w:hAnsi="Arial" w:cs="Arial"/>
          <w:color w:val="010101"/>
          <w:spacing w:val="-12"/>
          <w:w w:val="105"/>
          <w:sz w:val="24"/>
          <w:szCs w:val="24"/>
        </w:rPr>
        <w:t xml:space="preserve"> </w:t>
      </w:r>
      <w:r w:rsidRPr="00BE5602">
        <w:rPr>
          <w:rFonts w:ascii="Arial" w:hAnsi="Arial" w:cs="Arial"/>
          <w:color w:val="010101"/>
          <w:w w:val="105"/>
          <w:sz w:val="24"/>
          <w:szCs w:val="24"/>
        </w:rPr>
        <w:t>emergency</w:t>
      </w:r>
      <w:r w:rsidRPr="00BE5602">
        <w:rPr>
          <w:rFonts w:ascii="Arial" w:hAnsi="Arial" w:cs="Arial"/>
          <w:color w:val="010101"/>
          <w:spacing w:val="11"/>
          <w:w w:val="105"/>
          <w:sz w:val="24"/>
          <w:szCs w:val="24"/>
        </w:rPr>
        <w:t xml:space="preserve"> </w:t>
      </w:r>
      <w:r w:rsidRPr="00BE5602">
        <w:rPr>
          <w:rFonts w:ascii="Arial" w:hAnsi="Arial" w:cs="Arial"/>
          <w:color w:val="010101"/>
          <w:w w:val="105"/>
          <w:sz w:val="24"/>
          <w:szCs w:val="24"/>
        </w:rPr>
        <w:t>within</w:t>
      </w:r>
      <w:r w:rsidRPr="00BE5602">
        <w:rPr>
          <w:rFonts w:ascii="Arial" w:hAnsi="Arial" w:cs="Arial"/>
          <w:color w:val="010101"/>
          <w:spacing w:val="-8"/>
          <w:w w:val="105"/>
          <w:sz w:val="24"/>
          <w:szCs w:val="24"/>
        </w:rPr>
        <w:t xml:space="preserve"> </w:t>
      </w:r>
      <w:r w:rsidRPr="00BE5602">
        <w:rPr>
          <w:rFonts w:ascii="Arial" w:hAnsi="Arial" w:cs="Arial"/>
          <w:color w:val="010101"/>
          <w:w w:val="105"/>
          <w:sz w:val="24"/>
          <w:szCs w:val="24"/>
        </w:rPr>
        <w:t>two</w:t>
      </w:r>
      <w:r w:rsidRPr="00BE5602">
        <w:rPr>
          <w:rFonts w:ascii="Arial" w:hAnsi="Arial" w:cs="Arial"/>
          <w:color w:val="010101"/>
          <w:spacing w:val="-14"/>
          <w:w w:val="105"/>
          <w:sz w:val="24"/>
          <w:szCs w:val="24"/>
        </w:rPr>
        <w:t xml:space="preserve"> </w:t>
      </w:r>
      <w:r w:rsidRPr="00BE5602">
        <w:rPr>
          <w:rFonts w:ascii="Arial" w:hAnsi="Arial" w:cs="Arial"/>
          <w:color w:val="010101"/>
          <w:w w:val="105"/>
          <w:sz w:val="24"/>
          <w:szCs w:val="24"/>
        </w:rPr>
        <w:t>(2)</w:t>
      </w:r>
      <w:r w:rsidRPr="00BE5602">
        <w:rPr>
          <w:rFonts w:ascii="Arial" w:hAnsi="Arial" w:cs="Arial"/>
          <w:color w:val="010101"/>
          <w:spacing w:val="-12"/>
          <w:w w:val="105"/>
          <w:sz w:val="24"/>
          <w:szCs w:val="24"/>
        </w:rPr>
        <w:t xml:space="preserve"> </w:t>
      </w:r>
      <w:r w:rsidRPr="00BE5602">
        <w:rPr>
          <w:rFonts w:ascii="Arial" w:hAnsi="Arial" w:cs="Arial"/>
          <w:color w:val="010101"/>
          <w:w w:val="105"/>
          <w:sz w:val="24"/>
          <w:szCs w:val="24"/>
        </w:rPr>
        <w:t>hours after</w:t>
      </w:r>
      <w:r w:rsidRPr="00BE5602">
        <w:rPr>
          <w:rFonts w:ascii="Arial" w:hAnsi="Arial" w:cs="Arial"/>
          <w:color w:val="010101"/>
          <w:spacing w:val="3"/>
          <w:w w:val="105"/>
          <w:sz w:val="24"/>
          <w:szCs w:val="24"/>
        </w:rPr>
        <w:t xml:space="preserve"> </w:t>
      </w:r>
      <w:r w:rsidRPr="00BE5602">
        <w:rPr>
          <w:rFonts w:ascii="Arial" w:hAnsi="Arial" w:cs="Arial"/>
          <w:color w:val="010101"/>
          <w:spacing w:val="-2"/>
          <w:w w:val="105"/>
          <w:sz w:val="24"/>
          <w:szCs w:val="24"/>
        </w:rPr>
        <w:t>notification.</w:t>
      </w:r>
    </w:p>
    <w:p w14:paraId="1265EFBF" w14:textId="77777777" w:rsidR="00BE5602" w:rsidRPr="00BE5602" w:rsidRDefault="00BE5602" w:rsidP="00BE5602">
      <w:pPr>
        <w:rPr>
          <w:rFonts w:ascii="Arial" w:hAnsi="Arial" w:cs="Arial"/>
          <w:sz w:val="24"/>
          <w:szCs w:val="24"/>
        </w:rPr>
      </w:pPr>
    </w:p>
    <w:p w14:paraId="6BAB25EF" w14:textId="77777777" w:rsidR="00BE5602" w:rsidRPr="00BE5602" w:rsidRDefault="00BE5602" w:rsidP="00D34F3E">
      <w:pPr>
        <w:numPr>
          <w:ilvl w:val="1"/>
          <w:numId w:val="51"/>
        </w:numPr>
        <w:tabs>
          <w:tab w:val="left" w:pos="894"/>
        </w:tabs>
        <w:spacing w:before="1"/>
        <w:ind w:left="894" w:hanging="460"/>
        <w:rPr>
          <w:rFonts w:ascii="Arial" w:hAnsi="Arial" w:cs="Arial"/>
          <w:color w:val="010101"/>
          <w:sz w:val="24"/>
          <w:szCs w:val="24"/>
        </w:rPr>
      </w:pPr>
      <w:r w:rsidRPr="00BE5602">
        <w:rPr>
          <w:rFonts w:ascii="Arial" w:hAnsi="Arial" w:cs="Arial"/>
          <w:color w:val="010101"/>
          <w:w w:val="105"/>
          <w:sz w:val="24"/>
          <w:szCs w:val="24"/>
        </w:rPr>
        <w:t>The Provider</w:t>
      </w:r>
      <w:r w:rsidRPr="00BE5602">
        <w:rPr>
          <w:rFonts w:ascii="Arial" w:hAnsi="Arial" w:cs="Arial"/>
          <w:color w:val="010101"/>
          <w:spacing w:val="-3"/>
          <w:w w:val="105"/>
          <w:sz w:val="24"/>
          <w:szCs w:val="24"/>
        </w:rPr>
        <w:t xml:space="preserve"> </w:t>
      </w:r>
      <w:r w:rsidRPr="00BE5602">
        <w:rPr>
          <w:rFonts w:ascii="Arial" w:hAnsi="Arial" w:cs="Arial"/>
          <w:color w:val="010101"/>
          <w:w w:val="105"/>
          <w:sz w:val="24"/>
          <w:szCs w:val="24"/>
        </w:rPr>
        <w:t>shall</w:t>
      </w:r>
      <w:r w:rsidRPr="00BE5602">
        <w:rPr>
          <w:rFonts w:ascii="Arial" w:hAnsi="Arial" w:cs="Arial"/>
          <w:color w:val="010101"/>
          <w:spacing w:val="-8"/>
          <w:w w:val="105"/>
          <w:sz w:val="24"/>
          <w:szCs w:val="24"/>
        </w:rPr>
        <w:t xml:space="preserve"> </w:t>
      </w:r>
      <w:r w:rsidRPr="00BE5602">
        <w:rPr>
          <w:rFonts w:ascii="Arial" w:hAnsi="Arial" w:cs="Arial"/>
          <w:color w:val="010101"/>
          <w:w w:val="105"/>
          <w:sz w:val="24"/>
          <w:szCs w:val="24"/>
        </w:rPr>
        <w:t>supply</w:t>
      </w:r>
      <w:r w:rsidRPr="00BE5602">
        <w:rPr>
          <w:rFonts w:ascii="Arial" w:hAnsi="Arial" w:cs="Arial"/>
          <w:color w:val="010101"/>
          <w:spacing w:val="-6"/>
          <w:w w:val="105"/>
          <w:sz w:val="24"/>
          <w:szCs w:val="24"/>
        </w:rPr>
        <w:t xml:space="preserve"> </w:t>
      </w:r>
      <w:r w:rsidRPr="00BE5602">
        <w:rPr>
          <w:rFonts w:ascii="Arial" w:hAnsi="Arial" w:cs="Arial"/>
          <w:color w:val="010101"/>
          <w:w w:val="105"/>
          <w:sz w:val="24"/>
          <w:szCs w:val="24"/>
        </w:rPr>
        <w:t>one</w:t>
      </w:r>
      <w:r w:rsidRPr="00BE5602">
        <w:rPr>
          <w:rFonts w:ascii="Arial" w:hAnsi="Arial" w:cs="Arial"/>
          <w:color w:val="010101"/>
          <w:spacing w:val="-5"/>
          <w:w w:val="105"/>
          <w:sz w:val="24"/>
          <w:szCs w:val="24"/>
        </w:rPr>
        <w:t xml:space="preserve"> </w:t>
      </w:r>
      <w:r w:rsidRPr="00BE5602">
        <w:rPr>
          <w:rFonts w:ascii="Arial" w:hAnsi="Arial" w:cs="Arial"/>
          <w:color w:val="010101"/>
          <w:w w:val="105"/>
          <w:sz w:val="24"/>
          <w:szCs w:val="24"/>
        </w:rPr>
        <w:t>contact</w:t>
      </w:r>
      <w:r w:rsidRPr="00BE5602">
        <w:rPr>
          <w:rFonts w:ascii="Arial" w:hAnsi="Arial" w:cs="Arial"/>
          <w:color w:val="010101"/>
          <w:spacing w:val="-3"/>
          <w:w w:val="105"/>
          <w:sz w:val="24"/>
          <w:szCs w:val="24"/>
        </w:rPr>
        <w:t xml:space="preserve"> </w:t>
      </w:r>
      <w:r w:rsidRPr="00BE5602">
        <w:rPr>
          <w:rFonts w:ascii="Arial" w:hAnsi="Arial" w:cs="Arial"/>
          <w:color w:val="010101"/>
          <w:w w:val="105"/>
          <w:sz w:val="24"/>
          <w:szCs w:val="24"/>
        </w:rPr>
        <w:t>phone</w:t>
      </w:r>
      <w:r w:rsidRPr="00BE5602">
        <w:rPr>
          <w:rFonts w:ascii="Arial" w:hAnsi="Arial" w:cs="Arial"/>
          <w:color w:val="010101"/>
          <w:spacing w:val="-8"/>
          <w:w w:val="105"/>
          <w:sz w:val="24"/>
          <w:szCs w:val="24"/>
        </w:rPr>
        <w:t xml:space="preserve"> </w:t>
      </w:r>
      <w:r w:rsidRPr="00BE5602">
        <w:rPr>
          <w:rFonts w:ascii="Arial" w:hAnsi="Arial" w:cs="Arial"/>
          <w:color w:val="010101"/>
          <w:w w:val="105"/>
          <w:sz w:val="24"/>
          <w:szCs w:val="24"/>
        </w:rPr>
        <w:t>number</w:t>
      </w:r>
      <w:r w:rsidRPr="00BE5602">
        <w:rPr>
          <w:rFonts w:ascii="Arial" w:hAnsi="Arial" w:cs="Arial"/>
          <w:color w:val="010101"/>
          <w:spacing w:val="-7"/>
          <w:w w:val="105"/>
          <w:sz w:val="24"/>
          <w:szCs w:val="24"/>
        </w:rPr>
        <w:t xml:space="preserve"> </w:t>
      </w:r>
      <w:r w:rsidRPr="00BE5602">
        <w:rPr>
          <w:rFonts w:ascii="Arial" w:hAnsi="Arial" w:cs="Arial"/>
          <w:color w:val="010101"/>
          <w:w w:val="105"/>
          <w:sz w:val="24"/>
          <w:szCs w:val="24"/>
        </w:rPr>
        <w:t>for</w:t>
      </w:r>
      <w:r w:rsidRPr="00BE5602">
        <w:rPr>
          <w:rFonts w:ascii="Arial" w:hAnsi="Arial" w:cs="Arial"/>
          <w:color w:val="010101"/>
          <w:spacing w:val="-6"/>
          <w:w w:val="105"/>
          <w:sz w:val="24"/>
          <w:szCs w:val="24"/>
        </w:rPr>
        <w:t xml:space="preserve"> </w:t>
      </w:r>
      <w:r w:rsidRPr="00BE5602">
        <w:rPr>
          <w:rFonts w:ascii="Arial" w:hAnsi="Arial" w:cs="Arial"/>
          <w:color w:val="010101"/>
          <w:w w:val="105"/>
          <w:sz w:val="24"/>
          <w:szCs w:val="24"/>
        </w:rPr>
        <w:t>emergency</w:t>
      </w:r>
      <w:r w:rsidRPr="00BE5602">
        <w:rPr>
          <w:rFonts w:ascii="Arial" w:hAnsi="Arial" w:cs="Arial"/>
          <w:color w:val="010101"/>
          <w:spacing w:val="1"/>
          <w:w w:val="105"/>
          <w:sz w:val="24"/>
          <w:szCs w:val="24"/>
        </w:rPr>
        <w:t xml:space="preserve"> </w:t>
      </w:r>
      <w:r w:rsidRPr="00BE5602">
        <w:rPr>
          <w:rFonts w:ascii="Arial" w:hAnsi="Arial" w:cs="Arial"/>
          <w:color w:val="010101"/>
          <w:spacing w:val="-2"/>
          <w:w w:val="105"/>
          <w:sz w:val="24"/>
          <w:szCs w:val="24"/>
        </w:rPr>
        <w:t>services.</w:t>
      </w:r>
    </w:p>
    <w:p w14:paraId="1FDB40D4" w14:textId="77777777" w:rsidR="00BE5602" w:rsidRPr="00BE5602" w:rsidRDefault="00BE5602" w:rsidP="00BE5602">
      <w:pPr>
        <w:rPr>
          <w:rFonts w:ascii="Arial" w:hAnsi="Arial" w:cs="Arial"/>
          <w:sz w:val="24"/>
          <w:szCs w:val="24"/>
        </w:rPr>
      </w:pPr>
    </w:p>
    <w:p w14:paraId="3952DA5C" w14:textId="77777777" w:rsidR="00BE5602" w:rsidRPr="00BE5602" w:rsidRDefault="00BE5602" w:rsidP="00D34F3E">
      <w:pPr>
        <w:numPr>
          <w:ilvl w:val="1"/>
          <w:numId w:val="51"/>
        </w:numPr>
        <w:tabs>
          <w:tab w:val="left" w:pos="898"/>
        </w:tabs>
        <w:spacing w:before="1"/>
        <w:ind w:left="893" w:right="496" w:hanging="459"/>
        <w:rPr>
          <w:rFonts w:ascii="Arial" w:hAnsi="Arial" w:cs="Arial"/>
          <w:color w:val="010101"/>
          <w:sz w:val="24"/>
          <w:szCs w:val="24"/>
        </w:rPr>
      </w:pPr>
      <w:r w:rsidRPr="00BE5602">
        <w:rPr>
          <w:rFonts w:ascii="Arial" w:hAnsi="Arial" w:cs="Arial"/>
          <w:color w:val="010101"/>
          <w:sz w:val="24"/>
          <w:szCs w:val="24"/>
        </w:rPr>
        <w:tab/>
      </w:r>
      <w:r w:rsidRPr="00BE5602">
        <w:rPr>
          <w:rFonts w:ascii="Arial" w:hAnsi="Arial" w:cs="Arial"/>
          <w:color w:val="010101"/>
          <w:w w:val="105"/>
          <w:sz w:val="24"/>
          <w:szCs w:val="24"/>
        </w:rPr>
        <w:t>The Provider</w:t>
      </w:r>
      <w:r w:rsidRPr="00BE5602">
        <w:rPr>
          <w:rFonts w:ascii="Arial" w:hAnsi="Arial" w:cs="Arial"/>
          <w:color w:val="010101"/>
          <w:spacing w:val="-11"/>
          <w:w w:val="105"/>
          <w:sz w:val="24"/>
          <w:szCs w:val="24"/>
        </w:rPr>
        <w:t xml:space="preserve"> </w:t>
      </w:r>
      <w:r w:rsidRPr="00BE5602">
        <w:rPr>
          <w:rFonts w:ascii="Arial" w:hAnsi="Arial" w:cs="Arial"/>
          <w:color w:val="010101"/>
          <w:w w:val="105"/>
          <w:sz w:val="24"/>
          <w:szCs w:val="24"/>
        </w:rPr>
        <w:t>shall</w:t>
      </w:r>
      <w:r w:rsidRPr="00BE5602">
        <w:rPr>
          <w:rFonts w:ascii="Arial" w:hAnsi="Arial" w:cs="Arial"/>
          <w:color w:val="010101"/>
          <w:spacing w:val="-14"/>
          <w:w w:val="105"/>
          <w:sz w:val="24"/>
          <w:szCs w:val="24"/>
        </w:rPr>
        <w:t xml:space="preserve"> </w:t>
      </w:r>
      <w:r w:rsidRPr="00BE5602">
        <w:rPr>
          <w:rFonts w:ascii="Arial" w:hAnsi="Arial" w:cs="Arial"/>
          <w:color w:val="010101"/>
          <w:w w:val="105"/>
          <w:sz w:val="24"/>
          <w:szCs w:val="24"/>
        </w:rPr>
        <w:t>perform</w:t>
      </w:r>
      <w:r w:rsidRPr="00BE5602">
        <w:rPr>
          <w:rFonts w:ascii="Arial" w:hAnsi="Arial" w:cs="Arial"/>
          <w:color w:val="010101"/>
          <w:spacing w:val="-8"/>
          <w:w w:val="105"/>
          <w:sz w:val="24"/>
          <w:szCs w:val="24"/>
        </w:rPr>
        <w:t xml:space="preserve"> </w:t>
      </w:r>
      <w:r w:rsidRPr="00BE5602">
        <w:rPr>
          <w:rFonts w:ascii="Arial" w:hAnsi="Arial" w:cs="Arial"/>
          <w:color w:val="010101"/>
          <w:w w:val="105"/>
          <w:sz w:val="24"/>
          <w:szCs w:val="24"/>
        </w:rPr>
        <w:t>emergency</w:t>
      </w:r>
      <w:r w:rsidRPr="00BE5602">
        <w:rPr>
          <w:rFonts w:ascii="Arial" w:hAnsi="Arial" w:cs="Arial"/>
          <w:color w:val="010101"/>
          <w:spacing w:val="-3"/>
          <w:w w:val="105"/>
          <w:sz w:val="24"/>
          <w:szCs w:val="24"/>
        </w:rPr>
        <w:t xml:space="preserve"> </w:t>
      </w:r>
      <w:r w:rsidRPr="00BE5602">
        <w:rPr>
          <w:rFonts w:ascii="Arial" w:hAnsi="Arial" w:cs="Arial"/>
          <w:color w:val="010101"/>
          <w:w w:val="105"/>
          <w:sz w:val="24"/>
          <w:szCs w:val="24"/>
        </w:rPr>
        <w:t>repair</w:t>
      </w:r>
      <w:r w:rsidRPr="00BE5602">
        <w:rPr>
          <w:rFonts w:ascii="Arial" w:hAnsi="Arial" w:cs="Arial"/>
          <w:color w:val="010101"/>
          <w:spacing w:val="-10"/>
          <w:w w:val="105"/>
          <w:sz w:val="24"/>
          <w:szCs w:val="24"/>
        </w:rPr>
        <w:t xml:space="preserve"> </w:t>
      </w:r>
      <w:r w:rsidRPr="00BE5602">
        <w:rPr>
          <w:rFonts w:ascii="Arial" w:hAnsi="Arial" w:cs="Arial"/>
          <w:color w:val="010101"/>
          <w:w w:val="105"/>
          <w:sz w:val="24"/>
          <w:szCs w:val="24"/>
        </w:rPr>
        <w:t>services</w:t>
      </w:r>
      <w:r w:rsidRPr="00BE5602">
        <w:rPr>
          <w:rFonts w:ascii="Arial" w:hAnsi="Arial" w:cs="Arial"/>
          <w:color w:val="010101"/>
          <w:spacing w:val="-9"/>
          <w:w w:val="105"/>
          <w:sz w:val="24"/>
          <w:szCs w:val="24"/>
        </w:rPr>
        <w:t xml:space="preserve"> </w:t>
      </w:r>
      <w:r w:rsidRPr="00BE5602">
        <w:rPr>
          <w:rFonts w:ascii="Arial" w:hAnsi="Arial" w:cs="Arial"/>
          <w:color w:val="010101"/>
          <w:w w:val="105"/>
          <w:sz w:val="24"/>
          <w:szCs w:val="24"/>
        </w:rPr>
        <w:t>within</w:t>
      </w:r>
      <w:r w:rsidRPr="00BE5602">
        <w:rPr>
          <w:rFonts w:ascii="Arial" w:hAnsi="Arial" w:cs="Arial"/>
          <w:color w:val="010101"/>
          <w:spacing w:val="-14"/>
          <w:w w:val="105"/>
          <w:sz w:val="24"/>
          <w:szCs w:val="24"/>
        </w:rPr>
        <w:t xml:space="preserve"> </w:t>
      </w:r>
      <w:r w:rsidRPr="00BE5602">
        <w:rPr>
          <w:rFonts w:ascii="Arial" w:hAnsi="Arial" w:cs="Arial"/>
          <w:color w:val="010101"/>
          <w:w w:val="105"/>
          <w:sz w:val="24"/>
          <w:szCs w:val="24"/>
        </w:rPr>
        <w:t>twenty-four</w:t>
      </w:r>
      <w:r w:rsidRPr="00BE5602">
        <w:rPr>
          <w:rFonts w:ascii="Arial" w:hAnsi="Arial" w:cs="Arial"/>
          <w:color w:val="010101"/>
          <w:spacing w:val="-1"/>
          <w:w w:val="105"/>
          <w:sz w:val="24"/>
          <w:szCs w:val="24"/>
        </w:rPr>
        <w:t xml:space="preserve"> </w:t>
      </w:r>
      <w:r w:rsidRPr="00BE5602">
        <w:rPr>
          <w:rFonts w:ascii="Arial" w:hAnsi="Arial" w:cs="Arial"/>
          <w:color w:val="010101"/>
          <w:w w:val="105"/>
          <w:sz w:val="24"/>
          <w:szCs w:val="24"/>
        </w:rPr>
        <w:t>(24)</w:t>
      </w:r>
      <w:r w:rsidRPr="00BE5602">
        <w:rPr>
          <w:rFonts w:ascii="Arial" w:hAnsi="Arial" w:cs="Arial"/>
          <w:color w:val="010101"/>
          <w:spacing w:val="-14"/>
          <w:w w:val="105"/>
          <w:sz w:val="24"/>
          <w:szCs w:val="24"/>
        </w:rPr>
        <w:t xml:space="preserve"> </w:t>
      </w:r>
      <w:r w:rsidRPr="00BE5602">
        <w:rPr>
          <w:rFonts w:ascii="Arial" w:hAnsi="Arial" w:cs="Arial"/>
          <w:color w:val="010101"/>
          <w:w w:val="105"/>
          <w:sz w:val="24"/>
          <w:szCs w:val="24"/>
        </w:rPr>
        <w:t>hours</w:t>
      </w:r>
      <w:r w:rsidRPr="00BE5602">
        <w:rPr>
          <w:rFonts w:ascii="Arial" w:hAnsi="Arial" w:cs="Arial"/>
          <w:color w:val="010101"/>
          <w:spacing w:val="-10"/>
          <w:w w:val="105"/>
          <w:sz w:val="24"/>
          <w:szCs w:val="24"/>
        </w:rPr>
        <w:t xml:space="preserve"> </w:t>
      </w:r>
      <w:r w:rsidRPr="00BE5602">
        <w:rPr>
          <w:rFonts w:ascii="Arial" w:hAnsi="Arial" w:cs="Arial"/>
          <w:color w:val="010101"/>
          <w:w w:val="105"/>
          <w:sz w:val="24"/>
          <w:szCs w:val="24"/>
        </w:rPr>
        <w:t>and</w:t>
      </w:r>
      <w:r w:rsidRPr="00BE5602">
        <w:rPr>
          <w:rFonts w:ascii="Arial" w:hAnsi="Arial" w:cs="Arial"/>
          <w:color w:val="010101"/>
          <w:spacing w:val="-14"/>
          <w:w w:val="105"/>
          <w:sz w:val="24"/>
          <w:szCs w:val="24"/>
        </w:rPr>
        <w:t xml:space="preserve"> </w:t>
      </w:r>
      <w:r w:rsidRPr="00BE5602">
        <w:rPr>
          <w:rFonts w:ascii="Arial" w:hAnsi="Arial" w:cs="Arial"/>
          <w:color w:val="010101"/>
          <w:w w:val="105"/>
          <w:sz w:val="24"/>
          <w:szCs w:val="24"/>
        </w:rPr>
        <w:t>non-emergency work within two (2) weeks.</w:t>
      </w:r>
    </w:p>
    <w:p w14:paraId="3A8FD0FE" w14:textId="77777777" w:rsidR="00BE5602" w:rsidRPr="00457CF6" w:rsidRDefault="00BE5602" w:rsidP="00D34F3E">
      <w:pPr>
        <w:numPr>
          <w:ilvl w:val="0"/>
          <w:numId w:val="51"/>
        </w:numPr>
        <w:tabs>
          <w:tab w:val="left" w:pos="615"/>
        </w:tabs>
        <w:spacing w:before="215"/>
        <w:ind w:left="615" w:hanging="456"/>
        <w:outlineLvl w:val="1"/>
        <w:rPr>
          <w:rFonts w:ascii="Arial" w:hAnsi="Arial" w:cs="Arial"/>
          <w:color w:val="010101"/>
          <w:sz w:val="24"/>
          <w:szCs w:val="24"/>
          <w:u w:val="single"/>
        </w:rPr>
      </w:pPr>
      <w:r w:rsidRPr="00457CF6">
        <w:rPr>
          <w:rFonts w:ascii="Arial" w:hAnsi="Arial" w:cs="Arial"/>
          <w:b/>
          <w:color w:val="010101"/>
          <w:sz w:val="24"/>
          <w:szCs w:val="24"/>
          <w:u w:val="single"/>
        </w:rPr>
        <w:t>Part</w:t>
      </w:r>
      <w:r w:rsidRPr="00BE5602">
        <w:rPr>
          <w:rFonts w:ascii="Arial" w:hAnsi="Arial" w:cs="Arial"/>
          <w:b/>
          <w:bCs/>
          <w:color w:val="010101"/>
          <w:sz w:val="24"/>
          <w:szCs w:val="24"/>
          <w:u w:val="single"/>
        </w:rPr>
        <w:t>s</w:t>
      </w:r>
      <w:r w:rsidRPr="00BE5602">
        <w:rPr>
          <w:rFonts w:ascii="Arial" w:hAnsi="Arial" w:cs="Arial"/>
          <w:b/>
          <w:bCs/>
          <w:color w:val="010101"/>
          <w:spacing w:val="-1"/>
          <w:sz w:val="24"/>
          <w:szCs w:val="24"/>
          <w:u w:val="single"/>
        </w:rPr>
        <w:t xml:space="preserve"> </w:t>
      </w:r>
      <w:r w:rsidRPr="00BE5602">
        <w:rPr>
          <w:rFonts w:ascii="Arial" w:hAnsi="Arial" w:cs="Arial"/>
          <w:b/>
          <w:bCs/>
          <w:color w:val="010101"/>
          <w:sz w:val="24"/>
          <w:szCs w:val="24"/>
          <w:u w:val="single"/>
        </w:rPr>
        <w:t>and</w:t>
      </w:r>
      <w:r w:rsidRPr="00BE5602">
        <w:rPr>
          <w:rFonts w:ascii="Arial" w:hAnsi="Arial" w:cs="Arial"/>
          <w:b/>
          <w:bCs/>
          <w:color w:val="010101"/>
          <w:spacing w:val="-9"/>
          <w:sz w:val="24"/>
          <w:szCs w:val="24"/>
          <w:u w:val="single"/>
        </w:rPr>
        <w:t xml:space="preserve"> </w:t>
      </w:r>
      <w:r w:rsidRPr="00457CF6">
        <w:rPr>
          <w:rFonts w:ascii="Arial" w:hAnsi="Arial" w:cs="Arial"/>
          <w:b/>
          <w:color w:val="010101"/>
          <w:sz w:val="24"/>
          <w:szCs w:val="24"/>
          <w:u w:val="single"/>
        </w:rPr>
        <w:t>Complete</w:t>
      </w:r>
      <w:r w:rsidRPr="00457CF6">
        <w:rPr>
          <w:rFonts w:ascii="Arial" w:hAnsi="Arial" w:cs="Arial"/>
          <w:b/>
          <w:color w:val="010101"/>
          <w:spacing w:val="2"/>
          <w:sz w:val="24"/>
          <w:szCs w:val="24"/>
          <w:u w:val="single"/>
        </w:rPr>
        <w:t xml:space="preserve"> </w:t>
      </w:r>
      <w:r w:rsidRPr="00457CF6">
        <w:rPr>
          <w:rFonts w:ascii="Arial" w:hAnsi="Arial" w:cs="Arial"/>
          <w:b/>
          <w:color w:val="010101"/>
          <w:spacing w:val="-2"/>
          <w:sz w:val="24"/>
          <w:szCs w:val="24"/>
          <w:u w:val="single"/>
        </w:rPr>
        <w:t>Replacement</w:t>
      </w:r>
    </w:p>
    <w:p w14:paraId="3A516462" w14:textId="77777777" w:rsidR="00BE5602" w:rsidRPr="00BE5602" w:rsidRDefault="00BE5602" w:rsidP="00BE5602">
      <w:pPr>
        <w:rPr>
          <w:rFonts w:ascii="Arial" w:hAnsi="Arial" w:cs="Arial"/>
          <w:b/>
          <w:sz w:val="24"/>
          <w:szCs w:val="24"/>
        </w:rPr>
      </w:pPr>
    </w:p>
    <w:p w14:paraId="041F4A3E" w14:textId="451AB682" w:rsidR="00B80048" w:rsidRPr="00993F0C" w:rsidRDefault="00BE5602" w:rsidP="00D34F3E">
      <w:pPr>
        <w:numPr>
          <w:ilvl w:val="1"/>
          <w:numId w:val="51"/>
        </w:numPr>
        <w:tabs>
          <w:tab w:val="left" w:pos="804"/>
        </w:tabs>
        <w:spacing w:before="1"/>
        <w:ind w:left="804" w:right="485" w:hanging="460"/>
        <w:rPr>
          <w:rFonts w:ascii="Arial" w:hAnsi="Arial" w:cs="Arial"/>
          <w:color w:val="010101"/>
          <w:sz w:val="24"/>
          <w:szCs w:val="24"/>
        </w:rPr>
      </w:pPr>
      <w:r w:rsidRPr="00BE5602">
        <w:rPr>
          <w:rFonts w:ascii="Arial" w:hAnsi="Arial" w:cs="Arial"/>
          <w:color w:val="010101"/>
          <w:w w:val="105"/>
          <w:sz w:val="24"/>
          <w:szCs w:val="24"/>
        </w:rPr>
        <w:t>Provider will</w:t>
      </w:r>
      <w:r w:rsidRPr="00BE5602">
        <w:rPr>
          <w:rFonts w:ascii="Arial" w:hAnsi="Arial" w:cs="Arial"/>
          <w:color w:val="010101"/>
          <w:spacing w:val="-3"/>
          <w:w w:val="105"/>
          <w:sz w:val="24"/>
          <w:szCs w:val="24"/>
        </w:rPr>
        <w:t xml:space="preserve"> </w:t>
      </w:r>
      <w:r w:rsidRPr="00BE5602">
        <w:rPr>
          <w:rFonts w:ascii="Arial" w:hAnsi="Arial" w:cs="Arial"/>
          <w:color w:val="010101"/>
          <w:w w:val="105"/>
          <w:sz w:val="24"/>
          <w:szCs w:val="24"/>
        </w:rPr>
        <w:t>perform necessary periodic maintenance identified in</w:t>
      </w:r>
      <w:r w:rsidRPr="00BE5602">
        <w:rPr>
          <w:rFonts w:ascii="Arial" w:hAnsi="Arial" w:cs="Arial"/>
          <w:color w:val="010101"/>
          <w:spacing w:val="-3"/>
          <w:w w:val="105"/>
          <w:sz w:val="24"/>
          <w:szCs w:val="24"/>
        </w:rPr>
        <w:t xml:space="preserve"> </w:t>
      </w:r>
      <w:r w:rsidRPr="00BE5602">
        <w:rPr>
          <w:rFonts w:ascii="Arial" w:hAnsi="Arial" w:cs="Arial"/>
          <w:color w:val="010101"/>
          <w:w w:val="105"/>
          <w:sz w:val="24"/>
          <w:szCs w:val="24"/>
        </w:rPr>
        <w:t>the</w:t>
      </w:r>
      <w:r w:rsidRPr="00BE5602">
        <w:rPr>
          <w:rFonts w:ascii="Arial" w:hAnsi="Arial" w:cs="Arial"/>
          <w:color w:val="010101"/>
          <w:spacing w:val="-3"/>
          <w:w w:val="105"/>
          <w:sz w:val="24"/>
          <w:szCs w:val="24"/>
        </w:rPr>
        <w:t xml:space="preserve"> </w:t>
      </w:r>
      <w:r w:rsidR="4F7DE79C" w:rsidRPr="00BE5602">
        <w:rPr>
          <w:rFonts w:ascii="Arial" w:hAnsi="Arial" w:cs="Arial"/>
          <w:color w:val="010101"/>
          <w:spacing w:val="-3"/>
          <w:w w:val="105"/>
          <w:sz w:val="24"/>
          <w:szCs w:val="24"/>
        </w:rPr>
        <w:t>HVAC equipment list</w:t>
      </w:r>
      <w:r w:rsidR="00A006D8">
        <w:rPr>
          <w:rFonts w:ascii="Arial" w:hAnsi="Arial" w:cs="Arial"/>
          <w:color w:val="010101"/>
          <w:spacing w:val="-3"/>
          <w:w w:val="105"/>
          <w:sz w:val="24"/>
          <w:szCs w:val="24"/>
        </w:rPr>
        <w:t xml:space="preserve"> </w:t>
      </w:r>
      <w:r w:rsidR="00993F0C">
        <w:rPr>
          <w:rFonts w:ascii="Arial" w:hAnsi="Arial" w:cs="Arial"/>
          <w:color w:val="010101"/>
          <w:spacing w:val="-3"/>
          <w:w w:val="105"/>
          <w:sz w:val="24"/>
          <w:szCs w:val="24"/>
        </w:rPr>
        <w:t>on Appendix G</w:t>
      </w:r>
      <w:r w:rsidRPr="00BE5602">
        <w:rPr>
          <w:rFonts w:ascii="Arial" w:hAnsi="Arial" w:cs="Arial"/>
          <w:color w:val="010101"/>
          <w:w w:val="105"/>
          <w:sz w:val="24"/>
          <w:szCs w:val="24"/>
        </w:rPr>
        <w:t>.</w:t>
      </w:r>
      <w:r w:rsidRPr="00BE5602">
        <w:rPr>
          <w:rFonts w:ascii="Arial" w:hAnsi="Arial" w:cs="Arial"/>
          <w:color w:val="010101"/>
          <w:spacing w:val="40"/>
          <w:w w:val="105"/>
          <w:sz w:val="24"/>
          <w:szCs w:val="24"/>
        </w:rPr>
        <w:t xml:space="preserve"> </w:t>
      </w:r>
    </w:p>
    <w:p w14:paraId="1224EF8D" w14:textId="77777777" w:rsidR="00B80048" w:rsidRPr="00993F0C" w:rsidRDefault="00BE5602" w:rsidP="00D34F3E">
      <w:pPr>
        <w:numPr>
          <w:ilvl w:val="1"/>
          <w:numId w:val="51"/>
        </w:numPr>
        <w:tabs>
          <w:tab w:val="left" w:pos="804"/>
        </w:tabs>
        <w:spacing w:before="1"/>
        <w:ind w:left="804" w:right="485" w:hanging="460"/>
        <w:rPr>
          <w:rFonts w:ascii="Arial" w:hAnsi="Arial" w:cs="Arial"/>
          <w:color w:val="010101"/>
          <w:sz w:val="24"/>
          <w:szCs w:val="24"/>
        </w:rPr>
      </w:pPr>
      <w:r w:rsidRPr="00BE5602">
        <w:rPr>
          <w:rFonts w:ascii="Arial" w:hAnsi="Arial" w:cs="Arial"/>
          <w:color w:val="010101"/>
          <w:w w:val="105"/>
          <w:sz w:val="24"/>
          <w:szCs w:val="24"/>
        </w:rPr>
        <w:t>It is</w:t>
      </w:r>
      <w:r w:rsidRPr="00BE5602">
        <w:rPr>
          <w:rFonts w:ascii="Arial" w:hAnsi="Arial" w:cs="Arial"/>
          <w:color w:val="010101"/>
          <w:spacing w:val="-5"/>
          <w:w w:val="105"/>
          <w:sz w:val="24"/>
          <w:szCs w:val="24"/>
        </w:rPr>
        <w:t xml:space="preserve"> </w:t>
      </w:r>
      <w:r w:rsidRPr="00BE5602">
        <w:rPr>
          <w:rFonts w:ascii="Arial" w:hAnsi="Arial" w:cs="Arial"/>
          <w:color w:val="010101"/>
          <w:w w:val="105"/>
          <w:sz w:val="24"/>
          <w:szCs w:val="24"/>
        </w:rPr>
        <w:t>understood that the preventive maintenance</w:t>
      </w:r>
      <w:r w:rsidRPr="00BE5602">
        <w:rPr>
          <w:rFonts w:ascii="Arial" w:hAnsi="Arial" w:cs="Arial"/>
          <w:color w:val="010101"/>
          <w:spacing w:val="24"/>
          <w:w w:val="105"/>
          <w:sz w:val="24"/>
          <w:szCs w:val="24"/>
        </w:rPr>
        <w:t xml:space="preserve"> </w:t>
      </w:r>
      <w:r w:rsidRPr="00BE5602">
        <w:rPr>
          <w:rFonts w:ascii="Arial" w:hAnsi="Arial" w:cs="Arial"/>
          <w:color w:val="010101"/>
          <w:w w:val="105"/>
          <w:sz w:val="24"/>
          <w:szCs w:val="24"/>
        </w:rPr>
        <w:t>parts/materials,</w:t>
      </w:r>
      <w:r w:rsidRPr="00BE5602">
        <w:rPr>
          <w:rFonts w:ascii="Arial" w:hAnsi="Arial" w:cs="Arial"/>
          <w:color w:val="010101"/>
          <w:spacing w:val="-9"/>
          <w:w w:val="105"/>
          <w:sz w:val="24"/>
          <w:szCs w:val="24"/>
        </w:rPr>
        <w:t xml:space="preserve"> </w:t>
      </w:r>
      <w:r w:rsidRPr="00BE5602">
        <w:rPr>
          <w:rFonts w:ascii="Arial" w:hAnsi="Arial" w:cs="Arial"/>
          <w:color w:val="010101"/>
          <w:w w:val="105"/>
          <w:sz w:val="24"/>
          <w:szCs w:val="24"/>
        </w:rPr>
        <w:t>i.e.</w:t>
      </w:r>
      <w:r w:rsidRPr="00BE5602">
        <w:rPr>
          <w:rFonts w:ascii="Arial" w:hAnsi="Arial" w:cs="Arial"/>
          <w:color w:val="010101"/>
          <w:spacing w:val="-3"/>
          <w:w w:val="105"/>
          <w:sz w:val="24"/>
          <w:szCs w:val="24"/>
        </w:rPr>
        <w:t xml:space="preserve"> </w:t>
      </w:r>
      <w:r w:rsidRPr="00BE5602">
        <w:rPr>
          <w:rFonts w:ascii="Arial" w:hAnsi="Arial" w:cs="Arial"/>
          <w:color w:val="010101"/>
          <w:w w:val="105"/>
          <w:sz w:val="24"/>
          <w:szCs w:val="24"/>
        </w:rPr>
        <w:t>filters, grease, oils etc.</w:t>
      </w:r>
      <w:r w:rsidRPr="00BE5602">
        <w:rPr>
          <w:rFonts w:ascii="Arial" w:hAnsi="Arial" w:cs="Arial"/>
          <w:color w:val="010101"/>
          <w:spacing w:val="-3"/>
          <w:w w:val="105"/>
          <w:sz w:val="24"/>
          <w:szCs w:val="24"/>
        </w:rPr>
        <w:t xml:space="preserve"> </w:t>
      </w:r>
      <w:r w:rsidRPr="00BE5602">
        <w:rPr>
          <w:rFonts w:ascii="Arial" w:hAnsi="Arial" w:cs="Arial"/>
          <w:color w:val="010101"/>
          <w:w w:val="105"/>
          <w:sz w:val="24"/>
          <w:szCs w:val="24"/>
        </w:rPr>
        <w:t>will</w:t>
      </w:r>
      <w:r w:rsidRPr="00BE5602">
        <w:rPr>
          <w:rFonts w:ascii="Arial" w:hAnsi="Arial" w:cs="Arial"/>
          <w:color w:val="010101"/>
          <w:spacing w:val="-9"/>
          <w:w w:val="105"/>
          <w:sz w:val="24"/>
          <w:szCs w:val="24"/>
        </w:rPr>
        <w:t xml:space="preserve"> </w:t>
      </w:r>
      <w:r w:rsidRPr="00BE5602">
        <w:rPr>
          <w:rFonts w:ascii="Arial" w:hAnsi="Arial" w:cs="Arial"/>
          <w:color w:val="010101"/>
          <w:w w:val="105"/>
          <w:sz w:val="24"/>
          <w:szCs w:val="24"/>
        </w:rPr>
        <w:t>be</w:t>
      </w:r>
      <w:r w:rsidRPr="00BE5602">
        <w:rPr>
          <w:rFonts w:ascii="Arial" w:hAnsi="Arial" w:cs="Arial"/>
          <w:color w:val="010101"/>
          <w:spacing w:val="-1"/>
          <w:w w:val="105"/>
          <w:sz w:val="24"/>
          <w:szCs w:val="24"/>
        </w:rPr>
        <w:t xml:space="preserve"> </w:t>
      </w:r>
      <w:r w:rsidRPr="00BE5602">
        <w:rPr>
          <w:rFonts w:ascii="Arial" w:hAnsi="Arial" w:cs="Arial"/>
          <w:color w:val="010101"/>
          <w:w w:val="105"/>
          <w:sz w:val="24"/>
          <w:szCs w:val="24"/>
        </w:rPr>
        <w:t>included in the annual cost, and additional and/or emergency repair parts will be</w:t>
      </w:r>
      <w:r w:rsidRPr="00BE5602">
        <w:rPr>
          <w:rFonts w:ascii="Arial" w:hAnsi="Arial" w:cs="Arial"/>
          <w:color w:val="010101"/>
          <w:spacing w:val="-4"/>
          <w:w w:val="105"/>
          <w:sz w:val="24"/>
          <w:szCs w:val="24"/>
        </w:rPr>
        <w:t xml:space="preserve"> </w:t>
      </w:r>
      <w:r w:rsidRPr="00BE5602">
        <w:rPr>
          <w:rFonts w:ascii="Arial" w:hAnsi="Arial" w:cs="Arial"/>
          <w:color w:val="010101"/>
          <w:w w:val="105"/>
          <w:sz w:val="24"/>
          <w:szCs w:val="24"/>
        </w:rPr>
        <w:t>billed to</w:t>
      </w:r>
      <w:r w:rsidRPr="00BE5602">
        <w:rPr>
          <w:rFonts w:ascii="Arial" w:hAnsi="Arial" w:cs="Arial"/>
          <w:color w:val="010101"/>
          <w:spacing w:val="-3"/>
          <w:w w:val="105"/>
          <w:sz w:val="24"/>
          <w:szCs w:val="24"/>
        </w:rPr>
        <w:t xml:space="preserve"> </w:t>
      </w:r>
      <w:r w:rsidRPr="00BE5602">
        <w:rPr>
          <w:rFonts w:ascii="Arial" w:hAnsi="Arial" w:cs="Arial"/>
          <w:color w:val="010101"/>
          <w:w w:val="105"/>
          <w:sz w:val="24"/>
          <w:szCs w:val="24"/>
        </w:rPr>
        <w:t>the</w:t>
      </w:r>
      <w:r w:rsidRPr="00BE5602">
        <w:rPr>
          <w:rFonts w:ascii="Arial" w:hAnsi="Arial" w:cs="Arial"/>
          <w:color w:val="010101"/>
          <w:spacing w:val="-2"/>
          <w:w w:val="105"/>
          <w:sz w:val="24"/>
          <w:szCs w:val="24"/>
        </w:rPr>
        <w:t xml:space="preserve"> </w:t>
      </w:r>
      <w:r w:rsidRPr="00BE5602">
        <w:rPr>
          <w:rFonts w:ascii="Arial" w:hAnsi="Arial" w:cs="Arial"/>
          <w:color w:val="010101"/>
          <w:w w:val="105"/>
          <w:sz w:val="24"/>
          <w:szCs w:val="24"/>
        </w:rPr>
        <w:t>Department</w:t>
      </w:r>
      <w:r w:rsidRPr="00BE5602">
        <w:rPr>
          <w:rFonts w:ascii="Arial" w:hAnsi="Arial" w:cs="Arial"/>
          <w:color w:val="010101"/>
          <w:spacing w:val="23"/>
          <w:w w:val="105"/>
          <w:sz w:val="24"/>
          <w:szCs w:val="24"/>
        </w:rPr>
        <w:t xml:space="preserve"> </w:t>
      </w:r>
      <w:r w:rsidRPr="00BE5602">
        <w:rPr>
          <w:rFonts w:ascii="Arial" w:hAnsi="Arial" w:cs="Arial"/>
          <w:color w:val="010101"/>
          <w:w w:val="105"/>
          <w:sz w:val="24"/>
          <w:szCs w:val="24"/>
        </w:rPr>
        <w:t>at</w:t>
      </w:r>
      <w:r w:rsidRPr="00BE5602">
        <w:rPr>
          <w:rFonts w:ascii="Arial" w:hAnsi="Arial" w:cs="Arial"/>
          <w:color w:val="010101"/>
          <w:spacing w:val="-6"/>
          <w:w w:val="105"/>
          <w:sz w:val="24"/>
          <w:szCs w:val="24"/>
        </w:rPr>
        <w:t xml:space="preserve"> </w:t>
      </w:r>
      <w:r w:rsidRPr="00BE5602">
        <w:rPr>
          <w:rFonts w:ascii="Arial" w:hAnsi="Arial" w:cs="Arial"/>
          <w:color w:val="010101"/>
          <w:w w:val="105"/>
          <w:sz w:val="24"/>
          <w:szCs w:val="24"/>
        </w:rPr>
        <w:t>cost plus</w:t>
      </w:r>
      <w:r w:rsidRPr="00BE5602">
        <w:rPr>
          <w:rFonts w:ascii="Arial" w:hAnsi="Arial" w:cs="Arial"/>
          <w:color w:val="010101"/>
          <w:spacing w:val="-3"/>
          <w:w w:val="105"/>
          <w:sz w:val="24"/>
          <w:szCs w:val="24"/>
        </w:rPr>
        <w:t xml:space="preserve"> </w:t>
      </w:r>
      <w:r w:rsidRPr="00BE5602">
        <w:rPr>
          <w:rFonts w:ascii="Arial" w:hAnsi="Arial" w:cs="Arial"/>
          <w:color w:val="010101"/>
          <w:w w:val="105"/>
          <w:sz w:val="24"/>
          <w:szCs w:val="24"/>
        </w:rPr>
        <w:t>the</w:t>
      </w:r>
      <w:r w:rsidRPr="00BE5602">
        <w:rPr>
          <w:rFonts w:ascii="Arial" w:hAnsi="Arial" w:cs="Arial"/>
          <w:color w:val="010101"/>
          <w:spacing w:val="-12"/>
          <w:w w:val="105"/>
          <w:sz w:val="24"/>
          <w:szCs w:val="24"/>
        </w:rPr>
        <w:t xml:space="preserve"> </w:t>
      </w:r>
      <w:r w:rsidRPr="00BE5602">
        <w:rPr>
          <w:rFonts w:ascii="Arial" w:hAnsi="Arial" w:cs="Arial"/>
          <w:color w:val="010101"/>
          <w:w w:val="105"/>
          <w:sz w:val="24"/>
          <w:szCs w:val="24"/>
        </w:rPr>
        <w:t>15%</w:t>
      </w:r>
      <w:r w:rsidRPr="00BE5602">
        <w:rPr>
          <w:rFonts w:ascii="Arial" w:hAnsi="Arial" w:cs="Arial"/>
          <w:color w:val="010101"/>
          <w:spacing w:val="-10"/>
          <w:w w:val="105"/>
          <w:sz w:val="24"/>
          <w:szCs w:val="24"/>
        </w:rPr>
        <w:t xml:space="preserve"> </w:t>
      </w:r>
      <w:r w:rsidRPr="00BE5602">
        <w:rPr>
          <w:rFonts w:ascii="Arial" w:hAnsi="Arial" w:cs="Arial"/>
          <w:color w:val="010101"/>
          <w:w w:val="105"/>
          <w:sz w:val="24"/>
          <w:szCs w:val="24"/>
        </w:rPr>
        <w:t>of</w:t>
      </w:r>
      <w:r w:rsidRPr="00BE5602">
        <w:rPr>
          <w:rFonts w:ascii="Arial" w:hAnsi="Arial" w:cs="Arial"/>
          <w:color w:val="010101"/>
          <w:spacing w:val="-14"/>
          <w:w w:val="105"/>
          <w:sz w:val="24"/>
          <w:szCs w:val="24"/>
        </w:rPr>
        <w:t xml:space="preserve"> </w:t>
      </w:r>
      <w:r w:rsidRPr="00BE5602">
        <w:rPr>
          <w:rFonts w:ascii="Arial" w:hAnsi="Arial" w:cs="Arial"/>
          <w:color w:val="010101"/>
          <w:w w:val="105"/>
          <w:sz w:val="24"/>
          <w:szCs w:val="24"/>
        </w:rPr>
        <w:t>mark</w:t>
      </w:r>
      <w:r w:rsidRPr="00BE5602">
        <w:rPr>
          <w:rFonts w:ascii="Arial" w:hAnsi="Arial" w:cs="Arial"/>
          <w:color w:val="010101"/>
          <w:spacing w:val="-6"/>
          <w:w w:val="105"/>
          <w:sz w:val="24"/>
          <w:szCs w:val="24"/>
        </w:rPr>
        <w:t xml:space="preserve"> </w:t>
      </w:r>
      <w:r w:rsidRPr="00BE5602">
        <w:rPr>
          <w:rFonts w:ascii="Arial" w:hAnsi="Arial" w:cs="Arial"/>
          <w:color w:val="010101"/>
          <w:w w:val="105"/>
          <w:sz w:val="24"/>
          <w:szCs w:val="24"/>
        </w:rPr>
        <w:t>up</w:t>
      </w:r>
      <w:r w:rsidRPr="00BE5602">
        <w:rPr>
          <w:rFonts w:ascii="Arial" w:hAnsi="Arial" w:cs="Arial"/>
          <w:color w:val="010101"/>
          <w:spacing w:val="-10"/>
          <w:w w:val="105"/>
          <w:sz w:val="24"/>
          <w:szCs w:val="24"/>
        </w:rPr>
        <w:t xml:space="preserve"> </w:t>
      </w:r>
      <w:r w:rsidRPr="00BE5602">
        <w:rPr>
          <w:rFonts w:ascii="Arial" w:hAnsi="Arial" w:cs="Arial"/>
          <w:color w:val="010101"/>
          <w:w w:val="105"/>
          <w:sz w:val="24"/>
          <w:szCs w:val="24"/>
        </w:rPr>
        <w:t>as</w:t>
      </w:r>
      <w:r w:rsidRPr="00BE5602">
        <w:rPr>
          <w:rFonts w:ascii="Arial" w:hAnsi="Arial" w:cs="Arial"/>
          <w:color w:val="010101"/>
          <w:spacing w:val="-7"/>
          <w:w w:val="105"/>
          <w:sz w:val="24"/>
          <w:szCs w:val="24"/>
        </w:rPr>
        <w:t xml:space="preserve"> </w:t>
      </w:r>
      <w:r w:rsidRPr="00BE5602">
        <w:rPr>
          <w:rFonts w:ascii="Arial" w:hAnsi="Arial" w:cs="Arial"/>
          <w:color w:val="010101"/>
          <w:w w:val="105"/>
          <w:sz w:val="24"/>
          <w:szCs w:val="24"/>
        </w:rPr>
        <w:t>written</w:t>
      </w:r>
      <w:r w:rsidRPr="00BE5602">
        <w:rPr>
          <w:rFonts w:ascii="Arial" w:hAnsi="Arial" w:cs="Arial"/>
          <w:color w:val="010101"/>
          <w:spacing w:val="-5"/>
          <w:w w:val="105"/>
          <w:sz w:val="24"/>
          <w:szCs w:val="24"/>
        </w:rPr>
        <w:t xml:space="preserve"> </w:t>
      </w:r>
      <w:r w:rsidRPr="00BE5602">
        <w:rPr>
          <w:rFonts w:ascii="Arial" w:hAnsi="Arial" w:cs="Arial"/>
          <w:color w:val="010101"/>
          <w:w w:val="105"/>
          <w:sz w:val="24"/>
          <w:szCs w:val="24"/>
        </w:rPr>
        <w:t>on</w:t>
      </w:r>
      <w:r w:rsidRPr="00BE5602">
        <w:rPr>
          <w:rFonts w:ascii="Arial" w:hAnsi="Arial" w:cs="Arial"/>
          <w:color w:val="010101"/>
          <w:spacing w:val="-11"/>
          <w:w w:val="105"/>
          <w:sz w:val="24"/>
          <w:szCs w:val="24"/>
        </w:rPr>
        <w:t xml:space="preserve"> </w:t>
      </w:r>
      <w:r w:rsidRPr="00BE5602">
        <w:rPr>
          <w:rFonts w:ascii="Arial" w:hAnsi="Arial" w:cs="Arial"/>
          <w:color w:val="010101"/>
          <w:w w:val="105"/>
          <w:sz w:val="24"/>
          <w:szCs w:val="24"/>
        </w:rPr>
        <w:t>the</w:t>
      </w:r>
      <w:r w:rsidRPr="00BE5602">
        <w:rPr>
          <w:rFonts w:ascii="Arial" w:hAnsi="Arial" w:cs="Arial"/>
          <w:color w:val="010101"/>
          <w:spacing w:val="-9"/>
          <w:w w:val="105"/>
          <w:sz w:val="24"/>
          <w:szCs w:val="24"/>
        </w:rPr>
        <w:t xml:space="preserve"> </w:t>
      </w:r>
      <w:r w:rsidRPr="00BE5602">
        <w:rPr>
          <w:rFonts w:ascii="Arial" w:hAnsi="Arial" w:cs="Arial"/>
          <w:color w:val="010101"/>
          <w:w w:val="105"/>
          <w:sz w:val="24"/>
          <w:szCs w:val="24"/>
        </w:rPr>
        <w:t>cost</w:t>
      </w:r>
      <w:r w:rsidRPr="00BE5602">
        <w:rPr>
          <w:rFonts w:ascii="Arial" w:hAnsi="Arial" w:cs="Arial"/>
          <w:color w:val="010101"/>
          <w:spacing w:val="-7"/>
          <w:w w:val="105"/>
          <w:sz w:val="24"/>
          <w:szCs w:val="24"/>
        </w:rPr>
        <w:t xml:space="preserve"> </w:t>
      </w:r>
      <w:r w:rsidRPr="00BE5602">
        <w:rPr>
          <w:rFonts w:ascii="Arial" w:hAnsi="Arial" w:cs="Arial"/>
          <w:color w:val="010101"/>
          <w:w w:val="105"/>
          <w:sz w:val="24"/>
          <w:szCs w:val="24"/>
        </w:rPr>
        <w:t>proposal</w:t>
      </w:r>
      <w:r w:rsidRPr="00BE5602">
        <w:rPr>
          <w:rFonts w:ascii="Arial" w:hAnsi="Arial" w:cs="Arial"/>
          <w:color w:val="010101"/>
          <w:spacing w:val="-10"/>
          <w:w w:val="105"/>
          <w:sz w:val="24"/>
          <w:szCs w:val="24"/>
        </w:rPr>
        <w:t xml:space="preserve"> </w:t>
      </w:r>
      <w:r w:rsidRPr="00BE5602">
        <w:rPr>
          <w:rFonts w:ascii="Arial" w:hAnsi="Arial" w:cs="Arial"/>
          <w:color w:val="010101"/>
          <w:w w:val="105"/>
          <w:sz w:val="24"/>
          <w:szCs w:val="24"/>
        </w:rPr>
        <w:t xml:space="preserve">forms. </w:t>
      </w:r>
    </w:p>
    <w:p w14:paraId="5F84E1B6" w14:textId="04B440C1" w:rsidR="00BE5602" w:rsidRPr="00BE5602" w:rsidRDefault="00BE5602" w:rsidP="00D34F3E">
      <w:pPr>
        <w:numPr>
          <w:ilvl w:val="1"/>
          <w:numId w:val="51"/>
        </w:numPr>
        <w:tabs>
          <w:tab w:val="left" w:pos="804"/>
        </w:tabs>
        <w:spacing w:before="1"/>
        <w:ind w:left="804" w:right="485" w:hanging="460"/>
        <w:rPr>
          <w:rFonts w:ascii="Arial" w:hAnsi="Arial" w:cs="Arial"/>
          <w:color w:val="010101"/>
          <w:sz w:val="24"/>
          <w:szCs w:val="24"/>
        </w:rPr>
      </w:pPr>
      <w:r w:rsidRPr="00BE5602">
        <w:rPr>
          <w:rFonts w:ascii="Arial" w:hAnsi="Arial" w:cs="Arial"/>
          <w:color w:val="010101"/>
          <w:w w:val="105"/>
          <w:sz w:val="24"/>
          <w:szCs w:val="24"/>
        </w:rPr>
        <w:t>The Provider must</w:t>
      </w:r>
      <w:r w:rsidRPr="00BE5602">
        <w:rPr>
          <w:rFonts w:ascii="Arial" w:hAnsi="Arial" w:cs="Arial"/>
          <w:color w:val="010101"/>
          <w:spacing w:val="-9"/>
          <w:w w:val="105"/>
          <w:sz w:val="24"/>
          <w:szCs w:val="24"/>
        </w:rPr>
        <w:t xml:space="preserve"> </w:t>
      </w:r>
      <w:r w:rsidRPr="00BE5602">
        <w:rPr>
          <w:rFonts w:ascii="Arial" w:hAnsi="Arial" w:cs="Arial"/>
          <w:color w:val="010101"/>
          <w:w w:val="105"/>
          <w:sz w:val="24"/>
          <w:szCs w:val="24"/>
        </w:rPr>
        <w:t xml:space="preserve">provide manufacturers invoice for </w:t>
      </w:r>
      <w:r w:rsidRPr="00BE5602">
        <w:rPr>
          <w:rFonts w:ascii="Arial" w:hAnsi="Arial" w:cs="Arial"/>
          <w:b/>
          <w:color w:val="010101"/>
          <w:w w:val="105"/>
          <w:sz w:val="24"/>
          <w:szCs w:val="24"/>
        </w:rPr>
        <w:t xml:space="preserve">all </w:t>
      </w:r>
      <w:r w:rsidRPr="00BE5602">
        <w:rPr>
          <w:rFonts w:ascii="Arial" w:hAnsi="Arial" w:cs="Arial"/>
          <w:color w:val="010101"/>
          <w:w w:val="105"/>
          <w:sz w:val="24"/>
          <w:szCs w:val="24"/>
        </w:rPr>
        <w:t>parts.</w:t>
      </w:r>
    </w:p>
    <w:p w14:paraId="07D3E25B" w14:textId="77777777" w:rsidR="00BE5602" w:rsidRPr="00BE5602" w:rsidRDefault="00BE5602" w:rsidP="00BE5602">
      <w:pPr>
        <w:rPr>
          <w:rFonts w:ascii="Arial" w:hAnsi="Arial" w:cs="Arial"/>
          <w:sz w:val="24"/>
          <w:szCs w:val="24"/>
        </w:rPr>
      </w:pPr>
    </w:p>
    <w:p w14:paraId="669F6B5D" w14:textId="77777777" w:rsidR="00BE5602" w:rsidRPr="00BE5602" w:rsidRDefault="00BE5602" w:rsidP="00D34F3E">
      <w:pPr>
        <w:numPr>
          <w:ilvl w:val="0"/>
          <w:numId w:val="51"/>
        </w:numPr>
        <w:tabs>
          <w:tab w:val="left" w:pos="685"/>
        </w:tabs>
        <w:ind w:left="685" w:hanging="515"/>
        <w:outlineLvl w:val="1"/>
        <w:rPr>
          <w:rFonts w:ascii="Arial" w:hAnsi="Arial" w:cs="Arial"/>
          <w:b/>
          <w:bCs/>
          <w:color w:val="010101"/>
          <w:sz w:val="24"/>
          <w:szCs w:val="24"/>
          <w:u w:val="single"/>
        </w:rPr>
      </w:pPr>
      <w:r w:rsidRPr="00BE5602">
        <w:rPr>
          <w:rFonts w:ascii="Arial" w:hAnsi="Arial" w:cs="Arial"/>
          <w:b/>
          <w:bCs/>
          <w:noProof/>
          <w:sz w:val="24"/>
          <w:szCs w:val="24"/>
        </w:rPr>
        <mc:AlternateContent>
          <mc:Choice Requires="wps">
            <w:drawing>
              <wp:anchor distT="0" distB="0" distL="0" distR="0" simplePos="0" relativeHeight="251658245" behindDoc="1" locked="0" layoutInCell="1" allowOverlap="1" wp14:anchorId="08BCAA6A" wp14:editId="48E25117">
                <wp:simplePos x="0" y="0"/>
                <wp:positionH relativeFrom="page">
                  <wp:posOffset>1092200</wp:posOffset>
                </wp:positionH>
                <wp:positionV relativeFrom="paragraph">
                  <wp:posOffset>119380</wp:posOffset>
                </wp:positionV>
                <wp:extent cx="1703070" cy="1270"/>
                <wp:effectExtent l="0" t="0" r="0" b="0"/>
                <wp:wrapNone/>
                <wp:docPr id="181992942"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3070" cy="1270"/>
                        </a:xfrm>
                        <a:custGeom>
                          <a:avLst/>
                          <a:gdLst/>
                          <a:ahLst/>
                          <a:cxnLst/>
                          <a:rect l="l" t="t" r="r" b="b"/>
                          <a:pathLst>
                            <a:path w="1703070">
                              <a:moveTo>
                                <a:pt x="0" y="0"/>
                              </a:moveTo>
                              <a:lnTo>
                                <a:pt x="653062" y="0"/>
                              </a:lnTo>
                            </a:path>
                            <a:path w="1703070">
                              <a:moveTo>
                                <a:pt x="689810" y="0"/>
                              </a:moveTo>
                              <a:lnTo>
                                <a:pt x="1702718" y="0"/>
                              </a:lnTo>
                            </a:path>
                          </a:pathLst>
                        </a:custGeom>
                        <a:ln w="12717">
                          <a:noFill/>
                          <a:prstDash val="solid"/>
                        </a:ln>
                      </wps:spPr>
                      <wps:bodyPr vertOverflow="clip" horzOverflow="clip"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v:shape id="Graphic 8" style="position:absolute;margin-left:86pt;margin-top:9.4pt;width:134.1pt;height:.1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03070,1270" o:spid="_x0000_s1026" filled="f" stroked="f" strokeweight=".35325mm" path="m,l653062,em689810,l170271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" w14:anchorId="56C70FA6">
                <v:path arrowok="t"/>
                <w10:wrap anchorx="page"/>
              </v:shape>
            </w:pict>
          </mc:Fallback>
        </mc:AlternateContent>
      </w:r>
      <w:r w:rsidRPr="00BE5602">
        <w:rPr>
          <w:rFonts w:ascii="Arial" w:hAnsi="Arial" w:cs="Arial"/>
          <w:b/>
          <w:bCs/>
          <w:color w:val="010101"/>
          <w:w w:val="105"/>
          <w:sz w:val="24"/>
          <w:szCs w:val="24"/>
          <w:u w:val="single"/>
        </w:rPr>
        <w:t>Efficiency</w:t>
      </w:r>
      <w:r w:rsidRPr="00BE5602">
        <w:rPr>
          <w:rFonts w:ascii="Arial" w:hAnsi="Arial" w:cs="Arial"/>
          <w:b/>
          <w:bCs/>
          <w:color w:val="010101"/>
          <w:spacing w:val="30"/>
          <w:w w:val="105"/>
          <w:sz w:val="24"/>
          <w:szCs w:val="24"/>
          <w:u w:val="single"/>
        </w:rPr>
        <w:t xml:space="preserve"> </w:t>
      </w:r>
      <w:r w:rsidRPr="00BE5602">
        <w:rPr>
          <w:rFonts w:ascii="Arial" w:hAnsi="Arial" w:cs="Arial"/>
          <w:b/>
          <w:bCs/>
          <w:color w:val="010101"/>
          <w:w w:val="105"/>
          <w:sz w:val="24"/>
          <w:szCs w:val="24"/>
          <w:u w:val="single"/>
        </w:rPr>
        <w:t>Maine</w:t>
      </w:r>
      <w:r w:rsidRPr="00BE5602">
        <w:rPr>
          <w:rFonts w:ascii="Arial" w:hAnsi="Arial" w:cs="Arial"/>
          <w:b/>
          <w:bCs/>
          <w:color w:val="010101"/>
          <w:spacing w:val="27"/>
          <w:w w:val="105"/>
          <w:sz w:val="24"/>
          <w:szCs w:val="24"/>
          <w:u w:val="single"/>
        </w:rPr>
        <w:t xml:space="preserve"> </w:t>
      </w:r>
      <w:r w:rsidRPr="00BE5602">
        <w:rPr>
          <w:rFonts w:ascii="Arial" w:hAnsi="Arial" w:cs="Arial"/>
          <w:b/>
          <w:bCs/>
          <w:color w:val="010101"/>
          <w:spacing w:val="-2"/>
          <w:w w:val="105"/>
          <w:sz w:val="24"/>
          <w:szCs w:val="24"/>
          <w:u w:val="single"/>
        </w:rPr>
        <w:t>Paperwork</w:t>
      </w:r>
    </w:p>
    <w:p w14:paraId="396F97AC" w14:textId="77777777" w:rsidR="00B80048" w:rsidRPr="00993F0C" w:rsidRDefault="00BE5602" w:rsidP="00D34F3E">
      <w:pPr>
        <w:numPr>
          <w:ilvl w:val="1"/>
          <w:numId w:val="51"/>
        </w:numPr>
        <w:tabs>
          <w:tab w:val="left" w:pos="804"/>
          <w:tab w:val="left" w:pos="8011"/>
        </w:tabs>
        <w:spacing w:before="226"/>
        <w:ind w:left="804" w:right="534" w:hanging="460"/>
        <w:rPr>
          <w:rFonts w:ascii="Arial" w:hAnsi="Arial" w:cs="Arial"/>
          <w:color w:val="010101"/>
          <w:sz w:val="24"/>
          <w:szCs w:val="24"/>
        </w:rPr>
      </w:pPr>
      <w:r w:rsidRPr="00BE5602">
        <w:rPr>
          <w:rFonts w:ascii="Arial" w:hAnsi="Arial" w:cs="Arial"/>
          <w:color w:val="010101"/>
          <w:w w:val="105"/>
          <w:sz w:val="24"/>
          <w:szCs w:val="24"/>
        </w:rPr>
        <w:t>Provider will be</w:t>
      </w:r>
      <w:r w:rsidRPr="00BE5602">
        <w:rPr>
          <w:rFonts w:ascii="Arial" w:hAnsi="Arial" w:cs="Arial"/>
          <w:color w:val="010101"/>
          <w:spacing w:val="-3"/>
          <w:w w:val="105"/>
          <w:sz w:val="24"/>
          <w:szCs w:val="24"/>
        </w:rPr>
        <w:t xml:space="preserve"> </w:t>
      </w:r>
      <w:r w:rsidRPr="00BE5602">
        <w:rPr>
          <w:rFonts w:ascii="Arial" w:hAnsi="Arial" w:cs="Arial"/>
          <w:color w:val="010101"/>
          <w:w w:val="105"/>
          <w:sz w:val="24"/>
          <w:szCs w:val="24"/>
        </w:rPr>
        <w:t xml:space="preserve">responsible for filling out and filing Efficiency Maine paperwork. </w:t>
      </w:r>
    </w:p>
    <w:p w14:paraId="0CE6B25E" w14:textId="3E287804" w:rsidR="00BE5602" w:rsidRPr="00BE5602" w:rsidRDefault="00BE5602" w:rsidP="00D34F3E">
      <w:pPr>
        <w:numPr>
          <w:ilvl w:val="1"/>
          <w:numId w:val="51"/>
        </w:numPr>
        <w:tabs>
          <w:tab w:val="left" w:pos="804"/>
          <w:tab w:val="left" w:pos="8011"/>
        </w:tabs>
        <w:spacing w:before="226"/>
        <w:ind w:left="804" w:right="534" w:hanging="460"/>
        <w:rPr>
          <w:rFonts w:ascii="Arial" w:hAnsi="Arial" w:cs="Arial"/>
          <w:color w:val="010101"/>
          <w:sz w:val="24"/>
          <w:szCs w:val="24"/>
        </w:rPr>
      </w:pPr>
      <w:r w:rsidRPr="00BE5602">
        <w:rPr>
          <w:rFonts w:ascii="Arial" w:hAnsi="Arial" w:cs="Arial"/>
          <w:color w:val="010101"/>
          <w:spacing w:val="-2"/>
          <w:w w:val="105"/>
          <w:sz w:val="24"/>
          <w:szCs w:val="24"/>
        </w:rPr>
        <w:t>Coordination</w:t>
      </w:r>
      <w:r w:rsidRPr="00BE5602">
        <w:rPr>
          <w:rFonts w:ascii="Arial" w:hAnsi="Arial" w:cs="Arial"/>
          <w:color w:val="010101"/>
          <w:spacing w:val="-12"/>
          <w:w w:val="105"/>
          <w:sz w:val="24"/>
          <w:szCs w:val="24"/>
        </w:rPr>
        <w:t xml:space="preserve"> </w:t>
      </w:r>
      <w:r w:rsidRPr="00BE5602">
        <w:rPr>
          <w:rFonts w:ascii="Arial" w:hAnsi="Arial" w:cs="Arial"/>
          <w:color w:val="010101"/>
          <w:spacing w:val="-2"/>
          <w:w w:val="105"/>
          <w:sz w:val="24"/>
          <w:szCs w:val="24"/>
        </w:rPr>
        <w:t xml:space="preserve">with </w:t>
      </w:r>
      <w:r w:rsidRPr="00BE5602">
        <w:rPr>
          <w:rFonts w:ascii="Arial" w:hAnsi="Arial" w:cs="Arial"/>
          <w:color w:val="010101"/>
          <w:w w:val="105"/>
          <w:sz w:val="24"/>
          <w:szCs w:val="24"/>
        </w:rPr>
        <w:t>the Department's Energy Manager will</w:t>
      </w:r>
      <w:r w:rsidRPr="00BE5602">
        <w:rPr>
          <w:rFonts w:ascii="Arial" w:hAnsi="Arial" w:cs="Arial"/>
          <w:color w:val="010101"/>
          <w:spacing w:val="-1"/>
          <w:w w:val="105"/>
          <w:sz w:val="24"/>
          <w:szCs w:val="24"/>
        </w:rPr>
        <w:t xml:space="preserve"> </w:t>
      </w:r>
      <w:r w:rsidRPr="00BE5602">
        <w:rPr>
          <w:rFonts w:ascii="Arial" w:hAnsi="Arial" w:cs="Arial"/>
          <w:color w:val="010101"/>
          <w:w w:val="105"/>
          <w:sz w:val="24"/>
          <w:szCs w:val="24"/>
        </w:rPr>
        <w:t xml:space="preserve">be done for each qualifying </w:t>
      </w:r>
      <w:r w:rsidRPr="00903079">
        <w:rPr>
          <w:rFonts w:ascii="Arial" w:hAnsi="Arial" w:cs="Arial"/>
          <w:sz w:val="24"/>
          <w:szCs w:val="24"/>
        </w:rPr>
        <w:t>project to ensure correct accounting</w:t>
      </w:r>
      <w:r w:rsidRPr="00BE5602">
        <w:rPr>
          <w:rFonts w:ascii="Arial" w:hAnsi="Arial" w:cs="Arial"/>
          <w:color w:val="010101"/>
          <w:w w:val="105"/>
          <w:sz w:val="24"/>
          <w:szCs w:val="24"/>
        </w:rPr>
        <w:t xml:space="preserve"> reimbursement. https://</w:t>
      </w:r>
      <w:hyperlink r:id="rId19" w:history="1">
        <w:r w:rsidRPr="00BE5602">
          <w:rPr>
            <w:rFonts w:ascii="Arial" w:hAnsi="Arial" w:cs="Arial"/>
            <w:color w:val="010101"/>
            <w:w w:val="105"/>
            <w:sz w:val="24"/>
            <w:szCs w:val="24"/>
            <w:u w:val="single"/>
          </w:rPr>
          <w:t>www</w:t>
        </w:r>
        <w:r w:rsidRPr="00BE5602">
          <w:rPr>
            <w:rFonts w:ascii="Arial" w:hAnsi="Arial" w:cs="Arial"/>
            <w:color w:val="2B2B2B"/>
            <w:w w:val="105"/>
            <w:sz w:val="24"/>
            <w:szCs w:val="24"/>
            <w:u w:val="single"/>
          </w:rPr>
          <w:t>.</w:t>
        </w:r>
        <w:r w:rsidRPr="00BE5602">
          <w:rPr>
            <w:rFonts w:ascii="Arial" w:hAnsi="Arial" w:cs="Arial"/>
            <w:color w:val="010101"/>
            <w:w w:val="105"/>
            <w:sz w:val="24"/>
            <w:szCs w:val="24"/>
            <w:u w:val="single"/>
          </w:rPr>
          <w:t>efficiencymaine.com/</w:t>
        </w:r>
      </w:hyperlink>
      <w:r w:rsidR="00EF6162">
        <w:t xml:space="preserve">   </w:t>
      </w:r>
      <w:r w:rsidR="00194B6B">
        <w:t xml:space="preserve"> </w:t>
      </w:r>
    </w:p>
    <w:p w14:paraId="095582FD" w14:textId="77777777" w:rsidR="00BE5602" w:rsidRPr="00BE5602" w:rsidRDefault="00BE5602" w:rsidP="00BE5602">
      <w:pPr>
        <w:rPr>
          <w:rFonts w:ascii="Arial" w:hAnsi="Arial" w:cs="Arial"/>
          <w:sz w:val="24"/>
          <w:szCs w:val="24"/>
        </w:rPr>
      </w:pPr>
    </w:p>
    <w:p w14:paraId="308ED849" w14:textId="77777777" w:rsidR="00BE5602" w:rsidRPr="00BE5602" w:rsidRDefault="00BE5602" w:rsidP="00D34F3E">
      <w:pPr>
        <w:numPr>
          <w:ilvl w:val="1"/>
          <w:numId w:val="51"/>
        </w:numPr>
        <w:tabs>
          <w:tab w:val="left" w:pos="808"/>
        </w:tabs>
        <w:ind w:left="801" w:right="510" w:hanging="456"/>
        <w:rPr>
          <w:rFonts w:ascii="Arial" w:hAnsi="Arial" w:cs="Arial"/>
          <w:color w:val="010101"/>
          <w:sz w:val="24"/>
          <w:szCs w:val="24"/>
        </w:rPr>
      </w:pPr>
      <w:r w:rsidRPr="00BE5602">
        <w:rPr>
          <w:rFonts w:ascii="Arial" w:hAnsi="Arial" w:cs="Arial"/>
          <w:color w:val="010101"/>
          <w:sz w:val="24"/>
          <w:szCs w:val="24"/>
        </w:rPr>
        <w:tab/>
      </w:r>
      <w:r w:rsidR="15D39770" w:rsidRPr="00BE5602">
        <w:rPr>
          <w:rFonts w:ascii="Arial" w:hAnsi="Arial" w:cs="Arial"/>
          <w:color w:val="010101"/>
          <w:w w:val="105"/>
          <w:sz w:val="24"/>
          <w:szCs w:val="24"/>
        </w:rPr>
        <w:t>Additional</w:t>
      </w:r>
      <w:r w:rsidR="15D39770" w:rsidRPr="00BE5602">
        <w:rPr>
          <w:rFonts w:ascii="Arial" w:hAnsi="Arial" w:cs="Arial"/>
          <w:color w:val="010101"/>
          <w:spacing w:val="-2"/>
          <w:w w:val="105"/>
          <w:sz w:val="24"/>
          <w:szCs w:val="24"/>
        </w:rPr>
        <w:t xml:space="preserve"> </w:t>
      </w:r>
      <w:r w:rsidR="15D39770" w:rsidRPr="00BE5602">
        <w:rPr>
          <w:rFonts w:ascii="Arial" w:hAnsi="Arial" w:cs="Arial"/>
          <w:color w:val="010101"/>
          <w:w w:val="105"/>
          <w:sz w:val="24"/>
          <w:szCs w:val="24"/>
        </w:rPr>
        <w:t>consideration for</w:t>
      </w:r>
      <w:r w:rsidR="15D39770" w:rsidRPr="00BE5602">
        <w:rPr>
          <w:rFonts w:ascii="Arial" w:hAnsi="Arial" w:cs="Arial"/>
          <w:color w:val="010101"/>
          <w:spacing w:val="-14"/>
          <w:w w:val="105"/>
          <w:sz w:val="24"/>
          <w:szCs w:val="24"/>
        </w:rPr>
        <w:t xml:space="preserve"> </w:t>
      </w:r>
      <w:r w:rsidR="15D39770" w:rsidRPr="00BE5602">
        <w:rPr>
          <w:rFonts w:ascii="Arial" w:hAnsi="Arial" w:cs="Arial"/>
          <w:color w:val="010101"/>
          <w:w w:val="105"/>
          <w:sz w:val="24"/>
          <w:szCs w:val="24"/>
        </w:rPr>
        <w:t>lead</w:t>
      </w:r>
      <w:r w:rsidR="15D39770" w:rsidRPr="00BE5602">
        <w:rPr>
          <w:rFonts w:ascii="Arial" w:hAnsi="Arial" w:cs="Arial"/>
          <w:color w:val="010101"/>
          <w:spacing w:val="-8"/>
          <w:w w:val="105"/>
          <w:sz w:val="24"/>
          <w:szCs w:val="24"/>
        </w:rPr>
        <w:t xml:space="preserve"> </w:t>
      </w:r>
      <w:r w:rsidR="15D39770" w:rsidRPr="00BE5602">
        <w:rPr>
          <w:rFonts w:ascii="Arial" w:hAnsi="Arial" w:cs="Arial"/>
          <w:color w:val="010101"/>
          <w:w w:val="105"/>
          <w:sz w:val="24"/>
          <w:szCs w:val="24"/>
        </w:rPr>
        <w:t>time</w:t>
      </w:r>
      <w:r w:rsidR="15D39770" w:rsidRPr="00BE5602">
        <w:rPr>
          <w:rFonts w:ascii="Arial" w:hAnsi="Arial" w:cs="Arial"/>
          <w:color w:val="010101"/>
          <w:spacing w:val="-2"/>
          <w:w w:val="105"/>
          <w:sz w:val="24"/>
          <w:szCs w:val="24"/>
        </w:rPr>
        <w:t xml:space="preserve"> </w:t>
      </w:r>
      <w:r w:rsidR="15D39770" w:rsidRPr="00BE5602">
        <w:rPr>
          <w:rFonts w:ascii="Arial" w:hAnsi="Arial" w:cs="Arial"/>
          <w:color w:val="010101"/>
          <w:w w:val="105"/>
          <w:sz w:val="24"/>
          <w:szCs w:val="24"/>
        </w:rPr>
        <w:t>of</w:t>
      </w:r>
      <w:r w:rsidR="15D39770" w:rsidRPr="00BE5602">
        <w:rPr>
          <w:rFonts w:ascii="Arial" w:hAnsi="Arial" w:cs="Arial"/>
          <w:color w:val="010101"/>
          <w:spacing w:val="-7"/>
          <w:w w:val="105"/>
          <w:sz w:val="24"/>
          <w:szCs w:val="24"/>
        </w:rPr>
        <w:t xml:space="preserve"> </w:t>
      </w:r>
      <w:r w:rsidR="15D39770" w:rsidRPr="00BE5602">
        <w:rPr>
          <w:rFonts w:ascii="Arial" w:hAnsi="Arial" w:cs="Arial"/>
          <w:color w:val="010101"/>
          <w:w w:val="105"/>
          <w:sz w:val="24"/>
          <w:szCs w:val="24"/>
        </w:rPr>
        <w:t>materials</w:t>
      </w:r>
      <w:r w:rsidR="15D39770" w:rsidRPr="00BE5602">
        <w:rPr>
          <w:rFonts w:ascii="Arial" w:hAnsi="Arial" w:cs="Arial"/>
          <w:color w:val="010101"/>
          <w:spacing w:val="-8"/>
          <w:w w:val="105"/>
          <w:sz w:val="24"/>
          <w:szCs w:val="24"/>
        </w:rPr>
        <w:t xml:space="preserve"> </w:t>
      </w:r>
      <w:r w:rsidR="15D39770" w:rsidRPr="00BE5602">
        <w:rPr>
          <w:rFonts w:ascii="Arial" w:hAnsi="Arial" w:cs="Arial"/>
          <w:color w:val="010101"/>
          <w:w w:val="105"/>
          <w:sz w:val="24"/>
          <w:szCs w:val="24"/>
        </w:rPr>
        <w:t>ordered will</w:t>
      </w:r>
      <w:r w:rsidR="15D39770" w:rsidRPr="00BE5602">
        <w:rPr>
          <w:rFonts w:ascii="Arial" w:hAnsi="Arial" w:cs="Arial"/>
          <w:color w:val="010101"/>
          <w:spacing w:val="-12"/>
          <w:w w:val="105"/>
          <w:sz w:val="24"/>
          <w:szCs w:val="24"/>
        </w:rPr>
        <w:t xml:space="preserve"> </w:t>
      </w:r>
      <w:r w:rsidR="15D39770" w:rsidRPr="00BE5602">
        <w:rPr>
          <w:rFonts w:ascii="Arial" w:hAnsi="Arial" w:cs="Arial"/>
          <w:color w:val="010101"/>
          <w:w w:val="105"/>
          <w:sz w:val="24"/>
          <w:szCs w:val="24"/>
        </w:rPr>
        <w:t>be</w:t>
      </w:r>
      <w:r w:rsidR="15D39770" w:rsidRPr="00BE5602">
        <w:rPr>
          <w:rFonts w:ascii="Arial" w:hAnsi="Arial" w:cs="Arial"/>
          <w:color w:val="010101"/>
          <w:spacing w:val="-11"/>
          <w:w w:val="105"/>
          <w:sz w:val="24"/>
          <w:szCs w:val="24"/>
        </w:rPr>
        <w:t xml:space="preserve"> </w:t>
      </w:r>
      <w:r w:rsidR="15D39770" w:rsidRPr="00BE5602">
        <w:rPr>
          <w:rFonts w:ascii="Arial" w:hAnsi="Arial" w:cs="Arial"/>
          <w:color w:val="010101"/>
          <w:w w:val="105"/>
          <w:sz w:val="24"/>
          <w:szCs w:val="24"/>
        </w:rPr>
        <w:t>allowed</w:t>
      </w:r>
      <w:r w:rsidR="15D39770" w:rsidRPr="00BE5602">
        <w:rPr>
          <w:rFonts w:ascii="Arial" w:hAnsi="Arial" w:cs="Arial"/>
          <w:color w:val="010101"/>
          <w:spacing w:val="-7"/>
          <w:w w:val="105"/>
          <w:sz w:val="24"/>
          <w:szCs w:val="24"/>
        </w:rPr>
        <w:t xml:space="preserve"> </w:t>
      </w:r>
      <w:r w:rsidR="15D39770" w:rsidRPr="00BE5602">
        <w:rPr>
          <w:rFonts w:ascii="Arial" w:hAnsi="Arial" w:cs="Arial"/>
          <w:color w:val="010101"/>
          <w:w w:val="105"/>
          <w:sz w:val="24"/>
          <w:szCs w:val="24"/>
        </w:rPr>
        <w:t>provided</w:t>
      </w:r>
      <w:r w:rsidR="15D39770" w:rsidRPr="00BE5602">
        <w:rPr>
          <w:rFonts w:ascii="Arial" w:hAnsi="Arial" w:cs="Arial"/>
          <w:color w:val="010101"/>
          <w:spacing w:val="-4"/>
          <w:w w:val="105"/>
          <w:sz w:val="24"/>
          <w:szCs w:val="24"/>
        </w:rPr>
        <w:t xml:space="preserve"> </w:t>
      </w:r>
      <w:r w:rsidR="15D39770" w:rsidRPr="00BE5602">
        <w:rPr>
          <w:rFonts w:ascii="Arial" w:hAnsi="Arial" w:cs="Arial"/>
          <w:color w:val="010101"/>
          <w:w w:val="105"/>
          <w:sz w:val="24"/>
          <w:szCs w:val="24"/>
        </w:rPr>
        <w:t>the</w:t>
      </w:r>
      <w:r w:rsidR="15D39770" w:rsidRPr="00BE5602">
        <w:rPr>
          <w:rFonts w:ascii="Arial" w:hAnsi="Arial" w:cs="Arial"/>
          <w:color w:val="010101"/>
          <w:spacing w:val="-9"/>
          <w:w w:val="105"/>
          <w:sz w:val="24"/>
          <w:szCs w:val="24"/>
        </w:rPr>
        <w:t xml:space="preserve"> </w:t>
      </w:r>
      <w:r w:rsidR="15D39770" w:rsidRPr="00BE5602">
        <w:rPr>
          <w:rFonts w:ascii="Arial" w:hAnsi="Arial" w:cs="Arial"/>
          <w:color w:val="010101"/>
          <w:w w:val="105"/>
          <w:sz w:val="24"/>
          <w:szCs w:val="24"/>
        </w:rPr>
        <w:t>mate</w:t>
      </w:r>
      <w:r w:rsidR="15D39770" w:rsidRPr="00BE5602">
        <w:rPr>
          <w:rFonts w:ascii="Arial" w:hAnsi="Arial" w:cs="Arial"/>
          <w:color w:val="2B2B2B"/>
          <w:w w:val="105"/>
          <w:sz w:val="24"/>
          <w:szCs w:val="24"/>
        </w:rPr>
        <w:t>ri</w:t>
      </w:r>
      <w:r w:rsidR="15D39770" w:rsidRPr="00BE5602">
        <w:rPr>
          <w:rFonts w:ascii="Arial" w:hAnsi="Arial" w:cs="Arial"/>
          <w:color w:val="010101"/>
          <w:w w:val="105"/>
          <w:sz w:val="24"/>
          <w:szCs w:val="24"/>
        </w:rPr>
        <w:t>als</w:t>
      </w:r>
      <w:r w:rsidR="15D39770" w:rsidRPr="00BE5602">
        <w:rPr>
          <w:rFonts w:ascii="Arial" w:hAnsi="Arial" w:cs="Arial"/>
          <w:color w:val="010101"/>
          <w:spacing w:val="-8"/>
          <w:w w:val="105"/>
          <w:sz w:val="24"/>
          <w:szCs w:val="24"/>
        </w:rPr>
        <w:t xml:space="preserve"> </w:t>
      </w:r>
      <w:r w:rsidR="15D39770" w:rsidRPr="00BE5602">
        <w:rPr>
          <w:rFonts w:ascii="Arial" w:hAnsi="Arial" w:cs="Arial"/>
          <w:color w:val="010101"/>
          <w:w w:val="105"/>
          <w:sz w:val="24"/>
          <w:szCs w:val="24"/>
        </w:rPr>
        <w:t>are ordered within three working days of a scheduled site visit and</w:t>
      </w:r>
      <w:r w:rsidR="15D39770" w:rsidRPr="00BE5602">
        <w:rPr>
          <w:rFonts w:ascii="Arial" w:hAnsi="Arial" w:cs="Arial"/>
          <w:color w:val="010101"/>
          <w:spacing w:val="-5"/>
          <w:w w:val="105"/>
          <w:sz w:val="24"/>
          <w:szCs w:val="24"/>
        </w:rPr>
        <w:t xml:space="preserve"> </w:t>
      </w:r>
      <w:r w:rsidR="15D39770" w:rsidRPr="00BE5602">
        <w:rPr>
          <w:rFonts w:ascii="Arial" w:hAnsi="Arial" w:cs="Arial"/>
          <w:color w:val="010101"/>
          <w:w w:val="105"/>
          <w:sz w:val="24"/>
          <w:szCs w:val="24"/>
        </w:rPr>
        <w:t>an estimated delivery date from</w:t>
      </w:r>
      <w:r w:rsidR="15D39770" w:rsidRPr="00BE5602">
        <w:rPr>
          <w:rFonts w:ascii="Arial" w:hAnsi="Arial" w:cs="Arial"/>
          <w:color w:val="010101"/>
          <w:spacing w:val="-2"/>
          <w:w w:val="105"/>
          <w:sz w:val="24"/>
          <w:szCs w:val="24"/>
        </w:rPr>
        <w:t xml:space="preserve"> </w:t>
      </w:r>
      <w:r w:rsidR="15D39770" w:rsidRPr="00BE5602">
        <w:rPr>
          <w:rFonts w:ascii="Arial" w:hAnsi="Arial" w:cs="Arial"/>
          <w:color w:val="010101"/>
          <w:w w:val="105"/>
          <w:sz w:val="24"/>
          <w:szCs w:val="24"/>
        </w:rPr>
        <w:t>the manufacturer/supplier is provided in writing.</w:t>
      </w:r>
    </w:p>
    <w:p w14:paraId="730C4115" w14:textId="04F2D524" w:rsidR="00BE5602" w:rsidRPr="00BE5602" w:rsidRDefault="00BE5602" w:rsidP="00BE5602">
      <w:pPr>
        <w:spacing w:before="28"/>
        <w:rPr>
          <w:rFonts w:ascii="Arial" w:hAnsi="Arial" w:cs="Arial"/>
          <w:sz w:val="24"/>
          <w:szCs w:val="24"/>
        </w:rPr>
      </w:pPr>
    </w:p>
    <w:p w14:paraId="3829B74B" w14:textId="77777777" w:rsidR="00BE5602" w:rsidRPr="00E659A9" w:rsidRDefault="00BE5602" w:rsidP="00D34F3E">
      <w:pPr>
        <w:numPr>
          <w:ilvl w:val="0"/>
          <w:numId w:val="51"/>
        </w:numPr>
        <w:tabs>
          <w:tab w:val="left" w:pos="697"/>
        </w:tabs>
        <w:ind w:left="697" w:hanging="558"/>
        <w:outlineLvl w:val="1"/>
        <w:rPr>
          <w:rFonts w:ascii="Arial" w:hAnsi="Arial" w:cs="Arial"/>
          <w:b/>
          <w:bCs/>
          <w:sz w:val="24"/>
          <w:szCs w:val="24"/>
          <w:u w:val="single"/>
        </w:rPr>
      </w:pPr>
      <w:r w:rsidRPr="00E659A9">
        <w:rPr>
          <w:rFonts w:ascii="Arial" w:hAnsi="Arial" w:cs="Arial"/>
          <w:b/>
          <w:bCs/>
          <w:spacing w:val="-2"/>
          <w:sz w:val="24"/>
          <w:szCs w:val="24"/>
          <w:u w:val="single"/>
        </w:rPr>
        <w:t>Troubleshooting</w:t>
      </w:r>
    </w:p>
    <w:p w14:paraId="33698B0B" w14:textId="77777777" w:rsidR="00BE5602" w:rsidRPr="00BE5602" w:rsidRDefault="00BE5602" w:rsidP="00BE5602">
      <w:pPr>
        <w:rPr>
          <w:rFonts w:ascii="Arial" w:hAnsi="Arial" w:cs="Arial"/>
          <w:b/>
          <w:sz w:val="24"/>
          <w:szCs w:val="24"/>
        </w:rPr>
      </w:pPr>
    </w:p>
    <w:p w14:paraId="7307F3D1" w14:textId="77777777" w:rsidR="00BE5602" w:rsidRPr="00BE5602" w:rsidRDefault="00BE5602" w:rsidP="00D34F3E">
      <w:pPr>
        <w:numPr>
          <w:ilvl w:val="1"/>
          <w:numId w:val="51"/>
        </w:numPr>
        <w:tabs>
          <w:tab w:val="left" w:pos="790"/>
        </w:tabs>
        <w:ind w:left="790" w:right="552" w:hanging="465"/>
        <w:rPr>
          <w:rFonts w:ascii="Arial" w:hAnsi="Arial" w:cs="Arial"/>
          <w:sz w:val="24"/>
          <w:szCs w:val="24"/>
        </w:rPr>
      </w:pPr>
      <w:r w:rsidRPr="00BE5602">
        <w:rPr>
          <w:rFonts w:ascii="Arial" w:hAnsi="Arial" w:cs="Arial"/>
          <w:w w:val="105"/>
          <w:sz w:val="24"/>
          <w:szCs w:val="24"/>
        </w:rPr>
        <w:t>Work</w:t>
      </w:r>
      <w:r w:rsidRPr="00BE5602">
        <w:rPr>
          <w:rFonts w:ascii="Arial" w:hAnsi="Arial" w:cs="Arial"/>
          <w:spacing w:val="-12"/>
          <w:w w:val="105"/>
          <w:sz w:val="24"/>
          <w:szCs w:val="24"/>
        </w:rPr>
        <w:t xml:space="preserve"> </w:t>
      </w:r>
      <w:r w:rsidRPr="00BE5602">
        <w:rPr>
          <w:rFonts w:ascii="Arial" w:hAnsi="Arial" w:cs="Arial"/>
          <w:w w:val="105"/>
          <w:sz w:val="24"/>
          <w:szCs w:val="24"/>
        </w:rPr>
        <w:t>will</w:t>
      </w:r>
      <w:r w:rsidRPr="00BE5602">
        <w:rPr>
          <w:rFonts w:ascii="Arial" w:hAnsi="Arial" w:cs="Arial"/>
          <w:spacing w:val="-14"/>
          <w:w w:val="105"/>
          <w:sz w:val="24"/>
          <w:szCs w:val="24"/>
        </w:rPr>
        <w:t xml:space="preserve"> </w:t>
      </w:r>
      <w:r w:rsidRPr="00BE5602">
        <w:rPr>
          <w:rFonts w:ascii="Arial" w:hAnsi="Arial" w:cs="Arial"/>
          <w:w w:val="105"/>
          <w:sz w:val="24"/>
          <w:szCs w:val="24"/>
        </w:rPr>
        <w:t>include</w:t>
      </w:r>
      <w:r w:rsidRPr="00BE5602">
        <w:rPr>
          <w:rFonts w:ascii="Arial" w:hAnsi="Arial" w:cs="Arial"/>
          <w:spacing w:val="-5"/>
          <w:w w:val="105"/>
          <w:sz w:val="24"/>
          <w:szCs w:val="24"/>
        </w:rPr>
        <w:t xml:space="preserve"> </w:t>
      </w:r>
      <w:r w:rsidRPr="00BE5602">
        <w:rPr>
          <w:rFonts w:ascii="Arial" w:hAnsi="Arial" w:cs="Arial"/>
          <w:w w:val="105"/>
          <w:sz w:val="24"/>
          <w:szCs w:val="24"/>
        </w:rPr>
        <w:t>troubleshooting,</w:t>
      </w:r>
      <w:r w:rsidRPr="00BE5602">
        <w:rPr>
          <w:rFonts w:ascii="Arial" w:hAnsi="Arial" w:cs="Arial"/>
          <w:spacing w:val="-11"/>
          <w:w w:val="105"/>
          <w:sz w:val="24"/>
          <w:szCs w:val="24"/>
        </w:rPr>
        <w:t xml:space="preserve"> </w:t>
      </w:r>
      <w:r w:rsidRPr="00BE5602">
        <w:rPr>
          <w:rFonts w:ascii="Arial" w:hAnsi="Arial" w:cs="Arial"/>
          <w:w w:val="105"/>
          <w:sz w:val="24"/>
          <w:szCs w:val="24"/>
        </w:rPr>
        <w:t>repairs,</w:t>
      </w:r>
      <w:r w:rsidRPr="00BE5602">
        <w:rPr>
          <w:rFonts w:ascii="Arial" w:hAnsi="Arial" w:cs="Arial"/>
          <w:spacing w:val="-10"/>
          <w:w w:val="105"/>
          <w:sz w:val="24"/>
          <w:szCs w:val="24"/>
        </w:rPr>
        <w:t xml:space="preserve"> </w:t>
      </w:r>
      <w:r w:rsidRPr="00BE5602">
        <w:rPr>
          <w:rFonts w:ascii="Arial" w:hAnsi="Arial" w:cs="Arial"/>
          <w:w w:val="105"/>
          <w:sz w:val="24"/>
          <w:szCs w:val="24"/>
        </w:rPr>
        <w:t>replacement</w:t>
      </w:r>
      <w:r w:rsidRPr="00BE5602">
        <w:rPr>
          <w:rFonts w:ascii="Arial" w:hAnsi="Arial" w:cs="Arial"/>
          <w:spacing w:val="-4"/>
          <w:w w:val="105"/>
          <w:sz w:val="24"/>
          <w:szCs w:val="24"/>
        </w:rPr>
        <w:t xml:space="preserve"> </w:t>
      </w:r>
      <w:r w:rsidRPr="00BE5602">
        <w:rPr>
          <w:rFonts w:ascii="Arial" w:hAnsi="Arial" w:cs="Arial"/>
          <w:w w:val="105"/>
          <w:sz w:val="24"/>
          <w:szCs w:val="24"/>
        </w:rPr>
        <w:t>and</w:t>
      </w:r>
      <w:r w:rsidRPr="00BE5602">
        <w:rPr>
          <w:rFonts w:ascii="Arial" w:hAnsi="Arial" w:cs="Arial"/>
          <w:spacing w:val="-14"/>
          <w:w w:val="105"/>
          <w:sz w:val="24"/>
          <w:szCs w:val="24"/>
        </w:rPr>
        <w:t xml:space="preserve"> </w:t>
      </w:r>
      <w:r w:rsidRPr="00BE5602">
        <w:rPr>
          <w:rFonts w:ascii="Arial" w:hAnsi="Arial" w:cs="Arial"/>
          <w:w w:val="105"/>
          <w:sz w:val="24"/>
          <w:szCs w:val="24"/>
        </w:rPr>
        <w:t>general</w:t>
      </w:r>
      <w:r w:rsidRPr="00BE5602">
        <w:rPr>
          <w:rFonts w:ascii="Arial" w:hAnsi="Arial" w:cs="Arial"/>
          <w:spacing w:val="-14"/>
          <w:w w:val="105"/>
          <w:sz w:val="24"/>
          <w:szCs w:val="24"/>
        </w:rPr>
        <w:t xml:space="preserve"> </w:t>
      </w:r>
      <w:r w:rsidRPr="00BE5602">
        <w:rPr>
          <w:rFonts w:ascii="Arial" w:hAnsi="Arial" w:cs="Arial"/>
          <w:w w:val="105"/>
          <w:sz w:val="24"/>
          <w:szCs w:val="24"/>
        </w:rPr>
        <w:t>maintenance, for</w:t>
      </w:r>
      <w:r w:rsidRPr="00BE5602">
        <w:rPr>
          <w:rFonts w:ascii="Arial" w:hAnsi="Arial" w:cs="Arial"/>
          <w:spacing w:val="-14"/>
          <w:w w:val="105"/>
          <w:sz w:val="24"/>
          <w:szCs w:val="24"/>
        </w:rPr>
        <w:t xml:space="preserve"> </w:t>
      </w:r>
      <w:r w:rsidRPr="00BE5602">
        <w:rPr>
          <w:rFonts w:ascii="Arial" w:hAnsi="Arial" w:cs="Arial"/>
          <w:w w:val="105"/>
          <w:sz w:val="24"/>
          <w:szCs w:val="24"/>
        </w:rPr>
        <w:t>the</w:t>
      </w:r>
      <w:r w:rsidRPr="00BE5602">
        <w:rPr>
          <w:rFonts w:ascii="Arial" w:hAnsi="Arial" w:cs="Arial"/>
          <w:spacing w:val="-14"/>
          <w:w w:val="105"/>
          <w:sz w:val="24"/>
          <w:szCs w:val="24"/>
        </w:rPr>
        <w:t xml:space="preserve"> </w:t>
      </w:r>
      <w:r w:rsidRPr="00BE5602">
        <w:rPr>
          <w:rFonts w:ascii="Arial" w:hAnsi="Arial" w:cs="Arial"/>
          <w:w w:val="105"/>
          <w:sz w:val="24"/>
          <w:szCs w:val="24"/>
        </w:rPr>
        <w:t>purpose</w:t>
      </w:r>
      <w:r w:rsidRPr="00BE5602">
        <w:rPr>
          <w:rFonts w:ascii="Arial" w:hAnsi="Arial" w:cs="Arial"/>
          <w:spacing w:val="-11"/>
          <w:w w:val="105"/>
          <w:sz w:val="24"/>
          <w:szCs w:val="24"/>
        </w:rPr>
        <w:t xml:space="preserve"> </w:t>
      </w:r>
      <w:r w:rsidRPr="00BE5602">
        <w:rPr>
          <w:rFonts w:ascii="Arial" w:hAnsi="Arial" w:cs="Arial"/>
          <w:w w:val="105"/>
          <w:sz w:val="24"/>
          <w:szCs w:val="24"/>
        </w:rPr>
        <w:t>of this contract emergency means life safety issues.</w:t>
      </w:r>
    </w:p>
    <w:p w14:paraId="13219C6E" w14:textId="77777777" w:rsidR="00BE5602" w:rsidRPr="00BE5602" w:rsidRDefault="00BE5602" w:rsidP="00BE5602">
      <w:pPr>
        <w:rPr>
          <w:rFonts w:ascii="Arial" w:hAnsi="Arial" w:cs="Arial"/>
          <w:sz w:val="24"/>
          <w:szCs w:val="24"/>
        </w:rPr>
      </w:pPr>
    </w:p>
    <w:p w14:paraId="0B7AD30C" w14:textId="77777777" w:rsidR="00BE5602" w:rsidRPr="00BE5602" w:rsidRDefault="00BE5602" w:rsidP="00D34F3E">
      <w:pPr>
        <w:numPr>
          <w:ilvl w:val="1"/>
          <w:numId w:val="51"/>
        </w:numPr>
        <w:tabs>
          <w:tab w:val="left" w:pos="790"/>
        </w:tabs>
        <w:ind w:left="790" w:right="667" w:hanging="464"/>
        <w:rPr>
          <w:rFonts w:ascii="Arial" w:hAnsi="Arial" w:cs="Arial"/>
          <w:sz w:val="24"/>
          <w:szCs w:val="24"/>
        </w:rPr>
      </w:pPr>
      <w:r w:rsidRPr="00BE5602">
        <w:rPr>
          <w:rFonts w:ascii="Arial" w:hAnsi="Arial" w:cs="Arial"/>
          <w:w w:val="105"/>
          <w:sz w:val="24"/>
          <w:szCs w:val="24"/>
        </w:rPr>
        <w:t>The Provider will</w:t>
      </w:r>
      <w:r w:rsidRPr="00BE5602">
        <w:rPr>
          <w:rFonts w:ascii="Arial" w:hAnsi="Arial" w:cs="Arial"/>
          <w:spacing w:val="-5"/>
          <w:w w:val="105"/>
          <w:sz w:val="24"/>
          <w:szCs w:val="24"/>
        </w:rPr>
        <w:t xml:space="preserve"> </w:t>
      </w:r>
      <w:r w:rsidRPr="00BE5602">
        <w:rPr>
          <w:rFonts w:ascii="Arial" w:hAnsi="Arial" w:cs="Arial"/>
          <w:w w:val="105"/>
          <w:sz w:val="24"/>
          <w:szCs w:val="24"/>
        </w:rPr>
        <w:t>not</w:t>
      </w:r>
      <w:r w:rsidRPr="00BE5602">
        <w:rPr>
          <w:rFonts w:ascii="Arial" w:hAnsi="Arial" w:cs="Arial"/>
          <w:spacing w:val="-4"/>
          <w:w w:val="105"/>
          <w:sz w:val="24"/>
          <w:szCs w:val="24"/>
        </w:rPr>
        <w:t xml:space="preserve"> </w:t>
      </w:r>
      <w:r w:rsidRPr="00BE5602">
        <w:rPr>
          <w:rFonts w:ascii="Arial" w:hAnsi="Arial" w:cs="Arial"/>
          <w:w w:val="105"/>
          <w:sz w:val="24"/>
          <w:szCs w:val="24"/>
        </w:rPr>
        <w:t>make repairs, replace parts or</w:t>
      </w:r>
      <w:r w:rsidRPr="00BE5602">
        <w:rPr>
          <w:rFonts w:ascii="Arial" w:hAnsi="Arial" w:cs="Arial"/>
          <w:spacing w:val="-10"/>
          <w:w w:val="105"/>
          <w:sz w:val="24"/>
          <w:szCs w:val="24"/>
        </w:rPr>
        <w:t xml:space="preserve"> </w:t>
      </w:r>
      <w:r w:rsidRPr="00BE5602">
        <w:rPr>
          <w:rFonts w:ascii="Arial" w:hAnsi="Arial" w:cs="Arial"/>
          <w:w w:val="105"/>
          <w:sz w:val="24"/>
          <w:szCs w:val="24"/>
        </w:rPr>
        <w:t>units necessitated by</w:t>
      </w:r>
      <w:r w:rsidRPr="00BE5602">
        <w:rPr>
          <w:rFonts w:ascii="Arial" w:hAnsi="Arial" w:cs="Arial"/>
          <w:spacing w:val="-5"/>
          <w:w w:val="105"/>
          <w:sz w:val="24"/>
          <w:szCs w:val="24"/>
        </w:rPr>
        <w:t xml:space="preserve"> </w:t>
      </w:r>
      <w:r w:rsidRPr="00BE5602">
        <w:rPr>
          <w:rFonts w:ascii="Arial" w:hAnsi="Arial" w:cs="Arial"/>
          <w:w w:val="105"/>
          <w:sz w:val="24"/>
          <w:szCs w:val="24"/>
        </w:rPr>
        <w:t>reason of</w:t>
      </w:r>
      <w:r w:rsidRPr="00BE5602">
        <w:rPr>
          <w:rFonts w:ascii="Arial" w:hAnsi="Arial" w:cs="Arial"/>
          <w:spacing w:val="-6"/>
          <w:w w:val="105"/>
          <w:sz w:val="24"/>
          <w:szCs w:val="24"/>
        </w:rPr>
        <w:t xml:space="preserve"> </w:t>
      </w:r>
      <w:r w:rsidRPr="00BE5602">
        <w:rPr>
          <w:rFonts w:ascii="Arial" w:hAnsi="Arial" w:cs="Arial"/>
          <w:w w:val="105"/>
          <w:sz w:val="24"/>
          <w:szCs w:val="24"/>
        </w:rPr>
        <w:t>negligence or misuse</w:t>
      </w:r>
      <w:r w:rsidRPr="00BE5602">
        <w:rPr>
          <w:rFonts w:ascii="Arial" w:hAnsi="Arial" w:cs="Arial"/>
          <w:spacing w:val="-14"/>
          <w:w w:val="105"/>
          <w:sz w:val="24"/>
          <w:szCs w:val="24"/>
        </w:rPr>
        <w:t xml:space="preserve"> </w:t>
      </w:r>
      <w:r w:rsidRPr="00BE5602">
        <w:rPr>
          <w:rFonts w:ascii="Arial" w:hAnsi="Arial" w:cs="Arial"/>
          <w:w w:val="105"/>
          <w:sz w:val="24"/>
          <w:szCs w:val="24"/>
        </w:rPr>
        <w:t>of</w:t>
      </w:r>
      <w:r w:rsidRPr="00BE5602">
        <w:rPr>
          <w:rFonts w:ascii="Arial" w:hAnsi="Arial" w:cs="Arial"/>
          <w:spacing w:val="-14"/>
          <w:w w:val="105"/>
          <w:sz w:val="24"/>
          <w:szCs w:val="24"/>
        </w:rPr>
        <w:t xml:space="preserve"> </w:t>
      </w:r>
      <w:r w:rsidRPr="00BE5602">
        <w:rPr>
          <w:rFonts w:ascii="Arial" w:hAnsi="Arial" w:cs="Arial"/>
          <w:w w:val="105"/>
          <w:sz w:val="24"/>
          <w:szCs w:val="24"/>
        </w:rPr>
        <w:t>equipment</w:t>
      </w:r>
      <w:r w:rsidRPr="00BE5602">
        <w:rPr>
          <w:rFonts w:ascii="Arial" w:hAnsi="Arial" w:cs="Arial"/>
          <w:spacing w:val="-12"/>
          <w:w w:val="105"/>
          <w:sz w:val="24"/>
          <w:szCs w:val="24"/>
        </w:rPr>
        <w:t xml:space="preserve"> </w:t>
      </w:r>
      <w:r w:rsidRPr="00BE5602">
        <w:rPr>
          <w:rFonts w:ascii="Arial" w:hAnsi="Arial" w:cs="Arial"/>
          <w:w w:val="105"/>
          <w:sz w:val="24"/>
          <w:szCs w:val="24"/>
        </w:rPr>
        <w:t>without</w:t>
      </w:r>
      <w:r w:rsidRPr="00BE5602">
        <w:rPr>
          <w:rFonts w:ascii="Arial" w:hAnsi="Arial" w:cs="Arial"/>
          <w:spacing w:val="-14"/>
          <w:w w:val="105"/>
          <w:sz w:val="24"/>
          <w:szCs w:val="24"/>
        </w:rPr>
        <w:t xml:space="preserve"> </w:t>
      </w:r>
      <w:r w:rsidRPr="00BE5602">
        <w:rPr>
          <w:rFonts w:ascii="Arial" w:hAnsi="Arial" w:cs="Arial"/>
          <w:w w:val="105"/>
          <w:sz w:val="24"/>
          <w:szCs w:val="24"/>
        </w:rPr>
        <w:t>receiving</w:t>
      </w:r>
      <w:r w:rsidRPr="00BE5602">
        <w:rPr>
          <w:rFonts w:ascii="Arial" w:hAnsi="Arial" w:cs="Arial"/>
          <w:spacing w:val="-14"/>
          <w:w w:val="105"/>
          <w:sz w:val="24"/>
          <w:szCs w:val="24"/>
        </w:rPr>
        <w:t xml:space="preserve"> </w:t>
      </w:r>
      <w:r w:rsidRPr="00BE5602">
        <w:rPr>
          <w:rFonts w:ascii="Arial" w:hAnsi="Arial" w:cs="Arial"/>
          <w:w w:val="105"/>
          <w:sz w:val="24"/>
          <w:szCs w:val="24"/>
        </w:rPr>
        <w:t>approval</w:t>
      </w:r>
      <w:r w:rsidRPr="00BE5602">
        <w:rPr>
          <w:rFonts w:ascii="Arial" w:hAnsi="Arial" w:cs="Arial"/>
          <w:spacing w:val="-14"/>
          <w:w w:val="105"/>
          <w:sz w:val="24"/>
          <w:szCs w:val="24"/>
        </w:rPr>
        <w:t xml:space="preserve"> </w:t>
      </w:r>
      <w:r w:rsidRPr="00BE5602">
        <w:rPr>
          <w:rFonts w:ascii="Arial" w:hAnsi="Arial" w:cs="Arial"/>
          <w:w w:val="105"/>
          <w:sz w:val="24"/>
          <w:szCs w:val="24"/>
        </w:rPr>
        <w:t>from</w:t>
      </w:r>
      <w:r w:rsidRPr="00BE5602">
        <w:rPr>
          <w:rFonts w:ascii="Arial" w:hAnsi="Arial" w:cs="Arial"/>
          <w:spacing w:val="-14"/>
          <w:w w:val="105"/>
          <w:sz w:val="24"/>
          <w:szCs w:val="24"/>
        </w:rPr>
        <w:t xml:space="preserve"> </w:t>
      </w:r>
      <w:r w:rsidRPr="00BE5602">
        <w:rPr>
          <w:rFonts w:ascii="Arial" w:hAnsi="Arial" w:cs="Arial"/>
          <w:w w:val="105"/>
          <w:sz w:val="24"/>
          <w:szCs w:val="24"/>
        </w:rPr>
        <w:t>the</w:t>
      </w:r>
      <w:r w:rsidRPr="00BE5602">
        <w:rPr>
          <w:rFonts w:ascii="Arial" w:hAnsi="Arial" w:cs="Arial"/>
          <w:spacing w:val="-14"/>
          <w:w w:val="105"/>
          <w:sz w:val="24"/>
          <w:szCs w:val="24"/>
        </w:rPr>
        <w:t xml:space="preserve"> </w:t>
      </w:r>
      <w:r w:rsidRPr="00BE5602">
        <w:rPr>
          <w:rFonts w:ascii="Arial" w:hAnsi="Arial" w:cs="Arial"/>
          <w:w w:val="105"/>
          <w:sz w:val="24"/>
          <w:szCs w:val="24"/>
        </w:rPr>
        <w:t>Departments</w:t>
      </w:r>
      <w:r w:rsidRPr="00BE5602">
        <w:rPr>
          <w:rFonts w:ascii="Arial" w:hAnsi="Arial" w:cs="Arial"/>
          <w:spacing w:val="2"/>
          <w:w w:val="105"/>
          <w:sz w:val="24"/>
          <w:szCs w:val="24"/>
        </w:rPr>
        <w:t xml:space="preserve"> Director of </w:t>
      </w:r>
      <w:r w:rsidRPr="00BE5602">
        <w:rPr>
          <w:rFonts w:ascii="Arial" w:hAnsi="Arial" w:cs="Arial"/>
          <w:w w:val="105"/>
          <w:sz w:val="24"/>
          <w:szCs w:val="24"/>
        </w:rPr>
        <w:t>Building</w:t>
      </w:r>
      <w:r w:rsidRPr="00BE5602">
        <w:rPr>
          <w:rFonts w:ascii="Arial" w:hAnsi="Arial" w:cs="Arial"/>
          <w:spacing w:val="-14"/>
          <w:w w:val="105"/>
          <w:sz w:val="24"/>
          <w:szCs w:val="24"/>
        </w:rPr>
        <w:t xml:space="preserve"> </w:t>
      </w:r>
      <w:r w:rsidRPr="00BE5602">
        <w:rPr>
          <w:rFonts w:ascii="Arial" w:hAnsi="Arial" w:cs="Arial"/>
          <w:w w:val="105"/>
          <w:sz w:val="24"/>
          <w:szCs w:val="24"/>
        </w:rPr>
        <w:t>Control Operations.</w:t>
      </w:r>
    </w:p>
    <w:p w14:paraId="01FF37D9" w14:textId="77777777" w:rsidR="00BE5602" w:rsidRPr="00BE5602" w:rsidRDefault="00BE5602" w:rsidP="00BE5602">
      <w:pPr>
        <w:rPr>
          <w:rFonts w:ascii="Arial" w:hAnsi="Arial" w:cs="Arial"/>
          <w:sz w:val="24"/>
          <w:szCs w:val="24"/>
        </w:rPr>
      </w:pPr>
    </w:p>
    <w:p w14:paraId="370E340F" w14:textId="77777777" w:rsidR="00BE5602" w:rsidRPr="00BE5602" w:rsidRDefault="00BE5602" w:rsidP="00D34F3E">
      <w:pPr>
        <w:numPr>
          <w:ilvl w:val="1"/>
          <w:numId w:val="51"/>
        </w:numPr>
        <w:tabs>
          <w:tab w:val="left" w:pos="787"/>
        </w:tabs>
        <w:ind w:left="787" w:right="977" w:hanging="464"/>
        <w:rPr>
          <w:rFonts w:ascii="Arial" w:hAnsi="Arial" w:cs="Arial"/>
          <w:sz w:val="24"/>
          <w:szCs w:val="24"/>
        </w:rPr>
      </w:pPr>
      <w:r w:rsidRPr="00BE5602">
        <w:rPr>
          <w:rFonts w:ascii="Arial" w:hAnsi="Arial" w:cs="Arial"/>
          <w:w w:val="105"/>
          <w:sz w:val="24"/>
          <w:szCs w:val="24"/>
        </w:rPr>
        <w:t>All parts, components or devices for</w:t>
      </w:r>
      <w:r w:rsidRPr="00BE5602">
        <w:rPr>
          <w:rFonts w:ascii="Arial" w:hAnsi="Arial" w:cs="Arial"/>
          <w:spacing w:val="-1"/>
          <w:w w:val="105"/>
          <w:sz w:val="24"/>
          <w:szCs w:val="24"/>
        </w:rPr>
        <w:t xml:space="preserve"> </w:t>
      </w:r>
      <w:r w:rsidRPr="00BE5602">
        <w:rPr>
          <w:rFonts w:ascii="Arial" w:hAnsi="Arial" w:cs="Arial"/>
          <w:w w:val="105"/>
          <w:sz w:val="24"/>
          <w:szCs w:val="24"/>
        </w:rPr>
        <w:t>the</w:t>
      </w:r>
      <w:r w:rsidRPr="00BE5602">
        <w:rPr>
          <w:rFonts w:ascii="Arial" w:hAnsi="Arial" w:cs="Arial"/>
          <w:spacing w:val="-4"/>
          <w:w w:val="105"/>
          <w:sz w:val="24"/>
          <w:szCs w:val="24"/>
        </w:rPr>
        <w:t xml:space="preserve"> </w:t>
      </w:r>
      <w:r w:rsidRPr="00BE5602">
        <w:rPr>
          <w:rFonts w:ascii="Arial" w:hAnsi="Arial" w:cs="Arial"/>
          <w:w w:val="105"/>
          <w:sz w:val="24"/>
          <w:szCs w:val="24"/>
        </w:rPr>
        <w:t>HVAC</w:t>
      </w:r>
      <w:r w:rsidRPr="00BE5602">
        <w:rPr>
          <w:rFonts w:ascii="Arial" w:hAnsi="Arial" w:cs="Arial"/>
          <w:spacing w:val="-6"/>
          <w:w w:val="105"/>
          <w:sz w:val="24"/>
          <w:szCs w:val="24"/>
        </w:rPr>
        <w:t xml:space="preserve"> </w:t>
      </w:r>
      <w:r w:rsidRPr="00BE5602">
        <w:rPr>
          <w:rFonts w:ascii="Arial" w:hAnsi="Arial" w:cs="Arial"/>
          <w:w w:val="105"/>
          <w:sz w:val="24"/>
          <w:szCs w:val="24"/>
        </w:rPr>
        <w:t>systems that</w:t>
      </w:r>
      <w:r w:rsidRPr="00BE5602">
        <w:rPr>
          <w:rFonts w:ascii="Arial" w:hAnsi="Arial" w:cs="Arial"/>
          <w:spacing w:val="-1"/>
          <w:w w:val="105"/>
          <w:sz w:val="24"/>
          <w:szCs w:val="24"/>
        </w:rPr>
        <w:t xml:space="preserve"> </w:t>
      </w:r>
      <w:r w:rsidRPr="00BE5602">
        <w:rPr>
          <w:rFonts w:ascii="Arial" w:hAnsi="Arial" w:cs="Arial"/>
          <w:w w:val="105"/>
          <w:sz w:val="24"/>
          <w:szCs w:val="24"/>
        </w:rPr>
        <w:t>are worn or</w:t>
      </w:r>
      <w:r w:rsidRPr="00BE5602">
        <w:rPr>
          <w:rFonts w:ascii="Arial" w:hAnsi="Arial" w:cs="Arial"/>
          <w:spacing w:val="-5"/>
          <w:w w:val="105"/>
          <w:sz w:val="24"/>
          <w:szCs w:val="24"/>
        </w:rPr>
        <w:t xml:space="preserve"> </w:t>
      </w:r>
      <w:r w:rsidRPr="00BE5602">
        <w:rPr>
          <w:rFonts w:ascii="Arial" w:hAnsi="Arial" w:cs="Arial"/>
          <w:w w:val="105"/>
          <w:sz w:val="24"/>
          <w:szCs w:val="24"/>
        </w:rPr>
        <w:t>are</w:t>
      </w:r>
      <w:r w:rsidRPr="00BE5602">
        <w:rPr>
          <w:rFonts w:ascii="Arial" w:hAnsi="Arial" w:cs="Arial"/>
          <w:spacing w:val="-5"/>
          <w:w w:val="105"/>
          <w:sz w:val="24"/>
          <w:szCs w:val="24"/>
        </w:rPr>
        <w:t xml:space="preserve"> </w:t>
      </w:r>
      <w:r w:rsidRPr="00BE5602">
        <w:rPr>
          <w:rFonts w:ascii="Arial" w:hAnsi="Arial" w:cs="Arial"/>
          <w:w w:val="105"/>
          <w:sz w:val="24"/>
          <w:szCs w:val="24"/>
        </w:rPr>
        <w:t>not in</w:t>
      </w:r>
      <w:r w:rsidRPr="00BE5602">
        <w:rPr>
          <w:rFonts w:ascii="Arial" w:hAnsi="Arial" w:cs="Arial"/>
          <w:spacing w:val="-6"/>
          <w:w w:val="105"/>
          <w:sz w:val="24"/>
          <w:szCs w:val="24"/>
        </w:rPr>
        <w:t xml:space="preserve"> </w:t>
      </w:r>
      <w:r w:rsidRPr="00BE5602">
        <w:rPr>
          <w:rFonts w:ascii="Arial" w:hAnsi="Arial" w:cs="Arial"/>
          <w:w w:val="105"/>
          <w:sz w:val="24"/>
          <w:szCs w:val="24"/>
        </w:rPr>
        <w:t>proper operational</w:t>
      </w:r>
      <w:r w:rsidRPr="00BE5602">
        <w:rPr>
          <w:rFonts w:ascii="Arial" w:hAnsi="Arial" w:cs="Arial"/>
          <w:spacing w:val="-9"/>
          <w:w w:val="105"/>
          <w:sz w:val="24"/>
          <w:szCs w:val="24"/>
        </w:rPr>
        <w:t xml:space="preserve"> </w:t>
      </w:r>
      <w:r w:rsidRPr="00BE5602">
        <w:rPr>
          <w:rFonts w:ascii="Arial" w:hAnsi="Arial" w:cs="Arial"/>
          <w:w w:val="105"/>
          <w:sz w:val="24"/>
          <w:szCs w:val="24"/>
        </w:rPr>
        <w:t>condition,</w:t>
      </w:r>
      <w:r w:rsidRPr="00BE5602">
        <w:rPr>
          <w:rFonts w:ascii="Arial" w:hAnsi="Arial" w:cs="Arial"/>
          <w:spacing w:val="-6"/>
          <w:w w:val="105"/>
          <w:sz w:val="24"/>
          <w:szCs w:val="24"/>
        </w:rPr>
        <w:t xml:space="preserve"> </w:t>
      </w:r>
      <w:r w:rsidRPr="00BE5602">
        <w:rPr>
          <w:rFonts w:ascii="Arial" w:hAnsi="Arial" w:cs="Arial"/>
          <w:w w:val="105"/>
          <w:sz w:val="24"/>
          <w:szCs w:val="24"/>
        </w:rPr>
        <w:t>will</w:t>
      </w:r>
      <w:r w:rsidRPr="00BE5602">
        <w:rPr>
          <w:rFonts w:ascii="Arial" w:hAnsi="Arial" w:cs="Arial"/>
          <w:spacing w:val="-12"/>
          <w:w w:val="105"/>
          <w:sz w:val="24"/>
          <w:szCs w:val="24"/>
        </w:rPr>
        <w:t xml:space="preserve"> </w:t>
      </w:r>
      <w:r w:rsidRPr="00BE5602">
        <w:rPr>
          <w:rFonts w:ascii="Arial" w:hAnsi="Arial" w:cs="Arial"/>
          <w:w w:val="105"/>
          <w:sz w:val="24"/>
          <w:szCs w:val="24"/>
        </w:rPr>
        <w:t>be</w:t>
      </w:r>
      <w:r w:rsidRPr="00BE5602">
        <w:rPr>
          <w:rFonts w:ascii="Arial" w:hAnsi="Arial" w:cs="Arial"/>
          <w:spacing w:val="-14"/>
          <w:w w:val="105"/>
          <w:sz w:val="24"/>
          <w:szCs w:val="24"/>
        </w:rPr>
        <w:t xml:space="preserve"> </w:t>
      </w:r>
      <w:r w:rsidRPr="00BE5602">
        <w:rPr>
          <w:rFonts w:ascii="Arial" w:hAnsi="Arial" w:cs="Arial"/>
          <w:w w:val="105"/>
          <w:sz w:val="24"/>
          <w:szCs w:val="24"/>
        </w:rPr>
        <w:t>repaired,</w:t>
      </w:r>
      <w:r w:rsidRPr="00BE5602">
        <w:rPr>
          <w:rFonts w:ascii="Arial" w:hAnsi="Arial" w:cs="Arial"/>
          <w:spacing w:val="-5"/>
          <w:w w:val="105"/>
          <w:sz w:val="24"/>
          <w:szCs w:val="24"/>
        </w:rPr>
        <w:t xml:space="preserve"> </w:t>
      </w:r>
      <w:r w:rsidRPr="00BE5602">
        <w:rPr>
          <w:rFonts w:ascii="Arial" w:hAnsi="Arial" w:cs="Arial"/>
          <w:w w:val="105"/>
          <w:sz w:val="24"/>
          <w:szCs w:val="24"/>
        </w:rPr>
        <w:t>and/or</w:t>
      </w:r>
      <w:r w:rsidRPr="00BE5602">
        <w:rPr>
          <w:rFonts w:ascii="Arial" w:hAnsi="Arial" w:cs="Arial"/>
          <w:spacing w:val="-14"/>
          <w:w w:val="105"/>
          <w:sz w:val="24"/>
          <w:szCs w:val="24"/>
        </w:rPr>
        <w:t xml:space="preserve"> </w:t>
      </w:r>
      <w:r w:rsidRPr="00BE5602">
        <w:rPr>
          <w:rFonts w:ascii="Arial" w:hAnsi="Arial" w:cs="Arial"/>
          <w:w w:val="105"/>
          <w:sz w:val="24"/>
          <w:szCs w:val="24"/>
        </w:rPr>
        <w:t>replaced</w:t>
      </w:r>
      <w:r w:rsidRPr="00BE5602">
        <w:rPr>
          <w:rFonts w:ascii="Arial" w:hAnsi="Arial" w:cs="Arial"/>
          <w:spacing w:val="-7"/>
          <w:w w:val="105"/>
          <w:sz w:val="24"/>
          <w:szCs w:val="24"/>
        </w:rPr>
        <w:t xml:space="preserve"> </w:t>
      </w:r>
      <w:r w:rsidRPr="00BE5602">
        <w:rPr>
          <w:rFonts w:ascii="Arial" w:hAnsi="Arial" w:cs="Arial"/>
          <w:w w:val="105"/>
          <w:sz w:val="24"/>
          <w:szCs w:val="24"/>
        </w:rPr>
        <w:t>with</w:t>
      </w:r>
      <w:r w:rsidRPr="00BE5602">
        <w:rPr>
          <w:rFonts w:ascii="Arial" w:hAnsi="Arial" w:cs="Arial"/>
          <w:spacing w:val="-14"/>
          <w:w w:val="105"/>
          <w:sz w:val="24"/>
          <w:szCs w:val="24"/>
        </w:rPr>
        <w:t xml:space="preserve"> </w:t>
      </w:r>
      <w:r w:rsidRPr="00BE5602">
        <w:rPr>
          <w:rFonts w:ascii="Arial" w:hAnsi="Arial" w:cs="Arial"/>
          <w:w w:val="105"/>
          <w:sz w:val="24"/>
          <w:szCs w:val="24"/>
        </w:rPr>
        <w:t>new</w:t>
      </w:r>
      <w:r w:rsidRPr="00BE5602">
        <w:rPr>
          <w:rFonts w:ascii="Arial" w:hAnsi="Arial" w:cs="Arial"/>
          <w:spacing w:val="-14"/>
          <w:w w:val="105"/>
          <w:sz w:val="24"/>
          <w:szCs w:val="24"/>
        </w:rPr>
        <w:t xml:space="preserve"> </w:t>
      </w:r>
      <w:r w:rsidRPr="00BE5602">
        <w:rPr>
          <w:rFonts w:ascii="Arial" w:hAnsi="Arial" w:cs="Arial"/>
          <w:w w:val="105"/>
          <w:sz w:val="24"/>
          <w:szCs w:val="24"/>
        </w:rPr>
        <w:t>parts,</w:t>
      </w:r>
      <w:r w:rsidRPr="00BE5602">
        <w:rPr>
          <w:rFonts w:ascii="Arial" w:hAnsi="Arial" w:cs="Arial"/>
          <w:spacing w:val="-14"/>
          <w:w w:val="105"/>
          <w:sz w:val="24"/>
          <w:szCs w:val="24"/>
        </w:rPr>
        <w:t xml:space="preserve"> </w:t>
      </w:r>
      <w:r w:rsidRPr="00BE5602">
        <w:rPr>
          <w:rFonts w:ascii="Arial" w:hAnsi="Arial" w:cs="Arial"/>
          <w:w w:val="105"/>
          <w:sz w:val="24"/>
          <w:szCs w:val="24"/>
        </w:rPr>
        <w:t>components, or</w:t>
      </w:r>
      <w:r w:rsidRPr="00BE5602">
        <w:rPr>
          <w:rFonts w:ascii="Arial" w:hAnsi="Arial" w:cs="Arial"/>
          <w:spacing w:val="-14"/>
          <w:w w:val="105"/>
          <w:sz w:val="24"/>
          <w:szCs w:val="24"/>
        </w:rPr>
        <w:t xml:space="preserve"> </w:t>
      </w:r>
      <w:r w:rsidRPr="00BE5602">
        <w:rPr>
          <w:rFonts w:ascii="Arial" w:hAnsi="Arial" w:cs="Arial"/>
          <w:w w:val="105"/>
          <w:sz w:val="24"/>
          <w:szCs w:val="24"/>
        </w:rPr>
        <w:t>devices.</w:t>
      </w:r>
    </w:p>
    <w:p w14:paraId="36EFEE15" w14:textId="77777777" w:rsidR="00BE5602" w:rsidRPr="00BE5602" w:rsidRDefault="00BE5602" w:rsidP="00BE5602">
      <w:pPr>
        <w:rPr>
          <w:rFonts w:ascii="Arial" w:hAnsi="Arial" w:cs="Arial"/>
          <w:sz w:val="24"/>
          <w:szCs w:val="24"/>
        </w:rPr>
      </w:pPr>
    </w:p>
    <w:p w14:paraId="2D8D62D0" w14:textId="77777777" w:rsidR="00BE5602" w:rsidRPr="00BE5602" w:rsidRDefault="00BE5602" w:rsidP="00D34F3E">
      <w:pPr>
        <w:numPr>
          <w:ilvl w:val="1"/>
          <w:numId w:val="51"/>
        </w:numPr>
        <w:tabs>
          <w:tab w:val="left" w:pos="788"/>
        </w:tabs>
        <w:ind w:left="786" w:right="711" w:hanging="467"/>
        <w:rPr>
          <w:rFonts w:ascii="Arial" w:hAnsi="Arial" w:cs="Arial"/>
          <w:sz w:val="24"/>
          <w:szCs w:val="24"/>
        </w:rPr>
      </w:pPr>
      <w:r w:rsidRPr="00BE5602">
        <w:rPr>
          <w:rFonts w:ascii="Arial" w:hAnsi="Arial" w:cs="Arial"/>
          <w:sz w:val="24"/>
          <w:szCs w:val="24"/>
        </w:rPr>
        <w:tab/>
      </w:r>
      <w:r w:rsidRPr="00BE5602">
        <w:rPr>
          <w:rFonts w:ascii="Arial" w:hAnsi="Arial" w:cs="Arial"/>
          <w:w w:val="105"/>
          <w:sz w:val="24"/>
          <w:szCs w:val="24"/>
        </w:rPr>
        <w:t>Providers</w:t>
      </w:r>
      <w:r w:rsidRPr="00BE5602">
        <w:rPr>
          <w:rFonts w:ascii="Arial" w:hAnsi="Arial" w:cs="Arial"/>
          <w:spacing w:val="-12"/>
          <w:w w:val="105"/>
          <w:sz w:val="24"/>
          <w:szCs w:val="24"/>
        </w:rPr>
        <w:t xml:space="preserve"> </w:t>
      </w:r>
      <w:r w:rsidRPr="00BE5602">
        <w:rPr>
          <w:rFonts w:ascii="Arial" w:hAnsi="Arial" w:cs="Arial"/>
          <w:w w:val="105"/>
          <w:sz w:val="24"/>
          <w:szCs w:val="24"/>
        </w:rPr>
        <w:t>shall</w:t>
      </w:r>
      <w:r w:rsidRPr="00BE5602">
        <w:rPr>
          <w:rFonts w:ascii="Arial" w:hAnsi="Arial" w:cs="Arial"/>
          <w:spacing w:val="-14"/>
          <w:w w:val="105"/>
          <w:sz w:val="24"/>
          <w:szCs w:val="24"/>
        </w:rPr>
        <w:t xml:space="preserve"> </w:t>
      </w:r>
      <w:r w:rsidRPr="00BE5602">
        <w:rPr>
          <w:rFonts w:ascii="Arial" w:hAnsi="Arial" w:cs="Arial"/>
          <w:w w:val="105"/>
          <w:sz w:val="24"/>
          <w:szCs w:val="24"/>
        </w:rPr>
        <w:t>be</w:t>
      </w:r>
      <w:r w:rsidRPr="00BE5602">
        <w:rPr>
          <w:rFonts w:ascii="Arial" w:hAnsi="Arial" w:cs="Arial"/>
          <w:spacing w:val="-10"/>
          <w:w w:val="105"/>
          <w:sz w:val="24"/>
          <w:szCs w:val="24"/>
        </w:rPr>
        <w:t xml:space="preserve"> </w:t>
      </w:r>
      <w:r w:rsidRPr="00BE5602">
        <w:rPr>
          <w:rFonts w:ascii="Arial" w:hAnsi="Arial" w:cs="Arial"/>
          <w:w w:val="105"/>
          <w:sz w:val="24"/>
          <w:szCs w:val="24"/>
        </w:rPr>
        <w:t>available,</w:t>
      </w:r>
      <w:r w:rsidRPr="00BE5602">
        <w:rPr>
          <w:rFonts w:ascii="Arial" w:hAnsi="Arial" w:cs="Arial"/>
          <w:spacing w:val="-3"/>
          <w:w w:val="105"/>
          <w:sz w:val="24"/>
          <w:szCs w:val="24"/>
        </w:rPr>
        <w:t xml:space="preserve"> </w:t>
      </w:r>
      <w:r w:rsidRPr="00BE5602">
        <w:rPr>
          <w:rFonts w:ascii="Arial" w:hAnsi="Arial" w:cs="Arial"/>
          <w:w w:val="105"/>
          <w:sz w:val="24"/>
          <w:szCs w:val="24"/>
        </w:rPr>
        <w:t>at</w:t>
      </w:r>
      <w:r w:rsidRPr="00BE5602">
        <w:rPr>
          <w:rFonts w:ascii="Arial" w:hAnsi="Arial" w:cs="Arial"/>
          <w:spacing w:val="-10"/>
          <w:w w:val="105"/>
          <w:sz w:val="24"/>
          <w:szCs w:val="24"/>
        </w:rPr>
        <w:t xml:space="preserve"> </w:t>
      </w:r>
      <w:r w:rsidRPr="00BE5602">
        <w:rPr>
          <w:rFonts w:ascii="Arial" w:hAnsi="Arial" w:cs="Arial"/>
          <w:w w:val="105"/>
          <w:sz w:val="24"/>
          <w:szCs w:val="24"/>
        </w:rPr>
        <w:t>no</w:t>
      </w:r>
      <w:r w:rsidRPr="00BE5602">
        <w:rPr>
          <w:rFonts w:ascii="Arial" w:hAnsi="Arial" w:cs="Arial"/>
          <w:spacing w:val="-14"/>
          <w:w w:val="105"/>
          <w:sz w:val="24"/>
          <w:szCs w:val="24"/>
        </w:rPr>
        <w:t xml:space="preserve"> </w:t>
      </w:r>
      <w:r w:rsidRPr="00BE5602">
        <w:rPr>
          <w:rFonts w:ascii="Arial" w:hAnsi="Arial" w:cs="Arial"/>
          <w:w w:val="105"/>
          <w:sz w:val="24"/>
          <w:szCs w:val="24"/>
        </w:rPr>
        <w:t>additional</w:t>
      </w:r>
      <w:r w:rsidRPr="00BE5602">
        <w:rPr>
          <w:rFonts w:ascii="Arial" w:hAnsi="Arial" w:cs="Arial"/>
          <w:spacing w:val="-14"/>
          <w:w w:val="105"/>
          <w:sz w:val="24"/>
          <w:szCs w:val="24"/>
        </w:rPr>
        <w:t xml:space="preserve"> </w:t>
      </w:r>
      <w:r w:rsidRPr="00BE5602">
        <w:rPr>
          <w:rFonts w:ascii="Arial" w:hAnsi="Arial" w:cs="Arial"/>
          <w:w w:val="105"/>
          <w:sz w:val="24"/>
          <w:szCs w:val="24"/>
        </w:rPr>
        <w:t>charge,</w:t>
      </w:r>
      <w:r w:rsidRPr="00BE5602">
        <w:rPr>
          <w:rFonts w:ascii="Arial" w:hAnsi="Arial" w:cs="Arial"/>
          <w:spacing w:val="-10"/>
          <w:w w:val="105"/>
          <w:sz w:val="24"/>
          <w:szCs w:val="24"/>
        </w:rPr>
        <w:t xml:space="preserve"> </w:t>
      </w:r>
      <w:r w:rsidRPr="00BE5602">
        <w:rPr>
          <w:rFonts w:ascii="Arial" w:hAnsi="Arial" w:cs="Arial"/>
          <w:w w:val="105"/>
          <w:sz w:val="24"/>
          <w:szCs w:val="24"/>
        </w:rPr>
        <w:t>for</w:t>
      </w:r>
      <w:r w:rsidRPr="00BE5602">
        <w:rPr>
          <w:rFonts w:ascii="Arial" w:hAnsi="Arial" w:cs="Arial"/>
          <w:spacing w:val="-13"/>
          <w:w w:val="105"/>
          <w:sz w:val="24"/>
          <w:szCs w:val="24"/>
        </w:rPr>
        <w:t xml:space="preserve"> </w:t>
      </w:r>
      <w:r w:rsidRPr="00BE5602">
        <w:rPr>
          <w:rFonts w:ascii="Arial" w:hAnsi="Arial" w:cs="Arial"/>
          <w:w w:val="105"/>
          <w:sz w:val="24"/>
          <w:szCs w:val="24"/>
        </w:rPr>
        <w:t>consultation</w:t>
      </w:r>
      <w:r w:rsidRPr="00BE5602">
        <w:rPr>
          <w:rFonts w:ascii="Arial" w:hAnsi="Arial" w:cs="Arial"/>
          <w:spacing w:val="-3"/>
          <w:w w:val="105"/>
          <w:sz w:val="24"/>
          <w:szCs w:val="24"/>
        </w:rPr>
        <w:t xml:space="preserve"> </w:t>
      </w:r>
      <w:r w:rsidRPr="00BE5602">
        <w:rPr>
          <w:rFonts w:ascii="Arial" w:hAnsi="Arial" w:cs="Arial"/>
          <w:w w:val="105"/>
          <w:sz w:val="24"/>
          <w:szCs w:val="24"/>
        </w:rPr>
        <w:t>regarding</w:t>
      </w:r>
      <w:r w:rsidRPr="00BE5602">
        <w:rPr>
          <w:rFonts w:ascii="Arial" w:hAnsi="Arial" w:cs="Arial"/>
          <w:spacing w:val="-7"/>
          <w:w w:val="105"/>
          <w:sz w:val="24"/>
          <w:szCs w:val="24"/>
        </w:rPr>
        <w:t xml:space="preserve"> </w:t>
      </w:r>
      <w:r w:rsidRPr="00BE5602">
        <w:rPr>
          <w:rFonts w:ascii="Arial" w:hAnsi="Arial" w:cs="Arial"/>
          <w:w w:val="105"/>
          <w:sz w:val="24"/>
          <w:szCs w:val="24"/>
        </w:rPr>
        <w:t>design</w:t>
      </w:r>
      <w:r w:rsidRPr="00BE5602">
        <w:rPr>
          <w:rFonts w:ascii="Arial" w:hAnsi="Arial" w:cs="Arial"/>
          <w:spacing w:val="-9"/>
          <w:w w:val="105"/>
          <w:sz w:val="24"/>
          <w:szCs w:val="24"/>
        </w:rPr>
        <w:t xml:space="preserve"> </w:t>
      </w:r>
      <w:r w:rsidRPr="00BE5602">
        <w:rPr>
          <w:rFonts w:ascii="Arial" w:hAnsi="Arial" w:cs="Arial"/>
          <w:w w:val="105"/>
          <w:sz w:val="24"/>
          <w:szCs w:val="24"/>
        </w:rPr>
        <w:t>changes</w:t>
      </w:r>
      <w:r w:rsidRPr="00BE5602">
        <w:rPr>
          <w:rFonts w:ascii="Arial" w:hAnsi="Arial" w:cs="Arial"/>
          <w:spacing w:val="-6"/>
          <w:w w:val="105"/>
          <w:sz w:val="24"/>
          <w:szCs w:val="24"/>
        </w:rPr>
        <w:t xml:space="preserve"> </w:t>
      </w:r>
      <w:r w:rsidRPr="00BE5602">
        <w:rPr>
          <w:rFonts w:ascii="Arial" w:hAnsi="Arial" w:cs="Arial"/>
          <w:w w:val="105"/>
          <w:sz w:val="24"/>
          <w:szCs w:val="24"/>
        </w:rPr>
        <w:t>and equipment selection, based on</w:t>
      </w:r>
      <w:r w:rsidRPr="00BE5602">
        <w:rPr>
          <w:rFonts w:ascii="Arial" w:hAnsi="Arial" w:cs="Arial"/>
          <w:spacing w:val="-5"/>
          <w:w w:val="105"/>
          <w:sz w:val="24"/>
          <w:szCs w:val="24"/>
        </w:rPr>
        <w:t xml:space="preserve"> </w:t>
      </w:r>
      <w:r w:rsidRPr="00BE5602">
        <w:rPr>
          <w:rFonts w:ascii="Arial" w:hAnsi="Arial" w:cs="Arial"/>
          <w:w w:val="105"/>
          <w:sz w:val="24"/>
          <w:szCs w:val="24"/>
        </w:rPr>
        <w:t>their past</w:t>
      </w:r>
      <w:r w:rsidRPr="00BE5602">
        <w:rPr>
          <w:rFonts w:ascii="Arial" w:hAnsi="Arial" w:cs="Arial"/>
          <w:spacing w:val="-3"/>
          <w:w w:val="105"/>
          <w:sz w:val="24"/>
          <w:szCs w:val="24"/>
        </w:rPr>
        <w:t xml:space="preserve"> </w:t>
      </w:r>
      <w:r w:rsidRPr="00BE5602">
        <w:rPr>
          <w:rFonts w:ascii="Arial" w:hAnsi="Arial" w:cs="Arial"/>
          <w:w w:val="105"/>
          <w:sz w:val="24"/>
          <w:szCs w:val="24"/>
        </w:rPr>
        <w:t>experiences with similar systems.</w:t>
      </w:r>
    </w:p>
    <w:p w14:paraId="24148E78" w14:textId="77777777" w:rsidR="00BE5602" w:rsidRPr="00BE5602" w:rsidRDefault="00BE5602" w:rsidP="00BE5602">
      <w:pPr>
        <w:rPr>
          <w:rFonts w:ascii="Arial" w:hAnsi="Arial" w:cs="Arial"/>
          <w:sz w:val="24"/>
          <w:szCs w:val="24"/>
        </w:rPr>
      </w:pPr>
    </w:p>
    <w:p w14:paraId="43AA6151" w14:textId="77777777" w:rsidR="00BE5602" w:rsidRPr="00BE5602" w:rsidRDefault="00BE5602" w:rsidP="00D34F3E">
      <w:pPr>
        <w:numPr>
          <w:ilvl w:val="0"/>
          <w:numId w:val="51"/>
        </w:numPr>
        <w:tabs>
          <w:tab w:val="left" w:pos="692"/>
        </w:tabs>
        <w:ind w:left="692" w:hanging="562"/>
        <w:outlineLvl w:val="1"/>
        <w:rPr>
          <w:rFonts w:ascii="Arial" w:hAnsi="Arial" w:cs="Arial"/>
          <w:b/>
          <w:bCs/>
          <w:sz w:val="24"/>
          <w:szCs w:val="24"/>
        </w:rPr>
      </w:pPr>
      <w:r w:rsidRPr="00BE5602">
        <w:rPr>
          <w:rFonts w:ascii="Arial" w:hAnsi="Arial" w:cs="Arial"/>
          <w:b/>
          <w:bCs/>
          <w:sz w:val="24"/>
          <w:szCs w:val="24"/>
          <w:u w:val="thick"/>
        </w:rPr>
        <w:lastRenderedPageBreak/>
        <w:t>Equipment</w:t>
      </w:r>
      <w:r w:rsidRPr="00BE5602">
        <w:rPr>
          <w:rFonts w:ascii="Arial" w:hAnsi="Arial" w:cs="Arial"/>
          <w:b/>
          <w:bCs/>
          <w:spacing w:val="3"/>
          <w:sz w:val="24"/>
          <w:szCs w:val="24"/>
          <w:u w:val="thick"/>
        </w:rPr>
        <w:t xml:space="preserve"> </w:t>
      </w:r>
      <w:r w:rsidRPr="00BE5602">
        <w:rPr>
          <w:rFonts w:ascii="Arial" w:hAnsi="Arial" w:cs="Arial"/>
          <w:b/>
          <w:bCs/>
          <w:sz w:val="24"/>
          <w:szCs w:val="24"/>
          <w:u w:val="thick"/>
        </w:rPr>
        <w:t>Not</w:t>
      </w:r>
      <w:r w:rsidRPr="00BE5602">
        <w:rPr>
          <w:rFonts w:ascii="Arial" w:hAnsi="Arial" w:cs="Arial"/>
          <w:b/>
          <w:bCs/>
          <w:spacing w:val="-13"/>
          <w:sz w:val="24"/>
          <w:szCs w:val="24"/>
          <w:u w:val="thick"/>
        </w:rPr>
        <w:t xml:space="preserve"> </w:t>
      </w:r>
      <w:r w:rsidRPr="00BE5602">
        <w:rPr>
          <w:rFonts w:ascii="Arial" w:hAnsi="Arial" w:cs="Arial"/>
          <w:b/>
          <w:bCs/>
          <w:spacing w:val="-2"/>
          <w:sz w:val="24"/>
          <w:szCs w:val="24"/>
          <w:u w:val="thick"/>
        </w:rPr>
        <w:t>Included</w:t>
      </w:r>
    </w:p>
    <w:p w14:paraId="7A644474" w14:textId="77777777" w:rsidR="00BE5602" w:rsidRPr="00BE5602" w:rsidRDefault="00BE5602" w:rsidP="00BE5602">
      <w:pPr>
        <w:rPr>
          <w:rFonts w:ascii="Arial" w:hAnsi="Arial" w:cs="Arial"/>
          <w:b/>
          <w:sz w:val="24"/>
          <w:szCs w:val="24"/>
        </w:rPr>
      </w:pPr>
    </w:p>
    <w:p w14:paraId="73A302C9" w14:textId="77777777" w:rsidR="00BE5602" w:rsidRPr="00BE5602" w:rsidRDefault="00BE5602" w:rsidP="00D34F3E">
      <w:pPr>
        <w:numPr>
          <w:ilvl w:val="1"/>
          <w:numId w:val="51"/>
        </w:numPr>
        <w:tabs>
          <w:tab w:val="left" w:pos="877"/>
        </w:tabs>
        <w:ind w:left="877" w:right="909" w:hanging="466"/>
        <w:rPr>
          <w:rFonts w:ascii="Arial" w:hAnsi="Arial" w:cs="Arial"/>
          <w:sz w:val="24"/>
          <w:szCs w:val="24"/>
        </w:rPr>
      </w:pPr>
      <w:r w:rsidRPr="00BE5602">
        <w:rPr>
          <w:rFonts w:ascii="Arial" w:hAnsi="Arial" w:cs="Arial"/>
          <w:w w:val="105"/>
          <w:sz w:val="24"/>
          <w:szCs w:val="24"/>
        </w:rPr>
        <w:t>Maintenance</w:t>
      </w:r>
      <w:r w:rsidRPr="00BE5602">
        <w:rPr>
          <w:rFonts w:ascii="Arial" w:hAnsi="Arial" w:cs="Arial"/>
          <w:spacing w:val="-14"/>
          <w:w w:val="105"/>
          <w:sz w:val="24"/>
          <w:szCs w:val="24"/>
        </w:rPr>
        <w:t xml:space="preserve"> </w:t>
      </w:r>
      <w:r w:rsidRPr="00BE5602">
        <w:rPr>
          <w:rFonts w:ascii="Arial" w:hAnsi="Arial" w:cs="Arial"/>
          <w:w w:val="105"/>
          <w:sz w:val="24"/>
          <w:szCs w:val="24"/>
        </w:rPr>
        <w:t>services, including</w:t>
      </w:r>
      <w:r w:rsidRPr="00BE5602">
        <w:rPr>
          <w:rFonts w:ascii="Arial" w:hAnsi="Arial" w:cs="Arial"/>
          <w:spacing w:val="-12"/>
          <w:w w:val="105"/>
          <w:sz w:val="24"/>
          <w:szCs w:val="24"/>
        </w:rPr>
        <w:t xml:space="preserve"> </w:t>
      </w:r>
      <w:r w:rsidRPr="00BE5602">
        <w:rPr>
          <w:rFonts w:ascii="Arial" w:hAnsi="Arial" w:cs="Arial"/>
          <w:w w:val="105"/>
          <w:sz w:val="24"/>
          <w:szCs w:val="24"/>
        </w:rPr>
        <w:t>repair</w:t>
      </w:r>
      <w:r w:rsidRPr="00BE5602">
        <w:rPr>
          <w:rFonts w:ascii="Arial" w:hAnsi="Arial" w:cs="Arial"/>
          <w:spacing w:val="-10"/>
          <w:w w:val="105"/>
          <w:sz w:val="24"/>
          <w:szCs w:val="24"/>
        </w:rPr>
        <w:t xml:space="preserve"> </w:t>
      </w:r>
      <w:r w:rsidRPr="00BE5602">
        <w:rPr>
          <w:rFonts w:ascii="Arial" w:hAnsi="Arial" w:cs="Arial"/>
          <w:w w:val="105"/>
          <w:sz w:val="24"/>
          <w:szCs w:val="24"/>
        </w:rPr>
        <w:t>labor</w:t>
      </w:r>
      <w:r w:rsidRPr="00BE5602">
        <w:rPr>
          <w:rFonts w:ascii="Arial" w:hAnsi="Arial" w:cs="Arial"/>
          <w:spacing w:val="-14"/>
          <w:w w:val="105"/>
          <w:sz w:val="24"/>
          <w:szCs w:val="24"/>
        </w:rPr>
        <w:t xml:space="preserve"> </w:t>
      </w:r>
      <w:r w:rsidRPr="00BE5602">
        <w:rPr>
          <w:rFonts w:ascii="Arial" w:hAnsi="Arial" w:cs="Arial"/>
          <w:w w:val="105"/>
          <w:sz w:val="24"/>
          <w:szCs w:val="24"/>
        </w:rPr>
        <w:t>and</w:t>
      </w:r>
      <w:r w:rsidRPr="00BE5602">
        <w:rPr>
          <w:rFonts w:ascii="Arial" w:hAnsi="Arial" w:cs="Arial"/>
          <w:spacing w:val="-13"/>
          <w:w w:val="105"/>
          <w:sz w:val="24"/>
          <w:szCs w:val="24"/>
        </w:rPr>
        <w:t xml:space="preserve"> </w:t>
      </w:r>
      <w:r w:rsidRPr="00BE5602">
        <w:rPr>
          <w:rFonts w:ascii="Arial" w:hAnsi="Arial" w:cs="Arial"/>
          <w:w w:val="105"/>
          <w:sz w:val="24"/>
          <w:szCs w:val="24"/>
        </w:rPr>
        <w:t>parts</w:t>
      </w:r>
      <w:r w:rsidRPr="00BE5602">
        <w:rPr>
          <w:rFonts w:ascii="Arial" w:hAnsi="Arial" w:cs="Arial"/>
          <w:spacing w:val="-14"/>
          <w:w w:val="105"/>
          <w:sz w:val="24"/>
          <w:szCs w:val="24"/>
        </w:rPr>
        <w:t xml:space="preserve"> </w:t>
      </w:r>
      <w:r w:rsidRPr="00BE5602">
        <w:rPr>
          <w:rFonts w:ascii="Arial" w:hAnsi="Arial" w:cs="Arial"/>
          <w:w w:val="105"/>
          <w:sz w:val="24"/>
          <w:szCs w:val="24"/>
        </w:rPr>
        <w:t>replacement,</w:t>
      </w:r>
      <w:r w:rsidRPr="00BE5602">
        <w:rPr>
          <w:rFonts w:ascii="Arial" w:hAnsi="Arial" w:cs="Arial"/>
          <w:spacing w:val="-6"/>
          <w:w w:val="105"/>
          <w:sz w:val="24"/>
          <w:szCs w:val="24"/>
        </w:rPr>
        <w:t xml:space="preserve"> </w:t>
      </w:r>
      <w:r w:rsidRPr="00BE5602">
        <w:rPr>
          <w:rFonts w:ascii="Arial" w:hAnsi="Arial" w:cs="Arial"/>
          <w:w w:val="105"/>
          <w:sz w:val="24"/>
          <w:szCs w:val="24"/>
        </w:rPr>
        <w:t>for</w:t>
      </w:r>
      <w:r w:rsidRPr="00BE5602">
        <w:rPr>
          <w:rFonts w:ascii="Arial" w:hAnsi="Arial" w:cs="Arial"/>
          <w:spacing w:val="-14"/>
          <w:w w:val="105"/>
          <w:sz w:val="24"/>
          <w:szCs w:val="24"/>
        </w:rPr>
        <w:t xml:space="preserve"> </w:t>
      </w:r>
      <w:r w:rsidRPr="00BE5602">
        <w:rPr>
          <w:rFonts w:ascii="Arial" w:hAnsi="Arial" w:cs="Arial"/>
          <w:w w:val="105"/>
          <w:sz w:val="24"/>
          <w:szCs w:val="24"/>
        </w:rPr>
        <w:t>portions</w:t>
      </w:r>
      <w:r w:rsidRPr="00BE5602">
        <w:rPr>
          <w:rFonts w:ascii="Arial" w:hAnsi="Arial" w:cs="Arial"/>
          <w:spacing w:val="-8"/>
          <w:w w:val="105"/>
          <w:sz w:val="24"/>
          <w:szCs w:val="24"/>
        </w:rPr>
        <w:t xml:space="preserve"> </w:t>
      </w:r>
      <w:r w:rsidRPr="00BE5602">
        <w:rPr>
          <w:rFonts w:ascii="Arial" w:hAnsi="Arial" w:cs="Arial"/>
          <w:w w:val="105"/>
          <w:sz w:val="24"/>
          <w:szCs w:val="24"/>
        </w:rPr>
        <w:t>of</w:t>
      </w:r>
      <w:r w:rsidRPr="00BE5602">
        <w:rPr>
          <w:rFonts w:ascii="Arial" w:hAnsi="Arial" w:cs="Arial"/>
          <w:spacing w:val="-14"/>
          <w:w w:val="105"/>
          <w:sz w:val="24"/>
          <w:szCs w:val="24"/>
        </w:rPr>
        <w:t xml:space="preserve"> </w:t>
      </w:r>
      <w:r w:rsidRPr="00BE5602">
        <w:rPr>
          <w:rFonts w:ascii="Arial" w:hAnsi="Arial" w:cs="Arial"/>
          <w:w w:val="105"/>
          <w:sz w:val="24"/>
          <w:szCs w:val="24"/>
        </w:rPr>
        <w:t>the</w:t>
      </w:r>
      <w:r w:rsidRPr="00BE5602">
        <w:rPr>
          <w:rFonts w:ascii="Arial" w:hAnsi="Arial" w:cs="Arial"/>
          <w:spacing w:val="-14"/>
          <w:w w:val="105"/>
          <w:sz w:val="24"/>
          <w:szCs w:val="24"/>
        </w:rPr>
        <w:t xml:space="preserve"> </w:t>
      </w:r>
      <w:r w:rsidRPr="00BE5602">
        <w:rPr>
          <w:rFonts w:ascii="Arial" w:hAnsi="Arial" w:cs="Arial"/>
          <w:w w:val="105"/>
          <w:sz w:val="24"/>
          <w:szCs w:val="24"/>
        </w:rPr>
        <w:t>systems and equipment that are non-maintainable</w:t>
      </w:r>
      <w:r w:rsidRPr="00BE5602">
        <w:rPr>
          <w:rFonts w:ascii="Arial" w:hAnsi="Arial" w:cs="Arial"/>
          <w:spacing w:val="-11"/>
          <w:w w:val="105"/>
          <w:sz w:val="24"/>
          <w:szCs w:val="24"/>
        </w:rPr>
        <w:t xml:space="preserve"> </w:t>
      </w:r>
      <w:r w:rsidRPr="00BE5602">
        <w:rPr>
          <w:rFonts w:ascii="Arial" w:hAnsi="Arial" w:cs="Arial"/>
          <w:w w:val="105"/>
          <w:sz w:val="24"/>
          <w:szCs w:val="24"/>
        </w:rPr>
        <w:t>or</w:t>
      </w:r>
      <w:r w:rsidRPr="00BE5602">
        <w:rPr>
          <w:rFonts w:ascii="Arial" w:hAnsi="Arial" w:cs="Arial"/>
          <w:spacing w:val="-6"/>
          <w:w w:val="105"/>
          <w:sz w:val="24"/>
          <w:szCs w:val="24"/>
        </w:rPr>
        <w:t xml:space="preserve"> </w:t>
      </w:r>
      <w:r w:rsidRPr="00BE5602">
        <w:rPr>
          <w:rFonts w:ascii="Arial" w:hAnsi="Arial" w:cs="Arial"/>
          <w:w w:val="105"/>
          <w:sz w:val="24"/>
          <w:szCs w:val="24"/>
        </w:rPr>
        <w:t>non-moving are not</w:t>
      </w:r>
      <w:r w:rsidRPr="00BE5602">
        <w:rPr>
          <w:rFonts w:ascii="Arial" w:hAnsi="Arial" w:cs="Arial"/>
          <w:spacing w:val="-3"/>
          <w:w w:val="105"/>
          <w:sz w:val="24"/>
          <w:szCs w:val="24"/>
        </w:rPr>
        <w:t xml:space="preserve"> </w:t>
      </w:r>
      <w:r w:rsidRPr="00BE5602">
        <w:rPr>
          <w:rFonts w:ascii="Arial" w:hAnsi="Arial" w:cs="Arial"/>
          <w:w w:val="105"/>
          <w:sz w:val="24"/>
          <w:szCs w:val="24"/>
        </w:rPr>
        <w:t>included as</w:t>
      </w:r>
      <w:r w:rsidRPr="00BE5602">
        <w:rPr>
          <w:rFonts w:ascii="Arial" w:hAnsi="Arial" w:cs="Arial"/>
          <w:spacing w:val="-4"/>
          <w:w w:val="105"/>
          <w:sz w:val="24"/>
          <w:szCs w:val="24"/>
        </w:rPr>
        <w:t xml:space="preserve"> </w:t>
      </w:r>
      <w:r w:rsidRPr="00BE5602">
        <w:rPr>
          <w:rFonts w:ascii="Arial" w:hAnsi="Arial" w:cs="Arial"/>
          <w:w w:val="105"/>
          <w:sz w:val="24"/>
          <w:szCs w:val="24"/>
        </w:rPr>
        <w:t>part</w:t>
      </w:r>
      <w:r w:rsidRPr="00BE5602">
        <w:rPr>
          <w:rFonts w:ascii="Arial" w:hAnsi="Arial" w:cs="Arial"/>
          <w:spacing w:val="-6"/>
          <w:w w:val="105"/>
          <w:sz w:val="24"/>
          <w:szCs w:val="24"/>
        </w:rPr>
        <w:t xml:space="preserve"> </w:t>
      </w:r>
      <w:r w:rsidRPr="00BE5602">
        <w:rPr>
          <w:rFonts w:ascii="Arial" w:hAnsi="Arial" w:cs="Arial"/>
          <w:w w:val="105"/>
          <w:sz w:val="24"/>
          <w:szCs w:val="24"/>
        </w:rPr>
        <w:t>of</w:t>
      </w:r>
      <w:r w:rsidRPr="00BE5602">
        <w:rPr>
          <w:rFonts w:ascii="Arial" w:hAnsi="Arial" w:cs="Arial"/>
          <w:spacing w:val="-1"/>
          <w:w w:val="105"/>
          <w:sz w:val="24"/>
          <w:szCs w:val="24"/>
        </w:rPr>
        <w:t xml:space="preserve"> </w:t>
      </w:r>
      <w:r w:rsidRPr="00BE5602">
        <w:rPr>
          <w:rFonts w:ascii="Arial" w:hAnsi="Arial" w:cs="Arial"/>
          <w:w w:val="105"/>
          <w:sz w:val="24"/>
          <w:szCs w:val="24"/>
        </w:rPr>
        <w:t xml:space="preserve">this </w:t>
      </w:r>
      <w:r w:rsidRPr="00BE5602">
        <w:rPr>
          <w:rFonts w:ascii="Arial" w:hAnsi="Arial" w:cs="Arial"/>
          <w:spacing w:val="-2"/>
          <w:w w:val="105"/>
          <w:sz w:val="24"/>
          <w:szCs w:val="24"/>
        </w:rPr>
        <w:t>specification.</w:t>
      </w:r>
    </w:p>
    <w:p w14:paraId="4FAEC18B" w14:textId="77777777" w:rsidR="00BE5602" w:rsidRPr="00BE5602" w:rsidRDefault="00BE5602" w:rsidP="00BE5602">
      <w:pPr>
        <w:rPr>
          <w:rFonts w:ascii="Arial" w:hAnsi="Arial" w:cs="Arial"/>
          <w:sz w:val="24"/>
          <w:szCs w:val="24"/>
        </w:rPr>
      </w:pPr>
    </w:p>
    <w:p w14:paraId="7E43DA51" w14:textId="77777777" w:rsidR="00BE5602" w:rsidRPr="00BE5602" w:rsidRDefault="00BE5602" w:rsidP="00BE5602">
      <w:pPr>
        <w:tabs>
          <w:tab w:val="left" w:pos="877"/>
        </w:tabs>
        <w:spacing w:before="1"/>
        <w:ind w:left="877" w:right="924"/>
        <w:rPr>
          <w:rFonts w:ascii="Arial" w:hAnsi="Arial" w:cs="Arial"/>
          <w:sz w:val="24"/>
          <w:szCs w:val="24"/>
        </w:rPr>
      </w:pPr>
      <w:r w:rsidRPr="00BE5602">
        <w:rPr>
          <w:rFonts w:ascii="Arial" w:hAnsi="Arial" w:cs="Arial"/>
          <w:w w:val="105"/>
          <w:sz w:val="24"/>
          <w:szCs w:val="24"/>
        </w:rPr>
        <w:t>The Provider</w:t>
      </w:r>
      <w:r w:rsidRPr="00BE5602">
        <w:rPr>
          <w:rFonts w:ascii="Arial" w:hAnsi="Arial" w:cs="Arial"/>
          <w:spacing w:val="-2"/>
          <w:w w:val="105"/>
          <w:sz w:val="24"/>
          <w:szCs w:val="24"/>
        </w:rPr>
        <w:t xml:space="preserve"> </w:t>
      </w:r>
      <w:r w:rsidRPr="00BE5602">
        <w:rPr>
          <w:rFonts w:ascii="Arial" w:hAnsi="Arial" w:cs="Arial"/>
          <w:w w:val="105"/>
          <w:sz w:val="24"/>
          <w:szCs w:val="24"/>
        </w:rPr>
        <w:t>will</w:t>
      </w:r>
      <w:r w:rsidRPr="00BE5602">
        <w:rPr>
          <w:rFonts w:ascii="Arial" w:hAnsi="Arial" w:cs="Arial"/>
          <w:spacing w:val="-11"/>
          <w:w w:val="105"/>
          <w:sz w:val="24"/>
          <w:szCs w:val="24"/>
        </w:rPr>
        <w:t xml:space="preserve"> </w:t>
      </w:r>
      <w:r w:rsidRPr="00BE5602">
        <w:rPr>
          <w:rFonts w:ascii="Arial" w:hAnsi="Arial" w:cs="Arial"/>
          <w:w w:val="105"/>
          <w:sz w:val="24"/>
          <w:szCs w:val="24"/>
        </w:rPr>
        <w:t>provide</w:t>
      </w:r>
      <w:r w:rsidRPr="00BE5602">
        <w:rPr>
          <w:rFonts w:ascii="Arial" w:hAnsi="Arial" w:cs="Arial"/>
          <w:spacing w:val="-4"/>
          <w:w w:val="105"/>
          <w:sz w:val="24"/>
          <w:szCs w:val="24"/>
        </w:rPr>
        <w:t xml:space="preserve"> </w:t>
      </w:r>
      <w:r w:rsidRPr="00BE5602">
        <w:rPr>
          <w:rFonts w:ascii="Arial" w:hAnsi="Arial" w:cs="Arial"/>
          <w:w w:val="105"/>
          <w:sz w:val="24"/>
          <w:szCs w:val="24"/>
        </w:rPr>
        <w:t>a</w:t>
      </w:r>
      <w:r w:rsidRPr="00BE5602">
        <w:rPr>
          <w:rFonts w:ascii="Arial" w:hAnsi="Arial" w:cs="Arial"/>
          <w:spacing w:val="-1"/>
          <w:w w:val="105"/>
          <w:sz w:val="24"/>
          <w:szCs w:val="24"/>
        </w:rPr>
        <w:t xml:space="preserve"> </w:t>
      </w:r>
      <w:r w:rsidRPr="00BE5602">
        <w:rPr>
          <w:rFonts w:ascii="Arial" w:hAnsi="Arial" w:cs="Arial"/>
          <w:w w:val="105"/>
          <w:sz w:val="24"/>
          <w:szCs w:val="24"/>
        </w:rPr>
        <w:t>report</w:t>
      </w:r>
      <w:r w:rsidRPr="00BE5602">
        <w:rPr>
          <w:rFonts w:ascii="Arial" w:hAnsi="Arial" w:cs="Arial"/>
          <w:spacing w:val="-4"/>
          <w:w w:val="105"/>
          <w:sz w:val="24"/>
          <w:szCs w:val="24"/>
        </w:rPr>
        <w:t xml:space="preserve"> </w:t>
      </w:r>
      <w:r w:rsidRPr="00BE5602">
        <w:rPr>
          <w:rFonts w:ascii="Arial" w:hAnsi="Arial" w:cs="Arial"/>
          <w:w w:val="105"/>
          <w:sz w:val="24"/>
          <w:szCs w:val="24"/>
        </w:rPr>
        <w:t>of</w:t>
      </w:r>
      <w:r w:rsidRPr="00BE5602">
        <w:rPr>
          <w:rFonts w:ascii="Arial" w:hAnsi="Arial" w:cs="Arial"/>
          <w:spacing w:val="-9"/>
          <w:w w:val="105"/>
          <w:sz w:val="24"/>
          <w:szCs w:val="24"/>
        </w:rPr>
        <w:t xml:space="preserve"> </w:t>
      </w:r>
      <w:r w:rsidRPr="00BE5602">
        <w:rPr>
          <w:rFonts w:ascii="Arial" w:hAnsi="Arial" w:cs="Arial"/>
          <w:w w:val="105"/>
          <w:sz w:val="24"/>
          <w:szCs w:val="24"/>
        </w:rPr>
        <w:t>any</w:t>
      </w:r>
      <w:r w:rsidRPr="00BE5602">
        <w:rPr>
          <w:rFonts w:ascii="Arial" w:hAnsi="Arial" w:cs="Arial"/>
          <w:spacing w:val="-8"/>
          <w:w w:val="105"/>
          <w:sz w:val="24"/>
          <w:szCs w:val="24"/>
        </w:rPr>
        <w:t xml:space="preserve"> </w:t>
      </w:r>
      <w:r w:rsidRPr="00BE5602">
        <w:rPr>
          <w:rFonts w:ascii="Arial" w:hAnsi="Arial" w:cs="Arial"/>
          <w:w w:val="105"/>
          <w:sz w:val="24"/>
          <w:szCs w:val="24"/>
        </w:rPr>
        <w:t>work</w:t>
      </w:r>
      <w:r w:rsidRPr="00BE5602">
        <w:rPr>
          <w:rFonts w:ascii="Arial" w:hAnsi="Arial" w:cs="Arial"/>
          <w:spacing w:val="-8"/>
          <w:w w:val="105"/>
          <w:sz w:val="24"/>
          <w:szCs w:val="24"/>
        </w:rPr>
        <w:t xml:space="preserve"> </w:t>
      </w:r>
      <w:r w:rsidRPr="00BE5602">
        <w:rPr>
          <w:rFonts w:ascii="Arial" w:hAnsi="Arial" w:cs="Arial"/>
          <w:w w:val="105"/>
          <w:sz w:val="24"/>
          <w:szCs w:val="24"/>
        </w:rPr>
        <w:t>that</w:t>
      </w:r>
      <w:r w:rsidRPr="00BE5602">
        <w:rPr>
          <w:rFonts w:ascii="Arial" w:hAnsi="Arial" w:cs="Arial"/>
          <w:spacing w:val="-11"/>
          <w:w w:val="105"/>
          <w:sz w:val="24"/>
          <w:szCs w:val="24"/>
        </w:rPr>
        <w:t xml:space="preserve"> </w:t>
      </w:r>
      <w:r w:rsidRPr="00BE5602">
        <w:rPr>
          <w:rFonts w:ascii="Arial" w:hAnsi="Arial" w:cs="Arial"/>
          <w:w w:val="105"/>
          <w:sz w:val="24"/>
          <w:szCs w:val="24"/>
        </w:rPr>
        <w:t>is</w:t>
      </w:r>
      <w:r w:rsidRPr="00BE5602">
        <w:rPr>
          <w:rFonts w:ascii="Arial" w:hAnsi="Arial" w:cs="Arial"/>
          <w:spacing w:val="-14"/>
          <w:w w:val="105"/>
          <w:sz w:val="24"/>
          <w:szCs w:val="24"/>
        </w:rPr>
        <w:t xml:space="preserve"> </w:t>
      </w:r>
      <w:r w:rsidRPr="00BE5602">
        <w:rPr>
          <w:rFonts w:ascii="Arial" w:hAnsi="Arial" w:cs="Arial"/>
          <w:w w:val="105"/>
          <w:sz w:val="24"/>
          <w:szCs w:val="24"/>
        </w:rPr>
        <w:t>outside</w:t>
      </w:r>
      <w:r w:rsidRPr="00BE5602">
        <w:rPr>
          <w:rFonts w:ascii="Arial" w:hAnsi="Arial" w:cs="Arial"/>
          <w:spacing w:val="-8"/>
          <w:w w:val="105"/>
          <w:sz w:val="24"/>
          <w:szCs w:val="24"/>
        </w:rPr>
        <w:t xml:space="preserve"> </w:t>
      </w:r>
      <w:r w:rsidRPr="00BE5602">
        <w:rPr>
          <w:rFonts w:ascii="Arial" w:hAnsi="Arial" w:cs="Arial"/>
          <w:w w:val="105"/>
          <w:sz w:val="24"/>
          <w:szCs w:val="24"/>
        </w:rPr>
        <w:t>the</w:t>
      </w:r>
      <w:r w:rsidRPr="00BE5602">
        <w:rPr>
          <w:rFonts w:ascii="Arial" w:hAnsi="Arial" w:cs="Arial"/>
          <w:spacing w:val="-6"/>
          <w:w w:val="105"/>
          <w:sz w:val="24"/>
          <w:szCs w:val="24"/>
        </w:rPr>
        <w:t xml:space="preserve"> </w:t>
      </w:r>
      <w:r w:rsidRPr="00BE5602">
        <w:rPr>
          <w:rFonts w:ascii="Arial" w:hAnsi="Arial" w:cs="Arial"/>
          <w:w w:val="105"/>
          <w:sz w:val="24"/>
          <w:szCs w:val="24"/>
        </w:rPr>
        <w:t>scope</w:t>
      </w:r>
      <w:r w:rsidRPr="00BE5602">
        <w:rPr>
          <w:rFonts w:ascii="Arial" w:hAnsi="Arial" w:cs="Arial"/>
          <w:spacing w:val="-3"/>
          <w:w w:val="105"/>
          <w:sz w:val="24"/>
          <w:szCs w:val="24"/>
        </w:rPr>
        <w:t xml:space="preserve"> </w:t>
      </w:r>
      <w:r w:rsidRPr="00BE5602">
        <w:rPr>
          <w:rFonts w:ascii="Arial" w:hAnsi="Arial" w:cs="Arial"/>
          <w:w w:val="105"/>
          <w:sz w:val="24"/>
          <w:szCs w:val="24"/>
        </w:rPr>
        <w:t>of</w:t>
      </w:r>
      <w:r w:rsidRPr="00BE5602">
        <w:rPr>
          <w:rFonts w:ascii="Arial" w:hAnsi="Arial" w:cs="Arial"/>
          <w:spacing w:val="-6"/>
          <w:w w:val="105"/>
          <w:sz w:val="24"/>
          <w:szCs w:val="24"/>
        </w:rPr>
        <w:t xml:space="preserve"> </w:t>
      </w:r>
      <w:r w:rsidRPr="00BE5602">
        <w:rPr>
          <w:rFonts w:ascii="Arial" w:hAnsi="Arial" w:cs="Arial"/>
          <w:w w:val="105"/>
          <w:sz w:val="24"/>
          <w:szCs w:val="24"/>
        </w:rPr>
        <w:t>this</w:t>
      </w:r>
      <w:r w:rsidRPr="00BE5602">
        <w:rPr>
          <w:rFonts w:ascii="Arial" w:hAnsi="Arial" w:cs="Arial"/>
          <w:spacing w:val="-9"/>
          <w:w w:val="105"/>
          <w:sz w:val="24"/>
          <w:szCs w:val="24"/>
        </w:rPr>
        <w:t xml:space="preserve"> </w:t>
      </w:r>
      <w:r w:rsidRPr="00BE5602">
        <w:rPr>
          <w:rFonts w:ascii="Arial" w:hAnsi="Arial" w:cs="Arial"/>
          <w:w w:val="105"/>
          <w:sz w:val="24"/>
          <w:szCs w:val="24"/>
        </w:rPr>
        <w:t>specification that</w:t>
      </w:r>
      <w:r w:rsidRPr="00BE5602">
        <w:rPr>
          <w:rFonts w:ascii="Arial" w:hAnsi="Arial" w:cs="Arial"/>
          <w:spacing w:val="-7"/>
          <w:w w:val="105"/>
          <w:sz w:val="24"/>
          <w:szCs w:val="24"/>
        </w:rPr>
        <w:t xml:space="preserve"> </w:t>
      </w:r>
      <w:r w:rsidRPr="00BE5602">
        <w:rPr>
          <w:rFonts w:ascii="Arial" w:hAnsi="Arial" w:cs="Arial"/>
          <w:w w:val="105"/>
          <w:sz w:val="24"/>
          <w:szCs w:val="24"/>
        </w:rPr>
        <w:t>is deemed as,</w:t>
      </w:r>
      <w:r w:rsidRPr="00BE5602">
        <w:rPr>
          <w:rFonts w:ascii="Arial" w:hAnsi="Arial" w:cs="Arial"/>
          <w:spacing w:val="-11"/>
          <w:w w:val="105"/>
          <w:sz w:val="24"/>
          <w:szCs w:val="24"/>
        </w:rPr>
        <w:t xml:space="preserve"> </w:t>
      </w:r>
      <w:r w:rsidRPr="00BE5602">
        <w:rPr>
          <w:rFonts w:ascii="Arial" w:hAnsi="Arial" w:cs="Arial"/>
          <w:w w:val="105"/>
          <w:sz w:val="24"/>
          <w:szCs w:val="24"/>
        </w:rPr>
        <w:t>in need of attention.</w:t>
      </w:r>
    </w:p>
    <w:p w14:paraId="0C1B5A0D" w14:textId="77777777" w:rsidR="00BE5602" w:rsidRPr="00BE5602" w:rsidRDefault="00BE5602" w:rsidP="00BE5602">
      <w:pPr>
        <w:rPr>
          <w:rFonts w:ascii="Arial" w:hAnsi="Arial" w:cs="Arial"/>
          <w:sz w:val="24"/>
          <w:szCs w:val="24"/>
        </w:rPr>
      </w:pPr>
    </w:p>
    <w:p w14:paraId="105A6BAF" w14:textId="77777777" w:rsidR="00BE5602" w:rsidRPr="00BE5602" w:rsidRDefault="00BE5602" w:rsidP="00D34F3E">
      <w:pPr>
        <w:numPr>
          <w:ilvl w:val="1"/>
          <w:numId w:val="51"/>
        </w:numPr>
        <w:tabs>
          <w:tab w:val="left" w:pos="875"/>
        </w:tabs>
        <w:ind w:left="872" w:right="1063" w:hanging="462"/>
        <w:rPr>
          <w:rFonts w:ascii="Arial" w:hAnsi="Arial" w:cs="Arial"/>
          <w:sz w:val="24"/>
          <w:szCs w:val="24"/>
        </w:rPr>
      </w:pPr>
      <w:r w:rsidRPr="00BE5602">
        <w:rPr>
          <w:rFonts w:ascii="Arial" w:hAnsi="Arial" w:cs="Arial"/>
          <w:sz w:val="24"/>
          <w:szCs w:val="24"/>
        </w:rPr>
        <w:tab/>
      </w:r>
      <w:r w:rsidRPr="00BE5602">
        <w:rPr>
          <w:rFonts w:ascii="Arial" w:hAnsi="Arial" w:cs="Arial"/>
          <w:w w:val="105"/>
          <w:sz w:val="24"/>
          <w:szCs w:val="24"/>
        </w:rPr>
        <w:t>This</w:t>
      </w:r>
      <w:r w:rsidRPr="00BE5602">
        <w:rPr>
          <w:rFonts w:ascii="Arial" w:hAnsi="Arial" w:cs="Arial"/>
          <w:spacing w:val="-1"/>
          <w:w w:val="105"/>
          <w:sz w:val="24"/>
          <w:szCs w:val="24"/>
        </w:rPr>
        <w:t xml:space="preserve"> </w:t>
      </w:r>
      <w:r w:rsidRPr="00BE5602">
        <w:rPr>
          <w:rFonts w:ascii="Arial" w:hAnsi="Arial" w:cs="Arial"/>
          <w:w w:val="105"/>
          <w:sz w:val="24"/>
          <w:szCs w:val="24"/>
        </w:rPr>
        <w:t>specification covers only</w:t>
      </w:r>
      <w:r w:rsidRPr="00BE5602">
        <w:rPr>
          <w:rFonts w:ascii="Arial" w:hAnsi="Arial" w:cs="Arial"/>
          <w:spacing w:val="-4"/>
          <w:w w:val="105"/>
          <w:sz w:val="24"/>
          <w:szCs w:val="24"/>
        </w:rPr>
        <w:t xml:space="preserve"> </w:t>
      </w:r>
      <w:r w:rsidRPr="00BE5602">
        <w:rPr>
          <w:rFonts w:ascii="Arial" w:hAnsi="Arial" w:cs="Arial"/>
          <w:w w:val="105"/>
          <w:sz w:val="24"/>
          <w:szCs w:val="24"/>
        </w:rPr>
        <w:t>that</w:t>
      </w:r>
      <w:r w:rsidRPr="00BE5602">
        <w:rPr>
          <w:rFonts w:ascii="Arial" w:hAnsi="Arial" w:cs="Arial"/>
          <w:spacing w:val="-7"/>
          <w:w w:val="105"/>
          <w:sz w:val="24"/>
          <w:szCs w:val="24"/>
        </w:rPr>
        <w:t xml:space="preserve"> </w:t>
      </w:r>
      <w:r w:rsidRPr="00BE5602">
        <w:rPr>
          <w:rFonts w:ascii="Arial" w:hAnsi="Arial" w:cs="Arial"/>
          <w:w w:val="105"/>
          <w:sz w:val="24"/>
          <w:szCs w:val="24"/>
        </w:rPr>
        <w:t>equipment as</w:t>
      </w:r>
      <w:r w:rsidRPr="00BE5602">
        <w:rPr>
          <w:rFonts w:ascii="Arial" w:hAnsi="Arial" w:cs="Arial"/>
          <w:spacing w:val="-4"/>
          <w:w w:val="105"/>
          <w:sz w:val="24"/>
          <w:szCs w:val="24"/>
        </w:rPr>
        <w:t xml:space="preserve"> </w:t>
      </w:r>
      <w:r w:rsidRPr="00BE5602">
        <w:rPr>
          <w:rFonts w:ascii="Arial" w:hAnsi="Arial" w:cs="Arial"/>
          <w:w w:val="105"/>
          <w:sz w:val="24"/>
          <w:szCs w:val="24"/>
        </w:rPr>
        <w:t>listed herein, and</w:t>
      </w:r>
      <w:r w:rsidRPr="00BE5602">
        <w:rPr>
          <w:rFonts w:ascii="Arial" w:hAnsi="Arial" w:cs="Arial"/>
          <w:spacing w:val="-6"/>
          <w:w w:val="105"/>
          <w:sz w:val="24"/>
          <w:szCs w:val="24"/>
        </w:rPr>
        <w:t xml:space="preserve"> </w:t>
      </w:r>
      <w:r w:rsidRPr="00BE5602">
        <w:rPr>
          <w:rFonts w:ascii="Arial" w:hAnsi="Arial" w:cs="Arial"/>
          <w:w w:val="105"/>
          <w:sz w:val="24"/>
          <w:szCs w:val="24"/>
        </w:rPr>
        <w:t>in</w:t>
      </w:r>
      <w:r w:rsidRPr="00BE5602">
        <w:rPr>
          <w:rFonts w:ascii="Arial" w:hAnsi="Arial" w:cs="Arial"/>
          <w:spacing w:val="-10"/>
          <w:w w:val="105"/>
          <w:sz w:val="24"/>
          <w:szCs w:val="24"/>
        </w:rPr>
        <w:t xml:space="preserve"> </w:t>
      </w:r>
      <w:r w:rsidRPr="00BE5602">
        <w:rPr>
          <w:rFonts w:ascii="Arial" w:hAnsi="Arial" w:cs="Arial"/>
          <w:w w:val="105"/>
          <w:sz w:val="24"/>
          <w:szCs w:val="24"/>
        </w:rPr>
        <w:t>the</w:t>
      </w:r>
      <w:r w:rsidRPr="00BE5602">
        <w:rPr>
          <w:rFonts w:ascii="Arial" w:hAnsi="Arial" w:cs="Arial"/>
          <w:spacing w:val="-8"/>
          <w:w w:val="105"/>
          <w:sz w:val="24"/>
          <w:szCs w:val="24"/>
        </w:rPr>
        <w:t xml:space="preserve"> </w:t>
      </w:r>
      <w:r w:rsidRPr="00BE5602">
        <w:rPr>
          <w:rFonts w:ascii="Arial" w:hAnsi="Arial" w:cs="Arial"/>
          <w:w w:val="105"/>
          <w:sz w:val="24"/>
          <w:szCs w:val="24"/>
        </w:rPr>
        <w:t>event</w:t>
      </w:r>
      <w:r w:rsidRPr="00BE5602">
        <w:rPr>
          <w:rFonts w:ascii="Arial" w:hAnsi="Arial" w:cs="Arial"/>
          <w:spacing w:val="-2"/>
          <w:w w:val="105"/>
          <w:sz w:val="24"/>
          <w:szCs w:val="24"/>
        </w:rPr>
        <w:t xml:space="preserve"> </w:t>
      </w:r>
      <w:r w:rsidRPr="00BE5602">
        <w:rPr>
          <w:rFonts w:ascii="Arial" w:hAnsi="Arial" w:cs="Arial"/>
          <w:w w:val="105"/>
          <w:sz w:val="24"/>
          <w:szCs w:val="24"/>
        </w:rPr>
        <w:t>the</w:t>
      </w:r>
      <w:r w:rsidRPr="00BE5602">
        <w:rPr>
          <w:rFonts w:ascii="Arial" w:hAnsi="Arial" w:cs="Arial"/>
          <w:spacing w:val="-7"/>
          <w:w w:val="105"/>
          <w:sz w:val="24"/>
          <w:szCs w:val="24"/>
        </w:rPr>
        <w:t xml:space="preserve"> </w:t>
      </w:r>
      <w:r w:rsidRPr="00BE5602">
        <w:rPr>
          <w:rFonts w:ascii="Arial" w:hAnsi="Arial" w:cs="Arial"/>
          <w:w w:val="105"/>
          <w:sz w:val="24"/>
          <w:szCs w:val="24"/>
        </w:rPr>
        <w:t>system</w:t>
      </w:r>
      <w:r w:rsidRPr="00BE5602">
        <w:rPr>
          <w:rFonts w:ascii="Arial" w:hAnsi="Arial" w:cs="Arial"/>
          <w:spacing w:val="-3"/>
          <w:w w:val="105"/>
          <w:sz w:val="24"/>
          <w:szCs w:val="24"/>
        </w:rPr>
        <w:t xml:space="preserve"> </w:t>
      </w:r>
      <w:r w:rsidRPr="00BE5602">
        <w:rPr>
          <w:rFonts w:ascii="Arial" w:hAnsi="Arial" w:cs="Arial"/>
          <w:w w:val="105"/>
          <w:sz w:val="24"/>
          <w:szCs w:val="24"/>
        </w:rPr>
        <w:t>is altered,</w:t>
      </w:r>
      <w:r w:rsidRPr="00BE5602">
        <w:rPr>
          <w:rFonts w:ascii="Arial" w:hAnsi="Arial" w:cs="Arial"/>
          <w:spacing w:val="-4"/>
          <w:w w:val="105"/>
          <w:sz w:val="24"/>
          <w:szCs w:val="24"/>
        </w:rPr>
        <w:t xml:space="preserve"> </w:t>
      </w:r>
      <w:r w:rsidRPr="00BE5602">
        <w:rPr>
          <w:rFonts w:ascii="Arial" w:hAnsi="Arial" w:cs="Arial"/>
          <w:w w:val="105"/>
          <w:sz w:val="24"/>
          <w:szCs w:val="24"/>
        </w:rPr>
        <w:t>changed, or</w:t>
      </w:r>
      <w:r w:rsidRPr="00BE5602">
        <w:rPr>
          <w:rFonts w:ascii="Arial" w:hAnsi="Arial" w:cs="Arial"/>
          <w:spacing w:val="-12"/>
          <w:w w:val="105"/>
          <w:sz w:val="24"/>
          <w:szCs w:val="24"/>
        </w:rPr>
        <w:t xml:space="preserve"> </w:t>
      </w:r>
      <w:r w:rsidRPr="00BE5602">
        <w:rPr>
          <w:rFonts w:ascii="Arial" w:hAnsi="Arial" w:cs="Arial"/>
          <w:w w:val="105"/>
          <w:sz w:val="24"/>
          <w:szCs w:val="24"/>
        </w:rPr>
        <w:t>if</w:t>
      </w:r>
      <w:r w:rsidRPr="00BE5602">
        <w:rPr>
          <w:rFonts w:ascii="Arial" w:hAnsi="Arial" w:cs="Arial"/>
          <w:spacing w:val="-7"/>
          <w:w w:val="105"/>
          <w:sz w:val="24"/>
          <w:szCs w:val="24"/>
        </w:rPr>
        <w:t xml:space="preserve"> </w:t>
      </w:r>
      <w:r w:rsidRPr="00BE5602">
        <w:rPr>
          <w:rFonts w:ascii="Arial" w:hAnsi="Arial" w:cs="Arial"/>
          <w:w w:val="105"/>
          <w:sz w:val="24"/>
          <w:szCs w:val="24"/>
        </w:rPr>
        <w:t>any</w:t>
      </w:r>
      <w:r w:rsidRPr="00BE5602">
        <w:rPr>
          <w:rFonts w:ascii="Arial" w:hAnsi="Arial" w:cs="Arial"/>
          <w:spacing w:val="-5"/>
          <w:w w:val="105"/>
          <w:sz w:val="24"/>
          <w:szCs w:val="24"/>
        </w:rPr>
        <w:t xml:space="preserve"> </w:t>
      </w:r>
      <w:r w:rsidRPr="00BE5602">
        <w:rPr>
          <w:rFonts w:ascii="Arial" w:hAnsi="Arial" w:cs="Arial"/>
          <w:w w:val="105"/>
          <w:sz w:val="24"/>
          <w:szCs w:val="24"/>
        </w:rPr>
        <w:t>equipment is</w:t>
      </w:r>
      <w:r w:rsidRPr="00BE5602">
        <w:rPr>
          <w:rFonts w:ascii="Arial" w:hAnsi="Arial" w:cs="Arial"/>
          <w:spacing w:val="-3"/>
          <w:w w:val="105"/>
          <w:sz w:val="24"/>
          <w:szCs w:val="24"/>
        </w:rPr>
        <w:t xml:space="preserve"> </w:t>
      </w:r>
      <w:r w:rsidRPr="00BE5602">
        <w:rPr>
          <w:rFonts w:ascii="Arial" w:hAnsi="Arial" w:cs="Arial"/>
          <w:w w:val="105"/>
          <w:sz w:val="24"/>
          <w:szCs w:val="24"/>
        </w:rPr>
        <w:t>added,</w:t>
      </w:r>
      <w:r w:rsidRPr="00BE5602">
        <w:rPr>
          <w:rFonts w:ascii="Arial" w:hAnsi="Arial" w:cs="Arial"/>
          <w:spacing w:val="-13"/>
          <w:w w:val="105"/>
          <w:sz w:val="24"/>
          <w:szCs w:val="24"/>
        </w:rPr>
        <w:t xml:space="preserve"> </w:t>
      </w:r>
      <w:r w:rsidRPr="00BE5602">
        <w:rPr>
          <w:rFonts w:ascii="Arial" w:hAnsi="Arial" w:cs="Arial"/>
          <w:w w:val="105"/>
          <w:sz w:val="24"/>
          <w:szCs w:val="24"/>
        </w:rPr>
        <w:t>then</w:t>
      </w:r>
      <w:r w:rsidRPr="00BE5602">
        <w:rPr>
          <w:rFonts w:ascii="Arial" w:hAnsi="Arial" w:cs="Arial"/>
          <w:spacing w:val="-10"/>
          <w:w w:val="105"/>
          <w:sz w:val="24"/>
          <w:szCs w:val="24"/>
        </w:rPr>
        <w:t xml:space="preserve"> </w:t>
      </w:r>
      <w:r w:rsidRPr="00BE5602">
        <w:rPr>
          <w:rFonts w:ascii="Arial" w:hAnsi="Arial" w:cs="Arial"/>
          <w:w w:val="105"/>
          <w:sz w:val="24"/>
          <w:szCs w:val="24"/>
        </w:rPr>
        <w:t>that</w:t>
      </w:r>
      <w:r w:rsidRPr="00BE5602">
        <w:rPr>
          <w:rFonts w:ascii="Arial" w:hAnsi="Arial" w:cs="Arial"/>
          <w:spacing w:val="-8"/>
          <w:w w:val="105"/>
          <w:sz w:val="24"/>
          <w:szCs w:val="24"/>
        </w:rPr>
        <w:t xml:space="preserve"> </w:t>
      </w:r>
      <w:r w:rsidRPr="00BE5602">
        <w:rPr>
          <w:rFonts w:ascii="Arial" w:hAnsi="Arial" w:cs="Arial"/>
          <w:w w:val="105"/>
          <w:sz w:val="24"/>
          <w:szCs w:val="24"/>
        </w:rPr>
        <w:t>portion</w:t>
      </w:r>
      <w:r w:rsidRPr="00BE5602">
        <w:rPr>
          <w:rFonts w:ascii="Arial" w:hAnsi="Arial" w:cs="Arial"/>
          <w:spacing w:val="-5"/>
          <w:w w:val="105"/>
          <w:sz w:val="24"/>
          <w:szCs w:val="24"/>
        </w:rPr>
        <w:t xml:space="preserve"> </w:t>
      </w:r>
      <w:r w:rsidRPr="00BE5602">
        <w:rPr>
          <w:rFonts w:ascii="Arial" w:hAnsi="Arial" w:cs="Arial"/>
          <w:w w:val="105"/>
          <w:sz w:val="24"/>
          <w:szCs w:val="24"/>
        </w:rPr>
        <w:t>shall</w:t>
      </w:r>
      <w:r w:rsidRPr="00BE5602">
        <w:rPr>
          <w:rFonts w:ascii="Arial" w:hAnsi="Arial" w:cs="Arial"/>
          <w:spacing w:val="-14"/>
          <w:w w:val="105"/>
          <w:sz w:val="24"/>
          <w:szCs w:val="24"/>
        </w:rPr>
        <w:t xml:space="preserve"> </w:t>
      </w:r>
      <w:r w:rsidRPr="00BE5602">
        <w:rPr>
          <w:rFonts w:ascii="Arial" w:hAnsi="Arial" w:cs="Arial"/>
          <w:w w:val="105"/>
          <w:sz w:val="24"/>
          <w:szCs w:val="24"/>
        </w:rPr>
        <w:t>be</w:t>
      </w:r>
      <w:r w:rsidRPr="00BE5602">
        <w:rPr>
          <w:rFonts w:ascii="Arial" w:hAnsi="Arial" w:cs="Arial"/>
          <w:spacing w:val="-13"/>
          <w:w w:val="105"/>
          <w:sz w:val="24"/>
          <w:szCs w:val="24"/>
        </w:rPr>
        <w:t xml:space="preserve"> </w:t>
      </w:r>
      <w:r w:rsidRPr="00BE5602">
        <w:rPr>
          <w:rFonts w:ascii="Arial" w:hAnsi="Arial" w:cs="Arial"/>
          <w:w w:val="105"/>
          <w:sz w:val="24"/>
          <w:szCs w:val="24"/>
        </w:rPr>
        <w:t>added</w:t>
      </w:r>
      <w:r w:rsidRPr="00BE5602">
        <w:rPr>
          <w:rFonts w:ascii="Arial" w:hAnsi="Arial" w:cs="Arial"/>
          <w:spacing w:val="-11"/>
          <w:w w:val="105"/>
          <w:sz w:val="24"/>
          <w:szCs w:val="24"/>
        </w:rPr>
        <w:t xml:space="preserve"> </w:t>
      </w:r>
      <w:r w:rsidRPr="00BE5602">
        <w:rPr>
          <w:rFonts w:ascii="Arial" w:hAnsi="Arial" w:cs="Arial"/>
          <w:w w:val="105"/>
          <w:sz w:val="24"/>
          <w:szCs w:val="24"/>
        </w:rPr>
        <w:t>or</w:t>
      </w:r>
      <w:r w:rsidRPr="00BE5602">
        <w:rPr>
          <w:rFonts w:ascii="Arial" w:hAnsi="Arial" w:cs="Arial"/>
          <w:spacing w:val="-14"/>
          <w:w w:val="105"/>
          <w:sz w:val="24"/>
          <w:szCs w:val="24"/>
        </w:rPr>
        <w:t xml:space="preserve"> </w:t>
      </w:r>
      <w:r w:rsidRPr="00BE5602">
        <w:rPr>
          <w:rFonts w:ascii="Arial" w:hAnsi="Arial" w:cs="Arial"/>
          <w:w w:val="105"/>
          <w:sz w:val="24"/>
          <w:szCs w:val="24"/>
        </w:rPr>
        <w:t>deleted</w:t>
      </w:r>
      <w:r w:rsidRPr="00BE5602">
        <w:rPr>
          <w:rFonts w:ascii="Arial" w:hAnsi="Arial" w:cs="Arial"/>
          <w:spacing w:val="-4"/>
          <w:w w:val="105"/>
          <w:sz w:val="24"/>
          <w:szCs w:val="24"/>
        </w:rPr>
        <w:t xml:space="preserve"> </w:t>
      </w:r>
      <w:r w:rsidRPr="00BE5602">
        <w:rPr>
          <w:rFonts w:ascii="Arial" w:hAnsi="Arial" w:cs="Arial"/>
          <w:w w:val="105"/>
          <w:sz w:val="24"/>
          <w:szCs w:val="24"/>
        </w:rPr>
        <w:t>as required, and shall</w:t>
      </w:r>
      <w:r w:rsidRPr="00BE5602">
        <w:rPr>
          <w:rFonts w:ascii="Arial" w:hAnsi="Arial" w:cs="Arial"/>
          <w:spacing w:val="-3"/>
          <w:w w:val="105"/>
          <w:sz w:val="24"/>
          <w:szCs w:val="24"/>
        </w:rPr>
        <w:t xml:space="preserve"> </w:t>
      </w:r>
      <w:r w:rsidRPr="00BE5602">
        <w:rPr>
          <w:rFonts w:ascii="Arial" w:hAnsi="Arial" w:cs="Arial"/>
          <w:w w:val="105"/>
          <w:sz w:val="24"/>
          <w:szCs w:val="24"/>
        </w:rPr>
        <w:t>be in accordance with this specification.</w:t>
      </w:r>
    </w:p>
    <w:p w14:paraId="77E1CC92" w14:textId="77777777" w:rsidR="00BE5602" w:rsidRPr="00BE5602" w:rsidRDefault="00BE5602" w:rsidP="00BE5602">
      <w:pPr>
        <w:spacing w:before="2"/>
        <w:rPr>
          <w:rFonts w:ascii="Arial" w:hAnsi="Arial" w:cs="Arial"/>
          <w:sz w:val="24"/>
          <w:szCs w:val="24"/>
        </w:rPr>
      </w:pPr>
    </w:p>
    <w:p w14:paraId="2C71FF7E" w14:textId="591CB3BE" w:rsidR="00BE5602" w:rsidRPr="00C61216" w:rsidRDefault="00C61216" w:rsidP="00D34F3E">
      <w:pPr>
        <w:keepNext/>
        <w:keepLines/>
        <w:numPr>
          <w:ilvl w:val="0"/>
          <w:numId w:val="51"/>
        </w:numPr>
        <w:tabs>
          <w:tab w:val="left" w:pos="685"/>
        </w:tabs>
        <w:ind w:left="685" w:hanging="555"/>
        <w:outlineLvl w:val="1"/>
        <w:rPr>
          <w:rFonts w:ascii="Arial" w:hAnsi="Arial" w:cs="Arial"/>
          <w:b/>
          <w:bCs/>
          <w:sz w:val="24"/>
          <w:szCs w:val="24"/>
          <w:u w:val="single"/>
        </w:rPr>
      </w:pPr>
      <w:r w:rsidRPr="00C61216">
        <w:rPr>
          <w:rFonts w:ascii="Arial" w:hAnsi="Arial" w:cs="Arial"/>
          <w:b/>
          <w:bCs/>
          <w:spacing w:val="-2"/>
          <w:sz w:val="24"/>
          <w:szCs w:val="24"/>
          <w:u w:val="single"/>
        </w:rPr>
        <w:t>Sub-contracting</w:t>
      </w:r>
    </w:p>
    <w:p w14:paraId="2C634164" w14:textId="77777777" w:rsidR="00BE5602" w:rsidRPr="00BE5602" w:rsidRDefault="00BE5602" w:rsidP="00BE5602">
      <w:pPr>
        <w:keepNext/>
        <w:keepLines/>
        <w:rPr>
          <w:rFonts w:ascii="Arial" w:hAnsi="Arial" w:cs="Arial"/>
          <w:b/>
          <w:sz w:val="24"/>
          <w:szCs w:val="24"/>
        </w:rPr>
      </w:pPr>
    </w:p>
    <w:p w14:paraId="76D07124" w14:textId="19F32FA9" w:rsidR="00BE5602" w:rsidRPr="00BE5602" w:rsidRDefault="00BE5602" w:rsidP="00D34F3E">
      <w:pPr>
        <w:keepNext/>
        <w:keepLines/>
        <w:numPr>
          <w:ilvl w:val="1"/>
          <w:numId w:val="51"/>
        </w:numPr>
        <w:tabs>
          <w:tab w:val="left" w:pos="872"/>
        </w:tabs>
        <w:ind w:left="461" w:hanging="461"/>
        <w:rPr>
          <w:rFonts w:ascii="Arial" w:hAnsi="Arial" w:cs="Arial"/>
          <w:sz w:val="24"/>
          <w:szCs w:val="24"/>
        </w:rPr>
      </w:pPr>
      <w:r w:rsidRPr="00BE5602">
        <w:rPr>
          <w:rFonts w:ascii="Arial" w:hAnsi="Arial" w:cs="Arial"/>
          <w:w w:val="105"/>
          <w:sz w:val="24"/>
          <w:szCs w:val="24"/>
        </w:rPr>
        <w:t>Services</w:t>
      </w:r>
      <w:r w:rsidRPr="00BE5602">
        <w:rPr>
          <w:rFonts w:ascii="Arial" w:hAnsi="Arial" w:cs="Arial"/>
          <w:spacing w:val="-3"/>
          <w:w w:val="105"/>
          <w:sz w:val="24"/>
          <w:szCs w:val="24"/>
        </w:rPr>
        <w:t xml:space="preserve"> </w:t>
      </w:r>
      <w:r w:rsidRPr="00BE5602">
        <w:rPr>
          <w:rFonts w:ascii="Arial" w:hAnsi="Arial" w:cs="Arial"/>
          <w:w w:val="105"/>
          <w:sz w:val="24"/>
          <w:szCs w:val="24"/>
        </w:rPr>
        <w:t>will</w:t>
      </w:r>
      <w:r w:rsidRPr="00BE5602">
        <w:rPr>
          <w:rFonts w:ascii="Arial" w:hAnsi="Arial" w:cs="Arial"/>
          <w:spacing w:val="-14"/>
          <w:w w:val="105"/>
          <w:sz w:val="24"/>
          <w:szCs w:val="24"/>
        </w:rPr>
        <w:t xml:space="preserve"> </w:t>
      </w:r>
      <w:r w:rsidRPr="00BE5602">
        <w:rPr>
          <w:rFonts w:ascii="Arial" w:hAnsi="Arial" w:cs="Arial"/>
          <w:w w:val="105"/>
          <w:sz w:val="24"/>
          <w:szCs w:val="24"/>
        </w:rPr>
        <w:t>be</w:t>
      </w:r>
      <w:r w:rsidRPr="00BE5602">
        <w:rPr>
          <w:rFonts w:ascii="Arial" w:hAnsi="Arial" w:cs="Arial"/>
          <w:spacing w:val="-10"/>
          <w:w w:val="105"/>
          <w:sz w:val="24"/>
          <w:szCs w:val="24"/>
        </w:rPr>
        <w:t xml:space="preserve"> </w:t>
      </w:r>
      <w:r w:rsidRPr="00BE5602">
        <w:rPr>
          <w:rFonts w:ascii="Arial" w:hAnsi="Arial" w:cs="Arial"/>
          <w:w w:val="105"/>
          <w:sz w:val="24"/>
          <w:szCs w:val="24"/>
        </w:rPr>
        <w:t>performed by</w:t>
      </w:r>
      <w:r w:rsidRPr="00BE5602">
        <w:rPr>
          <w:rFonts w:ascii="Arial" w:hAnsi="Arial" w:cs="Arial"/>
          <w:spacing w:val="-13"/>
          <w:w w:val="105"/>
          <w:sz w:val="24"/>
          <w:szCs w:val="24"/>
        </w:rPr>
        <w:t xml:space="preserve"> </w:t>
      </w:r>
      <w:r w:rsidRPr="00BE5602">
        <w:rPr>
          <w:rFonts w:ascii="Arial" w:hAnsi="Arial" w:cs="Arial"/>
          <w:w w:val="105"/>
          <w:sz w:val="24"/>
          <w:szCs w:val="24"/>
        </w:rPr>
        <w:t>qualified</w:t>
      </w:r>
      <w:r w:rsidRPr="00BE5602">
        <w:rPr>
          <w:rFonts w:ascii="Arial" w:hAnsi="Arial" w:cs="Arial"/>
          <w:spacing w:val="-10"/>
          <w:w w:val="105"/>
          <w:sz w:val="24"/>
          <w:szCs w:val="24"/>
        </w:rPr>
        <w:t xml:space="preserve"> </w:t>
      </w:r>
      <w:r w:rsidRPr="00BE5602">
        <w:rPr>
          <w:rFonts w:ascii="Arial" w:hAnsi="Arial" w:cs="Arial"/>
          <w:w w:val="105"/>
          <w:sz w:val="24"/>
          <w:szCs w:val="24"/>
        </w:rPr>
        <w:t>and</w:t>
      </w:r>
      <w:r w:rsidRPr="00BE5602">
        <w:rPr>
          <w:rFonts w:ascii="Arial" w:hAnsi="Arial" w:cs="Arial"/>
          <w:spacing w:val="-14"/>
          <w:w w:val="105"/>
          <w:sz w:val="24"/>
          <w:szCs w:val="24"/>
        </w:rPr>
        <w:t xml:space="preserve"> </w:t>
      </w:r>
      <w:r w:rsidRPr="00BE5602">
        <w:rPr>
          <w:rFonts w:ascii="Arial" w:hAnsi="Arial" w:cs="Arial"/>
          <w:w w:val="105"/>
          <w:sz w:val="24"/>
          <w:szCs w:val="24"/>
        </w:rPr>
        <w:t>trained</w:t>
      </w:r>
      <w:r w:rsidRPr="00BE5602">
        <w:rPr>
          <w:rFonts w:ascii="Arial" w:hAnsi="Arial" w:cs="Arial"/>
          <w:spacing w:val="-4"/>
          <w:w w:val="105"/>
          <w:sz w:val="24"/>
          <w:szCs w:val="24"/>
        </w:rPr>
        <w:t xml:space="preserve"> </w:t>
      </w:r>
      <w:r w:rsidRPr="00BE5602">
        <w:rPr>
          <w:rFonts w:ascii="Arial" w:hAnsi="Arial" w:cs="Arial"/>
          <w:w w:val="105"/>
          <w:sz w:val="24"/>
          <w:szCs w:val="24"/>
        </w:rPr>
        <w:t>service</w:t>
      </w:r>
      <w:r w:rsidRPr="00BE5602">
        <w:rPr>
          <w:rFonts w:ascii="Arial" w:hAnsi="Arial" w:cs="Arial"/>
          <w:spacing w:val="-11"/>
          <w:w w:val="105"/>
          <w:sz w:val="24"/>
          <w:szCs w:val="24"/>
        </w:rPr>
        <w:t xml:space="preserve"> </w:t>
      </w:r>
      <w:r w:rsidRPr="00BE5602">
        <w:rPr>
          <w:rFonts w:ascii="Arial" w:hAnsi="Arial" w:cs="Arial"/>
          <w:w w:val="105"/>
          <w:sz w:val="24"/>
          <w:szCs w:val="24"/>
        </w:rPr>
        <w:t>personnel that</w:t>
      </w:r>
      <w:r w:rsidRPr="00BE5602">
        <w:rPr>
          <w:rFonts w:ascii="Arial" w:hAnsi="Arial" w:cs="Arial"/>
          <w:spacing w:val="-10"/>
          <w:w w:val="105"/>
          <w:sz w:val="24"/>
          <w:szCs w:val="24"/>
        </w:rPr>
        <w:t xml:space="preserve"> </w:t>
      </w:r>
      <w:r w:rsidRPr="00BE5602">
        <w:rPr>
          <w:rFonts w:ascii="Arial" w:hAnsi="Arial" w:cs="Arial"/>
          <w:w w:val="105"/>
          <w:sz w:val="24"/>
          <w:szCs w:val="24"/>
        </w:rPr>
        <w:t>are</w:t>
      </w:r>
      <w:r w:rsidRPr="00BE5602">
        <w:rPr>
          <w:rFonts w:ascii="Arial" w:hAnsi="Arial" w:cs="Arial"/>
          <w:spacing w:val="-11"/>
          <w:w w:val="105"/>
          <w:sz w:val="24"/>
          <w:szCs w:val="24"/>
        </w:rPr>
        <w:t xml:space="preserve"> </w:t>
      </w:r>
      <w:r w:rsidRPr="00BE5602">
        <w:rPr>
          <w:rFonts w:ascii="Arial" w:hAnsi="Arial" w:cs="Arial"/>
          <w:w w:val="105"/>
          <w:sz w:val="24"/>
          <w:szCs w:val="24"/>
        </w:rPr>
        <w:t>directly</w:t>
      </w:r>
      <w:r w:rsidRPr="00BE5602">
        <w:rPr>
          <w:rFonts w:ascii="Arial" w:hAnsi="Arial" w:cs="Arial"/>
          <w:spacing w:val="-8"/>
          <w:w w:val="105"/>
          <w:sz w:val="24"/>
          <w:szCs w:val="24"/>
        </w:rPr>
        <w:t xml:space="preserve"> </w:t>
      </w:r>
      <w:r w:rsidRPr="00BE5602">
        <w:rPr>
          <w:rFonts w:ascii="Arial" w:hAnsi="Arial" w:cs="Arial"/>
          <w:w w:val="105"/>
          <w:sz w:val="24"/>
          <w:szCs w:val="24"/>
        </w:rPr>
        <w:t>employed</w:t>
      </w:r>
      <w:r w:rsidRPr="00BE5602">
        <w:rPr>
          <w:rFonts w:ascii="Arial" w:hAnsi="Arial" w:cs="Arial"/>
          <w:spacing w:val="-3"/>
          <w:w w:val="105"/>
          <w:sz w:val="24"/>
          <w:szCs w:val="24"/>
        </w:rPr>
        <w:t xml:space="preserve"> </w:t>
      </w:r>
      <w:r w:rsidRPr="00BE5602">
        <w:rPr>
          <w:rFonts w:ascii="Arial" w:hAnsi="Arial" w:cs="Arial"/>
          <w:w w:val="105"/>
          <w:sz w:val="24"/>
          <w:szCs w:val="24"/>
        </w:rPr>
        <w:t>by the Provider or</w:t>
      </w:r>
      <w:r w:rsidRPr="00BE5602">
        <w:rPr>
          <w:rFonts w:ascii="Arial" w:hAnsi="Arial" w:cs="Arial"/>
          <w:spacing w:val="-4"/>
          <w:w w:val="105"/>
          <w:sz w:val="24"/>
          <w:szCs w:val="24"/>
        </w:rPr>
        <w:t xml:space="preserve"> </w:t>
      </w:r>
      <w:r w:rsidR="006A6433">
        <w:rPr>
          <w:rFonts w:ascii="Arial" w:hAnsi="Arial" w:cs="Arial"/>
          <w:w w:val="105"/>
          <w:sz w:val="24"/>
          <w:szCs w:val="24"/>
        </w:rPr>
        <w:t>their</w:t>
      </w:r>
      <w:r w:rsidR="006A6433" w:rsidRPr="00BE5602">
        <w:rPr>
          <w:rFonts w:ascii="Arial" w:hAnsi="Arial" w:cs="Arial"/>
          <w:w w:val="105"/>
          <w:sz w:val="24"/>
          <w:szCs w:val="24"/>
        </w:rPr>
        <w:t xml:space="preserve"> </w:t>
      </w:r>
      <w:r w:rsidRPr="00BE5602">
        <w:rPr>
          <w:rFonts w:ascii="Arial" w:hAnsi="Arial" w:cs="Arial"/>
          <w:w w:val="105"/>
          <w:sz w:val="24"/>
          <w:szCs w:val="24"/>
        </w:rPr>
        <w:t xml:space="preserve">subcontractor for which </w:t>
      </w:r>
      <w:r w:rsidR="006A6433">
        <w:rPr>
          <w:rFonts w:ascii="Arial" w:hAnsi="Arial" w:cs="Arial"/>
          <w:w w:val="105"/>
          <w:sz w:val="24"/>
          <w:szCs w:val="24"/>
        </w:rPr>
        <w:t>the Provider</w:t>
      </w:r>
      <w:r w:rsidR="006A6433" w:rsidRPr="00BE5602">
        <w:rPr>
          <w:rFonts w:ascii="Arial" w:hAnsi="Arial" w:cs="Arial"/>
          <w:w w:val="105"/>
          <w:sz w:val="24"/>
          <w:szCs w:val="24"/>
        </w:rPr>
        <w:t xml:space="preserve"> </w:t>
      </w:r>
      <w:r w:rsidRPr="00BE5602">
        <w:rPr>
          <w:rFonts w:ascii="Arial" w:hAnsi="Arial" w:cs="Arial"/>
          <w:w w:val="105"/>
          <w:sz w:val="24"/>
          <w:szCs w:val="24"/>
        </w:rPr>
        <w:t>is responsible</w:t>
      </w:r>
      <w:r w:rsidRPr="00BE5602">
        <w:rPr>
          <w:rFonts w:ascii="Arial" w:hAnsi="Arial" w:cs="Arial"/>
          <w:color w:val="2B2B2B"/>
          <w:w w:val="105"/>
          <w:sz w:val="24"/>
          <w:szCs w:val="24"/>
        </w:rPr>
        <w:t>.</w:t>
      </w:r>
    </w:p>
    <w:p w14:paraId="35916DC9" w14:textId="77777777" w:rsidR="00BE5602" w:rsidRPr="00BE5602" w:rsidRDefault="00BE5602" w:rsidP="00BE5602">
      <w:pPr>
        <w:rPr>
          <w:rFonts w:ascii="Arial" w:hAnsi="Arial" w:cs="Arial"/>
          <w:sz w:val="24"/>
          <w:szCs w:val="24"/>
        </w:rPr>
      </w:pPr>
    </w:p>
    <w:p w14:paraId="272D8DAA" w14:textId="48CB90B2" w:rsidR="00BE5602" w:rsidRPr="00BE5602" w:rsidRDefault="00BE5602" w:rsidP="00C27051">
      <w:pPr>
        <w:keepNext/>
        <w:keepLines/>
        <w:numPr>
          <w:ilvl w:val="1"/>
          <w:numId w:val="51"/>
        </w:numPr>
        <w:tabs>
          <w:tab w:val="left" w:pos="871"/>
        </w:tabs>
        <w:ind w:left="461" w:hanging="461"/>
        <w:rPr>
          <w:rFonts w:ascii="Arial" w:hAnsi="Arial" w:cs="Arial"/>
          <w:sz w:val="24"/>
          <w:szCs w:val="24"/>
        </w:rPr>
      </w:pPr>
      <w:r w:rsidRPr="00BE5602">
        <w:rPr>
          <w:rFonts w:ascii="Arial" w:hAnsi="Arial" w:cs="Arial"/>
          <w:w w:val="105"/>
          <w:sz w:val="24"/>
          <w:szCs w:val="24"/>
        </w:rPr>
        <w:t>Subcontracted services are a</w:t>
      </w:r>
      <w:r w:rsidRPr="00BE5602">
        <w:rPr>
          <w:rFonts w:ascii="Arial" w:hAnsi="Arial" w:cs="Arial"/>
          <w:spacing w:val="-5"/>
          <w:w w:val="105"/>
          <w:sz w:val="24"/>
          <w:szCs w:val="24"/>
        </w:rPr>
        <w:t xml:space="preserve"> </w:t>
      </w:r>
      <w:r w:rsidRPr="00BE5602">
        <w:rPr>
          <w:rFonts w:ascii="Arial" w:hAnsi="Arial" w:cs="Arial"/>
          <w:w w:val="105"/>
          <w:sz w:val="24"/>
          <w:szCs w:val="24"/>
        </w:rPr>
        <w:t>potential security risk;</w:t>
      </w:r>
      <w:r w:rsidRPr="00BE5602">
        <w:rPr>
          <w:rFonts w:ascii="Arial" w:hAnsi="Arial" w:cs="Arial"/>
          <w:spacing w:val="-10"/>
          <w:w w:val="105"/>
          <w:sz w:val="24"/>
          <w:szCs w:val="24"/>
        </w:rPr>
        <w:t xml:space="preserve"> </w:t>
      </w:r>
      <w:r w:rsidRPr="00BE5602">
        <w:rPr>
          <w:rFonts w:ascii="Arial" w:hAnsi="Arial" w:cs="Arial"/>
          <w:w w:val="105"/>
          <w:sz w:val="24"/>
          <w:szCs w:val="24"/>
        </w:rPr>
        <w:t>therefore, the Provider must</w:t>
      </w:r>
      <w:r w:rsidRPr="00BE5602">
        <w:rPr>
          <w:rFonts w:ascii="Arial" w:hAnsi="Arial" w:cs="Arial"/>
          <w:spacing w:val="-2"/>
          <w:w w:val="105"/>
          <w:sz w:val="24"/>
          <w:szCs w:val="24"/>
        </w:rPr>
        <w:t xml:space="preserve"> </w:t>
      </w:r>
      <w:r w:rsidRPr="00BE5602">
        <w:rPr>
          <w:rFonts w:ascii="Arial" w:hAnsi="Arial" w:cs="Arial"/>
          <w:w w:val="105"/>
          <w:sz w:val="24"/>
          <w:szCs w:val="24"/>
        </w:rPr>
        <w:t>provide to the Department</w:t>
      </w:r>
      <w:r w:rsidRPr="00BE5602">
        <w:rPr>
          <w:rFonts w:ascii="Arial" w:hAnsi="Arial" w:cs="Arial"/>
          <w:spacing w:val="-11"/>
          <w:w w:val="105"/>
          <w:sz w:val="24"/>
          <w:szCs w:val="24"/>
        </w:rPr>
        <w:t xml:space="preserve"> </w:t>
      </w:r>
      <w:r w:rsidRPr="00BE5602">
        <w:rPr>
          <w:rFonts w:ascii="Arial" w:hAnsi="Arial" w:cs="Arial"/>
          <w:w w:val="105"/>
          <w:sz w:val="24"/>
          <w:szCs w:val="24"/>
        </w:rPr>
        <w:t>information</w:t>
      </w:r>
      <w:r w:rsidRPr="00BE5602">
        <w:rPr>
          <w:rFonts w:ascii="Arial" w:hAnsi="Arial" w:cs="Arial"/>
          <w:spacing w:val="-9"/>
          <w:w w:val="105"/>
          <w:sz w:val="24"/>
          <w:szCs w:val="24"/>
        </w:rPr>
        <w:t xml:space="preserve"> </w:t>
      </w:r>
      <w:r w:rsidRPr="00BE5602">
        <w:rPr>
          <w:rFonts w:ascii="Arial" w:hAnsi="Arial" w:cs="Arial"/>
          <w:w w:val="105"/>
          <w:sz w:val="24"/>
          <w:szCs w:val="24"/>
        </w:rPr>
        <w:t>on</w:t>
      </w:r>
      <w:r w:rsidRPr="00BE5602">
        <w:rPr>
          <w:rFonts w:ascii="Arial" w:hAnsi="Arial" w:cs="Arial"/>
          <w:spacing w:val="-2"/>
          <w:w w:val="105"/>
          <w:sz w:val="24"/>
          <w:szCs w:val="24"/>
        </w:rPr>
        <w:t xml:space="preserve"> </w:t>
      </w:r>
      <w:r w:rsidRPr="00BE5602">
        <w:rPr>
          <w:rFonts w:ascii="Arial" w:hAnsi="Arial" w:cs="Arial"/>
          <w:w w:val="105"/>
          <w:sz w:val="24"/>
          <w:szCs w:val="24"/>
        </w:rPr>
        <w:t>any</w:t>
      </w:r>
      <w:r w:rsidRPr="00BE5602">
        <w:rPr>
          <w:rFonts w:ascii="Arial" w:hAnsi="Arial" w:cs="Arial"/>
          <w:spacing w:val="-14"/>
          <w:w w:val="105"/>
          <w:sz w:val="24"/>
          <w:szCs w:val="24"/>
        </w:rPr>
        <w:t xml:space="preserve"> </w:t>
      </w:r>
      <w:r w:rsidRPr="00BE5602">
        <w:rPr>
          <w:rFonts w:ascii="Arial" w:hAnsi="Arial" w:cs="Arial"/>
          <w:w w:val="105"/>
          <w:sz w:val="24"/>
          <w:szCs w:val="24"/>
        </w:rPr>
        <w:t>and</w:t>
      </w:r>
      <w:r w:rsidRPr="00BE5602">
        <w:rPr>
          <w:rFonts w:ascii="Arial" w:hAnsi="Arial" w:cs="Arial"/>
          <w:spacing w:val="-14"/>
          <w:w w:val="105"/>
          <w:sz w:val="24"/>
          <w:szCs w:val="24"/>
        </w:rPr>
        <w:t xml:space="preserve"> </w:t>
      </w:r>
      <w:r w:rsidRPr="00BE5602">
        <w:rPr>
          <w:rFonts w:ascii="Arial" w:hAnsi="Arial" w:cs="Arial"/>
          <w:w w:val="105"/>
          <w:sz w:val="24"/>
          <w:szCs w:val="24"/>
        </w:rPr>
        <w:t>all</w:t>
      </w:r>
      <w:r w:rsidRPr="00BE5602">
        <w:rPr>
          <w:rFonts w:ascii="Arial" w:hAnsi="Arial" w:cs="Arial"/>
          <w:spacing w:val="-11"/>
          <w:w w:val="105"/>
          <w:sz w:val="24"/>
          <w:szCs w:val="24"/>
        </w:rPr>
        <w:t xml:space="preserve"> </w:t>
      </w:r>
      <w:r w:rsidRPr="00BE5602">
        <w:rPr>
          <w:rFonts w:ascii="Arial" w:hAnsi="Arial" w:cs="Arial"/>
          <w:w w:val="105"/>
          <w:sz w:val="24"/>
          <w:szCs w:val="24"/>
        </w:rPr>
        <w:t>subcontracted</w:t>
      </w:r>
      <w:r w:rsidRPr="00BE5602">
        <w:rPr>
          <w:rFonts w:ascii="Arial" w:hAnsi="Arial" w:cs="Arial"/>
          <w:spacing w:val="-6"/>
          <w:w w:val="105"/>
          <w:sz w:val="24"/>
          <w:szCs w:val="24"/>
        </w:rPr>
        <w:t xml:space="preserve"> </w:t>
      </w:r>
      <w:r w:rsidRPr="00BE5602">
        <w:rPr>
          <w:rFonts w:ascii="Arial" w:hAnsi="Arial" w:cs="Arial"/>
          <w:w w:val="105"/>
          <w:sz w:val="24"/>
          <w:szCs w:val="24"/>
        </w:rPr>
        <w:t>employees</w:t>
      </w:r>
      <w:r w:rsidRPr="00BE5602">
        <w:rPr>
          <w:rFonts w:ascii="Arial" w:hAnsi="Arial" w:cs="Arial"/>
          <w:spacing w:val="-8"/>
          <w:w w:val="105"/>
          <w:sz w:val="24"/>
          <w:szCs w:val="24"/>
        </w:rPr>
        <w:t xml:space="preserve"> </w:t>
      </w:r>
      <w:r w:rsidRPr="00BE5602">
        <w:rPr>
          <w:rFonts w:ascii="Arial" w:hAnsi="Arial" w:cs="Arial"/>
          <w:w w:val="105"/>
          <w:sz w:val="24"/>
          <w:szCs w:val="24"/>
        </w:rPr>
        <w:t>intended</w:t>
      </w:r>
      <w:r w:rsidRPr="00BE5602">
        <w:rPr>
          <w:rFonts w:ascii="Arial" w:hAnsi="Arial" w:cs="Arial"/>
          <w:spacing w:val="-14"/>
          <w:w w:val="105"/>
          <w:sz w:val="24"/>
          <w:szCs w:val="24"/>
        </w:rPr>
        <w:t xml:space="preserve"> </w:t>
      </w:r>
      <w:r w:rsidRPr="00BE5602">
        <w:rPr>
          <w:rFonts w:ascii="Arial" w:hAnsi="Arial" w:cs="Arial"/>
          <w:w w:val="105"/>
          <w:sz w:val="24"/>
          <w:szCs w:val="24"/>
        </w:rPr>
        <w:t>to</w:t>
      </w:r>
      <w:r w:rsidRPr="00BE5602">
        <w:rPr>
          <w:rFonts w:ascii="Arial" w:hAnsi="Arial" w:cs="Arial"/>
          <w:spacing w:val="-14"/>
          <w:w w:val="105"/>
          <w:sz w:val="24"/>
          <w:szCs w:val="24"/>
        </w:rPr>
        <w:t xml:space="preserve"> </w:t>
      </w:r>
      <w:r w:rsidRPr="00BE5602">
        <w:rPr>
          <w:rFonts w:ascii="Arial" w:hAnsi="Arial" w:cs="Arial"/>
          <w:w w:val="105"/>
          <w:sz w:val="24"/>
          <w:szCs w:val="24"/>
        </w:rPr>
        <w:t>access</w:t>
      </w:r>
      <w:r w:rsidRPr="00BE5602">
        <w:rPr>
          <w:rFonts w:ascii="Arial" w:hAnsi="Arial" w:cs="Arial"/>
          <w:spacing w:val="-8"/>
          <w:w w:val="105"/>
          <w:sz w:val="24"/>
          <w:szCs w:val="24"/>
        </w:rPr>
        <w:t xml:space="preserve"> </w:t>
      </w:r>
      <w:r w:rsidRPr="00BE5602">
        <w:rPr>
          <w:rFonts w:ascii="Arial" w:hAnsi="Arial" w:cs="Arial"/>
          <w:w w:val="105"/>
          <w:sz w:val="24"/>
          <w:szCs w:val="24"/>
        </w:rPr>
        <w:t>a</w:t>
      </w:r>
      <w:r w:rsidRPr="00BE5602">
        <w:rPr>
          <w:rFonts w:ascii="Arial" w:hAnsi="Arial" w:cs="Arial"/>
          <w:spacing w:val="-14"/>
          <w:w w:val="105"/>
          <w:sz w:val="24"/>
          <w:szCs w:val="24"/>
        </w:rPr>
        <w:t xml:space="preserve"> </w:t>
      </w:r>
      <w:r w:rsidRPr="00BE5602">
        <w:rPr>
          <w:rFonts w:ascii="Arial" w:hAnsi="Arial" w:cs="Arial"/>
          <w:w w:val="105"/>
          <w:sz w:val="24"/>
          <w:szCs w:val="24"/>
        </w:rPr>
        <w:t>MEARNG Facility and are the sole responsibility of the Provider.</w:t>
      </w:r>
    </w:p>
    <w:p w14:paraId="19A07DD7" w14:textId="77777777" w:rsidR="00BE5602" w:rsidRPr="00C27051" w:rsidRDefault="00BE5602" w:rsidP="00D34F3E">
      <w:pPr>
        <w:numPr>
          <w:ilvl w:val="0"/>
          <w:numId w:val="51"/>
        </w:numPr>
        <w:tabs>
          <w:tab w:val="left" w:pos="793"/>
        </w:tabs>
        <w:spacing w:before="214"/>
        <w:ind w:left="793" w:hanging="668"/>
        <w:outlineLvl w:val="1"/>
        <w:rPr>
          <w:rFonts w:ascii="Arial" w:hAnsi="Arial" w:cs="Arial"/>
          <w:b/>
          <w:bCs/>
          <w:sz w:val="24"/>
          <w:szCs w:val="24"/>
          <w:u w:val="single"/>
        </w:rPr>
      </w:pPr>
      <w:r w:rsidRPr="00C27051">
        <w:rPr>
          <w:rFonts w:ascii="Arial" w:hAnsi="Arial" w:cs="Arial"/>
          <w:b/>
          <w:bCs/>
          <w:sz w:val="24"/>
          <w:szCs w:val="24"/>
          <w:u w:val="single"/>
        </w:rPr>
        <w:t>Provider</w:t>
      </w:r>
      <w:r w:rsidRPr="00C27051">
        <w:rPr>
          <w:rFonts w:ascii="Arial" w:hAnsi="Arial" w:cs="Arial"/>
          <w:b/>
          <w:bCs/>
          <w:spacing w:val="-1"/>
          <w:sz w:val="24"/>
          <w:szCs w:val="24"/>
          <w:u w:val="single"/>
        </w:rPr>
        <w:t xml:space="preserve"> </w:t>
      </w:r>
      <w:r w:rsidRPr="00C27051">
        <w:rPr>
          <w:rFonts w:ascii="Arial" w:hAnsi="Arial" w:cs="Arial"/>
          <w:b/>
          <w:bCs/>
          <w:spacing w:val="-2"/>
          <w:sz w:val="24"/>
          <w:szCs w:val="24"/>
          <w:u w:val="single"/>
        </w:rPr>
        <w:t>requirements</w:t>
      </w:r>
    </w:p>
    <w:p w14:paraId="3D0854BB" w14:textId="77777777" w:rsidR="00BE5602" w:rsidRPr="00BE5602" w:rsidRDefault="00BE5602" w:rsidP="00BE5602">
      <w:pPr>
        <w:spacing w:before="11"/>
        <w:rPr>
          <w:rFonts w:ascii="Arial" w:hAnsi="Arial" w:cs="Arial"/>
          <w:b/>
          <w:sz w:val="24"/>
          <w:szCs w:val="24"/>
        </w:rPr>
      </w:pPr>
    </w:p>
    <w:p w14:paraId="03A7698C" w14:textId="77777777" w:rsidR="00BE5602" w:rsidRPr="00BE5602" w:rsidRDefault="00BE5602" w:rsidP="00D34F3E">
      <w:pPr>
        <w:numPr>
          <w:ilvl w:val="1"/>
          <w:numId w:val="51"/>
        </w:numPr>
        <w:tabs>
          <w:tab w:val="left" w:pos="862"/>
        </w:tabs>
        <w:ind w:left="374" w:hanging="374"/>
        <w:rPr>
          <w:rFonts w:ascii="Arial" w:hAnsi="Arial" w:cs="Arial"/>
          <w:sz w:val="24"/>
          <w:szCs w:val="24"/>
        </w:rPr>
      </w:pPr>
      <w:r w:rsidRPr="00BE5602">
        <w:rPr>
          <w:rFonts w:ascii="Arial" w:hAnsi="Arial" w:cs="Arial"/>
          <w:w w:val="105"/>
          <w:sz w:val="24"/>
          <w:szCs w:val="24"/>
          <w:u w:val="thick"/>
        </w:rPr>
        <w:t>Background</w:t>
      </w:r>
      <w:r w:rsidRPr="00BE5602">
        <w:rPr>
          <w:rFonts w:ascii="Arial" w:hAnsi="Arial" w:cs="Arial"/>
          <w:spacing w:val="-9"/>
          <w:w w:val="105"/>
          <w:sz w:val="24"/>
          <w:szCs w:val="24"/>
          <w:u w:val="thick"/>
        </w:rPr>
        <w:t xml:space="preserve"> </w:t>
      </w:r>
      <w:r w:rsidRPr="00BE5602">
        <w:rPr>
          <w:rFonts w:ascii="Arial" w:hAnsi="Arial" w:cs="Arial"/>
          <w:w w:val="105"/>
          <w:sz w:val="24"/>
          <w:szCs w:val="24"/>
          <w:u w:val="thick"/>
        </w:rPr>
        <w:t>Check:</w:t>
      </w:r>
      <w:r w:rsidRPr="00BE5602">
        <w:rPr>
          <w:rFonts w:ascii="Arial" w:hAnsi="Arial" w:cs="Arial"/>
          <w:spacing w:val="-4"/>
          <w:w w:val="105"/>
          <w:sz w:val="24"/>
          <w:szCs w:val="24"/>
        </w:rPr>
        <w:t xml:space="preserve"> </w:t>
      </w:r>
      <w:r w:rsidRPr="00BE5602">
        <w:rPr>
          <w:rFonts w:ascii="Arial" w:hAnsi="Arial" w:cs="Arial"/>
          <w:w w:val="105"/>
          <w:sz w:val="24"/>
          <w:szCs w:val="24"/>
        </w:rPr>
        <w:t>Anyone</w:t>
      </w:r>
      <w:r w:rsidRPr="00BE5602">
        <w:rPr>
          <w:rFonts w:ascii="Arial" w:hAnsi="Arial" w:cs="Arial"/>
          <w:spacing w:val="-8"/>
          <w:w w:val="105"/>
          <w:sz w:val="24"/>
          <w:szCs w:val="24"/>
        </w:rPr>
        <w:t xml:space="preserve"> </w:t>
      </w:r>
      <w:r w:rsidRPr="00BE5602">
        <w:rPr>
          <w:rFonts w:ascii="Arial" w:hAnsi="Arial" w:cs="Arial"/>
          <w:w w:val="105"/>
          <w:sz w:val="24"/>
          <w:szCs w:val="24"/>
        </w:rPr>
        <w:t>allowed</w:t>
      </w:r>
      <w:r w:rsidRPr="00BE5602">
        <w:rPr>
          <w:rFonts w:ascii="Arial" w:hAnsi="Arial" w:cs="Arial"/>
          <w:spacing w:val="-8"/>
          <w:w w:val="105"/>
          <w:sz w:val="24"/>
          <w:szCs w:val="24"/>
        </w:rPr>
        <w:t xml:space="preserve"> </w:t>
      </w:r>
      <w:r w:rsidRPr="00BE5602">
        <w:rPr>
          <w:rFonts w:ascii="Arial" w:hAnsi="Arial" w:cs="Arial"/>
          <w:w w:val="105"/>
          <w:sz w:val="24"/>
          <w:szCs w:val="24"/>
        </w:rPr>
        <w:t>into</w:t>
      </w:r>
      <w:r w:rsidRPr="00BE5602">
        <w:rPr>
          <w:rFonts w:ascii="Arial" w:hAnsi="Arial" w:cs="Arial"/>
          <w:spacing w:val="-13"/>
          <w:w w:val="105"/>
          <w:sz w:val="24"/>
          <w:szCs w:val="24"/>
        </w:rPr>
        <w:t xml:space="preserve"> </w:t>
      </w:r>
      <w:r w:rsidRPr="00BE5602">
        <w:rPr>
          <w:rFonts w:ascii="Arial" w:hAnsi="Arial" w:cs="Arial"/>
          <w:w w:val="105"/>
          <w:sz w:val="24"/>
          <w:szCs w:val="24"/>
        </w:rPr>
        <w:t>the</w:t>
      </w:r>
      <w:r w:rsidRPr="00BE5602">
        <w:rPr>
          <w:rFonts w:ascii="Arial" w:hAnsi="Arial" w:cs="Arial"/>
          <w:spacing w:val="-13"/>
          <w:w w:val="105"/>
          <w:sz w:val="24"/>
          <w:szCs w:val="24"/>
        </w:rPr>
        <w:t xml:space="preserve"> </w:t>
      </w:r>
      <w:r w:rsidRPr="00BE5602">
        <w:rPr>
          <w:rFonts w:ascii="Arial" w:hAnsi="Arial" w:cs="Arial"/>
          <w:w w:val="105"/>
          <w:sz w:val="24"/>
          <w:szCs w:val="24"/>
        </w:rPr>
        <w:t>facility</w:t>
      </w:r>
      <w:r w:rsidRPr="00BE5602">
        <w:rPr>
          <w:rFonts w:ascii="Arial" w:hAnsi="Arial" w:cs="Arial"/>
          <w:spacing w:val="-11"/>
          <w:w w:val="105"/>
          <w:sz w:val="24"/>
          <w:szCs w:val="24"/>
        </w:rPr>
        <w:t xml:space="preserve"> </w:t>
      </w:r>
      <w:r w:rsidRPr="00BE5602">
        <w:rPr>
          <w:rFonts w:ascii="Arial" w:hAnsi="Arial" w:cs="Arial"/>
          <w:w w:val="105"/>
          <w:sz w:val="24"/>
          <w:szCs w:val="24"/>
        </w:rPr>
        <w:t>by</w:t>
      </w:r>
      <w:r w:rsidRPr="00BE5602">
        <w:rPr>
          <w:rFonts w:ascii="Arial" w:hAnsi="Arial" w:cs="Arial"/>
          <w:spacing w:val="-11"/>
          <w:w w:val="105"/>
          <w:sz w:val="24"/>
          <w:szCs w:val="24"/>
        </w:rPr>
        <w:t xml:space="preserve"> </w:t>
      </w:r>
      <w:r w:rsidRPr="00BE5602">
        <w:rPr>
          <w:rFonts w:ascii="Arial" w:hAnsi="Arial" w:cs="Arial"/>
          <w:w w:val="105"/>
          <w:sz w:val="24"/>
          <w:szCs w:val="24"/>
        </w:rPr>
        <w:t>the</w:t>
      </w:r>
      <w:r w:rsidRPr="00BE5602">
        <w:rPr>
          <w:rFonts w:ascii="Arial" w:hAnsi="Arial" w:cs="Arial"/>
          <w:spacing w:val="-14"/>
          <w:w w:val="105"/>
          <w:sz w:val="24"/>
          <w:szCs w:val="24"/>
        </w:rPr>
        <w:t xml:space="preserve"> </w:t>
      </w:r>
      <w:r w:rsidRPr="00BE5602">
        <w:rPr>
          <w:rFonts w:ascii="Arial" w:hAnsi="Arial" w:cs="Arial"/>
          <w:w w:val="105"/>
          <w:sz w:val="24"/>
          <w:szCs w:val="24"/>
        </w:rPr>
        <w:t>contracted</w:t>
      </w:r>
      <w:r w:rsidRPr="00BE5602">
        <w:rPr>
          <w:rFonts w:ascii="Arial" w:hAnsi="Arial" w:cs="Arial"/>
          <w:spacing w:val="-9"/>
          <w:w w:val="105"/>
          <w:sz w:val="24"/>
          <w:szCs w:val="24"/>
        </w:rPr>
        <w:t xml:space="preserve"> </w:t>
      </w:r>
      <w:r w:rsidRPr="00BE5602">
        <w:rPr>
          <w:rFonts w:ascii="Arial" w:hAnsi="Arial" w:cs="Arial"/>
          <w:w w:val="105"/>
          <w:sz w:val="24"/>
          <w:szCs w:val="24"/>
        </w:rPr>
        <w:t>vendor's</w:t>
      </w:r>
      <w:r w:rsidRPr="00BE5602">
        <w:rPr>
          <w:rFonts w:ascii="Arial" w:hAnsi="Arial" w:cs="Arial"/>
          <w:spacing w:val="-10"/>
          <w:w w:val="105"/>
          <w:sz w:val="24"/>
          <w:szCs w:val="24"/>
        </w:rPr>
        <w:t xml:space="preserve"> </w:t>
      </w:r>
      <w:r w:rsidRPr="00BE5602">
        <w:rPr>
          <w:rFonts w:ascii="Arial" w:hAnsi="Arial" w:cs="Arial"/>
          <w:w w:val="105"/>
          <w:sz w:val="24"/>
          <w:szCs w:val="24"/>
        </w:rPr>
        <w:t>personnel is considered to</w:t>
      </w:r>
      <w:r w:rsidRPr="00BE5602">
        <w:rPr>
          <w:rFonts w:ascii="Arial" w:hAnsi="Arial" w:cs="Arial"/>
          <w:spacing w:val="-5"/>
          <w:w w:val="105"/>
          <w:sz w:val="24"/>
          <w:szCs w:val="24"/>
        </w:rPr>
        <w:t xml:space="preserve"> </w:t>
      </w:r>
      <w:r w:rsidRPr="00BE5602">
        <w:rPr>
          <w:rFonts w:ascii="Arial" w:hAnsi="Arial" w:cs="Arial"/>
          <w:w w:val="105"/>
          <w:sz w:val="24"/>
          <w:szCs w:val="24"/>
        </w:rPr>
        <w:t>be</w:t>
      </w:r>
      <w:r w:rsidRPr="00BE5602">
        <w:rPr>
          <w:rFonts w:ascii="Arial" w:hAnsi="Arial" w:cs="Arial"/>
          <w:spacing w:val="-10"/>
          <w:w w:val="105"/>
          <w:sz w:val="24"/>
          <w:szCs w:val="24"/>
        </w:rPr>
        <w:t xml:space="preserve"> </w:t>
      </w:r>
      <w:r w:rsidRPr="00BE5602">
        <w:rPr>
          <w:rFonts w:ascii="Arial" w:hAnsi="Arial" w:cs="Arial"/>
          <w:w w:val="105"/>
          <w:sz w:val="24"/>
          <w:szCs w:val="24"/>
        </w:rPr>
        <w:t>a representative</w:t>
      </w:r>
      <w:r w:rsidRPr="00BE5602">
        <w:rPr>
          <w:rFonts w:ascii="Arial" w:hAnsi="Arial" w:cs="Arial"/>
          <w:spacing w:val="-12"/>
          <w:w w:val="105"/>
          <w:sz w:val="24"/>
          <w:szCs w:val="24"/>
        </w:rPr>
        <w:t xml:space="preserve"> </w:t>
      </w:r>
      <w:r w:rsidRPr="00BE5602">
        <w:rPr>
          <w:rFonts w:ascii="Arial" w:hAnsi="Arial" w:cs="Arial"/>
          <w:w w:val="105"/>
          <w:sz w:val="24"/>
          <w:szCs w:val="24"/>
        </w:rPr>
        <w:t>of</w:t>
      </w:r>
      <w:r w:rsidRPr="00BE5602">
        <w:rPr>
          <w:rFonts w:ascii="Arial" w:hAnsi="Arial" w:cs="Arial"/>
          <w:spacing w:val="-5"/>
          <w:w w:val="105"/>
          <w:sz w:val="24"/>
          <w:szCs w:val="24"/>
        </w:rPr>
        <w:t xml:space="preserve"> </w:t>
      </w:r>
      <w:r w:rsidRPr="00BE5602">
        <w:rPr>
          <w:rFonts w:ascii="Arial" w:hAnsi="Arial" w:cs="Arial"/>
          <w:w w:val="105"/>
          <w:sz w:val="24"/>
          <w:szCs w:val="24"/>
        </w:rPr>
        <w:t>the</w:t>
      </w:r>
      <w:r w:rsidRPr="00BE5602">
        <w:rPr>
          <w:rFonts w:ascii="Arial" w:hAnsi="Arial" w:cs="Arial"/>
          <w:spacing w:val="-1"/>
          <w:w w:val="105"/>
          <w:sz w:val="24"/>
          <w:szCs w:val="24"/>
        </w:rPr>
        <w:t xml:space="preserve"> </w:t>
      </w:r>
      <w:r w:rsidRPr="00BE5602">
        <w:rPr>
          <w:rFonts w:ascii="Arial" w:hAnsi="Arial" w:cs="Arial"/>
          <w:w w:val="105"/>
          <w:sz w:val="24"/>
          <w:szCs w:val="24"/>
        </w:rPr>
        <w:t>Provider</w:t>
      </w:r>
      <w:r w:rsidRPr="00BE5602">
        <w:rPr>
          <w:rFonts w:ascii="Arial" w:hAnsi="Arial" w:cs="Arial"/>
          <w:spacing w:val="-1"/>
          <w:w w:val="105"/>
          <w:sz w:val="24"/>
          <w:szCs w:val="24"/>
        </w:rPr>
        <w:t xml:space="preserve"> </w:t>
      </w:r>
      <w:r w:rsidRPr="00BE5602">
        <w:rPr>
          <w:rFonts w:ascii="Arial" w:hAnsi="Arial" w:cs="Arial"/>
          <w:w w:val="105"/>
          <w:sz w:val="24"/>
          <w:szCs w:val="24"/>
        </w:rPr>
        <w:t>and</w:t>
      </w:r>
      <w:r w:rsidRPr="00BE5602">
        <w:rPr>
          <w:rFonts w:ascii="Arial" w:hAnsi="Arial" w:cs="Arial"/>
          <w:spacing w:val="-8"/>
          <w:w w:val="105"/>
          <w:sz w:val="24"/>
          <w:szCs w:val="24"/>
        </w:rPr>
        <w:t xml:space="preserve"> </w:t>
      </w:r>
      <w:r w:rsidRPr="00BE5602">
        <w:rPr>
          <w:rFonts w:ascii="Arial" w:hAnsi="Arial" w:cs="Arial"/>
          <w:w w:val="105"/>
          <w:sz w:val="24"/>
          <w:szCs w:val="24"/>
        </w:rPr>
        <w:t>shall</w:t>
      </w:r>
      <w:r w:rsidRPr="00BE5602">
        <w:rPr>
          <w:rFonts w:ascii="Arial" w:hAnsi="Arial" w:cs="Arial"/>
          <w:spacing w:val="-2"/>
          <w:w w:val="105"/>
          <w:sz w:val="24"/>
          <w:szCs w:val="24"/>
        </w:rPr>
        <w:t xml:space="preserve"> </w:t>
      </w:r>
      <w:r w:rsidRPr="00BE5602">
        <w:rPr>
          <w:rFonts w:ascii="Arial" w:hAnsi="Arial" w:cs="Arial"/>
          <w:w w:val="105"/>
          <w:sz w:val="24"/>
          <w:szCs w:val="24"/>
        </w:rPr>
        <w:t>be required to</w:t>
      </w:r>
      <w:r w:rsidRPr="00BE5602">
        <w:rPr>
          <w:rFonts w:ascii="Arial" w:hAnsi="Arial" w:cs="Arial"/>
          <w:spacing w:val="-10"/>
          <w:w w:val="105"/>
          <w:sz w:val="24"/>
          <w:szCs w:val="24"/>
        </w:rPr>
        <w:t xml:space="preserve"> </w:t>
      </w:r>
      <w:r w:rsidRPr="00BE5602">
        <w:rPr>
          <w:rFonts w:ascii="Arial" w:hAnsi="Arial" w:cs="Arial"/>
          <w:w w:val="105"/>
          <w:sz w:val="24"/>
          <w:szCs w:val="24"/>
        </w:rPr>
        <w:t>have a</w:t>
      </w:r>
      <w:r w:rsidRPr="00BE5602">
        <w:rPr>
          <w:rFonts w:ascii="Arial" w:hAnsi="Arial" w:cs="Arial"/>
          <w:spacing w:val="-8"/>
          <w:w w:val="105"/>
          <w:sz w:val="24"/>
          <w:szCs w:val="24"/>
        </w:rPr>
        <w:t xml:space="preserve"> </w:t>
      </w:r>
      <w:r w:rsidRPr="00BE5602">
        <w:rPr>
          <w:rFonts w:ascii="Arial" w:hAnsi="Arial" w:cs="Arial"/>
          <w:w w:val="105"/>
          <w:sz w:val="24"/>
          <w:szCs w:val="24"/>
        </w:rPr>
        <w:t>prior approved Department background check before being allowed into</w:t>
      </w:r>
      <w:r w:rsidRPr="00BE5602">
        <w:rPr>
          <w:rFonts w:ascii="Arial" w:hAnsi="Arial" w:cs="Arial"/>
          <w:spacing w:val="-6"/>
          <w:w w:val="105"/>
          <w:sz w:val="24"/>
          <w:szCs w:val="24"/>
        </w:rPr>
        <w:t xml:space="preserve"> </w:t>
      </w:r>
      <w:r w:rsidRPr="00BE5602">
        <w:rPr>
          <w:rFonts w:ascii="Arial" w:hAnsi="Arial" w:cs="Arial"/>
          <w:w w:val="105"/>
          <w:sz w:val="24"/>
          <w:szCs w:val="24"/>
        </w:rPr>
        <w:t>the</w:t>
      </w:r>
      <w:r w:rsidRPr="00BE5602">
        <w:rPr>
          <w:rFonts w:ascii="Arial" w:hAnsi="Arial" w:cs="Arial"/>
          <w:spacing w:val="-5"/>
          <w:w w:val="105"/>
          <w:sz w:val="24"/>
          <w:szCs w:val="24"/>
        </w:rPr>
        <w:t xml:space="preserve"> </w:t>
      </w:r>
      <w:r w:rsidRPr="00BE5602">
        <w:rPr>
          <w:rFonts w:ascii="Arial" w:hAnsi="Arial" w:cs="Arial"/>
          <w:w w:val="105"/>
          <w:sz w:val="24"/>
          <w:szCs w:val="24"/>
        </w:rPr>
        <w:t>facility.</w:t>
      </w:r>
    </w:p>
    <w:p w14:paraId="4888CAA5" w14:textId="77777777" w:rsidR="00BE5602" w:rsidRPr="00BE5602" w:rsidRDefault="00BE5602" w:rsidP="00BE5602">
      <w:pPr>
        <w:rPr>
          <w:rFonts w:ascii="Arial" w:hAnsi="Arial" w:cs="Arial"/>
          <w:sz w:val="24"/>
          <w:szCs w:val="24"/>
        </w:rPr>
      </w:pPr>
    </w:p>
    <w:p w14:paraId="42D2EAEA" w14:textId="77777777" w:rsidR="00BE5602" w:rsidRPr="00BE5602" w:rsidRDefault="00BE5602" w:rsidP="00D34F3E">
      <w:pPr>
        <w:numPr>
          <w:ilvl w:val="1"/>
          <w:numId w:val="51"/>
        </w:numPr>
        <w:tabs>
          <w:tab w:val="left" w:pos="865"/>
        </w:tabs>
        <w:ind w:left="374" w:hanging="374"/>
        <w:rPr>
          <w:rFonts w:ascii="Arial" w:hAnsi="Arial" w:cs="Arial"/>
          <w:sz w:val="24"/>
          <w:szCs w:val="24"/>
        </w:rPr>
      </w:pPr>
      <w:r w:rsidRPr="00BE5602">
        <w:rPr>
          <w:rFonts w:ascii="Arial" w:hAnsi="Arial" w:cs="Arial"/>
          <w:w w:val="105"/>
          <w:sz w:val="24"/>
          <w:szCs w:val="24"/>
        </w:rPr>
        <w:t>Provider and</w:t>
      </w:r>
      <w:r w:rsidRPr="00BE5602">
        <w:rPr>
          <w:rFonts w:ascii="Arial" w:hAnsi="Arial" w:cs="Arial"/>
          <w:spacing w:val="-8"/>
          <w:w w:val="105"/>
          <w:sz w:val="24"/>
          <w:szCs w:val="24"/>
        </w:rPr>
        <w:t xml:space="preserve"> </w:t>
      </w:r>
      <w:r w:rsidRPr="00BE5602">
        <w:rPr>
          <w:rFonts w:ascii="Arial" w:hAnsi="Arial" w:cs="Arial"/>
          <w:w w:val="105"/>
          <w:sz w:val="24"/>
          <w:szCs w:val="24"/>
        </w:rPr>
        <w:t>subcontractors</w:t>
      </w:r>
      <w:r w:rsidRPr="00BE5602">
        <w:rPr>
          <w:rFonts w:ascii="Arial" w:hAnsi="Arial" w:cs="Arial"/>
          <w:spacing w:val="-9"/>
          <w:w w:val="105"/>
          <w:sz w:val="24"/>
          <w:szCs w:val="24"/>
        </w:rPr>
        <w:t xml:space="preserve"> </w:t>
      </w:r>
      <w:r w:rsidRPr="00BE5602">
        <w:rPr>
          <w:rFonts w:ascii="Arial" w:hAnsi="Arial" w:cs="Arial"/>
          <w:w w:val="105"/>
          <w:sz w:val="24"/>
          <w:szCs w:val="24"/>
        </w:rPr>
        <w:t>performing work</w:t>
      </w:r>
      <w:r w:rsidRPr="00BE5602">
        <w:rPr>
          <w:rFonts w:ascii="Arial" w:hAnsi="Arial" w:cs="Arial"/>
          <w:spacing w:val="-3"/>
          <w:w w:val="105"/>
          <w:sz w:val="24"/>
          <w:szCs w:val="24"/>
        </w:rPr>
        <w:t xml:space="preserve"> </w:t>
      </w:r>
      <w:r w:rsidRPr="00BE5602">
        <w:rPr>
          <w:rFonts w:ascii="Arial" w:hAnsi="Arial" w:cs="Arial"/>
          <w:w w:val="105"/>
          <w:sz w:val="24"/>
          <w:szCs w:val="24"/>
        </w:rPr>
        <w:t>shall</w:t>
      </w:r>
      <w:r w:rsidRPr="00BE5602">
        <w:rPr>
          <w:rFonts w:ascii="Arial" w:hAnsi="Arial" w:cs="Arial"/>
          <w:spacing w:val="-1"/>
          <w:w w:val="105"/>
          <w:sz w:val="24"/>
          <w:szCs w:val="24"/>
        </w:rPr>
        <w:t xml:space="preserve"> </w:t>
      </w:r>
      <w:r w:rsidRPr="00BE5602">
        <w:rPr>
          <w:rFonts w:ascii="Arial" w:hAnsi="Arial" w:cs="Arial"/>
          <w:w w:val="105"/>
          <w:sz w:val="24"/>
          <w:szCs w:val="24"/>
        </w:rPr>
        <w:t>be</w:t>
      </w:r>
      <w:r w:rsidRPr="00BE5602">
        <w:rPr>
          <w:rFonts w:ascii="Arial" w:hAnsi="Arial" w:cs="Arial"/>
          <w:spacing w:val="-5"/>
          <w:w w:val="105"/>
          <w:sz w:val="24"/>
          <w:szCs w:val="24"/>
        </w:rPr>
        <w:t xml:space="preserve"> </w:t>
      </w:r>
      <w:r w:rsidRPr="00BE5602">
        <w:rPr>
          <w:rFonts w:ascii="Arial" w:hAnsi="Arial" w:cs="Arial"/>
          <w:w w:val="105"/>
          <w:sz w:val="24"/>
          <w:szCs w:val="24"/>
        </w:rPr>
        <w:t>required to submit to</w:t>
      </w:r>
      <w:r w:rsidRPr="00BE5602">
        <w:rPr>
          <w:rFonts w:ascii="Arial" w:hAnsi="Arial" w:cs="Arial"/>
          <w:spacing w:val="-3"/>
          <w:w w:val="105"/>
          <w:sz w:val="24"/>
          <w:szCs w:val="24"/>
        </w:rPr>
        <w:t xml:space="preserve"> </w:t>
      </w:r>
      <w:r w:rsidRPr="00BE5602">
        <w:rPr>
          <w:rFonts w:ascii="Arial" w:hAnsi="Arial" w:cs="Arial"/>
          <w:w w:val="105"/>
          <w:sz w:val="24"/>
          <w:szCs w:val="24"/>
        </w:rPr>
        <w:t>fingerprinting and</w:t>
      </w:r>
      <w:r w:rsidRPr="00BE5602">
        <w:rPr>
          <w:rFonts w:ascii="Arial" w:hAnsi="Arial" w:cs="Arial"/>
          <w:spacing w:val="-14"/>
          <w:w w:val="105"/>
          <w:sz w:val="24"/>
          <w:szCs w:val="24"/>
        </w:rPr>
        <w:t xml:space="preserve"> </w:t>
      </w:r>
      <w:r w:rsidRPr="00BE5602">
        <w:rPr>
          <w:rFonts w:ascii="Arial" w:hAnsi="Arial" w:cs="Arial"/>
          <w:w w:val="105"/>
          <w:sz w:val="24"/>
          <w:szCs w:val="24"/>
        </w:rPr>
        <w:t>formal</w:t>
      </w:r>
      <w:r w:rsidRPr="00BE5602">
        <w:rPr>
          <w:rFonts w:ascii="Arial" w:hAnsi="Arial" w:cs="Arial"/>
          <w:spacing w:val="-14"/>
          <w:w w:val="105"/>
          <w:sz w:val="24"/>
          <w:szCs w:val="24"/>
        </w:rPr>
        <w:t xml:space="preserve"> </w:t>
      </w:r>
      <w:r w:rsidRPr="00BE5602">
        <w:rPr>
          <w:rFonts w:ascii="Arial" w:hAnsi="Arial" w:cs="Arial"/>
          <w:w w:val="105"/>
          <w:sz w:val="24"/>
          <w:szCs w:val="24"/>
        </w:rPr>
        <w:t>background</w:t>
      </w:r>
      <w:r w:rsidRPr="00BE5602">
        <w:rPr>
          <w:rFonts w:ascii="Arial" w:hAnsi="Arial" w:cs="Arial"/>
          <w:spacing w:val="-14"/>
          <w:w w:val="105"/>
          <w:sz w:val="24"/>
          <w:szCs w:val="24"/>
        </w:rPr>
        <w:t xml:space="preserve"> </w:t>
      </w:r>
      <w:r w:rsidRPr="00BE5602">
        <w:rPr>
          <w:rFonts w:ascii="Arial" w:hAnsi="Arial" w:cs="Arial"/>
          <w:w w:val="105"/>
          <w:sz w:val="24"/>
          <w:szCs w:val="24"/>
        </w:rPr>
        <w:t>checks</w:t>
      </w:r>
      <w:r w:rsidRPr="00BE5602">
        <w:rPr>
          <w:rFonts w:ascii="Arial" w:hAnsi="Arial" w:cs="Arial"/>
          <w:spacing w:val="-7"/>
          <w:w w:val="105"/>
          <w:sz w:val="24"/>
          <w:szCs w:val="24"/>
        </w:rPr>
        <w:t xml:space="preserve"> </w:t>
      </w:r>
      <w:r w:rsidRPr="00BE5602">
        <w:rPr>
          <w:rFonts w:ascii="Arial" w:hAnsi="Arial" w:cs="Arial"/>
          <w:w w:val="105"/>
          <w:sz w:val="24"/>
          <w:szCs w:val="24"/>
        </w:rPr>
        <w:t>sufficient</w:t>
      </w:r>
      <w:r w:rsidRPr="00BE5602">
        <w:rPr>
          <w:rFonts w:ascii="Arial" w:hAnsi="Arial" w:cs="Arial"/>
          <w:spacing w:val="-5"/>
          <w:w w:val="105"/>
          <w:sz w:val="24"/>
          <w:szCs w:val="24"/>
        </w:rPr>
        <w:t xml:space="preserve"> </w:t>
      </w:r>
      <w:r w:rsidRPr="00BE5602">
        <w:rPr>
          <w:rFonts w:ascii="Arial" w:hAnsi="Arial" w:cs="Arial"/>
          <w:w w:val="105"/>
          <w:sz w:val="24"/>
          <w:szCs w:val="24"/>
        </w:rPr>
        <w:t>to</w:t>
      </w:r>
      <w:r w:rsidRPr="00BE5602">
        <w:rPr>
          <w:rFonts w:ascii="Arial" w:hAnsi="Arial" w:cs="Arial"/>
          <w:spacing w:val="-14"/>
          <w:w w:val="105"/>
          <w:sz w:val="24"/>
          <w:szCs w:val="24"/>
        </w:rPr>
        <w:t xml:space="preserve"> </w:t>
      </w:r>
      <w:r w:rsidRPr="00BE5602">
        <w:rPr>
          <w:rFonts w:ascii="Arial" w:hAnsi="Arial" w:cs="Arial"/>
          <w:w w:val="105"/>
          <w:sz w:val="24"/>
          <w:szCs w:val="24"/>
        </w:rPr>
        <w:t>satisfy</w:t>
      </w:r>
      <w:r w:rsidRPr="00BE5602">
        <w:rPr>
          <w:rFonts w:ascii="Arial" w:hAnsi="Arial" w:cs="Arial"/>
          <w:spacing w:val="-11"/>
          <w:w w:val="105"/>
          <w:sz w:val="24"/>
          <w:szCs w:val="24"/>
        </w:rPr>
        <w:t xml:space="preserve"> </w:t>
      </w:r>
      <w:r w:rsidRPr="00BE5602">
        <w:rPr>
          <w:rFonts w:ascii="Arial" w:hAnsi="Arial" w:cs="Arial"/>
          <w:w w:val="105"/>
          <w:sz w:val="24"/>
          <w:szCs w:val="24"/>
        </w:rPr>
        <w:t>current</w:t>
      </w:r>
      <w:r w:rsidRPr="00BE5602">
        <w:rPr>
          <w:rFonts w:ascii="Arial" w:hAnsi="Arial" w:cs="Arial"/>
          <w:spacing w:val="-10"/>
          <w:w w:val="105"/>
          <w:sz w:val="24"/>
          <w:szCs w:val="24"/>
        </w:rPr>
        <w:t xml:space="preserve"> </w:t>
      </w:r>
      <w:r w:rsidRPr="00BE5602">
        <w:rPr>
          <w:rFonts w:ascii="Arial" w:hAnsi="Arial" w:cs="Arial"/>
          <w:w w:val="105"/>
          <w:sz w:val="24"/>
          <w:szCs w:val="24"/>
        </w:rPr>
        <w:t>Department</w:t>
      </w:r>
      <w:r w:rsidRPr="00BE5602">
        <w:rPr>
          <w:rFonts w:ascii="Arial" w:hAnsi="Arial" w:cs="Arial"/>
          <w:spacing w:val="-1"/>
          <w:w w:val="105"/>
          <w:sz w:val="24"/>
          <w:szCs w:val="24"/>
        </w:rPr>
        <w:t xml:space="preserve"> </w:t>
      </w:r>
      <w:r w:rsidRPr="00BE5602">
        <w:rPr>
          <w:rFonts w:ascii="Arial" w:hAnsi="Arial" w:cs="Arial"/>
          <w:w w:val="105"/>
          <w:sz w:val="24"/>
          <w:szCs w:val="24"/>
        </w:rPr>
        <w:t>of</w:t>
      </w:r>
      <w:r w:rsidRPr="00BE5602">
        <w:rPr>
          <w:rFonts w:ascii="Arial" w:hAnsi="Arial" w:cs="Arial"/>
          <w:spacing w:val="-14"/>
          <w:w w:val="105"/>
          <w:sz w:val="24"/>
          <w:szCs w:val="24"/>
        </w:rPr>
        <w:t xml:space="preserve"> </w:t>
      </w:r>
      <w:r w:rsidRPr="00BE5602">
        <w:rPr>
          <w:rFonts w:ascii="Arial" w:hAnsi="Arial" w:cs="Arial"/>
          <w:w w:val="105"/>
          <w:sz w:val="24"/>
          <w:szCs w:val="24"/>
        </w:rPr>
        <w:t>Defense</w:t>
      </w:r>
      <w:r w:rsidRPr="00BE5602">
        <w:rPr>
          <w:rFonts w:ascii="Arial" w:hAnsi="Arial" w:cs="Arial"/>
          <w:spacing w:val="-9"/>
          <w:w w:val="105"/>
          <w:sz w:val="24"/>
          <w:szCs w:val="24"/>
        </w:rPr>
        <w:t xml:space="preserve"> </w:t>
      </w:r>
      <w:r w:rsidRPr="00BE5602">
        <w:rPr>
          <w:rFonts w:ascii="Arial" w:hAnsi="Arial" w:cs="Arial"/>
          <w:w w:val="105"/>
          <w:sz w:val="24"/>
          <w:szCs w:val="24"/>
        </w:rPr>
        <w:t>security clearances for</w:t>
      </w:r>
      <w:r w:rsidRPr="00BE5602">
        <w:rPr>
          <w:rFonts w:ascii="Arial" w:hAnsi="Arial" w:cs="Arial"/>
          <w:spacing w:val="-5"/>
          <w:w w:val="105"/>
          <w:sz w:val="24"/>
          <w:szCs w:val="24"/>
        </w:rPr>
        <w:t xml:space="preserve"> </w:t>
      </w:r>
      <w:r w:rsidRPr="00BE5602">
        <w:rPr>
          <w:rFonts w:ascii="Arial" w:hAnsi="Arial" w:cs="Arial"/>
          <w:w w:val="105"/>
          <w:sz w:val="24"/>
          <w:szCs w:val="24"/>
        </w:rPr>
        <w:t>Provider's or subcontractors</w:t>
      </w:r>
      <w:r w:rsidRPr="00BE5602">
        <w:rPr>
          <w:rFonts w:ascii="Arial" w:hAnsi="Arial" w:cs="Arial"/>
          <w:spacing w:val="-16"/>
          <w:w w:val="105"/>
          <w:sz w:val="24"/>
          <w:szCs w:val="24"/>
        </w:rPr>
        <w:t xml:space="preserve"> </w:t>
      </w:r>
      <w:r w:rsidRPr="00BE5602">
        <w:rPr>
          <w:rFonts w:ascii="Arial" w:hAnsi="Arial" w:cs="Arial"/>
          <w:w w:val="105"/>
          <w:sz w:val="24"/>
          <w:szCs w:val="24"/>
        </w:rPr>
        <w:t>requiring access to the</w:t>
      </w:r>
      <w:r w:rsidRPr="00BE5602">
        <w:rPr>
          <w:rFonts w:ascii="Arial" w:hAnsi="Arial" w:cs="Arial"/>
          <w:spacing w:val="-5"/>
          <w:w w:val="105"/>
          <w:sz w:val="24"/>
          <w:szCs w:val="24"/>
        </w:rPr>
        <w:t xml:space="preserve"> </w:t>
      </w:r>
      <w:r w:rsidRPr="00BE5602">
        <w:rPr>
          <w:rFonts w:ascii="Arial" w:hAnsi="Arial" w:cs="Arial"/>
          <w:w w:val="105"/>
          <w:sz w:val="24"/>
          <w:szCs w:val="24"/>
        </w:rPr>
        <w:t>MEARNG Network or for the purpose of performing work in</w:t>
      </w:r>
      <w:r w:rsidRPr="00BE5602">
        <w:rPr>
          <w:rFonts w:ascii="Arial" w:hAnsi="Arial" w:cs="Arial"/>
          <w:spacing w:val="-2"/>
          <w:w w:val="105"/>
          <w:sz w:val="24"/>
          <w:szCs w:val="24"/>
        </w:rPr>
        <w:t xml:space="preserve"> </w:t>
      </w:r>
      <w:r w:rsidRPr="00BE5602">
        <w:rPr>
          <w:rFonts w:ascii="Arial" w:hAnsi="Arial" w:cs="Arial"/>
          <w:w w:val="105"/>
          <w:sz w:val="24"/>
          <w:szCs w:val="24"/>
        </w:rPr>
        <w:t>secure areas as may occur.</w:t>
      </w:r>
    </w:p>
    <w:p w14:paraId="308AFE15" w14:textId="77777777" w:rsidR="00BE5602" w:rsidRPr="00BE5602" w:rsidRDefault="00BE5602" w:rsidP="00BE5602">
      <w:pPr>
        <w:rPr>
          <w:rFonts w:ascii="Arial" w:hAnsi="Arial" w:cs="Arial"/>
          <w:sz w:val="24"/>
          <w:szCs w:val="24"/>
        </w:rPr>
      </w:pPr>
    </w:p>
    <w:p w14:paraId="5F4234C2" w14:textId="77777777" w:rsidR="00BE5602" w:rsidRPr="00BE5602" w:rsidRDefault="00BE5602" w:rsidP="00D34F3E">
      <w:pPr>
        <w:numPr>
          <w:ilvl w:val="1"/>
          <w:numId w:val="51"/>
        </w:numPr>
        <w:ind w:left="450" w:right="1290" w:hanging="450"/>
        <w:rPr>
          <w:rFonts w:ascii="Arial" w:hAnsi="Arial" w:cs="Arial"/>
          <w:sz w:val="24"/>
          <w:szCs w:val="24"/>
        </w:rPr>
      </w:pPr>
      <w:r w:rsidRPr="00BE5602">
        <w:rPr>
          <w:rFonts w:ascii="Arial" w:hAnsi="Arial" w:cs="Arial"/>
          <w:w w:val="105"/>
          <w:sz w:val="24"/>
          <w:szCs w:val="24"/>
        </w:rPr>
        <w:t>The Provider must supply a list</w:t>
      </w:r>
      <w:r w:rsidRPr="00BE5602">
        <w:rPr>
          <w:rFonts w:ascii="Arial" w:hAnsi="Arial" w:cs="Arial"/>
          <w:spacing w:val="-4"/>
          <w:w w:val="105"/>
          <w:sz w:val="24"/>
          <w:szCs w:val="24"/>
        </w:rPr>
        <w:t xml:space="preserve"> </w:t>
      </w:r>
      <w:r w:rsidRPr="00BE5602">
        <w:rPr>
          <w:rFonts w:ascii="Arial" w:hAnsi="Arial" w:cs="Arial"/>
          <w:w w:val="105"/>
          <w:sz w:val="24"/>
          <w:szCs w:val="24"/>
        </w:rPr>
        <w:t>of people who</w:t>
      </w:r>
      <w:r w:rsidRPr="00BE5602">
        <w:rPr>
          <w:rFonts w:ascii="Arial" w:hAnsi="Arial" w:cs="Arial"/>
          <w:spacing w:val="-2"/>
          <w:w w:val="105"/>
          <w:sz w:val="24"/>
          <w:szCs w:val="24"/>
        </w:rPr>
        <w:t xml:space="preserve"> </w:t>
      </w:r>
      <w:r w:rsidRPr="00BE5602">
        <w:rPr>
          <w:rFonts w:ascii="Arial" w:hAnsi="Arial" w:cs="Arial"/>
          <w:w w:val="105"/>
          <w:sz w:val="24"/>
          <w:szCs w:val="24"/>
        </w:rPr>
        <w:t>may</w:t>
      </w:r>
      <w:r w:rsidRPr="00BE5602">
        <w:rPr>
          <w:rFonts w:ascii="Arial" w:hAnsi="Arial" w:cs="Arial"/>
          <w:spacing w:val="-3"/>
          <w:w w:val="105"/>
          <w:sz w:val="24"/>
          <w:szCs w:val="24"/>
        </w:rPr>
        <w:t xml:space="preserve"> </w:t>
      </w:r>
      <w:r w:rsidRPr="00BE5602">
        <w:rPr>
          <w:rFonts w:ascii="Arial" w:hAnsi="Arial" w:cs="Arial"/>
          <w:w w:val="105"/>
          <w:sz w:val="24"/>
          <w:szCs w:val="24"/>
        </w:rPr>
        <w:t>be</w:t>
      </w:r>
      <w:r w:rsidRPr="00BE5602">
        <w:rPr>
          <w:rFonts w:ascii="Arial" w:hAnsi="Arial" w:cs="Arial"/>
          <w:spacing w:val="-4"/>
          <w:w w:val="105"/>
          <w:sz w:val="24"/>
          <w:szCs w:val="24"/>
        </w:rPr>
        <w:t xml:space="preserve"> </w:t>
      </w:r>
      <w:r w:rsidRPr="00BE5602">
        <w:rPr>
          <w:rFonts w:ascii="Arial" w:hAnsi="Arial" w:cs="Arial"/>
          <w:w w:val="105"/>
          <w:sz w:val="24"/>
          <w:szCs w:val="24"/>
        </w:rPr>
        <w:t>either involved in</w:t>
      </w:r>
      <w:r w:rsidRPr="00BE5602">
        <w:rPr>
          <w:rFonts w:ascii="Arial" w:hAnsi="Arial" w:cs="Arial"/>
          <w:spacing w:val="-4"/>
          <w:w w:val="105"/>
          <w:sz w:val="24"/>
          <w:szCs w:val="24"/>
        </w:rPr>
        <w:t xml:space="preserve"> </w:t>
      </w:r>
      <w:r w:rsidRPr="00BE5602">
        <w:rPr>
          <w:rFonts w:ascii="Arial" w:hAnsi="Arial" w:cs="Arial"/>
          <w:w w:val="105"/>
          <w:sz w:val="24"/>
          <w:szCs w:val="24"/>
        </w:rPr>
        <w:t>the work effort or present at the</w:t>
      </w:r>
      <w:r w:rsidRPr="00BE5602">
        <w:rPr>
          <w:rFonts w:ascii="Arial" w:hAnsi="Arial" w:cs="Arial"/>
          <w:spacing w:val="-1"/>
          <w:w w:val="105"/>
          <w:sz w:val="24"/>
          <w:szCs w:val="24"/>
        </w:rPr>
        <w:t xml:space="preserve"> </w:t>
      </w:r>
      <w:r w:rsidRPr="00BE5602">
        <w:rPr>
          <w:rFonts w:ascii="Arial" w:hAnsi="Arial" w:cs="Arial"/>
          <w:w w:val="105"/>
          <w:sz w:val="24"/>
          <w:szCs w:val="24"/>
        </w:rPr>
        <w:t>facility to the</w:t>
      </w:r>
      <w:r w:rsidRPr="00BE5602">
        <w:rPr>
          <w:rFonts w:ascii="Arial" w:hAnsi="Arial" w:cs="Arial"/>
          <w:spacing w:val="-1"/>
          <w:w w:val="105"/>
          <w:sz w:val="24"/>
          <w:szCs w:val="24"/>
        </w:rPr>
        <w:t xml:space="preserve"> </w:t>
      </w:r>
      <w:r w:rsidRPr="00BE5602">
        <w:rPr>
          <w:rFonts w:ascii="Arial" w:hAnsi="Arial" w:cs="Arial"/>
          <w:w w:val="105"/>
          <w:sz w:val="24"/>
          <w:szCs w:val="24"/>
        </w:rPr>
        <w:t>Agreement Administrator within two weeks after</w:t>
      </w:r>
      <w:r w:rsidRPr="00BE5602">
        <w:rPr>
          <w:rFonts w:ascii="Arial" w:hAnsi="Arial" w:cs="Arial"/>
          <w:spacing w:val="-6"/>
          <w:w w:val="105"/>
          <w:sz w:val="24"/>
          <w:szCs w:val="24"/>
        </w:rPr>
        <w:t xml:space="preserve"> </w:t>
      </w:r>
      <w:r w:rsidRPr="00BE5602">
        <w:rPr>
          <w:rFonts w:ascii="Arial" w:hAnsi="Arial" w:cs="Arial"/>
          <w:w w:val="105"/>
          <w:sz w:val="24"/>
          <w:szCs w:val="24"/>
        </w:rPr>
        <w:t>the</w:t>
      </w:r>
      <w:r w:rsidRPr="00BE5602">
        <w:rPr>
          <w:rFonts w:ascii="Arial" w:hAnsi="Arial" w:cs="Arial"/>
          <w:spacing w:val="-1"/>
          <w:w w:val="105"/>
          <w:sz w:val="24"/>
          <w:szCs w:val="24"/>
        </w:rPr>
        <w:t xml:space="preserve"> </w:t>
      </w:r>
      <w:r w:rsidRPr="00BE5602">
        <w:rPr>
          <w:rFonts w:ascii="Arial" w:hAnsi="Arial" w:cs="Arial"/>
          <w:w w:val="105"/>
          <w:sz w:val="24"/>
          <w:szCs w:val="24"/>
        </w:rPr>
        <w:t>award of the</w:t>
      </w:r>
      <w:r w:rsidRPr="00BE5602">
        <w:rPr>
          <w:rFonts w:ascii="Arial" w:hAnsi="Arial" w:cs="Arial"/>
          <w:spacing w:val="-10"/>
          <w:w w:val="105"/>
          <w:sz w:val="24"/>
          <w:szCs w:val="24"/>
        </w:rPr>
        <w:t xml:space="preserve"> </w:t>
      </w:r>
      <w:r w:rsidRPr="00BE5602">
        <w:rPr>
          <w:rFonts w:ascii="Arial" w:hAnsi="Arial" w:cs="Arial"/>
          <w:w w:val="105"/>
          <w:sz w:val="24"/>
          <w:szCs w:val="24"/>
        </w:rPr>
        <w:t>contract or</w:t>
      </w:r>
      <w:r w:rsidRPr="00BE5602">
        <w:rPr>
          <w:rFonts w:ascii="Arial" w:hAnsi="Arial" w:cs="Arial"/>
          <w:spacing w:val="-14"/>
          <w:w w:val="105"/>
          <w:sz w:val="24"/>
          <w:szCs w:val="24"/>
        </w:rPr>
        <w:t xml:space="preserve"> </w:t>
      </w:r>
      <w:r w:rsidRPr="00BE5602">
        <w:rPr>
          <w:rFonts w:ascii="Arial" w:hAnsi="Arial" w:cs="Arial"/>
          <w:w w:val="105"/>
          <w:sz w:val="24"/>
          <w:szCs w:val="24"/>
        </w:rPr>
        <w:t>two</w:t>
      </w:r>
      <w:r w:rsidRPr="00BE5602">
        <w:rPr>
          <w:rFonts w:ascii="Arial" w:hAnsi="Arial" w:cs="Arial"/>
          <w:spacing w:val="-11"/>
          <w:w w:val="105"/>
          <w:sz w:val="24"/>
          <w:szCs w:val="24"/>
        </w:rPr>
        <w:t xml:space="preserve"> </w:t>
      </w:r>
      <w:r w:rsidRPr="00BE5602">
        <w:rPr>
          <w:rFonts w:ascii="Arial" w:hAnsi="Arial" w:cs="Arial"/>
          <w:w w:val="105"/>
          <w:sz w:val="24"/>
          <w:szCs w:val="24"/>
        </w:rPr>
        <w:t>weeks</w:t>
      </w:r>
      <w:r w:rsidRPr="00BE5602">
        <w:rPr>
          <w:rFonts w:ascii="Arial" w:hAnsi="Arial" w:cs="Arial"/>
          <w:spacing w:val="-6"/>
          <w:w w:val="105"/>
          <w:sz w:val="24"/>
          <w:szCs w:val="24"/>
        </w:rPr>
        <w:t xml:space="preserve"> </w:t>
      </w:r>
      <w:r w:rsidRPr="00BE5602">
        <w:rPr>
          <w:rFonts w:ascii="Arial" w:hAnsi="Arial" w:cs="Arial"/>
          <w:w w:val="105"/>
          <w:sz w:val="24"/>
          <w:szCs w:val="24"/>
        </w:rPr>
        <w:t>prior</w:t>
      </w:r>
      <w:r w:rsidRPr="00BE5602">
        <w:rPr>
          <w:rFonts w:ascii="Arial" w:hAnsi="Arial" w:cs="Arial"/>
          <w:spacing w:val="-8"/>
          <w:w w:val="105"/>
          <w:sz w:val="24"/>
          <w:szCs w:val="24"/>
        </w:rPr>
        <w:t xml:space="preserve"> </w:t>
      </w:r>
      <w:r w:rsidRPr="00BE5602">
        <w:rPr>
          <w:rFonts w:ascii="Arial" w:hAnsi="Arial" w:cs="Arial"/>
          <w:w w:val="105"/>
          <w:sz w:val="24"/>
          <w:szCs w:val="24"/>
        </w:rPr>
        <w:t>to</w:t>
      </w:r>
      <w:r w:rsidRPr="00BE5602">
        <w:rPr>
          <w:rFonts w:ascii="Arial" w:hAnsi="Arial" w:cs="Arial"/>
          <w:spacing w:val="-12"/>
          <w:w w:val="105"/>
          <w:sz w:val="24"/>
          <w:szCs w:val="24"/>
        </w:rPr>
        <w:t xml:space="preserve"> </w:t>
      </w:r>
      <w:r w:rsidRPr="00BE5602">
        <w:rPr>
          <w:rFonts w:ascii="Arial" w:hAnsi="Arial" w:cs="Arial"/>
          <w:w w:val="105"/>
          <w:sz w:val="24"/>
          <w:szCs w:val="24"/>
        </w:rPr>
        <w:t>the</w:t>
      </w:r>
      <w:r w:rsidRPr="00BE5602">
        <w:rPr>
          <w:rFonts w:ascii="Arial" w:hAnsi="Arial" w:cs="Arial"/>
          <w:spacing w:val="-10"/>
          <w:w w:val="105"/>
          <w:sz w:val="24"/>
          <w:szCs w:val="24"/>
        </w:rPr>
        <w:t xml:space="preserve"> </w:t>
      </w:r>
      <w:r w:rsidRPr="00BE5602">
        <w:rPr>
          <w:rFonts w:ascii="Arial" w:hAnsi="Arial" w:cs="Arial"/>
          <w:w w:val="105"/>
          <w:sz w:val="24"/>
          <w:szCs w:val="24"/>
        </w:rPr>
        <w:t>beginning of</w:t>
      </w:r>
      <w:r w:rsidRPr="00BE5602">
        <w:rPr>
          <w:rFonts w:ascii="Arial" w:hAnsi="Arial" w:cs="Arial"/>
          <w:spacing w:val="-11"/>
          <w:w w:val="105"/>
          <w:sz w:val="24"/>
          <w:szCs w:val="24"/>
        </w:rPr>
        <w:t xml:space="preserve"> </w:t>
      </w:r>
      <w:r w:rsidRPr="00BE5602">
        <w:rPr>
          <w:rFonts w:ascii="Arial" w:hAnsi="Arial" w:cs="Arial"/>
          <w:w w:val="105"/>
          <w:sz w:val="24"/>
          <w:szCs w:val="24"/>
        </w:rPr>
        <w:t>the</w:t>
      </w:r>
      <w:r w:rsidRPr="00BE5602">
        <w:rPr>
          <w:rFonts w:ascii="Arial" w:hAnsi="Arial" w:cs="Arial"/>
          <w:spacing w:val="-10"/>
          <w:w w:val="105"/>
          <w:sz w:val="24"/>
          <w:szCs w:val="24"/>
        </w:rPr>
        <w:t xml:space="preserve"> </w:t>
      </w:r>
      <w:r w:rsidRPr="00BE5602">
        <w:rPr>
          <w:rFonts w:ascii="Arial" w:hAnsi="Arial" w:cs="Arial"/>
          <w:w w:val="105"/>
          <w:sz w:val="24"/>
          <w:szCs w:val="24"/>
        </w:rPr>
        <w:t>contract whichever</w:t>
      </w:r>
      <w:r w:rsidRPr="00BE5602">
        <w:rPr>
          <w:rFonts w:ascii="Arial" w:hAnsi="Arial" w:cs="Arial"/>
          <w:spacing w:val="-1"/>
          <w:w w:val="105"/>
          <w:sz w:val="24"/>
          <w:szCs w:val="24"/>
        </w:rPr>
        <w:t xml:space="preserve"> </w:t>
      </w:r>
      <w:r w:rsidRPr="00BE5602">
        <w:rPr>
          <w:rFonts w:ascii="Arial" w:hAnsi="Arial" w:cs="Arial"/>
          <w:w w:val="105"/>
          <w:sz w:val="24"/>
          <w:szCs w:val="24"/>
        </w:rPr>
        <w:t>comes</w:t>
      </w:r>
      <w:r w:rsidRPr="00BE5602">
        <w:rPr>
          <w:rFonts w:ascii="Arial" w:hAnsi="Arial" w:cs="Arial"/>
          <w:spacing w:val="-2"/>
          <w:w w:val="105"/>
          <w:sz w:val="24"/>
          <w:szCs w:val="24"/>
        </w:rPr>
        <w:t xml:space="preserve"> </w:t>
      </w:r>
      <w:r w:rsidRPr="00BE5602">
        <w:rPr>
          <w:rFonts w:ascii="Arial" w:hAnsi="Arial" w:cs="Arial"/>
          <w:w w:val="105"/>
          <w:sz w:val="24"/>
          <w:szCs w:val="24"/>
        </w:rPr>
        <w:t>first.</w:t>
      </w:r>
      <w:r w:rsidRPr="00BE5602">
        <w:rPr>
          <w:rFonts w:ascii="Arial" w:hAnsi="Arial" w:cs="Arial"/>
          <w:spacing w:val="38"/>
          <w:w w:val="105"/>
          <w:sz w:val="24"/>
          <w:szCs w:val="24"/>
        </w:rPr>
        <w:t xml:space="preserve"> </w:t>
      </w:r>
      <w:r w:rsidRPr="00BE5602">
        <w:rPr>
          <w:rFonts w:ascii="Arial" w:hAnsi="Arial" w:cs="Arial"/>
          <w:w w:val="105"/>
          <w:sz w:val="24"/>
          <w:szCs w:val="24"/>
        </w:rPr>
        <w:t>The list will include the following information for each person:</w:t>
      </w:r>
    </w:p>
    <w:p w14:paraId="09EEDB1C" w14:textId="77777777" w:rsidR="00BE5602" w:rsidRPr="00BE5602" w:rsidRDefault="00BE5602" w:rsidP="00D34F3E">
      <w:pPr>
        <w:numPr>
          <w:ilvl w:val="2"/>
          <w:numId w:val="51"/>
        </w:numPr>
        <w:tabs>
          <w:tab w:val="left" w:pos="1222"/>
        </w:tabs>
        <w:spacing w:before="2"/>
        <w:ind w:left="1222" w:hanging="364"/>
        <w:rPr>
          <w:rFonts w:ascii="Arial" w:hAnsi="Arial" w:cs="Arial"/>
          <w:sz w:val="24"/>
          <w:szCs w:val="24"/>
        </w:rPr>
      </w:pPr>
      <w:r w:rsidRPr="00BE5602">
        <w:rPr>
          <w:rFonts w:ascii="Arial" w:hAnsi="Arial" w:cs="Arial"/>
          <w:w w:val="105"/>
          <w:sz w:val="24"/>
          <w:szCs w:val="24"/>
        </w:rPr>
        <w:t>First</w:t>
      </w:r>
      <w:r w:rsidRPr="00BE5602">
        <w:rPr>
          <w:rFonts w:ascii="Arial" w:hAnsi="Arial" w:cs="Arial"/>
          <w:spacing w:val="-8"/>
          <w:w w:val="105"/>
          <w:sz w:val="24"/>
          <w:szCs w:val="24"/>
        </w:rPr>
        <w:t xml:space="preserve"> </w:t>
      </w:r>
      <w:r w:rsidRPr="00BE5602">
        <w:rPr>
          <w:rFonts w:ascii="Arial" w:hAnsi="Arial" w:cs="Arial"/>
          <w:spacing w:val="-4"/>
          <w:w w:val="105"/>
          <w:sz w:val="24"/>
          <w:szCs w:val="24"/>
        </w:rPr>
        <w:t>name</w:t>
      </w:r>
    </w:p>
    <w:p w14:paraId="2B58727A" w14:textId="77777777" w:rsidR="00BE5602" w:rsidRPr="00BE5602" w:rsidRDefault="00BE5602" w:rsidP="00D34F3E">
      <w:pPr>
        <w:numPr>
          <w:ilvl w:val="2"/>
          <w:numId w:val="51"/>
        </w:numPr>
        <w:tabs>
          <w:tab w:val="left" w:pos="1219"/>
        </w:tabs>
        <w:spacing w:before="7"/>
        <w:ind w:left="1219" w:hanging="361"/>
        <w:rPr>
          <w:rFonts w:ascii="Arial" w:hAnsi="Arial" w:cs="Arial"/>
          <w:sz w:val="24"/>
          <w:szCs w:val="24"/>
        </w:rPr>
      </w:pPr>
      <w:r w:rsidRPr="00BE5602">
        <w:rPr>
          <w:rFonts w:ascii="Arial" w:hAnsi="Arial" w:cs="Arial"/>
          <w:w w:val="105"/>
          <w:sz w:val="24"/>
          <w:szCs w:val="24"/>
        </w:rPr>
        <w:t>Middle</w:t>
      </w:r>
      <w:r w:rsidRPr="00BE5602">
        <w:rPr>
          <w:rFonts w:ascii="Arial" w:hAnsi="Arial" w:cs="Arial"/>
          <w:spacing w:val="-4"/>
          <w:w w:val="105"/>
          <w:sz w:val="24"/>
          <w:szCs w:val="24"/>
        </w:rPr>
        <w:t xml:space="preserve"> </w:t>
      </w:r>
      <w:r w:rsidRPr="00BE5602">
        <w:rPr>
          <w:rFonts w:ascii="Arial" w:hAnsi="Arial" w:cs="Arial"/>
          <w:spacing w:val="-2"/>
          <w:w w:val="105"/>
          <w:sz w:val="24"/>
          <w:szCs w:val="24"/>
        </w:rPr>
        <w:t>initial</w:t>
      </w:r>
    </w:p>
    <w:p w14:paraId="7B2C79B9" w14:textId="77777777" w:rsidR="00BE5602" w:rsidRPr="00BE5602" w:rsidRDefault="00BE5602" w:rsidP="00D34F3E">
      <w:pPr>
        <w:numPr>
          <w:ilvl w:val="2"/>
          <w:numId w:val="51"/>
        </w:numPr>
        <w:tabs>
          <w:tab w:val="left" w:pos="1221"/>
        </w:tabs>
        <w:spacing w:before="17"/>
        <w:ind w:left="1221" w:hanging="364"/>
        <w:rPr>
          <w:rFonts w:ascii="Arial" w:hAnsi="Arial" w:cs="Arial"/>
          <w:sz w:val="24"/>
          <w:szCs w:val="24"/>
        </w:rPr>
      </w:pPr>
      <w:r w:rsidRPr="00BE5602">
        <w:rPr>
          <w:rFonts w:ascii="Arial" w:hAnsi="Arial" w:cs="Arial"/>
          <w:w w:val="105"/>
          <w:sz w:val="24"/>
          <w:szCs w:val="24"/>
        </w:rPr>
        <w:t>Last</w:t>
      </w:r>
      <w:r w:rsidRPr="00BE5602">
        <w:rPr>
          <w:rFonts w:ascii="Arial" w:hAnsi="Arial" w:cs="Arial"/>
          <w:spacing w:val="-3"/>
          <w:w w:val="105"/>
          <w:sz w:val="24"/>
          <w:szCs w:val="24"/>
        </w:rPr>
        <w:t xml:space="preserve"> </w:t>
      </w:r>
      <w:r w:rsidRPr="00BE5602">
        <w:rPr>
          <w:rFonts w:ascii="Arial" w:hAnsi="Arial" w:cs="Arial"/>
          <w:spacing w:val="-4"/>
          <w:w w:val="105"/>
          <w:sz w:val="24"/>
          <w:szCs w:val="24"/>
        </w:rPr>
        <w:t>name</w:t>
      </w:r>
    </w:p>
    <w:p w14:paraId="7446B261" w14:textId="77777777" w:rsidR="00BE5602" w:rsidRPr="00BE5602" w:rsidRDefault="00BE5602" w:rsidP="00D34F3E">
      <w:pPr>
        <w:numPr>
          <w:ilvl w:val="2"/>
          <w:numId w:val="51"/>
        </w:numPr>
        <w:tabs>
          <w:tab w:val="left" w:pos="1225"/>
        </w:tabs>
        <w:spacing w:before="13"/>
        <w:ind w:left="1225" w:hanging="371"/>
        <w:rPr>
          <w:rFonts w:ascii="Arial" w:hAnsi="Arial" w:cs="Arial"/>
          <w:sz w:val="24"/>
          <w:szCs w:val="24"/>
        </w:rPr>
      </w:pPr>
      <w:r w:rsidRPr="00BE5602">
        <w:rPr>
          <w:rFonts w:ascii="Arial" w:hAnsi="Arial" w:cs="Arial"/>
          <w:w w:val="105"/>
          <w:sz w:val="24"/>
          <w:szCs w:val="24"/>
        </w:rPr>
        <w:t>Date</w:t>
      </w:r>
      <w:r w:rsidRPr="00BE5602">
        <w:rPr>
          <w:rFonts w:ascii="Arial" w:hAnsi="Arial" w:cs="Arial"/>
          <w:spacing w:val="-5"/>
          <w:w w:val="105"/>
          <w:sz w:val="24"/>
          <w:szCs w:val="24"/>
        </w:rPr>
        <w:t xml:space="preserve"> </w:t>
      </w:r>
      <w:r w:rsidRPr="00BE5602">
        <w:rPr>
          <w:rFonts w:ascii="Arial" w:hAnsi="Arial" w:cs="Arial"/>
          <w:w w:val="105"/>
          <w:sz w:val="24"/>
          <w:szCs w:val="24"/>
        </w:rPr>
        <w:t>of</w:t>
      </w:r>
      <w:r w:rsidRPr="00BE5602">
        <w:rPr>
          <w:rFonts w:ascii="Arial" w:hAnsi="Arial" w:cs="Arial"/>
          <w:spacing w:val="-6"/>
          <w:w w:val="105"/>
          <w:sz w:val="24"/>
          <w:szCs w:val="24"/>
        </w:rPr>
        <w:t xml:space="preserve"> </w:t>
      </w:r>
      <w:r w:rsidRPr="00BE5602">
        <w:rPr>
          <w:rFonts w:ascii="Arial" w:hAnsi="Arial" w:cs="Arial"/>
          <w:spacing w:val="-2"/>
          <w:w w:val="105"/>
          <w:sz w:val="24"/>
          <w:szCs w:val="24"/>
        </w:rPr>
        <w:t>birth</w:t>
      </w:r>
    </w:p>
    <w:p w14:paraId="57361CF6" w14:textId="77777777" w:rsidR="00BE5602" w:rsidRPr="00BE5602" w:rsidRDefault="00BE5602" w:rsidP="00D34F3E">
      <w:pPr>
        <w:numPr>
          <w:ilvl w:val="2"/>
          <w:numId w:val="51"/>
        </w:numPr>
        <w:tabs>
          <w:tab w:val="left" w:pos="1221"/>
        </w:tabs>
        <w:ind w:left="1224" w:hanging="374"/>
        <w:rPr>
          <w:rFonts w:ascii="Arial" w:hAnsi="Arial" w:cs="Arial"/>
          <w:sz w:val="24"/>
          <w:szCs w:val="24"/>
        </w:rPr>
      </w:pPr>
      <w:r w:rsidRPr="00BE5602">
        <w:rPr>
          <w:rFonts w:ascii="Arial" w:hAnsi="Arial" w:cs="Arial"/>
          <w:w w:val="105"/>
          <w:sz w:val="24"/>
          <w:szCs w:val="24"/>
        </w:rPr>
        <w:t>Maiden</w:t>
      </w:r>
      <w:r w:rsidRPr="00BE5602">
        <w:rPr>
          <w:rFonts w:ascii="Arial" w:hAnsi="Arial" w:cs="Arial"/>
          <w:spacing w:val="-8"/>
          <w:w w:val="105"/>
          <w:sz w:val="24"/>
          <w:szCs w:val="24"/>
        </w:rPr>
        <w:t xml:space="preserve"> </w:t>
      </w:r>
      <w:r w:rsidRPr="00BE5602">
        <w:rPr>
          <w:rFonts w:ascii="Arial" w:hAnsi="Arial" w:cs="Arial"/>
          <w:spacing w:val="-2"/>
          <w:w w:val="105"/>
          <w:sz w:val="24"/>
          <w:szCs w:val="24"/>
        </w:rPr>
        <w:t>name(s)</w:t>
      </w:r>
    </w:p>
    <w:p w14:paraId="5201EE98" w14:textId="77777777" w:rsidR="00BE5602" w:rsidRPr="00BE5602" w:rsidRDefault="00BE5602" w:rsidP="00D34F3E">
      <w:pPr>
        <w:numPr>
          <w:ilvl w:val="2"/>
          <w:numId w:val="51"/>
        </w:numPr>
        <w:tabs>
          <w:tab w:val="left" w:pos="1221"/>
        </w:tabs>
        <w:ind w:left="1224" w:hanging="374"/>
        <w:rPr>
          <w:rFonts w:ascii="Arial" w:hAnsi="Arial" w:cs="Arial"/>
          <w:sz w:val="24"/>
          <w:szCs w:val="24"/>
        </w:rPr>
      </w:pPr>
      <w:r w:rsidRPr="00BE5602">
        <w:rPr>
          <w:rFonts w:ascii="Arial" w:hAnsi="Arial" w:cs="Arial"/>
          <w:spacing w:val="-2"/>
          <w:w w:val="105"/>
          <w:sz w:val="24"/>
          <w:szCs w:val="24"/>
        </w:rPr>
        <w:t>Driver’s License Number and Issuing State</w:t>
      </w:r>
    </w:p>
    <w:p w14:paraId="2F2B2645" w14:textId="77777777" w:rsidR="00BE5602" w:rsidRPr="00BE5602" w:rsidRDefault="00BE5602" w:rsidP="00D34F3E">
      <w:pPr>
        <w:numPr>
          <w:ilvl w:val="2"/>
          <w:numId w:val="51"/>
        </w:numPr>
        <w:tabs>
          <w:tab w:val="left" w:pos="1221"/>
        </w:tabs>
        <w:ind w:left="1224" w:hanging="374"/>
        <w:rPr>
          <w:rFonts w:ascii="Arial" w:hAnsi="Arial" w:cs="Arial"/>
          <w:sz w:val="24"/>
          <w:szCs w:val="24"/>
        </w:rPr>
      </w:pPr>
      <w:r w:rsidRPr="00BE5602">
        <w:rPr>
          <w:rFonts w:ascii="Arial" w:hAnsi="Arial" w:cs="Arial"/>
          <w:spacing w:val="-2"/>
          <w:w w:val="105"/>
          <w:sz w:val="24"/>
          <w:szCs w:val="24"/>
        </w:rPr>
        <w:t>Social Security Number</w:t>
      </w:r>
    </w:p>
    <w:p w14:paraId="2567F1DF" w14:textId="77777777" w:rsidR="00BE5602" w:rsidRPr="00BE5602" w:rsidRDefault="00BE5602" w:rsidP="00D34F3E">
      <w:pPr>
        <w:numPr>
          <w:ilvl w:val="2"/>
          <w:numId w:val="51"/>
        </w:numPr>
        <w:tabs>
          <w:tab w:val="left" w:pos="1221"/>
        </w:tabs>
        <w:ind w:left="1224" w:hanging="374"/>
        <w:rPr>
          <w:rFonts w:ascii="Arial" w:hAnsi="Arial" w:cs="Arial"/>
          <w:sz w:val="24"/>
          <w:szCs w:val="24"/>
        </w:rPr>
      </w:pPr>
      <w:r w:rsidRPr="00BE5602">
        <w:rPr>
          <w:rFonts w:ascii="Arial" w:hAnsi="Arial" w:cs="Arial"/>
          <w:spacing w:val="-2"/>
          <w:w w:val="105"/>
          <w:sz w:val="24"/>
          <w:szCs w:val="24"/>
        </w:rPr>
        <w:t>Address</w:t>
      </w:r>
    </w:p>
    <w:p w14:paraId="1FB6B275" w14:textId="77777777" w:rsidR="00BE5602" w:rsidRPr="00BE5602" w:rsidRDefault="00BE5602" w:rsidP="00BE5602">
      <w:pPr>
        <w:rPr>
          <w:rFonts w:ascii="Arial" w:hAnsi="Arial" w:cs="Arial"/>
          <w:sz w:val="24"/>
          <w:szCs w:val="24"/>
        </w:rPr>
      </w:pPr>
    </w:p>
    <w:p w14:paraId="3EE9000E" w14:textId="77777777" w:rsidR="00BE5602" w:rsidRPr="00BE5602" w:rsidRDefault="00BE5602" w:rsidP="00D34F3E">
      <w:pPr>
        <w:numPr>
          <w:ilvl w:val="1"/>
          <w:numId w:val="51"/>
        </w:numPr>
        <w:spacing w:before="1"/>
        <w:ind w:left="540" w:right="1359" w:hanging="450"/>
        <w:rPr>
          <w:rFonts w:ascii="Arial" w:hAnsi="Arial" w:cs="Arial"/>
          <w:sz w:val="24"/>
          <w:szCs w:val="24"/>
        </w:rPr>
      </w:pPr>
      <w:r w:rsidRPr="00BE5602">
        <w:rPr>
          <w:rFonts w:ascii="Arial" w:hAnsi="Arial" w:cs="Arial"/>
          <w:w w:val="105"/>
          <w:sz w:val="24"/>
          <w:szCs w:val="24"/>
        </w:rPr>
        <w:t>The</w:t>
      </w:r>
      <w:r w:rsidRPr="00BE5602">
        <w:rPr>
          <w:rFonts w:ascii="Arial" w:hAnsi="Arial" w:cs="Arial"/>
          <w:spacing w:val="-14"/>
          <w:w w:val="105"/>
          <w:sz w:val="24"/>
          <w:szCs w:val="24"/>
        </w:rPr>
        <w:t xml:space="preserve"> </w:t>
      </w:r>
      <w:r w:rsidRPr="00BE5602">
        <w:rPr>
          <w:rFonts w:ascii="Arial" w:hAnsi="Arial" w:cs="Arial"/>
          <w:w w:val="105"/>
          <w:sz w:val="24"/>
          <w:szCs w:val="24"/>
        </w:rPr>
        <w:t>Department</w:t>
      </w:r>
      <w:r w:rsidRPr="00BE5602">
        <w:rPr>
          <w:rFonts w:ascii="Arial" w:hAnsi="Arial" w:cs="Arial"/>
          <w:spacing w:val="-1"/>
          <w:w w:val="105"/>
          <w:sz w:val="24"/>
          <w:szCs w:val="24"/>
        </w:rPr>
        <w:t xml:space="preserve"> </w:t>
      </w:r>
      <w:r w:rsidRPr="00BE5602">
        <w:rPr>
          <w:rFonts w:ascii="Arial" w:hAnsi="Arial" w:cs="Arial"/>
          <w:w w:val="105"/>
          <w:sz w:val="24"/>
          <w:szCs w:val="24"/>
        </w:rPr>
        <w:t>retains</w:t>
      </w:r>
      <w:r w:rsidRPr="00BE5602">
        <w:rPr>
          <w:rFonts w:ascii="Arial" w:hAnsi="Arial" w:cs="Arial"/>
          <w:spacing w:val="-1"/>
          <w:w w:val="105"/>
          <w:sz w:val="24"/>
          <w:szCs w:val="24"/>
        </w:rPr>
        <w:t xml:space="preserve"> </w:t>
      </w:r>
      <w:r w:rsidRPr="00BE5602">
        <w:rPr>
          <w:rFonts w:ascii="Arial" w:hAnsi="Arial" w:cs="Arial"/>
          <w:w w:val="105"/>
          <w:sz w:val="24"/>
          <w:szCs w:val="24"/>
        </w:rPr>
        <w:t>the</w:t>
      </w:r>
      <w:r w:rsidRPr="00BE5602">
        <w:rPr>
          <w:rFonts w:ascii="Arial" w:hAnsi="Arial" w:cs="Arial"/>
          <w:spacing w:val="-8"/>
          <w:w w:val="105"/>
          <w:sz w:val="24"/>
          <w:szCs w:val="24"/>
        </w:rPr>
        <w:t xml:space="preserve"> </w:t>
      </w:r>
      <w:r w:rsidRPr="00BE5602">
        <w:rPr>
          <w:rFonts w:ascii="Arial" w:hAnsi="Arial" w:cs="Arial"/>
          <w:w w:val="105"/>
          <w:sz w:val="24"/>
          <w:szCs w:val="24"/>
        </w:rPr>
        <w:t>right</w:t>
      </w:r>
      <w:r w:rsidRPr="00BE5602">
        <w:rPr>
          <w:rFonts w:ascii="Arial" w:hAnsi="Arial" w:cs="Arial"/>
          <w:spacing w:val="-7"/>
          <w:w w:val="105"/>
          <w:sz w:val="24"/>
          <w:szCs w:val="24"/>
        </w:rPr>
        <w:t xml:space="preserve"> </w:t>
      </w:r>
      <w:r w:rsidRPr="00BE5602">
        <w:rPr>
          <w:rFonts w:ascii="Arial" w:hAnsi="Arial" w:cs="Arial"/>
          <w:w w:val="105"/>
          <w:sz w:val="24"/>
          <w:szCs w:val="24"/>
        </w:rPr>
        <w:t>to</w:t>
      </w:r>
      <w:r w:rsidRPr="00BE5602">
        <w:rPr>
          <w:rFonts w:ascii="Arial" w:hAnsi="Arial" w:cs="Arial"/>
          <w:spacing w:val="-14"/>
          <w:w w:val="105"/>
          <w:sz w:val="24"/>
          <w:szCs w:val="24"/>
        </w:rPr>
        <w:t xml:space="preserve"> </w:t>
      </w:r>
      <w:r w:rsidRPr="00BE5602">
        <w:rPr>
          <w:rFonts w:ascii="Arial" w:hAnsi="Arial" w:cs="Arial"/>
          <w:w w:val="105"/>
          <w:sz w:val="24"/>
          <w:szCs w:val="24"/>
        </w:rPr>
        <w:t>screen</w:t>
      </w:r>
      <w:r w:rsidRPr="00BE5602">
        <w:rPr>
          <w:rFonts w:ascii="Arial" w:hAnsi="Arial" w:cs="Arial"/>
          <w:spacing w:val="-5"/>
          <w:w w:val="105"/>
          <w:sz w:val="24"/>
          <w:szCs w:val="24"/>
        </w:rPr>
        <w:t xml:space="preserve"> </w:t>
      </w:r>
      <w:r w:rsidRPr="00BE5602">
        <w:rPr>
          <w:rFonts w:ascii="Arial" w:hAnsi="Arial" w:cs="Arial"/>
          <w:w w:val="105"/>
          <w:sz w:val="24"/>
          <w:szCs w:val="24"/>
        </w:rPr>
        <w:t>and</w:t>
      </w:r>
      <w:r w:rsidRPr="00BE5602">
        <w:rPr>
          <w:rFonts w:ascii="Arial" w:hAnsi="Arial" w:cs="Arial"/>
          <w:spacing w:val="-13"/>
          <w:w w:val="105"/>
          <w:sz w:val="24"/>
          <w:szCs w:val="24"/>
        </w:rPr>
        <w:t xml:space="preserve"> </w:t>
      </w:r>
      <w:r w:rsidRPr="00BE5602">
        <w:rPr>
          <w:rFonts w:ascii="Arial" w:hAnsi="Arial" w:cs="Arial"/>
          <w:w w:val="105"/>
          <w:sz w:val="24"/>
          <w:szCs w:val="24"/>
        </w:rPr>
        <w:t>restrict</w:t>
      </w:r>
      <w:r w:rsidRPr="00BE5602">
        <w:rPr>
          <w:rFonts w:ascii="Arial" w:hAnsi="Arial" w:cs="Arial"/>
          <w:spacing w:val="-2"/>
          <w:w w:val="105"/>
          <w:sz w:val="24"/>
          <w:szCs w:val="24"/>
        </w:rPr>
        <w:t xml:space="preserve"> </w:t>
      </w:r>
      <w:r w:rsidRPr="00BE5602">
        <w:rPr>
          <w:rFonts w:ascii="Arial" w:hAnsi="Arial" w:cs="Arial"/>
          <w:w w:val="105"/>
          <w:sz w:val="24"/>
          <w:szCs w:val="24"/>
        </w:rPr>
        <w:t>from</w:t>
      </w:r>
      <w:r w:rsidRPr="00BE5602">
        <w:rPr>
          <w:rFonts w:ascii="Arial" w:hAnsi="Arial" w:cs="Arial"/>
          <w:spacing w:val="-13"/>
          <w:w w:val="105"/>
          <w:sz w:val="24"/>
          <w:szCs w:val="24"/>
        </w:rPr>
        <w:t xml:space="preserve"> </w:t>
      </w:r>
      <w:r w:rsidRPr="00BE5602">
        <w:rPr>
          <w:rFonts w:ascii="Arial" w:hAnsi="Arial" w:cs="Arial"/>
          <w:w w:val="105"/>
          <w:sz w:val="24"/>
          <w:szCs w:val="24"/>
        </w:rPr>
        <w:t>the</w:t>
      </w:r>
      <w:r w:rsidRPr="00BE5602">
        <w:rPr>
          <w:rFonts w:ascii="Arial" w:hAnsi="Arial" w:cs="Arial"/>
          <w:spacing w:val="-13"/>
          <w:w w:val="105"/>
          <w:sz w:val="24"/>
          <w:szCs w:val="24"/>
        </w:rPr>
        <w:t xml:space="preserve"> </w:t>
      </w:r>
      <w:r w:rsidRPr="00BE5602">
        <w:rPr>
          <w:rFonts w:ascii="Arial" w:hAnsi="Arial" w:cs="Arial"/>
          <w:w w:val="105"/>
          <w:sz w:val="24"/>
          <w:szCs w:val="24"/>
        </w:rPr>
        <w:t>facility</w:t>
      </w:r>
      <w:r w:rsidRPr="00BE5602">
        <w:rPr>
          <w:rFonts w:ascii="Arial" w:hAnsi="Arial" w:cs="Arial"/>
          <w:spacing w:val="-9"/>
          <w:w w:val="105"/>
          <w:sz w:val="24"/>
          <w:szCs w:val="24"/>
        </w:rPr>
        <w:t xml:space="preserve"> </w:t>
      </w:r>
      <w:r w:rsidRPr="00BE5602">
        <w:rPr>
          <w:rFonts w:ascii="Arial" w:hAnsi="Arial" w:cs="Arial"/>
          <w:w w:val="105"/>
          <w:sz w:val="24"/>
          <w:szCs w:val="24"/>
        </w:rPr>
        <w:t>personnel</w:t>
      </w:r>
      <w:r w:rsidRPr="00BE5602">
        <w:rPr>
          <w:rFonts w:ascii="Arial" w:hAnsi="Arial" w:cs="Arial"/>
          <w:spacing w:val="-7"/>
          <w:w w:val="105"/>
          <w:sz w:val="24"/>
          <w:szCs w:val="24"/>
        </w:rPr>
        <w:t xml:space="preserve"> </w:t>
      </w:r>
      <w:r w:rsidRPr="00BE5602">
        <w:rPr>
          <w:rFonts w:ascii="Arial" w:hAnsi="Arial" w:cs="Arial"/>
          <w:w w:val="105"/>
          <w:sz w:val="24"/>
          <w:szCs w:val="24"/>
        </w:rPr>
        <w:t>employed by</w:t>
      </w:r>
      <w:r w:rsidRPr="00BE5602">
        <w:rPr>
          <w:rFonts w:ascii="Arial" w:hAnsi="Arial" w:cs="Arial"/>
          <w:spacing w:val="-14"/>
          <w:w w:val="105"/>
          <w:sz w:val="24"/>
          <w:szCs w:val="24"/>
        </w:rPr>
        <w:t xml:space="preserve"> </w:t>
      </w:r>
      <w:r w:rsidRPr="00BE5602">
        <w:rPr>
          <w:rFonts w:ascii="Arial" w:hAnsi="Arial" w:cs="Arial"/>
          <w:w w:val="105"/>
          <w:sz w:val="24"/>
          <w:szCs w:val="24"/>
        </w:rPr>
        <w:t>or</w:t>
      </w:r>
      <w:r w:rsidRPr="00BE5602">
        <w:rPr>
          <w:rFonts w:ascii="Arial" w:hAnsi="Arial" w:cs="Arial"/>
          <w:spacing w:val="-14"/>
          <w:w w:val="105"/>
          <w:sz w:val="24"/>
          <w:szCs w:val="24"/>
        </w:rPr>
        <w:t xml:space="preserve"> </w:t>
      </w:r>
      <w:r w:rsidRPr="00BE5602">
        <w:rPr>
          <w:rFonts w:ascii="Arial" w:hAnsi="Arial" w:cs="Arial"/>
          <w:w w:val="105"/>
          <w:sz w:val="24"/>
          <w:szCs w:val="24"/>
        </w:rPr>
        <w:t>represents</w:t>
      </w:r>
      <w:r w:rsidRPr="00BE5602">
        <w:rPr>
          <w:rFonts w:ascii="Arial" w:hAnsi="Arial" w:cs="Arial"/>
          <w:spacing w:val="-6"/>
          <w:w w:val="105"/>
          <w:sz w:val="24"/>
          <w:szCs w:val="24"/>
        </w:rPr>
        <w:t xml:space="preserve"> </w:t>
      </w:r>
      <w:r w:rsidRPr="00BE5602">
        <w:rPr>
          <w:rFonts w:ascii="Arial" w:hAnsi="Arial" w:cs="Arial"/>
          <w:w w:val="105"/>
          <w:sz w:val="24"/>
          <w:szCs w:val="24"/>
        </w:rPr>
        <w:t>the</w:t>
      </w:r>
      <w:r w:rsidRPr="00BE5602">
        <w:rPr>
          <w:rFonts w:ascii="Arial" w:hAnsi="Arial" w:cs="Arial"/>
          <w:spacing w:val="-6"/>
          <w:w w:val="105"/>
          <w:sz w:val="24"/>
          <w:szCs w:val="24"/>
        </w:rPr>
        <w:t xml:space="preserve"> </w:t>
      </w:r>
      <w:r w:rsidRPr="00BE5602">
        <w:rPr>
          <w:rFonts w:ascii="Arial" w:hAnsi="Arial" w:cs="Arial"/>
          <w:w w:val="105"/>
          <w:sz w:val="24"/>
          <w:szCs w:val="24"/>
        </w:rPr>
        <w:t>Provider</w:t>
      </w:r>
      <w:r w:rsidRPr="00BE5602">
        <w:rPr>
          <w:rFonts w:ascii="Arial" w:hAnsi="Arial" w:cs="Arial"/>
          <w:spacing w:val="-5"/>
          <w:w w:val="105"/>
          <w:sz w:val="24"/>
          <w:szCs w:val="24"/>
        </w:rPr>
        <w:t xml:space="preserve"> </w:t>
      </w:r>
      <w:r w:rsidRPr="00BE5602">
        <w:rPr>
          <w:rFonts w:ascii="Arial" w:hAnsi="Arial" w:cs="Arial"/>
          <w:w w:val="105"/>
          <w:sz w:val="24"/>
          <w:szCs w:val="24"/>
        </w:rPr>
        <w:t>who</w:t>
      </w:r>
      <w:r w:rsidRPr="00BE5602">
        <w:rPr>
          <w:rFonts w:ascii="Arial" w:hAnsi="Arial" w:cs="Arial"/>
          <w:spacing w:val="-2"/>
          <w:w w:val="105"/>
          <w:sz w:val="24"/>
          <w:szCs w:val="24"/>
        </w:rPr>
        <w:t xml:space="preserve"> </w:t>
      </w:r>
      <w:r w:rsidRPr="00BE5602">
        <w:rPr>
          <w:rFonts w:ascii="Arial" w:hAnsi="Arial" w:cs="Arial"/>
          <w:w w:val="105"/>
          <w:sz w:val="24"/>
          <w:szCs w:val="24"/>
        </w:rPr>
        <w:t>do</w:t>
      </w:r>
      <w:r w:rsidRPr="00BE5602">
        <w:rPr>
          <w:rFonts w:ascii="Arial" w:hAnsi="Arial" w:cs="Arial"/>
          <w:spacing w:val="-11"/>
          <w:w w:val="105"/>
          <w:sz w:val="24"/>
          <w:szCs w:val="24"/>
        </w:rPr>
        <w:t xml:space="preserve"> </w:t>
      </w:r>
      <w:r w:rsidRPr="00BE5602">
        <w:rPr>
          <w:rFonts w:ascii="Arial" w:hAnsi="Arial" w:cs="Arial"/>
          <w:w w:val="105"/>
          <w:sz w:val="24"/>
          <w:szCs w:val="24"/>
        </w:rPr>
        <w:t>not</w:t>
      </w:r>
      <w:r w:rsidRPr="00BE5602">
        <w:rPr>
          <w:rFonts w:ascii="Arial" w:hAnsi="Arial" w:cs="Arial"/>
          <w:spacing w:val="-14"/>
          <w:w w:val="105"/>
          <w:sz w:val="24"/>
          <w:szCs w:val="24"/>
        </w:rPr>
        <w:t xml:space="preserve"> </w:t>
      </w:r>
      <w:r w:rsidRPr="00BE5602">
        <w:rPr>
          <w:rFonts w:ascii="Arial" w:hAnsi="Arial" w:cs="Arial"/>
          <w:w w:val="105"/>
          <w:sz w:val="24"/>
          <w:szCs w:val="24"/>
        </w:rPr>
        <w:t>receive</w:t>
      </w:r>
      <w:r w:rsidRPr="00BE5602">
        <w:rPr>
          <w:rFonts w:ascii="Arial" w:hAnsi="Arial" w:cs="Arial"/>
          <w:spacing w:val="-4"/>
          <w:w w:val="105"/>
          <w:sz w:val="24"/>
          <w:szCs w:val="24"/>
        </w:rPr>
        <w:t xml:space="preserve"> </w:t>
      </w:r>
      <w:r w:rsidRPr="00BE5602">
        <w:rPr>
          <w:rFonts w:ascii="Arial" w:hAnsi="Arial" w:cs="Arial"/>
          <w:w w:val="105"/>
          <w:sz w:val="24"/>
          <w:szCs w:val="24"/>
        </w:rPr>
        <w:t>a</w:t>
      </w:r>
      <w:r w:rsidRPr="00BE5602">
        <w:rPr>
          <w:rFonts w:ascii="Arial" w:hAnsi="Arial" w:cs="Arial"/>
          <w:spacing w:val="-12"/>
          <w:w w:val="105"/>
          <w:sz w:val="24"/>
          <w:szCs w:val="24"/>
        </w:rPr>
        <w:t xml:space="preserve"> </w:t>
      </w:r>
      <w:r w:rsidRPr="00BE5602">
        <w:rPr>
          <w:rFonts w:ascii="Arial" w:hAnsi="Arial" w:cs="Arial"/>
          <w:w w:val="105"/>
          <w:sz w:val="24"/>
          <w:szCs w:val="24"/>
        </w:rPr>
        <w:lastRenderedPageBreak/>
        <w:t>satisfactory/passing</w:t>
      </w:r>
      <w:r w:rsidRPr="00BE5602">
        <w:rPr>
          <w:rFonts w:ascii="Arial" w:hAnsi="Arial" w:cs="Arial"/>
          <w:spacing w:val="-14"/>
          <w:w w:val="105"/>
          <w:sz w:val="24"/>
          <w:szCs w:val="24"/>
        </w:rPr>
        <w:t xml:space="preserve"> </w:t>
      </w:r>
      <w:r w:rsidRPr="00BE5602">
        <w:rPr>
          <w:rFonts w:ascii="Arial" w:hAnsi="Arial" w:cs="Arial"/>
          <w:w w:val="105"/>
          <w:sz w:val="24"/>
          <w:szCs w:val="24"/>
        </w:rPr>
        <w:t>background check.</w:t>
      </w:r>
    </w:p>
    <w:p w14:paraId="0BB3F2DB" w14:textId="77777777" w:rsidR="00BE5602" w:rsidRPr="00BE5602" w:rsidRDefault="00BE5602" w:rsidP="00BE5602">
      <w:pPr>
        <w:rPr>
          <w:rFonts w:ascii="Arial" w:hAnsi="Arial" w:cs="Arial"/>
          <w:sz w:val="24"/>
          <w:szCs w:val="24"/>
        </w:rPr>
      </w:pPr>
      <w:r w:rsidRPr="00BE5602">
        <w:rPr>
          <w:rFonts w:ascii="Times New" w:hAnsi="Times New"/>
          <w:noProof/>
          <w:sz w:val="24"/>
          <w:szCs w:val="24"/>
        </w:rPr>
        <mc:AlternateContent>
          <mc:Choice Requires="wps">
            <w:drawing>
              <wp:anchor distT="0" distB="0" distL="0" distR="0" simplePos="0" relativeHeight="251658244" behindDoc="0" locked="0" layoutInCell="1" allowOverlap="1" wp14:anchorId="3C9D00DE" wp14:editId="6E37217B">
                <wp:simplePos x="0" y="0"/>
                <wp:positionH relativeFrom="page">
                  <wp:posOffset>7705725</wp:posOffset>
                </wp:positionH>
                <wp:positionV relativeFrom="page">
                  <wp:posOffset>14605</wp:posOffset>
                </wp:positionV>
                <wp:extent cx="1270" cy="10001250"/>
                <wp:effectExtent l="0" t="0" r="36830" b="19050"/>
                <wp:wrapNone/>
                <wp:docPr id="390128624"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0001250"/>
                        </a:xfrm>
                        <a:custGeom>
                          <a:avLst/>
                          <a:gdLst/>
                          <a:ahLst/>
                          <a:cxnLst/>
                          <a:rect l="l" t="t" r="r" b="b"/>
                          <a:pathLst>
                            <a:path h="10001250">
                              <a:moveTo>
                                <a:pt x="0" y="10000915"/>
                              </a:moveTo>
                              <a:lnTo>
                                <a:pt x="0" y="0"/>
                              </a:lnTo>
                            </a:path>
                          </a:pathLst>
                        </a:custGeom>
                        <a:ln w="12206">
                          <a:solidFill>
                            <a:srgbClr val="000000"/>
                          </a:solidFill>
                          <a:prstDash val="solid"/>
                        </a:ln>
                      </wps:spPr>
                      <wps:bodyPr vertOverflow="clip" horzOverflow="clip"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v:shape id="Graphic 11" style="position:absolute;margin-left:606.75pt;margin-top:1.15pt;width:.1pt;height:787.5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1270,10001250" o:spid="_x0000_s1026" filled="f" strokeweight=".33906mm" path="m,10000915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" w14:anchorId="48FC76F4">
                <v:path arrowok="t"/>
                <w10:wrap anchorx="page" anchory="page"/>
              </v:shape>
            </w:pict>
          </mc:Fallback>
        </mc:AlternateContent>
      </w:r>
    </w:p>
    <w:p w14:paraId="11785FE7" w14:textId="7BF9A026" w:rsidR="00BE5602" w:rsidRPr="00BE5602" w:rsidRDefault="00BE5602" w:rsidP="00D34F3E">
      <w:pPr>
        <w:numPr>
          <w:ilvl w:val="1"/>
          <w:numId w:val="51"/>
        </w:numPr>
        <w:ind w:left="630" w:right="1541" w:hanging="630"/>
        <w:rPr>
          <w:rFonts w:ascii="Arial" w:hAnsi="Arial" w:cs="Arial"/>
          <w:sz w:val="24"/>
          <w:szCs w:val="24"/>
        </w:rPr>
      </w:pPr>
      <w:r w:rsidRPr="00BE5602">
        <w:rPr>
          <w:rFonts w:ascii="Arial" w:hAnsi="Arial" w:cs="Arial"/>
          <w:sz w:val="24"/>
          <w:szCs w:val="24"/>
        </w:rPr>
        <w:tab/>
      </w:r>
      <w:r w:rsidRPr="00BE5602">
        <w:rPr>
          <w:rFonts w:ascii="Arial" w:hAnsi="Arial" w:cs="Arial"/>
          <w:w w:val="105"/>
          <w:sz w:val="24"/>
          <w:szCs w:val="24"/>
        </w:rPr>
        <w:t>The</w:t>
      </w:r>
      <w:r w:rsidRPr="00BE5602">
        <w:rPr>
          <w:rFonts w:ascii="Arial" w:hAnsi="Arial" w:cs="Arial"/>
          <w:spacing w:val="-5"/>
          <w:w w:val="105"/>
          <w:sz w:val="24"/>
          <w:szCs w:val="24"/>
        </w:rPr>
        <w:t xml:space="preserve"> </w:t>
      </w:r>
      <w:r w:rsidRPr="00BE5602">
        <w:rPr>
          <w:rFonts w:ascii="Arial" w:hAnsi="Arial" w:cs="Arial"/>
          <w:w w:val="105"/>
          <w:sz w:val="24"/>
          <w:szCs w:val="24"/>
        </w:rPr>
        <w:t>Department will</w:t>
      </w:r>
      <w:r w:rsidRPr="00BE5602">
        <w:rPr>
          <w:rFonts w:ascii="Arial" w:hAnsi="Arial" w:cs="Arial"/>
          <w:spacing w:val="-2"/>
          <w:w w:val="105"/>
          <w:sz w:val="24"/>
          <w:szCs w:val="24"/>
        </w:rPr>
        <w:t xml:space="preserve"> </w:t>
      </w:r>
      <w:r w:rsidRPr="00BE5602">
        <w:rPr>
          <w:rFonts w:ascii="Arial" w:hAnsi="Arial" w:cs="Arial"/>
          <w:w w:val="105"/>
          <w:sz w:val="24"/>
          <w:szCs w:val="24"/>
        </w:rPr>
        <w:t>provide to the</w:t>
      </w:r>
      <w:r w:rsidRPr="00BE5602">
        <w:rPr>
          <w:rFonts w:ascii="Arial" w:hAnsi="Arial" w:cs="Arial"/>
          <w:spacing w:val="-2"/>
          <w:w w:val="105"/>
          <w:sz w:val="24"/>
          <w:szCs w:val="24"/>
        </w:rPr>
        <w:t xml:space="preserve"> </w:t>
      </w:r>
      <w:r w:rsidRPr="00BE5602">
        <w:rPr>
          <w:rFonts w:ascii="Arial" w:hAnsi="Arial" w:cs="Arial"/>
          <w:w w:val="105"/>
          <w:sz w:val="24"/>
          <w:szCs w:val="24"/>
        </w:rPr>
        <w:t>Provider the names of the Provider’s personnel that are acceptable</w:t>
      </w:r>
      <w:r w:rsidRPr="00BE5602">
        <w:rPr>
          <w:rFonts w:ascii="Arial" w:hAnsi="Arial" w:cs="Arial"/>
          <w:spacing w:val="-6"/>
          <w:w w:val="105"/>
          <w:sz w:val="24"/>
          <w:szCs w:val="24"/>
        </w:rPr>
        <w:t xml:space="preserve"> </w:t>
      </w:r>
      <w:r w:rsidRPr="00BE5602">
        <w:rPr>
          <w:rFonts w:ascii="Arial" w:hAnsi="Arial" w:cs="Arial"/>
          <w:w w:val="105"/>
          <w:sz w:val="24"/>
          <w:szCs w:val="24"/>
        </w:rPr>
        <w:t>for</w:t>
      </w:r>
      <w:r w:rsidRPr="00BE5602">
        <w:rPr>
          <w:rFonts w:ascii="Arial" w:hAnsi="Arial" w:cs="Arial"/>
          <w:spacing w:val="-10"/>
          <w:w w:val="105"/>
          <w:sz w:val="24"/>
          <w:szCs w:val="24"/>
        </w:rPr>
        <w:t xml:space="preserve"> </w:t>
      </w:r>
      <w:r w:rsidRPr="00BE5602">
        <w:rPr>
          <w:rFonts w:ascii="Arial" w:hAnsi="Arial" w:cs="Arial"/>
          <w:w w:val="105"/>
          <w:sz w:val="24"/>
          <w:szCs w:val="24"/>
        </w:rPr>
        <w:t>access, and</w:t>
      </w:r>
      <w:r w:rsidRPr="00BE5602">
        <w:rPr>
          <w:rFonts w:ascii="Arial" w:hAnsi="Arial" w:cs="Arial"/>
          <w:spacing w:val="-8"/>
          <w:w w:val="105"/>
          <w:sz w:val="24"/>
          <w:szCs w:val="24"/>
        </w:rPr>
        <w:t xml:space="preserve"> </w:t>
      </w:r>
      <w:r w:rsidRPr="00BE5602">
        <w:rPr>
          <w:rFonts w:ascii="Arial" w:hAnsi="Arial" w:cs="Arial"/>
          <w:w w:val="105"/>
          <w:sz w:val="24"/>
          <w:szCs w:val="24"/>
        </w:rPr>
        <w:t>those</w:t>
      </w:r>
      <w:r w:rsidRPr="00BE5602">
        <w:rPr>
          <w:rFonts w:ascii="Arial" w:hAnsi="Arial" w:cs="Arial"/>
          <w:spacing w:val="-4"/>
          <w:w w:val="105"/>
          <w:sz w:val="24"/>
          <w:szCs w:val="24"/>
        </w:rPr>
        <w:t xml:space="preserve"> </w:t>
      </w:r>
      <w:r w:rsidRPr="00BE5602">
        <w:rPr>
          <w:rFonts w:ascii="Arial" w:hAnsi="Arial" w:cs="Arial"/>
          <w:w w:val="105"/>
          <w:sz w:val="24"/>
          <w:szCs w:val="24"/>
        </w:rPr>
        <w:t>that</w:t>
      </w:r>
      <w:r w:rsidRPr="00BE5602">
        <w:rPr>
          <w:rFonts w:ascii="Arial" w:hAnsi="Arial" w:cs="Arial"/>
          <w:spacing w:val="-7"/>
          <w:w w:val="105"/>
          <w:sz w:val="24"/>
          <w:szCs w:val="24"/>
        </w:rPr>
        <w:t xml:space="preserve"> </w:t>
      </w:r>
      <w:r w:rsidRPr="00BE5602">
        <w:rPr>
          <w:rFonts w:ascii="Arial" w:hAnsi="Arial" w:cs="Arial"/>
          <w:w w:val="105"/>
          <w:sz w:val="24"/>
          <w:szCs w:val="24"/>
        </w:rPr>
        <w:t>are</w:t>
      </w:r>
      <w:r w:rsidRPr="00BE5602">
        <w:rPr>
          <w:rFonts w:ascii="Arial" w:hAnsi="Arial" w:cs="Arial"/>
          <w:spacing w:val="-11"/>
          <w:w w:val="105"/>
          <w:sz w:val="24"/>
          <w:szCs w:val="24"/>
        </w:rPr>
        <w:t xml:space="preserve"> </w:t>
      </w:r>
      <w:r w:rsidRPr="00BE5602">
        <w:rPr>
          <w:rFonts w:ascii="Arial" w:hAnsi="Arial" w:cs="Arial"/>
          <w:w w:val="105"/>
          <w:sz w:val="24"/>
          <w:szCs w:val="24"/>
        </w:rPr>
        <w:t>not</w:t>
      </w:r>
      <w:r w:rsidRPr="00BE5602">
        <w:rPr>
          <w:rFonts w:ascii="Arial" w:hAnsi="Arial" w:cs="Arial"/>
          <w:spacing w:val="-14"/>
          <w:w w:val="105"/>
          <w:sz w:val="24"/>
          <w:szCs w:val="24"/>
        </w:rPr>
        <w:t xml:space="preserve"> </w:t>
      </w:r>
      <w:r w:rsidRPr="00BE5602">
        <w:rPr>
          <w:rFonts w:ascii="Arial" w:hAnsi="Arial" w:cs="Arial"/>
          <w:w w:val="105"/>
          <w:sz w:val="24"/>
          <w:szCs w:val="24"/>
        </w:rPr>
        <w:t>acceptable for</w:t>
      </w:r>
      <w:r w:rsidRPr="00BE5602">
        <w:rPr>
          <w:rFonts w:ascii="Arial" w:hAnsi="Arial" w:cs="Arial"/>
          <w:spacing w:val="-14"/>
          <w:w w:val="105"/>
          <w:sz w:val="24"/>
          <w:szCs w:val="24"/>
        </w:rPr>
        <w:t xml:space="preserve"> </w:t>
      </w:r>
      <w:r w:rsidRPr="00BE5602">
        <w:rPr>
          <w:rFonts w:ascii="Arial" w:hAnsi="Arial" w:cs="Arial"/>
          <w:w w:val="105"/>
          <w:sz w:val="24"/>
          <w:szCs w:val="24"/>
        </w:rPr>
        <w:t>unescorted</w:t>
      </w:r>
      <w:r w:rsidRPr="00BE5602">
        <w:rPr>
          <w:rFonts w:ascii="Arial" w:hAnsi="Arial" w:cs="Arial"/>
          <w:spacing w:val="-3"/>
          <w:w w:val="105"/>
          <w:sz w:val="24"/>
          <w:szCs w:val="24"/>
        </w:rPr>
        <w:t xml:space="preserve"> </w:t>
      </w:r>
      <w:r w:rsidRPr="00BE5602">
        <w:rPr>
          <w:rFonts w:ascii="Arial" w:hAnsi="Arial" w:cs="Arial"/>
          <w:w w:val="105"/>
          <w:sz w:val="24"/>
          <w:szCs w:val="24"/>
        </w:rPr>
        <w:t>access</w:t>
      </w:r>
      <w:r w:rsidRPr="00BE5602">
        <w:rPr>
          <w:rFonts w:ascii="Arial" w:hAnsi="Arial" w:cs="Arial"/>
          <w:spacing w:val="-5"/>
          <w:w w:val="105"/>
          <w:sz w:val="24"/>
          <w:szCs w:val="24"/>
        </w:rPr>
        <w:t xml:space="preserve"> </w:t>
      </w:r>
      <w:r w:rsidRPr="00BE5602">
        <w:rPr>
          <w:rFonts w:ascii="Arial" w:hAnsi="Arial" w:cs="Arial"/>
          <w:w w:val="105"/>
          <w:sz w:val="24"/>
          <w:szCs w:val="24"/>
        </w:rPr>
        <w:t>into</w:t>
      </w:r>
      <w:r w:rsidRPr="00BE5602">
        <w:rPr>
          <w:rFonts w:ascii="Arial" w:hAnsi="Arial" w:cs="Arial"/>
          <w:spacing w:val="-13"/>
          <w:w w:val="105"/>
          <w:sz w:val="24"/>
          <w:szCs w:val="24"/>
        </w:rPr>
        <w:t xml:space="preserve"> </w:t>
      </w:r>
      <w:r w:rsidRPr="00BE5602">
        <w:rPr>
          <w:rFonts w:ascii="Arial" w:hAnsi="Arial" w:cs="Arial"/>
          <w:w w:val="105"/>
          <w:sz w:val="24"/>
          <w:szCs w:val="24"/>
        </w:rPr>
        <w:t>facilities. Department will not</w:t>
      </w:r>
      <w:r w:rsidRPr="00BE5602">
        <w:rPr>
          <w:rFonts w:ascii="Arial" w:hAnsi="Arial" w:cs="Arial"/>
          <w:spacing w:val="-2"/>
          <w:w w:val="105"/>
          <w:sz w:val="24"/>
          <w:szCs w:val="24"/>
        </w:rPr>
        <w:t xml:space="preserve"> </w:t>
      </w:r>
      <w:r w:rsidRPr="00BE5602">
        <w:rPr>
          <w:rFonts w:ascii="Arial" w:hAnsi="Arial" w:cs="Arial"/>
          <w:w w:val="105"/>
          <w:sz w:val="24"/>
          <w:szCs w:val="24"/>
        </w:rPr>
        <w:t>share any specifics regarding why certain</w:t>
      </w:r>
      <w:r w:rsidRPr="00BE5602">
        <w:rPr>
          <w:rFonts w:ascii="Arial" w:hAnsi="Arial" w:cs="Arial"/>
          <w:spacing w:val="-1"/>
          <w:w w:val="105"/>
          <w:sz w:val="24"/>
          <w:szCs w:val="24"/>
        </w:rPr>
        <w:t xml:space="preserve"> </w:t>
      </w:r>
      <w:r w:rsidRPr="00BE5602">
        <w:rPr>
          <w:rFonts w:ascii="Arial" w:hAnsi="Arial" w:cs="Arial"/>
          <w:w w:val="105"/>
          <w:sz w:val="24"/>
          <w:szCs w:val="24"/>
        </w:rPr>
        <w:t>personnel are considered unacceptable for access.</w:t>
      </w:r>
    </w:p>
    <w:p w14:paraId="5203D810" w14:textId="77777777" w:rsidR="00BE5602" w:rsidRPr="00BE5602" w:rsidRDefault="00BE5602" w:rsidP="00BE5602">
      <w:pPr>
        <w:ind w:left="630" w:hanging="630"/>
        <w:rPr>
          <w:rFonts w:ascii="Arial" w:hAnsi="Arial" w:cs="Arial"/>
          <w:sz w:val="24"/>
          <w:szCs w:val="24"/>
        </w:rPr>
      </w:pPr>
    </w:p>
    <w:p w14:paraId="7884D206" w14:textId="77777777" w:rsidR="00BE5602" w:rsidRPr="00BE5602" w:rsidRDefault="00BE5602" w:rsidP="00D34F3E">
      <w:pPr>
        <w:numPr>
          <w:ilvl w:val="1"/>
          <w:numId w:val="51"/>
        </w:numPr>
        <w:ind w:left="630" w:right="1339" w:hanging="630"/>
        <w:rPr>
          <w:rFonts w:ascii="Arial" w:hAnsi="Arial" w:cs="Arial"/>
          <w:sz w:val="24"/>
          <w:szCs w:val="24"/>
        </w:rPr>
      </w:pPr>
      <w:r w:rsidRPr="00BE5602">
        <w:rPr>
          <w:rFonts w:ascii="Arial" w:hAnsi="Arial" w:cs="Arial"/>
          <w:w w:val="105"/>
          <w:sz w:val="24"/>
          <w:szCs w:val="24"/>
        </w:rPr>
        <w:t>Disqualified</w:t>
      </w:r>
      <w:r w:rsidRPr="00BE5602">
        <w:rPr>
          <w:rFonts w:ascii="Arial" w:hAnsi="Arial" w:cs="Arial"/>
          <w:spacing w:val="-7"/>
          <w:w w:val="105"/>
          <w:sz w:val="24"/>
          <w:szCs w:val="24"/>
        </w:rPr>
        <w:t xml:space="preserve"> </w:t>
      </w:r>
      <w:r w:rsidRPr="00BE5602">
        <w:rPr>
          <w:rFonts w:ascii="Arial" w:hAnsi="Arial" w:cs="Arial"/>
          <w:w w:val="105"/>
          <w:sz w:val="24"/>
          <w:szCs w:val="24"/>
        </w:rPr>
        <w:t>Persons:</w:t>
      </w:r>
      <w:r w:rsidRPr="00BE5602">
        <w:rPr>
          <w:rFonts w:ascii="Arial" w:hAnsi="Arial" w:cs="Arial"/>
          <w:spacing w:val="-11"/>
          <w:w w:val="105"/>
          <w:sz w:val="24"/>
          <w:szCs w:val="24"/>
        </w:rPr>
        <w:t xml:space="preserve"> </w:t>
      </w:r>
      <w:r w:rsidRPr="00BE5602">
        <w:rPr>
          <w:rFonts w:ascii="Arial" w:hAnsi="Arial" w:cs="Arial"/>
          <w:w w:val="105"/>
          <w:sz w:val="24"/>
          <w:szCs w:val="24"/>
        </w:rPr>
        <w:t>Persons</w:t>
      </w:r>
      <w:r w:rsidRPr="00BE5602">
        <w:rPr>
          <w:rFonts w:ascii="Arial" w:hAnsi="Arial" w:cs="Arial"/>
          <w:spacing w:val="-8"/>
          <w:w w:val="105"/>
          <w:sz w:val="24"/>
          <w:szCs w:val="24"/>
        </w:rPr>
        <w:t xml:space="preserve"> </w:t>
      </w:r>
      <w:r w:rsidRPr="00BE5602">
        <w:rPr>
          <w:rFonts w:ascii="Arial" w:hAnsi="Arial" w:cs="Arial"/>
          <w:w w:val="105"/>
          <w:sz w:val="24"/>
          <w:szCs w:val="24"/>
        </w:rPr>
        <w:t>will</w:t>
      </w:r>
      <w:r w:rsidRPr="00BE5602">
        <w:rPr>
          <w:rFonts w:ascii="Arial" w:hAnsi="Arial" w:cs="Arial"/>
          <w:spacing w:val="-14"/>
          <w:w w:val="105"/>
          <w:sz w:val="24"/>
          <w:szCs w:val="24"/>
        </w:rPr>
        <w:t xml:space="preserve"> </w:t>
      </w:r>
      <w:r w:rsidRPr="00BE5602">
        <w:rPr>
          <w:rFonts w:ascii="Arial" w:hAnsi="Arial" w:cs="Arial"/>
          <w:w w:val="105"/>
          <w:sz w:val="24"/>
          <w:szCs w:val="24"/>
        </w:rPr>
        <w:t>be</w:t>
      </w:r>
      <w:r w:rsidRPr="00BE5602">
        <w:rPr>
          <w:rFonts w:ascii="Arial" w:hAnsi="Arial" w:cs="Arial"/>
          <w:spacing w:val="-12"/>
          <w:w w:val="105"/>
          <w:sz w:val="24"/>
          <w:szCs w:val="24"/>
        </w:rPr>
        <w:t xml:space="preserve"> </w:t>
      </w:r>
      <w:r w:rsidRPr="00BE5602">
        <w:rPr>
          <w:rFonts w:ascii="Arial" w:hAnsi="Arial" w:cs="Arial"/>
          <w:w w:val="105"/>
          <w:sz w:val="24"/>
          <w:szCs w:val="24"/>
        </w:rPr>
        <w:t>automatically disqualified</w:t>
      </w:r>
      <w:r w:rsidRPr="00BE5602">
        <w:rPr>
          <w:rFonts w:ascii="Arial" w:hAnsi="Arial" w:cs="Arial"/>
          <w:spacing w:val="-4"/>
          <w:w w:val="105"/>
          <w:sz w:val="24"/>
          <w:szCs w:val="24"/>
        </w:rPr>
        <w:t xml:space="preserve"> </w:t>
      </w:r>
      <w:r w:rsidRPr="00BE5602">
        <w:rPr>
          <w:rFonts w:ascii="Arial" w:hAnsi="Arial" w:cs="Arial"/>
          <w:w w:val="105"/>
          <w:sz w:val="24"/>
          <w:szCs w:val="24"/>
        </w:rPr>
        <w:t>if</w:t>
      </w:r>
      <w:r w:rsidRPr="00BE5602">
        <w:rPr>
          <w:rFonts w:ascii="Arial" w:hAnsi="Arial" w:cs="Arial"/>
          <w:spacing w:val="-12"/>
          <w:w w:val="105"/>
          <w:sz w:val="24"/>
          <w:szCs w:val="24"/>
        </w:rPr>
        <w:t xml:space="preserve"> </w:t>
      </w:r>
      <w:r w:rsidRPr="00BE5602">
        <w:rPr>
          <w:rFonts w:ascii="Arial" w:hAnsi="Arial" w:cs="Arial"/>
          <w:w w:val="105"/>
          <w:sz w:val="24"/>
          <w:szCs w:val="24"/>
        </w:rPr>
        <w:t>their</w:t>
      </w:r>
      <w:r w:rsidRPr="00BE5602">
        <w:rPr>
          <w:rFonts w:ascii="Arial" w:hAnsi="Arial" w:cs="Arial"/>
          <w:spacing w:val="-12"/>
          <w:w w:val="105"/>
          <w:sz w:val="24"/>
          <w:szCs w:val="24"/>
        </w:rPr>
        <w:t xml:space="preserve"> </w:t>
      </w:r>
      <w:r w:rsidRPr="00BE5602">
        <w:rPr>
          <w:rFonts w:ascii="Arial" w:hAnsi="Arial" w:cs="Arial"/>
          <w:w w:val="105"/>
          <w:sz w:val="24"/>
          <w:szCs w:val="24"/>
        </w:rPr>
        <w:t>background</w:t>
      </w:r>
      <w:r w:rsidRPr="00BE5602">
        <w:rPr>
          <w:rFonts w:ascii="Arial" w:hAnsi="Arial" w:cs="Arial"/>
          <w:spacing w:val="-11"/>
          <w:w w:val="105"/>
          <w:sz w:val="24"/>
          <w:szCs w:val="24"/>
        </w:rPr>
        <w:t xml:space="preserve"> </w:t>
      </w:r>
      <w:r w:rsidRPr="00BE5602">
        <w:rPr>
          <w:rFonts w:ascii="Arial" w:hAnsi="Arial" w:cs="Arial"/>
          <w:w w:val="105"/>
          <w:sz w:val="24"/>
          <w:szCs w:val="24"/>
        </w:rPr>
        <w:t>checks show they were convicted or currently charged with a crime that is punishable by an imprisonment for a</w:t>
      </w:r>
      <w:r w:rsidRPr="00BE5602">
        <w:rPr>
          <w:rFonts w:ascii="Arial" w:hAnsi="Arial" w:cs="Arial"/>
          <w:spacing w:val="-3"/>
          <w:w w:val="105"/>
          <w:sz w:val="24"/>
          <w:szCs w:val="24"/>
        </w:rPr>
        <w:t xml:space="preserve"> </w:t>
      </w:r>
      <w:r w:rsidRPr="00BE5602">
        <w:rPr>
          <w:rFonts w:ascii="Arial" w:hAnsi="Arial" w:cs="Arial"/>
          <w:w w:val="105"/>
          <w:sz w:val="24"/>
          <w:szCs w:val="24"/>
        </w:rPr>
        <w:t>term of one year or more or found not criminally responsible of committing a</w:t>
      </w:r>
      <w:r w:rsidRPr="00BE5602">
        <w:rPr>
          <w:rFonts w:ascii="Arial" w:hAnsi="Arial" w:cs="Arial"/>
          <w:spacing w:val="-8"/>
          <w:w w:val="105"/>
          <w:sz w:val="24"/>
          <w:szCs w:val="24"/>
        </w:rPr>
        <w:t xml:space="preserve"> </w:t>
      </w:r>
      <w:r w:rsidRPr="00BE5602">
        <w:rPr>
          <w:rFonts w:ascii="Arial" w:hAnsi="Arial" w:cs="Arial"/>
          <w:w w:val="105"/>
          <w:sz w:val="24"/>
          <w:szCs w:val="24"/>
        </w:rPr>
        <w:t>crime</w:t>
      </w:r>
      <w:r w:rsidRPr="00BE5602">
        <w:rPr>
          <w:rFonts w:ascii="Arial" w:hAnsi="Arial" w:cs="Arial"/>
          <w:spacing w:val="-1"/>
          <w:w w:val="105"/>
          <w:sz w:val="24"/>
          <w:szCs w:val="24"/>
        </w:rPr>
        <w:t xml:space="preserve"> </w:t>
      </w:r>
      <w:r w:rsidRPr="00BE5602">
        <w:rPr>
          <w:rFonts w:ascii="Arial" w:hAnsi="Arial" w:cs="Arial"/>
          <w:w w:val="105"/>
          <w:sz w:val="24"/>
          <w:szCs w:val="24"/>
        </w:rPr>
        <w:t>that</w:t>
      </w:r>
      <w:r w:rsidRPr="00BE5602">
        <w:rPr>
          <w:rFonts w:ascii="Arial" w:hAnsi="Arial" w:cs="Arial"/>
          <w:spacing w:val="-2"/>
          <w:w w:val="105"/>
          <w:sz w:val="24"/>
          <w:szCs w:val="24"/>
        </w:rPr>
        <w:t xml:space="preserve"> </w:t>
      </w:r>
      <w:r w:rsidRPr="00BE5602">
        <w:rPr>
          <w:rFonts w:ascii="Arial" w:hAnsi="Arial" w:cs="Arial"/>
          <w:w w:val="105"/>
          <w:sz w:val="24"/>
          <w:szCs w:val="24"/>
        </w:rPr>
        <w:t>is</w:t>
      </w:r>
      <w:r w:rsidRPr="00BE5602">
        <w:rPr>
          <w:rFonts w:ascii="Arial" w:hAnsi="Arial" w:cs="Arial"/>
          <w:spacing w:val="-4"/>
          <w:w w:val="105"/>
          <w:sz w:val="24"/>
          <w:szCs w:val="24"/>
        </w:rPr>
        <w:t xml:space="preserve"> </w:t>
      </w:r>
      <w:r w:rsidRPr="00BE5602">
        <w:rPr>
          <w:rFonts w:ascii="Arial" w:hAnsi="Arial" w:cs="Arial"/>
          <w:w w:val="105"/>
          <w:sz w:val="24"/>
          <w:szCs w:val="24"/>
        </w:rPr>
        <w:t>punishable</w:t>
      </w:r>
      <w:r w:rsidRPr="00BE5602">
        <w:rPr>
          <w:rFonts w:ascii="Arial" w:hAnsi="Arial" w:cs="Arial"/>
          <w:spacing w:val="18"/>
          <w:w w:val="105"/>
          <w:sz w:val="24"/>
          <w:szCs w:val="24"/>
        </w:rPr>
        <w:t xml:space="preserve"> </w:t>
      </w:r>
      <w:r w:rsidRPr="00BE5602">
        <w:rPr>
          <w:rFonts w:ascii="Arial" w:hAnsi="Arial" w:cs="Arial"/>
          <w:w w:val="105"/>
          <w:sz w:val="24"/>
          <w:szCs w:val="24"/>
        </w:rPr>
        <w:t>by</w:t>
      </w:r>
      <w:r w:rsidRPr="00BE5602">
        <w:rPr>
          <w:rFonts w:ascii="Arial" w:hAnsi="Arial" w:cs="Arial"/>
          <w:spacing w:val="-9"/>
          <w:w w:val="105"/>
          <w:sz w:val="24"/>
          <w:szCs w:val="24"/>
        </w:rPr>
        <w:t xml:space="preserve"> </w:t>
      </w:r>
      <w:r w:rsidRPr="00BE5602">
        <w:rPr>
          <w:rFonts w:ascii="Arial" w:hAnsi="Arial" w:cs="Arial"/>
          <w:w w:val="105"/>
          <w:sz w:val="24"/>
          <w:szCs w:val="24"/>
        </w:rPr>
        <w:t>an</w:t>
      </w:r>
      <w:r w:rsidRPr="00BE5602">
        <w:rPr>
          <w:rFonts w:ascii="Arial" w:hAnsi="Arial" w:cs="Arial"/>
          <w:spacing w:val="-6"/>
          <w:w w:val="105"/>
          <w:sz w:val="24"/>
          <w:szCs w:val="24"/>
        </w:rPr>
        <w:t xml:space="preserve"> </w:t>
      </w:r>
      <w:r w:rsidRPr="00BE5602">
        <w:rPr>
          <w:rFonts w:ascii="Arial" w:hAnsi="Arial" w:cs="Arial"/>
          <w:w w:val="105"/>
          <w:sz w:val="24"/>
          <w:szCs w:val="24"/>
        </w:rPr>
        <w:t>imprisonment for</w:t>
      </w:r>
      <w:r w:rsidRPr="00BE5602">
        <w:rPr>
          <w:rFonts w:ascii="Arial" w:hAnsi="Arial" w:cs="Arial"/>
          <w:spacing w:val="-7"/>
          <w:w w:val="105"/>
          <w:sz w:val="24"/>
          <w:szCs w:val="24"/>
        </w:rPr>
        <w:t xml:space="preserve"> </w:t>
      </w:r>
      <w:r w:rsidRPr="00BE5602">
        <w:rPr>
          <w:rFonts w:ascii="Arial" w:hAnsi="Arial" w:cs="Arial"/>
          <w:w w:val="105"/>
          <w:sz w:val="24"/>
          <w:szCs w:val="24"/>
        </w:rPr>
        <w:t>a</w:t>
      </w:r>
      <w:r w:rsidRPr="00BE5602">
        <w:rPr>
          <w:rFonts w:ascii="Arial" w:hAnsi="Arial" w:cs="Arial"/>
          <w:spacing w:val="-2"/>
          <w:w w:val="105"/>
          <w:sz w:val="24"/>
          <w:szCs w:val="24"/>
        </w:rPr>
        <w:t xml:space="preserve"> </w:t>
      </w:r>
      <w:r w:rsidRPr="00BE5602">
        <w:rPr>
          <w:rFonts w:ascii="Arial" w:hAnsi="Arial" w:cs="Arial"/>
          <w:w w:val="105"/>
          <w:sz w:val="24"/>
          <w:szCs w:val="24"/>
        </w:rPr>
        <w:t>term</w:t>
      </w:r>
      <w:r w:rsidRPr="00BE5602">
        <w:rPr>
          <w:rFonts w:ascii="Arial" w:hAnsi="Arial" w:cs="Arial"/>
          <w:spacing w:val="-5"/>
          <w:w w:val="105"/>
          <w:sz w:val="24"/>
          <w:szCs w:val="24"/>
        </w:rPr>
        <w:t xml:space="preserve"> </w:t>
      </w:r>
      <w:r w:rsidRPr="00BE5602">
        <w:rPr>
          <w:rFonts w:ascii="Arial" w:hAnsi="Arial" w:cs="Arial"/>
          <w:w w:val="105"/>
          <w:sz w:val="24"/>
          <w:szCs w:val="24"/>
        </w:rPr>
        <w:t>of</w:t>
      </w:r>
      <w:r w:rsidRPr="00BE5602">
        <w:rPr>
          <w:rFonts w:ascii="Arial" w:hAnsi="Arial" w:cs="Arial"/>
          <w:spacing w:val="-4"/>
          <w:w w:val="105"/>
          <w:sz w:val="24"/>
          <w:szCs w:val="24"/>
        </w:rPr>
        <w:t xml:space="preserve"> </w:t>
      </w:r>
      <w:r w:rsidRPr="00BE5602">
        <w:rPr>
          <w:rFonts w:ascii="Arial" w:hAnsi="Arial" w:cs="Arial"/>
          <w:w w:val="105"/>
          <w:sz w:val="24"/>
          <w:szCs w:val="24"/>
        </w:rPr>
        <w:t>one</w:t>
      </w:r>
      <w:r w:rsidRPr="00BE5602">
        <w:rPr>
          <w:rFonts w:ascii="Arial" w:hAnsi="Arial" w:cs="Arial"/>
          <w:spacing w:val="-2"/>
          <w:w w:val="105"/>
          <w:sz w:val="24"/>
          <w:szCs w:val="24"/>
        </w:rPr>
        <w:t xml:space="preserve"> </w:t>
      </w:r>
      <w:r w:rsidRPr="00BE5602">
        <w:rPr>
          <w:rFonts w:ascii="Arial" w:hAnsi="Arial" w:cs="Arial"/>
          <w:w w:val="105"/>
          <w:sz w:val="24"/>
          <w:szCs w:val="24"/>
        </w:rPr>
        <w:t>year</w:t>
      </w:r>
      <w:r w:rsidRPr="00BE5602">
        <w:rPr>
          <w:rFonts w:ascii="Arial" w:hAnsi="Arial" w:cs="Arial"/>
          <w:spacing w:val="-2"/>
          <w:w w:val="105"/>
          <w:sz w:val="24"/>
          <w:szCs w:val="24"/>
        </w:rPr>
        <w:t xml:space="preserve"> </w:t>
      </w:r>
      <w:r w:rsidRPr="00BE5602">
        <w:rPr>
          <w:rFonts w:ascii="Arial" w:hAnsi="Arial" w:cs="Arial"/>
          <w:w w:val="105"/>
          <w:sz w:val="24"/>
          <w:szCs w:val="24"/>
        </w:rPr>
        <w:t>or</w:t>
      </w:r>
      <w:r w:rsidRPr="00BE5602">
        <w:rPr>
          <w:rFonts w:ascii="Arial" w:hAnsi="Arial" w:cs="Arial"/>
          <w:spacing w:val="-4"/>
          <w:w w:val="105"/>
          <w:sz w:val="24"/>
          <w:szCs w:val="24"/>
        </w:rPr>
        <w:t xml:space="preserve"> </w:t>
      </w:r>
      <w:r w:rsidRPr="00BE5602">
        <w:rPr>
          <w:rFonts w:ascii="Arial" w:hAnsi="Arial" w:cs="Arial"/>
          <w:w w:val="105"/>
          <w:sz w:val="24"/>
          <w:szCs w:val="24"/>
        </w:rPr>
        <w:t>more.</w:t>
      </w:r>
    </w:p>
    <w:p w14:paraId="1A7A25D2" w14:textId="77777777" w:rsidR="00BE5602" w:rsidRPr="00BE5602" w:rsidRDefault="00BE5602" w:rsidP="00BE5602">
      <w:pPr>
        <w:ind w:left="630" w:hanging="630"/>
        <w:rPr>
          <w:rFonts w:ascii="Arial" w:hAnsi="Arial" w:cs="Arial"/>
          <w:sz w:val="24"/>
          <w:szCs w:val="24"/>
        </w:rPr>
      </w:pPr>
    </w:p>
    <w:p w14:paraId="5B09A3A8" w14:textId="486C3A79" w:rsidR="00BE5602" w:rsidRPr="0055661B" w:rsidRDefault="00BE5602" w:rsidP="00E668DC">
      <w:pPr>
        <w:pStyle w:val="ListParagraph"/>
        <w:numPr>
          <w:ilvl w:val="1"/>
          <w:numId w:val="51"/>
        </w:numPr>
        <w:rPr>
          <w:rFonts w:ascii="Arial" w:hAnsi="Arial" w:cs="Arial"/>
          <w:sz w:val="24"/>
          <w:szCs w:val="24"/>
        </w:rPr>
      </w:pPr>
      <w:r w:rsidRPr="0055661B">
        <w:rPr>
          <w:rFonts w:ascii="Arial" w:hAnsi="Arial" w:cs="Arial"/>
          <w:w w:val="105"/>
          <w:sz w:val="24"/>
          <w:szCs w:val="24"/>
        </w:rPr>
        <w:t>Persons</w:t>
      </w:r>
      <w:r w:rsidRPr="0055661B">
        <w:rPr>
          <w:rFonts w:ascii="Arial" w:hAnsi="Arial" w:cs="Arial"/>
          <w:spacing w:val="-7"/>
          <w:w w:val="105"/>
          <w:sz w:val="24"/>
          <w:szCs w:val="24"/>
        </w:rPr>
        <w:t xml:space="preserve"> </w:t>
      </w:r>
      <w:r w:rsidRPr="0055661B">
        <w:rPr>
          <w:rFonts w:ascii="Arial" w:hAnsi="Arial" w:cs="Arial"/>
          <w:w w:val="105"/>
          <w:sz w:val="24"/>
          <w:szCs w:val="24"/>
          <w:u w:val="thick"/>
        </w:rPr>
        <w:t>may</w:t>
      </w:r>
      <w:r w:rsidRPr="0055661B">
        <w:rPr>
          <w:rFonts w:ascii="Arial" w:hAnsi="Arial" w:cs="Arial"/>
          <w:spacing w:val="-14"/>
          <w:w w:val="105"/>
          <w:sz w:val="24"/>
          <w:szCs w:val="24"/>
        </w:rPr>
        <w:t xml:space="preserve"> </w:t>
      </w:r>
      <w:r w:rsidRPr="0055661B">
        <w:rPr>
          <w:rFonts w:ascii="Arial" w:hAnsi="Arial" w:cs="Arial"/>
          <w:w w:val="105"/>
          <w:sz w:val="24"/>
          <w:szCs w:val="24"/>
        </w:rPr>
        <w:t>be</w:t>
      </w:r>
      <w:r w:rsidRPr="0055661B">
        <w:rPr>
          <w:rFonts w:ascii="Arial" w:hAnsi="Arial" w:cs="Arial"/>
          <w:spacing w:val="-14"/>
          <w:w w:val="105"/>
          <w:sz w:val="24"/>
          <w:szCs w:val="24"/>
        </w:rPr>
        <w:t xml:space="preserve"> </w:t>
      </w:r>
      <w:r w:rsidRPr="0055661B">
        <w:rPr>
          <w:rFonts w:ascii="Arial" w:hAnsi="Arial" w:cs="Arial"/>
          <w:w w:val="105"/>
          <w:sz w:val="24"/>
          <w:szCs w:val="24"/>
        </w:rPr>
        <w:t>disqualified</w:t>
      </w:r>
      <w:r w:rsidRPr="0055661B">
        <w:rPr>
          <w:rFonts w:ascii="Arial" w:hAnsi="Arial" w:cs="Arial"/>
          <w:spacing w:val="-6"/>
          <w:w w:val="105"/>
          <w:sz w:val="24"/>
          <w:szCs w:val="24"/>
        </w:rPr>
        <w:t xml:space="preserve"> </w:t>
      </w:r>
      <w:r w:rsidRPr="0055661B">
        <w:rPr>
          <w:rFonts w:ascii="Arial" w:hAnsi="Arial" w:cs="Arial"/>
          <w:w w:val="105"/>
          <w:sz w:val="24"/>
          <w:szCs w:val="24"/>
        </w:rPr>
        <w:t>for</w:t>
      </w:r>
      <w:r w:rsidRPr="0055661B">
        <w:rPr>
          <w:rFonts w:ascii="Arial" w:hAnsi="Arial" w:cs="Arial"/>
          <w:spacing w:val="-13"/>
          <w:w w:val="105"/>
          <w:sz w:val="24"/>
          <w:szCs w:val="24"/>
        </w:rPr>
        <w:t xml:space="preserve"> </w:t>
      </w:r>
      <w:r w:rsidRPr="0055661B">
        <w:rPr>
          <w:rFonts w:ascii="Arial" w:hAnsi="Arial" w:cs="Arial"/>
          <w:w w:val="105"/>
          <w:sz w:val="24"/>
          <w:szCs w:val="24"/>
        </w:rPr>
        <w:t>convictions</w:t>
      </w:r>
      <w:r w:rsidRPr="0055661B">
        <w:rPr>
          <w:rFonts w:ascii="Arial" w:hAnsi="Arial" w:cs="Arial"/>
          <w:spacing w:val="-3"/>
          <w:w w:val="105"/>
          <w:sz w:val="24"/>
          <w:szCs w:val="24"/>
        </w:rPr>
        <w:t xml:space="preserve"> </w:t>
      </w:r>
      <w:r w:rsidRPr="0055661B">
        <w:rPr>
          <w:rFonts w:ascii="Arial" w:hAnsi="Arial" w:cs="Arial"/>
          <w:w w:val="105"/>
          <w:sz w:val="24"/>
          <w:szCs w:val="24"/>
        </w:rPr>
        <w:t>and</w:t>
      </w:r>
      <w:r w:rsidRPr="0055661B">
        <w:rPr>
          <w:rFonts w:ascii="Arial" w:hAnsi="Arial" w:cs="Arial"/>
          <w:spacing w:val="-14"/>
          <w:w w:val="105"/>
          <w:sz w:val="24"/>
          <w:szCs w:val="24"/>
        </w:rPr>
        <w:t xml:space="preserve"> </w:t>
      </w:r>
      <w:r w:rsidRPr="0055661B">
        <w:rPr>
          <w:rFonts w:ascii="Arial" w:hAnsi="Arial" w:cs="Arial"/>
          <w:w w:val="105"/>
          <w:sz w:val="24"/>
          <w:szCs w:val="24"/>
        </w:rPr>
        <w:t>associated</w:t>
      </w:r>
      <w:r w:rsidRPr="0055661B">
        <w:rPr>
          <w:rFonts w:ascii="Arial" w:hAnsi="Arial" w:cs="Arial"/>
          <w:spacing w:val="-6"/>
          <w:w w:val="105"/>
          <w:sz w:val="24"/>
          <w:szCs w:val="24"/>
        </w:rPr>
        <w:t xml:space="preserve"> </w:t>
      </w:r>
      <w:r w:rsidRPr="0055661B">
        <w:rPr>
          <w:rFonts w:ascii="Arial" w:hAnsi="Arial" w:cs="Arial"/>
          <w:w w:val="105"/>
          <w:sz w:val="24"/>
          <w:szCs w:val="24"/>
        </w:rPr>
        <w:t>criminal</w:t>
      </w:r>
      <w:r w:rsidRPr="0055661B">
        <w:rPr>
          <w:rFonts w:ascii="Arial" w:hAnsi="Arial" w:cs="Arial"/>
          <w:spacing w:val="-8"/>
          <w:w w:val="105"/>
          <w:sz w:val="24"/>
          <w:szCs w:val="24"/>
        </w:rPr>
        <w:t xml:space="preserve"> </w:t>
      </w:r>
      <w:r w:rsidRPr="0055661B">
        <w:rPr>
          <w:rFonts w:ascii="Arial" w:hAnsi="Arial" w:cs="Arial"/>
          <w:w w:val="105"/>
          <w:sz w:val="24"/>
          <w:szCs w:val="24"/>
        </w:rPr>
        <w:t>behavior</w:t>
      </w:r>
      <w:r w:rsidRPr="0055661B">
        <w:rPr>
          <w:rFonts w:ascii="Arial" w:hAnsi="Arial" w:cs="Arial"/>
          <w:spacing w:val="-5"/>
          <w:w w:val="105"/>
          <w:sz w:val="24"/>
          <w:szCs w:val="24"/>
        </w:rPr>
        <w:t xml:space="preserve"> </w:t>
      </w:r>
      <w:r w:rsidRPr="0055661B">
        <w:rPr>
          <w:rFonts w:ascii="Arial" w:hAnsi="Arial" w:cs="Arial"/>
          <w:w w:val="105"/>
          <w:sz w:val="24"/>
          <w:szCs w:val="24"/>
        </w:rPr>
        <w:t>defined</w:t>
      </w:r>
      <w:r w:rsidRPr="0055661B">
        <w:rPr>
          <w:rFonts w:ascii="Arial" w:hAnsi="Arial" w:cs="Arial"/>
          <w:spacing w:val="-10"/>
          <w:w w:val="105"/>
          <w:sz w:val="24"/>
          <w:szCs w:val="24"/>
        </w:rPr>
        <w:t xml:space="preserve"> </w:t>
      </w:r>
      <w:r w:rsidRPr="0055661B">
        <w:rPr>
          <w:rFonts w:ascii="Arial" w:hAnsi="Arial" w:cs="Arial"/>
          <w:spacing w:val="-5"/>
          <w:w w:val="105"/>
          <w:sz w:val="24"/>
          <w:szCs w:val="24"/>
        </w:rPr>
        <w:t xml:space="preserve">in </w:t>
      </w:r>
      <w:hyperlink r:id="rId20" w:history="1">
        <w:r w:rsidRPr="00E668DC">
          <w:rPr>
            <w:rStyle w:val="Hyperlink"/>
            <w:rFonts w:ascii="Arial" w:hAnsi="Arial" w:cs="Arial"/>
            <w:w w:val="105"/>
            <w:sz w:val="24"/>
            <w:szCs w:val="24"/>
          </w:rPr>
          <w:t>M.R.S.</w:t>
        </w:r>
        <w:r w:rsidRPr="00E668DC">
          <w:rPr>
            <w:rStyle w:val="Hyperlink"/>
            <w:rFonts w:ascii="Arial" w:hAnsi="Arial" w:cs="Arial"/>
            <w:spacing w:val="-4"/>
            <w:w w:val="105"/>
            <w:sz w:val="24"/>
            <w:szCs w:val="24"/>
          </w:rPr>
          <w:t xml:space="preserve"> </w:t>
        </w:r>
        <w:r w:rsidRPr="00E668DC">
          <w:rPr>
            <w:rStyle w:val="Hyperlink"/>
            <w:rFonts w:ascii="Arial" w:hAnsi="Arial" w:cs="Arial"/>
            <w:w w:val="105"/>
            <w:sz w:val="24"/>
            <w:szCs w:val="24"/>
          </w:rPr>
          <w:t>Title</w:t>
        </w:r>
        <w:r w:rsidRPr="00E668DC">
          <w:rPr>
            <w:rStyle w:val="Hyperlink"/>
            <w:rFonts w:ascii="Arial" w:hAnsi="Arial" w:cs="Arial"/>
            <w:spacing w:val="-8"/>
            <w:w w:val="105"/>
            <w:sz w:val="24"/>
            <w:szCs w:val="24"/>
          </w:rPr>
          <w:t xml:space="preserve"> </w:t>
        </w:r>
        <w:r w:rsidRPr="00E668DC">
          <w:rPr>
            <w:rStyle w:val="Hyperlink"/>
            <w:rFonts w:ascii="Arial" w:hAnsi="Arial" w:cs="Arial"/>
            <w:w w:val="105"/>
            <w:sz w:val="24"/>
            <w:szCs w:val="24"/>
          </w:rPr>
          <w:t>17-A</w:t>
        </w:r>
      </w:hyperlink>
      <w:r w:rsidR="1F9C53AC" w:rsidRPr="0055661B">
        <w:rPr>
          <w:rFonts w:ascii="Arial" w:hAnsi="Arial" w:cs="Arial"/>
          <w:w w:val="105"/>
          <w:sz w:val="24"/>
          <w:szCs w:val="24"/>
        </w:rPr>
        <w:t xml:space="preserve"> </w:t>
      </w:r>
      <w:r w:rsidRPr="0055661B">
        <w:rPr>
          <w:rFonts w:ascii="Arial" w:hAnsi="Arial" w:cs="Arial"/>
          <w:w w:val="105"/>
          <w:sz w:val="24"/>
          <w:szCs w:val="24"/>
        </w:rPr>
        <w:t>,</w:t>
      </w:r>
      <w:r w:rsidRPr="0055661B">
        <w:rPr>
          <w:rFonts w:ascii="Arial" w:hAnsi="Arial" w:cs="Arial"/>
          <w:spacing w:val="-14"/>
          <w:w w:val="105"/>
          <w:sz w:val="24"/>
          <w:szCs w:val="24"/>
        </w:rPr>
        <w:t xml:space="preserve"> </w:t>
      </w:r>
      <w:r w:rsidRPr="0055661B">
        <w:rPr>
          <w:rFonts w:ascii="Arial" w:hAnsi="Arial" w:cs="Arial"/>
          <w:w w:val="105"/>
          <w:sz w:val="24"/>
          <w:szCs w:val="24"/>
        </w:rPr>
        <w:t>Maine</w:t>
      </w:r>
      <w:r w:rsidRPr="0055661B">
        <w:rPr>
          <w:rFonts w:ascii="Arial" w:hAnsi="Arial" w:cs="Arial"/>
          <w:spacing w:val="-7"/>
          <w:w w:val="105"/>
          <w:sz w:val="24"/>
          <w:szCs w:val="24"/>
        </w:rPr>
        <w:t xml:space="preserve"> </w:t>
      </w:r>
      <w:r w:rsidRPr="0055661B">
        <w:rPr>
          <w:rFonts w:ascii="Arial" w:hAnsi="Arial" w:cs="Arial"/>
          <w:w w:val="105"/>
          <w:sz w:val="24"/>
          <w:szCs w:val="24"/>
        </w:rPr>
        <w:t>Criminal</w:t>
      </w:r>
      <w:r w:rsidRPr="0055661B">
        <w:rPr>
          <w:rFonts w:ascii="Arial" w:hAnsi="Arial" w:cs="Arial"/>
          <w:spacing w:val="-4"/>
          <w:w w:val="105"/>
          <w:sz w:val="24"/>
          <w:szCs w:val="24"/>
        </w:rPr>
        <w:t xml:space="preserve"> </w:t>
      </w:r>
      <w:r w:rsidRPr="0055661B">
        <w:rPr>
          <w:rFonts w:ascii="Arial" w:hAnsi="Arial" w:cs="Arial"/>
          <w:w w:val="105"/>
          <w:sz w:val="24"/>
          <w:szCs w:val="24"/>
        </w:rPr>
        <w:t>Code,</w:t>
      </w:r>
      <w:r w:rsidRPr="0055661B">
        <w:rPr>
          <w:rFonts w:ascii="Arial" w:hAnsi="Arial" w:cs="Arial"/>
          <w:spacing w:val="-12"/>
          <w:w w:val="105"/>
          <w:sz w:val="24"/>
          <w:szCs w:val="24"/>
        </w:rPr>
        <w:t xml:space="preserve"> </w:t>
      </w:r>
      <w:r w:rsidRPr="0055661B">
        <w:rPr>
          <w:rFonts w:ascii="Arial" w:hAnsi="Arial" w:cs="Arial"/>
          <w:w w:val="105"/>
          <w:sz w:val="24"/>
          <w:szCs w:val="24"/>
        </w:rPr>
        <w:t>equivalent</w:t>
      </w:r>
      <w:r w:rsidRPr="0055661B">
        <w:rPr>
          <w:rFonts w:ascii="Arial" w:hAnsi="Arial" w:cs="Arial"/>
          <w:spacing w:val="-2"/>
          <w:w w:val="105"/>
          <w:sz w:val="24"/>
          <w:szCs w:val="24"/>
        </w:rPr>
        <w:t xml:space="preserve"> </w:t>
      </w:r>
      <w:r w:rsidRPr="0055661B">
        <w:rPr>
          <w:rFonts w:ascii="Arial" w:hAnsi="Arial" w:cs="Arial"/>
          <w:w w:val="105"/>
          <w:sz w:val="24"/>
          <w:szCs w:val="24"/>
        </w:rPr>
        <w:t>violations</w:t>
      </w:r>
      <w:r w:rsidRPr="0055661B">
        <w:rPr>
          <w:rFonts w:ascii="Arial" w:hAnsi="Arial" w:cs="Arial"/>
          <w:spacing w:val="-5"/>
          <w:w w:val="105"/>
          <w:sz w:val="24"/>
          <w:szCs w:val="24"/>
        </w:rPr>
        <w:t xml:space="preserve"> </w:t>
      </w:r>
      <w:r w:rsidRPr="0055661B">
        <w:rPr>
          <w:rFonts w:ascii="Arial" w:hAnsi="Arial" w:cs="Arial"/>
          <w:w w:val="105"/>
          <w:sz w:val="24"/>
          <w:szCs w:val="24"/>
        </w:rPr>
        <w:t>in</w:t>
      </w:r>
      <w:r w:rsidRPr="0055661B">
        <w:rPr>
          <w:rFonts w:ascii="Arial" w:hAnsi="Arial" w:cs="Arial"/>
          <w:spacing w:val="-10"/>
          <w:w w:val="105"/>
          <w:sz w:val="24"/>
          <w:szCs w:val="24"/>
        </w:rPr>
        <w:t xml:space="preserve"> </w:t>
      </w:r>
      <w:r w:rsidRPr="0055661B">
        <w:rPr>
          <w:rFonts w:ascii="Arial" w:hAnsi="Arial" w:cs="Arial"/>
          <w:w w:val="105"/>
          <w:sz w:val="24"/>
          <w:szCs w:val="24"/>
        </w:rPr>
        <w:t>other</w:t>
      </w:r>
      <w:r w:rsidRPr="0055661B">
        <w:rPr>
          <w:rFonts w:ascii="Arial" w:hAnsi="Arial" w:cs="Arial"/>
          <w:spacing w:val="-5"/>
          <w:w w:val="105"/>
          <w:sz w:val="24"/>
          <w:szCs w:val="24"/>
        </w:rPr>
        <w:t xml:space="preserve"> </w:t>
      </w:r>
      <w:r w:rsidRPr="0055661B">
        <w:rPr>
          <w:rFonts w:ascii="Arial" w:hAnsi="Arial" w:cs="Arial"/>
          <w:w w:val="105"/>
          <w:sz w:val="24"/>
          <w:szCs w:val="24"/>
        </w:rPr>
        <w:t>states,</w:t>
      </w:r>
      <w:r w:rsidRPr="0055661B">
        <w:rPr>
          <w:rFonts w:ascii="Arial" w:hAnsi="Arial" w:cs="Arial"/>
          <w:spacing w:val="-8"/>
          <w:w w:val="105"/>
          <w:sz w:val="24"/>
          <w:szCs w:val="24"/>
        </w:rPr>
        <w:t xml:space="preserve"> </w:t>
      </w:r>
      <w:r w:rsidRPr="0055661B">
        <w:rPr>
          <w:rFonts w:ascii="Arial" w:hAnsi="Arial" w:cs="Arial"/>
          <w:w w:val="105"/>
          <w:sz w:val="24"/>
          <w:szCs w:val="24"/>
        </w:rPr>
        <w:t>and</w:t>
      </w:r>
      <w:r w:rsidRPr="0055661B">
        <w:rPr>
          <w:rFonts w:ascii="Arial" w:hAnsi="Arial" w:cs="Arial"/>
          <w:spacing w:val="-8"/>
          <w:w w:val="105"/>
          <w:sz w:val="24"/>
          <w:szCs w:val="24"/>
        </w:rPr>
        <w:t xml:space="preserve"> </w:t>
      </w:r>
      <w:r w:rsidRPr="0055661B">
        <w:rPr>
          <w:rFonts w:ascii="Arial" w:hAnsi="Arial" w:cs="Arial"/>
          <w:w w:val="105"/>
          <w:sz w:val="24"/>
          <w:szCs w:val="24"/>
        </w:rPr>
        <w:t xml:space="preserve">federal </w:t>
      </w:r>
      <w:r w:rsidRPr="0055661B">
        <w:rPr>
          <w:rFonts w:ascii="Arial" w:hAnsi="Arial" w:cs="Arial"/>
          <w:spacing w:val="-4"/>
          <w:w w:val="105"/>
          <w:sz w:val="24"/>
          <w:szCs w:val="24"/>
        </w:rPr>
        <w:t>law.</w:t>
      </w:r>
    </w:p>
    <w:p w14:paraId="1BD850FB" w14:textId="77777777" w:rsidR="00BE5602" w:rsidRPr="00BE5602" w:rsidRDefault="00BE5602" w:rsidP="00BE5602">
      <w:pPr>
        <w:rPr>
          <w:rFonts w:ascii="Arial" w:hAnsi="Arial" w:cs="Arial"/>
          <w:sz w:val="24"/>
          <w:szCs w:val="24"/>
        </w:rPr>
      </w:pPr>
    </w:p>
    <w:p w14:paraId="54A764B4" w14:textId="6BE3DA94" w:rsidR="00BE5602" w:rsidRPr="0055661B" w:rsidRDefault="00BE5602" w:rsidP="008173C5">
      <w:pPr>
        <w:pStyle w:val="ListParagraph"/>
        <w:numPr>
          <w:ilvl w:val="1"/>
          <w:numId w:val="51"/>
        </w:numPr>
        <w:rPr>
          <w:rFonts w:ascii="Arial" w:hAnsi="Arial" w:cs="Arial"/>
          <w:spacing w:val="-2"/>
          <w:w w:val="105"/>
          <w:sz w:val="24"/>
          <w:szCs w:val="24"/>
        </w:rPr>
      </w:pPr>
      <w:r w:rsidRPr="0055661B">
        <w:rPr>
          <w:rFonts w:ascii="Arial" w:hAnsi="Arial" w:cs="Arial"/>
          <w:w w:val="105"/>
          <w:sz w:val="24"/>
          <w:szCs w:val="24"/>
        </w:rPr>
        <w:t>Exemptions</w:t>
      </w:r>
      <w:r w:rsidRPr="0055661B">
        <w:rPr>
          <w:rFonts w:ascii="Arial" w:hAnsi="Arial" w:cs="Arial"/>
          <w:spacing w:val="-7"/>
          <w:w w:val="105"/>
          <w:sz w:val="24"/>
          <w:szCs w:val="24"/>
        </w:rPr>
        <w:t xml:space="preserve"> </w:t>
      </w:r>
      <w:r w:rsidRPr="0055661B">
        <w:rPr>
          <w:rFonts w:ascii="Arial" w:hAnsi="Arial" w:cs="Arial"/>
          <w:w w:val="105"/>
          <w:sz w:val="24"/>
          <w:szCs w:val="24"/>
        </w:rPr>
        <w:t>to</w:t>
      </w:r>
      <w:r w:rsidRPr="0055661B">
        <w:rPr>
          <w:rFonts w:ascii="Arial" w:hAnsi="Arial" w:cs="Arial"/>
          <w:spacing w:val="-13"/>
          <w:w w:val="105"/>
          <w:sz w:val="24"/>
          <w:szCs w:val="24"/>
        </w:rPr>
        <w:t xml:space="preserve"> </w:t>
      </w:r>
      <w:r w:rsidRPr="0055661B">
        <w:rPr>
          <w:rFonts w:ascii="Arial" w:hAnsi="Arial" w:cs="Arial"/>
          <w:w w:val="105"/>
          <w:sz w:val="24"/>
          <w:szCs w:val="24"/>
        </w:rPr>
        <w:t>the</w:t>
      </w:r>
      <w:r w:rsidRPr="0055661B">
        <w:rPr>
          <w:rFonts w:ascii="Arial" w:hAnsi="Arial" w:cs="Arial"/>
          <w:spacing w:val="-10"/>
          <w:w w:val="105"/>
          <w:sz w:val="24"/>
          <w:szCs w:val="24"/>
        </w:rPr>
        <w:t xml:space="preserve"> </w:t>
      </w:r>
      <w:r w:rsidRPr="0055661B">
        <w:rPr>
          <w:rFonts w:ascii="Arial" w:hAnsi="Arial" w:cs="Arial"/>
          <w:w w:val="105"/>
          <w:sz w:val="24"/>
          <w:szCs w:val="24"/>
        </w:rPr>
        <w:t>above</w:t>
      </w:r>
      <w:r w:rsidRPr="0055661B">
        <w:rPr>
          <w:rFonts w:ascii="Arial" w:hAnsi="Arial" w:cs="Arial"/>
          <w:spacing w:val="-3"/>
          <w:w w:val="105"/>
          <w:sz w:val="24"/>
          <w:szCs w:val="24"/>
        </w:rPr>
        <w:t xml:space="preserve"> </w:t>
      </w:r>
      <w:r w:rsidRPr="0055661B">
        <w:rPr>
          <w:rFonts w:ascii="Arial" w:hAnsi="Arial" w:cs="Arial"/>
          <w:w w:val="105"/>
          <w:sz w:val="24"/>
          <w:szCs w:val="24"/>
        </w:rPr>
        <w:t>provisions may</w:t>
      </w:r>
      <w:r w:rsidRPr="0055661B">
        <w:rPr>
          <w:rFonts w:ascii="Arial" w:hAnsi="Arial" w:cs="Arial"/>
          <w:spacing w:val="-9"/>
          <w:w w:val="105"/>
          <w:sz w:val="24"/>
          <w:szCs w:val="24"/>
        </w:rPr>
        <w:t xml:space="preserve"> </w:t>
      </w:r>
      <w:r w:rsidRPr="0055661B">
        <w:rPr>
          <w:rFonts w:ascii="Arial" w:hAnsi="Arial" w:cs="Arial"/>
          <w:w w:val="105"/>
          <w:sz w:val="24"/>
          <w:szCs w:val="24"/>
        </w:rPr>
        <w:t>be</w:t>
      </w:r>
      <w:r w:rsidRPr="0055661B">
        <w:rPr>
          <w:rFonts w:ascii="Arial" w:hAnsi="Arial" w:cs="Arial"/>
          <w:spacing w:val="-16"/>
          <w:w w:val="105"/>
          <w:sz w:val="24"/>
          <w:szCs w:val="24"/>
        </w:rPr>
        <w:t xml:space="preserve"> </w:t>
      </w:r>
      <w:r w:rsidRPr="0055661B">
        <w:rPr>
          <w:rFonts w:ascii="Arial" w:hAnsi="Arial" w:cs="Arial"/>
          <w:w w:val="105"/>
          <w:sz w:val="24"/>
          <w:szCs w:val="24"/>
        </w:rPr>
        <w:t>authorized</w:t>
      </w:r>
      <w:r w:rsidRPr="0055661B">
        <w:rPr>
          <w:rFonts w:ascii="Arial" w:hAnsi="Arial" w:cs="Arial"/>
          <w:spacing w:val="3"/>
          <w:w w:val="105"/>
          <w:sz w:val="24"/>
          <w:szCs w:val="24"/>
        </w:rPr>
        <w:t xml:space="preserve"> </w:t>
      </w:r>
      <w:r w:rsidRPr="0055661B">
        <w:rPr>
          <w:rFonts w:ascii="Arial" w:hAnsi="Arial" w:cs="Arial"/>
          <w:w w:val="105"/>
          <w:sz w:val="24"/>
          <w:szCs w:val="24"/>
        </w:rPr>
        <w:t>by</w:t>
      </w:r>
      <w:r w:rsidRPr="0055661B">
        <w:rPr>
          <w:rFonts w:ascii="Arial" w:hAnsi="Arial" w:cs="Arial"/>
          <w:spacing w:val="-11"/>
          <w:w w:val="105"/>
          <w:sz w:val="24"/>
          <w:szCs w:val="24"/>
        </w:rPr>
        <w:t xml:space="preserve"> </w:t>
      </w:r>
      <w:r w:rsidRPr="0055661B">
        <w:rPr>
          <w:rFonts w:ascii="Arial" w:hAnsi="Arial" w:cs="Arial"/>
          <w:w w:val="105"/>
          <w:sz w:val="24"/>
          <w:szCs w:val="24"/>
        </w:rPr>
        <w:t>the Security</w:t>
      </w:r>
      <w:r w:rsidRPr="0055661B">
        <w:rPr>
          <w:rFonts w:ascii="Arial" w:hAnsi="Arial" w:cs="Arial"/>
          <w:spacing w:val="-5"/>
          <w:w w:val="105"/>
          <w:sz w:val="24"/>
          <w:szCs w:val="24"/>
        </w:rPr>
        <w:t xml:space="preserve"> </w:t>
      </w:r>
      <w:r w:rsidRPr="0055661B">
        <w:rPr>
          <w:rFonts w:ascii="Arial" w:hAnsi="Arial" w:cs="Arial"/>
          <w:spacing w:val="-2"/>
          <w:w w:val="105"/>
          <w:sz w:val="24"/>
          <w:szCs w:val="24"/>
        </w:rPr>
        <w:t>Officer or his designee.</w:t>
      </w:r>
    </w:p>
    <w:p w14:paraId="117B69FD" w14:textId="77777777" w:rsidR="00D0694F" w:rsidRDefault="00D0694F" w:rsidP="00BE5602">
      <w:pPr>
        <w:ind w:left="720"/>
        <w:rPr>
          <w:rFonts w:ascii="Arial" w:hAnsi="Arial" w:cs="Arial"/>
          <w:spacing w:val="-2"/>
          <w:w w:val="105"/>
          <w:sz w:val="24"/>
          <w:szCs w:val="24"/>
        </w:rPr>
      </w:pPr>
    </w:p>
    <w:p w14:paraId="2D67FF71" w14:textId="1D4E8846" w:rsidR="00D0694F" w:rsidRPr="008173C5" w:rsidRDefault="2EFE0EE7" w:rsidP="00D34F3E">
      <w:pPr>
        <w:pStyle w:val="ListParagraph"/>
        <w:numPr>
          <w:ilvl w:val="0"/>
          <w:numId w:val="51"/>
        </w:numPr>
        <w:rPr>
          <w:rFonts w:ascii="Arial" w:hAnsi="Arial" w:cs="Arial"/>
          <w:b/>
          <w:bCs/>
          <w:spacing w:val="-2"/>
          <w:w w:val="105"/>
          <w:sz w:val="24"/>
          <w:szCs w:val="24"/>
          <w:u w:val="single"/>
        </w:rPr>
      </w:pPr>
      <w:r w:rsidRPr="008173C5">
        <w:rPr>
          <w:rFonts w:ascii="Arial" w:hAnsi="Arial" w:cs="Arial"/>
          <w:b/>
          <w:bCs/>
          <w:spacing w:val="-2"/>
          <w:w w:val="105"/>
          <w:sz w:val="24"/>
          <w:szCs w:val="24"/>
          <w:u w:val="single"/>
        </w:rPr>
        <w:t>Vetting</w:t>
      </w:r>
    </w:p>
    <w:p w14:paraId="5D19BC6B" w14:textId="77777777" w:rsidR="00D0694F" w:rsidRDefault="00D0694F" w:rsidP="00D0694F">
      <w:pPr>
        <w:pStyle w:val="ListParagraph"/>
        <w:ind w:left="646"/>
        <w:rPr>
          <w:rFonts w:ascii="Arial" w:hAnsi="Arial" w:cs="Arial"/>
          <w:spacing w:val="-2"/>
          <w:w w:val="105"/>
          <w:sz w:val="24"/>
          <w:szCs w:val="24"/>
        </w:rPr>
      </w:pPr>
    </w:p>
    <w:p w14:paraId="74C78E53" w14:textId="77777777" w:rsidR="00D0694F" w:rsidRDefault="00D0694F" w:rsidP="00D0694F">
      <w:pPr>
        <w:pStyle w:val="NoSpacing"/>
        <w:numPr>
          <w:ilvl w:val="0"/>
          <w:numId w:val="48"/>
        </w:numPr>
        <w:ind w:left="1260"/>
        <w:rPr>
          <w:rFonts w:eastAsia="Calibri" w:cs="Arial"/>
          <w:szCs w:val="24"/>
        </w:rPr>
      </w:pPr>
      <w:bookmarkStart w:id="19" w:name="_Hlk151027587"/>
      <w:r>
        <w:rPr>
          <w:rFonts w:eastAsia="Calibri" w:cs="Arial"/>
          <w:szCs w:val="24"/>
        </w:rPr>
        <w:t>The Department retains the right to screen and restrict from the facility personnel employed by or representing the provider who do not receive a satisfactory/passing background check.</w:t>
      </w:r>
    </w:p>
    <w:p w14:paraId="26AC0A2E" w14:textId="77777777" w:rsidR="00D0694F" w:rsidRDefault="00D0694F" w:rsidP="00D0694F">
      <w:pPr>
        <w:pStyle w:val="NoSpacing"/>
        <w:numPr>
          <w:ilvl w:val="0"/>
          <w:numId w:val="48"/>
        </w:numPr>
        <w:ind w:left="1260"/>
        <w:rPr>
          <w:rFonts w:eastAsia="Calibri" w:cs="Arial"/>
          <w:szCs w:val="24"/>
        </w:rPr>
      </w:pPr>
      <w:r>
        <w:rPr>
          <w:rFonts w:cs="Arial"/>
          <w:szCs w:val="24"/>
        </w:rPr>
        <w:t xml:space="preserve">All persons must pass a federal background check conducted by the Department of Defense, Veterans and Emergency Management (DVEM) </w:t>
      </w:r>
      <w:r>
        <w:rPr>
          <w:rFonts w:cs="Arial"/>
          <w:szCs w:val="24"/>
          <w:u w:val="single"/>
        </w:rPr>
        <w:t>before</w:t>
      </w:r>
      <w:r>
        <w:rPr>
          <w:rFonts w:cs="Arial"/>
          <w:szCs w:val="24"/>
        </w:rPr>
        <w:t xml:space="preserve"> being allowed into/onto the facility grounds</w:t>
      </w:r>
      <w:r>
        <w:rPr>
          <w:rFonts w:cs="Arial"/>
          <w:color w:val="000000" w:themeColor="text1"/>
          <w:szCs w:val="24"/>
        </w:rPr>
        <w:t>. This applies for all Maine National Guard facilities and grounds.</w:t>
      </w:r>
    </w:p>
    <w:p w14:paraId="310F3C49" w14:textId="77777777" w:rsidR="00D0694F" w:rsidRDefault="00D0694F" w:rsidP="00D0694F">
      <w:pPr>
        <w:pStyle w:val="NoSpacing"/>
        <w:numPr>
          <w:ilvl w:val="0"/>
          <w:numId w:val="48"/>
        </w:numPr>
        <w:ind w:left="1260"/>
      </w:pPr>
      <w:r>
        <w:t>The Contractor must supply a list of people who may be either involved in the work effort, accompanying the Contractor, subcontracted, or present at the facility to the Vetting Coordinator. This must happen within two weeks after the award of the contract or two weeks prior to the beginning of the contract whichever comes first.  This also applies to any “new” employees that become part of the project for the contract’s length.</w:t>
      </w:r>
    </w:p>
    <w:p w14:paraId="3088917D" w14:textId="77777777" w:rsidR="00D0694F" w:rsidRDefault="00D0694F" w:rsidP="00D0694F">
      <w:pPr>
        <w:pStyle w:val="NoSpacing"/>
        <w:numPr>
          <w:ilvl w:val="0"/>
          <w:numId w:val="48"/>
        </w:numPr>
        <w:ind w:left="1260"/>
        <w:rPr>
          <w:rFonts w:eastAsia="Calibri" w:cs="Arial"/>
          <w:szCs w:val="24"/>
        </w:rPr>
      </w:pPr>
      <w:r>
        <w:rPr>
          <w:rFonts w:eastAsia="Calibri" w:cs="Arial"/>
          <w:szCs w:val="24"/>
        </w:rPr>
        <w:t>The list will include first name, middle initial, last name, date of birth, maiden name, social security number or another federal issued identification number and driver’s license number &amp; state issued for each person.</w:t>
      </w:r>
    </w:p>
    <w:p w14:paraId="02424181" w14:textId="77777777" w:rsidR="00D0694F" w:rsidRDefault="00D0694F" w:rsidP="00D0694F">
      <w:pPr>
        <w:pStyle w:val="NoSpacing"/>
        <w:numPr>
          <w:ilvl w:val="0"/>
          <w:numId w:val="48"/>
        </w:numPr>
        <w:ind w:left="1260"/>
        <w:rPr>
          <w:rFonts w:cs="Arial"/>
          <w:szCs w:val="24"/>
        </w:rPr>
      </w:pPr>
      <w:r>
        <w:rPr>
          <w:rFonts w:cs="Arial"/>
          <w:szCs w:val="24"/>
        </w:rPr>
        <w:t>The Department will provide to the Provider the names of those personnel that are acceptable for access, and those that are not acceptable for unescorted access into/onto our facilities.  The Department will not be legally allowed to share any specifics regarding why certain personnel are considered unacceptable for any access.</w:t>
      </w:r>
      <w:bookmarkEnd w:id="19"/>
    </w:p>
    <w:p w14:paraId="084DC251" w14:textId="77777777" w:rsidR="00D0694F" w:rsidRDefault="00D0694F" w:rsidP="00D0694F">
      <w:pPr>
        <w:pStyle w:val="ListParagraph"/>
        <w:ind w:left="646"/>
        <w:rPr>
          <w:rFonts w:ascii="Arial" w:hAnsi="Arial" w:cs="Arial"/>
          <w:spacing w:val="-2"/>
          <w:w w:val="105"/>
          <w:sz w:val="24"/>
          <w:szCs w:val="24"/>
        </w:rPr>
      </w:pPr>
    </w:p>
    <w:p w14:paraId="6A464951" w14:textId="77777777" w:rsidR="008533F4" w:rsidRPr="00D0694F" w:rsidRDefault="008533F4" w:rsidP="00CE667B">
      <w:pPr>
        <w:rPr>
          <w:w w:val="105"/>
        </w:rPr>
      </w:pPr>
      <w:bookmarkStart w:id="20" w:name="_1804913479"/>
      <w:bookmarkEnd w:id="20"/>
    </w:p>
    <w:p w14:paraId="65A0E43B" w14:textId="77777777" w:rsidR="007C7B79" w:rsidRPr="007C7B79" w:rsidRDefault="00F273D7" w:rsidP="007C7B79">
      <w:pPr>
        <w:pStyle w:val="BodyText"/>
        <w:rPr>
          <w:rFonts w:ascii="Arial" w:eastAsia="Arial" w:hAnsi="Arial" w:cs="Arial"/>
          <w:b/>
          <w:sz w:val="18"/>
          <w:szCs w:val="16"/>
        </w:rPr>
      </w:pPr>
      <w:r w:rsidRPr="00F75CBC">
        <w:rPr>
          <w:rFonts w:ascii="Arial" w:hAnsi="Arial" w:cs="Arial"/>
          <w:b/>
        </w:rPr>
        <w:br w:type="page"/>
      </w:r>
    </w:p>
    <w:p w14:paraId="7CFC445E" w14:textId="77777777" w:rsidR="007C7B79" w:rsidRPr="007C7B79" w:rsidRDefault="007C7B79" w:rsidP="007C7B79">
      <w:pPr>
        <w:rPr>
          <w:rFonts w:ascii="Arial" w:eastAsia="Arial" w:hAnsi="Arial" w:cs="Arial"/>
          <w:sz w:val="22"/>
          <w:szCs w:val="22"/>
        </w:rPr>
      </w:pPr>
    </w:p>
    <w:p w14:paraId="4F1DA000" w14:textId="188DF02B" w:rsidR="00F273D7" w:rsidRPr="00F75CBC" w:rsidRDefault="00F273D7">
      <w:pPr>
        <w:widowControl/>
        <w:autoSpaceDE/>
        <w:autoSpaceDN/>
        <w:rPr>
          <w:rFonts w:ascii="Arial" w:hAnsi="Arial" w:cs="Arial"/>
          <w:b/>
          <w:sz w:val="24"/>
          <w:szCs w:val="24"/>
        </w:rPr>
      </w:pPr>
    </w:p>
    <w:p w14:paraId="31925913" w14:textId="2EBACB7F" w:rsidR="00E82FB4" w:rsidRPr="00C97934" w:rsidRDefault="00CD0477" w:rsidP="004F0520">
      <w:pPr>
        <w:rPr>
          <w:rFonts w:ascii="Arial" w:hAnsi="Arial" w:cs="Arial"/>
          <w:b/>
          <w:sz w:val="24"/>
          <w:szCs w:val="24"/>
        </w:rPr>
      </w:pPr>
      <w:r w:rsidRPr="00C97934">
        <w:rPr>
          <w:rFonts w:ascii="Arial" w:hAnsi="Arial" w:cs="Arial"/>
          <w:b/>
          <w:sz w:val="24"/>
          <w:szCs w:val="24"/>
        </w:rPr>
        <w:t xml:space="preserve">PART III </w:t>
      </w:r>
      <w:r w:rsidRPr="00C97934">
        <w:rPr>
          <w:rFonts w:ascii="Arial" w:hAnsi="Arial" w:cs="Arial"/>
          <w:b/>
          <w:sz w:val="24"/>
          <w:szCs w:val="24"/>
        </w:rPr>
        <w:tab/>
      </w:r>
      <w:r w:rsidR="007F77E0" w:rsidRPr="00C97934">
        <w:rPr>
          <w:rFonts w:ascii="Arial" w:hAnsi="Arial" w:cs="Arial"/>
          <w:b/>
          <w:sz w:val="24"/>
          <w:szCs w:val="24"/>
        </w:rPr>
        <w:t>KEY</w:t>
      </w:r>
      <w:r w:rsidR="0029027E" w:rsidRPr="00C97934">
        <w:rPr>
          <w:rFonts w:ascii="Arial" w:hAnsi="Arial" w:cs="Arial"/>
          <w:b/>
          <w:sz w:val="24"/>
          <w:szCs w:val="24"/>
        </w:rPr>
        <w:t xml:space="preserve"> RFP EVENTS</w:t>
      </w:r>
      <w:bookmarkEnd w:id="17"/>
      <w:bookmarkEnd w:id="18"/>
    </w:p>
    <w:p w14:paraId="56700964" w14:textId="77777777" w:rsidR="0002282C" w:rsidRPr="00C97934" w:rsidRDefault="0002282C" w:rsidP="004F0520">
      <w:pPr>
        <w:rPr>
          <w:rFonts w:ascii="Arial" w:hAnsi="Arial" w:cs="Arial"/>
          <w:sz w:val="24"/>
          <w:szCs w:val="24"/>
        </w:rPr>
      </w:pPr>
    </w:p>
    <w:p w14:paraId="232512DA" w14:textId="3B1E6E87" w:rsidR="00420536" w:rsidRPr="00C97934" w:rsidRDefault="00011898" w:rsidP="155CD7E9">
      <w:pPr>
        <w:pStyle w:val="ListParagraph"/>
        <w:numPr>
          <w:ilvl w:val="0"/>
          <w:numId w:val="13"/>
        </w:numPr>
        <w:rPr>
          <w:rFonts w:ascii="Arial" w:hAnsi="Arial" w:cs="Arial"/>
          <w:b/>
          <w:bCs/>
          <w:sz w:val="24"/>
          <w:szCs w:val="24"/>
        </w:rPr>
      </w:pPr>
      <w:bookmarkStart w:id="21" w:name="_Toc367174731"/>
      <w:bookmarkStart w:id="22" w:name="_Toc397069199"/>
      <w:r w:rsidRPr="155CD7E9">
        <w:rPr>
          <w:rFonts w:ascii="Arial" w:hAnsi="Arial" w:cs="Arial"/>
          <w:b/>
          <w:bCs/>
          <w:sz w:val="24"/>
          <w:szCs w:val="24"/>
        </w:rPr>
        <w:t>Bidders</w:t>
      </w:r>
      <w:r w:rsidR="00766E7B" w:rsidRPr="155CD7E9">
        <w:rPr>
          <w:rFonts w:ascii="Arial" w:hAnsi="Arial" w:cs="Arial"/>
          <w:b/>
          <w:bCs/>
          <w:sz w:val="24"/>
          <w:szCs w:val="24"/>
        </w:rPr>
        <w:t>’</w:t>
      </w:r>
      <w:r w:rsidR="00420536" w:rsidRPr="155CD7E9">
        <w:rPr>
          <w:rFonts w:ascii="Arial" w:hAnsi="Arial" w:cs="Arial"/>
          <w:b/>
          <w:bCs/>
          <w:sz w:val="24"/>
          <w:szCs w:val="24"/>
        </w:rPr>
        <w:t xml:space="preserve"> Conference</w:t>
      </w:r>
      <w:bookmarkEnd w:id="21"/>
      <w:bookmarkEnd w:id="22"/>
    </w:p>
    <w:p w14:paraId="605100A5" w14:textId="77777777" w:rsidR="00C66FC9" w:rsidRPr="00C97934" w:rsidRDefault="00C66FC9" w:rsidP="004F0520">
      <w:pPr>
        <w:rPr>
          <w:rFonts w:ascii="Arial" w:hAnsi="Arial" w:cs="Arial"/>
          <w:sz w:val="24"/>
          <w:szCs w:val="24"/>
        </w:rPr>
      </w:pPr>
    </w:p>
    <w:p w14:paraId="7D7A94EE" w14:textId="20E63FC1" w:rsidR="006719FB" w:rsidRPr="00C97934" w:rsidRDefault="00AD30E0" w:rsidP="004F0520">
      <w:pPr>
        <w:rPr>
          <w:rFonts w:ascii="Arial" w:hAnsi="Arial" w:cs="Arial"/>
          <w:sz w:val="24"/>
          <w:szCs w:val="24"/>
        </w:rPr>
      </w:pPr>
      <w:r w:rsidRPr="00C97934">
        <w:rPr>
          <w:rFonts w:ascii="Arial" w:hAnsi="Arial" w:cs="Arial"/>
          <w:sz w:val="24"/>
          <w:szCs w:val="24"/>
        </w:rPr>
        <w:t>The Department will sponsor a Bidders’ Conference concerning th</w:t>
      </w:r>
      <w:r w:rsidR="00AA460A" w:rsidRPr="00C97934">
        <w:rPr>
          <w:rFonts w:ascii="Arial" w:hAnsi="Arial" w:cs="Arial"/>
          <w:sz w:val="24"/>
          <w:szCs w:val="24"/>
        </w:rPr>
        <w:t>e</w:t>
      </w:r>
      <w:r w:rsidRPr="00C97934">
        <w:rPr>
          <w:rFonts w:ascii="Arial" w:hAnsi="Arial" w:cs="Arial"/>
          <w:sz w:val="24"/>
          <w:szCs w:val="24"/>
        </w:rPr>
        <w:t xml:space="preserve"> RFP beginning at</w:t>
      </w:r>
      <w:r w:rsidR="00EC4729" w:rsidRPr="00C97934">
        <w:rPr>
          <w:rFonts w:ascii="Arial" w:hAnsi="Arial" w:cs="Arial"/>
          <w:sz w:val="24"/>
          <w:szCs w:val="24"/>
        </w:rPr>
        <w:t xml:space="preserve"> the date,</w:t>
      </w:r>
      <w:r w:rsidR="001270AA" w:rsidRPr="00C97934">
        <w:rPr>
          <w:rFonts w:ascii="Arial" w:hAnsi="Arial" w:cs="Arial"/>
          <w:sz w:val="24"/>
          <w:szCs w:val="24"/>
        </w:rPr>
        <w:t xml:space="preserve"> time</w:t>
      </w:r>
      <w:r w:rsidR="00EC4729" w:rsidRPr="00C97934">
        <w:rPr>
          <w:rFonts w:ascii="Arial" w:hAnsi="Arial" w:cs="Arial"/>
          <w:sz w:val="24"/>
          <w:szCs w:val="24"/>
        </w:rPr>
        <w:t xml:space="preserve"> and location</w:t>
      </w:r>
      <w:r w:rsidR="001270AA" w:rsidRPr="00C97934">
        <w:rPr>
          <w:rFonts w:ascii="Arial" w:hAnsi="Arial" w:cs="Arial"/>
          <w:sz w:val="24"/>
          <w:szCs w:val="24"/>
        </w:rPr>
        <w:t xml:space="preserve"> shown on the RFP cover page</w:t>
      </w:r>
      <w:r w:rsidR="00062E9C" w:rsidRPr="00C97934">
        <w:rPr>
          <w:rFonts w:ascii="Arial" w:hAnsi="Arial" w:cs="Arial"/>
          <w:sz w:val="24"/>
          <w:szCs w:val="24"/>
        </w:rPr>
        <w:t xml:space="preserve">.  </w:t>
      </w:r>
      <w:r w:rsidRPr="00C97934">
        <w:rPr>
          <w:rFonts w:ascii="Arial" w:hAnsi="Arial" w:cs="Arial"/>
          <w:sz w:val="24"/>
          <w:szCs w:val="24"/>
        </w:rPr>
        <w:t xml:space="preserve">The purpose of the Bidders’ Conference is to answer and/or field questions, clarify </w:t>
      </w:r>
      <w:r w:rsidR="0019070A" w:rsidRPr="00C97934">
        <w:rPr>
          <w:rFonts w:ascii="Arial" w:hAnsi="Arial" w:cs="Arial"/>
          <w:sz w:val="24"/>
          <w:szCs w:val="24"/>
        </w:rPr>
        <w:t>for potential B</w:t>
      </w:r>
      <w:r w:rsidR="00B44469" w:rsidRPr="00C97934">
        <w:rPr>
          <w:rFonts w:ascii="Arial" w:hAnsi="Arial" w:cs="Arial"/>
          <w:sz w:val="24"/>
          <w:szCs w:val="24"/>
        </w:rPr>
        <w:t>idders any aspect</w:t>
      </w:r>
      <w:r w:rsidRPr="00C97934">
        <w:rPr>
          <w:rFonts w:ascii="Arial" w:hAnsi="Arial" w:cs="Arial"/>
          <w:sz w:val="24"/>
          <w:szCs w:val="24"/>
        </w:rPr>
        <w:t xml:space="preserve"> of the RFP requirements that may be necessary and</w:t>
      </w:r>
      <w:r w:rsidR="00B44469" w:rsidRPr="00C97934">
        <w:rPr>
          <w:rFonts w:ascii="Arial" w:hAnsi="Arial" w:cs="Arial"/>
          <w:sz w:val="24"/>
          <w:szCs w:val="24"/>
        </w:rPr>
        <w:t xml:space="preserve"> provide supplemental i</w:t>
      </w:r>
      <w:r w:rsidR="0019070A" w:rsidRPr="00C97934">
        <w:rPr>
          <w:rFonts w:ascii="Arial" w:hAnsi="Arial" w:cs="Arial"/>
          <w:sz w:val="24"/>
          <w:szCs w:val="24"/>
        </w:rPr>
        <w:t>nformation to assist potential B</w:t>
      </w:r>
      <w:r w:rsidR="00B44469" w:rsidRPr="00C97934">
        <w:rPr>
          <w:rFonts w:ascii="Arial" w:hAnsi="Arial" w:cs="Arial"/>
          <w:sz w:val="24"/>
          <w:szCs w:val="24"/>
        </w:rPr>
        <w:t>idders in submitting responses to the RFP</w:t>
      </w:r>
      <w:r w:rsidRPr="00C97934">
        <w:rPr>
          <w:rFonts w:ascii="Arial" w:hAnsi="Arial" w:cs="Arial"/>
          <w:sz w:val="24"/>
          <w:szCs w:val="24"/>
        </w:rPr>
        <w:t>.</w:t>
      </w:r>
      <w:r w:rsidR="00C66FC9" w:rsidRPr="00C97934">
        <w:rPr>
          <w:rFonts w:ascii="Arial" w:hAnsi="Arial" w:cs="Arial"/>
          <w:sz w:val="24"/>
          <w:szCs w:val="24"/>
        </w:rPr>
        <w:t xml:space="preserve">  Although attendance at the Bidders’ Conference is not mandatory, it is </w:t>
      </w:r>
      <w:r w:rsidR="00C66FC9" w:rsidRPr="00C97934">
        <w:rPr>
          <w:rFonts w:ascii="Arial" w:hAnsi="Arial" w:cs="Arial"/>
          <w:sz w:val="24"/>
          <w:szCs w:val="24"/>
          <w:u w:val="single"/>
        </w:rPr>
        <w:t>strongly encouraged</w:t>
      </w:r>
      <w:r w:rsidR="0019070A" w:rsidRPr="00C97934">
        <w:rPr>
          <w:rFonts w:ascii="Arial" w:hAnsi="Arial" w:cs="Arial"/>
          <w:sz w:val="24"/>
          <w:szCs w:val="24"/>
        </w:rPr>
        <w:t xml:space="preserve"> that interested B</w:t>
      </w:r>
      <w:r w:rsidR="00C66FC9" w:rsidRPr="00C97934">
        <w:rPr>
          <w:rFonts w:ascii="Arial" w:hAnsi="Arial" w:cs="Arial"/>
          <w:sz w:val="24"/>
          <w:szCs w:val="24"/>
        </w:rPr>
        <w:t>idders attend.</w:t>
      </w:r>
    </w:p>
    <w:p w14:paraId="04145CAE" w14:textId="77777777" w:rsidR="00C249BB" w:rsidRPr="00C97934" w:rsidRDefault="00C249BB" w:rsidP="004F0520">
      <w:pPr>
        <w:rPr>
          <w:rFonts w:ascii="Arial" w:hAnsi="Arial" w:cs="Arial"/>
          <w:sz w:val="24"/>
          <w:szCs w:val="24"/>
        </w:rPr>
      </w:pPr>
    </w:p>
    <w:p w14:paraId="59B67E4F" w14:textId="491884D9" w:rsidR="007557FA" w:rsidRPr="00C97934" w:rsidRDefault="00067916" w:rsidP="00B03502">
      <w:pPr>
        <w:pStyle w:val="ListParagraph"/>
        <w:numPr>
          <w:ilvl w:val="0"/>
          <w:numId w:val="13"/>
        </w:numPr>
        <w:rPr>
          <w:rFonts w:ascii="Arial" w:hAnsi="Arial" w:cs="Arial"/>
          <w:b/>
          <w:sz w:val="24"/>
          <w:szCs w:val="24"/>
        </w:rPr>
      </w:pPr>
      <w:bookmarkStart w:id="23" w:name="_Toc367174732"/>
      <w:bookmarkStart w:id="24" w:name="_Toc397069200"/>
      <w:r w:rsidRPr="00C97934">
        <w:rPr>
          <w:rFonts w:ascii="Arial" w:hAnsi="Arial" w:cs="Arial"/>
          <w:b/>
          <w:sz w:val="24"/>
          <w:szCs w:val="24"/>
        </w:rPr>
        <w:t>Questions</w:t>
      </w:r>
      <w:bookmarkEnd w:id="23"/>
      <w:bookmarkEnd w:id="24"/>
    </w:p>
    <w:p w14:paraId="4CAD651A" w14:textId="77777777" w:rsidR="007557FA" w:rsidRPr="00C97934" w:rsidRDefault="007557FA" w:rsidP="007557FA">
      <w:pPr>
        <w:pStyle w:val="ListParagraph"/>
        <w:ind w:left="360"/>
        <w:rPr>
          <w:rFonts w:ascii="Arial" w:hAnsi="Arial" w:cs="Arial"/>
          <w:sz w:val="24"/>
          <w:szCs w:val="24"/>
        </w:rPr>
      </w:pPr>
    </w:p>
    <w:p w14:paraId="33C6CFFD" w14:textId="1455169D" w:rsidR="007557FA" w:rsidRPr="00C97934" w:rsidRDefault="00067916" w:rsidP="00BA4F52">
      <w:pPr>
        <w:pStyle w:val="ListParagraph"/>
        <w:numPr>
          <w:ilvl w:val="1"/>
          <w:numId w:val="13"/>
        </w:numPr>
        <w:rPr>
          <w:rFonts w:ascii="Arial" w:hAnsi="Arial" w:cs="Arial"/>
          <w:b/>
          <w:sz w:val="24"/>
          <w:szCs w:val="24"/>
        </w:rPr>
      </w:pPr>
      <w:r w:rsidRPr="00C97934">
        <w:rPr>
          <w:rFonts w:ascii="Arial" w:hAnsi="Arial" w:cs="Arial"/>
          <w:b/>
          <w:sz w:val="24"/>
          <w:szCs w:val="24"/>
        </w:rPr>
        <w:t>General Instructions</w:t>
      </w:r>
      <w:r w:rsidR="00BA4F52" w:rsidRPr="00C97934">
        <w:rPr>
          <w:rFonts w:ascii="Arial" w:hAnsi="Arial" w:cs="Arial"/>
          <w:b/>
          <w:sz w:val="24"/>
          <w:szCs w:val="24"/>
        </w:rPr>
        <w:t xml:space="preserve">: </w:t>
      </w:r>
      <w:r w:rsidR="00015741" w:rsidRPr="00C97934">
        <w:rPr>
          <w:rFonts w:ascii="Arial" w:hAnsi="Arial" w:cs="Arial"/>
          <w:sz w:val="24"/>
          <w:szCs w:val="24"/>
        </w:rPr>
        <w:t xml:space="preserve">It is the responsibility of all </w:t>
      </w:r>
      <w:r w:rsidR="00FB0C26" w:rsidRPr="00C97934">
        <w:rPr>
          <w:rFonts w:ascii="Arial" w:hAnsi="Arial" w:cs="Arial"/>
          <w:sz w:val="24"/>
          <w:szCs w:val="24"/>
        </w:rPr>
        <w:t xml:space="preserve">Bidders and other </w:t>
      </w:r>
      <w:r w:rsidR="00015741" w:rsidRPr="00C97934">
        <w:rPr>
          <w:rFonts w:ascii="Arial" w:hAnsi="Arial" w:cs="Arial"/>
          <w:sz w:val="24"/>
          <w:szCs w:val="24"/>
        </w:rPr>
        <w:t xml:space="preserve">interested parties to examine the entire RFP and to seek clarification, in writing, </w:t>
      </w:r>
      <w:r w:rsidR="00FB0C26" w:rsidRPr="00C97934">
        <w:rPr>
          <w:rFonts w:ascii="Arial" w:hAnsi="Arial" w:cs="Arial"/>
          <w:sz w:val="24"/>
          <w:szCs w:val="24"/>
        </w:rPr>
        <w:t>if they do</w:t>
      </w:r>
      <w:r w:rsidR="00015741" w:rsidRPr="00C97934">
        <w:rPr>
          <w:rFonts w:ascii="Arial" w:hAnsi="Arial" w:cs="Arial"/>
          <w:sz w:val="24"/>
          <w:szCs w:val="24"/>
        </w:rPr>
        <w:t xml:space="preserve"> not understand any information or instructions.</w:t>
      </w:r>
    </w:p>
    <w:p w14:paraId="2CC58035" w14:textId="12DB55AA" w:rsidR="007557FA" w:rsidRPr="00C97934" w:rsidRDefault="00D061BE" w:rsidP="00B03502">
      <w:pPr>
        <w:pStyle w:val="ListParagraph"/>
        <w:numPr>
          <w:ilvl w:val="2"/>
          <w:numId w:val="13"/>
        </w:numPr>
        <w:rPr>
          <w:rFonts w:ascii="Arial" w:hAnsi="Arial" w:cs="Arial"/>
          <w:sz w:val="24"/>
          <w:szCs w:val="24"/>
        </w:rPr>
      </w:pPr>
      <w:r w:rsidRPr="00C97934">
        <w:rPr>
          <w:rFonts w:ascii="Arial" w:hAnsi="Arial" w:cs="Arial"/>
          <w:sz w:val="24"/>
          <w:szCs w:val="24"/>
        </w:rPr>
        <w:t>Bidders and other</w:t>
      </w:r>
      <w:r w:rsidR="00015741" w:rsidRPr="00C97934">
        <w:rPr>
          <w:rFonts w:ascii="Arial" w:hAnsi="Arial" w:cs="Arial"/>
          <w:sz w:val="24"/>
          <w:szCs w:val="24"/>
        </w:rPr>
        <w:t xml:space="preserve"> interested parties </w:t>
      </w:r>
      <w:r w:rsidR="00F273D7">
        <w:rPr>
          <w:rFonts w:ascii="Arial" w:hAnsi="Arial" w:cs="Arial"/>
          <w:sz w:val="24"/>
          <w:szCs w:val="24"/>
        </w:rPr>
        <w:t>should</w:t>
      </w:r>
      <w:r w:rsidR="00F910F5" w:rsidRPr="00C97934">
        <w:rPr>
          <w:rFonts w:ascii="Arial" w:hAnsi="Arial" w:cs="Arial"/>
          <w:sz w:val="24"/>
          <w:szCs w:val="24"/>
        </w:rPr>
        <w:t xml:space="preserve"> </w:t>
      </w:r>
      <w:r w:rsidR="00015741" w:rsidRPr="00C97934">
        <w:rPr>
          <w:rFonts w:ascii="Arial" w:hAnsi="Arial" w:cs="Arial"/>
          <w:sz w:val="24"/>
          <w:szCs w:val="24"/>
        </w:rPr>
        <w:t xml:space="preserve">use </w:t>
      </w:r>
      <w:r w:rsidR="00015741" w:rsidRPr="00C97934">
        <w:rPr>
          <w:rFonts w:ascii="Arial" w:hAnsi="Arial" w:cs="Arial"/>
          <w:b/>
          <w:sz w:val="24"/>
          <w:szCs w:val="24"/>
        </w:rPr>
        <w:t xml:space="preserve">Appendix </w:t>
      </w:r>
      <w:r w:rsidR="00CD5593" w:rsidRPr="00C97934">
        <w:rPr>
          <w:rFonts w:ascii="Arial" w:hAnsi="Arial" w:cs="Arial"/>
          <w:b/>
          <w:sz w:val="24"/>
          <w:szCs w:val="24"/>
        </w:rPr>
        <w:t>E</w:t>
      </w:r>
      <w:r w:rsidR="00015741" w:rsidRPr="00C97934">
        <w:rPr>
          <w:rFonts w:ascii="Arial" w:hAnsi="Arial" w:cs="Arial"/>
          <w:sz w:val="24"/>
          <w:szCs w:val="24"/>
        </w:rPr>
        <w:t xml:space="preserve"> </w:t>
      </w:r>
      <w:r w:rsidR="00F273D7">
        <w:rPr>
          <w:rFonts w:ascii="Arial" w:hAnsi="Arial" w:cs="Arial"/>
          <w:sz w:val="24"/>
          <w:szCs w:val="24"/>
        </w:rPr>
        <w:t>(</w:t>
      </w:r>
      <w:r w:rsidR="00015741" w:rsidRPr="00C97934">
        <w:rPr>
          <w:rFonts w:ascii="Arial" w:hAnsi="Arial" w:cs="Arial"/>
          <w:sz w:val="24"/>
          <w:szCs w:val="24"/>
        </w:rPr>
        <w:t>Submitted Questions Form</w:t>
      </w:r>
      <w:r w:rsidR="00F273D7">
        <w:rPr>
          <w:rFonts w:ascii="Arial" w:hAnsi="Arial" w:cs="Arial"/>
          <w:sz w:val="24"/>
          <w:szCs w:val="24"/>
        </w:rPr>
        <w:t>)</w:t>
      </w:r>
      <w:r w:rsidR="00015741" w:rsidRPr="00C97934">
        <w:rPr>
          <w:rFonts w:ascii="Arial" w:hAnsi="Arial" w:cs="Arial"/>
          <w:sz w:val="24"/>
          <w:szCs w:val="24"/>
        </w:rPr>
        <w:t xml:space="preserve"> for submission of questions.</w:t>
      </w:r>
      <w:r w:rsidR="007F2673" w:rsidRPr="00C97934">
        <w:rPr>
          <w:rFonts w:ascii="Arial" w:hAnsi="Arial" w:cs="Arial"/>
          <w:sz w:val="24"/>
          <w:szCs w:val="24"/>
        </w:rPr>
        <w:t xml:space="preserve"> </w:t>
      </w:r>
      <w:r w:rsidR="00920EB7">
        <w:rPr>
          <w:rFonts w:ascii="Arial" w:hAnsi="Arial" w:cs="Arial"/>
          <w:sz w:val="24"/>
          <w:szCs w:val="24"/>
        </w:rPr>
        <w:t xml:space="preserve">If used, </w:t>
      </w:r>
      <w:r w:rsidR="00623B25">
        <w:rPr>
          <w:rFonts w:ascii="Arial" w:hAnsi="Arial" w:cs="Arial"/>
          <w:sz w:val="24"/>
          <w:szCs w:val="24"/>
        </w:rPr>
        <w:t>t</w:t>
      </w:r>
      <w:r w:rsidR="007F2673" w:rsidRPr="00C97934">
        <w:rPr>
          <w:rFonts w:ascii="Arial" w:hAnsi="Arial" w:cs="Arial"/>
          <w:sz w:val="24"/>
          <w:szCs w:val="24"/>
        </w:rPr>
        <w:t>he form is to be submitted as a WORD document.</w:t>
      </w:r>
    </w:p>
    <w:p w14:paraId="6367413A" w14:textId="4B64D0C7" w:rsidR="007557FA" w:rsidRPr="00C97934" w:rsidRDefault="00920EB7" w:rsidP="00B03502">
      <w:pPr>
        <w:pStyle w:val="ListParagraph"/>
        <w:numPr>
          <w:ilvl w:val="2"/>
          <w:numId w:val="13"/>
        </w:numPr>
        <w:rPr>
          <w:rFonts w:ascii="Arial" w:hAnsi="Arial" w:cs="Arial"/>
          <w:sz w:val="24"/>
          <w:szCs w:val="24"/>
        </w:rPr>
      </w:pPr>
      <w:r>
        <w:rPr>
          <w:rFonts w:ascii="Arial" w:hAnsi="Arial" w:cs="Arial"/>
          <w:sz w:val="24"/>
          <w:szCs w:val="24"/>
        </w:rPr>
        <w:t xml:space="preserve">Questions </w:t>
      </w:r>
      <w:r w:rsidR="00015741" w:rsidRPr="00C97934">
        <w:rPr>
          <w:rFonts w:ascii="Arial" w:hAnsi="Arial" w:cs="Arial"/>
          <w:sz w:val="24"/>
          <w:szCs w:val="24"/>
        </w:rPr>
        <w:t>must be submitted</w:t>
      </w:r>
      <w:r w:rsidR="007F2673" w:rsidRPr="00C97934">
        <w:rPr>
          <w:rFonts w:ascii="Arial" w:hAnsi="Arial" w:cs="Arial"/>
          <w:sz w:val="24"/>
          <w:szCs w:val="24"/>
        </w:rPr>
        <w:t>,</w:t>
      </w:r>
      <w:r w:rsidR="00015741" w:rsidRPr="00C97934">
        <w:rPr>
          <w:rFonts w:ascii="Arial" w:hAnsi="Arial" w:cs="Arial"/>
          <w:sz w:val="24"/>
          <w:szCs w:val="24"/>
        </w:rPr>
        <w:t xml:space="preserve"> by e-mail</w:t>
      </w:r>
      <w:r w:rsidR="007F2673" w:rsidRPr="00C97934">
        <w:rPr>
          <w:rFonts w:ascii="Arial" w:hAnsi="Arial" w:cs="Arial"/>
          <w:sz w:val="24"/>
          <w:szCs w:val="24"/>
        </w:rPr>
        <w:t>,</w:t>
      </w:r>
      <w:r w:rsidR="00015741" w:rsidRPr="00C97934">
        <w:rPr>
          <w:rFonts w:ascii="Arial" w:hAnsi="Arial" w:cs="Arial"/>
          <w:sz w:val="24"/>
          <w:szCs w:val="24"/>
        </w:rPr>
        <w:t xml:space="preserve"> and received by the RFP Coordinator identified on the cover page of th</w:t>
      </w:r>
      <w:r w:rsidR="008C346A" w:rsidRPr="00C97934">
        <w:rPr>
          <w:rFonts w:ascii="Arial" w:hAnsi="Arial" w:cs="Arial"/>
          <w:sz w:val="24"/>
          <w:szCs w:val="24"/>
        </w:rPr>
        <w:t>e</w:t>
      </w:r>
      <w:r w:rsidR="00015741" w:rsidRPr="00C97934">
        <w:rPr>
          <w:rFonts w:ascii="Arial" w:hAnsi="Arial" w:cs="Arial"/>
          <w:sz w:val="24"/>
          <w:szCs w:val="24"/>
        </w:rPr>
        <w:t xml:space="preserve"> RFP as soon as possible but no later than the date and time specified on the RFP cover page.</w:t>
      </w:r>
    </w:p>
    <w:p w14:paraId="737DDDC6" w14:textId="75AA347D" w:rsidR="007557FA" w:rsidRPr="00C97934" w:rsidRDefault="00920EB7" w:rsidP="00B03502">
      <w:pPr>
        <w:pStyle w:val="ListParagraph"/>
        <w:numPr>
          <w:ilvl w:val="2"/>
          <w:numId w:val="13"/>
        </w:numPr>
        <w:rPr>
          <w:rFonts w:ascii="Arial" w:hAnsi="Arial" w:cs="Arial"/>
          <w:sz w:val="24"/>
          <w:szCs w:val="24"/>
        </w:rPr>
      </w:pPr>
      <w:r>
        <w:rPr>
          <w:rFonts w:ascii="Arial" w:hAnsi="Arial" w:cs="Arial"/>
          <w:sz w:val="24"/>
          <w:szCs w:val="24"/>
        </w:rPr>
        <w:t xml:space="preserve">The </w:t>
      </w:r>
      <w:r w:rsidR="00015741" w:rsidRPr="00C97934">
        <w:rPr>
          <w:rFonts w:ascii="Arial" w:hAnsi="Arial" w:cs="Arial"/>
          <w:sz w:val="24"/>
          <w:szCs w:val="24"/>
        </w:rPr>
        <w:t>RFP Number and Title</w:t>
      </w:r>
      <w:r>
        <w:rPr>
          <w:rFonts w:ascii="Arial" w:hAnsi="Arial" w:cs="Arial"/>
          <w:sz w:val="24"/>
          <w:szCs w:val="24"/>
        </w:rPr>
        <w:t xml:space="preserve"> must be included</w:t>
      </w:r>
      <w:r w:rsidR="00015741" w:rsidRPr="00C97934">
        <w:rPr>
          <w:rFonts w:ascii="Arial" w:hAnsi="Arial" w:cs="Arial"/>
          <w:sz w:val="24"/>
          <w:szCs w:val="24"/>
        </w:rPr>
        <w:t xml:space="preserve"> in the subject line of the e-mail</w:t>
      </w:r>
      <w:r>
        <w:rPr>
          <w:rFonts w:ascii="Arial" w:hAnsi="Arial" w:cs="Arial"/>
          <w:sz w:val="24"/>
          <w:szCs w:val="24"/>
        </w:rPr>
        <w:t xml:space="preserve"> containing the submitted questions</w:t>
      </w:r>
      <w:r w:rsidR="00015741" w:rsidRPr="00C97934">
        <w:rPr>
          <w:rFonts w:ascii="Arial" w:hAnsi="Arial" w:cs="Arial"/>
          <w:sz w:val="24"/>
          <w:szCs w:val="24"/>
        </w:rPr>
        <w:t>.  The Department assumes no liability for assuring accurate/complete/on time e-mail transmission and receipt.</w:t>
      </w:r>
    </w:p>
    <w:p w14:paraId="4CA2C4B0" w14:textId="77777777" w:rsidR="007557FA" w:rsidRPr="00C97934" w:rsidRDefault="007557FA" w:rsidP="007557FA">
      <w:pPr>
        <w:pStyle w:val="ListParagraph"/>
        <w:ind w:left="1080"/>
        <w:rPr>
          <w:rFonts w:ascii="Arial" w:hAnsi="Arial" w:cs="Arial"/>
          <w:sz w:val="24"/>
          <w:szCs w:val="24"/>
        </w:rPr>
      </w:pPr>
    </w:p>
    <w:p w14:paraId="550B3AD2" w14:textId="49EDBC65" w:rsidR="007557FA" w:rsidRPr="00C97934" w:rsidRDefault="005B2EA7" w:rsidP="00B03502">
      <w:pPr>
        <w:pStyle w:val="ListParagraph"/>
        <w:numPr>
          <w:ilvl w:val="1"/>
          <w:numId w:val="13"/>
        </w:numPr>
        <w:rPr>
          <w:rFonts w:ascii="Arial" w:hAnsi="Arial" w:cs="Arial"/>
          <w:sz w:val="24"/>
          <w:szCs w:val="24"/>
          <w:u w:val="single"/>
        </w:rPr>
      </w:pPr>
      <w:r w:rsidRPr="00C97934">
        <w:rPr>
          <w:rFonts w:ascii="Arial" w:hAnsi="Arial" w:cs="Arial"/>
          <w:b/>
          <w:sz w:val="24"/>
          <w:szCs w:val="24"/>
        </w:rPr>
        <w:t>Question &amp; Answer Summary:</w:t>
      </w:r>
      <w:r w:rsidRPr="00C97934">
        <w:rPr>
          <w:rFonts w:ascii="Arial" w:hAnsi="Arial" w:cs="Arial"/>
          <w:sz w:val="24"/>
          <w:szCs w:val="24"/>
        </w:rPr>
        <w:t xml:space="preserve"> Responses to all questions will be compiled in writing and posted on the following website no later than seven (7) calendar days prior to the proposal due date: </w:t>
      </w:r>
      <w:hyperlink r:id="rId21" w:history="1">
        <w:r w:rsidR="000F753F">
          <w:rPr>
            <w:rStyle w:val="Hyperlink"/>
            <w:rFonts w:ascii="Arial" w:hAnsi="Arial" w:cs="Arial"/>
            <w:sz w:val="24"/>
            <w:szCs w:val="24"/>
          </w:rPr>
          <w:t>Office of State</w:t>
        </w:r>
        <w:r w:rsidR="00B20D43" w:rsidRPr="00C97934">
          <w:rPr>
            <w:rStyle w:val="Hyperlink"/>
            <w:rFonts w:ascii="Arial" w:hAnsi="Arial" w:cs="Arial"/>
            <w:sz w:val="24"/>
            <w:szCs w:val="24"/>
          </w:rPr>
          <w:t xml:space="preserve"> Procurement Services RFP Page</w:t>
        </w:r>
      </w:hyperlink>
      <w:r w:rsidRPr="00C97934">
        <w:rPr>
          <w:rFonts w:ascii="Arial" w:hAnsi="Arial" w:cs="Arial"/>
          <w:sz w:val="24"/>
          <w:szCs w:val="24"/>
        </w:rPr>
        <w:t>.  It is the responsibility of all interested parties to go to this website to obtain a copy of the Question &amp; Answer Summary.  Only those answers issued in writing on this website will be considered binding.</w:t>
      </w:r>
      <w:bookmarkStart w:id="25" w:name="_Toc367174733"/>
      <w:bookmarkStart w:id="26" w:name="_Toc397069201"/>
    </w:p>
    <w:p w14:paraId="63DA7915" w14:textId="77777777" w:rsidR="007557FA" w:rsidRPr="00C97934" w:rsidRDefault="007557FA" w:rsidP="007557FA">
      <w:pPr>
        <w:pStyle w:val="ListParagraph"/>
        <w:rPr>
          <w:rFonts w:ascii="Arial" w:hAnsi="Arial" w:cs="Arial"/>
          <w:sz w:val="24"/>
          <w:szCs w:val="24"/>
        </w:rPr>
      </w:pPr>
    </w:p>
    <w:p w14:paraId="25A89094" w14:textId="2DD4BAB3" w:rsidR="00536424" w:rsidRPr="00C97934" w:rsidRDefault="00536424" w:rsidP="00B03502">
      <w:pPr>
        <w:pStyle w:val="ListParagraph"/>
        <w:numPr>
          <w:ilvl w:val="0"/>
          <w:numId w:val="13"/>
        </w:numPr>
        <w:rPr>
          <w:rFonts w:ascii="Arial" w:hAnsi="Arial" w:cs="Arial"/>
          <w:b/>
          <w:sz w:val="24"/>
          <w:szCs w:val="24"/>
        </w:rPr>
      </w:pPr>
      <w:r w:rsidRPr="00C97934">
        <w:rPr>
          <w:rFonts w:ascii="Arial" w:hAnsi="Arial" w:cs="Arial"/>
          <w:b/>
          <w:sz w:val="24"/>
          <w:szCs w:val="24"/>
        </w:rPr>
        <w:t>Amendments</w:t>
      </w:r>
    </w:p>
    <w:p w14:paraId="4EBF4253" w14:textId="77777777" w:rsidR="00E81EA0" w:rsidRPr="00C97934" w:rsidRDefault="00E81EA0" w:rsidP="004F0520">
      <w:pPr>
        <w:rPr>
          <w:rFonts w:ascii="Arial" w:hAnsi="Arial" w:cs="Arial"/>
          <w:sz w:val="24"/>
          <w:szCs w:val="24"/>
        </w:rPr>
      </w:pPr>
    </w:p>
    <w:p w14:paraId="1A604BB6" w14:textId="6F92B64A" w:rsidR="00536424" w:rsidRPr="00C97934" w:rsidRDefault="00536424" w:rsidP="004F0520">
      <w:pPr>
        <w:rPr>
          <w:rFonts w:ascii="Arial" w:hAnsi="Arial" w:cs="Arial"/>
          <w:sz w:val="24"/>
          <w:szCs w:val="24"/>
          <w:u w:val="single"/>
        </w:rPr>
      </w:pPr>
      <w:r w:rsidRPr="00C97934">
        <w:rPr>
          <w:rFonts w:ascii="Arial" w:hAnsi="Arial" w:cs="Arial"/>
          <w:sz w:val="24"/>
          <w:szCs w:val="24"/>
        </w:rPr>
        <w:t>All amendments released in regard to th</w:t>
      </w:r>
      <w:r w:rsidR="00AA460A" w:rsidRPr="00C97934">
        <w:rPr>
          <w:rFonts w:ascii="Arial" w:hAnsi="Arial" w:cs="Arial"/>
          <w:sz w:val="24"/>
          <w:szCs w:val="24"/>
        </w:rPr>
        <w:t>e</w:t>
      </w:r>
      <w:r w:rsidRPr="00C97934">
        <w:rPr>
          <w:rFonts w:ascii="Arial" w:hAnsi="Arial" w:cs="Arial"/>
          <w:sz w:val="24"/>
          <w:szCs w:val="24"/>
        </w:rPr>
        <w:t xml:space="preserve"> RFP will also be posted on the following website: </w:t>
      </w:r>
      <w:hyperlink r:id="rId22" w:history="1">
        <w:r w:rsidR="000F753F">
          <w:rPr>
            <w:rStyle w:val="Hyperlink"/>
            <w:rFonts w:ascii="Arial" w:hAnsi="Arial" w:cs="Arial"/>
            <w:sz w:val="24"/>
            <w:szCs w:val="24"/>
          </w:rPr>
          <w:t xml:space="preserve">Office of State </w:t>
        </w:r>
        <w:r w:rsidR="00B20D43" w:rsidRPr="00C97934">
          <w:rPr>
            <w:rStyle w:val="Hyperlink"/>
            <w:rFonts w:ascii="Arial" w:hAnsi="Arial" w:cs="Arial"/>
            <w:sz w:val="24"/>
            <w:szCs w:val="24"/>
          </w:rPr>
          <w:t>Procurement Services RFP Page</w:t>
        </w:r>
      </w:hyperlink>
      <w:r w:rsidRPr="00C97934">
        <w:rPr>
          <w:rFonts w:ascii="Arial" w:hAnsi="Arial" w:cs="Arial"/>
          <w:sz w:val="24"/>
          <w:szCs w:val="24"/>
        </w:rPr>
        <w:t>.  It is the responsibility of all interested parties to go to this website to obtain amendments.  Onl</w:t>
      </w:r>
      <w:r w:rsidR="00E34E8D" w:rsidRPr="00C97934">
        <w:rPr>
          <w:rFonts w:ascii="Arial" w:hAnsi="Arial" w:cs="Arial"/>
          <w:sz w:val="24"/>
          <w:szCs w:val="24"/>
        </w:rPr>
        <w:t>y those amendments</w:t>
      </w:r>
      <w:r w:rsidRPr="00C97934">
        <w:rPr>
          <w:rFonts w:ascii="Arial" w:hAnsi="Arial" w:cs="Arial"/>
          <w:sz w:val="24"/>
          <w:szCs w:val="24"/>
        </w:rPr>
        <w:t xml:space="preserve"> posted on this website are considered binding.</w:t>
      </w:r>
    </w:p>
    <w:p w14:paraId="7B454B9F" w14:textId="77777777" w:rsidR="00536424" w:rsidRPr="00C97934" w:rsidRDefault="00536424" w:rsidP="004F0520">
      <w:pPr>
        <w:rPr>
          <w:rFonts w:ascii="Arial" w:hAnsi="Arial" w:cs="Arial"/>
          <w:sz w:val="24"/>
          <w:szCs w:val="24"/>
        </w:rPr>
      </w:pPr>
    </w:p>
    <w:bookmarkEnd w:id="25"/>
    <w:bookmarkEnd w:id="26"/>
    <w:p w14:paraId="3D642A1C" w14:textId="1DAC8338" w:rsidR="007557FA" w:rsidRPr="00C97934" w:rsidRDefault="00920EB7" w:rsidP="00B03502">
      <w:pPr>
        <w:pStyle w:val="ListParagraph"/>
        <w:numPr>
          <w:ilvl w:val="0"/>
          <w:numId w:val="13"/>
        </w:numPr>
        <w:rPr>
          <w:rFonts w:ascii="Arial" w:hAnsi="Arial" w:cs="Arial"/>
          <w:b/>
          <w:sz w:val="24"/>
          <w:szCs w:val="24"/>
        </w:rPr>
      </w:pPr>
      <w:r>
        <w:rPr>
          <w:rFonts w:ascii="Arial" w:hAnsi="Arial" w:cs="Arial"/>
          <w:b/>
          <w:sz w:val="24"/>
          <w:szCs w:val="24"/>
        </w:rPr>
        <w:t>Proposal Submission</w:t>
      </w:r>
    </w:p>
    <w:p w14:paraId="75FDEBA1" w14:textId="77777777" w:rsidR="007557FA" w:rsidRPr="00C97934" w:rsidRDefault="007557FA" w:rsidP="007557FA">
      <w:pPr>
        <w:pStyle w:val="ListParagraph"/>
        <w:ind w:left="360"/>
        <w:rPr>
          <w:rFonts w:ascii="Arial" w:hAnsi="Arial" w:cs="Arial"/>
          <w:sz w:val="24"/>
          <w:szCs w:val="24"/>
        </w:rPr>
      </w:pPr>
    </w:p>
    <w:p w14:paraId="7B62AC63" w14:textId="77777777" w:rsidR="007B53AD" w:rsidRPr="007B53AD" w:rsidRDefault="003835A0" w:rsidP="00B03502">
      <w:pPr>
        <w:pStyle w:val="ListParagraph"/>
        <w:numPr>
          <w:ilvl w:val="1"/>
          <w:numId w:val="13"/>
        </w:numPr>
        <w:rPr>
          <w:rFonts w:ascii="Arial" w:hAnsi="Arial" w:cs="Arial"/>
          <w:sz w:val="24"/>
          <w:szCs w:val="24"/>
          <w:u w:val="single"/>
        </w:rPr>
      </w:pPr>
      <w:r w:rsidRPr="00C97934">
        <w:rPr>
          <w:rFonts w:ascii="Arial" w:hAnsi="Arial" w:cs="Arial"/>
          <w:b/>
          <w:sz w:val="24"/>
          <w:szCs w:val="24"/>
        </w:rPr>
        <w:t>Proposals D</w:t>
      </w:r>
      <w:r w:rsidR="00FC4764" w:rsidRPr="00C97934">
        <w:rPr>
          <w:rFonts w:ascii="Arial" w:hAnsi="Arial" w:cs="Arial"/>
          <w:b/>
          <w:sz w:val="24"/>
          <w:szCs w:val="24"/>
        </w:rPr>
        <w:t>ue</w:t>
      </w:r>
      <w:r w:rsidR="001406CC" w:rsidRPr="00C97934">
        <w:rPr>
          <w:rFonts w:ascii="Arial" w:hAnsi="Arial" w:cs="Arial"/>
          <w:b/>
          <w:sz w:val="24"/>
          <w:szCs w:val="24"/>
        </w:rPr>
        <w:t>:</w:t>
      </w:r>
      <w:r w:rsidR="001406CC" w:rsidRPr="00C97934">
        <w:rPr>
          <w:rFonts w:ascii="Arial" w:hAnsi="Arial" w:cs="Arial"/>
          <w:sz w:val="24"/>
          <w:szCs w:val="24"/>
        </w:rPr>
        <w:t xml:space="preserve"> </w:t>
      </w:r>
      <w:r w:rsidR="001270AA" w:rsidRPr="00C97934">
        <w:rPr>
          <w:rFonts w:ascii="Arial" w:hAnsi="Arial" w:cs="Arial"/>
          <w:sz w:val="24"/>
          <w:szCs w:val="24"/>
        </w:rPr>
        <w:t xml:space="preserve">Proposals must be </w:t>
      </w:r>
      <w:r w:rsidR="001270AA" w:rsidRPr="00C97934">
        <w:rPr>
          <w:rFonts w:ascii="Arial" w:hAnsi="Arial" w:cs="Arial"/>
          <w:sz w:val="24"/>
          <w:szCs w:val="24"/>
          <w:u w:val="single"/>
        </w:rPr>
        <w:t>received</w:t>
      </w:r>
      <w:r w:rsidR="001270AA" w:rsidRPr="00C97934">
        <w:rPr>
          <w:rFonts w:ascii="Arial" w:hAnsi="Arial" w:cs="Arial"/>
          <w:sz w:val="24"/>
          <w:szCs w:val="24"/>
        </w:rPr>
        <w:t xml:space="preserve"> no later than </w:t>
      </w:r>
      <w:r w:rsidR="00C34867" w:rsidRPr="00C97934">
        <w:rPr>
          <w:rFonts w:ascii="Arial" w:hAnsi="Arial" w:cs="Arial"/>
          <w:sz w:val="24"/>
          <w:szCs w:val="24"/>
        </w:rPr>
        <w:t>11:59</w:t>
      </w:r>
      <w:r w:rsidR="001270AA" w:rsidRPr="00C97934">
        <w:rPr>
          <w:rFonts w:ascii="Arial" w:hAnsi="Arial" w:cs="Arial"/>
          <w:sz w:val="24"/>
          <w:szCs w:val="24"/>
        </w:rPr>
        <w:t xml:space="preserve"> p.m. local time, on the date listed on the cover page of th</w:t>
      </w:r>
      <w:r w:rsidR="00AA460A" w:rsidRPr="00C97934">
        <w:rPr>
          <w:rFonts w:ascii="Arial" w:hAnsi="Arial" w:cs="Arial"/>
          <w:sz w:val="24"/>
          <w:szCs w:val="24"/>
        </w:rPr>
        <w:t>e</w:t>
      </w:r>
      <w:r w:rsidR="001270AA" w:rsidRPr="00C97934">
        <w:rPr>
          <w:rFonts w:ascii="Arial" w:hAnsi="Arial" w:cs="Arial"/>
          <w:sz w:val="24"/>
          <w:szCs w:val="24"/>
        </w:rPr>
        <w:t xml:space="preserve"> RFP.  </w:t>
      </w:r>
    </w:p>
    <w:p w14:paraId="51D8DA8D" w14:textId="59D92B65" w:rsidR="007557FA" w:rsidRPr="007B53AD" w:rsidRDefault="007B53AD" w:rsidP="007B53AD">
      <w:pPr>
        <w:pStyle w:val="ListParagraph"/>
        <w:numPr>
          <w:ilvl w:val="2"/>
          <w:numId w:val="13"/>
        </w:numPr>
        <w:rPr>
          <w:rFonts w:ascii="Arial" w:hAnsi="Arial" w:cs="Arial"/>
          <w:sz w:val="24"/>
          <w:szCs w:val="24"/>
        </w:rPr>
      </w:pPr>
      <w:r w:rsidRPr="007B53AD">
        <w:rPr>
          <w:rFonts w:ascii="Arial" w:hAnsi="Arial" w:cs="Arial"/>
          <w:sz w:val="24"/>
          <w:szCs w:val="24"/>
        </w:rPr>
        <w:t>Any e</w:t>
      </w:r>
      <w:r w:rsidR="007F2673" w:rsidRPr="007B53AD">
        <w:rPr>
          <w:rFonts w:ascii="Arial" w:hAnsi="Arial" w:cs="Arial"/>
          <w:sz w:val="24"/>
          <w:szCs w:val="24"/>
        </w:rPr>
        <w:t>-mails</w:t>
      </w:r>
      <w:r w:rsidR="000F3A64" w:rsidRPr="007B53AD">
        <w:rPr>
          <w:rFonts w:ascii="Arial" w:hAnsi="Arial" w:cs="Arial"/>
          <w:sz w:val="24"/>
          <w:szCs w:val="24"/>
        </w:rPr>
        <w:t xml:space="preserve"> containing original proposal submissions or any additional or revised proposal files,</w:t>
      </w:r>
      <w:r w:rsidR="001270AA" w:rsidRPr="007B53AD">
        <w:rPr>
          <w:rFonts w:ascii="Arial" w:hAnsi="Arial" w:cs="Arial"/>
          <w:sz w:val="24"/>
          <w:szCs w:val="24"/>
        </w:rPr>
        <w:t xml:space="preserve"> received after the </w:t>
      </w:r>
      <w:r w:rsidR="00C34867" w:rsidRPr="007B53AD">
        <w:rPr>
          <w:rFonts w:ascii="Arial" w:hAnsi="Arial" w:cs="Arial"/>
          <w:sz w:val="24"/>
          <w:szCs w:val="24"/>
        </w:rPr>
        <w:t>11:59</w:t>
      </w:r>
      <w:r w:rsidR="001270AA" w:rsidRPr="007B53AD">
        <w:rPr>
          <w:rFonts w:ascii="Arial" w:hAnsi="Arial" w:cs="Arial"/>
          <w:sz w:val="24"/>
          <w:szCs w:val="24"/>
        </w:rPr>
        <w:t xml:space="preserve"> p.m. deadline</w:t>
      </w:r>
      <w:r w:rsidRPr="007B53AD">
        <w:rPr>
          <w:rFonts w:ascii="Arial" w:hAnsi="Arial" w:cs="Arial"/>
          <w:sz w:val="24"/>
          <w:szCs w:val="24"/>
        </w:rPr>
        <w:t>,</w:t>
      </w:r>
      <w:r w:rsidR="001270AA" w:rsidRPr="007B53AD">
        <w:rPr>
          <w:rFonts w:ascii="Arial" w:hAnsi="Arial" w:cs="Arial"/>
          <w:sz w:val="24"/>
          <w:szCs w:val="24"/>
        </w:rPr>
        <w:t xml:space="preserve"> </w:t>
      </w:r>
      <w:r w:rsidR="001270AA" w:rsidRPr="007A3858">
        <w:rPr>
          <w:rFonts w:ascii="Arial" w:hAnsi="Arial" w:cs="Arial"/>
          <w:sz w:val="24"/>
          <w:szCs w:val="24"/>
          <w:u w:val="single"/>
        </w:rPr>
        <w:t>will be rejected without exception</w:t>
      </w:r>
      <w:r w:rsidR="001270AA" w:rsidRPr="007B53AD">
        <w:rPr>
          <w:rFonts w:ascii="Arial" w:hAnsi="Arial" w:cs="Arial"/>
          <w:sz w:val="24"/>
          <w:szCs w:val="24"/>
        </w:rPr>
        <w:t>.</w:t>
      </w:r>
    </w:p>
    <w:p w14:paraId="3B445240" w14:textId="77777777" w:rsidR="000F3A64" w:rsidRPr="00C97934" w:rsidRDefault="000F3A64" w:rsidP="007557FA">
      <w:pPr>
        <w:pStyle w:val="ListParagraph"/>
        <w:rPr>
          <w:rFonts w:ascii="Arial" w:hAnsi="Arial" w:cs="Arial"/>
          <w:sz w:val="24"/>
          <w:szCs w:val="24"/>
        </w:rPr>
      </w:pPr>
    </w:p>
    <w:p w14:paraId="33BC6E8C" w14:textId="19D2C575" w:rsidR="007557FA" w:rsidRPr="00C97934" w:rsidRDefault="000A64F0" w:rsidP="00B03502">
      <w:pPr>
        <w:pStyle w:val="ListParagraph"/>
        <w:numPr>
          <w:ilvl w:val="1"/>
          <w:numId w:val="13"/>
        </w:numPr>
        <w:rPr>
          <w:rFonts w:ascii="Arial" w:hAnsi="Arial" w:cs="Arial"/>
          <w:sz w:val="24"/>
          <w:szCs w:val="24"/>
        </w:rPr>
      </w:pPr>
      <w:r w:rsidRPr="00C97934">
        <w:rPr>
          <w:rFonts w:ascii="Arial" w:hAnsi="Arial" w:cs="Arial"/>
          <w:b/>
          <w:sz w:val="24"/>
          <w:szCs w:val="24"/>
        </w:rPr>
        <w:lastRenderedPageBreak/>
        <w:t>Delivery Instructions</w:t>
      </w:r>
      <w:r w:rsidR="00C332B2" w:rsidRPr="00C97934">
        <w:rPr>
          <w:rFonts w:ascii="Arial" w:hAnsi="Arial" w:cs="Arial"/>
          <w:b/>
          <w:sz w:val="24"/>
          <w:szCs w:val="24"/>
        </w:rPr>
        <w:t>:</w:t>
      </w:r>
      <w:r w:rsidR="00C332B2" w:rsidRPr="00C97934">
        <w:rPr>
          <w:rFonts w:ascii="Arial" w:hAnsi="Arial" w:cs="Arial"/>
          <w:sz w:val="24"/>
          <w:szCs w:val="24"/>
        </w:rPr>
        <w:t xml:space="preserve"> </w:t>
      </w:r>
      <w:r w:rsidR="00A11DC9" w:rsidRPr="00C97934">
        <w:rPr>
          <w:rFonts w:ascii="Arial" w:hAnsi="Arial" w:cs="Arial"/>
          <w:sz w:val="24"/>
          <w:szCs w:val="24"/>
        </w:rPr>
        <w:t>E</w:t>
      </w:r>
      <w:r w:rsidR="000E1A07" w:rsidRPr="00C97934">
        <w:rPr>
          <w:rFonts w:ascii="Arial" w:hAnsi="Arial" w:cs="Arial"/>
          <w:sz w:val="24"/>
          <w:szCs w:val="24"/>
        </w:rPr>
        <w:t>-</w:t>
      </w:r>
      <w:r w:rsidR="00A11DC9" w:rsidRPr="00C97934">
        <w:rPr>
          <w:rFonts w:ascii="Arial" w:hAnsi="Arial" w:cs="Arial"/>
          <w:sz w:val="24"/>
          <w:szCs w:val="24"/>
        </w:rPr>
        <w:t xml:space="preserve">mail </w:t>
      </w:r>
      <w:r w:rsidR="006B428A" w:rsidRPr="00C97934">
        <w:rPr>
          <w:rFonts w:ascii="Arial" w:hAnsi="Arial" w:cs="Arial"/>
          <w:sz w:val="24"/>
          <w:szCs w:val="24"/>
        </w:rPr>
        <w:t>p</w:t>
      </w:r>
      <w:r w:rsidR="00A11DC9" w:rsidRPr="00C97934">
        <w:rPr>
          <w:rFonts w:ascii="Arial" w:hAnsi="Arial" w:cs="Arial"/>
          <w:sz w:val="24"/>
          <w:szCs w:val="24"/>
        </w:rPr>
        <w:t xml:space="preserve">roposal submissions </w:t>
      </w:r>
      <w:r w:rsidR="00920EB7">
        <w:rPr>
          <w:rFonts w:ascii="Arial" w:hAnsi="Arial" w:cs="Arial"/>
          <w:sz w:val="24"/>
          <w:szCs w:val="24"/>
        </w:rPr>
        <w:t>must</w:t>
      </w:r>
      <w:r w:rsidR="00A11DC9" w:rsidRPr="00C97934">
        <w:rPr>
          <w:rFonts w:ascii="Arial" w:hAnsi="Arial" w:cs="Arial"/>
          <w:sz w:val="24"/>
          <w:szCs w:val="24"/>
        </w:rPr>
        <w:t xml:space="preserve"> be submitted to the </w:t>
      </w:r>
      <w:r w:rsidR="0027290D">
        <w:rPr>
          <w:rFonts w:ascii="Arial" w:hAnsi="Arial" w:cs="Arial"/>
          <w:sz w:val="24"/>
          <w:szCs w:val="24"/>
        </w:rPr>
        <w:t>Office of State</w:t>
      </w:r>
      <w:r w:rsidR="00A11DC9" w:rsidRPr="00C97934">
        <w:rPr>
          <w:rFonts w:ascii="Arial" w:hAnsi="Arial" w:cs="Arial"/>
          <w:sz w:val="24"/>
          <w:szCs w:val="24"/>
        </w:rPr>
        <w:t xml:space="preserve"> Procurement Services</w:t>
      </w:r>
      <w:r w:rsidR="000F3A64" w:rsidRPr="00C97934">
        <w:rPr>
          <w:rFonts w:ascii="Arial" w:hAnsi="Arial" w:cs="Arial"/>
          <w:sz w:val="24"/>
          <w:szCs w:val="24"/>
        </w:rPr>
        <w:t xml:space="preserve"> at </w:t>
      </w:r>
      <w:hyperlink r:id="rId23" w:history="1">
        <w:r w:rsidR="00CD5593" w:rsidRPr="00C97934">
          <w:rPr>
            <w:rStyle w:val="Hyperlink"/>
            <w:rFonts w:ascii="Arial" w:hAnsi="Arial" w:cs="Arial"/>
            <w:sz w:val="24"/>
            <w:szCs w:val="24"/>
          </w:rPr>
          <w:t>Proposals@maine.gov</w:t>
        </w:r>
      </w:hyperlink>
      <w:r w:rsidR="00CD5593" w:rsidRPr="00C97934">
        <w:rPr>
          <w:rFonts w:ascii="Arial" w:hAnsi="Arial" w:cs="Arial"/>
          <w:sz w:val="24"/>
          <w:szCs w:val="24"/>
        </w:rPr>
        <w:t>.</w:t>
      </w:r>
    </w:p>
    <w:p w14:paraId="21987DD3" w14:textId="3433262B" w:rsidR="007557FA" w:rsidRDefault="00A11DC9" w:rsidP="00B03502">
      <w:pPr>
        <w:pStyle w:val="ListParagraph"/>
        <w:numPr>
          <w:ilvl w:val="2"/>
          <w:numId w:val="13"/>
        </w:numPr>
        <w:rPr>
          <w:rFonts w:ascii="Arial" w:hAnsi="Arial" w:cs="Arial"/>
          <w:sz w:val="24"/>
          <w:szCs w:val="24"/>
        </w:rPr>
      </w:pPr>
      <w:r w:rsidRPr="00C97934">
        <w:rPr>
          <w:rFonts w:ascii="Arial" w:hAnsi="Arial" w:cs="Arial"/>
          <w:sz w:val="24"/>
          <w:szCs w:val="24"/>
          <w:u w:val="single"/>
        </w:rPr>
        <w:t>Only proposal</w:t>
      </w:r>
      <w:r w:rsidR="000F3A64" w:rsidRPr="00C97934">
        <w:rPr>
          <w:rFonts w:ascii="Arial" w:hAnsi="Arial" w:cs="Arial"/>
          <w:sz w:val="24"/>
          <w:szCs w:val="24"/>
          <w:u w:val="single"/>
        </w:rPr>
        <w:t xml:space="preserve"> submissions</w:t>
      </w:r>
      <w:r w:rsidRPr="00C97934">
        <w:rPr>
          <w:rFonts w:ascii="Arial" w:hAnsi="Arial" w:cs="Arial"/>
          <w:sz w:val="24"/>
          <w:szCs w:val="24"/>
          <w:u w:val="single"/>
        </w:rPr>
        <w:t xml:space="preserve"> received by e</w:t>
      </w:r>
      <w:r w:rsidR="000E1A07" w:rsidRPr="00C97934">
        <w:rPr>
          <w:rFonts w:ascii="Arial" w:hAnsi="Arial" w:cs="Arial"/>
          <w:sz w:val="24"/>
          <w:szCs w:val="24"/>
          <w:u w:val="single"/>
        </w:rPr>
        <w:t>-</w:t>
      </w:r>
      <w:r w:rsidRPr="00C97934">
        <w:rPr>
          <w:rFonts w:ascii="Arial" w:hAnsi="Arial" w:cs="Arial"/>
          <w:sz w:val="24"/>
          <w:szCs w:val="24"/>
          <w:u w:val="single"/>
        </w:rPr>
        <w:t>mail will be considered.</w:t>
      </w:r>
      <w:r w:rsidRPr="00C97934">
        <w:rPr>
          <w:rFonts w:ascii="Arial" w:hAnsi="Arial" w:cs="Arial"/>
          <w:sz w:val="24"/>
          <w:szCs w:val="24"/>
        </w:rPr>
        <w:t xml:space="preserve">  The Department assumes no liability for assuring accurate/complete e-mail transmission and receipt.</w:t>
      </w:r>
    </w:p>
    <w:p w14:paraId="294C0DA0" w14:textId="51758CFB" w:rsidR="007A3858" w:rsidRPr="00C97934" w:rsidRDefault="007A3858" w:rsidP="007A3858">
      <w:pPr>
        <w:pStyle w:val="ListParagraph"/>
        <w:numPr>
          <w:ilvl w:val="3"/>
          <w:numId w:val="13"/>
        </w:numPr>
        <w:rPr>
          <w:rFonts w:ascii="Arial" w:hAnsi="Arial" w:cs="Arial"/>
          <w:sz w:val="24"/>
          <w:szCs w:val="24"/>
        </w:rPr>
      </w:pPr>
      <w:bookmarkStart w:id="27" w:name="_Hlk159397533"/>
      <w:r w:rsidRPr="007A3858">
        <w:rPr>
          <w:rFonts w:ascii="Arial" w:hAnsi="Arial" w:cs="Arial"/>
          <w:sz w:val="24"/>
          <w:szCs w:val="24"/>
        </w:rPr>
        <w:t>Proposal submission e-</w:t>
      </w:r>
      <w:r>
        <w:rPr>
          <w:rFonts w:ascii="Arial" w:hAnsi="Arial" w:cs="Arial"/>
          <w:sz w:val="24"/>
          <w:szCs w:val="24"/>
        </w:rPr>
        <w:t xml:space="preserve">mails that are successfully received by the </w:t>
      </w:r>
      <w:hyperlink r:id="rId24" w:history="1">
        <w:r w:rsidRPr="00FE7D98">
          <w:rPr>
            <w:rStyle w:val="Hyperlink"/>
            <w:rFonts w:ascii="Arial" w:hAnsi="Arial" w:cs="Arial"/>
            <w:sz w:val="24"/>
            <w:szCs w:val="24"/>
          </w:rPr>
          <w:t>proposals@maine.gov</w:t>
        </w:r>
      </w:hyperlink>
      <w:r>
        <w:rPr>
          <w:rFonts w:ascii="Arial" w:hAnsi="Arial" w:cs="Arial"/>
          <w:sz w:val="24"/>
          <w:szCs w:val="24"/>
        </w:rPr>
        <w:t xml:space="preserve"> inbox will receive an automatic reply stating as such</w:t>
      </w:r>
      <w:bookmarkEnd w:id="27"/>
      <w:r>
        <w:rPr>
          <w:rFonts w:ascii="Arial" w:hAnsi="Arial" w:cs="Arial"/>
          <w:sz w:val="24"/>
          <w:szCs w:val="24"/>
        </w:rPr>
        <w:t xml:space="preserve">. </w:t>
      </w:r>
    </w:p>
    <w:p w14:paraId="43D7DD89" w14:textId="7E862334" w:rsidR="000E1A07" w:rsidRPr="00C97934" w:rsidRDefault="000E1A07" w:rsidP="000E1A07">
      <w:pPr>
        <w:pStyle w:val="ListParagraph"/>
        <w:numPr>
          <w:ilvl w:val="2"/>
          <w:numId w:val="13"/>
        </w:numPr>
        <w:rPr>
          <w:rFonts w:ascii="Arial" w:hAnsi="Arial" w:cs="Arial"/>
          <w:sz w:val="24"/>
          <w:szCs w:val="24"/>
        </w:rPr>
      </w:pPr>
      <w:r w:rsidRPr="00C97934">
        <w:rPr>
          <w:rFonts w:ascii="Arial" w:hAnsi="Arial" w:cs="Arial"/>
          <w:sz w:val="24"/>
          <w:szCs w:val="24"/>
          <w:u w:val="single"/>
        </w:rPr>
        <w:t>E-mails containing links to file sharing sites or online file repositories will not be accepted as submissions</w:t>
      </w:r>
      <w:r w:rsidRPr="00C97934">
        <w:rPr>
          <w:rFonts w:ascii="Arial" w:hAnsi="Arial" w:cs="Arial"/>
          <w:sz w:val="24"/>
          <w:szCs w:val="24"/>
        </w:rPr>
        <w:t xml:space="preserve">.  Only e-mail </w:t>
      </w:r>
      <w:r w:rsidR="000F3A64" w:rsidRPr="00C97934">
        <w:rPr>
          <w:rFonts w:ascii="Arial" w:hAnsi="Arial" w:cs="Arial"/>
          <w:sz w:val="24"/>
          <w:szCs w:val="24"/>
        </w:rPr>
        <w:t xml:space="preserve">proposal </w:t>
      </w:r>
      <w:r w:rsidRPr="00C97934">
        <w:rPr>
          <w:rFonts w:ascii="Arial" w:hAnsi="Arial" w:cs="Arial"/>
          <w:sz w:val="24"/>
          <w:szCs w:val="24"/>
        </w:rPr>
        <w:t>submissions that have the actual requested files attached will be accepted.</w:t>
      </w:r>
    </w:p>
    <w:p w14:paraId="214E99C0" w14:textId="77777777" w:rsidR="00623B25" w:rsidRDefault="0018241E">
      <w:pPr>
        <w:pStyle w:val="ListParagraph"/>
        <w:numPr>
          <w:ilvl w:val="2"/>
          <w:numId w:val="13"/>
        </w:numPr>
        <w:rPr>
          <w:rFonts w:ascii="Arial" w:hAnsi="Arial" w:cs="Arial"/>
          <w:sz w:val="24"/>
          <w:szCs w:val="24"/>
        </w:rPr>
      </w:pPr>
      <w:bookmarkStart w:id="28" w:name="_Hlk62561509"/>
      <w:r w:rsidRPr="006F6F69">
        <w:rPr>
          <w:rFonts w:ascii="Arial" w:hAnsi="Arial" w:cs="Arial"/>
          <w:sz w:val="24"/>
          <w:szCs w:val="24"/>
          <w:u w:val="single"/>
        </w:rPr>
        <w:t>Encrypted e-mails received which require opening attachments and logging into a proprietary system will not be accepted as submissions</w:t>
      </w:r>
      <w:r w:rsidRPr="006F6F69">
        <w:rPr>
          <w:rFonts w:ascii="Arial" w:hAnsi="Arial" w:cs="Arial"/>
          <w:sz w:val="24"/>
          <w:szCs w:val="24"/>
        </w:rPr>
        <w:t xml:space="preserve">. </w:t>
      </w:r>
      <w:r w:rsidR="006F6F69">
        <w:rPr>
          <w:rFonts w:ascii="Arial" w:hAnsi="Arial" w:cs="Arial"/>
          <w:sz w:val="24"/>
          <w:szCs w:val="24"/>
        </w:rPr>
        <w:t xml:space="preserve">Bidders should work with their </w:t>
      </w:r>
      <w:r w:rsidR="006F6F69" w:rsidRPr="00C97934">
        <w:rPr>
          <w:rFonts w:ascii="Arial" w:hAnsi="Arial" w:cs="Arial"/>
          <w:sz w:val="24"/>
          <w:szCs w:val="24"/>
        </w:rPr>
        <w:t xml:space="preserve">Information Technology team to ensure </w:t>
      </w:r>
      <w:r w:rsidR="006F6F69">
        <w:rPr>
          <w:rFonts w:ascii="Arial" w:hAnsi="Arial" w:cs="Arial"/>
          <w:sz w:val="24"/>
          <w:szCs w:val="24"/>
        </w:rPr>
        <w:t>that the proposal submission will not be encrypted due to any security settings</w:t>
      </w:r>
      <w:r w:rsidR="006F6F69" w:rsidRPr="00C97934">
        <w:rPr>
          <w:rFonts w:ascii="Arial" w:hAnsi="Arial" w:cs="Arial"/>
          <w:sz w:val="24"/>
          <w:szCs w:val="24"/>
        </w:rPr>
        <w:t>.</w:t>
      </w:r>
    </w:p>
    <w:bookmarkEnd w:id="28"/>
    <w:p w14:paraId="659C842A" w14:textId="5F6D27DA" w:rsidR="00CA6A04" w:rsidRDefault="00CA6A04">
      <w:pPr>
        <w:pStyle w:val="ListParagraph"/>
        <w:numPr>
          <w:ilvl w:val="2"/>
          <w:numId w:val="13"/>
        </w:numPr>
        <w:rPr>
          <w:rFonts w:ascii="Arial" w:hAnsi="Arial" w:cs="Arial"/>
          <w:sz w:val="24"/>
          <w:szCs w:val="24"/>
        </w:rPr>
      </w:pPr>
      <w:r w:rsidRPr="006F6F69">
        <w:rPr>
          <w:rFonts w:ascii="Arial" w:hAnsi="Arial" w:cs="Arial"/>
          <w:sz w:val="24"/>
          <w:szCs w:val="24"/>
        </w:rPr>
        <w:t>File size limits are 25MB per e-mail.  Bidders may submit files separately across multiple e-mails, as necessary, due to file size concerns. All e-mails and files must be received by the due date and time listed above.</w:t>
      </w:r>
    </w:p>
    <w:p w14:paraId="47F70067" w14:textId="574D0105" w:rsidR="00E913E9" w:rsidRDefault="00E913E9" w:rsidP="00623B25">
      <w:pPr>
        <w:pStyle w:val="ListParagraph"/>
        <w:ind w:left="1080"/>
        <w:rPr>
          <w:rFonts w:ascii="Arial" w:hAnsi="Arial" w:cs="Arial"/>
          <w:sz w:val="24"/>
          <w:szCs w:val="24"/>
        </w:rPr>
      </w:pPr>
    </w:p>
    <w:p w14:paraId="5D5E38A9" w14:textId="6E1FD918" w:rsidR="00E913E9" w:rsidRPr="00623B25" w:rsidRDefault="00E913E9" w:rsidP="00623B25">
      <w:pPr>
        <w:pStyle w:val="ListParagraph"/>
        <w:numPr>
          <w:ilvl w:val="1"/>
          <w:numId w:val="13"/>
        </w:numPr>
        <w:rPr>
          <w:rFonts w:ascii="Arial" w:hAnsi="Arial" w:cs="Arial"/>
          <w:b/>
          <w:bCs/>
          <w:sz w:val="24"/>
          <w:szCs w:val="24"/>
        </w:rPr>
      </w:pPr>
      <w:r w:rsidRPr="00623B25">
        <w:rPr>
          <w:rFonts w:ascii="Arial" w:hAnsi="Arial" w:cs="Arial"/>
          <w:b/>
          <w:bCs/>
          <w:sz w:val="24"/>
          <w:szCs w:val="24"/>
        </w:rPr>
        <w:t>Submission Format:</w:t>
      </w:r>
    </w:p>
    <w:p w14:paraId="171FD116" w14:textId="001237D1" w:rsidR="000A6AFC" w:rsidRPr="00C97934" w:rsidRDefault="00112042" w:rsidP="00E913E9">
      <w:pPr>
        <w:pStyle w:val="ListParagraph"/>
        <w:numPr>
          <w:ilvl w:val="2"/>
          <w:numId w:val="13"/>
        </w:numPr>
        <w:rPr>
          <w:rFonts w:ascii="Arial" w:hAnsi="Arial" w:cs="Arial"/>
          <w:b/>
          <w:sz w:val="24"/>
          <w:szCs w:val="24"/>
        </w:rPr>
      </w:pPr>
      <w:r w:rsidRPr="00C97934">
        <w:rPr>
          <w:rFonts w:ascii="Arial" w:hAnsi="Arial" w:cs="Arial"/>
          <w:sz w:val="24"/>
          <w:szCs w:val="24"/>
        </w:rPr>
        <w:t>Bidder</w:t>
      </w:r>
      <w:r w:rsidR="00A11DC9" w:rsidRPr="00C97934">
        <w:rPr>
          <w:rFonts w:ascii="Arial" w:hAnsi="Arial" w:cs="Arial"/>
          <w:sz w:val="24"/>
          <w:szCs w:val="24"/>
        </w:rPr>
        <w:t>s are to insert the following into the subject line of their e</w:t>
      </w:r>
      <w:r w:rsidR="000E1A07" w:rsidRPr="00C97934">
        <w:rPr>
          <w:rFonts w:ascii="Arial" w:hAnsi="Arial" w:cs="Arial"/>
          <w:sz w:val="24"/>
          <w:szCs w:val="24"/>
        </w:rPr>
        <w:t>-</w:t>
      </w:r>
      <w:r w:rsidR="00A11DC9" w:rsidRPr="00C97934">
        <w:rPr>
          <w:rFonts w:ascii="Arial" w:hAnsi="Arial" w:cs="Arial"/>
          <w:sz w:val="24"/>
          <w:szCs w:val="24"/>
        </w:rPr>
        <w:t xml:space="preserve">mail </w:t>
      </w:r>
      <w:r w:rsidR="000F3A64" w:rsidRPr="00C97934">
        <w:rPr>
          <w:rFonts w:ascii="Arial" w:hAnsi="Arial" w:cs="Arial"/>
          <w:sz w:val="24"/>
          <w:szCs w:val="24"/>
        </w:rPr>
        <w:t xml:space="preserve">proposal </w:t>
      </w:r>
      <w:r w:rsidR="00A11DC9" w:rsidRPr="00C97934">
        <w:rPr>
          <w:rFonts w:ascii="Arial" w:hAnsi="Arial" w:cs="Arial"/>
          <w:sz w:val="24"/>
          <w:szCs w:val="24"/>
        </w:rPr>
        <w:t>submission:</w:t>
      </w:r>
      <w:r w:rsidR="00C249BB" w:rsidRPr="00C97934">
        <w:rPr>
          <w:rFonts w:ascii="Arial" w:hAnsi="Arial" w:cs="Arial"/>
          <w:sz w:val="24"/>
          <w:szCs w:val="24"/>
        </w:rPr>
        <w:t xml:space="preserve"> </w:t>
      </w:r>
      <w:r w:rsidR="00A11DC9" w:rsidRPr="00C97934">
        <w:rPr>
          <w:rFonts w:ascii="Arial" w:hAnsi="Arial" w:cs="Arial"/>
          <w:b/>
          <w:sz w:val="24"/>
          <w:szCs w:val="24"/>
        </w:rPr>
        <w:t>“RFP</w:t>
      </w:r>
      <w:r w:rsidR="00A11DC9" w:rsidRPr="00624327">
        <w:rPr>
          <w:rFonts w:ascii="Arial" w:hAnsi="Arial" w:cs="Arial"/>
          <w:b/>
          <w:sz w:val="24"/>
          <w:szCs w:val="24"/>
        </w:rPr>
        <w:t xml:space="preserve"># </w:t>
      </w:r>
      <w:r w:rsidR="00624327" w:rsidRPr="00624327">
        <w:rPr>
          <w:rFonts w:ascii="Arial" w:hAnsi="Arial" w:cs="Arial"/>
          <w:b/>
          <w:bCs/>
          <w:sz w:val="24"/>
          <w:szCs w:val="24"/>
        </w:rPr>
        <w:t>202503045</w:t>
      </w:r>
      <w:r w:rsidR="00A11DC9" w:rsidRPr="00624327">
        <w:rPr>
          <w:rFonts w:ascii="Arial" w:hAnsi="Arial" w:cs="Arial"/>
          <w:b/>
          <w:sz w:val="24"/>
          <w:szCs w:val="24"/>
        </w:rPr>
        <w:t xml:space="preserve"> </w:t>
      </w:r>
      <w:r w:rsidR="00A11DC9" w:rsidRPr="00C97934">
        <w:rPr>
          <w:rFonts w:ascii="Arial" w:hAnsi="Arial" w:cs="Arial"/>
          <w:b/>
          <w:sz w:val="24"/>
          <w:szCs w:val="24"/>
        </w:rPr>
        <w:t>Proposal Submission</w:t>
      </w:r>
      <w:r w:rsidR="009807E6" w:rsidRPr="00C97934">
        <w:rPr>
          <w:rFonts w:ascii="Arial" w:hAnsi="Arial" w:cs="Arial"/>
          <w:b/>
          <w:sz w:val="24"/>
          <w:szCs w:val="24"/>
        </w:rPr>
        <w:t xml:space="preserve"> – [Bidder</w:t>
      </w:r>
      <w:r w:rsidR="008C346A" w:rsidRPr="00C97934">
        <w:rPr>
          <w:rFonts w:ascii="Arial" w:hAnsi="Arial" w:cs="Arial"/>
          <w:b/>
          <w:sz w:val="24"/>
          <w:szCs w:val="24"/>
        </w:rPr>
        <w:t>’s</w:t>
      </w:r>
      <w:r w:rsidR="009807E6" w:rsidRPr="00C97934">
        <w:rPr>
          <w:rFonts w:ascii="Arial" w:hAnsi="Arial" w:cs="Arial"/>
          <w:b/>
          <w:sz w:val="24"/>
          <w:szCs w:val="24"/>
        </w:rPr>
        <w:t xml:space="preserve"> Name]</w:t>
      </w:r>
      <w:r w:rsidR="00A11DC9" w:rsidRPr="00C97934">
        <w:rPr>
          <w:rFonts w:ascii="Arial" w:hAnsi="Arial" w:cs="Arial"/>
          <w:b/>
          <w:sz w:val="24"/>
          <w:szCs w:val="24"/>
        </w:rPr>
        <w:t>”</w:t>
      </w:r>
    </w:p>
    <w:p w14:paraId="3DC120CC" w14:textId="17C0C390" w:rsidR="000A6AFC" w:rsidRPr="00C97934" w:rsidRDefault="00112042" w:rsidP="00E913E9">
      <w:pPr>
        <w:pStyle w:val="ListParagraph"/>
        <w:numPr>
          <w:ilvl w:val="2"/>
          <w:numId w:val="13"/>
        </w:numPr>
        <w:rPr>
          <w:rFonts w:ascii="Arial" w:hAnsi="Arial" w:cs="Arial"/>
          <w:sz w:val="24"/>
          <w:szCs w:val="24"/>
        </w:rPr>
      </w:pPr>
      <w:r w:rsidRPr="00C97934">
        <w:rPr>
          <w:rFonts w:ascii="Arial" w:hAnsi="Arial" w:cs="Arial"/>
          <w:sz w:val="24"/>
          <w:szCs w:val="24"/>
        </w:rPr>
        <w:t>Bidder</w:t>
      </w:r>
      <w:r w:rsidR="00A11DC9" w:rsidRPr="00C97934">
        <w:rPr>
          <w:rFonts w:ascii="Arial" w:hAnsi="Arial" w:cs="Arial"/>
          <w:sz w:val="24"/>
          <w:szCs w:val="24"/>
        </w:rPr>
        <w:t>’s</w:t>
      </w:r>
      <w:r w:rsidR="006B428A" w:rsidRPr="00C97934">
        <w:rPr>
          <w:rFonts w:ascii="Arial" w:hAnsi="Arial" w:cs="Arial"/>
          <w:sz w:val="24"/>
          <w:szCs w:val="24"/>
        </w:rPr>
        <w:t xml:space="preserve"> proposal</w:t>
      </w:r>
      <w:r w:rsidR="000F3A64" w:rsidRPr="00C97934">
        <w:rPr>
          <w:rFonts w:ascii="Arial" w:hAnsi="Arial" w:cs="Arial"/>
          <w:sz w:val="24"/>
          <w:szCs w:val="24"/>
        </w:rPr>
        <w:t xml:space="preserve"> submissions</w:t>
      </w:r>
      <w:r w:rsidR="006B428A" w:rsidRPr="00C97934">
        <w:rPr>
          <w:rFonts w:ascii="Arial" w:hAnsi="Arial" w:cs="Arial"/>
          <w:sz w:val="24"/>
          <w:szCs w:val="24"/>
        </w:rPr>
        <w:t xml:space="preserve"> are to be broken down into multiple files</w:t>
      </w:r>
      <w:r w:rsidR="00B24FC4" w:rsidRPr="00C97934">
        <w:rPr>
          <w:rFonts w:ascii="Arial" w:hAnsi="Arial" w:cs="Arial"/>
          <w:sz w:val="24"/>
          <w:szCs w:val="24"/>
        </w:rPr>
        <w:t>,</w:t>
      </w:r>
      <w:r w:rsidR="006B428A" w:rsidRPr="00C97934">
        <w:rPr>
          <w:rFonts w:ascii="Arial" w:hAnsi="Arial" w:cs="Arial"/>
          <w:sz w:val="24"/>
          <w:szCs w:val="24"/>
        </w:rPr>
        <w:t xml:space="preserve"> </w:t>
      </w:r>
      <w:r w:rsidR="0055724D" w:rsidRPr="00C97934">
        <w:rPr>
          <w:rFonts w:ascii="Arial" w:hAnsi="Arial" w:cs="Arial"/>
          <w:sz w:val="24"/>
          <w:szCs w:val="24"/>
        </w:rPr>
        <w:t xml:space="preserve">with each file named </w:t>
      </w:r>
      <w:r w:rsidR="006B428A" w:rsidRPr="00C97934">
        <w:rPr>
          <w:rFonts w:ascii="Arial" w:hAnsi="Arial" w:cs="Arial"/>
          <w:sz w:val="24"/>
          <w:szCs w:val="24"/>
        </w:rPr>
        <w:t>as</w:t>
      </w:r>
      <w:r w:rsidR="0055724D" w:rsidRPr="00C97934">
        <w:rPr>
          <w:rFonts w:ascii="Arial" w:hAnsi="Arial" w:cs="Arial"/>
          <w:sz w:val="24"/>
          <w:szCs w:val="24"/>
        </w:rPr>
        <w:t xml:space="preserve"> it is</w:t>
      </w:r>
      <w:r w:rsidR="006B428A" w:rsidRPr="00C97934">
        <w:rPr>
          <w:rFonts w:ascii="Arial" w:hAnsi="Arial" w:cs="Arial"/>
          <w:sz w:val="24"/>
          <w:szCs w:val="24"/>
        </w:rPr>
        <w:t xml:space="preserve"> </w:t>
      </w:r>
      <w:r w:rsidR="0001618E" w:rsidRPr="00C97934">
        <w:rPr>
          <w:rFonts w:ascii="Arial" w:hAnsi="Arial" w:cs="Arial"/>
          <w:sz w:val="24"/>
          <w:szCs w:val="24"/>
        </w:rPr>
        <w:t>titled in bold below</w:t>
      </w:r>
      <w:r w:rsidR="00117E93" w:rsidRPr="00C97934">
        <w:rPr>
          <w:rFonts w:ascii="Arial" w:hAnsi="Arial" w:cs="Arial"/>
          <w:sz w:val="24"/>
          <w:szCs w:val="24"/>
        </w:rPr>
        <w:t>,</w:t>
      </w:r>
      <w:r w:rsidR="006B428A" w:rsidRPr="00C97934">
        <w:rPr>
          <w:rFonts w:ascii="Arial" w:hAnsi="Arial" w:cs="Arial"/>
          <w:sz w:val="24"/>
          <w:szCs w:val="24"/>
        </w:rPr>
        <w:t xml:space="preserve"> and</w:t>
      </w:r>
      <w:r w:rsidR="0001618E" w:rsidRPr="00C97934">
        <w:rPr>
          <w:rFonts w:ascii="Arial" w:hAnsi="Arial" w:cs="Arial"/>
          <w:sz w:val="24"/>
          <w:szCs w:val="24"/>
        </w:rPr>
        <w:t xml:space="preserve"> </w:t>
      </w:r>
      <w:r w:rsidR="00A11DC9" w:rsidRPr="00C97934">
        <w:rPr>
          <w:rFonts w:ascii="Arial" w:hAnsi="Arial" w:cs="Arial"/>
          <w:sz w:val="24"/>
          <w:szCs w:val="24"/>
        </w:rPr>
        <w:t>include:</w:t>
      </w:r>
    </w:p>
    <w:p w14:paraId="3C7A4408" w14:textId="77777777" w:rsidR="000A6AFC" w:rsidRPr="00C97934" w:rsidRDefault="000A6AFC" w:rsidP="000A6AFC">
      <w:pPr>
        <w:pStyle w:val="ListParagraph"/>
        <w:ind w:left="1080"/>
        <w:rPr>
          <w:rFonts w:ascii="Arial" w:hAnsi="Arial" w:cs="Arial"/>
          <w:sz w:val="24"/>
          <w:szCs w:val="24"/>
        </w:rPr>
      </w:pPr>
    </w:p>
    <w:p w14:paraId="568F8F90" w14:textId="72764412" w:rsidR="001013A2" w:rsidRPr="00C97934" w:rsidRDefault="000A6AFC" w:rsidP="001013A2">
      <w:pPr>
        <w:pStyle w:val="ListParagraph"/>
        <w:numPr>
          <w:ilvl w:val="0"/>
          <w:numId w:val="14"/>
        </w:numPr>
        <w:ind w:left="1440"/>
        <w:rPr>
          <w:rFonts w:ascii="Arial" w:hAnsi="Arial" w:cs="Arial"/>
          <w:sz w:val="24"/>
          <w:szCs w:val="24"/>
        </w:rPr>
      </w:pPr>
      <w:r w:rsidRPr="00C97934">
        <w:rPr>
          <w:rFonts w:ascii="Arial" w:hAnsi="Arial" w:cs="Arial"/>
          <w:b/>
          <w:sz w:val="24"/>
          <w:szCs w:val="24"/>
          <w:u w:val="single"/>
        </w:rPr>
        <w:t>F</w:t>
      </w:r>
      <w:r w:rsidR="00B24FC4" w:rsidRPr="00C97934">
        <w:rPr>
          <w:rFonts w:ascii="Arial" w:hAnsi="Arial" w:cs="Arial"/>
          <w:b/>
          <w:sz w:val="24"/>
          <w:szCs w:val="24"/>
          <w:u w:val="single"/>
        </w:rPr>
        <w:t>ile 1</w:t>
      </w:r>
      <w:r w:rsidR="009807E6" w:rsidRPr="00C97934">
        <w:rPr>
          <w:rFonts w:ascii="Arial" w:hAnsi="Arial" w:cs="Arial"/>
          <w:b/>
          <w:sz w:val="24"/>
          <w:szCs w:val="24"/>
          <w:u w:val="single"/>
        </w:rPr>
        <w:t xml:space="preserve"> [Bidder</w:t>
      </w:r>
      <w:r w:rsidR="001013A2" w:rsidRPr="00C97934">
        <w:rPr>
          <w:rFonts w:ascii="Arial" w:hAnsi="Arial" w:cs="Arial"/>
          <w:b/>
          <w:sz w:val="24"/>
          <w:szCs w:val="24"/>
          <w:u w:val="single"/>
        </w:rPr>
        <w:t>’s</w:t>
      </w:r>
      <w:r w:rsidR="009807E6" w:rsidRPr="00C97934">
        <w:rPr>
          <w:rFonts w:ascii="Arial" w:hAnsi="Arial" w:cs="Arial"/>
          <w:b/>
          <w:sz w:val="24"/>
          <w:szCs w:val="24"/>
          <w:u w:val="single"/>
        </w:rPr>
        <w:t xml:space="preserve"> Name]</w:t>
      </w:r>
      <w:r w:rsidR="001013A2" w:rsidRPr="00C97934">
        <w:rPr>
          <w:rFonts w:ascii="Arial" w:hAnsi="Arial" w:cs="Arial"/>
          <w:b/>
          <w:sz w:val="24"/>
          <w:szCs w:val="24"/>
          <w:u w:val="single"/>
        </w:rPr>
        <w:t xml:space="preserve"> </w:t>
      </w:r>
      <w:r w:rsidR="00117E93" w:rsidRPr="00C97934">
        <w:rPr>
          <w:rFonts w:ascii="Arial" w:hAnsi="Arial" w:cs="Arial"/>
          <w:b/>
          <w:sz w:val="24"/>
          <w:szCs w:val="24"/>
          <w:u w:val="single"/>
        </w:rPr>
        <w:t>–</w:t>
      </w:r>
      <w:r w:rsidR="001013A2" w:rsidRPr="00C97934">
        <w:rPr>
          <w:rFonts w:ascii="Arial" w:hAnsi="Arial" w:cs="Arial"/>
          <w:b/>
          <w:sz w:val="24"/>
          <w:szCs w:val="24"/>
          <w:u w:val="single"/>
        </w:rPr>
        <w:t xml:space="preserve"> </w:t>
      </w:r>
      <w:r w:rsidR="00190216" w:rsidRPr="00C97934">
        <w:rPr>
          <w:rFonts w:ascii="Arial" w:hAnsi="Arial" w:cs="Arial"/>
          <w:b/>
          <w:sz w:val="24"/>
          <w:szCs w:val="24"/>
          <w:u w:val="single"/>
        </w:rPr>
        <w:t>Preliminary Information</w:t>
      </w:r>
      <w:r w:rsidR="00B24FC4" w:rsidRPr="00C97934">
        <w:rPr>
          <w:rFonts w:ascii="Arial" w:hAnsi="Arial" w:cs="Arial"/>
          <w:b/>
          <w:sz w:val="24"/>
          <w:szCs w:val="24"/>
          <w:u w:val="single"/>
        </w:rPr>
        <w:t>:</w:t>
      </w:r>
      <w:r w:rsidR="00B24FC4" w:rsidRPr="00C97934">
        <w:rPr>
          <w:rFonts w:ascii="Arial" w:hAnsi="Arial" w:cs="Arial"/>
          <w:sz w:val="24"/>
          <w:szCs w:val="24"/>
        </w:rPr>
        <w:t xml:space="preserve"> </w:t>
      </w:r>
    </w:p>
    <w:p w14:paraId="1BF261CC" w14:textId="40E9708C" w:rsidR="009A5CE8" w:rsidRPr="00C97934" w:rsidRDefault="009A5CE8" w:rsidP="00404918">
      <w:pPr>
        <w:pStyle w:val="ListParagraph"/>
        <w:ind w:left="1440"/>
        <w:rPr>
          <w:rFonts w:ascii="Arial" w:hAnsi="Arial" w:cs="Arial"/>
          <w:sz w:val="24"/>
          <w:szCs w:val="24"/>
        </w:rPr>
      </w:pPr>
      <w:r w:rsidRPr="00C97934">
        <w:rPr>
          <w:rFonts w:ascii="Arial" w:hAnsi="Arial" w:cs="Arial"/>
          <w:i/>
          <w:sz w:val="24"/>
          <w:szCs w:val="24"/>
        </w:rPr>
        <w:t>PDF format preferred</w:t>
      </w:r>
    </w:p>
    <w:p w14:paraId="3C9EA2E1" w14:textId="71C94A86" w:rsidR="009A5CE8" w:rsidRPr="00C97934" w:rsidRDefault="001013A2" w:rsidP="001013A2">
      <w:pPr>
        <w:ind w:left="1440"/>
        <w:rPr>
          <w:rFonts w:ascii="Arial" w:hAnsi="Arial" w:cs="Arial"/>
          <w:sz w:val="24"/>
          <w:szCs w:val="24"/>
        </w:rPr>
      </w:pPr>
      <w:r w:rsidRPr="00C97934">
        <w:rPr>
          <w:rFonts w:ascii="Arial" w:hAnsi="Arial" w:cs="Arial"/>
          <w:b/>
          <w:sz w:val="24"/>
          <w:szCs w:val="24"/>
        </w:rPr>
        <w:t>Appendix A</w:t>
      </w:r>
      <w:r w:rsidRPr="00C97934">
        <w:rPr>
          <w:rFonts w:ascii="Arial" w:hAnsi="Arial" w:cs="Arial"/>
          <w:sz w:val="24"/>
          <w:szCs w:val="24"/>
        </w:rPr>
        <w:t xml:space="preserve"> (</w:t>
      </w:r>
      <w:r w:rsidR="00A11DC9" w:rsidRPr="00C97934">
        <w:rPr>
          <w:rFonts w:ascii="Arial" w:hAnsi="Arial" w:cs="Arial"/>
          <w:sz w:val="24"/>
          <w:szCs w:val="24"/>
        </w:rPr>
        <w:t>Proposal Cover Page</w:t>
      </w:r>
      <w:r w:rsidRPr="00C97934">
        <w:rPr>
          <w:rFonts w:ascii="Arial" w:hAnsi="Arial" w:cs="Arial"/>
          <w:sz w:val="24"/>
          <w:szCs w:val="24"/>
        </w:rPr>
        <w:t>)</w:t>
      </w:r>
    </w:p>
    <w:p w14:paraId="2CDB6E6D" w14:textId="62639809" w:rsidR="009A5CE8" w:rsidRPr="00C97934" w:rsidRDefault="001013A2" w:rsidP="001013A2">
      <w:pPr>
        <w:ind w:left="1440"/>
        <w:rPr>
          <w:rFonts w:ascii="Arial" w:hAnsi="Arial" w:cs="Arial"/>
          <w:sz w:val="24"/>
          <w:szCs w:val="24"/>
        </w:rPr>
      </w:pPr>
      <w:r w:rsidRPr="2222360A">
        <w:rPr>
          <w:rFonts w:ascii="Arial" w:hAnsi="Arial" w:cs="Arial"/>
          <w:b/>
          <w:bCs/>
          <w:sz w:val="24"/>
          <w:szCs w:val="24"/>
        </w:rPr>
        <w:t>Appendix B</w:t>
      </w:r>
      <w:r w:rsidRPr="2222360A">
        <w:rPr>
          <w:rFonts w:ascii="Arial" w:hAnsi="Arial" w:cs="Arial"/>
          <w:sz w:val="24"/>
          <w:szCs w:val="24"/>
        </w:rPr>
        <w:t xml:space="preserve"> (</w:t>
      </w:r>
      <w:r w:rsidR="643174CE" w:rsidRPr="2222360A">
        <w:rPr>
          <w:rFonts w:ascii="Arial" w:hAnsi="Arial" w:cs="Arial"/>
          <w:sz w:val="24"/>
          <w:szCs w:val="24"/>
        </w:rPr>
        <w:t>Responsible Bidder</w:t>
      </w:r>
      <w:r w:rsidR="00B24FC4" w:rsidRPr="2222360A">
        <w:rPr>
          <w:rFonts w:ascii="Arial" w:hAnsi="Arial" w:cs="Arial"/>
          <w:sz w:val="24"/>
          <w:szCs w:val="24"/>
        </w:rPr>
        <w:t xml:space="preserve"> Certification</w:t>
      </w:r>
      <w:r w:rsidRPr="2222360A">
        <w:rPr>
          <w:rFonts w:ascii="Arial" w:hAnsi="Arial" w:cs="Arial"/>
          <w:sz w:val="24"/>
          <w:szCs w:val="24"/>
        </w:rPr>
        <w:t>)</w:t>
      </w:r>
    </w:p>
    <w:p w14:paraId="3F728284" w14:textId="27F8D556" w:rsidR="00963F3B" w:rsidRPr="00C97934" w:rsidRDefault="00963F3B" w:rsidP="001013A2">
      <w:pPr>
        <w:ind w:left="1440"/>
        <w:rPr>
          <w:rFonts w:ascii="Arial" w:hAnsi="Arial" w:cs="Arial"/>
          <w:sz w:val="24"/>
          <w:szCs w:val="24"/>
        </w:rPr>
      </w:pPr>
      <w:r w:rsidRPr="00C97934">
        <w:rPr>
          <w:rFonts w:ascii="Arial" w:hAnsi="Arial" w:cs="Arial"/>
          <w:sz w:val="24"/>
          <w:szCs w:val="24"/>
        </w:rPr>
        <w:t xml:space="preserve">All </w:t>
      </w:r>
      <w:r w:rsidR="00E652C3" w:rsidRPr="00C97934">
        <w:rPr>
          <w:rFonts w:ascii="Arial" w:hAnsi="Arial" w:cs="Arial"/>
          <w:sz w:val="24"/>
          <w:szCs w:val="24"/>
        </w:rPr>
        <w:t xml:space="preserve">required </w:t>
      </w:r>
      <w:r w:rsidRPr="00C97934">
        <w:rPr>
          <w:rFonts w:ascii="Arial" w:hAnsi="Arial" w:cs="Arial"/>
          <w:sz w:val="24"/>
          <w:szCs w:val="24"/>
        </w:rPr>
        <w:t xml:space="preserve">eligibility documentation </w:t>
      </w:r>
      <w:r w:rsidR="0055472F" w:rsidRPr="00C97934">
        <w:rPr>
          <w:rFonts w:ascii="Arial" w:hAnsi="Arial" w:cs="Arial"/>
          <w:sz w:val="24"/>
          <w:szCs w:val="24"/>
        </w:rPr>
        <w:t>stated in PART IV, Section I</w:t>
      </w:r>
      <w:r w:rsidR="007A3858">
        <w:rPr>
          <w:rFonts w:ascii="Arial" w:hAnsi="Arial" w:cs="Arial"/>
          <w:sz w:val="24"/>
          <w:szCs w:val="24"/>
        </w:rPr>
        <w:t>.</w:t>
      </w:r>
    </w:p>
    <w:p w14:paraId="79281985" w14:textId="77777777" w:rsidR="009A5CE8" w:rsidRPr="00C97934" w:rsidRDefault="009A5CE8" w:rsidP="001013A2">
      <w:pPr>
        <w:ind w:left="1440"/>
        <w:rPr>
          <w:rFonts w:ascii="Arial" w:hAnsi="Arial" w:cs="Arial"/>
          <w:sz w:val="24"/>
          <w:szCs w:val="24"/>
        </w:rPr>
      </w:pPr>
    </w:p>
    <w:p w14:paraId="3A0BC4C8" w14:textId="0D0AA190" w:rsidR="001013A2" w:rsidRPr="00C97934" w:rsidRDefault="00B24FC4" w:rsidP="001013A2">
      <w:pPr>
        <w:pStyle w:val="ListParagraph"/>
        <w:numPr>
          <w:ilvl w:val="0"/>
          <w:numId w:val="14"/>
        </w:numPr>
        <w:ind w:left="1440"/>
        <w:rPr>
          <w:rFonts w:ascii="Arial" w:hAnsi="Arial" w:cs="Arial"/>
          <w:sz w:val="24"/>
          <w:szCs w:val="24"/>
        </w:rPr>
      </w:pPr>
      <w:r w:rsidRPr="00C97934">
        <w:rPr>
          <w:rFonts w:ascii="Arial" w:hAnsi="Arial" w:cs="Arial"/>
          <w:b/>
          <w:sz w:val="24"/>
          <w:szCs w:val="24"/>
          <w:u w:val="single"/>
        </w:rPr>
        <w:t>File 2</w:t>
      </w:r>
      <w:r w:rsidR="009807E6" w:rsidRPr="00C97934">
        <w:rPr>
          <w:rFonts w:ascii="Arial" w:hAnsi="Arial" w:cs="Arial"/>
          <w:b/>
          <w:sz w:val="24"/>
          <w:szCs w:val="24"/>
          <w:u w:val="single"/>
        </w:rPr>
        <w:t xml:space="preserve"> [Bidder</w:t>
      </w:r>
      <w:r w:rsidR="001013A2" w:rsidRPr="00C97934">
        <w:rPr>
          <w:rFonts w:ascii="Arial" w:hAnsi="Arial" w:cs="Arial"/>
          <w:b/>
          <w:sz w:val="24"/>
          <w:szCs w:val="24"/>
          <w:u w:val="single"/>
        </w:rPr>
        <w:t>’s</w:t>
      </w:r>
      <w:r w:rsidR="009807E6" w:rsidRPr="00C97934">
        <w:rPr>
          <w:rFonts w:ascii="Arial" w:hAnsi="Arial" w:cs="Arial"/>
          <w:b/>
          <w:sz w:val="24"/>
          <w:szCs w:val="24"/>
          <w:u w:val="single"/>
        </w:rPr>
        <w:t xml:space="preserve"> Name]</w:t>
      </w:r>
      <w:r w:rsidR="001013A2" w:rsidRPr="00C97934">
        <w:rPr>
          <w:rFonts w:ascii="Arial" w:hAnsi="Arial" w:cs="Arial"/>
          <w:b/>
          <w:sz w:val="24"/>
          <w:szCs w:val="24"/>
          <w:u w:val="single"/>
        </w:rPr>
        <w:t xml:space="preserve"> </w:t>
      </w:r>
      <w:r w:rsidR="001F44D6" w:rsidRPr="00C97934">
        <w:rPr>
          <w:rFonts w:ascii="Arial" w:hAnsi="Arial" w:cs="Arial"/>
          <w:b/>
          <w:sz w:val="24"/>
          <w:szCs w:val="24"/>
          <w:u w:val="single"/>
        </w:rPr>
        <w:t xml:space="preserve">– </w:t>
      </w:r>
      <w:r w:rsidR="001013A2" w:rsidRPr="00C97934">
        <w:rPr>
          <w:rFonts w:ascii="Arial" w:hAnsi="Arial" w:cs="Arial"/>
          <w:b/>
          <w:sz w:val="24"/>
          <w:szCs w:val="24"/>
          <w:u w:val="single"/>
        </w:rPr>
        <w:t>Organization Qualifications and Experience</w:t>
      </w:r>
      <w:r w:rsidRPr="00C97934">
        <w:rPr>
          <w:rFonts w:ascii="Arial" w:hAnsi="Arial" w:cs="Arial"/>
          <w:b/>
          <w:sz w:val="24"/>
          <w:szCs w:val="24"/>
          <w:u w:val="single"/>
        </w:rPr>
        <w:t>:</w:t>
      </w:r>
    </w:p>
    <w:p w14:paraId="1267FFED" w14:textId="1AC95D44" w:rsidR="00AC25CE" w:rsidRPr="00C97934" w:rsidRDefault="00AC25CE" w:rsidP="001013A2">
      <w:pPr>
        <w:pStyle w:val="ListParagraph"/>
        <w:ind w:left="1440"/>
        <w:rPr>
          <w:rFonts w:ascii="Arial" w:hAnsi="Arial" w:cs="Arial"/>
          <w:sz w:val="24"/>
          <w:szCs w:val="24"/>
        </w:rPr>
      </w:pPr>
      <w:r w:rsidRPr="00C97934">
        <w:rPr>
          <w:rFonts w:ascii="Arial" w:hAnsi="Arial" w:cs="Arial"/>
          <w:i/>
          <w:sz w:val="24"/>
          <w:szCs w:val="24"/>
        </w:rPr>
        <w:t>PDF format preferred</w:t>
      </w:r>
    </w:p>
    <w:p w14:paraId="3AD1DD45" w14:textId="6840AE91" w:rsidR="00A11DC9" w:rsidRPr="00C97934" w:rsidRDefault="00A11DC9" w:rsidP="001013A2">
      <w:pPr>
        <w:ind w:left="1440"/>
        <w:rPr>
          <w:rFonts w:ascii="Arial" w:hAnsi="Arial" w:cs="Arial"/>
          <w:sz w:val="24"/>
          <w:szCs w:val="24"/>
        </w:rPr>
      </w:pPr>
      <w:r w:rsidRPr="00C97934">
        <w:rPr>
          <w:rFonts w:ascii="Arial" w:hAnsi="Arial" w:cs="Arial"/>
          <w:b/>
          <w:sz w:val="24"/>
          <w:szCs w:val="24"/>
        </w:rPr>
        <w:t>Appendix C</w:t>
      </w:r>
      <w:r w:rsidRPr="00C97934">
        <w:rPr>
          <w:rFonts w:ascii="Arial" w:hAnsi="Arial" w:cs="Arial"/>
          <w:sz w:val="24"/>
          <w:szCs w:val="24"/>
        </w:rPr>
        <w:t xml:space="preserve"> </w:t>
      </w:r>
      <w:r w:rsidR="001013A2" w:rsidRPr="00C97934">
        <w:rPr>
          <w:rFonts w:ascii="Arial" w:hAnsi="Arial" w:cs="Arial"/>
          <w:sz w:val="24"/>
          <w:szCs w:val="24"/>
        </w:rPr>
        <w:t xml:space="preserve">(Organization Qualifications and Experience Form) </w:t>
      </w:r>
      <w:r w:rsidRPr="00C97934">
        <w:rPr>
          <w:rFonts w:ascii="Arial" w:hAnsi="Arial" w:cs="Arial"/>
          <w:sz w:val="24"/>
          <w:szCs w:val="24"/>
        </w:rPr>
        <w:t>and all</w:t>
      </w:r>
      <w:r w:rsidR="000A6AFC" w:rsidRPr="00C97934">
        <w:rPr>
          <w:rFonts w:ascii="Arial" w:hAnsi="Arial" w:cs="Arial"/>
          <w:sz w:val="24"/>
          <w:szCs w:val="24"/>
        </w:rPr>
        <w:t xml:space="preserve"> </w:t>
      </w:r>
      <w:r w:rsidRPr="00C97934">
        <w:rPr>
          <w:rFonts w:ascii="Arial" w:hAnsi="Arial" w:cs="Arial"/>
          <w:sz w:val="24"/>
          <w:szCs w:val="24"/>
        </w:rPr>
        <w:t xml:space="preserve">required </w:t>
      </w:r>
      <w:r w:rsidR="001013A2" w:rsidRPr="00C97934">
        <w:rPr>
          <w:rFonts w:ascii="Arial" w:hAnsi="Arial" w:cs="Arial"/>
          <w:sz w:val="24"/>
          <w:szCs w:val="24"/>
        </w:rPr>
        <w:t xml:space="preserve">information and </w:t>
      </w:r>
      <w:r w:rsidRPr="00C97934">
        <w:rPr>
          <w:rFonts w:ascii="Arial" w:hAnsi="Arial" w:cs="Arial"/>
          <w:sz w:val="24"/>
          <w:szCs w:val="24"/>
        </w:rPr>
        <w:t>attachments</w:t>
      </w:r>
      <w:r w:rsidR="00FB1397" w:rsidRPr="00C97934">
        <w:rPr>
          <w:rFonts w:ascii="Arial" w:hAnsi="Arial" w:cs="Arial"/>
          <w:sz w:val="24"/>
          <w:szCs w:val="24"/>
        </w:rPr>
        <w:t xml:space="preserve"> stated in PART IV, Section I</w:t>
      </w:r>
      <w:r w:rsidR="0055472F" w:rsidRPr="00C97934">
        <w:rPr>
          <w:rFonts w:ascii="Arial" w:hAnsi="Arial" w:cs="Arial"/>
          <w:sz w:val="24"/>
          <w:szCs w:val="24"/>
        </w:rPr>
        <w:t>I</w:t>
      </w:r>
      <w:r w:rsidR="00FB1397" w:rsidRPr="00C97934">
        <w:rPr>
          <w:rFonts w:ascii="Arial" w:hAnsi="Arial" w:cs="Arial"/>
          <w:sz w:val="24"/>
          <w:szCs w:val="24"/>
        </w:rPr>
        <w:t>.</w:t>
      </w:r>
    </w:p>
    <w:p w14:paraId="2022866C" w14:textId="77777777" w:rsidR="009A5CE8" w:rsidRPr="00C97934" w:rsidRDefault="009A5CE8" w:rsidP="001013A2">
      <w:pPr>
        <w:ind w:left="1440"/>
        <w:rPr>
          <w:rFonts w:ascii="Arial" w:hAnsi="Arial" w:cs="Arial"/>
          <w:sz w:val="24"/>
          <w:szCs w:val="24"/>
        </w:rPr>
      </w:pPr>
    </w:p>
    <w:p w14:paraId="0C432828" w14:textId="2D55CFD9" w:rsidR="001013A2" w:rsidRPr="00C97934" w:rsidRDefault="00B24FC4" w:rsidP="001013A2">
      <w:pPr>
        <w:pStyle w:val="ListParagraph"/>
        <w:numPr>
          <w:ilvl w:val="0"/>
          <w:numId w:val="14"/>
        </w:numPr>
        <w:ind w:left="1440"/>
        <w:rPr>
          <w:rFonts w:ascii="Arial" w:hAnsi="Arial" w:cs="Arial"/>
          <w:sz w:val="24"/>
          <w:szCs w:val="24"/>
        </w:rPr>
      </w:pPr>
      <w:r w:rsidRPr="00C97934">
        <w:rPr>
          <w:rFonts w:ascii="Arial" w:hAnsi="Arial" w:cs="Arial"/>
          <w:b/>
          <w:sz w:val="24"/>
          <w:szCs w:val="24"/>
          <w:u w:val="single"/>
        </w:rPr>
        <w:t>File 3</w:t>
      </w:r>
      <w:r w:rsidR="009807E6" w:rsidRPr="00C97934">
        <w:rPr>
          <w:rFonts w:ascii="Arial" w:hAnsi="Arial" w:cs="Arial"/>
          <w:b/>
          <w:sz w:val="24"/>
          <w:szCs w:val="24"/>
          <w:u w:val="single"/>
        </w:rPr>
        <w:t xml:space="preserve"> [Bidder</w:t>
      </w:r>
      <w:r w:rsidR="001013A2" w:rsidRPr="00C97934">
        <w:rPr>
          <w:rFonts w:ascii="Arial" w:hAnsi="Arial" w:cs="Arial"/>
          <w:b/>
          <w:sz w:val="24"/>
          <w:szCs w:val="24"/>
          <w:u w:val="single"/>
        </w:rPr>
        <w:t>’s</w:t>
      </w:r>
      <w:r w:rsidR="009807E6" w:rsidRPr="00C97934">
        <w:rPr>
          <w:rFonts w:ascii="Arial" w:hAnsi="Arial" w:cs="Arial"/>
          <w:b/>
          <w:sz w:val="24"/>
          <w:szCs w:val="24"/>
          <w:u w:val="single"/>
        </w:rPr>
        <w:t xml:space="preserve"> Name]</w:t>
      </w:r>
      <w:r w:rsidR="001013A2" w:rsidRPr="00C97934">
        <w:rPr>
          <w:rFonts w:ascii="Arial" w:hAnsi="Arial" w:cs="Arial"/>
          <w:b/>
          <w:sz w:val="24"/>
          <w:szCs w:val="24"/>
          <w:u w:val="single"/>
        </w:rPr>
        <w:t xml:space="preserve"> – Proposed Services</w:t>
      </w:r>
      <w:r w:rsidRPr="00C97934">
        <w:rPr>
          <w:rFonts w:ascii="Arial" w:hAnsi="Arial" w:cs="Arial"/>
          <w:b/>
          <w:sz w:val="24"/>
          <w:szCs w:val="24"/>
          <w:u w:val="single"/>
        </w:rPr>
        <w:t>:</w:t>
      </w:r>
      <w:r w:rsidRPr="00C97934">
        <w:rPr>
          <w:rFonts w:ascii="Arial" w:hAnsi="Arial" w:cs="Arial"/>
          <w:b/>
          <w:sz w:val="24"/>
          <w:szCs w:val="24"/>
        </w:rPr>
        <w:t xml:space="preserve"> </w:t>
      </w:r>
    </w:p>
    <w:p w14:paraId="678B955B" w14:textId="02DDA658" w:rsidR="00AC25CE" w:rsidRPr="00C97934" w:rsidRDefault="00AC25CE" w:rsidP="00D15916">
      <w:pPr>
        <w:pStyle w:val="ListParagraph"/>
        <w:ind w:left="1440"/>
        <w:rPr>
          <w:rFonts w:ascii="Arial" w:hAnsi="Arial" w:cs="Arial"/>
          <w:sz w:val="24"/>
          <w:szCs w:val="24"/>
        </w:rPr>
      </w:pPr>
      <w:r w:rsidRPr="00C97934">
        <w:rPr>
          <w:rFonts w:ascii="Arial" w:hAnsi="Arial" w:cs="Arial"/>
          <w:i/>
          <w:sz w:val="24"/>
          <w:szCs w:val="24"/>
        </w:rPr>
        <w:t>PDF format preferred</w:t>
      </w:r>
    </w:p>
    <w:p w14:paraId="70ED9FC5" w14:textId="020E88FE" w:rsidR="00B24FC4" w:rsidRPr="00C97934" w:rsidRDefault="001013A2" w:rsidP="001013A2">
      <w:pPr>
        <w:ind w:left="1440"/>
        <w:rPr>
          <w:rFonts w:ascii="Arial" w:hAnsi="Arial" w:cs="Arial"/>
          <w:sz w:val="24"/>
          <w:szCs w:val="24"/>
        </w:rPr>
      </w:pPr>
      <w:r w:rsidRPr="00C97934">
        <w:rPr>
          <w:rFonts w:ascii="Arial" w:hAnsi="Arial" w:cs="Arial"/>
          <w:sz w:val="24"/>
          <w:szCs w:val="24"/>
        </w:rPr>
        <w:t>A</w:t>
      </w:r>
      <w:r w:rsidR="00526145" w:rsidRPr="00C97934">
        <w:rPr>
          <w:rFonts w:ascii="Arial" w:hAnsi="Arial" w:cs="Arial"/>
          <w:sz w:val="24"/>
          <w:szCs w:val="24"/>
        </w:rPr>
        <w:t xml:space="preserve">ll required </w:t>
      </w:r>
      <w:r w:rsidR="00346DBE" w:rsidRPr="00C97934">
        <w:rPr>
          <w:rFonts w:ascii="Arial" w:hAnsi="Arial" w:cs="Arial"/>
          <w:sz w:val="24"/>
          <w:szCs w:val="24"/>
        </w:rPr>
        <w:t xml:space="preserve">information and </w:t>
      </w:r>
      <w:r w:rsidR="00526145" w:rsidRPr="00C97934">
        <w:rPr>
          <w:rFonts w:ascii="Arial" w:hAnsi="Arial" w:cs="Arial"/>
          <w:sz w:val="24"/>
          <w:szCs w:val="24"/>
        </w:rPr>
        <w:t>attachments</w:t>
      </w:r>
      <w:r w:rsidR="00611901" w:rsidRPr="00C97934">
        <w:rPr>
          <w:rFonts w:ascii="Arial" w:hAnsi="Arial" w:cs="Arial"/>
          <w:sz w:val="24"/>
          <w:szCs w:val="24"/>
        </w:rPr>
        <w:t xml:space="preserve"> stated in PART IV, Section II</w:t>
      </w:r>
      <w:r w:rsidR="0055472F" w:rsidRPr="00C97934">
        <w:rPr>
          <w:rFonts w:ascii="Arial" w:hAnsi="Arial" w:cs="Arial"/>
          <w:sz w:val="24"/>
          <w:szCs w:val="24"/>
        </w:rPr>
        <w:t>I</w:t>
      </w:r>
      <w:r w:rsidR="00611901" w:rsidRPr="00C97934">
        <w:rPr>
          <w:rFonts w:ascii="Arial" w:hAnsi="Arial" w:cs="Arial"/>
          <w:sz w:val="24"/>
          <w:szCs w:val="24"/>
        </w:rPr>
        <w:t>.</w:t>
      </w:r>
    </w:p>
    <w:p w14:paraId="67172EFE" w14:textId="77777777" w:rsidR="009A5CE8" w:rsidRPr="00C97934" w:rsidRDefault="009A5CE8" w:rsidP="001013A2">
      <w:pPr>
        <w:ind w:left="1440"/>
        <w:rPr>
          <w:rFonts w:ascii="Arial" w:hAnsi="Arial" w:cs="Arial"/>
          <w:sz w:val="24"/>
          <w:szCs w:val="24"/>
        </w:rPr>
      </w:pPr>
    </w:p>
    <w:p w14:paraId="460A55EF" w14:textId="15479905" w:rsidR="001013A2" w:rsidRPr="00C97934" w:rsidRDefault="00B24FC4" w:rsidP="001013A2">
      <w:pPr>
        <w:pStyle w:val="ListParagraph"/>
        <w:numPr>
          <w:ilvl w:val="0"/>
          <w:numId w:val="14"/>
        </w:numPr>
        <w:ind w:left="1440"/>
        <w:rPr>
          <w:rFonts w:ascii="Arial" w:hAnsi="Arial" w:cs="Arial"/>
          <w:sz w:val="24"/>
          <w:szCs w:val="24"/>
        </w:rPr>
      </w:pPr>
      <w:r w:rsidRPr="00C97934">
        <w:rPr>
          <w:rFonts w:ascii="Arial" w:hAnsi="Arial" w:cs="Arial"/>
          <w:b/>
          <w:sz w:val="24"/>
          <w:szCs w:val="24"/>
          <w:u w:val="single"/>
        </w:rPr>
        <w:t>File 4</w:t>
      </w:r>
      <w:r w:rsidR="009807E6" w:rsidRPr="00C97934">
        <w:rPr>
          <w:rFonts w:ascii="Arial" w:hAnsi="Arial" w:cs="Arial"/>
          <w:b/>
          <w:sz w:val="24"/>
          <w:szCs w:val="24"/>
          <w:u w:val="single"/>
        </w:rPr>
        <w:t xml:space="preserve"> [Bidder</w:t>
      </w:r>
      <w:r w:rsidR="001013A2" w:rsidRPr="00C97934">
        <w:rPr>
          <w:rFonts w:ascii="Arial" w:hAnsi="Arial" w:cs="Arial"/>
          <w:b/>
          <w:sz w:val="24"/>
          <w:szCs w:val="24"/>
          <w:u w:val="single"/>
        </w:rPr>
        <w:t>’s</w:t>
      </w:r>
      <w:r w:rsidR="009807E6" w:rsidRPr="00C97934">
        <w:rPr>
          <w:rFonts w:ascii="Arial" w:hAnsi="Arial" w:cs="Arial"/>
          <w:b/>
          <w:sz w:val="24"/>
          <w:szCs w:val="24"/>
          <w:u w:val="single"/>
        </w:rPr>
        <w:t xml:space="preserve"> Name]</w:t>
      </w:r>
      <w:r w:rsidR="00346DBE" w:rsidRPr="00C97934">
        <w:rPr>
          <w:rFonts w:ascii="Arial" w:hAnsi="Arial" w:cs="Arial"/>
          <w:b/>
          <w:sz w:val="24"/>
          <w:szCs w:val="24"/>
          <w:u w:val="single"/>
        </w:rPr>
        <w:t xml:space="preserve"> – Cost Proposal</w:t>
      </w:r>
      <w:r w:rsidRPr="00C97934">
        <w:rPr>
          <w:rFonts w:ascii="Arial" w:hAnsi="Arial" w:cs="Arial"/>
          <w:b/>
          <w:sz w:val="24"/>
          <w:szCs w:val="24"/>
          <w:u w:val="single"/>
        </w:rPr>
        <w:t>:</w:t>
      </w:r>
    </w:p>
    <w:p w14:paraId="7F72ABCC" w14:textId="67398354" w:rsidR="00AC25CE" w:rsidRPr="00C97934" w:rsidRDefault="00B51518" w:rsidP="00D15916">
      <w:pPr>
        <w:pStyle w:val="ListParagraph"/>
        <w:ind w:left="1440"/>
        <w:rPr>
          <w:rFonts w:ascii="Arial" w:hAnsi="Arial" w:cs="Arial"/>
          <w:sz w:val="24"/>
          <w:szCs w:val="24"/>
        </w:rPr>
      </w:pPr>
      <w:r w:rsidRPr="00D0694F">
        <w:rPr>
          <w:rFonts w:ascii="Arial" w:hAnsi="Arial" w:cs="Arial"/>
          <w:i/>
          <w:sz w:val="24"/>
          <w:szCs w:val="24"/>
        </w:rPr>
        <w:t>PDF</w:t>
      </w:r>
      <w:r w:rsidR="00AC25CE" w:rsidRPr="00D0694F">
        <w:rPr>
          <w:rFonts w:ascii="Arial" w:hAnsi="Arial" w:cs="Arial"/>
          <w:i/>
          <w:sz w:val="24"/>
          <w:szCs w:val="24"/>
        </w:rPr>
        <w:t xml:space="preserve"> format </w:t>
      </w:r>
      <w:r w:rsidR="00AC25CE" w:rsidRPr="00C97934">
        <w:rPr>
          <w:rFonts w:ascii="Arial" w:hAnsi="Arial" w:cs="Arial"/>
          <w:i/>
          <w:sz w:val="24"/>
          <w:szCs w:val="24"/>
        </w:rPr>
        <w:t>preferred</w:t>
      </w:r>
    </w:p>
    <w:p w14:paraId="6D35B608" w14:textId="375CACD8" w:rsidR="00527EF4" w:rsidRPr="00C97934" w:rsidRDefault="001013A2" w:rsidP="001013A2">
      <w:pPr>
        <w:ind w:left="1440"/>
        <w:rPr>
          <w:rFonts w:ascii="Arial" w:hAnsi="Arial" w:cs="Arial"/>
          <w:sz w:val="24"/>
          <w:szCs w:val="24"/>
        </w:rPr>
      </w:pPr>
      <w:r w:rsidRPr="00C97934">
        <w:rPr>
          <w:rFonts w:ascii="Arial" w:hAnsi="Arial" w:cs="Arial"/>
          <w:b/>
          <w:sz w:val="24"/>
          <w:szCs w:val="24"/>
        </w:rPr>
        <w:t>Appendix D</w:t>
      </w:r>
      <w:r w:rsidRPr="00C97934">
        <w:rPr>
          <w:rFonts w:ascii="Arial" w:hAnsi="Arial" w:cs="Arial"/>
          <w:sz w:val="24"/>
          <w:szCs w:val="24"/>
        </w:rPr>
        <w:t xml:space="preserve"> (</w:t>
      </w:r>
      <w:r w:rsidR="00A11DC9" w:rsidRPr="00C97934">
        <w:rPr>
          <w:rFonts w:ascii="Arial" w:hAnsi="Arial" w:cs="Arial"/>
          <w:sz w:val="24"/>
          <w:szCs w:val="24"/>
        </w:rPr>
        <w:t>Cost Proposal</w:t>
      </w:r>
      <w:r w:rsidR="00963F3B" w:rsidRPr="00C97934">
        <w:rPr>
          <w:rFonts w:ascii="Arial" w:hAnsi="Arial" w:cs="Arial"/>
          <w:sz w:val="24"/>
          <w:szCs w:val="24"/>
        </w:rPr>
        <w:t xml:space="preserve"> Form</w:t>
      </w:r>
      <w:r w:rsidRPr="00C97934">
        <w:rPr>
          <w:rFonts w:ascii="Arial" w:hAnsi="Arial" w:cs="Arial"/>
          <w:sz w:val="24"/>
          <w:szCs w:val="24"/>
        </w:rPr>
        <w:t>)</w:t>
      </w:r>
      <w:r w:rsidR="00A11DC9" w:rsidRPr="00C97934">
        <w:rPr>
          <w:rFonts w:ascii="Arial" w:hAnsi="Arial" w:cs="Arial"/>
          <w:sz w:val="24"/>
          <w:szCs w:val="24"/>
        </w:rPr>
        <w:t xml:space="preserve"> </w:t>
      </w:r>
      <w:r w:rsidR="00716F23" w:rsidRPr="00C97934">
        <w:rPr>
          <w:rFonts w:ascii="Arial" w:hAnsi="Arial" w:cs="Arial"/>
          <w:sz w:val="24"/>
          <w:szCs w:val="24"/>
        </w:rPr>
        <w:t xml:space="preserve">and all required </w:t>
      </w:r>
      <w:r w:rsidR="00346DBE" w:rsidRPr="00C97934">
        <w:rPr>
          <w:rFonts w:ascii="Arial" w:hAnsi="Arial" w:cs="Arial"/>
          <w:sz w:val="24"/>
          <w:szCs w:val="24"/>
        </w:rPr>
        <w:t xml:space="preserve">information and </w:t>
      </w:r>
      <w:r w:rsidR="00716F23" w:rsidRPr="00C97934">
        <w:rPr>
          <w:rFonts w:ascii="Arial" w:hAnsi="Arial" w:cs="Arial"/>
          <w:sz w:val="24"/>
          <w:szCs w:val="24"/>
        </w:rPr>
        <w:t>attachments</w:t>
      </w:r>
      <w:r w:rsidR="00611901" w:rsidRPr="00C97934">
        <w:rPr>
          <w:rFonts w:ascii="Arial" w:hAnsi="Arial" w:cs="Arial"/>
          <w:sz w:val="24"/>
          <w:szCs w:val="24"/>
        </w:rPr>
        <w:t xml:space="preserve"> stated in PART IV, Section I</w:t>
      </w:r>
      <w:r w:rsidR="0055472F" w:rsidRPr="00C97934">
        <w:rPr>
          <w:rFonts w:ascii="Arial" w:hAnsi="Arial" w:cs="Arial"/>
          <w:sz w:val="24"/>
          <w:szCs w:val="24"/>
        </w:rPr>
        <w:t>V</w:t>
      </w:r>
      <w:r w:rsidR="00611901" w:rsidRPr="00C97934">
        <w:rPr>
          <w:rFonts w:ascii="Arial" w:hAnsi="Arial" w:cs="Arial"/>
          <w:sz w:val="24"/>
          <w:szCs w:val="24"/>
        </w:rPr>
        <w:t>.</w:t>
      </w:r>
    </w:p>
    <w:p w14:paraId="4BF54B8E" w14:textId="712D3098" w:rsidR="00E82FB4" w:rsidRPr="00C97934" w:rsidRDefault="00E82FB4" w:rsidP="004F0520">
      <w:pPr>
        <w:rPr>
          <w:rFonts w:ascii="Arial" w:hAnsi="Arial" w:cs="Arial"/>
          <w:b/>
          <w:sz w:val="24"/>
          <w:szCs w:val="24"/>
        </w:rPr>
      </w:pPr>
      <w:r w:rsidRPr="00C97934">
        <w:rPr>
          <w:rFonts w:ascii="Arial" w:hAnsi="Arial" w:cs="Arial"/>
          <w:sz w:val="24"/>
          <w:szCs w:val="24"/>
        </w:rPr>
        <w:br w:type="page"/>
      </w:r>
      <w:bookmarkStart w:id="29" w:name="_Toc367174734"/>
      <w:bookmarkStart w:id="30" w:name="_Toc397069202"/>
      <w:r w:rsidR="00D74331" w:rsidRPr="00C97934">
        <w:rPr>
          <w:rFonts w:ascii="Arial" w:hAnsi="Arial" w:cs="Arial"/>
          <w:b/>
          <w:sz w:val="24"/>
          <w:szCs w:val="24"/>
        </w:rPr>
        <w:lastRenderedPageBreak/>
        <w:t xml:space="preserve">PART IV </w:t>
      </w:r>
      <w:r w:rsidR="00D74331" w:rsidRPr="00C97934">
        <w:rPr>
          <w:rFonts w:ascii="Arial" w:hAnsi="Arial" w:cs="Arial"/>
          <w:b/>
          <w:sz w:val="24"/>
          <w:szCs w:val="24"/>
        </w:rPr>
        <w:tab/>
      </w:r>
      <w:r w:rsidR="0029027E" w:rsidRPr="00C97934">
        <w:rPr>
          <w:rFonts w:ascii="Arial" w:hAnsi="Arial" w:cs="Arial"/>
          <w:b/>
          <w:sz w:val="24"/>
          <w:szCs w:val="24"/>
        </w:rPr>
        <w:t>PROPOSAL SUBMISSION REQUIREMENTS</w:t>
      </w:r>
      <w:bookmarkEnd w:id="29"/>
      <w:bookmarkEnd w:id="30"/>
    </w:p>
    <w:p w14:paraId="1C605231" w14:textId="77777777" w:rsidR="00670E78" w:rsidRPr="00C97934" w:rsidRDefault="00670E78" w:rsidP="004F0520">
      <w:pPr>
        <w:rPr>
          <w:rFonts w:ascii="Arial" w:hAnsi="Arial" w:cs="Arial"/>
          <w:sz w:val="24"/>
          <w:szCs w:val="24"/>
        </w:rPr>
      </w:pPr>
    </w:p>
    <w:p w14:paraId="5A97AD8A" w14:textId="59B213E8" w:rsidR="00942CF6" w:rsidRPr="00C97934" w:rsidRDefault="00E9067E" w:rsidP="004F0520">
      <w:pPr>
        <w:rPr>
          <w:rFonts w:ascii="Arial" w:hAnsi="Arial" w:cs="Arial"/>
          <w:sz w:val="24"/>
          <w:szCs w:val="24"/>
        </w:rPr>
      </w:pPr>
      <w:r w:rsidRPr="00C97934">
        <w:rPr>
          <w:rFonts w:ascii="Arial" w:hAnsi="Arial" w:cs="Arial"/>
          <w:sz w:val="24"/>
          <w:szCs w:val="24"/>
        </w:rPr>
        <w:t xml:space="preserve">This section contains instructions for Bidders to use in preparing their proposals. </w:t>
      </w:r>
      <w:r w:rsidR="00942CF6" w:rsidRPr="00C97934">
        <w:rPr>
          <w:rFonts w:ascii="Arial" w:hAnsi="Arial" w:cs="Arial"/>
          <w:sz w:val="24"/>
          <w:szCs w:val="24"/>
        </w:rPr>
        <w:t xml:space="preserve">The Department seeks </w:t>
      </w:r>
      <w:r w:rsidR="00942CF6" w:rsidRPr="00C97934">
        <w:rPr>
          <w:rFonts w:ascii="Arial" w:hAnsi="Arial" w:cs="Arial"/>
          <w:sz w:val="24"/>
          <w:szCs w:val="24"/>
          <w:u w:val="single"/>
        </w:rPr>
        <w:t>detailed yet succinct</w:t>
      </w:r>
      <w:r w:rsidR="00942CF6" w:rsidRPr="00C97934">
        <w:rPr>
          <w:rFonts w:ascii="Arial" w:hAnsi="Arial" w:cs="Arial"/>
          <w:sz w:val="24"/>
          <w:szCs w:val="24"/>
        </w:rPr>
        <w:t xml:space="preserve"> responses that demonstrate the Bidder’s qualifications, experience, and ability to perform the requirements specified throughout the RFP.</w:t>
      </w:r>
    </w:p>
    <w:p w14:paraId="22E0381A" w14:textId="77777777" w:rsidR="00942CF6" w:rsidRPr="00C97934" w:rsidRDefault="00942CF6" w:rsidP="004F0520">
      <w:pPr>
        <w:rPr>
          <w:rFonts w:ascii="Arial" w:hAnsi="Arial" w:cs="Arial"/>
          <w:sz w:val="24"/>
          <w:szCs w:val="24"/>
        </w:rPr>
      </w:pPr>
    </w:p>
    <w:p w14:paraId="363DDFD8" w14:textId="402CF828" w:rsidR="00E9067E" w:rsidRPr="00C97934" w:rsidRDefault="006F6F69" w:rsidP="004F0520">
      <w:pPr>
        <w:rPr>
          <w:rFonts w:ascii="Arial" w:hAnsi="Arial" w:cs="Arial"/>
          <w:sz w:val="24"/>
          <w:szCs w:val="24"/>
        </w:rPr>
      </w:pPr>
      <w:r>
        <w:rPr>
          <w:rFonts w:ascii="Arial" w:hAnsi="Arial" w:cs="Arial"/>
          <w:sz w:val="24"/>
          <w:szCs w:val="24"/>
        </w:rPr>
        <w:t>Bidders’ proposals</w:t>
      </w:r>
      <w:r w:rsidR="00E9067E" w:rsidRPr="00C97934">
        <w:rPr>
          <w:rFonts w:ascii="Arial" w:hAnsi="Arial" w:cs="Arial"/>
          <w:sz w:val="24"/>
          <w:szCs w:val="24"/>
        </w:rPr>
        <w:t xml:space="preserve"> must follow the outline used below, including the numbering</w:t>
      </w:r>
      <w:r w:rsidR="00942CF6" w:rsidRPr="00C97934">
        <w:rPr>
          <w:rFonts w:ascii="Arial" w:hAnsi="Arial" w:cs="Arial"/>
          <w:sz w:val="24"/>
          <w:szCs w:val="24"/>
        </w:rPr>
        <w:t>,</w:t>
      </w:r>
      <w:r w:rsidR="00E9067E" w:rsidRPr="00C97934">
        <w:rPr>
          <w:rFonts w:ascii="Arial" w:hAnsi="Arial" w:cs="Arial"/>
          <w:sz w:val="24"/>
          <w:szCs w:val="24"/>
        </w:rPr>
        <w:t xml:space="preserve"> section</w:t>
      </w:r>
      <w:r w:rsidR="00942CF6" w:rsidRPr="00C97934">
        <w:rPr>
          <w:rFonts w:ascii="Arial" w:hAnsi="Arial" w:cs="Arial"/>
          <w:sz w:val="24"/>
          <w:szCs w:val="24"/>
        </w:rPr>
        <w:t>,</w:t>
      </w:r>
      <w:r w:rsidR="00E9067E" w:rsidRPr="00C97934">
        <w:rPr>
          <w:rFonts w:ascii="Arial" w:hAnsi="Arial" w:cs="Arial"/>
          <w:sz w:val="24"/>
          <w:szCs w:val="24"/>
        </w:rPr>
        <w:t xml:space="preserve"> and sub-section headings.  Failure to use the outline specified in </w:t>
      </w:r>
      <w:r w:rsidR="007D3784" w:rsidRPr="00C97934">
        <w:rPr>
          <w:rFonts w:ascii="Arial" w:hAnsi="Arial" w:cs="Arial"/>
          <w:sz w:val="24"/>
          <w:szCs w:val="24"/>
        </w:rPr>
        <w:t>PART IV</w:t>
      </w:r>
      <w:r w:rsidR="00844E2E" w:rsidRPr="00C97934">
        <w:rPr>
          <w:rFonts w:ascii="Arial" w:hAnsi="Arial" w:cs="Arial"/>
          <w:sz w:val="24"/>
          <w:szCs w:val="24"/>
        </w:rPr>
        <w:t>,</w:t>
      </w:r>
      <w:r w:rsidR="00E9067E" w:rsidRPr="00C97934">
        <w:rPr>
          <w:rFonts w:ascii="Arial" w:hAnsi="Arial" w:cs="Arial"/>
          <w:sz w:val="24"/>
          <w:szCs w:val="24"/>
        </w:rPr>
        <w:t xml:space="preserve"> or </w:t>
      </w:r>
      <w:r w:rsidR="00117E93" w:rsidRPr="00C97934">
        <w:rPr>
          <w:rFonts w:ascii="Arial" w:hAnsi="Arial" w:cs="Arial"/>
          <w:sz w:val="24"/>
          <w:szCs w:val="24"/>
        </w:rPr>
        <w:t xml:space="preserve">failure </w:t>
      </w:r>
      <w:r w:rsidR="00E9067E" w:rsidRPr="00C97934">
        <w:rPr>
          <w:rFonts w:ascii="Arial" w:hAnsi="Arial" w:cs="Arial"/>
          <w:sz w:val="24"/>
          <w:szCs w:val="24"/>
        </w:rPr>
        <w:t xml:space="preserve">to respond to all questions and instructions throughout </w:t>
      </w:r>
      <w:r w:rsidR="00AA460A" w:rsidRPr="00C97934">
        <w:rPr>
          <w:rFonts w:ascii="Arial" w:hAnsi="Arial" w:cs="Arial"/>
          <w:sz w:val="24"/>
          <w:szCs w:val="24"/>
        </w:rPr>
        <w:t>the RFP</w:t>
      </w:r>
      <w:r w:rsidR="00844E2E" w:rsidRPr="00C97934">
        <w:rPr>
          <w:rFonts w:ascii="Arial" w:hAnsi="Arial" w:cs="Arial"/>
          <w:sz w:val="24"/>
          <w:szCs w:val="24"/>
        </w:rPr>
        <w:t>,</w:t>
      </w:r>
      <w:r w:rsidR="00E9067E" w:rsidRPr="00C97934">
        <w:rPr>
          <w:rFonts w:ascii="Arial" w:hAnsi="Arial" w:cs="Arial"/>
          <w:sz w:val="24"/>
          <w:szCs w:val="24"/>
        </w:rPr>
        <w:t xml:space="preserve"> may result in the proposal being disqualified as non-responsive or receiving a reduced score.  The Department</w:t>
      </w:r>
      <w:r w:rsidR="00844E2E" w:rsidRPr="00C97934">
        <w:rPr>
          <w:rFonts w:ascii="Arial" w:hAnsi="Arial" w:cs="Arial"/>
          <w:sz w:val="24"/>
          <w:szCs w:val="24"/>
        </w:rPr>
        <w:t>,</w:t>
      </w:r>
      <w:r w:rsidR="00E9067E" w:rsidRPr="00C97934">
        <w:rPr>
          <w:rFonts w:ascii="Arial" w:hAnsi="Arial" w:cs="Arial"/>
          <w:sz w:val="24"/>
          <w:szCs w:val="24"/>
        </w:rPr>
        <w:t xml:space="preserve"> and its evaluation team</w:t>
      </w:r>
      <w:r w:rsidR="00844E2E" w:rsidRPr="00C97934">
        <w:rPr>
          <w:rFonts w:ascii="Arial" w:hAnsi="Arial" w:cs="Arial"/>
          <w:sz w:val="24"/>
          <w:szCs w:val="24"/>
        </w:rPr>
        <w:t>, has</w:t>
      </w:r>
      <w:r w:rsidR="00E9067E" w:rsidRPr="00C97934">
        <w:rPr>
          <w:rFonts w:ascii="Arial" w:hAnsi="Arial" w:cs="Arial"/>
          <w:sz w:val="24"/>
          <w:szCs w:val="24"/>
        </w:rPr>
        <w:t xml:space="preserve"> sole discretion to determine whether a variance from the RFP specifications </w:t>
      </w:r>
      <w:r w:rsidR="00F910F5" w:rsidRPr="00C97934">
        <w:rPr>
          <w:rFonts w:ascii="Arial" w:hAnsi="Arial" w:cs="Arial"/>
          <w:sz w:val="24"/>
          <w:szCs w:val="24"/>
        </w:rPr>
        <w:t xml:space="preserve">will </w:t>
      </w:r>
      <w:r w:rsidR="00E9067E" w:rsidRPr="00C97934">
        <w:rPr>
          <w:rFonts w:ascii="Arial" w:hAnsi="Arial" w:cs="Arial"/>
          <w:sz w:val="24"/>
          <w:szCs w:val="24"/>
        </w:rPr>
        <w:t xml:space="preserve">result either </w:t>
      </w:r>
      <w:r w:rsidR="00AA460A" w:rsidRPr="00C97934">
        <w:rPr>
          <w:rFonts w:ascii="Arial" w:hAnsi="Arial" w:cs="Arial"/>
          <w:sz w:val="24"/>
          <w:szCs w:val="24"/>
        </w:rPr>
        <w:t xml:space="preserve">in </w:t>
      </w:r>
      <w:r w:rsidR="00E9067E" w:rsidRPr="00C97934">
        <w:rPr>
          <w:rFonts w:ascii="Arial" w:hAnsi="Arial" w:cs="Arial"/>
          <w:sz w:val="24"/>
          <w:szCs w:val="24"/>
        </w:rPr>
        <w:t>disqualification or reduction in scoring of a proposal.  Rephrasing of the content provided in th</w:t>
      </w:r>
      <w:r w:rsidR="00AA460A" w:rsidRPr="00C97934">
        <w:rPr>
          <w:rFonts w:ascii="Arial" w:hAnsi="Arial" w:cs="Arial"/>
          <w:sz w:val="24"/>
          <w:szCs w:val="24"/>
        </w:rPr>
        <w:t>e</w:t>
      </w:r>
      <w:r w:rsidR="00E9067E" w:rsidRPr="00C97934">
        <w:rPr>
          <w:rFonts w:ascii="Arial" w:hAnsi="Arial" w:cs="Arial"/>
          <w:sz w:val="24"/>
          <w:szCs w:val="24"/>
        </w:rPr>
        <w:t xml:space="preserve"> RFP will, at best, be considered minimally responsive.</w:t>
      </w:r>
    </w:p>
    <w:p w14:paraId="2C780D20" w14:textId="77777777" w:rsidR="007D3784" w:rsidRPr="00C97934" w:rsidRDefault="007D3784" w:rsidP="007D3784">
      <w:pPr>
        <w:pStyle w:val="ListParagraph"/>
        <w:ind w:left="360"/>
        <w:rPr>
          <w:rFonts w:ascii="Arial" w:hAnsi="Arial" w:cs="Arial"/>
          <w:b/>
          <w:sz w:val="24"/>
          <w:szCs w:val="24"/>
        </w:rPr>
      </w:pPr>
      <w:bookmarkStart w:id="31" w:name="_Hlk32488622"/>
    </w:p>
    <w:p w14:paraId="2F380B8B" w14:textId="1838DA1F" w:rsidR="00EA18AB" w:rsidRPr="00C97934" w:rsidRDefault="00EE7EE0" w:rsidP="00B90357">
      <w:pPr>
        <w:rPr>
          <w:rFonts w:ascii="Arial" w:hAnsi="Arial" w:cs="Arial"/>
          <w:sz w:val="24"/>
          <w:szCs w:val="24"/>
        </w:rPr>
      </w:pPr>
      <w:r w:rsidRPr="00C97934">
        <w:rPr>
          <w:rFonts w:ascii="Arial" w:hAnsi="Arial" w:cs="Arial"/>
          <w:sz w:val="24"/>
          <w:szCs w:val="24"/>
        </w:rPr>
        <w:t>Bidders</w:t>
      </w:r>
      <w:r w:rsidR="00351845" w:rsidRPr="00C97934">
        <w:rPr>
          <w:rFonts w:ascii="Arial" w:hAnsi="Arial" w:cs="Arial"/>
          <w:sz w:val="24"/>
          <w:szCs w:val="24"/>
        </w:rPr>
        <w:t xml:space="preserve"> </w:t>
      </w:r>
      <w:r w:rsidR="007D3784" w:rsidRPr="00C97934">
        <w:rPr>
          <w:rFonts w:ascii="Arial" w:hAnsi="Arial" w:cs="Arial"/>
          <w:sz w:val="24"/>
          <w:szCs w:val="24"/>
        </w:rPr>
        <w:t>are</w:t>
      </w:r>
      <w:r w:rsidR="00351845" w:rsidRPr="00C97934">
        <w:rPr>
          <w:rFonts w:ascii="Arial" w:hAnsi="Arial" w:cs="Arial"/>
          <w:sz w:val="24"/>
          <w:szCs w:val="24"/>
        </w:rPr>
        <w:t xml:space="preserve"> not </w:t>
      </w:r>
      <w:r w:rsidR="007D3784" w:rsidRPr="00C97934">
        <w:rPr>
          <w:rFonts w:ascii="Arial" w:hAnsi="Arial" w:cs="Arial"/>
          <w:sz w:val="24"/>
          <w:szCs w:val="24"/>
        </w:rPr>
        <w:t xml:space="preserve">to </w:t>
      </w:r>
      <w:r w:rsidR="00252FFC" w:rsidRPr="00C97934">
        <w:rPr>
          <w:rFonts w:ascii="Arial" w:hAnsi="Arial" w:cs="Arial"/>
          <w:sz w:val="24"/>
          <w:szCs w:val="24"/>
        </w:rPr>
        <w:t>provide</w:t>
      </w:r>
      <w:r w:rsidR="00351845" w:rsidRPr="00C97934">
        <w:rPr>
          <w:rFonts w:ascii="Arial" w:hAnsi="Arial" w:cs="Arial"/>
          <w:sz w:val="24"/>
          <w:szCs w:val="24"/>
        </w:rPr>
        <w:t xml:space="preserve"> additional attachments beyond those specified in the RFP for the purpose of extending their response.</w:t>
      </w:r>
      <w:r w:rsidR="000D4179" w:rsidRPr="00C97934">
        <w:rPr>
          <w:rFonts w:ascii="Arial" w:hAnsi="Arial" w:cs="Arial"/>
          <w:sz w:val="24"/>
          <w:szCs w:val="24"/>
        </w:rPr>
        <w:t xml:space="preserve">  </w:t>
      </w:r>
      <w:r w:rsidR="008A7C6B" w:rsidRPr="00C97934">
        <w:rPr>
          <w:rFonts w:ascii="Arial" w:hAnsi="Arial" w:cs="Arial"/>
          <w:sz w:val="24"/>
          <w:szCs w:val="24"/>
        </w:rPr>
        <w:t xml:space="preserve">Additional materials </w:t>
      </w:r>
      <w:r w:rsidR="000D4179" w:rsidRPr="00C97934">
        <w:rPr>
          <w:rFonts w:ascii="Arial" w:hAnsi="Arial" w:cs="Arial"/>
          <w:sz w:val="24"/>
          <w:szCs w:val="24"/>
        </w:rPr>
        <w:t xml:space="preserve">not requested </w:t>
      </w:r>
      <w:r w:rsidR="008A7C6B" w:rsidRPr="00C97934">
        <w:rPr>
          <w:rFonts w:ascii="Arial" w:hAnsi="Arial" w:cs="Arial"/>
          <w:sz w:val="24"/>
          <w:szCs w:val="24"/>
        </w:rPr>
        <w:t>will not be considered part of the proposal and will not be evaluated</w:t>
      </w:r>
      <w:r w:rsidR="00351845" w:rsidRPr="00C97934">
        <w:rPr>
          <w:rFonts w:ascii="Arial" w:hAnsi="Arial" w:cs="Arial"/>
          <w:sz w:val="24"/>
          <w:szCs w:val="24"/>
        </w:rPr>
        <w:t>.</w:t>
      </w:r>
      <w:r w:rsidR="00B90357" w:rsidRPr="00C97934">
        <w:rPr>
          <w:rFonts w:ascii="Arial" w:hAnsi="Arial" w:cs="Arial"/>
          <w:sz w:val="24"/>
          <w:szCs w:val="24"/>
        </w:rPr>
        <w:t xml:space="preserve"> </w:t>
      </w:r>
      <w:r w:rsidR="006F6F69">
        <w:rPr>
          <w:rFonts w:ascii="Arial" w:hAnsi="Arial" w:cs="Arial"/>
          <w:sz w:val="24"/>
          <w:szCs w:val="24"/>
        </w:rPr>
        <w:t>Bidders must i</w:t>
      </w:r>
      <w:r w:rsidR="00351845" w:rsidRPr="00C97934">
        <w:rPr>
          <w:rFonts w:ascii="Arial" w:hAnsi="Arial" w:cs="Arial"/>
          <w:sz w:val="24"/>
          <w:szCs w:val="24"/>
        </w:rPr>
        <w:t>nclude any forms pro</w:t>
      </w:r>
      <w:r w:rsidR="00032ABA" w:rsidRPr="00C97934">
        <w:rPr>
          <w:rFonts w:ascii="Arial" w:hAnsi="Arial" w:cs="Arial"/>
          <w:sz w:val="24"/>
          <w:szCs w:val="24"/>
        </w:rPr>
        <w:t>vided in the submission</w:t>
      </w:r>
      <w:r w:rsidR="00351845" w:rsidRPr="00C97934">
        <w:rPr>
          <w:rFonts w:ascii="Arial" w:hAnsi="Arial" w:cs="Arial"/>
          <w:sz w:val="24"/>
          <w:szCs w:val="24"/>
        </w:rPr>
        <w:t xml:space="preserve"> package or reproduce those forms as closely as</w:t>
      </w:r>
      <w:r w:rsidR="0004203E" w:rsidRPr="00C97934">
        <w:rPr>
          <w:rFonts w:ascii="Arial" w:hAnsi="Arial" w:cs="Arial"/>
          <w:sz w:val="24"/>
          <w:szCs w:val="24"/>
        </w:rPr>
        <w:t xml:space="preserve"> possible.  All information </w:t>
      </w:r>
      <w:r w:rsidR="00F910F5" w:rsidRPr="00C97934">
        <w:rPr>
          <w:rFonts w:ascii="Arial" w:hAnsi="Arial" w:cs="Arial"/>
          <w:sz w:val="24"/>
          <w:szCs w:val="24"/>
        </w:rPr>
        <w:t xml:space="preserve">must </w:t>
      </w:r>
      <w:r w:rsidR="00351845" w:rsidRPr="00C97934">
        <w:rPr>
          <w:rFonts w:ascii="Arial" w:hAnsi="Arial" w:cs="Arial"/>
          <w:sz w:val="24"/>
          <w:szCs w:val="24"/>
        </w:rPr>
        <w:t>be presente</w:t>
      </w:r>
      <w:r w:rsidR="0004203E" w:rsidRPr="00C97934">
        <w:rPr>
          <w:rFonts w:ascii="Arial" w:hAnsi="Arial" w:cs="Arial"/>
          <w:sz w:val="24"/>
          <w:szCs w:val="24"/>
        </w:rPr>
        <w:t>d in the same order and</w:t>
      </w:r>
      <w:r w:rsidR="00FE5FB2" w:rsidRPr="00C97934">
        <w:rPr>
          <w:rFonts w:ascii="Arial" w:hAnsi="Arial" w:cs="Arial"/>
          <w:sz w:val="24"/>
          <w:szCs w:val="24"/>
        </w:rPr>
        <w:t xml:space="preserve"> format as described in the RFP.</w:t>
      </w:r>
    </w:p>
    <w:p w14:paraId="511BEC32" w14:textId="77777777" w:rsidR="00EA18AB" w:rsidRPr="00C97934" w:rsidRDefault="00EA18AB" w:rsidP="00EA18AB">
      <w:pPr>
        <w:pStyle w:val="ListParagraph"/>
        <w:rPr>
          <w:rFonts w:ascii="Arial" w:hAnsi="Arial" w:cs="Arial"/>
          <w:sz w:val="24"/>
          <w:szCs w:val="24"/>
        </w:rPr>
      </w:pPr>
      <w:bookmarkStart w:id="32" w:name="_Toc367174736"/>
      <w:bookmarkStart w:id="33" w:name="_Toc397069205"/>
      <w:bookmarkEnd w:id="31"/>
    </w:p>
    <w:p w14:paraId="34FE300F" w14:textId="0658842A" w:rsidR="00273D85" w:rsidRPr="00C97934" w:rsidRDefault="00C56860" w:rsidP="00B90357">
      <w:pPr>
        <w:rPr>
          <w:rFonts w:ascii="Arial" w:hAnsi="Arial" w:cs="Arial"/>
          <w:b/>
          <w:sz w:val="24"/>
          <w:szCs w:val="24"/>
        </w:rPr>
      </w:pPr>
      <w:r w:rsidRPr="00C97934">
        <w:rPr>
          <w:rFonts w:ascii="Arial" w:hAnsi="Arial" w:cs="Arial"/>
          <w:b/>
          <w:sz w:val="24"/>
          <w:szCs w:val="24"/>
        </w:rPr>
        <w:t xml:space="preserve">Proposal </w:t>
      </w:r>
      <w:r w:rsidR="00117E93" w:rsidRPr="00C97934">
        <w:rPr>
          <w:rFonts w:ascii="Arial" w:hAnsi="Arial" w:cs="Arial"/>
          <w:b/>
          <w:sz w:val="24"/>
          <w:szCs w:val="24"/>
        </w:rPr>
        <w:t xml:space="preserve">Format and </w:t>
      </w:r>
      <w:r w:rsidRPr="00C97934">
        <w:rPr>
          <w:rFonts w:ascii="Arial" w:hAnsi="Arial" w:cs="Arial"/>
          <w:b/>
          <w:sz w:val="24"/>
          <w:szCs w:val="24"/>
        </w:rPr>
        <w:t>Contents</w:t>
      </w:r>
      <w:bookmarkEnd w:id="32"/>
      <w:bookmarkEnd w:id="33"/>
      <w:r w:rsidR="00DE6455" w:rsidRPr="00C97934">
        <w:rPr>
          <w:rFonts w:ascii="Arial" w:hAnsi="Arial" w:cs="Arial"/>
          <w:b/>
          <w:sz w:val="24"/>
          <w:szCs w:val="24"/>
        </w:rPr>
        <w:t xml:space="preserve"> </w:t>
      </w:r>
    </w:p>
    <w:p w14:paraId="16868E50" w14:textId="693A4330" w:rsidR="00724810" w:rsidRPr="00C97934" w:rsidRDefault="00724810" w:rsidP="004F0520">
      <w:pPr>
        <w:rPr>
          <w:rFonts w:ascii="Arial" w:hAnsi="Arial" w:cs="Arial"/>
          <w:sz w:val="24"/>
          <w:szCs w:val="24"/>
        </w:rPr>
      </w:pPr>
    </w:p>
    <w:p w14:paraId="7B308A6F" w14:textId="09493D1F" w:rsidR="0055472F" w:rsidRPr="00C97934" w:rsidRDefault="0055472F" w:rsidP="004F0520">
      <w:pPr>
        <w:rPr>
          <w:rFonts w:ascii="Arial" w:hAnsi="Arial" w:cs="Arial"/>
          <w:sz w:val="24"/>
          <w:szCs w:val="24"/>
        </w:rPr>
      </w:pPr>
      <w:r w:rsidRPr="00C97934">
        <w:rPr>
          <w:rFonts w:ascii="Arial" w:hAnsi="Arial" w:cs="Arial"/>
          <w:b/>
          <w:sz w:val="24"/>
          <w:szCs w:val="24"/>
        </w:rPr>
        <w:t xml:space="preserve">Section I </w:t>
      </w:r>
      <w:r w:rsidRPr="00C97934">
        <w:rPr>
          <w:rFonts w:ascii="Arial" w:hAnsi="Arial" w:cs="Arial"/>
          <w:b/>
          <w:sz w:val="24"/>
          <w:szCs w:val="24"/>
        </w:rPr>
        <w:tab/>
      </w:r>
      <w:r w:rsidR="00190216" w:rsidRPr="00C97934">
        <w:rPr>
          <w:rFonts w:ascii="Arial" w:hAnsi="Arial" w:cs="Arial"/>
          <w:b/>
          <w:sz w:val="24"/>
          <w:szCs w:val="24"/>
        </w:rPr>
        <w:t>Preliminary Information</w:t>
      </w:r>
      <w:r w:rsidR="00C43A42" w:rsidRPr="00C97934">
        <w:rPr>
          <w:rFonts w:ascii="Arial" w:hAnsi="Arial" w:cs="Arial"/>
          <w:b/>
          <w:sz w:val="24"/>
          <w:szCs w:val="24"/>
        </w:rPr>
        <w:t xml:space="preserve"> </w:t>
      </w:r>
      <w:r w:rsidR="00C43A42" w:rsidRPr="00C97934">
        <w:rPr>
          <w:rFonts w:ascii="Arial" w:hAnsi="Arial" w:cs="Arial"/>
          <w:sz w:val="24"/>
          <w:szCs w:val="24"/>
        </w:rPr>
        <w:t>(File #1)</w:t>
      </w:r>
    </w:p>
    <w:p w14:paraId="665E39E8" w14:textId="742F072E" w:rsidR="0055472F" w:rsidRPr="00C97934" w:rsidRDefault="0055472F" w:rsidP="004F0520">
      <w:pPr>
        <w:rPr>
          <w:rFonts w:ascii="Arial" w:hAnsi="Arial" w:cs="Arial"/>
          <w:b/>
          <w:sz w:val="24"/>
          <w:szCs w:val="24"/>
        </w:rPr>
      </w:pPr>
    </w:p>
    <w:p w14:paraId="4B3374C9" w14:textId="15A3E4E5" w:rsidR="0055472F" w:rsidRPr="00C97934" w:rsidRDefault="0055472F" w:rsidP="0055472F">
      <w:pPr>
        <w:pStyle w:val="ListParagraph"/>
        <w:numPr>
          <w:ilvl w:val="1"/>
          <w:numId w:val="16"/>
        </w:numPr>
        <w:rPr>
          <w:rFonts w:ascii="Arial" w:hAnsi="Arial" w:cs="Arial"/>
          <w:b/>
          <w:sz w:val="24"/>
          <w:szCs w:val="24"/>
        </w:rPr>
      </w:pPr>
      <w:r w:rsidRPr="00C97934">
        <w:rPr>
          <w:rFonts w:ascii="Arial" w:hAnsi="Arial" w:cs="Arial"/>
          <w:b/>
          <w:sz w:val="24"/>
          <w:szCs w:val="24"/>
        </w:rPr>
        <w:t>Proposal Cover Page</w:t>
      </w:r>
    </w:p>
    <w:p w14:paraId="4B90EFAB" w14:textId="2E1F05F4" w:rsidR="0055472F" w:rsidRPr="00C97934" w:rsidRDefault="0055472F" w:rsidP="0055472F">
      <w:pPr>
        <w:pStyle w:val="ListParagraph"/>
        <w:rPr>
          <w:rFonts w:ascii="Arial" w:hAnsi="Arial" w:cs="Arial"/>
          <w:sz w:val="24"/>
          <w:szCs w:val="24"/>
        </w:rPr>
      </w:pPr>
      <w:r w:rsidRPr="00C97934">
        <w:rPr>
          <w:rFonts w:ascii="Arial" w:hAnsi="Arial" w:cs="Arial"/>
          <w:sz w:val="24"/>
          <w:szCs w:val="24"/>
        </w:rPr>
        <w:t xml:space="preserve">Bidders must complete </w:t>
      </w:r>
      <w:r w:rsidRPr="00C97934">
        <w:rPr>
          <w:rFonts w:ascii="Arial" w:hAnsi="Arial" w:cs="Arial"/>
          <w:b/>
          <w:sz w:val="24"/>
          <w:szCs w:val="24"/>
        </w:rPr>
        <w:t>Appendix A</w:t>
      </w:r>
      <w:r w:rsidRPr="00C97934">
        <w:rPr>
          <w:rFonts w:ascii="Arial" w:hAnsi="Arial" w:cs="Arial"/>
          <w:sz w:val="24"/>
          <w:szCs w:val="24"/>
        </w:rPr>
        <w:t xml:space="preserve"> </w:t>
      </w:r>
      <w:r w:rsidR="008E1466" w:rsidRPr="00C97934">
        <w:rPr>
          <w:rFonts w:ascii="Arial" w:hAnsi="Arial" w:cs="Arial"/>
          <w:sz w:val="24"/>
          <w:szCs w:val="24"/>
        </w:rPr>
        <w:t>(Proposal Cover Page)</w:t>
      </w:r>
      <w:r w:rsidRPr="00C97934">
        <w:rPr>
          <w:rFonts w:ascii="Arial" w:hAnsi="Arial" w:cs="Arial"/>
          <w:sz w:val="24"/>
          <w:szCs w:val="24"/>
        </w:rPr>
        <w:t xml:space="preserve">.  It is </w:t>
      </w:r>
      <w:r w:rsidR="00F47027" w:rsidRPr="00C97934">
        <w:rPr>
          <w:rFonts w:ascii="Arial" w:hAnsi="Arial" w:cs="Arial"/>
          <w:sz w:val="24"/>
          <w:szCs w:val="24"/>
        </w:rPr>
        <w:t>critical</w:t>
      </w:r>
      <w:r w:rsidRPr="00C97934">
        <w:rPr>
          <w:rFonts w:ascii="Arial" w:hAnsi="Arial" w:cs="Arial"/>
          <w:sz w:val="24"/>
          <w:szCs w:val="24"/>
        </w:rPr>
        <w:t xml:space="preserve"> that the cover page show the specific information requested, including Bidder address(es) and other details listed.  The </w:t>
      </w:r>
      <w:r w:rsidR="007D3784" w:rsidRPr="00C97934">
        <w:rPr>
          <w:rFonts w:ascii="Arial" w:hAnsi="Arial" w:cs="Arial"/>
          <w:sz w:val="24"/>
          <w:szCs w:val="24"/>
        </w:rPr>
        <w:t>P</w:t>
      </w:r>
      <w:r w:rsidRPr="00C97934">
        <w:rPr>
          <w:rFonts w:ascii="Arial" w:hAnsi="Arial" w:cs="Arial"/>
          <w:sz w:val="24"/>
          <w:szCs w:val="24"/>
        </w:rPr>
        <w:t xml:space="preserve">roposal </w:t>
      </w:r>
      <w:r w:rsidR="007D3784" w:rsidRPr="00C97934">
        <w:rPr>
          <w:rFonts w:ascii="Arial" w:hAnsi="Arial" w:cs="Arial"/>
          <w:sz w:val="24"/>
          <w:szCs w:val="24"/>
        </w:rPr>
        <w:t>C</w:t>
      </w:r>
      <w:r w:rsidRPr="00C97934">
        <w:rPr>
          <w:rFonts w:ascii="Arial" w:hAnsi="Arial" w:cs="Arial"/>
          <w:sz w:val="24"/>
          <w:szCs w:val="24"/>
        </w:rPr>
        <w:t xml:space="preserve">over </w:t>
      </w:r>
      <w:r w:rsidR="007D3784" w:rsidRPr="00C97934">
        <w:rPr>
          <w:rFonts w:ascii="Arial" w:hAnsi="Arial" w:cs="Arial"/>
          <w:sz w:val="24"/>
          <w:szCs w:val="24"/>
        </w:rPr>
        <w:t>P</w:t>
      </w:r>
      <w:r w:rsidRPr="00C97934">
        <w:rPr>
          <w:rFonts w:ascii="Arial" w:hAnsi="Arial" w:cs="Arial"/>
          <w:sz w:val="24"/>
          <w:szCs w:val="24"/>
        </w:rPr>
        <w:t>age must be dated and signed by a person authorized to enter into contracts on behalf of the Bidder.</w:t>
      </w:r>
    </w:p>
    <w:p w14:paraId="69CFA349" w14:textId="77777777" w:rsidR="0055472F" w:rsidRPr="00C97934" w:rsidRDefault="0055472F" w:rsidP="0055472F">
      <w:pPr>
        <w:pStyle w:val="ListParagraph"/>
        <w:rPr>
          <w:rFonts w:ascii="Arial" w:hAnsi="Arial" w:cs="Arial"/>
          <w:sz w:val="24"/>
          <w:szCs w:val="24"/>
        </w:rPr>
      </w:pPr>
    </w:p>
    <w:p w14:paraId="48AC50C8" w14:textId="2219FBA7" w:rsidR="0055472F" w:rsidRPr="00C97934" w:rsidRDefault="2B40F88A" w:rsidP="2222360A">
      <w:pPr>
        <w:pStyle w:val="ListParagraph"/>
        <w:numPr>
          <w:ilvl w:val="1"/>
          <w:numId w:val="16"/>
        </w:numPr>
        <w:rPr>
          <w:rFonts w:ascii="Arial" w:hAnsi="Arial" w:cs="Arial"/>
          <w:b/>
          <w:bCs/>
          <w:sz w:val="24"/>
          <w:szCs w:val="24"/>
        </w:rPr>
      </w:pPr>
      <w:r w:rsidRPr="2222360A">
        <w:rPr>
          <w:rFonts w:ascii="Arial" w:hAnsi="Arial" w:cs="Arial"/>
          <w:b/>
          <w:bCs/>
          <w:sz w:val="24"/>
          <w:szCs w:val="24"/>
        </w:rPr>
        <w:t>Responsible Bidder</w:t>
      </w:r>
      <w:r w:rsidR="0055472F" w:rsidRPr="2222360A">
        <w:rPr>
          <w:rFonts w:ascii="Arial" w:hAnsi="Arial" w:cs="Arial"/>
          <w:b/>
          <w:bCs/>
          <w:sz w:val="24"/>
          <w:szCs w:val="24"/>
        </w:rPr>
        <w:t xml:space="preserve"> Certification</w:t>
      </w:r>
    </w:p>
    <w:p w14:paraId="2215779A" w14:textId="09D8193D" w:rsidR="007D3784" w:rsidRPr="00C97934" w:rsidRDefault="0055472F" w:rsidP="007D3784">
      <w:pPr>
        <w:pStyle w:val="ListParagraph"/>
        <w:rPr>
          <w:rFonts w:ascii="Arial" w:hAnsi="Arial" w:cs="Arial"/>
          <w:sz w:val="24"/>
          <w:szCs w:val="24"/>
        </w:rPr>
      </w:pPr>
      <w:r w:rsidRPr="00C97934">
        <w:rPr>
          <w:rFonts w:ascii="Arial" w:hAnsi="Arial" w:cs="Arial"/>
          <w:sz w:val="24"/>
          <w:szCs w:val="24"/>
        </w:rPr>
        <w:t xml:space="preserve">Bidders must complete </w:t>
      </w:r>
      <w:r w:rsidRPr="00C97934">
        <w:rPr>
          <w:rFonts w:ascii="Arial" w:hAnsi="Arial" w:cs="Arial"/>
          <w:b/>
          <w:sz w:val="24"/>
          <w:szCs w:val="24"/>
        </w:rPr>
        <w:t>Appendix B</w:t>
      </w:r>
      <w:r w:rsidR="008E1466" w:rsidRPr="00C97934">
        <w:rPr>
          <w:rFonts w:ascii="Arial" w:hAnsi="Arial" w:cs="Arial"/>
          <w:b/>
          <w:sz w:val="24"/>
          <w:szCs w:val="24"/>
        </w:rPr>
        <w:t xml:space="preserve"> </w:t>
      </w:r>
      <w:r w:rsidR="008E1466" w:rsidRPr="00C97934">
        <w:rPr>
          <w:rFonts w:ascii="Arial" w:hAnsi="Arial" w:cs="Arial"/>
          <w:bCs/>
          <w:sz w:val="24"/>
          <w:szCs w:val="24"/>
        </w:rPr>
        <w:t>(</w:t>
      </w:r>
      <w:r w:rsidR="00E913E9">
        <w:rPr>
          <w:rFonts w:ascii="Arial" w:hAnsi="Arial" w:cs="Arial"/>
          <w:sz w:val="24"/>
          <w:szCs w:val="24"/>
        </w:rPr>
        <w:t>Responsible Bidder Certification</w:t>
      </w:r>
      <w:r w:rsidR="008E1466" w:rsidRPr="00C97934">
        <w:rPr>
          <w:rFonts w:ascii="Arial" w:hAnsi="Arial" w:cs="Arial"/>
          <w:sz w:val="24"/>
          <w:szCs w:val="24"/>
        </w:rPr>
        <w:t>)</w:t>
      </w:r>
      <w:r w:rsidRPr="00C97934">
        <w:rPr>
          <w:rFonts w:ascii="Arial" w:hAnsi="Arial" w:cs="Arial"/>
          <w:sz w:val="24"/>
          <w:szCs w:val="24"/>
        </w:rPr>
        <w:t>.</w:t>
      </w:r>
      <w:r w:rsidR="007D3784" w:rsidRPr="00C97934">
        <w:rPr>
          <w:rFonts w:ascii="Arial" w:hAnsi="Arial" w:cs="Arial"/>
          <w:sz w:val="24"/>
          <w:szCs w:val="24"/>
        </w:rPr>
        <w:t xml:space="preserve"> The </w:t>
      </w:r>
      <w:r w:rsidR="00E913E9">
        <w:rPr>
          <w:rFonts w:ascii="Arial" w:hAnsi="Arial" w:cs="Arial"/>
          <w:sz w:val="24"/>
          <w:szCs w:val="24"/>
        </w:rPr>
        <w:t>Responsible Bidder</w:t>
      </w:r>
      <w:r w:rsidR="007D3784" w:rsidRPr="00C97934">
        <w:rPr>
          <w:rFonts w:ascii="Arial" w:hAnsi="Arial" w:cs="Arial"/>
          <w:sz w:val="24"/>
          <w:szCs w:val="24"/>
        </w:rPr>
        <w:t xml:space="preserve"> </w:t>
      </w:r>
      <w:r w:rsidR="00E913E9">
        <w:rPr>
          <w:rFonts w:ascii="Arial" w:hAnsi="Arial" w:cs="Arial"/>
          <w:sz w:val="24"/>
          <w:szCs w:val="24"/>
        </w:rPr>
        <w:t>Certification</w:t>
      </w:r>
      <w:r w:rsidR="00E913E9" w:rsidRPr="00C97934">
        <w:rPr>
          <w:rFonts w:ascii="Arial" w:hAnsi="Arial" w:cs="Arial"/>
          <w:sz w:val="24"/>
          <w:szCs w:val="24"/>
        </w:rPr>
        <w:t xml:space="preserve"> </w:t>
      </w:r>
      <w:r w:rsidR="007D3784" w:rsidRPr="00C97934">
        <w:rPr>
          <w:rFonts w:ascii="Arial" w:hAnsi="Arial" w:cs="Arial"/>
          <w:sz w:val="24"/>
          <w:szCs w:val="24"/>
        </w:rPr>
        <w:t>must be dated and signed by a person authorized to enter into contracts on behalf of the Bidder.</w:t>
      </w:r>
    </w:p>
    <w:p w14:paraId="7B7CE586" w14:textId="77777777" w:rsidR="0055472F" w:rsidRPr="00C97934" w:rsidRDefault="0055472F" w:rsidP="0055472F">
      <w:pPr>
        <w:pStyle w:val="ListParagraph"/>
        <w:rPr>
          <w:rFonts w:ascii="Arial" w:hAnsi="Arial" w:cs="Arial"/>
          <w:sz w:val="24"/>
          <w:szCs w:val="24"/>
        </w:rPr>
      </w:pPr>
    </w:p>
    <w:p w14:paraId="4B34B879" w14:textId="1E0EFC9C" w:rsidR="0055472F" w:rsidRPr="00C97934" w:rsidRDefault="0055472F" w:rsidP="0055472F">
      <w:pPr>
        <w:pStyle w:val="ListParagraph"/>
        <w:numPr>
          <w:ilvl w:val="1"/>
          <w:numId w:val="16"/>
        </w:numPr>
        <w:rPr>
          <w:rFonts w:ascii="Arial" w:hAnsi="Arial" w:cs="Arial"/>
          <w:b/>
          <w:sz w:val="24"/>
          <w:szCs w:val="24"/>
        </w:rPr>
      </w:pPr>
      <w:r w:rsidRPr="00C97934">
        <w:rPr>
          <w:rFonts w:ascii="Arial" w:hAnsi="Arial" w:cs="Arial"/>
          <w:b/>
          <w:sz w:val="24"/>
          <w:szCs w:val="24"/>
        </w:rPr>
        <w:t>Eligibility Requirements</w:t>
      </w:r>
    </w:p>
    <w:p w14:paraId="550049FD" w14:textId="77777777" w:rsidR="00362031" w:rsidRDefault="00B727E2" w:rsidP="00362031">
      <w:pPr>
        <w:ind w:left="720"/>
        <w:rPr>
          <w:rFonts w:ascii="Arial" w:hAnsi="Arial" w:cs="Arial"/>
          <w:sz w:val="24"/>
          <w:szCs w:val="24"/>
        </w:rPr>
      </w:pPr>
      <w:r w:rsidRPr="00C97934">
        <w:rPr>
          <w:rFonts w:ascii="Arial" w:hAnsi="Arial" w:cs="Arial"/>
          <w:sz w:val="24"/>
          <w:szCs w:val="24"/>
        </w:rPr>
        <w:t xml:space="preserve">Bidders must provide </w:t>
      </w:r>
      <w:r w:rsidR="00362031" w:rsidRPr="00C97934">
        <w:rPr>
          <w:rFonts w:ascii="Arial" w:hAnsi="Arial" w:cs="Arial"/>
          <w:sz w:val="24"/>
          <w:szCs w:val="24"/>
        </w:rPr>
        <w:t>documentation</w:t>
      </w:r>
      <w:r w:rsidRPr="00C97934">
        <w:rPr>
          <w:rFonts w:ascii="Arial" w:hAnsi="Arial" w:cs="Arial"/>
          <w:sz w:val="24"/>
          <w:szCs w:val="24"/>
        </w:rPr>
        <w:t xml:space="preserve"> </w:t>
      </w:r>
      <w:r w:rsidR="00362031" w:rsidRPr="00C97934">
        <w:rPr>
          <w:rFonts w:ascii="Arial" w:hAnsi="Arial" w:cs="Arial"/>
          <w:sz w:val="24"/>
          <w:szCs w:val="24"/>
        </w:rPr>
        <w:t>to demonstrate meeting eligibility requirements stated in PART I, C. of the RFP. This documentation includes:</w:t>
      </w:r>
    </w:p>
    <w:p w14:paraId="2EA41A15" w14:textId="77777777" w:rsidR="00D0694F" w:rsidRPr="00BE5602" w:rsidRDefault="00D0694F" w:rsidP="00D0694F">
      <w:pPr>
        <w:tabs>
          <w:tab w:val="left" w:pos="862"/>
        </w:tabs>
        <w:spacing w:before="207"/>
        <w:ind w:left="720" w:right="835"/>
        <w:rPr>
          <w:rFonts w:ascii="Arial" w:hAnsi="Arial" w:cs="Arial"/>
          <w:sz w:val="24"/>
          <w:szCs w:val="24"/>
        </w:rPr>
      </w:pPr>
      <w:r w:rsidRPr="00BE5602">
        <w:rPr>
          <w:rFonts w:ascii="Arial" w:hAnsi="Arial" w:cs="Arial"/>
          <w:w w:val="105"/>
          <w:sz w:val="24"/>
          <w:szCs w:val="24"/>
          <w:u w:val="thick"/>
        </w:rPr>
        <w:t>Technicians</w:t>
      </w:r>
      <w:r w:rsidRPr="00BE5602">
        <w:rPr>
          <w:rFonts w:ascii="Arial" w:hAnsi="Arial" w:cs="Arial"/>
          <w:spacing w:val="-5"/>
          <w:w w:val="105"/>
          <w:sz w:val="24"/>
          <w:szCs w:val="24"/>
          <w:u w:val="thick"/>
        </w:rPr>
        <w:t xml:space="preserve"> </w:t>
      </w:r>
      <w:r w:rsidRPr="00BE5602">
        <w:rPr>
          <w:rFonts w:ascii="Arial" w:hAnsi="Arial" w:cs="Arial"/>
          <w:w w:val="105"/>
          <w:sz w:val="24"/>
          <w:szCs w:val="24"/>
          <w:u w:val="thick"/>
        </w:rPr>
        <w:t>Requirements:</w:t>
      </w:r>
      <w:r w:rsidRPr="00BE5602">
        <w:rPr>
          <w:rFonts w:ascii="Arial" w:hAnsi="Arial" w:cs="Arial"/>
          <w:spacing w:val="40"/>
          <w:w w:val="105"/>
          <w:sz w:val="24"/>
          <w:szCs w:val="24"/>
        </w:rPr>
        <w:t xml:space="preserve"> </w:t>
      </w:r>
      <w:r w:rsidRPr="00BE5602">
        <w:rPr>
          <w:rFonts w:ascii="Arial" w:hAnsi="Arial" w:cs="Arial"/>
          <w:w w:val="105"/>
          <w:sz w:val="24"/>
          <w:szCs w:val="24"/>
        </w:rPr>
        <w:t>Provider</w:t>
      </w:r>
      <w:r w:rsidRPr="00BE5602">
        <w:rPr>
          <w:rFonts w:ascii="Arial" w:hAnsi="Arial" w:cs="Arial"/>
          <w:spacing w:val="-9"/>
          <w:w w:val="105"/>
          <w:sz w:val="24"/>
          <w:szCs w:val="24"/>
        </w:rPr>
        <w:t xml:space="preserve"> </w:t>
      </w:r>
      <w:r w:rsidRPr="00BE5602">
        <w:rPr>
          <w:rFonts w:ascii="Arial" w:hAnsi="Arial" w:cs="Arial"/>
          <w:w w:val="105"/>
          <w:sz w:val="24"/>
          <w:szCs w:val="24"/>
        </w:rPr>
        <w:t>must</w:t>
      </w:r>
      <w:r w:rsidRPr="00BE5602">
        <w:rPr>
          <w:rFonts w:ascii="Arial" w:hAnsi="Arial" w:cs="Arial"/>
          <w:spacing w:val="-11"/>
          <w:w w:val="105"/>
          <w:sz w:val="24"/>
          <w:szCs w:val="24"/>
        </w:rPr>
        <w:t xml:space="preserve"> </w:t>
      </w:r>
      <w:r w:rsidRPr="00BE5602">
        <w:rPr>
          <w:rFonts w:ascii="Arial" w:hAnsi="Arial" w:cs="Arial"/>
          <w:w w:val="105"/>
          <w:sz w:val="24"/>
          <w:szCs w:val="24"/>
        </w:rPr>
        <w:t>have</w:t>
      </w:r>
      <w:r w:rsidRPr="00BE5602">
        <w:rPr>
          <w:rFonts w:ascii="Arial" w:hAnsi="Arial" w:cs="Arial"/>
          <w:spacing w:val="-13"/>
          <w:w w:val="105"/>
          <w:sz w:val="24"/>
          <w:szCs w:val="24"/>
        </w:rPr>
        <w:t xml:space="preserve"> </w:t>
      </w:r>
      <w:r w:rsidRPr="00BE5602">
        <w:rPr>
          <w:rFonts w:ascii="Arial" w:hAnsi="Arial" w:cs="Arial"/>
          <w:w w:val="105"/>
          <w:sz w:val="24"/>
          <w:szCs w:val="24"/>
        </w:rPr>
        <w:t>technicians</w:t>
      </w:r>
      <w:r w:rsidRPr="00BE5602">
        <w:rPr>
          <w:rFonts w:ascii="Arial" w:hAnsi="Arial" w:cs="Arial"/>
          <w:spacing w:val="-3"/>
          <w:w w:val="105"/>
          <w:sz w:val="24"/>
          <w:szCs w:val="24"/>
        </w:rPr>
        <w:t xml:space="preserve"> </w:t>
      </w:r>
      <w:r w:rsidRPr="00BE5602">
        <w:rPr>
          <w:rFonts w:ascii="Arial" w:hAnsi="Arial" w:cs="Arial"/>
          <w:w w:val="105"/>
          <w:sz w:val="24"/>
          <w:szCs w:val="24"/>
        </w:rPr>
        <w:t>whether</w:t>
      </w:r>
      <w:r w:rsidRPr="00BE5602">
        <w:rPr>
          <w:rFonts w:ascii="Arial" w:hAnsi="Arial" w:cs="Arial"/>
          <w:spacing w:val="-6"/>
          <w:w w:val="105"/>
          <w:sz w:val="24"/>
          <w:szCs w:val="24"/>
        </w:rPr>
        <w:t xml:space="preserve"> </w:t>
      </w:r>
      <w:r w:rsidRPr="00BE5602">
        <w:rPr>
          <w:rFonts w:ascii="Arial" w:hAnsi="Arial" w:cs="Arial"/>
          <w:w w:val="105"/>
          <w:sz w:val="24"/>
          <w:szCs w:val="24"/>
        </w:rPr>
        <w:t>in</w:t>
      </w:r>
      <w:r w:rsidRPr="00BE5602">
        <w:rPr>
          <w:rFonts w:ascii="Arial" w:hAnsi="Arial" w:cs="Arial"/>
          <w:spacing w:val="-14"/>
          <w:w w:val="105"/>
          <w:sz w:val="24"/>
          <w:szCs w:val="24"/>
        </w:rPr>
        <w:t xml:space="preserve"> </w:t>
      </w:r>
      <w:r w:rsidRPr="00BE5602">
        <w:rPr>
          <w:rFonts w:ascii="Arial" w:hAnsi="Arial" w:cs="Arial"/>
          <w:w w:val="105"/>
          <w:sz w:val="24"/>
          <w:szCs w:val="24"/>
        </w:rPr>
        <w:t>house</w:t>
      </w:r>
      <w:r w:rsidRPr="00BE5602">
        <w:rPr>
          <w:rFonts w:ascii="Arial" w:hAnsi="Arial" w:cs="Arial"/>
          <w:spacing w:val="-8"/>
          <w:w w:val="105"/>
          <w:sz w:val="24"/>
          <w:szCs w:val="24"/>
        </w:rPr>
        <w:t xml:space="preserve"> </w:t>
      </w:r>
      <w:r w:rsidRPr="00BE5602">
        <w:rPr>
          <w:rFonts w:ascii="Arial" w:hAnsi="Arial" w:cs="Arial"/>
          <w:w w:val="105"/>
          <w:sz w:val="24"/>
          <w:szCs w:val="24"/>
        </w:rPr>
        <w:t>or</w:t>
      </w:r>
      <w:r w:rsidRPr="00BE5602">
        <w:rPr>
          <w:rFonts w:ascii="Arial" w:hAnsi="Arial" w:cs="Arial"/>
          <w:spacing w:val="-14"/>
          <w:w w:val="105"/>
          <w:sz w:val="24"/>
          <w:szCs w:val="24"/>
        </w:rPr>
        <w:t xml:space="preserve"> </w:t>
      </w:r>
      <w:r w:rsidRPr="00BE5602">
        <w:rPr>
          <w:rFonts w:ascii="Arial" w:hAnsi="Arial" w:cs="Arial"/>
          <w:w w:val="105"/>
          <w:sz w:val="24"/>
          <w:szCs w:val="24"/>
        </w:rPr>
        <w:t>under</w:t>
      </w:r>
      <w:r w:rsidRPr="00BE5602">
        <w:rPr>
          <w:rFonts w:ascii="Arial" w:hAnsi="Arial" w:cs="Arial"/>
          <w:spacing w:val="-10"/>
          <w:w w:val="105"/>
          <w:sz w:val="24"/>
          <w:szCs w:val="24"/>
        </w:rPr>
        <w:t xml:space="preserve"> </w:t>
      </w:r>
      <w:r w:rsidRPr="00BE5602">
        <w:rPr>
          <w:rFonts w:ascii="Arial" w:hAnsi="Arial" w:cs="Arial"/>
          <w:w w:val="105"/>
          <w:sz w:val="24"/>
          <w:szCs w:val="24"/>
        </w:rPr>
        <w:t>contract having the</w:t>
      </w:r>
      <w:r w:rsidRPr="00BE5602">
        <w:rPr>
          <w:rFonts w:ascii="Arial" w:hAnsi="Arial" w:cs="Arial"/>
          <w:spacing w:val="-3"/>
          <w:w w:val="105"/>
          <w:sz w:val="24"/>
          <w:szCs w:val="24"/>
        </w:rPr>
        <w:t xml:space="preserve"> </w:t>
      </w:r>
      <w:r w:rsidRPr="00BE5602">
        <w:rPr>
          <w:rFonts w:ascii="Arial" w:hAnsi="Arial" w:cs="Arial"/>
          <w:w w:val="105"/>
          <w:sz w:val="24"/>
          <w:szCs w:val="24"/>
        </w:rPr>
        <w:t>following applicable State of</w:t>
      </w:r>
      <w:r w:rsidRPr="00BE5602">
        <w:rPr>
          <w:rFonts w:ascii="Arial" w:hAnsi="Arial" w:cs="Arial"/>
          <w:spacing w:val="-9"/>
          <w:w w:val="105"/>
          <w:sz w:val="24"/>
          <w:szCs w:val="24"/>
        </w:rPr>
        <w:t xml:space="preserve"> </w:t>
      </w:r>
      <w:r w:rsidRPr="00BE5602">
        <w:rPr>
          <w:rFonts w:ascii="Arial" w:hAnsi="Arial" w:cs="Arial"/>
          <w:w w:val="105"/>
          <w:sz w:val="24"/>
          <w:szCs w:val="24"/>
        </w:rPr>
        <w:t>Maine Professional licenses:</w:t>
      </w:r>
    </w:p>
    <w:p w14:paraId="68895CB6" w14:textId="77777777" w:rsidR="00D0694F" w:rsidRPr="00BE5602" w:rsidRDefault="00D0694F" w:rsidP="00D34F3E">
      <w:pPr>
        <w:numPr>
          <w:ilvl w:val="2"/>
          <w:numId w:val="51"/>
        </w:numPr>
        <w:tabs>
          <w:tab w:val="left" w:pos="1214"/>
        </w:tabs>
        <w:ind w:left="1214" w:hanging="356"/>
        <w:rPr>
          <w:rFonts w:ascii="Arial" w:hAnsi="Arial" w:cs="Arial"/>
          <w:sz w:val="24"/>
          <w:szCs w:val="24"/>
        </w:rPr>
      </w:pPr>
      <w:r w:rsidRPr="00BE5602">
        <w:rPr>
          <w:rFonts w:ascii="Arial" w:hAnsi="Arial" w:cs="Arial"/>
          <w:sz w:val="24"/>
          <w:szCs w:val="24"/>
        </w:rPr>
        <w:t>Master</w:t>
      </w:r>
      <w:r w:rsidRPr="00BE5602">
        <w:rPr>
          <w:rFonts w:ascii="Arial" w:hAnsi="Arial" w:cs="Arial"/>
          <w:spacing w:val="13"/>
          <w:sz w:val="24"/>
          <w:szCs w:val="24"/>
        </w:rPr>
        <w:t xml:space="preserve"> </w:t>
      </w:r>
      <w:r w:rsidRPr="00BE5602">
        <w:rPr>
          <w:rFonts w:ascii="Arial" w:hAnsi="Arial" w:cs="Arial"/>
          <w:spacing w:val="-2"/>
          <w:sz w:val="24"/>
          <w:szCs w:val="24"/>
        </w:rPr>
        <w:t>Plumber</w:t>
      </w:r>
    </w:p>
    <w:p w14:paraId="78B69E16" w14:textId="77777777" w:rsidR="00D0694F" w:rsidRPr="00BE5602" w:rsidRDefault="00D0694F" w:rsidP="00D34F3E">
      <w:pPr>
        <w:numPr>
          <w:ilvl w:val="2"/>
          <w:numId w:val="51"/>
        </w:numPr>
        <w:tabs>
          <w:tab w:val="left" w:pos="1209"/>
        </w:tabs>
        <w:spacing w:before="12"/>
        <w:ind w:left="1209" w:hanging="347"/>
        <w:rPr>
          <w:rFonts w:ascii="Arial" w:hAnsi="Arial" w:cs="Arial"/>
          <w:sz w:val="24"/>
          <w:szCs w:val="24"/>
        </w:rPr>
      </w:pPr>
      <w:r w:rsidRPr="00BE5602">
        <w:rPr>
          <w:rFonts w:ascii="Arial" w:hAnsi="Arial" w:cs="Arial"/>
          <w:w w:val="105"/>
          <w:sz w:val="24"/>
          <w:szCs w:val="24"/>
        </w:rPr>
        <w:t>Master</w:t>
      </w:r>
      <w:r w:rsidRPr="00BE5602">
        <w:rPr>
          <w:rFonts w:ascii="Arial" w:hAnsi="Arial" w:cs="Arial"/>
          <w:spacing w:val="-2"/>
          <w:w w:val="105"/>
          <w:sz w:val="24"/>
          <w:szCs w:val="24"/>
        </w:rPr>
        <w:t xml:space="preserve"> </w:t>
      </w:r>
      <w:r w:rsidRPr="00BE5602">
        <w:rPr>
          <w:rFonts w:ascii="Arial" w:hAnsi="Arial" w:cs="Arial"/>
          <w:w w:val="105"/>
          <w:sz w:val="24"/>
          <w:szCs w:val="24"/>
        </w:rPr>
        <w:t>Oil</w:t>
      </w:r>
      <w:r w:rsidRPr="00BE5602">
        <w:rPr>
          <w:rFonts w:ascii="Arial" w:hAnsi="Arial" w:cs="Arial"/>
          <w:spacing w:val="-10"/>
          <w:w w:val="105"/>
          <w:sz w:val="24"/>
          <w:szCs w:val="24"/>
        </w:rPr>
        <w:t xml:space="preserve"> </w:t>
      </w:r>
      <w:r w:rsidRPr="00BE5602">
        <w:rPr>
          <w:rFonts w:ascii="Arial" w:hAnsi="Arial" w:cs="Arial"/>
          <w:spacing w:val="-2"/>
          <w:w w:val="105"/>
          <w:sz w:val="24"/>
          <w:szCs w:val="24"/>
        </w:rPr>
        <w:t>Burner</w:t>
      </w:r>
    </w:p>
    <w:p w14:paraId="10DBA862" w14:textId="77777777" w:rsidR="00D0694F" w:rsidRPr="00BE5602" w:rsidRDefault="00D0694F" w:rsidP="00D34F3E">
      <w:pPr>
        <w:numPr>
          <w:ilvl w:val="2"/>
          <w:numId w:val="51"/>
        </w:numPr>
        <w:tabs>
          <w:tab w:val="left" w:pos="1215"/>
        </w:tabs>
        <w:spacing w:before="13"/>
        <w:ind w:left="1215" w:hanging="358"/>
        <w:rPr>
          <w:rFonts w:ascii="Arial" w:hAnsi="Arial" w:cs="Arial"/>
          <w:sz w:val="24"/>
          <w:szCs w:val="24"/>
        </w:rPr>
      </w:pPr>
      <w:r w:rsidRPr="00BE5602">
        <w:rPr>
          <w:rFonts w:ascii="Arial" w:hAnsi="Arial" w:cs="Arial"/>
          <w:spacing w:val="-2"/>
          <w:w w:val="105"/>
          <w:sz w:val="24"/>
          <w:szCs w:val="24"/>
        </w:rPr>
        <w:t>Refrigeration</w:t>
      </w:r>
      <w:r w:rsidRPr="00BE5602">
        <w:rPr>
          <w:rFonts w:ascii="Arial" w:hAnsi="Arial" w:cs="Arial"/>
          <w:spacing w:val="5"/>
          <w:w w:val="105"/>
          <w:sz w:val="24"/>
          <w:szCs w:val="24"/>
        </w:rPr>
        <w:t xml:space="preserve"> </w:t>
      </w:r>
      <w:r w:rsidRPr="00BE5602">
        <w:rPr>
          <w:rFonts w:ascii="Arial" w:hAnsi="Arial" w:cs="Arial"/>
          <w:spacing w:val="-2"/>
          <w:w w:val="105"/>
          <w:sz w:val="24"/>
          <w:szCs w:val="24"/>
        </w:rPr>
        <w:t>Handler</w:t>
      </w:r>
      <w:r w:rsidRPr="00BE5602">
        <w:rPr>
          <w:rFonts w:ascii="Arial" w:hAnsi="Arial" w:cs="Arial"/>
          <w:spacing w:val="7"/>
          <w:w w:val="105"/>
          <w:sz w:val="24"/>
          <w:szCs w:val="24"/>
        </w:rPr>
        <w:t xml:space="preserve"> </w:t>
      </w:r>
      <w:r w:rsidRPr="00BE5602">
        <w:rPr>
          <w:rFonts w:ascii="Arial" w:hAnsi="Arial" w:cs="Arial"/>
          <w:spacing w:val="-2"/>
          <w:w w:val="105"/>
          <w:sz w:val="24"/>
          <w:szCs w:val="24"/>
        </w:rPr>
        <w:t>Certificate</w:t>
      </w:r>
      <w:r w:rsidRPr="00BE5602">
        <w:rPr>
          <w:rFonts w:ascii="Arial" w:hAnsi="Arial" w:cs="Arial"/>
          <w:w w:val="105"/>
          <w:sz w:val="24"/>
          <w:szCs w:val="24"/>
        </w:rPr>
        <w:t xml:space="preserve"> </w:t>
      </w:r>
      <w:r w:rsidRPr="00BE5602">
        <w:rPr>
          <w:rFonts w:ascii="Arial" w:hAnsi="Arial" w:cs="Arial"/>
          <w:spacing w:val="-2"/>
          <w:w w:val="105"/>
          <w:sz w:val="24"/>
          <w:szCs w:val="24"/>
        </w:rPr>
        <w:t>(EPA608)</w:t>
      </w:r>
    </w:p>
    <w:p w14:paraId="55D76AC7" w14:textId="77777777" w:rsidR="00D0694F" w:rsidRPr="00BE5602" w:rsidRDefault="00D0694F" w:rsidP="00D34F3E">
      <w:pPr>
        <w:numPr>
          <w:ilvl w:val="2"/>
          <w:numId w:val="51"/>
        </w:numPr>
        <w:tabs>
          <w:tab w:val="left" w:pos="1214"/>
        </w:tabs>
        <w:spacing w:before="12"/>
        <w:ind w:left="1214" w:hanging="355"/>
        <w:rPr>
          <w:rFonts w:ascii="Arial" w:hAnsi="Arial" w:cs="Arial"/>
          <w:sz w:val="24"/>
          <w:szCs w:val="24"/>
        </w:rPr>
      </w:pPr>
      <w:r w:rsidRPr="00BE5602">
        <w:rPr>
          <w:rFonts w:ascii="Arial" w:hAnsi="Arial" w:cs="Arial"/>
          <w:w w:val="105"/>
          <w:sz w:val="24"/>
          <w:szCs w:val="24"/>
        </w:rPr>
        <w:t>Propane</w:t>
      </w:r>
      <w:r w:rsidRPr="00BE5602">
        <w:rPr>
          <w:rFonts w:ascii="Arial" w:hAnsi="Arial" w:cs="Arial"/>
          <w:spacing w:val="-4"/>
          <w:w w:val="105"/>
          <w:sz w:val="24"/>
          <w:szCs w:val="24"/>
        </w:rPr>
        <w:t xml:space="preserve"> </w:t>
      </w:r>
      <w:r w:rsidRPr="00BE5602">
        <w:rPr>
          <w:rFonts w:ascii="Arial" w:hAnsi="Arial" w:cs="Arial"/>
          <w:w w:val="105"/>
          <w:sz w:val="24"/>
          <w:szCs w:val="24"/>
        </w:rPr>
        <w:t>and</w:t>
      </w:r>
      <w:r w:rsidRPr="00BE5602">
        <w:rPr>
          <w:rFonts w:ascii="Arial" w:hAnsi="Arial" w:cs="Arial"/>
          <w:spacing w:val="-13"/>
          <w:w w:val="105"/>
          <w:sz w:val="24"/>
          <w:szCs w:val="24"/>
        </w:rPr>
        <w:t xml:space="preserve"> </w:t>
      </w:r>
      <w:r w:rsidRPr="00BE5602">
        <w:rPr>
          <w:rFonts w:ascii="Arial" w:hAnsi="Arial" w:cs="Arial"/>
          <w:w w:val="105"/>
          <w:sz w:val="24"/>
          <w:szCs w:val="24"/>
        </w:rPr>
        <w:t>Natural</w:t>
      </w:r>
      <w:r w:rsidRPr="00BE5602">
        <w:rPr>
          <w:rFonts w:ascii="Arial" w:hAnsi="Arial" w:cs="Arial"/>
          <w:spacing w:val="-7"/>
          <w:w w:val="105"/>
          <w:sz w:val="24"/>
          <w:szCs w:val="24"/>
        </w:rPr>
        <w:t xml:space="preserve"> </w:t>
      </w:r>
      <w:r w:rsidRPr="00BE5602">
        <w:rPr>
          <w:rFonts w:ascii="Arial" w:hAnsi="Arial" w:cs="Arial"/>
          <w:w w:val="105"/>
          <w:sz w:val="24"/>
          <w:szCs w:val="24"/>
        </w:rPr>
        <w:t>Gas</w:t>
      </w:r>
      <w:r w:rsidRPr="00BE5602">
        <w:rPr>
          <w:rFonts w:ascii="Arial" w:hAnsi="Arial" w:cs="Arial"/>
          <w:spacing w:val="-10"/>
          <w:w w:val="105"/>
          <w:sz w:val="24"/>
          <w:szCs w:val="24"/>
        </w:rPr>
        <w:t xml:space="preserve"> </w:t>
      </w:r>
      <w:r w:rsidRPr="00BE5602">
        <w:rPr>
          <w:rFonts w:ascii="Arial" w:hAnsi="Arial" w:cs="Arial"/>
          <w:spacing w:val="-2"/>
          <w:w w:val="105"/>
          <w:sz w:val="24"/>
          <w:szCs w:val="24"/>
        </w:rPr>
        <w:t>Technician</w:t>
      </w:r>
    </w:p>
    <w:p w14:paraId="44283074" w14:textId="77777777" w:rsidR="00D0694F" w:rsidRPr="00BE5602" w:rsidRDefault="00D0694F" w:rsidP="00D34F3E">
      <w:pPr>
        <w:numPr>
          <w:ilvl w:val="2"/>
          <w:numId w:val="51"/>
        </w:numPr>
        <w:tabs>
          <w:tab w:val="left" w:pos="1210"/>
        </w:tabs>
        <w:spacing w:before="12"/>
        <w:ind w:left="1210" w:hanging="352"/>
        <w:rPr>
          <w:rFonts w:ascii="Arial" w:hAnsi="Arial" w:cs="Arial"/>
          <w:sz w:val="24"/>
          <w:szCs w:val="24"/>
        </w:rPr>
      </w:pPr>
      <w:r w:rsidRPr="00BE5602">
        <w:rPr>
          <w:rFonts w:ascii="Arial" w:hAnsi="Arial" w:cs="Arial"/>
          <w:w w:val="105"/>
          <w:sz w:val="24"/>
          <w:szCs w:val="24"/>
        </w:rPr>
        <w:t>Large</w:t>
      </w:r>
      <w:r w:rsidRPr="00BE5602">
        <w:rPr>
          <w:rFonts w:ascii="Arial" w:hAnsi="Arial" w:cs="Arial"/>
          <w:spacing w:val="-14"/>
          <w:w w:val="105"/>
          <w:sz w:val="24"/>
          <w:szCs w:val="24"/>
        </w:rPr>
        <w:t xml:space="preserve"> </w:t>
      </w:r>
      <w:r w:rsidRPr="00BE5602">
        <w:rPr>
          <w:rFonts w:ascii="Arial" w:hAnsi="Arial" w:cs="Arial"/>
          <w:w w:val="105"/>
          <w:sz w:val="24"/>
          <w:szCs w:val="24"/>
        </w:rPr>
        <w:t>Equipment</w:t>
      </w:r>
      <w:r w:rsidRPr="00BE5602">
        <w:rPr>
          <w:rFonts w:ascii="Arial" w:hAnsi="Arial" w:cs="Arial"/>
          <w:spacing w:val="-14"/>
          <w:w w:val="105"/>
          <w:sz w:val="24"/>
          <w:szCs w:val="24"/>
        </w:rPr>
        <w:t xml:space="preserve"> </w:t>
      </w:r>
      <w:r w:rsidRPr="00BE5602">
        <w:rPr>
          <w:rFonts w:ascii="Arial" w:hAnsi="Arial" w:cs="Arial"/>
          <w:w w:val="105"/>
          <w:sz w:val="24"/>
          <w:szCs w:val="24"/>
        </w:rPr>
        <w:t>Connection</w:t>
      </w:r>
      <w:r w:rsidRPr="00BE5602">
        <w:rPr>
          <w:rFonts w:ascii="Arial" w:hAnsi="Arial" w:cs="Arial"/>
          <w:spacing w:val="-9"/>
          <w:w w:val="105"/>
          <w:sz w:val="24"/>
          <w:szCs w:val="24"/>
        </w:rPr>
        <w:t xml:space="preserve"> </w:t>
      </w:r>
      <w:r w:rsidRPr="00BE5602">
        <w:rPr>
          <w:rFonts w:ascii="Arial" w:hAnsi="Arial" w:cs="Arial"/>
          <w:w w:val="105"/>
          <w:sz w:val="24"/>
          <w:szCs w:val="24"/>
        </w:rPr>
        <w:t>and</w:t>
      </w:r>
      <w:r w:rsidRPr="00BE5602">
        <w:rPr>
          <w:rFonts w:ascii="Arial" w:hAnsi="Arial" w:cs="Arial"/>
          <w:spacing w:val="-14"/>
          <w:w w:val="105"/>
          <w:sz w:val="24"/>
          <w:szCs w:val="24"/>
        </w:rPr>
        <w:t xml:space="preserve"> </w:t>
      </w:r>
      <w:r w:rsidRPr="00BE5602">
        <w:rPr>
          <w:rFonts w:ascii="Arial" w:hAnsi="Arial" w:cs="Arial"/>
          <w:spacing w:val="-2"/>
          <w:w w:val="105"/>
          <w:sz w:val="24"/>
          <w:szCs w:val="24"/>
        </w:rPr>
        <w:t>Service</w:t>
      </w:r>
    </w:p>
    <w:p w14:paraId="54D7BC03" w14:textId="77777777" w:rsidR="00D0694F" w:rsidRPr="00BE5602" w:rsidRDefault="00D0694F" w:rsidP="00D34F3E">
      <w:pPr>
        <w:numPr>
          <w:ilvl w:val="2"/>
          <w:numId w:val="51"/>
        </w:numPr>
        <w:tabs>
          <w:tab w:val="left" w:pos="1211"/>
        </w:tabs>
        <w:spacing w:before="17"/>
        <w:ind w:left="1211" w:hanging="352"/>
        <w:rPr>
          <w:rFonts w:ascii="Arial" w:hAnsi="Arial" w:cs="Arial"/>
          <w:sz w:val="24"/>
          <w:szCs w:val="24"/>
        </w:rPr>
      </w:pPr>
      <w:r w:rsidRPr="00BE5602">
        <w:rPr>
          <w:rFonts w:ascii="Arial" w:hAnsi="Arial" w:cs="Arial"/>
          <w:w w:val="105"/>
          <w:sz w:val="24"/>
          <w:szCs w:val="24"/>
        </w:rPr>
        <w:t>Niagara</w:t>
      </w:r>
      <w:r w:rsidRPr="00BE5602">
        <w:rPr>
          <w:rFonts w:ascii="Arial" w:hAnsi="Arial" w:cs="Arial"/>
          <w:spacing w:val="-5"/>
          <w:w w:val="105"/>
          <w:sz w:val="24"/>
          <w:szCs w:val="24"/>
        </w:rPr>
        <w:t xml:space="preserve"> </w:t>
      </w:r>
      <w:r w:rsidRPr="00BE5602">
        <w:rPr>
          <w:rFonts w:ascii="Arial" w:hAnsi="Arial" w:cs="Arial"/>
          <w:w w:val="105"/>
          <w:sz w:val="24"/>
          <w:szCs w:val="24"/>
        </w:rPr>
        <w:t>BAS</w:t>
      </w:r>
      <w:r w:rsidRPr="00BE5602">
        <w:rPr>
          <w:rFonts w:ascii="Arial" w:hAnsi="Arial" w:cs="Arial"/>
          <w:spacing w:val="-13"/>
          <w:w w:val="105"/>
          <w:sz w:val="24"/>
          <w:szCs w:val="24"/>
        </w:rPr>
        <w:t xml:space="preserve"> </w:t>
      </w:r>
      <w:r w:rsidRPr="00BE5602">
        <w:rPr>
          <w:rFonts w:ascii="Arial" w:hAnsi="Arial" w:cs="Arial"/>
          <w:w w:val="105"/>
          <w:sz w:val="24"/>
          <w:szCs w:val="24"/>
        </w:rPr>
        <w:t>systems</w:t>
      </w:r>
      <w:r w:rsidRPr="00BE5602">
        <w:rPr>
          <w:rFonts w:ascii="Arial" w:hAnsi="Arial" w:cs="Arial"/>
          <w:spacing w:val="-13"/>
          <w:w w:val="105"/>
          <w:sz w:val="24"/>
          <w:szCs w:val="24"/>
        </w:rPr>
        <w:t xml:space="preserve"> </w:t>
      </w:r>
      <w:r w:rsidRPr="00BE5602">
        <w:rPr>
          <w:rFonts w:ascii="Arial" w:hAnsi="Arial" w:cs="Arial"/>
          <w:w w:val="105"/>
          <w:sz w:val="24"/>
          <w:szCs w:val="24"/>
        </w:rPr>
        <w:t>including</w:t>
      </w:r>
      <w:r w:rsidRPr="00BE5602">
        <w:rPr>
          <w:rFonts w:ascii="Arial" w:hAnsi="Arial" w:cs="Arial"/>
          <w:spacing w:val="-14"/>
          <w:w w:val="105"/>
          <w:sz w:val="24"/>
          <w:szCs w:val="24"/>
        </w:rPr>
        <w:t xml:space="preserve"> </w:t>
      </w:r>
      <w:r w:rsidRPr="00BE5602">
        <w:rPr>
          <w:rFonts w:ascii="Arial" w:hAnsi="Arial" w:cs="Arial"/>
          <w:w w:val="105"/>
          <w:sz w:val="24"/>
          <w:szCs w:val="24"/>
        </w:rPr>
        <w:t>Niagara</w:t>
      </w:r>
      <w:r w:rsidRPr="00BE5602">
        <w:rPr>
          <w:rFonts w:ascii="Arial" w:hAnsi="Arial" w:cs="Arial"/>
          <w:spacing w:val="-7"/>
          <w:w w:val="105"/>
          <w:sz w:val="24"/>
          <w:szCs w:val="24"/>
        </w:rPr>
        <w:t xml:space="preserve"> </w:t>
      </w:r>
      <w:r w:rsidRPr="00BE5602">
        <w:rPr>
          <w:rFonts w:ascii="Arial" w:hAnsi="Arial" w:cs="Arial"/>
          <w:w w:val="105"/>
          <w:sz w:val="24"/>
          <w:szCs w:val="24"/>
        </w:rPr>
        <w:t>N4</w:t>
      </w:r>
      <w:r w:rsidRPr="00BE5602">
        <w:rPr>
          <w:rFonts w:ascii="Arial" w:hAnsi="Arial" w:cs="Arial"/>
          <w:spacing w:val="-13"/>
          <w:w w:val="105"/>
          <w:sz w:val="24"/>
          <w:szCs w:val="24"/>
        </w:rPr>
        <w:t xml:space="preserve"> </w:t>
      </w:r>
      <w:r w:rsidRPr="00BE5602">
        <w:rPr>
          <w:rFonts w:ascii="Arial" w:hAnsi="Arial" w:cs="Arial"/>
          <w:w w:val="105"/>
          <w:sz w:val="24"/>
          <w:szCs w:val="24"/>
        </w:rPr>
        <w:t>Technical</w:t>
      </w:r>
      <w:r w:rsidRPr="00BE5602">
        <w:rPr>
          <w:rFonts w:ascii="Arial" w:hAnsi="Arial" w:cs="Arial"/>
          <w:spacing w:val="-8"/>
          <w:w w:val="105"/>
          <w:sz w:val="24"/>
          <w:szCs w:val="24"/>
        </w:rPr>
        <w:t xml:space="preserve"> </w:t>
      </w:r>
      <w:r w:rsidRPr="00BE5602">
        <w:rPr>
          <w:rFonts w:ascii="Arial" w:hAnsi="Arial" w:cs="Arial"/>
          <w:spacing w:val="-2"/>
          <w:w w:val="105"/>
          <w:sz w:val="24"/>
          <w:szCs w:val="24"/>
        </w:rPr>
        <w:t>Certification</w:t>
      </w:r>
    </w:p>
    <w:p w14:paraId="7354B22D" w14:textId="77777777" w:rsidR="00D0694F" w:rsidRPr="00BE5602" w:rsidRDefault="00D0694F" w:rsidP="00D0694F">
      <w:pPr>
        <w:rPr>
          <w:rFonts w:ascii="Arial" w:hAnsi="Arial" w:cs="Arial"/>
          <w:sz w:val="24"/>
          <w:szCs w:val="24"/>
        </w:rPr>
      </w:pPr>
    </w:p>
    <w:p w14:paraId="07235AD0" w14:textId="48263285" w:rsidR="00362031" w:rsidRPr="00D0694F" w:rsidRDefault="00D0694F" w:rsidP="00D0694F">
      <w:pPr>
        <w:ind w:left="860" w:right="497"/>
        <w:rPr>
          <w:rFonts w:ascii="Arial" w:hAnsi="Arial" w:cs="Arial"/>
          <w:sz w:val="24"/>
          <w:szCs w:val="24"/>
        </w:rPr>
      </w:pPr>
      <w:r w:rsidRPr="00BE5602">
        <w:rPr>
          <w:rFonts w:ascii="Arial" w:hAnsi="Arial" w:cs="Arial"/>
          <w:w w:val="105"/>
          <w:sz w:val="24"/>
          <w:szCs w:val="24"/>
        </w:rPr>
        <w:t>The Provider</w:t>
      </w:r>
      <w:r w:rsidRPr="00BE5602">
        <w:rPr>
          <w:rFonts w:ascii="Arial" w:hAnsi="Arial" w:cs="Arial"/>
          <w:spacing w:val="-3"/>
          <w:w w:val="105"/>
          <w:sz w:val="24"/>
          <w:szCs w:val="24"/>
        </w:rPr>
        <w:t xml:space="preserve"> </w:t>
      </w:r>
      <w:r w:rsidRPr="00BE5602">
        <w:rPr>
          <w:rFonts w:ascii="Arial" w:hAnsi="Arial" w:cs="Arial"/>
          <w:w w:val="105"/>
          <w:sz w:val="24"/>
          <w:szCs w:val="24"/>
        </w:rPr>
        <w:t>must</w:t>
      </w:r>
      <w:r w:rsidRPr="00BE5602">
        <w:rPr>
          <w:rFonts w:ascii="Arial" w:hAnsi="Arial" w:cs="Arial"/>
          <w:spacing w:val="-3"/>
          <w:w w:val="105"/>
          <w:sz w:val="24"/>
          <w:szCs w:val="24"/>
        </w:rPr>
        <w:t xml:space="preserve"> </w:t>
      </w:r>
      <w:r w:rsidRPr="00BE5602">
        <w:rPr>
          <w:rFonts w:ascii="Arial" w:hAnsi="Arial" w:cs="Arial"/>
          <w:w w:val="105"/>
          <w:sz w:val="24"/>
          <w:szCs w:val="24"/>
        </w:rPr>
        <w:t>provide</w:t>
      </w:r>
      <w:r w:rsidRPr="00BE5602">
        <w:rPr>
          <w:rFonts w:ascii="Arial" w:hAnsi="Arial" w:cs="Arial"/>
          <w:spacing w:val="-8"/>
          <w:w w:val="105"/>
          <w:sz w:val="24"/>
          <w:szCs w:val="24"/>
        </w:rPr>
        <w:t xml:space="preserve"> </w:t>
      </w:r>
      <w:r w:rsidRPr="00BE5602">
        <w:rPr>
          <w:rFonts w:ascii="Arial" w:hAnsi="Arial" w:cs="Arial"/>
          <w:w w:val="105"/>
          <w:sz w:val="24"/>
          <w:szCs w:val="24"/>
        </w:rPr>
        <w:t>copies</w:t>
      </w:r>
      <w:r w:rsidRPr="00BE5602">
        <w:rPr>
          <w:rFonts w:ascii="Arial" w:hAnsi="Arial" w:cs="Arial"/>
          <w:spacing w:val="-7"/>
          <w:w w:val="105"/>
          <w:sz w:val="24"/>
          <w:szCs w:val="24"/>
        </w:rPr>
        <w:t xml:space="preserve"> </w:t>
      </w:r>
      <w:r w:rsidRPr="00BE5602">
        <w:rPr>
          <w:rFonts w:ascii="Arial" w:hAnsi="Arial" w:cs="Arial"/>
          <w:w w:val="105"/>
          <w:sz w:val="24"/>
          <w:szCs w:val="24"/>
        </w:rPr>
        <w:t>of</w:t>
      </w:r>
      <w:r w:rsidRPr="00BE5602">
        <w:rPr>
          <w:rFonts w:ascii="Arial" w:hAnsi="Arial" w:cs="Arial"/>
          <w:spacing w:val="-13"/>
          <w:w w:val="105"/>
          <w:sz w:val="24"/>
          <w:szCs w:val="24"/>
        </w:rPr>
        <w:t xml:space="preserve"> </w:t>
      </w:r>
      <w:r w:rsidRPr="00BE5602">
        <w:rPr>
          <w:rFonts w:ascii="Arial" w:hAnsi="Arial" w:cs="Arial"/>
          <w:w w:val="105"/>
          <w:sz w:val="24"/>
          <w:szCs w:val="24"/>
        </w:rPr>
        <w:t>all</w:t>
      </w:r>
      <w:r w:rsidRPr="00BE5602">
        <w:rPr>
          <w:rFonts w:ascii="Arial" w:hAnsi="Arial" w:cs="Arial"/>
          <w:spacing w:val="-11"/>
          <w:w w:val="105"/>
          <w:sz w:val="24"/>
          <w:szCs w:val="24"/>
        </w:rPr>
        <w:t xml:space="preserve"> </w:t>
      </w:r>
      <w:r w:rsidRPr="00BE5602">
        <w:rPr>
          <w:rFonts w:ascii="Arial" w:hAnsi="Arial" w:cs="Arial"/>
          <w:w w:val="105"/>
          <w:sz w:val="24"/>
          <w:szCs w:val="24"/>
        </w:rPr>
        <w:t>required</w:t>
      </w:r>
      <w:r w:rsidRPr="00BE5602">
        <w:rPr>
          <w:rFonts w:ascii="Arial" w:hAnsi="Arial" w:cs="Arial"/>
          <w:spacing w:val="-3"/>
          <w:w w:val="105"/>
          <w:sz w:val="24"/>
          <w:szCs w:val="24"/>
        </w:rPr>
        <w:t xml:space="preserve"> </w:t>
      </w:r>
      <w:r w:rsidRPr="00BE5602">
        <w:rPr>
          <w:rFonts w:ascii="Arial" w:hAnsi="Arial" w:cs="Arial"/>
          <w:w w:val="105"/>
          <w:sz w:val="24"/>
          <w:szCs w:val="24"/>
        </w:rPr>
        <w:t>licenses</w:t>
      </w:r>
      <w:r w:rsidRPr="00BE5602">
        <w:rPr>
          <w:rFonts w:ascii="Arial" w:hAnsi="Arial" w:cs="Arial"/>
          <w:spacing w:val="-6"/>
          <w:w w:val="105"/>
          <w:sz w:val="24"/>
          <w:szCs w:val="24"/>
        </w:rPr>
        <w:t xml:space="preserve"> </w:t>
      </w:r>
      <w:r w:rsidRPr="00BE5602">
        <w:rPr>
          <w:rFonts w:ascii="Arial" w:hAnsi="Arial" w:cs="Arial"/>
          <w:w w:val="105"/>
          <w:sz w:val="24"/>
          <w:szCs w:val="24"/>
        </w:rPr>
        <w:t>and</w:t>
      </w:r>
      <w:r w:rsidRPr="00BE5602">
        <w:rPr>
          <w:rFonts w:ascii="Arial" w:hAnsi="Arial" w:cs="Arial"/>
          <w:spacing w:val="-9"/>
          <w:w w:val="105"/>
          <w:sz w:val="24"/>
          <w:szCs w:val="24"/>
        </w:rPr>
        <w:t xml:space="preserve"> </w:t>
      </w:r>
      <w:r w:rsidRPr="00BE5602">
        <w:rPr>
          <w:rFonts w:ascii="Arial" w:hAnsi="Arial" w:cs="Arial"/>
          <w:w w:val="105"/>
          <w:sz w:val="24"/>
          <w:szCs w:val="24"/>
        </w:rPr>
        <w:t>certifications</w:t>
      </w:r>
      <w:r w:rsidRPr="00BE5602">
        <w:rPr>
          <w:rFonts w:ascii="Arial" w:hAnsi="Arial" w:cs="Arial"/>
          <w:spacing w:val="-14"/>
          <w:w w:val="105"/>
          <w:sz w:val="24"/>
          <w:szCs w:val="24"/>
        </w:rPr>
        <w:t xml:space="preserve"> </w:t>
      </w:r>
      <w:r w:rsidRPr="00BE5602">
        <w:rPr>
          <w:rFonts w:ascii="Arial" w:hAnsi="Arial" w:cs="Arial"/>
          <w:w w:val="105"/>
          <w:sz w:val="24"/>
          <w:szCs w:val="24"/>
        </w:rPr>
        <w:t>as</w:t>
      </w:r>
      <w:r w:rsidRPr="00BE5602">
        <w:rPr>
          <w:rFonts w:ascii="Arial" w:hAnsi="Arial" w:cs="Arial"/>
          <w:spacing w:val="-14"/>
          <w:w w:val="105"/>
          <w:sz w:val="24"/>
          <w:szCs w:val="24"/>
        </w:rPr>
        <w:t xml:space="preserve"> </w:t>
      </w:r>
      <w:r w:rsidRPr="00BE5602">
        <w:rPr>
          <w:rFonts w:ascii="Arial" w:hAnsi="Arial" w:cs="Arial"/>
          <w:w w:val="105"/>
          <w:sz w:val="24"/>
          <w:szCs w:val="24"/>
        </w:rPr>
        <w:lastRenderedPageBreak/>
        <w:t>they</w:t>
      </w:r>
      <w:r w:rsidRPr="00BE5602">
        <w:rPr>
          <w:rFonts w:ascii="Arial" w:hAnsi="Arial" w:cs="Arial"/>
          <w:spacing w:val="-5"/>
          <w:w w:val="105"/>
          <w:sz w:val="24"/>
          <w:szCs w:val="24"/>
        </w:rPr>
        <w:t xml:space="preserve"> </w:t>
      </w:r>
      <w:r w:rsidRPr="00BE5602">
        <w:rPr>
          <w:rFonts w:ascii="Arial" w:hAnsi="Arial" w:cs="Arial"/>
          <w:w w:val="105"/>
          <w:sz w:val="24"/>
          <w:szCs w:val="24"/>
        </w:rPr>
        <w:t>are</w:t>
      </w:r>
      <w:r w:rsidRPr="00BE5602">
        <w:rPr>
          <w:rFonts w:ascii="Arial" w:hAnsi="Arial" w:cs="Arial"/>
          <w:spacing w:val="-7"/>
          <w:w w:val="105"/>
          <w:sz w:val="24"/>
          <w:szCs w:val="24"/>
        </w:rPr>
        <w:t xml:space="preserve"> </w:t>
      </w:r>
      <w:r w:rsidRPr="00BE5602">
        <w:rPr>
          <w:rFonts w:ascii="Arial" w:hAnsi="Arial" w:cs="Arial"/>
          <w:w w:val="105"/>
          <w:sz w:val="24"/>
          <w:szCs w:val="24"/>
        </w:rPr>
        <w:t>renewed to</w:t>
      </w:r>
      <w:r w:rsidRPr="00BE5602">
        <w:rPr>
          <w:rFonts w:ascii="Arial" w:hAnsi="Arial" w:cs="Arial"/>
          <w:spacing w:val="-5"/>
          <w:w w:val="105"/>
          <w:sz w:val="24"/>
          <w:szCs w:val="24"/>
        </w:rPr>
        <w:t xml:space="preserve"> </w:t>
      </w:r>
      <w:r w:rsidRPr="00BE5602">
        <w:rPr>
          <w:rFonts w:ascii="Arial" w:hAnsi="Arial" w:cs="Arial"/>
          <w:w w:val="105"/>
          <w:sz w:val="24"/>
          <w:szCs w:val="24"/>
        </w:rPr>
        <w:t xml:space="preserve">the </w:t>
      </w:r>
      <w:r w:rsidRPr="00BE5602">
        <w:rPr>
          <w:rFonts w:ascii="Arial" w:hAnsi="Arial" w:cs="Arial"/>
          <w:spacing w:val="-2"/>
          <w:w w:val="105"/>
          <w:sz w:val="24"/>
          <w:szCs w:val="24"/>
        </w:rPr>
        <w:t>Department.</w:t>
      </w:r>
    </w:p>
    <w:p w14:paraId="121FD8B4" w14:textId="77777777" w:rsidR="00A57282" w:rsidRPr="00C97934" w:rsidRDefault="00A57282" w:rsidP="004F0520">
      <w:pPr>
        <w:rPr>
          <w:rFonts w:ascii="Arial" w:hAnsi="Arial" w:cs="Arial"/>
          <w:b/>
          <w:sz w:val="24"/>
          <w:szCs w:val="24"/>
        </w:rPr>
      </w:pPr>
    </w:p>
    <w:p w14:paraId="430E44E4" w14:textId="08236E73" w:rsidR="00F17D71" w:rsidRPr="00C97934" w:rsidRDefault="006C712B" w:rsidP="004F0520">
      <w:pPr>
        <w:rPr>
          <w:rFonts w:ascii="Arial" w:hAnsi="Arial" w:cs="Arial"/>
          <w:b/>
          <w:sz w:val="24"/>
          <w:szCs w:val="24"/>
        </w:rPr>
      </w:pPr>
      <w:r w:rsidRPr="00C97934">
        <w:rPr>
          <w:rFonts w:ascii="Arial" w:hAnsi="Arial" w:cs="Arial"/>
          <w:b/>
          <w:sz w:val="24"/>
          <w:szCs w:val="24"/>
        </w:rPr>
        <w:t>Section I</w:t>
      </w:r>
      <w:r w:rsidR="0055472F" w:rsidRPr="00C97934">
        <w:rPr>
          <w:rFonts w:ascii="Arial" w:hAnsi="Arial" w:cs="Arial"/>
          <w:b/>
          <w:sz w:val="24"/>
          <w:szCs w:val="24"/>
        </w:rPr>
        <w:t>I</w:t>
      </w:r>
      <w:r w:rsidRPr="00C97934">
        <w:rPr>
          <w:rFonts w:ascii="Arial" w:hAnsi="Arial" w:cs="Arial"/>
          <w:b/>
          <w:sz w:val="24"/>
          <w:szCs w:val="24"/>
        </w:rPr>
        <w:tab/>
      </w:r>
      <w:r w:rsidR="00F17D71" w:rsidRPr="00C97934">
        <w:rPr>
          <w:rFonts w:ascii="Arial" w:hAnsi="Arial" w:cs="Arial"/>
          <w:b/>
          <w:sz w:val="24"/>
          <w:szCs w:val="24"/>
        </w:rPr>
        <w:t>Organization Qualifications and Experience</w:t>
      </w:r>
      <w:r w:rsidR="00C43A42" w:rsidRPr="00C97934">
        <w:rPr>
          <w:rFonts w:ascii="Arial" w:hAnsi="Arial" w:cs="Arial"/>
          <w:b/>
          <w:sz w:val="24"/>
          <w:szCs w:val="24"/>
        </w:rPr>
        <w:t xml:space="preserve"> </w:t>
      </w:r>
      <w:r w:rsidR="00C43A42" w:rsidRPr="00C97934">
        <w:rPr>
          <w:rFonts w:ascii="Arial" w:hAnsi="Arial" w:cs="Arial"/>
          <w:sz w:val="24"/>
          <w:szCs w:val="24"/>
        </w:rPr>
        <w:t>(File #2)</w:t>
      </w:r>
    </w:p>
    <w:p w14:paraId="1575B0A7" w14:textId="77777777" w:rsidR="00F17D71" w:rsidRPr="00C97934" w:rsidRDefault="00F17D71" w:rsidP="004F0520">
      <w:pPr>
        <w:rPr>
          <w:rFonts w:ascii="Arial" w:hAnsi="Arial" w:cs="Arial"/>
          <w:sz w:val="24"/>
          <w:szCs w:val="24"/>
        </w:rPr>
      </w:pPr>
    </w:p>
    <w:p w14:paraId="715DBA58" w14:textId="77777777" w:rsidR="00C249BB" w:rsidRPr="00C97934" w:rsidRDefault="00F17D71" w:rsidP="0055472F">
      <w:pPr>
        <w:pStyle w:val="ListParagraph"/>
        <w:numPr>
          <w:ilvl w:val="1"/>
          <w:numId w:val="33"/>
        </w:numPr>
        <w:rPr>
          <w:rFonts w:ascii="Arial" w:hAnsi="Arial" w:cs="Arial"/>
          <w:b/>
          <w:sz w:val="24"/>
          <w:szCs w:val="24"/>
        </w:rPr>
      </w:pPr>
      <w:r w:rsidRPr="00C97934">
        <w:rPr>
          <w:rFonts w:ascii="Arial" w:hAnsi="Arial" w:cs="Arial"/>
          <w:b/>
          <w:sz w:val="24"/>
          <w:szCs w:val="24"/>
        </w:rPr>
        <w:t>Overview of the Organization</w:t>
      </w:r>
    </w:p>
    <w:p w14:paraId="1FBF87D6" w14:textId="3C547AD4" w:rsidR="00F17D71" w:rsidRPr="00C97934" w:rsidRDefault="00EE7EE0" w:rsidP="00EA18AB">
      <w:pPr>
        <w:ind w:left="720"/>
        <w:rPr>
          <w:rFonts w:ascii="Arial" w:hAnsi="Arial" w:cs="Arial"/>
          <w:sz w:val="24"/>
          <w:szCs w:val="24"/>
        </w:rPr>
      </w:pPr>
      <w:r w:rsidRPr="00C97934">
        <w:rPr>
          <w:rFonts w:ascii="Arial" w:hAnsi="Arial" w:cs="Arial"/>
          <w:sz w:val="24"/>
          <w:szCs w:val="24"/>
        </w:rPr>
        <w:t>Bidders must</w:t>
      </w:r>
      <w:r w:rsidR="00F17D71" w:rsidRPr="00C97934">
        <w:rPr>
          <w:rFonts w:ascii="Arial" w:hAnsi="Arial" w:cs="Arial"/>
          <w:sz w:val="24"/>
          <w:szCs w:val="24"/>
        </w:rPr>
        <w:t xml:space="preserve"> complete </w:t>
      </w:r>
      <w:r w:rsidR="00F17D71" w:rsidRPr="00C97934">
        <w:rPr>
          <w:rFonts w:ascii="Arial" w:hAnsi="Arial" w:cs="Arial"/>
          <w:b/>
          <w:sz w:val="24"/>
          <w:szCs w:val="24"/>
        </w:rPr>
        <w:t>Appendix C</w:t>
      </w:r>
      <w:r w:rsidR="00F17D71" w:rsidRPr="00C97934">
        <w:rPr>
          <w:rFonts w:ascii="Arial" w:hAnsi="Arial" w:cs="Arial"/>
          <w:sz w:val="24"/>
          <w:szCs w:val="24"/>
        </w:rPr>
        <w:t xml:space="preserve"> (Qualifications and Experience Form) describing their qualifications and skills to provide the requested services in th</w:t>
      </w:r>
      <w:r w:rsidR="00AA460A" w:rsidRPr="00C97934">
        <w:rPr>
          <w:rFonts w:ascii="Arial" w:hAnsi="Arial" w:cs="Arial"/>
          <w:sz w:val="24"/>
          <w:szCs w:val="24"/>
        </w:rPr>
        <w:t>e</w:t>
      </w:r>
      <w:r w:rsidR="00F17D71" w:rsidRPr="00C97934">
        <w:rPr>
          <w:rFonts w:ascii="Arial" w:hAnsi="Arial" w:cs="Arial"/>
          <w:sz w:val="24"/>
          <w:szCs w:val="24"/>
        </w:rPr>
        <w:t xml:space="preserve"> RFP.  </w:t>
      </w:r>
      <w:r w:rsidRPr="00C97934">
        <w:rPr>
          <w:rFonts w:ascii="Arial" w:hAnsi="Arial" w:cs="Arial"/>
          <w:sz w:val="24"/>
          <w:szCs w:val="24"/>
        </w:rPr>
        <w:t>Bidders must</w:t>
      </w:r>
      <w:r w:rsidR="00F17D71" w:rsidRPr="00C97934">
        <w:rPr>
          <w:rFonts w:ascii="Arial" w:hAnsi="Arial" w:cs="Arial"/>
          <w:sz w:val="24"/>
          <w:szCs w:val="24"/>
        </w:rPr>
        <w:t xml:space="preserve"> include three</w:t>
      </w:r>
      <w:r w:rsidR="006F6F69">
        <w:rPr>
          <w:rFonts w:ascii="Arial" w:hAnsi="Arial" w:cs="Arial"/>
          <w:sz w:val="24"/>
          <w:szCs w:val="24"/>
        </w:rPr>
        <w:t xml:space="preserve"> (3)</w:t>
      </w:r>
      <w:r w:rsidR="00F17D71" w:rsidRPr="00C97934">
        <w:rPr>
          <w:rFonts w:ascii="Arial" w:hAnsi="Arial" w:cs="Arial"/>
          <w:sz w:val="24"/>
          <w:szCs w:val="24"/>
        </w:rPr>
        <w:t xml:space="preserve"> examples of projects which demonstrate their experience and expertise in performing these services</w:t>
      </w:r>
      <w:r w:rsidR="006F6F69">
        <w:rPr>
          <w:rFonts w:ascii="Arial" w:hAnsi="Arial" w:cs="Arial"/>
          <w:sz w:val="24"/>
          <w:szCs w:val="24"/>
        </w:rPr>
        <w:t>,</w:t>
      </w:r>
      <w:r w:rsidR="00F17D71" w:rsidRPr="00C97934">
        <w:rPr>
          <w:rFonts w:ascii="Arial" w:hAnsi="Arial" w:cs="Arial"/>
          <w:sz w:val="24"/>
          <w:szCs w:val="24"/>
        </w:rPr>
        <w:t xml:space="preserve"> as well as highlighting the Bidder’s stated qualifications and skills.</w:t>
      </w:r>
    </w:p>
    <w:p w14:paraId="11CAE93F" w14:textId="77777777" w:rsidR="00F17D71" w:rsidRPr="00C97934" w:rsidRDefault="00F17D71" w:rsidP="004F0520">
      <w:pPr>
        <w:rPr>
          <w:rFonts w:ascii="Arial" w:hAnsi="Arial" w:cs="Arial"/>
          <w:sz w:val="24"/>
          <w:szCs w:val="24"/>
        </w:rPr>
      </w:pPr>
    </w:p>
    <w:p w14:paraId="74FAB619" w14:textId="77777777" w:rsidR="00C249BB" w:rsidRPr="00C97934" w:rsidRDefault="00F17D71" w:rsidP="0055472F">
      <w:pPr>
        <w:pStyle w:val="ListParagraph"/>
        <w:numPr>
          <w:ilvl w:val="1"/>
          <w:numId w:val="33"/>
        </w:numPr>
        <w:rPr>
          <w:rFonts w:ascii="Arial" w:hAnsi="Arial" w:cs="Arial"/>
          <w:sz w:val="24"/>
          <w:szCs w:val="24"/>
        </w:rPr>
      </w:pPr>
      <w:r w:rsidRPr="00C97934">
        <w:rPr>
          <w:rFonts w:ascii="Arial" w:hAnsi="Arial" w:cs="Arial"/>
          <w:b/>
          <w:sz w:val="24"/>
          <w:szCs w:val="24"/>
        </w:rPr>
        <w:t>Subcontractors</w:t>
      </w:r>
      <w:r w:rsidRPr="00C97934">
        <w:rPr>
          <w:rFonts w:ascii="Arial" w:hAnsi="Arial" w:cs="Arial"/>
          <w:sz w:val="24"/>
          <w:szCs w:val="24"/>
        </w:rPr>
        <w:t xml:space="preserve"> </w:t>
      </w:r>
    </w:p>
    <w:p w14:paraId="5B718853" w14:textId="39E11013" w:rsidR="00F17D71" w:rsidRPr="00C97934" w:rsidRDefault="00F17D71" w:rsidP="00EA18AB">
      <w:pPr>
        <w:ind w:left="720"/>
        <w:rPr>
          <w:rFonts w:ascii="Arial" w:hAnsi="Arial" w:cs="Arial"/>
          <w:sz w:val="24"/>
          <w:szCs w:val="24"/>
        </w:rPr>
      </w:pPr>
      <w:r w:rsidRPr="00C97934">
        <w:rPr>
          <w:rFonts w:ascii="Arial" w:hAnsi="Arial" w:cs="Arial"/>
          <w:sz w:val="24"/>
          <w:szCs w:val="24"/>
        </w:rPr>
        <w:t xml:space="preserve">If subcontractors are to be used, </w:t>
      </w:r>
      <w:r w:rsidR="00AA460A" w:rsidRPr="00C97934">
        <w:rPr>
          <w:rFonts w:ascii="Arial" w:hAnsi="Arial" w:cs="Arial"/>
          <w:sz w:val="24"/>
          <w:szCs w:val="24"/>
        </w:rPr>
        <w:t xml:space="preserve">Bidders must </w:t>
      </w:r>
      <w:r w:rsidRPr="00C97934">
        <w:rPr>
          <w:rFonts w:ascii="Arial" w:hAnsi="Arial" w:cs="Arial"/>
          <w:sz w:val="24"/>
          <w:szCs w:val="24"/>
        </w:rPr>
        <w:t xml:space="preserve">provide a list that specifies the name, address, phone number, contact person, and a brief description of the subcontractors’ organizational capacity and qualifications.  </w:t>
      </w:r>
    </w:p>
    <w:p w14:paraId="2D87B06B" w14:textId="77777777" w:rsidR="00526145" w:rsidRPr="00C97934" w:rsidRDefault="00526145" w:rsidP="004F0520">
      <w:pPr>
        <w:rPr>
          <w:rFonts w:ascii="Arial" w:hAnsi="Arial" w:cs="Arial"/>
          <w:sz w:val="24"/>
          <w:szCs w:val="24"/>
        </w:rPr>
      </w:pPr>
    </w:p>
    <w:p w14:paraId="4987D1A9" w14:textId="77777777" w:rsidR="00526145" w:rsidRPr="00C97934" w:rsidRDefault="00526145" w:rsidP="0055472F">
      <w:pPr>
        <w:pStyle w:val="ListParagraph"/>
        <w:numPr>
          <w:ilvl w:val="1"/>
          <w:numId w:val="33"/>
        </w:numPr>
        <w:rPr>
          <w:rFonts w:ascii="Arial" w:hAnsi="Arial" w:cs="Arial"/>
          <w:b/>
          <w:sz w:val="24"/>
          <w:szCs w:val="24"/>
        </w:rPr>
      </w:pPr>
      <w:r w:rsidRPr="00C97934">
        <w:rPr>
          <w:rFonts w:ascii="Arial" w:hAnsi="Arial" w:cs="Arial"/>
          <w:b/>
          <w:sz w:val="24"/>
          <w:szCs w:val="24"/>
        </w:rPr>
        <w:t xml:space="preserve">Organizational Chart </w:t>
      </w:r>
    </w:p>
    <w:p w14:paraId="7A832399" w14:textId="0C10C047" w:rsidR="00526145" w:rsidRPr="00C97934" w:rsidRDefault="00AA460A" w:rsidP="00EA18AB">
      <w:pPr>
        <w:ind w:left="720"/>
        <w:rPr>
          <w:rFonts w:ascii="Arial" w:hAnsi="Arial" w:cs="Arial"/>
          <w:sz w:val="24"/>
          <w:szCs w:val="24"/>
        </w:rPr>
      </w:pPr>
      <w:r w:rsidRPr="00C97934">
        <w:rPr>
          <w:rFonts w:ascii="Arial" w:hAnsi="Arial" w:cs="Arial"/>
          <w:sz w:val="24"/>
          <w:szCs w:val="24"/>
        </w:rPr>
        <w:t>Bidders must p</w:t>
      </w:r>
      <w:r w:rsidR="00526145" w:rsidRPr="00C97934">
        <w:rPr>
          <w:rFonts w:ascii="Arial" w:hAnsi="Arial" w:cs="Arial"/>
          <w:sz w:val="24"/>
          <w:szCs w:val="24"/>
        </w:rPr>
        <w:t>rovide an organizational chart.  The organization</w:t>
      </w:r>
      <w:r w:rsidR="00C97934">
        <w:rPr>
          <w:rFonts w:ascii="Arial" w:hAnsi="Arial" w:cs="Arial"/>
          <w:sz w:val="24"/>
          <w:szCs w:val="24"/>
        </w:rPr>
        <w:t>al</w:t>
      </w:r>
      <w:r w:rsidR="00526145" w:rsidRPr="00C97934">
        <w:rPr>
          <w:rFonts w:ascii="Arial" w:hAnsi="Arial" w:cs="Arial"/>
          <w:sz w:val="24"/>
          <w:szCs w:val="24"/>
        </w:rPr>
        <w:t xml:space="preserve"> chart must include the project being proposed.  Each position must be identified by position title and corresponding to the personnel job description</w:t>
      </w:r>
      <w:r w:rsidR="000C1E16" w:rsidRPr="00C97934">
        <w:rPr>
          <w:rFonts w:ascii="Arial" w:hAnsi="Arial" w:cs="Arial"/>
          <w:sz w:val="24"/>
          <w:szCs w:val="24"/>
        </w:rPr>
        <w:t>s</w:t>
      </w:r>
      <w:r w:rsidR="00526145" w:rsidRPr="00C97934">
        <w:rPr>
          <w:rFonts w:ascii="Arial" w:hAnsi="Arial" w:cs="Arial"/>
          <w:sz w:val="24"/>
          <w:szCs w:val="24"/>
        </w:rPr>
        <w:t>.</w:t>
      </w:r>
    </w:p>
    <w:p w14:paraId="13F9914E" w14:textId="77777777" w:rsidR="00F17D71" w:rsidRPr="00C97934" w:rsidRDefault="00F17D71" w:rsidP="004F0520">
      <w:pPr>
        <w:rPr>
          <w:rFonts w:ascii="Arial" w:hAnsi="Arial" w:cs="Arial"/>
          <w:sz w:val="24"/>
          <w:szCs w:val="24"/>
        </w:rPr>
      </w:pPr>
    </w:p>
    <w:p w14:paraId="68482664" w14:textId="77777777" w:rsidR="00F17D71" w:rsidRPr="00C97934" w:rsidRDefault="00F17D71" w:rsidP="0055472F">
      <w:pPr>
        <w:pStyle w:val="ListParagraph"/>
        <w:numPr>
          <w:ilvl w:val="1"/>
          <w:numId w:val="33"/>
        </w:numPr>
        <w:rPr>
          <w:rFonts w:ascii="Arial" w:hAnsi="Arial" w:cs="Arial"/>
          <w:b/>
          <w:sz w:val="24"/>
          <w:szCs w:val="24"/>
        </w:rPr>
      </w:pPr>
      <w:r w:rsidRPr="00C97934">
        <w:rPr>
          <w:rFonts w:ascii="Arial" w:hAnsi="Arial" w:cs="Arial"/>
          <w:b/>
          <w:sz w:val="24"/>
          <w:szCs w:val="24"/>
        </w:rPr>
        <w:t xml:space="preserve">Litigation </w:t>
      </w:r>
    </w:p>
    <w:p w14:paraId="32F5A7FD" w14:textId="23E78D21" w:rsidR="00F17D71" w:rsidRPr="00C97934" w:rsidRDefault="00AA460A" w:rsidP="00EA18AB">
      <w:pPr>
        <w:ind w:left="720"/>
        <w:rPr>
          <w:rFonts w:ascii="Arial" w:hAnsi="Arial" w:cs="Arial"/>
          <w:sz w:val="24"/>
          <w:szCs w:val="24"/>
        </w:rPr>
      </w:pPr>
      <w:r w:rsidRPr="00C97934">
        <w:rPr>
          <w:rFonts w:ascii="Arial" w:hAnsi="Arial" w:cs="Arial"/>
          <w:sz w:val="24"/>
          <w:szCs w:val="24"/>
        </w:rPr>
        <w:t>Bidders must a</w:t>
      </w:r>
      <w:r w:rsidR="00F17D71" w:rsidRPr="00C97934">
        <w:rPr>
          <w:rFonts w:ascii="Arial" w:hAnsi="Arial" w:cs="Arial"/>
          <w:sz w:val="24"/>
          <w:szCs w:val="24"/>
        </w:rPr>
        <w:t xml:space="preserve">ttach a list of all current litigation in which the Bidder is named and a list of all closed cases that have closed within the past five (5) years in which </w:t>
      </w:r>
      <w:r w:rsidR="00EE7EE0" w:rsidRPr="00C97934">
        <w:rPr>
          <w:rFonts w:ascii="Arial" w:hAnsi="Arial" w:cs="Arial"/>
          <w:sz w:val="24"/>
          <w:szCs w:val="24"/>
        </w:rPr>
        <w:t xml:space="preserve">the </w:t>
      </w:r>
      <w:r w:rsidR="00F17D71" w:rsidRPr="00C97934">
        <w:rPr>
          <w:rFonts w:ascii="Arial" w:hAnsi="Arial" w:cs="Arial"/>
          <w:sz w:val="24"/>
          <w:szCs w:val="24"/>
        </w:rPr>
        <w:t>Bidder paid the claimant either as part of a settlement or by decree.  For each, list the entity bringing suit, the complaint, the accusation, amount, and outcome.</w:t>
      </w:r>
    </w:p>
    <w:p w14:paraId="153A70B3" w14:textId="77777777" w:rsidR="00F17D71" w:rsidRPr="00C97934" w:rsidRDefault="00F17D71" w:rsidP="004F0520">
      <w:pPr>
        <w:rPr>
          <w:rFonts w:ascii="Arial" w:hAnsi="Arial" w:cs="Arial"/>
          <w:sz w:val="24"/>
          <w:szCs w:val="24"/>
        </w:rPr>
      </w:pPr>
    </w:p>
    <w:p w14:paraId="7E024A0E" w14:textId="77777777" w:rsidR="001C0279" w:rsidRPr="00C97934" w:rsidRDefault="001C0279" w:rsidP="0055472F">
      <w:pPr>
        <w:pStyle w:val="ListParagraph"/>
        <w:numPr>
          <w:ilvl w:val="1"/>
          <w:numId w:val="33"/>
        </w:numPr>
        <w:rPr>
          <w:rFonts w:ascii="Arial" w:hAnsi="Arial" w:cs="Arial"/>
          <w:b/>
          <w:sz w:val="24"/>
          <w:szCs w:val="24"/>
        </w:rPr>
      </w:pPr>
      <w:r w:rsidRPr="00C97934">
        <w:rPr>
          <w:rFonts w:ascii="Arial" w:hAnsi="Arial" w:cs="Arial"/>
          <w:b/>
          <w:sz w:val="24"/>
          <w:szCs w:val="24"/>
        </w:rPr>
        <w:t>Financial</w:t>
      </w:r>
      <w:r w:rsidR="00FF42DE" w:rsidRPr="00C97934">
        <w:rPr>
          <w:rFonts w:ascii="Arial" w:hAnsi="Arial" w:cs="Arial"/>
          <w:b/>
          <w:sz w:val="24"/>
          <w:szCs w:val="24"/>
        </w:rPr>
        <w:t xml:space="preserve"> Viability</w:t>
      </w:r>
    </w:p>
    <w:p w14:paraId="38E002C8" w14:textId="42462ACC" w:rsidR="00227BF5" w:rsidRPr="00C97934" w:rsidRDefault="00AA460A" w:rsidP="00EA18AB">
      <w:pPr>
        <w:ind w:firstLine="720"/>
        <w:rPr>
          <w:rFonts w:ascii="Arial" w:hAnsi="Arial" w:cs="Arial"/>
          <w:sz w:val="24"/>
          <w:szCs w:val="24"/>
        </w:rPr>
      </w:pPr>
      <w:r w:rsidRPr="00C97934">
        <w:rPr>
          <w:rFonts w:ascii="Arial" w:hAnsi="Arial" w:cs="Arial"/>
          <w:sz w:val="24"/>
          <w:szCs w:val="24"/>
        </w:rPr>
        <w:t>Bidders must p</w:t>
      </w:r>
      <w:r w:rsidR="00227BF5" w:rsidRPr="00C97934">
        <w:rPr>
          <w:rFonts w:ascii="Arial" w:hAnsi="Arial" w:cs="Arial"/>
          <w:sz w:val="24"/>
          <w:szCs w:val="24"/>
        </w:rPr>
        <w:t>rovide the following information for each of the past three tax years:</w:t>
      </w:r>
    </w:p>
    <w:p w14:paraId="23950A9E" w14:textId="77777777" w:rsidR="00EA18AB" w:rsidRPr="00C97934" w:rsidRDefault="00227BF5" w:rsidP="0055472F">
      <w:pPr>
        <w:pStyle w:val="ListParagraph"/>
        <w:numPr>
          <w:ilvl w:val="2"/>
          <w:numId w:val="33"/>
        </w:numPr>
        <w:rPr>
          <w:rFonts w:ascii="Arial" w:hAnsi="Arial" w:cs="Arial"/>
          <w:sz w:val="24"/>
          <w:szCs w:val="24"/>
        </w:rPr>
      </w:pPr>
      <w:r w:rsidRPr="00C97934">
        <w:rPr>
          <w:rFonts w:ascii="Arial" w:hAnsi="Arial" w:cs="Arial"/>
          <w:sz w:val="24"/>
          <w:szCs w:val="24"/>
        </w:rPr>
        <w:t>Balance Sheets</w:t>
      </w:r>
    </w:p>
    <w:p w14:paraId="5BF0B8E9" w14:textId="519D88C7" w:rsidR="00227BF5" w:rsidRPr="00C97934" w:rsidRDefault="00227BF5" w:rsidP="0055472F">
      <w:pPr>
        <w:pStyle w:val="ListParagraph"/>
        <w:numPr>
          <w:ilvl w:val="2"/>
          <w:numId w:val="33"/>
        </w:numPr>
        <w:rPr>
          <w:rFonts w:ascii="Arial" w:hAnsi="Arial" w:cs="Arial"/>
          <w:sz w:val="24"/>
          <w:szCs w:val="24"/>
        </w:rPr>
      </w:pPr>
      <w:r w:rsidRPr="00C97934">
        <w:rPr>
          <w:rFonts w:ascii="Arial" w:hAnsi="Arial" w:cs="Arial"/>
          <w:sz w:val="24"/>
          <w:szCs w:val="24"/>
        </w:rPr>
        <w:t>Income (Profit/Loss) Statements</w:t>
      </w:r>
    </w:p>
    <w:p w14:paraId="6620EA86" w14:textId="77777777" w:rsidR="001C0279" w:rsidRPr="00C97934" w:rsidRDefault="001C0279" w:rsidP="004F0520">
      <w:pPr>
        <w:rPr>
          <w:rFonts w:ascii="Arial" w:hAnsi="Arial" w:cs="Arial"/>
          <w:sz w:val="24"/>
          <w:szCs w:val="24"/>
        </w:rPr>
      </w:pPr>
    </w:p>
    <w:p w14:paraId="17D204D4" w14:textId="77777777" w:rsidR="00EB0DF1" w:rsidRPr="00C97934" w:rsidRDefault="00EB0DF1" w:rsidP="0055472F">
      <w:pPr>
        <w:pStyle w:val="ListParagraph"/>
        <w:numPr>
          <w:ilvl w:val="1"/>
          <w:numId w:val="33"/>
        </w:numPr>
        <w:rPr>
          <w:rFonts w:ascii="Arial" w:hAnsi="Arial" w:cs="Arial"/>
          <w:b/>
          <w:sz w:val="24"/>
          <w:szCs w:val="24"/>
        </w:rPr>
      </w:pPr>
      <w:r w:rsidRPr="00C97934">
        <w:rPr>
          <w:rFonts w:ascii="Arial" w:hAnsi="Arial" w:cs="Arial"/>
          <w:b/>
          <w:sz w:val="24"/>
          <w:szCs w:val="24"/>
        </w:rPr>
        <w:t>Licensure/Certification</w:t>
      </w:r>
    </w:p>
    <w:p w14:paraId="6F0FECF0" w14:textId="5962FA15" w:rsidR="00EB0DF1" w:rsidRPr="00C97934" w:rsidRDefault="007D3784" w:rsidP="00EA18AB">
      <w:pPr>
        <w:ind w:left="720"/>
        <w:rPr>
          <w:rFonts w:ascii="Arial" w:hAnsi="Arial" w:cs="Arial"/>
          <w:sz w:val="24"/>
          <w:szCs w:val="24"/>
        </w:rPr>
      </w:pPr>
      <w:r w:rsidRPr="00C97934">
        <w:rPr>
          <w:rFonts w:ascii="Arial" w:hAnsi="Arial" w:cs="Arial"/>
          <w:sz w:val="24"/>
          <w:szCs w:val="24"/>
        </w:rPr>
        <w:t xml:space="preserve">Bidders </w:t>
      </w:r>
      <w:r w:rsidR="00E104A1">
        <w:rPr>
          <w:rFonts w:ascii="Arial" w:hAnsi="Arial" w:cs="Arial"/>
          <w:sz w:val="24"/>
          <w:szCs w:val="24"/>
        </w:rPr>
        <w:t>may</w:t>
      </w:r>
      <w:r w:rsidR="00E104A1" w:rsidRPr="00C97934">
        <w:rPr>
          <w:rFonts w:ascii="Arial" w:hAnsi="Arial" w:cs="Arial"/>
          <w:sz w:val="24"/>
          <w:szCs w:val="24"/>
        </w:rPr>
        <w:t xml:space="preserve"> </w:t>
      </w:r>
      <w:r w:rsidRPr="00C97934">
        <w:rPr>
          <w:rFonts w:ascii="Arial" w:hAnsi="Arial" w:cs="Arial"/>
          <w:sz w:val="24"/>
          <w:szCs w:val="24"/>
        </w:rPr>
        <w:t>p</w:t>
      </w:r>
      <w:r w:rsidR="00EB0DF1" w:rsidRPr="00C97934">
        <w:rPr>
          <w:rFonts w:ascii="Arial" w:hAnsi="Arial" w:cs="Arial"/>
          <w:sz w:val="24"/>
          <w:szCs w:val="24"/>
        </w:rPr>
        <w:t xml:space="preserve">rovide documentation of </w:t>
      </w:r>
      <w:r w:rsidR="00E104A1">
        <w:rPr>
          <w:rFonts w:ascii="Arial" w:hAnsi="Arial" w:cs="Arial"/>
          <w:sz w:val="24"/>
          <w:szCs w:val="24"/>
        </w:rPr>
        <w:t xml:space="preserve">any </w:t>
      </w:r>
      <w:r w:rsidR="00EB0DF1" w:rsidRPr="00C97934">
        <w:rPr>
          <w:rFonts w:ascii="Arial" w:hAnsi="Arial" w:cs="Arial"/>
          <w:sz w:val="24"/>
          <w:szCs w:val="24"/>
        </w:rPr>
        <w:t xml:space="preserve">applicable licensure/certification </w:t>
      </w:r>
      <w:r w:rsidR="00E104A1">
        <w:rPr>
          <w:rFonts w:ascii="Arial" w:hAnsi="Arial" w:cs="Arial"/>
          <w:sz w:val="24"/>
          <w:szCs w:val="24"/>
        </w:rPr>
        <w:t xml:space="preserve">or </w:t>
      </w:r>
      <w:r w:rsidR="00EB0DF1" w:rsidRPr="00C97934">
        <w:rPr>
          <w:rFonts w:ascii="Arial" w:hAnsi="Arial" w:cs="Arial"/>
          <w:sz w:val="24"/>
          <w:szCs w:val="24"/>
        </w:rPr>
        <w:t>specific credentials</w:t>
      </w:r>
      <w:r w:rsidR="00E104A1">
        <w:rPr>
          <w:rFonts w:ascii="Arial" w:hAnsi="Arial" w:cs="Arial"/>
          <w:sz w:val="24"/>
          <w:szCs w:val="24"/>
        </w:rPr>
        <w:t xml:space="preserve"> that are related to</w:t>
      </w:r>
      <w:r w:rsidR="00EB0DF1" w:rsidRPr="00C97934">
        <w:rPr>
          <w:rFonts w:ascii="Arial" w:hAnsi="Arial" w:cs="Arial"/>
          <w:sz w:val="24"/>
          <w:szCs w:val="24"/>
        </w:rPr>
        <w:t xml:space="preserve"> provid</w:t>
      </w:r>
      <w:r w:rsidR="00E104A1">
        <w:rPr>
          <w:rFonts w:ascii="Arial" w:hAnsi="Arial" w:cs="Arial"/>
          <w:sz w:val="24"/>
          <w:szCs w:val="24"/>
        </w:rPr>
        <w:t>ing</w:t>
      </w:r>
      <w:r w:rsidR="00EB0DF1" w:rsidRPr="00C97934">
        <w:rPr>
          <w:rFonts w:ascii="Arial" w:hAnsi="Arial" w:cs="Arial"/>
          <w:sz w:val="24"/>
          <w:szCs w:val="24"/>
        </w:rPr>
        <w:t xml:space="preserve"> the proposed services</w:t>
      </w:r>
      <w:r w:rsidR="00362031" w:rsidRPr="00C97934">
        <w:rPr>
          <w:rFonts w:ascii="Arial" w:hAnsi="Arial" w:cs="Arial"/>
          <w:sz w:val="24"/>
          <w:szCs w:val="24"/>
        </w:rPr>
        <w:t xml:space="preserve"> of the RFP</w:t>
      </w:r>
      <w:r w:rsidR="00EB0DF1" w:rsidRPr="00C97934">
        <w:rPr>
          <w:rFonts w:ascii="Arial" w:hAnsi="Arial" w:cs="Arial"/>
          <w:sz w:val="24"/>
          <w:szCs w:val="24"/>
        </w:rPr>
        <w:t>.</w:t>
      </w:r>
      <w:r w:rsidR="00362031" w:rsidRPr="00C97934">
        <w:rPr>
          <w:rFonts w:ascii="Arial" w:hAnsi="Arial" w:cs="Arial"/>
          <w:sz w:val="24"/>
          <w:szCs w:val="24"/>
        </w:rPr>
        <w:t xml:space="preserve"> This documentation </w:t>
      </w:r>
      <w:r w:rsidR="00E104A1">
        <w:rPr>
          <w:rFonts w:ascii="Arial" w:hAnsi="Arial" w:cs="Arial"/>
          <w:sz w:val="24"/>
          <w:szCs w:val="24"/>
        </w:rPr>
        <w:t xml:space="preserve">may </w:t>
      </w:r>
      <w:r w:rsidR="00362031" w:rsidRPr="00C97934">
        <w:rPr>
          <w:rFonts w:ascii="Arial" w:hAnsi="Arial" w:cs="Arial"/>
          <w:sz w:val="24"/>
          <w:szCs w:val="24"/>
        </w:rPr>
        <w:t>include:</w:t>
      </w:r>
    </w:p>
    <w:p w14:paraId="5101AEAB" w14:textId="77777777" w:rsidR="00EB0DF1" w:rsidRPr="00C97934" w:rsidRDefault="00EB0DF1" w:rsidP="004F0520">
      <w:pPr>
        <w:rPr>
          <w:rFonts w:ascii="Arial" w:hAnsi="Arial" w:cs="Arial"/>
          <w:sz w:val="24"/>
          <w:szCs w:val="24"/>
        </w:rPr>
      </w:pPr>
    </w:p>
    <w:p w14:paraId="4896BD26" w14:textId="77777777" w:rsidR="00F17D71" w:rsidRPr="00C97934" w:rsidRDefault="00F17D71" w:rsidP="0055472F">
      <w:pPr>
        <w:pStyle w:val="ListParagraph"/>
        <w:numPr>
          <w:ilvl w:val="1"/>
          <w:numId w:val="33"/>
        </w:numPr>
        <w:rPr>
          <w:rFonts w:ascii="Arial" w:hAnsi="Arial" w:cs="Arial"/>
          <w:b/>
          <w:sz w:val="24"/>
          <w:szCs w:val="24"/>
        </w:rPr>
      </w:pPr>
      <w:r w:rsidRPr="00C97934">
        <w:rPr>
          <w:rFonts w:ascii="Arial" w:hAnsi="Arial" w:cs="Arial"/>
          <w:b/>
          <w:sz w:val="24"/>
          <w:szCs w:val="24"/>
        </w:rPr>
        <w:t xml:space="preserve">Certificate of Insurance </w:t>
      </w:r>
    </w:p>
    <w:p w14:paraId="59E32B47" w14:textId="4520D092" w:rsidR="00F17D71" w:rsidRPr="00C97934" w:rsidRDefault="007D3784" w:rsidP="00EA18AB">
      <w:pPr>
        <w:ind w:left="720"/>
        <w:rPr>
          <w:rFonts w:ascii="Arial" w:hAnsi="Arial" w:cs="Arial"/>
          <w:sz w:val="24"/>
          <w:szCs w:val="24"/>
        </w:rPr>
      </w:pPr>
      <w:r w:rsidRPr="00C97934">
        <w:rPr>
          <w:rFonts w:ascii="Arial" w:hAnsi="Arial" w:cs="Arial"/>
          <w:sz w:val="24"/>
          <w:szCs w:val="24"/>
        </w:rPr>
        <w:t>Bidders must p</w:t>
      </w:r>
      <w:r w:rsidR="00F17D71" w:rsidRPr="00C97934">
        <w:rPr>
          <w:rFonts w:ascii="Arial" w:hAnsi="Arial" w:cs="Arial"/>
          <w:sz w:val="24"/>
          <w:szCs w:val="24"/>
        </w:rPr>
        <w:t xml:space="preserve">rovide a certificate of insurance on a standard </w:t>
      </w:r>
      <w:r w:rsidR="00E104A1">
        <w:rPr>
          <w:rFonts w:ascii="Arial" w:hAnsi="Arial" w:cs="Arial"/>
          <w:sz w:val="24"/>
          <w:szCs w:val="24"/>
        </w:rPr>
        <w:t>ACORD</w:t>
      </w:r>
      <w:r w:rsidR="00E104A1" w:rsidRPr="00C97934">
        <w:rPr>
          <w:rFonts w:ascii="Arial" w:hAnsi="Arial" w:cs="Arial"/>
          <w:sz w:val="24"/>
          <w:szCs w:val="24"/>
        </w:rPr>
        <w:t xml:space="preserve"> </w:t>
      </w:r>
      <w:r w:rsidR="00F17D71" w:rsidRPr="00C97934">
        <w:rPr>
          <w:rFonts w:ascii="Arial" w:hAnsi="Arial" w:cs="Arial"/>
          <w:sz w:val="24"/>
          <w:szCs w:val="24"/>
        </w:rPr>
        <w:t>form (or the equivalent) evidencing the Bidder’s general liability, professional liability and any other relevant liability insurance policies that might be associated with the proposed services.</w:t>
      </w:r>
    </w:p>
    <w:p w14:paraId="7B001FC7" w14:textId="77777777" w:rsidR="00E82FB4" w:rsidRPr="00C97934" w:rsidRDefault="00E82FB4" w:rsidP="004F0520">
      <w:pPr>
        <w:rPr>
          <w:rFonts w:ascii="Arial" w:hAnsi="Arial" w:cs="Arial"/>
          <w:sz w:val="24"/>
          <w:szCs w:val="24"/>
        </w:rPr>
      </w:pPr>
      <w:r w:rsidRPr="00C97934">
        <w:rPr>
          <w:rFonts w:ascii="Arial" w:hAnsi="Arial" w:cs="Arial"/>
          <w:sz w:val="24"/>
          <w:szCs w:val="24"/>
        </w:rPr>
        <w:tab/>
      </w:r>
    </w:p>
    <w:p w14:paraId="4ECFFF17" w14:textId="79BB62B9" w:rsidR="00E82FB4" w:rsidRPr="00C97934" w:rsidRDefault="006C712B" w:rsidP="004F0520">
      <w:pPr>
        <w:rPr>
          <w:rFonts w:ascii="Arial" w:hAnsi="Arial" w:cs="Arial"/>
          <w:sz w:val="24"/>
          <w:szCs w:val="24"/>
        </w:rPr>
      </w:pPr>
      <w:r w:rsidRPr="00C97934">
        <w:rPr>
          <w:rFonts w:ascii="Arial" w:hAnsi="Arial" w:cs="Arial"/>
          <w:b/>
          <w:sz w:val="24"/>
          <w:szCs w:val="24"/>
        </w:rPr>
        <w:t>Section II</w:t>
      </w:r>
      <w:r w:rsidR="0055472F" w:rsidRPr="00C97934">
        <w:rPr>
          <w:rFonts w:ascii="Arial" w:hAnsi="Arial" w:cs="Arial"/>
          <w:b/>
          <w:sz w:val="24"/>
          <w:szCs w:val="24"/>
        </w:rPr>
        <w:t>I</w:t>
      </w:r>
      <w:r w:rsidRPr="00C97934">
        <w:rPr>
          <w:rFonts w:ascii="Arial" w:hAnsi="Arial" w:cs="Arial"/>
          <w:b/>
          <w:sz w:val="24"/>
          <w:szCs w:val="24"/>
        </w:rPr>
        <w:t xml:space="preserve"> </w:t>
      </w:r>
      <w:r w:rsidRPr="00C97934">
        <w:rPr>
          <w:rFonts w:ascii="Arial" w:hAnsi="Arial" w:cs="Arial"/>
          <w:b/>
          <w:sz w:val="24"/>
          <w:szCs w:val="24"/>
        </w:rPr>
        <w:tab/>
      </w:r>
      <w:r w:rsidR="00B14DB7" w:rsidRPr="00C97934">
        <w:rPr>
          <w:rFonts w:ascii="Arial" w:hAnsi="Arial" w:cs="Arial"/>
          <w:b/>
          <w:sz w:val="24"/>
          <w:szCs w:val="24"/>
        </w:rPr>
        <w:t>Proposed Services</w:t>
      </w:r>
      <w:r w:rsidR="00C43A42" w:rsidRPr="00C97934">
        <w:rPr>
          <w:rFonts w:ascii="Arial" w:hAnsi="Arial" w:cs="Arial"/>
          <w:b/>
          <w:sz w:val="24"/>
          <w:szCs w:val="24"/>
        </w:rPr>
        <w:t xml:space="preserve"> </w:t>
      </w:r>
      <w:r w:rsidR="00C43A42" w:rsidRPr="00C97934">
        <w:rPr>
          <w:rFonts w:ascii="Arial" w:hAnsi="Arial" w:cs="Arial"/>
          <w:sz w:val="24"/>
          <w:szCs w:val="24"/>
        </w:rPr>
        <w:t>(File #3)</w:t>
      </w:r>
    </w:p>
    <w:p w14:paraId="1C7A017B" w14:textId="77777777" w:rsidR="00433698" w:rsidRPr="00C97934" w:rsidRDefault="00433698" w:rsidP="004F0520">
      <w:pPr>
        <w:rPr>
          <w:rFonts w:ascii="Arial" w:hAnsi="Arial" w:cs="Arial"/>
          <w:sz w:val="24"/>
          <w:szCs w:val="24"/>
        </w:rPr>
      </w:pPr>
    </w:p>
    <w:p w14:paraId="0F978349" w14:textId="77777777" w:rsidR="000D56AE" w:rsidRPr="00C97934" w:rsidRDefault="000D56AE" w:rsidP="00EA18AB">
      <w:pPr>
        <w:pStyle w:val="ListParagraph"/>
        <w:numPr>
          <w:ilvl w:val="1"/>
          <w:numId w:val="19"/>
        </w:numPr>
        <w:rPr>
          <w:rFonts w:ascii="Arial" w:hAnsi="Arial" w:cs="Arial"/>
          <w:b/>
          <w:sz w:val="24"/>
          <w:szCs w:val="24"/>
        </w:rPr>
      </w:pPr>
      <w:r w:rsidRPr="00C97934">
        <w:rPr>
          <w:rFonts w:ascii="Arial" w:hAnsi="Arial" w:cs="Arial"/>
          <w:b/>
          <w:sz w:val="24"/>
          <w:szCs w:val="24"/>
        </w:rPr>
        <w:t>Services to be Provided</w:t>
      </w:r>
    </w:p>
    <w:p w14:paraId="42943274" w14:textId="01F9E3E6" w:rsidR="00CF2C4F" w:rsidRPr="00C97934" w:rsidRDefault="00D97487" w:rsidP="00EA18AB">
      <w:pPr>
        <w:ind w:left="720"/>
        <w:rPr>
          <w:rFonts w:ascii="Arial" w:hAnsi="Arial" w:cs="Arial"/>
          <w:sz w:val="24"/>
          <w:szCs w:val="24"/>
        </w:rPr>
      </w:pPr>
      <w:r>
        <w:rPr>
          <w:rFonts w:ascii="Arial" w:hAnsi="Arial" w:cs="Arial"/>
          <w:sz w:val="24"/>
          <w:szCs w:val="24"/>
        </w:rPr>
        <w:t>Bidders must d</w:t>
      </w:r>
      <w:r w:rsidR="009E5B01" w:rsidRPr="00C97934">
        <w:rPr>
          <w:rFonts w:ascii="Arial" w:hAnsi="Arial" w:cs="Arial"/>
          <w:sz w:val="24"/>
          <w:szCs w:val="24"/>
        </w:rPr>
        <w:t>iscuss the Scope of S</w:t>
      </w:r>
      <w:r w:rsidR="000D56AE" w:rsidRPr="00C97934">
        <w:rPr>
          <w:rFonts w:ascii="Arial" w:hAnsi="Arial" w:cs="Arial"/>
          <w:sz w:val="24"/>
          <w:szCs w:val="24"/>
        </w:rPr>
        <w:t>ervices</w:t>
      </w:r>
      <w:r w:rsidR="009E5B01" w:rsidRPr="00C97934">
        <w:rPr>
          <w:rFonts w:ascii="Arial" w:hAnsi="Arial" w:cs="Arial"/>
          <w:sz w:val="24"/>
          <w:szCs w:val="24"/>
        </w:rPr>
        <w:t xml:space="preserve"> referenced above in </w:t>
      </w:r>
      <w:r w:rsidR="00681DF2" w:rsidRPr="00C97934">
        <w:rPr>
          <w:rFonts w:ascii="Arial" w:hAnsi="Arial" w:cs="Arial"/>
          <w:sz w:val="24"/>
          <w:szCs w:val="24"/>
        </w:rPr>
        <w:t xml:space="preserve">Part II of </w:t>
      </w:r>
      <w:r w:rsidR="009E5B01" w:rsidRPr="00C97934">
        <w:rPr>
          <w:rFonts w:ascii="Arial" w:hAnsi="Arial" w:cs="Arial"/>
          <w:sz w:val="24"/>
          <w:szCs w:val="24"/>
        </w:rPr>
        <w:t>th</w:t>
      </w:r>
      <w:r w:rsidR="00AA460A" w:rsidRPr="00C97934">
        <w:rPr>
          <w:rFonts w:ascii="Arial" w:hAnsi="Arial" w:cs="Arial"/>
          <w:sz w:val="24"/>
          <w:szCs w:val="24"/>
        </w:rPr>
        <w:t>e</w:t>
      </w:r>
      <w:r w:rsidR="009E5B01" w:rsidRPr="00C97934">
        <w:rPr>
          <w:rFonts w:ascii="Arial" w:hAnsi="Arial" w:cs="Arial"/>
          <w:sz w:val="24"/>
          <w:szCs w:val="24"/>
        </w:rPr>
        <w:t xml:space="preserve"> RFP and what</w:t>
      </w:r>
      <w:r w:rsidR="000D56AE" w:rsidRPr="00C97934">
        <w:rPr>
          <w:rFonts w:ascii="Arial" w:hAnsi="Arial" w:cs="Arial"/>
          <w:sz w:val="24"/>
          <w:szCs w:val="24"/>
        </w:rPr>
        <w:t xml:space="preserve"> the </w:t>
      </w:r>
      <w:r w:rsidR="009E5B01" w:rsidRPr="00C97934">
        <w:rPr>
          <w:rFonts w:ascii="Arial" w:hAnsi="Arial" w:cs="Arial"/>
          <w:sz w:val="24"/>
          <w:szCs w:val="24"/>
        </w:rPr>
        <w:t>Bidder</w:t>
      </w:r>
      <w:r w:rsidR="000D56AE" w:rsidRPr="00C97934">
        <w:rPr>
          <w:rFonts w:ascii="Arial" w:hAnsi="Arial" w:cs="Arial"/>
          <w:sz w:val="24"/>
          <w:szCs w:val="24"/>
        </w:rPr>
        <w:t xml:space="preserve"> will offer</w:t>
      </w:r>
      <w:r>
        <w:rPr>
          <w:rFonts w:ascii="Arial" w:hAnsi="Arial" w:cs="Arial"/>
          <w:sz w:val="24"/>
          <w:szCs w:val="24"/>
        </w:rPr>
        <w:t xml:space="preserve">, including a description of </w:t>
      </w:r>
      <w:r w:rsidR="000D56AE" w:rsidRPr="00C97934">
        <w:rPr>
          <w:rFonts w:ascii="Arial" w:hAnsi="Arial" w:cs="Arial"/>
          <w:sz w:val="24"/>
          <w:szCs w:val="24"/>
        </w:rPr>
        <w:t>the methods an</w:t>
      </w:r>
      <w:r w:rsidR="00904B83" w:rsidRPr="00C97934">
        <w:rPr>
          <w:rFonts w:ascii="Arial" w:hAnsi="Arial" w:cs="Arial"/>
          <w:sz w:val="24"/>
          <w:szCs w:val="24"/>
        </w:rPr>
        <w:t xml:space="preserve">d resources </w:t>
      </w:r>
      <w:r>
        <w:rPr>
          <w:rFonts w:ascii="Arial" w:hAnsi="Arial" w:cs="Arial"/>
          <w:sz w:val="24"/>
          <w:szCs w:val="24"/>
        </w:rPr>
        <w:t>the Bidder</w:t>
      </w:r>
      <w:r w:rsidRPr="00C97934">
        <w:rPr>
          <w:rFonts w:ascii="Arial" w:hAnsi="Arial" w:cs="Arial"/>
          <w:sz w:val="24"/>
          <w:szCs w:val="24"/>
        </w:rPr>
        <w:t xml:space="preserve"> </w:t>
      </w:r>
      <w:r w:rsidR="00904B83" w:rsidRPr="00C97934">
        <w:rPr>
          <w:rFonts w:ascii="Arial" w:hAnsi="Arial" w:cs="Arial"/>
          <w:sz w:val="24"/>
          <w:szCs w:val="24"/>
        </w:rPr>
        <w:t>will use</w:t>
      </w:r>
      <w:r w:rsidR="000D56AE" w:rsidRPr="00C97934">
        <w:rPr>
          <w:rFonts w:ascii="Arial" w:hAnsi="Arial" w:cs="Arial"/>
          <w:sz w:val="24"/>
          <w:szCs w:val="24"/>
        </w:rPr>
        <w:t xml:space="preserve"> and how </w:t>
      </w:r>
      <w:r>
        <w:rPr>
          <w:rFonts w:ascii="Arial" w:hAnsi="Arial" w:cs="Arial"/>
          <w:sz w:val="24"/>
          <w:szCs w:val="24"/>
        </w:rPr>
        <w:t>each task involved will be accomplished</w:t>
      </w:r>
      <w:r w:rsidR="000D56AE" w:rsidRPr="00C97934">
        <w:rPr>
          <w:rFonts w:ascii="Arial" w:hAnsi="Arial" w:cs="Arial"/>
          <w:sz w:val="24"/>
          <w:szCs w:val="24"/>
        </w:rPr>
        <w:t xml:space="preserve">. </w:t>
      </w:r>
      <w:r w:rsidR="00904B83" w:rsidRPr="00C97934">
        <w:rPr>
          <w:rFonts w:ascii="Arial" w:hAnsi="Arial" w:cs="Arial"/>
          <w:sz w:val="24"/>
          <w:szCs w:val="24"/>
        </w:rPr>
        <w:t xml:space="preserve"> </w:t>
      </w:r>
      <w:r>
        <w:rPr>
          <w:rFonts w:ascii="Arial" w:hAnsi="Arial" w:cs="Arial"/>
          <w:sz w:val="24"/>
          <w:szCs w:val="24"/>
        </w:rPr>
        <w:t xml:space="preserve">Bidders must also </w:t>
      </w:r>
      <w:r w:rsidR="003B1BD2" w:rsidRPr="00C97934">
        <w:rPr>
          <w:rFonts w:ascii="Arial" w:hAnsi="Arial" w:cs="Arial"/>
          <w:sz w:val="24"/>
          <w:szCs w:val="24"/>
        </w:rPr>
        <w:t xml:space="preserve">describe how </w:t>
      </w:r>
      <w:r>
        <w:rPr>
          <w:rFonts w:ascii="Arial" w:hAnsi="Arial" w:cs="Arial"/>
          <w:sz w:val="24"/>
          <w:szCs w:val="24"/>
        </w:rPr>
        <w:t>the</w:t>
      </w:r>
      <w:r w:rsidR="003B1BD2" w:rsidRPr="00C97934">
        <w:rPr>
          <w:rFonts w:ascii="Arial" w:hAnsi="Arial" w:cs="Arial"/>
          <w:sz w:val="24"/>
          <w:szCs w:val="24"/>
        </w:rPr>
        <w:t xml:space="preserve"> expectations and/or desired outcomes as a result of these services will be achieved.  </w:t>
      </w:r>
      <w:r w:rsidR="00CF2C4F" w:rsidRPr="00C97934">
        <w:rPr>
          <w:rFonts w:ascii="Arial" w:hAnsi="Arial" w:cs="Arial"/>
          <w:sz w:val="24"/>
          <w:szCs w:val="24"/>
        </w:rPr>
        <w:t>If subcontractors are</w:t>
      </w:r>
      <w:r w:rsidR="000D56AE" w:rsidRPr="00C97934">
        <w:rPr>
          <w:rFonts w:ascii="Arial" w:hAnsi="Arial" w:cs="Arial"/>
          <w:sz w:val="24"/>
          <w:szCs w:val="24"/>
        </w:rPr>
        <w:t xml:space="preserve"> involved, </w:t>
      </w:r>
      <w:r>
        <w:rPr>
          <w:rFonts w:ascii="Arial" w:hAnsi="Arial" w:cs="Arial"/>
          <w:sz w:val="24"/>
          <w:szCs w:val="24"/>
        </w:rPr>
        <w:t xml:space="preserve">Bidders must </w:t>
      </w:r>
      <w:r w:rsidR="000D56AE" w:rsidRPr="00C97934">
        <w:rPr>
          <w:rFonts w:ascii="Arial" w:hAnsi="Arial" w:cs="Arial"/>
          <w:sz w:val="24"/>
          <w:szCs w:val="24"/>
        </w:rPr>
        <w:t>clearly ident</w:t>
      </w:r>
      <w:r w:rsidR="00904B83" w:rsidRPr="00C97934">
        <w:rPr>
          <w:rFonts w:ascii="Arial" w:hAnsi="Arial" w:cs="Arial"/>
          <w:sz w:val="24"/>
          <w:szCs w:val="24"/>
        </w:rPr>
        <w:t xml:space="preserve">ify the work each will </w:t>
      </w:r>
      <w:r w:rsidR="00904B83" w:rsidRPr="00C97934">
        <w:rPr>
          <w:rFonts w:ascii="Arial" w:hAnsi="Arial" w:cs="Arial"/>
          <w:sz w:val="24"/>
          <w:szCs w:val="24"/>
        </w:rPr>
        <w:lastRenderedPageBreak/>
        <w:t>perform.</w:t>
      </w:r>
    </w:p>
    <w:p w14:paraId="4A60690D" w14:textId="77777777" w:rsidR="00433698" w:rsidRPr="00C97934" w:rsidRDefault="00433698" w:rsidP="004F0520">
      <w:pPr>
        <w:rPr>
          <w:rFonts w:ascii="Arial" w:hAnsi="Arial" w:cs="Arial"/>
          <w:sz w:val="24"/>
          <w:szCs w:val="24"/>
        </w:rPr>
      </w:pPr>
    </w:p>
    <w:p w14:paraId="6FAAFA8D" w14:textId="77777777" w:rsidR="00897520" w:rsidRPr="00C97934" w:rsidRDefault="00897520" w:rsidP="155CD7E9">
      <w:pPr>
        <w:pStyle w:val="ListParagraph"/>
        <w:numPr>
          <w:ilvl w:val="1"/>
          <w:numId w:val="19"/>
        </w:numPr>
        <w:rPr>
          <w:rFonts w:ascii="Arial" w:hAnsi="Arial" w:cs="Arial"/>
          <w:b/>
          <w:bCs/>
          <w:sz w:val="24"/>
          <w:szCs w:val="24"/>
        </w:rPr>
      </w:pPr>
      <w:r w:rsidRPr="155CD7E9">
        <w:rPr>
          <w:rFonts w:ascii="Arial" w:hAnsi="Arial" w:cs="Arial"/>
          <w:b/>
          <w:bCs/>
          <w:sz w:val="24"/>
          <w:szCs w:val="24"/>
        </w:rPr>
        <w:t xml:space="preserve">Implementation - </w:t>
      </w:r>
      <w:r w:rsidR="000D56AE" w:rsidRPr="155CD7E9">
        <w:rPr>
          <w:rFonts w:ascii="Arial" w:hAnsi="Arial" w:cs="Arial"/>
          <w:b/>
          <w:bCs/>
          <w:sz w:val="24"/>
          <w:szCs w:val="24"/>
        </w:rPr>
        <w:t>Work Plan</w:t>
      </w:r>
    </w:p>
    <w:p w14:paraId="0D5AE378" w14:textId="49205D7D" w:rsidR="000D56AE" w:rsidRPr="00C97934" w:rsidRDefault="00D97487" w:rsidP="00EA18AB">
      <w:pPr>
        <w:ind w:left="720"/>
        <w:rPr>
          <w:rFonts w:ascii="Arial" w:hAnsi="Arial" w:cs="Arial"/>
          <w:sz w:val="24"/>
          <w:szCs w:val="24"/>
        </w:rPr>
      </w:pPr>
      <w:r>
        <w:rPr>
          <w:rFonts w:ascii="Arial" w:hAnsi="Arial" w:cs="Arial"/>
          <w:sz w:val="24"/>
          <w:szCs w:val="24"/>
        </w:rPr>
        <w:t>Bidders must p</w:t>
      </w:r>
      <w:r w:rsidR="000D56AE" w:rsidRPr="00C97934">
        <w:rPr>
          <w:rFonts w:ascii="Arial" w:hAnsi="Arial" w:cs="Arial"/>
          <w:sz w:val="24"/>
          <w:szCs w:val="24"/>
        </w:rPr>
        <w:t xml:space="preserve">rovide a realistic work plan for the implementation of the program through the first contract period. </w:t>
      </w:r>
      <w:r w:rsidR="0025279E" w:rsidRPr="00C97934">
        <w:rPr>
          <w:rFonts w:ascii="Arial" w:hAnsi="Arial" w:cs="Arial"/>
          <w:sz w:val="24"/>
          <w:szCs w:val="24"/>
        </w:rPr>
        <w:t xml:space="preserve"> </w:t>
      </w:r>
      <w:r>
        <w:rPr>
          <w:rFonts w:ascii="Arial" w:hAnsi="Arial" w:cs="Arial"/>
          <w:sz w:val="24"/>
          <w:szCs w:val="24"/>
        </w:rPr>
        <w:t>The work plan must be displayed in a timeline chart, and c</w:t>
      </w:r>
      <w:r w:rsidR="000D56AE" w:rsidRPr="00C97934">
        <w:rPr>
          <w:rFonts w:ascii="Arial" w:hAnsi="Arial" w:cs="Arial"/>
          <w:sz w:val="24"/>
          <w:szCs w:val="24"/>
        </w:rPr>
        <w:t>oncisely describe each program development and implementation task, t</w:t>
      </w:r>
      <w:r w:rsidR="0025279E" w:rsidRPr="00C97934">
        <w:rPr>
          <w:rFonts w:ascii="Arial" w:hAnsi="Arial" w:cs="Arial"/>
          <w:sz w:val="24"/>
          <w:szCs w:val="24"/>
        </w:rPr>
        <w:t>he month it will be carried out</w:t>
      </w:r>
      <w:r>
        <w:rPr>
          <w:rFonts w:ascii="Arial" w:hAnsi="Arial" w:cs="Arial"/>
          <w:sz w:val="24"/>
          <w:szCs w:val="24"/>
        </w:rPr>
        <w:t>,</w:t>
      </w:r>
      <w:r w:rsidR="000D56AE" w:rsidRPr="00C97934">
        <w:rPr>
          <w:rFonts w:ascii="Arial" w:hAnsi="Arial" w:cs="Arial"/>
          <w:sz w:val="24"/>
          <w:szCs w:val="24"/>
        </w:rPr>
        <w:t xml:space="preserve"> and the person or position responsible for each task. </w:t>
      </w:r>
      <w:r w:rsidR="0025279E" w:rsidRPr="00C97934">
        <w:rPr>
          <w:rFonts w:ascii="Arial" w:hAnsi="Arial" w:cs="Arial"/>
          <w:sz w:val="24"/>
          <w:szCs w:val="24"/>
        </w:rPr>
        <w:t xml:space="preserve"> </w:t>
      </w:r>
      <w:r w:rsidR="00DE6455" w:rsidRPr="00C97934">
        <w:rPr>
          <w:rFonts w:ascii="Arial" w:hAnsi="Arial" w:cs="Arial"/>
          <w:sz w:val="24"/>
          <w:szCs w:val="24"/>
        </w:rPr>
        <w:t xml:space="preserve">If applicable, </w:t>
      </w:r>
      <w:r>
        <w:rPr>
          <w:rFonts w:ascii="Arial" w:hAnsi="Arial" w:cs="Arial"/>
          <w:sz w:val="24"/>
          <w:szCs w:val="24"/>
        </w:rPr>
        <w:t>Bidders must identify</w:t>
      </w:r>
      <w:r w:rsidR="000D56AE" w:rsidRPr="00C97934">
        <w:rPr>
          <w:rFonts w:ascii="Arial" w:hAnsi="Arial" w:cs="Arial"/>
          <w:sz w:val="24"/>
          <w:szCs w:val="24"/>
        </w:rPr>
        <w:t xml:space="preserve"> all tasks to </w:t>
      </w:r>
      <w:r w:rsidR="00DE6455" w:rsidRPr="00C97934">
        <w:rPr>
          <w:rFonts w:ascii="Arial" w:hAnsi="Arial" w:cs="Arial"/>
          <w:sz w:val="24"/>
          <w:szCs w:val="24"/>
        </w:rPr>
        <w:t>be delegated to subcontractors</w:t>
      </w:r>
      <w:r w:rsidR="0025279E" w:rsidRPr="00C97934">
        <w:rPr>
          <w:rFonts w:ascii="Arial" w:hAnsi="Arial" w:cs="Arial"/>
          <w:sz w:val="24"/>
          <w:szCs w:val="24"/>
        </w:rPr>
        <w:t>.</w:t>
      </w:r>
    </w:p>
    <w:p w14:paraId="72D529F7" w14:textId="77777777" w:rsidR="0025279E" w:rsidRPr="00C97934" w:rsidRDefault="0025279E" w:rsidP="004F0520">
      <w:pPr>
        <w:rPr>
          <w:rFonts w:ascii="Arial" w:hAnsi="Arial" w:cs="Arial"/>
          <w:sz w:val="24"/>
          <w:szCs w:val="24"/>
        </w:rPr>
      </w:pPr>
    </w:p>
    <w:p w14:paraId="76B7CB7C" w14:textId="198B1EE9" w:rsidR="00F871CB" w:rsidRPr="00C97934" w:rsidRDefault="006C712B" w:rsidP="004F0520">
      <w:pPr>
        <w:rPr>
          <w:rFonts w:ascii="Arial" w:hAnsi="Arial" w:cs="Arial"/>
          <w:sz w:val="24"/>
          <w:szCs w:val="24"/>
        </w:rPr>
      </w:pPr>
      <w:bookmarkStart w:id="34" w:name="_Toc367174739"/>
      <w:r w:rsidRPr="155CD7E9">
        <w:rPr>
          <w:rFonts w:ascii="Arial" w:hAnsi="Arial" w:cs="Arial"/>
          <w:b/>
          <w:bCs/>
          <w:sz w:val="24"/>
          <w:szCs w:val="24"/>
        </w:rPr>
        <w:t>Section I</w:t>
      </w:r>
      <w:r w:rsidR="0055472F" w:rsidRPr="155CD7E9">
        <w:rPr>
          <w:rFonts w:ascii="Arial" w:hAnsi="Arial" w:cs="Arial"/>
          <w:b/>
          <w:bCs/>
          <w:sz w:val="24"/>
          <w:szCs w:val="24"/>
        </w:rPr>
        <w:t>V</w:t>
      </w:r>
      <w:r>
        <w:tab/>
      </w:r>
      <w:r w:rsidR="00E82FB4" w:rsidRPr="155CD7E9">
        <w:rPr>
          <w:rFonts w:ascii="Arial" w:hAnsi="Arial" w:cs="Arial"/>
          <w:b/>
          <w:bCs/>
          <w:sz w:val="24"/>
          <w:szCs w:val="24"/>
        </w:rPr>
        <w:t>Cost Proposal</w:t>
      </w:r>
      <w:bookmarkEnd w:id="34"/>
      <w:r w:rsidR="00C43A42" w:rsidRPr="155CD7E9">
        <w:rPr>
          <w:rFonts w:ascii="Arial" w:hAnsi="Arial" w:cs="Arial"/>
          <w:b/>
          <w:bCs/>
          <w:sz w:val="24"/>
          <w:szCs w:val="24"/>
        </w:rPr>
        <w:t xml:space="preserve"> </w:t>
      </w:r>
      <w:r w:rsidR="00C43A42" w:rsidRPr="155CD7E9">
        <w:rPr>
          <w:rFonts w:ascii="Arial" w:hAnsi="Arial" w:cs="Arial"/>
          <w:sz w:val="24"/>
          <w:szCs w:val="24"/>
        </w:rPr>
        <w:t>(File #4)</w:t>
      </w:r>
    </w:p>
    <w:p w14:paraId="04063D7A" w14:textId="77777777" w:rsidR="00E82FB4" w:rsidRPr="00C97934" w:rsidRDefault="00E82FB4" w:rsidP="004F0520">
      <w:pPr>
        <w:rPr>
          <w:rFonts w:ascii="Arial" w:hAnsi="Arial" w:cs="Arial"/>
          <w:sz w:val="24"/>
          <w:szCs w:val="24"/>
        </w:rPr>
      </w:pPr>
      <w:r w:rsidRPr="00C97934">
        <w:rPr>
          <w:rFonts w:ascii="Arial" w:hAnsi="Arial" w:cs="Arial"/>
          <w:sz w:val="24"/>
          <w:szCs w:val="24"/>
        </w:rPr>
        <w:tab/>
      </w:r>
    </w:p>
    <w:p w14:paraId="4316F1CD" w14:textId="77777777" w:rsidR="00B315FA" w:rsidRPr="00C97934" w:rsidRDefault="00E82FB4" w:rsidP="004F0520">
      <w:pPr>
        <w:pStyle w:val="ListParagraph"/>
        <w:numPr>
          <w:ilvl w:val="1"/>
          <w:numId w:val="20"/>
        </w:numPr>
        <w:rPr>
          <w:rFonts w:ascii="Arial" w:hAnsi="Arial" w:cs="Arial"/>
          <w:b/>
          <w:sz w:val="24"/>
          <w:szCs w:val="24"/>
        </w:rPr>
      </w:pPr>
      <w:r w:rsidRPr="00C97934">
        <w:rPr>
          <w:rFonts w:ascii="Arial" w:hAnsi="Arial" w:cs="Arial"/>
          <w:b/>
          <w:sz w:val="24"/>
          <w:szCs w:val="24"/>
        </w:rPr>
        <w:t>General Instructions</w:t>
      </w:r>
    </w:p>
    <w:p w14:paraId="765DDB01" w14:textId="30CECDFF" w:rsidR="00B315FA" w:rsidRPr="00C97934" w:rsidRDefault="00EE7EE0" w:rsidP="007955F7">
      <w:pPr>
        <w:pStyle w:val="ListParagraph"/>
        <w:numPr>
          <w:ilvl w:val="2"/>
          <w:numId w:val="20"/>
        </w:numPr>
        <w:rPr>
          <w:rFonts w:ascii="Arial" w:hAnsi="Arial" w:cs="Arial"/>
          <w:sz w:val="24"/>
          <w:szCs w:val="24"/>
        </w:rPr>
      </w:pPr>
      <w:r w:rsidRPr="7E2043AB">
        <w:rPr>
          <w:rFonts w:ascii="Arial" w:hAnsi="Arial" w:cs="Arial"/>
          <w:sz w:val="24"/>
          <w:szCs w:val="24"/>
        </w:rPr>
        <w:t>Bidders</w:t>
      </w:r>
      <w:r w:rsidR="00E82FB4" w:rsidRPr="7E2043AB">
        <w:rPr>
          <w:rFonts w:ascii="Arial" w:hAnsi="Arial" w:cs="Arial"/>
          <w:sz w:val="24"/>
          <w:szCs w:val="24"/>
        </w:rPr>
        <w:t xml:space="preserve"> must submit a cost proposal</w:t>
      </w:r>
      <w:r w:rsidR="00CD5DFA" w:rsidRPr="7E2043AB">
        <w:rPr>
          <w:rFonts w:ascii="Arial" w:hAnsi="Arial" w:cs="Arial"/>
          <w:sz w:val="24"/>
          <w:szCs w:val="24"/>
        </w:rPr>
        <w:t xml:space="preserve"> that covers</w:t>
      </w:r>
      <w:r w:rsidR="00E82FB4" w:rsidRPr="7E2043AB">
        <w:rPr>
          <w:rFonts w:ascii="Arial" w:hAnsi="Arial" w:cs="Arial"/>
          <w:sz w:val="24"/>
          <w:szCs w:val="24"/>
        </w:rPr>
        <w:t xml:space="preserve"> the </w:t>
      </w:r>
      <w:r w:rsidR="00942CF6" w:rsidRPr="7E2043AB">
        <w:rPr>
          <w:rFonts w:ascii="Arial" w:hAnsi="Arial" w:cs="Arial"/>
          <w:sz w:val="24"/>
          <w:szCs w:val="24"/>
        </w:rPr>
        <w:t xml:space="preserve">period starting </w:t>
      </w:r>
      <w:r w:rsidR="4EC59370" w:rsidRPr="7E2043AB">
        <w:rPr>
          <w:rFonts w:ascii="Arial" w:hAnsi="Arial" w:cs="Arial"/>
          <w:sz w:val="24"/>
          <w:szCs w:val="24"/>
        </w:rPr>
        <w:t xml:space="preserve">July 1, 2025 </w:t>
      </w:r>
      <w:r w:rsidR="00942CF6" w:rsidRPr="7E2043AB">
        <w:rPr>
          <w:rFonts w:ascii="Arial" w:hAnsi="Arial" w:cs="Arial"/>
          <w:sz w:val="24"/>
          <w:szCs w:val="24"/>
        </w:rPr>
        <w:t xml:space="preserve">and ending on </w:t>
      </w:r>
      <w:r w:rsidR="34CCAD8A" w:rsidRPr="7E2043AB">
        <w:rPr>
          <w:rFonts w:ascii="Arial" w:hAnsi="Arial" w:cs="Arial"/>
          <w:sz w:val="24"/>
          <w:szCs w:val="24"/>
        </w:rPr>
        <w:t>June 30, 2030</w:t>
      </w:r>
    </w:p>
    <w:p w14:paraId="39AD31EE" w14:textId="1DA3BABE" w:rsidR="00B315FA" w:rsidRPr="00C97934" w:rsidRDefault="00E82FB4" w:rsidP="007955F7">
      <w:pPr>
        <w:pStyle w:val="ListParagraph"/>
        <w:numPr>
          <w:ilvl w:val="2"/>
          <w:numId w:val="20"/>
        </w:numPr>
        <w:rPr>
          <w:rFonts w:ascii="Arial" w:hAnsi="Arial" w:cs="Arial"/>
          <w:sz w:val="24"/>
          <w:szCs w:val="24"/>
        </w:rPr>
      </w:pPr>
      <w:r w:rsidRPr="00C97934">
        <w:rPr>
          <w:rFonts w:ascii="Arial" w:hAnsi="Arial" w:cs="Arial"/>
          <w:sz w:val="24"/>
          <w:szCs w:val="24"/>
        </w:rPr>
        <w:t>The cost</w:t>
      </w:r>
      <w:r w:rsidR="00C34064" w:rsidRPr="00C97934">
        <w:rPr>
          <w:rFonts w:ascii="Arial" w:hAnsi="Arial" w:cs="Arial"/>
          <w:sz w:val="24"/>
          <w:szCs w:val="24"/>
        </w:rPr>
        <w:t xml:space="preserve"> proposal </w:t>
      </w:r>
      <w:r w:rsidR="00FF2A48" w:rsidRPr="00C97934">
        <w:rPr>
          <w:rFonts w:ascii="Arial" w:hAnsi="Arial" w:cs="Arial"/>
          <w:sz w:val="24"/>
          <w:szCs w:val="24"/>
        </w:rPr>
        <w:t xml:space="preserve">must </w:t>
      </w:r>
      <w:r w:rsidR="00C34064" w:rsidRPr="00C97934">
        <w:rPr>
          <w:rFonts w:ascii="Arial" w:hAnsi="Arial" w:cs="Arial"/>
          <w:sz w:val="24"/>
          <w:szCs w:val="24"/>
        </w:rPr>
        <w:t>include the costs nec</w:t>
      </w:r>
      <w:r w:rsidRPr="00C97934">
        <w:rPr>
          <w:rFonts w:ascii="Arial" w:hAnsi="Arial" w:cs="Arial"/>
          <w:sz w:val="24"/>
          <w:szCs w:val="24"/>
        </w:rPr>
        <w:t>essary for the Bidder to fully comply with th</w:t>
      </w:r>
      <w:r w:rsidR="00CD5DFA" w:rsidRPr="00C97934">
        <w:rPr>
          <w:rFonts w:ascii="Arial" w:hAnsi="Arial" w:cs="Arial"/>
          <w:sz w:val="24"/>
          <w:szCs w:val="24"/>
        </w:rPr>
        <w:t>e contract terms</w:t>
      </w:r>
      <w:r w:rsidR="00942CF6" w:rsidRPr="00C97934">
        <w:rPr>
          <w:rFonts w:ascii="Arial" w:hAnsi="Arial" w:cs="Arial"/>
          <w:sz w:val="24"/>
          <w:szCs w:val="24"/>
        </w:rPr>
        <w:t>,</w:t>
      </w:r>
      <w:r w:rsidR="00CD5DFA" w:rsidRPr="00C97934">
        <w:rPr>
          <w:rFonts w:ascii="Arial" w:hAnsi="Arial" w:cs="Arial"/>
          <w:sz w:val="24"/>
          <w:szCs w:val="24"/>
        </w:rPr>
        <w:t xml:space="preserve"> conditions</w:t>
      </w:r>
      <w:r w:rsidR="00942CF6" w:rsidRPr="00C97934">
        <w:rPr>
          <w:rFonts w:ascii="Arial" w:hAnsi="Arial" w:cs="Arial"/>
          <w:sz w:val="24"/>
          <w:szCs w:val="24"/>
        </w:rPr>
        <w:t>,</w:t>
      </w:r>
      <w:r w:rsidR="00CD5DFA" w:rsidRPr="00C97934">
        <w:rPr>
          <w:rFonts w:ascii="Arial" w:hAnsi="Arial" w:cs="Arial"/>
          <w:sz w:val="24"/>
          <w:szCs w:val="24"/>
        </w:rPr>
        <w:t xml:space="preserve"> and</w:t>
      </w:r>
      <w:r w:rsidRPr="00C97934">
        <w:rPr>
          <w:rFonts w:ascii="Arial" w:hAnsi="Arial" w:cs="Arial"/>
          <w:sz w:val="24"/>
          <w:szCs w:val="24"/>
        </w:rPr>
        <w:t xml:space="preserve"> RFP requirements</w:t>
      </w:r>
      <w:r w:rsidR="00CD5DFA" w:rsidRPr="00C97934">
        <w:rPr>
          <w:rFonts w:ascii="Arial" w:hAnsi="Arial" w:cs="Arial"/>
          <w:sz w:val="24"/>
          <w:szCs w:val="24"/>
        </w:rPr>
        <w:t>.</w:t>
      </w:r>
    </w:p>
    <w:p w14:paraId="5F805105" w14:textId="03D7AB04" w:rsidR="00B315FA" w:rsidRPr="00C97934" w:rsidRDefault="00E82FB4" w:rsidP="007955F7">
      <w:pPr>
        <w:pStyle w:val="ListParagraph"/>
        <w:numPr>
          <w:ilvl w:val="2"/>
          <w:numId w:val="20"/>
        </w:numPr>
        <w:rPr>
          <w:rFonts w:ascii="Arial" w:hAnsi="Arial" w:cs="Arial"/>
          <w:sz w:val="24"/>
          <w:szCs w:val="24"/>
        </w:rPr>
      </w:pPr>
      <w:r w:rsidRPr="00C97934">
        <w:rPr>
          <w:rFonts w:ascii="Arial" w:hAnsi="Arial" w:cs="Arial"/>
          <w:sz w:val="24"/>
          <w:szCs w:val="24"/>
        </w:rPr>
        <w:t xml:space="preserve">No costs related to the preparation of the </w:t>
      </w:r>
      <w:r w:rsidR="00CD5DFA" w:rsidRPr="00C97934">
        <w:rPr>
          <w:rFonts w:ascii="Arial" w:hAnsi="Arial" w:cs="Arial"/>
          <w:sz w:val="24"/>
          <w:szCs w:val="24"/>
        </w:rPr>
        <w:t xml:space="preserve">proposal for </w:t>
      </w:r>
      <w:r w:rsidRPr="00C97934">
        <w:rPr>
          <w:rFonts w:ascii="Arial" w:hAnsi="Arial" w:cs="Arial"/>
          <w:sz w:val="24"/>
          <w:szCs w:val="24"/>
        </w:rPr>
        <w:t>th</w:t>
      </w:r>
      <w:r w:rsidR="00AA460A" w:rsidRPr="00C97934">
        <w:rPr>
          <w:rFonts w:ascii="Arial" w:hAnsi="Arial" w:cs="Arial"/>
          <w:sz w:val="24"/>
          <w:szCs w:val="24"/>
        </w:rPr>
        <w:t>e</w:t>
      </w:r>
      <w:r w:rsidRPr="00C97934">
        <w:rPr>
          <w:rFonts w:ascii="Arial" w:hAnsi="Arial" w:cs="Arial"/>
          <w:sz w:val="24"/>
          <w:szCs w:val="24"/>
        </w:rPr>
        <w:t xml:space="preserve"> RFP</w:t>
      </w:r>
      <w:r w:rsidR="00942CF6" w:rsidRPr="00C97934">
        <w:rPr>
          <w:rFonts w:ascii="Arial" w:hAnsi="Arial" w:cs="Arial"/>
          <w:sz w:val="24"/>
          <w:szCs w:val="24"/>
        </w:rPr>
        <w:t>,</w:t>
      </w:r>
      <w:r w:rsidRPr="00C97934">
        <w:rPr>
          <w:rFonts w:ascii="Arial" w:hAnsi="Arial" w:cs="Arial"/>
          <w:sz w:val="24"/>
          <w:szCs w:val="24"/>
        </w:rPr>
        <w:t xml:space="preserve"> or to the negotiation of the contract with the Department</w:t>
      </w:r>
      <w:r w:rsidR="00942CF6" w:rsidRPr="00C97934">
        <w:rPr>
          <w:rFonts w:ascii="Arial" w:hAnsi="Arial" w:cs="Arial"/>
          <w:sz w:val="24"/>
          <w:szCs w:val="24"/>
        </w:rPr>
        <w:t>,</w:t>
      </w:r>
      <w:r w:rsidRPr="00C97934">
        <w:rPr>
          <w:rFonts w:ascii="Arial" w:hAnsi="Arial" w:cs="Arial"/>
          <w:sz w:val="24"/>
          <w:szCs w:val="24"/>
        </w:rPr>
        <w:t xml:space="preserve"> may be included in the proposal.  Only costs to be incurred after the contract effective date that are specifically related to the implementation or operation of contracted</w:t>
      </w:r>
      <w:r w:rsidR="00CD5DFA" w:rsidRPr="00C97934">
        <w:rPr>
          <w:rFonts w:ascii="Arial" w:hAnsi="Arial" w:cs="Arial"/>
          <w:sz w:val="24"/>
          <w:szCs w:val="24"/>
        </w:rPr>
        <w:t xml:space="preserve"> services may be included</w:t>
      </w:r>
      <w:r w:rsidRPr="00C97934">
        <w:rPr>
          <w:rFonts w:ascii="Arial" w:hAnsi="Arial" w:cs="Arial"/>
          <w:sz w:val="24"/>
          <w:szCs w:val="24"/>
        </w:rPr>
        <w:t>.</w:t>
      </w:r>
    </w:p>
    <w:p w14:paraId="1B14044D" w14:textId="77777777" w:rsidR="00B315FA" w:rsidRPr="00C97934" w:rsidRDefault="00B315FA" w:rsidP="00B315FA">
      <w:pPr>
        <w:pStyle w:val="ListParagraph"/>
        <w:ind w:left="1080"/>
        <w:rPr>
          <w:rFonts w:ascii="Arial" w:hAnsi="Arial" w:cs="Arial"/>
          <w:sz w:val="24"/>
          <w:szCs w:val="24"/>
        </w:rPr>
      </w:pPr>
    </w:p>
    <w:p w14:paraId="2A552BD9" w14:textId="40538774" w:rsidR="00C30392" w:rsidRPr="00C97934" w:rsidRDefault="00073CE4" w:rsidP="00B315FA">
      <w:pPr>
        <w:pStyle w:val="ListParagraph"/>
        <w:numPr>
          <w:ilvl w:val="1"/>
          <w:numId w:val="20"/>
        </w:numPr>
        <w:rPr>
          <w:rFonts w:ascii="Arial" w:hAnsi="Arial" w:cs="Arial"/>
          <w:b/>
          <w:sz w:val="24"/>
          <w:szCs w:val="24"/>
        </w:rPr>
      </w:pPr>
      <w:r w:rsidRPr="00C97934">
        <w:rPr>
          <w:rFonts w:ascii="Arial" w:hAnsi="Arial" w:cs="Arial"/>
          <w:b/>
          <w:sz w:val="24"/>
          <w:szCs w:val="24"/>
        </w:rPr>
        <w:t>Cost Proposal Form Instructions</w:t>
      </w:r>
    </w:p>
    <w:p w14:paraId="207FF6DB" w14:textId="743E2469" w:rsidR="004C5EE7" w:rsidRPr="00C97934" w:rsidRDefault="00EE7EE0" w:rsidP="00B315FA">
      <w:pPr>
        <w:ind w:left="720"/>
        <w:rPr>
          <w:rFonts w:ascii="Arial" w:hAnsi="Arial" w:cs="Arial"/>
          <w:sz w:val="24"/>
          <w:szCs w:val="24"/>
        </w:rPr>
      </w:pPr>
      <w:r w:rsidRPr="00C97934">
        <w:rPr>
          <w:rFonts w:ascii="Arial" w:hAnsi="Arial" w:cs="Arial"/>
          <w:sz w:val="24"/>
          <w:szCs w:val="24"/>
        </w:rPr>
        <w:t>Bidders must</w:t>
      </w:r>
      <w:r w:rsidR="0048737D" w:rsidRPr="00C97934">
        <w:rPr>
          <w:rFonts w:ascii="Arial" w:hAnsi="Arial" w:cs="Arial"/>
          <w:sz w:val="24"/>
          <w:szCs w:val="24"/>
        </w:rPr>
        <w:t xml:space="preserve"> fill out </w:t>
      </w:r>
      <w:r w:rsidR="0048737D" w:rsidRPr="00C97934">
        <w:rPr>
          <w:rFonts w:ascii="Arial" w:hAnsi="Arial" w:cs="Arial"/>
          <w:b/>
          <w:sz w:val="24"/>
          <w:szCs w:val="24"/>
        </w:rPr>
        <w:t>Appendix D</w:t>
      </w:r>
      <w:r w:rsidR="00F14B5C" w:rsidRPr="00C97934">
        <w:rPr>
          <w:rFonts w:ascii="Arial" w:hAnsi="Arial" w:cs="Arial"/>
          <w:sz w:val="24"/>
          <w:szCs w:val="24"/>
        </w:rPr>
        <w:t xml:space="preserve"> (Cost Proposal Form)</w:t>
      </w:r>
      <w:r w:rsidR="00073CE4" w:rsidRPr="00C97934">
        <w:rPr>
          <w:rFonts w:ascii="Arial" w:hAnsi="Arial" w:cs="Arial"/>
          <w:sz w:val="24"/>
          <w:szCs w:val="24"/>
        </w:rPr>
        <w:t>, following the instructions detailed here and in the form.</w:t>
      </w:r>
      <w:r w:rsidR="004C5EE7" w:rsidRPr="00C97934">
        <w:rPr>
          <w:rFonts w:ascii="Arial" w:hAnsi="Arial" w:cs="Arial"/>
          <w:sz w:val="24"/>
          <w:szCs w:val="24"/>
        </w:rPr>
        <w:t xml:space="preserve">   Failure to provide the requested information, and to follow the required cost proposal format provided, may </w:t>
      </w:r>
      <w:r w:rsidR="00623B25" w:rsidRPr="00C97934">
        <w:rPr>
          <w:rFonts w:ascii="Arial" w:hAnsi="Arial" w:cs="Arial"/>
          <w:sz w:val="24"/>
          <w:szCs w:val="24"/>
        </w:rPr>
        <w:t>result</w:t>
      </w:r>
      <w:r w:rsidR="00600F4C" w:rsidRPr="00C97934">
        <w:rPr>
          <w:rFonts w:ascii="Arial" w:hAnsi="Arial" w:cs="Arial"/>
          <w:sz w:val="24"/>
          <w:szCs w:val="24"/>
        </w:rPr>
        <w:t xml:space="preserve"> in disqualification or reduction in scoring</w:t>
      </w:r>
      <w:r w:rsidR="00600F4C">
        <w:rPr>
          <w:rFonts w:ascii="Arial" w:hAnsi="Arial" w:cs="Arial"/>
          <w:sz w:val="24"/>
          <w:szCs w:val="24"/>
        </w:rPr>
        <w:t xml:space="preserve"> of the cost proposal</w:t>
      </w:r>
      <w:r w:rsidR="004C5EE7" w:rsidRPr="00C97934">
        <w:rPr>
          <w:rFonts w:ascii="Arial" w:hAnsi="Arial" w:cs="Arial"/>
          <w:sz w:val="24"/>
          <w:szCs w:val="24"/>
        </w:rPr>
        <w:t>, at the discretion of the Department.</w:t>
      </w:r>
    </w:p>
    <w:p w14:paraId="682DECEC" w14:textId="77777777" w:rsidR="001410AC" w:rsidRPr="00C97934" w:rsidRDefault="001410AC" w:rsidP="004F0520">
      <w:pPr>
        <w:rPr>
          <w:rFonts w:ascii="Arial" w:hAnsi="Arial" w:cs="Arial"/>
          <w:sz w:val="24"/>
          <w:szCs w:val="24"/>
        </w:rPr>
      </w:pPr>
    </w:p>
    <w:p w14:paraId="44E710DF" w14:textId="325CD887" w:rsidR="00904485" w:rsidRPr="00C97934" w:rsidRDefault="000C513C" w:rsidP="004F0520">
      <w:pPr>
        <w:rPr>
          <w:rFonts w:ascii="Arial" w:hAnsi="Arial" w:cs="Arial"/>
          <w:b/>
          <w:sz w:val="24"/>
          <w:szCs w:val="24"/>
        </w:rPr>
      </w:pPr>
      <w:bookmarkStart w:id="35" w:name="_Toc367174742"/>
      <w:bookmarkStart w:id="36" w:name="_Toc397069206"/>
      <w:r w:rsidRPr="00C97934">
        <w:rPr>
          <w:rFonts w:ascii="Arial" w:hAnsi="Arial" w:cs="Arial"/>
          <w:sz w:val="24"/>
          <w:szCs w:val="24"/>
        </w:rPr>
        <w:br w:type="page"/>
      </w:r>
      <w:r w:rsidR="006C712B" w:rsidRPr="00C97934">
        <w:rPr>
          <w:rFonts w:ascii="Arial" w:hAnsi="Arial" w:cs="Arial"/>
          <w:b/>
          <w:sz w:val="24"/>
          <w:szCs w:val="24"/>
        </w:rPr>
        <w:lastRenderedPageBreak/>
        <w:t>PART V</w:t>
      </w:r>
      <w:r w:rsidR="006C712B" w:rsidRPr="00C97934">
        <w:rPr>
          <w:rFonts w:ascii="Arial" w:hAnsi="Arial" w:cs="Arial"/>
          <w:b/>
          <w:sz w:val="24"/>
          <w:szCs w:val="24"/>
        </w:rPr>
        <w:tab/>
      </w:r>
      <w:r w:rsidR="00904485" w:rsidRPr="00C97934">
        <w:rPr>
          <w:rFonts w:ascii="Arial" w:hAnsi="Arial" w:cs="Arial"/>
          <w:b/>
          <w:sz w:val="24"/>
          <w:szCs w:val="24"/>
        </w:rPr>
        <w:t>PROPOSAL EVALUATION</w:t>
      </w:r>
      <w:r w:rsidR="00214F9E" w:rsidRPr="00C97934">
        <w:rPr>
          <w:rFonts w:ascii="Arial" w:hAnsi="Arial" w:cs="Arial"/>
          <w:b/>
          <w:sz w:val="24"/>
          <w:szCs w:val="24"/>
        </w:rPr>
        <w:t xml:space="preserve"> AND SELECTION</w:t>
      </w:r>
      <w:bookmarkEnd w:id="35"/>
      <w:bookmarkEnd w:id="36"/>
    </w:p>
    <w:p w14:paraId="6F7F0D81" w14:textId="77777777" w:rsidR="00214F9E" w:rsidRPr="00C97934" w:rsidRDefault="00214F9E" w:rsidP="6DD4493D">
      <w:pPr>
        <w:rPr>
          <w:rFonts w:ascii="Arial" w:hAnsi="Arial" w:cs="Arial"/>
          <w:sz w:val="24"/>
          <w:szCs w:val="24"/>
        </w:rPr>
      </w:pPr>
    </w:p>
    <w:p w14:paraId="78360D8A" w14:textId="7AAC31C7" w:rsidR="00351845" w:rsidRPr="00C97934" w:rsidRDefault="00351845" w:rsidP="004F0520">
      <w:pPr>
        <w:rPr>
          <w:rFonts w:ascii="Arial" w:hAnsi="Arial" w:cs="Arial"/>
          <w:sz w:val="24"/>
          <w:szCs w:val="24"/>
        </w:rPr>
      </w:pPr>
      <w:r w:rsidRPr="00C97934">
        <w:rPr>
          <w:rFonts w:ascii="Arial" w:hAnsi="Arial" w:cs="Arial"/>
          <w:sz w:val="24"/>
          <w:szCs w:val="24"/>
        </w:rPr>
        <w:t xml:space="preserve">Evaluation of the submitted proposals </w:t>
      </w:r>
      <w:r w:rsidR="00FF2A48" w:rsidRPr="00C97934">
        <w:rPr>
          <w:rFonts w:ascii="Arial" w:hAnsi="Arial" w:cs="Arial"/>
          <w:sz w:val="24"/>
          <w:szCs w:val="24"/>
        </w:rPr>
        <w:t xml:space="preserve">will </w:t>
      </w:r>
      <w:r w:rsidRPr="00C97934">
        <w:rPr>
          <w:rFonts w:ascii="Arial" w:hAnsi="Arial" w:cs="Arial"/>
          <w:sz w:val="24"/>
          <w:szCs w:val="24"/>
        </w:rPr>
        <w:t>be accomplished as follows:</w:t>
      </w:r>
    </w:p>
    <w:p w14:paraId="4CB254C1" w14:textId="77777777" w:rsidR="002A2CB1" w:rsidRPr="00C97934" w:rsidRDefault="002A2CB1" w:rsidP="004F0520">
      <w:pPr>
        <w:rPr>
          <w:rFonts w:ascii="Arial" w:hAnsi="Arial" w:cs="Arial"/>
          <w:sz w:val="24"/>
          <w:szCs w:val="24"/>
        </w:rPr>
      </w:pPr>
    </w:p>
    <w:p w14:paraId="09AA5889" w14:textId="22C9D3E9" w:rsidR="00B315FA" w:rsidRPr="00C97934" w:rsidRDefault="00351845" w:rsidP="004F0520">
      <w:pPr>
        <w:pStyle w:val="ListParagraph"/>
        <w:numPr>
          <w:ilvl w:val="0"/>
          <w:numId w:val="21"/>
        </w:numPr>
        <w:rPr>
          <w:rFonts w:ascii="Arial" w:hAnsi="Arial" w:cs="Arial"/>
          <w:b/>
          <w:sz w:val="24"/>
          <w:szCs w:val="24"/>
        </w:rPr>
      </w:pPr>
      <w:bookmarkStart w:id="37" w:name="_Toc367174743"/>
      <w:bookmarkStart w:id="38" w:name="_Toc397069207"/>
      <w:r w:rsidRPr="00C97934">
        <w:rPr>
          <w:rFonts w:ascii="Arial" w:hAnsi="Arial" w:cs="Arial"/>
          <w:b/>
          <w:sz w:val="24"/>
          <w:szCs w:val="24"/>
        </w:rPr>
        <w:t xml:space="preserve">Evaluation Process </w:t>
      </w:r>
      <w:r w:rsidR="00050BF7">
        <w:rPr>
          <w:rFonts w:ascii="Arial" w:hAnsi="Arial" w:cs="Arial"/>
          <w:b/>
          <w:sz w:val="24"/>
          <w:szCs w:val="24"/>
        </w:rPr>
        <w:t>–</w:t>
      </w:r>
      <w:r w:rsidRPr="00C97934">
        <w:rPr>
          <w:rFonts w:ascii="Arial" w:hAnsi="Arial" w:cs="Arial"/>
          <w:b/>
          <w:sz w:val="24"/>
          <w:szCs w:val="24"/>
        </w:rPr>
        <w:t xml:space="preserve"> General Information</w:t>
      </w:r>
      <w:bookmarkEnd w:id="37"/>
      <w:bookmarkEnd w:id="38"/>
    </w:p>
    <w:p w14:paraId="6503DC2E" w14:textId="77777777" w:rsidR="00B315FA" w:rsidRPr="00C97934" w:rsidRDefault="00B315FA" w:rsidP="6DD4493D">
      <w:pPr>
        <w:pStyle w:val="ListParagraph"/>
        <w:ind w:left="360"/>
        <w:rPr>
          <w:rFonts w:ascii="Arial" w:hAnsi="Arial" w:cs="Arial"/>
          <w:sz w:val="24"/>
          <w:szCs w:val="24"/>
        </w:rPr>
      </w:pPr>
    </w:p>
    <w:p w14:paraId="644D1166" w14:textId="71DA5D96" w:rsidR="00B315FA" w:rsidRPr="00C97934" w:rsidRDefault="00BC1E97" w:rsidP="007955F7">
      <w:pPr>
        <w:pStyle w:val="ListParagraph"/>
        <w:numPr>
          <w:ilvl w:val="1"/>
          <w:numId w:val="21"/>
        </w:numPr>
        <w:rPr>
          <w:rFonts w:ascii="Arial" w:hAnsi="Arial" w:cs="Arial"/>
          <w:sz w:val="24"/>
          <w:szCs w:val="24"/>
        </w:rPr>
      </w:pPr>
      <w:r w:rsidRPr="00C97934">
        <w:rPr>
          <w:rFonts w:ascii="Arial" w:hAnsi="Arial" w:cs="Arial"/>
          <w:sz w:val="24"/>
          <w:szCs w:val="24"/>
        </w:rPr>
        <w:t>An evaluation team, comp</w:t>
      </w:r>
      <w:r w:rsidR="00B90357" w:rsidRPr="00C97934">
        <w:rPr>
          <w:rFonts w:ascii="Arial" w:hAnsi="Arial" w:cs="Arial"/>
          <w:sz w:val="24"/>
          <w:szCs w:val="24"/>
        </w:rPr>
        <w:t>o</w:t>
      </w:r>
      <w:r w:rsidRPr="00C97934">
        <w:rPr>
          <w:rFonts w:ascii="Arial" w:hAnsi="Arial" w:cs="Arial"/>
          <w:sz w:val="24"/>
          <w:szCs w:val="24"/>
        </w:rPr>
        <w:t xml:space="preserve">sed of qualified reviewers, will judge the merits of the proposals received in accordance with </w:t>
      </w:r>
      <w:r w:rsidR="000C513C" w:rsidRPr="00C97934">
        <w:rPr>
          <w:rFonts w:ascii="Arial" w:hAnsi="Arial" w:cs="Arial"/>
          <w:sz w:val="24"/>
          <w:szCs w:val="24"/>
        </w:rPr>
        <w:t>the criteria defined in the RFP</w:t>
      </w:r>
      <w:r w:rsidRPr="00C97934">
        <w:rPr>
          <w:rFonts w:ascii="Arial" w:hAnsi="Arial" w:cs="Arial"/>
          <w:sz w:val="24"/>
          <w:szCs w:val="24"/>
        </w:rPr>
        <w:t>.</w:t>
      </w:r>
    </w:p>
    <w:p w14:paraId="1889FB5B" w14:textId="7A69FEE4" w:rsidR="00B315FA" w:rsidRPr="00C97934" w:rsidRDefault="00BC1E97" w:rsidP="004F0520">
      <w:pPr>
        <w:pStyle w:val="ListParagraph"/>
        <w:numPr>
          <w:ilvl w:val="1"/>
          <w:numId w:val="21"/>
        </w:numPr>
        <w:rPr>
          <w:rFonts w:ascii="Arial" w:hAnsi="Arial" w:cs="Arial"/>
          <w:sz w:val="24"/>
          <w:szCs w:val="24"/>
        </w:rPr>
      </w:pPr>
      <w:r w:rsidRPr="00C97934">
        <w:rPr>
          <w:rFonts w:ascii="Arial" w:hAnsi="Arial" w:cs="Arial"/>
          <w:sz w:val="24"/>
          <w:szCs w:val="24"/>
        </w:rPr>
        <w:t xml:space="preserve">Officials responsible for making decisions on the </w:t>
      </w:r>
      <w:r w:rsidR="00766E7B" w:rsidRPr="00C97934">
        <w:rPr>
          <w:rFonts w:ascii="Arial" w:hAnsi="Arial" w:cs="Arial"/>
          <w:sz w:val="24"/>
          <w:szCs w:val="24"/>
        </w:rPr>
        <w:t xml:space="preserve">award </w:t>
      </w:r>
      <w:r w:rsidRPr="00C97934">
        <w:rPr>
          <w:rFonts w:ascii="Arial" w:hAnsi="Arial" w:cs="Arial"/>
          <w:sz w:val="24"/>
          <w:szCs w:val="24"/>
        </w:rPr>
        <w:t xml:space="preserve">selection </w:t>
      </w:r>
      <w:r w:rsidR="00FF2A48" w:rsidRPr="00C97934">
        <w:rPr>
          <w:rFonts w:ascii="Arial" w:hAnsi="Arial" w:cs="Arial"/>
          <w:sz w:val="24"/>
          <w:szCs w:val="24"/>
        </w:rPr>
        <w:t xml:space="preserve">will </w:t>
      </w:r>
      <w:r w:rsidRPr="00C97934">
        <w:rPr>
          <w:rFonts w:ascii="Arial" w:hAnsi="Arial" w:cs="Arial"/>
          <w:sz w:val="24"/>
          <w:szCs w:val="24"/>
        </w:rPr>
        <w:t>ensure that the selection process accords equal opportunity and appropriate consideration to all who are capable of meeting the specifications.  The goals of the evaluation process are to ensure fairness and objectivity in review of the proposals and to ensure that the contract is awarded to the Bidder whose propo</w:t>
      </w:r>
      <w:r w:rsidR="00CD158E" w:rsidRPr="00C97934">
        <w:rPr>
          <w:rFonts w:ascii="Arial" w:hAnsi="Arial" w:cs="Arial"/>
          <w:sz w:val="24"/>
          <w:szCs w:val="24"/>
        </w:rPr>
        <w:t>sal provides the best value to the State of Maine</w:t>
      </w:r>
      <w:r w:rsidRPr="00C97934">
        <w:rPr>
          <w:rFonts w:ascii="Arial" w:hAnsi="Arial" w:cs="Arial"/>
          <w:sz w:val="24"/>
          <w:szCs w:val="24"/>
        </w:rPr>
        <w:t>.</w:t>
      </w:r>
    </w:p>
    <w:p w14:paraId="1A01C6EE" w14:textId="77777777" w:rsidR="00D97487" w:rsidRPr="00260803" w:rsidRDefault="00BC1E97" w:rsidP="004F0520">
      <w:pPr>
        <w:pStyle w:val="ListParagraph"/>
        <w:numPr>
          <w:ilvl w:val="1"/>
          <w:numId w:val="21"/>
        </w:numPr>
        <w:rPr>
          <w:rFonts w:ascii="Arial" w:hAnsi="Arial" w:cs="Arial"/>
          <w:sz w:val="24"/>
          <w:szCs w:val="24"/>
          <w:u w:val="single"/>
        </w:rPr>
      </w:pPr>
      <w:r w:rsidRPr="00C97934">
        <w:rPr>
          <w:rFonts w:ascii="Arial" w:hAnsi="Arial" w:cs="Arial"/>
          <w:sz w:val="24"/>
          <w:szCs w:val="24"/>
        </w:rPr>
        <w:t>The Department reserves the right to communicate and/or schedule interviews/presentations with Bidders</w:t>
      </w:r>
      <w:r w:rsidR="00B90357" w:rsidRPr="00C97934">
        <w:rPr>
          <w:rFonts w:ascii="Arial" w:hAnsi="Arial" w:cs="Arial"/>
          <w:sz w:val="24"/>
          <w:szCs w:val="24"/>
        </w:rPr>
        <w:t>,</w:t>
      </w:r>
      <w:r w:rsidRPr="00C97934">
        <w:rPr>
          <w:rFonts w:ascii="Arial" w:hAnsi="Arial" w:cs="Arial"/>
          <w:sz w:val="24"/>
          <w:szCs w:val="24"/>
        </w:rPr>
        <w:t xml:space="preserve"> if needed</w:t>
      </w:r>
      <w:r w:rsidR="00B90357" w:rsidRPr="00C97934">
        <w:rPr>
          <w:rFonts w:ascii="Arial" w:hAnsi="Arial" w:cs="Arial"/>
          <w:sz w:val="24"/>
          <w:szCs w:val="24"/>
        </w:rPr>
        <w:t>,</w:t>
      </w:r>
      <w:r w:rsidRPr="00C97934">
        <w:rPr>
          <w:rFonts w:ascii="Arial" w:hAnsi="Arial" w:cs="Arial"/>
          <w:sz w:val="24"/>
          <w:szCs w:val="24"/>
        </w:rPr>
        <w:t xml:space="preserve"> to obtain clarification of information contained in the proposals received</w:t>
      </w:r>
      <w:r w:rsidR="00B90357" w:rsidRPr="00C97934">
        <w:rPr>
          <w:rFonts w:ascii="Arial" w:hAnsi="Arial" w:cs="Arial"/>
          <w:sz w:val="24"/>
          <w:szCs w:val="24"/>
        </w:rPr>
        <w:t>.</w:t>
      </w:r>
      <w:r w:rsidRPr="00C97934">
        <w:rPr>
          <w:rFonts w:ascii="Arial" w:hAnsi="Arial" w:cs="Arial"/>
          <w:sz w:val="24"/>
          <w:szCs w:val="24"/>
        </w:rPr>
        <w:t xml:space="preserve"> </w:t>
      </w:r>
      <w:r w:rsidR="00B90357" w:rsidRPr="00C97934">
        <w:rPr>
          <w:rFonts w:ascii="Arial" w:hAnsi="Arial" w:cs="Arial"/>
          <w:sz w:val="24"/>
          <w:szCs w:val="24"/>
        </w:rPr>
        <w:t>T</w:t>
      </w:r>
      <w:r w:rsidRPr="00C97934">
        <w:rPr>
          <w:rFonts w:ascii="Arial" w:hAnsi="Arial" w:cs="Arial"/>
          <w:sz w:val="24"/>
          <w:szCs w:val="24"/>
        </w:rPr>
        <w:t xml:space="preserve">he Department may revise the scores assigned in the initial evaluation to reflect those communications and/or interviews/presentations.  </w:t>
      </w:r>
    </w:p>
    <w:p w14:paraId="6BE7C31A" w14:textId="2FD0CD7D" w:rsidR="00B315FA" w:rsidRPr="00C97934" w:rsidRDefault="00B90357" w:rsidP="004F0520">
      <w:pPr>
        <w:pStyle w:val="ListParagraph"/>
        <w:numPr>
          <w:ilvl w:val="1"/>
          <w:numId w:val="21"/>
        </w:numPr>
        <w:rPr>
          <w:rFonts w:ascii="Arial" w:hAnsi="Arial" w:cs="Arial"/>
          <w:sz w:val="24"/>
          <w:szCs w:val="24"/>
          <w:u w:val="single"/>
        </w:rPr>
      </w:pPr>
      <w:r w:rsidRPr="00C97934">
        <w:rPr>
          <w:rFonts w:ascii="Arial" w:hAnsi="Arial" w:cs="Arial"/>
          <w:sz w:val="24"/>
          <w:szCs w:val="24"/>
        </w:rPr>
        <w:t xml:space="preserve">Changes </w:t>
      </w:r>
      <w:r w:rsidR="00BC1E97" w:rsidRPr="00C97934">
        <w:rPr>
          <w:rFonts w:ascii="Arial" w:hAnsi="Arial" w:cs="Arial"/>
          <w:sz w:val="24"/>
          <w:szCs w:val="24"/>
        </w:rPr>
        <w:t>to proposals</w:t>
      </w:r>
      <w:r w:rsidR="00825307" w:rsidRPr="00C97934">
        <w:rPr>
          <w:rFonts w:ascii="Arial" w:hAnsi="Arial" w:cs="Arial"/>
          <w:sz w:val="24"/>
          <w:szCs w:val="24"/>
        </w:rPr>
        <w:t>, including updating or adding information,</w:t>
      </w:r>
      <w:r w:rsidR="00BC1E97" w:rsidRPr="00C97934">
        <w:rPr>
          <w:rFonts w:ascii="Arial" w:hAnsi="Arial" w:cs="Arial"/>
          <w:sz w:val="24"/>
          <w:szCs w:val="24"/>
        </w:rPr>
        <w:t xml:space="preserve"> will not be permitted during any </w:t>
      </w:r>
      <w:r w:rsidR="00D97487">
        <w:rPr>
          <w:rFonts w:ascii="Arial" w:hAnsi="Arial" w:cs="Arial"/>
          <w:sz w:val="24"/>
          <w:szCs w:val="24"/>
        </w:rPr>
        <w:t>portion of the evaluation process</w:t>
      </w:r>
      <w:r w:rsidR="00D06479">
        <w:rPr>
          <w:rFonts w:ascii="Arial" w:hAnsi="Arial" w:cs="Arial"/>
          <w:sz w:val="24"/>
          <w:szCs w:val="24"/>
        </w:rPr>
        <w:t>.</w:t>
      </w:r>
      <w:r w:rsidR="00F67100" w:rsidRPr="00C97934">
        <w:rPr>
          <w:rFonts w:ascii="Arial" w:hAnsi="Arial" w:cs="Arial"/>
          <w:sz w:val="24"/>
          <w:szCs w:val="24"/>
        </w:rPr>
        <w:t xml:space="preserve"> </w:t>
      </w:r>
      <w:r w:rsidR="00D06479">
        <w:rPr>
          <w:rFonts w:ascii="Arial" w:hAnsi="Arial" w:cs="Arial"/>
          <w:sz w:val="24"/>
          <w:szCs w:val="24"/>
        </w:rPr>
        <w:t>T</w:t>
      </w:r>
      <w:r w:rsidR="00BC1E97" w:rsidRPr="00C97934">
        <w:rPr>
          <w:rFonts w:ascii="Arial" w:hAnsi="Arial" w:cs="Arial"/>
          <w:sz w:val="24"/>
          <w:szCs w:val="24"/>
        </w:rPr>
        <w:t xml:space="preserve">herefore, Bidders </w:t>
      </w:r>
      <w:r w:rsidR="00F910F5" w:rsidRPr="00C97934">
        <w:rPr>
          <w:rFonts w:ascii="Arial" w:hAnsi="Arial" w:cs="Arial"/>
          <w:sz w:val="24"/>
          <w:szCs w:val="24"/>
        </w:rPr>
        <w:t xml:space="preserve">must </w:t>
      </w:r>
      <w:r w:rsidR="00BC1E97" w:rsidRPr="00C97934">
        <w:rPr>
          <w:rFonts w:ascii="Arial" w:hAnsi="Arial" w:cs="Arial"/>
          <w:sz w:val="24"/>
          <w:szCs w:val="24"/>
        </w:rPr>
        <w:t>submit proposals that present their rates and other requested information as clearly and completely as possible.</w:t>
      </w:r>
      <w:bookmarkStart w:id="39" w:name="_Toc367174744"/>
      <w:bookmarkStart w:id="40" w:name="_Toc397069208"/>
    </w:p>
    <w:p w14:paraId="3FFFE30A" w14:textId="77777777" w:rsidR="00B315FA" w:rsidRPr="00C97934" w:rsidRDefault="00B315FA" w:rsidP="6DD4493D">
      <w:pPr>
        <w:pStyle w:val="ListParagraph"/>
        <w:rPr>
          <w:rFonts w:ascii="Arial" w:hAnsi="Arial" w:cs="Arial"/>
          <w:sz w:val="24"/>
          <w:szCs w:val="24"/>
        </w:rPr>
      </w:pPr>
    </w:p>
    <w:p w14:paraId="12384387" w14:textId="138354CF" w:rsidR="00B315FA" w:rsidRPr="00C97934" w:rsidRDefault="00351845" w:rsidP="004F0520">
      <w:pPr>
        <w:pStyle w:val="ListParagraph"/>
        <w:numPr>
          <w:ilvl w:val="0"/>
          <w:numId w:val="21"/>
        </w:numPr>
        <w:rPr>
          <w:rFonts w:ascii="Arial" w:hAnsi="Arial" w:cs="Arial"/>
          <w:b/>
          <w:sz w:val="24"/>
          <w:szCs w:val="24"/>
        </w:rPr>
      </w:pPr>
      <w:r w:rsidRPr="00C97934">
        <w:rPr>
          <w:rFonts w:ascii="Arial" w:hAnsi="Arial" w:cs="Arial"/>
          <w:b/>
          <w:sz w:val="24"/>
          <w:szCs w:val="24"/>
        </w:rPr>
        <w:t>Scoring Weights and Process</w:t>
      </w:r>
      <w:bookmarkEnd w:id="39"/>
      <w:bookmarkEnd w:id="40"/>
    </w:p>
    <w:p w14:paraId="3059369B" w14:textId="77777777" w:rsidR="00B315FA" w:rsidRPr="00C97934" w:rsidRDefault="00B315FA" w:rsidP="6DD4493D">
      <w:pPr>
        <w:pStyle w:val="ListParagraph"/>
        <w:ind w:left="360"/>
        <w:rPr>
          <w:rFonts w:ascii="Arial" w:hAnsi="Arial" w:cs="Arial"/>
          <w:sz w:val="24"/>
          <w:szCs w:val="24"/>
        </w:rPr>
      </w:pPr>
    </w:p>
    <w:p w14:paraId="77602A05" w14:textId="62AC3D36" w:rsidR="00214F9E" w:rsidRPr="00C97934" w:rsidRDefault="00351845" w:rsidP="00B315FA">
      <w:pPr>
        <w:pStyle w:val="ListParagraph"/>
        <w:numPr>
          <w:ilvl w:val="1"/>
          <w:numId w:val="21"/>
        </w:numPr>
        <w:rPr>
          <w:rFonts w:ascii="Arial" w:hAnsi="Arial" w:cs="Arial"/>
          <w:sz w:val="24"/>
          <w:szCs w:val="24"/>
        </w:rPr>
      </w:pPr>
      <w:r w:rsidRPr="00C97934">
        <w:rPr>
          <w:rFonts w:ascii="Arial" w:hAnsi="Arial" w:cs="Arial"/>
          <w:b/>
          <w:sz w:val="24"/>
          <w:szCs w:val="24"/>
        </w:rPr>
        <w:t>Scoring Weights:</w:t>
      </w:r>
      <w:r w:rsidRPr="00C97934">
        <w:rPr>
          <w:rFonts w:ascii="Arial" w:hAnsi="Arial" w:cs="Arial"/>
          <w:sz w:val="24"/>
          <w:szCs w:val="24"/>
        </w:rPr>
        <w:t xml:space="preserve"> </w:t>
      </w:r>
      <w:r w:rsidR="00D06479">
        <w:rPr>
          <w:rFonts w:ascii="Arial" w:hAnsi="Arial" w:cs="Arial"/>
          <w:sz w:val="24"/>
          <w:szCs w:val="24"/>
        </w:rPr>
        <w:t>Proposal scores</w:t>
      </w:r>
      <w:r w:rsidR="00B83478" w:rsidRPr="00C97934">
        <w:rPr>
          <w:rFonts w:ascii="Arial" w:hAnsi="Arial" w:cs="Arial"/>
          <w:sz w:val="24"/>
          <w:szCs w:val="24"/>
        </w:rPr>
        <w:t xml:space="preserve"> will be based on a 100-</w:t>
      </w:r>
      <w:r w:rsidRPr="00C97934">
        <w:rPr>
          <w:rFonts w:ascii="Arial" w:hAnsi="Arial" w:cs="Arial"/>
          <w:sz w:val="24"/>
          <w:szCs w:val="24"/>
        </w:rPr>
        <w:t>point scale and will measure the degree to which each proposal</w:t>
      </w:r>
      <w:r w:rsidR="00214F9E" w:rsidRPr="00C97934">
        <w:rPr>
          <w:rFonts w:ascii="Arial" w:hAnsi="Arial" w:cs="Arial"/>
          <w:sz w:val="24"/>
          <w:szCs w:val="24"/>
        </w:rPr>
        <w:t xml:space="preserve"> meets the following criteria</w:t>
      </w:r>
      <w:r w:rsidR="00600F4C">
        <w:rPr>
          <w:rFonts w:ascii="Arial" w:hAnsi="Arial" w:cs="Arial"/>
          <w:sz w:val="24"/>
          <w:szCs w:val="24"/>
        </w:rPr>
        <w:t>:</w:t>
      </w:r>
    </w:p>
    <w:p w14:paraId="3F38FBA6" w14:textId="45534F6B" w:rsidR="00DB369A" w:rsidRPr="00C97934" w:rsidRDefault="00DB369A" w:rsidP="004F0520">
      <w:pPr>
        <w:rPr>
          <w:rFonts w:ascii="Arial" w:hAnsi="Arial" w:cs="Arial"/>
          <w:sz w:val="24"/>
          <w:szCs w:val="24"/>
        </w:rPr>
      </w:pPr>
    </w:p>
    <w:tbl>
      <w:tblPr>
        <w:tblStyle w:val="TableGrid"/>
        <w:tblW w:w="0" w:type="auto"/>
        <w:tblInd w:w="720" w:type="dxa"/>
        <w:tblLook w:val="04A0" w:firstRow="1" w:lastRow="0" w:firstColumn="1" w:lastColumn="0" w:noHBand="0" w:noVBand="1"/>
      </w:tblPr>
      <w:tblGrid>
        <w:gridCol w:w="1525"/>
        <w:gridCol w:w="5626"/>
        <w:gridCol w:w="2379"/>
      </w:tblGrid>
      <w:tr w:rsidR="00600F4C" w:rsidRPr="00322A82" w14:paraId="23E8E247" w14:textId="37554C51" w:rsidTr="00623B25">
        <w:tc>
          <w:tcPr>
            <w:tcW w:w="1525" w:type="dxa"/>
          </w:tcPr>
          <w:p w14:paraId="094CF8B9" w14:textId="4F304741" w:rsidR="00600F4C" w:rsidRPr="00322A82" w:rsidRDefault="00600F4C" w:rsidP="00623B25">
            <w:pPr>
              <w:jc w:val="center"/>
              <w:rPr>
                <w:rFonts w:ascii="Arial" w:hAnsi="Arial" w:cs="Arial"/>
                <w:b/>
                <w:sz w:val="24"/>
                <w:szCs w:val="24"/>
              </w:rPr>
            </w:pPr>
            <w:r w:rsidRPr="00322A82">
              <w:rPr>
                <w:rFonts w:ascii="Arial" w:hAnsi="Arial" w:cs="Arial"/>
                <w:b/>
                <w:sz w:val="24"/>
                <w:szCs w:val="24"/>
              </w:rPr>
              <w:t>Section I</w:t>
            </w:r>
            <w:r w:rsidR="00E95DD0">
              <w:rPr>
                <w:rFonts w:ascii="Arial" w:hAnsi="Arial" w:cs="Arial"/>
                <w:b/>
                <w:sz w:val="24"/>
                <w:szCs w:val="24"/>
              </w:rPr>
              <w:t>.</w:t>
            </w:r>
          </w:p>
        </w:tc>
        <w:tc>
          <w:tcPr>
            <w:tcW w:w="5626" w:type="dxa"/>
          </w:tcPr>
          <w:p w14:paraId="68089CA2" w14:textId="77777777" w:rsidR="00E95DD0" w:rsidRDefault="00600F4C">
            <w:pPr>
              <w:tabs>
                <w:tab w:val="left" w:pos="720"/>
                <w:tab w:val="left" w:pos="4440"/>
              </w:tabs>
              <w:rPr>
                <w:rFonts w:ascii="Arial" w:hAnsi="Arial" w:cs="Arial"/>
                <w:b/>
                <w:sz w:val="24"/>
                <w:szCs w:val="24"/>
              </w:rPr>
            </w:pPr>
            <w:r w:rsidRPr="00322A82">
              <w:rPr>
                <w:rFonts w:ascii="Arial" w:hAnsi="Arial" w:cs="Arial"/>
                <w:b/>
                <w:sz w:val="24"/>
                <w:szCs w:val="24"/>
              </w:rPr>
              <w:t>Preliminary Information</w:t>
            </w:r>
          </w:p>
          <w:p w14:paraId="68EE9577" w14:textId="3A263D40" w:rsidR="00600F4C" w:rsidRPr="00322A82" w:rsidRDefault="00600F4C">
            <w:pPr>
              <w:tabs>
                <w:tab w:val="left" w:pos="720"/>
                <w:tab w:val="left" w:pos="4440"/>
              </w:tabs>
              <w:rPr>
                <w:rFonts w:ascii="Arial" w:hAnsi="Arial" w:cs="Arial"/>
                <w:sz w:val="24"/>
                <w:szCs w:val="24"/>
              </w:rPr>
            </w:pPr>
            <w:r w:rsidRPr="00322A82">
              <w:rPr>
                <w:rFonts w:ascii="Arial" w:hAnsi="Arial" w:cs="Arial"/>
                <w:sz w:val="24"/>
                <w:szCs w:val="24"/>
              </w:rPr>
              <w:t>Proposal materials to be evaluated in this section: all elements addressed in Part IV, Section I of the RFP.</w:t>
            </w:r>
          </w:p>
        </w:tc>
        <w:tc>
          <w:tcPr>
            <w:tcW w:w="2379" w:type="dxa"/>
            <w:vAlign w:val="center"/>
          </w:tcPr>
          <w:p w14:paraId="5E5D8F13" w14:textId="44D1D99B" w:rsidR="00600F4C" w:rsidRPr="00322A82" w:rsidRDefault="00600F4C" w:rsidP="00623B25">
            <w:pPr>
              <w:tabs>
                <w:tab w:val="left" w:pos="720"/>
                <w:tab w:val="left" w:pos="4440"/>
              </w:tabs>
              <w:jc w:val="center"/>
              <w:rPr>
                <w:rFonts w:ascii="Arial" w:hAnsi="Arial" w:cs="Arial"/>
                <w:sz w:val="24"/>
                <w:szCs w:val="24"/>
              </w:rPr>
            </w:pPr>
            <w:r w:rsidRPr="00322A82">
              <w:rPr>
                <w:rFonts w:ascii="Arial" w:hAnsi="Arial" w:cs="Arial"/>
                <w:b/>
                <w:sz w:val="24"/>
                <w:szCs w:val="24"/>
              </w:rPr>
              <w:t>(No Points – Eligibility Requirements)</w:t>
            </w:r>
          </w:p>
        </w:tc>
      </w:tr>
      <w:tr w:rsidR="00600F4C" w:rsidRPr="00322A82" w14:paraId="648D7D39" w14:textId="103FBE5B" w:rsidTr="00623B25">
        <w:tc>
          <w:tcPr>
            <w:tcW w:w="1525" w:type="dxa"/>
          </w:tcPr>
          <w:p w14:paraId="383D94C9" w14:textId="40C9CD78" w:rsidR="00600F4C" w:rsidRPr="00322A82" w:rsidRDefault="00600F4C" w:rsidP="00623B25">
            <w:pPr>
              <w:jc w:val="center"/>
              <w:rPr>
                <w:rFonts w:ascii="Arial" w:hAnsi="Arial" w:cs="Arial"/>
                <w:sz w:val="24"/>
                <w:szCs w:val="24"/>
              </w:rPr>
            </w:pPr>
            <w:r w:rsidRPr="00322A82">
              <w:rPr>
                <w:rFonts w:ascii="Arial" w:hAnsi="Arial" w:cs="Arial"/>
                <w:b/>
                <w:sz w:val="24"/>
                <w:szCs w:val="24"/>
              </w:rPr>
              <w:t>Section II.</w:t>
            </w:r>
          </w:p>
        </w:tc>
        <w:tc>
          <w:tcPr>
            <w:tcW w:w="5626" w:type="dxa"/>
          </w:tcPr>
          <w:p w14:paraId="2D81B870" w14:textId="0FC54779" w:rsidR="00600F4C" w:rsidRPr="00322A82" w:rsidRDefault="00600F4C">
            <w:pPr>
              <w:rPr>
                <w:rFonts w:ascii="Arial" w:hAnsi="Arial" w:cs="Arial"/>
                <w:b/>
                <w:sz w:val="24"/>
                <w:szCs w:val="24"/>
              </w:rPr>
            </w:pPr>
            <w:r w:rsidRPr="00322A82">
              <w:rPr>
                <w:rFonts w:ascii="Arial" w:hAnsi="Arial" w:cs="Arial"/>
                <w:b/>
                <w:sz w:val="24"/>
                <w:szCs w:val="24"/>
              </w:rPr>
              <w:t xml:space="preserve">Organization Qualifications and Experience </w:t>
            </w:r>
            <w:r w:rsidR="00E95DD0" w:rsidRPr="00322A82">
              <w:rPr>
                <w:rFonts w:ascii="Arial" w:hAnsi="Arial" w:cs="Arial"/>
                <w:sz w:val="24"/>
                <w:szCs w:val="24"/>
              </w:rPr>
              <w:t xml:space="preserve">Proposal </w:t>
            </w:r>
            <w:r w:rsidR="00E95DD0">
              <w:rPr>
                <w:rFonts w:ascii="Arial" w:hAnsi="Arial" w:cs="Arial"/>
                <w:sz w:val="24"/>
                <w:szCs w:val="24"/>
              </w:rPr>
              <w:t xml:space="preserve">materials to be evaluated in this section: </w:t>
            </w:r>
            <w:r w:rsidR="00E95DD0" w:rsidRPr="00322A82">
              <w:rPr>
                <w:rFonts w:ascii="Arial" w:hAnsi="Arial" w:cs="Arial"/>
                <w:sz w:val="24"/>
                <w:szCs w:val="24"/>
              </w:rPr>
              <w:t>all elements addressed above in Part IV, Section II</w:t>
            </w:r>
            <w:r w:rsidR="00E95DD0">
              <w:rPr>
                <w:rFonts w:ascii="Arial" w:hAnsi="Arial" w:cs="Arial"/>
                <w:sz w:val="24"/>
                <w:szCs w:val="24"/>
              </w:rPr>
              <w:t xml:space="preserve"> of the RFP</w:t>
            </w:r>
            <w:r w:rsidR="00E95DD0" w:rsidRPr="00322A82">
              <w:rPr>
                <w:rFonts w:ascii="Arial" w:hAnsi="Arial" w:cs="Arial"/>
                <w:sz w:val="24"/>
                <w:szCs w:val="24"/>
              </w:rPr>
              <w:t>.</w:t>
            </w:r>
          </w:p>
        </w:tc>
        <w:tc>
          <w:tcPr>
            <w:tcW w:w="2379" w:type="dxa"/>
            <w:vAlign w:val="center"/>
          </w:tcPr>
          <w:p w14:paraId="78766107" w14:textId="17FD3CDD" w:rsidR="00600F4C" w:rsidRPr="00CE66B5" w:rsidRDefault="00600F4C" w:rsidP="00623B25">
            <w:pPr>
              <w:jc w:val="center"/>
              <w:rPr>
                <w:rFonts w:ascii="Arial" w:hAnsi="Arial" w:cs="Arial"/>
                <w:b/>
                <w:sz w:val="24"/>
                <w:szCs w:val="24"/>
              </w:rPr>
            </w:pPr>
            <w:r w:rsidRPr="00CE66B5">
              <w:rPr>
                <w:rFonts w:ascii="Arial" w:hAnsi="Arial" w:cs="Arial"/>
                <w:b/>
                <w:sz w:val="24"/>
                <w:szCs w:val="24"/>
              </w:rPr>
              <w:t>(</w:t>
            </w:r>
            <w:r w:rsidR="00D0694F" w:rsidRPr="00CE66B5">
              <w:rPr>
                <w:rFonts w:ascii="Arial" w:hAnsi="Arial" w:cs="Arial"/>
                <w:b/>
                <w:sz w:val="24"/>
                <w:szCs w:val="24"/>
              </w:rPr>
              <w:t>35</w:t>
            </w:r>
            <w:r w:rsidRPr="00CE66B5">
              <w:rPr>
                <w:rFonts w:ascii="Arial" w:hAnsi="Arial" w:cs="Arial"/>
                <w:b/>
                <w:sz w:val="24"/>
                <w:szCs w:val="24"/>
              </w:rPr>
              <w:t xml:space="preserve"> points)</w:t>
            </w:r>
          </w:p>
        </w:tc>
      </w:tr>
      <w:tr w:rsidR="00600F4C" w:rsidRPr="00322A82" w14:paraId="1CAA5F8A" w14:textId="1F9B9E43" w:rsidTr="00623B25">
        <w:tc>
          <w:tcPr>
            <w:tcW w:w="1525" w:type="dxa"/>
          </w:tcPr>
          <w:p w14:paraId="2309DA10" w14:textId="12BC6B90" w:rsidR="00600F4C" w:rsidRPr="00322A82" w:rsidRDefault="00E95DD0" w:rsidP="00623B25">
            <w:pPr>
              <w:jc w:val="center"/>
              <w:rPr>
                <w:rFonts w:ascii="Arial" w:hAnsi="Arial" w:cs="Arial"/>
                <w:sz w:val="24"/>
                <w:szCs w:val="24"/>
              </w:rPr>
            </w:pPr>
            <w:r w:rsidRPr="00322A82">
              <w:rPr>
                <w:rFonts w:ascii="Arial" w:hAnsi="Arial" w:cs="Arial"/>
                <w:b/>
                <w:sz w:val="24"/>
                <w:szCs w:val="24"/>
              </w:rPr>
              <w:t>Section III.</w:t>
            </w:r>
          </w:p>
        </w:tc>
        <w:tc>
          <w:tcPr>
            <w:tcW w:w="5626" w:type="dxa"/>
          </w:tcPr>
          <w:p w14:paraId="0937E1F8" w14:textId="0B66E719" w:rsidR="00E95DD0" w:rsidRDefault="00E95DD0">
            <w:pPr>
              <w:rPr>
                <w:rFonts w:ascii="Arial" w:hAnsi="Arial" w:cs="Arial"/>
                <w:sz w:val="24"/>
                <w:szCs w:val="24"/>
              </w:rPr>
            </w:pPr>
            <w:r w:rsidRPr="00322A82">
              <w:rPr>
                <w:rFonts w:ascii="Arial" w:hAnsi="Arial" w:cs="Arial"/>
                <w:b/>
                <w:sz w:val="24"/>
                <w:szCs w:val="24"/>
              </w:rPr>
              <w:t>Proposed Services</w:t>
            </w:r>
            <w:r w:rsidRPr="00322A82">
              <w:rPr>
                <w:rFonts w:ascii="Arial" w:hAnsi="Arial" w:cs="Arial"/>
                <w:sz w:val="24"/>
                <w:szCs w:val="24"/>
              </w:rPr>
              <w:t xml:space="preserve"> </w:t>
            </w:r>
          </w:p>
          <w:p w14:paraId="4BFF4FEF" w14:textId="3F3256C7" w:rsidR="00600F4C" w:rsidRPr="00322A82" w:rsidRDefault="00E95DD0">
            <w:pPr>
              <w:rPr>
                <w:rFonts w:ascii="Arial" w:hAnsi="Arial" w:cs="Arial"/>
                <w:sz w:val="24"/>
                <w:szCs w:val="24"/>
              </w:rPr>
            </w:pPr>
            <w:r>
              <w:rPr>
                <w:rFonts w:ascii="Arial" w:hAnsi="Arial" w:cs="Arial"/>
                <w:sz w:val="24"/>
                <w:szCs w:val="24"/>
              </w:rPr>
              <w:t xml:space="preserve">Proposal materials to be evaluated in this section: </w:t>
            </w:r>
            <w:r w:rsidRPr="00322A82">
              <w:rPr>
                <w:rFonts w:ascii="Arial" w:hAnsi="Arial" w:cs="Arial"/>
                <w:sz w:val="24"/>
                <w:szCs w:val="24"/>
              </w:rPr>
              <w:t>all elements addressed above in Part IV, Section III</w:t>
            </w:r>
            <w:r>
              <w:rPr>
                <w:rFonts w:ascii="Arial" w:hAnsi="Arial" w:cs="Arial"/>
                <w:sz w:val="24"/>
                <w:szCs w:val="24"/>
              </w:rPr>
              <w:t xml:space="preserve"> of the RFP</w:t>
            </w:r>
            <w:r w:rsidRPr="00322A82">
              <w:rPr>
                <w:rFonts w:ascii="Arial" w:hAnsi="Arial" w:cs="Arial"/>
                <w:sz w:val="24"/>
                <w:szCs w:val="24"/>
              </w:rPr>
              <w:t>.</w:t>
            </w:r>
          </w:p>
        </w:tc>
        <w:tc>
          <w:tcPr>
            <w:tcW w:w="2379" w:type="dxa"/>
            <w:vAlign w:val="center"/>
          </w:tcPr>
          <w:p w14:paraId="30132757" w14:textId="7E55FF7A" w:rsidR="00600F4C" w:rsidRPr="00CE66B5" w:rsidRDefault="00E95DD0" w:rsidP="00623B25">
            <w:pPr>
              <w:jc w:val="center"/>
              <w:rPr>
                <w:rFonts w:ascii="Arial" w:hAnsi="Arial" w:cs="Arial"/>
                <w:sz w:val="24"/>
                <w:szCs w:val="24"/>
              </w:rPr>
            </w:pPr>
            <w:r w:rsidRPr="00CE66B5">
              <w:rPr>
                <w:rFonts w:ascii="Arial" w:hAnsi="Arial" w:cs="Arial"/>
                <w:b/>
                <w:sz w:val="24"/>
                <w:szCs w:val="24"/>
              </w:rPr>
              <w:t>(</w:t>
            </w:r>
            <w:r w:rsidR="00D0694F" w:rsidRPr="00CE66B5">
              <w:rPr>
                <w:rFonts w:ascii="Arial" w:hAnsi="Arial" w:cs="Arial"/>
                <w:b/>
                <w:sz w:val="24"/>
                <w:szCs w:val="24"/>
              </w:rPr>
              <w:t>20</w:t>
            </w:r>
            <w:r w:rsidRPr="00CE66B5">
              <w:rPr>
                <w:rFonts w:ascii="Arial" w:hAnsi="Arial" w:cs="Arial"/>
                <w:b/>
                <w:sz w:val="24"/>
                <w:szCs w:val="24"/>
              </w:rPr>
              <w:t xml:space="preserve"> points</w:t>
            </w:r>
            <w:r w:rsidRPr="00CE66B5">
              <w:rPr>
                <w:rFonts w:ascii="Arial" w:hAnsi="Arial" w:cs="Arial"/>
                <w:b/>
                <w:bCs/>
                <w:sz w:val="24"/>
                <w:szCs w:val="24"/>
              </w:rPr>
              <w:t>)</w:t>
            </w:r>
          </w:p>
        </w:tc>
      </w:tr>
      <w:tr w:rsidR="00600F4C" w:rsidRPr="00322A82" w14:paraId="0AE911B6" w14:textId="5CF05BEF" w:rsidTr="00623B25">
        <w:tc>
          <w:tcPr>
            <w:tcW w:w="1525" w:type="dxa"/>
          </w:tcPr>
          <w:p w14:paraId="330F34B6" w14:textId="30F1AD35" w:rsidR="00600F4C" w:rsidRPr="00322A82" w:rsidRDefault="00E95DD0" w:rsidP="00623B25">
            <w:pPr>
              <w:jc w:val="center"/>
              <w:rPr>
                <w:rFonts w:ascii="Arial" w:hAnsi="Arial" w:cs="Arial"/>
                <w:sz w:val="24"/>
                <w:szCs w:val="24"/>
              </w:rPr>
            </w:pPr>
            <w:r w:rsidRPr="00322A82">
              <w:rPr>
                <w:rFonts w:ascii="Arial" w:hAnsi="Arial" w:cs="Arial"/>
                <w:b/>
                <w:sz w:val="24"/>
                <w:szCs w:val="24"/>
              </w:rPr>
              <w:t>Section IV.</w:t>
            </w:r>
          </w:p>
        </w:tc>
        <w:tc>
          <w:tcPr>
            <w:tcW w:w="5626" w:type="dxa"/>
          </w:tcPr>
          <w:p w14:paraId="457F35A3" w14:textId="77777777" w:rsidR="00E95DD0" w:rsidRDefault="00600F4C">
            <w:pPr>
              <w:rPr>
                <w:rFonts w:ascii="Arial" w:hAnsi="Arial" w:cs="Arial"/>
                <w:b/>
                <w:sz w:val="24"/>
                <w:szCs w:val="24"/>
              </w:rPr>
            </w:pPr>
            <w:r w:rsidRPr="00322A82">
              <w:rPr>
                <w:rFonts w:ascii="Arial" w:hAnsi="Arial" w:cs="Arial"/>
                <w:b/>
                <w:sz w:val="24"/>
                <w:szCs w:val="24"/>
              </w:rPr>
              <w:t xml:space="preserve">Cost Proposal </w:t>
            </w:r>
          </w:p>
          <w:p w14:paraId="69660C0C" w14:textId="7C87EE25" w:rsidR="00600F4C" w:rsidRPr="00322A82" w:rsidRDefault="00E95DD0">
            <w:pPr>
              <w:rPr>
                <w:rFonts w:ascii="Arial" w:hAnsi="Arial" w:cs="Arial"/>
                <w:b/>
                <w:sz w:val="24"/>
                <w:szCs w:val="24"/>
              </w:rPr>
            </w:pPr>
            <w:r w:rsidRPr="00623B25">
              <w:rPr>
                <w:rFonts w:ascii="Arial" w:hAnsi="Arial" w:cs="Arial"/>
                <w:bCs/>
                <w:sz w:val="24"/>
                <w:szCs w:val="24"/>
              </w:rPr>
              <w:t>Proposal materials to be evaluated in this section:</w:t>
            </w:r>
            <w:r>
              <w:rPr>
                <w:rFonts w:ascii="Arial" w:hAnsi="Arial" w:cs="Arial"/>
                <w:b/>
                <w:sz w:val="24"/>
                <w:szCs w:val="24"/>
              </w:rPr>
              <w:t xml:space="preserve"> </w:t>
            </w:r>
            <w:r w:rsidRPr="00322A82">
              <w:rPr>
                <w:rFonts w:ascii="Arial" w:hAnsi="Arial" w:cs="Arial"/>
                <w:sz w:val="24"/>
                <w:szCs w:val="24"/>
              </w:rPr>
              <w:t>all elements addressed above in Part IV, Section IV</w:t>
            </w:r>
            <w:r>
              <w:rPr>
                <w:rFonts w:ascii="Arial" w:hAnsi="Arial" w:cs="Arial"/>
                <w:sz w:val="24"/>
                <w:szCs w:val="24"/>
              </w:rPr>
              <w:t xml:space="preserve"> of the RFP</w:t>
            </w:r>
            <w:r w:rsidRPr="00322A82">
              <w:rPr>
                <w:rFonts w:ascii="Arial" w:hAnsi="Arial" w:cs="Arial"/>
                <w:sz w:val="24"/>
                <w:szCs w:val="24"/>
              </w:rPr>
              <w:t>.</w:t>
            </w:r>
          </w:p>
        </w:tc>
        <w:tc>
          <w:tcPr>
            <w:tcW w:w="2379" w:type="dxa"/>
            <w:vAlign w:val="center"/>
          </w:tcPr>
          <w:p w14:paraId="0C03D35E" w14:textId="0B8A7E70" w:rsidR="00600F4C" w:rsidRPr="00CE66B5" w:rsidRDefault="00E95DD0" w:rsidP="00623B25">
            <w:pPr>
              <w:jc w:val="center"/>
              <w:rPr>
                <w:rFonts w:ascii="Arial" w:hAnsi="Arial" w:cs="Arial"/>
                <w:b/>
                <w:sz w:val="24"/>
                <w:szCs w:val="24"/>
              </w:rPr>
            </w:pPr>
            <w:r w:rsidRPr="00CE66B5">
              <w:rPr>
                <w:rFonts w:ascii="Arial" w:hAnsi="Arial" w:cs="Arial"/>
                <w:b/>
                <w:sz w:val="24"/>
                <w:szCs w:val="24"/>
              </w:rPr>
              <w:t>(</w:t>
            </w:r>
            <w:r w:rsidR="00D0694F" w:rsidRPr="00CE66B5">
              <w:rPr>
                <w:rFonts w:ascii="Arial" w:hAnsi="Arial" w:cs="Arial"/>
                <w:b/>
                <w:sz w:val="24"/>
                <w:szCs w:val="24"/>
              </w:rPr>
              <w:t>45</w:t>
            </w:r>
            <w:r w:rsidRPr="00CE66B5">
              <w:rPr>
                <w:rFonts w:ascii="Arial" w:hAnsi="Arial" w:cs="Arial"/>
                <w:b/>
                <w:sz w:val="24"/>
                <w:szCs w:val="24"/>
              </w:rPr>
              <w:t xml:space="preserve"> points) </w:t>
            </w:r>
          </w:p>
        </w:tc>
      </w:tr>
    </w:tbl>
    <w:p w14:paraId="65DD304D" w14:textId="77777777" w:rsidR="00E767C3" w:rsidRPr="00C97934" w:rsidRDefault="00E767C3" w:rsidP="6DD4493D">
      <w:pPr>
        <w:rPr>
          <w:rFonts w:ascii="Arial" w:hAnsi="Arial" w:cs="Arial"/>
          <w:sz w:val="24"/>
          <w:szCs w:val="24"/>
        </w:rPr>
      </w:pPr>
    </w:p>
    <w:p w14:paraId="117063A9" w14:textId="16ACB398" w:rsidR="00B315FA" w:rsidRPr="00C97934" w:rsidRDefault="4B40AC4E" w:rsidP="6DD4493D">
      <w:pPr>
        <w:pStyle w:val="ListParagraph"/>
        <w:numPr>
          <w:ilvl w:val="1"/>
          <w:numId w:val="21"/>
        </w:numPr>
        <w:rPr>
          <w:rFonts w:ascii="Arial" w:hAnsi="Arial" w:cs="Arial"/>
          <w:sz w:val="24"/>
          <w:szCs w:val="24"/>
        </w:rPr>
      </w:pPr>
      <w:r w:rsidRPr="6DD4493D">
        <w:rPr>
          <w:rFonts w:ascii="Arial" w:hAnsi="Arial" w:cs="Arial"/>
          <w:b/>
          <w:bCs/>
          <w:sz w:val="24"/>
          <w:szCs w:val="24"/>
        </w:rPr>
        <w:t>Scoring Process:</w:t>
      </w:r>
      <w:r w:rsidRPr="6DD4493D">
        <w:rPr>
          <w:rFonts w:ascii="Arial" w:hAnsi="Arial" w:cs="Arial"/>
          <w:sz w:val="24"/>
          <w:szCs w:val="24"/>
        </w:rPr>
        <w:t xml:space="preserve">  </w:t>
      </w:r>
      <w:r w:rsidR="4EE5EAC2" w:rsidRPr="6DD4493D">
        <w:rPr>
          <w:rFonts w:ascii="Arial" w:hAnsi="Arial" w:cs="Arial"/>
          <w:sz w:val="24"/>
          <w:szCs w:val="24"/>
        </w:rPr>
        <w:t>For proposals that demonstrate meeting the eligibility requirements in Section I,</w:t>
      </w:r>
      <w:r w:rsidR="7F5B97C2" w:rsidRPr="6DD4493D">
        <w:rPr>
          <w:rFonts w:ascii="Arial" w:hAnsi="Arial" w:cs="Arial"/>
          <w:sz w:val="24"/>
          <w:szCs w:val="24"/>
        </w:rPr>
        <w:t xml:space="preserve"> if applicable,</w:t>
      </w:r>
      <w:r w:rsidR="4EE5EAC2" w:rsidRPr="6DD4493D">
        <w:rPr>
          <w:rFonts w:ascii="Arial" w:hAnsi="Arial" w:cs="Arial"/>
          <w:sz w:val="24"/>
          <w:szCs w:val="24"/>
        </w:rPr>
        <w:t xml:space="preserve"> t</w:t>
      </w:r>
      <w:r w:rsidR="51E6D01E" w:rsidRPr="6DD4493D">
        <w:rPr>
          <w:rFonts w:ascii="Arial" w:hAnsi="Arial" w:cs="Arial"/>
          <w:sz w:val="24"/>
          <w:szCs w:val="24"/>
        </w:rPr>
        <w:t xml:space="preserve">he </w:t>
      </w:r>
      <w:r w:rsidR="3EB1B6BE" w:rsidRPr="6DD4493D">
        <w:rPr>
          <w:rFonts w:ascii="Arial" w:hAnsi="Arial" w:cs="Arial"/>
          <w:sz w:val="24"/>
          <w:szCs w:val="24"/>
        </w:rPr>
        <w:t>evaluation</w:t>
      </w:r>
      <w:r w:rsidR="51E6D01E" w:rsidRPr="6DD4493D">
        <w:rPr>
          <w:rFonts w:ascii="Arial" w:hAnsi="Arial" w:cs="Arial"/>
          <w:sz w:val="24"/>
          <w:szCs w:val="24"/>
        </w:rPr>
        <w:t xml:space="preserve"> team will use a </w:t>
      </w:r>
      <w:r w:rsidR="51E6D01E" w:rsidRPr="6DD4493D">
        <w:rPr>
          <w:rFonts w:ascii="Arial" w:hAnsi="Arial" w:cs="Arial"/>
          <w:sz w:val="24"/>
          <w:szCs w:val="24"/>
          <w:u w:val="single"/>
        </w:rPr>
        <w:t>consensus</w:t>
      </w:r>
      <w:r w:rsidR="51E6D01E" w:rsidRPr="6DD4493D">
        <w:rPr>
          <w:rFonts w:ascii="Arial" w:hAnsi="Arial" w:cs="Arial"/>
          <w:sz w:val="24"/>
          <w:szCs w:val="24"/>
        </w:rPr>
        <w:t xml:space="preserve"> approach to evaluate and score Sections I</w:t>
      </w:r>
      <w:r w:rsidR="4EE5EAC2" w:rsidRPr="6DD4493D">
        <w:rPr>
          <w:rFonts w:ascii="Arial" w:hAnsi="Arial" w:cs="Arial"/>
          <w:sz w:val="24"/>
          <w:szCs w:val="24"/>
        </w:rPr>
        <w:t>I</w:t>
      </w:r>
      <w:r w:rsidR="51E6D01E" w:rsidRPr="6DD4493D">
        <w:rPr>
          <w:rFonts w:ascii="Arial" w:hAnsi="Arial" w:cs="Arial"/>
          <w:sz w:val="24"/>
          <w:szCs w:val="24"/>
        </w:rPr>
        <w:t xml:space="preserve"> &amp; I</w:t>
      </w:r>
      <w:r w:rsidR="4EE5EAC2" w:rsidRPr="6DD4493D">
        <w:rPr>
          <w:rFonts w:ascii="Arial" w:hAnsi="Arial" w:cs="Arial"/>
          <w:sz w:val="24"/>
          <w:szCs w:val="24"/>
        </w:rPr>
        <w:t>I</w:t>
      </w:r>
      <w:r w:rsidR="51E6D01E" w:rsidRPr="6DD4493D">
        <w:rPr>
          <w:rFonts w:ascii="Arial" w:hAnsi="Arial" w:cs="Arial"/>
          <w:sz w:val="24"/>
          <w:szCs w:val="24"/>
        </w:rPr>
        <w:t xml:space="preserve">I above.  Members of the </w:t>
      </w:r>
      <w:r w:rsidR="3EB1B6BE" w:rsidRPr="6DD4493D">
        <w:rPr>
          <w:rFonts w:ascii="Arial" w:hAnsi="Arial" w:cs="Arial"/>
          <w:sz w:val="24"/>
          <w:szCs w:val="24"/>
        </w:rPr>
        <w:t>evaluation</w:t>
      </w:r>
      <w:r w:rsidR="51E6D01E" w:rsidRPr="6DD4493D">
        <w:rPr>
          <w:rFonts w:ascii="Arial" w:hAnsi="Arial" w:cs="Arial"/>
          <w:sz w:val="24"/>
          <w:szCs w:val="24"/>
        </w:rPr>
        <w:t xml:space="preserve"> team will not score those sections individually but, instead, will arrive at a consensus as to assignment of points for each of those sections.  Section I</w:t>
      </w:r>
      <w:r w:rsidR="4EE5EAC2" w:rsidRPr="6DD4493D">
        <w:rPr>
          <w:rFonts w:ascii="Arial" w:hAnsi="Arial" w:cs="Arial"/>
          <w:sz w:val="24"/>
          <w:szCs w:val="24"/>
        </w:rPr>
        <w:t>V</w:t>
      </w:r>
      <w:r w:rsidR="51E6D01E" w:rsidRPr="6DD4493D">
        <w:rPr>
          <w:rFonts w:ascii="Arial" w:hAnsi="Arial" w:cs="Arial"/>
          <w:sz w:val="24"/>
          <w:szCs w:val="24"/>
        </w:rPr>
        <w:t>, the Cost Proposal, will be</w:t>
      </w:r>
      <w:r w:rsidR="0D341D7D" w:rsidRPr="6DD4493D">
        <w:rPr>
          <w:rFonts w:ascii="Arial" w:hAnsi="Arial" w:cs="Arial"/>
          <w:sz w:val="24"/>
          <w:szCs w:val="24"/>
        </w:rPr>
        <w:t xml:space="preserve"> scored as described below</w:t>
      </w:r>
      <w:r w:rsidR="51E6D01E" w:rsidRPr="6DD4493D">
        <w:rPr>
          <w:rFonts w:ascii="Arial" w:hAnsi="Arial" w:cs="Arial"/>
          <w:sz w:val="24"/>
          <w:szCs w:val="24"/>
        </w:rPr>
        <w:t>.</w:t>
      </w:r>
    </w:p>
    <w:p w14:paraId="281C98CF" w14:textId="77777777" w:rsidR="00B315FA" w:rsidRPr="00C97934" w:rsidRDefault="00B315FA" w:rsidP="6DD4493D">
      <w:pPr>
        <w:pStyle w:val="ListParagraph"/>
        <w:rPr>
          <w:rFonts w:ascii="Arial" w:hAnsi="Arial" w:cs="Arial"/>
          <w:sz w:val="24"/>
          <w:szCs w:val="24"/>
        </w:rPr>
      </w:pPr>
    </w:p>
    <w:p w14:paraId="4A86A8BA" w14:textId="67090AA8" w:rsidR="004B43A8" w:rsidRPr="00E95DD0" w:rsidRDefault="4B40AC4E" w:rsidP="6DD4493D">
      <w:pPr>
        <w:pStyle w:val="ListParagraph"/>
        <w:numPr>
          <w:ilvl w:val="1"/>
          <w:numId w:val="21"/>
        </w:numPr>
        <w:rPr>
          <w:rFonts w:ascii="Arial" w:hAnsi="Arial" w:cs="Arial"/>
          <w:sz w:val="24"/>
          <w:szCs w:val="24"/>
        </w:rPr>
      </w:pPr>
      <w:r w:rsidRPr="6DD4493D">
        <w:rPr>
          <w:rFonts w:ascii="Arial" w:hAnsi="Arial" w:cs="Arial"/>
          <w:b/>
          <w:bCs/>
          <w:sz w:val="24"/>
          <w:szCs w:val="24"/>
        </w:rPr>
        <w:lastRenderedPageBreak/>
        <w:t>Scoring the Cost Proposal:</w:t>
      </w:r>
      <w:r w:rsidRPr="6DD4493D">
        <w:rPr>
          <w:rFonts w:ascii="Arial" w:hAnsi="Arial" w:cs="Arial"/>
          <w:sz w:val="24"/>
          <w:szCs w:val="24"/>
        </w:rPr>
        <w:t xml:space="preserve"> The total cost proposed for conducting all the functions specified in th</w:t>
      </w:r>
      <w:r w:rsidR="48BACC91" w:rsidRPr="6DD4493D">
        <w:rPr>
          <w:rFonts w:ascii="Arial" w:hAnsi="Arial" w:cs="Arial"/>
          <w:sz w:val="24"/>
          <w:szCs w:val="24"/>
        </w:rPr>
        <w:t>e</w:t>
      </w:r>
      <w:r w:rsidRPr="6DD4493D">
        <w:rPr>
          <w:rFonts w:ascii="Arial" w:hAnsi="Arial" w:cs="Arial"/>
          <w:sz w:val="24"/>
          <w:szCs w:val="24"/>
        </w:rPr>
        <w:t xml:space="preserve"> RFP will be assigned a score according to a mathematical formula.  The lowest bid will be awarded</w:t>
      </w:r>
      <w:r w:rsidR="717CE789" w:rsidRPr="6DD4493D">
        <w:rPr>
          <w:rFonts w:ascii="Arial" w:hAnsi="Arial" w:cs="Arial"/>
          <w:sz w:val="24"/>
          <w:szCs w:val="24"/>
        </w:rPr>
        <w:t xml:space="preserve"> 45</w:t>
      </w:r>
      <w:r w:rsidRPr="6DD4493D">
        <w:rPr>
          <w:rFonts w:ascii="Arial" w:hAnsi="Arial" w:cs="Arial"/>
          <w:sz w:val="24"/>
          <w:szCs w:val="24"/>
          <w:u w:val="single"/>
        </w:rPr>
        <w:t xml:space="preserve"> points</w:t>
      </w:r>
      <w:r w:rsidR="7EC8F6D4" w:rsidRPr="6DD4493D">
        <w:rPr>
          <w:rFonts w:ascii="Arial" w:hAnsi="Arial" w:cs="Arial"/>
          <w:sz w:val="24"/>
          <w:szCs w:val="24"/>
        </w:rPr>
        <w:t xml:space="preserve">. </w:t>
      </w:r>
      <w:r w:rsidR="2A36D616" w:rsidRPr="6DD4493D">
        <w:rPr>
          <w:rFonts w:ascii="Arial" w:hAnsi="Arial" w:cs="Arial"/>
          <w:sz w:val="24"/>
          <w:szCs w:val="24"/>
        </w:rPr>
        <w:t xml:space="preserve"> </w:t>
      </w:r>
      <w:r w:rsidRPr="6DD4493D">
        <w:rPr>
          <w:rFonts w:ascii="Arial" w:hAnsi="Arial" w:cs="Arial"/>
          <w:sz w:val="24"/>
          <w:szCs w:val="24"/>
        </w:rPr>
        <w:t>Proposals with higher bid</w:t>
      </w:r>
      <w:r w:rsidR="2A36D616" w:rsidRPr="6DD4493D">
        <w:rPr>
          <w:rFonts w:ascii="Arial" w:hAnsi="Arial" w:cs="Arial"/>
          <w:sz w:val="24"/>
          <w:szCs w:val="24"/>
        </w:rPr>
        <w:t xml:space="preserve"> values</w:t>
      </w:r>
      <w:r w:rsidRPr="6DD4493D">
        <w:rPr>
          <w:rFonts w:ascii="Arial" w:hAnsi="Arial" w:cs="Arial"/>
          <w:sz w:val="24"/>
          <w:szCs w:val="24"/>
        </w:rPr>
        <w:t xml:space="preserve"> will be awarded proportionately fewer points ca</w:t>
      </w:r>
      <w:r w:rsidR="2A36D616" w:rsidRPr="6DD4493D">
        <w:rPr>
          <w:rFonts w:ascii="Arial" w:hAnsi="Arial" w:cs="Arial"/>
          <w:sz w:val="24"/>
          <w:szCs w:val="24"/>
        </w:rPr>
        <w:t>lculated in comparison with the</w:t>
      </w:r>
      <w:r w:rsidRPr="6DD4493D">
        <w:rPr>
          <w:rFonts w:ascii="Arial" w:hAnsi="Arial" w:cs="Arial"/>
          <w:sz w:val="24"/>
          <w:szCs w:val="24"/>
        </w:rPr>
        <w:t xml:space="preserve"> lowest bid.</w:t>
      </w:r>
    </w:p>
    <w:p w14:paraId="2E79356C" w14:textId="77777777" w:rsidR="00A0173C" w:rsidRPr="00C97934" w:rsidRDefault="00A0173C" w:rsidP="6DD4493D">
      <w:pPr>
        <w:rPr>
          <w:rFonts w:ascii="Arial" w:hAnsi="Arial" w:cs="Arial"/>
          <w:sz w:val="24"/>
          <w:szCs w:val="24"/>
        </w:rPr>
      </w:pPr>
    </w:p>
    <w:p w14:paraId="2B03C84E" w14:textId="77777777" w:rsidR="00351845" w:rsidRPr="00C97934" w:rsidRDefault="4B40AC4E" w:rsidP="6DD4493D">
      <w:pPr>
        <w:ind w:firstLine="720"/>
        <w:rPr>
          <w:rFonts w:ascii="Arial" w:hAnsi="Arial" w:cs="Arial"/>
          <w:sz w:val="24"/>
          <w:szCs w:val="24"/>
        </w:rPr>
      </w:pPr>
      <w:r w:rsidRPr="6DD4493D">
        <w:rPr>
          <w:rFonts w:ascii="Arial" w:hAnsi="Arial" w:cs="Arial"/>
          <w:sz w:val="24"/>
          <w:szCs w:val="24"/>
        </w:rPr>
        <w:t>The scoring formula is:</w:t>
      </w:r>
    </w:p>
    <w:p w14:paraId="4B281EEB" w14:textId="77777777" w:rsidR="00214F9E" w:rsidRPr="00C97934" w:rsidRDefault="00214F9E" w:rsidP="6DD4493D">
      <w:pPr>
        <w:rPr>
          <w:rFonts w:ascii="Arial" w:hAnsi="Arial" w:cs="Arial"/>
          <w:sz w:val="24"/>
          <w:szCs w:val="24"/>
        </w:rPr>
      </w:pPr>
    </w:p>
    <w:p w14:paraId="5D36FB41" w14:textId="0D3FE2CC" w:rsidR="00351845" w:rsidRPr="00C97934" w:rsidRDefault="3C463E97" w:rsidP="6DD4493D">
      <w:pPr>
        <w:ind w:left="720"/>
        <w:rPr>
          <w:rFonts w:ascii="Arial" w:hAnsi="Arial" w:cs="Arial"/>
          <w:sz w:val="24"/>
          <w:szCs w:val="24"/>
        </w:rPr>
      </w:pPr>
      <w:r w:rsidRPr="6DD4493D">
        <w:rPr>
          <w:rFonts w:ascii="Arial" w:hAnsi="Arial" w:cs="Arial"/>
          <w:sz w:val="24"/>
          <w:szCs w:val="24"/>
        </w:rPr>
        <w:t>(L</w:t>
      </w:r>
      <w:r w:rsidR="4B40AC4E" w:rsidRPr="6DD4493D">
        <w:rPr>
          <w:rFonts w:ascii="Arial" w:hAnsi="Arial" w:cs="Arial"/>
          <w:sz w:val="24"/>
          <w:szCs w:val="24"/>
        </w:rPr>
        <w:t>owest submitted cost</w:t>
      </w:r>
      <w:r w:rsidR="2A36D616" w:rsidRPr="6DD4493D">
        <w:rPr>
          <w:rFonts w:ascii="Arial" w:hAnsi="Arial" w:cs="Arial"/>
          <w:sz w:val="24"/>
          <w:szCs w:val="24"/>
        </w:rPr>
        <w:t xml:space="preserve"> proposal </w:t>
      </w:r>
      <w:r w:rsidR="4B40AC4E" w:rsidRPr="6DD4493D">
        <w:rPr>
          <w:rFonts w:ascii="Arial" w:hAnsi="Arial" w:cs="Arial"/>
          <w:sz w:val="24"/>
          <w:szCs w:val="24"/>
        </w:rPr>
        <w:t>/</w:t>
      </w:r>
      <w:r w:rsidR="2A36D616" w:rsidRPr="6DD4493D">
        <w:rPr>
          <w:rFonts w:ascii="Arial" w:hAnsi="Arial" w:cs="Arial"/>
          <w:sz w:val="24"/>
          <w:szCs w:val="24"/>
        </w:rPr>
        <w:t xml:space="preserve"> </w:t>
      </w:r>
      <w:r w:rsidRPr="6DD4493D">
        <w:rPr>
          <w:rFonts w:ascii="Arial" w:hAnsi="Arial" w:cs="Arial"/>
          <w:sz w:val="24"/>
          <w:szCs w:val="24"/>
        </w:rPr>
        <w:t>C</w:t>
      </w:r>
      <w:r w:rsidR="4B40AC4E" w:rsidRPr="6DD4493D">
        <w:rPr>
          <w:rFonts w:ascii="Arial" w:hAnsi="Arial" w:cs="Arial"/>
          <w:sz w:val="24"/>
          <w:szCs w:val="24"/>
        </w:rPr>
        <w:t xml:space="preserve">ost of proposal being scored) x </w:t>
      </w:r>
      <w:r w:rsidR="2624E45F" w:rsidRPr="6DD4493D">
        <w:rPr>
          <w:rFonts w:ascii="Arial" w:hAnsi="Arial" w:cs="Arial"/>
          <w:sz w:val="24"/>
          <w:szCs w:val="24"/>
        </w:rPr>
        <w:t>(</w:t>
      </w:r>
      <w:r w:rsidR="717CE789" w:rsidRPr="6DD4493D">
        <w:rPr>
          <w:rFonts w:ascii="Arial" w:hAnsi="Arial" w:cs="Arial"/>
          <w:sz w:val="24"/>
          <w:szCs w:val="24"/>
        </w:rPr>
        <w:t>45</w:t>
      </w:r>
      <w:r w:rsidR="4B40AC4E" w:rsidRPr="6DD4493D">
        <w:rPr>
          <w:rFonts w:ascii="Arial" w:hAnsi="Arial" w:cs="Arial"/>
          <w:sz w:val="24"/>
          <w:szCs w:val="24"/>
        </w:rPr>
        <w:t>) = pro-rated score</w:t>
      </w:r>
    </w:p>
    <w:p w14:paraId="2151DD4F" w14:textId="77777777" w:rsidR="00351845" w:rsidRPr="00C97934" w:rsidRDefault="00351845" w:rsidP="6DD4493D">
      <w:pPr>
        <w:rPr>
          <w:rFonts w:ascii="Arial" w:hAnsi="Arial" w:cs="Arial"/>
          <w:sz w:val="24"/>
          <w:szCs w:val="24"/>
        </w:rPr>
      </w:pPr>
    </w:p>
    <w:p w14:paraId="5CA3DA5E" w14:textId="6DB6BBAF" w:rsidR="00351845" w:rsidRPr="00C97934" w:rsidRDefault="4B40AC4E" w:rsidP="6DD4493D">
      <w:pPr>
        <w:ind w:left="720"/>
        <w:rPr>
          <w:rFonts w:ascii="Arial" w:hAnsi="Arial" w:cs="Arial"/>
          <w:sz w:val="24"/>
          <w:szCs w:val="24"/>
        </w:rPr>
      </w:pPr>
      <w:r w:rsidRPr="6DD4493D">
        <w:rPr>
          <w:rFonts w:ascii="Arial" w:hAnsi="Arial" w:cs="Arial"/>
          <w:sz w:val="24"/>
          <w:szCs w:val="24"/>
          <w:u w:val="single"/>
        </w:rPr>
        <w:t>No Best and Final Offers</w:t>
      </w:r>
      <w:r w:rsidRPr="6DD4493D">
        <w:rPr>
          <w:rFonts w:ascii="Arial" w:hAnsi="Arial" w:cs="Arial"/>
          <w:sz w:val="24"/>
          <w:szCs w:val="24"/>
        </w:rPr>
        <w:t>: The State of Maine will not seek</w:t>
      </w:r>
      <w:r w:rsidR="0BDAEDDB" w:rsidRPr="6DD4493D">
        <w:rPr>
          <w:rFonts w:ascii="Arial" w:hAnsi="Arial" w:cs="Arial"/>
          <w:sz w:val="24"/>
          <w:szCs w:val="24"/>
        </w:rPr>
        <w:t xml:space="preserve"> or accept</w:t>
      </w:r>
      <w:r w:rsidRPr="6DD4493D">
        <w:rPr>
          <w:rFonts w:ascii="Arial" w:hAnsi="Arial" w:cs="Arial"/>
          <w:sz w:val="24"/>
          <w:szCs w:val="24"/>
        </w:rPr>
        <w:t xml:space="preserve"> a best and final offer (BAFO) fro</w:t>
      </w:r>
      <w:r w:rsidR="6DC321B3" w:rsidRPr="6DD4493D">
        <w:rPr>
          <w:rFonts w:ascii="Arial" w:hAnsi="Arial" w:cs="Arial"/>
          <w:sz w:val="24"/>
          <w:szCs w:val="24"/>
        </w:rPr>
        <w:t>m any B</w:t>
      </w:r>
      <w:r w:rsidRPr="6DD4493D">
        <w:rPr>
          <w:rFonts w:ascii="Arial" w:hAnsi="Arial" w:cs="Arial"/>
          <w:sz w:val="24"/>
          <w:szCs w:val="24"/>
        </w:rPr>
        <w:t xml:space="preserve">idder in </w:t>
      </w:r>
      <w:r w:rsidR="6DC321B3" w:rsidRPr="6DD4493D">
        <w:rPr>
          <w:rFonts w:ascii="Arial" w:hAnsi="Arial" w:cs="Arial"/>
          <w:sz w:val="24"/>
          <w:szCs w:val="24"/>
        </w:rPr>
        <w:t>this procurement process.  All B</w:t>
      </w:r>
      <w:r w:rsidRPr="6DD4493D">
        <w:rPr>
          <w:rFonts w:ascii="Arial" w:hAnsi="Arial" w:cs="Arial"/>
          <w:sz w:val="24"/>
          <w:szCs w:val="24"/>
        </w:rPr>
        <w:t>idders are expected to provide their best value pricing with the submission of their proposal.</w:t>
      </w:r>
    </w:p>
    <w:p w14:paraId="14FD2A9B" w14:textId="77777777" w:rsidR="00D5032A" w:rsidRPr="00C97934" w:rsidRDefault="00D5032A" w:rsidP="6DD4493D">
      <w:pPr>
        <w:rPr>
          <w:rFonts w:ascii="Arial" w:hAnsi="Arial" w:cs="Arial"/>
          <w:sz w:val="24"/>
          <w:szCs w:val="24"/>
        </w:rPr>
      </w:pPr>
    </w:p>
    <w:p w14:paraId="4F5849B5" w14:textId="3349C6BA" w:rsidR="00351845" w:rsidRPr="00C97934" w:rsidRDefault="0EFB1440" w:rsidP="6DD4493D">
      <w:pPr>
        <w:pStyle w:val="ListParagraph"/>
        <w:numPr>
          <w:ilvl w:val="1"/>
          <w:numId w:val="21"/>
        </w:numPr>
        <w:rPr>
          <w:rFonts w:ascii="Arial" w:hAnsi="Arial" w:cs="Arial"/>
          <w:sz w:val="24"/>
          <w:szCs w:val="24"/>
        </w:rPr>
      </w:pPr>
      <w:r w:rsidRPr="6DD4493D">
        <w:rPr>
          <w:rFonts w:ascii="Arial" w:hAnsi="Arial" w:cs="Arial"/>
          <w:b/>
          <w:bCs/>
          <w:sz w:val="24"/>
          <w:szCs w:val="24"/>
        </w:rPr>
        <w:t>Negotiations</w:t>
      </w:r>
      <w:r w:rsidR="4196D8EF" w:rsidRPr="6DD4493D">
        <w:rPr>
          <w:rFonts w:ascii="Arial" w:hAnsi="Arial" w:cs="Arial"/>
          <w:b/>
          <w:bCs/>
          <w:sz w:val="24"/>
          <w:szCs w:val="24"/>
        </w:rPr>
        <w:t xml:space="preserve">:  </w:t>
      </w:r>
      <w:r w:rsidR="4B40AC4E" w:rsidRPr="6DD4493D">
        <w:rPr>
          <w:rFonts w:ascii="Arial" w:hAnsi="Arial" w:cs="Arial"/>
          <w:sz w:val="24"/>
          <w:szCs w:val="24"/>
        </w:rPr>
        <w:t>The Department reserves the right to</w:t>
      </w:r>
      <w:r w:rsidR="6DC321B3" w:rsidRPr="6DD4493D">
        <w:rPr>
          <w:rFonts w:ascii="Arial" w:hAnsi="Arial" w:cs="Arial"/>
          <w:sz w:val="24"/>
          <w:szCs w:val="24"/>
        </w:rPr>
        <w:t xml:space="preserve"> negotiate with the </w:t>
      </w:r>
      <w:r w:rsidR="0160718F" w:rsidRPr="6DD4493D">
        <w:rPr>
          <w:rFonts w:ascii="Arial" w:hAnsi="Arial" w:cs="Arial"/>
          <w:sz w:val="24"/>
          <w:szCs w:val="24"/>
        </w:rPr>
        <w:t xml:space="preserve">awarded </w:t>
      </w:r>
      <w:r w:rsidR="6DC321B3" w:rsidRPr="6DD4493D">
        <w:rPr>
          <w:rFonts w:ascii="Arial" w:hAnsi="Arial" w:cs="Arial"/>
          <w:sz w:val="24"/>
          <w:szCs w:val="24"/>
        </w:rPr>
        <w:t>B</w:t>
      </w:r>
      <w:r w:rsidR="4B40AC4E" w:rsidRPr="6DD4493D">
        <w:rPr>
          <w:rFonts w:ascii="Arial" w:hAnsi="Arial" w:cs="Arial"/>
          <w:sz w:val="24"/>
          <w:szCs w:val="24"/>
        </w:rPr>
        <w:t xml:space="preserve">idder </w:t>
      </w:r>
      <w:r w:rsidR="30D754BC" w:rsidRPr="6DD4493D">
        <w:rPr>
          <w:rFonts w:ascii="Arial" w:hAnsi="Arial" w:cs="Arial"/>
          <w:sz w:val="24"/>
          <w:szCs w:val="24"/>
        </w:rPr>
        <w:t>to</w:t>
      </w:r>
      <w:r w:rsidR="4B40AC4E" w:rsidRPr="6DD4493D">
        <w:rPr>
          <w:rFonts w:ascii="Arial" w:hAnsi="Arial" w:cs="Arial"/>
          <w:sz w:val="24"/>
          <w:szCs w:val="24"/>
        </w:rPr>
        <w:t xml:space="preserve"> finaliz</w:t>
      </w:r>
      <w:r w:rsidR="30D754BC" w:rsidRPr="6DD4493D">
        <w:rPr>
          <w:rFonts w:ascii="Arial" w:hAnsi="Arial" w:cs="Arial"/>
          <w:sz w:val="24"/>
          <w:szCs w:val="24"/>
        </w:rPr>
        <w:t>e a</w:t>
      </w:r>
      <w:r w:rsidR="4B40AC4E" w:rsidRPr="6DD4493D">
        <w:rPr>
          <w:rFonts w:ascii="Arial" w:hAnsi="Arial" w:cs="Arial"/>
          <w:sz w:val="24"/>
          <w:szCs w:val="24"/>
        </w:rPr>
        <w:t xml:space="preserve"> contract</w:t>
      </w:r>
      <w:r w:rsidR="5250975F" w:rsidRPr="6DD4493D">
        <w:rPr>
          <w:rFonts w:ascii="Arial" w:hAnsi="Arial" w:cs="Arial"/>
          <w:sz w:val="24"/>
          <w:szCs w:val="24"/>
        </w:rPr>
        <w:t>. S</w:t>
      </w:r>
      <w:r w:rsidR="4B40AC4E" w:rsidRPr="6DD4493D">
        <w:rPr>
          <w:rFonts w:ascii="Arial" w:hAnsi="Arial" w:cs="Arial"/>
          <w:sz w:val="24"/>
          <w:szCs w:val="24"/>
        </w:rPr>
        <w:t xml:space="preserve">uch negotiations may not significantly vary the content, nature or requirements of the proposal or the Department’s Request for Proposal to an extent that may affect the price </w:t>
      </w:r>
      <w:r w:rsidR="5250975F" w:rsidRPr="6DD4493D">
        <w:rPr>
          <w:rFonts w:ascii="Arial" w:hAnsi="Arial" w:cs="Arial"/>
          <w:sz w:val="24"/>
          <w:szCs w:val="24"/>
        </w:rPr>
        <w:t>of goods or services requested.</w:t>
      </w:r>
      <w:r w:rsidR="4B40AC4E" w:rsidRPr="6DD4493D">
        <w:rPr>
          <w:rFonts w:ascii="Arial" w:hAnsi="Arial" w:cs="Arial"/>
          <w:sz w:val="24"/>
          <w:szCs w:val="24"/>
        </w:rPr>
        <w:t xml:space="preserve"> </w:t>
      </w:r>
      <w:r w:rsidR="5250975F" w:rsidRPr="6DD4493D">
        <w:rPr>
          <w:rFonts w:ascii="Arial" w:hAnsi="Arial" w:cs="Arial"/>
          <w:sz w:val="24"/>
          <w:szCs w:val="24"/>
        </w:rPr>
        <w:t xml:space="preserve"> </w:t>
      </w:r>
      <w:r w:rsidR="4B40AC4E" w:rsidRPr="6DD4493D">
        <w:rPr>
          <w:rFonts w:ascii="Arial" w:hAnsi="Arial" w:cs="Arial"/>
          <w:sz w:val="24"/>
          <w:szCs w:val="24"/>
          <w:u w:val="single"/>
        </w:rPr>
        <w:t>The Department reserves the right to terminate contract negotiations with a</w:t>
      </w:r>
      <w:r w:rsidR="4CBFA564" w:rsidRPr="6DD4493D">
        <w:rPr>
          <w:rFonts w:ascii="Arial" w:hAnsi="Arial" w:cs="Arial"/>
          <w:sz w:val="24"/>
          <w:szCs w:val="24"/>
          <w:u w:val="single"/>
        </w:rPr>
        <w:t>n</w:t>
      </w:r>
      <w:r w:rsidR="4B40AC4E" w:rsidRPr="6DD4493D">
        <w:rPr>
          <w:rFonts w:ascii="Arial" w:hAnsi="Arial" w:cs="Arial"/>
          <w:sz w:val="24"/>
          <w:szCs w:val="24"/>
          <w:u w:val="single"/>
        </w:rPr>
        <w:t xml:space="preserve"> </w:t>
      </w:r>
      <w:r w:rsidR="4CBFA564" w:rsidRPr="6DD4493D">
        <w:rPr>
          <w:rFonts w:ascii="Arial" w:hAnsi="Arial" w:cs="Arial"/>
          <w:sz w:val="24"/>
          <w:szCs w:val="24"/>
          <w:u w:val="single"/>
        </w:rPr>
        <w:t>award</w:t>
      </w:r>
      <w:r w:rsidR="4B40AC4E" w:rsidRPr="6DD4493D">
        <w:rPr>
          <w:rFonts w:ascii="Arial" w:hAnsi="Arial" w:cs="Arial"/>
          <w:sz w:val="24"/>
          <w:szCs w:val="24"/>
          <w:u w:val="single"/>
        </w:rPr>
        <w:t xml:space="preserve">ed </w:t>
      </w:r>
      <w:r w:rsidR="7219F648" w:rsidRPr="6DD4493D">
        <w:rPr>
          <w:rFonts w:ascii="Arial" w:hAnsi="Arial" w:cs="Arial"/>
          <w:sz w:val="24"/>
          <w:szCs w:val="24"/>
          <w:u w:val="single"/>
        </w:rPr>
        <w:t>Bidder</w:t>
      </w:r>
      <w:r w:rsidR="4B40AC4E" w:rsidRPr="6DD4493D">
        <w:rPr>
          <w:rFonts w:ascii="Arial" w:hAnsi="Arial" w:cs="Arial"/>
          <w:sz w:val="24"/>
          <w:szCs w:val="24"/>
          <w:u w:val="single"/>
        </w:rPr>
        <w:t xml:space="preserve"> who submits a proposed contract significantly different from the proposal they submitted in response to the advertised RFP</w:t>
      </w:r>
      <w:r w:rsidR="4B40AC4E" w:rsidRPr="6DD4493D">
        <w:rPr>
          <w:rFonts w:ascii="Arial" w:hAnsi="Arial" w:cs="Arial"/>
          <w:sz w:val="24"/>
          <w:szCs w:val="24"/>
        </w:rPr>
        <w:t>.</w:t>
      </w:r>
      <w:r w:rsidR="54F48990" w:rsidRPr="6DD4493D">
        <w:rPr>
          <w:rFonts w:ascii="Arial" w:hAnsi="Arial" w:cs="Arial"/>
          <w:sz w:val="24"/>
          <w:szCs w:val="24"/>
        </w:rPr>
        <w:t xml:space="preserve">  In the event that an acceptable contract cannot be negotiated</w:t>
      </w:r>
      <w:r w:rsidR="02BE95F6" w:rsidRPr="6DD4493D">
        <w:rPr>
          <w:rFonts w:ascii="Arial" w:hAnsi="Arial" w:cs="Arial"/>
          <w:sz w:val="24"/>
          <w:szCs w:val="24"/>
        </w:rPr>
        <w:t xml:space="preserve"> with the highest ranked Bidder</w:t>
      </w:r>
      <w:r w:rsidR="54F48990" w:rsidRPr="6DD4493D">
        <w:rPr>
          <w:rFonts w:ascii="Arial" w:hAnsi="Arial" w:cs="Arial"/>
          <w:sz w:val="24"/>
          <w:szCs w:val="24"/>
        </w:rPr>
        <w:t xml:space="preserve">, the Department may withdraw its award and </w:t>
      </w:r>
      <w:r w:rsidR="02BE95F6" w:rsidRPr="6DD4493D">
        <w:rPr>
          <w:rFonts w:ascii="Arial" w:hAnsi="Arial" w:cs="Arial"/>
          <w:sz w:val="24"/>
          <w:szCs w:val="24"/>
        </w:rPr>
        <w:t>negotiate with</w:t>
      </w:r>
      <w:r w:rsidR="54F48990" w:rsidRPr="6DD4493D">
        <w:rPr>
          <w:rFonts w:ascii="Arial" w:hAnsi="Arial" w:cs="Arial"/>
          <w:sz w:val="24"/>
          <w:szCs w:val="24"/>
        </w:rPr>
        <w:t xml:space="preserve"> the next-highest ranked</w:t>
      </w:r>
      <w:r w:rsidR="02BE95F6" w:rsidRPr="6DD4493D">
        <w:rPr>
          <w:rFonts w:ascii="Arial" w:hAnsi="Arial" w:cs="Arial"/>
          <w:sz w:val="24"/>
          <w:szCs w:val="24"/>
        </w:rPr>
        <w:t xml:space="preserve"> B</w:t>
      </w:r>
      <w:r w:rsidR="54F48990" w:rsidRPr="6DD4493D">
        <w:rPr>
          <w:rFonts w:ascii="Arial" w:hAnsi="Arial" w:cs="Arial"/>
          <w:sz w:val="24"/>
          <w:szCs w:val="24"/>
        </w:rPr>
        <w:t>id</w:t>
      </w:r>
      <w:r w:rsidR="02BE95F6" w:rsidRPr="6DD4493D">
        <w:rPr>
          <w:rFonts w:ascii="Arial" w:hAnsi="Arial" w:cs="Arial"/>
          <w:sz w:val="24"/>
          <w:szCs w:val="24"/>
        </w:rPr>
        <w:t xml:space="preserve">der, and so on, until an acceptable contract has been finalized.  Alternatively, the Department </w:t>
      </w:r>
      <w:r w:rsidR="54F48990" w:rsidRPr="6DD4493D">
        <w:rPr>
          <w:rFonts w:ascii="Arial" w:hAnsi="Arial" w:cs="Arial"/>
          <w:sz w:val="24"/>
          <w:szCs w:val="24"/>
        </w:rPr>
        <w:t>may cancel the RFP, at its sole discretion.</w:t>
      </w:r>
    </w:p>
    <w:p w14:paraId="091096F3" w14:textId="77777777" w:rsidR="002A2CB1" w:rsidRPr="00C97934" w:rsidRDefault="002A2CB1" w:rsidP="6DD4493D">
      <w:pPr>
        <w:rPr>
          <w:rFonts w:ascii="Arial" w:hAnsi="Arial" w:cs="Arial"/>
          <w:sz w:val="24"/>
          <w:szCs w:val="24"/>
        </w:rPr>
      </w:pPr>
    </w:p>
    <w:p w14:paraId="5E3144D2" w14:textId="232A09CD" w:rsidR="00B315FA" w:rsidRPr="00C97934" w:rsidRDefault="4B40AC4E" w:rsidP="6DD4493D">
      <w:pPr>
        <w:pStyle w:val="ListParagraph"/>
        <w:numPr>
          <w:ilvl w:val="0"/>
          <w:numId w:val="21"/>
        </w:numPr>
        <w:rPr>
          <w:rFonts w:ascii="Arial" w:hAnsi="Arial" w:cs="Arial"/>
          <w:b/>
          <w:bCs/>
          <w:sz w:val="24"/>
          <w:szCs w:val="24"/>
        </w:rPr>
      </w:pPr>
      <w:bookmarkStart w:id="41" w:name="_Toc367174745"/>
      <w:bookmarkStart w:id="42" w:name="_Toc397069209"/>
      <w:r w:rsidRPr="6DD4493D">
        <w:rPr>
          <w:rFonts w:ascii="Arial" w:hAnsi="Arial" w:cs="Arial"/>
          <w:b/>
          <w:bCs/>
          <w:sz w:val="24"/>
          <w:szCs w:val="24"/>
        </w:rPr>
        <w:t>Selection and Award</w:t>
      </w:r>
      <w:bookmarkEnd w:id="41"/>
      <w:bookmarkEnd w:id="42"/>
    </w:p>
    <w:p w14:paraId="1EC6CB53" w14:textId="77777777" w:rsidR="00B315FA" w:rsidRPr="00C97934" w:rsidRDefault="00B315FA" w:rsidP="6DD4493D">
      <w:pPr>
        <w:pStyle w:val="ListParagraph"/>
        <w:ind w:left="360"/>
        <w:rPr>
          <w:rFonts w:ascii="Arial" w:hAnsi="Arial" w:cs="Arial"/>
          <w:sz w:val="24"/>
          <w:szCs w:val="24"/>
        </w:rPr>
      </w:pPr>
    </w:p>
    <w:p w14:paraId="4B943A2D" w14:textId="77777777" w:rsidR="00B315FA" w:rsidRPr="00C97934" w:rsidRDefault="4B40AC4E" w:rsidP="6DD4493D">
      <w:pPr>
        <w:pStyle w:val="ListParagraph"/>
        <w:numPr>
          <w:ilvl w:val="1"/>
          <w:numId w:val="21"/>
        </w:numPr>
        <w:rPr>
          <w:rFonts w:ascii="Arial" w:hAnsi="Arial" w:cs="Arial"/>
          <w:sz w:val="24"/>
          <w:szCs w:val="24"/>
        </w:rPr>
      </w:pPr>
      <w:r w:rsidRPr="6DD4493D">
        <w:rPr>
          <w:rFonts w:ascii="Arial" w:hAnsi="Arial" w:cs="Arial"/>
          <w:sz w:val="24"/>
          <w:szCs w:val="24"/>
        </w:rPr>
        <w:t>The final decision regarding the award of the contract will be made by representatives of the Department subject to approval by the</w:t>
      </w:r>
      <w:r w:rsidR="5250975F" w:rsidRPr="6DD4493D">
        <w:rPr>
          <w:rFonts w:ascii="Arial" w:hAnsi="Arial" w:cs="Arial"/>
          <w:sz w:val="24"/>
          <w:szCs w:val="24"/>
        </w:rPr>
        <w:t xml:space="preserve"> </w:t>
      </w:r>
      <w:r w:rsidR="71812DB4" w:rsidRPr="6DD4493D">
        <w:rPr>
          <w:rFonts w:ascii="Arial" w:hAnsi="Arial" w:cs="Arial"/>
          <w:sz w:val="24"/>
          <w:szCs w:val="24"/>
        </w:rPr>
        <w:t>State Procurement</w:t>
      </w:r>
      <w:r w:rsidRPr="6DD4493D">
        <w:rPr>
          <w:rFonts w:ascii="Arial" w:hAnsi="Arial" w:cs="Arial"/>
          <w:sz w:val="24"/>
          <w:szCs w:val="24"/>
        </w:rPr>
        <w:t xml:space="preserve"> Review Committee.</w:t>
      </w:r>
    </w:p>
    <w:p w14:paraId="4A7AD827" w14:textId="4FA4F643" w:rsidR="00B315FA" w:rsidRPr="00C97934" w:rsidRDefault="4B40AC4E" w:rsidP="6DD4493D">
      <w:pPr>
        <w:pStyle w:val="ListParagraph"/>
        <w:numPr>
          <w:ilvl w:val="1"/>
          <w:numId w:val="21"/>
        </w:numPr>
        <w:rPr>
          <w:rFonts w:ascii="Arial" w:hAnsi="Arial" w:cs="Arial"/>
          <w:sz w:val="24"/>
          <w:szCs w:val="24"/>
        </w:rPr>
      </w:pPr>
      <w:r w:rsidRPr="6DD4493D">
        <w:rPr>
          <w:rFonts w:ascii="Arial" w:hAnsi="Arial" w:cs="Arial"/>
          <w:sz w:val="24"/>
          <w:szCs w:val="24"/>
        </w:rPr>
        <w:t xml:space="preserve">Notification of </w:t>
      </w:r>
      <w:r w:rsidR="4CBFA564" w:rsidRPr="6DD4493D">
        <w:rPr>
          <w:rFonts w:ascii="Arial" w:hAnsi="Arial" w:cs="Arial"/>
          <w:sz w:val="24"/>
          <w:szCs w:val="24"/>
        </w:rPr>
        <w:t>conditional award</w:t>
      </w:r>
      <w:r w:rsidR="271A1903" w:rsidRPr="6DD4493D">
        <w:rPr>
          <w:rFonts w:ascii="Arial" w:hAnsi="Arial" w:cs="Arial"/>
          <w:sz w:val="24"/>
          <w:szCs w:val="24"/>
        </w:rPr>
        <w:t xml:space="preserve"> </w:t>
      </w:r>
      <w:r w:rsidRPr="6DD4493D">
        <w:rPr>
          <w:rFonts w:ascii="Arial" w:hAnsi="Arial" w:cs="Arial"/>
          <w:sz w:val="24"/>
          <w:szCs w:val="24"/>
        </w:rPr>
        <w:t>selection or non-selection will be made in writing</w:t>
      </w:r>
      <w:r w:rsidR="271A1903" w:rsidRPr="6DD4493D">
        <w:rPr>
          <w:rFonts w:ascii="Arial" w:hAnsi="Arial" w:cs="Arial"/>
          <w:sz w:val="24"/>
          <w:szCs w:val="24"/>
        </w:rPr>
        <w:t xml:space="preserve"> by the Department</w:t>
      </w:r>
      <w:r w:rsidRPr="6DD4493D">
        <w:rPr>
          <w:rFonts w:ascii="Arial" w:hAnsi="Arial" w:cs="Arial"/>
          <w:sz w:val="24"/>
          <w:szCs w:val="24"/>
        </w:rPr>
        <w:t>.</w:t>
      </w:r>
    </w:p>
    <w:p w14:paraId="7C6377AA" w14:textId="22043FEA" w:rsidR="00B315FA" w:rsidRPr="00C97934" w:rsidRDefault="4B40AC4E" w:rsidP="6DD4493D">
      <w:pPr>
        <w:pStyle w:val="ListParagraph"/>
        <w:numPr>
          <w:ilvl w:val="1"/>
          <w:numId w:val="21"/>
        </w:numPr>
        <w:rPr>
          <w:rFonts w:ascii="Arial" w:hAnsi="Arial" w:cs="Arial"/>
          <w:sz w:val="24"/>
          <w:szCs w:val="24"/>
        </w:rPr>
      </w:pPr>
      <w:r w:rsidRPr="6DD4493D">
        <w:rPr>
          <w:rFonts w:ascii="Arial" w:hAnsi="Arial" w:cs="Arial"/>
          <w:sz w:val="24"/>
          <w:szCs w:val="24"/>
        </w:rPr>
        <w:t>Issuance of th</w:t>
      </w:r>
      <w:r w:rsidR="48BACC91" w:rsidRPr="6DD4493D">
        <w:rPr>
          <w:rFonts w:ascii="Arial" w:hAnsi="Arial" w:cs="Arial"/>
          <w:sz w:val="24"/>
          <w:szCs w:val="24"/>
        </w:rPr>
        <w:t>e</w:t>
      </w:r>
      <w:r w:rsidRPr="6DD4493D">
        <w:rPr>
          <w:rFonts w:ascii="Arial" w:hAnsi="Arial" w:cs="Arial"/>
          <w:sz w:val="24"/>
          <w:szCs w:val="24"/>
        </w:rPr>
        <w:t xml:space="preserve"> RFP in </w:t>
      </w:r>
      <w:r w:rsidRPr="6DD4493D">
        <w:rPr>
          <w:rFonts w:ascii="Arial" w:hAnsi="Arial" w:cs="Arial"/>
          <w:sz w:val="24"/>
          <w:szCs w:val="24"/>
          <w:u w:val="single"/>
        </w:rPr>
        <w:t>no way</w:t>
      </w:r>
      <w:r w:rsidRPr="6DD4493D">
        <w:rPr>
          <w:rFonts w:ascii="Arial" w:hAnsi="Arial" w:cs="Arial"/>
          <w:sz w:val="24"/>
          <w:szCs w:val="24"/>
        </w:rPr>
        <w:t xml:space="preserve"> constitutes a commitment by the State of Maine to award a contract, to pay costs incurred in the preparation of a response to </w:t>
      </w:r>
      <w:r w:rsidR="60557B21" w:rsidRPr="6DD4493D">
        <w:rPr>
          <w:rFonts w:ascii="Arial" w:hAnsi="Arial" w:cs="Arial"/>
          <w:sz w:val="24"/>
          <w:szCs w:val="24"/>
        </w:rPr>
        <w:t>the RFP</w:t>
      </w:r>
      <w:r w:rsidR="271A1903" w:rsidRPr="6DD4493D">
        <w:rPr>
          <w:rFonts w:ascii="Arial" w:hAnsi="Arial" w:cs="Arial"/>
          <w:sz w:val="24"/>
          <w:szCs w:val="24"/>
        </w:rPr>
        <w:t>,</w:t>
      </w:r>
      <w:r w:rsidRPr="6DD4493D">
        <w:rPr>
          <w:rFonts w:ascii="Arial" w:hAnsi="Arial" w:cs="Arial"/>
          <w:sz w:val="24"/>
          <w:szCs w:val="24"/>
        </w:rPr>
        <w:t xml:space="preserve"> or to pay costs incurred in procuring or contracting for services, supplies, physical space, personnel or a</w:t>
      </w:r>
      <w:r w:rsidR="6DC321B3" w:rsidRPr="6DD4493D">
        <w:rPr>
          <w:rFonts w:ascii="Arial" w:hAnsi="Arial" w:cs="Arial"/>
          <w:sz w:val="24"/>
          <w:szCs w:val="24"/>
        </w:rPr>
        <w:t>ny other costs incurred by the B</w:t>
      </w:r>
      <w:r w:rsidRPr="6DD4493D">
        <w:rPr>
          <w:rFonts w:ascii="Arial" w:hAnsi="Arial" w:cs="Arial"/>
          <w:sz w:val="24"/>
          <w:szCs w:val="24"/>
        </w:rPr>
        <w:t xml:space="preserve">idder. </w:t>
      </w:r>
    </w:p>
    <w:p w14:paraId="12989AE0" w14:textId="037A3BBA" w:rsidR="00B315FA" w:rsidRPr="00C97934" w:rsidRDefault="4B40AC4E" w:rsidP="6DD4493D">
      <w:pPr>
        <w:pStyle w:val="ListParagraph"/>
        <w:numPr>
          <w:ilvl w:val="1"/>
          <w:numId w:val="21"/>
        </w:numPr>
        <w:rPr>
          <w:rFonts w:ascii="Arial" w:hAnsi="Arial" w:cs="Arial"/>
          <w:sz w:val="24"/>
          <w:szCs w:val="24"/>
          <w:u w:val="single"/>
        </w:rPr>
      </w:pPr>
      <w:r w:rsidRPr="6DD4493D">
        <w:rPr>
          <w:rFonts w:ascii="Arial" w:hAnsi="Arial" w:cs="Arial"/>
          <w:sz w:val="24"/>
          <w:szCs w:val="24"/>
          <w:u w:val="single"/>
        </w:rPr>
        <w:t>The Department reserves the right to reject any and all proposals</w:t>
      </w:r>
      <w:r w:rsidR="1990F88D" w:rsidRPr="6DD4493D">
        <w:rPr>
          <w:rFonts w:ascii="Arial" w:hAnsi="Arial" w:cs="Arial"/>
          <w:sz w:val="24"/>
          <w:szCs w:val="24"/>
          <w:u w:val="single"/>
        </w:rPr>
        <w:t xml:space="preserve"> or to make multiple awards</w:t>
      </w:r>
      <w:r w:rsidRPr="6DD4493D">
        <w:rPr>
          <w:rFonts w:ascii="Arial" w:hAnsi="Arial" w:cs="Arial"/>
          <w:sz w:val="24"/>
          <w:szCs w:val="24"/>
          <w:u w:val="single"/>
        </w:rPr>
        <w:t xml:space="preserve">. </w:t>
      </w:r>
      <w:bookmarkStart w:id="43" w:name="_Toc367174746"/>
      <w:bookmarkStart w:id="44" w:name="_Toc397069210"/>
    </w:p>
    <w:p w14:paraId="0351F277" w14:textId="77777777" w:rsidR="00B315FA" w:rsidRPr="00C97934" w:rsidRDefault="00B315FA" w:rsidP="6DD4493D">
      <w:pPr>
        <w:pStyle w:val="ListParagraph"/>
        <w:rPr>
          <w:rFonts w:ascii="Arial" w:hAnsi="Arial" w:cs="Arial"/>
          <w:sz w:val="24"/>
          <w:szCs w:val="24"/>
        </w:rPr>
      </w:pPr>
    </w:p>
    <w:p w14:paraId="534BA813" w14:textId="34ED6717" w:rsidR="000A64F0" w:rsidRPr="00C97934" w:rsidRDefault="5250975F" w:rsidP="6DD4493D">
      <w:pPr>
        <w:pStyle w:val="ListParagraph"/>
        <w:numPr>
          <w:ilvl w:val="0"/>
          <w:numId w:val="21"/>
        </w:numPr>
        <w:rPr>
          <w:rFonts w:ascii="Arial" w:hAnsi="Arial" w:cs="Arial"/>
          <w:b/>
          <w:bCs/>
          <w:sz w:val="24"/>
          <w:szCs w:val="24"/>
        </w:rPr>
      </w:pPr>
      <w:r w:rsidRPr="6DD4493D">
        <w:rPr>
          <w:rFonts w:ascii="Arial" w:hAnsi="Arial" w:cs="Arial"/>
          <w:b/>
          <w:bCs/>
          <w:sz w:val="24"/>
          <w:szCs w:val="24"/>
        </w:rPr>
        <w:t>Appeal of Contract Awards</w:t>
      </w:r>
      <w:bookmarkEnd w:id="43"/>
      <w:bookmarkEnd w:id="44"/>
      <w:r w:rsidR="6A4105F8" w:rsidRPr="6DD4493D">
        <w:rPr>
          <w:rFonts w:ascii="Arial" w:hAnsi="Arial" w:cs="Arial"/>
          <w:b/>
          <w:bCs/>
          <w:sz w:val="24"/>
          <w:szCs w:val="24"/>
        </w:rPr>
        <w:t xml:space="preserve"> </w:t>
      </w:r>
    </w:p>
    <w:p w14:paraId="187BB580" w14:textId="77777777" w:rsidR="00E148A4" w:rsidRPr="00C97934" w:rsidRDefault="00E148A4" w:rsidP="6DD4493D">
      <w:pPr>
        <w:rPr>
          <w:rFonts w:ascii="Arial" w:hAnsi="Arial" w:cs="Arial"/>
          <w:sz w:val="24"/>
          <w:szCs w:val="24"/>
        </w:rPr>
      </w:pPr>
    </w:p>
    <w:p w14:paraId="5CEEA5BF" w14:textId="4E4EF50E" w:rsidR="007007CA" w:rsidRPr="00C97934" w:rsidRDefault="5C767AE7" w:rsidP="6DD4493D">
      <w:pPr>
        <w:rPr>
          <w:rFonts w:ascii="Arial" w:hAnsi="Arial" w:cs="Arial"/>
          <w:sz w:val="24"/>
          <w:szCs w:val="24"/>
        </w:rPr>
      </w:pPr>
      <w:r w:rsidRPr="6DD4493D">
        <w:rPr>
          <w:rFonts w:ascii="Arial" w:hAnsi="Arial" w:cs="Arial"/>
          <w:sz w:val="24"/>
          <w:szCs w:val="24"/>
        </w:rPr>
        <w:t>Any person aggrieved by the award decision that results from th</w:t>
      </w:r>
      <w:r w:rsidR="48BACC91" w:rsidRPr="6DD4493D">
        <w:rPr>
          <w:rFonts w:ascii="Arial" w:hAnsi="Arial" w:cs="Arial"/>
          <w:sz w:val="24"/>
          <w:szCs w:val="24"/>
        </w:rPr>
        <w:t>e</w:t>
      </w:r>
      <w:r w:rsidRPr="6DD4493D">
        <w:rPr>
          <w:rFonts w:ascii="Arial" w:hAnsi="Arial" w:cs="Arial"/>
          <w:sz w:val="24"/>
          <w:szCs w:val="24"/>
        </w:rPr>
        <w:t xml:space="preserve"> RFP may appeal the decision to the Director of the Bureau of General Services in the manner prescribed in </w:t>
      </w:r>
      <w:hyperlink r:id="rId25">
        <w:r w:rsidR="60557B21" w:rsidRPr="6DD4493D">
          <w:rPr>
            <w:rStyle w:val="Hyperlink"/>
            <w:rFonts w:ascii="Arial" w:hAnsi="Arial" w:cs="Arial"/>
            <w:sz w:val="24"/>
            <w:szCs w:val="24"/>
          </w:rPr>
          <w:t>5 M.R.S.A. § 1825-E</w:t>
        </w:r>
      </w:hyperlink>
      <w:r w:rsidR="60557B21" w:rsidRPr="6DD4493D">
        <w:rPr>
          <w:rFonts w:ascii="Arial" w:hAnsi="Arial" w:cs="Arial"/>
          <w:sz w:val="24"/>
          <w:szCs w:val="24"/>
        </w:rPr>
        <w:t xml:space="preserve"> and</w:t>
      </w:r>
      <w:r w:rsidRPr="6DD4493D">
        <w:rPr>
          <w:rFonts w:ascii="Arial" w:hAnsi="Arial" w:cs="Arial"/>
          <w:sz w:val="24"/>
          <w:szCs w:val="24"/>
        </w:rPr>
        <w:t xml:space="preserve"> </w:t>
      </w:r>
      <w:bookmarkStart w:id="45" w:name="_Hlk48902756"/>
      <w:r w:rsidR="60557B21">
        <w:fldChar w:fldCharType="begin"/>
      </w:r>
      <w:r w:rsidR="60557B21">
        <w:instrText>HYPERLINK "https://www.maine.gov/dafs/bbm/procurementservices/policies-procedures/chapter-120" \h</w:instrText>
      </w:r>
      <w:r w:rsidR="60557B21">
        <w:fldChar w:fldCharType="separate"/>
      </w:r>
      <w:r w:rsidR="60557B21" w:rsidRPr="6DD4493D">
        <w:rPr>
          <w:rStyle w:val="Hyperlink"/>
          <w:rFonts w:ascii="Arial" w:hAnsi="Arial" w:cs="Arial"/>
          <w:sz w:val="24"/>
          <w:szCs w:val="24"/>
        </w:rPr>
        <w:t>18-554 Code of Maine Rules</w:t>
      </w:r>
      <w:r w:rsidR="60557B21">
        <w:fldChar w:fldCharType="end"/>
      </w:r>
      <w:bookmarkEnd w:id="45"/>
      <w:r w:rsidR="60557B21" w:rsidRPr="6DD4493D">
        <w:rPr>
          <w:rStyle w:val="Hyperlink"/>
          <w:rFonts w:ascii="Arial" w:hAnsi="Arial" w:cs="Arial"/>
          <w:sz w:val="24"/>
          <w:szCs w:val="24"/>
        </w:rPr>
        <w:t xml:space="preserve">  Chapter 120</w:t>
      </w:r>
      <w:r w:rsidRPr="6DD4493D">
        <w:rPr>
          <w:rFonts w:ascii="Arial" w:hAnsi="Arial" w:cs="Arial"/>
          <w:sz w:val="24"/>
          <w:szCs w:val="24"/>
        </w:rPr>
        <w:t xml:space="preserve">.  The appeal must be in writing and filed with the Director of the Bureau of General Services, 9 State House Station, Augusta, Maine, 04333-0009 within 15 calendar days of receipt of notification of </w:t>
      </w:r>
      <w:r w:rsidR="60557B21" w:rsidRPr="6DD4493D">
        <w:rPr>
          <w:rFonts w:ascii="Arial" w:hAnsi="Arial" w:cs="Arial"/>
          <w:sz w:val="24"/>
          <w:szCs w:val="24"/>
        </w:rPr>
        <w:t xml:space="preserve">conditional </w:t>
      </w:r>
      <w:r w:rsidRPr="6DD4493D">
        <w:rPr>
          <w:rFonts w:ascii="Arial" w:hAnsi="Arial" w:cs="Arial"/>
          <w:sz w:val="24"/>
          <w:szCs w:val="24"/>
        </w:rPr>
        <w:t>contract award.</w:t>
      </w:r>
    </w:p>
    <w:p w14:paraId="4A597DB5" w14:textId="77777777" w:rsidR="007A6733" w:rsidRPr="00C97934" w:rsidRDefault="007A6733" w:rsidP="004F0520">
      <w:pPr>
        <w:rPr>
          <w:rFonts w:ascii="Arial" w:hAnsi="Arial" w:cs="Arial"/>
          <w:sz w:val="24"/>
          <w:szCs w:val="24"/>
        </w:rPr>
      </w:pPr>
    </w:p>
    <w:p w14:paraId="6638631E" w14:textId="5D26A7B7" w:rsidR="00E82FB4" w:rsidRPr="00C97934" w:rsidRDefault="00E82FB4" w:rsidP="004F0520">
      <w:pPr>
        <w:rPr>
          <w:rFonts w:ascii="Arial" w:hAnsi="Arial" w:cs="Arial"/>
          <w:b/>
          <w:sz w:val="24"/>
          <w:szCs w:val="24"/>
        </w:rPr>
      </w:pPr>
      <w:r w:rsidRPr="00C97934">
        <w:rPr>
          <w:rFonts w:ascii="Arial" w:hAnsi="Arial" w:cs="Arial"/>
          <w:sz w:val="24"/>
          <w:szCs w:val="24"/>
        </w:rPr>
        <w:br w:type="page"/>
      </w:r>
      <w:bookmarkStart w:id="46" w:name="_Toc367174747"/>
      <w:bookmarkStart w:id="47" w:name="_Toc397069211"/>
      <w:r w:rsidR="006C712B" w:rsidRPr="00C97934">
        <w:rPr>
          <w:rFonts w:ascii="Arial" w:hAnsi="Arial" w:cs="Arial"/>
          <w:b/>
          <w:sz w:val="24"/>
          <w:szCs w:val="24"/>
        </w:rPr>
        <w:lastRenderedPageBreak/>
        <w:t>PART VI</w:t>
      </w:r>
      <w:r w:rsidR="006C712B" w:rsidRPr="00C97934">
        <w:rPr>
          <w:rFonts w:ascii="Arial" w:hAnsi="Arial" w:cs="Arial"/>
          <w:b/>
          <w:sz w:val="24"/>
          <w:szCs w:val="24"/>
        </w:rPr>
        <w:tab/>
      </w:r>
      <w:r w:rsidR="00C23ACD" w:rsidRPr="00C97934">
        <w:rPr>
          <w:rFonts w:ascii="Arial" w:hAnsi="Arial" w:cs="Arial"/>
          <w:b/>
          <w:sz w:val="24"/>
          <w:szCs w:val="24"/>
        </w:rPr>
        <w:t>CONTRACT ADMINISTRATION AND</w:t>
      </w:r>
      <w:r w:rsidRPr="00C97934">
        <w:rPr>
          <w:rFonts w:ascii="Arial" w:hAnsi="Arial" w:cs="Arial"/>
          <w:b/>
          <w:sz w:val="24"/>
          <w:szCs w:val="24"/>
        </w:rPr>
        <w:t xml:space="preserve"> CONDITIONS</w:t>
      </w:r>
      <w:bookmarkEnd w:id="46"/>
      <w:bookmarkEnd w:id="47"/>
    </w:p>
    <w:p w14:paraId="1C3F51FD" w14:textId="77777777" w:rsidR="00E82FB4" w:rsidRPr="00C97934" w:rsidRDefault="00E82FB4" w:rsidP="6DD4493D">
      <w:pPr>
        <w:rPr>
          <w:rFonts w:ascii="Arial" w:hAnsi="Arial" w:cs="Arial"/>
          <w:sz w:val="24"/>
          <w:szCs w:val="24"/>
        </w:rPr>
      </w:pPr>
    </w:p>
    <w:p w14:paraId="34909A93" w14:textId="2A86BC8A" w:rsidR="00B315FA" w:rsidRPr="00C97934" w:rsidRDefault="00E82FB4" w:rsidP="007955F7">
      <w:pPr>
        <w:pStyle w:val="ListParagraph"/>
        <w:numPr>
          <w:ilvl w:val="0"/>
          <w:numId w:val="24"/>
        </w:numPr>
        <w:rPr>
          <w:rFonts w:ascii="Arial" w:hAnsi="Arial" w:cs="Arial"/>
          <w:b/>
          <w:sz w:val="24"/>
          <w:szCs w:val="24"/>
        </w:rPr>
      </w:pPr>
      <w:bookmarkStart w:id="48" w:name="_Toc367174748"/>
      <w:bookmarkStart w:id="49" w:name="_Toc397069212"/>
      <w:r w:rsidRPr="00C97934">
        <w:rPr>
          <w:rFonts w:ascii="Arial" w:hAnsi="Arial" w:cs="Arial"/>
          <w:b/>
          <w:sz w:val="24"/>
          <w:szCs w:val="24"/>
        </w:rPr>
        <w:t xml:space="preserve">Contract </w:t>
      </w:r>
      <w:r w:rsidR="004D5C6C" w:rsidRPr="00C97934">
        <w:rPr>
          <w:rFonts w:ascii="Arial" w:hAnsi="Arial" w:cs="Arial"/>
          <w:b/>
          <w:sz w:val="24"/>
          <w:szCs w:val="24"/>
        </w:rPr>
        <w:t>Document</w:t>
      </w:r>
      <w:bookmarkEnd w:id="48"/>
      <w:bookmarkEnd w:id="49"/>
    </w:p>
    <w:p w14:paraId="0DFBCA62" w14:textId="77777777" w:rsidR="00B315FA" w:rsidRPr="00C97934" w:rsidRDefault="00B315FA" w:rsidP="6DD4493D">
      <w:pPr>
        <w:pStyle w:val="ListParagraph"/>
        <w:ind w:left="360"/>
        <w:rPr>
          <w:rFonts w:ascii="Arial" w:hAnsi="Arial" w:cs="Arial"/>
          <w:sz w:val="24"/>
          <w:szCs w:val="24"/>
        </w:rPr>
      </w:pPr>
    </w:p>
    <w:p w14:paraId="516DD860" w14:textId="66EC51DF" w:rsidR="00B51518" w:rsidRPr="00C97934" w:rsidRDefault="00B51518" w:rsidP="00B315FA">
      <w:pPr>
        <w:pStyle w:val="ListParagraph"/>
        <w:numPr>
          <w:ilvl w:val="1"/>
          <w:numId w:val="24"/>
        </w:numPr>
        <w:rPr>
          <w:rFonts w:ascii="Arial" w:hAnsi="Arial" w:cs="Arial"/>
          <w:sz w:val="24"/>
          <w:szCs w:val="24"/>
        </w:rPr>
      </w:pPr>
      <w:r w:rsidRPr="00C97934">
        <w:rPr>
          <w:rFonts w:ascii="Arial" w:hAnsi="Arial" w:cs="Arial"/>
          <w:sz w:val="24"/>
          <w:szCs w:val="24"/>
        </w:rPr>
        <w:t xml:space="preserve">The </w:t>
      </w:r>
      <w:r w:rsidR="00234C2C" w:rsidRPr="00C97934">
        <w:rPr>
          <w:rFonts w:ascii="Arial" w:hAnsi="Arial" w:cs="Arial"/>
          <w:sz w:val="24"/>
          <w:szCs w:val="24"/>
        </w:rPr>
        <w:t>awarded</w:t>
      </w:r>
      <w:r w:rsidRPr="00C97934">
        <w:rPr>
          <w:rFonts w:ascii="Arial" w:hAnsi="Arial" w:cs="Arial"/>
          <w:sz w:val="24"/>
          <w:szCs w:val="24"/>
        </w:rPr>
        <w:t xml:space="preserve"> Bidder will be required to execute a State of Maine </w:t>
      </w:r>
      <w:r w:rsidR="00F63647" w:rsidRPr="00CE66B5">
        <w:rPr>
          <w:rFonts w:ascii="Arial" w:hAnsi="Arial" w:cs="Arial"/>
          <w:sz w:val="24"/>
          <w:szCs w:val="24"/>
        </w:rPr>
        <w:t>Master Agreement</w:t>
      </w:r>
      <w:r w:rsidRPr="00CE66B5">
        <w:rPr>
          <w:rFonts w:ascii="Arial" w:hAnsi="Arial" w:cs="Arial"/>
          <w:sz w:val="24"/>
          <w:szCs w:val="24"/>
        </w:rPr>
        <w:t xml:space="preserve"> </w:t>
      </w:r>
      <w:r w:rsidRPr="00C97934">
        <w:rPr>
          <w:rFonts w:ascii="Arial" w:hAnsi="Arial" w:cs="Arial"/>
          <w:sz w:val="24"/>
          <w:szCs w:val="24"/>
        </w:rPr>
        <w:t xml:space="preserve">with appropriate riders as determined by the issuing department.  </w:t>
      </w:r>
    </w:p>
    <w:p w14:paraId="7E12B011" w14:textId="77777777" w:rsidR="00B51518" w:rsidRPr="00C97934" w:rsidRDefault="00B51518" w:rsidP="6DD4493D">
      <w:pPr>
        <w:rPr>
          <w:rFonts w:ascii="Arial" w:hAnsi="Arial" w:cs="Arial"/>
          <w:sz w:val="24"/>
          <w:szCs w:val="24"/>
        </w:rPr>
      </w:pPr>
    </w:p>
    <w:p w14:paraId="546AE656" w14:textId="38B484EB" w:rsidR="00F64ADB" w:rsidRPr="00C97934" w:rsidRDefault="00B51518" w:rsidP="00B315FA">
      <w:pPr>
        <w:ind w:left="720"/>
        <w:rPr>
          <w:rFonts w:ascii="Arial" w:hAnsi="Arial" w:cs="Arial"/>
          <w:sz w:val="24"/>
          <w:szCs w:val="24"/>
        </w:rPr>
      </w:pPr>
      <w:r w:rsidRPr="00C97934">
        <w:rPr>
          <w:rFonts w:ascii="Arial" w:hAnsi="Arial" w:cs="Arial"/>
          <w:sz w:val="24"/>
          <w:szCs w:val="24"/>
        </w:rPr>
        <w:t xml:space="preserve">The complete set of standard State of Maine Service Contract documents, along with other forms and contract documents commonly used by the State, may be found on the </w:t>
      </w:r>
      <w:r w:rsidR="000F753F">
        <w:rPr>
          <w:rFonts w:ascii="Arial" w:hAnsi="Arial" w:cs="Arial"/>
          <w:sz w:val="24"/>
          <w:szCs w:val="24"/>
        </w:rPr>
        <w:t>Office of State</w:t>
      </w:r>
      <w:r w:rsidRPr="00C97934">
        <w:rPr>
          <w:rFonts w:ascii="Arial" w:hAnsi="Arial" w:cs="Arial"/>
          <w:sz w:val="24"/>
          <w:szCs w:val="24"/>
        </w:rPr>
        <w:t xml:space="preserve"> Procurement Services’ website at the following link: </w:t>
      </w:r>
      <w:hyperlink r:id="rId26" w:history="1">
        <w:r w:rsidR="000F753F">
          <w:rPr>
            <w:rStyle w:val="Hyperlink"/>
            <w:rFonts w:ascii="Arial" w:hAnsi="Arial" w:cs="Arial"/>
            <w:sz w:val="24"/>
            <w:szCs w:val="24"/>
          </w:rPr>
          <w:t>Office of State</w:t>
        </w:r>
        <w:r w:rsidR="00B20D43" w:rsidRPr="00C97934">
          <w:rPr>
            <w:rStyle w:val="Hyperlink"/>
            <w:rFonts w:ascii="Arial" w:hAnsi="Arial" w:cs="Arial"/>
            <w:sz w:val="24"/>
            <w:szCs w:val="24"/>
          </w:rPr>
          <w:t xml:space="preserve"> Procurement Services Forms Page</w:t>
        </w:r>
      </w:hyperlink>
    </w:p>
    <w:p w14:paraId="24134E9B" w14:textId="77777777" w:rsidR="00B51518" w:rsidRPr="00C97934" w:rsidRDefault="00B51518" w:rsidP="004F0520">
      <w:pPr>
        <w:rPr>
          <w:rFonts w:ascii="Arial" w:hAnsi="Arial" w:cs="Arial"/>
          <w:sz w:val="24"/>
          <w:szCs w:val="24"/>
        </w:rPr>
      </w:pPr>
    </w:p>
    <w:p w14:paraId="1401723A" w14:textId="63D96A74" w:rsidR="003651C8" w:rsidRPr="00C97934" w:rsidRDefault="5ACC7FFE" w:rsidP="6DD4493D">
      <w:pPr>
        <w:pStyle w:val="ListParagraph"/>
        <w:numPr>
          <w:ilvl w:val="1"/>
          <w:numId w:val="24"/>
        </w:numPr>
        <w:rPr>
          <w:rFonts w:ascii="Arial" w:hAnsi="Arial" w:cs="Arial"/>
          <w:sz w:val="24"/>
          <w:szCs w:val="24"/>
        </w:rPr>
      </w:pPr>
      <w:r w:rsidRPr="6DD4493D">
        <w:rPr>
          <w:rFonts w:ascii="Arial" w:hAnsi="Arial" w:cs="Arial"/>
          <w:sz w:val="24"/>
          <w:szCs w:val="24"/>
        </w:rPr>
        <w:t>Allocation of funds is final upon successful negotiation and execution of the contract, subject to the review and</w:t>
      </w:r>
      <w:r w:rsidR="71812DB4" w:rsidRPr="6DD4493D">
        <w:rPr>
          <w:rFonts w:ascii="Arial" w:hAnsi="Arial" w:cs="Arial"/>
          <w:sz w:val="24"/>
          <w:szCs w:val="24"/>
        </w:rPr>
        <w:t xml:space="preserve"> approval of the State Procurement</w:t>
      </w:r>
      <w:r w:rsidRPr="6DD4493D">
        <w:rPr>
          <w:rFonts w:ascii="Arial" w:hAnsi="Arial" w:cs="Arial"/>
          <w:sz w:val="24"/>
          <w:szCs w:val="24"/>
        </w:rPr>
        <w:t xml:space="preserve"> Review Committee. </w:t>
      </w:r>
      <w:r w:rsidR="77E5C709" w:rsidRPr="6DD4493D">
        <w:rPr>
          <w:rFonts w:ascii="Arial" w:hAnsi="Arial" w:cs="Arial"/>
          <w:sz w:val="24"/>
          <w:szCs w:val="24"/>
        </w:rPr>
        <w:t xml:space="preserve"> </w:t>
      </w:r>
      <w:r w:rsidR="54F48990" w:rsidRPr="6DD4493D">
        <w:rPr>
          <w:rFonts w:ascii="Arial" w:hAnsi="Arial" w:cs="Arial"/>
          <w:sz w:val="24"/>
          <w:szCs w:val="24"/>
        </w:rPr>
        <w:t>Contracts are</w:t>
      </w:r>
      <w:r w:rsidRPr="6DD4493D">
        <w:rPr>
          <w:rFonts w:ascii="Arial" w:hAnsi="Arial" w:cs="Arial"/>
          <w:sz w:val="24"/>
          <w:szCs w:val="24"/>
        </w:rPr>
        <w:t xml:space="preserve"> not considered fully executed and valid </w:t>
      </w:r>
      <w:r w:rsidR="71812DB4" w:rsidRPr="6DD4493D">
        <w:rPr>
          <w:rFonts w:ascii="Arial" w:hAnsi="Arial" w:cs="Arial"/>
          <w:sz w:val="24"/>
          <w:szCs w:val="24"/>
        </w:rPr>
        <w:t>until approved by the State Procurement</w:t>
      </w:r>
      <w:r w:rsidRPr="6DD4493D">
        <w:rPr>
          <w:rFonts w:ascii="Arial" w:hAnsi="Arial" w:cs="Arial"/>
          <w:sz w:val="24"/>
          <w:szCs w:val="24"/>
        </w:rPr>
        <w:t xml:space="preserve"> Review Committee and funds are encumbered. </w:t>
      </w:r>
      <w:r w:rsidR="77E5C709" w:rsidRPr="6DD4493D">
        <w:rPr>
          <w:rFonts w:ascii="Arial" w:hAnsi="Arial" w:cs="Arial"/>
          <w:sz w:val="24"/>
          <w:szCs w:val="24"/>
        </w:rPr>
        <w:t xml:space="preserve"> </w:t>
      </w:r>
      <w:r w:rsidRPr="6DD4493D">
        <w:rPr>
          <w:rFonts w:ascii="Arial" w:hAnsi="Arial" w:cs="Arial"/>
          <w:sz w:val="24"/>
          <w:szCs w:val="24"/>
        </w:rPr>
        <w:t>No contract will be approved based on an RFP which has an effect</w:t>
      </w:r>
      <w:r w:rsidR="0D454AB8" w:rsidRPr="6DD4493D">
        <w:rPr>
          <w:rFonts w:ascii="Arial" w:hAnsi="Arial" w:cs="Arial"/>
          <w:sz w:val="24"/>
          <w:szCs w:val="24"/>
        </w:rPr>
        <w:t>ive date less than fourteen (14</w:t>
      </w:r>
      <w:r w:rsidRPr="6DD4493D">
        <w:rPr>
          <w:rFonts w:ascii="Arial" w:hAnsi="Arial" w:cs="Arial"/>
          <w:sz w:val="24"/>
          <w:szCs w:val="24"/>
        </w:rPr>
        <w:t>) calendar days after</w:t>
      </w:r>
      <w:r w:rsidR="6DC321B3" w:rsidRPr="6DD4493D">
        <w:rPr>
          <w:rFonts w:ascii="Arial" w:hAnsi="Arial" w:cs="Arial"/>
          <w:sz w:val="24"/>
          <w:szCs w:val="24"/>
        </w:rPr>
        <w:t xml:space="preserve"> award notification to B</w:t>
      </w:r>
      <w:r w:rsidR="54F48990" w:rsidRPr="6DD4493D">
        <w:rPr>
          <w:rFonts w:ascii="Arial" w:hAnsi="Arial" w:cs="Arial"/>
          <w:sz w:val="24"/>
          <w:szCs w:val="24"/>
        </w:rPr>
        <w:t xml:space="preserve">idders. </w:t>
      </w:r>
      <w:r w:rsidRPr="6DD4493D">
        <w:rPr>
          <w:rFonts w:ascii="Arial" w:hAnsi="Arial" w:cs="Arial"/>
          <w:sz w:val="24"/>
          <w:szCs w:val="24"/>
        </w:rPr>
        <w:t xml:space="preserve"> </w:t>
      </w:r>
      <w:r w:rsidR="1B9CE0D3" w:rsidRPr="6DD4493D">
        <w:rPr>
          <w:rStyle w:val="InitialStyle"/>
          <w:rFonts w:ascii="Arial" w:hAnsi="Arial" w:cs="Arial"/>
          <w:sz w:val="24"/>
          <w:szCs w:val="24"/>
        </w:rPr>
        <w:t xml:space="preserve">(Referenced in the regulations of the Department of Administrative and Financial Services, </w:t>
      </w:r>
      <w:hyperlink r:id="rId27">
        <w:r w:rsidR="1B9CE0D3" w:rsidRPr="6DD4493D">
          <w:rPr>
            <w:rStyle w:val="Hyperlink"/>
            <w:rFonts w:ascii="Arial" w:hAnsi="Arial" w:cs="Arial"/>
            <w:sz w:val="24"/>
            <w:szCs w:val="24"/>
          </w:rPr>
          <w:t xml:space="preserve">Chapter 110, </w:t>
        </w:r>
        <w:r w:rsidR="1B9CE0D3" w:rsidRPr="6DD4493D">
          <w:rPr>
            <w:rStyle w:val="Hyperlink"/>
            <w:rFonts w:ascii="Arial" w:hAnsi="Arial" w:cs="Arial"/>
          </w:rPr>
          <w:t xml:space="preserve">§ </w:t>
        </w:r>
        <w:r w:rsidR="1B9CE0D3" w:rsidRPr="6DD4493D">
          <w:rPr>
            <w:rStyle w:val="Hyperlink"/>
            <w:rFonts w:ascii="Arial" w:hAnsi="Arial" w:cs="Arial"/>
            <w:sz w:val="24"/>
            <w:szCs w:val="24"/>
          </w:rPr>
          <w:t>3(B)(i)</w:t>
        </w:r>
      </w:hyperlink>
      <w:r w:rsidR="1B9CE0D3" w:rsidRPr="6DD4493D">
        <w:rPr>
          <w:rStyle w:val="InitialStyle"/>
          <w:rFonts w:ascii="Arial" w:hAnsi="Arial" w:cs="Arial"/>
          <w:sz w:val="24"/>
          <w:szCs w:val="24"/>
        </w:rPr>
        <w:t>.)</w:t>
      </w:r>
    </w:p>
    <w:p w14:paraId="1687D48B" w14:textId="77777777" w:rsidR="003651C8" w:rsidRPr="00C97934" w:rsidRDefault="003651C8" w:rsidP="6DD4493D">
      <w:pPr>
        <w:rPr>
          <w:rFonts w:ascii="Arial" w:hAnsi="Arial" w:cs="Arial"/>
          <w:sz w:val="24"/>
          <w:szCs w:val="24"/>
        </w:rPr>
      </w:pPr>
    </w:p>
    <w:p w14:paraId="73F1982F" w14:textId="6B3C1C1F" w:rsidR="00E82FB4" w:rsidRPr="00C97934" w:rsidRDefault="00E82FB4" w:rsidP="00B315FA">
      <w:pPr>
        <w:ind w:left="720"/>
        <w:rPr>
          <w:rFonts w:ascii="Arial" w:hAnsi="Arial" w:cs="Arial"/>
          <w:sz w:val="24"/>
          <w:szCs w:val="24"/>
        </w:rPr>
      </w:pPr>
      <w:r w:rsidRPr="00C97934">
        <w:rPr>
          <w:rFonts w:ascii="Arial" w:hAnsi="Arial" w:cs="Arial"/>
          <w:sz w:val="24"/>
          <w:szCs w:val="24"/>
        </w:rPr>
        <w:t xml:space="preserve">This provision means that a contract cannot be effective until at least 14 </w:t>
      </w:r>
      <w:r w:rsidR="00D2091D" w:rsidRPr="00C97934">
        <w:rPr>
          <w:rFonts w:ascii="Arial" w:hAnsi="Arial" w:cs="Arial"/>
          <w:sz w:val="24"/>
          <w:szCs w:val="24"/>
        </w:rPr>
        <w:t xml:space="preserve">calendar </w:t>
      </w:r>
      <w:r w:rsidRPr="00C97934">
        <w:rPr>
          <w:rFonts w:ascii="Arial" w:hAnsi="Arial" w:cs="Arial"/>
          <w:sz w:val="24"/>
          <w:szCs w:val="24"/>
        </w:rPr>
        <w:t>days after award notification.</w:t>
      </w:r>
    </w:p>
    <w:p w14:paraId="16682C0D" w14:textId="77777777" w:rsidR="00E82FB4" w:rsidRPr="00C97934" w:rsidRDefault="00E82FB4" w:rsidP="004F0520">
      <w:pPr>
        <w:rPr>
          <w:rFonts w:ascii="Arial" w:hAnsi="Arial" w:cs="Arial"/>
          <w:sz w:val="24"/>
          <w:szCs w:val="24"/>
        </w:rPr>
      </w:pPr>
    </w:p>
    <w:p w14:paraId="356EB4A2" w14:textId="53377CAA" w:rsidR="00E82FB4" w:rsidRPr="00C97934" w:rsidRDefault="000E1682" w:rsidP="00B315FA">
      <w:pPr>
        <w:pStyle w:val="ListParagraph"/>
        <w:numPr>
          <w:ilvl w:val="1"/>
          <w:numId w:val="24"/>
        </w:numPr>
        <w:rPr>
          <w:rFonts w:ascii="Arial" w:hAnsi="Arial" w:cs="Arial"/>
          <w:sz w:val="24"/>
          <w:szCs w:val="24"/>
          <w:u w:val="single"/>
        </w:rPr>
      </w:pPr>
      <w:r w:rsidRPr="00C97934">
        <w:rPr>
          <w:rFonts w:ascii="Arial" w:hAnsi="Arial" w:cs="Arial"/>
          <w:sz w:val="24"/>
          <w:szCs w:val="24"/>
        </w:rPr>
        <w:t>The State</w:t>
      </w:r>
      <w:r w:rsidR="00E82FB4" w:rsidRPr="00C97934">
        <w:rPr>
          <w:rFonts w:ascii="Arial" w:hAnsi="Arial" w:cs="Arial"/>
          <w:sz w:val="24"/>
          <w:szCs w:val="24"/>
        </w:rPr>
        <w:t xml:space="preserve"> recognize</w:t>
      </w:r>
      <w:r w:rsidRPr="00C97934">
        <w:rPr>
          <w:rFonts w:ascii="Arial" w:hAnsi="Arial" w:cs="Arial"/>
          <w:sz w:val="24"/>
          <w:szCs w:val="24"/>
        </w:rPr>
        <w:t>s</w:t>
      </w:r>
      <w:r w:rsidR="004C5EE7" w:rsidRPr="00C97934">
        <w:rPr>
          <w:rFonts w:ascii="Arial" w:hAnsi="Arial" w:cs="Arial"/>
          <w:sz w:val="24"/>
          <w:szCs w:val="24"/>
        </w:rPr>
        <w:t xml:space="preserve"> </w:t>
      </w:r>
      <w:r w:rsidR="00E82FB4" w:rsidRPr="00C97934">
        <w:rPr>
          <w:rFonts w:ascii="Arial" w:hAnsi="Arial" w:cs="Arial"/>
          <w:sz w:val="24"/>
          <w:szCs w:val="24"/>
        </w:rPr>
        <w:t>that the actual contract effective date depends upon completion of the RFP process, date of formal award notification, length of contract negotiation</w:t>
      </w:r>
      <w:r w:rsidRPr="00C97934">
        <w:rPr>
          <w:rFonts w:ascii="Arial" w:hAnsi="Arial" w:cs="Arial"/>
          <w:sz w:val="24"/>
          <w:szCs w:val="24"/>
        </w:rPr>
        <w:t>,</w:t>
      </w:r>
      <w:r w:rsidR="00E82FB4" w:rsidRPr="00C97934">
        <w:rPr>
          <w:rFonts w:ascii="Arial" w:hAnsi="Arial" w:cs="Arial"/>
          <w:sz w:val="24"/>
          <w:szCs w:val="24"/>
        </w:rPr>
        <w:t xml:space="preserve"> and prepar</w:t>
      </w:r>
      <w:r w:rsidR="00494277" w:rsidRPr="00C97934">
        <w:rPr>
          <w:rFonts w:ascii="Arial" w:hAnsi="Arial" w:cs="Arial"/>
          <w:sz w:val="24"/>
          <w:szCs w:val="24"/>
        </w:rPr>
        <w:t>ation</w:t>
      </w:r>
      <w:r w:rsidR="00E82FB4" w:rsidRPr="00C97934">
        <w:rPr>
          <w:rFonts w:ascii="Arial" w:hAnsi="Arial" w:cs="Arial"/>
          <w:sz w:val="24"/>
          <w:szCs w:val="24"/>
        </w:rPr>
        <w:t xml:space="preserve"> and approval by the </w:t>
      </w:r>
      <w:r w:rsidRPr="00C97934">
        <w:rPr>
          <w:rFonts w:ascii="Arial" w:hAnsi="Arial" w:cs="Arial"/>
          <w:sz w:val="24"/>
          <w:szCs w:val="24"/>
        </w:rPr>
        <w:t xml:space="preserve">State </w:t>
      </w:r>
      <w:r w:rsidR="00A636FF" w:rsidRPr="00C97934">
        <w:rPr>
          <w:rFonts w:ascii="Arial" w:hAnsi="Arial" w:cs="Arial"/>
          <w:sz w:val="24"/>
          <w:szCs w:val="24"/>
        </w:rPr>
        <w:t xml:space="preserve">Procurement </w:t>
      </w:r>
      <w:r w:rsidR="00E82FB4" w:rsidRPr="00C97934">
        <w:rPr>
          <w:rFonts w:ascii="Arial" w:hAnsi="Arial" w:cs="Arial"/>
          <w:sz w:val="24"/>
          <w:szCs w:val="24"/>
        </w:rPr>
        <w:t xml:space="preserve">Review Committee. </w:t>
      </w:r>
      <w:r w:rsidR="00494277" w:rsidRPr="00C97934">
        <w:rPr>
          <w:rFonts w:ascii="Arial" w:hAnsi="Arial" w:cs="Arial"/>
          <w:sz w:val="24"/>
          <w:szCs w:val="24"/>
        </w:rPr>
        <w:t xml:space="preserve"> </w:t>
      </w:r>
      <w:r w:rsidR="00E82FB4" w:rsidRPr="00C97934">
        <w:rPr>
          <w:rFonts w:ascii="Arial" w:hAnsi="Arial" w:cs="Arial"/>
          <w:sz w:val="24"/>
          <w:szCs w:val="24"/>
        </w:rPr>
        <w:t xml:space="preserve">Any appeals to the Department’s award decision(s) may further postpone the actual contract effective date, depending upon the outcome. </w:t>
      </w:r>
      <w:r w:rsidR="00494277" w:rsidRPr="00C97934">
        <w:rPr>
          <w:rFonts w:ascii="Arial" w:hAnsi="Arial" w:cs="Arial"/>
          <w:sz w:val="24"/>
          <w:szCs w:val="24"/>
        </w:rPr>
        <w:t xml:space="preserve"> </w:t>
      </w:r>
      <w:r w:rsidR="00E82FB4" w:rsidRPr="00C97934">
        <w:rPr>
          <w:rFonts w:ascii="Arial" w:hAnsi="Arial" w:cs="Arial"/>
          <w:sz w:val="24"/>
          <w:szCs w:val="24"/>
          <w:u w:val="single"/>
        </w:rPr>
        <w:t xml:space="preserve">The contract effective date </w:t>
      </w:r>
      <w:r w:rsidR="00A636FF" w:rsidRPr="00C97934">
        <w:rPr>
          <w:rFonts w:ascii="Arial" w:hAnsi="Arial" w:cs="Arial"/>
          <w:sz w:val="24"/>
          <w:szCs w:val="24"/>
          <w:u w:val="single"/>
        </w:rPr>
        <w:t>listed in th</w:t>
      </w:r>
      <w:r w:rsidR="00AA460A" w:rsidRPr="00C97934">
        <w:rPr>
          <w:rFonts w:ascii="Arial" w:hAnsi="Arial" w:cs="Arial"/>
          <w:sz w:val="24"/>
          <w:szCs w:val="24"/>
          <w:u w:val="single"/>
        </w:rPr>
        <w:t>e</w:t>
      </w:r>
      <w:r w:rsidR="00A636FF" w:rsidRPr="00C97934">
        <w:rPr>
          <w:rFonts w:ascii="Arial" w:hAnsi="Arial" w:cs="Arial"/>
          <w:sz w:val="24"/>
          <w:szCs w:val="24"/>
          <w:u w:val="single"/>
        </w:rPr>
        <w:t xml:space="preserve"> RFP </w:t>
      </w:r>
      <w:r w:rsidR="00E82FB4" w:rsidRPr="00C97934">
        <w:rPr>
          <w:rFonts w:ascii="Arial" w:hAnsi="Arial" w:cs="Arial"/>
          <w:sz w:val="24"/>
          <w:szCs w:val="24"/>
          <w:u w:val="single"/>
        </w:rPr>
        <w:t>may need to be adjusted, if necessary, to comply with mandated requirements.</w:t>
      </w:r>
    </w:p>
    <w:p w14:paraId="73147062" w14:textId="77777777" w:rsidR="00E82FB4" w:rsidRPr="00C97934" w:rsidRDefault="00E82FB4" w:rsidP="6DD4493D">
      <w:pPr>
        <w:rPr>
          <w:rFonts w:ascii="Arial" w:hAnsi="Arial" w:cs="Arial"/>
          <w:sz w:val="24"/>
          <w:szCs w:val="24"/>
        </w:rPr>
      </w:pPr>
    </w:p>
    <w:p w14:paraId="72284F04" w14:textId="6485AB37" w:rsidR="00E82FB4" w:rsidRPr="00C97934" w:rsidRDefault="00911F19" w:rsidP="00B315FA">
      <w:pPr>
        <w:pStyle w:val="ListParagraph"/>
        <w:numPr>
          <w:ilvl w:val="1"/>
          <w:numId w:val="24"/>
        </w:numPr>
        <w:rPr>
          <w:rFonts w:ascii="Arial" w:hAnsi="Arial" w:cs="Arial"/>
          <w:sz w:val="24"/>
          <w:szCs w:val="24"/>
        </w:rPr>
      </w:pPr>
      <w:r w:rsidRPr="00C97934">
        <w:rPr>
          <w:rFonts w:ascii="Arial" w:hAnsi="Arial" w:cs="Arial"/>
          <w:sz w:val="24"/>
          <w:szCs w:val="24"/>
        </w:rPr>
        <w:t xml:space="preserve">In providing services and performing under the contract, the </w:t>
      </w:r>
      <w:r w:rsidR="00234C2C" w:rsidRPr="00C97934">
        <w:rPr>
          <w:rFonts w:ascii="Arial" w:hAnsi="Arial" w:cs="Arial"/>
          <w:sz w:val="24"/>
          <w:szCs w:val="24"/>
        </w:rPr>
        <w:t>awarded</w:t>
      </w:r>
      <w:r w:rsidRPr="00C97934">
        <w:rPr>
          <w:rFonts w:ascii="Arial" w:hAnsi="Arial" w:cs="Arial"/>
          <w:sz w:val="24"/>
          <w:szCs w:val="24"/>
        </w:rPr>
        <w:t xml:space="preserve"> Bidder </w:t>
      </w:r>
      <w:r w:rsidR="00FF2A48" w:rsidRPr="00C97934">
        <w:rPr>
          <w:rFonts w:ascii="Arial" w:hAnsi="Arial" w:cs="Arial"/>
          <w:sz w:val="24"/>
          <w:szCs w:val="24"/>
        </w:rPr>
        <w:t xml:space="preserve">must </w:t>
      </w:r>
      <w:r w:rsidRPr="00C97934">
        <w:rPr>
          <w:rFonts w:ascii="Arial" w:hAnsi="Arial" w:cs="Arial"/>
          <w:sz w:val="24"/>
          <w:szCs w:val="24"/>
        </w:rPr>
        <w:t>act</w:t>
      </w:r>
      <w:r w:rsidR="00A636FF" w:rsidRPr="00C97934">
        <w:rPr>
          <w:rFonts w:ascii="Arial" w:hAnsi="Arial" w:cs="Arial"/>
          <w:sz w:val="24"/>
          <w:szCs w:val="24"/>
        </w:rPr>
        <w:t xml:space="preserve"> as an </w:t>
      </w:r>
      <w:r w:rsidRPr="00C97934">
        <w:rPr>
          <w:rFonts w:ascii="Arial" w:hAnsi="Arial" w:cs="Arial"/>
          <w:sz w:val="24"/>
          <w:szCs w:val="24"/>
        </w:rPr>
        <w:t>independent</w:t>
      </w:r>
      <w:r w:rsidR="00A636FF" w:rsidRPr="00C97934">
        <w:rPr>
          <w:rFonts w:ascii="Arial" w:hAnsi="Arial" w:cs="Arial"/>
          <w:sz w:val="24"/>
          <w:szCs w:val="24"/>
        </w:rPr>
        <w:t xml:space="preserve"> contractor</w:t>
      </w:r>
      <w:r w:rsidRPr="00C97934">
        <w:rPr>
          <w:rFonts w:ascii="Arial" w:hAnsi="Arial" w:cs="Arial"/>
          <w:sz w:val="24"/>
          <w:szCs w:val="24"/>
        </w:rPr>
        <w:t xml:space="preserve"> and not as an agent of the State of Maine.</w:t>
      </w:r>
    </w:p>
    <w:p w14:paraId="0F6C508E" w14:textId="77777777" w:rsidR="00E82FB4" w:rsidRPr="00C97934" w:rsidRDefault="00E82FB4" w:rsidP="6DD4493D">
      <w:pPr>
        <w:rPr>
          <w:rFonts w:ascii="Arial" w:hAnsi="Arial" w:cs="Arial"/>
          <w:sz w:val="24"/>
          <w:szCs w:val="24"/>
        </w:rPr>
      </w:pPr>
    </w:p>
    <w:p w14:paraId="495B140E" w14:textId="10C0CF00" w:rsidR="00E82FB4" w:rsidRPr="00C97934" w:rsidRDefault="00E82FB4" w:rsidP="00B315FA">
      <w:pPr>
        <w:pStyle w:val="ListParagraph"/>
        <w:numPr>
          <w:ilvl w:val="0"/>
          <w:numId w:val="24"/>
        </w:numPr>
        <w:rPr>
          <w:rFonts w:ascii="Arial" w:hAnsi="Arial" w:cs="Arial"/>
          <w:b/>
          <w:sz w:val="24"/>
          <w:szCs w:val="24"/>
        </w:rPr>
      </w:pPr>
      <w:bookmarkStart w:id="50" w:name="_Toc367174749"/>
      <w:bookmarkStart w:id="51" w:name="_Toc397069213"/>
      <w:r w:rsidRPr="00C97934">
        <w:rPr>
          <w:rFonts w:ascii="Arial" w:hAnsi="Arial" w:cs="Arial"/>
          <w:b/>
          <w:sz w:val="24"/>
          <w:szCs w:val="24"/>
        </w:rPr>
        <w:t xml:space="preserve">Standard State </w:t>
      </w:r>
      <w:r w:rsidR="009B08BA" w:rsidRPr="00C97934">
        <w:rPr>
          <w:rFonts w:ascii="Arial" w:hAnsi="Arial" w:cs="Arial"/>
          <w:b/>
          <w:sz w:val="24"/>
          <w:szCs w:val="24"/>
        </w:rPr>
        <w:t>Contract</w:t>
      </w:r>
      <w:r w:rsidRPr="00C97934">
        <w:rPr>
          <w:rFonts w:ascii="Arial" w:hAnsi="Arial" w:cs="Arial"/>
          <w:b/>
          <w:sz w:val="24"/>
          <w:szCs w:val="24"/>
        </w:rPr>
        <w:t xml:space="preserve"> Provisions</w:t>
      </w:r>
      <w:bookmarkEnd w:id="50"/>
      <w:bookmarkEnd w:id="51"/>
    </w:p>
    <w:p w14:paraId="461D26F7" w14:textId="77777777" w:rsidR="009637F3" w:rsidRPr="00C97934" w:rsidRDefault="009637F3" w:rsidP="6DD4493D">
      <w:pPr>
        <w:rPr>
          <w:rFonts w:ascii="Arial" w:hAnsi="Arial" w:cs="Arial"/>
          <w:sz w:val="24"/>
          <w:szCs w:val="24"/>
        </w:rPr>
      </w:pPr>
    </w:p>
    <w:p w14:paraId="676CAF50" w14:textId="73653558" w:rsidR="00E82FB4" w:rsidRPr="00C97934" w:rsidRDefault="0014301A" w:rsidP="00B315FA">
      <w:pPr>
        <w:pStyle w:val="ListParagraph"/>
        <w:numPr>
          <w:ilvl w:val="1"/>
          <w:numId w:val="24"/>
        </w:numPr>
        <w:rPr>
          <w:rFonts w:ascii="Arial" w:hAnsi="Arial" w:cs="Arial"/>
          <w:sz w:val="24"/>
          <w:szCs w:val="24"/>
          <w:u w:val="single"/>
        </w:rPr>
      </w:pPr>
      <w:r w:rsidRPr="00C97934">
        <w:rPr>
          <w:rFonts w:ascii="Arial" w:hAnsi="Arial" w:cs="Arial"/>
          <w:sz w:val="24"/>
          <w:szCs w:val="24"/>
          <w:u w:val="single"/>
        </w:rPr>
        <w:t>Contract</w:t>
      </w:r>
      <w:r w:rsidR="00E82FB4" w:rsidRPr="00C97934">
        <w:rPr>
          <w:rFonts w:ascii="Arial" w:hAnsi="Arial" w:cs="Arial"/>
          <w:sz w:val="24"/>
          <w:szCs w:val="24"/>
          <w:u w:val="single"/>
        </w:rPr>
        <w:t xml:space="preserve"> Administration</w:t>
      </w:r>
    </w:p>
    <w:p w14:paraId="3B64792E" w14:textId="4F8B8115" w:rsidR="00B315FA" w:rsidRPr="00C97934" w:rsidRDefault="00E82FB4" w:rsidP="00D13645">
      <w:pPr>
        <w:ind w:left="720"/>
        <w:rPr>
          <w:rFonts w:ascii="Arial" w:hAnsi="Arial" w:cs="Arial"/>
          <w:sz w:val="24"/>
          <w:szCs w:val="24"/>
        </w:rPr>
      </w:pPr>
      <w:r w:rsidRPr="00C97934">
        <w:rPr>
          <w:rFonts w:ascii="Arial" w:hAnsi="Arial" w:cs="Arial"/>
          <w:sz w:val="24"/>
          <w:szCs w:val="24"/>
        </w:rPr>
        <w:t xml:space="preserve">Following the award, a </w:t>
      </w:r>
      <w:r w:rsidR="0014301A" w:rsidRPr="00C97934">
        <w:rPr>
          <w:rFonts w:ascii="Arial" w:hAnsi="Arial" w:cs="Arial"/>
          <w:sz w:val="24"/>
          <w:szCs w:val="24"/>
        </w:rPr>
        <w:t>Contract</w:t>
      </w:r>
      <w:r w:rsidRPr="00C97934">
        <w:rPr>
          <w:rFonts w:ascii="Arial" w:hAnsi="Arial" w:cs="Arial"/>
          <w:sz w:val="24"/>
          <w:szCs w:val="24"/>
        </w:rPr>
        <w:t xml:space="preserve"> Administrator from the Department will be appointed to assist with the development and</w:t>
      </w:r>
      <w:r w:rsidR="00545E47" w:rsidRPr="00C97934">
        <w:rPr>
          <w:rFonts w:ascii="Arial" w:hAnsi="Arial" w:cs="Arial"/>
          <w:sz w:val="24"/>
          <w:szCs w:val="24"/>
        </w:rPr>
        <w:t xml:space="preserve"> administration of the contract</w:t>
      </w:r>
      <w:r w:rsidRPr="00C97934">
        <w:rPr>
          <w:rFonts w:ascii="Arial" w:hAnsi="Arial" w:cs="Arial"/>
          <w:sz w:val="24"/>
          <w:szCs w:val="24"/>
        </w:rPr>
        <w:t xml:space="preserve"> and to act as administrator during the</w:t>
      </w:r>
      <w:r w:rsidR="009918F1" w:rsidRPr="00C97934">
        <w:rPr>
          <w:rFonts w:ascii="Arial" w:hAnsi="Arial" w:cs="Arial"/>
          <w:sz w:val="24"/>
          <w:szCs w:val="24"/>
        </w:rPr>
        <w:t xml:space="preserve"> entire contract period. </w:t>
      </w:r>
      <w:r w:rsidR="00545E47" w:rsidRPr="00C97934">
        <w:rPr>
          <w:rFonts w:ascii="Arial" w:hAnsi="Arial" w:cs="Arial"/>
          <w:sz w:val="24"/>
          <w:szCs w:val="24"/>
        </w:rPr>
        <w:t xml:space="preserve"> </w:t>
      </w:r>
      <w:r w:rsidRPr="00C97934">
        <w:rPr>
          <w:rFonts w:ascii="Arial" w:hAnsi="Arial" w:cs="Arial"/>
          <w:sz w:val="24"/>
          <w:szCs w:val="24"/>
        </w:rPr>
        <w:t xml:space="preserve">Department </w:t>
      </w:r>
      <w:r w:rsidR="009918F1" w:rsidRPr="00C97934">
        <w:rPr>
          <w:rFonts w:ascii="Arial" w:hAnsi="Arial" w:cs="Arial"/>
          <w:sz w:val="24"/>
          <w:szCs w:val="24"/>
        </w:rPr>
        <w:t xml:space="preserve">staff </w:t>
      </w:r>
      <w:r w:rsidRPr="00C97934">
        <w:rPr>
          <w:rFonts w:ascii="Arial" w:hAnsi="Arial" w:cs="Arial"/>
          <w:sz w:val="24"/>
          <w:szCs w:val="24"/>
        </w:rPr>
        <w:t xml:space="preserve">will be available after </w:t>
      </w:r>
      <w:r w:rsidR="00911F19" w:rsidRPr="00C97934">
        <w:rPr>
          <w:rFonts w:ascii="Arial" w:hAnsi="Arial" w:cs="Arial"/>
          <w:sz w:val="24"/>
          <w:szCs w:val="24"/>
        </w:rPr>
        <w:t>the award to</w:t>
      </w:r>
      <w:r w:rsidRPr="00C97934">
        <w:rPr>
          <w:rFonts w:ascii="Arial" w:hAnsi="Arial" w:cs="Arial"/>
          <w:sz w:val="24"/>
          <w:szCs w:val="24"/>
        </w:rPr>
        <w:t xml:space="preserve"> co</w:t>
      </w:r>
      <w:r w:rsidR="0019070A" w:rsidRPr="00C97934">
        <w:rPr>
          <w:rFonts w:ascii="Arial" w:hAnsi="Arial" w:cs="Arial"/>
          <w:sz w:val="24"/>
          <w:szCs w:val="24"/>
        </w:rPr>
        <w:t xml:space="preserve">nsult with the </w:t>
      </w:r>
      <w:r w:rsidR="00234C2C" w:rsidRPr="00C97934">
        <w:rPr>
          <w:rFonts w:ascii="Arial" w:hAnsi="Arial" w:cs="Arial"/>
          <w:sz w:val="24"/>
          <w:szCs w:val="24"/>
        </w:rPr>
        <w:t xml:space="preserve">awarded </w:t>
      </w:r>
      <w:r w:rsidR="0019070A" w:rsidRPr="00C97934">
        <w:rPr>
          <w:rFonts w:ascii="Arial" w:hAnsi="Arial" w:cs="Arial"/>
          <w:sz w:val="24"/>
          <w:szCs w:val="24"/>
        </w:rPr>
        <w:t>B</w:t>
      </w:r>
      <w:r w:rsidRPr="00C97934">
        <w:rPr>
          <w:rFonts w:ascii="Arial" w:hAnsi="Arial" w:cs="Arial"/>
          <w:sz w:val="24"/>
          <w:szCs w:val="24"/>
        </w:rPr>
        <w:t>idder in the finalization of the contract.</w:t>
      </w:r>
    </w:p>
    <w:p w14:paraId="27944F98" w14:textId="77777777" w:rsidR="00E41CD3" w:rsidRPr="00C97934" w:rsidRDefault="00E41CD3" w:rsidP="6DD4493D">
      <w:pPr>
        <w:rPr>
          <w:rFonts w:ascii="Arial" w:hAnsi="Arial" w:cs="Arial"/>
          <w:sz w:val="24"/>
          <w:szCs w:val="24"/>
        </w:rPr>
      </w:pPr>
    </w:p>
    <w:p w14:paraId="7FBE2F57" w14:textId="14E10C21" w:rsidR="00E82FB4" w:rsidRPr="00C97934" w:rsidRDefault="00E41CD3" w:rsidP="00B315FA">
      <w:pPr>
        <w:pStyle w:val="ListParagraph"/>
        <w:numPr>
          <w:ilvl w:val="1"/>
          <w:numId w:val="24"/>
        </w:numPr>
        <w:rPr>
          <w:rFonts w:ascii="Arial" w:hAnsi="Arial" w:cs="Arial"/>
          <w:sz w:val="24"/>
          <w:szCs w:val="24"/>
          <w:u w:val="single"/>
        </w:rPr>
      </w:pPr>
      <w:r w:rsidRPr="00C97934">
        <w:rPr>
          <w:rFonts w:ascii="Arial" w:hAnsi="Arial" w:cs="Arial"/>
          <w:sz w:val="24"/>
          <w:szCs w:val="24"/>
          <w:u w:val="single"/>
        </w:rPr>
        <w:t>Payments and Other Provisions</w:t>
      </w:r>
    </w:p>
    <w:p w14:paraId="1856356D" w14:textId="7DE5AF47" w:rsidR="006C712B" w:rsidRPr="00C97934" w:rsidRDefault="00C11E87" w:rsidP="00B315FA">
      <w:pPr>
        <w:ind w:left="720"/>
        <w:rPr>
          <w:rStyle w:val="InitialStyle"/>
          <w:rFonts w:ascii="Arial" w:hAnsi="Arial" w:cs="Arial"/>
        </w:rPr>
      </w:pPr>
      <w:r w:rsidRPr="00C97934">
        <w:rPr>
          <w:rFonts w:ascii="Arial" w:hAnsi="Arial" w:cs="Arial"/>
          <w:sz w:val="24"/>
          <w:szCs w:val="24"/>
        </w:rPr>
        <w:t xml:space="preserve">The State anticipates paying the Contractor </w:t>
      </w:r>
      <w:r w:rsidR="00E82FB4" w:rsidRPr="00C97934">
        <w:rPr>
          <w:rFonts w:ascii="Arial" w:hAnsi="Arial" w:cs="Arial"/>
          <w:sz w:val="24"/>
          <w:szCs w:val="24"/>
        </w:rPr>
        <w:t xml:space="preserve">on the basis of </w:t>
      </w:r>
      <w:r w:rsidR="00AA75AC" w:rsidRPr="00C97934">
        <w:rPr>
          <w:rFonts w:ascii="Arial" w:hAnsi="Arial" w:cs="Arial"/>
          <w:sz w:val="24"/>
          <w:szCs w:val="24"/>
        </w:rPr>
        <w:t>net 30 payment terms, upon the receipt of an accurate and acceptable invoice.  An invoice will be considered accurate and acceptable if it contains a reference to the State of Maine contract number, contains correct pricing information relative to the contract, and provides any required supporti</w:t>
      </w:r>
      <w:r w:rsidR="00221F55" w:rsidRPr="00C97934">
        <w:rPr>
          <w:rFonts w:ascii="Arial" w:hAnsi="Arial" w:cs="Arial"/>
          <w:sz w:val="24"/>
          <w:szCs w:val="24"/>
        </w:rPr>
        <w:t>ng documents, as applicable, and any other specific and agreed-upon requirements listed within the contract that results from th</w:t>
      </w:r>
      <w:r w:rsidR="00AA460A" w:rsidRPr="00C97934">
        <w:rPr>
          <w:rFonts w:ascii="Arial" w:hAnsi="Arial" w:cs="Arial"/>
          <w:sz w:val="24"/>
          <w:szCs w:val="24"/>
        </w:rPr>
        <w:t>e</w:t>
      </w:r>
      <w:r w:rsidR="00221F55" w:rsidRPr="00C97934">
        <w:rPr>
          <w:rFonts w:ascii="Arial" w:hAnsi="Arial" w:cs="Arial"/>
          <w:sz w:val="24"/>
          <w:szCs w:val="24"/>
        </w:rPr>
        <w:t xml:space="preserve"> RFP.</w:t>
      </w:r>
      <w:bookmarkStart w:id="52" w:name="_Toc367174750"/>
      <w:bookmarkStart w:id="53" w:name="_Toc397069214"/>
    </w:p>
    <w:p w14:paraId="125A8EB4" w14:textId="77777777" w:rsidR="006C712B" w:rsidRPr="00C97934" w:rsidRDefault="006C712B">
      <w:pPr>
        <w:widowControl/>
        <w:autoSpaceDE/>
        <w:autoSpaceDN/>
        <w:rPr>
          <w:rStyle w:val="InitialStyle"/>
          <w:rFonts w:ascii="Arial" w:hAnsi="Arial" w:cs="Arial"/>
        </w:rPr>
      </w:pPr>
      <w:r w:rsidRPr="00C97934">
        <w:rPr>
          <w:rStyle w:val="InitialStyle"/>
          <w:rFonts w:ascii="Arial" w:hAnsi="Arial" w:cs="Arial"/>
        </w:rPr>
        <w:br w:type="page"/>
      </w:r>
    </w:p>
    <w:p w14:paraId="15BDF13B" w14:textId="2D21E4FE" w:rsidR="00E82FB4" w:rsidRPr="00C97934" w:rsidRDefault="006C712B" w:rsidP="006C712B">
      <w:pPr>
        <w:rPr>
          <w:rStyle w:val="InitialStyle"/>
          <w:rFonts w:ascii="Arial" w:hAnsi="Arial" w:cs="Arial"/>
          <w:b/>
          <w:bCs/>
          <w:sz w:val="24"/>
          <w:szCs w:val="24"/>
        </w:rPr>
      </w:pPr>
      <w:r w:rsidRPr="00C97934">
        <w:rPr>
          <w:rStyle w:val="InitialStyle"/>
          <w:rFonts w:ascii="Arial" w:hAnsi="Arial" w:cs="Arial"/>
          <w:b/>
          <w:sz w:val="24"/>
          <w:szCs w:val="24"/>
        </w:rPr>
        <w:lastRenderedPageBreak/>
        <w:t>PART VII</w:t>
      </w:r>
      <w:r w:rsidRPr="00C97934">
        <w:rPr>
          <w:rStyle w:val="InitialStyle"/>
          <w:rFonts w:ascii="Arial" w:hAnsi="Arial" w:cs="Arial"/>
          <w:b/>
          <w:sz w:val="24"/>
          <w:szCs w:val="24"/>
        </w:rPr>
        <w:tab/>
      </w:r>
      <w:r w:rsidR="009870DB" w:rsidRPr="00C97934">
        <w:rPr>
          <w:rStyle w:val="InitialStyle"/>
          <w:rFonts w:ascii="Arial" w:hAnsi="Arial" w:cs="Arial"/>
          <w:b/>
          <w:sz w:val="24"/>
          <w:szCs w:val="24"/>
        </w:rPr>
        <w:t>LIST OF RFP APPENDICES AND RELATED DOCUMENTS</w:t>
      </w:r>
      <w:bookmarkEnd w:id="52"/>
      <w:bookmarkEnd w:id="53"/>
    </w:p>
    <w:p w14:paraId="32DC148A" w14:textId="77777777" w:rsidR="009870DB" w:rsidRPr="00C97934" w:rsidRDefault="009870DB" w:rsidP="008477B9">
      <w:pPr>
        <w:tabs>
          <w:tab w:val="left" w:pos="1440"/>
        </w:tabs>
        <w:rPr>
          <w:rFonts w:ascii="Arial" w:hAnsi="Arial" w:cs="Arial"/>
          <w:sz w:val="24"/>
          <w:szCs w:val="24"/>
        </w:rPr>
      </w:pPr>
    </w:p>
    <w:p w14:paraId="400CBD23" w14:textId="77777777" w:rsidR="00203786" w:rsidRPr="00C97934" w:rsidRDefault="00203786" w:rsidP="008477B9">
      <w:pPr>
        <w:tabs>
          <w:tab w:val="left" w:pos="1440"/>
        </w:tabs>
        <w:rPr>
          <w:rFonts w:ascii="Arial" w:hAnsi="Arial" w:cs="Arial"/>
          <w:sz w:val="24"/>
          <w:szCs w:val="24"/>
        </w:rPr>
      </w:pPr>
    </w:p>
    <w:p w14:paraId="43C0BABC" w14:textId="77777777" w:rsidR="00822AA1" w:rsidRPr="00C97934" w:rsidRDefault="009870DB" w:rsidP="00F45229">
      <w:pPr>
        <w:tabs>
          <w:tab w:val="left" w:pos="1080"/>
        </w:tabs>
        <w:ind w:left="180"/>
        <w:rPr>
          <w:rFonts w:ascii="Arial" w:hAnsi="Arial" w:cs="Arial"/>
          <w:u w:val="single"/>
        </w:rPr>
      </w:pPr>
      <w:r w:rsidRPr="00C97934">
        <w:rPr>
          <w:rFonts w:ascii="Arial" w:hAnsi="Arial" w:cs="Arial"/>
          <w:b/>
          <w:sz w:val="24"/>
          <w:szCs w:val="24"/>
        </w:rPr>
        <w:t>Appendix A</w:t>
      </w:r>
      <w:r w:rsidR="00FF3DE5" w:rsidRPr="00C97934">
        <w:rPr>
          <w:rFonts w:ascii="Arial" w:hAnsi="Arial" w:cs="Arial"/>
          <w:sz w:val="24"/>
          <w:szCs w:val="24"/>
        </w:rPr>
        <w:t xml:space="preserve"> – </w:t>
      </w:r>
      <w:r w:rsidRPr="00C97934">
        <w:rPr>
          <w:rFonts w:ascii="Arial" w:hAnsi="Arial" w:cs="Arial"/>
          <w:sz w:val="24"/>
          <w:szCs w:val="24"/>
        </w:rPr>
        <w:t>Proposal Cover Page</w:t>
      </w:r>
    </w:p>
    <w:p w14:paraId="53C8A207" w14:textId="77777777" w:rsidR="00DE7837" w:rsidRPr="00C97934" w:rsidRDefault="00DE7837" w:rsidP="00F45229">
      <w:pPr>
        <w:tabs>
          <w:tab w:val="left" w:pos="1080"/>
        </w:tabs>
        <w:ind w:left="180"/>
        <w:rPr>
          <w:rFonts w:ascii="Arial" w:hAnsi="Arial" w:cs="Arial"/>
          <w:u w:val="single"/>
        </w:rPr>
      </w:pPr>
    </w:p>
    <w:p w14:paraId="52FCB751" w14:textId="31171E48" w:rsidR="00DE7837" w:rsidRPr="00C97934" w:rsidRDefault="00DE7837" w:rsidP="00F45229">
      <w:pPr>
        <w:tabs>
          <w:tab w:val="left" w:pos="1080"/>
        </w:tabs>
        <w:ind w:left="180"/>
        <w:rPr>
          <w:rFonts w:ascii="Arial" w:hAnsi="Arial" w:cs="Arial"/>
          <w:u w:val="single"/>
        </w:rPr>
      </w:pPr>
      <w:r w:rsidRPr="00C97934">
        <w:rPr>
          <w:rFonts w:ascii="Arial" w:hAnsi="Arial" w:cs="Arial"/>
          <w:b/>
          <w:sz w:val="24"/>
          <w:szCs w:val="24"/>
        </w:rPr>
        <w:t>Appendix B</w:t>
      </w:r>
      <w:r w:rsidRPr="00C97934">
        <w:rPr>
          <w:rFonts w:ascii="Arial" w:hAnsi="Arial" w:cs="Arial"/>
          <w:sz w:val="24"/>
          <w:szCs w:val="24"/>
        </w:rPr>
        <w:t xml:space="preserve"> – </w:t>
      </w:r>
      <w:r w:rsidR="00F63647">
        <w:rPr>
          <w:rFonts w:ascii="Arial" w:hAnsi="Arial" w:cs="Arial"/>
          <w:sz w:val="24"/>
          <w:szCs w:val="24"/>
        </w:rPr>
        <w:t>Responsible Bidder Certification</w:t>
      </w:r>
    </w:p>
    <w:p w14:paraId="441170EC" w14:textId="77777777" w:rsidR="003D5C04" w:rsidRPr="00C97934" w:rsidRDefault="003D5C04" w:rsidP="00F45229">
      <w:pPr>
        <w:pStyle w:val="ListParagraph"/>
        <w:ind w:left="180"/>
        <w:rPr>
          <w:rFonts w:ascii="Arial" w:hAnsi="Arial" w:cs="Arial"/>
          <w:u w:val="single"/>
        </w:rPr>
      </w:pPr>
    </w:p>
    <w:p w14:paraId="6C25E70C" w14:textId="77777777" w:rsidR="003D5C04" w:rsidRPr="00C97934" w:rsidRDefault="003D5C04" w:rsidP="00F45229">
      <w:pPr>
        <w:tabs>
          <w:tab w:val="left" w:pos="1080"/>
        </w:tabs>
        <w:ind w:left="180"/>
        <w:rPr>
          <w:rFonts w:ascii="Arial" w:hAnsi="Arial" w:cs="Arial"/>
          <w:sz w:val="24"/>
          <w:szCs w:val="24"/>
        </w:rPr>
      </w:pPr>
      <w:r w:rsidRPr="00C97934">
        <w:rPr>
          <w:rFonts w:ascii="Arial" w:hAnsi="Arial" w:cs="Arial"/>
          <w:b/>
          <w:sz w:val="24"/>
          <w:szCs w:val="24"/>
        </w:rPr>
        <w:t>Appendix C</w:t>
      </w:r>
      <w:r w:rsidRPr="00C97934">
        <w:rPr>
          <w:rFonts w:ascii="Arial" w:hAnsi="Arial" w:cs="Arial"/>
          <w:sz w:val="24"/>
          <w:szCs w:val="24"/>
        </w:rPr>
        <w:t xml:space="preserve"> – Qualifications and Experience Form</w:t>
      </w:r>
    </w:p>
    <w:p w14:paraId="051DA4FC" w14:textId="77777777" w:rsidR="00C219C7" w:rsidRPr="00C97934" w:rsidRDefault="00C219C7" w:rsidP="00F45229">
      <w:pPr>
        <w:tabs>
          <w:tab w:val="left" w:pos="1080"/>
        </w:tabs>
        <w:ind w:left="180" w:hanging="720"/>
        <w:rPr>
          <w:rFonts w:ascii="Arial" w:hAnsi="Arial" w:cs="Arial"/>
          <w:sz w:val="24"/>
          <w:szCs w:val="24"/>
        </w:rPr>
      </w:pPr>
    </w:p>
    <w:p w14:paraId="5D4F0121" w14:textId="77777777" w:rsidR="00FF3DE5" w:rsidRPr="00C97934" w:rsidRDefault="003D5C04" w:rsidP="00F45229">
      <w:pPr>
        <w:tabs>
          <w:tab w:val="left" w:pos="1080"/>
        </w:tabs>
        <w:ind w:left="180"/>
        <w:rPr>
          <w:rFonts w:ascii="Arial" w:hAnsi="Arial" w:cs="Arial"/>
          <w:sz w:val="24"/>
          <w:szCs w:val="24"/>
          <w:u w:val="single"/>
        </w:rPr>
      </w:pPr>
      <w:r w:rsidRPr="00C97934">
        <w:rPr>
          <w:rFonts w:ascii="Arial" w:hAnsi="Arial" w:cs="Arial"/>
          <w:b/>
          <w:sz w:val="24"/>
          <w:szCs w:val="24"/>
        </w:rPr>
        <w:t>Appendix D</w:t>
      </w:r>
      <w:r w:rsidR="00C219C7" w:rsidRPr="00C97934">
        <w:rPr>
          <w:rFonts w:ascii="Arial" w:hAnsi="Arial" w:cs="Arial"/>
          <w:sz w:val="24"/>
          <w:szCs w:val="24"/>
        </w:rPr>
        <w:t xml:space="preserve"> – Cost Proposal Form</w:t>
      </w:r>
    </w:p>
    <w:p w14:paraId="3AEB47EC" w14:textId="77777777" w:rsidR="007D618A" w:rsidRPr="00C97934" w:rsidRDefault="007D618A" w:rsidP="00F45229">
      <w:pPr>
        <w:pStyle w:val="ListParagraph"/>
        <w:ind w:left="180"/>
        <w:rPr>
          <w:rFonts w:ascii="Arial" w:hAnsi="Arial" w:cs="Arial"/>
          <w:sz w:val="24"/>
          <w:szCs w:val="24"/>
          <w:u w:val="single"/>
        </w:rPr>
      </w:pPr>
    </w:p>
    <w:p w14:paraId="6F330904" w14:textId="7CA2ABCC" w:rsidR="007D618A" w:rsidRPr="00C97934" w:rsidRDefault="77FCA194" w:rsidP="00F45229">
      <w:pPr>
        <w:tabs>
          <w:tab w:val="left" w:pos="1080"/>
        </w:tabs>
        <w:ind w:left="180"/>
        <w:rPr>
          <w:rFonts w:ascii="Arial" w:hAnsi="Arial" w:cs="Arial"/>
          <w:sz w:val="24"/>
          <w:szCs w:val="24"/>
        </w:rPr>
      </w:pPr>
      <w:r w:rsidRPr="6DD4493D">
        <w:rPr>
          <w:rFonts w:ascii="Arial" w:hAnsi="Arial" w:cs="Arial"/>
          <w:b/>
          <w:bCs/>
          <w:sz w:val="24"/>
          <w:szCs w:val="24"/>
        </w:rPr>
        <w:t>Appendix E</w:t>
      </w:r>
      <w:r w:rsidR="4F76B926" w:rsidRPr="6DD4493D">
        <w:rPr>
          <w:rFonts w:ascii="Arial" w:hAnsi="Arial" w:cs="Arial"/>
          <w:sz w:val="24"/>
          <w:szCs w:val="24"/>
        </w:rPr>
        <w:t xml:space="preserve"> – Submitted Question</w:t>
      </w:r>
      <w:r w:rsidR="239483CD" w:rsidRPr="6DD4493D">
        <w:rPr>
          <w:rFonts w:ascii="Arial" w:hAnsi="Arial" w:cs="Arial"/>
          <w:sz w:val="24"/>
          <w:szCs w:val="24"/>
        </w:rPr>
        <w:t>s</w:t>
      </w:r>
      <w:r w:rsidR="4F76B926" w:rsidRPr="6DD4493D">
        <w:rPr>
          <w:rFonts w:ascii="Arial" w:hAnsi="Arial" w:cs="Arial"/>
          <w:sz w:val="24"/>
          <w:szCs w:val="24"/>
        </w:rPr>
        <w:t xml:space="preserve"> Form</w:t>
      </w:r>
    </w:p>
    <w:p w14:paraId="28139117" w14:textId="06A851C2" w:rsidR="155CD7E9" w:rsidRDefault="155CD7E9" w:rsidP="155CD7E9">
      <w:pPr>
        <w:tabs>
          <w:tab w:val="left" w:pos="1080"/>
        </w:tabs>
        <w:ind w:left="180"/>
        <w:rPr>
          <w:rFonts w:ascii="Arial" w:hAnsi="Arial" w:cs="Arial"/>
          <w:sz w:val="24"/>
          <w:szCs w:val="24"/>
        </w:rPr>
      </w:pPr>
    </w:p>
    <w:p w14:paraId="53FFA070" w14:textId="44279FDC" w:rsidR="54B942D2" w:rsidRDefault="6824E6C8" w:rsidP="155CD7E9">
      <w:pPr>
        <w:tabs>
          <w:tab w:val="left" w:pos="1080"/>
        </w:tabs>
        <w:ind w:left="180"/>
        <w:rPr>
          <w:rFonts w:ascii="Arial" w:hAnsi="Arial" w:cs="Arial"/>
          <w:sz w:val="24"/>
          <w:szCs w:val="24"/>
        </w:rPr>
      </w:pPr>
      <w:r w:rsidRPr="6DD4493D">
        <w:rPr>
          <w:rFonts w:ascii="Arial" w:hAnsi="Arial" w:cs="Arial"/>
          <w:b/>
          <w:bCs/>
          <w:sz w:val="24"/>
          <w:szCs w:val="24"/>
        </w:rPr>
        <w:t xml:space="preserve">Appendix F </w:t>
      </w:r>
      <w:r w:rsidRPr="6DD4493D">
        <w:rPr>
          <w:rFonts w:ascii="Arial" w:hAnsi="Arial" w:cs="Arial"/>
          <w:sz w:val="24"/>
          <w:szCs w:val="24"/>
        </w:rPr>
        <w:t>– HVAC Zones</w:t>
      </w:r>
    </w:p>
    <w:p w14:paraId="14E767A1" w14:textId="6F49C9F4" w:rsidR="155CD7E9" w:rsidRDefault="155CD7E9" w:rsidP="155CD7E9">
      <w:pPr>
        <w:tabs>
          <w:tab w:val="left" w:pos="1080"/>
        </w:tabs>
        <w:ind w:left="180"/>
        <w:rPr>
          <w:rFonts w:ascii="Arial" w:hAnsi="Arial" w:cs="Arial"/>
          <w:sz w:val="24"/>
          <w:szCs w:val="24"/>
        </w:rPr>
      </w:pPr>
    </w:p>
    <w:p w14:paraId="67F82012" w14:textId="42880106" w:rsidR="54B942D2" w:rsidRDefault="6824E6C8" w:rsidP="155CD7E9">
      <w:pPr>
        <w:tabs>
          <w:tab w:val="left" w:pos="1080"/>
        </w:tabs>
        <w:ind w:left="180"/>
        <w:rPr>
          <w:rFonts w:ascii="Arial" w:hAnsi="Arial" w:cs="Arial"/>
          <w:sz w:val="24"/>
          <w:szCs w:val="24"/>
        </w:rPr>
      </w:pPr>
      <w:r w:rsidRPr="00DF5A5D">
        <w:rPr>
          <w:rFonts w:ascii="Arial" w:hAnsi="Arial" w:cs="Arial"/>
          <w:b/>
          <w:bCs/>
          <w:sz w:val="24"/>
          <w:szCs w:val="24"/>
        </w:rPr>
        <w:t xml:space="preserve">Appendix G </w:t>
      </w:r>
      <w:r w:rsidRPr="6DD4493D">
        <w:rPr>
          <w:rFonts w:ascii="Arial" w:hAnsi="Arial" w:cs="Arial"/>
          <w:sz w:val="24"/>
          <w:szCs w:val="24"/>
        </w:rPr>
        <w:t>– HVAC Equipment</w:t>
      </w:r>
    </w:p>
    <w:p w14:paraId="13EDC7F5" w14:textId="77777777" w:rsidR="00FF3DE5" w:rsidRPr="00C97934" w:rsidRDefault="00FF3DE5" w:rsidP="00FF3DE5">
      <w:pPr>
        <w:pStyle w:val="ListParagraph"/>
        <w:rPr>
          <w:rFonts w:ascii="Arial" w:hAnsi="Arial" w:cs="Arial"/>
          <w:sz w:val="24"/>
          <w:szCs w:val="24"/>
        </w:rPr>
      </w:pPr>
    </w:p>
    <w:p w14:paraId="241CABE4" w14:textId="77777777" w:rsidR="009926CC" w:rsidRPr="00C97934" w:rsidRDefault="009926CC" w:rsidP="004D2BF3">
      <w:pPr>
        <w:pStyle w:val="ListParagraph"/>
        <w:rPr>
          <w:rFonts w:ascii="Arial" w:hAnsi="Arial" w:cs="Arial"/>
          <w:sz w:val="24"/>
          <w:szCs w:val="24"/>
          <w:u w:val="single"/>
        </w:rPr>
      </w:pPr>
    </w:p>
    <w:p w14:paraId="7AFB11E8" w14:textId="77777777" w:rsidR="009926CC" w:rsidRPr="00C97934" w:rsidRDefault="009926CC" w:rsidP="004D2BF3">
      <w:pPr>
        <w:tabs>
          <w:tab w:val="left" w:pos="1080"/>
        </w:tabs>
        <w:ind w:left="1080"/>
        <w:rPr>
          <w:rFonts w:ascii="Arial" w:hAnsi="Arial" w:cs="Arial"/>
          <w:u w:val="single"/>
        </w:rPr>
      </w:pPr>
    </w:p>
    <w:p w14:paraId="0CEAE772" w14:textId="77777777" w:rsidR="00F921B3" w:rsidRPr="00C97934" w:rsidRDefault="00F921B3" w:rsidP="00F921B3">
      <w:pPr>
        <w:pStyle w:val="ListParagraph"/>
        <w:rPr>
          <w:rFonts w:ascii="Arial" w:hAnsi="Arial" w:cs="Arial"/>
          <w:sz w:val="24"/>
          <w:szCs w:val="24"/>
        </w:rPr>
      </w:pPr>
    </w:p>
    <w:p w14:paraId="2ABDC520" w14:textId="77777777" w:rsidR="00F921B3" w:rsidRPr="00C97934" w:rsidRDefault="00F921B3" w:rsidP="00F921B3">
      <w:pPr>
        <w:tabs>
          <w:tab w:val="left" w:pos="1080"/>
        </w:tabs>
        <w:rPr>
          <w:rFonts w:ascii="Arial" w:hAnsi="Arial" w:cs="Arial"/>
          <w:sz w:val="24"/>
          <w:szCs w:val="24"/>
        </w:rPr>
      </w:pPr>
    </w:p>
    <w:p w14:paraId="4D4025C1" w14:textId="77777777" w:rsidR="004C5088" w:rsidRPr="00C97934" w:rsidRDefault="004C5088" w:rsidP="00F921B3">
      <w:pPr>
        <w:tabs>
          <w:tab w:val="left" w:pos="1080"/>
        </w:tabs>
        <w:rPr>
          <w:rFonts w:ascii="Arial" w:hAnsi="Arial" w:cs="Arial"/>
          <w:sz w:val="24"/>
          <w:szCs w:val="24"/>
        </w:rPr>
      </w:pPr>
    </w:p>
    <w:p w14:paraId="30F541BE" w14:textId="77777777" w:rsidR="00F921B3" w:rsidRPr="00C97934" w:rsidRDefault="00F921B3" w:rsidP="00F921B3">
      <w:pPr>
        <w:tabs>
          <w:tab w:val="left" w:pos="1080"/>
        </w:tabs>
        <w:rPr>
          <w:rFonts w:ascii="Arial" w:hAnsi="Arial" w:cs="Arial"/>
          <w:sz w:val="24"/>
          <w:szCs w:val="24"/>
        </w:rPr>
      </w:pPr>
    </w:p>
    <w:p w14:paraId="4BE7EDB0" w14:textId="77777777" w:rsidR="00224755" w:rsidRPr="00C97934" w:rsidRDefault="00C219C7" w:rsidP="00F921B3">
      <w:pPr>
        <w:tabs>
          <w:tab w:val="left" w:pos="1080"/>
        </w:tabs>
        <w:rPr>
          <w:rFonts w:ascii="Arial" w:hAnsi="Arial" w:cs="Arial"/>
          <w:u w:val="single"/>
        </w:rPr>
      </w:pPr>
      <w:r w:rsidRPr="00C97934">
        <w:rPr>
          <w:rFonts w:ascii="Arial" w:hAnsi="Arial" w:cs="Arial"/>
          <w:sz w:val="24"/>
          <w:szCs w:val="24"/>
        </w:rPr>
        <w:tab/>
      </w:r>
    </w:p>
    <w:p w14:paraId="73EF0B90" w14:textId="528BFE49" w:rsidR="00221A14" w:rsidRPr="00F63647" w:rsidRDefault="00F921B3" w:rsidP="00F63647">
      <w:pPr>
        <w:pStyle w:val="DefaultText"/>
        <w:rPr>
          <w:rFonts w:ascii="Arial" w:hAnsi="Arial" w:cs="Arial"/>
          <w:b/>
          <w:bCs/>
        </w:rPr>
      </w:pPr>
      <w:bookmarkStart w:id="54" w:name="QuickMark"/>
      <w:bookmarkEnd w:id="54"/>
      <w:r w:rsidRPr="00C97934">
        <w:rPr>
          <w:rFonts w:ascii="Arial" w:hAnsi="Arial" w:cs="Arial"/>
          <w:b/>
          <w:bCs/>
        </w:rPr>
        <w:br w:type="page"/>
      </w:r>
      <w:r w:rsidR="00221A14" w:rsidRPr="00C97934">
        <w:rPr>
          <w:rFonts w:ascii="Arial" w:hAnsi="Arial" w:cs="Arial"/>
          <w:b/>
          <w:bCs/>
        </w:rPr>
        <w:lastRenderedPageBreak/>
        <w:t>APPENDIX A</w:t>
      </w:r>
    </w:p>
    <w:p w14:paraId="349B7D0A" w14:textId="77777777" w:rsidR="00221A14" w:rsidRPr="00C97934" w:rsidRDefault="00221A14" w:rsidP="00221A14">
      <w:pPr>
        <w:jc w:val="center"/>
        <w:rPr>
          <w:rFonts w:ascii="Arial" w:hAnsi="Arial" w:cs="Arial"/>
          <w:b/>
          <w:sz w:val="28"/>
          <w:szCs w:val="28"/>
        </w:rPr>
      </w:pPr>
      <w:r w:rsidRPr="00C97934">
        <w:rPr>
          <w:rFonts w:ascii="Arial" w:hAnsi="Arial" w:cs="Arial"/>
          <w:b/>
          <w:sz w:val="28"/>
          <w:szCs w:val="28"/>
        </w:rPr>
        <w:t xml:space="preserve">State of Maine </w:t>
      </w:r>
    </w:p>
    <w:p w14:paraId="4C18A77F" w14:textId="528403EE" w:rsidR="00221A14" w:rsidRPr="00C97934" w:rsidRDefault="00221A14" w:rsidP="00221A14">
      <w:pPr>
        <w:jc w:val="center"/>
        <w:rPr>
          <w:rFonts w:ascii="Arial" w:hAnsi="Arial" w:cs="Arial"/>
          <w:b/>
          <w:color w:val="FF0000"/>
          <w:sz w:val="28"/>
          <w:szCs w:val="28"/>
        </w:rPr>
      </w:pPr>
      <w:r w:rsidRPr="00C97934">
        <w:rPr>
          <w:rFonts w:ascii="Arial" w:hAnsi="Arial" w:cs="Arial"/>
          <w:b/>
          <w:sz w:val="28"/>
          <w:szCs w:val="28"/>
        </w:rPr>
        <w:t xml:space="preserve">Department </w:t>
      </w:r>
      <w:r w:rsidRPr="00CE66B5">
        <w:rPr>
          <w:rFonts w:ascii="Arial" w:hAnsi="Arial" w:cs="Arial"/>
          <w:b/>
          <w:sz w:val="28"/>
          <w:szCs w:val="28"/>
        </w:rPr>
        <w:t xml:space="preserve">of </w:t>
      </w:r>
      <w:r w:rsidR="00CE66B5" w:rsidRPr="00CE66B5">
        <w:rPr>
          <w:rFonts w:ascii="Arial" w:hAnsi="Arial" w:cs="Arial"/>
          <w:b/>
          <w:sz w:val="28"/>
          <w:szCs w:val="28"/>
        </w:rPr>
        <w:t>Defense, Veterans &amp; Emergency Management</w:t>
      </w:r>
    </w:p>
    <w:p w14:paraId="68DE9C2F" w14:textId="77777777" w:rsidR="00221A14" w:rsidRPr="00C97934" w:rsidRDefault="00221A14" w:rsidP="00221A14">
      <w:pPr>
        <w:jc w:val="center"/>
        <w:outlineLvl w:val="1"/>
        <w:rPr>
          <w:rFonts w:ascii="Arial" w:hAnsi="Arial" w:cs="Arial"/>
          <w:b/>
          <w:bCs/>
          <w:sz w:val="28"/>
          <w:szCs w:val="28"/>
          <w:lang w:val="x-none" w:eastAsia="x-none"/>
        </w:rPr>
      </w:pPr>
      <w:r w:rsidRPr="00C97934">
        <w:rPr>
          <w:rFonts w:ascii="Arial" w:hAnsi="Arial" w:cs="Arial"/>
          <w:b/>
          <w:bCs/>
          <w:sz w:val="28"/>
          <w:szCs w:val="28"/>
          <w:lang w:val="x-none" w:eastAsia="x-none"/>
        </w:rPr>
        <w:t>PROPOSAL COVER PAGE</w:t>
      </w:r>
    </w:p>
    <w:p w14:paraId="3F1AAA3D" w14:textId="5BFE7D24" w:rsidR="00221A14" w:rsidRPr="00624327" w:rsidRDefault="00221A14" w:rsidP="00221A14">
      <w:pPr>
        <w:jc w:val="center"/>
        <w:rPr>
          <w:rFonts w:ascii="Arial" w:hAnsi="Arial" w:cs="Arial"/>
          <w:b/>
          <w:sz w:val="28"/>
          <w:szCs w:val="28"/>
        </w:rPr>
      </w:pPr>
      <w:r w:rsidRPr="00624327">
        <w:rPr>
          <w:rFonts w:ascii="Arial" w:hAnsi="Arial" w:cs="Arial"/>
          <w:b/>
          <w:sz w:val="28"/>
          <w:szCs w:val="28"/>
        </w:rPr>
        <w:t xml:space="preserve">RFP# </w:t>
      </w:r>
      <w:r w:rsidR="00624327" w:rsidRPr="00624327">
        <w:rPr>
          <w:rFonts w:ascii="Arial" w:hAnsi="Arial" w:cs="Arial"/>
          <w:b/>
          <w:bCs/>
          <w:sz w:val="28"/>
          <w:szCs w:val="28"/>
        </w:rPr>
        <w:t>202503045</w:t>
      </w:r>
    </w:p>
    <w:p w14:paraId="7D01C6F7" w14:textId="36893FA7" w:rsidR="00221A14" w:rsidRPr="00624327" w:rsidRDefault="00CE66B5" w:rsidP="00221A14">
      <w:pPr>
        <w:jc w:val="center"/>
        <w:rPr>
          <w:rFonts w:ascii="Arial" w:hAnsi="Arial" w:cs="Arial"/>
          <w:sz w:val="28"/>
          <w:szCs w:val="28"/>
          <w:u w:val="single"/>
        </w:rPr>
      </w:pPr>
      <w:r w:rsidRPr="00624327">
        <w:rPr>
          <w:rFonts w:ascii="Arial" w:hAnsi="Arial" w:cs="Arial"/>
          <w:b/>
          <w:sz w:val="28"/>
          <w:szCs w:val="28"/>
          <w:u w:val="single"/>
        </w:rPr>
        <w:t>HVAC &amp; Plumbing/Preventive Maintenance &amp; Emergency Repair</w:t>
      </w:r>
    </w:p>
    <w:p w14:paraId="483AE5A5" w14:textId="77777777" w:rsidR="00221A14" w:rsidRPr="00C97934" w:rsidRDefault="00221A14" w:rsidP="00221A14">
      <w:pPr>
        <w:jc w:val="center"/>
        <w:rPr>
          <w:rFonts w:ascii="Arial" w:hAnsi="Arial" w:cs="Arial"/>
          <w:sz w:val="28"/>
          <w:szCs w:val="28"/>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20" w:type="dxa"/>
          <w:right w:w="120" w:type="dxa"/>
        </w:tblCellMar>
        <w:tblLook w:val="00A0" w:firstRow="1" w:lastRow="0" w:firstColumn="1" w:lastColumn="0" w:noHBand="0" w:noVBand="0"/>
      </w:tblPr>
      <w:tblGrid>
        <w:gridCol w:w="725"/>
        <w:gridCol w:w="2942"/>
        <w:gridCol w:w="1676"/>
        <w:gridCol w:w="1086"/>
        <w:gridCol w:w="3801"/>
      </w:tblGrid>
      <w:tr w:rsidR="00221A14" w:rsidRPr="00C97934" w14:paraId="39B6B5E8" w14:textId="77777777" w:rsidTr="00D80170">
        <w:trPr>
          <w:cantSplit/>
          <w:trHeight w:val="402"/>
        </w:trPr>
        <w:tc>
          <w:tcPr>
            <w:tcW w:w="1792" w:type="pct"/>
            <w:gridSpan w:val="2"/>
            <w:tcBorders>
              <w:top w:val="double" w:sz="4" w:space="0" w:color="auto"/>
              <w:left w:val="double" w:sz="4" w:space="0" w:color="auto"/>
              <w:right w:val="single" w:sz="4" w:space="0" w:color="auto"/>
            </w:tcBorders>
            <w:shd w:val="clear" w:color="auto" w:fill="C6D9F1"/>
            <w:vAlign w:val="center"/>
          </w:tcPr>
          <w:p w14:paraId="1688C4C9" w14:textId="77777777" w:rsidR="00221A14" w:rsidRPr="00C97934" w:rsidRDefault="00221A14" w:rsidP="00221A14">
            <w:pPr>
              <w:rPr>
                <w:rFonts w:ascii="Arial" w:hAnsi="Arial" w:cs="Arial"/>
                <w:b/>
                <w:sz w:val="24"/>
                <w:szCs w:val="24"/>
              </w:rPr>
            </w:pPr>
            <w:r w:rsidRPr="00C97934">
              <w:rPr>
                <w:rFonts w:ascii="Arial" w:hAnsi="Arial" w:cs="Arial"/>
                <w:b/>
                <w:sz w:val="24"/>
                <w:szCs w:val="24"/>
              </w:rPr>
              <w:t>Bidder’s Organization Name:</w:t>
            </w:r>
          </w:p>
        </w:tc>
        <w:tc>
          <w:tcPr>
            <w:tcW w:w="3208" w:type="pct"/>
            <w:gridSpan w:val="3"/>
            <w:tcBorders>
              <w:top w:val="double" w:sz="4" w:space="0" w:color="auto"/>
              <w:left w:val="single" w:sz="4" w:space="0" w:color="auto"/>
              <w:right w:val="double" w:sz="4" w:space="0" w:color="auto"/>
            </w:tcBorders>
            <w:vAlign w:val="center"/>
          </w:tcPr>
          <w:p w14:paraId="17F1FE55" w14:textId="77777777" w:rsidR="00221A14" w:rsidRPr="00C97934" w:rsidRDefault="00221A14" w:rsidP="00221A14">
            <w:pPr>
              <w:rPr>
                <w:rFonts w:ascii="Arial" w:hAnsi="Arial" w:cs="Arial"/>
                <w:sz w:val="24"/>
                <w:szCs w:val="24"/>
              </w:rPr>
            </w:pPr>
          </w:p>
        </w:tc>
      </w:tr>
      <w:tr w:rsidR="00221A14" w:rsidRPr="00C97934" w14:paraId="326D0229" w14:textId="77777777" w:rsidTr="00D80170">
        <w:trPr>
          <w:cantSplit/>
          <w:trHeight w:val="435"/>
        </w:trPr>
        <w:tc>
          <w:tcPr>
            <w:tcW w:w="1792" w:type="pct"/>
            <w:gridSpan w:val="2"/>
            <w:tcBorders>
              <w:left w:val="double" w:sz="4" w:space="0" w:color="auto"/>
              <w:right w:val="single" w:sz="4" w:space="0" w:color="auto"/>
            </w:tcBorders>
            <w:shd w:val="clear" w:color="auto" w:fill="C6D9F1"/>
            <w:vAlign w:val="center"/>
          </w:tcPr>
          <w:p w14:paraId="316D5382" w14:textId="77777777" w:rsidR="00221A14" w:rsidRPr="00C97934" w:rsidRDefault="00221A14" w:rsidP="00221A14">
            <w:pPr>
              <w:rPr>
                <w:rFonts w:ascii="Arial" w:hAnsi="Arial" w:cs="Arial"/>
                <w:b/>
                <w:sz w:val="24"/>
                <w:szCs w:val="24"/>
              </w:rPr>
            </w:pPr>
            <w:r w:rsidRPr="00C97934">
              <w:rPr>
                <w:rFonts w:ascii="Arial" w:hAnsi="Arial" w:cs="Arial"/>
                <w:b/>
                <w:sz w:val="24"/>
                <w:szCs w:val="24"/>
              </w:rPr>
              <w:t>Chief Executive - Name/Title:</w:t>
            </w:r>
          </w:p>
        </w:tc>
        <w:tc>
          <w:tcPr>
            <w:tcW w:w="3208" w:type="pct"/>
            <w:gridSpan w:val="3"/>
            <w:tcBorders>
              <w:left w:val="single" w:sz="4" w:space="0" w:color="auto"/>
              <w:right w:val="double" w:sz="4" w:space="0" w:color="auto"/>
            </w:tcBorders>
            <w:vAlign w:val="center"/>
          </w:tcPr>
          <w:p w14:paraId="4A296DFB" w14:textId="77777777" w:rsidR="00221A14" w:rsidRPr="00C97934" w:rsidRDefault="00221A14" w:rsidP="00221A14">
            <w:pPr>
              <w:rPr>
                <w:rFonts w:ascii="Arial" w:hAnsi="Arial" w:cs="Arial"/>
                <w:sz w:val="24"/>
                <w:szCs w:val="24"/>
              </w:rPr>
            </w:pPr>
          </w:p>
        </w:tc>
      </w:tr>
      <w:tr w:rsidR="00221A14" w:rsidRPr="00C97934" w14:paraId="3C45D8DE" w14:textId="77777777" w:rsidTr="00D80170">
        <w:trPr>
          <w:cantSplit/>
          <w:trHeight w:val="435"/>
        </w:trPr>
        <w:tc>
          <w:tcPr>
            <w:tcW w:w="354" w:type="pct"/>
            <w:tcBorders>
              <w:left w:val="double" w:sz="4" w:space="0" w:color="auto"/>
              <w:right w:val="single" w:sz="4" w:space="0" w:color="auto"/>
            </w:tcBorders>
            <w:shd w:val="clear" w:color="auto" w:fill="C6D9F1"/>
            <w:vAlign w:val="center"/>
          </w:tcPr>
          <w:p w14:paraId="1AF8BFC8" w14:textId="77777777" w:rsidR="00221A14" w:rsidRPr="00C97934" w:rsidRDefault="00221A14" w:rsidP="00221A14">
            <w:pPr>
              <w:rPr>
                <w:rFonts w:ascii="Arial" w:hAnsi="Arial" w:cs="Arial"/>
                <w:b/>
                <w:sz w:val="24"/>
                <w:szCs w:val="24"/>
              </w:rPr>
            </w:pPr>
            <w:r w:rsidRPr="00C97934">
              <w:rPr>
                <w:rFonts w:ascii="Arial" w:hAnsi="Arial" w:cs="Arial"/>
                <w:b/>
                <w:sz w:val="24"/>
                <w:szCs w:val="24"/>
              </w:rPr>
              <w:t>Tel:</w:t>
            </w:r>
          </w:p>
        </w:tc>
        <w:tc>
          <w:tcPr>
            <w:tcW w:w="2257" w:type="pct"/>
            <w:gridSpan w:val="2"/>
            <w:tcBorders>
              <w:left w:val="single" w:sz="4" w:space="0" w:color="auto"/>
              <w:right w:val="single" w:sz="4" w:space="0" w:color="auto"/>
            </w:tcBorders>
            <w:vAlign w:val="center"/>
          </w:tcPr>
          <w:p w14:paraId="53E209D0" w14:textId="77777777" w:rsidR="00221A14" w:rsidRPr="00C97934" w:rsidRDefault="00221A14" w:rsidP="00221A14">
            <w:pPr>
              <w:rPr>
                <w:rFonts w:ascii="Arial" w:hAnsi="Arial" w:cs="Arial"/>
                <w:sz w:val="24"/>
                <w:szCs w:val="24"/>
              </w:rPr>
            </w:pPr>
          </w:p>
        </w:tc>
        <w:tc>
          <w:tcPr>
            <w:tcW w:w="531" w:type="pct"/>
            <w:tcBorders>
              <w:left w:val="single" w:sz="4" w:space="0" w:color="auto"/>
              <w:right w:val="single" w:sz="4" w:space="0" w:color="auto"/>
            </w:tcBorders>
            <w:shd w:val="clear" w:color="auto" w:fill="C6D9F1"/>
            <w:vAlign w:val="center"/>
          </w:tcPr>
          <w:p w14:paraId="219F4635" w14:textId="77777777" w:rsidR="00221A14" w:rsidRPr="00C97934" w:rsidRDefault="00221A14" w:rsidP="00221A14">
            <w:pPr>
              <w:rPr>
                <w:rFonts w:ascii="Arial" w:hAnsi="Arial" w:cs="Arial"/>
                <w:b/>
                <w:sz w:val="24"/>
                <w:szCs w:val="24"/>
              </w:rPr>
            </w:pPr>
            <w:r w:rsidRPr="00C97934">
              <w:rPr>
                <w:rFonts w:ascii="Arial" w:hAnsi="Arial" w:cs="Arial"/>
                <w:b/>
                <w:sz w:val="24"/>
                <w:szCs w:val="24"/>
              </w:rPr>
              <w:t>E-mail:</w:t>
            </w:r>
          </w:p>
        </w:tc>
        <w:tc>
          <w:tcPr>
            <w:tcW w:w="1858" w:type="pct"/>
            <w:tcBorders>
              <w:left w:val="single" w:sz="4" w:space="0" w:color="auto"/>
              <w:right w:val="double" w:sz="4" w:space="0" w:color="auto"/>
            </w:tcBorders>
            <w:vAlign w:val="center"/>
          </w:tcPr>
          <w:p w14:paraId="76552A54" w14:textId="77777777" w:rsidR="00221A14" w:rsidRPr="00C97934" w:rsidRDefault="00221A14" w:rsidP="00221A14">
            <w:pPr>
              <w:rPr>
                <w:rFonts w:ascii="Arial" w:hAnsi="Arial" w:cs="Arial"/>
                <w:sz w:val="24"/>
                <w:szCs w:val="24"/>
              </w:rPr>
            </w:pPr>
          </w:p>
        </w:tc>
      </w:tr>
      <w:tr w:rsidR="00221A14" w:rsidRPr="00C97934" w14:paraId="4961417D" w14:textId="77777777" w:rsidTr="00D80170">
        <w:trPr>
          <w:cantSplit/>
          <w:trHeight w:val="435"/>
        </w:trPr>
        <w:tc>
          <w:tcPr>
            <w:tcW w:w="1792" w:type="pct"/>
            <w:gridSpan w:val="2"/>
            <w:tcBorders>
              <w:left w:val="double" w:sz="4" w:space="0" w:color="auto"/>
              <w:right w:val="single" w:sz="4" w:space="0" w:color="auto"/>
            </w:tcBorders>
            <w:shd w:val="clear" w:color="auto" w:fill="C6D9F1"/>
            <w:vAlign w:val="center"/>
          </w:tcPr>
          <w:p w14:paraId="5E9D9C55" w14:textId="77777777" w:rsidR="00221A14" w:rsidRPr="00C97934" w:rsidRDefault="00221A14" w:rsidP="00221A14">
            <w:pPr>
              <w:rPr>
                <w:rFonts w:ascii="Arial" w:hAnsi="Arial" w:cs="Arial"/>
                <w:b/>
                <w:sz w:val="24"/>
                <w:szCs w:val="24"/>
              </w:rPr>
            </w:pPr>
            <w:r w:rsidRPr="00C97934">
              <w:rPr>
                <w:rFonts w:ascii="Arial" w:hAnsi="Arial" w:cs="Arial"/>
                <w:b/>
                <w:sz w:val="24"/>
                <w:szCs w:val="24"/>
              </w:rPr>
              <w:t>Headquarters Street Address:</w:t>
            </w:r>
          </w:p>
        </w:tc>
        <w:tc>
          <w:tcPr>
            <w:tcW w:w="3208" w:type="pct"/>
            <w:gridSpan w:val="3"/>
            <w:tcBorders>
              <w:left w:val="single" w:sz="4" w:space="0" w:color="auto"/>
              <w:right w:val="double" w:sz="4" w:space="0" w:color="auto"/>
            </w:tcBorders>
            <w:vAlign w:val="center"/>
          </w:tcPr>
          <w:p w14:paraId="5F8340FE" w14:textId="77777777" w:rsidR="00221A14" w:rsidRPr="00C97934" w:rsidRDefault="00221A14" w:rsidP="00221A14">
            <w:pPr>
              <w:rPr>
                <w:rFonts w:ascii="Arial" w:hAnsi="Arial" w:cs="Arial"/>
                <w:sz w:val="24"/>
                <w:szCs w:val="24"/>
              </w:rPr>
            </w:pPr>
          </w:p>
        </w:tc>
      </w:tr>
      <w:tr w:rsidR="00221A14" w:rsidRPr="00C97934" w14:paraId="44E2756E" w14:textId="77777777" w:rsidTr="00D80170">
        <w:trPr>
          <w:cantSplit/>
          <w:trHeight w:val="435"/>
        </w:trPr>
        <w:tc>
          <w:tcPr>
            <w:tcW w:w="1792" w:type="pct"/>
            <w:gridSpan w:val="2"/>
            <w:tcBorders>
              <w:left w:val="double" w:sz="4" w:space="0" w:color="auto"/>
              <w:bottom w:val="double" w:sz="4" w:space="0" w:color="auto"/>
              <w:right w:val="single" w:sz="4" w:space="0" w:color="auto"/>
            </w:tcBorders>
            <w:shd w:val="clear" w:color="auto" w:fill="C6D9F1"/>
            <w:vAlign w:val="center"/>
          </w:tcPr>
          <w:p w14:paraId="331A43DC" w14:textId="77777777" w:rsidR="00221A14" w:rsidRPr="00C97934" w:rsidRDefault="00221A14" w:rsidP="00221A14">
            <w:pPr>
              <w:rPr>
                <w:rFonts w:ascii="Arial" w:hAnsi="Arial" w:cs="Arial"/>
                <w:b/>
                <w:sz w:val="24"/>
                <w:szCs w:val="24"/>
              </w:rPr>
            </w:pPr>
            <w:r w:rsidRPr="00C97934">
              <w:rPr>
                <w:rFonts w:ascii="Arial" w:hAnsi="Arial" w:cs="Arial"/>
                <w:b/>
                <w:sz w:val="24"/>
                <w:szCs w:val="24"/>
              </w:rPr>
              <w:t>Headquarters City/State/Zip:</w:t>
            </w:r>
          </w:p>
        </w:tc>
        <w:tc>
          <w:tcPr>
            <w:tcW w:w="3208" w:type="pct"/>
            <w:gridSpan w:val="3"/>
            <w:tcBorders>
              <w:left w:val="single" w:sz="4" w:space="0" w:color="auto"/>
              <w:bottom w:val="double" w:sz="4" w:space="0" w:color="auto"/>
              <w:right w:val="double" w:sz="4" w:space="0" w:color="auto"/>
            </w:tcBorders>
            <w:vAlign w:val="center"/>
          </w:tcPr>
          <w:p w14:paraId="11AA1489" w14:textId="77777777" w:rsidR="00221A14" w:rsidRPr="00C97934" w:rsidRDefault="00221A14" w:rsidP="00221A14">
            <w:pPr>
              <w:rPr>
                <w:rFonts w:ascii="Arial" w:hAnsi="Arial" w:cs="Arial"/>
                <w:sz w:val="24"/>
                <w:szCs w:val="24"/>
              </w:rPr>
            </w:pPr>
          </w:p>
        </w:tc>
      </w:tr>
      <w:tr w:rsidR="00221A14" w:rsidRPr="00C97934" w14:paraId="6094C8A9" w14:textId="77777777" w:rsidTr="00D80170">
        <w:trPr>
          <w:cantSplit/>
          <w:trHeight w:val="339"/>
        </w:trPr>
        <w:tc>
          <w:tcPr>
            <w:tcW w:w="5000" w:type="pct"/>
            <w:gridSpan w:val="5"/>
            <w:tcBorders>
              <w:top w:val="double" w:sz="4" w:space="0" w:color="auto"/>
              <w:left w:val="double" w:sz="4" w:space="0" w:color="auto"/>
              <w:bottom w:val="double" w:sz="4" w:space="0" w:color="auto"/>
              <w:right w:val="double" w:sz="4" w:space="0" w:color="auto"/>
            </w:tcBorders>
            <w:shd w:val="clear" w:color="auto" w:fill="C6D9F1"/>
            <w:vAlign w:val="center"/>
          </w:tcPr>
          <w:p w14:paraId="3EBFD680" w14:textId="1352FCBF" w:rsidR="00221A14" w:rsidRPr="00AD3957" w:rsidRDefault="00221A14" w:rsidP="00221A14">
            <w:pPr>
              <w:rPr>
                <w:rFonts w:ascii="Arial" w:hAnsi="Arial" w:cs="Arial"/>
                <w:bCs/>
                <w:i/>
                <w:sz w:val="24"/>
                <w:szCs w:val="24"/>
              </w:rPr>
            </w:pPr>
            <w:r w:rsidRPr="00AD3957">
              <w:rPr>
                <w:rFonts w:ascii="Arial" w:hAnsi="Arial" w:cs="Arial"/>
                <w:bCs/>
                <w:i/>
                <w:sz w:val="24"/>
                <w:szCs w:val="24"/>
              </w:rPr>
              <w:t xml:space="preserve">(Provide information requested below if </w:t>
            </w:r>
            <w:r w:rsidRPr="00AD3957">
              <w:rPr>
                <w:rFonts w:ascii="Arial" w:hAnsi="Arial" w:cs="Arial"/>
                <w:b/>
                <w:i/>
                <w:sz w:val="24"/>
                <w:szCs w:val="24"/>
              </w:rPr>
              <w:t>different</w:t>
            </w:r>
            <w:r w:rsidRPr="00AD3957">
              <w:rPr>
                <w:rFonts w:ascii="Arial" w:hAnsi="Arial" w:cs="Arial"/>
                <w:bCs/>
                <w:i/>
                <w:sz w:val="24"/>
                <w:szCs w:val="24"/>
              </w:rPr>
              <w:t xml:space="preserve"> from above)</w:t>
            </w:r>
          </w:p>
        </w:tc>
      </w:tr>
      <w:tr w:rsidR="00221A14" w:rsidRPr="00C97934" w14:paraId="67FBC995" w14:textId="77777777" w:rsidTr="00D80170">
        <w:trPr>
          <w:cantSplit/>
          <w:trHeight w:val="411"/>
        </w:trPr>
        <w:tc>
          <w:tcPr>
            <w:tcW w:w="1792" w:type="pct"/>
            <w:gridSpan w:val="2"/>
            <w:tcBorders>
              <w:top w:val="double" w:sz="4" w:space="0" w:color="auto"/>
              <w:left w:val="double" w:sz="4" w:space="0" w:color="auto"/>
              <w:right w:val="single" w:sz="4" w:space="0" w:color="auto"/>
            </w:tcBorders>
            <w:shd w:val="clear" w:color="auto" w:fill="C6D9F1"/>
            <w:vAlign w:val="center"/>
          </w:tcPr>
          <w:p w14:paraId="46E2E545" w14:textId="77777777" w:rsidR="00221A14" w:rsidRPr="00C97934" w:rsidRDefault="00221A14" w:rsidP="00221A14">
            <w:pPr>
              <w:rPr>
                <w:rFonts w:ascii="Arial" w:hAnsi="Arial" w:cs="Arial"/>
                <w:b/>
                <w:sz w:val="24"/>
                <w:szCs w:val="24"/>
              </w:rPr>
            </w:pPr>
            <w:r w:rsidRPr="00C97934">
              <w:rPr>
                <w:rFonts w:ascii="Arial" w:hAnsi="Arial" w:cs="Arial"/>
                <w:b/>
                <w:sz w:val="24"/>
                <w:szCs w:val="24"/>
              </w:rPr>
              <w:t>Lead Point of Contact for Proposal - Name/Title:</w:t>
            </w:r>
          </w:p>
        </w:tc>
        <w:tc>
          <w:tcPr>
            <w:tcW w:w="3208" w:type="pct"/>
            <w:gridSpan w:val="3"/>
            <w:tcBorders>
              <w:top w:val="double" w:sz="4" w:space="0" w:color="auto"/>
              <w:left w:val="single" w:sz="4" w:space="0" w:color="auto"/>
              <w:right w:val="double" w:sz="4" w:space="0" w:color="auto"/>
            </w:tcBorders>
            <w:vAlign w:val="center"/>
          </w:tcPr>
          <w:p w14:paraId="098254CC" w14:textId="77777777" w:rsidR="00221A14" w:rsidRPr="00C97934" w:rsidRDefault="00221A14" w:rsidP="00221A14">
            <w:pPr>
              <w:rPr>
                <w:rFonts w:ascii="Arial" w:hAnsi="Arial" w:cs="Arial"/>
                <w:sz w:val="24"/>
                <w:szCs w:val="24"/>
              </w:rPr>
            </w:pPr>
          </w:p>
        </w:tc>
      </w:tr>
      <w:tr w:rsidR="00221A14" w:rsidRPr="00C97934" w14:paraId="2373BCE0" w14:textId="77777777" w:rsidTr="00D80170">
        <w:trPr>
          <w:cantSplit/>
          <w:trHeight w:val="444"/>
        </w:trPr>
        <w:tc>
          <w:tcPr>
            <w:tcW w:w="354" w:type="pct"/>
            <w:tcBorders>
              <w:left w:val="double" w:sz="4" w:space="0" w:color="auto"/>
              <w:right w:val="single" w:sz="4" w:space="0" w:color="auto"/>
            </w:tcBorders>
            <w:shd w:val="clear" w:color="auto" w:fill="C6D9F1"/>
            <w:vAlign w:val="center"/>
          </w:tcPr>
          <w:p w14:paraId="4171512A" w14:textId="77777777" w:rsidR="00221A14" w:rsidRPr="00C97934" w:rsidRDefault="00221A14" w:rsidP="00221A14">
            <w:pPr>
              <w:rPr>
                <w:rFonts w:ascii="Arial" w:hAnsi="Arial" w:cs="Arial"/>
                <w:b/>
                <w:sz w:val="24"/>
                <w:szCs w:val="24"/>
              </w:rPr>
            </w:pPr>
            <w:r w:rsidRPr="00C97934">
              <w:rPr>
                <w:rFonts w:ascii="Arial" w:hAnsi="Arial" w:cs="Arial"/>
                <w:b/>
                <w:sz w:val="24"/>
                <w:szCs w:val="24"/>
              </w:rPr>
              <w:t>Tel:</w:t>
            </w:r>
          </w:p>
        </w:tc>
        <w:tc>
          <w:tcPr>
            <w:tcW w:w="2257" w:type="pct"/>
            <w:gridSpan w:val="2"/>
            <w:tcBorders>
              <w:left w:val="single" w:sz="4" w:space="0" w:color="auto"/>
              <w:right w:val="single" w:sz="4" w:space="0" w:color="auto"/>
            </w:tcBorders>
            <w:vAlign w:val="center"/>
          </w:tcPr>
          <w:p w14:paraId="334391A6" w14:textId="77777777" w:rsidR="00221A14" w:rsidRPr="00C97934" w:rsidRDefault="00221A14" w:rsidP="00221A14">
            <w:pPr>
              <w:rPr>
                <w:rFonts w:ascii="Arial" w:hAnsi="Arial" w:cs="Arial"/>
                <w:sz w:val="24"/>
                <w:szCs w:val="24"/>
              </w:rPr>
            </w:pPr>
          </w:p>
        </w:tc>
        <w:tc>
          <w:tcPr>
            <w:tcW w:w="531" w:type="pct"/>
            <w:tcBorders>
              <w:left w:val="single" w:sz="4" w:space="0" w:color="auto"/>
              <w:right w:val="single" w:sz="4" w:space="0" w:color="auto"/>
            </w:tcBorders>
            <w:shd w:val="clear" w:color="auto" w:fill="C6D9F1"/>
            <w:vAlign w:val="center"/>
          </w:tcPr>
          <w:p w14:paraId="42375B88" w14:textId="77777777" w:rsidR="00221A14" w:rsidRPr="00C97934" w:rsidRDefault="00221A14" w:rsidP="00221A14">
            <w:pPr>
              <w:rPr>
                <w:rFonts w:ascii="Arial" w:hAnsi="Arial" w:cs="Arial"/>
                <w:b/>
                <w:sz w:val="24"/>
                <w:szCs w:val="24"/>
              </w:rPr>
            </w:pPr>
            <w:r w:rsidRPr="00C97934">
              <w:rPr>
                <w:rFonts w:ascii="Arial" w:hAnsi="Arial" w:cs="Arial"/>
                <w:b/>
                <w:sz w:val="24"/>
                <w:szCs w:val="24"/>
              </w:rPr>
              <w:t>E-mail:</w:t>
            </w:r>
          </w:p>
        </w:tc>
        <w:tc>
          <w:tcPr>
            <w:tcW w:w="1858" w:type="pct"/>
            <w:tcBorders>
              <w:left w:val="single" w:sz="4" w:space="0" w:color="auto"/>
              <w:right w:val="double" w:sz="4" w:space="0" w:color="auto"/>
            </w:tcBorders>
            <w:vAlign w:val="center"/>
          </w:tcPr>
          <w:p w14:paraId="60BF3C28" w14:textId="77777777" w:rsidR="00221A14" w:rsidRPr="00C97934" w:rsidRDefault="00221A14" w:rsidP="00221A14">
            <w:pPr>
              <w:rPr>
                <w:rFonts w:ascii="Arial" w:hAnsi="Arial" w:cs="Arial"/>
                <w:sz w:val="24"/>
                <w:szCs w:val="24"/>
              </w:rPr>
            </w:pPr>
          </w:p>
        </w:tc>
      </w:tr>
      <w:tr w:rsidR="00221A14" w:rsidRPr="00C97934" w14:paraId="04A11BC4" w14:textId="77777777" w:rsidTr="00D80170">
        <w:trPr>
          <w:cantSplit/>
          <w:trHeight w:val="426"/>
        </w:trPr>
        <w:tc>
          <w:tcPr>
            <w:tcW w:w="1792" w:type="pct"/>
            <w:gridSpan w:val="2"/>
            <w:tcBorders>
              <w:left w:val="double" w:sz="4" w:space="0" w:color="auto"/>
              <w:bottom w:val="single" w:sz="6" w:space="0" w:color="000000"/>
              <w:right w:val="single" w:sz="4" w:space="0" w:color="auto"/>
            </w:tcBorders>
            <w:shd w:val="clear" w:color="auto" w:fill="C6D9F1"/>
            <w:vAlign w:val="center"/>
          </w:tcPr>
          <w:p w14:paraId="2A2197E5" w14:textId="77777777" w:rsidR="00221A14" w:rsidRPr="00C97934" w:rsidRDefault="00221A14" w:rsidP="00221A14">
            <w:pPr>
              <w:rPr>
                <w:rFonts w:ascii="Arial" w:hAnsi="Arial" w:cs="Arial"/>
                <w:b/>
                <w:sz w:val="24"/>
                <w:szCs w:val="24"/>
              </w:rPr>
            </w:pPr>
            <w:r w:rsidRPr="00C97934">
              <w:rPr>
                <w:rFonts w:ascii="Arial" w:hAnsi="Arial" w:cs="Arial"/>
                <w:b/>
                <w:sz w:val="24"/>
                <w:szCs w:val="24"/>
              </w:rPr>
              <w:t>Headquarters Street Address:</w:t>
            </w:r>
          </w:p>
        </w:tc>
        <w:tc>
          <w:tcPr>
            <w:tcW w:w="3208" w:type="pct"/>
            <w:gridSpan w:val="3"/>
            <w:tcBorders>
              <w:left w:val="single" w:sz="4" w:space="0" w:color="auto"/>
              <w:bottom w:val="single" w:sz="6" w:space="0" w:color="000000"/>
              <w:right w:val="double" w:sz="4" w:space="0" w:color="auto"/>
            </w:tcBorders>
            <w:vAlign w:val="center"/>
          </w:tcPr>
          <w:p w14:paraId="65CD00B5" w14:textId="77777777" w:rsidR="00221A14" w:rsidRPr="00C97934" w:rsidRDefault="00221A14" w:rsidP="00221A14">
            <w:pPr>
              <w:rPr>
                <w:rFonts w:ascii="Arial" w:hAnsi="Arial" w:cs="Arial"/>
                <w:sz w:val="24"/>
                <w:szCs w:val="24"/>
              </w:rPr>
            </w:pPr>
          </w:p>
        </w:tc>
      </w:tr>
      <w:tr w:rsidR="00221A14" w:rsidRPr="00C97934" w14:paraId="6887B807" w14:textId="77777777" w:rsidTr="00D80170">
        <w:trPr>
          <w:cantSplit/>
          <w:trHeight w:val="444"/>
        </w:trPr>
        <w:tc>
          <w:tcPr>
            <w:tcW w:w="1792" w:type="pct"/>
            <w:gridSpan w:val="2"/>
            <w:tcBorders>
              <w:left w:val="double" w:sz="4" w:space="0" w:color="auto"/>
              <w:bottom w:val="double" w:sz="4" w:space="0" w:color="auto"/>
              <w:right w:val="single" w:sz="4" w:space="0" w:color="auto"/>
            </w:tcBorders>
            <w:shd w:val="clear" w:color="auto" w:fill="C6D9F1"/>
            <w:vAlign w:val="center"/>
          </w:tcPr>
          <w:p w14:paraId="33B2D2EB" w14:textId="77777777" w:rsidR="00221A14" w:rsidRPr="00C97934" w:rsidRDefault="00221A14" w:rsidP="00221A14">
            <w:pPr>
              <w:rPr>
                <w:rFonts w:ascii="Arial" w:hAnsi="Arial" w:cs="Arial"/>
                <w:b/>
                <w:sz w:val="24"/>
                <w:szCs w:val="24"/>
              </w:rPr>
            </w:pPr>
            <w:r w:rsidRPr="00C97934">
              <w:rPr>
                <w:rFonts w:ascii="Arial" w:hAnsi="Arial" w:cs="Arial"/>
                <w:b/>
                <w:sz w:val="24"/>
                <w:szCs w:val="24"/>
              </w:rPr>
              <w:t>Headquarters City/State/Zip:</w:t>
            </w:r>
          </w:p>
        </w:tc>
        <w:tc>
          <w:tcPr>
            <w:tcW w:w="3208" w:type="pct"/>
            <w:gridSpan w:val="3"/>
            <w:tcBorders>
              <w:left w:val="single" w:sz="4" w:space="0" w:color="auto"/>
              <w:bottom w:val="double" w:sz="4" w:space="0" w:color="auto"/>
              <w:right w:val="double" w:sz="4" w:space="0" w:color="auto"/>
            </w:tcBorders>
            <w:vAlign w:val="center"/>
          </w:tcPr>
          <w:p w14:paraId="6E525B5C" w14:textId="77777777" w:rsidR="00221A14" w:rsidRPr="00C97934" w:rsidRDefault="00221A14" w:rsidP="00221A14">
            <w:pPr>
              <w:rPr>
                <w:rFonts w:ascii="Arial" w:hAnsi="Arial" w:cs="Arial"/>
                <w:sz w:val="24"/>
                <w:szCs w:val="24"/>
              </w:rPr>
            </w:pPr>
          </w:p>
        </w:tc>
      </w:tr>
    </w:tbl>
    <w:p w14:paraId="39ABDC0E" w14:textId="77777777" w:rsidR="00221A14" w:rsidRPr="00C97934" w:rsidRDefault="00221A14" w:rsidP="00221A14">
      <w:pPr>
        <w:rPr>
          <w:rFonts w:ascii="Arial" w:hAnsi="Arial" w:cs="Arial"/>
          <w:sz w:val="24"/>
          <w:szCs w:val="24"/>
        </w:rPr>
      </w:pPr>
    </w:p>
    <w:p w14:paraId="1125D410" w14:textId="77777777" w:rsidR="00221A14" w:rsidRPr="00C97934" w:rsidRDefault="00221A14" w:rsidP="00221A14">
      <w:pPr>
        <w:numPr>
          <w:ilvl w:val="0"/>
          <w:numId w:val="3"/>
        </w:numPr>
        <w:rPr>
          <w:rFonts w:ascii="Arial" w:hAnsi="Arial" w:cs="Arial"/>
          <w:sz w:val="24"/>
          <w:szCs w:val="24"/>
        </w:rPr>
      </w:pPr>
      <w:r w:rsidRPr="00C97934">
        <w:rPr>
          <w:rFonts w:ascii="Arial" w:hAnsi="Arial" w:cs="Arial"/>
          <w:sz w:val="24"/>
          <w:szCs w:val="24"/>
        </w:rPr>
        <w:t>This proposal and the pricing structure contained herein will remain firm for a period of 180 days from the date and time of the bid opening.</w:t>
      </w:r>
    </w:p>
    <w:p w14:paraId="73452E85" w14:textId="77777777" w:rsidR="00221A14" w:rsidRPr="00C97934" w:rsidRDefault="00221A14" w:rsidP="00221A14">
      <w:pPr>
        <w:numPr>
          <w:ilvl w:val="0"/>
          <w:numId w:val="1"/>
        </w:numPr>
        <w:tabs>
          <w:tab w:val="left" w:pos="360"/>
        </w:tabs>
        <w:rPr>
          <w:rFonts w:ascii="Arial" w:hAnsi="Arial" w:cs="Arial"/>
          <w:sz w:val="24"/>
          <w:szCs w:val="24"/>
        </w:rPr>
      </w:pPr>
      <w:r w:rsidRPr="00C97934">
        <w:rPr>
          <w:rFonts w:ascii="Arial" w:hAnsi="Arial" w:cs="Arial"/>
          <w:sz w:val="24"/>
          <w:szCs w:val="24"/>
        </w:rPr>
        <w:t>No personnel currently employed by the Department or any other State agency participated, either directly or indirectly, in any activities relating to the preparation of the Bidder’s proposal.</w:t>
      </w:r>
    </w:p>
    <w:p w14:paraId="401693CF" w14:textId="77777777" w:rsidR="00221A14" w:rsidRPr="00C97934" w:rsidRDefault="00221A14" w:rsidP="00221A14">
      <w:pPr>
        <w:numPr>
          <w:ilvl w:val="0"/>
          <w:numId w:val="1"/>
        </w:numPr>
        <w:rPr>
          <w:rFonts w:ascii="Arial" w:hAnsi="Arial" w:cs="Arial"/>
          <w:sz w:val="24"/>
          <w:szCs w:val="24"/>
        </w:rPr>
      </w:pPr>
      <w:r w:rsidRPr="00C97934">
        <w:rPr>
          <w:rFonts w:ascii="Arial" w:hAnsi="Arial" w:cs="Arial"/>
          <w:sz w:val="24"/>
          <w:szCs w:val="24"/>
        </w:rPr>
        <w:t>No attempt has been made, or will be made, by the Bidder to induce any other person or firm to submit or not to submit a proposal.</w:t>
      </w:r>
    </w:p>
    <w:p w14:paraId="3D3150D4" w14:textId="3C312B34" w:rsidR="009B22C4" w:rsidRPr="00C97934" w:rsidRDefault="009B22C4" w:rsidP="009B22C4">
      <w:pPr>
        <w:numPr>
          <w:ilvl w:val="0"/>
          <w:numId w:val="1"/>
        </w:numPr>
        <w:rPr>
          <w:rFonts w:ascii="Arial" w:hAnsi="Arial" w:cs="Arial"/>
          <w:sz w:val="24"/>
          <w:szCs w:val="24"/>
        </w:rPr>
      </w:pPr>
      <w:r w:rsidRPr="00C97934">
        <w:rPr>
          <w:rFonts w:ascii="Arial" w:hAnsi="Arial" w:cs="Arial"/>
          <w:sz w:val="24"/>
          <w:szCs w:val="24"/>
        </w:rPr>
        <w:t xml:space="preserve">The above-named organization is the legal entity </w:t>
      </w:r>
      <w:r w:rsidR="00AC4E4D" w:rsidRPr="00C97934">
        <w:rPr>
          <w:rFonts w:ascii="Arial" w:hAnsi="Arial" w:cs="Arial"/>
          <w:sz w:val="24"/>
          <w:szCs w:val="24"/>
        </w:rPr>
        <w:t xml:space="preserve">entering into the resulting </w:t>
      </w:r>
      <w:r w:rsidR="009B08BA" w:rsidRPr="00C97934">
        <w:rPr>
          <w:rFonts w:ascii="Arial" w:hAnsi="Arial" w:cs="Arial"/>
          <w:sz w:val="24"/>
          <w:szCs w:val="24"/>
        </w:rPr>
        <w:t>contract</w:t>
      </w:r>
      <w:r w:rsidR="00AC4E4D" w:rsidRPr="00C97934">
        <w:rPr>
          <w:rFonts w:ascii="Arial" w:hAnsi="Arial" w:cs="Arial"/>
          <w:sz w:val="24"/>
          <w:szCs w:val="24"/>
        </w:rPr>
        <w:t xml:space="preserve"> with the Department </w:t>
      </w:r>
      <w:r w:rsidR="00F910F5" w:rsidRPr="00C97934">
        <w:rPr>
          <w:rFonts w:ascii="Arial" w:hAnsi="Arial" w:cs="Arial"/>
          <w:sz w:val="24"/>
          <w:szCs w:val="24"/>
        </w:rPr>
        <w:t xml:space="preserve">if </w:t>
      </w:r>
      <w:r w:rsidR="00AC4E4D" w:rsidRPr="00C97934">
        <w:rPr>
          <w:rFonts w:ascii="Arial" w:hAnsi="Arial" w:cs="Arial"/>
          <w:sz w:val="24"/>
          <w:szCs w:val="24"/>
        </w:rPr>
        <w:t xml:space="preserve">they </w:t>
      </w:r>
      <w:r w:rsidR="00F910F5" w:rsidRPr="00C97934">
        <w:rPr>
          <w:rFonts w:ascii="Arial" w:hAnsi="Arial" w:cs="Arial"/>
          <w:sz w:val="24"/>
          <w:szCs w:val="24"/>
        </w:rPr>
        <w:t xml:space="preserve">are </w:t>
      </w:r>
      <w:r w:rsidR="00AC4E4D" w:rsidRPr="00C97934">
        <w:rPr>
          <w:rFonts w:ascii="Arial" w:hAnsi="Arial" w:cs="Arial"/>
          <w:sz w:val="24"/>
          <w:szCs w:val="24"/>
        </w:rPr>
        <w:t>awarded the contract.</w:t>
      </w:r>
    </w:p>
    <w:p w14:paraId="27F6ACAF" w14:textId="77777777" w:rsidR="00221A14" w:rsidRPr="00C97934" w:rsidRDefault="00221A14" w:rsidP="00221A14">
      <w:pPr>
        <w:numPr>
          <w:ilvl w:val="0"/>
          <w:numId w:val="1"/>
        </w:numPr>
        <w:rPr>
          <w:rFonts w:ascii="Arial" w:hAnsi="Arial" w:cs="Arial"/>
          <w:sz w:val="24"/>
          <w:szCs w:val="24"/>
        </w:rPr>
      </w:pPr>
      <w:r w:rsidRPr="00C97934">
        <w:rPr>
          <w:rFonts w:ascii="Arial" w:hAnsi="Arial" w:cs="Arial"/>
          <w:sz w:val="24"/>
          <w:szCs w:val="24"/>
        </w:rPr>
        <w:t xml:space="preserve">The undersigned is authorized to </w:t>
      </w:r>
      <w:r w:rsidR="00AC4E4D" w:rsidRPr="00C97934">
        <w:rPr>
          <w:rFonts w:ascii="Arial" w:hAnsi="Arial" w:cs="Arial"/>
          <w:sz w:val="24"/>
          <w:szCs w:val="24"/>
        </w:rPr>
        <w:t>enter</w:t>
      </w:r>
      <w:r w:rsidRPr="00C97934">
        <w:rPr>
          <w:rFonts w:ascii="Arial" w:hAnsi="Arial" w:cs="Arial"/>
          <w:sz w:val="24"/>
          <w:szCs w:val="24"/>
        </w:rPr>
        <w:t xml:space="preserve"> contractual obligations on behalf of the above-named organization.</w:t>
      </w:r>
    </w:p>
    <w:p w14:paraId="3D4B7CFB" w14:textId="77777777" w:rsidR="00221A14" w:rsidRPr="00C97934" w:rsidRDefault="00221A14" w:rsidP="00221A14">
      <w:pPr>
        <w:rPr>
          <w:rFonts w:ascii="Arial" w:hAnsi="Arial" w:cs="Arial"/>
          <w:sz w:val="24"/>
          <w:szCs w:val="24"/>
        </w:rPr>
      </w:pPr>
    </w:p>
    <w:p w14:paraId="140686FF" w14:textId="77777777" w:rsidR="00221A14" w:rsidRPr="00C97934" w:rsidRDefault="00221A14" w:rsidP="006C1F3F">
      <w:pPr>
        <w:ind w:left="180"/>
        <w:rPr>
          <w:rFonts w:ascii="Arial" w:hAnsi="Arial" w:cs="Arial"/>
          <w:i/>
          <w:sz w:val="24"/>
          <w:szCs w:val="24"/>
        </w:rPr>
      </w:pPr>
      <w:r w:rsidRPr="00C97934">
        <w:rPr>
          <w:rFonts w:ascii="Arial" w:hAnsi="Arial" w:cs="Arial"/>
          <w:i/>
          <w:sz w:val="24"/>
          <w:szCs w:val="24"/>
        </w:rPr>
        <w:t>To the best of my knowledge, all information provided in the enclosed proposal, both programmatic and financial, is complete and accurate at the time of submission.</w:t>
      </w:r>
    </w:p>
    <w:p w14:paraId="5975A7FF" w14:textId="77777777" w:rsidR="00221A14" w:rsidRPr="00C97934" w:rsidRDefault="00221A14" w:rsidP="00221A14">
      <w:pPr>
        <w:rPr>
          <w:rFonts w:ascii="Arial" w:hAnsi="Arial" w:cs="Arial"/>
          <w:sz w:val="24"/>
          <w:szCs w:val="24"/>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20" w:type="dxa"/>
          <w:right w:w="120" w:type="dxa"/>
        </w:tblCellMar>
        <w:tblLook w:val="0000" w:firstRow="0" w:lastRow="0" w:firstColumn="0" w:lastColumn="0" w:noHBand="0" w:noVBand="0"/>
      </w:tblPr>
      <w:tblGrid>
        <w:gridCol w:w="6163"/>
        <w:gridCol w:w="4067"/>
      </w:tblGrid>
      <w:tr w:rsidR="00221A14" w:rsidRPr="00C97934" w14:paraId="40547C18" w14:textId="77777777" w:rsidTr="00D80170">
        <w:trPr>
          <w:cantSplit/>
          <w:trHeight w:val="674"/>
        </w:trPr>
        <w:tc>
          <w:tcPr>
            <w:tcW w:w="3012" w:type="pct"/>
          </w:tcPr>
          <w:p w14:paraId="11BAC6CB" w14:textId="77777777" w:rsidR="00221A14" w:rsidRPr="00C97934" w:rsidRDefault="00221A14" w:rsidP="00221A14">
            <w:pPr>
              <w:rPr>
                <w:rFonts w:ascii="Arial" w:hAnsi="Arial" w:cs="Arial"/>
                <w:b/>
                <w:sz w:val="24"/>
                <w:szCs w:val="24"/>
              </w:rPr>
            </w:pPr>
            <w:r w:rsidRPr="00C97934">
              <w:rPr>
                <w:rFonts w:ascii="Arial" w:hAnsi="Arial" w:cs="Arial"/>
                <w:b/>
                <w:sz w:val="24"/>
                <w:szCs w:val="24"/>
              </w:rPr>
              <w:t>Name (Print):</w:t>
            </w:r>
          </w:p>
          <w:p w14:paraId="45691577" w14:textId="77777777" w:rsidR="00221A14" w:rsidRPr="00C97934" w:rsidRDefault="00221A14" w:rsidP="00221A14">
            <w:pPr>
              <w:rPr>
                <w:rFonts w:ascii="Arial" w:hAnsi="Arial" w:cs="Arial"/>
                <w:sz w:val="24"/>
                <w:szCs w:val="24"/>
              </w:rPr>
            </w:pPr>
          </w:p>
          <w:p w14:paraId="6B694727" w14:textId="77777777" w:rsidR="00221A14" w:rsidRPr="00C97934" w:rsidRDefault="00221A14" w:rsidP="00221A14">
            <w:pPr>
              <w:rPr>
                <w:rFonts w:ascii="Arial" w:hAnsi="Arial" w:cs="Arial"/>
                <w:sz w:val="24"/>
                <w:szCs w:val="24"/>
              </w:rPr>
            </w:pPr>
          </w:p>
        </w:tc>
        <w:tc>
          <w:tcPr>
            <w:tcW w:w="1988" w:type="pct"/>
          </w:tcPr>
          <w:p w14:paraId="40DB839A" w14:textId="77777777" w:rsidR="00221A14" w:rsidRPr="00C97934" w:rsidRDefault="00221A14" w:rsidP="00221A14">
            <w:pPr>
              <w:ind w:left="82"/>
              <w:rPr>
                <w:rFonts w:ascii="Arial" w:hAnsi="Arial" w:cs="Arial"/>
                <w:b/>
                <w:sz w:val="24"/>
                <w:szCs w:val="24"/>
              </w:rPr>
            </w:pPr>
            <w:r w:rsidRPr="00C97934">
              <w:rPr>
                <w:rFonts w:ascii="Arial" w:hAnsi="Arial" w:cs="Arial"/>
                <w:b/>
                <w:sz w:val="24"/>
                <w:szCs w:val="24"/>
              </w:rPr>
              <w:t>Title:</w:t>
            </w:r>
          </w:p>
        </w:tc>
      </w:tr>
      <w:tr w:rsidR="00221A14" w:rsidRPr="00C97934" w14:paraId="78662E03" w14:textId="77777777" w:rsidTr="00D80170">
        <w:trPr>
          <w:cantSplit/>
          <w:trHeight w:val="791"/>
        </w:trPr>
        <w:tc>
          <w:tcPr>
            <w:tcW w:w="3012" w:type="pct"/>
          </w:tcPr>
          <w:p w14:paraId="042973B2" w14:textId="77777777" w:rsidR="00221A14" w:rsidRPr="00C97934" w:rsidRDefault="00221A14" w:rsidP="00221A14">
            <w:pPr>
              <w:rPr>
                <w:rFonts w:ascii="Arial" w:hAnsi="Arial" w:cs="Arial"/>
                <w:b/>
                <w:sz w:val="24"/>
                <w:szCs w:val="24"/>
              </w:rPr>
            </w:pPr>
            <w:r w:rsidRPr="00C97934">
              <w:rPr>
                <w:rFonts w:ascii="Arial" w:hAnsi="Arial" w:cs="Arial"/>
                <w:b/>
                <w:sz w:val="24"/>
                <w:szCs w:val="24"/>
              </w:rPr>
              <w:t>Authorized Signature:</w:t>
            </w:r>
          </w:p>
          <w:p w14:paraId="45483860" w14:textId="77777777" w:rsidR="00221A14" w:rsidRPr="00C97934" w:rsidRDefault="00221A14" w:rsidP="00221A14">
            <w:pPr>
              <w:rPr>
                <w:rFonts w:ascii="Arial" w:hAnsi="Arial" w:cs="Arial"/>
                <w:sz w:val="24"/>
                <w:szCs w:val="24"/>
              </w:rPr>
            </w:pPr>
          </w:p>
          <w:p w14:paraId="7EA78400" w14:textId="77777777" w:rsidR="00221A14" w:rsidRPr="00C97934" w:rsidRDefault="00221A14" w:rsidP="00221A14">
            <w:pPr>
              <w:rPr>
                <w:rFonts w:ascii="Arial" w:hAnsi="Arial" w:cs="Arial"/>
                <w:sz w:val="24"/>
                <w:szCs w:val="24"/>
              </w:rPr>
            </w:pPr>
          </w:p>
        </w:tc>
        <w:tc>
          <w:tcPr>
            <w:tcW w:w="1988" w:type="pct"/>
          </w:tcPr>
          <w:p w14:paraId="7B7FFEFD" w14:textId="77777777" w:rsidR="00221A14" w:rsidRPr="00C97934" w:rsidRDefault="00221A14" w:rsidP="00221A14">
            <w:pPr>
              <w:ind w:left="82"/>
              <w:rPr>
                <w:rFonts w:ascii="Arial" w:hAnsi="Arial" w:cs="Arial"/>
                <w:b/>
                <w:sz w:val="24"/>
                <w:szCs w:val="24"/>
              </w:rPr>
            </w:pPr>
            <w:r w:rsidRPr="00C97934">
              <w:rPr>
                <w:rFonts w:ascii="Arial" w:hAnsi="Arial" w:cs="Arial"/>
                <w:b/>
                <w:sz w:val="24"/>
                <w:szCs w:val="24"/>
              </w:rPr>
              <w:t>Date:</w:t>
            </w:r>
          </w:p>
        </w:tc>
      </w:tr>
    </w:tbl>
    <w:p w14:paraId="03001DE8" w14:textId="77777777" w:rsidR="00F921B3" w:rsidRPr="00C97934" w:rsidRDefault="00F921B3" w:rsidP="00221A14">
      <w:pPr>
        <w:pStyle w:val="DefaultText"/>
        <w:rPr>
          <w:rStyle w:val="InitialStyle"/>
          <w:rFonts w:ascii="Arial" w:hAnsi="Arial" w:cs="Arial"/>
          <w:i/>
        </w:rPr>
        <w:sectPr w:rsidR="00F921B3" w:rsidRPr="00C97934" w:rsidSect="004B2E65">
          <w:headerReference w:type="default" r:id="rId28"/>
          <w:footerReference w:type="default" r:id="rId29"/>
          <w:pgSz w:w="12240" w:h="15840" w:code="1"/>
          <w:pgMar w:top="720" w:right="900" w:bottom="990" w:left="1080" w:header="432" w:footer="288" w:gutter="0"/>
          <w:paperSrc w:first="15" w:other="15"/>
          <w:cols w:space="720"/>
          <w:docGrid w:linePitch="360"/>
        </w:sectPr>
      </w:pPr>
    </w:p>
    <w:p w14:paraId="1B9A5841" w14:textId="179F938A" w:rsidR="00A62F45" w:rsidRPr="00F63647" w:rsidRDefault="00A62F45" w:rsidP="00F63647">
      <w:pPr>
        <w:pStyle w:val="DefaultText"/>
        <w:rPr>
          <w:rStyle w:val="InitialStyle"/>
          <w:rFonts w:ascii="Arial" w:hAnsi="Arial" w:cs="Arial"/>
          <w:b/>
        </w:rPr>
      </w:pPr>
      <w:r w:rsidRPr="00C97934">
        <w:rPr>
          <w:rStyle w:val="InitialStyle"/>
          <w:rFonts w:ascii="Arial" w:hAnsi="Arial" w:cs="Arial"/>
          <w:b/>
        </w:rPr>
        <w:lastRenderedPageBreak/>
        <w:t>APPENDIX B</w:t>
      </w:r>
    </w:p>
    <w:p w14:paraId="0B388424" w14:textId="77777777" w:rsidR="00A62F45" w:rsidRPr="00C97934" w:rsidRDefault="00A62F45" w:rsidP="007D50B8">
      <w:pPr>
        <w:pStyle w:val="DefaultText"/>
        <w:jc w:val="center"/>
        <w:rPr>
          <w:rStyle w:val="InitialStyle"/>
          <w:rFonts w:ascii="Arial" w:hAnsi="Arial" w:cs="Arial"/>
          <w:b/>
          <w:sz w:val="28"/>
          <w:szCs w:val="28"/>
        </w:rPr>
      </w:pPr>
      <w:r w:rsidRPr="00C97934">
        <w:rPr>
          <w:rStyle w:val="InitialStyle"/>
          <w:rFonts w:ascii="Arial" w:hAnsi="Arial" w:cs="Arial"/>
          <w:b/>
          <w:sz w:val="28"/>
          <w:szCs w:val="28"/>
        </w:rPr>
        <w:t xml:space="preserve">State of Maine </w:t>
      </w:r>
    </w:p>
    <w:p w14:paraId="12321A58" w14:textId="23825043" w:rsidR="00A62F45" w:rsidRPr="00C97934" w:rsidRDefault="00A62F45" w:rsidP="007D50B8">
      <w:pPr>
        <w:pStyle w:val="DefaultText"/>
        <w:jc w:val="center"/>
        <w:rPr>
          <w:rStyle w:val="InitialStyle"/>
          <w:rFonts w:ascii="Arial" w:hAnsi="Arial" w:cs="Arial"/>
          <w:b/>
          <w:color w:val="FF0000"/>
          <w:sz w:val="28"/>
          <w:szCs w:val="28"/>
        </w:rPr>
      </w:pPr>
      <w:r w:rsidRPr="00C97934">
        <w:rPr>
          <w:rStyle w:val="InitialStyle"/>
          <w:rFonts w:ascii="Arial" w:hAnsi="Arial" w:cs="Arial"/>
          <w:b/>
          <w:sz w:val="28"/>
          <w:szCs w:val="28"/>
        </w:rPr>
        <w:t xml:space="preserve">Department of </w:t>
      </w:r>
      <w:r w:rsidR="00D813F1" w:rsidRPr="00D813F1">
        <w:rPr>
          <w:rStyle w:val="InitialStyle"/>
          <w:rFonts w:ascii="Arial" w:hAnsi="Arial" w:cs="Arial"/>
          <w:b/>
          <w:sz w:val="28"/>
          <w:szCs w:val="28"/>
        </w:rPr>
        <w:t>Defense, Veterans &amp; Emergency Management</w:t>
      </w:r>
    </w:p>
    <w:p w14:paraId="27295D77" w14:textId="15B13193" w:rsidR="00A62F45" w:rsidRPr="00C97934" w:rsidRDefault="00F63647" w:rsidP="007D50B8">
      <w:pPr>
        <w:pStyle w:val="DefaultText"/>
        <w:jc w:val="center"/>
        <w:rPr>
          <w:rStyle w:val="InitialStyle"/>
          <w:rFonts w:ascii="Arial" w:hAnsi="Arial" w:cs="Arial"/>
          <w:b/>
          <w:sz w:val="28"/>
          <w:szCs w:val="28"/>
        </w:rPr>
      </w:pPr>
      <w:r>
        <w:rPr>
          <w:rStyle w:val="InitialStyle"/>
          <w:rFonts w:ascii="Arial" w:hAnsi="Arial" w:cs="Arial"/>
          <w:b/>
          <w:sz w:val="28"/>
          <w:szCs w:val="28"/>
        </w:rPr>
        <w:t>RESPONSIBLE BIDDER</w:t>
      </w:r>
      <w:r w:rsidR="00DE7837" w:rsidRPr="00C97934">
        <w:rPr>
          <w:rStyle w:val="InitialStyle"/>
          <w:rFonts w:ascii="Arial" w:hAnsi="Arial" w:cs="Arial"/>
          <w:b/>
          <w:sz w:val="28"/>
          <w:szCs w:val="28"/>
        </w:rPr>
        <w:t xml:space="preserve"> CERTIFICATION</w:t>
      </w:r>
    </w:p>
    <w:p w14:paraId="78F35A3F" w14:textId="53A1552C" w:rsidR="00A62F45" w:rsidRPr="00C97934" w:rsidRDefault="00A62F45" w:rsidP="007D50B8">
      <w:pPr>
        <w:pStyle w:val="DefaultText"/>
        <w:jc w:val="center"/>
        <w:rPr>
          <w:rStyle w:val="InitialStyle"/>
          <w:rFonts w:ascii="Arial" w:hAnsi="Arial" w:cs="Arial"/>
          <w:b/>
          <w:sz w:val="28"/>
          <w:szCs w:val="28"/>
        </w:rPr>
      </w:pPr>
      <w:r w:rsidRPr="00C97934">
        <w:rPr>
          <w:rStyle w:val="InitialStyle"/>
          <w:rFonts w:ascii="Arial" w:hAnsi="Arial" w:cs="Arial"/>
          <w:b/>
          <w:sz w:val="28"/>
          <w:szCs w:val="28"/>
        </w:rPr>
        <w:t>RFP</w:t>
      </w:r>
      <w:r w:rsidRPr="00624327">
        <w:rPr>
          <w:rStyle w:val="InitialStyle"/>
          <w:rFonts w:ascii="Arial" w:hAnsi="Arial" w:cs="Arial"/>
          <w:b/>
          <w:sz w:val="28"/>
          <w:szCs w:val="28"/>
        </w:rPr>
        <w:t xml:space="preserve"># </w:t>
      </w:r>
      <w:r w:rsidR="00624327" w:rsidRPr="00624327">
        <w:rPr>
          <w:rFonts w:ascii="Arial" w:hAnsi="Arial" w:cs="Arial"/>
          <w:b/>
          <w:bCs/>
          <w:sz w:val="28"/>
          <w:szCs w:val="28"/>
        </w:rPr>
        <w:t>202503045</w:t>
      </w:r>
    </w:p>
    <w:p w14:paraId="2ADA0FAF" w14:textId="3DC14B8F" w:rsidR="00A62F45" w:rsidRPr="00624327" w:rsidRDefault="00D813F1" w:rsidP="007D50B8">
      <w:pPr>
        <w:pStyle w:val="DefaultText"/>
        <w:jc w:val="center"/>
        <w:rPr>
          <w:rStyle w:val="InitialStyle"/>
          <w:rFonts w:ascii="Arial" w:hAnsi="Arial" w:cs="Arial"/>
          <w:b/>
          <w:sz w:val="28"/>
          <w:szCs w:val="28"/>
          <w:u w:val="single"/>
        </w:rPr>
      </w:pPr>
      <w:r w:rsidRPr="00624327">
        <w:rPr>
          <w:rStyle w:val="InitialStyle"/>
          <w:rFonts w:ascii="Arial" w:hAnsi="Arial" w:cs="Arial"/>
          <w:b/>
          <w:sz w:val="28"/>
          <w:szCs w:val="28"/>
          <w:u w:val="single"/>
        </w:rPr>
        <w:t>HVAC &amp; Plumbing/Preventative Maintenance &amp; Emergency Repair</w:t>
      </w:r>
    </w:p>
    <w:p w14:paraId="0A987C87" w14:textId="77777777" w:rsidR="00155269" w:rsidRPr="00C97934" w:rsidRDefault="00155269" w:rsidP="007D50B8">
      <w:pPr>
        <w:pStyle w:val="DefaultText"/>
        <w:rPr>
          <w:rStyle w:val="InitialStyle"/>
          <w:rFonts w:ascii="Arial" w:hAnsi="Arial" w:cs="Arial"/>
          <w:i/>
        </w:rPr>
      </w:pPr>
    </w:p>
    <w:tbl>
      <w:tblPr>
        <w:tblW w:w="5000" w:type="pct"/>
        <w:tblBorders>
          <w:top w:val="double" w:sz="4" w:space="0" w:color="auto"/>
          <w:left w:val="double" w:sz="4" w:space="0" w:color="auto"/>
          <w:bottom w:val="double" w:sz="4" w:space="0" w:color="auto"/>
          <w:right w:val="double" w:sz="4" w:space="0" w:color="auto"/>
          <w:insideV w:val="single" w:sz="6" w:space="0" w:color="000000"/>
        </w:tblBorders>
        <w:tblCellMar>
          <w:left w:w="120" w:type="dxa"/>
          <w:right w:w="120" w:type="dxa"/>
        </w:tblCellMar>
        <w:tblLook w:val="00A0" w:firstRow="1" w:lastRow="0" w:firstColumn="1" w:lastColumn="0" w:noHBand="0" w:noVBand="0"/>
      </w:tblPr>
      <w:tblGrid>
        <w:gridCol w:w="3598"/>
        <w:gridCol w:w="6452"/>
      </w:tblGrid>
      <w:tr w:rsidR="00221A14" w:rsidRPr="00C97934" w14:paraId="422F50E8" w14:textId="77777777" w:rsidTr="00D80170">
        <w:trPr>
          <w:cantSplit/>
          <w:trHeight w:val="456"/>
        </w:trPr>
        <w:tc>
          <w:tcPr>
            <w:tcW w:w="1790" w:type="pct"/>
            <w:tcBorders>
              <w:top w:val="double" w:sz="4" w:space="0" w:color="auto"/>
              <w:bottom w:val="double" w:sz="4" w:space="0" w:color="auto"/>
            </w:tcBorders>
            <w:shd w:val="clear" w:color="auto" w:fill="C6D9F1"/>
            <w:vAlign w:val="center"/>
          </w:tcPr>
          <w:p w14:paraId="16EDF341" w14:textId="77777777" w:rsidR="00221A14" w:rsidRPr="00C97934" w:rsidRDefault="00221A14" w:rsidP="00C379F0">
            <w:pPr>
              <w:pStyle w:val="DefaultText"/>
              <w:rPr>
                <w:rStyle w:val="InitialStyle"/>
                <w:rFonts w:ascii="Arial" w:hAnsi="Arial" w:cs="Arial"/>
                <w:b/>
              </w:rPr>
            </w:pPr>
            <w:r w:rsidRPr="00C97934">
              <w:rPr>
                <w:rStyle w:val="InitialStyle"/>
                <w:rFonts w:ascii="Arial" w:hAnsi="Arial" w:cs="Arial"/>
                <w:b/>
              </w:rPr>
              <w:t>Bidder’s Organization Name:</w:t>
            </w:r>
          </w:p>
        </w:tc>
        <w:tc>
          <w:tcPr>
            <w:tcW w:w="3210" w:type="pct"/>
            <w:vAlign w:val="center"/>
          </w:tcPr>
          <w:p w14:paraId="4199BE88" w14:textId="77777777" w:rsidR="00221A14" w:rsidRPr="00C97934" w:rsidRDefault="00221A14" w:rsidP="00C379F0">
            <w:pPr>
              <w:pStyle w:val="DefaultText"/>
              <w:rPr>
                <w:rStyle w:val="InitialStyle"/>
                <w:rFonts w:ascii="Arial" w:hAnsi="Arial" w:cs="Arial"/>
                <w:b/>
              </w:rPr>
            </w:pPr>
          </w:p>
        </w:tc>
      </w:tr>
    </w:tbl>
    <w:p w14:paraId="2C3FA488" w14:textId="77777777" w:rsidR="00221A14" w:rsidRPr="00C97934" w:rsidRDefault="00221A14" w:rsidP="007D50B8">
      <w:pPr>
        <w:pStyle w:val="DefaultText"/>
        <w:rPr>
          <w:rStyle w:val="InitialStyle"/>
          <w:rFonts w:ascii="Arial" w:hAnsi="Arial" w:cs="Arial"/>
          <w:i/>
        </w:rPr>
      </w:pPr>
    </w:p>
    <w:p w14:paraId="2006EA83" w14:textId="77777777" w:rsidR="00F63647" w:rsidRPr="00C97934" w:rsidRDefault="00F63647">
      <w:pPr>
        <w:spacing w:after="200"/>
        <w:rPr>
          <w:rFonts w:ascii="Arial" w:hAnsi="Arial" w:cs="Arial"/>
          <w:i/>
          <w:iCs/>
          <w:sz w:val="24"/>
          <w:szCs w:val="24"/>
        </w:rPr>
      </w:pPr>
      <w:bookmarkStart w:id="55" w:name="_Hlk185006654"/>
      <w:r w:rsidRPr="00C97934">
        <w:rPr>
          <w:rFonts w:ascii="Arial" w:hAnsi="Arial" w:cs="Arial"/>
          <w:i/>
          <w:iCs/>
          <w:sz w:val="24"/>
          <w:szCs w:val="24"/>
        </w:rPr>
        <w:t>By signing this document, I certify to the best of my knowledge and belief that the aforementioned organization, its principals and any subcontractors named in this proposal:</w:t>
      </w:r>
    </w:p>
    <w:p w14:paraId="445F775C" w14:textId="77777777" w:rsidR="00F63647" w:rsidRPr="00C97934" w:rsidRDefault="00F63647" w:rsidP="00F63647">
      <w:pPr>
        <w:pStyle w:val="ListParagraph"/>
        <w:widowControl/>
        <w:numPr>
          <w:ilvl w:val="0"/>
          <w:numId w:val="35"/>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Are not presently debarred, suspended, proposed for debarment, and declared ineligible or voluntarily excluded from bidding or working on contracts issued by any governmental agency.</w:t>
      </w:r>
    </w:p>
    <w:p w14:paraId="1D72E11C" w14:textId="77777777" w:rsidR="00F63647" w:rsidRDefault="00F63647" w:rsidP="00F63647">
      <w:pPr>
        <w:pStyle w:val="ListParagraph"/>
        <w:widowControl/>
        <w:numPr>
          <w:ilvl w:val="0"/>
          <w:numId w:val="35"/>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Have not within three years of submitting the proposal for this contract been convicted of or had a civil judgment rendered against them for:</w:t>
      </w:r>
    </w:p>
    <w:p w14:paraId="5B32BD19" w14:textId="77777777" w:rsidR="00F63647" w:rsidRDefault="00F63647" w:rsidP="00F63647">
      <w:pPr>
        <w:pStyle w:val="ListParagraph"/>
        <w:widowControl/>
        <w:numPr>
          <w:ilvl w:val="1"/>
          <w:numId w:val="35"/>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Fraud or a criminal offense in connection with obtaining, attempting to obtain, or performing a federal, state</w:t>
      </w:r>
      <w:r>
        <w:rPr>
          <w:rFonts w:ascii="Arial" w:hAnsi="Arial" w:cs="Arial"/>
          <w:i/>
          <w:iCs/>
          <w:sz w:val="24"/>
          <w:szCs w:val="24"/>
        </w:rPr>
        <w:t>,</w:t>
      </w:r>
      <w:r w:rsidRPr="00C97934">
        <w:rPr>
          <w:rFonts w:ascii="Arial" w:hAnsi="Arial" w:cs="Arial"/>
          <w:i/>
          <w:iCs/>
          <w:sz w:val="24"/>
          <w:szCs w:val="24"/>
        </w:rPr>
        <w:t xml:space="preserve"> or local government transaction or contract.</w:t>
      </w:r>
    </w:p>
    <w:p w14:paraId="448D3E53" w14:textId="77777777" w:rsidR="00F63647" w:rsidRPr="00C97934" w:rsidRDefault="00F63647" w:rsidP="00F63647">
      <w:pPr>
        <w:pStyle w:val="ListParagraph"/>
        <w:widowControl/>
        <w:numPr>
          <w:ilvl w:val="1"/>
          <w:numId w:val="35"/>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Violating Federal or State antitrust statutes or committing embezzlement, theft, forgery, bribery, falsification or destruction of records, making false statements, or receiving stolen property</w:t>
      </w:r>
      <w:r>
        <w:rPr>
          <w:rFonts w:ascii="Arial" w:hAnsi="Arial" w:cs="Arial"/>
          <w:i/>
          <w:iCs/>
          <w:sz w:val="24"/>
          <w:szCs w:val="24"/>
        </w:rPr>
        <w:t>.</w:t>
      </w:r>
    </w:p>
    <w:p w14:paraId="799CD29C" w14:textId="77777777" w:rsidR="00F63647" w:rsidRPr="00C97934" w:rsidRDefault="00F63647" w:rsidP="00F63647">
      <w:pPr>
        <w:pStyle w:val="ListParagraph"/>
        <w:widowControl/>
        <w:numPr>
          <w:ilvl w:val="0"/>
          <w:numId w:val="35"/>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Are not presently indicted for or otherwise criminally or civilly charged by a governmental entity (Federal, State or Local) with commission of any of the offenses enumerated in paragraph (b) of this certification</w:t>
      </w:r>
      <w:r>
        <w:rPr>
          <w:rFonts w:ascii="Arial" w:hAnsi="Arial" w:cs="Arial"/>
          <w:i/>
          <w:iCs/>
          <w:sz w:val="24"/>
          <w:szCs w:val="24"/>
        </w:rPr>
        <w:t>.</w:t>
      </w:r>
    </w:p>
    <w:p w14:paraId="1048B06C" w14:textId="77777777" w:rsidR="00F63647" w:rsidRPr="00C97934" w:rsidRDefault="00F63647" w:rsidP="00F63647">
      <w:pPr>
        <w:pStyle w:val="ListParagraph"/>
        <w:widowControl/>
        <w:numPr>
          <w:ilvl w:val="0"/>
          <w:numId w:val="35"/>
        </w:numPr>
        <w:autoSpaceDE/>
        <w:autoSpaceDN/>
        <w:spacing w:after="200" w:line="276" w:lineRule="auto"/>
        <w:contextualSpacing/>
        <w:rPr>
          <w:rFonts w:ascii="Arial" w:hAnsi="Arial" w:cs="Arial"/>
          <w:sz w:val="24"/>
          <w:szCs w:val="24"/>
        </w:rPr>
      </w:pPr>
      <w:r w:rsidRPr="00C97934">
        <w:rPr>
          <w:rFonts w:ascii="Arial" w:hAnsi="Arial" w:cs="Arial"/>
          <w:i/>
          <w:iCs/>
          <w:sz w:val="24"/>
          <w:szCs w:val="24"/>
        </w:rPr>
        <w:t>Have not within a three (3) year period preceding this proposal had one or more federal, state</w:t>
      </w:r>
      <w:r>
        <w:rPr>
          <w:rFonts w:ascii="Arial" w:hAnsi="Arial" w:cs="Arial"/>
          <w:i/>
          <w:iCs/>
          <w:sz w:val="24"/>
          <w:szCs w:val="24"/>
        </w:rPr>
        <w:t>,</w:t>
      </w:r>
      <w:r w:rsidRPr="00C97934">
        <w:rPr>
          <w:rFonts w:ascii="Arial" w:hAnsi="Arial" w:cs="Arial"/>
          <w:i/>
          <w:iCs/>
          <w:sz w:val="24"/>
          <w:szCs w:val="24"/>
        </w:rPr>
        <w:t xml:space="preserve"> or local government transactions terminated for cause or default</w:t>
      </w:r>
      <w:r w:rsidRPr="00C97934">
        <w:rPr>
          <w:rFonts w:ascii="Arial" w:hAnsi="Arial" w:cs="Arial"/>
          <w:sz w:val="24"/>
          <w:szCs w:val="24"/>
        </w:rPr>
        <w:t>.</w:t>
      </w:r>
    </w:p>
    <w:p w14:paraId="4FA4DB8D" w14:textId="77777777" w:rsidR="00F63647" w:rsidRDefault="00F63647" w:rsidP="00F63647">
      <w:pPr>
        <w:pStyle w:val="ListParagraph"/>
        <w:widowControl/>
        <w:numPr>
          <w:ilvl w:val="0"/>
          <w:numId w:val="35"/>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Have not entered into a prior understanding, agreement, or connection with any corporation, firm, or person submitting a response for the same materials, supplies, equipment, or services and this proposal is in all respects fair and without collusion or fraud. The above-mentioned entities understand and agree that collusive bidding is a violation of state and federal law and can result in fines, prison sentences, and civil damage awards.</w:t>
      </w:r>
    </w:p>
    <w:p w14:paraId="02879288" w14:textId="734A6AB1" w:rsidR="00F63647" w:rsidRPr="000957F6" w:rsidRDefault="00F63647" w:rsidP="00F63647">
      <w:pPr>
        <w:pStyle w:val="ListParagraph"/>
        <w:widowControl/>
        <w:numPr>
          <w:ilvl w:val="0"/>
          <w:numId w:val="35"/>
        </w:numPr>
        <w:autoSpaceDE/>
        <w:autoSpaceDN/>
        <w:spacing w:after="200" w:line="276" w:lineRule="auto"/>
        <w:contextualSpacing/>
        <w:rPr>
          <w:rFonts w:ascii="Arial" w:hAnsi="Arial" w:cs="Arial"/>
          <w:i/>
          <w:iCs/>
          <w:sz w:val="24"/>
          <w:szCs w:val="24"/>
        </w:rPr>
      </w:pPr>
      <w:r>
        <w:rPr>
          <w:rFonts w:ascii="Arial" w:hAnsi="Arial" w:cs="Arial"/>
          <w:i/>
          <w:iCs/>
          <w:sz w:val="24"/>
          <w:szCs w:val="24"/>
        </w:rPr>
        <w:t>I</w:t>
      </w:r>
      <w:r w:rsidRPr="000957F6">
        <w:rPr>
          <w:rFonts w:ascii="Arial" w:hAnsi="Arial" w:cs="Arial"/>
          <w:i/>
          <w:iCs/>
          <w:sz w:val="24"/>
          <w:szCs w:val="24"/>
        </w:rPr>
        <w:t>s not a foreign adversary business entity</w:t>
      </w:r>
      <w:r w:rsidR="00273769">
        <w:rPr>
          <w:rFonts w:ascii="Arial" w:hAnsi="Arial" w:cs="Arial"/>
          <w:i/>
          <w:iCs/>
          <w:sz w:val="24"/>
          <w:szCs w:val="24"/>
        </w:rPr>
        <w:t xml:space="preserve"> </w:t>
      </w:r>
      <w:r w:rsidR="00152047">
        <w:rPr>
          <w:rFonts w:ascii="Arial" w:hAnsi="Arial" w:cs="Arial"/>
          <w:i/>
          <w:iCs/>
          <w:sz w:val="24"/>
          <w:szCs w:val="24"/>
        </w:rPr>
        <w:t>(</w:t>
      </w:r>
      <w:hyperlink r:id="rId30" w:history="1">
        <w:r w:rsidR="00152047" w:rsidRPr="00F258C0">
          <w:rPr>
            <w:rStyle w:val="Hyperlink"/>
            <w:rFonts w:ascii="Arial" w:hAnsi="Arial" w:cs="Arial"/>
            <w:i/>
            <w:iCs/>
            <w:sz w:val="22"/>
            <w:szCs w:val="22"/>
          </w:rPr>
          <w:t>https://www.maine.gov/oit/prohibited-technologies</w:t>
        </w:r>
      </w:hyperlink>
      <w:r w:rsidR="00152047">
        <w:rPr>
          <w:rFonts w:ascii="Arial" w:hAnsi="Arial" w:cs="Arial"/>
          <w:i/>
          <w:iCs/>
          <w:sz w:val="24"/>
          <w:szCs w:val="24"/>
        </w:rPr>
        <w:t>)</w:t>
      </w:r>
      <w:r>
        <w:rPr>
          <w:rFonts w:ascii="Arial" w:hAnsi="Arial" w:cs="Arial"/>
          <w:i/>
          <w:iCs/>
          <w:sz w:val="24"/>
          <w:szCs w:val="24"/>
        </w:rPr>
        <w:t>.</w:t>
      </w:r>
    </w:p>
    <w:p w14:paraId="260D2ADF" w14:textId="369F3014" w:rsidR="00F63647" w:rsidRPr="00FA460B" w:rsidRDefault="00F63647" w:rsidP="00F63647">
      <w:pPr>
        <w:pStyle w:val="ListParagraph"/>
        <w:widowControl/>
        <w:numPr>
          <w:ilvl w:val="0"/>
          <w:numId w:val="35"/>
        </w:numPr>
        <w:autoSpaceDE/>
        <w:autoSpaceDN/>
        <w:spacing w:after="200" w:line="276" w:lineRule="auto"/>
        <w:contextualSpacing/>
        <w:rPr>
          <w:rFonts w:ascii="Arial" w:hAnsi="Arial" w:cs="Arial"/>
          <w:i/>
          <w:iCs/>
          <w:sz w:val="24"/>
          <w:szCs w:val="24"/>
        </w:rPr>
      </w:pPr>
      <w:r>
        <w:rPr>
          <w:rFonts w:ascii="Arial" w:hAnsi="Arial" w:cs="Arial"/>
          <w:i/>
          <w:iCs/>
          <w:sz w:val="24"/>
          <w:szCs w:val="24"/>
        </w:rPr>
        <w:t>I</w:t>
      </w:r>
      <w:r w:rsidRPr="000957F6">
        <w:rPr>
          <w:rFonts w:ascii="Arial" w:hAnsi="Arial" w:cs="Arial"/>
          <w:i/>
          <w:iCs/>
          <w:sz w:val="24"/>
          <w:szCs w:val="24"/>
        </w:rPr>
        <w:t>s</w:t>
      </w:r>
      <w:r>
        <w:rPr>
          <w:rFonts w:ascii="Arial" w:hAnsi="Arial" w:cs="Arial"/>
          <w:i/>
          <w:iCs/>
          <w:sz w:val="24"/>
          <w:szCs w:val="24"/>
        </w:rPr>
        <w:t xml:space="preserve"> not</w:t>
      </w:r>
      <w:r w:rsidRPr="000957F6">
        <w:rPr>
          <w:rFonts w:ascii="Arial" w:hAnsi="Arial" w:cs="Arial"/>
          <w:i/>
          <w:iCs/>
          <w:sz w:val="24"/>
          <w:szCs w:val="24"/>
        </w:rPr>
        <w:t xml:space="preserve"> on the list of prohibited companies</w:t>
      </w:r>
      <w:r w:rsidR="00152047">
        <w:rPr>
          <w:rFonts w:ascii="Arial" w:hAnsi="Arial" w:cs="Arial"/>
          <w:i/>
          <w:iCs/>
          <w:sz w:val="24"/>
          <w:szCs w:val="24"/>
        </w:rPr>
        <w:t xml:space="preserve"> (</w:t>
      </w:r>
      <w:hyperlink r:id="rId31" w:tgtFrame="_blank" w:tooltip="https://www.maine.gov/oit/prohibited-technologies" w:history="1">
        <w:r w:rsidR="00152047" w:rsidRPr="00F258C0">
          <w:rPr>
            <w:rStyle w:val="Hyperlink"/>
            <w:rFonts w:ascii="Arial" w:hAnsi="Arial" w:cs="Arial"/>
            <w:i/>
            <w:iCs/>
            <w:sz w:val="22"/>
            <w:szCs w:val="22"/>
          </w:rPr>
          <w:t>https://www.maine.gov/oit/prohibited-technologies</w:t>
        </w:r>
      </w:hyperlink>
      <w:r w:rsidR="00152047">
        <w:rPr>
          <w:rFonts w:ascii="Arial" w:hAnsi="Arial" w:cs="Arial"/>
          <w:i/>
          <w:iCs/>
          <w:sz w:val="24"/>
          <w:szCs w:val="24"/>
        </w:rPr>
        <w:t>)</w:t>
      </w:r>
      <w:r w:rsidRPr="000957F6">
        <w:rPr>
          <w:rFonts w:ascii="Arial" w:hAnsi="Arial" w:cs="Arial"/>
          <w:i/>
          <w:iCs/>
          <w:color w:val="FF0000"/>
          <w:sz w:val="24"/>
          <w:szCs w:val="24"/>
        </w:rPr>
        <w:t xml:space="preserve"> </w:t>
      </w:r>
      <w:r w:rsidRPr="000957F6">
        <w:rPr>
          <w:rFonts w:ascii="Arial" w:hAnsi="Arial" w:cs="Arial"/>
          <w:i/>
          <w:iCs/>
          <w:sz w:val="24"/>
          <w:szCs w:val="24"/>
        </w:rPr>
        <w:t>or</w:t>
      </w:r>
      <w:r>
        <w:rPr>
          <w:rFonts w:ascii="Arial" w:hAnsi="Arial" w:cs="Arial"/>
          <w:i/>
          <w:iCs/>
          <w:sz w:val="24"/>
          <w:szCs w:val="24"/>
        </w:rPr>
        <w:t xml:space="preserve"> does not</w:t>
      </w:r>
      <w:r w:rsidRPr="000957F6">
        <w:rPr>
          <w:rFonts w:ascii="Arial" w:hAnsi="Arial" w:cs="Arial"/>
          <w:i/>
          <w:iCs/>
          <w:sz w:val="24"/>
          <w:szCs w:val="24"/>
        </w:rPr>
        <w:t xml:space="preserve"> obtain or purchase any information or communications technology or services included on the list of prohibited information and communications technology and services</w:t>
      </w:r>
      <w:r w:rsidR="00152047">
        <w:rPr>
          <w:rFonts w:ascii="Arial" w:hAnsi="Arial" w:cs="Arial"/>
          <w:i/>
          <w:iCs/>
          <w:sz w:val="24"/>
          <w:szCs w:val="24"/>
        </w:rPr>
        <w:t xml:space="preserve"> </w:t>
      </w:r>
      <w:hyperlink r:id="rId32" w:tgtFrame="_blank" w:tooltip="https://www.maine.gov/oit/prohibited-technologies" w:history="1">
        <w:r w:rsidR="00152047" w:rsidRPr="00F258C0">
          <w:rPr>
            <w:rStyle w:val="Hyperlink"/>
            <w:rFonts w:ascii="Arial" w:hAnsi="Arial" w:cs="Arial"/>
            <w:i/>
            <w:iCs/>
            <w:sz w:val="22"/>
            <w:szCs w:val="22"/>
          </w:rPr>
          <w:t>https://www.maine.gov/oit/prohibited-technologies</w:t>
        </w:r>
      </w:hyperlink>
      <w:r w:rsidRPr="00F258C0">
        <w:rPr>
          <w:rFonts w:ascii="Arial" w:hAnsi="Arial" w:cs="Arial"/>
          <w:i/>
          <w:iCs/>
          <w:sz w:val="22"/>
          <w:szCs w:val="22"/>
        </w:rPr>
        <w:t xml:space="preserve"> </w:t>
      </w:r>
      <w:r w:rsidRPr="000957F6">
        <w:rPr>
          <w:rFonts w:ascii="Arial" w:hAnsi="Arial" w:cs="Arial"/>
          <w:i/>
          <w:iCs/>
          <w:sz w:val="24"/>
          <w:szCs w:val="24"/>
        </w:rPr>
        <w:t>(Title 5 §2030-B).</w:t>
      </w: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20" w:type="dxa"/>
          <w:right w:w="120" w:type="dxa"/>
        </w:tblCellMar>
        <w:tblLook w:val="0000" w:firstRow="0" w:lastRow="0" w:firstColumn="0" w:lastColumn="0" w:noHBand="0" w:noVBand="0"/>
      </w:tblPr>
      <w:tblGrid>
        <w:gridCol w:w="5642"/>
        <w:gridCol w:w="4408"/>
      </w:tblGrid>
      <w:tr w:rsidR="008E4FC0" w:rsidRPr="00C97934" w14:paraId="1A781CD5" w14:textId="77777777" w:rsidTr="00D80170">
        <w:trPr>
          <w:cantSplit/>
          <w:trHeight w:val="712"/>
          <w:jc w:val="center"/>
        </w:trPr>
        <w:tc>
          <w:tcPr>
            <w:tcW w:w="2807" w:type="pct"/>
          </w:tcPr>
          <w:bookmarkEnd w:id="55"/>
          <w:p w14:paraId="3787FC44" w14:textId="77777777" w:rsidR="008E4FC0" w:rsidRPr="00C97934" w:rsidRDefault="008E4FC0" w:rsidP="007D50B8">
            <w:pPr>
              <w:pStyle w:val="DefaultText"/>
              <w:rPr>
                <w:rStyle w:val="InitialStyle"/>
                <w:rFonts w:ascii="Arial" w:hAnsi="Arial" w:cs="Arial"/>
                <w:b/>
              </w:rPr>
            </w:pPr>
            <w:r w:rsidRPr="00C97934">
              <w:rPr>
                <w:rStyle w:val="InitialStyle"/>
                <w:rFonts w:ascii="Arial" w:hAnsi="Arial" w:cs="Arial"/>
                <w:b/>
              </w:rPr>
              <w:t>Name (Print):</w:t>
            </w:r>
          </w:p>
          <w:p w14:paraId="5DBC6779" w14:textId="77777777" w:rsidR="00597DD2" w:rsidRPr="00C97934" w:rsidRDefault="00597DD2" w:rsidP="007D50B8">
            <w:pPr>
              <w:pStyle w:val="DefaultText"/>
              <w:rPr>
                <w:rStyle w:val="InitialStyle"/>
                <w:rFonts w:ascii="Arial" w:hAnsi="Arial" w:cs="Arial"/>
              </w:rPr>
            </w:pPr>
          </w:p>
        </w:tc>
        <w:tc>
          <w:tcPr>
            <w:tcW w:w="2193" w:type="pct"/>
          </w:tcPr>
          <w:p w14:paraId="1FDA72F0" w14:textId="77777777" w:rsidR="008E4FC0" w:rsidRPr="00C97934" w:rsidRDefault="008E4FC0" w:rsidP="0055472F">
            <w:pPr>
              <w:pStyle w:val="DefaultText"/>
              <w:ind w:right="-114"/>
              <w:rPr>
                <w:rStyle w:val="InitialStyle"/>
                <w:rFonts w:ascii="Arial" w:hAnsi="Arial" w:cs="Arial"/>
                <w:b/>
              </w:rPr>
            </w:pPr>
            <w:r w:rsidRPr="00C97934">
              <w:rPr>
                <w:rStyle w:val="InitialStyle"/>
                <w:rFonts w:ascii="Arial" w:hAnsi="Arial" w:cs="Arial"/>
                <w:b/>
              </w:rPr>
              <w:t>Title:</w:t>
            </w:r>
          </w:p>
        </w:tc>
      </w:tr>
      <w:tr w:rsidR="008E4FC0" w:rsidRPr="00C97934" w14:paraId="16CD4B10" w14:textId="77777777" w:rsidTr="00D80170">
        <w:trPr>
          <w:cantSplit/>
          <w:trHeight w:val="836"/>
          <w:jc w:val="center"/>
        </w:trPr>
        <w:tc>
          <w:tcPr>
            <w:tcW w:w="2807" w:type="pct"/>
          </w:tcPr>
          <w:p w14:paraId="0CF6E156" w14:textId="77777777" w:rsidR="008E4FC0" w:rsidRPr="00C97934" w:rsidRDefault="008E4FC0" w:rsidP="007D50B8">
            <w:pPr>
              <w:pStyle w:val="DefaultText"/>
              <w:rPr>
                <w:rStyle w:val="InitialStyle"/>
                <w:rFonts w:ascii="Arial" w:hAnsi="Arial" w:cs="Arial"/>
                <w:b/>
              </w:rPr>
            </w:pPr>
            <w:r w:rsidRPr="00C97934">
              <w:rPr>
                <w:rStyle w:val="InitialStyle"/>
                <w:rFonts w:ascii="Arial" w:hAnsi="Arial" w:cs="Arial"/>
                <w:b/>
              </w:rPr>
              <w:t>Authorized Signature:</w:t>
            </w:r>
          </w:p>
          <w:p w14:paraId="12469906" w14:textId="77777777" w:rsidR="00597DD2" w:rsidRPr="00C97934" w:rsidRDefault="00597DD2" w:rsidP="007D50B8">
            <w:pPr>
              <w:pStyle w:val="DefaultText"/>
              <w:rPr>
                <w:rStyle w:val="InitialStyle"/>
                <w:rFonts w:ascii="Arial" w:hAnsi="Arial" w:cs="Arial"/>
              </w:rPr>
            </w:pPr>
          </w:p>
        </w:tc>
        <w:tc>
          <w:tcPr>
            <w:tcW w:w="2193" w:type="pct"/>
          </w:tcPr>
          <w:p w14:paraId="396946C8" w14:textId="77777777" w:rsidR="008E4FC0" w:rsidRPr="00C97934" w:rsidRDefault="008E4FC0" w:rsidP="007D50B8">
            <w:pPr>
              <w:pStyle w:val="DefaultText"/>
              <w:rPr>
                <w:rStyle w:val="InitialStyle"/>
                <w:rFonts w:ascii="Arial" w:hAnsi="Arial" w:cs="Arial"/>
                <w:b/>
              </w:rPr>
            </w:pPr>
            <w:r w:rsidRPr="00C97934">
              <w:rPr>
                <w:rStyle w:val="InitialStyle"/>
                <w:rFonts w:ascii="Arial" w:hAnsi="Arial" w:cs="Arial"/>
                <w:b/>
              </w:rPr>
              <w:t>Date:</w:t>
            </w:r>
          </w:p>
        </w:tc>
      </w:tr>
    </w:tbl>
    <w:p w14:paraId="1047E2AD" w14:textId="752F85AF" w:rsidR="003D5C04" w:rsidRPr="00C97934" w:rsidRDefault="003D5C04" w:rsidP="0023598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C97934">
        <w:rPr>
          <w:rFonts w:ascii="Arial" w:hAnsi="Arial" w:cs="Arial"/>
        </w:rPr>
        <w:br w:type="page"/>
      </w:r>
      <w:r w:rsidRPr="00C97934">
        <w:rPr>
          <w:rFonts w:ascii="Arial" w:hAnsi="Arial" w:cs="Arial"/>
          <w:b/>
        </w:rPr>
        <w:lastRenderedPageBreak/>
        <w:t>APPENDIX C</w:t>
      </w:r>
    </w:p>
    <w:p w14:paraId="30CFAE69" w14:textId="77777777" w:rsidR="003D5C04" w:rsidRPr="00C97934" w:rsidRDefault="003D5C04" w:rsidP="003D5C04">
      <w:pPr>
        <w:pStyle w:val="DefaultText"/>
        <w:jc w:val="center"/>
        <w:rPr>
          <w:rStyle w:val="InitialStyle"/>
          <w:rFonts w:ascii="Arial" w:hAnsi="Arial" w:cs="Arial"/>
          <w:b/>
          <w:sz w:val="28"/>
          <w:szCs w:val="28"/>
        </w:rPr>
      </w:pPr>
      <w:r w:rsidRPr="00C97934">
        <w:rPr>
          <w:rStyle w:val="InitialStyle"/>
          <w:rFonts w:ascii="Arial" w:hAnsi="Arial" w:cs="Arial"/>
          <w:b/>
          <w:sz w:val="28"/>
          <w:szCs w:val="28"/>
        </w:rPr>
        <w:t xml:space="preserve">State of Maine </w:t>
      </w:r>
    </w:p>
    <w:p w14:paraId="2A62C863" w14:textId="09239EA5" w:rsidR="003D5C04" w:rsidRPr="00D813F1" w:rsidRDefault="003D5C04" w:rsidP="003D5C04">
      <w:pPr>
        <w:pStyle w:val="DefaultText"/>
        <w:jc w:val="center"/>
        <w:rPr>
          <w:rStyle w:val="InitialStyle"/>
          <w:rFonts w:ascii="Arial" w:hAnsi="Arial" w:cs="Arial"/>
          <w:b/>
          <w:sz w:val="28"/>
          <w:szCs w:val="28"/>
        </w:rPr>
      </w:pPr>
      <w:r w:rsidRPr="00D813F1">
        <w:rPr>
          <w:rStyle w:val="InitialStyle"/>
          <w:rFonts w:ascii="Arial" w:hAnsi="Arial" w:cs="Arial"/>
          <w:b/>
          <w:sz w:val="28"/>
          <w:szCs w:val="28"/>
        </w:rPr>
        <w:t xml:space="preserve">Department of </w:t>
      </w:r>
      <w:r w:rsidR="00D813F1" w:rsidRPr="00D813F1">
        <w:rPr>
          <w:rStyle w:val="InitialStyle"/>
          <w:rFonts w:ascii="Arial" w:hAnsi="Arial" w:cs="Arial"/>
          <w:b/>
          <w:sz w:val="28"/>
          <w:szCs w:val="28"/>
        </w:rPr>
        <w:t>Defense, Veterans &amp; Emergency Management</w:t>
      </w:r>
    </w:p>
    <w:p w14:paraId="2AAE5A6E" w14:textId="14F0DEAD" w:rsidR="003D5C04" w:rsidRPr="00C97934" w:rsidRDefault="003D5C04" w:rsidP="003D5C04">
      <w:pPr>
        <w:pStyle w:val="Heading2"/>
        <w:spacing w:before="0" w:after="0"/>
        <w:jc w:val="center"/>
        <w:rPr>
          <w:rStyle w:val="InitialStyle"/>
          <w:sz w:val="28"/>
          <w:szCs w:val="28"/>
        </w:rPr>
      </w:pPr>
      <w:r w:rsidRPr="00C97934">
        <w:rPr>
          <w:rStyle w:val="InitialStyle"/>
          <w:sz w:val="28"/>
          <w:szCs w:val="28"/>
        </w:rPr>
        <w:t xml:space="preserve">QUALIFICATIONS </w:t>
      </w:r>
      <w:r w:rsidR="00CF38D4" w:rsidRPr="00C97934">
        <w:rPr>
          <w:rStyle w:val="InitialStyle"/>
          <w:sz w:val="28"/>
          <w:szCs w:val="28"/>
        </w:rPr>
        <w:t>and</w:t>
      </w:r>
      <w:r w:rsidRPr="00C97934">
        <w:rPr>
          <w:rStyle w:val="InitialStyle"/>
          <w:sz w:val="28"/>
          <w:szCs w:val="28"/>
        </w:rPr>
        <w:t xml:space="preserve"> EXPERIENCE FORM</w:t>
      </w:r>
    </w:p>
    <w:p w14:paraId="7DCFE6FA" w14:textId="2069D38B" w:rsidR="003D5C04" w:rsidRPr="00C97934" w:rsidRDefault="003D5C04" w:rsidP="003D5C04">
      <w:pPr>
        <w:pStyle w:val="DefaultText"/>
        <w:jc w:val="center"/>
        <w:rPr>
          <w:rStyle w:val="InitialStyle"/>
          <w:rFonts w:ascii="Arial" w:hAnsi="Arial" w:cs="Arial"/>
          <w:b/>
          <w:sz w:val="28"/>
          <w:szCs w:val="28"/>
        </w:rPr>
      </w:pPr>
      <w:r w:rsidRPr="00C97934">
        <w:rPr>
          <w:rStyle w:val="InitialStyle"/>
          <w:rFonts w:ascii="Arial" w:hAnsi="Arial" w:cs="Arial"/>
          <w:b/>
          <w:sz w:val="28"/>
          <w:szCs w:val="28"/>
        </w:rPr>
        <w:t>RFP</w:t>
      </w:r>
      <w:r w:rsidRPr="00624327">
        <w:rPr>
          <w:rStyle w:val="InitialStyle"/>
          <w:rFonts w:ascii="Arial" w:hAnsi="Arial" w:cs="Arial"/>
          <w:b/>
          <w:sz w:val="28"/>
          <w:szCs w:val="28"/>
        </w:rPr>
        <w:t xml:space="preserve"># </w:t>
      </w:r>
      <w:r w:rsidR="00624327" w:rsidRPr="00624327">
        <w:rPr>
          <w:rFonts w:ascii="Arial" w:hAnsi="Arial" w:cs="Arial"/>
          <w:b/>
          <w:bCs/>
          <w:sz w:val="28"/>
          <w:szCs w:val="28"/>
        </w:rPr>
        <w:t>202503045</w:t>
      </w:r>
    </w:p>
    <w:p w14:paraId="2BDD0DCA" w14:textId="2FFADA92" w:rsidR="003D5C04" w:rsidRPr="00624327" w:rsidRDefault="00D813F1" w:rsidP="003D5C04">
      <w:pPr>
        <w:pStyle w:val="DefaultText"/>
        <w:jc w:val="center"/>
        <w:rPr>
          <w:rStyle w:val="InitialStyle"/>
          <w:rFonts w:ascii="Arial" w:hAnsi="Arial" w:cs="Arial"/>
          <w:b/>
          <w:sz w:val="28"/>
          <w:szCs w:val="28"/>
          <w:u w:val="single"/>
        </w:rPr>
      </w:pPr>
      <w:r w:rsidRPr="00624327">
        <w:rPr>
          <w:rStyle w:val="InitialStyle"/>
          <w:rFonts w:ascii="Arial" w:hAnsi="Arial" w:cs="Arial"/>
          <w:b/>
          <w:sz w:val="28"/>
          <w:szCs w:val="28"/>
          <w:u w:val="single"/>
        </w:rPr>
        <w:t>HVAC &amp; Plumbing/Preventive Maintenance &amp; Emergency Repair</w:t>
      </w:r>
    </w:p>
    <w:p w14:paraId="4B3DAC71" w14:textId="77777777" w:rsidR="001D36F2" w:rsidRPr="00C97934" w:rsidRDefault="001D36F2" w:rsidP="0023598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5000" w:type="pct"/>
        <w:tblBorders>
          <w:top w:val="double" w:sz="4" w:space="0" w:color="auto"/>
          <w:left w:val="double" w:sz="4" w:space="0" w:color="auto"/>
          <w:bottom w:val="double" w:sz="4" w:space="0" w:color="auto"/>
          <w:right w:val="double" w:sz="4" w:space="0" w:color="auto"/>
          <w:insideV w:val="single" w:sz="6" w:space="0" w:color="000000"/>
        </w:tblBorders>
        <w:tblCellMar>
          <w:left w:w="120" w:type="dxa"/>
          <w:right w:w="120" w:type="dxa"/>
        </w:tblCellMar>
        <w:tblLook w:val="00A0" w:firstRow="1" w:lastRow="0" w:firstColumn="1" w:lastColumn="0" w:noHBand="0" w:noVBand="0"/>
      </w:tblPr>
      <w:tblGrid>
        <w:gridCol w:w="3674"/>
        <w:gridCol w:w="6376"/>
      </w:tblGrid>
      <w:tr w:rsidR="001D36F2" w:rsidRPr="00C97934" w14:paraId="2D1737E8" w14:textId="77777777" w:rsidTr="00C90357">
        <w:trPr>
          <w:cantSplit/>
          <w:trHeight w:val="438"/>
        </w:trPr>
        <w:tc>
          <w:tcPr>
            <w:tcW w:w="1828" w:type="pct"/>
            <w:tcBorders>
              <w:top w:val="double" w:sz="4" w:space="0" w:color="auto"/>
              <w:bottom w:val="double" w:sz="4" w:space="0" w:color="auto"/>
            </w:tcBorders>
            <w:shd w:val="clear" w:color="auto" w:fill="C6D9F1"/>
            <w:vAlign w:val="center"/>
          </w:tcPr>
          <w:p w14:paraId="180D40C6" w14:textId="77777777" w:rsidR="001D36F2" w:rsidRPr="00C97934" w:rsidRDefault="001D36F2" w:rsidP="001D36F2">
            <w:pPr>
              <w:pStyle w:val="DefaultText"/>
              <w:rPr>
                <w:rStyle w:val="InitialStyle"/>
                <w:rFonts w:ascii="Arial" w:hAnsi="Arial" w:cs="Arial"/>
                <w:b/>
              </w:rPr>
            </w:pPr>
            <w:bookmarkStart w:id="56" w:name="_Hlk185006728"/>
            <w:r w:rsidRPr="00C97934">
              <w:rPr>
                <w:rStyle w:val="InitialStyle"/>
                <w:rFonts w:ascii="Arial" w:hAnsi="Arial" w:cs="Arial"/>
                <w:b/>
              </w:rPr>
              <w:t>Bidder’s Organization Name:</w:t>
            </w:r>
          </w:p>
        </w:tc>
        <w:tc>
          <w:tcPr>
            <w:tcW w:w="3172" w:type="pct"/>
            <w:vAlign w:val="center"/>
          </w:tcPr>
          <w:p w14:paraId="4F7A979D" w14:textId="77777777" w:rsidR="001D36F2" w:rsidRPr="00C97934" w:rsidRDefault="001D36F2" w:rsidP="001D36F2">
            <w:pPr>
              <w:pStyle w:val="DefaultText"/>
              <w:rPr>
                <w:rStyle w:val="InitialStyle"/>
                <w:rFonts w:ascii="Arial" w:hAnsi="Arial" w:cs="Arial"/>
                <w:b/>
              </w:rPr>
            </w:pPr>
          </w:p>
        </w:tc>
      </w:tr>
    </w:tbl>
    <w:p w14:paraId="1BD3038C" w14:textId="77777777" w:rsidR="00AD3920" w:rsidRPr="00C97934" w:rsidRDefault="00AD3920" w:rsidP="00AD3920">
      <w:pPr>
        <w:rPr>
          <w:rFonts w:ascii="Arial" w:hAnsi="Arial" w:cs="Arial"/>
          <w:sz w:val="24"/>
          <w:szCs w:val="24"/>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0050"/>
      </w:tblGrid>
      <w:tr w:rsidR="00AD3920" w:rsidRPr="00C97934" w14:paraId="5616BA04" w14:textId="77777777" w:rsidTr="00C90357">
        <w:trPr>
          <w:trHeight w:val="384"/>
        </w:trPr>
        <w:tc>
          <w:tcPr>
            <w:tcW w:w="5000" w:type="pct"/>
            <w:tcBorders>
              <w:top w:val="double" w:sz="4" w:space="0" w:color="auto"/>
              <w:bottom w:val="double" w:sz="4" w:space="0" w:color="auto"/>
            </w:tcBorders>
            <w:shd w:val="clear" w:color="auto" w:fill="C6D9F1"/>
            <w:vAlign w:val="center"/>
          </w:tcPr>
          <w:p w14:paraId="093BCC3B" w14:textId="36A99DD3" w:rsidR="00AD3920" w:rsidRPr="00C97934" w:rsidRDefault="00D12A85" w:rsidP="00090AB0">
            <w:pPr>
              <w:widowControl/>
              <w:tabs>
                <w:tab w:val="left" w:pos="0"/>
                <w:tab w:val="left" w:pos="1080"/>
                <w:tab w:val="left" w:pos="1440"/>
              </w:tabs>
              <w:autoSpaceDE/>
              <w:autoSpaceDN/>
              <w:rPr>
                <w:rFonts w:ascii="Arial" w:eastAsia="Calibri" w:hAnsi="Arial" w:cs="Arial"/>
                <w:b/>
                <w:sz w:val="24"/>
                <w:szCs w:val="24"/>
              </w:rPr>
            </w:pPr>
            <w:r w:rsidRPr="00C97934">
              <w:rPr>
                <w:rFonts w:ascii="Arial" w:eastAsia="Calibri" w:hAnsi="Arial" w:cs="Arial"/>
                <w:b/>
                <w:sz w:val="24"/>
                <w:szCs w:val="24"/>
              </w:rPr>
              <w:t>Present a brief statement of qualifications</w:t>
            </w:r>
            <w:r w:rsidR="00372D1F" w:rsidRPr="00C97934">
              <w:rPr>
                <w:rFonts w:ascii="Arial" w:eastAsia="Calibri" w:hAnsi="Arial" w:cs="Arial"/>
                <w:b/>
                <w:sz w:val="24"/>
                <w:szCs w:val="24"/>
              </w:rPr>
              <w:t>.  D</w:t>
            </w:r>
            <w:r w:rsidRPr="00C97934">
              <w:rPr>
                <w:rFonts w:ascii="Arial" w:eastAsia="Calibri" w:hAnsi="Arial" w:cs="Arial"/>
                <w:b/>
                <w:sz w:val="24"/>
                <w:szCs w:val="24"/>
              </w:rPr>
              <w:t xml:space="preserve">escribe the history of the Bidder’s organization, especially regarding skills pertinent to the specific work required by the RFP and any special or unique characteristics of the organization which would make it especially qualified to perform the required work activities.  </w:t>
            </w:r>
            <w:r w:rsidR="002A2DA5" w:rsidRPr="00C97934">
              <w:rPr>
                <w:rFonts w:ascii="Arial" w:eastAsia="Calibri" w:hAnsi="Arial" w:cs="Arial"/>
                <w:b/>
                <w:sz w:val="24"/>
                <w:szCs w:val="24"/>
              </w:rPr>
              <w:t>You</w:t>
            </w:r>
            <w:r w:rsidR="00A636FF" w:rsidRPr="00C97934">
              <w:rPr>
                <w:rFonts w:ascii="Arial" w:eastAsia="Calibri" w:hAnsi="Arial" w:cs="Arial"/>
                <w:b/>
                <w:sz w:val="24"/>
                <w:szCs w:val="24"/>
              </w:rPr>
              <w:t xml:space="preserve"> may </w:t>
            </w:r>
            <w:r w:rsidR="002A2DA5" w:rsidRPr="00C97934">
              <w:rPr>
                <w:rFonts w:ascii="Arial" w:eastAsia="Calibri" w:hAnsi="Arial" w:cs="Arial"/>
                <w:b/>
                <w:sz w:val="24"/>
                <w:szCs w:val="24"/>
              </w:rPr>
              <w:t xml:space="preserve">expand this form and </w:t>
            </w:r>
            <w:r w:rsidR="00A636FF" w:rsidRPr="00C97934">
              <w:rPr>
                <w:rFonts w:ascii="Arial" w:eastAsia="Calibri" w:hAnsi="Arial" w:cs="Arial"/>
                <w:b/>
                <w:sz w:val="24"/>
                <w:szCs w:val="24"/>
              </w:rPr>
              <w:t>use</w:t>
            </w:r>
            <w:r w:rsidR="00F26652" w:rsidRPr="00C97934">
              <w:rPr>
                <w:rFonts w:ascii="Arial" w:eastAsia="Calibri" w:hAnsi="Arial" w:cs="Arial"/>
                <w:b/>
                <w:sz w:val="24"/>
                <w:szCs w:val="24"/>
              </w:rPr>
              <w:t xml:space="preserve"> additional pages to provide this information.</w:t>
            </w:r>
          </w:p>
        </w:tc>
      </w:tr>
      <w:tr w:rsidR="00AD3920" w:rsidRPr="00C97934" w14:paraId="7A3245AF" w14:textId="77777777" w:rsidTr="00C90357">
        <w:trPr>
          <w:trHeight w:val="870"/>
        </w:trPr>
        <w:tc>
          <w:tcPr>
            <w:tcW w:w="5000" w:type="pct"/>
            <w:tcBorders>
              <w:top w:val="double" w:sz="4" w:space="0" w:color="auto"/>
            </w:tcBorders>
            <w:shd w:val="clear" w:color="auto" w:fill="auto"/>
          </w:tcPr>
          <w:p w14:paraId="3459F5AA" w14:textId="77777777" w:rsidR="00AD3920" w:rsidRPr="00C97934" w:rsidRDefault="00AD3920" w:rsidP="00AD3920">
            <w:pPr>
              <w:rPr>
                <w:rFonts w:ascii="Arial" w:eastAsia="Calibri" w:hAnsi="Arial" w:cs="Arial"/>
                <w:sz w:val="24"/>
                <w:szCs w:val="24"/>
              </w:rPr>
            </w:pPr>
          </w:p>
        </w:tc>
      </w:tr>
    </w:tbl>
    <w:p w14:paraId="028871F2" w14:textId="77777777" w:rsidR="008E0B24" w:rsidRPr="00C97934" w:rsidRDefault="008E0B24" w:rsidP="00AD3920">
      <w:pPr>
        <w:rPr>
          <w:rFonts w:ascii="Arial" w:hAnsi="Arial" w:cs="Arial"/>
          <w:sz w:val="24"/>
          <w:szCs w:val="24"/>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0050"/>
      </w:tblGrid>
      <w:tr w:rsidR="00AD3920" w:rsidRPr="00C97934" w14:paraId="514D2283" w14:textId="77777777" w:rsidTr="00C90357">
        <w:trPr>
          <w:trHeight w:val="627"/>
        </w:trPr>
        <w:tc>
          <w:tcPr>
            <w:tcW w:w="5000" w:type="pct"/>
            <w:tcBorders>
              <w:top w:val="double" w:sz="4" w:space="0" w:color="auto"/>
              <w:bottom w:val="double" w:sz="4" w:space="0" w:color="auto"/>
            </w:tcBorders>
            <w:shd w:val="clear" w:color="auto" w:fill="C6D9F1"/>
            <w:vAlign w:val="center"/>
          </w:tcPr>
          <w:p w14:paraId="4787F5DB" w14:textId="3DF2E846" w:rsidR="00372D1F" w:rsidRPr="00C97934" w:rsidRDefault="00372D1F" w:rsidP="003B1648">
            <w:pPr>
              <w:tabs>
                <w:tab w:val="left" w:pos="360"/>
                <w:tab w:val="left" w:pos="720"/>
                <w:tab w:val="left" w:pos="1260"/>
              </w:tabs>
              <w:rPr>
                <w:rFonts w:ascii="Arial" w:eastAsia="Calibri" w:hAnsi="Arial" w:cs="Arial"/>
                <w:b/>
                <w:sz w:val="24"/>
                <w:szCs w:val="24"/>
              </w:rPr>
            </w:pPr>
            <w:r w:rsidRPr="00C97934">
              <w:rPr>
                <w:rFonts w:ascii="Arial" w:eastAsia="Calibri" w:hAnsi="Arial" w:cs="Arial"/>
                <w:b/>
                <w:sz w:val="24"/>
                <w:szCs w:val="24"/>
              </w:rPr>
              <w:t xml:space="preserve">Provide a description of projects that occurred within the past five </w:t>
            </w:r>
            <w:r w:rsidR="00F63647">
              <w:rPr>
                <w:rFonts w:ascii="Arial" w:eastAsia="Calibri" w:hAnsi="Arial" w:cs="Arial"/>
                <w:b/>
                <w:sz w:val="24"/>
                <w:szCs w:val="24"/>
              </w:rPr>
              <w:t xml:space="preserve">(5) </w:t>
            </w:r>
            <w:r w:rsidRPr="00C97934">
              <w:rPr>
                <w:rFonts w:ascii="Arial" w:eastAsia="Calibri" w:hAnsi="Arial" w:cs="Arial"/>
                <w:b/>
                <w:sz w:val="24"/>
                <w:szCs w:val="24"/>
              </w:rPr>
              <w:t xml:space="preserve">years which reflect experience and expertise needed in performing the functions described in </w:t>
            </w:r>
            <w:r w:rsidR="00D06174">
              <w:rPr>
                <w:rFonts w:ascii="Arial" w:eastAsia="Calibri" w:hAnsi="Arial" w:cs="Arial"/>
                <w:b/>
                <w:sz w:val="24"/>
                <w:szCs w:val="24"/>
              </w:rPr>
              <w:t>Part II – Scope of Services to be Provided</w:t>
            </w:r>
            <w:r w:rsidRPr="00C97934">
              <w:rPr>
                <w:rFonts w:ascii="Arial" w:eastAsia="Calibri" w:hAnsi="Arial" w:cs="Arial"/>
                <w:b/>
                <w:sz w:val="24"/>
                <w:szCs w:val="24"/>
              </w:rPr>
              <w:t xml:space="preserve"> of th</w:t>
            </w:r>
            <w:r w:rsidR="00AA460A" w:rsidRPr="00C97934">
              <w:rPr>
                <w:rFonts w:ascii="Arial" w:eastAsia="Calibri" w:hAnsi="Arial" w:cs="Arial"/>
                <w:b/>
                <w:sz w:val="24"/>
                <w:szCs w:val="24"/>
              </w:rPr>
              <w:t>e</w:t>
            </w:r>
            <w:r w:rsidRPr="00C97934">
              <w:rPr>
                <w:rFonts w:ascii="Arial" w:eastAsia="Calibri" w:hAnsi="Arial" w:cs="Arial"/>
                <w:b/>
                <w:sz w:val="24"/>
                <w:szCs w:val="24"/>
              </w:rPr>
              <w:t xml:space="preserve"> RFP.  </w:t>
            </w:r>
            <w:r w:rsidR="00F63647">
              <w:rPr>
                <w:rFonts w:ascii="Arial" w:eastAsia="Calibri" w:hAnsi="Arial" w:cs="Arial"/>
                <w:b/>
                <w:sz w:val="24"/>
                <w:szCs w:val="24"/>
              </w:rPr>
              <w:t>C</w:t>
            </w:r>
            <w:r w:rsidRPr="00C97934">
              <w:rPr>
                <w:rFonts w:ascii="Arial" w:eastAsia="Calibri" w:hAnsi="Arial" w:cs="Arial"/>
                <w:b/>
                <w:sz w:val="24"/>
                <w:szCs w:val="24"/>
              </w:rPr>
              <w:t xml:space="preserve">ontract history with the State of Maine, whether positive or negative, may be considered in </w:t>
            </w:r>
            <w:r w:rsidR="00F63647">
              <w:rPr>
                <w:rFonts w:ascii="Arial" w:eastAsia="Calibri" w:hAnsi="Arial" w:cs="Arial"/>
                <w:b/>
                <w:sz w:val="24"/>
                <w:szCs w:val="24"/>
              </w:rPr>
              <w:t>evaluating</w:t>
            </w:r>
            <w:r w:rsidR="00F63647" w:rsidRPr="00C97934">
              <w:rPr>
                <w:rFonts w:ascii="Arial" w:eastAsia="Calibri" w:hAnsi="Arial" w:cs="Arial"/>
                <w:b/>
                <w:sz w:val="24"/>
                <w:szCs w:val="24"/>
              </w:rPr>
              <w:t xml:space="preserve"> </w:t>
            </w:r>
            <w:r w:rsidRPr="00C97934">
              <w:rPr>
                <w:rFonts w:ascii="Arial" w:eastAsia="Calibri" w:hAnsi="Arial" w:cs="Arial"/>
                <w:b/>
                <w:sz w:val="24"/>
                <w:szCs w:val="24"/>
              </w:rPr>
              <w:t>proposals even if not provided by the Bidder.</w:t>
            </w:r>
          </w:p>
          <w:p w14:paraId="45EF9B17" w14:textId="77777777" w:rsidR="00372D1F" w:rsidRPr="00C97934" w:rsidRDefault="00372D1F" w:rsidP="003B1648">
            <w:pPr>
              <w:tabs>
                <w:tab w:val="left" w:pos="360"/>
                <w:tab w:val="left" w:pos="720"/>
                <w:tab w:val="left" w:pos="1260"/>
              </w:tabs>
              <w:rPr>
                <w:rFonts w:ascii="Arial" w:eastAsia="Calibri" w:hAnsi="Arial" w:cs="Arial"/>
                <w:b/>
                <w:sz w:val="24"/>
                <w:szCs w:val="24"/>
              </w:rPr>
            </w:pPr>
          </w:p>
          <w:p w14:paraId="141DAB9B" w14:textId="080FDA00" w:rsidR="00AD3920" w:rsidRPr="00C97934" w:rsidRDefault="00372D1F" w:rsidP="003B1648">
            <w:pPr>
              <w:tabs>
                <w:tab w:val="left" w:pos="360"/>
                <w:tab w:val="left" w:pos="720"/>
                <w:tab w:val="left" w:pos="1260"/>
                <w:tab w:val="left" w:pos="1800"/>
              </w:tabs>
              <w:rPr>
                <w:rFonts w:ascii="Arial" w:eastAsia="Calibri" w:hAnsi="Arial" w:cs="Arial"/>
                <w:i/>
                <w:sz w:val="24"/>
                <w:szCs w:val="22"/>
              </w:rPr>
            </w:pPr>
            <w:r w:rsidRPr="00C97934">
              <w:rPr>
                <w:rFonts w:ascii="Arial" w:eastAsia="Calibri" w:hAnsi="Arial" w:cs="Arial"/>
                <w:i/>
                <w:sz w:val="24"/>
                <w:szCs w:val="24"/>
              </w:rPr>
              <w:t xml:space="preserve">If the Bidder has not provided similar services, note this, and describe experience with projects that highlight the Bidder’s general capabilities. </w:t>
            </w:r>
          </w:p>
        </w:tc>
      </w:tr>
    </w:tbl>
    <w:p w14:paraId="1731E731" w14:textId="77777777" w:rsidR="00AD3920" w:rsidRPr="00C97934" w:rsidRDefault="00AD3920" w:rsidP="00AD3920">
      <w:pPr>
        <w:rPr>
          <w:rFonts w:ascii="Arial" w:hAnsi="Arial" w:cs="Arial"/>
          <w:sz w:val="24"/>
          <w:szCs w:val="24"/>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742"/>
        <w:gridCol w:w="7308"/>
      </w:tblGrid>
      <w:tr w:rsidR="00372D1F" w:rsidRPr="00C97934" w14:paraId="50C95E54" w14:textId="77777777" w:rsidTr="00C90357">
        <w:tc>
          <w:tcPr>
            <w:tcW w:w="5000" w:type="pct"/>
            <w:gridSpan w:val="2"/>
            <w:tcBorders>
              <w:top w:val="double" w:sz="4" w:space="0" w:color="auto"/>
              <w:bottom w:val="single" w:sz="12" w:space="0" w:color="auto"/>
            </w:tcBorders>
            <w:shd w:val="clear" w:color="auto" w:fill="C6D9F1"/>
            <w:vAlign w:val="center"/>
          </w:tcPr>
          <w:p w14:paraId="707EEFFB" w14:textId="77777777" w:rsidR="00372D1F" w:rsidRPr="00C97934" w:rsidRDefault="00372D1F" w:rsidP="00090AB0">
            <w:pPr>
              <w:jc w:val="center"/>
              <w:rPr>
                <w:rFonts w:ascii="Arial" w:eastAsia="Calibri" w:hAnsi="Arial" w:cs="Arial"/>
                <w:sz w:val="24"/>
                <w:szCs w:val="24"/>
              </w:rPr>
            </w:pPr>
            <w:r w:rsidRPr="00C97934">
              <w:rPr>
                <w:rFonts w:ascii="Arial" w:eastAsia="Calibri" w:hAnsi="Arial" w:cs="Arial"/>
                <w:b/>
                <w:sz w:val="24"/>
                <w:szCs w:val="24"/>
              </w:rPr>
              <w:t>Project One</w:t>
            </w:r>
          </w:p>
        </w:tc>
      </w:tr>
      <w:tr w:rsidR="00372D1F" w:rsidRPr="00C97934" w14:paraId="51381873" w14:textId="77777777" w:rsidTr="00C90357">
        <w:tc>
          <w:tcPr>
            <w:tcW w:w="1364" w:type="pct"/>
            <w:tcBorders>
              <w:top w:val="single" w:sz="12" w:space="0" w:color="auto"/>
              <w:bottom w:val="single" w:sz="4" w:space="0" w:color="auto"/>
            </w:tcBorders>
            <w:shd w:val="clear" w:color="auto" w:fill="C6D9F1"/>
            <w:vAlign w:val="center"/>
          </w:tcPr>
          <w:p w14:paraId="583496F4" w14:textId="77777777" w:rsidR="00372D1F" w:rsidRPr="00C97934" w:rsidRDefault="00372D1F" w:rsidP="00090AB0">
            <w:pPr>
              <w:rPr>
                <w:rFonts w:ascii="Arial" w:eastAsia="Calibri" w:hAnsi="Arial" w:cs="Arial"/>
                <w:b/>
                <w:sz w:val="24"/>
                <w:szCs w:val="24"/>
              </w:rPr>
            </w:pPr>
            <w:r w:rsidRPr="00C97934">
              <w:rPr>
                <w:rFonts w:ascii="Arial" w:eastAsia="Calibri" w:hAnsi="Arial" w:cs="Arial"/>
                <w:b/>
                <w:sz w:val="24"/>
                <w:szCs w:val="24"/>
              </w:rPr>
              <w:t>Client Name:</w:t>
            </w:r>
          </w:p>
        </w:tc>
        <w:tc>
          <w:tcPr>
            <w:tcW w:w="3636" w:type="pct"/>
            <w:tcBorders>
              <w:top w:val="single" w:sz="12" w:space="0" w:color="auto"/>
            </w:tcBorders>
            <w:shd w:val="clear" w:color="auto" w:fill="auto"/>
            <w:vAlign w:val="center"/>
          </w:tcPr>
          <w:p w14:paraId="748FF1B1" w14:textId="77777777" w:rsidR="00372D1F" w:rsidRPr="00C97934" w:rsidRDefault="00372D1F" w:rsidP="00090AB0">
            <w:pPr>
              <w:rPr>
                <w:rFonts w:ascii="Arial" w:eastAsia="Calibri" w:hAnsi="Arial" w:cs="Arial"/>
                <w:sz w:val="24"/>
                <w:szCs w:val="24"/>
              </w:rPr>
            </w:pPr>
          </w:p>
        </w:tc>
      </w:tr>
      <w:tr w:rsidR="00372D1F" w:rsidRPr="00C97934" w14:paraId="22C87C65" w14:textId="77777777" w:rsidTr="00C90357">
        <w:tc>
          <w:tcPr>
            <w:tcW w:w="1364" w:type="pct"/>
            <w:tcBorders>
              <w:top w:val="single" w:sz="4" w:space="0" w:color="auto"/>
              <w:bottom w:val="single" w:sz="4" w:space="0" w:color="auto"/>
            </w:tcBorders>
            <w:shd w:val="clear" w:color="auto" w:fill="C6D9F1"/>
            <w:vAlign w:val="center"/>
          </w:tcPr>
          <w:p w14:paraId="700EC512" w14:textId="77777777" w:rsidR="00372D1F" w:rsidRPr="00C97934" w:rsidRDefault="00372D1F" w:rsidP="00090AB0">
            <w:pPr>
              <w:rPr>
                <w:rFonts w:ascii="Arial" w:eastAsia="Calibri" w:hAnsi="Arial" w:cs="Arial"/>
                <w:b/>
                <w:sz w:val="24"/>
                <w:szCs w:val="24"/>
              </w:rPr>
            </w:pPr>
            <w:r w:rsidRPr="00C97934">
              <w:rPr>
                <w:rFonts w:ascii="Arial" w:eastAsia="Calibri" w:hAnsi="Arial" w:cs="Arial"/>
                <w:b/>
                <w:sz w:val="24"/>
                <w:szCs w:val="24"/>
              </w:rPr>
              <w:t>Client Contact Person:</w:t>
            </w:r>
          </w:p>
        </w:tc>
        <w:tc>
          <w:tcPr>
            <w:tcW w:w="3636" w:type="pct"/>
            <w:shd w:val="clear" w:color="auto" w:fill="auto"/>
            <w:vAlign w:val="center"/>
          </w:tcPr>
          <w:p w14:paraId="01AB46D1" w14:textId="77777777" w:rsidR="00372D1F" w:rsidRPr="00C97934" w:rsidRDefault="00372D1F" w:rsidP="00090AB0">
            <w:pPr>
              <w:rPr>
                <w:rFonts w:ascii="Arial" w:eastAsia="Calibri" w:hAnsi="Arial" w:cs="Arial"/>
                <w:sz w:val="24"/>
                <w:szCs w:val="24"/>
              </w:rPr>
            </w:pPr>
          </w:p>
        </w:tc>
      </w:tr>
      <w:tr w:rsidR="00372D1F" w:rsidRPr="00C97934" w14:paraId="1F5D053F" w14:textId="77777777" w:rsidTr="00C90357">
        <w:tc>
          <w:tcPr>
            <w:tcW w:w="1364" w:type="pct"/>
            <w:tcBorders>
              <w:top w:val="single" w:sz="4" w:space="0" w:color="auto"/>
              <w:bottom w:val="single" w:sz="4" w:space="0" w:color="auto"/>
            </w:tcBorders>
            <w:shd w:val="clear" w:color="auto" w:fill="C6D9F1"/>
            <w:vAlign w:val="center"/>
          </w:tcPr>
          <w:p w14:paraId="0058F894" w14:textId="77777777" w:rsidR="00372D1F" w:rsidRPr="00C97934" w:rsidRDefault="00372D1F" w:rsidP="00090AB0">
            <w:pPr>
              <w:rPr>
                <w:rFonts w:ascii="Arial" w:eastAsia="Calibri" w:hAnsi="Arial" w:cs="Arial"/>
                <w:b/>
                <w:sz w:val="24"/>
                <w:szCs w:val="24"/>
              </w:rPr>
            </w:pPr>
            <w:r w:rsidRPr="00C97934">
              <w:rPr>
                <w:rFonts w:ascii="Arial" w:eastAsia="Calibri" w:hAnsi="Arial" w:cs="Arial"/>
                <w:b/>
                <w:sz w:val="24"/>
                <w:szCs w:val="24"/>
              </w:rPr>
              <w:t>Telephone:</w:t>
            </w:r>
          </w:p>
        </w:tc>
        <w:tc>
          <w:tcPr>
            <w:tcW w:w="3636" w:type="pct"/>
            <w:tcBorders>
              <w:bottom w:val="single" w:sz="4" w:space="0" w:color="auto"/>
            </w:tcBorders>
            <w:shd w:val="clear" w:color="auto" w:fill="auto"/>
            <w:vAlign w:val="center"/>
          </w:tcPr>
          <w:p w14:paraId="7044EDA0" w14:textId="77777777" w:rsidR="00372D1F" w:rsidRPr="00C97934" w:rsidRDefault="00372D1F" w:rsidP="00090AB0">
            <w:pPr>
              <w:rPr>
                <w:rFonts w:ascii="Arial" w:eastAsia="Calibri" w:hAnsi="Arial" w:cs="Arial"/>
                <w:sz w:val="24"/>
                <w:szCs w:val="24"/>
              </w:rPr>
            </w:pPr>
          </w:p>
        </w:tc>
      </w:tr>
      <w:tr w:rsidR="00372D1F" w:rsidRPr="00C97934" w14:paraId="3F5F2B05" w14:textId="77777777" w:rsidTr="00C90357">
        <w:tc>
          <w:tcPr>
            <w:tcW w:w="1364" w:type="pct"/>
            <w:tcBorders>
              <w:top w:val="single" w:sz="4" w:space="0" w:color="auto"/>
              <w:bottom w:val="single" w:sz="12" w:space="0" w:color="auto"/>
            </w:tcBorders>
            <w:shd w:val="clear" w:color="auto" w:fill="C6D9F1"/>
            <w:vAlign w:val="center"/>
          </w:tcPr>
          <w:p w14:paraId="4E9EF5F6" w14:textId="77777777" w:rsidR="00372D1F" w:rsidRPr="00C97934" w:rsidRDefault="00372D1F" w:rsidP="00090AB0">
            <w:pPr>
              <w:rPr>
                <w:rFonts w:ascii="Arial" w:eastAsia="Calibri" w:hAnsi="Arial" w:cs="Arial"/>
                <w:b/>
                <w:sz w:val="24"/>
                <w:szCs w:val="24"/>
              </w:rPr>
            </w:pPr>
            <w:r w:rsidRPr="00C97934">
              <w:rPr>
                <w:rFonts w:ascii="Arial" w:eastAsia="Calibri" w:hAnsi="Arial" w:cs="Arial"/>
                <w:b/>
                <w:sz w:val="24"/>
                <w:szCs w:val="24"/>
              </w:rPr>
              <w:t>E-Mail:</w:t>
            </w:r>
          </w:p>
        </w:tc>
        <w:tc>
          <w:tcPr>
            <w:tcW w:w="3636" w:type="pct"/>
            <w:tcBorders>
              <w:top w:val="single" w:sz="4" w:space="0" w:color="auto"/>
              <w:bottom w:val="single" w:sz="12" w:space="0" w:color="auto"/>
            </w:tcBorders>
            <w:shd w:val="clear" w:color="auto" w:fill="auto"/>
            <w:vAlign w:val="center"/>
          </w:tcPr>
          <w:p w14:paraId="434EC16C" w14:textId="77777777" w:rsidR="00372D1F" w:rsidRPr="00C97934" w:rsidRDefault="00372D1F" w:rsidP="00090AB0">
            <w:pPr>
              <w:rPr>
                <w:rFonts w:ascii="Arial" w:eastAsia="Calibri" w:hAnsi="Arial" w:cs="Arial"/>
                <w:sz w:val="24"/>
                <w:szCs w:val="24"/>
              </w:rPr>
            </w:pPr>
          </w:p>
        </w:tc>
      </w:tr>
      <w:tr w:rsidR="00372D1F" w:rsidRPr="00C97934" w14:paraId="0BF9C594" w14:textId="77777777" w:rsidTr="00C90357">
        <w:tc>
          <w:tcPr>
            <w:tcW w:w="5000" w:type="pct"/>
            <w:gridSpan w:val="2"/>
            <w:tcBorders>
              <w:top w:val="single" w:sz="12" w:space="0" w:color="auto"/>
              <w:bottom w:val="single" w:sz="12" w:space="0" w:color="auto"/>
            </w:tcBorders>
            <w:shd w:val="clear" w:color="auto" w:fill="C6D9F1"/>
            <w:vAlign w:val="center"/>
          </w:tcPr>
          <w:p w14:paraId="4102300A" w14:textId="77777777" w:rsidR="00372D1F" w:rsidRPr="00C97934" w:rsidRDefault="00372D1F" w:rsidP="00090AB0">
            <w:pPr>
              <w:jc w:val="center"/>
              <w:rPr>
                <w:rFonts w:ascii="Arial" w:eastAsia="Calibri" w:hAnsi="Arial" w:cs="Arial"/>
                <w:sz w:val="24"/>
                <w:szCs w:val="24"/>
              </w:rPr>
            </w:pPr>
            <w:r w:rsidRPr="00C97934">
              <w:rPr>
                <w:rFonts w:ascii="Arial" w:eastAsia="Calibri" w:hAnsi="Arial" w:cs="Arial"/>
                <w:b/>
                <w:sz w:val="24"/>
                <w:szCs w:val="24"/>
              </w:rPr>
              <w:t>Brief Description of Project</w:t>
            </w:r>
          </w:p>
        </w:tc>
      </w:tr>
      <w:tr w:rsidR="00372D1F" w:rsidRPr="00C97934" w14:paraId="17179816" w14:textId="77777777" w:rsidTr="00C90357">
        <w:trPr>
          <w:trHeight w:val="868"/>
        </w:trPr>
        <w:tc>
          <w:tcPr>
            <w:tcW w:w="5000" w:type="pct"/>
            <w:gridSpan w:val="2"/>
            <w:tcBorders>
              <w:top w:val="single" w:sz="12" w:space="0" w:color="auto"/>
            </w:tcBorders>
            <w:shd w:val="clear" w:color="auto" w:fill="auto"/>
          </w:tcPr>
          <w:p w14:paraId="081D7F5C" w14:textId="77777777" w:rsidR="00372D1F" w:rsidRPr="00C97934" w:rsidRDefault="00372D1F" w:rsidP="00090AB0">
            <w:pPr>
              <w:rPr>
                <w:rFonts w:ascii="Arial" w:eastAsia="Calibri" w:hAnsi="Arial" w:cs="Arial"/>
                <w:sz w:val="24"/>
                <w:szCs w:val="24"/>
              </w:rPr>
            </w:pPr>
          </w:p>
          <w:p w14:paraId="42030409" w14:textId="7ED8A47E" w:rsidR="00A341A2" w:rsidRDefault="00A341A2" w:rsidP="00090AB0">
            <w:pPr>
              <w:rPr>
                <w:rFonts w:ascii="Arial" w:eastAsia="Calibri" w:hAnsi="Arial" w:cs="Arial"/>
                <w:sz w:val="24"/>
                <w:szCs w:val="24"/>
              </w:rPr>
            </w:pPr>
          </w:p>
          <w:p w14:paraId="582B5F6C" w14:textId="77777777" w:rsidR="00D06174" w:rsidRPr="00C97934" w:rsidRDefault="00D06174" w:rsidP="00090AB0">
            <w:pPr>
              <w:rPr>
                <w:rFonts w:ascii="Arial" w:eastAsia="Calibri" w:hAnsi="Arial" w:cs="Arial"/>
                <w:sz w:val="24"/>
                <w:szCs w:val="24"/>
              </w:rPr>
            </w:pPr>
          </w:p>
          <w:p w14:paraId="08BEB44D" w14:textId="77777777" w:rsidR="00A341A2" w:rsidRPr="00C97934" w:rsidRDefault="00A341A2" w:rsidP="00090AB0">
            <w:pPr>
              <w:rPr>
                <w:rFonts w:ascii="Arial" w:eastAsia="Calibri" w:hAnsi="Arial" w:cs="Arial"/>
                <w:sz w:val="24"/>
                <w:szCs w:val="24"/>
              </w:rPr>
            </w:pPr>
          </w:p>
        </w:tc>
      </w:tr>
    </w:tbl>
    <w:p w14:paraId="7F323A9D" w14:textId="77777777" w:rsidR="00372D1F" w:rsidRPr="00C97934" w:rsidRDefault="00372D1F" w:rsidP="00AD3920">
      <w:pPr>
        <w:rPr>
          <w:rFonts w:ascii="Arial" w:hAnsi="Arial" w:cs="Arial"/>
          <w:sz w:val="24"/>
          <w:szCs w:val="24"/>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742"/>
        <w:gridCol w:w="7308"/>
      </w:tblGrid>
      <w:tr w:rsidR="00AD3920" w:rsidRPr="00C97934" w14:paraId="194B1181" w14:textId="77777777" w:rsidTr="00C90357">
        <w:tc>
          <w:tcPr>
            <w:tcW w:w="5000" w:type="pct"/>
            <w:gridSpan w:val="2"/>
            <w:tcBorders>
              <w:top w:val="double" w:sz="4" w:space="0" w:color="auto"/>
              <w:bottom w:val="single" w:sz="12" w:space="0" w:color="auto"/>
            </w:tcBorders>
            <w:shd w:val="clear" w:color="auto" w:fill="C6D9F1"/>
            <w:vAlign w:val="center"/>
          </w:tcPr>
          <w:p w14:paraId="44FF82D5" w14:textId="77777777" w:rsidR="00AD3920" w:rsidRPr="00C97934" w:rsidRDefault="00372D1F" w:rsidP="00090AB0">
            <w:pPr>
              <w:jc w:val="center"/>
              <w:rPr>
                <w:rFonts w:ascii="Arial" w:eastAsia="Calibri" w:hAnsi="Arial" w:cs="Arial"/>
                <w:sz w:val="24"/>
                <w:szCs w:val="24"/>
              </w:rPr>
            </w:pPr>
            <w:r w:rsidRPr="00C97934">
              <w:rPr>
                <w:rFonts w:ascii="Arial" w:eastAsia="Calibri" w:hAnsi="Arial" w:cs="Arial"/>
                <w:b/>
                <w:sz w:val="24"/>
                <w:szCs w:val="24"/>
              </w:rPr>
              <w:t>Project</w:t>
            </w:r>
            <w:r w:rsidR="00AD3920" w:rsidRPr="00C97934">
              <w:rPr>
                <w:rFonts w:ascii="Arial" w:eastAsia="Calibri" w:hAnsi="Arial" w:cs="Arial"/>
                <w:b/>
                <w:sz w:val="24"/>
                <w:szCs w:val="24"/>
              </w:rPr>
              <w:t xml:space="preserve"> Two</w:t>
            </w:r>
          </w:p>
        </w:tc>
      </w:tr>
      <w:tr w:rsidR="00AD3920" w:rsidRPr="00C97934" w14:paraId="0BEC693F" w14:textId="77777777" w:rsidTr="00C90357">
        <w:tc>
          <w:tcPr>
            <w:tcW w:w="1364" w:type="pct"/>
            <w:tcBorders>
              <w:top w:val="single" w:sz="12" w:space="0" w:color="auto"/>
              <w:bottom w:val="single" w:sz="4" w:space="0" w:color="auto"/>
            </w:tcBorders>
            <w:shd w:val="clear" w:color="auto" w:fill="C6D9F1"/>
            <w:vAlign w:val="center"/>
          </w:tcPr>
          <w:p w14:paraId="6FEB3975"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Client Name:</w:t>
            </w:r>
          </w:p>
        </w:tc>
        <w:tc>
          <w:tcPr>
            <w:tcW w:w="3636" w:type="pct"/>
            <w:tcBorders>
              <w:top w:val="single" w:sz="12" w:space="0" w:color="auto"/>
            </w:tcBorders>
            <w:shd w:val="clear" w:color="auto" w:fill="auto"/>
            <w:vAlign w:val="center"/>
          </w:tcPr>
          <w:p w14:paraId="2E08352A" w14:textId="77777777" w:rsidR="00AD3920" w:rsidRPr="00C97934" w:rsidRDefault="00AD3920" w:rsidP="00372D1F">
            <w:pPr>
              <w:rPr>
                <w:rFonts w:ascii="Arial" w:eastAsia="Calibri" w:hAnsi="Arial" w:cs="Arial"/>
                <w:sz w:val="24"/>
                <w:szCs w:val="24"/>
              </w:rPr>
            </w:pPr>
          </w:p>
        </w:tc>
      </w:tr>
      <w:tr w:rsidR="00AD3920" w:rsidRPr="00C97934" w14:paraId="1EAEEA9B" w14:textId="77777777" w:rsidTr="00C90357">
        <w:tc>
          <w:tcPr>
            <w:tcW w:w="1364" w:type="pct"/>
            <w:tcBorders>
              <w:top w:val="single" w:sz="4" w:space="0" w:color="auto"/>
              <w:bottom w:val="single" w:sz="4" w:space="0" w:color="auto"/>
            </w:tcBorders>
            <w:shd w:val="clear" w:color="auto" w:fill="C6D9F1"/>
            <w:vAlign w:val="center"/>
          </w:tcPr>
          <w:p w14:paraId="078E5953"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Client Contact Person:</w:t>
            </w:r>
          </w:p>
        </w:tc>
        <w:tc>
          <w:tcPr>
            <w:tcW w:w="3636" w:type="pct"/>
            <w:shd w:val="clear" w:color="auto" w:fill="auto"/>
            <w:vAlign w:val="center"/>
          </w:tcPr>
          <w:p w14:paraId="7B058AE8" w14:textId="77777777" w:rsidR="00AD3920" w:rsidRPr="00C97934" w:rsidRDefault="00AD3920" w:rsidP="00372D1F">
            <w:pPr>
              <w:rPr>
                <w:rFonts w:ascii="Arial" w:eastAsia="Calibri" w:hAnsi="Arial" w:cs="Arial"/>
                <w:sz w:val="24"/>
                <w:szCs w:val="24"/>
              </w:rPr>
            </w:pPr>
          </w:p>
        </w:tc>
      </w:tr>
      <w:tr w:rsidR="00AD3920" w:rsidRPr="00C97934" w14:paraId="6DCEAAF4" w14:textId="77777777" w:rsidTr="00C90357">
        <w:tc>
          <w:tcPr>
            <w:tcW w:w="1364" w:type="pct"/>
            <w:tcBorders>
              <w:top w:val="single" w:sz="4" w:space="0" w:color="auto"/>
              <w:bottom w:val="single" w:sz="4" w:space="0" w:color="auto"/>
            </w:tcBorders>
            <w:shd w:val="clear" w:color="auto" w:fill="C6D9F1"/>
            <w:vAlign w:val="center"/>
          </w:tcPr>
          <w:p w14:paraId="376B0DC2"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Telephone:</w:t>
            </w:r>
          </w:p>
        </w:tc>
        <w:tc>
          <w:tcPr>
            <w:tcW w:w="3636" w:type="pct"/>
            <w:tcBorders>
              <w:bottom w:val="single" w:sz="4" w:space="0" w:color="auto"/>
            </w:tcBorders>
            <w:shd w:val="clear" w:color="auto" w:fill="auto"/>
            <w:vAlign w:val="center"/>
          </w:tcPr>
          <w:p w14:paraId="20FB8FF7" w14:textId="77777777" w:rsidR="00AD3920" w:rsidRPr="00C97934" w:rsidRDefault="00AD3920" w:rsidP="00372D1F">
            <w:pPr>
              <w:rPr>
                <w:rFonts w:ascii="Arial" w:eastAsia="Calibri" w:hAnsi="Arial" w:cs="Arial"/>
                <w:sz w:val="24"/>
                <w:szCs w:val="24"/>
              </w:rPr>
            </w:pPr>
          </w:p>
        </w:tc>
      </w:tr>
      <w:tr w:rsidR="00AD3920" w:rsidRPr="00C97934" w14:paraId="56DA18A9" w14:textId="77777777" w:rsidTr="00C90357">
        <w:tc>
          <w:tcPr>
            <w:tcW w:w="1364" w:type="pct"/>
            <w:tcBorders>
              <w:top w:val="single" w:sz="4" w:space="0" w:color="auto"/>
              <w:bottom w:val="single" w:sz="12" w:space="0" w:color="auto"/>
            </w:tcBorders>
            <w:shd w:val="clear" w:color="auto" w:fill="C6D9F1"/>
            <w:vAlign w:val="center"/>
          </w:tcPr>
          <w:p w14:paraId="2C8143A2"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E-Mail:</w:t>
            </w:r>
          </w:p>
        </w:tc>
        <w:tc>
          <w:tcPr>
            <w:tcW w:w="3636" w:type="pct"/>
            <w:tcBorders>
              <w:top w:val="single" w:sz="4" w:space="0" w:color="auto"/>
              <w:bottom w:val="single" w:sz="12" w:space="0" w:color="auto"/>
            </w:tcBorders>
            <w:shd w:val="clear" w:color="auto" w:fill="auto"/>
            <w:vAlign w:val="center"/>
          </w:tcPr>
          <w:p w14:paraId="760C7464" w14:textId="77777777" w:rsidR="00AD3920" w:rsidRPr="00C97934" w:rsidRDefault="00AD3920" w:rsidP="00372D1F">
            <w:pPr>
              <w:rPr>
                <w:rFonts w:ascii="Arial" w:eastAsia="Calibri" w:hAnsi="Arial" w:cs="Arial"/>
                <w:sz w:val="24"/>
                <w:szCs w:val="24"/>
              </w:rPr>
            </w:pPr>
          </w:p>
        </w:tc>
      </w:tr>
      <w:tr w:rsidR="00AD3920" w:rsidRPr="00C97934" w14:paraId="43B8D0E0" w14:textId="77777777" w:rsidTr="00C90357">
        <w:tc>
          <w:tcPr>
            <w:tcW w:w="5000" w:type="pct"/>
            <w:gridSpan w:val="2"/>
            <w:tcBorders>
              <w:top w:val="single" w:sz="12" w:space="0" w:color="auto"/>
              <w:bottom w:val="single" w:sz="12" w:space="0" w:color="auto"/>
            </w:tcBorders>
            <w:shd w:val="clear" w:color="auto" w:fill="C6D9F1"/>
            <w:vAlign w:val="center"/>
          </w:tcPr>
          <w:p w14:paraId="07F100D0" w14:textId="77777777" w:rsidR="00AD3920" w:rsidRPr="00C97934" w:rsidRDefault="00AD3920" w:rsidP="00090AB0">
            <w:pPr>
              <w:jc w:val="center"/>
              <w:rPr>
                <w:rFonts w:ascii="Arial" w:eastAsia="Calibri" w:hAnsi="Arial" w:cs="Arial"/>
                <w:sz w:val="24"/>
                <w:szCs w:val="24"/>
              </w:rPr>
            </w:pPr>
            <w:r w:rsidRPr="00C97934">
              <w:rPr>
                <w:rFonts w:ascii="Arial" w:eastAsia="Calibri" w:hAnsi="Arial" w:cs="Arial"/>
                <w:b/>
                <w:sz w:val="24"/>
                <w:szCs w:val="24"/>
              </w:rPr>
              <w:t>Brief Description of Project</w:t>
            </w:r>
          </w:p>
        </w:tc>
      </w:tr>
      <w:tr w:rsidR="00AD3920" w:rsidRPr="00C97934" w14:paraId="5FDD9364" w14:textId="77777777" w:rsidTr="00C90357">
        <w:trPr>
          <w:trHeight w:val="868"/>
        </w:trPr>
        <w:tc>
          <w:tcPr>
            <w:tcW w:w="5000" w:type="pct"/>
            <w:gridSpan w:val="2"/>
            <w:tcBorders>
              <w:top w:val="single" w:sz="12" w:space="0" w:color="auto"/>
            </w:tcBorders>
            <w:shd w:val="clear" w:color="auto" w:fill="auto"/>
          </w:tcPr>
          <w:p w14:paraId="24320CC0" w14:textId="77777777" w:rsidR="00AD3920" w:rsidRPr="00C97934" w:rsidRDefault="00AD3920" w:rsidP="00AD3920">
            <w:pPr>
              <w:rPr>
                <w:rFonts w:ascii="Arial" w:eastAsia="Calibri" w:hAnsi="Arial" w:cs="Arial"/>
                <w:sz w:val="24"/>
                <w:szCs w:val="24"/>
              </w:rPr>
            </w:pPr>
          </w:p>
          <w:p w14:paraId="2F1FE064" w14:textId="77777777" w:rsidR="00AD3920" w:rsidRPr="00C97934" w:rsidRDefault="00AD3920" w:rsidP="00AD3920">
            <w:pPr>
              <w:rPr>
                <w:rFonts w:ascii="Arial" w:eastAsia="Calibri" w:hAnsi="Arial" w:cs="Arial"/>
                <w:sz w:val="24"/>
                <w:szCs w:val="24"/>
              </w:rPr>
            </w:pPr>
          </w:p>
          <w:p w14:paraId="322D5DBE" w14:textId="77777777" w:rsidR="00A341A2" w:rsidRPr="00C97934" w:rsidRDefault="00A341A2" w:rsidP="00AD3920">
            <w:pPr>
              <w:rPr>
                <w:rFonts w:ascii="Arial" w:eastAsia="Calibri" w:hAnsi="Arial" w:cs="Arial"/>
                <w:sz w:val="24"/>
                <w:szCs w:val="24"/>
              </w:rPr>
            </w:pPr>
          </w:p>
          <w:p w14:paraId="11721007" w14:textId="77777777" w:rsidR="00A341A2" w:rsidRPr="00C97934" w:rsidRDefault="00A341A2" w:rsidP="00AD3920">
            <w:pPr>
              <w:rPr>
                <w:rFonts w:ascii="Arial" w:eastAsia="Calibri" w:hAnsi="Arial" w:cs="Arial"/>
                <w:sz w:val="24"/>
                <w:szCs w:val="24"/>
              </w:rPr>
            </w:pPr>
          </w:p>
        </w:tc>
      </w:tr>
    </w:tbl>
    <w:p w14:paraId="2E8EC163" w14:textId="77777777" w:rsidR="008E0B24" w:rsidRPr="00C97934" w:rsidRDefault="008E0B24" w:rsidP="00AD3920">
      <w:pPr>
        <w:rPr>
          <w:rFonts w:ascii="Arial" w:hAnsi="Arial" w:cs="Arial"/>
          <w:sz w:val="24"/>
          <w:szCs w:val="24"/>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742"/>
        <w:gridCol w:w="7308"/>
      </w:tblGrid>
      <w:tr w:rsidR="00AD3920" w:rsidRPr="00C97934" w14:paraId="7EB8EFAE" w14:textId="77777777" w:rsidTr="00C90357">
        <w:tc>
          <w:tcPr>
            <w:tcW w:w="5000" w:type="pct"/>
            <w:gridSpan w:val="2"/>
            <w:tcBorders>
              <w:top w:val="double" w:sz="4" w:space="0" w:color="auto"/>
              <w:bottom w:val="single" w:sz="12" w:space="0" w:color="auto"/>
            </w:tcBorders>
            <w:shd w:val="clear" w:color="auto" w:fill="C6D9F1"/>
            <w:vAlign w:val="center"/>
          </w:tcPr>
          <w:p w14:paraId="359DB86D" w14:textId="77777777" w:rsidR="00AD3920" w:rsidRPr="00C97934" w:rsidRDefault="00372D1F" w:rsidP="00090AB0">
            <w:pPr>
              <w:jc w:val="center"/>
              <w:rPr>
                <w:rFonts w:ascii="Arial" w:eastAsia="Calibri" w:hAnsi="Arial" w:cs="Arial"/>
                <w:sz w:val="24"/>
                <w:szCs w:val="24"/>
              </w:rPr>
            </w:pPr>
            <w:r w:rsidRPr="00C97934">
              <w:rPr>
                <w:rFonts w:ascii="Arial" w:eastAsia="Calibri" w:hAnsi="Arial" w:cs="Arial"/>
                <w:b/>
                <w:sz w:val="24"/>
                <w:szCs w:val="24"/>
              </w:rPr>
              <w:t>Project</w:t>
            </w:r>
            <w:r w:rsidR="00AD3920" w:rsidRPr="00C97934">
              <w:rPr>
                <w:rFonts w:ascii="Arial" w:eastAsia="Calibri" w:hAnsi="Arial" w:cs="Arial"/>
                <w:b/>
                <w:sz w:val="24"/>
                <w:szCs w:val="24"/>
              </w:rPr>
              <w:t xml:space="preserve"> Three</w:t>
            </w:r>
          </w:p>
        </w:tc>
      </w:tr>
      <w:tr w:rsidR="00AD3920" w:rsidRPr="00C97934" w14:paraId="296D7062" w14:textId="77777777" w:rsidTr="00C90357">
        <w:tc>
          <w:tcPr>
            <w:tcW w:w="1364" w:type="pct"/>
            <w:tcBorders>
              <w:top w:val="single" w:sz="12" w:space="0" w:color="auto"/>
              <w:bottom w:val="single" w:sz="4" w:space="0" w:color="auto"/>
            </w:tcBorders>
            <w:shd w:val="clear" w:color="auto" w:fill="C6D9F1"/>
            <w:vAlign w:val="center"/>
          </w:tcPr>
          <w:p w14:paraId="17CFEE5C"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Client Name:</w:t>
            </w:r>
          </w:p>
        </w:tc>
        <w:tc>
          <w:tcPr>
            <w:tcW w:w="3636" w:type="pct"/>
            <w:tcBorders>
              <w:top w:val="single" w:sz="12" w:space="0" w:color="auto"/>
            </w:tcBorders>
            <w:shd w:val="clear" w:color="auto" w:fill="auto"/>
            <w:vAlign w:val="center"/>
          </w:tcPr>
          <w:p w14:paraId="1EF7F48C" w14:textId="77777777" w:rsidR="00AD3920" w:rsidRPr="00C97934" w:rsidRDefault="00AD3920" w:rsidP="00372D1F">
            <w:pPr>
              <w:rPr>
                <w:rFonts w:ascii="Arial" w:eastAsia="Calibri" w:hAnsi="Arial" w:cs="Arial"/>
                <w:sz w:val="24"/>
                <w:szCs w:val="24"/>
              </w:rPr>
            </w:pPr>
          </w:p>
        </w:tc>
      </w:tr>
      <w:tr w:rsidR="00AD3920" w:rsidRPr="00C97934" w14:paraId="1D0EA897" w14:textId="77777777" w:rsidTr="00C90357">
        <w:tc>
          <w:tcPr>
            <w:tcW w:w="1364" w:type="pct"/>
            <w:tcBorders>
              <w:top w:val="single" w:sz="4" w:space="0" w:color="auto"/>
              <w:bottom w:val="single" w:sz="4" w:space="0" w:color="auto"/>
            </w:tcBorders>
            <w:shd w:val="clear" w:color="auto" w:fill="C6D9F1"/>
            <w:vAlign w:val="center"/>
          </w:tcPr>
          <w:p w14:paraId="667D2B0D"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Client Contact Person:</w:t>
            </w:r>
          </w:p>
        </w:tc>
        <w:tc>
          <w:tcPr>
            <w:tcW w:w="3636" w:type="pct"/>
            <w:shd w:val="clear" w:color="auto" w:fill="auto"/>
            <w:vAlign w:val="center"/>
          </w:tcPr>
          <w:p w14:paraId="6AE98E8D" w14:textId="77777777" w:rsidR="00AD3920" w:rsidRPr="00C97934" w:rsidRDefault="00AD3920" w:rsidP="00372D1F">
            <w:pPr>
              <w:rPr>
                <w:rFonts w:ascii="Arial" w:eastAsia="Calibri" w:hAnsi="Arial" w:cs="Arial"/>
                <w:sz w:val="24"/>
                <w:szCs w:val="24"/>
              </w:rPr>
            </w:pPr>
          </w:p>
        </w:tc>
      </w:tr>
      <w:tr w:rsidR="00AD3920" w:rsidRPr="00C97934" w14:paraId="12DB5A7A" w14:textId="77777777" w:rsidTr="00C90357">
        <w:tc>
          <w:tcPr>
            <w:tcW w:w="1364" w:type="pct"/>
            <w:tcBorders>
              <w:top w:val="single" w:sz="4" w:space="0" w:color="auto"/>
              <w:bottom w:val="single" w:sz="4" w:space="0" w:color="auto"/>
            </w:tcBorders>
            <w:shd w:val="clear" w:color="auto" w:fill="C6D9F1"/>
            <w:vAlign w:val="center"/>
          </w:tcPr>
          <w:p w14:paraId="56667BF3"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Telephone:</w:t>
            </w:r>
          </w:p>
        </w:tc>
        <w:tc>
          <w:tcPr>
            <w:tcW w:w="3636" w:type="pct"/>
            <w:tcBorders>
              <w:bottom w:val="single" w:sz="4" w:space="0" w:color="auto"/>
            </w:tcBorders>
            <w:shd w:val="clear" w:color="auto" w:fill="auto"/>
            <w:vAlign w:val="center"/>
          </w:tcPr>
          <w:p w14:paraId="34AE03FA" w14:textId="77777777" w:rsidR="00AD3920" w:rsidRPr="00C97934" w:rsidRDefault="00AD3920" w:rsidP="00372D1F">
            <w:pPr>
              <w:rPr>
                <w:rFonts w:ascii="Arial" w:eastAsia="Calibri" w:hAnsi="Arial" w:cs="Arial"/>
                <w:sz w:val="24"/>
                <w:szCs w:val="24"/>
              </w:rPr>
            </w:pPr>
          </w:p>
        </w:tc>
      </w:tr>
      <w:tr w:rsidR="00AD3920" w:rsidRPr="00C97934" w14:paraId="35462637" w14:textId="77777777" w:rsidTr="00C90357">
        <w:tc>
          <w:tcPr>
            <w:tcW w:w="1364" w:type="pct"/>
            <w:tcBorders>
              <w:top w:val="single" w:sz="4" w:space="0" w:color="auto"/>
              <w:bottom w:val="single" w:sz="12" w:space="0" w:color="auto"/>
            </w:tcBorders>
            <w:shd w:val="clear" w:color="auto" w:fill="C6D9F1"/>
            <w:vAlign w:val="center"/>
          </w:tcPr>
          <w:p w14:paraId="042AA6D5"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E-Mail:</w:t>
            </w:r>
          </w:p>
        </w:tc>
        <w:tc>
          <w:tcPr>
            <w:tcW w:w="3636" w:type="pct"/>
            <w:tcBorders>
              <w:top w:val="single" w:sz="4" w:space="0" w:color="auto"/>
              <w:bottom w:val="single" w:sz="12" w:space="0" w:color="auto"/>
            </w:tcBorders>
            <w:shd w:val="clear" w:color="auto" w:fill="auto"/>
            <w:vAlign w:val="center"/>
          </w:tcPr>
          <w:p w14:paraId="734EE8CE" w14:textId="77777777" w:rsidR="00AD3920" w:rsidRPr="00C97934" w:rsidRDefault="00AD3920" w:rsidP="00372D1F">
            <w:pPr>
              <w:rPr>
                <w:rFonts w:ascii="Arial" w:eastAsia="Calibri" w:hAnsi="Arial" w:cs="Arial"/>
                <w:sz w:val="24"/>
                <w:szCs w:val="24"/>
              </w:rPr>
            </w:pPr>
          </w:p>
        </w:tc>
      </w:tr>
      <w:tr w:rsidR="00AD3920" w:rsidRPr="00C97934" w14:paraId="0A2B08EF" w14:textId="77777777" w:rsidTr="00C90357">
        <w:tc>
          <w:tcPr>
            <w:tcW w:w="5000" w:type="pct"/>
            <w:gridSpan w:val="2"/>
            <w:tcBorders>
              <w:top w:val="single" w:sz="12" w:space="0" w:color="auto"/>
              <w:bottom w:val="single" w:sz="12" w:space="0" w:color="auto"/>
            </w:tcBorders>
            <w:shd w:val="clear" w:color="auto" w:fill="C6D9F1"/>
            <w:vAlign w:val="center"/>
          </w:tcPr>
          <w:p w14:paraId="5F34DDBA" w14:textId="77777777" w:rsidR="00AD3920" w:rsidRPr="00C97934" w:rsidRDefault="00AD3920" w:rsidP="00090AB0">
            <w:pPr>
              <w:jc w:val="center"/>
              <w:rPr>
                <w:rFonts w:ascii="Arial" w:eastAsia="Calibri" w:hAnsi="Arial" w:cs="Arial"/>
                <w:sz w:val="24"/>
                <w:szCs w:val="24"/>
              </w:rPr>
            </w:pPr>
            <w:r w:rsidRPr="00C97934">
              <w:rPr>
                <w:rFonts w:ascii="Arial" w:eastAsia="Calibri" w:hAnsi="Arial" w:cs="Arial"/>
                <w:b/>
                <w:sz w:val="24"/>
                <w:szCs w:val="24"/>
              </w:rPr>
              <w:t>Brief Description of Project</w:t>
            </w:r>
          </w:p>
        </w:tc>
      </w:tr>
      <w:tr w:rsidR="00AD3920" w:rsidRPr="00C97934" w14:paraId="67977DC7" w14:textId="77777777" w:rsidTr="00C90357">
        <w:trPr>
          <w:trHeight w:val="868"/>
        </w:trPr>
        <w:tc>
          <w:tcPr>
            <w:tcW w:w="5000" w:type="pct"/>
            <w:gridSpan w:val="2"/>
            <w:tcBorders>
              <w:top w:val="single" w:sz="12" w:space="0" w:color="auto"/>
            </w:tcBorders>
            <w:shd w:val="clear" w:color="auto" w:fill="auto"/>
          </w:tcPr>
          <w:p w14:paraId="28825775" w14:textId="77777777" w:rsidR="00A341A2" w:rsidRPr="00C97934" w:rsidRDefault="00A341A2" w:rsidP="00AD3920">
            <w:pPr>
              <w:rPr>
                <w:rFonts w:ascii="Arial" w:eastAsia="Calibri" w:hAnsi="Arial" w:cs="Arial"/>
                <w:sz w:val="24"/>
                <w:szCs w:val="24"/>
              </w:rPr>
            </w:pPr>
          </w:p>
          <w:p w14:paraId="259ACF72" w14:textId="77777777" w:rsidR="00A341A2" w:rsidRDefault="00A341A2" w:rsidP="00AD3920">
            <w:pPr>
              <w:rPr>
                <w:rFonts w:ascii="Arial" w:eastAsia="Calibri" w:hAnsi="Arial" w:cs="Arial"/>
                <w:sz w:val="24"/>
                <w:szCs w:val="24"/>
              </w:rPr>
            </w:pPr>
          </w:p>
          <w:p w14:paraId="262F478D" w14:textId="77777777" w:rsidR="00D06174" w:rsidRDefault="00D06174" w:rsidP="00AD3920">
            <w:pPr>
              <w:rPr>
                <w:rFonts w:ascii="Arial" w:eastAsia="Calibri" w:hAnsi="Arial" w:cs="Arial"/>
                <w:sz w:val="24"/>
                <w:szCs w:val="24"/>
              </w:rPr>
            </w:pPr>
          </w:p>
          <w:p w14:paraId="2B61F241" w14:textId="3F1510B8" w:rsidR="00D06174" w:rsidRPr="00C97934" w:rsidRDefault="00D06174" w:rsidP="00AD3920">
            <w:pPr>
              <w:rPr>
                <w:rFonts w:ascii="Arial" w:eastAsia="Calibri" w:hAnsi="Arial" w:cs="Arial"/>
                <w:sz w:val="24"/>
                <w:szCs w:val="24"/>
              </w:rPr>
            </w:pPr>
          </w:p>
        </w:tc>
      </w:tr>
    </w:tbl>
    <w:p w14:paraId="39C13726" w14:textId="77777777" w:rsidR="00AD3920" w:rsidRPr="00C97934" w:rsidRDefault="00AD3920" w:rsidP="00AD3920">
      <w:pPr>
        <w:rPr>
          <w:rFonts w:ascii="Arial" w:hAnsi="Arial" w:cs="Arial"/>
          <w:sz w:val="24"/>
          <w:szCs w:val="24"/>
        </w:rPr>
      </w:pPr>
    </w:p>
    <w:p w14:paraId="446D904F" w14:textId="77777777" w:rsidR="00221A14" w:rsidRPr="00C97934" w:rsidRDefault="00C219C7" w:rsidP="00221A1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C97934">
        <w:rPr>
          <w:rFonts w:ascii="Arial" w:hAnsi="Arial" w:cs="Arial"/>
        </w:rPr>
        <w:br w:type="page"/>
      </w:r>
    </w:p>
    <w:bookmarkEnd w:id="56"/>
    <w:p w14:paraId="2BD17152" w14:textId="650E0D29" w:rsidR="00221A14" w:rsidRPr="00C97934" w:rsidRDefault="00221A14" w:rsidP="00F63647">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C97934">
        <w:rPr>
          <w:rFonts w:ascii="Arial" w:hAnsi="Arial" w:cs="Arial"/>
          <w:b/>
        </w:rPr>
        <w:lastRenderedPageBreak/>
        <w:t>APPENDIX D</w:t>
      </w:r>
    </w:p>
    <w:p w14:paraId="1CF52EFB" w14:textId="77777777" w:rsidR="00221A14" w:rsidRPr="00C97934" w:rsidRDefault="00221A14" w:rsidP="00221A14">
      <w:pPr>
        <w:jc w:val="center"/>
        <w:rPr>
          <w:rFonts w:ascii="Arial" w:hAnsi="Arial" w:cs="Arial"/>
          <w:b/>
          <w:sz w:val="28"/>
          <w:szCs w:val="28"/>
        </w:rPr>
      </w:pPr>
      <w:r w:rsidRPr="00C97934">
        <w:rPr>
          <w:rFonts w:ascii="Arial" w:hAnsi="Arial" w:cs="Arial"/>
          <w:b/>
          <w:sz w:val="28"/>
          <w:szCs w:val="28"/>
        </w:rPr>
        <w:t xml:space="preserve">State of Maine </w:t>
      </w:r>
    </w:p>
    <w:p w14:paraId="05182502" w14:textId="5C084CB0" w:rsidR="00221A14" w:rsidRPr="00C97934" w:rsidRDefault="00221A14" w:rsidP="00221A14">
      <w:pPr>
        <w:jc w:val="center"/>
        <w:rPr>
          <w:rFonts w:ascii="Arial" w:hAnsi="Arial" w:cs="Arial"/>
          <w:b/>
          <w:color w:val="FF0000"/>
          <w:sz w:val="28"/>
          <w:szCs w:val="28"/>
        </w:rPr>
      </w:pPr>
      <w:r w:rsidRPr="00C97934">
        <w:rPr>
          <w:rFonts w:ascii="Arial" w:hAnsi="Arial" w:cs="Arial"/>
          <w:b/>
          <w:sz w:val="28"/>
          <w:szCs w:val="28"/>
        </w:rPr>
        <w:t xml:space="preserve">Department of </w:t>
      </w:r>
      <w:r w:rsidR="00D813F1" w:rsidRPr="00D813F1">
        <w:rPr>
          <w:rFonts w:ascii="Arial" w:hAnsi="Arial" w:cs="Arial"/>
          <w:b/>
          <w:sz w:val="28"/>
          <w:szCs w:val="28"/>
        </w:rPr>
        <w:t>Defense, Veterans &amp; Emergency Management</w:t>
      </w:r>
    </w:p>
    <w:p w14:paraId="0A507EB1" w14:textId="77777777" w:rsidR="00221A14" w:rsidRPr="00C97934" w:rsidRDefault="00221A14" w:rsidP="00221A14">
      <w:pPr>
        <w:jc w:val="center"/>
        <w:outlineLvl w:val="1"/>
        <w:rPr>
          <w:rFonts w:ascii="Arial" w:hAnsi="Arial" w:cs="Arial"/>
          <w:b/>
          <w:bCs/>
          <w:sz w:val="28"/>
          <w:szCs w:val="28"/>
          <w:lang w:val="x-none" w:eastAsia="x-none"/>
        </w:rPr>
      </w:pPr>
      <w:r w:rsidRPr="00C97934">
        <w:rPr>
          <w:rFonts w:ascii="Arial" w:hAnsi="Arial" w:cs="Arial"/>
          <w:b/>
          <w:bCs/>
          <w:sz w:val="28"/>
          <w:szCs w:val="28"/>
          <w:lang w:val="x-none" w:eastAsia="x-none"/>
        </w:rPr>
        <w:t>COST PROPOSAL FORM</w:t>
      </w:r>
    </w:p>
    <w:p w14:paraId="4D191249" w14:textId="7675FAA4" w:rsidR="00221A14" w:rsidRPr="00624327" w:rsidRDefault="00221A14" w:rsidP="00221A14">
      <w:pPr>
        <w:jc w:val="center"/>
        <w:rPr>
          <w:rFonts w:ascii="Arial" w:hAnsi="Arial" w:cs="Arial"/>
          <w:b/>
          <w:sz w:val="28"/>
          <w:szCs w:val="28"/>
        </w:rPr>
      </w:pPr>
      <w:r w:rsidRPr="00624327">
        <w:rPr>
          <w:rFonts w:ascii="Arial" w:hAnsi="Arial" w:cs="Arial"/>
          <w:b/>
          <w:sz w:val="28"/>
          <w:szCs w:val="28"/>
        </w:rPr>
        <w:t xml:space="preserve">RFP# </w:t>
      </w:r>
      <w:r w:rsidR="00624327" w:rsidRPr="00624327">
        <w:rPr>
          <w:rFonts w:ascii="Arial" w:hAnsi="Arial" w:cs="Arial"/>
          <w:b/>
          <w:bCs/>
          <w:sz w:val="28"/>
          <w:szCs w:val="28"/>
        </w:rPr>
        <w:t>202503045</w:t>
      </w:r>
    </w:p>
    <w:p w14:paraId="55DF4705" w14:textId="1EF0ED17" w:rsidR="00221A14" w:rsidRPr="00624327" w:rsidRDefault="00D813F1" w:rsidP="00221A14">
      <w:pPr>
        <w:jc w:val="center"/>
        <w:rPr>
          <w:rFonts w:ascii="Arial" w:hAnsi="Arial" w:cs="Arial"/>
          <w:b/>
          <w:sz w:val="28"/>
          <w:szCs w:val="28"/>
          <w:u w:val="single"/>
        </w:rPr>
      </w:pPr>
      <w:r w:rsidRPr="00624327">
        <w:rPr>
          <w:rFonts w:ascii="Arial" w:hAnsi="Arial" w:cs="Arial"/>
          <w:b/>
          <w:sz w:val="28"/>
          <w:szCs w:val="28"/>
          <w:u w:val="single"/>
        </w:rPr>
        <w:t>HVAC &amp; Plumbing/Preventive Maintenance &amp; Emergency Repair</w:t>
      </w:r>
    </w:p>
    <w:p w14:paraId="33241492" w14:textId="77777777" w:rsidR="00221A14" w:rsidRPr="00C97934" w:rsidRDefault="00221A14" w:rsidP="00221A14">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bl>
      <w:tblPr>
        <w:tblW w:w="5000" w:type="pct"/>
        <w:tblBorders>
          <w:top w:val="double" w:sz="4" w:space="0" w:color="auto"/>
          <w:left w:val="double" w:sz="4" w:space="0" w:color="auto"/>
          <w:bottom w:val="double" w:sz="4" w:space="0" w:color="auto"/>
          <w:right w:val="double" w:sz="4" w:space="0" w:color="auto"/>
          <w:insideV w:val="single" w:sz="6" w:space="0" w:color="000000"/>
        </w:tblBorders>
        <w:tblCellMar>
          <w:left w:w="120" w:type="dxa"/>
          <w:right w:w="120" w:type="dxa"/>
        </w:tblCellMar>
        <w:tblLook w:val="00A0" w:firstRow="1" w:lastRow="0" w:firstColumn="1" w:lastColumn="0" w:noHBand="0" w:noVBand="0"/>
      </w:tblPr>
      <w:tblGrid>
        <w:gridCol w:w="3674"/>
        <w:gridCol w:w="6376"/>
      </w:tblGrid>
      <w:tr w:rsidR="00221A14" w:rsidRPr="00C97934" w14:paraId="28C482B9" w14:textId="77777777" w:rsidTr="00D80170">
        <w:trPr>
          <w:cantSplit/>
          <w:trHeight w:val="438"/>
        </w:trPr>
        <w:tc>
          <w:tcPr>
            <w:tcW w:w="1828" w:type="pct"/>
            <w:tcBorders>
              <w:top w:val="double" w:sz="4" w:space="0" w:color="auto"/>
              <w:bottom w:val="single" w:sz="12" w:space="0" w:color="auto"/>
            </w:tcBorders>
            <w:shd w:val="clear" w:color="auto" w:fill="C6D9F1"/>
            <w:vAlign w:val="center"/>
          </w:tcPr>
          <w:p w14:paraId="0A35FD62" w14:textId="77777777" w:rsidR="00221A14" w:rsidRPr="00C97934" w:rsidRDefault="00221A14" w:rsidP="00221A14">
            <w:pPr>
              <w:rPr>
                <w:rFonts w:ascii="Arial" w:hAnsi="Arial" w:cs="Arial"/>
                <w:b/>
                <w:sz w:val="24"/>
                <w:szCs w:val="24"/>
              </w:rPr>
            </w:pPr>
            <w:r w:rsidRPr="00C97934">
              <w:rPr>
                <w:rFonts w:ascii="Arial" w:hAnsi="Arial" w:cs="Arial"/>
                <w:b/>
                <w:sz w:val="24"/>
                <w:szCs w:val="24"/>
              </w:rPr>
              <w:t>Bidder’s Organization Name:</w:t>
            </w:r>
          </w:p>
        </w:tc>
        <w:tc>
          <w:tcPr>
            <w:tcW w:w="3172" w:type="pct"/>
            <w:tcBorders>
              <w:top w:val="double" w:sz="4" w:space="0" w:color="auto"/>
              <w:bottom w:val="single" w:sz="12" w:space="0" w:color="auto"/>
            </w:tcBorders>
            <w:vAlign w:val="center"/>
          </w:tcPr>
          <w:p w14:paraId="544651FF" w14:textId="77777777" w:rsidR="00221A14" w:rsidRPr="00C97934" w:rsidRDefault="00221A14" w:rsidP="00221A14">
            <w:pPr>
              <w:rPr>
                <w:rFonts w:ascii="Arial" w:hAnsi="Arial" w:cs="Arial"/>
                <w:b/>
                <w:sz w:val="24"/>
                <w:szCs w:val="24"/>
              </w:rPr>
            </w:pPr>
          </w:p>
        </w:tc>
      </w:tr>
      <w:tr w:rsidR="00221A14" w:rsidRPr="00C97934" w14:paraId="2E76ED2E" w14:textId="77777777" w:rsidTr="00D80170">
        <w:trPr>
          <w:cantSplit/>
          <w:trHeight w:val="438"/>
        </w:trPr>
        <w:tc>
          <w:tcPr>
            <w:tcW w:w="1828" w:type="pct"/>
            <w:tcBorders>
              <w:top w:val="single" w:sz="12" w:space="0" w:color="auto"/>
              <w:bottom w:val="double" w:sz="4" w:space="0" w:color="auto"/>
            </w:tcBorders>
            <w:shd w:val="clear" w:color="auto" w:fill="C6D9F1"/>
            <w:vAlign w:val="center"/>
          </w:tcPr>
          <w:p w14:paraId="15D7B9F1" w14:textId="77777777" w:rsidR="00221A14" w:rsidRPr="00C97934" w:rsidRDefault="00221A14" w:rsidP="00221A14">
            <w:pPr>
              <w:rPr>
                <w:rFonts w:ascii="Arial" w:hAnsi="Arial" w:cs="Arial"/>
                <w:b/>
                <w:sz w:val="24"/>
                <w:szCs w:val="24"/>
              </w:rPr>
            </w:pPr>
            <w:r w:rsidRPr="00C97934">
              <w:rPr>
                <w:rFonts w:ascii="Arial" w:hAnsi="Arial" w:cs="Arial"/>
                <w:b/>
                <w:sz w:val="24"/>
                <w:szCs w:val="24"/>
              </w:rPr>
              <w:t>Proposed Cost:</w:t>
            </w:r>
          </w:p>
        </w:tc>
        <w:tc>
          <w:tcPr>
            <w:tcW w:w="3172" w:type="pct"/>
            <w:tcBorders>
              <w:top w:val="single" w:sz="12" w:space="0" w:color="auto"/>
            </w:tcBorders>
            <w:vAlign w:val="center"/>
          </w:tcPr>
          <w:p w14:paraId="10051803" w14:textId="77777777" w:rsidR="00221A14" w:rsidRPr="00C97934" w:rsidRDefault="00221A14" w:rsidP="00221A14">
            <w:pPr>
              <w:rPr>
                <w:rFonts w:ascii="Arial" w:hAnsi="Arial" w:cs="Arial"/>
                <w:b/>
                <w:sz w:val="24"/>
                <w:szCs w:val="24"/>
              </w:rPr>
            </w:pPr>
            <w:r w:rsidRPr="00C97934">
              <w:rPr>
                <w:rFonts w:ascii="Arial" w:hAnsi="Arial" w:cs="Arial"/>
                <w:b/>
                <w:sz w:val="24"/>
                <w:szCs w:val="24"/>
              </w:rPr>
              <w:t xml:space="preserve">$ </w:t>
            </w:r>
          </w:p>
        </w:tc>
      </w:tr>
    </w:tbl>
    <w:p w14:paraId="5D04F3F8" w14:textId="086E78AA" w:rsidR="00221A14" w:rsidRDefault="00221A14" w:rsidP="00221A14">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p w14:paraId="4843EEE3" w14:textId="7C63F29B" w:rsidR="00AD3957" w:rsidRPr="00ED31B3" w:rsidRDefault="00AD3957" w:rsidP="00AD3957">
      <w:pPr>
        <w:pStyle w:val="DefaultText"/>
        <w:rPr>
          <w:rFonts w:ascii="Arial" w:hAnsi="Arial" w:cs="Arial"/>
        </w:rPr>
      </w:pPr>
      <w:r w:rsidRPr="00AD3957">
        <w:rPr>
          <w:rFonts w:ascii="Arial" w:hAnsi="Arial" w:cs="Arial"/>
        </w:rPr>
        <w:t xml:space="preserve">Bidders must submit a cost proposal that </w:t>
      </w:r>
      <w:r w:rsidRPr="00C97934">
        <w:rPr>
          <w:rFonts w:ascii="Arial" w:hAnsi="Arial" w:cs="Arial"/>
        </w:rPr>
        <w:t>include</w:t>
      </w:r>
      <w:r>
        <w:rPr>
          <w:rFonts w:ascii="Arial" w:hAnsi="Arial" w:cs="Arial"/>
        </w:rPr>
        <w:t>s</w:t>
      </w:r>
      <w:r w:rsidRPr="00C97934">
        <w:rPr>
          <w:rFonts w:ascii="Arial" w:hAnsi="Arial" w:cs="Arial"/>
        </w:rPr>
        <w:t xml:space="preserve"> the costs necessary for the Bidder to fully comply with the contract terms, conditions, and RFP requirements</w:t>
      </w:r>
      <w:r>
        <w:rPr>
          <w:rFonts w:ascii="Arial" w:hAnsi="Arial" w:cs="Arial"/>
        </w:rPr>
        <w:t xml:space="preserve">. The proposed cost must be presented as </w:t>
      </w:r>
      <w:r w:rsidRPr="00ED31B3">
        <w:rPr>
          <w:rFonts w:ascii="Arial" w:hAnsi="Arial" w:cs="Arial"/>
        </w:rPr>
        <w:t>a fixed amount.</w:t>
      </w:r>
    </w:p>
    <w:p w14:paraId="50D9DA56" w14:textId="77777777" w:rsidR="00AD3957" w:rsidRPr="00ED31B3" w:rsidRDefault="00AD3957" w:rsidP="00AD3957">
      <w:pPr>
        <w:pStyle w:val="DefaultText"/>
        <w:rPr>
          <w:rFonts w:ascii="Arial" w:hAnsi="Arial" w:cs="Arial"/>
        </w:rPr>
      </w:pPr>
    </w:p>
    <w:p w14:paraId="289477A5" w14:textId="551190FA" w:rsidR="00AD3957" w:rsidRDefault="00AD3957" w:rsidP="00AD3957">
      <w:pPr>
        <w:pStyle w:val="DefaultText"/>
        <w:rPr>
          <w:rFonts w:ascii="Arial" w:hAnsi="Arial" w:cs="Arial"/>
        </w:rPr>
      </w:pPr>
      <w:r w:rsidRPr="00ED31B3">
        <w:rPr>
          <w:rFonts w:ascii="Arial" w:hAnsi="Arial" w:cs="Arial"/>
        </w:rPr>
        <w:t xml:space="preserve">The </w:t>
      </w:r>
      <w:r w:rsidR="00D813F1" w:rsidRPr="00ED31B3">
        <w:rPr>
          <w:rFonts w:ascii="Arial" w:hAnsi="Arial" w:cs="Arial"/>
        </w:rPr>
        <w:t>Cost of Scheduled Maintenance for the Contract Period</w:t>
      </w:r>
      <w:r w:rsidR="00D813F1">
        <w:rPr>
          <w:rFonts w:ascii="Arial" w:hAnsi="Arial" w:cs="Arial"/>
          <w:color w:val="FF0000"/>
        </w:rPr>
        <w:t xml:space="preserve"> </w:t>
      </w:r>
      <w:r w:rsidRPr="088022D3">
        <w:rPr>
          <w:rFonts w:ascii="Arial" w:hAnsi="Arial" w:cs="Arial"/>
        </w:rPr>
        <w:t>will be used to score the cost proposal as defined Part V, B, 3 of the RFP.</w:t>
      </w:r>
    </w:p>
    <w:p w14:paraId="57F79F22" w14:textId="77777777" w:rsidR="00D813F1" w:rsidRDefault="00D813F1" w:rsidP="00AD3957">
      <w:pPr>
        <w:pStyle w:val="DefaultText"/>
        <w:rPr>
          <w:rFonts w:ascii="Arial" w:hAnsi="Arial" w:cs="Arial"/>
        </w:rPr>
      </w:pPr>
    </w:p>
    <w:bookmarkStart w:id="57" w:name="_MON_1808828822"/>
    <w:bookmarkEnd w:id="57"/>
    <w:p w14:paraId="2B4B53C4" w14:textId="33C3E168" w:rsidR="00FE4BEB" w:rsidRPr="00C97934" w:rsidRDefault="004D508E" w:rsidP="00002DEF">
      <w:pPr>
        <w:pStyle w:val="DefaultText"/>
        <w:spacing w:line="259" w:lineRule="auto"/>
        <w:jc w:val="center"/>
      </w:pPr>
      <w:r>
        <w:object w:dxaOrig="1286" w:dyaOrig="876" w14:anchorId="656E69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64.5pt;height:43.2pt" o:ole="">
            <v:imagedata r:id="rId33" o:title=""/>
          </v:shape>
          <o:OLEObject Type="Embed" ProgID="Excel.Sheet.12" ShapeID="_x0000_i1028" DrawAspect="Icon" ObjectID="_1809176351" r:id="rId34"/>
        </w:object>
      </w:r>
    </w:p>
    <w:p w14:paraId="6A5053DE" w14:textId="62B9B285" w:rsidR="00FE4BEB" w:rsidRPr="00C97934" w:rsidRDefault="00C01C76" w:rsidP="00A5691F">
      <w:pPr>
        <w:pStyle w:val="DefaultText"/>
        <w:spacing w:line="259" w:lineRule="auto"/>
        <w:rPr>
          <w:rFonts w:ascii="Arial" w:hAnsi="Arial" w:cs="Arial"/>
          <w:b/>
          <w:bCs/>
        </w:rPr>
      </w:pPr>
      <w:r>
        <w:br w:type="page"/>
      </w:r>
      <w:r w:rsidR="007D618A" w:rsidRPr="3F8B4C82">
        <w:rPr>
          <w:rFonts w:ascii="Arial" w:hAnsi="Arial" w:cs="Arial"/>
          <w:b/>
          <w:bCs/>
        </w:rPr>
        <w:lastRenderedPageBreak/>
        <w:t xml:space="preserve"> </w:t>
      </w:r>
      <w:r w:rsidR="00FE4BEB" w:rsidRPr="3F8B4C82">
        <w:rPr>
          <w:rFonts w:ascii="Arial" w:hAnsi="Arial" w:cs="Arial"/>
          <w:b/>
          <w:bCs/>
        </w:rPr>
        <w:t>APPENDIX</w:t>
      </w:r>
      <w:r w:rsidR="00E65157" w:rsidRPr="3F8B4C82">
        <w:rPr>
          <w:rFonts w:ascii="Arial" w:hAnsi="Arial" w:cs="Arial"/>
          <w:b/>
          <w:bCs/>
        </w:rPr>
        <w:t xml:space="preserve"> </w:t>
      </w:r>
      <w:r w:rsidRPr="3F8B4C82">
        <w:rPr>
          <w:rFonts w:ascii="Arial" w:hAnsi="Arial" w:cs="Arial"/>
          <w:b/>
          <w:bCs/>
        </w:rPr>
        <w:t>E</w:t>
      </w:r>
    </w:p>
    <w:p w14:paraId="26AE5C6B" w14:textId="77777777" w:rsidR="00FE4BEB" w:rsidRPr="00C97934" w:rsidRDefault="00FE4BEB"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p>
    <w:p w14:paraId="0A1C3683" w14:textId="77777777" w:rsidR="00FE4BEB" w:rsidRPr="00C97934" w:rsidRDefault="00FE4BEB" w:rsidP="00FE4BEB">
      <w:pPr>
        <w:jc w:val="center"/>
        <w:rPr>
          <w:rFonts w:ascii="Arial" w:hAnsi="Arial" w:cs="Arial"/>
          <w:b/>
          <w:sz w:val="24"/>
          <w:szCs w:val="24"/>
        </w:rPr>
      </w:pPr>
      <w:r w:rsidRPr="00C97934">
        <w:rPr>
          <w:rFonts w:ascii="Arial" w:hAnsi="Arial" w:cs="Arial"/>
          <w:b/>
          <w:sz w:val="28"/>
          <w:szCs w:val="28"/>
        </w:rPr>
        <w:t xml:space="preserve">State of Maine </w:t>
      </w:r>
    </w:p>
    <w:p w14:paraId="7763F78F" w14:textId="44F03075" w:rsidR="00FE4BEB" w:rsidRPr="001B094C" w:rsidRDefault="00FE4BEB" w:rsidP="00FE4BEB">
      <w:pPr>
        <w:widowControl/>
        <w:jc w:val="center"/>
        <w:rPr>
          <w:rStyle w:val="InitialStyle"/>
          <w:rFonts w:ascii="Arial" w:hAnsi="Arial" w:cs="Arial"/>
          <w:b/>
          <w:sz w:val="28"/>
          <w:szCs w:val="28"/>
        </w:rPr>
      </w:pPr>
      <w:r w:rsidRPr="001B094C">
        <w:rPr>
          <w:rFonts w:ascii="Arial" w:hAnsi="Arial" w:cs="Arial"/>
          <w:b/>
          <w:bCs/>
          <w:sz w:val="28"/>
          <w:szCs w:val="28"/>
        </w:rPr>
        <w:t xml:space="preserve">Department of </w:t>
      </w:r>
      <w:r w:rsidR="001B094C" w:rsidRPr="001B094C">
        <w:rPr>
          <w:rStyle w:val="InitialStyle"/>
          <w:rFonts w:ascii="Arial" w:hAnsi="Arial" w:cs="Arial"/>
          <w:b/>
          <w:sz w:val="28"/>
          <w:szCs w:val="28"/>
        </w:rPr>
        <w:t>Defense, Veterans &amp; Emergency Management</w:t>
      </w:r>
    </w:p>
    <w:p w14:paraId="511D1D16" w14:textId="77777777" w:rsidR="00FE4BEB" w:rsidRPr="00C97934" w:rsidRDefault="00FE4BEB" w:rsidP="00FE4BEB">
      <w:pPr>
        <w:jc w:val="center"/>
        <w:outlineLvl w:val="1"/>
        <w:rPr>
          <w:rFonts w:ascii="Arial" w:hAnsi="Arial" w:cs="Arial"/>
          <w:b/>
          <w:bCs/>
          <w:sz w:val="28"/>
          <w:szCs w:val="28"/>
        </w:rPr>
      </w:pPr>
      <w:r w:rsidRPr="00C97934">
        <w:rPr>
          <w:rFonts w:ascii="Arial" w:hAnsi="Arial" w:cs="Arial"/>
          <w:b/>
          <w:bCs/>
          <w:sz w:val="28"/>
          <w:szCs w:val="28"/>
        </w:rPr>
        <w:t>SUBMITTED QUESTIONS FORM</w:t>
      </w:r>
    </w:p>
    <w:p w14:paraId="64F1C3CF" w14:textId="15028B52" w:rsidR="00FE4BEB" w:rsidRPr="00624327" w:rsidRDefault="00FE4BEB" w:rsidP="00FE4BEB">
      <w:pPr>
        <w:pStyle w:val="DefaultText"/>
        <w:jc w:val="center"/>
        <w:rPr>
          <w:rStyle w:val="InitialStyle"/>
          <w:rFonts w:ascii="Arial" w:hAnsi="Arial" w:cs="Arial"/>
          <w:b/>
          <w:sz w:val="28"/>
          <w:szCs w:val="28"/>
        </w:rPr>
      </w:pPr>
      <w:r w:rsidRPr="00624327">
        <w:rPr>
          <w:rStyle w:val="InitialStyle"/>
          <w:rFonts w:ascii="Arial" w:hAnsi="Arial" w:cs="Arial"/>
          <w:b/>
          <w:sz w:val="28"/>
          <w:szCs w:val="28"/>
        </w:rPr>
        <w:t xml:space="preserve">RFP# </w:t>
      </w:r>
      <w:r w:rsidR="00624327" w:rsidRPr="00624327">
        <w:rPr>
          <w:rFonts w:ascii="Arial" w:hAnsi="Arial" w:cs="Arial"/>
          <w:b/>
          <w:bCs/>
          <w:sz w:val="28"/>
          <w:szCs w:val="28"/>
        </w:rPr>
        <w:t>202503045</w:t>
      </w:r>
    </w:p>
    <w:p w14:paraId="29F1CED7" w14:textId="363C4556" w:rsidR="00FE4BEB" w:rsidRPr="00624327" w:rsidRDefault="001B094C" w:rsidP="00FE4BEB">
      <w:pPr>
        <w:pStyle w:val="DefaultText"/>
        <w:jc w:val="center"/>
        <w:rPr>
          <w:rStyle w:val="InitialStyle"/>
          <w:rFonts w:ascii="Arial" w:hAnsi="Arial" w:cs="Arial"/>
          <w:b/>
          <w:sz w:val="28"/>
          <w:szCs w:val="28"/>
          <w:u w:val="single"/>
        </w:rPr>
      </w:pPr>
      <w:r w:rsidRPr="00624327">
        <w:rPr>
          <w:rStyle w:val="InitialStyle"/>
          <w:rFonts w:ascii="Arial" w:hAnsi="Arial" w:cs="Arial"/>
          <w:b/>
          <w:sz w:val="28"/>
          <w:szCs w:val="28"/>
          <w:u w:val="single"/>
        </w:rPr>
        <w:t>HVAC &amp; Plumbing/Preventative Maintenance &amp; Emergency Repair</w:t>
      </w:r>
    </w:p>
    <w:p w14:paraId="3C98E480" w14:textId="77777777" w:rsidR="00FE4BEB" w:rsidRPr="00C97934" w:rsidRDefault="00FE4BEB"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5082C689" w14:textId="15520778" w:rsidR="00FE4BEB" w:rsidRDefault="00D06174"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bookmarkStart w:id="58" w:name="_Hlk185006894"/>
      <w:r>
        <w:rPr>
          <w:rFonts w:ascii="Arial" w:hAnsi="Arial" w:cs="Arial"/>
        </w:rPr>
        <w:t xml:space="preserve">This form should be used by Bidders when submitting written questions to the RFP Coordinator as defined in Part III of the RFP. </w:t>
      </w:r>
    </w:p>
    <w:p w14:paraId="06F53A5F" w14:textId="08CD15B3" w:rsidR="00D06174" w:rsidRDefault="00D06174"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3EC61692" w14:textId="4CC62D04" w:rsidR="00D06174" w:rsidRDefault="00D06174"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Pr>
          <w:rFonts w:ascii="Arial" w:hAnsi="Arial" w:cs="Arial"/>
        </w:rPr>
        <w:t xml:space="preserve">If a question is not related to any section of the RFP, enter “N/A” under the RFP Section &amp; Page Number. Add additional rows as necessary. </w:t>
      </w:r>
    </w:p>
    <w:p w14:paraId="646F1FE4" w14:textId="77777777" w:rsidR="00D06174" w:rsidRPr="00C97934" w:rsidRDefault="00D06174"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5000" w:type="pct"/>
        <w:tblBorders>
          <w:top w:val="double" w:sz="4" w:space="0" w:color="auto"/>
          <w:left w:val="double" w:sz="4" w:space="0" w:color="auto"/>
          <w:bottom w:val="double" w:sz="4" w:space="0" w:color="auto"/>
          <w:right w:val="double" w:sz="4" w:space="0" w:color="auto"/>
          <w:insideV w:val="single" w:sz="6" w:space="0" w:color="000000"/>
        </w:tblBorders>
        <w:tblCellMar>
          <w:left w:w="120" w:type="dxa"/>
          <w:right w:w="120" w:type="dxa"/>
        </w:tblCellMar>
        <w:tblLook w:val="00A0" w:firstRow="1" w:lastRow="0" w:firstColumn="1" w:lastColumn="0" w:noHBand="0" w:noVBand="0"/>
      </w:tblPr>
      <w:tblGrid>
        <w:gridCol w:w="2685"/>
        <w:gridCol w:w="7365"/>
      </w:tblGrid>
      <w:tr w:rsidR="00FE4BEB" w:rsidRPr="00C97934" w14:paraId="14D5564C" w14:textId="77777777" w:rsidTr="00D06174">
        <w:trPr>
          <w:cantSplit/>
          <w:trHeight w:val="486"/>
        </w:trPr>
        <w:tc>
          <w:tcPr>
            <w:tcW w:w="1336" w:type="pct"/>
            <w:tcBorders>
              <w:top w:val="double" w:sz="4" w:space="0" w:color="auto"/>
              <w:bottom w:val="double" w:sz="4" w:space="0" w:color="auto"/>
            </w:tcBorders>
            <w:shd w:val="clear" w:color="auto" w:fill="C6D9F1"/>
            <w:vAlign w:val="center"/>
          </w:tcPr>
          <w:p w14:paraId="44074CE9" w14:textId="77777777" w:rsidR="00FE4BEB" w:rsidRPr="00C97934" w:rsidRDefault="00FE4BEB" w:rsidP="00C379F0">
            <w:pPr>
              <w:pStyle w:val="DefaultText"/>
              <w:rPr>
                <w:rStyle w:val="InitialStyle"/>
                <w:rFonts w:ascii="Arial" w:hAnsi="Arial" w:cs="Arial"/>
                <w:b/>
              </w:rPr>
            </w:pPr>
            <w:r w:rsidRPr="00C97934">
              <w:rPr>
                <w:rStyle w:val="InitialStyle"/>
                <w:rFonts w:ascii="Arial" w:hAnsi="Arial" w:cs="Arial"/>
                <w:b/>
              </w:rPr>
              <w:t>Organization Name:</w:t>
            </w:r>
          </w:p>
        </w:tc>
        <w:tc>
          <w:tcPr>
            <w:tcW w:w="3664" w:type="pct"/>
            <w:vAlign w:val="center"/>
          </w:tcPr>
          <w:p w14:paraId="671E69FF" w14:textId="77777777" w:rsidR="00FE4BEB" w:rsidRPr="00C97934" w:rsidRDefault="00FE4BEB" w:rsidP="00C379F0">
            <w:pPr>
              <w:pStyle w:val="DefaultText"/>
              <w:rPr>
                <w:rStyle w:val="InitialStyle"/>
                <w:rFonts w:ascii="Arial" w:hAnsi="Arial" w:cs="Arial"/>
                <w:b/>
              </w:rPr>
            </w:pPr>
          </w:p>
        </w:tc>
      </w:tr>
    </w:tbl>
    <w:p w14:paraId="0E35C7C7" w14:textId="77777777" w:rsidR="00357B21" w:rsidRPr="00C97934" w:rsidRDefault="00357B21"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340"/>
        <w:gridCol w:w="7710"/>
      </w:tblGrid>
      <w:tr w:rsidR="00FE4BEB" w:rsidRPr="00C97934" w14:paraId="6BE687F8" w14:textId="77777777" w:rsidTr="155CD7E9">
        <w:trPr>
          <w:trHeight w:val="348"/>
        </w:trPr>
        <w:tc>
          <w:tcPr>
            <w:tcW w:w="1164" w:type="pct"/>
            <w:tcBorders>
              <w:top w:val="double" w:sz="4" w:space="0" w:color="auto"/>
              <w:bottom w:val="double" w:sz="4" w:space="0" w:color="auto"/>
            </w:tcBorders>
            <w:shd w:val="clear" w:color="auto" w:fill="C6D9F1"/>
            <w:vAlign w:val="center"/>
          </w:tcPr>
          <w:p w14:paraId="403DCFCC"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bookmarkStart w:id="59" w:name="_Hlk48893155"/>
            <w:r w:rsidRPr="00C97934">
              <w:rPr>
                <w:rFonts w:ascii="Arial" w:hAnsi="Arial" w:cs="Arial"/>
                <w:b/>
              </w:rPr>
              <w:t>RFP Section &amp; Page Number</w:t>
            </w:r>
          </w:p>
        </w:tc>
        <w:tc>
          <w:tcPr>
            <w:tcW w:w="3836" w:type="pct"/>
            <w:tcBorders>
              <w:top w:val="double" w:sz="4" w:space="0" w:color="auto"/>
              <w:bottom w:val="double" w:sz="4" w:space="0" w:color="auto"/>
            </w:tcBorders>
            <w:shd w:val="clear" w:color="auto" w:fill="C6D9F1"/>
            <w:vAlign w:val="center"/>
          </w:tcPr>
          <w:p w14:paraId="1E5988EC"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C97934">
              <w:rPr>
                <w:rFonts w:ascii="Arial" w:hAnsi="Arial" w:cs="Arial"/>
                <w:b/>
              </w:rPr>
              <w:t>Question</w:t>
            </w:r>
          </w:p>
        </w:tc>
      </w:tr>
      <w:tr w:rsidR="00FE4BEB" w:rsidRPr="00C97934" w14:paraId="799E6178" w14:textId="77777777" w:rsidTr="155CD7E9">
        <w:tc>
          <w:tcPr>
            <w:tcW w:w="1164" w:type="pct"/>
            <w:tcBorders>
              <w:top w:val="double" w:sz="4" w:space="0" w:color="auto"/>
            </w:tcBorders>
            <w:shd w:val="clear" w:color="auto" w:fill="auto"/>
            <w:vAlign w:val="center"/>
          </w:tcPr>
          <w:p w14:paraId="05FB24D1" w14:textId="184D9C36"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bookmarkStart w:id="60" w:name="_Hlk48893261"/>
            <w:bookmarkEnd w:id="59"/>
          </w:p>
        </w:tc>
        <w:tc>
          <w:tcPr>
            <w:tcW w:w="3836" w:type="pct"/>
            <w:tcBorders>
              <w:top w:val="double" w:sz="4" w:space="0" w:color="auto"/>
            </w:tcBorders>
            <w:shd w:val="clear" w:color="auto" w:fill="auto"/>
            <w:vAlign w:val="center"/>
          </w:tcPr>
          <w:p w14:paraId="0EC012D0" w14:textId="5024368D"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bookmarkEnd w:id="60"/>
      <w:tr w:rsidR="00FE4BEB" w:rsidRPr="00C97934" w14:paraId="367A5430" w14:textId="77777777" w:rsidTr="155CD7E9">
        <w:tc>
          <w:tcPr>
            <w:tcW w:w="1164" w:type="pct"/>
            <w:shd w:val="clear" w:color="auto" w:fill="auto"/>
            <w:vAlign w:val="center"/>
          </w:tcPr>
          <w:p w14:paraId="4C0E235E"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556FA0D8"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434671FE" w14:textId="77777777" w:rsidTr="155CD7E9">
        <w:tc>
          <w:tcPr>
            <w:tcW w:w="1164" w:type="pct"/>
            <w:shd w:val="clear" w:color="auto" w:fill="auto"/>
            <w:vAlign w:val="center"/>
          </w:tcPr>
          <w:p w14:paraId="0DFC877D"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2BE675EB"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491B8F77" w14:textId="77777777" w:rsidTr="155CD7E9">
        <w:tc>
          <w:tcPr>
            <w:tcW w:w="1164" w:type="pct"/>
            <w:shd w:val="clear" w:color="auto" w:fill="auto"/>
            <w:vAlign w:val="center"/>
          </w:tcPr>
          <w:p w14:paraId="008FEAE7"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2C335A4A"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74F05B40" w14:textId="77777777" w:rsidTr="155CD7E9">
        <w:tc>
          <w:tcPr>
            <w:tcW w:w="1164" w:type="pct"/>
            <w:shd w:val="clear" w:color="auto" w:fill="auto"/>
            <w:vAlign w:val="center"/>
          </w:tcPr>
          <w:p w14:paraId="415BB19E"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75B9D369"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04EF2834" w14:textId="77777777" w:rsidTr="155CD7E9">
        <w:tc>
          <w:tcPr>
            <w:tcW w:w="1164" w:type="pct"/>
            <w:shd w:val="clear" w:color="auto" w:fill="auto"/>
            <w:vAlign w:val="center"/>
          </w:tcPr>
          <w:p w14:paraId="43E9AD0C"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76A07681"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3014E950" w14:textId="77777777" w:rsidTr="155CD7E9">
        <w:tc>
          <w:tcPr>
            <w:tcW w:w="1164" w:type="pct"/>
            <w:shd w:val="clear" w:color="auto" w:fill="auto"/>
            <w:vAlign w:val="center"/>
          </w:tcPr>
          <w:p w14:paraId="65E617BF"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4729F7D1"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6E8D8452" w14:textId="77777777" w:rsidTr="155CD7E9">
        <w:tc>
          <w:tcPr>
            <w:tcW w:w="1164" w:type="pct"/>
            <w:shd w:val="clear" w:color="auto" w:fill="auto"/>
            <w:vAlign w:val="center"/>
          </w:tcPr>
          <w:p w14:paraId="2D477A7B"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2A32810C"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45F53682" w14:textId="77777777" w:rsidTr="155CD7E9">
        <w:tc>
          <w:tcPr>
            <w:tcW w:w="1164" w:type="pct"/>
            <w:shd w:val="clear" w:color="auto" w:fill="auto"/>
            <w:vAlign w:val="center"/>
          </w:tcPr>
          <w:p w14:paraId="461A2B42"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74FA6B59"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7C95620F" w14:textId="77777777" w:rsidTr="155CD7E9">
        <w:tc>
          <w:tcPr>
            <w:tcW w:w="1164" w:type="pct"/>
            <w:shd w:val="clear" w:color="auto" w:fill="auto"/>
            <w:vAlign w:val="center"/>
          </w:tcPr>
          <w:p w14:paraId="6B38F8C2"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03AC1B06"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7F1DB4C7" w14:textId="77777777" w:rsidTr="155CD7E9">
        <w:tc>
          <w:tcPr>
            <w:tcW w:w="1164" w:type="pct"/>
            <w:shd w:val="clear" w:color="auto" w:fill="auto"/>
            <w:vAlign w:val="center"/>
          </w:tcPr>
          <w:p w14:paraId="09DFD216"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6A8B5A8D"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38DD41AB" w14:textId="77777777" w:rsidTr="155CD7E9">
        <w:tc>
          <w:tcPr>
            <w:tcW w:w="1164" w:type="pct"/>
            <w:shd w:val="clear" w:color="auto" w:fill="auto"/>
            <w:vAlign w:val="center"/>
          </w:tcPr>
          <w:p w14:paraId="31AD232A"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5A2AD940"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67A01616" w14:textId="77777777" w:rsidTr="155CD7E9">
        <w:tc>
          <w:tcPr>
            <w:tcW w:w="1164" w:type="pct"/>
            <w:shd w:val="clear" w:color="auto" w:fill="auto"/>
            <w:vAlign w:val="center"/>
          </w:tcPr>
          <w:p w14:paraId="1B2D19A9"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2C3E2863"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628C4760" w14:textId="77777777" w:rsidTr="155CD7E9">
        <w:tc>
          <w:tcPr>
            <w:tcW w:w="1164" w:type="pct"/>
            <w:shd w:val="clear" w:color="auto" w:fill="auto"/>
            <w:vAlign w:val="center"/>
          </w:tcPr>
          <w:p w14:paraId="037C25B5"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4CBF50D1"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435C15DB" w14:textId="77777777" w:rsidTr="155CD7E9">
        <w:tc>
          <w:tcPr>
            <w:tcW w:w="1164" w:type="pct"/>
            <w:tcBorders>
              <w:bottom w:val="single" w:sz="4" w:space="0" w:color="auto"/>
            </w:tcBorders>
            <w:shd w:val="clear" w:color="auto" w:fill="auto"/>
            <w:vAlign w:val="center"/>
          </w:tcPr>
          <w:p w14:paraId="3A9B2BD5"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tcBorders>
              <w:bottom w:val="single" w:sz="4" w:space="0" w:color="auto"/>
            </w:tcBorders>
            <w:shd w:val="clear" w:color="auto" w:fill="auto"/>
            <w:vAlign w:val="center"/>
          </w:tcPr>
          <w:p w14:paraId="6DED4AD1"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6CBEE037" w14:textId="77777777" w:rsidTr="155CD7E9">
        <w:trPr>
          <w:trHeight w:val="152"/>
        </w:trPr>
        <w:tc>
          <w:tcPr>
            <w:tcW w:w="1164" w:type="pct"/>
            <w:tcBorders>
              <w:top w:val="single" w:sz="4" w:space="0" w:color="auto"/>
              <w:bottom w:val="double" w:sz="4" w:space="0" w:color="auto"/>
            </w:tcBorders>
            <w:shd w:val="clear" w:color="auto" w:fill="auto"/>
            <w:vAlign w:val="center"/>
          </w:tcPr>
          <w:p w14:paraId="3EBF5BFC"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tcBorders>
              <w:top w:val="single" w:sz="4" w:space="0" w:color="auto"/>
              <w:bottom w:val="double" w:sz="4" w:space="0" w:color="auto"/>
            </w:tcBorders>
            <w:shd w:val="clear" w:color="auto" w:fill="auto"/>
            <w:vAlign w:val="center"/>
          </w:tcPr>
          <w:p w14:paraId="4E389BD4"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bookmarkEnd w:id="58"/>
    </w:tbl>
    <w:p w14:paraId="1D278DB9" w14:textId="25304149" w:rsidR="00EF68D8" w:rsidRPr="00C97934" w:rsidRDefault="00EF68D8" w:rsidP="155CD7E9">
      <w:r>
        <w:br w:type="page"/>
      </w:r>
    </w:p>
    <w:p w14:paraId="1274A002" w14:textId="7299F24B" w:rsidR="00EF68D8" w:rsidRPr="00C97934" w:rsidRDefault="23FF4B65" w:rsidP="155CD7E9">
      <w:pPr>
        <w:pStyle w:val="DefaultText"/>
        <w:rPr>
          <w:rFonts w:ascii="Arial" w:hAnsi="Arial" w:cs="Arial"/>
          <w:b/>
          <w:bCs/>
        </w:rPr>
      </w:pPr>
      <w:r w:rsidRPr="155CD7E9">
        <w:rPr>
          <w:rFonts w:ascii="Arial" w:hAnsi="Arial" w:cs="Arial"/>
          <w:b/>
          <w:bCs/>
        </w:rPr>
        <w:lastRenderedPageBreak/>
        <w:t>APPENDIX F</w:t>
      </w:r>
    </w:p>
    <w:p w14:paraId="2C50A20E" w14:textId="77777777" w:rsidR="00EF68D8" w:rsidRPr="00C97934" w:rsidRDefault="00EF68D8" w:rsidP="155CD7E9">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bCs/>
        </w:rPr>
      </w:pPr>
    </w:p>
    <w:p w14:paraId="5FCA8FE8" w14:textId="77777777" w:rsidR="00EF68D8" w:rsidRPr="00C97934" w:rsidRDefault="23FF4B65" w:rsidP="155CD7E9">
      <w:pPr>
        <w:jc w:val="center"/>
        <w:rPr>
          <w:rFonts w:ascii="Arial" w:hAnsi="Arial" w:cs="Arial"/>
          <w:b/>
          <w:bCs/>
          <w:sz w:val="24"/>
          <w:szCs w:val="24"/>
        </w:rPr>
      </w:pPr>
      <w:r w:rsidRPr="155CD7E9">
        <w:rPr>
          <w:rFonts w:ascii="Arial" w:hAnsi="Arial" w:cs="Arial"/>
          <w:b/>
          <w:bCs/>
          <w:sz w:val="28"/>
          <w:szCs w:val="28"/>
        </w:rPr>
        <w:t xml:space="preserve">State of Maine </w:t>
      </w:r>
    </w:p>
    <w:p w14:paraId="5ECA3640" w14:textId="44F03075" w:rsidR="00EF68D8" w:rsidRPr="00C97934" w:rsidRDefault="23FF4B65" w:rsidP="155CD7E9">
      <w:pPr>
        <w:widowControl/>
        <w:jc w:val="center"/>
        <w:rPr>
          <w:rStyle w:val="InitialStyle"/>
          <w:rFonts w:ascii="Arial" w:hAnsi="Arial" w:cs="Arial"/>
          <w:b/>
          <w:bCs/>
          <w:sz w:val="28"/>
          <w:szCs w:val="28"/>
        </w:rPr>
      </w:pPr>
      <w:r w:rsidRPr="155CD7E9">
        <w:rPr>
          <w:rFonts w:ascii="Arial" w:hAnsi="Arial" w:cs="Arial"/>
          <w:b/>
          <w:bCs/>
          <w:sz w:val="28"/>
          <w:szCs w:val="28"/>
        </w:rPr>
        <w:t>Department of Defense, Veterans &amp; Emergency Management</w:t>
      </w:r>
    </w:p>
    <w:p w14:paraId="11D27D48" w14:textId="1755EBD8" w:rsidR="00EF68D8" w:rsidRPr="00C97934" w:rsidRDefault="23FF4B65" w:rsidP="155CD7E9">
      <w:pPr>
        <w:jc w:val="center"/>
        <w:outlineLvl w:val="1"/>
        <w:rPr>
          <w:rFonts w:ascii="Arial" w:hAnsi="Arial" w:cs="Arial"/>
          <w:b/>
          <w:bCs/>
          <w:sz w:val="28"/>
          <w:szCs w:val="28"/>
        </w:rPr>
      </w:pPr>
      <w:r w:rsidRPr="155CD7E9">
        <w:rPr>
          <w:rFonts w:ascii="Arial" w:hAnsi="Arial" w:cs="Arial"/>
          <w:b/>
          <w:bCs/>
          <w:sz w:val="28"/>
          <w:szCs w:val="28"/>
        </w:rPr>
        <w:t>HVAC Zones</w:t>
      </w:r>
    </w:p>
    <w:p w14:paraId="29282919" w14:textId="15028B52" w:rsidR="00EF68D8" w:rsidRPr="00C97934" w:rsidRDefault="23FF4B65" w:rsidP="155CD7E9">
      <w:pPr>
        <w:pStyle w:val="DefaultText"/>
        <w:jc w:val="center"/>
        <w:rPr>
          <w:rStyle w:val="InitialStyle"/>
          <w:rFonts w:ascii="Arial" w:hAnsi="Arial" w:cs="Arial"/>
          <w:b/>
          <w:bCs/>
          <w:sz w:val="28"/>
          <w:szCs w:val="28"/>
        </w:rPr>
      </w:pPr>
      <w:r w:rsidRPr="155CD7E9">
        <w:rPr>
          <w:rStyle w:val="InitialStyle"/>
          <w:rFonts w:ascii="Arial" w:hAnsi="Arial" w:cs="Arial"/>
          <w:b/>
          <w:bCs/>
          <w:sz w:val="28"/>
          <w:szCs w:val="28"/>
        </w:rPr>
        <w:t>RFP# 202503045</w:t>
      </w:r>
    </w:p>
    <w:p w14:paraId="5FB88655" w14:textId="363C4556" w:rsidR="00EF68D8" w:rsidRPr="00C97934" w:rsidRDefault="23FF4B65" w:rsidP="155CD7E9">
      <w:pPr>
        <w:pStyle w:val="DefaultText"/>
        <w:jc w:val="center"/>
        <w:rPr>
          <w:rStyle w:val="InitialStyle"/>
          <w:rFonts w:ascii="Arial" w:hAnsi="Arial" w:cs="Arial"/>
          <w:b/>
          <w:bCs/>
          <w:sz w:val="28"/>
          <w:szCs w:val="28"/>
          <w:u w:val="single"/>
        </w:rPr>
      </w:pPr>
      <w:r w:rsidRPr="155CD7E9">
        <w:rPr>
          <w:rStyle w:val="InitialStyle"/>
          <w:rFonts w:ascii="Arial" w:hAnsi="Arial" w:cs="Arial"/>
          <w:b/>
          <w:bCs/>
          <w:sz w:val="28"/>
          <w:szCs w:val="28"/>
          <w:u w:val="single"/>
        </w:rPr>
        <w:t>HVAC &amp; Plumbing/Preventative Maintenance &amp; Emergency Repair</w:t>
      </w:r>
    </w:p>
    <w:p w14:paraId="5857DB3B" w14:textId="3ECF9F86" w:rsidR="00EF68D8" w:rsidRPr="00C97934" w:rsidRDefault="00EF68D8" w:rsidP="155CD7E9">
      <w:pPr>
        <w:spacing w:before="1" w:line="446" w:lineRule="auto"/>
        <w:ind w:left="4320" w:right="3906"/>
        <w:jc w:val="center"/>
        <w:rPr>
          <w:rFonts w:ascii="Arial" w:eastAsia="Arial" w:hAnsi="Arial" w:cs="Arial"/>
          <w:u w:val="single"/>
        </w:rPr>
      </w:pPr>
    </w:p>
    <w:tbl>
      <w:tblPr>
        <w:tblW w:w="0" w:type="auto"/>
        <w:tblInd w:w="867" w:type="dxa"/>
        <w:tblLayout w:type="fixed"/>
        <w:tblLook w:val="01E0" w:firstRow="1" w:lastRow="1" w:firstColumn="1" w:lastColumn="1" w:noHBand="0" w:noVBand="0"/>
      </w:tblPr>
      <w:tblGrid>
        <w:gridCol w:w="8328"/>
      </w:tblGrid>
      <w:tr w:rsidR="155CD7E9" w14:paraId="5F7DAFF5" w14:textId="77777777" w:rsidTr="00872193">
        <w:trPr>
          <w:trHeight w:val="240"/>
        </w:trPr>
        <w:tc>
          <w:tcPr>
            <w:tcW w:w="8328" w:type="dxa"/>
            <w:tcBorders>
              <w:top w:val="single" w:sz="8" w:space="0" w:color="000000" w:themeColor="text1"/>
              <w:left w:val="single" w:sz="8" w:space="0" w:color="000000" w:themeColor="text1"/>
              <w:bottom w:val="single" w:sz="18" w:space="0" w:color="000000" w:themeColor="text1"/>
              <w:right w:val="single" w:sz="8" w:space="0" w:color="000000" w:themeColor="text1"/>
            </w:tcBorders>
          </w:tcPr>
          <w:p w14:paraId="1B649BBD" w14:textId="5FD72CB4" w:rsidR="155CD7E9" w:rsidRPr="00872193" w:rsidRDefault="155CD7E9" w:rsidP="00DF5A5D">
            <w:pPr>
              <w:spacing w:before="14"/>
              <w:ind w:left="40"/>
              <w:rPr>
                <w:rFonts w:ascii="Arial" w:eastAsia="Arial" w:hAnsi="Arial" w:cs="Arial"/>
                <w:b/>
                <w:bCs/>
                <w:sz w:val="24"/>
                <w:szCs w:val="24"/>
              </w:rPr>
            </w:pPr>
            <w:r w:rsidRPr="00872193">
              <w:rPr>
                <w:rFonts w:ascii="Arial" w:eastAsia="Arial" w:hAnsi="Arial" w:cs="Arial"/>
                <w:b/>
                <w:bCs/>
                <w:sz w:val="24"/>
                <w:szCs w:val="24"/>
              </w:rPr>
              <w:t>ZONE 1</w:t>
            </w:r>
          </w:p>
        </w:tc>
      </w:tr>
      <w:tr w:rsidR="155CD7E9" w14:paraId="184446FE" w14:textId="77777777" w:rsidTr="00872193">
        <w:trPr>
          <w:trHeight w:val="240"/>
        </w:trPr>
        <w:tc>
          <w:tcPr>
            <w:tcW w:w="8328" w:type="dxa"/>
            <w:tcBorders>
              <w:top w:val="single" w:sz="18" w:space="0" w:color="000000" w:themeColor="text1"/>
              <w:left w:val="single" w:sz="8" w:space="0" w:color="000000" w:themeColor="text1"/>
              <w:bottom w:val="single" w:sz="8" w:space="0" w:color="000000" w:themeColor="text1"/>
              <w:right w:val="single" w:sz="8" w:space="0" w:color="000000" w:themeColor="text1"/>
            </w:tcBorders>
          </w:tcPr>
          <w:p w14:paraId="02120B67" w14:textId="5B70573E" w:rsidR="155CD7E9" w:rsidRPr="00872193" w:rsidRDefault="155CD7E9">
            <w:pPr>
              <w:ind w:left="40"/>
              <w:rPr>
                <w:rFonts w:ascii="Arial" w:eastAsia="Arial" w:hAnsi="Arial" w:cs="Arial"/>
                <w:sz w:val="24"/>
                <w:szCs w:val="24"/>
              </w:rPr>
            </w:pPr>
            <w:r w:rsidRPr="00872193">
              <w:rPr>
                <w:rFonts w:ascii="Arial" w:eastAsia="Arial" w:hAnsi="Arial" w:cs="Arial"/>
                <w:sz w:val="24"/>
                <w:szCs w:val="24"/>
              </w:rPr>
              <w:t>FMS #5 - Caribou, 20 North Street, Caribou</w:t>
            </w:r>
          </w:p>
        </w:tc>
      </w:tr>
      <w:tr w:rsidR="155CD7E9" w14:paraId="170E29A1" w14:textId="77777777" w:rsidTr="00872193">
        <w:trPr>
          <w:trHeight w:val="255"/>
        </w:trPr>
        <w:tc>
          <w:tcPr>
            <w:tcW w:w="83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54BF48D" w14:textId="0E705A98" w:rsidR="155CD7E9" w:rsidRPr="00872193" w:rsidRDefault="155CD7E9" w:rsidP="0051136F">
            <w:pPr>
              <w:spacing w:before="15"/>
              <w:ind w:left="40"/>
              <w:rPr>
                <w:rFonts w:ascii="Arial" w:eastAsia="Arial" w:hAnsi="Arial" w:cs="Arial"/>
                <w:sz w:val="24"/>
                <w:szCs w:val="24"/>
              </w:rPr>
            </w:pPr>
            <w:r w:rsidRPr="00872193">
              <w:rPr>
                <w:rFonts w:ascii="Arial" w:eastAsia="Arial" w:hAnsi="Arial" w:cs="Arial"/>
                <w:sz w:val="24"/>
                <w:szCs w:val="24"/>
              </w:rPr>
              <w:t>Presque Isle Armory, 6 Edgemont Drive, Presque Isle</w:t>
            </w:r>
          </w:p>
        </w:tc>
      </w:tr>
      <w:tr w:rsidR="155CD7E9" w14:paraId="5E60E7A2" w14:textId="77777777" w:rsidTr="00872193">
        <w:trPr>
          <w:trHeight w:val="255"/>
        </w:trPr>
        <w:tc>
          <w:tcPr>
            <w:tcW w:w="83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CA1F08" w14:textId="2F7DEA41" w:rsidR="155CD7E9" w:rsidRPr="00872193" w:rsidRDefault="155CD7E9" w:rsidP="0051136F">
            <w:pPr>
              <w:spacing w:before="14"/>
              <w:ind w:left="40"/>
              <w:rPr>
                <w:rFonts w:ascii="Arial" w:eastAsia="Arial" w:hAnsi="Arial" w:cs="Arial"/>
                <w:sz w:val="24"/>
                <w:szCs w:val="24"/>
              </w:rPr>
            </w:pPr>
            <w:r w:rsidRPr="00872193">
              <w:rPr>
                <w:rFonts w:ascii="Arial" w:eastAsia="Arial" w:hAnsi="Arial" w:cs="Arial"/>
                <w:sz w:val="24"/>
                <w:szCs w:val="24"/>
              </w:rPr>
              <w:t>Calais Armory, 11 Calais Avenue, Calais</w:t>
            </w:r>
          </w:p>
        </w:tc>
      </w:tr>
      <w:tr w:rsidR="155CD7E9" w14:paraId="0E835290" w14:textId="77777777" w:rsidTr="00872193">
        <w:trPr>
          <w:trHeight w:val="240"/>
        </w:trPr>
        <w:tc>
          <w:tcPr>
            <w:tcW w:w="8328" w:type="dxa"/>
            <w:tcBorders>
              <w:top w:val="single" w:sz="8" w:space="0" w:color="000000" w:themeColor="text1"/>
              <w:left w:val="single" w:sz="8" w:space="0" w:color="000000" w:themeColor="text1"/>
              <w:bottom w:val="single" w:sz="18" w:space="0" w:color="000000" w:themeColor="text1"/>
              <w:right w:val="single" w:sz="8" w:space="0" w:color="000000" w:themeColor="text1"/>
            </w:tcBorders>
          </w:tcPr>
          <w:p w14:paraId="2C4FDBA2" w14:textId="0306146D" w:rsidR="155CD7E9" w:rsidRPr="00872193" w:rsidRDefault="155CD7E9" w:rsidP="0051136F">
            <w:pPr>
              <w:spacing w:before="15"/>
              <w:ind w:left="40"/>
              <w:rPr>
                <w:rFonts w:ascii="Arial" w:eastAsia="Arial" w:hAnsi="Arial" w:cs="Arial"/>
                <w:b/>
                <w:bCs/>
                <w:sz w:val="24"/>
                <w:szCs w:val="24"/>
              </w:rPr>
            </w:pPr>
            <w:r w:rsidRPr="00872193">
              <w:rPr>
                <w:rFonts w:ascii="Arial" w:eastAsia="Arial" w:hAnsi="Arial" w:cs="Arial"/>
                <w:b/>
                <w:bCs/>
                <w:sz w:val="24"/>
                <w:szCs w:val="24"/>
              </w:rPr>
              <w:t>ZONE 2</w:t>
            </w:r>
          </w:p>
        </w:tc>
      </w:tr>
      <w:tr w:rsidR="155CD7E9" w14:paraId="12AD5785" w14:textId="77777777" w:rsidTr="00872193">
        <w:trPr>
          <w:trHeight w:val="240"/>
        </w:trPr>
        <w:tc>
          <w:tcPr>
            <w:tcW w:w="8328" w:type="dxa"/>
            <w:tcBorders>
              <w:top w:val="single" w:sz="18" w:space="0" w:color="000000" w:themeColor="text1"/>
              <w:left w:val="single" w:sz="8" w:space="0" w:color="000000" w:themeColor="text1"/>
              <w:bottom w:val="single" w:sz="8" w:space="0" w:color="000000" w:themeColor="text1"/>
              <w:right w:val="single" w:sz="8" w:space="0" w:color="000000" w:themeColor="text1"/>
            </w:tcBorders>
          </w:tcPr>
          <w:p w14:paraId="1C1D2134" w14:textId="2306E16A" w:rsidR="155CD7E9" w:rsidRPr="00872193" w:rsidRDefault="155CD7E9">
            <w:pPr>
              <w:ind w:left="40"/>
              <w:rPr>
                <w:rFonts w:ascii="Arial" w:eastAsia="Arial" w:hAnsi="Arial" w:cs="Arial"/>
                <w:sz w:val="24"/>
                <w:szCs w:val="24"/>
              </w:rPr>
            </w:pPr>
            <w:r w:rsidRPr="00872193">
              <w:rPr>
                <w:rFonts w:ascii="Arial" w:eastAsia="Arial" w:hAnsi="Arial" w:cs="Arial"/>
                <w:sz w:val="24"/>
                <w:szCs w:val="24"/>
              </w:rPr>
              <w:t>Aviation Readiness Center, Building #100, 28 Hayes Street, Bangor</w:t>
            </w:r>
          </w:p>
        </w:tc>
      </w:tr>
      <w:tr w:rsidR="155CD7E9" w14:paraId="0E2CF524" w14:textId="77777777" w:rsidTr="00872193">
        <w:trPr>
          <w:trHeight w:val="255"/>
        </w:trPr>
        <w:tc>
          <w:tcPr>
            <w:tcW w:w="83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3CAFBB" w14:textId="5BA8BB4F" w:rsidR="155CD7E9" w:rsidRPr="00872193" w:rsidRDefault="155CD7E9" w:rsidP="0051136F">
            <w:pPr>
              <w:spacing w:before="15"/>
              <w:ind w:left="40"/>
              <w:rPr>
                <w:rFonts w:ascii="Arial" w:eastAsia="Arial" w:hAnsi="Arial" w:cs="Arial"/>
                <w:sz w:val="24"/>
                <w:szCs w:val="24"/>
              </w:rPr>
            </w:pPr>
            <w:r w:rsidRPr="00872193">
              <w:rPr>
                <w:rFonts w:ascii="Arial" w:eastAsia="Arial" w:hAnsi="Arial" w:cs="Arial"/>
                <w:sz w:val="24"/>
                <w:szCs w:val="24"/>
              </w:rPr>
              <w:t>Armed Forces Reserve Center, 300 North Hildreth Street, Bangor</w:t>
            </w:r>
          </w:p>
        </w:tc>
      </w:tr>
      <w:tr w:rsidR="155CD7E9" w14:paraId="344FFE52" w14:textId="77777777" w:rsidTr="00872193">
        <w:trPr>
          <w:trHeight w:val="255"/>
        </w:trPr>
        <w:tc>
          <w:tcPr>
            <w:tcW w:w="83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7D5014" w14:textId="73F815F4" w:rsidR="155CD7E9" w:rsidRPr="00872193" w:rsidRDefault="155CD7E9" w:rsidP="0051136F">
            <w:pPr>
              <w:spacing w:before="14"/>
              <w:ind w:left="40"/>
              <w:rPr>
                <w:rFonts w:ascii="Arial" w:eastAsia="Arial" w:hAnsi="Arial" w:cs="Arial"/>
                <w:sz w:val="24"/>
                <w:szCs w:val="24"/>
              </w:rPr>
            </w:pPr>
            <w:r w:rsidRPr="00872193">
              <w:rPr>
                <w:rFonts w:ascii="Arial" w:eastAsia="Arial" w:hAnsi="Arial" w:cs="Arial"/>
                <w:sz w:val="24"/>
                <w:szCs w:val="24"/>
              </w:rPr>
              <w:t>Regional Training Institute,100 North Hildreth Street Bangor</w:t>
            </w:r>
          </w:p>
        </w:tc>
      </w:tr>
      <w:tr w:rsidR="155CD7E9" w14:paraId="1C90774E" w14:textId="77777777" w:rsidTr="00872193">
        <w:trPr>
          <w:trHeight w:val="255"/>
        </w:trPr>
        <w:tc>
          <w:tcPr>
            <w:tcW w:w="83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F0EFE3" w14:textId="4BEDDC72" w:rsidR="155CD7E9" w:rsidRPr="00872193" w:rsidRDefault="155CD7E9" w:rsidP="0051136F">
            <w:pPr>
              <w:spacing w:before="15"/>
              <w:ind w:left="40"/>
              <w:rPr>
                <w:rFonts w:ascii="Arial" w:eastAsia="Arial" w:hAnsi="Arial" w:cs="Arial"/>
                <w:sz w:val="24"/>
                <w:szCs w:val="24"/>
              </w:rPr>
            </w:pPr>
            <w:r w:rsidRPr="00872193">
              <w:rPr>
                <w:rFonts w:ascii="Arial" w:eastAsia="Arial" w:hAnsi="Arial" w:cs="Arial"/>
                <w:sz w:val="24"/>
                <w:szCs w:val="24"/>
              </w:rPr>
              <w:t>BLDG # 260 - Army Aviation Support Facility, 28 Hayes Street, Bangor</w:t>
            </w:r>
          </w:p>
        </w:tc>
      </w:tr>
      <w:tr w:rsidR="155CD7E9" w14:paraId="2F0EFD10" w14:textId="77777777" w:rsidTr="00872193">
        <w:trPr>
          <w:trHeight w:val="255"/>
        </w:trPr>
        <w:tc>
          <w:tcPr>
            <w:tcW w:w="83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54FBB77" w14:textId="5450FE33" w:rsidR="155CD7E9" w:rsidRPr="00872193" w:rsidRDefault="155CD7E9" w:rsidP="0051136F">
            <w:pPr>
              <w:spacing w:before="14"/>
              <w:ind w:left="40"/>
              <w:rPr>
                <w:rFonts w:ascii="Arial" w:eastAsia="Arial" w:hAnsi="Arial" w:cs="Arial"/>
                <w:sz w:val="24"/>
                <w:szCs w:val="24"/>
              </w:rPr>
            </w:pPr>
            <w:r w:rsidRPr="00872193">
              <w:rPr>
                <w:rFonts w:ascii="Arial" w:eastAsia="Arial" w:hAnsi="Arial" w:cs="Arial"/>
                <w:sz w:val="24"/>
                <w:szCs w:val="24"/>
              </w:rPr>
              <w:t>BLDG # 250 FMS #3, 28 Hayes Street, Bangor</w:t>
            </w:r>
          </w:p>
        </w:tc>
      </w:tr>
      <w:tr w:rsidR="155CD7E9" w14:paraId="4626ECEB" w14:textId="77777777" w:rsidTr="00872193">
        <w:trPr>
          <w:trHeight w:val="255"/>
        </w:trPr>
        <w:tc>
          <w:tcPr>
            <w:tcW w:w="83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53976B" w14:textId="20F7E062" w:rsidR="155CD7E9" w:rsidRPr="00872193" w:rsidRDefault="155CD7E9" w:rsidP="0051136F">
            <w:pPr>
              <w:spacing w:before="15"/>
              <w:ind w:left="40"/>
              <w:rPr>
                <w:rFonts w:ascii="Arial" w:eastAsia="Arial" w:hAnsi="Arial" w:cs="Arial"/>
                <w:sz w:val="24"/>
                <w:szCs w:val="24"/>
              </w:rPr>
            </w:pPr>
            <w:r w:rsidRPr="00872193">
              <w:rPr>
                <w:rFonts w:ascii="Arial" w:eastAsia="Arial" w:hAnsi="Arial" w:cs="Arial"/>
                <w:sz w:val="24"/>
                <w:szCs w:val="24"/>
              </w:rPr>
              <w:t>BLDG # 255, 28 Hayes Street, Bangor</w:t>
            </w:r>
          </w:p>
        </w:tc>
      </w:tr>
      <w:tr w:rsidR="155CD7E9" w14:paraId="355B5FB9" w14:textId="77777777" w:rsidTr="00872193">
        <w:trPr>
          <w:trHeight w:val="240"/>
        </w:trPr>
        <w:tc>
          <w:tcPr>
            <w:tcW w:w="8328" w:type="dxa"/>
            <w:tcBorders>
              <w:top w:val="single" w:sz="8" w:space="0" w:color="000000" w:themeColor="text1"/>
              <w:left w:val="single" w:sz="8" w:space="0" w:color="000000" w:themeColor="text1"/>
              <w:bottom w:val="single" w:sz="18" w:space="0" w:color="000000" w:themeColor="text1"/>
              <w:right w:val="single" w:sz="8" w:space="0" w:color="000000" w:themeColor="text1"/>
            </w:tcBorders>
          </w:tcPr>
          <w:p w14:paraId="08A81839" w14:textId="79FA66A5" w:rsidR="155CD7E9" w:rsidRPr="00872193" w:rsidRDefault="155CD7E9" w:rsidP="0051136F">
            <w:pPr>
              <w:tabs>
                <w:tab w:val="left" w:pos="6280"/>
              </w:tabs>
              <w:spacing w:before="14"/>
              <w:ind w:left="40"/>
              <w:rPr>
                <w:rFonts w:ascii="Arial" w:eastAsia="Arial" w:hAnsi="Arial" w:cs="Arial"/>
                <w:b/>
                <w:bCs/>
                <w:i/>
                <w:iCs/>
                <w:sz w:val="24"/>
                <w:szCs w:val="24"/>
              </w:rPr>
            </w:pPr>
            <w:r w:rsidRPr="00872193">
              <w:rPr>
                <w:rFonts w:ascii="Arial" w:eastAsia="Arial" w:hAnsi="Arial" w:cs="Arial"/>
                <w:sz w:val="24"/>
                <w:szCs w:val="24"/>
              </w:rPr>
              <w:t>BLDG # 251, 28 Hayes Street, Bangor</w:t>
            </w:r>
            <w:r w:rsidRPr="00872193">
              <w:rPr>
                <w:rFonts w:ascii="Arial" w:eastAsia="Arial" w:hAnsi="Arial" w:cs="Arial"/>
                <w:b/>
                <w:bCs/>
                <w:i/>
                <w:iCs/>
                <w:sz w:val="24"/>
                <w:szCs w:val="24"/>
              </w:rPr>
              <w:t>( Repair Only)</w:t>
            </w:r>
          </w:p>
        </w:tc>
      </w:tr>
      <w:tr w:rsidR="155CD7E9" w14:paraId="224C1CA3" w14:textId="77777777" w:rsidTr="00872193">
        <w:trPr>
          <w:trHeight w:val="240"/>
        </w:trPr>
        <w:tc>
          <w:tcPr>
            <w:tcW w:w="8328" w:type="dxa"/>
            <w:tcBorders>
              <w:top w:val="single" w:sz="18" w:space="0" w:color="000000" w:themeColor="text1"/>
              <w:left w:val="single" w:sz="8" w:space="0" w:color="000000" w:themeColor="text1"/>
              <w:bottom w:val="single" w:sz="8" w:space="0" w:color="000000" w:themeColor="text1"/>
              <w:right w:val="single" w:sz="8" w:space="0" w:color="000000" w:themeColor="text1"/>
            </w:tcBorders>
          </w:tcPr>
          <w:p w14:paraId="4CC32484" w14:textId="69EEAA6E" w:rsidR="155CD7E9" w:rsidRPr="00872193" w:rsidRDefault="155CD7E9">
            <w:pPr>
              <w:ind w:left="40"/>
              <w:rPr>
                <w:rFonts w:ascii="Arial" w:eastAsia="Arial" w:hAnsi="Arial" w:cs="Arial"/>
                <w:sz w:val="24"/>
                <w:szCs w:val="24"/>
              </w:rPr>
            </w:pPr>
            <w:r w:rsidRPr="00872193">
              <w:rPr>
                <w:rFonts w:ascii="Arial" w:eastAsia="Arial" w:hAnsi="Arial" w:cs="Arial"/>
                <w:sz w:val="24"/>
                <w:szCs w:val="24"/>
              </w:rPr>
              <w:t>Brewer Armory, 133 Elm Street, Brewer</w:t>
            </w:r>
          </w:p>
        </w:tc>
      </w:tr>
      <w:tr w:rsidR="155CD7E9" w14:paraId="6A5EC1FA" w14:textId="77777777" w:rsidTr="00872193">
        <w:trPr>
          <w:trHeight w:val="255"/>
        </w:trPr>
        <w:tc>
          <w:tcPr>
            <w:tcW w:w="83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18E25E4" w14:textId="65FCB204" w:rsidR="155CD7E9" w:rsidRPr="00872193" w:rsidRDefault="155CD7E9" w:rsidP="0051136F">
            <w:pPr>
              <w:spacing w:before="15"/>
              <w:ind w:left="40"/>
              <w:rPr>
                <w:rFonts w:ascii="Arial" w:eastAsia="Arial" w:hAnsi="Arial" w:cs="Arial"/>
                <w:sz w:val="24"/>
                <w:szCs w:val="24"/>
              </w:rPr>
            </w:pPr>
            <w:r w:rsidRPr="00872193">
              <w:rPr>
                <w:rFonts w:ascii="Arial" w:eastAsia="Arial" w:hAnsi="Arial" w:cs="Arial"/>
                <w:sz w:val="24"/>
                <w:szCs w:val="24"/>
              </w:rPr>
              <w:t>Skowhegan Armory, 9 North Armory Drive, Skowhegan</w:t>
            </w:r>
          </w:p>
        </w:tc>
      </w:tr>
      <w:tr w:rsidR="155CD7E9" w14:paraId="01F0AC94" w14:textId="77777777" w:rsidTr="00872193">
        <w:trPr>
          <w:trHeight w:val="240"/>
        </w:trPr>
        <w:tc>
          <w:tcPr>
            <w:tcW w:w="8328" w:type="dxa"/>
            <w:tcBorders>
              <w:top w:val="single" w:sz="8" w:space="0" w:color="000000" w:themeColor="text1"/>
              <w:left w:val="single" w:sz="8" w:space="0" w:color="000000" w:themeColor="text1"/>
              <w:bottom w:val="single" w:sz="18" w:space="0" w:color="000000" w:themeColor="text1"/>
              <w:right w:val="single" w:sz="8" w:space="0" w:color="000000" w:themeColor="text1"/>
            </w:tcBorders>
          </w:tcPr>
          <w:p w14:paraId="29278CC3" w14:textId="5248FC2C" w:rsidR="155CD7E9" w:rsidRPr="00872193" w:rsidRDefault="155CD7E9" w:rsidP="0051136F">
            <w:pPr>
              <w:spacing w:before="14"/>
              <w:ind w:left="40"/>
              <w:rPr>
                <w:rFonts w:ascii="Arial" w:eastAsia="Arial" w:hAnsi="Arial" w:cs="Arial"/>
                <w:b/>
                <w:bCs/>
                <w:sz w:val="24"/>
                <w:szCs w:val="24"/>
              </w:rPr>
            </w:pPr>
            <w:r w:rsidRPr="00872193">
              <w:rPr>
                <w:rFonts w:ascii="Arial" w:eastAsia="Arial" w:hAnsi="Arial" w:cs="Arial"/>
                <w:b/>
                <w:bCs/>
                <w:sz w:val="24"/>
                <w:szCs w:val="24"/>
              </w:rPr>
              <w:t>ZONE 3</w:t>
            </w:r>
          </w:p>
        </w:tc>
      </w:tr>
      <w:tr w:rsidR="155CD7E9" w14:paraId="60975E16" w14:textId="77777777" w:rsidTr="00872193">
        <w:trPr>
          <w:trHeight w:val="240"/>
        </w:trPr>
        <w:tc>
          <w:tcPr>
            <w:tcW w:w="8328" w:type="dxa"/>
            <w:tcBorders>
              <w:top w:val="single" w:sz="18" w:space="0" w:color="000000" w:themeColor="text1"/>
              <w:left w:val="single" w:sz="8" w:space="0" w:color="000000" w:themeColor="text1"/>
              <w:bottom w:val="single" w:sz="8" w:space="0" w:color="000000" w:themeColor="text1"/>
              <w:right w:val="single" w:sz="8" w:space="0" w:color="000000" w:themeColor="text1"/>
            </w:tcBorders>
          </w:tcPr>
          <w:p w14:paraId="3C330454" w14:textId="7EE38886" w:rsidR="155CD7E9" w:rsidRPr="00872193" w:rsidRDefault="155CD7E9">
            <w:pPr>
              <w:ind w:left="40"/>
              <w:rPr>
                <w:rFonts w:ascii="Arial" w:eastAsia="Arial" w:hAnsi="Arial" w:cs="Arial"/>
                <w:sz w:val="24"/>
                <w:szCs w:val="24"/>
              </w:rPr>
            </w:pPr>
            <w:r w:rsidRPr="00872193">
              <w:rPr>
                <w:rFonts w:ascii="Arial" w:eastAsia="Arial" w:hAnsi="Arial" w:cs="Arial"/>
                <w:sz w:val="24"/>
                <w:szCs w:val="24"/>
              </w:rPr>
              <w:t>Bog Brook Training Site,1140 Gilead Road, Gilead, 13 buildings, bathroom contract starts August 2025. Currently under construction</w:t>
            </w:r>
          </w:p>
        </w:tc>
      </w:tr>
      <w:tr w:rsidR="155CD7E9" w14:paraId="61203100" w14:textId="77777777" w:rsidTr="00872193">
        <w:trPr>
          <w:trHeight w:val="255"/>
        </w:trPr>
        <w:tc>
          <w:tcPr>
            <w:tcW w:w="83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53EB62" w14:textId="30FA2886" w:rsidR="155CD7E9" w:rsidRPr="00872193" w:rsidRDefault="155CD7E9" w:rsidP="0051136F">
            <w:pPr>
              <w:spacing w:before="14"/>
              <w:ind w:left="40"/>
              <w:rPr>
                <w:rFonts w:ascii="Arial" w:eastAsia="Arial" w:hAnsi="Arial" w:cs="Arial"/>
                <w:sz w:val="24"/>
                <w:szCs w:val="24"/>
              </w:rPr>
            </w:pPr>
            <w:r w:rsidRPr="00872193">
              <w:rPr>
                <w:rFonts w:ascii="Arial" w:eastAsia="Arial" w:hAnsi="Arial" w:cs="Arial"/>
                <w:sz w:val="24"/>
                <w:szCs w:val="24"/>
              </w:rPr>
              <w:t>Norway Armory, 17 Elm Street, Norway</w:t>
            </w:r>
          </w:p>
        </w:tc>
      </w:tr>
      <w:tr w:rsidR="155CD7E9" w14:paraId="183B0933" w14:textId="77777777" w:rsidTr="00872193">
        <w:trPr>
          <w:trHeight w:val="255"/>
        </w:trPr>
        <w:tc>
          <w:tcPr>
            <w:tcW w:w="83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3A0059" w14:textId="42621CC2" w:rsidR="155CD7E9" w:rsidRPr="00872193" w:rsidRDefault="155CD7E9" w:rsidP="0051136F">
            <w:pPr>
              <w:spacing w:before="15"/>
              <w:ind w:left="40"/>
              <w:rPr>
                <w:rFonts w:ascii="Arial" w:eastAsia="Arial" w:hAnsi="Arial" w:cs="Arial"/>
                <w:sz w:val="24"/>
                <w:szCs w:val="24"/>
              </w:rPr>
            </w:pPr>
            <w:r w:rsidRPr="00872193">
              <w:rPr>
                <w:rFonts w:ascii="Arial" w:eastAsia="Arial" w:hAnsi="Arial" w:cs="Arial"/>
                <w:sz w:val="24"/>
                <w:szCs w:val="24"/>
              </w:rPr>
              <w:t>Armed Forces Reserve Center, 11 Ordinance Way, Brunswick</w:t>
            </w:r>
          </w:p>
        </w:tc>
      </w:tr>
      <w:tr w:rsidR="155CD7E9" w14:paraId="51225E50" w14:textId="77777777" w:rsidTr="00872193">
        <w:trPr>
          <w:trHeight w:val="255"/>
        </w:trPr>
        <w:tc>
          <w:tcPr>
            <w:tcW w:w="83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200DC7D" w14:textId="7D5D268E" w:rsidR="155CD7E9" w:rsidRPr="00872193" w:rsidRDefault="155CD7E9" w:rsidP="0051136F">
            <w:pPr>
              <w:spacing w:before="14"/>
              <w:ind w:left="40"/>
              <w:rPr>
                <w:rFonts w:ascii="Arial" w:eastAsia="Arial" w:hAnsi="Arial" w:cs="Arial"/>
                <w:sz w:val="24"/>
                <w:szCs w:val="24"/>
              </w:rPr>
            </w:pPr>
            <w:r w:rsidRPr="00872193">
              <w:rPr>
                <w:rFonts w:ascii="Arial" w:eastAsia="Arial" w:hAnsi="Arial" w:cs="Arial"/>
                <w:sz w:val="24"/>
                <w:szCs w:val="24"/>
              </w:rPr>
              <w:t>Lewiston Armory and MVSB, 55 Alfred Plourde Parkway, Lewiston 3 buildings</w:t>
            </w:r>
          </w:p>
        </w:tc>
      </w:tr>
      <w:tr w:rsidR="155CD7E9" w14:paraId="25887AD9" w14:textId="77777777" w:rsidTr="00872193">
        <w:trPr>
          <w:trHeight w:val="255"/>
        </w:trPr>
        <w:tc>
          <w:tcPr>
            <w:tcW w:w="83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32E59EB" w14:textId="6A3A1B43" w:rsidR="155CD7E9" w:rsidRPr="00872193" w:rsidRDefault="155CD7E9" w:rsidP="0051136F">
            <w:pPr>
              <w:spacing w:before="15"/>
              <w:ind w:left="40"/>
              <w:rPr>
                <w:rFonts w:ascii="Arial" w:eastAsia="Arial" w:hAnsi="Arial" w:cs="Arial"/>
                <w:sz w:val="24"/>
                <w:szCs w:val="24"/>
              </w:rPr>
            </w:pPr>
            <w:r w:rsidRPr="00872193">
              <w:rPr>
                <w:rFonts w:ascii="Arial" w:eastAsia="Arial" w:hAnsi="Arial" w:cs="Arial"/>
                <w:sz w:val="24"/>
                <w:szCs w:val="24"/>
              </w:rPr>
              <w:t>FMS #2 Auburn Maintenance, 64 Mount Apatite Road, Auburn 2 buildings New addition contract starts on January 2025</w:t>
            </w:r>
          </w:p>
        </w:tc>
      </w:tr>
      <w:tr w:rsidR="155CD7E9" w14:paraId="7174B70B" w14:textId="77777777" w:rsidTr="00872193">
        <w:trPr>
          <w:trHeight w:val="240"/>
        </w:trPr>
        <w:tc>
          <w:tcPr>
            <w:tcW w:w="8328" w:type="dxa"/>
            <w:tcBorders>
              <w:top w:val="single" w:sz="8" w:space="0" w:color="000000" w:themeColor="text1"/>
              <w:left w:val="single" w:sz="8" w:space="0" w:color="000000" w:themeColor="text1"/>
              <w:bottom w:val="single" w:sz="18" w:space="0" w:color="000000" w:themeColor="text1"/>
              <w:right w:val="single" w:sz="8" w:space="0" w:color="000000" w:themeColor="text1"/>
            </w:tcBorders>
          </w:tcPr>
          <w:p w14:paraId="1E21061F" w14:textId="0A50043D" w:rsidR="155CD7E9" w:rsidRPr="00872193" w:rsidRDefault="155CD7E9" w:rsidP="0051136F">
            <w:pPr>
              <w:spacing w:before="14"/>
              <w:ind w:left="40"/>
              <w:rPr>
                <w:rFonts w:ascii="Arial" w:eastAsia="Arial" w:hAnsi="Arial" w:cs="Arial"/>
                <w:b/>
                <w:bCs/>
                <w:sz w:val="24"/>
                <w:szCs w:val="24"/>
              </w:rPr>
            </w:pPr>
            <w:r w:rsidRPr="00872193">
              <w:rPr>
                <w:rFonts w:ascii="Arial" w:eastAsia="Arial" w:hAnsi="Arial" w:cs="Arial"/>
                <w:b/>
                <w:bCs/>
                <w:sz w:val="24"/>
                <w:szCs w:val="24"/>
              </w:rPr>
              <w:t>ZONE 4</w:t>
            </w:r>
          </w:p>
        </w:tc>
      </w:tr>
      <w:tr w:rsidR="155CD7E9" w14:paraId="1435BD82" w14:textId="77777777" w:rsidTr="00872193">
        <w:trPr>
          <w:trHeight w:val="240"/>
        </w:trPr>
        <w:tc>
          <w:tcPr>
            <w:tcW w:w="8328" w:type="dxa"/>
            <w:tcBorders>
              <w:top w:val="single" w:sz="18" w:space="0" w:color="000000" w:themeColor="text1"/>
              <w:left w:val="single" w:sz="8" w:space="0" w:color="000000" w:themeColor="text1"/>
              <w:bottom w:val="single" w:sz="8" w:space="0" w:color="000000" w:themeColor="text1"/>
              <w:right w:val="single" w:sz="8" w:space="0" w:color="000000" w:themeColor="text1"/>
            </w:tcBorders>
          </w:tcPr>
          <w:p w14:paraId="398CF385" w14:textId="2D5C9F20" w:rsidR="155CD7E9" w:rsidRPr="00872193" w:rsidRDefault="155CD7E9">
            <w:pPr>
              <w:ind w:left="40"/>
              <w:rPr>
                <w:rFonts w:ascii="Arial" w:eastAsia="Arial" w:hAnsi="Arial" w:cs="Arial"/>
                <w:sz w:val="24"/>
                <w:szCs w:val="24"/>
              </w:rPr>
            </w:pPr>
            <w:r w:rsidRPr="00872193">
              <w:rPr>
                <w:rFonts w:ascii="Arial" w:eastAsia="Arial" w:hAnsi="Arial" w:cs="Arial"/>
                <w:sz w:val="24"/>
                <w:szCs w:val="24"/>
              </w:rPr>
              <w:t>Waterville Armory, 74 Drummond Avenue, Waterville</w:t>
            </w:r>
          </w:p>
        </w:tc>
      </w:tr>
      <w:tr w:rsidR="155CD7E9" w14:paraId="2A8577A0" w14:textId="77777777" w:rsidTr="00872193">
        <w:trPr>
          <w:trHeight w:val="255"/>
        </w:trPr>
        <w:tc>
          <w:tcPr>
            <w:tcW w:w="83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587AC1D" w14:textId="1E5FCA97" w:rsidR="155CD7E9" w:rsidRPr="00872193" w:rsidRDefault="155CD7E9" w:rsidP="0051136F">
            <w:pPr>
              <w:spacing w:before="14"/>
              <w:ind w:left="40"/>
              <w:rPr>
                <w:rFonts w:ascii="Arial" w:eastAsia="Arial" w:hAnsi="Arial" w:cs="Arial"/>
                <w:sz w:val="24"/>
                <w:szCs w:val="24"/>
              </w:rPr>
            </w:pPr>
            <w:r w:rsidRPr="00872193">
              <w:rPr>
                <w:rFonts w:ascii="Arial" w:eastAsia="Arial" w:hAnsi="Arial" w:cs="Arial"/>
                <w:sz w:val="24"/>
                <w:szCs w:val="24"/>
              </w:rPr>
              <w:t>WMD CST, 1 Armory Road, Waterville</w:t>
            </w:r>
          </w:p>
        </w:tc>
      </w:tr>
      <w:tr w:rsidR="155CD7E9" w14:paraId="3B903D0A" w14:textId="77777777" w:rsidTr="00872193">
        <w:trPr>
          <w:trHeight w:val="240"/>
        </w:trPr>
        <w:tc>
          <w:tcPr>
            <w:tcW w:w="8328" w:type="dxa"/>
            <w:tcBorders>
              <w:top w:val="single" w:sz="8" w:space="0" w:color="000000" w:themeColor="text1"/>
              <w:left w:val="single" w:sz="8" w:space="0" w:color="000000" w:themeColor="text1"/>
              <w:bottom w:val="single" w:sz="18" w:space="0" w:color="000000" w:themeColor="text1"/>
              <w:right w:val="single" w:sz="8" w:space="0" w:color="000000" w:themeColor="text1"/>
            </w:tcBorders>
          </w:tcPr>
          <w:p w14:paraId="0658BA8A" w14:textId="0E19D0C9" w:rsidR="155CD7E9" w:rsidRPr="00872193" w:rsidRDefault="155CD7E9" w:rsidP="0051136F">
            <w:pPr>
              <w:tabs>
                <w:tab w:val="left" w:pos="6280"/>
              </w:tabs>
              <w:spacing w:before="14"/>
              <w:ind w:left="40"/>
              <w:rPr>
                <w:rFonts w:ascii="Arial" w:eastAsia="Arial" w:hAnsi="Arial" w:cs="Arial"/>
                <w:sz w:val="24"/>
                <w:szCs w:val="24"/>
              </w:rPr>
            </w:pPr>
            <w:r w:rsidRPr="00872193">
              <w:rPr>
                <w:rFonts w:ascii="Arial" w:eastAsia="Arial" w:hAnsi="Arial" w:cs="Arial"/>
                <w:sz w:val="24"/>
                <w:szCs w:val="24"/>
              </w:rPr>
              <w:t>Joint Forces Head Quarters 23 Blue Star Avenue, Augusta</w:t>
            </w:r>
          </w:p>
        </w:tc>
      </w:tr>
      <w:tr w:rsidR="155CD7E9" w14:paraId="03AD6626" w14:textId="77777777" w:rsidTr="00872193">
        <w:trPr>
          <w:trHeight w:val="240"/>
        </w:trPr>
        <w:tc>
          <w:tcPr>
            <w:tcW w:w="8328" w:type="dxa"/>
            <w:tcBorders>
              <w:top w:val="single" w:sz="18" w:space="0" w:color="000000" w:themeColor="text1"/>
              <w:left w:val="single" w:sz="8" w:space="0" w:color="000000" w:themeColor="text1"/>
              <w:bottom w:val="single" w:sz="8" w:space="0" w:color="000000" w:themeColor="text1"/>
              <w:right w:val="single" w:sz="8" w:space="0" w:color="000000" w:themeColor="text1"/>
            </w:tcBorders>
          </w:tcPr>
          <w:p w14:paraId="6E52A296" w14:textId="5F555B17" w:rsidR="155CD7E9" w:rsidRPr="00872193" w:rsidRDefault="155CD7E9">
            <w:pPr>
              <w:ind w:left="40"/>
              <w:rPr>
                <w:rFonts w:ascii="Arial" w:eastAsia="Arial" w:hAnsi="Arial" w:cs="Arial"/>
                <w:sz w:val="24"/>
                <w:szCs w:val="24"/>
              </w:rPr>
            </w:pPr>
            <w:r w:rsidRPr="00872193">
              <w:rPr>
                <w:rFonts w:ascii="Arial" w:eastAsia="Arial" w:hAnsi="Arial" w:cs="Arial"/>
                <w:sz w:val="24"/>
                <w:szCs w:val="24"/>
              </w:rPr>
              <w:t>Augusta Armory, 179 Western Avenue, Augusta service contract to start January 2025</w:t>
            </w:r>
          </w:p>
        </w:tc>
      </w:tr>
      <w:tr w:rsidR="155CD7E9" w14:paraId="54CBCBDA" w14:textId="77777777" w:rsidTr="00872193">
        <w:trPr>
          <w:trHeight w:val="255"/>
        </w:trPr>
        <w:tc>
          <w:tcPr>
            <w:tcW w:w="83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976CEB" w14:textId="5DE53D54" w:rsidR="155CD7E9" w:rsidRPr="00872193" w:rsidRDefault="155CD7E9" w:rsidP="0051136F">
            <w:pPr>
              <w:spacing w:before="14"/>
              <w:ind w:left="40"/>
              <w:rPr>
                <w:rFonts w:ascii="Arial" w:eastAsia="Arial" w:hAnsi="Arial" w:cs="Arial"/>
                <w:sz w:val="24"/>
                <w:szCs w:val="24"/>
              </w:rPr>
            </w:pPr>
            <w:r w:rsidRPr="00872193">
              <w:rPr>
                <w:rFonts w:ascii="Arial" w:eastAsia="Arial" w:hAnsi="Arial" w:cs="Arial"/>
                <w:sz w:val="24"/>
                <w:szCs w:val="24"/>
              </w:rPr>
              <w:t>Building 3, Camp Keyes, 194 Winthrop Street, Augusta</w:t>
            </w:r>
          </w:p>
        </w:tc>
      </w:tr>
      <w:tr w:rsidR="155CD7E9" w14:paraId="742BE146" w14:textId="77777777" w:rsidTr="00872193">
        <w:trPr>
          <w:trHeight w:val="255"/>
        </w:trPr>
        <w:tc>
          <w:tcPr>
            <w:tcW w:w="83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77A6DAE" w14:textId="3CEF92AF" w:rsidR="155CD7E9" w:rsidRPr="00872193" w:rsidRDefault="155CD7E9" w:rsidP="0051136F">
            <w:pPr>
              <w:spacing w:before="15"/>
              <w:ind w:left="40"/>
              <w:rPr>
                <w:rFonts w:ascii="Arial" w:eastAsia="Arial" w:hAnsi="Arial" w:cs="Arial"/>
                <w:sz w:val="24"/>
                <w:szCs w:val="24"/>
              </w:rPr>
            </w:pPr>
            <w:r w:rsidRPr="00872193">
              <w:rPr>
                <w:rFonts w:ascii="Arial" w:eastAsia="Arial" w:hAnsi="Arial" w:cs="Arial"/>
                <w:sz w:val="24"/>
                <w:szCs w:val="24"/>
              </w:rPr>
              <w:t>Building 5, Camp Keyes, 194 Winthrop Street, Augusta</w:t>
            </w:r>
          </w:p>
        </w:tc>
      </w:tr>
      <w:tr w:rsidR="155CD7E9" w14:paraId="7BC271B6" w14:textId="77777777" w:rsidTr="00872193">
        <w:trPr>
          <w:trHeight w:val="255"/>
        </w:trPr>
        <w:tc>
          <w:tcPr>
            <w:tcW w:w="83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C7504A2" w14:textId="33A0E5D4" w:rsidR="155CD7E9" w:rsidRPr="00872193" w:rsidRDefault="155CD7E9" w:rsidP="0051136F">
            <w:pPr>
              <w:spacing w:before="14"/>
              <w:ind w:left="40"/>
              <w:rPr>
                <w:rFonts w:ascii="Arial" w:eastAsia="Arial" w:hAnsi="Arial" w:cs="Arial"/>
                <w:sz w:val="24"/>
                <w:szCs w:val="24"/>
              </w:rPr>
            </w:pPr>
            <w:r w:rsidRPr="00872193">
              <w:rPr>
                <w:rFonts w:ascii="Arial" w:eastAsia="Arial" w:hAnsi="Arial" w:cs="Arial"/>
                <w:sz w:val="24"/>
                <w:szCs w:val="24"/>
              </w:rPr>
              <w:t>Building 7, Camp Keyes, 194 Winthrop Street, Augusta</w:t>
            </w:r>
          </w:p>
          <w:p w14:paraId="7B060EE7" w14:textId="68E8BB62" w:rsidR="155CD7E9" w:rsidRPr="00872193" w:rsidRDefault="155CD7E9" w:rsidP="0051136F">
            <w:pPr>
              <w:spacing w:before="14"/>
              <w:ind w:left="40"/>
              <w:rPr>
                <w:rFonts w:ascii="Arial" w:eastAsia="Arial" w:hAnsi="Arial" w:cs="Arial"/>
                <w:sz w:val="24"/>
                <w:szCs w:val="24"/>
              </w:rPr>
            </w:pPr>
            <w:r w:rsidRPr="00872193">
              <w:rPr>
                <w:rFonts w:ascii="Arial" w:eastAsia="Arial" w:hAnsi="Arial" w:cs="Arial"/>
                <w:sz w:val="24"/>
                <w:szCs w:val="24"/>
              </w:rPr>
              <w:t>Building 8, Camp Keyes, 194 Winthrop Street, Augusta</w:t>
            </w:r>
          </w:p>
        </w:tc>
      </w:tr>
      <w:tr w:rsidR="155CD7E9" w14:paraId="697F13CD" w14:textId="77777777" w:rsidTr="00872193">
        <w:trPr>
          <w:trHeight w:val="255"/>
        </w:trPr>
        <w:tc>
          <w:tcPr>
            <w:tcW w:w="83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DA584B" w14:textId="0F7571F3" w:rsidR="155CD7E9" w:rsidRPr="00872193" w:rsidRDefault="155CD7E9" w:rsidP="0051136F">
            <w:pPr>
              <w:spacing w:before="15"/>
              <w:ind w:left="40"/>
              <w:rPr>
                <w:rFonts w:ascii="Arial" w:eastAsia="Arial" w:hAnsi="Arial" w:cs="Arial"/>
                <w:sz w:val="24"/>
                <w:szCs w:val="24"/>
              </w:rPr>
            </w:pPr>
            <w:r w:rsidRPr="00872193">
              <w:rPr>
                <w:rFonts w:ascii="Arial" w:eastAsia="Arial" w:hAnsi="Arial" w:cs="Arial"/>
                <w:sz w:val="24"/>
                <w:szCs w:val="24"/>
              </w:rPr>
              <w:t>Building 12, Camp Keyes, 194 Winthrop Street, Augusta</w:t>
            </w:r>
          </w:p>
        </w:tc>
      </w:tr>
      <w:tr w:rsidR="155CD7E9" w14:paraId="08208936" w14:textId="77777777" w:rsidTr="00872193">
        <w:trPr>
          <w:trHeight w:val="255"/>
        </w:trPr>
        <w:tc>
          <w:tcPr>
            <w:tcW w:w="83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94840BC" w14:textId="5898C22A" w:rsidR="155CD7E9" w:rsidRPr="00872193" w:rsidRDefault="155CD7E9" w:rsidP="0051136F">
            <w:pPr>
              <w:spacing w:before="14"/>
              <w:ind w:left="40"/>
              <w:rPr>
                <w:rFonts w:ascii="Arial" w:eastAsia="Arial" w:hAnsi="Arial" w:cs="Arial"/>
                <w:sz w:val="24"/>
                <w:szCs w:val="24"/>
              </w:rPr>
            </w:pPr>
            <w:r w:rsidRPr="00872193">
              <w:rPr>
                <w:rFonts w:ascii="Arial" w:eastAsia="Arial" w:hAnsi="Arial" w:cs="Arial"/>
                <w:sz w:val="24"/>
                <w:szCs w:val="24"/>
              </w:rPr>
              <w:t>Building 14, Camp Keyes, 194 Winthrop Street, Augusta</w:t>
            </w:r>
          </w:p>
        </w:tc>
      </w:tr>
      <w:tr w:rsidR="155CD7E9" w14:paraId="0F2968DD" w14:textId="77777777" w:rsidTr="00872193">
        <w:trPr>
          <w:trHeight w:val="255"/>
        </w:trPr>
        <w:tc>
          <w:tcPr>
            <w:tcW w:w="83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5E6772D" w14:textId="2E133767" w:rsidR="155CD7E9" w:rsidRPr="00872193" w:rsidRDefault="155CD7E9" w:rsidP="0051136F">
            <w:pPr>
              <w:spacing w:before="14"/>
              <w:ind w:left="40"/>
              <w:rPr>
                <w:rFonts w:ascii="Arial" w:eastAsia="Arial" w:hAnsi="Arial" w:cs="Arial"/>
                <w:sz w:val="24"/>
                <w:szCs w:val="24"/>
              </w:rPr>
            </w:pPr>
            <w:r w:rsidRPr="00872193">
              <w:rPr>
                <w:rFonts w:ascii="Arial" w:eastAsia="Arial" w:hAnsi="Arial" w:cs="Arial"/>
                <w:sz w:val="24"/>
                <w:szCs w:val="24"/>
              </w:rPr>
              <w:t>Building 16, Camp Keyes, 194 Winthrop Street, Augusta</w:t>
            </w:r>
          </w:p>
        </w:tc>
      </w:tr>
      <w:tr w:rsidR="155CD7E9" w14:paraId="21DB144E" w14:textId="77777777" w:rsidTr="00872193">
        <w:trPr>
          <w:trHeight w:val="255"/>
        </w:trPr>
        <w:tc>
          <w:tcPr>
            <w:tcW w:w="83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261335A" w14:textId="3E63D138" w:rsidR="155CD7E9" w:rsidRPr="00872193" w:rsidRDefault="155CD7E9" w:rsidP="0051136F">
            <w:pPr>
              <w:spacing w:before="15"/>
              <w:ind w:left="40"/>
              <w:rPr>
                <w:rFonts w:ascii="Arial" w:eastAsia="Arial" w:hAnsi="Arial" w:cs="Arial"/>
                <w:sz w:val="24"/>
                <w:szCs w:val="24"/>
              </w:rPr>
            </w:pPr>
            <w:r w:rsidRPr="00872193">
              <w:rPr>
                <w:rFonts w:ascii="Arial" w:eastAsia="Arial" w:hAnsi="Arial" w:cs="Arial"/>
                <w:sz w:val="24"/>
                <w:szCs w:val="24"/>
              </w:rPr>
              <w:t>Building 17, Camp Keyes, 194 Winthrop Street, Augusta</w:t>
            </w:r>
          </w:p>
        </w:tc>
      </w:tr>
      <w:tr w:rsidR="155CD7E9" w14:paraId="4E7145C1" w14:textId="77777777" w:rsidTr="00872193">
        <w:trPr>
          <w:trHeight w:val="255"/>
        </w:trPr>
        <w:tc>
          <w:tcPr>
            <w:tcW w:w="83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EB33A2" w14:textId="1CA4663A" w:rsidR="155CD7E9" w:rsidRPr="00872193" w:rsidRDefault="155CD7E9" w:rsidP="0051136F">
            <w:pPr>
              <w:spacing w:before="14"/>
              <w:ind w:left="40"/>
              <w:rPr>
                <w:rFonts w:ascii="Arial" w:eastAsia="Arial" w:hAnsi="Arial" w:cs="Arial"/>
                <w:sz w:val="24"/>
                <w:szCs w:val="24"/>
              </w:rPr>
            </w:pPr>
            <w:r w:rsidRPr="00872193">
              <w:rPr>
                <w:rFonts w:ascii="Arial" w:eastAsia="Arial" w:hAnsi="Arial" w:cs="Arial"/>
                <w:sz w:val="24"/>
                <w:szCs w:val="24"/>
              </w:rPr>
              <w:lastRenderedPageBreak/>
              <w:t>Building 24, Camp Keyes, 194 Winthrop Street, Augusta</w:t>
            </w:r>
          </w:p>
        </w:tc>
      </w:tr>
      <w:tr w:rsidR="155CD7E9" w14:paraId="56060473" w14:textId="77777777" w:rsidTr="00872193">
        <w:trPr>
          <w:trHeight w:val="255"/>
        </w:trPr>
        <w:tc>
          <w:tcPr>
            <w:tcW w:w="83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D041D8" w14:textId="6141D830" w:rsidR="155CD7E9" w:rsidRPr="00872193" w:rsidRDefault="155CD7E9" w:rsidP="0051136F">
            <w:pPr>
              <w:spacing w:before="14"/>
              <w:ind w:left="40"/>
              <w:rPr>
                <w:rFonts w:ascii="Arial" w:eastAsia="Arial" w:hAnsi="Arial" w:cs="Arial"/>
                <w:sz w:val="24"/>
                <w:szCs w:val="24"/>
              </w:rPr>
            </w:pPr>
            <w:r w:rsidRPr="00872193">
              <w:rPr>
                <w:rFonts w:ascii="Arial" w:eastAsia="Arial" w:hAnsi="Arial" w:cs="Arial"/>
                <w:sz w:val="24"/>
                <w:szCs w:val="24"/>
              </w:rPr>
              <w:t>Building 35, Camp Keyes, 194 Winthrop Street, Augusta</w:t>
            </w:r>
          </w:p>
        </w:tc>
      </w:tr>
      <w:tr w:rsidR="155CD7E9" w14:paraId="12684615" w14:textId="77777777" w:rsidTr="00872193">
        <w:trPr>
          <w:trHeight w:val="255"/>
        </w:trPr>
        <w:tc>
          <w:tcPr>
            <w:tcW w:w="83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FA07D4" w14:textId="1BB6CBF2" w:rsidR="155CD7E9" w:rsidRPr="00872193" w:rsidRDefault="155CD7E9" w:rsidP="0051136F">
            <w:pPr>
              <w:spacing w:before="15"/>
              <w:ind w:left="40"/>
              <w:rPr>
                <w:rFonts w:ascii="Arial" w:eastAsia="Arial" w:hAnsi="Arial" w:cs="Arial"/>
                <w:sz w:val="24"/>
                <w:szCs w:val="24"/>
              </w:rPr>
            </w:pPr>
            <w:r w:rsidRPr="00872193">
              <w:rPr>
                <w:rFonts w:ascii="Arial" w:eastAsia="Arial" w:hAnsi="Arial" w:cs="Arial"/>
                <w:sz w:val="24"/>
                <w:szCs w:val="24"/>
              </w:rPr>
              <w:t>Building 37, Camp Keyes, 194 Winthrop Street, Augusta</w:t>
            </w:r>
          </w:p>
        </w:tc>
      </w:tr>
      <w:tr w:rsidR="155CD7E9" w14:paraId="4E5F1414" w14:textId="77777777" w:rsidTr="00872193">
        <w:trPr>
          <w:trHeight w:val="255"/>
        </w:trPr>
        <w:tc>
          <w:tcPr>
            <w:tcW w:w="83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08A31C4" w14:textId="2C73FC2C" w:rsidR="155CD7E9" w:rsidRPr="00872193" w:rsidRDefault="155CD7E9" w:rsidP="0051136F">
            <w:pPr>
              <w:spacing w:before="14"/>
              <w:ind w:left="40"/>
              <w:rPr>
                <w:rFonts w:ascii="Arial" w:eastAsia="Arial" w:hAnsi="Arial" w:cs="Arial"/>
                <w:sz w:val="24"/>
                <w:szCs w:val="24"/>
              </w:rPr>
            </w:pPr>
            <w:r w:rsidRPr="00872193">
              <w:rPr>
                <w:rFonts w:ascii="Arial" w:eastAsia="Arial" w:hAnsi="Arial" w:cs="Arial"/>
                <w:sz w:val="24"/>
                <w:szCs w:val="24"/>
              </w:rPr>
              <w:t>Building 34, Camp Keyes, 194 Winthrop Street, Augusta</w:t>
            </w:r>
          </w:p>
        </w:tc>
      </w:tr>
      <w:tr w:rsidR="155CD7E9" w14:paraId="7398E35F" w14:textId="77777777" w:rsidTr="00872193">
        <w:trPr>
          <w:trHeight w:val="255"/>
        </w:trPr>
        <w:tc>
          <w:tcPr>
            <w:tcW w:w="83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C9321BA" w14:textId="23216105" w:rsidR="155CD7E9" w:rsidRPr="00872193" w:rsidRDefault="155CD7E9" w:rsidP="0051136F">
            <w:pPr>
              <w:spacing w:before="15"/>
              <w:ind w:left="40"/>
              <w:rPr>
                <w:rFonts w:ascii="Arial" w:eastAsia="Arial" w:hAnsi="Arial" w:cs="Arial"/>
                <w:sz w:val="24"/>
                <w:szCs w:val="24"/>
              </w:rPr>
            </w:pPr>
            <w:r w:rsidRPr="00872193">
              <w:rPr>
                <w:rFonts w:ascii="Arial" w:eastAsia="Arial" w:hAnsi="Arial" w:cs="Arial"/>
                <w:sz w:val="24"/>
                <w:szCs w:val="24"/>
              </w:rPr>
              <w:t>Building 39, Camp Keyes, 194 Winthrop Street, Augusta</w:t>
            </w:r>
          </w:p>
        </w:tc>
      </w:tr>
      <w:tr w:rsidR="155CD7E9" w14:paraId="5C0113C3" w14:textId="77777777" w:rsidTr="00872193">
        <w:trPr>
          <w:trHeight w:val="255"/>
        </w:trPr>
        <w:tc>
          <w:tcPr>
            <w:tcW w:w="83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5121A03" w14:textId="6A70533F" w:rsidR="155CD7E9" w:rsidRPr="00872193" w:rsidRDefault="155CD7E9" w:rsidP="0051136F">
            <w:pPr>
              <w:spacing w:before="14"/>
              <w:ind w:left="40"/>
              <w:rPr>
                <w:rFonts w:ascii="Arial" w:eastAsia="Arial" w:hAnsi="Arial" w:cs="Arial"/>
                <w:sz w:val="24"/>
                <w:szCs w:val="24"/>
              </w:rPr>
            </w:pPr>
            <w:r w:rsidRPr="00872193">
              <w:rPr>
                <w:rFonts w:ascii="Arial" w:eastAsia="Arial" w:hAnsi="Arial" w:cs="Arial"/>
                <w:sz w:val="24"/>
                <w:szCs w:val="24"/>
              </w:rPr>
              <w:t>Building 41, Camp Keyes, 194 Winthrop Street, Augusta</w:t>
            </w:r>
          </w:p>
        </w:tc>
      </w:tr>
      <w:tr w:rsidR="155CD7E9" w14:paraId="445071D8" w14:textId="77777777" w:rsidTr="00872193">
        <w:trPr>
          <w:trHeight w:val="255"/>
        </w:trPr>
        <w:tc>
          <w:tcPr>
            <w:tcW w:w="83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14A7146" w14:textId="704A6915" w:rsidR="155CD7E9" w:rsidRPr="00872193" w:rsidRDefault="155CD7E9" w:rsidP="0051136F">
            <w:pPr>
              <w:spacing w:before="14"/>
              <w:ind w:left="40"/>
              <w:rPr>
                <w:rFonts w:ascii="Arial" w:eastAsia="Arial" w:hAnsi="Arial" w:cs="Arial"/>
                <w:b/>
                <w:bCs/>
                <w:sz w:val="24"/>
                <w:szCs w:val="24"/>
              </w:rPr>
            </w:pPr>
            <w:r w:rsidRPr="00872193">
              <w:rPr>
                <w:rFonts w:ascii="Arial" w:eastAsia="Arial" w:hAnsi="Arial" w:cs="Arial"/>
                <w:b/>
                <w:bCs/>
                <w:sz w:val="24"/>
                <w:szCs w:val="24"/>
              </w:rPr>
              <w:t>ZONE 5</w:t>
            </w:r>
          </w:p>
        </w:tc>
      </w:tr>
      <w:tr w:rsidR="155CD7E9" w14:paraId="57C4A79F" w14:textId="77777777" w:rsidTr="00872193">
        <w:trPr>
          <w:trHeight w:val="255"/>
        </w:trPr>
        <w:tc>
          <w:tcPr>
            <w:tcW w:w="83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FEA7E4" w14:textId="15C75191" w:rsidR="155CD7E9" w:rsidRPr="00872193" w:rsidRDefault="155CD7E9" w:rsidP="00764FB8">
            <w:pPr>
              <w:spacing w:before="14"/>
              <w:ind w:left="40"/>
              <w:rPr>
                <w:rFonts w:ascii="Arial" w:eastAsia="Arial" w:hAnsi="Arial" w:cs="Arial"/>
                <w:sz w:val="24"/>
                <w:szCs w:val="24"/>
              </w:rPr>
            </w:pPr>
            <w:r w:rsidRPr="00872193">
              <w:rPr>
                <w:rFonts w:ascii="Arial" w:eastAsia="Arial" w:hAnsi="Arial" w:cs="Arial"/>
                <w:sz w:val="24"/>
                <w:szCs w:val="24"/>
              </w:rPr>
              <w:t xml:space="preserve">Westbrook Armory, 120 Stroudwater, Street, Westbrook </w:t>
            </w:r>
          </w:p>
        </w:tc>
      </w:tr>
      <w:tr w:rsidR="155CD7E9" w14:paraId="542CF18F" w14:textId="77777777" w:rsidTr="00872193">
        <w:trPr>
          <w:trHeight w:val="255"/>
        </w:trPr>
        <w:tc>
          <w:tcPr>
            <w:tcW w:w="83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FDA639" w14:textId="1B56983A" w:rsidR="155CD7E9" w:rsidRPr="00872193" w:rsidRDefault="155CD7E9" w:rsidP="0051136F">
            <w:pPr>
              <w:spacing w:before="15"/>
              <w:ind w:left="40"/>
              <w:rPr>
                <w:rFonts w:ascii="Arial" w:eastAsia="Arial" w:hAnsi="Arial" w:cs="Arial"/>
                <w:sz w:val="24"/>
                <w:szCs w:val="24"/>
              </w:rPr>
            </w:pPr>
            <w:r w:rsidRPr="00872193">
              <w:rPr>
                <w:rFonts w:ascii="Arial" w:eastAsia="Arial" w:hAnsi="Arial" w:cs="Arial"/>
                <w:sz w:val="24"/>
                <w:szCs w:val="24"/>
              </w:rPr>
              <w:t>Sanford Armory, 88 William Oscar Emery Drive, Sanford</w:t>
            </w:r>
          </w:p>
        </w:tc>
      </w:tr>
    </w:tbl>
    <w:p w14:paraId="245841FB" w14:textId="14EE4665" w:rsidR="00EF68D8" w:rsidRPr="00C97934" w:rsidRDefault="00EF68D8">
      <w:pPr>
        <w:rPr>
          <w:rFonts w:ascii="Arial" w:eastAsia="Arial" w:hAnsi="Arial" w:cs="Arial"/>
          <w:sz w:val="22"/>
          <w:szCs w:val="22"/>
        </w:rPr>
      </w:pPr>
    </w:p>
    <w:p w14:paraId="66836A5F" w14:textId="188DF250" w:rsidR="00EF68D8" w:rsidRPr="00C97934" w:rsidRDefault="00EF68D8" w:rsidP="155CD7E9">
      <w:r>
        <w:br w:type="page"/>
      </w:r>
    </w:p>
    <w:p w14:paraId="1F513495" w14:textId="39AB4D27" w:rsidR="00EF68D8" w:rsidRPr="00C97934" w:rsidRDefault="732C76BE" w:rsidP="155CD7E9">
      <w:pPr>
        <w:pStyle w:val="DefaultText"/>
        <w:rPr>
          <w:rFonts w:ascii="Arial" w:hAnsi="Arial" w:cs="Arial"/>
          <w:b/>
          <w:bCs/>
        </w:rPr>
      </w:pPr>
      <w:r w:rsidRPr="155CD7E9">
        <w:rPr>
          <w:rFonts w:ascii="Arial" w:hAnsi="Arial" w:cs="Arial"/>
          <w:b/>
          <w:bCs/>
        </w:rPr>
        <w:lastRenderedPageBreak/>
        <w:t>APPENDIX G</w:t>
      </w:r>
    </w:p>
    <w:p w14:paraId="7EBFBCB9" w14:textId="77777777" w:rsidR="00EF68D8" w:rsidRPr="00C97934" w:rsidRDefault="732C76BE" w:rsidP="155CD7E9">
      <w:pPr>
        <w:jc w:val="center"/>
        <w:rPr>
          <w:rFonts w:ascii="Arial" w:hAnsi="Arial" w:cs="Arial"/>
          <w:b/>
          <w:bCs/>
          <w:sz w:val="24"/>
          <w:szCs w:val="24"/>
        </w:rPr>
      </w:pPr>
      <w:r w:rsidRPr="155CD7E9">
        <w:rPr>
          <w:rFonts w:ascii="Arial" w:hAnsi="Arial" w:cs="Arial"/>
          <w:b/>
          <w:bCs/>
          <w:sz w:val="28"/>
          <w:szCs w:val="28"/>
        </w:rPr>
        <w:t xml:space="preserve">State of Maine </w:t>
      </w:r>
    </w:p>
    <w:p w14:paraId="61981598" w14:textId="44F03075" w:rsidR="00EF68D8" w:rsidRPr="00C97934" w:rsidRDefault="732C76BE" w:rsidP="155CD7E9">
      <w:pPr>
        <w:widowControl/>
        <w:jc w:val="center"/>
        <w:rPr>
          <w:rStyle w:val="InitialStyle"/>
          <w:rFonts w:ascii="Arial" w:hAnsi="Arial" w:cs="Arial"/>
          <w:b/>
          <w:bCs/>
          <w:sz w:val="28"/>
          <w:szCs w:val="28"/>
        </w:rPr>
      </w:pPr>
      <w:r w:rsidRPr="155CD7E9">
        <w:rPr>
          <w:rFonts w:ascii="Arial" w:hAnsi="Arial" w:cs="Arial"/>
          <w:b/>
          <w:bCs/>
          <w:sz w:val="28"/>
          <w:szCs w:val="28"/>
        </w:rPr>
        <w:t>Department of Defense, Veterans &amp; Emergency Management</w:t>
      </w:r>
    </w:p>
    <w:p w14:paraId="61F7440E" w14:textId="65D9151F" w:rsidR="00EF68D8" w:rsidRPr="00C97934" w:rsidRDefault="732C76BE" w:rsidP="155CD7E9">
      <w:pPr>
        <w:jc w:val="center"/>
        <w:outlineLvl w:val="1"/>
        <w:rPr>
          <w:rFonts w:ascii="Arial" w:hAnsi="Arial" w:cs="Arial"/>
          <w:b/>
          <w:bCs/>
          <w:sz w:val="28"/>
          <w:szCs w:val="28"/>
        </w:rPr>
      </w:pPr>
      <w:r w:rsidRPr="155CD7E9">
        <w:rPr>
          <w:rFonts w:ascii="Arial" w:hAnsi="Arial" w:cs="Arial"/>
          <w:b/>
          <w:bCs/>
          <w:sz w:val="28"/>
          <w:szCs w:val="28"/>
        </w:rPr>
        <w:t>HVAC Equipment List</w:t>
      </w:r>
    </w:p>
    <w:p w14:paraId="43C96213" w14:textId="15028B52" w:rsidR="00EF68D8" w:rsidRPr="00C97934" w:rsidRDefault="732C76BE" w:rsidP="155CD7E9">
      <w:pPr>
        <w:pStyle w:val="DefaultText"/>
        <w:jc w:val="center"/>
        <w:rPr>
          <w:rStyle w:val="InitialStyle"/>
          <w:rFonts w:ascii="Arial" w:hAnsi="Arial" w:cs="Arial"/>
          <w:b/>
          <w:bCs/>
          <w:sz w:val="28"/>
          <w:szCs w:val="28"/>
        </w:rPr>
      </w:pPr>
      <w:r w:rsidRPr="155CD7E9">
        <w:rPr>
          <w:rStyle w:val="InitialStyle"/>
          <w:rFonts w:ascii="Arial" w:hAnsi="Arial" w:cs="Arial"/>
          <w:b/>
          <w:bCs/>
          <w:sz w:val="28"/>
          <w:szCs w:val="28"/>
        </w:rPr>
        <w:t>RFP# 202503045</w:t>
      </w:r>
    </w:p>
    <w:p w14:paraId="1FDB1DA4" w14:textId="363C4556" w:rsidR="00EF68D8" w:rsidRPr="00C97934" w:rsidRDefault="732C76BE" w:rsidP="155CD7E9">
      <w:pPr>
        <w:pStyle w:val="DefaultText"/>
        <w:jc w:val="center"/>
        <w:rPr>
          <w:rStyle w:val="InitialStyle"/>
          <w:rFonts w:ascii="Arial" w:hAnsi="Arial" w:cs="Arial"/>
          <w:b/>
          <w:bCs/>
          <w:sz w:val="28"/>
          <w:szCs w:val="28"/>
          <w:u w:val="single"/>
        </w:rPr>
      </w:pPr>
      <w:r w:rsidRPr="155CD7E9">
        <w:rPr>
          <w:rStyle w:val="InitialStyle"/>
          <w:rFonts w:ascii="Arial" w:hAnsi="Arial" w:cs="Arial"/>
          <w:b/>
          <w:bCs/>
          <w:sz w:val="28"/>
          <w:szCs w:val="28"/>
          <w:u w:val="single"/>
        </w:rPr>
        <w:t>HVAC &amp; Plumbing/Preventative Maintenance &amp; Emergency Repair</w:t>
      </w:r>
    </w:p>
    <w:p w14:paraId="31233919" w14:textId="070D613C" w:rsidR="00EF68D8" w:rsidRPr="00C97934" w:rsidRDefault="00EF68D8" w:rsidP="155CD7E9"/>
    <w:p w14:paraId="319F051F" w14:textId="22E0C04A" w:rsidR="00EF68D8" w:rsidRPr="00C97934" w:rsidRDefault="00EF68D8" w:rsidP="155CD7E9"/>
    <w:p w14:paraId="69647D6B" w14:textId="2F48023E" w:rsidR="00EF68D8" w:rsidRPr="00C97934" w:rsidRDefault="00EF68D8" w:rsidP="155CD7E9"/>
    <w:p w14:paraId="3BC3F991" w14:textId="3AD0814F" w:rsidR="00EF68D8" w:rsidRPr="00C97934" w:rsidRDefault="00EF68D8" w:rsidP="155CD7E9"/>
    <w:p w14:paraId="3528ED96" w14:textId="16B4A6A3" w:rsidR="00EF68D8" w:rsidRPr="00C97934" w:rsidRDefault="001E3EE7" w:rsidP="155CD7E9">
      <w:r>
        <w:tab/>
      </w:r>
      <w:r>
        <w:tab/>
      </w:r>
      <w:r>
        <w:tab/>
      </w:r>
      <w:r w:rsidR="00917137">
        <w:t xml:space="preserve">                          </w:t>
      </w:r>
      <w:r>
        <w:tab/>
      </w:r>
      <w:bookmarkStart w:id="61" w:name="_MON_1809166804"/>
      <w:bookmarkEnd w:id="61"/>
      <w:r w:rsidR="00811519">
        <w:object w:dxaOrig="1502" w:dyaOrig="982" w14:anchorId="27522DD2">
          <v:shape id="_x0000_i1026" type="#_x0000_t75" style="width:75.15pt;height:48.85pt" o:ole="">
            <v:imagedata r:id="rId35" o:title=""/>
          </v:shape>
          <o:OLEObject Type="Embed" ProgID="Word.Document.12" ShapeID="_x0000_i1026" DrawAspect="Icon" ObjectID="_1809176352" r:id="rId36">
            <o:FieldCodes>\s</o:FieldCodes>
          </o:OLEObject>
        </w:object>
      </w:r>
    </w:p>
    <w:p w14:paraId="3CFD2779" w14:textId="0FC1D463" w:rsidR="00EF68D8" w:rsidRPr="00C97934" w:rsidRDefault="00EF68D8" w:rsidP="155CD7E9"/>
    <w:p w14:paraId="0BF465E2" w14:textId="49D449A5" w:rsidR="00EF68D8" w:rsidRPr="00C97934" w:rsidRDefault="00EF68D8" w:rsidP="155CD7E9"/>
    <w:p w14:paraId="043F888F" w14:textId="32656021" w:rsidR="00EF68D8" w:rsidRPr="00C97934" w:rsidRDefault="00EF68D8" w:rsidP="155CD7E9"/>
    <w:p w14:paraId="3FFDEBFE" w14:textId="0C82693B" w:rsidR="00EF68D8" w:rsidRPr="00C97934" w:rsidRDefault="00EF68D8" w:rsidP="155CD7E9"/>
    <w:p w14:paraId="0BF7CA5A" w14:textId="7817D493" w:rsidR="00EF68D8" w:rsidRPr="00C97934" w:rsidRDefault="00EF68D8" w:rsidP="155CD7E9"/>
    <w:p w14:paraId="18E72043" w14:textId="36F09512" w:rsidR="00EF68D8" w:rsidRPr="00C97934" w:rsidRDefault="00EF68D8" w:rsidP="155CD7E9"/>
    <w:p w14:paraId="558EB87B" w14:textId="482652A3" w:rsidR="00EF68D8" w:rsidRPr="00C97934" w:rsidRDefault="00EF68D8" w:rsidP="155CD7E9"/>
    <w:p w14:paraId="49DBA6A1" w14:textId="39648431" w:rsidR="00EF68D8" w:rsidRPr="00C97934" w:rsidRDefault="00EF68D8" w:rsidP="155CD7E9"/>
    <w:p w14:paraId="4057261B" w14:textId="0C5411B5" w:rsidR="00EF68D8" w:rsidRPr="00C97934" w:rsidRDefault="00EF68D8" w:rsidP="155CD7E9"/>
    <w:p w14:paraId="7599BEEB" w14:textId="7FBEE591" w:rsidR="00EF68D8" w:rsidRPr="00C97934" w:rsidRDefault="00EF68D8" w:rsidP="155CD7E9"/>
    <w:p w14:paraId="6966B769" w14:textId="3611FDD4" w:rsidR="00EF68D8" w:rsidRPr="00C97934" w:rsidRDefault="00EF68D8" w:rsidP="155CD7E9"/>
    <w:p w14:paraId="5A25F418" w14:textId="2265DE05" w:rsidR="00EF68D8" w:rsidRPr="00C97934" w:rsidRDefault="00EF68D8" w:rsidP="155CD7E9"/>
    <w:p w14:paraId="1785F7FF" w14:textId="7F449A47" w:rsidR="00EF68D8" w:rsidRPr="00C97934" w:rsidRDefault="00EF68D8" w:rsidP="155CD7E9"/>
    <w:p w14:paraId="413B6CFD" w14:textId="02119B58" w:rsidR="00EF68D8" w:rsidRPr="00C97934" w:rsidRDefault="00EF68D8" w:rsidP="155CD7E9"/>
    <w:p w14:paraId="333E4977" w14:textId="391BE38A" w:rsidR="00EF68D8" w:rsidRPr="00C97934" w:rsidRDefault="00EF68D8" w:rsidP="155CD7E9"/>
    <w:p w14:paraId="3EED1BBF" w14:textId="1BD6EF5A" w:rsidR="00EF68D8" w:rsidRPr="00C97934" w:rsidRDefault="00EF68D8" w:rsidP="155CD7E9"/>
    <w:p w14:paraId="08EA1A81" w14:textId="5C575B1D" w:rsidR="00EF68D8" w:rsidRPr="00C97934" w:rsidRDefault="00EF68D8" w:rsidP="155CD7E9"/>
    <w:p w14:paraId="67AF0BD1" w14:textId="652307C7" w:rsidR="00EF68D8" w:rsidRPr="00C97934" w:rsidRDefault="00EF68D8" w:rsidP="155CD7E9"/>
    <w:p w14:paraId="344F8B88" w14:textId="78393C3D" w:rsidR="00EF68D8" w:rsidRPr="00C97934" w:rsidRDefault="00EF68D8" w:rsidP="155CD7E9"/>
    <w:p w14:paraId="0F2FF7F2" w14:textId="0DD5791D" w:rsidR="00EF68D8" w:rsidRPr="00C97934" w:rsidRDefault="00EF68D8" w:rsidP="155CD7E9"/>
    <w:p w14:paraId="7E92F5EC" w14:textId="316651BC" w:rsidR="00EF68D8" w:rsidRPr="00C97934" w:rsidRDefault="00EF68D8" w:rsidP="155CD7E9"/>
    <w:p w14:paraId="598E07E5" w14:textId="47EFDA52" w:rsidR="00EF68D8" w:rsidRPr="00C97934" w:rsidRDefault="00EF68D8" w:rsidP="155CD7E9"/>
    <w:p w14:paraId="0779B2A3" w14:textId="745693D2" w:rsidR="00EF68D8" w:rsidRPr="00C97934" w:rsidRDefault="00EF68D8" w:rsidP="155CD7E9"/>
    <w:p w14:paraId="027D2CC5" w14:textId="0C2DFC62" w:rsidR="00EF68D8" w:rsidRPr="00C97934" w:rsidRDefault="00EF68D8" w:rsidP="155CD7E9"/>
    <w:p w14:paraId="6CFACB8D" w14:textId="26D57F03" w:rsidR="00EF68D8" w:rsidRPr="00C97934" w:rsidRDefault="00EF68D8" w:rsidP="155CD7E9"/>
    <w:p w14:paraId="4A54F9F0" w14:textId="4F9D1D53" w:rsidR="00EF68D8" w:rsidRPr="00C97934" w:rsidRDefault="00EF68D8" w:rsidP="155CD7E9"/>
    <w:p w14:paraId="53C0758A" w14:textId="20CE7EC2" w:rsidR="00EF68D8" w:rsidRPr="00C97934" w:rsidRDefault="00EF68D8" w:rsidP="155CD7E9"/>
    <w:p w14:paraId="78A6BD73" w14:textId="606C16D3" w:rsidR="00EF68D8" w:rsidRPr="00C97934" w:rsidRDefault="00EF68D8" w:rsidP="155CD7E9"/>
    <w:p w14:paraId="46552360" w14:textId="5E1E1B29" w:rsidR="00EF68D8" w:rsidRPr="00C97934" w:rsidRDefault="00EF68D8" w:rsidP="155CD7E9"/>
    <w:p w14:paraId="071AF903" w14:textId="1D3E2900" w:rsidR="00EF68D8" w:rsidRPr="00C97934" w:rsidRDefault="00EF68D8" w:rsidP="155CD7E9"/>
    <w:p w14:paraId="18D4BB11" w14:textId="0F9397F8" w:rsidR="00EF68D8" w:rsidRPr="00C97934" w:rsidRDefault="00EF68D8" w:rsidP="155CD7E9"/>
    <w:p w14:paraId="32AF0F8B" w14:textId="1C16024B" w:rsidR="00EF68D8" w:rsidRPr="00C97934" w:rsidRDefault="00EF68D8" w:rsidP="155CD7E9"/>
    <w:p w14:paraId="226F7061" w14:textId="596FE99B" w:rsidR="00EF68D8" w:rsidRPr="00C97934" w:rsidRDefault="00EF68D8" w:rsidP="155CD7E9"/>
    <w:p w14:paraId="002946AF" w14:textId="4614609E" w:rsidR="00EF68D8" w:rsidRPr="00C97934" w:rsidRDefault="00EF68D8" w:rsidP="155CD7E9"/>
    <w:p w14:paraId="28B7F489" w14:textId="1760E753" w:rsidR="00EF68D8" w:rsidRPr="00C97934" w:rsidRDefault="00EF68D8" w:rsidP="155CD7E9"/>
    <w:p w14:paraId="7C37D5AA" w14:textId="7955DED8" w:rsidR="00EF68D8" w:rsidRPr="00C97934" w:rsidRDefault="00EF68D8" w:rsidP="00DF5A5D">
      <w:pPr>
        <w:pStyle w:val="DefaultText"/>
        <w:rPr>
          <w:rFonts w:ascii="Arial" w:eastAsia="Arial" w:hAnsi="Arial" w:cs="Arial"/>
          <w:sz w:val="22"/>
          <w:szCs w:val="22"/>
        </w:rPr>
      </w:pPr>
    </w:p>
    <w:sectPr w:rsidR="00EF68D8" w:rsidRPr="00C97934" w:rsidSect="007D50B8">
      <w:headerReference w:type="default" r:id="rId37"/>
      <w:pgSz w:w="12240" w:h="15840" w:code="1"/>
      <w:pgMar w:top="720" w:right="1080" w:bottom="432" w:left="1080" w:header="432" w:footer="288" w:gutter="0"/>
      <w:paperSrc w:first="15" w:other="1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8C7800" w14:textId="77777777" w:rsidR="007C40F4" w:rsidRDefault="007C40F4">
      <w:r>
        <w:separator/>
      </w:r>
    </w:p>
  </w:endnote>
  <w:endnote w:type="continuationSeparator" w:id="0">
    <w:p w14:paraId="7C77B33A" w14:textId="77777777" w:rsidR="007C40F4" w:rsidRDefault="007C40F4">
      <w:r>
        <w:continuationSeparator/>
      </w:r>
    </w:p>
  </w:endnote>
  <w:endnote w:type="continuationNotice" w:id="1">
    <w:p w14:paraId="4E338044" w14:textId="77777777" w:rsidR="007C40F4" w:rsidRDefault="007C40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imes New">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17C8F" w14:textId="029D9EF6" w:rsidR="002B4FD5" w:rsidRPr="004347C1" w:rsidRDefault="002B4FD5">
    <w:pPr>
      <w:pStyle w:val="Footer"/>
      <w:framePr w:wrap="around" w:vAnchor="text" w:hAnchor="margin" w:xAlign="right" w:y="1"/>
      <w:jc w:val="both"/>
      <w:rPr>
        <w:rStyle w:val="PageNumber"/>
        <w:rFonts w:ascii="Arial" w:hAnsi="Arial" w:cs="Arial"/>
      </w:rPr>
    </w:pPr>
    <w:r w:rsidRPr="004347C1">
      <w:rPr>
        <w:rStyle w:val="PageNumber"/>
        <w:rFonts w:ascii="Arial" w:hAnsi="Arial" w:cs="Arial"/>
      </w:rPr>
      <w:fldChar w:fldCharType="begin"/>
    </w:r>
    <w:r w:rsidRPr="004347C1">
      <w:rPr>
        <w:rStyle w:val="PageNumber"/>
        <w:rFonts w:ascii="Arial" w:hAnsi="Arial" w:cs="Arial"/>
      </w:rPr>
      <w:instrText xml:space="preserve">PAGE  </w:instrText>
    </w:r>
    <w:r w:rsidRPr="004347C1">
      <w:rPr>
        <w:rStyle w:val="PageNumber"/>
        <w:rFonts w:ascii="Arial" w:hAnsi="Arial" w:cs="Arial"/>
      </w:rPr>
      <w:fldChar w:fldCharType="separate"/>
    </w:r>
    <w:r w:rsidRPr="004347C1">
      <w:rPr>
        <w:rStyle w:val="PageNumber"/>
        <w:rFonts w:ascii="Arial" w:hAnsi="Arial" w:cs="Arial"/>
        <w:noProof/>
      </w:rPr>
      <w:t>23</w:t>
    </w:r>
    <w:r w:rsidRPr="004347C1">
      <w:rPr>
        <w:rStyle w:val="PageNumber"/>
        <w:rFonts w:ascii="Arial" w:hAnsi="Arial" w:cs="Arial"/>
      </w:rPr>
      <w:fldChar w:fldCharType="end"/>
    </w:r>
  </w:p>
  <w:p w14:paraId="5F345908" w14:textId="4D58A5B8" w:rsidR="002B4FD5" w:rsidRPr="004347C1" w:rsidRDefault="002B4FD5" w:rsidP="00124485">
    <w:pPr>
      <w:pStyle w:val="DefaultText"/>
      <w:ind w:right="360"/>
      <w:rPr>
        <w:rFonts w:ascii="Arial" w:hAnsi="Arial" w:cs="Arial"/>
        <w:color w:val="FF0000"/>
      </w:rPr>
    </w:pPr>
    <w:r w:rsidRPr="004347C1">
      <w:rPr>
        <w:rFonts w:ascii="Arial" w:hAnsi="Arial" w:cs="Arial"/>
      </w:rPr>
      <w:t xml:space="preserve">State of Maine RFP# </w:t>
    </w:r>
    <w:r w:rsidR="00624327" w:rsidRPr="00624327">
      <w:rPr>
        <w:rFonts w:ascii="Arial" w:hAnsi="Arial" w:cs="Arial"/>
      </w:rPr>
      <w:t>202503045</w:t>
    </w:r>
  </w:p>
  <w:p w14:paraId="76487500" w14:textId="5FC7C4B9" w:rsidR="002B4FD5" w:rsidRPr="00B51518" w:rsidRDefault="002B4FD5" w:rsidP="009A0975">
    <w:pPr>
      <w:pStyle w:val="DefaultText"/>
      <w:tabs>
        <w:tab w:val="left" w:pos="1884"/>
      </w:tabs>
      <w:ind w:right="360"/>
      <w:rPr>
        <w:rFonts w:ascii="Arial" w:hAnsi="Arial" w:cs="Arial"/>
      </w:rPr>
    </w:pPr>
    <w:r w:rsidRPr="00B51518">
      <w:rPr>
        <w:rFonts w:ascii="Arial" w:hAnsi="Arial" w:cs="Arial"/>
      </w:rPr>
      <w:t xml:space="preserve">Rev. </w:t>
    </w:r>
    <w:r w:rsidR="00592450">
      <w:rPr>
        <w:rFonts w:ascii="Arial" w:hAnsi="Arial" w:cs="Arial"/>
      </w:rPr>
      <w:t>1</w:t>
    </w:r>
    <w:r w:rsidR="008A02BA">
      <w:rPr>
        <w:rFonts w:ascii="Arial" w:hAnsi="Arial" w:cs="Arial"/>
      </w:rPr>
      <w:t>2</w:t>
    </w:r>
    <w:r w:rsidR="00592450">
      <w:rPr>
        <w:rFonts w:ascii="Arial" w:hAnsi="Arial" w:cs="Arial"/>
      </w:rPr>
      <w:t>/</w:t>
    </w:r>
    <w:r w:rsidR="008A02BA">
      <w:rPr>
        <w:rFonts w:ascii="Arial" w:hAnsi="Arial" w:cs="Arial"/>
      </w:rPr>
      <w:t>1</w:t>
    </w:r>
    <w:r w:rsidR="00592450">
      <w:rPr>
        <w:rFonts w:ascii="Arial" w:hAnsi="Arial" w:cs="Arial"/>
      </w:rPr>
      <w:t>3</w:t>
    </w:r>
    <w:r w:rsidR="00566018">
      <w:rPr>
        <w:rFonts w:ascii="Arial" w:hAnsi="Arial" w:cs="Arial"/>
      </w:rPr>
      <w:t>/202</w:t>
    </w:r>
    <w:r w:rsidR="00AE73CF">
      <w:rPr>
        <w:rFonts w:ascii="Arial" w:hAnsi="Arial" w:cs="Arial"/>
      </w:rPr>
      <w:t>4 – DAFS/Office of State Procurement Services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4E21A9" w14:textId="77777777" w:rsidR="007C40F4" w:rsidRDefault="007C40F4">
      <w:r>
        <w:separator/>
      </w:r>
    </w:p>
  </w:footnote>
  <w:footnote w:type="continuationSeparator" w:id="0">
    <w:p w14:paraId="28268AB0" w14:textId="77777777" w:rsidR="007C40F4" w:rsidRDefault="007C40F4">
      <w:r>
        <w:continuationSeparator/>
      </w:r>
    </w:p>
  </w:footnote>
  <w:footnote w:type="continuationNotice" w:id="1">
    <w:p w14:paraId="3AA8B71B" w14:textId="77777777" w:rsidR="007C40F4" w:rsidRDefault="007C40F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78BF7322" w14:paraId="020D2C2A" w14:textId="77777777" w:rsidTr="78BF7322">
      <w:trPr>
        <w:trHeight w:val="300"/>
      </w:trPr>
      <w:tc>
        <w:tcPr>
          <w:tcW w:w="3420" w:type="dxa"/>
        </w:tcPr>
        <w:p w14:paraId="4FF9B17A" w14:textId="56482937" w:rsidR="78BF7322" w:rsidRDefault="78BF7322" w:rsidP="78BF7322">
          <w:pPr>
            <w:pStyle w:val="Header"/>
            <w:ind w:left="-115"/>
          </w:pPr>
        </w:p>
      </w:tc>
      <w:tc>
        <w:tcPr>
          <w:tcW w:w="3420" w:type="dxa"/>
        </w:tcPr>
        <w:p w14:paraId="109896B4" w14:textId="468C6792" w:rsidR="78BF7322" w:rsidRDefault="78BF7322" w:rsidP="78BF7322">
          <w:pPr>
            <w:pStyle w:val="Header"/>
            <w:jc w:val="center"/>
          </w:pPr>
        </w:p>
      </w:tc>
      <w:tc>
        <w:tcPr>
          <w:tcW w:w="3420" w:type="dxa"/>
        </w:tcPr>
        <w:p w14:paraId="5B9A1901" w14:textId="0C578595" w:rsidR="78BF7322" w:rsidRDefault="78BF7322" w:rsidP="78BF7322">
          <w:pPr>
            <w:pStyle w:val="Header"/>
            <w:ind w:right="-115"/>
            <w:jc w:val="right"/>
          </w:pPr>
        </w:p>
      </w:tc>
    </w:tr>
  </w:tbl>
  <w:p w14:paraId="092C80E6" w14:textId="19890CCF" w:rsidR="78BF7322" w:rsidRDefault="78BF7322" w:rsidP="78BF73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78BF7322" w14:paraId="5BE4BC7C" w14:textId="77777777" w:rsidTr="78BF7322">
      <w:trPr>
        <w:trHeight w:val="300"/>
      </w:trPr>
      <w:tc>
        <w:tcPr>
          <w:tcW w:w="3360" w:type="dxa"/>
        </w:tcPr>
        <w:p w14:paraId="774298A1" w14:textId="2CD39001" w:rsidR="78BF7322" w:rsidRDefault="78BF7322" w:rsidP="78BF7322">
          <w:pPr>
            <w:pStyle w:val="Header"/>
            <w:ind w:left="-115"/>
          </w:pPr>
        </w:p>
      </w:tc>
      <w:tc>
        <w:tcPr>
          <w:tcW w:w="3360" w:type="dxa"/>
        </w:tcPr>
        <w:p w14:paraId="2779B432" w14:textId="56CAB5C2" w:rsidR="78BF7322" w:rsidRDefault="78BF7322" w:rsidP="78BF7322">
          <w:pPr>
            <w:pStyle w:val="Header"/>
            <w:jc w:val="center"/>
          </w:pPr>
        </w:p>
      </w:tc>
      <w:tc>
        <w:tcPr>
          <w:tcW w:w="3360" w:type="dxa"/>
        </w:tcPr>
        <w:p w14:paraId="14342F37" w14:textId="58216D2B" w:rsidR="78BF7322" w:rsidRDefault="78BF7322" w:rsidP="78BF7322">
          <w:pPr>
            <w:pStyle w:val="Header"/>
            <w:ind w:right="-115"/>
            <w:jc w:val="right"/>
          </w:pPr>
        </w:p>
      </w:tc>
    </w:tr>
  </w:tbl>
  <w:p w14:paraId="5023E3F3" w14:textId="7267EFA6" w:rsidR="78BF7322" w:rsidRDefault="78BF7322" w:rsidP="78BF73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5B52CFE4"/>
    <w:lvl w:ilvl="0">
      <w:start w:val="1"/>
      <w:numFmt w:val="decimal"/>
      <w:pStyle w:val="ListNumber2"/>
      <w:lvlText w:val="%1."/>
      <w:lvlJc w:val="left"/>
      <w:pPr>
        <w:tabs>
          <w:tab w:val="num" w:pos="720"/>
        </w:tabs>
        <w:ind w:left="720" w:hanging="360"/>
      </w:pPr>
    </w:lvl>
  </w:abstractNum>
  <w:abstractNum w:abstractNumId="1" w15:restartNumberingAfterBreak="0">
    <w:nsid w:val="024A0962"/>
    <w:multiLevelType w:val="multilevel"/>
    <w:tmpl w:val="621C5574"/>
    <w:styleLink w:val="Style1"/>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b/>
      </w:rPr>
    </w:lvl>
    <w:lvl w:ilvl="4">
      <w:start w:val="1"/>
      <w:numFmt w:val="decimal"/>
      <w:lvlText w:val="(%5)"/>
      <w:lvlJc w:val="left"/>
      <w:pPr>
        <w:ind w:left="1800" w:hanging="360"/>
      </w:pPr>
      <w:rPr>
        <w:rFonts w:hint="default"/>
        <w:b/>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2" w15:restartNumberingAfterBreak="0">
    <w:nsid w:val="0348199C"/>
    <w:multiLevelType w:val="multilevel"/>
    <w:tmpl w:val="621C5574"/>
    <w:numStyleLink w:val="Style1"/>
  </w:abstractNum>
  <w:abstractNum w:abstractNumId="3" w15:restartNumberingAfterBreak="0">
    <w:nsid w:val="035D2F1C"/>
    <w:multiLevelType w:val="hybridMultilevel"/>
    <w:tmpl w:val="D2F451E6"/>
    <w:lvl w:ilvl="0" w:tplc="04090019">
      <w:start w:val="1"/>
      <w:numFmt w:val="lowerLetter"/>
      <w:lvlText w:val="%1."/>
      <w:lvlJc w:val="left"/>
      <w:pPr>
        <w:ind w:left="720" w:hanging="360"/>
      </w:pPr>
    </w:lvl>
    <w:lvl w:ilvl="1" w:tplc="7DE88FD0">
      <w:start w:val="1"/>
      <w:numFmt w:val="lowerRoman"/>
      <w:lvlText w:val="%2."/>
      <w:lvlJc w:val="left"/>
      <w:pPr>
        <w:ind w:left="1800" w:hanging="72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54B3462"/>
    <w:multiLevelType w:val="multilevel"/>
    <w:tmpl w:val="68ECC3CA"/>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5" w15:restartNumberingAfterBreak="0">
    <w:nsid w:val="06407671"/>
    <w:multiLevelType w:val="hybridMultilevel"/>
    <w:tmpl w:val="1E644B40"/>
    <w:lvl w:ilvl="0" w:tplc="5F78E60E">
      <w:start w:val="1"/>
      <w:numFmt w:val="bullet"/>
      <w:lvlText w:val=""/>
      <w:lvlJc w:val="left"/>
      <w:pPr>
        <w:ind w:left="720" w:hanging="360"/>
      </w:pPr>
      <w:rPr>
        <w:rFonts w:ascii="Symbol" w:hAnsi="Symbol"/>
      </w:rPr>
    </w:lvl>
    <w:lvl w:ilvl="1" w:tplc="6474378A">
      <w:start w:val="1"/>
      <w:numFmt w:val="bullet"/>
      <w:lvlText w:val=""/>
      <w:lvlJc w:val="left"/>
      <w:pPr>
        <w:ind w:left="720" w:hanging="360"/>
      </w:pPr>
      <w:rPr>
        <w:rFonts w:ascii="Symbol" w:hAnsi="Symbol"/>
      </w:rPr>
    </w:lvl>
    <w:lvl w:ilvl="2" w:tplc="2520B798">
      <w:start w:val="1"/>
      <w:numFmt w:val="bullet"/>
      <w:lvlText w:val=""/>
      <w:lvlJc w:val="left"/>
      <w:pPr>
        <w:ind w:left="720" w:hanging="360"/>
      </w:pPr>
      <w:rPr>
        <w:rFonts w:ascii="Symbol" w:hAnsi="Symbol"/>
      </w:rPr>
    </w:lvl>
    <w:lvl w:ilvl="3" w:tplc="C0029752">
      <w:start w:val="1"/>
      <w:numFmt w:val="bullet"/>
      <w:lvlText w:val=""/>
      <w:lvlJc w:val="left"/>
      <w:pPr>
        <w:ind w:left="720" w:hanging="360"/>
      </w:pPr>
      <w:rPr>
        <w:rFonts w:ascii="Symbol" w:hAnsi="Symbol"/>
      </w:rPr>
    </w:lvl>
    <w:lvl w:ilvl="4" w:tplc="C2C46682">
      <w:start w:val="1"/>
      <w:numFmt w:val="bullet"/>
      <w:lvlText w:val=""/>
      <w:lvlJc w:val="left"/>
      <w:pPr>
        <w:ind w:left="720" w:hanging="360"/>
      </w:pPr>
      <w:rPr>
        <w:rFonts w:ascii="Symbol" w:hAnsi="Symbol"/>
      </w:rPr>
    </w:lvl>
    <w:lvl w:ilvl="5" w:tplc="07A0EF24">
      <w:start w:val="1"/>
      <w:numFmt w:val="bullet"/>
      <w:lvlText w:val=""/>
      <w:lvlJc w:val="left"/>
      <w:pPr>
        <w:ind w:left="720" w:hanging="360"/>
      </w:pPr>
      <w:rPr>
        <w:rFonts w:ascii="Symbol" w:hAnsi="Symbol"/>
      </w:rPr>
    </w:lvl>
    <w:lvl w:ilvl="6" w:tplc="B7C69424">
      <w:start w:val="1"/>
      <w:numFmt w:val="bullet"/>
      <w:lvlText w:val=""/>
      <w:lvlJc w:val="left"/>
      <w:pPr>
        <w:ind w:left="720" w:hanging="360"/>
      </w:pPr>
      <w:rPr>
        <w:rFonts w:ascii="Symbol" w:hAnsi="Symbol"/>
      </w:rPr>
    </w:lvl>
    <w:lvl w:ilvl="7" w:tplc="B5504134">
      <w:start w:val="1"/>
      <w:numFmt w:val="bullet"/>
      <w:lvlText w:val=""/>
      <w:lvlJc w:val="left"/>
      <w:pPr>
        <w:ind w:left="720" w:hanging="360"/>
      </w:pPr>
      <w:rPr>
        <w:rFonts w:ascii="Symbol" w:hAnsi="Symbol"/>
      </w:rPr>
    </w:lvl>
    <w:lvl w:ilvl="8" w:tplc="E386225A">
      <w:start w:val="1"/>
      <w:numFmt w:val="bullet"/>
      <w:lvlText w:val=""/>
      <w:lvlJc w:val="left"/>
      <w:pPr>
        <w:ind w:left="720" w:hanging="360"/>
      </w:pPr>
      <w:rPr>
        <w:rFonts w:ascii="Symbol" w:hAnsi="Symbol"/>
      </w:rPr>
    </w:lvl>
  </w:abstractNum>
  <w:abstractNum w:abstractNumId="6" w15:restartNumberingAfterBreak="0">
    <w:nsid w:val="0BD46AC5"/>
    <w:multiLevelType w:val="multilevel"/>
    <w:tmpl w:val="228494E4"/>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7" w15:restartNumberingAfterBreak="0">
    <w:nsid w:val="0D5E7897"/>
    <w:multiLevelType w:val="hybridMultilevel"/>
    <w:tmpl w:val="38CA06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D7339C3"/>
    <w:multiLevelType w:val="multilevel"/>
    <w:tmpl w:val="228494E4"/>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9" w15:restartNumberingAfterBreak="0">
    <w:nsid w:val="10AC3ED3"/>
    <w:multiLevelType w:val="hybridMultilevel"/>
    <w:tmpl w:val="7BB8E4CA"/>
    <w:lvl w:ilvl="0" w:tplc="10FAB0C2">
      <w:start w:val="1"/>
      <w:numFmt w:val="upperLetter"/>
      <w:lvlText w:val="%1."/>
      <w:lvlJc w:val="left"/>
      <w:pPr>
        <w:ind w:left="646" w:hanging="376"/>
      </w:pPr>
      <w:rPr>
        <w:strike w:val="0"/>
        <w:dstrike w:val="0"/>
        <w:spacing w:val="-1"/>
        <w:w w:val="86"/>
        <w:u w:val="none"/>
        <w:effect w:val="none"/>
        <w:lang w:val="en-US" w:eastAsia="en-US" w:bidi="ar-SA"/>
      </w:rPr>
    </w:lvl>
    <w:lvl w:ilvl="1" w:tplc="432AF220">
      <w:start w:val="1"/>
      <w:numFmt w:val="decimal"/>
      <w:lvlText w:val="%2."/>
      <w:lvlJc w:val="left"/>
      <w:pPr>
        <w:ind w:left="1002" w:hanging="368"/>
      </w:pPr>
      <w:rPr>
        <w:spacing w:val="-1"/>
        <w:w w:val="97"/>
        <w:lang w:val="en-US" w:eastAsia="en-US" w:bidi="ar-SA"/>
      </w:rPr>
    </w:lvl>
    <w:lvl w:ilvl="2" w:tplc="C666CCBE">
      <w:start w:val="1"/>
      <w:numFmt w:val="lowerLetter"/>
      <w:lvlText w:val="%3."/>
      <w:lvlJc w:val="left"/>
      <w:pPr>
        <w:ind w:left="1356" w:hanging="368"/>
      </w:pPr>
      <w:rPr>
        <w:rFonts w:ascii="Arial" w:eastAsia="Arial" w:hAnsi="Arial" w:cs="Arial" w:hint="default"/>
        <w:b w:val="0"/>
        <w:bCs w:val="0"/>
        <w:i w:val="0"/>
        <w:iCs w:val="0"/>
        <w:spacing w:val="-1"/>
        <w:w w:val="108"/>
        <w:sz w:val="24"/>
        <w:szCs w:val="24"/>
        <w:lang w:val="en-US" w:eastAsia="en-US" w:bidi="ar-SA"/>
      </w:rPr>
    </w:lvl>
    <w:lvl w:ilvl="3" w:tplc="CB9A83B0">
      <w:numFmt w:val="bullet"/>
      <w:lvlText w:val="•"/>
      <w:lvlJc w:val="left"/>
      <w:pPr>
        <w:ind w:left="1020" w:hanging="368"/>
      </w:pPr>
      <w:rPr>
        <w:lang w:val="en-US" w:eastAsia="en-US" w:bidi="ar-SA"/>
      </w:rPr>
    </w:lvl>
    <w:lvl w:ilvl="4" w:tplc="62F0190C">
      <w:numFmt w:val="bullet"/>
      <w:lvlText w:val="•"/>
      <w:lvlJc w:val="left"/>
      <w:pPr>
        <w:ind w:left="1040" w:hanging="368"/>
      </w:pPr>
      <w:rPr>
        <w:lang w:val="en-US" w:eastAsia="en-US" w:bidi="ar-SA"/>
      </w:rPr>
    </w:lvl>
    <w:lvl w:ilvl="5" w:tplc="47F04D28">
      <w:numFmt w:val="bullet"/>
      <w:lvlText w:val="•"/>
      <w:lvlJc w:val="left"/>
      <w:pPr>
        <w:ind w:left="1100" w:hanging="368"/>
      </w:pPr>
      <w:rPr>
        <w:lang w:val="en-US" w:eastAsia="en-US" w:bidi="ar-SA"/>
      </w:rPr>
    </w:lvl>
    <w:lvl w:ilvl="6" w:tplc="86109780">
      <w:numFmt w:val="bullet"/>
      <w:lvlText w:val="•"/>
      <w:lvlJc w:val="left"/>
      <w:pPr>
        <w:ind w:left="1120" w:hanging="368"/>
      </w:pPr>
      <w:rPr>
        <w:lang w:val="en-US" w:eastAsia="en-US" w:bidi="ar-SA"/>
      </w:rPr>
    </w:lvl>
    <w:lvl w:ilvl="7" w:tplc="A55C4416">
      <w:numFmt w:val="bullet"/>
      <w:lvlText w:val="•"/>
      <w:lvlJc w:val="left"/>
      <w:pPr>
        <w:ind w:left="1360" w:hanging="368"/>
      </w:pPr>
      <w:rPr>
        <w:lang w:val="en-US" w:eastAsia="en-US" w:bidi="ar-SA"/>
      </w:rPr>
    </w:lvl>
    <w:lvl w:ilvl="8" w:tplc="5452555C">
      <w:numFmt w:val="bullet"/>
      <w:lvlText w:val="•"/>
      <w:lvlJc w:val="left"/>
      <w:pPr>
        <w:ind w:left="1380" w:hanging="368"/>
      </w:pPr>
      <w:rPr>
        <w:lang w:val="en-US" w:eastAsia="en-US" w:bidi="ar-SA"/>
      </w:rPr>
    </w:lvl>
  </w:abstractNum>
  <w:abstractNum w:abstractNumId="10" w15:restartNumberingAfterBreak="0">
    <w:nsid w:val="10E317C4"/>
    <w:multiLevelType w:val="hybridMultilevel"/>
    <w:tmpl w:val="774AB6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4F2349"/>
    <w:multiLevelType w:val="multilevel"/>
    <w:tmpl w:val="DDD48B32"/>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12" w15:restartNumberingAfterBreak="0">
    <w:nsid w:val="12A60C15"/>
    <w:multiLevelType w:val="hybridMultilevel"/>
    <w:tmpl w:val="E2265D00"/>
    <w:lvl w:ilvl="0" w:tplc="59907D3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6C36EF2"/>
    <w:multiLevelType w:val="hybridMultilevel"/>
    <w:tmpl w:val="235CF398"/>
    <w:lvl w:ilvl="0" w:tplc="D5105CEA">
      <w:start w:val="1"/>
      <w:numFmt w:val="upperLetter"/>
      <w:lvlText w:val="%1."/>
      <w:lvlJc w:val="left"/>
      <w:pPr>
        <w:ind w:left="540" w:hanging="360"/>
      </w:pPr>
      <w:rPr>
        <w:rFonts w:hint="default"/>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4" w15:restartNumberingAfterBreak="0">
    <w:nsid w:val="1EB36DF7"/>
    <w:multiLevelType w:val="multilevel"/>
    <w:tmpl w:val="9A3C8818"/>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15" w15:restartNumberingAfterBreak="0">
    <w:nsid w:val="1F1C1D44"/>
    <w:multiLevelType w:val="hybridMultilevel"/>
    <w:tmpl w:val="A266D342"/>
    <w:lvl w:ilvl="0" w:tplc="08A4DBA6">
      <w:start w:val="1"/>
      <w:numFmt w:val="upperLetter"/>
      <w:lvlText w:val="%1."/>
      <w:lvlJc w:val="left"/>
      <w:pPr>
        <w:ind w:left="540" w:hanging="360"/>
      </w:pPr>
      <w:rPr>
        <w:rFonts w:hint="default"/>
        <w:sz w:val="24"/>
        <w:szCs w:val="24"/>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6" w15:restartNumberingAfterBreak="0">
    <w:nsid w:val="228A46AF"/>
    <w:multiLevelType w:val="hybridMultilevel"/>
    <w:tmpl w:val="E5D6D988"/>
    <w:lvl w:ilvl="0" w:tplc="C8BEDD0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34001AB"/>
    <w:multiLevelType w:val="hybridMultilevel"/>
    <w:tmpl w:val="1ED664C6"/>
    <w:lvl w:ilvl="0" w:tplc="FFFFFFFF">
      <w:start w:val="1"/>
      <w:numFmt w:val="upperLetter"/>
      <w:lvlText w:val="%1."/>
      <w:lvlJc w:val="left"/>
      <w:pPr>
        <w:ind w:left="646" w:hanging="376"/>
      </w:pPr>
      <w:rPr>
        <w:strike w:val="0"/>
        <w:dstrike w:val="0"/>
        <w:spacing w:val="-1"/>
        <w:w w:val="86"/>
        <w:u w:val="none"/>
        <w:effect w:val="none"/>
        <w:lang w:val="en-US" w:eastAsia="en-US" w:bidi="ar-SA"/>
      </w:rPr>
    </w:lvl>
    <w:lvl w:ilvl="1" w:tplc="FFFFFFFF">
      <w:start w:val="1"/>
      <w:numFmt w:val="decimal"/>
      <w:lvlText w:val="%2."/>
      <w:lvlJc w:val="left"/>
      <w:pPr>
        <w:ind w:left="1002" w:hanging="368"/>
      </w:pPr>
      <w:rPr>
        <w:spacing w:val="-1"/>
        <w:w w:val="97"/>
        <w:lang w:val="en-US" w:eastAsia="en-US" w:bidi="ar-SA"/>
      </w:rPr>
    </w:lvl>
    <w:lvl w:ilvl="2" w:tplc="FFFFFFFF">
      <w:start w:val="1"/>
      <w:numFmt w:val="lowerLetter"/>
      <w:lvlText w:val="%3."/>
      <w:lvlJc w:val="left"/>
      <w:pPr>
        <w:ind w:left="1356" w:hanging="368"/>
      </w:pPr>
      <w:rPr>
        <w:rFonts w:ascii="Arial" w:eastAsia="Arial" w:hAnsi="Arial" w:cs="Arial" w:hint="default"/>
        <w:b w:val="0"/>
        <w:bCs w:val="0"/>
        <w:i w:val="0"/>
        <w:iCs w:val="0"/>
        <w:spacing w:val="-1"/>
        <w:w w:val="108"/>
        <w:sz w:val="24"/>
        <w:szCs w:val="24"/>
        <w:lang w:val="en-US" w:eastAsia="en-US" w:bidi="ar-SA"/>
      </w:rPr>
    </w:lvl>
    <w:lvl w:ilvl="3" w:tplc="FFFFFFFF">
      <w:numFmt w:val="bullet"/>
      <w:lvlText w:val="•"/>
      <w:lvlJc w:val="left"/>
      <w:pPr>
        <w:ind w:left="1020" w:hanging="368"/>
      </w:pPr>
      <w:rPr>
        <w:lang w:val="en-US" w:eastAsia="en-US" w:bidi="ar-SA"/>
      </w:rPr>
    </w:lvl>
    <w:lvl w:ilvl="4" w:tplc="FFFFFFFF">
      <w:numFmt w:val="bullet"/>
      <w:lvlText w:val="•"/>
      <w:lvlJc w:val="left"/>
      <w:pPr>
        <w:ind w:left="1040" w:hanging="368"/>
      </w:pPr>
      <w:rPr>
        <w:lang w:val="en-US" w:eastAsia="en-US" w:bidi="ar-SA"/>
      </w:rPr>
    </w:lvl>
    <w:lvl w:ilvl="5" w:tplc="FFFFFFFF">
      <w:numFmt w:val="bullet"/>
      <w:lvlText w:val="•"/>
      <w:lvlJc w:val="left"/>
      <w:pPr>
        <w:ind w:left="1100" w:hanging="368"/>
      </w:pPr>
      <w:rPr>
        <w:lang w:val="en-US" w:eastAsia="en-US" w:bidi="ar-SA"/>
      </w:rPr>
    </w:lvl>
    <w:lvl w:ilvl="6" w:tplc="FFFFFFFF">
      <w:numFmt w:val="bullet"/>
      <w:lvlText w:val="•"/>
      <w:lvlJc w:val="left"/>
      <w:pPr>
        <w:ind w:left="1120" w:hanging="368"/>
      </w:pPr>
      <w:rPr>
        <w:lang w:val="en-US" w:eastAsia="en-US" w:bidi="ar-SA"/>
      </w:rPr>
    </w:lvl>
    <w:lvl w:ilvl="7" w:tplc="FFFFFFFF">
      <w:numFmt w:val="bullet"/>
      <w:lvlText w:val="•"/>
      <w:lvlJc w:val="left"/>
      <w:pPr>
        <w:ind w:left="1360" w:hanging="368"/>
      </w:pPr>
      <w:rPr>
        <w:lang w:val="en-US" w:eastAsia="en-US" w:bidi="ar-SA"/>
      </w:rPr>
    </w:lvl>
    <w:lvl w:ilvl="8" w:tplc="FFFFFFFF">
      <w:numFmt w:val="bullet"/>
      <w:lvlText w:val="•"/>
      <w:lvlJc w:val="left"/>
      <w:pPr>
        <w:ind w:left="1380" w:hanging="368"/>
      </w:pPr>
      <w:rPr>
        <w:lang w:val="en-US" w:eastAsia="en-US" w:bidi="ar-SA"/>
      </w:rPr>
    </w:lvl>
  </w:abstractNum>
  <w:abstractNum w:abstractNumId="18" w15:restartNumberingAfterBreak="0">
    <w:nsid w:val="2627504B"/>
    <w:multiLevelType w:val="multilevel"/>
    <w:tmpl w:val="8BF0DA72"/>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b/>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19" w15:restartNumberingAfterBreak="0">
    <w:nsid w:val="266F2C9C"/>
    <w:multiLevelType w:val="hybridMultilevel"/>
    <w:tmpl w:val="EC306A8A"/>
    <w:lvl w:ilvl="0" w:tplc="42C273DE">
      <w:start w:val="5"/>
      <w:numFmt w:val="bullet"/>
      <w:lvlText w:val="-"/>
      <w:lvlJc w:val="left"/>
      <w:pPr>
        <w:ind w:left="1800" w:hanging="360"/>
      </w:pPr>
      <w:rPr>
        <w:rFonts w:ascii="Calibri" w:eastAsia="Calibri" w:hAnsi="Calibri" w:cs="Calibri"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27C4502D"/>
    <w:multiLevelType w:val="multilevel"/>
    <w:tmpl w:val="228494E4"/>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21" w15:restartNumberingAfterBreak="0">
    <w:nsid w:val="2A8D2E57"/>
    <w:multiLevelType w:val="multilevel"/>
    <w:tmpl w:val="53D45272"/>
    <w:name w:val="HeadingList5222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2B116B5A"/>
    <w:multiLevelType w:val="hybridMultilevel"/>
    <w:tmpl w:val="4DF64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BF51423"/>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24" w15:restartNumberingAfterBreak="0">
    <w:nsid w:val="2DDF1282"/>
    <w:multiLevelType w:val="hybridMultilevel"/>
    <w:tmpl w:val="7708DFC4"/>
    <w:lvl w:ilvl="0" w:tplc="432AF220">
      <w:start w:val="1"/>
      <w:numFmt w:val="decimal"/>
      <w:lvlText w:val="%1."/>
      <w:lvlJc w:val="left"/>
      <w:pPr>
        <w:ind w:left="1002" w:hanging="368"/>
      </w:pPr>
      <w:rPr>
        <w:spacing w:val="-1"/>
        <w:w w:val="97"/>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2AB0734"/>
    <w:multiLevelType w:val="multilevel"/>
    <w:tmpl w:val="228494E4"/>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26" w15:restartNumberingAfterBreak="0">
    <w:nsid w:val="34A433AC"/>
    <w:multiLevelType w:val="hybridMultilevel"/>
    <w:tmpl w:val="263069BE"/>
    <w:lvl w:ilvl="0" w:tplc="1C08BCD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C193A71"/>
    <w:multiLevelType w:val="hybridMultilevel"/>
    <w:tmpl w:val="D85E45E8"/>
    <w:lvl w:ilvl="0" w:tplc="6644BDB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DE37DDA"/>
    <w:multiLevelType w:val="hybridMultilevel"/>
    <w:tmpl w:val="1C52FCA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3E935D6E"/>
    <w:multiLevelType w:val="hybridMultilevel"/>
    <w:tmpl w:val="E17A83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76524CF"/>
    <w:multiLevelType w:val="hybridMultilevel"/>
    <w:tmpl w:val="0576F61C"/>
    <w:lvl w:ilvl="0" w:tplc="A42CC8D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7D33C95"/>
    <w:multiLevelType w:val="hybridMultilevel"/>
    <w:tmpl w:val="2F2E4100"/>
    <w:lvl w:ilvl="0" w:tplc="F9C4796E">
      <w:start w:val="1"/>
      <w:numFmt w:val="upperLetter"/>
      <w:lvlText w:val="%1."/>
      <w:lvlJc w:val="left"/>
      <w:pPr>
        <w:ind w:left="540" w:hanging="360"/>
      </w:pPr>
      <w:rPr>
        <w:rFonts w:hint="default"/>
        <w:sz w:val="24"/>
        <w:szCs w:val="24"/>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2" w15:restartNumberingAfterBreak="0">
    <w:nsid w:val="4C7D0CCB"/>
    <w:multiLevelType w:val="hybridMultilevel"/>
    <w:tmpl w:val="147AD7D0"/>
    <w:lvl w:ilvl="0" w:tplc="0409001B">
      <w:start w:val="1"/>
      <w:numFmt w:val="lowerRoman"/>
      <w:lvlText w:val="%1."/>
      <w:lvlJc w:val="righ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4CE93B8D"/>
    <w:multiLevelType w:val="hybridMultilevel"/>
    <w:tmpl w:val="9EF6C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02850B7"/>
    <w:multiLevelType w:val="hybridMultilevel"/>
    <w:tmpl w:val="F50EBC2E"/>
    <w:lvl w:ilvl="0" w:tplc="B3569038">
      <w:start w:val="1"/>
      <w:numFmt w:val="lowerLetter"/>
      <w:lvlText w:val="%1."/>
      <w:lvlJc w:val="left"/>
      <w:pPr>
        <w:ind w:left="360" w:hanging="360"/>
      </w:pPr>
      <w:rPr>
        <w:i/>
        <w:iCs/>
      </w:rPr>
    </w:lvl>
    <w:lvl w:ilvl="1" w:tplc="7DE88FD0">
      <w:start w:val="1"/>
      <w:numFmt w:val="lowerRoman"/>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55170C30"/>
    <w:multiLevelType w:val="multilevel"/>
    <w:tmpl w:val="34805C78"/>
    <w:lvl w:ilvl="0">
      <w:start w:val="1"/>
      <w:numFmt w:val="decimal"/>
      <w:lvlText w:val="%1."/>
      <w:lvlJc w:val="left"/>
      <w:pPr>
        <w:ind w:left="720" w:hanging="360"/>
      </w:pPr>
      <w:rPr>
        <w:b/>
      </w:rPr>
    </w:lvl>
    <w:lvl w:ilvl="1">
      <w:start w:val="1"/>
      <w:numFmt w:val="decimal"/>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rPr>
        <w:b/>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56096AFC"/>
    <w:multiLevelType w:val="hybridMultilevel"/>
    <w:tmpl w:val="6F92BCC0"/>
    <w:lvl w:ilvl="0" w:tplc="CACEB97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A775FE5"/>
    <w:multiLevelType w:val="hybridMultilevel"/>
    <w:tmpl w:val="3A68FE2A"/>
    <w:lvl w:ilvl="0" w:tplc="A42CC8D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D3B7CA2"/>
    <w:multiLevelType w:val="hybridMultilevel"/>
    <w:tmpl w:val="2E443844"/>
    <w:lvl w:ilvl="0" w:tplc="E45AF1C8">
      <w:start w:val="1"/>
      <w:numFmt w:val="bullet"/>
      <w:lvlText w:val=""/>
      <w:lvlJc w:val="left"/>
      <w:pPr>
        <w:ind w:left="720" w:hanging="360"/>
      </w:pPr>
      <w:rPr>
        <w:rFonts w:ascii="Symbol" w:hAnsi="Symbol"/>
      </w:rPr>
    </w:lvl>
    <w:lvl w:ilvl="1" w:tplc="17A225EE">
      <w:start w:val="1"/>
      <w:numFmt w:val="bullet"/>
      <w:lvlText w:val=""/>
      <w:lvlJc w:val="left"/>
      <w:pPr>
        <w:ind w:left="720" w:hanging="360"/>
      </w:pPr>
      <w:rPr>
        <w:rFonts w:ascii="Symbol" w:hAnsi="Symbol"/>
      </w:rPr>
    </w:lvl>
    <w:lvl w:ilvl="2" w:tplc="96EA1CD4">
      <w:start w:val="1"/>
      <w:numFmt w:val="bullet"/>
      <w:lvlText w:val=""/>
      <w:lvlJc w:val="left"/>
      <w:pPr>
        <w:ind w:left="720" w:hanging="360"/>
      </w:pPr>
      <w:rPr>
        <w:rFonts w:ascii="Symbol" w:hAnsi="Symbol"/>
      </w:rPr>
    </w:lvl>
    <w:lvl w:ilvl="3" w:tplc="68A4C492">
      <w:start w:val="1"/>
      <w:numFmt w:val="bullet"/>
      <w:lvlText w:val=""/>
      <w:lvlJc w:val="left"/>
      <w:pPr>
        <w:ind w:left="720" w:hanging="360"/>
      </w:pPr>
      <w:rPr>
        <w:rFonts w:ascii="Symbol" w:hAnsi="Symbol"/>
      </w:rPr>
    </w:lvl>
    <w:lvl w:ilvl="4" w:tplc="A4EA37EC">
      <w:start w:val="1"/>
      <w:numFmt w:val="bullet"/>
      <w:lvlText w:val=""/>
      <w:lvlJc w:val="left"/>
      <w:pPr>
        <w:ind w:left="720" w:hanging="360"/>
      </w:pPr>
      <w:rPr>
        <w:rFonts w:ascii="Symbol" w:hAnsi="Symbol"/>
      </w:rPr>
    </w:lvl>
    <w:lvl w:ilvl="5" w:tplc="B440A056">
      <w:start w:val="1"/>
      <w:numFmt w:val="bullet"/>
      <w:lvlText w:val=""/>
      <w:lvlJc w:val="left"/>
      <w:pPr>
        <w:ind w:left="720" w:hanging="360"/>
      </w:pPr>
      <w:rPr>
        <w:rFonts w:ascii="Symbol" w:hAnsi="Symbol"/>
      </w:rPr>
    </w:lvl>
    <w:lvl w:ilvl="6" w:tplc="A88C7BD6">
      <w:start w:val="1"/>
      <w:numFmt w:val="bullet"/>
      <w:lvlText w:val=""/>
      <w:lvlJc w:val="left"/>
      <w:pPr>
        <w:ind w:left="720" w:hanging="360"/>
      </w:pPr>
      <w:rPr>
        <w:rFonts w:ascii="Symbol" w:hAnsi="Symbol"/>
      </w:rPr>
    </w:lvl>
    <w:lvl w:ilvl="7" w:tplc="504CFC9A">
      <w:start w:val="1"/>
      <w:numFmt w:val="bullet"/>
      <w:lvlText w:val=""/>
      <w:lvlJc w:val="left"/>
      <w:pPr>
        <w:ind w:left="720" w:hanging="360"/>
      </w:pPr>
      <w:rPr>
        <w:rFonts w:ascii="Symbol" w:hAnsi="Symbol"/>
      </w:rPr>
    </w:lvl>
    <w:lvl w:ilvl="8" w:tplc="5A84DBFA">
      <w:start w:val="1"/>
      <w:numFmt w:val="bullet"/>
      <w:lvlText w:val=""/>
      <w:lvlJc w:val="left"/>
      <w:pPr>
        <w:ind w:left="720" w:hanging="360"/>
      </w:pPr>
      <w:rPr>
        <w:rFonts w:ascii="Symbol" w:hAnsi="Symbol"/>
      </w:rPr>
    </w:lvl>
  </w:abstractNum>
  <w:abstractNum w:abstractNumId="39" w15:restartNumberingAfterBreak="0">
    <w:nsid w:val="5D666CAE"/>
    <w:multiLevelType w:val="multilevel"/>
    <w:tmpl w:val="9A3C8818"/>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40" w15:restartNumberingAfterBreak="0">
    <w:nsid w:val="68217DC8"/>
    <w:multiLevelType w:val="hybridMultilevel"/>
    <w:tmpl w:val="F77CF9E2"/>
    <w:lvl w:ilvl="0" w:tplc="6572229A">
      <w:start w:val="1"/>
      <w:numFmt w:val="upp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1" w15:restartNumberingAfterBreak="0">
    <w:nsid w:val="69F411AD"/>
    <w:multiLevelType w:val="multilevel"/>
    <w:tmpl w:val="970C47F8"/>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42" w15:restartNumberingAfterBreak="0">
    <w:nsid w:val="6C1E7E1C"/>
    <w:multiLevelType w:val="multilevel"/>
    <w:tmpl w:val="228494E4"/>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43" w15:restartNumberingAfterBreak="0">
    <w:nsid w:val="6CDB5226"/>
    <w:multiLevelType w:val="hybridMultilevel"/>
    <w:tmpl w:val="7B6A386C"/>
    <w:lvl w:ilvl="0" w:tplc="4E5A4DF0">
      <w:start w:val="1"/>
      <w:numFmt w:val="upperLetter"/>
      <w:lvlText w:val="%1."/>
      <w:lvlJc w:val="left"/>
      <w:pPr>
        <w:ind w:left="646" w:hanging="376"/>
      </w:pPr>
      <w:rPr>
        <w:rFonts w:hint="default"/>
        <w:strike w:val="0"/>
        <w:dstrike w:val="0"/>
        <w:spacing w:val="-1"/>
        <w:w w:val="86"/>
        <w:u w:val="none"/>
        <w:effect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0D67FDD"/>
    <w:multiLevelType w:val="hybridMultilevel"/>
    <w:tmpl w:val="48124C2C"/>
    <w:lvl w:ilvl="0" w:tplc="C0C281B0">
      <w:start w:val="1"/>
      <w:numFmt w:val="bullet"/>
      <w:lvlText w:val=""/>
      <w:lvlJc w:val="left"/>
      <w:pPr>
        <w:ind w:left="720" w:hanging="360"/>
      </w:pPr>
      <w:rPr>
        <w:rFonts w:ascii="Symbol" w:hAnsi="Symbol"/>
      </w:rPr>
    </w:lvl>
    <w:lvl w:ilvl="1" w:tplc="D86679D2">
      <w:start w:val="1"/>
      <w:numFmt w:val="bullet"/>
      <w:lvlText w:val=""/>
      <w:lvlJc w:val="left"/>
      <w:pPr>
        <w:ind w:left="720" w:hanging="360"/>
      </w:pPr>
      <w:rPr>
        <w:rFonts w:ascii="Symbol" w:hAnsi="Symbol"/>
      </w:rPr>
    </w:lvl>
    <w:lvl w:ilvl="2" w:tplc="EEF82DC0">
      <w:start w:val="1"/>
      <w:numFmt w:val="bullet"/>
      <w:lvlText w:val=""/>
      <w:lvlJc w:val="left"/>
      <w:pPr>
        <w:ind w:left="720" w:hanging="360"/>
      </w:pPr>
      <w:rPr>
        <w:rFonts w:ascii="Symbol" w:hAnsi="Symbol"/>
      </w:rPr>
    </w:lvl>
    <w:lvl w:ilvl="3" w:tplc="70D07B84">
      <w:start w:val="1"/>
      <w:numFmt w:val="bullet"/>
      <w:lvlText w:val=""/>
      <w:lvlJc w:val="left"/>
      <w:pPr>
        <w:ind w:left="720" w:hanging="360"/>
      </w:pPr>
      <w:rPr>
        <w:rFonts w:ascii="Symbol" w:hAnsi="Symbol"/>
      </w:rPr>
    </w:lvl>
    <w:lvl w:ilvl="4" w:tplc="18061344">
      <w:start w:val="1"/>
      <w:numFmt w:val="bullet"/>
      <w:lvlText w:val=""/>
      <w:lvlJc w:val="left"/>
      <w:pPr>
        <w:ind w:left="720" w:hanging="360"/>
      </w:pPr>
      <w:rPr>
        <w:rFonts w:ascii="Symbol" w:hAnsi="Symbol"/>
      </w:rPr>
    </w:lvl>
    <w:lvl w:ilvl="5" w:tplc="56DCD082">
      <w:start w:val="1"/>
      <w:numFmt w:val="bullet"/>
      <w:lvlText w:val=""/>
      <w:lvlJc w:val="left"/>
      <w:pPr>
        <w:ind w:left="720" w:hanging="360"/>
      </w:pPr>
      <w:rPr>
        <w:rFonts w:ascii="Symbol" w:hAnsi="Symbol"/>
      </w:rPr>
    </w:lvl>
    <w:lvl w:ilvl="6" w:tplc="883260AE">
      <w:start w:val="1"/>
      <w:numFmt w:val="bullet"/>
      <w:lvlText w:val=""/>
      <w:lvlJc w:val="left"/>
      <w:pPr>
        <w:ind w:left="720" w:hanging="360"/>
      </w:pPr>
      <w:rPr>
        <w:rFonts w:ascii="Symbol" w:hAnsi="Symbol"/>
      </w:rPr>
    </w:lvl>
    <w:lvl w:ilvl="7" w:tplc="8E98ECF4">
      <w:start w:val="1"/>
      <w:numFmt w:val="bullet"/>
      <w:lvlText w:val=""/>
      <w:lvlJc w:val="left"/>
      <w:pPr>
        <w:ind w:left="720" w:hanging="360"/>
      </w:pPr>
      <w:rPr>
        <w:rFonts w:ascii="Symbol" w:hAnsi="Symbol"/>
      </w:rPr>
    </w:lvl>
    <w:lvl w:ilvl="8" w:tplc="E5F20428">
      <w:start w:val="1"/>
      <w:numFmt w:val="bullet"/>
      <w:lvlText w:val=""/>
      <w:lvlJc w:val="left"/>
      <w:pPr>
        <w:ind w:left="720" w:hanging="360"/>
      </w:pPr>
      <w:rPr>
        <w:rFonts w:ascii="Symbol" w:hAnsi="Symbol"/>
      </w:rPr>
    </w:lvl>
  </w:abstractNum>
  <w:abstractNum w:abstractNumId="45" w15:restartNumberingAfterBreak="0">
    <w:nsid w:val="75691E8B"/>
    <w:multiLevelType w:val="hybridMultilevel"/>
    <w:tmpl w:val="FC2CEA0C"/>
    <w:lvl w:ilvl="0" w:tplc="7302B044">
      <w:start w:val="1"/>
      <w:numFmt w:val="upperLetter"/>
      <w:lvlText w:val="%1."/>
      <w:lvlJc w:val="left"/>
      <w:pPr>
        <w:ind w:left="540" w:hanging="360"/>
      </w:pPr>
      <w:rPr>
        <w:rFonts w:hint="default"/>
        <w:sz w:val="24"/>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785A5E3D"/>
    <w:multiLevelType w:val="multilevel"/>
    <w:tmpl w:val="4B8217CC"/>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47" w15:restartNumberingAfterBreak="0">
    <w:nsid w:val="7A2D53B6"/>
    <w:multiLevelType w:val="hybridMultilevel"/>
    <w:tmpl w:val="2A7EA878"/>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8" w15:restartNumberingAfterBreak="0">
    <w:nsid w:val="7BE2515B"/>
    <w:multiLevelType w:val="multilevel"/>
    <w:tmpl w:val="E7D8CA8C"/>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num w:numId="1" w16cid:durableId="1284845386">
    <w:abstractNumId w:val="7"/>
  </w:num>
  <w:num w:numId="2" w16cid:durableId="240062789">
    <w:abstractNumId w:val="0"/>
  </w:num>
  <w:num w:numId="3" w16cid:durableId="1284725791">
    <w:abstractNumId w:val="23"/>
  </w:num>
  <w:num w:numId="4" w16cid:durableId="118745007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13131714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23593844">
    <w:abstractNumId w:val="13"/>
  </w:num>
  <w:num w:numId="7" w16cid:durableId="836001083">
    <w:abstractNumId w:val="40"/>
  </w:num>
  <w:num w:numId="8" w16cid:durableId="1501047047">
    <w:abstractNumId w:val="15"/>
  </w:num>
  <w:num w:numId="9" w16cid:durableId="1334261939">
    <w:abstractNumId w:val="31"/>
  </w:num>
  <w:num w:numId="10" w16cid:durableId="1843814405">
    <w:abstractNumId w:val="45"/>
  </w:num>
  <w:num w:numId="11" w16cid:durableId="1953323980">
    <w:abstractNumId w:val="46"/>
  </w:num>
  <w:num w:numId="12" w16cid:durableId="251621423">
    <w:abstractNumId w:val="1"/>
  </w:num>
  <w:num w:numId="13" w16cid:durableId="1893887543">
    <w:abstractNumId w:val="2"/>
    <w:lvlOverride w:ilvl="0">
      <w:lvl w:ilvl="0">
        <w:start w:val="1"/>
        <w:numFmt w:val="upperLetter"/>
        <w:lvlText w:val="%1."/>
        <w:lvlJc w:val="left"/>
        <w:pPr>
          <w:ind w:left="360" w:hanging="360"/>
        </w:pPr>
        <w:rPr>
          <w:rFonts w:hint="default"/>
          <w:b/>
        </w:rPr>
      </w:lvl>
    </w:lvlOverride>
    <w:lvlOverride w:ilvl="1">
      <w:lvl w:ilvl="1">
        <w:start w:val="1"/>
        <w:numFmt w:val="decimal"/>
        <w:lvlText w:val="%2."/>
        <w:lvlJc w:val="left"/>
        <w:pPr>
          <w:ind w:left="720" w:hanging="360"/>
        </w:pPr>
        <w:rPr>
          <w:rFonts w:hint="default"/>
          <w:b/>
        </w:rPr>
      </w:lvl>
    </w:lvlOverride>
    <w:lvlOverride w:ilvl="2">
      <w:lvl w:ilvl="2">
        <w:start w:val="1"/>
        <w:numFmt w:val="lowerLetter"/>
        <w:lvlText w:val="%3."/>
        <w:lvlJc w:val="left"/>
        <w:pPr>
          <w:ind w:left="1080" w:hanging="360"/>
        </w:pPr>
        <w:rPr>
          <w:rFonts w:hint="default"/>
          <w:b/>
        </w:rPr>
      </w:lvl>
    </w:lvlOverride>
    <w:lvlOverride w:ilvl="3">
      <w:lvl w:ilvl="3">
        <w:start w:val="1"/>
        <w:numFmt w:val="lowerRoman"/>
        <w:lvlText w:val="%4."/>
        <w:lvlJc w:val="left"/>
        <w:pPr>
          <w:ind w:left="1440" w:hanging="360"/>
        </w:pPr>
        <w:rPr>
          <w:rFonts w:hint="default"/>
          <w:b/>
        </w:rPr>
      </w:lvl>
    </w:lvlOverride>
    <w:lvlOverride w:ilvl="4">
      <w:lvl w:ilvl="4">
        <w:start w:val="1"/>
        <w:numFmt w:val="decimal"/>
        <w:lvlText w:val="(%5)"/>
        <w:lvlJc w:val="left"/>
        <w:pPr>
          <w:ind w:left="1800" w:hanging="360"/>
        </w:pPr>
        <w:rPr>
          <w:rFonts w:hint="default"/>
          <w:b/>
        </w:rPr>
      </w:lvl>
    </w:lvlOverride>
    <w:lvlOverride w:ilvl="5">
      <w:lvl w:ilvl="5">
        <w:start w:val="1"/>
        <w:numFmt w:val="lowerLetter"/>
        <w:lvlText w:val="(%6)"/>
        <w:lvlJc w:val="left"/>
        <w:pPr>
          <w:ind w:left="2160" w:hanging="360"/>
        </w:pPr>
        <w:rPr>
          <w:rFonts w:hint="default"/>
        </w:rPr>
      </w:lvl>
    </w:lvlOverride>
    <w:lvlOverride w:ilvl="6">
      <w:lvl w:ilvl="6">
        <w:start w:val="1"/>
        <w:numFmt w:val="lowerRoman"/>
        <w:lvlText w:val="(%7)"/>
        <w:lvlJc w:val="left"/>
        <w:pPr>
          <w:ind w:left="2520" w:hanging="360"/>
        </w:pPr>
        <w:rPr>
          <w:rFonts w:hint="default"/>
        </w:rPr>
      </w:lvl>
    </w:lvlOverride>
    <w:lvlOverride w:ilvl="7">
      <w:lvl w:ilvl="7">
        <w:start w:val="1"/>
        <w:numFmt w:val="decimal"/>
        <w:lvlText w:val="%8)"/>
        <w:lvlJc w:val="left"/>
        <w:pPr>
          <w:ind w:left="2880" w:hanging="360"/>
        </w:pPr>
        <w:rPr>
          <w:rFonts w:hint="default"/>
        </w:rPr>
      </w:lvl>
    </w:lvlOverride>
    <w:lvlOverride w:ilvl="8">
      <w:lvl w:ilvl="8">
        <w:start w:val="1"/>
        <w:numFmt w:val="lowerLetter"/>
        <w:lvlText w:val="%9)"/>
        <w:lvlJc w:val="left"/>
        <w:pPr>
          <w:ind w:left="3240" w:hanging="360"/>
        </w:pPr>
        <w:rPr>
          <w:rFonts w:hint="default"/>
        </w:rPr>
      </w:lvl>
    </w:lvlOverride>
  </w:num>
  <w:num w:numId="14" w16cid:durableId="135924409">
    <w:abstractNumId w:val="19"/>
  </w:num>
  <w:num w:numId="15" w16cid:durableId="318046283">
    <w:abstractNumId w:val="3"/>
  </w:num>
  <w:num w:numId="16" w16cid:durableId="1942758772">
    <w:abstractNumId w:val="14"/>
  </w:num>
  <w:num w:numId="17" w16cid:durableId="605650896">
    <w:abstractNumId w:val="25"/>
  </w:num>
  <w:num w:numId="18" w16cid:durableId="101464600">
    <w:abstractNumId w:val="20"/>
  </w:num>
  <w:num w:numId="19" w16cid:durableId="920868359">
    <w:abstractNumId w:val="11"/>
  </w:num>
  <w:num w:numId="20" w16cid:durableId="485367836">
    <w:abstractNumId w:val="48"/>
  </w:num>
  <w:num w:numId="21" w16cid:durableId="1115952729">
    <w:abstractNumId w:val="41"/>
  </w:num>
  <w:num w:numId="22" w16cid:durableId="1971209890">
    <w:abstractNumId w:val="6"/>
  </w:num>
  <w:num w:numId="23" w16cid:durableId="323092882">
    <w:abstractNumId w:val="42"/>
  </w:num>
  <w:num w:numId="24" w16cid:durableId="1422681596">
    <w:abstractNumId w:val="4"/>
  </w:num>
  <w:num w:numId="25" w16cid:durableId="617686348">
    <w:abstractNumId w:val="18"/>
  </w:num>
  <w:num w:numId="26" w16cid:durableId="336688223">
    <w:abstractNumId w:val="8"/>
  </w:num>
  <w:num w:numId="27" w16cid:durableId="1554391346">
    <w:abstractNumId w:val="12"/>
  </w:num>
  <w:num w:numId="28" w16cid:durableId="1226650455">
    <w:abstractNumId w:val="26"/>
  </w:num>
  <w:num w:numId="29" w16cid:durableId="535391685">
    <w:abstractNumId w:val="16"/>
  </w:num>
  <w:num w:numId="30" w16cid:durableId="1613396779">
    <w:abstractNumId w:val="27"/>
  </w:num>
  <w:num w:numId="31" w16cid:durableId="1048720105">
    <w:abstractNumId w:val="36"/>
  </w:num>
  <w:num w:numId="32" w16cid:durableId="1904563884">
    <w:abstractNumId w:val="10"/>
  </w:num>
  <w:num w:numId="33" w16cid:durableId="368527472">
    <w:abstractNumId w:val="39"/>
  </w:num>
  <w:num w:numId="34" w16cid:durableId="78631352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836189097">
    <w:abstractNumId w:val="34"/>
  </w:num>
  <w:num w:numId="36" w16cid:durableId="766199747">
    <w:abstractNumId w:val="30"/>
  </w:num>
  <w:num w:numId="37" w16cid:durableId="164590748">
    <w:abstractNumId w:val="37"/>
  </w:num>
  <w:num w:numId="38" w16cid:durableId="1467120331">
    <w:abstractNumId w:val="28"/>
  </w:num>
  <w:num w:numId="39" w16cid:durableId="1074402332">
    <w:abstractNumId w:val="22"/>
  </w:num>
  <w:num w:numId="40" w16cid:durableId="1685354689">
    <w:abstractNumId w:val="33"/>
  </w:num>
  <w:num w:numId="41" w16cid:durableId="203754380">
    <w:abstractNumId w:val="29"/>
  </w:num>
  <w:num w:numId="42" w16cid:durableId="1523518060">
    <w:abstractNumId w:val="44"/>
  </w:num>
  <w:num w:numId="43" w16cid:durableId="1161116683">
    <w:abstractNumId w:val="38"/>
  </w:num>
  <w:num w:numId="44" w16cid:durableId="723259398">
    <w:abstractNumId w:val="5"/>
  </w:num>
  <w:num w:numId="45" w16cid:durableId="667365256">
    <w:abstractNumId w:val="9"/>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46" w16cid:durableId="1885487154">
    <w:abstractNumId w:val="0"/>
    <w:lvlOverride w:ilvl="0">
      <w:startOverride w:val="1"/>
    </w:lvlOverride>
  </w:num>
  <w:num w:numId="47" w16cid:durableId="230777750">
    <w:abstractNumId w:val="9"/>
  </w:num>
  <w:num w:numId="48" w16cid:durableId="120121295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808060251">
    <w:abstractNumId w:val="24"/>
  </w:num>
  <w:num w:numId="50" w16cid:durableId="1155990186">
    <w:abstractNumId w:val="43"/>
  </w:num>
  <w:num w:numId="51" w16cid:durableId="765266437">
    <w:abstractNumId w:val="1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702"/>
    <w:rsid w:val="000012A1"/>
    <w:rsid w:val="000025D2"/>
    <w:rsid w:val="00002DEF"/>
    <w:rsid w:val="000032CC"/>
    <w:rsid w:val="0000347A"/>
    <w:rsid w:val="000071AC"/>
    <w:rsid w:val="00010F19"/>
    <w:rsid w:val="00011898"/>
    <w:rsid w:val="000119AC"/>
    <w:rsid w:val="000129C3"/>
    <w:rsid w:val="000130E6"/>
    <w:rsid w:val="00013313"/>
    <w:rsid w:val="00013551"/>
    <w:rsid w:val="00015741"/>
    <w:rsid w:val="00015BB8"/>
    <w:rsid w:val="0001618E"/>
    <w:rsid w:val="00017606"/>
    <w:rsid w:val="000177B5"/>
    <w:rsid w:val="00017EB5"/>
    <w:rsid w:val="00020510"/>
    <w:rsid w:val="000208EF"/>
    <w:rsid w:val="0002282C"/>
    <w:rsid w:val="00024C6F"/>
    <w:rsid w:val="0002598F"/>
    <w:rsid w:val="00025ECB"/>
    <w:rsid w:val="00026445"/>
    <w:rsid w:val="00030F1A"/>
    <w:rsid w:val="000317D6"/>
    <w:rsid w:val="00031D55"/>
    <w:rsid w:val="00031D77"/>
    <w:rsid w:val="00032176"/>
    <w:rsid w:val="000322EF"/>
    <w:rsid w:val="00032ABA"/>
    <w:rsid w:val="0003345C"/>
    <w:rsid w:val="00033AEF"/>
    <w:rsid w:val="00033EB8"/>
    <w:rsid w:val="0003447B"/>
    <w:rsid w:val="000348CF"/>
    <w:rsid w:val="0003530B"/>
    <w:rsid w:val="0003727C"/>
    <w:rsid w:val="00037439"/>
    <w:rsid w:val="000378CC"/>
    <w:rsid w:val="00037A91"/>
    <w:rsid w:val="00037BC6"/>
    <w:rsid w:val="000418FC"/>
    <w:rsid w:val="0004203E"/>
    <w:rsid w:val="000427F1"/>
    <w:rsid w:val="00042978"/>
    <w:rsid w:val="000434DC"/>
    <w:rsid w:val="00043F7E"/>
    <w:rsid w:val="0004746B"/>
    <w:rsid w:val="0005029F"/>
    <w:rsid w:val="00050BF7"/>
    <w:rsid w:val="00052486"/>
    <w:rsid w:val="00052766"/>
    <w:rsid w:val="000528F5"/>
    <w:rsid w:val="0005377B"/>
    <w:rsid w:val="00053FF3"/>
    <w:rsid w:val="00054236"/>
    <w:rsid w:val="00055328"/>
    <w:rsid w:val="00055510"/>
    <w:rsid w:val="00055C78"/>
    <w:rsid w:val="0005670B"/>
    <w:rsid w:val="00060D94"/>
    <w:rsid w:val="00061805"/>
    <w:rsid w:val="00061FB8"/>
    <w:rsid w:val="00062E9C"/>
    <w:rsid w:val="000636A9"/>
    <w:rsid w:val="0006400F"/>
    <w:rsid w:val="00066082"/>
    <w:rsid w:val="0006641E"/>
    <w:rsid w:val="00067916"/>
    <w:rsid w:val="0007012A"/>
    <w:rsid w:val="00070FB6"/>
    <w:rsid w:val="00071E10"/>
    <w:rsid w:val="0007374C"/>
    <w:rsid w:val="00073CE4"/>
    <w:rsid w:val="00074816"/>
    <w:rsid w:val="000763D2"/>
    <w:rsid w:val="0008064A"/>
    <w:rsid w:val="00081CC6"/>
    <w:rsid w:val="00082E53"/>
    <w:rsid w:val="000837DB"/>
    <w:rsid w:val="0008506A"/>
    <w:rsid w:val="000864EC"/>
    <w:rsid w:val="00086DCE"/>
    <w:rsid w:val="00087924"/>
    <w:rsid w:val="00087DA0"/>
    <w:rsid w:val="00087E5E"/>
    <w:rsid w:val="00090AB0"/>
    <w:rsid w:val="0009354E"/>
    <w:rsid w:val="00093C56"/>
    <w:rsid w:val="00095BA3"/>
    <w:rsid w:val="00097D53"/>
    <w:rsid w:val="00097F1A"/>
    <w:rsid w:val="000A1AA8"/>
    <w:rsid w:val="000A6289"/>
    <w:rsid w:val="000A64F0"/>
    <w:rsid w:val="000A6AFC"/>
    <w:rsid w:val="000A7A59"/>
    <w:rsid w:val="000B3226"/>
    <w:rsid w:val="000B4203"/>
    <w:rsid w:val="000B52B3"/>
    <w:rsid w:val="000B553E"/>
    <w:rsid w:val="000B5ADE"/>
    <w:rsid w:val="000B6034"/>
    <w:rsid w:val="000B6694"/>
    <w:rsid w:val="000C0044"/>
    <w:rsid w:val="000C015E"/>
    <w:rsid w:val="000C104A"/>
    <w:rsid w:val="000C1460"/>
    <w:rsid w:val="000C1E16"/>
    <w:rsid w:val="000C224F"/>
    <w:rsid w:val="000C463E"/>
    <w:rsid w:val="000C513C"/>
    <w:rsid w:val="000C7725"/>
    <w:rsid w:val="000D0F11"/>
    <w:rsid w:val="000D1D4E"/>
    <w:rsid w:val="000D268A"/>
    <w:rsid w:val="000D2F39"/>
    <w:rsid w:val="000D4179"/>
    <w:rsid w:val="000D50AE"/>
    <w:rsid w:val="000D5599"/>
    <w:rsid w:val="000D56AE"/>
    <w:rsid w:val="000D7F17"/>
    <w:rsid w:val="000E15E3"/>
    <w:rsid w:val="000E1678"/>
    <w:rsid w:val="000E1682"/>
    <w:rsid w:val="000E1A07"/>
    <w:rsid w:val="000E27AA"/>
    <w:rsid w:val="000E2D9B"/>
    <w:rsid w:val="000E5513"/>
    <w:rsid w:val="000E6403"/>
    <w:rsid w:val="000E73C6"/>
    <w:rsid w:val="000F10BC"/>
    <w:rsid w:val="000F2773"/>
    <w:rsid w:val="000F3A64"/>
    <w:rsid w:val="000F4FD0"/>
    <w:rsid w:val="000F5DCB"/>
    <w:rsid w:val="000F6F08"/>
    <w:rsid w:val="000F74E8"/>
    <w:rsid w:val="000F753F"/>
    <w:rsid w:val="001009E5"/>
    <w:rsid w:val="001013A2"/>
    <w:rsid w:val="00101636"/>
    <w:rsid w:val="00102301"/>
    <w:rsid w:val="001027F0"/>
    <w:rsid w:val="00102984"/>
    <w:rsid w:val="0010368E"/>
    <w:rsid w:val="00103D06"/>
    <w:rsid w:val="00106269"/>
    <w:rsid w:val="001072AF"/>
    <w:rsid w:val="00110638"/>
    <w:rsid w:val="00110ADC"/>
    <w:rsid w:val="001110FC"/>
    <w:rsid w:val="001118AF"/>
    <w:rsid w:val="00112042"/>
    <w:rsid w:val="001126E7"/>
    <w:rsid w:val="001137DA"/>
    <w:rsid w:val="00113BC6"/>
    <w:rsid w:val="00114E76"/>
    <w:rsid w:val="00115C2D"/>
    <w:rsid w:val="00116EB6"/>
    <w:rsid w:val="001176C5"/>
    <w:rsid w:val="00117E93"/>
    <w:rsid w:val="0012166E"/>
    <w:rsid w:val="00123762"/>
    <w:rsid w:val="00124440"/>
    <w:rsid w:val="00124485"/>
    <w:rsid w:val="00124ADF"/>
    <w:rsid w:val="001270AA"/>
    <w:rsid w:val="001271A1"/>
    <w:rsid w:val="00130743"/>
    <w:rsid w:val="001309E2"/>
    <w:rsid w:val="00132652"/>
    <w:rsid w:val="00133274"/>
    <w:rsid w:val="00133B26"/>
    <w:rsid w:val="00133D52"/>
    <w:rsid w:val="001348CB"/>
    <w:rsid w:val="001349F8"/>
    <w:rsid w:val="00134E2C"/>
    <w:rsid w:val="00137D38"/>
    <w:rsid w:val="00140139"/>
    <w:rsid w:val="001406CC"/>
    <w:rsid w:val="001410AC"/>
    <w:rsid w:val="00142C1B"/>
    <w:rsid w:val="0014301A"/>
    <w:rsid w:val="001435F6"/>
    <w:rsid w:val="00144C61"/>
    <w:rsid w:val="0014549F"/>
    <w:rsid w:val="00145755"/>
    <w:rsid w:val="00147AF2"/>
    <w:rsid w:val="0015002C"/>
    <w:rsid w:val="00150D88"/>
    <w:rsid w:val="001510C6"/>
    <w:rsid w:val="00151C66"/>
    <w:rsid w:val="00151E56"/>
    <w:rsid w:val="00152047"/>
    <w:rsid w:val="0015445D"/>
    <w:rsid w:val="00154F87"/>
    <w:rsid w:val="00155269"/>
    <w:rsid w:val="00156469"/>
    <w:rsid w:val="001571D2"/>
    <w:rsid w:val="00157242"/>
    <w:rsid w:val="0016016B"/>
    <w:rsid w:val="00161696"/>
    <w:rsid w:val="001627BB"/>
    <w:rsid w:val="0016478A"/>
    <w:rsid w:val="00165813"/>
    <w:rsid w:val="00166E53"/>
    <w:rsid w:val="001679CD"/>
    <w:rsid w:val="00170026"/>
    <w:rsid w:val="00170E7F"/>
    <w:rsid w:val="00171928"/>
    <w:rsid w:val="0017447A"/>
    <w:rsid w:val="001745C0"/>
    <w:rsid w:val="001750C2"/>
    <w:rsid w:val="00176733"/>
    <w:rsid w:val="0018020C"/>
    <w:rsid w:val="0018037A"/>
    <w:rsid w:val="0018073B"/>
    <w:rsid w:val="00180940"/>
    <w:rsid w:val="001812A2"/>
    <w:rsid w:val="00181CAB"/>
    <w:rsid w:val="0018241E"/>
    <w:rsid w:val="00183521"/>
    <w:rsid w:val="0018396D"/>
    <w:rsid w:val="001863AD"/>
    <w:rsid w:val="00186A94"/>
    <w:rsid w:val="00190216"/>
    <w:rsid w:val="00190492"/>
    <w:rsid w:val="001904CD"/>
    <w:rsid w:val="0019070A"/>
    <w:rsid w:val="001911A7"/>
    <w:rsid w:val="00192132"/>
    <w:rsid w:val="00194B6B"/>
    <w:rsid w:val="001958B4"/>
    <w:rsid w:val="00196985"/>
    <w:rsid w:val="00197669"/>
    <w:rsid w:val="001978E0"/>
    <w:rsid w:val="001A1037"/>
    <w:rsid w:val="001A350D"/>
    <w:rsid w:val="001A644E"/>
    <w:rsid w:val="001A77C8"/>
    <w:rsid w:val="001B094C"/>
    <w:rsid w:val="001B139C"/>
    <w:rsid w:val="001B1B8B"/>
    <w:rsid w:val="001B3063"/>
    <w:rsid w:val="001B7703"/>
    <w:rsid w:val="001C0279"/>
    <w:rsid w:val="001C0F54"/>
    <w:rsid w:val="001C1C12"/>
    <w:rsid w:val="001C2A70"/>
    <w:rsid w:val="001C2E0F"/>
    <w:rsid w:val="001C3FD4"/>
    <w:rsid w:val="001C563A"/>
    <w:rsid w:val="001C6382"/>
    <w:rsid w:val="001C638F"/>
    <w:rsid w:val="001C6D74"/>
    <w:rsid w:val="001D36F2"/>
    <w:rsid w:val="001D39B5"/>
    <w:rsid w:val="001D4ABD"/>
    <w:rsid w:val="001D514A"/>
    <w:rsid w:val="001D5CEB"/>
    <w:rsid w:val="001D5E1A"/>
    <w:rsid w:val="001E028B"/>
    <w:rsid w:val="001E0868"/>
    <w:rsid w:val="001E0CA0"/>
    <w:rsid w:val="001E1A36"/>
    <w:rsid w:val="001E2055"/>
    <w:rsid w:val="001E2361"/>
    <w:rsid w:val="001E3EE7"/>
    <w:rsid w:val="001E5C2C"/>
    <w:rsid w:val="001E6756"/>
    <w:rsid w:val="001E6975"/>
    <w:rsid w:val="001E73D6"/>
    <w:rsid w:val="001F01B8"/>
    <w:rsid w:val="001F040E"/>
    <w:rsid w:val="001F07D2"/>
    <w:rsid w:val="001F16EA"/>
    <w:rsid w:val="001F24A2"/>
    <w:rsid w:val="001F26C4"/>
    <w:rsid w:val="001F3805"/>
    <w:rsid w:val="001F407C"/>
    <w:rsid w:val="001F44D6"/>
    <w:rsid w:val="001F75A5"/>
    <w:rsid w:val="001F761E"/>
    <w:rsid w:val="002001BB"/>
    <w:rsid w:val="00201F2F"/>
    <w:rsid w:val="0020201A"/>
    <w:rsid w:val="00203786"/>
    <w:rsid w:val="00203AEE"/>
    <w:rsid w:val="00204C14"/>
    <w:rsid w:val="0020582C"/>
    <w:rsid w:val="00206B04"/>
    <w:rsid w:val="00207711"/>
    <w:rsid w:val="00211E05"/>
    <w:rsid w:val="002123AC"/>
    <w:rsid w:val="00212618"/>
    <w:rsid w:val="00212FED"/>
    <w:rsid w:val="00213C3A"/>
    <w:rsid w:val="00214370"/>
    <w:rsid w:val="00214F9E"/>
    <w:rsid w:val="002160AF"/>
    <w:rsid w:val="0021669A"/>
    <w:rsid w:val="00217B52"/>
    <w:rsid w:val="00220432"/>
    <w:rsid w:val="00221A14"/>
    <w:rsid w:val="00221F55"/>
    <w:rsid w:val="00222F56"/>
    <w:rsid w:val="00222FA4"/>
    <w:rsid w:val="00223746"/>
    <w:rsid w:val="00223B27"/>
    <w:rsid w:val="002246F2"/>
    <w:rsid w:val="00224755"/>
    <w:rsid w:val="002249DE"/>
    <w:rsid w:val="00225312"/>
    <w:rsid w:val="00225957"/>
    <w:rsid w:val="00227BF5"/>
    <w:rsid w:val="00231B16"/>
    <w:rsid w:val="002325C6"/>
    <w:rsid w:val="00232908"/>
    <w:rsid w:val="002330AE"/>
    <w:rsid w:val="0023438E"/>
    <w:rsid w:val="00234C2C"/>
    <w:rsid w:val="00235985"/>
    <w:rsid w:val="00236BF4"/>
    <w:rsid w:val="0023762E"/>
    <w:rsid w:val="0024079D"/>
    <w:rsid w:val="00240A3D"/>
    <w:rsid w:val="00241BCF"/>
    <w:rsid w:val="00242126"/>
    <w:rsid w:val="0024245B"/>
    <w:rsid w:val="00244110"/>
    <w:rsid w:val="002467A9"/>
    <w:rsid w:val="00246AD0"/>
    <w:rsid w:val="00250319"/>
    <w:rsid w:val="002510E0"/>
    <w:rsid w:val="00251EA8"/>
    <w:rsid w:val="0025219A"/>
    <w:rsid w:val="0025279E"/>
    <w:rsid w:val="00252FFC"/>
    <w:rsid w:val="0025317C"/>
    <w:rsid w:val="002536F8"/>
    <w:rsid w:val="00253CBB"/>
    <w:rsid w:val="00253D55"/>
    <w:rsid w:val="00254FD3"/>
    <w:rsid w:val="002572BD"/>
    <w:rsid w:val="00260702"/>
    <w:rsid w:val="00260803"/>
    <w:rsid w:val="00261A00"/>
    <w:rsid w:val="00263D1A"/>
    <w:rsid w:val="00264731"/>
    <w:rsid w:val="0026540D"/>
    <w:rsid w:val="00266057"/>
    <w:rsid w:val="00266E47"/>
    <w:rsid w:val="00270104"/>
    <w:rsid w:val="00271387"/>
    <w:rsid w:val="00271C08"/>
    <w:rsid w:val="0027211A"/>
    <w:rsid w:val="00272494"/>
    <w:rsid w:val="0027290D"/>
    <w:rsid w:val="00273769"/>
    <w:rsid w:val="00273D85"/>
    <w:rsid w:val="002774D5"/>
    <w:rsid w:val="00277C83"/>
    <w:rsid w:val="002804CD"/>
    <w:rsid w:val="002808C0"/>
    <w:rsid w:val="002811CC"/>
    <w:rsid w:val="00281C98"/>
    <w:rsid w:val="00283902"/>
    <w:rsid w:val="002843E7"/>
    <w:rsid w:val="0028736E"/>
    <w:rsid w:val="0029027E"/>
    <w:rsid w:val="002904B4"/>
    <w:rsid w:val="00292A42"/>
    <w:rsid w:val="0029466B"/>
    <w:rsid w:val="00295F5E"/>
    <w:rsid w:val="002966A2"/>
    <w:rsid w:val="002971E4"/>
    <w:rsid w:val="002A0CB9"/>
    <w:rsid w:val="002A148C"/>
    <w:rsid w:val="002A1BF8"/>
    <w:rsid w:val="002A1FF2"/>
    <w:rsid w:val="002A2CB1"/>
    <w:rsid w:val="002A2DA5"/>
    <w:rsid w:val="002A3512"/>
    <w:rsid w:val="002A3D7E"/>
    <w:rsid w:val="002A3FFE"/>
    <w:rsid w:val="002A4019"/>
    <w:rsid w:val="002A44E8"/>
    <w:rsid w:val="002A4FE7"/>
    <w:rsid w:val="002A5AD2"/>
    <w:rsid w:val="002A5FB7"/>
    <w:rsid w:val="002A6459"/>
    <w:rsid w:val="002B08F5"/>
    <w:rsid w:val="002B1D8C"/>
    <w:rsid w:val="002B2090"/>
    <w:rsid w:val="002B21C6"/>
    <w:rsid w:val="002B2C0E"/>
    <w:rsid w:val="002B3D7D"/>
    <w:rsid w:val="002B4FD5"/>
    <w:rsid w:val="002B5290"/>
    <w:rsid w:val="002B5DDB"/>
    <w:rsid w:val="002B746E"/>
    <w:rsid w:val="002B78E9"/>
    <w:rsid w:val="002C025B"/>
    <w:rsid w:val="002C0DD0"/>
    <w:rsid w:val="002C0E26"/>
    <w:rsid w:val="002C18CA"/>
    <w:rsid w:val="002C1B5C"/>
    <w:rsid w:val="002C341E"/>
    <w:rsid w:val="002C451C"/>
    <w:rsid w:val="002C7489"/>
    <w:rsid w:val="002D0AB2"/>
    <w:rsid w:val="002D0EDB"/>
    <w:rsid w:val="002D1F20"/>
    <w:rsid w:val="002D2469"/>
    <w:rsid w:val="002D59A5"/>
    <w:rsid w:val="002D6435"/>
    <w:rsid w:val="002E0360"/>
    <w:rsid w:val="002E313E"/>
    <w:rsid w:val="002E48C1"/>
    <w:rsid w:val="002E6FFF"/>
    <w:rsid w:val="002E734F"/>
    <w:rsid w:val="002EB1F9"/>
    <w:rsid w:val="002F0869"/>
    <w:rsid w:val="002F0D03"/>
    <w:rsid w:val="002F1824"/>
    <w:rsid w:val="002F2E00"/>
    <w:rsid w:val="002F4182"/>
    <w:rsid w:val="002F5835"/>
    <w:rsid w:val="002F6869"/>
    <w:rsid w:val="002F6E86"/>
    <w:rsid w:val="002F6E99"/>
    <w:rsid w:val="003019E2"/>
    <w:rsid w:val="0030397F"/>
    <w:rsid w:val="0030536C"/>
    <w:rsid w:val="00305C7A"/>
    <w:rsid w:val="00305FFA"/>
    <w:rsid w:val="00306527"/>
    <w:rsid w:val="00306F32"/>
    <w:rsid w:val="00307865"/>
    <w:rsid w:val="00307A56"/>
    <w:rsid w:val="00307F7A"/>
    <w:rsid w:val="003107A5"/>
    <w:rsid w:val="00311193"/>
    <w:rsid w:val="00311301"/>
    <w:rsid w:val="00311A43"/>
    <w:rsid w:val="003125E0"/>
    <w:rsid w:val="003131EE"/>
    <w:rsid w:val="0031350B"/>
    <w:rsid w:val="00313C9B"/>
    <w:rsid w:val="00313EB5"/>
    <w:rsid w:val="00314AD9"/>
    <w:rsid w:val="003150A3"/>
    <w:rsid w:val="003150F7"/>
    <w:rsid w:val="00316D6F"/>
    <w:rsid w:val="00317350"/>
    <w:rsid w:val="00317854"/>
    <w:rsid w:val="00320D44"/>
    <w:rsid w:val="00320FB2"/>
    <w:rsid w:val="003214A4"/>
    <w:rsid w:val="00322712"/>
    <w:rsid w:val="00322B22"/>
    <w:rsid w:val="00325F2A"/>
    <w:rsid w:val="00327A54"/>
    <w:rsid w:val="00331AB4"/>
    <w:rsid w:val="00331B44"/>
    <w:rsid w:val="0033296D"/>
    <w:rsid w:val="003346B0"/>
    <w:rsid w:val="00335DF1"/>
    <w:rsid w:val="00336191"/>
    <w:rsid w:val="0034030C"/>
    <w:rsid w:val="00343063"/>
    <w:rsid w:val="00343B30"/>
    <w:rsid w:val="00343D64"/>
    <w:rsid w:val="00344CC3"/>
    <w:rsid w:val="0034665C"/>
    <w:rsid w:val="00346DBE"/>
    <w:rsid w:val="003471C0"/>
    <w:rsid w:val="0034728B"/>
    <w:rsid w:val="0035046A"/>
    <w:rsid w:val="00351845"/>
    <w:rsid w:val="003526B7"/>
    <w:rsid w:val="003543EA"/>
    <w:rsid w:val="00354B01"/>
    <w:rsid w:val="00356D97"/>
    <w:rsid w:val="0035794A"/>
    <w:rsid w:val="00357B21"/>
    <w:rsid w:val="00362031"/>
    <w:rsid w:val="00363972"/>
    <w:rsid w:val="00364E70"/>
    <w:rsid w:val="003651C8"/>
    <w:rsid w:val="003652A0"/>
    <w:rsid w:val="00366954"/>
    <w:rsid w:val="0036727D"/>
    <w:rsid w:val="00367E5D"/>
    <w:rsid w:val="00371F8E"/>
    <w:rsid w:val="00372001"/>
    <w:rsid w:val="00372C33"/>
    <w:rsid w:val="00372CFA"/>
    <w:rsid w:val="00372D1F"/>
    <w:rsid w:val="00372FC5"/>
    <w:rsid w:val="00375FE5"/>
    <w:rsid w:val="003760DE"/>
    <w:rsid w:val="0037656D"/>
    <w:rsid w:val="0037658D"/>
    <w:rsid w:val="003807B4"/>
    <w:rsid w:val="00380CD8"/>
    <w:rsid w:val="00380FBD"/>
    <w:rsid w:val="003812F4"/>
    <w:rsid w:val="00381CAB"/>
    <w:rsid w:val="00382715"/>
    <w:rsid w:val="003835A0"/>
    <w:rsid w:val="0038473D"/>
    <w:rsid w:val="0038507E"/>
    <w:rsid w:val="003869DC"/>
    <w:rsid w:val="0038707C"/>
    <w:rsid w:val="00387E48"/>
    <w:rsid w:val="003902D7"/>
    <w:rsid w:val="00390B6D"/>
    <w:rsid w:val="00390D1C"/>
    <w:rsid w:val="00390D49"/>
    <w:rsid w:val="00391B57"/>
    <w:rsid w:val="00392042"/>
    <w:rsid w:val="00393D8B"/>
    <w:rsid w:val="00394C9C"/>
    <w:rsid w:val="003956AE"/>
    <w:rsid w:val="003960C2"/>
    <w:rsid w:val="00397086"/>
    <w:rsid w:val="003A027B"/>
    <w:rsid w:val="003A2DDB"/>
    <w:rsid w:val="003A337E"/>
    <w:rsid w:val="003A5372"/>
    <w:rsid w:val="003A5BC5"/>
    <w:rsid w:val="003A67C7"/>
    <w:rsid w:val="003A741B"/>
    <w:rsid w:val="003B0556"/>
    <w:rsid w:val="003B0E9B"/>
    <w:rsid w:val="003B1648"/>
    <w:rsid w:val="003B1BD2"/>
    <w:rsid w:val="003B43AD"/>
    <w:rsid w:val="003B4451"/>
    <w:rsid w:val="003B50A4"/>
    <w:rsid w:val="003B750A"/>
    <w:rsid w:val="003B7A69"/>
    <w:rsid w:val="003C0CD3"/>
    <w:rsid w:val="003C2D6D"/>
    <w:rsid w:val="003C3D76"/>
    <w:rsid w:val="003C3FAF"/>
    <w:rsid w:val="003C6841"/>
    <w:rsid w:val="003C6EE5"/>
    <w:rsid w:val="003D14AD"/>
    <w:rsid w:val="003D2EC2"/>
    <w:rsid w:val="003D41E8"/>
    <w:rsid w:val="003D49FD"/>
    <w:rsid w:val="003D4C86"/>
    <w:rsid w:val="003D5C04"/>
    <w:rsid w:val="003E1183"/>
    <w:rsid w:val="003E121D"/>
    <w:rsid w:val="003E23C0"/>
    <w:rsid w:val="003E42F2"/>
    <w:rsid w:val="003E4F1A"/>
    <w:rsid w:val="003E53DA"/>
    <w:rsid w:val="003E5E39"/>
    <w:rsid w:val="003E5E78"/>
    <w:rsid w:val="003E7A67"/>
    <w:rsid w:val="003F05FA"/>
    <w:rsid w:val="003F0636"/>
    <w:rsid w:val="003F27F0"/>
    <w:rsid w:val="003F338F"/>
    <w:rsid w:val="003F358F"/>
    <w:rsid w:val="003F4A30"/>
    <w:rsid w:val="003F53AE"/>
    <w:rsid w:val="003F5B51"/>
    <w:rsid w:val="003F6618"/>
    <w:rsid w:val="00401220"/>
    <w:rsid w:val="0040169C"/>
    <w:rsid w:val="00401EC4"/>
    <w:rsid w:val="00402ABD"/>
    <w:rsid w:val="00402D27"/>
    <w:rsid w:val="00404918"/>
    <w:rsid w:val="004050EF"/>
    <w:rsid w:val="00406FB1"/>
    <w:rsid w:val="004075AE"/>
    <w:rsid w:val="00407D6D"/>
    <w:rsid w:val="00410303"/>
    <w:rsid w:val="00410AA0"/>
    <w:rsid w:val="00412DB0"/>
    <w:rsid w:val="00412EEC"/>
    <w:rsid w:val="004135AF"/>
    <w:rsid w:val="00413ED0"/>
    <w:rsid w:val="00413F93"/>
    <w:rsid w:val="004140CA"/>
    <w:rsid w:val="0041496A"/>
    <w:rsid w:val="00416830"/>
    <w:rsid w:val="00420536"/>
    <w:rsid w:val="00420D9F"/>
    <w:rsid w:val="004228B2"/>
    <w:rsid w:val="00422AFD"/>
    <w:rsid w:val="00423000"/>
    <w:rsid w:val="00424A3D"/>
    <w:rsid w:val="00424CFD"/>
    <w:rsid w:val="0042788C"/>
    <w:rsid w:val="00427CD3"/>
    <w:rsid w:val="00430596"/>
    <w:rsid w:val="00430D44"/>
    <w:rsid w:val="0043114F"/>
    <w:rsid w:val="004311D2"/>
    <w:rsid w:val="00431730"/>
    <w:rsid w:val="00432D9B"/>
    <w:rsid w:val="00433698"/>
    <w:rsid w:val="00433A19"/>
    <w:rsid w:val="00433BA7"/>
    <w:rsid w:val="004341BB"/>
    <w:rsid w:val="004347C1"/>
    <w:rsid w:val="004358FF"/>
    <w:rsid w:val="00436D93"/>
    <w:rsid w:val="004371C6"/>
    <w:rsid w:val="00437E63"/>
    <w:rsid w:val="00440482"/>
    <w:rsid w:val="00441CBC"/>
    <w:rsid w:val="004422D0"/>
    <w:rsid w:val="00442669"/>
    <w:rsid w:val="00443D5B"/>
    <w:rsid w:val="004456EA"/>
    <w:rsid w:val="004463A7"/>
    <w:rsid w:val="004505F7"/>
    <w:rsid w:val="00450B50"/>
    <w:rsid w:val="0045118B"/>
    <w:rsid w:val="004523A6"/>
    <w:rsid w:val="00452A2E"/>
    <w:rsid w:val="00452E38"/>
    <w:rsid w:val="00452EFD"/>
    <w:rsid w:val="0045518F"/>
    <w:rsid w:val="004552A5"/>
    <w:rsid w:val="00456896"/>
    <w:rsid w:val="00456BDD"/>
    <w:rsid w:val="00456EB8"/>
    <w:rsid w:val="004571D2"/>
    <w:rsid w:val="00457CD9"/>
    <w:rsid w:val="00457CF6"/>
    <w:rsid w:val="004610F6"/>
    <w:rsid w:val="00461834"/>
    <w:rsid w:val="0046186F"/>
    <w:rsid w:val="00462272"/>
    <w:rsid w:val="00464E51"/>
    <w:rsid w:val="004654AE"/>
    <w:rsid w:val="00465DCC"/>
    <w:rsid w:val="00466EC7"/>
    <w:rsid w:val="00466F99"/>
    <w:rsid w:val="0046700A"/>
    <w:rsid w:val="004675C6"/>
    <w:rsid w:val="004711A8"/>
    <w:rsid w:val="00474311"/>
    <w:rsid w:val="0047442B"/>
    <w:rsid w:val="004745F9"/>
    <w:rsid w:val="0047728A"/>
    <w:rsid w:val="00477943"/>
    <w:rsid w:val="0048366B"/>
    <w:rsid w:val="00484391"/>
    <w:rsid w:val="00484B07"/>
    <w:rsid w:val="0048632F"/>
    <w:rsid w:val="00486F1E"/>
    <w:rsid w:val="004872A1"/>
    <w:rsid w:val="0048737D"/>
    <w:rsid w:val="00487B2C"/>
    <w:rsid w:val="0049030D"/>
    <w:rsid w:val="00490D8A"/>
    <w:rsid w:val="00491A38"/>
    <w:rsid w:val="00492521"/>
    <w:rsid w:val="00493DDC"/>
    <w:rsid w:val="00493EDD"/>
    <w:rsid w:val="00494277"/>
    <w:rsid w:val="00495A7C"/>
    <w:rsid w:val="00496D08"/>
    <w:rsid w:val="004979B3"/>
    <w:rsid w:val="004A1430"/>
    <w:rsid w:val="004A1F37"/>
    <w:rsid w:val="004A334F"/>
    <w:rsid w:val="004A470C"/>
    <w:rsid w:val="004A5153"/>
    <w:rsid w:val="004A6825"/>
    <w:rsid w:val="004A7EF5"/>
    <w:rsid w:val="004B1745"/>
    <w:rsid w:val="004B1E57"/>
    <w:rsid w:val="004B1FEF"/>
    <w:rsid w:val="004B2B34"/>
    <w:rsid w:val="004B2CDA"/>
    <w:rsid w:val="004B2E65"/>
    <w:rsid w:val="004B2F4A"/>
    <w:rsid w:val="004B3FCA"/>
    <w:rsid w:val="004B4144"/>
    <w:rsid w:val="004B43A8"/>
    <w:rsid w:val="004B4AB4"/>
    <w:rsid w:val="004B69CF"/>
    <w:rsid w:val="004B6E47"/>
    <w:rsid w:val="004B755A"/>
    <w:rsid w:val="004B7A3A"/>
    <w:rsid w:val="004C19B2"/>
    <w:rsid w:val="004C1DCB"/>
    <w:rsid w:val="004C2FA6"/>
    <w:rsid w:val="004C3D91"/>
    <w:rsid w:val="004C4677"/>
    <w:rsid w:val="004C5088"/>
    <w:rsid w:val="004C5EE7"/>
    <w:rsid w:val="004C6290"/>
    <w:rsid w:val="004C6CF9"/>
    <w:rsid w:val="004C6E89"/>
    <w:rsid w:val="004D10BA"/>
    <w:rsid w:val="004D18CC"/>
    <w:rsid w:val="004D2BF3"/>
    <w:rsid w:val="004D3038"/>
    <w:rsid w:val="004D39AF"/>
    <w:rsid w:val="004D429C"/>
    <w:rsid w:val="004D508E"/>
    <w:rsid w:val="004D51EC"/>
    <w:rsid w:val="004D5C6C"/>
    <w:rsid w:val="004E233E"/>
    <w:rsid w:val="004E23C3"/>
    <w:rsid w:val="004E45E8"/>
    <w:rsid w:val="004E4AC3"/>
    <w:rsid w:val="004E630F"/>
    <w:rsid w:val="004E6336"/>
    <w:rsid w:val="004F0520"/>
    <w:rsid w:val="004F0DF5"/>
    <w:rsid w:val="004F332F"/>
    <w:rsid w:val="004F3D57"/>
    <w:rsid w:val="004F4524"/>
    <w:rsid w:val="004F48E7"/>
    <w:rsid w:val="004F4CDE"/>
    <w:rsid w:val="004F58E1"/>
    <w:rsid w:val="004F5B74"/>
    <w:rsid w:val="004F60FC"/>
    <w:rsid w:val="004F7413"/>
    <w:rsid w:val="004F7DC2"/>
    <w:rsid w:val="005003EE"/>
    <w:rsid w:val="00500783"/>
    <w:rsid w:val="00501DFF"/>
    <w:rsid w:val="005033EC"/>
    <w:rsid w:val="005039F6"/>
    <w:rsid w:val="0050675C"/>
    <w:rsid w:val="0051136F"/>
    <w:rsid w:val="00511540"/>
    <w:rsid w:val="005118BB"/>
    <w:rsid w:val="0051198B"/>
    <w:rsid w:val="00512642"/>
    <w:rsid w:val="00512859"/>
    <w:rsid w:val="00512D19"/>
    <w:rsid w:val="00512F95"/>
    <w:rsid w:val="00514CC4"/>
    <w:rsid w:val="005172F8"/>
    <w:rsid w:val="00517968"/>
    <w:rsid w:val="0052134F"/>
    <w:rsid w:val="00521E6A"/>
    <w:rsid w:val="0052219F"/>
    <w:rsid w:val="0052495F"/>
    <w:rsid w:val="00524A93"/>
    <w:rsid w:val="005250F0"/>
    <w:rsid w:val="00526045"/>
    <w:rsid w:val="00526145"/>
    <w:rsid w:val="00526297"/>
    <w:rsid w:val="0052685B"/>
    <w:rsid w:val="00527EF4"/>
    <w:rsid w:val="00530159"/>
    <w:rsid w:val="00532096"/>
    <w:rsid w:val="00532D62"/>
    <w:rsid w:val="00534951"/>
    <w:rsid w:val="00534E91"/>
    <w:rsid w:val="005350D1"/>
    <w:rsid w:val="005350EC"/>
    <w:rsid w:val="00536424"/>
    <w:rsid w:val="00536B01"/>
    <w:rsid w:val="005370E0"/>
    <w:rsid w:val="00540494"/>
    <w:rsid w:val="00541F43"/>
    <w:rsid w:val="0054249F"/>
    <w:rsid w:val="00542DDB"/>
    <w:rsid w:val="00543058"/>
    <w:rsid w:val="005446B4"/>
    <w:rsid w:val="00544B87"/>
    <w:rsid w:val="00545E47"/>
    <w:rsid w:val="00547F56"/>
    <w:rsid w:val="00550743"/>
    <w:rsid w:val="00550E65"/>
    <w:rsid w:val="00550F13"/>
    <w:rsid w:val="005524B9"/>
    <w:rsid w:val="00552669"/>
    <w:rsid w:val="005526C7"/>
    <w:rsid w:val="005536EF"/>
    <w:rsid w:val="005536FD"/>
    <w:rsid w:val="0055472F"/>
    <w:rsid w:val="00554B0D"/>
    <w:rsid w:val="0055661B"/>
    <w:rsid w:val="0055724D"/>
    <w:rsid w:val="00557F71"/>
    <w:rsid w:val="00557FFC"/>
    <w:rsid w:val="005600F1"/>
    <w:rsid w:val="00560B17"/>
    <w:rsid w:val="00560B80"/>
    <w:rsid w:val="00561251"/>
    <w:rsid w:val="00561467"/>
    <w:rsid w:val="00561CC8"/>
    <w:rsid w:val="00562633"/>
    <w:rsid w:val="00563B7C"/>
    <w:rsid w:val="00563E73"/>
    <w:rsid w:val="005649D5"/>
    <w:rsid w:val="00566018"/>
    <w:rsid w:val="005669D1"/>
    <w:rsid w:val="005677F4"/>
    <w:rsid w:val="00570116"/>
    <w:rsid w:val="005731D7"/>
    <w:rsid w:val="005734DA"/>
    <w:rsid w:val="00575794"/>
    <w:rsid w:val="0058045B"/>
    <w:rsid w:val="00580A16"/>
    <w:rsid w:val="0058115D"/>
    <w:rsid w:val="00581E6B"/>
    <w:rsid w:val="005827E6"/>
    <w:rsid w:val="00583A7B"/>
    <w:rsid w:val="00584F19"/>
    <w:rsid w:val="00585A88"/>
    <w:rsid w:val="00585F88"/>
    <w:rsid w:val="005861FC"/>
    <w:rsid w:val="00586953"/>
    <w:rsid w:val="0058757E"/>
    <w:rsid w:val="00590521"/>
    <w:rsid w:val="00592450"/>
    <w:rsid w:val="00593D59"/>
    <w:rsid w:val="005946D2"/>
    <w:rsid w:val="00596E31"/>
    <w:rsid w:val="00597160"/>
    <w:rsid w:val="00597659"/>
    <w:rsid w:val="00597DD2"/>
    <w:rsid w:val="00597EE2"/>
    <w:rsid w:val="005A3AEE"/>
    <w:rsid w:val="005A51D2"/>
    <w:rsid w:val="005A7F1E"/>
    <w:rsid w:val="005B03A6"/>
    <w:rsid w:val="005B2BB8"/>
    <w:rsid w:val="005B2EA7"/>
    <w:rsid w:val="005B41D4"/>
    <w:rsid w:val="005B4C93"/>
    <w:rsid w:val="005B5691"/>
    <w:rsid w:val="005B6890"/>
    <w:rsid w:val="005B70E1"/>
    <w:rsid w:val="005C1982"/>
    <w:rsid w:val="005C3EA1"/>
    <w:rsid w:val="005C4D4B"/>
    <w:rsid w:val="005D0717"/>
    <w:rsid w:val="005D1688"/>
    <w:rsid w:val="005D17C0"/>
    <w:rsid w:val="005D356F"/>
    <w:rsid w:val="005D419D"/>
    <w:rsid w:val="005D4303"/>
    <w:rsid w:val="005D64BF"/>
    <w:rsid w:val="005D78B4"/>
    <w:rsid w:val="005E01BF"/>
    <w:rsid w:val="005E0D92"/>
    <w:rsid w:val="005E188B"/>
    <w:rsid w:val="005E1A67"/>
    <w:rsid w:val="005E1A90"/>
    <w:rsid w:val="005E4156"/>
    <w:rsid w:val="005E52D3"/>
    <w:rsid w:val="005E621E"/>
    <w:rsid w:val="005E63E9"/>
    <w:rsid w:val="005E6AF4"/>
    <w:rsid w:val="005E70F9"/>
    <w:rsid w:val="005E7244"/>
    <w:rsid w:val="005F08FC"/>
    <w:rsid w:val="005F120F"/>
    <w:rsid w:val="005F3B23"/>
    <w:rsid w:val="005F4DB8"/>
    <w:rsid w:val="005F68CD"/>
    <w:rsid w:val="005F7BF5"/>
    <w:rsid w:val="00600F4C"/>
    <w:rsid w:val="00601D16"/>
    <w:rsid w:val="00604FE6"/>
    <w:rsid w:val="00606D6B"/>
    <w:rsid w:val="00611901"/>
    <w:rsid w:val="00613954"/>
    <w:rsid w:val="00615389"/>
    <w:rsid w:val="00616DCB"/>
    <w:rsid w:val="0061729C"/>
    <w:rsid w:val="00617DB5"/>
    <w:rsid w:val="0062243C"/>
    <w:rsid w:val="00623B25"/>
    <w:rsid w:val="00623DBE"/>
    <w:rsid w:val="00624327"/>
    <w:rsid w:val="006247F2"/>
    <w:rsid w:val="0062519E"/>
    <w:rsid w:val="0062711D"/>
    <w:rsid w:val="00627485"/>
    <w:rsid w:val="00627E81"/>
    <w:rsid w:val="00630625"/>
    <w:rsid w:val="00631A66"/>
    <w:rsid w:val="006352BD"/>
    <w:rsid w:val="00635571"/>
    <w:rsid w:val="00635617"/>
    <w:rsid w:val="00636316"/>
    <w:rsid w:val="006402F1"/>
    <w:rsid w:val="00642478"/>
    <w:rsid w:val="00642700"/>
    <w:rsid w:val="00642A74"/>
    <w:rsid w:val="00643A3D"/>
    <w:rsid w:val="0064412F"/>
    <w:rsid w:val="0064515A"/>
    <w:rsid w:val="006457B5"/>
    <w:rsid w:val="00646B4F"/>
    <w:rsid w:val="00646E7F"/>
    <w:rsid w:val="00650977"/>
    <w:rsid w:val="00651F53"/>
    <w:rsid w:val="0065622D"/>
    <w:rsid w:val="006569F5"/>
    <w:rsid w:val="00656D00"/>
    <w:rsid w:val="006600E9"/>
    <w:rsid w:val="00660BDD"/>
    <w:rsid w:val="00660BE2"/>
    <w:rsid w:val="006626B4"/>
    <w:rsid w:val="00662FF6"/>
    <w:rsid w:val="00663EDF"/>
    <w:rsid w:val="00664933"/>
    <w:rsid w:val="006664BB"/>
    <w:rsid w:val="00666B50"/>
    <w:rsid w:val="00670E78"/>
    <w:rsid w:val="006719FB"/>
    <w:rsid w:val="0067346F"/>
    <w:rsid w:val="0067352A"/>
    <w:rsid w:val="00673750"/>
    <w:rsid w:val="006742B0"/>
    <w:rsid w:val="0067513E"/>
    <w:rsid w:val="006778D6"/>
    <w:rsid w:val="0068142E"/>
    <w:rsid w:val="00681690"/>
    <w:rsid w:val="00681DF2"/>
    <w:rsid w:val="0068279E"/>
    <w:rsid w:val="00682A6A"/>
    <w:rsid w:val="006842D0"/>
    <w:rsid w:val="00684AB2"/>
    <w:rsid w:val="00684D1B"/>
    <w:rsid w:val="00687B27"/>
    <w:rsid w:val="00693C85"/>
    <w:rsid w:val="006946AD"/>
    <w:rsid w:val="00694D83"/>
    <w:rsid w:val="00695345"/>
    <w:rsid w:val="00695484"/>
    <w:rsid w:val="00696DF9"/>
    <w:rsid w:val="00697EC4"/>
    <w:rsid w:val="006A02C4"/>
    <w:rsid w:val="006A1666"/>
    <w:rsid w:val="006A2461"/>
    <w:rsid w:val="006A5937"/>
    <w:rsid w:val="006A621B"/>
    <w:rsid w:val="006A6433"/>
    <w:rsid w:val="006A68B8"/>
    <w:rsid w:val="006A77C1"/>
    <w:rsid w:val="006B177C"/>
    <w:rsid w:val="006B261B"/>
    <w:rsid w:val="006B37F5"/>
    <w:rsid w:val="006B428A"/>
    <w:rsid w:val="006B5A62"/>
    <w:rsid w:val="006B6A42"/>
    <w:rsid w:val="006B7195"/>
    <w:rsid w:val="006B71DB"/>
    <w:rsid w:val="006C0371"/>
    <w:rsid w:val="006C0BB5"/>
    <w:rsid w:val="006C1644"/>
    <w:rsid w:val="006C1F3F"/>
    <w:rsid w:val="006C216E"/>
    <w:rsid w:val="006C2420"/>
    <w:rsid w:val="006C3411"/>
    <w:rsid w:val="006C3A4D"/>
    <w:rsid w:val="006C42EB"/>
    <w:rsid w:val="006C4766"/>
    <w:rsid w:val="006C58E4"/>
    <w:rsid w:val="006C59F9"/>
    <w:rsid w:val="006C708D"/>
    <w:rsid w:val="006C712B"/>
    <w:rsid w:val="006D026D"/>
    <w:rsid w:val="006D38BD"/>
    <w:rsid w:val="006D3EA9"/>
    <w:rsid w:val="006D47AA"/>
    <w:rsid w:val="006D4996"/>
    <w:rsid w:val="006D6091"/>
    <w:rsid w:val="006D71B7"/>
    <w:rsid w:val="006E2D33"/>
    <w:rsid w:val="006E312F"/>
    <w:rsid w:val="006E3172"/>
    <w:rsid w:val="006E31EB"/>
    <w:rsid w:val="006E38E1"/>
    <w:rsid w:val="006E4938"/>
    <w:rsid w:val="006E55FE"/>
    <w:rsid w:val="006F04C2"/>
    <w:rsid w:val="006F12C1"/>
    <w:rsid w:val="006F18E4"/>
    <w:rsid w:val="006F6F69"/>
    <w:rsid w:val="006F7B67"/>
    <w:rsid w:val="00700270"/>
    <w:rsid w:val="007004EA"/>
    <w:rsid w:val="007007CA"/>
    <w:rsid w:val="00700C5C"/>
    <w:rsid w:val="00701656"/>
    <w:rsid w:val="007025BC"/>
    <w:rsid w:val="00702AA8"/>
    <w:rsid w:val="00704E89"/>
    <w:rsid w:val="007063C1"/>
    <w:rsid w:val="00706760"/>
    <w:rsid w:val="00710156"/>
    <w:rsid w:val="00710948"/>
    <w:rsid w:val="0071254F"/>
    <w:rsid w:val="00712F91"/>
    <w:rsid w:val="0071312E"/>
    <w:rsid w:val="0071315D"/>
    <w:rsid w:val="007139C0"/>
    <w:rsid w:val="0071484C"/>
    <w:rsid w:val="0071632C"/>
    <w:rsid w:val="00716F23"/>
    <w:rsid w:val="0072095F"/>
    <w:rsid w:val="00720ADC"/>
    <w:rsid w:val="007232C6"/>
    <w:rsid w:val="00723A5F"/>
    <w:rsid w:val="0072403F"/>
    <w:rsid w:val="00724810"/>
    <w:rsid w:val="00724F5F"/>
    <w:rsid w:val="0072627B"/>
    <w:rsid w:val="0072782B"/>
    <w:rsid w:val="00727C8B"/>
    <w:rsid w:val="007314AC"/>
    <w:rsid w:val="00731D77"/>
    <w:rsid w:val="007321F5"/>
    <w:rsid w:val="0073489D"/>
    <w:rsid w:val="00735C0A"/>
    <w:rsid w:val="00736632"/>
    <w:rsid w:val="0073752F"/>
    <w:rsid w:val="00740BAD"/>
    <w:rsid w:val="00742E63"/>
    <w:rsid w:val="00743EBF"/>
    <w:rsid w:val="00744658"/>
    <w:rsid w:val="00744EBF"/>
    <w:rsid w:val="00746C42"/>
    <w:rsid w:val="00746EA3"/>
    <w:rsid w:val="0075095A"/>
    <w:rsid w:val="0075251E"/>
    <w:rsid w:val="00754AF6"/>
    <w:rsid w:val="007557FA"/>
    <w:rsid w:val="00756780"/>
    <w:rsid w:val="0076081A"/>
    <w:rsid w:val="0076082D"/>
    <w:rsid w:val="007614DA"/>
    <w:rsid w:val="00762AA5"/>
    <w:rsid w:val="00764460"/>
    <w:rsid w:val="00764FB8"/>
    <w:rsid w:val="00766E7B"/>
    <w:rsid w:val="0076700B"/>
    <w:rsid w:val="0076779A"/>
    <w:rsid w:val="00770D24"/>
    <w:rsid w:val="00770F09"/>
    <w:rsid w:val="00771782"/>
    <w:rsid w:val="00773250"/>
    <w:rsid w:val="007732CE"/>
    <w:rsid w:val="0077368A"/>
    <w:rsid w:val="00773E5F"/>
    <w:rsid w:val="0077556A"/>
    <w:rsid w:val="00775D51"/>
    <w:rsid w:val="0077761C"/>
    <w:rsid w:val="00777AC7"/>
    <w:rsid w:val="00777E57"/>
    <w:rsid w:val="0078024D"/>
    <w:rsid w:val="0078087C"/>
    <w:rsid w:val="007808E8"/>
    <w:rsid w:val="00782343"/>
    <w:rsid w:val="0078252F"/>
    <w:rsid w:val="00783478"/>
    <w:rsid w:val="0078423E"/>
    <w:rsid w:val="007903CE"/>
    <w:rsid w:val="007919BF"/>
    <w:rsid w:val="00791DF1"/>
    <w:rsid w:val="00792777"/>
    <w:rsid w:val="00794E3C"/>
    <w:rsid w:val="007955F7"/>
    <w:rsid w:val="00795DD3"/>
    <w:rsid w:val="00797A9D"/>
    <w:rsid w:val="00797F8E"/>
    <w:rsid w:val="007A0408"/>
    <w:rsid w:val="007A1E9E"/>
    <w:rsid w:val="007A344B"/>
    <w:rsid w:val="007A3858"/>
    <w:rsid w:val="007A4613"/>
    <w:rsid w:val="007A4D43"/>
    <w:rsid w:val="007A5718"/>
    <w:rsid w:val="007A6733"/>
    <w:rsid w:val="007A70FF"/>
    <w:rsid w:val="007A7442"/>
    <w:rsid w:val="007A74FA"/>
    <w:rsid w:val="007B047D"/>
    <w:rsid w:val="007B20EC"/>
    <w:rsid w:val="007B228B"/>
    <w:rsid w:val="007B3AAF"/>
    <w:rsid w:val="007B53AD"/>
    <w:rsid w:val="007B5597"/>
    <w:rsid w:val="007B5C6D"/>
    <w:rsid w:val="007B6DC9"/>
    <w:rsid w:val="007C058B"/>
    <w:rsid w:val="007C16A5"/>
    <w:rsid w:val="007C22A8"/>
    <w:rsid w:val="007C2BA8"/>
    <w:rsid w:val="007C2F8A"/>
    <w:rsid w:val="007C32DA"/>
    <w:rsid w:val="007C40F4"/>
    <w:rsid w:val="007C5544"/>
    <w:rsid w:val="007C6034"/>
    <w:rsid w:val="007C6B86"/>
    <w:rsid w:val="007C7B79"/>
    <w:rsid w:val="007D104C"/>
    <w:rsid w:val="007D3784"/>
    <w:rsid w:val="007D45CA"/>
    <w:rsid w:val="007D4676"/>
    <w:rsid w:val="007D4A7E"/>
    <w:rsid w:val="007D50B8"/>
    <w:rsid w:val="007D618A"/>
    <w:rsid w:val="007D675A"/>
    <w:rsid w:val="007D712B"/>
    <w:rsid w:val="007E094E"/>
    <w:rsid w:val="007E144E"/>
    <w:rsid w:val="007E1D3B"/>
    <w:rsid w:val="007E26DE"/>
    <w:rsid w:val="007E2D8A"/>
    <w:rsid w:val="007E2F1A"/>
    <w:rsid w:val="007E35C8"/>
    <w:rsid w:val="007E4883"/>
    <w:rsid w:val="007E553F"/>
    <w:rsid w:val="007E6A64"/>
    <w:rsid w:val="007E705C"/>
    <w:rsid w:val="007F052D"/>
    <w:rsid w:val="007F0E7C"/>
    <w:rsid w:val="007F164F"/>
    <w:rsid w:val="007F1794"/>
    <w:rsid w:val="007F1B94"/>
    <w:rsid w:val="007F2357"/>
    <w:rsid w:val="007F2673"/>
    <w:rsid w:val="007F2972"/>
    <w:rsid w:val="007F3BB3"/>
    <w:rsid w:val="007F48A1"/>
    <w:rsid w:val="007F5FC0"/>
    <w:rsid w:val="007F77E0"/>
    <w:rsid w:val="00800165"/>
    <w:rsid w:val="00800BD4"/>
    <w:rsid w:val="00800D30"/>
    <w:rsid w:val="00800ED8"/>
    <w:rsid w:val="00804558"/>
    <w:rsid w:val="008045A6"/>
    <w:rsid w:val="0080521F"/>
    <w:rsid w:val="00805BFB"/>
    <w:rsid w:val="00806B17"/>
    <w:rsid w:val="00806E48"/>
    <w:rsid w:val="00807568"/>
    <w:rsid w:val="0081042C"/>
    <w:rsid w:val="008112C8"/>
    <w:rsid w:val="00811519"/>
    <w:rsid w:val="0081250F"/>
    <w:rsid w:val="00812811"/>
    <w:rsid w:val="00813281"/>
    <w:rsid w:val="00813ABE"/>
    <w:rsid w:val="00813DAD"/>
    <w:rsid w:val="00816F41"/>
    <w:rsid w:val="008173C5"/>
    <w:rsid w:val="008179FE"/>
    <w:rsid w:val="00820062"/>
    <w:rsid w:val="0082009B"/>
    <w:rsid w:val="008207BD"/>
    <w:rsid w:val="008218DE"/>
    <w:rsid w:val="00822AA1"/>
    <w:rsid w:val="00825307"/>
    <w:rsid w:val="00825AD4"/>
    <w:rsid w:val="008262F6"/>
    <w:rsid w:val="008264D3"/>
    <w:rsid w:val="00831D41"/>
    <w:rsid w:val="00834B15"/>
    <w:rsid w:val="00835732"/>
    <w:rsid w:val="0083647B"/>
    <w:rsid w:val="008365C3"/>
    <w:rsid w:val="00837152"/>
    <w:rsid w:val="00843718"/>
    <w:rsid w:val="008441D0"/>
    <w:rsid w:val="00844E2E"/>
    <w:rsid w:val="008477B9"/>
    <w:rsid w:val="00847C6E"/>
    <w:rsid w:val="00850A21"/>
    <w:rsid w:val="0085223F"/>
    <w:rsid w:val="00852538"/>
    <w:rsid w:val="008533F4"/>
    <w:rsid w:val="008535A4"/>
    <w:rsid w:val="00854554"/>
    <w:rsid w:val="00854602"/>
    <w:rsid w:val="008548BD"/>
    <w:rsid w:val="008554B6"/>
    <w:rsid w:val="00857D88"/>
    <w:rsid w:val="0086009F"/>
    <w:rsid w:val="0086159D"/>
    <w:rsid w:val="008626A8"/>
    <w:rsid w:val="00862CF9"/>
    <w:rsid w:val="0086367C"/>
    <w:rsid w:val="008640CE"/>
    <w:rsid w:val="008648F7"/>
    <w:rsid w:val="00867470"/>
    <w:rsid w:val="00867F24"/>
    <w:rsid w:val="00867F9A"/>
    <w:rsid w:val="0087041F"/>
    <w:rsid w:val="00871FD5"/>
    <w:rsid w:val="00872193"/>
    <w:rsid w:val="00872363"/>
    <w:rsid w:val="008723C3"/>
    <w:rsid w:val="00874591"/>
    <w:rsid w:val="0087479E"/>
    <w:rsid w:val="008757B0"/>
    <w:rsid w:val="00875C2B"/>
    <w:rsid w:val="008763E8"/>
    <w:rsid w:val="00876812"/>
    <w:rsid w:val="00877B49"/>
    <w:rsid w:val="008801E5"/>
    <w:rsid w:val="008810DA"/>
    <w:rsid w:val="00881237"/>
    <w:rsid w:val="00881E89"/>
    <w:rsid w:val="0088281D"/>
    <w:rsid w:val="00882FAB"/>
    <w:rsid w:val="00884FC8"/>
    <w:rsid w:val="00884FDA"/>
    <w:rsid w:val="008854AD"/>
    <w:rsid w:val="00886546"/>
    <w:rsid w:val="00886A2A"/>
    <w:rsid w:val="00890025"/>
    <w:rsid w:val="00890AFF"/>
    <w:rsid w:val="008920D1"/>
    <w:rsid w:val="00894428"/>
    <w:rsid w:val="00894E95"/>
    <w:rsid w:val="00895951"/>
    <w:rsid w:val="00897520"/>
    <w:rsid w:val="008A02BA"/>
    <w:rsid w:val="008A05DF"/>
    <w:rsid w:val="008A0B45"/>
    <w:rsid w:val="008A1D00"/>
    <w:rsid w:val="008A5E16"/>
    <w:rsid w:val="008A642E"/>
    <w:rsid w:val="008A71D6"/>
    <w:rsid w:val="008A753C"/>
    <w:rsid w:val="008A7B35"/>
    <w:rsid w:val="008A7C6B"/>
    <w:rsid w:val="008B00D8"/>
    <w:rsid w:val="008B1414"/>
    <w:rsid w:val="008B143A"/>
    <w:rsid w:val="008B1834"/>
    <w:rsid w:val="008B33B5"/>
    <w:rsid w:val="008B36A3"/>
    <w:rsid w:val="008B3B8B"/>
    <w:rsid w:val="008B4E4F"/>
    <w:rsid w:val="008B7843"/>
    <w:rsid w:val="008B7BCE"/>
    <w:rsid w:val="008B7E61"/>
    <w:rsid w:val="008C257A"/>
    <w:rsid w:val="008C2DA2"/>
    <w:rsid w:val="008C346A"/>
    <w:rsid w:val="008C4342"/>
    <w:rsid w:val="008C623C"/>
    <w:rsid w:val="008D122A"/>
    <w:rsid w:val="008D1C42"/>
    <w:rsid w:val="008D25D8"/>
    <w:rsid w:val="008D4BDF"/>
    <w:rsid w:val="008D5D1B"/>
    <w:rsid w:val="008D6C04"/>
    <w:rsid w:val="008D6C22"/>
    <w:rsid w:val="008D703F"/>
    <w:rsid w:val="008D7E7B"/>
    <w:rsid w:val="008E070F"/>
    <w:rsid w:val="008E0B04"/>
    <w:rsid w:val="008E0B24"/>
    <w:rsid w:val="008E1466"/>
    <w:rsid w:val="008E34B6"/>
    <w:rsid w:val="008E379F"/>
    <w:rsid w:val="008E468D"/>
    <w:rsid w:val="008E4FC0"/>
    <w:rsid w:val="008E576D"/>
    <w:rsid w:val="008E5B4B"/>
    <w:rsid w:val="008F0C19"/>
    <w:rsid w:val="008F3ABB"/>
    <w:rsid w:val="008F4B74"/>
    <w:rsid w:val="008F57CC"/>
    <w:rsid w:val="008F5C0D"/>
    <w:rsid w:val="008F5E03"/>
    <w:rsid w:val="008F6D65"/>
    <w:rsid w:val="008F731B"/>
    <w:rsid w:val="008F7B43"/>
    <w:rsid w:val="00900AA8"/>
    <w:rsid w:val="00901CC0"/>
    <w:rsid w:val="00903079"/>
    <w:rsid w:val="00903C98"/>
    <w:rsid w:val="00904485"/>
    <w:rsid w:val="00904B83"/>
    <w:rsid w:val="009058A4"/>
    <w:rsid w:val="0090698E"/>
    <w:rsid w:val="00906E20"/>
    <w:rsid w:val="00907164"/>
    <w:rsid w:val="00907441"/>
    <w:rsid w:val="00907DD6"/>
    <w:rsid w:val="00911F19"/>
    <w:rsid w:val="00912417"/>
    <w:rsid w:val="00913345"/>
    <w:rsid w:val="00913E56"/>
    <w:rsid w:val="009143DB"/>
    <w:rsid w:val="00914809"/>
    <w:rsid w:val="009162A8"/>
    <w:rsid w:val="00916465"/>
    <w:rsid w:val="00917137"/>
    <w:rsid w:val="009177BF"/>
    <w:rsid w:val="00917E3C"/>
    <w:rsid w:val="00920EB7"/>
    <w:rsid w:val="00923F3B"/>
    <w:rsid w:val="00926475"/>
    <w:rsid w:val="00927A8B"/>
    <w:rsid w:val="00927C41"/>
    <w:rsid w:val="00931E1B"/>
    <w:rsid w:val="00933F50"/>
    <w:rsid w:val="009344B9"/>
    <w:rsid w:val="00937068"/>
    <w:rsid w:val="00942CF6"/>
    <w:rsid w:val="0094354B"/>
    <w:rsid w:val="00943684"/>
    <w:rsid w:val="00944CD5"/>
    <w:rsid w:val="00945331"/>
    <w:rsid w:val="0094576E"/>
    <w:rsid w:val="009460A3"/>
    <w:rsid w:val="00946CC4"/>
    <w:rsid w:val="0095037E"/>
    <w:rsid w:val="00950392"/>
    <w:rsid w:val="00951AC1"/>
    <w:rsid w:val="0095231B"/>
    <w:rsid w:val="00954F6E"/>
    <w:rsid w:val="009558DD"/>
    <w:rsid w:val="009559CC"/>
    <w:rsid w:val="00956324"/>
    <w:rsid w:val="00957B3E"/>
    <w:rsid w:val="009609F0"/>
    <w:rsid w:val="0096350D"/>
    <w:rsid w:val="009637F3"/>
    <w:rsid w:val="00963C2A"/>
    <w:rsid w:val="00963F3B"/>
    <w:rsid w:val="009642EE"/>
    <w:rsid w:val="009652D0"/>
    <w:rsid w:val="009667AC"/>
    <w:rsid w:val="009673C5"/>
    <w:rsid w:val="0096797E"/>
    <w:rsid w:val="00971684"/>
    <w:rsid w:val="00971820"/>
    <w:rsid w:val="00971E2F"/>
    <w:rsid w:val="009733A9"/>
    <w:rsid w:val="00973D38"/>
    <w:rsid w:val="00974779"/>
    <w:rsid w:val="00977010"/>
    <w:rsid w:val="00980785"/>
    <w:rsid w:val="009807E6"/>
    <w:rsid w:val="00980EDE"/>
    <w:rsid w:val="009817BD"/>
    <w:rsid w:val="00982325"/>
    <w:rsid w:val="0098281A"/>
    <w:rsid w:val="0098285E"/>
    <w:rsid w:val="00984423"/>
    <w:rsid w:val="00984961"/>
    <w:rsid w:val="00985123"/>
    <w:rsid w:val="009854AC"/>
    <w:rsid w:val="009858A0"/>
    <w:rsid w:val="009870DB"/>
    <w:rsid w:val="009878CC"/>
    <w:rsid w:val="009918F1"/>
    <w:rsid w:val="009926CC"/>
    <w:rsid w:val="00993F0C"/>
    <w:rsid w:val="00995444"/>
    <w:rsid w:val="0099577A"/>
    <w:rsid w:val="009967C0"/>
    <w:rsid w:val="009971C2"/>
    <w:rsid w:val="00997F19"/>
    <w:rsid w:val="009A0975"/>
    <w:rsid w:val="009A255F"/>
    <w:rsid w:val="009A2F80"/>
    <w:rsid w:val="009A3474"/>
    <w:rsid w:val="009A3B22"/>
    <w:rsid w:val="009A49AF"/>
    <w:rsid w:val="009A5CE8"/>
    <w:rsid w:val="009A6057"/>
    <w:rsid w:val="009A6201"/>
    <w:rsid w:val="009B08BA"/>
    <w:rsid w:val="009B22C4"/>
    <w:rsid w:val="009B3C26"/>
    <w:rsid w:val="009B4353"/>
    <w:rsid w:val="009B43B4"/>
    <w:rsid w:val="009B52EF"/>
    <w:rsid w:val="009B6955"/>
    <w:rsid w:val="009B6DA9"/>
    <w:rsid w:val="009B743B"/>
    <w:rsid w:val="009B78B3"/>
    <w:rsid w:val="009B7EEB"/>
    <w:rsid w:val="009C066A"/>
    <w:rsid w:val="009C082C"/>
    <w:rsid w:val="009C102F"/>
    <w:rsid w:val="009C323B"/>
    <w:rsid w:val="009C3380"/>
    <w:rsid w:val="009C6DA0"/>
    <w:rsid w:val="009D084C"/>
    <w:rsid w:val="009D1F7A"/>
    <w:rsid w:val="009D278A"/>
    <w:rsid w:val="009D2DAB"/>
    <w:rsid w:val="009D3C5E"/>
    <w:rsid w:val="009D5D74"/>
    <w:rsid w:val="009D6826"/>
    <w:rsid w:val="009D7652"/>
    <w:rsid w:val="009D79D9"/>
    <w:rsid w:val="009D7B97"/>
    <w:rsid w:val="009E07D1"/>
    <w:rsid w:val="009E0849"/>
    <w:rsid w:val="009E1652"/>
    <w:rsid w:val="009E27F1"/>
    <w:rsid w:val="009E2C0E"/>
    <w:rsid w:val="009E346E"/>
    <w:rsid w:val="009E4634"/>
    <w:rsid w:val="009E489B"/>
    <w:rsid w:val="009E4F11"/>
    <w:rsid w:val="009E5B01"/>
    <w:rsid w:val="009E6B35"/>
    <w:rsid w:val="009E7B11"/>
    <w:rsid w:val="009F2106"/>
    <w:rsid w:val="009F4F1B"/>
    <w:rsid w:val="009F5ADE"/>
    <w:rsid w:val="009F6F53"/>
    <w:rsid w:val="00A00185"/>
    <w:rsid w:val="00A006D8"/>
    <w:rsid w:val="00A013B7"/>
    <w:rsid w:val="00A01495"/>
    <w:rsid w:val="00A0173C"/>
    <w:rsid w:val="00A029E2"/>
    <w:rsid w:val="00A05321"/>
    <w:rsid w:val="00A0555C"/>
    <w:rsid w:val="00A10E1C"/>
    <w:rsid w:val="00A11DC9"/>
    <w:rsid w:val="00A143B9"/>
    <w:rsid w:val="00A1479C"/>
    <w:rsid w:val="00A1599F"/>
    <w:rsid w:val="00A16CA6"/>
    <w:rsid w:val="00A1749C"/>
    <w:rsid w:val="00A209A6"/>
    <w:rsid w:val="00A21745"/>
    <w:rsid w:val="00A223F3"/>
    <w:rsid w:val="00A223FD"/>
    <w:rsid w:val="00A25046"/>
    <w:rsid w:val="00A26D9B"/>
    <w:rsid w:val="00A27244"/>
    <w:rsid w:val="00A32638"/>
    <w:rsid w:val="00A341A2"/>
    <w:rsid w:val="00A366E8"/>
    <w:rsid w:val="00A41ABA"/>
    <w:rsid w:val="00A42426"/>
    <w:rsid w:val="00A42B9C"/>
    <w:rsid w:val="00A4353B"/>
    <w:rsid w:val="00A44001"/>
    <w:rsid w:val="00A4418F"/>
    <w:rsid w:val="00A46A52"/>
    <w:rsid w:val="00A470A8"/>
    <w:rsid w:val="00A47707"/>
    <w:rsid w:val="00A47FD0"/>
    <w:rsid w:val="00A50F2B"/>
    <w:rsid w:val="00A5398B"/>
    <w:rsid w:val="00A53A1F"/>
    <w:rsid w:val="00A556F5"/>
    <w:rsid w:val="00A55C89"/>
    <w:rsid w:val="00A5691F"/>
    <w:rsid w:val="00A57282"/>
    <w:rsid w:val="00A576B1"/>
    <w:rsid w:val="00A60BD2"/>
    <w:rsid w:val="00A618A4"/>
    <w:rsid w:val="00A61FFB"/>
    <w:rsid w:val="00A62F45"/>
    <w:rsid w:val="00A636FF"/>
    <w:rsid w:val="00A63826"/>
    <w:rsid w:val="00A63BF4"/>
    <w:rsid w:val="00A6522F"/>
    <w:rsid w:val="00A665C2"/>
    <w:rsid w:val="00A66F93"/>
    <w:rsid w:val="00A67A7D"/>
    <w:rsid w:val="00A70CD4"/>
    <w:rsid w:val="00A73DDD"/>
    <w:rsid w:val="00A7426A"/>
    <w:rsid w:val="00A748B2"/>
    <w:rsid w:val="00A7651E"/>
    <w:rsid w:val="00A803DF"/>
    <w:rsid w:val="00A805C5"/>
    <w:rsid w:val="00A809DA"/>
    <w:rsid w:val="00A832B6"/>
    <w:rsid w:val="00A83306"/>
    <w:rsid w:val="00A8350B"/>
    <w:rsid w:val="00A836E5"/>
    <w:rsid w:val="00A844E2"/>
    <w:rsid w:val="00A84FC2"/>
    <w:rsid w:val="00A85025"/>
    <w:rsid w:val="00A86281"/>
    <w:rsid w:val="00A86E02"/>
    <w:rsid w:val="00A91BD6"/>
    <w:rsid w:val="00A9242B"/>
    <w:rsid w:val="00A92D21"/>
    <w:rsid w:val="00A9453E"/>
    <w:rsid w:val="00A94F0E"/>
    <w:rsid w:val="00A95B1F"/>
    <w:rsid w:val="00A9613F"/>
    <w:rsid w:val="00A96894"/>
    <w:rsid w:val="00A97BD0"/>
    <w:rsid w:val="00AA0BA8"/>
    <w:rsid w:val="00AA18B6"/>
    <w:rsid w:val="00AA3518"/>
    <w:rsid w:val="00AA3915"/>
    <w:rsid w:val="00AA460A"/>
    <w:rsid w:val="00AA531C"/>
    <w:rsid w:val="00AA54FA"/>
    <w:rsid w:val="00AA7590"/>
    <w:rsid w:val="00AA75AC"/>
    <w:rsid w:val="00AA7D24"/>
    <w:rsid w:val="00AB19B3"/>
    <w:rsid w:val="00AB1A7C"/>
    <w:rsid w:val="00AB3CFA"/>
    <w:rsid w:val="00AB4906"/>
    <w:rsid w:val="00AB5962"/>
    <w:rsid w:val="00AB6FEB"/>
    <w:rsid w:val="00AB7432"/>
    <w:rsid w:val="00AC1238"/>
    <w:rsid w:val="00AC1C2A"/>
    <w:rsid w:val="00AC2478"/>
    <w:rsid w:val="00AC25CE"/>
    <w:rsid w:val="00AC2613"/>
    <w:rsid w:val="00AC33BD"/>
    <w:rsid w:val="00AC459C"/>
    <w:rsid w:val="00AC4E04"/>
    <w:rsid w:val="00AC4E4D"/>
    <w:rsid w:val="00AC50F3"/>
    <w:rsid w:val="00AC5128"/>
    <w:rsid w:val="00AC6FD1"/>
    <w:rsid w:val="00AC75F2"/>
    <w:rsid w:val="00AD1400"/>
    <w:rsid w:val="00AD18AA"/>
    <w:rsid w:val="00AD30E0"/>
    <w:rsid w:val="00AD3198"/>
    <w:rsid w:val="00AD3664"/>
    <w:rsid w:val="00AD3920"/>
    <w:rsid w:val="00AD3957"/>
    <w:rsid w:val="00AD3FC7"/>
    <w:rsid w:val="00AD4877"/>
    <w:rsid w:val="00AD4F30"/>
    <w:rsid w:val="00AD62EF"/>
    <w:rsid w:val="00AD76E9"/>
    <w:rsid w:val="00AD79CC"/>
    <w:rsid w:val="00AD7C80"/>
    <w:rsid w:val="00AE1251"/>
    <w:rsid w:val="00AE3D11"/>
    <w:rsid w:val="00AE554B"/>
    <w:rsid w:val="00AE5602"/>
    <w:rsid w:val="00AE59B5"/>
    <w:rsid w:val="00AE6900"/>
    <w:rsid w:val="00AE6AE4"/>
    <w:rsid w:val="00AE6EAD"/>
    <w:rsid w:val="00AE73CF"/>
    <w:rsid w:val="00AE7C28"/>
    <w:rsid w:val="00AF04ED"/>
    <w:rsid w:val="00AF2C7B"/>
    <w:rsid w:val="00AF39EF"/>
    <w:rsid w:val="00AF582B"/>
    <w:rsid w:val="00AF7BDE"/>
    <w:rsid w:val="00B011F3"/>
    <w:rsid w:val="00B01C42"/>
    <w:rsid w:val="00B02079"/>
    <w:rsid w:val="00B0312C"/>
    <w:rsid w:val="00B03502"/>
    <w:rsid w:val="00B04BAE"/>
    <w:rsid w:val="00B0617D"/>
    <w:rsid w:val="00B06933"/>
    <w:rsid w:val="00B06E9D"/>
    <w:rsid w:val="00B0781F"/>
    <w:rsid w:val="00B07E2B"/>
    <w:rsid w:val="00B10490"/>
    <w:rsid w:val="00B10D59"/>
    <w:rsid w:val="00B12678"/>
    <w:rsid w:val="00B12DF7"/>
    <w:rsid w:val="00B12FC6"/>
    <w:rsid w:val="00B13E63"/>
    <w:rsid w:val="00B13F51"/>
    <w:rsid w:val="00B1476E"/>
    <w:rsid w:val="00B14C1B"/>
    <w:rsid w:val="00B14DB7"/>
    <w:rsid w:val="00B152A2"/>
    <w:rsid w:val="00B1583C"/>
    <w:rsid w:val="00B16565"/>
    <w:rsid w:val="00B209B2"/>
    <w:rsid w:val="00B20D43"/>
    <w:rsid w:val="00B21034"/>
    <w:rsid w:val="00B2131D"/>
    <w:rsid w:val="00B21C46"/>
    <w:rsid w:val="00B23C8D"/>
    <w:rsid w:val="00B24A65"/>
    <w:rsid w:val="00B24CE4"/>
    <w:rsid w:val="00B24FB8"/>
    <w:rsid w:val="00B24FC4"/>
    <w:rsid w:val="00B251E2"/>
    <w:rsid w:val="00B2617B"/>
    <w:rsid w:val="00B26316"/>
    <w:rsid w:val="00B277EE"/>
    <w:rsid w:val="00B27961"/>
    <w:rsid w:val="00B315FA"/>
    <w:rsid w:val="00B32501"/>
    <w:rsid w:val="00B3492E"/>
    <w:rsid w:val="00B34B07"/>
    <w:rsid w:val="00B373AE"/>
    <w:rsid w:val="00B37D3C"/>
    <w:rsid w:val="00B4029F"/>
    <w:rsid w:val="00B40E7C"/>
    <w:rsid w:val="00B43416"/>
    <w:rsid w:val="00B442F5"/>
    <w:rsid w:val="00B44469"/>
    <w:rsid w:val="00B44E20"/>
    <w:rsid w:val="00B45203"/>
    <w:rsid w:val="00B462A6"/>
    <w:rsid w:val="00B50D9C"/>
    <w:rsid w:val="00B51397"/>
    <w:rsid w:val="00B51518"/>
    <w:rsid w:val="00B51AF6"/>
    <w:rsid w:val="00B51D09"/>
    <w:rsid w:val="00B52627"/>
    <w:rsid w:val="00B52958"/>
    <w:rsid w:val="00B529FC"/>
    <w:rsid w:val="00B56680"/>
    <w:rsid w:val="00B57141"/>
    <w:rsid w:val="00B64B72"/>
    <w:rsid w:val="00B64C68"/>
    <w:rsid w:val="00B64FDE"/>
    <w:rsid w:val="00B65527"/>
    <w:rsid w:val="00B65655"/>
    <w:rsid w:val="00B66D88"/>
    <w:rsid w:val="00B715AA"/>
    <w:rsid w:val="00B727E2"/>
    <w:rsid w:val="00B7358B"/>
    <w:rsid w:val="00B73F08"/>
    <w:rsid w:val="00B75249"/>
    <w:rsid w:val="00B768C2"/>
    <w:rsid w:val="00B76B69"/>
    <w:rsid w:val="00B76E23"/>
    <w:rsid w:val="00B76F74"/>
    <w:rsid w:val="00B77765"/>
    <w:rsid w:val="00B77982"/>
    <w:rsid w:val="00B80048"/>
    <w:rsid w:val="00B80BA7"/>
    <w:rsid w:val="00B83478"/>
    <w:rsid w:val="00B83776"/>
    <w:rsid w:val="00B874D2"/>
    <w:rsid w:val="00B87525"/>
    <w:rsid w:val="00B87C4F"/>
    <w:rsid w:val="00B90357"/>
    <w:rsid w:val="00B90533"/>
    <w:rsid w:val="00B91489"/>
    <w:rsid w:val="00B92EC1"/>
    <w:rsid w:val="00B93062"/>
    <w:rsid w:val="00B93A0A"/>
    <w:rsid w:val="00B93C4C"/>
    <w:rsid w:val="00B9558E"/>
    <w:rsid w:val="00B95B47"/>
    <w:rsid w:val="00B95B5B"/>
    <w:rsid w:val="00B969F6"/>
    <w:rsid w:val="00B976F9"/>
    <w:rsid w:val="00B97A79"/>
    <w:rsid w:val="00B97F3B"/>
    <w:rsid w:val="00BA121B"/>
    <w:rsid w:val="00BA1F81"/>
    <w:rsid w:val="00BA4F52"/>
    <w:rsid w:val="00BA6836"/>
    <w:rsid w:val="00BA7A4E"/>
    <w:rsid w:val="00BB034E"/>
    <w:rsid w:val="00BB2746"/>
    <w:rsid w:val="00BB3577"/>
    <w:rsid w:val="00BB4664"/>
    <w:rsid w:val="00BB4D57"/>
    <w:rsid w:val="00BB4EC7"/>
    <w:rsid w:val="00BB5857"/>
    <w:rsid w:val="00BB62F7"/>
    <w:rsid w:val="00BB6C16"/>
    <w:rsid w:val="00BC0F89"/>
    <w:rsid w:val="00BC16EA"/>
    <w:rsid w:val="00BC1E97"/>
    <w:rsid w:val="00BC3396"/>
    <w:rsid w:val="00BC33F2"/>
    <w:rsid w:val="00BC37D4"/>
    <w:rsid w:val="00BC3C9E"/>
    <w:rsid w:val="00BC41B7"/>
    <w:rsid w:val="00BC4A84"/>
    <w:rsid w:val="00BC5499"/>
    <w:rsid w:val="00BC66DA"/>
    <w:rsid w:val="00BC785B"/>
    <w:rsid w:val="00BC78A6"/>
    <w:rsid w:val="00BD11D8"/>
    <w:rsid w:val="00BD260E"/>
    <w:rsid w:val="00BD5044"/>
    <w:rsid w:val="00BD527C"/>
    <w:rsid w:val="00BD71B8"/>
    <w:rsid w:val="00BD7F4C"/>
    <w:rsid w:val="00BE1913"/>
    <w:rsid w:val="00BE36C0"/>
    <w:rsid w:val="00BE5602"/>
    <w:rsid w:val="00BE5A71"/>
    <w:rsid w:val="00BE7FA1"/>
    <w:rsid w:val="00BF1747"/>
    <w:rsid w:val="00BF30D8"/>
    <w:rsid w:val="00BF3A30"/>
    <w:rsid w:val="00C01C76"/>
    <w:rsid w:val="00C01E57"/>
    <w:rsid w:val="00C02C42"/>
    <w:rsid w:val="00C0316B"/>
    <w:rsid w:val="00C05E87"/>
    <w:rsid w:val="00C07189"/>
    <w:rsid w:val="00C11A3A"/>
    <w:rsid w:val="00C11E87"/>
    <w:rsid w:val="00C127CF"/>
    <w:rsid w:val="00C13CE1"/>
    <w:rsid w:val="00C14B5B"/>
    <w:rsid w:val="00C15B3C"/>
    <w:rsid w:val="00C15D94"/>
    <w:rsid w:val="00C16777"/>
    <w:rsid w:val="00C16933"/>
    <w:rsid w:val="00C1738F"/>
    <w:rsid w:val="00C17EF2"/>
    <w:rsid w:val="00C20093"/>
    <w:rsid w:val="00C212C6"/>
    <w:rsid w:val="00C219C7"/>
    <w:rsid w:val="00C21B7E"/>
    <w:rsid w:val="00C21D86"/>
    <w:rsid w:val="00C22DE4"/>
    <w:rsid w:val="00C23ACD"/>
    <w:rsid w:val="00C244E8"/>
    <w:rsid w:val="00C2496D"/>
    <w:rsid w:val="00C249BB"/>
    <w:rsid w:val="00C24BC9"/>
    <w:rsid w:val="00C250AC"/>
    <w:rsid w:val="00C26527"/>
    <w:rsid w:val="00C26785"/>
    <w:rsid w:val="00C26A9B"/>
    <w:rsid w:val="00C26C7D"/>
    <w:rsid w:val="00C27051"/>
    <w:rsid w:val="00C272E0"/>
    <w:rsid w:val="00C27FC7"/>
    <w:rsid w:val="00C30392"/>
    <w:rsid w:val="00C30683"/>
    <w:rsid w:val="00C30F77"/>
    <w:rsid w:val="00C324F5"/>
    <w:rsid w:val="00C32855"/>
    <w:rsid w:val="00C32901"/>
    <w:rsid w:val="00C332B2"/>
    <w:rsid w:val="00C34064"/>
    <w:rsid w:val="00C34867"/>
    <w:rsid w:val="00C379F0"/>
    <w:rsid w:val="00C4007B"/>
    <w:rsid w:val="00C4097F"/>
    <w:rsid w:val="00C41963"/>
    <w:rsid w:val="00C41F44"/>
    <w:rsid w:val="00C43A42"/>
    <w:rsid w:val="00C442EF"/>
    <w:rsid w:val="00C445EA"/>
    <w:rsid w:val="00C44BD8"/>
    <w:rsid w:val="00C44D00"/>
    <w:rsid w:val="00C451D6"/>
    <w:rsid w:val="00C45579"/>
    <w:rsid w:val="00C45861"/>
    <w:rsid w:val="00C47242"/>
    <w:rsid w:val="00C5139B"/>
    <w:rsid w:val="00C51526"/>
    <w:rsid w:val="00C51696"/>
    <w:rsid w:val="00C51FAE"/>
    <w:rsid w:val="00C52460"/>
    <w:rsid w:val="00C53AE0"/>
    <w:rsid w:val="00C540CD"/>
    <w:rsid w:val="00C547E7"/>
    <w:rsid w:val="00C54C69"/>
    <w:rsid w:val="00C55554"/>
    <w:rsid w:val="00C566B3"/>
    <w:rsid w:val="00C56860"/>
    <w:rsid w:val="00C5697F"/>
    <w:rsid w:val="00C56EBA"/>
    <w:rsid w:val="00C61216"/>
    <w:rsid w:val="00C63022"/>
    <w:rsid w:val="00C634EB"/>
    <w:rsid w:val="00C645DC"/>
    <w:rsid w:val="00C64760"/>
    <w:rsid w:val="00C660ED"/>
    <w:rsid w:val="00C66F1F"/>
    <w:rsid w:val="00C66FC9"/>
    <w:rsid w:val="00C7035E"/>
    <w:rsid w:val="00C710F1"/>
    <w:rsid w:val="00C72125"/>
    <w:rsid w:val="00C72B6B"/>
    <w:rsid w:val="00C73CE5"/>
    <w:rsid w:val="00C74729"/>
    <w:rsid w:val="00C763A7"/>
    <w:rsid w:val="00C76D26"/>
    <w:rsid w:val="00C80BBD"/>
    <w:rsid w:val="00C814B4"/>
    <w:rsid w:val="00C83DC9"/>
    <w:rsid w:val="00C85A9F"/>
    <w:rsid w:val="00C86525"/>
    <w:rsid w:val="00C8688F"/>
    <w:rsid w:val="00C90357"/>
    <w:rsid w:val="00C91576"/>
    <w:rsid w:val="00C91BAD"/>
    <w:rsid w:val="00C91C83"/>
    <w:rsid w:val="00C9321B"/>
    <w:rsid w:val="00C93269"/>
    <w:rsid w:val="00C96193"/>
    <w:rsid w:val="00C965AF"/>
    <w:rsid w:val="00C96EB2"/>
    <w:rsid w:val="00C97934"/>
    <w:rsid w:val="00C97D1B"/>
    <w:rsid w:val="00CA17AA"/>
    <w:rsid w:val="00CA2911"/>
    <w:rsid w:val="00CA3393"/>
    <w:rsid w:val="00CA53FD"/>
    <w:rsid w:val="00CA5D70"/>
    <w:rsid w:val="00CA6577"/>
    <w:rsid w:val="00CA6A04"/>
    <w:rsid w:val="00CB1BD2"/>
    <w:rsid w:val="00CB33D2"/>
    <w:rsid w:val="00CB59D3"/>
    <w:rsid w:val="00CB5B43"/>
    <w:rsid w:val="00CB684F"/>
    <w:rsid w:val="00CB7768"/>
    <w:rsid w:val="00CC0DE1"/>
    <w:rsid w:val="00CC1292"/>
    <w:rsid w:val="00CC1A31"/>
    <w:rsid w:val="00CC30C6"/>
    <w:rsid w:val="00CC3C9C"/>
    <w:rsid w:val="00CC3E9B"/>
    <w:rsid w:val="00CC4108"/>
    <w:rsid w:val="00CC421B"/>
    <w:rsid w:val="00CC4A54"/>
    <w:rsid w:val="00CC5EE6"/>
    <w:rsid w:val="00CC679B"/>
    <w:rsid w:val="00CC6DFF"/>
    <w:rsid w:val="00CD0273"/>
    <w:rsid w:val="00CD0477"/>
    <w:rsid w:val="00CD158E"/>
    <w:rsid w:val="00CD1FFF"/>
    <w:rsid w:val="00CD29A2"/>
    <w:rsid w:val="00CD30EE"/>
    <w:rsid w:val="00CD364E"/>
    <w:rsid w:val="00CD469A"/>
    <w:rsid w:val="00CD478C"/>
    <w:rsid w:val="00CD5593"/>
    <w:rsid w:val="00CD593F"/>
    <w:rsid w:val="00CD5DFA"/>
    <w:rsid w:val="00CD682E"/>
    <w:rsid w:val="00CD7DA2"/>
    <w:rsid w:val="00CD7E96"/>
    <w:rsid w:val="00CE081A"/>
    <w:rsid w:val="00CE2AA1"/>
    <w:rsid w:val="00CE42E6"/>
    <w:rsid w:val="00CE50CF"/>
    <w:rsid w:val="00CE667B"/>
    <w:rsid w:val="00CE66B5"/>
    <w:rsid w:val="00CF028C"/>
    <w:rsid w:val="00CF1074"/>
    <w:rsid w:val="00CF2C4F"/>
    <w:rsid w:val="00CF2D21"/>
    <w:rsid w:val="00CF362C"/>
    <w:rsid w:val="00CF38D4"/>
    <w:rsid w:val="00CF5713"/>
    <w:rsid w:val="00CF5795"/>
    <w:rsid w:val="00CF6E29"/>
    <w:rsid w:val="00CF71D0"/>
    <w:rsid w:val="00CF74E2"/>
    <w:rsid w:val="00CF766C"/>
    <w:rsid w:val="00CF7C23"/>
    <w:rsid w:val="00CF7F9C"/>
    <w:rsid w:val="00D006E3"/>
    <w:rsid w:val="00D00C40"/>
    <w:rsid w:val="00D01500"/>
    <w:rsid w:val="00D037C6"/>
    <w:rsid w:val="00D0386B"/>
    <w:rsid w:val="00D03CB4"/>
    <w:rsid w:val="00D0472A"/>
    <w:rsid w:val="00D04A40"/>
    <w:rsid w:val="00D04F25"/>
    <w:rsid w:val="00D06174"/>
    <w:rsid w:val="00D061BE"/>
    <w:rsid w:val="00D06479"/>
    <w:rsid w:val="00D0694F"/>
    <w:rsid w:val="00D06A95"/>
    <w:rsid w:val="00D102DE"/>
    <w:rsid w:val="00D1083A"/>
    <w:rsid w:val="00D10B3B"/>
    <w:rsid w:val="00D12266"/>
    <w:rsid w:val="00D12A85"/>
    <w:rsid w:val="00D12E5B"/>
    <w:rsid w:val="00D13645"/>
    <w:rsid w:val="00D138DA"/>
    <w:rsid w:val="00D13973"/>
    <w:rsid w:val="00D13EF2"/>
    <w:rsid w:val="00D1464B"/>
    <w:rsid w:val="00D149EC"/>
    <w:rsid w:val="00D1581F"/>
    <w:rsid w:val="00D15875"/>
    <w:rsid w:val="00D15916"/>
    <w:rsid w:val="00D1597F"/>
    <w:rsid w:val="00D2091D"/>
    <w:rsid w:val="00D21A9E"/>
    <w:rsid w:val="00D220AE"/>
    <w:rsid w:val="00D22CDE"/>
    <w:rsid w:val="00D2496D"/>
    <w:rsid w:val="00D26CA8"/>
    <w:rsid w:val="00D3028A"/>
    <w:rsid w:val="00D33C3E"/>
    <w:rsid w:val="00D33FF6"/>
    <w:rsid w:val="00D34F3E"/>
    <w:rsid w:val="00D35627"/>
    <w:rsid w:val="00D362D2"/>
    <w:rsid w:val="00D3727E"/>
    <w:rsid w:val="00D378D3"/>
    <w:rsid w:val="00D40149"/>
    <w:rsid w:val="00D40853"/>
    <w:rsid w:val="00D4262A"/>
    <w:rsid w:val="00D43AA7"/>
    <w:rsid w:val="00D47866"/>
    <w:rsid w:val="00D500AE"/>
    <w:rsid w:val="00D5032A"/>
    <w:rsid w:val="00D514AB"/>
    <w:rsid w:val="00D51F04"/>
    <w:rsid w:val="00D536FE"/>
    <w:rsid w:val="00D54CAA"/>
    <w:rsid w:val="00D55718"/>
    <w:rsid w:val="00D5594F"/>
    <w:rsid w:val="00D55D4A"/>
    <w:rsid w:val="00D56882"/>
    <w:rsid w:val="00D57E95"/>
    <w:rsid w:val="00D60042"/>
    <w:rsid w:val="00D603F3"/>
    <w:rsid w:val="00D644D6"/>
    <w:rsid w:val="00D656DC"/>
    <w:rsid w:val="00D66428"/>
    <w:rsid w:val="00D679F5"/>
    <w:rsid w:val="00D704A5"/>
    <w:rsid w:val="00D7052F"/>
    <w:rsid w:val="00D706B8"/>
    <w:rsid w:val="00D7074B"/>
    <w:rsid w:val="00D71A57"/>
    <w:rsid w:val="00D7386C"/>
    <w:rsid w:val="00D73E81"/>
    <w:rsid w:val="00D74087"/>
    <w:rsid w:val="00D74331"/>
    <w:rsid w:val="00D80170"/>
    <w:rsid w:val="00D803B2"/>
    <w:rsid w:val="00D813F1"/>
    <w:rsid w:val="00D82630"/>
    <w:rsid w:val="00D82E37"/>
    <w:rsid w:val="00D835A4"/>
    <w:rsid w:val="00D87763"/>
    <w:rsid w:val="00D91392"/>
    <w:rsid w:val="00D93B72"/>
    <w:rsid w:val="00D97347"/>
    <w:rsid w:val="00D97487"/>
    <w:rsid w:val="00D97823"/>
    <w:rsid w:val="00DA0053"/>
    <w:rsid w:val="00DA0406"/>
    <w:rsid w:val="00DA1667"/>
    <w:rsid w:val="00DA17B2"/>
    <w:rsid w:val="00DA1969"/>
    <w:rsid w:val="00DA1AFE"/>
    <w:rsid w:val="00DA1FC9"/>
    <w:rsid w:val="00DA21C6"/>
    <w:rsid w:val="00DA3F2F"/>
    <w:rsid w:val="00DA5BD0"/>
    <w:rsid w:val="00DA6F97"/>
    <w:rsid w:val="00DA757E"/>
    <w:rsid w:val="00DB0AD9"/>
    <w:rsid w:val="00DB1D9D"/>
    <w:rsid w:val="00DB2372"/>
    <w:rsid w:val="00DB369A"/>
    <w:rsid w:val="00DB4737"/>
    <w:rsid w:val="00DB5093"/>
    <w:rsid w:val="00DB5147"/>
    <w:rsid w:val="00DB6D34"/>
    <w:rsid w:val="00DC1D78"/>
    <w:rsid w:val="00DC255F"/>
    <w:rsid w:val="00DC48F8"/>
    <w:rsid w:val="00DC4C3A"/>
    <w:rsid w:val="00DC60DC"/>
    <w:rsid w:val="00DC7801"/>
    <w:rsid w:val="00DD0AFD"/>
    <w:rsid w:val="00DD12B7"/>
    <w:rsid w:val="00DD2092"/>
    <w:rsid w:val="00DD273E"/>
    <w:rsid w:val="00DD3118"/>
    <w:rsid w:val="00DD6D57"/>
    <w:rsid w:val="00DD7E27"/>
    <w:rsid w:val="00DE2A92"/>
    <w:rsid w:val="00DE305F"/>
    <w:rsid w:val="00DE460D"/>
    <w:rsid w:val="00DE4B0E"/>
    <w:rsid w:val="00DE513E"/>
    <w:rsid w:val="00DE5EDC"/>
    <w:rsid w:val="00DE6455"/>
    <w:rsid w:val="00DE7603"/>
    <w:rsid w:val="00DE7837"/>
    <w:rsid w:val="00DE78B3"/>
    <w:rsid w:val="00DE7F5A"/>
    <w:rsid w:val="00DF19A4"/>
    <w:rsid w:val="00DF2105"/>
    <w:rsid w:val="00DF2D7F"/>
    <w:rsid w:val="00DF3046"/>
    <w:rsid w:val="00DF36C4"/>
    <w:rsid w:val="00DF4A27"/>
    <w:rsid w:val="00DF5A5D"/>
    <w:rsid w:val="00E0017E"/>
    <w:rsid w:val="00E0154A"/>
    <w:rsid w:val="00E04C7D"/>
    <w:rsid w:val="00E0544D"/>
    <w:rsid w:val="00E1035F"/>
    <w:rsid w:val="00E104A1"/>
    <w:rsid w:val="00E10573"/>
    <w:rsid w:val="00E1139E"/>
    <w:rsid w:val="00E117DB"/>
    <w:rsid w:val="00E1293E"/>
    <w:rsid w:val="00E13360"/>
    <w:rsid w:val="00E1353F"/>
    <w:rsid w:val="00E148A4"/>
    <w:rsid w:val="00E15957"/>
    <w:rsid w:val="00E166B2"/>
    <w:rsid w:val="00E17455"/>
    <w:rsid w:val="00E17888"/>
    <w:rsid w:val="00E179BA"/>
    <w:rsid w:val="00E208A1"/>
    <w:rsid w:val="00E2406B"/>
    <w:rsid w:val="00E24175"/>
    <w:rsid w:val="00E241CF"/>
    <w:rsid w:val="00E309E5"/>
    <w:rsid w:val="00E316A0"/>
    <w:rsid w:val="00E33B75"/>
    <w:rsid w:val="00E33BA3"/>
    <w:rsid w:val="00E34BDE"/>
    <w:rsid w:val="00E34E8D"/>
    <w:rsid w:val="00E3589A"/>
    <w:rsid w:val="00E35F70"/>
    <w:rsid w:val="00E36A4B"/>
    <w:rsid w:val="00E36B76"/>
    <w:rsid w:val="00E36B85"/>
    <w:rsid w:val="00E3701A"/>
    <w:rsid w:val="00E37ABB"/>
    <w:rsid w:val="00E41CD3"/>
    <w:rsid w:val="00E42571"/>
    <w:rsid w:val="00E42622"/>
    <w:rsid w:val="00E42B8C"/>
    <w:rsid w:val="00E450DE"/>
    <w:rsid w:val="00E452A2"/>
    <w:rsid w:val="00E4699C"/>
    <w:rsid w:val="00E46A51"/>
    <w:rsid w:val="00E47B15"/>
    <w:rsid w:val="00E50A5C"/>
    <w:rsid w:val="00E5202A"/>
    <w:rsid w:val="00E524E4"/>
    <w:rsid w:val="00E53588"/>
    <w:rsid w:val="00E53695"/>
    <w:rsid w:val="00E542CD"/>
    <w:rsid w:val="00E553B8"/>
    <w:rsid w:val="00E566B2"/>
    <w:rsid w:val="00E57F84"/>
    <w:rsid w:val="00E6020C"/>
    <w:rsid w:val="00E60F3B"/>
    <w:rsid w:val="00E61A33"/>
    <w:rsid w:val="00E61EEB"/>
    <w:rsid w:val="00E6232D"/>
    <w:rsid w:val="00E645E6"/>
    <w:rsid w:val="00E64F21"/>
    <w:rsid w:val="00E65157"/>
    <w:rsid w:val="00E652C3"/>
    <w:rsid w:val="00E659A9"/>
    <w:rsid w:val="00E659D2"/>
    <w:rsid w:val="00E6611A"/>
    <w:rsid w:val="00E662B1"/>
    <w:rsid w:val="00E668DC"/>
    <w:rsid w:val="00E67C21"/>
    <w:rsid w:val="00E67FC1"/>
    <w:rsid w:val="00E73A1B"/>
    <w:rsid w:val="00E74411"/>
    <w:rsid w:val="00E74CA7"/>
    <w:rsid w:val="00E755B9"/>
    <w:rsid w:val="00E767C3"/>
    <w:rsid w:val="00E76D44"/>
    <w:rsid w:val="00E775DA"/>
    <w:rsid w:val="00E77BAE"/>
    <w:rsid w:val="00E8064E"/>
    <w:rsid w:val="00E80D78"/>
    <w:rsid w:val="00E81352"/>
    <w:rsid w:val="00E8158B"/>
    <w:rsid w:val="00E81EA0"/>
    <w:rsid w:val="00E8221B"/>
    <w:rsid w:val="00E82530"/>
    <w:rsid w:val="00E82673"/>
    <w:rsid w:val="00E82899"/>
    <w:rsid w:val="00E8299A"/>
    <w:rsid w:val="00E82FB4"/>
    <w:rsid w:val="00E8330E"/>
    <w:rsid w:val="00E860C5"/>
    <w:rsid w:val="00E9067E"/>
    <w:rsid w:val="00E90745"/>
    <w:rsid w:val="00E913E9"/>
    <w:rsid w:val="00E92564"/>
    <w:rsid w:val="00E92AAE"/>
    <w:rsid w:val="00E932B5"/>
    <w:rsid w:val="00E943D1"/>
    <w:rsid w:val="00E95D0F"/>
    <w:rsid w:val="00E95DD0"/>
    <w:rsid w:val="00E9601D"/>
    <w:rsid w:val="00E96223"/>
    <w:rsid w:val="00E9654F"/>
    <w:rsid w:val="00E96CA3"/>
    <w:rsid w:val="00E96E24"/>
    <w:rsid w:val="00E97F5E"/>
    <w:rsid w:val="00EA03ED"/>
    <w:rsid w:val="00EA18AB"/>
    <w:rsid w:val="00EA25B9"/>
    <w:rsid w:val="00EA3309"/>
    <w:rsid w:val="00EA33B1"/>
    <w:rsid w:val="00EA511A"/>
    <w:rsid w:val="00EA51FF"/>
    <w:rsid w:val="00EB0DF1"/>
    <w:rsid w:val="00EB0EA7"/>
    <w:rsid w:val="00EB4B50"/>
    <w:rsid w:val="00EB615D"/>
    <w:rsid w:val="00EC1B4B"/>
    <w:rsid w:val="00EC1B8D"/>
    <w:rsid w:val="00EC2126"/>
    <w:rsid w:val="00EC44F1"/>
    <w:rsid w:val="00EC4729"/>
    <w:rsid w:val="00EC50DC"/>
    <w:rsid w:val="00EC5442"/>
    <w:rsid w:val="00EC5FDF"/>
    <w:rsid w:val="00EC702D"/>
    <w:rsid w:val="00EC73F9"/>
    <w:rsid w:val="00EC7BFC"/>
    <w:rsid w:val="00ED0523"/>
    <w:rsid w:val="00ED0E08"/>
    <w:rsid w:val="00ED173F"/>
    <w:rsid w:val="00ED1C55"/>
    <w:rsid w:val="00ED2D44"/>
    <w:rsid w:val="00ED31B3"/>
    <w:rsid w:val="00ED324C"/>
    <w:rsid w:val="00ED3D5B"/>
    <w:rsid w:val="00ED4C18"/>
    <w:rsid w:val="00ED4EE5"/>
    <w:rsid w:val="00ED6CFA"/>
    <w:rsid w:val="00ED70FD"/>
    <w:rsid w:val="00ED7CCD"/>
    <w:rsid w:val="00EE078C"/>
    <w:rsid w:val="00EE1A03"/>
    <w:rsid w:val="00EE3650"/>
    <w:rsid w:val="00EE3B84"/>
    <w:rsid w:val="00EE7337"/>
    <w:rsid w:val="00EE768F"/>
    <w:rsid w:val="00EE7D57"/>
    <w:rsid w:val="00EE7EE0"/>
    <w:rsid w:val="00EF13C3"/>
    <w:rsid w:val="00EF6162"/>
    <w:rsid w:val="00EF68D8"/>
    <w:rsid w:val="00EF78B8"/>
    <w:rsid w:val="00EF7D70"/>
    <w:rsid w:val="00F00DE5"/>
    <w:rsid w:val="00F03A32"/>
    <w:rsid w:val="00F0449B"/>
    <w:rsid w:val="00F044F1"/>
    <w:rsid w:val="00F066DD"/>
    <w:rsid w:val="00F07745"/>
    <w:rsid w:val="00F114E8"/>
    <w:rsid w:val="00F123B5"/>
    <w:rsid w:val="00F143B0"/>
    <w:rsid w:val="00F14B5C"/>
    <w:rsid w:val="00F15D56"/>
    <w:rsid w:val="00F16409"/>
    <w:rsid w:val="00F16F44"/>
    <w:rsid w:val="00F16FD9"/>
    <w:rsid w:val="00F17C02"/>
    <w:rsid w:val="00F17D71"/>
    <w:rsid w:val="00F17F55"/>
    <w:rsid w:val="00F20873"/>
    <w:rsid w:val="00F2177B"/>
    <w:rsid w:val="00F23A34"/>
    <w:rsid w:val="00F2493A"/>
    <w:rsid w:val="00F24D05"/>
    <w:rsid w:val="00F258C0"/>
    <w:rsid w:val="00F25985"/>
    <w:rsid w:val="00F26652"/>
    <w:rsid w:val="00F26F45"/>
    <w:rsid w:val="00F273D7"/>
    <w:rsid w:val="00F30001"/>
    <w:rsid w:val="00F31A27"/>
    <w:rsid w:val="00F3237E"/>
    <w:rsid w:val="00F32C2B"/>
    <w:rsid w:val="00F32C99"/>
    <w:rsid w:val="00F34F17"/>
    <w:rsid w:val="00F35D9A"/>
    <w:rsid w:val="00F360C7"/>
    <w:rsid w:val="00F36978"/>
    <w:rsid w:val="00F404BA"/>
    <w:rsid w:val="00F40973"/>
    <w:rsid w:val="00F42AD6"/>
    <w:rsid w:val="00F433E8"/>
    <w:rsid w:val="00F451BC"/>
    <w:rsid w:val="00F45229"/>
    <w:rsid w:val="00F453F9"/>
    <w:rsid w:val="00F45C95"/>
    <w:rsid w:val="00F47027"/>
    <w:rsid w:val="00F477ED"/>
    <w:rsid w:val="00F479FD"/>
    <w:rsid w:val="00F47CF5"/>
    <w:rsid w:val="00F50398"/>
    <w:rsid w:val="00F507D3"/>
    <w:rsid w:val="00F50E78"/>
    <w:rsid w:val="00F52B79"/>
    <w:rsid w:val="00F53119"/>
    <w:rsid w:val="00F53B0E"/>
    <w:rsid w:val="00F53B75"/>
    <w:rsid w:val="00F560EB"/>
    <w:rsid w:val="00F56AA2"/>
    <w:rsid w:val="00F57608"/>
    <w:rsid w:val="00F60F1A"/>
    <w:rsid w:val="00F616D7"/>
    <w:rsid w:val="00F61B6D"/>
    <w:rsid w:val="00F61B7B"/>
    <w:rsid w:val="00F63647"/>
    <w:rsid w:val="00F6389A"/>
    <w:rsid w:val="00F63FA7"/>
    <w:rsid w:val="00F6489B"/>
    <w:rsid w:val="00F64ADB"/>
    <w:rsid w:val="00F65C1F"/>
    <w:rsid w:val="00F67100"/>
    <w:rsid w:val="00F67F59"/>
    <w:rsid w:val="00F71953"/>
    <w:rsid w:val="00F72559"/>
    <w:rsid w:val="00F72885"/>
    <w:rsid w:val="00F7484F"/>
    <w:rsid w:val="00F74C38"/>
    <w:rsid w:val="00F75122"/>
    <w:rsid w:val="00F75CBC"/>
    <w:rsid w:val="00F75D23"/>
    <w:rsid w:val="00F75F66"/>
    <w:rsid w:val="00F7627B"/>
    <w:rsid w:val="00F770AC"/>
    <w:rsid w:val="00F779FD"/>
    <w:rsid w:val="00F77BA4"/>
    <w:rsid w:val="00F77F9F"/>
    <w:rsid w:val="00F80613"/>
    <w:rsid w:val="00F80BEB"/>
    <w:rsid w:val="00F80DBE"/>
    <w:rsid w:val="00F811BC"/>
    <w:rsid w:val="00F8294C"/>
    <w:rsid w:val="00F83F81"/>
    <w:rsid w:val="00F871CB"/>
    <w:rsid w:val="00F910F5"/>
    <w:rsid w:val="00F9214D"/>
    <w:rsid w:val="00F921B3"/>
    <w:rsid w:val="00F92E62"/>
    <w:rsid w:val="00F934A0"/>
    <w:rsid w:val="00F94C7F"/>
    <w:rsid w:val="00F95474"/>
    <w:rsid w:val="00F961E0"/>
    <w:rsid w:val="00F96A58"/>
    <w:rsid w:val="00F96C9F"/>
    <w:rsid w:val="00F9735D"/>
    <w:rsid w:val="00FA00D5"/>
    <w:rsid w:val="00FA048F"/>
    <w:rsid w:val="00FA0FEB"/>
    <w:rsid w:val="00FA123F"/>
    <w:rsid w:val="00FA1568"/>
    <w:rsid w:val="00FA2A8E"/>
    <w:rsid w:val="00FA7B14"/>
    <w:rsid w:val="00FB0000"/>
    <w:rsid w:val="00FB0BA3"/>
    <w:rsid w:val="00FB0C26"/>
    <w:rsid w:val="00FB1397"/>
    <w:rsid w:val="00FB4C62"/>
    <w:rsid w:val="00FB5B77"/>
    <w:rsid w:val="00FB6121"/>
    <w:rsid w:val="00FB6976"/>
    <w:rsid w:val="00FB74AF"/>
    <w:rsid w:val="00FB7533"/>
    <w:rsid w:val="00FC0F40"/>
    <w:rsid w:val="00FC185A"/>
    <w:rsid w:val="00FC3AEA"/>
    <w:rsid w:val="00FC4373"/>
    <w:rsid w:val="00FC4764"/>
    <w:rsid w:val="00FD0C4A"/>
    <w:rsid w:val="00FD31CE"/>
    <w:rsid w:val="00FD35B3"/>
    <w:rsid w:val="00FD3F5F"/>
    <w:rsid w:val="00FD4050"/>
    <w:rsid w:val="00FD51BF"/>
    <w:rsid w:val="00FD53A0"/>
    <w:rsid w:val="00FD5CC9"/>
    <w:rsid w:val="00FD6446"/>
    <w:rsid w:val="00FD7E43"/>
    <w:rsid w:val="00FE23E6"/>
    <w:rsid w:val="00FE4831"/>
    <w:rsid w:val="00FE4BEB"/>
    <w:rsid w:val="00FE5FB2"/>
    <w:rsid w:val="00FE6474"/>
    <w:rsid w:val="00FE7E70"/>
    <w:rsid w:val="00FF188F"/>
    <w:rsid w:val="00FF2A48"/>
    <w:rsid w:val="00FF3DE5"/>
    <w:rsid w:val="00FF42DE"/>
    <w:rsid w:val="00FF4300"/>
    <w:rsid w:val="00FF544D"/>
    <w:rsid w:val="00FF6469"/>
    <w:rsid w:val="00FF72DE"/>
    <w:rsid w:val="0160718F"/>
    <w:rsid w:val="02BE95F6"/>
    <w:rsid w:val="03BC6010"/>
    <w:rsid w:val="03E1F8D6"/>
    <w:rsid w:val="0474ED0D"/>
    <w:rsid w:val="04863CDB"/>
    <w:rsid w:val="073AFCA4"/>
    <w:rsid w:val="07F94E80"/>
    <w:rsid w:val="088022D3"/>
    <w:rsid w:val="0963E200"/>
    <w:rsid w:val="0986B487"/>
    <w:rsid w:val="0A05E45A"/>
    <w:rsid w:val="0A34662C"/>
    <w:rsid w:val="0BDAEDDB"/>
    <w:rsid w:val="0CD88402"/>
    <w:rsid w:val="0D341D7D"/>
    <w:rsid w:val="0D454AB8"/>
    <w:rsid w:val="0EFB1440"/>
    <w:rsid w:val="1033FCB4"/>
    <w:rsid w:val="10679968"/>
    <w:rsid w:val="12EB471B"/>
    <w:rsid w:val="131AA9B8"/>
    <w:rsid w:val="155CD7E9"/>
    <w:rsid w:val="15D39770"/>
    <w:rsid w:val="163A9E38"/>
    <w:rsid w:val="188DB16E"/>
    <w:rsid w:val="18D0A793"/>
    <w:rsid w:val="191A0D28"/>
    <w:rsid w:val="1990F88D"/>
    <w:rsid w:val="1A402252"/>
    <w:rsid w:val="1B9CE0D3"/>
    <w:rsid w:val="1BAD5C0D"/>
    <w:rsid w:val="1C08394A"/>
    <w:rsid w:val="1C16CA7F"/>
    <w:rsid w:val="1C4E8501"/>
    <w:rsid w:val="1C508E1D"/>
    <w:rsid w:val="1F477C9C"/>
    <w:rsid w:val="1F9C53AC"/>
    <w:rsid w:val="2222360A"/>
    <w:rsid w:val="22538E3E"/>
    <w:rsid w:val="2288904D"/>
    <w:rsid w:val="239483CD"/>
    <w:rsid w:val="23D87483"/>
    <w:rsid w:val="23FF4B65"/>
    <w:rsid w:val="24293779"/>
    <w:rsid w:val="2624E45F"/>
    <w:rsid w:val="2636688A"/>
    <w:rsid w:val="271A1903"/>
    <w:rsid w:val="28BBC67C"/>
    <w:rsid w:val="2A36D616"/>
    <w:rsid w:val="2ABD4D58"/>
    <w:rsid w:val="2ACB28EC"/>
    <w:rsid w:val="2AFF2325"/>
    <w:rsid w:val="2B40F88A"/>
    <w:rsid w:val="2B5B5486"/>
    <w:rsid w:val="2BB1CBDF"/>
    <w:rsid w:val="2BB1E579"/>
    <w:rsid w:val="2C56531E"/>
    <w:rsid w:val="2DE8F466"/>
    <w:rsid w:val="2E18144F"/>
    <w:rsid w:val="2EFE0EE7"/>
    <w:rsid w:val="30D754BC"/>
    <w:rsid w:val="31DC3D73"/>
    <w:rsid w:val="323A50BA"/>
    <w:rsid w:val="34CCAD8A"/>
    <w:rsid w:val="36619270"/>
    <w:rsid w:val="39B4354D"/>
    <w:rsid w:val="3A3436B4"/>
    <w:rsid w:val="3AB81D8D"/>
    <w:rsid w:val="3B4C237C"/>
    <w:rsid w:val="3C463E97"/>
    <w:rsid w:val="3DB2D448"/>
    <w:rsid w:val="3EB1B6BE"/>
    <w:rsid w:val="3F8B4C82"/>
    <w:rsid w:val="3FEFFFB7"/>
    <w:rsid w:val="408EFC7A"/>
    <w:rsid w:val="40D5A3F5"/>
    <w:rsid w:val="40DA0AF9"/>
    <w:rsid w:val="4196D8EF"/>
    <w:rsid w:val="41D5D7DC"/>
    <w:rsid w:val="4568D184"/>
    <w:rsid w:val="45FB8C58"/>
    <w:rsid w:val="48109A13"/>
    <w:rsid w:val="48BACC91"/>
    <w:rsid w:val="4A328D34"/>
    <w:rsid w:val="4A4EEFB1"/>
    <w:rsid w:val="4B40AC4E"/>
    <w:rsid w:val="4CBFA564"/>
    <w:rsid w:val="4CC02A44"/>
    <w:rsid w:val="4D167710"/>
    <w:rsid w:val="4E1B0A4E"/>
    <w:rsid w:val="4EC59370"/>
    <w:rsid w:val="4EE5EAC2"/>
    <w:rsid w:val="4F76B926"/>
    <w:rsid w:val="4F7DE79C"/>
    <w:rsid w:val="517B2114"/>
    <w:rsid w:val="51A72303"/>
    <w:rsid w:val="51E6D01E"/>
    <w:rsid w:val="5250975F"/>
    <w:rsid w:val="525499DE"/>
    <w:rsid w:val="52BEDE9C"/>
    <w:rsid w:val="53A40823"/>
    <w:rsid w:val="54B942D2"/>
    <w:rsid w:val="54F48990"/>
    <w:rsid w:val="550FF533"/>
    <w:rsid w:val="55DA1227"/>
    <w:rsid w:val="582DD9A9"/>
    <w:rsid w:val="5920D3C6"/>
    <w:rsid w:val="5AA6DF80"/>
    <w:rsid w:val="5ACC7FFE"/>
    <w:rsid w:val="5B22F82E"/>
    <w:rsid w:val="5C617072"/>
    <w:rsid w:val="5C767AE7"/>
    <w:rsid w:val="5DA113AE"/>
    <w:rsid w:val="60557B21"/>
    <w:rsid w:val="643174CE"/>
    <w:rsid w:val="64897844"/>
    <w:rsid w:val="65CDDD3F"/>
    <w:rsid w:val="65F399D7"/>
    <w:rsid w:val="67386CD8"/>
    <w:rsid w:val="68200E0E"/>
    <w:rsid w:val="6824E6C8"/>
    <w:rsid w:val="6852DD1D"/>
    <w:rsid w:val="68CBD90E"/>
    <w:rsid w:val="6971BACE"/>
    <w:rsid w:val="6A4105F8"/>
    <w:rsid w:val="6A6BFAE1"/>
    <w:rsid w:val="6DC321B3"/>
    <w:rsid w:val="6DD4493D"/>
    <w:rsid w:val="6DD84665"/>
    <w:rsid w:val="704272EE"/>
    <w:rsid w:val="71313342"/>
    <w:rsid w:val="717CE789"/>
    <w:rsid w:val="71812DB4"/>
    <w:rsid w:val="71CBF9B3"/>
    <w:rsid w:val="7219F648"/>
    <w:rsid w:val="72D943D8"/>
    <w:rsid w:val="732C76BE"/>
    <w:rsid w:val="75008878"/>
    <w:rsid w:val="75DFF253"/>
    <w:rsid w:val="76F3E787"/>
    <w:rsid w:val="775A6479"/>
    <w:rsid w:val="77E5C709"/>
    <w:rsid w:val="77FCA194"/>
    <w:rsid w:val="78BF7322"/>
    <w:rsid w:val="78E86521"/>
    <w:rsid w:val="79C7B794"/>
    <w:rsid w:val="7A4DF683"/>
    <w:rsid w:val="7ACCEBBF"/>
    <w:rsid w:val="7BB4C0E9"/>
    <w:rsid w:val="7E2043AB"/>
    <w:rsid w:val="7E3B26EC"/>
    <w:rsid w:val="7E635385"/>
    <w:rsid w:val="7EC8F6D4"/>
    <w:rsid w:val="7F5B97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729F40"/>
  <w15:chartTrackingRefBased/>
  <w15:docId w15:val="{580A9ABB-B2AC-43A2-830C-212F0B3E1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footer" w:uiPriority="99"/>
    <w:lsdException w:name="caption" w:semiHidden="1" w:unhideWhenUsed="1" w:qFormat="1"/>
    <w:lsdException w:name="Title" w:qFormat="1"/>
    <w:lsdException w:name="Body Text" w:uiPriority="1" w:qFormat="1"/>
    <w:lsdException w:name="Subtitle" w:qFormat="1"/>
    <w:lsdException w:name="Hyperlink" w:uiPriority="99"/>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72D1F"/>
    <w:pPr>
      <w:widowControl w:val="0"/>
      <w:autoSpaceDE w:val="0"/>
      <w:autoSpaceDN w:val="0"/>
    </w:pPr>
  </w:style>
  <w:style w:type="paragraph" w:styleId="Heading1">
    <w:name w:val="heading 1"/>
    <w:basedOn w:val="Normal"/>
    <w:link w:val="Heading1Char"/>
    <w:uiPriority w:val="9"/>
    <w:qFormat/>
    <w:pPr>
      <w:spacing w:before="280" w:after="140"/>
      <w:outlineLvl w:val="0"/>
    </w:pPr>
    <w:rPr>
      <w:rFonts w:ascii="Arial Black" w:hAnsi="Arial Black"/>
      <w:sz w:val="28"/>
      <w:szCs w:val="28"/>
    </w:rPr>
  </w:style>
  <w:style w:type="paragraph" w:styleId="Heading2">
    <w:name w:val="heading 2"/>
    <w:basedOn w:val="Normal"/>
    <w:link w:val="Heading2Char"/>
    <w:uiPriority w:val="9"/>
    <w:qFormat/>
    <w:pPr>
      <w:spacing w:before="120" w:after="120"/>
      <w:outlineLvl w:val="1"/>
    </w:pPr>
    <w:rPr>
      <w:rFonts w:ascii="Arial" w:hAnsi="Arial" w:cs="Arial"/>
      <w:b/>
      <w:bCs/>
      <w:sz w:val="24"/>
      <w:szCs w:val="24"/>
    </w:rPr>
  </w:style>
  <w:style w:type="paragraph" w:styleId="Heading3">
    <w:name w:val="heading 3"/>
    <w:basedOn w:val="Normal"/>
    <w:link w:val="Heading3Char"/>
    <w:qFormat/>
    <w:pPr>
      <w:spacing w:before="120" w:after="120"/>
      <w:outlineLvl w:val="2"/>
    </w:pPr>
    <w:rPr>
      <w:b/>
      <w:bCs/>
      <w:sz w:val="24"/>
      <w:szCs w:val="24"/>
    </w:rPr>
  </w:style>
  <w:style w:type="paragraph" w:styleId="Heading4">
    <w:name w:val="heading 4"/>
    <w:basedOn w:val="Normal"/>
    <w:next w:val="Normal"/>
    <w:link w:val="Heading4Char"/>
    <w:qFormat/>
    <w:pPr>
      <w:keepNext/>
      <w:adjustRightInd w:val="0"/>
      <w:ind w:right="-360"/>
      <w:jc w:val="center"/>
      <w:outlineLvl w:val="3"/>
    </w:pPr>
    <w:rPr>
      <w:color w:val="000000"/>
      <w:sz w:val="24"/>
      <w:szCs w:val="48"/>
      <w:u w:val="single"/>
    </w:rPr>
  </w:style>
  <w:style w:type="paragraph" w:styleId="Heading5">
    <w:name w:val="heading 5"/>
    <w:basedOn w:val="Normal"/>
    <w:next w:val="Normal"/>
    <w:link w:val="Heading5Char"/>
    <w:qFormat/>
    <w:pPr>
      <w:keepNext/>
      <w:jc w:val="center"/>
      <w:outlineLvl w:val="4"/>
    </w:pPr>
    <w:rPr>
      <w:b/>
      <w:bCs/>
      <w:sz w:val="24"/>
      <w:szCs w:val="24"/>
    </w:rPr>
  </w:style>
  <w:style w:type="paragraph" w:styleId="Heading6">
    <w:name w:val="heading 6"/>
    <w:basedOn w:val="Normal"/>
    <w:next w:val="Normal"/>
    <w:link w:val="Heading6Char"/>
    <w:qFormat/>
    <w:pPr>
      <w:keepNext/>
      <w:jc w:val="center"/>
      <w:outlineLvl w:val="5"/>
    </w:pPr>
    <w:rPr>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Pr>
      <w:rFonts w:ascii="Times New" w:hAnsi="Times New"/>
      <w:sz w:val="24"/>
      <w:szCs w:val="24"/>
    </w:rPr>
  </w:style>
  <w:style w:type="paragraph" w:styleId="List2">
    <w:name w:val="List 2"/>
    <w:basedOn w:val="Normal"/>
    <w:pPr>
      <w:ind w:left="720" w:hanging="360"/>
    </w:pPr>
    <w:rPr>
      <w:rFonts w:ascii="Times New" w:hAnsi="Times New"/>
      <w:sz w:val="24"/>
      <w:szCs w:val="24"/>
    </w:rPr>
  </w:style>
  <w:style w:type="paragraph" w:styleId="Title">
    <w:name w:val="Title"/>
    <w:basedOn w:val="Normal"/>
    <w:link w:val="TitleChar"/>
    <w:qFormat/>
    <w:pPr>
      <w:spacing w:after="960"/>
      <w:jc w:val="center"/>
    </w:pPr>
    <w:rPr>
      <w:rFonts w:ascii="Arial Black" w:hAnsi="Arial Black"/>
      <w:sz w:val="48"/>
      <w:szCs w:val="48"/>
    </w:rPr>
  </w:style>
  <w:style w:type="paragraph" w:styleId="BodyText">
    <w:name w:val="Body Text"/>
    <w:basedOn w:val="Normal"/>
    <w:link w:val="BodyTextChar"/>
    <w:uiPriority w:val="1"/>
    <w:qFormat/>
    <w:rPr>
      <w:rFonts w:ascii="Times New" w:hAnsi="Times New"/>
      <w:sz w:val="24"/>
      <w:szCs w:val="24"/>
    </w:rPr>
  </w:style>
  <w:style w:type="paragraph" w:customStyle="1" w:styleId="a">
    <w:name w:val="&quot;"/>
    <w:basedOn w:val="Normal"/>
    <w:pPr>
      <w:ind w:left="720" w:hanging="720"/>
    </w:pPr>
    <w:rPr>
      <w:sz w:val="24"/>
      <w:szCs w:val="24"/>
    </w:rPr>
  </w:style>
  <w:style w:type="paragraph" w:customStyle="1" w:styleId="DefaultText">
    <w:name w:val="Default Text"/>
    <w:basedOn w:val="Normal"/>
    <w:link w:val="DefaultTextChar"/>
    <w:rPr>
      <w:sz w:val="24"/>
      <w:szCs w:val="24"/>
    </w:rPr>
  </w:style>
  <w:style w:type="paragraph" w:customStyle="1" w:styleId="Normal1">
    <w:name w:val="Normal:1"/>
    <w:basedOn w:val="Normal"/>
  </w:style>
  <w:style w:type="paragraph" w:customStyle="1" w:styleId="BodySingle">
    <w:name w:val="Body Single"/>
    <w:basedOn w:val="Normal"/>
    <w:rPr>
      <w:sz w:val="24"/>
      <w:szCs w:val="24"/>
    </w:rPr>
  </w:style>
  <w:style w:type="paragraph" w:customStyle="1" w:styleId="Bullet1">
    <w:name w:val="Bullet 1"/>
    <w:basedOn w:val="Normal"/>
    <w:pPr>
      <w:ind w:left="360" w:hanging="360"/>
    </w:pPr>
    <w:rPr>
      <w:sz w:val="24"/>
      <w:szCs w:val="24"/>
    </w:rPr>
  </w:style>
  <w:style w:type="paragraph" w:customStyle="1" w:styleId="Bullet2">
    <w:name w:val="Bullet 2"/>
    <w:basedOn w:val="Normal"/>
    <w:pPr>
      <w:ind w:left="360" w:hanging="360"/>
    </w:pPr>
    <w:rPr>
      <w:sz w:val="24"/>
      <w:szCs w:val="24"/>
    </w:rPr>
  </w:style>
  <w:style w:type="paragraph" w:customStyle="1" w:styleId="FirstLineIndent">
    <w:name w:val="First Line Indent"/>
    <w:basedOn w:val="Normal"/>
    <w:pPr>
      <w:ind w:firstLine="720"/>
    </w:pPr>
    <w:rPr>
      <w:sz w:val="24"/>
      <w:szCs w:val="24"/>
    </w:rPr>
  </w:style>
  <w:style w:type="paragraph" w:customStyle="1" w:styleId="NumberList">
    <w:name w:val="Number List"/>
    <w:basedOn w:val="Normal"/>
    <w:pPr>
      <w:ind w:left="360" w:hanging="360"/>
    </w:pPr>
    <w:rPr>
      <w:sz w:val="24"/>
      <w:szCs w:val="24"/>
    </w:rPr>
  </w:style>
  <w:style w:type="paragraph" w:customStyle="1" w:styleId="OutlineNumbering">
    <w:name w:val="Outline Numbering"/>
    <w:basedOn w:val="Normal"/>
    <w:pPr>
      <w:ind w:left="360" w:hanging="360"/>
    </w:pPr>
    <w:rPr>
      <w:sz w:val="24"/>
      <w:szCs w:val="24"/>
    </w:rPr>
  </w:style>
  <w:style w:type="paragraph" w:customStyle="1" w:styleId="TableText">
    <w:name w:val="Table Text"/>
    <w:basedOn w:val="Normal"/>
    <w:pPr>
      <w:tabs>
        <w:tab w:val="decimal" w:pos="0"/>
      </w:tabs>
    </w:pPr>
    <w:rPr>
      <w:sz w:val="24"/>
      <w:szCs w:val="24"/>
    </w:rPr>
  </w:style>
  <w:style w:type="paragraph" w:customStyle="1" w:styleId="DefaultText1">
    <w:name w:val="Default Text:1"/>
    <w:basedOn w:val="Normal"/>
    <w:rPr>
      <w:sz w:val="24"/>
      <w:szCs w:val="24"/>
    </w:rPr>
  </w:style>
  <w:style w:type="character" w:customStyle="1" w:styleId="InitialStyle">
    <w:name w:val="InitialStyle"/>
  </w:style>
  <w:style w:type="character" w:customStyle="1" w:styleId="DefaultPara">
    <w:name w:val="Default Para"/>
    <w:rPr>
      <w:rFonts w:ascii="Courier New" w:hAnsi="Courier New" w:cs="Courier New"/>
      <w:sz w:val="20"/>
      <w:szCs w:val="20"/>
    </w:rPr>
  </w:style>
  <w:style w:type="paragraph" w:styleId="Header">
    <w:name w:val="header"/>
    <w:basedOn w:val="Normal"/>
    <w:link w:val="HeaderChar"/>
    <w:uiPriority w:val="99"/>
    <w:pPr>
      <w:tabs>
        <w:tab w:val="center" w:pos="4320"/>
        <w:tab w:val="right" w:pos="8640"/>
      </w:tabs>
    </w:pPr>
  </w:style>
  <w:style w:type="character" w:styleId="PageNumber">
    <w:name w:val="page number"/>
    <w:basedOn w:val="DefaultParagraphFont"/>
  </w:style>
  <w:style w:type="paragraph" w:styleId="BodyTextIndent2">
    <w:name w:val="Body Text Indent 2"/>
    <w:basedOn w:val="Normal"/>
    <w:link w:val="BodyTextIndent2Char"/>
    <w:pPr>
      <w:widowControl/>
      <w:tabs>
        <w:tab w:val="left" w:pos="540"/>
        <w:tab w:val="left" w:pos="1080"/>
      </w:tabs>
      <w:autoSpaceDE/>
      <w:autoSpaceDN/>
      <w:ind w:left="540" w:hanging="1620"/>
    </w:pPr>
    <w:rPr>
      <w:sz w:val="22"/>
    </w:rPr>
  </w:style>
  <w:style w:type="paragraph" w:styleId="BodyTextIndent">
    <w:name w:val="Body Text Indent"/>
    <w:basedOn w:val="Normal"/>
    <w:link w:val="BodyTextIndentChar"/>
    <w:pPr>
      <w:widowControl/>
      <w:adjustRightInd w:val="0"/>
      <w:ind w:left="540"/>
    </w:pPr>
    <w:rPr>
      <w:rFonts w:ascii="Arial" w:hAnsi="Arial" w:cs="Arial"/>
      <w:sz w:val="22"/>
      <w:szCs w:val="24"/>
    </w:rPr>
  </w:style>
  <w:style w:type="paragraph" w:styleId="NormalWeb">
    <w:name w:val="Normal (Web)"/>
    <w:basedOn w:val="Normal"/>
    <w:pPr>
      <w:widowControl/>
      <w:autoSpaceDE/>
      <w:autoSpaceDN/>
      <w:spacing w:before="100" w:beforeAutospacing="1" w:after="100" w:afterAutospacing="1"/>
    </w:pPr>
    <w:rPr>
      <w:rFonts w:ascii="Arial Unicode MS" w:eastAsia="Arial Unicode MS" w:hAnsi="Arial Unicode MS"/>
      <w:sz w:val="24"/>
      <w:szCs w:val="48"/>
    </w:rPr>
  </w:style>
  <w:style w:type="paragraph" w:styleId="BodyTextIndent3">
    <w:name w:val="Body Text Indent 3"/>
    <w:basedOn w:val="Normal"/>
    <w:link w:val="BodyTextIndent3Char"/>
    <w:pPr>
      <w:widowControl/>
      <w:autoSpaceDE/>
      <w:autoSpaceDN/>
      <w:ind w:left="720"/>
    </w:pPr>
    <w:rPr>
      <w:color w:val="000000"/>
      <w:sz w:val="24"/>
      <w:szCs w:val="48"/>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TableHeading">
    <w:name w:val="Table Heading"/>
    <w:basedOn w:val="Normal"/>
    <w:rsid w:val="00EA3309"/>
    <w:pPr>
      <w:keepLines/>
      <w:widowControl/>
      <w:autoSpaceDE/>
      <w:autoSpaceDN/>
      <w:spacing w:before="120" w:after="120"/>
    </w:pPr>
    <w:rPr>
      <w:rFonts w:ascii="Book Antiqua" w:hAnsi="Book Antiqua"/>
      <w:b/>
      <w:sz w:val="16"/>
    </w:rPr>
  </w:style>
  <w:style w:type="paragraph" w:styleId="FootnoteText">
    <w:name w:val="footnote text"/>
    <w:basedOn w:val="Normal"/>
    <w:link w:val="FootnoteTextChar"/>
    <w:semiHidden/>
    <w:pPr>
      <w:widowControl/>
      <w:autoSpaceDE/>
      <w:autoSpaceDN/>
    </w:pPr>
  </w:style>
  <w:style w:type="character" w:styleId="FootnoteReference">
    <w:name w:val="footnote reference"/>
    <w:semiHidden/>
    <w:rPr>
      <w:vertAlign w:val="superscript"/>
    </w:rPr>
  </w:style>
  <w:style w:type="paragraph" w:styleId="BodyText2">
    <w:name w:val="Body Text 2"/>
    <w:basedOn w:val="Normal"/>
    <w:link w:val="BodyText2Char"/>
    <w:pPr>
      <w:widowControl/>
      <w:autoSpaceDE/>
      <w:autoSpaceDN/>
      <w:spacing w:after="120" w:line="480" w:lineRule="auto"/>
    </w:pPr>
    <w:rPr>
      <w:sz w:val="24"/>
      <w:szCs w:val="24"/>
    </w:rPr>
  </w:style>
  <w:style w:type="character" w:styleId="CommentReference">
    <w:name w:val="annotation reference"/>
    <w:semiHidden/>
    <w:rPr>
      <w:sz w:val="16"/>
      <w:szCs w:val="16"/>
    </w:rPr>
  </w:style>
  <w:style w:type="paragraph" w:styleId="CommentText">
    <w:name w:val="annotation text"/>
    <w:basedOn w:val="Normal"/>
    <w:link w:val="CommentTextChar"/>
    <w:semiHidden/>
    <w:pPr>
      <w:widowControl/>
      <w:autoSpaceDE/>
      <w:autoSpaceDN/>
    </w:pPr>
  </w:style>
  <w:style w:type="paragraph" w:styleId="BalloonText">
    <w:name w:val="Balloon Text"/>
    <w:basedOn w:val="Normal"/>
    <w:link w:val="BalloonTextChar"/>
    <w:semiHidden/>
    <w:rPr>
      <w:rFonts w:ascii="Tahoma" w:hAnsi="Tahoma" w:cs="Tahoma"/>
      <w:sz w:val="16"/>
      <w:szCs w:val="16"/>
    </w:rPr>
  </w:style>
  <w:style w:type="paragraph" w:styleId="Index2">
    <w:name w:val="index 2"/>
    <w:basedOn w:val="Normal"/>
    <w:next w:val="Normal"/>
    <w:autoRedefine/>
    <w:semiHidden/>
    <w:rsid w:val="00FE5FB2"/>
    <w:pPr>
      <w:widowControl/>
      <w:tabs>
        <w:tab w:val="left" w:pos="900"/>
      </w:tabs>
      <w:autoSpaceDE/>
      <w:autoSpaceDN/>
      <w:ind w:left="900"/>
    </w:pPr>
    <w:rPr>
      <w:snapToGrid w:val="0"/>
      <w:sz w:val="24"/>
      <w:szCs w:val="24"/>
    </w:rPr>
  </w:style>
  <w:style w:type="paragraph" w:styleId="ListNumber2">
    <w:name w:val="List Number 2"/>
    <w:basedOn w:val="Normal"/>
    <w:pPr>
      <w:numPr>
        <w:numId w:val="2"/>
      </w:numPr>
    </w:pPr>
  </w:style>
  <w:style w:type="paragraph" w:customStyle="1" w:styleId="TableBullet1">
    <w:name w:val="Table Bullet 1"/>
    <w:basedOn w:val="Normal"/>
    <w:pPr>
      <w:widowControl/>
      <w:autoSpaceDE/>
      <w:autoSpaceDN/>
      <w:spacing w:before="40" w:after="40"/>
      <w:outlineLvl w:val="4"/>
    </w:pPr>
    <w:rPr>
      <w:rFonts w:ascii="Arial" w:hAnsi="Arial" w:cs="Arial"/>
    </w:rPr>
  </w:style>
  <w:style w:type="paragraph" w:customStyle="1" w:styleId="TableHeadingText">
    <w:name w:val="Table Heading Text"/>
    <w:basedOn w:val="Normal"/>
    <w:pPr>
      <w:widowControl/>
      <w:autoSpaceDE/>
      <w:autoSpaceDN/>
      <w:spacing w:before="60" w:after="60"/>
    </w:pPr>
    <w:rPr>
      <w:rFonts w:ascii="Arial Black" w:hAnsi="Arial Black"/>
      <w:sz w:val="18"/>
    </w:rPr>
  </w:style>
  <w:style w:type="character" w:customStyle="1" w:styleId="TableTextChar">
    <w:name w:val="Table Text Char"/>
    <w:locked/>
    <w:rPr>
      <w:sz w:val="24"/>
      <w:szCs w:val="24"/>
      <w:lang w:val="en-US" w:eastAsia="en-US" w:bidi="ar-SA"/>
    </w:rPr>
  </w:style>
  <w:style w:type="paragraph" w:customStyle="1" w:styleId="Default">
    <w:name w:val="Default"/>
    <w:pPr>
      <w:widowControl w:val="0"/>
      <w:autoSpaceDE w:val="0"/>
      <w:autoSpaceDN w:val="0"/>
      <w:adjustRightInd w:val="0"/>
    </w:pPr>
    <w:rPr>
      <w:rFonts w:ascii="Arial" w:hAnsi="Arial" w:cs="Arial"/>
      <w:color w:val="000000"/>
      <w:sz w:val="24"/>
      <w:szCs w:val="24"/>
    </w:rPr>
  </w:style>
  <w:style w:type="paragraph" w:customStyle="1" w:styleId="CM28">
    <w:name w:val="CM28"/>
    <w:basedOn w:val="Default"/>
    <w:next w:val="Default"/>
    <w:rPr>
      <w:rFonts w:cs="Times New Roman"/>
      <w:color w:val="auto"/>
    </w:rPr>
  </w:style>
  <w:style w:type="paragraph" w:customStyle="1" w:styleId="CM30">
    <w:name w:val="CM30"/>
    <w:basedOn w:val="Default"/>
    <w:next w:val="Default"/>
    <w:rPr>
      <w:rFonts w:cs="Times New Roman"/>
      <w:color w:val="auto"/>
    </w:rPr>
  </w:style>
  <w:style w:type="paragraph" w:customStyle="1" w:styleId="CM37">
    <w:name w:val="CM37"/>
    <w:basedOn w:val="Default"/>
    <w:next w:val="Default"/>
    <w:rPr>
      <w:rFonts w:cs="Times New Roman"/>
      <w:color w:val="auto"/>
    </w:rPr>
  </w:style>
  <w:style w:type="table" w:styleId="TableGrid">
    <w:name w:val="Table Grid"/>
    <w:basedOn w:val="TableNormal"/>
    <w:uiPriority w:val="39"/>
    <w:rsid w:val="0008064A"/>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itialstyle0">
    <w:name w:val="initialstyle"/>
    <w:basedOn w:val="DefaultParagraphFont"/>
    <w:rsid w:val="00372001"/>
  </w:style>
  <w:style w:type="paragraph" w:styleId="ListParagraph">
    <w:name w:val="List Paragraph"/>
    <w:basedOn w:val="Normal"/>
    <w:link w:val="ListParagraphChar"/>
    <w:uiPriority w:val="1"/>
    <w:qFormat/>
    <w:rsid w:val="00684D1B"/>
    <w:pPr>
      <w:ind w:left="720"/>
    </w:pPr>
  </w:style>
  <w:style w:type="paragraph" w:styleId="CommentSubject">
    <w:name w:val="annotation subject"/>
    <w:basedOn w:val="CommentText"/>
    <w:next w:val="CommentText"/>
    <w:link w:val="CommentSubjectChar"/>
    <w:semiHidden/>
    <w:rsid w:val="00A83306"/>
    <w:pPr>
      <w:widowControl w:val="0"/>
      <w:autoSpaceDE w:val="0"/>
      <w:autoSpaceDN w:val="0"/>
    </w:pPr>
    <w:rPr>
      <w:b/>
      <w:bCs/>
    </w:rPr>
  </w:style>
  <w:style w:type="paragraph" w:styleId="TOCHeading">
    <w:name w:val="TOC Heading"/>
    <w:basedOn w:val="Heading1"/>
    <w:next w:val="Normal"/>
    <w:uiPriority w:val="39"/>
    <w:qFormat/>
    <w:rsid w:val="00F15D56"/>
    <w:pPr>
      <w:keepNext/>
      <w:keepLines/>
      <w:widowControl/>
      <w:autoSpaceDE/>
      <w:autoSpaceDN/>
      <w:spacing w:before="480" w:after="0" w:line="276" w:lineRule="auto"/>
      <w:outlineLvl w:val="9"/>
    </w:pPr>
    <w:rPr>
      <w:rFonts w:ascii="Cambria" w:eastAsia="MS Gothic" w:hAnsi="Cambria"/>
      <w:b/>
      <w:bCs/>
      <w:color w:val="365F91"/>
      <w:lang w:eastAsia="ja-JP"/>
    </w:rPr>
  </w:style>
  <w:style w:type="paragraph" w:styleId="TOC1">
    <w:name w:val="toc 1"/>
    <w:basedOn w:val="Normal"/>
    <w:next w:val="Normal"/>
    <w:autoRedefine/>
    <w:uiPriority w:val="39"/>
    <w:qFormat/>
    <w:rsid w:val="00CE42E6"/>
    <w:pPr>
      <w:tabs>
        <w:tab w:val="left" w:pos="1440"/>
        <w:tab w:val="right" w:leader="dot" w:pos="9638"/>
      </w:tabs>
      <w:spacing w:before="120" w:after="120"/>
    </w:pPr>
    <w:rPr>
      <w:b/>
      <w:bCs/>
      <w:caps/>
      <w:noProof/>
      <w:sz w:val="24"/>
      <w:szCs w:val="24"/>
    </w:rPr>
  </w:style>
  <w:style w:type="paragraph" w:styleId="TOC2">
    <w:name w:val="toc 2"/>
    <w:basedOn w:val="Normal"/>
    <w:next w:val="Normal"/>
    <w:autoRedefine/>
    <w:uiPriority w:val="39"/>
    <w:unhideWhenUsed/>
    <w:qFormat/>
    <w:rsid w:val="005526C7"/>
    <w:pPr>
      <w:tabs>
        <w:tab w:val="left" w:pos="810"/>
        <w:tab w:val="right" w:leader="dot" w:pos="9638"/>
      </w:tabs>
      <w:ind w:left="200"/>
    </w:pPr>
    <w:rPr>
      <w:rFonts w:ascii="Calibri" w:hAnsi="Calibri" w:cs="Calibri"/>
      <w:smallCaps/>
    </w:rPr>
  </w:style>
  <w:style w:type="paragraph" w:styleId="TOC3">
    <w:name w:val="toc 3"/>
    <w:basedOn w:val="Normal"/>
    <w:next w:val="Normal"/>
    <w:autoRedefine/>
    <w:uiPriority w:val="39"/>
    <w:unhideWhenUsed/>
    <w:qFormat/>
    <w:rsid w:val="00F15D56"/>
    <w:pPr>
      <w:ind w:left="400"/>
    </w:pPr>
    <w:rPr>
      <w:rFonts w:ascii="Calibri" w:hAnsi="Calibri" w:cs="Calibri"/>
      <w:i/>
      <w:iCs/>
    </w:rPr>
  </w:style>
  <w:style w:type="character" w:customStyle="1" w:styleId="FooterChar">
    <w:name w:val="Footer Char"/>
    <w:link w:val="Footer"/>
    <w:uiPriority w:val="99"/>
    <w:rsid w:val="00124485"/>
    <w:rPr>
      <w:rFonts w:ascii="Times New" w:hAnsi="Times New"/>
      <w:sz w:val="24"/>
      <w:szCs w:val="24"/>
    </w:rPr>
  </w:style>
  <w:style w:type="paragraph" w:styleId="Revision">
    <w:name w:val="Revision"/>
    <w:hidden/>
    <w:uiPriority w:val="99"/>
    <w:semiHidden/>
    <w:rsid w:val="00D33C3E"/>
  </w:style>
  <w:style w:type="paragraph" w:styleId="TOC4">
    <w:name w:val="toc 4"/>
    <w:basedOn w:val="Normal"/>
    <w:next w:val="Normal"/>
    <w:autoRedefine/>
    <w:rsid w:val="00C05E87"/>
    <w:pPr>
      <w:ind w:left="600"/>
    </w:pPr>
    <w:rPr>
      <w:rFonts w:ascii="Calibri" w:hAnsi="Calibri" w:cs="Calibri"/>
      <w:sz w:val="18"/>
      <w:szCs w:val="18"/>
    </w:rPr>
  </w:style>
  <w:style w:type="paragraph" w:styleId="TOC5">
    <w:name w:val="toc 5"/>
    <w:basedOn w:val="Normal"/>
    <w:next w:val="Normal"/>
    <w:autoRedefine/>
    <w:rsid w:val="00C05E87"/>
    <w:pPr>
      <w:ind w:left="800"/>
    </w:pPr>
    <w:rPr>
      <w:rFonts w:ascii="Calibri" w:hAnsi="Calibri" w:cs="Calibri"/>
      <w:sz w:val="18"/>
      <w:szCs w:val="18"/>
    </w:rPr>
  </w:style>
  <w:style w:type="paragraph" w:styleId="TOC6">
    <w:name w:val="toc 6"/>
    <w:basedOn w:val="Normal"/>
    <w:next w:val="Normal"/>
    <w:autoRedefine/>
    <w:rsid w:val="00C05E87"/>
    <w:pPr>
      <w:ind w:left="1000"/>
    </w:pPr>
    <w:rPr>
      <w:rFonts w:ascii="Calibri" w:hAnsi="Calibri" w:cs="Calibri"/>
      <w:sz w:val="18"/>
      <w:szCs w:val="18"/>
    </w:rPr>
  </w:style>
  <w:style w:type="paragraph" w:styleId="TOC7">
    <w:name w:val="toc 7"/>
    <w:basedOn w:val="Normal"/>
    <w:next w:val="Normal"/>
    <w:autoRedefine/>
    <w:rsid w:val="00C05E87"/>
    <w:pPr>
      <w:ind w:left="1200"/>
    </w:pPr>
    <w:rPr>
      <w:rFonts w:ascii="Calibri" w:hAnsi="Calibri" w:cs="Calibri"/>
      <w:sz w:val="18"/>
      <w:szCs w:val="18"/>
    </w:rPr>
  </w:style>
  <w:style w:type="paragraph" w:styleId="TOC8">
    <w:name w:val="toc 8"/>
    <w:basedOn w:val="Normal"/>
    <w:next w:val="Normal"/>
    <w:autoRedefine/>
    <w:rsid w:val="00C05E87"/>
    <w:pPr>
      <w:ind w:left="1400"/>
    </w:pPr>
    <w:rPr>
      <w:rFonts w:ascii="Calibri" w:hAnsi="Calibri" w:cs="Calibri"/>
      <w:sz w:val="18"/>
      <w:szCs w:val="18"/>
    </w:rPr>
  </w:style>
  <w:style w:type="paragraph" w:styleId="TOC9">
    <w:name w:val="toc 9"/>
    <w:basedOn w:val="Normal"/>
    <w:next w:val="Normal"/>
    <w:autoRedefine/>
    <w:rsid w:val="00C05E87"/>
    <w:pPr>
      <w:ind w:left="1600"/>
    </w:pPr>
    <w:rPr>
      <w:rFonts w:ascii="Calibri" w:hAnsi="Calibri" w:cs="Calibri"/>
      <w:sz w:val="18"/>
      <w:szCs w:val="18"/>
    </w:rPr>
  </w:style>
  <w:style w:type="table" w:customStyle="1" w:styleId="TableGrid1">
    <w:name w:val="Table Grid1"/>
    <w:basedOn w:val="TableNormal"/>
    <w:next w:val="TableGrid"/>
    <w:rsid w:val="00F921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D392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AD392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uiPriority w:val="9"/>
    <w:rsid w:val="00A44001"/>
    <w:rPr>
      <w:rFonts w:ascii="Arial" w:hAnsi="Arial" w:cs="Arial"/>
      <w:b/>
      <w:bCs/>
      <w:sz w:val="24"/>
      <w:szCs w:val="24"/>
    </w:rPr>
  </w:style>
  <w:style w:type="character" w:customStyle="1" w:styleId="CommentTextChar">
    <w:name w:val="Comment Text Char"/>
    <w:link w:val="CommentText"/>
    <w:semiHidden/>
    <w:rsid w:val="00A44001"/>
  </w:style>
  <w:style w:type="character" w:styleId="Mention">
    <w:name w:val="Mention"/>
    <w:uiPriority w:val="99"/>
    <w:unhideWhenUsed/>
    <w:rsid w:val="003D14AD"/>
    <w:rPr>
      <w:color w:val="2B579A"/>
      <w:shd w:val="clear" w:color="auto" w:fill="E6E6E6"/>
    </w:rPr>
  </w:style>
  <w:style w:type="character" w:customStyle="1" w:styleId="ListParagraphChar">
    <w:name w:val="List Paragraph Char"/>
    <w:link w:val="ListParagraph"/>
    <w:uiPriority w:val="1"/>
    <w:locked/>
    <w:rsid w:val="00F17D71"/>
  </w:style>
  <w:style w:type="character" w:customStyle="1" w:styleId="DefaultTextChar">
    <w:name w:val="Default Text Char"/>
    <w:link w:val="DefaultText"/>
    <w:locked/>
    <w:rsid w:val="000348CF"/>
    <w:rPr>
      <w:sz w:val="24"/>
      <w:szCs w:val="24"/>
    </w:rPr>
  </w:style>
  <w:style w:type="character" w:styleId="UnresolvedMention">
    <w:name w:val="Unresolved Mention"/>
    <w:uiPriority w:val="99"/>
    <w:semiHidden/>
    <w:unhideWhenUsed/>
    <w:rsid w:val="00E42622"/>
    <w:rPr>
      <w:color w:val="808080"/>
      <w:shd w:val="clear" w:color="auto" w:fill="E6E6E6"/>
    </w:rPr>
  </w:style>
  <w:style w:type="numbering" w:customStyle="1" w:styleId="Style1">
    <w:name w:val="Style1"/>
    <w:uiPriority w:val="99"/>
    <w:rsid w:val="007557FA"/>
    <w:pPr>
      <w:numPr>
        <w:numId w:val="12"/>
      </w:numPr>
    </w:pPr>
  </w:style>
  <w:style w:type="character" w:customStyle="1" w:styleId="BodyTextChar">
    <w:name w:val="Body Text Char"/>
    <w:basedOn w:val="DefaultParagraphFont"/>
    <w:link w:val="BodyText"/>
    <w:uiPriority w:val="1"/>
    <w:rsid w:val="0048632F"/>
    <w:rPr>
      <w:rFonts w:ascii="Times New" w:hAnsi="Times New"/>
      <w:sz w:val="24"/>
      <w:szCs w:val="24"/>
    </w:rPr>
  </w:style>
  <w:style w:type="character" w:customStyle="1" w:styleId="Heading1Char">
    <w:name w:val="Heading 1 Char"/>
    <w:basedOn w:val="DefaultParagraphFont"/>
    <w:link w:val="Heading1"/>
    <w:uiPriority w:val="9"/>
    <w:rsid w:val="00BE5602"/>
    <w:rPr>
      <w:rFonts w:ascii="Arial Black" w:hAnsi="Arial Black"/>
      <w:sz w:val="28"/>
      <w:szCs w:val="28"/>
    </w:rPr>
  </w:style>
  <w:style w:type="character" w:customStyle="1" w:styleId="Heading3Char">
    <w:name w:val="Heading 3 Char"/>
    <w:basedOn w:val="DefaultParagraphFont"/>
    <w:link w:val="Heading3"/>
    <w:rsid w:val="00BE5602"/>
    <w:rPr>
      <w:b/>
      <w:bCs/>
      <w:sz w:val="24"/>
      <w:szCs w:val="24"/>
    </w:rPr>
  </w:style>
  <w:style w:type="character" w:customStyle="1" w:styleId="Heading4Char">
    <w:name w:val="Heading 4 Char"/>
    <w:basedOn w:val="DefaultParagraphFont"/>
    <w:link w:val="Heading4"/>
    <w:rsid w:val="00BE5602"/>
    <w:rPr>
      <w:color w:val="000000"/>
      <w:sz w:val="24"/>
      <w:szCs w:val="48"/>
      <w:u w:val="single"/>
    </w:rPr>
  </w:style>
  <w:style w:type="character" w:customStyle="1" w:styleId="Heading5Char">
    <w:name w:val="Heading 5 Char"/>
    <w:basedOn w:val="DefaultParagraphFont"/>
    <w:link w:val="Heading5"/>
    <w:rsid w:val="00BE5602"/>
    <w:rPr>
      <w:b/>
      <w:bCs/>
      <w:sz w:val="24"/>
      <w:szCs w:val="24"/>
    </w:rPr>
  </w:style>
  <w:style w:type="character" w:customStyle="1" w:styleId="Heading6Char">
    <w:name w:val="Heading 6 Char"/>
    <w:basedOn w:val="DefaultParagraphFont"/>
    <w:link w:val="Heading6"/>
    <w:rsid w:val="00BE5602"/>
    <w:rPr>
      <w:iCs/>
      <w:sz w:val="24"/>
      <w:szCs w:val="24"/>
    </w:rPr>
  </w:style>
  <w:style w:type="paragraph" w:customStyle="1" w:styleId="msonormal0">
    <w:name w:val="msonormal"/>
    <w:basedOn w:val="Normal"/>
    <w:rsid w:val="00BE5602"/>
    <w:pPr>
      <w:widowControl/>
      <w:autoSpaceDE/>
      <w:autoSpaceDN/>
      <w:spacing w:before="100" w:beforeAutospacing="1" w:after="100" w:afterAutospacing="1"/>
    </w:pPr>
    <w:rPr>
      <w:rFonts w:ascii="Arial Unicode MS" w:hAnsi="Arial Unicode MS"/>
      <w:sz w:val="24"/>
      <w:szCs w:val="48"/>
    </w:rPr>
  </w:style>
  <w:style w:type="character" w:customStyle="1" w:styleId="FootnoteTextChar">
    <w:name w:val="Footnote Text Char"/>
    <w:basedOn w:val="DefaultParagraphFont"/>
    <w:link w:val="FootnoteText"/>
    <w:semiHidden/>
    <w:rsid w:val="00BE5602"/>
  </w:style>
  <w:style w:type="character" w:customStyle="1" w:styleId="HeaderChar">
    <w:name w:val="Header Char"/>
    <w:basedOn w:val="DefaultParagraphFont"/>
    <w:link w:val="Header"/>
    <w:uiPriority w:val="99"/>
    <w:rsid w:val="00BE5602"/>
  </w:style>
  <w:style w:type="character" w:customStyle="1" w:styleId="TitleChar">
    <w:name w:val="Title Char"/>
    <w:basedOn w:val="DefaultParagraphFont"/>
    <w:link w:val="Title"/>
    <w:rsid w:val="00BE5602"/>
    <w:rPr>
      <w:rFonts w:ascii="Arial Black" w:hAnsi="Arial Black"/>
      <w:sz w:val="48"/>
      <w:szCs w:val="48"/>
    </w:rPr>
  </w:style>
  <w:style w:type="character" w:customStyle="1" w:styleId="BodyTextIndentChar">
    <w:name w:val="Body Text Indent Char"/>
    <w:basedOn w:val="DefaultParagraphFont"/>
    <w:link w:val="BodyTextIndent"/>
    <w:rsid w:val="00BE5602"/>
    <w:rPr>
      <w:rFonts w:ascii="Arial" w:hAnsi="Arial" w:cs="Arial"/>
      <w:sz w:val="22"/>
      <w:szCs w:val="24"/>
    </w:rPr>
  </w:style>
  <w:style w:type="character" w:customStyle="1" w:styleId="BodyText2Char">
    <w:name w:val="Body Text 2 Char"/>
    <w:basedOn w:val="DefaultParagraphFont"/>
    <w:link w:val="BodyText2"/>
    <w:rsid w:val="00BE5602"/>
    <w:rPr>
      <w:sz w:val="24"/>
      <w:szCs w:val="24"/>
    </w:rPr>
  </w:style>
  <w:style w:type="character" w:customStyle="1" w:styleId="BodyTextIndent2Char">
    <w:name w:val="Body Text Indent 2 Char"/>
    <w:basedOn w:val="DefaultParagraphFont"/>
    <w:link w:val="BodyTextIndent2"/>
    <w:rsid w:val="00BE5602"/>
    <w:rPr>
      <w:sz w:val="22"/>
    </w:rPr>
  </w:style>
  <w:style w:type="character" w:customStyle="1" w:styleId="BodyTextIndent3Char">
    <w:name w:val="Body Text Indent 3 Char"/>
    <w:basedOn w:val="DefaultParagraphFont"/>
    <w:link w:val="BodyTextIndent3"/>
    <w:rsid w:val="00BE5602"/>
    <w:rPr>
      <w:color w:val="000000"/>
      <w:sz w:val="24"/>
      <w:szCs w:val="48"/>
    </w:rPr>
  </w:style>
  <w:style w:type="character" w:customStyle="1" w:styleId="CommentSubjectChar">
    <w:name w:val="Comment Subject Char"/>
    <w:basedOn w:val="CommentTextChar"/>
    <w:link w:val="CommentSubject"/>
    <w:semiHidden/>
    <w:rsid w:val="00BE5602"/>
    <w:rPr>
      <w:b/>
      <w:bCs/>
    </w:rPr>
  </w:style>
  <w:style w:type="character" w:customStyle="1" w:styleId="BalloonTextChar">
    <w:name w:val="Balloon Text Char"/>
    <w:basedOn w:val="DefaultParagraphFont"/>
    <w:link w:val="BalloonText"/>
    <w:semiHidden/>
    <w:rsid w:val="00BE5602"/>
    <w:rPr>
      <w:rFonts w:ascii="Tahoma" w:hAnsi="Tahoma" w:cs="Tahoma"/>
      <w:sz w:val="16"/>
      <w:szCs w:val="16"/>
    </w:rPr>
  </w:style>
  <w:style w:type="paragraph" w:customStyle="1" w:styleId="TableParagraph">
    <w:name w:val="Table Paragraph"/>
    <w:basedOn w:val="Normal"/>
    <w:uiPriority w:val="1"/>
    <w:qFormat/>
    <w:rsid w:val="00BE5602"/>
    <w:rPr>
      <w:rFonts w:ascii="Arial" w:eastAsia="Arial" w:hAnsi="Arial" w:cs="Arial"/>
      <w:sz w:val="22"/>
      <w:szCs w:val="22"/>
    </w:rPr>
  </w:style>
  <w:style w:type="numbering" w:customStyle="1" w:styleId="Style11">
    <w:name w:val="Style11"/>
    <w:uiPriority w:val="99"/>
    <w:rsid w:val="00BE5602"/>
  </w:style>
  <w:style w:type="paragraph" w:styleId="NoSpacing">
    <w:name w:val="No Spacing"/>
    <w:uiPriority w:val="1"/>
    <w:qFormat/>
    <w:rsid w:val="00D0694F"/>
    <w:rPr>
      <w:rFonts w:ascii="Arial" w:eastAsiaTheme="minorHAnsi" w:hAnsi="Arial" w:cstheme="minorBidi"/>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102008">
      <w:bodyDiv w:val="1"/>
      <w:marLeft w:val="0"/>
      <w:marRight w:val="0"/>
      <w:marTop w:val="0"/>
      <w:marBottom w:val="0"/>
      <w:divBdr>
        <w:top w:val="none" w:sz="0" w:space="0" w:color="auto"/>
        <w:left w:val="none" w:sz="0" w:space="0" w:color="auto"/>
        <w:bottom w:val="none" w:sz="0" w:space="0" w:color="auto"/>
        <w:right w:val="none" w:sz="0" w:space="0" w:color="auto"/>
      </w:divBdr>
    </w:div>
    <w:div w:id="132335027">
      <w:bodyDiv w:val="1"/>
      <w:marLeft w:val="0"/>
      <w:marRight w:val="0"/>
      <w:marTop w:val="0"/>
      <w:marBottom w:val="0"/>
      <w:divBdr>
        <w:top w:val="none" w:sz="0" w:space="0" w:color="auto"/>
        <w:left w:val="none" w:sz="0" w:space="0" w:color="auto"/>
        <w:bottom w:val="none" w:sz="0" w:space="0" w:color="auto"/>
        <w:right w:val="none" w:sz="0" w:space="0" w:color="auto"/>
      </w:divBdr>
    </w:div>
    <w:div w:id="534389955">
      <w:bodyDiv w:val="1"/>
      <w:marLeft w:val="0"/>
      <w:marRight w:val="0"/>
      <w:marTop w:val="0"/>
      <w:marBottom w:val="0"/>
      <w:divBdr>
        <w:top w:val="none" w:sz="0" w:space="0" w:color="auto"/>
        <w:left w:val="none" w:sz="0" w:space="0" w:color="auto"/>
        <w:bottom w:val="none" w:sz="0" w:space="0" w:color="auto"/>
        <w:right w:val="none" w:sz="0" w:space="0" w:color="auto"/>
      </w:divBdr>
    </w:div>
    <w:div w:id="595670443">
      <w:bodyDiv w:val="1"/>
      <w:marLeft w:val="0"/>
      <w:marRight w:val="0"/>
      <w:marTop w:val="0"/>
      <w:marBottom w:val="0"/>
      <w:divBdr>
        <w:top w:val="none" w:sz="0" w:space="0" w:color="auto"/>
        <w:left w:val="none" w:sz="0" w:space="0" w:color="auto"/>
        <w:bottom w:val="none" w:sz="0" w:space="0" w:color="auto"/>
        <w:right w:val="none" w:sz="0" w:space="0" w:color="auto"/>
      </w:divBdr>
    </w:div>
    <w:div w:id="603346662">
      <w:bodyDiv w:val="1"/>
      <w:marLeft w:val="0"/>
      <w:marRight w:val="0"/>
      <w:marTop w:val="0"/>
      <w:marBottom w:val="0"/>
      <w:divBdr>
        <w:top w:val="none" w:sz="0" w:space="0" w:color="auto"/>
        <w:left w:val="none" w:sz="0" w:space="0" w:color="auto"/>
        <w:bottom w:val="none" w:sz="0" w:space="0" w:color="auto"/>
        <w:right w:val="none" w:sz="0" w:space="0" w:color="auto"/>
      </w:divBdr>
    </w:div>
    <w:div w:id="605386336">
      <w:bodyDiv w:val="1"/>
      <w:marLeft w:val="0"/>
      <w:marRight w:val="0"/>
      <w:marTop w:val="0"/>
      <w:marBottom w:val="0"/>
      <w:divBdr>
        <w:top w:val="none" w:sz="0" w:space="0" w:color="auto"/>
        <w:left w:val="none" w:sz="0" w:space="0" w:color="auto"/>
        <w:bottom w:val="none" w:sz="0" w:space="0" w:color="auto"/>
        <w:right w:val="none" w:sz="0" w:space="0" w:color="auto"/>
      </w:divBdr>
    </w:div>
    <w:div w:id="682128283">
      <w:bodyDiv w:val="1"/>
      <w:marLeft w:val="0"/>
      <w:marRight w:val="0"/>
      <w:marTop w:val="0"/>
      <w:marBottom w:val="0"/>
      <w:divBdr>
        <w:top w:val="none" w:sz="0" w:space="0" w:color="auto"/>
        <w:left w:val="none" w:sz="0" w:space="0" w:color="auto"/>
        <w:bottom w:val="none" w:sz="0" w:space="0" w:color="auto"/>
        <w:right w:val="none" w:sz="0" w:space="0" w:color="auto"/>
      </w:divBdr>
    </w:div>
    <w:div w:id="703136998">
      <w:bodyDiv w:val="1"/>
      <w:marLeft w:val="0"/>
      <w:marRight w:val="0"/>
      <w:marTop w:val="0"/>
      <w:marBottom w:val="0"/>
      <w:divBdr>
        <w:top w:val="none" w:sz="0" w:space="0" w:color="auto"/>
        <w:left w:val="none" w:sz="0" w:space="0" w:color="auto"/>
        <w:bottom w:val="none" w:sz="0" w:space="0" w:color="auto"/>
        <w:right w:val="none" w:sz="0" w:space="0" w:color="auto"/>
      </w:divBdr>
    </w:div>
    <w:div w:id="780416228">
      <w:bodyDiv w:val="1"/>
      <w:marLeft w:val="0"/>
      <w:marRight w:val="0"/>
      <w:marTop w:val="0"/>
      <w:marBottom w:val="0"/>
      <w:divBdr>
        <w:top w:val="none" w:sz="0" w:space="0" w:color="auto"/>
        <w:left w:val="none" w:sz="0" w:space="0" w:color="auto"/>
        <w:bottom w:val="none" w:sz="0" w:space="0" w:color="auto"/>
        <w:right w:val="none" w:sz="0" w:space="0" w:color="auto"/>
      </w:divBdr>
    </w:div>
    <w:div w:id="791437379">
      <w:bodyDiv w:val="1"/>
      <w:marLeft w:val="0"/>
      <w:marRight w:val="0"/>
      <w:marTop w:val="0"/>
      <w:marBottom w:val="0"/>
      <w:divBdr>
        <w:top w:val="none" w:sz="0" w:space="0" w:color="auto"/>
        <w:left w:val="none" w:sz="0" w:space="0" w:color="auto"/>
        <w:bottom w:val="none" w:sz="0" w:space="0" w:color="auto"/>
        <w:right w:val="none" w:sz="0" w:space="0" w:color="auto"/>
      </w:divBdr>
    </w:div>
    <w:div w:id="891044822">
      <w:bodyDiv w:val="1"/>
      <w:marLeft w:val="0"/>
      <w:marRight w:val="0"/>
      <w:marTop w:val="0"/>
      <w:marBottom w:val="0"/>
      <w:divBdr>
        <w:top w:val="none" w:sz="0" w:space="0" w:color="auto"/>
        <w:left w:val="none" w:sz="0" w:space="0" w:color="auto"/>
        <w:bottom w:val="none" w:sz="0" w:space="0" w:color="auto"/>
        <w:right w:val="none" w:sz="0" w:space="0" w:color="auto"/>
      </w:divBdr>
    </w:div>
    <w:div w:id="932277422">
      <w:bodyDiv w:val="1"/>
      <w:marLeft w:val="0"/>
      <w:marRight w:val="0"/>
      <w:marTop w:val="0"/>
      <w:marBottom w:val="0"/>
      <w:divBdr>
        <w:top w:val="none" w:sz="0" w:space="0" w:color="auto"/>
        <w:left w:val="none" w:sz="0" w:space="0" w:color="auto"/>
        <w:bottom w:val="none" w:sz="0" w:space="0" w:color="auto"/>
        <w:right w:val="none" w:sz="0" w:space="0" w:color="auto"/>
      </w:divBdr>
    </w:div>
    <w:div w:id="1105612313">
      <w:bodyDiv w:val="1"/>
      <w:marLeft w:val="0"/>
      <w:marRight w:val="0"/>
      <w:marTop w:val="0"/>
      <w:marBottom w:val="0"/>
      <w:divBdr>
        <w:top w:val="none" w:sz="0" w:space="0" w:color="auto"/>
        <w:left w:val="none" w:sz="0" w:space="0" w:color="auto"/>
        <w:bottom w:val="none" w:sz="0" w:space="0" w:color="auto"/>
        <w:right w:val="none" w:sz="0" w:space="0" w:color="auto"/>
      </w:divBdr>
    </w:div>
    <w:div w:id="1107894656">
      <w:bodyDiv w:val="1"/>
      <w:marLeft w:val="0"/>
      <w:marRight w:val="0"/>
      <w:marTop w:val="0"/>
      <w:marBottom w:val="0"/>
      <w:divBdr>
        <w:top w:val="none" w:sz="0" w:space="0" w:color="auto"/>
        <w:left w:val="none" w:sz="0" w:space="0" w:color="auto"/>
        <w:bottom w:val="none" w:sz="0" w:space="0" w:color="auto"/>
        <w:right w:val="none" w:sz="0" w:space="0" w:color="auto"/>
      </w:divBdr>
    </w:div>
    <w:div w:id="1107962596">
      <w:bodyDiv w:val="1"/>
      <w:marLeft w:val="0"/>
      <w:marRight w:val="0"/>
      <w:marTop w:val="0"/>
      <w:marBottom w:val="0"/>
      <w:divBdr>
        <w:top w:val="none" w:sz="0" w:space="0" w:color="auto"/>
        <w:left w:val="none" w:sz="0" w:space="0" w:color="auto"/>
        <w:bottom w:val="none" w:sz="0" w:space="0" w:color="auto"/>
        <w:right w:val="none" w:sz="0" w:space="0" w:color="auto"/>
      </w:divBdr>
    </w:div>
    <w:div w:id="1160391107">
      <w:bodyDiv w:val="1"/>
      <w:marLeft w:val="0"/>
      <w:marRight w:val="0"/>
      <w:marTop w:val="0"/>
      <w:marBottom w:val="0"/>
      <w:divBdr>
        <w:top w:val="none" w:sz="0" w:space="0" w:color="auto"/>
        <w:left w:val="none" w:sz="0" w:space="0" w:color="auto"/>
        <w:bottom w:val="none" w:sz="0" w:space="0" w:color="auto"/>
        <w:right w:val="none" w:sz="0" w:space="0" w:color="auto"/>
      </w:divBdr>
    </w:div>
    <w:div w:id="1589122491">
      <w:bodyDiv w:val="1"/>
      <w:marLeft w:val="0"/>
      <w:marRight w:val="0"/>
      <w:marTop w:val="0"/>
      <w:marBottom w:val="0"/>
      <w:divBdr>
        <w:top w:val="none" w:sz="0" w:space="0" w:color="auto"/>
        <w:left w:val="none" w:sz="0" w:space="0" w:color="auto"/>
        <w:bottom w:val="none" w:sz="0" w:space="0" w:color="auto"/>
        <w:right w:val="none" w:sz="0" w:space="0" w:color="auto"/>
      </w:divBdr>
    </w:div>
    <w:div w:id="1782726103">
      <w:bodyDiv w:val="1"/>
      <w:marLeft w:val="0"/>
      <w:marRight w:val="0"/>
      <w:marTop w:val="0"/>
      <w:marBottom w:val="0"/>
      <w:divBdr>
        <w:top w:val="none" w:sz="0" w:space="0" w:color="auto"/>
        <w:left w:val="none" w:sz="0" w:space="0" w:color="auto"/>
        <w:bottom w:val="none" w:sz="0" w:space="0" w:color="auto"/>
        <w:right w:val="none" w:sz="0" w:space="0" w:color="auto"/>
      </w:divBdr>
    </w:div>
    <w:div w:id="1793399514">
      <w:bodyDiv w:val="1"/>
      <w:marLeft w:val="0"/>
      <w:marRight w:val="0"/>
      <w:marTop w:val="0"/>
      <w:marBottom w:val="0"/>
      <w:divBdr>
        <w:top w:val="none" w:sz="0" w:space="0" w:color="auto"/>
        <w:left w:val="none" w:sz="0" w:space="0" w:color="auto"/>
        <w:bottom w:val="none" w:sz="0" w:space="0" w:color="auto"/>
        <w:right w:val="none" w:sz="0" w:space="0" w:color="auto"/>
      </w:divBdr>
    </w:div>
    <w:div w:id="1912307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Proposals@maine.gov" TargetMode="External"/><Relationship Id="rId18" Type="http://schemas.openxmlformats.org/officeDocument/2006/relationships/hyperlink" Target="https://www.epa.gov/stationary-sources-air-pollution/industrial-commercial-and-institutional-area-source-boilers" TargetMode="External"/><Relationship Id="rId26" Type="http://schemas.openxmlformats.org/officeDocument/2006/relationships/hyperlink" Target="https://www.maine.gov/dafs/bbm/procurementservices/forms" TargetMode="External"/><Relationship Id="rId39" Type="http://schemas.openxmlformats.org/officeDocument/2006/relationships/theme" Target="theme/theme1.xml"/><Relationship Id="rId21" Type="http://schemas.openxmlformats.org/officeDocument/2006/relationships/hyperlink" Target="https://www.maine.gov/dafs/bbm/procurementservices/vendors/rfps" TargetMode="External"/><Relationship Id="rId34" Type="http://schemas.openxmlformats.org/officeDocument/2006/relationships/package" Target="embeddings/Microsoft_Excel_Worksheet.xlsx"/><Relationship Id="rId7" Type="http://schemas.openxmlformats.org/officeDocument/2006/relationships/settings" Target="settings.xml"/><Relationship Id="rId12" Type="http://schemas.openxmlformats.org/officeDocument/2006/relationships/hyperlink" Target="mailto:sara.thompson@maine.gov" TargetMode="External"/><Relationship Id="rId17" Type="http://schemas.openxmlformats.org/officeDocument/2006/relationships/hyperlink" Target="https://www.maine.gov/osc/travel/mileage-other-info" TargetMode="External"/><Relationship Id="rId25" Type="http://schemas.openxmlformats.org/officeDocument/2006/relationships/hyperlink" Target="http://www.mainelegislature.org/legis/statutes/5/title5sec1825-E.html" TargetMode="External"/><Relationship Id="rId33" Type="http://schemas.openxmlformats.org/officeDocument/2006/relationships/image" Target="media/image2.emf"/><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mainelegislature.org/legis/statutes/1/title1sec401.html" TargetMode="External"/><Relationship Id="rId20" Type="http://schemas.openxmlformats.org/officeDocument/2006/relationships/hyperlink" Target="https://legislature.maine.gov/statutes/17-a/title17-ach0sec0.html"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proposals@maine.gov" TargetMode="External"/><Relationship Id="rId32" Type="http://schemas.openxmlformats.org/officeDocument/2006/relationships/hyperlink" Target="https://www.maine.gov/oit/prohibited-technologies" TargetMode="External"/><Relationship Id="rId37"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mailto:Proposals@maine.gov" TargetMode="External"/><Relationship Id="rId23" Type="http://schemas.openxmlformats.org/officeDocument/2006/relationships/hyperlink" Target="mailto:Proposals@maine.gov" TargetMode="External"/><Relationship Id="rId28" Type="http://schemas.openxmlformats.org/officeDocument/2006/relationships/header" Target="header1.xml"/><Relationship Id="rId36" Type="http://schemas.openxmlformats.org/officeDocument/2006/relationships/package" Target="embeddings/Microsoft_Word_Document.docx"/><Relationship Id="rId10" Type="http://schemas.openxmlformats.org/officeDocument/2006/relationships/endnotes" Target="endnotes.xml"/><Relationship Id="rId19" Type="http://schemas.openxmlformats.org/officeDocument/2006/relationships/hyperlink" Target="http://www.efficiencymaine.com/" TargetMode="External"/><Relationship Id="rId31" Type="http://schemas.openxmlformats.org/officeDocument/2006/relationships/hyperlink" Target="https://www.maine.gov/oit/prohibited-technologi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aine.gov/dafs/bbm/procurementservices/vendors/rfps" TargetMode="External"/><Relationship Id="rId22" Type="http://schemas.openxmlformats.org/officeDocument/2006/relationships/hyperlink" Target="https://www.maine.gov/dafs/bbm/procurementservices/vendors/rfps" TargetMode="External"/><Relationship Id="rId27" Type="http://schemas.openxmlformats.org/officeDocument/2006/relationships/hyperlink" Target="https://www.maine.gov/dafs/bbm/procurementservices/policies-procedures/chapter-110" TargetMode="External"/><Relationship Id="rId30" Type="http://schemas.openxmlformats.org/officeDocument/2006/relationships/hyperlink" Target="https://www.maine.gov/oit/prohibited-technologies" TargetMode="External"/><Relationship Id="rId35" Type="http://schemas.openxmlformats.org/officeDocument/2006/relationships/image" Target="media/image3.emf"/><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DBBC488612DA4AA4D13CF104CF20AC" ma:contentTypeVersion="17" ma:contentTypeDescription="Create a new document." ma:contentTypeScope="" ma:versionID="fb4f86ca9c58740d4ce9a661b8aa7009">
  <xsd:schema xmlns:xsd="http://www.w3.org/2001/XMLSchema" xmlns:xs="http://www.w3.org/2001/XMLSchema" xmlns:p="http://schemas.microsoft.com/office/2006/metadata/properties" xmlns:ns1="http://schemas.microsoft.com/sharepoint/v3" xmlns:ns2="f3fdc5ef-ab9e-4685-b8e4-ee582503f9d0" xmlns:ns3="c7067620-3c93-4237-9659-10f06bb47240" targetNamespace="http://schemas.microsoft.com/office/2006/metadata/properties" ma:root="true" ma:fieldsID="092ecbf24acbf5c8f6becff9bbd8a43d" ns1:_="" ns2:_="" ns3:_="">
    <xsd:import namespace="http://schemas.microsoft.com/sharepoint/v3"/>
    <xsd:import namespace="f3fdc5ef-ab9e-4685-b8e4-ee582503f9d0"/>
    <xsd:import namespace="c7067620-3c93-4237-9659-10f06bb4724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1:_ip_UnifiedCompliancePolicyProperties" minOccurs="0"/>
                <xsd:element ref="ns1:_ip_UnifiedCompliancePolicyUIAction"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fdc5ef-ab9e-4685-b8e4-ee582503f9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e407dca-7e10-41d8-9780-494ed3966f68"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descriptio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067620-3c93-4237-9659-10f06bb4724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c5a4f55a-b471-450d-98a6-29ebed57a244}" ma:internalName="TaxCatchAll" ma:showField="CatchAllData" ma:web="c7067620-3c93-4237-9659-10f06bb4724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7067620-3c93-4237-9659-10f06bb47240" xsi:nil="true"/>
    <lcf76f155ced4ddcb4097134ff3c332f xmlns="f3fdc5ef-ab9e-4685-b8e4-ee582503f9d0">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94BE64-CDEA-4986-B66D-C1E5E37C96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3fdc5ef-ab9e-4685-b8e4-ee582503f9d0"/>
    <ds:schemaRef ds:uri="c7067620-3c93-4237-9659-10f06bb472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92CF81-0FE3-4257-A846-65039334A1C2}">
  <ds:schemaRefs>
    <ds:schemaRef ds:uri="http://schemas.microsoft.com/sharepoint/v3/contenttype/forms"/>
  </ds:schemaRefs>
</ds:datastoreItem>
</file>

<file path=customXml/itemProps3.xml><?xml version="1.0" encoding="utf-8"?>
<ds:datastoreItem xmlns:ds="http://schemas.openxmlformats.org/officeDocument/2006/customXml" ds:itemID="{D116A1C5-C55B-4E19-8E26-F537D15FB7E9}">
  <ds:schemaRefs>
    <ds:schemaRef ds:uri="http://schemas.microsoft.com/office/2006/metadata/properties"/>
    <ds:schemaRef ds:uri="http://schemas.microsoft.com/office/infopath/2007/PartnerControls"/>
    <ds:schemaRef ds:uri="c7067620-3c93-4237-9659-10f06bb47240"/>
    <ds:schemaRef ds:uri="f3fdc5ef-ab9e-4685-b8e4-ee582503f9d0"/>
    <ds:schemaRef ds:uri="http://schemas.microsoft.com/sharepoint/v3"/>
  </ds:schemaRefs>
</ds:datastoreItem>
</file>

<file path=customXml/itemProps4.xml><?xml version="1.0" encoding="utf-8"?>
<ds:datastoreItem xmlns:ds="http://schemas.openxmlformats.org/officeDocument/2006/customXml" ds:itemID="{B2195DF2-506F-4F4D-8355-043E9002C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223</TotalTime>
  <Pages>31</Pages>
  <Words>8424</Words>
  <Characters>48020</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MAINE Division of Purchases</vt:lpstr>
    </vt:vector>
  </TitlesOfParts>
  <Company>State of Maine</Company>
  <LinksUpToDate>false</LinksUpToDate>
  <CharactersWithSpaces>56332</CharactersWithSpaces>
  <SharedDoc>false</SharedDoc>
  <HLinks>
    <vt:vector size="144" baseType="variant">
      <vt:variant>
        <vt:i4>1048600</vt:i4>
      </vt:variant>
      <vt:variant>
        <vt:i4>57</vt:i4>
      </vt:variant>
      <vt:variant>
        <vt:i4>0</vt:i4>
      </vt:variant>
      <vt:variant>
        <vt:i4>5</vt:i4>
      </vt:variant>
      <vt:variant>
        <vt:lpwstr>https://www.maine.gov/oit/prohibited-technologies</vt:lpwstr>
      </vt:variant>
      <vt:variant>
        <vt:lpwstr/>
      </vt:variant>
      <vt:variant>
        <vt:i4>1048600</vt:i4>
      </vt:variant>
      <vt:variant>
        <vt:i4>54</vt:i4>
      </vt:variant>
      <vt:variant>
        <vt:i4>0</vt:i4>
      </vt:variant>
      <vt:variant>
        <vt:i4>5</vt:i4>
      </vt:variant>
      <vt:variant>
        <vt:lpwstr>https://www.maine.gov/oit/prohibited-technologies</vt:lpwstr>
      </vt:variant>
      <vt:variant>
        <vt:lpwstr/>
      </vt:variant>
      <vt:variant>
        <vt:i4>1048600</vt:i4>
      </vt:variant>
      <vt:variant>
        <vt:i4>51</vt:i4>
      </vt:variant>
      <vt:variant>
        <vt:i4>0</vt:i4>
      </vt:variant>
      <vt:variant>
        <vt:i4>5</vt:i4>
      </vt:variant>
      <vt:variant>
        <vt:lpwstr>https://www.maine.gov/oit/prohibited-technologies</vt:lpwstr>
      </vt:variant>
      <vt:variant>
        <vt:lpwstr/>
      </vt:variant>
      <vt:variant>
        <vt:i4>7274538</vt:i4>
      </vt:variant>
      <vt:variant>
        <vt:i4>48</vt:i4>
      </vt:variant>
      <vt:variant>
        <vt:i4>0</vt:i4>
      </vt:variant>
      <vt:variant>
        <vt:i4>5</vt:i4>
      </vt:variant>
      <vt:variant>
        <vt:lpwstr>https://www.maine.gov/dafs/bbm/procurementservices/policies-procedures/chapter-110</vt:lpwstr>
      </vt:variant>
      <vt:variant>
        <vt:lpwstr/>
      </vt:variant>
      <vt:variant>
        <vt:i4>5111824</vt:i4>
      </vt:variant>
      <vt:variant>
        <vt:i4>45</vt:i4>
      </vt:variant>
      <vt:variant>
        <vt:i4>0</vt:i4>
      </vt:variant>
      <vt:variant>
        <vt:i4>5</vt:i4>
      </vt:variant>
      <vt:variant>
        <vt:lpwstr>https://www.maine.gov/dafs/bbm/procurementservices/forms</vt:lpwstr>
      </vt:variant>
      <vt:variant>
        <vt:lpwstr/>
      </vt:variant>
      <vt:variant>
        <vt:i4>7274537</vt:i4>
      </vt:variant>
      <vt:variant>
        <vt:i4>42</vt:i4>
      </vt:variant>
      <vt:variant>
        <vt:i4>0</vt:i4>
      </vt:variant>
      <vt:variant>
        <vt:i4>5</vt:i4>
      </vt:variant>
      <vt:variant>
        <vt:lpwstr>https://www.maine.gov/dafs/bbm/procurementservices/policies-procedures/chapter-120</vt:lpwstr>
      </vt:variant>
      <vt:variant>
        <vt:lpwstr/>
      </vt:variant>
      <vt:variant>
        <vt:i4>5636101</vt:i4>
      </vt:variant>
      <vt:variant>
        <vt:i4>39</vt:i4>
      </vt:variant>
      <vt:variant>
        <vt:i4>0</vt:i4>
      </vt:variant>
      <vt:variant>
        <vt:i4>5</vt:i4>
      </vt:variant>
      <vt:variant>
        <vt:lpwstr>http://www.mainelegislature.org/legis/statutes/5/title5sec1825-E.html</vt:lpwstr>
      </vt:variant>
      <vt:variant>
        <vt:lpwstr/>
      </vt:variant>
      <vt:variant>
        <vt:i4>7340121</vt:i4>
      </vt:variant>
      <vt:variant>
        <vt:i4>36</vt:i4>
      </vt:variant>
      <vt:variant>
        <vt:i4>0</vt:i4>
      </vt:variant>
      <vt:variant>
        <vt:i4>5</vt:i4>
      </vt:variant>
      <vt:variant>
        <vt:lpwstr>mailto:proposals@maine.gov</vt:lpwstr>
      </vt:variant>
      <vt:variant>
        <vt:lpwstr/>
      </vt:variant>
      <vt:variant>
        <vt:i4>7340121</vt:i4>
      </vt:variant>
      <vt:variant>
        <vt:i4>33</vt:i4>
      </vt:variant>
      <vt:variant>
        <vt:i4>0</vt:i4>
      </vt:variant>
      <vt:variant>
        <vt:i4>5</vt:i4>
      </vt:variant>
      <vt:variant>
        <vt:lpwstr>mailto:Proposals@maine.gov</vt:lpwstr>
      </vt:variant>
      <vt:variant>
        <vt:lpwstr/>
      </vt:variant>
      <vt:variant>
        <vt:i4>3080232</vt:i4>
      </vt:variant>
      <vt:variant>
        <vt:i4>30</vt:i4>
      </vt:variant>
      <vt:variant>
        <vt:i4>0</vt:i4>
      </vt:variant>
      <vt:variant>
        <vt:i4>5</vt:i4>
      </vt:variant>
      <vt:variant>
        <vt:lpwstr>https://www.maine.gov/dafs/bbm/procurementservices/vendors/rfps</vt:lpwstr>
      </vt:variant>
      <vt:variant>
        <vt:lpwstr/>
      </vt:variant>
      <vt:variant>
        <vt:i4>3080232</vt:i4>
      </vt:variant>
      <vt:variant>
        <vt:i4>27</vt:i4>
      </vt:variant>
      <vt:variant>
        <vt:i4>0</vt:i4>
      </vt:variant>
      <vt:variant>
        <vt:i4>5</vt:i4>
      </vt:variant>
      <vt:variant>
        <vt:lpwstr>https://www.maine.gov/dafs/bbm/procurementservices/vendors/rfps</vt:lpwstr>
      </vt:variant>
      <vt:variant>
        <vt:lpwstr/>
      </vt:variant>
      <vt:variant>
        <vt:i4>1441875</vt:i4>
      </vt:variant>
      <vt:variant>
        <vt:i4>24</vt:i4>
      </vt:variant>
      <vt:variant>
        <vt:i4>0</vt:i4>
      </vt:variant>
      <vt:variant>
        <vt:i4>5</vt:i4>
      </vt:variant>
      <vt:variant>
        <vt:lpwstr>https://legislature.maine.gov/statutes/17-a/title17-ach0sec0.html</vt:lpwstr>
      </vt:variant>
      <vt:variant>
        <vt:lpwstr/>
      </vt:variant>
      <vt:variant>
        <vt:i4>2228335</vt:i4>
      </vt:variant>
      <vt:variant>
        <vt:i4>21</vt:i4>
      </vt:variant>
      <vt:variant>
        <vt:i4>0</vt:i4>
      </vt:variant>
      <vt:variant>
        <vt:i4>5</vt:i4>
      </vt:variant>
      <vt:variant>
        <vt:lpwstr>http://www.efficiencymaine.com/</vt:lpwstr>
      </vt:variant>
      <vt:variant>
        <vt:lpwstr/>
      </vt:variant>
      <vt:variant>
        <vt:i4>5963847</vt:i4>
      </vt:variant>
      <vt:variant>
        <vt:i4>18</vt:i4>
      </vt:variant>
      <vt:variant>
        <vt:i4>0</vt:i4>
      </vt:variant>
      <vt:variant>
        <vt:i4>5</vt:i4>
      </vt:variant>
      <vt:variant>
        <vt:lpwstr>https://www.epa.gov/stationary-sources-air-pollution/industrial-commercial-and-institutional-area-source-boilers</vt:lpwstr>
      </vt:variant>
      <vt:variant>
        <vt:lpwstr/>
      </vt:variant>
      <vt:variant>
        <vt:i4>8061026</vt:i4>
      </vt:variant>
      <vt:variant>
        <vt:i4>15</vt:i4>
      </vt:variant>
      <vt:variant>
        <vt:i4>0</vt:i4>
      </vt:variant>
      <vt:variant>
        <vt:i4>5</vt:i4>
      </vt:variant>
      <vt:variant>
        <vt:lpwstr>https://www.maine.gov/osc/travel/mileage-other-info</vt:lpwstr>
      </vt:variant>
      <vt:variant>
        <vt:lpwstr>:~:text=Mileage%20Reimbursement%20Rates%3A,rate%20is%20%240.50%20per%20mile.</vt:lpwstr>
      </vt:variant>
      <vt:variant>
        <vt:i4>3735669</vt:i4>
      </vt:variant>
      <vt:variant>
        <vt:i4>12</vt:i4>
      </vt:variant>
      <vt:variant>
        <vt:i4>0</vt:i4>
      </vt:variant>
      <vt:variant>
        <vt:i4>5</vt:i4>
      </vt:variant>
      <vt:variant>
        <vt:lpwstr>http://www.mainelegislature.org/legis/statutes/1/title1sec401.html</vt:lpwstr>
      </vt:variant>
      <vt:variant>
        <vt:lpwstr/>
      </vt:variant>
      <vt:variant>
        <vt:i4>7340121</vt:i4>
      </vt:variant>
      <vt:variant>
        <vt:i4>9</vt:i4>
      </vt:variant>
      <vt:variant>
        <vt:i4>0</vt:i4>
      </vt:variant>
      <vt:variant>
        <vt:i4>5</vt:i4>
      </vt:variant>
      <vt:variant>
        <vt:lpwstr>mailto:Proposals@maine.gov</vt:lpwstr>
      </vt:variant>
      <vt:variant>
        <vt:lpwstr/>
      </vt:variant>
      <vt:variant>
        <vt:i4>3080232</vt:i4>
      </vt:variant>
      <vt:variant>
        <vt:i4>6</vt:i4>
      </vt:variant>
      <vt:variant>
        <vt:i4>0</vt:i4>
      </vt:variant>
      <vt:variant>
        <vt:i4>5</vt:i4>
      </vt:variant>
      <vt:variant>
        <vt:lpwstr>https://www.maine.gov/dafs/bbm/procurementservices/vendors/rfps</vt:lpwstr>
      </vt:variant>
      <vt:variant>
        <vt:lpwstr/>
      </vt:variant>
      <vt:variant>
        <vt:i4>7340121</vt:i4>
      </vt:variant>
      <vt:variant>
        <vt:i4>3</vt:i4>
      </vt:variant>
      <vt:variant>
        <vt:i4>0</vt:i4>
      </vt:variant>
      <vt:variant>
        <vt:i4>5</vt:i4>
      </vt:variant>
      <vt:variant>
        <vt:lpwstr>mailto:Proposals@maine.gov</vt:lpwstr>
      </vt:variant>
      <vt:variant>
        <vt:lpwstr/>
      </vt:variant>
      <vt:variant>
        <vt:i4>2424896</vt:i4>
      </vt:variant>
      <vt:variant>
        <vt:i4>0</vt:i4>
      </vt:variant>
      <vt:variant>
        <vt:i4>0</vt:i4>
      </vt:variant>
      <vt:variant>
        <vt:i4>5</vt:i4>
      </vt:variant>
      <vt:variant>
        <vt:lpwstr>mailto:sara.thompson@maine.gov</vt:lpwstr>
      </vt:variant>
      <vt:variant>
        <vt:lpwstr/>
      </vt:variant>
      <vt:variant>
        <vt:i4>2424896</vt:i4>
      </vt:variant>
      <vt:variant>
        <vt:i4>9</vt:i4>
      </vt:variant>
      <vt:variant>
        <vt:i4>0</vt:i4>
      </vt:variant>
      <vt:variant>
        <vt:i4>5</vt:i4>
      </vt:variant>
      <vt:variant>
        <vt:lpwstr>mailto:Sara.Thompson@maine.gov</vt:lpwstr>
      </vt:variant>
      <vt:variant>
        <vt:lpwstr/>
      </vt:variant>
      <vt:variant>
        <vt:i4>2424896</vt:i4>
      </vt:variant>
      <vt:variant>
        <vt:i4>6</vt:i4>
      </vt:variant>
      <vt:variant>
        <vt:i4>0</vt:i4>
      </vt:variant>
      <vt:variant>
        <vt:i4>5</vt:i4>
      </vt:variant>
      <vt:variant>
        <vt:lpwstr>mailto:Sara.Thompson@maine.gov</vt:lpwstr>
      </vt:variant>
      <vt:variant>
        <vt:lpwstr/>
      </vt:variant>
      <vt:variant>
        <vt:i4>8061026</vt:i4>
      </vt:variant>
      <vt:variant>
        <vt:i4>3</vt:i4>
      </vt:variant>
      <vt:variant>
        <vt:i4>0</vt:i4>
      </vt:variant>
      <vt:variant>
        <vt:i4>5</vt:i4>
      </vt:variant>
      <vt:variant>
        <vt:lpwstr>https://www.maine.gov/osc/travel/mileage-other-info</vt:lpwstr>
      </vt:variant>
      <vt:variant>
        <vt:lpwstr>:~:text=Mileage%20Reimbursement%20Rates%3A,rate%20is%20%240.50%20per%20mile.</vt:lpwstr>
      </vt:variant>
      <vt:variant>
        <vt:i4>2424896</vt:i4>
      </vt:variant>
      <vt:variant>
        <vt:i4>0</vt:i4>
      </vt:variant>
      <vt:variant>
        <vt:i4>0</vt:i4>
      </vt:variant>
      <vt:variant>
        <vt:i4>5</vt:i4>
      </vt:variant>
      <vt:variant>
        <vt:lpwstr>mailto:Sara.Thompson@maine.gov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MAINE Division of Purchases</dc:title>
  <dc:subject/>
  <dc:creator>Kevin Scheirer</dc:creator>
  <cp:keywords/>
  <cp:lastModifiedBy>Muanda, Paulo</cp:lastModifiedBy>
  <cp:revision>184</cp:revision>
  <cp:lastPrinted>2018-03-01T11:44:00Z</cp:lastPrinted>
  <dcterms:created xsi:type="dcterms:W3CDTF">2025-03-18T10:13:00Z</dcterms:created>
  <dcterms:modified xsi:type="dcterms:W3CDTF">2025-05-19T20:12:00Z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0x010100E2DBBC488612DA4AA4D13CF104CF20AC</vt:lpwstr>
  </property>
  <property fmtid="{D5CDD505-2E9C-101B-9397-08002B2CF9AE}" pid="4" name="MediaServiceImageTags">
    <vt:lpwstr/>
  </property>
</Properties>
</file>