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03096277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017AA8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# </w:t>
      </w:r>
      <w:r w:rsidR="009703F0" w:rsidRPr="00017AA8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973"/>
        <w:gridCol w:w="6803"/>
      </w:tblGrid>
      <w:tr w:rsidR="00B02C35" w:rsidRPr="00C118CB" w14:paraId="5E0CB11F" w14:textId="77777777" w:rsidTr="00FD7DB1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767419F3" w:rsidR="00B02C35" w:rsidRPr="0066721D" w:rsidRDefault="002B697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66721D">
              <w:rPr>
                <w:rFonts w:ascii="Arial" w:hAnsi="Arial" w:cs="Arial"/>
                <w:sz w:val="24"/>
                <w:szCs w:val="24"/>
              </w:rPr>
              <w:t>202404081 Statewide Database Package of Online Resources</w:t>
            </w:r>
          </w:p>
        </w:tc>
      </w:tr>
      <w:tr w:rsidR="00B531C0" w:rsidRPr="00C118CB" w14:paraId="3A667632" w14:textId="77777777" w:rsidTr="00FD7DB1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20CEE7F9" w:rsidR="00B531C0" w:rsidRPr="0066721D" w:rsidRDefault="002B6970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66721D">
              <w:rPr>
                <w:rFonts w:ascii="Arial" w:hAnsi="Arial" w:cs="Arial"/>
                <w:sz w:val="24"/>
                <w:szCs w:val="24"/>
              </w:rPr>
              <w:t>Maine State Library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24A2E20" w:rsidR="00B02C35" w:rsidRPr="00C118CB" w:rsidRDefault="00DD3907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1</w:t>
            </w:r>
            <w:r w:rsidR="00017AA8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AA2FE41" w:rsidR="00B02C35" w:rsidRPr="00C118CB" w:rsidRDefault="00DD3907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6, 2024, no later than 11:59 p.m., local time</w:t>
            </w:r>
            <w:r w:rsidR="00017A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7AA8" w:rsidRPr="00017A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(As Amended)</w:t>
            </w:r>
          </w:p>
        </w:tc>
      </w:tr>
      <w:tr w:rsidR="00B02C35" w:rsidRPr="00C118CB" w14:paraId="0B7EB2CF" w14:textId="77777777" w:rsidTr="00FD7DB1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FD7DB1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688E5" w14:textId="7B5F33BD" w:rsidR="00B02C3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09EFD" w14:textId="06F5BC08" w:rsidR="00EC18D4" w:rsidRDefault="00017AA8" w:rsidP="00EC18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references to the </w:t>
            </w:r>
            <w:r w:rsidR="009703F0">
              <w:rPr>
                <w:rFonts w:ascii="Arial" w:hAnsi="Arial" w:cs="Arial"/>
                <w:sz w:val="24"/>
                <w:szCs w:val="24"/>
              </w:rPr>
              <w:t xml:space="preserve">Submitted Question Due Date </w:t>
            </w:r>
            <w:r>
              <w:rPr>
                <w:rFonts w:ascii="Arial" w:hAnsi="Arial" w:cs="Arial"/>
                <w:sz w:val="24"/>
                <w:szCs w:val="24"/>
              </w:rPr>
              <w:t xml:space="preserve">of April 18, 2024, no later than 11:59 p.m., local time are amended to April 24, 2024, </w:t>
            </w:r>
            <w:r>
              <w:rPr>
                <w:rFonts w:ascii="Arial" w:hAnsi="Arial" w:cs="Arial"/>
                <w:sz w:val="24"/>
                <w:szCs w:val="24"/>
              </w:rPr>
              <w:t>no later than 11:59 p.m., local time</w:t>
            </w:r>
            <w:r w:rsidR="009703F0">
              <w:rPr>
                <w:rFonts w:ascii="Arial" w:hAnsi="Arial" w:cs="Arial"/>
                <w:sz w:val="24"/>
                <w:szCs w:val="24"/>
              </w:rPr>
              <w:t>.</w:t>
            </w:r>
            <w:r w:rsidR="00EC18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EAA1A6" w14:textId="34DC6CAF" w:rsidR="009703F0" w:rsidRPr="00EC18D4" w:rsidRDefault="00017AA8" w:rsidP="00EC18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references to the </w:t>
            </w:r>
            <w:r>
              <w:rPr>
                <w:rFonts w:ascii="Arial" w:hAnsi="Arial" w:cs="Arial"/>
                <w:sz w:val="24"/>
                <w:szCs w:val="24"/>
              </w:rPr>
              <w:t>Proposal Submission Deadline</w:t>
            </w:r>
            <w:r>
              <w:rPr>
                <w:rFonts w:ascii="Arial" w:hAnsi="Arial" w:cs="Arial"/>
                <w:sz w:val="24"/>
                <w:szCs w:val="24"/>
              </w:rPr>
              <w:t xml:space="preserve"> of April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, 2024, no later than 11:59 p.m., local time are amended to </w:t>
            </w:r>
            <w:r>
              <w:rPr>
                <w:rFonts w:ascii="Arial" w:hAnsi="Arial" w:cs="Arial"/>
                <w:sz w:val="24"/>
                <w:szCs w:val="24"/>
              </w:rPr>
              <w:t>May 6</w:t>
            </w:r>
            <w:r>
              <w:rPr>
                <w:rFonts w:ascii="Arial" w:hAnsi="Arial" w:cs="Arial"/>
                <w:sz w:val="24"/>
                <w:szCs w:val="24"/>
              </w:rPr>
              <w:t>, 2024, no later than 11:59 p.m., local time</w:t>
            </w:r>
            <w:r w:rsidR="009703F0" w:rsidRPr="00EC18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8EBE07" w14:textId="2CEDC9E0" w:rsidR="009703F0" w:rsidRPr="003D3FF6" w:rsidRDefault="009703F0" w:rsidP="003D3F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Notice is Amended</w:t>
            </w:r>
            <w:r w:rsidR="00017AA8">
              <w:rPr>
                <w:rFonts w:ascii="Arial" w:hAnsi="Arial" w:cs="Arial"/>
                <w:sz w:val="24"/>
                <w:szCs w:val="24"/>
              </w:rPr>
              <w:t xml:space="preserve"> to reflect changes in Proposal Submission Deadline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12489B41" w:rsidR="00B02C35" w:rsidRPr="00017AA8" w:rsidRDefault="00017AA8" w:rsidP="00017AA8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17AA8">
              <w:rPr>
                <w:rFonts w:ascii="Arial" w:hAnsi="Arial" w:cs="Arial"/>
                <w:bCs/>
                <w:sz w:val="24"/>
                <w:szCs w:val="24"/>
              </w:rPr>
              <w:t>1 &amp; 2</w:t>
            </w:r>
            <w:r w:rsidRPr="00017AA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B5106C" w:rsidRPr="00017AA8">
              <w:rPr>
                <w:rFonts w:ascii="Arial" w:hAnsi="Arial" w:cs="Arial"/>
                <w:bCs/>
                <w:sz w:val="24"/>
                <w:szCs w:val="24"/>
              </w:rPr>
              <w:t>On the cover page:</w:t>
            </w:r>
            <w:r w:rsidR="00B5106C" w:rsidRPr="00017A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6EDA19D" w14:textId="77777777" w:rsidR="00EC18D4" w:rsidRDefault="00EC18D4" w:rsidP="00EC18D4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053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0"/>
              <w:gridCol w:w="8280"/>
            </w:tblGrid>
            <w:tr w:rsidR="00EC18D4" w:rsidRPr="00A4737E" w14:paraId="51082D51" w14:textId="77777777" w:rsidTr="00FD7DB1">
              <w:trPr>
                <w:trHeight w:val="547"/>
              </w:trPr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35DB3A3C" w14:textId="77777777" w:rsidR="00EC18D4" w:rsidRPr="00A4737E" w:rsidRDefault="00EC18D4" w:rsidP="00EC18D4">
                  <w:pPr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A4737E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Submitted Questions Due</w:t>
                  </w:r>
                </w:p>
              </w:tc>
              <w:tc>
                <w:tcPr>
                  <w:tcW w:w="82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3655E118" w14:textId="77777777" w:rsidR="00EC18D4" w:rsidRPr="00A4737E" w:rsidRDefault="00EC18D4" w:rsidP="00EC18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4737E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All questions </w:t>
                  </w:r>
                  <w:r w:rsidRPr="00A4737E"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A4737E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RFP Coordinator identified above by:</w:t>
                  </w:r>
                </w:p>
                <w:p w14:paraId="17A932A2" w14:textId="15F82F84" w:rsidR="00EC18D4" w:rsidRPr="00A4737E" w:rsidRDefault="00EC18D4" w:rsidP="00EC18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4737E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u w:val="single"/>
                    </w:rPr>
                    <w:t>Date</w:t>
                  </w:r>
                  <w:r w:rsidRPr="00A4737E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 w:rsidRPr="00A4737E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April 24, 2024</w:t>
                  </w:r>
                  <w:r w:rsidRPr="00A4737E">
                    <w:rPr>
                      <w:rFonts w:ascii="Arial" w:eastAsia="Calibri" w:hAnsi="Arial" w:cs="Arial"/>
                      <w:sz w:val="24"/>
                      <w:szCs w:val="24"/>
                    </w:rPr>
                    <w:t>, no later than 11:59 p.m., local time</w:t>
                  </w:r>
                </w:p>
              </w:tc>
            </w:tr>
            <w:tr w:rsidR="00EC18D4" w:rsidRPr="00A4737E" w14:paraId="3480E6FC" w14:textId="77777777" w:rsidTr="00FD7DB1">
              <w:trPr>
                <w:trHeight w:val="1257"/>
              </w:trPr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41BF6CAB" w14:textId="77777777" w:rsidR="00EC18D4" w:rsidRPr="00A4737E" w:rsidRDefault="00EC18D4" w:rsidP="00EC18D4">
                  <w:pPr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A4737E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Proposal Submission Deadline</w:t>
                  </w:r>
                </w:p>
              </w:tc>
              <w:tc>
                <w:tcPr>
                  <w:tcW w:w="82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67B8B9B4" w14:textId="77777777" w:rsidR="00EC18D4" w:rsidRPr="00A4737E" w:rsidRDefault="00EC18D4" w:rsidP="00EC18D4">
                  <w:pP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</w:pPr>
                  <w:r w:rsidRPr="00A4737E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 w:rsidRPr="00A4737E"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A4737E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Division of Procurement Services by:</w:t>
                  </w:r>
                </w:p>
                <w:p w14:paraId="3E7CB78E" w14:textId="02D8637C" w:rsidR="00EC18D4" w:rsidRPr="00A4737E" w:rsidRDefault="00EC18D4" w:rsidP="00EC18D4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A4737E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u w:val="single"/>
                    </w:rPr>
                    <w:t>Submission Deadline</w:t>
                  </w:r>
                  <w:r w:rsidRPr="00A4737E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 w:rsidRPr="00A4737E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May 6, 2024</w:t>
                  </w:r>
                  <w:r w:rsidRPr="00A4737E">
                    <w:rPr>
                      <w:rFonts w:ascii="Arial" w:eastAsia="Calibri" w:hAnsi="Arial" w:cs="Arial"/>
                      <w:sz w:val="24"/>
                      <w:szCs w:val="24"/>
                    </w:rPr>
                    <w:t>, no later than 11:59 p.m., local time.</w:t>
                  </w:r>
                </w:p>
                <w:p w14:paraId="519AA38B" w14:textId="77777777" w:rsidR="00EC18D4" w:rsidRPr="00A4737E" w:rsidRDefault="00EC18D4" w:rsidP="00EC18D4">
                  <w:pPr>
                    <w:rPr>
                      <w:rFonts w:ascii="Arial" w:hAnsi="Arial" w:cs="Arial"/>
                    </w:rPr>
                  </w:pPr>
                  <w:r w:rsidRPr="00A4737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 w:rsidRPr="00A4737E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A4737E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be submitted electronically to: </w:t>
                  </w:r>
                  <w:hyperlink r:id="rId12" w:history="1">
                    <w:r w:rsidRPr="00A4737E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Proposals@maine.gov</w:t>
                    </w:r>
                  </w:hyperlink>
                </w:p>
              </w:tc>
            </w:tr>
          </w:tbl>
          <w:p w14:paraId="0CFE78F5" w14:textId="77777777" w:rsidR="00EC18D4" w:rsidRPr="00017AA8" w:rsidRDefault="00EC18D4" w:rsidP="00017AA8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66ED5" w14:textId="77777777" w:rsidR="00B5106C" w:rsidRDefault="00B5106C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BD809" w14:textId="54B8079C" w:rsidR="00B5106C" w:rsidRPr="00017AA8" w:rsidRDefault="00017AA8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17AA8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  <w:r w:rsidR="00B5106C" w:rsidRPr="00017AA8">
              <w:rPr>
                <w:rFonts w:ascii="Arial" w:hAnsi="Arial" w:cs="Arial"/>
                <w:bCs/>
                <w:sz w:val="24"/>
                <w:szCs w:val="24"/>
              </w:rPr>
              <w:t xml:space="preserve">On page 3 for the public notice, revise the proposal submission deadline to </w:t>
            </w:r>
            <w:r w:rsidRPr="00017AA8">
              <w:rPr>
                <w:rFonts w:ascii="Arial" w:hAnsi="Arial" w:cs="Arial"/>
                <w:bCs/>
                <w:sz w:val="24"/>
                <w:szCs w:val="24"/>
              </w:rPr>
              <w:t>May 6, 2024</w:t>
            </w:r>
            <w:r w:rsidR="00B5106C" w:rsidRPr="00017AA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C1B17FD" w14:textId="77777777" w:rsidR="00B02C3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38836" w14:textId="30A52427" w:rsidR="00017AA8" w:rsidRPr="00C118CB" w:rsidRDefault="00017AA8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C0BE7"/>
    <w:multiLevelType w:val="hybridMultilevel"/>
    <w:tmpl w:val="89643904"/>
    <w:lvl w:ilvl="0" w:tplc="FE9671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82885"/>
    <w:multiLevelType w:val="hybridMultilevel"/>
    <w:tmpl w:val="AB8CA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27B04"/>
    <w:multiLevelType w:val="hybridMultilevel"/>
    <w:tmpl w:val="5AEA5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33713"/>
    <w:multiLevelType w:val="hybridMultilevel"/>
    <w:tmpl w:val="C91A96AC"/>
    <w:lvl w:ilvl="0" w:tplc="1D48D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829058">
    <w:abstractNumId w:val="1"/>
  </w:num>
  <w:num w:numId="2" w16cid:durableId="1214390244">
    <w:abstractNumId w:val="2"/>
  </w:num>
  <w:num w:numId="3" w16cid:durableId="1501659077">
    <w:abstractNumId w:val="0"/>
  </w:num>
  <w:num w:numId="4" w16cid:durableId="313487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FC1"/>
    <w:rsid w:val="00017AA8"/>
    <w:rsid w:val="00023D98"/>
    <w:rsid w:val="00132246"/>
    <w:rsid w:val="001A5F21"/>
    <w:rsid w:val="001E287D"/>
    <w:rsid w:val="00284492"/>
    <w:rsid w:val="002B6970"/>
    <w:rsid w:val="002E4092"/>
    <w:rsid w:val="00365F42"/>
    <w:rsid w:val="003A0ED9"/>
    <w:rsid w:val="003B72B9"/>
    <w:rsid w:val="003C664A"/>
    <w:rsid w:val="003D3FF6"/>
    <w:rsid w:val="00422E54"/>
    <w:rsid w:val="004F30B3"/>
    <w:rsid w:val="00521F49"/>
    <w:rsid w:val="0066721D"/>
    <w:rsid w:val="007351DF"/>
    <w:rsid w:val="007C2AFB"/>
    <w:rsid w:val="0081650E"/>
    <w:rsid w:val="0088109F"/>
    <w:rsid w:val="008A3C2E"/>
    <w:rsid w:val="008C3A77"/>
    <w:rsid w:val="008D17F1"/>
    <w:rsid w:val="009703F0"/>
    <w:rsid w:val="00990843"/>
    <w:rsid w:val="009A0B7F"/>
    <w:rsid w:val="00A01DE8"/>
    <w:rsid w:val="00B02C35"/>
    <w:rsid w:val="00B32999"/>
    <w:rsid w:val="00B5106C"/>
    <w:rsid w:val="00B531C0"/>
    <w:rsid w:val="00B9725A"/>
    <w:rsid w:val="00BA0A42"/>
    <w:rsid w:val="00C118CB"/>
    <w:rsid w:val="00CB4E9C"/>
    <w:rsid w:val="00D60B3F"/>
    <w:rsid w:val="00D75239"/>
    <w:rsid w:val="00D928E3"/>
    <w:rsid w:val="00DA2A5D"/>
    <w:rsid w:val="00DD3907"/>
    <w:rsid w:val="00DE5EC6"/>
    <w:rsid w:val="00E1042E"/>
    <w:rsid w:val="00E25FC1"/>
    <w:rsid w:val="00EC18D4"/>
    <w:rsid w:val="00EC4A98"/>
    <w:rsid w:val="00FC0BED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7E612AB8-2D0A-4EA4-9262-862FFA65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Revision">
    <w:name w:val="Revision"/>
    <w:hidden/>
    <w:uiPriority w:val="99"/>
    <w:semiHidden/>
    <w:rsid w:val="00DD39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posals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C9563F5C-2266-4DFE-9AD5-E9A29186A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251</Words>
  <Characters>1258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Denice M</dc:creator>
  <cp:keywords/>
  <dc:description/>
  <cp:lastModifiedBy>Laidler, Skye</cp:lastModifiedBy>
  <cp:revision>2</cp:revision>
  <dcterms:created xsi:type="dcterms:W3CDTF">2024-04-17T12:08:00Z</dcterms:created>
  <dcterms:modified xsi:type="dcterms:W3CDTF">2024-04-17T12:08:00Z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3f847c1d253dffdbbe966e61300e32cfe359c65d4add7d9ac91f5fca364c7293</vt:lpwstr>
  </property>
</Properties>
</file>