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EB2257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</w:t>
      </w:r>
      <w:r w:rsidRPr="00EB2257">
        <w:rPr>
          <w:rFonts w:ascii="Arial" w:eastAsia="Times New Roman" w:hAnsi="Arial" w:cs="Arial"/>
          <w:b/>
          <w:snapToGrid w:val="0"/>
          <w:sz w:val="24"/>
          <w:szCs w:val="24"/>
        </w:rPr>
        <w:t>FOR PROPOSALS</w:t>
      </w:r>
    </w:p>
    <w:p w14:paraId="1DE8F9B9" w14:textId="2544681C" w:rsidR="00E25FC1" w:rsidRPr="00EB2257" w:rsidRDefault="00E25FC1" w:rsidP="00E25FC1">
      <w:pPr>
        <w:jc w:val="center"/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</w:pPr>
      <w:r w:rsidRPr="00EB2257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RFP AMENDMENT</w:t>
      </w:r>
      <w:r w:rsidR="008A3C2E" w:rsidRPr="00EB2257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 </w:t>
      </w:r>
      <w:r w:rsidR="00EB2257" w:rsidRPr="00EB2257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6064" w:type="pct"/>
        <w:tblInd w:w="-995" w:type="dxa"/>
        <w:tblLook w:val="04A0" w:firstRow="1" w:lastRow="0" w:firstColumn="1" w:lastColumn="0" w:noHBand="0" w:noVBand="1"/>
      </w:tblPr>
      <w:tblGrid>
        <w:gridCol w:w="4507"/>
        <w:gridCol w:w="6833"/>
      </w:tblGrid>
      <w:tr w:rsidR="00B02C35" w:rsidRPr="00C118CB" w14:paraId="5E0CB11F" w14:textId="77777777" w:rsidTr="009813B1">
        <w:tc>
          <w:tcPr>
            <w:tcW w:w="1987" w:type="pct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3013" w:type="pct"/>
            <w:vAlign w:val="center"/>
          </w:tcPr>
          <w:p w14:paraId="29CAA445" w14:textId="0AE9CE6A" w:rsidR="00B02C35" w:rsidRPr="00EB2257" w:rsidRDefault="009813B1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  <w:r w:rsidR="00EB2257" w:rsidRPr="00EB2257">
              <w:rPr>
                <w:rFonts w:ascii="Arial" w:hAnsi="Arial" w:cs="Arial"/>
                <w:sz w:val="24"/>
                <w:szCs w:val="24"/>
              </w:rPr>
              <w:t>202402028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EB2257" w:rsidRPr="00EB2257">
              <w:rPr>
                <w:rFonts w:ascii="Arial" w:hAnsi="Arial" w:cs="Arial"/>
                <w:sz w:val="24"/>
                <w:szCs w:val="24"/>
              </w:rPr>
              <w:t>Building Management Services</w:t>
            </w:r>
          </w:p>
        </w:tc>
      </w:tr>
      <w:tr w:rsidR="00B531C0" w:rsidRPr="00C118CB" w14:paraId="3A667632" w14:textId="77777777" w:rsidTr="009813B1">
        <w:tc>
          <w:tcPr>
            <w:tcW w:w="1987" w:type="pct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3013" w:type="pct"/>
            <w:vAlign w:val="center"/>
          </w:tcPr>
          <w:p w14:paraId="1C852198" w14:textId="726E533A" w:rsidR="00B531C0" w:rsidRPr="00EB2257" w:rsidRDefault="00EB2257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EB2257">
              <w:rPr>
                <w:rFonts w:ascii="Arial" w:hAnsi="Arial" w:cs="Arial"/>
                <w:sz w:val="24"/>
                <w:szCs w:val="24"/>
              </w:rPr>
              <w:t>Maine Judicial Branch - Facilities</w:t>
            </w:r>
          </w:p>
        </w:tc>
      </w:tr>
      <w:tr w:rsidR="00B02C35" w:rsidRPr="00C118CB" w14:paraId="6AC79E99" w14:textId="77777777" w:rsidTr="009813B1">
        <w:tc>
          <w:tcPr>
            <w:tcW w:w="1987" w:type="pct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3013" w:type="pct"/>
          </w:tcPr>
          <w:p w14:paraId="53B53BE5" w14:textId="0421E205" w:rsidR="00B02C35" w:rsidRPr="00EB2257" w:rsidRDefault="009813B1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26,</w:t>
            </w:r>
            <w:r w:rsidR="00EB2257" w:rsidRPr="00EB2257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</w:tr>
      <w:tr w:rsidR="00B02C35" w:rsidRPr="00C118CB" w14:paraId="073513B1" w14:textId="77777777" w:rsidTr="009813B1">
        <w:tc>
          <w:tcPr>
            <w:tcW w:w="1987" w:type="pct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3013" w:type="pct"/>
          </w:tcPr>
          <w:p w14:paraId="4A5DAFFB" w14:textId="0389E17E" w:rsidR="00B02C35" w:rsidRPr="00EB2257" w:rsidRDefault="009813B1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15,</w:t>
            </w:r>
            <w:r w:rsidR="00EB2257" w:rsidRPr="00EB2257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13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9813B1">
        <w:tc>
          <w:tcPr>
            <w:tcW w:w="1987" w:type="pct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3013" w:type="pct"/>
            <w:vAlign w:val="center"/>
          </w:tcPr>
          <w:p w14:paraId="33C0EE32" w14:textId="565940C8" w:rsidR="00B02C35" w:rsidRPr="00C118CB" w:rsidRDefault="009813B1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813B1">
        <w:tc>
          <w:tcPr>
            <w:tcW w:w="5000" w:type="pct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B688E5" w14:textId="34E063DD" w:rsidR="00B02C35" w:rsidRPr="009813B1" w:rsidRDefault="00EB2257" w:rsidP="009813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813B1">
              <w:rPr>
                <w:rFonts w:ascii="Arial" w:hAnsi="Arial" w:cs="Arial"/>
                <w:sz w:val="24"/>
                <w:szCs w:val="24"/>
              </w:rPr>
              <w:t>Bidders</w:t>
            </w:r>
            <w:r w:rsidR="009813B1">
              <w:rPr>
                <w:rFonts w:ascii="Arial" w:hAnsi="Arial" w:cs="Arial"/>
                <w:sz w:val="24"/>
                <w:szCs w:val="24"/>
              </w:rPr>
              <w:t>’</w:t>
            </w:r>
            <w:r w:rsidRPr="009813B1">
              <w:rPr>
                <w:rFonts w:ascii="Arial" w:hAnsi="Arial" w:cs="Arial"/>
                <w:sz w:val="24"/>
                <w:szCs w:val="24"/>
              </w:rPr>
              <w:t xml:space="preserve"> Conference</w:t>
            </w:r>
            <w:r w:rsidR="009813B1">
              <w:rPr>
                <w:rFonts w:ascii="Arial" w:hAnsi="Arial" w:cs="Arial"/>
                <w:sz w:val="24"/>
                <w:szCs w:val="24"/>
              </w:rPr>
              <w:t xml:space="preserve"> date is amended.</w:t>
            </w:r>
          </w:p>
          <w:p w14:paraId="2C419EDC" w14:textId="43AD5B9B" w:rsidR="00EB2257" w:rsidRDefault="009813B1" w:rsidP="009813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Submitted </w:t>
            </w:r>
            <w:r w:rsidR="00EB2257">
              <w:rPr>
                <w:rFonts w:ascii="Arial" w:hAnsi="Arial" w:cs="Arial"/>
                <w:sz w:val="24"/>
                <w:szCs w:val="24"/>
              </w:rPr>
              <w:t xml:space="preserve">Questions Due Date </w:t>
            </w:r>
            <w:r>
              <w:rPr>
                <w:rFonts w:ascii="Arial" w:hAnsi="Arial" w:cs="Arial"/>
                <w:sz w:val="24"/>
                <w:szCs w:val="24"/>
              </w:rPr>
              <w:t xml:space="preserve">is amended. </w:t>
            </w:r>
          </w:p>
          <w:p w14:paraId="79F7F1CB" w14:textId="0588E62F" w:rsidR="00EB2257" w:rsidRPr="00EB2257" w:rsidRDefault="00EB2257" w:rsidP="009813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Proposal Due Date </w:t>
            </w:r>
            <w:r w:rsidR="009813B1">
              <w:rPr>
                <w:rFonts w:ascii="Arial" w:hAnsi="Arial" w:cs="Arial"/>
                <w:sz w:val="24"/>
                <w:szCs w:val="24"/>
              </w:rPr>
              <w:t>is amended.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813B1">
        <w:tc>
          <w:tcPr>
            <w:tcW w:w="5000" w:type="pct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29F3F789" w14:textId="77777777" w:rsidR="009813B1" w:rsidRDefault="009813B1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D7DDC5" w14:textId="7EB7A756" w:rsidR="009813B1" w:rsidRPr="009813B1" w:rsidRDefault="009813B1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9813B1">
              <w:rPr>
                <w:rFonts w:ascii="Arial" w:hAnsi="Arial" w:cs="Arial"/>
                <w:bCs/>
                <w:sz w:val="24"/>
                <w:szCs w:val="24"/>
              </w:rPr>
              <w:t>The RFP cover page and all other references to the above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9813B1">
              <w:rPr>
                <w:rFonts w:ascii="Arial" w:hAnsi="Arial" w:cs="Arial"/>
                <w:bCs/>
                <w:sz w:val="24"/>
                <w:szCs w:val="24"/>
              </w:rPr>
              <w:t>mentioned dates are revised to read: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1053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0"/>
              <w:gridCol w:w="8280"/>
            </w:tblGrid>
            <w:tr w:rsidR="00EB2257" w:rsidRPr="00C97934" w14:paraId="30044E1B" w14:textId="77777777" w:rsidTr="00D36AE8">
              <w:trPr>
                <w:trHeight w:val="1221"/>
              </w:trPr>
              <w:tc>
                <w:tcPr>
                  <w:tcW w:w="22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vAlign w:val="center"/>
                  <w:hideMark/>
                </w:tcPr>
                <w:p w14:paraId="4032F399" w14:textId="77777777" w:rsidR="00EB2257" w:rsidRPr="00C97934" w:rsidRDefault="00EB2257" w:rsidP="00EB2257">
                  <w:pPr>
                    <w:spacing w:after="0"/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</w:pPr>
                  <w:r w:rsidRPr="00C97934"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  <w:t>RFP Coordinator</w:t>
                  </w:r>
                </w:p>
              </w:tc>
              <w:tc>
                <w:tcPr>
                  <w:tcW w:w="82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7DB80C65" w14:textId="77777777" w:rsidR="00EB2257" w:rsidRPr="00C97934" w:rsidRDefault="00EB2257" w:rsidP="00EB2257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97934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All communication regarding the RFP </w:t>
                  </w:r>
                  <w:r w:rsidRPr="00C97934">
                    <w:rPr>
                      <w:rFonts w:ascii="Arial" w:eastAsia="Calibri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 w:rsidRPr="00C97934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be made through the RFP Coordinator identified below</w:t>
                  </w:r>
                  <w:r w:rsidRPr="00C97934">
                    <w:rPr>
                      <w:rFonts w:ascii="Arial" w:eastAsia="Calibri" w:hAnsi="Arial" w:cs="Arial"/>
                      <w:sz w:val="24"/>
                      <w:szCs w:val="24"/>
                    </w:rPr>
                    <w:t>.</w:t>
                  </w:r>
                </w:p>
                <w:p w14:paraId="1A228B54" w14:textId="77777777" w:rsidR="00EB2257" w:rsidRDefault="00EB2257" w:rsidP="00EB2257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97934"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  <w:t>Name</w:t>
                  </w:r>
                  <w:r w:rsidRPr="00C9793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671D54">
                    <w:rPr>
                      <w:rFonts w:ascii="Arial" w:eastAsia="Calibri" w:hAnsi="Arial" w:cs="Arial"/>
                      <w:sz w:val="24"/>
                      <w:szCs w:val="24"/>
                    </w:rPr>
                    <w:t>Connor Smith</w:t>
                  </w:r>
                  <w:r w:rsidRPr="00C97934">
                    <w:rPr>
                      <w:rFonts w:ascii="Arial" w:eastAsia="Calibri" w:hAnsi="Arial" w:cs="Arial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C97934"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  <w:t>Title</w:t>
                  </w:r>
                  <w:r w:rsidRPr="00C9793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:</w:t>
                  </w:r>
                  <w:r w:rsidRPr="00C97934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Pr="00671D54">
                    <w:rPr>
                      <w:rFonts w:ascii="Arial" w:eastAsia="Calibri" w:hAnsi="Arial" w:cs="Arial"/>
                      <w:sz w:val="24"/>
                      <w:szCs w:val="24"/>
                    </w:rPr>
                    <w:t>Procurement Manager</w:t>
                  </w:r>
                </w:p>
                <w:p w14:paraId="2B2470B3" w14:textId="1D2E73F0" w:rsidR="00EB2257" w:rsidRPr="00671D54" w:rsidRDefault="00EB2257" w:rsidP="00EB2257">
                  <w:pPr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C97934"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  <w:t>Contact Information</w:t>
                  </w:r>
                  <w:r w:rsidRPr="00C9793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Pr="00CF78B2">
                      <w:rPr>
                        <w:rStyle w:val="Hyperlink"/>
                        <w:rFonts w:ascii="Arial" w:eastAsia="Calibri" w:hAnsi="Arial" w:cs="Arial"/>
                        <w:bCs/>
                        <w:sz w:val="24"/>
                        <w:szCs w:val="24"/>
                      </w:rPr>
                      <w:t>Connor.Smith@courts.maine.gov</w:t>
                    </w:r>
                  </w:hyperlink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B2257" w:rsidRPr="00C97934" w14:paraId="563BB63F" w14:textId="77777777" w:rsidTr="00D36AE8">
              <w:trPr>
                <w:trHeight w:val="547"/>
              </w:trPr>
              <w:tc>
                <w:tcPr>
                  <w:tcW w:w="22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vAlign w:val="center"/>
                  <w:hideMark/>
                </w:tcPr>
                <w:p w14:paraId="30353BCC" w14:textId="77777777" w:rsidR="00EB2257" w:rsidRPr="00C97934" w:rsidRDefault="00EB2257" w:rsidP="00EB2257">
                  <w:pPr>
                    <w:spacing w:after="0"/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</w:pPr>
                  <w:r w:rsidRPr="00C97934"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  <w:t>Bidders’ Conference</w:t>
                  </w:r>
                </w:p>
              </w:tc>
              <w:tc>
                <w:tcPr>
                  <w:tcW w:w="82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0543E0B9" w14:textId="728278E2" w:rsidR="00EB2257" w:rsidRPr="00C97934" w:rsidRDefault="00EB2257" w:rsidP="00EB2257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97934"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  <w:t>Date</w:t>
                  </w:r>
                  <w:r w:rsidRPr="00C9793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:</w:t>
                  </w:r>
                  <w:r w:rsidRPr="00C97934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="009813B1" w:rsidRPr="009813B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March 4, </w:t>
                  </w:r>
                  <w:proofErr w:type="gramStart"/>
                  <w:r w:rsidR="009813B1" w:rsidRPr="009813B1">
                    <w:rPr>
                      <w:rFonts w:ascii="Arial" w:eastAsia="Calibri" w:hAnsi="Arial" w:cs="Arial"/>
                      <w:sz w:val="24"/>
                      <w:szCs w:val="24"/>
                    </w:rPr>
                    <w:t>2024</w:t>
                  </w:r>
                  <w:proofErr w:type="gramEnd"/>
                  <w:r w:rsidR="009813B1" w:rsidRPr="009813B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Pr="009813B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Pr="00C97934"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  <w:t>Time</w:t>
                  </w:r>
                  <w:r w:rsidRPr="00C9793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:</w:t>
                  </w:r>
                  <w:r w:rsidRPr="00C97934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10:00 AM</w:t>
                  </w:r>
                  <w:r w:rsidRPr="00C97934">
                    <w:rPr>
                      <w:rFonts w:ascii="Arial" w:eastAsia="Calibri" w:hAnsi="Arial" w:cs="Arial"/>
                      <w:sz w:val="24"/>
                      <w:szCs w:val="24"/>
                    </w:rPr>
                    <w:t>, local time</w:t>
                  </w:r>
                </w:p>
                <w:p w14:paraId="1810C3FE" w14:textId="77777777" w:rsidR="00EB2257" w:rsidRPr="00C97934" w:rsidRDefault="00EB2257" w:rsidP="00EB2257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97934"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  <w:t>Location</w:t>
                  </w:r>
                  <w:r w:rsidRPr="00C9793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:</w:t>
                  </w:r>
                  <w:r w:rsidRPr="00C97934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Pr="00D3061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Court St., Suite 101, Augusta, ME 04330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: Multipurpose Room</w:t>
                  </w:r>
                </w:p>
              </w:tc>
            </w:tr>
            <w:tr w:rsidR="00EB2257" w:rsidRPr="00C97934" w14:paraId="3AD5A5DF" w14:textId="77777777" w:rsidTr="00D36AE8">
              <w:trPr>
                <w:trHeight w:val="547"/>
              </w:trPr>
              <w:tc>
                <w:tcPr>
                  <w:tcW w:w="22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vAlign w:val="center"/>
                  <w:hideMark/>
                </w:tcPr>
                <w:p w14:paraId="4BCB79F5" w14:textId="77777777" w:rsidR="00EB2257" w:rsidRPr="00C97934" w:rsidRDefault="00EB2257" w:rsidP="00EB2257">
                  <w:pPr>
                    <w:spacing w:after="0"/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</w:pPr>
                  <w:r w:rsidRPr="00C97934"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  <w:t>Submitted Questions Due</w:t>
                  </w:r>
                </w:p>
              </w:tc>
              <w:tc>
                <w:tcPr>
                  <w:tcW w:w="82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58129B7F" w14:textId="77777777" w:rsidR="00EB2257" w:rsidRPr="00364A9B" w:rsidRDefault="00EB2257" w:rsidP="00EB2257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4A9B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All questions </w:t>
                  </w:r>
                  <w:r w:rsidRPr="00364A9B">
                    <w:rPr>
                      <w:rFonts w:ascii="Arial" w:eastAsia="Calibri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 w:rsidRPr="00364A9B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be received by the RFP Coordinator identified above by:</w:t>
                  </w:r>
                </w:p>
                <w:p w14:paraId="5CE43BC4" w14:textId="6609514C" w:rsidR="00EB2257" w:rsidRPr="00364A9B" w:rsidRDefault="00EB2257" w:rsidP="00EB2257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4A9B"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  <w:t>Date</w:t>
                  </w:r>
                  <w:r w:rsidRPr="00364A9B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:</w:t>
                  </w:r>
                  <w:r w:rsidRPr="00364A9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="009813B1" w:rsidRPr="009813B1">
                    <w:rPr>
                      <w:rFonts w:ascii="Arial" w:eastAsia="Calibri" w:hAnsi="Arial" w:cs="Arial"/>
                      <w:sz w:val="24"/>
                      <w:szCs w:val="24"/>
                    </w:rPr>
                    <w:t>March 5, 2024</w:t>
                  </w:r>
                  <w:r w:rsidRPr="00364A9B">
                    <w:rPr>
                      <w:rFonts w:ascii="Arial" w:eastAsia="Calibri" w:hAnsi="Arial" w:cs="Arial"/>
                      <w:sz w:val="24"/>
                      <w:szCs w:val="24"/>
                    </w:rPr>
                    <w:t>, no later than 11:59 p.m., local time</w:t>
                  </w:r>
                </w:p>
              </w:tc>
            </w:tr>
            <w:tr w:rsidR="00EB2257" w:rsidRPr="00C97934" w14:paraId="23969CEB" w14:textId="77777777" w:rsidTr="00D36AE8">
              <w:trPr>
                <w:trHeight w:val="1257"/>
              </w:trPr>
              <w:tc>
                <w:tcPr>
                  <w:tcW w:w="22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vAlign w:val="center"/>
                  <w:hideMark/>
                </w:tcPr>
                <w:p w14:paraId="3149236B" w14:textId="77777777" w:rsidR="00EB2257" w:rsidRPr="00C97934" w:rsidRDefault="00EB2257" w:rsidP="00EB2257">
                  <w:pPr>
                    <w:spacing w:after="0"/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</w:pPr>
                  <w:r w:rsidRPr="00C97934"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  <w:t>Proposal Submission</w:t>
                  </w:r>
                  <w:r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  <w:t xml:space="preserve"> Deadline</w:t>
                  </w:r>
                </w:p>
              </w:tc>
              <w:tc>
                <w:tcPr>
                  <w:tcW w:w="82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5DE09DAE" w14:textId="77777777" w:rsidR="00EB2257" w:rsidRPr="00364A9B" w:rsidRDefault="00EB2257" w:rsidP="00EB2257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</w:pPr>
                  <w:r w:rsidRPr="00364A9B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Proposals </w:t>
                  </w:r>
                  <w:r w:rsidRPr="00364A9B">
                    <w:rPr>
                      <w:rFonts w:ascii="Arial" w:eastAsia="Calibri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 w:rsidRPr="00364A9B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be received by the Division of Procurement Services by:</w:t>
                  </w:r>
                </w:p>
                <w:p w14:paraId="0D0E05F0" w14:textId="73F980D4" w:rsidR="00EB2257" w:rsidRPr="00364A9B" w:rsidRDefault="00EB2257" w:rsidP="00EB2257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4A9B"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  <w:t>Submission Deadline</w:t>
                  </w:r>
                  <w:r w:rsidRPr="00364A9B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:</w:t>
                  </w:r>
                  <w:r w:rsidRPr="00364A9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March </w:t>
                  </w:r>
                  <w:r w:rsidR="009813B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15, </w:t>
                  </w:r>
                  <w:r w:rsidRPr="00364A9B">
                    <w:rPr>
                      <w:rFonts w:ascii="Arial" w:eastAsia="Calibri" w:hAnsi="Arial" w:cs="Arial"/>
                      <w:sz w:val="24"/>
                      <w:szCs w:val="24"/>
                    </w:rPr>
                    <w:t>2024, no later than 11:59 p.m., local time.</w:t>
                  </w:r>
                </w:p>
                <w:p w14:paraId="0B7506E8" w14:textId="1AC3B1C4" w:rsidR="00EB2257" w:rsidRPr="00364A9B" w:rsidRDefault="00EB2257" w:rsidP="00EB2257">
                  <w:pPr>
                    <w:spacing w:after="0" w:line="240" w:lineRule="auto"/>
                  </w:pPr>
                  <w:r w:rsidRPr="00364A9B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Proposals </w:t>
                  </w:r>
                  <w:r w:rsidRPr="00364A9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 w:rsidRPr="00364A9B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be submitted electronically to: </w:t>
                  </w:r>
                  <w:hyperlink r:id="rId13" w:history="1">
                    <w:r w:rsidRPr="009813B1">
                      <w:rPr>
                        <w:rStyle w:val="Hyperlink"/>
                        <w:rFonts w:ascii="Arial" w:eastAsia="Calibri" w:hAnsi="Arial" w:cs="Arial"/>
                        <w:bCs/>
                        <w:sz w:val="24"/>
                        <w:szCs w:val="24"/>
                      </w:rPr>
                      <w:t>Proposals@maine.gov</w:t>
                    </w:r>
                  </w:hyperlink>
                  <w:r w:rsidR="009813B1">
                    <w:rPr>
                      <w:rStyle w:val="Hyperlink"/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813B1">
        <w:tc>
          <w:tcPr>
            <w:tcW w:w="5000" w:type="pct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4461E"/>
    <w:multiLevelType w:val="hybridMultilevel"/>
    <w:tmpl w:val="D29C343C"/>
    <w:lvl w:ilvl="0" w:tplc="5186D5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85FF4"/>
    <w:multiLevelType w:val="hybridMultilevel"/>
    <w:tmpl w:val="06D43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5372">
    <w:abstractNumId w:val="1"/>
  </w:num>
  <w:num w:numId="2" w16cid:durableId="108357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3A0ED9"/>
    <w:rsid w:val="003C664A"/>
    <w:rsid w:val="004F30B3"/>
    <w:rsid w:val="00521F49"/>
    <w:rsid w:val="007351DF"/>
    <w:rsid w:val="0081650E"/>
    <w:rsid w:val="0088109F"/>
    <w:rsid w:val="008A3C2E"/>
    <w:rsid w:val="008C3A77"/>
    <w:rsid w:val="008D17F1"/>
    <w:rsid w:val="009813B1"/>
    <w:rsid w:val="00990843"/>
    <w:rsid w:val="009A0B7F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B2257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2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posals@main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nor.Smith@courts.maine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purl.org/dc/dcmitype/"/>
    <ds:schemaRef ds:uri="9d27863b-4e69-4dff-a9ce-5df96185ebec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5b76b4f6-805a-482b-9ef9-49925084e9af"/>
    <ds:schemaRef ds:uri="http://schemas.microsoft.com/office/infopath/2007/PartnerControls"/>
    <ds:schemaRef ds:uri="http://schemas.openxmlformats.org/package/2006/metadata/core-propertie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3AF08F50-28F1-49F8-9120-3639FD02F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2</cp:revision>
  <dcterms:created xsi:type="dcterms:W3CDTF">2024-02-26T21:23:00Z</dcterms:created>
  <dcterms:modified xsi:type="dcterms:W3CDTF">2024-02-26T21:23:00Z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