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ADA396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DCE1F39"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of</w:t>
      </w:r>
      <w:r w:rsidR="00E37C05">
        <w:rPr>
          <w:rStyle w:val="InitialStyle"/>
          <w:rFonts w:ascii="Arial" w:hAnsi="Arial" w:cs="Arial"/>
          <w:b/>
          <w:bCs/>
          <w:sz w:val="32"/>
          <w:szCs w:val="32"/>
        </w:rPr>
        <w:t xml:space="preserve"> Marine Resources</w:t>
      </w:r>
    </w:p>
    <w:p w14:paraId="304D649B" w14:textId="1317E5F6" w:rsidR="00D4262A" w:rsidRPr="00E37C05" w:rsidRDefault="00E37C05" w:rsidP="00E37C05">
      <w:pPr>
        <w:pStyle w:val="DefaultText"/>
        <w:widowControl/>
        <w:jc w:val="center"/>
        <w:rPr>
          <w:rStyle w:val="InitialStyle"/>
          <w:rFonts w:ascii="Arial" w:hAnsi="Arial" w:cs="Arial"/>
          <w:bCs/>
          <w:i/>
          <w:sz w:val="28"/>
          <w:szCs w:val="28"/>
        </w:rPr>
      </w:pPr>
      <w:r w:rsidRPr="00D91C06">
        <w:rPr>
          <w:rStyle w:val="InitialStyle"/>
          <w:rFonts w:ascii="Arial" w:hAnsi="Arial" w:cs="Arial"/>
          <w:bCs/>
          <w:i/>
          <w:sz w:val="28"/>
          <w:szCs w:val="28"/>
        </w:rPr>
        <w:t>Bureau of Marine Science/Division of Ecology and the Environment</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28C2316"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FF0D5F" w:rsidRPr="00FF0D5F">
        <w:rPr>
          <w:rStyle w:val="InitialStyle"/>
          <w:rFonts w:ascii="Arial" w:hAnsi="Arial" w:cs="Arial"/>
          <w:b/>
          <w:bCs/>
          <w:sz w:val="32"/>
          <w:szCs w:val="32"/>
        </w:rPr>
        <w:t>202402026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8F617ED" w:rsidR="00ED0523" w:rsidRPr="00C97934" w:rsidRDefault="00E37C05" w:rsidP="00ED0523">
      <w:pPr>
        <w:pStyle w:val="DefaultText"/>
        <w:widowControl/>
        <w:jc w:val="center"/>
        <w:rPr>
          <w:rStyle w:val="InitialStyle"/>
          <w:rFonts w:ascii="Arial" w:hAnsi="Arial" w:cs="Arial"/>
          <w:b/>
          <w:bCs/>
          <w:sz w:val="32"/>
          <w:szCs w:val="32"/>
        </w:rPr>
      </w:pPr>
      <w:r w:rsidRPr="6143D8B3">
        <w:rPr>
          <w:rStyle w:val="InitialStyle"/>
          <w:rFonts w:ascii="Arial" w:hAnsi="Arial" w:cs="Arial"/>
          <w:b/>
          <w:bCs/>
          <w:sz w:val="32"/>
          <w:szCs w:val="32"/>
        </w:rPr>
        <w:t>Seafloor Mapping Survey Vessel</w:t>
      </w:r>
    </w:p>
    <w:p w14:paraId="1D6F413D" w14:textId="77777777" w:rsidR="00ED0523" w:rsidRPr="00C97934" w:rsidRDefault="00ED0523" w:rsidP="00ED0523">
      <w:pPr>
        <w:pStyle w:val="DefaultText"/>
        <w:widowControl/>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A01CF7" w:rsidRPr="00C97934" w14:paraId="01B68CFC" w14:textId="77777777" w:rsidTr="5B2F7D15">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D831B7C" w:rsidR="00ED0523" w:rsidRPr="00291F62"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E37C05">
              <w:rPr>
                <w:rFonts w:ascii="Arial" w:eastAsia="Calibri" w:hAnsi="Arial" w:cs="Arial"/>
                <w:b/>
                <w:sz w:val="24"/>
                <w:szCs w:val="24"/>
              </w:rPr>
              <w:t xml:space="preserve"> </w:t>
            </w:r>
            <w:r w:rsidR="00E37C05" w:rsidRPr="00291F62">
              <w:rPr>
                <w:rFonts w:ascii="Arial" w:eastAsia="Calibri" w:hAnsi="Arial" w:cs="Arial"/>
                <w:sz w:val="24"/>
                <w:szCs w:val="24"/>
              </w:rPr>
              <w:t>Jesse Minor</w:t>
            </w:r>
            <w:r w:rsidR="00E37C05">
              <w:rPr>
                <w:rFonts w:eastAsia="Calibri"/>
                <w:sz w:val="24"/>
                <w:szCs w:val="24"/>
              </w:rPr>
              <w:t xml:space="preserve">   </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37C05" w:rsidRPr="00291F62">
              <w:rPr>
                <w:rFonts w:ascii="Arial" w:eastAsia="Calibri" w:hAnsi="Arial" w:cs="Arial"/>
                <w:sz w:val="24"/>
                <w:szCs w:val="24"/>
              </w:rPr>
              <w:t>Marine Resource Scientist III</w:t>
            </w:r>
          </w:p>
          <w:p w14:paraId="300D1A4B" w14:textId="7FC6F00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E37C05">
              <w:rPr>
                <w:rFonts w:ascii="Arial" w:eastAsia="Calibri" w:hAnsi="Arial" w:cs="Arial"/>
                <w:b/>
                <w:sz w:val="24"/>
                <w:szCs w:val="24"/>
              </w:rPr>
              <w:t xml:space="preserve"> </w:t>
            </w:r>
            <w:hyperlink r:id="rId12" w:history="1">
              <w:r w:rsidR="00E37C05" w:rsidRPr="00291F62">
                <w:rPr>
                  <w:rStyle w:val="Hyperlink"/>
                  <w:rFonts w:ascii="Arial" w:eastAsia="Calibri" w:hAnsi="Arial" w:cs="Arial"/>
                  <w:sz w:val="24"/>
                  <w:szCs w:val="24"/>
                </w:rPr>
                <w:t>jesse.minor@maine.gov</w:t>
              </w:r>
            </w:hyperlink>
            <w:r w:rsidR="00E37C05" w:rsidRPr="00291F62">
              <w:rPr>
                <w:rFonts w:ascii="Arial" w:eastAsia="Calibri" w:hAnsi="Arial" w:cs="Arial"/>
                <w:sz w:val="24"/>
                <w:szCs w:val="24"/>
              </w:rPr>
              <w:t xml:space="preserve"> </w:t>
            </w:r>
          </w:p>
        </w:tc>
      </w:tr>
      <w:tr w:rsidR="00A01CF7" w:rsidRPr="00C97934" w14:paraId="1DA87507" w14:textId="77777777" w:rsidTr="5B2F7D15">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DFE913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A21AD">
              <w:rPr>
                <w:rFonts w:ascii="Arial" w:eastAsia="Calibri" w:hAnsi="Arial" w:cs="Arial"/>
                <w:color w:val="000000" w:themeColor="text1"/>
                <w:sz w:val="24"/>
                <w:szCs w:val="24"/>
              </w:rPr>
              <w:t>March</w:t>
            </w:r>
            <w:r w:rsidR="00AA21AD" w:rsidRPr="006717B1">
              <w:rPr>
                <w:rFonts w:ascii="Arial" w:eastAsia="Calibri" w:hAnsi="Arial" w:cs="Arial"/>
                <w:color w:val="000000" w:themeColor="text1"/>
                <w:sz w:val="24"/>
                <w:szCs w:val="24"/>
              </w:rPr>
              <w:t xml:space="preserve"> </w:t>
            </w:r>
            <w:r w:rsidR="008362AB">
              <w:rPr>
                <w:rFonts w:ascii="Arial" w:eastAsia="Calibri" w:hAnsi="Arial" w:cs="Arial"/>
                <w:color w:val="000000" w:themeColor="text1"/>
                <w:sz w:val="24"/>
                <w:szCs w:val="24"/>
              </w:rPr>
              <w:t>15</w:t>
            </w:r>
            <w:r w:rsidR="4ABA4AAB" w:rsidRPr="006717B1">
              <w:rPr>
                <w:rFonts w:ascii="Arial" w:eastAsia="Calibri" w:hAnsi="Arial" w:cs="Arial"/>
                <w:color w:val="000000" w:themeColor="text1"/>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A01CF7" w:rsidRPr="00C97934" w14:paraId="53CE7C1D" w14:textId="77777777" w:rsidTr="5B2F7D15">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38D9CFB0" w:rsidR="00566018" w:rsidRDefault="00A836E5" w:rsidP="00A836E5">
            <w:pPr>
              <w:widowControl/>
              <w:autoSpaceDE/>
              <w:rPr>
                <w:rFonts w:ascii="Arial" w:eastAsia="Calibri" w:hAnsi="Arial" w:cs="Arial"/>
                <w:sz w:val="24"/>
                <w:szCs w:val="24"/>
              </w:rPr>
            </w:pPr>
            <w:r w:rsidRPr="5B2F7D15">
              <w:rPr>
                <w:rFonts w:ascii="Arial" w:eastAsia="Calibri" w:hAnsi="Arial" w:cs="Arial"/>
                <w:b/>
                <w:bCs/>
                <w:sz w:val="24"/>
                <w:szCs w:val="24"/>
                <w:u w:val="single"/>
              </w:rPr>
              <w:t>Submission Deadline</w:t>
            </w:r>
            <w:r w:rsidRPr="5B2F7D15">
              <w:rPr>
                <w:rFonts w:ascii="Arial" w:eastAsia="Calibri" w:hAnsi="Arial" w:cs="Arial"/>
                <w:b/>
                <w:bCs/>
                <w:sz w:val="24"/>
                <w:szCs w:val="24"/>
              </w:rPr>
              <w:t>:</w:t>
            </w:r>
            <w:r w:rsidR="00E0154A" w:rsidRPr="5B2F7D15">
              <w:rPr>
                <w:rFonts w:ascii="Arial" w:eastAsia="Calibri" w:hAnsi="Arial" w:cs="Arial"/>
                <w:sz w:val="24"/>
                <w:szCs w:val="24"/>
              </w:rPr>
              <w:t xml:space="preserve"> </w:t>
            </w:r>
            <w:r w:rsidR="008362AB">
              <w:rPr>
                <w:rFonts w:ascii="Arial" w:eastAsia="Calibri" w:hAnsi="Arial" w:cs="Arial"/>
                <w:color w:val="000000" w:themeColor="text1"/>
                <w:sz w:val="24"/>
                <w:szCs w:val="24"/>
              </w:rPr>
              <w:t>April</w:t>
            </w:r>
            <w:r w:rsidR="0094301A" w:rsidRPr="006717B1">
              <w:rPr>
                <w:rFonts w:ascii="Arial" w:eastAsia="Calibri" w:hAnsi="Arial" w:cs="Arial"/>
                <w:color w:val="000000" w:themeColor="text1"/>
                <w:sz w:val="24"/>
                <w:szCs w:val="24"/>
              </w:rPr>
              <w:t xml:space="preserve"> </w:t>
            </w:r>
            <w:r w:rsidR="008362AB">
              <w:rPr>
                <w:rFonts w:ascii="Arial" w:eastAsia="Calibri" w:hAnsi="Arial" w:cs="Arial"/>
                <w:color w:val="000000" w:themeColor="text1"/>
                <w:sz w:val="24"/>
                <w:szCs w:val="24"/>
              </w:rPr>
              <w:t>1</w:t>
            </w:r>
            <w:r w:rsidR="354BC118" w:rsidRPr="006717B1">
              <w:rPr>
                <w:rFonts w:ascii="Arial" w:eastAsia="Calibri" w:hAnsi="Arial" w:cs="Arial"/>
                <w:color w:val="000000" w:themeColor="text1"/>
                <w:sz w:val="24"/>
                <w:szCs w:val="24"/>
              </w:rPr>
              <w:t>, 2024</w:t>
            </w:r>
            <w:r w:rsidRPr="37B60A88">
              <w:rPr>
                <w:rFonts w:ascii="Arial" w:eastAsia="Calibri" w:hAnsi="Arial" w:cs="Arial"/>
                <w:sz w:val="24"/>
                <w:szCs w:val="24"/>
              </w:rPr>
              <w:t xml:space="preserve">, </w:t>
            </w:r>
            <w:r w:rsidRPr="5B2F7D15">
              <w:rPr>
                <w:rFonts w:ascii="Arial" w:eastAsia="Calibri" w:hAnsi="Arial" w:cs="Arial"/>
                <w:sz w:val="24"/>
                <w:szCs w:val="24"/>
              </w:rPr>
              <w:t xml:space="preserve">no later than </w:t>
            </w:r>
            <w:r w:rsidR="00EC1B8D" w:rsidRPr="5B2F7D15">
              <w:rPr>
                <w:rFonts w:ascii="Arial" w:eastAsia="Calibri" w:hAnsi="Arial" w:cs="Arial"/>
                <w:sz w:val="24"/>
                <w:szCs w:val="24"/>
              </w:rPr>
              <w:t>11:59</w:t>
            </w:r>
            <w:r w:rsidRPr="5B2F7D15">
              <w:rPr>
                <w:rFonts w:ascii="Arial" w:eastAsia="Calibri" w:hAnsi="Arial" w:cs="Arial"/>
                <w:sz w:val="24"/>
                <w:szCs w:val="24"/>
              </w:rPr>
              <w:t xml:space="preserve"> p.m., local time</w:t>
            </w:r>
            <w:r w:rsidR="00E0154A" w:rsidRPr="5B2F7D15">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111DE7C6" w14:textId="77777777" w:rsidR="00FF0D5F" w:rsidRDefault="00FF0D5F" w:rsidP="003652A0">
      <w:pPr>
        <w:pStyle w:val="TOCHeading"/>
        <w:spacing w:before="0" w:line="240" w:lineRule="auto"/>
        <w:jc w:val="center"/>
        <w:rPr>
          <w:rFonts w:ascii="Arial" w:hAnsi="Arial" w:cs="Arial"/>
          <w:color w:val="auto"/>
          <w:sz w:val="24"/>
          <w:szCs w:val="24"/>
        </w:rPr>
      </w:pPr>
    </w:p>
    <w:p w14:paraId="49BC65D3" w14:textId="0D159C68"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89B72B1" w:rsidR="003652A0" w:rsidRPr="00C97934" w:rsidRDefault="000A4E5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E8BBD8D" w:rsidR="003652A0" w:rsidRPr="00C97934" w:rsidRDefault="000A4E5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013B538A" w:rsidR="003652A0" w:rsidRPr="00C97934" w:rsidRDefault="00FD245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6A96058F"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1ED9475B"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49BA2F2" w:rsidR="003652A0" w:rsidRPr="00C97934" w:rsidRDefault="00E32DC7"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3344AE4" w:rsidR="003652A0" w:rsidRPr="00C97934" w:rsidRDefault="292EB673" w:rsidP="00933F50">
            <w:pPr>
              <w:jc w:val="center"/>
              <w:rPr>
                <w:rFonts w:ascii="Arial" w:hAnsi="Arial" w:cs="Arial"/>
                <w:b/>
                <w:sz w:val="24"/>
                <w:szCs w:val="24"/>
              </w:rPr>
            </w:pPr>
            <w:r w:rsidRPr="35ACCBEB">
              <w:rPr>
                <w:rFonts w:ascii="Arial" w:hAnsi="Arial" w:cs="Arial"/>
                <w:b/>
                <w:bCs/>
                <w:sz w:val="24"/>
                <w:szCs w:val="24"/>
              </w:rPr>
              <w:t>1</w:t>
            </w:r>
            <w:r w:rsidR="51CADF0E" w:rsidRPr="35ACCBEB">
              <w:rPr>
                <w:rFonts w:ascii="Arial" w:hAnsi="Arial" w:cs="Arial"/>
                <w:b/>
                <w:bCs/>
                <w:sz w:val="24"/>
                <w:szCs w:val="24"/>
              </w:rPr>
              <w:t>2</w:t>
            </w:r>
          </w:p>
        </w:tc>
      </w:tr>
      <w:tr w:rsidR="003652A0" w:rsidRPr="00C97934" w14:paraId="58CC17CD" w14:textId="77777777" w:rsidTr="003652A0">
        <w:tc>
          <w:tcPr>
            <w:tcW w:w="8370" w:type="dxa"/>
          </w:tcPr>
          <w:p w14:paraId="36169736" w14:textId="13D05800" w:rsidR="003652A0" w:rsidRPr="00C97934" w:rsidRDefault="0098450A"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1655C141" w:rsidR="003652A0" w:rsidRPr="00C97934" w:rsidRDefault="00FE45CD"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00A00510" w:rsidR="003652A0" w:rsidRPr="00C97934" w:rsidRDefault="00FE45CD"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C1B5B66" w:rsidR="003652A0" w:rsidRPr="00C97934" w:rsidRDefault="2F099440" w:rsidP="00933F50">
            <w:pPr>
              <w:jc w:val="center"/>
              <w:rPr>
                <w:rFonts w:ascii="Arial" w:hAnsi="Arial" w:cs="Arial"/>
                <w:b/>
                <w:sz w:val="24"/>
                <w:szCs w:val="24"/>
              </w:rPr>
            </w:pPr>
            <w:r w:rsidRPr="35ACCBEB">
              <w:rPr>
                <w:rFonts w:ascii="Arial" w:hAnsi="Arial" w:cs="Arial"/>
                <w:b/>
                <w:bCs/>
                <w:sz w:val="24"/>
                <w:szCs w:val="24"/>
              </w:rPr>
              <w:t>1</w:t>
            </w:r>
            <w:r w:rsidR="7F84D155" w:rsidRPr="35ACCBEB">
              <w:rPr>
                <w:rFonts w:ascii="Arial" w:hAnsi="Arial" w:cs="Arial"/>
                <w:b/>
                <w:bCs/>
                <w:sz w:val="24"/>
                <w:szCs w:val="24"/>
              </w:rPr>
              <w:t>4</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7B97945" w:rsidR="003652A0" w:rsidRPr="00C97934" w:rsidRDefault="2F099440" w:rsidP="00933F50">
            <w:pPr>
              <w:jc w:val="center"/>
              <w:rPr>
                <w:rFonts w:ascii="Arial" w:hAnsi="Arial" w:cs="Arial"/>
                <w:b/>
                <w:sz w:val="24"/>
                <w:szCs w:val="24"/>
              </w:rPr>
            </w:pPr>
            <w:r w:rsidRPr="70861DDC">
              <w:rPr>
                <w:rFonts w:ascii="Arial" w:hAnsi="Arial" w:cs="Arial"/>
                <w:b/>
                <w:bCs/>
                <w:sz w:val="24"/>
                <w:szCs w:val="24"/>
              </w:rPr>
              <w:t>1</w:t>
            </w:r>
            <w:r w:rsidR="43806232" w:rsidRPr="70861DDC">
              <w:rPr>
                <w:rFonts w:ascii="Arial" w:hAnsi="Arial" w:cs="Arial"/>
                <w:b/>
                <w:bCs/>
                <w:sz w:val="24"/>
                <w:szCs w:val="24"/>
              </w:rPr>
              <w:t>7</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322EA7E6" w:rsidR="003652A0" w:rsidRPr="00C97934" w:rsidRDefault="602FB82C" w:rsidP="00933F50">
            <w:pPr>
              <w:jc w:val="center"/>
              <w:rPr>
                <w:rFonts w:ascii="Arial" w:hAnsi="Arial" w:cs="Arial"/>
                <w:b/>
                <w:sz w:val="24"/>
                <w:szCs w:val="24"/>
              </w:rPr>
            </w:pPr>
            <w:r w:rsidRPr="70861DDC">
              <w:rPr>
                <w:rFonts w:ascii="Arial" w:hAnsi="Arial" w:cs="Arial"/>
                <w:b/>
                <w:bCs/>
                <w:sz w:val="24"/>
                <w:szCs w:val="24"/>
              </w:rPr>
              <w:t>1</w:t>
            </w:r>
            <w:r w:rsidR="2803A490" w:rsidRPr="70861DDC">
              <w:rPr>
                <w:rFonts w:ascii="Arial" w:hAnsi="Arial" w:cs="Arial"/>
                <w:b/>
                <w:bCs/>
                <w:sz w:val="24"/>
                <w:szCs w:val="24"/>
              </w:rPr>
              <w:t>9</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51918E1" w:rsidR="003652A0" w:rsidRPr="00C97934" w:rsidRDefault="7A40B6F2" w:rsidP="00933F50">
            <w:pPr>
              <w:jc w:val="center"/>
              <w:rPr>
                <w:rFonts w:ascii="Arial" w:hAnsi="Arial" w:cs="Arial"/>
                <w:b/>
                <w:sz w:val="24"/>
                <w:szCs w:val="24"/>
              </w:rPr>
            </w:pPr>
            <w:r w:rsidRPr="643AD6FE">
              <w:rPr>
                <w:rFonts w:ascii="Arial" w:hAnsi="Arial" w:cs="Arial"/>
                <w:b/>
                <w:bCs/>
                <w:sz w:val="24"/>
                <w:szCs w:val="24"/>
              </w:rPr>
              <w:t>20</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3F35A9B5"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EB498C">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9539F8"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r w:rsidR="004D0E73">
              <w:rPr>
                <w:rFonts w:ascii="Arial" w:hAnsi="Arial" w:cs="Arial"/>
                <w:sz w:val="24"/>
                <w:szCs w:val="24"/>
              </w:rPr>
              <w:br/>
              <w:t xml:space="preserve">     </w:t>
            </w:r>
            <w:r w:rsidR="004D0E73" w:rsidRPr="00C97934">
              <w:rPr>
                <w:rFonts w:ascii="Arial" w:hAnsi="Arial" w:cs="Arial"/>
                <w:b/>
                <w:sz w:val="24"/>
                <w:szCs w:val="24"/>
              </w:rPr>
              <w:t xml:space="preserve">APPENDIX </w:t>
            </w:r>
            <w:r w:rsidR="004D0E73">
              <w:rPr>
                <w:rFonts w:ascii="Arial" w:hAnsi="Arial" w:cs="Arial"/>
                <w:b/>
                <w:sz w:val="24"/>
                <w:szCs w:val="24"/>
              </w:rPr>
              <w:t>F</w:t>
            </w:r>
            <w:r w:rsidR="004D0E73" w:rsidRPr="00C97934">
              <w:rPr>
                <w:rFonts w:ascii="Arial" w:hAnsi="Arial" w:cs="Arial"/>
                <w:sz w:val="24"/>
                <w:szCs w:val="24"/>
              </w:rPr>
              <w:t xml:space="preserve"> – </w:t>
            </w:r>
            <w:r w:rsidR="004D0E73">
              <w:rPr>
                <w:rFonts w:ascii="Arial" w:hAnsi="Arial" w:cs="Arial"/>
                <w:sz w:val="24"/>
                <w:szCs w:val="24"/>
              </w:rPr>
              <w:t>VESSEL INFORMATION</w:t>
            </w:r>
            <w:r w:rsidR="004D0E73" w:rsidRPr="00C97934">
              <w:rPr>
                <w:rFonts w:ascii="Arial" w:hAnsi="Arial" w:cs="Arial"/>
                <w:sz w:val="24"/>
                <w:szCs w:val="24"/>
              </w:rPr>
              <w:t xml:space="preserve"> FORM</w:t>
            </w:r>
            <w:r w:rsidRPr="00C97934">
              <w:rPr>
                <w:rFonts w:ascii="Arial" w:hAnsi="Arial" w:cs="Arial"/>
                <w:sz w:val="24"/>
                <w:szCs w:val="24"/>
              </w:rPr>
              <w:t xml:space="preserve">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9107553"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291F62" w:rsidRPr="00D91C06">
        <w:rPr>
          <w:rStyle w:val="InitialStyle"/>
          <w:rFonts w:ascii="Arial" w:hAnsi="Arial" w:cs="Arial"/>
          <w:b/>
          <w:bCs/>
        </w:rPr>
        <w:t>Marine Resources</w:t>
      </w:r>
    </w:p>
    <w:p w14:paraId="7BEC188C" w14:textId="647B763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FF0D5F" w:rsidRPr="00FF0D5F">
        <w:rPr>
          <w:rStyle w:val="InitialStyle"/>
          <w:rFonts w:ascii="Arial" w:hAnsi="Arial" w:cs="Arial"/>
          <w:b/>
          <w:bCs/>
        </w:rPr>
        <w:t>202402026</w:t>
      </w:r>
    </w:p>
    <w:p w14:paraId="2B76A760" w14:textId="0BFABA2C" w:rsidR="004B1E57" w:rsidRPr="00C97934" w:rsidRDefault="00291F62" w:rsidP="001627BB">
      <w:pPr>
        <w:pStyle w:val="DefaultText"/>
        <w:widowControl/>
        <w:jc w:val="center"/>
        <w:rPr>
          <w:rStyle w:val="InitialStyle"/>
          <w:rFonts w:ascii="Arial" w:hAnsi="Arial" w:cs="Arial"/>
          <w:b/>
          <w:bCs/>
          <w:color w:val="FF0000"/>
        </w:rPr>
      </w:pPr>
      <w:r w:rsidRPr="6143D8B3">
        <w:rPr>
          <w:rStyle w:val="InitialStyle"/>
          <w:rFonts w:ascii="Arial" w:hAnsi="Arial" w:cs="Arial"/>
          <w:b/>
          <w:bCs/>
        </w:rPr>
        <w:t>Seafloor Mapping Survey Vessel</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136A789"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291F62" w:rsidRPr="7FBC8B60">
        <w:rPr>
          <w:rStyle w:val="InitialStyle"/>
          <w:rFonts w:ascii="Arial" w:hAnsi="Arial" w:cs="Arial"/>
        </w:rPr>
        <w:t xml:space="preserve">to hire a </w:t>
      </w:r>
      <w:r w:rsidR="00CE246B">
        <w:rPr>
          <w:rStyle w:val="InitialStyle"/>
          <w:rFonts w:ascii="Arial" w:hAnsi="Arial" w:cs="Arial"/>
        </w:rPr>
        <w:t xml:space="preserve">commercial fishing </w:t>
      </w:r>
      <w:r w:rsidR="00291F62" w:rsidRPr="7FBC8B60">
        <w:rPr>
          <w:rStyle w:val="InitialStyle"/>
          <w:rFonts w:ascii="Arial" w:hAnsi="Arial" w:cs="Arial"/>
        </w:rPr>
        <w:t xml:space="preserve">vessel or vessels capable of 4-5 day </w:t>
      </w:r>
      <w:r w:rsidR="004C2D2C">
        <w:rPr>
          <w:rStyle w:val="InitialStyle"/>
          <w:rFonts w:ascii="Arial" w:hAnsi="Arial" w:cs="Arial"/>
        </w:rPr>
        <w:t xml:space="preserve">duration </w:t>
      </w:r>
      <w:r w:rsidR="007B30CE">
        <w:rPr>
          <w:rStyle w:val="InitialStyle"/>
          <w:rFonts w:ascii="Arial" w:hAnsi="Arial" w:cs="Arial"/>
        </w:rPr>
        <w:t xml:space="preserve">trips </w:t>
      </w:r>
      <w:r w:rsidR="0096344B">
        <w:rPr>
          <w:rStyle w:val="InitialStyle"/>
          <w:rFonts w:ascii="Arial" w:hAnsi="Arial" w:cs="Arial"/>
        </w:rPr>
        <w:t>conducting</w:t>
      </w:r>
      <w:r w:rsidR="004C2D2C">
        <w:rPr>
          <w:rStyle w:val="InitialStyle"/>
          <w:rFonts w:ascii="Arial" w:hAnsi="Arial" w:cs="Arial"/>
        </w:rPr>
        <w:t xml:space="preserve"> 24</w:t>
      </w:r>
      <w:r w:rsidR="005128F9">
        <w:rPr>
          <w:rStyle w:val="InitialStyle"/>
          <w:rFonts w:ascii="Arial" w:hAnsi="Arial" w:cs="Arial"/>
        </w:rPr>
        <w:t>-</w:t>
      </w:r>
      <w:r w:rsidR="004C2D2C">
        <w:rPr>
          <w:rStyle w:val="InitialStyle"/>
          <w:rFonts w:ascii="Arial" w:hAnsi="Arial" w:cs="Arial"/>
        </w:rPr>
        <w:t>hour</w:t>
      </w:r>
      <w:r w:rsidR="004C2D2C" w:rsidRPr="7FBC8B60">
        <w:rPr>
          <w:rStyle w:val="InitialStyle"/>
          <w:rFonts w:ascii="Arial" w:hAnsi="Arial" w:cs="Arial"/>
        </w:rPr>
        <w:t xml:space="preserve"> </w:t>
      </w:r>
      <w:r w:rsidR="00291F62" w:rsidRPr="7FBC8B60">
        <w:rPr>
          <w:rStyle w:val="InitialStyle"/>
          <w:rFonts w:ascii="Arial" w:hAnsi="Arial" w:cs="Arial"/>
        </w:rPr>
        <w:t xml:space="preserve">operations up to 60 miles offshore to </w:t>
      </w:r>
      <w:r w:rsidR="004C2D2C">
        <w:rPr>
          <w:rStyle w:val="InitialStyle"/>
          <w:rFonts w:ascii="Arial" w:hAnsi="Arial" w:cs="Arial"/>
        </w:rPr>
        <w:t>conduct</w:t>
      </w:r>
      <w:r w:rsidR="00291F62" w:rsidRPr="7FBC8B60">
        <w:rPr>
          <w:rStyle w:val="InitialStyle"/>
          <w:rFonts w:ascii="Arial" w:hAnsi="Arial" w:cs="Arial"/>
        </w:rPr>
        <w:t xml:space="preserve"> seafloor sonar mapping surveys in the Gulf of Maine. An estimated 840 square nautical miles are expected to be completed in multiple trips to the proposed survey areas east of Cash</w:t>
      </w:r>
      <w:r w:rsidR="00B902C5">
        <w:rPr>
          <w:rStyle w:val="InitialStyle"/>
          <w:rFonts w:ascii="Arial" w:hAnsi="Arial" w:cs="Arial"/>
        </w:rPr>
        <w:t>e</w:t>
      </w:r>
      <w:r w:rsidR="00291F62" w:rsidRPr="7FBC8B60">
        <w:rPr>
          <w:rStyle w:val="InitialStyle"/>
          <w:rFonts w:ascii="Arial" w:hAnsi="Arial" w:cs="Arial"/>
        </w:rPr>
        <w:t>s Ledge</w:t>
      </w:r>
      <w:r w:rsidR="008D169F">
        <w:rPr>
          <w:rStyle w:val="InitialStyle"/>
          <w:rFonts w:ascii="Arial" w:hAnsi="Arial" w:cs="Arial"/>
        </w:rPr>
        <w:t xml:space="preserve"> and </w:t>
      </w:r>
      <w:r w:rsidR="002A6383">
        <w:rPr>
          <w:rStyle w:val="InitialStyle"/>
          <w:rFonts w:ascii="Arial" w:hAnsi="Arial" w:cs="Arial"/>
        </w:rPr>
        <w:t>south of Jeffreys Bank</w:t>
      </w:r>
      <w:r w:rsidR="00291F62" w:rsidRPr="7FBC8B60">
        <w:rPr>
          <w:rStyle w:val="InitialStyle"/>
          <w:rFonts w:ascii="Arial" w:hAnsi="Arial" w:cs="Arial"/>
        </w:rPr>
        <w:t xml:space="preserve">, located approximately </w:t>
      </w:r>
      <w:r w:rsidR="003A226F">
        <w:rPr>
          <w:rStyle w:val="InitialStyle"/>
          <w:rFonts w:ascii="Arial" w:hAnsi="Arial" w:cs="Arial"/>
        </w:rPr>
        <w:t>60</w:t>
      </w:r>
      <w:r w:rsidR="00291F62" w:rsidRPr="7FBC8B60">
        <w:rPr>
          <w:rStyle w:val="InitialStyle"/>
          <w:rFonts w:ascii="Arial" w:hAnsi="Arial" w:cs="Arial"/>
        </w:rPr>
        <w:t xml:space="preserve"> miles south of Boothbay Harbor, Maine</w:t>
      </w:r>
      <w:r w:rsidR="005C454E">
        <w:rPr>
          <w:rStyle w:val="InitialStyle"/>
          <w:rFonts w:ascii="Arial" w:hAnsi="Arial" w:cs="Arial"/>
        </w:rPr>
        <w:t>, 75 miles east-southeast of Portland, Maine,</w:t>
      </w:r>
      <w:r w:rsidR="00291F62" w:rsidRPr="7FBC8B60">
        <w:rPr>
          <w:rStyle w:val="InitialStyle"/>
          <w:rFonts w:ascii="Arial" w:hAnsi="Arial" w:cs="Arial"/>
        </w:rPr>
        <w:t xml:space="preserve"> and </w:t>
      </w:r>
      <w:r w:rsidR="003A226F">
        <w:rPr>
          <w:rStyle w:val="InitialStyle"/>
          <w:rFonts w:ascii="Arial" w:hAnsi="Arial" w:cs="Arial"/>
        </w:rPr>
        <w:t>100</w:t>
      </w:r>
      <w:r w:rsidR="00291F62" w:rsidRPr="7FBC8B60">
        <w:rPr>
          <w:rStyle w:val="InitialStyle"/>
          <w:rFonts w:ascii="Arial" w:hAnsi="Arial" w:cs="Arial"/>
        </w:rPr>
        <w:t xml:space="preserve"> miles east of Gloucester, Massachusetts.</w:t>
      </w:r>
      <w:r w:rsidR="00291F62" w:rsidRPr="00C97934">
        <w:rPr>
          <w:rStyle w:val="InitialStyle"/>
          <w:rFonts w:ascii="Arial" w:hAnsi="Arial" w:cs="Arial"/>
          <w:bCs/>
          <w:color w:val="FF0000"/>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3BF71F5D"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w:t>
      </w:r>
      <w:r w:rsidR="00291F62">
        <w:rPr>
          <w:rStyle w:val="InitialStyle"/>
          <w:rFonts w:ascii="Arial" w:hAnsi="Arial" w:cs="Arial"/>
          <w:bCs/>
        </w:rPr>
        <w:t xml:space="preserve"> </w:t>
      </w:r>
      <w:hyperlink r:id="rId14" w:history="1">
        <w:r w:rsidR="00291F62" w:rsidRPr="00B31A5C">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2778F61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r w:rsidRPr="37B60A88">
          <w:rPr>
            <w:rStyle w:val="Hyperlink"/>
            <w:rFonts w:ascii="Arial" w:hAnsi="Arial" w:cs="Arial"/>
          </w:rPr>
          <w:t>Proposals@maine.gov</w:t>
        </w:r>
      </w:hyperlink>
      <w:r w:rsidRPr="37B60A88">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F75D19">
        <w:rPr>
          <w:rStyle w:val="InitialStyle"/>
          <w:rFonts w:ascii="Arial" w:hAnsi="Arial" w:cs="Arial"/>
          <w:color w:val="000000" w:themeColor="text1"/>
        </w:rPr>
        <w:t>April</w:t>
      </w:r>
      <w:r w:rsidR="0094301A" w:rsidRPr="006717B1">
        <w:rPr>
          <w:rStyle w:val="InitialStyle"/>
          <w:rFonts w:ascii="Arial" w:hAnsi="Arial" w:cs="Arial"/>
          <w:color w:val="000000" w:themeColor="text1"/>
        </w:rPr>
        <w:t xml:space="preserve"> </w:t>
      </w:r>
      <w:r w:rsidR="0094301A">
        <w:rPr>
          <w:rStyle w:val="InitialStyle"/>
          <w:rFonts w:ascii="Arial" w:hAnsi="Arial" w:cs="Arial"/>
          <w:color w:val="000000" w:themeColor="text1"/>
        </w:rPr>
        <w:t>1</w:t>
      </w:r>
      <w:r w:rsidR="2FA053C7" w:rsidRPr="006717B1">
        <w:rPr>
          <w:rStyle w:val="InitialStyle"/>
          <w:rFonts w:ascii="Arial" w:hAnsi="Arial" w:cs="Arial"/>
          <w:color w:val="000000" w:themeColor="text1"/>
        </w:rPr>
        <w:t>, 2024</w:t>
      </w:r>
      <w:r w:rsidRPr="37B60A88">
        <w:rPr>
          <w:rStyle w:val="InitialStyle"/>
          <w:rFonts w:ascii="Arial" w:hAnsi="Arial" w:cs="Arial"/>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91F62" w:rsidRPr="00C97934" w14:paraId="02F0E214" w14:textId="77777777" w:rsidTr="00BA4F52">
        <w:tc>
          <w:tcPr>
            <w:tcW w:w="2497" w:type="dxa"/>
            <w:shd w:val="clear" w:color="auto" w:fill="auto"/>
            <w:vAlign w:val="center"/>
          </w:tcPr>
          <w:p w14:paraId="11BA0014" w14:textId="1AE495DD" w:rsidR="00291F62" w:rsidRPr="00C97934" w:rsidRDefault="00291F62" w:rsidP="00291F62">
            <w:pPr>
              <w:pStyle w:val="DefaultText"/>
              <w:widowControl/>
              <w:rPr>
                <w:rStyle w:val="InitialStyle"/>
                <w:rFonts w:ascii="Arial" w:hAnsi="Arial" w:cs="Arial"/>
                <w:b/>
                <w:bCs/>
              </w:rPr>
            </w:pPr>
            <w:r w:rsidRPr="6143D8B3">
              <w:rPr>
                <w:rStyle w:val="InitialStyle"/>
                <w:rFonts w:ascii="Arial" w:hAnsi="Arial" w:cs="Arial"/>
                <w:b/>
                <w:bCs/>
              </w:rPr>
              <w:t>BOEM</w:t>
            </w:r>
          </w:p>
        </w:tc>
        <w:tc>
          <w:tcPr>
            <w:tcW w:w="7645" w:type="dxa"/>
            <w:shd w:val="clear" w:color="auto" w:fill="auto"/>
            <w:vAlign w:val="center"/>
          </w:tcPr>
          <w:p w14:paraId="27A1BD88" w14:textId="4E55FE4D" w:rsidR="00291F62" w:rsidRPr="00C97934" w:rsidRDefault="00291F62" w:rsidP="00291F62">
            <w:pPr>
              <w:pStyle w:val="DefaultText"/>
              <w:widowControl/>
              <w:rPr>
                <w:rStyle w:val="InitialStyle"/>
                <w:rFonts w:ascii="Arial" w:hAnsi="Arial" w:cs="Arial"/>
                <w:bCs/>
              </w:rPr>
            </w:pPr>
            <w:r w:rsidRPr="6143D8B3">
              <w:rPr>
                <w:rStyle w:val="InitialStyle"/>
                <w:rFonts w:ascii="Arial" w:hAnsi="Arial" w:cs="Arial"/>
              </w:rPr>
              <w:t>Bureau of Ocean Energy Management</w:t>
            </w:r>
          </w:p>
        </w:tc>
      </w:tr>
      <w:tr w:rsidR="00291F62" w:rsidRPr="00C97934" w14:paraId="4B7AEA07" w14:textId="77777777" w:rsidTr="00BA4F52">
        <w:tc>
          <w:tcPr>
            <w:tcW w:w="2497" w:type="dxa"/>
            <w:shd w:val="clear" w:color="auto" w:fill="auto"/>
            <w:vAlign w:val="center"/>
          </w:tcPr>
          <w:p w14:paraId="6E1DBA4E" w14:textId="64D579C9" w:rsidR="00291F62" w:rsidRPr="00C97934" w:rsidRDefault="00291F62" w:rsidP="00291F6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6CAE03E3" w:rsidR="00291F62" w:rsidRPr="00C97934" w:rsidRDefault="00291F62" w:rsidP="00291F62">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Marine Resources</w:t>
            </w:r>
          </w:p>
        </w:tc>
      </w:tr>
      <w:tr w:rsidR="00497504" w:rsidRPr="00C97934" w14:paraId="65C4ACB8" w14:textId="77777777" w:rsidTr="00BA4F52">
        <w:tc>
          <w:tcPr>
            <w:tcW w:w="2497" w:type="dxa"/>
            <w:shd w:val="clear" w:color="auto" w:fill="auto"/>
            <w:vAlign w:val="center"/>
          </w:tcPr>
          <w:p w14:paraId="2B900D3B" w14:textId="49E00BB7" w:rsidR="00497504" w:rsidRPr="6143D8B3" w:rsidRDefault="00497504" w:rsidP="00291F62">
            <w:pPr>
              <w:pStyle w:val="DefaultText"/>
              <w:widowControl/>
              <w:rPr>
                <w:rStyle w:val="InitialStyle"/>
                <w:rFonts w:ascii="Arial" w:hAnsi="Arial" w:cs="Arial"/>
                <w:b/>
                <w:bCs/>
              </w:rPr>
            </w:pPr>
            <w:r>
              <w:rPr>
                <w:rStyle w:val="InitialStyle"/>
                <w:rFonts w:ascii="Arial" w:hAnsi="Arial" w:cs="Arial"/>
                <w:b/>
                <w:bCs/>
              </w:rPr>
              <w:t>GEO</w:t>
            </w:r>
          </w:p>
        </w:tc>
        <w:tc>
          <w:tcPr>
            <w:tcW w:w="7645" w:type="dxa"/>
            <w:shd w:val="clear" w:color="auto" w:fill="auto"/>
            <w:vAlign w:val="center"/>
          </w:tcPr>
          <w:p w14:paraId="505847BB" w14:textId="0EBDEB83" w:rsidR="00497504" w:rsidRPr="6143D8B3" w:rsidRDefault="00497504" w:rsidP="00291F62">
            <w:pPr>
              <w:pStyle w:val="DefaultText"/>
              <w:widowControl/>
              <w:rPr>
                <w:rStyle w:val="InitialStyle"/>
                <w:rFonts w:ascii="Arial" w:hAnsi="Arial" w:cs="Arial"/>
              </w:rPr>
            </w:pPr>
            <w:r>
              <w:rPr>
                <w:rStyle w:val="InitialStyle"/>
                <w:rFonts w:ascii="Arial" w:hAnsi="Arial" w:cs="Arial"/>
              </w:rPr>
              <w:t>Governor’s Energy Office</w:t>
            </w:r>
          </w:p>
        </w:tc>
      </w:tr>
      <w:tr w:rsidR="00291F62" w:rsidRPr="00C97934" w14:paraId="7DFE3C5E" w14:textId="77777777" w:rsidTr="00BA4F52">
        <w:tc>
          <w:tcPr>
            <w:tcW w:w="2497" w:type="dxa"/>
            <w:shd w:val="clear" w:color="auto" w:fill="auto"/>
            <w:vAlign w:val="center"/>
          </w:tcPr>
          <w:p w14:paraId="4570F199" w14:textId="7413A71A" w:rsidR="00291F62" w:rsidRPr="00C97934" w:rsidRDefault="00291F62" w:rsidP="00291F62">
            <w:pPr>
              <w:pStyle w:val="DefaultText"/>
              <w:widowControl/>
              <w:rPr>
                <w:rStyle w:val="InitialStyle"/>
                <w:rFonts w:ascii="Arial" w:hAnsi="Arial" w:cs="Arial"/>
                <w:b/>
                <w:bCs/>
              </w:rPr>
            </w:pPr>
            <w:r w:rsidRPr="6143D8B3">
              <w:rPr>
                <w:rStyle w:val="InitialStyle"/>
                <w:rFonts w:ascii="Arial" w:hAnsi="Arial" w:cs="Arial"/>
                <w:b/>
                <w:bCs/>
              </w:rPr>
              <w:t>MBES</w:t>
            </w:r>
          </w:p>
        </w:tc>
        <w:tc>
          <w:tcPr>
            <w:tcW w:w="7645" w:type="dxa"/>
            <w:shd w:val="clear" w:color="auto" w:fill="auto"/>
            <w:vAlign w:val="center"/>
          </w:tcPr>
          <w:p w14:paraId="18F1595E" w14:textId="30FE80C4" w:rsidR="00291F62" w:rsidRPr="00C97934" w:rsidRDefault="00291F62" w:rsidP="00291F62">
            <w:pPr>
              <w:pStyle w:val="DefaultText"/>
              <w:widowControl/>
              <w:rPr>
                <w:rStyle w:val="InitialStyle"/>
                <w:rFonts w:ascii="Arial" w:hAnsi="Arial" w:cs="Arial"/>
                <w:bCs/>
              </w:rPr>
            </w:pPr>
            <w:r w:rsidRPr="6143D8B3">
              <w:rPr>
                <w:rStyle w:val="InitialStyle"/>
                <w:rFonts w:ascii="Arial" w:hAnsi="Arial" w:cs="Arial"/>
              </w:rPr>
              <w:t>Multibeam Echo Sounder</w:t>
            </w:r>
          </w:p>
        </w:tc>
      </w:tr>
      <w:tr w:rsidR="00321406" w:rsidRPr="00C97934" w14:paraId="47EB27DA" w14:textId="77777777" w:rsidTr="00BA4F52">
        <w:tc>
          <w:tcPr>
            <w:tcW w:w="2497" w:type="dxa"/>
            <w:shd w:val="clear" w:color="auto" w:fill="auto"/>
            <w:vAlign w:val="center"/>
          </w:tcPr>
          <w:p w14:paraId="6562A754" w14:textId="7C7848A2" w:rsidR="00321406" w:rsidRPr="6143D8B3" w:rsidRDefault="00321406" w:rsidP="00291F62">
            <w:pPr>
              <w:pStyle w:val="DefaultText"/>
              <w:widowControl/>
              <w:rPr>
                <w:rStyle w:val="InitialStyle"/>
                <w:rFonts w:ascii="Arial" w:hAnsi="Arial" w:cs="Arial"/>
                <w:b/>
                <w:bCs/>
              </w:rPr>
            </w:pPr>
            <w:r>
              <w:rPr>
                <w:rStyle w:val="InitialStyle"/>
                <w:rFonts w:ascii="Arial" w:hAnsi="Arial" w:cs="Arial"/>
                <w:b/>
                <w:bCs/>
              </w:rPr>
              <w:t>nmi</w:t>
            </w:r>
            <w:r w:rsidRPr="00321406">
              <w:rPr>
                <w:rStyle w:val="InitialStyle"/>
                <w:rFonts w:ascii="Arial" w:hAnsi="Arial" w:cs="Arial"/>
                <w:b/>
                <w:bCs/>
                <w:vertAlign w:val="superscript"/>
              </w:rPr>
              <w:t>2</w:t>
            </w:r>
          </w:p>
        </w:tc>
        <w:tc>
          <w:tcPr>
            <w:tcW w:w="7645" w:type="dxa"/>
            <w:shd w:val="clear" w:color="auto" w:fill="auto"/>
            <w:vAlign w:val="center"/>
          </w:tcPr>
          <w:p w14:paraId="14BA3E0D" w14:textId="6B15D080" w:rsidR="00321406" w:rsidRPr="6143D8B3" w:rsidRDefault="00321406" w:rsidP="00291F62">
            <w:pPr>
              <w:pStyle w:val="DefaultText"/>
              <w:widowControl/>
              <w:rPr>
                <w:rStyle w:val="InitialStyle"/>
                <w:rFonts w:ascii="Arial" w:hAnsi="Arial" w:cs="Arial"/>
              </w:rPr>
            </w:pPr>
            <w:r>
              <w:rPr>
                <w:rStyle w:val="InitialStyle"/>
                <w:rFonts w:ascii="Arial" w:hAnsi="Arial" w:cs="Arial"/>
              </w:rPr>
              <w:t>square nautical miles</w:t>
            </w:r>
          </w:p>
        </w:tc>
      </w:tr>
      <w:tr w:rsidR="00291F62" w:rsidRPr="00C97934" w14:paraId="6AB5F71F" w14:textId="77777777" w:rsidTr="00BA4F52">
        <w:tc>
          <w:tcPr>
            <w:tcW w:w="2497" w:type="dxa"/>
            <w:shd w:val="clear" w:color="auto" w:fill="auto"/>
            <w:vAlign w:val="center"/>
          </w:tcPr>
          <w:p w14:paraId="387DA88B" w14:textId="572EFB04" w:rsidR="00291F62" w:rsidRPr="00C97934" w:rsidRDefault="00291F62" w:rsidP="00291F62">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47B7A15B" w14:textId="4060B9AC" w:rsidR="00291F62" w:rsidRPr="00C97934" w:rsidRDefault="00291F62" w:rsidP="00291F62">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291F62" w:rsidRPr="00C97934" w14:paraId="3367F3E2" w14:textId="77777777" w:rsidTr="00BA4F52">
        <w:tc>
          <w:tcPr>
            <w:tcW w:w="2497" w:type="dxa"/>
            <w:shd w:val="clear" w:color="auto" w:fill="auto"/>
            <w:vAlign w:val="center"/>
          </w:tcPr>
          <w:p w14:paraId="40F1BCE5" w14:textId="57EF53C7" w:rsidR="00291F62" w:rsidRPr="00C97934" w:rsidRDefault="00291F62" w:rsidP="00291F62">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4E86B45" w14:textId="136DE92A" w:rsidR="00291F62" w:rsidRPr="00C97934" w:rsidRDefault="00291F62" w:rsidP="00291F62">
            <w:pPr>
              <w:pStyle w:val="DefaultText"/>
              <w:widowControl/>
              <w:rPr>
                <w:rStyle w:val="InitialStyle"/>
                <w:rFonts w:ascii="Arial" w:hAnsi="Arial" w:cs="Arial"/>
                <w:bCs/>
              </w:rPr>
            </w:pPr>
            <w:r w:rsidRPr="00C97934">
              <w:rPr>
                <w:rStyle w:val="InitialStyle"/>
                <w:rFonts w:ascii="Arial" w:hAnsi="Arial" w:cs="Arial"/>
                <w:bCs/>
              </w:rPr>
              <w:t>State of Maine</w:t>
            </w:r>
          </w:p>
        </w:tc>
      </w:tr>
      <w:tr w:rsidR="0076436E" w:rsidRPr="00C97934" w14:paraId="6909C66A" w14:textId="77777777" w:rsidTr="00BA4F52">
        <w:tc>
          <w:tcPr>
            <w:tcW w:w="2497" w:type="dxa"/>
            <w:shd w:val="clear" w:color="auto" w:fill="auto"/>
            <w:vAlign w:val="center"/>
          </w:tcPr>
          <w:p w14:paraId="480AF080" w14:textId="0C99CC1E" w:rsidR="0076436E" w:rsidRPr="00C97934" w:rsidRDefault="0076436E" w:rsidP="00291F62">
            <w:pPr>
              <w:pStyle w:val="DefaultText"/>
              <w:widowControl/>
              <w:rPr>
                <w:rStyle w:val="InitialStyle"/>
                <w:rFonts w:ascii="Arial" w:hAnsi="Arial" w:cs="Arial"/>
                <w:b/>
                <w:bCs/>
              </w:rPr>
            </w:pPr>
            <w:r w:rsidRPr="0076436E">
              <w:rPr>
                <w:rStyle w:val="InitialStyle"/>
                <w:rFonts w:ascii="Arial" w:hAnsi="Arial" w:cs="Arial"/>
                <w:b/>
                <w:bCs/>
              </w:rPr>
              <w:t>SVP</w:t>
            </w:r>
          </w:p>
        </w:tc>
        <w:tc>
          <w:tcPr>
            <w:tcW w:w="7645" w:type="dxa"/>
            <w:shd w:val="clear" w:color="auto" w:fill="auto"/>
            <w:vAlign w:val="center"/>
          </w:tcPr>
          <w:p w14:paraId="66B92D3F" w14:textId="66F37CFA" w:rsidR="0076436E" w:rsidRPr="00A853C5" w:rsidRDefault="0076436E" w:rsidP="00291F62">
            <w:pPr>
              <w:pStyle w:val="DefaultText"/>
              <w:widowControl/>
              <w:rPr>
                <w:rStyle w:val="InitialStyle"/>
                <w:rFonts w:ascii="Arial" w:hAnsi="Arial" w:cs="Arial"/>
                <w:bCs/>
              </w:rPr>
            </w:pPr>
            <w:r w:rsidRPr="00A853C5">
              <w:rPr>
                <w:rStyle w:val="InitialStyle"/>
                <w:rFonts w:ascii="Arial" w:hAnsi="Arial" w:cs="Arial"/>
                <w:bCs/>
              </w:rPr>
              <w:t>Sound Velocity Profiler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30E1D032"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291F62" w:rsidRPr="00D91C06">
        <w:rPr>
          <w:rStyle w:val="InitialStyle"/>
          <w:rFonts w:ascii="Arial" w:hAnsi="Arial" w:cs="Arial"/>
          <w:b/>
          <w:bCs/>
          <w:sz w:val="28"/>
          <w:szCs w:val="28"/>
        </w:rPr>
        <w:t>Marine Resources</w:t>
      </w:r>
    </w:p>
    <w:p w14:paraId="2F4C1518" w14:textId="22195490" w:rsidR="00477943" w:rsidRPr="00291F62" w:rsidRDefault="00291F62" w:rsidP="00291F62">
      <w:pPr>
        <w:pStyle w:val="DefaultText"/>
        <w:widowControl/>
        <w:jc w:val="center"/>
        <w:rPr>
          <w:rStyle w:val="InitialStyle"/>
          <w:rFonts w:ascii="Arial" w:hAnsi="Arial" w:cs="Arial"/>
          <w:bCs/>
          <w:i/>
          <w:sz w:val="28"/>
          <w:szCs w:val="28"/>
        </w:rPr>
      </w:pPr>
      <w:r w:rsidRPr="00D91C06">
        <w:rPr>
          <w:rStyle w:val="InitialStyle"/>
          <w:rFonts w:ascii="Arial" w:hAnsi="Arial" w:cs="Arial"/>
          <w:bCs/>
          <w:i/>
          <w:sz w:val="28"/>
          <w:szCs w:val="28"/>
        </w:rPr>
        <w:t>Bureau of Marine Science/Division of Ecology and the Environment</w:t>
      </w:r>
    </w:p>
    <w:p w14:paraId="14D216B5" w14:textId="0082154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FF0D5F" w:rsidRPr="00FF0D5F">
        <w:rPr>
          <w:rStyle w:val="InitialStyle"/>
          <w:rFonts w:ascii="Arial" w:hAnsi="Arial" w:cs="Arial"/>
          <w:b/>
          <w:bCs/>
          <w:sz w:val="28"/>
          <w:szCs w:val="28"/>
        </w:rPr>
        <w:t>202402026</w:t>
      </w:r>
    </w:p>
    <w:p w14:paraId="5ABDE130" w14:textId="6529CB2F" w:rsidR="00E82FB4" w:rsidRPr="00C97934" w:rsidRDefault="00291F62" w:rsidP="00D82630">
      <w:pPr>
        <w:pStyle w:val="DefaultText"/>
        <w:widowControl/>
        <w:jc w:val="center"/>
        <w:rPr>
          <w:rStyle w:val="InitialStyle"/>
          <w:rFonts w:ascii="Arial" w:hAnsi="Arial" w:cs="Arial"/>
          <w:b/>
          <w:bCs/>
          <w:color w:val="FF0000"/>
          <w:sz w:val="28"/>
          <w:szCs w:val="28"/>
        </w:rPr>
      </w:pPr>
      <w:r w:rsidRPr="6143D8B3">
        <w:rPr>
          <w:rStyle w:val="InitialStyle"/>
          <w:rFonts w:ascii="Arial" w:hAnsi="Arial" w:cs="Arial"/>
          <w:b/>
          <w:bCs/>
          <w:sz w:val="28"/>
          <w:szCs w:val="28"/>
        </w:rPr>
        <w:t>Seafloor Mapping Survey Vessel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44CE6F55" w:rsidR="00095BA3" w:rsidRDefault="005B3FEC" w:rsidP="00E33B75">
      <w:pPr>
        <w:rPr>
          <w:rFonts w:ascii="Arial" w:hAnsi="Arial" w:cs="Arial"/>
          <w:sz w:val="24"/>
          <w:szCs w:val="24"/>
        </w:rPr>
      </w:pPr>
      <w:r w:rsidRPr="501806F2">
        <w:rPr>
          <w:rFonts w:ascii="Arial" w:hAnsi="Arial" w:cs="Arial"/>
          <w:sz w:val="24"/>
          <w:szCs w:val="24"/>
        </w:rPr>
        <w:t xml:space="preserve">In response to </w:t>
      </w:r>
      <w:r w:rsidR="0077252E" w:rsidRPr="501806F2">
        <w:rPr>
          <w:rFonts w:ascii="Arial" w:hAnsi="Arial" w:cs="Arial"/>
          <w:sz w:val="24"/>
          <w:szCs w:val="24"/>
        </w:rPr>
        <w:t>research priorities</w:t>
      </w:r>
      <w:r w:rsidR="00AA450D" w:rsidRPr="501806F2">
        <w:rPr>
          <w:rFonts w:ascii="Arial" w:hAnsi="Arial" w:cs="Arial"/>
          <w:sz w:val="24"/>
          <w:szCs w:val="24"/>
        </w:rPr>
        <w:t xml:space="preserve"> identified by the Maine Offshore Wind Research Consortium</w:t>
      </w:r>
      <w:r w:rsidR="00483F91" w:rsidRPr="501806F2">
        <w:rPr>
          <w:rFonts w:ascii="Arial" w:hAnsi="Arial" w:cs="Arial"/>
          <w:sz w:val="24"/>
          <w:szCs w:val="24"/>
        </w:rPr>
        <w:t>’s Advisory Board, t</w:t>
      </w:r>
      <w:r w:rsidR="00E82FB4" w:rsidRPr="501806F2">
        <w:rPr>
          <w:rFonts w:ascii="Arial" w:hAnsi="Arial" w:cs="Arial"/>
          <w:sz w:val="24"/>
          <w:szCs w:val="24"/>
        </w:rPr>
        <w:t xml:space="preserve">he </w:t>
      </w:r>
      <w:r w:rsidR="00A809AF" w:rsidRPr="501806F2">
        <w:rPr>
          <w:rFonts w:ascii="Arial" w:hAnsi="Arial" w:cs="Arial"/>
          <w:sz w:val="24"/>
          <w:szCs w:val="24"/>
        </w:rPr>
        <w:t>Department of Marine Resources</w:t>
      </w:r>
      <w:r w:rsidR="00F360C7" w:rsidRPr="501806F2">
        <w:rPr>
          <w:rFonts w:ascii="Arial" w:hAnsi="Arial" w:cs="Arial"/>
          <w:sz w:val="24"/>
          <w:szCs w:val="24"/>
        </w:rPr>
        <w:t xml:space="preserve"> </w:t>
      </w:r>
      <w:r w:rsidR="00AD7C80" w:rsidRPr="501806F2">
        <w:rPr>
          <w:rFonts w:ascii="Arial" w:hAnsi="Arial" w:cs="Arial"/>
          <w:sz w:val="24"/>
          <w:szCs w:val="24"/>
        </w:rPr>
        <w:t>(Department</w:t>
      </w:r>
      <w:r w:rsidR="00A21745" w:rsidRPr="501806F2">
        <w:rPr>
          <w:rFonts w:ascii="Arial" w:hAnsi="Arial" w:cs="Arial"/>
          <w:sz w:val="24"/>
          <w:szCs w:val="24"/>
        </w:rPr>
        <w:t>)</w:t>
      </w:r>
      <w:r w:rsidR="00497504" w:rsidRPr="501806F2">
        <w:rPr>
          <w:rFonts w:ascii="Arial" w:hAnsi="Arial" w:cs="Arial"/>
          <w:sz w:val="24"/>
          <w:szCs w:val="24"/>
        </w:rPr>
        <w:t xml:space="preserve"> in cooperation with the Governor’s Energy Office</w:t>
      </w:r>
      <w:r w:rsidR="00A21745" w:rsidRPr="501806F2">
        <w:rPr>
          <w:rFonts w:ascii="Arial" w:hAnsi="Arial" w:cs="Arial"/>
          <w:sz w:val="24"/>
          <w:szCs w:val="24"/>
        </w:rPr>
        <w:t xml:space="preserve"> </w:t>
      </w:r>
      <w:r w:rsidR="00497504" w:rsidRPr="501806F2">
        <w:rPr>
          <w:rFonts w:ascii="Arial" w:hAnsi="Arial" w:cs="Arial"/>
          <w:sz w:val="24"/>
          <w:szCs w:val="24"/>
        </w:rPr>
        <w:t xml:space="preserve">(GEO) </w:t>
      </w:r>
      <w:r w:rsidR="00E82FB4" w:rsidRPr="501806F2">
        <w:rPr>
          <w:rFonts w:ascii="Arial" w:hAnsi="Arial" w:cs="Arial"/>
          <w:sz w:val="24"/>
          <w:szCs w:val="24"/>
        </w:rPr>
        <w:t xml:space="preserve">is seeking </w:t>
      </w:r>
      <w:r w:rsidR="0096344B" w:rsidRPr="501806F2">
        <w:rPr>
          <w:rFonts w:ascii="Arial" w:hAnsi="Arial" w:cs="Arial"/>
          <w:sz w:val="24"/>
          <w:szCs w:val="24"/>
        </w:rPr>
        <w:t>commercial fishing</w:t>
      </w:r>
      <w:r w:rsidR="00E82FB4" w:rsidRPr="501806F2">
        <w:rPr>
          <w:rFonts w:ascii="Arial" w:hAnsi="Arial" w:cs="Arial"/>
          <w:sz w:val="24"/>
          <w:szCs w:val="24"/>
        </w:rPr>
        <w:t xml:space="preserve"> </w:t>
      </w:r>
      <w:r w:rsidR="00A809AF" w:rsidRPr="501806F2">
        <w:rPr>
          <w:rFonts w:ascii="Arial" w:hAnsi="Arial" w:cs="Arial"/>
          <w:sz w:val="24"/>
          <w:szCs w:val="24"/>
        </w:rPr>
        <w:t>vessel services to conduct seafloor mapping surveys in Maine’s offshore wind energy areas identified by the Bureau of Ocean Energy Management (BOEM)</w:t>
      </w:r>
      <w:r w:rsidR="00BD7F4C" w:rsidRPr="501806F2">
        <w:rPr>
          <w:rFonts w:ascii="Arial" w:hAnsi="Arial" w:cs="Arial"/>
          <w:sz w:val="24"/>
          <w:szCs w:val="24"/>
        </w:rPr>
        <w:t xml:space="preserve"> as</w:t>
      </w:r>
      <w:r w:rsidR="00E82FB4" w:rsidRPr="501806F2">
        <w:rPr>
          <w:rFonts w:ascii="Arial" w:hAnsi="Arial" w:cs="Arial"/>
          <w:sz w:val="24"/>
          <w:szCs w:val="24"/>
        </w:rPr>
        <w:t xml:space="preserve"> </w:t>
      </w:r>
      <w:r w:rsidR="00095BA3" w:rsidRPr="501806F2">
        <w:rPr>
          <w:rFonts w:ascii="Arial" w:hAnsi="Arial" w:cs="Arial"/>
          <w:sz w:val="24"/>
          <w:szCs w:val="24"/>
        </w:rPr>
        <w:t>defined in this Request for Proposal (RFP)</w:t>
      </w:r>
      <w:r w:rsidR="00DB2372" w:rsidRPr="501806F2">
        <w:rPr>
          <w:rFonts w:ascii="Arial" w:hAnsi="Arial" w:cs="Arial"/>
          <w:sz w:val="24"/>
          <w:szCs w:val="24"/>
        </w:rPr>
        <w:t xml:space="preserve"> document</w:t>
      </w:r>
      <w:r w:rsidR="00095BA3" w:rsidRPr="501806F2">
        <w:rPr>
          <w:rFonts w:ascii="Arial" w:hAnsi="Arial" w:cs="Arial"/>
          <w:sz w:val="24"/>
          <w:szCs w:val="24"/>
        </w:rPr>
        <w:t>.</w:t>
      </w:r>
      <w:r w:rsidR="00735C0A" w:rsidRPr="501806F2">
        <w:rPr>
          <w:rFonts w:ascii="Arial" w:hAnsi="Arial" w:cs="Arial"/>
          <w:sz w:val="24"/>
          <w:szCs w:val="24"/>
        </w:rPr>
        <w:t xml:space="preserve"> </w:t>
      </w:r>
      <w:r w:rsidR="00E82FB4" w:rsidRPr="501806F2">
        <w:rPr>
          <w:rFonts w:ascii="Arial" w:hAnsi="Arial" w:cs="Arial"/>
          <w:sz w:val="24"/>
          <w:szCs w:val="24"/>
        </w:rPr>
        <w:t xml:space="preserve">This document </w:t>
      </w:r>
      <w:r w:rsidR="00BD7F4C" w:rsidRPr="501806F2">
        <w:rPr>
          <w:rFonts w:ascii="Arial" w:hAnsi="Arial" w:cs="Arial"/>
          <w:sz w:val="24"/>
          <w:szCs w:val="24"/>
        </w:rPr>
        <w:t xml:space="preserve">provides </w:t>
      </w:r>
      <w:r w:rsidR="00E82FB4" w:rsidRPr="501806F2">
        <w:rPr>
          <w:rFonts w:ascii="Arial" w:hAnsi="Arial" w:cs="Arial"/>
          <w:sz w:val="24"/>
          <w:szCs w:val="24"/>
        </w:rPr>
        <w:t>instructions for subm</w:t>
      </w:r>
      <w:r w:rsidR="00BD7F4C" w:rsidRPr="501806F2">
        <w:rPr>
          <w:rFonts w:ascii="Arial" w:hAnsi="Arial" w:cs="Arial"/>
          <w:sz w:val="24"/>
          <w:szCs w:val="24"/>
        </w:rPr>
        <w:t xml:space="preserve">itting proposals, the procedure and criteria by which the </w:t>
      </w:r>
      <w:r w:rsidR="001435F6" w:rsidRPr="501806F2">
        <w:rPr>
          <w:rFonts w:ascii="Arial" w:hAnsi="Arial" w:cs="Arial"/>
          <w:sz w:val="24"/>
          <w:szCs w:val="24"/>
        </w:rPr>
        <w:t>awarded Bidder</w:t>
      </w:r>
      <w:r w:rsidR="00BD7F4C" w:rsidRPr="501806F2">
        <w:rPr>
          <w:rFonts w:ascii="Arial" w:hAnsi="Arial" w:cs="Arial"/>
          <w:sz w:val="24"/>
          <w:szCs w:val="24"/>
        </w:rPr>
        <w:t xml:space="preserve"> will be selected</w:t>
      </w:r>
      <w:r w:rsidR="002B4FD5" w:rsidRPr="501806F2">
        <w:rPr>
          <w:rFonts w:ascii="Arial" w:hAnsi="Arial" w:cs="Arial"/>
          <w:sz w:val="24"/>
          <w:szCs w:val="24"/>
        </w:rPr>
        <w:t>,</w:t>
      </w:r>
      <w:r w:rsidR="00BD7F4C" w:rsidRPr="501806F2">
        <w:rPr>
          <w:rFonts w:ascii="Arial" w:hAnsi="Arial" w:cs="Arial"/>
          <w:sz w:val="24"/>
          <w:szCs w:val="24"/>
        </w:rPr>
        <w:t xml:space="preserve"> and the contractual terms which will govern the relationship between the State of Maine</w:t>
      </w:r>
      <w:r w:rsidR="00AD7C80" w:rsidRPr="501806F2">
        <w:rPr>
          <w:rFonts w:ascii="Arial" w:hAnsi="Arial" w:cs="Arial"/>
          <w:sz w:val="24"/>
          <w:szCs w:val="24"/>
        </w:rPr>
        <w:t xml:space="preserve"> (</w:t>
      </w:r>
      <w:r w:rsidR="00CB7768" w:rsidRPr="501806F2">
        <w:rPr>
          <w:rFonts w:ascii="Arial" w:hAnsi="Arial" w:cs="Arial"/>
          <w:sz w:val="24"/>
          <w:szCs w:val="24"/>
        </w:rPr>
        <w:t>State)</w:t>
      </w:r>
      <w:r w:rsidR="00BD7F4C" w:rsidRPr="501806F2">
        <w:rPr>
          <w:rFonts w:ascii="Arial" w:hAnsi="Arial" w:cs="Arial"/>
          <w:sz w:val="24"/>
          <w:szCs w:val="24"/>
        </w:rPr>
        <w:t xml:space="preserve"> and the awarded </w:t>
      </w:r>
      <w:r w:rsidR="00CB7768" w:rsidRPr="501806F2">
        <w:rPr>
          <w:rFonts w:ascii="Arial" w:hAnsi="Arial" w:cs="Arial"/>
          <w:sz w:val="24"/>
          <w:szCs w:val="24"/>
        </w:rPr>
        <w:t>Bidder</w:t>
      </w:r>
      <w:r w:rsidR="00433A19" w:rsidRPr="501806F2">
        <w:rPr>
          <w:rFonts w:ascii="Arial" w:hAnsi="Arial" w:cs="Arial"/>
          <w:sz w:val="24"/>
          <w:szCs w:val="24"/>
        </w:rPr>
        <w:t>.</w:t>
      </w:r>
      <w:bookmarkStart w:id="6" w:name="_Hlk71031929"/>
    </w:p>
    <w:p w14:paraId="13E0E239" w14:textId="03EDE02A" w:rsidR="00A8350B" w:rsidRPr="00331B44" w:rsidRDefault="00A8350B" w:rsidP="00E33B75">
      <w:pPr>
        <w:rPr>
          <w:rFonts w:ascii="Arial" w:hAnsi="Arial" w:cs="Arial"/>
          <w:sz w:val="24"/>
          <w:szCs w:val="24"/>
        </w:rPr>
      </w:pPr>
    </w:p>
    <w:p w14:paraId="57BD6CF8" w14:textId="7CCECA16" w:rsidR="00A8350B" w:rsidRDefault="00A809AF" w:rsidP="00E33B75">
      <w:pPr>
        <w:rPr>
          <w:rFonts w:ascii="Arial" w:hAnsi="Arial" w:cs="Arial"/>
          <w:sz w:val="24"/>
          <w:szCs w:val="24"/>
        </w:rPr>
      </w:pPr>
      <w:r w:rsidRPr="00D91C06">
        <w:rPr>
          <w:rFonts w:ascii="Arial" w:hAnsi="Arial" w:cs="Arial"/>
          <w:sz w:val="24"/>
          <w:szCs w:val="24"/>
        </w:rPr>
        <w:t xml:space="preserve">The Department is conducting ocean bottom mapping surveys in Maine’s offshore waters using multibeam echosounder (MBES) sonar systems to create seafloor maps that will be used to aid in classifying marine habitats and understanding </w:t>
      </w:r>
      <w:r w:rsidR="00DF1D04">
        <w:rPr>
          <w:rFonts w:ascii="Arial" w:hAnsi="Arial" w:cs="Arial"/>
          <w:sz w:val="24"/>
          <w:szCs w:val="24"/>
        </w:rPr>
        <w:t xml:space="preserve">and minimizing </w:t>
      </w:r>
      <w:r w:rsidRPr="00D91C06">
        <w:rPr>
          <w:rFonts w:ascii="Arial" w:hAnsi="Arial" w:cs="Arial"/>
          <w:sz w:val="24"/>
          <w:szCs w:val="24"/>
        </w:rPr>
        <w:t>the potential impacts of offshore wind development.</w:t>
      </w:r>
      <w:r>
        <w:rPr>
          <w:rFonts w:ascii="Arial" w:hAnsi="Arial" w:cs="Arial"/>
          <w:sz w:val="24"/>
          <w:szCs w:val="24"/>
        </w:rPr>
        <w:t xml:space="preserve"> Bathymetric data </w:t>
      </w:r>
      <w:r w:rsidR="00277339">
        <w:rPr>
          <w:rFonts w:ascii="Arial" w:hAnsi="Arial" w:cs="Arial"/>
          <w:sz w:val="24"/>
          <w:szCs w:val="24"/>
        </w:rPr>
        <w:t xml:space="preserve">supports multiple State and Department goals and </w:t>
      </w:r>
      <w:r>
        <w:rPr>
          <w:rFonts w:ascii="Arial" w:hAnsi="Arial" w:cs="Arial"/>
          <w:sz w:val="24"/>
          <w:szCs w:val="24"/>
        </w:rPr>
        <w:t>will inform nautical charts and improve the mapped locations of obstructions, hazards, and other features.</w:t>
      </w:r>
      <w:r w:rsidR="00836AB0">
        <w:rPr>
          <w:rFonts w:ascii="Arial" w:hAnsi="Arial" w:cs="Arial"/>
          <w:sz w:val="24"/>
          <w:szCs w:val="24"/>
        </w:rPr>
        <w:t xml:space="preserve"> </w:t>
      </w:r>
    </w:p>
    <w:p w14:paraId="19C024F2" w14:textId="7B561667" w:rsidR="00A809AF" w:rsidRDefault="00A809AF" w:rsidP="00E33B75">
      <w:pPr>
        <w:rPr>
          <w:rFonts w:ascii="Arial" w:hAnsi="Arial" w:cs="Arial"/>
          <w:sz w:val="24"/>
          <w:szCs w:val="24"/>
        </w:rPr>
      </w:pPr>
    </w:p>
    <w:p w14:paraId="30A659FE" w14:textId="4172981B" w:rsidR="00A809AF" w:rsidRDefault="00A809AF" w:rsidP="00E33B75">
      <w:pPr>
        <w:rPr>
          <w:rFonts w:ascii="Arial" w:hAnsi="Arial" w:cs="Arial"/>
          <w:sz w:val="24"/>
          <w:szCs w:val="24"/>
        </w:rPr>
      </w:pPr>
      <w:r>
        <w:rPr>
          <w:rFonts w:ascii="Arial" w:hAnsi="Arial" w:cs="Arial"/>
          <w:sz w:val="24"/>
          <w:szCs w:val="24"/>
        </w:rPr>
        <w:t xml:space="preserve">The scientific equipment (sonar, GPS and motion sensors, computers and accessories, and other equipment required for system functionality) will be provided by the Department. </w:t>
      </w:r>
      <w:r w:rsidR="005765B1">
        <w:rPr>
          <w:rFonts w:ascii="Arial" w:hAnsi="Arial" w:cs="Arial"/>
          <w:sz w:val="24"/>
          <w:szCs w:val="24"/>
        </w:rPr>
        <w:t xml:space="preserve">Typical </w:t>
      </w:r>
      <w:r w:rsidR="000F1E0D">
        <w:rPr>
          <w:rFonts w:ascii="Arial" w:hAnsi="Arial" w:cs="Arial"/>
          <w:sz w:val="24"/>
          <w:szCs w:val="24"/>
        </w:rPr>
        <w:t>configuration would</w:t>
      </w:r>
      <w:r w:rsidR="00A00FDE">
        <w:rPr>
          <w:rFonts w:ascii="Arial" w:hAnsi="Arial" w:cs="Arial"/>
          <w:sz w:val="24"/>
          <w:szCs w:val="24"/>
        </w:rPr>
        <w:t xml:space="preserve"> </w:t>
      </w:r>
      <w:r w:rsidR="0062444E">
        <w:rPr>
          <w:rFonts w:ascii="Arial" w:hAnsi="Arial" w:cs="Arial"/>
          <w:sz w:val="24"/>
          <w:szCs w:val="24"/>
        </w:rPr>
        <w:t>deploy</w:t>
      </w:r>
      <w:r w:rsidR="00A00FDE">
        <w:rPr>
          <w:rFonts w:ascii="Arial" w:hAnsi="Arial" w:cs="Arial"/>
          <w:sz w:val="24"/>
          <w:szCs w:val="24"/>
        </w:rPr>
        <w:t xml:space="preserve"> sonar equipment on a pole </w:t>
      </w:r>
      <w:r w:rsidR="008B2363">
        <w:rPr>
          <w:rFonts w:ascii="Arial" w:hAnsi="Arial" w:cs="Arial"/>
          <w:sz w:val="24"/>
          <w:szCs w:val="24"/>
        </w:rPr>
        <w:t>and temporarily affixed to the bow o</w:t>
      </w:r>
      <w:r w:rsidR="000D3587">
        <w:rPr>
          <w:rFonts w:ascii="Arial" w:hAnsi="Arial" w:cs="Arial"/>
          <w:sz w:val="24"/>
          <w:szCs w:val="24"/>
        </w:rPr>
        <w:t>r</w:t>
      </w:r>
      <w:r w:rsidR="008B2363">
        <w:rPr>
          <w:rFonts w:ascii="Arial" w:hAnsi="Arial" w:cs="Arial"/>
          <w:sz w:val="24"/>
          <w:szCs w:val="24"/>
        </w:rPr>
        <w:t xml:space="preserve"> side of vessel.</w:t>
      </w:r>
      <w:r w:rsidR="000D3587">
        <w:rPr>
          <w:rFonts w:ascii="Arial" w:hAnsi="Arial" w:cs="Arial"/>
          <w:sz w:val="24"/>
          <w:szCs w:val="24"/>
        </w:rPr>
        <w:t xml:space="preserve"> </w:t>
      </w:r>
      <w:r w:rsidR="00DA6EB0">
        <w:rPr>
          <w:rFonts w:ascii="Arial" w:hAnsi="Arial" w:cs="Arial"/>
          <w:sz w:val="24"/>
          <w:szCs w:val="24"/>
        </w:rPr>
        <w:t xml:space="preserve">Fabrication of mounting system will be covered by the Department separately. </w:t>
      </w:r>
      <w:r>
        <w:rPr>
          <w:rFonts w:ascii="Arial" w:hAnsi="Arial" w:cs="Arial"/>
          <w:sz w:val="24"/>
          <w:szCs w:val="24"/>
        </w:rPr>
        <w:t xml:space="preserve">The vessel </w:t>
      </w:r>
      <w:r w:rsidR="00D51070">
        <w:rPr>
          <w:rFonts w:ascii="Arial" w:hAnsi="Arial" w:cs="Arial"/>
          <w:sz w:val="24"/>
          <w:szCs w:val="24"/>
        </w:rPr>
        <w:t>must</w:t>
      </w:r>
      <w:r>
        <w:rPr>
          <w:rFonts w:ascii="Arial" w:hAnsi="Arial" w:cs="Arial"/>
          <w:sz w:val="24"/>
          <w:szCs w:val="24"/>
        </w:rPr>
        <w:t xml:space="preserve"> be capable of multi-day operations in offshore environments an</w:t>
      </w:r>
      <w:r w:rsidR="002007E2">
        <w:rPr>
          <w:rFonts w:ascii="Arial" w:hAnsi="Arial" w:cs="Arial"/>
          <w:sz w:val="24"/>
          <w:szCs w:val="24"/>
        </w:rPr>
        <w:t xml:space="preserve">d </w:t>
      </w:r>
      <w:r w:rsidR="00D51070">
        <w:rPr>
          <w:rFonts w:ascii="Arial" w:hAnsi="Arial" w:cs="Arial"/>
          <w:sz w:val="24"/>
          <w:szCs w:val="24"/>
        </w:rPr>
        <w:t>should</w:t>
      </w:r>
      <w:r w:rsidR="002007E2" w:rsidRPr="00D91C06">
        <w:rPr>
          <w:rFonts w:ascii="Arial" w:hAnsi="Arial" w:cs="Arial"/>
          <w:sz w:val="24"/>
          <w:szCs w:val="24"/>
        </w:rPr>
        <w:t xml:space="preserve"> be able to deploy and haul back</w:t>
      </w:r>
      <w:r w:rsidR="00AB4C99">
        <w:rPr>
          <w:rFonts w:ascii="Arial" w:hAnsi="Arial" w:cs="Arial"/>
          <w:sz w:val="24"/>
          <w:szCs w:val="24"/>
        </w:rPr>
        <w:t xml:space="preserve"> from the seafloor</w:t>
      </w:r>
      <w:r w:rsidR="002007E2" w:rsidRPr="00D91C06">
        <w:rPr>
          <w:rFonts w:ascii="Arial" w:hAnsi="Arial" w:cs="Arial"/>
          <w:sz w:val="24"/>
          <w:szCs w:val="24"/>
        </w:rPr>
        <w:t xml:space="preserve"> a </w:t>
      </w:r>
      <w:r w:rsidR="002007E2">
        <w:rPr>
          <w:rFonts w:ascii="Arial" w:hAnsi="Arial" w:cs="Arial"/>
          <w:sz w:val="24"/>
          <w:szCs w:val="24"/>
        </w:rPr>
        <w:t>Department</w:t>
      </w:r>
      <w:r w:rsidR="002007E2" w:rsidRPr="00D91C06">
        <w:rPr>
          <w:rFonts w:ascii="Arial" w:hAnsi="Arial" w:cs="Arial"/>
          <w:sz w:val="24"/>
          <w:szCs w:val="24"/>
        </w:rPr>
        <w:t>-supplied sound velocity profiler</w:t>
      </w:r>
      <w:r w:rsidR="00A208C5">
        <w:rPr>
          <w:rFonts w:ascii="Arial" w:hAnsi="Arial" w:cs="Arial"/>
          <w:sz w:val="24"/>
          <w:szCs w:val="24"/>
        </w:rPr>
        <w:t xml:space="preserve"> (SVP)</w:t>
      </w:r>
      <w:r w:rsidR="002007E2" w:rsidRPr="00D91C06">
        <w:rPr>
          <w:rFonts w:ascii="Arial" w:hAnsi="Arial" w:cs="Arial"/>
          <w:sz w:val="24"/>
          <w:szCs w:val="24"/>
        </w:rPr>
        <w:t xml:space="preserve"> (&lt;10 </w:t>
      </w:r>
      <w:r w:rsidR="00D51070" w:rsidRPr="00D91C06">
        <w:rPr>
          <w:rFonts w:ascii="Arial" w:hAnsi="Arial" w:cs="Arial"/>
          <w:sz w:val="24"/>
          <w:szCs w:val="24"/>
        </w:rPr>
        <w:t>lbs.</w:t>
      </w:r>
      <w:r w:rsidR="002007E2" w:rsidRPr="00D91C06">
        <w:rPr>
          <w:rFonts w:ascii="Arial" w:hAnsi="Arial" w:cs="Arial"/>
          <w:sz w:val="24"/>
          <w:szCs w:val="24"/>
        </w:rPr>
        <w:t>)</w:t>
      </w:r>
      <w:r w:rsidR="002007E2">
        <w:rPr>
          <w:rFonts w:ascii="Arial" w:hAnsi="Arial" w:cs="Arial"/>
          <w:sz w:val="24"/>
          <w:szCs w:val="24"/>
        </w:rPr>
        <w:t>. The vessel should contain facilities for eating, sleeping, and a</w:t>
      </w:r>
      <w:r w:rsidR="00AB4C99">
        <w:rPr>
          <w:rFonts w:ascii="Arial" w:hAnsi="Arial" w:cs="Arial"/>
          <w:sz w:val="24"/>
          <w:szCs w:val="24"/>
        </w:rPr>
        <w:t xml:space="preserve"> compliant</w:t>
      </w:r>
      <w:r w:rsidR="002007E2">
        <w:rPr>
          <w:rFonts w:ascii="Arial" w:hAnsi="Arial" w:cs="Arial"/>
          <w:sz w:val="24"/>
          <w:szCs w:val="24"/>
        </w:rPr>
        <w:t xml:space="preserve"> head</w:t>
      </w:r>
      <w:r w:rsidR="00BC50A0">
        <w:rPr>
          <w:rFonts w:ascii="Arial" w:hAnsi="Arial" w:cs="Arial"/>
          <w:sz w:val="24"/>
          <w:szCs w:val="24"/>
        </w:rPr>
        <w:t xml:space="preserve"> for a scientific survey crew of three</w:t>
      </w:r>
      <w:r w:rsidR="00FE69C3">
        <w:rPr>
          <w:rFonts w:ascii="Arial" w:hAnsi="Arial" w:cs="Arial"/>
          <w:sz w:val="24"/>
          <w:szCs w:val="24"/>
        </w:rPr>
        <w:t xml:space="preserve"> or four people</w:t>
      </w:r>
      <w:r w:rsidR="002007E2">
        <w:rPr>
          <w:rFonts w:ascii="Arial" w:hAnsi="Arial" w:cs="Arial"/>
          <w:sz w:val="24"/>
          <w:szCs w:val="24"/>
        </w:rPr>
        <w:t xml:space="preserve">. </w:t>
      </w:r>
    </w:p>
    <w:p w14:paraId="2117B2B5" w14:textId="4D6F4EC4" w:rsidR="00A809AF" w:rsidRDefault="00A809AF" w:rsidP="00E33B75">
      <w:pPr>
        <w:rPr>
          <w:rFonts w:ascii="Arial" w:hAnsi="Arial" w:cs="Arial"/>
          <w:sz w:val="24"/>
          <w:szCs w:val="24"/>
        </w:rPr>
      </w:pPr>
    </w:p>
    <w:p w14:paraId="56DC317D" w14:textId="14A99D18" w:rsidR="00A809AF" w:rsidRPr="00D91C06" w:rsidRDefault="00A809AF" w:rsidP="00A809AF">
      <w:pPr>
        <w:rPr>
          <w:rFonts w:ascii="Arial" w:hAnsi="Arial" w:cs="Arial"/>
          <w:sz w:val="24"/>
          <w:szCs w:val="24"/>
        </w:rPr>
      </w:pPr>
      <w:r w:rsidRPr="00D91C06">
        <w:rPr>
          <w:rFonts w:ascii="Arial" w:hAnsi="Arial" w:cs="Arial"/>
          <w:sz w:val="24"/>
          <w:szCs w:val="24"/>
        </w:rPr>
        <w:t xml:space="preserve">Protocols for this survey will be similar to the Department’s ongoing bathymetric mapping projects. Information on </w:t>
      </w:r>
      <w:r w:rsidR="006507BD">
        <w:rPr>
          <w:rFonts w:ascii="Arial" w:hAnsi="Arial" w:cs="Arial"/>
          <w:sz w:val="24"/>
          <w:szCs w:val="24"/>
        </w:rPr>
        <w:t xml:space="preserve">the Department’s </w:t>
      </w:r>
      <w:r w:rsidRPr="00D91C06">
        <w:rPr>
          <w:rFonts w:ascii="Arial" w:hAnsi="Arial" w:cs="Arial"/>
          <w:sz w:val="24"/>
          <w:szCs w:val="24"/>
        </w:rPr>
        <w:t xml:space="preserve">previous surveys, protocols, and technical documentation can be found at: </w:t>
      </w:r>
      <w:hyperlink r:id="rId16">
        <w:r w:rsidRPr="6143D8B3">
          <w:rPr>
            <w:rStyle w:val="Hyperlink"/>
            <w:rFonts w:ascii="Arial" w:hAnsi="Arial" w:cs="Arial"/>
            <w:sz w:val="24"/>
            <w:szCs w:val="24"/>
          </w:rPr>
          <w:t>https://www.maine.gov/dmr/programs/maine-coastal-program/coastal-science-and-research/maine-coastal-mapping-initiative</w:t>
        </w:r>
      </w:hyperlink>
      <w:r w:rsidRPr="6143D8B3">
        <w:rPr>
          <w:rFonts w:ascii="Arial" w:hAnsi="Arial" w:cs="Arial"/>
          <w:sz w:val="24"/>
          <w:szCs w:val="24"/>
        </w:rPr>
        <w:t>.</w:t>
      </w:r>
    </w:p>
    <w:bookmarkEnd w:id="6"/>
    <w:p w14:paraId="47DA2B58" w14:textId="77777777" w:rsidR="00095BA3"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Default="007557FA" w:rsidP="007557FA">
      <w:pPr>
        <w:pStyle w:val="ListParagraph"/>
        <w:rPr>
          <w:rFonts w:ascii="Arial" w:hAnsi="Arial" w:cs="Arial"/>
          <w:sz w:val="24"/>
          <w:szCs w:val="24"/>
        </w:rPr>
      </w:pPr>
    </w:p>
    <w:p w14:paraId="50166CEC" w14:textId="656E05BE" w:rsidR="00E82FB4" w:rsidRPr="00C97934" w:rsidRDefault="00E82FB4" w:rsidP="7C797F2C">
      <w:pPr>
        <w:pStyle w:val="ListParagraph"/>
        <w:numPr>
          <w:ilvl w:val="0"/>
          <w:numId w:val="11"/>
        </w:numPr>
        <w:rPr>
          <w:rFonts w:ascii="Arial" w:hAnsi="Arial" w:cs="Arial"/>
          <w:b/>
          <w:bCs/>
          <w:sz w:val="24"/>
          <w:szCs w:val="24"/>
        </w:rPr>
      </w:pPr>
      <w:r w:rsidRPr="7C797F2C">
        <w:rPr>
          <w:rFonts w:ascii="Arial" w:hAnsi="Arial" w:cs="Arial"/>
          <w:b/>
          <w:bCs/>
          <w:sz w:val="24"/>
          <w:szCs w:val="24"/>
        </w:rPr>
        <w:t>E</w:t>
      </w:r>
      <w:r w:rsidR="009C3380" w:rsidRPr="7C797F2C">
        <w:rPr>
          <w:rFonts w:ascii="Arial" w:hAnsi="Arial" w:cs="Arial"/>
          <w:b/>
          <w:bCs/>
          <w:sz w:val="24"/>
          <w:szCs w:val="24"/>
        </w:rPr>
        <w:t>ligibility</w:t>
      </w:r>
      <w:r w:rsidR="00735C0A" w:rsidRPr="7C797F2C">
        <w:rPr>
          <w:rFonts w:ascii="Arial" w:hAnsi="Arial" w:cs="Arial"/>
          <w:b/>
          <w:bCs/>
          <w:sz w:val="24"/>
          <w:szCs w:val="24"/>
        </w:rPr>
        <w:t xml:space="preserve"> t</w:t>
      </w:r>
      <w:r w:rsidR="001E0868" w:rsidRPr="7C797F2C">
        <w:rPr>
          <w:rFonts w:ascii="Arial" w:hAnsi="Arial" w:cs="Arial"/>
          <w:b/>
          <w:bCs/>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098335D6" w14:textId="25A1E13E" w:rsidR="00810F2B" w:rsidRPr="00DA3976" w:rsidRDefault="00810F2B" w:rsidP="00810F2B">
      <w:pPr>
        <w:pStyle w:val="ListParagraph"/>
        <w:numPr>
          <w:ilvl w:val="1"/>
          <w:numId w:val="11"/>
        </w:numPr>
        <w:rPr>
          <w:rFonts w:ascii="Arial" w:hAnsi="Arial" w:cs="Arial"/>
          <w:color w:val="000000" w:themeColor="text1"/>
          <w:sz w:val="24"/>
          <w:szCs w:val="24"/>
        </w:rPr>
      </w:pPr>
      <w:r>
        <w:rPr>
          <w:rFonts w:ascii="Arial" w:hAnsi="Arial" w:cs="Arial"/>
          <w:color w:val="000000" w:themeColor="text1"/>
          <w:sz w:val="24"/>
          <w:szCs w:val="24"/>
        </w:rPr>
        <w:t xml:space="preserve">Bidder should hold a </w:t>
      </w:r>
      <w:r w:rsidR="00E33407">
        <w:rPr>
          <w:rFonts w:ascii="Arial" w:hAnsi="Arial" w:cs="Arial"/>
          <w:color w:val="000000" w:themeColor="text1"/>
          <w:sz w:val="24"/>
          <w:szCs w:val="24"/>
        </w:rPr>
        <w:t xml:space="preserve">US Coast Guard </w:t>
      </w:r>
      <w:r>
        <w:rPr>
          <w:rFonts w:ascii="Arial" w:hAnsi="Arial" w:cs="Arial"/>
          <w:color w:val="000000" w:themeColor="text1"/>
          <w:sz w:val="24"/>
          <w:szCs w:val="24"/>
        </w:rPr>
        <w:t xml:space="preserve">Captain’s </w:t>
      </w:r>
      <w:r w:rsidR="00E33407">
        <w:rPr>
          <w:rFonts w:ascii="Arial" w:hAnsi="Arial" w:cs="Arial"/>
          <w:color w:val="000000" w:themeColor="text1"/>
          <w:sz w:val="24"/>
          <w:szCs w:val="24"/>
        </w:rPr>
        <w:t>License</w:t>
      </w:r>
      <w:r w:rsidR="001F590B">
        <w:rPr>
          <w:rFonts w:ascii="Arial" w:hAnsi="Arial" w:cs="Arial"/>
          <w:color w:val="000000" w:themeColor="text1"/>
          <w:sz w:val="24"/>
          <w:szCs w:val="24"/>
        </w:rPr>
        <w:t xml:space="preserve"> or </w:t>
      </w:r>
      <w:r w:rsidR="00310759">
        <w:rPr>
          <w:rFonts w:ascii="Arial" w:hAnsi="Arial" w:cs="Arial"/>
          <w:color w:val="000000" w:themeColor="text1"/>
          <w:sz w:val="24"/>
          <w:szCs w:val="24"/>
        </w:rPr>
        <w:t xml:space="preserve">be able to provide </w:t>
      </w:r>
      <w:r w:rsidR="004D649E">
        <w:rPr>
          <w:rFonts w:ascii="Arial" w:hAnsi="Arial" w:cs="Arial"/>
          <w:color w:val="000000" w:themeColor="text1"/>
          <w:sz w:val="24"/>
          <w:szCs w:val="24"/>
        </w:rPr>
        <w:t xml:space="preserve">proof of a </w:t>
      </w:r>
      <w:r w:rsidR="002F3D31">
        <w:rPr>
          <w:rFonts w:ascii="Arial" w:hAnsi="Arial" w:cs="Arial"/>
          <w:color w:val="000000" w:themeColor="text1"/>
          <w:sz w:val="24"/>
          <w:szCs w:val="24"/>
        </w:rPr>
        <w:t>valid US Coast Guard F/V Safety Examination</w:t>
      </w:r>
      <w:r w:rsidR="00B5767F">
        <w:rPr>
          <w:rFonts w:ascii="Arial" w:hAnsi="Arial" w:cs="Arial"/>
          <w:color w:val="000000" w:themeColor="text1"/>
          <w:sz w:val="24"/>
          <w:szCs w:val="24"/>
        </w:rPr>
        <w:t>.</w:t>
      </w:r>
    </w:p>
    <w:p w14:paraId="4B391CF8" w14:textId="5B859446" w:rsidR="00187AE7" w:rsidRPr="00DA3976" w:rsidRDefault="00810F2B" w:rsidP="00DA3976">
      <w:pPr>
        <w:pStyle w:val="ListParagraph"/>
        <w:numPr>
          <w:ilvl w:val="1"/>
          <w:numId w:val="11"/>
        </w:numPr>
        <w:rPr>
          <w:rFonts w:ascii="Arial" w:hAnsi="Arial" w:cs="Arial"/>
          <w:color w:val="000000" w:themeColor="text1"/>
          <w:sz w:val="24"/>
          <w:szCs w:val="24"/>
        </w:rPr>
      </w:pPr>
      <w:r>
        <w:rPr>
          <w:rFonts w:ascii="Arial" w:hAnsi="Arial" w:cs="Arial"/>
          <w:color w:val="000000" w:themeColor="text1"/>
          <w:sz w:val="24"/>
          <w:szCs w:val="24"/>
        </w:rPr>
        <w:t>Bidder should provide p</w:t>
      </w:r>
      <w:r w:rsidR="00DA3976" w:rsidRPr="00DA3976">
        <w:rPr>
          <w:rFonts w:ascii="Arial" w:hAnsi="Arial" w:cs="Arial"/>
          <w:color w:val="000000" w:themeColor="text1"/>
          <w:sz w:val="24"/>
          <w:szCs w:val="24"/>
        </w:rPr>
        <w:t>roof of current Coast Guard inspection for vessel operating in federal waters at time of contract initiation</w:t>
      </w:r>
      <w:r w:rsidR="00B5767F">
        <w:rPr>
          <w:rFonts w:ascii="Arial" w:hAnsi="Arial" w:cs="Arial"/>
          <w:color w:val="000000" w:themeColor="text1"/>
          <w:sz w:val="24"/>
          <w:szCs w:val="24"/>
        </w:rPr>
        <w:t>.</w:t>
      </w:r>
    </w:p>
    <w:p w14:paraId="048E2073" w14:textId="77777777" w:rsidR="004230C8" w:rsidRPr="00C97934" w:rsidRDefault="004230C8"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248F1A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007E2" w:rsidRPr="6143D8B3">
        <w:rPr>
          <w:rFonts w:ascii="Arial" w:hAnsi="Arial" w:cs="Arial"/>
          <w:sz w:val="24"/>
          <w:szCs w:val="24"/>
        </w:rPr>
        <w:t xml:space="preserve">one (1) </w:t>
      </w:r>
      <w:r w:rsidRPr="00C97934">
        <w:rPr>
          <w:rFonts w:ascii="Arial" w:hAnsi="Arial" w:cs="Arial"/>
          <w:sz w:val="24"/>
          <w:szCs w:val="24"/>
        </w:rPr>
        <w:t>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2007E2"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2007E2" w:rsidRPr="00C97934" w:rsidRDefault="002007E2" w:rsidP="002007E2">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349BC6C" w:rsidR="002007E2" w:rsidRPr="00C97934" w:rsidRDefault="00275EAF" w:rsidP="002007E2">
            <w:pPr>
              <w:jc w:val="center"/>
              <w:rPr>
                <w:rFonts w:ascii="Arial" w:hAnsi="Arial" w:cs="Arial"/>
                <w:color w:val="FF0000"/>
                <w:sz w:val="24"/>
                <w:szCs w:val="24"/>
              </w:rPr>
            </w:pPr>
            <w:r>
              <w:rPr>
                <w:rFonts w:ascii="Arial" w:hAnsi="Arial" w:cs="Arial"/>
                <w:sz w:val="24"/>
                <w:szCs w:val="24"/>
              </w:rPr>
              <w:t>May</w:t>
            </w:r>
            <w:r w:rsidR="0094301A" w:rsidRPr="6143D8B3">
              <w:rPr>
                <w:rFonts w:ascii="Arial" w:hAnsi="Arial" w:cs="Arial"/>
                <w:sz w:val="24"/>
                <w:szCs w:val="24"/>
              </w:rPr>
              <w:t xml:space="preserve"> </w:t>
            </w:r>
            <w:r w:rsidR="002007E2" w:rsidRPr="37B60A88">
              <w:rPr>
                <w:rFonts w:ascii="Arial" w:hAnsi="Arial" w:cs="Arial"/>
                <w:sz w:val="24"/>
                <w:szCs w:val="24"/>
              </w:rPr>
              <w:t>1</w:t>
            </w:r>
            <w:r w:rsidR="002007E2" w:rsidRPr="6143D8B3">
              <w:rPr>
                <w:rFonts w:ascii="Arial" w:hAnsi="Arial" w:cs="Arial"/>
                <w:sz w:val="24"/>
                <w:szCs w:val="24"/>
              </w:rPr>
              <w:t>, 2024</w:t>
            </w:r>
          </w:p>
        </w:tc>
        <w:tc>
          <w:tcPr>
            <w:tcW w:w="2520" w:type="dxa"/>
            <w:tcBorders>
              <w:top w:val="double" w:sz="4" w:space="0" w:color="auto"/>
            </w:tcBorders>
            <w:shd w:val="clear" w:color="auto" w:fill="auto"/>
          </w:tcPr>
          <w:p w14:paraId="6B06294F" w14:textId="4D1F88A6" w:rsidR="002007E2" w:rsidRPr="00C97934" w:rsidRDefault="002007E2" w:rsidP="002007E2">
            <w:pPr>
              <w:jc w:val="center"/>
              <w:rPr>
                <w:rFonts w:ascii="Arial" w:hAnsi="Arial" w:cs="Arial"/>
                <w:color w:val="FF0000"/>
                <w:sz w:val="24"/>
                <w:szCs w:val="24"/>
              </w:rPr>
            </w:pPr>
            <w:r w:rsidRPr="6143D8B3">
              <w:rPr>
                <w:rFonts w:ascii="Arial" w:hAnsi="Arial" w:cs="Arial"/>
                <w:sz w:val="24"/>
                <w:szCs w:val="24"/>
              </w:rPr>
              <w:t>October 3</w:t>
            </w:r>
            <w:r w:rsidR="00200C12">
              <w:rPr>
                <w:rFonts w:ascii="Arial" w:hAnsi="Arial" w:cs="Arial"/>
                <w:sz w:val="24"/>
                <w:szCs w:val="24"/>
              </w:rPr>
              <w:t>1</w:t>
            </w:r>
            <w:r w:rsidRPr="6143D8B3">
              <w:rPr>
                <w:rFonts w:ascii="Arial" w:hAnsi="Arial" w:cs="Arial"/>
                <w:sz w:val="24"/>
                <w:szCs w:val="24"/>
              </w:rPr>
              <w:t>, 2024</w:t>
            </w:r>
          </w:p>
        </w:tc>
      </w:tr>
      <w:tr w:rsidR="002007E2" w:rsidRPr="00C97934" w14:paraId="1BBAD6AB" w14:textId="77777777" w:rsidTr="00616DCB">
        <w:trPr>
          <w:trHeight w:val="276"/>
        </w:trPr>
        <w:tc>
          <w:tcPr>
            <w:tcW w:w="5385" w:type="dxa"/>
            <w:shd w:val="clear" w:color="auto" w:fill="auto"/>
          </w:tcPr>
          <w:p w14:paraId="4CF4EB99" w14:textId="77777777" w:rsidR="002007E2" w:rsidRPr="00C97934" w:rsidRDefault="002007E2" w:rsidP="002007E2">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325824CF" w:rsidR="002007E2" w:rsidRPr="00C97934" w:rsidRDefault="0094301A" w:rsidP="002007E2">
            <w:pPr>
              <w:jc w:val="center"/>
              <w:rPr>
                <w:rFonts w:ascii="Arial" w:hAnsi="Arial" w:cs="Arial"/>
                <w:color w:val="FF0000"/>
                <w:sz w:val="24"/>
                <w:szCs w:val="24"/>
              </w:rPr>
            </w:pPr>
            <w:r>
              <w:rPr>
                <w:rFonts w:ascii="Arial" w:hAnsi="Arial" w:cs="Arial"/>
                <w:sz w:val="24"/>
                <w:szCs w:val="24"/>
              </w:rPr>
              <w:t>April</w:t>
            </w:r>
            <w:r w:rsidRPr="6143D8B3">
              <w:rPr>
                <w:rFonts w:ascii="Arial" w:hAnsi="Arial" w:cs="Arial"/>
                <w:sz w:val="24"/>
                <w:szCs w:val="24"/>
              </w:rPr>
              <w:t xml:space="preserve"> </w:t>
            </w:r>
            <w:r w:rsidR="002007E2" w:rsidRPr="37B60A88">
              <w:rPr>
                <w:rFonts w:ascii="Arial" w:hAnsi="Arial" w:cs="Arial"/>
                <w:sz w:val="24"/>
                <w:szCs w:val="24"/>
              </w:rPr>
              <w:t>1</w:t>
            </w:r>
            <w:r w:rsidR="002007E2" w:rsidRPr="6143D8B3">
              <w:rPr>
                <w:rFonts w:ascii="Arial" w:hAnsi="Arial" w:cs="Arial"/>
                <w:sz w:val="24"/>
                <w:szCs w:val="24"/>
              </w:rPr>
              <w:t>, 2025</w:t>
            </w:r>
          </w:p>
        </w:tc>
        <w:tc>
          <w:tcPr>
            <w:tcW w:w="2520" w:type="dxa"/>
            <w:shd w:val="clear" w:color="auto" w:fill="auto"/>
          </w:tcPr>
          <w:p w14:paraId="58F074BA" w14:textId="5F1B00BF" w:rsidR="002007E2" w:rsidRPr="00C97934" w:rsidRDefault="002007E2" w:rsidP="002007E2">
            <w:pPr>
              <w:jc w:val="center"/>
              <w:rPr>
                <w:rFonts w:ascii="Arial" w:hAnsi="Arial" w:cs="Arial"/>
                <w:color w:val="FF0000"/>
                <w:sz w:val="24"/>
                <w:szCs w:val="24"/>
              </w:rPr>
            </w:pPr>
            <w:r w:rsidRPr="6143D8B3">
              <w:rPr>
                <w:rFonts w:ascii="Arial" w:hAnsi="Arial" w:cs="Arial"/>
                <w:sz w:val="24"/>
                <w:szCs w:val="24"/>
              </w:rPr>
              <w:t>October 3</w:t>
            </w:r>
            <w:r w:rsidR="00200C12">
              <w:rPr>
                <w:rFonts w:ascii="Arial" w:hAnsi="Arial" w:cs="Arial"/>
                <w:sz w:val="24"/>
                <w:szCs w:val="24"/>
              </w:rPr>
              <w:t>1</w:t>
            </w:r>
            <w:r w:rsidRPr="6143D8B3">
              <w:rPr>
                <w:rFonts w:ascii="Arial" w:hAnsi="Arial" w:cs="Arial"/>
                <w:sz w:val="24"/>
                <w:szCs w:val="24"/>
              </w:rPr>
              <w:t>,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EBBA569" w14:textId="06024D31" w:rsidR="00273D8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1A272C">
        <w:rPr>
          <w:rFonts w:ascii="Arial" w:hAnsi="Arial" w:cs="Arial"/>
          <w:sz w:val="24"/>
          <w:szCs w:val="24"/>
        </w:rPr>
        <w:t xml:space="preserve">two (2) </w:t>
      </w:r>
      <w:r w:rsidRPr="00C97934">
        <w:rPr>
          <w:rFonts w:ascii="Arial" w:hAnsi="Arial" w:cs="Arial"/>
          <w:sz w:val="24"/>
          <w:szCs w:val="24"/>
        </w:rPr>
        <w:t>award</w:t>
      </w:r>
      <w:r w:rsidR="00737150">
        <w:rPr>
          <w:rFonts w:ascii="Arial" w:hAnsi="Arial" w:cs="Arial"/>
          <w:sz w:val="24"/>
          <w:szCs w:val="24"/>
        </w:rPr>
        <w:t>s</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r w:rsidR="00A22CD4">
        <w:rPr>
          <w:rFonts w:ascii="Arial" w:hAnsi="Arial" w:cs="Arial"/>
          <w:sz w:val="24"/>
          <w:szCs w:val="24"/>
        </w:rPr>
        <w:t xml:space="preserve"> </w:t>
      </w:r>
      <w:r w:rsidR="001851C7">
        <w:rPr>
          <w:rFonts w:ascii="Arial" w:hAnsi="Arial" w:cs="Arial"/>
          <w:sz w:val="24"/>
          <w:szCs w:val="24"/>
        </w:rPr>
        <w:t>and will likely select two</w:t>
      </w:r>
      <w:r w:rsidR="001A272C">
        <w:rPr>
          <w:rFonts w:ascii="Arial" w:hAnsi="Arial" w:cs="Arial"/>
          <w:sz w:val="24"/>
          <w:szCs w:val="24"/>
        </w:rPr>
        <w:t xml:space="preserve"> (2)</w:t>
      </w:r>
      <w:r w:rsidR="001851C7">
        <w:rPr>
          <w:rFonts w:ascii="Arial" w:hAnsi="Arial" w:cs="Arial"/>
          <w:sz w:val="24"/>
          <w:szCs w:val="24"/>
        </w:rPr>
        <w:t xml:space="preserve"> vessels to conduct th</w:t>
      </w:r>
      <w:r w:rsidR="000F6760">
        <w:rPr>
          <w:rFonts w:ascii="Arial" w:hAnsi="Arial" w:cs="Arial"/>
          <w:sz w:val="24"/>
          <w:szCs w:val="24"/>
        </w:rPr>
        <w:t>e seafloor mapping surveys</w:t>
      </w:r>
      <w:r w:rsidR="00FE75F7">
        <w:rPr>
          <w:rFonts w:ascii="Arial" w:hAnsi="Arial" w:cs="Arial"/>
          <w:sz w:val="24"/>
          <w:szCs w:val="24"/>
        </w:rPr>
        <w:t>.</w:t>
      </w:r>
      <w:r w:rsidR="00E82FB4"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6C2214A3" w:rsidR="00511540" w:rsidRPr="00F75CBC" w:rsidRDefault="00D509D1" w:rsidP="00511540">
      <w:pPr>
        <w:pStyle w:val="ListParagraph"/>
        <w:numPr>
          <w:ilvl w:val="0"/>
          <w:numId w:val="25"/>
        </w:numPr>
        <w:rPr>
          <w:rFonts w:ascii="Arial" w:hAnsi="Arial" w:cs="Arial"/>
          <w:sz w:val="24"/>
          <w:szCs w:val="24"/>
        </w:rPr>
      </w:pPr>
      <w:r w:rsidRPr="00D91C06">
        <w:rPr>
          <w:rFonts w:ascii="Arial" w:hAnsi="Arial" w:cs="Arial"/>
          <w:sz w:val="24"/>
          <w:szCs w:val="24"/>
        </w:rPr>
        <w:t>General Information</w:t>
      </w:r>
    </w:p>
    <w:p w14:paraId="1E985EE6" w14:textId="410883D1" w:rsidR="002300AB" w:rsidRPr="002300AB" w:rsidRDefault="0B416D8C" w:rsidP="002300AB">
      <w:pPr>
        <w:pStyle w:val="ListParagraph"/>
        <w:numPr>
          <w:ilvl w:val="1"/>
          <w:numId w:val="25"/>
        </w:numPr>
        <w:rPr>
          <w:rFonts w:ascii="Arial" w:hAnsi="Arial" w:cs="Arial"/>
          <w:sz w:val="24"/>
          <w:szCs w:val="24"/>
        </w:rPr>
      </w:pPr>
      <w:r w:rsidRPr="3A19FE39">
        <w:rPr>
          <w:rFonts w:ascii="Arial" w:hAnsi="Arial" w:cs="Arial"/>
          <w:sz w:val="24"/>
          <w:szCs w:val="24"/>
        </w:rPr>
        <w:t>The Department has identified approximately 840 square nautical miles</w:t>
      </w:r>
      <w:r w:rsidR="6046C490" w:rsidRPr="3A19FE39">
        <w:rPr>
          <w:rFonts w:ascii="Arial" w:hAnsi="Arial" w:cs="Arial"/>
          <w:sz w:val="24"/>
          <w:szCs w:val="24"/>
        </w:rPr>
        <w:t xml:space="preserve"> (nmi</w:t>
      </w:r>
      <w:r w:rsidR="6046C490" w:rsidRPr="3A19FE39">
        <w:rPr>
          <w:rFonts w:ascii="Arial" w:hAnsi="Arial" w:cs="Arial"/>
          <w:sz w:val="24"/>
          <w:szCs w:val="24"/>
          <w:vertAlign w:val="superscript"/>
        </w:rPr>
        <w:t>2</w:t>
      </w:r>
      <w:r w:rsidR="6046C490" w:rsidRPr="3A19FE39">
        <w:rPr>
          <w:rFonts w:ascii="Arial" w:hAnsi="Arial" w:cs="Arial"/>
          <w:sz w:val="24"/>
          <w:szCs w:val="24"/>
        </w:rPr>
        <w:t>)</w:t>
      </w:r>
      <w:r w:rsidRPr="3A19FE39">
        <w:rPr>
          <w:rFonts w:ascii="Arial" w:hAnsi="Arial" w:cs="Arial"/>
          <w:sz w:val="24"/>
          <w:szCs w:val="24"/>
        </w:rPr>
        <w:t xml:space="preserve"> of seafloor in areas with low-quality bathymetric data that are a priority for seafloor mapping. Information on depth, hardness, sediment, and geologic formations will aid in classifying benthic habitats and contribute to ongoing Department scientific projects. Some of the mapping areas are defined by BOEM as draft Wind Energy Areas, and seafloor mapping and habitat classification </w:t>
      </w:r>
      <w:r w:rsidR="406913DA" w:rsidRPr="3A19FE39">
        <w:rPr>
          <w:rFonts w:ascii="Arial" w:hAnsi="Arial" w:cs="Arial"/>
          <w:sz w:val="24"/>
          <w:szCs w:val="24"/>
        </w:rPr>
        <w:t xml:space="preserve">will help inform where responsible </w:t>
      </w:r>
      <w:r w:rsidRPr="3A19FE39">
        <w:rPr>
          <w:rFonts w:ascii="Arial" w:hAnsi="Arial" w:cs="Arial"/>
          <w:sz w:val="24"/>
          <w:szCs w:val="24"/>
        </w:rPr>
        <w:t>offshore wind development may occur.</w:t>
      </w:r>
      <w:r w:rsidR="455A4B02" w:rsidRPr="3A19FE39">
        <w:rPr>
          <w:rFonts w:ascii="Arial" w:hAnsi="Arial" w:cs="Arial"/>
          <w:sz w:val="24"/>
          <w:szCs w:val="24"/>
        </w:rPr>
        <w:t xml:space="preserve"> </w:t>
      </w:r>
    </w:p>
    <w:p w14:paraId="04439BE8" w14:textId="683C2075" w:rsidR="00511540" w:rsidRPr="00F75CBC" w:rsidRDefault="0054133E" w:rsidP="00511540">
      <w:pPr>
        <w:pStyle w:val="ListParagraph"/>
        <w:numPr>
          <w:ilvl w:val="1"/>
          <w:numId w:val="25"/>
        </w:numPr>
        <w:rPr>
          <w:rFonts w:ascii="Arial" w:hAnsi="Arial" w:cs="Arial"/>
          <w:sz w:val="24"/>
          <w:szCs w:val="24"/>
        </w:rPr>
      </w:pPr>
      <w:r>
        <w:rPr>
          <w:rFonts w:ascii="Arial" w:hAnsi="Arial" w:cs="Arial"/>
          <w:sz w:val="24"/>
          <w:szCs w:val="24"/>
        </w:rPr>
        <w:t xml:space="preserve">The Department </w:t>
      </w:r>
      <w:r w:rsidR="00275850" w:rsidRPr="6143D8B3">
        <w:rPr>
          <w:rFonts w:ascii="Arial" w:hAnsi="Arial" w:cs="Arial"/>
          <w:sz w:val="24"/>
          <w:szCs w:val="24"/>
        </w:rPr>
        <w:t>will contract with</w:t>
      </w:r>
      <w:r w:rsidR="001A272C">
        <w:rPr>
          <w:rFonts w:ascii="Arial" w:hAnsi="Arial" w:cs="Arial"/>
          <w:sz w:val="24"/>
          <w:szCs w:val="24"/>
        </w:rPr>
        <w:t xml:space="preserve"> up to</w:t>
      </w:r>
      <w:r w:rsidR="00275850" w:rsidRPr="6143D8B3">
        <w:rPr>
          <w:rFonts w:ascii="Arial" w:hAnsi="Arial" w:cs="Arial"/>
          <w:sz w:val="24"/>
          <w:szCs w:val="24"/>
        </w:rPr>
        <w:t xml:space="preserve"> two (2) vessels to conduct sonar-based seafloor mapping surveys in Maine’s offshore waters in areas with potential wind energy development</w:t>
      </w:r>
      <w:r w:rsidR="00F351E6">
        <w:rPr>
          <w:rFonts w:ascii="Arial" w:hAnsi="Arial" w:cs="Arial"/>
          <w:sz w:val="24"/>
          <w:szCs w:val="24"/>
        </w:rPr>
        <w:t xml:space="preserve"> (</w:t>
      </w:r>
      <w:r w:rsidR="00275850" w:rsidRPr="6143D8B3">
        <w:rPr>
          <w:rFonts w:ascii="Arial" w:hAnsi="Arial" w:cs="Arial"/>
          <w:sz w:val="24"/>
          <w:szCs w:val="24"/>
        </w:rPr>
        <w:t xml:space="preserve">see Figure 1 </w:t>
      </w:r>
      <w:r w:rsidR="00E833A9">
        <w:rPr>
          <w:rFonts w:ascii="Arial" w:hAnsi="Arial" w:cs="Arial"/>
          <w:sz w:val="24"/>
          <w:szCs w:val="24"/>
        </w:rPr>
        <w:t>for</w:t>
      </w:r>
      <w:r w:rsidR="00275850" w:rsidRPr="6143D8B3">
        <w:rPr>
          <w:rFonts w:ascii="Arial" w:hAnsi="Arial" w:cs="Arial"/>
          <w:sz w:val="24"/>
          <w:szCs w:val="24"/>
        </w:rPr>
        <w:t xml:space="preserve"> the potential survey area). In spring 2024, meetings will be held between DMR staff and the vessel captain to plan sampling approach and logistics ahead of surveys. Several days will also be allocated to install sonar sampling equipment and to sea test the system. S</w:t>
      </w:r>
      <w:r w:rsidR="00C07E1A">
        <w:rPr>
          <w:rFonts w:ascii="Arial" w:hAnsi="Arial" w:cs="Arial"/>
          <w:sz w:val="24"/>
          <w:szCs w:val="24"/>
        </w:rPr>
        <w:t>eafloor s</w:t>
      </w:r>
      <w:r w:rsidR="00275850" w:rsidRPr="6143D8B3">
        <w:rPr>
          <w:rFonts w:ascii="Arial" w:hAnsi="Arial" w:cs="Arial"/>
          <w:sz w:val="24"/>
          <w:szCs w:val="24"/>
        </w:rPr>
        <w:t>urveys are anticipated to begin in May 2024.</w:t>
      </w:r>
    </w:p>
    <w:p w14:paraId="5ED5507C" w14:textId="03685F6B" w:rsidR="00511540" w:rsidRDefault="164BDF85" w:rsidP="00511540">
      <w:pPr>
        <w:pStyle w:val="ListParagraph"/>
        <w:numPr>
          <w:ilvl w:val="2"/>
          <w:numId w:val="25"/>
        </w:numPr>
        <w:rPr>
          <w:rFonts w:ascii="Arial" w:hAnsi="Arial" w:cs="Arial"/>
          <w:sz w:val="24"/>
          <w:szCs w:val="24"/>
        </w:rPr>
      </w:pPr>
      <w:r w:rsidRPr="3A19FE39">
        <w:rPr>
          <w:rFonts w:ascii="Arial" w:hAnsi="Arial" w:cs="Arial"/>
          <w:sz w:val="24"/>
          <w:szCs w:val="24"/>
        </w:rPr>
        <w:t>Location</w:t>
      </w:r>
    </w:p>
    <w:p w14:paraId="79840201" w14:textId="34BD48A2" w:rsidR="00C4722A" w:rsidRPr="00327934" w:rsidRDefault="00327934" w:rsidP="00327934">
      <w:pPr>
        <w:pStyle w:val="ListParagraph"/>
        <w:numPr>
          <w:ilvl w:val="3"/>
          <w:numId w:val="25"/>
        </w:numPr>
        <w:rPr>
          <w:rFonts w:ascii="Arial" w:hAnsi="Arial" w:cs="Arial"/>
          <w:sz w:val="24"/>
          <w:szCs w:val="24"/>
        </w:rPr>
      </w:pPr>
      <w:r>
        <w:rPr>
          <w:noProof/>
        </w:rPr>
        <w:drawing>
          <wp:anchor distT="0" distB="0" distL="114300" distR="114300" simplePos="0" relativeHeight="251658241" behindDoc="1" locked="0" layoutInCell="1" allowOverlap="1" wp14:anchorId="6E4E2B31" wp14:editId="5C983894">
            <wp:simplePos x="0" y="0"/>
            <wp:positionH relativeFrom="margin">
              <wp:align>right</wp:align>
            </wp:positionH>
            <wp:positionV relativeFrom="paragraph">
              <wp:posOffset>748030</wp:posOffset>
            </wp:positionV>
            <wp:extent cx="6515100" cy="4486275"/>
            <wp:effectExtent l="0" t="0" r="0" b="9525"/>
            <wp:wrapTight wrapText="bothSides">
              <wp:wrapPolygon edited="0">
                <wp:start x="0" y="0"/>
                <wp:lineTo x="0" y="21554"/>
                <wp:lineTo x="21537" y="21554"/>
                <wp:lineTo x="215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515100" cy="4486275"/>
                    </a:xfrm>
                    <a:prstGeom prst="rect">
                      <a:avLst/>
                    </a:prstGeom>
                  </pic:spPr>
                </pic:pic>
              </a:graphicData>
            </a:graphic>
          </wp:anchor>
        </w:drawing>
      </w:r>
      <w:r w:rsidR="00F351E6" w:rsidRPr="00314C36">
        <w:rPr>
          <w:rFonts w:ascii="Arial" w:hAnsi="Arial" w:cs="Arial"/>
          <w:sz w:val="24"/>
          <w:szCs w:val="24"/>
        </w:rPr>
        <w:t>The</w:t>
      </w:r>
      <w:r w:rsidR="00AC4E72">
        <w:rPr>
          <w:rFonts w:ascii="Arial" w:hAnsi="Arial" w:cs="Arial"/>
          <w:sz w:val="24"/>
          <w:szCs w:val="24"/>
        </w:rPr>
        <w:t xml:space="preserve"> primary</w:t>
      </w:r>
      <w:r w:rsidR="00F351E6" w:rsidRPr="00314C36">
        <w:rPr>
          <w:rFonts w:ascii="Arial" w:hAnsi="Arial" w:cs="Arial"/>
          <w:sz w:val="24"/>
          <w:szCs w:val="24"/>
        </w:rPr>
        <w:t xml:space="preserve"> seafloor survey array is located </w:t>
      </w:r>
      <w:r w:rsidR="00743BB3" w:rsidRPr="00314C36">
        <w:rPr>
          <w:rFonts w:ascii="Arial" w:hAnsi="Arial" w:cs="Arial"/>
          <w:sz w:val="24"/>
          <w:szCs w:val="24"/>
        </w:rPr>
        <w:t xml:space="preserve">approximately </w:t>
      </w:r>
      <w:r w:rsidR="003A226F" w:rsidRPr="00314C36">
        <w:rPr>
          <w:rFonts w:ascii="Arial" w:hAnsi="Arial" w:cs="Arial"/>
          <w:sz w:val="24"/>
          <w:szCs w:val="24"/>
        </w:rPr>
        <w:t>6</w:t>
      </w:r>
      <w:r w:rsidR="00743BB3" w:rsidRPr="00314C36">
        <w:rPr>
          <w:rFonts w:ascii="Arial" w:hAnsi="Arial" w:cs="Arial"/>
          <w:sz w:val="24"/>
          <w:szCs w:val="24"/>
        </w:rPr>
        <w:t>0 miles south</w:t>
      </w:r>
      <w:r w:rsidR="003E663C">
        <w:rPr>
          <w:rFonts w:ascii="Arial" w:hAnsi="Arial" w:cs="Arial"/>
          <w:sz w:val="24"/>
          <w:szCs w:val="24"/>
        </w:rPr>
        <w:t>east</w:t>
      </w:r>
      <w:r w:rsidR="00743BB3" w:rsidRPr="00314C36">
        <w:rPr>
          <w:rFonts w:ascii="Arial" w:hAnsi="Arial" w:cs="Arial"/>
          <w:sz w:val="24"/>
          <w:szCs w:val="24"/>
        </w:rPr>
        <w:t xml:space="preserve"> of Boothbay Harbor, Maine, </w:t>
      </w:r>
      <w:r w:rsidR="003A226F" w:rsidRPr="00314C36">
        <w:rPr>
          <w:rFonts w:ascii="Arial" w:hAnsi="Arial" w:cs="Arial"/>
          <w:sz w:val="24"/>
          <w:szCs w:val="24"/>
        </w:rPr>
        <w:t>75</w:t>
      </w:r>
      <w:r w:rsidR="00743BB3" w:rsidRPr="00314C36">
        <w:rPr>
          <w:rFonts w:ascii="Arial" w:hAnsi="Arial" w:cs="Arial"/>
          <w:sz w:val="24"/>
          <w:szCs w:val="24"/>
        </w:rPr>
        <w:t xml:space="preserve"> miles southeast of Portland, Maine and </w:t>
      </w:r>
      <w:r w:rsidR="003A226F" w:rsidRPr="00314C36">
        <w:rPr>
          <w:rFonts w:ascii="Arial" w:hAnsi="Arial" w:cs="Arial"/>
          <w:sz w:val="24"/>
          <w:szCs w:val="24"/>
        </w:rPr>
        <w:t>100</w:t>
      </w:r>
      <w:r w:rsidR="00743BB3" w:rsidRPr="00314C36">
        <w:rPr>
          <w:rFonts w:ascii="Arial" w:hAnsi="Arial" w:cs="Arial"/>
          <w:sz w:val="24"/>
          <w:szCs w:val="24"/>
        </w:rPr>
        <w:t xml:space="preserve"> miles east of Gloucester, Massachusetts</w:t>
      </w:r>
      <w:r w:rsidR="00664BE4" w:rsidRPr="00314C36">
        <w:rPr>
          <w:rFonts w:ascii="Arial" w:hAnsi="Arial" w:cs="Arial"/>
          <w:sz w:val="24"/>
          <w:szCs w:val="24"/>
        </w:rPr>
        <w:t xml:space="preserve">. </w:t>
      </w:r>
      <w:r w:rsidR="00C219C1" w:rsidRPr="00314C36">
        <w:rPr>
          <w:rFonts w:ascii="Arial" w:hAnsi="Arial" w:cs="Arial"/>
          <w:sz w:val="24"/>
          <w:szCs w:val="24"/>
        </w:rPr>
        <w:t xml:space="preserve">The </w:t>
      </w:r>
      <w:r w:rsidR="00EC596C">
        <w:rPr>
          <w:rFonts w:ascii="Arial" w:hAnsi="Arial" w:cs="Arial"/>
          <w:sz w:val="24"/>
          <w:szCs w:val="24"/>
        </w:rPr>
        <w:t xml:space="preserve">primary </w:t>
      </w:r>
      <w:r w:rsidR="00C219C1" w:rsidRPr="00314C36">
        <w:rPr>
          <w:rFonts w:ascii="Arial" w:hAnsi="Arial" w:cs="Arial"/>
          <w:sz w:val="24"/>
          <w:szCs w:val="24"/>
        </w:rPr>
        <w:t xml:space="preserve">survey </w:t>
      </w:r>
      <w:r w:rsidR="0071141C" w:rsidRPr="00314C36">
        <w:rPr>
          <w:rFonts w:ascii="Arial" w:hAnsi="Arial" w:cs="Arial"/>
          <w:sz w:val="24"/>
          <w:szCs w:val="24"/>
        </w:rPr>
        <w:t xml:space="preserve">area </w:t>
      </w:r>
      <w:r w:rsidR="00731B3C">
        <w:rPr>
          <w:rFonts w:ascii="Arial" w:hAnsi="Arial" w:cs="Arial"/>
          <w:sz w:val="24"/>
          <w:szCs w:val="24"/>
        </w:rPr>
        <w:t>is</w:t>
      </w:r>
      <w:r w:rsidR="0071141C" w:rsidRPr="00314C36">
        <w:rPr>
          <w:rFonts w:ascii="Arial" w:hAnsi="Arial" w:cs="Arial"/>
          <w:sz w:val="24"/>
          <w:szCs w:val="24"/>
        </w:rPr>
        <w:t xml:space="preserve"> east of Cash</w:t>
      </w:r>
      <w:r w:rsidR="00B902C5" w:rsidRPr="00314C36">
        <w:rPr>
          <w:rFonts w:ascii="Arial" w:hAnsi="Arial" w:cs="Arial"/>
          <w:sz w:val="24"/>
          <w:szCs w:val="24"/>
        </w:rPr>
        <w:t>e</w:t>
      </w:r>
      <w:r w:rsidR="0071141C" w:rsidRPr="00314C36">
        <w:rPr>
          <w:rFonts w:ascii="Arial" w:hAnsi="Arial" w:cs="Arial"/>
          <w:sz w:val="24"/>
          <w:szCs w:val="24"/>
        </w:rPr>
        <w:t>s Ledge</w:t>
      </w:r>
      <w:r w:rsidR="003A226F" w:rsidRPr="00314C36">
        <w:rPr>
          <w:rFonts w:ascii="Arial" w:hAnsi="Arial" w:cs="Arial"/>
          <w:sz w:val="24"/>
          <w:szCs w:val="24"/>
        </w:rPr>
        <w:t xml:space="preserve"> and south of Jeffreys Bank.</w:t>
      </w:r>
      <w:r w:rsidR="003A226F" w:rsidRPr="003A226F">
        <w:rPr>
          <w:noProof/>
        </w:rPr>
        <w:t xml:space="preserve"> </w:t>
      </w:r>
    </w:p>
    <w:p w14:paraId="1D4E1403" w14:textId="13AC839A" w:rsidR="00EC684B" w:rsidRPr="003A226F" w:rsidRDefault="003A226F" w:rsidP="00314C36">
      <w:pPr>
        <w:pStyle w:val="Caption"/>
        <w:ind w:left="1440" w:right="180"/>
        <w:rPr>
          <w:rFonts w:ascii="Arial" w:hAnsi="Arial" w:cs="Arial"/>
          <w:sz w:val="24"/>
          <w:szCs w:val="24"/>
        </w:rPr>
      </w:pPr>
      <w:r>
        <w:t xml:space="preserve">Figure </w:t>
      </w:r>
      <w:r>
        <w:fldChar w:fldCharType="begin"/>
      </w:r>
      <w:r>
        <w:instrText>SEQ Figure \* ARABIC</w:instrText>
      </w:r>
      <w:r>
        <w:fldChar w:fldCharType="separate"/>
      </w:r>
      <w:r>
        <w:rPr>
          <w:noProof/>
        </w:rPr>
        <w:t>1</w:t>
      </w:r>
      <w:r>
        <w:fldChar w:fldCharType="end"/>
      </w:r>
      <w:r>
        <w:t xml:space="preserve">: </w:t>
      </w:r>
      <w:r w:rsidRPr="00C85B8D">
        <w:t xml:space="preserve">A map of the proposed seafloor mapping priority area. Sampling will take place in the BOEM-designated Wind Energy </w:t>
      </w:r>
      <w:r w:rsidR="0074095C">
        <w:t xml:space="preserve">Planning </w:t>
      </w:r>
      <w:r w:rsidRPr="00C85B8D">
        <w:t>area (purple)</w:t>
      </w:r>
      <w:r w:rsidR="0074095C">
        <w:t xml:space="preserve"> </w:t>
      </w:r>
      <w:r w:rsidR="00677B17">
        <w:t>indicated</w:t>
      </w:r>
      <w:r w:rsidR="00E46443">
        <w:t xml:space="preserve"> by the red box</w:t>
      </w:r>
      <w:r w:rsidR="00D72216">
        <w:t>.</w:t>
      </w:r>
      <w:r w:rsidR="001720A4">
        <w:t xml:space="preserve"> </w:t>
      </w:r>
      <w:r w:rsidR="00D72216">
        <w:t xml:space="preserve">Surveys </w:t>
      </w:r>
      <w:r w:rsidR="00681D54">
        <w:t xml:space="preserve">in the Wind Energy Planning Area </w:t>
      </w:r>
      <w:r w:rsidR="001720A4">
        <w:t xml:space="preserve">will extend south and east as </w:t>
      </w:r>
      <w:r w:rsidR="00140936">
        <w:t>the sonar surveys are completed</w:t>
      </w:r>
      <w:r w:rsidRPr="00C85B8D">
        <w:t>.</w:t>
      </w:r>
    </w:p>
    <w:p w14:paraId="753D487A" w14:textId="646A1C50" w:rsidR="00511540" w:rsidRPr="00F75CBC" w:rsidRDefault="00EC596C" w:rsidP="00511540">
      <w:pPr>
        <w:pStyle w:val="ListParagraph"/>
        <w:numPr>
          <w:ilvl w:val="3"/>
          <w:numId w:val="25"/>
        </w:numPr>
        <w:rPr>
          <w:rFonts w:ascii="Arial" w:hAnsi="Arial" w:cs="Arial"/>
          <w:sz w:val="24"/>
          <w:szCs w:val="24"/>
        </w:rPr>
      </w:pPr>
      <w:r>
        <w:rPr>
          <w:rFonts w:ascii="Arial" w:hAnsi="Arial" w:cs="Arial"/>
          <w:sz w:val="24"/>
          <w:szCs w:val="24"/>
        </w:rPr>
        <w:lastRenderedPageBreak/>
        <w:t>Secondary seafloor survey areas</w:t>
      </w:r>
      <w:r w:rsidR="00B063F1">
        <w:rPr>
          <w:rFonts w:ascii="Arial" w:hAnsi="Arial" w:cs="Arial"/>
          <w:sz w:val="24"/>
          <w:szCs w:val="24"/>
        </w:rPr>
        <w:t xml:space="preserve"> (</w:t>
      </w:r>
      <w:r w:rsidR="004A2EE2">
        <w:rPr>
          <w:rFonts w:ascii="Arial" w:hAnsi="Arial" w:cs="Arial"/>
          <w:sz w:val="24"/>
          <w:szCs w:val="24"/>
        </w:rPr>
        <w:t>yellow box</w:t>
      </w:r>
      <w:r w:rsidR="002F01B4">
        <w:rPr>
          <w:rFonts w:ascii="Arial" w:hAnsi="Arial" w:cs="Arial"/>
          <w:sz w:val="24"/>
          <w:szCs w:val="24"/>
        </w:rPr>
        <w:t xml:space="preserve"> in Figure 1)</w:t>
      </w:r>
      <w:r>
        <w:rPr>
          <w:rFonts w:ascii="Arial" w:hAnsi="Arial" w:cs="Arial"/>
          <w:sz w:val="24"/>
          <w:szCs w:val="24"/>
        </w:rPr>
        <w:t xml:space="preserve"> </w:t>
      </w:r>
      <w:r w:rsidR="00904B80">
        <w:rPr>
          <w:rFonts w:ascii="Arial" w:hAnsi="Arial" w:cs="Arial"/>
          <w:sz w:val="24"/>
          <w:szCs w:val="24"/>
        </w:rPr>
        <w:t xml:space="preserve">or </w:t>
      </w:r>
      <w:r w:rsidR="002F01B4">
        <w:rPr>
          <w:rFonts w:ascii="Arial" w:hAnsi="Arial" w:cs="Arial"/>
          <w:sz w:val="24"/>
          <w:szCs w:val="24"/>
        </w:rPr>
        <w:t xml:space="preserve">areas in or </w:t>
      </w:r>
      <w:r w:rsidR="00904B80">
        <w:rPr>
          <w:rFonts w:ascii="Arial" w:hAnsi="Arial" w:cs="Arial"/>
          <w:sz w:val="24"/>
          <w:szCs w:val="24"/>
        </w:rPr>
        <w:t>adjacent</w:t>
      </w:r>
      <w:r w:rsidR="003E7F4F">
        <w:rPr>
          <w:rFonts w:ascii="Arial" w:hAnsi="Arial" w:cs="Arial"/>
          <w:sz w:val="24"/>
          <w:szCs w:val="24"/>
        </w:rPr>
        <w:t xml:space="preserve"> to the Maine Research Array and along potential </w:t>
      </w:r>
      <w:r w:rsidR="00C036A3">
        <w:rPr>
          <w:rFonts w:ascii="Arial" w:hAnsi="Arial" w:cs="Arial"/>
          <w:sz w:val="24"/>
          <w:szCs w:val="24"/>
        </w:rPr>
        <w:t>power cable routes may also be assigned as mapping priorities.</w:t>
      </w:r>
    </w:p>
    <w:p w14:paraId="75E234E5" w14:textId="72ECA14E" w:rsidR="00B0052B" w:rsidRDefault="003868E9" w:rsidP="00511540">
      <w:pPr>
        <w:pStyle w:val="ListParagraph"/>
        <w:numPr>
          <w:ilvl w:val="0"/>
          <w:numId w:val="25"/>
        </w:numPr>
        <w:rPr>
          <w:rFonts w:ascii="Arial" w:hAnsi="Arial" w:cs="Arial"/>
          <w:sz w:val="24"/>
          <w:szCs w:val="24"/>
        </w:rPr>
      </w:pPr>
      <w:r>
        <w:rPr>
          <w:rFonts w:ascii="Arial" w:hAnsi="Arial" w:cs="Arial"/>
          <w:sz w:val="24"/>
          <w:szCs w:val="24"/>
        </w:rPr>
        <w:t>Description of Seafloor Sonar Surveys</w:t>
      </w:r>
    </w:p>
    <w:p w14:paraId="7AF510D6" w14:textId="615CCFC8" w:rsidR="003868E9" w:rsidRDefault="00925131" w:rsidP="00925131">
      <w:pPr>
        <w:pStyle w:val="ListParagraph"/>
        <w:numPr>
          <w:ilvl w:val="1"/>
          <w:numId w:val="25"/>
        </w:numPr>
        <w:rPr>
          <w:rFonts w:ascii="Arial" w:hAnsi="Arial" w:cs="Arial"/>
          <w:sz w:val="24"/>
          <w:szCs w:val="24"/>
        </w:rPr>
      </w:pPr>
      <w:r>
        <w:rPr>
          <w:rFonts w:ascii="Arial" w:hAnsi="Arial" w:cs="Arial"/>
          <w:sz w:val="24"/>
          <w:szCs w:val="24"/>
        </w:rPr>
        <w:t>D</w:t>
      </w:r>
      <w:r w:rsidR="00CE7BE5">
        <w:rPr>
          <w:rFonts w:ascii="Arial" w:hAnsi="Arial" w:cs="Arial"/>
          <w:sz w:val="24"/>
          <w:szCs w:val="24"/>
        </w:rPr>
        <w:t>uration and Timing</w:t>
      </w:r>
    </w:p>
    <w:p w14:paraId="409C2929" w14:textId="7A60EC5A" w:rsidR="00CE7BE5" w:rsidRDefault="00B009D2" w:rsidP="00CE7BE5">
      <w:pPr>
        <w:pStyle w:val="ListParagraph"/>
        <w:numPr>
          <w:ilvl w:val="2"/>
          <w:numId w:val="25"/>
        </w:numPr>
        <w:rPr>
          <w:rFonts w:ascii="Arial" w:hAnsi="Arial" w:cs="Arial"/>
          <w:sz w:val="24"/>
          <w:szCs w:val="24"/>
        </w:rPr>
      </w:pPr>
      <w:r w:rsidRPr="6143D8B3">
        <w:rPr>
          <w:rFonts w:ascii="Arial" w:hAnsi="Arial" w:cs="Arial"/>
          <w:sz w:val="24"/>
          <w:szCs w:val="24"/>
        </w:rPr>
        <w:t xml:space="preserve">Multiple multi-day mapping surveys will be conducted from spring-summer-fall 2024. The </w:t>
      </w:r>
      <w:r w:rsidR="00BC516B">
        <w:rPr>
          <w:rFonts w:ascii="Arial" w:hAnsi="Arial" w:cs="Arial"/>
          <w:sz w:val="24"/>
          <w:szCs w:val="24"/>
        </w:rPr>
        <w:t xml:space="preserve">primary </w:t>
      </w:r>
      <w:r w:rsidRPr="6143D8B3">
        <w:rPr>
          <w:rFonts w:ascii="Arial" w:hAnsi="Arial" w:cs="Arial"/>
          <w:sz w:val="24"/>
          <w:szCs w:val="24"/>
        </w:rPr>
        <w:t>survey area is in</w:t>
      </w:r>
      <w:r w:rsidR="00BC516B">
        <w:rPr>
          <w:rFonts w:ascii="Arial" w:hAnsi="Arial" w:cs="Arial"/>
          <w:sz w:val="24"/>
          <w:szCs w:val="24"/>
        </w:rPr>
        <w:t xml:space="preserve"> </w:t>
      </w:r>
      <w:r w:rsidR="006667CD">
        <w:rPr>
          <w:rFonts w:ascii="Arial" w:hAnsi="Arial" w:cs="Arial"/>
          <w:sz w:val="24"/>
          <w:szCs w:val="24"/>
        </w:rPr>
        <w:t>BOEM-</w:t>
      </w:r>
      <w:r w:rsidRPr="6143D8B3">
        <w:rPr>
          <w:rFonts w:ascii="Arial" w:hAnsi="Arial" w:cs="Arial"/>
          <w:sz w:val="24"/>
          <w:szCs w:val="24"/>
        </w:rPr>
        <w:t xml:space="preserve">designated Wind Energy Areas located more than 50 miles offshore. During mapping trips, continuous sonar and vessel operations are desired. </w:t>
      </w:r>
      <w:r w:rsidR="002C1B91">
        <w:rPr>
          <w:rFonts w:ascii="Arial" w:hAnsi="Arial" w:cs="Arial"/>
          <w:sz w:val="24"/>
          <w:szCs w:val="24"/>
        </w:rPr>
        <w:t xml:space="preserve">Between </w:t>
      </w:r>
      <w:r w:rsidR="00D340C2">
        <w:rPr>
          <w:rFonts w:ascii="Arial" w:hAnsi="Arial" w:cs="Arial"/>
          <w:sz w:val="24"/>
          <w:szCs w:val="24"/>
        </w:rPr>
        <w:t>50 and 60</w:t>
      </w:r>
      <w:r w:rsidR="002C1B91" w:rsidRPr="002B6D69">
        <w:rPr>
          <w:rFonts w:ascii="Arial" w:hAnsi="Arial" w:cs="Arial"/>
          <w:sz w:val="24"/>
          <w:szCs w:val="24"/>
        </w:rPr>
        <w:t xml:space="preserve"> days</w:t>
      </w:r>
      <w:r w:rsidR="002C1B91" w:rsidRPr="6143D8B3">
        <w:rPr>
          <w:rFonts w:ascii="Arial" w:hAnsi="Arial" w:cs="Arial"/>
          <w:sz w:val="24"/>
          <w:szCs w:val="24"/>
        </w:rPr>
        <w:t xml:space="preserve"> </w:t>
      </w:r>
      <w:r w:rsidR="002C1B91">
        <w:rPr>
          <w:rFonts w:ascii="Arial" w:hAnsi="Arial" w:cs="Arial"/>
          <w:sz w:val="24"/>
          <w:szCs w:val="24"/>
        </w:rPr>
        <w:t xml:space="preserve">at sea </w:t>
      </w:r>
      <w:r w:rsidR="00775C40">
        <w:rPr>
          <w:rFonts w:ascii="Arial" w:hAnsi="Arial" w:cs="Arial"/>
          <w:sz w:val="24"/>
          <w:szCs w:val="24"/>
        </w:rPr>
        <w:t xml:space="preserve">(in total </w:t>
      </w:r>
      <w:r w:rsidR="000174CE">
        <w:rPr>
          <w:rFonts w:ascii="Arial" w:hAnsi="Arial" w:cs="Arial"/>
          <w:sz w:val="24"/>
          <w:szCs w:val="24"/>
        </w:rPr>
        <w:t xml:space="preserve">regardless if from one or two vessels) </w:t>
      </w:r>
      <w:r w:rsidR="002C1B91" w:rsidRPr="6143D8B3">
        <w:rPr>
          <w:rFonts w:ascii="Arial" w:hAnsi="Arial" w:cs="Arial"/>
          <w:sz w:val="24"/>
          <w:szCs w:val="24"/>
        </w:rPr>
        <w:t>will be needed for this survey work</w:t>
      </w:r>
      <w:r w:rsidR="002C1B91">
        <w:rPr>
          <w:rFonts w:ascii="Arial" w:hAnsi="Arial" w:cs="Arial"/>
          <w:sz w:val="24"/>
          <w:szCs w:val="24"/>
        </w:rPr>
        <w:t>.</w:t>
      </w:r>
      <w:r w:rsidR="002C1B91" w:rsidRPr="6143D8B3">
        <w:rPr>
          <w:rFonts w:ascii="Arial" w:hAnsi="Arial" w:cs="Arial"/>
          <w:sz w:val="24"/>
          <w:szCs w:val="24"/>
        </w:rPr>
        <w:t xml:space="preserve"> </w:t>
      </w:r>
      <w:r w:rsidR="00DB213C">
        <w:rPr>
          <w:rFonts w:ascii="Arial" w:hAnsi="Arial" w:cs="Arial"/>
          <w:sz w:val="24"/>
          <w:szCs w:val="24"/>
        </w:rPr>
        <w:t>Approximately</w:t>
      </w:r>
      <w:r w:rsidR="00067C50">
        <w:rPr>
          <w:rFonts w:ascii="Arial" w:hAnsi="Arial" w:cs="Arial"/>
          <w:sz w:val="24"/>
          <w:szCs w:val="24"/>
        </w:rPr>
        <w:t xml:space="preserve"> four (4)</w:t>
      </w:r>
      <w:r w:rsidR="00CE1A7F">
        <w:rPr>
          <w:rFonts w:ascii="Arial" w:hAnsi="Arial" w:cs="Arial"/>
          <w:sz w:val="24"/>
          <w:szCs w:val="24"/>
        </w:rPr>
        <w:t xml:space="preserve"> additional</w:t>
      </w:r>
      <w:r w:rsidRPr="6143D8B3">
        <w:rPr>
          <w:rFonts w:ascii="Arial" w:hAnsi="Arial" w:cs="Arial"/>
          <w:sz w:val="24"/>
          <w:szCs w:val="24"/>
        </w:rPr>
        <w:t xml:space="preserve"> days </w:t>
      </w:r>
      <w:r w:rsidR="00067C50">
        <w:rPr>
          <w:rFonts w:ascii="Arial" w:hAnsi="Arial" w:cs="Arial"/>
          <w:sz w:val="24"/>
          <w:szCs w:val="24"/>
        </w:rPr>
        <w:t xml:space="preserve">are </w:t>
      </w:r>
      <w:r w:rsidRPr="6143D8B3">
        <w:rPr>
          <w:rFonts w:ascii="Arial" w:hAnsi="Arial" w:cs="Arial"/>
          <w:sz w:val="24"/>
          <w:szCs w:val="24"/>
        </w:rPr>
        <w:t xml:space="preserve">needed for mounting, installing, configuring, and testing </w:t>
      </w:r>
      <w:r w:rsidR="001E4E85">
        <w:rPr>
          <w:rFonts w:ascii="Arial" w:hAnsi="Arial" w:cs="Arial"/>
          <w:sz w:val="24"/>
          <w:szCs w:val="24"/>
        </w:rPr>
        <w:t xml:space="preserve">the Department-provided </w:t>
      </w:r>
      <w:r w:rsidR="00067C50">
        <w:rPr>
          <w:rFonts w:ascii="Arial" w:hAnsi="Arial" w:cs="Arial"/>
          <w:sz w:val="24"/>
          <w:szCs w:val="24"/>
        </w:rPr>
        <w:t xml:space="preserve">MBES </w:t>
      </w:r>
      <w:r w:rsidR="001E4E85">
        <w:rPr>
          <w:rFonts w:ascii="Arial" w:hAnsi="Arial" w:cs="Arial"/>
          <w:sz w:val="24"/>
          <w:szCs w:val="24"/>
        </w:rPr>
        <w:t xml:space="preserve">survey </w:t>
      </w:r>
      <w:r w:rsidRPr="6143D8B3">
        <w:rPr>
          <w:rFonts w:ascii="Arial" w:hAnsi="Arial" w:cs="Arial"/>
          <w:sz w:val="24"/>
          <w:szCs w:val="24"/>
        </w:rPr>
        <w:t xml:space="preserve">equipment. </w:t>
      </w:r>
      <w:r w:rsidR="00271DA5">
        <w:rPr>
          <w:rFonts w:ascii="Arial" w:hAnsi="Arial" w:cs="Arial"/>
          <w:sz w:val="24"/>
          <w:szCs w:val="24"/>
        </w:rPr>
        <w:t xml:space="preserve">Removing the equipment at the end of the survey period will require an additional one </w:t>
      </w:r>
      <w:r w:rsidR="00332226">
        <w:rPr>
          <w:rFonts w:ascii="Arial" w:hAnsi="Arial" w:cs="Arial"/>
          <w:sz w:val="24"/>
          <w:szCs w:val="24"/>
        </w:rPr>
        <w:t xml:space="preserve">(1) </w:t>
      </w:r>
      <w:r w:rsidR="00271DA5">
        <w:rPr>
          <w:rFonts w:ascii="Arial" w:hAnsi="Arial" w:cs="Arial"/>
          <w:sz w:val="24"/>
          <w:szCs w:val="24"/>
        </w:rPr>
        <w:t xml:space="preserve">or two (2) days. </w:t>
      </w:r>
      <w:r w:rsidRPr="6143D8B3">
        <w:rPr>
          <w:rFonts w:ascii="Arial" w:hAnsi="Arial" w:cs="Arial"/>
          <w:sz w:val="24"/>
          <w:szCs w:val="24"/>
        </w:rPr>
        <w:t xml:space="preserve">The vessel </w:t>
      </w:r>
      <w:r w:rsidR="00067C50">
        <w:rPr>
          <w:rFonts w:ascii="Arial" w:hAnsi="Arial" w:cs="Arial"/>
          <w:sz w:val="24"/>
          <w:szCs w:val="24"/>
        </w:rPr>
        <w:t>must</w:t>
      </w:r>
      <w:r w:rsidRPr="6143D8B3">
        <w:rPr>
          <w:rFonts w:ascii="Arial" w:hAnsi="Arial" w:cs="Arial"/>
          <w:sz w:val="24"/>
          <w:szCs w:val="24"/>
        </w:rPr>
        <w:t xml:space="preserve"> accommodate overnight, multi-day trips (</w:t>
      </w:r>
      <w:r w:rsidR="00067C50">
        <w:rPr>
          <w:rFonts w:ascii="Arial" w:hAnsi="Arial" w:cs="Arial"/>
          <w:sz w:val="24"/>
          <w:szCs w:val="24"/>
        </w:rPr>
        <w:t>likely</w:t>
      </w:r>
      <w:r w:rsidRPr="6143D8B3">
        <w:rPr>
          <w:rFonts w:ascii="Arial" w:hAnsi="Arial" w:cs="Arial"/>
          <w:sz w:val="24"/>
          <w:szCs w:val="24"/>
        </w:rPr>
        <w:t xml:space="preserve"> </w:t>
      </w:r>
      <w:r w:rsidR="00067C50">
        <w:rPr>
          <w:rFonts w:ascii="Arial" w:hAnsi="Arial" w:cs="Arial"/>
          <w:sz w:val="24"/>
          <w:szCs w:val="24"/>
        </w:rPr>
        <w:t>4</w:t>
      </w:r>
      <w:r w:rsidR="00B50640">
        <w:rPr>
          <w:rFonts w:ascii="Arial" w:hAnsi="Arial" w:cs="Arial"/>
          <w:sz w:val="24"/>
          <w:szCs w:val="24"/>
        </w:rPr>
        <w:t>-5</w:t>
      </w:r>
      <w:r w:rsidRPr="6143D8B3">
        <w:rPr>
          <w:rFonts w:ascii="Arial" w:hAnsi="Arial" w:cs="Arial"/>
          <w:sz w:val="24"/>
          <w:szCs w:val="24"/>
        </w:rPr>
        <w:t xml:space="preserve"> days in length).</w:t>
      </w:r>
    </w:p>
    <w:p w14:paraId="09C951E7" w14:textId="77777777" w:rsidR="00A77B66" w:rsidRDefault="00925131" w:rsidP="00A77B66">
      <w:pPr>
        <w:pStyle w:val="ListParagraph"/>
        <w:numPr>
          <w:ilvl w:val="1"/>
          <w:numId w:val="25"/>
        </w:numPr>
        <w:rPr>
          <w:rFonts w:ascii="Arial" w:hAnsi="Arial" w:cs="Arial"/>
          <w:sz w:val="24"/>
          <w:szCs w:val="24"/>
        </w:rPr>
      </w:pPr>
      <w:r>
        <w:rPr>
          <w:rFonts w:ascii="Arial" w:hAnsi="Arial" w:cs="Arial"/>
          <w:sz w:val="24"/>
          <w:szCs w:val="24"/>
        </w:rPr>
        <w:t>Workflow</w:t>
      </w:r>
    </w:p>
    <w:p w14:paraId="26400796" w14:textId="784428A8" w:rsidR="009F3420" w:rsidRDefault="00A77B66" w:rsidP="00A77B66">
      <w:pPr>
        <w:pStyle w:val="ListParagraph"/>
        <w:numPr>
          <w:ilvl w:val="2"/>
          <w:numId w:val="25"/>
        </w:numPr>
        <w:rPr>
          <w:rFonts w:ascii="Arial" w:hAnsi="Arial" w:cs="Arial"/>
          <w:sz w:val="24"/>
          <w:szCs w:val="24"/>
        </w:rPr>
      </w:pPr>
      <w:r w:rsidRPr="00A77B66">
        <w:rPr>
          <w:rFonts w:ascii="Arial" w:hAnsi="Arial" w:cs="Arial"/>
          <w:sz w:val="24"/>
          <w:szCs w:val="24"/>
        </w:rPr>
        <w:t xml:space="preserve">Within the defined seafloor mapping survey area, the contracted vessel(s) will initiate the </w:t>
      </w:r>
      <w:r w:rsidR="00E80C23">
        <w:rPr>
          <w:rFonts w:ascii="Arial" w:hAnsi="Arial" w:cs="Arial"/>
          <w:sz w:val="24"/>
          <w:szCs w:val="24"/>
        </w:rPr>
        <w:t xml:space="preserve">MBES </w:t>
      </w:r>
      <w:r w:rsidRPr="00A77B66">
        <w:rPr>
          <w:rFonts w:ascii="Arial" w:hAnsi="Arial" w:cs="Arial"/>
          <w:sz w:val="24"/>
          <w:szCs w:val="24"/>
        </w:rPr>
        <w:t xml:space="preserve">sonar system and run along pre-defined lines at </w:t>
      </w:r>
      <w:r w:rsidR="004E0B6B">
        <w:rPr>
          <w:rFonts w:ascii="Arial" w:hAnsi="Arial" w:cs="Arial"/>
          <w:sz w:val="24"/>
          <w:szCs w:val="24"/>
        </w:rPr>
        <w:t xml:space="preserve">up to </w:t>
      </w:r>
      <w:r w:rsidRPr="00A77B66">
        <w:rPr>
          <w:rFonts w:ascii="Arial" w:hAnsi="Arial" w:cs="Arial"/>
          <w:sz w:val="24"/>
          <w:szCs w:val="24"/>
        </w:rPr>
        <w:t xml:space="preserve">7 kts. </w:t>
      </w:r>
      <w:r w:rsidR="002A5B71">
        <w:rPr>
          <w:rFonts w:ascii="Arial" w:hAnsi="Arial" w:cs="Arial"/>
          <w:sz w:val="24"/>
          <w:szCs w:val="24"/>
        </w:rPr>
        <w:t>Survey lines are spaced so that the sonar swaths overlap by ~</w:t>
      </w:r>
      <w:r w:rsidR="002926CF">
        <w:rPr>
          <w:rFonts w:ascii="Arial" w:hAnsi="Arial" w:cs="Arial"/>
          <w:sz w:val="24"/>
          <w:szCs w:val="24"/>
        </w:rPr>
        <w:t>3</w:t>
      </w:r>
      <w:r w:rsidR="00B06707">
        <w:rPr>
          <w:rFonts w:ascii="Arial" w:hAnsi="Arial" w:cs="Arial"/>
          <w:sz w:val="24"/>
          <w:szCs w:val="24"/>
        </w:rPr>
        <w:t>5</w:t>
      </w:r>
      <w:r w:rsidR="00F3444C">
        <w:rPr>
          <w:rFonts w:ascii="Arial" w:hAnsi="Arial" w:cs="Arial"/>
          <w:sz w:val="24"/>
          <w:szCs w:val="24"/>
        </w:rPr>
        <w:t xml:space="preserve">% to ensure data quality. </w:t>
      </w:r>
      <w:r w:rsidRPr="00A77B66">
        <w:rPr>
          <w:rFonts w:ascii="Arial" w:hAnsi="Arial" w:cs="Arial"/>
          <w:sz w:val="24"/>
          <w:szCs w:val="24"/>
        </w:rPr>
        <w:t xml:space="preserve">As the vessel moves along the survey lines, Department scientific staff will evaluate sonar data quality and communicate with the captain about necessary changes to the survey plan, which may include increasing or decreasing the spacing of survey lines or repeating a survey area to improve the data quality. </w:t>
      </w:r>
    </w:p>
    <w:p w14:paraId="63B5A7FE" w14:textId="7CAF1D90" w:rsidR="0073598C" w:rsidRDefault="0073598C" w:rsidP="00A77B66">
      <w:pPr>
        <w:pStyle w:val="ListParagraph"/>
        <w:numPr>
          <w:ilvl w:val="2"/>
          <w:numId w:val="25"/>
        </w:numPr>
        <w:rPr>
          <w:rFonts w:ascii="Arial" w:hAnsi="Arial" w:cs="Arial"/>
          <w:sz w:val="24"/>
          <w:szCs w:val="24"/>
        </w:rPr>
      </w:pPr>
      <w:r>
        <w:rPr>
          <w:rFonts w:ascii="Arial" w:hAnsi="Arial" w:cs="Arial"/>
          <w:sz w:val="24"/>
          <w:szCs w:val="24"/>
        </w:rPr>
        <w:t xml:space="preserve">Before beginning a survey line, </w:t>
      </w:r>
      <w:r w:rsidR="002F61D2">
        <w:rPr>
          <w:rFonts w:ascii="Arial" w:hAnsi="Arial" w:cs="Arial"/>
          <w:sz w:val="24"/>
          <w:szCs w:val="24"/>
        </w:rPr>
        <w:t>and roughly every hour following sonar initiation, the vessel will hold position</w:t>
      </w:r>
      <w:r w:rsidR="00697BC2">
        <w:rPr>
          <w:rFonts w:ascii="Arial" w:hAnsi="Arial" w:cs="Arial"/>
          <w:sz w:val="24"/>
          <w:szCs w:val="24"/>
        </w:rPr>
        <w:t xml:space="preserve"> over ground</w:t>
      </w:r>
      <w:r w:rsidR="002F61D2">
        <w:rPr>
          <w:rFonts w:ascii="Arial" w:hAnsi="Arial" w:cs="Arial"/>
          <w:sz w:val="24"/>
          <w:szCs w:val="24"/>
        </w:rPr>
        <w:t xml:space="preserve"> </w:t>
      </w:r>
      <w:r w:rsidR="00697BC2">
        <w:rPr>
          <w:rFonts w:ascii="Arial" w:hAnsi="Arial" w:cs="Arial"/>
          <w:sz w:val="24"/>
          <w:szCs w:val="24"/>
        </w:rPr>
        <w:t xml:space="preserve">to drop a </w:t>
      </w:r>
      <w:r w:rsidR="009D4C61">
        <w:rPr>
          <w:rFonts w:ascii="Arial" w:hAnsi="Arial" w:cs="Arial"/>
          <w:sz w:val="24"/>
          <w:szCs w:val="24"/>
        </w:rPr>
        <w:t xml:space="preserve">Department-provided </w:t>
      </w:r>
      <w:r w:rsidR="00697BC2">
        <w:rPr>
          <w:rFonts w:ascii="Arial" w:hAnsi="Arial" w:cs="Arial"/>
          <w:sz w:val="24"/>
          <w:szCs w:val="24"/>
        </w:rPr>
        <w:t>sound velocity profiler</w:t>
      </w:r>
      <w:r w:rsidR="0076436E">
        <w:rPr>
          <w:rFonts w:ascii="Arial" w:hAnsi="Arial" w:cs="Arial"/>
          <w:sz w:val="24"/>
          <w:szCs w:val="24"/>
        </w:rPr>
        <w:t xml:space="preserve"> (SVP)</w:t>
      </w:r>
      <w:r w:rsidR="00697BC2">
        <w:rPr>
          <w:rFonts w:ascii="Arial" w:hAnsi="Arial" w:cs="Arial"/>
          <w:sz w:val="24"/>
          <w:szCs w:val="24"/>
        </w:rPr>
        <w:t xml:space="preserve"> to the seafloor. </w:t>
      </w:r>
      <w:r w:rsidR="00B86BD2">
        <w:rPr>
          <w:rFonts w:ascii="Arial" w:hAnsi="Arial" w:cs="Arial"/>
          <w:sz w:val="24"/>
          <w:szCs w:val="24"/>
        </w:rPr>
        <w:t>The SVP will also be deployed in areas where the bottom</w:t>
      </w:r>
      <w:r w:rsidR="007D6B36">
        <w:rPr>
          <w:rFonts w:ascii="Arial" w:hAnsi="Arial" w:cs="Arial"/>
          <w:sz w:val="24"/>
          <w:szCs w:val="24"/>
        </w:rPr>
        <w:t xml:space="preserve"> topography</w:t>
      </w:r>
      <w:r w:rsidR="00B86BD2">
        <w:rPr>
          <w:rFonts w:ascii="Arial" w:hAnsi="Arial" w:cs="Arial"/>
          <w:sz w:val="24"/>
          <w:szCs w:val="24"/>
        </w:rPr>
        <w:t xml:space="preserve"> changes rapidly or dept</w:t>
      </w:r>
      <w:r w:rsidR="007D6B36">
        <w:rPr>
          <w:rFonts w:ascii="Arial" w:hAnsi="Arial" w:cs="Arial"/>
          <w:sz w:val="24"/>
          <w:szCs w:val="24"/>
        </w:rPr>
        <w:t xml:space="preserve">h increases. </w:t>
      </w:r>
      <w:r w:rsidR="00697BC2">
        <w:rPr>
          <w:rFonts w:ascii="Arial" w:hAnsi="Arial" w:cs="Arial"/>
          <w:sz w:val="24"/>
          <w:szCs w:val="24"/>
        </w:rPr>
        <w:t xml:space="preserve">The </w:t>
      </w:r>
      <w:r w:rsidR="00D56283">
        <w:rPr>
          <w:rFonts w:ascii="Arial" w:hAnsi="Arial" w:cs="Arial"/>
          <w:sz w:val="24"/>
          <w:szCs w:val="24"/>
        </w:rPr>
        <w:t xml:space="preserve">SVP weighs less than 10 </w:t>
      </w:r>
      <w:r w:rsidR="008E47AF">
        <w:rPr>
          <w:rFonts w:ascii="Arial" w:hAnsi="Arial" w:cs="Arial"/>
          <w:sz w:val="24"/>
          <w:szCs w:val="24"/>
        </w:rPr>
        <w:t>lbs.</w:t>
      </w:r>
      <w:r w:rsidR="00D56283">
        <w:rPr>
          <w:rFonts w:ascii="Arial" w:hAnsi="Arial" w:cs="Arial"/>
          <w:sz w:val="24"/>
          <w:szCs w:val="24"/>
        </w:rPr>
        <w:t xml:space="preserve"> and can be hauled back by hand, but this is time consuming in deep water</w:t>
      </w:r>
      <w:r w:rsidR="001E1126">
        <w:rPr>
          <w:rFonts w:ascii="Arial" w:hAnsi="Arial" w:cs="Arial"/>
          <w:sz w:val="24"/>
          <w:szCs w:val="24"/>
        </w:rPr>
        <w:t xml:space="preserve">, so a hydraulic </w:t>
      </w:r>
      <w:r w:rsidR="00755ECE">
        <w:rPr>
          <w:rFonts w:ascii="Arial" w:hAnsi="Arial" w:cs="Arial"/>
          <w:sz w:val="24"/>
          <w:szCs w:val="24"/>
        </w:rPr>
        <w:t>winch</w:t>
      </w:r>
      <w:r w:rsidR="001E1126">
        <w:rPr>
          <w:rFonts w:ascii="Arial" w:hAnsi="Arial" w:cs="Arial"/>
          <w:sz w:val="24"/>
          <w:szCs w:val="24"/>
        </w:rPr>
        <w:t xml:space="preserve"> or similar equipment is desired for hauling back the SVP. </w:t>
      </w:r>
    </w:p>
    <w:p w14:paraId="7ACE31D6" w14:textId="6267BCD8" w:rsidR="009F3420" w:rsidRDefault="00A77B66" w:rsidP="00A77B66">
      <w:pPr>
        <w:pStyle w:val="ListParagraph"/>
        <w:numPr>
          <w:ilvl w:val="2"/>
          <w:numId w:val="25"/>
        </w:numPr>
        <w:rPr>
          <w:rFonts w:ascii="Arial" w:hAnsi="Arial" w:cs="Arial"/>
          <w:sz w:val="24"/>
          <w:szCs w:val="24"/>
        </w:rPr>
      </w:pPr>
      <w:r w:rsidRPr="00A77B66">
        <w:rPr>
          <w:rFonts w:ascii="Arial" w:hAnsi="Arial" w:cs="Arial"/>
          <w:sz w:val="24"/>
          <w:szCs w:val="24"/>
        </w:rPr>
        <w:t>Simultaneous</w:t>
      </w:r>
      <w:r w:rsidR="009F3420">
        <w:rPr>
          <w:rFonts w:ascii="Arial" w:hAnsi="Arial" w:cs="Arial"/>
          <w:sz w:val="24"/>
          <w:szCs w:val="24"/>
        </w:rPr>
        <w:t>ly</w:t>
      </w:r>
      <w:r w:rsidRPr="00A77B66">
        <w:rPr>
          <w:rFonts w:ascii="Arial" w:hAnsi="Arial" w:cs="Arial"/>
          <w:sz w:val="24"/>
          <w:szCs w:val="24"/>
        </w:rPr>
        <w:t xml:space="preserve"> with sonar data acquisition </w:t>
      </w:r>
      <w:r w:rsidR="004257CF">
        <w:rPr>
          <w:rFonts w:ascii="Arial" w:hAnsi="Arial" w:cs="Arial"/>
          <w:sz w:val="24"/>
          <w:szCs w:val="24"/>
        </w:rPr>
        <w:t>during daylight hours</w:t>
      </w:r>
      <w:r w:rsidR="00F21D08">
        <w:rPr>
          <w:rFonts w:ascii="Arial" w:hAnsi="Arial" w:cs="Arial"/>
          <w:sz w:val="24"/>
          <w:szCs w:val="24"/>
        </w:rPr>
        <w:t>,</w:t>
      </w:r>
      <w:r w:rsidR="004257CF">
        <w:rPr>
          <w:rFonts w:ascii="Arial" w:hAnsi="Arial" w:cs="Arial"/>
          <w:sz w:val="24"/>
          <w:szCs w:val="24"/>
        </w:rPr>
        <w:t xml:space="preserve"> </w:t>
      </w:r>
      <w:r w:rsidRPr="00A77B66">
        <w:rPr>
          <w:rFonts w:ascii="Arial" w:hAnsi="Arial" w:cs="Arial"/>
          <w:sz w:val="24"/>
          <w:szCs w:val="24"/>
        </w:rPr>
        <w:t xml:space="preserve">Department scientific staff will conduct wildlife observations of marine mammals and seabirds. </w:t>
      </w:r>
      <w:r w:rsidR="00F609F2">
        <w:rPr>
          <w:rFonts w:ascii="Arial" w:hAnsi="Arial" w:cs="Arial"/>
          <w:sz w:val="24"/>
          <w:szCs w:val="24"/>
        </w:rPr>
        <w:t>Wildlife observation</w:t>
      </w:r>
      <w:r w:rsidR="00755ECE">
        <w:rPr>
          <w:rFonts w:ascii="Arial" w:hAnsi="Arial" w:cs="Arial"/>
          <w:sz w:val="24"/>
          <w:szCs w:val="24"/>
        </w:rPr>
        <w:t xml:space="preserve"> requires deck or cabin space</w:t>
      </w:r>
      <w:r w:rsidR="00F609F2">
        <w:rPr>
          <w:rFonts w:ascii="Arial" w:hAnsi="Arial" w:cs="Arial"/>
          <w:sz w:val="24"/>
          <w:szCs w:val="24"/>
        </w:rPr>
        <w:t xml:space="preserve"> with unimpeded view. </w:t>
      </w:r>
    </w:p>
    <w:p w14:paraId="4ADA5A94" w14:textId="75AF8B1E" w:rsidR="00746E36" w:rsidRPr="009F3420" w:rsidRDefault="00A77B66" w:rsidP="009F3420">
      <w:pPr>
        <w:pStyle w:val="ListParagraph"/>
        <w:numPr>
          <w:ilvl w:val="2"/>
          <w:numId w:val="25"/>
        </w:numPr>
        <w:rPr>
          <w:rFonts w:ascii="Arial" w:hAnsi="Arial" w:cs="Arial"/>
          <w:sz w:val="24"/>
          <w:szCs w:val="24"/>
        </w:rPr>
      </w:pPr>
      <w:r w:rsidRPr="00A77B66">
        <w:rPr>
          <w:rFonts w:ascii="Arial" w:hAnsi="Arial" w:cs="Arial"/>
          <w:sz w:val="24"/>
          <w:szCs w:val="24"/>
        </w:rPr>
        <w:t>During the survey the captain and crew will be expected to operate the vessel along the pre-defined survey lines. Bidder is responsible for compensation of captain, crew, and all vessel-related expenses</w:t>
      </w:r>
      <w:r w:rsidR="008516E4">
        <w:rPr>
          <w:rFonts w:ascii="Arial" w:hAnsi="Arial" w:cs="Arial"/>
          <w:sz w:val="24"/>
          <w:szCs w:val="24"/>
        </w:rPr>
        <w:t xml:space="preserve"> (including food)</w:t>
      </w:r>
      <w:r w:rsidRPr="00A77B66">
        <w:rPr>
          <w:rFonts w:ascii="Arial" w:hAnsi="Arial" w:cs="Arial"/>
          <w:sz w:val="24"/>
          <w:szCs w:val="24"/>
        </w:rPr>
        <w:t>.</w:t>
      </w:r>
    </w:p>
    <w:p w14:paraId="5D8453A6" w14:textId="6E026A49" w:rsidR="00925131" w:rsidRDefault="00FE4640" w:rsidP="00925131">
      <w:pPr>
        <w:pStyle w:val="ListParagraph"/>
        <w:numPr>
          <w:ilvl w:val="1"/>
          <w:numId w:val="25"/>
        </w:numPr>
        <w:rPr>
          <w:rFonts w:ascii="Arial" w:hAnsi="Arial" w:cs="Arial"/>
          <w:sz w:val="24"/>
          <w:szCs w:val="24"/>
        </w:rPr>
      </w:pPr>
      <w:r>
        <w:rPr>
          <w:rFonts w:ascii="Arial" w:hAnsi="Arial" w:cs="Arial"/>
          <w:sz w:val="24"/>
          <w:szCs w:val="24"/>
        </w:rPr>
        <w:t>Suitability</w:t>
      </w:r>
    </w:p>
    <w:p w14:paraId="6DB45E0A" w14:textId="0FEC4924" w:rsidR="00FE4640" w:rsidRDefault="00A037E0" w:rsidP="00FE4640">
      <w:pPr>
        <w:pStyle w:val="ListParagraph"/>
        <w:numPr>
          <w:ilvl w:val="2"/>
          <w:numId w:val="25"/>
        </w:numPr>
        <w:rPr>
          <w:rFonts w:ascii="Arial" w:hAnsi="Arial" w:cs="Arial"/>
          <w:sz w:val="24"/>
          <w:szCs w:val="24"/>
        </w:rPr>
      </w:pPr>
      <w:r w:rsidRPr="00D91C06">
        <w:rPr>
          <w:rFonts w:ascii="Arial" w:hAnsi="Arial" w:cs="Arial"/>
          <w:sz w:val="24"/>
          <w:szCs w:val="24"/>
        </w:rPr>
        <w:t>Successful Bidder must provide a suitable vessel and experienced captain</w:t>
      </w:r>
      <w:r w:rsidR="00FC1D3E">
        <w:rPr>
          <w:rFonts w:ascii="Arial" w:hAnsi="Arial" w:cs="Arial"/>
          <w:sz w:val="24"/>
          <w:szCs w:val="24"/>
        </w:rPr>
        <w:t xml:space="preserve"> and crew</w:t>
      </w:r>
      <w:r w:rsidRPr="00D91C06">
        <w:rPr>
          <w:rFonts w:ascii="Arial" w:hAnsi="Arial" w:cs="Arial"/>
          <w:sz w:val="24"/>
          <w:szCs w:val="24"/>
        </w:rPr>
        <w:t xml:space="preserve"> with experience </w:t>
      </w:r>
      <w:r>
        <w:rPr>
          <w:rFonts w:ascii="Arial" w:hAnsi="Arial" w:cs="Arial"/>
          <w:sz w:val="24"/>
          <w:szCs w:val="24"/>
        </w:rPr>
        <w:t>with offshore navigation and closely following fixed bearings</w:t>
      </w:r>
      <w:r w:rsidRPr="00D91C06">
        <w:rPr>
          <w:rFonts w:ascii="Arial" w:hAnsi="Arial" w:cs="Arial"/>
          <w:sz w:val="24"/>
          <w:szCs w:val="24"/>
        </w:rPr>
        <w:t xml:space="preserve">. A copy of their current Certificate of Liability Insurance demonstrating protection and indemnity coverage and coverage for captain, crew and up to four (4) </w:t>
      </w:r>
      <w:r w:rsidR="00FC1D3E">
        <w:rPr>
          <w:rFonts w:ascii="Arial" w:hAnsi="Arial" w:cs="Arial"/>
          <w:sz w:val="24"/>
          <w:szCs w:val="24"/>
        </w:rPr>
        <w:t xml:space="preserve">Department </w:t>
      </w:r>
      <w:r w:rsidRPr="00D91C06">
        <w:rPr>
          <w:rFonts w:ascii="Arial" w:hAnsi="Arial" w:cs="Arial"/>
          <w:sz w:val="24"/>
          <w:szCs w:val="24"/>
        </w:rPr>
        <w:t xml:space="preserve">personnel (scientific/support staff). </w:t>
      </w:r>
      <w:r w:rsidR="00FC1D3E">
        <w:rPr>
          <w:rFonts w:ascii="Arial" w:hAnsi="Arial" w:cs="Arial"/>
          <w:sz w:val="24"/>
          <w:szCs w:val="24"/>
        </w:rPr>
        <w:t>Department</w:t>
      </w:r>
      <w:r w:rsidRPr="00D91C06">
        <w:rPr>
          <w:rFonts w:ascii="Arial" w:hAnsi="Arial" w:cs="Arial"/>
          <w:sz w:val="24"/>
          <w:szCs w:val="24"/>
        </w:rPr>
        <w:t xml:space="preserve"> staff will schedule a time to examine docked boats for suitability prior to awarding this contract.</w:t>
      </w:r>
    </w:p>
    <w:p w14:paraId="7A05D3DA" w14:textId="77777777" w:rsidR="003868E9" w:rsidRDefault="003868E9" w:rsidP="003868E9">
      <w:pPr>
        <w:pStyle w:val="ListParagraph"/>
        <w:ind w:left="360"/>
        <w:rPr>
          <w:rFonts w:ascii="Arial" w:hAnsi="Arial" w:cs="Arial"/>
          <w:sz w:val="24"/>
          <w:szCs w:val="24"/>
        </w:rPr>
      </w:pPr>
    </w:p>
    <w:p w14:paraId="52ABFDD2" w14:textId="66DE369E" w:rsidR="00511540" w:rsidRDefault="00DE32CF" w:rsidP="00511540">
      <w:pPr>
        <w:pStyle w:val="ListParagraph"/>
        <w:numPr>
          <w:ilvl w:val="0"/>
          <w:numId w:val="25"/>
        </w:numPr>
        <w:rPr>
          <w:rFonts w:ascii="Arial" w:hAnsi="Arial" w:cs="Arial"/>
          <w:sz w:val="24"/>
          <w:szCs w:val="24"/>
        </w:rPr>
      </w:pPr>
      <w:r>
        <w:rPr>
          <w:rFonts w:ascii="Arial" w:hAnsi="Arial" w:cs="Arial"/>
          <w:sz w:val="24"/>
          <w:szCs w:val="24"/>
        </w:rPr>
        <w:t>Bidder Information to Provide</w:t>
      </w:r>
    </w:p>
    <w:p w14:paraId="486AA72F" w14:textId="7E299B70" w:rsidR="006570F1" w:rsidRDefault="0081325D" w:rsidP="00D70EA5">
      <w:pPr>
        <w:pStyle w:val="ListParagraph"/>
        <w:numPr>
          <w:ilvl w:val="1"/>
          <w:numId w:val="25"/>
        </w:numPr>
        <w:rPr>
          <w:rFonts w:ascii="Arial" w:hAnsi="Arial" w:cs="Arial"/>
          <w:sz w:val="24"/>
          <w:szCs w:val="24"/>
        </w:rPr>
      </w:pPr>
      <w:r w:rsidRPr="0081325D">
        <w:rPr>
          <w:rFonts w:ascii="Arial" w:hAnsi="Arial" w:cs="Arial"/>
          <w:sz w:val="24"/>
          <w:szCs w:val="24"/>
        </w:rPr>
        <w:t>Bidders must provide</w:t>
      </w:r>
      <w:r w:rsidR="00DE0B1A">
        <w:rPr>
          <w:rFonts w:ascii="Arial" w:hAnsi="Arial" w:cs="Arial"/>
          <w:sz w:val="24"/>
          <w:szCs w:val="24"/>
        </w:rPr>
        <w:t xml:space="preserve"> a</w:t>
      </w:r>
      <w:r w:rsidRPr="0081325D">
        <w:rPr>
          <w:rFonts w:ascii="Arial" w:hAnsi="Arial" w:cs="Arial"/>
          <w:sz w:val="24"/>
          <w:szCs w:val="24"/>
        </w:rPr>
        <w:t xml:space="preserve"> suitable vessel, an experienced captain with knowledge and experience operating </w:t>
      </w:r>
      <w:r w:rsidR="00DE0B1A">
        <w:rPr>
          <w:rFonts w:ascii="Arial" w:hAnsi="Arial" w:cs="Arial"/>
          <w:sz w:val="24"/>
          <w:szCs w:val="24"/>
        </w:rPr>
        <w:t>and navigating in offshore environments</w:t>
      </w:r>
      <w:r w:rsidRPr="0081325D">
        <w:rPr>
          <w:rFonts w:ascii="Arial" w:hAnsi="Arial" w:cs="Arial"/>
          <w:sz w:val="24"/>
          <w:szCs w:val="24"/>
        </w:rPr>
        <w:t xml:space="preserve">, and </w:t>
      </w:r>
      <w:r w:rsidR="00FB3C99">
        <w:rPr>
          <w:rFonts w:ascii="Arial" w:hAnsi="Arial" w:cs="Arial"/>
          <w:sz w:val="24"/>
          <w:szCs w:val="24"/>
        </w:rPr>
        <w:t>a minimum of</w:t>
      </w:r>
      <w:r w:rsidRPr="0081325D">
        <w:rPr>
          <w:rFonts w:ascii="Arial" w:hAnsi="Arial" w:cs="Arial"/>
          <w:sz w:val="24"/>
          <w:szCs w:val="24"/>
        </w:rPr>
        <w:t xml:space="preserve"> 1 crew member to assist with continuous vessel operations. </w:t>
      </w:r>
    </w:p>
    <w:p w14:paraId="3AE84739" w14:textId="77777777" w:rsidR="00D70EA5" w:rsidRDefault="0081325D" w:rsidP="00D70EA5">
      <w:pPr>
        <w:pStyle w:val="ListParagraph"/>
        <w:numPr>
          <w:ilvl w:val="1"/>
          <w:numId w:val="25"/>
        </w:numPr>
        <w:rPr>
          <w:rFonts w:ascii="Arial" w:hAnsi="Arial" w:cs="Arial"/>
          <w:sz w:val="24"/>
          <w:szCs w:val="24"/>
        </w:rPr>
      </w:pPr>
      <w:r w:rsidRPr="0081325D">
        <w:rPr>
          <w:rFonts w:ascii="Arial" w:hAnsi="Arial" w:cs="Arial"/>
          <w:sz w:val="24"/>
          <w:szCs w:val="24"/>
        </w:rPr>
        <w:t xml:space="preserve">Please complete </w:t>
      </w:r>
      <w:r w:rsidRPr="00E61CF9">
        <w:rPr>
          <w:rFonts w:ascii="Arial" w:hAnsi="Arial" w:cs="Arial"/>
          <w:b/>
          <w:bCs/>
          <w:sz w:val="24"/>
          <w:szCs w:val="24"/>
        </w:rPr>
        <w:t>Appendix F</w:t>
      </w:r>
      <w:r w:rsidRPr="0081325D">
        <w:rPr>
          <w:rFonts w:ascii="Arial" w:hAnsi="Arial" w:cs="Arial"/>
          <w:sz w:val="24"/>
          <w:szCs w:val="24"/>
        </w:rPr>
        <w:t xml:space="preserve"> at the end of this document in as much detail as possible so </w:t>
      </w:r>
      <w:r w:rsidR="00B40CA2">
        <w:rPr>
          <w:rFonts w:ascii="Arial" w:hAnsi="Arial" w:cs="Arial"/>
          <w:sz w:val="24"/>
          <w:szCs w:val="24"/>
        </w:rPr>
        <w:t>the Department</w:t>
      </w:r>
      <w:r w:rsidRPr="0081325D">
        <w:rPr>
          <w:rFonts w:ascii="Arial" w:hAnsi="Arial" w:cs="Arial"/>
          <w:sz w:val="24"/>
          <w:szCs w:val="24"/>
        </w:rPr>
        <w:t xml:space="preserve"> can accurately assess the suitability of your vessel for this project. </w:t>
      </w:r>
      <w:r w:rsidR="0024208A">
        <w:rPr>
          <w:rFonts w:ascii="Arial" w:hAnsi="Arial" w:cs="Arial"/>
          <w:sz w:val="24"/>
          <w:szCs w:val="24"/>
        </w:rPr>
        <w:t>Please feel free to include photographs of the vessel</w:t>
      </w:r>
      <w:r w:rsidR="00F574E6">
        <w:rPr>
          <w:rFonts w:ascii="Arial" w:hAnsi="Arial" w:cs="Arial"/>
          <w:sz w:val="24"/>
          <w:szCs w:val="24"/>
        </w:rPr>
        <w:t xml:space="preserve"> in your application. </w:t>
      </w:r>
    </w:p>
    <w:p w14:paraId="70505A58" w14:textId="5CC414DD" w:rsidR="005D2803" w:rsidRPr="0081325D" w:rsidRDefault="003047CE" w:rsidP="00D70EA5">
      <w:pPr>
        <w:pStyle w:val="ListParagraph"/>
        <w:numPr>
          <w:ilvl w:val="1"/>
          <w:numId w:val="25"/>
        </w:numPr>
        <w:rPr>
          <w:rFonts w:ascii="Arial" w:hAnsi="Arial" w:cs="Arial"/>
          <w:sz w:val="24"/>
          <w:szCs w:val="24"/>
        </w:rPr>
      </w:pPr>
      <w:r>
        <w:rPr>
          <w:rFonts w:ascii="Arial" w:hAnsi="Arial" w:cs="Arial"/>
          <w:sz w:val="24"/>
          <w:szCs w:val="24"/>
        </w:rPr>
        <w:t xml:space="preserve">If you are able to provide </w:t>
      </w:r>
      <w:r w:rsidR="00893D53">
        <w:rPr>
          <w:rFonts w:ascii="Arial" w:hAnsi="Arial" w:cs="Arial"/>
          <w:sz w:val="24"/>
          <w:szCs w:val="24"/>
        </w:rPr>
        <w:t xml:space="preserve">(or provide evidence of) </w:t>
      </w:r>
      <w:r w:rsidR="007627DC">
        <w:rPr>
          <w:rFonts w:ascii="Arial" w:hAnsi="Arial" w:cs="Arial"/>
          <w:sz w:val="24"/>
          <w:szCs w:val="24"/>
        </w:rPr>
        <w:t xml:space="preserve">existing </w:t>
      </w:r>
      <w:r w:rsidR="00065BC5">
        <w:rPr>
          <w:rFonts w:ascii="Arial" w:hAnsi="Arial" w:cs="Arial"/>
          <w:sz w:val="24"/>
          <w:szCs w:val="24"/>
        </w:rPr>
        <w:t xml:space="preserve">architectural plans, </w:t>
      </w:r>
      <w:r w:rsidR="000D40C2">
        <w:rPr>
          <w:rFonts w:ascii="Arial" w:hAnsi="Arial" w:cs="Arial"/>
          <w:sz w:val="24"/>
          <w:szCs w:val="24"/>
        </w:rPr>
        <w:t xml:space="preserve">survey </w:t>
      </w:r>
      <w:r w:rsidR="000D40C2">
        <w:rPr>
          <w:rFonts w:ascii="Arial" w:hAnsi="Arial" w:cs="Arial"/>
          <w:sz w:val="24"/>
          <w:szCs w:val="24"/>
        </w:rPr>
        <w:lastRenderedPageBreak/>
        <w:t>scans, CAD files, or other detailed information about your vessel</w:t>
      </w:r>
      <w:r w:rsidR="00EF0DE5">
        <w:rPr>
          <w:rFonts w:ascii="Arial" w:hAnsi="Arial" w:cs="Arial"/>
          <w:sz w:val="24"/>
          <w:szCs w:val="24"/>
        </w:rPr>
        <w:t xml:space="preserve">, please feel to append that information to </w:t>
      </w:r>
      <w:r w:rsidR="00EF0DE5" w:rsidRPr="00EF0DE5">
        <w:rPr>
          <w:rFonts w:ascii="Arial" w:hAnsi="Arial" w:cs="Arial"/>
          <w:b/>
          <w:bCs/>
          <w:sz w:val="24"/>
          <w:szCs w:val="24"/>
        </w:rPr>
        <w:t>Appendix F</w:t>
      </w:r>
      <w:r w:rsidR="00EF0DE5">
        <w:rPr>
          <w:rFonts w:ascii="Arial" w:hAnsi="Arial" w:cs="Arial"/>
          <w:sz w:val="24"/>
          <w:szCs w:val="24"/>
        </w:rPr>
        <w:t xml:space="preserve">. </w:t>
      </w:r>
      <w:r w:rsidR="00557A59">
        <w:rPr>
          <w:rFonts w:ascii="Arial" w:hAnsi="Arial" w:cs="Arial"/>
          <w:sz w:val="24"/>
          <w:szCs w:val="24"/>
        </w:rPr>
        <w:t xml:space="preserve">This information </w:t>
      </w:r>
      <w:r w:rsidR="00E231BA">
        <w:rPr>
          <w:rFonts w:ascii="Arial" w:hAnsi="Arial" w:cs="Arial"/>
          <w:sz w:val="24"/>
          <w:szCs w:val="24"/>
        </w:rPr>
        <w:t xml:space="preserve">will be necessary to calibrate the sonar </w:t>
      </w:r>
      <w:r w:rsidR="006B57C0">
        <w:rPr>
          <w:rFonts w:ascii="Arial" w:hAnsi="Arial" w:cs="Arial"/>
          <w:sz w:val="24"/>
          <w:szCs w:val="24"/>
        </w:rPr>
        <w:t xml:space="preserve">system </w:t>
      </w:r>
      <w:r w:rsidR="00E231BA">
        <w:rPr>
          <w:rFonts w:ascii="Arial" w:hAnsi="Arial" w:cs="Arial"/>
          <w:sz w:val="24"/>
          <w:szCs w:val="24"/>
        </w:rPr>
        <w:t>to the specific vessel</w:t>
      </w:r>
      <w:r w:rsidR="006B57C0">
        <w:rPr>
          <w:rFonts w:ascii="Arial" w:hAnsi="Arial" w:cs="Arial"/>
          <w:sz w:val="24"/>
          <w:szCs w:val="24"/>
        </w:rPr>
        <w:t>.</w:t>
      </w:r>
    </w:p>
    <w:p w14:paraId="1A94762E" w14:textId="297B7507" w:rsidR="00511540" w:rsidRPr="00F75CBC" w:rsidRDefault="005D2803" w:rsidP="00511540">
      <w:pPr>
        <w:pStyle w:val="ListParagraph"/>
        <w:numPr>
          <w:ilvl w:val="1"/>
          <w:numId w:val="25"/>
        </w:numPr>
        <w:rPr>
          <w:rFonts w:ascii="Arial" w:hAnsi="Arial" w:cs="Arial"/>
          <w:sz w:val="24"/>
          <w:szCs w:val="24"/>
        </w:rPr>
      </w:pPr>
      <w:r>
        <w:rPr>
          <w:rFonts w:ascii="Arial" w:hAnsi="Arial" w:cs="Arial"/>
          <w:sz w:val="24"/>
          <w:szCs w:val="24"/>
        </w:rPr>
        <w:t>The Department</w:t>
      </w:r>
      <w:r w:rsidRPr="0081325D">
        <w:rPr>
          <w:rFonts w:ascii="Arial" w:hAnsi="Arial" w:cs="Arial"/>
          <w:sz w:val="24"/>
          <w:szCs w:val="24"/>
        </w:rPr>
        <w:t xml:space="preserve"> requests bidders to </w:t>
      </w:r>
      <w:r w:rsidR="00856C61">
        <w:rPr>
          <w:rFonts w:ascii="Arial" w:hAnsi="Arial" w:cs="Arial"/>
          <w:sz w:val="24"/>
          <w:szCs w:val="24"/>
        </w:rPr>
        <w:t>demonstrate</w:t>
      </w:r>
      <w:r w:rsidR="00773A0C">
        <w:rPr>
          <w:rFonts w:ascii="Arial" w:hAnsi="Arial" w:cs="Arial"/>
          <w:sz w:val="24"/>
          <w:szCs w:val="24"/>
        </w:rPr>
        <w:t xml:space="preserve"> that the</w:t>
      </w:r>
      <w:r w:rsidR="00785FCF">
        <w:rPr>
          <w:rFonts w:ascii="Arial" w:hAnsi="Arial" w:cs="Arial"/>
          <w:sz w:val="24"/>
          <w:szCs w:val="24"/>
        </w:rPr>
        <w:t>ir vessel</w:t>
      </w:r>
      <w:r w:rsidR="00773A0C">
        <w:rPr>
          <w:rFonts w:ascii="Arial" w:hAnsi="Arial" w:cs="Arial"/>
          <w:sz w:val="24"/>
          <w:szCs w:val="24"/>
        </w:rPr>
        <w:t xml:space="preserve"> </w:t>
      </w:r>
      <w:r w:rsidR="00785FCF">
        <w:rPr>
          <w:rFonts w:ascii="Arial" w:hAnsi="Arial" w:cs="Arial"/>
          <w:sz w:val="24"/>
          <w:szCs w:val="24"/>
        </w:rPr>
        <w:t>contains</w:t>
      </w:r>
      <w:r w:rsidRPr="0081325D">
        <w:rPr>
          <w:rFonts w:ascii="Arial" w:hAnsi="Arial" w:cs="Arial"/>
          <w:sz w:val="24"/>
          <w:szCs w:val="24"/>
        </w:rPr>
        <w:t xml:space="preserve"> the following</w:t>
      </w:r>
      <w:r w:rsidR="00156AC4">
        <w:rPr>
          <w:rFonts w:ascii="Arial" w:hAnsi="Arial" w:cs="Arial"/>
          <w:sz w:val="24"/>
          <w:szCs w:val="24"/>
        </w:rPr>
        <w:t xml:space="preserve"> </w:t>
      </w:r>
      <w:r w:rsidR="00785FCF">
        <w:rPr>
          <w:rFonts w:ascii="Arial" w:hAnsi="Arial" w:cs="Arial"/>
          <w:sz w:val="24"/>
          <w:szCs w:val="24"/>
        </w:rPr>
        <w:t>characteristics</w:t>
      </w:r>
      <w:r w:rsidR="00AE0C1F">
        <w:rPr>
          <w:rFonts w:ascii="Arial" w:hAnsi="Arial" w:cs="Arial"/>
          <w:sz w:val="24"/>
          <w:szCs w:val="24"/>
        </w:rPr>
        <w:t xml:space="preserve"> and capabilities</w:t>
      </w:r>
      <w:r w:rsidRPr="0081325D">
        <w:rPr>
          <w:rFonts w:ascii="Arial" w:hAnsi="Arial" w:cs="Arial"/>
          <w:sz w:val="24"/>
          <w:szCs w:val="24"/>
        </w:rPr>
        <w:t>:</w:t>
      </w:r>
    </w:p>
    <w:p w14:paraId="6C5F51C4" w14:textId="69BAA7C8" w:rsidR="00F05048" w:rsidRDefault="007C40D9" w:rsidP="00511540">
      <w:pPr>
        <w:pStyle w:val="ListParagraph"/>
        <w:numPr>
          <w:ilvl w:val="2"/>
          <w:numId w:val="25"/>
        </w:numPr>
        <w:rPr>
          <w:rFonts w:ascii="Arial" w:hAnsi="Arial" w:cs="Arial"/>
          <w:sz w:val="24"/>
          <w:szCs w:val="24"/>
        </w:rPr>
      </w:pPr>
      <w:r>
        <w:rPr>
          <w:rFonts w:ascii="Arial" w:hAnsi="Arial" w:cs="Arial"/>
          <w:sz w:val="24"/>
          <w:szCs w:val="24"/>
        </w:rPr>
        <w:t xml:space="preserve">Ability to safely function </w:t>
      </w:r>
      <w:r w:rsidR="00465D9F">
        <w:rPr>
          <w:rFonts w:ascii="Arial" w:hAnsi="Arial" w:cs="Arial"/>
          <w:sz w:val="24"/>
          <w:szCs w:val="24"/>
        </w:rPr>
        <w:t xml:space="preserve">and conduct </w:t>
      </w:r>
      <w:r w:rsidR="00610719">
        <w:rPr>
          <w:rFonts w:ascii="Arial" w:hAnsi="Arial" w:cs="Arial"/>
          <w:sz w:val="24"/>
          <w:szCs w:val="24"/>
        </w:rPr>
        <w:t xml:space="preserve">sonar </w:t>
      </w:r>
      <w:r w:rsidR="00465D9F">
        <w:rPr>
          <w:rFonts w:ascii="Arial" w:hAnsi="Arial" w:cs="Arial"/>
          <w:sz w:val="24"/>
          <w:szCs w:val="24"/>
        </w:rPr>
        <w:t xml:space="preserve">surveys in offshore waters for </w:t>
      </w:r>
      <w:r w:rsidR="00BE3B3A">
        <w:rPr>
          <w:rFonts w:ascii="Arial" w:hAnsi="Arial" w:cs="Arial"/>
          <w:sz w:val="24"/>
          <w:szCs w:val="24"/>
        </w:rPr>
        <w:t>trips of four</w:t>
      </w:r>
      <w:r w:rsidR="00F05048">
        <w:rPr>
          <w:rFonts w:ascii="Arial" w:hAnsi="Arial" w:cs="Arial"/>
          <w:sz w:val="24"/>
          <w:szCs w:val="24"/>
        </w:rPr>
        <w:t xml:space="preserve"> </w:t>
      </w:r>
      <w:r w:rsidR="00BE3B3A">
        <w:rPr>
          <w:rFonts w:ascii="Arial" w:hAnsi="Arial" w:cs="Arial"/>
          <w:sz w:val="24"/>
          <w:szCs w:val="24"/>
        </w:rPr>
        <w:t xml:space="preserve">(4) </w:t>
      </w:r>
      <w:r w:rsidR="00AD6AAD">
        <w:rPr>
          <w:rFonts w:ascii="Arial" w:hAnsi="Arial" w:cs="Arial"/>
          <w:sz w:val="24"/>
          <w:szCs w:val="24"/>
        </w:rPr>
        <w:t xml:space="preserve">to five (5) </w:t>
      </w:r>
      <w:r w:rsidR="00F05048">
        <w:rPr>
          <w:rFonts w:ascii="Arial" w:hAnsi="Arial" w:cs="Arial"/>
          <w:sz w:val="24"/>
          <w:szCs w:val="24"/>
        </w:rPr>
        <w:t>day</w:t>
      </w:r>
      <w:r w:rsidR="00BE3B3A">
        <w:rPr>
          <w:rFonts w:ascii="Arial" w:hAnsi="Arial" w:cs="Arial"/>
          <w:sz w:val="24"/>
          <w:szCs w:val="24"/>
        </w:rPr>
        <w:t>s</w:t>
      </w:r>
      <w:r w:rsidR="00635073">
        <w:rPr>
          <w:rFonts w:ascii="Arial" w:hAnsi="Arial" w:cs="Arial"/>
          <w:sz w:val="24"/>
          <w:szCs w:val="24"/>
        </w:rPr>
        <w:t>.</w:t>
      </w:r>
    </w:p>
    <w:p w14:paraId="68993925" w14:textId="2DFEA4B8" w:rsidR="00B712CD" w:rsidRDefault="005F798C" w:rsidP="00511540">
      <w:pPr>
        <w:pStyle w:val="ListParagraph"/>
        <w:numPr>
          <w:ilvl w:val="2"/>
          <w:numId w:val="25"/>
        </w:numPr>
        <w:rPr>
          <w:rFonts w:ascii="Arial" w:hAnsi="Arial" w:cs="Arial"/>
          <w:sz w:val="24"/>
          <w:szCs w:val="24"/>
        </w:rPr>
      </w:pPr>
      <w:r w:rsidRPr="7C797F2C">
        <w:rPr>
          <w:rFonts w:ascii="Arial" w:hAnsi="Arial" w:cs="Arial"/>
          <w:sz w:val="24"/>
          <w:szCs w:val="24"/>
        </w:rPr>
        <w:t xml:space="preserve">Deck and </w:t>
      </w:r>
      <w:r w:rsidR="007D47B4" w:rsidRPr="7C797F2C">
        <w:rPr>
          <w:rFonts w:ascii="Arial" w:hAnsi="Arial" w:cs="Arial"/>
          <w:sz w:val="24"/>
          <w:szCs w:val="24"/>
        </w:rPr>
        <w:t xml:space="preserve">enclosed </w:t>
      </w:r>
      <w:r w:rsidRPr="7C797F2C">
        <w:rPr>
          <w:rFonts w:ascii="Arial" w:hAnsi="Arial" w:cs="Arial"/>
          <w:sz w:val="24"/>
          <w:szCs w:val="24"/>
        </w:rPr>
        <w:t>cabin space available for up to four (4) scientific/support staff and up to two (2) crew members</w:t>
      </w:r>
      <w:r w:rsidR="00635073">
        <w:rPr>
          <w:rFonts w:ascii="Arial" w:hAnsi="Arial" w:cs="Arial"/>
          <w:sz w:val="24"/>
          <w:szCs w:val="24"/>
        </w:rPr>
        <w:t>.</w:t>
      </w:r>
    </w:p>
    <w:p w14:paraId="4C3B9D02" w14:textId="61D3B866" w:rsidR="005F798C" w:rsidRDefault="00037CA5" w:rsidP="005F798C">
      <w:pPr>
        <w:pStyle w:val="ListParagraph"/>
        <w:numPr>
          <w:ilvl w:val="3"/>
          <w:numId w:val="25"/>
        </w:numPr>
        <w:rPr>
          <w:rFonts w:ascii="Arial" w:hAnsi="Arial" w:cs="Arial"/>
          <w:sz w:val="24"/>
          <w:szCs w:val="24"/>
        </w:rPr>
      </w:pPr>
      <w:r w:rsidRPr="7C797F2C">
        <w:rPr>
          <w:rFonts w:ascii="Arial" w:hAnsi="Arial" w:cs="Arial"/>
          <w:sz w:val="24"/>
          <w:szCs w:val="24"/>
        </w:rPr>
        <w:t>Bunk space to accommodate up to four (4) scientific/support staff and up to two (2) crew members (captain and crew)</w:t>
      </w:r>
      <w:r w:rsidR="00B8231F">
        <w:rPr>
          <w:rFonts w:ascii="Arial" w:hAnsi="Arial" w:cs="Arial"/>
          <w:sz w:val="24"/>
          <w:szCs w:val="24"/>
        </w:rPr>
        <w:t xml:space="preserve"> during continuous vessel operations</w:t>
      </w:r>
      <w:r w:rsidR="00B35ACE">
        <w:rPr>
          <w:rFonts w:ascii="Arial" w:hAnsi="Arial" w:cs="Arial"/>
          <w:sz w:val="24"/>
          <w:szCs w:val="24"/>
        </w:rPr>
        <w:t xml:space="preserve"> in which crew and Department staff work in shifts.</w:t>
      </w:r>
    </w:p>
    <w:p w14:paraId="36E75FE5" w14:textId="16BE6F92" w:rsidR="00DF1628" w:rsidRDefault="007A0026" w:rsidP="005F798C">
      <w:pPr>
        <w:pStyle w:val="ListParagraph"/>
        <w:numPr>
          <w:ilvl w:val="3"/>
          <w:numId w:val="25"/>
        </w:numPr>
        <w:rPr>
          <w:rFonts w:ascii="Arial" w:hAnsi="Arial" w:cs="Arial"/>
          <w:sz w:val="24"/>
          <w:szCs w:val="24"/>
        </w:rPr>
      </w:pPr>
      <w:r>
        <w:rPr>
          <w:rFonts w:ascii="Arial" w:hAnsi="Arial" w:cs="Arial"/>
          <w:sz w:val="24"/>
          <w:szCs w:val="24"/>
        </w:rPr>
        <w:t xml:space="preserve">An </w:t>
      </w:r>
      <w:r w:rsidR="00635073">
        <w:rPr>
          <w:rFonts w:ascii="Arial" w:hAnsi="Arial" w:cs="Arial"/>
          <w:sz w:val="24"/>
          <w:szCs w:val="24"/>
        </w:rPr>
        <w:t>e</w:t>
      </w:r>
      <w:r w:rsidR="00DF1628">
        <w:rPr>
          <w:rFonts w:ascii="Arial" w:hAnsi="Arial" w:cs="Arial"/>
          <w:sz w:val="24"/>
          <w:szCs w:val="24"/>
        </w:rPr>
        <w:t xml:space="preserve">nclosed </w:t>
      </w:r>
      <w:r>
        <w:rPr>
          <w:rFonts w:ascii="Arial" w:hAnsi="Arial" w:cs="Arial"/>
          <w:sz w:val="24"/>
          <w:szCs w:val="24"/>
        </w:rPr>
        <w:t xml:space="preserve">marine </w:t>
      </w:r>
      <w:r w:rsidR="00BC7EE8">
        <w:rPr>
          <w:rFonts w:ascii="Arial" w:hAnsi="Arial" w:cs="Arial"/>
          <w:sz w:val="24"/>
          <w:szCs w:val="24"/>
        </w:rPr>
        <w:t>head.</w:t>
      </w:r>
    </w:p>
    <w:p w14:paraId="1EFA768F" w14:textId="7E8E89FB" w:rsidR="00633265" w:rsidRDefault="00633265" w:rsidP="005F798C">
      <w:pPr>
        <w:pStyle w:val="ListParagraph"/>
        <w:numPr>
          <w:ilvl w:val="3"/>
          <w:numId w:val="25"/>
        </w:numPr>
        <w:rPr>
          <w:rFonts w:ascii="Arial" w:hAnsi="Arial" w:cs="Arial"/>
          <w:sz w:val="24"/>
          <w:szCs w:val="24"/>
        </w:rPr>
      </w:pPr>
      <w:r w:rsidRPr="6143D8B3">
        <w:rPr>
          <w:rFonts w:ascii="Arial" w:hAnsi="Arial" w:cs="Arial"/>
          <w:sz w:val="24"/>
          <w:szCs w:val="24"/>
        </w:rPr>
        <w:t>Deck and storage space for scientific equipment (2 fish totes)</w:t>
      </w:r>
      <w:r>
        <w:rPr>
          <w:rFonts w:ascii="Arial" w:hAnsi="Arial" w:cs="Arial"/>
          <w:sz w:val="24"/>
          <w:szCs w:val="24"/>
        </w:rPr>
        <w:t xml:space="preserve"> and personal gear</w:t>
      </w:r>
    </w:p>
    <w:p w14:paraId="41399611" w14:textId="3778E2F7" w:rsidR="00C02423" w:rsidRPr="00BA3486" w:rsidRDefault="00C02423" w:rsidP="00C02423">
      <w:pPr>
        <w:pStyle w:val="ListParagraph"/>
        <w:numPr>
          <w:ilvl w:val="3"/>
          <w:numId w:val="25"/>
        </w:numPr>
        <w:rPr>
          <w:rFonts w:ascii="Arial" w:hAnsi="Arial" w:cs="Arial"/>
          <w:sz w:val="24"/>
          <w:szCs w:val="24"/>
        </w:rPr>
      </w:pPr>
      <w:r w:rsidRPr="6143D8B3">
        <w:rPr>
          <w:rFonts w:ascii="Arial" w:hAnsi="Arial" w:cs="Arial"/>
          <w:sz w:val="24"/>
          <w:szCs w:val="24"/>
        </w:rPr>
        <w:t>Cabin space for installing computer,</w:t>
      </w:r>
      <w:r w:rsidR="00641F06">
        <w:rPr>
          <w:rFonts w:ascii="Arial" w:hAnsi="Arial" w:cs="Arial"/>
          <w:sz w:val="24"/>
          <w:szCs w:val="24"/>
        </w:rPr>
        <w:t xml:space="preserve"> </w:t>
      </w:r>
      <w:r w:rsidRPr="6143D8B3">
        <w:rPr>
          <w:rFonts w:ascii="Arial" w:hAnsi="Arial" w:cs="Arial"/>
          <w:sz w:val="24"/>
          <w:szCs w:val="24"/>
        </w:rPr>
        <w:t xml:space="preserve">battery </w:t>
      </w:r>
      <w:r w:rsidR="00641F06">
        <w:rPr>
          <w:rFonts w:ascii="Arial" w:hAnsi="Arial" w:cs="Arial"/>
          <w:sz w:val="24"/>
          <w:szCs w:val="24"/>
        </w:rPr>
        <w:t>power supply</w:t>
      </w:r>
      <w:r w:rsidRPr="6143D8B3">
        <w:rPr>
          <w:rFonts w:ascii="Arial" w:hAnsi="Arial" w:cs="Arial"/>
          <w:sz w:val="24"/>
          <w:szCs w:val="24"/>
        </w:rPr>
        <w:t>, and several computer monitors</w:t>
      </w:r>
      <w:r w:rsidR="00635073">
        <w:rPr>
          <w:rFonts w:ascii="Arial" w:hAnsi="Arial" w:cs="Arial"/>
          <w:sz w:val="24"/>
          <w:szCs w:val="24"/>
        </w:rPr>
        <w:t>.</w:t>
      </w:r>
    </w:p>
    <w:p w14:paraId="32DE14E5" w14:textId="5D34AF3F" w:rsidR="005F798C" w:rsidRDefault="00D51F22" w:rsidP="00511540">
      <w:pPr>
        <w:pStyle w:val="ListParagraph"/>
        <w:numPr>
          <w:ilvl w:val="2"/>
          <w:numId w:val="25"/>
        </w:numPr>
        <w:rPr>
          <w:rFonts w:ascii="Arial" w:hAnsi="Arial" w:cs="Arial"/>
          <w:sz w:val="24"/>
          <w:szCs w:val="24"/>
        </w:rPr>
      </w:pPr>
      <w:r w:rsidRPr="7FBC8B60">
        <w:rPr>
          <w:rFonts w:ascii="Arial" w:hAnsi="Arial" w:cs="Arial"/>
          <w:sz w:val="24"/>
          <w:szCs w:val="24"/>
        </w:rPr>
        <w:t xml:space="preserve">VHF radio, radar, GPS, </w:t>
      </w:r>
      <w:r w:rsidR="00C95076">
        <w:rPr>
          <w:rFonts w:ascii="Arial" w:hAnsi="Arial" w:cs="Arial"/>
          <w:sz w:val="24"/>
          <w:szCs w:val="24"/>
        </w:rPr>
        <w:t xml:space="preserve">and </w:t>
      </w:r>
      <w:r w:rsidRPr="00030FE7">
        <w:rPr>
          <w:rFonts w:ascii="Arial" w:hAnsi="Arial" w:cs="Arial"/>
          <w:sz w:val="24"/>
          <w:szCs w:val="24"/>
        </w:rPr>
        <w:t>AC power adequate to run laptop</w:t>
      </w:r>
      <w:r w:rsidR="005A23CC" w:rsidRPr="00030FE7">
        <w:rPr>
          <w:rFonts w:ascii="Arial" w:hAnsi="Arial" w:cs="Arial"/>
          <w:sz w:val="24"/>
          <w:szCs w:val="24"/>
        </w:rPr>
        <w:t xml:space="preserve"> or desktop computers</w:t>
      </w:r>
      <w:r w:rsidRPr="00030FE7">
        <w:rPr>
          <w:rFonts w:ascii="Arial" w:hAnsi="Arial" w:cs="Arial"/>
          <w:sz w:val="24"/>
          <w:szCs w:val="24"/>
        </w:rPr>
        <w:t xml:space="preserve"> and charge computers</w:t>
      </w:r>
      <w:r w:rsidR="00030FE7" w:rsidRPr="00030FE7">
        <w:rPr>
          <w:rFonts w:ascii="Arial" w:hAnsi="Arial" w:cs="Arial"/>
          <w:sz w:val="24"/>
          <w:szCs w:val="24"/>
        </w:rPr>
        <w:t xml:space="preserve">, tablets, and other equipment </w:t>
      </w:r>
      <w:r w:rsidRPr="00030FE7">
        <w:rPr>
          <w:rFonts w:ascii="Arial" w:hAnsi="Arial" w:cs="Arial"/>
          <w:sz w:val="24"/>
          <w:szCs w:val="24"/>
        </w:rPr>
        <w:t xml:space="preserve">(~4,000 watts of clean </w:t>
      </w:r>
      <w:r w:rsidR="00AF1350">
        <w:rPr>
          <w:rFonts w:ascii="Arial" w:hAnsi="Arial" w:cs="Arial"/>
          <w:sz w:val="24"/>
          <w:szCs w:val="24"/>
        </w:rPr>
        <w:t xml:space="preserve">AC </w:t>
      </w:r>
      <w:r w:rsidRPr="00030FE7">
        <w:rPr>
          <w:rFonts w:ascii="Arial" w:hAnsi="Arial" w:cs="Arial"/>
          <w:sz w:val="24"/>
          <w:szCs w:val="24"/>
        </w:rPr>
        <w:t>power output</w:t>
      </w:r>
      <w:r w:rsidR="00A71E46" w:rsidRPr="00030FE7">
        <w:rPr>
          <w:rFonts w:ascii="Arial" w:hAnsi="Arial" w:cs="Arial"/>
          <w:sz w:val="24"/>
          <w:szCs w:val="24"/>
        </w:rPr>
        <w:t xml:space="preserve"> </w:t>
      </w:r>
      <w:r w:rsidR="00BC09BD">
        <w:rPr>
          <w:rFonts w:ascii="Arial" w:hAnsi="Arial" w:cs="Arial"/>
          <w:sz w:val="24"/>
          <w:szCs w:val="24"/>
        </w:rPr>
        <w:t xml:space="preserve">from a genset or </w:t>
      </w:r>
      <w:r w:rsidR="00A71E46" w:rsidRPr="00030FE7">
        <w:rPr>
          <w:rFonts w:ascii="Arial" w:hAnsi="Arial" w:cs="Arial"/>
          <w:sz w:val="24"/>
          <w:szCs w:val="24"/>
        </w:rPr>
        <w:t xml:space="preserve">portable inverter-style </w:t>
      </w:r>
      <w:r w:rsidR="00D9326E" w:rsidRPr="00030FE7">
        <w:rPr>
          <w:rFonts w:ascii="Arial" w:hAnsi="Arial" w:cs="Arial"/>
          <w:sz w:val="24"/>
          <w:szCs w:val="24"/>
        </w:rPr>
        <w:t xml:space="preserve">electricity </w:t>
      </w:r>
      <w:r w:rsidR="00A71E46" w:rsidRPr="00030FE7">
        <w:rPr>
          <w:rFonts w:ascii="Arial" w:hAnsi="Arial" w:cs="Arial"/>
          <w:sz w:val="24"/>
          <w:szCs w:val="24"/>
        </w:rPr>
        <w:t>generators</w:t>
      </w:r>
      <w:r w:rsidRPr="00030FE7">
        <w:rPr>
          <w:rFonts w:ascii="Arial" w:hAnsi="Arial" w:cs="Arial"/>
          <w:sz w:val="24"/>
          <w:szCs w:val="24"/>
        </w:rPr>
        <w:t>)</w:t>
      </w:r>
      <w:r w:rsidR="00635073">
        <w:rPr>
          <w:rFonts w:ascii="Arial" w:hAnsi="Arial" w:cs="Arial"/>
          <w:sz w:val="24"/>
          <w:szCs w:val="24"/>
        </w:rPr>
        <w:t>.</w:t>
      </w:r>
    </w:p>
    <w:p w14:paraId="606EAE88" w14:textId="118BC53F" w:rsidR="00902AB6" w:rsidRPr="00B42244" w:rsidRDefault="00762C87" w:rsidP="00B42244">
      <w:pPr>
        <w:pStyle w:val="ListParagraph"/>
        <w:numPr>
          <w:ilvl w:val="2"/>
          <w:numId w:val="25"/>
        </w:numPr>
        <w:rPr>
          <w:rFonts w:ascii="Arial" w:hAnsi="Arial" w:cs="Arial"/>
          <w:sz w:val="24"/>
          <w:szCs w:val="24"/>
        </w:rPr>
      </w:pPr>
      <w:r>
        <w:rPr>
          <w:rFonts w:ascii="Arial" w:hAnsi="Arial" w:cs="Arial"/>
          <w:sz w:val="24"/>
          <w:szCs w:val="24"/>
        </w:rPr>
        <w:t>E</w:t>
      </w:r>
      <w:r w:rsidR="00F36210" w:rsidRPr="6143D8B3">
        <w:rPr>
          <w:rFonts w:ascii="Arial" w:hAnsi="Arial" w:cs="Arial"/>
          <w:sz w:val="24"/>
          <w:szCs w:val="24"/>
        </w:rPr>
        <w:t xml:space="preserve">quipment and capability to deploy a </w:t>
      </w:r>
      <w:r w:rsidR="00B577E3">
        <w:rPr>
          <w:rFonts w:ascii="Arial" w:hAnsi="Arial" w:cs="Arial"/>
          <w:sz w:val="24"/>
          <w:szCs w:val="24"/>
        </w:rPr>
        <w:t xml:space="preserve">Department-provided </w:t>
      </w:r>
      <w:r w:rsidR="001544C1">
        <w:rPr>
          <w:rFonts w:ascii="Arial" w:hAnsi="Arial" w:cs="Arial"/>
          <w:sz w:val="24"/>
          <w:szCs w:val="24"/>
        </w:rPr>
        <w:t>sound velocity profiler</w:t>
      </w:r>
      <w:r w:rsidR="00F36210" w:rsidRPr="6143D8B3">
        <w:rPr>
          <w:rFonts w:ascii="Arial" w:hAnsi="Arial" w:cs="Arial"/>
          <w:sz w:val="24"/>
          <w:szCs w:val="24"/>
        </w:rPr>
        <w:t xml:space="preserve"> </w:t>
      </w:r>
      <w:r w:rsidR="00EC57FD">
        <w:rPr>
          <w:rFonts w:ascii="Arial" w:hAnsi="Arial" w:cs="Arial"/>
          <w:sz w:val="24"/>
          <w:szCs w:val="24"/>
        </w:rPr>
        <w:t>(SVP)</w:t>
      </w:r>
      <w:r w:rsidR="00EC57FD" w:rsidRPr="6143D8B3">
        <w:rPr>
          <w:rFonts w:ascii="Arial" w:hAnsi="Arial" w:cs="Arial"/>
          <w:sz w:val="24"/>
          <w:szCs w:val="24"/>
        </w:rPr>
        <w:t xml:space="preserve"> </w:t>
      </w:r>
      <w:r w:rsidR="00F36210" w:rsidRPr="6143D8B3">
        <w:rPr>
          <w:rFonts w:ascii="Arial" w:hAnsi="Arial" w:cs="Arial"/>
          <w:sz w:val="24"/>
          <w:szCs w:val="24"/>
        </w:rPr>
        <w:t>system</w:t>
      </w:r>
      <w:r w:rsidR="00EC57FD">
        <w:rPr>
          <w:rFonts w:ascii="Arial" w:hAnsi="Arial" w:cs="Arial"/>
          <w:sz w:val="24"/>
          <w:szCs w:val="24"/>
        </w:rPr>
        <w:t xml:space="preserve"> </w:t>
      </w:r>
      <w:r w:rsidR="00F36210" w:rsidRPr="6143D8B3">
        <w:rPr>
          <w:rFonts w:ascii="Arial" w:hAnsi="Arial" w:cs="Arial"/>
          <w:sz w:val="24"/>
          <w:szCs w:val="24"/>
        </w:rPr>
        <w:t xml:space="preserve">(&lt;10 </w:t>
      </w:r>
      <w:r w:rsidR="008E47AF" w:rsidRPr="6143D8B3">
        <w:rPr>
          <w:rFonts w:ascii="Arial" w:hAnsi="Arial" w:cs="Arial"/>
          <w:sz w:val="24"/>
          <w:szCs w:val="24"/>
        </w:rPr>
        <w:t>lb</w:t>
      </w:r>
      <w:r w:rsidR="008E47AF">
        <w:rPr>
          <w:rFonts w:ascii="Arial" w:hAnsi="Arial" w:cs="Arial"/>
          <w:sz w:val="24"/>
          <w:szCs w:val="24"/>
        </w:rPr>
        <w:t>s.</w:t>
      </w:r>
      <w:r w:rsidR="00F36210" w:rsidRPr="6143D8B3">
        <w:rPr>
          <w:rFonts w:ascii="Arial" w:hAnsi="Arial" w:cs="Arial"/>
          <w:sz w:val="24"/>
          <w:szCs w:val="24"/>
        </w:rPr>
        <w:t xml:space="preserve">) and haul it back from the </w:t>
      </w:r>
      <w:r w:rsidR="001F2EFC">
        <w:rPr>
          <w:rFonts w:ascii="Arial" w:hAnsi="Arial" w:cs="Arial"/>
          <w:sz w:val="24"/>
          <w:szCs w:val="24"/>
        </w:rPr>
        <w:t>seafloor</w:t>
      </w:r>
      <w:r w:rsidR="00635073">
        <w:rPr>
          <w:rFonts w:ascii="Arial" w:hAnsi="Arial" w:cs="Arial"/>
          <w:sz w:val="24"/>
          <w:szCs w:val="24"/>
        </w:rPr>
        <w:t>.</w:t>
      </w:r>
    </w:p>
    <w:p w14:paraId="205DC1BE" w14:textId="17D7F14D" w:rsidR="00774F72" w:rsidRDefault="007A651C" w:rsidP="00511540">
      <w:pPr>
        <w:pStyle w:val="ListParagraph"/>
        <w:numPr>
          <w:ilvl w:val="2"/>
          <w:numId w:val="25"/>
        </w:numPr>
        <w:rPr>
          <w:rFonts w:ascii="Arial" w:hAnsi="Arial" w:cs="Arial"/>
          <w:sz w:val="24"/>
          <w:szCs w:val="24"/>
        </w:rPr>
      </w:pPr>
      <w:r w:rsidRPr="6143D8B3">
        <w:rPr>
          <w:rFonts w:ascii="Arial" w:hAnsi="Arial" w:cs="Arial"/>
          <w:sz w:val="24"/>
          <w:szCs w:val="24"/>
        </w:rPr>
        <w:t>Life raft and other safety equipment to accommodate crew/scientists/support staff with up-to-date inspection and expiration dates</w:t>
      </w:r>
      <w:r w:rsidR="00635073">
        <w:rPr>
          <w:rFonts w:ascii="Arial" w:hAnsi="Arial" w:cs="Arial"/>
          <w:sz w:val="24"/>
          <w:szCs w:val="24"/>
        </w:rPr>
        <w:t>.</w:t>
      </w:r>
    </w:p>
    <w:p w14:paraId="4C2971CE" w14:textId="4A263F76" w:rsidR="007A651C" w:rsidRDefault="00F03FF3" w:rsidP="00F03FF3">
      <w:pPr>
        <w:pStyle w:val="ListParagraph"/>
        <w:numPr>
          <w:ilvl w:val="3"/>
          <w:numId w:val="25"/>
        </w:numPr>
        <w:rPr>
          <w:rFonts w:ascii="Arial" w:hAnsi="Arial" w:cs="Arial"/>
          <w:sz w:val="24"/>
          <w:szCs w:val="24"/>
        </w:rPr>
      </w:pPr>
      <w:r w:rsidRPr="00D91C06">
        <w:rPr>
          <w:rFonts w:ascii="Arial" w:hAnsi="Arial" w:cs="Arial"/>
          <w:sz w:val="24"/>
          <w:szCs w:val="24"/>
        </w:rPr>
        <w:t>Scientific staff will provide their own survival suits</w:t>
      </w:r>
      <w:r w:rsidR="00635073">
        <w:rPr>
          <w:rFonts w:ascii="Arial" w:hAnsi="Arial" w:cs="Arial"/>
          <w:sz w:val="24"/>
          <w:szCs w:val="24"/>
        </w:rPr>
        <w:t>.</w:t>
      </w:r>
    </w:p>
    <w:p w14:paraId="09E07880" w14:textId="77777777" w:rsidR="006F7D5A" w:rsidRDefault="006F7D5A" w:rsidP="006F7D5A">
      <w:pPr>
        <w:pStyle w:val="ListParagraph"/>
        <w:numPr>
          <w:ilvl w:val="1"/>
          <w:numId w:val="25"/>
        </w:numPr>
        <w:rPr>
          <w:rFonts w:ascii="Arial" w:hAnsi="Arial" w:cs="Arial"/>
          <w:sz w:val="24"/>
          <w:szCs w:val="24"/>
        </w:rPr>
      </w:pPr>
      <w:r>
        <w:rPr>
          <w:rFonts w:ascii="Arial" w:hAnsi="Arial" w:cs="Arial"/>
          <w:sz w:val="24"/>
          <w:szCs w:val="24"/>
        </w:rPr>
        <w:t>The Department</w:t>
      </w:r>
      <w:r w:rsidRPr="0081325D">
        <w:rPr>
          <w:rFonts w:ascii="Arial" w:hAnsi="Arial" w:cs="Arial"/>
          <w:sz w:val="24"/>
          <w:szCs w:val="24"/>
        </w:rPr>
        <w:t xml:space="preserve"> requests bidders to </w:t>
      </w:r>
      <w:r>
        <w:rPr>
          <w:rFonts w:ascii="Arial" w:hAnsi="Arial" w:cs="Arial"/>
          <w:sz w:val="24"/>
          <w:szCs w:val="24"/>
        </w:rPr>
        <w:t>demonstrate that they possess</w:t>
      </w:r>
      <w:r w:rsidRPr="0081325D">
        <w:rPr>
          <w:rFonts w:ascii="Arial" w:hAnsi="Arial" w:cs="Arial"/>
          <w:sz w:val="24"/>
          <w:szCs w:val="24"/>
        </w:rPr>
        <w:t xml:space="preserve"> the following</w:t>
      </w:r>
      <w:r>
        <w:rPr>
          <w:rFonts w:ascii="Arial" w:hAnsi="Arial" w:cs="Arial"/>
          <w:sz w:val="24"/>
          <w:szCs w:val="24"/>
        </w:rPr>
        <w:t>:</w:t>
      </w:r>
    </w:p>
    <w:p w14:paraId="037B8153" w14:textId="77777777" w:rsidR="006F7D5A" w:rsidRDefault="006F7D5A" w:rsidP="006F7D5A">
      <w:pPr>
        <w:pStyle w:val="ListParagraph"/>
        <w:numPr>
          <w:ilvl w:val="2"/>
          <w:numId w:val="25"/>
        </w:numPr>
        <w:rPr>
          <w:rFonts w:ascii="Arial" w:hAnsi="Arial" w:cs="Arial"/>
          <w:sz w:val="24"/>
          <w:szCs w:val="24"/>
        </w:rPr>
      </w:pPr>
      <w:r>
        <w:rPr>
          <w:rFonts w:ascii="Arial" w:hAnsi="Arial" w:cs="Arial"/>
          <w:sz w:val="24"/>
          <w:szCs w:val="24"/>
        </w:rPr>
        <w:t>Knowledge of fishing grounds and fishing practices in the Gulf of Maine.</w:t>
      </w:r>
    </w:p>
    <w:p w14:paraId="341CF0D2" w14:textId="77777777" w:rsidR="006F7D5A" w:rsidRDefault="006F7D5A" w:rsidP="006F7D5A">
      <w:pPr>
        <w:pStyle w:val="ListParagraph"/>
        <w:numPr>
          <w:ilvl w:val="2"/>
          <w:numId w:val="25"/>
        </w:numPr>
        <w:rPr>
          <w:rFonts w:ascii="Arial" w:hAnsi="Arial" w:cs="Arial"/>
          <w:sz w:val="24"/>
          <w:szCs w:val="24"/>
        </w:rPr>
      </w:pPr>
      <w:r>
        <w:rPr>
          <w:rFonts w:ascii="Arial" w:hAnsi="Arial" w:cs="Arial"/>
          <w:sz w:val="24"/>
          <w:szCs w:val="24"/>
        </w:rPr>
        <w:t xml:space="preserve"> S</w:t>
      </w:r>
      <w:r w:rsidRPr="6143D8B3">
        <w:rPr>
          <w:rFonts w:ascii="Arial" w:hAnsi="Arial" w:cs="Arial"/>
          <w:sz w:val="24"/>
          <w:szCs w:val="24"/>
        </w:rPr>
        <w:t>kill in navigation and boat handling, and ab</w:t>
      </w:r>
      <w:r>
        <w:rPr>
          <w:rFonts w:ascii="Arial" w:hAnsi="Arial" w:cs="Arial"/>
          <w:sz w:val="24"/>
          <w:szCs w:val="24"/>
        </w:rPr>
        <w:t>ility</w:t>
      </w:r>
      <w:r w:rsidRPr="6143D8B3">
        <w:rPr>
          <w:rFonts w:ascii="Arial" w:hAnsi="Arial" w:cs="Arial"/>
          <w:sz w:val="24"/>
          <w:szCs w:val="24"/>
        </w:rPr>
        <w:t xml:space="preserve"> to closely follow fixed bearings</w:t>
      </w:r>
      <w:r>
        <w:rPr>
          <w:rFonts w:ascii="Arial" w:hAnsi="Arial" w:cs="Arial"/>
          <w:sz w:val="24"/>
          <w:szCs w:val="24"/>
        </w:rPr>
        <w:t xml:space="preserve"> for sonar mapping.</w:t>
      </w:r>
    </w:p>
    <w:p w14:paraId="554F6D72" w14:textId="77777777" w:rsidR="006F7D5A" w:rsidRDefault="006F7D5A" w:rsidP="006F7D5A">
      <w:pPr>
        <w:pStyle w:val="ListParagraph"/>
        <w:numPr>
          <w:ilvl w:val="2"/>
          <w:numId w:val="25"/>
        </w:numPr>
        <w:rPr>
          <w:rFonts w:ascii="Arial" w:hAnsi="Arial" w:cs="Arial"/>
          <w:sz w:val="24"/>
          <w:szCs w:val="24"/>
        </w:rPr>
      </w:pPr>
      <w:r w:rsidRPr="00D91C06">
        <w:rPr>
          <w:rFonts w:ascii="Arial" w:hAnsi="Arial" w:cs="Arial"/>
          <w:sz w:val="24"/>
          <w:szCs w:val="24"/>
        </w:rPr>
        <w:t>Ready for work at agreed-upon dates, times and dockside location</w:t>
      </w:r>
      <w:r>
        <w:rPr>
          <w:rFonts w:ascii="Arial" w:hAnsi="Arial" w:cs="Arial"/>
          <w:sz w:val="24"/>
          <w:szCs w:val="24"/>
        </w:rPr>
        <w:t>.</w:t>
      </w:r>
    </w:p>
    <w:p w14:paraId="6326A15A" w14:textId="77777777" w:rsidR="006F7D5A" w:rsidRDefault="006F7D5A" w:rsidP="006F7D5A">
      <w:pPr>
        <w:pStyle w:val="ListParagraph"/>
        <w:numPr>
          <w:ilvl w:val="2"/>
          <w:numId w:val="25"/>
        </w:numPr>
        <w:rPr>
          <w:rFonts w:ascii="Arial" w:hAnsi="Arial" w:cs="Arial"/>
          <w:sz w:val="24"/>
          <w:szCs w:val="24"/>
        </w:rPr>
      </w:pPr>
      <w:r w:rsidRPr="00D91C06">
        <w:rPr>
          <w:rFonts w:ascii="Arial" w:hAnsi="Arial" w:cs="Arial"/>
          <w:sz w:val="24"/>
          <w:szCs w:val="24"/>
        </w:rPr>
        <w:t>Arrangements for mooring(s) with convenient dockside access in the survey areas</w:t>
      </w:r>
    </w:p>
    <w:p w14:paraId="5C08EBF6" w14:textId="77777777" w:rsidR="006F7D5A" w:rsidRPr="00762C87" w:rsidRDefault="006F7D5A" w:rsidP="006F7D5A">
      <w:pPr>
        <w:pStyle w:val="ListParagraph"/>
        <w:numPr>
          <w:ilvl w:val="3"/>
          <w:numId w:val="25"/>
        </w:numPr>
        <w:rPr>
          <w:rFonts w:ascii="Arial" w:hAnsi="Arial" w:cs="Arial"/>
          <w:sz w:val="24"/>
          <w:szCs w:val="24"/>
        </w:rPr>
      </w:pPr>
      <w:r w:rsidRPr="00D91C06">
        <w:rPr>
          <w:rFonts w:ascii="Arial" w:hAnsi="Arial" w:cs="Arial"/>
          <w:sz w:val="24"/>
          <w:szCs w:val="24"/>
        </w:rPr>
        <w:t>Dock space will be available at Boothbay Harbor for this survey</w:t>
      </w:r>
      <w:r>
        <w:rPr>
          <w:rFonts w:ascii="Arial" w:hAnsi="Arial" w:cs="Arial"/>
          <w:sz w:val="24"/>
          <w:szCs w:val="24"/>
        </w:rPr>
        <w:t>.</w:t>
      </w:r>
    </w:p>
    <w:p w14:paraId="5D511648" w14:textId="77777777" w:rsidR="006F7D5A" w:rsidRDefault="006F7D5A" w:rsidP="006F7D5A">
      <w:pPr>
        <w:pStyle w:val="ListParagraph"/>
        <w:numPr>
          <w:ilvl w:val="2"/>
          <w:numId w:val="25"/>
        </w:numPr>
        <w:rPr>
          <w:rFonts w:ascii="Arial" w:hAnsi="Arial" w:cs="Arial"/>
          <w:sz w:val="24"/>
          <w:szCs w:val="24"/>
        </w:rPr>
      </w:pPr>
      <w:r>
        <w:rPr>
          <w:rFonts w:ascii="Arial" w:hAnsi="Arial" w:cs="Arial"/>
          <w:sz w:val="24"/>
          <w:szCs w:val="24"/>
        </w:rPr>
        <w:t>At least one crew member who can assist the captain with continuous vessel operations and navigation.</w:t>
      </w:r>
    </w:p>
    <w:p w14:paraId="53BDB357" w14:textId="6D63BE1C" w:rsidR="006F7D5A" w:rsidRDefault="006F7D5A" w:rsidP="00511540">
      <w:pPr>
        <w:pStyle w:val="ListParagraph"/>
        <w:numPr>
          <w:ilvl w:val="1"/>
          <w:numId w:val="25"/>
        </w:numPr>
        <w:rPr>
          <w:rFonts w:ascii="Arial" w:hAnsi="Arial" w:cs="Arial"/>
          <w:sz w:val="24"/>
          <w:szCs w:val="24"/>
        </w:rPr>
      </w:pPr>
      <w:r>
        <w:rPr>
          <w:rFonts w:ascii="Arial" w:hAnsi="Arial" w:cs="Arial"/>
          <w:sz w:val="24"/>
          <w:szCs w:val="24"/>
        </w:rPr>
        <w:t xml:space="preserve">The Department may </w:t>
      </w:r>
      <w:r w:rsidR="00015B51">
        <w:rPr>
          <w:rFonts w:ascii="Arial" w:hAnsi="Arial" w:cs="Arial"/>
          <w:sz w:val="24"/>
          <w:szCs w:val="24"/>
        </w:rPr>
        <w:t xml:space="preserve">wish to schedule in-person visits to the vessels under consideration to assess their suitability for the desired work. </w:t>
      </w:r>
    </w:p>
    <w:p w14:paraId="5D65306F" w14:textId="77777777" w:rsidR="00681447" w:rsidRDefault="00681447" w:rsidP="00681447">
      <w:pPr>
        <w:pStyle w:val="ListParagraph"/>
        <w:rPr>
          <w:rFonts w:ascii="Arial" w:hAnsi="Arial" w:cs="Arial"/>
          <w:sz w:val="24"/>
          <w:szCs w:val="24"/>
        </w:rPr>
      </w:pPr>
    </w:p>
    <w:p w14:paraId="72AED2FC" w14:textId="1B88F524" w:rsidR="00C249BB" w:rsidRDefault="00C23F8E" w:rsidP="004F0520">
      <w:pPr>
        <w:pStyle w:val="ListParagraph"/>
        <w:numPr>
          <w:ilvl w:val="0"/>
          <w:numId w:val="25"/>
        </w:numPr>
        <w:rPr>
          <w:rFonts w:ascii="Arial" w:hAnsi="Arial" w:cs="Arial"/>
          <w:sz w:val="24"/>
          <w:szCs w:val="24"/>
        </w:rPr>
      </w:pPr>
      <w:r w:rsidRPr="00681447">
        <w:rPr>
          <w:rFonts w:ascii="Arial" w:hAnsi="Arial" w:cs="Arial"/>
          <w:sz w:val="24"/>
          <w:szCs w:val="24"/>
        </w:rPr>
        <w:t>Desired Outcomes</w:t>
      </w:r>
      <w:bookmarkStart w:id="17" w:name="_Toc367174729"/>
      <w:bookmarkStart w:id="18" w:name="_Toc397069197"/>
    </w:p>
    <w:p w14:paraId="7031393F" w14:textId="0BC27DC1" w:rsidR="00BD5FE9" w:rsidRDefault="009804A2" w:rsidP="00BD5FE9">
      <w:pPr>
        <w:pStyle w:val="ListParagraph"/>
        <w:numPr>
          <w:ilvl w:val="1"/>
          <w:numId w:val="25"/>
        </w:numPr>
        <w:rPr>
          <w:rFonts w:ascii="Arial" w:hAnsi="Arial" w:cs="Arial"/>
          <w:sz w:val="24"/>
          <w:szCs w:val="24"/>
        </w:rPr>
      </w:pPr>
      <w:r>
        <w:rPr>
          <w:rFonts w:ascii="Arial" w:hAnsi="Arial" w:cs="Arial"/>
          <w:sz w:val="24"/>
          <w:szCs w:val="24"/>
        </w:rPr>
        <w:t xml:space="preserve">Conduct continuous survey operations for durations of </w:t>
      </w:r>
      <w:r w:rsidR="00B35ACE">
        <w:rPr>
          <w:rFonts w:ascii="Arial" w:hAnsi="Arial" w:cs="Arial"/>
          <w:sz w:val="24"/>
          <w:szCs w:val="24"/>
        </w:rPr>
        <w:t xml:space="preserve">4-5 </w:t>
      </w:r>
      <w:r>
        <w:rPr>
          <w:rFonts w:ascii="Arial" w:hAnsi="Arial" w:cs="Arial"/>
          <w:sz w:val="24"/>
          <w:szCs w:val="24"/>
        </w:rPr>
        <w:t>days in the priority mapping areas</w:t>
      </w:r>
      <w:r w:rsidR="00C026E0">
        <w:rPr>
          <w:rFonts w:ascii="Arial" w:hAnsi="Arial" w:cs="Arial"/>
          <w:sz w:val="24"/>
          <w:szCs w:val="24"/>
        </w:rPr>
        <w:t xml:space="preserve"> to collect high-resolution seafloor data via Department-provided </w:t>
      </w:r>
      <w:r w:rsidR="00DC09F7">
        <w:rPr>
          <w:rFonts w:ascii="Arial" w:hAnsi="Arial" w:cs="Arial"/>
          <w:sz w:val="24"/>
          <w:szCs w:val="24"/>
        </w:rPr>
        <w:t>MBES and SVP</w:t>
      </w:r>
      <w:r w:rsidR="00C026E0">
        <w:rPr>
          <w:rFonts w:ascii="Arial" w:hAnsi="Arial" w:cs="Arial"/>
          <w:sz w:val="24"/>
          <w:szCs w:val="24"/>
        </w:rPr>
        <w:t xml:space="preserve"> equipment</w:t>
      </w:r>
      <w:r w:rsidR="00555C32">
        <w:rPr>
          <w:rFonts w:ascii="Arial" w:hAnsi="Arial" w:cs="Arial"/>
          <w:sz w:val="24"/>
          <w:szCs w:val="24"/>
        </w:rPr>
        <w:t>.</w:t>
      </w:r>
    </w:p>
    <w:p w14:paraId="0B818CC1" w14:textId="239A48BB" w:rsidR="00C026E0" w:rsidRDefault="0048387C" w:rsidP="00BD5FE9">
      <w:pPr>
        <w:pStyle w:val="ListParagraph"/>
        <w:numPr>
          <w:ilvl w:val="1"/>
          <w:numId w:val="25"/>
        </w:numPr>
        <w:rPr>
          <w:rFonts w:ascii="Arial" w:hAnsi="Arial" w:cs="Arial"/>
          <w:sz w:val="24"/>
          <w:szCs w:val="24"/>
        </w:rPr>
      </w:pPr>
      <w:r>
        <w:rPr>
          <w:rFonts w:ascii="Arial" w:hAnsi="Arial" w:cs="Arial"/>
          <w:sz w:val="24"/>
          <w:szCs w:val="24"/>
        </w:rPr>
        <w:t xml:space="preserve">Successfully </w:t>
      </w:r>
      <w:r w:rsidR="00D2037B">
        <w:rPr>
          <w:rFonts w:ascii="Arial" w:hAnsi="Arial" w:cs="Arial"/>
          <w:sz w:val="24"/>
          <w:szCs w:val="24"/>
        </w:rPr>
        <w:t>survey and map</w:t>
      </w:r>
      <w:r>
        <w:rPr>
          <w:rFonts w:ascii="Arial" w:hAnsi="Arial" w:cs="Arial"/>
          <w:sz w:val="24"/>
          <w:szCs w:val="24"/>
        </w:rPr>
        <w:t xml:space="preserve"> </w:t>
      </w:r>
      <w:r w:rsidR="001D3601">
        <w:rPr>
          <w:rFonts w:ascii="Arial" w:hAnsi="Arial" w:cs="Arial"/>
          <w:sz w:val="24"/>
          <w:szCs w:val="24"/>
        </w:rPr>
        <w:t>~64</w:t>
      </w:r>
      <w:r w:rsidR="00BF4AB3">
        <w:rPr>
          <w:rFonts w:ascii="Arial" w:hAnsi="Arial" w:cs="Arial"/>
          <w:sz w:val="24"/>
          <w:szCs w:val="24"/>
        </w:rPr>
        <w:t xml:space="preserve"> </w:t>
      </w:r>
      <w:r w:rsidR="00D2037B">
        <w:rPr>
          <w:rFonts w:ascii="Arial" w:hAnsi="Arial" w:cs="Arial"/>
          <w:sz w:val="24"/>
          <w:szCs w:val="24"/>
        </w:rPr>
        <w:t>nmi</w:t>
      </w:r>
      <w:r w:rsidR="00D2037B" w:rsidRPr="00112304">
        <w:rPr>
          <w:rFonts w:ascii="Arial" w:hAnsi="Arial" w:cs="Arial"/>
          <w:sz w:val="24"/>
          <w:szCs w:val="24"/>
          <w:vertAlign w:val="superscript"/>
        </w:rPr>
        <w:t>2</w:t>
      </w:r>
      <w:r w:rsidR="00BF4AB3">
        <w:rPr>
          <w:rFonts w:ascii="Arial" w:hAnsi="Arial" w:cs="Arial"/>
          <w:sz w:val="24"/>
          <w:szCs w:val="24"/>
        </w:rPr>
        <w:t xml:space="preserve"> in each 4</w:t>
      </w:r>
      <w:r w:rsidR="00D2037B">
        <w:rPr>
          <w:rFonts w:ascii="Arial" w:hAnsi="Arial" w:cs="Arial"/>
          <w:sz w:val="24"/>
          <w:szCs w:val="24"/>
        </w:rPr>
        <w:t>-</w:t>
      </w:r>
      <w:r w:rsidR="00BF4AB3">
        <w:rPr>
          <w:rFonts w:ascii="Arial" w:hAnsi="Arial" w:cs="Arial"/>
          <w:sz w:val="24"/>
          <w:szCs w:val="24"/>
        </w:rPr>
        <w:t>day trip</w:t>
      </w:r>
    </w:p>
    <w:p w14:paraId="12F4679C" w14:textId="47845647" w:rsidR="00E91875" w:rsidRDefault="00DC09F7" w:rsidP="00E96CAB">
      <w:pPr>
        <w:pStyle w:val="ListParagraph"/>
        <w:numPr>
          <w:ilvl w:val="2"/>
          <w:numId w:val="25"/>
        </w:numPr>
        <w:rPr>
          <w:rFonts w:ascii="Arial" w:hAnsi="Arial" w:cs="Arial"/>
          <w:sz w:val="24"/>
          <w:szCs w:val="24"/>
        </w:rPr>
      </w:pPr>
      <w:r>
        <w:rPr>
          <w:rFonts w:ascii="Arial" w:hAnsi="Arial" w:cs="Arial"/>
          <w:sz w:val="24"/>
          <w:szCs w:val="24"/>
        </w:rPr>
        <w:t xml:space="preserve">The Department estimates a typical 6-hour period of </w:t>
      </w:r>
      <w:r w:rsidR="009C2459">
        <w:rPr>
          <w:rFonts w:ascii="Arial" w:hAnsi="Arial" w:cs="Arial"/>
          <w:sz w:val="24"/>
          <w:szCs w:val="24"/>
        </w:rPr>
        <w:t xml:space="preserve">MBES </w:t>
      </w:r>
      <w:r>
        <w:rPr>
          <w:rFonts w:ascii="Arial" w:hAnsi="Arial" w:cs="Arial"/>
          <w:sz w:val="24"/>
          <w:szCs w:val="24"/>
        </w:rPr>
        <w:t xml:space="preserve">seafloor mapping </w:t>
      </w:r>
      <w:r w:rsidR="007B7960">
        <w:rPr>
          <w:rFonts w:ascii="Arial" w:hAnsi="Arial" w:cs="Arial"/>
          <w:sz w:val="24"/>
          <w:szCs w:val="24"/>
        </w:rPr>
        <w:t xml:space="preserve">will </w:t>
      </w:r>
      <w:r w:rsidR="009C2459">
        <w:rPr>
          <w:rFonts w:ascii="Arial" w:hAnsi="Arial" w:cs="Arial"/>
          <w:sz w:val="24"/>
          <w:szCs w:val="24"/>
        </w:rPr>
        <w:t>cover</w:t>
      </w:r>
      <w:r w:rsidR="007B7960">
        <w:rPr>
          <w:rFonts w:ascii="Arial" w:hAnsi="Arial" w:cs="Arial"/>
          <w:sz w:val="24"/>
          <w:szCs w:val="24"/>
        </w:rPr>
        <w:t xml:space="preserve"> ~4 </w:t>
      </w:r>
      <w:r w:rsidR="009C2459">
        <w:rPr>
          <w:rFonts w:ascii="Arial" w:hAnsi="Arial" w:cs="Arial"/>
          <w:sz w:val="24"/>
          <w:szCs w:val="24"/>
        </w:rPr>
        <w:t>nmi</w:t>
      </w:r>
      <w:r w:rsidR="009C2459" w:rsidRPr="00112304">
        <w:rPr>
          <w:rFonts w:ascii="Arial" w:hAnsi="Arial" w:cs="Arial"/>
          <w:sz w:val="24"/>
          <w:szCs w:val="24"/>
          <w:vertAlign w:val="superscript"/>
        </w:rPr>
        <w:t>2</w:t>
      </w:r>
      <w:r w:rsidR="00A46227">
        <w:rPr>
          <w:rFonts w:ascii="Arial" w:hAnsi="Arial" w:cs="Arial"/>
          <w:sz w:val="24"/>
          <w:szCs w:val="24"/>
          <w:vertAlign w:val="superscript"/>
        </w:rPr>
        <w:t xml:space="preserve"> </w:t>
      </w:r>
      <w:r w:rsidR="00A46227">
        <w:rPr>
          <w:rFonts w:ascii="Arial" w:hAnsi="Arial" w:cs="Arial"/>
          <w:sz w:val="24"/>
          <w:szCs w:val="24"/>
        </w:rPr>
        <w:t xml:space="preserve">and </w:t>
      </w:r>
      <w:r w:rsidR="000A6AFF">
        <w:rPr>
          <w:rFonts w:ascii="Arial" w:hAnsi="Arial" w:cs="Arial"/>
          <w:sz w:val="24"/>
          <w:szCs w:val="24"/>
        </w:rPr>
        <w:t xml:space="preserve">that each day of continuous operations will </w:t>
      </w:r>
      <w:r w:rsidR="00E91875">
        <w:rPr>
          <w:rFonts w:ascii="Arial" w:hAnsi="Arial" w:cs="Arial"/>
          <w:sz w:val="24"/>
          <w:szCs w:val="24"/>
        </w:rPr>
        <w:t>cover ~16 nmi</w:t>
      </w:r>
      <w:r w:rsidR="00E91875" w:rsidRPr="00112304">
        <w:rPr>
          <w:rFonts w:ascii="Arial" w:hAnsi="Arial" w:cs="Arial"/>
          <w:sz w:val="24"/>
          <w:szCs w:val="24"/>
          <w:vertAlign w:val="superscript"/>
        </w:rPr>
        <w:t>2</w:t>
      </w:r>
      <w:r w:rsidR="00555C32">
        <w:rPr>
          <w:rFonts w:ascii="Arial" w:hAnsi="Arial" w:cs="Arial"/>
          <w:sz w:val="24"/>
          <w:szCs w:val="24"/>
        </w:rPr>
        <w:t>.</w:t>
      </w:r>
      <w:r w:rsidR="00E91875">
        <w:rPr>
          <w:rFonts w:ascii="Arial" w:hAnsi="Arial" w:cs="Arial"/>
          <w:sz w:val="24"/>
          <w:szCs w:val="24"/>
          <w:vertAlign w:val="superscript"/>
        </w:rPr>
        <w:t xml:space="preserve"> </w:t>
      </w:r>
    </w:p>
    <w:p w14:paraId="292D6904" w14:textId="69D8B7A1" w:rsidR="00E96CAB" w:rsidRDefault="00E91875" w:rsidP="00E91875">
      <w:pPr>
        <w:pStyle w:val="ListParagraph"/>
        <w:numPr>
          <w:ilvl w:val="3"/>
          <w:numId w:val="25"/>
        </w:numPr>
        <w:rPr>
          <w:rFonts w:ascii="Arial" w:hAnsi="Arial" w:cs="Arial"/>
          <w:sz w:val="24"/>
          <w:szCs w:val="24"/>
        </w:rPr>
      </w:pPr>
      <w:r>
        <w:rPr>
          <w:rFonts w:ascii="Arial" w:hAnsi="Arial" w:cs="Arial"/>
          <w:sz w:val="24"/>
          <w:szCs w:val="24"/>
        </w:rPr>
        <w:t>This estimate accounts for time needed for turning the vessel</w:t>
      </w:r>
      <w:r w:rsidR="00E81D79">
        <w:rPr>
          <w:rFonts w:ascii="Arial" w:hAnsi="Arial" w:cs="Arial"/>
          <w:sz w:val="24"/>
          <w:szCs w:val="24"/>
        </w:rPr>
        <w:t xml:space="preserve"> between </w:t>
      </w:r>
      <w:r w:rsidR="00135ADA">
        <w:rPr>
          <w:rFonts w:ascii="Arial" w:hAnsi="Arial" w:cs="Arial"/>
          <w:sz w:val="24"/>
          <w:szCs w:val="24"/>
        </w:rPr>
        <w:t>survey lines</w:t>
      </w:r>
      <w:r>
        <w:rPr>
          <w:rFonts w:ascii="Arial" w:hAnsi="Arial" w:cs="Arial"/>
          <w:sz w:val="24"/>
          <w:szCs w:val="24"/>
        </w:rPr>
        <w:t xml:space="preserve">, pausing for SVP casts, </w:t>
      </w:r>
      <w:r w:rsidR="00482334">
        <w:rPr>
          <w:rFonts w:ascii="Arial" w:hAnsi="Arial" w:cs="Arial"/>
          <w:sz w:val="24"/>
          <w:szCs w:val="24"/>
        </w:rPr>
        <w:t xml:space="preserve">sonar swath overlap of </w:t>
      </w:r>
      <w:r w:rsidR="00B06707">
        <w:rPr>
          <w:rFonts w:ascii="Arial" w:hAnsi="Arial" w:cs="Arial"/>
          <w:sz w:val="24"/>
          <w:szCs w:val="24"/>
        </w:rPr>
        <w:t>~35</w:t>
      </w:r>
      <w:r w:rsidR="00482334">
        <w:rPr>
          <w:rFonts w:ascii="Arial" w:hAnsi="Arial" w:cs="Arial"/>
          <w:sz w:val="24"/>
          <w:szCs w:val="24"/>
        </w:rPr>
        <w:t>%</w:t>
      </w:r>
      <w:r w:rsidR="00151EE4">
        <w:rPr>
          <w:rFonts w:ascii="Arial" w:hAnsi="Arial" w:cs="Arial"/>
          <w:sz w:val="24"/>
          <w:szCs w:val="24"/>
        </w:rPr>
        <w:t>, and the likely depth and sediment types that will be encountered in the priority mapping areas</w:t>
      </w:r>
      <w:r w:rsidR="00555C32">
        <w:rPr>
          <w:rFonts w:ascii="Arial" w:hAnsi="Arial" w:cs="Arial"/>
          <w:sz w:val="24"/>
          <w:szCs w:val="24"/>
        </w:rPr>
        <w:t>.</w:t>
      </w:r>
    </w:p>
    <w:p w14:paraId="543A65B4" w14:textId="76820A90" w:rsidR="000038BB" w:rsidRDefault="000038BB" w:rsidP="00BD5FE9">
      <w:pPr>
        <w:pStyle w:val="ListParagraph"/>
        <w:numPr>
          <w:ilvl w:val="1"/>
          <w:numId w:val="25"/>
        </w:numPr>
        <w:rPr>
          <w:rFonts w:ascii="Arial" w:hAnsi="Arial" w:cs="Arial"/>
          <w:sz w:val="24"/>
          <w:szCs w:val="24"/>
        </w:rPr>
      </w:pPr>
      <w:r w:rsidRPr="7C797F2C">
        <w:rPr>
          <w:rFonts w:ascii="Arial" w:hAnsi="Arial" w:cs="Arial"/>
          <w:sz w:val="24"/>
          <w:szCs w:val="24"/>
        </w:rPr>
        <w:t xml:space="preserve">Conduct </w:t>
      </w:r>
      <w:r w:rsidR="00F334EA" w:rsidRPr="7C797F2C">
        <w:rPr>
          <w:rFonts w:ascii="Arial" w:hAnsi="Arial" w:cs="Arial"/>
          <w:sz w:val="24"/>
          <w:szCs w:val="24"/>
        </w:rPr>
        <w:t>seven</w:t>
      </w:r>
      <w:r w:rsidR="00B87867" w:rsidRPr="7C797F2C">
        <w:rPr>
          <w:rFonts w:ascii="Arial" w:hAnsi="Arial" w:cs="Arial"/>
          <w:sz w:val="24"/>
          <w:szCs w:val="24"/>
        </w:rPr>
        <w:t xml:space="preserve"> (</w:t>
      </w:r>
      <w:r w:rsidR="00E96CAB" w:rsidRPr="7C797F2C">
        <w:rPr>
          <w:rFonts w:ascii="Arial" w:hAnsi="Arial" w:cs="Arial"/>
          <w:sz w:val="24"/>
          <w:szCs w:val="24"/>
        </w:rPr>
        <w:t>7</w:t>
      </w:r>
      <w:r w:rsidR="00B87867" w:rsidRPr="7C797F2C">
        <w:rPr>
          <w:rFonts w:ascii="Arial" w:hAnsi="Arial" w:cs="Arial"/>
          <w:sz w:val="24"/>
          <w:szCs w:val="24"/>
        </w:rPr>
        <w:t>)</w:t>
      </w:r>
      <w:r w:rsidRPr="7C797F2C">
        <w:rPr>
          <w:rFonts w:ascii="Arial" w:hAnsi="Arial" w:cs="Arial"/>
          <w:sz w:val="24"/>
          <w:szCs w:val="24"/>
        </w:rPr>
        <w:t xml:space="preserve"> </w:t>
      </w:r>
      <w:r w:rsidR="001F7960" w:rsidRPr="7C797F2C">
        <w:rPr>
          <w:rFonts w:ascii="Arial" w:hAnsi="Arial" w:cs="Arial"/>
          <w:sz w:val="24"/>
          <w:szCs w:val="24"/>
        </w:rPr>
        <w:t xml:space="preserve">or more </w:t>
      </w:r>
      <w:r w:rsidRPr="7C797F2C">
        <w:rPr>
          <w:rFonts w:ascii="Arial" w:hAnsi="Arial" w:cs="Arial"/>
          <w:sz w:val="24"/>
          <w:szCs w:val="24"/>
        </w:rPr>
        <w:t>trips during the mapping season of May-October</w:t>
      </w:r>
      <w:r w:rsidR="00E02105" w:rsidRPr="7C797F2C">
        <w:rPr>
          <w:rFonts w:ascii="Arial" w:hAnsi="Arial" w:cs="Arial"/>
          <w:sz w:val="24"/>
          <w:szCs w:val="24"/>
        </w:rPr>
        <w:t xml:space="preserve"> to complete the assigned seafloor mapping areas</w:t>
      </w:r>
      <w:r w:rsidR="00555C32">
        <w:rPr>
          <w:rFonts w:ascii="Arial" w:hAnsi="Arial" w:cs="Arial"/>
          <w:sz w:val="24"/>
          <w:szCs w:val="24"/>
        </w:rPr>
        <w:t>.</w:t>
      </w:r>
    </w:p>
    <w:p w14:paraId="5541BA33" w14:textId="01C32A3C" w:rsidR="0023157A" w:rsidRDefault="00595FD7" w:rsidP="0023157A">
      <w:pPr>
        <w:pStyle w:val="ListParagraph"/>
        <w:numPr>
          <w:ilvl w:val="2"/>
          <w:numId w:val="25"/>
        </w:numPr>
        <w:rPr>
          <w:rFonts w:ascii="Arial" w:hAnsi="Arial" w:cs="Arial"/>
          <w:sz w:val="24"/>
          <w:szCs w:val="24"/>
        </w:rPr>
      </w:pPr>
      <w:r>
        <w:rPr>
          <w:rFonts w:ascii="Arial" w:hAnsi="Arial" w:cs="Arial"/>
          <w:sz w:val="24"/>
          <w:szCs w:val="24"/>
        </w:rPr>
        <w:t xml:space="preserve">The Department estimates that </w:t>
      </w:r>
      <w:r w:rsidR="00B87867">
        <w:rPr>
          <w:rFonts w:ascii="Arial" w:hAnsi="Arial" w:cs="Arial"/>
          <w:sz w:val="24"/>
          <w:szCs w:val="24"/>
        </w:rPr>
        <w:t>seven</w:t>
      </w:r>
      <w:r w:rsidR="00953569">
        <w:rPr>
          <w:rFonts w:ascii="Arial" w:hAnsi="Arial" w:cs="Arial"/>
          <w:sz w:val="24"/>
          <w:szCs w:val="24"/>
        </w:rPr>
        <w:t xml:space="preserve"> (</w:t>
      </w:r>
      <w:r w:rsidR="00F334EA">
        <w:rPr>
          <w:rFonts w:ascii="Arial" w:hAnsi="Arial" w:cs="Arial"/>
          <w:sz w:val="24"/>
          <w:szCs w:val="24"/>
        </w:rPr>
        <w:t>7</w:t>
      </w:r>
      <w:r w:rsidR="00953569">
        <w:rPr>
          <w:rFonts w:ascii="Arial" w:hAnsi="Arial" w:cs="Arial"/>
          <w:sz w:val="24"/>
          <w:szCs w:val="24"/>
        </w:rPr>
        <w:t xml:space="preserve">) 4-day trips should </w:t>
      </w:r>
      <w:r w:rsidR="00F334EA">
        <w:rPr>
          <w:rFonts w:ascii="Arial" w:hAnsi="Arial" w:cs="Arial"/>
          <w:sz w:val="24"/>
          <w:szCs w:val="24"/>
        </w:rPr>
        <w:t>y</w:t>
      </w:r>
      <w:r w:rsidR="00953569">
        <w:rPr>
          <w:rFonts w:ascii="Arial" w:hAnsi="Arial" w:cs="Arial"/>
          <w:sz w:val="24"/>
          <w:szCs w:val="24"/>
        </w:rPr>
        <w:t xml:space="preserve">ield </w:t>
      </w:r>
      <w:r w:rsidR="00B87867">
        <w:rPr>
          <w:rFonts w:ascii="Arial" w:hAnsi="Arial" w:cs="Arial"/>
          <w:sz w:val="24"/>
          <w:szCs w:val="24"/>
        </w:rPr>
        <w:t>~448</w:t>
      </w:r>
      <w:r w:rsidR="00F334EA">
        <w:rPr>
          <w:rFonts w:ascii="Arial" w:hAnsi="Arial" w:cs="Arial"/>
          <w:sz w:val="24"/>
          <w:szCs w:val="24"/>
        </w:rPr>
        <w:t xml:space="preserve"> nmi</w:t>
      </w:r>
      <w:r w:rsidR="00F334EA" w:rsidRPr="00112304">
        <w:rPr>
          <w:rFonts w:ascii="Arial" w:hAnsi="Arial" w:cs="Arial"/>
          <w:sz w:val="24"/>
          <w:szCs w:val="24"/>
          <w:vertAlign w:val="superscript"/>
        </w:rPr>
        <w:t>2</w:t>
      </w:r>
      <w:r w:rsidR="00F334EA">
        <w:rPr>
          <w:rFonts w:ascii="Arial" w:hAnsi="Arial" w:cs="Arial"/>
          <w:sz w:val="24"/>
          <w:szCs w:val="24"/>
          <w:vertAlign w:val="superscript"/>
        </w:rPr>
        <w:t xml:space="preserve"> </w:t>
      </w:r>
      <w:r w:rsidR="00F334EA">
        <w:rPr>
          <w:rFonts w:ascii="Arial" w:hAnsi="Arial" w:cs="Arial"/>
          <w:sz w:val="24"/>
          <w:szCs w:val="24"/>
        </w:rPr>
        <w:t xml:space="preserve">of </w:t>
      </w:r>
      <w:r w:rsidR="005A532E">
        <w:rPr>
          <w:rFonts w:ascii="Arial" w:hAnsi="Arial" w:cs="Arial"/>
          <w:sz w:val="24"/>
          <w:szCs w:val="24"/>
        </w:rPr>
        <w:t>sonar-</w:t>
      </w:r>
      <w:r w:rsidR="00F334EA">
        <w:rPr>
          <w:rFonts w:ascii="Arial" w:hAnsi="Arial" w:cs="Arial"/>
          <w:sz w:val="24"/>
          <w:szCs w:val="24"/>
        </w:rPr>
        <w:t>mapped seafloor</w:t>
      </w:r>
      <w:r w:rsidR="00555C32">
        <w:rPr>
          <w:rFonts w:ascii="Arial" w:hAnsi="Arial" w:cs="Arial"/>
          <w:sz w:val="24"/>
          <w:szCs w:val="24"/>
        </w:rPr>
        <w:t>.</w:t>
      </w:r>
    </w:p>
    <w:p w14:paraId="18F6D746" w14:textId="25DD5EF0" w:rsidR="00B87867" w:rsidRPr="00BD5FE9" w:rsidRDefault="00B87867" w:rsidP="00B87867">
      <w:pPr>
        <w:pStyle w:val="ListParagraph"/>
        <w:numPr>
          <w:ilvl w:val="3"/>
          <w:numId w:val="25"/>
        </w:numPr>
        <w:rPr>
          <w:rFonts w:ascii="Arial" w:hAnsi="Arial" w:cs="Arial"/>
          <w:sz w:val="24"/>
          <w:szCs w:val="24"/>
        </w:rPr>
      </w:pPr>
      <w:r>
        <w:rPr>
          <w:rFonts w:ascii="Arial" w:hAnsi="Arial" w:cs="Arial"/>
          <w:sz w:val="24"/>
          <w:szCs w:val="24"/>
        </w:rPr>
        <w:lastRenderedPageBreak/>
        <w:t xml:space="preserve">If </w:t>
      </w:r>
      <w:r w:rsidR="004930A9">
        <w:rPr>
          <w:rFonts w:ascii="Arial" w:hAnsi="Arial" w:cs="Arial"/>
          <w:sz w:val="24"/>
          <w:szCs w:val="24"/>
        </w:rPr>
        <w:t xml:space="preserve">the vessel is assigned mapping areas in shallower water or </w:t>
      </w:r>
      <w:r w:rsidR="00583BEE">
        <w:rPr>
          <w:rFonts w:ascii="Arial" w:hAnsi="Arial" w:cs="Arial"/>
          <w:sz w:val="24"/>
          <w:szCs w:val="24"/>
        </w:rPr>
        <w:t xml:space="preserve">complex </w:t>
      </w:r>
      <w:r w:rsidR="005A532E">
        <w:rPr>
          <w:rFonts w:ascii="Arial" w:hAnsi="Arial" w:cs="Arial"/>
          <w:sz w:val="24"/>
          <w:szCs w:val="24"/>
        </w:rPr>
        <w:t>bottom topography, the area mapped per trip may decrease accordingly</w:t>
      </w:r>
      <w:r w:rsidR="00555C32">
        <w:rPr>
          <w:rFonts w:ascii="Arial" w:hAnsi="Arial" w:cs="Arial"/>
          <w:sz w:val="24"/>
          <w:szCs w:val="24"/>
        </w:rPr>
        <w:t>.</w:t>
      </w: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F1D89D8"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FF0D5F" w:rsidRPr="00FF0D5F">
        <w:rPr>
          <w:rStyle w:val="InitialStyle"/>
          <w:rFonts w:ascii="Arial" w:hAnsi="Arial" w:cs="Arial"/>
          <w:b/>
          <w:bCs/>
          <w:sz w:val="24"/>
          <w:szCs w:val="24"/>
        </w:rPr>
        <w:t>202402026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514C7B4D" w:rsidR="00B24FC4" w:rsidRDefault="00123EED" w:rsidP="001013A2">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w:t>
      </w:r>
      <w:r>
        <w:rPr>
          <w:rFonts w:ascii="Arial" w:hAnsi="Arial" w:cs="Arial"/>
          <w:sz w:val="24"/>
          <w:szCs w:val="24"/>
        </w:rPr>
        <w:t>Vessel Information</w:t>
      </w:r>
      <w:r w:rsidRPr="00C97934">
        <w:rPr>
          <w:rFonts w:ascii="Arial" w:hAnsi="Arial" w:cs="Arial"/>
          <w:sz w:val="24"/>
          <w:szCs w:val="24"/>
        </w:rPr>
        <w:t xml:space="preserve"> Form)</w:t>
      </w:r>
      <w:r>
        <w:rPr>
          <w:rFonts w:ascii="Arial" w:hAnsi="Arial" w:cs="Arial"/>
          <w:sz w:val="24"/>
          <w:szCs w:val="24"/>
        </w:rPr>
        <w:t xml:space="preserve">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23EED">
      <w:pPr>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3EC8117" w:rsidR="00AC25CE" w:rsidRPr="00C97934" w:rsidRDefault="00AC25CE" w:rsidP="00D15916">
      <w:pPr>
        <w:pStyle w:val="ListParagraph"/>
        <w:ind w:left="1440"/>
        <w:rPr>
          <w:rFonts w:ascii="Arial" w:hAnsi="Arial" w:cs="Arial"/>
          <w:sz w:val="24"/>
          <w:szCs w:val="24"/>
        </w:rPr>
      </w:pPr>
      <w:r w:rsidRPr="00F74B7F">
        <w:rPr>
          <w:rFonts w:ascii="Arial" w:hAnsi="Arial" w:cs="Arial"/>
          <w:i/>
          <w:color w:val="000000" w:themeColor="text1"/>
          <w:sz w:val="24"/>
          <w:szCs w:val="24"/>
        </w:rPr>
        <w:t>Excel</w:t>
      </w:r>
      <w:r w:rsidR="00B51518" w:rsidRPr="00F74B7F">
        <w:rPr>
          <w:rFonts w:ascii="Arial" w:hAnsi="Arial" w:cs="Arial"/>
          <w:i/>
          <w:color w:val="000000" w:themeColor="text1"/>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B5B5643" w14:textId="586FAD18" w:rsidR="002916B5" w:rsidRPr="00325A14" w:rsidRDefault="00B727E2" w:rsidP="00325A14">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1958D3BB" w:rsidR="00362031" w:rsidRDefault="008045FA" w:rsidP="008045FA">
      <w:pPr>
        <w:pStyle w:val="ListParagraph"/>
        <w:numPr>
          <w:ilvl w:val="0"/>
          <w:numId w:val="14"/>
        </w:numPr>
        <w:rPr>
          <w:rFonts w:ascii="Arial" w:hAnsi="Arial" w:cs="Arial"/>
          <w:sz w:val="24"/>
          <w:szCs w:val="24"/>
        </w:rPr>
      </w:pPr>
      <w:r>
        <w:rPr>
          <w:rFonts w:ascii="Arial" w:hAnsi="Arial" w:cs="Arial"/>
          <w:sz w:val="24"/>
          <w:szCs w:val="24"/>
        </w:rPr>
        <w:t>Copy of</w:t>
      </w:r>
      <w:r w:rsidR="00BB424E" w:rsidRPr="00BB424E">
        <w:rPr>
          <w:rFonts w:ascii="Arial" w:hAnsi="Arial" w:cs="Arial"/>
          <w:sz w:val="24"/>
          <w:szCs w:val="24"/>
        </w:rPr>
        <w:t xml:space="preserve"> US Coast Guard Captain’s License or proof of F/V Safety Examination.</w:t>
      </w:r>
    </w:p>
    <w:p w14:paraId="7FBF753C" w14:textId="558B776B" w:rsidR="001A272C" w:rsidRPr="00B0220E" w:rsidRDefault="001A272C" w:rsidP="008045FA">
      <w:pPr>
        <w:pStyle w:val="ListParagraph"/>
        <w:numPr>
          <w:ilvl w:val="0"/>
          <w:numId w:val="14"/>
        </w:numPr>
        <w:rPr>
          <w:rFonts w:ascii="Arial" w:hAnsi="Arial" w:cs="Arial"/>
          <w:sz w:val="24"/>
          <w:szCs w:val="24"/>
        </w:rPr>
      </w:pPr>
      <w:r>
        <w:rPr>
          <w:rFonts w:ascii="Arial" w:hAnsi="Arial" w:cs="Arial"/>
          <w:color w:val="000000" w:themeColor="text1"/>
          <w:sz w:val="24"/>
          <w:szCs w:val="24"/>
        </w:rPr>
        <w:t>P</w:t>
      </w:r>
      <w:r w:rsidRPr="00DA3976">
        <w:rPr>
          <w:rFonts w:ascii="Arial" w:hAnsi="Arial" w:cs="Arial"/>
          <w:color w:val="000000" w:themeColor="text1"/>
          <w:sz w:val="24"/>
          <w:szCs w:val="24"/>
        </w:rPr>
        <w:t>roof of current Coast Guard inspection for vessel operating in federal waters</w:t>
      </w:r>
      <w:r>
        <w:rPr>
          <w:rFonts w:ascii="Arial" w:hAnsi="Arial" w:cs="Arial"/>
          <w:color w:val="000000" w:themeColor="text1"/>
          <w:sz w:val="24"/>
          <w:szCs w:val="24"/>
        </w:rPr>
        <w: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0A97C3EE"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w:t>
      </w:r>
      <w:r w:rsidR="005E57CE">
        <w:rPr>
          <w:rFonts w:ascii="Arial" w:hAnsi="Arial" w:cs="Arial"/>
          <w:sz w:val="24"/>
          <w:szCs w:val="24"/>
        </w:rPr>
        <w:t xml:space="preserve">ability to perform these services, their </w:t>
      </w:r>
      <w:r w:rsidR="00F17D71" w:rsidRPr="00C97934">
        <w:rPr>
          <w:rFonts w:ascii="Arial" w:hAnsi="Arial" w:cs="Arial"/>
          <w:sz w:val="24"/>
          <w:szCs w:val="24"/>
        </w:rPr>
        <w:t>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6646A048" w14:textId="77777777" w:rsidR="009A48E3" w:rsidRDefault="00991D0A" w:rsidP="009A48E3">
      <w:pPr>
        <w:pStyle w:val="ListParagraph"/>
        <w:numPr>
          <w:ilvl w:val="2"/>
          <w:numId w:val="19"/>
        </w:numPr>
        <w:rPr>
          <w:rFonts w:ascii="Arial" w:hAnsi="Arial" w:cs="Arial"/>
          <w:sz w:val="24"/>
          <w:szCs w:val="24"/>
        </w:rPr>
      </w:pPr>
      <w:r w:rsidRPr="009A48E3">
        <w:rPr>
          <w:rFonts w:ascii="Arial" w:hAnsi="Arial" w:cs="Arial"/>
          <w:sz w:val="24"/>
          <w:szCs w:val="24"/>
        </w:rPr>
        <w:t xml:space="preserve">Bidders must complete </w:t>
      </w:r>
      <w:r w:rsidRPr="009A48E3">
        <w:rPr>
          <w:rFonts w:ascii="Arial" w:hAnsi="Arial" w:cs="Arial"/>
          <w:b/>
          <w:sz w:val="24"/>
          <w:szCs w:val="24"/>
        </w:rPr>
        <w:t>Appendix F</w:t>
      </w:r>
      <w:r w:rsidRPr="009A48E3">
        <w:rPr>
          <w:rFonts w:ascii="Arial" w:hAnsi="Arial" w:cs="Arial"/>
          <w:sz w:val="24"/>
          <w:szCs w:val="24"/>
        </w:rPr>
        <w:t xml:space="preserve"> (Vessel Information Form) describing the</w:t>
      </w:r>
      <w:r w:rsidR="00BF2C8E" w:rsidRPr="009A48E3">
        <w:rPr>
          <w:rFonts w:ascii="Arial" w:hAnsi="Arial" w:cs="Arial"/>
          <w:sz w:val="24"/>
          <w:szCs w:val="24"/>
        </w:rPr>
        <w:t xml:space="preserve"> suitability of their vessel for multi-day mapping surveys in offshore environments. Bidders must also describe their </w:t>
      </w:r>
      <w:r w:rsidRPr="009A48E3">
        <w:rPr>
          <w:rFonts w:ascii="Arial" w:hAnsi="Arial" w:cs="Arial"/>
          <w:sz w:val="24"/>
          <w:szCs w:val="24"/>
        </w:rPr>
        <w:t>qualifications and skills to provide the requested services in the RFP.</w:t>
      </w:r>
      <w:r w:rsidR="00002021" w:rsidRPr="009A48E3">
        <w:rPr>
          <w:rFonts w:ascii="Arial" w:hAnsi="Arial" w:cs="Arial"/>
          <w:sz w:val="24"/>
          <w:szCs w:val="24"/>
        </w:rPr>
        <w:t xml:space="preserve"> </w:t>
      </w:r>
    </w:p>
    <w:p w14:paraId="42943274" w14:textId="36AB5773" w:rsidR="00CF2C4F" w:rsidRPr="009A48E3" w:rsidRDefault="00002021" w:rsidP="009A48E3">
      <w:pPr>
        <w:pStyle w:val="ListParagraph"/>
        <w:numPr>
          <w:ilvl w:val="2"/>
          <w:numId w:val="19"/>
        </w:numPr>
        <w:rPr>
          <w:rFonts w:ascii="Arial" w:hAnsi="Arial" w:cs="Arial"/>
          <w:sz w:val="24"/>
          <w:szCs w:val="24"/>
        </w:rPr>
      </w:pPr>
      <w:r w:rsidRPr="009A48E3">
        <w:rPr>
          <w:rFonts w:ascii="Arial" w:hAnsi="Arial" w:cs="Arial"/>
          <w:sz w:val="24"/>
          <w:szCs w:val="24"/>
        </w:rPr>
        <w:t xml:space="preserve">Feel free to </w:t>
      </w:r>
      <w:r w:rsidR="00973F99" w:rsidRPr="009A48E3">
        <w:rPr>
          <w:rFonts w:ascii="Arial" w:hAnsi="Arial" w:cs="Arial"/>
          <w:sz w:val="24"/>
          <w:szCs w:val="24"/>
        </w:rPr>
        <w:t xml:space="preserve">include photographs of your vessel and its installed equipment. </w:t>
      </w:r>
      <w:r w:rsidR="009E5B01" w:rsidRPr="009A48E3">
        <w:rPr>
          <w:rFonts w:ascii="Arial" w:hAnsi="Arial" w:cs="Arial"/>
          <w:sz w:val="24"/>
          <w:szCs w:val="24"/>
        </w:rPr>
        <w:t>Discuss the Scope of S</w:t>
      </w:r>
      <w:r w:rsidR="000D56AE" w:rsidRPr="009A48E3">
        <w:rPr>
          <w:rFonts w:ascii="Arial" w:hAnsi="Arial" w:cs="Arial"/>
          <w:sz w:val="24"/>
          <w:szCs w:val="24"/>
        </w:rPr>
        <w:t>ervices</w:t>
      </w:r>
      <w:r w:rsidR="009E5B01" w:rsidRPr="009A48E3">
        <w:rPr>
          <w:rFonts w:ascii="Arial" w:hAnsi="Arial" w:cs="Arial"/>
          <w:sz w:val="24"/>
          <w:szCs w:val="24"/>
        </w:rPr>
        <w:t xml:space="preserve"> referenced above in </w:t>
      </w:r>
      <w:r w:rsidR="00681DF2" w:rsidRPr="009A48E3">
        <w:rPr>
          <w:rFonts w:ascii="Arial" w:hAnsi="Arial" w:cs="Arial"/>
          <w:sz w:val="24"/>
          <w:szCs w:val="24"/>
        </w:rPr>
        <w:t xml:space="preserve">Part II of </w:t>
      </w:r>
      <w:r w:rsidR="009E5B01" w:rsidRPr="009A48E3">
        <w:rPr>
          <w:rFonts w:ascii="Arial" w:hAnsi="Arial" w:cs="Arial"/>
          <w:sz w:val="24"/>
          <w:szCs w:val="24"/>
        </w:rPr>
        <w:t>th</w:t>
      </w:r>
      <w:r w:rsidR="00AA460A" w:rsidRPr="009A48E3">
        <w:rPr>
          <w:rFonts w:ascii="Arial" w:hAnsi="Arial" w:cs="Arial"/>
          <w:sz w:val="24"/>
          <w:szCs w:val="24"/>
        </w:rPr>
        <w:t>e</w:t>
      </w:r>
      <w:r w:rsidR="009E5B01" w:rsidRPr="009A48E3">
        <w:rPr>
          <w:rFonts w:ascii="Arial" w:hAnsi="Arial" w:cs="Arial"/>
          <w:sz w:val="24"/>
          <w:szCs w:val="24"/>
        </w:rPr>
        <w:t xml:space="preserve"> RFP and </w:t>
      </w:r>
      <w:r w:rsidR="000D56AE" w:rsidRPr="009A48E3">
        <w:rPr>
          <w:rFonts w:ascii="Arial" w:hAnsi="Arial" w:cs="Arial"/>
          <w:sz w:val="24"/>
          <w:szCs w:val="24"/>
        </w:rPr>
        <w:t>describ</w:t>
      </w:r>
      <w:r w:rsidR="00C619DE" w:rsidRPr="009A48E3">
        <w:rPr>
          <w:rFonts w:ascii="Arial" w:hAnsi="Arial" w:cs="Arial"/>
          <w:sz w:val="24"/>
          <w:szCs w:val="24"/>
        </w:rPr>
        <w:t>e</w:t>
      </w:r>
      <w:r w:rsidR="000D56AE" w:rsidRPr="009A48E3">
        <w:rPr>
          <w:rFonts w:ascii="Arial" w:hAnsi="Arial" w:cs="Arial"/>
          <w:sz w:val="24"/>
          <w:szCs w:val="24"/>
        </w:rPr>
        <w:t xml:space="preserve"> how you will accomplish the tasks involved. </w:t>
      </w:r>
      <w:r w:rsidR="003B1BD2" w:rsidRPr="009A48E3">
        <w:rPr>
          <w:rFonts w:ascii="Arial" w:hAnsi="Arial" w:cs="Arial"/>
          <w:sz w:val="24"/>
          <w:szCs w:val="24"/>
        </w:rPr>
        <w:t xml:space="preserve">Also, describe how you will ensure expectations and/or desired outcomes as a result of these services will be achieved. </w:t>
      </w:r>
      <w:r w:rsidR="00CF2C4F" w:rsidRPr="009A48E3">
        <w:rPr>
          <w:rFonts w:ascii="Arial" w:hAnsi="Arial" w:cs="Arial"/>
          <w:sz w:val="24"/>
          <w:szCs w:val="24"/>
        </w:rPr>
        <w:t>If subcontractors are</w:t>
      </w:r>
      <w:r w:rsidR="000D56AE" w:rsidRPr="009A48E3">
        <w:rPr>
          <w:rFonts w:ascii="Arial" w:hAnsi="Arial" w:cs="Arial"/>
          <w:sz w:val="24"/>
          <w:szCs w:val="24"/>
        </w:rPr>
        <w:t xml:space="preserve"> involved, clearly ident</w:t>
      </w:r>
      <w:r w:rsidR="00904B83" w:rsidRPr="009A48E3">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64FC13C"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starting</w:t>
      </w:r>
      <w:r w:rsidR="00296095">
        <w:rPr>
          <w:rFonts w:ascii="Arial" w:hAnsi="Arial" w:cs="Arial"/>
          <w:sz w:val="24"/>
          <w:szCs w:val="24"/>
        </w:rPr>
        <w:t xml:space="preserve"> </w:t>
      </w:r>
      <w:r w:rsidR="00B8655A">
        <w:rPr>
          <w:rFonts w:ascii="Arial" w:hAnsi="Arial" w:cs="Arial"/>
          <w:sz w:val="24"/>
          <w:szCs w:val="24"/>
        </w:rPr>
        <w:t>May</w:t>
      </w:r>
      <w:r w:rsidR="00296095" w:rsidRPr="37B60A88">
        <w:rPr>
          <w:rFonts w:ascii="Arial" w:hAnsi="Arial" w:cs="Arial"/>
          <w:sz w:val="24"/>
          <w:szCs w:val="24"/>
        </w:rPr>
        <w:t>1</w:t>
      </w:r>
      <w:r w:rsidR="00296095">
        <w:rPr>
          <w:rFonts w:ascii="Arial" w:hAnsi="Arial" w:cs="Arial"/>
          <w:sz w:val="24"/>
          <w:szCs w:val="24"/>
        </w:rPr>
        <w:t xml:space="preserve">, </w:t>
      </w:r>
      <w:r w:rsidR="004C3D22">
        <w:rPr>
          <w:rFonts w:ascii="Arial" w:hAnsi="Arial" w:cs="Arial"/>
          <w:sz w:val="24"/>
          <w:szCs w:val="24"/>
        </w:rPr>
        <w:t>2024</w:t>
      </w:r>
      <w:r w:rsidR="00B8655A">
        <w:rPr>
          <w:rFonts w:ascii="Arial" w:hAnsi="Arial" w:cs="Arial"/>
          <w:sz w:val="24"/>
          <w:szCs w:val="24"/>
        </w:rPr>
        <w:t>,</w:t>
      </w:r>
      <w:r w:rsidR="00942CF6" w:rsidRPr="00C97934">
        <w:rPr>
          <w:rFonts w:ascii="Arial" w:hAnsi="Arial" w:cs="Arial"/>
          <w:sz w:val="24"/>
          <w:szCs w:val="24"/>
        </w:rPr>
        <w:t xml:space="preserve"> and ending on</w:t>
      </w:r>
      <w:r w:rsidR="004C3D22">
        <w:rPr>
          <w:rFonts w:ascii="Arial" w:hAnsi="Arial" w:cs="Arial"/>
          <w:sz w:val="24"/>
          <w:szCs w:val="24"/>
        </w:rPr>
        <w:t xml:space="preserve"> October 3</w:t>
      </w:r>
      <w:r w:rsidR="00B52088">
        <w:rPr>
          <w:rFonts w:ascii="Arial" w:hAnsi="Arial" w:cs="Arial"/>
          <w:sz w:val="24"/>
          <w:szCs w:val="24"/>
        </w:rPr>
        <w:t>1</w:t>
      </w:r>
      <w:r w:rsidR="004C3D22">
        <w:rPr>
          <w:rFonts w:ascii="Arial" w:hAnsi="Arial" w:cs="Arial"/>
          <w:sz w:val="24"/>
          <w:szCs w:val="24"/>
        </w:rPr>
        <w:t>, 2024</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w:t>
      </w:r>
      <w:r w:rsidR="004C5EE7" w:rsidRPr="00C97934">
        <w:rPr>
          <w:rFonts w:ascii="Arial" w:hAnsi="Arial" w:cs="Arial"/>
          <w:sz w:val="24"/>
          <w:szCs w:val="24"/>
        </w:rPr>
        <w:lastRenderedPageBreak/>
        <w:t>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1B65F241"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A44590">
        <w:rPr>
          <w:rFonts w:ascii="Arial" w:hAnsi="Arial" w:cs="Arial"/>
          <w:sz w:val="24"/>
          <w:szCs w:val="24"/>
        </w:rPr>
        <w:t xml:space="preserve">. This may include </w:t>
      </w:r>
      <w:r w:rsidR="00F2718C">
        <w:rPr>
          <w:rFonts w:ascii="Arial" w:hAnsi="Arial" w:cs="Arial"/>
          <w:sz w:val="24"/>
          <w:szCs w:val="24"/>
        </w:rPr>
        <w:t>in-person visits to the vessels under consideration</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E7BFD07" w:rsidR="00351845" w:rsidRPr="00C97934" w:rsidRDefault="00351845" w:rsidP="7C797F2C">
      <w:pPr>
        <w:ind w:left="720"/>
        <w:rPr>
          <w:rFonts w:ascii="Arial" w:hAnsi="Arial" w:cs="Arial"/>
          <w:b/>
          <w:bCs/>
          <w:sz w:val="24"/>
          <w:szCs w:val="24"/>
        </w:rPr>
      </w:pPr>
      <w:r w:rsidRPr="7C797F2C">
        <w:rPr>
          <w:rFonts w:ascii="Arial" w:hAnsi="Arial" w:cs="Arial"/>
          <w:b/>
          <w:bCs/>
          <w:sz w:val="24"/>
          <w:szCs w:val="24"/>
        </w:rPr>
        <w:t>Section I</w:t>
      </w:r>
      <w:r w:rsidR="009B08BA" w:rsidRPr="7C797F2C">
        <w:rPr>
          <w:rFonts w:ascii="Arial" w:hAnsi="Arial" w:cs="Arial"/>
          <w:b/>
          <w:bCs/>
          <w:sz w:val="24"/>
          <w:szCs w:val="24"/>
        </w:rPr>
        <w:t>I</w:t>
      </w:r>
      <w:r w:rsidRPr="7C797F2C">
        <w:rPr>
          <w:rFonts w:ascii="Arial" w:hAnsi="Arial" w:cs="Arial"/>
          <w:b/>
          <w:bCs/>
          <w:sz w:val="24"/>
          <w:szCs w:val="24"/>
        </w:rPr>
        <w:t xml:space="preserve">.  </w:t>
      </w:r>
      <w:r>
        <w:tab/>
      </w:r>
      <w:r w:rsidRPr="7C797F2C">
        <w:rPr>
          <w:rFonts w:ascii="Arial" w:hAnsi="Arial" w:cs="Arial"/>
          <w:b/>
          <w:bCs/>
          <w:sz w:val="24"/>
          <w:szCs w:val="24"/>
        </w:rPr>
        <w:t>Organization Qualifications and Experience (</w:t>
      </w:r>
      <w:r w:rsidR="00746D49" w:rsidRPr="0032705A">
        <w:rPr>
          <w:rFonts w:ascii="Arial" w:hAnsi="Arial" w:cs="Arial"/>
          <w:b/>
          <w:bCs/>
          <w:color w:val="000000" w:themeColor="text1"/>
          <w:sz w:val="24"/>
          <w:szCs w:val="24"/>
        </w:rPr>
        <w:t>3</w:t>
      </w:r>
      <w:r w:rsidR="00800176" w:rsidRPr="0032705A">
        <w:rPr>
          <w:rFonts w:ascii="Arial" w:hAnsi="Arial" w:cs="Arial"/>
          <w:b/>
          <w:bCs/>
          <w:color w:val="000000" w:themeColor="text1"/>
          <w:sz w:val="24"/>
          <w:szCs w:val="24"/>
        </w:rPr>
        <w:t>5</w:t>
      </w:r>
      <w:r w:rsidRPr="7C797F2C">
        <w:rPr>
          <w:rFonts w:ascii="Arial" w:hAnsi="Arial" w:cs="Arial"/>
          <w:b/>
          <w:bCs/>
          <w:color w:val="FF0000"/>
          <w:sz w:val="24"/>
          <w:szCs w:val="24"/>
        </w:rPr>
        <w:t xml:space="preserve"> </w:t>
      </w:r>
      <w:r w:rsidRPr="7C797F2C">
        <w:rPr>
          <w:rFonts w:ascii="Arial" w:hAnsi="Arial" w:cs="Arial"/>
          <w:b/>
          <w:bCs/>
          <w:sz w:val="24"/>
          <w:szCs w:val="24"/>
        </w:rPr>
        <w:t>points)</w:t>
      </w:r>
      <w: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62951018"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746D49" w:rsidRPr="0032705A">
        <w:rPr>
          <w:rFonts w:ascii="Arial" w:hAnsi="Arial" w:cs="Arial"/>
          <w:b/>
          <w:color w:val="000000" w:themeColor="text1"/>
          <w:sz w:val="24"/>
          <w:szCs w:val="24"/>
        </w:rPr>
        <w:t>40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58B7A62A"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5342F3" w:rsidRPr="0032705A">
        <w:rPr>
          <w:rFonts w:ascii="Arial" w:hAnsi="Arial" w:cs="Arial"/>
          <w:b/>
          <w:color w:val="000000" w:themeColor="text1"/>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01EC90CC"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5342F3" w:rsidRPr="0032705A">
        <w:rPr>
          <w:rFonts w:ascii="Arial" w:hAnsi="Arial" w:cs="Arial"/>
          <w:color w:val="000000" w:themeColor="text1"/>
          <w:sz w:val="24"/>
          <w:szCs w:val="24"/>
          <w:u w:val="single"/>
        </w:rPr>
        <w:t>25</w:t>
      </w:r>
      <w:r w:rsidRPr="0032705A">
        <w:rPr>
          <w:rFonts w:ascii="Arial" w:hAnsi="Arial" w:cs="Arial"/>
          <w:color w:val="000000" w:themeColor="text1"/>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A794BBB"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AB5FED" w:rsidRPr="0032705A">
        <w:rPr>
          <w:rFonts w:ascii="Arial" w:hAnsi="Arial" w:cs="Arial"/>
          <w:color w:val="000000" w:themeColor="text1"/>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7B15ADB6" w:rsidR="00B51518" w:rsidRPr="00C97934" w:rsidRDefault="00B51518" w:rsidP="00B315FA">
      <w:pPr>
        <w:pStyle w:val="ListParagraph"/>
        <w:numPr>
          <w:ilvl w:val="1"/>
          <w:numId w:val="24"/>
        </w:numPr>
        <w:rPr>
          <w:rFonts w:ascii="Arial" w:hAnsi="Arial" w:cs="Arial"/>
          <w:sz w:val="24"/>
          <w:szCs w:val="24"/>
        </w:rPr>
      </w:pPr>
      <w:r w:rsidRPr="7C797F2C">
        <w:rPr>
          <w:rFonts w:ascii="Arial" w:hAnsi="Arial" w:cs="Arial"/>
          <w:sz w:val="24"/>
          <w:szCs w:val="24"/>
        </w:rPr>
        <w:t xml:space="preserve">The </w:t>
      </w:r>
      <w:r w:rsidR="00234C2C" w:rsidRPr="7C797F2C">
        <w:rPr>
          <w:rFonts w:ascii="Arial" w:hAnsi="Arial" w:cs="Arial"/>
          <w:sz w:val="24"/>
          <w:szCs w:val="24"/>
        </w:rPr>
        <w:t>awarded</w:t>
      </w:r>
      <w:r w:rsidRPr="7C797F2C">
        <w:rPr>
          <w:rFonts w:ascii="Arial" w:hAnsi="Arial" w:cs="Arial"/>
          <w:sz w:val="24"/>
          <w:szCs w:val="24"/>
        </w:rPr>
        <w:t xml:space="preserve"> Bidder will be required to execute a State of Maine </w:t>
      </w:r>
      <w:r w:rsidRPr="00476A58">
        <w:rPr>
          <w:rFonts w:ascii="Arial" w:hAnsi="Arial" w:cs="Arial"/>
          <w:color w:val="000000" w:themeColor="text1"/>
          <w:sz w:val="24"/>
          <w:szCs w:val="24"/>
        </w:rPr>
        <w:t xml:space="preserve">Service Contract </w:t>
      </w:r>
      <w:r w:rsidRPr="7C797F2C">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0BC0441"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77FC3389" w14:textId="21520DC6" w:rsidR="006233E4" w:rsidRDefault="006233E4" w:rsidP="00F45229">
      <w:pPr>
        <w:tabs>
          <w:tab w:val="left" w:pos="1080"/>
        </w:tabs>
        <w:ind w:left="180"/>
        <w:rPr>
          <w:rFonts w:ascii="Arial" w:hAnsi="Arial" w:cs="Arial"/>
          <w:sz w:val="24"/>
          <w:szCs w:val="24"/>
        </w:rPr>
      </w:pPr>
    </w:p>
    <w:p w14:paraId="38B36500" w14:textId="64CDD9DA" w:rsidR="006233E4" w:rsidRPr="00C97934" w:rsidRDefault="006233E4" w:rsidP="006233E4">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Vessel Information</w:t>
      </w:r>
      <w:r w:rsidRPr="00C97934">
        <w:rPr>
          <w:rFonts w:ascii="Arial" w:hAnsi="Arial" w:cs="Arial"/>
          <w:sz w:val="24"/>
          <w:szCs w:val="24"/>
        </w:rPr>
        <w:t xml:space="preserve"> Form</w:t>
      </w:r>
    </w:p>
    <w:p w14:paraId="63E73A45" w14:textId="77777777" w:rsidR="006233E4" w:rsidRPr="00C97934" w:rsidRDefault="006233E4"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4636759"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9E721E" w:rsidRPr="00D91C06">
        <w:rPr>
          <w:rStyle w:val="InitialStyle"/>
          <w:rFonts w:ascii="Arial" w:hAnsi="Arial" w:cs="Arial"/>
          <w:b/>
          <w:bCs/>
          <w:sz w:val="28"/>
          <w:szCs w:val="28"/>
        </w:rPr>
        <w:t>Marine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EAF608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F0D5F" w:rsidRPr="00FF0D5F">
        <w:rPr>
          <w:rFonts w:ascii="Arial" w:hAnsi="Arial" w:cs="Arial"/>
          <w:b/>
          <w:bCs/>
          <w:sz w:val="28"/>
          <w:szCs w:val="28"/>
        </w:rPr>
        <w:t>202402026</w:t>
      </w:r>
    </w:p>
    <w:p w14:paraId="7D01C6F7" w14:textId="1787AD3B" w:rsidR="00221A14" w:rsidRPr="00C97934" w:rsidRDefault="00CF5723" w:rsidP="00221A14">
      <w:pPr>
        <w:jc w:val="center"/>
        <w:rPr>
          <w:rFonts w:ascii="Arial" w:hAnsi="Arial" w:cs="Arial"/>
          <w:sz w:val="28"/>
          <w:szCs w:val="28"/>
        </w:rPr>
      </w:pPr>
      <w:r w:rsidRPr="6143D8B3">
        <w:rPr>
          <w:rStyle w:val="InitialStyle"/>
          <w:rFonts w:ascii="Arial" w:hAnsi="Arial" w:cs="Arial"/>
          <w:b/>
          <w:bCs/>
          <w:sz w:val="28"/>
          <w:szCs w:val="28"/>
        </w:rPr>
        <w:t>Seafloor Mapping Survey Vessel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3D77F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B4DCF19"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F39B5" w:rsidRPr="00D91C06">
        <w:rPr>
          <w:rStyle w:val="InitialStyle"/>
          <w:rFonts w:ascii="Arial" w:hAnsi="Arial" w:cs="Arial"/>
          <w:b/>
          <w:bCs/>
          <w:sz w:val="28"/>
          <w:szCs w:val="28"/>
        </w:rPr>
        <w:t>Marine Resources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5B2CB87E"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F0D5F" w:rsidRPr="00FF0D5F">
        <w:rPr>
          <w:rStyle w:val="InitialStyle"/>
          <w:rFonts w:ascii="Arial" w:hAnsi="Arial" w:cs="Arial"/>
          <w:b/>
          <w:bCs/>
          <w:sz w:val="28"/>
          <w:szCs w:val="28"/>
        </w:rPr>
        <w:t>202402026</w:t>
      </w:r>
    </w:p>
    <w:p w14:paraId="2ADA0FAF" w14:textId="62081932" w:rsidR="00A62F45" w:rsidRPr="00C97934" w:rsidRDefault="00CF5723" w:rsidP="007D50B8">
      <w:pPr>
        <w:pStyle w:val="DefaultText"/>
        <w:jc w:val="center"/>
        <w:rPr>
          <w:rStyle w:val="InitialStyle"/>
          <w:rFonts w:ascii="Arial" w:hAnsi="Arial" w:cs="Arial"/>
          <w:b/>
          <w:sz w:val="28"/>
          <w:szCs w:val="28"/>
        </w:rPr>
      </w:pPr>
      <w:r w:rsidRPr="6143D8B3">
        <w:rPr>
          <w:rStyle w:val="InitialStyle"/>
          <w:rFonts w:ascii="Arial" w:hAnsi="Arial" w:cs="Arial"/>
          <w:b/>
          <w:bCs/>
          <w:sz w:val="28"/>
          <w:szCs w:val="28"/>
        </w:rPr>
        <w:t>Seafloor Mapping Survey Vessel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16DBD"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BD2F999"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F39B5" w:rsidRPr="00D91C06">
        <w:rPr>
          <w:rStyle w:val="InitialStyle"/>
          <w:rFonts w:ascii="Arial" w:hAnsi="Arial" w:cs="Arial"/>
          <w:b/>
          <w:bCs/>
          <w:sz w:val="28"/>
          <w:szCs w:val="28"/>
        </w:rPr>
        <w:t>Marine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052DDD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F0D5F" w:rsidRPr="00FF0D5F">
        <w:rPr>
          <w:rStyle w:val="InitialStyle"/>
          <w:rFonts w:ascii="Arial" w:hAnsi="Arial" w:cs="Arial"/>
          <w:b/>
          <w:bCs/>
          <w:sz w:val="28"/>
          <w:szCs w:val="28"/>
        </w:rPr>
        <w:t>202402026</w:t>
      </w:r>
    </w:p>
    <w:p w14:paraId="2BDD0DCA" w14:textId="35F6CCBB" w:rsidR="003D5C04" w:rsidRPr="00C97934" w:rsidRDefault="00CF5723" w:rsidP="003D5C04">
      <w:pPr>
        <w:pStyle w:val="DefaultText"/>
        <w:jc w:val="center"/>
        <w:rPr>
          <w:rStyle w:val="InitialStyle"/>
          <w:rFonts w:ascii="Arial" w:hAnsi="Arial" w:cs="Arial"/>
          <w:b/>
          <w:sz w:val="28"/>
          <w:szCs w:val="28"/>
        </w:rPr>
      </w:pPr>
      <w:r w:rsidRPr="6143D8B3">
        <w:rPr>
          <w:rStyle w:val="InitialStyle"/>
          <w:rFonts w:ascii="Arial" w:hAnsi="Arial" w:cs="Arial"/>
          <w:b/>
          <w:bCs/>
          <w:sz w:val="28"/>
          <w:szCs w:val="28"/>
        </w:rPr>
        <w:t>Seafloor Mapping Survey Vessel</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EB52AD9"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3F39B5" w:rsidRPr="00D91C06">
        <w:rPr>
          <w:rStyle w:val="InitialStyle"/>
          <w:rFonts w:ascii="Arial" w:hAnsi="Arial" w:cs="Arial"/>
          <w:b/>
          <w:bCs/>
          <w:sz w:val="28"/>
          <w:szCs w:val="28"/>
        </w:rPr>
        <w:t>Marine Resources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4BA07BFF">
        <w:rPr>
          <w:rFonts w:ascii="Arial" w:hAnsi="Arial" w:cs="Arial"/>
          <w:b/>
          <w:sz w:val="28"/>
          <w:szCs w:val="28"/>
        </w:rPr>
        <w:t>COST PROPOSAL FORM</w:t>
      </w:r>
    </w:p>
    <w:p w14:paraId="4D191249" w14:textId="7469DAC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FF0D5F" w:rsidRPr="00FF0D5F">
        <w:rPr>
          <w:rFonts w:ascii="Arial" w:hAnsi="Arial" w:cs="Arial"/>
          <w:b/>
          <w:bCs/>
          <w:sz w:val="28"/>
          <w:szCs w:val="28"/>
        </w:rPr>
        <w:t>202402026</w:t>
      </w:r>
    </w:p>
    <w:p w14:paraId="55DF4705" w14:textId="7C146F3D" w:rsidR="00221A14" w:rsidRPr="00C97934" w:rsidRDefault="00CF5723" w:rsidP="00221A14">
      <w:pPr>
        <w:jc w:val="center"/>
        <w:rPr>
          <w:rFonts w:ascii="Arial" w:hAnsi="Arial" w:cs="Arial"/>
          <w:b/>
          <w:sz w:val="28"/>
          <w:szCs w:val="28"/>
        </w:rPr>
      </w:pPr>
      <w:r w:rsidRPr="6143D8B3">
        <w:rPr>
          <w:rStyle w:val="InitialStyle"/>
          <w:rFonts w:ascii="Arial" w:hAnsi="Arial" w:cs="Arial"/>
          <w:b/>
          <w:bCs/>
          <w:sz w:val="28"/>
          <w:szCs w:val="28"/>
        </w:rPr>
        <w:t>Seafloor Mapping Survey Vessel</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5C0209" w:rsidRPr="00C97934" w14:paraId="3C43538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2B76DB75" w14:textId="51ED8C02" w:rsidR="005C0209" w:rsidRPr="00C97934" w:rsidRDefault="00930E53" w:rsidP="00221A14">
            <w:pPr>
              <w:rPr>
                <w:rFonts w:ascii="Arial" w:hAnsi="Arial" w:cs="Arial"/>
                <w:b/>
                <w:sz w:val="24"/>
                <w:szCs w:val="24"/>
              </w:rPr>
            </w:pPr>
            <w:r>
              <w:rPr>
                <w:rFonts w:ascii="Arial" w:hAnsi="Arial" w:cs="Arial"/>
                <w:b/>
                <w:sz w:val="24"/>
                <w:szCs w:val="24"/>
              </w:rPr>
              <w:t>Day rate for 24-hour operations (</w:t>
            </w:r>
            <w:r w:rsidR="007B0F23">
              <w:rPr>
                <w:rFonts w:ascii="Arial" w:hAnsi="Arial" w:cs="Arial"/>
                <w:b/>
                <w:sz w:val="24"/>
                <w:szCs w:val="24"/>
              </w:rPr>
              <w:t>includes crew, fuel, incidentals, etc.)</w:t>
            </w:r>
            <w:r w:rsidR="007D2FFF">
              <w:rPr>
                <w:rFonts w:ascii="Arial" w:hAnsi="Arial" w:cs="Arial"/>
                <w:b/>
                <w:sz w:val="24"/>
                <w:szCs w:val="24"/>
              </w:rPr>
              <w:t xml:space="preserve"> on 4-5 day duration trips</w:t>
            </w:r>
          </w:p>
        </w:tc>
        <w:tc>
          <w:tcPr>
            <w:tcW w:w="6795" w:type="dxa"/>
            <w:tcBorders>
              <w:top w:val="single" w:sz="12" w:space="0" w:color="auto"/>
            </w:tcBorders>
            <w:vAlign w:val="center"/>
          </w:tcPr>
          <w:p w14:paraId="09CDEE80" w14:textId="772C7376" w:rsidR="005C0209" w:rsidRPr="00C97934" w:rsidRDefault="00AD3F9F" w:rsidP="00221A14">
            <w:pPr>
              <w:rPr>
                <w:rFonts w:ascii="Arial" w:hAnsi="Arial" w:cs="Arial"/>
                <w:b/>
                <w:sz w:val="24"/>
                <w:szCs w:val="24"/>
              </w:rPr>
            </w:pPr>
            <w:r>
              <w:rPr>
                <w:rFonts w:ascii="Arial" w:hAnsi="Arial" w:cs="Arial"/>
                <w:b/>
                <w:sz w:val="24"/>
                <w:szCs w:val="24"/>
              </w:rPr>
              <w:t>$</w:t>
            </w:r>
          </w:p>
        </w:tc>
      </w:tr>
      <w:tr w:rsidR="00254B9C" w:rsidRPr="00C97934" w14:paraId="1D6BA260"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0579533" w14:textId="5A56E41B" w:rsidR="00254B9C" w:rsidRDefault="00960CEA" w:rsidP="00221A14">
            <w:pPr>
              <w:rPr>
                <w:rFonts w:ascii="Arial" w:hAnsi="Arial" w:cs="Arial"/>
                <w:b/>
                <w:sz w:val="24"/>
                <w:szCs w:val="24"/>
              </w:rPr>
            </w:pPr>
            <w:r>
              <w:rPr>
                <w:rFonts w:ascii="Arial" w:hAnsi="Arial" w:cs="Arial"/>
                <w:b/>
                <w:sz w:val="24"/>
                <w:szCs w:val="24"/>
              </w:rPr>
              <w:t xml:space="preserve"> # days estimated for </w:t>
            </w:r>
            <w:r w:rsidR="00584869">
              <w:rPr>
                <w:rFonts w:ascii="Arial" w:hAnsi="Arial" w:cs="Arial"/>
                <w:b/>
                <w:sz w:val="24"/>
                <w:szCs w:val="24"/>
              </w:rPr>
              <w:t>survey work</w:t>
            </w:r>
          </w:p>
        </w:tc>
        <w:tc>
          <w:tcPr>
            <w:tcW w:w="6795" w:type="dxa"/>
            <w:tcBorders>
              <w:top w:val="single" w:sz="12" w:space="0" w:color="auto"/>
            </w:tcBorders>
            <w:vAlign w:val="center"/>
          </w:tcPr>
          <w:p w14:paraId="0B036CA5" w14:textId="59A36DB6" w:rsidR="00254B9C" w:rsidRPr="00C97934" w:rsidRDefault="00AD3F9F" w:rsidP="00221A14">
            <w:pPr>
              <w:rPr>
                <w:rFonts w:ascii="Arial" w:hAnsi="Arial" w:cs="Arial"/>
                <w:b/>
                <w:sz w:val="24"/>
                <w:szCs w:val="24"/>
              </w:rPr>
            </w:pPr>
            <w:r>
              <w:rPr>
                <w:rFonts w:ascii="Arial" w:hAnsi="Arial" w:cs="Arial"/>
                <w:b/>
                <w:sz w:val="24"/>
                <w:szCs w:val="24"/>
              </w:rPr>
              <w:t xml:space="preserve">                                           days</w:t>
            </w:r>
          </w:p>
        </w:tc>
      </w:tr>
      <w:tr w:rsidR="00254B9C" w:rsidRPr="00C97934" w14:paraId="7A742883"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06693382" w14:textId="449E78C7" w:rsidR="00254B9C" w:rsidRDefault="00A21CFA" w:rsidP="00221A14">
            <w:pPr>
              <w:rPr>
                <w:rFonts w:ascii="Arial" w:hAnsi="Arial" w:cs="Arial"/>
                <w:b/>
                <w:sz w:val="24"/>
                <w:szCs w:val="24"/>
              </w:rPr>
            </w:pPr>
            <w:r>
              <w:rPr>
                <w:rFonts w:ascii="Arial" w:hAnsi="Arial" w:cs="Arial"/>
                <w:b/>
                <w:sz w:val="24"/>
                <w:szCs w:val="24"/>
              </w:rPr>
              <w:t>Day rate for equipment setup and takedown</w:t>
            </w:r>
            <w:r w:rsidR="00960CEA">
              <w:rPr>
                <w:rFonts w:ascii="Arial" w:hAnsi="Arial" w:cs="Arial"/>
                <w:b/>
                <w:sz w:val="24"/>
                <w:szCs w:val="24"/>
              </w:rPr>
              <w:t xml:space="preserve"> (~5 days)</w:t>
            </w:r>
          </w:p>
        </w:tc>
        <w:tc>
          <w:tcPr>
            <w:tcW w:w="6795" w:type="dxa"/>
            <w:tcBorders>
              <w:top w:val="single" w:sz="12" w:space="0" w:color="auto"/>
            </w:tcBorders>
            <w:vAlign w:val="center"/>
          </w:tcPr>
          <w:p w14:paraId="0CE9A539" w14:textId="7F566A4D" w:rsidR="00254B9C" w:rsidRPr="00C97934" w:rsidRDefault="00AD3F9F" w:rsidP="00221A14">
            <w:pPr>
              <w:rPr>
                <w:rFonts w:ascii="Arial" w:hAnsi="Arial" w:cs="Arial"/>
                <w:b/>
                <w:sz w:val="24"/>
                <w:szCs w:val="24"/>
              </w:rPr>
            </w:pPr>
            <w:r>
              <w:rPr>
                <w:rFonts w:ascii="Arial" w:hAnsi="Arial" w:cs="Arial"/>
                <w:b/>
                <w:sz w:val="24"/>
                <w:szCs w:val="24"/>
              </w:rPr>
              <w:t>$</w:t>
            </w:r>
          </w:p>
        </w:tc>
      </w:tr>
      <w:tr w:rsidR="00254B9C" w:rsidRPr="00C97934" w14:paraId="3B59BD54"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5DE6471E" w14:textId="77777777" w:rsidR="00254B9C" w:rsidRDefault="00254B9C" w:rsidP="00221A14">
            <w:pPr>
              <w:rPr>
                <w:rFonts w:ascii="Arial" w:hAnsi="Arial" w:cs="Arial"/>
                <w:b/>
                <w:sz w:val="24"/>
                <w:szCs w:val="24"/>
              </w:rPr>
            </w:pPr>
          </w:p>
        </w:tc>
        <w:tc>
          <w:tcPr>
            <w:tcW w:w="6795" w:type="dxa"/>
            <w:tcBorders>
              <w:top w:val="single" w:sz="12" w:space="0" w:color="auto"/>
            </w:tcBorders>
            <w:vAlign w:val="center"/>
          </w:tcPr>
          <w:p w14:paraId="6643351E" w14:textId="77777777" w:rsidR="00254B9C" w:rsidRPr="00C97934" w:rsidRDefault="00254B9C"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69D06C1F"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5C0209">
              <w:rPr>
                <w:rFonts w:ascii="Arial" w:hAnsi="Arial" w:cs="Arial"/>
                <w:b/>
                <w:sz w:val="24"/>
                <w:szCs w:val="24"/>
              </w:rPr>
              <w:t xml:space="preserve"> Total</w:t>
            </w:r>
            <w:r w:rsidRPr="00C97934">
              <w:rPr>
                <w:rFonts w:ascii="Arial" w:hAnsi="Arial" w:cs="Arial"/>
                <w:b/>
                <w:sz w:val="24"/>
                <w:szCs w:val="24"/>
              </w:rPr>
              <w: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1E318E2"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3F39B5" w:rsidRPr="00D91C06">
        <w:rPr>
          <w:rStyle w:val="InitialStyle"/>
          <w:rFonts w:ascii="Arial" w:hAnsi="Arial" w:cs="Arial"/>
          <w:b/>
          <w:bCs/>
          <w:sz w:val="28"/>
          <w:szCs w:val="28"/>
        </w:rPr>
        <w:t>Marine Resources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6C062EB"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F0D5F" w:rsidRPr="00FF0D5F">
        <w:rPr>
          <w:rStyle w:val="InitialStyle"/>
          <w:rFonts w:ascii="Arial" w:hAnsi="Arial" w:cs="Arial"/>
          <w:b/>
          <w:bCs/>
          <w:sz w:val="28"/>
          <w:szCs w:val="28"/>
        </w:rPr>
        <w:t>202402026</w:t>
      </w:r>
    </w:p>
    <w:p w14:paraId="29F1CED7" w14:textId="1D79F639" w:rsidR="00FE4BEB" w:rsidRPr="00C97934" w:rsidRDefault="00CF5723" w:rsidP="00FE4BEB">
      <w:pPr>
        <w:pStyle w:val="DefaultText"/>
        <w:jc w:val="center"/>
        <w:rPr>
          <w:rStyle w:val="InitialStyle"/>
          <w:rFonts w:ascii="Arial" w:hAnsi="Arial" w:cs="Arial"/>
          <w:b/>
          <w:sz w:val="28"/>
          <w:szCs w:val="28"/>
        </w:rPr>
      </w:pPr>
      <w:r w:rsidRPr="6143D8B3">
        <w:rPr>
          <w:rStyle w:val="InitialStyle"/>
          <w:rFonts w:ascii="Arial" w:hAnsi="Arial" w:cs="Arial"/>
          <w:b/>
          <w:bCs/>
          <w:sz w:val="28"/>
          <w:szCs w:val="28"/>
        </w:rPr>
        <w:t>Seafloor Mapping Survey Vessel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57A877A7" w:rsidR="00EF68D8" w:rsidRDefault="00EF68D8" w:rsidP="00C01C76">
      <w:pPr>
        <w:pStyle w:val="DefaultText"/>
        <w:rPr>
          <w:rFonts w:ascii="Arial" w:hAnsi="Arial" w:cs="Arial"/>
          <w:color w:val="000000"/>
        </w:rPr>
      </w:pPr>
    </w:p>
    <w:p w14:paraId="75033581" w14:textId="4510104E" w:rsidR="00215F50" w:rsidRDefault="00215F50">
      <w:pPr>
        <w:widowControl/>
        <w:autoSpaceDE/>
        <w:autoSpaceDN/>
        <w:rPr>
          <w:rFonts w:ascii="Arial" w:hAnsi="Arial" w:cs="Arial"/>
          <w:color w:val="000000"/>
          <w:sz w:val="24"/>
          <w:szCs w:val="24"/>
        </w:rPr>
      </w:pPr>
      <w:r>
        <w:rPr>
          <w:rFonts w:ascii="Arial" w:hAnsi="Arial" w:cs="Arial"/>
          <w:color w:val="000000"/>
        </w:rPr>
        <w:br w:type="page"/>
      </w:r>
    </w:p>
    <w:p w14:paraId="26077432" w14:textId="306ACAAE" w:rsidR="00215F50" w:rsidRPr="00C97934" w:rsidRDefault="00215F50" w:rsidP="00215F50">
      <w:pPr>
        <w:pStyle w:val="DefaultText"/>
        <w:rPr>
          <w:rFonts w:ascii="Arial" w:hAnsi="Arial" w:cs="Arial"/>
          <w:b/>
        </w:rPr>
      </w:pPr>
      <w:r w:rsidRPr="00C97934">
        <w:rPr>
          <w:rFonts w:ascii="Arial" w:hAnsi="Arial" w:cs="Arial"/>
          <w:b/>
        </w:rPr>
        <w:lastRenderedPageBreak/>
        <w:t xml:space="preserve">APPENDIX </w:t>
      </w:r>
      <w:r>
        <w:rPr>
          <w:rFonts w:ascii="Arial" w:hAnsi="Arial" w:cs="Arial"/>
          <w:b/>
        </w:rPr>
        <w:t>F</w:t>
      </w:r>
    </w:p>
    <w:p w14:paraId="07015A70" w14:textId="77777777" w:rsidR="00215F50" w:rsidRPr="00C97934" w:rsidRDefault="00215F50" w:rsidP="00215F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9F73DF9" w14:textId="77777777" w:rsidR="00215F50" w:rsidRPr="00C97934" w:rsidRDefault="00215F50" w:rsidP="00215F50">
      <w:pPr>
        <w:jc w:val="center"/>
        <w:rPr>
          <w:rFonts w:ascii="Arial" w:hAnsi="Arial" w:cs="Arial"/>
          <w:b/>
          <w:sz w:val="24"/>
          <w:szCs w:val="24"/>
        </w:rPr>
      </w:pPr>
      <w:r w:rsidRPr="00C97934">
        <w:rPr>
          <w:rFonts w:ascii="Arial" w:hAnsi="Arial" w:cs="Arial"/>
          <w:b/>
          <w:sz w:val="28"/>
          <w:szCs w:val="28"/>
        </w:rPr>
        <w:t xml:space="preserve">State of Maine </w:t>
      </w:r>
    </w:p>
    <w:p w14:paraId="7D1157A3" w14:textId="77777777" w:rsidR="00215F50" w:rsidRPr="00C97934" w:rsidRDefault="00215F50" w:rsidP="00215F50">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D91C06">
        <w:rPr>
          <w:rStyle w:val="InitialStyle"/>
          <w:rFonts w:ascii="Arial" w:hAnsi="Arial" w:cs="Arial"/>
          <w:b/>
          <w:bCs/>
          <w:sz w:val="28"/>
          <w:szCs w:val="28"/>
        </w:rPr>
        <w:t>Marine Resources</w:t>
      </w:r>
    </w:p>
    <w:p w14:paraId="1D5C14C8" w14:textId="53F256D4" w:rsidR="00215F50" w:rsidRPr="00C97934" w:rsidRDefault="00215F50" w:rsidP="00215F50">
      <w:pPr>
        <w:jc w:val="center"/>
        <w:outlineLvl w:val="1"/>
        <w:rPr>
          <w:rFonts w:ascii="Arial" w:hAnsi="Arial" w:cs="Arial"/>
          <w:b/>
          <w:bCs/>
          <w:sz w:val="28"/>
          <w:szCs w:val="28"/>
        </w:rPr>
      </w:pPr>
      <w:r>
        <w:rPr>
          <w:rFonts w:ascii="Arial" w:hAnsi="Arial" w:cs="Arial"/>
          <w:b/>
          <w:bCs/>
          <w:sz w:val="28"/>
          <w:szCs w:val="28"/>
        </w:rPr>
        <w:t>VESSEL INFORMATION</w:t>
      </w:r>
      <w:r w:rsidRPr="00C97934">
        <w:rPr>
          <w:rFonts w:ascii="Arial" w:hAnsi="Arial" w:cs="Arial"/>
          <w:b/>
          <w:bCs/>
          <w:sz w:val="28"/>
          <w:szCs w:val="28"/>
        </w:rPr>
        <w:t xml:space="preserve"> FORM</w:t>
      </w:r>
    </w:p>
    <w:p w14:paraId="70960D34" w14:textId="1CA12008" w:rsidR="00215F50" w:rsidRPr="00C97934" w:rsidRDefault="00215F50" w:rsidP="00215F5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F0D5F" w:rsidRPr="00FF0D5F">
        <w:rPr>
          <w:rStyle w:val="InitialStyle"/>
          <w:rFonts w:ascii="Arial" w:hAnsi="Arial" w:cs="Arial"/>
          <w:b/>
          <w:bCs/>
          <w:sz w:val="28"/>
          <w:szCs w:val="28"/>
        </w:rPr>
        <w:t>202402026</w:t>
      </w:r>
    </w:p>
    <w:p w14:paraId="478567D8" w14:textId="77777777" w:rsidR="00215F50" w:rsidRPr="00C97934" w:rsidRDefault="00215F50" w:rsidP="00215F50">
      <w:pPr>
        <w:pStyle w:val="DefaultText"/>
        <w:jc w:val="center"/>
        <w:rPr>
          <w:rStyle w:val="InitialStyle"/>
          <w:rFonts w:ascii="Arial" w:hAnsi="Arial" w:cs="Arial"/>
          <w:b/>
          <w:sz w:val="28"/>
          <w:szCs w:val="28"/>
        </w:rPr>
      </w:pPr>
      <w:r w:rsidRPr="6143D8B3">
        <w:rPr>
          <w:rStyle w:val="InitialStyle"/>
          <w:rFonts w:ascii="Arial" w:hAnsi="Arial" w:cs="Arial"/>
          <w:b/>
          <w:bCs/>
          <w:sz w:val="28"/>
          <w:szCs w:val="28"/>
        </w:rPr>
        <w:t>Seafloor Mapping Survey Vessel</w:t>
      </w:r>
    </w:p>
    <w:p w14:paraId="65B798BF" w14:textId="58A7A466" w:rsidR="00FE11EB" w:rsidRDefault="00FE11EB" w:rsidP="00FE11EB">
      <w:pPr>
        <w:pStyle w:val="DefaultText"/>
        <w:widowControl/>
        <w:jc w:val="center"/>
        <w:rPr>
          <w:rFonts w:ascii="Arial" w:hAnsi="Arial" w:cs="Arial"/>
          <w:b/>
          <w:bCs/>
          <w:sz w:val="14"/>
        </w:rPr>
      </w:pPr>
    </w:p>
    <w:p w14:paraId="325AB938" w14:textId="77777777" w:rsidR="007E386D" w:rsidRPr="00D91C06" w:rsidRDefault="007E386D" w:rsidP="00FE11EB">
      <w:pPr>
        <w:pStyle w:val="DefaultText"/>
        <w:widowControl/>
        <w:jc w:val="center"/>
        <w:rPr>
          <w:rFonts w:ascii="Arial" w:hAnsi="Arial" w:cs="Arial"/>
          <w:b/>
          <w:bCs/>
          <w:sz w:val="14"/>
        </w:rPr>
      </w:pPr>
    </w:p>
    <w:tbl>
      <w:tblPr>
        <w:tblW w:w="5219" w:type="pct"/>
        <w:tblBorders>
          <w:top w:val="single" w:sz="12" w:space="0" w:color="808080"/>
          <w:bottom w:val="single" w:sz="12" w:space="0" w:color="7F7F7F"/>
        </w:tblBorders>
        <w:tblLayout w:type="fixed"/>
        <w:tblCellMar>
          <w:left w:w="72" w:type="dxa"/>
          <w:right w:w="72" w:type="dxa"/>
        </w:tblCellMar>
        <w:tblLook w:val="00A0" w:firstRow="1" w:lastRow="0" w:firstColumn="1" w:lastColumn="0" w:noHBand="0" w:noVBand="0"/>
      </w:tblPr>
      <w:tblGrid>
        <w:gridCol w:w="1989"/>
        <w:gridCol w:w="3405"/>
        <w:gridCol w:w="1556"/>
        <w:gridCol w:w="3572"/>
      </w:tblGrid>
      <w:tr w:rsidR="00FE11EB" w:rsidRPr="00D91C06" w14:paraId="4D48697D" w14:textId="77777777" w:rsidTr="00F745F8">
        <w:tc>
          <w:tcPr>
            <w:tcW w:w="2023" w:type="dxa"/>
          </w:tcPr>
          <w:p w14:paraId="4F6BB38C" w14:textId="5B7E7429"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lang w:eastAsia="ja-JP"/>
              </w:rPr>
              <w:t>Captain</w:t>
            </w:r>
            <w:r>
              <w:rPr>
                <w:rFonts w:ascii="Arial" w:hAnsi="Arial" w:cs="Arial"/>
                <w:b w:val="0"/>
                <w:bCs w:val="0"/>
                <w:color w:val="2F5496"/>
                <w:sz w:val="22"/>
                <w:szCs w:val="22"/>
                <w:lang w:eastAsia="ja-JP"/>
              </w:rPr>
              <w:t>’</w:t>
            </w:r>
            <w:r w:rsidRPr="00D91C06">
              <w:rPr>
                <w:rFonts w:ascii="Arial" w:hAnsi="Arial" w:cs="Arial"/>
                <w:b w:val="0"/>
                <w:bCs w:val="0"/>
                <w:color w:val="2F5496"/>
                <w:sz w:val="22"/>
                <w:szCs w:val="22"/>
                <w:lang w:eastAsia="ja-JP"/>
              </w:rPr>
              <w:t>s Name</w:t>
            </w:r>
          </w:p>
        </w:tc>
        <w:sdt>
          <w:sdtPr>
            <w:rPr>
              <w:rFonts w:ascii="Arial" w:hAnsi="Arial" w:cs="Arial"/>
            </w:rPr>
            <w:id w:val="-823581825"/>
            <w:placeholder>
              <w:docPart w:val="59EE338E8AFF4BB9AB5E252EF1330576"/>
            </w:placeholder>
            <w:showingPlcHdr/>
          </w:sdtPr>
          <w:sdtContent>
            <w:tc>
              <w:tcPr>
                <w:tcW w:w="3467" w:type="dxa"/>
              </w:tcPr>
              <w:p w14:paraId="71D3EBBB" w14:textId="77777777" w:rsidR="00FE11EB" w:rsidRPr="00D91C06" w:rsidRDefault="00FE11EB" w:rsidP="00F745F8">
                <w:pPr>
                  <w:rPr>
                    <w:rFonts w:ascii="Arial" w:hAnsi="Arial" w:cs="Arial"/>
                  </w:rPr>
                </w:pPr>
                <w:r w:rsidRPr="00D91C06">
                  <w:rPr>
                    <w:rStyle w:val="PlaceholderText"/>
                    <w:rFonts w:ascii="Arial" w:hAnsi="Arial" w:cs="Arial"/>
                    <w:sz w:val="22"/>
                    <w:szCs w:val="22"/>
                  </w:rPr>
                  <w:t>Click or tap here to enter text.</w:t>
                </w:r>
              </w:p>
            </w:tc>
          </w:sdtContent>
        </w:sdt>
        <w:tc>
          <w:tcPr>
            <w:tcW w:w="1583" w:type="dxa"/>
          </w:tcPr>
          <w:p w14:paraId="6A075805"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lang w:eastAsia="ja-JP"/>
              </w:rPr>
              <w:t>Vessel Name</w:t>
            </w:r>
          </w:p>
        </w:tc>
        <w:sdt>
          <w:sdtPr>
            <w:rPr>
              <w:rFonts w:ascii="Arial" w:hAnsi="Arial" w:cs="Arial"/>
            </w:rPr>
            <w:id w:val="1519114979"/>
            <w:placeholder>
              <w:docPart w:val="59EE338E8AFF4BB9AB5E252EF1330576"/>
            </w:placeholder>
            <w:showingPlcHdr/>
          </w:sdtPr>
          <w:sdtContent>
            <w:tc>
              <w:tcPr>
                <w:tcW w:w="3637" w:type="dxa"/>
              </w:tcPr>
              <w:p w14:paraId="36C8B805" w14:textId="77777777" w:rsidR="00FE11EB" w:rsidRPr="00D91C06" w:rsidRDefault="00FE11EB" w:rsidP="00F745F8">
                <w:pPr>
                  <w:rPr>
                    <w:rFonts w:ascii="Arial" w:hAnsi="Arial" w:cs="Arial"/>
                  </w:rPr>
                </w:pPr>
                <w:r w:rsidRPr="00D91C06">
                  <w:rPr>
                    <w:rStyle w:val="PlaceholderText"/>
                    <w:rFonts w:ascii="Arial" w:hAnsi="Arial" w:cs="Arial"/>
                    <w:sz w:val="22"/>
                    <w:szCs w:val="22"/>
                  </w:rPr>
                  <w:t>Click or tap here to enter text.</w:t>
                </w:r>
              </w:p>
            </w:tc>
          </w:sdtContent>
        </w:sdt>
      </w:tr>
      <w:tr w:rsidR="00FE11EB" w:rsidRPr="00D91C06" w14:paraId="318A10BC" w14:textId="77777777" w:rsidTr="00F745F8">
        <w:tc>
          <w:tcPr>
            <w:tcW w:w="2023" w:type="dxa"/>
          </w:tcPr>
          <w:p w14:paraId="6E03B9CC" w14:textId="79A43EF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lang w:eastAsia="ja-JP"/>
              </w:rPr>
              <w:t>Captain</w:t>
            </w:r>
            <w:r>
              <w:rPr>
                <w:rFonts w:ascii="Arial" w:hAnsi="Arial" w:cs="Arial"/>
                <w:b w:val="0"/>
                <w:bCs w:val="0"/>
                <w:color w:val="2F5496"/>
                <w:sz w:val="22"/>
                <w:szCs w:val="22"/>
                <w:lang w:eastAsia="ja-JP"/>
              </w:rPr>
              <w:t>’</w:t>
            </w:r>
            <w:r w:rsidRPr="00D91C06">
              <w:rPr>
                <w:rFonts w:ascii="Arial" w:hAnsi="Arial" w:cs="Arial"/>
                <w:b w:val="0"/>
                <w:bCs w:val="0"/>
                <w:color w:val="2F5496"/>
                <w:sz w:val="22"/>
                <w:szCs w:val="22"/>
                <w:lang w:eastAsia="ja-JP"/>
              </w:rPr>
              <w:t>s Address</w:t>
            </w:r>
          </w:p>
        </w:tc>
        <w:sdt>
          <w:sdtPr>
            <w:rPr>
              <w:rFonts w:ascii="Arial" w:hAnsi="Arial" w:cs="Arial"/>
            </w:rPr>
            <w:id w:val="685557176"/>
            <w:placeholder>
              <w:docPart w:val="59EE338E8AFF4BB9AB5E252EF1330576"/>
            </w:placeholder>
            <w:showingPlcHdr/>
          </w:sdtPr>
          <w:sdtContent>
            <w:tc>
              <w:tcPr>
                <w:tcW w:w="3467" w:type="dxa"/>
              </w:tcPr>
              <w:p w14:paraId="1FFBBBB3" w14:textId="77777777" w:rsidR="00FE11EB" w:rsidRPr="00D91C06" w:rsidRDefault="00FE11EB" w:rsidP="00F745F8">
                <w:pPr>
                  <w:rPr>
                    <w:rFonts w:ascii="Arial" w:hAnsi="Arial" w:cs="Arial"/>
                  </w:rPr>
                </w:pPr>
                <w:r w:rsidRPr="00D91C06">
                  <w:rPr>
                    <w:rStyle w:val="PlaceholderText"/>
                    <w:rFonts w:ascii="Arial" w:hAnsi="Arial" w:cs="Arial"/>
                    <w:sz w:val="22"/>
                    <w:szCs w:val="22"/>
                  </w:rPr>
                  <w:t>Click or tap here to enter text.</w:t>
                </w:r>
              </w:p>
            </w:tc>
          </w:sdtContent>
        </w:sdt>
        <w:tc>
          <w:tcPr>
            <w:tcW w:w="1583" w:type="dxa"/>
          </w:tcPr>
          <w:p w14:paraId="175C8DC8"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lang w:eastAsia="ja-JP"/>
              </w:rPr>
              <w:t>Contact</w:t>
            </w:r>
          </w:p>
        </w:tc>
        <w:sdt>
          <w:sdtPr>
            <w:rPr>
              <w:rFonts w:ascii="Arial" w:hAnsi="Arial" w:cs="Arial"/>
            </w:rPr>
            <w:id w:val="-350646263"/>
            <w:placeholder>
              <w:docPart w:val="59EE338E8AFF4BB9AB5E252EF1330576"/>
            </w:placeholder>
            <w:showingPlcHdr/>
          </w:sdtPr>
          <w:sdtContent>
            <w:tc>
              <w:tcPr>
                <w:tcW w:w="3637" w:type="dxa"/>
              </w:tcPr>
              <w:p w14:paraId="54B7FDA2" w14:textId="77777777" w:rsidR="00FE11EB" w:rsidRPr="00D91C06" w:rsidRDefault="00FE11EB" w:rsidP="00F745F8">
                <w:pPr>
                  <w:rPr>
                    <w:rFonts w:ascii="Arial" w:hAnsi="Arial" w:cs="Arial"/>
                  </w:rPr>
                </w:pPr>
                <w:r w:rsidRPr="00D91C06">
                  <w:rPr>
                    <w:rStyle w:val="PlaceholderText"/>
                    <w:rFonts w:ascii="Arial" w:hAnsi="Arial" w:cs="Arial"/>
                    <w:sz w:val="22"/>
                    <w:szCs w:val="22"/>
                  </w:rPr>
                  <w:t>Click or tap here to enter text.</w:t>
                </w:r>
              </w:p>
            </w:tc>
          </w:sdtContent>
        </w:sdt>
      </w:tr>
    </w:tbl>
    <w:p w14:paraId="18B0D0D2" w14:textId="77777777" w:rsidR="00FE11EB" w:rsidRPr="00D91C06" w:rsidRDefault="00FE11EB" w:rsidP="00FE11EB">
      <w:pPr>
        <w:pStyle w:val="DefaultText"/>
        <w:widowControl/>
        <w:jc w:val="center"/>
        <w:rPr>
          <w:rStyle w:val="InitialStyle"/>
          <w:rFonts w:ascii="Arial" w:hAnsi="Arial" w:cs="Arial"/>
          <w:b/>
          <w:bCs/>
          <w:sz w:val="16"/>
        </w:rPr>
      </w:pPr>
    </w:p>
    <w:tbl>
      <w:tblPr>
        <w:tblStyle w:val="TableGridLight"/>
        <w:tblW w:w="5222" w:type="pct"/>
        <w:tblLayout w:type="fixed"/>
        <w:tblCellMar>
          <w:top w:w="14" w:type="dxa"/>
          <w:left w:w="72" w:type="dxa"/>
          <w:bottom w:w="14" w:type="dxa"/>
          <w:right w:w="72" w:type="dxa"/>
        </w:tblCellMar>
        <w:tblLook w:val="04A0" w:firstRow="1" w:lastRow="0" w:firstColumn="1" w:lastColumn="0" w:noHBand="0" w:noVBand="1"/>
      </w:tblPr>
      <w:tblGrid>
        <w:gridCol w:w="4163"/>
        <w:gridCol w:w="6354"/>
      </w:tblGrid>
      <w:tr w:rsidR="00FE11EB" w:rsidRPr="00D91C06" w14:paraId="245A271F" w14:textId="77777777" w:rsidTr="00F745F8">
        <w:tc>
          <w:tcPr>
            <w:tcW w:w="10517" w:type="dxa"/>
            <w:gridSpan w:val="2"/>
            <w:shd w:val="clear" w:color="auto" w:fill="D9E2F3"/>
          </w:tcPr>
          <w:p w14:paraId="5247B791" w14:textId="77777777" w:rsidR="00FE11EB" w:rsidRPr="00D91C06" w:rsidRDefault="00FE11EB" w:rsidP="00F745F8">
            <w:pPr>
              <w:spacing w:after="40"/>
              <w:rPr>
                <w:rFonts w:ascii="Arial" w:hAnsi="Arial" w:cs="Arial"/>
                <w:color w:val="2E74B5"/>
              </w:rPr>
            </w:pPr>
            <w:r w:rsidRPr="00D91C06">
              <w:rPr>
                <w:rFonts w:ascii="Arial" w:hAnsi="Arial" w:cs="Arial"/>
                <w:b/>
                <w:color w:val="2F5496"/>
              </w:rPr>
              <w:t>Vessel Information</w:t>
            </w:r>
          </w:p>
        </w:tc>
      </w:tr>
      <w:tr w:rsidR="00FE11EB" w:rsidRPr="00D91C06" w14:paraId="70C1590C" w14:textId="77777777" w:rsidTr="00F745F8">
        <w:tc>
          <w:tcPr>
            <w:tcW w:w="4163" w:type="dxa"/>
          </w:tcPr>
          <w:p w14:paraId="319B83E3"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Home Port</w:t>
            </w:r>
          </w:p>
        </w:tc>
        <w:sdt>
          <w:sdtPr>
            <w:rPr>
              <w:rFonts w:ascii="Arial" w:hAnsi="Arial" w:cs="Arial"/>
            </w:rPr>
            <w:id w:val="-998414773"/>
            <w:placeholder>
              <w:docPart w:val="59EE338E8AFF4BB9AB5E252EF1330576"/>
            </w:placeholder>
            <w:showingPlcHdr/>
          </w:sdtPr>
          <w:sdtContent>
            <w:tc>
              <w:tcPr>
                <w:tcW w:w="6354" w:type="dxa"/>
              </w:tcPr>
              <w:p w14:paraId="361F7B13"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175BFC89" w14:textId="77777777" w:rsidTr="00F745F8">
        <w:tc>
          <w:tcPr>
            <w:tcW w:w="4163" w:type="dxa"/>
          </w:tcPr>
          <w:p w14:paraId="448216B2"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Vessel Length (In Feet)</w:t>
            </w:r>
          </w:p>
        </w:tc>
        <w:sdt>
          <w:sdtPr>
            <w:rPr>
              <w:rFonts w:ascii="Arial" w:hAnsi="Arial" w:cs="Arial"/>
            </w:rPr>
            <w:id w:val="-522936488"/>
            <w:placeholder>
              <w:docPart w:val="59EE338E8AFF4BB9AB5E252EF1330576"/>
            </w:placeholder>
            <w:showingPlcHdr/>
          </w:sdtPr>
          <w:sdtContent>
            <w:tc>
              <w:tcPr>
                <w:tcW w:w="6354" w:type="dxa"/>
              </w:tcPr>
              <w:p w14:paraId="4DAD95E3"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45B0909F" w14:textId="77777777" w:rsidTr="00F745F8">
        <w:tc>
          <w:tcPr>
            <w:tcW w:w="4163" w:type="dxa"/>
          </w:tcPr>
          <w:p w14:paraId="3EF3C9CB"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Vessel Beam (In Feet)</w:t>
            </w:r>
            <w:r w:rsidRPr="00D91C06">
              <w:rPr>
                <w:rFonts w:ascii="Arial" w:hAnsi="Arial" w:cs="Arial"/>
              </w:rPr>
              <w:t xml:space="preserve"> </w:t>
            </w:r>
          </w:p>
        </w:tc>
        <w:sdt>
          <w:sdtPr>
            <w:rPr>
              <w:rFonts w:ascii="Arial" w:hAnsi="Arial" w:cs="Arial"/>
            </w:rPr>
            <w:id w:val="1266429075"/>
            <w:placeholder>
              <w:docPart w:val="59EE338E8AFF4BB9AB5E252EF1330576"/>
            </w:placeholder>
            <w:showingPlcHdr/>
          </w:sdtPr>
          <w:sdtContent>
            <w:tc>
              <w:tcPr>
                <w:tcW w:w="6354" w:type="dxa"/>
              </w:tcPr>
              <w:p w14:paraId="2991492A"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34C49126" w14:textId="77777777" w:rsidTr="00F745F8">
        <w:tc>
          <w:tcPr>
            <w:tcW w:w="4163" w:type="dxa"/>
          </w:tcPr>
          <w:p w14:paraId="21A8FEBA"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Engine HP</w:t>
            </w:r>
            <w:r w:rsidRPr="00D91C06">
              <w:rPr>
                <w:rFonts w:ascii="Arial" w:hAnsi="Arial" w:cs="Arial"/>
              </w:rPr>
              <w:t xml:space="preserve"> </w:t>
            </w:r>
          </w:p>
        </w:tc>
        <w:sdt>
          <w:sdtPr>
            <w:rPr>
              <w:rFonts w:ascii="Arial" w:hAnsi="Arial" w:cs="Arial"/>
            </w:rPr>
            <w:id w:val="189421162"/>
            <w:placeholder>
              <w:docPart w:val="59EE338E8AFF4BB9AB5E252EF1330576"/>
            </w:placeholder>
            <w:showingPlcHdr/>
          </w:sdtPr>
          <w:sdtContent>
            <w:tc>
              <w:tcPr>
                <w:tcW w:w="6354" w:type="dxa"/>
              </w:tcPr>
              <w:p w14:paraId="6B40ECAD"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57B5C052" w14:textId="77777777" w:rsidTr="00F745F8">
        <w:tc>
          <w:tcPr>
            <w:tcW w:w="4163" w:type="dxa"/>
          </w:tcPr>
          <w:p w14:paraId="740132A6"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Vessel Make &amp; Year Built</w:t>
            </w:r>
          </w:p>
        </w:tc>
        <w:tc>
          <w:tcPr>
            <w:tcW w:w="6354" w:type="dxa"/>
          </w:tcPr>
          <w:p w14:paraId="6D00EDF5" w14:textId="0B00349E" w:rsidR="00FE11EB" w:rsidRPr="00D91C06" w:rsidRDefault="00000000" w:rsidP="00F745F8">
            <w:pPr>
              <w:spacing w:after="40"/>
              <w:rPr>
                <w:rStyle w:val="PlaceholderText"/>
                <w:rFonts w:ascii="Arial" w:hAnsi="Arial" w:cs="Arial"/>
              </w:rPr>
            </w:pPr>
            <w:sdt>
              <w:sdtPr>
                <w:rPr>
                  <w:rStyle w:val="PlaceholderText"/>
                  <w:rFonts w:ascii="Arial" w:hAnsi="Arial" w:cs="Arial"/>
                </w:rPr>
                <w:id w:val="709625040"/>
                <w:placeholder>
                  <w:docPart w:val="59EE338E8AFF4BB9AB5E252EF1330576"/>
                </w:placeholder>
                <w:showingPlcHdr/>
              </w:sdtPr>
              <w:sdtContent>
                <w:r w:rsidR="00FE11EB" w:rsidRPr="00D91C06">
                  <w:rPr>
                    <w:rStyle w:val="PlaceholderText"/>
                    <w:rFonts w:ascii="Arial" w:hAnsi="Arial" w:cs="Arial"/>
                  </w:rPr>
                  <w:t>Click or tap here to enter text.</w:t>
                </w:r>
              </w:sdtContent>
            </w:sdt>
          </w:p>
        </w:tc>
      </w:tr>
      <w:tr w:rsidR="00FE11EB" w:rsidRPr="00D91C06" w14:paraId="6226B3B0" w14:textId="77777777" w:rsidTr="00F745F8">
        <w:tc>
          <w:tcPr>
            <w:tcW w:w="4163" w:type="dxa"/>
          </w:tcPr>
          <w:p w14:paraId="729FEE6A"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Cruising Speed (kt)</w:t>
            </w:r>
          </w:p>
        </w:tc>
        <w:sdt>
          <w:sdtPr>
            <w:rPr>
              <w:rFonts w:ascii="Arial" w:hAnsi="Arial" w:cs="Arial"/>
            </w:rPr>
            <w:id w:val="-594933835"/>
            <w:placeholder>
              <w:docPart w:val="59EE338E8AFF4BB9AB5E252EF1330576"/>
            </w:placeholder>
            <w:showingPlcHdr/>
          </w:sdtPr>
          <w:sdtContent>
            <w:tc>
              <w:tcPr>
                <w:tcW w:w="6354" w:type="dxa"/>
              </w:tcPr>
              <w:p w14:paraId="7C8A5689"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2D5E99E2" w14:textId="77777777" w:rsidTr="00F745F8">
        <w:tc>
          <w:tcPr>
            <w:tcW w:w="4163" w:type="dxa"/>
          </w:tcPr>
          <w:p w14:paraId="01C852C3"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Deck area</w:t>
            </w:r>
          </w:p>
        </w:tc>
        <w:sdt>
          <w:sdtPr>
            <w:rPr>
              <w:rFonts w:ascii="Arial" w:hAnsi="Arial" w:cs="Arial"/>
            </w:rPr>
            <w:id w:val="-2095858485"/>
            <w:placeholder>
              <w:docPart w:val="BA378292FC074B5DA6B4DA8D6615DF96"/>
            </w:placeholder>
            <w:showingPlcHdr/>
          </w:sdtPr>
          <w:sdtContent>
            <w:tc>
              <w:tcPr>
                <w:tcW w:w="6354" w:type="dxa"/>
              </w:tcPr>
              <w:p w14:paraId="7D1BC4EC"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3FE3C737" w14:textId="77777777" w:rsidTr="00F745F8">
        <w:tc>
          <w:tcPr>
            <w:tcW w:w="4163" w:type="dxa"/>
          </w:tcPr>
          <w:p w14:paraId="21423F28"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Displacement (gross and net)</w:t>
            </w:r>
          </w:p>
        </w:tc>
        <w:sdt>
          <w:sdtPr>
            <w:rPr>
              <w:rFonts w:ascii="Arial" w:hAnsi="Arial" w:cs="Arial"/>
            </w:rPr>
            <w:id w:val="734512249"/>
            <w:placeholder>
              <w:docPart w:val="8642BA5661474D87B1F20D1BEA67809E"/>
            </w:placeholder>
            <w:showingPlcHdr/>
          </w:sdtPr>
          <w:sdtContent>
            <w:tc>
              <w:tcPr>
                <w:tcW w:w="6354" w:type="dxa"/>
              </w:tcPr>
              <w:p w14:paraId="057DA306"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FE11EB" w:rsidRPr="00D91C06" w14:paraId="4B8C1555" w14:textId="77777777" w:rsidTr="00F745F8">
        <w:tc>
          <w:tcPr>
            <w:tcW w:w="4163" w:type="dxa"/>
          </w:tcPr>
          <w:p w14:paraId="205E5F00"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Draft</w:t>
            </w:r>
          </w:p>
        </w:tc>
        <w:sdt>
          <w:sdtPr>
            <w:rPr>
              <w:rFonts w:ascii="Arial" w:hAnsi="Arial" w:cs="Arial"/>
            </w:rPr>
            <w:id w:val="966627975"/>
            <w:placeholder>
              <w:docPart w:val="1E32F8B754D34921B6AB0EF06FFD1609"/>
            </w:placeholder>
            <w:showingPlcHdr/>
          </w:sdtPr>
          <w:sdtContent>
            <w:tc>
              <w:tcPr>
                <w:tcW w:w="6354" w:type="dxa"/>
              </w:tcPr>
              <w:p w14:paraId="5F6F4A8E" w14:textId="77777777" w:rsidR="00FE11EB" w:rsidRPr="00D91C06" w:rsidRDefault="00FE11EB" w:rsidP="00F745F8">
                <w:pPr>
                  <w:spacing w:after="40"/>
                  <w:rPr>
                    <w:rFonts w:ascii="Arial" w:hAnsi="Arial" w:cs="Arial"/>
                  </w:rPr>
                </w:pPr>
                <w:r w:rsidRPr="00D91C06">
                  <w:rPr>
                    <w:rStyle w:val="PlaceholderText"/>
                    <w:rFonts w:ascii="Arial" w:hAnsi="Arial" w:cs="Arial"/>
                  </w:rPr>
                  <w:t>Click or tap here to enter text.</w:t>
                </w:r>
              </w:p>
            </w:tc>
          </w:sdtContent>
        </w:sdt>
      </w:tr>
      <w:tr w:rsidR="00147DE1" w:rsidRPr="00D91C06" w14:paraId="2D363584" w14:textId="77777777" w:rsidTr="00F745F8">
        <w:tc>
          <w:tcPr>
            <w:tcW w:w="4163" w:type="dxa"/>
          </w:tcPr>
          <w:p w14:paraId="76811CB5" w14:textId="396F6C36" w:rsidR="00147DE1" w:rsidRPr="00D91C06" w:rsidRDefault="00625044"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Can you provide existing</w:t>
            </w:r>
            <w:r w:rsidR="00147DE1">
              <w:rPr>
                <w:rFonts w:ascii="Arial" w:hAnsi="Arial" w:cs="Arial"/>
                <w:b w:val="0"/>
                <w:bCs w:val="0"/>
                <w:color w:val="2F5496"/>
                <w:sz w:val="22"/>
                <w:szCs w:val="22"/>
              </w:rPr>
              <w:t xml:space="preserve"> </w:t>
            </w:r>
            <w:r w:rsidR="00BF49A9">
              <w:rPr>
                <w:rFonts w:ascii="Arial" w:hAnsi="Arial" w:cs="Arial"/>
                <w:b w:val="0"/>
                <w:bCs w:val="0"/>
                <w:color w:val="2F5496"/>
                <w:sz w:val="22"/>
                <w:szCs w:val="22"/>
              </w:rPr>
              <w:t>vessel survey document</w:t>
            </w:r>
            <w:r w:rsidR="00A97A5F">
              <w:rPr>
                <w:rFonts w:ascii="Arial" w:hAnsi="Arial" w:cs="Arial"/>
                <w:b w:val="0"/>
                <w:bCs w:val="0"/>
                <w:color w:val="2F5496"/>
                <w:sz w:val="22"/>
                <w:szCs w:val="22"/>
              </w:rPr>
              <w:t>ation</w:t>
            </w:r>
            <w:r w:rsidR="00BF49A9">
              <w:rPr>
                <w:rFonts w:ascii="Arial" w:hAnsi="Arial" w:cs="Arial"/>
                <w:b w:val="0"/>
                <w:bCs w:val="0"/>
                <w:color w:val="2F5496"/>
                <w:sz w:val="22"/>
                <w:szCs w:val="22"/>
              </w:rPr>
              <w:t xml:space="preserve"> (CAD files, </w:t>
            </w:r>
            <w:r w:rsidR="00A97A5F">
              <w:rPr>
                <w:rFonts w:ascii="Arial" w:hAnsi="Arial" w:cs="Arial"/>
                <w:b w:val="0"/>
                <w:bCs w:val="0"/>
                <w:color w:val="2F5496"/>
                <w:sz w:val="22"/>
                <w:szCs w:val="22"/>
              </w:rPr>
              <w:t>marine architecture, or similar plan</w:t>
            </w:r>
            <w:r w:rsidR="000238F2">
              <w:rPr>
                <w:rFonts w:ascii="Arial" w:hAnsi="Arial" w:cs="Arial"/>
                <w:b w:val="0"/>
                <w:bCs w:val="0"/>
                <w:color w:val="2F5496"/>
                <w:sz w:val="22"/>
                <w:szCs w:val="22"/>
              </w:rPr>
              <w:t>s)?</w:t>
            </w:r>
          </w:p>
        </w:tc>
        <w:tc>
          <w:tcPr>
            <w:tcW w:w="6354" w:type="dxa"/>
          </w:tcPr>
          <w:p w14:paraId="37656F9F" w14:textId="77777777" w:rsidR="000238F2" w:rsidRPr="00D91C06" w:rsidRDefault="000238F2" w:rsidP="000238F2">
            <w:pPr>
              <w:tabs>
                <w:tab w:val="right" w:pos="5341"/>
              </w:tabs>
              <w:ind w:left="-90" w:firstLine="90"/>
              <w:rPr>
                <w:rFonts w:ascii="Arial" w:eastAsia="MS Gothic"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p>
          <w:p w14:paraId="523743F0" w14:textId="26D38337" w:rsidR="00147DE1" w:rsidRPr="00D91C06" w:rsidRDefault="000238F2" w:rsidP="000238F2">
            <w:pPr>
              <w:spacing w:after="40"/>
              <w:rPr>
                <w:rFonts w:ascii="Arial" w:hAnsi="Arial" w:cs="Arial"/>
                <w:color w:val="2F5496"/>
              </w:rPr>
            </w:pPr>
            <w:r>
              <w:rPr>
                <w:rFonts w:ascii="Arial" w:hAnsi="Arial" w:cs="Arial"/>
                <w:color w:val="2F5496"/>
              </w:rPr>
              <w:t xml:space="preserve"> </w:t>
            </w:r>
            <w:r w:rsidRPr="00D91C06">
              <w:rPr>
                <w:rFonts w:ascii="Arial" w:hAnsi="Arial" w:cs="Arial"/>
                <w:color w:val="2F5496"/>
              </w:rPr>
              <w:t xml:space="preserve">If yes </w:t>
            </w:r>
            <w:r>
              <w:rPr>
                <w:rFonts w:ascii="Arial" w:hAnsi="Arial" w:cs="Arial"/>
                <w:color w:val="2F5496"/>
              </w:rPr>
              <w:t>describe the type of survey documentation</w:t>
            </w:r>
            <w:r w:rsidRPr="00D91C06">
              <w:rPr>
                <w:rFonts w:ascii="Arial" w:hAnsi="Arial" w:cs="Arial"/>
                <w:color w:val="2F5496"/>
              </w:rPr>
              <w:t xml:space="preserve"> (can be attached): </w:t>
            </w:r>
            <w:sdt>
              <w:sdtPr>
                <w:rPr>
                  <w:rFonts w:ascii="Arial" w:hAnsi="Arial" w:cs="Arial"/>
                  <w:color w:val="2F5496"/>
                </w:rPr>
                <w:id w:val="-6525232"/>
                <w:placeholder>
                  <w:docPart w:val="FF494A5B4EF04C71A4224CA6AF93C930"/>
                </w:placeholder>
                <w:showingPlcHdr/>
              </w:sdtPr>
              <w:sdtContent>
                <w:r w:rsidRPr="00D91C06">
                  <w:rPr>
                    <w:rStyle w:val="PlaceholderText"/>
                    <w:rFonts w:ascii="Arial" w:hAnsi="Arial" w:cs="Arial"/>
                  </w:rPr>
                  <w:t>Click or tap here to enter text.</w:t>
                </w:r>
              </w:sdtContent>
            </w:sdt>
          </w:p>
        </w:tc>
      </w:tr>
      <w:tr w:rsidR="00FE11EB" w:rsidRPr="00D91C06" w14:paraId="35AC5531" w14:textId="77777777" w:rsidTr="00F745F8">
        <w:tc>
          <w:tcPr>
            <w:tcW w:w="4163" w:type="dxa"/>
          </w:tcPr>
          <w:p w14:paraId="581B3F5C"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Do you have an enclosed, compliant hea</w:t>
            </w:r>
            <w:r>
              <w:rPr>
                <w:rFonts w:ascii="Arial" w:hAnsi="Arial" w:cs="Arial"/>
                <w:b w:val="0"/>
                <w:bCs w:val="0"/>
                <w:color w:val="2F5496"/>
                <w:sz w:val="22"/>
                <w:szCs w:val="22"/>
              </w:rPr>
              <w:t>d</w:t>
            </w:r>
            <w:r w:rsidRPr="00D91C06">
              <w:rPr>
                <w:rFonts w:ascii="Arial" w:hAnsi="Arial" w:cs="Arial"/>
                <w:b w:val="0"/>
                <w:bCs w:val="0"/>
                <w:color w:val="2F5496"/>
                <w:sz w:val="22"/>
                <w:szCs w:val="22"/>
              </w:rPr>
              <w:t xml:space="preserve"> with holding and pumpout potential?</w:t>
            </w:r>
          </w:p>
        </w:tc>
        <w:tc>
          <w:tcPr>
            <w:tcW w:w="6354" w:type="dxa"/>
          </w:tcPr>
          <w:p w14:paraId="285A9253"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p>
        </w:tc>
      </w:tr>
      <w:tr w:rsidR="00FE11EB" w:rsidRPr="00D91C06" w14:paraId="5B4852CE" w14:textId="77777777" w:rsidTr="00F745F8">
        <w:tc>
          <w:tcPr>
            <w:tcW w:w="4163" w:type="dxa"/>
          </w:tcPr>
          <w:p w14:paraId="2F4D06E1" w14:textId="2152B95C"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 w:val="0"/>
                <w:bCs w:val="0"/>
                <w:color w:val="2F5496"/>
                <w:sz w:val="22"/>
                <w:szCs w:val="22"/>
              </w:rPr>
              <w:t xml:space="preserve">Fuel Capacity (at </w:t>
            </w:r>
            <w:r w:rsidR="00DF7208">
              <w:rPr>
                <w:rFonts w:ascii="Arial" w:hAnsi="Arial" w:cs="Arial"/>
                <w:b w:val="0"/>
                <w:bCs w:val="0"/>
                <w:color w:val="2F5496"/>
                <w:sz w:val="22"/>
                <w:szCs w:val="22"/>
              </w:rPr>
              <w:t>7 knots</w:t>
            </w:r>
            <w:r w:rsidR="00DF7208" w:rsidRPr="00D91C06">
              <w:rPr>
                <w:rFonts w:ascii="Arial" w:hAnsi="Arial" w:cs="Arial"/>
                <w:b w:val="0"/>
                <w:bCs w:val="0"/>
                <w:color w:val="2F5496"/>
                <w:sz w:val="22"/>
                <w:szCs w:val="22"/>
              </w:rPr>
              <w:t xml:space="preserve"> </w:t>
            </w:r>
            <w:r w:rsidRPr="00D91C06">
              <w:rPr>
                <w:rFonts w:ascii="Arial" w:hAnsi="Arial" w:cs="Arial"/>
                <w:b w:val="0"/>
                <w:bCs w:val="0"/>
                <w:color w:val="2F5496"/>
                <w:sz w:val="22"/>
                <w:szCs w:val="22"/>
              </w:rPr>
              <w:t>speed)</w:t>
            </w:r>
          </w:p>
        </w:tc>
        <w:tc>
          <w:tcPr>
            <w:tcW w:w="6354" w:type="dxa"/>
          </w:tcPr>
          <w:p w14:paraId="390DA38E" w14:textId="77777777" w:rsidR="00FE11EB" w:rsidRPr="00D91C06" w:rsidRDefault="00000000" w:rsidP="00F745F8">
            <w:pPr>
              <w:tabs>
                <w:tab w:val="right" w:pos="5341"/>
              </w:tabs>
              <w:ind w:left="-90" w:firstLine="90"/>
              <w:rPr>
                <w:rFonts w:ascii="Arial" w:hAnsi="Arial" w:cs="Arial"/>
                <w:color w:val="2F5496"/>
              </w:rPr>
            </w:pPr>
            <w:sdt>
              <w:sdtPr>
                <w:rPr>
                  <w:rFonts w:ascii="Arial" w:hAnsi="Arial" w:cs="Arial"/>
                  <w:color w:val="2F5496"/>
                </w:rPr>
                <w:id w:val="1491447576"/>
                <w:placeholder>
                  <w:docPart w:val="47270EC11C00456E816DC03CA6ABE039"/>
                </w:placeholder>
                <w:showingPlcHdr/>
              </w:sdtPr>
              <w:sdtContent>
                <w:r w:rsidR="00FE11EB" w:rsidRPr="00D91C06">
                  <w:rPr>
                    <w:rStyle w:val="PlaceholderText"/>
                    <w:rFonts w:ascii="Arial" w:hAnsi="Arial" w:cs="Arial"/>
                  </w:rPr>
                  <w:t>Click or tap here to enter text.</w:t>
                </w:r>
              </w:sdtContent>
            </w:sdt>
            <w:r w:rsidR="00FE11EB" w:rsidRPr="00D91C06">
              <w:rPr>
                <w:rFonts w:ascii="Arial" w:hAnsi="Arial" w:cs="Arial"/>
                <w:color w:val="2F5496"/>
              </w:rPr>
              <w:tab/>
              <w:t xml:space="preserve">In Hours </w:t>
            </w:r>
          </w:p>
        </w:tc>
      </w:tr>
      <w:tr w:rsidR="00FE11EB" w:rsidRPr="00D91C06" w14:paraId="4CF94D7A" w14:textId="77777777" w:rsidTr="00F745F8">
        <w:tc>
          <w:tcPr>
            <w:tcW w:w="4163" w:type="dxa"/>
          </w:tcPr>
          <w:p w14:paraId="009D88F9"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Stabilizing fins/Keels/Bulbous bow/Lifting Rails</w:t>
            </w:r>
          </w:p>
        </w:tc>
        <w:tc>
          <w:tcPr>
            <w:tcW w:w="6354" w:type="dxa"/>
          </w:tcPr>
          <w:p w14:paraId="369C6DA8" w14:textId="77777777" w:rsidR="00FE11EB" w:rsidRPr="00D91C06" w:rsidRDefault="00FE11EB" w:rsidP="00F745F8">
            <w:pPr>
              <w:tabs>
                <w:tab w:val="right" w:pos="5341"/>
              </w:tabs>
              <w:ind w:left="-90" w:firstLine="90"/>
              <w:rPr>
                <w:rFonts w:ascii="Arial" w:eastAsia="MS Gothic"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p>
          <w:p w14:paraId="2A279E86" w14:textId="4F0A778F" w:rsidR="00FE11EB" w:rsidRPr="00D91C06" w:rsidRDefault="000238F2" w:rsidP="000238F2">
            <w:pPr>
              <w:tabs>
                <w:tab w:val="right" w:pos="5341"/>
              </w:tabs>
              <w:ind w:left="-90"/>
              <w:rPr>
                <w:rFonts w:ascii="Arial" w:hAnsi="Arial" w:cs="Arial"/>
                <w:color w:val="2F5496"/>
              </w:rPr>
            </w:pPr>
            <w:r>
              <w:rPr>
                <w:rFonts w:ascii="Arial" w:hAnsi="Arial" w:cs="Arial"/>
                <w:color w:val="2F5496"/>
              </w:rPr>
              <w:t xml:space="preserve"> </w:t>
            </w:r>
            <w:r w:rsidR="00FE11EB" w:rsidRPr="00D91C06">
              <w:rPr>
                <w:rFonts w:ascii="Arial" w:hAnsi="Arial" w:cs="Arial"/>
                <w:color w:val="2F5496"/>
              </w:rPr>
              <w:t xml:space="preserve">If yes provide position on hull and dimensions (a sheet can be attached): </w:t>
            </w:r>
            <w:sdt>
              <w:sdtPr>
                <w:rPr>
                  <w:rFonts w:ascii="Arial" w:hAnsi="Arial" w:cs="Arial"/>
                  <w:color w:val="2F5496"/>
                </w:rPr>
                <w:id w:val="-514158090"/>
                <w:placeholder>
                  <w:docPart w:val="9A84E18A37514AABAB2E7140A466A18F"/>
                </w:placeholder>
                <w:showingPlcHdr/>
              </w:sdtPr>
              <w:sdtContent>
                <w:r w:rsidR="00FE11EB" w:rsidRPr="00D91C06">
                  <w:rPr>
                    <w:rStyle w:val="PlaceholderText"/>
                    <w:rFonts w:ascii="Arial" w:hAnsi="Arial" w:cs="Arial"/>
                  </w:rPr>
                  <w:t>Click or tap here to enter text.</w:t>
                </w:r>
              </w:sdtContent>
            </w:sdt>
          </w:p>
        </w:tc>
      </w:tr>
      <w:tr w:rsidR="00FE11EB" w:rsidRPr="00D91C06" w14:paraId="50AD5723" w14:textId="77777777" w:rsidTr="00F745F8">
        <w:tc>
          <w:tcPr>
            <w:tcW w:w="4163" w:type="dxa"/>
          </w:tcPr>
          <w:p w14:paraId="131E1026"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Outriggers and birds</w:t>
            </w:r>
          </w:p>
        </w:tc>
        <w:tc>
          <w:tcPr>
            <w:tcW w:w="6354" w:type="dxa"/>
          </w:tcPr>
          <w:p w14:paraId="035E3895" w14:textId="77777777" w:rsidR="00FE11EB" w:rsidRPr="00D91C06" w:rsidRDefault="00FE11EB" w:rsidP="00F745F8">
            <w:pPr>
              <w:tabs>
                <w:tab w:val="right" w:pos="5341"/>
              </w:tabs>
              <w:ind w:left="-90" w:firstLine="90"/>
              <w:rPr>
                <w:rFonts w:ascii="Arial" w:hAnsi="Arial" w:cs="Arial"/>
                <w:color w:val="2F5496"/>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p>
        </w:tc>
      </w:tr>
      <w:tr w:rsidR="00FE11EB" w:rsidRPr="00D91C06" w14:paraId="7852CAB6" w14:textId="77777777" w:rsidTr="00F745F8">
        <w:tc>
          <w:tcPr>
            <w:tcW w:w="4163" w:type="dxa"/>
          </w:tcPr>
          <w:p w14:paraId="24F4BD99"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Supply number of 120 VAC generators and approximate amount of surplus amps available for scientific equipment</w:t>
            </w:r>
          </w:p>
        </w:tc>
        <w:sdt>
          <w:sdtPr>
            <w:rPr>
              <w:rFonts w:ascii="Arial" w:hAnsi="Arial" w:cs="Arial"/>
            </w:rPr>
            <w:id w:val="-622612574"/>
            <w:placeholder>
              <w:docPart w:val="C214FF5875094F72AD1E357498C75988"/>
            </w:placeholder>
            <w:showingPlcHdr/>
          </w:sdtPr>
          <w:sdtContent>
            <w:tc>
              <w:tcPr>
                <w:tcW w:w="6354" w:type="dxa"/>
              </w:tcPr>
              <w:p w14:paraId="5C1A4EED" w14:textId="77777777" w:rsidR="00FE11EB" w:rsidRPr="00D91C06" w:rsidRDefault="00FE11EB" w:rsidP="00F745F8">
                <w:pPr>
                  <w:tabs>
                    <w:tab w:val="right" w:pos="5341"/>
                  </w:tabs>
                  <w:ind w:left="-90" w:firstLine="90"/>
                  <w:rPr>
                    <w:rFonts w:ascii="Arial" w:hAnsi="Arial" w:cs="Arial"/>
                    <w:color w:val="2F5496"/>
                  </w:rPr>
                </w:pPr>
                <w:r w:rsidRPr="00D91C06">
                  <w:rPr>
                    <w:rStyle w:val="PlaceholderText"/>
                    <w:rFonts w:ascii="Arial" w:hAnsi="Arial" w:cs="Arial"/>
                  </w:rPr>
                  <w:t>Click or tap here to enter text.</w:t>
                </w:r>
              </w:p>
            </w:tc>
          </w:sdtContent>
        </w:sdt>
      </w:tr>
      <w:tr w:rsidR="00FE11EB" w:rsidRPr="00D91C06" w14:paraId="53CB5997" w14:textId="77777777" w:rsidTr="00F745F8">
        <w:tc>
          <w:tcPr>
            <w:tcW w:w="4163" w:type="dxa"/>
          </w:tcPr>
          <w:p w14:paraId="1B37A88C"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US Coast Guard Inspection</w:t>
            </w:r>
          </w:p>
        </w:tc>
        <w:tc>
          <w:tcPr>
            <w:tcW w:w="6354" w:type="dxa"/>
          </w:tcPr>
          <w:p w14:paraId="4149C339" w14:textId="2AB39248" w:rsidR="00FE11EB" w:rsidRPr="00D91C06" w:rsidRDefault="00FE11EB" w:rsidP="00F745F8">
            <w:pPr>
              <w:spacing w:after="40"/>
              <w:rPr>
                <w:rFonts w:ascii="Arial" w:hAnsi="Arial" w:cs="Arial"/>
              </w:rPr>
            </w:pPr>
            <w:r w:rsidRPr="00D91C06">
              <w:rPr>
                <w:rFonts w:ascii="Arial" w:hAnsi="Arial" w:cs="Arial"/>
                <w:color w:val="2F5496"/>
              </w:rPr>
              <w:t xml:space="preserve">Number: </w:t>
            </w:r>
            <w:sdt>
              <w:sdtPr>
                <w:rPr>
                  <w:rFonts w:ascii="Arial" w:hAnsi="Arial" w:cs="Arial"/>
                </w:rPr>
                <w:id w:val="-345864855"/>
                <w:placeholder>
                  <w:docPart w:val="47270EC11C00456E816DC03CA6ABE039"/>
                </w:placeholder>
                <w:showingPlcHdr/>
              </w:sdtPr>
              <w:sdtContent>
                <w:r w:rsidRPr="00D91C06">
                  <w:rPr>
                    <w:rStyle w:val="PlaceholderText"/>
                    <w:rFonts w:ascii="Arial" w:hAnsi="Arial" w:cs="Arial"/>
                  </w:rPr>
                  <w:t>Click or tap here to enter text.</w:t>
                </w:r>
              </w:sdtContent>
            </w:sdt>
          </w:p>
          <w:p w14:paraId="45D33CAC" w14:textId="77777777" w:rsidR="00FE11EB" w:rsidRPr="00D91C06" w:rsidRDefault="00FE11EB" w:rsidP="00F745F8">
            <w:pPr>
              <w:spacing w:after="40"/>
              <w:rPr>
                <w:rFonts w:ascii="Arial" w:hAnsi="Arial" w:cs="Arial"/>
              </w:rPr>
            </w:pPr>
            <w:r w:rsidRPr="00D91C06">
              <w:rPr>
                <w:rFonts w:ascii="Arial" w:hAnsi="Arial" w:cs="Arial"/>
                <w:color w:val="2F5496"/>
              </w:rPr>
              <w:t xml:space="preserve">Expires: </w:t>
            </w:r>
            <w:r w:rsidRPr="00D91C06">
              <w:rPr>
                <w:rFonts w:ascii="Arial" w:hAnsi="Arial" w:cs="Arial"/>
              </w:rPr>
              <w:t xml:space="preserve"> </w:t>
            </w:r>
            <w:sdt>
              <w:sdtPr>
                <w:rPr>
                  <w:rFonts w:ascii="Arial" w:hAnsi="Arial" w:cs="Arial"/>
                </w:rPr>
                <w:id w:val="-19552286"/>
                <w:placeholder>
                  <w:docPart w:val="47270EC11C00456E816DC03CA6ABE039"/>
                </w:placeholder>
                <w:showingPlcHdr/>
              </w:sdtPr>
              <w:sdtContent>
                <w:r w:rsidRPr="00D91C06">
                  <w:rPr>
                    <w:rStyle w:val="PlaceholderText"/>
                    <w:rFonts w:ascii="Arial" w:hAnsi="Arial" w:cs="Arial"/>
                  </w:rPr>
                  <w:t>Click or tap here to enter text.</w:t>
                </w:r>
              </w:sdtContent>
            </w:sdt>
          </w:p>
        </w:tc>
      </w:tr>
      <w:tr w:rsidR="00FE11EB" w:rsidRPr="00D91C06" w14:paraId="59A9DE87" w14:textId="77777777" w:rsidTr="00F745F8">
        <w:tc>
          <w:tcPr>
            <w:tcW w:w="4163" w:type="dxa"/>
          </w:tcPr>
          <w:p w14:paraId="3B38DE28"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Liability Insurance</w:t>
            </w:r>
          </w:p>
        </w:tc>
        <w:tc>
          <w:tcPr>
            <w:tcW w:w="6354" w:type="dxa"/>
          </w:tcPr>
          <w:p w14:paraId="0FAF7861"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Expires:</w:t>
            </w:r>
            <w:r w:rsidRPr="00D91C06">
              <w:rPr>
                <w:rFonts w:ascii="Arial" w:hAnsi="Arial" w:cs="Arial"/>
              </w:rPr>
              <w:t xml:space="preserve">  </w:t>
            </w:r>
            <w:r w:rsidRPr="00D91C06">
              <w:rPr>
                <w:rStyle w:val="PlaceholderText"/>
                <w:rFonts w:ascii="Arial" w:hAnsi="Arial" w:cs="Arial"/>
              </w:rPr>
              <w:t>Click or tap here to enter text.</w:t>
            </w:r>
          </w:p>
        </w:tc>
      </w:tr>
      <w:tr w:rsidR="00FE11EB" w:rsidRPr="00D91C06" w14:paraId="5B8F65BC" w14:textId="77777777" w:rsidTr="00F745F8">
        <w:tc>
          <w:tcPr>
            <w:tcW w:w="4163" w:type="dxa"/>
          </w:tcPr>
          <w:p w14:paraId="64CAD135" w14:textId="7A49110A" w:rsidR="00FE11EB" w:rsidRPr="00D91C06" w:rsidRDefault="008B6368"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 xml:space="preserve">Ability to haul </w:t>
            </w:r>
            <w:r w:rsidR="00F57991">
              <w:rPr>
                <w:rFonts w:ascii="Arial" w:hAnsi="Arial" w:cs="Arial"/>
                <w:b w:val="0"/>
                <w:bCs w:val="0"/>
                <w:color w:val="2F5496"/>
                <w:sz w:val="22"/>
                <w:szCs w:val="22"/>
              </w:rPr>
              <w:t xml:space="preserve">&lt;10 </w:t>
            </w:r>
            <w:r w:rsidR="00017EFF">
              <w:rPr>
                <w:rFonts w:ascii="Arial" w:hAnsi="Arial" w:cs="Arial"/>
                <w:b w:val="0"/>
                <w:bCs w:val="0"/>
                <w:color w:val="2F5496"/>
                <w:sz w:val="22"/>
                <w:szCs w:val="22"/>
              </w:rPr>
              <w:t>lbs.</w:t>
            </w:r>
            <w:r w:rsidR="00F57991">
              <w:rPr>
                <w:rFonts w:ascii="Arial" w:hAnsi="Arial" w:cs="Arial"/>
                <w:b w:val="0"/>
                <w:bCs w:val="0"/>
                <w:color w:val="2F5496"/>
                <w:sz w:val="22"/>
                <w:szCs w:val="22"/>
              </w:rPr>
              <w:t xml:space="preserve"> scientific gear</w:t>
            </w:r>
            <w:r w:rsidR="003560CF">
              <w:rPr>
                <w:rFonts w:ascii="Arial" w:hAnsi="Arial" w:cs="Arial"/>
                <w:b w:val="0"/>
                <w:bCs w:val="0"/>
                <w:color w:val="2F5496"/>
                <w:sz w:val="22"/>
                <w:szCs w:val="22"/>
              </w:rPr>
              <w:t xml:space="preserve"> (SVP)</w:t>
            </w:r>
            <w:r w:rsidR="00F57991">
              <w:rPr>
                <w:rFonts w:ascii="Arial" w:hAnsi="Arial" w:cs="Arial"/>
                <w:b w:val="0"/>
                <w:bCs w:val="0"/>
                <w:color w:val="2F5496"/>
                <w:sz w:val="22"/>
                <w:szCs w:val="22"/>
              </w:rPr>
              <w:t xml:space="preserve"> from the seafloor</w:t>
            </w:r>
          </w:p>
        </w:tc>
        <w:tc>
          <w:tcPr>
            <w:tcW w:w="6354" w:type="dxa"/>
          </w:tcPr>
          <w:p w14:paraId="53C8DB3C" w14:textId="1DA658F3" w:rsidR="00FE11EB" w:rsidRPr="00D91C06" w:rsidRDefault="00F57991" w:rsidP="00F745F8">
            <w:pPr>
              <w:spacing w:after="40"/>
              <w:rPr>
                <w:rFonts w:ascii="Arial" w:hAnsi="Arial" w:cs="Arial"/>
              </w:rPr>
            </w:pPr>
            <w:r>
              <w:rPr>
                <w:rFonts w:ascii="Arial" w:hAnsi="Arial" w:cs="Arial"/>
                <w:color w:val="2F5496"/>
              </w:rPr>
              <w:t xml:space="preserve">YES  </w:t>
            </w:r>
            <w:r w:rsidR="00FE11EB" w:rsidRPr="00D91C06">
              <w:rPr>
                <w:rFonts w:ascii="Arial" w:hAnsi="Arial" w:cs="Arial"/>
                <w:color w:val="2F5496"/>
              </w:rPr>
              <w:t xml:space="preserve"> </w:t>
            </w:r>
            <w:r w:rsidR="00FE11EB" w:rsidRPr="00D91C06">
              <w:rPr>
                <w:rFonts w:ascii="Segoe UI Symbol" w:hAnsi="Segoe UI Symbol" w:cs="Segoe UI Symbol"/>
              </w:rPr>
              <w:t>☐</w:t>
            </w:r>
            <w:r w:rsidR="00FE11EB" w:rsidRPr="00D91C06">
              <w:rPr>
                <w:rFonts w:ascii="Arial" w:hAnsi="Arial" w:cs="Arial"/>
              </w:rPr>
              <w:t xml:space="preserve">   </w:t>
            </w:r>
            <w:r w:rsidR="00E17D5F">
              <w:rPr>
                <w:rFonts w:ascii="Arial" w:hAnsi="Arial" w:cs="Arial"/>
              </w:rPr>
              <w:t xml:space="preserve">   </w:t>
            </w:r>
            <w:r>
              <w:rPr>
                <w:rFonts w:ascii="Arial" w:hAnsi="Arial" w:cs="Arial"/>
                <w:color w:val="2F5496"/>
              </w:rPr>
              <w:t xml:space="preserve">NO </w:t>
            </w:r>
            <w:r w:rsidR="00FE11EB" w:rsidRPr="00D91C06">
              <w:rPr>
                <w:rFonts w:ascii="Segoe UI Symbol" w:hAnsi="Segoe UI Symbol" w:cs="Segoe UI Symbol"/>
              </w:rPr>
              <w:t>☐</w:t>
            </w:r>
            <w:r w:rsidR="00FE11EB" w:rsidRPr="00D91C06">
              <w:rPr>
                <w:rFonts w:ascii="Arial" w:hAnsi="Arial" w:cs="Arial"/>
              </w:rPr>
              <w:t xml:space="preserve"> </w:t>
            </w:r>
            <w:r w:rsidR="00E17D5F">
              <w:rPr>
                <w:rFonts w:ascii="Arial" w:hAnsi="Arial" w:cs="Arial"/>
              </w:rPr>
              <w:t xml:space="preserve">  </w:t>
            </w:r>
            <w:r w:rsidR="00E17D5F">
              <w:rPr>
                <w:rFonts w:ascii="Arial" w:hAnsi="Arial" w:cs="Arial"/>
                <w:color w:val="2F5496"/>
              </w:rPr>
              <w:t>Describe</w:t>
            </w:r>
            <w:r w:rsidR="00E17D5F" w:rsidRPr="00D91C06">
              <w:rPr>
                <w:rFonts w:ascii="Arial" w:hAnsi="Arial" w:cs="Arial"/>
                <w:color w:val="2F5496"/>
              </w:rPr>
              <w:t>:</w:t>
            </w:r>
            <w:r w:rsidR="00E17D5F" w:rsidRPr="00D91C06">
              <w:rPr>
                <w:rFonts w:ascii="Arial" w:hAnsi="Arial" w:cs="Arial"/>
              </w:rPr>
              <w:t xml:space="preserve">  </w:t>
            </w:r>
            <w:r w:rsidR="00E17D5F" w:rsidRPr="00D91C06">
              <w:rPr>
                <w:rStyle w:val="PlaceholderText"/>
                <w:rFonts w:ascii="Arial" w:hAnsi="Arial" w:cs="Arial"/>
              </w:rPr>
              <w:t>Click or tap here to enter text.</w:t>
            </w:r>
          </w:p>
        </w:tc>
      </w:tr>
      <w:tr w:rsidR="00FE11EB" w:rsidRPr="00D91C06" w14:paraId="3CEED25A" w14:textId="77777777" w:rsidTr="00F745F8">
        <w:tc>
          <w:tcPr>
            <w:tcW w:w="4163" w:type="dxa"/>
          </w:tcPr>
          <w:p w14:paraId="273ECE71"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Do you have space for 4 scientists</w:t>
            </w:r>
          </w:p>
        </w:tc>
        <w:tc>
          <w:tcPr>
            <w:tcW w:w="6354" w:type="dxa"/>
          </w:tcPr>
          <w:p w14:paraId="2F82832B"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 xml:space="preserve">If No, How Many? </w:t>
            </w:r>
            <w:r w:rsidRPr="00D91C06">
              <w:rPr>
                <w:rFonts w:ascii="Arial" w:hAnsi="Arial" w:cs="Arial"/>
              </w:rPr>
              <w:t xml:space="preserve"> </w:t>
            </w:r>
            <w:sdt>
              <w:sdtPr>
                <w:rPr>
                  <w:rFonts w:ascii="Arial" w:hAnsi="Arial" w:cs="Arial"/>
                </w:rPr>
                <w:id w:val="1468625219"/>
                <w:placeholder>
                  <w:docPart w:val="47270EC11C00456E816DC03CA6ABE039"/>
                </w:placeholder>
                <w:showingPlcHdr/>
              </w:sdtPr>
              <w:sdtContent>
                <w:r w:rsidRPr="00D91C06">
                  <w:rPr>
                    <w:rStyle w:val="PlaceholderText"/>
                    <w:rFonts w:ascii="Arial" w:hAnsi="Arial" w:cs="Arial"/>
                  </w:rPr>
                  <w:t>Click or tap here to enter text.</w:t>
                </w:r>
              </w:sdtContent>
            </w:sdt>
          </w:p>
        </w:tc>
      </w:tr>
      <w:tr w:rsidR="00FE11EB" w:rsidRPr="00D91C06" w14:paraId="11EE7C50" w14:textId="77777777" w:rsidTr="00F745F8">
        <w:tc>
          <w:tcPr>
            <w:tcW w:w="4163" w:type="dxa"/>
          </w:tcPr>
          <w:p w14:paraId="31089658"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lastRenderedPageBreak/>
              <w:t>Galley with refrigeration and cooktop/oven</w:t>
            </w:r>
          </w:p>
        </w:tc>
        <w:tc>
          <w:tcPr>
            <w:tcW w:w="6354" w:type="dxa"/>
          </w:tcPr>
          <w:p w14:paraId="317C8B08" w14:textId="77777777" w:rsidR="00FE11EB" w:rsidRPr="00D91C06" w:rsidRDefault="00FE11EB" w:rsidP="00F745F8">
            <w:pPr>
              <w:spacing w:after="40"/>
              <w:rPr>
                <w:rFonts w:ascii="Arial" w:hAnsi="Arial" w:cs="Arial"/>
                <w:color w:val="2F5496"/>
              </w:rPr>
            </w:pPr>
            <w:r w:rsidRPr="00D91C06">
              <w:rPr>
                <w:rFonts w:ascii="Arial" w:hAnsi="Arial" w:cs="Arial"/>
                <w:color w:val="2F5496"/>
              </w:rPr>
              <w:t xml:space="preserve">                       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p>
        </w:tc>
      </w:tr>
      <w:tr w:rsidR="006E77D7" w:rsidRPr="00D91C06" w14:paraId="3E57DAAE" w14:textId="77777777" w:rsidTr="00F745F8">
        <w:tc>
          <w:tcPr>
            <w:tcW w:w="4163" w:type="dxa"/>
          </w:tcPr>
          <w:p w14:paraId="45DF9724" w14:textId="4264CB8B" w:rsidR="006E77D7" w:rsidRPr="00D91C06" w:rsidRDefault="007E386D"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Freshwater capacity</w:t>
            </w:r>
          </w:p>
        </w:tc>
        <w:tc>
          <w:tcPr>
            <w:tcW w:w="6354" w:type="dxa"/>
          </w:tcPr>
          <w:p w14:paraId="2DB61BDE" w14:textId="35A0108C" w:rsidR="006E77D7" w:rsidRPr="00D91C06" w:rsidRDefault="00000000" w:rsidP="00F745F8">
            <w:pPr>
              <w:spacing w:after="40"/>
              <w:rPr>
                <w:rFonts w:ascii="Arial" w:hAnsi="Arial" w:cs="Arial"/>
                <w:color w:val="2F5496"/>
              </w:rPr>
            </w:pPr>
            <w:sdt>
              <w:sdtPr>
                <w:rPr>
                  <w:rFonts w:ascii="Arial" w:hAnsi="Arial" w:cs="Arial"/>
                  <w:color w:val="2F5496"/>
                </w:rPr>
                <w:id w:val="1427759921"/>
                <w:placeholder>
                  <w:docPart w:val="4C8D940784CA4613872E2A4AEC9E14A7"/>
                </w:placeholder>
                <w:showingPlcHdr/>
              </w:sdtPr>
              <w:sdtContent>
                <w:r w:rsidR="007E386D" w:rsidRPr="00D91C06">
                  <w:rPr>
                    <w:rStyle w:val="PlaceholderText"/>
                    <w:rFonts w:ascii="Arial" w:hAnsi="Arial" w:cs="Arial"/>
                  </w:rPr>
                  <w:t>Click or tap here to enter text.</w:t>
                </w:r>
              </w:sdtContent>
            </w:sdt>
            <w:r w:rsidR="007E386D" w:rsidRPr="00D91C06">
              <w:rPr>
                <w:rFonts w:ascii="Arial" w:hAnsi="Arial" w:cs="Arial"/>
                <w:color w:val="2F5496"/>
              </w:rPr>
              <w:tab/>
              <w:t xml:space="preserve">In </w:t>
            </w:r>
            <w:r w:rsidR="007E386D">
              <w:rPr>
                <w:rFonts w:ascii="Arial" w:hAnsi="Arial" w:cs="Arial"/>
                <w:color w:val="2F5496"/>
              </w:rPr>
              <w:t>Gallons</w:t>
            </w:r>
          </w:p>
        </w:tc>
      </w:tr>
      <w:tr w:rsidR="00FE11EB" w:rsidRPr="00D91C06" w14:paraId="2840F09F" w14:textId="77777777" w:rsidTr="00F745F8">
        <w:tc>
          <w:tcPr>
            <w:tcW w:w="4163" w:type="dxa"/>
          </w:tcPr>
          <w:p w14:paraId="0523CAB4"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Will you be able to dedicate time to participate in planning meetings</w:t>
            </w:r>
          </w:p>
        </w:tc>
        <w:tc>
          <w:tcPr>
            <w:tcW w:w="6354" w:type="dxa"/>
          </w:tcPr>
          <w:p w14:paraId="4924135D" w14:textId="77777777" w:rsidR="00FE11EB" w:rsidRPr="00D91C06" w:rsidRDefault="00FE11EB" w:rsidP="00F745F8">
            <w:pPr>
              <w:spacing w:after="40"/>
              <w:rPr>
                <w:rFonts w:ascii="Arial" w:hAnsi="Arial" w:cs="Arial"/>
                <w:color w:val="2F5496"/>
                <w:sz w:val="2"/>
              </w:rPr>
            </w:pPr>
            <w:r w:rsidRPr="00D91C06">
              <w:rPr>
                <w:rFonts w:ascii="Arial" w:hAnsi="Arial" w:cs="Arial"/>
                <w:color w:val="2F5496"/>
              </w:rPr>
              <w:t xml:space="preserve">               </w:t>
            </w:r>
          </w:p>
          <w:p w14:paraId="0807A491" w14:textId="77777777" w:rsidR="00FE11EB" w:rsidRPr="00D91C06" w:rsidRDefault="00FE11EB" w:rsidP="00F745F8">
            <w:pPr>
              <w:spacing w:after="40"/>
              <w:rPr>
                <w:rFonts w:ascii="Arial" w:hAnsi="Arial" w:cs="Arial"/>
                <w:color w:val="2F5496"/>
                <w:sz w:val="6"/>
              </w:rPr>
            </w:pPr>
            <w:r w:rsidRPr="00D91C06">
              <w:rPr>
                <w:rFonts w:ascii="Arial" w:hAnsi="Arial" w:cs="Arial"/>
                <w:color w:val="2F5496"/>
              </w:rPr>
              <w:t xml:space="preserve">                       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p>
        </w:tc>
      </w:tr>
      <w:tr w:rsidR="00FE11EB" w:rsidRPr="00D91C06" w14:paraId="7F846EE9" w14:textId="77777777" w:rsidTr="00F745F8">
        <w:tc>
          <w:tcPr>
            <w:tcW w:w="4163" w:type="dxa"/>
          </w:tcPr>
          <w:p w14:paraId="5E5BC21A" w14:textId="5BB338C9" w:rsidR="00FE11EB" w:rsidRPr="00D91C06" w:rsidRDefault="00BB62E5"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 xml:space="preserve">Cabin space for </w:t>
            </w:r>
            <w:r w:rsidR="00396FF6">
              <w:rPr>
                <w:rFonts w:ascii="Arial" w:hAnsi="Arial" w:cs="Arial"/>
                <w:b w:val="0"/>
                <w:bCs w:val="0"/>
                <w:color w:val="2F5496"/>
                <w:sz w:val="22"/>
                <w:szCs w:val="22"/>
              </w:rPr>
              <w:t>installing computers and monitors</w:t>
            </w:r>
          </w:p>
        </w:tc>
        <w:sdt>
          <w:sdtPr>
            <w:rPr>
              <w:rFonts w:ascii="Arial" w:hAnsi="Arial" w:cs="Arial"/>
            </w:rPr>
            <w:id w:val="-1484227193"/>
            <w:placeholder>
              <w:docPart w:val="00E586F27A144C1ABBCF8F83B0BBD16E"/>
            </w:placeholder>
            <w:showingPlcHdr/>
          </w:sdtPr>
          <w:sdtContent>
            <w:tc>
              <w:tcPr>
                <w:tcW w:w="6354" w:type="dxa"/>
              </w:tcPr>
              <w:p w14:paraId="01323E15" w14:textId="77777777" w:rsidR="00FE11EB" w:rsidRPr="00D91C06" w:rsidRDefault="00FE11EB" w:rsidP="00F745F8">
                <w:pPr>
                  <w:spacing w:after="40"/>
                  <w:rPr>
                    <w:rFonts w:ascii="Arial" w:hAnsi="Arial" w:cs="Arial"/>
                    <w:color w:val="2F5496"/>
                  </w:rPr>
                </w:pPr>
                <w:r w:rsidRPr="00D91C06">
                  <w:rPr>
                    <w:rStyle w:val="PlaceholderText"/>
                    <w:rFonts w:ascii="Arial" w:hAnsi="Arial" w:cs="Arial"/>
                  </w:rPr>
                  <w:t>Click or tap here to enter text.</w:t>
                </w:r>
              </w:p>
            </w:tc>
          </w:sdtContent>
        </w:sdt>
      </w:tr>
    </w:tbl>
    <w:p w14:paraId="169FE532" w14:textId="77777777" w:rsidR="00FE11EB" w:rsidRPr="00D91C06" w:rsidRDefault="00FE11EB" w:rsidP="00FE11EB">
      <w:pPr>
        <w:rPr>
          <w:rFonts w:ascii="Arial" w:hAnsi="Arial" w:cs="Arial"/>
          <w:vanish/>
          <w:sz w:val="22"/>
          <w:szCs w:val="22"/>
        </w:rPr>
      </w:pPr>
    </w:p>
    <w:tbl>
      <w:tblPr>
        <w:tblStyle w:val="TableGrid"/>
        <w:tblW w:w="5222" w:type="pct"/>
        <w:tblBorders>
          <w:top w:val="none" w:sz="0" w:space="0" w:color="auto"/>
          <w:left w:val="single" w:sz="4" w:space="0" w:color="BFBFBF"/>
          <w:bottom w:val="none" w:sz="0" w:space="0" w:color="auto"/>
          <w:right w:val="single" w:sz="4" w:space="0" w:color="BFBFBF"/>
          <w:insideH w:val="single" w:sz="4" w:space="0" w:color="BFBFBF"/>
          <w:insideV w:val="single" w:sz="4" w:space="0" w:color="BFBFBF"/>
        </w:tblBorders>
        <w:shd w:val="clear" w:color="auto" w:fill="D9E2F3"/>
        <w:tblLayout w:type="fixed"/>
        <w:tblCellMar>
          <w:left w:w="72" w:type="dxa"/>
          <w:right w:w="72" w:type="dxa"/>
        </w:tblCellMar>
        <w:tblLook w:val="04A0" w:firstRow="1" w:lastRow="0" w:firstColumn="1" w:lastColumn="0" w:noHBand="0" w:noVBand="1"/>
      </w:tblPr>
      <w:tblGrid>
        <w:gridCol w:w="10517"/>
      </w:tblGrid>
      <w:tr w:rsidR="00FE11EB" w:rsidRPr="00D91C06" w14:paraId="1EF4D5DE" w14:textId="77777777" w:rsidTr="00F745F8">
        <w:tc>
          <w:tcPr>
            <w:tcW w:w="10705" w:type="dxa"/>
            <w:shd w:val="clear" w:color="auto" w:fill="D9E2F3"/>
          </w:tcPr>
          <w:p w14:paraId="0F287A9F" w14:textId="77777777" w:rsidR="00FE11EB" w:rsidRPr="00D91C06" w:rsidRDefault="00FE11EB" w:rsidP="00F745F8">
            <w:pPr>
              <w:pStyle w:val="Heading3"/>
              <w:widowControl/>
              <w:autoSpaceDE/>
              <w:autoSpaceDN/>
              <w:spacing w:before="40" w:after="40"/>
              <w:contextualSpacing/>
              <w:rPr>
                <w:rFonts w:ascii="Arial" w:hAnsi="Arial" w:cs="Arial"/>
              </w:rPr>
            </w:pPr>
            <w:r w:rsidRPr="00D91C06">
              <w:rPr>
                <w:rFonts w:ascii="Arial" w:hAnsi="Arial" w:cs="Arial"/>
                <w:bCs w:val="0"/>
                <w:color w:val="2F5496"/>
                <w:sz w:val="22"/>
                <w:szCs w:val="22"/>
              </w:rPr>
              <w:t>Vessel Equipment Information</w:t>
            </w:r>
            <w:r w:rsidRPr="00D91C06">
              <w:rPr>
                <w:rFonts w:ascii="Arial" w:hAnsi="Arial" w:cs="Arial"/>
              </w:rPr>
              <w:t xml:space="preserve"> </w:t>
            </w:r>
          </w:p>
        </w:tc>
      </w:tr>
    </w:tbl>
    <w:p w14:paraId="31BD70A7" w14:textId="77777777" w:rsidR="00FE11EB" w:rsidRPr="00D91C06" w:rsidRDefault="00FE11EB" w:rsidP="00FE11EB">
      <w:pPr>
        <w:rPr>
          <w:rFonts w:ascii="Arial" w:hAnsi="Arial" w:cs="Arial"/>
          <w:vanish/>
        </w:rPr>
      </w:pPr>
    </w:p>
    <w:tbl>
      <w:tblPr>
        <w:tblStyle w:val="TableGridLight"/>
        <w:tblW w:w="5226" w:type="pct"/>
        <w:tblLayout w:type="fixed"/>
        <w:tblCellMar>
          <w:top w:w="14" w:type="dxa"/>
          <w:left w:w="72" w:type="dxa"/>
          <w:bottom w:w="14" w:type="dxa"/>
          <w:right w:w="72" w:type="dxa"/>
        </w:tblCellMar>
        <w:tblLook w:val="04A0" w:firstRow="1" w:lastRow="0" w:firstColumn="1" w:lastColumn="0" w:noHBand="0" w:noVBand="1"/>
      </w:tblPr>
      <w:tblGrid>
        <w:gridCol w:w="4035"/>
        <w:gridCol w:w="6490"/>
      </w:tblGrid>
      <w:tr w:rsidR="00FE11EB" w:rsidRPr="00D91C06" w14:paraId="3D7B58E5" w14:textId="77777777" w:rsidTr="007860D9">
        <w:tc>
          <w:tcPr>
            <w:tcW w:w="4035" w:type="dxa"/>
          </w:tcPr>
          <w:p w14:paraId="4B9789B0"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 xml:space="preserve">Sonar </w:t>
            </w:r>
          </w:p>
        </w:tc>
        <w:tc>
          <w:tcPr>
            <w:tcW w:w="6490" w:type="dxa"/>
          </w:tcPr>
          <w:p w14:paraId="0F8A08AC"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Model:</w:t>
            </w:r>
            <w:r w:rsidRPr="00D91C06">
              <w:rPr>
                <w:rFonts w:ascii="Arial" w:hAnsi="Arial" w:cs="Arial"/>
              </w:rPr>
              <w:t xml:space="preserve">  </w:t>
            </w:r>
            <w:sdt>
              <w:sdtPr>
                <w:rPr>
                  <w:rFonts w:ascii="Arial" w:hAnsi="Arial" w:cs="Arial"/>
                </w:rPr>
                <w:id w:val="176558186"/>
                <w:placeholder>
                  <w:docPart w:val="59EE338E8AFF4BB9AB5E252EF1330576"/>
                </w:placeholder>
                <w:showingPlcHdr/>
              </w:sdtPr>
              <w:sdtContent>
                <w:r w:rsidRPr="00D91C06">
                  <w:rPr>
                    <w:rStyle w:val="PlaceholderText"/>
                    <w:rFonts w:ascii="Arial" w:hAnsi="Arial" w:cs="Arial"/>
                  </w:rPr>
                  <w:t>Click or tap here to enter text.</w:t>
                </w:r>
              </w:sdtContent>
            </w:sdt>
          </w:p>
        </w:tc>
      </w:tr>
      <w:tr w:rsidR="00FE11EB" w:rsidRPr="00D91C06" w14:paraId="24CE6CDF" w14:textId="77777777" w:rsidTr="007860D9">
        <w:tc>
          <w:tcPr>
            <w:tcW w:w="4035" w:type="dxa"/>
          </w:tcPr>
          <w:p w14:paraId="400E1BB0"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Fish Finder</w:t>
            </w:r>
          </w:p>
        </w:tc>
        <w:tc>
          <w:tcPr>
            <w:tcW w:w="6490" w:type="dxa"/>
          </w:tcPr>
          <w:p w14:paraId="78490840"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Model:</w:t>
            </w:r>
            <w:r w:rsidRPr="00D91C06">
              <w:rPr>
                <w:rFonts w:ascii="Arial" w:hAnsi="Arial" w:cs="Arial"/>
              </w:rPr>
              <w:t xml:space="preserve">  </w:t>
            </w:r>
            <w:sdt>
              <w:sdtPr>
                <w:rPr>
                  <w:rFonts w:ascii="Arial" w:hAnsi="Arial" w:cs="Arial"/>
                </w:rPr>
                <w:id w:val="1287164582"/>
                <w:placeholder>
                  <w:docPart w:val="F38E254E9A9841709BD2C5ED7664DA38"/>
                </w:placeholder>
                <w:showingPlcHdr/>
              </w:sdtPr>
              <w:sdtContent>
                <w:r w:rsidRPr="00D91C06">
                  <w:rPr>
                    <w:rStyle w:val="PlaceholderText"/>
                    <w:rFonts w:ascii="Arial" w:hAnsi="Arial" w:cs="Arial"/>
                  </w:rPr>
                  <w:t>Click or tap here to enter text.</w:t>
                </w:r>
              </w:sdtContent>
            </w:sdt>
          </w:p>
        </w:tc>
      </w:tr>
      <w:tr w:rsidR="00FE11EB" w:rsidRPr="00D91C06" w14:paraId="1ABD1079" w14:textId="77777777" w:rsidTr="007860D9">
        <w:tc>
          <w:tcPr>
            <w:tcW w:w="4035" w:type="dxa"/>
          </w:tcPr>
          <w:p w14:paraId="1E3376F6"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 xml:space="preserve">Radar </w:t>
            </w:r>
          </w:p>
        </w:tc>
        <w:tc>
          <w:tcPr>
            <w:tcW w:w="6490" w:type="dxa"/>
          </w:tcPr>
          <w:p w14:paraId="37678DF0"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Model:</w:t>
            </w:r>
            <w:r w:rsidRPr="00D91C06">
              <w:rPr>
                <w:rFonts w:ascii="Arial" w:hAnsi="Arial" w:cs="Arial"/>
              </w:rPr>
              <w:t xml:space="preserve">  </w:t>
            </w:r>
            <w:sdt>
              <w:sdtPr>
                <w:rPr>
                  <w:rFonts w:ascii="Arial" w:hAnsi="Arial" w:cs="Arial"/>
                </w:rPr>
                <w:id w:val="-940604646"/>
                <w:placeholder>
                  <w:docPart w:val="A6E8224B1CBD4E0CA62AA96A55A6FCDF"/>
                </w:placeholder>
                <w:showingPlcHdr/>
              </w:sdtPr>
              <w:sdtContent>
                <w:r w:rsidRPr="00D91C06">
                  <w:rPr>
                    <w:rStyle w:val="PlaceholderText"/>
                    <w:rFonts w:ascii="Arial" w:hAnsi="Arial" w:cs="Arial"/>
                  </w:rPr>
                  <w:t>Click or tap here to enter text.</w:t>
                </w:r>
              </w:sdtContent>
            </w:sdt>
          </w:p>
        </w:tc>
      </w:tr>
      <w:tr w:rsidR="00FE11EB" w:rsidRPr="00D91C06" w14:paraId="3F1BD72D" w14:textId="77777777" w:rsidTr="007860D9">
        <w:tc>
          <w:tcPr>
            <w:tcW w:w="4035" w:type="dxa"/>
          </w:tcPr>
          <w:p w14:paraId="622DB517"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GPS</w:t>
            </w:r>
          </w:p>
        </w:tc>
        <w:tc>
          <w:tcPr>
            <w:tcW w:w="6490" w:type="dxa"/>
          </w:tcPr>
          <w:p w14:paraId="0E8929F8" w14:textId="07365E69" w:rsidR="00FE11EB" w:rsidRPr="00D91C06" w:rsidRDefault="00FE11EB" w:rsidP="00F745F8">
            <w:pPr>
              <w:rPr>
                <w:rFonts w:ascii="Arial" w:hAnsi="Arial" w:cs="Arial"/>
                <w:color w:val="2F5496"/>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006C1568">
              <w:rPr>
                <w:rFonts w:ascii="Arial" w:hAnsi="Arial" w:cs="Arial"/>
                <w:color w:val="2F5496"/>
              </w:rPr>
              <w:t>Brand and M</w:t>
            </w:r>
            <w:r w:rsidRPr="00D91C06">
              <w:rPr>
                <w:rFonts w:ascii="Arial" w:hAnsi="Arial" w:cs="Arial"/>
                <w:color w:val="2F5496"/>
              </w:rPr>
              <w:t>odel:</w:t>
            </w:r>
            <w:r w:rsidRPr="00D91C06">
              <w:rPr>
                <w:rFonts w:ascii="Arial" w:hAnsi="Arial" w:cs="Arial"/>
              </w:rPr>
              <w:t xml:space="preserve">  </w:t>
            </w:r>
            <w:sdt>
              <w:sdtPr>
                <w:rPr>
                  <w:rFonts w:ascii="Arial" w:hAnsi="Arial" w:cs="Arial"/>
                </w:rPr>
                <w:id w:val="218098748"/>
                <w:placeholder>
                  <w:docPart w:val="CB1B6FA2412A4A37B937BD6A2AC05799"/>
                </w:placeholder>
                <w:showingPlcHdr/>
              </w:sdtPr>
              <w:sdtContent>
                <w:r w:rsidRPr="00D91C06">
                  <w:rPr>
                    <w:rStyle w:val="PlaceholderText"/>
                    <w:rFonts w:ascii="Arial" w:hAnsi="Arial" w:cs="Arial"/>
                  </w:rPr>
                  <w:t>Click or tap here to enter text.</w:t>
                </w:r>
              </w:sdtContent>
            </w:sdt>
          </w:p>
        </w:tc>
      </w:tr>
      <w:tr w:rsidR="00FE11EB" w:rsidRPr="00D91C06" w14:paraId="030A4037" w14:textId="77777777" w:rsidTr="007860D9">
        <w:tc>
          <w:tcPr>
            <w:tcW w:w="4035" w:type="dxa"/>
          </w:tcPr>
          <w:p w14:paraId="2A1AA926" w14:textId="53E8FA9B" w:rsidR="00FE11EB" w:rsidRPr="00D91C06" w:rsidRDefault="00432196"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C</w:t>
            </w:r>
            <w:r w:rsidR="00FE11EB" w:rsidRPr="00D91C06">
              <w:rPr>
                <w:rFonts w:ascii="Arial" w:hAnsi="Arial" w:cs="Arial"/>
                <w:b w:val="0"/>
                <w:bCs w:val="0"/>
                <w:color w:val="2F5496"/>
                <w:sz w:val="22"/>
                <w:szCs w:val="22"/>
              </w:rPr>
              <w:t>hartplotter program</w:t>
            </w:r>
          </w:p>
        </w:tc>
        <w:tc>
          <w:tcPr>
            <w:tcW w:w="6490" w:type="dxa"/>
          </w:tcPr>
          <w:p w14:paraId="5BD7DB70"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Model:</w:t>
            </w:r>
            <w:r w:rsidRPr="00D91C06">
              <w:rPr>
                <w:rFonts w:ascii="Arial" w:hAnsi="Arial" w:cs="Arial"/>
              </w:rPr>
              <w:t xml:space="preserve">  </w:t>
            </w:r>
            <w:sdt>
              <w:sdtPr>
                <w:rPr>
                  <w:rFonts w:ascii="Arial" w:hAnsi="Arial" w:cs="Arial"/>
                </w:rPr>
                <w:id w:val="-998117532"/>
                <w:placeholder>
                  <w:docPart w:val="817AFE09C7FB4140B283D77993F8091D"/>
                </w:placeholder>
                <w:showingPlcHdr/>
              </w:sdtPr>
              <w:sdtContent>
                <w:r w:rsidRPr="00D91C06">
                  <w:rPr>
                    <w:rStyle w:val="PlaceholderText"/>
                    <w:rFonts w:ascii="Arial" w:hAnsi="Arial" w:cs="Arial"/>
                  </w:rPr>
                  <w:t>Click or tap here to enter text.</w:t>
                </w:r>
              </w:sdtContent>
            </w:sdt>
          </w:p>
        </w:tc>
      </w:tr>
      <w:tr w:rsidR="00FE11EB" w:rsidRPr="00D91C06" w14:paraId="18BB7C1F" w14:textId="77777777" w:rsidTr="007860D9">
        <w:tc>
          <w:tcPr>
            <w:tcW w:w="4035" w:type="dxa"/>
          </w:tcPr>
          <w:p w14:paraId="7E7B806D"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Engine</w:t>
            </w:r>
          </w:p>
        </w:tc>
        <w:tc>
          <w:tcPr>
            <w:tcW w:w="6490" w:type="dxa"/>
          </w:tcPr>
          <w:p w14:paraId="62FAD666" w14:textId="7E6071A6" w:rsidR="00FE11EB" w:rsidRPr="00D91C06" w:rsidRDefault="00396FF6" w:rsidP="00F745F8">
            <w:pPr>
              <w:spacing w:after="40"/>
              <w:rPr>
                <w:rFonts w:ascii="Arial" w:hAnsi="Arial" w:cs="Arial"/>
                <w:color w:val="2F5496"/>
              </w:rPr>
            </w:pPr>
            <w:r w:rsidRPr="00D91C06">
              <w:rPr>
                <w:rFonts w:ascii="Arial" w:hAnsi="Arial" w:cs="Arial"/>
                <w:color w:val="2F5496"/>
              </w:rPr>
              <w:t>Manufacture</w:t>
            </w:r>
            <w:r>
              <w:rPr>
                <w:rFonts w:ascii="Arial" w:hAnsi="Arial" w:cs="Arial"/>
                <w:color w:val="2F5496"/>
              </w:rPr>
              <w:t>r</w:t>
            </w:r>
            <w:r w:rsidR="00FE11EB" w:rsidRPr="00D91C06">
              <w:rPr>
                <w:rFonts w:ascii="Arial" w:hAnsi="Arial" w:cs="Arial"/>
                <w:color w:val="2F5496"/>
              </w:rPr>
              <w:t xml:space="preserve"> and model:</w:t>
            </w:r>
            <w:r w:rsidR="00FE11EB" w:rsidRPr="00D91C06">
              <w:rPr>
                <w:rFonts w:ascii="Arial" w:hAnsi="Arial" w:cs="Arial"/>
              </w:rPr>
              <w:t xml:space="preserve"> </w:t>
            </w:r>
            <w:sdt>
              <w:sdtPr>
                <w:rPr>
                  <w:rFonts w:ascii="Arial" w:hAnsi="Arial" w:cs="Arial"/>
                </w:rPr>
                <w:id w:val="-1344001175"/>
                <w:placeholder>
                  <w:docPart w:val="38FB07737F0241B8827B763CF846824E"/>
                </w:placeholder>
                <w:showingPlcHdr/>
              </w:sdtPr>
              <w:sdtContent>
                <w:r w:rsidR="00FE11EB" w:rsidRPr="00D91C06">
                  <w:rPr>
                    <w:rStyle w:val="PlaceholderText"/>
                    <w:rFonts w:ascii="Arial" w:hAnsi="Arial" w:cs="Arial"/>
                  </w:rPr>
                  <w:t>Click or tap here to enter text.</w:t>
                </w:r>
              </w:sdtContent>
            </w:sdt>
          </w:p>
          <w:p w14:paraId="4BFFEA2F" w14:textId="77777777" w:rsidR="00FE11EB" w:rsidRPr="00D91C06" w:rsidRDefault="00FE11EB" w:rsidP="00F745F8">
            <w:pPr>
              <w:spacing w:after="40"/>
              <w:rPr>
                <w:rFonts w:ascii="Arial" w:hAnsi="Arial" w:cs="Arial"/>
                <w:color w:val="2F5496"/>
              </w:rPr>
            </w:pPr>
            <w:r w:rsidRPr="00D91C06">
              <w:rPr>
                <w:rFonts w:ascii="Arial" w:hAnsi="Arial" w:cs="Arial"/>
                <w:color w:val="2F5496"/>
              </w:rPr>
              <w:t>Horsepower and max loaded rpm:</w:t>
            </w:r>
            <w:r w:rsidRPr="00D91C06">
              <w:rPr>
                <w:rFonts w:ascii="Arial" w:hAnsi="Arial" w:cs="Arial"/>
              </w:rPr>
              <w:t xml:space="preserve"> </w:t>
            </w:r>
            <w:sdt>
              <w:sdtPr>
                <w:rPr>
                  <w:rFonts w:ascii="Arial" w:hAnsi="Arial" w:cs="Arial"/>
                </w:rPr>
                <w:id w:val="1648934993"/>
                <w:placeholder>
                  <w:docPart w:val="CE9602A3E80A417FA5B8CE3E4CF180D2"/>
                </w:placeholder>
                <w:showingPlcHdr/>
              </w:sdtPr>
              <w:sdtContent>
                <w:r w:rsidRPr="00D91C06">
                  <w:rPr>
                    <w:rStyle w:val="PlaceholderText"/>
                    <w:rFonts w:ascii="Arial" w:hAnsi="Arial" w:cs="Arial"/>
                  </w:rPr>
                  <w:t>Click or tap here to enter text.</w:t>
                </w:r>
              </w:sdtContent>
            </w:sdt>
          </w:p>
          <w:p w14:paraId="33C7F2D4" w14:textId="77777777" w:rsidR="00FE11EB" w:rsidRPr="00D91C06" w:rsidRDefault="00FE11EB" w:rsidP="00F745F8">
            <w:pPr>
              <w:spacing w:after="40"/>
              <w:rPr>
                <w:rFonts w:ascii="Arial" w:hAnsi="Arial" w:cs="Arial"/>
                <w:color w:val="2F5496"/>
              </w:rPr>
            </w:pPr>
            <w:r w:rsidRPr="00D91C06">
              <w:rPr>
                <w:rFonts w:ascii="Arial" w:hAnsi="Arial" w:cs="Arial"/>
                <w:color w:val="2F5496"/>
              </w:rPr>
              <w:t xml:space="preserve">Turbo charger 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432196">
              <w:rPr>
                <w:rFonts w:ascii="Arial" w:hAnsi="Arial" w:cs="Arial"/>
                <w:color w:val="2F5496" w:themeColor="accent1" w:themeShade="BF"/>
              </w:rPr>
              <w:t>Number if more than one:</w:t>
            </w:r>
            <w:r w:rsidRPr="00D91C06">
              <w:rPr>
                <w:rFonts w:ascii="Arial" w:hAnsi="Arial" w:cs="Arial"/>
              </w:rPr>
              <w:t xml:space="preserve"> </w:t>
            </w:r>
            <w:sdt>
              <w:sdtPr>
                <w:rPr>
                  <w:rFonts w:ascii="Arial" w:hAnsi="Arial" w:cs="Arial"/>
                </w:rPr>
                <w:id w:val="-1870369567"/>
                <w:placeholder>
                  <w:docPart w:val="5D1D4FF70A4D4A518EF32BC194D95532"/>
                </w:placeholder>
                <w:showingPlcHdr/>
              </w:sdtPr>
              <w:sdtContent>
                <w:r w:rsidRPr="00D91C06">
                  <w:rPr>
                    <w:rStyle w:val="PlaceholderText"/>
                    <w:rFonts w:ascii="Arial" w:hAnsi="Arial" w:cs="Arial"/>
                  </w:rPr>
                  <w:t>Click or tap here to enter text.</w:t>
                </w:r>
              </w:sdtContent>
            </w:sdt>
          </w:p>
        </w:tc>
      </w:tr>
      <w:tr w:rsidR="00FE11EB" w:rsidRPr="00D91C06" w14:paraId="5AA10BA7" w14:textId="77777777" w:rsidTr="007860D9">
        <w:tc>
          <w:tcPr>
            <w:tcW w:w="4035" w:type="dxa"/>
          </w:tcPr>
          <w:p w14:paraId="6B956137"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Mechanical</w:t>
            </w:r>
          </w:p>
        </w:tc>
        <w:tc>
          <w:tcPr>
            <w:tcW w:w="6490" w:type="dxa"/>
          </w:tcPr>
          <w:p w14:paraId="5CBF5E69" w14:textId="77777777" w:rsidR="00FE11EB" w:rsidRPr="00D91C06" w:rsidRDefault="00FE11EB" w:rsidP="00F745F8">
            <w:pPr>
              <w:spacing w:after="40"/>
              <w:rPr>
                <w:rFonts w:ascii="Arial" w:hAnsi="Arial" w:cs="Arial"/>
                <w:color w:val="2F5496"/>
              </w:rPr>
            </w:pPr>
            <w:r w:rsidRPr="00D91C06">
              <w:rPr>
                <w:rFonts w:ascii="Arial" w:hAnsi="Arial" w:cs="Arial"/>
                <w:color w:val="2F5496"/>
              </w:rPr>
              <w:t>Transmission model and ratio:</w:t>
            </w:r>
            <w:r w:rsidRPr="00D91C06">
              <w:rPr>
                <w:rFonts w:ascii="Arial" w:hAnsi="Arial" w:cs="Arial"/>
              </w:rPr>
              <w:t xml:space="preserve"> </w:t>
            </w:r>
            <w:sdt>
              <w:sdtPr>
                <w:rPr>
                  <w:rFonts w:ascii="Arial" w:hAnsi="Arial" w:cs="Arial"/>
                </w:rPr>
                <w:id w:val="515350299"/>
                <w:placeholder>
                  <w:docPart w:val="EFF5419D65304858BFC3F0CB85F2D654"/>
                </w:placeholder>
                <w:showingPlcHdr/>
              </w:sdtPr>
              <w:sdtContent>
                <w:r w:rsidRPr="00D91C06">
                  <w:rPr>
                    <w:rStyle w:val="PlaceholderText"/>
                    <w:rFonts w:ascii="Arial" w:hAnsi="Arial" w:cs="Arial"/>
                  </w:rPr>
                  <w:t>Click or tap here to enter text.</w:t>
                </w:r>
              </w:sdtContent>
            </w:sdt>
          </w:p>
          <w:p w14:paraId="3495BD7C" w14:textId="77777777" w:rsidR="00FE11EB" w:rsidRPr="00D91C06" w:rsidRDefault="00FE11EB" w:rsidP="00F745F8">
            <w:pPr>
              <w:spacing w:after="40"/>
              <w:rPr>
                <w:rFonts w:ascii="Arial" w:hAnsi="Arial" w:cs="Arial"/>
                <w:color w:val="2F5496"/>
              </w:rPr>
            </w:pPr>
            <w:r w:rsidRPr="00D91C06">
              <w:rPr>
                <w:rFonts w:ascii="Arial" w:hAnsi="Arial" w:cs="Arial"/>
                <w:color w:val="2F5496"/>
              </w:rPr>
              <w:t>Shaft diameter:</w:t>
            </w:r>
            <w:r w:rsidRPr="00D91C06">
              <w:rPr>
                <w:rFonts w:ascii="Arial" w:hAnsi="Arial" w:cs="Arial"/>
              </w:rPr>
              <w:t xml:space="preserve"> </w:t>
            </w:r>
            <w:sdt>
              <w:sdtPr>
                <w:rPr>
                  <w:rFonts w:ascii="Arial" w:hAnsi="Arial" w:cs="Arial"/>
                </w:rPr>
                <w:id w:val="1682472870"/>
                <w:placeholder>
                  <w:docPart w:val="16691082C40D40E4A1C3E49FA527462A"/>
                </w:placeholder>
                <w:showingPlcHdr/>
              </w:sdtPr>
              <w:sdtContent>
                <w:r w:rsidRPr="00D91C06">
                  <w:rPr>
                    <w:rStyle w:val="PlaceholderText"/>
                    <w:rFonts w:ascii="Arial" w:hAnsi="Arial" w:cs="Arial"/>
                  </w:rPr>
                  <w:t>Click or tap here to enter text.</w:t>
                </w:r>
              </w:sdtContent>
            </w:sdt>
          </w:p>
          <w:p w14:paraId="6F9301A1" w14:textId="77777777" w:rsidR="00FE11EB" w:rsidRPr="00D91C06" w:rsidRDefault="00FE11EB" w:rsidP="00F745F8">
            <w:pPr>
              <w:spacing w:after="40"/>
              <w:rPr>
                <w:rFonts w:ascii="Arial" w:hAnsi="Arial" w:cs="Arial"/>
                <w:color w:val="2F5496"/>
              </w:rPr>
            </w:pPr>
            <w:r w:rsidRPr="00D91C06">
              <w:rPr>
                <w:rFonts w:ascii="Arial" w:hAnsi="Arial" w:cs="Arial"/>
                <w:color w:val="2F5496"/>
              </w:rPr>
              <w:t xml:space="preserve">Propeller Type, Diameter and Pitch: </w:t>
            </w:r>
            <w:sdt>
              <w:sdtPr>
                <w:rPr>
                  <w:rFonts w:ascii="Arial" w:hAnsi="Arial" w:cs="Arial"/>
                </w:rPr>
                <w:id w:val="-182524385"/>
                <w:placeholder>
                  <w:docPart w:val="B7ADF72472E54D1B8EA966C9DD357BE3"/>
                </w:placeholder>
                <w:showingPlcHdr/>
              </w:sdtPr>
              <w:sdtContent>
                <w:r w:rsidRPr="00D91C06">
                  <w:rPr>
                    <w:rStyle w:val="PlaceholderText"/>
                    <w:rFonts w:ascii="Arial" w:hAnsi="Arial" w:cs="Arial"/>
                  </w:rPr>
                  <w:t>Click or tap here to enter text.</w:t>
                </w:r>
              </w:sdtContent>
            </w:sdt>
          </w:p>
          <w:p w14:paraId="75B2778B" w14:textId="77777777" w:rsidR="00FE11EB" w:rsidRPr="00D91C06" w:rsidRDefault="00FE11EB" w:rsidP="00F745F8">
            <w:pPr>
              <w:spacing w:after="40"/>
              <w:rPr>
                <w:rFonts w:ascii="Arial" w:hAnsi="Arial" w:cs="Arial"/>
                <w:color w:val="2F5496"/>
              </w:rPr>
            </w:pPr>
            <w:r w:rsidRPr="00D91C06">
              <w:rPr>
                <w:rFonts w:ascii="Arial" w:hAnsi="Arial" w:cs="Arial"/>
                <w:color w:val="2F5496"/>
              </w:rPr>
              <w:t xml:space="preserve">Thrust or Kort Nozzles: 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p>
        </w:tc>
      </w:tr>
      <w:tr w:rsidR="00FE11EB" w:rsidRPr="00D91C06" w14:paraId="004CE10B" w14:textId="77777777" w:rsidTr="007860D9">
        <w:tc>
          <w:tcPr>
            <w:tcW w:w="4035" w:type="dxa"/>
          </w:tcPr>
          <w:p w14:paraId="6F48DEC1" w14:textId="77777777" w:rsidR="00FE11EB" w:rsidRPr="00D91C06" w:rsidRDefault="00FE11EB" w:rsidP="00F745F8">
            <w:pPr>
              <w:pStyle w:val="Heading3"/>
              <w:widowControl/>
              <w:autoSpaceDE/>
              <w:autoSpaceDN/>
              <w:spacing w:before="40" w:after="40"/>
              <w:contextualSpacing/>
              <w:rPr>
                <w:rFonts w:ascii="Arial" w:hAnsi="Arial" w:cs="Arial"/>
                <w:b w:val="0"/>
                <w:bCs w:val="0"/>
                <w:color w:val="2F5496"/>
                <w:sz w:val="22"/>
                <w:szCs w:val="22"/>
              </w:rPr>
            </w:pPr>
            <w:r w:rsidRPr="00D91C06">
              <w:rPr>
                <w:rFonts w:ascii="Arial" w:hAnsi="Arial" w:cs="Arial"/>
                <w:b w:val="0"/>
                <w:bCs w:val="0"/>
                <w:color w:val="2F5496"/>
                <w:sz w:val="22"/>
                <w:szCs w:val="22"/>
              </w:rPr>
              <w:t xml:space="preserve">Deck Crane: </w:t>
            </w:r>
          </w:p>
        </w:tc>
        <w:tc>
          <w:tcPr>
            <w:tcW w:w="6490" w:type="dxa"/>
          </w:tcPr>
          <w:p w14:paraId="59969131" w14:textId="77777777" w:rsidR="00FE11EB" w:rsidRPr="00D91C06" w:rsidRDefault="00FE11EB" w:rsidP="00F745F8">
            <w:pPr>
              <w:spacing w:after="40"/>
              <w:rPr>
                <w:rFonts w:ascii="Arial" w:hAnsi="Arial" w:cs="Arial"/>
              </w:rPr>
            </w:pPr>
            <w:r w:rsidRPr="00D91C06">
              <w:rPr>
                <w:rFonts w:ascii="Arial" w:hAnsi="Arial" w:cs="Arial"/>
                <w:color w:val="2F5496"/>
              </w:rPr>
              <w:t xml:space="preserve">YES </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NO</w:t>
            </w:r>
            <w:r w:rsidRPr="00D91C06">
              <w:rPr>
                <w:rFonts w:ascii="Arial" w:hAnsi="Arial" w:cs="Arial"/>
              </w:rPr>
              <w:t xml:space="preserve"> </w:t>
            </w:r>
            <w:r w:rsidRPr="00D91C06">
              <w:rPr>
                <w:rFonts w:ascii="Segoe UI Symbol" w:eastAsia="MS Gothic" w:hAnsi="Segoe UI Symbol" w:cs="Segoe UI Symbol"/>
              </w:rPr>
              <w:t>☐</w:t>
            </w:r>
            <w:r w:rsidRPr="00D91C06">
              <w:rPr>
                <w:rFonts w:ascii="Arial" w:hAnsi="Arial" w:cs="Arial"/>
              </w:rPr>
              <w:t xml:space="preserve">   </w:t>
            </w:r>
            <w:r w:rsidRPr="00D91C06">
              <w:rPr>
                <w:rFonts w:ascii="Arial" w:hAnsi="Arial" w:cs="Arial"/>
                <w:color w:val="2F5496"/>
              </w:rPr>
              <w:t>Model:</w:t>
            </w:r>
            <w:r w:rsidRPr="00D91C06">
              <w:rPr>
                <w:rFonts w:ascii="Arial" w:hAnsi="Arial" w:cs="Arial"/>
              </w:rPr>
              <w:t xml:space="preserve">  </w:t>
            </w:r>
            <w:sdt>
              <w:sdtPr>
                <w:rPr>
                  <w:rFonts w:ascii="Arial" w:hAnsi="Arial" w:cs="Arial"/>
                </w:rPr>
                <w:id w:val="-23481998"/>
                <w:placeholder>
                  <w:docPart w:val="29E5F3E61FC14A0189D58961CFF0DFF5"/>
                </w:placeholder>
                <w:showingPlcHdr/>
              </w:sdtPr>
              <w:sdtContent>
                <w:r w:rsidRPr="00D91C06">
                  <w:rPr>
                    <w:rStyle w:val="PlaceholderText"/>
                    <w:rFonts w:ascii="Arial" w:hAnsi="Arial" w:cs="Arial"/>
                  </w:rPr>
                  <w:t>Click or tap here to enter text.</w:t>
                </w:r>
              </w:sdtContent>
            </w:sdt>
          </w:p>
        </w:tc>
      </w:tr>
      <w:tr w:rsidR="005056F5" w:rsidRPr="00D91C06" w14:paraId="2A92B6B4" w14:textId="77777777" w:rsidTr="007860D9">
        <w:trPr>
          <w:trHeight w:val="436"/>
        </w:trPr>
        <w:tc>
          <w:tcPr>
            <w:tcW w:w="4035" w:type="dxa"/>
          </w:tcPr>
          <w:p w14:paraId="1F4E5CEB" w14:textId="1FED8B93" w:rsidR="005056F5" w:rsidRPr="00D91C06" w:rsidRDefault="00361C88" w:rsidP="00F745F8">
            <w:pPr>
              <w:pStyle w:val="Heading3"/>
              <w:widowControl/>
              <w:autoSpaceDE/>
              <w:autoSpaceDN/>
              <w:spacing w:before="40" w:after="40"/>
              <w:contextualSpacing/>
              <w:rPr>
                <w:rFonts w:ascii="Arial" w:hAnsi="Arial" w:cs="Arial"/>
                <w:b w:val="0"/>
                <w:bCs w:val="0"/>
                <w:color w:val="2F5496"/>
                <w:sz w:val="22"/>
                <w:szCs w:val="22"/>
              </w:rPr>
            </w:pPr>
            <w:r>
              <w:rPr>
                <w:rFonts w:ascii="Arial" w:hAnsi="Arial" w:cs="Arial"/>
                <w:b w:val="0"/>
                <w:bCs w:val="0"/>
                <w:color w:val="2F5496"/>
                <w:sz w:val="22"/>
                <w:szCs w:val="22"/>
              </w:rPr>
              <w:t>Knowledge</w:t>
            </w:r>
            <w:r w:rsidR="0038005D">
              <w:rPr>
                <w:rFonts w:ascii="Arial" w:hAnsi="Arial" w:cs="Arial"/>
                <w:b w:val="0"/>
                <w:bCs w:val="0"/>
                <w:color w:val="2F5496"/>
                <w:sz w:val="22"/>
                <w:szCs w:val="22"/>
              </w:rPr>
              <w:t>/experience</w:t>
            </w:r>
            <w:r>
              <w:rPr>
                <w:rFonts w:ascii="Arial" w:hAnsi="Arial" w:cs="Arial"/>
                <w:b w:val="0"/>
                <w:bCs w:val="0"/>
                <w:color w:val="2F5496"/>
                <w:sz w:val="22"/>
                <w:szCs w:val="22"/>
              </w:rPr>
              <w:t xml:space="preserve"> of fishing grounds and </w:t>
            </w:r>
            <w:r w:rsidR="0038005D">
              <w:rPr>
                <w:rFonts w:ascii="Arial" w:hAnsi="Arial" w:cs="Arial"/>
                <w:b w:val="0"/>
                <w:bCs w:val="0"/>
                <w:color w:val="2F5496"/>
                <w:sz w:val="22"/>
                <w:szCs w:val="22"/>
              </w:rPr>
              <w:t>fishing in offshore waters of the Gulf of Maine</w:t>
            </w:r>
          </w:p>
        </w:tc>
        <w:tc>
          <w:tcPr>
            <w:tcW w:w="6490" w:type="dxa"/>
          </w:tcPr>
          <w:p w14:paraId="1C4F5593" w14:textId="39BC9E45" w:rsidR="005056F5" w:rsidRPr="00D91C06" w:rsidRDefault="007860D9" w:rsidP="00F745F8">
            <w:pPr>
              <w:spacing w:after="40"/>
              <w:rPr>
                <w:rFonts w:ascii="Arial" w:hAnsi="Arial" w:cs="Arial"/>
                <w:color w:val="2F5496"/>
              </w:rPr>
            </w:pPr>
            <w:r>
              <w:rPr>
                <w:rFonts w:ascii="Arial" w:hAnsi="Arial" w:cs="Arial"/>
                <w:color w:val="2F5496"/>
              </w:rPr>
              <w:t>Explain</w:t>
            </w:r>
            <w:r w:rsidRPr="00D91C06">
              <w:rPr>
                <w:rFonts w:ascii="Arial" w:hAnsi="Arial" w:cs="Arial"/>
                <w:color w:val="2F5496"/>
              </w:rPr>
              <w:t>:</w:t>
            </w:r>
            <w:r w:rsidRPr="00D91C06">
              <w:rPr>
                <w:rFonts w:ascii="Arial" w:hAnsi="Arial" w:cs="Arial"/>
              </w:rPr>
              <w:t xml:space="preserve">  </w:t>
            </w:r>
            <w:sdt>
              <w:sdtPr>
                <w:rPr>
                  <w:rFonts w:ascii="Arial" w:hAnsi="Arial" w:cs="Arial"/>
                </w:rPr>
                <w:id w:val="215486341"/>
                <w:placeholder>
                  <w:docPart w:val="C93974A615D24A198457D581F6BA4F28"/>
                </w:placeholder>
                <w:showingPlcHdr/>
              </w:sdtPr>
              <w:sdtContent>
                <w:r w:rsidRPr="00D91C06">
                  <w:rPr>
                    <w:rStyle w:val="PlaceholderText"/>
                    <w:rFonts w:ascii="Arial" w:hAnsi="Arial" w:cs="Arial"/>
                  </w:rPr>
                  <w:t>Click or tap here to enter text.</w:t>
                </w:r>
              </w:sdtContent>
            </w:sdt>
          </w:p>
        </w:tc>
      </w:tr>
    </w:tbl>
    <w:p w14:paraId="296CE191" w14:textId="77777777" w:rsidR="00FE11EB" w:rsidRPr="00D91C06" w:rsidRDefault="00FE11EB" w:rsidP="00FE11EB">
      <w:pPr>
        <w:pStyle w:val="DefaultText"/>
        <w:widowControl/>
        <w:rPr>
          <w:rStyle w:val="InitialStyle"/>
          <w:rFonts w:ascii="Arial" w:hAnsi="Arial" w:cs="Arial"/>
          <w:b/>
          <w:bCs/>
        </w:rPr>
      </w:pPr>
    </w:p>
    <w:p w14:paraId="7413075F" w14:textId="771D6135" w:rsidR="00FE11EB" w:rsidRPr="00C97934" w:rsidRDefault="009077FC" w:rsidP="00C01C76">
      <w:pPr>
        <w:pStyle w:val="DefaultText"/>
        <w:rPr>
          <w:rFonts w:ascii="Arial" w:hAnsi="Arial" w:cs="Arial"/>
          <w:color w:val="000000"/>
        </w:rPr>
      </w:pPr>
      <w:r>
        <w:rPr>
          <w:rFonts w:ascii="Arial" w:hAnsi="Arial" w:cs="Arial"/>
          <w:color w:val="000000"/>
        </w:rPr>
        <w:t xml:space="preserve">Please feel free to enclose photographs of the vessel and its </w:t>
      </w:r>
      <w:r w:rsidR="00850C86">
        <w:rPr>
          <w:rFonts w:ascii="Arial" w:hAnsi="Arial" w:cs="Arial"/>
          <w:color w:val="000000"/>
        </w:rPr>
        <w:t xml:space="preserve">features as part of your application. </w:t>
      </w:r>
      <w:r w:rsidR="002A5358">
        <w:rPr>
          <w:rFonts w:ascii="Arial" w:hAnsi="Arial" w:cs="Arial"/>
          <w:color w:val="000000"/>
        </w:rPr>
        <w:t xml:space="preserve">Insert any photographs below Appendix F, and </w:t>
      </w:r>
      <w:r w:rsidR="00497E00">
        <w:rPr>
          <w:rFonts w:ascii="Arial" w:hAnsi="Arial" w:cs="Arial"/>
          <w:color w:val="000000"/>
        </w:rPr>
        <w:t xml:space="preserve">save the Appendix as a PDF that includes the photographs and any captions that describe the </w:t>
      </w:r>
      <w:r w:rsidR="00A425FB">
        <w:rPr>
          <w:rFonts w:ascii="Arial" w:hAnsi="Arial" w:cs="Arial"/>
          <w:color w:val="000000"/>
        </w:rPr>
        <w:t xml:space="preserve">images. </w:t>
      </w:r>
    </w:p>
    <w:sectPr w:rsidR="00FE11EB" w:rsidRPr="00C97934" w:rsidSect="003D77F5">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C09C2" w14:textId="77777777" w:rsidR="003D77F5" w:rsidRDefault="003D77F5">
      <w:r>
        <w:separator/>
      </w:r>
    </w:p>
  </w:endnote>
  <w:endnote w:type="continuationSeparator" w:id="0">
    <w:p w14:paraId="2B69F9F8" w14:textId="77777777" w:rsidR="003D77F5" w:rsidRDefault="003D77F5">
      <w:r>
        <w:continuationSeparator/>
      </w:r>
    </w:p>
  </w:endnote>
  <w:endnote w:type="continuationNotice" w:id="1">
    <w:p w14:paraId="7F5C2295" w14:textId="77777777" w:rsidR="003D77F5" w:rsidRDefault="003D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43A4FD6"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w:t>
    </w:r>
    <w:r w:rsidRPr="00FF0D5F">
      <w:rPr>
        <w:rFonts w:ascii="Arial" w:hAnsi="Arial" w:cs="Arial"/>
      </w:rPr>
      <w:t xml:space="preserve">RFP# </w:t>
    </w:r>
    <w:r w:rsidR="00FF0D5F" w:rsidRPr="00FF0D5F">
      <w:rPr>
        <w:rStyle w:val="InitialStyle"/>
        <w:rFonts w:ascii="Arial" w:hAnsi="Arial" w:cs="Arial"/>
        <w:bCs/>
      </w:rPr>
      <w:t>202402026</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7623C" w14:textId="77777777" w:rsidR="003D77F5" w:rsidRDefault="003D77F5">
      <w:r>
        <w:separator/>
      </w:r>
    </w:p>
  </w:footnote>
  <w:footnote w:type="continuationSeparator" w:id="0">
    <w:p w14:paraId="4FDA7333" w14:textId="77777777" w:rsidR="003D77F5" w:rsidRDefault="003D77F5">
      <w:r>
        <w:continuationSeparator/>
      </w:r>
    </w:p>
  </w:footnote>
  <w:footnote w:type="continuationNotice" w:id="1">
    <w:p w14:paraId="46664DE2" w14:textId="77777777" w:rsidR="003D77F5" w:rsidRDefault="003D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90C0973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021"/>
    <w:rsid w:val="000025D2"/>
    <w:rsid w:val="0000347A"/>
    <w:rsid w:val="000038BB"/>
    <w:rsid w:val="000071AC"/>
    <w:rsid w:val="00011898"/>
    <w:rsid w:val="000129C3"/>
    <w:rsid w:val="000130E6"/>
    <w:rsid w:val="00015741"/>
    <w:rsid w:val="00015A6D"/>
    <w:rsid w:val="00015B51"/>
    <w:rsid w:val="0001618E"/>
    <w:rsid w:val="000174CE"/>
    <w:rsid w:val="00017606"/>
    <w:rsid w:val="000177B5"/>
    <w:rsid w:val="00017EB5"/>
    <w:rsid w:val="00017EFF"/>
    <w:rsid w:val="00020510"/>
    <w:rsid w:val="000208EF"/>
    <w:rsid w:val="0002282C"/>
    <w:rsid w:val="000238F2"/>
    <w:rsid w:val="00024C6F"/>
    <w:rsid w:val="0002598F"/>
    <w:rsid w:val="00025ECB"/>
    <w:rsid w:val="00030FE7"/>
    <w:rsid w:val="000317D6"/>
    <w:rsid w:val="00031D55"/>
    <w:rsid w:val="00031D77"/>
    <w:rsid w:val="00032176"/>
    <w:rsid w:val="000322EF"/>
    <w:rsid w:val="00032ABA"/>
    <w:rsid w:val="0003345C"/>
    <w:rsid w:val="00033EB8"/>
    <w:rsid w:val="00034058"/>
    <w:rsid w:val="0003447B"/>
    <w:rsid w:val="000348CF"/>
    <w:rsid w:val="0003530B"/>
    <w:rsid w:val="0003727C"/>
    <w:rsid w:val="00037439"/>
    <w:rsid w:val="000378CC"/>
    <w:rsid w:val="00037A91"/>
    <w:rsid w:val="00037BC6"/>
    <w:rsid w:val="00037CA5"/>
    <w:rsid w:val="00037E6F"/>
    <w:rsid w:val="000418FC"/>
    <w:rsid w:val="0004203E"/>
    <w:rsid w:val="000427F1"/>
    <w:rsid w:val="00042978"/>
    <w:rsid w:val="000434DC"/>
    <w:rsid w:val="00043F7E"/>
    <w:rsid w:val="00044DE8"/>
    <w:rsid w:val="00045013"/>
    <w:rsid w:val="0004746B"/>
    <w:rsid w:val="0005029F"/>
    <w:rsid w:val="00050BF7"/>
    <w:rsid w:val="00052486"/>
    <w:rsid w:val="00052766"/>
    <w:rsid w:val="00053BB8"/>
    <w:rsid w:val="00053FF3"/>
    <w:rsid w:val="00054236"/>
    <w:rsid w:val="00054756"/>
    <w:rsid w:val="00055328"/>
    <w:rsid w:val="00055510"/>
    <w:rsid w:val="00055C78"/>
    <w:rsid w:val="0005670B"/>
    <w:rsid w:val="00060B48"/>
    <w:rsid w:val="00060D94"/>
    <w:rsid w:val="00061805"/>
    <w:rsid w:val="00061FB8"/>
    <w:rsid w:val="00062E9C"/>
    <w:rsid w:val="000636A9"/>
    <w:rsid w:val="0006400F"/>
    <w:rsid w:val="00064AE7"/>
    <w:rsid w:val="00065A08"/>
    <w:rsid w:val="00065BC5"/>
    <w:rsid w:val="00066082"/>
    <w:rsid w:val="00067916"/>
    <w:rsid w:val="00067C50"/>
    <w:rsid w:val="0007012A"/>
    <w:rsid w:val="00070984"/>
    <w:rsid w:val="00070FB6"/>
    <w:rsid w:val="00071CAD"/>
    <w:rsid w:val="00071E10"/>
    <w:rsid w:val="0007374C"/>
    <w:rsid w:val="00073AB9"/>
    <w:rsid w:val="00073CE4"/>
    <w:rsid w:val="00074816"/>
    <w:rsid w:val="000759DE"/>
    <w:rsid w:val="000763D2"/>
    <w:rsid w:val="0008063D"/>
    <w:rsid w:val="0008064A"/>
    <w:rsid w:val="00082E53"/>
    <w:rsid w:val="000837DB"/>
    <w:rsid w:val="0008506A"/>
    <w:rsid w:val="000864EC"/>
    <w:rsid w:val="00086DCE"/>
    <w:rsid w:val="00087924"/>
    <w:rsid w:val="00087DA0"/>
    <w:rsid w:val="00087E5E"/>
    <w:rsid w:val="00087FC1"/>
    <w:rsid w:val="00090AB0"/>
    <w:rsid w:val="0009354E"/>
    <w:rsid w:val="00093C56"/>
    <w:rsid w:val="00095BA3"/>
    <w:rsid w:val="0009778E"/>
    <w:rsid w:val="00097D53"/>
    <w:rsid w:val="00097F1A"/>
    <w:rsid w:val="000A0470"/>
    <w:rsid w:val="000A1309"/>
    <w:rsid w:val="000A1627"/>
    <w:rsid w:val="000A1AA8"/>
    <w:rsid w:val="000A3858"/>
    <w:rsid w:val="000A4E5B"/>
    <w:rsid w:val="000A6289"/>
    <w:rsid w:val="000A64F0"/>
    <w:rsid w:val="000A6AFC"/>
    <w:rsid w:val="000A6AFF"/>
    <w:rsid w:val="000A7A59"/>
    <w:rsid w:val="000B3861"/>
    <w:rsid w:val="000B4203"/>
    <w:rsid w:val="000B553E"/>
    <w:rsid w:val="000B5ADE"/>
    <w:rsid w:val="000C0044"/>
    <w:rsid w:val="000C015E"/>
    <w:rsid w:val="000C104A"/>
    <w:rsid w:val="000C1460"/>
    <w:rsid w:val="000C1E16"/>
    <w:rsid w:val="000C224F"/>
    <w:rsid w:val="000C513C"/>
    <w:rsid w:val="000D0F11"/>
    <w:rsid w:val="000D1D4E"/>
    <w:rsid w:val="000D2F39"/>
    <w:rsid w:val="000D3587"/>
    <w:rsid w:val="000D40C2"/>
    <w:rsid w:val="000D4179"/>
    <w:rsid w:val="000D50AE"/>
    <w:rsid w:val="000D56AE"/>
    <w:rsid w:val="000D6B2B"/>
    <w:rsid w:val="000D7F17"/>
    <w:rsid w:val="000E15E3"/>
    <w:rsid w:val="000E1678"/>
    <w:rsid w:val="000E1682"/>
    <w:rsid w:val="000E1A07"/>
    <w:rsid w:val="000E27AA"/>
    <w:rsid w:val="000E2D9B"/>
    <w:rsid w:val="000E372A"/>
    <w:rsid w:val="000E5513"/>
    <w:rsid w:val="000E6403"/>
    <w:rsid w:val="000E73C6"/>
    <w:rsid w:val="000E7886"/>
    <w:rsid w:val="000F10BC"/>
    <w:rsid w:val="000F1E0D"/>
    <w:rsid w:val="000F3A64"/>
    <w:rsid w:val="000F5DCB"/>
    <w:rsid w:val="000F6760"/>
    <w:rsid w:val="001009E5"/>
    <w:rsid w:val="001013A2"/>
    <w:rsid w:val="00101636"/>
    <w:rsid w:val="00102301"/>
    <w:rsid w:val="001027F0"/>
    <w:rsid w:val="00102984"/>
    <w:rsid w:val="0010368E"/>
    <w:rsid w:val="001072AF"/>
    <w:rsid w:val="00110638"/>
    <w:rsid w:val="00110BEC"/>
    <w:rsid w:val="001110FC"/>
    <w:rsid w:val="001118AF"/>
    <w:rsid w:val="00112042"/>
    <w:rsid w:val="00112304"/>
    <w:rsid w:val="001137DA"/>
    <w:rsid w:val="00113BC6"/>
    <w:rsid w:val="00113DD4"/>
    <w:rsid w:val="00114E76"/>
    <w:rsid w:val="00115C2D"/>
    <w:rsid w:val="00116EB6"/>
    <w:rsid w:val="00117569"/>
    <w:rsid w:val="001176C5"/>
    <w:rsid w:val="00117E93"/>
    <w:rsid w:val="00120F11"/>
    <w:rsid w:val="0012166E"/>
    <w:rsid w:val="00123762"/>
    <w:rsid w:val="00123EED"/>
    <w:rsid w:val="00124440"/>
    <w:rsid w:val="00124485"/>
    <w:rsid w:val="00124ADF"/>
    <w:rsid w:val="001270AA"/>
    <w:rsid w:val="00130743"/>
    <w:rsid w:val="001309E2"/>
    <w:rsid w:val="00132652"/>
    <w:rsid w:val="00133274"/>
    <w:rsid w:val="00133B26"/>
    <w:rsid w:val="00133D52"/>
    <w:rsid w:val="0013472E"/>
    <w:rsid w:val="001348CB"/>
    <w:rsid w:val="001349F8"/>
    <w:rsid w:val="00134E2C"/>
    <w:rsid w:val="00135ADA"/>
    <w:rsid w:val="00136B15"/>
    <w:rsid w:val="00137D38"/>
    <w:rsid w:val="00140139"/>
    <w:rsid w:val="001406CC"/>
    <w:rsid w:val="00140936"/>
    <w:rsid w:val="001410AC"/>
    <w:rsid w:val="001427DC"/>
    <w:rsid w:val="0014301A"/>
    <w:rsid w:val="001435F6"/>
    <w:rsid w:val="00144617"/>
    <w:rsid w:val="0014549F"/>
    <w:rsid w:val="00145755"/>
    <w:rsid w:val="0014713F"/>
    <w:rsid w:val="00147DE1"/>
    <w:rsid w:val="0015002C"/>
    <w:rsid w:val="00150D88"/>
    <w:rsid w:val="001510C6"/>
    <w:rsid w:val="00151C66"/>
    <w:rsid w:val="00151E56"/>
    <w:rsid w:val="00151EE4"/>
    <w:rsid w:val="0015331E"/>
    <w:rsid w:val="0015445D"/>
    <w:rsid w:val="001544C1"/>
    <w:rsid w:val="00154F87"/>
    <w:rsid w:val="00155269"/>
    <w:rsid w:val="00156469"/>
    <w:rsid w:val="00156AC4"/>
    <w:rsid w:val="0015721F"/>
    <w:rsid w:val="00157242"/>
    <w:rsid w:val="0016016B"/>
    <w:rsid w:val="001627BB"/>
    <w:rsid w:val="00163BB0"/>
    <w:rsid w:val="00164546"/>
    <w:rsid w:val="0016478A"/>
    <w:rsid w:val="00165813"/>
    <w:rsid w:val="00166E53"/>
    <w:rsid w:val="001679CD"/>
    <w:rsid w:val="00170026"/>
    <w:rsid w:val="00170E7F"/>
    <w:rsid w:val="00171928"/>
    <w:rsid w:val="001720A4"/>
    <w:rsid w:val="0017447A"/>
    <w:rsid w:val="001750C2"/>
    <w:rsid w:val="00176733"/>
    <w:rsid w:val="0018020C"/>
    <w:rsid w:val="0018073B"/>
    <w:rsid w:val="00180940"/>
    <w:rsid w:val="001812A2"/>
    <w:rsid w:val="00181CAB"/>
    <w:rsid w:val="0018241E"/>
    <w:rsid w:val="00183521"/>
    <w:rsid w:val="0018396D"/>
    <w:rsid w:val="00185124"/>
    <w:rsid w:val="001851C7"/>
    <w:rsid w:val="001863AD"/>
    <w:rsid w:val="00186A94"/>
    <w:rsid w:val="00187AE7"/>
    <w:rsid w:val="00190216"/>
    <w:rsid w:val="00190492"/>
    <w:rsid w:val="001904CD"/>
    <w:rsid w:val="0019070A"/>
    <w:rsid w:val="001911A7"/>
    <w:rsid w:val="00192132"/>
    <w:rsid w:val="00194AE8"/>
    <w:rsid w:val="00195344"/>
    <w:rsid w:val="001958B4"/>
    <w:rsid w:val="00196985"/>
    <w:rsid w:val="00197669"/>
    <w:rsid w:val="001978E0"/>
    <w:rsid w:val="001A1037"/>
    <w:rsid w:val="001A1E2C"/>
    <w:rsid w:val="001A272C"/>
    <w:rsid w:val="001A350D"/>
    <w:rsid w:val="001A644E"/>
    <w:rsid w:val="001A77C8"/>
    <w:rsid w:val="001B139C"/>
    <w:rsid w:val="001B1B8B"/>
    <w:rsid w:val="001B3063"/>
    <w:rsid w:val="001B7703"/>
    <w:rsid w:val="001C0279"/>
    <w:rsid w:val="001C0F54"/>
    <w:rsid w:val="001C1C12"/>
    <w:rsid w:val="001C2592"/>
    <w:rsid w:val="001C290D"/>
    <w:rsid w:val="001C2A70"/>
    <w:rsid w:val="001C2E0F"/>
    <w:rsid w:val="001C3FD4"/>
    <w:rsid w:val="001C563A"/>
    <w:rsid w:val="001C638F"/>
    <w:rsid w:val="001D3601"/>
    <w:rsid w:val="001D36F2"/>
    <w:rsid w:val="001D39B5"/>
    <w:rsid w:val="001D4ABD"/>
    <w:rsid w:val="001D514A"/>
    <w:rsid w:val="001D5CEB"/>
    <w:rsid w:val="001D5E1A"/>
    <w:rsid w:val="001E028B"/>
    <w:rsid w:val="001E0868"/>
    <w:rsid w:val="001E0CA0"/>
    <w:rsid w:val="001E1126"/>
    <w:rsid w:val="001E1A36"/>
    <w:rsid w:val="001E2361"/>
    <w:rsid w:val="001E4E85"/>
    <w:rsid w:val="001E6756"/>
    <w:rsid w:val="001E73D6"/>
    <w:rsid w:val="001F01B8"/>
    <w:rsid w:val="001F040E"/>
    <w:rsid w:val="001F07D2"/>
    <w:rsid w:val="001F088B"/>
    <w:rsid w:val="001F16EA"/>
    <w:rsid w:val="001F26C4"/>
    <w:rsid w:val="001F2EFC"/>
    <w:rsid w:val="001F3805"/>
    <w:rsid w:val="001F407C"/>
    <w:rsid w:val="001F44D6"/>
    <w:rsid w:val="001F590B"/>
    <w:rsid w:val="001F75A5"/>
    <w:rsid w:val="001F761E"/>
    <w:rsid w:val="001F7960"/>
    <w:rsid w:val="002001BB"/>
    <w:rsid w:val="002007E2"/>
    <w:rsid w:val="00200C12"/>
    <w:rsid w:val="00201BB2"/>
    <w:rsid w:val="00201F2F"/>
    <w:rsid w:val="0020201A"/>
    <w:rsid w:val="00203786"/>
    <w:rsid w:val="00203AEE"/>
    <w:rsid w:val="00204C14"/>
    <w:rsid w:val="0020582C"/>
    <w:rsid w:val="00206B04"/>
    <w:rsid w:val="00206C96"/>
    <w:rsid w:val="00207711"/>
    <w:rsid w:val="00211E05"/>
    <w:rsid w:val="002123AC"/>
    <w:rsid w:val="00212618"/>
    <w:rsid w:val="00212FED"/>
    <w:rsid w:val="00213C3A"/>
    <w:rsid w:val="00214370"/>
    <w:rsid w:val="00214F9E"/>
    <w:rsid w:val="00215F50"/>
    <w:rsid w:val="002160AF"/>
    <w:rsid w:val="002163D0"/>
    <w:rsid w:val="0021669A"/>
    <w:rsid w:val="00217B52"/>
    <w:rsid w:val="00220432"/>
    <w:rsid w:val="00221A14"/>
    <w:rsid w:val="00221DCF"/>
    <w:rsid w:val="00221F55"/>
    <w:rsid w:val="00222FA4"/>
    <w:rsid w:val="00223746"/>
    <w:rsid w:val="002246F2"/>
    <w:rsid w:val="00224755"/>
    <w:rsid w:val="002249DE"/>
    <w:rsid w:val="00225312"/>
    <w:rsid w:val="00225957"/>
    <w:rsid w:val="00225C8F"/>
    <w:rsid w:val="002270FA"/>
    <w:rsid w:val="00227B44"/>
    <w:rsid w:val="00227BF5"/>
    <w:rsid w:val="002300AB"/>
    <w:rsid w:val="0023157A"/>
    <w:rsid w:val="00231B16"/>
    <w:rsid w:val="00232908"/>
    <w:rsid w:val="0023438E"/>
    <w:rsid w:val="00234C2C"/>
    <w:rsid w:val="002357F2"/>
    <w:rsid w:val="00235985"/>
    <w:rsid w:val="0024079D"/>
    <w:rsid w:val="00240A3D"/>
    <w:rsid w:val="00241BCF"/>
    <w:rsid w:val="0024208A"/>
    <w:rsid w:val="0024245B"/>
    <w:rsid w:val="00244FF6"/>
    <w:rsid w:val="00246AD0"/>
    <w:rsid w:val="00250319"/>
    <w:rsid w:val="002510E0"/>
    <w:rsid w:val="0025112C"/>
    <w:rsid w:val="00251EA8"/>
    <w:rsid w:val="0025279E"/>
    <w:rsid w:val="00252FFC"/>
    <w:rsid w:val="0025317C"/>
    <w:rsid w:val="00253D55"/>
    <w:rsid w:val="00254B9C"/>
    <w:rsid w:val="00254FD3"/>
    <w:rsid w:val="00256FD2"/>
    <w:rsid w:val="00260702"/>
    <w:rsid w:val="00261A00"/>
    <w:rsid w:val="00263D1A"/>
    <w:rsid w:val="00264731"/>
    <w:rsid w:val="0026540D"/>
    <w:rsid w:val="00266057"/>
    <w:rsid w:val="00270104"/>
    <w:rsid w:val="00271387"/>
    <w:rsid w:val="00271DA5"/>
    <w:rsid w:val="0027211A"/>
    <w:rsid w:val="00272494"/>
    <w:rsid w:val="00273D85"/>
    <w:rsid w:val="00275850"/>
    <w:rsid w:val="00275EAF"/>
    <w:rsid w:val="00277339"/>
    <w:rsid w:val="002774D5"/>
    <w:rsid w:val="002804CD"/>
    <w:rsid w:val="002808C0"/>
    <w:rsid w:val="002811CC"/>
    <w:rsid w:val="00281C98"/>
    <w:rsid w:val="00283902"/>
    <w:rsid w:val="0029027E"/>
    <w:rsid w:val="002904B4"/>
    <w:rsid w:val="002908C8"/>
    <w:rsid w:val="00290EA0"/>
    <w:rsid w:val="002916B5"/>
    <w:rsid w:val="002918EA"/>
    <w:rsid w:val="00291F62"/>
    <w:rsid w:val="002926CF"/>
    <w:rsid w:val="00292A42"/>
    <w:rsid w:val="00294164"/>
    <w:rsid w:val="0029466B"/>
    <w:rsid w:val="00296095"/>
    <w:rsid w:val="002966A2"/>
    <w:rsid w:val="002971E4"/>
    <w:rsid w:val="002A148C"/>
    <w:rsid w:val="002A1FF2"/>
    <w:rsid w:val="002A2CB1"/>
    <w:rsid w:val="002A2DA5"/>
    <w:rsid w:val="002A3512"/>
    <w:rsid w:val="002A3D7E"/>
    <w:rsid w:val="002A3FFE"/>
    <w:rsid w:val="002A4019"/>
    <w:rsid w:val="002A4FE7"/>
    <w:rsid w:val="002A5358"/>
    <w:rsid w:val="002A5AD2"/>
    <w:rsid w:val="002A5B71"/>
    <w:rsid w:val="002A6383"/>
    <w:rsid w:val="002A6459"/>
    <w:rsid w:val="002B08F5"/>
    <w:rsid w:val="002B1D8C"/>
    <w:rsid w:val="002B2090"/>
    <w:rsid w:val="002B21C6"/>
    <w:rsid w:val="002B2C0E"/>
    <w:rsid w:val="002B3536"/>
    <w:rsid w:val="002B3D7D"/>
    <w:rsid w:val="002B4FD5"/>
    <w:rsid w:val="002B5290"/>
    <w:rsid w:val="002B5DDB"/>
    <w:rsid w:val="002B6D69"/>
    <w:rsid w:val="002B746E"/>
    <w:rsid w:val="002C025B"/>
    <w:rsid w:val="002C0DD0"/>
    <w:rsid w:val="002C0E26"/>
    <w:rsid w:val="002C18CA"/>
    <w:rsid w:val="002C1B5C"/>
    <w:rsid w:val="002C1B91"/>
    <w:rsid w:val="002C341E"/>
    <w:rsid w:val="002C451C"/>
    <w:rsid w:val="002C7489"/>
    <w:rsid w:val="002D0EDB"/>
    <w:rsid w:val="002D172A"/>
    <w:rsid w:val="002D1F20"/>
    <w:rsid w:val="002D2469"/>
    <w:rsid w:val="002D59A5"/>
    <w:rsid w:val="002D6435"/>
    <w:rsid w:val="002E0360"/>
    <w:rsid w:val="002E313E"/>
    <w:rsid w:val="002E6EB5"/>
    <w:rsid w:val="002E6FFF"/>
    <w:rsid w:val="002F01B4"/>
    <w:rsid w:val="002F0869"/>
    <w:rsid w:val="002F0D03"/>
    <w:rsid w:val="002F1824"/>
    <w:rsid w:val="002F27DE"/>
    <w:rsid w:val="002F3D31"/>
    <w:rsid w:val="002F4182"/>
    <w:rsid w:val="002F5835"/>
    <w:rsid w:val="002F61D2"/>
    <w:rsid w:val="002F6869"/>
    <w:rsid w:val="002F6E86"/>
    <w:rsid w:val="002F7C06"/>
    <w:rsid w:val="003019E2"/>
    <w:rsid w:val="003047CE"/>
    <w:rsid w:val="0030536C"/>
    <w:rsid w:val="003055CD"/>
    <w:rsid w:val="00305C7A"/>
    <w:rsid w:val="00305FFA"/>
    <w:rsid w:val="00306527"/>
    <w:rsid w:val="00306F32"/>
    <w:rsid w:val="00307865"/>
    <w:rsid w:val="00307F7A"/>
    <w:rsid w:val="00310759"/>
    <w:rsid w:val="003107A5"/>
    <w:rsid w:val="00311301"/>
    <w:rsid w:val="00311A43"/>
    <w:rsid w:val="003125E0"/>
    <w:rsid w:val="003131EE"/>
    <w:rsid w:val="0031350B"/>
    <w:rsid w:val="00313C9B"/>
    <w:rsid w:val="00313EB5"/>
    <w:rsid w:val="00313F0E"/>
    <w:rsid w:val="00314C36"/>
    <w:rsid w:val="003150A3"/>
    <w:rsid w:val="003150F7"/>
    <w:rsid w:val="00316D6F"/>
    <w:rsid w:val="00317854"/>
    <w:rsid w:val="00320473"/>
    <w:rsid w:val="00320FB2"/>
    <w:rsid w:val="00321406"/>
    <w:rsid w:val="003214A4"/>
    <w:rsid w:val="00322B22"/>
    <w:rsid w:val="00325A14"/>
    <w:rsid w:val="00325F2A"/>
    <w:rsid w:val="0032705A"/>
    <w:rsid w:val="00327934"/>
    <w:rsid w:val="00327AEB"/>
    <w:rsid w:val="00330F78"/>
    <w:rsid w:val="00331AB4"/>
    <w:rsid w:val="00331B44"/>
    <w:rsid w:val="00332226"/>
    <w:rsid w:val="0033296D"/>
    <w:rsid w:val="003346B0"/>
    <w:rsid w:val="00335DF1"/>
    <w:rsid w:val="00336191"/>
    <w:rsid w:val="00343063"/>
    <w:rsid w:val="00343A74"/>
    <w:rsid w:val="00343B30"/>
    <w:rsid w:val="003440F9"/>
    <w:rsid w:val="00344CC3"/>
    <w:rsid w:val="0034665C"/>
    <w:rsid w:val="00346DBE"/>
    <w:rsid w:val="003471C0"/>
    <w:rsid w:val="0034728B"/>
    <w:rsid w:val="0035046A"/>
    <w:rsid w:val="00351845"/>
    <w:rsid w:val="00353ADA"/>
    <w:rsid w:val="00354B01"/>
    <w:rsid w:val="003560CF"/>
    <w:rsid w:val="00356D97"/>
    <w:rsid w:val="0035719B"/>
    <w:rsid w:val="0035794A"/>
    <w:rsid w:val="00357B21"/>
    <w:rsid w:val="0036158C"/>
    <w:rsid w:val="00361C88"/>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05D"/>
    <w:rsid w:val="003807B4"/>
    <w:rsid w:val="00380CD8"/>
    <w:rsid w:val="00380FBD"/>
    <w:rsid w:val="003812F4"/>
    <w:rsid w:val="00381CAB"/>
    <w:rsid w:val="00382715"/>
    <w:rsid w:val="003835A0"/>
    <w:rsid w:val="0038473D"/>
    <w:rsid w:val="0038507E"/>
    <w:rsid w:val="00385FC9"/>
    <w:rsid w:val="003868E9"/>
    <w:rsid w:val="003869DC"/>
    <w:rsid w:val="0038707C"/>
    <w:rsid w:val="00387E48"/>
    <w:rsid w:val="00391B57"/>
    <w:rsid w:val="00392042"/>
    <w:rsid w:val="00393D8B"/>
    <w:rsid w:val="00394C9C"/>
    <w:rsid w:val="0039554B"/>
    <w:rsid w:val="003956AE"/>
    <w:rsid w:val="00396FF6"/>
    <w:rsid w:val="00397086"/>
    <w:rsid w:val="00397FC1"/>
    <w:rsid w:val="003A027B"/>
    <w:rsid w:val="003A0DF0"/>
    <w:rsid w:val="003A226F"/>
    <w:rsid w:val="003A2DDB"/>
    <w:rsid w:val="003A337E"/>
    <w:rsid w:val="003A5372"/>
    <w:rsid w:val="003A5BC5"/>
    <w:rsid w:val="003A67C7"/>
    <w:rsid w:val="003A741B"/>
    <w:rsid w:val="003B0556"/>
    <w:rsid w:val="003B09F2"/>
    <w:rsid w:val="003B0E9B"/>
    <w:rsid w:val="003B1BD2"/>
    <w:rsid w:val="003B43AD"/>
    <w:rsid w:val="003B4451"/>
    <w:rsid w:val="003B50A4"/>
    <w:rsid w:val="003B750A"/>
    <w:rsid w:val="003B7A69"/>
    <w:rsid w:val="003C0CD3"/>
    <w:rsid w:val="003C1101"/>
    <w:rsid w:val="003C2D6D"/>
    <w:rsid w:val="003C3D76"/>
    <w:rsid w:val="003C6841"/>
    <w:rsid w:val="003C6EE5"/>
    <w:rsid w:val="003C7A2E"/>
    <w:rsid w:val="003D14AD"/>
    <w:rsid w:val="003D2EC2"/>
    <w:rsid w:val="003D41E8"/>
    <w:rsid w:val="003D49FD"/>
    <w:rsid w:val="003D4C86"/>
    <w:rsid w:val="003D5C04"/>
    <w:rsid w:val="003D77F5"/>
    <w:rsid w:val="003D7CEC"/>
    <w:rsid w:val="003E1183"/>
    <w:rsid w:val="003E1979"/>
    <w:rsid w:val="003E42F2"/>
    <w:rsid w:val="003E4F1A"/>
    <w:rsid w:val="003E5013"/>
    <w:rsid w:val="003E53DA"/>
    <w:rsid w:val="003E5E39"/>
    <w:rsid w:val="003E5E78"/>
    <w:rsid w:val="003E6022"/>
    <w:rsid w:val="003E663C"/>
    <w:rsid w:val="003E7A67"/>
    <w:rsid w:val="003E7F4F"/>
    <w:rsid w:val="003F05FA"/>
    <w:rsid w:val="003F0636"/>
    <w:rsid w:val="003F0D6F"/>
    <w:rsid w:val="003F27F0"/>
    <w:rsid w:val="003F338F"/>
    <w:rsid w:val="003F358F"/>
    <w:rsid w:val="003F39B5"/>
    <w:rsid w:val="003F424C"/>
    <w:rsid w:val="003F56AB"/>
    <w:rsid w:val="003F5B51"/>
    <w:rsid w:val="003F6618"/>
    <w:rsid w:val="00401220"/>
    <w:rsid w:val="0040169C"/>
    <w:rsid w:val="00401EC4"/>
    <w:rsid w:val="00402ABD"/>
    <w:rsid w:val="00402D27"/>
    <w:rsid w:val="00404918"/>
    <w:rsid w:val="004050EF"/>
    <w:rsid w:val="00405B96"/>
    <w:rsid w:val="00406FB1"/>
    <w:rsid w:val="004075AE"/>
    <w:rsid w:val="00407D6D"/>
    <w:rsid w:val="00410303"/>
    <w:rsid w:val="00410AA0"/>
    <w:rsid w:val="00411FC0"/>
    <w:rsid w:val="00412DB0"/>
    <w:rsid w:val="00412EEC"/>
    <w:rsid w:val="004135AF"/>
    <w:rsid w:val="00413ED0"/>
    <w:rsid w:val="00413F93"/>
    <w:rsid w:val="0041496A"/>
    <w:rsid w:val="004160BD"/>
    <w:rsid w:val="00416830"/>
    <w:rsid w:val="00417F81"/>
    <w:rsid w:val="00420536"/>
    <w:rsid w:val="00420D9F"/>
    <w:rsid w:val="004228B2"/>
    <w:rsid w:val="00422AFD"/>
    <w:rsid w:val="00423000"/>
    <w:rsid w:val="004230C8"/>
    <w:rsid w:val="00424A4E"/>
    <w:rsid w:val="00424CFD"/>
    <w:rsid w:val="004257CF"/>
    <w:rsid w:val="00430596"/>
    <w:rsid w:val="00430D44"/>
    <w:rsid w:val="004311D2"/>
    <w:rsid w:val="00431730"/>
    <w:rsid w:val="00432196"/>
    <w:rsid w:val="00432D9B"/>
    <w:rsid w:val="00433698"/>
    <w:rsid w:val="00433A19"/>
    <w:rsid w:val="004340AB"/>
    <w:rsid w:val="004341BB"/>
    <w:rsid w:val="004347C1"/>
    <w:rsid w:val="004358FF"/>
    <w:rsid w:val="00436D93"/>
    <w:rsid w:val="004371C6"/>
    <w:rsid w:val="00437E63"/>
    <w:rsid w:val="00440482"/>
    <w:rsid w:val="00441CBC"/>
    <w:rsid w:val="00442669"/>
    <w:rsid w:val="00442E31"/>
    <w:rsid w:val="00443D5B"/>
    <w:rsid w:val="004456EA"/>
    <w:rsid w:val="004463A7"/>
    <w:rsid w:val="004472AF"/>
    <w:rsid w:val="004505F7"/>
    <w:rsid w:val="00450B50"/>
    <w:rsid w:val="0045118B"/>
    <w:rsid w:val="00452A2E"/>
    <w:rsid w:val="00452E38"/>
    <w:rsid w:val="00452EFD"/>
    <w:rsid w:val="0045341B"/>
    <w:rsid w:val="0045518F"/>
    <w:rsid w:val="004552A5"/>
    <w:rsid w:val="004556F6"/>
    <w:rsid w:val="00456896"/>
    <w:rsid w:val="00456EB8"/>
    <w:rsid w:val="004571D2"/>
    <w:rsid w:val="004610F6"/>
    <w:rsid w:val="0046186F"/>
    <w:rsid w:val="00464E51"/>
    <w:rsid w:val="00465D9F"/>
    <w:rsid w:val="00465DCC"/>
    <w:rsid w:val="00466EC7"/>
    <w:rsid w:val="00466F99"/>
    <w:rsid w:val="0046700A"/>
    <w:rsid w:val="004711A8"/>
    <w:rsid w:val="0047131A"/>
    <w:rsid w:val="00474311"/>
    <w:rsid w:val="0047442B"/>
    <w:rsid w:val="0047462A"/>
    <w:rsid w:val="00476A58"/>
    <w:rsid w:val="0047728A"/>
    <w:rsid w:val="00477943"/>
    <w:rsid w:val="004814EA"/>
    <w:rsid w:val="00482334"/>
    <w:rsid w:val="004823F0"/>
    <w:rsid w:val="0048387C"/>
    <w:rsid w:val="00483F91"/>
    <w:rsid w:val="00484391"/>
    <w:rsid w:val="00484B07"/>
    <w:rsid w:val="00486F1E"/>
    <w:rsid w:val="004872A1"/>
    <w:rsid w:val="0048737D"/>
    <w:rsid w:val="00487B2C"/>
    <w:rsid w:val="0049030D"/>
    <w:rsid w:val="00490D8A"/>
    <w:rsid w:val="0049207E"/>
    <w:rsid w:val="00492521"/>
    <w:rsid w:val="004930A9"/>
    <w:rsid w:val="00493EDD"/>
    <w:rsid w:val="00494277"/>
    <w:rsid w:val="00495A7C"/>
    <w:rsid w:val="00496B39"/>
    <w:rsid w:val="00496D08"/>
    <w:rsid w:val="00497504"/>
    <w:rsid w:val="00497E00"/>
    <w:rsid w:val="004A1430"/>
    <w:rsid w:val="004A1853"/>
    <w:rsid w:val="004A1F37"/>
    <w:rsid w:val="004A2EE2"/>
    <w:rsid w:val="004A334F"/>
    <w:rsid w:val="004A470C"/>
    <w:rsid w:val="004A5153"/>
    <w:rsid w:val="004A588B"/>
    <w:rsid w:val="004A6825"/>
    <w:rsid w:val="004A7EF5"/>
    <w:rsid w:val="004B1745"/>
    <w:rsid w:val="004B1E57"/>
    <w:rsid w:val="004B1FEF"/>
    <w:rsid w:val="004B2B34"/>
    <w:rsid w:val="004B2CDA"/>
    <w:rsid w:val="004B2E65"/>
    <w:rsid w:val="004B2F4A"/>
    <w:rsid w:val="004B38CF"/>
    <w:rsid w:val="004B3FCA"/>
    <w:rsid w:val="004B4144"/>
    <w:rsid w:val="004B43A8"/>
    <w:rsid w:val="004B4AB4"/>
    <w:rsid w:val="004B69CF"/>
    <w:rsid w:val="004B6E47"/>
    <w:rsid w:val="004B7A3A"/>
    <w:rsid w:val="004C19B2"/>
    <w:rsid w:val="004C1DCB"/>
    <w:rsid w:val="004C2D2C"/>
    <w:rsid w:val="004C2FA6"/>
    <w:rsid w:val="004C3D22"/>
    <w:rsid w:val="004C3D91"/>
    <w:rsid w:val="004C4677"/>
    <w:rsid w:val="004C5088"/>
    <w:rsid w:val="004C5EE7"/>
    <w:rsid w:val="004C6CF9"/>
    <w:rsid w:val="004C6E89"/>
    <w:rsid w:val="004D0E73"/>
    <w:rsid w:val="004D10BA"/>
    <w:rsid w:val="004D18CC"/>
    <w:rsid w:val="004D2BF3"/>
    <w:rsid w:val="004D3038"/>
    <w:rsid w:val="004D39AF"/>
    <w:rsid w:val="004D429C"/>
    <w:rsid w:val="004D51EC"/>
    <w:rsid w:val="004D5C6C"/>
    <w:rsid w:val="004D649E"/>
    <w:rsid w:val="004E0B6B"/>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4A45"/>
    <w:rsid w:val="005056F5"/>
    <w:rsid w:val="0050675C"/>
    <w:rsid w:val="00511540"/>
    <w:rsid w:val="0051198B"/>
    <w:rsid w:val="00512642"/>
    <w:rsid w:val="00512859"/>
    <w:rsid w:val="005128F9"/>
    <w:rsid w:val="00512D19"/>
    <w:rsid w:val="00512F95"/>
    <w:rsid w:val="005172F8"/>
    <w:rsid w:val="00517968"/>
    <w:rsid w:val="005211BD"/>
    <w:rsid w:val="0052134F"/>
    <w:rsid w:val="00521E6A"/>
    <w:rsid w:val="0052219F"/>
    <w:rsid w:val="0052495F"/>
    <w:rsid w:val="00524A93"/>
    <w:rsid w:val="005250F0"/>
    <w:rsid w:val="00525FFB"/>
    <w:rsid w:val="00526145"/>
    <w:rsid w:val="00526297"/>
    <w:rsid w:val="00527EF4"/>
    <w:rsid w:val="00530159"/>
    <w:rsid w:val="00531B99"/>
    <w:rsid w:val="00532096"/>
    <w:rsid w:val="00532D62"/>
    <w:rsid w:val="005342F3"/>
    <w:rsid w:val="00534951"/>
    <w:rsid w:val="00534E91"/>
    <w:rsid w:val="005350D1"/>
    <w:rsid w:val="005350EC"/>
    <w:rsid w:val="00536424"/>
    <w:rsid w:val="00536B01"/>
    <w:rsid w:val="0054133E"/>
    <w:rsid w:val="00541F43"/>
    <w:rsid w:val="0054249F"/>
    <w:rsid w:val="00542DDB"/>
    <w:rsid w:val="00543058"/>
    <w:rsid w:val="0054305A"/>
    <w:rsid w:val="005446B4"/>
    <w:rsid w:val="00544B87"/>
    <w:rsid w:val="00545E47"/>
    <w:rsid w:val="00547CB8"/>
    <w:rsid w:val="00547F56"/>
    <w:rsid w:val="00550743"/>
    <w:rsid w:val="00550E65"/>
    <w:rsid w:val="00550F13"/>
    <w:rsid w:val="005524B9"/>
    <w:rsid w:val="00552669"/>
    <w:rsid w:val="005526C7"/>
    <w:rsid w:val="005536EF"/>
    <w:rsid w:val="005536FD"/>
    <w:rsid w:val="0055472F"/>
    <w:rsid w:val="0055497B"/>
    <w:rsid w:val="00554B0D"/>
    <w:rsid w:val="00555C32"/>
    <w:rsid w:val="0055724D"/>
    <w:rsid w:val="00557A59"/>
    <w:rsid w:val="00557F71"/>
    <w:rsid w:val="00557FFC"/>
    <w:rsid w:val="005600F1"/>
    <w:rsid w:val="00560B17"/>
    <w:rsid w:val="00560B80"/>
    <w:rsid w:val="00561251"/>
    <w:rsid w:val="00561467"/>
    <w:rsid w:val="0056183D"/>
    <w:rsid w:val="00561CC8"/>
    <w:rsid w:val="00563B7C"/>
    <w:rsid w:val="00564425"/>
    <w:rsid w:val="00566018"/>
    <w:rsid w:val="005669D1"/>
    <w:rsid w:val="005677F4"/>
    <w:rsid w:val="00570116"/>
    <w:rsid w:val="0057076F"/>
    <w:rsid w:val="005731D7"/>
    <w:rsid w:val="005734DA"/>
    <w:rsid w:val="00575794"/>
    <w:rsid w:val="005765B1"/>
    <w:rsid w:val="0058045B"/>
    <w:rsid w:val="00580A16"/>
    <w:rsid w:val="0058115D"/>
    <w:rsid w:val="00581E6B"/>
    <w:rsid w:val="0058235C"/>
    <w:rsid w:val="00583A7B"/>
    <w:rsid w:val="00583BEE"/>
    <w:rsid w:val="00583C57"/>
    <w:rsid w:val="00584869"/>
    <w:rsid w:val="00584F19"/>
    <w:rsid w:val="00585A88"/>
    <w:rsid w:val="00585F88"/>
    <w:rsid w:val="005861FC"/>
    <w:rsid w:val="00586953"/>
    <w:rsid w:val="0058757E"/>
    <w:rsid w:val="005900F7"/>
    <w:rsid w:val="00590521"/>
    <w:rsid w:val="00595FD7"/>
    <w:rsid w:val="00597160"/>
    <w:rsid w:val="00597659"/>
    <w:rsid w:val="00597DD2"/>
    <w:rsid w:val="00597EE2"/>
    <w:rsid w:val="005A23CC"/>
    <w:rsid w:val="005A3AEE"/>
    <w:rsid w:val="005A51D2"/>
    <w:rsid w:val="005A532E"/>
    <w:rsid w:val="005A7F1E"/>
    <w:rsid w:val="005B03A6"/>
    <w:rsid w:val="005B0841"/>
    <w:rsid w:val="005B2BB8"/>
    <w:rsid w:val="005B2EA7"/>
    <w:rsid w:val="005B3FEC"/>
    <w:rsid w:val="005B41D4"/>
    <w:rsid w:val="005B4C93"/>
    <w:rsid w:val="005B6890"/>
    <w:rsid w:val="005B70E1"/>
    <w:rsid w:val="005C0209"/>
    <w:rsid w:val="005C062C"/>
    <w:rsid w:val="005C3EA1"/>
    <w:rsid w:val="005C454E"/>
    <w:rsid w:val="005C4D4B"/>
    <w:rsid w:val="005C783F"/>
    <w:rsid w:val="005D0D18"/>
    <w:rsid w:val="005D1688"/>
    <w:rsid w:val="005D17C0"/>
    <w:rsid w:val="005D2803"/>
    <w:rsid w:val="005D356F"/>
    <w:rsid w:val="005D419D"/>
    <w:rsid w:val="005D4303"/>
    <w:rsid w:val="005D64BF"/>
    <w:rsid w:val="005D6FE6"/>
    <w:rsid w:val="005D78B4"/>
    <w:rsid w:val="005E01BF"/>
    <w:rsid w:val="005E0D92"/>
    <w:rsid w:val="005E188B"/>
    <w:rsid w:val="005E1A90"/>
    <w:rsid w:val="005E3917"/>
    <w:rsid w:val="005E52D3"/>
    <w:rsid w:val="005E57CE"/>
    <w:rsid w:val="005E621E"/>
    <w:rsid w:val="005E63E9"/>
    <w:rsid w:val="005E6AF4"/>
    <w:rsid w:val="005E70F9"/>
    <w:rsid w:val="005E7244"/>
    <w:rsid w:val="005F08FC"/>
    <w:rsid w:val="005F0CB6"/>
    <w:rsid w:val="005F120F"/>
    <w:rsid w:val="005F4DB8"/>
    <w:rsid w:val="005F68CD"/>
    <w:rsid w:val="005F798C"/>
    <w:rsid w:val="005F7BF5"/>
    <w:rsid w:val="00601D16"/>
    <w:rsid w:val="006041C0"/>
    <w:rsid w:val="00604FE6"/>
    <w:rsid w:val="00606D6B"/>
    <w:rsid w:val="00610719"/>
    <w:rsid w:val="00611901"/>
    <w:rsid w:val="00613954"/>
    <w:rsid w:val="00615389"/>
    <w:rsid w:val="00616DCB"/>
    <w:rsid w:val="00617CB1"/>
    <w:rsid w:val="00617DB5"/>
    <w:rsid w:val="006233E4"/>
    <w:rsid w:val="00623DBE"/>
    <w:rsid w:val="0062444E"/>
    <w:rsid w:val="006247F2"/>
    <w:rsid w:val="00625044"/>
    <w:rsid w:val="0062519E"/>
    <w:rsid w:val="00626573"/>
    <w:rsid w:val="0062711D"/>
    <w:rsid w:val="00627485"/>
    <w:rsid w:val="00627E81"/>
    <w:rsid w:val="00630625"/>
    <w:rsid w:val="0063071D"/>
    <w:rsid w:val="00631A66"/>
    <w:rsid w:val="0063204E"/>
    <w:rsid w:val="00633265"/>
    <w:rsid w:val="00635073"/>
    <w:rsid w:val="006352BD"/>
    <w:rsid w:val="00635571"/>
    <w:rsid w:val="00635617"/>
    <w:rsid w:val="006402F1"/>
    <w:rsid w:val="00641F06"/>
    <w:rsid w:val="006423EA"/>
    <w:rsid w:val="00642478"/>
    <w:rsid w:val="00642700"/>
    <w:rsid w:val="00642A74"/>
    <w:rsid w:val="006430D6"/>
    <w:rsid w:val="00643A3D"/>
    <w:rsid w:val="0064412F"/>
    <w:rsid w:val="0064515A"/>
    <w:rsid w:val="006457B5"/>
    <w:rsid w:val="00646B4F"/>
    <w:rsid w:val="00646E7F"/>
    <w:rsid w:val="006507BD"/>
    <w:rsid w:val="00650977"/>
    <w:rsid w:val="00651F53"/>
    <w:rsid w:val="006569F5"/>
    <w:rsid w:val="00656D00"/>
    <w:rsid w:val="006570F1"/>
    <w:rsid w:val="006600E9"/>
    <w:rsid w:val="00660BDD"/>
    <w:rsid w:val="00660BE2"/>
    <w:rsid w:val="006626B4"/>
    <w:rsid w:val="00662FF6"/>
    <w:rsid w:val="00663EDF"/>
    <w:rsid w:val="00664BE4"/>
    <w:rsid w:val="006664BB"/>
    <w:rsid w:val="0066656C"/>
    <w:rsid w:val="006667CD"/>
    <w:rsid w:val="00666B50"/>
    <w:rsid w:val="00667BC0"/>
    <w:rsid w:val="00670E78"/>
    <w:rsid w:val="006717B1"/>
    <w:rsid w:val="006719FB"/>
    <w:rsid w:val="006723FC"/>
    <w:rsid w:val="0067346F"/>
    <w:rsid w:val="00673750"/>
    <w:rsid w:val="006742B0"/>
    <w:rsid w:val="0067513E"/>
    <w:rsid w:val="0067668F"/>
    <w:rsid w:val="006778D6"/>
    <w:rsid w:val="00677B17"/>
    <w:rsid w:val="00681447"/>
    <w:rsid w:val="00681D54"/>
    <w:rsid w:val="00681DF2"/>
    <w:rsid w:val="0068279E"/>
    <w:rsid w:val="00682A6A"/>
    <w:rsid w:val="0068439C"/>
    <w:rsid w:val="00684AB2"/>
    <w:rsid w:val="00684D1B"/>
    <w:rsid w:val="00687B27"/>
    <w:rsid w:val="006912BF"/>
    <w:rsid w:val="006946AD"/>
    <w:rsid w:val="00694D83"/>
    <w:rsid w:val="00695345"/>
    <w:rsid w:val="00695484"/>
    <w:rsid w:val="00697BC2"/>
    <w:rsid w:val="00697EC4"/>
    <w:rsid w:val="006A1666"/>
    <w:rsid w:val="006A2461"/>
    <w:rsid w:val="006A5937"/>
    <w:rsid w:val="006A621B"/>
    <w:rsid w:val="006A68B8"/>
    <w:rsid w:val="006A77C1"/>
    <w:rsid w:val="006B16E3"/>
    <w:rsid w:val="006B177C"/>
    <w:rsid w:val="006B37F5"/>
    <w:rsid w:val="006B3ED1"/>
    <w:rsid w:val="006B428A"/>
    <w:rsid w:val="006B57C0"/>
    <w:rsid w:val="006B5A62"/>
    <w:rsid w:val="006B6A42"/>
    <w:rsid w:val="006B7195"/>
    <w:rsid w:val="006B71DB"/>
    <w:rsid w:val="006C0371"/>
    <w:rsid w:val="006C1568"/>
    <w:rsid w:val="006C1644"/>
    <w:rsid w:val="006C1D0A"/>
    <w:rsid w:val="006C1F3F"/>
    <w:rsid w:val="006C2051"/>
    <w:rsid w:val="006C2144"/>
    <w:rsid w:val="006C216E"/>
    <w:rsid w:val="006C3411"/>
    <w:rsid w:val="006C3A4D"/>
    <w:rsid w:val="006C42EB"/>
    <w:rsid w:val="006C58E4"/>
    <w:rsid w:val="006C6554"/>
    <w:rsid w:val="006C708D"/>
    <w:rsid w:val="006C712B"/>
    <w:rsid w:val="006D026D"/>
    <w:rsid w:val="006D38BD"/>
    <w:rsid w:val="006D3EA9"/>
    <w:rsid w:val="006D47AA"/>
    <w:rsid w:val="006D4996"/>
    <w:rsid w:val="006D4C22"/>
    <w:rsid w:val="006D56E2"/>
    <w:rsid w:val="006D71B7"/>
    <w:rsid w:val="006E14E6"/>
    <w:rsid w:val="006E312F"/>
    <w:rsid w:val="006E3172"/>
    <w:rsid w:val="006E31EB"/>
    <w:rsid w:val="006E38E1"/>
    <w:rsid w:val="006E4938"/>
    <w:rsid w:val="006E4F42"/>
    <w:rsid w:val="006E55FE"/>
    <w:rsid w:val="006E6917"/>
    <w:rsid w:val="006E77D7"/>
    <w:rsid w:val="006E7CF2"/>
    <w:rsid w:val="006F04C2"/>
    <w:rsid w:val="006F12C1"/>
    <w:rsid w:val="006F18E4"/>
    <w:rsid w:val="006F43B2"/>
    <w:rsid w:val="006F7420"/>
    <w:rsid w:val="006F7B67"/>
    <w:rsid w:val="006F7D5A"/>
    <w:rsid w:val="0070006C"/>
    <w:rsid w:val="00700270"/>
    <w:rsid w:val="007004EA"/>
    <w:rsid w:val="007007CA"/>
    <w:rsid w:val="007025BC"/>
    <w:rsid w:val="00702AA8"/>
    <w:rsid w:val="00704ACE"/>
    <w:rsid w:val="00704E89"/>
    <w:rsid w:val="007063C1"/>
    <w:rsid w:val="00706760"/>
    <w:rsid w:val="00706800"/>
    <w:rsid w:val="00710156"/>
    <w:rsid w:val="00710948"/>
    <w:rsid w:val="0071141C"/>
    <w:rsid w:val="0071254F"/>
    <w:rsid w:val="0071312E"/>
    <w:rsid w:val="00713613"/>
    <w:rsid w:val="0071484C"/>
    <w:rsid w:val="0071632C"/>
    <w:rsid w:val="00716F23"/>
    <w:rsid w:val="0072095F"/>
    <w:rsid w:val="00721090"/>
    <w:rsid w:val="007232C6"/>
    <w:rsid w:val="00723732"/>
    <w:rsid w:val="00723A5F"/>
    <w:rsid w:val="00723D46"/>
    <w:rsid w:val="00724810"/>
    <w:rsid w:val="00724F5F"/>
    <w:rsid w:val="0072627B"/>
    <w:rsid w:val="0072782B"/>
    <w:rsid w:val="00727C8B"/>
    <w:rsid w:val="007314AC"/>
    <w:rsid w:val="00731B3C"/>
    <w:rsid w:val="00731D77"/>
    <w:rsid w:val="007321F5"/>
    <w:rsid w:val="007332AC"/>
    <w:rsid w:val="0073489D"/>
    <w:rsid w:val="0073598C"/>
    <w:rsid w:val="00735C0A"/>
    <w:rsid w:val="00736632"/>
    <w:rsid w:val="00737150"/>
    <w:rsid w:val="0073752F"/>
    <w:rsid w:val="00740009"/>
    <w:rsid w:val="0074095C"/>
    <w:rsid w:val="00740BAD"/>
    <w:rsid w:val="007423F6"/>
    <w:rsid w:val="007426E8"/>
    <w:rsid w:val="00743BB3"/>
    <w:rsid w:val="007443D7"/>
    <w:rsid w:val="00744658"/>
    <w:rsid w:val="00744EBF"/>
    <w:rsid w:val="00746C42"/>
    <w:rsid w:val="00746CA6"/>
    <w:rsid w:val="00746D49"/>
    <w:rsid w:val="00746E36"/>
    <w:rsid w:val="00746EA3"/>
    <w:rsid w:val="00753489"/>
    <w:rsid w:val="00754AF6"/>
    <w:rsid w:val="007557FA"/>
    <w:rsid w:val="00755ECE"/>
    <w:rsid w:val="00756780"/>
    <w:rsid w:val="0075712A"/>
    <w:rsid w:val="007577BF"/>
    <w:rsid w:val="00757CB4"/>
    <w:rsid w:val="0076081A"/>
    <w:rsid w:val="0076082D"/>
    <w:rsid w:val="007614DA"/>
    <w:rsid w:val="007627DC"/>
    <w:rsid w:val="00762AA5"/>
    <w:rsid w:val="00762C87"/>
    <w:rsid w:val="0076436E"/>
    <w:rsid w:val="00764460"/>
    <w:rsid w:val="00766E7B"/>
    <w:rsid w:val="0076700B"/>
    <w:rsid w:val="00767698"/>
    <w:rsid w:val="0076779A"/>
    <w:rsid w:val="00770D24"/>
    <w:rsid w:val="00770F09"/>
    <w:rsid w:val="00771782"/>
    <w:rsid w:val="0077252E"/>
    <w:rsid w:val="00773250"/>
    <w:rsid w:val="007732CE"/>
    <w:rsid w:val="0077368A"/>
    <w:rsid w:val="00773A0C"/>
    <w:rsid w:val="00773D5A"/>
    <w:rsid w:val="00774F72"/>
    <w:rsid w:val="00775C40"/>
    <w:rsid w:val="00775D51"/>
    <w:rsid w:val="00776401"/>
    <w:rsid w:val="0077761C"/>
    <w:rsid w:val="00777AC7"/>
    <w:rsid w:val="0078024D"/>
    <w:rsid w:val="0078087C"/>
    <w:rsid w:val="007808E8"/>
    <w:rsid w:val="00782343"/>
    <w:rsid w:val="0078252F"/>
    <w:rsid w:val="0078423E"/>
    <w:rsid w:val="00785FCF"/>
    <w:rsid w:val="007860D9"/>
    <w:rsid w:val="007874B3"/>
    <w:rsid w:val="00790394"/>
    <w:rsid w:val="007903CE"/>
    <w:rsid w:val="00791DF1"/>
    <w:rsid w:val="00792777"/>
    <w:rsid w:val="00792E84"/>
    <w:rsid w:val="00794E3C"/>
    <w:rsid w:val="007955F7"/>
    <w:rsid w:val="00795DD3"/>
    <w:rsid w:val="00797A9D"/>
    <w:rsid w:val="00797F8E"/>
    <w:rsid w:val="007A0026"/>
    <w:rsid w:val="007A15BA"/>
    <w:rsid w:val="007A1E9E"/>
    <w:rsid w:val="007A344B"/>
    <w:rsid w:val="007A3858"/>
    <w:rsid w:val="007A4613"/>
    <w:rsid w:val="007A4D43"/>
    <w:rsid w:val="007A651C"/>
    <w:rsid w:val="007A664B"/>
    <w:rsid w:val="007A6733"/>
    <w:rsid w:val="007A70FF"/>
    <w:rsid w:val="007A74FA"/>
    <w:rsid w:val="007B047D"/>
    <w:rsid w:val="007B0F23"/>
    <w:rsid w:val="007B20EC"/>
    <w:rsid w:val="007B228B"/>
    <w:rsid w:val="007B30CE"/>
    <w:rsid w:val="007B3AAF"/>
    <w:rsid w:val="007B53AD"/>
    <w:rsid w:val="007B5C6D"/>
    <w:rsid w:val="007B7960"/>
    <w:rsid w:val="007C058B"/>
    <w:rsid w:val="007C16A5"/>
    <w:rsid w:val="007C22A8"/>
    <w:rsid w:val="007C2BA8"/>
    <w:rsid w:val="007C32DA"/>
    <w:rsid w:val="007C40D9"/>
    <w:rsid w:val="007C5544"/>
    <w:rsid w:val="007D104C"/>
    <w:rsid w:val="007D2FFF"/>
    <w:rsid w:val="007D3784"/>
    <w:rsid w:val="007D45CA"/>
    <w:rsid w:val="007D4676"/>
    <w:rsid w:val="007D47B4"/>
    <w:rsid w:val="007D4A7E"/>
    <w:rsid w:val="007D50B8"/>
    <w:rsid w:val="007D618A"/>
    <w:rsid w:val="007D6B36"/>
    <w:rsid w:val="007D6B95"/>
    <w:rsid w:val="007D6CE4"/>
    <w:rsid w:val="007E0559"/>
    <w:rsid w:val="007E094E"/>
    <w:rsid w:val="007E144E"/>
    <w:rsid w:val="007E1D3B"/>
    <w:rsid w:val="007E26DE"/>
    <w:rsid w:val="007E2D8A"/>
    <w:rsid w:val="007E2F1A"/>
    <w:rsid w:val="007E35C8"/>
    <w:rsid w:val="007E386D"/>
    <w:rsid w:val="007E4883"/>
    <w:rsid w:val="007E553F"/>
    <w:rsid w:val="007E5D45"/>
    <w:rsid w:val="007E6A64"/>
    <w:rsid w:val="007E705C"/>
    <w:rsid w:val="007E73AD"/>
    <w:rsid w:val="007F052D"/>
    <w:rsid w:val="007F164F"/>
    <w:rsid w:val="007F1794"/>
    <w:rsid w:val="007F1B94"/>
    <w:rsid w:val="007F2357"/>
    <w:rsid w:val="007F2673"/>
    <w:rsid w:val="007F2972"/>
    <w:rsid w:val="007F3BB3"/>
    <w:rsid w:val="007F48A1"/>
    <w:rsid w:val="007F5FC0"/>
    <w:rsid w:val="007F77E0"/>
    <w:rsid w:val="00800165"/>
    <w:rsid w:val="00800176"/>
    <w:rsid w:val="00800BD4"/>
    <w:rsid w:val="00800D30"/>
    <w:rsid w:val="00800ED8"/>
    <w:rsid w:val="0080131D"/>
    <w:rsid w:val="00804558"/>
    <w:rsid w:val="008045A6"/>
    <w:rsid w:val="008045FA"/>
    <w:rsid w:val="008049D2"/>
    <w:rsid w:val="0080521F"/>
    <w:rsid w:val="00805BFB"/>
    <w:rsid w:val="00806B17"/>
    <w:rsid w:val="00806E48"/>
    <w:rsid w:val="00807568"/>
    <w:rsid w:val="00810F2B"/>
    <w:rsid w:val="008112C8"/>
    <w:rsid w:val="0081250F"/>
    <w:rsid w:val="00812811"/>
    <w:rsid w:val="0081325D"/>
    <w:rsid w:val="00813281"/>
    <w:rsid w:val="00813ABE"/>
    <w:rsid w:val="00813DAD"/>
    <w:rsid w:val="00814137"/>
    <w:rsid w:val="00815CAA"/>
    <w:rsid w:val="00816F41"/>
    <w:rsid w:val="008179FE"/>
    <w:rsid w:val="00820062"/>
    <w:rsid w:val="0082009B"/>
    <w:rsid w:val="008207BD"/>
    <w:rsid w:val="00822AA1"/>
    <w:rsid w:val="00825307"/>
    <w:rsid w:val="00825AD4"/>
    <w:rsid w:val="008262F6"/>
    <w:rsid w:val="008264D3"/>
    <w:rsid w:val="00831D41"/>
    <w:rsid w:val="00832DA8"/>
    <w:rsid w:val="00834B15"/>
    <w:rsid w:val="00835732"/>
    <w:rsid w:val="008362AB"/>
    <w:rsid w:val="0083647B"/>
    <w:rsid w:val="008365C3"/>
    <w:rsid w:val="00836AB0"/>
    <w:rsid w:val="00837001"/>
    <w:rsid w:val="00837152"/>
    <w:rsid w:val="00842AE0"/>
    <w:rsid w:val="00844558"/>
    <w:rsid w:val="00844E2E"/>
    <w:rsid w:val="008477B9"/>
    <w:rsid w:val="00847C6E"/>
    <w:rsid w:val="00850A21"/>
    <w:rsid w:val="00850C86"/>
    <w:rsid w:val="008516E4"/>
    <w:rsid w:val="0085223F"/>
    <w:rsid w:val="00854602"/>
    <w:rsid w:val="008548BD"/>
    <w:rsid w:val="008554B6"/>
    <w:rsid w:val="00856C61"/>
    <w:rsid w:val="00857D88"/>
    <w:rsid w:val="0086009F"/>
    <w:rsid w:val="0086367C"/>
    <w:rsid w:val="008640CE"/>
    <w:rsid w:val="008648F7"/>
    <w:rsid w:val="008664F6"/>
    <w:rsid w:val="00867470"/>
    <w:rsid w:val="00867F24"/>
    <w:rsid w:val="00867F9A"/>
    <w:rsid w:val="0087041F"/>
    <w:rsid w:val="00872108"/>
    <w:rsid w:val="00872363"/>
    <w:rsid w:val="008723C3"/>
    <w:rsid w:val="00874591"/>
    <w:rsid w:val="008757B0"/>
    <w:rsid w:val="00875C2B"/>
    <w:rsid w:val="008763E8"/>
    <w:rsid w:val="00876812"/>
    <w:rsid w:val="008801E5"/>
    <w:rsid w:val="008810DA"/>
    <w:rsid w:val="00881237"/>
    <w:rsid w:val="00881E89"/>
    <w:rsid w:val="0088281D"/>
    <w:rsid w:val="00882FAB"/>
    <w:rsid w:val="008848E0"/>
    <w:rsid w:val="00884FC8"/>
    <w:rsid w:val="00884FDA"/>
    <w:rsid w:val="008854AD"/>
    <w:rsid w:val="00886546"/>
    <w:rsid w:val="00890025"/>
    <w:rsid w:val="00890AFF"/>
    <w:rsid w:val="008920D1"/>
    <w:rsid w:val="00893D53"/>
    <w:rsid w:val="00894428"/>
    <w:rsid w:val="00897520"/>
    <w:rsid w:val="008A05DF"/>
    <w:rsid w:val="008A0B45"/>
    <w:rsid w:val="008A4DD9"/>
    <w:rsid w:val="008A5E16"/>
    <w:rsid w:val="008A642E"/>
    <w:rsid w:val="008A753C"/>
    <w:rsid w:val="008A7B35"/>
    <w:rsid w:val="008A7C6B"/>
    <w:rsid w:val="008B00D8"/>
    <w:rsid w:val="008B1414"/>
    <w:rsid w:val="008B143A"/>
    <w:rsid w:val="008B1834"/>
    <w:rsid w:val="008B2363"/>
    <w:rsid w:val="008B33B5"/>
    <w:rsid w:val="008B36D1"/>
    <w:rsid w:val="008B4E4F"/>
    <w:rsid w:val="008B6368"/>
    <w:rsid w:val="008B7843"/>
    <w:rsid w:val="008B7BCE"/>
    <w:rsid w:val="008B7E61"/>
    <w:rsid w:val="008C257A"/>
    <w:rsid w:val="008C346A"/>
    <w:rsid w:val="008C4342"/>
    <w:rsid w:val="008C623C"/>
    <w:rsid w:val="008D1134"/>
    <w:rsid w:val="008D169F"/>
    <w:rsid w:val="008D1C42"/>
    <w:rsid w:val="008D25D8"/>
    <w:rsid w:val="008D4BDF"/>
    <w:rsid w:val="008D5D1B"/>
    <w:rsid w:val="008D6AD2"/>
    <w:rsid w:val="008D6C04"/>
    <w:rsid w:val="008D6CEA"/>
    <w:rsid w:val="008D703F"/>
    <w:rsid w:val="008D7E7B"/>
    <w:rsid w:val="008E070F"/>
    <w:rsid w:val="008E0B24"/>
    <w:rsid w:val="008E1466"/>
    <w:rsid w:val="008E2033"/>
    <w:rsid w:val="008E34B6"/>
    <w:rsid w:val="008E379F"/>
    <w:rsid w:val="008E468D"/>
    <w:rsid w:val="008E47AF"/>
    <w:rsid w:val="008E4FC0"/>
    <w:rsid w:val="008E5B4B"/>
    <w:rsid w:val="008F0C19"/>
    <w:rsid w:val="008F3ABB"/>
    <w:rsid w:val="008F4B74"/>
    <w:rsid w:val="008F4E4F"/>
    <w:rsid w:val="008F57CC"/>
    <w:rsid w:val="008F5C0D"/>
    <w:rsid w:val="008F5E03"/>
    <w:rsid w:val="008F6D65"/>
    <w:rsid w:val="008F7B43"/>
    <w:rsid w:val="00900AA8"/>
    <w:rsid w:val="00902AB6"/>
    <w:rsid w:val="00903C98"/>
    <w:rsid w:val="00904485"/>
    <w:rsid w:val="00904B80"/>
    <w:rsid w:val="00904B83"/>
    <w:rsid w:val="009058A4"/>
    <w:rsid w:val="0090698E"/>
    <w:rsid w:val="00906E20"/>
    <w:rsid w:val="00907164"/>
    <w:rsid w:val="00907441"/>
    <w:rsid w:val="009077FC"/>
    <w:rsid w:val="00907DD6"/>
    <w:rsid w:val="00911F19"/>
    <w:rsid w:val="00913345"/>
    <w:rsid w:val="00913DDE"/>
    <w:rsid w:val="00913E56"/>
    <w:rsid w:val="009143DB"/>
    <w:rsid w:val="00914809"/>
    <w:rsid w:val="00914C67"/>
    <w:rsid w:val="009162A8"/>
    <w:rsid w:val="00916465"/>
    <w:rsid w:val="00916DBD"/>
    <w:rsid w:val="00925131"/>
    <w:rsid w:val="0092578C"/>
    <w:rsid w:val="00926475"/>
    <w:rsid w:val="00927A8B"/>
    <w:rsid w:val="00927C41"/>
    <w:rsid w:val="00930E53"/>
    <w:rsid w:val="00931E1B"/>
    <w:rsid w:val="00933F50"/>
    <w:rsid w:val="009344B9"/>
    <w:rsid w:val="00937068"/>
    <w:rsid w:val="00942CF6"/>
    <w:rsid w:val="0094301A"/>
    <w:rsid w:val="0094308F"/>
    <w:rsid w:val="0094354B"/>
    <w:rsid w:val="00943684"/>
    <w:rsid w:val="0094433B"/>
    <w:rsid w:val="00944517"/>
    <w:rsid w:val="0094474E"/>
    <w:rsid w:val="00944CD5"/>
    <w:rsid w:val="0094576E"/>
    <w:rsid w:val="009460A3"/>
    <w:rsid w:val="00946CC4"/>
    <w:rsid w:val="009479A1"/>
    <w:rsid w:val="00950392"/>
    <w:rsid w:val="00951AC1"/>
    <w:rsid w:val="0095231B"/>
    <w:rsid w:val="00952F45"/>
    <w:rsid w:val="00953569"/>
    <w:rsid w:val="00954F6E"/>
    <w:rsid w:val="009558DD"/>
    <w:rsid w:val="009559CC"/>
    <w:rsid w:val="00955A0E"/>
    <w:rsid w:val="00955DCB"/>
    <w:rsid w:val="00956324"/>
    <w:rsid w:val="00956C73"/>
    <w:rsid w:val="00956D68"/>
    <w:rsid w:val="009609F0"/>
    <w:rsid w:val="00960CEA"/>
    <w:rsid w:val="0096344B"/>
    <w:rsid w:val="0096350D"/>
    <w:rsid w:val="009637F3"/>
    <w:rsid w:val="00963C2A"/>
    <w:rsid w:val="00963F3B"/>
    <w:rsid w:val="009642EE"/>
    <w:rsid w:val="009652D0"/>
    <w:rsid w:val="009667AC"/>
    <w:rsid w:val="009673C5"/>
    <w:rsid w:val="0096797E"/>
    <w:rsid w:val="00971820"/>
    <w:rsid w:val="00973D38"/>
    <w:rsid w:val="00973F99"/>
    <w:rsid w:val="00974779"/>
    <w:rsid w:val="00976158"/>
    <w:rsid w:val="00977010"/>
    <w:rsid w:val="009804A2"/>
    <w:rsid w:val="00980785"/>
    <w:rsid w:val="009807E6"/>
    <w:rsid w:val="00980EDE"/>
    <w:rsid w:val="009817BD"/>
    <w:rsid w:val="00982325"/>
    <w:rsid w:val="0098281A"/>
    <w:rsid w:val="0098285E"/>
    <w:rsid w:val="00984423"/>
    <w:rsid w:val="0098450A"/>
    <w:rsid w:val="00984961"/>
    <w:rsid w:val="0098569D"/>
    <w:rsid w:val="009858A0"/>
    <w:rsid w:val="009870DB"/>
    <w:rsid w:val="009878CC"/>
    <w:rsid w:val="009918F1"/>
    <w:rsid w:val="00991D0A"/>
    <w:rsid w:val="009926CC"/>
    <w:rsid w:val="009952FA"/>
    <w:rsid w:val="00995444"/>
    <w:rsid w:val="0099577A"/>
    <w:rsid w:val="00996385"/>
    <w:rsid w:val="009967C0"/>
    <w:rsid w:val="00997DE3"/>
    <w:rsid w:val="00997F19"/>
    <w:rsid w:val="009A0975"/>
    <w:rsid w:val="009A0E87"/>
    <w:rsid w:val="009A3474"/>
    <w:rsid w:val="009A3B22"/>
    <w:rsid w:val="009A48E3"/>
    <w:rsid w:val="009A49AF"/>
    <w:rsid w:val="009A5CE8"/>
    <w:rsid w:val="009A6057"/>
    <w:rsid w:val="009B08BA"/>
    <w:rsid w:val="009B22C4"/>
    <w:rsid w:val="009B3C26"/>
    <w:rsid w:val="009B43B4"/>
    <w:rsid w:val="009B474D"/>
    <w:rsid w:val="009B52EF"/>
    <w:rsid w:val="009B62F4"/>
    <w:rsid w:val="009B6955"/>
    <w:rsid w:val="009B6DA9"/>
    <w:rsid w:val="009B743B"/>
    <w:rsid w:val="009B78B3"/>
    <w:rsid w:val="009B7EEB"/>
    <w:rsid w:val="009C066A"/>
    <w:rsid w:val="009C082C"/>
    <w:rsid w:val="009C0B79"/>
    <w:rsid w:val="009C102F"/>
    <w:rsid w:val="009C2459"/>
    <w:rsid w:val="009C323B"/>
    <w:rsid w:val="009C32EB"/>
    <w:rsid w:val="009C3380"/>
    <w:rsid w:val="009C6DA0"/>
    <w:rsid w:val="009D084C"/>
    <w:rsid w:val="009D1F7A"/>
    <w:rsid w:val="009D278A"/>
    <w:rsid w:val="009D3C5E"/>
    <w:rsid w:val="009D4C61"/>
    <w:rsid w:val="009D5D74"/>
    <w:rsid w:val="009D6826"/>
    <w:rsid w:val="009D7652"/>
    <w:rsid w:val="009D7B97"/>
    <w:rsid w:val="009E07D1"/>
    <w:rsid w:val="009E0849"/>
    <w:rsid w:val="009E1652"/>
    <w:rsid w:val="009E2C0E"/>
    <w:rsid w:val="009E346E"/>
    <w:rsid w:val="009E489B"/>
    <w:rsid w:val="009E4F11"/>
    <w:rsid w:val="009E5B01"/>
    <w:rsid w:val="009E6B35"/>
    <w:rsid w:val="009E721E"/>
    <w:rsid w:val="009F2106"/>
    <w:rsid w:val="009F3420"/>
    <w:rsid w:val="009F4F1B"/>
    <w:rsid w:val="009F5ADE"/>
    <w:rsid w:val="009F6F53"/>
    <w:rsid w:val="009F727D"/>
    <w:rsid w:val="00A00FDE"/>
    <w:rsid w:val="00A01495"/>
    <w:rsid w:val="00A01613"/>
    <w:rsid w:val="00A0173C"/>
    <w:rsid w:val="00A01CF7"/>
    <w:rsid w:val="00A029E2"/>
    <w:rsid w:val="00A037E0"/>
    <w:rsid w:val="00A042FE"/>
    <w:rsid w:val="00A045E4"/>
    <w:rsid w:val="00A05321"/>
    <w:rsid w:val="00A06EDD"/>
    <w:rsid w:val="00A10E1C"/>
    <w:rsid w:val="00A11DC9"/>
    <w:rsid w:val="00A143B9"/>
    <w:rsid w:val="00A1479C"/>
    <w:rsid w:val="00A1599F"/>
    <w:rsid w:val="00A1749C"/>
    <w:rsid w:val="00A208C5"/>
    <w:rsid w:val="00A209A6"/>
    <w:rsid w:val="00A21745"/>
    <w:rsid w:val="00A21CFA"/>
    <w:rsid w:val="00A223FD"/>
    <w:rsid w:val="00A22CD4"/>
    <w:rsid w:val="00A23D33"/>
    <w:rsid w:val="00A24C20"/>
    <w:rsid w:val="00A25046"/>
    <w:rsid w:val="00A26D9B"/>
    <w:rsid w:val="00A27244"/>
    <w:rsid w:val="00A30DE6"/>
    <w:rsid w:val="00A31E89"/>
    <w:rsid w:val="00A32638"/>
    <w:rsid w:val="00A33DBA"/>
    <w:rsid w:val="00A341A2"/>
    <w:rsid w:val="00A366E8"/>
    <w:rsid w:val="00A37006"/>
    <w:rsid w:val="00A41ABA"/>
    <w:rsid w:val="00A42426"/>
    <w:rsid w:val="00A425FB"/>
    <w:rsid w:val="00A4353B"/>
    <w:rsid w:val="00A44001"/>
    <w:rsid w:val="00A44590"/>
    <w:rsid w:val="00A46227"/>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09"/>
    <w:rsid w:val="00A6522F"/>
    <w:rsid w:val="00A665C2"/>
    <w:rsid w:val="00A66F93"/>
    <w:rsid w:val="00A70CD4"/>
    <w:rsid w:val="00A71E46"/>
    <w:rsid w:val="00A73DDD"/>
    <w:rsid w:val="00A7426A"/>
    <w:rsid w:val="00A748B2"/>
    <w:rsid w:val="00A74AC6"/>
    <w:rsid w:val="00A7651E"/>
    <w:rsid w:val="00A77B66"/>
    <w:rsid w:val="00A803DF"/>
    <w:rsid w:val="00A805C5"/>
    <w:rsid w:val="00A809AF"/>
    <w:rsid w:val="00A832B6"/>
    <w:rsid w:val="00A83306"/>
    <w:rsid w:val="00A8350B"/>
    <w:rsid w:val="00A836E5"/>
    <w:rsid w:val="00A844E2"/>
    <w:rsid w:val="00A84E71"/>
    <w:rsid w:val="00A84FC2"/>
    <w:rsid w:val="00A85025"/>
    <w:rsid w:val="00A853C5"/>
    <w:rsid w:val="00A86281"/>
    <w:rsid w:val="00A9242B"/>
    <w:rsid w:val="00A92D21"/>
    <w:rsid w:val="00A9453E"/>
    <w:rsid w:val="00A94F0E"/>
    <w:rsid w:val="00A95B1F"/>
    <w:rsid w:val="00A9613F"/>
    <w:rsid w:val="00A97A5F"/>
    <w:rsid w:val="00A97BD0"/>
    <w:rsid w:val="00AA0BA8"/>
    <w:rsid w:val="00AA18B6"/>
    <w:rsid w:val="00AA21AD"/>
    <w:rsid w:val="00AA3518"/>
    <w:rsid w:val="00AA3915"/>
    <w:rsid w:val="00AA450D"/>
    <w:rsid w:val="00AA460A"/>
    <w:rsid w:val="00AA531C"/>
    <w:rsid w:val="00AA54FA"/>
    <w:rsid w:val="00AA7009"/>
    <w:rsid w:val="00AA75AC"/>
    <w:rsid w:val="00AA7D24"/>
    <w:rsid w:val="00AB19B3"/>
    <w:rsid w:val="00AB3CFA"/>
    <w:rsid w:val="00AB4C99"/>
    <w:rsid w:val="00AB5FED"/>
    <w:rsid w:val="00AB6FEB"/>
    <w:rsid w:val="00AB7432"/>
    <w:rsid w:val="00AB774F"/>
    <w:rsid w:val="00AC1238"/>
    <w:rsid w:val="00AC1C2A"/>
    <w:rsid w:val="00AC2478"/>
    <w:rsid w:val="00AC25CE"/>
    <w:rsid w:val="00AC2613"/>
    <w:rsid w:val="00AC33BD"/>
    <w:rsid w:val="00AC35DA"/>
    <w:rsid w:val="00AC439E"/>
    <w:rsid w:val="00AC459C"/>
    <w:rsid w:val="00AC4E04"/>
    <w:rsid w:val="00AC4E4D"/>
    <w:rsid w:val="00AC4E72"/>
    <w:rsid w:val="00AC5128"/>
    <w:rsid w:val="00AC6FD1"/>
    <w:rsid w:val="00AD1400"/>
    <w:rsid w:val="00AD18AA"/>
    <w:rsid w:val="00AD30E0"/>
    <w:rsid w:val="00AD3664"/>
    <w:rsid w:val="00AD3920"/>
    <w:rsid w:val="00AD3F9F"/>
    <w:rsid w:val="00AD3FC7"/>
    <w:rsid w:val="00AD4877"/>
    <w:rsid w:val="00AD4F30"/>
    <w:rsid w:val="00AD5E72"/>
    <w:rsid w:val="00AD62EF"/>
    <w:rsid w:val="00AD6AAD"/>
    <w:rsid w:val="00AD76E9"/>
    <w:rsid w:val="00AD79CC"/>
    <w:rsid w:val="00AD7C80"/>
    <w:rsid w:val="00AE0C1F"/>
    <w:rsid w:val="00AE1251"/>
    <w:rsid w:val="00AE3D11"/>
    <w:rsid w:val="00AE454B"/>
    <w:rsid w:val="00AE5219"/>
    <w:rsid w:val="00AE554B"/>
    <w:rsid w:val="00AE5602"/>
    <w:rsid w:val="00AE59B5"/>
    <w:rsid w:val="00AE6900"/>
    <w:rsid w:val="00AE7C28"/>
    <w:rsid w:val="00AF04ED"/>
    <w:rsid w:val="00AF1350"/>
    <w:rsid w:val="00AF186B"/>
    <w:rsid w:val="00AF2C7B"/>
    <w:rsid w:val="00AF39EF"/>
    <w:rsid w:val="00AF582B"/>
    <w:rsid w:val="00AF6D31"/>
    <w:rsid w:val="00AF716B"/>
    <w:rsid w:val="00AF7BDE"/>
    <w:rsid w:val="00B0052B"/>
    <w:rsid w:val="00B009D2"/>
    <w:rsid w:val="00B011F3"/>
    <w:rsid w:val="00B01C42"/>
    <w:rsid w:val="00B01CD4"/>
    <w:rsid w:val="00B02079"/>
    <w:rsid w:val="00B0220E"/>
    <w:rsid w:val="00B0312C"/>
    <w:rsid w:val="00B03502"/>
    <w:rsid w:val="00B04BAE"/>
    <w:rsid w:val="00B05D1D"/>
    <w:rsid w:val="00B0617D"/>
    <w:rsid w:val="00B063F1"/>
    <w:rsid w:val="00B06707"/>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23CE"/>
    <w:rsid w:val="00B23C8D"/>
    <w:rsid w:val="00B24A65"/>
    <w:rsid w:val="00B24CE4"/>
    <w:rsid w:val="00B24FB8"/>
    <w:rsid w:val="00B24FC4"/>
    <w:rsid w:val="00B251E2"/>
    <w:rsid w:val="00B2617B"/>
    <w:rsid w:val="00B27961"/>
    <w:rsid w:val="00B315FA"/>
    <w:rsid w:val="00B32501"/>
    <w:rsid w:val="00B3492E"/>
    <w:rsid w:val="00B34B07"/>
    <w:rsid w:val="00B35ACE"/>
    <w:rsid w:val="00B37D3C"/>
    <w:rsid w:val="00B4029F"/>
    <w:rsid w:val="00B40CA2"/>
    <w:rsid w:val="00B40E7C"/>
    <w:rsid w:val="00B41FA5"/>
    <w:rsid w:val="00B42244"/>
    <w:rsid w:val="00B43416"/>
    <w:rsid w:val="00B442F5"/>
    <w:rsid w:val="00B44469"/>
    <w:rsid w:val="00B44E20"/>
    <w:rsid w:val="00B45203"/>
    <w:rsid w:val="00B462A6"/>
    <w:rsid w:val="00B50640"/>
    <w:rsid w:val="00B50D9C"/>
    <w:rsid w:val="00B51397"/>
    <w:rsid w:val="00B51518"/>
    <w:rsid w:val="00B51AF6"/>
    <w:rsid w:val="00B51D09"/>
    <w:rsid w:val="00B52088"/>
    <w:rsid w:val="00B52627"/>
    <w:rsid w:val="00B52958"/>
    <w:rsid w:val="00B529FC"/>
    <w:rsid w:val="00B52E40"/>
    <w:rsid w:val="00B57141"/>
    <w:rsid w:val="00B5767F"/>
    <w:rsid w:val="00B577E3"/>
    <w:rsid w:val="00B64C68"/>
    <w:rsid w:val="00B64FDE"/>
    <w:rsid w:val="00B65655"/>
    <w:rsid w:val="00B66D88"/>
    <w:rsid w:val="00B712CD"/>
    <w:rsid w:val="00B715AA"/>
    <w:rsid w:val="00B727E2"/>
    <w:rsid w:val="00B7358B"/>
    <w:rsid w:val="00B73F08"/>
    <w:rsid w:val="00B75249"/>
    <w:rsid w:val="00B768C2"/>
    <w:rsid w:val="00B76B69"/>
    <w:rsid w:val="00B76E23"/>
    <w:rsid w:val="00B76F74"/>
    <w:rsid w:val="00B77765"/>
    <w:rsid w:val="00B80828"/>
    <w:rsid w:val="00B80BA7"/>
    <w:rsid w:val="00B8231F"/>
    <w:rsid w:val="00B83478"/>
    <w:rsid w:val="00B8655A"/>
    <w:rsid w:val="00B86BD2"/>
    <w:rsid w:val="00B874D2"/>
    <w:rsid w:val="00B87525"/>
    <w:rsid w:val="00B87867"/>
    <w:rsid w:val="00B87C4F"/>
    <w:rsid w:val="00B902C5"/>
    <w:rsid w:val="00B90357"/>
    <w:rsid w:val="00B90533"/>
    <w:rsid w:val="00B92EC1"/>
    <w:rsid w:val="00B93A0A"/>
    <w:rsid w:val="00B93C4C"/>
    <w:rsid w:val="00B94B68"/>
    <w:rsid w:val="00B9558E"/>
    <w:rsid w:val="00B956A0"/>
    <w:rsid w:val="00B95B47"/>
    <w:rsid w:val="00B95B5B"/>
    <w:rsid w:val="00B969F6"/>
    <w:rsid w:val="00B976F9"/>
    <w:rsid w:val="00B97A79"/>
    <w:rsid w:val="00B97F3B"/>
    <w:rsid w:val="00BA1F81"/>
    <w:rsid w:val="00BA322F"/>
    <w:rsid w:val="00BA3486"/>
    <w:rsid w:val="00BA4F52"/>
    <w:rsid w:val="00BA56D0"/>
    <w:rsid w:val="00BA6836"/>
    <w:rsid w:val="00BA7A4E"/>
    <w:rsid w:val="00BB034E"/>
    <w:rsid w:val="00BB2746"/>
    <w:rsid w:val="00BB2951"/>
    <w:rsid w:val="00BB3577"/>
    <w:rsid w:val="00BB424E"/>
    <w:rsid w:val="00BB4664"/>
    <w:rsid w:val="00BB4D57"/>
    <w:rsid w:val="00BB4EC7"/>
    <w:rsid w:val="00BB5857"/>
    <w:rsid w:val="00BB62E5"/>
    <w:rsid w:val="00BB62F7"/>
    <w:rsid w:val="00BC09BD"/>
    <w:rsid w:val="00BC0F89"/>
    <w:rsid w:val="00BC16EA"/>
    <w:rsid w:val="00BC1E97"/>
    <w:rsid w:val="00BC23AC"/>
    <w:rsid w:val="00BC3396"/>
    <w:rsid w:val="00BC33F2"/>
    <w:rsid w:val="00BC37D4"/>
    <w:rsid w:val="00BC41B7"/>
    <w:rsid w:val="00BC4A84"/>
    <w:rsid w:val="00BC50A0"/>
    <w:rsid w:val="00BC516B"/>
    <w:rsid w:val="00BC5A8E"/>
    <w:rsid w:val="00BC78A6"/>
    <w:rsid w:val="00BC7EE8"/>
    <w:rsid w:val="00BD11D8"/>
    <w:rsid w:val="00BD25D7"/>
    <w:rsid w:val="00BD5044"/>
    <w:rsid w:val="00BD527C"/>
    <w:rsid w:val="00BD5FE9"/>
    <w:rsid w:val="00BD71B8"/>
    <w:rsid w:val="00BD7DF8"/>
    <w:rsid w:val="00BD7F4C"/>
    <w:rsid w:val="00BE06D1"/>
    <w:rsid w:val="00BE2DF6"/>
    <w:rsid w:val="00BE36C0"/>
    <w:rsid w:val="00BE3B3A"/>
    <w:rsid w:val="00BE5A71"/>
    <w:rsid w:val="00BE7059"/>
    <w:rsid w:val="00BE7FA1"/>
    <w:rsid w:val="00BF1747"/>
    <w:rsid w:val="00BF2C8E"/>
    <w:rsid w:val="00BF3A30"/>
    <w:rsid w:val="00BF49A9"/>
    <w:rsid w:val="00BF4AB3"/>
    <w:rsid w:val="00C0065C"/>
    <w:rsid w:val="00C01C76"/>
    <w:rsid w:val="00C01D02"/>
    <w:rsid w:val="00C01E57"/>
    <w:rsid w:val="00C02423"/>
    <w:rsid w:val="00C026E0"/>
    <w:rsid w:val="00C02C42"/>
    <w:rsid w:val="00C02DAD"/>
    <w:rsid w:val="00C0316B"/>
    <w:rsid w:val="00C036A3"/>
    <w:rsid w:val="00C05E87"/>
    <w:rsid w:val="00C05EBD"/>
    <w:rsid w:val="00C07E1A"/>
    <w:rsid w:val="00C11E87"/>
    <w:rsid w:val="00C13CE1"/>
    <w:rsid w:val="00C15B3C"/>
    <w:rsid w:val="00C15D94"/>
    <w:rsid w:val="00C163BE"/>
    <w:rsid w:val="00C16777"/>
    <w:rsid w:val="00C16933"/>
    <w:rsid w:val="00C1738F"/>
    <w:rsid w:val="00C20093"/>
    <w:rsid w:val="00C219C1"/>
    <w:rsid w:val="00C219C7"/>
    <w:rsid w:val="00C21B7E"/>
    <w:rsid w:val="00C21D86"/>
    <w:rsid w:val="00C22DE4"/>
    <w:rsid w:val="00C23ACD"/>
    <w:rsid w:val="00C23F8E"/>
    <w:rsid w:val="00C244E8"/>
    <w:rsid w:val="00C2496D"/>
    <w:rsid w:val="00C249BB"/>
    <w:rsid w:val="00C26527"/>
    <w:rsid w:val="00C26785"/>
    <w:rsid w:val="00C26A9B"/>
    <w:rsid w:val="00C26C7D"/>
    <w:rsid w:val="00C27FC7"/>
    <w:rsid w:val="00C30392"/>
    <w:rsid w:val="00C30F77"/>
    <w:rsid w:val="00C324F5"/>
    <w:rsid w:val="00C32855"/>
    <w:rsid w:val="00C330D5"/>
    <w:rsid w:val="00C332B2"/>
    <w:rsid w:val="00C34064"/>
    <w:rsid w:val="00C3448E"/>
    <w:rsid w:val="00C34867"/>
    <w:rsid w:val="00C362D2"/>
    <w:rsid w:val="00C379F0"/>
    <w:rsid w:val="00C4007B"/>
    <w:rsid w:val="00C40BED"/>
    <w:rsid w:val="00C41963"/>
    <w:rsid w:val="00C41F44"/>
    <w:rsid w:val="00C43A42"/>
    <w:rsid w:val="00C442EF"/>
    <w:rsid w:val="00C445EA"/>
    <w:rsid w:val="00C44AC3"/>
    <w:rsid w:val="00C44D00"/>
    <w:rsid w:val="00C451D6"/>
    <w:rsid w:val="00C45579"/>
    <w:rsid w:val="00C45861"/>
    <w:rsid w:val="00C4722A"/>
    <w:rsid w:val="00C47242"/>
    <w:rsid w:val="00C5139B"/>
    <w:rsid w:val="00C51526"/>
    <w:rsid w:val="00C51696"/>
    <w:rsid w:val="00C51FAE"/>
    <w:rsid w:val="00C52460"/>
    <w:rsid w:val="00C53AE0"/>
    <w:rsid w:val="00C540CD"/>
    <w:rsid w:val="00C547E7"/>
    <w:rsid w:val="00C54C69"/>
    <w:rsid w:val="00C55441"/>
    <w:rsid w:val="00C55554"/>
    <w:rsid w:val="00C566B3"/>
    <w:rsid w:val="00C56860"/>
    <w:rsid w:val="00C5697F"/>
    <w:rsid w:val="00C619DE"/>
    <w:rsid w:val="00C63022"/>
    <w:rsid w:val="00C634EB"/>
    <w:rsid w:val="00C645DC"/>
    <w:rsid w:val="00C64760"/>
    <w:rsid w:val="00C660ED"/>
    <w:rsid w:val="00C66F1F"/>
    <w:rsid w:val="00C66FC9"/>
    <w:rsid w:val="00C67164"/>
    <w:rsid w:val="00C710F1"/>
    <w:rsid w:val="00C72B6B"/>
    <w:rsid w:val="00C73CE5"/>
    <w:rsid w:val="00C74729"/>
    <w:rsid w:val="00C763A7"/>
    <w:rsid w:val="00C76D26"/>
    <w:rsid w:val="00C8063C"/>
    <w:rsid w:val="00C80BBD"/>
    <w:rsid w:val="00C814B4"/>
    <w:rsid w:val="00C828CD"/>
    <w:rsid w:val="00C82D8A"/>
    <w:rsid w:val="00C83DC9"/>
    <w:rsid w:val="00C84200"/>
    <w:rsid w:val="00C85A9F"/>
    <w:rsid w:val="00C86525"/>
    <w:rsid w:val="00C8688F"/>
    <w:rsid w:val="00C91BAD"/>
    <w:rsid w:val="00C91C83"/>
    <w:rsid w:val="00C9321B"/>
    <w:rsid w:val="00C93269"/>
    <w:rsid w:val="00C95076"/>
    <w:rsid w:val="00C96193"/>
    <w:rsid w:val="00C9750E"/>
    <w:rsid w:val="00C97934"/>
    <w:rsid w:val="00C97D1B"/>
    <w:rsid w:val="00CA02A0"/>
    <w:rsid w:val="00CA2911"/>
    <w:rsid w:val="00CA3393"/>
    <w:rsid w:val="00CA53FD"/>
    <w:rsid w:val="00CA5D70"/>
    <w:rsid w:val="00CA642C"/>
    <w:rsid w:val="00CA6577"/>
    <w:rsid w:val="00CA6A04"/>
    <w:rsid w:val="00CA7A31"/>
    <w:rsid w:val="00CB1BD2"/>
    <w:rsid w:val="00CB33D2"/>
    <w:rsid w:val="00CB3F72"/>
    <w:rsid w:val="00CB59D3"/>
    <w:rsid w:val="00CB5B43"/>
    <w:rsid w:val="00CB684F"/>
    <w:rsid w:val="00CB7768"/>
    <w:rsid w:val="00CC0527"/>
    <w:rsid w:val="00CC1292"/>
    <w:rsid w:val="00CC15A0"/>
    <w:rsid w:val="00CC1A31"/>
    <w:rsid w:val="00CC2C57"/>
    <w:rsid w:val="00CC30C6"/>
    <w:rsid w:val="00CC3C9C"/>
    <w:rsid w:val="00CC3E9B"/>
    <w:rsid w:val="00CC421B"/>
    <w:rsid w:val="00CC4A54"/>
    <w:rsid w:val="00CC5EE6"/>
    <w:rsid w:val="00CC679B"/>
    <w:rsid w:val="00CC6DFF"/>
    <w:rsid w:val="00CD0273"/>
    <w:rsid w:val="00CD0477"/>
    <w:rsid w:val="00CD158E"/>
    <w:rsid w:val="00CD1C50"/>
    <w:rsid w:val="00CD1FFF"/>
    <w:rsid w:val="00CD364E"/>
    <w:rsid w:val="00CD469A"/>
    <w:rsid w:val="00CD5593"/>
    <w:rsid w:val="00CD593F"/>
    <w:rsid w:val="00CD5DFA"/>
    <w:rsid w:val="00CD682E"/>
    <w:rsid w:val="00CE081A"/>
    <w:rsid w:val="00CE1A7F"/>
    <w:rsid w:val="00CE246B"/>
    <w:rsid w:val="00CE2AA1"/>
    <w:rsid w:val="00CE42E6"/>
    <w:rsid w:val="00CE50CF"/>
    <w:rsid w:val="00CE7BE5"/>
    <w:rsid w:val="00CF1074"/>
    <w:rsid w:val="00CF1DB5"/>
    <w:rsid w:val="00CF2C4F"/>
    <w:rsid w:val="00CF2D21"/>
    <w:rsid w:val="00CF3247"/>
    <w:rsid w:val="00CF38D4"/>
    <w:rsid w:val="00CF3D75"/>
    <w:rsid w:val="00CF3F5F"/>
    <w:rsid w:val="00CF5713"/>
    <w:rsid w:val="00CF5723"/>
    <w:rsid w:val="00CF5795"/>
    <w:rsid w:val="00CF5AC7"/>
    <w:rsid w:val="00CF6525"/>
    <w:rsid w:val="00CF6E29"/>
    <w:rsid w:val="00CF71D0"/>
    <w:rsid w:val="00CF74E2"/>
    <w:rsid w:val="00CF7C23"/>
    <w:rsid w:val="00CF7F9C"/>
    <w:rsid w:val="00D006E3"/>
    <w:rsid w:val="00D00C40"/>
    <w:rsid w:val="00D02315"/>
    <w:rsid w:val="00D03CB4"/>
    <w:rsid w:val="00D0472A"/>
    <w:rsid w:val="00D04F25"/>
    <w:rsid w:val="00D06174"/>
    <w:rsid w:val="00D061BE"/>
    <w:rsid w:val="00D073B3"/>
    <w:rsid w:val="00D102DE"/>
    <w:rsid w:val="00D1083A"/>
    <w:rsid w:val="00D10B3B"/>
    <w:rsid w:val="00D12266"/>
    <w:rsid w:val="00D12A85"/>
    <w:rsid w:val="00D12E5B"/>
    <w:rsid w:val="00D13645"/>
    <w:rsid w:val="00D13EF2"/>
    <w:rsid w:val="00D1428F"/>
    <w:rsid w:val="00D149EC"/>
    <w:rsid w:val="00D15735"/>
    <w:rsid w:val="00D1581F"/>
    <w:rsid w:val="00D15875"/>
    <w:rsid w:val="00D15916"/>
    <w:rsid w:val="00D1597F"/>
    <w:rsid w:val="00D17C0D"/>
    <w:rsid w:val="00D2037B"/>
    <w:rsid w:val="00D2091D"/>
    <w:rsid w:val="00D21A9E"/>
    <w:rsid w:val="00D21F7F"/>
    <w:rsid w:val="00D220AE"/>
    <w:rsid w:val="00D23275"/>
    <w:rsid w:val="00D2464E"/>
    <w:rsid w:val="00D2496D"/>
    <w:rsid w:val="00D26CA8"/>
    <w:rsid w:val="00D33C3E"/>
    <w:rsid w:val="00D33FF6"/>
    <w:rsid w:val="00D340C2"/>
    <w:rsid w:val="00D343E9"/>
    <w:rsid w:val="00D3540A"/>
    <w:rsid w:val="00D35627"/>
    <w:rsid w:val="00D362D2"/>
    <w:rsid w:val="00D3727E"/>
    <w:rsid w:val="00D378D3"/>
    <w:rsid w:val="00D40149"/>
    <w:rsid w:val="00D40853"/>
    <w:rsid w:val="00D4262A"/>
    <w:rsid w:val="00D42EBC"/>
    <w:rsid w:val="00D436AA"/>
    <w:rsid w:val="00D43AA7"/>
    <w:rsid w:val="00D47866"/>
    <w:rsid w:val="00D500AE"/>
    <w:rsid w:val="00D5032A"/>
    <w:rsid w:val="00D509D1"/>
    <w:rsid w:val="00D51070"/>
    <w:rsid w:val="00D51F22"/>
    <w:rsid w:val="00D52621"/>
    <w:rsid w:val="00D536FE"/>
    <w:rsid w:val="00D54CAA"/>
    <w:rsid w:val="00D556AD"/>
    <w:rsid w:val="00D55718"/>
    <w:rsid w:val="00D5594F"/>
    <w:rsid w:val="00D56283"/>
    <w:rsid w:val="00D56882"/>
    <w:rsid w:val="00D60042"/>
    <w:rsid w:val="00D603F3"/>
    <w:rsid w:val="00D6204D"/>
    <w:rsid w:val="00D644D6"/>
    <w:rsid w:val="00D647FF"/>
    <w:rsid w:val="00D656DC"/>
    <w:rsid w:val="00D66428"/>
    <w:rsid w:val="00D66531"/>
    <w:rsid w:val="00D679F5"/>
    <w:rsid w:val="00D7052F"/>
    <w:rsid w:val="00D706B8"/>
    <w:rsid w:val="00D7074B"/>
    <w:rsid w:val="00D70EA5"/>
    <w:rsid w:val="00D71111"/>
    <w:rsid w:val="00D71A57"/>
    <w:rsid w:val="00D72216"/>
    <w:rsid w:val="00D7386C"/>
    <w:rsid w:val="00D74087"/>
    <w:rsid w:val="00D74331"/>
    <w:rsid w:val="00D753C0"/>
    <w:rsid w:val="00D803B2"/>
    <w:rsid w:val="00D82630"/>
    <w:rsid w:val="00D82E37"/>
    <w:rsid w:val="00D835A4"/>
    <w:rsid w:val="00D85F4D"/>
    <w:rsid w:val="00D87763"/>
    <w:rsid w:val="00D9326E"/>
    <w:rsid w:val="00D93B72"/>
    <w:rsid w:val="00D97347"/>
    <w:rsid w:val="00D97823"/>
    <w:rsid w:val="00DA0053"/>
    <w:rsid w:val="00DA0406"/>
    <w:rsid w:val="00DA1667"/>
    <w:rsid w:val="00DA17B2"/>
    <w:rsid w:val="00DA1BC9"/>
    <w:rsid w:val="00DA1FC9"/>
    <w:rsid w:val="00DA21C6"/>
    <w:rsid w:val="00DA3976"/>
    <w:rsid w:val="00DA3F2F"/>
    <w:rsid w:val="00DA51C9"/>
    <w:rsid w:val="00DA606F"/>
    <w:rsid w:val="00DA6EB0"/>
    <w:rsid w:val="00DA6F97"/>
    <w:rsid w:val="00DB0AD9"/>
    <w:rsid w:val="00DB1D9D"/>
    <w:rsid w:val="00DB1EAF"/>
    <w:rsid w:val="00DB213C"/>
    <w:rsid w:val="00DB2372"/>
    <w:rsid w:val="00DB369A"/>
    <w:rsid w:val="00DB5093"/>
    <w:rsid w:val="00DB5147"/>
    <w:rsid w:val="00DC02C6"/>
    <w:rsid w:val="00DC09F7"/>
    <w:rsid w:val="00DC1D78"/>
    <w:rsid w:val="00DC255F"/>
    <w:rsid w:val="00DC48F8"/>
    <w:rsid w:val="00DC4C3A"/>
    <w:rsid w:val="00DC4EB0"/>
    <w:rsid w:val="00DC60DC"/>
    <w:rsid w:val="00DC65F5"/>
    <w:rsid w:val="00DC7801"/>
    <w:rsid w:val="00DC7D51"/>
    <w:rsid w:val="00DD0922"/>
    <w:rsid w:val="00DD0AFD"/>
    <w:rsid w:val="00DD12B7"/>
    <w:rsid w:val="00DD2092"/>
    <w:rsid w:val="00DD273E"/>
    <w:rsid w:val="00DD6B6C"/>
    <w:rsid w:val="00DD6D57"/>
    <w:rsid w:val="00DD7E27"/>
    <w:rsid w:val="00DE0B1A"/>
    <w:rsid w:val="00DE1CBF"/>
    <w:rsid w:val="00DE2A92"/>
    <w:rsid w:val="00DE305F"/>
    <w:rsid w:val="00DE32CF"/>
    <w:rsid w:val="00DE513E"/>
    <w:rsid w:val="00DE5EDC"/>
    <w:rsid w:val="00DE6455"/>
    <w:rsid w:val="00DE7603"/>
    <w:rsid w:val="00DE7837"/>
    <w:rsid w:val="00DE78B3"/>
    <w:rsid w:val="00DE7CF4"/>
    <w:rsid w:val="00DE7F5A"/>
    <w:rsid w:val="00DF1628"/>
    <w:rsid w:val="00DF19A4"/>
    <w:rsid w:val="00DF1D04"/>
    <w:rsid w:val="00DF2105"/>
    <w:rsid w:val="00DF2D7F"/>
    <w:rsid w:val="00DF3046"/>
    <w:rsid w:val="00DF6F70"/>
    <w:rsid w:val="00DF7208"/>
    <w:rsid w:val="00E0096D"/>
    <w:rsid w:val="00E0154A"/>
    <w:rsid w:val="00E02105"/>
    <w:rsid w:val="00E03EB3"/>
    <w:rsid w:val="00E04C7D"/>
    <w:rsid w:val="00E0544D"/>
    <w:rsid w:val="00E0799B"/>
    <w:rsid w:val="00E1035F"/>
    <w:rsid w:val="00E104A1"/>
    <w:rsid w:val="00E10573"/>
    <w:rsid w:val="00E1139E"/>
    <w:rsid w:val="00E117DB"/>
    <w:rsid w:val="00E1353F"/>
    <w:rsid w:val="00E148A4"/>
    <w:rsid w:val="00E15957"/>
    <w:rsid w:val="00E166B2"/>
    <w:rsid w:val="00E17455"/>
    <w:rsid w:val="00E179BA"/>
    <w:rsid w:val="00E17D5F"/>
    <w:rsid w:val="00E205AF"/>
    <w:rsid w:val="00E208A1"/>
    <w:rsid w:val="00E231BA"/>
    <w:rsid w:val="00E2406B"/>
    <w:rsid w:val="00E24175"/>
    <w:rsid w:val="00E241CF"/>
    <w:rsid w:val="00E2499C"/>
    <w:rsid w:val="00E309E5"/>
    <w:rsid w:val="00E316A0"/>
    <w:rsid w:val="00E32DC7"/>
    <w:rsid w:val="00E32F0A"/>
    <w:rsid w:val="00E33407"/>
    <w:rsid w:val="00E33815"/>
    <w:rsid w:val="00E33B75"/>
    <w:rsid w:val="00E34BDE"/>
    <w:rsid w:val="00E34E8D"/>
    <w:rsid w:val="00E3568A"/>
    <w:rsid w:val="00E3589A"/>
    <w:rsid w:val="00E35F70"/>
    <w:rsid w:val="00E36A4B"/>
    <w:rsid w:val="00E36B76"/>
    <w:rsid w:val="00E37ABB"/>
    <w:rsid w:val="00E37C05"/>
    <w:rsid w:val="00E414EA"/>
    <w:rsid w:val="00E41CD3"/>
    <w:rsid w:val="00E42571"/>
    <w:rsid w:val="00E42622"/>
    <w:rsid w:val="00E42B8C"/>
    <w:rsid w:val="00E450DE"/>
    <w:rsid w:val="00E452A2"/>
    <w:rsid w:val="00E46443"/>
    <w:rsid w:val="00E46A51"/>
    <w:rsid w:val="00E47B15"/>
    <w:rsid w:val="00E50A5C"/>
    <w:rsid w:val="00E5202A"/>
    <w:rsid w:val="00E524E4"/>
    <w:rsid w:val="00E53695"/>
    <w:rsid w:val="00E542CD"/>
    <w:rsid w:val="00E553B8"/>
    <w:rsid w:val="00E566B2"/>
    <w:rsid w:val="00E57F84"/>
    <w:rsid w:val="00E6020C"/>
    <w:rsid w:val="00E60F3B"/>
    <w:rsid w:val="00E61A33"/>
    <w:rsid w:val="00E61CF9"/>
    <w:rsid w:val="00E61EEB"/>
    <w:rsid w:val="00E645E6"/>
    <w:rsid w:val="00E65157"/>
    <w:rsid w:val="00E652C3"/>
    <w:rsid w:val="00E659D2"/>
    <w:rsid w:val="00E6611A"/>
    <w:rsid w:val="00E662A8"/>
    <w:rsid w:val="00E662B1"/>
    <w:rsid w:val="00E66CCC"/>
    <w:rsid w:val="00E677CE"/>
    <w:rsid w:val="00E67C21"/>
    <w:rsid w:val="00E67FC1"/>
    <w:rsid w:val="00E73A1B"/>
    <w:rsid w:val="00E74411"/>
    <w:rsid w:val="00E74CA7"/>
    <w:rsid w:val="00E755B9"/>
    <w:rsid w:val="00E767C3"/>
    <w:rsid w:val="00E775DA"/>
    <w:rsid w:val="00E8064E"/>
    <w:rsid w:val="00E80C23"/>
    <w:rsid w:val="00E80D78"/>
    <w:rsid w:val="00E8102A"/>
    <w:rsid w:val="00E81352"/>
    <w:rsid w:val="00E8158B"/>
    <w:rsid w:val="00E81D79"/>
    <w:rsid w:val="00E81EA0"/>
    <w:rsid w:val="00E8221B"/>
    <w:rsid w:val="00E82530"/>
    <w:rsid w:val="00E82673"/>
    <w:rsid w:val="00E82899"/>
    <w:rsid w:val="00E8299A"/>
    <w:rsid w:val="00E82FB4"/>
    <w:rsid w:val="00E8330E"/>
    <w:rsid w:val="00E833A9"/>
    <w:rsid w:val="00E839B5"/>
    <w:rsid w:val="00E8477A"/>
    <w:rsid w:val="00E855A2"/>
    <w:rsid w:val="00E860C5"/>
    <w:rsid w:val="00E9067E"/>
    <w:rsid w:val="00E90745"/>
    <w:rsid w:val="00E90C1C"/>
    <w:rsid w:val="00E91875"/>
    <w:rsid w:val="00E92564"/>
    <w:rsid w:val="00E92AAE"/>
    <w:rsid w:val="00E932B5"/>
    <w:rsid w:val="00E95D0F"/>
    <w:rsid w:val="00E9601D"/>
    <w:rsid w:val="00E9654F"/>
    <w:rsid w:val="00E96CA3"/>
    <w:rsid w:val="00E96CAB"/>
    <w:rsid w:val="00E96E24"/>
    <w:rsid w:val="00EA03ED"/>
    <w:rsid w:val="00EA18AB"/>
    <w:rsid w:val="00EA25B9"/>
    <w:rsid w:val="00EA3205"/>
    <w:rsid w:val="00EA3309"/>
    <w:rsid w:val="00EA511A"/>
    <w:rsid w:val="00EB0DF1"/>
    <w:rsid w:val="00EB0EA7"/>
    <w:rsid w:val="00EB1678"/>
    <w:rsid w:val="00EB498C"/>
    <w:rsid w:val="00EB615D"/>
    <w:rsid w:val="00EC1B8D"/>
    <w:rsid w:val="00EC2024"/>
    <w:rsid w:val="00EC2126"/>
    <w:rsid w:val="00EC39E2"/>
    <w:rsid w:val="00EC4729"/>
    <w:rsid w:val="00EC57FD"/>
    <w:rsid w:val="00EC596C"/>
    <w:rsid w:val="00EC5FDF"/>
    <w:rsid w:val="00EC684B"/>
    <w:rsid w:val="00EC702D"/>
    <w:rsid w:val="00EC73F9"/>
    <w:rsid w:val="00ED0523"/>
    <w:rsid w:val="00ED0E08"/>
    <w:rsid w:val="00ED173F"/>
    <w:rsid w:val="00ED2D44"/>
    <w:rsid w:val="00ED3D5B"/>
    <w:rsid w:val="00ED4C18"/>
    <w:rsid w:val="00ED4EE5"/>
    <w:rsid w:val="00ED57C9"/>
    <w:rsid w:val="00ED6CFA"/>
    <w:rsid w:val="00ED70FD"/>
    <w:rsid w:val="00EE078C"/>
    <w:rsid w:val="00EE3650"/>
    <w:rsid w:val="00EE3B84"/>
    <w:rsid w:val="00EE768F"/>
    <w:rsid w:val="00EE7D57"/>
    <w:rsid w:val="00EE7EE0"/>
    <w:rsid w:val="00EF0DE5"/>
    <w:rsid w:val="00EF13C3"/>
    <w:rsid w:val="00EF3977"/>
    <w:rsid w:val="00EF68D8"/>
    <w:rsid w:val="00EF78B8"/>
    <w:rsid w:val="00EF7D70"/>
    <w:rsid w:val="00F00DE5"/>
    <w:rsid w:val="00F02258"/>
    <w:rsid w:val="00F03FF3"/>
    <w:rsid w:val="00F0449B"/>
    <w:rsid w:val="00F044F1"/>
    <w:rsid w:val="00F05048"/>
    <w:rsid w:val="00F066DD"/>
    <w:rsid w:val="00F07745"/>
    <w:rsid w:val="00F114E8"/>
    <w:rsid w:val="00F123B5"/>
    <w:rsid w:val="00F143B0"/>
    <w:rsid w:val="00F14B3A"/>
    <w:rsid w:val="00F14B5C"/>
    <w:rsid w:val="00F15D56"/>
    <w:rsid w:val="00F16409"/>
    <w:rsid w:val="00F17C02"/>
    <w:rsid w:val="00F17D71"/>
    <w:rsid w:val="00F17F55"/>
    <w:rsid w:val="00F20873"/>
    <w:rsid w:val="00F2177B"/>
    <w:rsid w:val="00F21D08"/>
    <w:rsid w:val="00F2493A"/>
    <w:rsid w:val="00F24D05"/>
    <w:rsid w:val="00F25985"/>
    <w:rsid w:val="00F26652"/>
    <w:rsid w:val="00F26F45"/>
    <w:rsid w:val="00F2718C"/>
    <w:rsid w:val="00F273D7"/>
    <w:rsid w:val="00F30001"/>
    <w:rsid w:val="00F31A27"/>
    <w:rsid w:val="00F3237E"/>
    <w:rsid w:val="00F32C2B"/>
    <w:rsid w:val="00F32C99"/>
    <w:rsid w:val="00F334EA"/>
    <w:rsid w:val="00F3444C"/>
    <w:rsid w:val="00F34C1E"/>
    <w:rsid w:val="00F34F17"/>
    <w:rsid w:val="00F351E6"/>
    <w:rsid w:val="00F35D9A"/>
    <w:rsid w:val="00F360C7"/>
    <w:rsid w:val="00F36210"/>
    <w:rsid w:val="00F36978"/>
    <w:rsid w:val="00F36D1A"/>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BC5"/>
    <w:rsid w:val="00F52358"/>
    <w:rsid w:val="00F52B79"/>
    <w:rsid w:val="00F53119"/>
    <w:rsid w:val="00F532EE"/>
    <w:rsid w:val="00F53B0E"/>
    <w:rsid w:val="00F53B75"/>
    <w:rsid w:val="00F54624"/>
    <w:rsid w:val="00F54E0B"/>
    <w:rsid w:val="00F560EB"/>
    <w:rsid w:val="00F56AA2"/>
    <w:rsid w:val="00F574E6"/>
    <w:rsid w:val="00F57608"/>
    <w:rsid w:val="00F57991"/>
    <w:rsid w:val="00F609F2"/>
    <w:rsid w:val="00F60F1A"/>
    <w:rsid w:val="00F616D7"/>
    <w:rsid w:val="00F61991"/>
    <w:rsid w:val="00F61B6D"/>
    <w:rsid w:val="00F61B7B"/>
    <w:rsid w:val="00F62037"/>
    <w:rsid w:val="00F6389A"/>
    <w:rsid w:val="00F63F05"/>
    <w:rsid w:val="00F64ADB"/>
    <w:rsid w:val="00F65C1F"/>
    <w:rsid w:val="00F67100"/>
    <w:rsid w:val="00F67F59"/>
    <w:rsid w:val="00F71953"/>
    <w:rsid w:val="00F72559"/>
    <w:rsid w:val="00F72885"/>
    <w:rsid w:val="00F745F8"/>
    <w:rsid w:val="00F7484F"/>
    <w:rsid w:val="00F74B7F"/>
    <w:rsid w:val="00F74C38"/>
    <w:rsid w:val="00F75122"/>
    <w:rsid w:val="00F75CBC"/>
    <w:rsid w:val="00F75D19"/>
    <w:rsid w:val="00F75D23"/>
    <w:rsid w:val="00F7627B"/>
    <w:rsid w:val="00F770AC"/>
    <w:rsid w:val="00F779FD"/>
    <w:rsid w:val="00F77BA4"/>
    <w:rsid w:val="00F77F9F"/>
    <w:rsid w:val="00F80613"/>
    <w:rsid w:val="00F806A2"/>
    <w:rsid w:val="00F8081D"/>
    <w:rsid w:val="00F80BEB"/>
    <w:rsid w:val="00F80DBE"/>
    <w:rsid w:val="00F8294C"/>
    <w:rsid w:val="00F871CB"/>
    <w:rsid w:val="00F8725B"/>
    <w:rsid w:val="00F90AB0"/>
    <w:rsid w:val="00F910F5"/>
    <w:rsid w:val="00F9214D"/>
    <w:rsid w:val="00F921B3"/>
    <w:rsid w:val="00F92E62"/>
    <w:rsid w:val="00F934A0"/>
    <w:rsid w:val="00F94C7F"/>
    <w:rsid w:val="00F95474"/>
    <w:rsid w:val="00F96C9F"/>
    <w:rsid w:val="00FA00D5"/>
    <w:rsid w:val="00FA0FEB"/>
    <w:rsid w:val="00FA1568"/>
    <w:rsid w:val="00FA2A8E"/>
    <w:rsid w:val="00FA7B14"/>
    <w:rsid w:val="00FB05D7"/>
    <w:rsid w:val="00FB0BA3"/>
    <w:rsid w:val="00FB0C26"/>
    <w:rsid w:val="00FB1198"/>
    <w:rsid w:val="00FB1397"/>
    <w:rsid w:val="00FB3B9B"/>
    <w:rsid w:val="00FB3C99"/>
    <w:rsid w:val="00FB5B77"/>
    <w:rsid w:val="00FB6121"/>
    <w:rsid w:val="00FB6976"/>
    <w:rsid w:val="00FB7533"/>
    <w:rsid w:val="00FC1D3E"/>
    <w:rsid w:val="00FC3AEA"/>
    <w:rsid w:val="00FC3D0A"/>
    <w:rsid w:val="00FC4373"/>
    <w:rsid w:val="00FC4764"/>
    <w:rsid w:val="00FC591A"/>
    <w:rsid w:val="00FD0C4A"/>
    <w:rsid w:val="00FD2458"/>
    <w:rsid w:val="00FD35B3"/>
    <w:rsid w:val="00FD3F5F"/>
    <w:rsid w:val="00FD4050"/>
    <w:rsid w:val="00FD51BF"/>
    <w:rsid w:val="00FD53A0"/>
    <w:rsid w:val="00FD5CC9"/>
    <w:rsid w:val="00FD7E43"/>
    <w:rsid w:val="00FE11EB"/>
    <w:rsid w:val="00FE23E6"/>
    <w:rsid w:val="00FE45CD"/>
    <w:rsid w:val="00FE4640"/>
    <w:rsid w:val="00FE4831"/>
    <w:rsid w:val="00FE4BEB"/>
    <w:rsid w:val="00FE5FB2"/>
    <w:rsid w:val="00FE6474"/>
    <w:rsid w:val="00FE69C3"/>
    <w:rsid w:val="00FE75F7"/>
    <w:rsid w:val="00FE7E70"/>
    <w:rsid w:val="00FF0350"/>
    <w:rsid w:val="00FF0D5F"/>
    <w:rsid w:val="00FF188F"/>
    <w:rsid w:val="00FF2A48"/>
    <w:rsid w:val="00FF3DE5"/>
    <w:rsid w:val="00FF42DE"/>
    <w:rsid w:val="00FF4300"/>
    <w:rsid w:val="00FF544D"/>
    <w:rsid w:val="00FF6469"/>
    <w:rsid w:val="00FF6DE7"/>
    <w:rsid w:val="00FF72DE"/>
    <w:rsid w:val="02CD3692"/>
    <w:rsid w:val="078D467F"/>
    <w:rsid w:val="09E89171"/>
    <w:rsid w:val="09F0BCD9"/>
    <w:rsid w:val="0B416D8C"/>
    <w:rsid w:val="0E9A3EE1"/>
    <w:rsid w:val="1264CE79"/>
    <w:rsid w:val="164BDF85"/>
    <w:rsid w:val="1B28D14E"/>
    <w:rsid w:val="1BB8B7FD"/>
    <w:rsid w:val="2803A490"/>
    <w:rsid w:val="292EB673"/>
    <w:rsid w:val="2A7B85EE"/>
    <w:rsid w:val="2C02A246"/>
    <w:rsid w:val="2C4110D1"/>
    <w:rsid w:val="2F099440"/>
    <w:rsid w:val="2FA053C7"/>
    <w:rsid w:val="33AB542D"/>
    <w:rsid w:val="354BC118"/>
    <w:rsid w:val="35ACCBEB"/>
    <w:rsid w:val="35C071F4"/>
    <w:rsid w:val="37B60A88"/>
    <w:rsid w:val="38181891"/>
    <w:rsid w:val="393FF0B0"/>
    <w:rsid w:val="394ED93A"/>
    <w:rsid w:val="395808DE"/>
    <w:rsid w:val="3A19FE39"/>
    <w:rsid w:val="3C01D614"/>
    <w:rsid w:val="3E7309B5"/>
    <w:rsid w:val="3EE018AF"/>
    <w:rsid w:val="406913DA"/>
    <w:rsid w:val="418535BF"/>
    <w:rsid w:val="43806232"/>
    <w:rsid w:val="455A4B02"/>
    <w:rsid w:val="49D1E3AE"/>
    <w:rsid w:val="4ABA4AAB"/>
    <w:rsid w:val="4B2C7677"/>
    <w:rsid w:val="4BA07BFF"/>
    <w:rsid w:val="4E5F4586"/>
    <w:rsid w:val="4F554FC5"/>
    <w:rsid w:val="501806F2"/>
    <w:rsid w:val="51CADF0E"/>
    <w:rsid w:val="5546D46F"/>
    <w:rsid w:val="57C9B4E0"/>
    <w:rsid w:val="5869EBC4"/>
    <w:rsid w:val="5B2F7D15"/>
    <w:rsid w:val="5DE07E85"/>
    <w:rsid w:val="602FB82C"/>
    <w:rsid w:val="6046C490"/>
    <w:rsid w:val="6143D8B3"/>
    <w:rsid w:val="61E1DE86"/>
    <w:rsid w:val="62F9FDC0"/>
    <w:rsid w:val="643AD6FE"/>
    <w:rsid w:val="6DC890E7"/>
    <w:rsid w:val="70861DDC"/>
    <w:rsid w:val="71D81C58"/>
    <w:rsid w:val="76D67587"/>
    <w:rsid w:val="781ED6A9"/>
    <w:rsid w:val="78BF7322"/>
    <w:rsid w:val="7A40B6F2"/>
    <w:rsid w:val="7B0AC2E1"/>
    <w:rsid w:val="7C797F2C"/>
    <w:rsid w:val="7DE874F6"/>
    <w:rsid w:val="7F84D155"/>
    <w:rsid w:val="7FB11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3ACB5C5-045B-4AC4-86FE-5D66184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uiPriority w:val="9"/>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Caption">
    <w:name w:val="caption"/>
    <w:basedOn w:val="Normal"/>
    <w:next w:val="Normal"/>
    <w:unhideWhenUsed/>
    <w:qFormat/>
    <w:rsid w:val="003A226F"/>
    <w:pPr>
      <w:spacing w:after="200"/>
    </w:pPr>
    <w:rPr>
      <w:i/>
      <w:iCs/>
      <w:color w:val="44546A" w:themeColor="text2"/>
      <w:sz w:val="18"/>
      <w:szCs w:val="18"/>
    </w:rPr>
  </w:style>
  <w:style w:type="character" w:styleId="PlaceholderText">
    <w:name w:val="Placeholder Text"/>
    <w:uiPriority w:val="99"/>
    <w:semiHidden/>
    <w:rsid w:val="00FE11EB"/>
    <w:rPr>
      <w:color w:val="808080"/>
    </w:rPr>
  </w:style>
  <w:style w:type="table" w:styleId="TableGridLight">
    <w:name w:val="Grid Table Light"/>
    <w:basedOn w:val="TableNormal"/>
    <w:uiPriority w:val="40"/>
    <w:rsid w:val="00FE11EB"/>
    <w:pPr>
      <w:spacing w:before="40"/>
    </w:pPr>
    <w:rPr>
      <w:rFonts w:ascii="Calibri" w:hAnsi="Calibri"/>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image" Target="media/image2.png"/><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jesse.minor@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form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ine.gov/dmr/programs/maine-coastal-program/coastal-science-and-research/maine-coastal-mapping-initiative"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17D3038-6649-477B-87E6-15CA3DDC7750}">
    <t:Anchor>
      <t:Comment id="694303177"/>
    </t:Anchor>
    <t:History>
      <t:Event id="{40FDCC07-0E7C-41E4-9F19-034C2B83C0FC}" time="2024-01-29T19:57:29.165Z">
        <t:Attribution userId="S::jesse.minor@maine.gov::1c32fcdc-cfbc-4985-be68-e3548403ecdd" userProvider="AD" userName="Minor, Jesse"/>
        <t:Anchor>
          <t:Comment id="1426679642"/>
        </t:Anchor>
        <t:Create/>
      </t:Event>
      <t:Event id="{63A9150B-509C-4C7C-BD26-F6C5414AD02C}" time="2024-01-29T19:57:29.165Z">
        <t:Attribution userId="S::jesse.minor@maine.gov::1c32fcdc-cfbc-4985-be68-e3548403ecdd" userProvider="AD" userName="Minor, Jesse"/>
        <t:Anchor>
          <t:Comment id="1426679642"/>
        </t:Anchor>
        <t:Assign userId="S::Rebecca.J.Peters@maine.gov::a6f411ff-c4bf-42c3-a353-a8af24321cc7" userProvider="AD" userName="Peters, Rebecca J"/>
      </t:Event>
      <t:Event id="{6D6BA02F-03A8-422B-ADDC-52083A5255F7}" time="2024-01-29T19:57:29.165Z">
        <t:Attribution userId="S::jesse.minor@maine.gov::1c32fcdc-cfbc-4985-be68-e3548403ecdd" userProvider="AD" userName="Minor, Jesse"/>
        <t:Anchor>
          <t:Comment id="1426679642"/>
        </t:Anchor>
        <t:SetTitle title="This is my first time through this process, so I'll defer to others with more experience. @Wilson, Carl @Peters, Rebecca J can you assist Stephanie with the desired dates to respon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EE338E8AFF4BB9AB5E252EF1330576"/>
        <w:category>
          <w:name w:val="General"/>
          <w:gallery w:val="placeholder"/>
        </w:category>
        <w:types>
          <w:type w:val="bbPlcHdr"/>
        </w:types>
        <w:behaviors>
          <w:behavior w:val="content"/>
        </w:behaviors>
        <w:guid w:val="{9CEC4F1C-6386-492F-B82B-007CBA27BF03}"/>
      </w:docPartPr>
      <w:docPartBody>
        <w:p w:rsidR="004C5CDF" w:rsidRDefault="00AE454B" w:rsidP="00AE454B">
          <w:pPr>
            <w:pStyle w:val="59EE338E8AFF4BB9AB5E252EF1330576"/>
          </w:pPr>
          <w:r w:rsidRPr="008840CE">
            <w:rPr>
              <w:rStyle w:val="PlaceholderText"/>
            </w:rPr>
            <w:t>Click or tap here to enter text.</w:t>
          </w:r>
        </w:p>
      </w:docPartBody>
    </w:docPart>
    <w:docPart>
      <w:docPartPr>
        <w:name w:val="BA378292FC074B5DA6B4DA8D6615DF96"/>
        <w:category>
          <w:name w:val="General"/>
          <w:gallery w:val="placeholder"/>
        </w:category>
        <w:types>
          <w:type w:val="bbPlcHdr"/>
        </w:types>
        <w:behaviors>
          <w:behavior w:val="content"/>
        </w:behaviors>
        <w:guid w:val="{BAFB2F3A-4E5E-414B-AC81-F2C2669F2A27}"/>
      </w:docPartPr>
      <w:docPartBody>
        <w:p w:rsidR="004C5CDF" w:rsidRDefault="00AE454B" w:rsidP="00AE454B">
          <w:pPr>
            <w:pStyle w:val="BA378292FC074B5DA6B4DA8D6615DF96"/>
          </w:pPr>
          <w:r w:rsidRPr="008840CE">
            <w:rPr>
              <w:rStyle w:val="PlaceholderText"/>
            </w:rPr>
            <w:t>Click or tap here to enter text.</w:t>
          </w:r>
        </w:p>
      </w:docPartBody>
    </w:docPart>
    <w:docPart>
      <w:docPartPr>
        <w:name w:val="8642BA5661474D87B1F20D1BEA67809E"/>
        <w:category>
          <w:name w:val="General"/>
          <w:gallery w:val="placeholder"/>
        </w:category>
        <w:types>
          <w:type w:val="bbPlcHdr"/>
        </w:types>
        <w:behaviors>
          <w:behavior w:val="content"/>
        </w:behaviors>
        <w:guid w:val="{0D4CECDA-B230-421E-85EF-5923181867AE}"/>
      </w:docPartPr>
      <w:docPartBody>
        <w:p w:rsidR="004C5CDF" w:rsidRDefault="00AE454B" w:rsidP="00AE454B">
          <w:pPr>
            <w:pStyle w:val="8642BA5661474D87B1F20D1BEA67809E"/>
          </w:pPr>
          <w:r w:rsidRPr="008840CE">
            <w:rPr>
              <w:rStyle w:val="PlaceholderText"/>
            </w:rPr>
            <w:t>Click or tap here to enter text.</w:t>
          </w:r>
        </w:p>
      </w:docPartBody>
    </w:docPart>
    <w:docPart>
      <w:docPartPr>
        <w:name w:val="1E32F8B754D34921B6AB0EF06FFD1609"/>
        <w:category>
          <w:name w:val="General"/>
          <w:gallery w:val="placeholder"/>
        </w:category>
        <w:types>
          <w:type w:val="bbPlcHdr"/>
        </w:types>
        <w:behaviors>
          <w:behavior w:val="content"/>
        </w:behaviors>
        <w:guid w:val="{125B10A1-C3B2-4DC7-BBE1-BB107A16367E}"/>
      </w:docPartPr>
      <w:docPartBody>
        <w:p w:rsidR="004C5CDF" w:rsidRDefault="00AE454B" w:rsidP="00AE454B">
          <w:pPr>
            <w:pStyle w:val="1E32F8B754D34921B6AB0EF06FFD1609"/>
          </w:pPr>
          <w:r w:rsidRPr="008840CE">
            <w:rPr>
              <w:rStyle w:val="PlaceholderText"/>
            </w:rPr>
            <w:t>Click or tap here to enter text.</w:t>
          </w:r>
        </w:p>
      </w:docPartBody>
    </w:docPart>
    <w:docPart>
      <w:docPartPr>
        <w:name w:val="47270EC11C00456E816DC03CA6ABE039"/>
        <w:category>
          <w:name w:val="General"/>
          <w:gallery w:val="placeholder"/>
        </w:category>
        <w:types>
          <w:type w:val="bbPlcHdr"/>
        </w:types>
        <w:behaviors>
          <w:behavior w:val="content"/>
        </w:behaviors>
        <w:guid w:val="{B5DA1FB1-570B-4EF9-ADFC-79DC7042CFDB}"/>
      </w:docPartPr>
      <w:docPartBody>
        <w:p w:rsidR="004C5CDF" w:rsidRDefault="00AE454B" w:rsidP="00AE454B">
          <w:pPr>
            <w:pStyle w:val="47270EC11C00456E816DC03CA6ABE039"/>
          </w:pPr>
          <w:r w:rsidRPr="008840CE">
            <w:rPr>
              <w:rStyle w:val="PlaceholderText"/>
            </w:rPr>
            <w:t>Click or tap here to enter text.</w:t>
          </w:r>
        </w:p>
      </w:docPartBody>
    </w:docPart>
    <w:docPart>
      <w:docPartPr>
        <w:name w:val="9A84E18A37514AABAB2E7140A466A18F"/>
        <w:category>
          <w:name w:val="General"/>
          <w:gallery w:val="placeholder"/>
        </w:category>
        <w:types>
          <w:type w:val="bbPlcHdr"/>
        </w:types>
        <w:behaviors>
          <w:behavior w:val="content"/>
        </w:behaviors>
        <w:guid w:val="{CC8097DE-1ACA-4138-B1D5-1E6BC2355021}"/>
      </w:docPartPr>
      <w:docPartBody>
        <w:p w:rsidR="004C5CDF" w:rsidRDefault="00AE454B" w:rsidP="00AE454B">
          <w:pPr>
            <w:pStyle w:val="9A84E18A37514AABAB2E7140A466A18F"/>
          </w:pPr>
          <w:r w:rsidRPr="008840CE">
            <w:rPr>
              <w:rStyle w:val="PlaceholderText"/>
            </w:rPr>
            <w:t>Click or tap here to enter text.</w:t>
          </w:r>
        </w:p>
      </w:docPartBody>
    </w:docPart>
    <w:docPart>
      <w:docPartPr>
        <w:name w:val="C214FF5875094F72AD1E357498C75988"/>
        <w:category>
          <w:name w:val="General"/>
          <w:gallery w:val="placeholder"/>
        </w:category>
        <w:types>
          <w:type w:val="bbPlcHdr"/>
        </w:types>
        <w:behaviors>
          <w:behavior w:val="content"/>
        </w:behaviors>
        <w:guid w:val="{2A79C0DE-F53B-454F-89B8-4BCB4298ABC2}"/>
      </w:docPartPr>
      <w:docPartBody>
        <w:p w:rsidR="004C5CDF" w:rsidRDefault="00AE454B" w:rsidP="00AE454B">
          <w:pPr>
            <w:pStyle w:val="C214FF5875094F72AD1E357498C75988"/>
          </w:pPr>
          <w:r w:rsidRPr="008840CE">
            <w:rPr>
              <w:rStyle w:val="PlaceholderText"/>
            </w:rPr>
            <w:t>Click or tap here to enter text.</w:t>
          </w:r>
        </w:p>
      </w:docPartBody>
    </w:docPart>
    <w:docPart>
      <w:docPartPr>
        <w:name w:val="00E586F27A144C1ABBCF8F83B0BBD16E"/>
        <w:category>
          <w:name w:val="General"/>
          <w:gallery w:val="placeholder"/>
        </w:category>
        <w:types>
          <w:type w:val="bbPlcHdr"/>
        </w:types>
        <w:behaviors>
          <w:behavior w:val="content"/>
        </w:behaviors>
        <w:guid w:val="{327C33DD-6FA5-4E5D-8C11-49DC9D47F760}"/>
      </w:docPartPr>
      <w:docPartBody>
        <w:p w:rsidR="004C5CDF" w:rsidRDefault="00AE454B" w:rsidP="00AE454B">
          <w:pPr>
            <w:pStyle w:val="00E586F27A144C1ABBCF8F83B0BBD16E"/>
          </w:pPr>
          <w:r w:rsidRPr="008840CE">
            <w:rPr>
              <w:rStyle w:val="PlaceholderText"/>
            </w:rPr>
            <w:t>Click or tap here to enter text.</w:t>
          </w:r>
        </w:p>
      </w:docPartBody>
    </w:docPart>
    <w:docPart>
      <w:docPartPr>
        <w:name w:val="F38E254E9A9841709BD2C5ED7664DA38"/>
        <w:category>
          <w:name w:val="General"/>
          <w:gallery w:val="placeholder"/>
        </w:category>
        <w:types>
          <w:type w:val="bbPlcHdr"/>
        </w:types>
        <w:behaviors>
          <w:behavior w:val="content"/>
        </w:behaviors>
        <w:guid w:val="{07691897-9C76-4969-B790-1A558DD35564}"/>
      </w:docPartPr>
      <w:docPartBody>
        <w:p w:rsidR="004C5CDF" w:rsidRDefault="00AE454B" w:rsidP="00AE454B">
          <w:pPr>
            <w:pStyle w:val="F38E254E9A9841709BD2C5ED7664DA38"/>
          </w:pPr>
          <w:r w:rsidRPr="008840CE">
            <w:rPr>
              <w:rStyle w:val="PlaceholderText"/>
            </w:rPr>
            <w:t>Click or tap here to enter text.</w:t>
          </w:r>
        </w:p>
      </w:docPartBody>
    </w:docPart>
    <w:docPart>
      <w:docPartPr>
        <w:name w:val="A6E8224B1CBD4E0CA62AA96A55A6FCDF"/>
        <w:category>
          <w:name w:val="General"/>
          <w:gallery w:val="placeholder"/>
        </w:category>
        <w:types>
          <w:type w:val="bbPlcHdr"/>
        </w:types>
        <w:behaviors>
          <w:behavior w:val="content"/>
        </w:behaviors>
        <w:guid w:val="{28F7A329-1E76-46BA-B843-00C5DB66967F}"/>
      </w:docPartPr>
      <w:docPartBody>
        <w:p w:rsidR="004C5CDF" w:rsidRDefault="00AE454B" w:rsidP="00AE454B">
          <w:pPr>
            <w:pStyle w:val="A6E8224B1CBD4E0CA62AA96A55A6FCDF"/>
          </w:pPr>
          <w:r w:rsidRPr="008840CE">
            <w:rPr>
              <w:rStyle w:val="PlaceholderText"/>
            </w:rPr>
            <w:t>Click or tap here to enter text.</w:t>
          </w:r>
        </w:p>
      </w:docPartBody>
    </w:docPart>
    <w:docPart>
      <w:docPartPr>
        <w:name w:val="CB1B6FA2412A4A37B937BD6A2AC05799"/>
        <w:category>
          <w:name w:val="General"/>
          <w:gallery w:val="placeholder"/>
        </w:category>
        <w:types>
          <w:type w:val="bbPlcHdr"/>
        </w:types>
        <w:behaviors>
          <w:behavior w:val="content"/>
        </w:behaviors>
        <w:guid w:val="{A9AD2228-784E-4DF6-B738-63E061D8F1BA}"/>
      </w:docPartPr>
      <w:docPartBody>
        <w:p w:rsidR="004C5CDF" w:rsidRDefault="00AE454B" w:rsidP="00AE454B">
          <w:pPr>
            <w:pStyle w:val="CB1B6FA2412A4A37B937BD6A2AC05799"/>
          </w:pPr>
          <w:r w:rsidRPr="008840CE">
            <w:rPr>
              <w:rStyle w:val="PlaceholderText"/>
            </w:rPr>
            <w:t>Click or tap here to enter text.</w:t>
          </w:r>
        </w:p>
      </w:docPartBody>
    </w:docPart>
    <w:docPart>
      <w:docPartPr>
        <w:name w:val="817AFE09C7FB4140B283D77993F8091D"/>
        <w:category>
          <w:name w:val="General"/>
          <w:gallery w:val="placeholder"/>
        </w:category>
        <w:types>
          <w:type w:val="bbPlcHdr"/>
        </w:types>
        <w:behaviors>
          <w:behavior w:val="content"/>
        </w:behaviors>
        <w:guid w:val="{E8B31219-0C98-4639-B1D7-8E7621C3D79D}"/>
      </w:docPartPr>
      <w:docPartBody>
        <w:p w:rsidR="004C5CDF" w:rsidRDefault="00AE454B" w:rsidP="00AE454B">
          <w:pPr>
            <w:pStyle w:val="817AFE09C7FB4140B283D77993F8091D"/>
          </w:pPr>
          <w:r w:rsidRPr="008840CE">
            <w:rPr>
              <w:rStyle w:val="PlaceholderText"/>
            </w:rPr>
            <w:t>Click or tap here to enter text.</w:t>
          </w:r>
        </w:p>
      </w:docPartBody>
    </w:docPart>
    <w:docPart>
      <w:docPartPr>
        <w:name w:val="38FB07737F0241B8827B763CF846824E"/>
        <w:category>
          <w:name w:val="General"/>
          <w:gallery w:val="placeholder"/>
        </w:category>
        <w:types>
          <w:type w:val="bbPlcHdr"/>
        </w:types>
        <w:behaviors>
          <w:behavior w:val="content"/>
        </w:behaviors>
        <w:guid w:val="{492E4765-1FC3-4771-BEC7-3E9A68987D98}"/>
      </w:docPartPr>
      <w:docPartBody>
        <w:p w:rsidR="004C5CDF" w:rsidRDefault="00AE454B" w:rsidP="00AE454B">
          <w:pPr>
            <w:pStyle w:val="38FB07737F0241B8827B763CF846824E"/>
          </w:pPr>
          <w:r w:rsidRPr="008840CE">
            <w:rPr>
              <w:rStyle w:val="PlaceholderText"/>
            </w:rPr>
            <w:t>Click or tap here to enter text.</w:t>
          </w:r>
        </w:p>
      </w:docPartBody>
    </w:docPart>
    <w:docPart>
      <w:docPartPr>
        <w:name w:val="CE9602A3E80A417FA5B8CE3E4CF180D2"/>
        <w:category>
          <w:name w:val="General"/>
          <w:gallery w:val="placeholder"/>
        </w:category>
        <w:types>
          <w:type w:val="bbPlcHdr"/>
        </w:types>
        <w:behaviors>
          <w:behavior w:val="content"/>
        </w:behaviors>
        <w:guid w:val="{5AF1FB36-C940-4524-97E8-B680DB0F69E2}"/>
      </w:docPartPr>
      <w:docPartBody>
        <w:p w:rsidR="004C5CDF" w:rsidRDefault="00AE454B" w:rsidP="00AE454B">
          <w:pPr>
            <w:pStyle w:val="CE9602A3E80A417FA5B8CE3E4CF180D2"/>
          </w:pPr>
          <w:r w:rsidRPr="008840CE">
            <w:rPr>
              <w:rStyle w:val="PlaceholderText"/>
            </w:rPr>
            <w:t>Click or tap here to enter text.</w:t>
          </w:r>
        </w:p>
      </w:docPartBody>
    </w:docPart>
    <w:docPart>
      <w:docPartPr>
        <w:name w:val="5D1D4FF70A4D4A518EF32BC194D95532"/>
        <w:category>
          <w:name w:val="General"/>
          <w:gallery w:val="placeholder"/>
        </w:category>
        <w:types>
          <w:type w:val="bbPlcHdr"/>
        </w:types>
        <w:behaviors>
          <w:behavior w:val="content"/>
        </w:behaviors>
        <w:guid w:val="{D430A31B-DFA2-4EA6-8F9C-FD1F283C3DEA}"/>
      </w:docPartPr>
      <w:docPartBody>
        <w:p w:rsidR="004C5CDF" w:rsidRDefault="00AE454B" w:rsidP="00AE454B">
          <w:pPr>
            <w:pStyle w:val="5D1D4FF70A4D4A518EF32BC194D95532"/>
          </w:pPr>
          <w:r w:rsidRPr="008840CE">
            <w:rPr>
              <w:rStyle w:val="PlaceholderText"/>
            </w:rPr>
            <w:t>Click or tap here to enter text.</w:t>
          </w:r>
        </w:p>
      </w:docPartBody>
    </w:docPart>
    <w:docPart>
      <w:docPartPr>
        <w:name w:val="EFF5419D65304858BFC3F0CB85F2D654"/>
        <w:category>
          <w:name w:val="General"/>
          <w:gallery w:val="placeholder"/>
        </w:category>
        <w:types>
          <w:type w:val="bbPlcHdr"/>
        </w:types>
        <w:behaviors>
          <w:behavior w:val="content"/>
        </w:behaviors>
        <w:guid w:val="{E0958EE4-E2CD-4212-ABD0-1893B8A3407E}"/>
      </w:docPartPr>
      <w:docPartBody>
        <w:p w:rsidR="004C5CDF" w:rsidRDefault="00AE454B" w:rsidP="00AE454B">
          <w:pPr>
            <w:pStyle w:val="EFF5419D65304858BFC3F0CB85F2D654"/>
          </w:pPr>
          <w:r w:rsidRPr="008840CE">
            <w:rPr>
              <w:rStyle w:val="PlaceholderText"/>
            </w:rPr>
            <w:t>Click or tap here to enter text.</w:t>
          </w:r>
        </w:p>
      </w:docPartBody>
    </w:docPart>
    <w:docPart>
      <w:docPartPr>
        <w:name w:val="16691082C40D40E4A1C3E49FA527462A"/>
        <w:category>
          <w:name w:val="General"/>
          <w:gallery w:val="placeholder"/>
        </w:category>
        <w:types>
          <w:type w:val="bbPlcHdr"/>
        </w:types>
        <w:behaviors>
          <w:behavior w:val="content"/>
        </w:behaviors>
        <w:guid w:val="{5F0E8EDE-374F-4BDD-9125-7FB1D4939743}"/>
      </w:docPartPr>
      <w:docPartBody>
        <w:p w:rsidR="004C5CDF" w:rsidRDefault="00AE454B" w:rsidP="00AE454B">
          <w:pPr>
            <w:pStyle w:val="16691082C40D40E4A1C3E49FA527462A"/>
          </w:pPr>
          <w:r w:rsidRPr="008840CE">
            <w:rPr>
              <w:rStyle w:val="PlaceholderText"/>
            </w:rPr>
            <w:t>Click or tap here to enter text.</w:t>
          </w:r>
        </w:p>
      </w:docPartBody>
    </w:docPart>
    <w:docPart>
      <w:docPartPr>
        <w:name w:val="B7ADF72472E54D1B8EA966C9DD357BE3"/>
        <w:category>
          <w:name w:val="General"/>
          <w:gallery w:val="placeholder"/>
        </w:category>
        <w:types>
          <w:type w:val="bbPlcHdr"/>
        </w:types>
        <w:behaviors>
          <w:behavior w:val="content"/>
        </w:behaviors>
        <w:guid w:val="{9DC2CD09-E11A-4614-A691-A385D0162B0D}"/>
      </w:docPartPr>
      <w:docPartBody>
        <w:p w:rsidR="004C5CDF" w:rsidRDefault="00AE454B" w:rsidP="00AE454B">
          <w:pPr>
            <w:pStyle w:val="B7ADF72472E54D1B8EA966C9DD357BE3"/>
          </w:pPr>
          <w:r w:rsidRPr="008840CE">
            <w:rPr>
              <w:rStyle w:val="PlaceholderText"/>
            </w:rPr>
            <w:t>Click or tap here to enter text.</w:t>
          </w:r>
        </w:p>
      </w:docPartBody>
    </w:docPart>
    <w:docPart>
      <w:docPartPr>
        <w:name w:val="29E5F3E61FC14A0189D58961CFF0DFF5"/>
        <w:category>
          <w:name w:val="General"/>
          <w:gallery w:val="placeholder"/>
        </w:category>
        <w:types>
          <w:type w:val="bbPlcHdr"/>
        </w:types>
        <w:behaviors>
          <w:behavior w:val="content"/>
        </w:behaviors>
        <w:guid w:val="{8CBA0444-9480-4CE1-B7BC-31EF74C3F2F3}"/>
      </w:docPartPr>
      <w:docPartBody>
        <w:p w:rsidR="004C5CDF" w:rsidRDefault="00AE454B" w:rsidP="00AE454B">
          <w:pPr>
            <w:pStyle w:val="29E5F3E61FC14A0189D58961CFF0DFF5"/>
          </w:pPr>
          <w:r w:rsidRPr="008840CE">
            <w:rPr>
              <w:rStyle w:val="PlaceholderText"/>
            </w:rPr>
            <w:t>Click or tap here to enter text.</w:t>
          </w:r>
        </w:p>
      </w:docPartBody>
    </w:docPart>
    <w:docPart>
      <w:docPartPr>
        <w:name w:val="4C8D940784CA4613872E2A4AEC9E14A7"/>
        <w:category>
          <w:name w:val="General"/>
          <w:gallery w:val="placeholder"/>
        </w:category>
        <w:types>
          <w:type w:val="bbPlcHdr"/>
        </w:types>
        <w:behaviors>
          <w:behavior w:val="content"/>
        </w:behaviors>
        <w:guid w:val="{0A14FC67-45A1-4CF9-8DC4-0EA904EF4D5C}"/>
      </w:docPartPr>
      <w:docPartBody>
        <w:p w:rsidR="004C5CDF" w:rsidRDefault="00AE454B" w:rsidP="00AE454B">
          <w:pPr>
            <w:pStyle w:val="4C8D940784CA4613872E2A4AEC9E14A7"/>
          </w:pPr>
          <w:r w:rsidRPr="008840CE">
            <w:rPr>
              <w:rStyle w:val="PlaceholderText"/>
            </w:rPr>
            <w:t>Click or tap here to enter text.</w:t>
          </w:r>
        </w:p>
      </w:docPartBody>
    </w:docPart>
    <w:docPart>
      <w:docPartPr>
        <w:name w:val="C93974A615D24A198457D581F6BA4F28"/>
        <w:category>
          <w:name w:val="General"/>
          <w:gallery w:val="placeholder"/>
        </w:category>
        <w:types>
          <w:type w:val="bbPlcHdr"/>
        </w:types>
        <w:behaviors>
          <w:behavior w:val="content"/>
        </w:behaviors>
        <w:guid w:val="{41BADE6E-CBFA-4BC7-897A-FB59E16F200B}"/>
      </w:docPartPr>
      <w:docPartBody>
        <w:p w:rsidR="00F810DC" w:rsidRDefault="0015331E" w:rsidP="0015331E">
          <w:pPr>
            <w:pStyle w:val="C93974A615D24A198457D581F6BA4F28"/>
          </w:pPr>
          <w:r w:rsidRPr="008840CE">
            <w:rPr>
              <w:rStyle w:val="PlaceholderText"/>
            </w:rPr>
            <w:t>Click or tap here to enter text.</w:t>
          </w:r>
        </w:p>
      </w:docPartBody>
    </w:docPart>
    <w:docPart>
      <w:docPartPr>
        <w:name w:val="FF494A5B4EF04C71A4224CA6AF93C930"/>
        <w:category>
          <w:name w:val="General"/>
          <w:gallery w:val="placeholder"/>
        </w:category>
        <w:types>
          <w:type w:val="bbPlcHdr"/>
        </w:types>
        <w:behaviors>
          <w:behavior w:val="content"/>
        </w:behaviors>
        <w:guid w:val="{70DFF45C-FD22-47A7-82D8-5E18A95AAADB}"/>
      </w:docPartPr>
      <w:docPartBody>
        <w:p w:rsidR="00A040A3" w:rsidRDefault="00A31E89" w:rsidP="00A31E89">
          <w:pPr>
            <w:pStyle w:val="FF494A5B4EF04C71A4224CA6AF93C930"/>
          </w:pPr>
          <w:r w:rsidRPr="008840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4B"/>
    <w:rsid w:val="0008212E"/>
    <w:rsid w:val="0015331E"/>
    <w:rsid w:val="002C233C"/>
    <w:rsid w:val="003012E5"/>
    <w:rsid w:val="004C5CDF"/>
    <w:rsid w:val="00561924"/>
    <w:rsid w:val="006D3DCD"/>
    <w:rsid w:val="007720A9"/>
    <w:rsid w:val="0078407A"/>
    <w:rsid w:val="00800C54"/>
    <w:rsid w:val="008824E9"/>
    <w:rsid w:val="008A083A"/>
    <w:rsid w:val="009319CF"/>
    <w:rsid w:val="009C7066"/>
    <w:rsid w:val="00A040A3"/>
    <w:rsid w:val="00A31E89"/>
    <w:rsid w:val="00AE2991"/>
    <w:rsid w:val="00AE454B"/>
    <w:rsid w:val="00B37AA3"/>
    <w:rsid w:val="00CA6A30"/>
    <w:rsid w:val="00CC48C8"/>
    <w:rsid w:val="00D03993"/>
    <w:rsid w:val="00F81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1E89"/>
    <w:rPr>
      <w:color w:val="808080"/>
    </w:rPr>
  </w:style>
  <w:style w:type="paragraph" w:customStyle="1" w:styleId="59EE338E8AFF4BB9AB5E252EF1330576">
    <w:name w:val="59EE338E8AFF4BB9AB5E252EF1330576"/>
    <w:rsid w:val="00AE454B"/>
  </w:style>
  <w:style w:type="paragraph" w:customStyle="1" w:styleId="BA378292FC074B5DA6B4DA8D6615DF96">
    <w:name w:val="BA378292FC074B5DA6B4DA8D6615DF96"/>
    <w:rsid w:val="00AE454B"/>
  </w:style>
  <w:style w:type="paragraph" w:customStyle="1" w:styleId="8642BA5661474D87B1F20D1BEA67809E">
    <w:name w:val="8642BA5661474D87B1F20D1BEA67809E"/>
    <w:rsid w:val="00AE454B"/>
  </w:style>
  <w:style w:type="paragraph" w:customStyle="1" w:styleId="1E32F8B754D34921B6AB0EF06FFD1609">
    <w:name w:val="1E32F8B754D34921B6AB0EF06FFD1609"/>
    <w:rsid w:val="00AE454B"/>
  </w:style>
  <w:style w:type="paragraph" w:customStyle="1" w:styleId="47270EC11C00456E816DC03CA6ABE039">
    <w:name w:val="47270EC11C00456E816DC03CA6ABE039"/>
    <w:rsid w:val="00AE454B"/>
  </w:style>
  <w:style w:type="paragraph" w:customStyle="1" w:styleId="9A84E18A37514AABAB2E7140A466A18F">
    <w:name w:val="9A84E18A37514AABAB2E7140A466A18F"/>
    <w:rsid w:val="00AE454B"/>
  </w:style>
  <w:style w:type="paragraph" w:customStyle="1" w:styleId="C214FF5875094F72AD1E357498C75988">
    <w:name w:val="C214FF5875094F72AD1E357498C75988"/>
    <w:rsid w:val="00AE454B"/>
  </w:style>
  <w:style w:type="paragraph" w:customStyle="1" w:styleId="00E586F27A144C1ABBCF8F83B0BBD16E">
    <w:name w:val="00E586F27A144C1ABBCF8F83B0BBD16E"/>
    <w:rsid w:val="00AE454B"/>
  </w:style>
  <w:style w:type="paragraph" w:customStyle="1" w:styleId="F38E254E9A9841709BD2C5ED7664DA38">
    <w:name w:val="F38E254E9A9841709BD2C5ED7664DA38"/>
    <w:rsid w:val="00AE454B"/>
  </w:style>
  <w:style w:type="paragraph" w:customStyle="1" w:styleId="A6E8224B1CBD4E0CA62AA96A55A6FCDF">
    <w:name w:val="A6E8224B1CBD4E0CA62AA96A55A6FCDF"/>
    <w:rsid w:val="00AE454B"/>
  </w:style>
  <w:style w:type="paragraph" w:customStyle="1" w:styleId="CB1B6FA2412A4A37B937BD6A2AC05799">
    <w:name w:val="CB1B6FA2412A4A37B937BD6A2AC05799"/>
    <w:rsid w:val="00AE454B"/>
  </w:style>
  <w:style w:type="paragraph" w:customStyle="1" w:styleId="817AFE09C7FB4140B283D77993F8091D">
    <w:name w:val="817AFE09C7FB4140B283D77993F8091D"/>
    <w:rsid w:val="00AE454B"/>
  </w:style>
  <w:style w:type="paragraph" w:customStyle="1" w:styleId="38FB07737F0241B8827B763CF846824E">
    <w:name w:val="38FB07737F0241B8827B763CF846824E"/>
    <w:rsid w:val="00AE454B"/>
  </w:style>
  <w:style w:type="paragraph" w:customStyle="1" w:styleId="CE9602A3E80A417FA5B8CE3E4CF180D2">
    <w:name w:val="CE9602A3E80A417FA5B8CE3E4CF180D2"/>
    <w:rsid w:val="00AE454B"/>
  </w:style>
  <w:style w:type="paragraph" w:customStyle="1" w:styleId="5D1D4FF70A4D4A518EF32BC194D95532">
    <w:name w:val="5D1D4FF70A4D4A518EF32BC194D95532"/>
    <w:rsid w:val="00AE454B"/>
  </w:style>
  <w:style w:type="paragraph" w:customStyle="1" w:styleId="EFF5419D65304858BFC3F0CB85F2D654">
    <w:name w:val="EFF5419D65304858BFC3F0CB85F2D654"/>
    <w:rsid w:val="00AE454B"/>
  </w:style>
  <w:style w:type="paragraph" w:customStyle="1" w:styleId="16691082C40D40E4A1C3E49FA527462A">
    <w:name w:val="16691082C40D40E4A1C3E49FA527462A"/>
    <w:rsid w:val="00AE454B"/>
  </w:style>
  <w:style w:type="paragraph" w:customStyle="1" w:styleId="B7ADF72472E54D1B8EA966C9DD357BE3">
    <w:name w:val="B7ADF72472E54D1B8EA966C9DD357BE3"/>
    <w:rsid w:val="00AE454B"/>
  </w:style>
  <w:style w:type="paragraph" w:customStyle="1" w:styleId="29E5F3E61FC14A0189D58961CFF0DFF5">
    <w:name w:val="29E5F3E61FC14A0189D58961CFF0DFF5"/>
    <w:rsid w:val="00AE454B"/>
  </w:style>
  <w:style w:type="paragraph" w:customStyle="1" w:styleId="4C8D940784CA4613872E2A4AEC9E14A7">
    <w:name w:val="4C8D940784CA4613872E2A4AEC9E14A7"/>
    <w:rsid w:val="00AE454B"/>
  </w:style>
  <w:style w:type="paragraph" w:customStyle="1" w:styleId="C93974A615D24A198457D581F6BA4F28">
    <w:name w:val="C93974A615D24A198457D581F6BA4F28"/>
    <w:rsid w:val="0015331E"/>
  </w:style>
  <w:style w:type="paragraph" w:customStyle="1" w:styleId="FF494A5B4EF04C71A4224CA6AF93C930">
    <w:name w:val="FF494A5B4EF04C71A4224CA6AF93C930"/>
    <w:rsid w:val="00A31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77B49D2-F774-4CF1-9A3D-12E28E9C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3591</TotalTime>
  <Pages>28</Pages>
  <Words>7370</Words>
  <Characters>40021</Characters>
  <Application>Microsoft Office Word</Application>
  <DocSecurity>0</DocSecurity>
  <Lines>1212</Lines>
  <Paragraphs>592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46799</CharactersWithSpaces>
  <SharedDoc>false</SharedDoc>
  <HLinks>
    <vt:vector size="84" baseType="variant">
      <vt:variant>
        <vt:i4>7274538</vt:i4>
      </vt:variant>
      <vt:variant>
        <vt:i4>42</vt:i4>
      </vt:variant>
      <vt:variant>
        <vt:i4>0</vt:i4>
      </vt:variant>
      <vt:variant>
        <vt:i4>5</vt:i4>
      </vt:variant>
      <vt:variant>
        <vt:lpwstr>https://www.maine.gov/dafs/bbm/procurementservices/policies-procedures/chapter-110</vt:lpwstr>
      </vt:variant>
      <vt:variant>
        <vt:lpwstr/>
      </vt:variant>
      <vt:variant>
        <vt:i4>5111824</vt:i4>
      </vt:variant>
      <vt:variant>
        <vt:i4>39</vt:i4>
      </vt:variant>
      <vt:variant>
        <vt:i4>0</vt:i4>
      </vt:variant>
      <vt:variant>
        <vt:i4>5</vt:i4>
      </vt:variant>
      <vt:variant>
        <vt:lpwstr>https://www.maine.gov/dafs/bbm/procurementservices/forms</vt:lpwstr>
      </vt:variant>
      <vt:variant>
        <vt:lpwstr/>
      </vt:variant>
      <vt:variant>
        <vt:i4>7274537</vt:i4>
      </vt:variant>
      <vt:variant>
        <vt:i4>36</vt:i4>
      </vt:variant>
      <vt:variant>
        <vt:i4>0</vt:i4>
      </vt:variant>
      <vt:variant>
        <vt:i4>5</vt:i4>
      </vt:variant>
      <vt:variant>
        <vt:lpwstr>https://www.maine.gov/dafs/bbm/procurementservices/policies-procedures/chapter-120</vt:lpwstr>
      </vt:variant>
      <vt:variant>
        <vt:lpwstr/>
      </vt:variant>
      <vt:variant>
        <vt:i4>5636101</vt:i4>
      </vt:variant>
      <vt:variant>
        <vt:i4>33</vt:i4>
      </vt:variant>
      <vt:variant>
        <vt:i4>0</vt:i4>
      </vt:variant>
      <vt:variant>
        <vt:i4>5</vt:i4>
      </vt:variant>
      <vt:variant>
        <vt:lpwstr>http://www.mainelegislature.org/legis/statutes/5/title5sec1825-E.html</vt:lpwstr>
      </vt:variant>
      <vt:variant>
        <vt:lpwstr/>
      </vt:variant>
      <vt:variant>
        <vt:i4>7340121</vt:i4>
      </vt:variant>
      <vt:variant>
        <vt:i4>30</vt:i4>
      </vt:variant>
      <vt:variant>
        <vt:i4>0</vt:i4>
      </vt:variant>
      <vt:variant>
        <vt:i4>5</vt:i4>
      </vt:variant>
      <vt:variant>
        <vt:lpwstr>mailto:proposals@maine.gov</vt:lpwstr>
      </vt:variant>
      <vt:variant>
        <vt:lpwstr/>
      </vt:variant>
      <vt:variant>
        <vt:i4>7340121</vt:i4>
      </vt:variant>
      <vt:variant>
        <vt:i4>27</vt:i4>
      </vt:variant>
      <vt:variant>
        <vt:i4>0</vt:i4>
      </vt:variant>
      <vt:variant>
        <vt:i4>5</vt:i4>
      </vt:variant>
      <vt:variant>
        <vt:lpwstr>mailto:Proposals@maine.gov</vt:lpwstr>
      </vt:variant>
      <vt:variant>
        <vt:lpwstr/>
      </vt:variant>
      <vt:variant>
        <vt:i4>3080232</vt:i4>
      </vt:variant>
      <vt:variant>
        <vt:i4>24</vt:i4>
      </vt:variant>
      <vt:variant>
        <vt:i4>0</vt:i4>
      </vt:variant>
      <vt:variant>
        <vt:i4>5</vt:i4>
      </vt:variant>
      <vt:variant>
        <vt:lpwstr>https://www.maine.gov/dafs/bbm/procurementservices/vendors/rfps</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6422626</vt:i4>
      </vt:variant>
      <vt:variant>
        <vt:i4>12</vt:i4>
      </vt:variant>
      <vt:variant>
        <vt:i4>0</vt:i4>
      </vt:variant>
      <vt:variant>
        <vt:i4>5</vt:i4>
      </vt:variant>
      <vt:variant>
        <vt:lpwstr>https://www.maine.gov/dmr/programs/maine-coastal-program/coastal-science-and-research/maine-coastal-mapping-initiative</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2031738</vt:i4>
      </vt:variant>
      <vt:variant>
        <vt:i4>0</vt:i4>
      </vt:variant>
      <vt:variant>
        <vt:i4>0</vt:i4>
      </vt:variant>
      <vt:variant>
        <vt:i4>5</vt:i4>
      </vt:variant>
      <vt:variant>
        <vt:lpwstr>mailto:jesse.minor@maine.gov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3</cp:revision>
  <cp:lastPrinted>2018-03-01T05:44:00Z</cp:lastPrinted>
  <dcterms:created xsi:type="dcterms:W3CDTF">2024-03-04T12:28:00Z</dcterms:created>
  <dcterms:modified xsi:type="dcterms:W3CDTF">2024-03-04T12:29:00Z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1e16ca14d5230697dd5e5c1ab237913f9f81ec3eeece4885a120d80395f8185a</vt:lpwstr>
  </property>
</Properties>
</file>