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23B56" w14:textId="029F880F" w:rsidR="00ED0523" w:rsidRPr="00B51518" w:rsidRDefault="00FF7BF7" w:rsidP="00ED0523">
      <w:pPr>
        <w:pStyle w:val="DefaultText"/>
        <w:widowControl/>
        <w:jc w:val="center"/>
        <w:rPr>
          <w:rStyle w:val="InitialStyle"/>
          <w:rFonts w:ascii="Arial" w:hAnsi="Arial" w:cs="Arial"/>
          <w:b/>
          <w:bCs/>
          <w:sz w:val="32"/>
          <w:szCs w:val="32"/>
        </w:rPr>
      </w:pPr>
      <w:r>
        <w:rPr>
          <w:rStyle w:val="InitialStyle"/>
          <w:rFonts w:ascii="Arial" w:hAnsi="Arial" w:cs="Arial"/>
          <w:b/>
          <w:bCs/>
          <w:sz w:val="32"/>
          <w:szCs w:val="32"/>
        </w:rPr>
        <w:t>S</w:t>
      </w:r>
      <w:r w:rsidR="00ED0523" w:rsidRPr="12D6767F">
        <w:rPr>
          <w:rStyle w:val="InitialStyle"/>
          <w:rFonts w:ascii="Arial" w:hAnsi="Arial" w:cs="Arial"/>
          <w:b/>
          <w:bCs/>
          <w:sz w:val="32"/>
          <w:szCs w:val="32"/>
        </w:rPr>
        <w:t>TATE OF MAINE</w:t>
      </w:r>
    </w:p>
    <w:p w14:paraId="2B8B1A1A" w14:textId="1CD96F88"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 xml:space="preserve">Department of </w:t>
      </w:r>
      <w:r w:rsidR="00B57C6F" w:rsidRPr="00B57C6F">
        <w:rPr>
          <w:rStyle w:val="InitialStyle"/>
          <w:rFonts w:ascii="Arial" w:hAnsi="Arial" w:cs="Arial"/>
          <w:b/>
          <w:bCs/>
          <w:color w:val="000000" w:themeColor="text1"/>
          <w:sz w:val="32"/>
          <w:szCs w:val="32"/>
        </w:rPr>
        <w:t>Education</w:t>
      </w:r>
    </w:p>
    <w:p w14:paraId="12751258" w14:textId="0A97439D" w:rsidR="00ED0523" w:rsidRPr="00B57C6F" w:rsidRDefault="00C564AC" w:rsidP="00ED0523">
      <w:pPr>
        <w:pStyle w:val="DefaultText"/>
        <w:widowControl/>
        <w:jc w:val="center"/>
        <w:rPr>
          <w:rStyle w:val="InitialStyle"/>
          <w:rFonts w:ascii="Arial" w:hAnsi="Arial" w:cs="Arial"/>
          <w:bCs/>
          <w:i/>
          <w:color w:val="000000" w:themeColor="text1"/>
          <w:sz w:val="28"/>
          <w:szCs w:val="28"/>
        </w:rPr>
      </w:pPr>
      <w:r w:rsidRPr="00B57C6F">
        <w:rPr>
          <w:rStyle w:val="InitialStyle"/>
          <w:rFonts w:ascii="Arial" w:hAnsi="Arial" w:cs="Arial"/>
          <w:bCs/>
          <w:i/>
          <w:color w:val="000000" w:themeColor="text1"/>
          <w:sz w:val="28"/>
          <w:szCs w:val="28"/>
        </w:rPr>
        <w:t>Office of Adult Education</w:t>
      </w:r>
    </w:p>
    <w:p w14:paraId="304D649B" w14:textId="5E398213" w:rsidR="00D4262A" w:rsidRPr="00B51518" w:rsidRDefault="00D4262A" w:rsidP="00ED0523">
      <w:pPr>
        <w:pStyle w:val="DefaultText"/>
        <w:widowControl/>
        <w:jc w:val="center"/>
        <w:rPr>
          <w:rStyle w:val="InitialStyle"/>
          <w:rFonts w:ascii="Arial" w:hAnsi="Arial" w:cs="Arial"/>
          <w:bCs/>
          <w:i/>
          <w:color w:val="FF0000"/>
          <w:sz w:val="28"/>
          <w:szCs w:val="28"/>
        </w:rPr>
      </w:pPr>
    </w:p>
    <w:p w14:paraId="24194F59" w14:textId="5F3FF0B6" w:rsidR="00ED0523" w:rsidRPr="00B51518" w:rsidRDefault="00B57C6F" w:rsidP="006C58E4">
      <w:pPr>
        <w:pStyle w:val="DefaultText"/>
        <w:widowControl/>
        <w:rPr>
          <w:rStyle w:val="InitialStyle"/>
          <w:rFonts w:ascii="Arial" w:hAnsi="Arial" w:cs="Arial"/>
          <w:bCs/>
          <w:iCs/>
        </w:rPr>
      </w:pPr>
      <w:r>
        <w:rPr>
          <w:noProof/>
        </w:rPr>
        <w:drawing>
          <wp:anchor distT="0" distB="0" distL="114300" distR="114300" simplePos="0" relativeHeight="251658240" behindDoc="0" locked="0" layoutInCell="1" allowOverlap="1" wp14:anchorId="2BCA32DF" wp14:editId="7840B79D">
            <wp:simplePos x="0" y="0"/>
            <wp:positionH relativeFrom="column">
              <wp:posOffset>1805247</wp:posOffset>
            </wp:positionH>
            <wp:positionV relativeFrom="paragraph">
              <wp:posOffset>0</wp:posOffset>
            </wp:positionV>
            <wp:extent cx="2770505" cy="3535680"/>
            <wp:effectExtent l="0" t="0" r="0" b="7620"/>
            <wp:wrapSquare wrapText="bothSides"/>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anchor>
        </w:drawing>
      </w:r>
      <w:r w:rsidR="006C58E4">
        <w:rPr>
          <w:rStyle w:val="InitialStyle"/>
          <w:rFonts w:ascii="Arial" w:hAnsi="Arial" w:cs="Arial"/>
          <w:bCs/>
          <w:iCs/>
        </w:rPr>
        <w:br w:type="textWrapping" w:clear="all"/>
      </w:r>
    </w:p>
    <w:p w14:paraId="7A05D648" w14:textId="77777777" w:rsidR="00ED0523" w:rsidRPr="00B51518" w:rsidRDefault="00ED0523" w:rsidP="00ED0523">
      <w:pPr>
        <w:pStyle w:val="DefaultText"/>
        <w:widowControl/>
        <w:jc w:val="center"/>
        <w:rPr>
          <w:rStyle w:val="InitialStyle"/>
          <w:rFonts w:ascii="Arial" w:hAnsi="Arial" w:cs="Arial"/>
          <w:bCs/>
        </w:rPr>
      </w:pPr>
    </w:p>
    <w:p w14:paraId="4CFA76E6" w14:textId="77777777" w:rsidR="00D4262A" w:rsidRPr="00B51518" w:rsidRDefault="00D4262A" w:rsidP="00ED0523">
      <w:pPr>
        <w:pStyle w:val="DefaultText"/>
        <w:widowControl/>
        <w:jc w:val="center"/>
        <w:rPr>
          <w:rStyle w:val="InitialStyle"/>
          <w:rFonts w:ascii="Arial" w:hAnsi="Arial" w:cs="Arial"/>
          <w:bCs/>
        </w:rPr>
      </w:pPr>
    </w:p>
    <w:p w14:paraId="3FB04160" w14:textId="67F0C4F9" w:rsidR="00ED0523" w:rsidRPr="00B51518" w:rsidRDefault="00ED0523" w:rsidP="00ED0523">
      <w:pPr>
        <w:pStyle w:val="DefaultText"/>
        <w:widowControl/>
        <w:jc w:val="center"/>
        <w:rPr>
          <w:rStyle w:val="InitialStyle"/>
          <w:rFonts w:ascii="Arial" w:hAnsi="Arial" w:cs="Arial"/>
          <w:bCs/>
          <w:color w:val="FF0000"/>
          <w:sz w:val="32"/>
          <w:szCs w:val="32"/>
          <w:u w:val="single"/>
        </w:rPr>
      </w:pPr>
      <w:r w:rsidRPr="00B51518">
        <w:rPr>
          <w:rStyle w:val="InitialStyle"/>
          <w:rFonts w:ascii="Arial" w:hAnsi="Arial" w:cs="Arial"/>
          <w:b/>
          <w:bCs/>
          <w:sz w:val="32"/>
          <w:szCs w:val="32"/>
        </w:rPr>
        <w:t>RFP#</w:t>
      </w:r>
      <w:r w:rsidR="00313A99">
        <w:rPr>
          <w:rStyle w:val="InitialStyle"/>
          <w:rFonts w:ascii="Arial" w:hAnsi="Arial" w:cs="Arial"/>
          <w:b/>
          <w:bCs/>
          <w:sz w:val="32"/>
          <w:szCs w:val="32"/>
        </w:rPr>
        <w:t xml:space="preserve"> 202012177</w:t>
      </w:r>
    </w:p>
    <w:p w14:paraId="67C8E853" w14:textId="77777777" w:rsidR="00ED0523" w:rsidRPr="00B51518" w:rsidRDefault="00ED0523" w:rsidP="00ED0523">
      <w:pPr>
        <w:pStyle w:val="DefaultText"/>
        <w:widowControl/>
        <w:jc w:val="center"/>
        <w:rPr>
          <w:rStyle w:val="InitialStyle"/>
          <w:rFonts w:ascii="Arial" w:hAnsi="Arial" w:cs="Arial"/>
          <w:b/>
        </w:rPr>
      </w:pPr>
    </w:p>
    <w:p w14:paraId="218599F0" w14:textId="0BCCF16F" w:rsidR="00ED0523" w:rsidRPr="00D903AF" w:rsidRDefault="00B57C6F" w:rsidP="00ED0523">
      <w:pPr>
        <w:pStyle w:val="DefaultText"/>
        <w:widowControl/>
        <w:jc w:val="center"/>
        <w:rPr>
          <w:rStyle w:val="InitialStyle"/>
          <w:rFonts w:ascii="Arial" w:hAnsi="Arial" w:cs="Arial"/>
          <w:b/>
          <w:bCs/>
          <w:sz w:val="32"/>
          <w:szCs w:val="32"/>
          <w:u w:val="single"/>
        </w:rPr>
      </w:pPr>
      <w:r w:rsidRPr="00D903AF">
        <w:rPr>
          <w:rStyle w:val="InitialStyle"/>
          <w:rFonts w:ascii="Arial" w:hAnsi="Arial" w:cs="Arial"/>
          <w:b/>
          <w:bCs/>
          <w:sz w:val="32"/>
          <w:szCs w:val="32"/>
          <w:u w:val="single"/>
        </w:rPr>
        <w:t xml:space="preserve">Adult Education Workforce </w:t>
      </w:r>
      <w:r w:rsidR="00225821" w:rsidRPr="00D903AF">
        <w:rPr>
          <w:rStyle w:val="InitialStyle"/>
          <w:rFonts w:ascii="Arial" w:hAnsi="Arial" w:cs="Arial"/>
          <w:b/>
          <w:bCs/>
          <w:sz w:val="32"/>
          <w:szCs w:val="32"/>
          <w:u w:val="single"/>
        </w:rPr>
        <w:t xml:space="preserve">Innovation </w:t>
      </w:r>
      <w:r w:rsidRPr="00D903AF">
        <w:rPr>
          <w:rStyle w:val="InitialStyle"/>
          <w:rFonts w:ascii="Arial" w:hAnsi="Arial" w:cs="Arial"/>
          <w:b/>
          <w:bCs/>
          <w:sz w:val="32"/>
          <w:szCs w:val="32"/>
          <w:u w:val="single"/>
        </w:rPr>
        <w:t>Grant</w:t>
      </w:r>
    </w:p>
    <w:p w14:paraId="1D6F413D" w14:textId="77777777" w:rsidR="00ED0523" w:rsidRPr="00B51518" w:rsidRDefault="00ED0523" w:rsidP="00ED0523">
      <w:pPr>
        <w:pStyle w:val="DefaultText"/>
        <w:widowControl/>
        <w:jc w:val="center"/>
        <w:rPr>
          <w:rStyle w:val="InitialStyle"/>
          <w:rFonts w:ascii="Arial" w:hAnsi="Arial" w:cs="Arial"/>
          <w:b/>
          <w:bCs/>
        </w:rPr>
      </w:pPr>
    </w:p>
    <w:p w14:paraId="50268BB7" w14:textId="77777777" w:rsidR="00ED0523" w:rsidRPr="00B51518" w:rsidRDefault="00ED0523" w:rsidP="00ED0523">
      <w:pPr>
        <w:pStyle w:val="DefaultText"/>
        <w:widowControl/>
        <w:ind w:right="-36"/>
        <w:jc w:val="center"/>
        <w:rPr>
          <w:rStyle w:val="InitialStyle"/>
          <w:rFonts w:ascii="Arial" w:hAnsi="Arial" w:cs="Arial"/>
          <w:b/>
          <w:bCs/>
        </w:rPr>
      </w:pPr>
    </w:p>
    <w:tbl>
      <w:tblPr>
        <w:tblW w:w="1062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370"/>
      </w:tblGrid>
      <w:tr w:rsidR="00ED0523" w:rsidRPr="00B51518" w14:paraId="01B68CFC" w14:textId="77777777" w:rsidTr="00760ACE">
        <w:trPr>
          <w:trHeight w:val="1221"/>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1CABB0D"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RFP Coordinator</w:t>
            </w:r>
          </w:p>
        </w:tc>
        <w:tc>
          <w:tcPr>
            <w:tcW w:w="8370" w:type="dxa"/>
            <w:tcBorders>
              <w:top w:val="double" w:sz="4" w:space="0" w:color="auto"/>
              <w:left w:val="double" w:sz="4" w:space="0" w:color="auto"/>
              <w:bottom w:val="double" w:sz="4" w:space="0" w:color="auto"/>
              <w:right w:val="double" w:sz="4" w:space="0" w:color="auto"/>
            </w:tcBorders>
            <w:vAlign w:val="center"/>
            <w:hideMark/>
          </w:tcPr>
          <w:p w14:paraId="0976DE2F" w14:textId="25146F06"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i/>
                <w:sz w:val="24"/>
                <w:szCs w:val="24"/>
              </w:rPr>
              <w:t>All communication regarding th</w:t>
            </w:r>
            <w:r w:rsidR="00AA460A">
              <w:rPr>
                <w:rFonts w:ascii="Arial" w:eastAsia="Calibri" w:hAnsi="Arial" w:cs="Arial"/>
                <w:i/>
                <w:sz w:val="24"/>
                <w:szCs w:val="24"/>
              </w:rPr>
              <w:t>e</w:t>
            </w:r>
            <w:r w:rsidRPr="00B51518">
              <w:rPr>
                <w:rFonts w:ascii="Arial" w:eastAsia="Calibri" w:hAnsi="Arial" w:cs="Arial"/>
                <w:i/>
                <w:sz w:val="24"/>
                <w:szCs w:val="24"/>
              </w:rPr>
              <w:t xml:space="preserve"> RFP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made through the RFP Coordinator identified below</w:t>
            </w:r>
            <w:r w:rsidRPr="00B51518">
              <w:rPr>
                <w:rFonts w:ascii="Arial" w:eastAsia="Calibri" w:hAnsi="Arial" w:cs="Arial"/>
                <w:sz w:val="24"/>
                <w:szCs w:val="24"/>
              </w:rPr>
              <w:t>.</w:t>
            </w:r>
          </w:p>
          <w:p w14:paraId="30365950" w14:textId="331A6C63"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Name</w:t>
            </w:r>
            <w:r w:rsidRPr="00B51518">
              <w:rPr>
                <w:rFonts w:ascii="Arial" w:eastAsia="Calibri" w:hAnsi="Arial" w:cs="Arial"/>
                <w:b/>
                <w:sz w:val="24"/>
                <w:szCs w:val="24"/>
              </w:rPr>
              <w:t>:</w:t>
            </w:r>
            <w:r w:rsidRPr="00B51518">
              <w:rPr>
                <w:rFonts w:ascii="Arial" w:eastAsia="Calibri" w:hAnsi="Arial" w:cs="Arial"/>
                <w:sz w:val="24"/>
                <w:szCs w:val="24"/>
              </w:rPr>
              <w:t xml:space="preserve"> </w:t>
            </w:r>
            <w:r w:rsidR="001C6934" w:rsidRPr="003E5269">
              <w:rPr>
                <w:rFonts w:ascii="Arial" w:eastAsia="Calibri" w:hAnsi="Arial" w:cs="Arial"/>
                <w:sz w:val="24"/>
                <w:szCs w:val="24"/>
              </w:rPr>
              <w:t>Amy Poland</w:t>
            </w:r>
            <w:r w:rsidRPr="003E5269">
              <w:rPr>
                <w:rFonts w:ascii="Arial" w:eastAsia="Calibri" w:hAnsi="Arial" w:cs="Arial"/>
                <w:sz w:val="24"/>
                <w:szCs w:val="24"/>
              </w:rPr>
              <w:t xml:space="preserve"> </w:t>
            </w:r>
            <w:r w:rsidRPr="00B51518">
              <w:rPr>
                <w:rFonts w:ascii="Arial" w:eastAsia="Calibri" w:hAnsi="Arial" w:cs="Arial"/>
                <w:b/>
                <w:sz w:val="24"/>
                <w:szCs w:val="24"/>
                <w:u w:val="single"/>
              </w:rPr>
              <w:t>Title</w:t>
            </w:r>
            <w:r w:rsidRPr="00B51518">
              <w:rPr>
                <w:rFonts w:ascii="Arial" w:eastAsia="Calibri" w:hAnsi="Arial" w:cs="Arial"/>
                <w:b/>
                <w:sz w:val="24"/>
                <w:szCs w:val="24"/>
              </w:rPr>
              <w:t>:</w:t>
            </w:r>
            <w:r w:rsidRPr="00B51518">
              <w:rPr>
                <w:rFonts w:ascii="Arial" w:eastAsia="Calibri" w:hAnsi="Arial" w:cs="Arial"/>
                <w:sz w:val="24"/>
                <w:szCs w:val="24"/>
              </w:rPr>
              <w:t xml:space="preserve"> </w:t>
            </w:r>
            <w:r w:rsidR="001C6934" w:rsidRPr="003E5269">
              <w:rPr>
                <w:rFonts w:ascii="Arial" w:eastAsia="Calibri" w:hAnsi="Arial" w:cs="Arial"/>
                <w:sz w:val="24"/>
                <w:szCs w:val="24"/>
              </w:rPr>
              <w:t>Professional Development Coordinator</w:t>
            </w:r>
          </w:p>
          <w:p w14:paraId="300D1A4B" w14:textId="21E4E4A1"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Contact Information</w:t>
            </w:r>
            <w:r w:rsidRPr="00B51518">
              <w:rPr>
                <w:rFonts w:ascii="Arial" w:eastAsia="Calibri" w:hAnsi="Arial" w:cs="Arial"/>
                <w:b/>
                <w:sz w:val="24"/>
                <w:szCs w:val="24"/>
              </w:rPr>
              <w:t>:</w:t>
            </w:r>
            <w:r w:rsidRPr="00B51518">
              <w:rPr>
                <w:rFonts w:ascii="Arial" w:eastAsia="Calibri" w:hAnsi="Arial" w:cs="Arial"/>
                <w:sz w:val="24"/>
                <w:szCs w:val="24"/>
              </w:rPr>
              <w:t xml:space="preserve"> </w:t>
            </w:r>
            <w:hyperlink r:id="rId12" w:history="1">
              <w:r w:rsidR="003E5269" w:rsidRPr="00A0294B">
                <w:rPr>
                  <w:rStyle w:val="Hyperlink"/>
                  <w:rFonts w:ascii="Arial" w:eastAsia="Calibri" w:hAnsi="Arial" w:cs="Arial"/>
                  <w:sz w:val="24"/>
                  <w:szCs w:val="24"/>
                </w:rPr>
                <w:t>amy.poland@maine.gov</w:t>
              </w:r>
            </w:hyperlink>
            <w:r w:rsidR="003E5269">
              <w:rPr>
                <w:rFonts w:ascii="Arial" w:eastAsia="Calibri" w:hAnsi="Arial" w:cs="Arial"/>
                <w:color w:val="FF0000"/>
                <w:sz w:val="24"/>
                <w:szCs w:val="24"/>
              </w:rPr>
              <w:t xml:space="preserve"> </w:t>
            </w:r>
          </w:p>
        </w:tc>
      </w:tr>
      <w:tr w:rsidR="00ED0523" w:rsidRPr="00B51518" w14:paraId="1DA87507" w14:textId="77777777" w:rsidTr="00760ACE">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Submitted Questions</w:t>
            </w:r>
            <w:r w:rsidR="00343B30" w:rsidRPr="00B51518">
              <w:rPr>
                <w:rFonts w:ascii="Arial" w:eastAsia="Calibri" w:hAnsi="Arial" w:cs="Arial"/>
                <w:b/>
                <w:sz w:val="28"/>
                <w:szCs w:val="28"/>
              </w:rPr>
              <w:t xml:space="preserve"> Due</w:t>
            </w:r>
          </w:p>
        </w:tc>
        <w:tc>
          <w:tcPr>
            <w:tcW w:w="8370" w:type="dxa"/>
            <w:tcBorders>
              <w:top w:val="double" w:sz="4" w:space="0" w:color="auto"/>
              <w:left w:val="double" w:sz="4" w:space="0" w:color="auto"/>
              <w:bottom w:val="double" w:sz="4" w:space="0" w:color="auto"/>
              <w:right w:val="double" w:sz="4" w:space="0" w:color="auto"/>
            </w:tcBorders>
            <w:vAlign w:val="center"/>
            <w:hideMark/>
          </w:tcPr>
          <w:p w14:paraId="5B3181AC" w14:textId="77777777"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i/>
                <w:sz w:val="24"/>
                <w:szCs w:val="24"/>
              </w:rPr>
              <w:t xml:space="preserve">All questions </w:t>
            </w:r>
            <w:r w:rsidRPr="00B51518">
              <w:rPr>
                <w:rFonts w:ascii="Arial" w:eastAsia="Calibri" w:hAnsi="Arial" w:cs="Arial"/>
                <w:i/>
                <w:sz w:val="24"/>
                <w:szCs w:val="24"/>
                <w:u w:val="single"/>
              </w:rPr>
              <w:t>must</w:t>
            </w:r>
            <w:r w:rsidR="00E0154A" w:rsidRPr="00B51518">
              <w:rPr>
                <w:rFonts w:ascii="Arial" w:eastAsia="Calibri" w:hAnsi="Arial" w:cs="Arial"/>
                <w:i/>
                <w:sz w:val="24"/>
                <w:szCs w:val="24"/>
              </w:rPr>
              <w:t xml:space="preserve"> be received by</w:t>
            </w:r>
            <w:r w:rsidRPr="00B51518">
              <w:rPr>
                <w:rFonts w:ascii="Arial" w:eastAsia="Calibri" w:hAnsi="Arial" w:cs="Arial"/>
                <w:i/>
                <w:sz w:val="24"/>
                <w:szCs w:val="24"/>
              </w:rPr>
              <w:t xml:space="preserve"> the RFP Coordinator identified above</w:t>
            </w:r>
            <w:r w:rsidR="00343B30" w:rsidRPr="00B51518">
              <w:rPr>
                <w:rFonts w:ascii="Arial" w:eastAsia="Calibri" w:hAnsi="Arial" w:cs="Arial"/>
                <w:i/>
                <w:sz w:val="24"/>
                <w:szCs w:val="24"/>
              </w:rPr>
              <w:t xml:space="preserve"> by:</w:t>
            </w:r>
          </w:p>
          <w:p w14:paraId="15489C7F" w14:textId="58D60D03"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D</w:t>
            </w:r>
            <w:r w:rsidR="00343B30" w:rsidRPr="00B51518">
              <w:rPr>
                <w:rFonts w:ascii="Arial" w:eastAsia="Calibri" w:hAnsi="Arial" w:cs="Arial"/>
                <w:b/>
                <w:sz w:val="24"/>
                <w:szCs w:val="24"/>
                <w:u w:val="single"/>
              </w:rPr>
              <w:t>ate</w:t>
            </w:r>
            <w:r w:rsidRPr="00B51518">
              <w:rPr>
                <w:rFonts w:ascii="Arial" w:eastAsia="Calibri" w:hAnsi="Arial" w:cs="Arial"/>
                <w:b/>
                <w:sz w:val="24"/>
                <w:szCs w:val="24"/>
              </w:rPr>
              <w:t>:</w:t>
            </w:r>
            <w:r w:rsidRPr="00B51518">
              <w:rPr>
                <w:rFonts w:ascii="Arial" w:eastAsia="Calibri" w:hAnsi="Arial" w:cs="Arial"/>
                <w:sz w:val="24"/>
                <w:szCs w:val="24"/>
              </w:rPr>
              <w:t xml:space="preserve"> </w:t>
            </w:r>
            <w:r w:rsidR="0080736D">
              <w:rPr>
                <w:rFonts w:ascii="Arial" w:eastAsia="Calibri" w:hAnsi="Arial" w:cs="Arial"/>
                <w:sz w:val="24"/>
                <w:szCs w:val="24"/>
              </w:rPr>
              <w:t>Friday, January 29, 2021</w:t>
            </w:r>
            <w:r w:rsidR="0016016B" w:rsidRPr="0080736D">
              <w:rPr>
                <w:rFonts w:ascii="Arial" w:eastAsia="Calibri" w:hAnsi="Arial" w:cs="Arial"/>
                <w:sz w:val="24"/>
                <w:szCs w:val="24"/>
              </w:rPr>
              <w:t xml:space="preserve"> </w:t>
            </w:r>
            <w:r w:rsidR="0016016B" w:rsidRPr="00B51518">
              <w:rPr>
                <w:rFonts w:ascii="Arial" w:eastAsia="Calibri" w:hAnsi="Arial" w:cs="Arial"/>
                <w:sz w:val="24"/>
                <w:szCs w:val="24"/>
              </w:rPr>
              <w:t>n</w:t>
            </w:r>
            <w:r w:rsidR="00343B30" w:rsidRPr="00B51518">
              <w:rPr>
                <w:rFonts w:ascii="Arial" w:eastAsia="Calibri" w:hAnsi="Arial" w:cs="Arial"/>
                <w:sz w:val="24"/>
                <w:szCs w:val="24"/>
              </w:rPr>
              <w:t xml:space="preserve">o </w:t>
            </w:r>
            <w:r w:rsidR="00A836E5" w:rsidRPr="00B51518">
              <w:rPr>
                <w:rFonts w:ascii="Arial" w:eastAsia="Calibri" w:hAnsi="Arial" w:cs="Arial"/>
                <w:sz w:val="24"/>
                <w:szCs w:val="24"/>
              </w:rPr>
              <w:t xml:space="preserve">later than </w:t>
            </w:r>
            <w:r w:rsidR="00933F50">
              <w:rPr>
                <w:rFonts w:ascii="Arial" w:eastAsia="Calibri" w:hAnsi="Arial" w:cs="Arial"/>
                <w:sz w:val="24"/>
                <w:szCs w:val="24"/>
              </w:rPr>
              <w:t>11:59</w:t>
            </w:r>
            <w:r w:rsidR="0082009B" w:rsidRPr="00B51518">
              <w:rPr>
                <w:rFonts w:ascii="Arial" w:eastAsia="Calibri" w:hAnsi="Arial" w:cs="Arial"/>
                <w:sz w:val="24"/>
                <w:szCs w:val="24"/>
              </w:rPr>
              <w:t xml:space="preserve"> </w:t>
            </w:r>
            <w:r w:rsidR="00343B30" w:rsidRPr="00B51518">
              <w:rPr>
                <w:rFonts w:ascii="Arial" w:eastAsia="Calibri" w:hAnsi="Arial" w:cs="Arial"/>
                <w:sz w:val="24"/>
                <w:szCs w:val="24"/>
              </w:rPr>
              <w:t>p.m., local time</w:t>
            </w:r>
          </w:p>
        </w:tc>
      </w:tr>
      <w:tr w:rsidR="00ED0523" w:rsidRPr="00B51518" w14:paraId="53CE7C1D" w14:textId="77777777" w:rsidTr="00760ACE">
        <w:trPr>
          <w:trHeight w:val="125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29E4C8E"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Proposal</w:t>
            </w:r>
            <w:r w:rsidR="00343B30" w:rsidRPr="00B51518">
              <w:rPr>
                <w:rFonts w:ascii="Arial" w:eastAsia="Calibri" w:hAnsi="Arial" w:cs="Arial"/>
                <w:b/>
                <w:sz w:val="28"/>
                <w:szCs w:val="28"/>
              </w:rPr>
              <w:t xml:space="preserve"> Submission</w:t>
            </w:r>
          </w:p>
        </w:tc>
        <w:tc>
          <w:tcPr>
            <w:tcW w:w="8370" w:type="dxa"/>
            <w:tcBorders>
              <w:top w:val="double" w:sz="4" w:space="0" w:color="auto"/>
              <w:left w:val="double" w:sz="4" w:space="0" w:color="auto"/>
              <w:bottom w:val="double" w:sz="4" w:space="0" w:color="auto"/>
              <w:right w:val="double" w:sz="4" w:space="0" w:color="auto"/>
            </w:tcBorders>
            <w:vAlign w:val="center"/>
            <w:hideMark/>
          </w:tcPr>
          <w:p w14:paraId="6DEBDA92" w14:textId="77777777" w:rsidR="00E0154A" w:rsidRPr="00B51518" w:rsidRDefault="00E0154A" w:rsidP="00A836E5">
            <w:pPr>
              <w:widowControl/>
              <w:autoSpaceDE/>
              <w:rPr>
                <w:rFonts w:ascii="Arial" w:eastAsia="Calibri" w:hAnsi="Arial" w:cs="Arial"/>
                <w:i/>
                <w:sz w:val="24"/>
                <w:szCs w:val="24"/>
              </w:rPr>
            </w:pPr>
            <w:r w:rsidRPr="00B51518">
              <w:rPr>
                <w:rFonts w:ascii="Arial" w:eastAsia="Calibri" w:hAnsi="Arial" w:cs="Arial"/>
                <w:i/>
                <w:sz w:val="24"/>
                <w:szCs w:val="24"/>
              </w:rPr>
              <w:t xml:space="preserve">Proposals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Division of Procurement Services by:</w:t>
            </w:r>
          </w:p>
          <w:p w14:paraId="6794D579" w14:textId="373BA9CC" w:rsidR="00ED0523" w:rsidRPr="00B51518" w:rsidRDefault="00A836E5" w:rsidP="00797FD9">
            <w:pPr>
              <w:widowControl/>
              <w:autoSpaceDE/>
              <w:rPr>
                <w:rFonts w:ascii="Arial" w:eastAsia="Calibri" w:hAnsi="Arial" w:cs="Arial"/>
                <w:sz w:val="24"/>
                <w:szCs w:val="24"/>
              </w:rPr>
            </w:pPr>
            <w:r w:rsidRPr="00B51518">
              <w:rPr>
                <w:rFonts w:ascii="Arial" w:eastAsia="Calibri" w:hAnsi="Arial" w:cs="Arial"/>
                <w:b/>
                <w:sz w:val="24"/>
                <w:szCs w:val="24"/>
                <w:u w:val="single"/>
              </w:rPr>
              <w:t>Submission Deadline</w:t>
            </w:r>
            <w:r w:rsidRPr="00B51518">
              <w:rPr>
                <w:rFonts w:ascii="Arial" w:eastAsia="Calibri" w:hAnsi="Arial" w:cs="Arial"/>
                <w:b/>
                <w:sz w:val="24"/>
                <w:szCs w:val="24"/>
              </w:rPr>
              <w:t>:</w:t>
            </w:r>
            <w:r w:rsidR="00E0154A" w:rsidRPr="00B51518">
              <w:rPr>
                <w:rFonts w:ascii="Arial" w:eastAsia="Calibri" w:hAnsi="Arial" w:cs="Arial"/>
                <w:sz w:val="24"/>
                <w:szCs w:val="24"/>
              </w:rPr>
              <w:t xml:space="preserve"> </w:t>
            </w:r>
            <w:r w:rsidR="0080736D">
              <w:rPr>
                <w:rFonts w:ascii="Arial" w:eastAsia="Calibri" w:hAnsi="Arial" w:cs="Arial"/>
                <w:sz w:val="24"/>
                <w:szCs w:val="24"/>
              </w:rPr>
              <w:t>Thursday, February 25, 2021</w:t>
            </w:r>
            <w:r w:rsidRPr="00B51518">
              <w:rPr>
                <w:rFonts w:ascii="Arial" w:eastAsia="Calibri" w:hAnsi="Arial" w:cs="Arial"/>
                <w:sz w:val="24"/>
                <w:szCs w:val="24"/>
              </w:rPr>
              <w:t xml:space="preserve"> no later than </w:t>
            </w:r>
            <w:r w:rsidR="00EC1B8D">
              <w:rPr>
                <w:rFonts w:ascii="Arial" w:eastAsia="Calibri" w:hAnsi="Arial" w:cs="Arial"/>
                <w:sz w:val="24"/>
                <w:szCs w:val="24"/>
              </w:rPr>
              <w:t>11:59</w:t>
            </w:r>
            <w:r w:rsidRPr="00B51518">
              <w:rPr>
                <w:rFonts w:ascii="Arial" w:eastAsia="Calibri" w:hAnsi="Arial" w:cs="Arial"/>
                <w:sz w:val="24"/>
                <w:szCs w:val="24"/>
              </w:rPr>
              <w:t xml:space="preserve"> p.m., local time</w:t>
            </w:r>
            <w:r w:rsidR="00E0154A" w:rsidRPr="00B51518">
              <w:rPr>
                <w:rFonts w:ascii="Arial" w:eastAsia="Calibri" w:hAnsi="Arial" w:cs="Arial"/>
                <w:sz w:val="24"/>
                <w:szCs w:val="24"/>
              </w:rPr>
              <w:t>.</w:t>
            </w:r>
            <w:r w:rsidR="0080736D">
              <w:rPr>
                <w:rFonts w:ascii="Arial" w:hAnsi="Arial" w:cs="Arial"/>
                <w:i/>
                <w:sz w:val="24"/>
                <w:szCs w:val="24"/>
              </w:rPr>
              <w:t xml:space="preserve"> </w:t>
            </w:r>
            <w:r w:rsidRPr="00B51518">
              <w:rPr>
                <w:rFonts w:ascii="Arial" w:hAnsi="Arial" w:cs="Arial"/>
                <w:i/>
                <w:sz w:val="24"/>
                <w:szCs w:val="24"/>
              </w:rPr>
              <w:t xml:space="preserve">Proposals </w:t>
            </w:r>
            <w:r w:rsidRPr="00B51518">
              <w:rPr>
                <w:rFonts w:ascii="Arial" w:hAnsi="Arial" w:cs="Arial"/>
                <w:i/>
                <w:sz w:val="24"/>
                <w:szCs w:val="24"/>
                <w:u w:val="single"/>
              </w:rPr>
              <w:t>must</w:t>
            </w:r>
            <w:r w:rsidR="00E0154A" w:rsidRPr="00B51518">
              <w:rPr>
                <w:rFonts w:ascii="Arial" w:hAnsi="Arial" w:cs="Arial"/>
                <w:i/>
                <w:sz w:val="24"/>
                <w:szCs w:val="24"/>
              </w:rPr>
              <w:t xml:space="preserve"> be submitted</w:t>
            </w:r>
            <w:r w:rsidRPr="00B51518">
              <w:rPr>
                <w:rFonts w:ascii="Arial" w:hAnsi="Arial" w:cs="Arial"/>
                <w:i/>
                <w:sz w:val="24"/>
                <w:szCs w:val="24"/>
              </w:rPr>
              <w:t xml:space="preserve"> </w:t>
            </w:r>
            <w:r w:rsidR="00E0154A" w:rsidRPr="00B51518">
              <w:rPr>
                <w:rFonts w:ascii="Arial" w:hAnsi="Arial" w:cs="Arial"/>
                <w:i/>
                <w:sz w:val="24"/>
                <w:szCs w:val="24"/>
              </w:rPr>
              <w:t xml:space="preserve">electronically </w:t>
            </w:r>
            <w:r w:rsidRPr="00B51518">
              <w:rPr>
                <w:rFonts w:ascii="Arial" w:hAnsi="Arial" w:cs="Arial"/>
                <w:i/>
                <w:sz w:val="24"/>
                <w:szCs w:val="24"/>
              </w:rPr>
              <w:t>to the following address:</w:t>
            </w:r>
            <w:r w:rsidR="00760ACE">
              <w:rPr>
                <w:rFonts w:ascii="Arial" w:hAnsi="Arial" w:cs="Arial"/>
                <w:i/>
                <w:sz w:val="24"/>
                <w:szCs w:val="24"/>
              </w:rPr>
              <w:t xml:space="preserve"> </w:t>
            </w:r>
            <w:r w:rsidRPr="00B51518">
              <w:rPr>
                <w:rFonts w:ascii="Arial" w:hAnsi="Arial" w:cs="Arial"/>
                <w:b/>
                <w:sz w:val="24"/>
                <w:szCs w:val="24"/>
                <w:u w:val="single"/>
              </w:rPr>
              <w:t>Electronic (e</w:t>
            </w:r>
            <w:r w:rsidR="000E1A07">
              <w:rPr>
                <w:rFonts w:ascii="Arial" w:hAnsi="Arial" w:cs="Arial"/>
                <w:b/>
                <w:sz w:val="24"/>
                <w:szCs w:val="24"/>
                <w:u w:val="single"/>
              </w:rPr>
              <w:t>-</w:t>
            </w:r>
            <w:r w:rsidRPr="00B51518">
              <w:rPr>
                <w:rFonts w:ascii="Arial" w:hAnsi="Arial" w:cs="Arial"/>
                <w:b/>
                <w:sz w:val="24"/>
                <w:szCs w:val="24"/>
                <w:u w:val="single"/>
              </w:rPr>
              <w:t>mail) Submission Address</w:t>
            </w:r>
            <w:r w:rsidRPr="00B51518">
              <w:rPr>
                <w:rFonts w:ascii="Arial" w:hAnsi="Arial" w:cs="Arial"/>
                <w:b/>
                <w:sz w:val="24"/>
                <w:szCs w:val="24"/>
              </w:rPr>
              <w:t>:</w:t>
            </w:r>
            <w:r w:rsidR="00760ACE">
              <w:rPr>
                <w:rFonts w:ascii="Arial" w:hAnsi="Arial" w:cs="Arial"/>
                <w:b/>
                <w:sz w:val="24"/>
                <w:szCs w:val="24"/>
              </w:rPr>
              <w:t xml:space="preserve"> </w:t>
            </w:r>
            <w:hyperlink r:id="rId13" w:history="1">
              <w:r w:rsidR="00760ACE" w:rsidRPr="00943D7B">
                <w:rPr>
                  <w:rStyle w:val="Hyperlink"/>
                  <w:rFonts w:ascii="Arial" w:hAnsi="Arial" w:cs="Arial"/>
                  <w:sz w:val="24"/>
                  <w:szCs w:val="24"/>
                </w:rPr>
                <w:t>Proposals@maine.gov</w:t>
              </w:r>
            </w:hyperlink>
          </w:p>
        </w:tc>
      </w:tr>
    </w:tbl>
    <w:p w14:paraId="7F9D5347" w14:textId="3C8EACE1" w:rsidR="00517968" w:rsidRDefault="00517968" w:rsidP="003652A0">
      <w:pPr>
        <w:pStyle w:val="TOCHeading"/>
        <w:spacing w:before="0" w:line="240" w:lineRule="auto"/>
        <w:jc w:val="center"/>
        <w:rPr>
          <w:rFonts w:ascii="Arial" w:hAnsi="Arial" w:cs="Arial"/>
          <w:color w:val="auto"/>
          <w:sz w:val="24"/>
          <w:szCs w:val="24"/>
        </w:rPr>
      </w:pPr>
    </w:p>
    <w:p w14:paraId="488B051C" w14:textId="77777777" w:rsidR="00517968" w:rsidRPr="00517968" w:rsidRDefault="00517968" w:rsidP="00517968">
      <w:pPr>
        <w:rPr>
          <w:lang w:eastAsia="ja-JP"/>
        </w:rPr>
      </w:pPr>
    </w:p>
    <w:p w14:paraId="5C539877" w14:textId="77777777" w:rsidR="00583A7B" w:rsidRDefault="00583A7B">
      <w:pPr>
        <w:widowControl/>
        <w:autoSpaceDE/>
        <w:autoSpaceDN/>
        <w:rPr>
          <w:rFonts w:ascii="Arial" w:eastAsia="MS Gothic" w:hAnsi="Arial" w:cs="Arial"/>
          <w:b/>
          <w:bCs/>
          <w:sz w:val="24"/>
          <w:szCs w:val="24"/>
          <w:lang w:eastAsia="ja-JP"/>
        </w:rPr>
      </w:pPr>
      <w:bookmarkStart w:id="0" w:name="_Toc367174721"/>
      <w:bookmarkStart w:id="1" w:name="_Toc397069189"/>
      <w:r>
        <w:rPr>
          <w:rFonts w:ascii="Arial" w:hAnsi="Arial" w:cs="Arial"/>
          <w:sz w:val="24"/>
          <w:szCs w:val="24"/>
        </w:rPr>
        <w:br w:type="page"/>
      </w:r>
      <w:bookmarkStart w:id="2" w:name="_GoBack"/>
      <w:bookmarkEnd w:id="2"/>
    </w:p>
    <w:p w14:paraId="49BC65D3" w14:textId="2C949CE4" w:rsidR="003652A0" w:rsidRPr="00104827" w:rsidRDefault="00517968" w:rsidP="00104827">
      <w:pPr>
        <w:pStyle w:val="Heading1"/>
        <w:jc w:val="center"/>
        <w:rPr>
          <w:rFonts w:ascii="Arial" w:hAnsi="Arial" w:cs="Arial"/>
          <w:b/>
          <w:bCs/>
        </w:rPr>
      </w:pPr>
      <w:r w:rsidRPr="00104827">
        <w:rPr>
          <w:rFonts w:ascii="Arial" w:hAnsi="Arial" w:cs="Arial"/>
          <w:b/>
          <w:bCs/>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F03BAE" w14:paraId="04C45378" w14:textId="77777777" w:rsidTr="003652A0">
        <w:tc>
          <w:tcPr>
            <w:tcW w:w="8370" w:type="dxa"/>
          </w:tcPr>
          <w:p w14:paraId="5C3CDD6C" w14:textId="77777777" w:rsidR="003652A0" w:rsidRPr="00F03BAE" w:rsidRDefault="003652A0" w:rsidP="00933F50">
            <w:pPr>
              <w:rPr>
                <w:rFonts w:ascii="Arial" w:hAnsi="Arial" w:cs="Arial"/>
                <w:sz w:val="24"/>
                <w:szCs w:val="24"/>
              </w:rPr>
            </w:pPr>
          </w:p>
        </w:tc>
        <w:tc>
          <w:tcPr>
            <w:tcW w:w="1700" w:type="dxa"/>
          </w:tcPr>
          <w:p w14:paraId="26076542" w14:textId="77777777" w:rsidR="003652A0" w:rsidRPr="008B7843" w:rsidRDefault="003652A0" w:rsidP="00933F50">
            <w:pPr>
              <w:jc w:val="center"/>
              <w:rPr>
                <w:rFonts w:ascii="Arial" w:hAnsi="Arial" w:cs="Arial"/>
                <w:b/>
                <w:sz w:val="24"/>
                <w:szCs w:val="24"/>
              </w:rPr>
            </w:pPr>
            <w:r w:rsidRPr="008B7843">
              <w:rPr>
                <w:rFonts w:ascii="Arial" w:hAnsi="Arial" w:cs="Arial"/>
                <w:b/>
                <w:sz w:val="24"/>
                <w:szCs w:val="24"/>
              </w:rPr>
              <w:t>Page</w:t>
            </w:r>
          </w:p>
        </w:tc>
      </w:tr>
      <w:tr w:rsidR="0046186F" w:rsidRPr="00F03BAE" w14:paraId="3A4A31DC" w14:textId="77777777" w:rsidTr="003652A0">
        <w:tc>
          <w:tcPr>
            <w:tcW w:w="8370" w:type="dxa"/>
          </w:tcPr>
          <w:p w14:paraId="0C4D4CDE" w14:textId="77777777" w:rsidR="0046186F" w:rsidRPr="00F03BAE" w:rsidRDefault="0046186F" w:rsidP="00933F50">
            <w:pPr>
              <w:rPr>
                <w:rFonts w:ascii="Arial" w:hAnsi="Arial" w:cs="Arial"/>
                <w:sz w:val="24"/>
                <w:szCs w:val="24"/>
              </w:rPr>
            </w:pPr>
          </w:p>
        </w:tc>
        <w:tc>
          <w:tcPr>
            <w:tcW w:w="1700" w:type="dxa"/>
          </w:tcPr>
          <w:p w14:paraId="0C8A8CDA" w14:textId="77777777" w:rsidR="0046186F" w:rsidRPr="008B7843" w:rsidRDefault="0046186F" w:rsidP="00933F50">
            <w:pPr>
              <w:jc w:val="center"/>
              <w:rPr>
                <w:rFonts w:ascii="Arial" w:hAnsi="Arial" w:cs="Arial"/>
                <w:b/>
                <w:sz w:val="24"/>
                <w:szCs w:val="24"/>
              </w:rPr>
            </w:pPr>
          </w:p>
        </w:tc>
      </w:tr>
      <w:tr w:rsidR="003652A0" w:rsidRPr="00F03BAE" w14:paraId="530B53AC" w14:textId="77777777" w:rsidTr="007170AC">
        <w:tc>
          <w:tcPr>
            <w:tcW w:w="8370" w:type="dxa"/>
          </w:tcPr>
          <w:p w14:paraId="7AC2E8CC" w14:textId="77777777" w:rsidR="003652A0" w:rsidRPr="00F03BAE" w:rsidRDefault="003652A0" w:rsidP="00933F50">
            <w:pPr>
              <w:rPr>
                <w:rFonts w:ascii="Arial" w:hAnsi="Arial" w:cs="Arial"/>
                <w:b/>
                <w:sz w:val="24"/>
                <w:szCs w:val="24"/>
              </w:rPr>
            </w:pPr>
            <w:r w:rsidRPr="00F03BAE">
              <w:rPr>
                <w:rFonts w:ascii="Arial" w:hAnsi="Arial" w:cs="Arial"/>
                <w:b/>
                <w:sz w:val="24"/>
                <w:szCs w:val="24"/>
              </w:rPr>
              <w:t>PUBLIC NOTICE</w:t>
            </w:r>
          </w:p>
        </w:tc>
        <w:tc>
          <w:tcPr>
            <w:tcW w:w="1700" w:type="dxa"/>
            <w:shd w:val="clear" w:color="auto" w:fill="auto"/>
          </w:tcPr>
          <w:p w14:paraId="2269E1E2" w14:textId="634EC797" w:rsidR="003652A0" w:rsidRPr="008B7843" w:rsidRDefault="002768BB" w:rsidP="00933F50">
            <w:pPr>
              <w:jc w:val="center"/>
              <w:rPr>
                <w:rFonts w:ascii="Arial" w:hAnsi="Arial" w:cs="Arial"/>
                <w:b/>
                <w:sz w:val="24"/>
                <w:szCs w:val="24"/>
              </w:rPr>
            </w:pPr>
            <w:r>
              <w:rPr>
                <w:rFonts w:ascii="Arial" w:hAnsi="Arial" w:cs="Arial"/>
                <w:b/>
                <w:sz w:val="24"/>
                <w:szCs w:val="24"/>
              </w:rPr>
              <w:t>3</w:t>
            </w:r>
          </w:p>
        </w:tc>
      </w:tr>
      <w:tr w:rsidR="003652A0" w:rsidRPr="00F03BAE" w14:paraId="5F0AB25A" w14:textId="77777777" w:rsidTr="003652A0">
        <w:tc>
          <w:tcPr>
            <w:tcW w:w="8370" w:type="dxa"/>
          </w:tcPr>
          <w:p w14:paraId="7495CCA4" w14:textId="77777777" w:rsidR="003652A0" w:rsidRPr="00F03BAE" w:rsidRDefault="003652A0" w:rsidP="00933F50">
            <w:pPr>
              <w:rPr>
                <w:rFonts w:ascii="Arial" w:hAnsi="Arial" w:cs="Arial"/>
                <w:sz w:val="24"/>
                <w:szCs w:val="24"/>
              </w:rPr>
            </w:pPr>
          </w:p>
        </w:tc>
        <w:tc>
          <w:tcPr>
            <w:tcW w:w="1700" w:type="dxa"/>
          </w:tcPr>
          <w:p w14:paraId="31D8A3A5" w14:textId="77777777" w:rsidR="003652A0" w:rsidRPr="008B7843" w:rsidRDefault="003652A0" w:rsidP="00933F50">
            <w:pPr>
              <w:jc w:val="center"/>
              <w:rPr>
                <w:rFonts w:ascii="Arial" w:hAnsi="Arial" w:cs="Arial"/>
                <w:b/>
                <w:sz w:val="24"/>
                <w:szCs w:val="24"/>
              </w:rPr>
            </w:pPr>
          </w:p>
        </w:tc>
      </w:tr>
      <w:tr w:rsidR="003652A0" w:rsidRPr="00F03BAE" w14:paraId="6F794F67" w14:textId="77777777" w:rsidTr="007170AC">
        <w:tc>
          <w:tcPr>
            <w:tcW w:w="8370" w:type="dxa"/>
          </w:tcPr>
          <w:p w14:paraId="3869167D" w14:textId="77777777" w:rsidR="003652A0" w:rsidRPr="00F03BAE" w:rsidRDefault="003652A0" w:rsidP="00933F50">
            <w:pPr>
              <w:rPr>
                <w:rFonts w:ascii="Arial" w:hAnsi="Arial" w:cs="Arial"/>
                <w:b/>
                <w:sz w:val="24"/>
                <w:szCs w:val="24"/>
              </w:rPr>
            </w:pPr>
            <w:r w:rsidRPr="00F03BAE">
              <w:rPr>
                <w:rFonts w:ascii="Arial" w:hAnsi="Arial" w:cs="Arial"/>
                <w:b/>
                <w:sz w:val="24"/>
                <w:szCs w:val="24"/>
              </w:rPr>
              <w:t>RFP DEFINITIONS/ACRONYMS</w:t>
            </w:r>
          </w:p>
        </w:tc>
        <w:tc>
          <w:tcPr>
            <w:tcW w:w="1700" w:type="dxa"/>
            <w:shd w:val="clear" w:color="auto" w:fill="auto"/>
          </w:tcPr>
          <w:p w14:paraId="3290938D" w14:textId="604BE610" w:rsidR="003652A0" w:rsidRPr="008B7843" w:rsidRDefault="002768BB" w:rsidP="00933F50">
            <w:pPr>
              <w:jc w:val="center"/>
              <w:rPr>
                <w:rFonts w:ascii="Arial" w:hAnsi="Arial" w:cs="Arial"/>
                <w:b/>
                <w:sz w:val="24"/>
                <w:szCs w:val="24"/>
              </w:rPr>
            </w:pPr>
            <w:r>
              <w:rPr>
                <w:rFonts w:ascii="Arial" w:hAnsi="Arial" w:cs="Arial"/>
                <w:b/>
                <w:sz w:val="24"/>
                <w:szCs w:val="24"/>
              </w:rPr>
              <w:t>4</w:t>
            </w:r>
          </w:p>
        </w:tc>
      </w:tr>
      <w:tr w:rsidR="003652A0" w:rsidRPr="00F03BAE" w14:paraId="3621834C" w14:textId="77777777" w:rsidTr="003652A0">
        <w:tc>
          <w:tcPr>
            <w:tcW w:w="8370" w:type="dxa"/>
          </w:tcPr>
          <w:p w14:paraId="1BE811B0" w14:textId="77777777" w:rsidR="003652A0" w:rsidRPr="00F03BAE" w:rsidRDefault="003652A0" w:rsidP="00933F50">
            <w:pPr>
              <w:rPr>
                <w:rFonts w:ascii="Arial" w:hAnsi="Arial" w:cs="Arial"/>
                <w:sz w:val="24"/>
                <w:szCs w:val="24"/>
              </w:rPr>
            </w:pPr>
          </w:p>
        </w:tc>
        <w:tc>
          <w:tcPr>
            <w:tcW w:w="1700" w:type="dxa"/>
          </w:tcPr>
          <w:p w14:paraId="30FB5CBD" w14:textId="77777777" w:rsidR="003652A0" w:rsidRPr="008B7843" w:rsidRDefault="003652A0" w:rsidP="00933F50">
            <w:pPr>
              <w:jc w:val="center"/>
              <w:rPr>
                <w:rFonts w:ascii="Arial" w:hAnsi="Arial" w:cs="Arial"/>
                <w:b/>
                <w:sz w:val="24"/>
                <w:szCs w:val="24"/>
              </w:rPr>
            </w:pPr>
          </w:p>
        </w:tc>
      </w:tr>
      <w:tr w:rsidR="003652A0" w:rsidRPr="00F03BAE" w14:paraId="301C8CB8" w14:textId="77777777" w:rsidTr="007170AC">
        <w:tc>
          <w:tcPr>
            <w:tcW w:w="8370" w:type="dxa"/>
          </w:tcPr>
          <w:p w14:paraId="3EB6BCC5"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        INTRODUCTION</w:t>
            </w:r>
          </w:p>
        </w:tc>
        <w:tc>
          <w:tcPr>
            <w:tcW w:w="1700" w:type="dxa"/>
            <w:shd w:val="clear" w:color="auto" w:fill="auto"/>
          </w:tcPr>
          <w:p w14:paraId="0374BA52" w14:textId="5AC5D777" w:rsidR="003652A0" w:rsidRPr="008B7843" w:rsidRDefault="002768BB" w:rsidP="00933F50">
            <w:pPr>
              <w:jc w:val="center"/>
              <w:rPr>
                <w:rFonts w:ascii="Arial" w:hAnsi="Arial" w:cs="Arial"/>
                <w:b/>
                <w:sz w:val="24"/>
                <w:szCs w:val="24"/>
              </w:rPr>
            </w:pPr>
            <w:r>
              <w:rPr>
                <w:rFonts w:ascii="Arial" w:hAnsi="Arial" w:cs="Arial"/>
                <w:b/>
                <w:sz w:val="24"/>
                <w:szCs w:val="24"/>
              </w:rPr>
              <w:t>5</w:t>
            </w:r>
          </w:p>
        </w:tc>
      </w:tr>
      <w:tr w:rsidR="003652A0" w:rsidRPr="00F03BAE" w14:paraId="6B928108" w14:textId="77777777" w:rsidTr="003652A0">
        <w:tc>
          <w:tcPr>
            <w:tcW w:w="8370" w:type="dxa"/>
          </w:tcPr>
          <w:p w14:paraId="524F39C5"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PURPOSE AND BACKGROUND</w:t>
            </w:r>
          </w:p>
        </w:tc>
        <w:tc>
          <w:tcPr>
            <w:tcW w:w="1700" w:type="dxa"/>
          </w:tcPr>
          <w:p w14:paraId="44682CFB" w14:textId="77777777" w:rsidR="003652A0" w:rsidRPr="008B7843" w:rsidRDefault="003652A0" w:rsidP="00933F50">
            <w:pPr>
              <w:jc w:val="center"/>
              <w:rPr>
                <w:rFonts w:ascii="Arial" w:hAnsi="Arial" w:cs="Arial"/>
                <w:b/>
                <w:sz w:val="24"/>
                <w:szCs w:val="24"/>
              </w:rPr>
            </w:pPr>
          </w:p>
        </w:tc>
      </w:tr>
      <w:tr w:rsidR="003652A0" w:rsidRPr="00F03BAE" w14:paraId="5899A094" w14:textId="77777777" w:rsidTr="003652A0">
        <w:tc>
          <w:tcPr>
            <w:tcW w:w="8370" w:type="dxa"/>
          </w:tcPr>
          <w:p w14:paraId="6E6D06AA"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GENERAL PROVISIONS</w:t>
            </w:r>
          </w:p>
        </w:tc>
        <w:tc>
          <w:tcPr>
            <w:tcW w:w="1700" w:type="dxa"/>
          </w:tcPr>
          <w:p w14:paraId="67A5A436" w14:textId="77777777" w:rsidR="003652A0" w:rsidRPr="008B7843" w:rsidRDefault="003652A0" w:rsidP="00933F50">
            <w:pPr>
              <w:jc w:val="center"/>
              <w:rPr>
                <w:rFonts w:ascii="Arial" w:hAnsi="Arial" w:cs="Arial"/>
                <w:b/>
                <w:sz w:val="24"/>
                <w:szCs w:val="24"/>
              </w:rPr>
            </w:pPr>
          </w:p>
        </w:tc>
      </w:tr>
      <w:tr w:rsidR="003652A0" w:rsidRPr="00F03BAE" w14:paraId="26C8A84A" w14:textId="77777777" w:rsidTr="003652A0">
        <w:tc>
          <w:tcPr>
            <w:tcW w:w="8370" w:type="dxa"/>
          </w:tcPr>
          <w:p w14:paraId="18B23C5D"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ELIGIBILITY TO SUBMIT BIDS</w:t>
            </w:r>
          </w:p>
        </w:tc>
        <w:tc>
          <w:tcPr>
            <w:tcW w:w="1700" w:type="dxa"/>
          </w:tcPr>
          <w:p w14:paraId="08C27329" w14:textId="77777777" w:rsidR="003652A0" w:rsidRPr="008B7843" w:rsidRDefault="003652A0" w:rsidP="00933F50">
            <w:pPr>
              <w:jc w:val="center"/>
              <w:rPr>
                <w:rFonts w:ascii="Arial" w:hAnsi="Arial" w:cs="Arial"/>
                <w:b/>
                <w:sz w:val="24"/>
                <w:szCs w:val="24"/>
              </w:rPr>
            </w:pPr>
          </w:p>
        </w:tc>
      </w:tr>
      <w:tr w:rsidR="003652A0" w:rsidRPr="00F03BAE" w14:paraId="2C60D896" w14:textId="77777777" w:rsidTr="003652A0">
        <w:tc>
          <w:tcPr>
            <w:tcW w:w="8370" w:type="dxa"/>
          </w:tcPr>
          <w:p w14:paraId="7AECE1CA"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CONTRACT TERMS</w:t>
            </w:r>
          </w:p>
        </w:tc>
        <w:tc>
          <w:tcPr>
            <w:tcW w:w="1700" w:type="dxa"/>
          </w:tcPr>
          <w:p w14:paraId="6C9F0A73" w14:textId="77777777" w:rsidR="003652A0" w:rsidRPr="008B7843" w:rsidRDefault="003652A0" w:rsidP="00933F50">
            <w:pPr>
              <w:jc w:val="center"/>
              <w:rPr>
                <w:rFonts w:ascii="Arial" w:hAnsi="Arial" w:cs="Arial"/>
                <w:b/>
                <w:sz w:val="24"/>
                <w:szCs w:val="24"/>
              </w:rPr>
            </w:pPr>
          </w:p>
        </w:tc>
      </w:tr>
      <w:tr w:rsidR="003652A0" w:rsidRPr="00F03BAE" w14:paraId="1C2E84CC" w14:textId="77777777" w:rsidTr="003652A0">
        <w:tc>
          <w:tcPr>
            <w:tcW w:w="8370" w:type="dxa"/>
          </w:tcPr>
          <w:p w14:paraId="1A61C13F"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NUMBER OF AWARDS</w:t>
            </w:r>
          </w:p>
        </w:tc>
        <w:tc>
          <w:tcPr>
            <w:tcW w:w="1700" w:type="dxa"/>
          </w:tcPr>
          <w:p w14:paraId="333F3DB1" w14:textId="77777777" w:rsidR="003652A0" w:rsidRPr="008B7843" w:rsidRDefault="003652A0" w:rsidP="00933F50">
            <w:pPr>
              <w:jc w:val="center"/>
              <w:rPr>
                <w:rFonts w:ascii="Arial" w:hAnsi="Arial" w:cs="Arial"/>
                <w:b/>
                <w:sz w:val="24"/>
                <w:szCs w:val="24"/>
              </w:rPr>
            </w:pPr>
          </w:p>
        </w:tc>
      </w:tr>
      <w:tr w:rsidR="003652A0" w:rsidRPr="00F03BAE" w14:paraId="379BDD8B" w14:textId="77777777" w:rsidTr="003652A0">
        <w:tc>
          <w:tcPr>
            <w:tcW w:w="8370" w:type="dxa"/>
          </w:tcPr>
          <w:p w14:paraId="3FA94340" w14:textId="77777777" w:rsidR="003652A0" w:rsidRPr="00F03BAE" w:rsidRDefault="003652A0" w:rsidP="00933F50">
            <w:pPr>
              <w:rPr>
                <w:rFonts w:ascii="Arial" w:hAnsi="Arial" w:cs="Arial"/>
                <w:sz w:val="24"/>
                <w:szCs w:val="24"/>
              </w:rPr>
            </w:pPr>
          </w:p>
        </w:tc>
        <w:tc>
          <w:tcPr>
            <w:tcW w:w="1700" w:type="dxa"/>
          </w:tcPr>
          <w:p w14:paraId="5B85D07B" w14:textId="77777777" w:rsidR="003652A0" w:rsidRPr="008B7843" w:rsidRDefault="003652A0" w:rsidP="00933F50">
            <w:pPr>
              <w:jc w:val="center"/>
              <w:rPr>
                <w:rFonts w:ascii="Arial" w:hAnsi="Arial" w:cs="Arial"/>
                <w:b/>
                <w:sz w:val="24"/>
                <w:szCs w:val="24"/>
              </w:rPr>
            </w:pPr>
          </w:p>
        </w:tc>
      </w:tr>
      <w:tr w:rsidR="003652A0" w:rsidRPr="00F03BAE" w14:paraId="48CC23CD" w14:textId="77777777" w:rsidTr="007170AC">
        <w:tc>
          <w:tcPr>
            <w:tcW w:w="8370" w:type="dxa"/>
          </w:tcPr>
          <w:p w14:paraId="718EF5A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        SCOPE OF SERVICES TO BE PROVIDED</w:t>
            </w:r>
          </w:p>
        </w:tc>
        <w:tc>
          <w:tcPr>
            <w:tcW w:w="1700" w:type="dxa"/>
            <w:shd w:val="clear" w:color="auto" w:fill="auto"/>
          </w:tcPr>
          <w:p w14:paraId="147432C3" w14:textId="72E7E065" w:rsidR="003652A0" w:rsidRPr="008B7843" w:rsidRDefault="002768BB" w:rsidP="00933F50">
            <w:pPr>
              <w:jc w:val="center"/>
              <w:rPr>
                <w:rFonts w:ascii="Arial" w:hAnsi="Arial" w:cs="Arial"/>
                <w:b/>
                <w:sz w:val="24"/>
                <w:szCs w:val="24"/>
              </w:rPr>
            </w:pPr>
            <w:r>
              <w:rPr>
                <w:rFonts w:ascii="Arial" w:hAnsi="Arial" w:cs="Arial"/>
                <w:b/>
                <w:sz w:val="24"/>
                <w:szCs w:val="24"/>
              </w:rPr>
              <w:t>8</w:t>
            </w:r>
          </w:p>
        </w:tc>
      </w:tr>
      <w:tr w:rsidR="003652A0" w:rsidRPr="00F03BAE" w14:paraId="360457AE" w14:textId="77777777" w:rsidTr="003652A0">
        <w:tc>
          <w:tcPr>
            <w:tcW w:w="8370" w:type="dxa"/>
          </w:tcPr>
          <w:p w14:paraId="5A865BD1" w14:textId="77777777" w:rsidR="003652A0" w:rsidRPr="00F03BAE" w:rsidRDefault="003652A0" w:rsidP="00933F50">
            <w:pPr>
              <w:rPr>
                <w:rFonts w:ascii="Arial" w:hAnsi="Arial" w:cs="Arial"/>
                <w:sz w:val="24"/>
                <w:szCs w:val="24"/>
              </w:rPr>
            </w:pPr>
          </w:p>
        </w:tc>
        <w:tc>
          <w:tcPr>
            <w:tcW w:w="1700" w:type="dxa"/>
          </w:tcPr>
          <w:p w14:paraId="6F7D53CA" w14:textId="77777777" w:rsidR="003652A0" w:rsidRPr="008B7843" w:rsidRDefault="003652A0" w:rsidP="00933F50">
            <w:pPr>
              <w:jc w:val="center"/>
              <w:rPr>
                <w:rFonts w:ascii="Arial" w:hAnsi="Arial" w:cs="Arial"/>
                <w:b/>
                <w:sz w:val="24"/>
                <w:szCs w:val="24"/>
              </w:rPr>
            </w:pPr>
          </w:p>
        </w:tc>
      </w:tr>
      <w:tr w:rsidR="003652A0" w:rsidRPr="00F03BAE" w14:paraId="488F21F5" w14:textId="77777777" w:rsidTr="007170AC">
        <w:tc>
          <w:tcPr>
            <w:tcW w:w="8370" w:type="dxa"/>
          </w:tcPr>
          <w:p w14:paraId="5FA48C3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III        KEY RFP EVENTS</w:t>
            </w:r>
          </w:p>
        </w:tc>
        <w:tc>
          <w:tcPr>
            <w:tcW w:w="1700" w:type="dxa"/>
            <w:shd w:val="clear" w:color="auto" w:fill="auto"/>
          </w:tcPr>
          <w:p w14:paraId="46A52527" w14:textId="44987FAC" w:rsidR="003652A0" w:rsidRPr="008B7843" w:rsidRDefault="002768BB" w:rsidP="00933F50">
            <w:pPr>
              <w:jc w:val="center"/>
              <w:rPr>
                <w:rFonts w:ascii="Arial" w:hAnsi="Arial" w:cs="Arial"/>
                <w:b/>
                <w:sz w:val="24"/>
                <w:szCs w:val="24"/>
              </w:rPr>
            </w:pPr>
            <w:r>
              <w:rPr>
                <w:rFonts w:ascii="Arial" w:hAnsi="Arial" w:cs="Arial"/>
                <w:b/>
                <w:sz w:val="24"/>
                <w:szCs w:val="24"/>
              </w:rPr>
              <w:t>9</w:t>
            </w:r>
          </w:p>
        </w:tc>
      </w:tr>
      <w:tr w:rsidR="003652A0" w:rsidRPr="00F03BAE" w14:paraId="58CC17CD" w14:textId="77777777" w:rsidTr="003652A0">
        <w:tc>
          <w:tcPr>
            <w:tcW w:w="8370" w:type="dxa"/>
          </w:tcPr>
          <w:p w14:paraId="36169736" w14:textId="1BEA375C" w:rsidR="003652A0" w:rsidRPr="00F03BAE" w:rsidRDefault="008D79BC"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 xml:space="preserve"> QUESTIONS</w:t>
            </w:r>
          </w:p>
        </w:tc>
        <w:tc>
          <w:tcPr>
            <w:tcW w:w="1700" w:type="dxa"/>
          </w:tcPr>
          <w:p w14:paraId="1BB3B8FA" w14:textId="77777777" w:rsidR="003652A0" w:rsidRPr="008B7843" w:rsidRDefault="003652A0" w:rsidP="00933F50">
            <w:pPr>
              <w:jc w:val="center"/>
              <w:rPr>
                <w:rFonts w:ascii="Arial" w:hAnsi="Arial" w:cs="Arial"/>
                <w:b/>
                <w:sz w:val="24"/>
                <w:szCs w:val="24"/>
              </w:rPr>
            </w:pPr>
          </w:p>
        </w:tc>
      </w:tr>
      <w:tr w:rsidR="003652A0" w:rsidRPr="00F03BAE" w14:paraId="1B269148" w14:textId="77777777" w:rsidTr="003652A0">
        <w:tc>
          <w:tcPr>
            <w:tcW w:w="8370" w:type="dxa"/>
          </w:tcPr>
          <w:p w14:paraId="28B9EA2B" w14:textId="035A7E7F" w:rsidR="003652A0" w:rsidRPr="00F03BAE" w:rsidRDefault="008D79BC"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AMENDMENTS</w:t>
            </w:r>
          </w:p>
        </w:tc>
        <w:tc>
          <w:tcPr>
            <w:tcW w:w="1700" w:type="dxa"/>
          </w:tcPr>
          <w:p w14:paraId="7F592D2A" w14:textId="77777777" w:rsidR="003652A0" w:rsidRPr="008B7843" w:rsidRDefault="003652A0" w:rsidP="00933F50">
            <w:pPr>
              <w:jc w:val="center"/>
              <w:rPr>
                <w:rFonts w:ascii="Arial" w:hAnsi="Arial" w:cs="Arial"/>
                <w:b/>
                <w:sz w:val="24"/>
                <w:szCs w:val="24"/>
              </w:rPr>
            </w:pPr>
          </w:p>
        </w:tc>
      </w:tr>
      <w:tr w:rsidR="003652A0" w:rsidRPr="00F03BAE" w14:paraId="45A2D7E3" w14:textId="77777777" w:rsidTr="003652A0">
        <w:tc>
          <w:tcPr>
            <w:tcW w:w="8370" w:type="dxa"/>
          </w:tcPr>
          <w:p w14:paraId="31A035B9" w14:textId="1D2FE4D7" w:rsidR="003652A0" w:rsidRPr="00F03BAE" w:rsidRDefault="008D79BC"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SUBMITTING THE PROPOSAL</w:t>
            </w:r>
          </w:p>
        </w:tc>
        <w:tc>
          <w:tcPr>
            <w:tcW w:w="1700" w:type="dxa"/>
          </w:tcPr>
          <w:p w14:paraId="6A39C762" w14:textId="77777777" w:rsidR="003652A0" w:rsidRPr="008B7843" w:rsidRDefault="003652A0" w:rsidP="00933F50">
            <w:pPr>
              <w:jc w:val="center"/>
              <w:rPr>
                <w:rFonts w:ascii="Arial" w:hAnsi="Arial" w:cs="Arial"/>
                <w:b/>
                <w:sz w:val="24"/>
                <w:szCs w:val="24"/>
              </w:rPr>
            </w:pPr>
          </w:p>
        </w:tc>
      </w:tr>
      <w:tr w:rsidR="003652A0" w:rsidRPr="00F03BAE" w14:paraId="4DC51E63" w14:textId="77777777" w:rsidTr="003652A0">
        <w:tc>
          <w:tcPr>
            <w:tcW w:w="8370" w:type="dxa"/>
          </w:tcPr>
          <w:p w14:paraId="0D43E8EE" w14:textId="77777777" w:rsidR="003652A0" w:rsidRPr="00F03BAE" w:rsidRDefault="003652A0" w:rsidP="00933F50">
            <w:pPr>
              <w:rPr>
                <w:rFonts w:ascii="Arial" w:hAnsi="Arial" w:cs="Arial"/>
                <w:sz w:val="24"/>
                <w:szCs w:val="24"/>
              </w:rPr>
            </w:pPr>
          </w:p>
        </w:tc>
        <w:tc>
          <w:tcPr>
            <w:tcW w:w="1700" w:type="dxa"/>
          </w:tcPr>
          <w:p w14:paraId="014BA351" w14:textId="77777777" w:rsidR="003652A0" w:rsidRPr="008B7843" w:rsidRDefault="003652A0" w:rsidP="00933F50">
            <w:pPr>
              <w:jc w:val="center"/>
              <w:rPr>
                <w:rFonts w:ascii="Arial" w:hAnsi="Arial" w:cs="Arial"/>
                <w:b/>
                <w:sz w:val="24"/>
                <w:szCs w:val="24"/>
              </w:rPr>
            </w:pPr>
          </w:p>
        </w:tc>
      </w:tr>
      <w:tr w:rsidR="003652A0" w:rsidRPr="00F03BAE" w14:paraId="6E94B1EE" w14:textId="77777777" w:rsidTr="007170AC">
        <w:tc>
          <w:tcPr>
            <w:tcW w:w="8370" w:type="dxa"/>
          </w:tcPr>
          <w:p w14:paraId="1E2B8C24"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IV       PROPOSAL SUBMISSION REQUIREMENTS</w:t>
            </w:r>
          </w:p>
        </w:tc>
        <w:tc>
          <w:tcPr>
            <w:tcW w:w="1700" w:type="dxa"/>
            <w:shd w:val="clear" w:color="auto" w:fill="auto"/>
          </w:tcPr>
          <w:p w14:paraId="07AC0DA9" w14:textId="663D9A60" w:rsidR="003652A0" w:rsidRPr="008B7843" w:rsidRDefault="002768BB" w:rsidP="00933F50">
            <w:pPr>
              <w:jc w:val="center"/>
              <w:rPr>
                <w:rFonts w:ascii="Arial" w:hAnsi="Arial" w:cs="Arial"/>
                <w:b/>
                <w:sz w:val="24"/>
                <w:szCs w:val="24"/>
              </w:rPr>
            </w:pPr>
            <w:r>
              <w:rPr>
                <w:rFonts w:ascii="Arial" w:hAnsi="Arial" w:cs="Arial"/>
                <w:b/>
                <w:sz w:val="24"/>
                <w:szCs w:val="24"/>
              </w:rPr>
              <w:t>11</w:t>
            </w:r>
          </w:p>
        </w:tc>
      </w:tr>
      <w:tr w:rsidR="003652A0" w:rsidRPr="00F03BAE" w14:paraId="3DCEDC36" w14:textId="77777777" w:rsidTr="003652A0">
        <w:tc>
          <w:tcPr>
            <w:tcW w:w="8370" w:type="dxa"/>
          </w:tcPr>
          <w:p w14:paraId="70761800" w14:textId="77777777" w:rsidR="003652A0" w:rsidRPr="00F03BAE" w:rsidRDefault="003652A0" w:rsidP="00933F50">
            <w:pPr>
              <w:rPr>
                <w:rFonts w:ascii="Arial" w:hAnsi="Arial" w:cs="Arial"/>
                <w:sz w:val="24"/>
                <w:szCs w:val="24"/>
              </w:rPr>
            </w:pPr>
          </w:p>
        </w:tc>
        <w:tc>
          <w:tcPr>
            <w:tcW w:w="1700" w:type="dxa"/>
          </w:tcPr>
          <w:p w14:paraId="7D83A145" w14:textId="77777777" w:rsidR="003652A0" w:rsidRPr="008B7843" w:rsidRDefault="003652A0" w:rsidP="00933F50">
            <w:pPr>
              <w:jc w:val="center"/>
              <w:rPr>
                <w:rFonts w:ascii="Arial" w:hAnsi="Arial" w:cs="Arial"/>
                <w:b/>
                <w:sz w:val="24"/>
                <w:szCs w:val="24"/>
              </w:rPr>
            </w:pPr>
          </w:p>
        </w:tc>
      </w:tr>
      <w:tr w:rsidR="003652A0" w:rsidRPr="00F03BAE" w14:paraId="1DCBE856" w14:textId="77777777" w:rsidTr="007170AC">
        <w:tc>
          <w:tcPr>
            <w:tcW w:w="8370" w:type="dxa"/>
          </w:tcPr>
          <w:p w14:paraId="43E2DF1B"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        PROPOSAL EVALUATION AND SELECTION</w:t>
            </w:r>
          </w:p>
        </w:tc>
        <w:tc>
          <w:tcPr>
            <w:tcW w:w="1700" w:type="dxa"/>
            <w:shd w:val="clear" w:color="auto" w:fill="auto"/>
          </w:tcPr>
          <w:p w14:paraId="7195E054" w14:textId="279D21CA" w:rsidR="003652A0" w:rsidRPr="008B7843" w:rsidRDefault="002768BB" w:rsidP="00933F50">
            <w:pPr>
              <w:jc w:val="center"/>
              <w:rPr>
                <w:rFonts w:ascii="Arial" w:hAnsi="Arial" w:cs="Arial"/>
                <w:b/>
                <w:sz w:val="24"/>
                <w:szCs w:val="24"/>
              </w:rPr>
            </w:pPr>
            <w:r>
              <w:rPr>
                <w:rFonts w:ascii="Arial" w:hAnsi="Arial" w:cs="Arial"/>
                <w:b/>
                <w:sz w:val="24"/>
                <w:szCs w:val="24"/>
              </w:rPr>
              <w:t>13</w:t>
            </w:r>
          </w:p>
        </w:tc>
      </w:tr>
      <w:tr w:rsidR="003652A0" w:rsidRPr="00F03BAE" w14:paraId="329B1028" w14:textId="77777777" w:rsidTr="003652A0">
        <w:tc>
          <w:tcPr>
            <w:tcW w:w="8370" w:type="dxa"/>
          </w:tcPr>
          <w:p w14:paraId="329CDB6C"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 xml:space="preserve">EVALUATION PROCESS – GENERAL INFORMATION </w:t>
            </w:r>
          </w:p>
        </w:tc>
        <w:tc>
          <w:tcPr>
            <w:tcW w:w="1700" w:type="dxa"/>
          </w:tcPr>
          <w:p w14:paraId="469A9035" w14:textId="77777777" w:rsidR="003652A0" w:rsidRPr="008B7843" w:rsidRDefault="003652A0" w:rsidP="00933F50">
            <w:pPr>
              <w:jc w:val="center"/>
              <w:rPr>
                <w:rFonts w:ascii="Arial" w:hAnsi="Arial" w:cs="Arial"/>
                <w:b/>
                <w:sz w:val="24"/>
                <w:szCs w:val="24"/>
              </w:rPr>
            </w:pPr>
          </w:p>
        </w:tc>
      </w:tr>
      <w:tr w:rsidR="003652A0" w:rsidRPr="00F03BAE" w14:paraId="13A1C578" w14:textId="77777777" w:rsidTr="003652A0">
        <w:tc>
          <w:tcPr>
            <w:tcW w:w="8370" w:type="dxa"/>
          </w:tcPr>
          <w:p w14:paraId="01C78C47"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SCORING WEIGHTS AND PROCESS</w:t>
            </w:r>
          </w:p>
        </w:tc>
        <w:tc>
          <w:tcPr>
            <w:tcW w:w="1700" w:type="dxa"/>
          </w:tcPr>
          <w:p w14:paraId="5F5D26AE" w14:textId="77777777" w:rsidR="003652A0" w:rsidRPr="008B7843" w:rsidRDefault="003652A0" w:rsidP="00933F50">
            <w:pPr>
              <w:jc w:val="center"/>
              <w:rPr>
                <w:rFonts w:ascii="Arial" w:hAnsi="Arial" w:cs="Arial"/>
                <w:b/>
                <w:sz w:val="24"/>
                <w:szCs w:val="24"/>
              </w:rPr>
            </w:pPr>
          </w:p>
        </w:tc>
      </w:tr>
      <w:tr w:rsidR="003652A0" w:rsidRPr="00F03BAE" w14:paraId="630F9378" w14:textId="77777777" w:rsidTr="003652A0">
        <w:tc>
          <w:tcPr>
            <w:tcW w:w="8370" w:type="dxa"/>
          </w:tcPr>
          <w:p w14:paraId="4021586C"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SELECTION AND AWARD</w:t>
            </w:r>
          </w:p>
        </w:tc>
        <w:tc>
          <w:tcPr>
            <w:tcW w:w="1700" w:type="dxa"/>
          </w:tcPr>
          <w:p w14:paraId="5A49FA2E" w14:textId="77777777" w:rsidR="003652A0" w:rsidRPr="008B7843" w:rsidRDefault="003652A0" w:rsidP="00933F50">
            <w:pPr>
              <w:jc w:val="center"/>
              <w:rPr>
                <w:rFonts w:ascii="Arial" w:hAnsi="Arial" w:cs="Arial"/>
                <w:b/>
                <w:sz w:val="24"/>
                <w:szCs w:val="24"/>
              </w:rPr>
            </w:pPr>
          </w:p>
        </w:tc>
      </w:tr>
      <w:tr w:rsidR="003652A0" w:rsidRPr="00F03BAE" w14:paraId="2F406E43" w14:textId="77777777" w:rsidTr="003652A0">
        <w:tc>
          <w:tcPr>
            <w:tcW w:w="8370" w:type="dxa"/>
          </w:tcPr>
          <w:p w14:paraId="67995DD9"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APPEAL OF CONTRACT AWARDS</w:t>
            </w:r>
          </w:p>
        </w:tc>
        <w:tc>
          <w:tcPr>
            <w:tcW w:w="1700" w:type="dxa"/>
          </w:tcPr>
          <w:p w14:paraId="01B24652" w14:textId="77777777" w:rsidR="003652A0" w:rsidRPr="008B7843" w:rsidRDefault="003652A0" w:rsidP="00933F50">
            <w:pPr>
              <w:jc w:val="center"/>
              <w:rPr>
                <w:rFonts w:ascii="Arial" w:hAnsi="Arial" w:cs="Arial"/>
                <w:b/>
                <w:sz w:val="24"/>
                <w:szCs w:val="24"/>
              </w:rPr>
            </w:pPr>
          </w:p>
        </w:tc>
      </w:tr>
      <w:tr w:rsidR="003652A0" w:rsidRPr="00F03BAE" w14:paraId="36A77456" w14:textId="77777777" w:rsidTr="003652A0">
        <w:tc>
          <w:tcPr>
            <w:tcW w:w="8370" w:type="dxa"/>
          </w:tcPr>
          <w:p w14:paraId="55D2DC34" w14:textId="77777777" w:rsidR="003652A0" w:rsidRPr="00F03BAE" w:rsidRDefault="003652A0" w:rsidP="00933F50">
            <w:pPr>
              <w:rPr>
                <w:rFonts w:ascii="Arial" w:hAnsi="Arial" w:cs="Arial"/>
                <w:sz w:val="24"/>
                <w:szCs w:val="24"/>
              </w:rPr>
            </w:pPr>
          </w:p>
        </w:tc>
        <w:tc>
          <w:tcPr>
            <w:tcW w:w="1700" w:type="dxa"/>
          </w:tcPr>
          <w:p w14:paraId="15569BE6" w14:textId="77777777" w:rsidR="003652A0" w:rsidRPr="008B7843" w:rsidRDefault="003652A0" w:rsidP="00933F50">
            <w:pPr>
              <w:jc w:val="center"/>
              <w:rPr>
                <w:rFonts w:ascii="Arial" w:hAnsi="Arial" w:cs="Arial"/>
                <w:b/>
                <w:sz w:val="24"/>
                <w:szCs w:val="24"/>
              </w:rPr>
            </w:pPr>
          </w:p>
        </w:tc>
      </w:tr>
      <w:tr w:rsidR="003652A0" w:rsidRPr="00F03BAE" w14:paraId="38B90E59" w14:textId="77777777" w:rsidTr="007170AC">
        <w:tc>
          <w:tcPr>
            <w:tcW w:w="8370" w:type="dxa"/>
          </w:tcPr>
          <w:p w14:paraId="5126E068"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       CONTRACT ADMINISTRATION AND CONDITIONS</w:t>
            </w:r>
          </w:p>
        </w:tc>
        <w:tc>
          <w:tcPr>
            <w:tcW w:w="1700" w:type="dxa"/>
            <w:shd w:val="clear" w:color="auto" w:fill="auto"/>
          </w:tcPr>
          <w:p w14:paraId="5B7BD577" w14:textId="198E99F8" w:rsidR="003652A0" w:rsidRPr="008B7843" w:rsidRDefault="002768BB" w:rsidP="00933F50">
            <w:pPr>
              <w:jc w:val="center"/>
              <w:rPr>
                <w:rFonts w:ascii="Arial" w:hAnsi="Arial" w:cs="Arial"/>
                <w:b/>
                <w:sz w:val="24"/>
                <w:szCs w:val="24"/>
              </w:rPr>
            </w:pPr>
            <w:r>
              <w:rPr>
                <w:rFonts w:ascii="Arial" w:hAnsi="Arial" w:cs="Arial"/>
                <w:b/>
                <w:sz w:val="24"/>
                <w:szCs w:val="24"/>
              </w:rPr>
              <w:t>15</w:t>
            </w:r>
          </w:p>
        </w:tc>
      </w:tr>
      <w:tr w:rsidR="003652A0" w:rsidRPr="00F03BAE" w14:paraId="5153674A" w14:textId="77777777" w:rsidTr="003652A0">
        <w:tc>
          <w:tcPr>
            <w:tcW w:w="8370" w:type="dxa"/>
          </w:tcPr>
          <w:p w14:paraId="2E683730" w14:textId="77777777" w:rsidR="003652A0" w:rsidRPr="00F03BAE" w:rsidRDefault="003652A0" w:rsidP="003652A0">
            <w:pPr>
              <w:pStyle w:val="ListParagraph"/>
              <w:widowControl/>
              <w:numPr>
                <w:ilvl w:val="0"/>
                <w:numId w:val="31"/>
              </w:numPr>
              <w:autoSpaceDE/>
              <w:autoSpaceDN/>
              <w:contextualSpacing/>
              <w:rPr>
                <w:rFonts w:ascii="Arial" w:hAnsi="Arial" w:cs="Arial"/>
                <w:sz w:val="24"/>
                <w:szCs w:val="24"/>
              </w:rPr>
            </w:pPr>
            <w:r>
              <w:rPr>
                <w:rFonts w:ascii="Arial" w:hAnsi="Arial" w:cs="Arial"/>
                <w:sz w:val="24"/>
                <w:szCs w:val="24"/>
              </w:rPr>
              <w:t>CONTRACT DOCUMENT</w:t>
            </w:r>
          </w:p>
        </w:tc>
        <w:tc>
          <w:tcPr>
            <w:tcW w:w="1700" w:type="dxa"/>
          </w:tcPr>
          <w:p w14:paraId="6F19F185" w14:textId="77777777" w:rsidR="003652A0" w:rsidRPr="008B7843" w:rsidRDefault="003652A0" w:rsidP="00933F50">
            <w:pPr>
              <w:jc w:val="center"/>
              <w:rPr>
                <w:rFonts w:ascii="Arial" w:hAnsi="Arial" w:cs="Arial"/>
                <w:b/>
                <w:sz w:val="24"/>
                <w:szCs w:val="24"/>
              </w:rPr>
            </w:pPr>
          </w:p>
        </w:tc>
      </w:tr>
      <w:tr w:rsidR="003652A0" w:rsidRPr="00F03BAE" w14:paraId="23B76058" w14:textId="77777777" w:rsidTr="003652A0">
        <w:tc>
          <w:tcPr>
            <w:tcW w:w="8370" w:type="dxa"/>
          </w:tcPr>
          <w:p w14:paraId="07AE51FC" w14:textId="74F4364A" w:rsidR="003652A0" w:rsidRPr="00F03BAE" w:rsidRDefault="003652A0" w:rsidP="003652A0">
            <w:pPr>
              <w:pStyle w:val="ListParagraph"/>
              <w:widowControl/>
              <w:numPr>
                <w:ilvl w:val="0"/>
                <w:numId w:val="31"/>
              </w:numPr>
              <w:autoSpaceDE/>
              <w:autoSpaceDN/>
              <w:contextualSpacing/>
              <w:rPr>
                <w:rFonts w:ascii="Arial" w:hAnsi="Arial" w:cs="Arial"/>
                <w:sz w:val="24"/>
                <w:szCs w:val="24"/>
              </w:rPr>
            </w:pPr>
            <w:r>
              <w:rPr>
                <w:rFonts w:ascii="Arial" w:hAnsi="Arial" w:cs="Arial"/>
                <w:sz w:val="24"/>
                <w:szCs w:val="24"/>
              </w:rPr>
              <w:t xml:space="preserve">STANDARD STATE </w:t>
            </w:r>
            <w:r w:rsidR="009B08BA">
              <w:rPr>
                <w:rFonts w:ascii="Arial" w:hAnsi="Arial" w:cs="Arial"/>
                <w:sz w:val="24"/>
                <w:szCs w:val="24"/>
              </w:rPr>
              <w:t>CONTRACT</w:t>
            </w:r>
            <w:r>
              <w:rPr>
                <w:rFonts w:ascii="Arial" w:hAnsi="Arial" w:cs="Arial"/>
                <w:sz w:val="24"/>
                <w:szCs w:val="24"/>
              </w:rPr>
              <w:t xml:space="preserve"> PROVISIONS</w:t>
            </w:r>
          </w:p>
        </w:tc>
        <w:tc>
          <w:tcPr>
            <w:tcW w:w="1700" w:type="dxa"/>
          </w:tcPr>
          <w:p w14:paraId="458BEAB1" w14:textId="77777777" w:rsidR="003652A0" w:rsidRPr="008B7843" w:rsidRDefault="003652A0" w:rsidP="00933F50">
            <w:pPr>
              <w:jc w:val="center"/>
              <w:rPr>
                <w:rFonts w:ascii="Arial" w:hAnsi="Arial" w:cs="Arial"/>
                <w:b/>
                <w:sz w:val="24"/>
                <w:szCs w:val="24"/>
              </w:rPr>
            </w:pPr>
          </w:p>
        </w:tc>
      </w:tr>
      <w:tr w:rsidR="003652A0" w:rsidRPr="00F03BAE" w14:paraId="11F2C171" w14:textId="77777777" w:rsidTr="003652A0">
        <w:tc>
          <w:tcPr>
            <w:tcW w:w="8370" w:type="dxa"/>
          </w:tcPr>
          <w:p w14:paraId="4CF7D3DA" w14:textId="77777777" w:rsidR="003652A0" w:rsidRPr="00F03BAE" w:rsidRDefault="003652A0" w:rsidP="00933F50">
            <w:pPr>
              <w:rPr>
                <w:rFonts w:ascii="Arial" w:hAnsi="Arial" w:cs="Arial"/>
                <w:sz w:val="24"/>
                <w:szCs w:val="24"/>
              </w:rPr>
            </w:pPr>
          </w:p>
        </w:tc>
        <w:tc>
          <w:tcPr>
            <w:tcW w:w="1700" w:type="dxa"/>
          </w:tcPr>
          <w:p w14:paraId="5A8741C3" w14:textId="77777777" w:rsidR="003652A0" w:rsidRPr="008B7843" w:rsidRDefault="003652A0" w:rsidP="00933F50">
            <w:pPr>
              <w:jc w:val="center"/>
              <w:rPr>
                <w:rFonts w:ascii="Arial" w:hAnsi="Arial" w:cs="Arial"/>
                <w:b/>
                <w:sz w:val="24"/>
                <w:szCs w:val="24"/>
              </w:rPr>
            </w:pPr>
          </w:p>
        </w:tc>
      </w:tr>
      <w:tr w:rsidR="003652A0" w:rsidRPr="00F03BAE" w14:paraId="4B3ADA0E" w14:textId="77777777" w:rsidTr="007170AC">
        <w:tc>
          <w:tcPr>
            <w:tcW w:w="8370" w:type="dxa"/>
          </w:tcPr>
          <w:p w14:paraId="28F3B93C"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VII        RFP APPENDICES AND RELATED DOCUMENTS</w:t>
            </w:r>
          </w:p>
        </w:tc>
        <w:tc>
          <w:tcPr>
            <w:tcW w:w="1700" w:type="dxa"/>
            <w:shd w:val="clear" w:color="auto" w:fill="auto"/>
          </w:tcPr>
          <w:p w14:paraId="2915FA94" w14:textId="6568B523" w:rsidR="003652A0" w:rsidRPr="008B7843" w:rsidRDefault="002768BB" w:rsidP="00933F50">
            <w:pPr>
              <w:jc w:val="center"/>
              <w:rPr>
                <w:rFonts w:ascii="Arial" w:hAnsi="Arial" w:cs="Arial"/>
                <w:b/>
                <w:sz w:val="24"/>
                <w:szCs w:val="24"/>
              </w:rPr>
            </w:pPr>
            <w:r>
              <w:rPr>
                <w:rFonts w:ascii="Arial" w:hAnsi="Arial" w:cs="Arial"/>
                <w:b/>
                <w:sz w:val="24"/>
                <w:szCs w:val="24"/>
              </w:rPr>
              <w:t>16</w:t>
            </w:r>
          </w:p>
        </w:tc>
      </w:tr>
      <w:tr w:rsidR="003652A0" w:rsidRPr="00F03BAE" w14:paraId="7ADF74D7" w14:textId="77777777" w:rsidTr="003652A0">
        <w:tc>
          <w:tcPr>
            <w:tcW w:w="8370" w:type="dxa"/>
          </w:tcPr>
          <w:p w14:paraId="2BCC2035"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A</w:t>
            </w:r>
            <w:r>
              <w:rPr>
                <w:rFonts w:ascii="Arial" w:hAnsi="Arial" w:cs="Arial"/>
                <w:sz w:val="24"/>
                <w:szCs w:val="24"/>
              </w:rPr>
              <w:t xml:space="preserve"> – PROPOSAL COVER PAGE</w:t>
            </w:r>
          </w:p>
        </w:tc>
        <w:tc>
          <w:tcPr>
            <w:tcW w:w="1700" w:type="dxa"/>
          </w:tcPr>
          <w:p w14:paraId="50FC51EB" w14:textId="77777777" w:rsidR="003652A0" w:rsidRPr="008B7843" w:rsidRDefault="003652A0" w:rsidP="00933F50">
            <w:pPr>
              <w:jc w:val="center"/>
              <w:rPr>
                <w:rFonts w:ascii="Arial" w:hAnsi="Arial" w:cs="Arial"/>
                <w:b/>
                <w:sz w:val="24"/>
                <w:szCs w:val="24"/>
              </w:rPr>
            </w:pPr>
          </w:p>
        </w:tc>
      </w:tr>
      <w:tr w:rsidR="003652A0" w:rsidRPr="00F03BAE" w14:paraId="000F538E" w14:textId="77777777" w:rsidTr="003652A0">
        <w:tc>
          <w:tcPr>
            <w:tcW w:w="8370" w:type="dxa"/>
          </w:tcPr>
          <w:p w14:paraId="69925F74" w14:textId="1C37898D" w:rsidR="003652A0"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B </w:t>
            </w:r>
            <w:r>
              <w:rPr>
                <w:rFonts w:ascii="Arial" w:hAnsi="Arial" w:cs="Arial"/>
                <w:sz w:val="24"/>
                <w:szCs w:val="24"/>
              </w:rPr>
              <w:t>– DEBARMENT, PERFORMANCE</w:t>
            </w:r>
            <w:r w:rsidR="00CF38D4">
              <w:rPr>
                <w:rFonts w:ascii="Arial" w:hAnsi="Arial" w:cs="Arial"/>
                <w:sz w:val="24"/>
                <w:szCs w:val="24"/>
              </w:rPr>
              <w:t>,</w:t>
            </w:r>
            <w:r>
              <w:rPr>
                <w:rFonts w:ascii="Arial" w:hAnsi="Arial" w:cs="Arial"/>
                <w:sz w:val="24"/>
                <w:szCs w:val="24"/>
              </w:rPr>
              <w:t xml:space="preserve"> </w:t>
            </w:r>
            <w:r w:rsidR="00CF38D4">
              <w:rPr>
                <w:rFonts w:ascii="Arial" w:hAnsi="Arial" w:cs="Arial"/>
                <w:sz w:val="24"/>
                <w:szCs w:val="24"/>
              </w:rPr>
              <w:t>and</w:t>
            </w:r>
            <w:r>
              <w:rPr>
                <w:rFonts w:ascii="Arial" w:hAnsi="Arial" w:cs="Arial"/>
                <w:sz w:val="24"/>
                <w:szCs w:val="24"/>
              </w:rPr>
              <w:t xml:space="preserve"> </w:t>
            </w:r>
          </w:p>
          <w:p w14:paraId="2F64CF04" w14:textId="77777777" w:rsidR="003652A0" w:rsidRPr="00F03BAE" w:rsidRDefault="003652A0" w:rsidP="00933F50">
            <w:pPr>
              <w:rPr>
                <w:rFonts w:ascii="Arial" w:hAnsi="Arial" w:cs="Arial"/>
                <w:sz w:val="24"/>
                <w:szCs w:val="24"/>
              </w:rPr>
            </w:pPr>
            <w:r>
              <w:rPr>
                <w:rFonts w:ascii="Arial" w:hAnsi="Arial" w:cs="Arial"/>
                <w:sz w:val="24"/>
                <w:szCs w:val="24"/>
              </w:rPr>
              <w:t xml:space="preserve">                               NON-COLLUSION CERTIFICATION</w:t>
            </w:r>
          </w:p>
        </w:tc>
        <w:tc>
          <w:tcPr>
            <w:tcW w:w="1700" w:type="dxa"/>
          </w:tcPr>
          <w:p w14:paraId="4966992E" w14:textId="77777777" w:rsidR="003652A0" w:rsidRPr="008B7843" w:rsidRDefault="003652A0" w:rsidP="00933F50">
            <w:pPr>
              <w:jc w:val="center"/>
              <w:rPr>
                <w:rFonts w:ascii="Arial" w:hAnsi="Arial" w:cs="Arial"/>
                <w:b/>
                <w:sz w:val="24"/>
                <w:szCs w:val="24"/>
              </w:rPr>
            </w:pPr>
          </w:p>
        </w:tc>
      </w:tr>
      <w:tr w:rsidR="003652A0" w:rsidRPr="00F03BAE" w14:paraId="48F712FE" w14:textId="77777777" w:rsidTr="003652A0">
        <w:tc>
          <w:tcPr>
            <w:tcW w:w="8370" w:type="dxa"/>
          </w:tcPr>
          <w:p w14:paraId="670519E4" w14:textId="02E2AB2C"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C</w:t>
            </w:r>
            <w:r>
              <w:rPr>
                <w:rFonts w:ascii="Arial" w:hAnsi="Arial" w:cs="Arial"/>
                <w:sz w:val="24"/>
                <w:szCs w:val="24"/>
              </w:rPr>
              <w:t xml:space="preserve"> – </w:t>
            </w:r>
            <w:r w:rsidR="00677AFF">
              <w:rPr>
                <w:rFonts w:ascii="Arial" w:hAnsi="Arial" w:cs="Arial"/>
                <w:sz w:val="24"/>
                <w:szCs w:val="24"/>
              </w:rPr>
              <w:t>APPLICATION – PROPOSAL CONTENTS</w:t>
            </w:r>
          </w:p>
        </w:tc>
        <w:tc>
          <w:tcPr>
            <w:tcW w:w="1700" w:type="dxa"/>
          </w:tcPr>
          <w:p w14:paraId="49BF3F95" w14:textId="77777777" w:rsidR="003652A0" w:rsidRPr="008B7843" w:rsidRDefault="003652A0" w:rsidP="00933F50">
            <w:pPr>
              <w:jc w:val="center"/>
              <w:rPr>
                <w:rFonts w:ascii="Arial" w:hAnsi="Arial" w:cs="Arial"/>
                <w:b/>
                <w:sz w:val="24"/>
                <w:szCs w:val="24"/>
              </w:rPr>
            </w:pPr>
          </w:p>
        </w:tc>
      </w:tr>
      <w:tr w:rsidR="003652A0" w:rsidRPr="00F03BAE" w14:paraId="3DB6C5EB" w14:textId="77777777" w:rsidTr="003652A0">
        <w:tc>
          <w:tcPr>
            <w:tcW w:w="8370" w:type="dxa"/>
          </w:tcPr>
          <w:p w14:paraId="49A06846" w14:textId="4CCD6058"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D</w:t>
            </w:r>
            <w:r>
              <w:rPr>
                <w:rFonts w:ascii="Arial" w:hAnsi="Arial" w:cs="Arial"/>
                <w:sz w:val="24"/>
                <w:szCs w:val="24"/>
              </w:rPr>
              <w:t xml:space="preserve"> – </w:t>
            </w:r>
            <w:r w:rsidR="00677AFF">
              <w:rPr>
                <w:rFonts w:ascii="Arial" w:hAnsi="Arial" w:cs="Arial"/>
                <w:sz w:val="24"/>
                <w:szCs w:val="24"/>
              </w:rPr>
              <w:t>PROJECT TIMELINE &amp; WORK PLAN</w:t>
            </w:r>
          </w:p>
        </w:tc>
        <w:tc>
          <w:tcPr>
            <w:tcW w:w="1700" w:type="dxa"/>
          </w:tcPr>
          <w:p w14:paraId="29CD22A4" w14:textId="77777777" w:rsidR="003652A0" w:rsidRPr="008B7843" w:rsidRDefault="003652A0" w:rsidP="00933F50">
            <w:pPr>
              <w:jc w:val="center"/>
              <w:rPr>
                <w:rFonts w:ascii="Arial" w:hAnsi="Arial" w:cs="Arial"/>
                <w:b/>
                <w:sz w:val="24"/>
                <w:szCs w:val="24"/>
              </w:rPr>
            </w:pPr>
          </w:p>
        </w:tc>
      </w:tr>
      <w:tr w:rsidR="003652A0" w:rsidRPr="00F03BAE" w14:paraId="75C574A2" w14:textId="77777777" w:rsidTr="003652A0">
        <w:tc>
          <w:tcPr>
            <w:tcW w:w="8370" w:type="dxa"/>
          </w:tcPr>
          <w:p w14:paraId="27D3A822" w14:textId="5F9E8149"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E</w:t>
            </w:r>
            <w:r>
              <w:rPr>
                <w:rFonts w:ascii="Arial" w:hAnsi="Arial" w:cs="Arial"/>
                <w:sz w:val="24"/>
                <w:szCs w:val="24"/>
              </w:rPr>
              <w:t xml:space="preserve"> – </w:t>
            </w:r>
            <w:r w:rsidR="00677AFF">
              <w:rPr>
                <w:rFonts w:ascii="Arial" w:hAnsi="Arial" w:cs="Arial"/>
                <w:sz w:val="24"/>
                <w:szCs w:val="24"/>
              </w:rPr>
              <w:t>BUDGET PROPOSAL FORM</w:t>
            </w:r>
            <w:r>
              <w:rPr>
                <w:rFonts w:ascii="Arial" w:hAnsi="Arial" w:cs="Arial"/>
                <w:sz w:val="24"/>
                <w:szCs w:val="24"/>
              </w:rPr>
              <w:t xml:space="preserve"> </w:t>
            </w:r>
          </w:p>
        </w:tc>
        <w:tc>
          <w:tcPr>
            <w:tcW w:w="1700" w:type="dxa"/>
          </w:tcPr>
          <w:p w14:paraId="7DE5D912" w14:textId="77777777" w:rsidR="003652A0" w:rsidRPr="008B7843" w:rsidRDefault="003652A0" w:rsidP="00933F50">
            <w:pPr>
              <w:jc w:val="center"/>
              <w:rPr>
                <w:rFonts w:ascii="Arial" w:hAnsi="Arial" w:cs="Arial"/>
                <w:b/>
                <w:sz w:val="24"/>
                <w:szCs w:val="24"/>
              </w:rPr>
            </w:pPr>
          </w:p>
        </w:tc>
      </w:tr>
      <w:tr w:rsidR="003652A0" w:rsidRPr="00F03BAE" w14:paraId="75AE4E79" w14:textId="77777777" w:rsidTr="003652A0">
        <w:tc>
          <w:tcPr>
            <w:tcW w:w="8370" w:type="dxa"/>
          </w:tcPr>
          <w:p w14:paraId="331856AD" w14:textId="1AC811F4" w:rsidR="003652A0" w:rsidRPr="002D4462" w:rsidRDefault="002D4462" w:rsidP="00933F50">
            <w:pPr>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APPENDIX F – </w:t>
            </w:r>
            <w:r>
              <w:rPr>
                <w:rFonts w:ascii="Arial" w:hAnsi="Arial" w:cs="Arial"/>
                <w:sz w:val="24"/>
                <w:szCs w:val="24"/>
              </w:rPr>
              <w:t>SUBMITTED QUESTIONS FORM</w:t>
            </w:r>
          </w:p>
        </w:tc>
        <w:tc>
          <w:tcPr>
            <w:tcW w:w="1700" w:type="dxa"/>
          </w:tcPr>
          <w:p w14:paraId="47C1ED02" w14:textId="77777777" w:rsidR="003652A0" w:rsidRPr="008B7843" w:rsidRDefault="003652A0" w:rsidP="00933F50">
            <w:pPr>
              <w:jc w:val="center"/>
              <w:rPr>
                <w:rFonts w:ascii="Arial" w:hAnsi="Arial" w:cs="Arial"/>
                <w:b/>
                <w:sz w:val="24"/>
                <w:szCs w:val="24"/>
              </w:rPr>
            </w:pPr>
          </w:p>
        </w:tc>
      </w:tr>
      <w:tr w:rsidR="003652A0" w:rsidRPr="00F03BAE" w14:paraId="0515F9A8" w14:textId="77777777" w:rsidTr="003652A0">
        <w:tc>
          <w:tcPr>
            <w:tcW w:w="8370" w:type="dxa"/>
          </w:tcPr>
          <w:p w14:paraId="3B05759D" w14:textId="77777777" w:rsidR="003652A0" w:rsidRPr="00F03BAE" w:rsidRDefault="003652A0" w:rsidP="00933F50">
            <w:pPr>
              <w:rPr>
                <w:rFonts w:ascii="Arial" w:hAnsi="Arial" w:cs="Arial"/>
                <w:sz w:val="24"/>
                <w:szCs w:val="24"/>
              </w:rPr>
            </w:pPr>
          </w:p>
        </w:tc>
        <w:tc>
          <w:tcPr>
            <w:tcW w:w="1700" w:type="dxa"/>
          </w:tcPr>
          <w:p w14:paraId="5B7DD309" w14:textId="77777777" w:rsidR="003652A0" w:rsidRPr="008B7843" w:rsidRDefault="003652A0" w:rsidP="00933F50">
            <w:pPr>
              <w:jc w:val="center"/>
              <w:rPr>
                <w:rFonts w:ascii="Arial" w:hAnsi="Arial" w:cs="Arial"/>
                <w:b/>
                <w:sz w:val="24"/>
                <w:szCs w:val="24"/>
              </w:rPr>
            </w:pPr>
          </w:p>
        </w:tc>
      </w:tr>
      <w:tr w:rsidR="003652A0" w:rsidRPr="00F03BAE" w14:paraId="03944384" w14:textId="77777777" w:rsidTr="003652A0">
        <w:tc>
          <w:tcPr>
            <w:tcW w:w="8370" w:type="dxa"/>
          </w:tcPr>
          <w:p w14:paraId="37175F66" w14:textId="77777777" w:rsidR="003652A0" w:rsidRPr="00F03BAE" w:rsidRDefault="003652A0" w:rsidP="00933F50">
            <w:pPr>
              <w:rPr>
                <w:rFonts w:ascii="Arial" w:hAnsi="Arial" w:cs="Arial"/>
                <w:sz w:val="24"/>
                <w:szCs w:val="24"/>
              </w:rPr>
            </w:pPr>
          </w:p>
        </w:tc>
        <w:tc>
          <w:tcPr>
            <w:tcW w:w="1700" w:type="dxa"/>
          </w:tcPr>
          <w:p w14:paraId="16B39CD5" w14:textId="77777777" w:rsidR="003652A0" w:rsidRPr="00F03BAE" w:rsidRDefault="003652A0" w:rsidP="00933F50">
            <w:pPr>
              <w:jc w:val="center"/>
              <w:rPr>
                <w:rFonts w:ascii="Arial" w:hAnsi="Arial" w:cs="Arial"/>
                <w:b/>
                <w:sz w:val="24"/>
                <w:szCs w:val="24"/>
              </w:rPr>
            </w:pPr>
          </w:p>
        </w:tc>
      </w:tr>
    </w:tbl>
    <w:p w14:paraId="6AFBDC10" w14:textId="5B3635D7" w:rsidR="003652A0" w:rsidRDefault="003652A0">
      <w:pPr>
        <w:widowControl/>
        <w:autoSpaceDE/>
        <w:autoSpaceDN/>
        <w:rPr>
          <w:rFonts w:ascii="Arial" w:eastAsia="MS Gothic" w:hAnsi="Arial" w:cs="Arial"/>
          <w:bCs/>
          <w:color w:val="365F91"/>
          <w:sz w:val="24"/>
          <w:szCs w:val="24"/>
          <w:lang w:eastAsia="ja-JP"/>
        </w:rPr>
      </w:pPr>
    </w:p>
    <w:p w14:paraId="769C620F" w14:textId="77777777" w:rsidR="003652A0" w:rsidRDefault="003652A0">
      <w:pPr>
        <w:widowControl/>
        <w:autoSpaceDE/>
        <w:autoSpaceDN/>
        <w:rPr>
          <w:rStyle w:val="InitialStyle"/>
          <w:rFonts w:ascii="Arial" w:eastAsia="MS Gothic" w:hAnsi="Arial" w:cs="Arial"/>
          <w:bCs/>
          <w:color w:val="365F91"/>
          <w:sz w:val="24"/>
          <w:szCs w:val="24"/>
          <w:lang w:eastAsia="ja-JP"/>
        </w:rPr>
      </w:pPr>
      <w:r>
        <w:rPr>
          <w:rStyle w:val="InitialStyle"/>
          <w:rFonts w:ascii="Arial" w:hAnsi="Arial" w:cs="Arial"/>
          <w:b/>
          <w:sz w:val="24"/>
          <w:szCs w:val="24"/>
        </w:rPr>
        <w:br w:type="page"/>
      </w:r>
    </w:p>
    <w:p w14:paraId="52E060F3" w14:textId="1AFCFDAC" w:rsidR="004B1E57" w:rsidRPr="00104827" w:rsidRDefault="00410303" w:rsidP="00104827">
      <w:pPr>
        <w:pStyle w:val="Heading1"/>
        <w:jc w:val="center"/>
        <w:rPr>
          <w:rStyle w:val="InitialStyle"/>
          <w:rFonts w:ascii="Arial" w:hAnsi="Arial" w:cs="Arial"/>
          <w:b/>
          <w:bCs/>
          <w:sz w:val="24"/>
          <w:szCs w:val="24"/>
        </w:rPr>
      </w:pPr>
      <w:r w:rsidRPr="00104827">
        <w:rPr>
          <w:rStyle w:val="InitialStyle"/>
          <w:rFonts w:ascii="Arial" w:hAnsi="Arial" w:cs="Arial"/>
          <w:b/>
          <w:bCs/>
          <w:sz w:val="24"/>
          <w:szCs w:val="24"/>
        </w:rPr>
        <w:lastRenderedPageBreak/>
        <w:t>P</w:t>
      </w:r>
      <w:bookmarkEnd w:id="0"/>
      <w:bookmarkEnd w:id="1"/>
      <w:r w:rsidR="00526297" w:rsidRPr="00104827">
        <w:rPr>
          <w:rStyle w:val="InitialStyle"/>
          <w:rFonts w:ascii="Arial" w:hAnsi="Arial" w:cs="Arial"/>
          <w:b/>
          <w:bCs/>
          <w:sz w:val="24"/>
          <w:szCs w:val="24"/>
        </w:rPr>
        <w:t>UBLIC NOTICE</w:t>
      </w:r>
    </w:p>
    <w:p w14:paraId="04F4204D" w14:textId="77777777" w:rsidR="004B1E57" w:rsidRPr="00B51518" w:rsidRDefault="004B1E57" w:rsidP="001627BB">
      <w:pPr>
        <w:pStyle w:val="DefaultText"/>
        <w:widowControl/>
        <w:jc w:val="center"/>
        <w:rPr>
          <w:rStyle w:val="InitialStyle"/>
          <w:rFonts w:ascii="Arial" w:hAnsi="Arial" w:cs="Arial"/>
          <w:b/>
          <w:bCs/>
        </w:rPr>
      </w:pPr>
    </w:p>
    <w:p w14:paraId="2487CB2B"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0889F602" w14:textId="77777777" w:rsidR="004B1E57" w:rsidRPr="00B51518" w:rsidRDefault="004B1E57" w:rsidP="001627BB">
      <w:pPr>
        <w:pStyle w:val="DefaultText"/>
        <w:widowControl/>
        <w:jc w:val="center"/>
        <w:rPr>
          <w:rStyle w:val="InitialStyle"/>
          <w:rFonts w:ascii="Arial" w:hAnsi="Arial" w:cs="Arial"/>
          <w:b/>
          <w:bCs/>
        </w:rPr>
      </w:pPr>
    </w:p>
    <w:p w14:paraId="2FAF65D9"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14:paraId="76E2F55E" w14:textId="7BE19CBA" w:rsidR="004B1E57" w:rsidRPr="00B51518" w:rsidRDefault="004B1E57" w:rsidP="001627BB">
      <w:pPr>
        <w:pStyle w:val="DefaultText"/>
        <w:widowControl/>
        <w:jc w:val="center"/>
        <w:rPr>
          <w:rStyle w:val="InitialStyle"/>
          <w:rFonts w:ascii="Arial" w:hAnsi="Arial" w:cs="Arial"/>
          <w:b/>
          <w:bCs/>
          <w:color w:val="FF0000"/>
        </w:rPr>
      </w:pPr>
      <w:r w:rsidRPr="00B51518">
        <w:rPr>
          <w:rStyle w:val="InitialStyle"/>
          <w:rFonts w:ascii="Arial" w:hAnsi="Arial" w:cs="Arial"/>
          <w:b/>
          <w:bCs/>
        </w:rPr>
        <w:t xml:space="preserve">Department of </w:t>
      </w:r>
      <w:r w:rsidR="008D6337">
        <w:rPr>
          <w:rStyle w:val="InitialStyle"/>
          <w:rFonts w:ascii="Arial" w:hAnsi="Arial" w:cs="Arial"/>
          <w:b/>
          <w:bCs/>
        </w:rPr>
        <w:t>Education</w:t>
      </w:r>
    </w:p>
    <w:p w14:paraId="7BEC188C" w14:textId="457D226C" w:rsidR="004B1E57" w:rsidRPr="00B51518" w:rsidRDefault="00956324" w:rsidP="001627BB">
      <w:pPr>
        <w:pStyle w:val="DefaultText"/>
        <w:widowControl/>
        <w:jc w:val="center"/>
        <w:rPr>
          <w:rStyle w:val="InitialStyle"/>
          <w:rFonts w:ascii="Arial" w:hAnsi="Arial" w:cs="Arial"/>
          <w:b/>
          <w:bCs/>
        </w:rPr>
      </w:pPr>
      <w:r w:rsidRPr="00B51518">
        <w:rPr>
          <w:rStyle w:val="InitialStyle"/>
          <w:rFonts w:ascii="Arial" w:hAnsi="Arial" w:cs="Arial"/>
          <w:b/>
          <w:bCs/>
        </w:rPr>
        <w:t>RFP</w:t>
      </w:r>
      <w:r w:rsidR="004B1E57" w:rsidRPr="00B51518">
        <w:rPr>
          <w:rStyle w:val="InitialStyle"/>
          <w:rFonts w:ascii="Arial" w:hAnsi="Arial" w:cs="Arial"/>
          <w:b/>
          <w:bCs/>
        </w:rPr>
        <w:t>#</w:t>
      </w:r>
      <w:r w:rsidR="00313A99">
        <w:rPr>
          <w:rStyle w:val="InitialStyle"/>
          <w:rFonts w:ascii="Arial" w:hAnsi="Arial" w:cs="Arial"/>
          <w:b/>
          <w:bCs/>
        </w:rPr>
        <w:t xml:space="preserve"> 202012177</w:t>
      </w:r>
    </w:p>
    <w:p w14:paraId="2B76A760" w14:textId="77BA9739" w:rsidR="004B1E57" w:rsidRPr="008D1ABE" w:rsidRDefault="008D6337" w:rsidP="001627BB">
      <w:pPr>
        <w:pStyle w:val="DefaultText"/>
        <w:widowControl/>
        <w:jc w:val="center"/>
        <w:rPr>
          <w:rStyle w:val="InitialStyle"/>
          <w:rFonts w:ascii="Arial" w:hAnsi="Arial" w:cs="Arial"/>
          <w:b/>
          <w:bCs/>
          <w:u w:val="single"/>
        </w:rPr>
      </w:pPr>
      <w:r w:rsidRPr="008D1ABE">
        <w:rPr>
          <w:rStyle w:val="InitialStyle"/>
          <w:rFonts w:ascii="Arial" w:hAnsi="Arial" w:cs="Arial"/>
          <w:b/>
          <w:bCs/>
          <w:u w:val="single"/>
        </w:rPr>
        <w:t xml:space="preserve">Adult Education Workforce </w:t>
      </w:r>
      <w:r w:rsidR="00526ACB" w:rsidRPr="008D1ABE">
        <w:rPr>
          <w:rStyle w:val="InitialStyle"/>
          <w:rFonts w:ascii="Arial" w:hAnsi="Arial" w:cs="Arial"/>
          <w:b/>
          <w:bCs/>
          <w:u w:val="single"/>
        </w:rPr>
        <w:t xml:space="preserve">Innovation </w:t>
      </w:r>
      <w:r w:rsidRPr="008D1ABE">
        <w:rPr>
          <w:rStyle w:val="InitialStyle"/>
          <w:rFonts w:ascii="Arial" w:hAnsi="Arial" w:cs="Arial"/>
          <w:b/>
          <w:bCs/>
          <w:u w:val="single"/>
        </w:rPr>
        <w:t>Grant</w:t>
      </w:r>
    </w:p>
    <w:p w14:paraId="01FFD2BD" w14:textId="77777777" w:rsidR="004B1E57" w:rsidRPr="00B51518" w:rsidRDefault="004B1E57" w:rsidP="00E450DE">
      <w:pPr>
        <w:pStyle w:val="DefaultText"/>
        <w:widowControl/>
        <w:jc w:val="center"/>
        <w:rPr>
          <w:rStyle w:val="InitialStyle"/>
          <w:rFonts w:ascii="Arial" w:hAnsi="Arial" w:cs="Arial"/>
          <w:b/>
          <w:bCs/>
        </w:rPr>
      </w:pPr>
    </w:p>
    <w:p w14:paraId="2D58C52D" w14:textId="2CC722C0" w:rsidR="00B76B69" w:rsidRPr="00B51518" w:rsidRDefault="004B1E57" w:rsidP="009D3C5E">
      <w:pPr>
        <w:pStyle w:val="DefaultText"/>
        <w:widowControl/>
        <w:rPr>
          <w:rStyle w:val="InitialStyle"/>
          <w:rFonts w:ascii="Arial" w:hAnsi="Arial" w:cs="Arial"/>
          <w:bCs/>
        </w:rPr>
      </w:pPr>
      <w:r w:rsidRPr="00B51518">
        <w:rPr>
          <w:rStyle w:val="InitialStyle"/>
          <w:rFonts w:ascii="Arial" w:hAnsi="Arial" w:cs="Arial"/>
          <w:bCs/>
        </w:rPr>
        <w:t>The State of Maine</w:t>
      </w:r>
      <w:r w:rsidR="00B76B69" w:rsidRPr="00B51518">
        <w:rPr>
          <w:rStyle w:val="InitialStyle"/>
          <w:rFonts w:ascii="Arial" w:hAnsi="Arial" w:cs="Arial"/>
          <w:bCs/>
        </w:rPr>
        <w:t xml:space="preserve"> is seeking proposals</w:t>
      </w:r>
      <w:r w:rsidR="00AE5602" w:rsidRPr="00B51518">
        <w:rPr>
          <w:rStyle w:val="InitialStyle"/>
          <w:rFonts w:ascii="Arial" w:hAnsi="Arial" w:cs="Arial"/>
          <w:bCs/>
        </w:rPr>
        <w:t xml:space="preserve"> for </w:t>
      </w:r>
      <w:r w:rsidR="00D6507E">
        <w:rPr>
          <w:rStyle w:val="InitialStyle"/>
          <w:rFonts w:ascii="Arial" w:hAnsi="Arial" w:cs="Arial"/>
          <w:bCs/>
        </w:rPr>
        <w:t xml:space="preserve">projects </w:t>
      </w:r>
      <w:r w:rsidR="00104827" w:rsidRPr="00DC4C1D">
        <w:rPr>
          <w:rFonts w:ascii="Arial" w:hAnsi="Arial" w:cs="Arial"/>
        </w:rPr>
        <w:t>which align with and support career pathways in identified economic and workforce development needs in Maine communities</w:t>
      </w:r>
      <w:r w:rsidR="00D6507E">
        <w:rPr>
          <w:rFonts w:ascii="Arial" w:hAnsi="Arial" w:cs="Arial"/>
        </w:rPr>
        <w:t>.</w:t>
      </w:r>
      <w:r w:rsidR="00624FB2">
        <w:rPr>
          <w:rFonts w:ascii="Arial" w:hAnsi="Arial" w:cs="Arial"/>
        </w:rPr>
        <w:t xml:space="preserve"> </w:t>
      </w:r>
    </w:p>
    <w:p w14:paraId="5BA08CCF" w14:textId="77777777" w:rsidR="00104827" w:rsidRDefault="00104827" w:rsidP="009D3C5E">
      <w:pPr>
        <w:pStyle w:val="DefaultText"/>
        <w:widowControl/>
        <w:rPr>
          <w:rStyle w:val="InitialStyle"/>
          <w:rFonts w:ascii="Arial" w:hAnsi="Arial" w:cs="Arial"/>
          <w:bCs/>
        </w:rPr>
      </w:pPr>
    </w:p>
    <w:p w14:paraId="2969AC0E" w14:textId="56B43D4D" w:rsidR="001911A7" w:rsidRPr="00851246" w:rsidRDefault="00E524E4" w:rsidP="009D3C5E">
      <w:pPr>
        <w:pStyle w:val="DefaultText"/>
        <w:widowControl/>
        <w:rPr>
          <w:rStyle w:val="InitialStyle"/>
          <w:rFonts w:ascii="Arial" w:hAnsi="Arial" w:cs="Arial"/>
          <w:bCs/>
          <w:color w:val="0070C0"/>
        </w:rPr>
      </w:pPr>
      <w:r w:rsidRPr="00B51518">
        <w:rPr>
          <w:rStyle w:val="InitialStyle"/>
          <w:rFonts w:ascii="Arial" w:hAnsi="Arial" w:cs="Arial"/>
          <w:bCs/>
        </w:rPr>
        <w:t>A copy of the RFP, as well as the Question &amp; Answer Summary and al</w:t>
      </w:r>
      <w:r w:rsidR="00CB684F" w:rsidRPr="00B51518">
        <w:rPr>
          <w:rStyle w:val="InitialStyle"/>
          <w:rFonts w:ascii="Arial" w:hAnsi="Arial" w:cs="Arial"/>
          <w:bCs/>
        </w:rPr>
        <w:t>l amendments</w:t>
      </w:r>
      <w:r w:rsidRPr="00B51518">
        <w:rPr>
          <w:rStyle w:val="InitialStyle"/>
          <w:rFonts w:ascii="Arial" w:hAnsi="Arial" w:cs="Arial"/>
          <w:bCs/>
        </w:rPr>
        <w:t xml:space="preserve"> related to th</w:t>
      </w:r>
      <w:r w:rsidR="00AA460A">
        <w:rPr>
          <w:rStyle w:val="InitialStyle"/>
          <w:rFonts w:ascii="Arial" w:hAnsi="Arial" w:cs="Arial"/>
          <w:bCs/>
        </w:rPr>
        <w:t>e</w:t>
      </w:r>
      <w:r w:rsidRPr="00B51518">
        <w:rPr>
          <w:rStyle w:val="InitialStyle"/>
          <w:rFonts w:ascii="Arial" w:hAnsi="Arial" w:cs="Arial"/>
          <w:bCs/>
        </w:rPr>
        <w:t xml:space="preserve"> RFP, can be obtained at: </w:t>
      </w:r>
      <w:hyperlink r:id="rId14" w:history="1">
        <w:r w:rsidR="00563B7C" w:rsidRPr="00F43E55">
          <w:rPr>
            <w:rStyle w:val="Hyperlink"/>
            <w:rFonts w:ascii="Arial" w:hAnsi="Arial" w:cs="Arial"/>
          </w:rPr>
          <w:t>https://www.maine.gov/dafs/bbm/procurementservices/vendors/rfps</w:t>
        </w:r>
      </w:hyperlink>
    </w:p>
    <w:p w14:paraId="55FA5C31" w14:textId="77777777" w:rsidR="001911A7" w:rsidRPr="00B51518" w:rsidRDefault="001911A7" w:rsidP="009D3C5E">
      <w:pPr>
        <w:pStyle w:val="DefaultText"/>
        <w:widowControl/>
        <w:rPr>
          <w:rStyle w:val="InitialStyle"/>
          <w:rFonts w:ascii="Arial" w:hAnsi="Arial" w:cs="Arial"/>
          <w:bCs/>
          <w:color w:val="FF0000"/>
        </w:rPr>
      </w:pPr>
    </w:p>
    <w:p w14:paraId="00AFAC1B" w14:textId="2285AA85" w:rsidR="00157242" w:rsidRPr="00B51518" w:rsidRDefault="009D3C5E" w:rsidP="009D3C5E">
      <w:pPr>
        <w:pStyle w:val="DefaultText"/>
        <w:widowControl/>
        <w:rPr>
          <w:rStyle w:val="InitialStyle"/>
          <w:rFonts w:ascii="Arial" w:hAnsi="Arial" w:cs="Arial"/>
          <w:bCs/>
        </w:rPr>
      </w:pPr>
      <w:r w:rsidRPr="00B51518">
        <w:rPr>
          <w:rStyle w:val="InitialStyle"/>
          <w:rFonts w:ascii="Arial" w:hAnsi="Arial" w:cs="Arial"/>
          <w:bCs/>
        </w:rPr>
        <w:t xml:space="preserve">Proposals must be submitted to the State of Maine Division of Procurement Services, via e-mail, </w:t>
      </w:r>
      <w:r w:rsidR="00EF78B8">
        <w:rPr>
          <w:rStyle w:val="InitialStyle"/>
          <w:rFonts w:ascii="Arial" w:hAnsi="Arial" w:cs="Arial"/>
          <w:bCs/>
        </w:rPr>
        <w:t>at</w:t>
      </w:r>
      <w:r w:rsidRPr="00B51518">
        <w:rPr>
          <w:rStyle w:val="InitialStyle"/>
          <w:rFonts w:ascii="Arial" w:hAnsi="Arial" w:cs="Arial"/>
          <w:bCs/>
        </w:rPr>
        <w:t xml:space="preserve">: </w:t>
      </w:r>
      <w:hyperlink r:id="rId15" w:history="1">
        <w:r w:rsidRPr="00B51518">
          <w:rPr>
            <w:rStyle w:val="Hyperlink"/>
            <w:rFonts w:ascii="Arial" w:hAnsi="Arial" w:cs="Arial"/>
          </w:rPr>
          <w:t>Proposals@maine.gov</w:t>
        </w:r>
      </w:hyperlink>
      <w:r w:rsidRPr="00B51518">
        <w:rPr>
          <w:rFonts w:ascii="Arial" w:hAnsi="Arial" w:cs="Arial"/>
        </w:rPr>
        <w:t>.</w:t>
      </w:r>
      <w:r w:rsidRPr="00B51518">
        <w:rPr>
          <w:rStyle w:val="InitialStyle"/>
          <w:rFonts w:ascii="Arial" w:hAnsi="Arial" w:cs="Arial"/>
          <w:bCs/>
        </w:rPr>
        <w:t xml:space="preserve">  Propos</w:t>
      </w:r>
      <w:r w:rsidR="009673C5" w:rsidRPr="00B51518">
        <w:rPr>
          <w:rStyle w:val="InitialStyle"/>
          <w:rFonts w:ascii="Arial" w:hAnsi="Arial" w:cs="Arial"/>
          <w:bCs/>
        </w:rPr>
        <w:t>al submissions must be received</w:t>
      </w:r>
      <w:r w:rsidRPr="00B51518">
        <w:rPr>
          <w:rStyle w:val="InitialStyle"/>
          <w:rFonts w:ascii="Arial" w:hAnsi="Arial" w:cs="Arial"/>
          <w:bCs/>
        </w:rPr>
        <w:t xml:space="preserve"> no later than </w:t>
      </w:r>
      <w:r w:rsidR="00EC1B8D">
        <w:rPr>
          <w:rStyle w:val="InitialStyle"/>
          <w:rFonts w:ascii="Arial" w:hAnsi="Arial" w:cs="Arial"/>
          <w:bCs/>
        </w:rPr>
        <w:t>11:59</w:t>
      </w:r>
      <w:r w:rsidRPr="00B51518">
        <w:rPr>
          <w:rStyle w:val="InitialStyle"/>
          <w:rFonts w:ascii="Arial" w:hAnsi="Arial" w:cs="Arial"/>
          <w:bCs/>
        </w:rPr>
        <w:t xml:space="preserve"> p</w:t>
      </w:r>
      <w:r w:rsidR="00C15B3C">
        <w:rPr>
          <w:rStyle w:val="InitialStyle"/>
          <w:rFonts w:ascii="Arial" w:hAnsi="Arial" w:cs="Arial"/>
          <w:bCs/>
        </w:rPr>
        <w:t>.</w:t>
      </w:r>
      <w:r w:rsidRPr="00B51518">
        <w:rPr>
          <w:rStyle w:val="InitialStyle"/>
          <w:rFonts w:ascii="Arial" w:hAnsi="Arial" w:cs="Arial"/>
          <w:bCs/>
        </w:rPr>
        <w:t>m</w:t>
      </w:r>
      <w:r w:rsidR="00C15B3C">
        <w:rPr>
          <w:rStyle w:val="InitialStyle"/>
          <w:rFonts w:ascii="Arial" w:hAnsi="Arial" w:cs="Arial"/>
          <w:bCs/>
        </w:rPr>
        <w:t>.</w:t>
      </w:r>
      <w:r w:rsidRPr="00B51518">
        <w:rPr>
          <w:rStyle w:val="InitialStyle"/>
          <w:rFonts w:ascii="Arial" w:hAnsi="Arial" w:cs="Arial"/>
          <w:bCs/>
        </w:rPr>
        <w:t>, local time, on</w:t>
      </w:r>
      <w:r w:rsidRPr="00B51518">
        <w:rPr>
          <w:rStyle w:val="InitialStyle"/>
          <w:rFonts w:ascii="Arial" w:hAnsi="Arial" w:cs="Arial"/>
          <w:bCs/>
          <w:color w:val="FF0000"/>
        </w:rPr>
        <w:t xml:space="preserve"> </w:t>
      </w:r>
      <w:r w:rsidR="007170AC">
        <w:rPr>
          <w:rStyle w:val="InitialStyle"/>
          <w:rFonts w:ascii="Arial" w:hAnsi="Arial" w:cs="Arial"/>
          <w:bCs/>
        </w:rPr>
        <w:t>February 25, 2021.</w:t>
      </w:r>
      <w:r w:rsidRPr="007170AC">
        <w:rPr>
          <w:rStyle w:val="InitialStyle"/>
          <w:rFonts w:ascii="Arial" w:hAnsi="Arial" w:cs="Arial"/>
          <w:bCs/>
        </w:rPr>
        <w:t xml:space="preserve">  </w:t>
      </w:r>
      <w:r w:rsidRPr="00B51518">
        <w:rPr>
          <w:rStyle w:val="InitialStyle"/>
          <w:rFonts w:ascii="Arial" w:hAnsi="Arial" w:cs="Arial"/>
          <w:bCs/>
        </w:rPr>
        <w:t xml:space="preserve">Proposals will be opened </w:t>
      </w:r>
      <w:r w:rsidR="00EC1B8D">
        <w:rPr>
          <w:rStyle w:val="InitialStyle"/>
          <w:rFonts w:ascii="Arial" w:hAnsi="Arial" w:cs="Arial"/>
          <w:bCs/>
        </w:rPr>
        <w:t>the following business day</w:t>
      </w:r>
      <w:r w:rsidRPr="00B51518">
        <w:rPr>
          <w:rStyle w:val="InitialStyle"/>
          <w:rFonts w:ascii="Arial" w:hAnsi="Arial" w:cs="Arial"/>
          <w:bCs/>
        </w:rPr>
        <w:t>. Proposals not submitted to the Division of Procurement Services’ aforementioned e</w:t>
      </w:r>
      <w:r w:rsidR="00770D24">
        <w:rPr>
          <w:rStyle w:val="InitialStyle"/>
          <w:rFonts w:ascii="Arial" w:hAnsi="Arial" w:cs="Arial"/>
          <w:bCs/>
        </w:rPr>
        <w:t>-</w:t>
      </w:r>
      <w:r w:rsidRPr="00B51518">
        <w:rPr>
          <w:rStyle w:val="InitialStyle"/>
          <w:rFonts w:ascii="Arial" w:hAnsi="Arial" w:cs="Arial"/>
          <w:bCs/>
        </w:rPr>
        <w:t>mail address by the aforementioned deadline will not be considered for contract award.</w:t>
      </w:r>
    </w:p>
    <w:p w14:paraId="6E6A354A" w14:textId="77777777" w:rsidR="009D3C5E" w:rsidRPr="00B51518" w:rsidRDefault="009D3C5E" w:rsidP="001627BB">
      <w:pPr>
        <w:pStyle w:val="DefaultText"/>
        <w:widowControl/>
        <w:jc w:val="center"/>
        <w:rPr>
          <w:rStyle w:val="InitialStyle"/>
          <w:rFonts w:ascii="Arial" w:hAnsi="Arial" w:cs="Arial"/>
          <w:b/>
          <w:bCs/>
        </w:rPr>
      </w:pPr>
    </w:p>
    <w:p w14:paraId="7B8B3B89" w14:textId="77777777" w:rsidR="00157242" w:rsidRPr="00B51518" w:rsidRDefault="00157242"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2777F27A" w14:textId="77777777" w:rsidR="004B1E57" w:rsidRPr="00B51518" w:rsidRDefault="004B1E57" w:rsidP="008477B9">
      <w:pPr>
        <w:pStyle w:val="DefaultText"/>
        <w:widowControl/>
        <w:jc w:val="center"/>
        <w:rPr>
          <w:rStyle w:val="InitialStyle"/>
          <w:rFonts w:ascii="Arial" w:hAnsi="Arial" w:cs="Arial"/>
          <w:b/>
          <w:bCs/>
        </w:rPr>
      </w:pPr>
    </w:p>
    <w:p w14:paraId="3F9E07F7" w14:textId="16DA6623" w:rsidR="00157242" w:rsidRPr="00104827" w:rsidRDefault="00F80BEB" w:rsidP="00FF7EF1">
      <w:pPr>
        <w:pStyle w:val="Heading2"/>
        <w:jc w:val="center"/>
        <w:rPr>
          <w:rStyle w:val="InitialStyle"/>
          <w:rFonts w:ascii="Times New Roman" w:hAnsi="Times New Roman"/>
        </w:rPr>
      </w:pPr>
      <w:r w:rsidRPr="00B51518">
        <w:rPr>
          <w:rStyle w:val="InitialStyle"/>
        </w:rPr>
        <w:br w:type="page"/>
      </w:r>
      <w:r w:rsidR="005C3EA1" w:rsidRPr="00104827">
        <w:rPr>
          <w:lang w:eastAsia="ja-JP"/>
        </w:rPr>
        <w:lastRenderedPageBreak/>
        <w:t xml:space="preserve">RFP </w:t>
      </w:r>
      <w:r w:rsidR="00CD593F" w:rsidRPr="00104827">
        <w:rPr>
          <w:lang w:eastAsia="ja-JP"/>
        </w:rPr>
        <w:t>TERMS/ACRONYMS with DEFINITIONS</w:t>
      </w:r>
    </w:p>
    <w:p w14:paraId="2CA459CF" w14:textId="77777777" w:rsidR="005C3EA1" w:rsidRPr="00B51518" w:rsidRDefault="005C3EA1" w:rsidP="00F80BEB">
      <w:pPr>
        <w:pStyle w:val="DefaultText"/>
        <w:widowControl/>
        <w:jc w:val="center"/>
        <w:rPr>
          <w:rStyle w:val="InitialStyle"/>
          <w:rFonts w:ascii="Arial" w:hAnsi="Arial" w:cs="Arial"/>
          <w:b/>
          <w:bCs/>
        </w:rPr>
      </w:pPr>
    </w:p>
    <w:p w14:paraId="38163430" w14:textId="1A490EBD" w:rsidR="00F96C9F" w:rsidRPr="00B51518" w:rsidRDefault="00F96C9F" w:rsidP="002D1F20">
      <w:pPr>
        <w:widowControl/>
        <w:ind w:left="180"/>
        <w:rPr>
          <w:rFonts w:ascii="Arial" w:hAnsi="Arial" w:cs="Arial"/>
          <w:sz w:val="24"/>
          <w:szCs w:val="24"/>
        </w:rPr>
      </w:pPr>
      <w:r w:rsidRPr="00B51518">
        <w:rPr>
          <w:rFonts w:ascii="Arial" w:hAnsi="Arial" w:cs="Arial"/>
          <w:sz w:val="24"/>
          <w:szCs w:val="24"/>
        </w:rPr>
        <w:t>The following terms</w:t>
      </w:r>
      <w:r w:rsidR="007E4883" w:rsidRPr="00B51518">
        <w:rPr>
          <w:rFonts w:ascii="Arial" w:hAnsi="Arial" w:cs="Arial"/>
          <w:sz w:val="24"/>
          <w:szCs w:val="24"/>
        </w:rPr>
        <w:t xml:space="preserve"> and acronyms</w:t>
      </w:r>
      <w:r w:rsidR="002D1F20">
        <w:rPr>
          <w:rFonts w:ascii="Arial" w:hAnsi="Arial" w:cs="Arial"/>
          <w:sz w:val="24"/>
          <w:szCs w:val="24"/>
        </w:rPr>
        <w:t>, as referenced in th</w:t>
      </w:r>
      <w:r w:rsidR="00AA460A">
        <w:rPr>
          <w:rFonts w:ascii="Arial" w:hAnsi="Arial" w:cs="Arial"/>
          <w:sz w:val="24"/>
          <w:szCs w:val="24"/>
        </w:rPr>
        <w:t>e</w:t>
      </w:r>
      <w:r w:rsidR="002D1F20">
        <w:rPr>
          <w:rFonts w:ascii="Arial" w:hAnsi="Arial" w:cs="Arial"/>
          <w:sz w:val="24"/>
          <w:szCs w:val="24"/>
        </w:rPr>
        <w:t xml:space="preserve"> RFP,</w:t>
      </w:r>
      <w:r w:rsidRPr="00B51518">
        <w:rPr>
          <w:rFonts w:ascii="Arial" w:hAnsi="Arial" w:cs="Arial"/>
          <w:sz w:val="24"/>
          <w:szCs w:val="24"/>
        </w:rPr>
        <w:t xml:space="preserve"> shall have the meaning</w:t>
      </w:r>
      <w:r w:rsidR="0067346F">
        <w:rPr>
          <w:rFonts w:ascii="Arial" w:hAnsi="Arial" w:cs="Arial"/>
          <w:sz w:val="24"/>
          <w:szCs w:val="24"/>
        </w:rPr>
        <w:t>s</w:t>
      </w:r>
      <w:r w:rsidRPr="00B51518">
        <w:rPr>
          <w:rFonts w:ascii="Arial" w:hAnsi="Arial" w:cs="Arial"/>
          <w:sz w:val="24"/>
          <w:szCs w:val="24"/>
        </w:rPr>
        <w:t xml:space="preserve"> indi</w:t>
      </w:r>
      <w:r w:rsidR="002D1F20">
        <w:rPr>
          <w:rFonts w:ascii="Arial" w:hAnsi="Arial" w:cs="Arial"/>
          <w:sz w:val="24"/>
          <w:szCs w:val="24"/>
        </w:rPr>
        <w:t>cated below</w:t>
      </w:r>
      <w:r w:rsidR="004F0DF5" w:rsidRPr="00B51518">
        <w:rPr>
          <w:rFonts w:ascii="Arial" w:hAnsi="Arial" w:cs="Arial"/>
          <w:sz w:val="24"/>
          <w:szCs w:val="24"/>
        </w:rPr>
        <w:t>:</w:t>
      </w:r>
    </w:p>
    <w:p w14:paraId="46DCF50C" w14:textId="77777777" w:rsidR="00F96C9F" w:rsidRPr="00B51518"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1F1110" w14:paraId="5CE67F99" w14:textId="77777777" w:rsidTr="2E0EE54C">
        <w:trPr>
          <w:trHeight w:val="449"/>
        </w:trPr>
        <w:tc>
          <w:tcPr>
            <w:tcW w:w="2497" w:type="dxa"/>
            <w:shd w:val="clear" w:color="auto" w:fill="BDD6EE" w:themeFill="accent5" w:themeFillTint="66"/>
            <w:vAlign w:val="center"/>
          </w:tcPr>
          <w:p w14:paraId="25B19E82"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Term/Acronym</w:t>
            </w:r>
          </w:p>
        </w:tc>
        <w:tc>
          <w:tcPr>
            <w:tcW w:w="7645" w:type="dxa"/>
            <w:shd w:val="clear" w:color="auto" w:fill="BDD6EE" w:themeFill="accent5" w:themeFillTint="66"/>
            <w:vAlign w:val="center"/>
          </w:tcPr>
          <w:p w14:paraId="2A1AB034"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0B51518" w:rsidRPr="001F1110" w14:paraId="02F0E214" w14:textId="77777777" w:rsidTr="2E0EE54C">
        <w:tc>
          <w:tcPr>
            <w:tcW w:w="2497" w:type="dxa"/>
            <w:shd w:val="clear" w:color="auto" w:fill="auto"/>
            <w:vAlign w:val="center"/>
          </w:tcPr>
          <w:p w14:paraId="11BA0014" w14:textId="77777777" w:rsidR="00B51518" w:rsidRPr="00BC33F2" w:rsidRDefault="00B51518" w:rsidP="00B51518">
            <w:pPr>
              <w:pStyle w:val="DefaultText"/>
              <w:widowControl/>
              <w:rPr>
                <w:rStyle w:val="InitialStyle"/>
                <w:rFonts w:ascii="Arial" w:hAnsi="Arial" w:cs="Arial"/>
                <w:b/>
                <w:bCs/>
              </w:rPr>
            </w:pPr>
            <w:r w:rsidRPr="00BC33F2">
              <w:rPr>
                <w:rStyle w:val="InitialStyle"/>
                <w:rFonts w:ascii="Arial" w:hAnsi="Arial" w:cs="Arial"/>
                <w:b/>
                <w:bCs/>
              </w:rPr>
              <w:t>Department</w:t>
            </w:r>
          </w:p>
        </w:tc>
        <w:tc>
          <w:tcPr>
            <w:tcW w:w="7645" w:type="dxa"/>
            <w:shd w:val="clear" w:color="auto" w:fill="auto"/>
            <w:vAlign w:val="center"/>
          </w:tcPr>
          <w:p w14:paraId="27A1BD88" w14:textId="5B2063EE" w:rsidR="00B51518" w:rsidRPr="00BC33F2" w:rsidRDefault="00B51518" w:rsidP="00B51518">
            <w:pPr>
              <w:pStyle w:val="DefaultText"/>
              <w:widowControl/>
              <w:rPr>
                <w:rStyle w:val="InitialStyle"/>
                <w:rFonts w:ascii="Arial" w:hAnsi="Arial" w:cs="Arial"/>
                <w:bCs/>
              </w:rPr>
            </w:pPr>
            <w:r w:rsidRPr="00BC33F2">
              <w:rPr>
                <w:rStyle w:val="InitialStyle"/>
                <w:rFonts w:ascii="Arial" w:hAnsi="Arial" w:cs="Arial"/>
                <w:bCs/>
              </w:rPr>
              <w:t xml:space="preserve">Department of </w:t>
            </w:r>
            <w:r w:rsidR="004C52AA">
              <w:rPr>
                <w:rStyle w:val="InitialStyle"/>
                <w:rFonts w:ascii="Arial" w:hAnsi="Arial" w:cs="Arial"/>
                <w:bCs/>
              </w:rPr>
              <w:t>Education</w:t>
            </w:r>
          </w:p>
        </w:tc>
      </w:tr>
      <w:tr w:rsidR="00B51518" w:rsidRPr="001F1110" w14:paraId="4B7AEA07" w14:textId="77777777" w:rsidTr="2E0EE54C">
        <w:tc>
          <w:tcPr>
            <w:tcW w:w="2497" w:type="dxa"/>
            <w:shd w:val="clear" w:color="auto" w:fill="auto"/>
            <w:vAlign w:val="center"/>
          </w:tcPr>
          <w:p w14:paraId="6E1DBA4E" w14:textId="77777777" w:rsidR="00B51518" w:rsidRPr="00BC33F2" w:rsidRDefault="00B51518" w:rsidP="00E932B5">
            <w:pPr>
              <w:pStyle w:val="DefaultText"/>
              <w:widowControl/>
              <w:rPr>
                <w:rStyle w:val="InitialStyle"/>
                <w:rFonts w:ascii="Arial" w:hAnsi="Arial" w:cs="Arial"/>
                <w:b/>
                <w:bCs/>
              </w:rPr>
            </w:pPr>
            <w:r w:rsidRPr="00BC33F2">
              <w:rPr>
                <w:rStyle w:val="InitialStyle"/>
                <w:rFonts w:ascii="Arial" w:hAnsi="Arial" w:cs="Arial"/>
                <w:b/>
                <w:bCs/>
              </w:rPr>
              <w:t>RFP</w:t>
            </w:r>
          </w:p>
        </w:tc>
        <w:tc>
          <w:tcPr>
            <w:tcW w:w="7645" w:type="dxa"/>
            <w:shd w:val="clear" w:color="auto" w:fill="auto"/>
            <w:vAlign w:val="center"/>
          </w:tcPr>
          <w:p w14:paraId="05814684" w14:textId="77777777" w:rsidR="00B51518" w:rsidRPr="00BC33F2" w:rsidRDefault="00B51518" w:rsidP="00E932B5">
            <w:pPr>
              <w:pStyle w:val="DefaultText"/>
              <w:widowControl/>
              <w:rPr>
                <w:rStyle w:val="InitialStyle"/>
                <w:rFonts w:ascii="Arial" w:hAnsi="Arial" w:cs="Arial"/>
                <w:bCs/>
              </w:rPr>
            </w:pPr>
            <w:r w:rsidRPr="00BC33F2">
              <w:rPr>
                <w:rStyle w:val="InitialStyle"/>
                <w:rFonts w:ascii="Arial" w:hAnsi="Arial" w:cs="Arial"/>
                <w:bCs/>
              </w:rPr>
              <w:t>Request for Proposal</w:t>
            </w:r>
          </w:p>
        </w:tc>
      </w:tr>
      <w:tr w:rsidR="00B51518" w:rsidRPr="001F1110" w14:paraId="7DFE3C5E" w14:textId="77777777" w:rsidTr="2E0EE54C">
        <w:tc>
          <w:tcPr>
            <w:tcW w:w="2497" w:type="dxa"/>
            <w:shd w:val="clear" w:color="auto" w:fill="auto"/>
            <w:vAlign w:val="center"/>
          </w:tcPr>
          <w:p w14:paraId="4570F199" w14:textId="77777777" w:rsidR="00B51518" w:rsidRPr="00BC33F2" w:rsidRDefault="00B51518" w:rsidP="00E932B5">
            <w:pPr>
              <w:pStyle w:val="DefaultText"/>
              <w:widowControl/>
              <w:rPr>
                <w:rStyle w:val="InitialStyle"/>
                <w:rFonts w:ascii="Arial" w:hAnsi="Arial" w:cs="Arial"/>
                <w:b/>
                <w:bCs/>
              </w:rPr>
            </w:pPr>
            <w:r w:rsidRPr="00BC33F2">
              <w:rPr>
                <w:rStyle w:val="InitialStyle"/>
                <w:rFonts w:ascii="Arial" w:hAnsi="Arial" w:cs="Arial"/>
                <w:b/>
                <w:bCs/>
              </w:rPr>
              <w:t>State</w:t>
            </w:r>
          </w:p>
        </w:tc>
        <w:tc>
          <w:tcPr>
            <w:tcW w:w="7645" w:type="dxa"/>
            <w:shd w:val="clear" w:color="auto" w:fill="auto"/>
            <w:vAlign w:val="center"/>
          </w:tcPr>
          <w:p w14:paraId="18F1595E" w14:textId="77777777" w:rsidR="00B51518" w:rsidRPr="00BC33F2" w:rsidRDefault="00B51518" w:rsidP="00E932B5">
            <w:pPr>
              <w:pStyle w:val="DefaultText"/>
              <w:widowControl/>
              <w:rPr>
                <w:rStyle w:val="InitialStyle"/>
                <w:rFonts w:ascii="Arial" w:hAnsi="Arial" w:cs="Arial"/>
                <w:bCs/>
              </w:rPr>
            </w:pPr>
            <w:r w:rsidRPr="00BC33F2">
              <w:rPr>
                <w:rStyle w:val="InitialStyle"/>
                <w:rFonts w:ascii="Arial" w:hAnsi="Arial" w:cs="Arial"/>
                <w:bCs/>
              </w:rPr>
              <w:t>State of Maine</w:t>
            </w:r>
          </w:p>
        </w:tc>
      </w:tr>
      <w:tr w:rsidR="00BA4F52" w:rsidRPr="001F1110" w14:paraId="0075BE71" w14:textId="77777777" w:rsidTr="2E0EE54C">
        <w:tc>
          <w:tcPr>
            <w:tcW w:w="2497" w:type="dxa"/>
            <w:shd w:val="clear" w:color="auto" w:fill="auto"/>
            <w:vAlign w:val="center"/>
          </w:tcPr>
          <w:p w14:paraId="2147DA7F" w14:textId="0692E535" w:rsidR="00BA4F52" w:rsidRPr="00BC33F2" w:rsidRDefault="00883E36" w:rsidP="00E932B5">
            <w:pPr>
              <w:pStyle w:val="DefaultText"/>
              <w:widowControl/>
              <w:rPr>
                <w:rStyle w:val="InitialStyle"/>
                <w:rFonts w:ascii="Arial" w:hAnsi="Arial" w:cs="Arial"/>
                <w:b/>
                <w:bCs/>
              </w:rPr>
            </w:pPr>
            <w:r>
              <w:rPr>
                <w:rStyle w:val="InitialStyle"/>
                <w:rFonts w:ascii="Arial" w:hAnsi="Arial" w:cs="Arial"/>
                <w:b/>
                <w:bCs/>
              </w:rPr>
              <w:t>Hub</w:t>
            </w:r>
          </w:p>
        </w:tc>
        <w:tc>
          <w:tcPr>
            <w:tcW w:w="7645" w:type="dxa"/>
            <w:shd w:val="clear" w:color="auto" w:fill="auto"/>
            <w:vAlign w:val="center"/>
          </w:tcPr>
          <w:p w14:paraId="5C95F8C6" w14:textId="7FC9FFA7" w:rsidR="00BA4F52" w:rsidRPr="00BC33F2" w:rsidRDefault="00883E36" w:rsidP="00E932B5">
            <w:pPr>
              <w:pStyle w:val="DefaultText"/>
              <w:widowControl/>
              <w:rPr>
                <w:rStyle w:val="InitialStyle"/>
                <w:rFonts w:ascii="Arial" w:hAnsi="Arial" w:cs="Arial"/>
                <w:bCs/>
              </w:rPr>
            </w:pPr>
            <w:r>
              <w:rPr>
                <w:rStyle w:val="InitialStyle"/>
                <w:rFonts w:ascii="Arial" w:hAnsi="Arial" w:cs="Arial"/>
                <w:bCs/>
              </w:rPr>
              <w:t>Maine Adult Education &amp; Career Development Hub</w:t>
            </w:r>
          </w:p>
        </w:tc>
      </w:tr>
      <w:tr w:rsidR="00BA4F52" w:rsidRPr="001F1110" w14:paraId="516CEFA0" w14:textId="77777777" w:rsidTr="2E0EE54C">
        <w:tc>
          <w:tcPr>
            <w:tcW w:w="2497" w:type="dxa"/>
            <w:shd w:val="clear" w:color="auto" w:fill="auto"/>
            <w:vAlign w:val="center"/>
          </w:tcPr>
          <w:p w14:paraId="6CF391DB" w14:textId="18482A07" w:rsidR="00BA4F52" w:rsidRPr="00BC33F2" w:rsidRDefault="00883E36" w:rsidP="00E932B5">
            <w:pPr>
              <w:pStyle w:val="DefaultText"/>
              <w:widowControl/>
              <w:rPr>
                <w:rStyle w:val="InitialStyle"/>
                <w:rFonts w:ascii="Arial" w:hAnsi="Arial" w:cs="Arial"/>
                <w:b/>
                <w:bCs/>
              </w:rPr>
            </w:pPr>
            <w:r>
              <w:rPr>
                <w:rStyle w:val="InitialStyle"/>
                <w:rFonts w:ascii="Arial" w:hAnsi="Arial" w:cs="Arial"/>
                <w:b/>
                <w:bCs/>
              </w:rPr>
              <w:t>AEFLA</w:t>
            </w:r>
          </w:p>
        </w:tc>
        <w:tc>
          <w:tcPr>
            <w:tcW w:w="7645" w:type="dxa"/>
            <w:shd w:val="clear" w:color="auto" w:fill="auto"/>
            <w:vAlign w:val="center"/>
          </w:tcPr>
          <w:p w14:paraId="572F6CC7" w14:textId="39255C3B" w:rsidR="00BA4F52" w:rsidRPr="00BC33F2" w:rsidRDefault="00883E36" w:rsidP="00E932B5">
            <w:pPr>
              <w:pStyle w:val="DefaultText"/>
              <w:widowControl/>
              <w:rPr>
                <w:rStyle w:val="InitialStyle"/>
                <w:rFonts w:ascii="Arial" w:hAnsi="Arial" w:cs="Arial"/>
                <w:bCs/>
              </w:rPr>
            </w:pPr>
            <w:r>
              <w:rPr>
                <w:rStyle w:val="InitialStyle"/>
                <w:rFonts w:ascii="Arial" w:hAnsi="Arial" w:cs="Arial"/>
                <w:bCs/>
              </w:rPr>
              <w:t>Adult Education and Family Literacy Act</w:t>
            </w:r>
          </w:p>
        </w:tc>
      </w:tr>
      <w:tr w:rsidR="00BA4F52" w:rsidRPr="001F1110" w14:paraId="2140ECDE" w14:textId="77777777" w:rsidTr="2E0EE54C">
        <w:tc>
          <w:tcPr>
            <w:tcW w:w="2497" w:type="dxa"/>
            <w:shd w:val="clear" w:color="auto" w:fill="auto"/>
            <w:vAlign w:val="center"/>
          </w:tcPr>
          <w:p w14:paraId="1F12DC52" w14:textId="1B9CFA94" w:rsidR="00BA4F52" w:rsidRPr="00BC33F2" w:rsidRDefault="00883E36" w:rsidP="00E932B5">
            <w:pPr>
              <w:pStyle w:val="DefaultText"/>
              <w:widowControl/>
              <w:rPr>
                <w:rStyle w:val="InitialStyle"/>
                <w:rFonts w:ascii="Arial" w:hAnsi="Arial" w:cs="Arial"/>
                <w:b/>
                <w:bCs/>
              </w:rPr>
            </w:pPr>
            <w:r>
              <w:rPr>
                <w:rStyle w:val="InitialStyle"/>
                <w:rFonts w:ascii="Arial" w:hAnsi="Arial" w:cs="Arial"/>
                <w:b/>
                <w:bCs/>
              </w:rPr>
              <w:t>WIOA</w:t>
            </w:r>
          </w:p>
        </w:tc>
        <w:tc>
          <w:tcPr>
            <w:tcW w:w="7645" w:type="dxa"/>
            <w:shd w:val="clear" w:color="auto" w:fill="auto"/>
            <w:vAlign w:val="center"/>
          </w:tcPr>
          <w:p w14:paraId="319AF8A0" w14:textId="076497EF" w:rsidR="00BA4F52" w:rsidRPr="00BC33F2" w:rsidRDefault="00883E36" w:rsidP="00E932B5">
            <w:pPr>
              <w:pStyle w:val="DefaultText"/>
              <w:widowControl/>
              <w:rPr>
                <w:rStyle w:val="InitialStyle"/>
                <w:rFonts w:ascii="Arial" w:hAnsi="Arial" w:cs="Arial"/>
                <w:bCs/>
              </w:rPr>
            </w:pPr>
            <w:r>
              <w:rPr>
                <w:rStyle w:val="InitialStyle"/>
                <w:rFonts w:ascii="Arial" w:hAnsi="Arial" w:cs="Arial"/>
                <w:bCs/>
              </w:rPr>
              <w:t>Workforce Innovation and Opportunity Act</w:t>
            </w:r>
          </w:p>
        </w:tc>
      </w:tr>
      <w:tr w:rsidR="00BA4F52" w:rsidRPr="001F1110" w14:paraId="6AB5F71F" w14:textId="77777777" w:rsidTr="2E0EE54C">
        <w:tc>
          <w:tcPr>
            <w:tcW w:w="2497" w:type="dxa"/>
            <w:shd w:val="clear" w:color="auto" w:fill="auto"/>
            <w:vAlign w:val="center"/>
          </w:tcPr>
          <w:p w14:paraId="387DA88B" w14:textId="4D85967E" w:rsidR="00BA4F52" w:rsidRPr="007C06D4" w:rsidRDefault="007C06D4" w:rsidP="00E932B5">
            <w:pPr>
              <w:pStyle w:val="DefaultText"/>
              <w:widowControl/>
              <w:rPr>
                <w:rStyle w:val="InitialStyle"/>
                <w:rFonts w:ascii="Arial" w:hAnsi="Arial" w:cs="Arial"/>
                <w:b/>
                <w:bCs/>
              </w:rPr>
            </w:pPr>
            <w:r w:rsidRPr="007C06D4">
              <w:rPr>
                <w:rStyle w:val="InitialStyle"/>
                <w:rFonts w:ascii="Arial" w:hAnsi="Arial" w:cs="Arial"/>
                <w:b/>
                <w:bCs/>
              </w:rPr>
              <w:t>ELA</w:t>
            </w:r>
          </w:p>
        </w:tc>
        <w:tc>
          <w:tcPr>
            <w:tcW w:w="7645" w:type="dxa"/>
            <w:shd w:val="clear" w:color="auto" w:fill="auto"/>
            <w:vAlign w:val="center"/>
          </w:tcPr>
          <w:p w14:paraId="47B7A15B" w14:textId="5E2B35FB" w:rsidR="00BA4F52" w:rsidRPr="007C06D4" w:rsidRDefault="007C06D4" w:rsidP="00E932B5">
            <w:pPr>
              <w:pStyle w:val="DefaultText"/>
              <w:widowControl/>
              <w:rPr>
                <w:rStyle w:val="InitialStyle"/>
                <w:rFonts w:ascii="Arial" w:hAnsi="Arial" w:cs="Arial"/>
                <w:bCs/>
              </w:rPr>
            </w:pPr>
            <w:r w:rsidRPr="007C06D4">
              <w:rPr>
                <w:rStyle w:val="InitialStyle"/>
                <w:rFonts w:ascii="Arial" w:hAnsi="Arial" w:cs="Arial"/>
                <w:bCs/>
              </w:rPr>
              <w:t>English Language Acquisition</w:t>
            </w:r>
          </w:p>
        </w:tc>
      </w:tr>
      <w:tr w:rsidR="00BA4F52" w:rsidRPr="001F1110" w14:paraId="5D813597" w14:textId="77777777" w:rsidTr="2E0EE54C">
        <w:tc>
          <w:tcPr>
            <w:tcW w:w="2497" w:type="dxa"/>
            <w:shd w:val="clear" w:color="auto" w:fill="auto"/>
            <w:vAlign w:val="center"/>
          </w:tcPr>
          <w:p w14:paraId="61D66303" w14:textId="1ADC1EB4" w:rsidR="00BA4F52" w:rsidRPr="00BC33F2" w:rsidRDefault="0516C752" w:rsidP="00E932B5">
            <w:pPr>
              <w:pStyle w:val="DefaultText"/>
              <w:widowControl/>
              <w:rPr>
                <w:rStyle w:val="InitialStyle"/>
                <w:rFonts w:ascii="Arial" w:hAnsi="Arial" w:cs="Arial"/>
                <w:b/>
                <w:bCs/>
              </w:rPr>
            </w:pPr>
            <w:r w:rsidRPr="2E0EE54C">
              <w:rPr>
                <w:rStyle w:val="InitialStyle"/>
                <w:rFonts w:ascii="Arial" w:hAnsi="Arial" w:cs="Arial"/>
                <w:b/>
                <w:bCs/>
              </w:rPr>
              <w:t>LWDB</w:t>
            </w:r>
          </w:p>
        </w:tc>
        <w:tc>
          <w:tcPr>
            <w:tcW w:w="7645" w:type="dxa"/>
            <w:shd w:val="clear" w:color="auto" w:fill="auto"/>
            <w:vAlign w:val="center"/>
          </w:tcPr>
          <w:p w14:paraId="78A14281" w14:textId="2E74DFFF" w:rsidR="00BA4F52" w:rsidRPr="00BC33F2" w:rsidRDefault="0516C752" w:rsidP="2E0EE54C">
            <w:pPr>
              <w:pStyle w:val="DefaultText"/>
              <w:widowControl/>
              <w:rPr>
                <w:rStyle w:val="InitialStyle"/>
                <w:rFonts w:ascii="Arial" w:hAnsi="Arial" w:cs="Arial"/>
              </w:rPr>
            </w:pPr>
            <w:r w:rsidRPr="2E0EE54C">
              <w:rPr>
                <w:rStyle w:val="InitialStyle"/>
                <w:rFonts w:ascii="Arial" w:hAnsi="Arial" w:cs="Arial"/>
              </w:rPr>
              <w:t>Local Workforce Development Board</w:t>
            </w:r>
          </w:p>
        </w:tc>
      </w:tr>
      <w:tr w:rsidR="00BA4F52" w:rsidRPr="001F1110" w14:paraId="3367F3E2" w14:textId="77777777" w:rsidTr="2E0EE54C">
        <w:tc>
          <w:tcPr>
            <w:tcW w:w="2497" w:type="dxa"/>
            <w:shd w:val="clear" w:color="auto" w:fill="auto"/>
            <w:vAlign w:val="center"/>
          </w:tcPr>
          <w:p w14:paraId="40F1BCE5" w14:textId="4A5DFC8C" w:rsidR="00BA4F52" w:rsidRPr="00BC33F2" w:rsidRDefault="0516C752" w:rsidP="00E932B5">
            <w:pPr>
              <w:pStyle w:val="DefaultText"/>
              <w:widowControl/>
              <w:rPr>
                <w:rStyle w:val="InitialStyle"/>
                <w:rFonts w:ascii="Arial" w:hAnsi="Arial" w:cs="Arial"/>
                <w:b/>
                <w:bCs/>
              </w:rPr>
            </w:pPr>
            <w:r w:rsidRPr="2E0EE54C">
              <w:rPr>
                <w:rStyle w:val="InitialStyle"/>
                <w:rFonts w:ascii="Arial" w:hAnsi="Arial" w:cs="Arial"/>
                <w:b/>
                <w:bCs/>
              </w:rPr>
              <w:t>DECD</w:t>
            </w:r>
          </w:p>
        </w:tc>
        <w:tc>
          <w:tcPr>
            <w:tcW w:w="7645" w:type="dxa"/>
            <w:shd w:val="clear" w:color="auto" w:fill="auto"/>
            <w:vAlign w:val="center"/>
          </w:tcPr>
          <w:p w14:paraId="14E86B45" w14:textId="06FC364A" w:rsidR="00BA4F52" w:rsidRPr="00BC33F2" w:rsidRDefault="0516C752" w:rsidP="2E0EE54C">
            <w:pPr>
              <w:pStyle w:val="DefaultText"/>
              <w:widowControl/>
              <w:rPr>
                <w:rStyle w:val="InitialStyle"/>
                <w:rFonts w:ascii="Arial" w:hAnsi="Arial" w:cs="Arial"/>
              </w:rPr>
            </w:pPr>
            <w:r w:rsidRPr="2E0EE54C">
              <w:rPr>
                <w:rStyle w:val="InitialStyle"/>
                <w:rFonts w:ascii="Arial" w:hAnsi="Arial" w:cs="Arial"/>
              </w:rPr>
              <w:t>Department of Economic and Community Development</w:t>
            </w:r>
          </w:p>
        </w:tc>
      </w:tr>
      <w:tr w:rsidR="002D4462" w:rsidRPr="001F1110" w14:paraId="1B72033B" w14:textId="77777777" w:rsidTr="2E0EE54C">
        <w:tc>
          <w:tcPr>
            <w:tcW w:w="2497" w:type="dxa"/>
            <w:shd w:val="clear" w:color="auto" w:fill="auto"/>
            <w:vAlign w:val="center"/>
          </w:tcPr>
          <w:p w14:paraId="2BF25862" w14:textId="4B9907DB" w:rsidR="002D4462" w:rsidRDefault="002D4462" w:rsidP="00E932B5">
            <w:pPr>
              <w:pStyle w:val="DefaultText"/>
              <w:widowControl/>
              <w:rPr>
                <w:rStyle w:val="InitialStyle"/>
                <w:rFonts w:ascii="Arial" w:hAnsi="Arial" w:cs="Arial"/>
                <w:b/>
                <w:bCs/>
              </w:rPr>
            </w:pPr>
            <w:r>
              <w:rPr>
                <w:rStyle w:val="InitialStyle"/>
                <w:rFonts w:ascii="Arial" w:hAnsi="Arial" w:cs="Arial"/>
                <w:b/>
                <w:bCs/>
              </w:rPr>
              <w:t>Future-proof</w:t>
            </w:r>
          </w:p>
        </w:tc>
        <w:tc>
          <w:tcPr>
            <w:tcW w:w="7645" w:type="dxa"/>
            <w:shd w:val="clear" w:color="auto" w:fill="auto"/>
            <w:vAlign w:val="center"/>
          </w:tcPr>
          <w:p w14:paraId="0B356BB7" w14:textId="6B8F27A8" w:rsidR="002D4462" w:rsidRDefault="00892309" w:rsidP="00AB07EC">
            <w:pPr>
              <w:pStyle w:val="DefaultText"/>
              <w:rPr>
                <w:rFonts w:ascii="Arial" w:hAnsi="Arial" w:cs="Arial"/>
              </w:rPr>
            </w:pPr>
            <w:r>
              <w:rPr>
                <w:rFonts w:ascii="Arial" w:hAnsi="Arial" w:cs="Arial"/>
              </w:rPr>
              <w:t xml:space="preserve">Knowledge, skills, and attitudes necessary for </w:t>
            </w:r>
            <w:r w:rsidR="00FB74E2">
              <w:rPr>
                <w:rFonts w:ascii="Arial" w:hAnsi="Arial" w:cs="Arial"/>
              </w:rPr>
              <w:t>success in the rapidly changing workplace</w:t>
            </w:r>
            <w:r w:rsidR="004C0A0A">
              <w:rPr>
                <w:rFonts w:ascii="Arial" w:hAnsi="Arial" w:cs="Arial"/>
              </w:rPr>
              <w:t>, including digital literacy and resilience, cognitive and me</w:t>
            </w:r>
            <w:r w:rsidR="007F1640">
              <w:rPr>
                <w:rFonts w:ascii="Arial" w:hAnsi="Arial" w:cs="Arial"/>
              </w:rPr>
              <w:t>t</w:t>
            </w:r>
            <w:r w:rsidR="004C0A0A">
              <w:rPr>
                <w:rFonts w:ascii="Arial" w:hAnsi="Arial" w:cs="Arial"/>
              </w:rPr>
              <w:t>acognitive skills, and self-efficacy</w:t>
            </w:r>
          </w:p>
        </w:tc>
      </w:tr>
      <w:tr w:rsidR="00DD6460" w:rsidRPr="001F1110" w14:paraId="0357A311" w14:textId="77777777" w:rsidTr="2E0EE54C">
        <w:tc>
          <w:tcPr>
            <w:tcW w:w="2497" w:type="dxa"/>
            <w:shd w:val="clear" w:color="auto" w:fill="auto"/>
            <w:vAlign w:val="center"/>
          </w:tcPr>
          <w:p w14:paraId="3010932E" w14:textId="02C19535" w:rsidR="00DD6460" w:rsidRPr="2E0EE54C" w:rsidRDefault="00DD6460" w:rsidP="00E932B5">
            <w:pPr>
              <w:pStyle w:val="DefaultText"/>
              <w:widowControl/>
              <w:rPr>
                <w:rStyle w:val="InitialStyle"/>
                <w:rFonts w:ascii="Arial" w:hAnsi="Arial" w:cs="Arial"/>
                <w:b/>
                <w:bCs/>
              </w:rPr>
            </w:pPr>
            <w:r>
              <w:rPr>
                <w:rStyle w:val="InitialStyle"/>
                <w:rFonts w:ascii="Arial" w:hAnsi="Arial" w:cs="Arial"/>
                <w:b/>
                <w:bCs/>
              </w:rPr>
              <w:t>Micro-credentials</w:t>
            </w:r>
          </w:p>
        </w:tc>
        <w:tc>
          <w:tcPr>
            <w:tcW w:w="7645" w:type="dxa"/>
            <w:shd w:val="clear" w:color="auto" w:fill="auto"/>
            <w:vAlign w:val="center"/>
          </w:tcPr>
          <w:p w14:paraId="06EB137F" w14:textId="39DA8347" w:rsidR="00DD6460" w:rsidRPr="2E0EE54C" w:rsidRDefault="00712380" w:rsidP="00AB07EC">
            <w:pPr>
              <w:pStyle w:val="DefaultText"/>
              <w:rPr>
                <w:rStyle w:val="InitialStyle"/>
                <w:rFonts w:ascii="Arial" w:hAnsi="Arial" w:cs="Arial"/>
              </w:rPr>
            </w:pPr>
            <w:r>
              <w:rPr>
                <w:rFonts w:ascii="Arial" w:hAnsi="Arial" w:cs="Arial"/>
              </w:rPr>
              <w:t>S</w:t>
            </w:r>
            <w:r w:rsidRPr="00712380">
              <w:rPr>
                <w:rFonts w:ascii="Arial" w:hAnsi="Arial" w:cs="Arial"/>
              </w:rPr>
              <w:t xml:space="preserve">hort-term, </w:t>
            </w:r>
            <w:r w:rsidR="00EC50D9">
              <w:rPr>
                <w:rFonts w:ascii="Arial" w:hAnsi="Arial" w:cs="Arial"/>
              </w:rPr>
              <w:t xml:space="preserve">competency based, </w:t>
            </w:r>
            <w:r w:rsidRPr="00712380">
              <w:rPr>
                <w:rFonts w:ascii="Arial" w:hAnsi="Arial" w:cs="Arial"/>
              </w:rPr>
              <w:t>market-responsive programs that address employer skill gaps</w:t>
            </w:r>
          </w:p>
        </w:tc>
      </w:tr>
      <w:tr w:rsidR="006A5BC9" w:rsidRPr="001F1110" w14:paraId="3E6A7984" w14:textId="77777777" w:rsidTr="2E0EE54C">
        <w:tc>
          <w:tcPr>
            <w:tcW w:w="2497" w:type="dxa"/>
            <w:shd w:val="clear" w:color="auto" w:fill="auto"/>
            <w:vAlign w:val="center"/>
          </w:tcPr>
          <w:p w14:paraId="5B72C4A2" w14:textId="3DAA0068" w:rsidR="006A5BC9" w:rsidRDefault="006A5BC9" w:rsidP="00E932B5">
            <w:pPr>
              <w:pStyle w:val="DefaultText"/>
              <w:widowControl/>
              <w:rPr>
                <w:rStyle w:val="InitialStyle"/>
                <w:rFonts w:ascii="Arial" w:hAnsi="Arial" w:cs="Arial"/>
                <w:b/>
                <w:bCs/>
              </w:rPr>
            </w:pPr>
            <w:r>
              <w:rPr>
                <w:rStyle w:val="InitialStyle"/>
                <w:rFonts w:ascii="Arial" w:hAnsi="Arial" w:cs="Arial"/>
                <w:b/>
                <w:bCs/>
              </w:rPr>
              <w:t>LMI</w:t>
            </w:r>
          </w:p>
        </w:tc>
        <w:tc>
          <w:tcPr>
            <w:tcW w:w="7645" w:type="dxa"/>
            <w:shd w:val="clear" w:color="auto" w:fill="auto"/>
            <w:vAlign w:val="center"/>
          </w:tcPr>
          <w:p w14:paraId="5CEE561D" w14:textId="37F28EF7" w:rsidR="006A5BC9" w:rsidRPr="2E0EE54C" w:rsidRDefault="006A5BC9" w:rsidP="2E0EE54C">
            <w:pPr>
              <w:pStyle w:val="DefaultText"/>
              <w:widowControl/>
              <w:rPr>
                <w:rStyle w:val="InitialStyle"/>
                <w:rFonts w:ascii="Arial" w:hAnsi="Arial" w:cs="Arial"/>
              </w:rPr>
            </w:pPr>
            <w:r>
              <w:rPr>
                <w:rStyle w:val="InitialStyle"/>
                <w:rFonts w:ascii="Arial" w:hAnsi="Arial" w:cs="Arial"/>
              </w:rPr>
              <w:t>Labor Market Information</w:t>
            </w:r>
          </w:p>
        </w:tc>
      </w:tr>
      <w:tr w:rsidR="00B9116F" w:rsidRPr="001F1110" w14:paraId="7B63420E" w14:textId="77777777" w:rsidTr="2E0EE54C">
        <w:tc>
          <w:tcPr>
            <w:tcW w:w="2497" w:type="dxa"/>
            <w:shd w:val="clear" w:color="auto" w:fill="auto"/>
            <w:vAlign w:val="center"/>
          </w:tcPr>
          <w:p w14:paraId="395D5539" w14:textId="471622DA" w:rsidR="00B9116F" w:rsidRDefault="00A45BAC" w:rsidP="00E932B5">
            <w:pPr>
              <w:pStyle w:val="DefaultText"/>
              <w:widowControl/>
              <w:rPr>
                <w:rStyle w:val="InitialStyle"/>
                <w:rFonts w:ascii="Arial" w:hAnsi="Arial" w:cs="Arial"/>
                <w:b/>
                <w:bCs/>
              </w:rPr>
            </w:pPr>
            <w:r>
              <w:rPr>
                <w:rStyle w:val="InitialStyle"/>
                <w:rFonts w:ascii="Arial" w:hAnsi="Arial" w:cs="Arial"/>
                <w:b/>
                <w:bCs/>
              </w:rPr>
              <w:t>Administrative</w:t>
            </w:r>
            <w:r w:rsidR="00BB0F01">
              <w:rPr>
                <w:rStyle w:val="InitialStyle"/>
                <w:rFonts w:ascii="Arial" w:hAnsi="Arial" w:cs="Arial"/>
                <w:b/>
                <w:bCs/>
              </w:rPr>
              <w:t xml:space="preserve"> expenses</w:t>
            </w:r>
          </w:p>
        </w:tc>
        <w:tc>
          <w:tcPr>
            <w:tcW w:w="7645" w:type="dxa"/>
            <w:shd w:val="clear" w:color="auto" w:fill="auto"/>
            <w:vAlign w:val="center"/>
          </w:tcPr>
          <w:p w14:paraId="4C9B42EC" w14:textId="405FF263" w:rsidR="00B9116F" w:rsidRDefault="00A45BAC" w:rsidP="2E0EE54C">
            <w:pPr>
              <w:pStyle w:val="DefaultText"/>
              <w:widowControl/>
              <w:rPr>
                <w:rStyle w:val="InitialStyle"/>
                <w:rFonts w:ascii="Arial" w:hAnsi="Arial" w:cs="Arial"/>
              </w:rPr>
            </w:pPr>
            <w:r>
              <w:rPr>
                <w:rStyle w:val="InitialStyle"/>
                <w:rFonts w:ascii="Arial" w:hAnsi="Arial" w:cs="Arial"/>
              </w:rPr>
              <w:t>Salaries and related benefits of those employees who perform administrative/clerical (non-technical) activities</w:t>
            </w:r>
            <w:r w:rsidR="00BB0F01">
              <w:rPr>
                <w:rStyle w:val="InitialStyle"/>
                <w:rFonts w:ascii="Arial" w:hAnsi="Arial" w:cs="Arial"/>
              </w:rPr>
              <w:t xml:space="preserve"> and other non-salary administrative expenses incurred to support the project</w:t>
            </w:r>
          </w:p>
        </w:tc>
      </w:tr>
      <w:tr w:rsidR="00BB0F01" w:rsidRPr="001F1110" w14:paraId="6CACA8B5" w14:textId="77777777" w:rsidTr="2E0EE54C">
        <w:tc>
          <w:tcPr>
            <w:tcW w:w="2497" w:type="dxa"/>
            <w:shd w:val="clear" w:color="auto" w:fill="auto"/>
            <w:vAlign w:val="center"/>
          </w:tcPr>
          <w:p w14:paraId="57B54197" w14:textId="32B3ADC3" w:rsidR="00BB0F01" w:rsidRDefault="00BB0F01" w:rsidP="00E932B5">
            <w:pPr>
              <w:pStyle w:val="DefaultText"/>
              <w:widowControl/>
              <w:rPr>
                <w:rStyle w:val="InitialStyle"/>
                <w:rFonts w:ascii="Arial" w:hAnsi="Arial" w:cs="Arial"/>
                <w:b/>
                <w:bCs/>
              </w:rPr>
            </w:pPr>
            <w:r>
              <w:rPr>
                <w:rStyle w:val="InitialStyle"/>
                <w:rFonts w:ascii="Arial" w:hAnsi="Arial" w:cs="Arial"/>
                <w:b/>
                <w:bCs/>
              </w:rPr>
              <w:t>Match</w:t>
            </w:r>
          </w:p>
        </w:tc>
        <w:tc>
          <w:tcPr>
            <w:tcW w:w="7645" w:type="dxa"/>
            <w:shd w:val="clear" w:color="auto" w:fill="auto"/>
            <w:vAlign w:val="center"/>
          </w:tcPr>
          <w:p w14:paraId="5FA233DE" w14:textId="1BD2CFBC" w:rsidR="00BB0F01" w:rsidRDefault="00BB0F01" w:rsidP="2E0EE54C">
            <w:pPr>
              <w:pStyle w:val="DefaultText"/>
              <w:widowControl/>
              <w:rPr>
                <w:rStyle w:val="InitialStyle"/>
                <w:rFonts w:ascii="Arial" w:hAnsi="Arial" w:cs="Arial"/>
              </w:rPr>
            </w:pPr>
            <w:r>
              <w:rPr>
                <w:rStyle w:val="InitialStyle"/>
                <w:rFonts w:ascii="Arial" w:hAnsi="Arial" w:cs="Arial"/>
              </w:rPr>
              <w:t>Cash or in-kind contributions must be documented and verifiable</w:t>
            </w:r>
            <w:r w:rsidR="009D08C1">
              <w:rPr>
                <w:rStyle w:val="InitialStyle"/>
                <w:rFonts w:ascii="Arial" w:hAnsi="Arial" w:cs="Arial"/>
              </w:rPr>
              <w:t xml:space="preserve">. Examples of in-kind match may be donated </w:t>
            </w:r>
            <w:proofErr w:type="spellStart"/>
            <w:r w:rsidR="009D08C1">
              <w:rPr>
                <w:rStyle w:val="InitialStyle"/>
                <w:rFonts w:ascii="Arial" w:hAnsi="Arial" w:cs="Arial"/>
              </w:rPr>
              <w:t>good</w:t>
            </w:r>
            <w:proofErr w:type="spellEnd"/>
            <w:r w:rsidR="009D08C1">
              <w:rPr>
                <w:rStyle w:val="InitialStyle"/>
                <w:rFonts w:ascii="Arial" w:hAnsi="Arial" w:cs="Arial"/>
              </w:rPr>
              <w:t>, services, labor, space, supplies, equipment, training, time, etc.</w:t>
            </w:r>
          </w:p>
        </w:tc>
      </w:tr>
    </w:tbl>
    <w:p w14:paraId="1D5EDE75" w14:textId="77777777" w:rsidR="00F96C9F" w:rsidRPr="00B51518" w:rsidRDefault="00F96C9F" w:rsidP="00B51518">
      <w:pPr>
        <w:pStyle w:val="DefaultText"/>
        <w:widowControl/>
        <w:spacing w:line="276" w:lineRule="auto"/>
        <w:rPr>
          <w:rStyle w:val="InitialStyle"/>
          <w:rFonts w:ascii="Arial" w:hAnsi="Arial" w:cs="Arial"/>
          <w:b/>
          <w:bCs/>
          <w:color w:val="FF0000"/>
        </w:rPr>
      </w:pPr>
    </w:p>
    <w:p w14:paraId="5B88EF2A" w14:textId="4B5BDA87" w:rsidR="00E82FB4" w:rsidRPr="00B51518" w:rsidRDefault="00D82630" w:rsidP="00D82630">
      <w:pPr>
        <w:pStyle w:val="DefaultText"/>
        <w:widowControl/>
        <w:jc w:val="center"/>
        <w:rPr>
          <w:rStyle w:val="InitialStyle"/>
          <w:rFonts w:ascii="Arial" w:hAnsi="Arial" w:cs="Arial"/>
          <w:b/>
          <w:bCs/>
          <w:color w:val="FF0000"/>
          <w:sz w:val="28"/>
          <w:szCs w:val="28"/>
        </w:rPr>
      </w:pPr>
      <w:r w:rsidRPr="00B51518">
        <w:rPr>
          <w:rStyle w:val="InitialStyle"/>
          <w:rFonts w:ascii="Arial" w:hAnsi="Arial" w:cs="Arial"/>
          <w:b/>
          <w:bCs/>
          <w:sz w:val="28"/>
          <w:szCs w:val="28"/>
        </w:rPr>
        <w:br w:type="page"/>
      </w:r>
      <w:r w:rsidR="00DB2372" w:rsidRPr="00B51518">
        <w:rPr>
          <w:rStyle w:val="InitialStyle"/>
          <w:rFonts w:ascii="Arial" w:hAnsi="Arial" w:cs="Arial"/>
          <w:b/>
          <w:bCs/>
          <w:sz w:val="28"/>
          <w:szCs w:val="28"/>
        </w:rPr>
        <w:lastRenderedPageBreak/>
        <w:t xml:space="preserve">State of </w:t>
      </w:r>
      <w:r w:rsidR="00E82FB4" w:rsidRPr="00B51518">
        <w:rPr>
          <w:rStyle w:val="InitialStyle"/>
          <w:rFonts w:ascii="Arial" w:hAnsi="Arial" w:cs="Arial"/>
          <w:b/>
          <w:bCs/>
          <w:sz w:val="28"/>
          <w:szCs w:val="28"/>
        </w:rPr>
        <w:t>Maine</w:t>
      </w:r>
      <w:r w:rsidR="00DB2372" w:rsidRPr="00B51518">
        <w:rPr>
          <w:rStyle w:val="InitialStyle"/>
          <w:rFonts w:ascii="Arial" w:hAnsi="Arial" w:cs="Arial"/>
          <w:b/>
          <w:bCs/>
          <w:sz w:val="28"/>
          <w:szCs w:val="28"/>
        </w:rPr>
        <w:t xml:space="preserve"> -</w:t>
      </w:r>
      <w:r w:rsidR="00E82FB4" w:rsidRPr="00B51518">
        <w:rPr>
          <w:rStyle w:val="InitialStyle"/>
          <w:rFonts w:ascii="Arial" w:hAnsi="Arial" w:cs="Arial"/>
          <w:b/>
          <w:bCs/>
          <w:sz w:val="28"/>
          <w:szCs w:val="28"/>
        </w:rPr>
        <w:t xml:space="preserve"> Department of </w:t>
      </w:r>
      <w:r w:rsidR="00A92DD4">
        <w:rPr>
          <w:rStyle w:val="InitialStyle"/>
          <w:rFonts w:ascii="Arial" w:hAnsi="Arial" w:cs="Arial"/>
          <w:b/>
          <w:bCs/>
          <w:sz w:val="28"/>
          <w:szCs w:val="28"/>
        </w:rPr>
        <w:t>Education</w:t>
      </w:r>
    </w:p>
    <w:p w14:paraId="2F4C1518" w14:textId="5AF25A67" w:rsidR="00477943" w:rsidRPr="00A92DD4" w:rsidRDefault="00A92DD4" w:rsidP="00D82630">
      <w:pPr>
        <w:pStyle w:val="DefaultText"/>
        <w:widowControl/>
        <w:jc w:val="center"/>
        <w:rPr>
          <w:rStyle w:val="InitialStyle"/>
          <w:rFonts w:ascii="Arial" w:hAnsi="Arial" w:cs="Arial"/>
          <w:b/>
          <w:bCs/>
          <w:sz w:val="28"/>
          <w:szCs w:val="28"/>
        </w:rPr>
      </w:pPr>
      <w:r>
        <w:rPr>
          <w:rStyle w:val="InitialStyle"/>
          <w:rFonts w:ascii="Arial" w:hAnsi="Arial" w:cs="Arial"/>
          <w:bCs/>
          <w:i/>
          <w:sz w:val="28"/>
          <w:szCs w:val="28"/>
        </w:rPr>
        <w:t>Office of Adult Education</w:t>
      </w:r>
    </w:p>
    <w:p w14:paraId="14D216B5" w14:textId="239EF443" w:rsidR="00E82FB4" w:rsidRPr="00B51518" w:rsidRDefault="00BD5044" w:rsidP="00D82630">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t>RFP</w:t>
      </w:r>
      <w:r w:rsidR="00DB2372" w:rsidRPr="00B51518">
        <w:rPr>
          <w:rStyle w:val="InitialStyle"/>
          <w:rFonts w:ascii="Arial" w:hAnsi="Arial" w:cs="Arial"/>
          <w:b/>
          <w:bCs/>
          <w:sz w:val="28"/>
          <w:szCs w:val="28"/>
        </w:rPr>
        <w:t>#</w:t>
      </w:r>
      <w:r w:rsidR="00313A99">
        <w:rPr>
          <w:rStyle w:val="InitialStyle"/>
          <w:rFonts w:ascii="Arial" w:hAnsi="Arial" w:cs="Arial"/>
          <w:b/>
          <w:bCs/>
          <w:sz w:val="28"/>
          <w:szCs w:val="28"/>
        </w:rPr>
        <w:t xml:space="preserve"> 202012177</w:t>
      </w:r>
    </w:p>
    <w:p w14:paraId="5ABDE130" w14:textId="2A794F86" w:rsidR="00E82FB4" w:rsidRPr="00671FFC" w:rsidRDefault="00A92DD4" w:rsidP="00D82630">
      <w:pPr>
        <w:pStyle w:val="DefaultText"/>
        <w:widowControl/>
        <w:jc w:val="center"/>
        <w:rPr>
          <w:rStyle w:val="InitialStyle"/>
          <w:rFonts w:ascii="Arial" w:hAnsi="Arial" w:cs="Arial"/>
          <w:b/>
          <w:bCs/>
          <w:color w:val="FF0000"/>
          <w:sz w:val="28"/>
          <w:szCs w:val="28"/>
          <w:u w:val="single"/>
        </w:rPr>
      </w:pPr>
      <w:r w:rsidRPr="00671FFC">
        <w:rPr>
          <w:rStyle w:val="InitialStyle"/>
          <w:rFonts w:ascii="Arial" w:hAnsi="Arial" w:cs="Arial"/>
          <w:b/>
          <w:bCs/>
          <w:sz w:val="28"/>
          <w:szCs w:val="28"/>
          <w:u w:val="single"/>
        </w:rPr>
        <w:t xml:space="preserve">Adult Education Workforce </w:t>
      </w:r>
      <w:r w:rsidR="007665C5" w:rsidRPr="00671FFC">
        <w:rPr>
          <w:rStyle w:val="InitialStyle"/>
          <w:rFonts w:ascii="Arial" w:hAnsi="Arial" w:cs="Arial"/>
          <w:b/>
          <w:bCs/>
          <w:sz w:val="28"/>
          <w:szCs w:val="28"/>
          <w:u w:val="single"/>
        </w:rPr>
        <w:t>Innovation</w:t>
      </w:r>
      <w:r w:rsidRPr="00671FFC">
        <w:rPr>
          <w:rStyle w:val="InitialStyle"/>
          <w:rFonts w:ascii="Arial" w:hAnsi="Arial" w:cs="Arial"/>
          <w:b/>
          <w:bCs/>
          <w:sz w:val="28"/>
          <w:szCs w:val="28"/>
          <w:u w:val="single"/>
        </w:rPr>
        <w:t xml:space="preserve"> Grant</w:t>
      </w:r>
    </w:p>
    <w:p w14:paraId="4174DA8F" w14:textId="77777777" w:rsidR="00E82FB4" w:rsidRPr="00B51518" w:rsidRDefault="00E82FB4" w:rsidP="008477B9">
      <w:pPr>
        <w:pStyle w:val="DefaultText"/>
        <w:widowControl/>
        <w:jc w:val="center"/>
        <w:rPr>
          <w:rStyle w:val="InitialStyle"/>
          <w:rFonts w:ascii="Arial" w:hAnsi="Arial" w:cs="Arial"/>
          <w:bCs/>
        </w:rPr>
      </w:pPr>
    </w:p>
    <w:p w14:paraId="5D7824F1" w14:textId="17DCDB5E" w:rsidR="00E82FB4" w:rsidRPr="00F53B75" w:rsidRDefault="00F53B75" w:rsidP="00D6507E">
      <w:pPr>
        <w:pStyle w:val="Heading2"/>
      </w:pPr>
      <w:bookmarkStart w:id="3" w:name="_Toc367174722"/>
      <w:bookmarkStart w:id="4" w:name="_Toc397069190"/>
      <w:r w:rsidRPr="00F53B75">
        <w:t>PART I</w:t>
      </w:r>
      <w:r w:rsidRPr="00F53B75">
        <w:tab/>
      </w:r>
      <w:r w:rsidR="00E82FB4" w:rsidRPr="00F53B75">
        <w:t>INTRODUCTION</w:t>
      </w:r>
      <w:bookmarkEnd w:id="3"/>
      <w:bookmarkEnd w:id="4"/>
    </w:p>
    <w:p w14:paraId="652E0E76" w14:textId="77777777" w:rsidR="00E82FB4" w:rsidRPr="004F0520" w:rsidRDefault="00E82FB4" w:rsidP="004F0520">
      <w:pPr>
        <w:rPr>
          <w:rFonts w:ascii="Arial" w:hAnsi="Arial" w:cs="Arial"/>
          <w:sz w:val="24"/>
          <w:szCs w:val="24"/>
        </w:rPr>
      </w:pPr>
    </w:p>
    <w:p w14:paraId="32EDA7B3" w14:textId="6778CC39" w:rsidR="00E82FB4" w:rsidRPr="00F53B75" w:rsidRDefault="00E82FB4" w:rsidP="00B03502">
      <w:pPr>
        <w:pStyle w:val="ListParagraph"/>
        <w:numPr>
          <w:ilvl w:val="0"/>
          <w:numId w:val="11"/>
        </w:numPr>
        <w:rPr>
          <w:rFonts w:ascii="Arial" w:hAnsi="Arial" w:cs="Arial"/>
          <w:b/>
          <w:sz w:val="24"/>
          <w:szCs w:val="24"/>
        </w:rPr>
      </w:pPr>
      <w:bookmarkStart w:id="5" w:name="_Toc367174723"/>
      <w:bookmarkStart w:id="6" w:name="_Toc397069191"/>
      <w:r w:rsidRPr="00F53B75">
        <w:rPr>
          <w:rFonts w:ascii="Arial" w:hAnsi="Arial" w:cs="Arial"/>
          <w:b/>
          <w:sz w:val="24"/>
          <w:szCs w:val="24"/>
        </w:rPr>
        <w:t>P</w:t>
      </w:r>
      <w:r w:rsidR="001E0868" w:rsidRPr="00F53B75">
        <w:rPr>
          <w:rFonts w:ascii="Arial" w:hAnsi="Arial" w:cs="Arial"/>
          <w:b/>
          <w:sz w:val="24"/>
          <w:szCs w:val="24"/>
        </w:rPr>
        <w:t>urpose and Background</w:t>
      </w:r>
      <w:bookmarkEnd w:id="5"/>
      <w:bookmarkEnd w:id="6"/>
    </w:p>
    <w:p w14:paraId="624747E8" w14:textId="77777777" w:rsidR="00E82FB4" w:rsidRPr="004F0520" w:rsidRDefault="00E82FB4" w:rsidP="004F0520">
      <w:pPr>
        <w:rPr>
          <w:rFonts w:ascii="Arial" w:hAnsi="Arial" w:cs="Arial"/>
          <w:sz w:val="24"/>
          <w:szCs w:val="24"/>
        </w:rPr>
      </w:pPr>
    </w:p>
    <w:p w14:paraId="2CFBC4A6" w14:textId="6CB6D8A8" w:rsidR="0008710C" w:rsidRDefault="00E82FB4" w:rsidP="004F0520">
      <w:pPr>
        <w:rPr>
          <w:rFonts w:ascii="Arial" w:hAnsi="Arial" w:cs="Arial"/>
          <w:sz w:val="24"/>
          <w:szCs w:val="24"/>
        </w:rPr>
      </w:pPr>
      <w:r w:rsidRPr="2E0EE54C">
        <w:rPr>
          <w:rFonts w:ascii="Arial" w:hAnsi="Arial" w:cs="Arial"/>
          <w:sz w:val="24"/>
          <w:szCs w:val="24"/>
        </w:rPr>
        <w:t xml:space="preserve">The </w:t>
      </w:r>
      <w:r w:rsidR="00A92DD4" w:rsidRPr="2E0EE54C">
        <w:rPr>
          <w:rFonts w:ascii="Arial" w:hAnsi="Arial" w:cs="Arial"/>
          <w:sz w:val="24"/>
          <w:szCs w:val="24"/>
        </w:rPr>
        <w:t>Department of Education, Office of Adult Education</w:t>
      </w:r>
      <w:r w:rsidR="00A21745" w:rsidRPr="2E0EE54C">
        <w:rPr>
          <w:rFonts w:ascii="Arial" w:hAnsi="Arial" w:cs="Arial"/>
          <w:sz w:val="24"/>
          <w:szCs w:val="24"/>
        </w:rPr>
        <w:t xml:space="preserve"> </w:t>
      </w:r>
      <w:r w:rsidRPr="2E0EE54C">
        <w:rPr>
          <w:rFonts w:ascii="Arial" w:hAnsi="Arial" w:cs="Arial"/>
          <w:sz w:val="24"/>
          <w:szCs w:val="24"/>
        </w:rPr>
        <w:t xml:space="preserve">is seeking </w:t>
      </w:r>
      <w:r w:rsidR="009C0015" w:rsidRPr="00DC4C1D">
        <w:rPr>
          <w:rFonts w:ascii="Arial" w:hAnsi="Arial" w:cs="Arial"/>
          <w:sz w:val="24"/>
          <w:szCs w:val="24"/>
        </w:rPr>
        <w:t xml:space="preserve">proposals for projects </w:t>
      </w:r>
      <w:r w:rsidR="3BED10E9" w:rsidRPr="00DC4C1D">
        <w:rPr>
          <w:rFonts w:ascii="Arial" w:hAnsi="Arial" w:cs="Arial"/>
          <w:sz w:val="24"/>
          <w:szCs w:val="24"/>
        </w:rPr>
        <w:t xml:space="preserve">which </w:t>
      </w:r>
      <w:r w:rsidR="35C15BBA" w:rsidRPr="00DC4C1D">
        <w:rPr>
          <w:rFonts w:ascii="Arial" w:hAnsi="Arial" w:cs="Arial"/>
          <w:sz w:val="24"/>
          <w:szCs w:val="24"/>
        </w:rPr>
        <w:t xml:space="preserve">align with and support </w:t>
      </w:r>
      <w:r w:rsidR="3BE7417F" w:rsidRPr="00DC4C1D">
        <w:rPr>
          <w:rFonts w:ascii="Arial" w:hAnsi="Arial" w:cs="Arial"/>
          <w:sz w:val="24"/>
          <w:szCs w:val="24"/>
        </w:rPr>
        <w:t xml:space="preserve">career pathways in </w:t>
      </w:r>
      <w:r w:rsidR="35C15BBA" w:rsidRPr="00DC4C1D">
        <w:rPr>
          <w:rFonts w:ascii="Arial" w:hAnsi="Arial" w:cs="Arial"/>
          <w:sz w:val="24"/>
          <w:szCs w:val="24"/>
        </w:rPr>
        <w:t>identified economic and workforce development needs in Maine communities</w:t>
      </w:r>
      <w:r w:rsidR="59E4F984" w:rsidRPr="00DC4C1D">
        <w:rPr>
          <w:rFonts w:ascii="Arial" w:hAnsi="Arial" w:cs="Arial"/>
          <w:sz w:val="24"/>
          <w:szCs w:val="24"/>
        </w:rPr>
        <w:t xml:space="preserve"> as defined in this Request for Proposal (RFP) document.</w:t>
      </w:r>
      <w:r w:rsidR="00165B0F" w:rsidRPr="00DC4C1D">
        <w:rPr>
          <w:rFonts w:ascii="Arial" w:hAnsi="Arial" w:cs="Arial"/>
          <w:sz w:val="24"/>
          <w:szCs w:val="24"/>
        </w:rPr>
        <w:t xml:space="preserve"> </w:t>
      </w:r>
      <w:r w:rsidR="490C7966" w:rsidRPr="00DC4C1D">
        <w:rPr>
          <w:rFonts w:ascii="Arial" w:hAnsi="Arial" w:cs="Arial"/>
          <w:sz w:val="24"/>
          <w:szCs w:val="24"/>
        </w:rPr>
        <w:t xml:space="preserve">To meet </w:t>
      </w:r>
      <w:r w:rsidR="70DB47FE" w:rsidRPr="00DC4C1D">
        <w:rPr>
          <w:rFonts w:ascii="Arial" w:hAnsi="Arial" w:cs="Arial"/>
          <w:sz w:val="24"/>
          <w:szCs w:val="24"/>
        </w:rPr>
        <w:t xml:space="preserve"> these</w:t>
      </w:r>
      <w:r w:rsidR="490C7966" w:rsidRPr="00DC4C1D">
        <w:rPr>
          <w:rFonts w:ascii="Arial" w:hAnsi="Arial" w:cs="Arial"/>
          <w:sz w:val="24"/>
          <w:szCs w:val="24"/>
        </w:rPr>
        <w:t xml:space="preserve"> needs</w:t>
      </w:r>
      <w:r w:rsidR="004D7A97">
        <w:rPr>
          <w:rFonts w:ascii="Arial" w:hAnsi="Arial" w:cs="Arial"/>
          <w:sz w:val="24"/>
          <w:szCs w:val="24"/>
        </w:rPr>
        <w:t>,</w:t>
      </w:r>
      <w:r w:rsidR="490C7966" w:rsidRPr="00DC4C1D">
        <w:rPr>
          <w:rFonts w:ascii="Arial" w:hAnsi="Arial" w:cs="Arial"/>
          <w:sz w:val="24"/>
          <w:szCs w:val="24"/>
        </w:rPr>
        <w:t xml:space="preserve"> projects may include </w:t>
      </w:r>
      <w:r w:rsidR="009C0015" w:rsidRPr="00DC4C1D">
        <w:rPr>
          <w:rFonts w:ascii="Arial" w:hAnsi="Arial" w:cs="Arial"/>
          <w:sz w:val="24"/>
          <w:szCs w:val="24"/>
        </w:rPr>
        <w:t xml:space="preserve">specialized workforce training for Maine adults </w:t>
      </w:r>
      <w:r w:rsidR="00C8297A" w:rsidRPr="00DC4C1D">
        <w:rPr>
          <w:rFonts w:ascii="Arial" w:hAnsi="Arial" w:cs="Arial"/>
          <w:sz w:val="24"/>
          <w:szCs w:val="24"/>
        </w:rPr>
        <w:t xml:space="preserve">currently beyond the scope possible within the usual state and federal grant </w:t>
      </w:r>
      <w:r w:rsidR="25B02248" w:rsidRPr="00DC4C1D">
        <w:rPr>
          <w:rFonts w:ascii="Arial" w:hAnsi="Arial" w:cs="Arial"/>
          <w:sz w:val="24"/>
          <w:szCs w:val="24"/>
        </w:rPr>
        <w:t xml:space="preserve">parameters. </w:t>
      </w:r>
      <w:r w:rsidRPr="2E0EE54C">
        <w:rPr>
          <w:rFonts w:ascii="Arial" w:hAnsi="Arial" w:cs="Arial"/>
          <w:sz w:val="24"/>
          <w:szCs w:val="24"/>
        </w:rPr>
        <w:t xml:space="preserve">This document </w:t>
      </w:r>
      <w:r w:rsidR="00BD7F4C" w:rsidRPr="2E0EE54C">
        <w:rPr>
          <w:rFonts w:ascii="Arial" w:hAnsi="Arial" w:cs="Arial"/>
          <w:sz w:val="24"/>
          <w:szCs w:val="24"/>
        </w:rPr>
        <w:t xml:space="preserve">provides </w:t>
      </w:r>
      <w:r w:rsidRPr="2E0EE54C">
        <w:rPr>
          <w:rFonts w:ascii="Arial" w:hAnsi="Arial" w:cs="Arial"/>
          <w:sz w:val="24"/>
          <w:szCs w:val="24"/>
        </w:rPr>
        <w:t>instructions for subm</w:t>
      </w:r>
      <w:r w:rsidR="00BD7F4C" w:rsidRPr="2E0EE54C">
        <w:rPr>
          <w:rFonts w:ascii="Arial" w:hAnsi="Arial" w:cs="Arial"/>
          <w:sz w:val="24"/>
          <w:szCs w:val="24"/>
        </w:rPr>
        <w:t xml:space="preserve">itting proposals, the procedure and criteria by which the </w:t>
      </w:r>
      <w:r w:rsidR="001435F6" w:rsidRPr="2E0EE54C">
        <w:rPr>
          <w:rFonts w:ascii="Arial" w:hAnsi="Arial" w:cs="Arial"/>
          <w:sz w:val="24"/>
          <w:szCs w:val="24"/>
        </w:rPr>
        <w:t xml:space="preserve">awarded </w:t>
      </w:r>
      <w:r w:rsidR="00514D75">
        <w:rPr>
          <w:rFonts w:ascii="Arial" w:hAnsi="Arial" w:cs="Arial"/>
          <w:sz w:val="24"/>
          <w:szCs w:val="24"/>
        </w:rPr>
        <w:t>Applicant</w:t>
      </w:r>
      <w:r w:rsidR="001140EB">
        <w:rPr>
          <w:rFonts w:ascii="Arial" w:hAnsi="Arial" w:cs="Arial"/>
          <w:sz w:val="24"/>
          <w:szCs w:val="24"/>
        </w:rPr>
        <w:t>s</w:t>
      </w:r>
      <w:r w:rsidR="00BD7F4C" w:rsidRPr="2E0EE54C">
        <w:rPr>
          <w:rFonts w:ascii="Arial" w:hAnsi="Arial" w:cs="Arial"/>
          <w:sz w:val="24"/>
          <w:szCs w:val="24"/>
        </w:rPr>
        <w:t xml:space="preserve"> will be selected</w:t>
      </w:r>
      <w:r w:rsidR="004D7A97">
        <w:rPr>
          <w:rFonts w:ascii="Arial" w:hAnsi="Arial" w:cs="Arial"/>
          <w:sz w:val="24"/>
          <w:szCs w:val="24"/>
        </w:rPr>
        <w:t>,</w:t>
      </w:r>
      <w:r w:rsidR="00BD7F4C" w:rsidRPr="2E0EE54C">
        <w:rPr>
          <w:rFonts w:ascii="Arial" w:hAnsi="Arial" w:cs="Arial"/>
          <w:sz w:val="24"/>
          <w:szCs w:val="24"/>
        </w:rPr>
        <w:t xml:space="preserve"> and the contractual terms which will govern the relationship between the State of Maine</w:t>
      </w:r>
      <w:r w:rsidR="00AD7C80" w:rsidRPr="2E0EE54C">
        <w:rPr>
          <w:rFonts w:ascii="Arial" w:hAnsi="Arial" w:cs="Arial"/>
          <w:sz w:val="24"/>
          <w:szCs w:val="24"/>
        </w:rPr>
        <w:t xml:space="preserve"> (</w:t>
      </w:r>
      <w:r w:rsidR="00CB7768" w:rsidRPr="2E0EE54C">
        <w:rPr>
          <w:rFonts w:ascii="Arial" w:hAnsi="Arial" w:cs="Arial"/>
          <w:sz w:val="24"/>
          <w:szCs w:val="24"/>
        </w:rPr>
        <w:t>State)</w:t>
      </w:r>
      <w:r w:rsidR="00BD7F4C" w:rsidRPr="2E0EE54C">
        <w:rPr>
          <w:rFonts w:ascii="Arial" w:hAnsi="Arial" w:cs="Arial"/>
          <w:sz w:val="24"/>
          <w:szCs w:val="24"/>
        </w:rPr>
        <w:t xml:space="preserve"> and the awarded </w:t>
      </w:r>
      <w:r w:rsidR="00514D75">
        <w:rPr>
          <w:rFonts w:ascii="Arial" w:hAnsi="Arial" w:cs="Arial"/>
          <w:sz w:val="24"/>
          <w:szCs w:val="24"/>
        </w:rPr>
        <w:t>Applicant</w:t>
      </w:r>
      <w:r w:rsidR="001140EB">
        <w:rPr>
          <w:rFonts w:ascii="Arial" w:hAnsi="Arial" w:cs="Arial"/>
          <w:sz w:val="24"/>
          <w:szCs w:val="24"/>
        </w:rPr>
        <w:t>s</w:t>
      </w:r>
      <w:r w:rsidR="00433A19" w:rsidRPr="2E0EE54C">
        <w:rPr>
          <w:rFonts w:ascii="Arial" w:hAnsi="Arial" w:cs="Arial"/>
          <w:sz w:val="24"/>
          <w:szCs w:val="24"/>
        </w:rPr>
        <w:t>.</w:t>
      </w:r>
    </w:p>
    <w:p w14:paraId="127D868E" w14:textId="77777777" w:rsidR="00DC4C1D" w:rsidRDefault="00DC4C1D" w:rsidP="004F0520">
      <w:pPr>
        <w:rPr>
          <w:rFonts w:ascii="Arial" w:hAnsi="Arial" w:cs="Arial"/>
          <w:color w:val="FF0000"/>
          <w:sz w:val="24"/>
          <w:szCs w:val="24"/>
        </w:rPr>
      </w:pPr>
    </w:p>
    <w:p w14:paraId="7E791679" w14:textId="6A398D38" w:rsidR="0008710C" w:rsidRPr="001140EB" w:rsidRDefault="0008710C" w:rsidP="2E0EE54C">
      <w:pPr>
        <w:rPr>
          <w:rFonts w:ascii="Arial" w:hAnsi="Arial" w:cs="Arial"/>
          <w:sz w:val="24"/>
          <w:szCs w:val="24"/>
        </w:rPr>
      </w:pPr>
      <w:r w:rsidRPr="001140EB">
        <w:rPr>
          <w:rFonts w:ascii="Arial" w:hAnsi="Arial" w:cs="Arial"/>
          <w:sz w:val="24"/>
          <w:szCs w:val="24"/>
        </w:rPr>
        <w:t>Maine Adult Education serves Maine’s adult learners through the provision of academic, English language acquisition classes and workforce skills training along with appropriate support services. This funding is an opportunity for local adult education providers to create and offer programs currently beyond the scope possible within the parameters of the usual state and federal funding streams. The outcomes of the use of these funds should demonstrate new and/or improved methods or systems for placing adult learners</w:t>
      </w:r>
      <w:r w:rsidRPr="00C05CED">
        <w:rPr>
          <w:rFonts w:ascii="Arial" w:hAnsi="Arial" w:cs="Arial"/>
          <w:color w:val="0070C0"/>
          <w:sz w:val="24"/>
          <w:szCs w:val="24"/>
        </w:rPr>
        <w:t xml:space="preserve"> </w:t>
      </w:r>
      <w:r w:rsidRPr="001140EB">
        <w:rPr>
          <w:rFonts w:ascii="Arial" w:hAnsi="Arial" w:cs="Arial"/>
          <w:sz w:val="24"/>
          <w:szCs w:val="24"/>
        </w:rPr>
        <w:t xml:space="preserve">on a career pathway that may lead directly to employment or further education, </w:t>
      </w:r>
      <w:r w:rsidR="00A87C41">
        <w:rPr>
          <w:rFonts w:ascii="Arial" w:hAnsi="Arial" w:cs="Arial"/>
          <w:sz w:val="24"/>
          <w:szCs w:val="24"/>
        </w:rPr>
        <w:t xml:space="preserve">and </w:t>
      </w:r>
      <w:r w:rsidRPr="001140EB">
        <w:rPr>
          <w:rFonts w:ascii="Arial" w:hAnsi="Arial" w:cs="Arial"/>
          <w:sz w:val="24"/>
          <w:szCs w:val="24"/>
        </w:rPr>
        <w:t>training.</w:t>
      </w:r>
      <w:r w:rsidRPr="00C05CED">
        <w:rPr>
          <w:rFonts w:ascii="Arial" w:hAnsi="Arial" w:cs="Arial"/>
          <w:color w:val="0070C0"/>
          <w:sz w:val="24"/>
          <w:szCs w:val="24"/>
        </w:rPr>
        <w:t xml:space="preserve"> </w:t>
      </w:r>
    </w:p>
    <w:p w14:paraId="3D0F3914" w14:textId="77777777" w:rsidR="00C05CED" w:rsidRDefault="00C05CED" w:rsidP="2E0EE54C">
      <w:pPr>
        <w:rPr>
          <w:rFonts w:ascii="Arial" w:hAnsi="Arial" w:cs="Arial"/>
          <w:color w:val="FF0000"/>
          <w:sz w:val="24"/>
          <w:szCs w:val="24"/>
        </w:rPr>
      </w:pPr>
    </w:p>
    <w:p w14:paraId="532F8739" w14:textId="7AF2D3DE" w:rsidR="00325127" w:rsidRPr="00C05CED" w:rsidRDefault="00325127" w:rsidP="2E0EE54C">
      <w:pPr>
        <w:rPr>
          <w:rFonts w:ascii="Arial" w:hAnsi="Arial" w:cs="Arial"/>
          <w:sz w:val="24"/>
          <w:szCs w:val="24"/>
        </w:rPr>
      </w:pPr>
      <w:r w:rsidRPr="00C05CED">
        <w:rPr>
          <w:rFonts w:ascii="Arial" w:hAnsi="Arial" w:cs="Arial"/>
          <w:sz w:val="24"/>
          <w:szCs w:val="24"/>
        </w:rPr>
        <w:t xml:space="preserve">During the grant period, the grantee </w:t>
      </w:r>
      <w:r w:rsidR="062A632E" w:rsidRPr="00C05CED">
        <w:rPr>
          <w:rFonts w:ascii="Arial" w:hAnsi="Arial" w:cs="Arial"/>
          <w:sz w:val="24"/>
          <w:szCs w:val="24"/>
        </w:rPr>
        <w:t>might</w:t>
      </w:r>
      <w:r w:rsidR="33281B99" w:rsidRPr="00C05CED">
        <w:rPr>
          <w:rFonts w:ascii="Arial" w:hAnsi="Arial" w:cs="Arial"/>
          <w:sz w:val="24"/>
          <w:szCs w:val="24"/>
        </w:rPr>
        <w:t xml:space="preserve"> focus on</w:t>
      </w:r>
      <w:r w:rsidRPr="00C05CED">
        <w:rPr>
          <w:rFonts w:ascii="Arial" w:hAnsi="Arial" w:cs="Arial"/>
          <w:sz w:val="24"/>
          <w:szCs w:val="24"/>
        </w:rPr>
        <w:t>:</w:t>
      </w:r>
    </w:p>
    <w:p w14:paraId="2A6FA74D" w14:textId="149FA631" w:rsidR="00A37348" w:rsidRPr="00A37348" w:rsidRDefault="00A37348" w:rsidP="00A37348">
      <w:pPr>
        <w:pStyle w:val="ListParagraph"/>
        <w:numPr>
          <w:ilvl w:val="0"/>
          <w:numId w:val="54"/>
        </w:numPr>
        <w:rPr>
          <w:rFonts w:ascii="Arial" w:eastAsia="Arial" w:hAnsi="Arial" w:cs="Arial"/>
          <w:sz w:val="24"/>
          <w:szCs w:val="24"/>
        </w:rPr>
      </w:pPr>
      <w:r w:rsidRPr="00A37348">
        <w:rPr>
          <w:rFonts w:ascii="Arial" w:eastAsia="Arial" w:hAnsi="Arial" w:cs="Arial"/>
          <w:sz w:val="24"/>
          <w:szCs w:val="24"/>
        </w:rPr>
        <w:t>Targeted strategie</w:t>
      </w:r>
      <w:r w:rsidR="00130394">
        <w:rPr>
          <w:rFonts w:ascii="Arial" w:eastAsia="Arial" w:hAnsi="Arial" w:cs="Arial"/>
          <w:sz w:val="24"/>
          <w:szCs w:val="24"/>
        </w:rPr>
        <w:t>s</w:t>
      </w:r>
      <w:r w:rsidR="00C6470B">
        <w:rPr>
          <w:rFonts w:ascii="Arial" w:eastAsia="Arial" w:hAnsi="Arial" w:cs="Arial"/>
          <w:sz w:val="24"/>
          <w:szCs w:val="24"/>
        </w:rPr>
        <w:t xml:space="preserve"> </w:t>
      </w:r>
      <w:r w:rsidRPr="00A37348">
        <w:rPr>
          <w:rFonts w:ascii="Arial" w:eastAsia="Arial" w:hAnsi="Arial" w:cs="Arial"/>
          <w:sz w:val="24"/>
          <w:szCs w:val="24"/>
        </w:rPr>
        <w:t>for addressing barriers to employment through integration of foundational skills like literacy, vocational math,</w:t>
      </w:r>
      <w:r w:rsidR="00A87C41">
        <w:rPr>
          <w:rFonts w:ascii="Arial" w:eastAsia="Arial" w:hAnsi="Arial" w:cs="Arial"/>
          <w:sz w:val="24"/>
          <w:szCs w:val="24"/>
        </w:rPr>
        <w:t xml:space="preserve"> and</w:t>
      </w:r>
      <w:r w:rsidRPr="00A37348">
        <w:rPr>
          <w:rFonts w:ascii="Arial" w:eastAsia="Arial" w:hAnsi="Arial" w:cs="Arial"/>
          <w:sz w:val="24"/>
          <w:szCs w:val="24"/>
        </w:rPr>
        <w:t xml:space="preserve"> digital literacy into workforce training programs</w:t>
      </w:r>
      <w:r>
        <w:rPr>
          <w:rFonts w:ascii="Arial" w:eastAsia="Arial" w:hAnsi="Arial" w:cs="Arial"/>
          <w:sz w:val="24"/>
          <w:szCs w:val="24"/>
        </w:rPr>
        <w:t>;</w:t>
      </w:r>
    </w:p>
    <w:p w14:paraId="3F16A229" w14:textId="6BBBD36E" w:rsidR="1FE1073C" w:rsidRPr="00A37348" w:rsidRDefault="1FE1073C" w:rsidP="00A37348">
      <w:pPr>
        <w:pStyle w:val="ListParagraph"/>
        <w:numPr>
          <w:ilvl w:val="0"/>
          <w:numId w:val="54"/>
        </w:numPr>
        <w:rPr>
          <w:rFonts w:ascii="Arial" w:eastAsia="Arial" w:hAnsi="Arial" w:cs="Arial"/>
          <w:sz w:val="24"/>
          <w:szCs w:val="24"/>
        </w:rPr>
      </w:pPr>
      <w:r w:rsidRPr="00A37348">
        <w:rPr>
          <w:rFonts w:ascii="Arial" w:eastAsia="Arial" w:hAnsi="Arial" w:cs="Arial"/>
          <w:sz w:val="24"/>
          <w:szCs w:val="24"/>
        </w:rPr>
        <w:t>R</w:t>
      </w:r>
      <w:r w:rsidR="70D2D5A0" w:rsidRPr="00A37348">
        <w:rPr>
          <w:rFonts w:ascii="Arial" w:eastAsia="Arial" w:hAnsi="Arial" w:cs="Arial"/>
          <w:sz w:val="24"/>
          <w:szCs w:val="24"/>
        </w:rPr>
        <w:t xml:space="preserve">apid deployment of </w:t>
      </w:r>
      <w:r w:rsidR="7072E41A" w:rsidRPr="00A37348">
        <w:rPr>
          <w:rFonts w:ascii="Arial" w:eastAsia="Arial" w:hAnsi="Arial" w:cs="Arial"/>
          <w:sz w:val="24"/>
          <w:szCs w:val="24"/>
        </w:rPr>
        <w:t>E</w:t>
      </w:r>
      <w:r w:rsidR="70D2D5A0" w:rsidRPr="00A37348">
        <w:rPr>
          <w:rFonts w:ascii="Arial" w:eastAsia="Arial" w:hAnsi="Arial" w:cs="Arial"/>
          <w:sz w:val="24"/>
          <w:szCs w:val="24"/>
        </w:rPr>
        <w:t xml:space="preserve">nglish language instruction for new Mainers; </w:t>
      </w:r>
    </w:p>
    <w:p w14:paraId="59DC59EF" w14:textId="00C629D9" w:rsidR="7AE9CCCB" w:rsidRPr="00A37348" w:rsidRDefault="006F6CCF" w:rsidP="00A37348">
      <w:pPr>
        <w:pStyle w:val="ListParagraph"/>
        <w:numPr>
          <w:ilvl w:val="0"/>
          <w:numId w:val="54"/>
        </w:numPr>
        <w:spacing w:line="259" w:lineRule="auto"/>
        <w:rPr>
          <w:rFonts w:ascii="Arial" w:eastAsia="Arial" w:hAnsi="Arial" w:cs="Arial"/>
          <w:sz w:val="24"/>
          <w:szCs w:val="24"/>
        </w:rPr>
      </w:pPr>
      <w:r w:rsidRPr="00A37348">
        <w:rPr>
          <w:rFonts w:ascii="Arial" w:eastAsia="Arial" w:hAnsi="Arial" w:cs="Arial"/>
          <w:sz w:val="24"/>
          <w:szCs w:val="24"/>
        </w:rPr>
        <w:t>T</w:t>
      </w:r>
      <w:r w:rsidR="7AE9CCCB" w:rsidRPr="00A37348">
        <w:rPr>
          <w:rFonts w:ascii="Arial" w:eastAsia="Arial" w:hAnsi="Arial" w:cs="Arial"/>
          <w:sz w:val="24"/>
          <w:szCs w:val="24"/>
        </w:rPr>
        <w:t>raining for incumbent workers;</w:t>
      </w:r>
    </w:p>
    <w:p w14:paraId="3BDDDC2D" w14:textId="580DFF04" w:rsidR="264497B0" w:rsidRPr="00A37348" w:rsidRDefault="264497B0" w:rsidP="00A37348">
      <w:pPr>
        <w:pStyle w:val="ListParagraph"/>
        <w:numPr>
          <w:ilvl w:val="0"/>
          <w:numId w:val="54"/>
        </w:numPr>
        <w:spacing w:line="259" w:lineRule="auto"/>
        <w:rPr>
          <w:rFonts w:ascii="Arial" w:eastAsia="Arial" w:hAnsi="Arial" w:cs="Arial"/>
          <w:sz w:val="24"/>
          <w:szCs w:val="24"/>
        </w:rPr>
      </w:pPr>
      <w:r w:rsidRPr="00A37348">
        <w:rPr>
          <w:rFonts w:ascii="Arial" w:eastAsia="Arial" w:hAnsi="Arial" w:cs="Arial"/>
          <w:sz w:val="24"/>
          <w:szCs w:val="24"/>
        </w:rPr>
        <w:t>Development and imple</w:t>
      </w:r>
      <w:r w:rsidR="1EC388D8" w:rsidRPr="00A37348">
        <w:rPr>
          <w:rFonts w:ascii="Arial" w:eastAsia="Arial" w:hAnsi="Arial" w:cs="Arial"/>
          <w:sz w:val="24"/>
          <w:szCs w:val="24"/>
        </w:rPr>
        <w:t>me</w:t>
      </w:r>
      <w:r w:rsidRPr="00A37348">
        <w:rPr>
          <w:rFonts w:ascii="Arial" w:eastAsia="Arial" w:hAnsi="Arial" w:cs="Arial"/>
          <w:sz w:val="24"/>
          <w:szCs w:val="24"/>
        </w:rPr>
        <w:t xml:space="preserve">ntation of </w:t>
      </w:r>
      <w:r w:rsidR="00EA7A7F">
        <w:rPr>
          <w:rFonts w:ascii="Arial" w:eastAsia="Arial" w:hAnsi="Arial" w:cs="Arial"/>
          <w:sz w:val="24"/>
          <w:szCs w:val="24"/>
        </w:rPr>
        <w:t>m</w:t>
      </w:r>
      <w:r w:rsidR="7AE9CCCB" w:rsidRPr="00A37348">
        <w:rPr>
          <w:rFonts w:ascii="Arial" w:eastAsia="Arial" w:hAnsi="Arial" w:cs="Arial"/>
          <w:sz w:val="24"/>
          <w:szCs w:val="24"/>
        </w:rPr>
        <w:t>icro-credential</w:t>
      </w:r>
      <w:r w:rsidR="37F97FEA" w:rsidRPr="00A37348">
        <w:rPr>
          <w:rFonts w:ascii="Arial" w:eastAsia="Arial" w:hAnsi="Arial" w:cs="Arial"/>
          <w:sz w:val="24"/>
          <w:szCs w:val="24"/>
        </w:rPr>
        <w:t>s</w:t>
      </w:r>
      <w:r w:rsidR="00EA7A7F">
        <w:rPr>
          <w:rFonts w:ascii="Arial" w:eastAsia="Arial" w:hAnsi="Arial" w:cs="Arial"/>
          <w:sz w:val="24"/>
          <w:szCs w:val="24"/>
        </w:rPr>
        <w:t>;</w:t>
      </w:r>
    </w:p>
    <w:p w14:paraId="0D28739C" w14:textId="3592926F" w:rsidR="7AF9930B" w:rsidRPr="00A37348" w:rsidRDefault="7AF9930B" w:rsidP="00A37348">
      <w:pPr>
        <w:pStyle w:val="ListParagraph"/>
        <w:numPr>
          <w:ilvl w:val="0"/>
          <w:numId w:val="54"/>
        </w:numPr>
        <w:rPr>
          <w:rFonts w:ascii="Arial" w:eastAsia="Arial" w:hAnsi="Arial" w:cs="Arial"/>
          <w:sz w:val="24"/>
          <w:szCs w:val="24"/>
        </w:rPr>
      </w:pPr>
      <w:r w:rsidRPr="00A37348">
        <w:rPr>
          <w:rFonts w:ascii="Arial" w:eastAsia="Arial" w:hAnsi="Arial" w:cs="Arial"/>
          <w:sz w:val="24"/>
          <w:szCs w:val="24"/>
        </w:rPr>
        <w:t>M</w:t>
      </w:r>
      <w:r w:rsidR="1D5A9504" w:rsidRPr="00A37348">
        <w:rPr>
          <w:rFonts w:ascii="Arial" w:eastAsia="Arial" w:hAnsi="Arial" w:cs="Arial"/>
          <w:sz w:val="24"/>
          <w:szCs w:val="24"/>
        </w:rPr>
        <w:t>obile</w:t>
      </w:r>
      <w:r w:rsidR="765E48CE" w:rsidRPr="00A37348">
        <w:rPr>
          <w:rFonts w:ascii="Arial" w:eastAsia="Arial" w:hAnsi="Arial" w:cs="Arial"/>
          <w:sz w:val="24"/>
          <w:szCs w:val="24"/>
        </w:rPr>
        <w:t xml:space="preserve"> t</w:t>
      </w:r>
      <w:r w:rsidR="0347FB1E" w:rsidRPr="00A37348">
        <w:rPr>
          <w:rFonts w:ascii="Arial" w:eastAsia="Arial" w:hAnsi="Arial" w:cs="Arial"/>
          <w:sz w:val="24"/>
          <w:szCs w:val="24"/>
        </w:rPr>
        <w:t>raining la</w:t>
      </w:r>
      <w:r w:rsidR="462D5902" w:rsidRPr="00A37348">
        <w:rPr>
          <w:rFonts w:ascii="Arial" w:eastAsia="Arial" w:hAnsi="Arial" w:cs="Arial"/>
          <w:sz w:val="24"/>
          <w:szCs w:val="24"/>
        </w:rPr>
        <w:t>b</w:t>
      </w:r>
      <w:r w:rsidR="007816D6">
        <w:rPr>
          <w:rFonts w:ascii="Arial" w:eastAsia="Arial" w:hAnsi="Arial" w:cs="Arial"/>
          <w:sz w:val="24"/>
          <w:szCs w:val="24"/>
        </w:rPr>
        <w:t xml:space="preserve"> acquisition and deployment</w:t>
      </w:r>
      <w:r w:rsidR="00EA7A7F">
        <w:rPr>
          <w:rFonts w:ascii="Arial" w:eastAsia="Arial" w:hAnsi="Arial" w:cs="Arial"/>
          <w:sz w:val="24"/>
          <w:szCs w:val="24"/>
        </w:rPr>
        <w:t>;</w:t>
      </w:r>
    </w:p>
    <w:p w14:paraId="3D22FE1F" w14:textId="7A1CDE44" w:rsidR="00E07BDD" w:rsidRPr="00A37348" w:rsidRDefault="4C1C264A" w:rsidP="00A37348">
      <w:pPr>
        <w:pStyle w:val="ListParagraph"/>
        <w:numPr>
          <w:ilvl w:val="0"/>
          <w:numId w:val="54"/>
        </w:numPr>
        <w:rPr>
          <w:rFonts w:ascii="Arial" w:eastAsia="Arial" w:hAnsi="Arial" w:cs="Arial"/>
          <w:sz w:val="24"/>
          <w:szCs w:val="24"/>
        </w:rPr>
      </w:pPr>
      <w:r w:rsidRPr="00A37348">
        <w:rPr>
          <w:rFonts w:ascii="Arial" w:eastAsia="Arial" w:hAnsi="Arial" w:cs="Arial"/>
          <w:sz w:val="24"/>
          <w:szCs w:val="24"/>
        </w:rPr>
        <w:t xml:space="preserve">Meeting the </w:t>
      </w:r>
      <w:r w:rsidR="007816D6">
        <w:rPr>
          <w:rFonts w:ascii="Arial" w:eastAsia="Arial" w:hAnsi="Arial" w:cs="Arial"/>
          <w:sz w:val="24"/>
          <w:szCs w:val="24"/>
        </w:rPr>
        <w:t xml:space="preserve">academic/training </w:t>
      </w:r>
      <w:r w:rsidRPr="00A37348">
        <w:rPr>
          <w:rFonts w:ascii="Arial" w:eastAsia="Arial" w:hAnsi="Arial" w:cs="Arial"/>
          <w:sz w:val="24"/>
          <w:szCs w:val="24"/>
        </w:rPr>
        <w:t>needs of new and/or emerging industries</w:t>
      </w:r>
      <w:r w:rsidR="00EA7A7F">
        <w:rPr>
          <w:rFonts w:ascii="Arial" w:eastAsia="Arial" w:hAnsi="Arial" w:cs="Arial"/>
          <w:sz w:val="24"/>
          <w:szCs w:val="24"/>
        </w:rPr>
        <w:t>; or</w:t>
      </w:r>
    </w:p>
    <w:p w14:paraId="550AEF28" w14:textId="736AE2AA" w:rsidR="00E21A2C" w:rsidRPr="00A37348" w:rsidRDefault="00E21A2C" w:rsidP="00A37348">
      <w:pPr>
        <w:pStyle w:val="ListParagraph"/>
        <w:numPr>
          <w:ilvl w:val="0"/>
          <w:numId w:val="54"/>
        </w:numPr>
        <w:rPr>
          <w:rFonts w:ascii="Arial" w:eastAsia="Arial" w:hAnsi="Arial" w:cs="Arial"/>
          <w:sz w:val="24"/>
          <w:szCs w:val="24"/>
        </w:rPr>
      </w:pPr>
      <w:r w:rsidRPr="00A37348">
        <w:rPr>
          <w:rFonts w:ascii="Arial" w:eastAsia="Arial" w:hAnsi="Arial" w:cs="Arial"/>
          <w:sz w:val="24"/>
          <w:szCs w:val="24"/>
        </w:rPr>
        <w:t xml:space="preserve">Training </w:t>
      </w:r>
      <w:r w:rsidR="006C2DBC">
        <w:rPr>
          <w:rFonts w:ascii="Arial" w:eastAsia="Arial" w:hAnsi="Arial" w:cs="Arial"/>
          <w:sz w:val="24"/>
          <w:szCs w:val="24"/>
        </w:rPr>
        <w:t>that includes multiple phases</w:t>
      </w:r>
      <w:r w:rsidR="007816D6">
        <w:rPr>
          <w:rFonts w:ascii="Arial" w:eastAsia="Arial" w:hAnsi="Arial" w:cs="Arial"/>
          <w:sz w:val="24"/>
          <w:szCs w:val="24"/>
        </w:rPr>
        <w:t xml:space="preserve"> of implementation</w:t>
      </w:r>
      <w:r w:rsidR="00D66A5E">
        <w:rPr>
          <w:rFonts w:ascii="Arial" w:eastAsia="Arial" w:hAnsi="Arial" w:cs="Arial"/>
          <w:sz w:val="24"/>
          <w:szCs w:val="24"/>
        </w:rPr>
        <w:t>.</w:t>
      </w:r>
      <w:r w:rsidR="006665AA" w:rsidRPr="00A37348">
        <w:rPr>
          <w:rFonts w:ascii="Arial" w:eastAsia="Arial" w:hAnsi="Arial" w:cs="Arial"/>
          <w:sz w:val="24"/>
          <w:szCs w:val="24"/>
        </w:rPr>
        <w:t xml:space="preserve"> </w:t>
      </w:r>
    </w:p>
    <w:p w14:paraId="31930D0D" w14:textId="77777777" w:rsidR="006665AA" w:rsidRDefault="006665AA" w:rsidP="12D6767F">
      <w:pPr>
        <w:rPr>
          <w:rFonts w:ascii="Arial" w:eastAsia="Arial" w:hAnsi="Arial" w:cs="Arial"/>
          <w:sz w:val="24"/>
          <w:szCs w:val="24"/>
        </w:rPr>
      </w:pPr>
    </w:p>
    <w:p w14:paraId="63BE842D" w14:textId="46E22CB7" w:rsidR="12D6767F" w:rsidRDefault="12D6767F" w:rsidP="12D6767F"/>
    <w:p w14:paraId="17BDAA75" w14:textId="2BE6B885" w:rsidR="005669D1" w:rsidRPr="00F53B75" w:rsidRDefault="005669D1" w:rsidP="00B03502">
      <w:pPr>
        <w:pStyle w:val="ListParagraph"/>
        <w:numPr>
          <w:ilvl w:val="0"/>
          <w:numId w:val="11"/>
        </w:numPr>
        <w:rPr>
          <w:rFonts w:ascii="Arial" w:hAnsi="Arial" w:cs="Arial"/>
          <w:b/>
          <w:sz w:val="24"/>
          <w:szCs w:val="24"/>
        </w:rPr>
      </w:pPr>
      <w:bookmarkStart w:id="7" w:name="_Toc367174724"/>
      <w:bookmarkStart w:id="8" w:name="_Toc397069192"/>
      <w:r w:rsidRPr="00F53B75">
        <w:rPr>
          <w:rFonts w:ascii="Arial" w:hAnsi="Arial" w:cs="Arial"/>
          <w:b/>
          <w:sz w:val="24"/>
          <w:szCs w:val="24"/>
        </w:rPr>
        <w:t>General Provisions</w:t>
      </w:r>
      <w:bookmarkEnd w:id="7"/>
      <w:bookmarkEnd w:id="8"/>
    </w:p>
    <w:p w14:paraId="62411C06" w14:textId="77777777" w:rsidR="005669D1" w:rsidRPr="004F0520" w:rsidRDefault="005669D1" w:rsidP="004F0520">
      <w:pPr>
        <w:rPr>
          <w:rFonts w:ascii="Arial" w:hAnsi="Arial" w:cs="Arial"/>
          <w:sz w:val="24"/>
          <w:szCs w:val="24"/>
        </w:rPr>
      </w:pPr>
    </w:p>
    <w:p w14:paraId="0AF065B1" w14:textId="626B3B57" w:rsidR="007557FA" w:rsidRPr="00616DCB" w:rsidRDefault="00FC3AEA" w:rsidP="00B03502">
      <w:pPr>
        <w:pStyle w:val="ListParagraph"/>
        <w:numPr>
          <w:ilvl w:val="1"/>
          <w:numId w:val="11"/>
        </w:numPr>
        <w:rPr>
          <w:rFonts w:ascii="Arial" w:hAnsi="Arial" w:cs="Arial"/>
          <w:sz w:val="24"/>
          <w:szCs w:val="24"/>
        </w:rPr>
      </w:pPr>
      <w:r w:rsidRPr="007557FA">
        <w:rPr>
          <w:rFonts w:ascii="Arial" w:hAnsi="Arial" w:cs="Arial"/>
          <w:sz w:val="24"/>
          <w:szCs w:val="24"/>
        </w:rPr>
        <w:t>From the time th</w:t>
      </w:r>
      <w:r w:rsidR="00AA460A">
        <w:rPr>
          <w:rFonts w:ascii="Arial" w:hAnsi="Arial" w:cs="Arial"/>
          <w:sz w:val="24"/>
          <w:szCs w:val="24"/>
        </w:rPr>
        <w:t>e</w:t>
      </w:r>
      <w:r w:rsidRPr="007557FA">
        <w:rPr>
          <w:rFonts w:ascii="Arial" w:hAnsi="Arial" w:cs="Arial"/>
          <w:sz w:val="24"/>
          <w:szCs w:val="24"/>
        </w:rPr>
        <w:t xml:space="preserve"> RFP is issued until award notification is made, </w:t>
      </w:r>
      <w:r w:rsidRPr="00F53B75">
        <w:rPr>
          <w:rFonts w:ascii="Arial" w:hAnsi="Arial" w:cs="Arial"/>
          <w:sz w:val="24"/>
          <w:szCs w:val="24"/>
          <w:u w:val="single"/>
        </w:rPr>
        <w:t>all</w:t>
      </w:r>
      <w:r w:rsidRPr="007557FA">
        <w:rPr>
          <w:rFonts w:ascii="Arial" w:hAnsi="Arial" w:cs="Arial"/>
          <w:sz w:val="24"/>
          <w:szCs w:val="24"/>
        </w:rPr>
        <w:t xml:space="preserve"> contact with the State regarding </w:t>
      </w:r>
      <w:r w:rsidRPr="00616DCB">
        <w:rPr>
          <w:rFonts w:ascii="Arial" w:hAnsi="Arial" w:cs="Arial"/>
          <w:sz w:val="24"/>
          <w:szCs w:val="24"/>
        </w:rPr>
        <w:t>th</w:t>
      </w:r>
      <w:r w:rsidR="00AA460A" w:rsidRPr="00616DCB">
        <w:rPr>
          <w:rFonts w:ascii="Arial" w:hAnsi="Arial" w:cs="Arial"/>
          <w:sz w:val="24"/>
          <w:szCs w:val="24"/>
        </w:rPr>
        <w:t>e</w:t>
      </w:r>
      <w:r w:rsidRPr="00616DCB">
        <w:rPr>
          <w:rFonts w:ascii="Arial" w:hAnsi="Arial" w:cs="Arial"/>
          <w:sz w:val="24"/>
          <w:szCs w:val="24"/>
        </w:rPr>
        <w:t xml:space="preserve"> RFP must be made through the RF</w:t>
      </w:r>
      <w:r w:rsidR="000B553E" w:rsidRPr="00616DCB">
        <w:rPr>
          <w:rFonts w:ascii="Arial" w:hAnsi="Arial" w:cs="Arial"/>
          <w:sz w:val="24"/>
          <w:szCs w:val="24"/>
        </w:rPr>
        <w:t xml:space="preserve">P Coordinator.  No other person/ </w:t>
      </w:r>
      <w:r w:rsidRPr="00616DCB">
        <w:rPr>
          <w:rFonts w:ascii="Arial" w:hAnsi="Arial" w:cs="Arial"/>
          <w:sz w:val="24"/>
          <w:szCs w:val="24"/>
        </w:rPr>
        <w:t>State employee is empowered to make binding statements regarding th</w:t>
      </w:r>
      <w:r w:rsidR="00AA460A" w:rsidRPr="00616DCB">
        <w:rPr>
          <w:rFonts w:ascii="Arial" w:hAnsi="Arial" w:cs="Arial"/>
          <w:sz w:val="24"/>
          <w:szCs w:val="24"/>
        </w:rPr>
        <w:t>e</w:t>
      </w:r>
      <w:r w:rsidRPr="00616DCB">
        <w:rPr>
          <w:rFonts w:ascii="Arial" w:hAnsi="Arial" w:cs="Arial"/>
          <w:sz w:val="24"/>
          <w:szCs w:val="24"/>
        </w:rPr>
        <w:t xml:space="preserve"> RFP.  Violation of this provision may lead to disqualification from the bidding process, at the State’s discretion.</w:t>
      </w:r>
    </w:p>
    <w:p w14:paraId="3399626C" w14:textId="098AFD30" w:rsidR="007557FA" w:rsidRPr="00616DCB" w:rsidRDefault="0072095F" w:rsidP="00B03502">
      <w:pPr>
        <w:pStyle w:val="ListParagraph"/>
        <w:numPr>
          <w:ilvl w:val="1"/>
          <w:numId w:val="11"/>
        </w:numPr>
        <w:rPr>
          <w:rFonts w:ascii="Arial" w:hAnsi="Arial" w:cs="Arial"/>
          <w:sz w:val="24"/>
          <w:szCs w:val="24"/>
        </w:rPr>
      </w:pPr>
      <w:r w:rsidRPr="00616DCB">
        <w:rPr>
          <w:rFonts w:ascii="Arial" w:hAnsi="Arial" w:cs="Arial"/>
          <w:sz w:val="24"/>
          <w:szCs w:val="24"/>
        </w:rPr>
        <w:t>Issuance of th</w:t>
      </w:r>
      <w:r w:rsidR="00AA460A" w:rsidRPr="00616DCB">
        <w:rPr>
          <w:rFonts w:ascii="Arial" w:hAnsi="Arial" w:cs="Arial"/>
          <w:sz w:val="24"/>
          <w:szCs w:val="24"/>
        </w:rPr>
        <w:t>e</w:t>
      </w:r>
      <w:r w:rsidRPr="00616DCB">
        <w:rPr>
          <w:rFonts w:ascii="Arial" w:hAnsi="Arial" w:cs="Arial"/>
          <w:sz w:val="24"/>
          <w:szCs w:val="24"/>
        </w:rPr>
        <w:t xml:space="preserve"> RFP does not commit the Department to issue an award or to pay expenses incurred by a</w:t>
      </w:r>
      <w:r w:rsidR="009934A7">
        <w:rPr>
          <w:rFonts w:ascii="Arial" w:hAnsi="Arial" w:cs="Arial"/>
          <w:sz w:val="24"/>
          <w:szCs w:val="24"/>
        </w:rPr>
        <w:t>n</w:t>
      </w:r>
      <w:r w:rsidRPr="00616DCB">
        <w:rPr>
          <w:rFonts w:ascii="Arial" w:hAnsi="Arial" w:cs="Arial"/>
          <w:sz w:val="24"/>
          <w:szCs w:val="24"/>
        </w:rPr>
        <w:t xml:space="preserve"> </w:t>
      </w:r>
      <w:r w:rsidR="00514D75">
        <w:rPr>
          <w:rFonts w:ascii="Arial" w:hAnsi="Arial" w:cs="Arial"/>
          <w:sz w:val="24"/>
          <w:szCs w:val="24"/>
        </w:rPr>
        <w:t>Applicant</w:t>
      </w:r>
      <w:r w:rsidRPr="00616DCB">
        <w:rPr>
          <w:rFonts w:ascii="Arial" w:hAnsi="Arial" w:cs="Arial"/>
          <w:sz w:val="24"/>
          <w:szCs w:val="24"/>
        </w:rPr>
        <w:t xml:space="preserve"> in the preparation of a response to th</w:t>
      </w:r>
      <w:r w:rsidR="00AA460A" w:rsidRPr="00616DCB">
        <w:rPr>
          <w:rFonts w:ascii="Arial" w:hAnsi="Arial" w:cs="Arial"/>
          <w:sz w:val="24"/>
          <w:szCs w:val="24"/>
        </w:rPr>
        <w:t>e</w:t>
      </w:r>
      <w:r w:rsidRPr="00616DCB">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Default="002F6E86" w:rsidP="00B03502">
      <w:pPr>
        <w:pStyle w:val="ListParagraph"/>
        <w:numPr>
          <w:ilvl w:val="1"/>
          <w:numId w:val="11"/>
        </w:numPr>
        <w:rPr>
          <w:rFonts w:ascii="Arial" w:hAnsi="Arial" w:cs="Arial"/>
          <w:sz w:val="24"/>
          <w:szCs w:val="24"/>
        </w:rPr>
      </w:pPr>
      <w:r w:rsidRPr="007557FA">
        <w:rPr>
          <w:rFonts w:ascii="Arial" w:hAnsi="Arial" w:cs="Arial"/>
          <w:sz w:val="24"/>
          <w:szCs w:val="24"/>
        </w:rPr>
        <w:t>A</w:t>
      </w:r>
      <w:r w:rsidR="005D4303" w:rsidRPr="007557FA">
        <w:rPr>
          <w:rFonts w:ascii="Arial" w:hAnsi="Arial" w:cs="Arial"/>
          <w:sz w:val="24"/>
          <w:szCs w:val="24"/>
        </w:rPr>
        <w:t xml:space="preserve">ll proposals </w:t>
      </w:r>
      <w:r w:rsidR="00F910F5">
        <w:rPr>
          <w:rFonts w:ascii="Arial" w:hAnsi="Arial" w:cs="Arial"/>
          <w:sz w:val="24"/>
          <w:szCs w:val="24"/>
        </w:rPr>
        <w:t>must</w:t>
      </w:r>
      <w:r w:rsidR="00F910F5" w:rsidRPr="007557FA">
        <w:rPr>
          <w:rFonts w:ascii="Arial" w:hAnsi="Arial" w:cs="Arial"/>
          <w:sz w:val="24"/>
          <w:szCs w:val="24"/>
        </w:rPr>
        <w:t xml:space="preserve"> </w:t>
      </w:r>
      <w:r w:rsidR="005D4303" w:rsidRPr="007557FA">
        <w:rPr>
          <w:rFonts w:ascii="Arial" w:hAnsi="Arial" w:cs="Arial"/>
          <w:sz w:val="24"/>
          <w:szCs w:val="24"/>
        </w:rPr>
        <w:t>adhere</w:t>
      </w:r>
      <w:r w:rsidR="005669D1" w:rsidRPr="007557FA">
        <w:rPr>
          <w:rFonts w:ascii="Arial" w:hAnsi="Arial" w:cs="Arial"/>
          <w:sz w:val="24"/>
          <w:szCs w:val="24"/>
        </w:rPr>
        <w:t xml:space="preserve"> to the instructions and format requirements outlined in th</w:t>
      </w:r>
      <w:r w:rsidR="00AA460A">
        <w:rPr>
          <w:rFonts w:ascii="Arial" w:hAnsi="Arial" w:cs="Arial"/>
          <w:sz w:val="24"/>
          <w:szCs w:val="24"/>
        </w:rPr>
        <w:t>e</w:t>
      </w:r>
      <w:r w:rsidR="005669D1" w:rsidRPr="007557FA">
        <w:rPr>
          <w:rFonts w:ascii="Arial" w:hAnsi="Arial" w:cs="Arial"/>
          <w:sz w:val="24"/>
          <w:szCs w:val="24"/>
        </w:rPr>
        <w:t xml:space="preserve"> RFP </w:t>
      </w:r>
      <w:r w:rsidR="005669D1" w:rsidRPr="007557FA">
        <w:rPr>
          <w:rFonts w:ascii="Arial" w:hAnsi="Arial" w:cs="Arial"/>
          <w:sz w:val="24"/>
          <w:szCs w:val="24"/>
        </w:rPr>
        <w:lastRenderedPageBreak/>
        <w:t>and all written supplements and amendments</w:t>
      </w:r>
      <w:r w:rsidRPr="007557FA">
        <w:rPr>
          <w:rFonts w:ascii="Arial" w:hAnsi="Arial" w:cs="Arial"/>
          <w:sz w:val="24"/>
          <w:szCs w:val="24"/>
        </w:rPr>
        <w:t xml:space="preserve"> (</w:t>
      </w:r>
      <w:r w:rsidR="005669D1" w:rsidRPr="007557FA">
        <w:rPr>
          <w:rFonts w:ascii="Arial" w:hAnsi="Arial" w:cs="Arial"/>
          <w:sz w:val="24"/>
          <w:szCs w:val="24"/>
        </w:rPr>
        <w:t xml:space="preserve">such as the </w:t>
      </w:r>
      <w:r w:rsidRPr="007557FA">
        <w:rPr>
          <w:rFonts w:ascii="Arial" w:hAnsi="Arial" w:cs="Arial"/>
          <w:sz w:val="24"/>
          <w:szCs w:val="24"/>
        </w:rPr>
        <w:t xml:space="preserve">Summary of </w:t>
      </w:r>
      <w:r w:rsidR="005669D1" w:rsidRPr="007557FA">
        <w:rPr>
          <w:rFonts w:ascii="Arial" w:hAnsi="Arial" w:cs="Arial"/>
          <w:sz w:val="24"/>
          <w:szCs w:val="24"/>
        </w:rPr>
        <w:t>Questions and Answers</w:t>
      </w:r>
      <w:r w:rsidRPr="007557FA">
        <w:rPr>
          <w:rFonts w:ascii="Arial" w:hAnsi="Arial" w:cs="Arial"/>
          <w:sz w:val="24"/>
          <w:szCs w:val="24"/>
        </w:rPr>
        <w:t>)</w:t>
      </w:r>
      <w:r w:rsidR="005669D1" w:rsidRPr="007557FA">
        <w:rPr>
          <w:rFonts w:ascii="Arial" w:hAnsi="Arial" w:cs="Arial"/>
          <w:sz w:val="24"/>
          <w:szCs w:val="24"/>
        </w:rPr>
        <w:t xml:space="preserve">, issued by the Department.  </w:t>
      </w:r>
      <w:r w:rsidR="009558DD" w:rsidRPr="007557FA">
        <w:rPr>
          <w:rFonts w:ascii="Arial" w:hAnsi="Arial" w:cs="Arial"/>
          <w:sz w:val="24"/>
          <w:szCs w:val="24"/>
        </w:rPr>
        <w:t>P</w:t>
      </w:r>
      <w:r w:rsidR="005669D1" w:rsidRPr="007557FA">
        <w:rPr>
          <w:rFonts w:ascii="Arial" w:hAnsi="Arial" w:cs="Arial"/>
          <w:sz w:val="24"/>
          <w:szCs w:val="24"/>
        </w:rPr>
        <w:t>roposal</w:t>
      </w:r>
      <w:r w:rsidR="009558DD" w:rsidRPr="007557FA">
        <w:rPr>
          <w:rFonts w:ascii="Arial" w:hAnsi="Arial" w:cs="Arial"/>
          <w:sz w:val="24"/>
          <w:szCs w:val="24"/>
        </w:rPr>
        <w:t>s</w:t>
      </w:r>
      <w:r w:rsidR="005669D1" w:rsidRPr="007557FA">
        <w:rPr>
          <w:rFonts w:ascii="Arial" w:hAnsi="Arial" w:cs="Arial"/>
          <w:sz w:val="24"/>
          <w:szCs w:val="24"/>
        </w:rPr>
        <w:t xml:space="preserve"> </w:t>
      </w:r>
      <w:r w:rsidR="009558DD" w:rsidRPr="007557FA">
        <w:rPr>
          <w:rFonts w:ascii="Arial" w:hAnsi="Arial" w:cs="Arial"/>
          <w:sz w:val="24"/>
          <w:szCs w:val="24"/>
        </w:rPr>
        <w:t>are to</w:t>
      </w:r>
      <w:r w:rsidR="005669D1" w:rsidRPr="007557FA">
        <w:rPr>
          <w:rFonts w:ascii="Arial" w:hAnsi="Arial" w:cs="Arial"/>
          <w:sz w:val="24"/>
          <w:szCs w:val="24"/>
        </w:rPr>
        <w:t xml:space="preserve"> follow the format and respond to all questions</w:t>
      </w:r>
      <w:r w:rsidR="00203AEE" w:rsidRPr="007557FA">
        <w:rPr>
          <w:rFonts w:ascii="Arial" w:hAnsi="Arial" w:cs="Arial"/>
          <w:sz w:val="24"/>
          <w:szCs w:val="24"/>
        </w:rPr>
        <w:t xml:space="preserve"> and instructions specified below in the</w:t>
      </w:r>
      <w:r w:rsidRPr="007557FA">
        <w:rPr>
          <w:rFonts w:ascii="Arial" w:hAnsi="Arial" w:cs="Arial"/>
          <w:sz w:val="24"/>
          <w:szCs w:val="24"/>
        </w:rPr>
        <w:t xml:space="preserve"> “</w:t>
      </w:r>
      <w:r w:rsidR="000636A9" w:rsidRPr="007557FA">
        <w:rPr>
          <w:rFonts w:ascii="Arial" w:hAnsi="Arial" w:cs="Arial"/>
          <w:sz w:val="24"/>
          <w:szCs w:val="24"/>
        </w:rPr>
        <w:t>Proposal Submis</w:t>
      </w:r>
      <w:r w:rsidR="000B553E" w:rsidRPr="007557FA">
        <w:rPr>
          <w:rFonts w:ascii="Arial" w:hAnsi="Arial" w:cs="Arial"/>
          <w:sz w:val="24"/>
          <w:szCs w:val="24"/>
        </w:rPr>
        <w:t>sion Requirements</w:t>
      </w:r>
      <w:r w:rsidRPr="007557FA">
        <w:rPr>
          <w:rFonts w:ascii="Arial" w:hAnsi="Arial" w:cs="Arial"/>
          <w:sz w:val="24"/>
          <w:szCs w:val="24"/>
        </w:rPr>
        <w:t>”</w:t>
      </w:r>
      <w:r w:rsidR="00203AEE" w:rsidRPr="007557FA">
        <w:rPr>
          <w:rFonts w:ascii="Arial" w:hAnsi="Arial" w:cs="Arial"/>
          <w:sz w:val="24"/>
          <w:szCs w:val="24"/>
        </w:rPr>
        <w:t xml:space="preserve"> section of th</w:t>
      </w:r>
      <w:r w:rsidR="00AA460A">
        <w:rPr>
          <w:rFonts w:ascii="Arial" w:hAnsi="Arial" w:cs="Arial"/>
          <w:sz w:val="24"/>
          <w:szCs w:val="24"/>
        </w:rPr>
        <w:t>e</w:t>
      </w:r>
      <w:r w:rsidR="00203AEE" w:rsidRPr="007557FA">
        <w:rPr>
          <w:rFonts w:ascii="Arial" w:hAnsi="Arial" w:cs="Arial"/>
          <w:sz w:val="24"/>
          <w:szCs w:val="24"/>
        </w:rPr>
        <w:t xml:space="preserve"> RFP</w:t>
      </w:r>
      <w:r w:rsidR="005669D1" w:rsidRPr="007557FA">
        <w:rPr>
          <w:rFonts w:ascii="Arial" w:hAnsi="Arial" w:cs="Arial"/>
          <w:sz w:val="24"/>
          <w:szCs w:val="24"/>
        </w:rPr>
        <w:t>.</w:t>
      </w:r>
    </w:p>
    <w:p w14:paraId="6732F500" w14:textId="79D187A5" w:rsidR="007557FA" w:rsidRDefault="00514D75" w:rsidP="00B03502">
      <w:pPr>
        <w:pStyle w:val="ListParagraph"/>
        <w:numPr>
          <w:ilvl w:val="1"/>
          <w:numId w:val="11"/>
        </w:numPr>
        <w:rPr>
          <w:rFonts w:ascii="Arial" w:hAnsi="Arial" w:cs="Arial"/>
          <w:sz w:val="24"/>
          <w:szCs w:val="24"/>
        </w:rPr>
      </w:pPr>
      <w:r>
        <w:rPr>
          <w:rFonts w:ascii="Arial" w:hAnsi="Arial" w:cs="Arial"/>
          <w:sz w:val="24"/>
          <w:szCs w:val="24"/>
        </w:rPr>
        <w:t>Applicant</w:t>
      </w:r>
      <w:r w:rsidR="009934A7">
        <w:rPr>
          <w:rFonts w:ascii="Arial" w:hAnsi="Arial" w:cs="Arial"/>
          <w:sz w:val="24"/>
          <w:szCs w:val="24"/>
        </w:rPr>
        <w:t>s</w:t>
      </w:r>
      <w:r w:rsidR="006C42EB" w:rsidRPr="007557FA">
        <w:rPr>
          <w:rFonts w:ascii="Arial" w:hAnsi="Arial" w:cs="Arial"/>
          <w:sz w:val="24"/>
          <w:szCs w:val="24"/>
        </w:rPr>
        <w:t xml:space="preserve"> </w:t>
      </w:r>
      <w:r w:rsidR="00FF2A48">
        <w:rPr>
          <w:rFonts w:ascii="Arial" w:hAnsi="Arial" w:cs="Arial"/>
          <w:sz w:val="24"/>
          <w:szCs w:val="24"/>
        </w:rPr>
        <w:t>will</w:t>
      </w:r>
      <w:r w:rsidR="00FF2A48" w:rsidRPr="007557FA">
        <w:rPr>
          <w:rFonts w:ascii="Arial" w:hAnsi="Arial" w:cs="Arial"/>
          <w:sz w:val="24"/>
          <w:szCs w:val="24"/>
        </w:rPr>
        <w:t xml:space="preserve"> </w:t>
      </w:r>
      <w:r w:rsidR="006C42EB" w:rsidRPr="007557FA">
        <w:rPr>
          <w:rFonts w:ascii="Arial" w:hAnsi="Arial" w:cs="Arial"/>
          <w:sz w:val="24"/>
          <w:szCs w:val="24"/>
        </w:rPr>
        <w:t>take careful note that in evaluating a proposal submitted in response to th</w:t>
      </w:r>
      <w:r w:rsidR="00AA460A">
        <w:rPr>
          <w:rFonts w:ascii="Arial" w:hAnsi="Arial" w:cs="Arial"/>
          <w:sz w:val="24"/>
          <w:szCs w:val="24"/>
        </w:rPr>
        <w:t>e</w:t>
      </w:r>
      <w:r w:rsidR="006C42EB" w:rsidRPr="007557FA">
        <w:rPr>
          <w:rFonts w:ascii="Arial" w:hAnsi="Arial" w:cs="Arial"/>
          <w:sz w:val="24"/>
          <w:szCs w:val="24"/>
        </w:rPr>
        <w:t xml:space="preserve"> RFP, the Department will consider materials provided in the proposal, information obtained through interviews/</w:t>
      </w:r>
      <w:r w:rsidR="006C42EB" w:rsidRPr="00616DCB">
        <w:rPr>
          <w:rFonts w:ascii="Arial" w:hAnsi="Arial" w:cs="Arial"/>
          <w:sz w:val="24"/>
          <w:szCs w:val="24"/>
        </w:rPr>
        <w:t xml:space="preserve">presentations (if any), and internal Departmental information of previous contract history with the </w:t>
      </w:r>
      <w:r>
        <w:rPr>
          <w:rFonts w:ascii="Arial" w:hAnsi="Arial" w:cs="Arial"/>
          <w:sz w:val="24"/>
          <w:szCs w:val="24"/>
        </w:rPr>
        <w:t>Applicant</w:t>
      </w:r>
      <w:r w:rsidR="006C42EB" w:rsidRPr="00616DCB">
        <w:rPr>
          <w:rFonts w:ascii="Arial" w:hAnsi="Arial" w:cs="Arial"/>
          <w:sz w:val="24"/>
          <w:szCs w:val="24"/>
        </w:rPr>
        <w:t xml:space="preserve"> (if any).  The Department also reserves the right to consider other reliable references and publicly available information in evaluating a</w:t>
      </w:r>
      <w:r w:rsidR="009934A7">
        <w:rPr>
          <w:rFonts w:ascii="Arial" w:hAnsi="Arial" w:cs="Arial"/>
          <w:sz w:val="24"/>
          <w:szCs w:val="24"/>
        </w:rPr>
        <w:t>n</w:t>
      </w:r>
      <w:r w:rsidR="006C42EB" w:rsidRPr="00616DCB">
        <w:rPr>
          <w:rFonts w:ascii="Arial" w:hAnsi="Arial" w:cs="Arial"/>
          <w:sz w:val="24"/>
          <w:szCs w:val="24"/>
        </w:rPr>
        <w:t xml:space="preserve"> </w:t>
      </w:r>
      <w:r>
        <w:rPr>
          <w:rFonts w:ascii="Arial" w:hAnsi="Arial" w:cs="Arial"/>
          <w:sz w:val="24"/>
          <w:szCs w:val="24"/>
        </w:rPr>
        <w:t>Applicant</w:t>
      </w:r>
      <w:r w:rsidR="00F34F17" w:rsidRPr="00616DCB">
        <w:rPr>
          <w:rFonts w:ascii="Arial" w:hAnsi="Arial" w:cs="Arial"/>
          <w:sz w:val="24"/>
          <w:szCs w:val="24"/>
        </w:rPr>
        <w:t>’s experience and capabilities.</w:t>
      </w:r>
    </w:p>
    <w:p w14:paraId="06E93E47" w14:textId="77777777" w:rsidR="009D005A" w:rsidRDefault="009D005A" w:rsidP="005F6410">
      <w:pPr>
        <w:pStyle w:val="DefaultText"/>
        <w:widowControl/>
        <w:numPr>
          <w:ilvl w:val="1"/>
          <w:numId w:val="11"/>
        </w:numPr>
        <w:tabs>
          <w:tab w:val="left" w:pos="720"/>
        </w:tabs>
        <w:overflowPunct w:val="0"/>
        <w:adjustRightInd w:val="0"/>
        <w:textAlignment w:val="baseline"/>
        <w:rPr>
          <w:rFonts w:ascii="Arial" w:hAnsi="Arial" w:cs="Arial"/>
        </w:rPr>
      </w:pPr>
      <w:r>
        <w:rPr>
          <w:rFonts w:ascii="Arial" w:hAnsi="Arial" w:cs="Arial"/>
          <w:b/>
        </w:rPr>
        <w:t>Consortium Applicants:</w:t>
      </w:r>
    </w:p>
    <w:p w14:paraId="3D06D6FA" w14:textId="77777777" w:rsidR="009D005A" w:rsidRDefault="009D005A" w:rsidP="005F6410">
      <w:pPr>
        <w:pStyle w:val="DefaultText"/>
        <w:widowControl/>
        <w:numPr>
          <w:ilvl w:val="2"/>
          <w:numId w:val="11"/>
        </w:numPr>
        <w:tabs>
          <w:tab w:val="left" w:pos="720"/>
        </w:tabs>
        <w:overflowPunct w:val="0"/>
        <w:adjustRightInd w:val="0"/>
        <w:textAlignment w:val="baseline"/>
        <w:rPr>
          <w:rFonts w:ascii="Arial" w:hAnsi="Arial" w:cs="Arial"/>
        </w:rPr>
      </w:pPr>
      <w:r>
        <w:rPr>
          <w:rFonts w:ascii="Arial" w:hAnsi="Arial" w:cs="Arial"/>
        </w:rPr>
        <w:t>Applications must identify one organization that will act as the lead organization for the consortium. The lead organization shall submit a single proposal on behalf of the consortium that outlines the roles and responsibilities of each member organization.</w:t>
      </w:r>
    </w:p>
    <w:p w14:paraId="4A71FC9A" w14:textId="77777777" w:rsidR="009D005A" w:rsidRDefault="009D005A" w:rsidP="005F6410">
      <w:pPr>
        <w:pStyle w:val="DefaultText"/>
        <w:widowControl/>
        <w:numPr>
          <w:ilvl w:val="2"/>
          <w:numId w:val="11"/>
        </w:numPr>
        <w:tabs>
          <w:tab w:val="left" w:pos="720"/>
        </w:tabs>
        <w:overflowPunct w:val="0"/>
        <w:adjustRightInd w:val="0"/>
        <w:textAlignment w:val="baseline"/>
        <w:rPr>
          <w:rFonts w:ascii="Arial" w:hAnsi="Arial" w:cs="Arial"/>
        </w:rPr>
      </w:pPr>
      <w:r>
        <w:rPr>
          <w:rFonts w:ascii="Arial" w:hAnsi="Arial" w:cs="Arial"/>
        </w:rPr>
        <w:t xml:space="preserve">The lead organization serves as the application organization of record, the legally recognized fiscal agent for the grant project, and the single point of contact for the Department. The lead organization is responsible for overseeing the implementation of all aspects of the grant, e.g., project plan, grant project monitoring, data reporting, and fiscal management. </w:t>
      </w:r>
    </w:p>
    <w:p w14:paraId="2E477892" w14:textId="71CFF513" w:rsidR="009D005A" w:rsidRPr="005F6410" w:rsidRDefault="009D005A" w:rsidP="005F6410">
      <w:pPr>
        <w:pStyle w:val="DefaultText"/>
        <w:widowControl/>
        <w:numPr>
          <w:ilvl w:val="2"/>
          <w:numId w:val="11"/>
        </w:numPr>
        <w:tabs>
          <w:tab w:val="left" w:pos="720"/>
        </w:tabs>
        <w:overflowPunct w:val="0"/>
        <w:adjustRightInd w:val="0"/>
        <w:textAlignment w:val="baseline"/>
        <w:rPr>
          <w:rFonts w:ascii="Arial" w:hAnsi="Arial" w:cs="Arial"/>
        </w:rPr>
      </w:pPr>
      <w:r>
        <w:rPr>
          <w:rFonts w:ascii="Arial" w:hAnsi="Arial" w:cs="Arial"/>
        </w:rPr>
        <w:t xml:space="preserve">All consortium members are subject to the terms and conditions of the grant award and applicable state requirements and policies. </w:t>
      </w:r>
    </w:p>
    <w:p w14:paraId="56ECC57D" w14:textId="2277043A" w:rsidR="007557FA" w:rsidRDefault="006C42EB" w:rsidP="00B03502">
      <w:pPr>
        <w:pStyle w:val="ListParagraph"/>
        <w:numPr>
          <w:ilvl w:val="1"/>
          <w:numId w:val="11"/>
        </w:numPr>
        <w:rPr>
          <w:rFonts w:ascii="Arial" w:hAnsi="Arial" w:cs="Arial"/>
          <w:sz w:val="24"/>
          <w:szCs w:val="24"/>
        </w:rPr>
      </w:pPr>
      <w:r w:rsidRPr="00616DCB">
        <w:rPr>
          <w:rFonts w:ascii="Arial" w:hAnsi="Arial" w:cs="Arial"/>
          <w:sz w:val="24"/>
          <w:szCs w:val="24"/>
        </w:rPr>
        <w:t xml:space="preserve">The proposal </w:t>
      </w:r>
      <w:r w:rsidR="00FF2A48" w:rsidRPr="00616DCB">
        <w:rPr>
          <w:rFonts w:ascii="Arial" w:hAnsi="Arial" w:cs="Arial"/>
          <w:sz w:val="24"/>
          <w:szCs w:val="24"/>
        </w:rPr>
        <w:t xml:space="preserve">must </w:t>
      </w:r>
      <w:r w:rsidRPr="00616DCB">
        <w:rPr>
          <w:rFonts w:ascii="Arial" w:hAnsi="Arial" w:cs="Arial"/>
          <w:sz w:val="24"/>
          <w:szCs w:val="24"/>
        </w:rPr>
        <w:t>be signed by a person authorized</w:t>
      </w:r>
      <w:r w:rsidRPr="007557FA">
        <w:rPr>
          <w:rFonts w:ascii="Arial" w:hAnsi="Arial" w:cs="Arial"/>
          <w:sz w:val="24"/>
          <w:szCs w:val="24"/>
        </w:rPr>
        <w:t xml:space="preserve"> to legally bind the </w:t>
      </w:r>
      <w:r w:rsidR="00514D75">
        <w:rPr>
          <w:rFonts w:ascii="Arial" w:hAnsi="Arial" w:cs="Arial"/>
          <w:sz w:val="24"/>
          <w:szCs w:val="24"/>
        </w:rPr>
        <w:t>Applicant</w:t>
      </w:r>
      <w:r w:rsidRPr="007557FA">
        <w:rPr>
          <w:rFonts w:ascii="Arial" w:hAnsi="Arial" w:cs="Arial"/>
          <w:sz w:val="24"/>
          <w:szCs w:val="24"/>
        </w:rPr>
        <w:t xml:space="preserve"> and </w:t>
      </w:r>
      <w:r w:rsidR="00FF2A48">
        <w:rPr>
          <w:rFonts w:ascii="Arial" w:hAnsi="Arial" w:cs="Arial"/>
          <w:sz w:val="24"/>
          <w:szCs w:val="24"/>
        </w:rPr>
        <w:t>must</w:t>
      </w:r>
      <w:r w:rsidR="00FF2A48" w:rsidRPr="007557FA">
        <w:rPr>
          <w:rFonts w:ascii="Arial" w:hAnsi="Arial" w:cs="Arial"/>
          <w:sz w:val="24"/>
          <w:szCs w:val="24"/>
        </w:rPr>
        <w:t xml:space="preserve"> </w:t>
      </w:r>
      <w:r w:rsidRPr="007557FA">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4AE9EF40" w:rsidR="00616DCB" w:rsidRDefault="007A344B" w:rsidP="00616DCB">
      <w:pPr>
        <w:pStyle w:val="ListParagraph"/>
        <w:numPr>
          <w:ilvl w:val="1"/>
          <w:numId w:val="11"/>
        </w:numPr>
        <w:rPr>
          <w:rFonts w:ascii="Arial" w:hAnsi="Arial" w:cs="Arial"/>
          <w:sz w:val="24"/>
          <w:szCs w:val="24"/>
        </w:rPr>
      </w:pPr>
      <w:r w:rsidRPr="007557FA">
        <w:rPr>
          <w:rFonts w:ascii="Arial" w:hAnsi="Arial" w:cs="Arial"/>
          <w:sz w:val="24"/>
          <w:szCs w:val="24"/>
        </w:rPr>
        <w:t xml:space="preserve">The RFP and the </w:t>
      </w:r>
      <w:r w:rsidR="001435F6">
        <w:rPr>
          <w:rFonts w:ascii="Arial" w:hAnsi="Arial" w:cs="Arial"/>
          <w:sz w:val="24"/>
          <w:szCs w:val="24"/>
        </w:rPr>
        <w:t>awarded</w:t>
      </w:r>
      <w:r w:rsidRPr="007557FA">
        <w:rPr>
          <w:rFonts w:ascii="Arial" w:hAnsi="Arial" w:cs="Arial"/>
          <w:sz w:val="24"/>
          <w:szCs w:val="24"/>
        </w:rPr>
        <w:t xml:space="preserve"> </w:t>
      </w:r>
      <w:r w:rsidR="00514D75">
        <w:rPr>
          <w:rFonts w:ascii="Arial" w:hAnsi="Arial" w:cs="Arial"/>
          <w:sz w:val="24"/>
          <w:szCs w:val="24"/>
        </w:rPr>
        <w:t>Applicant</w:t>
      </w:r>
      <w:r w:rsidRPr="007557FA">
        <w:rPr>
          <w:rFonts w:ascii="Arial" w:hAnsi="Arial" w:cs="Arial"/>
          <w:sz w:val="24"/>
          <w:szCs w:val="24"/>
        </w:rPr>
        <w:t xml:space="preserve">’s proposal, including all appendices or attachments, </w:t>
      </w:r>
      <w:r w:rsidR="00FF2A48">
        <w:rPr>
          <w:rFonts w:ascii="Arial" w:hAnsi="Arial" w:cs="Arial"/>
          <w:sz w:val="24"/>
          <w:szCs w:val="24"/>
        </w:rPr>
        <w:t>will</w:t>
      </w:r>
      <w:r w:rsidR="00FF2A48" w:rsidRPr="007557FA">
        <w:rPr>
          <w:rFonts w:ascii="Arial" w:hAnsi="Arial" w:cs="Arial"/>
          <w:sz w:val="24"/>
          <w:szCs w:val="24"/>
        </w:rPr>
        <w:t xml:space="preserve"> </w:t>
      </w:r>
      <w:r w:rsidRPr="007557FA">
        <w:rPr>
          <w:rFonts w:ascii="Arial" w:hAnsi="Arial" w:cs="Arial"/>
          <w:sz w:val="24"/>
          <w:szCs w:val="24"/>
        </w:rPr>
        <w:t>be the basis for the final contract, as determined by the Department.</w:t>
      </w:r>
    </w:p>
    <w:p w14:paraId="0A6D07D7" w14:textId="7FD3D455" w:rsidR="00E95D0F" w:rsidRPr="00616DCB" w:rsidRDefault="00E95D0F" w:rsidP="00616DCB">
      <w:pPr>
        <w:pStyle w:val="ListParagraph"/>
        <w:numPr>
          <w:ilvl w:val="1"/>
          <w:numId w:val="11"/>
        </w:numPr>
        <w:rPr>
          <w:rStyle w:val="InitialStyle"/>
          <w:rFonts w:ascii="Arial" w:hAnsi="Arial" w:cs="Arial"/>
          <w:sz w:val="24"/>
          <w:szCs w:val="24"/>
        </w:rPr>
      </w:pPr>
      <w:r w:rsidRPr="00616DCB">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616DCB">
          <w:rPr>
            <w:rStyle w:val="Hyperlink"/>
            <w:rFonts w:ascii="Arial" w:hAnsi="Arial" w:cs="Arial"/>
            <w:sz w:val="24"/>
            <w:szCs w:val="24"/>
          </w:rPr>
          <w:t>1 M.R.S. §§ 401</w:t>
        </w:r>
      </w:hyperlink>
      <w:r w:rsidRPr="00616DCB">
        <w:rPr>
          <w:rStyle w:val="InitialStyle"/>
          <w:rFonts w:ascii="Arial" w:hAnsi="Arial" w:cs="Arial"/>
          <w:sz w:val="24"/>
          <w:szCs w:val="24"/>
        </w:rPr>
        <w:t xml:space="preserve"> et seq.).</w:t>
      </w:r>
    </w:p>
    <w:p w14:paraId="144A527A" w14:textId="2310F171" w:rsidR="007557FA" w:rsidRDefault="005669D1" w:rsidP="00B03502">
      <w:pPr>
        <w:pStyle w:val="ListParagraph"/>
        <w:numPr>
          <w:ilvl w:val="1"/>
          <w:numId w:val="11"/>
        </w:numPr>
        <w:rPr>
          <w:rFonts w:ascii="Arial" w:hAnsi="Arial" w:cs="Arial"/>
          <w:sz w:val="24"/>
          <w:szCs w:val="24"/>
        </w:rPr>
      </w:pPr>
      <w:r w:rsidRPr="00616DCB">
        <w:rPr>
          <w:rFonts w:ascii="Arial" w:hAnsi="Arial" w:cs="Arial"/>
          <w:sz w:val="24"/>
          <w:szCs w:val="24"/>
        </w:rPr>
        <w:t xml:space="preserve">The </w:t>
      </w:r>
      <w:r w:rsidR="009C3380" w:rsidRPr="00616DCB">
        <w:rPr>
          <w:rFonts w:ascii="Arial" w:hAnsi="Arial" w:cs="Arial"/>
          <w:sz w:val="24"/>
          <w:szCs w:val="24"/>
        </w:rPr>
        <w:t>Department</w:t>
      </w:r>
      <w:r w:rsidRPr="00616DCB">
        <w:rPr>
          <w:rFonts w:ascii="Arial" w:hAnsi="Arial" w:cs="Arial"/>
          <w:sz w:val="24"/>
          <w:szCs w:val="24"/>
        </w:rPr>
        <w:t>, at its sole discretion</w:t>
      </w:r>
      <w:r w:rsidRPr="007557FA">
        <w:rPr>
          <w:rFonts w:ascii="Arial" w:hAnsi="Arial" w:cs="Arial"/>
          <w:sz w:val="24"/>
          <w:szCs w:val="24"/>
        </w:rPr>
        <w:t>, reserves the right to recognize and waive minor i</w:t>
      </w:r>
      <w:r w:rsidR="00E3589A" w:rsidRPr="007557FA">
        <w:rPr>
          <w:rFonts w:ascii="Arial" w:hAnsi="Arial" w:cs="Arial"/>
          <w:sz w:val="24"/>
          <w:szCs w:val="24"/>
        </w:rPr>
        <w:t xml:space="preserve">nformalities and irregularities found in </w:t>
      </w:r>
      <w:r w:rsidRPr="007557FA">
        <w:rPr>
          <w:rFonts w:ascii="Arial" w:hAnsi="Arial" w:cs="Arial"/>
          <w:sz w:val="24"/>
          <w:szCs w:val="24"/>
        </w:rPr>
        <w:t>proposals received in response to th</w:t>
      </w:r>
      <w:r w:rsidR="00AA460A">
        <w:rPr>
          <w:rFonts w:ascii="Arial" w:hAnsi="Arial" w:cs="Arial"/>
          <w:sz w:val="24"/>
          <w:szCs w:val="24"/>
        </w:rPr>
        <w:t>e</w:t>
      </w:r>
      <w:r w:rsidRPr="007557FA">
        <w:rPr>
          <w:rFonts w:ascii="Arial" w:hAnsi="Arial" w:cs="Arial"/>
          <w:sz w:val="24"/>
          <w:szCs w:val="24"/>
        </w:rPr>
        <w:t xml:space="preserve"> RFP.</w:t>
      </w:r>
    </w:p>
    <w:p w14:paraId="046ABF0F" w14:textId="0B8C3D59" w:rsidR="007557FA" w:rsidRDefault="000D50AE" w:rsidP="00B03502">
      <w:pPr>
        <w:pStyle w:val="ListParagraph"/>
        <w:numPr>
          <w:ilvl w:val="1"/>
          <w:numId w:val="11"/>
        </w:numPr>
        <w:rPr>
          <w:rFonts w:ascii="Arial" w:hAnsi="Arial" w:cs="Arial"/>
          <w:sz w:val="24"/>
          <w:szCs w:val="24"/>
        </w:rPr>
      </w:pPr>
      <w:r w:rsidRPr="007557FA">
        <w:rPr>
          <w:rFonts w:ascii="Arial" w:hAnsi="Arial" w:cs="Arial"/>
          <w:sz w:val="24"/>
          <w:szCs w:val="24"/>
        </w:rPr>
        <w:t xml:space="preserve">All applicable laws, whether or not herein contained, </w:t>
      </w:r>
      <w:r w:rsidR="00FF2A48">
        <w:rPr>
          <w:rFonts w:ascii="Arial" w:hAnsi="Arial" w:cs="Arial"/>
          <w:sz w:val="24"/>
          <w:szCs w:val="24"/>
        </w:rPr>
        <w:t>are</w:t>
      </w:r>
      <w:r w:rsidRPr="007557FA">
        <w:rPr>
          <w:rFonts w:ascii="Arial" w:hAnsi="Arial" w:cs="Arial"/>
          <w:sz w:val="24"/>
          <w:szCs w:val="24"/>
        </w:rPr>
        <w:t xml:space="preserve"> included by this reference</w:t>
      </w:r>
      <w:r w:rsidR="00060D94" w:rsidRPr="007557FA">
        <w:rPr>
          <w:rFonts w:ascii="Arial" w:hAnsi="Arial" w:cs="Arial"/>
          <w:sz w:val="24"/>
          <w:szCs w:val="24"/>
        </w:rPr>
        <w:t xml:space="preserve">.  It </w:t>
      </w:r>
      <w:r w:rsidR="00FF2A48">
        <w:rPr>
          <w:rFonts w:ascii="Arial" w:hAnsi="Arial" w:cs="Arial"/>
          <w:sz w:val="24"/>
          <w:szCs w:val="24"/>
        </w:rPr>
        <w:t>is</w:t>
      </w:r>
      <w:r w:rsidR="00060D94" w:rsidRPr="007557FA">
        <w:rPr>
          <w:rFonts w:ascii="Arial" w:hAnsi="Arial" w:cs="Arial"/>
          <w:sz w:val="24"/>
          <w:szCs w:val="24"/>
        </w:rPr>
        <w:t xml:space="preserve"> the </w:t>
      </w:r>
      <w:r w:rsidR="00514D75">
        <w:rPr>
          <w:rFonts w:ascii="Arial" w:hAnsi="Arial" w:cs="Arial"/>
          <w:sz w:val="24"/>
          <w:szCs w:val="24"/>
        </w:rPr>
        <w:t>Applicant</w:t>
      </w:r>
      <w:r w:rsidRPr="007557FA">
        <w:rPr>
          <w:rFonts w:ascii="Arial" w:hAnsi="Arial" w:cs="Arial"/>
          <w:sz w:val="24"/>
          <w:szCs w:val="24"/>
        </w:rPr>
        <w:t>’s responsibility to determine the applicability and requirements of any such laws and to abide by them.</w:t>
      </w:r>
      <w:bookmarkStart w:id="9" w:name="_Toc367174725"/>
      <w:bookmarkStart w:id="10" w:name="_Toc397069193"/>
    </w:p>
    <w:p w14:paraId="7040638B" w14:textId="77777777" w:rsidR="007557FA" w:rsidRDefault="007557FA" w:rsidP="007557FA">
      <w:pPr>
        <w:pStyle w:val="ListParagraph"/>
        <w:rPr>
          <w:rFonts w:ascii="Arial" w:hAnsi="Arial" w:cs="Arial"/>
          <w:sz w:val="24"/>
          <w:szCs w:val="24"/>
        </w:rPr>
      </w:pPr>
    </w:p>
    <w:p w14:paraId="50166CEC" w14:textId="656E05BE" w:rsidR="00E82FB4" w:rsidRPr="00F53B75" w:rsidRDefault="00E82FB4" w:rsidP="00B03502">
      <w:pPr>
        <w:pStyle w:val="ListParagraph"/>
        <w:numPr>
          <w:ilvl w:val="0"/>
          <w:numId w:val="11"/>
        </w:numPr>
        <w:rPr>
          <w:rFonts w:ascii="Arial" w:hAnsi="Arial" w:cs="Arial"/>
          <w:b/>
          <w:sz w:val="24"/>
          <w:szCs w:val="24"/>
        </w:rPr>
      </w:pPr>
      <w:r w:rsidRPr="00F53B75">
        <w:rPr>
          <w:rFonts w:ascii="Arial" w:hAnsi="Arial" w:cs="Arial"/>
          <w:b/>
          <w:sz w:val="24"/>
          <w:szCs w:val="24"/>
        </w:rPr>
        <w:t>E</w:t>
      </w:r>
      <w:r w:rsidR="009C3380" w:rsidRPr="00F53B75">
        <w:rPr>
          <w:rFonts w:ascii="Arial" w:hAnsi="Arial" w:cs="Arial"/>
          <w:b/>
          <w:sz w:val="24"/>
          <w:szCs w:val="24"/>
        </w:rPr>
        <w:t>ligibility</w:t>
      </w:r>
      <w:r w:rsidR="00735C0A" w:rsidRPr="00F53B75">
        <w:rPr>
          <w:rFonts w:ascii="Arial" w:hAnsi="Arial" w:cs="Arial"/>
          <w:b/>
          <w:sz w:val="24"/>
          <w:szCs w:val="24"/>
        </w:rPr>
        <w:t xml:space="preserve"> t</w:t>
      </w:r>
      <w:r w:rsidR="001E0868" w:rsidRPr="00F53B75">
        <w:rPr>
          <w:rFonts w:ascii="Arial" w:hAnsi="Arial" w:cs="Arial"/>
          <w:b/>
          <w:sz w:val="24"/>
          <w:szCs w:val="24"/>
        </w:rPr>
        <w:t>o Submit Bids</w:t>
      </w:r>
      <w:bookmarkEnd w:id="9"/>
      <w:bookmarkEnd w:id="10"/>
    </w:p>
    <w:p w14:paraId="2C899B82" w14:textId="77777777" w:rsidR="00C249BB" w:rsidRPr="004F0520" w:rsidRDefault="00C249BB" w:rsidP="004F0520">
      <w:pPr>
        <w:rPr>
          <w:rFonts w:ascii="Arial" w:hAnsi="Arial" w:cs="Arial"/>
          <w:sz w:val="24"/>
          <w:szCs w:val="24"/>
        </w:rPr>
      </w:pPr>
    </w:p>
    <w:p w14:paraId="180DCB21" w14:textId="6D2E8B9A" w:rsidR="00883FD4" w:rsidRDefault="00632857" w:rsidP="00FE3A6C">
      <w:pPr>
        <w:rPr>
          <w:rFonts w:ascii="Arial" w:hAnsi="Arial" w:cs="Arial"/>
          <w:sz w:val="24"/>
          <w:szCs w:val="24"/>
        </w:rPr>
      </w:pPr>
      <w:r w:rsidRPr="007E4154">
        <w:rPr>
          <w:rFonts w:ascii="Arial" w:hAnsi="Arial" w:cs="Arial"/>
          <w:sz w:val="24"/>
          <w:szCs w:val="24"/>
        </w:rPr>
        <w:t>Maine adult education pro</w:t>
      </w:r>
      <w:r w:rsidR="008D2F46" w:rsidRPr="007E4154">
        <w:rPr>
          <w:rFonts w:ascii="Arial" w:hAnsi="Arial" w:cs="Arial"/>
          <w:sz w:val="24"/>
          <w:szCs w:val="24"/>
        </w:rPr>
        <w:t>grams</w:t>
      </w:r>
      <w:r w:rsidR="00FA3D8E" w:rsidRPr="007E4154">
        <w:rPr>
          <w:rFonts w:ascii="Arial" w:hAnsi="Arial" w:cs="Arial"/>
          <w:sz w:val="24"/>
          <w:szCs w:val="24"/>
        </w:rPr>
        <w:t xml:space="preserve"> </w:t>
      </w:r>
      <w:r w:rsidR="00267472">
        <w:rPr>
          <w:rFonts w:ascii="Arial" w:hAnsi="Arial" w:cs="Arial"/>
          <w:sz w:val="24"/>
          <w:szCs w:val="24"/>
        </w:rPr>
        <w:t xml:space="preserve">that are </w:t>
      </w:r>
      <w:r w:rsidR="00267472" w:rsidRPr="00FF7EF1">
        <w:rPr>
          <w:rFonts w:ascii="Arial" w:hAnsi="Arial" w:cs="Arial"/>
          <w:sz w:val="24"/>
          <w:szCs w:val="24"/>
        </w:rPr>
        <w:t xml:space="preserve">on record with the Department as a recipient of state adult education subsidy </w:t>
      </w:r>
      <w:r w:rsidR="00FE3A6C" w:rsidRPr="005F50B8">
        <w:rPr>
          <w:rFonts w:ascii="Arial" w:hAnsi="Arial" w:cs="Arial"/>
          <w:sz w:val="24"/>
          <w:szCs w:val="24"/>
        </w:rPr>
        <w:t xml:space="preserve">are eligible to submit </w:t>
      </w:r>
      <w:r w:rsidR="00154F91">
        <w:rPr>
          <w:rFonts w:ascii="Arial" w:hAnsi="Arial" w:cs="Arial"/>
          <w:sz w:val="24"/>
          <w:szCs w:val="24"/>
        </w:rPr>
        <w:t>applications</w:t>
      </w:r>
      <w:r w:rsidR="00FE3A6C" w:rsidRPr="005F50B8">
        <w:rPr>
          <w:rFonts w:ascii="Arial" w:hAnsi="Arial" w:cs="Arial"/>
          <w:sz w:val="24"/>
          <w:szCs w:val="24"/>
        </w:rPr>
        <w:t xml:space="preserve"> in response to this Request for Proposal. </w:t>
      </w:r>
      <w:r w:rsidR="00883FD4">
        <w:rPr>
          <w:rFonts w:ascii="Arial" w:hAnsi="Arial" w:cs="Arial"/>
          <w:sz w:val="24"/>
          <w:szCs w:val="24"/>
        </w:rPr>
        <w:t>A</w:t>
      </w:r>
      <w:r w:rsidR="00774E92">
        <w:rPr>
          <w:rFonts w:ascii="Arial" w:hAnsi="Arial" w:cs="Arial"/>
          <w:sz w:val="24"/>
          <w:szCs w:val="24"/>
        </w:rPr>
        <w:t xml:space="preserve">pplicants must be current in submitting required </w:t>
      </w:r>
      <w:r w:rsidR="004518E9">
        <w:rPr>
          <w:rFonts w:ascii="Arial" w:hAnsi="Arial" w:cs="Arial"/>
          <w:sz w:val="24"/>
          <w:szCs w:val="24"/>
        </w:rPr>
        <w:t>state and federal report</w:t>
      </w:r>
      <w:r w:rsidR="00D744D5">
        <w:rPr>
          <w:rFonts w:ascii="Arial" w:hAnsi="Arial" w:cs="Arial"/>
          <w:sz w:val="24"/>
          <w:szCs w:val="24"/>
        </w:rPr>
        <w:t xml:space="preserve">s and </w:t>
      </w:r>
      <w:r w:rsidR="0058786D">
        <w:rPr>
          <w:rFonts w:ascii="Arial" w:hAnsi="Arial" w:cs="Arial"/>
          <w:sz w:val="24"/>
          <w:szCs w:val="24"/>
        </w:rPr>
        <w:t xml:space="preserve">have current </w:t>
      </w:r>
      <w:r w:rsidR="00D744D5">
        <w:rPr>
          <w:rFonts w:ascii="Arial" w:hAnsi="Arial" w:cs="Arial"/>
          <w:sz w:val="24"/>
          <w:szCs w:val="24"/>
        </w:rPr>
        <w:t>and</w:t>
      </w:r>
      <w:r w:rsidR="00D47683">
        <w:rPr>
          <w:rFonts w:ascii="Arial" w:hAnsi="Arial" w:cs="Arial"/>
          <w:sz w:val="24"/>
          <w:szCs w:val="24"/>
        </w:rPr>
        <w:t xml:space="preserve"> </w:t>
      </w:r>
      <w:r w:rsidR="0058786D">
        <w:rPr>
          <w:rFonts w:ascii="Arial" w:hAnsi="Arial" w:cs="Arial"/>
          <w:sz w:val="24"/>
          <w:szCs w:val="24"/>
        </w:rPr>
        <w:t>accurate data in the state data system</w:t>
      </w:r>
      <w:r w:rsidR="00D744D5">
        <w:rPr>
          <w:rFonts w:ascii="Arial" w:hAnsi="Arial" w:cs="Arial"/>
          <w:sz w:val="24"/>
          <w:szCs w:val="24"/>
        </w:rPr>
        <w:t>.</w:t>
      </w:r>
    </w:p>
    <w:p w14:paraId="10EFF89B" w14:textId="77777777" w:rsidR="007E4154" w:rsidRDefault="007E4154" w:rsidP="00FE3A6C">
      <w:pPr>
        <w:rPr>
          <w:rFonts w:ascii="Arial" w:hAnsi="Arial" w:cs="Arial"/>
          <w:sz w:val="24"/>
          <w:szCs w:val="24"/>
        </w:rPr>
      </w:pPr>
    </w:p>
    <w:p w14:paraId="725FC111" w14:textId="02FC166C" w:rsidR="009C209F" w:rsidRDefault="00DA33CD" w:rsidP="00200AEB">
      <w:pPr>
        <w:rPr>
          <w:rFonts w:ascii="Arial" w:hAnsi="Arial" w:cs="Arial"/>
          <w:sz w:val="24"/>
          <w:szCs w:val="24"/>
        </w:rPr>
      </w:pPr>
      <w:r w:rsidRPr="12D6767F">
        <w:rPr>
          <w:rFonts w:ascii="Arial" w:hAnsi="Arial" w:cs="Arial"/>
          <w:sz w:val="24"/>
          <w:szCs w:val="24"/>
        </w:rPr>
        <w:t>Adult education programs</w:t>
      </w:r>
      <w:r w:rsidR="007E4D6A" w:rsidRPr="12D6767F">
        <w:rPr>
          <w:rFonts w:ascii="Arial" w:hAnsi="Arial" w:cs="Arial"/>
          <w:sz w:val="24"/>
          <w:szCs w:val="24"/>
        </w:rPr>
        <w:t xml:space="preserve"> may join with other</w:t>
      </w:r>
      <w:r w:rsidR="004A32D5" w:rsidRPr="12D6767F">
        <w:rPr>
          <w:rFonts w:ascii="Arial" w:hAnsi="Arial" w:cs="Arial"/>
          <w:sz w:val="24"/>
          <w:szCs w:val="24"/>
        </w:rPr>
        <w:t xml:space="preserve"> organizations, including</w:t>
      </w:r>
      <w:r w:rsidR="007E4D6A" w:rsidRPr="12D6767F">
        <w:rPr>
          <w:rFonts w:ascii="Arial" w:hAnsi="Arial" w:cs="Arial"/>
          <w:sz w:val="24"/>
          <w:szCs w:val="24"/>
        </w:rPr>
        <w:t xml:space="preserve"> </w:t>
      </w:r>
      <w:r w:rsidR="00290505" w:rsidRPr="12D6767F">
        <w:rPr>
          <w:rFonts w:ascii="Arial" w:hAnsi="Arial" w:cs="Arial"/>
          <w:sz w:val="24"/>
          <w:szCs w:val="24"/>
        </w:rPr>
        <w:t xml:space="preserve">adult education programs, </w:t>
      </w:r>
      <w:r w:rsidR="00A80683" w:rsidRPr="12D6767F">
        <w:rPr>
          <w:rFonts w:ascii="Arial" w:hAnsi="Arial" w:cs="Arial"/>
          <w:sz w:val="24"/>
          <w:szCs w:val="24"/>
        </w:rPr>
        <w:t>communit</w:t>
      </w:r>
      <w:r w:rsidR="000C31E8" w:rsidRPr="12D6767F">
        <w:rPr>
          <w:rFonts w:ascii="Arial" w:hAnsi="Arial" w:cs="Arial"/>
          <w:sz w:val="24"/>
          <w:szCs w:val="24"/>
        </w:rPr>
        <w:t xml:space="preserve">y </w:t>
      </w:r>
      <w:r w:rsidR="4383F6FB" w:rsidRPr="12D6767F">
        <w:rPr>
          <w:rFonts w:ascii="Arial" w:hAnsi="Arial" w:cs="Arial"/>
          <w:sz w:val="24"/>
          <w:szCs w:val="24"/>
        </w:rPr>
        <w:t>and/or state agencies</w:t>
      </w:r>
      <w:r w:rsidR="000C31E8" w:rsidRPr="12D6767F">
        <w:rPr>
          <w:rFonts w:ascii="Arial" w:hAnsi="Arial" w:cs="Arial"/>
          <w:sz w:val="24"/>
          <w:szCs w:val="24"/>
        </w:rPr>
        <w:t>, employers</w:t>
      </w:r>
      <w:r w:rsidR="004A32D5" w:rsidRPr="12D6767F">
        <w:rPr>
          <w:rFonts w:ascii="Arial" w:hAnsi="Arial" w:cs="Arial"/>
          <w:sz w:val="24"/>
          <w:szCs w:val="24"/>
        </w:rPr>
        <w:t>, postsecondary partners</w:t>
      </w:r>
      <w:r w:rsidR="00617174" w:rsidRPr="12D6767F">
        <w:rPr>
          <w:rFonts w:ascii="Arial" w:hAnsi="Arial" w:cs="Arial"/>
          <w:sz w:val="24"/>
          <w:szCs w:val="24"/>
        </w:rPr>
        <w:t xml:space="preserve"> or others</w:t>
      </w:r>
      <w:r w:rsidR="00F30023" w:rsidRPr="12D6767F">
        <w:rPr>
          <w:rFonts w:ascii="Arial" w:hAnsi="Arial" w:cs="Arial"/>
          <w:sz w:val="24"/>
          <w:szCs w:val="24"/>
        </w:rPr>
        <w:t>, to</w:t>
      </w:r>
      <w:r w:rsidRPr="12D6767F">
        <w:rPr>
          <w:rFonts w:ascii="Arial" w:hAnsi="Arial" w:cs="Arial"/>
          <w:sz w:val="24"/>
          <w:szCs w:val="24"/>
        </w:rPr>
        <w:t xml:space="preserve"> </w:t>
      </w:r>
      <w:r w:rsidR="00740613" w:rsidRPr="12D6767F">
        <w:rPr>
          <w:rFonts w:ascii="Arial" w:hAnsi="Arial" w:cs="Arial"/>
          <w:sz w:val="24"/>
          <w:szCs w:val="24"/>
        </w:rPr>
        <w:t xml:space="preserve">submit a </w:t>
      </w:r>
      <w:r w:rsidR="00F30023" w:rsidRPr="12D6767F">
        <w:rPr>
          <w:rFonts w:ascii="Arial" w:hAnsi="Arial" w:cs="Arial"/>
          <w:sz w:val="24"/>
          <w:szCs w:val="24"/>
        </w:rPr>
        <w:t>proposal</w:t>
      </w:r>
      <w:r w:rsidR="00740613" w:rsidRPr="12D6767F">
        <w:rPr>
          <w:rFonts w:ascii="Arial" w:hAnsi="Arial" w:cs="Arial"/>
          <w:sz w:val="24"/>
          <w:szCs w:val="24"/>
        </w:rPr>
        <w:t xml:space="preserve"> as a consortiu</w:t>
      </w:r>
      <w:r w:rsidR="00CA6BE2" w:rsidRPr="12D6767F">
        <w:rPr>
          <w:rFonts w:ascii="Arial" w:hAnsi="Arial" w:cs="Arial"/>
          <w:sz w:val="24"/>
          <w:szCs w:val="24"/>
        </w:rPr>
        <w:t>m</w:t>
      </w:r>
      <w:r w:rsidR="00F30023" w:rsidRPr="12D6767F">
        <w:rPr>
          <w:rFonts w:ascii="Arial" w:hAnsi="Arial" w:cs="Arial"/>
          <w:sz w:val="24"/>
          <w:szCs w:val="24"/>
        </w:rPr>
        <w:t>.</w:t>
      </w:r>
      <w:r w:rsidR="00FE3A6C" w:rsidRPr="12D6767F">
        <w:rPr>
          <w:rFonts w:ascii="Arial" w:hAnsi="Arial" w:cs="Arial"/>
          <w:sz w:val="24"/>
          <w:szCs w:val="24"/>
        </w:rPr>
        <w:t xml:space="preserve"> </w:t>
      </w:r>
      <w:r w:rsidR="00F30023" w:rsidRPr="002021FC">
        <w:rPr>
          <w:rFonts w:ascii="Arial" w:hAnsi="Arial" w:cs="Arial"/>
          <w:sz w:val="24"/>
          <w:szCs w:val="24"/>
        </w:rPr>
        <w:t xml:space="preserve">For more information about applying as a consortium, please see </w:t>
      </w:r>
      <w:r w:rsidR="002021FC" w:rsidRPr="00E46023">
        <w:rPr>
          <w:rFonts w:ascii="Arial" w:hAnsi="Arial" w:cs="Arial"/>
          <w:b/>
          <w:bCs/>
          <w:sz w:val="24"/>
          <w:szCs w:val="24"/>
        </w:rPr>
        <w:t xml:space="preserve">Part </w:t>
      </w:r>
      <w:r w:rsidR="00F30023" w:rsidRPr="00E46023">
        <w:rPr>
          <w:rFonts w:ascii="Arial" w:hAnsi="Arial" w:cs="Arial"/>
          <w:b/>
          <w:bCs/>
          <w:sz w:val="24"/>
          <w:szCs w:val="24"/>
        </w:rPr>
        <w:t>1, B.5</w:t>
      </w:r>
      <w:r w:rsidR="00F30023" w:rsidRPr="002021FC">
        <w:rPr>
          <w:rFonts w:ascii="Arial" w:hAnsi="Arial" w:cs="Arial"/>
          <w:sz w:val="24"/>
          <w:szCs w:val="24"/>
        </w:rPr>
        <w:t xml:space="preserve">. </w:t>
      </w:r>
    </w:p>
    <w:p w14:paraId="735A7C31" w14:textId="77777777" w:rsidR="00735C0A" w:rsidRPr="00762AA5" w:rsidRDefault="00735C0A" w:rsidP="004F0520">
      <w:pPr>
        <w:rPr>
          <w:rFonts w:ascii="Arial" w:hAnsi="Arial" w:cs="Arial"/>
          <w:sz w:val="24"/>
          <w:szCs w:val="24"/>
        </w:rPr>
      </w:pPr>
    </w:p>
    <w:p w14:paraId="38874C83" w14:textId="669D5743" w:rsidR="00F53B75" w:rsidRPr="00762AA5" w:rsidRDefault="001E028B" w:rsidP="007955F7">
      <w:pPr>
        <w:pStyle w:val="ListParagraph"/>
        <w:numPr>
          <w:ilvl w:val="0"/>
          <w:numId w:val="11"/>
        </w:numPr>
        <w:rPr>
          <w:rFonts w:ascii="Arial" w:hAnsi="Arial" w:cs="Arial"/>
          <w:sz w:val="24"/>
          <w:szCs w:val="24"/>
        </w:rPr>
      </w:pPr>
      <w:bookmarkStart w:id="11" w:name="_Toc367174726"/>
      <w:bookmarkStart w:id="12" w:name="_Toc397069194"/>
      <w:r w:rsidRPr="00762AA5">
        <w:rPr>
          <w:rFonts w:ascii="Arial" w:hAnsi="Arial" w:cs="Arial"/>
          <w:b/>
          <w:sz w:val="24"/>
          <w:szCs w:val="24"/>
        </w:rPr>
        <w:t>Contract Term</w:t>
      </w:r>
      <w:bookmarkStart w:id="13" w:name="_Toc367174727"/>
      <w:bookmarkStart w:id="14" w:name="_Toc397069195"/>
      <w:bookmarkEnd w:id="11"/>
      <w:bookmarkEnd w:id="12"/>
    </w:p>
    <w:p w14:paraId="3D299E0D" w14:textId="77777777" w:rsidR="00F53B75" w:rsidRPr="00762AA5" w:rsidRDefault="00F53B75" w:rsidP="00F53B75">
      <w:pPr>
        <w:pStyle w:val="ListParagraph"/>
        <w:ind w:left="360"/>
        <w:rPr>
          <w:rFonts w:ascii="Arial" w:hAnsi="Arial" w:cs="Arial"/>
          <w:sz w:val="24"/>
          <w:szCs w:val="24"/>
        </w:rPr>
      </w:pPr>
    </w:p>
    <w:p w14:paraId="4DC51E87" w14:textId="12C228ED" w:rsidR="00F53B75" w:rsidRPr="00F53B75" w:rsidRDefault="00F53B75" w:rsidP="00F53B75">
      <w:pPr>
        <w:rPr>
          <w:rFonts w:ascii="Arial" w:hAnsi="Arial" w:cs="Arial"/>
          <w:sz w:val="24"/>
          <w:szCs w:val="24"/>
        </w:rPr>
      </w:pPr>
      <w:r w:rsidRPr="00762AA5">
        <w:rPr>
          <w:rFonts w:ascii="Arial" w:hAnsi="Arial" w:cs="Arial"/>
          <w:sz w:val="24"/>
          <w:szCs w:val="24"/>
        </w:rPr>
        <w:t>The Department is seeking cost-efficient proposal</w:t>
      </w:r>
      <w:r w:rsidR="00FC3C38">
        <w:rPr>
          <w:rFonts w:ascii="Arial" w:hAnsi="Arial" w:cs="Arial"/>
          <w:sz w:val="24"/>
          <w:szCs w:val="24"/>
        </w:rPr>
        <w:t>s</w:t>
      </w:r>
      <w:r w:rsidRPr="00762AA5">
        <w:rPr>
          <w:rFonts w:ascii="Arial" w:hAnsi="Arial" w:cs="Arial"/>
          <w:sz w:val="24"/>
          <w:szCs w:val="24"/>
        </w:rPr>
        <w:t xml:space="preserve"> to provide services, as defined in th</w:t>
      </w:r>
      <w:r w:rsidR="00AA460A" w:rsidRPr="00762AA5">
        <w:rPr>
          <w:rFonts w:ascii="Arial" w:hAnsi="Arial" w:cs="Arial"/>
          <w:sz w:val="24"/>
          <w:szCs w:val="24"/>
        </w:rPr>
        <w:t>e</w:t>
      </w:r>
      <w:r w:rsidRPr="00762AA5">
        <w:rPr>
          <w:rFonts w:ascii="Arial" w:hAnsi="Arial" w:cs="Arial"/>
          <w:sz w:val="24"/>
          <w:szCs w:val="24"/>
        </w:rPr>
        <w:t xml:space="preserve"> RFP, for the anticipated contract period defined</w:t>
      </w:r>
      <w:r w:rsidRPr="00616DCB">
        <w:rPr>
          <w:rFonts w:ascii="Arial" w:hAnsi="Arial" w:cs="Arial"/>
          <w:sz w:val="24"/>
          <w:szCs w:val="24"/>
        </w:rPr>
        <w:t xml:space="preserve"> in the table below.  Please note</w:t>
      </w:r>
      <w:r w:rsidR="008C346A" w:rsidRPr="00616DCB">
        <w:rPr>
          <w:rFonts w:ascii="Arial" w:hAnsi="Arial" w:cs="Arial"/>
          <w:sz w:val="24"/>
          <w:szCs w:val="24"/>
        </w:rPr>
        <w:t>,</w:t>
      </w:r>
      <w:r w:rsidRPr="00616DCB">
        <w:rPr>
          <w:rFonts w:ascii="Arial" w:hAnsi="Arial" w:cs="Arial"/>
          <w:sz w:val="24"/>
          <w:szCs w:val="24"/>
        </w:rPr>
        <w:t xml:space="preserve"> the </w:t>
      </w:r>
      <w:r w:rsidR="00FB2CA3">
        <w:rPr>
          <w:rFonts w:ascii="Arial" w:hAnsi="Arial" w:cs="Arial"/>
          <w:sz w:val="24"/>
          <w:szCs w:val="24"/>
        </w:rPr>
        <w:t xml:space="preserve">start </w:t>
      </w:r>
      <w:r w:rsidRPr="00616DCB">
        <w:rPr>
          <w:rFonts w:ascii="Arial" w:hAnsi="Arial" w:cs="Arial"/>
          <w:sz w:val="24"/>
          <w:szCs w:val="24"/>
        </w:rPr>
        <w:t>date</w:t>
      </w:r>
      <w:r w:rsidR="00FB2CA3">
        <w:rPr>
          <w:rFonts w:ascii="Arial" w:hAnsi="Arial" w:cs="Arial"/>
          <w:sz w:val="24"/>
          <w:szCs w:val="24"/>
        </w:rPr>
        <w:t xml:space="preserve"> </w:t>
      </w:r>
      <w:r w:rsidRPr="00616DCB">
        <w:rPr>
          <w:rFonts w:ascii="Arial" w:hAnsi="Arial" w:cs="Arial"/>
          <w:sz w:val="24"/>
          <w:szCs w:val="24"/>
        </w:rPr>
        <w:t xml:space="preserve">below </w:t>
      </w:r>
      <w:r w:rsidR="00FB2CA3">
        <w:rPr>
          <w:rFonts w:ascii="Arial" w:hAnsi="Arial" w:cs="Arial"/>
          <w:sz w:val="24"/>
          <w:szCs w:val="24"/>
        </w:rPr>
        <w:lastRenderedPageBreak/>
        <w:t>is</w:t>
      </w:r>
      <w:r w:rsidRPr="00616DCB">
        <w:rPr>
          <w:rFonts w:ascii="Arial" w:hAnsi="Arial" w:cs="Arial"/>
          <w:sz w:val="24"/>
          <w:szCs w:val="24"/>
        </w:rPr>
        <w:t xml:space="preserve"> estimated and may be adjusted, as necessary, in order to comply with all procedural requirements associated with th</w:t>
      </w:r>
      <w:r w:rsidR="00AA460A" w:rsidRPr="00616DCB">
        <w:rPr>
          <w:rFonts w:ascii="Arial" w:hAnsi="Arial" w:cs="Arial"/>
          <w:sz w:val="24"/>
          <w:szCs w:val="24"/>
        </w:rPr>
        <w:t>e</w:t>
      </w:r>
      <w:r w:rsidRPr="00F53B75">
        <w:rPr>
          <w:rFonts w:ascii="Arial" w:hAnsi="Arial" w:cs="Arial"/>
          <w:sz w:val="24"/>
          <w:szCs w:val="24"/>
        </w:rPr>
        <w:t xml:space="preserve"> RFP and the contracting process.  The actual contract start date will be established by a completed and approved contract.</w:t>
      </w:r>
    </w:p>
    <w:p w14:paraId="14965CA6" w14:textId="77777777" w:rsidR="00F53B75" w:rsidRPr="00522422" w:rsidRDefault="00F53B75" w:rsidP="00522422">
      <w:pPr>
        <w:rPr>
          <w:rFonts w:ascii="Arial" w:hAnsi="Arial" w:cs="Arial"/>
          <w:sz w:val="24"/>
          <w:szCs w:val="24"/>
        </w:rPr>
      </w:pPr>
    </w:p>
    <w:p w14:paraId="1937DB61" w14:textId="3EEC1760" w:rsidR="00F53B75" w:rsidRPr="00F53B75" w:rsidRDefault="00F53B75" w:rsidP="00F53B75">
      <w:pPr>
        <w:rPr>
          <w:rFonts w:ascii="Arial" w:hAnsi="Arial" w:cs="Arial"/>
          <w:sz w:val="24"/>
          <w:szCs w:val="24"/>
        </w:rPr>
      </w:pPr>
      <w:r w:rsidRPr="00F53B75">
        <w:rPr>
          <w:rFonts w:ascii="Arial" w:hAnsi="Arial" w:cs="Arial"/>
          <w:sz w:val="24"/>
          <w:szCs w:val="24"/>
        </w:rPr>
        <w:t>The term of the anticipated contract, resulting from th</w:t>
      </w:r>
      <w:r w:rsidR="00AA460A">
        <w:rPr>
          <w:rFonts w:ascii="Arial" w:hAnsi="Arial" w:cs="Arial"/>
          <w:sz w:val="24"/>
          <w:szCs w:val="24"/>
        </w:rPr>
        <w:t>e</w:t>
      </w:r>
      <w:r w:rsidRPr="00F53B75">
        <w:rPr>
          <w:rFonts w:ascii="Arial" w:hAnsi="Arial" w:cs="Arial"/>
          <w:sz w:val="24"/>
          <w:szCs w:val="24"/>
        </w:rPr>
        <w:t xml:space="preserve"> RFP, is defined as follows:</w:t>
      </w:r>
    </w:p>
    <w:p w14:paraId="0EE7D263" w14:textId="77777777" w:rsidR="00F53B75" w:rsidRPr="007557FA"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4F0520" w14:paraId="56D8DFAE" w14:textId="77777777" w:rsidTr="00616DCB">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583A7B" w:rsidRDefault="00F53B75" w:rsidP="00583A7B">
            <w:pPr>
              <w:jc w:val="center"/>
              <w:rPr>
                <w:rFonts w:ascii="Arial" w:hAnsi="Arial" w:cs="Arial"/>
                <w:b/>
                <w:sz w:val="24"/>
                <w:szCs w:val="24"/>
              </w:rPr>
            </w:pPr>
            <w:r w:rsidRPr="00583A7B">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tcPr>
          <w:p w14:paraId="123D6AD4" w14:textId="77777777" w:rsidR="00F53B75" w:rsidRPr="00583A7B" w:rsidRDefault="00F53B75" w:rsidP="00583A7B">
            <w:pPr>
              <w:jc w:val="center"/>
              <w:rPr>
                <w:rFonts w:ascii="Arial" w:hAnsi="Arial" w:cs="Arial"/>
                <w:b/>
                <w:sz w:val="24"/>
                <w:szCs w:val="24"/>
              </w:rPr>
            </w:pPr>
            <w:r w:rsidRPr="00583A7B">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tcPr>
          <w:p w14:paraId="5938105F" w14:textId="77777777" w:rsidR="00F53B75" w:rsidRPr="00583A7B" w:rsidRDefault="00F53B75" w:rsidP="00583A7B">
            <w:pPr>
              <w:jc w:val="center"/>
              <w:rPr>
                <w:rFonts w:ascii="Arial" w:hAnsi="Arial" w:cs="Arial"/>
                <w:b/>
                <w:sz w:val="24"/>
                <w:szCs w:val="24"/>
              </w:rPr>
            </w:pPr>
            <w:r w:rsidRPr="00583A7B">
              <w:rPr>
                <w:rFonts w:ascii="Arial" w:hAnsi="Arial" w:cs="Arial"/>
                <w:b/>
                <w:sz w:val="24"/>
                <w:szCs w:val="24"/>
              </w:rPr>
              <w:t>End Date</w:t>
            </w:r>
          </w:p>
        </w:tc>
      </w:tr>
      <w:tr w:rsidR="00F53B75" w:rsidRPr="004F0520" w14:paraId="666BB468" w14:textId="77777777" w:rsidTr="00616DCB">
        <w:trPr>
          <w:trHeight w:val="276"/>
        </w:trPr>
        <w:tc>
          <w:tcPr>
            <w:tcW w:w="5385" w:type="dxa"/>
            <w:tcBorders>
              <w:top w:val="double" w:sz="4" w:space="0" w:color="auto"/>
            </w:tcBorders>
            <w:shd w:val="clear" w:color="auto" w:fill="auto"/>
          </w:tcPr>
          <w:p w14:paraId="590A07E0" w14:textId="77777777" w:rsidR="00F53B75" w:rsidRPr="004F0520" w:rsidRDefault="00F53B75" w:rsidP="007955F7">
            <w:pPr>
              <w:rPr>
                <w:rFonts w:ascii="Arial" w:hAnsi="Arial" w:cs="Arial"/>
                <w:sz w:val="24"/>
                <w:szCs w:val="24"/>
              </w:rPr>
            </w:pPr>
            <w:r w:rsidRPr="004F0520">
              <w:rPr>
                <w:rFonts w:ascii="Arial" w:hAnsi="Arial" w:cs="Arial"/>
                <w:sz w:val="24"/>
                <w:szCs w:val="24"/>
              </w:rPr>
              <w:t>Initial Period of Performance</w:t>
            </w:r>
          </w:p>
        </w:tc>
        <w:tc>
          <w:tcPr>
            <w:tcW w:w="2340" w:type="dxa"/>
            <w:tcBorders>
              <w:top w:val="double" w:sz="4" w:space="0" w:color="auto"/>
            </w:tcBorders>
            <w:shd w:val="clear" w:color="auto" w:fill="auto"/>
          </w:tcPr>
          <w:p w14:paraId="70DD0B44" w14:textId="7EE02E78" w:rsidR="00F53B75" w:rsidRPr="00883FD4" w:rsidRDefault="00564084" w:rsidP="00583A7B">
            <w:pPr>
              <w:jc w:val="center"/>
              <w:rPr>
                <w:rFonts w:ascii="Arial" w:hAnsi="Arial" w:cs="Arial"/>
                <w:sz w:val="24"/>
                <w:szCs w:val="24"/>
              </w:rPr>
            </w:pPr>
            <w:r>
              <w:rPr>
                <w:rFonts w:ascii="Arial" w:hAnsi="Arial" w:cs="Arial"/>
                <w:sz w:val="24"/>
                <w:szCs w:val="24"/>
              </w:rPr>
              <w:t>April 1</w:t>
            </w:r>
            <w:r w:rsidR="00647C3F" w:rsidRPr="00883FD4">
              <w:rPr>
                <w:rFonts w:ascii="Arial" w:hAnsi="Arial" w:cs="Arial"/>
                <w:sz w:val="24"/>
                <w:szCs w:val="24"/>
              </w:rPr>
              <w:t>, 2021</w:t>
            </w:r>
          </w:p>
        </w:tc>
        <w:tc>
          <w:tcPr>
            <w:tcW w:w="2520" w:type="dxa"/>
            <w:tcBorders>
              <w:top w:val="double" w:sz="4" w:space="0" w:color="auto"/>
            </w:tcBorders>
            <w:shd w:val="clear" w:color="auto" w:fill="auto"/>
          </w:tcPr>
          <w:p w14:paraId="6B06294F" w14:textId="25545882" w:rsidR="00F53B75" w:rsidRPr="00883FD4" w:rsidRDefault="00647C3F" w:rsidP="00583A7B">
            <w:pPr>
              <w:jc w:val="center"/>
              <w:rPr>
                <w:rFonts w:ascii="Arial" w:hAnsi="Arial" w:cs="Arial"/>
                <w:sz w:val="24"/>
                <w:szCs w:val="24"/>
              </w:rPr>
            </w:pPr>
            <w:r w:rsidRPr="00883FD4">
              <w:rPr>
                <w:rFonts w:ascii="Arial" w:hAnsi="Arial" w:cs="Arial"/>
                <w:sz w:val="24"/>
                <w:szCs w:val="24"/>
              </w:rPr>
              <w:t>June 30, 202</w:t>
            </w:r>
            <w:r w:rsidR="00B30369" w:rsidRPr="00883FD4">
              <w:rPr>
                <w:rFonts w:ascii="Arial" w:hAnsi="Arial" w:cs="Arial"/>
                <w:sz w:val="24"/>
                <w:szCs w:val="24"/>
              </w:rPr>
              <w:t>2</w:t>
            </w:r>
          </w:p>
        </w:tc>
      </w:tr>
    </w:tbl>
    <w:p w14:paraId="613CA0A5" w14:textId="77777777" w:rsidR="001E76C3" w:rsidRDefault="001E76C3" w:rsidP="001E76C3">
      <w:pPr>
        <w:widowControl/>
        <w:ind w:left="180"/>
        <w:rPr>
          <w:rFonts w:ascii="Arial" w:hAnsi="Arial" w:cs="Arial"/>
          <w:sz w:val="24"/>
          <w:szCs w:val="24"/>
        </w:rPr>
      </w:pPr>
    </w:p>
    <w:p w14:paraId="2DB90045" w14:textId="1212BC62" w:rsidR="001E76C3" w:rsidRPr="000C0F7C" w:rsidRDefault="001E76C3" w:rsidP="001E76C3">
      <w:pPr>
        <w:widowControl/>
        <w:rPr>
          <w:rFonts w:ascii="Arial" w:hAnsi="Arial" w:cs="Arial"/>
          <w:sz w:val="24"/>
          <w:szCs w:val="24"/>
        </w:rPr>
      </w:pPr>
      <w:r w:rsidRPr="000C0F7C">
        <w:rPr>
          <w:rFonts w:ascii="Arial" w:hAnsi="Arial" w:cs="Arial"/>
          <w:sz w:val="24"/>
          <w:szCs w:val="24"/>
        </w:rPr>
        <w:t xml:space="preserve">NOTE: The contract end date </w:t>
      </w:r>
      <w:r w:rsidR="00353852">
        <w:rPr>
          <w:rFonts w:ascii="Arial" w:hAnsi="Arial" w:cs="Arial"/>
          <w:sz w:val="24"/>
          <w:szCs w:val="24"/>
        </w:rPr>
        <w:t>is</w:t>
      </w:r>
      <w:r w:rsidR="00DE711A">
        <w:rPr>
          <w:rFonts w:ascii="Arial" w:hAnsi="Arial" w:cs="Arial"/>
          <w:sz w:val="24"/>
          <w:szCs w:val="24"/>
        </w:rPr>
        <w:t xml:space="preserve"> unable to be extended. All funds must be expended by </w:t>
      </w:r>
      <w:r w:rsidR="00283A69">
        <w:rPr>
          <w:rFonts w:ascii="Arial" w:hAnsi="Arial" w:cs="Arial"/>
          <w:sz w:val="24"/>
          <w:szCs w:val="24"/>
        </w:rPr>
        <w:t>the contract end date</w:t>
      </w:r>
      <w:r w:rsidR="00FB2CA3">
        <w:rPr>
          <w:rFonts w:ascii="Arial" w:hAnsi="Arial" w:cs="Arial"/>
          <w:sz w:val="24"/>
          <w:szCs w:val="24"/>
        </w:rPr>
        <w:t xml:space="preserve">. </w:t>
      </w:r>
      <w:r w:rsidR="00FB2CA3" w:rsidRPr="000C0F7C" w:rsidDel="00DE711A">
        <w:rPr>
          <w:rFonts w:ascii="Arial" w:hAnsi="Arial" w:cs="Arial"/>
          <w:sz w:val="24"/>
          <w:szCs w:val="24"/>
        </w:rPr>
        <w:t xml:space="preserve"> </w:t>
      </w:r>
    </w:p>
    <w:p w14:paraId="401878EE" w14:textId="77777777" w:rsidR="00F53B75" w:rsidRPr="00F53B75" w:rsidRDefault="00F53B75" w:rsidP="00F53B75">
      <w:pPr>
        <w:pStyle w:val="ListParagraph"/>
        <w:ind w:left="360"/>
        <w:rPr>
          <w:rFonts w:ascii="Arial" w:hAnsi="Arial" w:cs="Arial"/>
          <w:sz w:val="24"/>
          <w:szCs w:val="24"/>
        </w:rPr>
      </w:pPr>
    </w:p>
    <w:p w14:paraId="571BC726" w14:textId="7F6749CD" w:rsidR="00224755" w:rsidRPr="00F53B75" w:rsidRDefault="00224755" w:rsidP="007955F7">
      <w:pPr>
        <w:pStyle w:val="ListParagraph"/>
        <w:numPr>
          <w:ilvl w:val="0"/>
          <w:numId w:val="11"/>
        </w:numPr>
        <w:rPr>
          <w:rFonts w:ascii="Arial" w:hAnsi="Arial" w:cs="Arial"/>
          <w:b/>
          <w:sz w:val="24"/>
          <w:szCs w:val="24"/>
        </w:rPr>
      </w:pPr>
      <w:r w:rsidRPr="00F53B75">
        <w:rPr>
          <w:rFonts w:ascii="Arial" w:hAnsi="Arial" w:cs="Arial"/>
          <w:b/>
          <w:sz w:val="24"/>
          <w:szCs w:val="24"/>
        </w:rPr>
        <w:t>Number of Awards</w:t>
      </w:r>
      <w:bookmarkEnd w:id="13"/>
      <w:bookmarkEnd w:id="14"/>
    </w:p>
    <w:p w14:paraId="5FB3DAC3" w14:textId="77777777" w:rsidR="008F6D65" w:rsidRPr="004F0520" w:rsidRDefault="008F6D65" w:rsidP="004F0520">
      <w:pPr>
        <w:rPr>
          <w:rFonts w:ascii="Arial" w:hAnsi="Arial" w:cs="Arial"/>
          <w:sz w:val="24"/>
          <w:szCs w:val="24"/>
        </w:rPr>
      </w:pPr>
    </w:p>
    <w:p w14:paraId="0ADA320E" w14:textId="403C9DBB" w:rsidR="00094FBB" w:rsidRPr="0056304B" w:rsidRDefault="008F6D65" w:rsidP="004F0520">
      <w:pPr>
        <w:rPr>
          <w:rFonts w:ascii="Arial" w:hAnsi="Arial" w:cs="Arial"/>
          <w:sz w:val="24"/>
          <w:szCs w:val="24"/>
        </w:rPr>
      </w:pPr>
      <w:r w:rsidRPr="0056304B">
        <w:rPr>
          <w:rFonts w:ascii="Arial" w:hAnsi="Arial" w:cs="Arial"/>
          <w:sz w:val="24"/>
          <w:szCs w:val="24"/>
        </w:rPr>
        <w:t xml:space="preserve">The Department </w:t>
      </w:r>
      <w:r w:rsidR="00094FBB" w:rsidRPr="0056304B">
        <w:rPr>
          <w:rFonts w:ascii="Arial" w:hAnsi="Arial" w:cs="Arial"/>
          <w:sz w:val="24"/>
          <w:szCs w:val="24"/>
        </w:rPr>
        <w:t xml:space="preserve">anticipates </w:t>
      </w:r>
      <w:r w:rsidR="00EF00B6" w:rsidRPr="0056304B">
        <w:rPr>
          <w:rFonts w:ascii="Arial" w:hAnsi="Arial" w:cs="Arial"/>
          <w:sz w:val="24"/>
          <w:szCs w:val="24"/>
        </w:rPr>
        <w:t>making</w:t>
      </w:r>
      <w:r w:rsidRPr="0056304B">
        <w:rPr>
          <w:rFonts w:ascii="Arial" w:hAnsi="Arial" w:cs="Arial"/>
          <w:sz w:val="24"/>
          <w:szCs w:val="24"/>
        </w:rPr>
        <w:t xml:space="preserve"> </w:t>
      </w:r>
      <w:r w:rsidR="00E72808" w:rsidRPr="0056304B">
        <w:rPr>
          <w:rFonts w:ascii="Arial" w:hAnsi="Arial" w:cs="Arial"/>
          <w:sz w:val="24"/>
          <w:szCs w:val="24"/>
        </w:rPr>
        <w:t xml:space="preserve">multiple </w:t>
      </w:r>
      <w:r w:rsidRPr="0056304B">
        <w:rPr>
          <w:rFonts w:ascii="Arial" w:hAnsi="Arial" w:cs="Arial"/>
          <w:sz w:val="24"/>
          <w:szCs w:val="24"/>
        </w:rPr>
        <w:t>award</w:t>
      </w:r>
      <w:r w:rsidR="00E72808" w:rsidRPr="0056304B">
        <w:rPr>
          <w:rFonts w:ascii="Arial" w:hAnsi="Arial" w:cs="Arial"/>
          <w:sz w:val="24"/>
          <w:szCs w:val="24"/>
        </w:rPr>
        <w:t>s</w:t>
      </w:r>
      <w:r w:rsidRPr="0056304B">
        <w:rPr>
          <w:rFonts w:ascii="Arial" w:hAnsi="Arial" w:cs="Arial"/>
          <w:sz w:val="24"/>
          <w:szCs w:val="24"/>
        </w:rPr>
        <w:t xml:space="preserve"> as a result of th</w:t>
      </w:r>
      <w:r w:rsidR="00AA460A" w:rsidRPr="0056304B">
        <w:rPr>
          <w:rFonts w:ascii="Arial" w:hAnsi="Arial" w:cs="Arial"/>
          <w:sz w:val="24"/>
          <w:szCs w:val="24"/>
        </w:rPr>
        <w:t>e</w:t>
      </w:r>
      <w:r w:rsidRPr="0056304B">
        <w:rPr>
          <w:rFonts w:ascii="Arial" w:hAnsi="Arial" w:cs="Arial"/>
          <w:sz w:val="24"/>
          <w:szCs w:val="24"/>
        </w:rPr>
        <w:t xml:space="preserve"> RFP process</w:t>
      </w:r>
      <w:r w:rsidR="00C0577F" w:rsidRPr="0056304B">
        <w:rPr>
          <w:rFonts w:ascii="Arial" w:hAnsi="Arial" w:cs="Arial"/>
          <w:sz w:val="24"/>
          <w:szCs w:val="24"/>
        </w:rPr>
        <w:t>, including partial awards</w:t>
      </w:r>
      <w:r w:rsidRPr="0056304B">
        <w:rPr>
          <w:rFonts w:ascii="Arial" w:hAnsi="Arial" w:cs="Arial"/>
          <w:sz w:val="24"/>
          <w:szCs w:val="24"/>
        </w:rPr>
        <w:t>.</w:t>
      </w:r>
      <w:r w:rsidR="003B3239" w:rsidRPr="0056304B">
        <w:rPr>
          <w:rFonts w:ascii="Arial" w:hAnsi="Arial" w:cs="Arial"/>
          <w:sz w:val="24"/>
          <w:szCs w:val="24"/>
        </w:rPr>
        <w:t xml:space="preserve"> </w:t>
      </w:r>
      <w:r w:rsidR="00094FBB" w:rsidRPr="0056304B">
        <w:rPr>
          <w:rFonts w:ascii="Arial" w:hAnsi="Arial" w:cs="Arial"/>
          <w:sz w:val="24"/>
          <w:szCs w:val="24"/>
        </w:rPr>
        <w:t xml:space="preserve">Each </w:t>
      </w:r>
      <w:r w:rsidR="001C2E04" w:rsidRPr="0056304B">
        <w:rPr>
          <w:rFonts w:ascii="Arial" w:hAnsi="Arial" w:cs="Arial"/>
          <w:sz w:val="24"/>
          <w:szCs w:val="24"/>
        </w:rPr>
        <w:t xml:space="preserve">submitted </w:t>
      </w:r>
      <w:r w:rsidR="00094FBB" w:rsidRPr="0056304B">
        <w:rPr>
          <w:rFonts w:ascii="Arial" w:hAnsi="Arial" w:cs="Arial"/>
          <w:sz w:val="24"/>
          <w:szCs w:val="24"/>
        </w:rPr>
        <w:t>application must be for a single project.</w:t>
      </w:r>
      <w:r w:rsidR="00154F91" w:rsidRPr="0056304B">
        <w:rPr>
          <w:rFonts w:ascii="Arial" w:hAnsi="Arial" w:cs="Arial"/>
          <w:sz w:val="24"/>
          <w:szCs w:val="24"/>
        </w:rPr>
        <w:t xml:space="preserve"> Applicants</w:t>
      </w:r>
      <w:r w:rsidR="000A3BD3" w:rsidRPr="0056304B">
        <w:rPr>
          <w:rFonts w:ascii="Arial" w:hAnsi="Arial" w:cs="Arial"/>
          <w:sz w:val="24"/>
          <w:szCs w:val="24"/>
        </w:rPr>
        <w:t xml:space="preserve"> may submit application</w:t>
      </w:r>
      <w:r w:rsidR="00283A69" w:rsidRPr="0056304B">
        <w:rPr>
          <w:rFonts w:ascii="Arial" w:hAnsi="Arial" w:cs="Arial"/>
          <w:sz w:val="24"/>
          <w:szCs w:val="24"/>
        </w:rPr>
        <w:t>s</w:t>
      </w:r>
      <w:r w:rsidR="000A3BD3" w:rsidRPr="0056304B">
        <w:rPr>
          <w:rFonts w:ascii="Arial" w:hAnsi="Arial" w:cs="Arial"/>
          <w:sz w:val="24"/>
          <w:szCs w:val="24"/>
        </w:rPr>
        <w:t xml:space="preserve"> for more than one</w:t>
      </w:r>
      <w:r w:rsidR="0056304B" w:rsidRPr="0056304B">
        <w:rPr>
          <w:rFonts w:ascii="Arial" w:hAnsi="Arial" w:cs="Arial"/>
          <w:sz w:val="24"/>
          <w:szCs w:val="24"/>
        </w:rPr>
        <w:t xml:space="preserve"> project</w:t>
      </w:r>
      <w:r w:rsidR="000A3BD3" w:rsidRPr="0056304B">
        <w:rPr>
          <w:rFonts w:ascii="Arial" w:hAnsi="Arial" w:cs="Arial"/>
          <w:sz w:val="24"/>
          <w:szCs w:val="24"/>
        </w:rPr>
        <w:t>, provided the projects are clearly distinct.</w:t>
      </w:r>
      <w:r w:rsidR="00154F91" w:rsidRPr="0056304B">
        <w:rPr>
          <w:rFonts w:ascii="Arial" w:hAnsi="Arial" w:cs="Arial"/>
          <w:sz w:val="24"/>
          <w:szCs w:val="24"/>
        </w:rPr>
        <w:t xml:space="preserve"> </w:t>
      </w:r>
      <w:r w:rsidR="00094FBB" w:rsidRPr="0056304B">
        <w:rPr>
          <w:rFonts w:ascii="Arial" w:hAnsi="Arial" w:cs="Arial"/>
          <w:sz w:val="24"/>
          <w:szCs w:val="24"/>
        </w:rPr>
        <w:t xml:space="preserve"> </w:t>
      </w:r>
    </w:p>
    <w:p w14:paraId="0D9848E0" w14:textId="77777777" w:rsidR="00094FBB" w:rsidRPr="0056304B" w:rsidRDefault="00094FBB" w:rsidP="004F0520">
      <w:pPr>
        <w:rPr>
          <w:rFonts w:ascii="Arial" w:hAnsi="Arial" w:cs="Arial"/>
          <w:sz w:val="24"/>
          <w:szCs w:val="24"/>
        </w:rPr>
      </w:pPr>
    </w:p>
    <w:p w14:paraId="11DC6281" w14:textId="62A3DFD3" w:rsidR="008F6D65" w:rsidRPr="0056304B" w:rsidRDefault="003B3239" w:rsidP="004F0520">
      <w:pPr>
        <w:rPr>
          <w:rFonts w:ascii="Arial" w:hAnsi="Arial" w:cs="Arial"/>
          <w:sz w:val="24"/>
          <w:szCs w:val="24"/>
        </w:rPr>
      </w:pPr>
      <w:r w:rsidRPr="0056304B">
        <w:rPr>
          <w:rFonts w:ascii="Arial" w:hAnsi="Arial" w:cs="Arial"/>
          <w:sz w:val="24"/>
          <w:szCs w:val="24"/>
        </w:rPr>
        <w:t>The total estimated grant funds</w:t>
      </w:r>
      <w:r w:rsidR="00485BB5" w:rsidRPr="0056304B">
        <w:rPr>
          <w:rFonts w:ascii="Arial" w:hAnsi="Arial" w:cs="Arial"/>
          <w:sz w:val="24"/>
          <w:szCs w:val="24"/>
        </w:rPr>
        <w:t xml:space="preserve"> available</w:t>
      </w:r>
      <w:r w:rsidR="006334B0" w:rsidRPr="0056304B">
        <w:rPr>
          <w:rFonts w:ascii="Arial" w:hAnsi="Arial" w:cs="Arial"/>
          <w:sz w:val="24"/>
          <w:szCs w:val="24"/>
        </w:rPr>
        <w:t xml:space="preserve"> </w:t>
      </w:r>
      <w:r w:rsidR="000A3BD3" w:rsidRPr="0056304B">
        <w:rPr>
          <w:rFonts w:ascii="Arial" w:hAnsi="Arial" w:cs="Arial"/>
          <w:sz w:val="24"/>
          <w:szCs w:val="24"/>
        </w:rPr>
        <w:t>for this competition are</w:t>
      </w:r>
      <w:r w:rsidR="006334B0" w:rsidRPr="0056304B">
        <w:rPr>
          <w:rFonts w:ascii="Arial" w:hAnsi="Arial" w:cs="Arial"/>
          <w:sz w:val="24"/>
          <w:szCs w:val="24"/>
        </w:rPr>
        <w:t xml:space="preserve"> $1,200,000</w:t>
      </w:r>
      <w:r w:rsidR="008D3BDF" w:rsidRPr="0056304B">
        <w:rPr>
          <w:rFonts w:ascii="Arial" w:hAnsi="Arial" w:cs="Arial"/>
          <w:sz w:val="24"/>
          <w:szCs w:val="24"/>
        </w:rPr>
        <w:t xml:space="preserve"> and a</w:t>
      </w:r>
      <w:r w:rsidR="000F0BA7" w:rsidRPr="0056304B">
        <w:rPr>
          <w:rFonts w:ascii="Arial" w:hAnsi="Arial" w:cs="Arial"/>
          <w:sz w:val="24"/>
          <w:szCs w:val="24"/>
        </w:rPr>
        <w:t xml:space="preserve">ward sizes will be no greater than $300,000. </w:t>
      </w:r>
    </w:p>
    <w:p w14:paraId="4EBBA569" w14:textId="77777777" w:rsidR="00273D85" w:rsidRPr="004F0520" w:rsidRDefault="00E82FB4" w:rsidP="004F0520">
      <w:pPr>
        <w:rPr>
          <w:rFonts w:ascii="Arial" w:hAnsi="Arial" w:cs="Arial"/>
          <w:sz w:val="24"/>
          <w:szCs w:val="24"/>
        </w:rPr>
      </w:pPr>
      <w:r w:rsidRPr="004F0520">
        <w:rPr>
          <w:rFonts w:ascii="Arial" w:hAnsi="Arial" w:cs="Arial"/>
          <w:sz w:val="24"/>
          <w:szCs w:val="24"/>
        </w:rPr>
        <w:br w:type="page"/>
      </w:r>
    </w:p>
    <w:p w14:paraId="0FC58FFA" w14:textId="4F017159" w:rsidR="00E82FB4" w:rsidRPr="00F53B75" w:rsidRDefault="00F53B75" w:rsidP="00A40F97">
      <w:pPr>
        <w:pStyle w:val="Heading2"/>
      </w:pPr>
      <w:bookmarkStart w:id="15" w:name="_Toc367174728"/>
      <w:bookmarkStart w:id="16" w:name="_Toc397069196"/>
      <w:r w:rsidRPr="12D6767F">
        <w:lastRenderedPageBreak/>
        <w:t>PART II</w:t>
      </w:r>
      <w:r w:rsidRPr="00F53B75">
        <w:tab/>
      </w:r>
      <w:r w:rsidR="00F40973" w:rsidRPr="12D6767F">
        <w:t>SCOPE OF SERVICES</w:t>
      </w:r>
      <w:bookmarkEnd w:id="15"/>
      <w:r w:rsidR="00B14DB7" w:rsidRPr="12D6767F">
        <w:t xml:space="preserve"> TO BE PROVIDED</w:t>
      </w:r>
      <w:bookmarkEnd w:id="16"/>
      <w:r w:rsidR="00E82FB4" w:rsidRPr="00F53B75">
        <w:tab/>
      </w:r>
    </w:p>
    <w:p w14:paraId="293133B4" w14:textId="77777777" w:rsidR="00E82FB4" w:rsidRPr="004F0520" w:rsidRDefault="00E82FB4" w:rsidP="004F0520">
      <w:pPr>
        <w:rPr>
          <w:rFonts w:ascii="Arial" w:hAnsi="Arial" w:cs="Arial"/>
          <w:sz w:val="24"/>
          <w:szCs w:val="24"/>
        </w:rPr>
      </w:pPr>
    </w:p>
    <w:p w14:paraId="2BC63B32" w14:textId="7472FBBB" w:rsidR="006E2963" w:rsidRDefault="00852A09" w:rsidP="006E2963">
      <w:pPr>
        <w:rPr>
          <w:rFonts w:ascii="Arial" w:hAnsi="Arial" w:cs="Arial"/>
          <w:sz w:val="24"/>
          <w:szCs w:val="24"/>
        </w:rPr>
      </w:pPr>
      <w:bookmarkStart w:id="17" w:name="_Toc367174729"/>
      <w:bookmarkStart w:id="18" w:name="_Toc397069197"/>
      <w:r w:rsidRPr="00407FBB">
        <w:rPr>
          <w:rFonts w:ascii="Arial" w:hAnsi="Arial" w:cs="Arial"/>
          <w:sz w:val="24"/>
          <w:szCs w:val="24"/>
        </w:rPr>
        <w:t xml:space="preserve">The Applicant will </w:t>
      </w:r>
      <w:r w:rsidRPr="00407FBB">
        <w:rPr>
          <w:rFonts w:ascii="Arial" w:hAnsi="Arial" w:cs="Arial"/>
          <w:bCs/>
          <w:sz w:val="24"/>
          <w:szCs w:val="24"/>
        </w:rPr>
        <w:t>design and implement a project</w:t>
      </w:r>
      <w:r w:rsidR="006E2963">
        <w:rPr>
          <w:rFonts w:ascii="Arial" w:hAnsi="Arial" w:cs="Arial"/>
          <w:bCs/>
          <w:sz w:val="24"/>
          <w:szCs w:val="24"/>
        </w:rPr>
        <w:t xml:space="preserve"> </w:t>
      </w:r>
      <w:r w:rsidR="006E2963" w:rsidRPr="00407FBB">
        <w:rPr>
          <w:rFonts w:ascii="Arial" w:hAnsi="Arial" w:cs="Arial"/>
          <w:sz w:val="24"/>
          <w:szCs w:val="24"/>
        </w:rPr>
        <w:t xml:space="preserve">that </w:t>
      </w:r>
      <w:r w:rsidR="006E2963" w:rsidRPr="001140EB">
        <w:rPr>
          <w:rFonts w:ascii="Arial" w:hAnsi="Arial" w:cs="Arial"/>
          <w:sz w:val="24"/>
          <w:szCs w:val="24"/>
        </w:rPr>
        <w:t>demonstrate</w:t>
      </w:r>
      <w:r w:rsidR="006E2963">
        <w:rPr>
          <w:rFonts w:ascii="Arial" w:hAnsi="Arial" w:cs="Arial"/>
          <w:sz w:val="24"/>
          <w:szCs w:val="24"/>
        </w:rPr>
        <w:t>s</w:t>
      </w:r>
      <w:r w:rsidR="006E2963" w:rsidRPr="001140EB">
        <w:rPr>
          <w:rFonts w:ascii="Arial" w:hAnsi="Arial" w:cs="Arial"/>
          <w:sz w:val="24"/>
          <w:szCs w:val="24"/>
        </w:rPr>
        <w:t xml:space="preserve"> new and/or improved methods or systems for placing adult learners</w:t>
      </w:r>
      <w:r w:rsidR="006E2963" w:rsidRPr="00C05CED">
        <w:rPr>
          <w:rFonts w:ascii="Arial" w:hAnsi="Arial" w:cs="Arial"/>
          <w:color w:val="0070C0"/>
          <w:sz w:val="24"/>
          <w:szCs w:val="24"/>
        </w:rPr>
        <w:t xml:space="preserve"> </w:t>
      </w:r>
      <w:r w:rsidR="006E2963" w:rsidRPr="001140EB">
        <w:rPr>
          <w:rFonts w:ascii="Arial" w:hAnsi="Arial" w:cs="Arial"/>
          <w:sz w:val="24"/>
          <w:szCs w:val="24"/>
        </w:rPr>
        <w:t xml:space="preserve">on a career pathway that may lead directly to employment or further education </w:t>
      </w:r>
      <w:r w:rsidR="006E2963">
        <w:rPr>
          <w:rFonts w:ascii="Arial" w:hAnsi="Arial" w:cs="Arial"/>
          <w:sz w:val="24"/>
          <w:szCs w:val="24"/>
        </w:rPr>
        <w:t xml:space="preserve">and </w:t>
      </w:r>
      <w:r w:rsidR="006E2963" w:rsidRPr="001140EB">
        <w:rPr>
          <w:rFonts w:ascii="Arial" w:hAnsi="Arial" w:cs="Arial"/>
          <w:sz w:val="24"/>
          <w:szCs w:val="24"/>
        </w:rPr>
        <w:t>training</w:t>
      </w:r>
      <w:r w:rsidR="006E2963" w:rsidRPr="00407FBB">
        <w:rPr>
          <w:rFonts w:ascii="Arial" w:hAnsi="Arial" w:cs="Arial"/>
          <w:sz w:val="24"/>
          <w:szCs w:val="24"/>
        </w:rPr>
        <w:t>, align</w:t>
      </w:r>
      <w:r w:rsidR="006E2963">
        <w:rPr>
          <w:rFonts w:ascii="Arial" w:hAnsi="Arial" w:cs="Arial"/>
          <w:sz w:val="24"/>
          <w:szCs w:val="24"/>
        </w:rPr>
        <w:t>s</w:t>
      </w:r>
      <w:r w:rsidR="006E2963" w:rsidRPr="00407FBB">
        <w:rPr>
          <w:rFonts w:ascii="Arial" w:hAnsi="Arial" w:cs="Arial"/>
          <w:sz w:val="24"/>
          <w:szCs w:val="24"/>
        </w:rPr>
        <w:t xml:space="preserve"> with and support</w:t>
      </w:r>
      <w:r w:rsidR="006E2963">
        <w:rPr>
          <w:rFonts w:ascii="Arial" w:hAnsi="Arial" w:cs="Arial"/>
          <w:sz w:val="24"/>
          <w:szCs w:val="24"/>
        </w:rPr>
        <w:t>s</w:t>
      </w:r>
      <w:r w:rsidR="006E2963" w:rsidRPr="00407FBB">
        <w:rPr>
          <w:rFonts w:ascii="Arial" w:hAnsi="Arial" w:cs="Arial"/>
          <w:sz w:val="24"/>
          <w:szCs w:val="24"/>
        </w:rPr>
        <w:t xml:space="preserve"> economic and workforce development in Maine communities, and promote</w:t>
      </w:r>
      <w:r w:rsidR="006E2963">
        <w:rPr>
          <w:rFonts w:ascii="Arial" w:hAnsi="Arial" w:cs="Arial"/>
          <w:sz w:val="24"/>
          <w:szCs w:val="24"/>
        </w:rPr>
        <w:t>s</w:t>
      </w:r>
      <w:r w:rsidR="006E2963" w:rsidRPr="00407FBB">
        <w:rPr>
          <w:rFonts w:ascii="Arial" w:hAnsi="Arial" w:cs="Arial"/>
          <w:sz w:val="24"/>
          <w:szCs w:val="24"/>
        </w:rPr>
        <w:t xml:space="preserve"> adult education as a vital component of Maine’s workforce development and educational systems.</w:t>
      </w:r>
    </w:p>
    <w:p w14:paraId="4FBEC7F7" w14:textId="27A6E3E3" w:rsidR="00852A09" w:rsidRPr="003801A4" w:rsidRDefault="00852A09" w:rsidP="00852A09">
      <w:pPr>
        <w:rPr>
          <w:rFonts w:ascii="Arial" w:hAnsi="Arial" w:cs="Arial"/>
          <w:sz w:val="24"/>
        </w:rPr>
      </w:pPr>
    </w:p>
    <w:p w14:paraId="650A26C5" w14:textId="39250E58" w:rsidR="00852A09" w:rsidRDefault="00852A09" w:rsidP="00852A09">
      <w:pPr>
        <w:rPr>
          <w:rFonts w:ascii="Arial" w:hAnsi="Arial" w:cs="Arial"/>
          <w:sz w:val="24"/>
        </w:rPr>
      </w:pPr>
      <w:r w:rsidRPr="003801A4">
        <w:rPr>
          <w:rFonts w:ascii="Arial" w:hAnsi="Arial" w:cs="Arial"/>
          <w:sz w:val="24"/>
        </w:rPr>
        <w:t xml:space="preserve">The </w:t>
      </w:r>
      <w:r>
        <w:rPr>
          <w:rFonts w:ascii="Arial" w:hAnsi="Arial" w:cs="Arial"/>
          <w:sz w:val="24"/>
        </w:rPr>
        <w:t>Applicant</w:t>
      </w:r>
      <w:r w:rsidRPr="003801A4">
        <w:rPr>
          <w:rFonts w:ascii="Arial" w:hAnsi="Arial" w:cs="Arial"/>
          <w:sz w:val="24"/>
        </w:rPr>
        <w:t>’s project must:</w:t>
      </w:r>
    </w:p>
    <w:p w14:paraId="517E3DD0" w14:textId="77777777" w:rsidR="00852A09" w:rsidRPr="003801A4" w:rsidRDefault="00852A09" w:rsidP="00852A09">
      <w:pPr>
        <w:rPr>
          <w:rFonts w:ascii="Arial" w:hAnsi="Arial" w:cs="Arial"/>
          <w:sz w:val="24"/>
        </w:rPr>
      </w:pPr>
    </w:p>
    <w:p w14:paraId="386001A3" w14:textId="1D24CC6B" w:rsidR="000D135C" w:rsidRPr="00AA2E4E" w:rsidRDefault="00852A09" w:rsidP="00AA2E4E">
      <w:pPr>
        <w:pStyle w:val="ListParagraph"/>
        <w:numPr>
          <w:ilvl w:val="0"/>
          <w:numId w:val="62"/>
        </w:numPr>
        <w:rPr>
          <w:rFonts w:ascii="Arial" w:hAnsi="Arial" w:cs="Arial"/>
          <w:sz w:val="24"/>
        </w:rPr>
      </w:pPr>
      <w:r w:rsidRPr="60F192D7">
        <w:rPr>
          <w:rFonts w:ascii="Arial" w:hAnsi="Arial" w:cs="Arial"/>
          <w:b/>
          <w:sz w:val="24"/>
          <w:szCs w:val="24"/>
        </w:rPr>
        <w:t xml:space="preserve">Target specific workforce development needs in the </w:t>
      </w:r>
      <w:r w:rsidR="00DD3B1B" w:rsidRPr="60F192D7">
        <w:rPr>
          <w:rFonts w:ascii="Arial" w:hAnsi="Arial" w:cs="Arial"/>
          <w:b/>
          <w:sz w:val="24"/>
          <w:szCs w:val="24"/>
        </w:rPr>
        <w:t xml:space="preserve">Applicant’s </w:t>
      </w:r>
      <w:r w:rsidRPr="60F192D7">
        <w:rPr>
          <w:rFonts w:ascii="Arial" w:hAnsi="Arial" w:cs="Arial"/>
          <w:b/>
          <w:sz w:val="24"/>
          <w:szCs w:val="24"/>
        </w:rPr>
        <w:t>region:</w:t>
      </w:r>
      <w:r w:rsidRPr="60F192D7">
        <w:rPr>
          <w:rFonts w:ascii="Arial" w:hAnsi="Arial" w:cs="Arial"/>
          <w:sz w:val="24"/>
          <w:szCs w:val="24"/>
        </w:rPr>
        <w:t xml:space="preserve"> </w:t>
      </w:r>
      <w:r w:rsidR="006E012D" w:rsidRPr="60F192D7">
        <w:rPr>
          <w:rFonts w:ascii="Arial" w:hAnsi="Arial" w:cs="Arial"/>
          <w:sz w:val="24"/>
          <w:szCs w:val="24"/>
        </w:rPr>
        <w:t xml:space="preserve">Articulate how </w:t>
      </w:r>
      <w:r w:rsidR="007E22B2" w:rsidRPr="60F192D7">
        <w:rPr>
          <w:rFonts w:ascii="Arial" w:hAnsi="Arial" w:cs="Arial"/>
          <w:sz w:val="24"/>
          <w:szCs w:val="24"/>
        </w:rPr>
        <w:t>t</w:t>
      </w:r>
      <w:r w:rsidRPr="00AA2E4E">
        <w:rPr>
          <w:rFonts w:ascii="Arial" w:hAnsi="Arial" w:cs="Arial"/>
          <w:sz w:val="24"/>
          <w:szCs w:val="24"/>
        </w:rPr>
        <w:t>he</w:t>
      </w:r>
      <w:r w:rsidRPr="60F192D7">
        <w:rPr>
          <w:rFonts w:ascii="Arial" w:hAnsi="Arial" w:cs="Arial"/>
          <w:sz w:val="24"/>
          <w:szCs w:val="24"/>
        </w:rPr>
        <w:t xml:space="preserve"> project addresses an unmet or under resourced workforce development training need or special issue</w:t>
      </w:r>
      <w:r w:rsidR="00DF2C1D" w:rsidRPr="60F192D7">
        <w:rPr>
          <w:rFonts w:ascii="Arial" w:hAnsi="Arial" w:cs="Arial"/>
          <w:sz w:val="24"/>
          <w:szCs w:val="24"/>
        </w:rPr>
        <w:t xml:space="preserve"> </w:t>
      </w:r>
      <w:r w:rsidR="00492A33" w:rsidRPr="60F192D7">
        <w:rPr>
          <w:rFonts w:ascii="Arial" w:hAnsi="Arial" w:cs="Arial"/>
          <w:sz w:val="24"/>
          <w:szCs w:val="24"/>
        </w:rPr>
        <w:t xml:space="preserve">by including </w:t>
      </w:r>
      <w:r w:rsidR="00176A56" w:rsidRPr="60F192D7">
        <w:rPr>
          <w:rFonts w:ascii="Arial" w:hAnsi="Arial" w:cs="Arial"/>
          <w:sz w:val="24"/>
          <w:szCs w:val="24"/>
        </w:rPr>
        <w:t>references to:</w:t>
      </w:r>
      <w:r w:rsidR="00DF2C1D" w:rsidRPr="60F192D7">
        <w:rPr>
          <w:rFonts w:ascii="Arial" w:hAnsi="Arial" w:cs="Arial"/>
          <w:sz w:val="24"/>
          <w:szCs w:val="24"/>
        </w:rPr>
        <w:t xml:space="preserve"> </w:t>
      </w:r>
      <w:hyperlink r:id="rId17" w:history="1">
        <w:r w:rsidR="00B03AA4" w:rsidRPr="00B324AC">
          <w:rPr>
            <w:rStyle w:val="Hyperlink"/>
            <w:rFonts w:ascii="Arial" w:hAnsi="Arial" w:cs="Arial"/>
            <w:sz w:val="24"/>
            <w:szCs w:val="24"/>
          </w:rPr>
          <w:t>recent labor market information</w:t>
        </w:r>
      </w:hyperlink>
      <w:r w:rsidR="00B03AA4" w:rsidRPr="00AA2E4E">
        <w:rPr>
          <w:rFonts w:ascii="Arial" w:hAnsi="Arial" w:cs="Arial"/>
          <w:sz w:val="24"/>
          <w:szCs w:val="24"/>
        </w:rPr>
        <w:t xml:space="preserve"> (LMI), data</w:t>
      </w:r>
      <w:r w:rsidR="00176A56" w:rsidRPr="00B324AC">
        <w:rPr>
          <w:rFonts w:ascii="Arial" w:hAnsi="Arial" w:cs="Arial"/>
          <w:sz w:val="24"/>
          <w:szCs w:val="24"/>
        </w:rPr>
        <w:t>;</w:t>
      </w:r>
      <w:r w:rsidR="00503AE1" w:rsidRPr="00B324AC">
        <w:rPr>
          <w:rFonts w:ascii="Arial" w:hAnsi="Arial" w:cs="Arial"/>
          <w:sz w:val="24"/>
          <w:szCs w:val="24"/>
        </w:rPr>
        <w:t xml:space="preserve"> relevant</w:t>
      </w:r>
      <w:r w:rsidR="009F6E0D" w:rsidRPr="00B324AC">
        <w:rPr>
          <w:rFonts w:ascii="Arial" w:hAnsi="Arial" w:cs="Arial"/>
          <w:sz w:val="24"/>
          <w:szCs w:val="24"/>
        </w:rPr>
        <w:t xml:space="preserve"> economic development strategies in</w:t>
      </w:r>
      <w:r w:rsidR="00B03AA4" w:rsidRPr="00AA2E4E">
        <w:rPr>
          <w:rFonts w:ascii="Arial" w:hAnsi="Arial" w:cs="Arial"/>
          <w:sz w:val="24"/>
          <w:szCs w:val="24"/>
        </w:rPr>
        <w:t xml:space="preserve"> the </w:t>
      </w:r>
      <w:hyperlink r:id="rId18" w:history="1">
        <w:r w:rsidR="00B03AA4" w:rsidRPr="00B324AC">
          <w:rPr>
            <w:rStyle w:val="Hyperlink"/>
            <w:rFonts w:ascii="Arial" w:hAnsi="Arial" w:cs="Arial"/>
            <w:sz w:val="24"/>
            <w:szCs w:val="24"/>
          </w:rPr>
          <w:t>2020-2023 Maine Unified State Plan</w:t>
        </w:r>
      </w:hyperlink>
      <w:r w:rsidR="005455CE" w:rsidRPr="00AA2E4E">
        <w:rPr>
          <w:rFonts w:ascii="Arial" w:hAnsi="Arial" w:cs="Arial"/>
          <w:sz w:val="22"/>
          <w:szCs w:val="22"/>
        </w:rPr>
        <w:t xml:space="preserve"> and</w:t>
      </w:r>
      <w:r w:rsidR="005455CE" w:rsidRPr="00AA2E4E">
        <w:rPr>
          <w:rFonts w:ascii="Arial" w:hAnsi="Arial" w:cs="Arial"/>
          <w:sz w:val="28"/>
          <w:szCs w:val="28"/>
        </w:rPr>
        <w:t xml:space="preserve"> </w:t>
      </w:r>
      <w:r w:rsidR="005455CE" w:rsidRPr="00B324AC">
        <w:rPr>
          <w:rFonts w:ascii="Arial" w:hAnsi="Arial" w:cs="Arial"/>
          <w:sz w:val="24"/>
          <w:szCs w:val="24"/>
        </w:rPr>
        <w:t>th</w:t>
      </w:r>
      <w:r w:rsidR="00B03AA4" w:rsidRPr="00AA2E4E">
        <w:rPr>
          <w:rFonts w:ascii="Arial" w:hAnsi="Arial" w:cs="Arial"/>
          <w:sz w:val="24"/>
          <w:szCs w:val="24"/>
        </w:rPr>
        <w:t xml:space="preserve">e </w:t>
      </w:r>
      <w:hyperlink r:id="rId19" w:history="1">
        <w:r w:rsidR="00B03AA4" w:rsidRPr="00B324AC">
          <w:rPr>
            <w:rStyle w:val="Hyperlink"/>
            <w:rFonts w:ascii="Arial" w:hAnsi="Arial" w:cs="Arial"/>
            <w:sz w:val="24"/>
            <w:szCs w:val="24"/>
          </w:rPr>
          <w:t>Governor’s Economic Recovery Committee’s</w:t>
        </w:r>
      </w:hyperlink>
      <w:r w:rsidR="00B03AA4" w:rsidRPr="00AA2E4E">
        <w:rPr>
          <w:rFonts w:ascii="Arial" w:hAnsi="Arial" w:cs="Arial"/>
          <w:sz w:val="24"/>
          <w:szCs w:val="24"/>
        </w:rPr>
        <w:t xml:space="preserve"> sustainability and growth recommendations that bridge the COVID-19 response to the </w:t>
      </w:r>
      <w:hyperlink r:id="rId20" w:history="1">
        <w:r w:rsidR="00B03AA4" w:rsidRPr="00B324AC">
          <w:rPr>
            <w:rStyle w:val="Hyperlink"/>
            <w:rFonts w:ascii="Arial" w:hAnsi="Arial" w:cs="Arial"/>
            <w:sz w:val="24"/>
            <w:szCs w:val="24"/>
          </w:rPr>
          <w:t>State’s 10-year economic development strategy</w:t>
        </w:r>
      </w:hyperlink>
      <w:r w:rsidR="00301D9C" w:rsidRPr="00B324AC">
        <w:rPr>
          <w:rFonts w:ascii="Arial" w:hAnsi="Arial" w:cs="Arial"/>
          <w:sz w:val="24"/>
          <w:szCs w:val="24"/>
        </w:rPr>
        <w:t>;</w:t>
      </w:r>
      <w:r w:rsidR="00B03AA4" w:rsidRPr="00AA2E4E">
        <w:rPr>
          <w:rFonts w:ascii="Arial" w:hAnsi="Arial" w:cs="Arial"/>
          <w:sz w:val="24"/>
          <w:szCs w:val="24"/>
        </w:rPr>
        <w:t xml:space="preserve"> and </w:t>
      </w:r>
      <w:r w:rsidR="00301D9C" w:rsidRPr="00B324AC">
        <w:rPr>
          <w:rFonts w:ascii="Arial" w:hAnsi="Arial" w:cs="Arial"/>
          <w:sz w:val="24"/>
          <w:szCs w:val="24"/>
        </w:rPr>
        <w:t xml:space="preserve">applicable key priorities in </w:t>
      </w:r>
      <w:r w:rsidR="00B03AA4" w:rsidRPr="00AA2E4E">
        <w:rPr>
          <w:rFonts w:ascii="Arial" w:hAnsi="Arial" w:cs="Arial"/>
          <w:sz w:val="24"/>
          <w:szCs w:val="24"/>
        </w:rPr>
        <w:t>local workforce board plans.</w:t>
      </w:r>
      <w:r w:rsidR="00C05CB6">
        <w:rPr>
          <w:rFonts w:ascii="Arial" w:hAnsi="Arial" w:cs="Arial"/>
          <w:sz w:val="24"/>
          <w:szCs w:val="24"/>
        </w:rPr>
        <w:t xml:space="preserve"> </w:t>
      </w:r>
      <w:r w:rsidR="00AA2E4E">
        <w:rPr>
          <w:rFonts w:ascii="Arial" w:hAnsi="Arial" w:cs="Arial"/>
          <w:sz w:val="24"/>
        </w:rPr>
        <w:t>The project must</w:t>
      </w:r>
      <w:r w:rsidRPr="00AA2E4E">
        <w:rPr>
          <w:rFonts w:ascii="Arial" w:hAnsi="Arial" w:cs="Arial"/>
          <w:sz w:val="24"/>
        </w:rPr>
        <w:t xml:space="preserve"> identif</w:t>
      </w:r>
      <w:r w:rsidR="00AA2E4E">
        <w:rPr>
          <w:rFonts w:ascii="Arial" w:hAnsi="Arial" w:cs="Arial"/>
          <w:sz w:val="24"/>
        </w:rPr>
        <w:t>y</w:t>
      </w:r>
      <w:r w:rsidRPr="00AA2E4E">
        <w:rPr>
          <w:rFonts w:ascii="Arial" w:hAnsi="Arial" w:cs="Arial"/>
          <w:sz w:val="24"/>
        </w:rPr>
        <w:t xml:space="preserve"> potential barriers for participants and possible solutions in the project design.</w:t>
      </w:r>
    </w:p>
    <w:p w14:paraId="73164421" w14:textId="758DB2BD" w:rsidR="00852A09" w:rsidRPr="003801A4" w:rsidRDefault="00A76661" w:rsidP="00852A09">
      <w:pPr>
        <w:pStyle w:val="ListParagraph"/>
        <w:widowControl/>
        <w:numPr>
          <w:ilvl w:val="0"/>
          <w:numId w:val="36"/>
        </w:numPr>
        <w:autoSpaceDE/>
        <w:autoSpaceDN/>
        <w:spacing w:after="240" w:line="259" w:lineRule="auto"/>
        <w:contextualSpacing/>
        <w:rPr>
          <w:rFonts w:ascii="Arial" w:hAnsi="Arial" w:cs="Arial"/>
          <w:sz w:val="24"/>
        </w:rPr>
      </w:pPr>
      <w:r>
        <w:rPr>
          <w:rFonts w:ascii="Arial" w:hAnsi="Arial" w:cs="Arial"/>
          <w:b/>
          <w:sz w:val="24"/>
        </w:rPr>
        <w:t xml:space="preserve">Place participants on an identified and in-demand career pathway: </w:t>
      </w:r>
      <w:r>
        <w:rPr>
          <w:rFonts w:ascii="Arial" w:hAnsi="Arial" w:cs="Arial"/>
          <w:bCs/>
          <w:sz w:val="24"/>
        </w:rPr>
        <w:t>The project</w:t>
      </w:r>
      <w:r w:rsidR="00852A09" w:rsidRPr="00754310">
        <w:rPr>
          <w:rFonts w:ascii="Arial" w:hAnsi="Arial" w:cs="Arial"/>
          <w:b/>
          <w:sz w:val="24"/>
        </w:rPr>
        <w:t xml:space="preserve"> </w:t>
      </w:r>
      <w:r w:rsidRPr="00CB76DF">
        <w:rPr>
          <w:rFonts w:ascii="Arial" w:hAnsi="Arial" w:cs="Arial"/>
          <w:bCs/>
          <w:sz w:val="24"/>
        </w:rPr>
        <w:t xml:space="preserve">design </w:t>
      </w:r>
      <w:r w:rsidR="00755CF0">
        <w:rPr>
          <w:rFonts w:ascii="Arial" w:hAnsi="Arial" w:cs="Arial"/>
          <w:sz w:val="24"/>
        </w:rPr>
        <w:t>includes employer input</w:t>
      </w:r>
      <w:r w:rsidR="00BC7D9D">
        <w:rPr>
          <w:rFonts w:ascii="Arial" w:hAnsi="Arial" w:cs="Arial"/>
          <w:sz w:val="24"/>
        </w:rPr>
        <w:t xml:space="preserve"> and engagement,</w:t>
      </w:r>
      <w:r w:rsidR="00CB76DF">
        <w:rPr>
          <w:rFonts w:ascii="Arial" w:hAnsi="Arial" w:cs="Arial"/>
          <w:sz w:val="24"/>
        </w:rPr>
        <w:t xml:space="preserve"> is </w:t>
      </w:r>
      <w:r w:rsidR="00852A09" w:rsidRPr="003801A4">
        <w:rPr>
          <w:rFonts w:ascii="Arial" w:hAnsi="Arial" w:cs="Arial"/>
          <w:sz w:val="24"/>
        </w:rPr>
        <w:t>purpose-focused</w:t>
      </w:r>
      <w:r w:rsidR="00CB76DF">
        <w:rPr>
          <w:rFonts w:ascii="Arial" w:hAnsi="Arial" w:cs="Arial"/>
          <w:sz w:val="24"/>
        </w:rPr>
        <w:t xml:space="preserve"> and</w:t>
      </w:r>
      <w:r w:rsidR="00852A09" w:rsidRPr="003801A4">
        <w:rPr>
          <w:rFonts w:ascii="Arial" w:hAnsi="Arial" w:cs="Arial"/>
          <w:sz w:val="24"/>
        </w:rPr>
        <w:t xml:space="preserve"> learner-centered</w:t>
      </w:r>
      <w:r w:rsidR="00CB76DF">
        <w:rPr>
          <w:rFonts w:ascii="Arial" w:hAnsi="Arial" w:cs="Arial"/>
          <w:sz w:val="24"/>
        </w:rPr>
        <w:t xml:space="preserve"> and leads participants </w:t>
      </w:r>
      <w:r w:rsidR="00CB76DF" w:rsidRPr="001140EB">
        <w:rPr>
          <w:rFonts w:ascii="Arial" w:hAnsi="Arial" w:cs="Arial"/>
          <w:sz w:val="24"/>
          <w:szCs w:val="24"/>
        </w:rPr>
        <w:t xml:space="preserve">directly to employment or further education, </w:t>
      </w:r>
      <w:r w:rsidR="00CB76DF">
        <w:rPr>
          <w:rFonts w:ascii="Arial" w:hAnsi="Arial" w:cs="Arial"/>
          <w:sz w:val="24"/>
          <w:szCs w:val="24"/>
        </w:rPr>
        <w:t xml:space="preserve">and </w:t>
      </w:r>
      <w:r w:rsidR="00CB76DF" w:rsidRPr="001140EB">
        <w:rPr>
          <w:rFonts w:ascii="Arial" w:hAnsi="Arial" w:cs="Arial"/>
          <w:sz w:val="24"/>
          <w:szCs w:val="24"/>
        </w:rPr>
        <w:t>training.</w:t>
      </w:r>
    </w:p>
    <w:p w14:paraId="38409196" w14:textId="24C1598E" w:rsidR="00852A09" w:rsidRPr="003801A4" w:rsidRDefault="00852A09" w:rsidP="00852A09">
      <w:pPr>
        <w:pStyle w:val="ListParagraph"/>
        <w:widowControl/>
        <w:numPr>
          <w:ilvl w:val="0"/>
          <w:numId w:val="36"/>
        </w:numPr>
        <w:autoSpaceDE/>
        <w:autoSpaceDN/>
        <w:spacing w:before="240" w:line="259" w:lineRule="auto"/>
        <w:contextualSpacing/>
        <w:rPr>
          <w:rFonts w:ascii="Arial" w:hAnsi="Arial" w:cs="Arial"/>
          <w:b/>
          <w:sz w:val="24"/>
        </w:rPr>
      </w:pPr>
      <w:r w:rsidRPr="003801A4">
        <w:rPr>
          <w:rFonts w:ascii="Arial" w:hAnsi="Arial" w:cs="Arial"/>
          <w:b/>
          <w:sz w:val="24"/>
        </w:rPr>
        <w:t xml:space="preserve">Include partners: </w:t>
      </w:r>
      <w:r>
        <w:rPr>
          <w:rFonts w:ascii="Arial" w:hAnsi="Arial" w:cs="Arial"/>
          <w:sz w:val="24"/>
        </w:rPr>
        <w:t>For greater assurance of success, a</w:t>
      </w:r>
      <w:r w:rsidRPr="003801A4">
        <w:rPr>
          <w:rFonts w:ascii="Arial" w:hAnsi="Arial" w:cs="Arial"/>
          <w:sz w:val="24"/>
        </w:rPr>
        <w:t>uthentic partnerships must be included in the project design and implementation, including the</w:t>
      </w:r>
      <w:r>
        <w:rPr>
          <w:rFonts w:ascii="Arial" w:hAnsi="Arial" w:cs="Arial"/>
          <w:sz w:val="24"/>
        </w:rPr>
        <w:t>ir primary r</w:t>
      </w:r>
      <w:r w:rsidRPr="003801A4">
        <w:rPr>
          <w:rFonts w:ascii="Arial" w:hAnsi="Arial" w:cs="Arial"/>
          <w:sz w:val="24"/>
        </w:rPr>
        <w:t>ole and connection</w:t>
      </w:r>
      <w:r>
        <w:rPr>
          <w:rFonts w:ascii="Arial" w:hAnsi="Arial" w:cs="Arial"/>
          <w:sz w:val="24"/>
        </w:rPr>
        <w:t xml:space="preserve"> to the workforce development </w:t>
      </w:r>
      <w:r w:rsidRPr="003801A4">
        <w:rPr>
          <w:rFonts w:ascii="Arial" w:hAnsi="Arial" w:cs="Arial"/>
          <w:sz w:val="24"/>
        </w:rPr>
        <w:t xml:space="preserve">need. Partners </w:t>
      </w:r>
      <w:r w:rsidR="00745D60">
        <w:rPr>
          <w:rFonts w:ascii="Arial" w:hAnsi="Arial" w:cs="Arial"/>
          <w:sz w:val="24"/>
        </w:rPr>
        <w:t>m</w:t>
      </w:r>
      <w:r w:rsidR="00CE4B62">
        <w:rPr>
          <w:rFonts w:ascii="Arial" w:hAnsi="Arial" w:cs="Arial"/>
          <w:sz w:val="24"/>
        </w:rPr>
        <w:t>ight</w:t>
      </w:r>
      <w:r w:rsidR="00745D60">
        <w:rPr>
          <w:rFonts w:ascii="Arial" w:hAnsi="Arial" w:cs="Arial"/>
          <w:sz w:val="24"/>
        </w:rPr>
        <w:t xml:space="preserve"> </w:t>
      </w:r>
      <w:r w:rsidRPr="003801A4">
        <w:rPr>
          <w:rFonts w:ascii="Arial" w:hAnsi="Arial" w:cs="Arial"/>
          <w:sz w:val="24"/>
        </w:rPr>
        <w:t>include other adult education programs, employers, postsecondary institutions,</w:t>
      </w:r>
      <w:r w:rsidR="00CB76DF">
        <w:rPr>
          <w:rFonts w:ascii="Arial" w:hAnsi="Arial" w:cs="Arial"/>
          <w:sz w:val="24"/>
        </w:rPr>
        <w:t xml:space="preserve"> or</w:t>
      </w:r>
      <w:r w:rsidRPr="003801A4">
        <w:rPr>
          <w:rFonts w:ascii="Arial" w:hAnsi="Arial" w:cs="Arial"/>
          <w:sz w:val="24"/>
        </w:rPr>
        <w:t xml:space="preserve"> other local, regional, or state agencies. An authentic partnership is defined by meaningful involvement in the planning, development, and delivery of the proposed project.</w:t>
      </w:r>
    </w:p>
    <w:p w14:paraId="201DFB0A" w14:textId="4B969155" w:rsidR="00852A09" w:rsidRPr="005934C7" w:rsidRDefault="00852A09" w:rsidP="00852A09">
      <w:pPr>
        <w:pStyle w:val="ListParagraph"/>
        <w:widowControl/>
        <w:numPr>
          <w:ilvl w:val="0"/>
          <w:numId w:val="36"/>
        </w:numPr>
        <w:autoSpaceDE/>
        <w:autoSpaceDN/>
        <w:spacing w:after="160" w:line="259" w:lineRule="auto"/>
        <w:contextualSpacing/>
        <w:rPr>
          <w:rFonts w:ascii="Arial" w:hAnsi="Arial" w:cs="Arial"/>
          <w:b/>
          <w:sz w:val="24"/>
        </w:rPr>
      </w:pPr>
      <w:r w:rsidRPr="005934C7">
        <w:rPr>
          <w:rFonts w:ascii="Arial" w:hAnsi="Arial" w:cs="Arial"/>
          <w:b/>
          <w:sz w:val="24"/>
        </w:rPr>
        <w:t>Integrate employability</w:t>
      </w:r>
      <w:r w:rsidR="00E71EE6" w:rsidRPr="005934C7">
        <w:rPr>
          <w:rFonts w:ascii="Arial" w:hAnsi="Arial" w:cs="Arial"/>
          <w:b/>
          <w:sz w:val="24"/>
        </w:rPr>
        <w:t xml:space="preserve"> skills</w:t>
      </w:r>
      <w:r w:rsidRPr="005934C7">
        <w:rPr>
          <w:rFonts w:ascii="Arial" w:hAnsi="Arial" w:cs="Arial"/>
          <w:b/>
          <w:sz w:val="24"/>
        </w:rPr>
        <w:t xml:space="preserve">, </w:t>
      </w:r>
      <w:r w:rsidR="00293C3E">
        <w:rPr>
          <w:rFonts w:ascii="Arial" w:hAnsi="Arial" w:cs="Arial"/>
          <w:b/>
          <w:sz w:val="24"/>
        </w:rPr>
        <w:t xml:space="preserve">relevant </w:t>
      </w:r>
      <w:r w:rsidR="00A80F73" w:rsidRPr="005934C7">
        <w:rPr>
          <w:rFonts w:ascii="Arial" w:hAnsi="Arial" w:cs="Arial"/>
          <w:b/>
          <w:sz w:val="24"/>
        </w:rPr>
        <w:t xml:space="preserve">academic skills, and </w:t>
      </w:r>
      <w:r w:rsidRPr="005934C7">
        <w:rPr>
          <w:rFonts w:ascii="Arial" w:hAnsi="Arial" w:cs="Arial"/>
          <w:b/>
          <w:sz w:val="24"/>
        </w:rPr>
        <w:t xml:space="preserve">English language acquisition as needed: </w:t>
      </w:r>
      <w:r w:rsidR="00156BA5">
        <w:rPr>
          <w:rFonts w:ascii="Arial" w:hAnsi="Arial" w:cs="Arial"/>
          <w:bCs/>
          <w:sz w:val="24"/>
        </w:rPr>
        <w:t xml:space="preserve">Training content should </w:t>
      </w:r>
      <w:r w:rsidR="00AE51C1">
        <w:rPr>
          <w:rFonts w:ascii="Arial" w:hAnsi="Arial" w:cs="Arial"/>
          <w:bCs/>
          <w:sz w:val="24"/>
        </w:rPr>
        <w:t>“</w:t>
      </w:r>
      <w:r w:rsidR="006337CC">
        <w:rPr>
          <w:rFonts w:ascii="Arial" w:hAnsi="Arial" w:cs="Arial"/>
          <w:bCs/>
          <w:sz w:val="24"/>
        </w:rPr>
        <w:t>future-proof</w:t>
      </w:r>
      <w:r w:rsidR="00AE51C1">
        <w:rPr>
          <w:rFonts w:ascii="Arial" w:hAnsi="Arial" w:cs="Arial"/>
          <w:bCs/>
          <w:sz w:val="24"/>
        </w:rPr>
        <w:t>”</w:t>
      </w:r>
      <w:r w:rsidR="006337CC">
        <w:rPr>
          <w:rFonts w:ascii="Arial" w:hAnsi="Arial" w:cs="Arial"/>
          <w:bCs/>
          <w:sz w:val="24"/>
        </w:rPr>
        <w:t xml:space="preserve"> participants through the integration of </w:t>
      </w:r>
      <w:r w:rsidR="008A3DA2">
        <w:rPr>
          <w:rFonts w:ascii="Arial" w:hAnsi="Arial" w:cs="Arial"/>
          <w:bCs/>
          <w:sz w:val="24"/>
        </w:rPr>
        <w:t>skills</w:t>
      </w:r>
      <w:r w:rsidR="000E18D9">
        <w:rPr>
          <w:rFonts w:ascii="Arial" w:hAnsi="Arial" w:cs="Arial"/>
          <w:bCs/>
          <w:sz w:val="24"/>
        </w:rPr>
        <w:t xml:space="preserve"> that prepare them for a rapidly changing </w:t>
      </w:r>
      <w:r w:rsidR="00361502">
        <w:rPr>
          <w:rFonts w:ascii="Arial" w:hAnsi="Arial" w:cs="Arial"/>
          <w:bCs/>
          <w:sz w:val="24"/>
        </w:rPr>
        <w:t>work</w:t>
      </w:r>
      <w:r w:rsidR="00C02068">
        <w:rPr>
          <w:rFonts w:ascii="Arial" w:hAnsi="Arial" w:cs="Arial"/>
          <w:bCs/>
          <w:sz w:val="24"/>
        </w:rPr>
        <w:t xml:space="preserve">place, </w:t>
      </w:r>
      <w:r w:rsidR="00361502">
        <w:rPr>
          <w:rFonts w:ascii="Arial" w:hAnsi="Arial" w:cs="Arial"/>
          <w:bCs/>
          <w:sz w:val="24"/>
        </w:rPr>
        <w:t xml:space="preserve">including digital literacy and resilience, cognitive and metacognitive skills, and </w:t>
      </w:r>
      <w:r w:rsidR="00832B34">
        <w:rPr>
          <w:rFonts w:ascii="Arial" w:hAnsi="Arial" w:cs="Arial"/>
          <w:bCs/>
          <w:sz w:val="24"/>
        </w:rPr>
        <w:t>self-efficacy.</w:t>
      </w:r>
    </w:p>
    <w:p w14:paraId="3934766A" w14:textId="7DF504A3" w:rsidR="00852A09" w:rsidRPr="001E6A58" w:rsidRDefault="00852A09" w:rsidP="00852A09">
      <w:pPr>
        <w:pStyle w:val="ListParagraph"/>
        <w:widowControl/>
        <w:numPr>
          <w:ilvl w:val="0"/>
          <w:numId w:val="36"/>
        </w:numPr>
        <w:autoSpaceDE/>
        <w:autoSpaceDN/>
        <w:spacing w:after="160" w:line="259" w:lineRule="auto"/>
        <w:contextualSpacing/>
        <w:rPr>
          <w:rFonts w:ascii="Arial" w:hAnsi="Arial" w:cs="Arial"/>
          <w:b/>
          <w:sz w:val="24"/>
        </w:rPr>
      </w:pPr>
      <w:r w:rsidRPr="003801A4">
        <w:rPr>
          <w:rFonts w:ascii="Arial" w:hAnsi="Arial" w:cs="Arial"/>
          <w:b/>
          <w:sz w:val="24"/>
        </w:rPr>
        <w:t xml:space="preserve">Lead to quantifiable </w:t>
      </w:r>
      <w:r w:rsidR="006220F2">
        <w:rPr>
          <w:rFonts w:ascii="Arial" w:hAnsi="Arial" w:cs="Arial"/>
          <w:b/>
          <w:sz w:val="24"/>
        </w:rPr>
        <w:t>participant</w:t>
      </w:r>
      <w:r w:rsidRPr="003801A4">
        <w:rPr>
          <w:rFonts w:ascii="Arial" w:hAnsi="Arial" w:cs="Arial"/>
          <w:b/>
          <w:sz w:val="24"/>
        </w:rPr>
        <w:t xml:space="preserve"> outcomes: </w:t>
      </w:r>
      <w:r w:rsidR="00136CF6">
        <w:rPr>
          <w:rFonts w:ascii="Arial" w:hAnsi="Arial" w:cs="Arial"/>
          <w:sz w:val="24"/>
        </w:rPr>
        <w:t xml:space="preserve">The project must include </w:t>
      </w:r>
      <w:r w:rsidRPr="003801A4">
        <w:rPr>
          <w:rFonts w:ascii="Arial" w:hAnsi="Arial" w:cs="Arial"/>
          <w:sz w:val="24"/>
        </w:rPr>
        <w:t>metrics and measures of success for participants</w:t>
      </w:r>
      <w:r>
        <w:rPr>
          <w:rFonts w:ascii="Arial" w:hAnsi="Arial" w:cs="Arial"/>
          <w:sz w:val="24"/>
        </w:rPr>
        <w:t xml:space="preserve"> that are appropriate for the project and include both quantitative and qualitative measures. Outcomes include such results as</w:t>
      </w:r>
      <w:r w:rsidRPr="003801A4">
        <w:rPr>
          <w:rFonts w:ascii="Arial" w:hAnsi="Arial" w:cs="Arial"/>
          <w:sz w:val="24"/>
        </w:rPr>
        <w:t xml:space="preserve"> </w:t>
      </w:r>
      <w:r w:rsidR="003E4B21">
        <w:rPr>
          <w:rFonts w:ascii="Arial" w:hAnsi="Arial" w:cs="Arial"/>
          <w:sz w:val="24"/>
        </w:rPr>
        <w:t>academic</w:t>
      </w:r>
      <w:r w:rsidRPr="003801A4">
        <w:rPr>
          <w:rFonts w:ascii="Arial" w:hAnsi="Arial" w:cs="Arial"/>
          <w:sz w:val="24"/>
        </w:rPr>
        <w:t xml:space="preserve"> credentials</w:t>
      </w:r>
      <w:r w:rsidR="002A6FEA">
        <w:rPr>
          <w:rFonts w:ascii="Arial" w:hAnsi="Arial" w:cs="Arial"/>
          <w:sz w:val="24"/>
        </w:rPr>
        <w:t>,</w:t>
      </w:r>
      <w:r w:rsidR="00B03024">
        <w:rPr>
          <w:rFonts w:ascii="Arial" w:hAnsi="Arial" w:cs="Arial"/>
          <w:sz w:val="24"/>
        </w:rPr>
        <w:t xml:space="preserve"> </w:t>
      </w:r>
      <w:r>
        <w:rPr>
          <w:rFonts w:ascii="Arial" w:hAnsi="Arial" w:cs="Arial"/>
          <w:sz w:val="24"/>
        </w:rPr>
        <w:t>including high school completion</w:t>
      </w:r>
      <w:r w:rsidR="00F30DFB">
        <w:rPr>
          <w:rFonts w:ascii="Arial" w:hAnsi="Arial" w:cs="Arial"/>
          <w:sz w:val="24"/>
        </w:rPr>
        <w:t>, micro-credentials,</w:t>
      </w:r>
      <w:r w:rsidRPr="003801A4">
        <w:rPr>
          <w:rFonts w:ascii="Arial" w:hAnsi="Arial" w:cs="Arial"/>
          <w:sz w:val="24"/>
        </w:rPr>
        <w:t xml:space="preserve"> licensures earned, demonstration of competencies, employment, </w:t>
      </w:r>
      <w:r w:rsidR="00054337">
        <w:rPr>
          <w:rFonts w:ascii="Arial" w:hAnsi="Arial" w:cs="Arial"/>
          <w:sz w:val="24"/>
        </w:rPr>
        <w:t xml:space="preserve">participation in apprenticeship </w:t>
      </w:r>
      <w:r w:rsidR="00C07E37">
        <w:rPr>
          <w:rFonts w:ascii="Arial" w:hAnsi="Arial" w:cs="Arial"/>
          <w:sz w:val="24"/>
        </w:rPr>
        <w:t xml:space="preserve">or pre-apprenticeship </w:t>
      </w:r>
      <w:r w:rsidR="00054337">
        <w:rPr>
          <w:rFonts w:ascii="Arial" w:hAnsi="Arial" w:cs="Arial"/>
          <w:sz w:val="24"/>
        </w:rPr>
        <w:t xml:space="preserve">programs, </w:t>
      </w:r>
      <w:r w:rsidRPr="003801A4">
        <w:rPr>
          <w:rFonts w:ascii="Arial" w:hAnsi="Arial" w:cs="Arial"/>
          <w:sz w:val="24"/>
        </w:rPr>
        <w:t>entering further education or training, or passing industry-recognized exams.</w:t>
      </w:r>
    </w:p>
    <w:p w14:paraId="2CAF9ACC" w14:textId="49C1E86E" w:rsidR="00852A09" w:rsidRPr="00852A09" w:rsidRDefault="00BC51F2" w:rsidP="00852A09">
      <w:pPr>
        <w:pStyle w:val="ListParagraph"/>
        <w:widowControl/>
        <w:numPr>
          <w:ilvl w:val="0"/>
          <w:numId w:val="36"/>
        </w:numPr>
        <w:autoSpaceDE/>
        <w:autoSpaceDN/>
        <w:spacing w:after="160" w:line="259" w:lineRule="auto"/>
        <w:contextualSpacing/>
        <w:rPr>
          <w:rFonts w:ascii="Arial" w:hAnsi="Arial" w:cs="Arial"/>
          <w:b/>
          <w:sz w:val="24"/>
        </w:rPr>
      </w:pPr>
      <w:r>
        <w:rPr>
          <w:rFonts w:ascii="Arial" w:hAnsi="Arial" w:cs="Arial"/>
          <w:b/>
          <w:sz w:val="24"/>
        </w:rPr>
        <w:t>Include a project timeline and work plan</w:t>
      </w:r>
      <w:r w:rsidR="00541C7C">
        <w:rPr>
          <w:rFonts w:ascii="Arial" w:hAnsi="Arial" w:cs="Arial"/>
          <w:b/>
          <w:sz w:val="24"/>
        </w:rPr>
        <w:t xml:space="preserve"> (Appendix D)</w:t>
      </w:r>
      <w:r w:rsidR="00852A09">
        <w:rPr>
          <w:rFonts w:ascii="Arial" w:hAnsi="Arial" w:cs="Arial"/>
          <w:b/>
          <w:sz w:val="24"/>
        </w:rPr>
        <w:t xml:space="preserve">: </w:t>
      </w:r>
      <w:r w:rsidR="00AA2E4E">
        <w:rPr>
          <w:rFonts w:ascii="Arial" w:hAnsi="Arial" w:cs="Arial"/>
          <w:sz w:val="24"/>
        </w:rPr>
        <w:t>Explain</w:t>
      </w:r>
      <w:r w:rsidR="00852A09">
        <w:rPr>
          <w:rFonts w:ascii="Arial" w:hAnsi="Arial" w:cs="Arial"/>
          <w:sz w:val="24"/>
        </w:rPr>
        <w:t xml:space="preserve"> the strategies and activities that outline the work to be done that will meet the proposed project goals, including identifying roles and outcomes. </w:t>
      </w:r>
    </w:p>
    <w:p w14:paraId="67D2593A" w14:textId="3BF716BF" w:rsidR="00852A09" w:rsidRPr="0013102E" w:rsidRDefault="00F260D5" w:rsidP="00852A09">
      <w:pPr>
        <w:pStyle w:val="ListParagraph"/>
        <w:widowControl/>
        <w:numPr>
          <w:ilvl w:val="0"/>
          <w:numId w:val="36"/>
        </w:numPr>
        <w:autoSpaceDE/>
        <w:autoSpaceDN/>
        <w:spacing w:after="160" w:line="259" w:lineRule="auto"/>
        <w:contextualSpacing/>
        <w:rPr>
          <w:rFonts w:ascii="Arial" w:hAnsi="Arial" w:cs="Arial"/>
          <w:bCs/>
          <w:sz w:val="24"/>
        </w:rPr>
      </w:pPr>
      <w:r>
        <w:rPr>
          <w:rFonts w:ascii="Arial" w:hAnsi="Arial" w:cs="Arial"/>
          <w:b/>
          <w:sz w:val="24"/>
        </w:rPr>
        <w:t>Consider s</w:t>
      </w:r>
      <w:r w:rsidR="00852A09">
        <w:rPr>
          <w:rFonts w:ascii="Arial" w:hAnsi="Arial" w:cs="Arial"/>
          <w:b/>
          <w:sz w:val="24"/>
        </w:rPr>
        <w:t xml:space="preserve">ustainability: </w:t>
      </w:r>
      <w:r w:rsidR="00AA2E4E">
        <w:rPr>
          <w:rFonts w:ascii="Arial" w:hAnsi="Arial" w:cs="Arial"/>
          <w:bCs/>
          <w:sz w:val="24"/>
        </w:rPr>
        <w:t>The project must include</w:t>
      </w:r>
      <w:r w:rsidR="00817CA2">
        <w:rPr>
          <w:rFonts w:ascii="Arial" w:hAnsi="Arial" w:cs="Arial"/>
          <w:bCs/>
          <w:sz w:val="24"/>
        </w:rPr>
        <w:t xml:space="preserve"> steps</w:t>
      </w:r>
      <w:r w:rsidR="00852A09" w:rsidRPr="0013102E">
        <w:rPr>
          <w:rFonts w:ascii="Arial" w:hAnsi="Arial" w:cs="Arial"/>
          <w:bCs/>
          <w:sz w:val="24"/>
        </w:rPr>
        <w:t xml:space="preserve"> to keep successful projects operating and adapted to new needs when supplemental funds have been expended.</w:t>
      </w:r>
    </w:p>
    <w:p w14:paraId="796115EA" w14:textId="692DA9AE" w:rsidR="00852A09" w:rsidRPr="00541C7C" w:rsidRDefault="00B03024" w:rsidP="00541C7C">
      <w:pPr>
        <w:widowControl/>
        <w:autoSpaceDE/>
        <w:autoSpaceDN/>
        <w:rPr>
          <w:rStyle w:val="InitialStyle"/>
          <w:rFonts w:ascii="Arial" w:hAnsi="Arial" w:cs="Arial"/>
          <w:b/>
          <w:sz w:val="24"/>
          <w:szCs w:val="24"/>
        </w:rPr>
      </w:pPr>
      <w:r>
        <w:rPr>
          <w:rStyle w:val="InitialStyle"/>
          <w:rFonts w:ascii="Arial" w:hAnsi="Arial" w:cs="Arial"/>
          <w:b/>
        </w:rPr>
        <w:br w:type="page"/>
      </w:r>
    </w:p>
    <w:p w14:paraId="56700964" w14:textId="2BB03FB6" w:rsidR="0002282C" w:rsidRPr="004E79F9" w:rsidRDefault="00CD0477" w:rsidP="009F737F">
      <w:pPr>
        <w:pStyle w:val="Heading2"/>
      </w:pPr>
      <w:r w:rsidRPr="00CA6A04">
        <w:lastRenderedPageBreak/>
        <w:t xml:space="preserve">PART IIII </w:t>
      </w:r>
      <w:r w:rsidRPr="00CA6A04">
        <w:tab/>
      </w:r>
      <w:r w:rsidR="007F77E0" w:rsidRPr="00CA6A04">
        <w:t>KEY</w:t>
      </w:r>
      <w:r w:rsidR="0029027E" w:rsidRPr="00CA6A04">
        <w:t xml:space="preserve"> RFP EVENTS</w:t>
      </w:r>
      <w:bookmarkEnd w:id="17"/>
      <w:bookmarkEnd w:id="18"/>
    </w:p>
    <w:p w14:paraId="04145CAE" w14:textId="77777777" w:rsidR="00C249BB" w:rsidRPr="00CA6A04" w:rsidRDefault="00C249BB" w:rsidP="004F0520">
      <w:pPr>
        <w:rPr>
          <w:rFonts w:ascii="Arial" w:hAnsi="Arial" w:cs="Arial"/>
          <w:sz w:val="24"/>
          <w:szCs w:val="24"/>
        </w:rPr>
      </w:pPr>
    </w:p>
    <w:p w14:paraId="59B67E4F" w14:textId="491884D9" w:rsidR="007557FA" w:rsidRPr="00CA6A04" w:rsidRDefault="00067916" w:rsidP="00B03502">
      <w:pPr>
        <w:pStyle w:val="ListParagraph"/>
        <w:numPr>
          <w:ilvl w:val="0"/>
          <w:numId w:val="13"/>
        </w:numPr>
        <w:rPr>
          <w:rFonts w:ascii="Arial" w:hAnsi="Arial" w:cs="Arial"/>
          <w:b/>
          <w:sz w:val="24"/>
          <w:szCs w:val="24"/>
        </w:rPr>
      </w:pPr>
      <w:bookmarkStart w:id="19" w:name="_Toc367174732"/>
      <w:bookmarkStart w:id="20" w:name="_Toc397069200"/>
      <w:r w:rsidRPr="00CA6A04">
        <w:rPr>
          <w:rFonts w:ascii="Arial" w:hAnsi="Arial" w:cs="Arial"/>
          <w:b/>
          <w:sz w:val="24"/>
          <w:szCs w:val="24"/>
        </w:rPr>
        <w:t>Questions</w:t>
      </w:r>
      <w:bookmarkEnd w:id="19"/>
      <w:bookmarkEnd w:id="20"/>
    </w:p>
    <w:p w14:paraId="4CAD651A" w14:textId="77777777" w:rsidR="007557FA" w:rsidRPr="00CA6A04" w:rsidRDefault="007557FA" w:rsidP="007557FA">
      <w:pPr>
        <w:pStyle w:val="ListParagraph"/>
        <w:ind w:left="360"/>
        <w:rPr>
          <w:rFonts w:ascii="Arial" w:hAnsi="Arial" w:cs="Arial"/>
          <w:sz w:val="24"/>
          <w:szCs w:val="24"/>
        </w:rPr>
      </w:pPr>
    </w:p>
    <w:p w14:paraId="33C6CFFD" w14:textId="2B3B665A" w:rsidR="007557FA" w:rsidRPr="00CA6A04" w:rsidRDefault="00067916" w:rsidP="00BA4F52">
      <w:pPr>
        <w:pStyle w:val="ListParagraph"/>
        <w:numPr>
          <w:ilvl w:val="1"/>
          <w:numId w:val="13"/>
        </w:numPr>
        <w:rPr>
          <w:rFonts w:ascii="Arial" w:hAnsi="Arial" w:cs="Arial"/>
          <w:b/>
          <w:sz w:val="24"/>
          <w:szCs w:val="24"/>
        </w:rPr>
      </w:pPr>
      <w:r w:rsidRPr="00CA6A04">
        <w:rPr>
          <w:rFonts w:ascii="Arial" w:hAnsi="Arial" w:cs="Arial"/>
          <w:b/>
          <w:sz w:val="24"/>
          <w:szCs w:val="24"/>
        </w:rPr>
        <w:t>General Instructions</w:t>
      </w:r>
      <w:r w:rsidR="00BA4F52" w:rsidRPr="00CA6A04">
        <w:rPr>
          <w:rFonts w:ascii="Arial" w:hAnsi="Arial" w:cs="Arial"/>
          <w:b/>
          <w:sz w:val="24"/>
          <w:szCs w:val="24"/>
        </w:rPr>
        <w:t xml:space="preserve">: </w:t>
      </w:r>
      <w:r w:rsidR="00015741" w:rsidRPr="00CA6A04">
        <w:rPr>
          <w:rFonts w:ascii="Arial" w:hAnsi="Arial" w:cs="Arial"/>
          <w:sz w:val="24"/>
          <w:szCs w:val="24"/>
        </w:rPr>
        <w:t xml:space="preserve">It is the responsibility of all </w:t>
      </w:r>
      <w:r w:rsidR="00514D75">
        <w:rPr>
          <w:rFonts w:ascii="Arial" w:hAnsi="Arial" w:cs="Arial"/>
          <w:sz w:val="24"/>
          <w:szCs w:val="24"/>
        </w:rPr>
        <w:t>Applicant</w:t>
      </w:r>
      <w:r w:rsidR="001D5719">
        <w:rPr>
          <w:rFonts w:ascii="Arial" w:hAnsi="Arial" w:cs="Arial"/>
          <w:sz w:val="24"/>
          <w:szCs w:val="24"/>
        </w:rPr>
        <w:t>s</w:t>
      </w:r>
      <w:r w:rsidR="00FB0C26" w:rsidRPr="00CA6A04">
        <w:rPr>
          <w:rFonts w:ascii="Arial" w:hAnsi="Arial" w:cs="Arial"/>
          <w:sz w:val="24"/>
          <w:szCs w:val="24"/>
        </w:rPr>
        <w:t xml:space="preserve"> and other </w:t>
      </w:r>
      <w:r w:rsidR="00015741" w:rsidRPr="00CA6A04">
        <w:rPr>
          <w:rFonts w:ascii="Arial" w:hAnsi="Arial" w:cs="Arial"/>
          <w:sz w:val="24"/>
          <w:szCs w:val="24"/>
        </w:rPr>
        <w:t xml:space="preserve">interested parties to examine the entire RFP and to seek clarification, </w:t>
      </w:r>
      <w:r w:rsidR="00015741" w:rsidRPr="0051734B">
        <w:rPr>
          <w:rFonts w:ascii="Arial" w:hAnsi="Arial" w:cs="Arial"/>
          <w:b/>
          <w:bCs/>
          <w:sz w:val="24"/>
          <w:szCs w:val="24"/>
        </w:rPr>
        <w:t>in writing</w:t>
      </w:r>
      <w:r w:rsidR="00015741" w:rsidRPr="00CA6A04">
        <w:rPr>
          <w:rFonts w:ascii="Arial" w:hAnsi="Arial" w:cs="Arial"/>
          <w:sz w:val="24"/>
          <w:szCs w:val="24"/>
        </w:rPr>
        <w:t xml:space="preserve">, </w:t>
      </w:r>
      <w:r w:rsidR="00FB0C26" w:rsidRPr="00CA6A04">
        <w:rPr>
          <w:rFonts w:ascii="Arial" w:hAnsi="Arial" w:cs="Arial"/>
          <w:sz w:val="24"/>
          <w:szCs w:val="24"/>
        </w:rPr>
        <w:t>if they do</w:t>
      </w:r>
      <w:r w:rsidR="00015741" w:rsidRPr="00CA6A04">
        <w:rPr>
          <w:rFonts w:ascii="Arial" w:hAnsi="Arial" w:cs="Arial"/>
          <w:sz w:val="24"/>
          <w:szCs w:val="24"/>
        </w:rPr>
        <w:t xml:space="preserve"> not understand any information or instructions.</w:t>
      </w:r>
    </w:p>
    <w:p w14:paraId="2CC58035" w14:textId="0969741F" w:rsidR="007557FA" w:rsidRPr="00CA6A04" w:rsidRDefault="00514D75" w:rsidP="00B03502">
      <w:pPr>
        <w:pStyle w:val="ListParagraph"/>
        <w:numPr>
          <w:ilvl w:val="2"/>
          <w:numId w:val="13"/>
        </w:numPr>
        <w:rPr>
          <w:rFonts w:ascii="Arial" w:hAnsi="Arial" w:cs="Arial"/>
          <w:sz w:val="24"/>
          <w:szCs w:val="24"/>
        </w:rPr>
      </w:pPr>
      <w:r>
        <w:rPr>
          <w:rFonts w:ascii="Arial" w:hAnsi="Arial" w:cs="Arial"/>
          <w:sz w:val="24"/>
          <w:szCs w:val="24"/>
        </w:rPr>
        <w:t>Applicant</w:t>
      </w:r>
      <w:r w:rsidR="001D5719">
        <w:rPr>
          <w:rFonts w:ascii="Arial" w:hAnsi="Arial" w:cs="Arial"/>
          <w:sz w:val="24"/>
          <w:szCs w:val="24"/>
        </w:rPr>
        <w:t>s</w:t>
      </w:r>
      <w:r w:rsidR="00D061BE" w:rsidRPr="00CA6A04">
        <w:rPr>
          <w:rFonts w:ascii="Arial" w:hAnsi="Arial" w:cs="Arial"/>
          <w:sz w:val="24"/>
          <w:szCs w:val="24"/>
        </w:rPr>
        <w:t xml:space="preserve"> and other</w:t>
      </w:r>
      <w:r w:rsidR="00015741" w:rsidRPr="00CA6A04">
        <w:rPr>
          <w:rFonts w:ascii="Arial" w:hAnsi="Arial" w:cs="Arial"/>
          <w:sz w:val="24"/>
          <w:szCs w:val="24"/>
        </w:rPr>
        <w:t xml:space="preserve"> interested parties </w:t>
      </w:r>
      <w:r w:rsidR="00F910F5" w:rsidRPr="00CA6A04">
        <w:rPr>
          <w:rFonts w:ascii="Arial" w:hAnsi="Arial" w:cs="Arial"/>
          <w:sz w:val="24"/>
          <w:szCs w:val="24"/>
        </w:rPr>
        <w:t xml:space="preserve">must </w:t>
      </w:r>
      <w:r w:rsidR="00015741" w:rsidRPr="00CA6A04">
        <w:rPr>
          <w:rFonts w:ascii="Arial" w:hAnsi="Arial" w:cs="Arial"/>
          <w:sz w:val="24"/>
          <w:szCs w:val="24"/>
        </w:rPr>
        <w:t xml:space="preserve">use </w:t>
      </w:r>
      <w:r w:rsidR="00015741" w:rsidRPr="00CA6A04">
        <w:rPr>
          <w:rFonts w:ascii="Arial" w:hAnsi="Arial" w:cs="Arial"/>
          <w:b/>
          <w:sz w:val="24"/>
          <w:szCs w:val="24"/>
        </w:rPr>
        <w:t xml:space="preserve">Appendix </w:t>
      </w:r>
      <w:r w:rsidR="00641072">
        <w:rPr>
          <w:rFonts w:ascii="Arial" w:hAnsi="Arial" w:cs="Arial"/>
          <w:b/>
          <w:sz w:val="24"/>
          <w:szCs w:val="24"/>
        </w:rPr>
        <w:t>F</w:t>
      </w:r>
      <w:r w:rsidR="00641072" w:rsidRPr="00CA6A04">
        <w:rPr>
          <w:rFonts w:ascii="Arial" w:hAnsi="Arial" w:cs="Arial"/>
          <w:sz w:val="24"/>
          <w:szCs w:val="24"/>
        </w:rPr>
        <w:t xml:space="preserve"> </w:t>
      </w:r>
      <w:r w:rsidR="00015741" w:rsidRPr="00CA6A04">
        <w:rPr>
          <w:rFonts w:ascii="Arial" w:hAnsi="Arial" w:cs="Arial"/>
          <w:sz w:val="24"/>
          <w:szCs w:val="24"/>
        </w:rPr>
        <w:t>– Submitted Questions Form – for submission of questions.</w:t>
      </w:r>
      <w:r w:rsidR="007F2673" w:rsidRPr="00CA6A04">
        <w:rPr>
          <w:rFonts w:ascii="Arial" w:hAnsi="Arial" w:cs="Arial"/>
          <w:sz w:val="24"/>
          <w:szCs w:val="24"/>
        </w:rPr>
        <w:t xml:space="preserve"> The form is to be submitted as a WORD document.</w:t>
      </w:r>
    </w:p>
    <w:p w14:paraId="6367413A" w14:textId="2CEA385E" w:rsidR="007557FA" w:rsidRPr="00CA6A04" w:rsidRDefault="00015741" w:rsidP="00B03502">
      <w:pPr>
        <w:pStyle w:val="ListParagraph"/>
        <w:numPr>
          <w:ilvl w:val="2"/>
          <w:numId w:val="13"/>
        </w:numPr>
        <w:rPr>
          <w:rFonts w:ascii="Arial" w:hAnsi="Arial" w:cs="Arial"/>
          <w:sz w:val="24"/>
          <w:szCs w:val="24"/>
        </w:rPr>
      </w:pPr>
      <w:r w:rsidRPr="00CA6A04">
        <w:rPr>
          <w:rFonts w:ascii="Arial" w:hAnsi="Arial" w:cs="Arial"/>
          <w:sz w:val="24"/>
          <w:szCs w:val="24"/>
        </w:rPr>
        <w:t>The Submitted Questions Form</w:t>
      </w:r>
      <w:r w:rsidR="007F2673" w:rsidRPr="00CA6A04">
        <w:rPr>
          <w:rFonts w:ascii="Arial" w:hAnsi="Arial" w:cs="Arial"/>
          <w:sz w:val="24"/>
          <w:szCs w:val="24"/>
        </w:rPr>
        <w:t xml:space="preserve"> </w:t>
      </w:r>
      <w:r w:rsidRPr="00985538">
        <w:rPr>
          <w:rFonts w:ascii="Arial" w:hAnsi="Arial" w:cs="Arial"/>
          <w:b/>
          <w:bCs/>
          <w:sz w:val="24"/>
          <w:szCs w:val="24"/>
        </w:rPr>
        <w:t>must be submitted</w:t>
      </w:r>
      <w:r w:rsidR="007F2673" w:rsidRPr="00985538">
        <w:rPr>
          <w:rFonts w:ascii="Arial" w:hAnsi="Arial" w:cs="Arial"/>
          <w:b/>
          <w:bCs/>
          <w:sz w:val="24"/>
          <w:szCs w:val="24"/>
        </w:rPr>
        <w:t>,</w:t>
      </w:r>
      <w:r w:rsidRPr="00985538">
        <w:rPr>
          <w:rFonts w:ascii="Arial" w:hAnsi="Arial" w:cs="Arial"/>
          <w:b/>
          <w:bCs/>
          <w:sz w:val="24"/>
          <w:szCs w:val="24"/>
        </w:rPr>
        <w:t xml:space="preserve"> by e-mail</w:t>
      </w:r>
      <w:r w:rsidR="007F2673" w:rsidRPr="00985538">
        <w:rPr>
          <w:rFonts w:ascii="Arial" w:hAnsi="Arial" w:cs="Arial"/>
          <w:b/>
          <w:bCs/>
          <w:sz w:val="24"/>
          <w:szCs w:val="24"/>
        </w:rPr>
        <w:t>,</w:t>
      </w:r>
      <w:r w:rsidRPr="00985538">
        <w:rPr>
          <w:rFonts w:ascii="Arial" w:hAnsi="Arial" w:cs="Arial"/>
          <w:b/>
          <w:bCs/>
          <w:sz w:val="24"/>
          <w:szCs w:val="24"/>
        </w:rPr>
        <w:t xml:space="preserve"> and received by the RFP Coordinator</w:t>
      </w:r>
      <w:r w:rsidRPr="00CA6A04">
        <w:rPr>
          <w:rFonts w:ascii="Arial" w:hAnsi="Arial" w:cs="Arial"/>
          <w:sz w:val="24"/>
          <w:szCs w:val="24"/>
        </w:rPr>
        <w:t>, identified on the cover page of th</w:t>
      </w:r>
      <w:r w:rsidR="008C346A" w:rsidRPr="00CA6A04">
        <w:rPr>
          <w:rFonts w:ascii="Arial" w:hAnsi="Arial" w:cs="Arial"/>
          <w:sz w:val="24"/>
          <w:szCs w:val="24"/>
        </w:rPr>
        <w:t>e</w:t>
      </w:r>
      <w:r w:rsidRPr="00CA6A04">
        <w:rPr>
          <w:rFonts w:ascii="Arial" w:hAnsi="Arial" w:cs="Arial"/>
          <w:sz w:val="24"/>
          <w:szCs w:val="24"/>
        </w:rPr>
        <w:t xml:space="preserve"> RFP, as soon as possible but no later than the date and time specified on the RFP cover page.</w:t>
      </w:r>
    </w:p>
    <w:p w14:paraId="737DDDC6" w14:textId="3EB1F8CE" w:rsidR="007557FA" w:rsidRPr="00CA6A04" w:rsidRDefault="00015741" w:rsidP="00B03502">
      <w:pPr>
        <w:pStyle w:val="ListParagraph"/>
        <w:numPr>
          <w:ilvl w:val="2"/>
          <w:numId w:val="13"/>
        </w:numPr>
        <w:rPr>
          <w:rFonts w:ascii="Arial" w:hAnsi="Arial" w:cs="Arial"/>
          <w:sz w:val="24"/>
          <w:szCs w:val="24"/>
        </w:rPr>
      </w:pPr>
      <w:r w:rsidRPr="00CA6A04">
        <w:rPr>
          <w:rFonts w:ascii="Arial" w:hAnsi="Arial" w:cs="Arial"/>
          <w:sz w:val="24"/>
          <w:szCs w:val="24"/>
        </w:rPr>
        <w:t>Submitted Questions</w:t>
      </w:r>
      <w:r w:rsidRPr="0051734B">
        <w:rPr>
          <w:rFonts w:ascii="Arial" w:hAnsi="Arial" w:cs="Arial"/>
          <w:b/>
          <w:bCs/>
          <w:sz w:val="24"/>
          <w:szCs w:val="24"/>
        </w:rPr>
        <w:t xml:space="preserve"> must include the RFP Number and Title in the subject line</w:t>
      </w:r>
      <w:r w:rsidRPr="00CA6A04">
        <w:rPr>
          <w:rFonts w:ascii="Arial" w:hAnsi="Arial" w:cs="Arial"/>
          <w:sz w:val="24"/>
          <w:szCs w:val="24"/>
        </w:rPr>
        <w:t xml:space="preserve"> of the e-mail.  The Department assumes no liability for assuring accurate/complete/on time e-mail transmission and receipt.</w:t>
      </w:r>
    </w:p>
    <w:p w14:paraId="4CA2C4B0" w14:textId="77777777" w:rsidR="007557FA" w:rsidRPr="00CA6A04" w:rsidRDefault="007557FA" w:rsidP="007557FA">
      <w:pPr>
        <w:pStyle w:val="ListParagraph"/>
        <w:ind w:left="1080"/>
        <w:rPr>
          <w:rFonts w:ascii="Arial" w:hAnsi="Arial" w:cs="Arial"/>
          <w:sz w:val="24"/>
          <w:szCs w:val="24"/>
        </w:rPr>
      </w:pPr>
    </w:p>
    <w:p w14:paraId="550B3AD2" w14:textId="2ADC634E" w:rsidR="007557FA" w:rsidRPr="00CA6A04" w:rsidRDefault="005B2EA7" w:rsidP="00B03502">
      <w:pPr>
        <w:pStyle w:val="ListParagraph"/>
        <w:numPr>
          <w:ilvl w:val="1"/>
          <w:numId w:val="13"/>
        </w:numPr>
        <w:rPr>
          <w:rFonts w:ascii="Arial" w:hAnsi="Arial" w:cs="Arial"/>
          <w:sz w:val="24"/>
          <w:szCs w:val="24"/>
          <w:u w:val="single"/>
        </w:rPr>
      </w:pPr>
      <w:r w:rsidRPr="00CA6A04">
        <w:rPr>
          <w:rFonts w:ascii="Arial" w:hAnsi="Arial" w:cs="Arial"/>
          <w:b/>
          <w:sz w:val="24"/>
          <w:szCs w:val="24"/>
        </w:rPr>
        <w:t>Question &amp; Answer Summary:</w:t>
      </w:r>
      <w:r w:rsidRPr="00CA6A04">
        <w:rPr>
          <w:rFonts w:ascii="Arial" w:hAnsi="Arial" w:cs="Arial"/>
          <w:sz w:val="24"/>
          <w:szCs w:val="24"/>
        </w:rPr>
        <w:t xml:space="preserve"> Responses to all questions will be compiled in writing and posted on the following website no later than seven (7) calendar days prior to the proposal due date: </w:t>
      </w:r>
      <w:hyperlink r:id="rId21" w:history="1">
        <w:r w:rsidR="00B20D43" w:rsidRPr="00CA6A04">
          <w:rPr>
            <w:rStyle w:val="Hyperlink"/>
            <w:rFonts w:ascii="Arial" w:hAnsi="Arial" w:cs="Arial"/>
            <w:sz w:val="24"/>
            <w:szCs w:val="24"/>
          </w:rPr>
          <w:t>Division of Procurement Services RFP Page</w:t>
        </w:r>
      </w:hyperlink>
      <w:r w:rsidRPr="00CA6A0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1" w:name="_Toc367174733"/>
      <w:bookmarkStart w:id="22" w:name="_Toc397069201"/>
    </w:p>
    <w:p w14:paraId="63DA7915" w14:textId="77777777" w:rsidR="007557FA" w:rsidRPr="00CA6A04" w:rsidRDefault="007557FA" w:rsidP="007557FA">
      <w:pPr>
        <w:pStyle w:val="ListParagraph"/>
        <w:rPr>
          <w:rFonts w:ascii="Arial" w:hAnsi="Arial" w:cs="Arial"/>
          <w:sz w:val="24"/>
          <w:szCs w:val="24"/>
        </w:rPr>
      </w:pPr>
    </w:p>
    <w:p w14:paraId="25A89094" w14:textId="2DD4BAB3" w:rsidR="00536424" w:rsidRPr="00CA6A04" w:rsidRDefault="00536424" w:rsidP="00B03502">
      <w:pPr>
        <w:pStyle w:val="ListParagraph"/>
        <w:numPr>
          <w:ilvl w:val="0"/>
          <w:numId w:val="13"/>
        </w:numPr>
        <w:rPr>
          <w:rFonts w:ascii="Arial" w:hAnsi="Arial" w:cs="Arial"/>
          <w:b/>
          <w:sz w:val="24"/>
          <w:szCs w:val="24"/>
        </w:rPr>
      </w:pPr>
      <w:r w:rsidRPr="00CA6A04">
        <w:rPr>
          <w:rFonts w:ascii="Arial" w:hAnsi="Arial" w:cs="Arial"/>
          <w:b/>
          <w:sz w:val="24"/>
          <w:szCs w:val="24"/>
        </w:rPr>
        <w:t>Amendments</w:t>
      </w:r>
    </w:p>
    <w:p w14:paraId="4EBF4253" w14:textId="77777777" w:rsidR="00E81EA0" w:rsidRPr="00CA6A04" w:rsidRDefault="00E81EA0" w:rsidP="004F0520">
      <w:pPr>
        <w:rPr>
          <w:rFonts w:ascii="Arial" w:hAnsi="Arial" w:cs="Arial"/>
          <w:sz w:val="24"/>
          <w:szCs w:val="24"/>
        </w:rPr>
      </w:pPr>
    </w:p>
    <w:p w14:paraId="1A604BB6" w14:textId="5F4DCB94" w:rsidR="00536424" w:rsidRPr="00CA6A04" w:rsidRDefault="00536424" w:rsidP="004F0520">
      <w:pPr>
        <w:rPr>
          <w:rFonts w:ascii="Arial" w:hAnsi="Arial" w:cs="Arial"/>
          <w:sz w:val="24"/>
          <w:szCs w:val="24"/>
          <w:u w:val="single"/>
        </w:rPr>
      </w:pPr>
      <w:r w:rsidRPr="00CA6A04">
        <w:rPr>
          <w:rFonts w:ascii="Arial" w:hAnsi="Arial" w:cs="Arial"/>
          <w:sz w:val="24"/>
          <w:szCs w:val="24"/>
        </w:rPr>
        <w:t>All amendments released in regard to th</w:t>
      </w:r>
      <w:r w:rsidR="00AA460A" w:rsidRPr="00CA6A04">
        <w:rPr>
          <w:rFonts w:ascii="Arial" w:hAnsi="Arial" w:cs="Arial"/>
          <w:sz w:val="24"/>
          <w:szCs w:val="24"/>
        </w:rPr>
        <w:t>e</w:t>
      </w:r>
      <w:r w:rsidRPr="00CA6A04">
        <w:rPr>
          <w:rFonts w:ascii="Arial" w:hAnsi="Arial" w:cs="Arial"/>
          <w:sz w:val="24"/>
          <w:szCs w:val="24"/>
        </w:rPr>
        <w:t xml:space="preserve"> RFP will also be posted on the following website: </w:t>
      </w:r>
      <w:hyperlink r:id="rId22" w:history="1">
        <w:r w:rsidR="00B20D43" w:rsidRPr="00CA6A04">
          <w:rPr>
            <w:rStyle w:val="Hyperlink"/>
            <w:rFonts w:ascii="Arial" w:hAnsi="Arial" w:cs="Arial"/>
            <w:sz w:val="24"/>
            <w:szCs w:val="24"/>
          </w:rPr>
          <w:t>Division of Procurement Services RFP Page</w:t>
        </w:r>
      </w:hyperlink>
      <w:r w:rsidRPr="00CA6A04">
        <w:rPr>
          <w:rFonts w:ascii="Arial" w:hAnsi="Arial" w:cs="Arial"/>
          <w:sz w:val="24"/>
          <w:szCs w:val="24"/>
        </w:rPr>
        <w:t>.  It is the responsibility of all interested parties to go to this website to obtain amendments.  Onl</w:t>
      </w:r>
      <w:r w:rsidR="00E34E8D" w:rsidRPr="00CA6A04">
        <w:rPr>
          <w:rFonts w:ascii="Arial" w:hAnsi="Arial" w:cs="Arial"/>
          <w:sz w:val="24"/>
          <w:szCs w:val="24"/>
        </w:rPr>
        <w:t>y those amendments</w:t>
      </w:r>
      <w:r w:rsidRPr="00CA6A04">
        <w:rPr>
          <w:rFonts w:ascii="Arial" w:hAnsi="Arial" w:cs="Arial"/>
          <w:sz w:val="24"/>
          <w:szCs w:val="24"/>
        </w:rPr>
        <w:t xml:space="preserve"> posted on this website are considered binding.</w:t>
      </w:r>
    </w:p>
    <w:p w14:paraId="7B454B9F" w14:textId="77777777" w:rsidR="00536424" w:rsidRPr="00CA6A04" w:rsidRDefault="00536424" w:rsidP="004F0520">
      <w:pPr>
        <w:rPr>
          <w:rFonts w:ascii="Arial" w:hAnsi="Arial" w:cs="Arial"/>
          <w:sz w:val="24"/>
          <w:szCs w:val="24"/>
        </w:rPr>
      </w:pPr>
    </w:p>
    <w:p w14:paraId="3D642A1C" w14:textId="62B2A09E" w:rsidR="007557FA" w:rsidRPr="00CA6A04" w:rsidRDefault="001406CC" w:rsidP="00B03502">
      <w:pPr>
        <w:pStyle w:val="ListParagraph"/>
        <w:numPr>
          <w:ilvl w:val="0"/>
          <w:numId w:val="13"/>
        </w:numPr>
        <w:rPr>
          <w:rFonts w:ascii="Arial" w:hAnsi="Arial" w:cs="Arial"/>
          <w:b/>
          <w:sz w:val="24"/>
          <w:szCs w:val="24"/>
        </w:rPr>
      </w:pPr>
      <w:r w:rsidRPr="00CA6A04">
        <w:rPr>
          <w:rFonts w:ascii="Arial" w:hAnsi="Arial" w:cs="Arial"/>
          <w:b/>
          <w:sz w:val="24"/>
          <w:szCs w:val="24"/>
        </w:rPr>
        <w:t>Submitting the Proposal</w:t>
      </w:r>
      <w:bookmarkEnd w:id="21"/>
      <w:bookmarkEnd w:id="22"/>
    </w:p>
    <w:p w14:paraId="75FDEBA1" w14:textId="77777777" w:rsidR="007557FA" w:rsidRPr="00CA6A04" w:rsidRDefault="007557FA" w:rsidP="007557FA">
      <w:pPr>
        <w:pStyle w:val="ListParagraph"/>
        <w:ind w:left="360"/>
        <w:rPr>
          <w:rFonts w:ascii="Arial" w:hAnsi="Arial" w:cs="Arial"/>
          <w:sz w:val="24"/>
          <w:szCs w:val="24"/>
        </w:rPr>
      </w:pPr>
    </w:p>
    <w:p w14:paraId="51D8DA8D" w14:textId="73CD7A4F" w:rsidR="007557FA" w:rsidRPr="00CA6A04" w:rsidRDefault="003835A0" w:rsidP="00B03502">
      <w:pPr>
        <w:pStyle w:val="ListParagraph"/>
        <w:numPr>
          <w:ilvl w:val="1"/>
          <w:numId w:val="13"/>
        </w:numPr>
        <w:rPr>
          <w:rFonts w:ascii="Arial" w:hAnsi="Arial" w:cs="Arial"/>
          <w:sz w:val="24"/>
          <w:szCs w:val="24"/>
          <w:u w:val="single"/>
        </w:rPr>
      </w:pPr>
      <w:r w:rsidRPr="00CA6A04">
        <w:rPr>
          <w:rFonts w:ascii="Arial" w:hAnsi="Arial" w:cs="Arial"/>
          <w:b/>
          <w:sz w:val="24"/>
          <w:szCs w:val="24"/>
        </w:rPr>
        <w:t>Proposals D</w:t>
      </w:r>
      <w:r w:rsidR="00FC4764" w:rsidRPr="00CA6A04">
        <w:rPr>
          <w:rFonts w:ascii="Arial" w:hAnsi="Arial" w:cs="Arial"/>
          <w:b/>
          <w:sz w:val="24"/>
          <w:szCs w:val="24"/>
        </w:rPr>
        <w:t>ue</w:t>
      </w:r>
      <w:r w:rsidR="001406CC" w:rsidRPr="00CA6A04">
        <w:rPr>
          <w:rFonts w:ascii="Arial" w:hAnsi="Arial" w:cs="Arial"/>
          <w:b/>
          <w:sz w:val="24"/>
          <w:szCs w:val="24"/>
        </w:rPr>
        <w:t>:</w:t>
      </w:r>
      <w:r w:rsidR="001406CC" w:rsidRPr="00CA6A04">
        <w:rPr>
          <w:rFonts w:ascii="Arial" w:hAnsi="Arial" w:cs="Arial"/>
          <w:sz w:val="24"/>
          <w:szCs w:val="24"/>
        </w:rPr>
        <w:t xml:space="preserve"> </w:t>
      </w:r>
      <w:r w:rsidR="001270AA" w:rsidRPr="00CA6A04">
        <w:rPr>
          <w:rFonts w:ascii="Arial" w:hAnsi="Arial" w:cs="Arial"/>
          <w:sz w:val="24"/>
          <w:szCs w:val="24"/>
        </w:rPr>
        <w:t xml:space="preserve">Proposals must be </w:t>
      </w:r>
      <w:r w:rsidR="001270AA" w:rsidRPr="00CA6A04">
        <w:rPr>
          <w:rFonts w:ascii="Arial" w:hAnsi="Arial" w:cs="Arial"/>
          <w:sz w:val="24"/>
          <w:szCs w:val="24"/>
          <w:u w:val="single"/>
        </w:rPr>
        <w:t>received</w:t>
      </w:r>
      <w:r w:rsidR="001270AA" w:rsidRPr="00CA6A04">
        <w:rPr>
          <w:rFonts w:ascii="Arial" w:hAnsi="Arial" w:cs="Arial"/>
          <w:sz w:val="24"/>
          <w:szCs w:val="24"/>
        </w:rPr>
        <w:t xml:space="preserve"> no later than </w:t>
      </w:r>
      <w:r w:rsidR="00C34867" w:rsidRPr="00CA6A04">
        <w:rPr>
          <w:rFonts w:ascii="Arial" w:hAnsi="Arial" w:cs="Arial"/>
          <w:sz w:val="24"/>
          <w:szCs w:val="24"/>
        </w:rPr>
        <w:t>11:59</w:t>
      </w:r>
      <w:r w:rsidR="001270AA" w:rsidRPr="00CA6A04">
        <w:rPr>
          <w:rFonts w:ascii="Arial" w:hAnsi="Arial" w:cs="Arial"/>
          <w:sz w:val="24"/>
          <w:szCs w:val="24"/>
        </w:rPr>
        <w:t xml:space="preserve"> p.m. local time, on the date listed on the cover page of th</w:t>
      </w:r>
      <w:r w:rsidR="00AA460A" w:rsidRPr="00CA6A04">
        <w:rPr>
          <w:rFonts w:ascii="Arial" w:hAnsi="Arial" w:cs="Arial"/>
          <w:sz w:val="24"/>
          <w:szCs w:val="24"/>
        </w:rPr>
        <w:t>e</w:t>
      </w:r>
      <w:r w:rsidR="001270AA" w:rsidRPr="00CA6A04">
        <w:rPr>
          <w:rFonts w:ascii="Arial" w:hAnsi="Arial" w:cs="Arial"/>
          <w:sz w:val="24"/>
          <w:szCs w:val="24"/>
        </w:rPr>
        <w:t xml:space="preserve"> RFP.  </w:t>
      </w:r>
      <w:r w:rsidR="000F3A64" w:rsidRPr="00CA6A04">
        <w:rPr>
          <w:rFonts w:ascii="Arial" w:hAnsi="Arial" w:cs="Arial"/>
          <w:sz w:val="24"/>
          <w:szCs w:val="24"/>
          <w:u w:val="single"/>
        </w:rPr>
        <w:t>E</w:t>
      </w:r>
      <w:r w:rsidR="007F2673" w:rsidRPr="00CA6A04">
        <w:rPr>
          <w:rFonts w:ascii="Arial" w:hAnsi="Arial" w:cs="Arial"/>
          <w:sz w:val="24"/>
          <w:szCs w:val="24"/>
          <w:u w:val="single"/>
        </w:rPr>
        <w:t>-mails</w:t>
      </w:r>
      <w:r w:rsidR="000F3A64" w:rsidRPr="00CA6A04">
        <w:rPr>
          <w:rFonts w:ascii="Arial" w:hAnsi="Arial" w:cs="Arial"/>
          <w:sz w:val="24"/>
          <w:szCs w:val="24"/>
          <w:u w:val="single"/>
        </w:rPr>
        <w:t xml:space="preserve"> containing original proposal submissions, or any additional or revised proposal files,</w:t>
      </w:r>
      <w:r w:rsidR="001270AA" w:rsidRPr="00CA6A04">
        <w:rPr>
          <w:rFonts w:ascii="Arial" w:hAnsi="Arial" w:cs="Arial"/>
          <w:sz w:val="24"/>
          <w:szCs w:val="24"/>
          <w:u w:val="single"/>
        </w:rPr>
        <w:t xml:space="preserve"> received after the </w:t>
      </w:r>
      <w:r w:rsidR="00C34867" w:rsidRPr="00CA6A04">
        <w:rPr>
          <w:rFonts w:ascii="Arial" w:hAnsi="Arial" w:cs="Arial"/>
          <w:sz w:val="24"/>
          <w:szCs w:val="24"/>
          <w:u w:val="single"/>
        </w:rPr>
        <w:t>11:59</w:t>
      </w:r>
      <w:r w:rsidR="001270AA" w:rsidRPr="00CA6A04">
        <w:rPr>
          <w:rFonts w:ascii="Arial" w:hAnsi="Arial" w:cs="Arial"/>
          <w:sz w:val="24"/>
          <w:szCs w:val="24"/>
          <w:u w:val="single"/>
        </w:rPr>
        <w:t xml:space="preserve"> p.m. deadline will be rejected without exception.</w:t>
      </w:r>
    </w:p>
    <w:p w14:paraId="3B445240" w14:textId="77777777" w:rsidR="000F3A64" w:rsidRPr="00CA6A04" w:rsidRDefault="000F3A64" w:rsidP="007557FA">
      <w:pPr>
        <w:pStyle w:val="ListParagraph"/>
        <w:rPr>
          <w:rFonts w:ascii="Arial" w:hAnsi="Arial" w:cs="Arial"/>
          <w:sz w:val="24"/>
          <w:szCs w:val="24"/>
        </w:rPr>
      </w:pPr>
    </w:p>
    <w:p w14:paraId="33BC6E8C" w14:textId="6F7E55FA" w:rsidR="007557FA" w:rsidRPr="00CA6A04" w:rsidRDefault="000A64F0" w:rsidP="00B03502">
      <w:pPr>
        <w:pStyle w:val="ListParagraph"/>
        <w:numPr>
          <w:ilvl w:val="1"/>
          <w:numId w:val="13"/>
        </w:numPr>
        <w:rPr>
          <w:rFonts w:ascii="Arial" w:hAnsi="Arial" w:cs="Arial"/>
          <w:sz w:val="24"/>
          <w:szCs w:val="24"/>
        </w:rPr>
      </w:pPr>
      <w:r w:rsidRPr="00CA6A04">
        <w:rPr>
          <w:rFonts w:ascii="Arial" w:hAnsi="Arial" w:cs="Arial"/>
          <w:b/>
          <w:sz w:val="24"/>
          <w:szCs w:val="24"/>
        </w:rPr>
        <w:t>Delivery Instructions</w:t>
      </w:r>
      <w:r w:rsidR="00C332B2" w:rsidRPr="00CA6A04">
        <w:rPr>
          <w:rFonts w:ascii="Arial" w:hAnsi="Arial" w:cs="Arial"/>
          <w:b/>
          <w:sz w:val="24"/>
          <w:szCs w:val="24"/>
        </w:rPr>
        <w:t>:</w:t>
      </w:r>
      <w:r w:rsidR="00C332B2" w:rsidRPr="00CA6A04">
        <w:rPr>
          <w:rFonts w:ascii="Arial" w:hAnsi="Arial" w:cs="Arial"/>
          <w:sz w:val="24"/>
          <w:szCs w:val="24"/>
        </w:rPr>
        <w:t xml:space="preserve"> </w:t>
      </w:r>
      <w:r w:rsidR="00A11DC9" w:rsidRPr="00CA6A04">
        <w:rPr>
          <w:rFonts w:ascii="Arial" w:hAnsi="Arial" w:cs="Arial"/>
          <w:sz w:val="24"/>
          <w:szCs w:val="24"/>
        </w:rPr>
        <w:t>E</w:t>
      </w:r>
      <w:r w:rsidR="000E1A07" w:rsidRPr="00CA6A04">
        <w:rPr>
          <w:rFonts w:ascii="Arial" w:hAnsi="Arial" w:cs="Arial"/>
          <w:sz w:val="24"/>
          <w:szCs w:val="24"/>
        </w:rPr>
        <w:t>-</w:t>
      </w:r>
      <w:r w:rsidR="00A11DC9" w:rsidRPr="00CA6A04">
        <w:rPr>
          <w:rFonts w:ascii="Arial" w:hAnsi="Arial" w:cs="Arial"/>
          <w:sz w:val="24"/>
          <w:szCs w:val="24"/>
        </w:rPr>
        <w:t xml:space="preserve">mail </w:t>
      </w:r>
      <w:r w:rsidR="006B428A" w:rsidRPr="00CA6A04">
        <w:rPr>
          <w:rFonts w:ascii="Arial" w:hAnsi="Arial" w:cs="Arial"/>
          <w:sz w:val="24"/>
          <w:szCs w:val="24"/>
        </w:rPr>
        <w:t>p</w:t>
      </w:r>
      <w:r w:rsidR="00A11DC9" w:rsidRPr="00CA6A04">
        <w:rPr>
          <w:rFonts w:ascii="Arial" w:hAnsi="Arial" w:cs="Arial"/>
          <w:sz w:val="24"/>
          <w:szCs w:val="24"/>
        </w:rPr>
        <w:t>roposal submissions are to be submitted to the State of Maine Division of Procurement Services</w:t>
      </w:r>
      <w:r w:rsidR="000F3A64" w:rsidRPr="00CA6A04">
        <w:rPr>
          <w:rFonts w:ascii="Arial" w:hAnsi="Arial" w:cs="Arial"/>
          <w:sz w:val="24"/>
          <w:szCs w:val="24"/>
        </w:rPr>
        <w:t xml:space="preserve"> at </w:t>
      </w:r>
      <w:hyperlink r:id="rId23" w:history="1">
        <w:r w:rsidR="00CD5593" w:rsidRPr="00CA6A04">
          <w:rPr>
            <w:rStyle w:val="Hyperlink"/>
            <w:rFonts w:ascii="Arial" w:hAnsi="Arial" w:cs="Arial"/>
            <w:sz w:val="24"/>
            <w:szCs w:val="24"/>
          </w:rPr>
          <w:t>Proposals@maine.gov</w:t>
        </w:r>
      </w:hyperlink>
      <w:r w:rsidR="00CD5593" w:rsidRPr="00CA6A04">
        <w:rPr>
          <w:rFonts w:ascii="Arial" w:hAnsi="Arial" w:cs="Arial"/>
          <w:sz w:val="24"/>
          <w:szCs w:val="24"/>
        </w:rPr>
        <w:t>.</w:t>
      </w:r>
    </w:p>
    <w:p w14:paraId="21987DD3" w14:textId="7E55EC80" w:rsidR="007557FA" w:rsidRPr="00CA6A04" w:rsidRDefault="00A11DC9" w:rsidP="00B03502">
      <w:pPr>
        <w:pStyle w:val="ListParagraph"/>
        <w:numPr>
          <w:ilvl w:val="2"/>
          <w:numId w:val="13"/>
        </w:numPr>
        <w:rPr>
          <w:rFonts w:ascii="Arial" w:hAnsi="Arial" w:cs="Arial"/>
          <w:sz w:val="24"/>
          <w:szCs w:val="24"/>
        </w:rPr>
      </w:pPr>
      <w:r w:rsidRPr="00CA6A04">
        <w:rPr>
          <w:rFonts w:ascii="Arial" w:hAnsi="Arial" w:cs="Arial"/>
          <w:sz w:val="24"/>
          <w:szCs w:val="24"/>
          <w:u w:val="single"/>
        </w:rPr>
        <w:t>Only proposal</w:t>
      </w:r>
      <w:r w:rsidR="000F3A64" w:rsidRPr="00CA6A04">
        <w:rPr>
          <w:rFonts w:ascii="Arial" w:hAnsi="Arial" w:cs="Arial"/>
          <w:sz w:val="24"/>
          <w:szCs w:val="24"/>
          <w:u w:val="single"/>
        </w:rPr>
        <w:t xml:space="preserve"> submissions</w:t>
      </w:r>
      <w:r w:rsidRPr="00CA6A04">
        <w:rPr>
          <w:rFonts w:ascii="Arial" w:hAnsi="Arial" w:cs="Arial"/>
          <w:sz w:val="24"/>
          <w:szCs w:val="24"/>
          <w:u w:val="single"/>
        </w:rPr>
        <w:t xml:space="preserve"> received by e</w:t>
      </w:r>
      <w:r w:rsidR="000E1A07" w:rsidRPr="00CA6A04">
        <w:rPr>
          <w:rFonts w:ascii="Arial" w:hAnsi="Arial" w:cs="Arial"/>
          <w:sz w:val="24"/>
          <w:szCs w:val="24"/>
          <w:u w:val="single"/>
        </w:rPr>
        <w:t>-</w:t>
      </w:r>
      <w:r w:rsidRPr="00CA6A04">
        <w:rPr>
          <w:rFonts w:ascii="Arial" w:hAnsi="Arial" w:cs="Arial"/>
          <w:sz w:val="24"/>
          <w:szCs w:val="24"/>
          <w:u w:val="single"/>
        </w:rPr>
        <w:t>mail will be considered.</w:t>
      </w:r>
      <w:r w:rsidRPr="00CA6A04">
        <w:rPr>
          <w:rFonts w:ascii="Arial" w:hAnsi="Arial" w:cs="Arial"/>
          <w:sz w:val="24"/>
          <w:szCs w:val="24"/>
        </w:rPr>
        <w:t xml:space="preserve">  The Department assumes no liability for assuring accurate/complete e-mail transmission and receipt.</w:t>
      </w:r>
    </w:p>
    <w:p w14:paraId="43D7DD89" w14:textId="59DBF03F" w:rsidR="000E1A07" w:rsidRPr="00CA6A04" w:rsidRDefault="000E1A07" w:rsidP="000E1A07">
      <w:pPr>
        <w:pStyle w:val="ListParagraph"/>
        <w:numPr>
          <w:ilvl w:val="2"/>
          <w:numId w:val="13"/>
        </w:numPr>
        <w:rPr>
          <w:rFonts w:ascii="Arial" w:hAnsi="Arial" w:cs="Arial"/>
          <w:sz w:val="24"/>
          <w:szCs w:val="24"/>
        </w:rPr>
      </w:pPr>
      <w:r w:rsidRPr="00CA6A04">
        <w:rPr>
          <w:rFonts w:ascii="Arial" w:hAnsi="Arial" w:cs="Arial"/>
          <w:sz w:val="24"/>
          <w:szCs w:val="24"/>
          <w:u w:val="single"/>
        </w:rPr>
        <w:t>E-mails containing links to file sharing sites or online file repositories will not be accepted as submissions</w:t>
      </w:r>
      <w:r w:rsidRPr="00CA6A04">
        <w:rPr>
          <w:rFonts w:ascii="Arial" w:hAnsi="Arial" w:cs="Arial"/>
          <w:sz w:val="24"/>
          <w:szCs w:val="24"/>
        </w:rPr>
        <w:t xml:space="preserve">.  Only e-mail </w:t>
      </w:r>
      <w:r w:rsidR="000F3A64" w:rsidRPr="00CA6A04">
        <w:rPr>
          <w:rFonts w:ascii="Arial" w:hAnsi="Arial" w:cs="Arial"/>
          <w:sz w:val="24"/>
          <w:szCs w:val="24"/>
        </w:rPr>
        <w:t xml:space="preserve">proposal </w:t>
      </w:r>
      <w:r w:rsidRPr="00CA6A04">
        <w:rPr>
          <w:rFonts w:ascii="Arial" w:hAnsi="Arial" w:cs="Arial"/>
          <w:sz w:val="24"/>
          <w:szCs w:val="24"/>
        </w:rPr>
        <w:t>submissions that have the actual requested files attached will be accepted.</w:t>
      </w:r>
    </w:p>
    <w:p w14:paraId="659C842A" w14:textId="0F162695" w:rsidR="00CA6A04" w:rsidRPr="00CA6A04" w:rsidRDefault="00CA6A04" w:rsidP="00CA6A04">
      <w:pPr>
        <w:pStyle w:val="ListParagraph"/>
        <w:numPr>
          <w:ilvl w:val="2"/>
          <w:numId w:val="13"/>
        </w:numPr>
        <w:rPr>
          <w:rFonts w:ascii="Arial" w:hAnsi="Arial" w:cs="Arial"/>
          <w:sz w:val="24"/>
          <w:szCs w:val="24"/>
        </w:rPr>
      </w:pPr>
      <w:r w:rsidRPr="00CA6A04">
        <w:rPr>
          <w:rFonts w:ascii="Arial" w:hAnsi="Arial" w:cs="Arial"/>
          <w:sz w:val="24"/>
          <w:szCs w:val="24"/>
        </w:rPr>
        <w:t xml:space="preserve">File size limits are 25MB per e-mail.  </w:t>
      </w:r>
      <w:r w:rsidR="00514D75">
        <w:rPr>
          <w:rFonts w:ascii="Arial" w:hAnsi="Arial" w:cs="Arial"/>
          <w:sz w:val="24"/>
          <w:szCs w:val="24"/>
        </w:rPr>
        <w:t>Applicant</w:t>
      </w:r>
      <w:r w:rsidR="00DC34E6">
        <w:rPr>
          <w:rFonts w:ascii="Arial" w:hAnsi="Arial" w:cs="Arial"/>
          <w:sz w:val="24"/>
          <w:szCs w:val="24"/>
        </w:rPr>
        <w:t>s</w:t>
      </w:r>
      <w:r w:rsidRPr="00CA6A04">
        <w:rPr>
          <w:rFonts w:ascii="Arial" w:hAnsi="Arial" w:cs="Arial"/>
          <w:sz w:val="24"/>
          <w:szCs w:val="24"/>
        </w:rPr>
        <w:t xml:space="preserve"> may submit files separately across multiple e-mails, as necessary, due to file size concerns. All e-mails and files must be received by the due date and time listed above.</w:t>
      </w:r>
    </w:p>
    <w:p w14:paraId="171FD116" w14:textId="0E35F3D4" w:rsidR="000A6AFC" w:rsidRPr="00CA6A04" w:rsidRDefault="00514D75" w:rsidP="00B03502">
      <w:pPr>
        <w:pStyle w:val="ListParagraph"/>
        <w:numPr>
          <w:ilvl w:val="2"/>
          <w:numId w:val="13"/>
        </w:numPr>
        <w:rPr>
          <w:rFonts w:ascii="Arial" w:hAnsi="Arial" w:cs="Arial"/>
          <w:b/>
          <w:sz w:val="24"/>
          <w:szCs w:val="24"/>
        </w:rPr>
      </w:pPr>
      <w:r>
        <w:rPr>
          <w:rFonts w:ascii="Arial" w:hAnsi="Arial" w:cs="Arial"/>
          <w:sz w:val="24"/>
          <w:szCs w:val="24"/>
        </w:rPr>
        <w:t>Applicant</w:t>
      </w:r>
      <w:r w:rsidR="00DC34E6">
        <w:rPr>
          <w:rFonts w:ascii="Arial" w:hAnsi="Arial" w:cs="Arial"/>
          <w:sz w:val="24"/>
          <w:szCs w:val="24"/>
        </w:rPr>
        <w:t>s</w:t>
      </w:r>
      <w:r w:rsidR="00A11DC9" w:rsidRPr="00CA6A04">
        <w:rPr>
          <w:rFonts w:ascii="Arial" w:hAnsi="Arial" w:cs="Arial"/>
          <w:sz w:val="24"/>
          <w:szCs w:val="24"/>
        </w:rPr>
        <w:t xml:space="preserve"> are to insert the following into the subject line of their e</w:t>
      </w:r>
      <w:r w:rsidR="000E1A07" w:rsidRPr="00CA6A04">
        <w:rPr>
          <w:rFonts w:ascii="Arial" w:hAnsi="Arial" w:cs="Arial"/>
          <w:sz w:val="24"/>
          <w:szCs w:val="24"/>
        </w:rPr>
        <w:t>-</w:t>
      </w:r>
      <w:r w:rsidR="00A11DC9" w:rsidRPr="00CA6A04">
        <w:rPr>
          <w:rFonts w:ascii="Arial" w:hAnsi="Arial" w:cs="Arial"/>
          <w:sz w:val="24"/>
          <w:szCs w:val="24"/>
        </w:rPr>
        <w:t xml:space="preserve">mail </w:t>
      </w:r>
      <w:r w:rsidR="000F3A64" w:rsidRPr="00CA6A04">
        <w:rPr>
          <w:rFonts w:ascii="Arial" w:hAnsi="Arial" w:cs="Arial"/>
          <w:sz w:val="24"/>
          <w:szCs w:val="24"/>
        </w:rPr>
        <w:t xml:space="preserve">proposal </w:t>
      </w:r>
      <w:r w:rsidR="00A11DC9" w:rsidRPr="00CA6A04">
        <w:rPr>
          <w:rFonts w:ascii="Arial" w:hAnsi="Arial" w:cs="Arial"/>
          <w:sz w:val="24"/>
          <w:szCs w:val="24"/>
        </w:rPr>
        <w:t>submission:</w:t>
      </w:r>
      <w:r w:rsidR="00C249BB" w:rsidRPr="00CA6A04">
        <w:rPr>
          <w:rFonts w:ascii="Arial" w:hAnsi="Arial" w:cs="Arial"/>
          <w:sz w:val="24"/>
          <w:szCs w:val="24"/>
        </w:rPr>
        <w:t xml:space="preserve"> </w:t>
      </w:r>
      <w:r w:rsidR="00A11DC9" w:rsidRPr="00CA6A04">
        <w:rPr>
          <w:rFonts w:ascii="Arial" w:hAnsi="Arial" w:cs="Arial"/>
          <w:b/>
          <w:sz w:val="24"/>
          <w:szCs w:val="24"/>
        </w:rPr>
        <w:t>“RFP#</w:t>
      </w:r>
      <w:r w:rsidR="00541C7C">
        <w:rPr>
          <w:rFonts w:ascii="Arial" w:hAnsi="Arial" w:cs="Arial"/>
          <w:b/>
          <w:sz w:val="24"/>
          <w:szCs w:val="24"/>
        </w:rPr>
        <w:t xml:space="preserve"> 202012177 </w:t>
      </w:r>
      <w:r w:rsidR="00A11DC9" w:rsidRPr="00CA6A04">
        <w:rPr>
          <w:rFonts w:ascii="Arial" w:hAnsi="Arial" w:cs="Arial"/>
          <w:b/>
          <w:sz w:val="24"/>
          <w:szCs w:val="24"/>
        </w:rPr>
        <w:t>Proposal Submission</w:t>
      </w:r>
      <w:r w:rsidR="009807E6" w:rsidRPr="00CA6A04">
        <w:rPr>
          <w:rFonts w:ascii="Arial" w:hAnsi="Arial" w:cs="Arial"/>
          <w:b/>
          <w:sz w:val="24"/>
          <w:szCs w:val="24"/>
        </w:rPr>
        <w:t xml:space="preserve"> – [</w:t>
      </w:r>
      <w:r>
        <w:rPr>
          <w:rFonts w:ascii="Arial" w:hAnsi="Arial" w:cs="Arial"/>
          <w:b/>
          <w:sz w:val="24"/>
          <w:szCs w:val="24"/>
        </w:rPr>
        <w:t>Applicant</w:t>
      </w:r>
      <w:r w:rsidRPr="00CA6A04">
        <w:rPr>
          <w:rFonts w:ascii="Arial" w:hAnsi="Arial" w:cs="Arial"/>
          <w:b/>
          <w:sz w:val="24"/>
          <w:szCs w:val="24"/>
        </w:rPr>
        <w:t xml:space="preserve">’s </w:t>
      </w:r>
      <w:r w:rsidR="009807E6" w:rsidRPr="00CA6A04">
        <w:rPr>
          <w:rFonts w:ascii="Arial" w:hAnsi="Arial" w:cs="Arial"/>
          <w:b/>
          <w:sz w:val="24"/>
          <w:szCs w:val="24"/>
        </w:rPr>
        <w:t>Name]</w:t>
      </w:r>
      <w:r w:rsidR="00A11DC9" w:rsidRPr="00CA6A04">
        <w:rPr>
          <w:rFonts w:ascii="Arial" w:hAnsi="Arial" w:cs="Arial"/>
          <w:b/>
          <w:sz w:val="24"/>
          <w:szCs w:val="24"/>
        </w:rPr>
        <w:t>”</w:t>
      </w:r>
    </w:p>
    <w:p w14:paraId="3DC120CC" w14:textId="46F5E14A" w:rsidR="000A6AFC" w:rsidRPr="00CA6A04" w:rsidRDefault="00514D75" w:rsidP="00B03502">
      <w:pPr>
        <w:pStyle w:val="ListParagraph"/>
        <w:numPr>
          <w:ilvl w:val="2"/>
          <w:numId w:val="13"/>
        </w:numPr>
        <w:rPr>
          <w:rFonts w:ascii="Arial" w:hAnsi="Arial" w:cs="Arial"/>
          <w:sz w:val="24"/>
          <w:szCs w:val="24"/>
        </w:rPr>
      </w:pPr>
      <w:r>
        <w:rPr>
          <w:rFonts w:ascii="Arial" w:hAnsi="Arial" w:cs="Arial"/>
          <w:sz w:val="24"/>
          <w:szCs w:val="24"/>
        </w:rPr>
        <w:lastRenderedPageBreak/>
        <w:t>Applicant</w:t>
      </w:r>
      <w:r w:rsidR="00A11DC9" w:rsidRPr="00CA6A04">
        <w:rPr>
          <w:rFonts w:ascii="Arial" w:hAnsi="Arial" w:cs="Arial"/>
          <w:sz w:val="24"/>
          <w:szCs w:val="24"/>
        </w:rPr>
        <w:t>’s</w:t>
      </w:r>
      <w:r w:rsidR="006B428A" w:rsidRPr="00CA6A04">
        <w:rPr>
          <w:rFonts w:ascii="Arial" w:hAnsi="Arial" w:cs="Arial"/>
          <w:sz w:val="24"/>
          <w:szCs w:val="24"/>
        </w:rPr>
        <w:t xml:space="preserve"> proposal</w:t>
      </w:r>
      <w:r w:rsidR="000F3A64" w:rsidRPr="00CA6A04">
        <w:rPr>
          <w:rFonts w:ascii="Arial" w:hAnsi="Arial" w:cs="Arial"/>
          <w:sz w:val="24"/>
          <w:szCs w:val="24"/>
        </w:rPr>
        <w:t xml:space="preserve"> submissions</w:t>
      </w:r>
      <w:r w:rsidR="006B428A" w:rsidRPr="00CA6A04">
        <w:rPr>
          <w:rFonts w:ascii="Arial" w:hAnsi="Arial" w:cs="Arial"/>
          <w:sz w:val="24"/>
          <w:szCs w:val="24"/>
        </w:rPr>
        <w:t xml:space="preserve"> are to be broken down into multiple files</w:t>
      </w:r>
      <w:r w:rsidR="00B24FC4" w:rsidRPr="00CA6A04">
        <w:rPr>
          <w:rFonts w:ascii="Arial" w:hAnsi="Arial" w:cs="Arial"/>
          <w:sz w:val="24"/>
          <w:szCs w:val="24"/>
        </w:rPr>
        <w:t>,</w:t>
      </w:r>
      <w:r w:rsidR="006B428A" w:rsidRPr="00CA6A04">
        <w:rPr>
          <w:rFonts w:ascii="Arial" w:hAnsi="Arial" w:cs="Arial"/>
          <w:sz w:val="24"/>
          <w:szCs w:val="24"/>
        </w:rPr>
        <w:t xml:space="preserve"> </w:t>
      </w:r>
      <w:r w:rsidR="0055724D" w:rsidRPr="00CA6A04">
        <w:rPr>
          <w:rFonts w:ascii="Arial" w:hAnsi="Arial" w:cs="Arial"/>
          <w:sz w:val="24"/>
          <w:szCs w:val="24"/>
        </w:rPr>
        <w:t xml:space="preserve">with each file named </w:t>
      </w:r>
      <w:r w:rsidR="006B428A" w:rsidRPr="00CA6A04">
        <w:rPr>
          <w:rFonts w:ascii="Arial" w:hAnsi="Arial" w:cs="Arial"/>
          <w:sz w:val="24"/>
          <w:szCs w:val="24"/>
        </w:rPr>
        <w:t>as</w:t>
      </w:r>
      <w:r w:rsidR="0055724D" w:rsidRPr="00CA6A04">
        <w:rPr>
          <w:rFonts w:ascii="Arial" w:hAnsi="Arial" w:cs="Arial"/>
          <w:sz w:val="24"/>
          <w:szCs w:val="24"/>
        </w:rPr>
        <w:t xml:space="preserve"> it is</w:t>
      </w:r>
      <w:r w:rsidR="006B428A" w:rsidRPr="00CA6A04">
        <w:rPr>
          <w:rFonts w:ascii="Arial" w:hAnsi="Arial" w:cs="Arial"/>
          <w:sz w:val="24"/>
          <w:szCs w:val="24"/>
        </w:rPr>
        <w:t xml:space="preserve"> </w:t>
      </w:r>
      <w:r w:rsidR="0001618E" w:rsidRPr="00CA6A04">
        <w:rPr>
          <w:rFonts w:ascii="Arial" w:hAnsi="Arial" w:cs="Arial"/>
          <w:sz w:val="24"/>
          <w:szCs w:val="24"/>
        </w:rPr>
        <w:t>titled in bold below</w:t>
      </w:r>
      <w:r w:rsidR="00117E93" w:rsidRPr="00CA6A04">
        <w:rPr>
          <w:rFonts w:ascii="Arial" w:hAnsi="Arial" w:cs="Arial"/>
          <w:sz w:val="24"/>
          <w:szCs w:val="24"/>
        </w:rPr>
        <w:t>,</w:t>
      </w:r>
      <w:r w:rsidR="006B428A" w:rsidRPr="00CA6A04">
        <w:rPr>
          <w:rFonts w:ascii="Arial" w:hAnsi="Arial" w:cs="Arial"/>
          <w:sz w:val="24"/>
          <w:szCs w:val="24"/>
        </w:rPr>
        <w:t xml:space="preserve"> and</w:t>
      </w:r>
      <w:r w:rsidR="0001618E" w:rsidRPr="00CA6A04">
        <w:rPr>
          <w:rFonts w:ascii="Arial" w:hAnsi="Arial" w:cs="Arial"/>
          <w:sz w:val="24"/>
          <w:szCs w:val="24"/>
        </w:rPr>
        <w:t xml:space="preserve"> </w:t>
      </w:r>
      <w:r w:rsidR="00A11DC9" w:rsidRPr="00CA6A04">
        <w:rPr>
          <w:rFonts w:ascii="Arial" w:hAnsi="Arial" w:cs="Arial"/>
          <w:sz w:val="24"/>
          <w:szCs w:val="24"/>
        </w:rPr>
        <w:t>include:</w:t>
      </w:r>
    </w:p>
    <w:p w14:paraId="3C7A4408" w14:textId="77777777" w:rsidR="000A6AFC" w:rsidRPr="00CA6A04" w:rsidRDefault="000A6AFC" w:rsidP="000A6AFC">
      <w:pPr>
        <w:pStyle w:val="ListParagraph"/>
        <w:ind w:left="1080"/>
        <w:rPr>
          <w:rFonts w:ascii="Arial" w:hAnsi="Arial" w:cs="Arial"/>
          <w:sz w:val="24"/>
          <w:szCs w:val="24"/>
        </w:rPr>
      </w:pPr>
    </w:p>
    <w:p w14:paraId="568F8F90" w14:textId="546EDAE3" w:rsidR="001013A2" w:rsidRPr="00CA6A04" w:rsidRDefault="000A6AFC"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w:t>
      </w:r>
      <w:r w:rsidR="00B24FC4" w:rsidRPr="00CA6A04">
        <w:rPr>
          <w:rFonts w:ascii="Arial" w:hAnsi="Arial" w:cs="Arial"/>
          <w:b/>
          <w:sz w:val="24"/>
          <w:szCs w:val="24"/>
          <w:u w:val="single"/>
        </w:rPr>
        <w:t>ile 1</w:t>
      </w:r>
      <w:r w:rsidR="009807E6" w:rsidRPr="00CA6A04">
        <w:rPr>
          <w:rFonts w:ascii="Arial" w:hAnsi="Arial" w:cs="Arial"/>
          <w:b/>
          <w:sz w:val="24"/>
          <w:szCs w:val="24"/>
          <w:u w:val="single"/>
        </w:rPr>
        <w:t xml:space="preserve"> [</w:t>
      </w:r>
      <w:r w:rsidR="00514D75">
        <w:rPr>
          <w:rFonts w:ascii="Arial" w:hAnsi="Arial" w:cs="Arial"/>
          <w:b/>
          <w:sz w:val="24"/>
          <w:szCs w:val="24"/>
          <w:u w:val="single"/>
        </w:rPr>
        <w:t>Applicant</w:t>
      </w:r>
      <w:r w:rsidR="00514D75" w:rsidRPr="00CA6A04">
        <w:rPr>
          <w:rFonts w:ascii="Arial" w:hAnsi="Arial" w:cs="Arial"/>
          <w:b/>
          <w:sz w:val="24"/>
          <w:szCs w:val="24"/>
          <w:u w:val="single"/>
        </w:rPr>
        <w:t xml:space="preserve">’s </w:t>
      </w:r>
      <w:r w:rsidR="009807E6" w:rsidRPr="00CA6A04">
        <w:rPr>
          <w:rFonts w:ascii="Arial" w:hAnsi="Arial" w:cs="Arial"/>
          <w:b/>
          <w:sz w:val="24"/>
          <w:szCs w:val="24"/>
          <w:u w:val="single"/>
        </w:rPr>
        <w:t>Name]</w:t>
      </w:r>
      <w:r w:rsidR="001013A2" w:rsidRPr="00CA6A04">
        <w:rPr>
          <w:rFonts w:ascii="Arial" w:hAnsi="Arial" w:cs="Arial"/>
          <w:b/>
          <w:sz w:val="24"/>
          <w:szCs w:val="24"/>
          <w:u w:val="single"/>
        </w:rPr>
        <w:t xml:space="preserve"> </w:t>
      </w:r>
      <w:r w:rsidR="00117E93" w:rsidRPr="00CA6A04">
        <w:rPr>
          <w:rFonts w:ascii="Arial" w:hAnsi="Arial" w:cs="Arial"/>
          <w:b/>
          <w:sz w:val="24"/>
          <w:szCs w:val="24"/>
          <w:u w:val="single"/>
        </w:rPr>
        <w:t>–</w:t>
      </w:r>
      <w:r w:rsidR="001013A2" w:rsidRPr="00CA6A04">
        <w:rPr>
          <w:rFonts w:ascii="Arial" w:hAnsi="Arial" w:cs="Arial"/>
          <w:b/>
          <w:sz w:val="24"/>
          <w:szCs w:val="24"/>
          <w:u w:val="single"/>
        </w:rPr>
        <w:t xml:space="preserve"> </w:t>
      </w:r>
      <w:r w:rsidR="008619E2">
        <w:rPr>
          <w:rFonts w:ascii="Arial" w:hAnsi="Arial" w:cs="Arial"/>
          <w:b/>
          <w:sz w:val="24"/>
          <w:szCs w:val="24"/>
          <w:u w:val="single"/>
        </w:rPr>
        <w:t>General</w:t>
      </w:r>
      <w:r w:rsidR="00190216" w:rsidRPr="00CA6A04">
        <w:rPr>
          <w:rFonts w:ascii="Arial" w:hAnsi="Arial" w:cs="Arial"/>
          <w:b/>
          <w:sz w:val="24"/>
          <w:szCs w:val="24"/>
          <w:u w:val="single"/>
        </w:rPr>
        <w:t xml:space="preserve"> Information</w:t>
      </w:r>
      <w:r w:rsidR="00B24FC4" w:rsidRPr="00CA6A04">
        <w:rPr>
          <w:rFonts w:ascii="Arial" w:hAnsi="Arial" w:cs="Arial"/>
          <w:b/>
          <w:sz w:val="24"/>
          <w:szCs w:val="24"/>
          <w:u w:val="single"/>
        </w:rPr>
        <w:t>:</w:t>
      </w:r>
      <w:r w:rsidR="00B24FC4" w:rsidRPr="00CA6A04">
        <w:rPr>
          <w:rFonts w:ascii="Arial" w:hAnsi="Arial" w:cs="Arial"/>
          <w:sz w:val="24"/>
          <w:szCs w:val="24"/>
        </w:rPr>
        <w:t xml:space="preserve"> </w:t>
      </w:r>
    </w:p>
    <w:p w14:paraId="1BF261CC" w14:textId="40E9708C" w:rsidR="009A5CE8" w:rsidRPr="00CA6A04" w:rsidRDefault="009A5CE8" w:rsidP="00404918">
      <w:pPr>
        <w:pStyle w:val="ListParagraph"/>
        <w:ind w:left="1440"/>
        <w:rPr>
          <w:rFonts w:ascii="Arial" w:hAnsi="Arial" w:cs="Arial"/>
          <w:sz w:val="24"/>
          <w:szCs w:val="24"/>
        </w:rPr>
      </w:pPr>
      <w:r w:rsidRPr="00CA6A04">
        <w:rPr>
          <w:rFonts w:ascii="Arial" w:hAnsi="Arial" w:cs="Arial"/>
          <w:i/>
          <w:sz w:val="24"/>
          <w:szCs w:val="24"/>
        </w:rPr>
        <w:t>PDF format preferred</w:t>
      </w:r>
    </w:p>
    <w:p w14:paraId="3C9EA2E1" w14:textId="71C94A86" w:rsidR="009A5CE8" w:rsidRPr="00CA6A04" w:rsidRDefault="001013A2" w:rsidP="001013A2">
      <w:pPr>
        <w:ind w:left="1440"/>
        <w:rPr>
          <w:rFonts w:ascii="Arial" w:hAnsi="Arial" w:cs="Arial"/>
          <w:sz w:val="24"/>
          <w:szCs w:val="24"/>
        </w:rPr>
      </w:pPr>
      <w:r w:rsidRPr="00CA6A04">
        <w:rPr>
          <w:rFonts w:ascii="Arial" w:hAnsi="Arial" w:cs="Arial"/>
          <w:b/>
          <w:sz w:val="24"/>
          <w:szCs w:val="24"/>
        </w:rPr>
        <w:t>Appendix A</w:t>
      </w:r>
      <w:r w:rsidRPr="00CA6A04">
        <w:rPr>
          <w:rFonts w:ascii="Arial" w:hAnsi="Arial" w:cs="Arial"/>
          <w:sz w:val="24"/>
          <w:szCs w:val="24"/>
        </w:rPr>
        <w:t xml:space="preserve"> (</w:t>
      </w:r>
      <w:r w:rsidR="00A11DC9" w:rsidRPr="00CA6A04">
        <w:rPr>
          <w:rFonts w:ascii="Arial" w:hAnsi="Arial" w:cs="Arial"/>
          <w:sz w:val="24"/>
          <w:szCs w:val="24"/>
        </w:rPr>
        <w:t>Proposal Cover Page</w:t>
      </w:r>
      <w:r w:rsidRPr="00CA6A04">
        <w:rPr>
          <w:rFonts w:ascii="Arial" w:hAnsi="Arial" w:cs="Arial"/>
          <w:sz w:val="24"/>
          <w:szCs w:val="24"/>
        </w:rPr>
        <w:t>)</w:t>
      </w:r>
    </w:p>
    <w:p w14:paraId="2CDB6E6D" w14:textId="78B7D4FA" w:rsidR="009A5CE8" w:rsidRPr="00CA6A04" w:rsidRDefault="001013A2" w:rsidP="001013A2">
      <w:pPr>
        <w:ind w:left="1440"/>
        <w:rPr>
          <w:rFonts w:ascii="Arial" w:hAnsi="Arial" w:cs="Arial"/>
          <w:sz w:val="24"/>
          <w:szCs w:val="24"/>
        </w:rPr>
      </w:pPr>
      <w:r w:rsidRPr="00CA6A04">
        <w:rPr>
          <w:rFonts w:ascii="Arial" w:hAnsi="Arial" w:cs="Arial"/>
          <w:b/>
          <w:sz w:val="24"/>
          <w:szCs w:val="24"/>
        </w:rPr>
        <w:t>Appendix B</w:t>
      </w:r>
      <w:r w:rsidRPr="00CA6A04">
        <w:rPr>
          <w:rFonts w:ascii="Arial" w:hAnsi="Arial" w:cs="Arial"/>
          <w:sz w:val="24"/>
          <w:szCs w:val="24"/>
        </w:rPr>
        <w:t xml:space="preserve"> (</w:t>
      </w:r>
      <w:r w:rsidR="00B24FC4" w:rsidRPr="00CA6A04">
        <w:rPr>
          <w:rFonts w:ascii="Arial" w:hAnsi="Arial" w:cs="Arial"/>
          <w:sz w:val="24"/>
          <w:szCs w:val="24"/>
        </w:rPr>
        <w:t>Debarment, Performance and Non-Collusion Certification</w:t>
      </w:r>
      <w:r w:rsidRPr="00CA6A04">
        <w:rPr>
          <w:rFonts w:ascii="Arial" w:hAnsi="Arial" w:cs="Arial"/>
          <w:sz w:val="24"/>
          <w:szCs w:val="24"/>
        </w:rPr>
        <w:t>)</w:t>
      </w:r>
    </w:p>
    <w:p w14:paraId="3F728284" w14:textId="4B80ACA7" w:rsidR="00963F3B" w:rsidRPr="00CA6A04" w:rsidRDefault="00963F3B" w:rsidP="001013A2">
      <w:pPr>
        <w:ind w:left="1440"/>
        <w:rPr>
          <w:rFonts w:ascii="Arial" w:hAnsi="Arial" w:cs="Arial"/>
          <w:sz w:val="24"/>
          <w:szCs w:val="24"/>
        </w:rPr>
      </w:pPr>
      <w:r w:rsidRPr="00CA6A04">
        <w:rPr>
          <w:rFonts w:ascii="Arial" w:hAnsi="Arial" w:cs="Arial"/>
          <w:sz w:val="24"/>
          <w:szCs w:val="24"/>
        </w:rPr>
        <w:t xml:space="preserve">All </w:t>
      </w:r>
      <w:r w:rsidR="00E652C3" w:rsidRPr="00CA6A04">
        <w:rPr>
          <w:rFonts w:ascii="Arial" w:hAnsi="Arial" w:cs="Arial"/>
          <w:sz w:val="24"/>
          <w:szCs w:val="24"/>
        </w:rPr>
        <w:t xml:space="preserve">required </w:t>
      </w:r>
      <w:r w:rsidRPr="00CA6A04">
        <w:rPr>
          <w:rFonts w:ascii="Arial" w:hAnsi="Arial" w:cs="Arial"/>
          <w:sz w:val="24"/>
          <w:szCs w:val="24"/>
        </w:rPr>
        <w:t xml:space="preserve">eligibility documentation </w:t>
      </w:r>
      <w:r w:rsidR="0055472F" w:rsidRPr="00CA6A04">
        <w:rPr>
          <w:rFonts w:ascii="Arial" w:hAnsi="Arial" w:cs="Arial"/>
          <w:sz w:val="24"/>
          <w:szCs w:val="24"/>
        </w:rPr>
        <w:t xml:space="preserve">stated in PART IV, </w:t>
      </w:r>
      <w:r w:rsidR="00F34B69">
        <w:rPr>
          <w:rFonts w:ascii="Arial" w:hAnsi="Arial" w:cs="Arial"/>
          <w:sz w:val="24"/>
          <w:szCs w:val="24"/>
        </w:rPr>
        <w:t>General Information.</w:t>
      </w:r>
    </w:p>
    <w:p w14:paraId="79281985" w14:textId="77777777" w:rsidR="009A5CE8" w:rsidRPr="00CA6A04" w:rsidRDefault="009A5CE8" w:rsidP="001013A2">
      <w:pPr>
        <w:ind w:left="1440"/>
        <w:rPr>
          <w:rFonts w:ascii="Arial" w:hAnsi="Arial" w:cs="Arial"/>
          <w:sz w:val="24"/>
          <w:szCs w:val="24"/>
        </w:rPr>
      </w:pPr>
    </w:p>
    <w:p w14:paraId="3A0BC4C8" w14:textId="34710E4A" w:rsidR="001013A2" w:rsidRPr="00CA6A04" w:rsidRDefault="00B24FC4"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File 2</w:t>
      </w:r>
      <w:r w:rsidR="009807E6" w:rsidRPr="00CA6A04">
        <w:rPr>
          <w:rFonts w:ascii="Arial" w:hAnsi="Arial" w:cs="Arial"/>
          <w:b/>
          <w:sz w:val="24"/>
          <w:szCs w:val="24"/>
          <w:u w:val="single"/>
        </w:rPr>
        <w:t xml:space="preserve"> [</w:t>
      </w:r>
      <w:r w:rsidR="00514D75">
        <w:rPr>
          <w:rFonts w:ascii="Arial" w:hAnsi="Arial" w:cs="Arial"/>
          <w:b/>
          <w:sz w:val="24"/>
          <w:szCs w:val="24"/>
          <w:u w:val="single"/>
        </w:rPr>
        <w:t>Applicant</w:t>
      </w:r>
      <w:r w:rsidR="00514D75" w:rsidRPr="00CA6A04">
        <w:rPr>
          <w:rFonts w:ascii="Arial" w:hAnsi="Arial" w:cs="Arial"/>
          <w:b/>
          <w:sz w:val="24"/>
          <w:szCs w:val="24"/>
          <w:u w:val="single"/>
        </w:rPr>
        <w:t xml:space="preserve">’s </w:t>
      </w:r>
      <w:r w:rsidR="009807E6" w:rsidRPr="00CA6A04">
        <w:rPr>
          <w:rFonts w:ascii="Arial" w:hAnsi="Arial" w:cs="Arial"/>
          <w:b/>
          <w:sz w:val="24"/>
          <w:szCs w:val="24"/>
          <w:u w:val="single"/>
        </w:rPr>
        <w:t>Name]</w:t>
      </w:r>
      <w:r w:rsidR="001013A2" w:rsidRPr="00CA6A04">
        <w:rPr>
          <w:rFonts w:ascii="Arial" w:hAnsi="Arial" w:cs="Arial"/>
          <w:b/>
          <w:sz w:val="24"/>
          <w:szCs w:val="24"/>
          <w:u w:val="single"/>
        </w:rPr>
        <w:t xml:space="preserve"> </w:t>
      </w:r>
      <w:r w:rsidR="001F44D6" w:rsidRPr="00CA6A04">
        <w:rPr>
          <w:rFonts w:ascii="Arial" w:hAnsi="Arial" w:cs="Arial"/>
          <w:b/>
          <w:sz w:val="24"/>
          <w:szCs w:val="24"/>
          <w:u w:val="single"/>
        </w:rPr>
        <w:t>–</w:t>
      </w:r>
      <w:r w:rsidR="001F44D6">
        <w:rPr>
          <w:rFonts w:ascii="Arial" w:hAnsi="Arial" w:cs="Arial"/>
          <w:b/>
          <w:sz w:val="24"/>
          <w:szCs w:val="24"/>
          <w:u w:val="single"/>
        </w:rPr>
        <w:t xml:space="preserve"> </w:t>
      </w:r>
      <w:r w:rsidR="00B83454">
        <w:rPr>
          <w:rFonts w:ascii="Arial" w:hAnsi="Arial" w:cs="Arial"/>
          <w:b/>
          <w:sz w:val="24"/>
          <w:szCs w:val="24"/>
          <w:u w:val="single"/>
        </w:rPr>
        <w:t>Proposed Project</w:t>
      </w:r>
      <w:r w:rsidRPr="00CA6A04">
        <w:rPr>
          <w:rFonts w:ascii="Arial" w:hAnsi="Arial" w:cs="Arial"/>
          <w:b/>
          <w:sz w:val="24"/>
          <w:szCs w:val="24"/>
          <w:u w:val="single"/>
        </w:rPr>
        <w:t>:</w:t>
      </w:r>
    </w:p>
    <w:p w14:paraId="1267FFED" w14:textId="1AC95D44" w:rsidR="00AC25CE" w:rsidRPr="00CA6A04" w:rsidRDefault="00AC25CE" w:rsidP="001013A2">
      <w:pPr>
        <w:pStyle w:val="ListParagraph"/>
        <w:ind w:left="1440"/>
        <w:rPr>
          <w:rFonts w:ascii="Arial" w:hAnsi="Arial" w:cs="Arial"/>
          <w:sz w:val="24"/>
          <w:szCs w:val="24"/>
        </w:rPr>
      </w:pPr>
      <w:r w:rsidRPr="00CA6A04">
        <w:rPr>
          <w:rFonts w:ascii="Arial" w:hAnsi="Arial" w:cs="Arial"/>
          <w:i/>
          <w:sz w:val="24"/>
          <w:szCs w:val="24"/>
        </w:rPr>
        <w:t>PDF format preferred</w:t>
      </w:r>
    </w:p>
    <w:p w14:paraId="3AD1DD45" w14:textId="19774279" w:rsidR="00A11DC9" w:rsidRDefault="00A11DC9" w:rsidP="001013A2">
      <w:pPr>
        <w:ind w:left="1440"/>
        <w:rPr>
          <w:rFonts w:ascii="Arial" w:hAnsi="Arial" w:cs="Arial"/>
          <w:sz w:val="24"/>
          <w:szCs w:val="24"/>
        </w:rPr>
      </w:pPr>
      <w:r w:rsidRPr="00CA6A04">
        <w:rPr>
          <w:rFonts w:ascii="Arial" w:hAnsi="Arial" w:cs="Arial"/>
          <w:b/>
          <w:sz w:val="24"/>
          <w:szCs w:val="24"/>
        </w:rPr>
        <w:t>Appendix C</w:t>
      </w:r>
      <w:r w:rsidRPr="00CA6A04">
        <w:rPr>
          <w:rFonts w:ascii="Arial" w:hAnsi="Arial" w:cs="Arial"/>
          <w:sz w:val="24"/>
          <w:szCs w:val="24"/>
        </w:rPr>
        <w:t xml:space="preserve"> </w:t>
      </w:r>
      <w:r w:rsidR="001013A2" w:rsidRPr="00CA6A04">
        <w:rPr>
          <w:rFonts w:ascii="Arial" w:hAnsi="Arial" w:cs="Arial"/>
          <w:sz w:val="24"/>
          <w:szCs w:val="24"/>
        </w:rPr>
        <w:t>(</w:t>
      </w:r>
      <w:r w:rsidR="00874FC4">
        <w:rPr>
          <w:rFonts w:ascii="Arial" w:hAnsi="Arial" w:cs="Arial"/>
          <w:sz w:val="24"/>
          <w:szCs w:val="24"/>
        </w:rPr>
        <w:t>Application—Proposal Contents</w:t>
      </w:r>
      <w:r w:rsidR="00DE36D9">
        <w:rPr>
          <w:rFonts w:ascii="Arial" w:hAnsi="Arial" w:cs="Arial"/>
          <w:sz w:val="24"/>
          <w:szCs w:val="24"/>
        </w:rPr>
        <w:t>, including letters of commitment</w:t>
      </w:r>
      <w:r w:rsidR="00874FC4">
        <w:rPr>
          <w:rFonts w:ascii="Arial" w:hAnsi="Arial" w:cs="Arial"/>
          <w:sz w:val="24"/>
          <w:szCs w:val="24"/>
        </w:rPr>
        <w:t>)</w:t>
      </w:r>
      <w:r w:rsidR="001013A2" w:rsidRPr="00CA6A04">
        <w:rPr>
          <w:rFonts w:ascii="Arial" w:hAnsi="Arial" w:cs="Arial"/>
          <w:sz w:val="24"/>
          <w:szCs w:val="24"/>
        </w:rPr>
        <w:t xml:space="preserve"> </w:t>
      </w:r>
    </w:p>
    <w:p w14:paraId="30D6338F" w14:textId="1FC2D6C4" w:rsidR="00874FC4" w:rsidRDefault="00874FC4" w:rsidP="001013A2">
      <w:pPr>
        <w:ind w:left="1440"/>
        <w:rPr>
          <w:rFonts w:ascii="Arial" w:hAnsi="Arial" w:cs="Arial"/>
          <w:bCs/>
          <w:sz w:val="24"/>
          <w:szCs w:val="24"/>
        </w:rPr>
      </w:pPr>
      <w:r>
        <w:rPr>
          <w:rFonts w:ascii="Arial" w:hAnsi="Arial" w:cs="Arial"/>
          <w:b/>
          <w:sz w:val="24"/>
          <w:szCs w:val="24"/>
        </w:rPr>
        <w:t>Appendix D</w:t>
      </w:r>
      <w:r>
        <w:rPr>
          <w:rFonts w:ascii="Arial" w:hAnsi="Arial" w:cs="Arial"/>
          <w:bCs/>
          <w:sz w:val="24"/>
          <w:szCs w:val="24"/>
        </w:rPr>
        <w:t xml:space="preserve"> (Project Timeline</w:t>
      </w:r>
      <w:r w:rsidR="0006279A">
        <w:rPr>
          <w:rFonts w:ascii="Arial" w:hAnsi="Arial" w:cs="Arial"/>
          <w:bCs/>
          <w:sz w:val="24"/>
          <w:szCs w:val="24"/>
        </w:rPr>
        <w:t xml:space="preserve"> &amp; Work Plan</w:t>
      </w:r>
      <w:r>
        <w:rPr>
          <w:rFonts w:ascii="Arial" w:hAnsi="Arial" w:cs="Arial"/>
          <w:bCs/>
          <w:sz w:val="24"/>
          <w:szCs w:val="24"/>
        </w:rPr>
        <w:t>)</w:t>
      </w:r>
    </w:p>
    <w:p w14:paraId="3343C031" w14:textId="651CFF77" w:rsidR="005B6705" w:rsidRPr="005B6705" w:rsidRDefault="005B6705" w:rsidP="005B6705">
      <w:pPr>
        <w:ind w:left="1440"/>
        <w:rPr>
          <w:rFonts w:ascii="Arial" w:hAnsi="Arial" w:cs="Arial"/>
          <w:sz w:val="24"/>
          <w:szCs w:val="24"/>
        </w:rPr>
      </w:pPr>
      <w:r>
        <w:rPr>
          <w:rFonts w:ascii="Arial" w:hAnsi="Arial" w:cs="Arial"/>
          <w:sz w:val="24"/>
          <w:szCs w:val="24"/>
        </w:rPr>
        <w:t>A</w:t>
      </w:r>
      <w:r w:rsidRPr="00CA6A04">
        <w:rPr>
          <w:rFonts w:ascii="Arial" w:hAnsi="Arial" w:cs="Arial"/>
          <w:sz w:val="24"/>
          <w:szCs w:val="24"/>
        </w:rPr>
        <w:t>ll required information and attachments stated in PART IV</w:t>
      </w:r>
      <w:r w:rsidR="00A36F5D">
        <w:rPr>
          <w:rFonts w:ascii="Arial" w:hAnsi="Arial" w:cs="Arial"/>
          <w:sz w:val="24"/>
          <w:szCs w:val="24"/>
        </w:rPr>
        <w:t>,</w:t>
      </w:r>
      <w:r w:rsidRPr="00CA6A04">
        <w:rPr>
          <w:rFonts w:ascii="Arial" w:hAnsi="Arial" w:cs="Arial"/>
          <w:sz w:val="24"/>
          <w:szCs w:val="24"/>
        </w:rPr>
        <w:t xml:space="preserve"> </w:t>
      </w:r>
      <w:r w:rsidR="00F34B69">
        <w:rPr>
          <w:rFonts w:ascii="Arial" w:hAnsi="Arial" w:cs="Arial"/>
          <w:sz w:val="24"/>
          <w:szCs w:val="24"/>
        </w:rPr>
        <w:t>Proposed Project</w:t>
      </w:r>
      <w:r w:rsidRPr="00CA6A04">
        <w:rPr>
          <w:rFonts w:ascii="Arial" w:hAnsi="Arial" w:cs="Arial"/>
          <w:sz w:val="24"/>
          <w:szCs w:val="24"/>
        </w:rPr>
        <w:t>.</w:t>
      </w:r>
    </w:p>
    <w:p w14:paraId="67172EFE" w14:textId="77777777" w:rsidR="009A5CE8" w:rsidRPr="00CA6A04" w:rsidRDefault="009A5CE8" w:rsidP="00A36F5D">
      <w:pPr>
        <w:rPr>
          <w:rFonts w:ascii="Arial" w:hAnsi="Arial" w:cs="Arial"/>
          <w:sz w:val="24"/>
          <w:szCs w:val="24"/>
        </w:rPr>
      </w:pPr>
    </w:p>
    <w:p w14:paraId="460A55EF" w14:textId="0653B5B7" w:rsidR="001013A2" w:rsidRPr="00CA6A04" w:rsidRDefault="00B24FC4"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 xml:space="preserve">File </w:t>
      </w:r>
      <w:r w:rsidR="00A36F5D">
        <w:rPr>
          <w:rFonts w:ascii="Arial" w:hAnsi="Arial" w:cs="Arial"/>
          <w:b/>
          <w:sz w:val="24"/>
          <w:szCs w:val="24"/>
          <w:u w:val="single"/>
        </w:rPr>
        <w:t>3</w:t>
      </w:r>
      <w:r w:rsidR="009807E6" w:rsidRPr="00CA6A04">
        <w:rPr>
          <w:rFonts w:ascii="Arial" w:hAnsi="Arial" w:cs="Arial"/>
          <w:b/>
          <w:sz w:val="24"/>
          <w:szCs w:val="24"/>
          <w:u w:val="single"/>
        </w:rPr>
        <w:t xml:space="preserve"> [</w:t>
      </w:r>
      <w:r w:rsidR="00514D75">
        <w:rPr>
          <w:rFonts w:ascii="Arial" w:hAnsi="Arial" w:cs="Arial"/>
          <w:b/>
          <w:sz w:val="24"/>
          <w:szCs w:val="24"/>
          <w:u w:val="single"/>
        </w:rPr>
        <w:t>Applicant</w:t>
      </w:r>
      <w:r w:rsidR="00514D75" w:rsidRPr="00CA6A04">
        <w:rPr>
          <w:rFonts w:ascii="Arial" w:hAnsi="Arial" w:cs="Arial"/>
          <w:b/>
          <w:sz w:val="24"/>
          <w:szCs w:val="24"/>
          <w:u w:val="single"/>
        </w:rPr>
        <w:t xml:space="preserve">’s </w:t>
      </w:r>
      <w:r w:rsidR="009807E6" w:rsidRPr="00CA6A04">
        <w:rPr>
          <w:rFonts w:ascii="Arial" w:hAnsi="Arial" w:cs="Arial"/>
          <w:b/>
          <w:sz w:val="24"/>
          <w:szCs w:val="24"/>
          <w:u w:val="single"/>
        </w:rPr>
        <w:t>Name]</w:t>
      </w:r>
      <w:r w:rsidR="00346DBE" w:rsidRPr="00CA6A04">
        <w:rPr>
          <w:rFonts w:ascii="Arial" w:hAnsi="Arial" w:cs="Arial"/>
          <w:b/>
          <w:sz w:val="24"/>
          <w:szCs w:val="24"/>
          <w:u w:val="single"/>
        </w:rPr>
        <w:t xml:space="preserve"> – </w:t>
      </w:r>
      <w:r w:rsidR="00A36F5D">
        <w:rPr>
          <w:rFonts w:ascii="Arial" w:hAnsi="Arial" w:cs="Arial"/>
          <w:b/>
          <w:sz w:val="24"/>
          <w:szCs w:val="24"/>
          <w:u w:val="single"/>
        </w:rPr>
        <w:t xml:space="preserve">Budget </w:t>
      </w:r>
      <w:r w:rsidR="00346DBE" w:rsidRPr="00CA6A04">
        <w:rPr>
          <w:rFonts w:ascii="Arial" w:hAnsi="Arial" w:cs="Arial"/>
          <w:b/>
          <w:sz w:val="24"/>
          <w:szCs w:val="24"/>
          <w:u w:val="single"/>
        </w:rPr>
        <w:t>Proposal</w:t>
      </w:r>
      <w:r w:rsidRPr="00CA6A04">
        <w:rPr>
          <w:rFonts w:ascii="Arial" w:hAnsi="Arial" w:cs="Arial"/>
          <w:b/>
          <w:sz w:val="24"/>
          <w:szCs w:val="24"/>
          <w:u w:val="single"/>
        </w:rPr>
        <w:t>:</w:t>
      </w:r>
    </w:p>
    <w:p w14:paraId="7F72ABCC" w14:textId="2FC79307" w:rsidR="00AC25CE" w:rsidRPr="00CA6A04" w:rsidRDefault="00B51518" w:rsidP="00D15916">
      <w:pPr>
        <w:pStyle w:val="ListParagraph"/>
        <w:ind w:left="1440"/>
        <w:rPr>
          <w:rFonts w:ascii="Arial" w:hAnsi="Arial" w:cs="Arial"/>
          <w:sz w:val="24"/>
          <w:szCs w:val="24"/>
        </w:rPr>
      </w:pPr>
      <w:r w:rsidRPr="00A36F5D">
        <w:rPr>
          <w:rFonts w:ascii="Arial" w:hAnsi="Arial" w:cs="Arial"/>
          <w:i/>
          <w:sz w:val="24"/>
          <w:szCs w:val="24"/>
        </w:rPr>
        <w:t>PDF</w:t>
      </w:r>
      <w:r w:rsidR="00AC25CE" w:rsidRPr="00A36F5D">
        <w:rPr>
          <w:rFonts w:ascii="Arial" w:hAnsi="Arial" w:cs="Arial"/>
          <w:i/>
          <w:color w:val="FF0000"/>
          <w:sz w:val="24"/>
          <w:szCs w:val="24"/>
        </w:rPr>
        <w:t xml:space="preserve"> </w:t>
      </w:r>
      <w:r w:rsidR="00AC25CE" w:rsidRPr="00A36F5D">
        <w:rPr>
          <w:rFonts w:ascii="Arial" w:hAnsi="Arial" w:cs="Arial"/>
          <w:i/>
          <w:sz w:val="24"/>
          <w:szCs w:val="24"/>
        </w:rPr>
        <w:t>format</w:t>
      </w:r>
      <w:r w:rsidR="00AC25CE" w:rsidRPr="00CA6A04">
        <w:rPr>
          <w:rFonts w:ascii="Arial" w:hAnsi="Arial" w:cs="Arial"/>
          <w:i/>
          <w:sz w:val="24"/>
          <w:szCs w:val="24"/>
        </w:rPr>
        <w:t xml:space="preserve"> preferred</w:t>
      </w:r>
    </w:p>
    <w:p w14:paraId="6D35B608" w14:textId="1307CDC1" w:rsidR="00527EF4" w:rsidRPr="00CA6A04" w:rsidRDefault="001013A2" w:rsidP="001013A2">
      <w:pPr>
        <w:ind w:left="1440"/>
        <w:rPr>
          <w:rFonts w:ascii="Arial" w:hAnsi="Arial" w:cs="Arial"/>
          <w:sz w:val="24"/>
          <w:szCs w:val="24"/>
        </w:rPr>
      </w:pPr>
      <w:r w:rsidRPr="00CA6A04">
        <w:rPr>
          <w:rFonts w:ascii="Arial" w:hAnsi="Arial" w:cs="Arial"/>
          <w:b/>
          <w:sz w:val="24"/>
          <w:szCs w:val="24"/>
        </w:rPr>
        <w:t xml:space="preserve">Appendix </w:t>
      </w:r>
      <w:r w:rsidR="00A36F5D">
        <w:rPr>
          <w:rFonts w:ascii="Arial" w:hAnsi="Arial" w:cs="Arial"/>
          <w:b/>
          <w:sz w:val="24"/>
          <w:szCs w:val="24"/>
        </w:rPr>
        <w:t>E</w:t>
      </w:r>
      <w:r w:rsidRPr="00CA6A04">
        <w:rPr>
          <w:rFonts w:ascii="Arial" w:hAnsi="Arial" w:cs="Arial"/>
          <w:sz w:val="24"/>
          <w:szCs w:val="24"/>
        </w:rPr>
        <w:t xml:space="preserve"> (</w:t>
      </w:r>
      <w:r w:rsidR="00A36F5D">
        <w:rPr>
          <w:rFonts w:ascii="Arial" w:hAnsi="Arial" w:cs="Arial"/>
          <w:sz w:val="24"/>
          <w:szCs w:val="24"/>
        </w:rPr>
        <w:t>Budget</w:t>
      </w:r>
      <w:r w:rsidR="00A11DC9" w:rsidRPr="00CA6A04">
        <w:rPr>
          <w:rFonts w:ascii="Arial" w:hAnsi="Arial" w:cs="Arial"/>
          <w:sz w:val="24"/>
          <w:szCs w:val="24"/>
        </w:rPr>
        <w:t xml:space="preserve"> Proposal</w:t>
      </w:r>
      <w:r w:rsidR="00963F3B" w:rsidRPr="00CA6A04">
        <w:rPr>
          <w:rFonts w:ascii="Arial" w:hAnsi="Arial" w:cs="Arial"/>
          <w:sz w:val="24"/>
          <w:szCs w:val="24"/>
        </w:rPr>
        <w:t xml:space="preserve"> Form</w:t>
      </w:r>
      <w:r w:rsidRPr="00CA6A04">
        <w:rPr>
          <w:rFonts w:ascii="Arial" w:hAnsi="Arial" w:cs="Arial"/>
          <w:sz w:val="24"/>
          <w:szCs w:val="24"/>
        </w:rPr>
        <w:t>)</w:t>
      </w:r>
      <w:r w:rsidR="00A11DC9" w:rsidRPr="00CA6A04">
        <w:rPr>
          <w:rFonts w:ascii="Arial" w:hAnsi="Arial" w:cs="Arial"/>
          <w:sz w:val="24"/>
          <w:szCs w:val="24"/>
        </w:rPr>
        <w:t xml:space="preserve"> </w:t>
      </w:r>
      <w:r w:rsidR="00716F23" w:rsidRPr="00CA6A04">
        <w:rPr>
          <w:rFonts w:ascii="Arial" w:hAnsi="Arial" w:cs="Arial"/>
          <w:sz w:val="24"/>
          <w:szCs w:val="24"/>
        </w:rPr>
        <w:t xml:space="preserve">and all required </w:t>
      </w:r>
      <w:r w:rsidR="00346DBE" w:rsidRPr="00CA6A04">
        <w:rPr>
          <w:rFonts w:ascii="Arial" w:hAnsi="Arial" w:cs="Arial"/>
          <w:sz w:val="24"/>
          <w:szCs w:val="24"/>
        </w:rPr>
        <w:t xml:space="preserve">information and </w:t>
      </w:r>
      <w:r w:rsidR="00716F23" w:rsidRPr="00CA6A04">
        <w:rPr>
          <w:rFonts w:ascii="Arial" w:hAnsi="Arial" w:cs="Arial"/>
          <w:sz w:val="24"/>
          <w:szCs w:val="24"/>
        </w:rPr>
        <w:t>attachments</w:t>
      </w:r>
      <w:r w:rsidR="00611901" w:rsidRPr="00CA6A04">
        <w:rPr>
          <w:rFonts w:ascii="Arial" w:hAnsi="Arial" w:cs="Arial"/>
          <w:sz w:val="24"/>
          <w:szCs w:val="24"/>
        </w:rPr>
        <w:t xml:space="preserve"> stated in PART IV, </w:t>
      </w:r>
      <w:r w:rsidR="00F34B69">
        <w:rPr>
          <w:rFonts w:ascii="Arial" w:hAnsi="Arial" w:cs="Arial"/>
          <w:sz w:val="24"/>
          <w:szCs w:val="24"/>
        </w:rPr>
        <w:t>Budget Proposal</w:t>
      </w:r>
      <w:r w:rsidR="00611901" w:rsidRPr="00CA6A04">
        <w:rPr>
          <w:rFonts w:ascii="Arial" w:hAnsi="Arial" w:cs="Arial"/>
          <w:sz w:val="24"/>
          <w:szCs w:val="24"/>
        </w:rPr>
        <w:t>.</w:t>
      </w:r>
    </w:p>
    <w:p w14:paraId="4BF54B8E" w14:textId="712D3098" w:rsidR="00E82FB4" w:rsidRPr="00CA6A04" w:rsidRDefault="00E82FB4" w:rsidP="006F004E">
      <w:pPr>
        <w:pStyle w:val="Heading2"/>
      </w:pPr>
      <w:r w:rsidRPr="004F0520">
        <w:br w:type="page"/>
      </w:r>
      <w:bookmarkStart w:id="23" w:name="_Toc367174734"/>
      <w:bookmarkStart w:id="24" w:name="_Toc397069202"/>
      <w:r w:rsidR="00D74331" w:rsidRPr="00CA6A04">
        <w:lastRenderedPageBreak/>
        <w:t xml:space="preserve">PART IV </w:t>
      </w:r>
      <w:r w:rsidR="00D74331" w:rsidRPr="00CA6A04">
        <w:tab/>
      </w:r>
      <w:r w:rsidR="0029027E" w:rsidRPr="00CA6A04">
        <w:t>PROPOSAL SUBMISSION REQUIREMENTS</w:t>
      </w:r>
      <w:bookmarkEnd w:id="23"/>
      <w:bookmarkEnd w:id="24"/>
    </w:p>
    <w:p w14:paraId="1C605231" w14:textId="77777777" w:rsidR="00670E78" w:rsidRPr="00CA6A04" w:rsidRDefault="00670E78" w:rsidP="004F0520">
      <w:pPr>
        <w:rPr>
          <w:rFonts w:ascii="Arial" w:hAnsi="Arial" w:cs="Arial"/>
          <w:sz w:val="24"/>
          <w:szCs w:val="24"/>
        </w:rPr>
      </w:pPr>
    </w:p>
    <w:p w14:paraId="5A97AD8A" w14:textId="1B5D5860" w:rsidR="00942CF6" w:rsidRPr="00CA6A04" w:rsidRDefault="00E9067E" w:rsidP="004F0520">
      <w:pPr>
        <w:rPr>
          <w:rFonts w:ascii="Arial" w:hAnsi="Arial" w:cs="Arial"/>
          <w:sz w:val="24"/>
          <w:szCs w:val="24"/>
        </w:rPr>
      </w:pPr>
      <w:r w:rsidRPr="00CA6A04">
        <w:rPr>
          <w:rFonts w:ascii="Arial" w:hAnsi="Arial" w:cs="Arial"/>
          <w:sz w:val="24"/>
          <w:szCs w:val="24"/>
        </w:rPr>
        <w:t xml:space="preserve">This section contains instructions for </w:t>
      </w:r>
      <w:r w:rsidR="001D5719">
        <w:rPr>
          <w:rFonts w:ascii="Arial" w:hAnsi="Arial" w:cs="Arial"/>
          <w:sz w:val="24"/>
          <w:szCs w:val="24"/>
        </w:rPr>
        <w:t>Applicants</w:t>
      </w:r>
      <w:r w:rsidRPr="00CA6A04">
        <w:rPr>
          <w:rFonts w:ascii="Arial" w:hAnsi="Arial" w:cs="Arial"/>
          <w:sz w:val="24"/>
          <w:szCs w:val="24"/>
        </w:rPr>
        <w:t xml:space="preserve"> to use in preparing their proposals. </w:t>
      </w:r>
      <w:r w:rsidR="00942CF6" w:rsidRPr="00CA6A04">
        <w:rPr>
          <w:rFonts w:ascii="Arial" w:hAnsi="Arial" w:cs="Arial"/>
          <w:sz w:val="24"/>
          <w:szCs w:val="24"/>
        </w:rPr>
        <w:t xml:space="preserve">The Department seeks </w:t>
      </w:r>
      <w:r w:rsidR="00942CF6" w:rsidRPr="00CA6A04">
        <w:rPr>
          <w:rFonts w:ascii="Arial" w:hAnsi="Arial" w:cs="Arial"/>
          <w:sz w:val="24"/>
          <w:szCs w:val="24"/>
          <w:u w:val="single"/>
        </w:rPr>
        <w:t>detailed yet succinct</w:t>
      </w:r>
      <w:r w:rsidR="00942CF6" w:rsidRPr="00CA6A04">
        <w:rPr>
          <w:rFonts w:ascii="Arial" w:hAnsi="Arial" w:cs="Arial"/>
          <w:sz w:val="24"/>
          <w:szCs w:val="24"/>
        </w:rPr>
        <w:t xml:space="preserve"> responses that demonstrate the </w:t>
      </w:r>
      <w:r w:rsidR="00514D75">
        <w:rPr>
          <w:rFonts w:ascii="Arial" w:hAnsi="Arial" w:cs="Arial"/>
          <w:sz w:val="24"/>
          <w:szCs w:val="24"/>
        </w:rPr>
        <w:t>Applicant</w:t>
      </w:r>
      <w:r w:rsidR="00514D75" w:rsidRPr="00CA6A04">
        <w:rPr>
          <w:rFonts w:ascii="Arial" w:hAnsi="Arial" w:cs="Arial"/>
          <w:sz w:val="24"/>
          <w:szCs w:val="24"/>
        </w:rPr>
        <w:t xml:space="preserve">’s </w:t>
      </w:r>
      <w:r w:rsidR="00942CF6" w:rsidRPr="00CA6A04">
        <w:rPr>
          <w:rFonts w:ascii="Arial" w:hAnsi="Arial" w:cs="Arial"/>
          <w:sz w:val="24"/>
          <w:szCs w:val="24"/>
        </w:rPr>
        <w:t>qualifications, experience, and ability to perform the requirements specified throughout the RFP.</w:t>
      </w:r>
    </w:p>
    <w:p w14:paraId="22E0381A" w14:textId="77777777" w:rsidR="00942CF6" w:rsidRPr="00CA6A04" w:rsidRDefault="00942CF6" w:rsidP="004F0520">
      <w:pPr>
        <w:rPr>
          <w:rFonts w:ascii="Arial" w:hAnsi="Arial" w:cs="Arial"/>
          <w:sz w:val="24"/>
          <w:szCs w:val="24"/>
        </w:rPr>
      </w:pPr>
    </w:p>
    <w:p w14:paraId="363DDFD8" w14:textId="3F6B47E1" w:rsidR="00E9067E" w:rsidRPr="00CA6A04" w:rsidRDefault="00E9067E" w:rsidP="004F0520">
      <w:pPr>
        <w:rPr>
          <w:rFonts w:ascii="Arial" w:hAnsi="Arial" w:cs="Arial"/>
          <w:sz w:val="24"/>
          <w:szCs w:val="24"/>
        </w:rPr>
      </w:pPr>
      <w:r w:rsidRPr="00CA6A04">
        <w:rPr>
          <w:rFonts w:ascii="Arial" w:hAnsi="Arial" w:cs="Arial"/>
          <w:sz w:val="24"/>
          <w:szCs w:val="24"/>
        </w:rPr>
        <w:t xml:space="preserve">The </w:t>
      </w:r>
      <w:r w:rsidR="00514D75">
        <w:rPr>
          <w:rFonts w:ascii="Arial" w:hAnsi="Arial" w:cs="Arial"/>
          <w:sz w:val="24"/>
          <w:szCs w:val="24"/>
        </w:rPr>
        <w:t>Applicant</w:t>
      </w:r>
      <w:r w:rsidRPr="00CA6A04">
        <w:rPr>
          <w:rFonts w:ascii="Arial" w:hAnsi="Arial" w:cs="Arial"/>
          <w:sz w:val="24"/>
          <w:szCs w:val="24"/>
        </w:rPr>
        <w:t>’s proposal must follow the outline used below, including the numbering</w:t>
      </w:r>
      <w:r w:rsidR="00942CF6" w:rsidRPr="00CA6A04">
        <w:rPr>
          <w:rFonts w:ascii="Arial" w:hAnsi="Arial" w:cs="Arial"/>
          <w:sz w:val="24"/>
          <w:szCs w:val="24"/>
        </w:rPr>
        <w:t>,</w:t>
      </w:r>
      <w:r w:rsidRPr="00CA6A04">
        <w:rPr>
          <w:rFonts w:ascii="Arial" w:hAnsi="Arial" w:cs="Arial"/>
          <w:sz w:val="24"/>
          <w:szCs w:val="24"/>
        </w:rPr>
        <w:t xml:space="preserve"> section</w:t>
      </w:r>
      <w:r w:rsidR="00942CF6" w:rsidRPr="00CA6A04">
        <w:rPr>
          <w:rFonts w:ascii="Arial" w:hAnsi="Arial" w:cs="Arial"/>
          <w:sz w:val="24"/>
          <w:szCs w:val="24"/>
        </w:rPr>
        <w:t>,</w:t>
      </w:r>
      <w:r w:rsidRPr="00CA6A04">
        <w:rPr>
          <w:rFonts w:ascii="Arial" w:hAnsi="Arial" w:cs="Arial"/>
          <w:sz w:val="24"/>
          <w:szCs w:val="24"/>
        </w:rPr>
        <w:t xml:space="preserve"> and sub-section headings.  Failure to use the outline specified in </w:t>
      </w:r>
      <w:r w:rsidR="007D3784" w:rsidRPr="00CA6A04">
        <w:rPr>
          <w:rFonts w:ascii="Arial" w:hAnsi="Arial" w:cs="Arial"/>
          <w:sz w:val="24"/>
          <w:szCs w:val="24"/>
        </w:rPr>
        <w:t>PART IV</w:t>
      </w:r>
      <w:r w:rsidR="00844E2E" w:rsidRPr="00CA6A04">
        <w:rPr>
          <w:rFonts w:ascii="Arial" w:hAnsi="Arial" w:cs="Arial"/>
          <w:sz w:val="24"/>
          <w:szCs w:val="24"/>
        </w:rPr>
        <w:t>,</w:t>
      </w:r>
      <w:r w:rsidRPr="00CA6A04">
        <w:rPr>
          <w:rFonts w:ascii="Arial" w:hAnsi="Arial" w:cs="Arial"/>
          <w:sz w:val="24"/>
          <w:szCs w:val="24"/>
        </w:rPr>
        <w:t xml:space="preserve"> or </w:t>
      </w:r>
      <w:r w:rsidR="00117E93" w:rsidRPr="00CA6A04">
        <w:rPr>
          <w:rFonts w:ascii="Arial" w:hAnsi="Arial" w:cs="Arial"/>
          <w:sz w:val="24"/>
          <w:szCs w:val="24"/>
        </w:rPr>
        <w:t xml:space="preserve">failure </w:t>
      </w:r>
      <w:r w:rsidRPr="00CA6A04">
        <w:rPr>
          <w:rFonts w:ascii="Arial" w:hAnsi="Arial" w:cs="Arial"/>
          <w:sz w:val="24"/>
          <w:szCs w:val="24"/>
        </w:rPr>
        <w:t xml:space="preserve">to respond to all questions and instructions throughout </w:t>
      </w:r>
      <w:r w:rsidR="00AA460A" w:rsidRPr="00CA6A04">
        <w:rPr>
          <w:rFonts w:ascii="Arial" w:hAnsi="Arial" w:cs="Arial"/>
          <w:sz w:val="24"/>
          <w:szCs w:val="24"/>
        </w:rPr>
        <w:t>the RFP</w:t>
      </w:r>
      <w:r w:rsidR="00844E2E" w:rsidRPr="00CA6A04">
        <w:rPr>
          <w:rFonts w:ascii="Arial" w:hAnsi="Arial" w:cs="Arial"/>
          <w:sz w:val="24"/>
          <w:szCs w:val="24"/>
        </w:rPr>
        <w:t>,</w:t>
      </w:r>
      <w:r w:rsidRPr="00CA6A04">
        <w:rPr>
          <w:rFonts w:ascii="Arial" w:hAnsi="Arial" w:cs="Arial"/>
          <w:sz w:val="24"/>
          <w:szCs w:val="24"/>
        </w:rPr>
        <w:t xml:space="preserve"> may result in the proposal being disqualified as non-responsive or receiving a reduced score.  The Department</w:t>
      </w:r>
      <w:r w:rsidR="00844E2E" w:rsidRPr="00CA6A04">
        <w:rPr>
          <w:rFonts w:ascii="Arial" w:hAnsi="Arial" w:cs="Arial"/>
          <w:sz w:val="24"/>
          <w:szCs w:val="24"/>
        </w:rPr>
        <w:t>,</w:t>
      </w:r>
      <w:r w:rsidRPr="00CA6A04">
        <w:rPr>
          <w:rFonts w:ascii="Arial" w:hAnsi="Arial" w:cs="Arial"/>
          <w:sz w:val="24"/>
          <w:szCs w:val="24"/>
        </w:rPr>
        <w:t xml:space="preserve"> and its evaluation team</w:t>
      </w:r>
      <w:r w:rsidR="00844E2E" w:rsidRPr="00CA6A04">
        <w:rPr>
          <w:rFonts w:ascii="Arial" w:hAnsi="Arial" w:cs="Arial"/>
          <w:sz w:val="24"/>
          <w:szCs w:val="24"/>
        </w:rPr>
        <w:t>, has</w:t>
      </w:r>
      <w:r w:rsidRPr="00CA6A04">
        <w:rPr>
          <w:rFonts w:ascii="Arial" w:hAnsi="Arial" w:cs="Arial"/>
          <w:sz w:val="24"/>
          <w:szCs w:val="24"/>
        </w:rPr>
        <w:t xml:space="preserve"> sole discretion to determine whether a variance from the RFP specifications </w:t>
      </w:r>
      <w:r w:rsidR="00F910F5" w:rsidRPr="00CA6A04">
        <w:rPr>
          <w:rFonts w:ascii="Arial" w:hAnsi="Arial" w:cs="Arial"/>
          <w:sz w:val="24"/>
          <w:szCs w:val="24"/>
        </w:rPr>
        <w:t xml:space="preserve">will </w:t>
      </w:r>
      <w:r w:rsidRPr="00CA6A04">
        <w:rPr>
          <w:rFonts w:ascii="Arial" w:hAnsi="Arial" w:cs="Arial"/>
          <w:sz w:val="24"/>
          <w:szCs w:val="24"/>
        </w:rPr>
        <w:t xml:space="preserve">result either </w:t>
      </w:r>
      <w:r w:rsidR="00AA460A" w:rsidRPr="00CA6A04">
        <w:rPr>
          <w:rFonts w:ascii="Arial" w:hAnsi="Arial" w:cs="Arial"/>
          <w:sz w:val="24"/>
          <w:szCs w:val="24"/>
        </w:rPr>
        <w:t xml:space="preserve">in </w:t>
      </w:r>
      <w:r w:rsidRPr="00CA6A04">
        <w:rPr>
          <w:rFonts w:ascii="Arial" w:hAnsi="Arial" w:cs="Arial"/>
          <w:sz w:val="24"/>
          <w:szCs w:val="24"/>
        </w:rPr>
        <w:t>disqualification or reduction in scoring of a proposal.  Rephrasing of the content provided in th</w:t>
      </w:r>
      <w:r w:rsidR="00AA460A" w:rsidRPr="00CA6A04">
        <w:rPr>
          <w:rFonts w:ascii="Arial" w:hAnsi="Arial" w:cs="Arial"/>
          <w:sz w:val="24"/>
          <w:szCs w:val="24"/>
        </w:rPr>
        <w:t>e</w:t>
      </w:r>
      <w:r w:rsidRPr="00CA6A04">
        <w:rPr>
          <w:rFonts w:ascii="Arial" w:hAnsi="Arial" w:cs="Arial"/>
          <w:sz w:val="24"/>
          <w:szCs w:val="24"/>
        </w:rPr>
        <w:t xml:space="preserve"> RFP will, at best, be considered minimally responsive.</w:t>
      </w:r>
    </w:p>
    <w:p w14:paraId="2C780D20" w14:textId="77777777" w:rsidR="007D3784" w:rsidRPr="00CA6A04" w:rsidRDefault="007D3784" w:rsidP="007D3784">
      <w:pPr>
        <w:pStyle w:val="ListParagraph"/>
        <w:ind w:left="360"/>
        <w:rPr>
          <w:rFonts w:ascii="Arial" w:hAnsi="Arial" w:cs="Arial"/>
          <w:b/>
          <w:sz w:val="24"/>
          <w:szCs w:val="24"/>
        </w:rPr>
      </w:pPr>
      <w:bookmarkStart w:id="25" w:name="_Hlk32488622"/>
    </w:p>
    <w:p w14:paraId="2F380B8B" w14:textId="6F1CC7EF" w:rsidR="00EA18AB" w:rsidRPr="00CA6A04" w:rsidRDefault="001D5719" w:rsidP="00B90357">
      <w:pPr>
        <w:rPr>
          <w:rFonts w:ascii="Arial" w:hAnsi="Arial" w:cs="Arial"/>
          <w:sz w:val="24"/>
          <w:szCs w:val="24"/>
        </w:rPr>
      </w:pPr>
      <w:r>
        <w:rPr>
          <w:rFonts w:ascii="Arial" w:hAnsi="Arial" w:cs="Arial"/>
          <w:sz w:val="24"/>
          <w:szCs w:val="24"/>
        </w:rPr>
        <w:t>Applicants</w:t>
      </w:r>
      <w:r w:rsidR="00351845" w:rsidRPr="00CA6A04">
        <w:rPr>
          <w:rFonts w:ascii="Arial" w:hAnsi="Arial" w:cs="Arial"/>
          <w:sz w:val="24"/>
          <w:szCs w:val="24"/>
        </w:rPr>
        <w:t xml:space="preserve"> </w:t>
      </w:r>
      <w:r w:rsidR="007D3784" w:rsidRPr="00CA6A04">
        <w:rPr>
          <w:rFonts w:ascii="Arial" w:hAnsi="Arial" w:cs="Arial"/>
          <w:sz w:val="24"/>
          <w:szCs w:val="24"/>
        </w:rPr>
        <w:t>are</w:t>
      </w:r>
      <w:r w:rsidR="00351845" w:rsidRPr="00CA6A04">
        <w:rPr>
          <w:rFonts w:ascii="Arial" w:hAnsi="Arial" w:cs="Arial"/>
          <w:sz w:val="24"/>
          <w:szCs w:val="24"/>
        </w:rPr>
        <w:t xml:space="preserve"> not </w:t>
      </w:r>
      <w:r w:rsidR="007D3784" w:rsidRPr="00CA6A04">
        <w:rPr>
          <w:rFonts w:ascii="Arial" w:hAnsi="Arial" w:cs="Arial"/>
          <w:sz w:val="24"/>
          <w:szCs w:val="24"/>
        </w:rPr>
        <w:t xml:space="preserve">to </w:t>
      </w:r>
      <w:r w:rsidR="00252FFC" w:rsidRPr="00CA6A04">
        <w:rPr>
          <w:rFonts w:ascii="Arial" w:hAnsi="Arial" w:cs="Arial"/>
          <w:sz w:val="24"/>
          <w:szCs w:val="24"/>
        </w:rPr>
        <w:t>provide</w:t>
      </w:r>
      <w:r w:rsidR="00351845" w:rsidRPr="00CA6A04">
        <w:rPr>
          <w:rFonts w:ascii="Arial" w:hAnsi="Arial" w:cs="Arial"/>
          <w:sz w:val="24"/>
          <w:szCs w:val="24"/>
        </w:rPr>
        <w:t xml:space="preserve"> additional attachments beyond those specified in the RFP for the purpose of extending their response.</w:t>
      </w:r>
      <w:r w:rsidR="000D4179" w:rsidRPr="00CA6A04">
        <w:rPr>
          <w:rFonts w:ascii="Arial" w:hAnsi="Arial" w:cs="Arial"/>
          <w:sz w:val="24"/>
          <w:szCs w:val="24"/>
        </w:rPr>
        <w:t xml:space="preserve">  </w:t>
      </w:r>
      <w:r w:rsidR="008A7C6B" w:rsidRPr="00CA6A04">
        <w:rPr>
          <w:rFonts w:ascii="Arial" w:hAnsi="Arial" w:cs="Arial"/>
          <w:sz w:val="24"/>
          <w:szCs w:val="24"/>
        </w:rPr>
        <w:t xml:space="preserve">Additional materials </w:t>
      </w:r>
      <w:r w:rsidR="000D4179" w:rsidRPr="00CA6A04">
        <w:rPr>
          <w:rFonts w:ascii="Arial" w:hAnsi="Arial" w:cs="Arial"/>
          <w:sz w:val="24"/>
          <w:szCs w:val="24"/>
        </w:rPr>
        <w:t xml:space="preserve">not requested </w:t>
      </w:r>
      <w:r w:rsidR="008A7C6B" w:rsidRPr="00CA6A04">
        <w:rPr>
          <w:rFonts w:ascii="Arial" w:hAnsi="Arial" w:cs="Arial"/>
          <w:sz w:val="24"/>
          <w:szCs w:val="24"/>
        </w:rPr>
        <w:t>will not be considered part of the proposal and will not be evaluated</w:t>
      </w:r>
      <w:r w:rsidR="00351845" w:rsidRPr="00CA6A04">
        <w:rPr>
          <w:rFonts w:ascii="Arial" w:hAnsi="Arial" w:cs="Arial"/>
          <w:sz w:val="24"/>
          <w:szCs w:val="24"/>
        </w:rPr>
        <w:t>.</w:t>
      </w:r>
      <w:r w:rsidR="00B90357" w:rsidRPr="00CA6A04">
        <w:rPr>
          <w:rFonts w:ascii="Arial" w:hAnsi="Arial" w:cs="Arial"/>
          <w:sz w:val="24"/>
          <w:szCs w:val="24"/>
        </w:rPr>
        <w:t xml:space="preserve"> </w:t>
      </w:r>
      <w:r w:rsidR="00351845" w:rsidRPr="00CA6A04">
        <w:rPr>
          <w:rFonts w:ascii="Arial" w:hAnsi="Arial" w:cs="Arial"/>
          <w:sz w:val="24"/>
          <w:szCs w:val="24"/>
        </w:rPr>
        <w:t>Include any forms pro</w:t>
      </w:r>
      <w:r w:rsidR="00032ABA" w:rsidRPr="00CA6A04">
        <w:rPr>
          <w:rFonts w:ascii="Arial" w:hAnsi="Arial" w:cs="Arial"/>
          <w:sz w:val="24"/>
          <w:szCs w:val="24"/>
        </w:rPr>
        <w:t>vided in the submission</w:t>
      </w:r>
      <w:r w:rsidR="00351845" w:rsidRPr="00CA6A04">
        <w:rPr>
          <w:rFonts w:ascii="Arial" w:hAnsi="Arial" w:cs="Arial"/>
          <w:sz w:val="24"/>
          <w:szCs w:val="24"/>
        </w:rPr>
        <w:t xml:space="preserve"> package or reproduce those forms as closely as</w:t>
      </w:r>
      <w:r w:rsidR="0004203E" w:rsidRPr="00CA6A04">
        <w:rPr>
          <w:rFonts w:ascii="Arial" w:hAnsi="Arial" w:cs="Arial"/>
          <w:sz w:val="24"/>
          <w:szCs w:val="24"/>
        </w:rPr>
        <w:t xml:space="preserve"> possible.  All information </w:t>
      </w:r>
      <w:r w:rsidR="00F910F5" w:rsidRPr="00CA6A04">
        <w:rPr>
          <w:rFonts w:ascii="Arial" w:hAnsi="Arial" w:cs="Arial"/>
          <w:sz w:val="24"/>
          <w:szCs w:val="24"/>
        </w:rPr>
        <w:t xml:space="preserve">must </w:t>
      </w:r>
      <w:r w:rsidR="00351845" w:rsidRPr="00CA6A04">
        <w:rPr>
          <w:rFonts w:ascii="Arial" w:hAnsi="Arial" w:cs="Arial"/>
          <w:sz w:val="24"/>
          <w:szCs w:val="24"/>
        </w:rPr>
        <w:t>be presente</w:t>
      </w:r>
      <w:r w:rsidR="0004203E" w:rsidRPr="00CA6A04">
        <w:rPr>
          <w:rFonts w:ascii="Arial" w:hAnsi="Arial" w:cs="Arial"/>
          <w:sz w:val="24"/>
          <w:szCs w:val="24"/>
        </w:rPr>
        <w:t>d in the same order and</w:t>
      </w:r>
      <w:r w:rsidR="00FE5FB2" w:rsidRPr="00CA6A04">
        <w:rPr>
          <w:rFonts w:ascii="Arial" w:hAnsi="Arial" w:cs="Arial"/>
          <w:sz w:val="24"/>
          <w:szCs w:val="24"/>
        </w:rPr>
        <w:t xml:space="preserve"> format as described in the RFP.</w:t>
      </w:r>
    </w:p>
    <w:p w14:paraId="511BEC32" w14:textId="77777777" w:rsidR="00EA18AB" w:rsidRPr="00CA6A04" w:rsidRDefault="00EA18AB" w:rsidP="00EA18AB">
      <w:pPr>
        <w:pStyle w:val="ListParagraph"/>
        <w:rPr>
          <w:rFonts w:ascii="Arial" w:hAnsi="Arial" w:cs="Arial"/>
          <w:sz w:val="24"/>
          <w:szCs w:val="24"/>
        </w:rPr>
      </w:pPr>
      <w:bookmarkStart w:id="26" w:name="_Toc367174736"/>
      <w:bookmarkStart w:id="27" w:name="_Toc397069205"/>
      <w:bookmarkEnd w:id="25"/>
    </w:p>
    <w:p w14:paraId="34FE300F" w14:textId="0658842A" w:rsidR="00273D85" w:rsidRPr="00CA6A04" w:rsidRDefault="00C56860" w:rsidP="00B90357">
      <w:pPr>
        <w:rPr>
          <w:rFonts w:ascii="Arial" w:hAnsi="Arial" w:cs="Arial"/>
          <w:b/>
          <w:sz w:val="24"/>
          <w:szCs w:val="24"/>
        </w:rPr>
      </w:pPr>
      <w:r w:rsidRPr="00CA6A04">
        <w:rPr>
          <w:rFonts w:ascii="Arial" w:hAnsi="Arial" w:cs="Arial"/>
          <w:b/>
          <w:sz w:val="24"/>
          <w:szCs w:val="24"/>
        </w:rPr>
        <w:t xml:space="preserve">Proposal </w:t>
      </w:r>
      <w:r w:rsidR="00117E93" w:rsidRPr="00CA6A04">
        <w:rPr>
          <w:rFonts w:ascii="Arial" w:hAnsi="Arial" w:cs="Arial"/>
          <w:b/>
          <w:sz w:val="24"/>
          <w:szCs w:val="24"/>
        </w:rPr>
        <w:t xml:space="preserve">Format and </w:t>
      </w:r>
      <w:r w:rsidRPr="00CA6A04">
        <w:rPr>
          <w:rFonts w:ascii="Arial" w:hAnsi="Arial" w:cs="Arial"/>
          <w:b/>
          <w:sz w:val="24"/>
          <w:szCs w:val="24"/>
        </w:rPr>
        <w:t>Contents</w:t>
      </w:r>
      <w:bookmarkEnd w:id="26"/>
      <w:bookmarkEnd w:id="27"/>
      <w:r w:rsidR="00DE6455" w:rsidRPr="00CA6A04">
        <w:rPr>
          <w:rFonts w:ascii="Arial" w:hAnsi="Arial" w:cs="Arial"/>
          <w:b/>
          <w:sz w:val="24"/>
          <w:szCs w:val="24"/>
        </w:rPr>
        <w:t xml:space="preserve"> </w:t>
      </w:r>
    </w:p>
    <w:p w14:paraId="16868E50" w14:textId="693A4330" w:rsidR="00724810" w:rsidRPr="00CA6A04" w:rsidRDefault="00724810" w:rsidP="004F0520">
      <w:pPr>
        <w:rPr>
          <w:rFonts w:ascii="Arial" w:hAnsi="Arial" w:cs="Arial"/>
          <w:sz w:val="24"/>
          <w:szCs w:val="24"/>
        </w:rPr>
      </w:pPr>
    </w:p>
    <w:p w14:paraId="7B308A6F" w14:textId="6B1C6195" w:rsidR="0055472F" w:rsidRPr="00CA6A04" w:rsidRDefault="0055472F" w:rsidP="004F0520">
      <w:pPr>
        <w:rPr>
          <w:rFonts w:ascii="Arial" w:hAnsi="Arial" w:cs="Arial"/>
          <w:sz w:val="24"/>
          <w:szCs w:val="24"/>
        </w:rPr>
      </w:pPr>
      <w:r w:rsidRPr="00CA6A04">
        <w:rPr>
          <w:rFonts w:ascii="Arial" w:hAnsi="Arial" w:cs="Arial"/>
          <w:b/>
          <w:sz w:val="24"/>
          <w:szCs w:val="24"/>
        </w:rPr>
        <w:t xml:space="preserve">Section I </w:t>
      </w:r>
      <w:r w:rsidRPr="00CA6A04">
        <w:rPr>
          <w:rFonts w:ascii="Arial" w:hAnsi="Arial" w:cs="Arial"/>
          <w:b/>
          <w:sz w:val="24"/>
          <w:szCs w:val="24"/>
        </w:rPr>
        <w:tab/>
      </w:r>
      <w:r w:rsidR="00F92A21">
        <w:rPr>
          <w:rFonts w:ascii="Arial" w:hAnsi="Arial" w:cs="Arial"/>
          <w:b/>
          <w:sz w:val="24"/>
          <w:szCs w:val="24"/>
        </w:rPr>
        <w:t>General</w:t>
      </w:r>
      <w:r w:rsidR="00190216" w:rsidRPr="00CA6A04">
        <w:rPr>
          <w:rFonts w:ascii="Arial" w:hAnsi="Arial" w:cs="Arial"/>
          <w:b/>
          <w:sz w:val="24"/>
          <w:szCs w:val="24"/>
        </w:rPr>
        <w:t xml:space="preserve"> Information</w:t>
      </w:r>
      <w:r w:rsidR="00C43A42" w:rsidRPr="00CA6A04">
        <w:rPr>
          <w:rFonts w:ascii="Arial" w:hAnsi="Arial" w:cs="Arial"/>
          <w:b/>
          <w:sz w:val="24"/>
          <w:szCs w:val="24"/>
        </w:rPr>
        <w:t xml:space="preserve"> </w:t>
      </w:r>
      <w:r w:rsidR="00C43A42" w:rsidRPr="00CA6A04">
        <w:rPr>
          <w:rFonts w:ascii="Arial" w:hAnsi="Arial" w:cs="Arial"/>
          <w:sz w:val="24"/>
          <w:szCs w:val="24"/>
        </w:rPr>
        <w:t>(File #1)</w:t>
      </w:r>
    </w:p>
    <w:p w14:paraId="665E39E8" w14:textId="742F072E" w:rsidR="0055472F" w:rsidRPr="00CA6A04" w:rsidRDefault="0055472F" w:rsidP="004F0520">
      <w:pPr>
        <w:rPr>
          <w:rFonts w:ascii="Arial" w:hAnsi="Arial" w:cs="Arial"/>
          <w:b/>
          <w:sz w:val="24"/>
          <w:szCs w:val="24"/>
        </w:rPr>
      </w:pPr>
    </w:p>
    <w:p w14:paraId="4B3374C9" w14:textId="15A3E4E5" w:rsidR="0055472F" w:rsidRPr="00CA6A04" w:rsidRDefault="0055472F" w:rsidP="0055472F">
      <w:pPr>
        <w:pStyle w:val="ListParagraph"/>
        <w:numPr>
          <w:ilvl w:val="1"/>
          <w:numId w:val="16"/>
        </w:numPr>
        <w:rPr>
          <w:rFonts w:ascii="Arial" w:hAnsi="Arial" w:cs="Arial"/>
          <w:b/>
          <w:sz w:val="24"/>
          <w:szCs w:val="24"/>
        </w:rPr>
      </w:pPr>
      <w:r w:rsidRPr="00CA6A04">
        <w:rPr>
          <w:rFonts w:ascii="Arial" w:hAnsi="Arial" w:cs="Arial"/>
          <w:b/>
          <w:sz w:val="24"/>
          <w:szCs w:val="24"/>
        </w:rPr>
        <w:t>Proposal Cover Page</w:t>
      </w:r>
    </w:p>
    <w:p w14:paraId="4B90EFAB" w14:textId="49079FA3" w:rsidR="0055472F" w:rsidRPr="00CA6A04" w:rsidRDefault="001D5719" w:rsidP="0055472F">
      <w:pPr>
        <w:pStyle w:val="ListParagraph"/>
        <w:rPr>
          <w:rFonts w:ascii="Arial" w:hAnsi="Arial" w:cs="Arial"/>
          <w:sz w:val="24"/>
          <w:szCs w:val="24"/>
        </w:rPr>
      </w:pPr>
      <w:r>
        <w:rPr>
          <w:rFonts w:ascii="Arial" w:hAnsi="Arial" w:cs="Arial"/>
          <w:sz w:val="24"/>
          <w:szCs w:val="24"/>
        </w:rPr>
        <w:t>Applicants</w:t>
      </w:r>
      <w:r w:rsidR="0055472F" w:rsidRPr="00CA6A04">
        <w:rPr>
          <w:rFonts w:ascii="Arial" w:hAnsi="Arial" w:cs="Arial"/>
          <w:sz w:val="24"/>
          <w:szCs w:val="24"/>
        </w:rPr>
        <w:t xml:space="preserve"> must complete </w:t>
      </w:r>
      <w:r w:rsidR="0055472F" w:rsidRPr="00CA6A04">
        <w:rPr>
          <w:rFonts w:ascii="Arial" w:hAnsi="Arial" w:cs="Arial"/>
          <w:b/>
          <w:sz w:val="24"/>
          <w:szCs w:val="24"/>
        </w:rPr>
        <w:t>Appendix A</w:t>
      </w:r>
      <w:r w:rsidR="0055472F" w:rsidRPr="00CA6A04">
        <w:rPr>
          <w:rFonts w:ascii="Arial" w:hAnsi="Arial" w:cs="Arial"/>
          <w:sz w:val="24"/>
          <w:szCs w:val="24"/>
        </w:rPr>
        <w:t xml:space="preserve"> </w:t>
      </w:r>
      <w:r w:rsidR="008E1466" w:rsidRPr="00CA6A04">
        <w:rPr>
          <w:rFonts w:ascii="Arial" w:hAnsi="Arial" w:cs="Arial"/>
          <w:sz w:val="24"/>
          <w:szCs w:val="24"/>
        </w:rPr>
        <w:t>(Proposal Cover Page)</w:t>
      </w:r>
      <w:r w:rsidR="0055472F" w:rsidRPr="00CA6A04">
        <w:rPr>
          <w:rFonts w:ascii="Arial" w:hAnsi="Arial" w:cs="Arial"/>
          <w:sz w:val="24"/>
          <w:szCs w:val="24"/>
        </w:rPr>
        <w:t xml:space="preserve">.  It is </w:t>
      </w:r>
      <w:r w:rsidR="00F47027" w:rsidRPr="00CA6A04">
        <w:rPr>
          <w:rFonts w:ascii="Arial" w:hAnsi="Arial" w:cs="Arial"/>
          <w:sz w:val="24"/>
          <w:szCs w:val="24"/>
        </w:rPr>
        <w:t>critical</w:t>
      </w:r>
      <w:r w:rsidR="0055472F" w:rsidRPr="00CA6A04">
        <w:rPr>
          <w:rFonts w:ascii="Arial" w:hAnsi="Arial" w:cs="Arial"/>
          <w:sz w:val="24"/>
          <w:szCs w:val="24"/>
        </w:rPr>
        <w:t xml:space="preserve"> that the cover page show the specific information requested, including </w:t>
      </w:r>
      <w:r w:rsidR="00514D75">
        <w:rPr>
          <w:rFonts w:ascii="Arial" w:hAnsi="Arial" w:cs="Arial"/>
          <w:sz w:val="24"/>
          <w:szCs w:val="24"/>
        </w:rPr>
        <w:t>Applicant</w:t>
      </w:r>
      <w:r w:rsidR="0055472F" w:rsidRPr="00CA6A04">
        <w:rPr>
          <w:rFonts w:ascii="Arial" w:hAnsi="Arial" w:cs="Arial"/>
          <w:sz w:val="24"/>
          <w:szCs w:val="24"/>
        </w:rPr>
        <w:t xml:space="preserve"> address(es) and other details listed</w:t>
      </w:r>
      <w:r w:rsidR="0055472F" w:rsidRPr="007170AC">
        <w:rPr>
          <w:rFonts w:ascii="Arial" w:hAnsi="Arial" w:cs="Arial"/>
          <w:sz w:val="24"/>
          <w:szCs w:val="24"/>
        </w:rPr>
        <w:t>.</w:t>
      </w:r>
      <w:r w:rsidR="0080736D">
        <w:rPr>
          <w:rFonts w:ascii="Arial" w:hAnsi="Arial" w:cs="Arial"/>
          <w:sz w:val="24"/>
          <w:szCs w:val="24"/>
        </w:rPr>
        <w:t xml:space="preserve"> </w:t>
      </w:r>
      <w:r w:rsidR="0055472F" w:rsidRPr="00CA6A04">
        <w:rPr>
          <w:rFonts w:ascii="Arial" w:hAnsi="Arial" w:cs="Arial"/>
          <w:sz w:val="24"/>
          <w:szCs w:val="24"/>
        </w:rPr>
        <w:t xml:space="preserve">The </w:t>
      </w:r>
      <w:r w:rsidR="007D3784" w:rsidRPr="00CA6A04">
        <w:rPr>
          <w:rFonts w:ascii="Arial" w:hAnsi="Arial" w:cs="Arial"/>
          <w:sz w:val="24"/>
          <w:szCs w:val="24"/>
        </w:rPr>
        <w:t>P</w:t>
      </w:r>
      <w:r w:rsidR="0055472F" w:rsidRPr="00CA6A04">
        <w:rPr>
          <w:rFonts w:ascii="Arial" w:hAnsi="Arial" w:cs="Arial"/>
          <w:sz w:val="24"/>
          <w:szCs w:val="24"/>
        </w:rPr>
        <w:t xml:space="preserve">roposal </w:t>
      </w:r>
      <w:r w:rsidR="007D3784" w:rsidRPr="00CA6A04">
        <w:rPr>
          <w:rFonts w:ascii="Arial" w:hAnsi="Arial" w:cs="Arial"/>
          <w:sz w:val="24"/>
          <w:szCs w:val="24"/>
        </w:rPr>
        <w:t>C</w:t>
      </w:r>
      <w:r w:rsidR="0055472F" w:rsidRPr="00CA6A04">
        <w:rPr>
          <w:rFonts w:ascii="Arial" w:hAnsi="Arial" w:cs="Arial"/>
          <w:sz w:val="24"/>
          <w:szCs w:val="24"/>
        </w:rPr>
        <w:t xml:space="preserve">over </w:t>
      </w:r>
      <w:r w:rsidR="007D3784" w:rsidRPr="00CA6A04">
        <w:rPr>
          <w:rFonts w:ascii="Arial" w:hAnsi="Arial" w:cs="Arial"/>
          <w:sz w:val="24"/>
          <w:szCs w:val="24"/>
        </w:rPr>
        <w:t>P</w:t>
      </w:r>
      <w:r w:rsidR="0055472F" w:rsidRPr="00CA6A04">
        <w:rPr>
          <w:rFonts w:ascii="Arial" w:hAnsi="Arial" w:cs="Arial"/>
          <w:sz w:val="24"/>
          <w:szCs w:val="24"/>
        </w:rPr>
        <w:t xml:space="preserve">age must be dated and signed by a person authorized to enter into contracts on behalf of the </w:t>
      </w:r>
      <w:r w:rsidR="00514D75">
        <w:rPr>
          <w:rFonts w:ascii="Arial" w:hAnsi="Arial" w:cs="Arial"/>
          <w:sz w:val="24"/>
          <w:szCs w:val="24"/>
        </w:rPr>
        <w:t>Applicant</w:t>
      </w:r>
      <w:r w:rsidR="0055472F" w:rsidRPr="00CA6A04">
        <w:rPr>
          <w:rFonts w:ascii="Arial" w:hAnsi="Arial" w:cs="Arial"/>
          <w:sz w:val="24"/>
          <w:szCs w:val="24"/>
        </w:rPr>
        <w:t>.</w:t>
      </w:r>
    </w:p>
    <w:p w14:paraId="69CFA349" w14:textId="77777777" w:rsidR="0055472F" w:rsidRPr="00CA6A04" w:rsidRDefault="0055472F" w:rsidP="0055472F">
      <w:pPr>
        <w:pStyle w:val="ListParagraph"/>
        <w:rPr>
          <w:rFonts w:ascii="Arial" w:hAnsi="Arial" w:cs="Arial"/>
          <w:sz w:val="24"/>
          <w:szCs w:val="24"/>
        </w:rPr>
      </w:pPr>
    </w:p>
    <w:p w14:paraId="48AC50C8" w14:textId="7B3C1669" w:rsidR="0055472F" w:rsidRPr="00CA6A04" w:rsidRDefault="0055472F" w:rsidP="0055472F">
      <w:pPr>
        <w:pStyle w:val="ListParagraph"/>
        <w:numPr>
          <w:ilvl w:val="1"/>
          <w:numId w:val="16"/>
        </w:numPr>
        <w:rPr>
          <w:rFonts w:ascii="Arial" w:hAnsi="Arial" w:cs="Arial"/>
          <w:b/>
          <w:sz w:val="24"/>
          <w:szCs w:val="24"/>
        </w:rPr>
      </w:pPr>
      <w:r w:rsidRPr="00CA6A04">
        <w:rPr>
          <w:rFonts w:ascii="Arial" w:hAnsi="Arial" w:cs="Arial"/>
          <w:b/>
          <w:sz w:val="24"/>
          <w:szCs w:val="24"/>
        </w:rPr>
        <w:t>Debarment, Performance and Non-Collusion Certification</w:t>
      </w:r>
    </w:p>
    <w:p w14:paraId="7B7CE586" w14:textId="66DE948E" w:rsidR="0055472F" w:rsidRPr="009737E4" w:rsidRDefault="00514D75" w:rsidP="009737E4">
      <w:pPr>
        <w:pStyle w:val="ListParagraph"/>
      </w:pPr>
      <w:r>
        <w:rPr>
          <w:rFonts w:ascii="Arial" w:hAnsi="Arial" w:cs="Arial"/>
          <w:sz w:val="24"/>
          <w:szCs w:val="24"/>
        </w:rPr>
        <w:t>Applicant</w:t>
      </w:r>
      <w:r w:rsidR="009F540B">
        <w:rPr>
          <w:rFonts w:ascii="Arial" w:hAnsi="Arial" w:cs="Arial"/>
          <w:sz w:val="24"/>
          <w:szCs w:val="24"/>
        </w:rPr>
        <w:t>s</w:t>
      </w:r>
      <w:r w:rsidR="0055472F" w:rsidRPr="00CA6A04">
        <w:rPr>
          <w:rFonts w:ascii="Arial" w:hAnsi="Arial" w:cs="Arial"/>
          <w:sz w:val="24"/>
          <w:szCs w:val="24"/>
        </w:rPr>
        <w:t xml:space="preserve"> must complete </w:t>
      </w:r>
      <w:r w:rsidR="0055472F" w:rsidRPr="00CA6A04">
        <w:rPr>
          <w:rFonts w:ascii="Arial" w:hAnsi="Arial" w:cs="Arial"/>
          <w:b/>
          <w:sz w:val="24"/>
          <w:szCs w:val="24"/>
        </w:rPr>
        <w:t>Appendix B</w:t>
      </w:r>
      <w:r w:rsidR="008E1466" w:rsidRPr="00CA6A04">
        <w:rPr>
          <w:rFonts w:ascii="Arial" w:hAnsi="Arial" w:cs="Arial"/>
          <w:b/>
          <w:sz w:val="24"/>
          <w:szCs w:val="24"/>
        </w:rPr>
        <w:t xml:space="preserve"> (</w:t>
      </w:r>
      <w:r w:rsidR="008E1466" w:rsidRPr="00CA6A04">
        <w:rPr>
          <w:rFonts w:ascii="Arial" w:hAnsi="Arial" w:cs="Arial"/>
          <w:sz w:val="24"/>
          <w:szCs w:val="24"/>
        </w:rPr>
        <w:t>Debarment, Performance and Non-Collusion Certification Form)</w:t>
      </w:r>
      <w:r w:rsidR="0055472F" w:rsidRPr="00CA6A04">
        <w:rPr>
          <w:rFonts w:ascii="Arial" w:hAnsi="Arial" w:cs="Arial"/>
          <w:sz w:val="24"/>
          <w:szCs w:val="24"/>
        </w:rPr>
        <w:t>.</w:t>
      </w:r>
      <w:r w:rsidR="007D3784" w:rsidRPr="00CA6A04">
        <w:rPr>
          <w:rFonts w:ascii="Arial" w:hAnsi="Arial" w:cs="Arial"/>
          <w:sz w:val="24"/>
          <w:szCs w:val="24"/>
        </w:rPr>
        <w:t xml:space="preserve"> The Debarment, Performance and Non-Collusion Certification Form must be dated and signed by a person authorized to enter into contracts on behalf of the </w:t>
      </w:r>
      <w:r>
        <w:rPr>
          <w:rFonts w:ascii="Arial" w:hAnsi="Arial" w:cs="Arial"/>
          <w:sz w:val="24"/>
          <w:szCs w:val="24"/>
        </w:rPr>
        <w:t>Applicant</w:t>
      </w:r>
      <w:r w:rsidR="007D3784" w:rsidRPr="00CA6A04">
        <w:rPr>
          <w:rFonts w:ascii="Arial" w:hAnsi="Arial" w:cs="Arial"/>
          <w:sz w:val="24"/>
          <w:szCs w:val="24"/>
        </w:rPr>
        <w:t>.</w:t>
      </w:r>
    </w:p>
    <w:p w14:paraId="75A359B9" w14:textId="77777777" w:rsidR="00EC627F" w:rsidRPr="00B51518" w:rsidRDefault="00EC627F" w:rsidP="00EC627F">
      <w:pPr>
        <w:widowControl/>
        <w:autoSpaceDE/>
        <w:rPr>
          <w:rFonts w:ascii="Arial" w:hAnsi="Arial" w:cs="Arial"/>
          <w:b/>
          <w:bCs/>
          <w:sz w:val="24"/>
          <w:szCs w:val="24"/>
        </w:rPr>
      </w:pPr>
    </w:p>
    <w:p w14:paraId="16B5F96F" w14:textId="67D8D360" w:rsidR="00EC627F" w:rsidRPr="00B51518" w:rsidRDefault="00EC627F" w:rsidP="00EC627F">
      <w:pPr>
        <w:pStyle w:val="ListParagraph"/>
        <w:widowControl/>
        <w:numPr>
          <w:ilvl w:val="1"/>
          <w:numId w:val="13"/>
        </w:numPr>
        <w:autoSpaceDE/>
        <w:rPr>
          <w:rFonts w:ascii="Arial" w:hAnsi="Arial" w:cs="Arial"/>
          <w:b/>
          <w:bCs/>
          <w:sz w:val="24"/>
          <w:szCs w:val="24"/>
        </w:rPr>
      </w:pPr>
      <w:r w:rsidRPr="00B51518">
        <w:rPr>
          <w:rFonts w:ascii="Arial" w:hAnsi="Arial" w:cs="Arial"/>
          <w:b/>
          <w:bCs/>
          <w:sz w:val="24"/>
          <w:szCs w:val="24"/>
        </w:rPr>
        <w:t xml:space="preserve">Litigation </w:t>
      </w:r>
      <w:r w:rsidR="00E75703" w:rsidRPr="00ED4835">
        <w:rPr>
          <w:rFonts w:ascii="Arial" w:hAnsi="Arial" w:cs="Arial"/>
          <w:i/>
          <w:iCs/>
          <w:sz w:val="24"/>
          <w:szCs w:val="24"/>
        </w:rPr>
        <w:t>(State requirement)</w:t>
      </w:r>
    </w:p>
    <w:p w14:paraId="5576E481" w14:textId="29C8ABE1" w:rsidR="00136CF6" w:rsidRPr="00797FD9" w:rsidRDefault="00EC627F" w:rsidP="00797FD9">
      <w:pPr>
        <w:pStyle w:val="ListParagraph"/>
        <w:rPr>
          <w:rFonts w:ascii="Arial" w:hAnsi="Arial" w:cs="Arial"/>
          <w:sz w:val="24"/>
          <w:szCs w:val="24"/>
        </w:rPr>
      </w:pPr>
      <w:r w:rsidRPr="00B51518">
        <w:rPr>
          <w:rFonts w:ascii="Arial" w:hAnsi="Arial" w:cs="Arial"/>
          <w:sz w:val="24"/>
          <w:szCs w:val="24"/>
        </w:rPr>
        <w:t xml:space="preserve">Attach a list of all current litigation in which the </w:t>
      </w:r>
      <w:r>
        <w:rPr>
          <w:rFonts w:ascii="Arial" w:hAnsi="Arial" w:cs="Arial"/>
          <w:sz w:val="24"/>
          <w:szCs w:val="24"/>
        </w:rPr>
        <w:t>Applicant</w:t>
      </w:r>
      <w:r w:rsidRPr="00B51518">
        <w:rPr>
          <w:rFonts w:ascii="Arial" w:hAnsi="Arial" w:cs="Arial"/>
          <w:sz w:val="24"/>
          <w:szCs w:val="24"/>
        </w:rPr>
        <w:t xml:space="preserve"> is named and a list of all closed cases that have closed within the past five (5) years in which </w:t>
      </w:r>
      <w:r w:rsidR="00ED4835">
        <w:rPr>
          <w:rFonts w:ascii="Arial" w:hAnsi="Arial" w:cs="Arial"/>
          <w:sz w:val="24"/>
          <w:szCs w:val="24"/>
        </w:rPr>
        <w:t xml:space="preserve">the </w:t>
      </w:r>
      <w:r>
        <w:rPr>
          <w:rFonts w:ascii="Arial" w:hAnsi="Arial" w:cs="Arial"/>
          <w:sz w:val="24"/>
          <w:szCs w:val="24"/>
        </w:rPr>
        <w:t>Applicant</w:t>
      </w:r>
      <w:r w:rsidRPr="00B51518">
        <w:rPr>
          <w:rFonts w:ascii="Arial" w:hAnsi="Arial" w:cs="Arial"/>
          <w:sz w:val="24"/>
          <w:szCs w:val="24"/>
        </w:rPr>
        <w:t xml:space="preserve"> paid the claimant either as part of a settlement or by decree.  For each, list the entity bringing suit, the complaint, the accusation, amount, and outcome.  If no litigation will be included, write none” on submitted attachment.</w:t>
      </w:r>
    </w:p>
    <w:p w14:paraId="121FD8B4" w14:textId="274BEDAF" w:rsidR="00A57282" w:rsidRPr="00CA6A04" w:rsidRDefault="00A57282" w:rsidP="004F0520">
      <w:pPr>
        <w:rPr>
          <w:rFonts w:ascii="Arial" w:hAnsi="Arial" w:cs="Arial"/>
          <w:b/>
          <w:sz w:val="24"/>
          <w:szCs w:val="24"/>
        </w:rPr>
      </w:pPr>
    </w:p>
    <w:p w14:paraId="430E44E4" w14:textId="4D6DF786" w:rsidR="00F17D71" w:rsidRPr="00CA6A04" w:rsidRDefault="006C712B" w:rsidP="004F0520">
      <w:pPr>
        <w:rPr>
          <w:rFonts w:ascii="Arial" w:hAnsi="Arial" w:cs="Arial"/>
          <w:b/>
          <w:sz w:val="24"/>
          <w:szCs w:val="24"/>
        </w:rPr>
      </w:pPr>
      <w:r w:rsidRPr="00CA6A04">
        <w:rPr>
          <w:rFonts w:ascii="Arial" w:hAnsi="Arial" w:cs="Arial"/>
          <w:b/>
          <w:sz w:val="24"/>
          <w:szCs w:val="24"/>
        </w:rPr>
        <w:t>Section I</w:t>
      </w:r>
      <w:r w:rsidR="0055472F" w:rsidRPr="00CA6A04">
        <w:rPr>
          <w:rFonts w:ascii="Arial" w:hAnsi="Arial" w:cs="Arial"/>
          <w:b/>
          <w:sz w:val="24"/>
          <w:szCs w:val="24"/>
        </w:rPr>
        <w:t>I</w:t>
      </w:r>
      <w:r w:rsidRPr="00CA6A04">
        <w:rPr>
          <w:rFonts w:ascii="Arial" w:hAnsi="Arial" w:cs="Arial"/>
          <w:b/>
          <w:sz w:val="24"/>
          <w:szCs w:val="24"/>
        </w:rPr>
        <w:tab/>
      </w:r>
      <w:r w:rsidR="00EC627F">
        <w:rPr>
          <w:rFonts w:ascii="Arial" w:hAnsi="Arial" w:cs="Arial"/>
          <w:b/>
          <w:sz w:val="24"/>
          <w:szCs w:val="24"/>
        </w:rPr>
        <w:t>Proposed Project</w:t>
      </w:r>
      <w:r w:rsidR="00C43A42" w:rsidRPr="00CA6A04">
        <w:rPr>
          <w:rFonts w:ascii="Arial" w:hAnsi="Arial" w:cs="Arial"/>
          <w:b/>
          <w:sz w:val="24"/>
          <w:szCs w:val="24"/>
        </w:rPr>
        <w:t xml:space="preserve"> </w:t>
      </w:r>
      <w:r w:rsidR="00C43A42" w:rsidRPr="00CA6A04">
        <w:rPr>
          <w:rFonts w:ascii="Arial" w:hAnsi="Arial" w:cs="Arial"/>
          <w:sz w:val="24"/>
          <w:szCs w:val="24"/>
        </w:rPr>
        <w:t>(File #2)</w:t>
      </w:r>
    </w:p>
    <w:p w14:paraId="1575B0A7" w14:textId="0EBDB7AF" w:rsidR="00F17D71" w:rsidRPr="00CA6A04" w:rsidRDefault="00F17D71" w:rsidP="004F0520">
      <w:pPr>
        <w:rPr>
          <w:rFonts w:ascii="Arial" w:hAnsi="Arial" w:cs="Arial"/>
          <w:sz w:val="24"/>
          <w:szCs w:val="24"/>
        </w:rPr>
      </w:pPr>
    </w:p>
    <w:p w14:paraId="75F0D341" w14:textId="2BAE9AFD" w:rsidR="00134C3C" w:rsidRPr="00DC073E" w:rsidRDefault="00134C3C" w:rsidP="00134C3C">
      <w:pPr>
        <w:numPr>
          <w:ilvl w:val="0"/>
          <w:numId w:val="39"/>
        </w:numPr>
        <w:tabs>
          <w:tab w:val="left" w:pos="720"/>
        </w:tabs>
        <w:rPr>
          <w:rFonts w:ascii="Arial" w:hAnsi="Arial" w:cs="Arial"/>
          <w:sz w:val="24"/>
          <w:szCs w:val="24"/>
        </w:rPr>
      </w:pPr>
      <w:r>
        <w:rPr>
          <w:rFonts w:ascii="Arial" w:hAnsi="Arial" w:cs="Arial"/>
          <w:sz w:val="24"/>
          <w:szCs w:val="24"/>
        </w:rPr>
        <w:t>Complete</w:t>
      </w:r>
      <w:r w:rsidR="004C551E">
        <w:rPr>
          <w:rFonts w:ascii="Arial" w:hAnsi="Arial" w:cs="Arial"/>
          <w:sz w:val="24"/>
          <w:szCs w:val="24"/>
        </w:rPr>
        <w:t xml:space="preserve"> all parts of</w:t>
      </w:r>
      <w:r>
        <w:rPr>
          <w:rFonts w:ascii="Arial" w:hAnsi="Arial" w:cs="Arial"/>
          <w:sz w:val="24"/>
          <w:szCs w:val="24"/>
        </w:rPr>
        <w:t xml:space="preserve"> </w:t>
      </w:r>
      <w:r>
        <w:rPr>
          <w:rFonts w:ascii="Arial" w:hAnsi="Arial" w:cs="Arial"/>
          <w:b/>
          <w:sz w:val="24"/>
          <w:szCs w:val="24"/>
        </w:rPr>
        <w:t xml:space="preserve">Appendix C, </w:t>
      </w:r>
      <w:r w:rsidR="00686FCF">
        <w:rPr>
          <w:rFonts w:ascii="Arial" w:hAnsi="Arial" w:cs="Arial"/>
          <w:b/>
          <w:sz w:val="24"/>
          <w:szCs w:val="24"/>
        </w:rPr>
        <w:t>Application—Proposal Contents</w:t>
      </w:r>
      <w:r>
        <w:rPr>
          <w:rFonts w:ascii="Arial" w:hAnsi="Arial" w:cs="Arial"/>
          <w:b/>
          <w:sz w:val="24"/>
          <w:szCs w:val="24"/>
        </w:rPr>
        <w:t>.</w:t>
      </w:r>
      <w:r>
        <w:rPr>
          <w:rFonts w:ascii="Arial" w:hAnsi="Arial" w:cs="Arial"/>
          <w:sz w:val="24"/>
          <w:szCs w:val="24"/>
        </w:rPr>
        <w:t xml:space="preserve"> </w:t>
      </w:r>
      <w:r w:rsidR="00826D92">
        <w:rPr>
          <w:rFonts w:ascii="Arial" w:hAnsi="Arial" w:cs="Arial"/>
          <w:sz w:val="24"/>
          <w:szCs w:val="24"/>
        </w:rPr>
        <w:t xml:space="preserve">For </w:t>
      </w:r>
      <w:r w:rsidR="00FF7EF1">
        <w:rPr>
          <w:rFonts w:ascii="Arial" w:hAnsi="Arial" w:cs="Arial"/>
          <w:sz w:val="24"/>
          <w:szCs w:val="24"/>
        </w:rPr>
        <w:t>Q</w:t>
      </w:r>
      <w:r w:rsidR="00557A5A">
        <w:rPr>
          <w:rFonts w:ascii="Arial" w:hAnsi="Arial" w:cs="Arial"/>
          <w:sz w:val="24"/>
          <w:szCs w:val="24"/>
        </w:rPr>
        <w:t>uestion 3</w:t>
      </w:r>
      <w:r w:rsidR="00826D92">
        <w:rPr>
          <w:rFonts w:ascii="Arial" w:hAnsi="Arial" w:cs="Arial"/>
          <w:sz w:val="24"/>
          <w:szCs w:val="24"/>
        </w:rPr>
        <w:t xml:space="preserve">, all primary partners listed must submit a letter of commitment for the Applicant’s project. </w:t>
      </w:r>
      <w:r w:rsidR="00D51C51">
        <w:rPr>
          <w:rFonts w:ascii="Arial" w:hAnsi="Arial" w:cs="Arial"/>
          <w:sz w:val="24"/>
          <w:szCs w:val="24"/>
        </w:rPr>
        <w:t xml:space="preserve">The narrative response </w:t>
      </w:r>
      <w:r w:rsidR="00C46D85">
        <w:rPr>
          <w:rFonts w:ascii="Arial" w:hAnsi="Arial" w:cs="Arial"/>
          <w:sz w:val="24"/>
          <w:szCs w:val="24"/>
        </w:rPr>
        <w:t xml:space="preserve">to </w:t>
      </w:r>
      <w:r w:rsidR="00C46D85" w:rsidRPr="00B47BFC">
        <w:rPr>
          <w:rFonts w:ascii="Arial" w:hAnsi="Arial" w:cs="Arial"/>
          <w:b/>
          <w:bCs/>
          <w:sz w:val="24"/>
          <w:szCs w:val="24"/>
        </w:rPr>
        <w:t>Appendix C: Application—Proposal Contents</w:t>
      </w:r>
      <w:r w:rsidR="00C46D85">
        <w:rPr>
          <w:rFonts w:ascii="Arial" w:hAnsi="Arial" w:cs="Arial"/>
          <w:sz w:val="24"/>
          <w:szCs w:val="24"/>
        </w:rPr>
        <w:t xml:space="preserve"> shall not exceed 20 pages. </w:t>
      </w:r>
      <w:r w:rsidR="00826D92">
        <w:rPr>
          <w:rFonts w:ascii="Arial" w:hAnsi="Arial" w:cs="Arial"/>
          <w:sz w:val="24"/>
          <w:szCs w:val="24"/>
        </w:rPr>
        <w:t>Responses should be single-spaced, 12 pt.</w:t>
      </w:r>
      <w:r w:rsidR="00574C46">
        <w:rPr>
          <w:rFonts w:ascii="Arial" w:hAnsi="Arial" w:cs="Arial"/>
          <w:sz w:val="24"/>
          <w:szCs w:val="24"/>
        </w:rPr>
        <w:t xml:space="preserve"> font.</w:t>
      </w:r>
    </w:p>
    <w:p w14:paraId="4ECFFF17" w14:textId="1513D937" w:rsidR="00E82FB4" w:rsidRPr="008345BA" w:rsidRDefault="00134C3C" w:rsidP="004F0520">
      <w:pPr>
        <w:numPr>
          <w:ilvl w:val="0"/>
          <w:numId w:val="39"/>
        </w:numPr>
        <w:tabs>
          <w:tab w:val="left" w:pos="720"/>
        </w:tabs>
        <w:rPr>
          <w:rFonts w:ascii="Arial" w:hAnsi="Arial" w:cs="Arial"/>
          <w:b/>
          <w:sz w:val="24"/>
          <w:szCs w:val="24"/>
        </w:rPr>
      </w:pPr>
      <w:r w:rsidRPr="00C06B30">
        <w:rPr>
          <w:rFonts w:ascii="Arial" w:hAnsi="Arial" w:cs="Arial"/>
          <w:sz w:val="24"/>
          <w:szCs w:val="24"/>
        </w:rPr>
        <w:t xml:space="preserve">Complete the </w:t>
      </w:r>
      <w:r w:rsidR="00574C46" w:rsidRPr="008B2DC1">
        <w:rPr>
          <w:rFonts w:ascii="Arial" w:hAnsi="Arial" w:cs="Arial"/>
          <w:b/>
          <w:bCs/>
          <w:sz w:val="24"/>
          <w:szCs w:val="24"/>
        </w:rPr>
        <w:t>Appendix D</w:t>
      </w:r>
      <w:r w:rsidR="008B2DC1">
        <w:rPr>
          <w:rFonts w:ascii="Arial" w:hAnsi="Arial" w:cs="Arial"/>
          <w:sz w:val="24"/>
          <w:szCs w:val="24"/>
        </w:rPr>
        <w:t xml:space="preserve">, </w:t>
      </w:r>
      <w:r w:rsidRPr="00C06B30">
        <w:rPr>
          <w:rFonts w:ascii="Arial" w:hAnsi="Arial" w:cs="Arial"/>
          <w:b/>
          <w:sz w:val="24"/>
          <w:szCs w:val="24"/>
        </w:rPr>
        <w:t>Project Timeline</w:t>
      </w:r>
      <w:r w:rsidR="0006279A">
        <w:rPr>
          <w:rFonts w:ascii="Arial" w:hAnsi="Arial" w:cs="Arial"/>
          <w:b/>
          <w:sz w:val="24"/>
          <w:szCs w:val="24"/>
        </w:rPr>
        <w:t xml:space="preserve"> &amp; Work Plan</w:t>
      </w:r>
      <w:r w:rsidRPr="008B2DC1">
        <w:rPr>
          <w:rFonts w:ascii="Arial" w:hAnsi="Arial" w:cs="Arial"/>
          <w:bCs/>
          <w:sz w:val="24"/>
          <w:szCs w:val="24"/>
        </w:rPr>
        <w:t>.</w:t>
      </w:r>
      <w:r w:rsidRPr="008B2DC1">
        <w:rPr>
          <w:rFonts w:ascii="Arial" w:hAnsi="Arial" w:cs="Arial"/>
          <w:bCs/>
        </w:rPr>
        <w:t xml:space="preserve"> </w:t>
      </w:r>
      <w:r w:rsidRPr="00C06B30">
        <w:rPr>
          <w:rFonts w:ascii="Arial" w:hAnsi="Arial" w:cs="Arial"/>
          <w:sz w:val="24"/>
        </w:rPr>
        <w:t xml:space="preserve">Specify the project activities </w:t>
      </w:r>
      <w:r w:rsidRPr="00C06B30">
        <w:rPr>
          <w:rFonts w:ascii="Arial" w:hAnsi="Arial" w:cs="Arial"/>
          <w:sz w:val="24"/>
        </w:rPr>
        <w:lastRenderedPageBreak/>
        <w:t>and strategies that will</w:t>
      </w:r>
      <w:r w:rsidR="00B04847">
        <w:rPr>
          <w:rFonts w:ascii="Arial" w:hAnsi="Arial" w:cs="Arial"/>
          <w:sz w:val="24"/>
        </w:rPr>
        <w:t xml:space="preserve"> place adult learners on a career pathway that may lead directly to employment or further education and training</w:t>
      </w:r>
      <w:r w:rsidRPr="00C06B30">
        <w:rPr>
          <w:rFonts w:ascii="Arial" w:hAnsi="Arial" w:cs="Arial"/>
          <w:sz w:val="24"/>
        </w:rPr>
        <w:t>, will support economic and workforce development</w:t>
      </w:r>
      <w:r w:rsidR="00371CF3">
        <w:rPr>
          <w:rFonts w:ascii="Arial" w:hAnsi="Arial" w:cs="Arial"/>
          <w:sz w:val="24"/>
        </w:rPr>
        <w:t xml:space="preserve"> in Maine</w:t>
      </w:r>
      <w:r w:rsidRPr="00C06B30">
        <w:rPr>
          <w:rFonts w:ascii="Arial" w:hAnsi="Arial" w:cs="Arial"/>
          <w:sz w:val="24"/>
        </w:rPr>
        <w:t xml:space="preserve">, and will lead to the measurable </w:t>
      </w:r>
      <w:r w:rsidR="00562A1D">
        <w:rPr>
          <w:rFonts w:ascii="Arial" w:hAnsi="Arial" w:cs="Arial"/>
          <w:sz w:val="24"/>
        </w:rPr>
        <w:t>participant</w:t>
      </w:r>
      <w:r w:rsidR="00562A1D" w:rsidRPr="00C06B30">
        <w:rPr>
          <w:rFonts w:ascii="Arial" w:hAnsi="Arial" w:cs="Arial"/>
          <w:sz w:val="24"/>
        </w:rPr>
        <w:t xml:space="preserve"> </w:t>
      </w:r>
      <w:r w:rsidRPr="00C06B30">
        <w:rPr>
          <w:rFonts w:ascii="Arial" w:hAnsi="Arial" w:cs="Arial"/>
          <w:sz w:val="24"/>
        </w:rPr>
        <w:t xml:space="preserve">outcomes identified in </w:t>
      </w:r>
      <w:r w:rsidRPr="00C06B30">
        <w:rPr>
          <w:rFonts w:ascii="Arial" w:hAnsi="Arial" w:cs="Arial"/>
          <w:b/>
          <w:sz w:val="24"/>
        </w:rPr>
        <w:t xml:space="preserve">Appendix C, </w:t>
      </w:r>
      <w:r w:rsidR="00842E66">
        <w:rPr>
          <w:rFonts w:ascii="Arial" w:hAnsi="Arial" w:cs="Arial"/>
          <w:b/>
          <w:sz w:val="24"/>
        </w:rPr>
        <w:t>5</w:t>
      </w:r>
      <w:r w:rsidRPr="00C06B30">
        <w:rPr>
          <w:rFonts w:ascii="Arial" w:hAnsi="Arial" w:cs="Arial"/>
          <w:sz w:val="24"/>
        </w:rPr>
        <w:t xml:space="preserve">. </w:t>
      </w:r>
    </w:p>
    <w:p w14:paraId="72D529F7" w14:textId="77777777" w:rsidR="0025279E" w:rsidRPr="004F0520" w:rsidRDefault="0025279E" w:rsidP="004F0520">
      <w:pPr>
        <w:rPr>
          <w:rFonts w:ascii="Arial" w:hAnsi="Arial" w:cs="Arial"/>
          <w:sz w:val="24"/>
          <w:szCs w:val="24"/>
        </w:rPr>
      </w:pPr>
    </w:p>
    <w:p w14:paraId="76B7CB7C" w14:textId="3F979590" w:rsidR="00F871CB" w:rsidRPr="00C43A42" w:rsidRDefault="006C712B" w:rsidP="004F0520">
      <w:pPr>
        <w:rPr>
          <w:rFonts w:ascii="Arial" w:hAnsi="Arial" w:cs="Arial"/>
          <w:sz w:val="24"/>
          <w:szCs w:val="24"/>
        </w:rPr>
      </w:pPr>
      <w:bookmarkStart w:id="28" w:name="_Toc367174739"/>
      <w:r w:rsidRPr="12D6767F">
        <w:rPr>
          <w:rFonts w:ascii="Arial" w:hAnsi="Arial" w:cs="Arial"/>
          <w:b/>
          <w:bCs/>
          <w:sz w:val="24"/>
          <w:szCs w:val="24"/>
        </w:rPr>
        <w:t>Section I</w:t>
      </w:r>
      <w:r w:rsidR="00BC28F7">
        <w:rPr>
          <w:rFonts w:ascii="Arial" w:hAnsi="Arial" w:cs="Arial"/>
          <w:b/>
          <w:bCs/>
          <w:sz w:val="24"/>
          <w:szCs w:val="24"/>
        </w:rPr>
        <w:t>II</w:t>
      </w:r>
      <w:r w:rsidRPr="006C712B">
        <w:rPr>
          <w:rFonts w:ascii="Arial" w:hAnsi="Arial" w:cs="Arial"/>
          <w:b/>
          <w:sz w:val="24"/>
          <w:szCs w:val="24"/>
        </w:rPr>
        <w:tab/>
      </w:r>
      <w:r w:rsidR="008345BA" w:rsidRPr="12D6767F">
        <w:rPr>
          <w:rFonts w:ascii="Arial" w:hAnsi="Arial" w:cs="Arial"/>
          <w:b/>
          <w:bCs/>
          <w:sz w:val="24"/>
          <w:szCs w:val="24"/>
        </w:rPr>
        <w:t>Budget</w:t>
      </w:r>
      <w:r w:rsidR="00E82FB4" w:rsidRPr="12D6767F">
        <w:rPr>
          <w:rFonts w:ascii="Arial" w:hAnsi="Arial" w:cs="Arial"/>
          <w:b/>
          <w:bCs/>
          <w:sz w:val="24"/>
          <w:szCs w:val="24"/>
        </w:rPr>
        <w:t xml:space="preserve"> Proposal</w:t>
      </w:r>
      <w:bookmarkEnd w:id="28"/>
      <w:r w:rsidR="00C43A42" w:rsidRPr="12D6767F">
        <w:rPr>
          <w:rFonts w:ascii="Arial" w:hAnsi="Arial" w:cs="Arial"/>
          <w:b/>
          <w:bCs/>
          <w:sz w:val="24"/>
          <w:szCs w:val="24"/>
        </w:rPr>
        <w:t xml:space="preserve"> </w:t>
      </w:r>
      <w:r w:rsidR="00C43A42">
        <w:rPr>
          <w:rFonts w:ascii="Arial" w:hAnsi="Arial" w:cs="Arial"/>
          <w:sz w:val="24"/>
          <w:szCs w:val="24"/>
        </w:rPr>
        <w:t>(File #</w:t>
      </w:r>
      <w:r w:rsidR="008345BA">
        <w:rPr>
          <w:rFonts w:ascii="Arial" w:hAnsi="Arial" w:cs="Arial"/>
          <w:sz w:val="24"/>
          <w:szCs w:val="24"/>
        </w:rPr>
        <w:t>3</w:t>
      </w:r>
      <w:r w:rsidR="00C43A42">
        <w:rPr>
          <w:rFonts w:ascii="Arial" w:hAnsi="Arial" w:cs="Arial"/>
          <w:sz w:val="24"/>
          <w:szCs w:val="24"/>
        </w:rPr>
        <w:t>)</w:t>
      </w:r>
    </w:p>
    <w:p w14:paraId="04063D7A" w14:textId="77777777" w:rsidR="00E82FB4" w:rsidRPr="004F0520" w:rsidRDefault="00E82FB4" w:rsidP="004F0520">
      <w:pPr>
        <w:rPr>
          <w:rFonts w:ascii="Arial" w:hAnsi="Arial" w:cs="Arial"/>
          <w:sz w:val="24"/>
          <w:szCs w:val="24"/>
        </w:rPr>
      </w:pPr>
      <w:r w:rsidRPr="004F0520">
        <w:rPr>
          <w:rFonts w:ascii="Arial" w:hAnsi="Arial" w:cs="Arial"/>
          <w:sz w:val="24"/>
          <w:szCs w:val="24"/>
        </w:rPr>
        <w:tab/>
      </w:r>
    </w:p>
    <w:p w14:paraId="4316F1CD" w14:textId="77777777" w:rsidR="00B315FA" w:rsidRPr="00CA6A04" w:rsidRDefault="00E82FB4" w:rsidP="004F0520">
      <w:pPr>
        <w:pStyle w:val="ListParagraph"/>
        <w:numPr>
          <w:ilvl w:val="1"/>
          <w:numId w:val="20"/>
        </w:numPr>
        <w:rPr>
          <w:rFonts w:ascii="Arial" w:hAnsi="Arial" w:cs="Arial"/>
          <w:b/>
          <w:sz w:val="24"/>
          <w:szCs w:val="24"/>
        </w:rPr>
      </w:pPr>
      <w:r w:rsidRPr="00CA6A04">
        <w:rPr>
          <w:rFonts w:ascii="Arial" w:hAnsi="Arial" w:cs="Arial"/>
          <w:b/>
          <w:sz w:val="24"/>
          <w:szCs w:val="24"/>
        </w:rPr>
        <w:t>General Instructions</w:t>
      </w:r>
    </w:p>
    <w:p w14:paraId="765DDB01" w14:textId="78404E7C" w:rsidR="00B315FA" w:rsidRPr="00CA6A04" w:rsidRDefault="00514D75" w:rsidP="007955F7">
      <w:pPr>
        <w:pStyle w:val="ListParagraph"/>
        <w:numPr>
          <w:ilvl w:val="2"/>
          <w:numId w:val="20"/>
        </w:numPr>
        <w:rPr>
          <w:rFonts w:ascii="Arial" w:hAnsi="Arial" w:cs="Arial"/>
          <w:sz w:val="24"/>
          <w:szCs w:val="24"/>
        </w:rPr>
      </w:pPr>
      <w:r>
        <w:rPr>
          <w:rFonts w:ascii="Arial" w:hAnsi="Arial" w:cs="Arial"/>
          <w:sz w:val="24"/>
          <w:szCs w:val="24"/>
        </w:rPr>
        <w:t>Applicant</w:t>
      </w:r>
      <w:r w:rsidR="00EE7EE0" w:rsidRPr="00CA6A04">
        <w:rPr>
          <w:rFonts w:ascii="Arial" w:hAnsi="Arial" w:cs="Arial"/>
          <w:sz w:val="24"/>
          <w:szCs w:val="24"/>
        </w:rPr>
        <w:t>s</w:t>
      </w:r>
      <w:r w:rsidR="00203CD4">
        <w:rPr>
          <w:rFonts w:ascii="Arial" w:hAnsi="Arial" w:cs="Arial"/>
          <w:sz w:val="24"/>
          <w:szCs w:val="24"/>
        </w:rPr>
        <w:t xml:space="preserve"> </w:t>
      </w:r>
      <w:r w:rsidR="00E82FB4" w:rsidRPr="00CA6A04">
        <w:rPr>
          <w:rFonts w:ascii="Arial" w:hAnsi="Arial" w:cs="Arial"/>
          <w:sz w:val="24"/>
          <w:szCs w:val="24"/>
        </w:rPr>
        <w:t xml:space="preserve">must submit a </w:t>
      </w:r>
      <w:r w:rsidR="000A6D84">
        <w:rPr>
          <w:rFonts w:ascii="Arial" w:hAnsi="Arial" w:cs="Arial"/>
          <w:sz w:val="24"/>
          <w:szCs w:val="24"/>
        </w:rPr>
        <w:t>budget</w:t>
      </w:r>
      <w:r w:rsidR="00E82FB4" w:rsidRPr="00CA6A04">
        <w:rPr>
          <w:rFonts w:ascii="Arial" w:hAnsi="Arial" w:cs="Arial"/>
          <w:sz w:val="24"/>
          <w:szCs w:val="24"/>
        </w:rPr>
        <w:t xml:space="preserve"> proposal</w:t>
      </w:r>
      <w:r w:rsidR="00CD5DFA" w:rsidRPr="00CA6A04">
        <w:rPr>
          <w:rFonts w:ascii="Arial" w:hAnsi="Arial" w:cs="Arial"/>
          <w:sz w:val="24"/>
          <w:szCs w:val="24"/>
        </w:rPr>
        <w:t xml:space="preserve"> that covers</w:t>
      </w:r>
      <w:r w:rsidR="00E82FB4" w:rsidRPr="00CA6A04">
        <w:rPr>
          <w:rFonts w:ascii="Arial" w:hAnsi="Arial" w:cs="Arial"/>
          <w:sz w:val="24"/>
          <w:szCs w:val="24"/>
        </w:rPr>
        <w:t xml:space="preserve"> the </w:t>
      </w:r>
      <w:r w:rsidR="00942CF6" w:rsidRPr="00CA6A04">
        <w:rPr>
          <w:rFonts w:ascii="Arial" w:hAnsi="Arial" w:cs="Arial"/>
          <w:sz w:val="24"/>
          <w:szCs w:val="24"/>
        </w:rPr>
        <w:t xml:space="preserve">period starting </w:t>
      </w:r>
      <w:r w:rsidR="009241D7">
        <w:rPr>
          <w:rFonts w:ascii="Arial" w:hAnsi="Arial" w:cs="Arial"/>
          <w:sz w:val="24"/>
          <w:szCs w:val="24"/>
        </w:rPr>
        <w:t>April 1</w:t>
      </w:r>
      <w:r w:rsidR="002947AC" w:rsidRPr="00812B35">
        <w:rPr>
          <w:rFonts w:ascii="Arial" w:hAnsi="Arial" w:cs="Arial"/>
          <w:sz w:val="24"/>
          <w:szCs w:val="24"/>
        </w:rPr>
        <w:t>,</w:t>
      </w:r>
      <w:r w:rsidR="009A7C59" w:rsidRPr="00812B35">
        <w:rPr>
          <w:rFonts w:ascii="Arial" w:hAnsi="Arial" w:cs="Arial"/>
          <w:sz w:val="24"/>
          <w:szCs w:val="24"/>
        </w:rPr>
        <w:t xml:space="preserve"> 2021</w:t>
      </w:r>
      <w:r w:rsidR="00942CF6" w:rsidRPr="00CA6A04">
        <w:rPr>
          <w:rFonts w:ascii="Arial" w:hAnsi="Arial" w:cs="Arial"/>
          <w:sz w:val="24"/>
          <w:szCs w:val="24"/>
        </w:rPr>
        <w:t xml:space="preserve"> and ending on </w:t>
      </w:r>
      <w:r w:rsidR="009A7C59" w:rsidRPr="00812B35">
        <w:rPr>
          <w:rFonts w:ascii="Arial" w:hAnsi="Arial" w:cs="Arial"/>
          <w:sz w:val="24"/>
          <w:szCs w:val="24"/>
        </w:rPr>
        <w:t>June 30, 202</w:t>
      </w:r>
      <w:r w:rsidR="00203CD4" w:rsidRPr="00812B35">
        <w:rPr>
          <w:rFonts w:ascii="Arial" w:hAnsi="Arial" w:cs="Arial"/>
          <w:sz w:val="24"/>
          <w:szCs w:val="24"/>
        </w:rPr>
        <w:t>2</w:t>
      </w:r>
      <w:r w:rsidR="00812B35">
        <w:rPr>
          <w:rFonts w:ascii="Arial" w:hAnsi="Arial" w:cs="Arial"/>
          <w:sz w:val="24"/>
          <w:szCs w:val="24"/>
        </w:rPr>
        <w:t>.</w:t>
      </w:r>
    </w:p>
    <w:p w14:paraId="39AD31EE" w14:textId="201BF767" w:rsidR="00B315FA" w:rsidRPr="00CA6A04" w:rsidRDefault="00E82FB4" w:rsidP="007955F7">
      <w:pPr>
        <w:pStyle w:val="ListParagraph"/>
        <w:numPr>
          <w:ilvl w:val="2"/>
          <w:numId w:val="20"/>
        </w:numPr>
        <w:rPr>
          <w:rFonts w:ascii="Arial" w:hAnsi="Arial" w:cs="Arial"/>
          <w:sz w:val="24"/>
          <w:szCs w:val="24"/>
        </w:rPr>
      </w:pPr>
      <w:r w:rsidRPr="00CA6A04">
        <w:rPr>
          <w:rFonts w:ascii="Arial" w:hAnsi="Arial" w:cs="Arial"/>
          <w:sz w:val="24"/>
          <w:szCs w:val="24"/>
        </w:rPr>
        <w:t>The</w:t>
      </w:r>
      <w:r w:rsidR="000A6D84">
        <w:rPr>
          <w:rFonts w:ascii="Arial" w:hAnsi="Arial" w:cs="Arial"/>
          <w:sz w:val="24"/>
          <w:szCs w:val="24"/>
        </w:rPr>
        <w:t xml:space="preserve"> budget</w:t>
      </w:r>
      <w:r w:rsidR="00C34064" w:rsidRPr="00CA6A04">
        <w:rPr>
          <w:rFonts w:ascii="Arial" w:hAnsi="Arial" w:cs="Arial"/>
          <w:sz w:val="24"/>
          <w:szCs w:val="24"/>
        </w:rPr>
        <w:t xml:space="preserve"> proposal </w:t>
      </w:r>
      <w:r w:rsidR="00FF2A48" w:rsidRPr="00CA6A04">
        <w:rPr>
          <w:rFonts w:ascii="Arial" w:hAnsi="Arial" w:cs="Arial"/>
          <w:sz w:val="24"/>
          <w:szCs w:val="24"/>
        </w:rPr>
        <w:t xml:space="preserve">must </w:t>
      </w:r>
      <w:r w:rsidR="00C34064" w:rsidRPr="00CA6A04">
        <w:rPr>
          <w:rFonts w:ascii="Arial" w:hAnsi="Arial" w:cs="Arial"/>
          <w:sz w:val="24"/>
          <w:szCs w:val="24"/>
        </w:rPr>
        <w:t>include the costs nec</w:t>
      </w:r>
      <w:r w:rsidRPr="00CA6A04">
        <w:rPr>
          <w:rFonts w:ascii="Arial" w:hAnsi="Arial" w:cs="Arial"/>
          <w:sz w:val="24"/>
          <w:szCs w:val="24"/>
        </w:rPr>
        <w:t xml:space="preserve">essary for the </w:t>
      </w:r>
      <w:r w:rsidR="00514D75">
        <w:rPr>
          <w:rFonts w:ascii="Arial" w:hAnsi="Arial" w:cs="Arial"/>
          <w:sz w:val="24"/>
          <w:szCs w:val="24"/>
        </w:rPr>
        <w:t>Applicant</w:t>
      </w:r>
      <w:r w:rsidRPr="00CA6A04">
        <w:rPr>
          <w:rFonts w:ascii="Arial" w:hAnsi="Arial" w:cs="Arial"/>
          <w:sz w:val="24"/>
          <w:szCs w:val="24"/>
        </w:rPr>
        <w:t xml:space="preserve"> to fully comply with th</w:t>
      </w:r>
      <w:r w:rsidR="00CD5DFA" w:rsidRPr="00CA6A04">
        <w:rPr>
          <w:rFonts w:ascii="Arial" w:hAnsi="Arial" w:cs="Arial"/>
          <w:sz w:val="24"/>
          <w:szCs w:val="24"/>
        </w:rPr>
        <w:t>e contract terms</w:t>
      </w:r>
      <w:r w:rsidR="00942CF6" w:rsidRPr="00CA6A04">
        <w:rPr>
          <w:rFonts w:ascii="Arial" w:hAnsi="Arial" w:cs="Arial"/>
          <w:sz w:val="24"/>
          <w:szCs w:val="24"/>
        </w:rPr>
        <w:t>,</w:t>
      </w:r>
      <w:r w:rsidR="00CD5DFA" w:rsidRPr="00CA6A04">
        <w:rPr>
          <w:rFonts w:ascii="Arial" w:hAnsi="Arial" w:cs="Arial"/>
          <w:sz w:val="24"/>
          <w:szCs w:val="24"/>
        </w:rPr>
        <w:t xml:space="preserve"> conditions</w:t>
      </w:r>
      <w:r w:rsidR="00942CF6" w:rsidRPr="00CA6A04">
        <w:rPr>
          <w:rFonts w:ascii="Arial" w:hAnsi="Arial" w:cs="Arial"/>
          <w:sz w:val="24"/>
          <w:szCs w:val="24"/>
        </w:rPr>
        <w:t>,</w:t>
      </w:r>
      <w:r w:rsidR="00CD5DFA" w:rsidRPr="00CA6A04">
        <w:rPr>
          <w:rFonts w:ascii="Arial" w:hAnsi="Arial" w:cs="Arial"/>
          <w:sz w:val="24"/>
          <w:szCs w:val="24"/>
        </w:rPr>
        <w:t xml:space="preserve"> and</w:t>
      </w:r>
      <w:r w:rsidRPr="00CA6A04">
        <w:rPr>
          <w:rFonts w:ascii="Arial" w:hAnsi="Arial" w:cs="Arial"/>
          <w:sz w:val="24"/>
          <w:szCs w:val="24"/>
        </w:rPr>
        <w:t xml:space="preserve"> RFP requirements</w:t>
      </w:r>
      <w:r w:rsidR="00CD5DFA" w:rsidRPr="00CA6A04">
        <w:rPr>
          <w:rFonts w:ascii="Arial" w:hAnsi="Arial" w:cs="Arial"/>
          <w:sz w:val="24"/>
          <w:szCs w:val="24"/>
        </w:rPr>
        <w:t>.</w:t>
      </w:r>
    </w:p>
    <w:p w14:paraId="1B14044D" w14:textId="7CF833E4" w:rsidR="00B315FA" w:rsidRDefault="00E82FB4" w:rsidP="00BB1CE5">
      <w:pPr>
        <w:pStyle w:val="ListParagraph"/>
        <w:numPr>
          <w:ilvl w:val="2"/>
          <w:numId w:val="20"/>
        </w:numPr>
        <w:rPr>
          <w:rFonts w:ascii="Arial" w:hAnsi="Arial" w:cs="Arial"/>
          <w:sz w:val="24"/>
          <w:szCs w:val="24"/>
        </w:rPr>
      </w:pPr>
      <w:r w:rsidRPr="00CA6A04">
        <w:rPr>
          <w:rFonts w:ascii="Arial" w:hAnsi="Arial" w:cs="Arial"/>
          <w:sz w:val="24"/>
          <w:szCs w:val="24"/>
        </w:rPr>
        <w:t xml:space="preserve">No costs related to the preparation of the </w:t>
      </w:r>
      <w:r w:rsidR="00CD5DFA" w:rsidRPr="00CA6A04">
        <w:rPr>
          <w:rFonts w:ascii="Arial" w:hAnsi="Arial" w:cs="Arial"/>
          <w:sz w:val="24"/>
          <w:szCs w:val="24"/>
        </w:rPr>
        <w:t xml:space="preserve">proposal for </w:t>
      </w:r>
      <w:r w:rsidRPr="00CA6A04">
        <w:rPr>
          <w:rFonts w:ascii="Arial" w:hAnsi="Arial" w:cs="Arial"/>
          <w:sz w:val="24"/>
          <w:szCs w:val="24"/>
        </w:rPr>
        <w:t>th</w:t>
      </w:r>
      <w:r w:rsidR="00AA460A" w:rsidRPr="00CA6A04">
        <w:rPr>
          <w:rFonts w:ascii="Arial" w:hAnsi="Arial" w:cs="Arial"/>
          <w:sz w:val="24"/>
          <w:szCs w:val="24"/>
        </w:rPr>
        <w:t>e</w:t>
      </w:r>
      <w:r w:rsidRPr="00CA6A04">
        <w:rPr>
          <w:rFonts w:ascii="Arial" w:hAnsi="Arial" w:cs="Arial"/>
          <w:sz w:val="24"/>
          <w:szCs w:val="24"/>
        </w:rPr>
        <w:t xml:space="preserve"> RFP</w:t>
      </w:r>
      <w:r w:rsidR="00942CF6" w:rsidRPr="00CA6A04">
        <w:rPr>
          <w:rFonts w:ascii="Arial" w:hAnsi="Arial" w:cs="Arial"/>
          <w:sz w:val="24"/>
          <w:szCs w:val="24"/>
        </w:rPr>
        <w:t>,</w:t>
      </w:r>
      <w:r w:rsidRPr="00CA6A04">
        <w:rPr>
          <w:rFonts w:ascii="Arial" w:hAnsi="Arial" w:cs="Arial"/>
          <w:sz w:val="24"/>
          <w:szCs w:val="24"/>
        </w:rPr>
        <w:t xml:space="preserve"> or to the negotiation of the contract with the Department</w:t>
      </w:r>
      <w:r w:rsidR="00942CF6" w:rsidRPr="00CA6A04">
        <w:rPr>
          <w:rFonts w:ascii="Arial" w:hAnsi="Arial" w:cs="Arial"/>
          <w:sz w:val="24"/>
          <w:szCs w:val="24"/>
        </w:rPr>
        <w:t>,</w:t>
      </w:r>
      <w:r w:rsidRPr="00CA6A0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A6A04">
        <w:rPr>
          <w:rFonts w:ascii="Arial" w:hAnsi="Arial" w:cs="Arial"/>
          <w:sz w:val="24"/>
          <w:szCs w:val="24"/>
        </w:rPr>
        <w:t xml:space="preserve"> services may be included</w:t>
      </w:r>
      <w:r w:rsidRPr="00CA6A04">
        <w:rPr>
          <w:rFonts w:ascii="Arial" w:hAnsi="Arial" w:cs="Arial"/>
          <w:sz w:val="24"/>
          <w:szCs w:val="24"/>
        </w:rPr>
        <w:t>.</w:t>
      </w:r>
    </w:p>
    <w:p w14:paraId="58EBAE5C" w14:textId="2063951C" w:rsidR="008C511D" w:rsidRDefault="008C511D" w:rsidP="00BB1CE5">
      <w:pPr>
        <w:pStyle w:val="ListParagraph"/>
        <w:numPr>
          <w:ilvl w:val="2"/>
          <w:numId w:val="20"/>
        </w:numPr>
        <w:rPr>
          <w:rFonts w:ascii="Arial" w:hAnsi="Arial" w:cs="Arial"/>
          <w:sz w:val="24"/>
          <w:szCs w:val="24"/>
        </w:rPr>
      </w:pPr>
      <w:r>
        <w:rPr>
          <w:rFonts w:ascii="Arial" w:hAnsi="Arial" w:cs="Arial"/>
          <w:sz w:val="24"/>
          <w:szCs w:val="24"/>
        </w:rPr>
        <w:t xml:space="preserve">Applicants must provide a minimum </w:t>
      </w:r>
      <w:r w:rsidR="00597B9E">
        <w:rPr>
          <w:rFonts w:ascii="Arial" w:hAnsi="Arial" w:cs="Arial"/>
          <w:sz w:val="24"/>
          <w:szCs w:val="24"/>
        </w:rPr>
        <w:t>1</w:t>
      </w:r>
      <w:r>
        <w:rPr>
          <w:rFonts w:ascii="Arial" w:hAnsi="Arial" w:cs="Arial"/>
          <w:sz w:val="24"/>
          <w:szCs w:val="24"/>
        </w:rPr>
        <w:t>5% match</w:t>
      </w:r>
      <w:r w:rsidR="003E113F">
        <w:rPr>
          <w:rFonts w:ascii="Arial" w:hAnsi="Arial" w:cs="Arial"/>
          <w:sz w:val="24"/>
          <w:szCs w:val="24"/>
        </w:rPr>
        <w:t xml:space="preserve"> for the requested grant award in cash or in-kind matching.</w:t>
      </w:r>
      <w:r w:rsidR="00245CC2">
        <w:rPr>
          <w:rFonts w:ascii="Arial" w:hAnsi="Arial" w:cs="Arial"/>
          <w:sz w:val="24"/>
          <w:szCs w:val="24"/>
        </w:rPr>
        <w:t xml:space="preserve"> </w:t>
      </w:r>
      <w:r w:rsidR="002344FF">
        <w:rPr>
          <w:rFonts w:ascii="Arial" w:hAnsi="Arial" w:cs="Arial"/>
          <w:sz w:val="24"/>
          <w:szCs w:val="24"/>
        </w:rPr>
        <w:t>Match or in-kind</w:t>
      </w:r>
      <w:r w:rsidR="005166C4">
        <w:rPr>
          <w:rFonts w:ascii="Arial" w:hAnsi="Arial" w:cs="Arial"/>
          <w:sz w:val="24"/>
          <w:szCs w:val="24"/>
        </w:rPr>
        <w:t xml:space="preserve"> </w:t>
      </w:r>
      <w:r w:rsidR="002344FF">
        <w:rPr>
          <w:rFonts w:ascii="Arial" w:hAnsi="Arial" w:cs="Arial"/>
          <w:sz w:val="24"/>
          <w:szCs w:val="24"/>
        </w:rPr>
        <w:t>contributions must be documented and verifiable. Exam</w:t>
      </w:r>
      <w:r w:rsidR="00997979">
        <w:rPr>
          <w:rFonts w:ascii="Arial" w:hAnsi="Arial" w:cs="Arial"/>
          <w:sz w:val="24"/>
          <w:szCs w:val="24"/>
        </w:rPr>
        <w:t>ple</w:t>
      </w:r>
      <w:r w:rsidR="00750EDE">
        <w:rPr>
          <w:rFonts w:ascii="Arial" w:hAnsi="Arial" w:cs="Arial"/>
          <w:sz w:val="24"/>
          <w:szCs w:val="24"/>
        </w:rPr>
        <w:t xml:space="preserve">s of in-kind match may be </w:t>
      </w:r>
      <w:r w:rsidR="00F25071">
        <w:rPr>
          <w:rFonts w:ascii="Arial" w:hAnsi="Arial" w:cs="Arial"/>
          <w:sz w:val="24"/>
          <w:szCs w:val="24"/>
        </w:rPr>
        <w:t>donated goods, services</w:t>
      </w:r>
      <w:r w:rsidR="001E7E32">
        <w:rPr>
          <w:rFonts w:ascii="Arial" w:hAnsi="Arial" w:cs="Arial"/>
          <w:sz w:val="24"/>
          <w:szCs w:val="24"/>
        </w:rPr>
        <w:t>,</w:t>
      </w:r>
      <w:r w:rsidR="007320C9">
        <w:rPr>
          <w:rFonts w:ascii="Arial" w:hAnsi="Arial" w:cs="Arial"/>
          <w:sz w:val="24"/>
          <w:szCs w:val="24"/>
        </w:rPr>
        <w:t xml:space="preserve"> labor, space, supplies, equipment, training, time, etc.</w:t>
      </w:r>
    </w:p>
    <w:p w14:paraId="5D2A3AB7" w14:textId="10746BE8" w:rsidR="00CA4095" w:rsidRPr="00BB1CE5" w:rsidRDefault="00AE4810" w:rsidP="00BB1CE5">
      <w:pPr>
        <w:pStyle w:val="ListParagraph"/>
        <w:numPr>
          <w:ilvl w:val="2"/>
          <w:numId w:val="20"/>
        </w:numPr>
        <w:rPr>
          <w:rFonts w:ascii="Arial" w:hAnsi="Arial" w:cs="Arial"/>
          <w:sz w:val="24"/>
          <w:szCs w:val="24"/>
        </w:rPr>
      </w:pPr>
      <w:r>
        <w:rPr>
          <w:rFonts w:ascii="Arial" w:hAnsi="Arial" w:cs="Arial"/>
          <w:sz w:val="24"/>
          <w:szCs w:val="24"/>
        </w:rPr>
        <w:t xml:space="preserve">Administrative costs shall not exceed 5% of the requested grant award. </w:t>
      </w:r>
      <w:r w:rsidR="00614626">
        <w:rPr>
          <w:rFonts w:ascii="Arial" w:hAnsi="Arial" w:cs="Arial"/>
          <w:sz w:val="24"/>
          <w:szCs w:val="24"/>
        </w:rPr>
        <w:t>The Applicant may negotiate up to 10% of the requested grant award in administrative costs.</w:t>
      </w:r>
      <w:r w:rsidR="007320C9">
        <w:rPr>
          <w:rFonts w:ascii="Arial" w:hAnsi="Arial" w:cs="Arial"/>
          <w:sz w:val="24"/>
          <w:szCs w:val="24"/>
        </w:rPr>
        <w:t xml:space="preserve"> </w:t>
      </w:r>
      <w:r w:rsidR="00BF6A84">
        <w:rPr>
          <w:rFonts w:ascii="Arial" w:hAnsi="Arial" w:cs="Arial"/>
          <w:sz w:val="24"/>
          <w:szCs w:val="24"/>
        </w:rPr>
        <w:t>Administrative costs may include salaries and related benefits of those employees who perform administrative/clerical (non-technical)</w:t>
      </w:r>
      <w:r w:rsidR="00035883">
        <w:rPr>
          <w:rFonts w:ascii="Arial" w:hAnsi="Arial" w:cs="Arial"/>
          <w:sz w:val="24"/>
          <w:szCs w:val="24"/>
        </w:rPr>
        <w:t xml:space="preserve"> activities and other non-salary administrative expenses incurred to support the project.</w:t>
      </w:r>
    </w:p>
    <w:p w14:paraId="727F9D0C" w14:textId="77777777" w:rsidR="00BB1CE5" w:rsidRPr="00B51518" w:rsidRDefault="00BB1CE5" w:rsidP="00BB1CE5">
      <w:pPr>
        <w:pStyle w:val="Title"/>
        <w:numPr>
          <w:ilvl w:val="0"/>
          <w:numId w:val="41"/>
        </w:numPr>
        <w:tabs>
          <w:tab w:val="left" w:pos="720"/>
        </w:tabs>
        <w:spacing w:before="240" w:after="0"/>
        <w:jc w:val="left"/>
        <w:rPr>
          <w:rFonts w:ascii="Arial" w:hAnsi="Arial" w:cs="Arial"/>
          <w:b/>
          <w:sz w:val="24"/>
        </w:rPr>
      </w:pPr>
      <w:r>
        <w:rPr>
          <w:rFonts w:ascii="Arial" w:hAnsi="Arial" w:cs="Arial"/>
          <w:b/>
          <w:sz w:val="24"/>
        </w:rPr>
        <w:t xml:space="preserve">Budget </w:t>
      </w:r>
      <w:r w:rsidRPr="00B51518">
        <w:rPr>
          <w:rFonts w:ascii="Arial" w:hAnsi="Arial" w:cs="Arial"/>
          <w:b/>
          <w:sz w:val="24"/>
        </w:rPr>
        <w:t>Proposal Form Instructions</w:t>
      </w:r>
    </w:p>
    <w:p w14:paraId="24B8D617" w14:textId="3D4C0229" w:rsidR="00BB1CE5" w:rsidRPr="00262704" w:rsidRDefault="00BB1CE5" w:rsidP="00BB1CE5">
      <w:pPr>
        <w:tabs>
          <w:tab w:val="left" w:pos="360"/>
          <w:tab w:val="left" w:pos="720"/>
          <w:tab w:val="left" w:pos="1260"/>
        </w:tabs>
        <w:ind w:left="360"/>
        <w:rPr>
          <w:rFonts w:ascii="Arial" w:hAnsi="Arial" w:cs="Arial"/>
          <w:sz w:val="24"/>
        </w:rPr>
      </w:pPr>
      <w:r w:rsidRPr="00262704">
        <w:rPr>
          <w:rFonts w:ascii="Arial" w:hAnsi="Arial" w:cs="Arial"/>
          <w:sz w:val="24"/>
        </w:rPr>
        <w:t xml:space="preserve">The </w:t>
      </w:r>
      <w:r w:rsidR="00514D75">
        <w:rPr>
          <w:rFonts w:ascii="Arial" w:hAnsi="Arial" w:cs="Arial"/>
          <w:sz w:val="24"/>
        </w:rPr>
        <w:t>Applicant</w:t>
      </w:r>
      <w:r w:rsidRPr="00262704">
        <w:rPr>
          <w:rFonts w:ascii="Arial" w:hAnsi="Arial" w:cs="Arial"/>
          <w:sz w:val="24"/>
        </w:rPr>
        <w:t xml:space="preserve"> should fill out </w:t>
      </w:r>
      <w:r w:rsidRPr="00262704">
        <w:rPr>
          <w:rFonts w:ascii="Arial" w:hAnsi="Arial" w:cs="Arial"/>
          <w:b/>
          <w:sz w:val="24"/>
        </w:rPr>
        <w:t xml:space="preserve">Appendix </w:t>
      </w:r>
      <w:r>
        <w:rPr>
          <w:rFonts w:ascii="Arial" w:hAnsi="Arial" w:cs="Arial"/>
          <w:b/>
          <w:sz w:val="24"/>
        </w:rPr>
        <w:t>E</w:t>
      </w:r>
      <w:r w:rsidRPr="00262704">
        <w:rPr>
          <w:rFonts w:ascii="Arial" w:hAnsi="Arial" w:cs="Arial"/>
          <w:sz w:val="24"/>
        </w:rPr>
        <w:t xml:space="preserve"> (Budget Proposal Form) which includes the Budget Narrative and the Budget Forms</w:t>
      </w:r>
      <w:r>
        <w:rPr>
          <w:rFonts w:ascii="Arial" w:hAnsi="Arial" w:cs="Arial"/>
          <w:sz w:val="24"/>
        </w:rPr>
        <w:t>.</w:t>
      </w:r>
      <w:r w:rsidRPr="00262704">
        <w:rPr>
          <w:rFonts w:ascii="Arial" w:hAnsi="Arial" w:cs="Arial"/>
          <w:bCs/>
          <w:sz w:val="24"/>
          <w:szCs w:val="24"/>
        </w:rPr>
        <w:t xml:space="preserve"> Failure to provide the requested information, and to follow the required budget proposal format provided, may result in the exclusion of the proposal from consideration, at the discretion of the Department.</w:t>
      </w:r>
    </w:p>
    <w:p w14:paraId="682DECEC" w14:textId="77777777" w:rsidR="001410AC" w:rsidRPr="004F0520" w:rsidRDefault="001410AC" w:rsidP="004F0520">
      <w:pPr>
        <w:rPr>
          <w:rFonts w:ascii="Arial" w:hAnsi="Arial" w:cs="Arial"/>
          <w:sz w:val="24"/>
          <w:szCs w:val="24"/>
        </w:rPr>
      </w:pPr>
    </w:p>
    <w:p w14:paraId="44E710DF" w14:textId="325CD887" w:rsidR="00904485" w:rsidRPr="006C712B" w:rsidRDefault="000C513C" w:rsidP="00614626">
      <w:pPr>
        <w:pStyle w:val="Heading2"/>
      </w:pPr>
      <w:bookmarkStart w:id="29" w:name="_Toc367174742"/>
      <w:bookmarkStart w:id="30" w:name="_Toc397069206"/>
      <w:r w:rsidRPr="004F0520">
        <w:br w:type="page"/>
      </w:r>
      <w:r w:rsidR="006C712B" w:rsidRPr="006C712B">
        <w:lastRenderedPageBreak/>
        <w:t>PART V</w:t>
      </w:r>
      <w:r w:rsidR="006C712B" w:rsidRPr="006C712B">
        <w:tab/>
      </w:r>
      <w:r w:rsidR="00904485" w:rsidRPr="006C712B">
        <w:t>PROPOSAL EVALUATION</w:t>
      </w:r>
      <w:r w:rsidR="00214F9E" w:rsidRPr="006C712B">
        <w:t xml:space="preserve"> AND SELECTION</w:t>
      </w:r>
      <w:bookmarkEnd w:id="29"/>
      <w:bookmarkEnd w:id="30"/>
    </w:p>
    <w:p w14:paraId="6F7F0D81" w14:textId="77777777" w:rsidR="00214F9E" w:rsidRPr="004F0520" w:rsidRDefault="00214F9E" w:rsidP="004F0520">
      <w:pPr>
        <w:rPr>
          <w:rFonts w:ascii="Arial" w:hAnsi="Arial" w:cs="Arial"/>
          <w:sz w:val="24"/>
          <w:szCs w:val="24"/>
        </w:rPr>
      </w:pPr>
    </w:p>
    <w:p w14:paraId="78360D8A" w14:textId="7AAC31C7" w:rsidR="00351845" w:rsidRPr="004F0520" w:rsidRDefault="00351845" w:rsidP="004F0520">
      <w:pPr>
        <w:rPr>
          <w:rFonts w:ascii="Arial" w:hAnsi="Arial" w:cs="Arial"/>
          <w:sz w:val="24"/>
          <w:szCs w:val="24"/>
        </w:rPr>
      </w:pPr>
      <w:r w:rsidRPr="004F0520">
        <w:rPr>
          <w:rFonts w:ascii="Arial" w:hAnsi="Arial" w:cs="Arial"/>
          <w:sz w:val="24"/>
          <w:szCs w:val="24"/>
        </w:rPr>
        <w:t xml:space="preserve">Evaluation of the submitted proposals </w:t>
      </w:r>
      <w:r w:rsidR="00FF2A48">
        <w:rPr>
          <w:rFonts w:ascii="Arial" w:hAnsi="Arial" w:cs="Arial"/>
          <w:sz w:val="24"/>
          <w:szCs w:val="24"/>
        </w:rPr>
        <w:t>will</w:t>
      </w:r>
      <w:r w:rsidR="00FF2A48" w:rsidRPr="004F0520">
        <w:rPr>
          <w:rFonts w:ascii="Arial" w:hAnsi="Arial" w:cs="Arial"/>
          <w:sz w:val="24"/>
          <w:szCs w:val="24"/>
        </w:rPr>
        <w:t xml:space="preserve"> </w:t>
      </w:r>
      <w:r w:rsidRPr="004F0520">
        <w:rPr>
          <w:rFonts w:ascii="Arial" w:hAnsi="Arial" w:cs="Arial"/>
          <w:sz w:val="24"/>
          <w:szCs w:val="24"/>
        </w:rPr>
        <w:t>be accomplished as follows:</w:t>
      </w:r>
    </w:p>
    <w:p w14:paraId="4CB254C1" w14:textId="77777777" w:rsidR="002A2CB1" w:rsidRPr="004F0520" w:rsidRDefault="002A2CB1" w:rsidP="004F0520">
      <w:pPr>
        <w:rPr>
          <w:rFonts w:ascii="Arial" w:hAnsi="Arial" w:cs="Arial"/>
          <w:sz w:val="24"/>
          <w:szCs w:val="24"/>
        </w:rPr>
      </w:pPr>
    </w:p>
    <w:p w14:paraId="09AA5889" w14:textId="67132874" w:rsidR="00B315FA" w:rsidRPr="006C712B" w:rsidRDefault="00351845" w:rsidP="004F0520">
      <w:pPr>
        <w:pStyle w:val="ListParagraph"/>
        <w:numPr>
          <w:ilvl w:val="0"/>
          <w:numId w:val="21"/>
        </w:numPr>
        <w:rPr>
          <w:rFonts w:ascii="Arial" w:hAnsi="Arial" w:cs="Arial"/>
          <w:b/>
          <w:sz w:val="24"/>
          <w:szCs w:val="24"/>
        </w:rPr>
      </w:pPr>
      <w:bookmarkStart w:id="31" w:name="_Toc367174743"/>
      <w:bookmarkStart w:id="32" w:name="_Toc397069207"/>
      <w:r w:rsidRPr="006C712B">
        <w:rPr>
          <w:rFonts w:ascii="Arial" w:hAnsi="Arial" w:cs="Arial"/>
          <w:b/>
          <w:sz w:val="24"/>
          <w:szCs w:val="24"/>
        </w:rPr>
        <w:t>Evaluation Process - General Information</w:t>
      </w:r>
      <w:bookmarkEnd w:id="31"/>
      <w:bookmarkEnd w:id="32"/>
    </w:p>
    <w:p w14:paraId="6503DC2E" w14:textId="77777777" w:rsidR="00B315FA" w:rsidRDefault="00B315FA" w:rsidP="00B315FA">
      <w:pPr>
        <w:pStyle w:val="ListParagraph"/>
        <w:ind w:left="360"/>
        <w:rPr>
          <w:rFonts w:ascii="Arial" w:hAnsi="Arial" w:cs="Arial"/>
          <w:sz w:val="24"/>
          <w:szCs w:val="24"/>
        </w:rPr>
      </w:pPr>
    </w:p>
    <w:p w14:paraId="644D1166" w14:textId="71DA5D96" w:rsidR="00B315FA" w:rsidRDefault="00BC1E97" w:rsidP="007955F7">
      <w:pPr>
        <w:pStyle w:val="ListParagraph"/>
        <w:numPr>
          <w:ilvl w:val="1"/>
          <w:numId w:val="21"/>
        </w:numPr>
        <w:rPr>
          <w:rFonts w:ascii="Arial" w:hAnsi="Arial" w:cs="Arial"/>
          <w:sz w:val="24"/>
          <w:szCs w:val="24"/>
        </w:rPr>
      </w:pPr>
      <w:r w:rsidRPr="00B315FA">
        <w:rPr>
          <w:rFonts w:ascii="Arial" w:hAnsi="Arial" w:cs="Arial"/>
          <w:sz w:val="24"/>
          <w:szCs w:val="24"/>
        </w:rPr>
        <w:t>An evaluation team, comp</w:t>
      </w:r>
      <w:r w:rsidR="00B90357">
        <w:rPr>
          <w:rFonts w:ascii="Arial" w:hAnsi="Arial" w:cs="Arial"/>
          <w:sz w:val="24"/>
          <w:szCs w:val="24"/>
        </w:rPr>
        <w:t>o</w:t>
      </w:r>
      <w:r w:rsidRPr="00B315FA">
        <w:rPr>
          <w:rFonts w:ascii="Arial" w:hAnsi="Arial" w:cs="Arial"/>
          <w:sz w:val="24"/>
          <w:szCs w:val="24"/>
        </w:rPr>
        <w:t xml:space="preserve">sed of qualified reviewers, will judge the merits of the proposals received in accordance with </w:t>
      </w:r>
      <w:r w:rsidR="000C513C" w:rsidRPr="00B315FA">
        <w:rPr>
          <w:rFonts w:ascii="Arial" w:hAnsi="Arial" w:cs="Arial"/>
          <w:sz w:val="24"/>
          <w:szCs w:val="24"/>
        </w:rPr>
        <w:t>the criteria defined in the RFP</w:t>
      </w:r>
      <w:r w:rsidRPr="00B315FA">
        <w:rPr>
          <w:rFonts w:ascii="Arial" w:hAnsi="Arial" w:cs="Arial"/>
          <w:sz w:val="24"/>
          <w:szCs w:val="24"/>
        </w:rPr>
        <w:t>.</w:t>
      </w:r>
    </w:p>
    <w:p w14:paraId="1889FB5B" w14:textId="3A7EE1E4" w:rsidR="00B315FA" w:rsidRDefault="00BC1E97" w:rsidP="004F0520">
      <w:pPr>
        <w:pStyle w:val="ListParagraph"/>
        <w:numPr>
          <w:ilvl w:val="1"/>
          <w:numId w:val="21"/>
        </w:numPr>
        <w:rPr>
          <w:rFonts w:ascii="Arial" w:hAnsi="Arial" w:cs="Arial"/>
          <w:sz w:val="24"/>
          <w:szCs w:val="24"/>
        </w:rPr>
      </w:pPr>
      <w:r w:rsidRPr="00B315FA">
        <w:rPr>
          <w:rFonts w:ascii="Arial" w:hAnsi="Arial" w:cs="Arial"/>
          <w:sz w:val="24"/>
          <w:szCs w:val="24"/>
        </w:rPr>
        <w:t xml:space="preserve">Officials responsible for making decisions on the </w:t>
      </w:r>
      <w:r w:rsidR="00766E7B">
        <w:rPr>
          <w:rFonts w:ascii="Arial" w:hAnsi="Arial" w:cs="Arial"/>
          <w:sz w:val="24"/>
          <w:szCs w:val="24"/>
        </w:rPr>
        <w:t xml:space="preserve">award </w:t>
      </w:r>
      <w:r w:rsidRPr="00B315FA">
        <w:rPr>
          <w:rFonts w:ascii="Arial" w:hAnsi="Arial" w:cs="Arial"/>
          <w:sz w:val="24"/>
          <w:szCs w:val="24"/>
        </w:rPr>
        <w:t xml:space="preserve">selection </w:t>
      </w:r>
      <w:r w:rsidR="00FF2A48">
        <w:rPr>
          <w:rFonts w:ascii="Arial" w:hAnsi="Arial" w:cs="Arial"/>
          <w:sz w:val="24"/>
          <w:szCs w:val="24"/>
        </w:rPr>
        <w:t>will</w:t>
      </w:r>
      <w:r w:rsidR="00FF2A48" w:rsidRPr="00B315FA">
        <w:rPr>
          <w:rFonts w:ascii="Arial" w:hAnsi="Arial" w:cs="Arial"/>
          <w:sz w:val="24"/>
          <w:szCs w:val="24"/>
        </w:rPr>
        <w:t xml:space="preserve"> </w:t>
      </w:r>
      <w:r w:rsidRPr="00B315FA">
        <w:rPr>
          <w:rFonts w:ascii="Arial" w:hAnsi="Arial" w:cs="Arial"/>
          <w:sz w:val="24"/>
          <w:szCs w:val="24"/>
        </w:rPr>
        <w:t xml:space="preserve">ensure that the selection process accords equal opportunity and appropriate consideration to all who are capable of meeting the specifications.  The goals of the evaluation process are to ensure fairness and objectivity in review of the proposals and to ensure that </w:t>
      </w:r>
      <w:r w:rsidR="0042491C">
        <w:rPr>
          <w:rFonts w:ascii="Arial" w:hAnsi="Arial" w:cs="Arial"/>
          <w:sz w:val="24"/>
          <w:szCs w:val="24"/>
        </w:rPr>
        <w:t xml:space="preserve">contracts are </w:t>
      </w:r>
      <w:r w:rsidRPr="00B315FA">
        <w:rPr>
          <w:rFonts w:ascii="Arial" w:hAnsi="Arial" w:cs="Arial"/>
          <w:sz w:val="24"/>
          <w:szCs w:val="24"/>
        </w:rPr>
        <w:t xml:space="preserve">awarded to the </w:t>
      </w:r>
      <w:r w:rsidR="00514D75">
        <w:rPr>
          <w:rFonts w:ascii="Arial" w:hAnsi="Arial" w:cs="Arial"/>
          <w:sz w:val="24"/>
          <w:szCs w:val="24"/>
        </w:rPr>
        <w:t>Applicant</w:t>
      </w:r>
      <w:r w:rsidR="0042491C">
        <w:rPr>
          <w:rFonts w:ascii="Arial" w:hAnsi="Arial" w:cs="Arial"/>
          <w:sz w:val="24"/>
          <w:szCs w:val="24"/>
        </w:rPr>
        <w:t>s</w:t>
      </w:r>
      <w:r w:rsidRPr="00B315FA">
        <w:rPr>
          <w:rFonts w:ascii="Arial" w:hAnsi="Arial" w:cs="Arial"/>
          <w:sz w:val="24"/>
          <w:szCs w:val="24"/>
        </w:rPr>
        <w:t xml:space="preserve"> whose propo</w:t>
      </w:r>
      <w:r w:rsidR="00CD158E" w:rsidRPr="00B315FA">
        <w:rPr>
          <w:rFonts w:ascii="Arial" w:hAnsi="Arial" w:cs="Arial"/>
          <w:sz w:val="24"/>
          <w:szCs w:val="24"/>
        </w:rPr>
        <w:t>sal</w:t>
      </w:r>
      <w:r w:rsidR="0042491C">
        <w:rPr>
          <w:rFonts w:ascii="Arial" w:hAnsi="Arial" w:cs="Arial"/>
          <w:sz w:val="24"/>
          <w:szCs w:val="24"/>
        </w:rPr>
        <w:t>s</w:t>
      </w:r>
      <w:r w:rsidR="00CD158E" w:rsidRPr="00B315FA">
        <w:rPr>
          <w:rFonts w:ascii="Arial" w:hAnsi="Arial" w:cs="Arial"/>
          <w:sz w:val="24"/>
          <w:szCs w:val="24"/>
        </w:rPr>
        <w:t xml:space="preserve"> </w:t>
      </w:r>
      <w:r w:rsidR="006B518C">
        <w:rPr>
          <w:rFonts w:ascii="Arial" w:hAnsi="Arial" w:cs="Arial"/>
          <w:sz w:val="24"/>
          <w:szCs w:val="24"/>
        </w:rPr>
        <w:t xml:space="preserve">are cost-effective and </w:t>
      </w:r>
      <w:r w:rsidR="006D2601">
        <w:rPr>
          <w:rFonts w:ascii="Arial" w:hAnsi="Arial" w:cs="Arial"/>
          <w:sz w:val="24"/>
          <w:szCs w:val="24"/>
        </w:rPr>
        <w:t xml:space="preserve">will </w:t>
      </w:r>
      <w:r w:rsidR="00CD158E" w:rsidRPr="00B315FA">
        <w:rPr>
          <w:rFonts w:ascii="Arial" w:hAnsi="Arial" w:cs="Arial"/>
          <w:sz w:val="24"/>
          <w:szCs w:val="24"/>
        </w:rPr>
        <w:t>provid</w:t>
      </w:r>
      <w:r w:rsidR="00E4109D">
        <w:rPr>
          <w:rFonts w:ascii="Arial" w:hAnsi="Arial" w:cs="Arial"/>
          <w:sz w:val="24"/>
          <w:szCs w:val="24"/>
        </w:rPr>
        <w:t>e</w:t>
      </w:r>
      <w:r w:rsidR="00CD158E" w:rsidRPr="00B315FA">
        <w:rPr>
          <w:rFonts w:ascii="Arial" w:hAnsi="Arial" w:cs="Arial"/>
          <w:sz w:val="24"/>
          <w:szCs w:val="24"/>
        </w:rPr>
        <w:t xml:space="preserve"> </w:t>
      </w:r>
      <w:r w:rsidR="006D2601">
        <w:rPr>
          <w:rFonts w:ascii="Arial" w:hAnsi="Arial" w:cs="Arial"/>
          <w:sz w:val="24"/>
          <w:szCs w:val="24"/>
        </w:rPr>
        <w:t xml:space="preserve">meaningful </w:t>
      </w:r>
      <w:r w:rsidR="00211719">
        <w:rPr>
          <w:rFonts w:ascii="Arial" w:hAnsi="Arial" w:cs="Arial"/>
          <w:sz w:val="24"/>
          <w:szCs w:val="24"/>
        </w:rPr>
        <w:t xml:space="preserve">employment and training </w:t>
      </w:r>
      <w:r w:rsidR="006D2601">
        <w:rPr>
          <w:rFonts w:ascii="Arial" w:hAnsi="Arial" w:cs="Arial"/>
          <w:sz w:val="24"/>
          <w:szCs w:val="24"/>
        </w:rPr>
        <w:t>impact</w:t>
      </w:r>
      <w:r w:rsidR="00211719">
        <w:rPr>
          <w:rFonts w:ascii="Arial" w:hAnsi="Arial" w:cs="Arial"/>
          <w:sz w:val="24"/>
          <w:szCs w:val="24"/>
        </w:rPr>
        <w:t>s for</w:t>
      </w:r>
      <w:r w:rsidR="006D2601">
        <w:rPr>
          <w:rFonts w:ascii="Arial" w:hAnsi="Arial" w:cs="Arial"/>
          <w:sz w:val="24"/>
          <w:szCs w:val="24"/>
        </w:rPr>
        <w:t xml:space="preserve"> </w:t>
      </w:r>
      <w:r w:rsidR="00CD158E" w:rsidRPr="00B315FA">
        <w:rPr>
          <w:rFonts w:ascii="Arial" w:hAnsi="Arial" w:cs="Arial"/>
          <w:sz w:val="24"/>
          <w:szCs w:val="24"/>
        </w:rPr>
        <w:t>the State of Maine</w:t>
      </w:r>
      <w:r w:rsidRPr="00B315FA">
        <w:rPr>
          <w:rFonts w:ascii="Arial" w:hAnsi="Arial" w:cs="Arial"/>
          <w:sz w:val="24"/>
          <w:szCs w:val="24"/>
        </w:rPr>
        <w:t>.</w:t>
      </w:r>
    </w:p>
    <w:p w14:paraId="6BE7C31A" w14:textId="01317D0A" w:rsidR="00B315FA" w:rsidRPr="006C712B" w:rsidRDefault="00BC1E97" w:rsidP="004F0520">
      <w:pPr>
        <w:pStyle w:val="ListParagraph"/>
        <w:numPr>
          <w:ilvl w:val="1"/>
          <w:numId w:val="21"/>
        </w:numPr>
        <w:rPr>
          <w:rFonts w:ascii="Arial" w:hAnsi="Arial" w:cs="Arial"/>
          <w:sz w:val="24"/>
          <w:szCs w:val="24"/>
          <w:u w:val="single"/>
        </w:rPr>
      </w:pPr>
      <w:r w:rsidRPr="00B315FA">
        <w:rPr>
          <w:rFonts w:ascii="Arial" w:hAnsi="Arial" w:cs="Arial"/>
          <w:sz w:val="24"/>
          <w:szCs w:val="24"/>
        </w:rPr>
        <w:t xml:space="preserve">The Department reserves the right to communicate and/or schedule interviews/presentations with </w:t>
      </w:r>
      <w:r w:rsidR="00514D75">
        <w:rPr>
          <w:rFonts w:ascii="Arial" w:hAnsi="Arial" w:cs="Arial"/>
          <w:sz w:val="24"/>
          <w:szCs w:val="24"/>
        </w:rPr>
        <w:t>Applicant</w:t>
      </w:r>
      <w:r w:rsidRPr="00B315FA">
        <w:rPr>
          <w:rFonts w:ascii="Arial" w:hAnsi="Arial" w:cs="Arial"/>
          <w:sz w:val="24"/>
          <w:szCs w:val="24"/>
        </w:rPr>
        <w:t>s</w:t>
      </w:r>
      <w:r w:rsidR="00B90357">
        <w:rPr>
          <w:rFonts w:ascii="Arial" w:hAnsi="Arial" w:cs="Arial"/>
          <w:sz w:val="24"/>
          <w:szCs w:val="24"/>
        </w:rPr>
        <w:t>,</w:t>
      </w:r>
      <w:r w:rsidRPr="00B315FA">
        <w:rPr>
          <w:rFonts w:ascii="Arial" w:hAnsi="Arial" w:cs="Arial"/>
          <w:sz w:val="24"/>
          <w:szCs w:val="24"/>
        </w:rPr>
        <w:t xml:space="preserve"> if needed</w:t>
      </w:r>
      <w:r w:rsidR="00B90357">
        <w:rPr>
          <w:rFonts w:ascii="Arial" w:hAnsi="Arial" w:cs="Arial"/>
          <w:sz w:val="24"/>
          <w:szCs w:val="24"/>
        </w:rPr>
        <w:t>,</w:t>
      </w:r>
      <w:r w:rsidRPr="00B315FA">
        <w:rPr>
          <w:rFonts w:ascii="Arial" w:hAnsi="Arial" w:cs="Arial"/>
          <w:sz w:val="24"/>
          <w:szCs w:val="24"/>
        </w:rPr>
        <w:t xml:space="preserve"> to obtain clarification of information contained in the proposals received</w:t>
      </w:r>
      <w:r w:rsidR="00B90357">
        <w:rPr>
          <w:rFonts w:ascii="Arial" w:hAnsi="Arial" w:cs="Arial"/>
          <w:sz w:val="24"/>
          <w:szCs w:val="24"/>
        </w:rPr>
        <w:t>.</w:t>
      </w:r>
      <w:r w:rsidRPr="00B315FA">
        <w:rPr>
          <w:rFonts w:ascii="Arial" w:hAnsi="Arial" w:cs="Arial"/>
          <w:sz w:val="24"/>
          <w:szCs w:val="24"/>
        </w:rPr>
        <w:t xml:space="preserve"> </w:t>
      </w:r>
      <w:r w:rsidR="00B90357">
        <w:rPr>
          <w:rFonts w:ascii="Arial" w:hAnsi="Arial" w:cs="Arial"/>
          <w:sz w:val="24"/>
          <w:szCs w:val="24"/>
        </w:rPr>
        <w:t>T</w:t>
      </w:r>
      <w:r w:rsidRPr="00B315FA">
        <w:rPr>
          <w:rFonts w:ascii="Arial" w:hAnsi="Arial" w:cs="Arial"/>
          <w:sz w:val="24"/>
          <w:szCs w:val="24"/>
        </w:rPr>
        <w:t xml:space="preserve">he Department may revise the scores assigned in the initial evaluation to reflect those communications and/or interviews/presentations.  </w:t>
      </w:r>
      <w:r w:rsidR="00B90357">
        <w:rPr>
          <w:rFonts w:ascii="Arial" w:hAnsi="Arial" w:cs="Arial"/>
          <w:sz w:val="24"/>
          <w:szCs w:val="24"/>
        </w:rPr>
        <w:t xml:space="preserve">Changes </w:t>
      </w:r>
      <w:r w:rsidRPr="00B315FA">
        <w:rPr>
          <w:rFonts w:ascii="Arial" w:hAnsi="Arial" w:cs="Arial"/>
          <w:sz w:val="24"/>
          <w:szCs w:val="24"/>
        </w:rPr>
        <w:t>to proposals</w:t>
      </w:r>
      <w:r w:rsidR="00825307">
        <w:rPr>
          <w:rFonts w:ascii="Arial" w:hAnsi="Arial" w:cs="Arial"/>
          <w:sz w:val="24"/>
          <w:szCs w:val="24"/>
        </w:rPr>
        <w:t>, including updating or adding information,</w:t>
      </w:r>
      <w:r w:rsidRPr="00B315FA">
        <w:rPr>
          <w:rFonts w:ascii="Arial" w:hAnsi="Arial" w:cs="Arial"/>
          <w:sz w:val="24"/>
          <w:szCs w:val="24"/>
        </w:rPr>
        <w:t xml:space="preserve"> will not be permitted during any interview/presentation process</w:t>
      </w:r>
      <w:r w:rsidR="00B90357">
        <w:rPr>
          <w:rFonts w:ascii="Arial" w:hAnsi="Arial" w:cs="Arial"/>
          <w:sz w:val="24"/>
          <w:szCs w:val="24"/>
        </w:rPr>
        <w:t xml:space="preserve"> and,</w:t>
      </w:r>
      <w:r w:rsidR="00F67100" w:rsidRPr="00B315FA">
        <w:rPr>
          <w:rFonts w:ascii="Arial" w:hAnsi="Arial" w:cs="Arial"/>
          <w:sz w:val="24"/>
          <w:szCs w:val="24"/>
        </w:rPr>
        <w:t xml:space="preserve"> </w:t>
      </w:r>
      <w:r w:rsidR="00B90357" w:rsidRPr="00B90357">
        <w:rPr>
          <w:rFonts w:ascii="Arial" w:hAnsi="Arial" w:cs="Arial"/>
          <w:sz w:val="24"/>
          <w:szCs w:val="24"/>
        </w:rPr>
        <w:t>t</w:t>
      </w:r>
      <w:r w:rsidRPr="00B90357">
        <w:rPr>
          <w:rFonts w:ascii="Arial" w:hAnsi="Arial" w:cs="Arial"/>
          <w:sz w:val="24"/>
          <w:szCs w:val="24"/>
        </w:rPr>
        <w:t xml:space="preserve">herefore, </w:t>
      </w:r>
      <w:r w:rsidR="00514D75">
        <w:rPr>
          <w:rFonts w:ascii="Arial" w:hAnsi="Arial" w:cs="Arial"/>
          <w:sz w:val="24"/>
          <w:szCs w:val="24"/>
        </w:rPr>
        <w:t>Applicant</w:t>
      </w:r>
      <w:r w:rsidRPr="00B90357">
        <w:rPr>
          <w:rFonts w:ascii="Arial" w:hAnsi="Arial" w:cs="Arial"/>
          <w:sz w:val="24"/>
          <w:szCs w:val="24"/>
        </w:rPr>
        <w:t xml:space="preserve">s </w:t>
      </w:r>
      <w:r w:rsidR="00F910F5" w:rsidRPr="00B90357">
        <w:rPr>
          <w:rFonts w:ascii="Arial" w:hAnsi="Arial" w:cs="Arial"/>
          <w:sz w:val="24"/>
          <w:szCs w:val="24"/>
        </w:rPr>
        <w:t xml:space="preserve">must </w:t>
      </w:r>
      <w:r w:rsidRPr="00B90357">
        <w:rPr>
          <w:rFonts w:ascii="Arial" w:hAnsi="Arial" w:cs="Arial"/>
          <w:sz w:val="24"/>
          <w:szCs w:val="24"/>
        </w:rPr>
        <w:t>submit proposals that present their rates and other requested information as clearly and completely as possible.</w:t>
      </w:r>
      <w:bookmarkStart w:id="33" w:name="_Toc367174744"/>
      <w:bookmarkStart w:id="34" w:name="_Toc397069208"/>
    </w:p>
    <w:p w14:paraId="3FFFE30A" w14:textId="77777777" w:rsidR="00B315FA" w:rsidRDefault="00B315FA" w:rsidP="00B315FA">
      <w:pPr>
        <w:pStyle w:val="ListParagraph"/>
        <w:rPr>
          <w:rFonts w:ascii="Arial" w:hAnsi="Arial" w:cs="Arial"/>
          <w:sz w:val="24"/>
          <w:szCs w:val="24"/>
        </w:rPr>
      </w:pPr>
    </w:p>
    <w:p w14:paraId="12384387" w14:textId="138354CF" w:rsidR="00B315FA" w:rsidRPr="00CA6A04" w:rsidRDefault="00351845" w:rsidP="004F0520">
      <w:pPr>
        <w:pStyle w:val="ListParagraph"/>
        <w:numPr>
          <w:ilvl w:val="0"/>
          <w:numId w:val="21"/>
        </w:numPr>
        <w:rPr>
          <w:rFonts w:ascii="Arial" w:hAnsi="Arial" w:cs="Arial"/>
          <w:b/>
          <w:sz w:val="24"/>
          <w:szCs w:val="24"/>
        </w:rPr>
      </w:pPr>
      <w:r w:rsidRPr="00CA6A04">
        <w:rPr>
          <w:rFonts w:ascii="Arial" w:hAnsi="Arial" w:cs="Arial"/>
          <w:b/>
          <w:sz w:val="24"/>
          <w:szCs w:val="24"/>
        </w:rPr>
        <w:t>Scoring Weights and Process</w:t>
      </w:r>
      <w:bookmarkEnd w:id="33"/>
      <w:bookmarkEnd w:id="34"/>
    </w:p>
    <w:p w14:paraId="3059369B" w14:textId="77777777" w:rsidR="00B315FA" w:rsidRPr="00CA6A04" w:rsidRDefault="00B315FA" w:rsidP="00B315FA">
      <w:pPr>
        <w:pStyle w:val="ListParagraph"/>
        <w:ind w:left="360"/>
        <w:rPr>
          <w:rFonts w:ascii="Arial" w:hAnsi="Arial" w:cs="Arial"/>
          <w:sz w:val="24"/>
          <w:szCs w:val="24"/>
        </w:rPr>
      </w:pPr>
    </w:p>
    <w:p w14:paraId="77602A05" w14:textId="7992DD14" w:rsidR="00214F9E" w:rsidRPr="00CA6A04" w:rsidRDefault="00351845" w:rsidP="00B315FA">
      <w:pPr>
        <w:pStyle w:val="ListParagraph"/>
        <w:numPr>
          <w:ilvl w:val="1"/>
          <w:numId w:val="21"/>
        </w:numPr>
        <w:rPr>
          <w:rFonts w:ascii="Arial" w:hAnsi="Arial" w:cs="Arial"/>
          <w:sz w:val="24"/>
          <w:szCs w:val="24"/>
        </w:rPr>
      </w:pPr>
      <w:r w:rsidRPr="00CA6A04">
        <w:rPr>
          <w:rFonts w:ascii="Arial" w:hAnsi="Arial" w:cs="Arial"/>
          <w:b/>
          <w:sz w:val="24"/>
          <w:szCs w:val="24"/>
        </w:rPr>
        <w:t>Scoring Weights:</w:t>
      </w:r>
      <w:r w:rsidRPr="00CA6A04">
        <w:rPr>
          <w:rFonts w:ascii="Arial" w:hAnsi="Arial" w:cs="Arial"/>
          <w:sz w:val="24"/>
          <w:szCs w:val="24"/>
        </w:rPr>
        <w:t xml:space="preserve"> T</w:t>
      </w:r>
      <w:r w:rsidR="00B83478" w:rsidRPr="00CA6A04">
        <w:rPr>
          <w:rFonts w:ascii="Arial" w:hAnsi="Arial" w:cs="Arial"/>
          <w:sz w:val="24"/>
          <w:szCs w:val="24"/>
        </w:rPr>
        <w:t>he score will be based on a 100-</w:t>
      </w:r>
      <w:r w:rsidRPr="00CA6A04">
        <w:rPr>
          <w:rFonts w:ascii="Arial" w:hAnsi="Arial" w:cs="Arial"/>
          <w:sz w:val="24"/>
          <w:szCs w:val="24"/>
        </w:rPr>
        <w:t>point scale and will measure the degree to which each proposal</w:t>
      </w:r>
      <w:r w:rsidR="00214F9E" w:rsidRPr="00CA6A04">
        <w:rPr>
          <w:rFonts w:ascii="Arial" w:hAnsi="Arial" w:cs="Arial"/>
          <w:sz w:val="24"/>
          <w:szCs w:val="24"/>
        </w:rPr>
        <w:t xml:space="preserve"> meets the following criteria.</w:t>
      </w:r>
    </w:p>
    <w:p w14:paraId="3F38FBA6" w14:textId="45534F6B" w:rsidR="00DB369A" w:rsidRPr="00CA6A04" w:rsidRDefault="00DB369A" w:rsidP="004F0520">
      <w:pPr>
        <w:rPr>
          <w:rFonts w:ascii="Arial" w:hAnsi="Arial" w:cs="Arial"/>
          <w:sz w:val="24"/>
          <w:szCs w:val="24"/>
        </w:rPr>
      </w:pPr>
    </w:p>
    <w:p w14:paraId="281A9A6F" w14:textId="6DBDBF94" w:rsidR="009B08BA" w:rsidRPr="00CA6A04" w:rsidRDefault="009B08BA" w:rsidP="009B08BA">
      <w:pPr>
        <w:ind w:left="720"/>
        <w:rPr>
          <w:rFonts w:ascii="Arial" w:hAnsi="Arial" w:cs="Arial"/>
          <w:b/>
          <w:sz w:val="24"/>
          <w:szCs w:val="24"/>
        </w:rPr>
      </w:pPr>
      <w:r w:rsidRPr="00CA6A04">
        <w:rPr>
          <w:rFonts w:ascii="Arial" w:hAnsi="Arial" w:cs="Arial"/>
          <w:b/>
          <w:sz w:val="24"/>
          <w:szCs w:val="24"/>
        </w:rPr>
        <w:t xml:space="preserve">Section I. </w:t>
      </w:r>
      <w:r w:rsidRPr="00CA6A04">
        <w:rPr>
          <w:rFonts w:ascii="Arial" w:hAnsi="Arial" w:cs="Arial"/>
          <w:b/>
          <w:sz w:val="24"/>
          <w:szCs w:val="24"/>
        </w:rPr>
        <w:tab/>
      </w:r>
      <w:r w:rsidR="0083306E">
        <w:rPr>
          <w:rFonts w:ascii="Arial" w:hAnsi="Arial" w:cs="Arial"/>
          <w:b/>
          <w:sz w:val="24"/>
          <w:szCs w:val="24"/>
        </w:rPr>
        <w:t>General</w:t>
      </w:r>
      <w:r w:rsidRPr="00CA6A04">
        <w:rPr>
          <w:rFonts w:ascii="Arial" w:hAnsi="Arial" w:cs="Arial"/>
          <w:b/>
          <w:sz w:val="24"/>
          <w:szCs w:val="24"/>
        </w:rPr>
        <w:t xml:space="preserve"> Information</w:t>
      </w:r>
      <w:r w:rsidR="003E27E2">
        <w:rPr>
          <w:rFonts w:ascii="Arial" w:hAnsi="Arial" w:cs="Arial"/>
          <w:b/>
          <w:sz w:val="24"/>
          <w:szCs w:val="24"/>
        </w:rPr>
        <w:t xml:space="preserve"> (No Points)</w:t>
      </w:r>
    </w:p>
    <w:p w14:paraId="575985E2" w14:textId="45889B46" w:rsidR="009B08BA" w:rsidRPr="00CA6A04" w:rsidRDefault="009B08BA" w:rsidP="00A0173C">
      <w:pPr>
        <w:tabs>
          <w:tab w:val="left" w:pos="720"/>
          <w:tab w:val="left" w:pos="4440"/>
        </w:tabs>
        <w:rPr>
          <w:rFonts w:ascii="Arial" w:hAnsi="Arial" w:cs="Arial"/>
          <w:sz w:val="24"/>
          <w:szCs w:val="24"/>
        </w:rPr>
      </w:pPr>
      <w:r w:rsidRPr="00CA6A04">
        <w:rPr>
          <w:rFonts w:ascii="Arial" w:hAnsi="Arial" w:cs="Arial"/>
          <w:sz w:val="24"/>
          <w:szCs w:val="24"/>
        </w:rPr>
        <w:tab/>
      </w:r>
      <w:r w:rsidR="00A0173C" w:rsidRPr="00CA6A04">
        <w:rPr>
          <w:rFonts w:ascii="Arial" w:hAnsi="Arial" w:cs="Arial"/>
          <w:sz w:val="24"/>
          <w:szCs w:val="24"/>
        </w:rPr>
        <w:t>Includes all elements addressed above in Part IV</w:t>
      </w:r>
      <w:r w:rsidR="0003447B">
        <w:rPr>
          <w:rFonts w:ascii="Arial" w:hAnsi="Arial" w:cs="Arial"/>
          <w:sz w:val="24"/>
          <w:szCs w:val="24"/>
        </w:rPr>
        <w:t>,</w:t>
      </w:r>
      <w:r w:rsidR="00A0173C" w:rsidRPr="00CA6A04">
        <w:rPr>
          <w:rFonts w:ascii="Arial" w:hAnsi="Arial" w:cs="Arial"/>
          <w:sz w:val="24"/>
          <w:szCs w:val="24"/>
        </w:rPr>
        <w:t xml:space="preserve"> Section I.</w:t>
      </w:r>
    </w:p>
    <w:p w14:paraId="79AC199A" w14:textId="77777777" w:rsidR="009B08BA" w:rsidRPr="00CA6A04" w:rsidRDefault="009B08BA" w:rsidP="004F0520">
      <w:pPr>
        <w:rPr>
          <w:rFonts w:ascii="Arial" w:hAnsi="Arial" w:cs="Arial"/>
          <w:sz w:val="24"/>
          <w:szCs w:val="24"/>
        </w:rPr>
      </w:pPr>
    </w:p>
    <w:p w14:paraId="081AF6A2" w14:textId="5AB109A1" w:rsidR="00351845" w:rsidRPr="00CA6A04" w:rsidRDefault="00351845" w:rsidP="00B315FA">
      <w:pPr>
        <w:ind w:left="720"/>
        <w:rPr>
          <w:rFonts w:ascii="Arial" w:hAnsi="Arial" w:cs="Arial"/>
          <w:b/>
          <w:sz w:val="24"/>
          <w:szCs w:val="24"/>
        </w:rPr>
      </w:pPr>
      <w:r w:rsidRPr="00CA6A04">
        <w:rPr>
          <w:rFonts w:ascii="Arial" w:hAnsi="Arial" w:cs="Arial"/>
          <w:b/>
          <w:sz w:val="24"/>
          <w:szCs w:val="24"/>
        </w:rPr>
        <w:t>Section I</w:t>
      </w:r>
      <w:r w:rsidR="009B08BA" w:rsidRPr="00CA6A04">
        <w:rPr>
          <w:rFonts w:ascii="Arial" w:hAnsi="Arial" w:cs="Arial"/>
          <w:b/>
          <w:sz w:val="24"/>
          <w:szCs w:val="24"/>
        </w:rPr>
        <w:t>I</w:t>
      </w:r>
      <w:r w:rsidRPr="00CA6A04">
        <w:rPr>
          <w:rFonts w:ascii="Arial" w:hAnsi="Arial" w:cs="Arial"/>
          <w:b/>
          <w:sz w:val="24"/>
          <w:szCs w:val="24"/>
        </w:rPr>
        <w:t xml:space="preserve">.  </w:t>
      </w:r>
      <w:r w:rsidR="009B08BA" w:rsidRPr="00CA6A04">
        <w:rPr>
          <w:rFonts w:ascii="Arial" w:hAnsi="Arial" w:cs="Arial"/>
          <w:b/>
          <w:sz w:val="24"/>
          <w:szCs w:val="24"/>
        </w:rPr>
        <w:tab/>
      </w:r>
      <w:r w:rsidR="004651BD">
        <w:rPr>
          <w:rFonts w:ascii="Arial" w:hAnsi="Arial" w:cs="Arial"/>
          <w:b/>
          <w:sz w:val="24"/>
          <w:szCs w:val="24"/>
        </w:rPr>
        <w:t>Proposed Project</w:t>
      </w:r>
      <w:r w:rsidRPr="00CA6A04">
        <w:rPr>
          <w:rFonts w:ascii="Arial" w:hAnsi="Arial" w:cs="Arial"/>
          <w:b/>
          <w:sz w:val="24"/>
          <w:szCs w:val="24"/>
        </w:rPr>
        <w:t xml:space="preserve"> (</w:t>
      </w:r>
      <w:r w:rsidR="003E27E2" w:rsidRPr="00EF3359">
        <w:rPr>
          <w:rFonts w:ascii="Arial" w:hAnsi="Arial" w:cs="Arial"/>
          <w:b/>
          <w:sz w:val="24"/>
          <w:szCs w:val="24"/>
        </w:rPr>
        <w:t>65</w:t>
      </w:r>
      <w:r w:rsidRPr="00CA6A04">
        <w:rPr>
          <w:rFonts w:ascii="Arial" w:hAnsi="Arial" w:cs="Arial"/>
          <w:b/>
          <w:color w:val="FF0000"/>
          <w:sz w:val="24"/>
          <w:szCs w:val="24"/>
        </w:rPr>
        <w:t xml:space="preserve"> </w:t>
      </w:r>
      <w:r w:rsidRPr="00CA6A04">
        <w:rPr>
          <w:rFonts w:ascii="Arial" w:hAnsi="Arial" w:cs="Arial"/>
          <w:b/>
          <w:sz w:val="24"/>
          <w:szCs w:val="24"/>
        </w:rPr>
        <w:t>points)</w:t>
      </w:r>
      <w:r w:rsidRPr="00CA6A04">
        <w:rPr>
          <w:rFonts w:ascii="Arial" w:hAnsi="Arial" w:cs="Arial"/>
          <w:b/>
          <w:sz w:val="24"/>
          <w:szCs w:val="24"/>
        </w:rPr>
        <w:tab/>
      </w:r>
    </w:p>
    <w:p w14:paraId="6A51F752" w14:textId="70B34A0F" w:rsidR="00351845" w:rsidRPr="00CA6A04" w:rsidRDefault="00351845" w:rsidP="003E27E2">
      <w:pPr>
        <w:ind w:firstLine="720"/>
        <w:rPr>
          <w:rFonts w:ascii="Arial" w:hAnsi="Arial" w:cs="Arial"/>
          <w:sz w:val="24"/>
          <w:szCs w:val="24"/>
        </w:rPr>
      </w:pPr>
      <w:r w:rsidRPr="00CA6A04">
        <w:rPr>
          <w:rFonts w:ascii="Arial" w:hAnsi="Arial" w:cs="Arial"/>
          <w:sz w:val="24"/>
          <w:szCs w:val="24"/>
        </w:rPr>
        <w:t xml:space="preserve">Includes </w:t>
      </w:r>
      <w:r w:rsidR="00214F9E" w:rsidRPr="00CA6A04">
        <w:rPr>
          <w:rFonts w:ascii="Arial" w:hAnsi="Arial" w:cs="Arial"/>
          <w:sz w:val="24"/>
          <w:szCs w:val="24"/>
        </w:rPr>
        <w:t>all elements addressed above in Part IV,</w:t>
      </w:r>
      <w:r w:rsidR="00F67100" w:rsidRPr="00CA6A04">
        <w:rPr>
          <w:rFonts w:ascii="Arial" w:hAnsi="Arial" w:cs="Arial"/>
          <w:sz w:val="24"/>
          <w:szCs w:val="24"/>
        </w:rPr>
        <w:t xml:space="preserve"> </w:t>
      </w:r>
      <w:r w:rsidR="00214F9E" w:rsidRPr="00CA6A04">
        <w:rPr>
          <w:rFonts w:ascii="Arial" w:hAnsi="Arial" w:cs="Arial"/>
          <w:sz w:val="24"/>
          <w:szCs w:val="24"/>
        </w:rPr>
        <w:t>Section I</w:t>
      </w:r>
      <w:r w:rsidR="00A0173C" w:rsidRPr="00CA6A04">
        <w:rPr>
          <w:rFonts w:ascii="Arial" w:hAnsi="Arial" w:cs="Arial"/>
          <w:sz w:val="24"/>
          <w:szCs w:val="24"/>
        </w:rPr>
        <w:t>I</w:t>
      </w:r>
      <w:r w:rsidR="00214F9E" w:rsidRPr="00CA6A04">
        <w:rPr>
          <w:rFonts w:ascii="Arial" w:hAnsi="Arial" w:cs="Arial"/>
          <w:sz w:val="24"/>
          <w:szCs w:val="24"/>
        </w:rPr>
        <w:t>.</w:t>
      </w:r>
    </w:p>
    <w:p w14:paraId="658A036A" w14:textId="77777777" w:rsidR="00351845" w:rsidRPr="00CA6A04" w:rsidRDefault="00351845" w:rsidP="004F0520">
      <w:pPr>
        <w:rPr>
          <w:rFonts w:ascii="Arial" w:hAnsi="Arial" w:cs="Arial"/>
          <w:sz w:val="24"/>
          <w:szCs w:val="24"/>
        </w:rPr>
      </w:pPr>
    </w:p>
    <w:p w14:paraId="7AB1F8A8" w14:textId="067164CD" w:rsidR="00351845" w:rsidRPr="00CA6A04" w:rsidRDefault="00351845" w:rsidP="00B315FA">
      <w:pPr>
        <w:ind w:firstLine="720"/>
        <w:rPr>
          <w:rFonts w:ascii="Arial" w:hAnsi="Arial" w:cs="Arial"/>
          <w:b/>
          <w:sz w:val="24"/>
          <w:szCs w:val="24"/>
        </w:rPr>
      </w:pPr>
      <w:r w:rsidRPr="00CA6A04">
        <w:rPr>
          <w:rFonts w:ascii="Arial" w:hAnsi="Arial" w:cs="Arial"/>
          <w:b/>
          <w:sz w:val="24"/>
          <w:szCs w:val="24"/>
        </w:rPr>
        <w:t>Section I</w:t>
      </w:r>
      <w:r w:rsidR="003E27E2">
        <w:rPr>
          <w:rFonts w:ascii="Arial" w:hAnsi="Arial" w:cs="Arial"/>
          <w:b/>
          <w:sz w:val="24"/>
          <w:szCs w:val="24"/>
        </w:rPr>
        <w:t>II</w:t>
      </w:r>
      <w:r w:rsidRPr="00CA6A04">
        <w:rPr>
          <w:rFonts w:ascii="Arial" w:hAnsi="Arial" w:cs="Arial"/>
          <w:b/>
          <w:sz w:val="24"/>
          <w:szCs w:val="24"/>
        </w:rPr>
        <w:t xml:space="preserve">. </w:t>
      </w:r>
      <w:r w:rsidR="009B08BA" w:rsidRPr="00CA6A04">
        <w:rPr>
          <w:rFonts w:ascii="Arial" w:hAnsi="Arial" w:cs="Arial"/>
          <w:b/>
          <w:sz w:val="24"/>
          <w:szCs w:val="24"/>
        </w:rPr>
        <w:tab/>
      </w:r>
      <w:r w:rsidRPr="00CA6A04">
        <w:rPr>
          <w:rFonts w:ascii="Arial" w:hAnsi="Arial" w:cs="Arial"/>
          <w:b/>
          <w:sz w:val="24"/>
          <w:szCs w:val="24"/>
        </w:rPr>
        <w:t xml:space="preserve"> </w:t>
      </w:r>
      <w:r w:rsidR="00816B79">
        <w:rPr>
          <w:rFonts w:ascii="Arial" w:hAnsi="Arial" w:cs="Arial"/>
          <w:b/>
          <w:sz w:val="24"/>
          <w:szCs w:val="24"/>
        </w:rPr>
        <w:t xml:space="preserve">Budget </w:t>
      </w:r>
      <w:r w:rsidRPr="00CA6A04">
        <w:rPr>
          <w:rFonts w:ascii="Arial" w:hAnsi="Arial" w:cs="Arial"/>
          <w:b/>
          <w:sz w:val="24"/>
          <w:szCs w:val="24"/>
        </w:rPr>
        <w:t xml:space="preserve"> Proposal (</w:t>
      </w:r>
      <w:r w:rsidR="003E27E2" w:rsidRPr="00EF3359">
        <w:rPr>
          <w:rFonts w:ascii="Arial" w:hAnsi="Arial" w:cs="Arial"/>
          <w:b/>
          <w:sz w:val="24"/>
          <w:szCs w:val="24"/>
        </w:rPr>
        <w:t>35</w:t>
      </w:r>
      <w:r w:rsidR="003E27E2">
        <w:rPr>
          <w:rFonts w:ascii="Arial" w:hAnsi="Arial" w:cs="Arial"/>
          <w:b/>
          <w:color w:val="FF0000"/>
          <w:sz w:val="24"/>
          <w:szCs w:val="24"/>
        </w:rPr>
        <w:t xml:space="preserve"> </w:t>
      </w:r>
      <w:r w:rsidRPr="00CA6A04">
        <w:rPr>
          <w:rFonts w:ascii="Arial" w:hAnsi="Arial" w:cs="Arial"/>
          <w:b/>
          <w:sz w:val="24"/>
          <w:szCs w:val="24"/>
        </w:rPr>
        <w:t xml:space="preserve">points) </w:t>
      </w:r>
    </w:p>
    <w:p w14:paraId="189D4E9A" w14:textId="2F00BAFC" w:rsidR="00351845" w:rsidRPr="00CA6A04" w:rsidRDefault="00214F9E" w:rsidP="00B315FA">
      <w:pPr>
        <w:ind w:firstLine="720"/>
        <w:rPr>
          <w:rFonts w:ascii="Arial" w:hAnsi="Arial" w:cs="Arial"/>
          <w:sz w:val="24"/>
          <w:szCs w:val="24"/>
        </w:rPr>
      </w:pPr>
      <w:r w:rsidRPr="00CA6A04">
        <w:rPr>
          <w:rFonts w:ascii="Arial" w:hAnsi="Arial" w:cs="Arial"/>
          <w:sz w:val="24"/>
          <w:szCs w:val="24"/>
        </w:rPr>
        <w:t>Includes all elements addressed above in Part IV,</w:t>
      </w:r>
      <w:r w:rsidR="00F67100" w:rsidRPr="00CA6A04">
        <w:rPr>
          <w:rFonts w:ascii="Arial" w:hAnsi="Arial" w:cs="Arial"/>
          <w:sz w:val="24"/>
          <w:szCs w:val="24"/>
        </w:rPr>
        <w:t xml:space="preserve"> </w:t>
      </w:r>
      <w:r w:rsidRPr="00CA6A04">
        <w:rPr>
          <w:rFonts w:ascii="Arial" w:hAnsi="Arial" w:cs="Arial"/>
          <w:sz w:val="24"/>
          <w:szCs w:val="24"/>
        </w:rPr>
        <w:t>Section I</w:t>
      </w:r>
      <w:r w:rsidR="003E27E2">
        <w:rPr>
          <w:rFonts w:ascii="Arial" w:hAnsi="Arial" w:cs="Arial"/>
          <w:sz w:val="24"/>
          <w:szCs w:val="24"/>
        </w:rPr>
        <w:t>II</w:t>
      </w:r>
      <w:r w:rsidRPr="00CA6A04">
        <w:rPr>
          <w:rFonts w:ascii="Arial" w:hAnsi="Arial" w:cs="Arial"/>
          <w:sz w:val="24"/>
          <w:szCs w:val="24"/>
        </w:rPr>
        <w:t>.</w:t>
      </w:r>
    </w:p>
    <w:p w14:paraId="65DD304D" w14:textId="77777777" w:rsidR="00E767C3" w:rsidRPr="00CA6A04" w:rsidRDefault="00E767C3" w:rsidP="004F0520">
      <w:pPr>
        <w:rPr>
          <w:rFonts w:ascii="Arial" w:hAnsi="Arial" w:cs="Arial"/>
          <w:sz w:val="24"/>
          <w:szCs w:val="24"/>
        </w:rPr>
      </w:pPr>
    </w:p>
    <w:p w14:paraId="117063A9" w14:textId="33C18B01" w:rsidR="00B315FA" w:rsidRDefault="00351845" w:rsidP="004F0520">
      <w:pPr>
        <w:pStyle w:val="ListParagraph"/>
        <w:numPr>
          <w:ilvl w:val="1"/>
          <w:numId w:val="21"/>
        </w:numPr>
        <w:rPr>
          <w:rFonts w:ascii="Arial" w:hAnsi="Arial" w:cs="Arial"/>
          <w:color w:val="FF0000"/>
          <w:sz w:val="24"/>
          <w:szCs w:val="24"/>
        </w:rPr>
      </w:pPr>
      <w:r w:rsidRPr="00CA6A04">
        <w:rPr>
          <w:rFonts w:ascii="Arial" w:hAnsi="Arial" w:cs="Arial"/>
          <w:b/>
          <w:sz w:val="24"/>
          <w:szCs w:val="24"/>
        </w:rPr>
        <w:t>Scoring Process:</w:t>
      </w:r>
      <w:r w:rsidRPr="00CA6A04">
        <w:rPr>
          <w:rFonts w:ascii="Arial" w:hAnsi="Arial" w:cs="Arial"/>
          <w:sz w:val="24"/>
          <w:szCs w:val="24"/>
        </w:rPr>
        <w:t xml:space="preserve">  </w:t>
      </w:r>
      <w:r w:rsidR="00A0173C" w:rsidRPr="00CA6A04">
        <w:rPr>
          <w:rFonts w:ascii="Arial" w:hAnsi="Arial" w:cs="Arial"/>
          <w:sz w:val="24"/>
          <w:szCs w:val="24"/>
        </w:rPr>
        <w:t>For proposals that demonstrate meeting the eligibility requirements in Section I, t</w:t>
      </w:r>
      <w:r w:rsidR="00B9558E" w:rsidRPr="00CA6A04">
        <w:rPr>
          <w:rFonts w:ascii="Arial" w:hAnsi="Arial" w:cs="Arial"/>
          <w:sz w:val="24"/>
          <w:szCs w:val="24"/>
        </w:rPr>
        <w:t xml:space="preserve">he </w:t>
      </w:r>
      <w:r w:rsidR="00B90357" w:rsidRPr="00CA6A04">
        <w:rPr>
          <w:rFonts w:ascii="Arial" w:hAnsi="Arial" w:cs="Arial"/>
          <w:sz w:val="24"/>
          <w:szCs w:val="24"/>
        </w:rPr>
        <w:t>evaluation</w:t>
      </w:r>
      <w:r w:rsidR="00B9558E" w:rsidRPr="00CA6A04">
        <w:rPr>
          <w:rFonts w:ascii="Arial" w:hAnsi="Arial" w:cs="Arial"/>
          <w:sz w:val="24"/>
          <w:szCs w:val="24"/>
        </w:rPr>
        <w:t xml:space="preserve"> team will use a </w:t>
      </w:r>
      <w:r w:rsidR="00B9558E" w:rsidRPr="00CA6A04">
        <w:rPr>
          <w:rFonts w:ascii="Arial" w:hAnsi="Arial" w:cs="Arial"/>
          <w:sz w:val="24"/>
          <w:szCs w:val="24"/>
          <w:u w:val="single"/>
        </w:rPr>
        <w:t>consensus</w:t>
      </w:r>
      <w:r w:rsidR="00B9558E" w:rsidRPr="00CA6A04">
        <w:rPr>
          <w:rFonts w:ascii="Arial" w:hAnsi="Arial" w:cs="Arial"/>
          <w:sz w:val="24"/>
          <w:szCs w:val="24"/>
        </w:rPr>
        <w:t xml:space="preserve"> approach to evaluate and score </w:t>
      </w:r>
      <w:r w:rsidR="00B9558E" w:rsidRPr="00EF3359">
        <w:rPr>
          <w:rFonts w:ascii="Arial" w:hAnsi="Arial" w:cs="Arial"/>
          <w:sz w:val="24"/>
          <w:szCs w:val="24"/>
        </w:rPr>
        <w:t>Sections I</w:t>
      </w:r>
      <w:r w:rsidR="00A0173C" w:rsidRPr="00EF3359">
        <w:rPr>
          <w:rFonts w:ascii="Arial" w:hAnsi="Arial" w:cs="Arial"/>
          <w:sz w:val="24"/>
          <w:szCs w:val="24"/>
        </w:rPr>
        <w:t>I</w:t>
      </w:r>
      <w:r w:rsidR="00B9558E" w:rsidRPr="00EF3359">
        <w:rPr>
          <w:rFonts w:ascii="Arial" w:hAnsi="Arial" w:cs="Arial"/>
          <w:sz w:val="24"/>
          <w:szCs w:val="24"/>
        </w:rPr>
        <w:t xml:space="preserve"> &amp; I</w:t>
      </w:r>
      <w:r w:rsidR="00A0173C" w:rsidRPr="00EF3359">
        <w:rPr>
          <w:rFonts w:ascii="Arial" w:hAnsi="Arial" w:cs="Arial"/>
          <w:sz w:val="24"/>
          <w:szCs w:val="24"/>
        </w:rPr>
        <w:t>I</w:t>
      </w:r>
      <w:r w:rsidR="00B9558E" w:rsidRPr="00EF3359">
        <w:rPr>
          <w:rFonts w:ascii="Arial" w:hAnsi="Arial" w:cs="Arial"/>
          <w:sz w:val="24"/>
          <w:szCs w:val="24"/>
        </w:rPr>
        <w:t xml:space="preserve">I above.  Members of the </w:t>
      </w:r>
      <w:r w:rsidR="00B90357" w:rsidRPr="00EF3359">
        <w:rPr>
          <w:rFonts w:ascii="Arial" w:hAnsi="Arial" w:cs="Arial"/>
          <w:sz w:val="24"/>
          <w:szCs w:val="24"/>
        </w:rPr>
        <w:t>evaluation</w:t>
      </w:r>
      <w:r w:rsidR="00B9558E" w:rsidRPr="00EF3359">
        <w:rPr>
          <w:rFonts w:ascii="Arial" w:hAnsi="Arial" w:cs="Arial"/>
          <w:sz w:val="24"/>
          <w:szCs w:val="24"/>
        </w:rPr>
        <w:t xml:space="preserve"> team will not score those sections individually but, instead, will arrive at a consensus as to assignment of points for each of those sections.  Section I</w:t>
      </w:r>
      <w:r w:rsidR="002755EF">
        <w:rPr>
          <w:rFonts w:ascii="Arial" w:hAnsi="Arial" w:cs="Arial"/>
          <w:sz w:val="24"/>
          <w:szCs w:val="24"/>
        </w:rPr>
        <w:t>II</w:t>
      </w:r>
      <w:r w:rsidR="00B9558E" w:rsidRPr="00EF3359">
        <w:rPr>
          <w:rFonts w:ascii="Arial" w:hAnsi="Arial" w:cs="Arial"/>
          <w:sz w:val="24"/>
          <w:szCs w:val="24"/>
        </w:rPr>
        <w:t xml:space="preserve">, the </w:t>
      </w:r>
      <w:r w:rsidR="00EF3359" w:rsidRPr="00EF3359">
        <w:rPr>
          <w:rFonts w:ascii="Arial" w:hAnsi="Arial" w:cs="Arial"/>
          <w:sz w:val="24"/>
          <w:szCs w:val="24"/>
        </w:rPr>
        <w:t>Budget</w:t>
      </w:r>
      <w:r w:rsidR="00B9558E" w:rsidRPr="00EF3359">
        <w:rPr>
          <w:rFonts w:ascii="Arial" w:hAnsi="Arial" w:cs="Arial"/>
          <w:sz w:val="24"/>
          <w:szCs w:val="24"/>
        </w:rPr>
        <w:t xml:space="preserve"> Proposal, will be</w:t>
      </w:r>
      <w:r w:rsidR="008207BD" w:rsidRPr="00EF3359">
        <w:rPr>
          <w:rFonts w:ascii="Arial" w:hAnsi="Arial" w:cs="Arial"/>
          <w:sz w:val="24"/>
          <w:szCs w:val="24"/>
        </w:rPr>
        <w:t xml:space="preserve"> scored as described below</w:t>
      </w:r>
      <w:r w:rsidR="00B9558E" w:rsidRPr="00EF3359">
        <w:rPr>
          <w:rFonts w:ascii="Arial" w:hAnsi="Arial" w:cs="Arial"/>
          <w:sz w:val="24"/>
          <w:szCs w:val="24"/>
        </w:rPr>
        <w:t>.</w:t>
      </w:r>
    </w:p>
    <w:p w14:paraId="38027089" w14:textId="77777777" w:rsidR="00805825" w:rsidRDefault="00805825" w:rsidP="00805825">
      <w:pPr>
        <w:pStyle w:val="ListParagraph"/>
        <w:ind w:left="360"/>
        <w:rPr>
          <w:rFonts w:ascii="Arial" w:hAnsi="Arial" w:cs="Arial"/>
          <w:color w:val="FF0000"/>
          <w:sz w:val="24"/>
          <w:szCs w:val="24"/>
        </w:rPr>
      </w:pPr>
    </w:p>
    <w:p w14:paraId="3DD1E70C" w14:textId="3C12E3B3" w:rsidR="00805825" w:rsidRPr="00EF3359" w:rsidRDefault="00805825" w:rsidP="00805825">
      <w:pPr>
        <w:ind w:left="720"/>
        <w:rPr>
          <w:rFonts w:ascii="Arial" w:hAnsi="Arial" w:cs="Arial"/>
          <w:sz w:val="24"/>
          <w:szCs w:val="24"/>
        </w:rPr>
      </w:pPr>
      <w:r w:rsidRPr="00EF3359">
        <w:rPr>
          <w:rFonts w:ascii="Arial" w:hAnsi="Arial" w:cs="Arial"/>
          <w:bCs/>
          <w:sz w:val="24"/>
          <w:szCs w:val="24"/>
        </w:rPr>
        <w:t xml:space="preserve">Regarding the proposed funds requested and the proposed work, the </w:t>
      </w:r>
      <w:r w:rsidR="002755EF">
        <w:rPr>
          <w:rFonts w:ascii="Arial" w:hAnsi="Arial" w:cs="Arial"/>
          <w:bCs/>
          <w:sz w:val="24"/>
          <w:szCs w:val="24"/>
        </w:rPr>
        <w:t>evaluation</w:t>
      </w:r>
      <w:r w:rsidRPr="00EF3359">
        <w:rPr>
          <w:rFonts w:ascii="Arial" w:hAnsi="Arial" w:cs="Arial"/>
          <w:bCs/>
          <w:sz w:val="24"/>
          <w:szCs w:val="24"/>
        </w:rPr>
        <w:t xml:space="preserve"> team will consider the degree to which the project represents a </w:t>
      </w:r>
      <w:r w:rsidRPr="00EF3359">
        <w:rPr>
          <w:rFonts w:ascii="Arial" w:hAnsi="Arial" w:cs="Arial"/>
          <w:bCs/>
          <w:i/>
          <w:sz w:val="24"/>
          <w:szCs w:val="24"/>
        </w:rPr>
        <w:t>good return for the investment</w:t>
      </w:r>
      <w:r w:rsidRPr="00EF3359">
        <w:rPr>
          <w:rFonts w:ascii="Arial" w:hAnsi="Arial" w:cs="Arial"/>
          <w:bCs/>
          <w:sz w:val="24"/>
          <w:szCs w:val="24"/>
        </w:rPr>
        <w:t xml:space="preserve"> (money, time) as well as whether the project work and cost estimates (activities, strategies, &amp; budget) are reasonable for the expected outcomes, along with the amount and quality of proposed match funds or services. </w:t>
      </w:r>
    </w:p>
    <w:p w14:paraId="2151DD4F" w14:textId="77777777" w:rsidR="00351845" w:rsidRPr="004F0520" w:rsidRDefault="00351845" w:rsidP="004F0520">
      <w:pPr>
        <w:rPr>
          <w:rFonts w:ascii="Arial" w:hAnsi="Arial" w:cs="Arial"/>
          <w:sz w:val="24"/>
          <w:szCs w:val="24"/>
        </w:rPr>
      </w:pPr>
    </w:p>
    <w:p w14:paraId="5CA3DA5E" w14:textId="6D14639C" w:rsidR="00351845" w:rsidRPr="00762AA5" w:rsidRDefault="00351845" w:rsidP="00B315FA">
      <w:pPr>
        <w:ind w:left="720"/>
        <w:rPr>
          <w:rFonts w:ascii="Arial" w:hAnsi="Arial" w:cs="Arial"/>
          <w:sz w:val="24"/>
          <w:szCs w:val="24"/>
        </w:rPr>
      </w:pPr>
      <w:r w:rsidRPr="00BA4F52">
        <w:rPr>
          <w:rFonts w:ascii="Arial" w:hAnsi="Arial" w:cs="Arial"/>
          <w:sz w:val="24"/>
          <w:szCs w:val="24"/>
          <w:u w:val="single"/>
        </w:rPr>
        <w:t>No Best and Final Offers</w:t>
      </w:r>
      <w:r w:rsidRPr="00BA4F52">
        <w:rPr>
          <w:rFonts w:ascii="Arial" w:hAnsi="Arial" w:cs="Arial"/>
          <w:sz w:val="24"/>
          <w:szCs w:val="24"/>
        </w:rPr>
        <w:t>:</w:t>
      </w:r>
      <w:r w:rsidRPr="004F0520">
        <w:rPr>
          <w:rFonts w:ascii="Arial" w:hAnsi="Arial" w:cs="Arial"/>
          <w:sz w:val="24"/>
          <w:szCs w:val="24"/>
        </w:rPr>
        <w:t xml:space="preserve"> The State of Maine will not seek</w:t>
      </w:r>
      <w:r w:rsidR="000C0044">
        <w:rPr>
          <w:rFonts w:ascii="Arial" w:hAnsi="Arial" w:cs="Arial"/>
          <w:sz w:val="24"/>
          <w:szCs w:val="24"/>
        </w:rPr>
        <w:t xml:space="preserve"> or accept</w:t>
      </w:r>
      <w:r w:rsidRPr="004F0520">
        <w:rPr>
          <w:rFonts w:ascii="Arial" w:hAnsi="Arial" w:cs="Arial"/>
          <w:sz w:val="24"/>
          <w:szCs w:val="24"/>
        </w:rPr>
        <w:t xml:space="preserve"> a best and final offer </w:t>
      </w:r>
      <w:r w:rsidRPr="004F0520">
        <w:rPr>
          <w:rFonts w:ascii="Arial" w:hAnsi="Arial" w:cs="Arial"/>
          <w:sz w:val="24"/>
          <w:szCs w:val="24"/>
        </w:rPr>
        <w:lastRenderedPageBreak/>
        <w:t>(BAFO</w:t>
      </w:r>
      <w:r w:rsidRPr="00762AA5">
        <w:rPr>
          <w:rFonts w:ascii="Arial" w:hAnsi="Arial" w:cs="Arial"/>
          <w:sz w:val="24"/>
          <w:szCs w:val="24"/>
        </w:rPr>
        <w:t>) fro</w:t>
      </w:r>
      <w:r w:rsidR="0019070A" w:rsidRPr="00762AA5">
        <w:rPr>
          <w:rFonts w:ascii="Arial" w:hAnsi="Arial" w:cs="Arial"/>
          <w:sz w:val="24"/>
          <w:szCs w:val="24"/>
        </w:rPr>
        <w:t xml:space="preserve">m any </w:t>
      </w:r>
      <w:r w:rsidR="00514D75">
        <w:rPr>
          <w:rFonts w:ascii="Arial" w:hAnsi="Arial" w:cs="Arial"/>
          <w:sz w:val="24"/>
          <w:szCs w:val="24"/>
        </w:rPr>
        <w:t>Applicant</w:t>
      </w:r>
      <w:r w:rsidRPr="00762AA5">
        <w:rPr>
          <w:rFonts w:ascii="Arial" w:hAnsi="Arial" w:cs="Arial"/>
          <w:sz w:val="24"/>
          <w:szCs w:val="24"/>
        </w:rPr>
        <w:t xml:space="preserve"> in </w:t>
      </w:r>
      <w:r w:rsidR="0019070A" w:rsidRPr="00762AA5">
        <w:rPr>
          <w:rFonts w:ascii="Arial" w:hAnsi="Arial" w:cs="Arial"/>
          <w:sz w:val="24"/>
          <w:szCs w:val="24"/>
        </w:rPr>
        <w:t xml:space="preserve">this procurement process.  All </w:t>
      </w:r>
      <w:r w:rsidR="00514D75">
        <w:rPr>
          <w:rFonts w:ascii="Arial" w:hAnsi="Arial" w:cs="Arial"/>
          <w:sz w:val="24"/>
          <w:szCs w:val="24"/>
        </w:rPr>
        <w:t>Applicant</w:t>
      </w:r>
      <w:r w:rsidRPr="00762AA5">
        <w:rPr>
          <w:rFonts w:ascii="Arial" w:hAnsi="Arial" w:cs="Arial"/>
          <w:sz w:val="24"/>
          <w:szCs w:val="24"/>
        </w:rPr>
        <w:t>s are expected to provide their best value pricing with the submission of their proposal.</w:t>
      </w:r>
    </w:p>
    <w:p w14:paraId="14FD2A9B" w14:textId="77777777" w:rsidR="00D5032A" w:rsidRPr="00762AA5" w:rsidRDefault="00D5032A" w:rsidP="004F0520">
      <w:pPr>
        <w:rPr>
          <w:rFonts w:ascii="Arial" w:hAnsi="Arial" w:cs="Arial"/>
          <w:sz w:val="24"/>
          <w:szCs w:val="24"/>
        </w:rPr>
      </w:pPr>
    </w:p>
    <w:p w14:paraId="4F5849B5" w14:textId="75DB11DC" w:rsidR="00351845" w:rsidRPr="00B315FA" w:rsidRDefault="005250F0" w:rsidP="00B315FA">
      <w:pPr>
        <w:pStyle w:val="ListParagraph"/>
        <w:numPr>
          <w:ilvl w:val="1"/>
          <w:numId w:val="21"/>
        </w:numPr>
        <w:rPr>
          <w:rFonts w:ascii="Arial" w:hAnsi="Arial" w:cs="Arial"/>
          <w:sz w:val="24"/>
          <w:szCs w:val="24"/>
        </w:rPr>
      </w:pPr>
      <w:r w:rsidRPr="00762AA5">
        <w:rPr>
          <w:rFonts w:ascii="Arial" w:hAnsi="Arial" w:cs="Arial"/>
          <w:b/>
          <w:sz w:val="24"/>
          <w:szCs w:val="24"/>
        </w:rPr>
        <w:t>Negotiations</w:t>
      </w:r>
      <w:r w:rsidR="007A344B" w:rsidRPr="00762AA5">
        <w:rPr>
          <w:rFonts w:ascii="Arial" w:hAnsi="Arial" w:cs="Arial"/>
          <w:b/>
          <w:sz w:val="24"/>
          <w:szCs w:val="24"/>
        </w:rPr>
        <w:t xml:space="preserve">:  </w:t>
      </w:r>
      <w:r w:rsidR="00351845" w:rsidRPr="00762AA5">
        <w:rPr>
          <w:rFonts w:ascii="Arial" w:hAnsi="Arial" w:cs="Arial"/>
          <w:sz w:val="24"/>
          <w:szCs w:val="24"/>
        </w:rPr>
        <w:t>The Department reserves the right to</w:t>
      </w:r>
      <w:r w:rsidR="0019070A" w:rsidRPr="00762AA5">
        <w:rPr>
          <w:rFonts w:ascii="Arial" w:hAnsi="Arial" w:cs="Arial"/>
          <w:sz w:val="24"/>
          <w:szCs w:val="24"/>
        </w:rPr>
        <w:t xml:space="preserve"> negotiate with the </w:t>
      </w:r>
      <w:r w:rsidR="00234C2C" w:rsidRPr="00762AA5">
        <w:rPr>
          <w:rFonts w:ascii="Arial" w:hAnsi="Arial" w:cs="Arial"/>
          <w:sz w:val="24"/>
          <w:szCs w:val="24"/>
        </w:rPr>
        <w:t xml:space="preserve">awarded </w:t>
      </w:r>
      <w:r w:rsidR="00514D75">
        <w:rPr>
          <w:rFonts w:ascii="Arial" w:hAnsi="Arial" w:cs="Arial"/>
          <w:sz w:val="24"/>
          <w:szCs w:val="24"/>
        </w:rPr>
        <w:t>Applicant</w:t>
      </w:r>
      <w:r w:rsidR="002755EF">
        <w:rPr>
          <w:rFonts w:ascii="Arial" w:hAnsi="Arial" w:cs="Arial"/>
          <w:sz w:val="24"/>
          <w:szCs w:val="24"/>
        </w:rPr>
        <w:t>s</w:t>
      </w:r>
      <w:r w:rsidR="00351845" w:rsidRPr="00762AA5">
        <w:rPr>
          <w:rFonts w:ascii="Arial" w:hAnsi="Arial" w:cs="Arial"/>
          <w:sz w:val="24"/>
          <w:szCs w:val="24"/>
        </w:rPr>
        <w:t xml:space="preserve"> </w:t>
      </w:r>
      <w:r w:rsidR="007614DA" w:rsidRPr="00762AA5">
        <w:rPr>
          <w:rFonts w:ascii="Arial" w:hAnsi="Arial" w:cs="Arial"/>
          <w:sz w:val="24"/>
          <w:szCs w:val="24"/>
        </w:rPr>
        <w:t>to</w:t>
      </w:r>
      <w:r w:rsidR="00351845" w:rsidRPr="00762AA5">
        <w:rPr>
          <w:rFonts w:ascii="Arial" w:hAnsi="Arial" w:cs="Arial"/>
          <w:sz w:val="24"/>
          <w:szCs w:val="24"/>
        </w:rPr>
        <w:t xml:space="preserve"> finaliz</w:t>
      </w:r>
      <w:r w:rsidR="007614DA" w:rsidRPr="00762AA5">
        <w:rPr>
          <w:rFonts w:ascii="Arial" w:hAnsi="Arial" w:cs="Arial"/>
          <w:sz w:val="24"/>
          <w:szCs w:val="24"/>
        </w:rPr>
        <w:t>e a</w:t>
      </w:r>
      <w:r w:rsidR="00351845" w:rsidRPr="00762AA5">
        <w:rPr>
          <w:rFonts w:ascii="Arial" w:hAnsi="Arial" w:cs="Arial"/>
          <w:sz w:val="24"/>
          <w:szCs w:val="24"/>
        </w:rPr>
        <w:t xml:space="preserve"> contract</w:t>
      </w:r>
      <w:r w:rsidR="00C23ACD" w:rsidRPr="00762AA5">
        <w:rPr>
          <w:rFonts w:ascii="Arial" w:hAnsi="Arial" w:cs="Arial"/>
          <w:sz w:val="24"/>
          <w:szCs w:val="24"/>
        </w:rPr>
        <w:t>. S</w:t>
      </w:r>
      <w:r w:rsidR="00351845" w:rsidRPr="00762AA5">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762AA5">
        <w:rPr>
          <w:rFonts w:ascii="Arial" w:hAnsi="Arial" w:cs="Arial"/>
          <w:sz w:val="24"/>
          <w:szCs w:val="24"/>
        </w:rPr>
        <w:t>of goods or services requested</w:t>
      </w:r>
      <w:r w:rsidR="00C23ACD" w:rsidRPr="00B315FA">
        <w:rPr>
          <w:rFonts w:ascii="Arial" w:hAnsi="Arial" w:cs="Arial"/>
          <w:sz w:val="24"/>
          <w:szCs w:val="24"/>
        </w:rPr>
        <w:t>.</w:t>
      </w:r>
      <w:r w:rsidR="00351845" w:rsidRPr="00B315FA">
        <w:rPr>
          <w:rFonts w:ascii="Arial" w:hAnsi="Arial" w:cs="Arial"/>
          <w:sz w:val="24"/>
          <w:szCs w:val="24"/>
        </w:rPr>
        <w:t xml:space="preserve"> </w:t>
      </w:r>
      <w:r w:rsidR="00C23ACD" w:rsidRPr="00B315FA">
        <w:rPr>
          <w:rFonts w:ascii="Arial" w:hAnsi="Arial" w:cs="Arial"/>
          <w:sz w:val="24"/>
          <w:szCs w:val="24"/>
        </w:rPr>
        <w:t xml:space="preserve"> </w:t>
      </w:r>
      <w:r w:rsidR="00351845" w:rsidRPr="00C64760">
        <w:rPr>
          <w:rFonts w:ascii="Arial" w:hAnsi="Arial" w:cs="Arial"/>
          <w:sz w:val="24"/>
          <w:szCs w:val="24"/>
          <w:u w:val="single"/>
        </w:rPr>
        <w:t>The Department reserves the right to terminate contract negotiations with a</w:t>
      </w:r>
      <w:r w:rsidR="00766E7B">
        <w:rPr>
          <w:rFonts w:ascii="Arial" w:hAnsi="Arial" w:cs="Arial"/>
          <w:sz w:val="24"/>
          <w:szCs w:val="24"/>
          <w:u w:val="single"/>
        </w:rPr>
        <w:t>n</w:t>
      </w:r>
      <w:r w:rsidR="00351845" w:rsidRPr="00C64760">
        <w:rPr>
          <w:rFonts w:ascii="Arial" w:hAnsi="Arial" w:cs="Arial"/>
          <w:sz w:val="24"/>
          <w:szCs w:val="24"/>
          <w:u w:val="single"/>
        </w:rPr>
        <w:t xml:space="preserve"> </w:t>
      </w:r>
      <w:r w:rsidR="00766E7B">
        <w:rPr>
          <w:rFonts w:ascii="Arial" w:hAnsi="Arial" w:cs="Arial"/>
          <w:sz w:val="24"/>
          <w:szCs w:val="24"/>
          <w:u w:val="single"/>
        </w:rPr>
        <w:t>award</w:t>
      </w:r>
      <w:r w:rsidR="00351845" w:rsidRPr="00C64760">
        <w:rPr>
          <w:rFonts w:ascii="Arial" w:hAnsi="Arial" w:cs="Arial"/>
          <w:sz w:val="24"/>
          <w:szCs w:val="24"/>
          <w:u w:val="single"/>
        </w:rPr>
        <w:t xml:space="preserve">ed </w:t>
      </w:r>
      <w:r w:rsidR="00514D75">
        <w:rPr>
          <w:rFonts w:ascii="Arial" w:hAnsi="Arial" w:cs="Arial"/>
          <w:sz w:val="24"/>
          <w:szCs w:val="24"/>
          <w:u w:val="single"/>
        </w:rPr>
        <w:t>Applicant</w:t>
      </w:r>
      <w:r w:rsidR="00351845" w:rsidRPr="00C64760">
        <w:rPr>
          <w:rFonts w:ascii="Arial" w:hAnsi="Arial" w:cs="Arial"/>
          <w:sz w:val="24"/>
          <w:szCs w:val="24"/>
          <w:u w:val="single"/>
        </w:rPr>
        <w:t xml:space="preserve"> who submits a proposed contract significantly different from the proposal they submitted in response to the advertised RFP</w:t>
      </w:r>
      <w:r w:rsidR="00351845" w:rsidRPr="00B315FA">
        <w:rPr>
          <w:rFonts w:ascii="Arial" w:hAnsi="Arial" w:cs="Arial"/>
          <w:sz w:val="24"/>
          <w:szCs w:val="24"/>
        </w:rPr>
        <w:t>.</w:t>
      </w:r>
      <w:r w:rsidR="000E1682" w:rsidRPr="00B315FA">
        <w:rPr>
          <w:rFonts w:ascii="Arial" w:hAnsi="Arial" w:cs="Arial"/>
          <w:sz w:val="24"/>
          <w:szCs w:val="24"/>
        </w:rPr>
        <w:t xml:space="preserve">  In the event that an acceptable contract cannot be negotiated</w:t>
      </w:r>
      <w:r w:rsidR="00AA75AC" w:rsidRPr="00B315FA">
        <w:rPr>
          <w:rFonts w:ascii="Arial" w:hAnsi="Arial" w:cs="Arial"/>
          <w:sz w:val="24"/>
          <w:szCs w:val="24"/>
        </w:rPr>
        <w:t xml:space="preserve"> with the highest ranked </w:t>
      </w:r>
      <w:r w:rsidR="00514D75">
        <w:rPr>
          <w:rFonts w:ascii="Arial" w:hAnsi="Arial" w:cs="Arial"/>
          <w:sz w:val="24"/>
          <w:szCs w:val="24"/>
        </w:rPr>
        <w:t>Applicant</w:t>
      </w:r>
      <w:r w:rsidR="000E1682" w:rsidRPr="00B315FA">
        <w:rPr>
          <w:rFonts w:ascii="Arial" w:hAnsi="Arial" w:cs="Arial"/>
          <w:sz w:val="24"/>
          <w:szCs w:val="24"/>
        </w:rPr>
        <w:t xml:space="preserve">, the Department may withdraw its award and </w:t>
      </w:r>
      <w:r w:rsidR="00AA75AC" w:rsidRPr="00B315FA">
        <w:rPr>
          <w:rFonts w:ascii="Arial" w:hAnsi="Arial" w:cs="Arial"/>
          <w:sz w:val="24"/>
          <w:szCs w:val="24"/>
        </w:rPr>
        <w:t>negotiate with</w:t>
      </w:r>
      <w:r w:rsidR="000E1682" w:rsidRPr="00B315FA">
        <w:rPr>
          <w:rFonts w:ascii="Arial" w:hAnsi="Arial" w:cs="Arial"/>
          <w:sz w:val="24"/>
          <w:szCs w:val="24"/>
        </w:rPr>
        <w:t xml:space="preserve"> the next-highest ranked</w:t>
      </w:r>
      <w:r w:rsidR="00AA75AC" w:rsidRPr="00B315FA">
        <w:rPr>
          <w:rFonts w:ascii="Arial" w:hAnsi="Arial" w:cs="Arial"/>
          <w:sz w:val="24"/>
          <w:szCs w:val="24"/>
        </w:rPr>
        <w:t xml:space="preserve"> </w:t>
      </w:r>
      <w:r w:rsidR="00514D75">
        <w:rPr>
          <w:rFonts w:ascii="Arial" w:hAnsi="Arial" w:cs="Arial"/>
          <w:sz w:val="24"/>
          <w:szCs w:val="24"/>
        </w:rPr>
        <w:t>Applicant</w:t>
      </w:r>
      <w:r w:rsidR="00AA75AC" w:rsidRPr="00B315FA">
        <w:rPr>
          <w:rFonts w:ascii="Arial" w:hAnsi="Arial" w:cs="Arial"/>
          <w:sz w:val="24"/>
          <w:szCs w:val="24"/>
        </w:rPr>
        <w:t xml:space="preserve">, and so on, until an acceptable contract has been finalized.  Alternatively, the Department </w:t>
      </w:r>
      <w:r w:rsidR="000E1682" w:rsidRPr="00B315FA">
        <w:rPr>
          <w:rFonts w:ascii="Arial" w:hAnsi="Arial" w:cs="Arial"/>
          <w:sz w:val="24"/>
          <w:szCs w:val="24"/>
        </w:rPr>
        <w:t>may cancel the RFP, at its sole discretion.</w:t>
      </w:r>
    </w:p>
    <w:p w14:paraId="091096F3" w14:textId="77777777" w:rsidR="002A2CB1" w:rsidRPr="004F0520" w:rsidRDefault="002A2CB1" w:rsidP="004F0520">
      <w:pPr>
        <w:rPr>
          <w:rFonts w:ascii="Arial" w:hAnsi="Arial" w:cs="Arial"/>
          <w:sz w:val="24"/>
          <w:szCs w:val="24"/>
        </w:rPr>
      </w:pPr>
    </w:p>
    <w:p w14:paraId="5E3144D2" w14:textId="232A09CD" w:rsidR="00B315FA" w:rsidRPr="006C712B" w:rsidRDefault="00351845" w:rsidP="004F0520">
      <w:pPr>
        <w:pStyle w:val="ListParagraph"/>
        <w:numPr>
          <w:ilvl w:val="0"/>
          <w:numId w:val="21"/>
        </w:numPr>
        <w:rPr>
          <w:rFonts w:ascii="Arial" w:hAnsi="Arial" w:cs="Arial"/>
          <w:b/>
          <w:sz w:val="24"/>
          <w:szCs w:val="24"/>
        </w:rPr>
      </w:pPr>
      <w:bookmarkStart w:id="35" w:name="_Toc367174745"/>
      <w:bookmarkStart w:id="36" w:name="_Toc397069209"/>
      <w:r w:rsidRPr="006C712B">
        <w:rPr>
          <w:rFonts w:ascii="Arial" w:hAnsi="Arial" w:cs="Arial"/>
          <w:b/>
          <w:sz w:val="24"/>
          <w:szCs w:val="24"/>
        </w:rPr>
        <w:t>Selection and Award</w:t>
      </w:r>
      <w:bookmarkEnd w:id="35"/>
      <w:bookmarkEnd w:id="36"/>
    </w:p>
    <w:p w14:paraId="1EC6CB53" w14:textId="77777777" w:rsidR="00B315FA" w:rsidRDefault="00B315FA" w:rsidP="00B315FA">
      <w:pPr>
        <w:pStyle w:val="ListParagraph"/>
        <w:ind w:left="360"/>
        <w:rPr>
          <w:rFonts w:ascii="Arial" w:hAnsi="Arial" w:cs="Arial"/>
          <w:sz w:val="24"/>
          <w:szCs w:val="24"/>
        </w:rPr>
      </w:pPr>
    </w:p>
    <w:p w14:paraId="4B943A2D" w14:textId="4749B615" w:rsidR="00B315FA" w:rsidRDefault="00351845" w:rsidP="007955F7">
      <w:pPr>
        <w:pStyle w:val="ListParagraph"/>
        <w:numPr>
          <w:ilvl w:val="1"/>
          <w:numId w:val="21"/>
        </w:numPr>
        <w:rPr>
          <w:rFonts w:ascii="Arial" w:hAnsi="Arial" w:cs="Arial"/>
          <w:sz w:val="24"/>
          <w:szCs w:val="24"/>
        </w:rPr>
      </w:pPr>
      <w:r w:rsidRPr="00B315FA">
        <w:rPr>
          <w:rFonts w:ascii="Arial" w:hAnsi="Arial" w:cs="Arial"/>
          <w:sz w:val="24"/>
          <w:szCs w:val="24"/>
        </w:rPr>
        <w:t>The final decision regarding the award of contract</w:t>
      </w:r>
      <w:r w:rsidR="00EA4E7D">
        <w:rPr>
          <w:rFonts w:ascii="Arial" w:hAnsi="Arial" w:cs="Arial"/>
          <w:sz w:val="24"/>
          <w:szCs w:val="24"/>
        </w:rPr>
        <w:t>s</w:t>
      </w:r>
      <w:r w:rsidRPr="00B315FA">
        <w:rPr>
          <w:rFonts w:ascii="Arial" w:hAnsi="Arial" w:cs="Arial"/>
          <w:sz w:val="24"/>
          <w:szCs w:val="24"/>
        </w:rPr>
        <w:t xml:space="preserve"> will be made by representatives of the Department subject to approval by the</w:t>
      </w:r>
      <w:r w:rsidR="00C23ACD" w:rsidRPr="00B315FA">
        <w:rPr>
          <w:rFonts w:ascii="Arial" w:hAnsi="Arial" w:cs="Arial"/>
          <w:sz w:val="24"/>
          <w:szCs w:val="24"/>
        </w:rPr>
        <w:t xml:space="preserve"> </w:t>
      </w:r>
      <w:r w:rsidR="00436D93" w:rsidRPr="00B315FA">
        <w:rPr>
          <w:rFonts w:ascii="Arial" w:hAnsi="Arial" w:cs="Arial"/>
          <w:sz w:val="24"/>
          <w:szCs w:val="24"/>
        </w:rPr>
        <w:t>State Procurement</w:t>
      </w:r>
      <w:r w:rsidRPr="00B315FA">
        <w:rPr>
          <w:rFonts w:ascii="Arial" w:hAnsi="Arial" w:cs="Arial"/>
          <w:sz w:val="24"/>
          <w:szCs w:val="24"/>
        </w:rPr>
        <w:t xml:space="preserve"> Review Committee.</w:t>
      </w:r>
    </w:p>
    <w:p w14:paraId="4A7AD827" w14:textId="4FA4F643" w:rsidR="00B315FA" w:rsidRDefault="00351845" w:rsidP="007955F7">
      <w:pPr>
        <w:pStyle w:val="ListParagraph"/>
        <w:numPr>
          <w:ilvl w:val="1"/>
          <w:numId w:val="21"/>
        </w:numPr>
        <w:rPr>
          <w:rFonts w:ascii="Arial" w:hAnsi="Arial" w:cs="Arial"/>
          <w:sz w:val="24"/>
          <w:szCs w:val="24"/>
        </w:rPr>
      </w:pPr>
      <w:r w:rsidRPr="00B315FA">
        <w:rPr>
          <w:rFonts w:ascii="Arial" w:hAnsi="Arial" w:cs="Arial"/>
          <w:sz w:val="24"/>
          <w:szCs w:val="24"/>
        </w:rPr>
        <w:t xml:space="preserve">Notification of </w:t>
      </w:r>
      <w:r w:rsidR="00766E7B">
        <w:rPr>
          <w:rFonts w:ascii="Arial" w:hAnsi="Arial" w:cs="Arial"/>
          <w:sz w:val="24"/>
          <w:szCs w:val="24"/>
        </w:rPr>
        <w:t>conditional award</w:t>
      </w:r>
      <w:r w:rsidR="0004746B" w:rsidRPr="00B315FA">
        <w:rPr>
          <w:rFonts w:ascii="Arial" w:hAnsi="Arial" w:cs="Arial"/>
          <w:sz w:val="24"/>
          <w:szCs w:val="24"/>
        </w:rPr>
        <w:t xml:space="preserve"> </w:t>
      </w:r>
      <w:r w:rsidRPr="00B315FA">
        <w:rPr>
          <w:rFonts w:ascii="Arial" w:hAnsi="Arial" w:cs="Arial"/>
          <w:sz w:val="24"/>
          <w:szCs w:val="24"/>
        </w:rPr>
        <w:t>selection or non-selection will be made in writing</w:t>
      </w:r>
      <w:r w:rsidR="0004746B" w:rsidRPr="00B315FA">
        <w:rPr>
          <w:rFonts w:ascii="Arial" w:hAnsi="Arial" w:cs="Arial"/>
          <w:sz w:val="24"/>
          <w:szCs w:val="24"/>
        </w:rPr>
        <w:t xml:space="preserve"> by the Department</w:t>
      </w:r>
      <w:r w:rsidRPr="00B315FA">
        <w:rPr>
          <w:rFonts w:ascii="Arial" w:hAnsi="Arial" w:cs="Arial"/>
          <w:sz w:val="24"/>
          <w:szCs w:val="24"/>
        </w:rPr>
        <w:t>.</w:t>
      </w:r>
    </w:p>
    <w:p w14:paraId="7C6377AA" w14:textId="73D2E084" w:rsidR="00B315FA" w:rsidRDefault="00351845" w:rsidP="007955F7">
      <w:pPr>
        <w:pStyle w:val="ListParagraph"/>
        <w:numPr>
          <w:ilvl w:val="1"/>
          <w:numId w:val="21"/>
        </w:numPr>
        <w:rPr>
          <w:rFonts w:ascii="Arial" w:hAnsi="Arial" w:cs="Arial"/>
          <w:sz w:val="24"/>
          <w:szCs w:val="24"/>
        </w:rPr>
      </w:pPr>
      <w:r w:rsidRPr="00B315FA">
        <w:rPr>
          <w:rFonts w:ascii="Arial" w:hAnsi="Arial" w:cs="Arial"/>
          <w:sz w:val="24"/>
          <w:szCs w:val="24"/>
        </w:rPr>
        <w:t>Issuance of th</w:t>
      </w:r>
      <w:r w:rsidR="00AA460A">
        <w:rPr>
          <w:rFonts w:ascii="Arial" w:hAnsi="Arial" w:cs="Arial"/>
          <w:sz w:val="24"/>
          <w:szCs w:val="24"/>
        </w:rPr>
        <w:t>e</w:t>
      </w:r>
      <w:r w:rsidRPr="00B315FA">
        <w:rPr>
          <w:rFonts w:ascii="Arial" w:hAnsi="Arial" w:cs="Arial"/>
          <w:sz w:val="24"/>
          <w:szCs w:val="24"/>
        </w:rPr>
        <w:t xml:space="preserve"> RFP in </w:t>
      </w:r>
      <w:r w:rsidRPr="006C712B">
        <w:rPr>
          <w:rFonts w:ascii="Arial" w:hAnsi="Arial" w:cs="Arial"/>
          <w:sz w:val="24"/>
          <w:szCs w:val="24"/>
          <w:u w:val="single"/>
        </w:rPr>
        <w:t>no way</w:t>
      </w:r>
      <w:r w:rsidRPr="00B315FA">
        <w:rPr>
          <w:rFonts w:ascii="Arial" w:hAnsi="Arial" w:cs="Arial"/>
          <w:sz w:val="24"/>
          <w:szCs w:val="24"/>
        </w:rPr>
        <w:t xml:space="preserve"> constitutes a commitment by the State of Maine to award a contract, to pay costs incurred in the preparation of a response to </w:t>
      </w:r>
      <w:r w:rsidR="00E53695">
        <w:rPr>
          <w:rFonts w:ascii="Arial" w:hAnsi="Arial" w:cs="Arial"/>
          <w:sz w:val="24"/>
          <w:szCs w:val="24"/>
        </w:rPr>
        <w:t>the RFP</w:t>
      </w:r>
      <w:r w:rsidR="0004746B" w:rsidRPr="00B315FA">
        <w:rPr>
          <w:rFonts w:ascii="Arial" w:hAnsi="Arial" w:cs="Arial"/>
          <w:sz w:val="24"/>
          <w:szCs w:val="24"/>
        </w:rPr>
        <w:t>,</w:t>
      </w:r>
      <w:r w:rsidRPr="00B315FA">
        <w:rPr>
          <w:rFonts w:ascii="Arial" w:hAnsi="Arial" w:cs="Arial"/>
          <w:sz w:val="24"/>
          <w:szCs w:val="24"/>
        </w:rPr>
        <w:t xml:space="preserve"> or to pay costs incurred in procuring or contracting for services, supplies, physical space, personnel or a</w:t>
      </w:r>
      <w:r w:rsidR="0019070A" w:rsidRPr="00B315FA">
        <w:rPr>
          <w:rFonts w:ascii="Arial" w:hAnsi="Arial" w:cs="Arial"/>
          <w:sz w:val="24"/>
          <w:szCs w:val="24"/>
        </w:rPr>
        <w:t xml:space="preserve">ny other costs incurred by the </w:t>
      </w:r>
      <w:r w:rsidR="00514D75">
        <w:rPr>
          <w:rFonts w:ascii="Arial" w:hAnsi="Arial" w:cs="Arial"/>
          <w:sz w:val="24"/>
          <w:szCs w:val="24"/>
        </w:rPr>
        <w:t>Applicant</w:t>
      </w:r>
      <w:r w:rsidRPr="00B315FA">
        <w:rPr>
          <w:rFonts w:ascii="Arial" w:hAnsi="Arial" w:cs="Arial"/>
          <w:sz w:val="24"/>
          <w:szCs w:val="24"/>
        </w:rPr>
        <w:t xml:space="preserve">. </w:t>
      </w:r>
    </w:p>
    <w:p w14:paraId="12989AE0" w14:textId="037A3BBA" w:rsidR="00B315FA" w:rsidRPr="006C712B" w:rsidRDefault="00351845" w:rsidP="007955F7">
      <w:pPr>
        <w:pStyle w:val="ListParagraph"/>
        <w:numPr>
          <w:ilvl w:val="1"/>
          <w:numId w:val="21"/>
        </w:numPr>
        <w:rPr>
          <w:rFonts w:ascii="Arial" w:hAnsi="Arial" w:cs="Arial"/>
          <w:sz w:val="24"/>
          <w:szCs w:val="24"/>
          <w:u w:val="single"/>
        </w:rPr>
      </w:pPr>
      <w:r w:rsidRPr="006C712B">
        <w:rPr>
          <w:rFonts w:ascii="Arial" w:hAnsi="Arial" w:cs="Arial"/>
          <w:sz w:val="24"/>
          <w:szCs w:val="24"/>
          <w:u w:val="single"/>
        </w:rPr>
        <w:t>The Department reserves the right to reject any and all proposals</w:t>
      </w:r>
      <w:r w:rsidR="00805BFB" w:rsidRPr="006C712B">
        <w:rPr>
          <w:rFonts w:ascii="Arial" w:hAnsi="Arial" w:cs="Arial"/>
          <w:sz w:val="24"/>
          <w:szCs w:val="24"/>
          <w:u w:val="single"/>
        </w:rPr>
        <w:t xml:space="preserve"> or to make multiple awards</w:t>
      </w:r>
      <w:r w:rsidRPr="006C712B">
        <w:rPr>
          <w:rFonts w:ascii="Arial" w:hAnsi="Arial" w:cs="Arial"/>
          <w:sz w:val="24"/>
          <w:szCs w:val="24"/>
          <w:u w:val="single"/>
        </w:rPr>
        <w:t xml:space="preserve">. </w:t>
      </w:r>
      <w:bookmarkStart w:id="37" w:name="_Toc367174746"/>
      <w:bookmarkStart w:id="38" w:name="_Toc397069210"/>
    </w:p>
    <w:p w14:paraId="0351F277" w14:textId="77777777" w:rsidR="00B315FA" w:rsidRDefault="00B315FA" w:rsidP="00B315FA">
      <w:pPr>
        <w:pStyle w:val="ListParagraph"/>
        <w:rPr>
          <w:rFonts w:ascii="Arial" w:hAnsi="Arial" w:cs="Arial"/>
          <w:sz w:val="24"/>
          <w:szCs w:val="24"/>
        </w:rPr>
      </w:pPr>
    </w:p>
    <w:p w14:paraId="534BA813" w14:textId="34ED6717" w:rsidR="000A64F0" w:rsidRPr="006C712B" w:rsidRDefault="00C23ACD" w:rsidP="00B315FA">
      <w:pPr>
        <w:pStyle w:val="ListParagraph"/>
        <w:numPr>
          <w:ilvl w:val="0"/>
          <w:numId w:val="21"/>
        </w:numPr>
        <w:rPr>
          <w:rFonts w:ascii="Arial" w:hAnsi="Arial" w:cs="Arial"/>
          <w:b/>
          <w:sz w:val="24"/>
          <w:szCs w:val="24"/>
        </w:rPr>
      </w:pPr>
      <w:r w:rsidRPr="006C712B">
        <w:rPr>
          <w:rFonts w:ascii="Arial" w:hAnsi="Arial" w:cs="Arial"/>
          <w:b/>
          <w:sz w:val="24"/>
          <w:szCs w:val="24"/>
        </w:rPr>
        <w:t>Appeal of Contract Awards</w:t>
      </w:r>
      <w:bookmarkEnd w:id="37"/>
      <w:bookmarkEnd w:id="38"/>
      <w:r w:rsidR="000A64F0" w:rsidRPr="006C712B">
        <w:rPr>
          <w:rFonts w:ascii="Arial" w:hAnsi="Arial" w:cs="Arial"/>
          <w:b/>
          <w:sz w:val="24"/>
          <w:szCs w:val="24"/>
        </w:rPr>
        <w:t xml:space="preserve"> </w:t>
      </w:r>
    </w:p>
    <w:p w14:paraId="187BB580" w14:textId="77777777" w:rsidR="00E148A4" w:rsidRPr="004F0520" w:rsidRDefault="00E148A4" w:rsidP="004F0520">
      <w:pPr>
        <w:rPr>
          <w:rFonts w:ascii="Arial" w:hAnsi="Arial" w:cs="Arial"/>
          <w:sz w:val="24"/>
          <w:szCs w:val="24"/>
        </w:rPr>
      </w:pPr>
    </w:p>
    <w:p w14:paraId="5CEEA5BF" w14:textId="16A52650" w:rsidR="007007CA" w:rsidRPr="00E53695" w:rsidRDefault="007007CA" w:rsidP="004F0520">
      <w:pPr>
        <w:rPr>
          <w:rFonts w:ascii="Arial" w:hAnsi="Arial" w:cs="Arial"/>
          <w:sz w:val="24"/>
          <w:szCs w:val="24"/>
        </w:rPr>
      </w:pPr>
      <w:r w:rsidRPr="00E53695">
        <w:rPr>
          <w:rFonts w:ascii="Arial" w:hAnsi="Arial" w:cs="Arial"/>
          <w:sz w:val="24"/>
          <w:szCs w:val="24"/>
        </w:rPr>
        <w:t>Any person aggrieved by the award decision that results from th</w:t>
      </w:r>
      <w:r w:rsidR="00AA460A" w:rsidRPr="00E53695">
        <w:rPr>
          <w:rFonts w:ascii="Arial" w:hAnsi="Arial" w:cs="Arial"/>
          <w:sz w:val="24"/>
          <w:szCs w:val="24"/>
        </w:rPr>
        <w:t>e</w:t>
      </w:r>
      <w:r w:rsidRPr="00E53695">
        <w:rPr>
          <w:rFonts w:ascii="Arial" w:hAnsi="Arial" w:cs="Arial"/>
          <w:sz w:val="24"/>
          <w:szCs w:val="24"/>
        </w:rPr>
        <w:t xml:space="preserve"> RFP may appeal the decision to the Director of the Bureau of General Services in the manner prescribed in </w:t>
      </w:r>
      <w:hyperlink r:id="rId24" w:history="1">
        <w:r w:rsidR="00E53695" w:rsidRPr="00E53695">
          <w:rPr>
            <w:rStyle w:val="Hyperlink"/>
            <w:rFonts w:ascii="Arial" w:hAnsi="Arial" w:cs="Arial"/>
            <w:sz w:val="24"/>
            <w:szCs w:val="24"/>
          </w:rPr>
          <w:t>5 M.R.S.A. § 1825-E</w:t>
        </w:r>
      </w:hyperlink>
      <w:r w:rsidR="00E53695" w:rsidRPr="00E53695">
        <w:rPr>
          <w:rFonts w:ascii="Arial" w:hAnsi="Arial" w:cs="Arial"/>
          <w:sz w:val="24"/>
          <w:szCs w:val="24"/>
        </w:rPr>
        <w:t xml:space="preserve"> and</w:t>
      </w:r>
      <w:r w:rsidRPr="00E53695">
        <w:rPr>
          <w:rFonts w:ascii="Arial" w:hAnsi="Arial" w:cs="Arial"/>
          <w:sz w:val="24"/>
          <w:szCs w:val="24"/>
        </w:rPr>
        <w:t xml:space="preserve"> </w:t>
      </w:r>
      <w:hyperlink r:id="rId25" w:history="1">
        <w:bookmarkStart w:id="39" w:name="_Hlk48902756"/>
        <w:r w:rsidR="00E53695" w:rsidRPr="00E53695">
          <w:rPr>
            <w:rStyle w:val="Hyperlink"/>
            <w:rFonts w:ascii="Arial" w:hAnsi="Arial" w:cs="Arial"/>
            <w:sz w:val="24"/>
            <w:szCs w:val="24"/>
          </w:rPr>
          <w:t>18-554 Code of Maine Rules</w:t>
        </w:r>
        <w:bookmarkEnd w:id="39"/>
        <w:r w:rsidR="00E53695" w:rsidRPr="00E53695">
          <w:rPr>
            <w:rStyle w:val="Hyperlink"/>
            <w:rFonts w:ascii="Arial" w:hAnsi="Arial" w:cs="Arial"/>
            <w:sz w:val="24"/>
            <w:szCs w:val="24"/>
          </w:rPr>
          <w:t xml:space="preserve">  Chapter 120</w:t>
        </w:r>
      </w:hyperlink>
      <w:r w:rsidRPr="00E53695">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E53695">
        <w:rPr>
          <w:rFonts w:ascii="Arial" w:hAnsi="Arial" w:cs="Arial"/>
          <w:sz w:val="24"/>
          <w:szCs w:val="24"/>
        </w:rPr>
        <w:t xml:space="preserve">conditional </w:t>
      </w:r>
      <w:r w:rsidRPr="00E53695">
        <w:rPr>
          <w:rFonts w:ascii="Arial" w:hAnsi="Arial" w:cs="Arial"/>
          <w:sz w:val="24"/>
          <w:szCs w:val="24"/>
        </w:rPr>
        <w:t>contract award.</w:t>
      </w:r>
    </w:p>
    <w:p w14:paraId="4A597DB5" w14:textId="77777777" w:rsidR="007A6733" w:rsidRPr="004F0520" w:rsidRDefault="007A6733" w:rsidP="004F0520">
      <w:pPr>
        <w:rPr>
          <w:rFonts w:ascii="Arial" w:hAnsi="Arial" w:cs="Arial"/>
          <w:sz w:val="24"/>
          <w:szCs w:val="24"/>
        </w:rPr>
      </w:pPr>
    </w:p>
    <w:p w14:paraId="6638631E" w14:textId="5D26A7B7" w:rsidR="00E82FB4" w:rsidRPr="006C712B" w:rsidRDefault="00E82FB4" w:rsidP="00EA4E7D">
      <w:pPr>
        <w:pStyle w:val="Heading2"/>
      </w:pPr>
      <w:r w:rsidRPr="004F0520">
        <w:br w:type="page"/>
      </w:r>
      <w:bookmarkStart w:id="40" w:name="_Toc367174747"/>
      <w:bookmarkStart w:id="41" w:name="_Toc397069211"/>
      <w:r w:rsidR="006C712B" w:rsidRPr="006C712B">
        <w:lastRenderedPageBreak/>
        <w:t>PART VI</w:t>
      </w:r>
      <w:r w:rsidR="006C712B" w:rsidRPr="006C712B">
        <w:tab/>
      </w:r>
      <w:r w:rsidR="00C23ACD" w:rsidRPr="006C712B">
        <w:t>CONTRACT ADMINISTRATION AND</w:t>
      </w:r>
      <w:r w:rsidRPr="006C712B">
        <w:t xml:space="preserve"> CONDITIONS</w:t>
      </w:r>
      <w:bookmarkEnd w:id="40"/>
      <w:bookmarkEnd w:id="41"/>
    </w:p>
    <w:p w14:paraId="1C3F51FD" w14:textId="77777777" w:rsidR="00E82FB4" w:rsidRPr="004F0520" w:rsidRDefault="00E82FB4" w:rsidP="004F0520">
      <w:pPr>
        <w:rPr>
          <w:rFonts w:ascii="Arial" w:hAnsi="Arial" w:cs="Arial"/>
          <w:sz w:val="24"/>
          <w:szCs w:val="24"/>
        </w:rPr>
      </w:pPr>
    </w:p>
    <w:p w14:paraId="34909A93" w14:textId="2A86BC8A" w:rsidR="00B315FA" w:rsidRPr="006C712B" w:rsidRDefault="00E82FB4" w:rsidP="007955F7">
      <w:pPr>
        <w:pStyle w:val="ListParagraph"/>
        <w:numPr>
          <w:ilvl w:val="0"/>
          <w:numId w:val="24"/>
        </w:numPr>
        <w:rPr>
          <w:rFonts w:ascii="Arial" w:hAnsi="Arial" w:cs="Arial"/>
          <w:b/>
          <w:sz w:val="24"/>
          <w:szCs w:val="24"/>
        </w:rPr>
      </w:pPr>
      <w:bookmarkStart w:id="42" w:name="_Toc367174748"/>
      <w:bookmarkStart w:id="43" w:name="_Toc397069212"/>
      <w:r w:rsidRPr="006C712B">
        <w:rPr>
          <w:rFonts w:ascii="Arial" w:hAnsi="Arial" w:cs="Arial"/>
          <w:b/>
          <w:sz w:val="24"/>
          <w:szCs w:val="24"/>
        </w:rPr>
        <w:t xml:space="preserve">Contract </w:t>
      </w:r>
      <w:r w:rsidR="004D5C6C" w:rsidRPr="006C712B">
        <w:rPr>
          <w:rFonts w:ascii="Arial" w:hAnsi="Arial" w:cs="Arial"/>
          <w:b/>
          <w:sz w:val="24"/>
          <w:szCs w:val="24"/>
        </w:rPr>
        <w:t>Document</w:t>
      </w:r>
      <w:bookmarkEnd w:id="42"/>
      <w:bookmarkEnd w:id="43"/>
    </w:p>
    <w:p w14:paraId="0DFBCA62" w14:textId="77777777" w:rsidR="00B315FA" w:rsidRDefault="00B315FA" w:rsidP="00B315FA">
      <w:pPr>
        <w:pStyle w:val="ListParagraph"/>
        <w:ind w:left="360"/>
        <w:rPr>
          <w:rFonts w:ascii="Arial" w:hAnsi="Arial" w:cs="Arial"/>
          <w:sz w:val="24"/>
          <w:szCs w:val="24"/>
        </w:rPr>
      </w:pPr>
    </w:p>
    <w:p w14:paraId="516DD860" w14:textId="7BFC0EFA" w:rsidR="00B51518" w:rsidRPr="00B315FA" w:rsidRDefault="00B51518" w:rsidP="00B315FA">
      <w:pPr>
        <w:pStyle w:val="ListParagraph"/>
        <w:numPr>
          <w:ilvl w:val="1"/>
          <w:numId w:val="24"/>
        </w:numPr>
        <w:rPr>
          <w:rFonts w:ascii="Arial" w:hAnsi="Arial" w:cs="Arial"/>
          <w:sz w:val="24"/>
          <w:szCs w:val="24"/>
        </w:rPr>
      </w:pPr>
      <w:r w:rsidRPr="00B315FA">
        <w:rPr>
          <w:rFonts w:ascii="Arial" w:hAnsi="Arial" w:cs="Arial"/>
          <w:sz w:val="24"/>
          <w:szCs w:val="24"/>
        </w:rPr>
        <w:t xml:space="preserve">The </w:t>
      </w:r>
      <w:r w:rsidR="00234C2C">
        <w:rPr>
          <w:rFonts w:ascii="Arial" w:hAnsi="Arial" w:cs="Arial"/>
          <w:sz w:val="24"/>
          <w:szCs w:val="24"/>
        </w:rPr>
        <w:t>awarded</w:t>
      </w:r>
      <w:r w:rsidRPr="00B315FA">
        <w:rPr>
          <w:rFonts w:ascii="Arial" w:hAnsi="Arial" w:cs="Arial"/>
          <w:sz w:val="24"/>
          <w:szCs w:val="24"/>
        </w:rPr>
        <w:t xml:space="preserve"> </w:t>
      </w:r>
      <w:r w:rsidR="00514D75">
        <w:rPr>
          <w:rFonts w:ascii="Arial" w:hAnsi="Arial" w:cs="Arial"/>
          <w:sz w:val="24"/>
          <w:szCs w:val="24"/>
        </w:rPr>
        <w:t>Applicant</w:t>
      </w:r>
      <w:r w:rsidRPr="00B315FA">
        <w:rPr>
          <w:rFonts w:ascii="Arial" w:hAnsi="Arial" w:cs="Arial"/>
          <w:sz w:val="24"/>
          <w:szCs w:val="24"/>
        </w:rPr>
        <w:t xml:space="preserve"> will be required to execute a State of Maine </w:t>
      </w:r>
      <w:r w:rsidRPr="007D2EE5">
        <w:rPr>
          <w:rFonts w:ascii="Arial" w:hAnsi="Arial" w:cs="Arial"/>
          <w:sz w:val="24"/>
          <w:szCs w:val="24"/>
        </w:rPr>
        <w:t>Service Contract</w:t>
      </w:r>
      <w:r w:rsidR="003D6313" w:rsidRPr="007D2EE5">
        <w:rPr>
          <w:rFonts w:ascii="Arial" w:hAnsi="Arial" w:cs="Arial"/>
          <w:sz w:val="24"/>
          <w:szCs w:val="24"/>
        </w:rPr>
        <w:t xml:space="preserve"> </w:t>
      </w:r>
      <w:r w:rsidRPr="007D2EE5">
        <w:rPr>
          <w:rFonts w:ascii="Arial" w:hAnsi="Arial" w:cs="Arial"/>
          <w:sz w:val="24"/>
          <w:szCs w:val="24"/>
        </w:rPr>
        <w:t xml:space="preserve">with </w:t>
      </w:r>
      <w:r w:rsidRPr="00B315FA">
        <w:rPr>
          <w:rFonts w:ascii="Arial" w:hAnsi="Arial" w:cs="Arial"/>
          <w:sz w:val="24"/>
          <w:szCs w:val="24"/>
        </w:rPr>
        <w:t xml:space="preserve">appropriate riders as determined by the issuing department.  </w:t>
      </w:r>
    </w:p>
    <w:p w14:paraId="7E12B011" w14:textId="77777777" w:rsidR="00B51518" w:rsidRPr="004F0520" w:rsidRDefault="00B51518" w:rsidP="004F0520">
      <w:pPr>
        <w:rPr>
          <w:rFonts w:ascii="Arial" w:hAnsi="Arial" w:cs="Arial"/>
          <w:sz w:val="24"/>
          <w:szCs w:val="24"/>
        </w:rPr>
      </w:pPr>
    </w:p>
    <w:p w14:paraId="546AE656" w14:textId="19AAE2C5" w:rsidR="00F64ADB" w:rsidRPr="004F0520" w:rsidRDefault="00B51518" w:rsidP="00B315FA">
      <w:pPr>
        <w:ind w:left="720"/>
        <w:rPr>
          <w:rFonts w:ascii="Arial" w:hAnsi="Arial" w:cs="Arial"/>
          <w:sz w:val="24"/>
          <w:szCs w:val="24"/>
        </w:rPr>
      </w:pPr>
      <w:r w:rsidRPr="004F0520">
        <w:rPr>
          <w:rFonts w:ascii="Arial" w:hAnsi="Arial" w:cs="Arial"/>
          <w:sz w:val="24"/>
          <w:szCs w:val="24"/>
        </w:rPr>
        <w:t xml:space="preserve">The complete set of standard State of Maine Service Contract documents, along with other forms and contract documents commonly used by the State, may be found on the Division of Procurement Services’ website at the following link: </w:t>
      </w:r>
      <w:hyperlink r:id="rId26" w:history="1">
        <w:r w:rsidR="00B20D43" w:rsidRPr="004F0520">
          <w:rPr>
            <w:rStyle w:val="Hyperlink"/>
            <w:rFonts w:ascii="Arial" w:hAnsi="Arial" w:cs="Arial"/>
            <w:sz w:val="24"/>
            <w:szCs w:val="24"/>
          </w:rPr>
          <w:t>Division of Procurement Services Forms Page</w:t>
        </w:r>
      </w:hyperlink>
    </w:p>
    <w:p w14:paraId="24134E9B" w14:textId="77777777" w:rsidR="00B51518" w:rsidRPr="004F0520" w:rsidRDefault="00B51518" w:rsidP="004F0520">
      <w:pPr>
        <w:rPr>
          <w:rFonts w:ascii="Arial" w:hAnsi="Arial" w:cs="Arial"/>
          <w:sz w:val="24"/>
          <w:szCs w:val="24"/>
        </w:rPr>
      </w:pPr>
    </w:p>
    <w:p w14:paraId="1401723A" w14:textId="38B029EF" w:rsidR="003651C8" w:rsidRPr="00B315FA" w:rsidRDefault="00E82FB4" w:rsidP="00B315FA">
      <w:pPr>
        <w:pStyle w:val="ListParagraph"/>
        <w:numPr>
          <w:ilvl w:val="1"/>
          <w:numId w:val="24"/>
        </w:numPr>
        <w:rPr>
          <w:rFonts w:ascii="Arial" w:hAnsi="Arial" w:cs="Arial"/>
          <w:sz w:val="24"/>
          <w:szCs w:val="24"/>
        </w:rPr>
      </w:pPr>
      <w:r w:rsidRPr="00B315FA">
        <w:rPr>
          <w:rFonts w:ascii="Arial" w:hAnsi="Arial" w:cs="Arial"/>
          <w:sz w:val="24"/>
          <w:szCs w:val="24"/>
        </w:rPr>
        <w:t>Allocation of funds is final upon successful negotiation and execution of the contract, subject to the review and</w:t>
      </w:r>
      <w:r w:rsidR="00436D93" w:rsidRPr="00B315FA">
        <w:rPr>
          <w:rFonts w:ascii="Arial" w:hAnsi="Arial" w:cs="Arial"/>
          <w:sz w:val="24"/>
          <w:szCs w:val="24"/>
        </w:rPr>
        <w:t xml:space="preserve"> approval of the State Procurement</w:t>
      </w:r>
      <w:r w:rsidRPr="00B315FA">
        <w:rPr>
          <w:rFonts w:ascii="Arial" w:hAnsi="Arial" w:cs="Arial"/>
          <w:sz w:val="24"/>
          <w:szCs w:val="24"/>
        </w:rPr>
        <w:t xml:space="preserve"> Review Committee. </w:t>
      </w:r>
      <w:r w:rsidR="00494277" w:rsidRPr="00B315FA">
        <w:rPr>
          <w:rFonts w:ascii="Arial" w:hAnsi="Arial" w:cs="Arial"/>
          <w:sz w:val="24"/>
          <w:szCs w:val="24"/>
        </w:rPr>
        <w:t xml:space="preserve"> </w:t>
      </w:r>
      <w:r w:rsidR="000E1682" w:rsidRPr="00B315FA">
        <w:rPr>
          <w:rFonts w:ascii="Arial" w:hAnsi="Arial" w:cs="Arial"/>
          <w:sz w:val="24"/>
          <w:szCs w:val="24"/>
        </w:rPr>
        <w:t>Contracts are</w:t>
      </w:r>
      <w:r w:rsidRPr="00B315FA">
        <w:rPr>
          <w:rFonts w:ascii="Arial" w:hAnsi="Arial" w:cs="Arial"/>
          <w:sz w:val="24"/>
          <w:szCs w:val="24"/>
        </w:rPr>
        <w:t xml:space="preserve"> not considered fully executed and valid </w:t>
      </w:r>
      <w:r w:rsidR="00436D93" w:rsidRPr="00B315FA">
        <w:rPr>
          <w:rFonts w:ascii="Arial" w:hAnsi="Arial" w:cs="Arial"/>
          <w:sz w:val="24"/>
          <w:szCs w:val="24"/>
        </w:rPr>
        <w:t>until approved by the State Procurement</w:t>
      </w:r>
      <w:r w:rsidRPr="00B315FA">
        <w:rPr>
          <w:rFonts w:ascii="Arial" w:hAnsi="Arial" w:cs="Arial"/>
          <w:sz w:val="24"/>
          <w:szCs w:val="24"/>
        </w:rPr>
        <w:t xml:space="preserve"> Review Committee and funds are encumbered. </w:t>
      </w:r>
      <w:r w:rsidR="00494277" w:rsidRPr="00B315FA">
        <w:rPr>
          <w:rFonts w:ascii="Arial" w:hAnsi="Arial" w:cs="Arial"/>
          <w:sz w:val="24"/>
          <w:szCs w:val="24"/>
        </w:rPr>
        <w:t xml:space="preserve"> </w:t>
      </w:r>
      <w:r w:rsidRPr="00B315FA">
        <w:rPr>
          <w:rFonts w:ascii="Arial" w:hAnsi="Arial" w:cs="Arial"/>
          <w:sz w:val="24"/>
          <w:szCs w:val="24"/>
        </w:rPr>
        <w:t>No contract will be approved based on an RFP which has an effect</w:t>
      </w:r>
      <w:r w:rsidR="003651C8" w:rsidRPr="00B315FA">
        <w:rPr>
          <w:rFonts w:ascii="Arial" w:hAnsi="Arial" w:cs="Arial"/>
          <w:sz w:val="24"/>
          <w:szCs w:val="24"/>
        </w:rPr>
        <w:t>ive date less than fourteen (14</w:t>
      </w:r>
      <w:r w:rsidRPr="00B315FA">
        <w:rPr>
          <w:rFonts w:ascii="Arial" w:hAnsi="Arial" w:cs="Arial"/>
          <w:sz w:val="24"/>
          <w:szCs w:val="24"/>
        </w:rPr>
        <w:t>) calendar days after</w:t>
      </w:r>
      <w:r w:rsidR="0019070A" w:rsidRPr="00B315FA">
        <w:rPr>
          <w:rFonts w:ascii="Arial" w:hAnsi="Arial" w:cs="Arial"/>
          <w:sz w:val="24"/>
          <w:szCs w:val="24"/>
        </w:rPr>
        <w:t xml:space="preserve"> award notification to </w:t>
      </w:r>
      <w:r w:rsidR="00514D75">
        <w:rPr>
          <w:rFonts w:ascii="Arial" w:hAnsi="Arial" w:cs="Arial"/>
          <w:sz w:val="24"/>
          <w:szCs w:val="24"/>
        </w:rPr>
        <w:t>Applicant</w:t>
      </w:r>
      <w:r w:rsidR="000E1682" w:rsidRPr="00B315FA">
        <w:rPr>
          <w:rFonts w:ascii="Arial" w:hAnsi="Arial" w:cs="Arial"/>
          <w:sz w:val="24"/>
          <w:szCs w:val="24"/>
        </w:rPr>
        <w:t xml:space="preserve">s. </w:t>
      </w:r>
      <w:r w:rsidRPr="00B315FA">
        <w:rPr>
          <w:rFonts w:ascii="Arial" w:hAnsi="Arial" w:cs="Arial"/>
          <w:sz w:val="24"/>
          <w:szCs w:val="24"/>
        </w:rPr>
        <w:t xml:space="preserve"> </w:t>
      </w:r>
      <w:r w:rsidR="005D78B4">
        <w:rPr>
          <w:rStyle w:val="InitialStyle"/>
          <w:rFonts w:ascii="Arial" w:hAnsi="Arial" w:cs="Arial"/>
          <w:iCs/>
          <w:sz w:val="24"/>
          <w:szCs w:val="24"/>
        </w:rPr>
        <w:t xml:space="preserve">(Referenced in the regulations of the Department of Administrative and Financial Services, </w:t>
      </w:r>
      <w:hyperlink r:id="rId27" w:history="1">
        <w:r w:rsidR="005D78B4">
          <w:rPr>
            <w:rStyle w:val="Hyperlink"/>
            <w:rFonts w:ascii="Arial" w:hAnsi="Arial" w:cs="Arial"/>
            <w:sz w:val="24"/>
            <w:szCs w:val="24"/>
          </w:rPr>
          <w:t xml:space="preserve">Chapter 110, </w:t>
        </w:r>
        <w:r w:rsidR="005D78B4">
          <w:rPr>
            <w:rStyle w:val="Hyperlink"/>
            <w:rFonts w:ascii="Arial" w:hAnsi="Arial" w:cs="Arial"/>
            <w:bCs/>
          </w:rPr>
          <w:t xml:space="preserve">§ </w:t>
        </w:r>
        <w:r w:rsidR="005D78B4">
          <w:rPr>
            <w:rStyle w:val="Hyperlink"/>
            <w:rFonts w:ascii="Arial" w:hAnsi="Arial" w:cs="Arial"/>
            <w:sz w:val="24"/>
            <w:szCs w:val="24"/>
          </w:rPr>
          <w:t>3(B)(i)</w:t>
        </w:r>
      </w:hyperlink>
      <w:r w:rsidR="005D78B4">
        <w:rPr>
          <w:rStyle w:val="InitialStyle"/>
          <w:rFonts w:ascii="Arial" w:hAnsi="Arial" w:cs="Arial"/>
          <w:sz w:val="24"/>
          <w:szCs w:val="24"/>
        </w:rPr>
        <w:t>.)</w:t>
      </w:r>
    </w:p>
    <w:p w14:paraId="1687D48B" w14:textId="77777777" w:rsidR="003651C8" w:rsidRPr="004F0520" w:rsidRDefault="003651C8" w:rsidP="004F0520">
      <w:pPr>
        <w:rPr>
          <w:rFonts w:ascii="Arial" w:hAnsi="Arial" w:cs="Arial"/>
          <w:sz w:val="24"/>
          <w:szCs w:val="24"/>
        </w:rPr>
      </w:pPr>
    </w:p>
    <w:p w14:paraId="73F1982F" w14:textId="6B3C1C1F" w:rsidR="00E82FB4" w:rsidRPr="004F0520" w:rsidRDefault="00E82FB4" w:rsidP="00B315FA">
      <w:pPr>
        <w:ind w:left="720"/>
        <w:rPr>
          <w:rFonts w:ascii="Arial" w:hAnsi="Arial" w:cs="Arial"/>
          <w:sz w:val="24"/>
          <w:szCs w:val="24"/>
        </w:rPr>
      </w:pPr>
      <w:r w:rsidRPr="004F0520">
        <w:rPr>
          <w:rFonts w:ascii="Arial" w:hAnsi="Arial" w:cs="Arial"/>
          <w:sz w:val="24"/>
          <w:szCs w:val="24"/>
        </w:rPr>
        <w:t xml:space="preserve">This provision means that a contract cannot be effective until at least 14 </w:t>
      </w:r>
      <w:r w:rsidR="00D2091D" w:rsidRPr="004F0520">
        <w:rPr>
          <w:rFonts w:ascii="Arial" w:hAnsi="Arial" w:cs="Arial"/>
          <w:sz w:val="24"/>
          <w:szCs w:val="24"/>
        </w:rPr>
        <w:t xml:space="preserve">calendar </w:t>
      </w:r>
      <w:r w:rsidRPr="004F0520">
        <w:rPr>
          <w:rFonts w:ascii="Arial" w:hAnsi="Arial" w:cs="Arial"/>
          <w:sz w:val="24"/>
          <w:szCs w:val="24"/>
        </w:rPr>
        <w:t>days after award notification.</w:t>
      </w:r>
    </w:p>
    <w:p w14:paraId="16682C0D" w14:textId="77777777" w:rsidR="00E82FB4" w:rsidRPr="004F0520" w:rsidRDefault="00E82FB4" w:rsidP="004F0520">
      <w:pPr>
        <w:rPr>
          <w:rFonts w:ascii="Arial" w:hAnsi="Arial" w:cs="Arial"/>
          <w:sz w:val="24"/>
          <w:szCs w:val="24"/>
        </w:rPr>
      </w:pPr>
    </w:p>
    <w:p w14:paraId="356EB4A2" w14:textId="53377CAA" w:rsidR="00E82FB4" w:rsidRPr="00C64760" w:rsidRDefault="000E1682" w:rsidP="00B315FA">
      <w:pPr>
        <w:pStyle w:val="ListParagraph"/>
        <w:numPr>
          <w:ilvl w:val="1"/>
          <w:numId w:val="24"/>
        </w:numPr>
        <w:rPr>
          <w:rFonts w:ascii="Arial" w:hAnsi="Arial" w:cs="Arial"/>
          <w:sz w:val="24"/>
          <w:szCs w:val="24"/>
          <w:u w:val="single"/>
        </w:rPr>
      </w:pPr>
      <w:r w:rsidRPr="00B315FA">
        <w:rPr>
          <w:rFonts w:ascii="Arial" w:hAnsi="Arial" w:cs="Arial"/>
          <w:sz w:val="24"/>
          <w:szCs w:val="24"/>
        </w:rPr>
        <w:t>The State</w:t>
      </w:r>
      <w:r w:rsidR="00E82FB4" w:rsidRPr="00B315FA">
        <w:rPr>
          <w:rFonts w:ascii="Arial" w:hAnsi="Arial" w:cs="Arial"/>
          <w:sz w:val="24"/>
          <w:szCs w:val="24"/>
        </w:rPr>
        <w:t xml:space="preserve"> recognize</w:t>
      </w:r>
      <w:r w:rsidRPr="00B315FA">
        <w:rPr>
          <w:rFonts w:ascii="Arial" w:hAnsi="Arial" w:cs="Arial"/>
          <w:sz w:val="24"/>
          <w:szCs w:val="24"/>
        </w:rPr>
        <w:t>s</w:t>
      </w:r>
      <w:r w:rsidR="004C5EE7" w:rsidRPr="00B315FA">
        <w:rPr>
          <w:rFonts w:ascii="Arial" w:hAnsi="Arial" w:cs="Arial"/>
          <w:sz w:val="24"/>
          <w:szCs w:val="24"/>
        </w:rPr>
        <w:t xml:space="preserve"> </w:t>
      </w:r>
      <w:r w:rsidR="00E82FB4" w:rsidRPr="00B315FA">
        <w:rPr>
          <w:rFonts w:ascii="Arial" w:hAnsi="Arial" w:cs="Arial"/>
          <w:sz w:val="24"/>
          <w:szCs w:val="24"/>
        </w:rPr>
        <w:t>that the actual contract effective date depends upon completion of the RFP process, date of formal award notification, length of contract negotiation</w:t>
      </w:r>
      <w:r w:rsidRPr="00B315FA">
        <w:rPr>
          <w:rFonts w:ascii="Arial" w:hAnsi="Arial" w:cs="Arial"/>
          <w:sz w:val="24"/>
          <w:szCs w:val="24"/>
        </w:rPr>
        <w:t>,</w:t>
      </w:r>
      <w:r w:rsidR="00E82FB4" w:rsidRPr="00B315FA">
        <w:rPr>
          <w:rFonts w:ascii="Arial" w:hAnsi="Arial" w:cs="Arial"/>
          <w:sz w:val="24"/>
          <w:szCs w:val="24"/>
        </w:rPr>
        <w:t xml:space="preserve"> and prepar</w:t>
      </w:r>
      <w:r w:rsidR="00494277" w:rsidRPr="00B315FA">
        <w:rPr>
          <w:rFonts w:ascii="Arial" w:hAnsi="Arial" w:cs="Arial"/>
          <w:sz w:val="24"/>
          <w:szCs w:val="24"/>
        </w:rPr>
        <w:t>ation</w:t>
      </w:r>
      <w:r w:rsidR="00E82FB4" w:rsidRPr="00B315FA">
        <w:rPr>
          <w:rFonts w:ascii="Arial" w:hAnsi="Arial" w:cs="Arial"/>
          <w:sz w:val="24"/>
          <w:szCs w:val="24"/>
        </w:rPr>
        <w:t xml:space="preserve"> and approval by the </w:t>
      </w:r>
      <w:r w:rsidRPr="00B315FA">
        <w:rPr>
          <w:rFonts w:ascii="Arial" w:hAnsi="Arial" w:cs="Arial"/>
          <w:sz w:val="24"/>
          <w:szCs w:val="24"/>
        </w:rPr>
        <w:t xml:space="preserve">State </w:t>
      </w:r>
      <w:r w:rsidR="00A636FF" w:rsidRPr="00B315FA">
        <w:rPr>
          <w:rFonts w:ascii="Arial" w:hAnsi="Arial" w:cs="Arial"/>
          <w:sz w:val="24"/>
          <w:szCs w:val="24"/>
        </w:rPr>
        <w:t xml:space="preserve">Procurement </w:t>
      </w:r>
      <w:r w:rsidR="00E82FB4" w:rsidRPr="00B315FA">
        <w:rPr>
          <w:rFonts w:ascii="Arial" w:hAnsi="Arial" w:cs="Arial"/>
          <w:sz w:val="24"/>
          <w:szCs w:val="24"/>
        </w:rPr>
        <w:t xml:space="preserve">Review Committee. </w:t>
      </w:r>
      <w:r w:rsidR="00494277" w:rsidRPr="00B315FA">
        <w:rPr>
          <w:rFonts w:ascii="Arial" w:hAnsi="Arial" w:cs="Arial"/>
          <w:sz w:val="24"/>
          <w:szCs w:val="24"/>
        </w:rPr>
        <w:t xml:space="preserve"> </w:t>
      </w:r>
      <w:r w:rsidR="00E82FB4" w:rsidRPr="00B315FA">
        <w:rPr>
          <w:rFonts w:ascii="Arial" w:hAnsi="Arial" w:cs="Arial"/>
          <w:sz w:val="24"/>
          <w:szCs w:val="24"/>
        </w:rPr>
        <w:t xml:space="preserve">Any appeals to the Department’s award decision(s) may further postpone the actual contract effective date, depending upon the outcome. </w:t>
      </w:r>
      <w:r w:rsidR="00494277" w:rsidRPr="00B315FA">
        <w:rPr>
          <w:rFonts w:ascii="Arial" w:hAnsi="Arial" w:cs="Arial"/>
          <w:sz w:val="24"/>
          <w:szCs w:val="24"/>
        </w:rPr>
        <w:t xml:space="preserve"> </w:t>
      </w:r>
      <w:r w:rsidR="00E82FB4" w:rsidRPr="00C64760">
        <w:rPr>
          <w:rFonts w:ascii="Arial" w:hAnsi="Arial" w:cs="Arial"/>
          <w:sz w:val="24"/>
          <w:szCs w:val="24"/>
          <w:u w:val="single"/>
        </w:rPr>
        <w:t xml:space="preserve">The contract effective date </w:t>
      </w:r>
      <w:r w:rsidR="00A636FF" w:rsidRPr="00C64760">
        <w:rPr>
          <w:rFonts w:ascii="Arial" w:hAnsi="Arial" w:cs="Arial"/>
          <w:sz w:val="24"/>
          <w:szCs w:val="24"/>
          <w:u w:val="single"/>
        </w:rPr>
        <w:t>listed in th</w:t>
      </w:r>
      <w:r w:rsidR="00AA460A">
        <w:rPr>
          <w:rFonts w:ascii="Arial" w:hAnsi="Arial" w:cs="Arial"/>
          <w:sz w:val="24"/>
          <w:szCs w:val="24"/>
          <w:u w:val="single"/>
        </w:rPr>
        <w:t>e</w:t>
      </w:r>
      <w:r w:rsidR="00A636FF" w:rsidRPr="00C64760">
        <w:rPr>
          <w:rFonts w:ascii="Arial" w:hAnsi="Arial" w:cs="Arial"/>
          <w:sz w:val="24"/>
          <w:szCs w:val="24"/>
          <w:u w:val="single"/>
        </w:rPr>
        <w:t xml:space="preserve"> RFP </w:t>
      </w:r>
      <w:r w:rsidR="00E82FB4" w:rsidRPr="00C64760">
        <w:rPr>
          <w:rFonts w:ascii="Arial" w:hAnsi="Arial" w:cs="Arial"/>
          <w:sz w:val="24"/>
          <w:szCs w:val="24"/>
          <w:u w:val="single"/>
        </w:rPr>
        <w:t>may need to be adjusted, if necessary, to comply with mandated requirements.</w:t>
      </w:r>
    </w:p>
    <w:p w14:paraId="73147062" w14:textId="77777777" w:rsidR="00E82FB4" w:rsidRPr="004F0520" w:rsidRDefault="00E82FB4" w:rsidP="004F0520">
      <w:pPr>
        <w:rPr>
          <w:rFonts w:ascii="Arial" w:hAnsi="Arial" w:cs="Arial"/>
          <w:sz w:val="24"/>
          <w:szCs w:val="24"/>
        </w:rPr>
      </w:pPr>
    </w:p>
    <w:p w14:paraId="72284F04" w14:textId="5945937C" w:rsidR="00E82FB4" w:rsidRPr="00B315FA" w:rsidRDefault="00911F19" w:rsidP="00B315FA">
      <w:pPr>
        <w:pStyle w:val="ListParagraph"/>
        <w:numPr>
          <w:ilvl w:val="1"/>
          <w:numId w:val="24"/>
        </w:numPr>
        <w:rPr>
          <w:rFonts w:ascii="Arial" w:hAnsi="Arial" w:cs="Arial"/>
          <w:sz w:val="24"/>
          <w:szCs w:val="24"/>
        </w:rPr>
      </w:pPr>
      <w:r w:rsidRPr="00B315FA">
        <w:rPr>
          <w:rFonts w:ascii="Arial" w:hAnsi="Arial" w:cs="Arial"/>
          <w:sz w:val="24"/>
          <w:szCs w:val="24"/>
        </w:rPr>
        <w:t xml:space="preserve">In providing services and performing under the contract, the </w:t>
      </w:r>
      <w:r w:rsidR="00234C2C">
        <w:rPr>
          <w:rFonts w:ascii="Arial" w:hAnsi="Arial" w:cs="Arial"/>
          <w:sz w:val="24"/>
          <w:szCs w:val="24"/>
        </w:rPr>
        <w:t>awarded</w:t>
      </w:r>
      <w:r w:rsidRPr="00B315FA">
        <w:rPr>
          <w:rFonts w:ascii="Arial" w:hAnsi="Arial" w:cs="Arial"/>
          <w:sz w:val="24"/>
          <w:szCs w:val="24"/>
        </w:rPr>
        <w:t xml:space="preserve"> </w:t>
      </w:r>
      <w:r w:rsidR="00514D75">
        <w:rPr>
          <w:rFonts w:ascii="Arial" w:hAnsi="Arial" w:cs="Arial"/>
          <w:sz w:val="24"/>
          <w:szCs w:val="24"/>
        </w:rPr>
        <w:t>Applicant</w:t>
      </w:r>
      <w:r w:rsidRPr="00B315FA">
        <w:rPr>
          <w:rFonts w:ascii="Arial" w:hAnsi="Arial" w:cs="Arial"/>
          <w:sz w:val="24"/>
          <w:szCs w:val="24"/>
        </w:rPr>
        <w:t xml:space="preserve"> </w:t>
      </w:r>
      <w:r w:rsidR="00FF2A48">
        <w:rPr>
          <w:rFonts w:ascii="Arial" w:hAnsi="Arial" w:cs="Arial"/>
          <w:sz w:val="24"/>
          <w:szCs w:val="24"/>
        </w:rPr>
        <w:t>must</w:t>
      </w:r>
      <w:r w:rsidR="00FF2A48" w:rsidRPr="00B315FA">
        <w:rPr>
          <w:rFonts w:ascii="Arial" w:hAnsi="Arial" w:cs="Arial"/>
          <w:sz w:val="24"/>
          <w:szCs w:val="24"/>
        </w:rPr>
        <w:t xml:space="preserve"> </w:t>
      </w:r>
      <w:r w:rsidRPr="00B315FA">
        <w:rPr>
          <w:rFonts w:ascii="Arial" w:hAnsi="Arial" w:cs="Arial"/>
          <w:sz w:val="24"/>
          <w:szCs w:val="24"/>
        </w:rPr>
        <w:t>act</w:t>
      </w:r>
      <w:r w:rsidR="00A636FF" w:rsidRPr="00B315FA">
        <w:rPr>
          <w:rFonts w:ascii="Arial" w:hAnsi="Arial" w:cs="Arial"/>
          <w:sz w:val="24"/>
          <w:szCs w:val="24"/>
        </w:rPr>
        <w:t xml:space="preserve"> as an </w:t>
      </w:r>
      <w:r w:rsidRPr="00B315FA">
        <w:rPr>
          <w:rFonts w:ascii="Arial" w:hAnsi="Arial" w:cs="Arial"/>
          <w:sz w:val="24"/>
          <w:szCs w:val="24"/>
        </w:rPr>
        <w:t>independent</w:t>
      </w:r>
      <w:r w:rsidR="00A636FF" w:rsidRPr="00B315FA">
        <w:rPr>
          <w:rFonts w:ascii="Arial" w:hAnsi="Arial" w:cs="Arial"/>
          <w:sz w:val="24"/>
          <w:szCs w:val="24"/>
        </w:rPr>
        <w:t xml:space="preserve"> contractor</w:t>
      </w:r>
      <w:r w:rsidRPr="00B315FA">
        <w:rPr>
          <w:rFonts w:ascii="Arial" w:hAnsi="Arial" w:cs="Arial"/>
          <w:sz w:val="24"/>
          <w:szCs w:val="24"/>
        </w:rPr>
        <w:t xml:space="preserve"> and not as an agent of the State of Maine.</w:t>
      </w:r>
    </w:p>
    <w:p w14:paraId="0F6C508E" w14:textId="77777777" w:rsidR="00E82FB4" w:rsidRPr="004F0520" w:rsidRDefault="00E82FB4" w:rsidP="004F0520">
      <w:pPr>
        <w:rPr>
          <w:rFonts w:ascii="Arial" w:hAnsi="Arial" w:cs="Arial"/>
          <w:sz w:val="24"/>
          <w:szCs w:val="24"/>
        </w:rPr>
      </w:pPr>
    </w:p>
    <w:p w14:paraId="495B140E" w14:textId="10C0CF00" w:rsidR="00E82FB4" w:rsidRPr="006C712B" w:rsidRDefault="00E82FB4" w:rsidP="00B315FA">
      <w:pPr>
        <w:pStyle w:val="ListParagraph"/>
        <w:numPr>
          <w:ilvl w:val="0"/>
          <w:numId w:val="24"/>
        </w:numPr>
        <w:rPr>
          <w:rFonts w:ascii="Arial" w:hAnsi="Arial" w:cs="Arial"/>
          <w:b/>
          <w:sz w:val="24"/>
          <w:szCs w:val="24"/>
        </w:rPr>
      </w:pPr>
      <w:bookmarkStart w:id="44" w:name="_Toc367174749"/>
      <w:bookmarkStart w:id="45" w:name="_Toc397069213"/>
      <w:r w:rsidRPr="006C712B">
        <w:rPr>
          <w:rFonts w:ascii="Arial" w:hAnsi="Arial" w:cs="Arial"/>
          <w:b/>
          <w:sz w:val="24"/>
          <w:szCs w:val="24"/>
        </w:rPr>
        <w:t xml:space="preserve">Standard State </w:t>
      </w:r>
      <w:r w:rsidR="009B08BA">
        <w:rPr>
          <w:rFonts w:ascii="Arial" w:hAnsi="Arial" w:cs="Arial"/>
          <w:b/>
          <w:sz w:val="24"/>
          <w:szCs w:val="24"/>
        </w:rPr>
        <w:t>Contract</w:t>
      </w:r>
      <w:r w:rsidRPr="006C712B">
        <w:rPr>
          <w:rFonts w:ascii="Arial" w:hAnsi="Arial" w:cs="Arial"/>
          <w:b/>
          <w:sz w:val="24"/>
          <w:szCs w:val="24"/>
        </w:rPr>
        <w:t xml:space="preserve"> Provisions</w:t>
      </w:r>
      <w:bookmarkEnd w:id="44"/>
      <w:bookmarkEnd w:id="45"/>
    </w:p>
    <w:p w14:paraId="461D26F7" w14:textId="77777777" w:rsidR="009637F3" w:rsidRPr="004F0520" w:rsidRDefault="009637F3" w:rsidP="004F0520">
      <w:pPr>
        <w:rPr>
          <w:rFonts w:ascii="Arial" w:hAnsi="Arial" w:cs="Arial"/>
          <w:sz w:val="24"/>
          <w:szCs w:val="24"/>
        </w:rPr>
      </w:pPr>
    </w:p>
    <w:p w14:paraId="676CAF50" w14:textId="73653558" w:rsidR="00E82FB4" w:rsidRPr="009B08BA" w:rsidRDefault="0014301A" w:rsidP="00B315FA">
      <w:pPr>
        <w:pStyle w:val="ListParagraph"/>
        <w:numPr>
          <w:ilvl w:val="1"/>
          <w:numId w:val="24"/>
        </w:numPr>
        <w:rPr>
          <w:rFonts w:ascii="Arial" w:hAnsi="Arial" w:cs="Arial"/>
          <w:sz w:val="24"/>
          <w:szCs w:val="24"/>
          <w:u w:val="single"/>
        </w:rPr>
      </w:pPr>
      <w:r w:rsidRPr="009B08BA">
        <w:rPr>
          <w:rFonts w:ascii="Arial" w:hAnsi="Arial" w:cs="Arial"/>
          <w:sz w:val="24"/>
          <w:szCs w:val="24"/>
          <w:u w:val="single"/>
        </w:rPr>
        <w:t>Contract</w:t>
      </w:r>
      <w:r w:rsidR="00E82FB4" w:rsidRPr="009B08BA">
        <w:rPr>
          <w:rFonts w:ascii="Arial" w:hAnsi="Arial" w:cs="Arial"/>
          <w:sz w:val="24"/>
          <w:szCs w:val="24"/>
          <w:u w:val="single"/>
        </w:rPr>
        <w:t xml:space="preserve"> Administration</w:t>
      </w:r>
    </w:p>
    <w:p w14:paraId="3B64792E" w14:textId="4417BFFD" w:rsidR="00B315FA" w:rsidRPr="00D13645" w:rsidRDefault="00E82FB4" w:rsidP="00D13645">
      <w:pPr>
        <w:ind w:left="720"/>
        <w:rPr>
          <w:rFonts w:ascii="Arial" w:hAnsi="Arial" w:cs="Arial"/>
          <w:sz w:val="24"/>
          <w:szCs w:val="24"/>
        </w:rPr>
      </w:pPr>
      <w:r w:rsidRPr="009B08BA">
        <w:rPr>
          <w:rFonts w:ascii="Arial" w:hAnsi="Arial" w:cs="Arial"/>
          <w:sz w:val="24"/>
          <w:szCs w:val="24"/>
        </w:rPr>
        <w:t>Following the award, a</w:t>
      </w:r>
      <w:r w:rsidRPr="0014301A">
        <w:rPr>
          <w:rFonts w:ascii="Arial" w:hAnsi="Arial" w:cs="Arial"/>
          <w:sz w:val="24"/>
          <w:szCs w:val="24"/>
        </w:rPr>
        <w:t xml:space="preserve"> </w:t>
      </w:r>
      <w:r w:rsidR="0014301A" w:rsidRPr="0014301A">
        <w:rPr>
          <w:rFonts w:ascii="Arial" w:hAnsi="Arial" w:cs="Arial"/>
          <w:sz w:val="24"/>
          <w:szCs w:val="24"/>
        </w:rPr>
        <w:t>Contract</w:t>
      </w:r>
      <w:r w:rsidRPr="0014301A">
        <w:rPr>
          <w:rFonts w:ascii="Arial" w:hAnsi="Arial" w:cs="Arial"/>
          <w:sz w:val="24"/>
          <w:szCs w:val="24"/>
        </w:rPr>
        <w:t xml:space="preserve"> Administrator from the Department will be appointed to assist with the development</w:t>
      </w:r>
      <w:r w:rsidRPr="00D13645">
        <w:rPr>
          <w:rFonts w:ascii="Arial" w:hAnsi="Arial" w:cs="Arial"/>
          <w:sz w:val="24"/>
          <w:szCs w:val="24"/>
        </w:rPr>
        <w:t xml:space="preserve"> and</w:t>
      </w:r>
      <w:r w:rsidR="00545E47" w:rsidRPr="00D13645">
        <w:rPr>
          <w:rFonts w:ascii="Arial" w:hAnsi="Arial" w:cs="Arial"/>
          <w:sz w:val="24"/>
          <w:szCs w:val="24"/>
        </w:rPr>
        <w:t xml:space="preserve"> administration of the contract</w:t>
      </w:r>
      <w:r w:rsidRPr="00D13645">
        <w:rPr>
          <w:rFonts w:ascii="Arial" w:hAnsi="Arial" w:cs="Arial"/>
          <w:sz w:val="24"/>
          <w:szCs w:val="24"/>
        </w:rPr>
        <w:t xml:space="preserve"> and to act as administrator during the</w:t>
      </w:r>
      <w:r w:rsidR="009918F1" w:rsidRPr="00D13645">
        <w:rPr>
          <w:rFonts w:ascii="Arial" w:hAnsi="Arial" w:cs="Arial"/>
          <w:sz w:val="24"/>
          <w:szCs w:val="24"/>
        </w:rPr>
        <w:t xml:space="preserve"> entire contract period. </w:t>
      </w:r>
      <w:r w:rsidR="00545E47" w:rsidRPr="00D13645">
        <w:rPr>
          <w:rFonts w:ascii="Arial" w:hAnsi="Arial" w:cs="Arial"/>
          <w:sz w:val="24"/>
          <w:szCs w:val="24"/>
        </w:rPr>
        <w:t xml:space="preserve"> </w:t>
      </w:r>
      <w:r w:rsidRPr="00D13645">
        <w:rPr>
          <w:rFonts w:ascii="Arial" w:hAnsi="Arial" w:cs="Arial"/>
          <w:sz w:val="24"/>
          <w:szCs w:val="24"/>
        </w:rPr>
        <w:t xml:space="preserve">Department </w:t>
      </w:r>
      <w:r w:rsidR="009918F1" w:rsidRPr="00D13645">
        <w:rPr>
          <w:rFonts w:ascii="Arial" w:hAnsi="Arial" w:cs="Arial"/>
          <w:sz w:val="24"/>
          <w:szCs w:val="24"/>
        </w:rPr>
        <w:t xml:space="preserve">staff </w:t>
      </w:r>
      <w:r w:rsidRPr="00D13645">
        <w:rPr>
          <w:rFonts w:ascii="Arial" w:hAnsi="Arial" w:cs="Arial"/>
          <w:sz w:val="24"/>
          <w:szCs w:val="24"/>
        </w:rPr>
        <w:t xml:space="preserve">will be available after </w:t>
      </w:r>
      <w:r w:rsidR="00911F19" w:rsidRPr="00D13645">
        <w:rPr>
          <w:rFonts w:ascii="Arial" w:hAnsi="Arial" w:cs="Arial"/>
          <w:sz w:val="24"/>
          <w:szCs w:val="24"/>
        </w:rPr>
        <w:t>the award to</w:t>
      </w:r>
      <w:r w:rsidRPr="00D13645">
        <w:rPr>
          <w:rFonts w:ascii="Arial" w:hAnsi="Arial" w:cs="Arial"/>
          <w:sz w:val="24"/>
          <w:szCs w:val="24"/>
        </w:rPr>
        <w:t xml:space="preserve"> co</w:t>
      </w:r>
      <w:r w:rsidR="0019070A" w:rsidRPr="00D13645">
        <w:rPr>
          <w:rFonts w:ascii="Arial" w:hAnsi="Arial" w:cs="Arial"/>
          <w:sz w:val="24"/>
          <w:szCs w:val="24"/>
        </w:rPr>
        <w:t xml:space="preserve">nsult with the </w:t>
      </w:r>
      <w:r w:rsidR="00234C2C">
        <w:rPr>
          <w:rFonts w:ascii="Arial" w:hAnsi="Arial" w:cs="Arial"/>
          <w:sz w:val="24"/>
          <w:szCs w:val="24"/>
        </w:rPr>
        <w:t xml:space="preserve">awarded </w:t>
      </w:r>
      <w:r w:rsidR="00514D75">
        <w:rPr>
          <w:rFonts w:ascii="Arial" w:hAnsi="Arial" w:cs="Arial"/>
          <w:sz w:val="24"/>
          <w:szCs w:val="24"/>
        </w:rPr>
        <w:t>Applicant</w:t>
      </w:r>
      <w:r w:rsidRPr="00D13645">
        <w:rPr>
          <w:rFonts w:ascii="Arial" w:hAnsi="Arial" w:cs="Arial"/>
          <w:sz w:val="24"/>
          <w:szCs w:val="24"/>
        </w:rPr>
        <w:t xml:space="preserve"> in the finalization of the contract.</w:t>
      </w:r>
    </w:p>
    <w:p w14:paraId="27944F98" w14:textId="77777777" w:rsidR="00E41CD3" w:rsidRPr="004F0520" w:rsidRDefault="00E41CD3" w:rsidP="004F0520">
      <w:pPr>
        <w:rPr>
          <w:rFonts w:ascii="Arial" w:hAnsi="Arial" w:cs="Arial"/>
          <w:sz w:val="24"/>
          <w:szCs w:val="24"/>
        </w:rPr>
      </w:pPr>
    </w:p>
    <w:p w14:paraId="7FBE2F57" w14:textId="14E10C21" w:rsidR="00E82FB4" w:rsidRPr="006C712B" w:rsidRDefault="00E41CD3" w:rsidP="00B315FA">
      <w:pPr>
        <w:pStyle w:val="ListParagraph"/>
        <w:numPr>
          <w:ilvl w:val="1"/>
          <w:numId w:val="24"/>
        </w:numPr>
        <w:rPr>
          <w:rFonts w:ascii="Arial" w:hAnsi="Arial" w:cs="Arial"/>
          <w:sz w:val="24"/>
          <w:szCs w:val="24"/>
          <w:u w:val="single"/>
        </w:rPr>
      </w:pPr>
      <w:r w:rsidRPr="006C712B">
        <w:rPr>
          <w:rFonts w:ascii="Arial" w:hAnsi="Arial" w:cs="Arial"/>
          <w:sz w:val="24"/>
          <w:szCs w:val="24"/>
          <w:u w:val="single"/>
        </w:rPr>
        <w:t>Payments and Other Provisions</w:t>
      </w:r>
    </w:p>
    <w:p w14:paraId="1856356D" w14:textId="7DE5AF47" w:rsidR="006C712B" w:rsidRDefault="00C11E87" w:rsidP="00B315FA">
      <w:pPr>
        <w:ind w:left="720"/>
        <w:rPr>
          <w:rStyle w:val="InitialStyle"/>
          <w:rFonts w:ascii="Arial" w:hAnsi="Arial" w:cs="Arial"/>
        </w:rPr>
      </w:pPr>
      <w:r w:rsidRPr="004F0520">
        <w:rPr>
          <w:rFonts w:ascii="Arial" w:hAnsi="Arial" w:cs="Arial"/>
          <w:sz w:val="24"/>
          <w:szCs w:val="24"/>
        </w:rPr>
        <w:t xml:space="preserve">The State anticipates paying the Contractor </w:t>
      </w:r>
      <w:r w:rsidR="00E82FB4" w:rsidRPr="004F0520">
        <w:rPr>
          <w:rFonts w:ascii="Arial" w:hAnsi="Arial" w:cs="Arial"/>
          <w:sz w:val="24"/>
          <w:szCs w:val="24"/>
        </w:rPr>
        <w:t xml:space="preserve">on the basis of </w:t>
      </w:r>
      <w:r w:rsidR="00AA75AC" w:rsidRPr="004F0520">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4F0520">
        <w:rPr>
          <w:rFonts w:ascii="Arial" w:hAnsi="Arial" w:cs="Arial"/>
          <w:sz w:val="24"/>
          <w:szCs w:val="24"/>
        </w:rPr>
        <w:t>ng documents, as applicable, and any other specific and agreed-upon requirements listed within the contract that results from th</w:t>
      </w:r>
      <w:r w:rsidR="00AA460A">
        <w:rPr>
          <w:rFonts w:ascii="Arial" w:hAnsi="Arial" w:cs="Arial"/>
          <w:sz w:val="24"/>
          <w:szCs w:val="24"/>
        </w:rPr>
        <w:t>e</w:t>
      </w:r>
      <w:r w:rsidR="00221F55" w:rsidRPr="004F0520">
        <w:rPr>
          <w:rFonts w:ascii="Arial" w:hAnsi="Arial" w:cs="Arial"/>
          <w:sz w:val="24"/>
          <w:szCs w:val="24"/>
        </w:rPr>
        <w:t xml:space="preserve"> RFP.</w:t>
      </w:r>
      <w:bookmarkStart w:id="46" w:name="_Toc367174750"/>
      <w:bookmarkStart w:id="47" w:name="_Toc397069214"/>
    </w:p>
    <w:p w14:paraId="125A8EB4" w14:textId="77777777" w:rsidR="006C712B" w:rsidRDefault="006C712B">
      <w:pPr>
        <w:widowControl/>
        <w:autoSpaceDE/>
        <w:autoSpaceDN/>
        <w:rPr>
          <w:rStyle w:val="InitialStyle"/>
          <w:rFonts w:ascii="Arial" w:hAnsi="Arial" w:cs="Arial"/>
        </w:rPr>
      </w:pPr>
      <w:r>
        <w:rPr>
          <w:rStyle w:val="InitialStyle"/>
          <w:rFonts w:ascii="Arial" w:hAnsi="Arial" w:cs="Arial"/>
        </w:rPr>
        <w:br w:type="page"/>
      </w:r>
    </w:p>
    <w:p w14:paraId="15BDF13B" w14:textId="2D21E4FE" w:rsidR="00E82FB4" w:rsidRPr="004F0520" w:rsidRDefault="006C712B" w:rsidP="0006279A">
      <w:pPr>
        <w:pStyle w:val="Heading2"/>
        <w:rPr>
          <w:rStyle w:val="InitialStyle"/>
          <w:b w:val="0"/>
          <w:bCs w:val="0"/>
        </w:rPr>
      </w:pPr>
      <w:r>
        <w:rPr>
          <w:rStyle w:val="InitialStyle"/>
          <w:b w:val="0"/>
        </w:rPr>
        <w:lastRenderedPageBreak/>
        <w:t>PART VII</w:t>
      </w:r>
      <w:r>
        <w:rPr>
          <w:rStyle w:val="InitialStyle"/>
          <w:b w:val="0"/>
        </w:rPr>
        <w:tab/>
      </w:r>
      <w:r w:rsidR="009870DB" w:rsidRPr="00B51518">
        <w:rPr>
          <w:rStyle w:val="InitialStyle"/>
          <w:b w:val="0"/>
        </w:rPr>
        <w:t>LIST OF RFP APPENDICES AND RELATED DOCUMENTS</w:t>
      </w:r>
      <w:bookmarkEnd w:id="46"/>
      <w:bookmarkEnd w:id="47"/>
    </w:p>
    <w:p w14:paraId="32DC148A" w14:textId="77777777" w:rsidR="009870DB" w:rsidRPr="00B51518" w:rsidRDefault="009870DB" w:rsidP="008477B9">
      <w:pPr>
        <w:tabs>
          <w:tab w:val="left" w:pos="1440"/>
        </w:tabs>
        <w:rPr>
          <w:rFonts w:ascii="Arial" w:hAnsi="Arial" w:cs="Arial"/>
          <w:sz w:val="24"/>
          <w:szCs w:val="24"/>
        </w:rPr>
      </w:pPr>
    </w:p>
    <w:p w14:paraId="400CBD23" w14:textId="77777777" w:rsidR="00203786" w:rsidRPr="00B51518" w:rsidRDefault="00203786" w:rsidP="008477B9">
      <w:pPr>
        <w:tabs>
          <w:tab w:val="left" w:pos="1440"/>
        </w:tabs>
        <w:rPr>
          <w:rFonts w:ascii="Arial" w:hAnsi="Arial" w:cs="Arial"/>
          <w:sz w:val="24"/>
          <w:szCs w:val="24"/>
        </w:rPr>
      </w:pPr>
    </w:p>
    <w:p w14:paraId="43C0BABC" w14:textId="77777777" w:rsidR="00822AA1" w:rsidRPr="00B51518" w:rsidRDefault="009870DB" w:rsidP="00F45229">
      <w:pPr>
        <w:tabs>
          <w:tab w:val="left" w:pos="1080"/>
        </w:tabs>
        <w:ind w:left="180"/>
        <w:rPr>
          <w:rFonts w:ascii="Arial" w:hAnsi="Arial" w:cs="Arial"/>
          <w:u w:val="single"/>
        </w:rPr>
      </w:pPr>
      <w:r w:rsidRPr="006C1F3F">
        <w:rPr>
          <w:rFonts w:ascii="Arial" w:hAnsi="Arial" w:cs="Arial"/>
          <w:b/>
          <w:sz w:val="24"/>
          <w:szCs w:val="24"/>
        </w:rPr>
        <w:t>Appendix A</w:t>
      </w:r>
      <w:r w:rsidR="00FF3DE5" w:rsidRPr="00B51518">
        <w:rPr>
          <w:rFonts w:ascii="Arial" w:hAnsi="Arial" w:cs="Arial"/>
          <w:sz w:val="24"/>
          <w:szCs w:val="24"/>
        </w:rPr>
        <w:t xml:space="preserve"> – </w:t>
      </w:r>
      <w:r w:rsidRPr="00B51518">
        <w:rPr>
          <w:rFonts w:ascii="Arial" w:hAnsi="Arial" w:cs="Arial"/>
          <w:sz w:val="24"/>
          <w:szCs w:val="24"/>
        </w:rPr>
        <w:t>Proposal Cover Page</w:t>
      </w:r>
    </w:p>
    <w:p w14:paraId="53C8A207" w14:textId="77777777" w:rsidR="00DE7837" w:rsidRPr="00B51518" w:rsidRDefault="00DE7837" w:rsidP="00F45229">
      <w:pPr>
        <w:tabs>
          <w:tab w:val="left" w:pos="1080"/>
        </w:tabs>
        <w:ind w:left="180"/>
        <w:rPr>
          <w:rFonts w:ascii="Arial" w:hAnsi="Arial" w:cs="Arial"/>
          <w:u w:val="single"/>
        </w:rPr>
      </w:pPr>
    </w:p>
    <w:p w14:paraId="52FCB751" w14:textId="19A4ACF5" w:rsidR="00DE7837" w:rsidRPr="00B51518" w:rsidRDefault="00DE7837" w:rsidP="00F45229">
      <w:pPr>
        <w:tabs>
          <w:tab w:val="left" w:pos="1080"/>
        </w:tabs>
        <w:ind w:left="180"/>
        <w:rPr>
          <w:rFonts w:ascii="Arial" w:hAnsi="Arial" w:cs="Arial"/>
          <w:u w:val="single"/>
        </w:rPr>
      </w:pPr>
      <w:r w:rsidRPr="006C1F3F">
        <w:rPr>
          <w:rFonts w:ascii="Arial" w:hAnsi="Arial" w:cs="Arial"/>
          <w:b/>
          <w:sz w:val="24"/>
          <w:szCs w:val="24"/>
        </w:rPr>
        <w:t>Appendix B</w:t>
      </w:r>
      <w:r w:rsidRPr="00B51518">
        <w:rPr>
          <w:rFonts w:ascii="Arial" w:hAnsi="Arial" w:cs="Arial"/>
          <w:sz w:val="24"/>
          <w:szCs w:val="24"/>
        </w:rPr>
        <w:t xml:space="preserve"> – Debarment, Performance</w:t>
      </w:r>
      <w:r w:rsidR="00CF38D4">
        <w:rPr>
          <w:rFonts w:ascii="Arial" w:hAnsi="Arial" w:cs="Arial"/>
          <w:sz w:val="24"/>
          <w:szCs w:val="24"/>
        </w:rPr>
        <w:t>,</w:t>
      </w:r>
      <w:r w:rsidRPr="00B51518">
        <w:rPr>
          <w:rFonts w:ascii="Arial" w:hAnsi="Arial" w:cs="Arial"/>
          <w:sz w:val="24"/>
          <w:szCs w:val="24"/>
        </w:rPr>
        <w:t xml:space="preserve"> and Non-Collusion Certification</w:t>
      </w:r>
    </w:p>
    <w:p w14:paraId="441170EC" w14:textId="77777777" w:rsidR="003D5C04" w:rsidRPr="00B51518" w:rsidRDefault="003D5C04" w:rsidP="00F45229">
      <w:pPr>
        <w:pStyle w:val="ListParagraph"/>
        <w:ind w:left="180"/>
        <w:rPr>
          <w:rFonts w:ascii="Arial" w:hAnsi="Arial" w:cs="Arial"/>
          <w:u w:val="single"/>
        </w:rPr>
      </w:pPr>
    </w:p>
    <w:p w14:paraId="6C25E70C" w14:textId="282CA007" w:rsidR="003D5C04" w:rsidRPr="00B51518" w:rsidRDefault="003D5C04" w:rsidP="00F45229">
      <w:pPr>
        <w:tabs>
          <w:tab w:val="left" w:pos="1080"/>
        </w:tabs>
        <w:ind w:left="180"/>
        <w:rPr>
          <w:rFonts w:ascii="Arial" w:hAnsi="Arial" w:cs="Arial"/>
          <w:sz w:val="24"/>
          <w:szCs w:val="24"/>
        </w:rPr>
      </w:pPr>
      <w:r w:rsidRPr="006C1F3F">
        <w:rPr>
          <w:rFonts w:ascii="Arial" w:hAnsi="Arial" w:cs="Arial"/>
          <w:b/>
          <w:sz w:val="24"/>
          <w:szCs w:val="24"/>
        </w:rPr>
        <w:t>Appendix C</w:t>
      </w:r>
      <w:r w:rsidRPr="00B51518">
        <w:rPr>
          <w:rFonts w:ascii="Arial" w:hAnsi="Arial" w:cs="Arial"/>
          <w:sz w:val="24"/>
          <w:szCs w:val="24"/>
        </w:rPr>
        <w:t xml:space="preserve"> – </w:t>
      </w:r>
      <w:r w:rsidR="0032117A">
        <w:rPr>
          <w:rFonts w:ascii="Arial" w:hAnsi="Arial" w:cs="Arial"/>
          <w:sz w:val="24"/>
          <w:szCs w:val="24"/>
        </w:rPr>
        <w:t>Application—</w:t>
      </w:r>
      <w:r w:rsidR="0006279A">
        <w:rPr>
          <w:rFonts w:ascii="Arial" w:hAnsi="Arial" w:cs="Arial"/>
          <w:sz w:val="24"/>
          <w:szCs w:val="24"/>
        </w:rPr>
        <w:t xml:space="preserve"> Proposal </w:t>
      </w:r>
      <w:r w:rsidR="0032117A">
        <w:rPr>
          <w:rFonts w:ascii="Arial" w:hAnsi="Arial" w:cs="Arial"/>
          <w:sz w:val="24"/>
          <w:szCs w:val="24"/>
        </w:rPr>
        <w:t xml:space="preserve">Contents </w:t>
      </w:r>
    </w:p>
    <w:p w14:paraId="051DA4FC" w14:textId="77777777" w:rsidR="00C219C7" w:rsidRPr="00B51518" w:rsidRDefault="00C219C7" w:rsidP="00F45229">
      <w:pPr>
        <w:tabs>
          <w:tab w:val="left" w:pos="1080"/>
        </w:tabs>
        <w:ind w:left="180" w:hanging="720"/>
        <w:rPr>
          <w:rFonts w:ascii="Arial" w:hAnsi="Arial" w:cs="Arial"/>
          <w:sz w:val="24"/>
          <w:szCs w:val="24"/>
        </w:rPr>
      </w:pPr>
    </w:p>
    <w:p w14:paraId="5D4F0121" w14:textId="4E77C7DE" w:rsidR="00FF3DE5" w:rsidRDefault="003D5C04" w:rsidP="00F45229">
      <w:pPr>
        <w:tabs>
          <w:tab w:val="left" w:pos="1080"/>
        </w:tabs>
        <w:ind w:left="180"/>
        <w:rPr>
          <w:rFonts w:ascii="Arial" w:hAnsi="Arial" w:cs="Arial"/>
          <w:sz w:val="24"/>
          <w:szCs w:val="24"/>
        </w:rPr>
      </w:pPr>
      <w:r w:rsidRPr="006C1F3F">
        <w:rPr>
          <w:rFonts w:ascii="Arial" w:hAnsi="Arial" w:cs="Arial"/>
          <w:b/>
          <w:sz w:val="24"/>
          <w:szCs w:val="24"/>
        </w:rPr>
        <w:t>Appendix D</w:t>
      </w:r>
      <w:r w:rsidR="00C219C7" w:rsidRPr="00B51518">
        <w:rPr>
          <w:rFonts w:ascii="Arial" w:hAnsi="Arial" w:cs="Arial"/>
          <w:sz w:val="24"/>
          <w:szCs w:val="24"/>
        </w:rPr>
        <w:t xml:space="preserve"> – </w:t>
      </w:r>
      <w:r w:rsidR="0032117A">
        <w:rPr>
          <w:rFonts w:ascii="Arial" w:hAnsi="Arial" w:cs="Arial"/>
          <w:sz w:val="24"/>
          <w:szCs w:val="24"/>
        </w:rPr>
        <w:t>Project Timeline</w:t>
      </w:r>
      <w:r w:rsidR="0006279A">
        <w:rPr>
          <w:rFonts w:ascii="Arial" w:hAnsi="Arial" w:cs="Arial"/>
          <w:sz w:val="24"/>
          <w:szCs w:val="24"/>
        </w:rPr>
        <w:t xml:space="preserve"> &amp; Work Plan</w:t>
      </w:r>
    </w:p>
    <w:p w14:paraId="006D6202" w14:textId="77777777" w:rsidR="0032117A" w:rsidRDefault="0032117A" w:rsidP="00F45229">
      <w:pPr>
        <w:tabs>
          <w:tab w:val="left" w:pos="1080"/>
        </w:tabs>
        <w:ind w:left="180"/>
        <w:rPr>
          <w:rFonts w:ascii="Arial" w:hAnsi="Arial" w:cs="Arial"/>
          <w:sz w:val="24"/>
          <w:szCs w:val="24"/>
          <w:u w:val="single"/>
        </w:rPr>
      </w:pPr>
    </w:p>
    <w:p w14:paraId="0F07313A" w14:textId="187F7764" w:rsidR="0032117A" w:rsidRPr="0032117A" w:rsidRDefault="0032117A" w:rsidP="00F45229">
      <w:pPr>
        <w:tabs>
          <w:tab w:val="left" w:pos="1080"/>
        </w:tabs>
        <w:ind w:left="180"/>
        <w:rPr>
          <w:rFonts w:ascii="Arial" w:hAnsi="Arial" w:cs="Arial"/>
          <w:b/>
          <w:bCs/>
          <w:sz w:val="24"/>
          <w:szCs w:val="24"/>
        </w:rPr>
      </w:pPr>
      <w:r>
        <w:rPr>
          <w:rFonts w:ascii="Arial" w:hAnsi="Arial" w:cs="Arial"/>
          <w:b/>
          <w:bCs/>
          <w:sz w:val="24"/>
          <w:szCs w:val="24"/>
        </w:rPr>
        <w:t xml:space="preserve">Appendix E </w:t>
      </w:r>
      <w:r w:rsidRPr="00C544C0">
        <w:rPr>
          <w:rFonts w:ascii="Arial" w:hAnsi="Arial" w:cs="Arial"/>
          <w:sz w:val="24"/>
          <w:szCs w:val="24"/>
        </w:rPr>
        <w:t>–</w:t>
      </w:r>
      <w:r>
        <w:rPr>
          <w:rFonts w:ascii="Arial" w:hAnsi="Arial" w:cs="Arial"/>
          <w:b/>
          <w:bCs/>
          <w:sz w:val="24"/>
          <w:szCs w:val="24"/>
        </w:rPr>
        <w:t xml:space="preserve"> </w:t>
      </w:r>
      <w:r w:rsidRPr="0032117A">
        <w:rPr>
          <w:rFonts w:ascii="Arial" w:hAnsi="Arial" w:cs="Arial"/>
          <w:sz w:val="24"/>
          <w:szCs w:val="24"/>
        </w:rPr>
        <w:t>Budget Proposal Form</w:t>
      </w:r>
    </w:p>
    <w:p w14:paraId="3AEB47EC" w14:textId="77777777" w:rsidR="007D618A" w:rsidRPr="00B51518" w:rsidRDefault="007D618A" w:rsidP="00F45229">
      <w:pPr>
        <w:pStyle w:val="ListParagraph"/>
        <w:ind w:left="180"/>
        <w:rPr>
          <w:rFonts w:ascii="Arial" w:hAnsi="Arial" w:cs="Arial"/>
          <w:sz w:val="24"/>
          <w:szCs w:val="24"/>
          <w:u w:val="single"/>
        </w:rPr>
      </w:pPr>
    </w:p>
    <w:p w14:paraId="6F330904" w14:textId="4F1E5A6D" w:rsidR="007D618A" w:rsidRPr="00B51518" w:rsidRDefault="000C513C" w:rsidP="00B17B4E">
      <w:pPr>
        <w:tabs>
          <w:tab w:val="left" w:pos="1080"/>
        </w:tabs>
        <w:ind w:left="180"/>
        <w:rPr>
          <w:rFonts w:ascii="Arial" w:hAnsi="Arial" w:cs="Arial"/>
          <w:sz w:val="24"/>
          <w:szCs w:val="24"/>
        </w:rPr>
      </w:pPr>
      <w:r w:rsidRPr="006C1F3F">
        <w:rPr>
          <w:rFonts w:ascii="Arial" w:hAnsi="Arial" w:cs="Arial"/>
          <w:b/>
          <w:sz w:val="24"/>
          <w:szCs w:val="24"/>
        </w:rPr>
        <w:t xml:space="preserve">Appendix </w:t>
      </w:r>
      <w:r w:rsidR="0032117A">
        <w:rPr>
          <w:rFonts w:ascii="Arial" w:hAnsi="Arial" w:cs="Arial"/>
          <w:b/>
          <w:sz w:val="24"/>
          <w:szCs w:val="24"/>
        </w:rPr>
        <w:t>F</w:t>
      </w:r>
      <w:r w:rsidR="007D618A" w:rsidRPr="00B51518">
        <w:rPr>
          <w:rFonts w:ascii="Arial" w:hAnsi="Arial" w:cs="Arial"/>
          <w:sz w:val="24"/>
          <w:szCs w:val="24"/>
        </w:rPr>
        <w:t xml:space="preserve"> </w:t>
      </w:r>
      <w:r w:rsidR="00CE2313">
        <w:rPr>
          <w:rFonts w:ascii="Arial" w:hAnsi="Arial" w:cs="Arial"/>
          <w:sz w:val="24"/>
          <w:szCs w:val="24"/>
        </w:rPr>
        <w:t xml:space="preserve">– </w:t>
      </w:r>
      <w:r w:rsidR="00B17B4E">
        <w:rPr>
          <w:rFonts w:ascii="Arial" w:hAnsi="Arial" w:cs="Arial"/>
          <w:sz w:val="24"/>
          <w:szCs w:val="24"/>
        </w:rPr>
        <w:t>Submitted</w:t>
      </w:r>
      <w:r w:rsidR="00393B1A">
        <w:rPr>
          <w:rFonts w:ascii="Arial" w:hAnsi="Arial" w:cs="Arial"/>
          <w:sz w:val="24"/>
          <w:szCs w:val="24"/>
        </w:rPr>
        <w:t xml:space="preserve"> </w:t>
      </w:r>
      <w:r w:rsidR="007D618A" w:rsidRPr="00B51518">
        <w:rPr>
          <w:rFonts w:ascii="Arial" w:hAnsi="Arial" w:cs="Arial"/>
          <w:sz w:val="24"/>
          <w:szCs w:val="24"/>
        </w:rPr>
        <w:t>Question Form</w:t>
      </w:r>
    </w:p>
    <w:p w14:paraId="13EDC7F5" w14:textId="77777777" w:rsidR="00FF3DE5" w:rsidRPr="00B51518" w:rsidRDefault="00FF3DE5" w:rsidP="00FF3DE5">
      <w:pPr>
        <w:pStyle w:val="ListParagraph"/>
        <w:rPr>
          <w:rFonts w:ascii="Arial" w:hAnsi="Arial" w:cs="Arial"/>
          <w:sz w:val="24"/>
          <w:szCs w:val="24"/>
        </w:rPr>
      </w:pPr>
    </w:p>
    <w:p w14:paraId="241CABE4" w14:textId="77777777" w:rsidR="009926CC" w:rsidRPr="00B51518" w:rsidRDefault="009926CC" w:rsidP="004D2BF3">
      <w:pPr>
        <w:pStyle w:val="ListParagraph"/>
        <w:rPr>
          <w:rFonts w:ascii="Arial" w:hAnsi="Arial" w:cs="Arial"/>
          <w:sz w:val="24"/>
          <w:szCs w:val="24"/>
          <w:u w:val="single"/>
        </w:rPr>
      </w:pPr>
    </w:p>
    <w:p w14:paraId="7AFB11E8" w14:textId="77777777" w:rsidR="009926CC" w:rsidRPr="00B51518" w:rsidRDefault="009926CC" w:rsidP="004D2BF3">
      <w:pPr>
        <w:tabs>
          <w:tab w:val="left" w:pos="1080"/>
        </w:tabs>
        <w:ind w:left="1080"/>
        <w:rPr>
          <w:rFonts w:ascii="Arial" w:hAnsi="Arial" w:cs="Arial"/>
          <w:u w:val="single"/>
        </w:rPr>
      </w:pPr>
    </w:p>
    <w:p w14:paraId="0CEAE772" w14:textId="77777777" w:rsidR="00F921B3" w:rsidRPr="00B51518" w:rsidRDefault="00F921B3" w:rsidP="00F921B3">
      <w:pPr>
        <w:pStyle w:val="ListParagraph"/>
        <w:rPr>
          <w:rFonts w:ascii="Arial" w:hAnsi="Arial" w:cs="Arial"/>
          <w:sz w:val="24"/>
          <w:szCs w:val="24"/>
        </w:rPr>
      </w:pPr>
    </w:p>
    <w:p w14:paraId="2ABDC520" w14:textId="77777777" w:rsidR="00F921B3" w:rsidRPr="00B51518" w:rsidRDefault="00F921B3" w:rsidP="00F921B3">
      <w:pPr>
        <w:tabs>
          <w:tab w:val="left" w:pos="1080"/>
        </w:tabs>
        <w:rPr>
          <w:rFonts w:ascii="Arial" w:hAnsi="Arial" w:cs="Arial"/>
          <w:sz w:val="24"/>
          <w:szCs w:val="24"/>
        </w:rPr>
      </w:pPr>
    </w:p>
    <w:p w14:paraId="4D4025C1" w14:textId="77777777" w:rsidR="004C5088" w:rsidRPr="00B51518" w:rsidRDefault="004C5088" w:rsidP="00F921B3">
      <w:pPr>
        <w:tabs>
          <w:tab w:val="left" w:pos="1080"/>
        </w:tabs>
        <w:rPr>
          <w:rFonts w:ascii="Arial" w:hAnsi="Arial" w:cs="Arial"/>
          <w:sz w:val="24"/>
          <w:szCs w:val="24"/>
        </w:rPr>
      </w:pPr>
    </w:p>
    <w:p w14:paraId="30F541BE" w14:textId="77777777" w:rsidR="00F921B3" w:rsidRPr="00B51518" w:rsidRDefault="00F921B3" w:rsidP="00F921B3">
      <w:pPr>
        <w:tabs>
          <w:tab w:val="left" w:pos="1080"/>
        </w:tabs>
        <w:rPr>
          <w:rFonts w:ascii="Arial" w:hAnsi="Arial" w:cs="Arial"/>
          <w:sz w:val="24"/>
          <w:szCs w:val="24"/>
        </w:rPr>
      </w:pPr>
    </w:p>
    <w:p w14:paraId="4BE7EDB0" w14:textId="77777777" w:rsidR="00224755" w:rsidRPr="00B51518" w:rsidRDefault="00C219C7" w:rsidP="00F921B3">
      <w:pPr>
        <w:tabs>
          <w:tab w:val="left" w:pos="1080"/>
        </w:tabs>
        <w:rPr>
          <w:rFonts w:ascii="Arial" w:hAnsi="Arial" w:cs="Arial"/>
          <w:u w:val="single"/>
        </w:rPr>
      </w:pPr>
      <w:r w:rsidRPr="00B51518">
        <w:rPr>
          <w:rFonts w:ascii="Arial" w:hAnsi="Arial" w:cs="Arial"/>
          <w:sz w:val="24"/>
          <w:szCs w:val="24"/>
        </w:rPr>
        <w:tab/>
      </w:r>
    </w:p>
    <w:p w14:paraId="1B9666B6" w14:textId="3ACCD209" w:rsidR="00221A14" w:rsidRPr="00B51518" w:rsidRDefault="00F921B3" w:rsidP="00221A14">
      <w:pPr>
        <w:pStyle w:val="DefaultText"/>
        <w:rPr>
          <w:rFonts w:ascii="Arial" w:hAnsi="Arial" w:cs="Arial"/>
          <w:b/>
          <w:bCs/>
        </w:rPr>
      </w:pPr>
      <w:bookmarkStart w:id="48" w:name="QuickMark"/>
      <w:bookmarkEnd w:id="48"/>
      <w:r w:rsidRPr="00B51518">
        <w:rPr>
          <w:rFonts w:ascii="Arial" w:hAnsi="Arial" w:cs="Arial"/>
          <w:b/>
          <w:bCs/>
        </w:rPr>
        <w:br w:type="page"/>
      </w:r>
      <w:r w:rsidR="00221A14" w:rsidRPr="00B51518">
        <w:rPr>
          <w:rFonts w:ascii="Arial" w:hAnsi="Arial" w:cs="Arial"/>
          <w:b/>
          <w:bCs/>
        </w:rPr>
        <w:lastRenderedPageBreak/>
        <w:t>APPENDIX A</w:t>
      </w:r>
    </w:p>
    <w:p w14:paraId="73EF0B90" w14:textId="77777777" w:rsidR="00221A14" w:rsidRPr="00B51518" w:rsidRDefault="00221A14" w:rsidP="00221A14">
      <w:pPr>
        <w:jc w:val="center"/>
        <w:rPr>
          <w:rFonts w:ascii="Arial" w:hAnsi="Arial" w:cs="Arial"/>
          <w:bCs/>
          <w:sz w:val="24"/>
          <w:szCs w:val="24"/>
        </w:rPr>
      </w:pPr>
    </w:p>
    <w:p w14:paraId="349B7D0A"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20063290" w14:textId="77777777" w:rsidR="00BC28F7" w:rsidRDefault="00221A14" w:rsidP="00BC28F7">
      <w:pPr>
        <w:contextualSpacing/>
        <w:jc w:val="center"/>
        <w:rPr>
          <w:rFonts w:ascii="Arial" w:hAnsi="Arial" w:cs="Arial"/>
          <w:b/>
          <w:sz w:val="28"/>
          <w:szCs w:val="28"/>
        </w:rPr>
      </w:pPr>
      <w:r w:rsidRPr="00B51518">
        <w:rPr>
          <w:rFonts w:ascii="Arial" w:hAnsi="Arial" w:cs="Arial"/>
          <w:b/>
          <w:sz w:val="28"/>
          <w:szCs w:val="28"/>
        </w:rPr>
        <w:t xml:space="preserve">Department of </w:t>
      </w:r>
      <w:r w:rsidR="009F06DF">
        <w:rPr>
          <w:rFonts w:ascii="Arial" w:hAnsi="Arial" w:cs="Arial"/>
          <w:b/>
          <w:sz w:val="28"/>
          <w:szCs w:val="28"/>
        </w:rPr>
        <w:t>Education</w:t>
      </w:r>
    </w:p>
    <w:p w14:paraId="15E10D59" w14:textId="77777777" w:rsidR="00BC28F7" w:rsidRDefault="00BC28F7" w:rsidP="00BC28F7">
      <w:pPr>
        <w:contextualSpacing/>
        <w:jc w:val="center"/>
        <w:rPr>
          <w:rFonts w:ascii="Arial" w:hAnsi="Arial" w:cs="Arial"/>
          <w:b/>
          <w:sz w:val="28"/>
          <w:szCs w:val="28"/>
        </w:rPr>
      </w:pPr>
      <w:r>
        <w:rPr>
          <w:rFonts w:ascii="Arial" w:hAnsi="Arial" w:cs="Arial"/>
          <w:b/>
          <w:sz w:val="28"/>
          <w:szCs w:val="28"/>
        </w:rPr>
        <w:t>PROPOSAL COVER PAGE</w:t>
      </w:r>
    </w:p>
    <w:p w14:paraId="3F1AAA3D" w14:textId="465DC1CF" w:rsidR="00221A14" w:rsidRPr="00BC28F7" w:rsidRDefault="00221A14" w:rsidP="00BC28F7">
      <w:pPr>
        <w:contextualSpacing/>
        <w:jc w:val="center"/>
        <w:rPr>
          <w:rFonts w:ascii="Arial" w:hAnsi="Arial" w:cs="Arial"/>
          <w:b/>
          <w:sz w:val="28"/>
          <w:szCs w:val="28"/>
        </w:rPr>
      </w:pPr>
      <w:r w:rsidRPr="00B51518">
        <w:rPr>
          <w:rFonts w:ascii="Arial" w:hAnsi="Arial" w:cs="Arial"/>
          <w:b/>
          <w:sz w:val="28"/>
          <w:szCs w:val="28"/>
        </w:rPr>
        <w:t>RFP</w:t>
      </w:r>
      <w:r w:rsidR="00313A99">
        <w:rPr>
          <w:rFonts w:ascii="Arial" w:hAnsi="Arial" w:cs="Arial"/>
          <w:b/>
          <w:sz w:val="28"/>
          <w:szCs w:val="28"/>
        </w:rPr>
        <w:t># 202012177</w:t>
      </w:r>
    </w:p>
    <w:p w14:paraId="7D01C6F7" w14:textId="1936E231" w:rsidR="00221A14" w:rsidRPr="00FB183D" w:rsidRDefault="009F06DF" w:rsidP="00221A14">
      <w:pPr>
        <w:jc w:val="center"/>
        <w:rPr>
          <w:rFonts w:ascii="Arial" w:hAnsi="Arial" w:cs="Arial"/>
          <w:sz w:val="28"/>
          <w:szCs w:val="28"/>
          <w:u w:val="single"/>
        </w:rPr>
      </w:pPr>
      <w:r w:rsidRPr="00FB183D">
        <w:rPr>
          <w:rFonts w:ascii="Arial" w:hAnsi="Arial" w:cs="Arial"/>
          <w:b/>
          <w:sz w:val="28"/>
          <w:szCs w:val="28"/>
          <w:u w:val="single"/>
        </w:rPr>
        <w:t xml:space="preserve">Adult Education Workforce </w:t>
      </w:r>
      <w:r w:rsidR="00FB532E" w:rsidRPr="00FB183D">
        <w:rPr>
          <w:rFonts w:ascii="Arial" w:hAnsi="Arial" w:cs="Arial"/>
          <w:b/>
          <w:sz w:val="28"/>
          <w:szCs w:val="28"/>
          <w:u w:val="single"/>
        </w:rPr>
        <w:t xml:space="preserve">Innovation </w:t>
      </w:r>
      <w:r w:rsidRPr="00FB183D">
        <w:rPr>
          <w:rFonts w:ascii="Arial" w:hAnsi="Arial" w:cs="Arial"/>
          <w:b/>
          <w:sz w:val="28"/>
          <w:szCs w:val="28"/>
          <w:u w:val="single"/>
        </w:rPr>
        <w:t>Grant</w:t>
      </w:r>
    </w:p>
    <w:p w14:paraId="483AE5A5" w14:textId="77777777" w:rsidR="00221A14" w:rsidRPr="00B51518" w:rsidRDefault="00221A14" w:rsidP="00221A14">
      <w:pPr>
        <w:jc w:val="center"/>
        <w:rPr>
          <w:rFonts w:ascii="Arial" w:hAnsi="Arial" w:cs="Arial"/>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3195"/>
        <w:gridCol w:w="450"/>
        <w:gridCol w:w="945"/>
        <w:gridCol w:w="1080"/>
        <w:gridCol w:w="3779"/>
      </w:tblGrid>
      <w:tr w:rsidR="00221A14" w:rsidRPr="00B51518" w14:paraId="39B6B5E8" w14:textId="77777777" w:rsidTr="00BC28F7">
        <w:trPr>
          <w:cantSplit/>
          <w:trHeight w:val="402"/>
        </w:trPr>
        <w:tc>
          <w:tcPr>
            <w:tcW w:w="3915" w:type="dxa"/>
            <w:gridSpan w:val="2"/>
            <w:tcBorders>
              <w:top w:val="double" w:sz="4" w:space="0" w:color="auto"/>
              <w:left w:val="double" w:sz="4" w:space="0" w:color="auto"/>
              <w:right w:val="single" w:sz="4" w:space="0" w:color="auto"/>
            </w:tcBorders>
            <w:shd w:val="clear" w:color="auto" w:fill="C6D9F1"/>
            <w:vAlign w:val="center"/>
          </w:tcPr>
          <w:p w14:paraId="1688C4C9" w14:textId="5E2D1D88" w:rsidR="00221A14" w:rsidRPr="00B51518" w:rsidRDefault="00514D75" w:rsidP="00221A14">
            <w:pPr>
              <w:rPr>
                <w:rFonts w:ascii="Arial" w:hAnsi="Arial" w:cs="Arial"/>
                <w:b/>
                <w:sz w:val="24"/>
                <w:szCs w:val="24"/>
              </w:rPr>
            </w:pPr>
            <w:r>
              <w:rPr>
                <w:rFonts w:ascii="Arial" w:hAnsi="Arial" w:cs="Arial"/>
                <w:b/>
                <w:sz w:val="24"/>
                <w:szCs w:val="24"/>
              </w:rPr>
              <w:t>Applicant</w:t>
            </w:r>
            <w:r w:rsidR="00221A14" w:rsidRPr="00B51518">
              <w:rPr>
                <w:rFonts w:ascii="Arial" w:hAnsi="Arial" w:cs="Arial"/>
                <w:b/>
                <w:sz w:val="24"/>
                <w:szCs w:val="24"/>
              </w:rPr>
              <w:t>’s Organization Name:</w:t>
            </w:r>
          </w:p>
        </w:tc>
        <w:tc>
          <w:tcPr>
            <w:tcW w:w="6254" w:type="dxa"/>
            <w:gridSpan w:val="4"/>
            <w:tcBorders>
              <w:top w:val="double" w:sz="4" w:space="0" w:color="auto"/>
              <w:left w:val="single" w:sz="4" w:space="0" w:color="auto"/>
              <w:right w:val="double" w:sz="4" w:space="0" w:color="auto"/>
            </w:tcBorders>
            <w:vAlign w:val="center"/>
          </w:tcPr>
          <w:p w14:paraId="17F1FE55" w14:textId="77777777" w:rsidR="00221A14" w:rsidRPr="00B51518" w:rsidRDefault="00221A14" w:rsidP="00221A14">
            <w:pPr>
              <w:rPr>
                <w:rFonts w:ascii="Arial" w:hAnsi="Arial" w:cs="Arial"/>
                <w:sz w:val="24"/>
                <w:szCs w:val="24"/>
              </w:rPr>
            </w:pPr>
          </w:p>
        </w:tc>
      </w:tr>
      <w:tr w:rsidR="00221A14" w:rsidRPr="00B51518" w14:paraId="326D0229" w14:textId="77777777" w:rsidTr="00BC28F7">
        <w:trPr>
          <w:cantSplit/>
          <w:trHeight w:val="399"/>
        </w:trPr>
        <w:tc>
          <w:tcPr>
            <w:tcW w:w="3915" w:type="dxa"/>
            <w:gridSpan w:val="2"/>
            <w:tcBorders>
              <w:left w:val="double" w:sz="4" w:space="0" w:color="auto"/>
              <w:right w:val="single" w:sz="4" w:space="0" w:color="auto"/>
            </w:tcBorders>
            <w:shd w:val="clear" w:color="auto" w:fill="C6D9F1"/>
            <w:vAlign w:val="center"/>
          </w:tcPr>
          <w:p w14:paraId="316D5382" w14:textId="77777777" w:rsidR="00221A14" w:rsidRPr="00B51518" w:rsidRDefault="00221A14" w:rsidP="00221A14">
            <w:pPr>
              <w:rPr>
                <w:rFonts w:ascii="Arial" w:hAnsi="Arial" w:cs="Arial"/>
                <w:b/>
                <w:sz w:val="24"/>
                <w:szCs w:val="24"/>
              </w:rPr>
            </w:pPr>
            <w:r w:rsidRPr="00B51518">
              <w:rPr>
                <w:rFonts w:ascii="Arial" w:hAnsi="Arial" w:cs="Arial"/>
                <w:b/>
                <w:sz w:val="24"/>
                <w:szCs w:val="24"/>
              </w:rPr>
              <w:t>Chief Executive - Name/Title:</w:t>
            </w:r>
          </w:p>
        </w:tc>
        <w:tc>
          <w:tcPr>
            <w:tcW w:w="6254" w:type="dxa"/>
            <w:gridSpan w:val="4"/>
            <w:tcBorders>
              <w:left w:val="single" w:sz="4" w:space="0" w:color="auto"/>
              <w:right w:val="double" w:sz="4" w:space="0" w:color="auto"/>
            </w:tcBorders>
            <w:vAlign w:val="center"/>
          </w:tcPr>
          <w:p w14:paraId="4A296DFB" w14:textId="77777777" w:rsidR="00221A14" w:rsidRPr="00B51518" w:rsidRDefault="00221A14" w:rsidP="00221A14">
            <w:pPr>
              <w:rPr>
                <w:rFonts w:ascii="Arial" w:hAnsi="Arial" w:cs="Arial"/>
                <w:sz w:val="24"/>
                <w:szCs w:val="24"/>
              </w:rPr>
            </w:pPr>
          </w:p>
        </w:tc>
      </w:tr>
      <w:tr w:rsidR="00221A14" w:rsidRPr="00B51518" w14:paraId="3C45D8DE" w14:textId="77777777" w:rsidTr="00BC33F2">
        <w:trPr>
          <w:cantSplit/>
          <w:trHeight w:val="426"/>
        </w:trPr>
        <w:tc>
          <w:tcPr>
            <w:tcW w:w="720" w:type="dxa"/>
            <w:tcBorders>
              <w:left w:val="double" w:sz="4" w:space="0" w:color="auto"/>
              <w:right w:val="single" w:sz="4" w:space="0" w:color="auto"/>
            </w:tcBorders>
            <w:shd w:val="clear" w:color="auto" w:fill="C6D9F1"/>
            <w:vAlign w:val="center"/>
          </w:tcPr>
          <w:p w14:paraId="1AF8BFC8"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53E209D0" w14:textId="77777777" w:rsidR="00221A14" w:rsidRPr="00B51518"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219F4635"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3779" w:type="dxa"/>
            <w:tcBorders>
              <w:left w:val="single" w:sz="4" w:space="0" w:color="auto"/>
              <w:right w:val="double" w:sz="4" w:space="0" w:color="auto"/>
            </w:tcBorders>
            <w:vAlign w:val="center"/>
          </w:tcPr>
          <w:p w14:paraId="76552A54" w14:textId="77777777" w:rsidR="00221A14" w:rsidRPr="00B51518" w:rsidRDefault="00221A14" w:rsidP="00221A14">
            <w:pPr>
              <w:rPr>
                <w:rFonts w:ascii="Arial" w:hAnsi="Arial" w:cs="Arial"/>
                <w:sz w:val="24"/>
                <w:szCs w:val="24"/>
              </w:rPr>
            </w:pPr>
          </w:p>
        </w:tc>
      </w:tr>
      <w:tr w:rsidR="00221A14" w:rsidRPr="00B51518" w14:paraId="4961417D" w14:textId="77777777" w:rsidTr="00BC28F7">
        <w:trPr>
          <w:cantSplit/>
          <w:trHeight w:val="435"/>
        </w:trPr>
        <w:tc>
          <w:tcPr>
            <w:tcW w:w="3915" w:type="dxa"/>
            <w:gridSpan w:val="2"/>
            <w:tcBorders>
              <w:left w:val="double" w:sz="4" w:space="0" w:color="auto"/>
              <w:right w:val="single" w:sz="4" w:space="0" w:color="auto"/>
            </w:tcBorders>
            <w:shd w:val="clear" w:color="auto" w:fill="C6D9F1"/>
            <w:vAlign w:val="center"/>
          </w:tcPr>
          <w:p w14:paraId="5E9D9C5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6254" w:type="dxa"/>
            <w:gridSpan w:val="4"/>
            <w:tcBorders>
              <w:left w:val="single" w:sz="4" w:space="0" w:color="auto"/>
              <w:right w:val="double" w:sz="4" w:space="0" w:color="auto"/>
            </w:tcBorders>
            <w:vAlign w:val="center"/>
          </w:tcPr>
          <w:p w14:paraId="5F8340FE" w14:textId="77777777" w:rsidR="00221A14" w:rsidRPr="00B51518" w:rsidRDefault="00221A14" w:rsidP="00221A14">
            <w:pPr>
              <w:rPr>
                <w:rFonts w:ascii="Arial" w:hAnsi="Arial" w:cs="Arial"/>
                <w:sz w:val="24"/>
                <w:szCs w:val="24"/>
              </w:rPr>
            </w:pPr>
          </w:p>
        </w:tc>
      </w:tr>
      <w:tr w:rsidR="00221A14" w:rsidRPr="00B51518" w14:paraId="44E2756E" w14:textId="77777777" w:rsidTr="00BC28F7">
        <w:trPr>
          <w:cantSplit/>
          <w:trHeight w:val="426"/>
        </w:trPr>
        <w:tc>
          <w:tcPr>
            <w:tcW w:w="3915" w:type="dxa"/>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6254" w:type="dxa"/>
            <w:gridSpan w:val="4"/>
            <w:tcBorders>
              <w:left w:val="single" w:sz="4" w:space="0" w:color="auto"/>
              <w:bottom w:val="double" w:sz="4" w:space="0" w:color="auto"/>
              <w:right w:val="double" w:sz="4" w:space="0" w:color="auto"/>
            </w:tcBorders>
            <w:vAlign w:val="center"/>
          </w:tcPr>
          <w:p w14:paraId="11AA1489" w14:textId="77777777" w:rsidR="00221A14" w:rsidRPr="00B51518" w:rsidRDefault="00221A14" w:rsidP="00221A14">
            <w:pPr>
              <w:rPr>
                <w:rFonts w:ascii="Arial" w:hAnsi="Arial" w:cs="Arial"/>
                <w:sz w:val="24"/>
                <w:szCs w:val="24"/>
              </w:rPr>
            </w:pPr>
          </w:p>
        </w:tc>
      </w:tr>
      <w:tr w:rsidR="00221A14" w:rsidRPr="00B51518" w14:paraId="6094C8A9" w14:textId="77777777" w:rsidTr="00BC33F2">
        <w:trPr>
          <w:cantSplit/>
          <w:trHeight w:val="339"/>
        </w:trPr>
        <w:tc>
          <w:tcPr>
            <w:tcW w:w="10169" w:type="dxa"/>
            <w:gridSpan w:val="6"/>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B51518" w:rsidRDefault="00221A14" w:rsidP="00221A14">
            <w:pPr>
              <w:rPr>
                <w:rFonts w:ascii="Arial" w:hAnsi="Arial" w:cs="Arial"/>
                <w:b/>
                <w:i/>
                <w:sz w:val="24"/>
                <w:szCs w:val="24"/>
              </w:rPr>
            </w:pPr>
            <w:r w:rsidRPr="00B51518">
              <w:rPr>
                <w:rFonts w:ascii="Arial" w:hAnsi="Arial" w:cs="Arial"/>
                <w:b/>
                <w:i/>
                <w:sz w:val="24"/>
                <w:szCs w:val="24"/>
              </w:rPr>
              <w:t>(Provide information requested below if different from above)</w:t>
            </w:r>
          </w:p>
        </w:tc>
      </w:tr>
      <w:tr w:rsidR="00221A14" w:rsidRPr="00B51518" w14:paraId="67FBC995" w14:textId="77777777" w:rsidTr="00BC33F2">
        <w:trPr>
          <w:cantSplit/>
          <w:trHeight w:val="411"/>
        </w:trPr>
        <w:tc>
          <w:tcPr>
            <w:tcW w:w="4365" w:type="dxa"/>
            <w:gridSpan w:val="3"/>
            <w:tcBorders>
              <w:top w:val="double" w:sz="4" w:space="0" w:color="auto"/>
              <w:left w:val="double" w:sz="4" w:space="0" w:color="auto"/>
              <w:right w:val="single" w:sz="4" w:space="0" w:color="auto"/>
            </w:tcBorders>
            <w:shd w:val="clear" w:color="auto" w:fill="C6D9F1"/>
            <w:vAlign w:val="center"/>
          </w:tcPr>
          <w:p w14:paraId="46E2E545" w14:textId="77777777" w:rsidR="00221A14" w:rsidRPr="00B51518" w:rsidRDefault="00221A14" w:rsidP="00221A14">
            <w:pPr>
              <w:rPr>
                <w:rFonts w:ascii="Arial" w:hAnsi="Arial" w:cs="Arial"/>
                <w:b/>
                <w:sz w:val="24"/>
                <w:szCs w:val="24"/>
              </w:rPr>
            </w:pPr>
            <w:r w:rsidRPr="00B51518">
              <w:rPr>
                <w:rFonts w:ascii="Arial" w:hAnsi="Arial" w:cs="Arial"/>
                <w:b/>
                <w:sz w:val="24"/>
                <w:szCs w:val="24"/>
              </w:rPr>
              <w:t>Lead Point of Contact for Proposal - Name/Title:</w:t>
            </w:r>
          </w:p>
        </w:tc>
        <w:tc>
          <w:tcPr>
            <w:tcW w:w="5804" w:type="dxa"/>
            <w:gridSpan w:val="3"/>
            <w:tcBorders>
              <w:top w:val="double" w:sz="4" w:space="0" w:color="auto"/>
              <w:left w:val="single" w:sz="4" w:space="0" w:color="auto"/>
              <w:right w:val="double" w:sz="4" w:space="0" w:color="auto"/>
            </w:tcBorders>
            <w:vAlign w:val="center"/>
          </w:tcPr>
          <w:p w14:paraId="098254CC" w14:textId="77777777" w:rsidR="00221A14" w:rsidRPr="00B51518" w:rsidRDefault="00221A14" w:rsidP="00221A14">
            <w:pPr>
              <w:rPr>
                <w:rFonts w:ascii="Arial" w:hAnsi="Arial" w:cs="Arial"/>
                <w:sz w:val="24"/>
                <w:szCs w:val="24"/>
              </w:rPr>
            </w:pPr>
          </w:p>
        </w:tc>
      </w:tr>
      <w:tr w:rsidR="00221A14" w:rsidRPr="00B51518" w14:paraId="2373BCE0" w14:textId="77777777" w:rsidTr="00BC33F2">
        <w:trPr>
          <w:cantSplit/>
          <w:trHeight w:val="444"/>
        </w:trPr>
        <w:tc>
          <w:tcPr>
            <w:tcW w:w="720" w:type="dxa"/>
            <w:tcBorders>
              <w:left w:val="double" w:sz="4" w:space="0" w:color="auto"/>
              <w:right w:val="single" w:sz="4" w:space="0" w:color="auto"/>
            </w:tcBorders>
            <w:shd w:val="clear" w:color="auto" w:fill="C6D9F1"/>
            <w:vAlign w:val="center"/>
          </w:tcPr>
          <w:p w14:paraId="4171512A"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334391A6" w14:textId="77777777" w:rsidR="00221A14" w:rsidRPr="00B51518"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42375B88"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3779" w:type="dxa"/>
            <w:tcBorders>
              <w:left w:val="single" w:sz="4" w:space="0" w:color="auto"/>
              <w:right w:val="double" w:sz="4" w:space="0" w:color="auto"/>
            </w:tcBorders>
            <w:vAlign w:val="center"/>
          </w:tcPr>
          <w:p w14:paraId="60BF3C28" w14:textId="77777777" w:rsidR="00221A14" w:rsidRPr="00B51518" w:rsidRDefault="00221A14" w:rsidP="00221A14">
            <w:pPr>
              <w:rPr>
                <w:rFonts w:ascii="Arial" w:hAnsi="Arial" w:cs="Arial"/>
                <w:sz w:val="24"/>
                <w:szCs w:val="24"/>
              </w:rPr>
            </w:pPr>
          </w:p>
        </w:tc>
      </w:tr>
      <w:tr w:rsidR="00221A14" w:rsidRPr="00B51518" w14:paraId="04A11BC4" w14:textId="77777777" w:rsidTr="00BC28F7">
        <w:trPr>
          <w:cantSplit/>
          <w:trHeight w:val="426"/>
        </w:trPr>
        <w:tc>
          <w:tcPr>
            <w:tcW w:w="3915" w:type="dxa"/>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6254" w:type="dxa"/>
            <w:gridSpan w:val="4"/>
            <w:tcBorders>
              <w:left w:val="single" w:sz="4" w:space="0" w:color="auto"/>
              <w:bottom w:val="single" w:sz="6" w:space="0" w:color="000000"/>
              <w:right w:val="double" w:sz="4" w:space="0" w:color="auto"/>
            </w:tcBorders>
            <w:vAlign w:val="center"/>
          </w:tcPr>
          <w:p w14:paraId="65CD00B5" w14:textId="77777777" w:rsidR="00221A14" w:rsidRPr="00B51518" w:rsidRDefault="00221A14" w:rsidP="00221A14">
            <w:pPr>
              <w:rPr>
                <w:rFonts w:ascii="Arial" w:hAnsi="Arial" w:cs="Arial"/>
                <w:sz w:val="24"/>
                <w:szCs w:val="24"/>
              </w:rPr>
            </w:pPr>
          </w:p>
        </w:tc>
      </w:tr>
      <w:tr w:rsidR="00221A14" w:rsidRPr="00B51518" w14:paraId="6887B807" w14:textId="77777777" w:rsidTr="00BC28F7">
        <w:trPr>
          <w:cantSplit/>
          <w:trHeight w:val="444"/>
        </w:trPr>
        <w:tc>
          <w:tcPr>
            <w:tcW w:w="3915" w:type="dxa"/>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6254" w:type="dxa"/>
            <w:gridSpan w:val="4"/>
            <w:tcBorders>
              <w:left w:val="single" w:sz="4" w:space="0" w:color="auto"/>
              <w:bottom w:val="double" w:sz="4" w:space="0" w:color="auto"/>
              <w:right w:val="double" w:sz="4" w:space="0" w:color="auto"/>
            </w:tcBorders>
            <w:vAlign w:val="center"/>
          </w:tcPr>
          <w:p w14:paraId="6E525B5C" w14:textId="77777777" w:rsidR="00221A14" w:rsidRPr="00B51518" w:rsidRDefault="00221A14" w:rsidP="00221A14">
            <w:pPr>
              <w:rPr>
                <w:rFonts w:ascii="Arial" w:hAnsi="Arial" w:cs="Arial"/>
                <w:sz w:val="24"/>
                <w:szCs w:val="24"/>
              </w:rPr>
            </w:pPr>
          </w:p>
        </w:tc>
      </w:tr>
    </w:tbl>
    <w:p w14:paraId="39ABDC0E" w14:textId="77777777" w:rsidR="00221A14" w:rsidRPr="00B51518" w:rsidRDefault="00221A14" w:rsidP="00221A14">
      <w:pPr>
        <w:rPr>
          <w:rFonts w:ascii="Arial" w:hAnsi="Arial" w:cs="Arial"/>
          <w:sz w:val="24"/>
          <w:szCs w:val="24"/>
        </w:rPr>
      </w:pPr>
    </w:p>
    <w:p w14:paraId="1125D410" w14:textId="77777777" w:rsidR="00221A14" w:rsidRPr="00B51518" w:rsidRDefault="00221A14" w:rsidP="00221A14">
      <w:pPr>
        <w:numPr>
          <w:ilvl w:val="0"/>
          <w:numId w:val="3"/>
        </w:numPr>
        <w:rPr>
          <w:rFonts w:ascii="Arial" w:hAnsi="Arial" w:cs="Arial"/>
          <w:sz w:val="24"/>
          <w:szCs w:val="24"/>
        </w:rPr>
      </w:pPr>
      <w:r w:rsidRPr="00B51518">
        <w:rPr>
          <w:rFonts w:ascii="Arial" w:hAnsi="Arial" w:cs="Arial"/>
          <w:sz w:val="24"/>
          <w:szCs w:val="24"/>
        </w:rPr>
        <w:t>This proposal and the pricing structure contained herein will remain firm for a period of 180 days from the date and time of the bid opening.</w:t>
      </w:r>
    </w:p>
    <w:p w14:paraId="73452E85" w14:textId="4A4ED912" w:rsidR="00221A14" w:rsidRPr="00B51518" w:rsidRDefault="00221A14" w:rsidP="00221A14">
      <w:pPr>
        <w:numPr>
          <w:ilvl w:val="0"/>
          <w:numId w:val="1"/>
        </w:numPr>
        <w:tabs>
          <w:tab w:val="left" w:pos="360"/>
        </w:tabs>
        <w:rPr>
          <w:rFonts w:ascii="Arial" w:hAnsi="Arial" w:cs="Arial"/>
          <w:sz w:val="24"/>
          <w:szCs w:val="24"/>
        </w:rPr>
      </w:pPr>
      <w:r w:rsidRPr="00B51518">
        <w:rPr>
          <w:rFonts w:ascii="Arial" w:hAnsi="Arial" w:cs="Arial"/>
          <w:sz w:val="24"/>
          <w:szCs w:val="24"/>
        </w:rPr>
        <w:t xml:space="preserve">No personnel currently employed by the Department or any other State agency participated, either directly or indirectly, in any activities relating to the preparation of the </w:t>
      </w:r>
      <w:r w:rsidR="00514D75">
        <w:rPr>
          <w:rFonts w:ascii="Arial" w:hAnsi="Arial" w:cs="Arial"/>
          <w:sz w:val="24"/>
          <w:szCs w:val="24"/>
        </w:rPr>
        <w:t>Applicant</w:t>
      </w:r>
      <w:r w:rsidRPr="00B51518">
        <w:rPr>
          <w:rFonts w:ascii="Arial" w:hAnsi="Arial" w:cs="Arial"/>
          <w:sz w:val="24"/>
          <w:szCs w:val="24"/>
        </w:rPr>
        <w:t>’s proposal.</w:t>
      </w:r>
    </w:p>
    <w:p w14:paraId="401693CF" w14:textId="03D2D555"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 xml:space="preserve">No attempt has been made, or will be made, by the </w:t>
      </w:r>
      <w:r w:rsidR="00514D75">
        <w:rPr>
          <w:rFonts w:ascii="Arial" w:hAnsi="Arial" w:cs="Arial"/>
          <w:sz w:val="24"/>
          <w:szCs w:val="24"/>
        </w:rPr>
        <w:t>Applicant</w:t>
      </w:r>
      <w:r w:rsidRPr="00B51518">
        <w:rPr>
          <w:rFonts w:ascii="Arial" w:hAnsi="Arial" w:cs="Arial"/>
          <w:sz w:val="24"/>
          <w:szCs w:val="24"/>
        </w:rPr>
        <w:t xml:space="preserve"> to induce any other person or firm to submit or not to submit a proposal.</w:t>
      </w:r>
    </w:p>
    <w:p w14:paraId="3D3150D4" w14:textId="3C312B34" w:rsidR="009B22C4" w:rsidRPr="00B51518" w:rsidRDefault="009B22C4" w:rsidP="009B22C4">
      <w:pPr>
        <w:numPr>
          <w:ilvl w:val="0"/>
          <w:numId w:val="1"/>
        </w:numPr>
        <w:rPr>
          <w:rFonts w:ascii="Arial" w:hAnsi="Arial" w:cs="Arial"/>
          <w:sz w:val="24"/>
          <w:szCs w:val="24"/>
        </w:rPr>
      </w:pPr>
      <w:r w:rsidRPr="00B51518">
        <w:rPr>
          <w:rFonts w:ascii="Arial" w:hAnsi="Arial" w:cs="Arial"/>
          <w:sz w:val="24"/>
          <w:szCs w:val="24"/>
        </w:rPr>
        <w:t xml:space="preserve">The above-named organization is the legal entity </w:t>
      </w:r>
      <w:r w:rsidR="00AC4E4D" w:rsidRPr="00B51518">
        <w:rPr>
          <w:rFonts w:ascii="Arial" w:hAnsi="Arial" w:cs="Arial"/>
          <w:sz w:val="24"/>
          <w:szCs w:val="24"/>
        </w:rPr>
        <w:t xml:space="preserve">entering into the resulting </w:t>
      </w:r>
      <w:r w:rsidR="009B08BA">
        <w:rPr>
          <w:rFonts w:ascii="Arial" w:hAnsi="Arial" w:cs="Arial"/>
          <w:sz w:val="24"/>
          <w:szCs w:val="24"/>
        </w:rPr>
        <w:t>contract</w:t>
      </w:r>
      <w:r w:rsidR="00AC4E4D" w:rsidRPr="00B51518">
        <w:rPr>
          <w:rFonts w:ascii="Arial" w:hAnsi="Arial" w:cs="Arial"/>
          <w:sz w:val="24"/>
          <w:szCs w:val="24"/>
        </w:rPr>
        <w:t xml:space="preserve"> with the Department </w:t>
      </w:r>
      <w:r w:rsidR="00F910F5">
        <w:rPr>
          <w:rFonts w:ascii="Arial" w:hAnsi="Arial" w:cs="Arial"/>
          <w:sz w:val="24"/>
          <w:szCs w:val="24"/>
        </w:rPr>
        <w:t>if</w:t>
      </w:r>
      <w:r w:rsidR="00F910F5" w:rsidRPr="00B51518">
        <w:rPr>
          <w:rFonts w:ascii="Arial" w:hAnsi="Arial" w:cs="Arial"/>
          <w:sz w:val="24"/>
          <w:szCs w:val="24"/>
        </w:rPr>
        <w:t xml:space="preserve"> </w:t>
      </w:r>
      <w:r w:rsidR="00AC4E4D" w:rsidRPr="00B51518">
        <w:rPr>
          <w:rFonts w:ascii="Arial" w:hAnsi="Arial" w:cs="Arial"/>
          <w:sz w:val="24"/>
          <w:szCs w:val="24"/>
        </w:rPr>
        <w:t xml:space="preserve">they </w:t>
      </w:r>
      <w:r w:rsidR="00F910F5">
        <w:rPr>
          <w:rFonts w:ascii="Arial" w:hAnsi="Arial" w:cs="Arial"/>
          <w:sz w:val="24"/>
          <w:szCs w:val="24"/>
        </w:rPr>
        <w:t>are</w:t>
      </w:r>
      <w:r w:rsidR="00F910F5" w:rsidRPr="00B51518">
        <w:rPr>
          <w:rFonts w:ascii="Arial" w:hAnsi="Arial" w:cs="Arial"/>
          <w:sz w:val="24"/>
          <w:szCs w:val="24"/>
        </w:rPr>
        <w:t xml:space="preserve"> </w:t>
      </w:r>
      <w:r w:rsidR="00AC4E4D" w:rsidRPr="00B51518">
        <w:rPr>
          <w:rFonts w:ascii="Arial" w:hAnsi="Arial" w:cs="Arial"/>
          <w:sz w:val="24"/>
          <w:szCs w:val="24"/>
        </w:rPr>
        <w:t>awarded the contract.</w:t>
      </w:r>
    </w:p>
    <w:p w14:paraId="27F6ACA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 xml:space="preserve">The undersigned is authorized to </w:t>
      </w:r>
      <w:r w:rsidR="00AC4E4D" w:rsidRPr="00B51518">
        <w:rPr>
          <w:rFonts w:ascii="Arial" w:hAnsi="Arial" w:cs="Arial"/>
          <w:sz w:val="24"/>
          <w:szCs w:val="24"/>
        </w:rPr>
        <w:t>enter</w:t>
      </w:r>
      <w:r w:rsidRPr="00B51518">
        <w:rPr>
          <w:rFonts w:ascii="Arial" w:hAnsi="Arial" w:cs="Arial"/>
          <w:sz w:val="24"/>
          <w:szCs w:val="24"/>
        </w:rPr>
        <w:t xml:space="preserve"> contractual obligations on behalf of the above-named organization.</w:t>
      </w:r>
    </w:p>
    <w:p w14:paraId="3D4B7CFB" w14:textId="77777777" w:rsidR="00221A14" w:rsidRPr="00B51518" w:rsidRDefault="00221A14" w:rsidP="00221A14">
      <w:pPr>
        <w:rPr>
          <w:rFonts w:ascii="Arial" w:hAnsi="Arial" w:cs="Arial"/>
          <w:sz w:val="24"/>
          <w:szCs w:val="24"/>
        </w:rPr>
      </w:pPr>
    </w:p>
    <w:p w14:paraId="140686FF" w14:textId="77777777" w:rsidR="00221A14" w:rsidRPr="00B51518" w:rsidRDefault="00221A14" w:rsidP="006C1F3F">
      <w:pPr>
        <w:ind w:left="180"/>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B51518"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B51518" w14:paraId="40547C18" w14:textId="77777777" w:rsidTr="00C379F0">
        <w:trPr>
          <w:cantSplit/>
          <w:trHeight w:val="674"/>
        </w:trPr>
        <w:tc>
          <w:tcPr>
            <w:tcW w:w="6127" w:type="dxa"/>
          </w:tcPr>
          <w:p w14:paraId="11BAC6CB" w14:textId="77777777" w:rsidR="00221A14" w:rsidRPr="00B51518" w:rsidRDefault="00221A14" w:rsidP="00221A14">
            <w:pPr>
              <w:rPr>
                <w:rFonts w:ascii="Arial" w:hAnsi="Arial" w:cs="Arial"/>
                <w:b/>
                <w:sz w:val="24"/>
                <w:szCs w:val="24"/>
              </w:rPr>
            </w:pPr>
            <w:r w:rsidRPr="00B51518">
              <w:rPr>
                <w:rFonts w:ascii="Arial" w:hAnsi="Arial" w:cs="Arial"/>
                <w:b/>
                <w:sz w:val="24"/>
                <w:szCs w:val="24"/>
              </w:rPr>
              <w:t>Name (Print):</w:t>
            </w:r>
          </w:p>
          <w:p w14:paraId="45691577" w14:textId="77777777" w:rsidR="00221A14" w:rsidRPr="00B51518" w:rsidRDefault="00221A14" w:rsidP="00221A14">
            <w:pPr>
              <w:rPr>
                <w:rFonts w:ascii="Arial" w:hAnsi="Arial" w:cs="Arial"/>
                <w:sz w:val="24"/>
                <w:szCs w:val="24"/>
              </w:rPr>
            </w:pPr>
          </w:p>
          <w:p w14:paraId="6B694727" w14:textId="77777777" w:rsidR="00221A14" w:rsidRPr="00B51518" w:rsidRDefault="00221A14" w:rsidP="00221A14">
            <w:pPr>
              <w:rPr>
                <w:rFonts w:ascii="Arial" w:hAnsi="Arial" w:cs="Arial"/>
                <w:sz w:val="24"/>
                <w:szCs w:val="24"/>
              </w:rPr>
            </w:pPr>
          </w:p>
        </w:tc>
        <w:tc>
          <w:tcPr>
            <w:tcW w:w="4043" w:type="dxa"/>
          </w:tcPr>
          <w:p w14:paraId="40DB839A"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Title:</w:t>
            </w:r>
          </w:p>
        </w:tc>
      </w:tr>
      <w:tr w:rsidR="00221A14" w:rsidRPr="00B51518" w14:paraId="78662E03" w14:textId="77777777" w:rsidTr="00C379F0">
        <w:trPr>
          <w:cantSplit/>
          <w:trHeight w:val="791"/>
        </w:trPr>
        <w:tc>
          <w:tcPr>
            <w:tcW w:w="6127" w:type="dxa"/>
          </w:tcPr>
          <w:p w14:paraId="042973B2" w14:textId="77777777" w:rsidR="00221A14" w:rsidRPr="00B51518" w:rsidRDefault="00221A14" w:rsidP="00221A14">
            <w:pPr>
              <w:rPr>
                <w:rFonts w:ascii="Arial" w:hAnsi="Arial" w:cs="Arial"/>
                <w:b/>
                <w:sz w:val="24"/>
                <w:szCs w:val="24"/>
              </w:rPr>
            </w:pPr>
            <w:r w:rsidRPr="00B51518">
              <w:rPr>
                <w:rFonts w:ascii="Arial" w:hAnsi="Arial" w:cs="Arial"/>
                <w:b/>
                <w:sz w:val="24"/>
                <w:szCs w:val="24"/>
              </w:rPr>
              <w:t>Authorized Signature:</w:t>
            </w:r>
          </w:p>
          <w:p w14:paraId="45483860" w14:textId="77777777" w:rsidR="00221A14" w:rsidRPr="00B51518" w:rsidRDefault="00221A14" w:rsidP="00221A14">
            <w:pPr>
              <w:rPr>
                <w:rFonts w:ascii="Arial" w:hAnsi="Arial" w:cs="Arial"/>
                <w:sz w:val="24"/>
                <w:szCs w:val="24"/>
              </w:rPr>
            </w:pPr>
          </w:p>
          <w:p w14:paraId="7EA78400" w14:textId="77777777" w:rsidR="00221A14" w:rsidRPr="00B51518" w:rsidRDefault="00221A14" w:rsidP="00221A14">
            <w:pPr>
              <w:rPr>
                <w:rFonts w:ascii="Arial" w:hAnsi="Arial" w:cs="Arial"/>
                <w:sz w:val="24"/>
                <w:szCs w:val="24"/>
              </w:rPr>
            </w:pPr>
          </w:p>
        </w:tc>
        <w:tc>
          <w:tcPr>
            <w:tcW w:w="4043" w:type="dxa"/>
          </w:tcPr>
          <w:p w14:paraId="7B7FFEFD"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Date:</w:t>
            </w:r>
          </w:p>
        </w:tc>
      </w:tr>
    </w:tbl>
    <w:p w14:paraId="03001DE8" w14:textId="77777777" w:rsidR="00F921B3" w:rsidRPr="00B51518" w:rsidRDefault="00F921B3" w:rsidP="00221A14">
      <w:pPr>
        <w:pStyle w:val="DefaultText"/>
        <w:rPr>
          <w:rStyle w:val="InitialStyle"/>
          <w:rFonts w:ascii="Arial" w:hAnsi="Arial" w:cs="Arial"/>
          <w:i/>
        </w:rPr>
        <w:sectPr w:rsidR="00F921B3" w:rsidRPr="00B51518" w:rsidSect="004B2E65">
          <w:footerReference w:type="default" r:id="rId28"/>
          <w:pgSz w:w="12240" w:h="15840" w:code="1"/>
          <w:pgMar w:top="720" w:right="900" w:bottom="990" w:left="1080" w:header="432" w:footer="288" w:gutter="0"/>
          <w:paperSrc w:first="15" w:other="15"/>
          <w:cols w:space="720"/>
          <w:docGrid w:linePitch="360"/>
        </w:sectPr>
      </w:pPr>
    </w:p>
    <w:p w14:paraId="368807A7" w14:textId="77777777" w:rsidR="00A62F45" w:rsidRPr="00B51518" w:rsidRDefault="00A62F45" w:rsidP="007D50B8">
      <w:pPr>
        <w:pStyle w:val="DefaultText"/>
        <w:rPr>
          <w:rStyle w:val="InitialStyle"/>
          <w:rFonts w:ascii="Arial" w:hAnsi="Arial" w:cs="Arial"/>
          <w:b/>
        </w:rPr>
      </w:pPr>
      <w:r w:rsidRPr="00B51518">
        <w:rPr>
          <w:rStyle w:val="InitialStyle"/>
          <w:rFonts w:ascii="Arial" w:hAnsi="Arial" w:cs="Arial"/>
          <w:b/>
        </w:rPr>
        <w:lastRenderedPageBreak/>
        <w:t>APPENDIX B</w:t>
      </w:r>
    </w:p>
    <w:p w14:paraId="1B9A5841" w14:textId="77777777" w:rsidR="00A62F45" w:rsidRPr="00B51518" w:rsidRDefault="00A62F45" w:rsidP="007D50B8">
      <w:pPr>
        <w:pStyle w:val="DefaultText"/>
        <w:jc w:val="center"/>
        <w:rPr>
          <w:rStyle w:val="InitialStyle"/>
          <w:rFonts w:ascii="Arial" w:hAnsi="Arial" w:cs="Arial"/>
          <w:b/>
          <w:sz w:val="28"/>
          <w:szCs w:val="28"/>
        </w:rPr>
      </w:pPr>
    </w:p>
    <w:p w14:paraId="0B388424"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36CD7EEA" w14:textId="77777777" w:rsidR="00BC28F7" w:rsidRDefault="00A62F45" w:rsidP="00BC28F7">
      <w:pPr>
        <w:pStyle w:val="DefaultText"/>
        <w:jc w:val="center"/>
        <w:rPr>
          <w:rStyle w:val="InitialStyle"/>
          <w:rFonts w:ascii="Arial" w:hAnsi="Arial" w:cs="Arial"/>
          <w:b/>
          <w:color w:val="FF0000"/>
          <w:sz w:val="28"/>
          <w:szCs w:val="28"/>
        </w:rPr>
      </w:pPr>
      <w:r w:rsidRPr="00B51518">
        <w:rPr>
          <w:rStyle w:val="InitialStyle"/>
          <w:rFonts w:ascii="Arial" w:hAnsi="Arial" w:cs="Arial"/>
          <w:b/>
          <w:sz w:val="28"/>
          <w:szCs w:val="28"/>
        </w:rPr>
        <w:t xml:space="preserve">Department of </w:t>
      </w:r>
      <w:r w:rsidR="009F06DF">
        <w:rPr>
          <w:rStyle w:val="InitialStyle"/>
          <w:rFonts w:ascii="Arial" w:hAnsi="Arial" w:cs="Arial"/>
          <w:b/>
          <w:sz w:val="28"/>
          <w:szCs w:val="28"/>
        </w:rPr>
        <w:t>Education</w:t>
      </w:r>
    </w:p>
    <w:p w14:paraId="7164B2B7" w14:textId="3061E909" w:rsidR="00BC28F7" w:rsidRDefault="00BC28F7" w:rsidP="00BC28F7">
      <w:pPr>
        <w:pStyle w:val="DefaultText"/>
        <w:jc w:val="center"/>
        <w:rPr>
          <w:rStyle w:val="InitialStyle"/>
          <w:rFonts w:ascii="Arial" w:hAnsi="Arial" w:cs="Arial"/>
          <w:b/>
          <w:sz w:val="28"/>
          <w:szCs w:val="28"/>
        </w:rPr>
      </w:pPr>
      <w:r>
        <w:rPr>
          <w:rStyle w:val="InitialStyle"/>
          <w:rFonts w:ascii="Arial" w:hAnsi="Arial" w:cs="Arial"/>
          <w:b/>
          <w:sz w:val="28"/>
          <w:szCs w:val="28"/>
        </w:rPr>
        <w:t>DEBARMENT, PERFORMANCE AND NON-COLLUSION CERTIFICATION</w:t>
      </w:r>
    </w:p>
    <w:p w14:paraId="78F35A3F" w14:textId="7E4D2A82" w:rsidR="00A62F45" w:rsidRPr="00BC28F7" w:rsidRDefault="00A62F45" w:rsidP="00BC28F7">
      <w:pPr>
        <w:pStyle w:val="DefaultText"/>
        <w:jc w:val="center"/>
        <w:rPr>
          <w:rStyle w:val="InitialStyle"/>
          <w:rFonts w:ascii="Arial" w:hAnsi="Arial" w:cs="Arial"/>
          <w:b/>
          <w:color w:val="FF0000"/>
          <w:sz w:val="28"/>
          <w:szCs w:val="28"/>
        </w:rPr>
      </w:pPr>
      <w:r w:rsidRPr="00B51518">
        <w:rPr>
          <w:rStyle w:val="InitialStyle"/>
          <w:rFonts w:ascii="Arial" w:hAnsi="Arial" w:cs="Arial"/>
          <w:b/>
          <w:sz w:val="28"/>
          <w:szCs w:val="28"/>
        </w:rPr>
        <w:t>RFP#</w:t>
      </w:r>
      <w:r w:rsidR="00313A99">
        <w:rPr>
          <w:rStyle w:val="InitialStyle"/>
          <w:rFonts w:ascii="Arial" w:hAnsi="Arial" w:cs="Arial"/>
          <w:b/>
          <w:sz w:val="28"/>
          <w:szCs w:val="28"/>
        </w:rPr>
        <w:t xml:space="preserve"> 202012177</w:t>
      </w:r>
    </w:p>
    <w:p w14:paraId="2ADA0FAF" w14:textId="68CA11A4" w:rsidR="00A62F45" w:rsidRPr="00B47BFC" w:rsidRDefault="009F06DF" w:rsidP="007D50B8">
      <w:pPr>
        <w:pStyle w:val="DefaultText"/>
        <w:jc w:val="center"/>
        <w:rPr>
          <w:rStyle w:val="InitialStyle"/>
          <w:rFonts w:ascii="Arial" w:hAnsi="Arial" w:cs="Arial"/>
          <w:b/>
          <w:sz w:val="28"/>
          <w:szCs w:val="28"/>
          <w:u w:val="single"/>
        </w:rPr>
      </w:pPr>
      <w:r w:rsidRPr="00B47BFC">
        <w:rPr>
          <w:rStyle w:val="InitialStyle"/>
          <w:rFonts w:ascii="Arial" w:hAnsi="Arial" w:cs="Arial"/>
          <w:b/>
          <w:sz w:val="28"/>
          <w:szCs w:val="28"/>
          <w:u w:val="single"/>
        </w:rPr>
        <w:t xml:space="preserve">Adult Education Workforce </w:t>
      </w:r>
      <w:r w:rsidR="00FB532E" w:rsidRPr="00B47BFC">
        <w:rPr>
          <w:rStyle w:val="InitialStyle"/>
          <w:rFonts w:ascii="Arial" w:hAnsi="Arial" w:cs="Arial"/>
          <w:b/>
          <w:sz w:val="28"/>
          <w:szCs w:val="28"/>
          <w:u w:val="single"/>
        </w:rPr>
        <w:t>Innovation</w:t>
      </w:r>
      <w:r w:rsidRPr="00B47BFC">
        <w:rPr>
          <w:rStyle w:val="InitialStyle"/>
          <w:rFonts w:ascii="Arial" w:hAnsi="Arial" w:cs="Arial"/>
          <w:b/>
          <w:sz w:val="28"/>
          <w:szCs w:val="28"/>
          <w:u w:val="single"/>
        </w:rPr>
        <w:t xml:space="preserve"> Grant</w:t>
      </w:r>
    </w:p>
    <w:p w14:paraId="0A987C87" w14:textId="77777777" w:rsidR="00155269" w:rsidRPr="00B51518" w:rsidRDefault="00155269" w:rsidP="007D50B8">
      <w:pPr>
        <w:pStyle w:val="DefaultText"/>
        <w:rPr>
          <w:rStyle w:val="InitialStyle"/>
          <w:rFonts w:ascii="Arial" w:hAnsi="Arial" w:cs="Arial"/>
          <w:i/>
        </w:rPr>
      </w:pPr>
    </w:p>
    <w:tbl>
      <w:tblPr>
        <w:tblW w:w="10409"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870"/>
        <w:gridCol w:w="6539"/>
      </w:tblGrid>
      <w:tr w:rsidR="00221A14" w:rsidRPr="00B51518" w14:paraId="422F50E8" w14:textId="77777777" w:rsidTr="00BC28F7">
        <w:trPr>
          <w:cantSplit/>
          <w:trHeight w:val="569"/>
        </w:trPr>
        <w:tc>
          <w:tcPr>
            <w:tcW w:w="3870" w:type="dxa"/>
            <w:tcBorders>
              <w:top w:val="double" w:sz="4" w:space="0" w:color="auto"/>
              <w:bottom w:val="double" w:sz="4" w:space="0" w:color="auto"/>
            </w:tcBorders>
            <w:shd w:val="clear" w:color="auto" w:fill="C6D9F1"/>
            <w:vAlign w:val="center"/>
          </w:tcPr>
          <w:p w14:paraId="16EDF341" w14:textId="4DEA7469" w:rsidR="00221A14" w:rsidRPr="00B51518" w:rsidRDefault="00514D75" w:rsidP="00C379F0">
            <w:pPr>
              <w:pStyle w:val="DefaultText"/>
              <w:rPr>
                <w:rStyle w:val="InitialStyle"/>
                <w:rFonts w:ascii="Arial" w:hAnsi="Arial" w:cs="Arial"/>
                <w:b/>
              </w:rPr>
            </w:pPr>
            <w:r>
              <w:rPr>
                <w:rStyle w:val="InitialStyle"/>
                <w:rFonts w:ascii="Arial" w:hAnsi="Arial" w:cs="Arial"/>
                <w:b/>
              </w:rPr>
              <w:t>Applicant</w:t>
            </w:r>
            <w:r w:rsidR="00221A14" w:rsidRPr="00B51518">
              <w:rPr>
                <w:rStyle w:val="InitialStyle"/>
                <w:rFonts w:ascii="Arial" w:hAnsi="Arial" w:cs="Arial"/>
                <w:b/>
              </w:rPr>
              <w:t>’s Organization Name:</w:t>
            </w:r>
          </w:p>
        </w:tc>
        <w:tc>
          <w:tcPr>
            <w:tcW w:w="6539" w:type="dxa"/>
            <w:vAlign w:val="center"/>
          </w:tcPr>
          <w:p w14:paraId="4199BE88" w14:textId="77777777" w:rsidR="00221A14" w:rsidRPr="00B51518" w:rsidRDefault="00221A14" w:rsidP="00C379F0">
            <w:pPr>
              <w:pStyle w:val="DefaultText"/>
              <w:rPr>
                <w:rStyle w:val="InitialStyle"/>
                <w:rFonts w:ascii="Arial" w:hAnsi="Arial" w:cs="Arial"/>
                <w:b/>
              </w:rPr>
            </w:pPr>
          </w:p>
        </w:tc>
      </w:tr>
    </w:tbl>
    <w:p w14:paraId="2C3FA488" w14:textId="77777777" w:rsidR="00221A14" w:rsidRPr="00B51518" w:rsidRDefault="00221A14" w:rsidP="007D50B8">
      <w:pPr>
        <w:pStyle w:val="DefaultText"/>
        <w:rPr>
          <w:rStyle w:val="InitialStyle"/>
          <w:rFonts w:ascii="Arial" w:hAnsi="Arial" w:cs="Arial"/>
          <w:i/>
        </w:rPr>
      </w:pPr>
    </w:p>
    <w:p w14:paraId="2097BD7D" w14:textId="77777777" w:rsidR="00155269" w:rsidRPr="00B51518" w:rsidRDefault="00155269" w:rsidP="007D50B8">
      <w:pPr>
        <w:spacing w:after="200"/>
        <w:rPr>
          <w:rFonts w:ascii="Arial" w:hAnsi="Arial" w:cs="Arial"/>
          <w:i/>
          <w:iCs/>
          <w:sz w:val="24"/>
          <w:szCs w:val="24"/>
        </w:rPr>
      </w:pPr>
      <w:r w:rsidRPr="00B51518">
        <w:rPr>
          <w:rFonts w:ascii="Arial" w:hAnsi="Arial" w:cs="Arial"/>
          <w:i/>
          <w:iCs/>
          <w:sz w:val="24"/>
          <w:szCs w:val="24"/>
        </w:rPr>
        <w:t>By signing this document</w:t>
      </w:r>
      <w:r w:rsidR="004D3038" w:rsidRPr="00B51518">
        <w:rPr>
          <w:rFonts w:ascii="Arial" w:hAnsi="Arial" w:cs="Arial"/>
          <w:i/>
          <w:iCs/>
          <w:sz w:val="24"/>
          <w:szCs w:val="24"/>
        </w:rPr>
        <w:t>,</w:t>
      </w:r>
      <w:r w:rsidRPr="00B51518">
        <w:rPr>
          <w:rFonts w:ascii="Arial" w:hAnsi="Arial" w:cs="Arial"/>
          <w:i/>
          <w:iCs/>
          <w:sz w:val="24"/>
          <w:szCs w:val="24"/>
        </w:rPr>
        <w:t xml:space="preserve"> I certify to the best of my knowledge and belief that the aforemention</w:t>
      </w:r>
      <w:r w:rsidR="004D3038" w:rsidRPr="00B51518">
        <w:rPr>
          <w:rFonts w:ascii="Arial" w:hAnsi="Arial" w:cs="Arial"/>
          <w:i/>
          <w:iCs/>
          <w:sz w:val="24"/>
          <w:szCs w:val="24"/>
        </w:rPr>
        <w:t>ed organization, its principals</w:t>
      </w:r>
      <w:r w:rsidRPr="00B51518">
        <w:rPr>
          <w:rFonts w:ascii="Arial" w:hAnsi="Arial" w:cs="Arial"/>
          <w:i/>
          <w:iCs/>
          <w:sz w:val="24"/>
          <w:szCs w:val="24"/>
        </w:rPr>
        <w:t xml:space="preserve"> and any subcontractors named in this proposal:</w:t>
      </w:r>
    </w:p>
    <w:p w14:paraId="784D3435" w14:textId="77777777" w:rsidR="00155269" w:rsidRPr="00B51518" w:rsidRDefault="00155269" w:rsidP="00B03502">
      <w:pPr>
        <w:widowControl/>
        <w:numPr>
          <w:ilvl w:val="0"/>
          <w:numId w:val="4"/>
        </w:numPr>
        <w:autoSpaceDE/>
        <w:autoSpaceDN/>
        <w:spacing w:after="200" w:line="276" w:lineRule="auto"/>
        <w:ind w:left="540"/>
        <w:contextualSpacing/>
        <w:rPr>
          <w:rFonts w:ascii="Arial" w:hAnsi="Arial" w:cs="Arial"/>
          <w:i/>
          <w:iCs/>
          <w:sz w:val="24"/>
          <w:szCs w:val="24"/>
        </w:rPr>
      </w:pPr>
      <w:r w:rsidRPr="00B51518">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44D8C040" w14:textId="77777777" w:rsidR="00155269" w:rsidRPr="00B51518" w:rsidRDefault="00155269" w:rsidP="00B03502">
      <w:pPr>
        <w:widowControl/>
        <w:numPr>
          <w:ilvl w:val="0"/>
          <w:numId w:val="4"/>
        </w:numPr>
        <w:autoSpaceDE/>
        <w:autoSpaceDN/>
        <w:spacing w:after="200" w:line="276" w:lineRule="auto"/>
        <w:ind w:left="540"/>
        <w:contextualSpacing/>
        <w:rPr>
          <w:rFonts w:ascii="Arial" w:hAnsi="Arial" w:cs="Arial"/>
          <w:i/>
          <w:iCs/>
          <w:sz w:val="24"/>
          <w:szCs w:val="24"/>
        </w:rPr>
      </w:pPr>
      <w:r w:rsidRPr="00B51518">
        <w:rPr>
          <w:rFonts w:ascii="Arial" w:hAnsi="Arial" w:cs="Arial"/>
          <w:i/>
          <w:iCs/>
          <w:sz w:val="24"/>
          <w:szCs w:val="24"/>
        </w:rPr>
        <w:t>Have not within three years of submitting the proposal for this contract been convicted of or had a civil judgment rendered against them for:</w:t>
      </w:r>
    </w:p>
    <w:p w14:paraId="4A543FC6" w14:textId="77777777" w:rsidR="00155269" w:rsidRPr="00B51518" w:rsidRDefault="004D3038" w:rsidP="00B03502">
      <w:pPr>
        <w:widowControl/>
        <w:numPr>
          <w:ilvl w:val="1"/>
          <w:numId w:val="5"/>
        </w:numPr>
        <w:autoSpaceDE/>
        <w:autoSpaceDN/>
        <w:spacing w:after="200" w:line="276" w:lineRule="auto"/>
        <w:ind w:left="1080" w:hanging="180"/>
        <w:contextualSpacing/>
        <w:rPr>
          <w:rFonts w:ascii="Arial" w:hAnsi="Arial" w:cs="Arial"/>
          <w:i/>
          <w:iCs/>
          <w:sz w:val="24"/>
          <w:szCs w:val="24"/>
        </w:rPr>
      </w:pPr>
      <w:r w:rsidRPr="00B51518">
        <w:rPr>
          <w:rFonts w:ascii="Arial" w:hAnsi="Arial" w:cs="Arial"/>
          <w:i/>
          <w:iCs/>
          <w:sz w:val="24"/>
          <w:szCs w:val="24"/>
        </w:rPr>
        <w:t>F</w:t>
      </w:r>
      <w:r w:rsidR="00155269" w:rsidRPr="00B51518">
        <w:rPr>
          <w:rFonts w:ascii="Arial" w:hAnsi="Arial" w:cs="Arial"/>
          <w:i/>
          <w:iCs/>
          <w:sz w:val="24"/>
          <w:szCs w:val="24"/>
        </w:rPr>
        <w:t>raud or a criminal offense in connection with obtaining, attempting to obtain, or performing a federal, state or local government transaction or contract.</w:t>
      </w:r>
    </w:p>
    <w:p w14:paraId="1D1F77AF" w14:textId="77777777" w:rsidR="00155269" w:rsidRPr="00B51518" w:rsidRDefault="004D3038" w:rsidP="00B03502">
      <w:pPr>
        <w:widowControl/>
        <w:numPr>
          <w:ilvl w:val="1"/>
          <w:numId w:val="5"/>
        </w:numPr>
        <w:autoSpaceDE/>
        <w:autoSpaceDN/>
        <w:spacing w:after="200" w:line="276" w:lineRule="auto"/>
        <w:ind w:left="1080" w:hanging="180"/>
        <w:contextualSpacing/>
        <w:rPr>
          <w:rFonts w:ascii="Arial" w:hAnsi="Arial" w:cs="Arial"/>
          <w:i/>
          <w:iCs/>
          <w:sz w:val="24"/>
          <w:szCs w:val="24"/>
        </w:rPr>
      </w:pPr>
      <w:r w:rsidRPr="00B51518">
        <w:rPr>
          <w:rFonts w:ascii="Arial" w:hAnsi="Arial" w:cs="Arial"/>
          <w:i/>
          <w:iCs/>
          <w:sz w:val="24"/>
          <w:szCs w:val="24"/>
        </w:rPr>
        <w:t>V</w:t>
      </w:r>
      <w:r w:rsidR="00155269" w:rsidRPr="00B51518">
        <w:rPr>
          <w:rFonts w:ascii="Arial" w:hAnsi="Arial" w:cs="Arial"/>
          <w:i/>
          <w:iCs/>
          <w:sz w:val="24"/>
          <w:szCs w:val="24"/>
        </w:rPr>
        <w:t>iolating Federal or State antitrust statutes or committing embezzlement, theft, forgery, bribery, falsification or destruction of records, making false statements, or receiving stolen property;</w:t>
      </w:r>
    </w:p>
    <w:p w14:paraId="5B3F2580" w14:textId="77777777" w:rsidR="00155269" w:rsidRPr="00B51518" w:rsidRDefault="004D3038" w:rsidP="00B03502">
      <w:pPr>
        <w:widowControl/>
        <w:numPr>
          <w:ilvl w:val="1"/>
          <w:numId w:val="5"/>
        </w:numPr>
        <w:autoSpaceDE/>
        <w:autoSpaceDN/>
        <w:spacing w:after="200" w:line="276" w:lineRule="auto"/>
        <w:ind w:left="1080" w:hanging="180"/>
        <w:contextualSpacing/>
        <w:rPr>
          <w:rFonts w:ascii="Arial" w:hAnsi="Arial" w:cs="Arial"/>
          <w:i/>
          <w:iCs/>
          <w:sz w:val="24"/>
          <w:szCs w:val="24"/>
        </w:rPr>
      </w:pPr>
      <w:r w:rsidRPr="00B51518">
        <w:rPr>
          <w:rFonts w:ascii="Arial" w:hAnsi="Arial" w:cs="Arial"/>
          <w:i/>
          <w:iCs/>
          <w:sz w:val="24"/>
          <w:szCs w:val="24"/>
        </w:rPr>
        <w:t>A</w:t>
      </w:r>
      <w:r w:rsidR="00155269" w:rsidRPr="00B51518">
        <w:rPr>
          <w:rFonts w:ascii="Arial" w:hAnsi="Arial" w:cs="Arial"/>
          <w:i/>
          <w:iCs/>
          <w:sz w:val="24"/>
          <w:szCs w:val="24"/>
        </w:rPr>
        <w:t>re not presently indicted for or otherwise criminally or civilly charged by a governmental entity (Federal, State or Local) with commission of any of the offenses enumerated in paragraph (b) of this certification; and</w:t>
      </w:r>
    </w:p>
    <w:p w14:paraId="208E90CB" w14:textId="77777777" w:rsidR="00822AA1" w:rsidRPr="00B51518" w:rsidRDefault="004D3038" w:rsidP="00B03502">
      <w:pPr>
        <w:widowControl/>
        <w:numPr>
          <w:ilvl w:val="1"/>
          <w:numId w:val="5"/>
        </w:numPr>
        <w:autoSpaceDE/>
        <w:autoSpaceDN/>
        <w:spacing w:after="200" w:line="276" w:lineRule="auto"/>
        <w:ind w:left="1080" w:hanging="180"/>
        <w:contextualSpacing/>
        <w:rPr>
          <w:rFonts w:ascii="Arial" w:hAnsi="Arial" w:cs="Arial"/>
          <w:sz w:val="24"/>
          <w:szCs w:val="24"/>
        </w:rPr>
      </w:pPr>
      <w:r w:rsidRPr="00B51518">
        <w:rPr>
          <w:rFonts w:ascii="Arial" w:hAnsi="Arial" w:cs="Arial"/>
          <w:i/>
          <w:iCs/>
          <w:sz w:val="24"/>
          <w:szCs w:val="24"/>
        </w:rPr>
        <w:t>H</w:t>
      </w:r>
      <w:r w:rsidR="00155269" w:rsidRPr="00B51518">
        <w:rPr>
          <w:rFonts w:ascii="Arial" w:hAnsi="Arial" w:cs="Arial"/>
          <w:i/>
          <w:iCs/>
          <w:sz w:val="24"/>
          <w:szCs w:val="24"/>
        </w:rPr>
        <w:t>ave not within a three (3) year period preceding this proposal had one or more federal, state or local government transactions terminated for cause or default</w:t>
      </w:r>
      <w:r w:rsidR="00155269" w:rsidRPr="00B51518">
        <w:rPr>
          <w:rFonts w:ascii="Arial" w:hAnsi="Arial" w:cs="Arial"/>
          <w:sz w:val="24"/>
          <w:szCs w:val="24"/>
        </w:rPr>
        <w:t>.</w:t>
      </w:r>
    </w:p>
    <w:p w14:paraId="185587CD" w14:textId="61B6E0A8" w:rsidR="00155269" w:rsidRDefault="00424CFD" w:rsidP="00B03502">
      <w:pPr>
        <w:widowControl/>
        <w:numPr>
          <w:ilvl w:val="0"/>
          <w:numId w:val="4"/>
        </w:numPr>
        <w:autoSpaceDE/>
        <w:autoSpaceDN/>
        <w:spacing w:after="200" w:line="276" w:lineRule="auto"/>
        <w:ind w:left="540"/>
        <w:contextualSpacing/>
        <w:rPr>
          <w:rFonts w:ascii="Arial" w:hAnsi="Arial" w:cs="Arial"/>
          <w:i/>
          <w:iCs/>
          <w:sz w:val="24"/>
          <w:szCs w:val="24"/>
        </w:rPr>
      </w:pPr>
      <w:r w:rsidRPr="00B51518">
        <w:rPr>
          <w:rFonts w:ascii="Arial" w:hAnsi="Arial" w:cs="Arial"/>
          <w:i/>
          <w:iCs/>
          <w:sz w:val="24"/>
          <w:szCs w:val="24"/>
        </w:rPr>
        <w:t xml:space="preserve">Have not entered into a prior understanding, agreement, or connection with any corporation, firm, or person submitting a response for the same materials, supplies, equipment, or services and this proposal is in all respects fair and without collusion or fraud. The </w:t>
      </w:r>
      <w:r w:rsidR="00E96CA3" w:rsidRPr="00B51518">
        <w:rPr>
          <w:rFonts w:ascii="Arial" w:hAnsi="Arial" w:cs="Arial"/>
          <w:i/>
          <w:iCs/>
          <w:sz w:val="24"/>
          <w:szCs w:val="24"/>
        </w:rPr>
        <w:t>above-mentioned</w:t>
      </w:r>
      <w:r w:rsidRPr="00B51518">
        <w:rPr>
          <w:rFonts w:ascii="Arial" w:hAnsi="Arial" w:cs="Arial"/>
          <w:i/>
          <w:iCs/>
          <w:sz w:val="24"/>
          <w:szCs w:val="24"/>
        </w:rPr>
        <w:t xml:space="preserve"> entities understand and agree that collusive bidding is a violation of state and federal law and can result in fines, prison sentences, and civil damage awards.</w:t>
      </w:r>
    </w:p>
    <w:p w14:paraId="3FD564FF" w14:textId="77777777" w:rsidR="00E8330E" w:rsidRDefault="00E8330E" w:rsidP="00E8330E">
      <w:pPr>
        <w:widowControl/>
        <w:autoSpaceDE/>
        <w:autoSpaceDN/>
        <w:spacing w:after="200" w:line="276" w:lineRule="auto"/>
        <w:ind w:left="540"/>
        <w:contextualSpacing/>
        <w:rPr>
          <w:rFonts w:ascii="Arial" w:hAnsi="Arial" w:cs="Arial"/>
          <w:i/>
          <w:iCs/>
          <w:sz w:val="24"/>
          <w:szCs w:val="24"/>
        </w:rPr>
      </w:pPr>
    </w:p>
    <w:tbl>
      <w:tblPr>
        <w:tblW w:w="101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700"/>
        <w:gridCol w:w="4455"/>
      </w:tblGrid>
      <w:tr w:rsidR="008E4FC0" w:rsidRPr="00B51518" w14:paraId="1A781CD5" w14:textId="77777777" w:rsidTr="0055472F">
        <w:trPr>
          <w:cantSplit/>
          <w:trHeight w:val="674"/>
          <w:jc w:val="center"/>
        </w:trPr>
        <w:tc>
          <w:tcPr>
            <w:tcW w:w="5700" w:type="dxa"/>
          </w:tcPr>
          <w:p w14:paraId="3787FC44"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Name (Print):</w:t>
            </w:r>
          </w:p>
          <w:p w14:paraId="76E58215" w14:textId="77777777" w:rsidR="00597DD2" w:rsidRPr="00B51518" w:rsidRDefault="00597DD2" w:rsidP="007D50B8">
            <w:pPr>
              <w:pStyle w:val="DefaultText"/>
              <w:rPr>
                <w:rStyle w:val="InitialStyle"/>
                <w:rFonts w:ascii="Arial" w:hAnsi="Arial" w:cs="Arial"/>
              </w:rPr>
            </w:pPr>
          </w:p>
          <w:p w14:paraId="5DBC6779" w14:textId="77777777" w:rsidR="00597DD2" w:rsidRPr="00B51518" w:rsidRDefault="00597DD2" w:rsidP="007D50B8">
            <w:pPr>
              <w:pStyle w:val="DefaultText"/>
              <w:rPr>
                <w:rStyle w:val="InitialStyle"/>
                <w:rFonts w:ascii="Arial" w:hAnsi="Arial" w:cs="Arial"/>
              </w:rPr>
            </w:pPr>
          </w:p>
        </w:tc>
        <w:tc>
          <w:tcPr>
            <w:tcW w:w="4455" w:type="dxa"/>
          </w:tcPr>
          <w:p w14:paraId="1FDA72F0" w14:textId="77777777" w:rsidR="008E4FC0" w:rsidRPr="0055472F" w:rsidRDefault="008E4FC0" w:rsidP="0055472F">
            <w:pPr>
              <w:pStyle w:val="DefaultText"/>
              <w:ind w:right="-114"/>
              <w:rPr>
                <w:rStyle w:val="InitialStyle"/>
                <w:rFonts w:ascii="Arial" w:hAnsi="Arial" w:cs="Arial"/>
                <w:b/>
              </w:rPr>
            </w:pPr>
            <w:r w:rsidRPr="0055472F">
              <w:rPr>
                <w:rStyle w:val="InitialStyle"/>
                <w:rFonts w:ascii="Arial" w:hAnsi="Arial" w:cs="Arial"/>
                <w:b/>
              </w:rPr>
              <w:t>Title:</w:t>
            </w:r>
          </w:p>
        </w:tc>
      </w:tr>
      <w:tr w:rsidR="008E4FC0" w:rsidRPr="00B51518" w14:paraId="16CD4B10" w14:textId="77777777" w:rsidTr="0055472F">
        <w:trPr>
          <w:cantSplit/>
          <w:trHeight w:val="791"/>
          <w:jc w:val="center"/>
        </w:trPr>
        <w:tc>
          <w:tcPr>
            <w:tcW w:w="5700" w:type="dxa"/>
          </w:tcPr>
          <w:p w14:paraId="0CF6E156"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Authorized Signature:</w:t>
            </w:r>
          </w:p>
          <w:p w14:paraId="762F5E6E" w14:textId="77777777" w:rsidR="00597DD2" w:rsidRPr="00B51518" w:rsidRDefault="00597DD2" w:rsidP="007D50B8">
            <w:pPr>
              <w:pStyle w:val="DefaultText"/>
              <w:rPr>
                <w:rStyle w:val="InitialStyle"/>
                <w:rFonts w:ascii="Arial" w:hAnsi="Arial" w:cs="Arial"/>
              </w:rPr>
            </w:pPr>
          </w:p>
          <w:p w14:paraId="12469906" w14:textId="77777777" w:rsidR="00597DD2" w:rsidRPr="00B51518" w:rsidRDefault="00597DD2" w:rsidP="007D50B8">
            <w:pPr>
              <w:pStyle w:val="DefaultText"/>
              <w:rPr>
                <w:rStyle w:val="InitialStyle"/>
                <w:rFonts w:ascii="Arial" w:hAnsi="Arial" w:cs="Arial"/>
              </w:rPr>
            </w:pPr>
          </w:p>
        </w:tc>
        <w:tc>
          <w:tcPr>
            <w:tcW w:w="4455" w:type="dxa"/>
          </w:tcPr>
          <w:p w14:paraId="396946C8"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Date:</w:t>
            </w:r>
          </w:p>
        </w:tc>
      </w:tr>
    </w:tbl>
    <w:p w14:paraId="5CC56792" w14:textId="77777777" w:rsidR="009058A4" w:rsidRPr="00B51518" w:rsidRDefault="009058A4" w:rsidP="009058A4">
      <w:pPr>
        <w:pStyle w:val="DefaultText"/>
        <w:rPr>
          <w:rStyle w:val="InitialStyle"/>
          <w:rFonts w:ascii="Arial" w:hAnsi="Arial" w:cs="Arial"/>
        </w:rPr>
      </w:pPr>
    </w:p>
    <w:p w14:paraId="1C23462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r w:rsidRPr="00B51518">
        <w:rPr>
          <w:rFonts w:ascii="Arial" w:hAnsi="Arial" w:cs="Arial"/>
          <w:b/>
        </w:rPr>
        <w:lastRenderedPageBreak/>
        <w:t>APPENDIX C</w:t>
      </w:r>
    </w:p>
    <w:p w14:paraId="1047E2A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F212950" w14:textId="77777777" w:rsidR="005B26BB" w:rsidRPr="00B51518" w:rsidRDefault="005B26BB" w:rsidP="005B26BB">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063AAB32" w14:textId="77777777" w:rsidR="005B26BB" w:rsidRPr="00B51518" w:rsidRDefault="005B26BB" w:rsidP="005B26BB">
      <w:pPr>
        <w:pStyle w:val="DefaultText"/>
        <w:jc w:val="center"/>
        <w:rPr>
          <w:rStyle w:val="InitialStyle"/>
          <w:rFonts w:ascii="Arial" w:hAnsi="Arial" w:cs="Arial"/>
          <w:b/>
          <w:color w:val="FF0000"/>
          <w:sz w:val="28"/>
          <w:szCs w:val="28"/>
        </w:rPr>
      </w:pPr>
      <w:r w:rsidRPr="00B51518">
        <w:rPr>
          <w:rStyle w:val="InitialStyle"/>
          <w:rFonts w:ascii="Arial" w:hAnsi="Arial" w:cs="Arial"/>
          <w:b/>
          <w:sz w:val="28"/>
          <w:szCs w:val="28"/>
        </w:rPr>
        <w:t xml:space="preserve">Department of </w:t>
      </w:r>
      <w:r>
        <w:rPr>
          <w:rStyle w:val="InitialStyle"/>
          <w:rFonts w:ascii="Arial" w:hAnsi="Arial" w:cs="Arial"/>
          <w:b/>
          <w:sz w:val="28"/>
          <w:szCs w:val="28"/>
        </w:rPr>
        <w:t>Education</w:t>
      </w:r>
    </w:p>
    <w:p w14:paraId="13C65B6F" w14:textId="5EA22DB9" w:rsidR="005B26BB" w:rsidRPr="00B51518" w:rsidRDefault="005B26BB" w:rsidP="005B26BB">
      <w:pPr>
        <w:pStyle w:val="Heading2"/>
        <w:spacing w:before="0" w:after="0"/>
        <w:jc w:val="center"/>
        <w:rPr>
          <w:rStyle w:val="InitialStyle"/>
          <w:sz w:val="28"/>
          <w:szCs w:val="28"/>
        </w:rPr>
      </w:pPr>
      <w:r>
        <w:rPr>
          <w:rStyle w:val="InitialStyle"/>
          <w:sz w:val="28"/>
          <w:szCs w:val="28"/>
        </w:rPr>
        <w:t>APPLICATION —</w:t>
      </w:r>
      <w:r w:rsidR="00BC28F7">
        <w:rPr>
          <w:rStyle w:val="InitialStyle"/>
          <w:sz w:val="28"/>
          <w:szCs w:val="28"/>
        </w:rPr>
        <w:t xml:space="preserve"> </w:t>
      </w:r>
      <w:r>
        <w:rPr>
          <w:rStyle w:val="InitialStyle"/>
          <w:sz w:val="28"/>
          <w:szCs w:val="28"/>
        </w:rPr>
        <w:t xml:space="preserve">PROPOSAL CONTENTS </w:t>
      </w:r>
    </w:p>
    <w:p w14:paraId="3BAE62A1" w14:textId="699FA0E8" w:rsidR="005B26BB" w:rsidRPr="00B51518" w:rsidRDefault="005B26BB" w:rsidP="005B26BB">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00313A99">
        <w:rPr>
          <w:rStyle w:val="InitialStyle"/>
          <w:rFonts w:ascii="Arial" w:hAnsi="Arial" w:cs="Arial"/>
          <w:b/>
          <w:sz w:val="28"/>
          <w:szCs w:val="28"/>
        </w:rPr>
        <w:t xml:space="preserve"> 202012177</w:t>
      </w:r>
    </w:p>
    <w:p w14:paraId="2C0A81E6" w14:textId="62203C79" w:rsidR="005B26BB" w:rsidRPr="00FF7EF1" w:rsidRDefault="005B26BB" w:rsidP="005B26BB">
      <w:pPr>
        <w:pStyle w:val="DefaultText"/>
        <w:jc w:val="center"/>
        <w:rPr>
          <w:rFonts w:ascii="Arial" w:hAnsi="Arial" w:cs="Arial"/>
          <w:b/>
          <w:sz w:val="28"/>
          <w:szCs w:val="28"/>
          <w:u w:val="single"/>
        </w:rPr>
      </w:pPr>
      <w:r w:rsidRPr="00FF7EF1">
        <w:rPr>
          <w:rStyle w:val="InitialStyle"/>
          <w:rFonts w:ascii="Arial" w:hAnsi="Arial" w:cs="Arial"/>
          <w:b/>
          <w:sz w:val="28"/>
          <w:szCs w:val="28"/>
          <w:u w:val="single"/>
        </w:rPr>
        <w:t xml:space="preserve">Adult Education Workforce </w:t>
      </w:r>
      <w:r w:rsidR="00FB532E" w:rsidRPr="00FF7EF1">
        <w:rPr>
          <w:rStyle w:val="InitialStyle"/>
          <w:rFonts w:ascii="Arial" w:hAnsi="Arial" w:cs="Arial"/>
          <w:b/>
          <w:sz w:val="28"/>
          <w:szCs w:val="28"/>
          <w:u w:val="single"/>
        </w:rPr>
        <w:t>Innovation</w:t>
      </w:r>
      <w:r w:rsidRPr="00FF7EF1">
        <w:rPr>
          <w:rStyle w:val="InitialStyle"/>
          <w:rFonts w:ascii="Arial" w:hAnsi="Arial" w:cs="Arial"/>
          <w:b/>
          <w:sz w:val="28"/>
          <w:szCs w:val="28"/>
          <w:u w:val="single"/>
        </w:rPr>
        <w:t xml:space="preserve"> Grant</w:t>
      </w:r>
    </w:p>
    <w:p w14:paraId="2A260C01" w14:textId="77777777" w:rsidR="005B26BB" w:rsidRPr="00B51518" w:rsidRDefault="005B26BB" w:rsidP="005B26B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617"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915"/>
        <w:gridCol w:w="6702"/>
      </w:tblGrid>
      <w:tr w:rsidR="005B26BB" w:rsidRPr="00B51518" w14:paraId="0C963E82" w14:textId="77777777" w:rsidTr="00BC28F7">
        <w:trPr>
          <w:cantSplit/>
          <w:trHeight w:val="570"/>
        </w:trPr>
        <w:tc>
          <w:tcPr>
            <w:tcW w:w="3915" w:type="dxa"/>
            <w:tcBorders>
              <w:top w:val="double" w:sz="4" w:space="0" w:color="auto"/>
              <w:bottom w:val="double" w:sz="4" w:space="0" w:color="auto"/>
            </w:tcBorders>
            <w:shd w:val="clear" w:color="auto" w:fill="C6D9F1"/>
            <w:vAlign w:val="center"/>
          </w:tcPr>
          <w:p w14:paraId="10A745BA" w14:textId="77777777" w:rsidR="005B26BB" w:rsidRPr="00B51518" w:rsidRDefault="005B26BB" w:rsidP="003C520B">
            <w:pPr>
              <w:pStyle w:val="DefaultText"/>
              <w:rPr>
                <w:rStyle w:val="InitialStyle"/>
                <w:rFonts w:ascii="Arial" w:hAnsi="Arial" w:cs="Arial"/>
                <w:b/>
              </w:rPr>
            </w:pPr>
            <w:r>
              <w:rPr>
                <w:rStyle w:val="InitialStyle"/>
                <w:rFonts w:ascii="Arial" w:hAnsi="Arial" w:cs="Arial"/>
                <w:b/>
              </w:rPr>
              <w:t>Applicant</w:t>
            </w:r>
            <w:r w:rsidRPr="00B51518">
              <w:rPr>
                <w:rStyle w:val="InitialStyle"/>
                <w:rFonts w:ascii="Arial" w:hAnsi="Arial" w:cs="Arial"/>
                <w:b/>
              </w:rPr>
              <w:t>’s Organization Name:</w:t>
            </w:r>
          </w:p>
        </w:tc>
        <w:tc>
          <w:tcPr>
            <w:tcW w:w="6702" w:type="dxa"/>
            <w:vAlign w:val="center"/>
          </w:tcPr>
          <w:p w14:paraId="7C2AAF5B" w14:textId="77777777" w:rsidR="005B26BB" w:rsidRPr="00B51518" w:rsidRDefault="005B26BB" w:rsidP="003C520B">
            <w:pPr>
              <w:pStyle w:val="DefaultText"/>
              <w:rPr>
                <w:rStyle w:val="InitialStyle"/>
                <w:rFonts w:ascii="Arial" w:hAnsi="Arial" w:cs="Arial"/>
                <w:b/>
              </w:rPr>
            </w:pPr>
          </w:p>
        </w:tc>
      </w:tr>
    </w:tbl>
    <w:p w14:paraId="0ED13DF1" w14:textId="77777777" w:rsidR="005B26BB" w:rsidRDefault="005B26BB" w:rsidP="005B26BB">
      <w:pPr>
        <w:rPr>
          <w:rFonts w:ascii="Arial" w:hAnsi="Arial" w:cs="Arial"/>
          <w:sz w:val="24"/>
          <w:szCs w:val="24"/>
        </w:rPr>
      </w:pPr>
    </w:p>
    <w:p w14:paraId="2DEE539B" w14:textId="77777777" w:rsidR="003A2BC2" w:rsidRDefault="003A2BC2" w:rsidP="003A2BC2">
      <w:pPr>
        <w:rPr>
          <w:rFonts w:ascii="Arial" w:hAnsi="Arial" w:cs="Arial"/>
          <w:sz w:val="24"/>
          <w:szCs w:val="24"/>
        </w:rPr>
      </w:pPr>
      <w:r w:rsidRPr="00407FBB">
        <w:rPr>
          <w:rFonts w:ascii="Arial" w:hAnsi="Arial" w:cs="Arial"/>
          <w:sz w:val="24"/>
          <w:szCs w:val="24"/>
        </w:rPr>
        <w:t xml:space="preserve">The Applicant will </w:t>
      </w:r>
      <w:r w:rsidRPr="00407FBB">
        <w:rPr>
          <w:rFonts w:ascii="Arial" w:hAnsi="Arial" w:cs="Arial"/>
          <w:bCs/>
          <w:sz w:val="24"/>
          <w:szCs w:val="24"/>
        </w:rPr>
        <w:t>design and implement a project</w:t>
      </w:r>
      <w:r>
        <w:rPr>
          <w:rFonts w:ascii="Arial" w:hAnsi="Arial" w:cs="Arial"/>
          <w:bCs/>
          <w:sz w:val="24"/>
          <w:szCs w:val="24"/>
        </w:rPr>
        <w:t xml:space="preserve"> </w:t>
      </w:r>
      <w:r w:rsidRPr="00407FBB">
        <w:rPr>
          <w:rFonts w:ascii="Arial" w:hAnsi="Arial" w:cs="Arial"/>
          <w:sz w:val="24"/>
          <w:szCs w:val="24"/>
        </w:rPr>
        <w:t xml:space="preserve">that </w:t>
      </w:r>
      <w:r w:rsidRPr="001140EB">
        <w:rPr>
          <w:rFonts w:ascii="Arial" w:hAnsi="Arial" w:cs="Arial"/>
          <w:sz w:val="24"/>
          <w:szCs w:val="24"/>
        </w:rPr>
        <w:t>demonstrate</w:t>
      </w:r>
      <w:r>
        <w:rPr>
          <w:rFonts w:ascii="Arial" w:hAnsi="Arial" w:cs="Arial"/>
          <w:sz w:val="24"/>
          <w:szCs w:val="24"/>
        </w:rPr>
        <w:t>s</w:t>
      </w:r>
      <w:r w:rsidRPr="001140EB">
        <w:rPr>
          <w:rFonts w:ascii="Arial" w:hAnsi="Arial" w:cs="Arial"/>
          <w:sz w:val="24"/>
          <w:szCs w:val="24"/>
        </w:rPr>
        <w:t xml:space="preserve"> new and/or improved methods or systems for placing adult learners</w:t>
      </w:r>
      <w:r w:rsidRPr="00C05CED">
        <w:rPr>
          <w:rFonts w:ascii="Arial" w:hAnsi="Arial" w:cs="Arial"/>
          <w:color w:val="0070C0"/>
          <w:sz w:val="24"/>
          <w:szCs w:val="24"/>
        </w:rPr>
        <w:t xml:space="preserve"> </w:t>
      </w:r>
      <w:r w:rsidRPr="001140EB">
        <w:rPr>
          <w:rFonts w:ascii="Arial" w:hAnsi="Arial" w:cs="Arial"/>
          <w:sz w:val="24"/>
          <w:szCs w:val="24"/>
        </w:rPr>
        <w:t xml:space="preserve">on a career pathway that may lead directly to employment or further education </w:t>
      </w:r>
      <w:r>
        <w:rPr>
          <w:rFonts w:ascii="Arial" w:hAnsi="Arial" w:cs="Arial"/>
          <w:sz w:val="24"/>
          <w:szCs w:val="24"/>
        </w:rPr>
        <w:t xml:space="preserve">and </w:t>
      </w:r>
      <w:r w:rsidRPr="001140EB">
        <w:rPr>
          <w:rFonts w:ascii="Arial" w:hAnsi="Arial" w:cs="Arial"/>
          <w:sz w:val="24"/>
          <w:szCs w:val="24"/>
        </w:rPr>
        <w:t>training</w:t>
      </w:r>
      <w:r w:rsidRPr="00407FBB">
        <w:rPr>
          <w:rFonts w:ascii="Arial" w:hAnsi="Arial" w:cs="Arial"/>
          <w:sz w:val="24"/>
          <w:szCs w:val="24"/>
        </w:rPr>
        <w:t>, align</w:t>
      </w:r>
      <w:r>
        <w:rPr>
          <w:rFonts w:ascii="Arial" w:hAnsi="Arial" w:cs="Arial"/>
          <w:sz w:val="24"/>
          <w:szCs w:val="24"/>
        </w:rPr>
        <w:t>s</w:t>
      </w:r>
      <w:r w:rsidRPr="00407FBB">
        <w:rPr>
          <w:rFonts w:ascii="Arial" w:hAnsi="Arial" w:cs="Arial"/>
          <w:sz w:val="24"/>
          <w:szCs w:val="24"/>
        </w:rPr>
        <w:t xml:space="preserve"> with and support</w:t>
      </w:r>
      <w:r>
        <w:rPr>
          <w:rFonts w:ascii="Arial" w:hAnsi="Arial" w:cs="Arial"/>
          <w:sz w:val="24"/>
          <w:szCs w:val="24"/>
        </w:rPr>
        <w:t>s</w:t>
      </w:r>
      <w:r w:rsidRPr="00407FBB">
        <w:rPr>
          <w:rFonts w:ascii="Arial" w:hAnsi="Arial" w:cs="Arial"/>
          <w:sz w:val="24"/>
          <w:szCs w:val="24"/>
        </w:rPr>
        <w:t xml:space="preserve"> economic and workforce development in Maine communities, and promote</w:t>
      </w:r>
      <w:r>
        <w:rPr>
          <w:rFonts w:ascii="Arial" w:hAnsi="Arial" w:cs="Arial"/>
          <w:sz w:val="24"/>
          <w:szCs w:val="24"/>
        </w:rPr>
        <w:t>s</w:t>
      </w:r>
      <w:r w:rsidRPr="00407FBB">
        <w:rPr>
          <w:rFonts w:ascii="Arial" w:hAnsi="Arial" w:cs="Arial"/>
          <w:sz w:val="24"/>
          <w:szCs w:val="24"/>
        </w:rPr>
        <w:t xml:space="preserve"> adult education as a vital component of Maine’s workforce development and educational systems.</w:t>
      </w:r>
    </w:p>
    <w:p w14:paraId="2B0A35C1" w14:textId="77777777" w:rsidR="003A2BC2" w:rsidRDefault="003A2BC2" w:rsidP="003A2BC2">
      <w:pPr>
        <w:widowControl/>
        <w:autoSpaceDE/>
        <w:autoSpaceDN/>
        <w:spacing w:before="100" w:beforeAutospacing="1" w:after="100" w:afterAutospacing="1"/>
        <w:rPr>
          <w:rFonts w:ascii="Arial" w:hAnsi="Arial" w:cs="Arial"/>
          <w:b/>
          <w:sz w:val="24"/>
          <w:szCs w:val="24"/>
        </w:rPr>
      </w:pPr>
      <w:r w:rsidRPr="000D61A4">
        <w:rPr>
          <w:rFonts w:ascii="Arial" w:hAnsi="Arial" w:cs="Arial"/>
          <w:sz w:val="24"/>
          <w:szCs w:val="27"/>
        </w:rPr>
        <w:t xml:space="preserve">Where available and appropriate, the Applicant will </w:t>
      </w:r>
      <w:r>
        <w:rPr>
          <w:rFonts w:ascii="Arial" w:hAnsi="Arial" w:cs="Arial"/>
          <w:sz w:val="24"/>
          <w:szCs w:val="27"/>
        </w:rPr>
        <w:t>reference</w:t>
      </w:r>
      <w:r w:rsidRPr="000D61A4">
        <w:rPr>
          <w:rFonts w:ascii="Arial" w:hAnsi="Arial" w:cs="Arial"/>
          <w:sz w:val="24"/>
          <w:szCs w:val="27"/>
        </w:rPr>
        <w:t xml:space="preserve"> data from reputable and verifiable sources to respond to the questions below.</w:t>
      </w:r>
    </w:p>
    <w:p w14:paraId="41BCFBCA" w14:textId="313C11BA" w:rsidR="003A2BC2" w:rsidRDefault="003A2BC2" w:rsidP="003A2BC2">
      <w:pPr>
        <w:rPr>
          <w:rFonts w:ascii="Arial" w:hAnsi="Arial" w:cs="Arial"/>
          <w:b/>
          <w:sz w:val="24"/>
          <w:szCs w:val="24"/>
        </w:rPr>
      </w:pPr>
      <w:r>
        <w:rPr>
          <w:rFonts w:ascii="Arial" w:hAnsi="Arial" w:cs="Arial"/>
          <w:b/>
          <w:sz w:val="24"/>
          <w:szCs w:val="24"/>
        </w:rPr>
        <w:t>Proposed Project (55 Points)</w:t>
      </w:r>
    </w:p>
    <w:p w14:paraId="0A144396" w14:textId="250A2E76" w:rsidR="003A2BC2" w:rsidRPr="00F37F33" w:rsidRDefault="003A2BC2" w:rsidP="003A2BC2">
      <w:pPr>
        <w:pStyle w:val="ListParagraph"/>
        <w:numPr>
          <w:ilvl w:val="0"/>
          <w:numId w:val="43"/>
        </w:numPr>
        <w:spacing w:after="240"/>
        <w:rPr>
          <w:rFonts w:ascii="Arial" w:hAnsi="Arial" w:cs="Arial"/>
          <w:b/>
          <w:sz w:val="24"/>
          <w:szCs w:val="24"/>
        </w:rPr>
      </w:pPr>
      <w:r w:rsidRPr="00B324AC">
        <w:rPr>
          <w:rFonts w:ascii="Arial" w:hAnsi="Arial" w:cs="Arial"/>
          <w:b/>
          <w:sz w:val="24"/>
        </w:rPr>
        <w:t xml:space="preserve">Target specific workforce development needs in the Applicant’s </w:t>
      </w:r>
      <w:r w:rsidRPr="00381621">
        <w:rPr>
          <w:rFonts w:ascii="Arial" w:hAnsi="Arial" w:cs="Arial"/>
          <w:b/>
          <w:sz w:val="24"/>
        </w:rPr>
        <w:t>region</w:t>
      </w:r>
      <w:r>
        <w:rPr>
          <w:rFonts w:ascii="Arial" w:hAnsi="Arial" w:cs="Arial"/>
          <w:b/>
          <w:sz w:val="24"/>
        </w:rPr>
        <w:t>. (15 points)</w:t>
      </w:r>
    </w:p>
    <w:p w14:paraId="467184BE" w14:textId="77777777" w:rsidR="003A2BC2" w:rsidRPr="00F37F33" w:rsidRDefault="003A2BC2" w:rsidP="003A2BC2">
      <w:pPr>
        <w:pStyle w:val="ListParagraph"/>
        <w:numPr>
          <w:ilvl w:val="1"/>
          <w:numId w:val="43"/>
        </w:numPr>
        <w:spacing w:after="240"/>
        <w:rPr>
          <w:rFonts w:ascii="Arial" w:hAnsi="Arial" w:cs="Arial"/>
          <w:b/>
          <w:sz w:val="24"/>
          <w:szCs w:val="24"/>
        </w:rPr>
      </w:pPr>
      <w:r>
        <w:rPr>
          <w:rFonts w:ascii="Arial" w:hAnsi="Arial" w:cs="Arial"/>
          <w:sz w:val="24"/>
        </w:rPr>
        <w:t>Describe</w:t>
      </w:r>
      <w:r w:rsidRPr="00381621">
        <w:rPr>
          <w:rFonts w:ascii="Arial" w:hAnsi="Arial" w:cs="Arial"/>
          <w:sz w:val="24"/>
        </w:rPr>
        <w:t xml:space="preserve"> how </w:t>
      </w:r>
      <w:r w:rsidRPr="00B324AC">
        <w:rPr>
          <w:rFonts w:ascii="Arial" w:hAnsi="Arial" w:cs="Arial"/>
          <w:sz w:val="24"/>
        </w:rPr>
        <w:t>t</w:t>
      </w:r>
      <w:r w:rsidRPr="00411968">
        <w:rPr>
          <w:rFonts w:ascii="Arial" w:hAnsi="Arial" w:cs="Arial"/>
          <w:sz w:val="24"/>
        </w:rPr>
        <w:t>he</w:t>
      </w:r>
      <w:r w:rsidRPr="00B324AC">
        <w:rPr>
          <w:rFonts w:ascii="Arial" w:hAnsi="Arial" w:cs="Arial"/>
          <w:sz w:val="24"/>
        </w:rPr>
        <w:t xml:space="preserve"> project addresses an unmet or under resourced workforce development training need or special issue by including </w:t>
      </w:r>
      <w:r w:rsidRPr="00381621">
        <w:rPr>
          <w:rFonts w:ascii="Arial" w:hAnsi="Arial" w:cs="Arial"/>
          <w:sz w:val="24"/>
        </w:rPr>
        <w:t xml:space="preserve">references to: </w:t>
      </w:r>
      <w:r w:rsidRPr="00B324AC">
        <w:rPr>
          <w:rFonts w:ascii="Arial" w:hAnsi="Arial" w:cs="Arial"/>
          <w:sz w:val="24"/>
        </w:rPr>
        <w:t xml:space="preserve"> </w:t>
      </w:r>
      <w:hyperlink r:id="rId29" w:history="1">
        <w:r w:rsidRPr="00B324AC">
          <w:rPr>
            <w:rStyle w:val="Hyperlink"/>
            <w:rFonts w:ascii="Arial" w:hAnsi="Arial" w:cs="Arial"/>
            <w:sz w:val="24"/>
            <w:szCs w:val="24"/>
          </w:rPr>
          <w:t>recent labor market information</w:t>
        </w:r>
      </w:hyperlink>
      <w:r w:rsidRPr="00411968">
        <w:rPr>
          <w:rFonts w:ascii="Arial" w:hAnsi="Arial" w:cs="Arial"/>
          <w:sz w:val="24"/>
          <w:szCs w:val="24"/>
        </w:rPr>
        <w:t xml:space="preserve"> (LMI), data</w:t>
      </w:r>
      <w:r w:rsidRPr="00B324AC">
        <w:rPr>
          <w:rFonts w:ascii="Arial" w:hAnsi="Arial" w:cs="Arial"/>
          <w:sz w:val="24"/>
          <w:szCs w:val="24"/>
        </w:rPr>
        <w:t>; relevant economic development strategies in</w:t>
      </w:r>
      <w:r w:rsidRPr="00411968">
        <w:rPr>
          <w:rFonts w:ascii="Arial" w:hAnsi="Arial" w:cs="Arial"/>
          <w:sz w:val="24"/>
          <w:szCs w:val="24"/>
        </w:rPr>
        <w:t xml:space="preserve"> the </w:t>
      </w:r>
      <w:hyperlink r:id="rId30" w:history="1">
        <w:r w:rsidRPr="00B324AC">
          <w:rPr>
            <w:rStyle w:val="Hyperlink"/>
            <w:rFonts w:ascii="Arial" w:hAnsi="Arial" w:cs="Arial"/>
            <w:sz w:val="24"/>
            <w:szCs w:val="24"/>
          </w:rPr>
          <w:t>2020-2023 Maine Unified State Plan</w:t>
        </w:r>
      </w:hyperlink>
      <w:r w:rsidRPr="00B324AC">
        <w:rPr>
          <w:rStyle w:val="Hyperlink"/>
          <w:rFonts w:ascii="Arial" w:hAnsi="Arial" w:cs="Arial"/>
          <w:sz w:val="24"/>
          <w:szCs w:val="24"/>
        </w:rPr>
        <w:t xml:space="preserve"> and</w:t>
      </w:r>
      <w:r w:rsidRPr="00B324AC">
        <w:rPr>
          <w:rFonts w:ascii="Arial" w:hAnsi="Arial" w:cs="Arial"/>
          <w:sz w:val="24"/>
          <w:szCs w:val="24"/>
        </w:rPr>
        <w:t xml:space="preserve"> th</w:t>
      </w:r>
      <w:r w:rsidRPr="00411968">
        <w:rPr>
          <w:rFonts w:ascii="Arial" w:hAnsi="Arial" w:cs="Arial"/>
          <w:sz w:val="24"/>
          <w:szCs w:val="24"/>
        </w:rPr>
        <w:t xml:space="preserve">e </w:t>
      </w:r>
      <w:hyperlink r:id="rId31" w:history="1">
        <w:r w:rsidRPr="00B324AC">
          <w:rPr>
            <w:rStyle w:val="Hyperlink"/>
            <w:rFonts w:ascii="Arial" w:hAnsi="Arial" w:cs="Arial"/>
            <w:sz w:val="24"/>
            <w:szCs w:val="24"/>
          </w:rPr>
          <w:t>Governor’s Economic Recovery Committee’s</w:t>
        </w:r>
      </w:hyperlink>
      <w:r w:rsidRPr="00411968">
        <w:rPr>
          <w:rFonts w:ascii="Arial" w:hAnsi="Arial" w:cs="Arial"/>
          <w:sz w:val="24"/>
          <w:szCs w:val="24"/>
        </w:rPr>
        <w:t xml:space="preserve"> sustainability and growth recommendations that bridge the COVID-19 response to the </w:t>
      </w:r>
      <w:hyperlink r:id="rId32" w:history="1">
        <w:r w:rsidRPr="00B324AC">
          <w:rPr>
            <w:rStyle w:val="Hyperlink"/>
            <w:rFonts w:ascii="Arial" w:hAnsi="Arial" w:cs="Arial"/>
            <w:sz w:val="24"/>
            <w:szCs w:val="24"/>
          </w:rPr>
          <w:t>State’s 10-year economic development strategy</w:t>
        </w:r>
      </w:hyperlink>
      <w:r w:rsidRPr="00B324AC">
        <w:rPr>
          <w:rFonts w:ascii="Arial" w:hAnsi="Arial" w:cs="Arial"/>
          <w:sz w:val="24"/>
          <w:szCs w:val="24"/>
        </w:rPr>
        <w:t>;</w:t>
      </w:r>
      <w:r w:rsidRPr="00411968">
        <w:rPr>
          <w:rFonts w:ascii="Arial" w:hAnsi="Arial" w:cs="Arial"/>
          <w:sz w:val="24"/>
          <w:szCs w:val="24"/>
        </w:rPr>
        <w:t xml:space="preserve"> and </w:t>
      </w:r>
      <w:r w:rsidRPr="00B324AC">
        <w:rPr>
          <w:rFonts w:ascii="Arial" w:hAnsi="Arial" w:cs="Arial"/>
          <w:sz w:val="24"/>
          <w:szCs w:val="24"/>
        </w:rPr>
        <w:t xml:space="preserve">applicable key priorities in </w:t>
      </w:r>
      <w:r w:rsidRPr="00411968">
        <w:rPr>
          <w:rFonts w:ascii="Arial" w:hAnsi="Arial" w:cs="Arial"/>
          <w:sz w:val="24"/>
          <w:szCs w:val="24"/>
        </w:rPr>
        <w:t>local workforce board plans.</w:t>
      </w:r>
      <w:r>
        <w:rPr>
          <w:rFonts w:ascii="Arial" w:hAnsi="Arial" w:cs="Arial"/>
          <w:sz w:val="24"/>
          <w:szCs w:val="24"/>
        </w:rPr>
        <w:t xml:space="preserve"> </w:t>
      </w:r>
    </w:p>
    <w:p w14:paraId="0BFE5028" w14:textId="77777777" w:rsidR="003A2BC2" w:rsidRPr="00F37F33" w:rsidRDefault="003A2BC2" w:rsidP="003A2BC2">
      <w:pPr>
        <w:pStyle w:val="ListParagraph"/>
        <w:numPr>
          <w:ilvl w:val="1"/>
          <w:numId w:val="43"/>
        </w:numPr>
        <w:spacing w:after="240"/>
        <w:rPr>
          <w:rFonts w:ascii="Arial" w:hAnsi="Arial" w:cs="Arial"/>
          <w:b/>
          <w:sz w:val="24"/>
          <w:szCs w:val="24"/>
        </w:rPr>
      </w:pPr>
      <w:r>
        <w:rPr>
          <w:rFonts w:ascii="Arial" w:hAnsi="Arial" w:cs="Arial"/>
          <w:sz w:val="24"/>
          <w:szCs w:val="24"/>
        </w:rPr>
        <w:t>Describe potential barriers for participants</w:t>
      </w:r>
      <w:r w:rsidRPr="00D3321E">
        <w:rPr>
          <w:rFonts w:ascii="Arial" w:hAnsi="Arial" w:cs="Arial"/>
          <w:sz w:val="24"/>
          <w:szCs w:val="24"/>
        </w:rPr>
        <w:t xml:space="preserve"> and how the</w:t>
      </w:r>
      <w:r>
        <w:rPr>
          <w:rFonts w:ascii="Arial" w:hAnsi="Arial" w:cs="Arial"/>
          <w:sz w:val="24"/>
          <w:szCs w:val="24"/>
        </w:rPr>
        <w:t xml:space="preserve"> design of the</w:t>
      </w:r>
      <w:r w:rsidRPr="00D3321E">
        <w:rPr>
          <w:rFonts w:ascii="Arial" w:hAnsi="Arial" w:cs="Arial"/>
          <w:sz w:val="24"/>
          <w:szCs w:val="24"/>
        </w:rPr>
        <w:t xml:space="preserve"> project will address these barriers</w:t>
      </w:r>
      <w:r>
        <w:rPr>
          <w:rFonts w:ascii="Arial" w:hAnsi="Arial" w:cs="Arial"/>
          <w:sz w:val="24"/>
          <w:szCs w:val="24"/>
        </w:rPr>
        <w:t xml:space="preserve">. Include how the project promotes diversity and equity. </w:t>
      </w:r>
    </w:p>
    <w:p w14:paraId="3655CDEC" w14:textId="72C1163A" w:rsidR="003A2BC2" w:rsidRPr="0072059F" w:rsidRDefault="003A2BC2" w:rsidP="003A2BC2">
      <w:pPr>
        <w:pStyle w:val="ListParagraph"/>
        <w:numPr>
          <w:ilvl w:val="0"/>
          <w:numId w:val="43"/>
        </w:numPr>
        <w:spacing w:after="240"/>
        <w:rPr>
          <w:rFonts w:ascii="Arial" w:hAnsi="Arial" w:cs="Arial"/>
          <w:b/>
          <w:sz w:val="24"/>
          <w:szCs w:val="24"/>
        </w:rPr>
      </w:pPr>
      <w:r>
        <w:rPr>
          <w:rFonts w:ascii="Arial" w:hAnsi="Arial" w:cs="Arial"/>
          <w:b/>
          <w:sz w:val="24"/>
        </w:rPr>
        <w:t xml:space="preserve">Place participants on an identified and in-demand career pathway: </w:t>
      </w:r>
      <w:r w:rsidRPr="00F37F33">
        <w:rPr>
          <w:rFonts w:ascii="Arial" w:hAnsi="Arial" w:cs="Arial"/>
          <w:bCs/>
          <w:sz w:val="24"/>
        </w:rPr>
        <w:t>Describe how the project places participants on an identified and in-demand career pathway and leads participants directly to employment or further education and training. Include how the project design included</w:t>
      </w:r>
      <w:r w:rsidRPr="00F37F33">
        <w:rPr>
          <w:rFonts w:ascii="Arial" w:hAnsi="Arial" w:cs="Arial"/>
          <w:sz w:val="24"/>
        </w:rPr>
        <w:t xml:space="preserve"> employer input and engagement.</w:t>
      </w:r>
      <w:r>
        <w:rPr>
          <w:rFonts w:ascii="Arial" w:hAnsi="Arial" w:cs="Arial"/>
          <w:sz w:val="24"/>
        </w:rPr>
        <w:t xml:space="preserve"> </w:t>
      </w:r>
      <w:r w:rsidRPr="00C51C82">
        <w:rPr>
          <w:rFonts w:ascii="Arial" w:hAnsi="Arial" w:cs="Arial"/>
          <w:b/>
          <w:bCs/>
          <w:sz w:val="24"/>
        </w:rPr>
        <w:t>(10 points)</w:t>
      </w:r>
    </w:p>
    <w:p w14:paraId="14C9A3D7" w14:textId="77777777" w:rsidR="003A2BC2" w:rsidRPr="00F37F33" w:rsidRDefault="003A2BC2" w:rsidP="003A2BC2">
      <w:pPr>
        <w:pStyle w:val="ListParagraph"/>
        <w:widowControl/>
        <w:numPr>
          <w:ilvl w:val="0"/>
          <w:numId w:val="43"/>
        </w:numPr>
        <w:autoSpaceDE/>
        <w:autoSpaceDN/>
        <w:spacing w:before="240" w:after="240" w:line="259" w:lineRule="auto"/>
        <w:contextualSpacing/>
        <w:rPr>
          <w:rFonts w:ascii="Arial" w:hAnsi="Arial" w:cs="Arial"/>
          <w:sz w:val="24"/>
        </w:rPr>
      </w:pPr>
      <w:r w:rsidRPr="003801A4">
        <w:rPr>
          <w:rFonts w:ascii="Arial" w:hAnsi="Arial" w:cs="Arial"/>
          <w:b/>
          <w:sz w:val="24"/>
        </w:rPr>
        <w:t>Include partners:</w:t>
      </w:r>
      <w:r>
        <w:rPr>
          <w:rFonts w:ascii="Arial" w:hAnsi="Arial" w:cs="Arial"/>
          <w:b/>
          <w:sz w:val="24"/>
        </w:rPr>
        <w:t xml:space="preserve"> </w:t>
      </w:r>
      <w:r w:rsidRPr="00F37F33">
        <w:rPr>
          <w:rFonts w:ascii="Arial" w:hAnsi="Arial" w:cs="Arial"/>
          <w:sz w:val="24"/>
          <w:szCs w:val="24"/>
        </w:rPr>
        <w:t xml:space="preserve">Complete the table below with the primary partners in the project. Describe how they will be involved in the planning, development, and delivery of the project. Each partner must submit a letter of commitment for the project proposal. </w:t>
      </w:r>
      <w:r w:rsidRPr="00F37F33">
        <w:rPr>
          <w:rFonts w:ascii="Arial" w:hAnsi="Arial" w:cs="Arial"/>
          <w:b/>
          <w:sz w:val="24"/>
          <w:szCs w:val="24"/>
        </w:rPr>
        <w:t>(5 points)</w:t>
      </w:r>
    </w:p>
    <w:p w14:paraId="169F1F10" w14:textId="77777777" w:rsidR="003A2BC2" w:rsidRDefault="003A2BC2" w:rsidP="003A2BC2">
      <w:pPr>
        <w:rPr>
          <w:rFonts w:ascii="Arial" w:hAnsi="Arial" w:cs="Arial"/>
          <w:sz w:val="24"/>
          <w:szCs w:val="24"/>
        </w:rPr>
      </w:pPr>
    </w:p>
    <w:tbl>
      <w:tblPr>
        <w:tblStyle w:val="TableGrid"/>
        <w:tblW w:w="0" w:type="auto"/>
        <w:jc w:val="center"/>
        <w:tblLook w:val="04A0" w:firstRow="1" w:lastRow="0" w:firstColumn="1" w:lastColumn="0" w:noHBand="0" w:noVBand="1"/>
      </w:tblPr>
      <w:tblGrid>
        <w:gridCol w:w="3356"/>
        <w:gridCol w:w="3357"/>
        <w:gridCol w:w="3357"/>
      </w:tblGrid>
      <w:tr w:rsidR="003A2BC2" w14:paraId="7CC7B2BD" w14:textId="77777777" w:rsidTr="00AA2E4E">
        <w:trPr>
          <w:jc w:val="center"/>
        </w:trPr>
        <w:tc>
          <w:tcPr>
            <w:tcW w:w="3356" w:type="dxa"/>
            <w:shd w:val="clear" w:color="auto" w:fill="D0CECE" w:themeFill="background2" w:themeFillShade="E6"/>
          </w:tcPr>
          <w:p w14:paraId="717765E0" w14:textId="77777777" w:rsidR="003A2BC2" w:rsidRPr="00106081" w:rsidRDefault="003A2BC2" w:rsidP="00AA2E4E">
            <w:pPr>
              <w:jc w:val="center"/>
              <w:rPr>
                <w:rFonts w:ascii="Arial" w:hAnsi="Arial" w:cs="Arial"/>
                <w:b/>
                <w:sz w:val="22"/>
                <w:szCs w:val="24"/>
              </w:rPr>
            </w:pPr>
            <w:r>
              <w:rPr>
                <w:rFonts w:ascii="Arial" w:hAnsi="Arial" w:cs="Arial"/>
                <w:b/>
                <w:sz w:val="22"/>
                <w:szCs w:val="24"/>
              </w:rPr>
              <w:t>Partner</w:t>
            </w:r>
            <w:r w:rsidRPr="00106081">
              <w:rPr>
                <w:rFonts w:ascii="Arial" w:hAnsi="Arial" w:cs="Arial"/>
                <w:b/>
                <w:sz w:val="22"/>
                <w:szCs w:val="24"/>
              </w:rPr>
              <w:t xml:space="preserve"> Name &amp; Location</w:t>
            </w:r>
          </w:p>
        </w:tc>
        <w:tc>
          <w:tcPr>
            <w:tcW w:w="3357" w:type="dxa"/>
            <w:shd w:val="clear" w:color="auto" w:fill="D0CECE" w:themeFill="background2" w:themeFillShade="E6"/>
          </w:tcPr>
          <w:p w14:paraId="0C8C4401" w14:textId="77777777" w:rsidR="003A2BC2" w:rsidRPr="00106081" w:rsidRDefault="003A2BC2" w:rsidP="00AA2E4E">
            <w:pPr>
              <w:jc w:val="center"/>
              <w:rPr>
                <w:rFonts w:ascii="Arial" w:hAnsi="Arial" w:cs="Arial"/>
                <w:b/>
                <w:sz w:val="22"/>
                <w:szCs w:val="24"/>
              </w:rPr>
            </w:pPr>
            <w:r w:rsidRPr="00106081">
              <w:rPr>
                <w:rFonts w:ascii="Arial" w:hAnsi="Arial" w:cs="Arial"/>
                <w:b/>
                <w:sz w:val="22"/>
                <w:szCs w:val="24"/>
              </w:rPr>
              <w:t>Primary Contact</w:t>
            </w:r>
          </w:p>
        </w:tc>
        <w:tc>
          <w:tcPr>
            <w:tcW w:w="3357" w:type="dxa"/>
            <w:shd w:val="clear" w:color="auto" w:fill="D0CECE" w:themeFill="background2" w:themeFillShade="E6"/>
          </w:tcPr>
          <w:p w14:paraId="7C199720" w14:textId="77777777" w:rsidR="003A2BC2" w:rsidRPr="00106081" w:rsidRDefault="003A2BC2" w:rsidP="00AA2E4E">
            <w:pPr>
              <w:jc w:val="center"/>
              <w:rPr>
                <w:rFonts w:ascii="Arial" w:hAnsi="Arial" w:cs="Arial"/>
                <w:b/>
                <w:sz w:val="22"/>
                <w:szCs w:val="24"/>
              </w:rPr>
            </w:pPr>
            <w:r w:rsidRPr="00106081">
              <w:rPr>
                <w:rFonts w:ascii="Arial" w:hAnsi="Arial" w:cs="Arial"/>
                <w:b/>
                <w:sz w:val="22"/>
                <w:szCs w:val="24"/>
              </w:rPr>
              <w:t>Project Role</w:t>
            </w:r>
          </w:p>
        </w:tc>
      </w:tr>
      <w:tr w:rsidR="003A2BC2" w14:paraId="0AB79BBF" w14:textId="77777777" w:rsidTr="00AA2E4E">
        <w:trPr>
          <w:jc w:val="center"/>
        </w:trPr>
        <w:tc>
          <w:tcPr>
            <w:tcW w:w="3356" w:type="dxa"/>
          </w:tcPr>
          <w:p w14:paraId="1420F047" w14:textId="77777777" w:rsidR="003A2BC2" w:rsidRDefault="003A2BC2" w:rsidP="00AA2E4E">
            <w:pPr>
              <w:rPr>
                <w:rFonts w:ascii="Arial" w:hAnsi="Arial" w:cs="Arial"/>
                <w:sz w:val="24"/>
                <w:szCs w:val="24"/>
              </w:rPr>
            </w:pPr>
          </w:p>
        </w:tc>
        <w:tc>
          <w:tcPr>
            <w:tcW w:w="3357" w:type="dxa"/>
          </w:tcPr>
          <w:p w14:paraId="4EAE91C2" w14:textId="77777777" w:rsidR="003A2BC2" w:rsidRDefault="003A2BC2" w:rsidP="00AA2E4E">
            <w:pPr>
              <w:rPr>
                <w:rFonts w:ascii="Arial" w:hAnsi="Arial" w:cs="Arial"/>
                <w:sz w:val="24"/>
                <w:szCs w:val="24"/>
              </w:rPr>
            </w:pPr>
          </w:p>
        </w:tc>
        <w:tc>
          <w:tcPr>
            <w:tcW w:w="3357" w:type="dxa"/>
          </w:tcPr>
          <w:p w14:paraId="1A1AA1A3" w14:textId="77777777" w:rsidR="003A2BC2" w:rsidRDefault="003A2BC2" w:rsidP="00AA2E4E">
            <w:pPr>
              <w:rPr>
                <w:rFonts w:ascii="Arial" w:hAnsi="Arial" w:cs="Arial"/>
                <w:sz w:val="24"/>
                <w:szCs w:val="24"/>
              </w:rPr>
            </w:pPr>
          </w:p>
        </w:tc>
      </w:tr>
      <w:tr w:rsidR="003A2BC2" w14:paraId="3AF8639C" w14:textId="77777777" w:rsidTr="00AA2E4E">
        <w:trPr>
          <w:jc w:val="center"/>
        </w:trPr>
        <w:tc>
          <w:tcPr>
            <w:tcW w:w="3356" w:type="dxa"/>
          </w:tcPr>
          <w:p w14:paraId="40DEA456" w14:textId="77777777" w:rsidR="003A2BC2" w:rsidRDefault="003A2BC2" w:rsidP="00AA2E4E">
            <w:pPr>
              <w:rPr>
                <w:rFonts w:ascii="Arial" w:hAnsi="Arial" w:cs="Arial"/>
                <w:sz w:val="24"/>
                <w:szCs w:val="24"/>
              </w:rPr>
            </w:pPr>
          </w:p>
        </w:tc>
        <w:tc>
          <w:tcPr>
            <w:tcW w:w="3357" w:type="dxa"/>
          </w:tcPr>
          <w:p w14:paraId="385348B1" w14:textId="77777777" w:rsidR="003A2BC2" w:rsidRDefault="003A2BC2" w:rsidP="00AA2E4E">
            <w:pPr>
              <w:rPr>
                <w:rFonts w:ascii="Arial" w:hAnsi="Arial" w:cs="Arial"/>
                <w:sz w:val="24"/>
                <w:szCs w:val="24"/>
              </w:rPr>
            </w:pPr>
          </w:p>
        </w:tc>
        <w:tc>
          <w:tcPr>
            <w:tcW w:w="3357" w:type="dxa"/>
          </w:tcPr>
          <w:p w14:paraId="6E1872C8" w14:textId="77777777" w:rsidR="003A2BC2" w:rsidRDefault="003A2BC2" w:rsidP="00AA2E4E">
            <w:pPr>
              <w:rPr>
                <w:rFonts w:ascii="Arial" w:hAnsi="Arial" w:cs="Arial"/>
                <w:sz w:val="24"/>
                <w:szCs w:val="24"/>
              </w:rPr>
            </w:pPr>
          </w:p>
        </w:tc>
      </w:tr>
      <w:tr w:rsidR="003A2BC2" w14:paraId="63F84233" w14:textId="77777777" w:rsidTr="00AA2E4E">
        <w:trPr>
          <w:jc w:val="center"/>
        </w:trPr>
        <w:tc>
          <w:tcPr>
            <w:tcW w:w="3356" w:type="dxa"/>
          </w:tcPr>
          <w:p w14:paraId="66122260" w14:textId="77777777" w:rsidR="003A2BC2" w:rsidRDefault="003A2BC2" w:rsidP="00AA2E4E">
            <w:pPr>
              <w:rPr>
                <w:rFonts w:ascii="Arial" w:hAnsi="Arial" w:cs="Arial"/>
                <w:sz w:val="24"/>
                <w:szCs w:val="24"/>
              </w:rPr>
            </w:pPr>
          </w:p>
        </w:tc>
        <w:tc>
          <w:tcPr>
            <w:tcW w:w="3357" w:type="dxa"/>
          </w:tcPr>
          <w:p w14:paraId="60BD9A62" w14:textId="77777777" w:rsidR="003A2BC2" w:rsidRDefault="003A2BC2" w:rsidP="00AA2E4E">
            <w:pPr>
              <w:rPr>
                <w:rFonts w:ascii="Arial" w:hAnsi="Arial" w:cs="Arial"/>
                <w:sz w:val="24"/>
                <w:szCs w:val="24"/>
              </w:rPr>
            </w:pPr>
          </w:p>
        </w:tc>
        <w:tc>
          <w:tcPr>
            <w:tcW w:w="3357" w:type="dxa"/>
          </w:tcPr>
          <w:p w14:paraId="64D895D0" w14:textId="77777777" w:rsidR="003A2BC2" w:rsidRDefault="003A2BC2" w:rsidP="00AA2E4E">
            <w:pPr>
              <w:rPr>
                <w:rFonts w:ascii="Arial" w:hAnsi="Arial" w:cs="Arial"/>
                <w:sz w:val="24"/>
                <w:szCs w:val="24"/>
              </w:rPr>
            </w:pPr>
          </w:p>
        </w:tc>
      </w:tr>
      <w:tr w:rsidR="003A2BC2" w14:paraId="58D737B0" w14:textId="77777777" w:rsidTr="00AA2E4E">
        <w:trPr>
          <w:jc w:val="center"/>
        </w:trPr>
        <w:tc>
          <w:tcPr>
            <w:tcW w:w="3356" w:type="dxa"/>
          </w:tcPr>
          <w:p w14:paraId="46107F1C" w14:textId="77777777" w:rsidR="003A2BC2" w:rsidRDefault="003A2BC2" w:rsidP="00AA2E4E">
            <w:pPr>
              <w:rPr>
                <w:rFonts w:ascii="Arial" w:hAnsi="Arial" w:cs="Arial"/>
                <w:sz w:val="24"/>
                <w:szCs w:val="24"/>
              </w:rPr>
            </w:pPr>
          </w:p>
        </w:tc>
        <w:tc>
          <w:tcPr>
            <w:tcW w:w="3357" w:type="dxa"/>
          </w:tcPr>
          <w:p w14:paraId="01E9342F" w14:textId="77777777" w:rsidR="003A2BC2" w:rsidRDefault="003A2BC2" w:rsidP="00AA2E4E">
            <w:pPr>
              <w:rPr>
                <w:rFonts w:ascii="Arial" w:hAnsi="Arial" w:cs="Arial"/>
                <w:sz w:val="24"/>
                <w:szCs w:val="24"/>
              </w:rPr>
            </w:pPr>
          </w:p>
        </w:tc>
        <w:tc>
          <w:tcPr>
            <w:tcW w:w="3357" w:type="dxa"/>
          </w:tcPr>
          <w:p w14:paraId="6A83AED6" w14:textId="77777777" w:rsidR="003A2BC2" w:rsidRDefault="003A2BC2" w:rsidP="00AA2E4E">
            <w:pPr>
              <w:rPr>
                <w:rFonts w:ascii="Arial" w:hAnsi="Arial" w:cs="Arial"/>
                <w:sz w:val="24"/>
                <w:szCs w:val="24"/>
              </w:rPr>
            </w:pPr>
          </w:p>
        </w:tc>
      </w:tr>
    </w:tbl>
    <w:p w14:paraId="538033A7" w14:textId="77777777" w:rsidR="003A2BC2" w:rsidRPr="00B51518" w:rsidRDefault="003A2BC2" w:rsidP="003A2BC2">
      <w:pPr>
        <w:rPr>
          <w:rFonts w:ascii="Arial" w:hAnsi="Arial" w:cs="Arial"/>
          <w:sz w:val="24"/>
          <w:szCs w:val="24"/>
        </w:rPr>
      </w:pPr>
    </w:p>
    <w:p w14:paraId="784A69E7" w14:textId="713D89AF" w:rsidR="003A2BC2" w:rsidRPr="0072059F" w:rsidRDefault="003A2BC2" w:rsidP="003A2BC2">
      <w:pPr>
        <w:pStyle w:val="ListParagraph"/>
        <w:widowControl/>
        <w:numPr>
          <w:ilvl w:val="0"/>
          <w:numId w:val="43"/>
        </w:numPr>
        <w:autoSpaceDE/>
        <w:autoSpaceDN/>
        <w:spacing w:after="160" w:line="259" w:lineRule="auto"/>
        <w:contextualSpacing/>
        <w:rPr>
          <w:rFonts w:ascii="Arial" w:hAnsi="Arial" w:cs="Arial"/>
          <w:b/>
          <w:sz w:val="24"/>
        </w:rPr>
      </w:pPr>
      <w:r w:rsidRPr="005934C7">
        <w:rPr>
          <w:rFonts w:ascii="Arial" w:hAnsi="Arial" w:cs="Arial"/>
          <w:b/>
          <w:sz w:val="24"/>
        </w:rPr>
        <w:lastRenderedPageBreak/>
        <w:t xml:space="preserve">Integrate employability skills, </w:t>
      </w:r>
      <w:r>
        <w:rPr>
          <w:rFonts w:ascii="Arial" w:hAnsi="Arial" w:cs="Arial"/>
          <w:b/>
          <w:sz w:val="24"/>
        </w:rPr>
        <w:t xml:space="preserve">relevant </w:t>
      </w:r>
      <w:r w:rsidRPr="005934C7">
        <w:rPr>
          <w:rFonts w:ascii="Arial" w:hAnsi="Arial" w:cs="Arial"/>
          <w:b/>
          <w:sz w:val="24"/>
        </w:rPr>
        <w:t xml:space="preserve">academic skills, and English language acquisition as needed: </w:t>
      </w:r>
      <w:r w:rsidRPr="0072059F">
        <w:rPr>
          <w:rFonts w:ascii="Arial" w:hAnsi="Arial" w:cs="Arial"/>
          <w:sz w:val="24"/>
          <w:szCs w:val="24"/>
        </w:rPr>
        <w:t xml:space="preserve">Outline the primary training objectives and describe how academic and vocational content will integrate the development of skills that will “future-proof” participants for a </w:t>
      </w:r>
      <w:r w:rsidRPr="0072059F">
        <w:rPr>
          <w:rFonts w:ascii="Arial" w:hAnsi="Arial" w:cs="Arial"/>
          <w:bCs/>
          <w:sz w:val="24"/>
        </w:rPr>
        <w:t>rapidly changing workplace</w:t>
      </w:r>
      <w:r w:rsidRPr="0072059F">
        <w:rPr>
          <w:rFonts w:ascii="Arial" w:hAnsi="Arial" w:cs="Arial"/>
          <w:sz w:val="24"/>
          <w:szCs w:val="24"/>
        </w:rPr>
        <w:t>.</w:t>
      </w:r>
      <w:r>
        <w:rPr>
          <w:rFonts w:ascii="Arial" w:hAnsi="Arial" w:cs="Arial"/>
          <w:sz w:val="24"/>
          <w:szCs w:val="24"/>
        </w:rPr>
        <w:t xml:space="preserve"> </w:t>
      </w:r>
      <w:r>
        <w:rPr>
          <w:rFonts w:ascii="Arial" w:hAnsi="Arial" w:cs="Arial"/>
          <w:b/>
          <w:bCs/>
          <w:sz w:val="24"/>
          <w:szCs w:val="24"/>
        </w:rPr>
        <w:t>(</w:t>
      </w:r>
      <w:r w:rsidR="00E817A5">
        <w:rPr>
          <w:rFonts w:ascii="Arial" w:hAnsi="Arial" w:cs="Arial"/>
          <w:b/>
          <w:bCs/>
          <w:sz w:val="24"/>
          <w:szCs w:val="24"/>
        </w:rPr>
        <w:t>10</w:t>
      </w:r>
      <w:r>
        <w:rPr>
          <w:rFonts w:ascii="Arial" w:hAnsi="Arial" w:cs="Arial"/>
          <w:b/>
          <w:bCs/>
          <w:sz w:val="24"/>
          <w:szCs w:val="24"/>
        </w:rPr>
        <w:t xml:space="preserve"> points)</w:t>
      </w:r>
    </w:p>
    <w:p w14:paraId="59CDB3C2" w14:textId="77777777" w:rsidR="003A2BC2" w:rsidRPr="0072059F" w:rsidRDefault="003A2BC2" w:rsidP="003A2BC2">
      <w:pPr>
        <w:pStyle w:val="ListParagraph"/>
        <w:widowControl/>
        <w:autoSpaceDE/>
        <w:autoSpaceDN/>
        <w:spacing w:after="160" w:line="259" w:lineRule="auto"/>
        <w:contextualSpacing/>
        <w:rPr>
          <w:rFonts w:ascii="Arial" w:hAnsi="Arial" w:cs="Arial"/>
          <w:b/>
          <w:sz w:val="24"/>
        </w:rPr>
      </w:pPr>
    </w:p>
    <w:p w14:paraId="43760898" w14:textId="77777777" w:rsidR="003A2BC2" w:rsidRPr="0072059F" w:rsidRDefault="003A2BC2" w:rsidP="003A2BC2">
      <w:pPr>
        <w:pStyle w:val="ListParagraph"/>
        <w:numPr>
          <w:ilvl w:val="0"/>
          <w:numId w:val="43"/>
        </w:numPr>
        <w:rPr>
          <w:rFonts w:ascii="Arial" w:hAnsi="Arial" w:cs="Arial"/>
          <w:sz w:val="24"/>
          <w:szCs w:val="24"/>
        </w:rPr>
      </w:pPr>
      <w:r w:rsidRPr="003801A4">
        <w:rPr>
          <w:rFonts w:ascii="Arial" w:hAnsi="Arial" w:cs="Arial"/>
          <w:b/>
          <w:sz w:val="24"/>
        </w:rPr>
        <w:t xml:space="preserve">Lead to quantifiable </w:t>
      </w:r>
      <w:r>
        <w:rPr>
          <w:rFonts w:ascii="Arial" w:hAnsi="Arial" w:cs="Arial"/>
          <w:b/>
          <w:sz w:val="24"/>
        </w:rPr>
        <w:t>participant</w:t>
      </w:r>
      <w:r w:rsidRPr="003801A4">
        <w:rPr>
          <w:rFonts w:ascii="Arial" w:hAnsi="Arial" w:cs="Arial"/>
          <w:b/>
          <w:sz w:val="24"/>
        </w:rPr>
        <w:t xml:space="preserve"> outcomes: </w:t>
      </w:r>
      <w:r w:rsidRPr="0072059F">
        <w:rPr>
          <w:rFonts w:ascii="Arial" w:hAnsi="Arial" w:cs="Arial"/>
          <w:sz w:val="24"/>
          <w:szCs w:val="24"/>
        </w:rPr>
        <w:t xml:space="preserve">Complete the chart below with the participant-related outcomes for the project. Describe what qualitative and quantitative metrics and measures will document the success of the project. </w:t>
      </w:r>
      <w:r w:rsidRPr="0072059F">
        <w:rPr>
          <w:rFonts w:ascii="Arial" w:hAnsi="Arial" w:cs="Arial"/>
          <w:b/>
          <w:sz w:val="24"/>
          <w:szCs w:val="24"/>
        </w:rPr>
        <w:t>(10 points)</w:t>
      </w:r>
    </w:p>
    <w:p w14:paraId="2234975F" w14:textId="77777777" w:rsidR="003A2BC2" w:rsidRDefault="003A2BC2" w:rsidP="003A2BC2">
      <w:pPr>
        <w:ind w:left="360"/>
        <w:rPr>
          <w:rFonts w:ascii="Arial" w:hAnsi="Arial" w:cs="Arial"/>
          <w:sz w:val="24"/>
          <w:szCs w:val="24"/>
        </w:rPr>
      </w:pPr>
    </w:p>
    <w:p w14:paraId="569FDD6B" w14:textId="77777777" w:rsidR="003A2BC2" w:rsidRPr="00E4771B" w:rsidRDefault="003A2BC2" w:rsidP="003A2BC2">
      <w:pPr>
        <w:rPr>
          <w:rFonts w:ascii="Arial" w:hAnsi="Arial" w:cs="Arial"/>
          <w:b/>
          <w:sz w:val="24"/>
          <w:szCs w:val="24"/>
        </w:rPr>
      </w:pPr>
      <w:r>
        <w:rPr>
          <w:rFonts w:ascii="Arial" w:hAnsi="Arial" w:cs="Arial"/>
          <w:b/>
          <w:sz w:val="24"/>
          <w:szCs w:val="24"/>
        </w:rPr>
        <w:t xml:space="preserve">Participant </w:t>
      </w:r>
      <w:r w:rsidRPr="00E4771B">
        <w:rPr>
          <w:rFonts w:ascii="Arial" w:hAnsi="Arial" w:cs="Arial"/>
          <w:b/>
          <w:sz w:val="24"/>
          <w:szCs w:val="24"/>
        </w:rPr>
        <w:t>Outcome Data</w:t>
      </w:r>
    </w:p>
    <w:p w14:paraId="4DFE3DC4" w14:textId="77777777" w:rsidR="003A2BC2" w:rsidRDefault="003A2BC2" w:rsidP="003A2BC2">
      <w:pPr>
        <w:rPr>
          <w:rFonts w:ascii="Arial" w:hAnsi="Arial" w:cs="Arial"/>
          <w:sz w:val="24"/>
          <w:szCs w:val="24"/>
        </w:rPr>
      </w:pPr>
    </w:p>
    <w:tbl>
      <w:tblPr>
        <w:tblStyle w:val="TableGrid"/>
        <w:tblW w:w="0" w:type="auto"/>
        <w:tblLook w:val="04A0" w:firstRow="1" w:lastRow="0" w:firstColumn="1" w:lastColumn="0" w:noHBand="0" w:noVBand="1"/>
      </w:tblPr>
      <w:tblGrid>
        <w:gridCol w:w="3356"/>
        <w:gridCol w:w="3357"/>
        <w:gridCol w:w="3357"/>
      </w:tblGrid>
      <w:tr w:rsidR="003A2BC2" w14:paraId="2F96F837" w14:textId="77777777" w:rsidTr="00AA2E4E">
        <w:tc>
          <w:tcPr>
            <w:tcW w:w="3356" w:type="dxa"/>
            <w:shd w:val="clear" w:color="auto" w:fill="D0CECE" w:themeFill="background2" w:themeFillShade="E6"/>
          </w:tcPr>
          <w:p w14:paraId="2D94779F" w14:textId="77777777" w:rsidR="003A2BC2" w:rsidRPr="00FE0DB3" w:rsidRDefault="003A2BC2" w:rsidP="00AA2E4E">
            <w:pPr>
              <w:jc w:val="center"/>
              <w:rPr>
                <w:rFonts w:ascii="Arial" w:hAnsi="Arial" w:cs="Arial"/>
                <w:b/>
                <w:sz w:val="22"/>
                <w:szCs w:val="24"/>
              </w:rPr>
            </w:pPr>
            <w:r>
              <w:rPr>
                <w:rFonts w:ascii="Arial" w:hAnsi="Arial" w:cs="Arial"/>
                <w:b/>
                <w:sz w:val="22"/>
                <w:szCs w:val="24"/>
              </w:rPr>
              <w:t>Type of Outcome</w:t>
            </w:r>
          </w:p>
        </w:tc>
        <w:tc>
          <w:tcPr>
            <w:tcW w:w="3357" w:type="dxa"/>
            <w:shd w:val="clear" w:color="auto" w:fill="D0CECE" w:themeFill="background2" w:themeFillShade="E6"/>
          </w:tcPr>
          <w:p w14:paraId="33BDEC6C" w14:textId="77777777" w:rsidR="003A2BC2" w:rsidRPr="00FE0DB3" w:rsidRDefault="003A2BC2" w:rsidP="00AA2E4E">
            <w:pPr>
              <w:jc w:val="center"/>
              <w:rPr>
                <w:rFonts w:ascii="Arial" w:hAnsi="Arial" w:cs="Arial"/>
                <w:b/>
                <w:sz w:val="22"/>
                <w:szCs w:val="24"/>
              </w:rPr>
            </w:pPr>
            <w:r>
              <w:rPr>
                <w:rFonts w:ascii="Arial" w:hAnsi="Arial" w:cs="Arial"/>
                <w:b/>
                <w:sz w:val="22"/>
                <w:szCs w:val="24"/>
              </w:rPr>
              <w:t>How will it Measured?</w:t>
            </w:r>
          </w:p>
        </w:tc>
        <w:tc>
          <w:tcPr>
            <w:tcW w:w="3357" w:type="dxa"/>
            <w:shd w:val="clear" w:color="auto" w:fill="D0CECE" w:themeFill="background2" w:themeFillShade="E6"/>
          </w:tcPr>
          <w:p w14:paraId="1823C706" w14:textId="77777777" w:rsidR="003A2BC2" w:rsidRPr="00FE0DB3" w:rsidRDefault="003A2BC2" w:rsidP="00AA2E4E">
            <w:pPr>
              <w:jc w:val="center"/>
              <w:rPr>
                <w:rFonts w:ascii="Arial" w:hAnsi="Arial" w:cs="Arial"/>
                <w:b/>
                <w:sz w:val="22"/>
                <w:szCs w:val="24"/>
              </w:rPr>
            </w:pPr>
            <w:r>
              <w:rPr>
                <w:rFonts w:ascii="Arial" w:hAnsi="Arial" w:cs="Arial"/>
                <w:b/>
                <w:sz w:val="22"/>
                <w:szCs w:val="24"/>
              </w:rPr>
              <w:t>Project Outcomes/Results</w:t>
            </w:r>
          </w:p>
        </w:tc>
      </w:tr>
      <w:tr w:rsidR="003A2BC2" w14:paraId="1E6B3B1F" w14:textId="77777777" w:rsidTr="00AA2E4E">
        <w:tc>
          <w:tcPr>
            <w:tcW w:w="3356" w:type="dxa"/>
          </w:tcPr>
          <w:p w14:paraId="4DBD10F3" w14:textId="77777777" w:rsidR="003A2BC2" w:rsidRPr="004D448E" w:rsidRDefault="003A2BC2" w:rsidP="00AA2E4E">
            <w:pPr>
              <w:rPr>
                <w:rFonts w:ascii="Arial" w:hAnsi="Arial" w:cs="Arial"/>
              </w:rPr>
            </w:pPr>
            <w:r w:rsidRPr="004D448E">
              <w:rPr>
                <w:rFonts w:ascii="Arial" w:hAnsi="Arial" w:cs="Arial"/>
              </w:rPr>
              <w:t xml:space="preserve">Example: </w:t>
            </w:r>
          </w:p>
          <w:p w14:paraId="6940123E" w14:textId="77777777" w:rsidR="003A2BC2" w:rsidRPr="004D448E" w:rsidRDefault="003A2BC2" w:rsidP="00AA2E4E">
            <w:pPr>
              <w:rPr>
                <w:rFonts w:ascii="Arial" w:hAnsi="Arial" w:cs="Arial"/>
                <w:i/>
              </w:rPr>
            </w:pPr>
            <w:r w:rsidRPr="004D448E">
              <w:rPr>
                <w:rFonts w:ascii="Arial" w:hAnsi="Arial" w:cs="Arial"/>
                <w:i/>
              </w:rPr>
              <w:t>Attainment of industry-recognized credential</w:t>
            </w:r>
          </w:p>
        </w:tc>
        <w:tc>
          <w:tcPr>
            <w:tcW w:w="3357" w:type="dxa"/>
          </w:tcPr>
          <w:p w14:paraId="5A08B7CD" w14:textId="77777777" w:rsidR="003A2BC2" w:rsidRPr="004D448E" w:rsidRDefault="003A2BC2" w:rsidP="00AA2E4E">
            <w:pPr>
              <w:rPr>
                <w:rFonts w:ascii="Arial" w:hAnsi="Arial" w:cs="Arial"/>
                <w:i/>
              </w:rPr>
            </w:pPr>
            <w:r w:rsidRPr="004D448E">
              <w:rPr>
                <w:rFonts w:ascii="Arial" w:hAnsi="Arial" w:cs="Arial"/>
                <w:i/>
              </w:rPr>
              <w:t>Participants will pass the industry-exam at the end of the training.</w:t>
            </w:r>
          </w:p>
        </w:tc>
        <w:tc>
          <w:tcPr>
            <w:tcW w:w="3357" w:type="dxa"/>
          </w:tcPr>
          <w:p w14:paraId="1B80272A" w14:textId="77777777" w:rsidR="003A2BC2" w:rsidRPr="005A1CE7" w:rsidRDefault="003A2BC2" w:rsidP="00AA2E4E">
            <w:pPr>
              <w:rPr>
                <w:rFonts w:ascii="Arial" w:hAnsi="Arial" w:cs="Arial"/>
                <w:i/>
              </w:rPr>
            </w:pPr>
            <w:r w:rsidRPr="005A1CE7">
              <w:rPr>
                <w:rFonts w:ascii="Arial" w:hAnsi="Arial" w:cs="Arial"/>
                <w:i/>
              </w:rPr>
              <w:t>2 cohorts of 10 students (Sept-Dec &amp; Feb-May)</w:t>
            </w:r>
          </w:p>
        </w:tc>
      </w:tr>
      <w:tr w:rsidR="003A2BC2" w14:paraId="4ADF32CA" w14:textId="77777777" w:rsidTr="00AA2E4E">
        <w:tc>
          <w:tcPr>
            <w:tcW w:w="3356" w:type="dxa"/>
          </w:tcPr>
          <w:p w14:paraId="12C7C4F8" w14:textId="77777777" w:rsidR="003A2BC2" w:rsidRPr="004D448E" w:rsidRDefault="003A2BC2" w:rsidP="00AA2E4E">
            <w:pPr>
              <w:rPr>
                <w:rFonts w:ascii="Arial" w:hAnsi="Arial" w:cs="Arial"/>
              </w:rPr>
            </w:pPr>
          </w:p>
        </w:tc>
        <w:tc>
          <w:tcPr>
            <w:tcW w:w="3357" w:type="dxa"/>
          </w:tcPr>
          <w:p w14:paraId="14DC141F" w14:textId="77777777" w:rsidR="003A2BC2" w:rsidRPr="004D448E" w:rsidRDefault="003A2BC2" w:rsidP="00AA2E4E">
            <w:pPr>
              <w:rPr>
                <w:rFonts w:ascii="Arial" w:hAnsi="Arial" w:cs="Arial"/>
              </w:rPr>
            </w:pPr>
          </w:p>
        </w:tc>
        <w:tc>
          <w:tcPr>
            <w:tcW w:w="3357" w:type="dxa"/>
          </w:tcPr>
          <w:p w14:paraId="59FC9B50" w14:textId="77777777" w:rsidR="003A2BC2" w:rsidRPr="004D448E" w:rsidRDefault="003A2BC2" w:rsidP="00AA2E4E">
            <w:pPr>
              <w:rPr>
                <w:rFonts w:ascii="Arial" w:hAnsi="Arial" w:cs="Arial"/>
              </w:rPr>
            </w:pPr>
          </w:p>
        </w:tc>
      </w:tr>
      <w:tr w:rsidR="003A2BC2" w14:paraId="5535C4A0" w14:textId="77777777" w:rsidTr="00AA2E4E">
        <w:tc>
          <w:tcPr>
            <w:tcW w:w="3356" w:type="dxa"/>
          </w:tcPr>
          <w:p w14:paraId="6FAC4A58" w14:textId="77777777" w:rsidR="003A2BC2" w:rsidRPr="004D448E" w:rsidRDefault="003A2BC2" w:rsidP="00AA2E4E">
            <w:pPr>
              <w:rPr>
                <w:rFonts w:ascii="Arial" w:hAnsi="Arial" w:cs="Arial"/>
              </w:rPr>
            </w:pPr>
          </w:p>
        </w:tc>
        <w:tc>
          <w:tcPr>
            <w:tcW w:w="3357" w:type="dxa"/>
          </w:tcPr>
          <w:p w14:paraId="3FACFF70" w14:textId="77777777" w:rsidR="003A2BC2" w:rsidRPr="004D448E" w:rsidRDefault="003A2BC2" w:rsidP="00AA2E4E">
            <w:pPr>
              <w:rPr>
                <w:rFonts w:ascii="Arial" w:hAnsi="Arial" w:cs="Arial"/>
              </w:rPr>
            </w:pPr>
          </w:p>
        </w:tc>
        <w:tc>
          <w:tcPr>
            <w:tcW w:w="3357" w:type="dxa"/>
          </w:tcPr>
          <w:p w14:paraId="6AD0540F" w14:textId="77777777" w:rsidR="003A2BC2" w:rsidRPr="004D448E" w:rsidRDefault="003A2BC2" w:rsidP="00AA2E4E">
            <w:pPr>
              <w:rPr>
                <w:rFonts w:ascii="Arial" w:hAnsi="Arial" w:cs="Arial"/>
              </w:rPr>
            </w:pPr>
          </w:p>
        </w:tc>
      </w:tr>
      <w:tr w:rsidR="003A2BC2" w14:paraId="197C2AD6" w14:textId="77777777" w:rsidTr="00AA2E4E">
        <w:tc>
          <w:tcPr>
            <w:tcW w:w="3356" w:type="dxa"/>
          </w:tcPr>
          <w:p w14:paraId="0AC50DAA" w14:textId="77777777" w:rsidR="003A2BC2" w:rsidRPr="004D448E" w:rsidRDefault="003A2BC2" w:rsidP="00AA2E4E">
            <w:pPr>
              <w:rPr>
                <w:rFonts w:ascii="Arial" w:hAnsi="Arial" w:cs="Arial"/>
              </w:rPr>
            </w:pPr>
          </w:p>
        </w:tc>
        <w:tc>
          <w:tcPr>
            <w:tcW w:w="3357" w:type="dxa"/>
          </w:tcPr>
          <w:p w14:paraId="44A9D693" w14:textId="77777777" w:rsidR="003A2BC2" w:rsidRPr="004D448E" w:rsidRDefault="003A2BC2" w:rsidP="00AA2E4E">
            <w:pPr>
              <w:rPr>
                <w:rFonts w:ascii="Arial" w:hAnsi="Arial" w:cs="Arial"/>
              </w:rPr>
            </w:pPr>
          </w:p>
        </w:tc>
        <w:tc>
          <w:tcPr>
            <w:tcW w:w="3357" w:type="dxa"/>
          </w:tcPr>
          <w:p w14:paraId="4299987F" w14:textId="77777777" w:rsidR="003A2BC2" w:rsidRPr="004D448E" w:rsidRDefault="003A2BC2" w:rsidP="00AA2E4E">
            <w:pPr>
              <w:rPr>
                <w:rFonts w:ascii="Arial" w:hAnsi="Arial" w:cs="Arial"/>
              </w:rPr>
            </w:pPr>
          </w:p>
        </w:tc>
      </w:tr>
      <w:tr w:rsidR="003A2BC2" w14:paraId="5CB663D2" w14:textId="77777777" w:rsidTr="00AA2E4E">
        <w:tc>
          <w:tcPr>
            <w:tcW w:w="3356" w:type="dxa"/>
          </w:tcPr>
          <w:p w14:paraId="4B842065" w14:textId="77777777" w:rsidR="003A2BC2" w:rsidRPr="004D448E" w:rsidRDefault="003A2BC2" w:rsidP="00AA2E4E">
            <w:pPr>
              <w:rPr>
                <w:rFonts w:ascii="Arial" w:hAnsi="Arial" w:cs="Arial"/>
              </w:rPr>
            </w:pPr>
          </w:p>
        </w:tc>
        <w:tc>
          <w:tcPr>
            <w:tcW w:w="3357" w:type="dxa"/>
          </w:tcPr>
          <w:p w14:paraId="26DB9590" w14:textId="77777777" w:rsidR="003A2BC2" w:rsidRPr="004D448E" w:rsidRDefault="003A2BC2" w:rsidP="00AA2E4E">
            <w:pPr>
              <w:rPr>
                <w:rFonts w:ascii="Arial" w:hAnsi="Arial" w:cs="Arial"/>
              </w:rPr>
            </w:pPr>
          </w:p>
        </w:tc>
        <w:tc>
          <w:tcPr>
            <w:tcW w:w="3357" w:type="dxa"/>
          </w:tcPr>
          <w:p w14:paraId="51058B1B" w14:textId="77777777" w:rsidR="003A2BC2" w:rsidRPr="004D448E" w:rsidRDefault="003A2BC2" w:rsidP="00AA2E4E">
            <w:pPr>
              <w:rPr>
                <w:rFonts w:ascii="Arial" w:hAnsi="Arial" w:cs="Arial"/>
              </w:rPr>
            </w:pPr>
          </w:p>
        </w:tc>
      </w:tr>
    </w:tbl>
    <w:p w14:paraId="5C206766" w14:textId="77777777" w:rsidR="003A2BC2" w:rsidRDefault="003A2BC2" w:rsidP="003A2BC2">
      <w:pPr>
        <w:rPr>
          <w:rFonts w:ascii="Arial" w:hAnsi="Arial" w:cs="Arial"/>
          <w:sz w:val="24"/>
          <w:szCs w:val="24"/>
        </w:rPr>
      </w:pPr>
    </w:p>
    <w:p w14:paraId="622B9469" w14:textId="77777777" w:rsidR="003A2BC2" w:rsidRPr="00C45BCD" w:rsidRDefault="003A2BC2" w:rsidP="003A2BC2">
      <w:pPr>
        <w:pStyle w:val="ListParagraph"/>
        <w:numPr>
          <w:ilvl w:val="0"/>
          <w:numId w:val="43"/>
        </w:numPr>
        <w:rPr>
          <w:rFonts w:ascii="Arial" w:hAnsi="Arial" w:cs="Arial"/>
          <w:sz w:val="24"/>
          <w:szCs w:val="24"/>
        </w:rPr>
      </w:pPr>
      <w:r>
        <w:rPr>
          <w:rFonts w:ascii="Arial" w:hAnsi="Arial" w:cs="Arial"/>
          <w:b/>
          <w:sz w:val="24"/>
        </w:rPr>
        <w:t xml:space="preserve">Consider sustainability: </w:t>
      </w:r>
      <w:r>
        <w:rPr>
          <w:rFonts w:ascii="Arial" w:hAnsi="Arial" w:cs="Arial"/>
          <w:sz w:val="24"/>
          <w:szCs w:val="24"/>
        </w:rPr>
        <w:t xml:space="preserve">Outline the steps that will be taken to keep a successful project operational and responsive to new needs when the grant funds have been expended. </w:t>
      </w:r>
      <w:r w:rsidRPr="00EE48B6">
        <w:rPr>
          <w:rFonts w:ascii="Arial" w:hAnsi="Arial" w:cs="Arial"/>
          <w:b/>
          <w:bCs/>
          <w:sz w:val="24"/>
          <w:szCs w:val="24"/>
        </w:rPr>
        <w:t>(5 points)</w:t>
      </w:r>
    </w:p>
    <w:p w14:paraId="254BB997" w14:textId="69CE2EBE" w:rsidR="00C45BCD" w:rsidRPr="00C45BCD" w:rsidRDefault="00C45BCD" w:rsidP="00C51C82"/>
    <w:p w14:paraId="6F53EA7E" w14:textId="77777777" w:rsidR="005B26BB" w:rsidRPr="00B51518" w:rsidRDefault="005B26BB" w:rsidP="005B26BB">
      <w:pPr>
        <w:rPr>
          <w:rFonts w:ascii="Arial" w:hAnsi="Arial" w:cs="Arial"/>
          <w:sz w:val="24"/>
          <w:szCs w:val="24"/>
        </w:rPr>
      </w:pPr>
    </w:p>
    <w:p w14:paraId="0157D43F" w14:textId="77777777" w:rsidR="005B26BB" w:rsidRDefault="005B26BB" w:rsidP="005B26BB">
      <w:pPr>
        <w:rPr>
          <w:rFonts w:ascii="Arial" w:hAnsi="Arial" w:cs="Arial"/>
          <w:sz w:val="24"/>
          <w:szCs w:val="24"/>
        </w:rPr>
      </w:pPr>
      <w:r>
        <w:rPr>
          <w:rFonts w:ascii="Arial" w:hAnsi="Arial" w:cs="Arial"/>
        </w:rPr>
        <w:br w:type="page"/>
      </w:r>
    </w:p>
    <w:p w14:paraId="21761ABA" w14:textId="77777777" w:rsidR="005B26BB" w:rsidRDefault="005B26BB" w:rsidP="005B26B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sectPr w:rsidR="005B26BB" w:rsidSect="003C520B">
          <w:pgSz w:w="12240" w:h="15840" w:code="1"/>
          <w:pgMar w:top="720" w:right="1080" w:bottom="432" w:left="1080" w:header="432" w:footer="288" w:gutter="0"/>
          <w:paperSrc w:first="15" w:other="15"/>
          <w:cols w:space="720"/>
          <w:docGrid w:linePitch="360"/>
        </w:sectPr>
      </w:pPr>
    </w:p>
    <w:p w14:paraId="4AEC20FF" w14:textId="77777777" w:rsidR="005B26BB" w:rsidRDefault="005B26BB" w:rsidP="005B26B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Pr>
          <w:rFonts w:ascii="Arial" w:hAnsi="Arial" w:cs="Arial"/>
          <w:b/>
        </w:rPr>
        <w:lastRenderedPageBreak/>
        <w:t>APPENDIX D</w:t>
      </w:r>
    </w:p>
    <w:p w14:paraId="5FBAAA4B" w14:textId="77777777" w:rsidR="005B26BB" w:rsidRDefault="005B26BB" w:rsidP="005B26B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1723E4B4" w14:textId="77777777" w:rsidR="005B26BB" w:rsidRPr="00B51518" w:rsidRDefault="005B26BB" w:rsidP="005B26BB">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57097E9E" w14:textId="77777777" w:rsidR="005B26BB" w:rsidRPr="00B51518" w:rsidRDefault="005B26BB" w:rsidP="005B26BB">
      <w:pPr>
        <w:pStyle w:val="DefaultText"/>
        <w:jc w:val="center"/>
        <w:rPr>
          <w:rStyle w:val="InitialStyle"/>
          <w:rFonts w:ascii="Arial" w:hAnsi="Arial" w:cs="Arial"/>
          <w:b/>
          <w:color w:val="FF0000"/>
          <w:sz w:val="28"/>
          <w:szCs w:val="28"/>
        </w:rPr>
      </w:pPr>
      <w:r w:rsidRPr="00B51518">
        <w:rPr>
          <w:rStyle w:val="InitialStyle"/>
          <w:rFonts w:ascii="Arial" w:hAnsi="Arial" w:cs="Arial"/>
          <w:b/>
          <w:sz w:val="28"/>
          <w:szCs w:val="28"/>
        </w:rPr>
        <w:t xml:space="preserve">Department of </w:t>
      </w:r>
      <w:r>
        <w:rPr>
          <w:rStyle w:val="InitialStyle"/>
          <w:rFonts w:ascii="Arial" w:hAnsi="Arial" w:cs="Arial"/>
          <w:b/>
          <w:sz w:val="28"/>
          <w:szCs w:val="28"/>
        </w:rPr>
        <w:t>Education</w:t>
      </w:r>
    </w:p>
    <w:p w14:paraId="224B5A34" w14:textId="12BBE83C" w:rsidR="005B26BB" w:rsidRPr="00B51518" w:rsidRDefault="005B26BB" w:rsidP="005B26BB">
      <w:pPr>
        <w:pStyle w:val="Heading2"/>
        <w:spacing w:before="0" w:after="0"/>
        <w:jc w:val="center"/>
        <w:rPr>
          <w:rStyle w:val="InitialStyle"/>
          <w:sz w:val="28"/>
          <w:szCs w:val="28"/>
        </w:rPr>
      </w:pPr>
      <w:r>
        <w:rPr>
          <w:rStyle w:val="InitialStyle"/>
          <w:sz w:val="28"/>
          <w:szCs w:val="28"/>
        </w:rPr>
        <w:t>PROJECT TIMELINE</w:t>
      </w:r>
      <w:r w:rsidR="00FC2373">
        <w:rPr>
          <w:rStyle w:val="InitialStyle"/>
          <w:sz w:val="28"/>
          <w:szCs w:val="28"/>
        </w:rPr>
        <w:t xml:space="preserve"> &amp; WORK PLAN</w:t>
      </w:r>
    </w:p>
    <w:p w14:paraId="3FD03875" w14:textId="462C0C69" w:rsidR="005B26BB" w:rsidRDefault="005B26BB" w:rsidP="005B26BB">
      <w:pPr>
        <w:pStyle w:val="DefaultText"/>
        <w:jc w:val="center"/>
        <w:rPr>
          <w:rStyle w:val="InitialStyle"/>
          <w:rFonts w:ascii="Arial" w:hAnsi="Arial" w:cs="Arial"/>
          <w:b/>
          <w:bCs/>
          <w:color w:val="0070C0"/>
          <w:sz w:val="28"/>
          <w:szCs w:val="28"/>
        </w:rPr>
      </w:pPr>
      <w:r w:rsidRPr="00B51518">
        <w:rPr>
          <w:rStyle w:val="InitialStyle"/>
          <w:rFonts w:ascii="Arial" w:hAnsi="Arial" w:cs="Arial"/>
          <w:b/>
          <w:sz w:val="28"/>
          <w:szCs w:val="28"/>
        </w:rPr>
        <w:t>RFP#</w:t>
      </w:r>
      <w:r w:rsidR="00313A99">
        <w:rPr>
          <w:rStyle w:val="InitialStyle"/>
          <w:rFonts w:ascii="Arial" w:hAnsi="Arial" w:cs="Arial"/>
          <w:b/>
          <w:sz w:val="28"/>
          <w:szCs w:val="28"/>
        </w:rPr>
        <w:t xml:space="preserve"> 202012177</w:t>
      </w:r>
    </w:p>
    <w:p w14:paraId="539B705E" w14:textId="06365872" w:rsidR="00B8649C" w:rsidRPr="00DD3B1B" w:rsidRDefault="00B8649C" w:rsidP="005B26BB">
      <w:pPr>
        <w:pStyle w:val="DefaultText"/>
        <w:jc w:val="center"/>
        <w:rPr>
          <w:rStyle w:val="InitialStyle"/>
          <w:rFonts w:ascii="Arial" w:hAnsi="Arial" w:cs="Arial"/>
          <w:b/>
          <w:bCs/>
          <w:sz w:val="28"/>
          <w:szCs w:val="28"/>
          <w:u w:val="single"/>
        </w:rPr>
      </w:pPr>
      <w:r w:rsidRPr="00DD3B1B">
        <w:rPr>
          <w:rStyle w:val="InitialStyle"/>
          <w:rFonts w:ascii="Arial" w:hAnsi="Arial" w:cs="Arial"/>
          <w:b/>
          <w:bCs/>
          <w:sz w:val="28"/>
          <w:szCs w:val="28"/>
          <w:u w:val="single"/>
        </w:rPr>
        <w:t xml:space="preserve">Adult Education Workforce </w:t>
      </w:r>
      <w:r w:rsidR="00B872E5" w:rsidRPr="00DD3B1B">
        <w:rPr>
          <w:rStyle w:val="InitialStyle"/>
          <w:rFonts w:ascii="Arial" w:hAnsi="Arial" w:cs="Arial"/>
          <w:b/>
          <w:bCs/>
          <w:sz w:val="28"/>
          <w:szCs w:val="28"/>
          <w:u w:val="single"/>
        </w:rPr>
        <w:t>Innovation</w:t>
      </w:r>
      <w:r w:rsidRPr="00DD3B1B">
        <w:rPr>
          <w:rStyle w:val="InitialStyle"/>
          <w:rFonts w:ascii="Arial" w:hAnsi="Arial" w:cs="Arial"/>
          <w:b/>
          <w:bCs/>
          <w:sz w:val="28"/>
          <w:szCs w:val="28"/>
          <w:u w:val="single"/>
        </w:rPr>
        <w:t xml:space="preserve"> Grant</w:t>
      </w:r>
    </w:p>
    <w:p w14:paraId="3212C9DB" w14:textId="77777777" w:rsidR="005B26BB" w:rsidRDefault="005B26BB" w:rsidP="005B26B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15D698DF" w14:textId="3D819AEA" w:rsidR="005B26BB" w:rsidRPr="00B17AA9" w:rsidRDefault="005B26BB" w:rsidP="00B17AA9">
      <w:pPr>
        <w:tabs>
          <w:tab w:val="left" w:pos="720"/>
        </w:tabs>
        <w:rPr>
          <w:rFonts w:ascii="Arial" w:hAnsi="Arial" w:cs="Arial"/>
          <w:b/>
          <w:sz w:val="24"/>
          <w:szCs w:val="24"/>
        </w:rPr>
      </w:pPr>
      <w:r w:rsidRPr="00B17AA9">
        <w:rPr>
          <w:rFonts w:ascii="Arial" w:hAnsi="Arial" w:cs="Arial"/>
          <w:sz w:val="24"/>
          <w:szCs w:val="24"/>
        </w:rPr>
        <w:t xml:space="preserve">Use the chart below to concisely describe the proposed work. </w:t>
      </w:r>
      <w:r w:rsidR="00B872E5" w:rsidRPr="00B17AA9">
        <w:rPr>
          <w:rFonts w:ascii="Arial" w:hAnsi="Arial" w:cs="Arial"/>
          <w:sz w:val="24"/>
          <w:szCs w:val="24"/>
        </w:rPr>
        <w:t xml:space="preserve">Specify the project activities and strategies that will place adult learners on a career pathway that may lead directly to employment or further education and training, will support economic and workforce development in Maine, and will lead to the measurable </w:t>
      </w:r>
      <w:r w:rsidR="003A2BC2">
        <w:rPr>
          <w:rFonts w:ascii="Arial" w:hAnsi="Arial" w:cs="Arial"/>
          <w:sz w:val="24"/>
          <w:szCs w:val="24"/>
        </w:rPr>
        <w:t>participant</w:t>
      </w:r>
      <w:r w:rsidR="003A2BC2" w:rsidRPr="00B17AA9">
        <w:rPr>
          <w:rFonts w:ascii="Arial" w:hAnsi="Arial" w:cs="Arial"/>
          <w:sz w:val="24"/>
          <w:szCs w:val="24"/>
        </w:rPr>
        <w:t xml:space="preserve"> </w:t>
      </w:r>
      <w:r w:rsidR="00B872E5" w:rsidRPr="00B17AA9">
        <w:rPr>
          <w:rFonts w:ascii="Arial" w:hAnsi="Arial" w:cs="Arial"/>
          <w:sz w:val="24"/>
          <w:szCs w:val="24"/>
        </w:rPr>
        <w:t xml:space="preserve">outcomes identified in </w:t>
      </w:r>
      <w:r w:rsidR="00B872E5" w:rsidRPr="003A2BC2">
        <w:rPr>
          <w:rFonts w:ascii="Arial" w:hAnsi="Arial" w:cs="Arial"/>
          <w:b/>
          <w:sz w:val="24"/>
          <w:szCs w:val="24"/>
        </w:rPr>
        <w:t xml:space="preserve">Appendix C, </w:t>
      </w:r>
      <w:r w:rsidR="003A2BC2" w:rsidRPr="00C51C82">
        <w:rPr>
          <w:rFonts w:ascii="Arial" w:hAnsi="Arial" w:cs="Arial"/>
          <w:b/>
          <w:sz w:val="24"/>
          <w:szCs w:val="24"/>
        </w:rPr>
        <w:t>5</w:t>
      </w:r>
      <w:r w:rsidR="00B872E5" w:rsidRPr="00B17AA9">
        <w:rPr>
          <w:rFonts w:ascii="Arial" w:hAnsi="Arial" w:cs="Arial"/>
          <w:sz w:val="24"/>
          <w:szCs w:val="24"/>
        </w:rPr>
        <w:t xml:space="preserve">. </w:t>
      </w:r>
      <w:r w:rsidRPr="00B17AA9">
        <w:rPr>
          <w:rFonts w:ascii="Arial" w:hAnsi="Arial" w:cs="Arial"/>
          <w:sz w:val="24"/>
          <w:szCs w:val="24"/>
        </w:rPr>
        <w:t>Please add or remove rows as needed, but follow the format identified in italics.</w:t>
      </w:r>
      <w:r w:rsidR="00EF64C3" w:rsidRPr="00B17AA9">
        <w:rPr>
          <w:rFonts w:ascii="Arial" w:hAnsi="Arial" w:cs="Arial"/>
          <w:sz w:val="24"/>
          <w:szCs w:val="24"/>
        </w:rPr>
        <w:t xml:space="preserve"> </w:t>
      </w:r>
      <w:r w:rsidR="00EF64C3" w:rsidRPr="00B17AA9">
        <w:rPr>
          <w:rFonts w:ascii="Arial" w:hAnsi="Arial" w:cs="Arial"/>
          <w:b/>
          <w:bCs/>
          <w:sz w:val="24"/>
          <w:szCs w:val="24"/>
        </w:rPr>
        <w:t>(10 points)</w:t>
      </w:r>
    </w:p>
    <w:p w14:paraId="64B37355" w14:textId="77777777" w:rsidR="005B26BB" w:rsidRDefault="005B26BB" w:rsidP="005B26B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Style w:val="TableGrid"/>
        <w:tblW w:w="0" w:type="auto"/>
        <w:tblLook w:val="04A0" w:firstRow="1" w:lastRow="0" w:firstColumn="1" w:lastColumn="0" w:noHBand="0" w:noVBand="1"/>
      </w:tblPr>
      <w:tblGrid>
        <w:gridCol w:w="5399"/>
        <w:gridCol w:w="1800"/>
        <w:gridCol w:w="2966"/>
        <w:gridCol w:w="4236"/>
      </w:tblGrid>
      <w:tr w:rsidR="005B26BB" w14:paraId="32A771B5" w14:textId="77777777" w:rsidTr="003C520B">
        <w:trPr>
          <w:trHeight w:val="342"/>
        </w:trPr>
        <w:tc>
          <w:tcPr>
            <w:tcW w:w="5399" w:type="dxa"/>
            <w:shd w:val="clear" w:color="auto" w:fill="000000" w:themeFill="text1"/>
          </w:tcPr>
          <w:p w14:paraId="535C794A" w14:textId="77777777" w:rsidR="005B26BB" w:rsidRPr="00677C40"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0"/>
              </w:rPr>
            </w:pPr>
            <w:r w:rsidRPr="00677C40">
              <w:rPr>
                <w:rFonts w:ascii="Arial" w:hAnsi="Arial" w:cs="Arial"/>
                <w:b/>
                <w:sz w:val="20"/>
              </w:rPr>
              <w:t>Strategies/Activities</w:t>
            </w:r>
          </w:p>
        </w:tc>
        <w:tc>
          <w:tcPr>
            <w:tcW w:w="1800" w:type="dxa"/>
            <w:shd w:val="clear" w:color="auto" w:fill="000000" w:themeFill="text1"/>
          </w:tcPr>
          <w:p w14:paraId="1DA5FDED" w14:textId="77777777" w:rsidR="005B26BB" w:rsidRPr="00677C40"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0"/>
              </w:rPr>
            </w:pPr>
            <w:r w:rsidRPr="00677C40">
              <w:rPr>
                <w:rFonts w:ascii="Arial" w:hAnsi="Arial" w:cs="Arial"/>
                <w:b/>
                <w:sz w:val="20"/>
              </w:rPr>
              <w:t>Timeline</w:t>
            </w:r>
          </w:p>
        </w:tc>
        <w:tc>
          <w:tcPr>
            <w:tcW w:w="2966" w:type="dxa"/>
            <w:shd w:val="clear" w:color="auto" w:fill="000000" w:themeFill="text1"/>
          </w:tcPr>
          <w:p w14:paraId="040B321C" w14:textId="77777777" w:rsidR="005B26BB" w:rsidRPr="00677C40"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0"/>
              </w:rPr>
            </w:pPr>
            <w:r w:rsidRPr="00677C40">
              <w:rPr>
                <w:rFonts w:ascii="Arial" w:hAnsi="Arial" w:cs="Arial"/>
                <w:b/>
                <w:sz w:val="20"/>
              </w:rPr>
              <w:t>Responsible Actors</w:t>
            </w:r>
          </w:p>
        </w:tc>
        <w:tc>
          <w:tcPr>
            <w:tcW w:w="4236" w:type="dxa"/>
            <w:shd w:val="clear" w:color="auto" w:fill="000000" w:themeFill="text1"/>
          </w:tcPr>
          <w:p w14:paraId="3C8E1AD0" w14:textId="77777777" w:rsidR="005B26BB" w:rsidRPr="00677C40"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0"/>
              </w:rPr>
            </w:pPr>
            <w:r w:rsidRPr="00677C40">
              <w:rPr>
                <w:rFonts w:ascii="Arial" w:hAnsi="Arial" w:cs="Arial"/>
                <w:b/>
                <w:sz w:val="20"/>
              </w:rPr>
              <w:t>Expected Outcomes</w:t>
            </w:r>
          </w:p>
        </w:tc>
      </w:tr>
      <w:tr w:rsidR="005B26BB" w14:paraId="0EBB468D" w14:textId="77777777" w:rsidTr="003C520B">
        <w:trPr>
          <w:trHeight w:val="3161"/>
        </w:trPr>
        <w:tc>
          <w:tcPr>
            <w:tcW w:w="5399" w:type="dxa"/>
          </w:tcPr>
          <w:p w14:paraId="5CC205EB" w14:textId="77777777" w:rsidR="005B26BB" w:rsidRPr="0022500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rPr>
            </w:pPr>
            <w:r w:rsidRPr="0022500B">
              <w:rPr>
                <w:rFonts w:ascii="Arial" w:hAnsi="Arial" w:cs="Arial"/>
                <w:i/>
                <w:sz w:val="20"/>
                <w:highlight w:val="lightGray"/>
              </w:rPr>
              <w:t xml:space="preserve">Include a concise description of what the organization/partners will do to reach the </w:t>
            </w:r>
            <w:r>
              <w:rPr>
                <w:rFonts w:ascii="Arial" w:hAnsi="Arial" w:cs="Arial"/>
                <w:i/>
                <w:sz w:val="20"/>
                <w:highlight w:val="lightGray"/>
              </w:rPr>
              <w:t xml:space="preserve">proposed projects </w:t>
            </w:r>
            <w:r w:rsidRPr="0022500B">
              <w:rPr>
                <w:rFonts w:ascii="Arial" w:hAnsi="Arial" w:cs="Arial"/>
                <w:i/>
                <w:sz w:val="20"/>
                <w:highlight w:val="lightGray"/>
              </w:rPr>
              <w:t>goals. Be as specific as possible</w:t>
            </w:r>
            <w:r>
              <w:rPr>
                <w:rFonts w:ascii="Arial" w:hAnsi="Arial" w:cs="Arial"/>
                <w:i/>
              </w:rPr>
              <w:t>.</w:t>
            </w:r>
          </w:p>
        </w:tc>
        <w:tc>
          <w:tcPr>
            <w:tcW w:w="1800" w:type="dxa"/>
          </w:tcPr>
          <w:p w14:paraId="1A69E80F" w14:textId="77777777" w:rsidR="005B26BB" w:rsidRPr="00914C47"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sz w:val="20"/>
              </w:rPr>
            </w:pPr>
            <w:r w:rsidRPr="00914C47">
              <w:rPr>
                <w:rFonts w:ascii="Arial" w:hAnsi="Arial" w:cs="Arial"/>
                <w:i/>
                <w:sz w:val="20"/>
                <w:highlight w:val="lightGray"/>
              </w:rPr>
              <w:t>Begin/End date</w:t>
            </w:r>
          </w:p>
        </w:tc>
        <w:tc>
          <w:tcPr>
            <w:tcW w:w="2966" w:type="dxa"/>
          </w:tcPr>
          <w:p w14:paraId="6BF83933" w14:textId="77777777" w:rsidR="005B26BB" w:rsidRPr="00914C47"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sz w:val="20"/>
              </w:rPr>
            </w:pPr>
            <w:r w:rsidRPr="00914C47">
              <w:rPr>
                <w:rFonts w:ascii="Arial" w:hAnsi="Arial" w:cs="Arial"/>
                <w:i/>
                <w:sz w:val="20"/>
                <w:highlight w:val="lightGray"/>
              </w:rPr>
              <w:t>Include the office, individuals, and/or partners responsible for carrying out strategies/activities</w:t>
            </w:r>
          </w:p>
        </w:tc>
        <w:tc>
          <w:tcPr>
            <w:tcW w:w="4236" w:type="dxa"/>
          </w:tcPr>
          <w:p w14:paraId="2CB74ABF" w14:textId="05FF0B45" w:rsidR="005B26BB" w:rsidRPr="00914C47"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sz w:val="20"/>
              </w:rPr>
            </w:pPr>
            <w:r w:rsidRPr="00281E27">
              <w:rPr>
                <w:rFonts w:ascii="Arial" w:hAnsi="Arial" w:cs="Arial"/>
                <w:i/>
                <w:sz w:val="20"/>
                <w:highlight w:val="lightGray"/>
              </w:rPr>
              <w:t>State how activities will result in improvements to numerical goals described above, or how activities will lead to improved condition</w:t>
            </w:r>
            <w:r w:rsidR="00FC2373">
              <w:rPr>
                <w:rFonts w:ascii="Arial" w:hAnsi="Arial" w:cs="Arial"/>
                <w:i/>
                <w:sz w:val="20"/>
                <w:highlight w:val="lightGray"/>
              </w:rPr>
              <w:t>s</w:t>
            </w:r>
            <w:r w:rsidRPr="00281E27">
              <w:rPr>
                <w:rFonts w:ascii="Arial" w:hAnsi="Arial" w:cs="Arial"/>
                <w:i/>
                <w:sz w:val="20"/>
                <w:highlight w:val="lightGray"/>
              </w:rPr>
              <w:t xml:space="preserve"> that will ultimately create positive impacts for adult learners</w:t>
            </w:r>
          </w:p>
        </w:tc>
      </w:tr>
      <w:tr w:rsidR="005B26BB" w14:paraId="44F9DF86" w14:textId="77777777" w:rsidTr="003C520B">
        <w:trPr>
          <w:trHeight w:val="421"/>
        </w:trPr>
        <w:tc>
          <w:tcPr>
            <w:tcW w:w="5399" w:type="dxa"/>
          </w:tcPr>
          <w:p w14:paraId="418E3570"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800" w:type="dxa"/>
          </w:tcPr>
          <w:p w14:paraId="07A4D598"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966" w:type="dxa"/>
          </w:tcPr>
          <w:p w14:paraId="59A2DBC5"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236" w:type="dxa"/>
          </w:tcPr>
          <w:p w14:paraId="57D5ED35"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5B26BB" w14:paraId="1C27CDEF" w14:textId="77777777" w:rsidTr="003C520B">
        <w:trPr>
          <w:trHeight w:val="421"/>
        </w:trPr>
        <w:tc>
          <w:tcPr>
            <w:tcW w:w="5399" w:type="dxa"/>
          </w:tcPr>
          <w:p w14:paraId="4100E648"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800" w:type="dxa"/>
          </w:tcPr>
          <w:p w14:paraId="5A8F2063"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966" w:type="dxa"/>
          </w:tcPr>
          <w:p w14:paraId="3FDA53B3"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236" w:type="dxa"/>
          </w:tcPr>
          <w:p w14:paraId="35C9DCC9"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5B26BB" w14:paraId="19A86B4F" w14:textId="77777777" w:rsidTr="003C520B">
        <w:trPr>
          <w:trHeight w:val="395"/>
        </w:trPr>
        <w:tc>
          <w:tcPr>
            <w:tcW w:w="5399" w:type="dxa"/>
          </w:tcPr>
          <w:p w14:paraId="3E14052B"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800" w:type="dxa"/>
          </w:tcPr>
          <w:p w14:paraId="21171711"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966" w:type="dxa"/>
          </w:tcPr>
          <w:p w14:paraId="0DDCB5DB"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236" w:type="dxa"/>
          </w:tcPr>
          <w:p w14:paraId="67393B64"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5B26BB" w14:paraId="6F096CF8" w14:textId="77777777" w:rsidTr="003C520B">
        <w:trPr>
          <w:trHeight w:val="421"/>
        </w:trPr>
        <w:tc>
          <w:tcPr>
            <w:tcW w:w="5399" w:type="dxa"/>
          </w:tcPr>
          <w:p w14:paraId="6D297277"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800" w:type="dxa"/>
          </w:tcPr>
          <w:p w14:paraId="6A1924FB"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966" w:type="dxa"/>
          </w:tcPr>
          <w:p w14:paraId="61ACA4CC"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236" w:type="dxa"/>
          </w:tcPr>
          <w:p w14:paraId="373B0A5D"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5B26BB" w14:paraId="720ECC71" w14:textId="77777777" w:rsidTr="003C520B">
        <w:trPr>
          <w:trHeight w:val="421"/>
        </w:trPr>
        <w:tc>
          <w:tcPr>
            <w:tcW w:w="5399" w:type="dxa"/>
          </w:tcPr>
          <w:p w14:paraId="57A66878"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800" w:type="dxa"/>
          </w:tcPr>
          <w:p w14:paraId="26029F88"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966" w:type="dxa"/>
          </w:tcPr>
          <w:p w14:paraId="4DAEF960"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236" w:type="dxa"/>
          </w:tcPr>
          <w:p w14:paraId="4CA1B0F7"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5B26BB" w14:paraId="6491E1C6" w14:textId="77777777" w:rsidTr="003C520B">
        <w:trPr>
          <w:trHeight w:val="395"/>
        </w:trPr>
        <w:tc>
          <w:tcPr>
            <w:tcW w:w="5399" w:type="dxa"/>
          </w:tcPr>
          <w:p w14:paraId="3CC60DA7"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800" w:type="dxa"/>
          </w:tcPr>
          <w:p w14:paraId="15068A39"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966" w:type="dxa"/>
          </w:tcPr>
          <w:p w14:paraId="36F17C48"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236" w:type="dxa"/>
          </w:tcPr>
          <w:p w14:paraId="6939AC3F" w14:textId="77777777" w:rsidR="005B26BB" w:rsidRDefault="005B26BB" w:rsidP="003C52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766B882A" w14:textId="4AE3F3ED" w:rsidR="00DE36D9" w:rsidRPr="00DE36D9" w:rsidRDefault="00DE36D9" w:rsidP="00DE36D9">
      <w:pPr>
        <w:tabs>
          <w:tab w:val="left" w:pos="1260"/>
        </w:tabs>
        <w:sectPr w:rsidR="00DE36D9" w:rsidRPr="00DE36D9" w:rsidSect="003C520B">
          <w:pgSz w:w="15840" w:h="12240" w:orient="landscape" w:code="1"/>
          <w:pgMar w:top="1080" w:right="720" w:bottom="1080" w:left="432" w:header="432" w:footer="288" w:gutter="0"/>
          <w:paperSrc w:first="1517" w:other="1517"/>
          <w:cols w:space="720"/>
          <w:docGrid w:linePitch="360"/>
        </w:sectPr>
      </w:pPr>
    </w:p>
    <w:p w14:paraId="3A4608EE" w14:textId="57D4791A" w:rsidR="00221A14" w:rsidRPr="00B51518" w:rsidRDefault="00221A14"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000C5173">
        <w:rPr>
          <w:rFonts w:ascii="Arial" w:hAnsi="Arial" w:cs="Arial"/>
          <w:b/>
        </w:rPr>
        <w:t>E</w:t>
      </w:r>
    </w:p>
    <w:p w14:paraId="2BD1715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CF52EFB"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05182502" w14:textId="0ED4EAAF" w:rsidR="00221A14" w:rsidRPr="000C5173" w:rsidRDefault="00221A14" w:rsidP="00221A14">
      <w:pPr>
        <w:jc w:val="center"/>
        <w:rPr>
          <w:rFonts w:ascii="Arial" w:hAnsi="Arial" w:cs="Arial"/>
          <w:b/>
          <w:sz w:val="28"/>
          <w:szCs w:val="28"/>
        </w:rPr>
      </w:pPr>
      <w:r w:rsidRPr="00B51518">
        <w:rPr>
          <w:rFonts w:ascii="Arial" w:hAnsi="Arial" w:cs="Arial"/>
          <w:b/>
          <w:sz w:val="28"/>
          <w:szCs w:val="28"/>
        </w:rPr>
        <w:t xml:space="preserve">Department of </w:t>
      </w:r>
      <w:r w:rsidR="000C5173">
        <w:rPr>
          <w:rFonts w:ascii="Arial" w:hAnsi="Arial" w:cs="Arial"/>
          <w:b/>
          <w:sz w:val="28"/>
          <w:szCs w:val="28"/>
        </w:rPr>
        <w:t>Education</w:t>
      </w:r>
    </w:p>
    <w:p w14:paraId="0A507EB1" w14:textId="12B4517F" w:rsidR="00221A14" w:rsidRPr="00B51518" w:rsidRDefault="00F023BB" w:rsidP="00221A14">
      <w:pPr>
        <w:jc w:val="center"/>
        <w:outlineLvl w:val="1"/>
        <w:rPr>
          <w:rFonts w:ascii="Arial" w:hAnsi="Arial" w:cs="Arial"/>
          <w:b/>
          <w:bCs/>
          <w:sz w:val="28"/>
          <w:szCs w:val="28"/>
          <w:lang w:val="x-none" w:eastAsia="x-none"/>
        </w:rPr>
      </w:pPr>
      <w:r>
        <w:rPr>
          <w:rFonts w:ascii="Arial" w:hAnsi="Arial" w:cs="Arial"/>
          <w:b/>
          <w:bCs/>
          <w:sz w:val="28"/>
          <w:szCs w:val="28"/>
          <w:lang w:eastAsia="x-none"/>
        </w:rPr>
        <w:t>BUDGET</w:t>
      </w:r>
      <w:r w:rsidR="00221A14" w:rsidRPr="00B51518">
        <w:rPr>
          <w:rFonts w:ascii="Arial" w:hAnsi="Arial" w:cs="Arial"/>
          <w:b/>
          <w:bCs/>
          <w:sz w:val="28"/>
          <w:szCs w:val="28"/>
          <w:lang w:val="x-none" w:eastAsia="x-none"/>
        </w:rPr>
        <w:t xml:space="preserve"> PROPOSAL FORM</w:t>
      </w:r>
    </w:p>
    <w:p w14:paraId="4D191249" w14:textId="22264560" w:rsidR="00221A14" w:rsidRPr="00B51518" w:rsidRDefault="00221A14" w:rsidP="00221A14">
      <w:pPr>
        <w:jc w:val="center"/>
        <w:rPr>
          <w:rFonts w:ascii="Arial" w:hAnsi="Arial" w:cs="Arial"/>
          <w:b/>
          <w:sz w:val="28"/>
          <w:szCs w:val="28"/>
        </w:rPr>
      </w:pPr>
      <w:r w:rsidRPr="00B51518">
        <w:rPr>
          <w:rFonts w:ascii="Arial" w:hAnsi="Arial" w:cs="Arial"/>
          <w:b/>
          <w:sz w:val="28"/>
          <w:szCs w:val="28"/>
        </w:rPr>
        <w:t>RFP#</w:t>
      </w:r>
      <w:r w:rsidR="00313A99">
        <w:rPr>
          <w:rFonts w:ascii="Arial" w:hAnsi="Arial" w:cs="Arial"/>
          <w:b/>
          <w:sz w:val="28"/>
          <w:szCs w:val="28"/>
        </w:rPr>
        <w:t xml:space="preserve"> 202012177</w:t>
      </w:r>
    </w:p>
    <w:p w14:paraId="55DF4705" w14:textId="3731F444" w:rsidR="00221A14" w:rsidRPr="00DD154B" w:rsidRDefault="000C5173" w:rsidP="00221A14">
      <w:pPr>
        <w:jc w:val="center"/>
        <w:rPr>
          <w:rFonts w:ascii="Arial" w:hAnsi="Arial" w:cs="Arial"/>
          <w:b/>
          <w:sz w:val="28"/>
          <w:szCs w:val="28"/>
          <w:u w:val="single"/>
        </w:rPr>
      </w:pPr>
      <w:r w:rsidRPr="00DD154B">
        <w:rPr>
          <w:rFonts w:ascii="Arial" w:hAnsi="Arial" w:cs="Arial"/>
          <w:b/>
          <w:sz w:val="28"/>
          <w:szCs w:val="28"/>
          <w:u w:val="single"/>
        </w:rPr>
        <w:t xml:space="preserve">Adult Education Workforce </w:t>
      </w:r>
      <w:r w:rsidR="00B17AA9" w:rsidRPr="00DD154B">
        <w:rPr>
          <w:rFonts w:ascii="Arial" w:hAnsi="Arial" w:cs="Arial"/>
          <w:b/>
          <w:sz w:val="28"/>
          <w:szCs w:val="28"/>
          <w:u w:val="single"/>
        </w:rPr>
        <w:t>Innovation</w:t>
      </w:r>
      <w:r w:rsidRPr="00DD154B">
        <w:rPr>
          <w:rFonts w:ascii="Arial" w:hAnsi="Arial" w:cs="Arial"/>
          <w:b/>
          <w:sz w:val="28"/>
          <w:szCs w:val="28"/>
          <w:u w:val="single"/>
        </w:rPr>
        <w:t xml:space="preserve"> Grant</w:t>
      </w:r>
    </w:p>
    <w:p w14:paraId="71B4761C"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324149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915"/>
        <w:gridCol w:w="6435"/>
      </w:tblGrid>
      <w:tr w:rsidR="00221A14" w:rsidRPr="00B51518" w14:paraId="28C482B9" w14:textId="77777777" w:rsidTr="00923877">
        <w:trPr>
          <w:cantSplit/>
          <w:trHeight w:val="438"/>
        </w:trPr>
        <w:tc>
          <w:tcPr>
            <w:tcW w:w="3915" w:type="dxa"/>
            <w:tcBorders>
              <w:top w:val="double" w:sz="4" w:space="0" w:color="auto"/>
              <w:bottom w:val="single" w:sz="12" w:space="0" w:color="auto"/>
            </w:tcBorders>
            <w:shd w:val="clear" w:color="auto" w:fill="C6D9F1"/>
            <w:vAlign w:val="center"/>
          </w:tcPr>
          <w:p w14:paraId="0A35FD62" w14:textId="6EEC6489" w:rsidR="00221A14" w:rsidRPr="00B51518" w:rsidRDefault="00514D75" w:rsidP="00221A14">
            <w:pPr>
              <w:rPr>
                <w:rFonts w:ascii="Arial" w:hAnsi="Arial" w:cs="Arial"/>
                <w:b/>
                <w:sz w:val="24"/>
                <w:szCs w:val="24"/>
              </w:rPr>
            </w:pPr>
            <w:r>
              <w:rPr>
                <w:rFonts w:ascii="Arial" w:hAnsi="Arial" w:cs="Arial"/>
                <w:b/>
                <w:sz w:val="24"/>
                <w:szCs w:val="24"/>
              </w:rPr>
              <w:t>Applicant</w:t>
            </w:r>
            <w:r w:rsidR="00221A14" w:rsidRPr="00B51518">
              <w:rPr>
                <w:rFonts w:ascii="Arial" w:hAnsi="Arial" w:cs="Arial"/>
                <w:b/>
                <w:sz w:val="24"/>
                <w:szCs w:val="24"/>
              </w:rPr>
              <w:t>’s Organization Name:</w:t>
            </w:r>
          </w:p>
        </w:tc>
        <w:tc>
          <w:tcPr>
            <w:tcW w:w="6435" w:type="dxa"/>
            <w:tcBorders>
              <w:top w:val="double" w:sz="4" w:space="0" w:color="auto"/>
              <w:bottom w:val="single" w:sz="12" w:space="0" w:color="auto"/>
            </w:tcBorders>
            <w:vAlign w:val="center"/>
          </w:tcPr>
          <w:p w14:paraId="544651FF" w14:textId="77777777" w:rsidR="00221A14" w:rsidRPr="00B51518" w:rsidRDefault="00221A14" w:rsidP="00221A14">
            <w:pPr>
              <w:rPr>
                <w:rFonts w:ascii="Arial" w:hAnsi="Arial" w:cs="Arial"/>
                <w:b/>
                <w:sz w:val="24"/>
                <w:szCs w:val="24"/>
              </w:rPr>
            </w:pPr>
          </w:p>
        </w:tc>
      </w:tr>
      <w:tr w:rsidR="00221A14" w:rsidRPr="00B51518" w14:paraId="2E76ED2E" w14:textId="77777777" w:rsidTr="00923877">
        <w:trPr>
          <w:cantSplit/>
          <w:trHeight w:val="438"/>
        </w:trPr>
        <w:tc>
          <w:tcPr>
            <w:tcW w:w="3915" w:type="dxa"/>
            <w:tcBorders>
              <w:top w:val="single" w:sz="12" w:space="0" w:color="auto"/>
              <w:bottom w:val="double" w:sz="4" w:space="0" w:color="auto"/>
            </w:tcBorders>
            <w:shd w:val="clear" w:color="auto" w:fill="C6D9F1"/>
            <w:vAlign w:val="center"/>
          </w:tcPr>
          <w:p w14:paraId="15D7B9F1" w14:textId="77777777" w:rsidR="00221A14" w:rsidRPr="00B51518" w:rsidRDefault="00221A14" w:rsidP="00221A14">
            <w:pPr>
              <w:rPr>
                <w:rFonts w:ascii="Arial" w:hAnsi="Arial" w:cs="Arial"/>
                <w:b/>
                <w:sz w:val="24"/>
                <w:szCs w:val="24"/>
              </w:rPr>
            </w:pPr>
            <w:r w:rsidRPr="00B51518">
              <w:rPr>
                <w:rFonts w:ascii="Arial" w:hAnsi="Arial" w:cs="Arial"/>
                <w:b/>
                <w:sz w:val="24"/>
                <w:szCs w:val="24"/>
              </w:rPr>
              <w:t>Proposed Cost:</w:t>
            </w:r>
          </w:p>
        </w:tc>
        <w:tc>
          <w:tcPr>
            <w:tcW w:w="6435" w:type="dxa"/>
            <w:tcBorders>
              <w:top w:val="single" w:sz="12" w:space="0" w:color="auto"/>
            </w:tcBorders>
            <w:vAlign w:val="center"/>
          </w:tcPr>
          <w:p w14:paraId="10051803" w14:textId="77777777" w:rsidR="00221A14" w:rsidRPr="00B51518" w:rsidRDefault="00221A14" w:rsidP="00221A14">
            <w:pPr>
              <w:rPr>
                <w:rFonts w:ascii="Arial" w:hAnsi="Arial" w:cs="Arial"/>
                <w:b/>
                <w:sz w:val="24"/>
                <w:szCs w:val="24"/>
              </w:rPr>
            </w:pPr>
            <w:r w:rsidRPr="00B51518">
              <w:rPr>
                <w:rFonts w:ascii="Arial" w:hAnsi="Arial" w:cs="Arial"/>
                <w:b/>
                <w:sz w:val="24"/>
                <w:szCs w:val="24"/>
              </w:rPr>
              <w:t xml:space="preserve">$ </w:t>
            </w:r>
          </w:p>
        </w:tc>
      </w:tr>
    </w:tbl>
    <w:p w14:paraId="2375B92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1C7BF60" w14:textId="77777777" w:rsidR="00652A36" w:rsidRPr="005C391D" w:rsidRDefault="00652A36" w:rsidP="00652A3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color w:val="FF0000"/>
          <w:sz w:val="24"/>
          <w:u w:val="single"/>
        </w:rPr>
      </w:pPr>
      <w:r w:rsidRPr="005C391D">
        <w:rPr>
          <w:rFonts w:ascii="Arial" w:hAnsi="Arial" w:cs="Arial"/>
          <w:b/>
          <w:sz w:val="24"/>
          <w:szCs w:val="24"/>
          <w:u w:val="single"/>
        </w:rPr>
        <w:t xml:space="preserve">General </w:t>
      </w:r>
      <w:r w:rsidRPr="005C391D">
        <w:rPr>
          <w:rFonts w:ascii="Arial" w:hAnsi="Arial" w:cs="Arial"/>
          <w:b/>
          <w:sz w:val="24"/>
          <w:u w:val="single"/>
        </w:rPr>
        <w:t xml:space="preserve">Budget </w:t>
      </w:r>
      <w:r w:rsidRPr="005C391D">
        <w:rPr>
          <w:rFonts w:ascii="Arial" w:hAnsi="Arial" w:cs="Arial"/>
          <w:b/>
          <w:sz w:val="24"/>
          <w:szCs w:val="24"/>
          <w:u w:val="single"/>
        </w:rPr>
        <w:t xml:space="preserve">Information: </w:t>
      </w:r>
    </w:p>
    <w:p w14:paraId="6E649DB2" w14:textId="6899B490" w:rsidR="00594A15" w:rsidRDefault="00652A36" w:rsidP="00594A15">
      <w:pPr>
        <w:pStyle w:val="ListParagraph"/>
        <w:numPr>
          <w:ilvl w:val="0"/>
          <w:numId w:val="55"/>
        </w:numPr>
        <w:rPr>
          <w:rFonts w:ascii="Arial" w:hAnsi="Arial" w:cs="Arial"/>
          <w:sz w:val="24"/>
          <w:szCs w:val="24"/>
        </w:rPr>
      </w:pPr>
      <w:r w:rsidRPr="005C391D">
        <w:rPr>
          <w:rFonts w:ascii="Arial" w:hAnsi="Arial" w:cs="Arial"/>
          <w:sz w:val="24"/>
          <w:szCs w:val="24"/>
        </w:rPr>
        <w:t xml:space="preserve">The budget and budget narrative must demonstrate a detailed and logical connection to the </w:t>
      </w:r>
      <w:r w:rsidR="000C2C63">
        <w:rPr>
          <w:rFonts w:ascii="Arial" w:hAnsi="Arial" w:cs="Arial"/>
          <w:sz w:val="24"/>
          <w:szCs w:val="24"/>
        </w:rPr>
        <w:t>proposed project</w:t>
      </w:r>
      <w:r w:rsidRPr="005C391D">
        <w:rPr>
          <w:rFonts w:ascii="Arial" w:hAnsi="Arial" w:cs="Arial"/>
          <w:sz w:val="24"/>
          <w:szCs w:val="24"/>
        </w:rPr>
        <w:t>.</w:t>
      </w:r>
      <w:r w:rsidR="00594A15">
        <w:rPr>
          <w:rFonts w:ascii="Arial" w:hAnsi="Arial" w:cs="Arial"/>
          <w:sz w:val="24"/>
          <w:szCs w:val="24"/>
        </w:rPr>
        <w:t xml:space="preserve"> Applicants must provide a minimum </w:t>
      </w:r>
      <w:r w:rsidR="00446891">
        <w:rPr>
          <w:rFonts w:ascii="Arial" w:hAnsi="Arial" w:cs="Arial"/>
          <w:sz w:val="24"/>
          <w:szCs w:val="24"/>
        </w:rPr>
        <w:t>1</w:t>
      </w:r>
      <w:r w:rsidR="00594A15">
        <w:rPr>
          <w:rFonts w:ascii="Arial" w:hAnsi="Arial" w:cs="Arial"/>
          <w:sz w:val="24"/>
          <w:szCs w:val="24"/>
        </w:rPr>
        <w:t>5% match for the requested grant award in cash or in-kind matching.</w:t>
      </w:r>
      <w:r w:rsidR="009F03C2">
        <w:rPr>
          <w:rFonts w:ascii="Arial" w:hAnsi="Arial" w:cs="Arial"/>
          <w:sz w:val="24"/>
          <w:szCs w:val="24"/>
        </w:rPr>
        <w:t xml:space="preserve"> Match or in-kind contributions must be documented and verifiable. Examples of in-kind match may be donated goods, services, labor, space, supplies, equipment, training, time, etc.</w:t>
      </w:r>
    </w:p>
    <w:p w14:paraId="684EBD36" w14:textId="71479D20" w:rsidR="004E49E0" w:rsidRPr="00594A15" w:rsidRDefault="00594A15" w:rsidP="00594A15">
      <w:pPr>
        <w:pStyle w:val="ListParagraph"/>
        <w:numPr>
          <w:ilvl w:val="0"/>
          <w:numId w:val="55"/>
        </w:numPr>
        <w:rPr>
          <w:rFonts w:ascii="Arial" w:hAnsi="Arial" w:cs="Arial"/>
          <w:sz w:val="24"/>
          <w:szCs w:val="24"/>
        </w:rPr>
      </w:pPr>
      <w:r>
        <w:rPr>
          <w:rFonts w:ascii="Arial" w:hAnsi="Arial" w:cs="Arial"/>
          <w:sz w:val="24"/>
          <w:szCs w:val="24"/>
        </w:rPr>
        <w:t xml:space="preserve">Administrative costs shall not exceed 5% of the requested grant award. </w:t>
      </w:r>
      <w:r w:rsidR="004C24DA">
        <w:rPr>
          <w:rFonts w:ascii="Arial" w:hAnsi="Arial" w:cs="Arial"/>
          <w:sz w:val="24"/>
          <w:szCs w:val="24"/>
        </w:rPr>
        <w:t>Administrative costs may include salaries and related benefits of those employees who perform administrative/clerical (non-technical) activities and other non-salary administrative expenses incurred to support the project.</w:t>
      </w:r>
    </w:p>
    <w:p w14:paraId="67057C7F" w14:textId="40641696" w:rsidR="00652A36" w:rsidRPr="005C391D" w:rsidRDefault="004E49E0" w:rsidP="00652A36">
      <w:pPr>
        <w:pStyle w:val="ListParagraph"/>
        <w:widowControl/>
        <w:numPr>
          <w:ilvl w:val="0"/>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rPr>
      </w:pPr>
      <w:r w:rsidRPr="005C391D">
        <w:rPr>
          <w:rFonts w:ascii="Arial" w:hAnsi="Arial" w:cs="Arial"/>
          <w:sz w:val="24"/>
          <w:szCs w:val="24"/>
        </w:rPr>
        <w:t xml:space="preserve">The proposed budget must illustrate costs for an anticipated period of </w:t>
      </w:r>
      <w:r w:rsidR="0096435F">
        <w:rPr>
          <w:rFonts w:ascii="Arial" w:hAnsi="Arial" w:cs="Arial"/>
          <w:sz w:val="24"/>
          <w:szCs w:val="24"/>
        </w:rPr>
        <w:t>4/1</w:t>
      </w:r>
      <w:r>
        <w:rPr>
          <w:rFonts w:ascii="Arial" w:hAnsi="Arial" w:cs="Arial"/>
          <w:sz w:val="24"/>
          <w:szCs w:val="24"/>
        </w:rPr>
        <w:t>/2021</w:t>
      </w:r>
      <w:r w:rsidRPr="005C391D">
        <w:rPr>
          <w:rFonts w:ascii="Arial" w:hAnsi="Arial" w:cs="Arial"/>
          <w:sz w:val="24"/>
          <w:szCs w:val="24"/>
        </w:rPr>
        <w:t xml:space="preserve"> to 6/30/202</w:t>
      </w:r>
      <w:r>
        <w:rPr>
          <w:rFonts w:ascii="Arial" w:hAnsi="Arial" w:cs="Arial"/>
          <w:sz w:val="24"/>
          <w:szCs w:val="24"/>
        </w:rPr>
        <w:t>2</w:t>
      </w:r>
      <w:r w:rsidRPr="005C391D">
        <w:rPr>
          <w:rFonts w:ascii="Arial" w:hAnsi="Arial" w:cs="Arial"/>
          <w:sz w:val="24"/>
          <w:szCs w:val="24"/>
        </w:rPr>
        <w:t>.</w:t>
      </w:r>
      <w:r w:rsidR="00652A36" w:rsidRPr="005C391D">
        <w:rPr>
          <w:rFonts w:ascii="Arial" w:hAnsi="Arial" w:cs="Arial"/>
          <w:sz w:val="24"/>
          <w:szCs w:val="24"/>
        </w:rPr>
        <w:t xml:space="preserve"> </w:t>
      </w:r>
    </w:p>
    <w:p w14:paraId="0C7FF02E" w14:textId="3020E7CA" w:rsidR="00E02049" w:rsidRPr="00C51C82" w:rsidRDefault="00652A36" w:rsidP="00C51C82">
      <w:pPr>
        <w:pStyle w:val="ListParagraph"/>
        <w:widowControl/>
        <w:numPr>
          <w:ilvl w:val="0"/>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5C391D">
        <w:rPr>
          <w:rFonts w:ascii="Arial" w:hAnsi="Arial" w:cs="Arial"/>
          <w:sz w:val="24"/>
          <w:szCs w:val="24"/>
        </w:rPr>
        <w:t>The requested amount should be appropriate and reasonable for the size and scope of the project.</w:t>
      </w:r>
    </w:p>
    <w:p w14:paraId="753E82CC" w14:textId="2D8AC228" w:rsidR="007A72B7" w:rsidRPr="00FF7EF1" w:rsidRDefault="007A72B7" w:rsidP="00FF7EF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bookmarkStart w:id="49" w:name="_1671343332"/>
    <w:bookmarkEnd w:id="49"/>
    <w:bookmarkStart w:id="50" w:name="_MON_1671604802"/>
    <w:bookmarkEnd w:id="50"/>
    <w:p w14:paraId="26CA6DD4" w14:textId="252B21EE" w:rsidR="00FF7EF1" w:rsidRDefault="00BF2B14" w:rsidP="00FF7EF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4"/>
          <w:szCs w:val="24"/>
        </w:rPr>
      </w:pPr>
      <w:r>
        <w:rPr>
          <w:rFonts w:ascii="Arial" w:hAnsi="Arial" w:cs="Arial"/>
          <w:b/>
          <w:sz w:val="24"/>
          <w:szCs w:val="24"/>
        </w:rPr>
        <w:object w:dxaOrig="1508" w:dyaOrig="983" w14:anchorId="27B03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9pt;height:65.25pt" o:ole="">
            <v:imagedata r:id="rId33" o:title=""/>
          </v:shape>
          <o:OLEObject Type="Embed" ProgID="Excel.Sheet.12" ShapeID="_x0000_i1027" DrawAspect="Icon" ObjectID="_1672052325" r:id="rId34"/>
        </w:object>
      </w:r>
    </w:p>
    <w:p w14:paraId="74BF84E7" w14:textId="3008FE09" w:rsidR="005C391D" w:rsidRPr="007E3C7A" w:rsidRDefault="005C391D" w:rsidP="005C391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sz w:val="24"/>
          <w:szCs w:val="24"/>
        </w:rPr>
      </w:pPr>
      <w:r w:rsidRPr="005C391D">
        <w:rPr>
          <w:rFonts w:ascii="Arial" w:hAnsi="Arial" w:cs="Arial"/>
          <w:b/>
          <w:sz w:val="24"/>
          <w:szCs w:val="24"/>
        </w:rPr>
        <w:t xml:space="preserve">Budget Narrative: </w:t>
      </w:r>
      <w:r w:rsidRPr="005C391D">
        <w:rPr>
          <w:rFonts w:ascii="Arial" w:hAnsi="Arial" w:cs="Arial"/>
          <w:i/>
          <w:sz w:val="24"/>
          <w:szCs w:val="24"/>
        </w:rPr>
        <w:t xml:space="preserve">(No more than </w:t>
      </w:r>
      <w:r w:rsidR="000C2C63">
        <w:rPr>
          <w:rFonts w:ascii="Arial" w:hAnsi="Arial" w:cs="Arial"/>
          <w:i/>
          <w:sz w:val="24"/>
          <w:szCs w:val="24"/>
        </w:rPr>
        <w:t>250</w:t>
      </w:r>
      <w:r w:rsidRPr="005C391D">
        <w:rPr>
          <w:rFonts w:ascii="Arial" w:hAnsi="Arial" w:cs="Arial"/>
          <w:i/>
          <w:sz w:val="24"/>
          <w:szCs w:val="24"/>
        </w:rPr>
        <w:t xml:space="preserve"> words. This excludes the budget forms.)</w:t>
      </w:r>
    </w:p>
    <w:p w14:paraId="725A9736" w14:textId="77777777" w:rsidR="005C391D" w:rsidRPr="005C391D" w:rsidRDefault="005C391D" w:rsidP="005C391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u w:val="single"/>
        </w:rPr>
      </w:pPr>
      <w:r w:rsidRPr="005C391D">
        <w:rPr>
          <w:rFonts w:ascii="Arial" w:hAnsi="Arial" w:cs="Arial"/>
          <w:b/>
          <w:sz w:val="24"/>
          <w:szCs w:val="24"/>
          <w:u w:val="single"/>
        </w:rPr>
        <w:t>Instructions:</w:t>
      </w:r>
    </w:p>
    <w:p w14:paraId="33ACECEA" w14:textId="3929B566" w:rsidR="005C391D" w:rsidRPr="005C391D" w:rsidRDefault="005C391D" w:rsidP="005C391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5C391D">
        <w:rPr>
          <w:rFonts w:ascii="Arial" w:hAnsi="Arial" w:cs="Arial"/>
          <w:sz w:val="24"/>
          <w:szCs w:val="24"/>
        </w:rPr>
        <w:t xml:space="preserve">Please </w:t>
      </w:r>
      <w:r w:rsidR="007E3C7A">
        <w:rPr>
          <w:rFonts w:ascii="Arial" w:hAnsi="Arial" w:cs="Arial"/>
          <w:sz w:val="24"/>
          <w:szCs w:val="24"/>
        </w:rPr>
        <w:t>p</w:t>
      </w:r>
      <w:r w:rsidRPr="005C391D">
        <w:rPr>
          <w:rFonts w:ascii="Arial" w:hAnsi="Arial" w:cs="Arial"/>
          <w:sz w:val="24"/>
          <w:szCs w:val="24"/>
        </w:rPr>
        <w:t xml:space="preserve">rovide a detailed narrative describing how items </w:t>
      </w:r>
      <w:r w:rsidR="006C5937">
        <w:rPr>
          <w:rFonts w:ascii="Arial" w:hAnsi="Arial" w:cs="Arial"/>
          <w:sz w:val="24"/>
          <w:szCs w:val="24"/>
        </w:rPr>
        <w:t>in the budget support</w:t>
      </w:r>
      <w:r w:rsidR="0050794E">
        <w:rPr>
          <w:rFonts w:ascii="Arial" w:hAnsi="Arial" w:cs="Arial"/>
          <w:sz w:val="24"/>
          <w:szCs w:val="24"/>
        </w:rPr>
        <w:t xml:space="preserve"> </w:t>
      </w:r>
      <w:r w:rsidR="001A0C90">
        <w:rPr>
          <w:rFonts w:ascii="Arial" w:hAnsi="Arial" w:cs="Arial"/>
          <w:sz w:val="24"/>
          <w:szCs w:val="24"/>
        </w:rPr>
        <w:t>the accomplishment of the Applicant’s specific project goals and outcomes. The</w:t>
      </w:r>
      <w:r w:rsidRPr="005C391D">
        <w:rPr>
          <w:rFonts w:ascii="Arial" w:hAnsi="Arial" w:cs="Arial"/>
          <w:sz w:val="24"/>
          <w:szCs w:val="24"/>
        </w:rPr>
        <w:t xml:space="preserve"> </w:t>
      </w:r>
      <w:r w:rsidR="001A0C90">
        <w:rPr>
          <w:rFonts w:ascii="Arial" w:hAnsi="Arial" w:cs="Arial"/>
          <w:sz w:val="24"/>
          <w:szCs w:val="24"/>
        </w:rPr>
        <w:t>b</w:t>
      </w:r>
      <w:r w:rsidRPr="005C391D">
        <w:rPr>
          <w:rFonts w:ascii="Arial" w:hAnsi="Arial" w:cs="Arial"/>
          <w:sz w:val="24"/>
          <w:szCs w:val="24"/>
        </w:rPr>
        <w:t xml:space="preserve">udget </w:t>
      </w:r>
      <w:r w:rsidR="001A0C90">
        <w:rPr>
          <w:rFonts w:ascii="Arial" w:hAnsi="Arial" w:cs="Arial"/>
          <w:sz w:val="24"/>
          <w:szCs w:val="24"/>
        </w:rPr>
        <w:t>n</w:t>
      </w:r>
      <w:r w:rsidRPr="005C391D">
        <w:rPr>
          <w:rFonts w:ascii="Arial" w:hAnsi="Arial" w:cs="Arial"/>
          <w:sz w:val="24"/>
          <w:szCs w:val="24"/>
        </w:rPr>
        <w:t xml:space="preserve">arrative must align with and provide an explanation of the content in the Budget Forms. </w:t>
      </w:r>
    </w:p>
    <w:p w14:paraId="0C09A20E" w14:textId="77777777" w:rsidR="005C391D" w:rsidRPr="005C391D" w:rsidRDefault="005C391D" w:rsidP="005C391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689AACC7" w14:textId="77777777" w:rsidR="005C391D" w:rsidRPr="005C391D" w:rsidRDefault="005C391D" w:rsidP="005C391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5C391D">
        <w:rPr>
          <w:rFonts w:ascii="Arial" w:hAnsi="Arial" w:cs="Arial"/>
          <w:b/>
          <w:sz w:val="24"/>
          <w:szCs w:val="24"/>
        </w:rPr>
        <w:t>Please address the following items:</w:t>
      </w:r>
    </w:p>
    <w:p w14:paraId="0AA4090A" w14:textId="2C3AC35E" w:rsidR="007A3A24" w:rsidRDefault="005C391D" w:rsidP="007A3A24">
      <w:pPr>
        <w:pStyle w:val="ListParagraph"/>
        <w:widowControl/>
        <w:numPr>
          <w:ilvl w:val="0"/>
          <w:numId w:val="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5C391D">
        <w:rPr>
          <w:rFonts w:ascii="Arial" w:hAnsi="Arial" w:cs="Arial"/>
          <w:sz w:val="24"/>
          <w:szCs w:val="24"/>
        </w:rPr>
        <w:t>Describe the purpose of all expenditures.</w:t>
      </w:r>
      <w:r w:rsidR="003F1B24">
        <w:rPr>
          <w:rFonts w:ascii="Arial" w:hAnsi="Arial" w:cs="Arial"/>
          <w:sz w:val="24"/>
          <w:szCs w:val="24"/>
        </w:rPr>
        <w:t xml:space="preserve"> Highlight any equipment or other special resources that will be required to implement the project.</w:t>
      </w:r>
    </w:p>
    <w:p w14:paraId="2C707775" w14:textId="77777777" w:rsidR="007A3A24" w:rsidRDefault="005C391D" w:rsidP="007A3A24">
      <w:pPr>
        <w:pStyle w:val="ListParagraph"/>
        <w:widowControl/>
        <w:numPr>
          <w:ilvl w:val="0"/>
          <w:numId w:val="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7A3A24">
        <w:rPr>
          <w:rFonts w:ascii="Arial" w:hAnsi="Arial" w:cs="Arial"/>
          <w:sz w:val="24"/>
          <w:szCs w:val="24"/>
        </w:rPr>
        <w:t>Describe any financial and in-kind contributions that demonstrate the capacity to sustain programming. Detail what dollar amounts and resources will be secured and how.</w:t>
      </w:r>
    </w:p>
    <w:p w14:paraId="2210671C" w14:textId="3009EF98" w:rsidR="00C01C76" w:rsidRPr="00A504FB" w:rsidRDefault="007A3A24" w:rsidP="00FF7EF1">
      <w:pPr>
        <w:pStyle w:val="ListParagraph"/>
        <w:widowControl/>
        <w:numPr>
          <w:ilvl w:val="0"/>
          <w:numId w:val="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A504FB">
        <w:rPr>
          <w:rFonts w:ascii="Arial" w:hAnsi="Arial" w:cs="Arial"/>
          <w:sz w:val="24"/>
          <w:szCs w:val="24"/>
        </w:rPr>
        <w:t xml:space="preserve">Identify federal, state, and local resources that will be combined and coordinated with the proposed project for the most effective use of public resources. If applicable, indicate in-kind contributions. </w:t>
      </w:r>
    </w:p>
    <w:p w14:paraId="0EF30DD5" w14:textId="5222ABA8" w:rsidR="00BC53D8" w:rsidRDefault="00C01C76">
      <w:pPr>
        <w:widowControl/>
        <w:autoSpaceDE/>
        <w:autoSpaceDN/>
        <w:rPr>
          <w:rFonts w:ascii="Arial" w:hAnsi="Arial" w:cs="Arial"/>
          <w:b/>
          <w:sz w:val="24"/>
          <w:szCs w:val="24"/>
        </w:rPr>
      </w:pPr>
      <w:r w:rsidRPr="00B51518">
        <w:rPr>
          <w:rFonts w:ascii="Arial" w:hAnsi="Arial" w:cs="Arial"/>
          <w:b/>
        </w:rPr>
        <w:br w:type="page"/>
      </w:r>
    </w:p>
    <w:p w14:paraId="6A5053DE" w14:textId="206F9C86" w:rsidR="00FE4BEB" w:rsidRPr="00B51518" w:rsidRDefault="00FE4BEB" w:rsidP="007D618A">
      <w:pPr>
        <w:pStyle w:val="DefaultText"/>
        <w:rPr>
          <w:rFonts w:ascii="Arial" w:hAnsi="Arial" w:cs="Arial"/>
          <w:b/>
        </w:rPr>
      </w:pPr>
      <w:r w:rsidRPr="00B51518">
        <w:rPr>
          <w:rFonts w:ascii="Arial" w:hAnsi="Arial" w:cs="Arial"/>
          <w:b/>
        </w:rPr>
        <w:lastRenderedPageBreak/>
        <w:t>APPENDIX</w:t>
      </w:r>
      <w:r w:rsidR="00E65157" w:rsidRPr="00B51518">
        <w:rPr>
          <w:rFonts w:ascii="Arial" w:hAnsi="Arial" w:cs="Arial"/>
          <w:b/>
        </w:rPr>
        <w:t xml:space="preserve"> </w:t>
      </w:r>
      <w:r w:rsidR="0051400A">
        <w:rPr>
          <w:rFonts w:ascii="Arial" w:hAnsi="Arial" w:cs="Arial"/>
          <w:b/>
        </w:rPr>
        <w:t>F</w:t>
      </w:r>
    </w:p>
    <w:p w14:paraId="26AE5C6B"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B51518" w:rsidRDefault="00FE4BEB" w:rsidP="00FE4BEB">
      <w:pPr>
        <w:jc w:val="center"/>
        <w:rPr>
          <w:rFonts w:ascii="Arial" w:hAnsi="Arial" w:cs="Arial"/>
          <w:b/>
          <w:sz w:val="24"/>
          <w:szCs w:val="24"/>
        </w:rPr>
      </w:pPr>
      <w:r w:rsidRPr="00B51518">
        <w:rPr>
          <w:rFonts w:ascii="Arial" w:hAnsi="Arial" w:cs="Arial"/>
          <w:b/>
          <w:sz w:val="28"/>
          <w:szCs w:val="28"/>
        </w:rPr>
        <w:t xml:space="preserve">State of Maine </w:t>
      </w:r>
    </w:p>
    <w:p w14:paraId="7763F78F" w14:textId="0BB0EE13" w:rsidR="00FE4BEB" w:rsidRPr="0056564D" w:rsidRDefault="00FE4BEB" w:rsidP="00FE4BEB">
      <w:pPr>
        <w:widowControl/>
        <w:jc w:val="center"/>
        <w:rPr>
          <w:rStyle w:val="InitialStyle"/>
          <w:rFonts w:ascii="Arial" w:hAnsi="Arial" w:cs="Arial"/>
          <w:b/>
          <w:sz w:val="28"/>
          <w:szCs w:val="28"/>
        </w:rPr>
      </w:pPr>
      <w:r w:rsidRPr="00B51518">
        <w:rPr>
          <w:rFonts w:ascii="Arial" w:hAnsi="Arial" w:cs="Arial"/>
          <w:b/>
          <w:bCs/>
          <w:sz w:val="28"/>
          <w:szCs w:val="28"/>
        </w:rPr>
        <w:t xml:space="preserve">Department of </w:t>
      </w:r>
      <w:r w:rsidR="0056564D">
        <w:rPr>
          <w:rStyle w:val="InitialStyle"/>
          <w:rFonts w:ascii="Arial" w:hAnsi="Arial" w:cs="Arial"/>
          <w:b/>
          <w:sz w:val="28"/>
          <w:szCs w:val="28"/>
        </w:rPr>
        <w:t>Education</w:t>
      </w:r>
    </w:p>
    <w:p w14:paraId="511D1D16" w14:textId="77777777" w:rsidR="00FE4BEB" w:rsidRPr="00B51518" w:rsidRDefault="00FE4BEB" w:rsidP="00FE4BEB">
      <w:pPr>
        <w:jc w:val="center"/>
        <w:outlineLvl w:val="1"/>
        <w:rPr>
          <w:rFonts w:ascii="Arial" w:hAnsi="Arial" w:cs="Arial"/>
          <w:b/>
          <w:bCs/>
          <w:sz w:val="28"/>
          <w:szCs w:val="28"/>
        </w:rPr>
      </w:pPr>
      <w:r w:rsidRPr="00B51518">
        <w:rPr>
          <w:rFonts w:ascii="Arial" w:hAnsi="Arial" w:cs="Arial"/>
          <w:b/>
          <w:bCs/>
          <w:sz w:val="28"/>
          <w:szCs w:val="28"/>
        </w:rPr>
        <w:t>SUBMITTED QUESTIONS FORM</w:t>
      </w:r>
    </w:p>
    <w:p w14:paraId="64F1C3CF" w14:textId="4990A166" w:rsidR="00FE4BEB" w:rsidRPr="00B51518" w:rsidRDefault="00FE4BEB" w:rsidP="00FE4BEB">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00313A99">
        <w:rPr>
          <w:rStyle w:val="InitialStyle"/>
          <w:rFonts w:ascii="Arial" w:hAnsi="Arial" w:cs="Arial"/>
          <w:b/>
          <w:sz w:val="28"/>
          <w:szCs w:val="28"/>
        </w:rPr>
        <w:t># 202012177</w:t>
      </w:r>
    </w:p>
    <w:p w14:paraId="29F1CED7" w14:textId="33472E4D" w:rsidR="00FE4BEB" w:rsidRPr="00487C5F" w:rsidRDefault="0056564D" w:rsidP="00FE4BEB">
      <w:pPr>
        <w:pStyle w:val="DefaultText"/>
        <w:jc w:val="center"/>
        <w:rPr>
          <w:rStyle w:val="InitialStyle"/>
          <w:rFonts w:ascii="Arial" w:hAnsi="Arial" w:cs="Arial"/>
          <w:b/>
          <w:sz w:val="28"/>
          <w:szCs w:val="28"/>
          <w:u w:val="single"/>
        </w:rPr>
      </w:pPr>
      <w:r w:rsidRPr="00487C5F">
        <w:rPr>
          <w:rStyle w:val="InitialStyle"/>
          <w:rFonts w:ascii="Arial" w:hAnsi="Arial" w:cs="Arial"/>
          <w:b/>
          <w:sz w:val="28"/>
          <w:szCs w:val="28"/>
          <w:u w:val="single"/>
        </w:rPr>
        <w:t xml:space="preserve">Adult Education Workforce </w:t>
      </w:r>
      <w:r w:rsidR="00A7593B" w:rsidRPr="00487C5F">
        <w:rPr>
          <w:rStyle w:val="InitialStyle"/>
          <w:rFonts w:ascii="Arial" w:hAnsi="Arial" w:cs="Arial"/>
          <w:b/>
          <w:sz w:val="28"/>
          <w:szCs w:val="28"/>
          <w:u w:val="single"/>
        </w:rPr>
        <w:t>Innovation</w:t>
      </w:r>
      <w:r w:rsidRPr="00487C5F">
        <w:rPr>
          <w:rStyle w:val="InitialStyle"/>
          <w:rFonts w:ascii="Arial" w:hAnsi="Arial" w:cs="Arial"/>
          <w:b/>
          <w:sz w:val="28"/>
          <w:szCs w:val="28"/>
          <w:u w:val="single"/>
        </w:rPr>
        <w:t xml:space="preserve"> Grant</w:t>
      </w:r>
    </w:p>
    <w:p w14:paraId="3C98E480"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565"/>
        <w:gridCol w:w="7875"/>
      </w:tblGrid>
      <w:tr w:rsidR="00FE4BEB" w:rsidRPr="00B51518" w14:paraId="14D5564C" w14:textId="77777777" w:rsidTr="00BC33F2">
        <w:trPr>
          <w:cantSplit/>
          <w:trHeight w:val="438"/>
        </w:trPr>
        <w:tc>
          <w:tcPr>
            <w:tcW w:w="2565" w:type="dxa"/>
            <w:tcBorders>
              <w:top w:val="double" w:sz="4" w:space="0" w:color="auto"/>
              <w:bottom w:val="double" w:sz="4" w:space="0" w:color="auto"/>
            </w:tcBorders>
            <w:shd w:val="clear" w:color="auto" w:fill="C6D9F1"/>
            <w:vAlign w:val="center"/>
          </w:tcPr>
          <w:p w14:paraId="44074CE9" w14:textId="77777777" w:rsidR="00FE4BEB" w:rsidRPr="00B51518" w:rsidRDefault="00FE4BEB" w:rsidP="00C379F0">
            <w:pPr>
              <w:pStyle w:val="DefaultText"/>
              <w:rPr>
                <w:rStyle w:val="InitialStyle"/>
                <w:rFonts w:ascii="Arial" w:hAnsi="Arial" w:cs="Arial"/>
                <w:b/>
              </w:rPr>
            </w:pPr>
            <w:r w:rsidRPr="00B51518">
              <w:rPr>
                <w:rStyle w:val="InitialStyle"/>
                <w:rFonts w:ascii="Arial" w:hAnsi="Arial" w:cs="Arial"/>
                <w:b/>
              </w:rPr>
              <w:t>Organization Name:</w:t>
            </w:r>
          </w:p>
        </w:tc>
        <w:tc>
          <w:tcPr>
            <w:tcW w:w="7875" w:type="dxa"/>
            <w:vAlign w:val="center"/>
          </w:tcPr>
          <w:p w14:paraId="671E69FF" w14:textId="77777777" w:rsidR="00FE4BEB" w:rsidRPr="00B51518" w:rsidRDefault="00FE4BEB" w:rsidP="00C379F0">
            <w:pPr>
              <w:pStyle w:val="DefaultText"/>
              <w:rPr>
                <w:rStyle w:val="InitialStyle"/>
                <w:rFonts w:ascii="Arial" w:hAnsi="Arial" w:cs="Arial"/>
                <w:b/>
              </w:rPr>
            </w:pPr>
          </w:p>
        </w:tc>
      </w:tr>
    </w:tbl>
    <w:p w14:paraId="575C6259"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E35C7C7" w14:textId="77777777" w:rsidR="00357B21" w:rsidRPr="00B51518"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FE4BEB" w:rsidRPr="00B51518" w14:paraId="6BE687F8" w14:textId="77777777" w:rsidTr="00C379F0">
        <w:trPr>
          <w:trHeight w:val="348"/>
        </w:trPr>
        <w:tc>
          <w:tcPr>
            <w:tcW w:w="2430" w:type="dxa"/>
            <w:tcBorders>
              <w:top w:val="double" w:sz="4" w:space="0" w:color="auto"/>
              <w:bottom w:val="double" w:sz="4" w:space="0" w:color="auto"/>
            </w:tcBorders>
            <w:shd w:val="clear" w:color="auto" w:fill="C6D9F1"/>
            <w:vAlign w:val="center"/>
          </w:tcPr>
          <w:p w14:paraId="403DCFC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1" w:name="_Hlk48893155"/>
            <w:r w:rsidRPr="00B51518">
              <w:rPr>
                <w:rFonts w:ascii="Arial" w:hAnsi="Arial" w:cs="Arial"/>
                <w:b/>
              </w:rPr>
              <w:t>RFP Section &amp; Page Number</w:t>
            </w:r>
          </w:p>
        </w:tc>
        <w:tc>
          <w:tcPr>
            <w:tcW w:w="8010" w:type="dxa"/>
            <w:tcBorders>
              <w:top w:val="double" w:sz="4" w:space="0" w:color="auto"/>
              <w:bottom w:val="double" w:sz="4" w:space="0" w:color="auto"/>
            </w:tcBorders>
            <w:shd w:val="clear" w:color="auto" w:fill="C6D9F1"/>
            <w:vAlign w:val="center"/>
          </w:tcPr>
          <w:p w14:paraId="1E5988E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51518">
              <w:rPr>
                <w:rFonts w:ascii="Arial" w:hAnsi="Arial" w:cs="Arial"/>
                <w:b/>
              </w:rPr>
              <w:t>Question</w:t>
            </w:r>
          </w:p>
        </w:tc>
      </w:tr>
      <w:tr w:rsidR="00FE4BEB" w:rsidRPr="00B51518" w14:paraId="799E6178" w14:textId="77777777" w:rsidTr="00C379F0">
        <w:tc>
          <w:tcPr>
            <w:tcW w:w="2430" w:type="dxa"/>
            <w:tcBorders>
              <w:top w:val="double" w:sz="4" w:space="0" w:color="auto"/>
            </w:tcBorders>
            <w:shd w:val="clear" w:color="auto" w:fill="auto"/>
            <w:vAlign w:val="center"/>
          </w:tcPr>
          <w:p w14:paraId="05FB24D1" w14:textId="184D9C36"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2" w:name="_Hlk48893261"/>
            <w:bookmarkEnd w:id="51"/>
          </w:p>
        </w:tc>
        <w:tc>
          <w:tcPr>
            <w:tcW w:w="8010" w:type="dxa"/>
            <w:tcBorders>
              <w:top w:val="double" w:sz="4" w:space="0" w:color="auto"/>
            </w:tcBorders>
            <w:shd w:val="clear" w:color="auto" w:fill="auto"/>
            <w:vAlign w:val="center"/>
          </w:tcPr>
          <w:p w14:paraId="0EC012D0" w14:textId="5024368D"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2"/>
      <w:tr w:rsidR="00FE4BEB" w:rsidRPr="00B51518" w14:paraId="367A5430" w14:textId="77777777" w:rsidTr="00C379F0">
        <w:tc>
          <w:tcPr>
            <w:tcW w:w="2430" w:type="dxa"/>
            <w:shd w:val="clear" w:color="auto" w:fill="auto"/>
            <w:vAlign w:val="center"/>
          </w:tcPr>
          <w:p w14:paraId="4C0E235E"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56FA0D8"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34671FE" w14:textId="77777777" w:rsidTr="00C379F0">
        <w:tc>
          <w:tcPr>
            <w:tcW w:w="2430" w:type="dxa"/>
            <w:shd w:val="clear" w:color="auto" w:fill="auto"/>
            <w:vAlign w:val="center"/>
          </w:tcPr>
          <w:p w14:paraId="0DFC877D"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BE675EB"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91B8F77" w14:textId="77777777" w:rsidTr="00C379F0">
        <w:tc>
          <w:tcPr>
            <w:tcW w:w="2430" w:type="dxa"/>
            <w:shd w:val="clear" w:color="auto" w:fill="auto"/>
            <w:vAlign w:val="center"/>
          </w:tcPr>
          <w:p w14:paraId="008FEAE7"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C335A4A"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74F05B40" w14:textId="77777777" w:rsidTr="00C379F0">
        <w:tc>
          <w:tcPr>
            <w:tcW w:w="2430" w:type="dxa"/>
            <w:shd w:val="clear" w:color="auto" w:fill="auto"/>
            <w:vAlign w:val="center"/>
          </w:tcPr>
          <w:p w14:paraId="415BB19E"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5B9D369"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04EF2834" w14:textId="77777777" w:rsidTr="00C379F0">
        <w:tc>
          <w:tcPr>
            <w:tcW w:w="2430" w:type="dxa"/>
            <w:shd w:val="clear" w:color="auto" w:fill="auto"/>
            <w:vAlign w:val="center"/>
          </w:tcPr>
          <w:p w14:paraId="43E9AD0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6A0768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3014E950" w14:textId="77777777" w:rsidTr="00C379F0">
        <w:tc>
          <w:tcPr>
            <w:tcW w:w="2430" w:type="dxa"/>
            <w:shd w:val="clear" w:color="auto" w:fill="auto"/>
            <w:vAlign w:val="center"/>
          </w:tcPr>
          <w:p w14:paraId="65E617BF"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729F7D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E8D8452" w14:textId="77777777" w:rsidTr="00C379F0">
        <w:tc>
          <w:tcPr>
            <w:tcW w:w="2430" w:type="dxa"/>
            <w:shd w:val="clear" w:color="auto" w:fill="auto"/>
            <w:vAlign w:val="center"/>
          </w:tcPr>
          <w:p w14:paraId="2D477A7B"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A32810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5F53682" w14:textId="77777777" w:rsidTr="00C379F0">
        <w:tc>
          <w:tcPr>
            <w:tcW w:w="2430" w:type="dxa"/>
            <w:shd w:val="clear" w:color="auto" w:fill="auto"/>
            <w:vAlign w:val="center"/>
          </w:tcPr>
          <w:p w14:paraId="461A2B42"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4FA6B59"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7C95620F" w14:textId="77777777" w:rsidTr="00C379F0">
        <w:tc>
          <w:tcPr>
            <w:tcW w:w="2430" w:type="dxa"/>
            <w:shd w:val="clear" w:color="auto" w:fill="auto"/>
            <w:vAlign w:val="center"/>
          </w:tcPr>
          <w:p w14:paraId="6B38F8C2"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03AC1B06"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7F1DB4C7" w14:textId="77777777" w:rsidTr="00C379F0">
        <w:tc>
          <w:tcPr>
            <w:tcW w:w="2430" w:type="dxa"/>
            <w:shd w:val="clear" w:color="auto" w:fill="auto"/>
            <w:vAlign w:val="center"/>
          </w:tcPr>
          <w:p w14:paraId="09DFD216"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6A8B5A8D"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38DD41AB" w14:textId="77777777" w:rsidTr="00C379F0">
        <w:tc>
          <w:tcPr>
            <w:tcW w:w="2430" w:type="dxa"/>
            <w:shd w:val="clear" w:color="auto" w:fill="auto"/>
            <w:vAlign w:val="center"/>
          </w:tcPr>
          <w:p w14:paraId="31AD232A"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A2AD940"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7A01616" w14:textId="77777777" w:rsidTr="00C379F0">
        <w:tc>
          <w:tcPr>
            <w:tcW w:w="2430" w:type="dxa"/>
            <w:shd w:val="clear" w:color="auto" w:fill="auto"/>
            <w:vAlign w:val="center"/>
          </w:tcPr>
          <w:p w14:paraId="1B2D19A9"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C3E2863"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28C4760" w14:textId="77777777" w:rsidTr="00C379F0">
        <w:tc>
          <w:tcPr>
            <w:tcW w:w="2430" w:type="dxa"/>
            <w:shd w:val="clear" w:color="auto" w:fill="auto"/>
            <w:vAlign w:val="center"/>
          </w:tcPr>
          <w:p w14:paraId="037C25B5"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CBF50D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35C15DB" w14:textId="77777777" w:rsidTr="00357B21">
        <w:tc>
          <w:tcPr>
            <w:tcW w:w="2430" w:type="dxa"/>
            <w:tcBorders>
              <w:bottom w:val="single" w:sz="4" w:space="0" w:color="auto"/>
            </w:tcBorders>
            <w:shd w:val="clear" w:color="auto" w:fill="auto"/>
            <w:vAlign w:val="center"/>
          </w:tcPr>
          <w:p w14:paraId="3A9B2BD5"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bottom w:val="single" w:sz="4" w:space="0" w:color="auto"/>
            </w:tcBorders>
            <w:shd w:val="clear" w:color="auto" w:fill="auto"/>
            <w:vAlign w:val="center"/>
          </w:tcPr>
          <w:p w14:paraId="6DED4AD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CBEE037" w14:textId="77777777" w:rsidTr="00357B21">
        <w:trPr>
          <w:trHeight w:val="152"/>
        </w:trPr>
        <w:tc>
          <w:tcPr>
            <w:tcW w:w="2430" w:type="dxa"/>
            <w:tcBorders>
              <w:top w:val="single" w:sz="4" w:space="0" w:color="auto"/>
              <w:bottom w:val="double" w:sz="4" w:space="0" w:color="auto"/>
            </w:tcBorders>
            <w:shd w:val="clear" w:color="auto" w:fill="auto"/>
            <w:vAlign w:val="center"/>
          </w:tcPr>
          <w:p w14:paraId="3EBF5BF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top w:val="single" w:sz="4" w:space="0" w:color="auto"/>
              <w:bottom w:val="double" w:sz="4" w:space="0" w:color="auto"/>
            </w:tcBorders>
            <w:shd w:val="clear" w:color="auto" w:fill="auto"/>
            <w:vAlign w:val="center"/>
          </w:tcPr>
          <w:p w14:paraId="4E389BD4"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71AC93C4" w14:textId="77777777" w:rsidR="00FE4BEB" w:rsidRPr="00B51518" w:rsidRDefault="00FE4BEB"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04ADB4BA" w14:textId="77777777" w:rsidR="00357B21" w:rsidRPr="00B51518" w:rsidRDefault="00357B21"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rPr>
      </w:pPr>
    </w:p>
    <w:p w14:paraId="16FAF40D" w14:textId="77777777" w:rsidR="00FE4BEB" w:rsidRPr="00B51518" w:rsidRDefault="00FE4BEB"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360"/>
        <w:rPr>
          <w:rFonts w:ascii="Arial" w:hAnsi="Arial" w:cs="Arial"/>
          <w:i/>
        </w:rPr>
      </w:pPr>
      <w:r w:rsidRPr="00B51518">
        <w:rPr>
          <w:rFonts w:ascii="Arial" w:hAnsi="Arial" w:cs="Arial"/>
          <w:i/>
        </w:rPr>
        <w:t>* If a question is not related to any section of the RFP, state “N/A” under “RFP Section &amp; Page Number”.</w:t>
      </w:r>
    </w:p>
    <w:p w14:paraId="34715E35" w14:textId="77777777" w:rsidR="00FE4BEB" w:rsidRPr="00B51518" w:rsidRDefault="00A576B1"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51518">
        <w:rPr>
          <w:rFonts w:ascii="Arial" w:hAnsi="Arial" w:cs="Arial"/>
          <w:i/>
        </w:rPr>
        <w:t>** Add additional rows</w:t>
      </w:r>
      <w:r w:rsidR="00FE4BEB" w:rsidRPr="00B51518">
        <w:rPr>
          <w:rFonts w:ascii="Arial" w:hAnsi="Arial" w:cs="Arial"/>
          <w:i/>
        </w:rPr>
        <w:t>, if necessary.</w:t>
      </w:r>
    </w:p>
    <w:p w14:paraId="7C37D5AA" w14:textId="77777777" w:rsidR="00EF68D8" w:rsidRPr="00B51518" w:rsidRDefault="00C01C76" w:rsidP="00C01C76">
      <w:pPr>
        <w:pStyle w:val="DefaultText"/>
        <w:rPr>
          <w:rFonts w:ascii="Arial" w:hAnsi="Arial" w:cs="Arial"/>
          <w:color w:val="000000"/>
        </w:rPr>
      </w:pPr>
      <w:r w:rsidRPr="00B51518">
        <w:rPr>
          <w:rFonts w:ascii="Arial" w:hAnsi="Arial" w:cs="Arial"/>
          <w:color w:val="000000"/>
        </w:rPr>
        <w:t xml:space="preserve"> </w:t>
      </w:r>
    </w:p>
    <w:sectPr w:rsidR="00EF68D8" w:rsidRPr="00B51518" w:rsidSect="007D50B8">
      <w:pgSz w:w="12240" w:h="15840" w:code="1"/>
      <w:pgMar w:top="720" w:right="1080" w:bottom="432" w:left="1080" w:header="432" w:footer="288" w:gutter="0"/>
      <w:paperSrc w:first="15" w:other="15"/>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36FF91C" w16cex:dateUtc="2021-01-05T14: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7B2D3" w14:textId="77777777" w:rsidR="00A97DC6" w:rsidRDefault="00A97DC6">
      <w:r>
        <w:separator/>
      </w:r>
    </w:p>
  </w:endnote>
  <w:endnote w:type="continuationSeparator" w:id="0">
    <w:p w14:paraId="0F0891FE" w14:textId="77777777" w:rsidR="00A97DC6" w:rsidRDefault="00A97DC6">
      <w:r>
        <w:continuationSeparator/>
      </w:r>
    </w:p>
  </w:endnote>
  <w:endnote w:type="continuationNotice" w:id="1">
    <w:p w14:paraId="5855A4C3" w14:textId="77777777" w:rsidR="00A97DC6" w:rsidRDefault="00A97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7C8F" w14:textId="78A48FE2" w:rsidR="00A97DC6" w:rsidRDefault="00A97DC6">
    <w:pPr>
      <w:pStyle w:val="Footer"/>
      <w:framePr w:wrap="around"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F345908" w14:textId="12B40345" w:rsidR="00A97DC6" w:rsidRPr="00B51518" w:rsidRDefault="00A97DC6" w:rsidP="00124485">
    <w:pPr>
      <w:pStyle w:val="DefaultText"/>
      <w:ind w:right="360"/>
      <w:rPr>
        <w:rFonts w:ascii="Arial" w:hAnsi="Arial" w:cs="Arial"/>
        <w:color w:val="FF0000"/>
      </w:rPr>
    </w:pPr>
    <w:r w:rsidRPr="00B51518">
      <w:rPr>
        <w:rFonts w:ascii="Arial" w:hAnsi="Arial" w:cs="Arial"/>
      </w:rPr>
      <w:t>State of Maine RFP</w:t>
    </w:r>
    <w:r>
      <w:rPr>
        <w:rFonts w:ascii="Arial" w:hAnsi="Arial" w:cs="Arial"/>
      </w:rPr>
      <w:t># 202012177</w:t>
    </w:r>
  </w:p>
  <w:p w14:paraId="76487500" w14:textId="5470E076" w:rsidR="00A97DC6" w:rsidRPr="00B51518" w:rsidRDefault="00A97DC6" w:rsidP="009A0975">
    <w:pPr>
      <w:pStyle w:val="DefaultText"/>
      <w:tabs>
        <w:tab w:val="left" w:pos="1884"/>
      </w:tabs>
      <w:ind w:right="360"/>
      <w:rPr>
        <w:rFonts w:ascii="Arial" w:hAnsi="Arial" w:cs="Arial"/>
      </w:rPr>
    </w:pPr>
    <w:r w:rsidRPr="00B51518">
      <w:rPr>
        <w:rFonts w:ascii="Arial" w:hAnsi="Arial" w:cs="Arial"/>
      </w:rPr>
      <w:t xml:space="preserve">Rev. </w:t>
    </w:r>
    <w:r>
      <w:rPr>
        <w:rFonts w:ascii="Arial" w:hAnsi="Arial" w:cs="Arial"/>
      </w:rPr>
      <w:t>8/26/2020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0D402" w14:textId="77777777" w:rsidR="00A97DC6" w:rsidRDefault="00A97DC6">
      <w:r>
        <w:separator/>
      </w:r>
    </w:p>
  </w:footnote>
  <w:footnote w:type="continuationSeparator" w:id="0">
    <w:p w14:paraId="090A10BC" w14:textId="77777777" w:rsidR="00A97DC6" w:rsidRDefault="00A97DC6">
      <w:r>
        <w:continuationSeparator/>
      </w:r>
    </w:p>
  </w:footnote>
  <w:footnote w:type="continuationNotice" w:id="1">
    <w:p w14:paraId="031016DF" w14:textId="77777777" w:rsidR="00A97DC6" w:rsidRDefault="00A97D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667C55"/>
    <w:multiLevelType w:val="hybridMultilevel"/>
    <w:tmpl w:val="F276510E"/>
    <w:lvl w:ilvl="0" w:tplc="00EE11EC">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02C609FB"/>
    <w:multiLevelType w:val="hybridMultilevel"/>
    <w:tmpl w:val="0228F1A4"/>
    <w:lvl w:ilvl="0" w:tplc="77685FE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8199C"/>
    <w:multiLevelType w:val="hybridMultilevel"/>
    <w:tmpl w:val="621C5574"/>
    <w:numStyleLink w:val="Style1"/>
  </w:abstractNum>
  <w:abstractNum w:abstractNumId="5" w15:restartNumberingAfterBreak="0">
    <w:nsid w:val="035758A3"/>
    <w:multiLevelType w:val="hybridMultilevel"/>
    <w:tmpl w:val="34805C78"/>
    <w:lvl w:ilvl="0" w:tplc="7816807E">
      <w:start w:val="1"/>
      <w:numFmt w:val="decimal"/>
      <w:lvlText w:val="%1."/>
      <w:lvlJc w:val="left"/>
      <w:pPr>
        <w:ind w:left="720" w:hanging="360"/>
      </w:pPr>
      <w:rPr>
        <w:b/>
      </w:rPr>
    </w:lvl>
    <w:lvl w:ilvl="1" w:tplc="CFDA561E">
      <w:start w:val="1"/>
      <w:numFmt w:val="decimal"/>
      <w:lvlText w:val="%2."/>
      <w:lvlJc w:val="left"/>
      <w:pPr>
        <w:ind w:left="1440" w:hanging="360"/>
      </w:pPr>
      <w:rPr>
        <w:b/>
      </w:rPr>
    </w:lvl>
    <w:lvl w:ilvl="2" w:tplc="230031F4">
      <w:start w:val="1"/>
      <w:numFmt w:val="lowerRoman"/>
      <w:lvlText w:val="%3."/>
      <w:lvlJc w:val="right"/>
      <w:pPr>
        <w:ind w:left="2160" w:hanging="180"/>
      </w:pPr>
    </w:lvl>
    <w:lvl w:ilvl="3" w:tplc="BDD644C8">
      <w:start w:val="1"/>
      <w:numFmt w:val="decimal"/>
      <w:lvlText w:val="%4."/>
      <w:lvlJc w:val="left"/>
      <w:pPr>
        <w:ind w:left="2880" w:hanging="360"/>
      </w:pPr>
      <w:rPr>
        <w:b/>
      </w:rPr>
    </w:lvl>
    <w:lvl w:ilvl="4" w:tplc="210AD88E">
      <w:start w:val="1"/>
      <w:numFmt w:val="lowerLetter"/>
      <w:lvlText w:val="%5."/>
      <w:lvlJc w:val="left"/>
      <w:pPr>
        <w:ind w:left="3600" w:hanging="360"/>
      </w:pPr>
    </w:lvl>
    <w:lvl w:ilvl="5" w:tplc="72861F20">
      <w:start w:val="1"/>
      <w:numFmt w:val="lowerRoman"/>
      <w:lvlText w:val="%6."/>
      <w:lvlJc w:val="right"/>
      <w:pPr>
        <w:ind w:left="4320" w:hanging="180"/>
      </w:pPr>
    </w:lvl>
    <w:lvl w:ilvl="6" w:tplc="8176FB5E">
      <w:start w:val="1"/>
      <w:numFmt w:val="decimal"/>
      <w:lvlText w:val="%7."/>
      <w:lvlJc w:val="left"/>
      <w:pPr>
        <w:ind w:left="5040" w:hanging="360"/>
      </w:pPr>
      <w:rPr>
        <w:b/>
      </w:rPr>
    </w:lvl>
    <w:lvl w:ilvl="7" w:tplc="06089EEE">
      <w:start w:val="1"/>
      <w:numFmt w:val="lowerLetter"/>
      <w:lvlText w:val="%8."/>
      <w:lvlJc w:val="left"/>
      <w:pPr>
        <w:ind w:left="5760" w:hanging="360"/>
      </w:pPr>
    </w:lvl>
    <w:lvl w:ilvl="8" w:tplc="91B2CA54">
      <w:start w:val="1"/>
      <w:numFmt w:val="lowerRoman"/>
      <w:lvlText w:val="%9."/>
      <w:lvlJc w:val="right"/>
      <w:pPr>
        <w:ind w:left="6480" w:hanging="180"/>
      </w:pPr>
    </w:lvl>
  </w:abstractNum>
  <w:abstractNum w:abstractNumId="6"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4A14A37"/>
    <w:multiLevelType w:val="hybridMultilevel"/>
    <w:tmpl w:val="0EFC163C"/>
    <w:lvl w:ilvl="0" w:tplc="77685FE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54B3462"/>
    <w:multiLevelType w:val="hybridMultilevel"/>
    <w:tmpl w:val="68ECC3CA"/>
    <w:lvl w:ilvl="0" w:tplc="982C4004">
      <w:start w:val="1"/>
      <w:numFmt w:val="upperLetter"/>
      <w:lvlText w:val="%1."/>
      <w:lvlJc w:val="left"/>
      <w:pPr>
        <w:ind w:left="360" w:hanging="360"/>
      </w:pPr>
      <w:rPr>
        <w:rFonts w:hint="default"/>
        <w:b/>
      </w:rPr>
    </w:lvl>
    <w:lvl w:ilvl="1" w:tplc="5E94B65A">
      <w:start w:val="1"/>
      <w:numFmt w:val="decimal"/>
      <w:lvlText w:val="%2."/>
      <w:lvlJc w:val="left"/>
      <w:pPr>
        <w:ind w:left="720" w:hanging="360"/>
      </w:pPr>
      <w:rPr>
        <w:rFonts w:hint="default"/>
        <w:b/>
      </w:rPr>
    </w:lvl>
    <w:lvl w:ilvl="2" w:tplc="0DC0C238">
      <w:start w:val="1"/>
      <w:numFmt w:val="lowerLetter"/>
      <w:lvlText w:val="%3."/>
      <w:lvlJc w:val="left"/>
      <w:pPr>
        <w:ind w:left="1080" w:hanging="360"/>
      </w:pPr>
      <w:rPr>
        <w:rFonts w:hint="default"/>
      </w:rPr>
    </w:lvl>
    <w:lvl w:ilvl="3" w:tplc="8556D560">
      <w:start w:val="1"/>
      <w:numFmt w:val="lowerRoman"/>
      <w:lvlText w:val="%4."/>
      <w:lvlJc w:val="left"/>
      <w:pPr>
        <w:ind w:left="1440" w:hanging="360"/>
      </w:pPr>
      <w:rPr>
        <w:rFonts w:hint="default"/>
      </w:rPr>
    </w:lvl>
    <w:lvl w:ilvl="4" w:tplc="7C38E398">
      <w:start w:val="1"/>
      <w:numFmt w:val="decimal"/>
      <w:lvlText w:val="(%5)"/>
      <w:lvlJc w:val="left"/>
      <w:pPr>
        <w:ind w:left="1800" w:hanging="360"/>
      </w:pPr>
      <w:rPr>
        <w:rFonts w:hint="default"/>
      </w:rPr>
    </w:lvl>
    <w:lvl w:ilvl="5" w:tplc="C46E54F2">
      <w:start w:val="1"/>
      <w:numFmt w:val="lowerLetter"/>
      <w:lvlText w:val="(%6)"/>
      <w:lvlJc w:val="left"/>
      <w:pPr>
        <w:ind w:left="2160" w:hanging="360"/>
      </w:pPr>
      <w:rPr>
        <w:rFonts w:hint="default"/>
      </w:rPr>
    </w:lvl>
    <w:lvl w:ilvl="6" w:tplc="1BCA6884">
      <w:start w:val="1"/>
      <w:numFmt w:val="lowerRoman"/>
      <w:lvlText w:val="(%7)"/>
      <w:lvlJc w:val="left"/>
      <w:pPr>
        <w:ind w:left="2520" w:hanging="360"/>
      </w:pPr>
      <w:rPr>
        <w:rFonts w:hint="default"/>
      </w:rPr>
    </w:lvl>
    <w:lvl w:ilvl="7" w:tplc="2954F6EE">
      <w:start w:val="1"/>
      <w:numFmt w:val="decimal"/>
      <w:lvlText w:val="%8)"/>
      <w:lvlJc w:val="left"/>
      <w:pPr>
        <w:ind w:left="2880" w:hanging="360"/>
      </w:pPr>
      <w:rPr>
        <w:rFonts w:hint="default"/>
      </w:rPr>
    </w:lvl>
    <w:lvl w:ilvl="8" w:tplc="C1709976">
      <w:start w:val="1"/>
      <w:numFmt w:val="lowerLetter"/>
      <w:lvlText w:val="%9)"/>
      <w:lvlJc w:val="left"/>
      <w:pPr>
        <w:ind w:left="3240" w:hanging="360"/>
      </w:pPr>
      <w:rPr>
        <w:rFonts w:hint="default"/>
      </w:rPr>
    </w:lvl>
  </w:abstractNum>
  <w:abstractNum w:abstractNumId="9" w15:restartNumberingAfterBreak="0">
    <w:nsid w:val="0B893F90"/>
    <w:multiLevelType w:val="hybridMultilevel"/>
    <w:tmpl w:val="565EA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BD73D0"/>
    <w:multiLevelType w:val="hybridMultilevel"/>
    <w:tmpl w:val="555C38E6"/>
    <w:lvl w:ilvl="0" w:tplc="3318864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BD46AC5"/>
    <w:multiLevelType w:val="hybridMultilevel"/>
    <w:tmpl w:val="228494E4"/>
    <w:lvl w:ilvl="0" w:tplc="19B23058">
      <w:start w:val="1"/>
      <w:numFmt w:val="upperLetter"/>
      <w:lvlText w:val="%1."/>
      <w:lvlJc w:val="left"/>
      <w:pPr>
        <w:ind w:left="360" w:hanging="360"/>
      </w:pPr>
      <w:rPr>
        <w:rFonts w:hint="default"/>
        <w:b/>
      </w:rPr>
    </w:lvl>
    <w:lvl w:ilvl="1" w:tplc="2AF428FC">
      <w:start w:val="1"/>
      <w:numFmt w:val="decimal"/>
      <w:lvlText w:val="%2."/>
      <w:lvlJc w:val="left"/>
      <w:pPr>
        <w:ind w:left="720" w:hanging="360"/>
      </w:pPr>
      <w:rPr>
        <w:rFonts w:hint="default"/>
        <w:b/>
      </w:rPr>
    </w:lvl>
    <w:lvl w:ilvl="2" w:tplc="A40CD266">
      <w:start w:val="1"/>
      <w:numFmt w:val="lowerLetter"/>
      <w:lvlText w:val="%3."/>
      <w:lvlJc w:val="left"/>
      <w:pPr>
        <w:ind w:left="1080" w:hanging="360"/>
      </w:pPr>
      <w:rPr>
        <w:rFonts w:hint="default"/>
      </w:rPr>
    </w:lvl>
    <w:lvl w:ilvl="3" w:tplc="12943A96">
      <w:start w:val="1"/>
      <w:numFmt w:val="lowerRoman"/>
      <w:lvlText w:val="%4."/>
      <w:lvlJc w:val="left"/>
      <w:pPr>
        <w:ind w:left="1440" w:hanging="360"/>
      </w:pPr>
      <w:rPr>
        <w:rFonts w:hint="default"/>
      </w:rPr>
    </w:lvl>
    <w:lvl w:ilvl="4" w:tplc="0E02AD56">
      <w:start w:val="1"/>
      <w:numFmt w:val="decimal"/>
      <w:lvlText w:val="(%5)"/>
      <w:lvlJc w:val="left"/>
      <w:pPr>
        <w:ind w:left="1800" w:hanging="360"/>
      </w:pPr>
      <w:rPr>
        <w:rFonts w:hint="default"/>
      </w:rPr>
    </w:lvl>
    <w:lvl w:ilvl="5" w:tplc="34FC1742">
      <w:start w:val="1"/>
      <w:numFmt w:val="lowerLetter"/>
      <w:lvlText w:val="(%6)"/>
      <w:lvlJc w:val="left"/>
      <w:pPr>
        <w:ind w:left="2160" w:hanging="360"/>
      </w:pPr>
      <w:rPr>
        <w:rFonts w:hint="default"/>
      </w:rPr>
    </w:lvl>
    <w:lvl w:ilvl="6" w:tplc="C7AEFEF4">
      <w:start w:val="1"/>
      <w:numFmt w:val="lowerRoman"/>
      <w:lvlText w:val="(%7)"/>
      <w:lvlJc w:val="left"/>
      <w:pPr>
        <w:ind w:left="2520" w:hanging="360"/>
      </w:pPr>
      <w:rPr>
        <w:rFonts w:hint="default"/>
      </w:rPr>
    </w:lvl>
    <w:lvl w:ilvl="7" w:tplc="80FE15E6">
      <w:start w:val="1"/>
      <w:numFmt w:val="decimal"/>
      <w:lvlText w:val="%8)"/>
      <w:lvlJc w:val="left"/>
      <w:pPr>
        <w:ind w:left="2880" w:hanging="360"/>
      </w:pPr>
      <w:rPr>
        <w:rFonts w:hint="default"/>
      </w:rPr>
    </w:lvl>
    <w:lvl w:ilvl="8" w:tplc="9C6ECDD4">
      <w:start w:val="1"/>
      <w:numFmt w:val="lowerLetter"/>
      <w:lvlText w:val="%9)"/>
      <w:lvlJc w:val="left"/>
      <w:pPr>
        <w:ind w:left="3240" w:hanging="360"/>
      </w:pPr>
      <w:rPr>
        <w:rFonts w:hint="default"/>
      </w:rPr>
    </w:lvl>
  </w:abstractNum>
  <w:abstractNum w:abstractNumId="12" w15:restartNumberingAfterBreak="0">
    <w:nsid w:val="0BF577A8"/>
    <w:multiLevelType w:val="hybridMultilevel"/>
    <w:tmpl w:val="9EDE2A32"/>
    <w:lvl w:ilvl="0" w:tplc="214268AE">
      <w:start w:val="1"/>
      <w:numFmt w:val="decimal"/>
      <w:lvlText w:val="%1."/>
      <w:lvlJc w:val="left"/>
      <w:pPr>
        <w:ind w:left="720" w:hanging="360"/>
      </w:pPr>
      <w:rPr>
        <w:b w:val="0"/>
        <w:bCs/>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339C3"/>
    <w:multiLevelType w:val="hybridMultilevel"/>
    <w:tmpl w:val="228494E4"/>
    <w:lvl w:ilvl="0" w:tplc="C2DCF408">
      <w:start w:val="1"/>
      <w:numFmt w:val="upperLetter"/>
      <w:lvlText w:val="%1."/>
      <w:lvlJc w:val="left"/>
      <w:pPr>
        <w:ind w:left="360" w:hanging="360"/>
      </w:pPr>
      <w:rPr>
        <w:rFonts w:hint="default"/>
        <w:b/>
      </w:rPr>
    </w:lvl>
    <w:lvl w:ilvl="1" w:tplc="8F62233C">
      <w:start w:val="1"/>
      <w:numFmt w:val="decimal"/>
      <w:lvlText w:val="%2."/>
      <w:lvlJc w:val="left"/>
      <w:pPr>
        <w:ind w:left="720" w:hanging="360"/>
      </w:pPr>
      <w:rPr>
        <w:rFonts w:hint="default"/>
        <w:b/>
      </w:rPr>
    </w:lvl>
    <w:lvl w:ilvl="2" w:tplc="1CEA98E0">
      <w:start w:val="1"/>
      <w:numFmt w:val="lowerLetter"/>
      <w:lvlText w:val="%3."/>
      <w:lvlJc w:val="left"/>
      <w:pPr>
        <w:ind w:left="1080" w:hanging="360"/>
      </w:pPr>
      <w:rPr>
        <w:rFonts w:hint="default"/>
      </w:rPr>
    </w:lvl>
    <w:lvl w:ilvl="3" w:tplc="77A0C72E">
      <w:start w:val="1"/>
      <w:numFmt w:val="lowerRoman"/>
      <w:lvlText w:val="%4."/>
      <w:lvlJc w:val="left"/>
      <w:pPr>
        <w:ind w:left="1440" w:hanging="360"/>
      </w:pPr>
      <w:rPr>
        <w:rFonts w:hint="default"/>
      </w:rPr>
    </w:lvl>
    <w:lvl w:ilvl="4" w:tplc="A60C8662">
      <w:start w:val="1"/>
      <w:numFmt w:val="decimal"/>
      <w:lvlText w:val="(%5)"/>
      <w:lvlJc w:val="left"/>
      <w:pPr>
        <w:ind w:left="1800" w:hanging="360"/>
      </w:pPr>
      <w:rPr>
        <w:rFonts w:hint="default"/>
      </w:rPr>
    </w:lvl>
    <w:lvl w:ilvl="5" w:tplc="FE6E760C">
      <w:start w:val="1"/>
      <w:numFmt w:val="lowerLetter"/>
      <w:lvlText w:val="(%6)"/>
      <w:lvlJc w:val="left"/>
      <w:pPr>
        <w:ind w:left="2160" w:hanging="360"/>
      </w:pPr>
      <w:rPr>
        <w:rFonts w:hint="default"/>
      </w:rPr>
    </w:lvl>
    <w:lvl w:ilvl="6" w:tplc="20444270">
      <w:start w:val="1"/>
      <w:numFmt w:val="lowerRoman"/>
      <w:lvlText w:val="(%7)"/>
      <w:lvlJc w:val="left"/>
      <w:pPr>
        <w:ind w:left="2520" w:hanging="360"/>
      </w:pPr>
      <w:rPr>
        <w:rFonts w:hint="default"/>
      </w:rPr>
    </w:lvl>
    <w:lvl w:ilvl="7" w:tplc="24563F72">
      <w:start w:val="1"/>
      <w:numFmt w:val="decimal"/>
      <w:lvlText w:val="%8)"/>
      <w:lvlJc w:val="left"/>
      <w:pPr>
        <w:ind w:left="2880" w:hanging="360"/>
      </w:pPr>
      <w:rPr>
        <w:rFonts w:hint="default"/>
      </w:rPr>
    </w:lvl>
    <w:lvl w:ilvl="8" w:tplc="68A4E228">
      <w:start w:val="1"/>
      <w:numFmt w:val="lowerLetter"/>
      <w:lvlText w:val="%9)"/>
      <w:lvlJc w:val="left"/>
      <w:pPr>
        <w:ind w:left="3240" w:hanging="360"/>
      </w:pPr>
      <w:rPr>
        <w:rFonts w:hint="default"/>
      </w:rPr>
    </w:lvl>
  </w:abstractNum>
  <w:abstractNum w:abstractNumId="15" w15:restartNumberingAfterBreak="0">
    <w:nsid w:val="0D75715C"/>
    <w:multiLevelType w:val="hybridMultilevel"/>
    <w:tmpl w:val="4542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4F2349"/>
    <w:multiLevelType w:val="hybridMultilevel"/>
    <w:tmpl w:val="DDD48B32"/>
    <w:lvl w:ilvl="0" w:tplc="CBCCD47C">
      <w:start w:val="1"/>
      <w:numFmt w:val="upperLetter"/>
      <w:lvlText w:val="%1."/>
      <w:lvlJc w:val="left"/>
      <w:pPr>
        <w:ind w:left="360" w:hanging="360"/>
      </w:pPr>
      <w:rPr>
        <w:rFonts w:hint="default"/>
        <w:b/>
      </w:rPr>
    </w:lvl>
    <w:lvl w:ilvl="1" w:tplc="169E02E8">
      <w:start w:val="1"/>
      <w:numFmt w:val="decimal"/>
      <w:lvlText w:val="%2."/>
      <w:lvlJc w:val="left"/>
      <w:pPr>
        <w:ind w:left="720" w:hanging="360"/>
      </w:pPr>
      <w:rPr>
        <w:rFonts w:hint="default"/>
        <w:b/>
      </w:rPr>
    </w:lvl>
    <w:lvl w:ilvl="2" w:tplc="CDC8290E">
      <w:start w:val="1"/>
      <w:numFmt w:val="lowerLetter"/>
      <w:lvlText w:val="%3."/>
      <w:lvlJc w:val="left"/>
      <w:pPr>
        <w:ind w:left="1080" w:hanging="360"/>
      </w:pPr>
      <w:rPr>
        <w:rFonts w:hint="default"/>
      </w:rPr>
    </w:lvl>
    <w:lvl w:ilvl="3" w:tplc="89FC1EEE">
      <w:start w:val="1"/>
      <w:numFmt w:val="lowerRoman"/>
      <w:lvlText w:val="%4."/>
      <w:lvlJc w:val="left"/>
      <w:pPr>
        <w:ind w:left="1440" w:hanging="360"/>
      </w:pPr>
      <w:rPr>
        <w:rFonts w:hint="default"/>
      </w:rPr>
    </w:lvl>
    <w:lvl w:ilvl="4" w:tplc="05307E8E">
      <w:start w:val="1"/>
      <w:numFmt w:val="decimal"/>
      <w:lvlText w:val="(%5)"/>
      <w:lvlJc w:val="left"/>
      <w:pPr>
        <w:ind w:left="1800" w:hanging="360"/>
      </w:pPr>
      <w:rPr>
        <w:rFonts w:hint="default"/>
      </w:rPr>
    </w:lvl>
    <w:lvl w:ilvl="5" w:tplc="B3A2EB7A">
      <w:start w:val="1"/>
      <w:numFmt w:val="lowerLetter"/>
      <w:lvlText w:val="(%6)"/>
      <w:lvlJc w:val="left"/>
      <w:pPr>
        <w:ind w:left="2160" w:hanging="360"/>
      </w:pPr>
      <w:rPr>
        <w:rFonts w:hint="default"/>
      </w:rPr>
    </w:lvl>
    <w:lvl w:ilvl="6" w:tplc="43FCA83A">
      <w:start w:val="1"/>
      <w:numFmt w:val="lowerRoman"/>
      <w:lvlText w:val="(%7)"/>
      <w:lvlJc w:val="left"/>
      <w:pPr>
        <w:ind w:left="2520" w:hanging="360"/>
      </w:pPr>
      <w:rPr>
        <w:rFonts w:hint="default"/>
      </w:rPr>
    </w:lvl>
    <w:lvl w:ilvl="7" w:tplc="5AB4442C">
      <w:start w:val="1"/>
      <w:numFmt w:val="decimal"/>
      <w:lvlText w:val="%8)"/>
      <w:lvlJc w:val="left"/>
      <w:pPr>
        <w:ind w:left="2880" w:hanging="360"/>
      </w:pPr>
      <w:rPr>
        <w:rFonts w:hint="default"/>
      </w:rPr>
    </w:lvl>
    <w:lvl w:ilvl="8" w:tplc="C88AEAAC">
      <w:start w:val="1"/>
      <w:numFmt w:val="lowerLetter"/>
      <w:lvlText w:val="%9)"/>
      <w:lvlJc w:val="left"/>
      <w:pPr>
        <w:ind w:left="3240" w:hanging="360"/>
      </w:pPr>
      <w:rPr>
        <w:rFonts w:hint="default"/>
      </w:rPr>
    </w:lvl>
  </w:abstractNum>
  <w:abstractNum w:abstractNumId="18"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196F7B89"/>
    <w:multiLevelType w:val="hybridMultilevel"/>
    <w:tmpl w:val="9AF88366"/>
    <w:lvl w:ilvl="0" w:tplc="4BE289B8">
      <w:start w:val="1"/>
      <w:numFmt w:val="decimal"/>
      <w:lvlText w:val="%1."/>
      <w:lvlJc w:val="left"/>
      <w:pPr>
        <w:ind w:left="990" w:hanging="360"/>
      </w:pPr>
      <w:rPr>
        <w:rFonts w:ascii="Arial" w:hAnsi="Arial" w:cs="Arial" w:hint="default"/>
        <w:b/>
      </w:rPr>
    </w:lvl>
    <w:lvl w:ilvl="1" w:tplc="95264432">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1DD823DF"/>
    <w:multiLevelType w:val="hybridMultilevel"/>
    <w:tmpl w:val="B6241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B36DF7"/>
    <w:multiLevelType w:val="hybridMultilevel"/>
    <w:tmpl w:val="11AA2E3E"/>
    <w:lvl w:ilvl="0" w:tplc="3FC01C86">
      <w:start w:val="1"/>
      <w:numFmt w:val="upperLetter"/>
      <w:lvlText w:val="%1."/>
      <w:lvlJc w:val="left"/>
      <w:pPr>
        <w:ind w:left="360" w:hanging="360"/>
      </w:pPr>
      <w:rPr>
        <w:rFonts w:hint="default"/>
        <w:b/>
      </w:rPr>
    </w:lvl>
    <w:lvl w:ilvl="1" w:tplc="C8DC5CFE">
      <w:start w:val="1"/>
      <w:numFmt w:val="decimal"/>
      <w:lvlText w:val="%2."/>
      <w:lvlJc w:val="left"/>
      <w:pPr>
        <w:ind w:left="720" w:hanging="360"/>
      </w:pPr>
      <w:rPr>
        <w:rFonts w:hint="default"/>
        <w:b/>
      </w:rPr>
    </w:lvl>
    <w:lvl w:ilvl="2" w:tplc="F704FF6E">
      <w:start w:val="1"/>
      <w:numFmt w:val="lowerLetter"/>
      <w:lvlText w:val="%3."/>
      <w:lvlJc w:val="left"/>
      <w:pPr>
        <w:ind w:left="1080" w:hanging="360"/>
      </w:pPr>
      <w:rPr>
        <w:rFonts w:hint="default"/>
        <w:b/>
      </w:rPr>
    </w:lvl>
    <w:lvl w:ilvl="3" w:tplc="DC5E92BA">
      <w:start w:val="1"/>
      <w:numFmt w:val="lowerRoman"/>
      <w:lvlText w:val="%4."/>
      <w:lvlJc w:val="left"/>
      <w:pPr>
        <w:ind w:left="1440" w:hanging="360"/>
      </w:pPr>
      <w:rPr>
        <w:rFonts w:hint="default"/>
      </w:rPr>
    </w:lvl>
    <w:lvl w:ilvl="4" w:tplc="715E816A">
      <w:start w:val="1"/>
      <w:numFmt w:val="decimal"/>
      <w:lvlText w:val="(%5)"/>
      <w:lvlJc w:val="left"/>
      <w:pPr>
        <w:ind w:left="1800" w:hanging="360"/>
      </w:pPr>
      <w:rPr>
        <w:rFonts w:hint="default"/>
      </w:rPr>
    </w:lvl>
    <w:lvl w:ilvl="5" w:tplc="40800184">
      <w:start w:val="1"/>
      <w:numFmt w:val="lowerLetter"/>
      <w:lvlText w:val="(%6)"/>
      <w:lvlJc w:val="left"/>
      <w:pPr>
        <w:ind w:left="2160" w:hanging="360"/>
      </w:pPr>
      <w:rPr>
        <w:rFonts w:hint="default"/>
      </w:rPr>
    </w:lvl>
    <w:lvl w:ilvl="6" w:tplc="9EAE0BB2">
      <w:start w:val="1"/>
      <w:numFmt w:val="lowerRoman"/>
      <w:lvlText w:val="(%7)"/>
      <w:lvlJc w:val="left"/>
      <w:pPr>
        <w:ind w:left="2520" w:hanging="360"/>
      </w:pPr>
      <w:rPr>
        <w:rFonts w:hint="default"/>
      </w:rPr>
    </w:lvl>
    <w:lvl w:ilvl="7" w:tplc="209C5B28">
      <w:start w:val="1"/>
      <w:numFmt w:val="decimal"/>
      <w:lvlText w:val="%8)"/>
      <w:lvlJc w:val="left"/>
      <w:pPr>
        <w:ind w:left="2880" w:hanging="360"/>
      </w:pPr>
      <w:rPr>
        <w:rFonts w:hint="default"/>
      </w:rPr>
    </w:lvl>
    <w:lvl w:ilvl="8" w:tplc="91586BA2">
      <w:start w:val="1"/>
      <w:numFmt w:val="lowerLetter"/>
      <w:lvlText w:val="%9)"/>
      <w:lvlJc w:val="left"/>
      <w:pPr>
        <w:ind w:left="3240" w:hanging="360"/>
      </w:pPr>
      <w:rPr>
        <w:rFonts w:hint="default"/>
      </w:rPr>
    </w:lvl>
  </w:abstractNum>
  <w:abstractNum w:abstractNumId="23"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21CC5147"/>
    <w:multiLevelType w:val="hybridMultilevel"/>
    <w:tmpl w:val="BDC85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27504B"/>
    <w:multiLevelType w:val="hybridMultilevel"/>
    <w:tmpl w:val="8BF0DA72"/>
    <w:lvl w:ilvl="0" w:tplc="3856C14C">
      <w:start w:val="1"/>
      <w:numFmt w:val="upperLetter"/>
      <w:lvlText w:val="%1."/>
      <w:lvlJc w:val="left"/>
      <w:pPr>
        <w:ind w:left="360" w:hanging="360"/>
      </w:pPr>
      <w:rPr>
        <w:rFonts w:hint="default"/>
        <w:b/>
      </w:rPr>
    </w:lvl>
    <w:lvl w:ilvl="1" w:tplc="0980C962">
      <w:start w:val="1"/>
      <w:numFmt w:val="decimal"/>
      <w:lvlText w:val="%2."/>
      <w:lvlJc w:val="left"/>
      <w:pPr>
        <w:ind w:left="720" w:hanging="360"/>
      </w:pPr>
      <w:rPr>
        <w:rFonts w:hint="default"/>
        <w:b/>
      </w:rPr>
    </w:lvl>
    <w:lvl w:ilvl="2" w:tplc="6952D7F2">
      <w:start w:val="1"/>
      <w:numFmt w:val="lowerLetter"/>
      <w:lvlText w:val="%3."/>
      <w:lvlJc w:val="left"/>
      <w:pPr>
        <w:ind w:left="1080" w:hanging="360"/>
      </w:pPr>
      <w:rPr>
        <w:rFonts w:hint="default"/>
        <w:b/>
      </w:rPr>
    </w:lvl>
    <w:lvl w:ilvl="3" w:tplc="EBF23B0C">
      <w:start w:val="1"/>
      <w:numFmt w:val="lowerRoman"/>
      <w:lvlText w:val="%4."/>
      <w:lvlJc w:val="left"/>
      <w:pPr>
        <w:ind w:left="1440" w:hanging="360"/>
      </w:pPr>
      <w:rPr>
        <w:rFonts w:hint="default"/>
        <w:b/>
      </w:rPr>
    </w:lvl>
    <w:lvl w:ilvl="4" w:tplc="B53898CA">
      <w:start w:val="1"/>
      <w:numFmt w:val="decimal"/>
      <w:lvlText w:val="(%5)"/>
      <w:lvlJc w:val="left"/>
      <w:pPr>
        <w:ind w:left="1800" w:hanging="360"/>
      </w:pPr>
      <w:rPr>
        <w:rFonts w:hint="default"/>
      </w:rPr>
    </w:lvl>
    <w:lvl w:ilvl="5" w:tplc="E74CFC26">
      <w:start w:val="1"/>
      <w:numFmt w:val="lowerLetter"/>
      <w:lvlText w:val="(%6)"/>
      <w:lvlJc w:val="left"/>
      <w:pPr>
        <w:ind w:left="2160" w:hanging="360"/>
      </w:pPr>
      <w:rPr>
        <w:rFonts w:hint="default"/>
      </w:rPr>
    </w:lvl>
    <w:lvl w:ilvl="6" w:tplc="03C04B48">
      <w:start w:val="1"/>
      <w:numFmt w:val="lowerRoman"/>
      <w:lvlText w:val="(%7)"/>
      <w:lvlJc w:val="left"/>
      <w:pPr>
        <w:ind w:left="2520" w:hanging="360"/>
      </w:pPr>
      <w:rPr>
        <w:rFonts w:hint="default"/>
      </w:rPr>
    </w:lvl>
    <w:lvl w:ilvl="7" w:tplc="7E0062B0">
      <w:start w:val="1"/>
      <w:numFmt w:val="decimal"/>
      <w:lvlText w:val="%8)"/>
      <w:lvlJc w:val="left"/>
      <w:pPr>
        <w:ind w:left="2880" w:hanging="360"/>
      </w:pPr>
      <w:rPr>
        <w:rFonts w:hint="default"/>
      </w:rPr>
    </w:lvl>
    <w:lvl w:ilvl="8" w:tplc="5A5AB0DA">
      <w:start w:val="1"/>
      <w:numFmt w:val="lowerLetter"/>
      <w:lvlText w:val="%9)"/>
      <w:lvlJc w:val="left"/>
      <w:pPr>
        <w:ind w:left="3240" w:hanging="360"/>
      </w:pPr>
      <w:rPr>
        <w:rFonts w:hint="default"/>
      </w:rPr>
    </w:lvl>
  </w:abstractNum>
  <w:abstractNum w:abstractNumId="27"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7C4502D"/>
    <w:multiLevelType w:val="hybridMultilevel"/>
    <w:tmpl w:val="228494E4"/>
    <w:lvl w:ilvl="0" w:tplc="8A0ED9EE">
      <w:start w:val="1"/>
      <w:numFmt w:val="upperLetter"/>
      <w:lvlText w:val="%1."/>
      <w:lvlJc w:val="left"/>
      <w:pPr>
        <w:ind w:left="360" w:hanging="360"/>
      </w:pPr>
      <w:rPr>
        <w:rFonts w:hint="default"/>
        <w:b/>
      </w:rPr>
    </w:lvl>
    <w:lvl w:ilvl="1" w:tplc="237A8980">
      <w:start w:val="1"/>
      <w:numFmt w:val="decimal"/>
      <w:lvlText w:val="%2."/>
      <w:lvlJc w:val="left"/>
      <w:pPr>
        <w:ind w:left="720" w:hanging="360"/>
      </w:pPr>
      <w:rPr>
        <w:rFonts w:hint="default"/>
        <w:b/>
      </w:rPr>
    </w:lvl>
    <w:lvl w:ilvl="2" w:tplc="852A3D1A">
      <w:start w:val="1"/>
      <w:numFmt w:val="lowerLetter"/>
      <w:lvlText w:val="%3."/>
      <w:lvlJc w:val="left"/>
      <w:pPr>
        <w:ind w:left="1080" w:hanging="360"/>
      </w:pPr>
      <w:rPr>
        <w:rFonts w:hint="default"/>
      </w:rPr>
    </w:lvl>
    <w:lvl w:ilvl="3" w:tplc="9E6AD07A">
      <w:start w:val="1"/>
      <w:numFmt w:val="lowerRoman"/>
      <w:lvlText w:val="%4."/>
      <w:lvlJc w:val="left"/>
      <w:pPr>
        <w:ind w:left="1440" w:hanging="360"/>
      </w:pPr>
      <w:rPr>
        <w:rFonts w:hint="default"/>
      </w:rPr>
    </w:lvl>
    <w:lvl w:ilvl="4" w:tplc="5CD49886">
      <w:start w:val="1"/>
      <w:numFmt w:val="decimal"/>
      <w:lvlText w:val="(%5)"/>
      <w:lvlJc w:val="left"/>
      <w:pPr>
        <w:ind w:left="1800" w:hanging="360"/>
      </w:pPr>
      <w:rPr>
        <w:rFonts w:hint="default"/>
      </w:rPr>
    </w:lvl>
    <w:lvl w:ilvl="5" w:tplc="F8B82ED6">
      <w:start w:val="1"/>
      <w:numFmt w:val="lowerLetter"/>
      <w:lvlText w:val="(%6)"/>
      <w:lvlJc w:val="left"/>
      <w:pPr>
        <w:ind w:left="2160" w:hanging="360"/>
      </w:pPr>
      <w:rPr>
        <w:rFonts w:hint="default"/>
      </w:rPr>
    </w:lvl>
    <w:lvl w:ilvl="6" w:tplc="53066B74">
      <w:start w:val="1"/>
      <w:numFmt w:val="lowerRoman"/>
      <w:lvlText w:val="(%7)"/>
      <w:lvlJc w:val="left"/>
      <w:pPr>
        <w:ind w:left="2520" w:hanging="360"/>
      </w:pPr>
      <w:rPr>
        <w:rFonts w:hint="default"/>
      </w:rPr>
    </w:lvl>
    <w:lvl w:ilvl="7" w:tplc="AB92A8A6">
      <w:start w:val="1"/>
      <w:numFmt w:val="decimal"/>
      <w:lvlText w:val="%8)"/>
      <w:lvlJc w:val="left"/>
      <w:pPr>
        <w:ind w:left="2880" w:hanging="360"/>
      </w:pPr>
      <w:rPr>
        <w:rFonts w:hint="default"/>
      </w:rPr>
    </w:lvl>
    <w:lvl w:ilvl="8" w:tplc="96DE3B14">
      <w:start w:val="1"/>
      <w:numFmt w:val="lowerLetter"/>
      <w:lvlText w:val="%9)"/>
      <w:lvlJc w:val="left"/>
      <w:pPr>
        <w:ind w:left="3240" w:hanging="360"/>
      </w:pPr>
      <w:rPr>
        <w:rFonts w:hint="default"/>
      </w:rPr>
    </w:lvl>
  </w:abstractNum>
  <w:abstractNum w:abstractNumId="29" w15:restartNumberingAfterBreak="0">
    <w:nsid w:val="2A8D2E57"/>
    <w:multiLevelType w:val="hybridMultilevel"/>
    <w:tmpl w:val="53D45272"/>
    <w:name w:val="HeadingList52224"/>
    <w:lvl w:ilvl="0" w:tplc="1B749146">
      <w:start w:val="1"/>
      <w:numFmt w:val="decimal"/>
      <w:lvlText w:val="%1."/>
      <w:lvlJc w:val="left"/>
      <w:pPr>
        <w:tabs>
          <w:tab w:val="num" w:pos="360"/>
        </w:tabs>
        <w:ind w:left="360" w:hanging="360"/>
      </w:pPr>
    </w:lvl>
    <w:lvl w:ilvl="1" w:tplc="9B10464E">
      <w:start w:val="1"/>
      <w:numFmt w:val="lowerLetter"/>
      <w:lvlText w:val="%2."/>
      <w:lvlJc w:val="left"/>
      <w:pPr>
        <w:tabs>
          <w:tab w:val="num" w:pos="1080"/>
        </w:tabs>
        <w:ind w:left="1080" w:hanging="360"/>
      </w:pPr>
    </w:lvl>
    <w:lvl w:ilvl="2" w:tplc="8FE4A6F2">
      <w:start w:val="1"/>
      <w:numFmt w:val="bullet"/>
      <w:lvlText w:val=""/>
      <w:lvlJc w:val="left"/>
      <w:pPr>
        <w:tabs>
          <w:tab w:val="num" w:pos="1800"/>
        </w:tabs>
        <w:ind w:left="1800" w:hanging="360"/>
      </w:pPr>
      <w:rPr>
        <w:rFonts w:ascii="Wingdings" w:hAnsi="Wingdings" w:hint="default"/>
      </w:rPr>
    </w:lvl>
    <w:lvl w:ilvl="3" w:tplc="18420286">
      <w:start w:val="1"/>
      <w:numFmt w:val="bullet"/>
      <w:lvlText w:val=""/>
      <w:lvlJc w:val="left"/>
      <w:pPr>
        <w:tabs>
          <w:tab w:val="num" w:pos="2520"/>
        </w:tabs>
        <w:ind w:left="2520" w:hanging="360"/>
      </w:pPr>
      <w:rPr>
        <w:rFonts w:ascii="Symbol" w:hAnsi="Symbol" w:hint="default"/>
      </w:rPr>
    </w:lvl>
    <w:lvl w:ilvl="4" w:tplc="3A7E50D0">
      <w:start w:val="1"/>
      <w:numFmt w:val="bullet"/>
      <w:lvlText w:val="o"/>
      <w:lvlJc w:val="left"/>
      <w:pPr>
        <w:tabs>
          <w:tab w:val="num" w:pos="3240"/>
        </w:tabs>
        <w:ind w:left="3240" w:hanging="360"/>
      </w:pPr>
      <w:rPr>
        <w:rFonts w:ascii="Courier New" w:hAnsi="Courier New" w:cs="Courier New" w:hint="default"/>
      </w:rPr>
    </w:lvl>
    <w:lvl w:ilvl="5" w:tplc="C96E095C">
      <w:start w:val="1"/>
      <w:numFmt w:val="bullet"/>
      <w:lvlText w:val=""/>
      <w:lvlJc w:val="left"/>
      <w:pPr>
        <w:tabs>
          <w:tab w:val="num" w:pos="3960"/>
        </w:tabs>
        <w:ind w:left="3960" w:hanging="360"/>
      </w:pPr>
      <w:rPr>
        <w:rFonts w:ascii="Wingdings" w:hAnsi="Wingdings" w:hint="default"/>
      </w:rPr>
    </w:lvl>
    <w:lvl w:ilvl="6" w:tplc="73E8E5D0">
      <w:start w:val="1"/>
      <w:numFmt w:val="bullet"/>
      <w:lvlText w:val=""/>
      <w:lvlJc w:val="left"/>
      <w:pPr>
        <w:tabs>
          <w:tab w:val="num" w:pos="4680"/>
        </w:tabs>
        <w:ind w:left="4680" w:hanging="360"/>
      </w:pPr>
      <w:rPr>
        <w:rFonts w:ascii="Symbol" w:hAnsi="Symbol" w:hint="default"/>
      </w:rPr>
    </w:lvl>
    <w:lvl w:ilvl="7" w:tplc="DFE4B532">
      <w:start w:val="1"/>
      <w:numFmt w:val="bullet"/>
      <w:lvlText w:val="o"/>
      <w:lvlJc w:val="left"/>
      <w:pPr>
        <w:tabs>
          <w:tab w:val="num" w:pos="5400"/>
        </w:tabs>
        <w:ind w:left="5400" w:hanging="360"/>
      </w:pPr>
      <w:rPr>
        <w:rFonts w:ascii="Courier New" w:hAnsi="Courier New" w:cs="Courier New" w:hint="default"/>
      </w:rPr>
    </w:lvl>
    <w:lvl w:ilvl="8" w:tplc="E43C6CAA">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BF51423"/>
    <w:multiLevelType w:val="hybridMultilevel"/>
    <w:tmpl w:val="04090001"/>
    <w:lvl w:ilvl="0" w:tplc="79B2182E">
      <w:start w:val="1"/>
      <w:numFmt w:val="bullet"/>
      <w:lvlText w:val=""/>
      <w:lvlJc w:val="left"/>
      <w:pPr>
        <w:tabs>
          <w:tab w:val="num" w:pos="720"/>
        </w:tabs>
        <w:ind w:left="720" w:hanging="360"/>
      </w:pPr>
      <w:rPr>
        <w:rFonts w:ascii="Symbol" w:hAnsi="Symbol" w:hint="default"/>
      </w:rPr>
    </w:lvl>
    <w:lvl w:ilvl="1" w:tplc="FDBCB9EE">
      <w:numFmt w:val="decimal"/>
      <w:lvlText w:val=""/>
      <w:lvlJc w:val="left"/>
    </w:lvl>
    <w:lvl w:ilvl="2" w:tplc="761234BC">
      <w:numFmt w:val="decimal"/>
      <w:lvlText w:val=""/>
      <w:lvlJc w:val="left"/>
    </w:lvl>
    <w:lvl w:ilvl="3" w:tplc="6650A46C">
      <w:numFmt w:val="decimal"/>
      <w:lvlText w:val=""/>
      <w:lvlJc w:val="left"/>
    </w:lvl>
    <w:lvl w:ilvl="4" w:tplc="41608A1C">
      <w:numFmt w:val="decimal"/>
      <w:lvlText w:val=""/>
      <w:lvlJc w:val="left"/>
    </w:lvl>
    <w:lvl w:ilvl="5" w:tplc="EF5423A4">
      <w:numFmt w:val="decimal"/>
      <w:lvlText w:val=""/>
      <w:lvlJc w:val="left"/>
    </w:lvl>
    <w:lvl w:ilvl="6" w:tplc="B20AC220">
      <w:numFmt w:val="decimal"/>
      <w:lvlText w:val=""/>
      <w:lvlJc w:val="left"/>
    </w:lvl>
    <w:lvl w:ilvl="7" w:tplc="CD1EB216">
      <w:numFmt w:val="decimal"/>
      <w:lvlText w:val=""/>
      <w:lvlJc w:val="left"/>
    </w:lvl>
    <w:lvl w:ilvl="8" w:tplc="9D08E87C">
      <w:numFmt w:val="decimal"/>
      <w:lvlText w:val=""/>
      <w:lvlJc w:val="left"/>
    </w:lvl>
  </w:abstractNum>
  <w:abstractNum w:abstractNumId="31" w15:restartNumberingAfterBreak="0">
    <w:nsid w:val="2CC36FCB"/>
    <w:multiLevelType w:val="hybridMultilevel"/>
    <w:tmpl w:val="548E3AF2"/>
    <w:lvl w:ilvl="0" w:tplc="C86EC812">
      <w:start w:val="1"/>
      <w:numFmt w:val="lowerLetter"/>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E17A1A"/>
    <w:multiLevelType w:val="hybridMultilevel"/>
    <w:tmpl w:val="1728D92A"/>
    <w:lvl w:ilvl="0" w:tplc="C8DC5C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422363"/>
    <w:multiLevelType w:val="hybridMultilevel"/>
    <w:tmpl w:val="699E4590"/>
    <w:lvl w:ilvl="0" w:tplc="39BC5980">
      <w:start w:val="1"/>
      <w:numFmt w:val="bullet"/>
      <w:lvlText w:val=""/>
      <w:lvlJc w:val="left"/>
      <w:pPr>
        <w:ind w:left="360" w:hanging="360"/>
      </w:pPr>
      <w:rPr>
        <w:rFonts w:ascii="Symbol" w:hAnsi="Symbol" w:hint="default"/>
      </w:rPr>
    </w:lvl>
    <w:lvl w:ilvl="1" w:tplc="E482F87E">
      <w:start w:val="1"/>
      <w:numFmt w:val="bullet"/>
      <w:lvlText w:val="o"/>
      <w:lvlJc w:val="left"/>
      <w:pPr>
        <w:ind w:left="1080" w:hanging="360"/>
      </w:pPr>
      <w:rPr>
        <w:rFonts w:ascii="Courier New" w:hAnsi="Courier New" w:hint="default"/>
      </w:rPr>
    </w:lvl>
    <w:lvl w:ilvl="2" w:tplc="7B1EC5B2">
      <w:start w:val="1"/>
      <w:numFmt w:val="bullet"/>
      <w:lvlText w:val=""/>
      <w:lvlJc w:val="left"/>
      <w:pPr>
        <w:ind w:left="1800" w:hanging="360"/>
      </w:pPr>
      <w:rPr>
        <w:rFonts w:ascii="Wingdings" w:hAnsi="Wingdings" w:hint="default"/>
      </w:rPr>
    </w:lvl>
    <w:lvl w:ilvl="3" w:tplc="C87E2A28">
      <w:start w:val="1"/>
      <w:numFmt w:val="bullet"/>
      <w:lvlText w:val=""/>
      <w:lvlJc w:val="left"/>
      <w:pPr>
        <w:ind w:left="2520" w:hanging="360"/>
      </w:pPr>
      <w:rPr>
        <w:rFonts w:ascii="Symbol" w:hAnsi="Symbol" w:hint="default"/>
      </w:rPr>
    </w:lvl>
    <w:lvl w:ilvl="4" w:tplc="AAA03F2A">
      <w:start w:val="1"/>
      <w:numFmt w:val="bullet"/>
      <w:lvlText w:val="o"/>
      <w:lvlJc w:val="left"/>
      <w:pPr>
        <w:ind w:left="3240" w:hanging="360"/>
      </w:pPr>
      <w:rPr>
        <w:rFonts w:ascii="Courier New" w:hAnsi="Courier New" w:hint="default"/>
      </w:rPr>
    </w:lvl>
    <w:lvl w:ilvl="5" w:tplc="B1B4CAD2">
      <w:start w:val="1"/>
      <w:numFmt w:val="bullet"/>
      <w:lvlText w:val=""/>
      <w:lvlJc w:val="left"/>
      <w:pPr>
        <w:ind w:left="3960" w:hanging="360"/>
      </w:pPr>
      <w:rPr>
        <w:rFonts w:ascii="Wingdings" w:hAnsi="Wingdings" w:hint="default"/>
      </w:rPr>
    </w:lvl>
    <w:lvl w:ilvl="6" w:tplc="534CFC70">
      <w:start w:val="1"/>
      <w:numFmt w:val="bullet"/>
      <w:lvlText w:val=""/>
      <w:lvlJc w:val="left"/>
      <w:pPr>
        <w:ind w:left="4680" w:hanging="360"/>
      </w:pPr>
      <w:rPr>
        <w:rFonts w:ascii="Symbol" w:hAnsi="Symbol" w:hint="default"/>
      </w:rPr>
    </w:lvl>
    <w:lvl w:ilvl="7" w:tplc="21F28888">
      <w:start w:val="1"/>
      <w:numFmt w:val="bullet"/>
      <w:lvlText w:val="o"/>
      <w:lvlJc w:val="left"/>
      <w:pPr>
        <w:ind w:left="5400" w:hanging="360"/>
      </w:pPr>
      <w:rPr>
        <w:rFonts w:ascii="Courier New" w:hAnsi="Courier New" w:hint="default"/>
      </w:rPr>
    </w:lvl>
    <w:lvl w:ilvl="8" w:tplc="28A83848">
      <w:start w:val="1"/>
      <w:numFmt w:val="bullet"/>
      <w:lvlText w:val=""/>
      <w:lvlJc w:val="left"/>
      <w:pPr>
        <w:ind w:left="6120" w:hanging="360"/>
      </w:pPr>
      <w:rPr>
        <w:rFonts w:ascii="Wingdings" w:hAnsi="Wingdings" w:hint="default"/>
      </w:rPr>
    </w:lvl>
  </w:abstractNum>
  <w:abstractNum w:abstractNumId="34" w15:restartNumberingAfterBreak="0">
    <w:nsid w:val="30E50F52"/>
    <w:multiLevelType w:val="hybridMultilevel"/>
    <w:tmpl w:val="FC168D52"/>
    <w:lvl w:ilvl="0" w:tplc="77685FE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194ACD"/>
    <w:multiLevelType w:val="hybridMultilevel"/>
    <w:tmpl w:val="567AE720"/>
    <w:lvl w:ilvl="0" w:tplc="C464C422">
      <w:start w:val="2"/>
      <w:numFmt w:val="decimal"/>
      <w:lvlText w:val="%1."/>
      <w:lvlJc w:val="left"/>
      <w:pPr>
        <w:ind w:left="720" w:hanging="360"/>
      </w:pPr>
      <w:rPr>
        <w:rFonts w:hint="default"/>
        <w:b/>
      </w:rPr>
    </w:lvl>
    <w:lvl w:ilvl="1" w:tplc="09487E2C">
      <w:start w:val="1"/>
      <w:numFmt w:val="decimal"/>
      <w:lvlText w:val="%2."/>
      <w:lvlJc w:val="left"/>
      <w:pPr>
        <w:ind w:left="1440" w:hanging="360"/>
      </w:pPr>
      <w:rPr>
        <w:rFonts w:hint="default"/>
        <w:b/>
      </w:rPr>
    </w:lvl>
    <w:lvl w:ilvl="2" w:tplc="05A61BC0">
      <w:start w:val="1"/>
      <w:numFmt w:val="lowerRoman"/>
      <w:lvlText w:val="%3."/>
      <w:lvlJc w:val="right"/>
      <w:pPr>
        <w:ind w:left="2160" w:hanging="180"/>
      </w:pPr>
      <w:rPr>
        <w:rFonts w:hint="default"/>
      </w:rPr>
    </w:lvl>
    <w:lvl w:ilvl="3" w:tplc="F09EA102">
      <w:start w:val="1"/>
      <w:numFmt w:val="decimal"/>
      <w:lvlText w:val="%4."/>
      <w:lvlJc w:val="left"/>
      <w:pPr>
        <w:ind w:left="2880" w:hanging="360"/>
      </w:pPr>
      <w:rPr>
        <w:rFonts w:hint="default"/>
        <w:b/>
      </w:rPr>
    </w:lvl>
    <w:lvl w:ilvl="4" w:tplc="4768CAAA">
      <w:start w:val="1"/>
      <w:numFmt w:val="lowerLetter"/>
      <w:lvlText w:val="%5."/>
      <w:lvlJc w:val="left"/>
      <w:pPr>
        <w:ind w:left="3600" w:hanging="360"/>
      </w:pPr>
      <w:rPr>
        <w:rFonts w:hint="default"/>
      </w:rPr>
    </w:lvl>
    <w:lvl w:ilvl="5" w:tplc="7BA29C10">
      <w:start w:val="1"/>
      <w:numFmt w:val="lowerRoman"/>
      <w:lvlText w:val="%6."/>
      <w:lvlJc w:val="right"/>
      <w:pPr>
        <w:ind w:left="4320" w:hanging="180"/>
      </w:pPr>
      <w:rPr>
        <w:rFonts w:hint="default"/>
      </w:rPr>
    </w:lvl>
    <w:lvl w:ilvl="6" w:tplc="9B8CF8AE">
      <w:start w:val="1"/>
      <w:numFmt w:val="decimal"/>
      <w:lvlText w:val="%7."/>
      <w:lvlJc w:val="left"/>
      <w:pPr>
        <w:ind w:left="5040" w:hanging="360"/>
      </w:pPr>
      <w:rPr>
        <w:rFonts w:hint="default"/>
        <w:b/>
      </w:rPr>
    </w:lvl>
    <w:lvl w:ilvl="7" w:tplc="B706F5A4">
      <w:start w:val="1"/>
      <w:numFmt w:val="lowerLetter"/>
      <w:lvlText w:val="%8."/>
      <w:lvlJc w:val="left"/>
      <w:pPr>
        <w:ind w:left="5760" w:hanging="360"/>
      </w:pPr>
      <w:rPr>
        <w:rFonts w:hint="default"/>
      </w:rPr>
    </w:lvl>
    <w:lvl w:ilvl="8" w:tplc="31ECAB2A">
      <w:start w:val="1"/>
      <w:numFmt w:val="lowerRoman"/>
      <w:lvlText w:val="%9."/>
      <w:lvlJc w:val="right"/>
      <w:pPr>
        <w:ind w:left="6480" w:hanging="180"/>
      </w:pPr>
      <w:rPr>
        <w:rFonts w:hint="default"/>
      </w:rPr>
    </w:lvl>
  </w:abstractNum>
  <w:abstractNum w:abstractNumId="36" w15:restartNumberingAfterBreak="0">
    <w:nsid w:val="32AB0734"/>
    <w:multiLevelType w:val="hybridMultilevel"/>
    <w:tmpl w:val="228494E4"/>
    <w:lvl w:ilvl="0" w:tplc="C3809828">
      <w:start w:val="1"/>
      <w:numFmt w:val="upperLetter"/>
      <w:lvlText w:val="%1."/>
      <w:lvlJc w:val="left"/>
      <w:pPr>
        <w:ind w:left="360" w:hanging="360"/>
      </w:pPr>
      <w:rPr>
        <w:rFonts w:hint="default"/>
        <w:b/>
      </w:rPr>
    </w:lvl>
    <w:lvl w:ilvl="1" w:tplc="BB64629C">
      <w:start w:val="1"/>
      <w:numFmt w:val="decimal"/>
      <w:lvlText w:val="%2."/>
      <w:lvlJc w:val="left"/>
      <w:pPr>
        <w:ind w:left="720" w:hanging="360"/>
      </w:pPr>
      <w:rPr>
        <w:rFonts w:hint="default"/>
        <w:b/>
      </w:rPr>
    </w:lvl>
    <w:lvl w:ilvl="2" w:tplc="4E86CE02">
      <w:start w:val="1"/>
      <w:numFmt w:val="lowerLetter"/>
      <w:lvlText w:val="%3."/>
      <w:lvlJc w:val="left"/>
      <w:pPr>
        <w:ind w:left="1080" w:hanging="360"/>
      </w:pPr>
      <w:rPr>
        <w:rFonts w:hint="default"/>
      </w:rPr>
    </w:lvl>
    <w:lvl w:ilvl="3" w:tplc="DF7ADB52">
      <w:start w:val="1"/>
      <w:numFmt w:val="lowerRoman"/>
      <w:lvlText w:val="%4."/>
      <w:lvlJc w:val="left"/>
      <w:pPr>
        <w:ind w:left="1440" w:hanging="360"/>
      </w:pPr>
      <w:rPr>
        <w:rFonts w:hint="default"/>
      </w:rPr>
    </w:lvl>
    <w:lvl w:ilvl="4" w:tplc="86A85F14">
      <w:start w:val="1"/>
      <w:numFmt w:val="decimal"/>
      <w:lvlText w:val="(%5)"/>
      <w:lvlJc w:val="left"/>
      <w:pPr>
        <w:ind w:left="1800" w:hanging="360"/>
      </w:pPr>
      <w:rPr>
        <w:rFonts w:hint="default"/>
      </w:rPr>
    </w:lvl>
    <w:lvl w:ilvl="5" w:tplc="200CCAC0">
      <w:start w:val="1"/>
      <w:numFmt w:val="lowerLetter"/>
      <w:lvlText w:val="(%6)"/>
      <w:lvlJc w:val="left"/>
      <w:pPr>
        <w:ind w:left="2160" w:hanging="360"/>
      </w:pPr>
      <w:rPr>
        <w:rFonts w:hint="default"/>
      </w:rPr>
    </w:lvl>
    <w:lvl w:ilvl="6" w:tplc="B5E468DA">
      <w:start w:val="1"/>
      <w:numFmt w:val="lowerRoman"/>
      <w:lvlText w:val="(%7)"/>
      <w:lvlJc w:val="left"/>
      <w:pPr>
        <w:ind w:left="2520" w:hanging="360"/>
      </w:pPr>
      <w:rPr>
        <w:rFonts w:hint="default"/>
      </w:rPr>
    </w:lvl>
    <w:lvl w:ilvl="7" w:tplc="DB40A1AC">
      <w:start w:val="1"/>
      <w:numFmt w:val="decimal"/>
      <w:lvlText w:val="%8)"/>
      <w:lvlJc w:val="left"/>
      <w:pPr>
        <w:ind w:left="2880" w:hanging="360"/>
      </w:pPr>
      <w:rPr>
        <w:rFonts w:hint="default"/>
      </w:rPr>
    </w:lvl>
    <w:lvl w:ilvl="8" w:tplc="AC8C1CFC">
      <w:start w:val="1"/>
      <w:numFmt w:val="lowerLetter"/>
      <w:lvlText w:val="%9)"/>
      <w:lvlJc w:val="left"/>
      <w:pPr>
        <w:ind w:left="3240" w:hanging="360"/>
      </w:pPr>
      <w:rPr>
        <w:rFonts w:hint="default"/>
      </w:rPr>
    </w:lvl>
  </w:abstractNum>
  <w:abstractNum w:abstractNumId="37"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AB2013"/>
    <w:multiLevelType w:val="hybridMultilevel"/>
    <w:tmpl w:val="B48E6056"/>
    <w:lvl w:ilvl="0" w:tplc="FC5A93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230E9B"/>
    <w:multiLevelType w:val="hybridMultilevel"/>
    <w:tmpl w:val="275A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49D11057"/>
    <w:multiLevelType w:val="hybridMultilevel"/>
    <w:tmpl w:val="1C9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7D0CCB"/>
    <w:multiLevelType w:val="hybridMultilevel"/>
    <w:tmpl w:val="2230FE5E"/>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5170C30"/>
    <w:multiLevelType w:val="hybridMultilevel"/>
    <w:tmpl w:val="34805C78"/>
    <w:lvl w:ilvl="0" w:tplc="F238D936">
      <w:start w:val="1"/>
      <w:numFmt w:val="decimal"/>
      <w:lvlText w:val="%1."/>
      <w:lvlJc w:val="left"/>
      <w:pPr>
        <w:ind w:left="720" w:hanging="360"/>
      </w:pPr>
      <w:rPr>
        <w:b/>
      </w:rPr>
    </w:lvl>
    <w:lvl w:ilvl="1" w:tplc="99420718">
      <w:start w:val="1"/>
      <w:numFmt w:val="decimal"/>
      <w:lvlText w:val="%2."/>
      <w:lvlJc w:val="left"/>
      <w:pPr>
        <w:ind w:left="1440" w:hanging="360"/>
      </w:pPr>
      <w:rPr>
        <w:b/>
      </w:rPr>
    </w:lvl>
    <w:lvl w:ilvl="2" w:tplc="9B801906">
      <w:start w:val="1"/>
      <w:numFmt w:val="lowerRoman"/>
      <w:lvlText w:val="%3."/>
      <w:lvlJc w:val="right"/>
      <w:pPr>
        <w:ind w:left="2160" w:hanging="180"/>
      </w:pPr>
    </w:lvl>
    <w:lvl w:ilvl="3" w:tplc="6BDE7A40">
      <w:start w:val="1"/>
      <w:numFmt w:val="decimal"/>
      <w:lvlText w:val="%4."/>
      <w:lvlJc w:val="left"/>
      <w:pPr>
        <w:ind w:left="2880" w:hanging="360"/>
      </w:pPr>
      <w:rPr>
        <w:b/>
      </w:rPr>
    </w:lvl>
    <w:lvl w:ilvl="4" w:tplc="809C6620">
      <w:start w:val="1"/>
      <w:numFmt w:val="lowerLetter"/>
      <w:lvlText w:val="%5."/>
      <w:lvlJc w:val="left"/>
      <w:pPr>
        <w:ind w:left="3600" w:hanging="360"/>
      </w:pPr>
    </w:lvl>
    <w:lvl w:ilvl="5" w:tplc="72769868">
      <w:start w:val="1"/>
      <w:numFmt w:val="lowerRoman"/>
      <w:lvlText w:val="%6."/>
      <w:lvlJc w:val="right"/>
      <w:pPr>
        <w:ind w:left="4320" w:hanging="180"/>
      </w:pPr>
    </w:lvl>
    <w:lvl w:ilvl="6" w:tplc="4D4CD454">
      <w:start w:val="1"/>
      <w:numFmt w:val="decimal"/>
      <w:lvlText w:val="%7."/>
      <w:lvlJc w:val="left"/>
      <w:pPr>
        <w:ind w:left="5040" w:hanging="360"/>
      </w:pPr>
      <w:rPr>
        <w:b/>
      </w:rPr>
    </w:lvl>
    <w:lvl w:ilvl="7" w:tplc="10945D3E">
      <w:start w:val="1"/>
      <w:numFmt w:val="lowerLetter"/>
      <w:lvlText w:val="%8."/>
      <w:lvlJc w:val="left"/>
      <w:pPr>
        <w:ind w:left="5760" w:hanging="360"/>
      </w:pPr>
    </w:lvl>
    <w:lvl w:ilvl="8" w:tplc="7662E8E4">
      <w:start w:val="1"/>
      <w:numFmt w:val="lowerRoman"/>
      <w:lvlText w:val="%9."/>
      <w:lvlJc w:val="right"/>
      <w:pPr>
        <w:ind w:left="6480" w:hanging="180"/>
      </w:pPr>
    </w:lvl>
  </w:abstractNum>
  <w:abstractNum w:abstractNumId="45"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666CAE"/>
    <w:multiLevelType w:val="hybridMultilevel"/>
    <w:tmpl w:val="9A3C8818"/>
    <w:lvl w:ilvl="0" w:tplc="E038676E">
      <w:start w:val="1"/>
      <w:numFmt w:val="upperLetter"/>
      <w:lvlText w:val="%1."/>
      <w:lvlJc w:val="left"/>
      <w:pPr>
        <w:ind w:left="360" w:hanging="360"/>
      </w:pPr>
      <w:rPr>
        <w:rFonts w:hint="default"/>
        <w:b/>
      </w:rPr>
    </w:lvl>
    <w:lvl w:ilvl="1" w:tplc="63DC5F5E">
      <w:start w:val="1"/>
      <w:numFmt w:val="decimal"/>
      <w:lvlText w:val="%2."/>
      <w:lvlJc w:val="left"/>
      <w:pPr>
        <w:ind w:left="720" w:hanging="360"/>
      </w:pPr>
      <w:rPr>
        <w:rFonts w:hint="default"/>
        <w:b/>
      </w:rPr>
    </w:lvl>
    <w:lvl w:ilvl="2" w:tplc="0EFC3B74">
      <w:start w:val="1"/>
      <w:numFmt w:val="lowerLetter"/>
      <w:lvlText w:val="%3."/>
      <w:lvlJc w:val="left"/>
      <w:pPr>
        <w:ind w:left="1080" w:hanging="360"/>
      </w:pPr>
      <w:rPr>
        <w:rFonts w:hint="default"/>
        <w:b/>
      </w:rPr>
    </w:lvl>
    <w:lvl w:ilvl="3" w:tplc="63E24498">
      <w:start w:val="1"/>
      <w:numFmt w:val="lowerRoman"/>
      <w:lvlText w:val="%4."/>
      <w:lvlJc w:val="left"/>
      <w:pPr>
        <w:ind w:left="1440" w:hanging="360"/>
      </w:pPr>
      <w:rPr>
        <w:rFonts w:hint="default"/>
      </w:rPr>
    </w:lvl>
    <w:lvl w:ilvl="4" w:tplc="D552420A">
      <w:start w:val="1"/>
      <w:numFmt w:val="decimal"/>
      <w:lvlText w:val="(%5)"/>
      <w:lvlJc w:val="left"/>
      <w:pPr>
        <w:ind w:left="1800" w:hanging="360"/>
      </w:pPr>
      <w:rPr>
        <w:rFonts w:hint="default"/>
      </w:rPr>
    </w:lvl>
    <w:lvl w:ilvl="5" w:tplc="EC68176E">
      <w:start w:val="1"/>
      <w:numFmt w:val="lowerLetter"/>
      <w:lvlText w:val="(%6)"/>
      <w:lvlJc w:val="left"/>
      <w:pPr>
        <w:ind w:left="2160" w:hanging="360"/>
      </w:pPr>
      <w:rPr>
        <w:rFonts w:hint="default"/>
      </w:rPr>
    </w:lvl>
    <w:lvl w:ilvl="6" w:tplc="4ABED728">
      <w:start w:val="1"/>
      <w:numFmt w:val="lowerRoman"/>
      <w:lvlText w:val="(%7)"/>
      <w:lvlJc w:val="left"/>
      <w:pPr>
        <w:ind w:left="2520" w:hanging="360"/>
      </w:pPr>
      <w:rPr>
        <w:rFonts w:hint="default"/>
      </w:rPr>
    </w:lvl>
    <w:lvl w:ilvl="7" w:tplc="B3B24320">
      <w:start w:val="1"/>
      <w:numFmt w:val="decimal"/>
      <w:lvlText w:val="%8)"/>
      <w:lvlJc w:val="left"/>
      <w:pPr>
        <w:ind w:left="2880" w:hanging="360"/>
      </w:pPr>
      <w:rPr>
        <w:rFonts w:hint="default"/>
      </w:rPr>
    </w:lvl>
    <w:lvl w:ilvl="8" w:tplc="967825CC">
      <w:start w:val="1"/>
      <w:numFmt w:val="lowerLetter"/>
      <w:lvlText w:val="%9)"/>
      <w:lvlJc w:val="left"/>
      <w:pPr>
        <w:ind w:left="3240" w:hanging="360"/>
      </w:pPr>
      <w:rPr>
        <w:rFonts w:hint="default"/>
      </w:rPr>
    </w:lvl>
  </w:abstractNum>
  <w:abstractNum w:abstractNumId="47" w15:restartNumberingAfterBreak="0">
    <w:nsid w:val="60DB09FB"/>
    <w:multiLevelType w:val="hybridMultilevel"/>
    <w:tmpl w:val="CE8EB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771974"/>
    <w:multiLevelType w:val="hybridMultilevel"/>
    <w:tmpl w:val="34805C78"/>
    <w:lvl w:ilvl="0" w:tplc="7816807E">
      <w:start w:val="1"/>
      <w:numFmt w:val="decimal"/>
      <w:lvlText w:val="%1."/>
      <w:lvlJc w:val="left"/>
      <w:pPr>
        <w:ind w:left="720" w:hanging="360"/>
      </w:pPr>
      <w:rPr>
        <w:b/>
      </w:rPr>
    </w:lvl>
    <w:lvl w:ilvl="1" w:tplc="CFDA561E">
      <w:start w:val="1"/>
      <w:numFmt w:val="decimal"/>
      <w:lvlText w:val="%2."/>
      <w:lvlJc w:val="left"/>
      <w:pPr>
        <w:ind w:left="1440" w:hanging="360"/>
      </w:pPr>
      <w:rPr>
        <w:b/>
      </w:rPr>
    </w:lvl>
    <w:lvl w:ilvl="2" w:tplc="230031F4">
      <w:start w:val="1"/>
      <w:numFmt w:val="lowerRoman"/>
      <w:lvlText w:val="%3."/>
      <w:lvlJc w:val="right"/>
      <w:pPr>
        <w:ind w:left="2160" w:hanging="180"/>
      </w:pPr>
    </w:lvl>
    <w:lvl w:ilvl="3" w:tplc="BDD644C8">
      <w:start w:val="1"/>
      <w:numFmt w:val="decimal"/>
      <w:lvlText w:val="%4."/>
      <w:lvlJc w:val="left"/>
      <w:pPr>
        <w:ind w:left="2880" w:hanging="360"/>
      </w:pPr>
      <w:rPr>
        <w:b/>
      </w:rPr>
    </w:lvl>
    <w:lvl w:ilvl="4" w:tplc="210AD88E">
      <w:start w:val="1"/>
      <w:numFmt w:val="lowerLetter"/>
      <w:lvlText w:val="%5."/>
      <w:lvlJc w:val="left"/>
      <w:pPr>
        <w:ind w:left="3600" w:hanging="360"/>
      </w:pPr>
    </w:lvl>
    <w:lvl w:ilvl="5" w:tplc="72861F20">
      <w:start w:val="1"/>
      <w:numFmt w:val="lowerRoman"/>
      <w:lvlText w:val="%6."/>
      <w:lvlJc w:val="right"/>
      <w:pPr>
        <w:ind w:left="4320" w:hanging="180"/>
      </w:pPr>
    </w:lvl>
    <w:lvl w:ilvl="6" w:tplc="8176FB5E">
      <w:start w:val="1"/>
      <w:numFmt w:val="decimal"/>
      <w:lvlText w:val="%7."/>
      <w:lvlJc w:val="left"/>
      <w:pPr>
        <w:ind w:left="5040" w:hanging="360"/>
      </w:pPr>
      <w:rPr>
        <w:b/>
      </w:rPr>
    </w:lvl>
    <w:lvl w:ilvl="7" w:tplc="06089EEE">
      <w:start w:val="1"/>
      <w:numFmt w:val="lowerLetter"/>
      <w:lvlText w:val="%8."/>
      <w:lvlJc w:val="left"/>
      <w:pPr>
        <w:ind w:left="5760" w:hanging="360"/>
      </w:pPr>
    </w:lvl>
    <w:lvl w:ilvl="8" w:tplc="91B2CA54">
      <w:start w:val="1"/>
      <w:numFmt w:val="lowerRoman"/>
      <w:lvlText w:val="%9."/>
      <w:lvlJc w:val="right"/>
      <w:pPr>
        <w:ind w:left="6480" w:hanging="180"/>
      </w:pPr>
    </w:lvl>
  </w:abstractNum>
  <w:abstractNum w:abstractNumId="49" w15:restartNumberingAfterBreak="0">
    <w:nsid w:val="64F96E86"/>
    <w:multiLevelType w:val="hybridMultilevel"/>
    <w:tmpl w:val="0C50A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54A0BD1"/>
    <w:multiLevelType w:val="hybridMultilevel"/>
    <w:tmpl w:val="1DF49E14"/>
    <w:lvl w:ilvl="0" w:tplc="D95087D6">
      <w:start w:val="1"/>
      <w:numFmt w:val="bullet"/>
      <w:lvlText w:val="•"/>
      <w:lvlJc w:val="left"/>
      <w:pPr>
        <w:tabs>
          <w:tab w:val="num" w:pos="720"/>
        </w:tabs>
        <w:ind w:left="720" w:hanging="360"/>
      </w:pPr>
      <w:rPr>
        <w:rFonts w:ascii="Arial" w:hAnsi="Arial" w:hint="default"/>
      </w:rPr>
    </w:lvl>
    <w:lvl w:ilvl="1" w:tplc="9BA23FCE" w:tentative="1">
      <w:start w:val="1"/>
      <w:numFmt w:val="bullet"/>
      <w:lvlText w:val="•"/>
      <w:lvlJc w:val="left"/>
      <w:pPr>
        <w:tabs>
          <w:tab w:val="num" w:pos="1440"/>
        </w:tabs>
        <w:ind w:left="1440" w:hanging="360"/>
      </w:pPr>
      <w:rPr>
        <w:rFonts w:ascii="Arial" w:hAnsi="Arial" w:hint="default"/>
      </w:rPr>
    </w:lvl>
    <w:lvl w:ilvl="2" w:tplc="50CC0E3E" w:tentative="1">
      <w:start w:val="1"/>
      <w:numFmt w:val="bullet"/>
      <w:lvlText w:val="•"/>
      <w:lvlJc w:val="left"/>
      <w:pPr>
        <w:tabs>
          <w:tab w:val="num" w:pos="2160"/>
        </w:tabs>
        <w:ind w:left="2160" w:hanging="360"/>
      </w:pPr>
      <w:rPr>
        <w:rFonts w:ascii="Arial" w:hAnsi="Arial" w:hint="default"/>
      </w:rPr>
    </w:lvl>
    <w:lvl w:ilvl="3" w:tplc="DDB4F778" w:tentative="1">
      <w:start w:val="1"/>
      <w:numFmt w:val="bullet"/>
      <w:lvlText w:val="•"/>
      <w:lvlJc w:val="left"/>
      <w:pPr>
        <w:tabs>
          <w:tab w:val="num" w:pos="2880"/>
        </w:tabs>
        <w:ind w:left="2880" w:hanging="360"/>
      </w:pPr>
      <w:rPr>
        <w:rFonts w:ascii="Arial" w:hAnsi="Arial" w:hint="default"/>
      </w:rPr>
    </w:lvl>
    <w:lvl w:ilvl="4" w:tplc="582C105C" w:tentative="1">
      <w:start w:val="1"/>
      <w:numFmt w:val="bullet"/>
      <w:lvlText w:val="•"/>
      <w:lvlJc w:val="left"/>
      <w:pPr>
        <w:tabs>
          <w:tab w:val="num" w:pos="3600"/>
        </w:tabs>
        <w:ind w:left="3600" w:hanging="360"/>
      </w:pPr>
      <w:rPr>
        <w:rFonts w:ascii="Arial" w:hAnsi="Arial" w:hint="default"/>
      </w:rPr>
    </w:lvl>
    <w:lvl w:ilvl="5" w:tplc="16762E1E" w:tentative="1">
      <w:start w:val="1"/>
      <w:numFmt w:val="bullet"/>
      <w:lvlText w:val="•"/>
      <w:lvlJc w:val="left"/>
      <w:pPr>
        <w:tabs>
          <w:tab w:val="num" w:pos="4320"/>
        </w:tabs>
        <w:ind w:left="4320" w:hanging="360"/>
      </w:pPr>
      <w:rPr>
        <w:rFonts w:ascii="Arial" w:hAnsi="Arial" w:hint="default"/>
      </w:rPr>
    </w:lvl>
    <w:lvl w:ilvl="6" w:tplc="921CC944" w:tentative="1">
      <w:start w:val="1"/>
      <w:numFmt w:val="bullet"/>
      <w:lvlText w:val="•"/>
      <w:lvlJc w:val="left"/>
      <w:pPr>
        <w:tabs>
          <w:tab w:val="num" w:pos="5040"/>
        </w:tabs>
        <w:ind w:left="5040" w:hanging="360"/>
      </w:pPr>
      <w:rPr>
        <w:rFonts w:ascii="Arial" w:hAnsi="Arial" w:hint="default"/>
      </w:rPr>
    </w:lvl>
    <w:lvl w:ilvl="7" w:tplc="EE165602" w:tentative="1">
      <w:start w:val="1"/>
      <w:numFmt w:val="bullet"/>
      <w:lvlText w:val="•"/>
      <w:lvlJc w:val="left"/>
      <w:pPr>
        <w:tabs>
          <w:tab w:val="num" w:pos="5760"/>
        </w:tabs>
        <w:ind w:left="5760" w:hanging="360"/>
      </w:pPr>
      <w:rPr>
        <w:rFonts w:ascii="Arial" w:hAnsi="Arial" w:hint="default"/>
      </w:rPr>
    </w:lvl>
    <w:lvl w:ilvl="8" w:tplc="07F8F0C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15:restartNumberingAfterBreak="0">
    <w:nsid w:val="69F411AD"/>
    <w:multiLevelType w:val="hybridMultilevel"/>
    <w:tmpl w:val="616CEBD6"/>
    <w:lvl w:ilvl="0" w:tplc="7AC42064">
      <w:start w:val="1"/>
      <w:numFmt w:val="upperLetter"/>
      <w:lvlText w:val="%1."/>
      <w:lvlJc w:val="left"/>
      <w:pPr>
        <w:ind w:left="360" w:hanging="360"/>
      </w:pPr>
      <w:rPr>
        <w:rFonts w:hint="default"/>
        <w:b/>
      </w:rPr>
    </w:lvl>
    <w:lvl w:ilvl="1" w:tplc="E2B284DE">
      <w:start w:val="1"/>
      <w:numFmt w:val="decimal"/>
      <w:lvlText w:val="%2."/>
      <w:lvlJc w:val="left"/>
      <w:pPr>
        <w:ind w:left="720" w:hanging="360"/>
      </w:pPr>
      <w:rPr>
        <w:rFonts w:hint="default"/>
        <w:b/>
        <w:color w:val="auto"/>
      </w:rPr>
    </w:lvl>
    <w:lvl w:ilvl="2" w:tplc="9752BBA6">
      <w:start w:val="1"/>
      <w:numFmt w:val="lowerLetter"/>
      <w:lvlText w:val="%3."/>
      <w:lvlJc w:val="left"/>
      <w:pPr>
        <w:ind w:left="1080" w:hanging="360"/>
      </w:pPr>
      <w:rPr>
        <w:rFonts w:hint="default"/>
      </w:rPr>
    </w:lvl>
    <w:lvl w:ilvl="3" w:tplc="6C66DF20">
      <w:start w:val="1"/>
      <w:numFmt w:val="lowerRoman"/>
      <w:lvlText w:val="%4."/>
      <w:lvlJc w:val="left"/>
      <w:pPr>
        <w:ind w:left="1440" w:hanging="360"/>
      </w:pPr>
      <w:rPr>
        <w:rFonts w:hint="default"/>
      </w:rPr>
    </w:lvl>
    <w:lvl w:ilvl="4" w:tplc="8B8AD434">
      <w:start w:val="1"/>
      <w:numFmt w:val="decimal"/>
      <w:lvlText w:val="(%5)"/>
      <w:lvlJc w:val="left"/>
      <w:pPr>
        <w:ind w:left="1800" w:hanging="360"/>
      </w:pPr>
      <w:rPr>
        <w:rFonts w:hint="default"/>
      </w:rPr>
    </w:lvl>
    <w:lvl w:ilvl="5" w:tplc="8ED273F4">
      <w:start w:val="1"/>
      <w:numFmt w:val="lowerLetter"/>
      <w:lvlText w:val="(%6)"/>
      <w:lvlJc w:val="left"/>
      <w:pPr>
        <w:ind w:left="2160" w:hanging="360"/>
      </w:pPr>
      <w:rPr>
        <w:rFonts w:hint="default"/>
      </w:rPr>
    </w:lvl>
    <w:lvl w:ilvl="6" w:tplc="E69C982A">
      <w:start w:val="1"/>
      <w:numFmt w:val="lowerRoman"/>
      <w:lvlText w:val="(%7)"/>
      <w:lvlJc w:val="left"/>
      <w:pPr>
        <w:ind w:left="2520" w:hanging="360"/>
      </w:pPr>
      <w:rPr>
        <w:rFonts w:hint="default"/>
      </w:rPr>
    </w:lvl>
    <w:lvl w:ilvl="7" w:tplc="1510448A">
      <w:start w:val="1"/>
      <w:numFmt w:val="decimal"/>
      <w:lvlText w:val="%8)"/>
      <w:lvlJc w:val="left"/>
      <w:pPr>
        <w:ind w:left="2880" w:hanging="360"/>
      </w:pPr>
      <w:rPr>
        <w:rFonts w:hint="default"/>
      </w:rPr>
    </w:lvl>
    <w:lvl w:ilvl="8" w:tplc="CE900F36">
      <w:start w:val="1"/>
      <w:numFmt w:val="lowerLetter"/>
      <w:lvlText w:val="%9)"/>
      <w:lvlJc w:val="left"/>
      <w:pPr>
        <w:ind w:left="3240" w:hanging="360"/>
      </w:pPr>
      <w:rPr>
        <w:rFonts w:hint="default"/>
      </w:rPr>
    </w:lvl>
  </w:abstractNum>
  <w:abstractNum w:abstractNumId="53" w15:restartNumberingAfterBreak="0">
    <w:nsid w:val="6B6854D6"/>
    <w:multiLevelType w:val="hybridMultilevel"/>
    <w:tmpl w:val="3D8807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1E7E1C"/>
    <w:multiLevelType w:val="hybridMultilevel"/>
    <w:tmpl w:val="228494E4"/>
    <w:lvl w:ilvl="0" w:tplc="2C3C84E0">
      <w:start w:val="1"/>
      <w:numFmt w:val="upperLetter"/>
      <w:lvlText w:val="%1."/>
      <w:lvlJc w:val="left"/>
      <w:pPr>
        <w:ind w:left="360" w:hanging="360"/>
      </w:pPr>
      <w:rPr>
        <w:rFonts w:hint="default"/>
        <w:b/>
      </w:rPr>
    </w:lvl>
    <w:lvl w:ilvl="1" w:tplc="013EE88A">
      <w:start w:val="1"/>
      <w:numFmt w:val="decimal"/>
      <w:lvlText w:val="%2."/>
      <w:lvlJc w:val="left"/>
      <w:pPr>
        <w:ind w:left="720" w:hanging="360"/>
      </w:pPr>
      <w:rPr>
        <w:rFonts w:hint="default"/>
        <w:b/>
      </w:rPr>
    </w:lvl>
    <w:lvl w:ilvl="2" w:tplc="A74A4E9C">
      <w:start w:val="1"/>
      <w:numFmt w:val="lowerLetter"/>
      <w:lvlText w:val="%3."/>
      <w:lvlJc w:val="left"/>
      <w:pPr>
        <w:ind w:left="1080" w:hanging="360"/>
      </w:pPr>
      <w:rPr>
        <w:rFonts w:hint="default"/>
      </w:rPr>
    </w:lvl>
    <w:lvl w:ilvl="3" w:tplc="2118F9D4">
      <w:start w:val="1"/>
      <w:numFmt w:val="lowerRoman"/>
      <w:lvlText w:val="%4."/>
      <w:lvlJc w:val="left"/>
      <w:pPr>
        <w:ind w:left="1440" w:hanging="360"/>
      </w:pPr>
      <w:rPr>
        <w:rFonts w:hint="default"/>
      </w:rPr>
    </w:lvl>
    <w:lvl w:ilvl="4" w:tplc="CD1C2520">
      <w:start w:val="1"/>
      <w:numFmt w:val="decimal"/>
      <w:lvlText w:val="(%5)"/>
      <w:lvlJc w:val="left"/>
      <w:pPr>
        <w:ind w:left="1800" w:hanging="360"/>
      </w:pPr>
      <w:rPr>
        <w:rFonts w:hint="default"/>
      </w:rPr>
    </w:lvl>
    <w:lvl w:ilvl="5" w:tplc="BAC6D1D4">
      <w:start w:val="1"/>
      <w:numFmt w:val="lowerLetter"/>
      <w:lvlText w:val="(%6)"/>
      <w:lvlJc w:val="left"/>
      <w:pPr>
        <w:ind w:left="2160" w:hanging="360"/>
      </w:pPr>
      <w:rPr>
        <w:rFonts w:hint="default"/>
      </w:rPr>
    </w:lvl>
    <w:lvl w:ilvl="6" w:tplc="5B1CC22A">
      <w:start w:val="1"/>
      <w:numFmt w:val="lowerRoman"/>
      <w:lvlText w:val="(%7)"/>
      <w:lvlJc w:val="left"/>
      <w:pPr>
        <w:ind w:left="2520" w:hanging="360"/>
      </w:pPr>
      <w:rPr>
        <w:rFonts w:hint="default"/>
      </w:rPr>
    </w:lvl>
    <w:lvl w:ilvl="7" w:tplc="3EB88522">
      <w:start w:val="1"/>
      <w:numFmt w:val="decimal"/>
      <w:lvlText w:val="%8)"/>
      <w:lvlJc w:val="left"/>
      <w:pPr>
        <w:ind w:left="2880" w:hanging="360"/>
      </w:pPr>
      <w:rPr>
        <w:rFonts w:hint="default"/>
      </w:rPr>
    </w:lvl>
    <w:lvl w:ilvl="8" w:tplc="118C746A">
      <w:start w:val="1"/>
      <w:numFmt w:val="lowerLetter"/>
      <w:lvlText w:val="%9)"/>
      <w:lvlJc w:val="left"/>
      <w:pPr>
        <w:ind w:left="3240" w:hanging="360"/>
      </w:pPr>
      <w:rPr>
        <w:rFonts w:hint="default"/>
      </w:rPr>
    </w:lvl>
  </w:abstractNum>
  <w:abstractNum w:abstractNumId="55" w15:restartNumberingAfterBreak="0">
    <w:nsid w:val="6E3D5BEE"/>
    <w:multiLevelType w:val="hybridMultilevel"/>
    <w:tmpl w:val="D93443FE"/>
    <w:lvl w:ilvl="0" w:tplc="BFA21F82">
      <w:start w:val="1"/>
      <w:numFmt w:val="lowerLetter"/>
      <w:lvlText w:val="%1."/>
      <w:lvlJc w:val="left"/>
      <w:pPr>
        <w:ind w:left="720" w:hanging="360"/>
      </w:pPr>
      <w:rPr>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FBA155D"/>
    <w:multiLevelType w:val="hybridMultilevel"/>
    <w:tmpl w:val="A8B4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15:restartNumberingAfterBreak="0">
    <w:nsid w:val="785A5E3D"/>
    <w:multiLevelType w:val="hybridMultilevel"/>
    <w:tmpl w:val="4B8217CC"/>
    <w:lvl w:ilvl="0" w:tplc="5A306D8E">
      <w:start w:val="1"/>
      <w:numFmt w:val="upperLetter"/>
      <w:lvlText w:val="%1."/>
      <w:lvlJc w:val="left"/>
      <w:pPr>
        <w:ind w:left="360" w:hanging="360"/>
      </w:pPr>
      <w:rPr>
        <w:rFonts w:hint="default"/>
        <w:b/>
      </w:rPr>
    </w:lvl>
    <w:lvl w:ilvl="1" w:tplc="6D888B12">
      <w:start w:val="1"/>
      <w:numFmt w:val="decimal"/>
      <w:lvlText w:val="%2."/>
      <w:lvlJc w:val="left"/>
      <w:pPr>
        <w:ind w:left="720" w:hanging="360"/>
      </w:pPr>
      <w:rPr>
        <w:rFonts w:hint="default"/>
        <w:b/>
      </w:rPr>
    </w:lvl>
    <w:lvl w:ilvl="2" w:tplc="D3EED930">
      <w:start w:val="1"/>
      <w:numFmt w:val="lowerLetter"/>
      <w:lvlText w:val="%3."/>
      <w:lvlJc w:val="left"/>
      <w:pPr>
        <w:ind w:left="1080" w:hanging="360"/>
      </w:pPr>
      <w:rPr>
        <w:rFonts w:hint="default"/>
      </w:rPr>
    </w:lvl>
    <w:lvl w:ilvl="3" w:tplc="B008B458">
      <w:start w:val="1"/>
      <w:numFmt w:val="lowerRoman"/>
      <w:lvlText w:val="%4."/>
      <w:lvlJc w:val="left"/>
      <w:pPr>
        <w:ind w:left="1440" w:hanging="360"/>
      </w:pPr>
      <w:rPr>
        <w:rFonts w:hint="default"/>
      </w:rPr>
    </w:lvl>
    <w:lvl w:ilvl="4" w:tplc="4A286C92">
      <w:start w:val="1"/>
      <w:numFmt w:val="decimal"/>
      <w:lvlText w:val="(%5)"/>
      <w:lvlJc w:val="left"/>
      <w:pPr>
        <w:ind w:left="1800" w:hanging="360"/>
      </w:pPr>
      <w:rPr>
        <w:rFonts w:hint="default"/>
      </w:rPr>
    </w:lvl>
    <w:lvl w:ilvl="5" w:tplc="820A5804">
      <w:start w:val="1"/>
      <w:numFmt w:val="lowerLetter"/>
      <w:lvlText w:val="(%6)"/>
      <w:lvlJc w:val="left"/>
      <w:pPr>
        <w:ind w:left="2160" w:hanging="360"/>
      </w:pPr>
      <w:rPr>
        <w:rFonts w:hint="default"/>
      </w:rPr>
    </w:lvl>
    <w:lvl w:ilvl="6" w:tplc="ED4C3376">
      <w:start w:val="1"/>
      <w:numFmt w:val="lowerRoman"/>
      <w:lvlText w:val="(%7)"/>
      <w:lvlJc w:val="left"/>
      <w:pPr>
        <w:ind w:left="2520" w:hanging="360"/>
      </w:pPr>
      <w:rPr>
        <w:rFonts w:hint="default"/>
      </w:rPr>
    </w:lvl>
    <w:lvl w:ilvl="7" w:tplc="96C81F9E">
      <w:start w:val="1"/>
      <w:numFmt w:val="decimal"/>
      <w:lvlText w:val="%8)"/>
      <w:lvlJc w:val="left"/>
      <w:pPr>
        <w:ind w:left="2880" w:hanging="360"/>
      </w:pPr>
      <w:rPr>
        <w:rFonts w:hint="default"/>
      </w:rPr>
    </w:lvl>
    <w:lvl w:ilvl="8" w:tplc="3F68EFA8">
      <w:start w:val="1"/>
      <w:numFmt w:val="lowerLetter"/>
      <w:lvlText w:val="%9)"/>
      <w:lvlJc w:val="left"/>
      <w:pPr>
        <w:ind w:left="3240" w:hanging="360"/>
      </w:pPr>
      <w:rPr>
        <w:rFonts w:hint="default"/>
      </w:rPr>
    </w:lvl>
  </w:abstractNum>
  <w:abstractNum w:abstractNumId="59" w15:restartNumberingAfterBreak="0">
    <w:nsid w:val="7BE2515B"/>
    <w:multiLevelType w:val="hybridMultilevel"/>
    <w:tmpl w:val="E7D8CA8C"/>
    <w:lvl w:ilvl="0" w:tplc="7B3074BA">
      <w:start w:val="1"/>
      <w:numFmt w:val="upperLetter"/>
      <w:lvlText w:val="%1."/>
      <w:lvlJc w:val="left"/>
      <w:pPr>
        <w:ind w:left="360" w:hanging="360"/>
      </w:pPr>
      <w:rPr>
        <w:rFonts w:hint="default"/>
        <w:b/>
      </w:rPr>
    </w:lvl>
    <w:lvl w:ilvl="1" w:tplc="78BE9B16">
      <w:start w:val="1"/>
      <w:numFmt w:val="decimal"/>
      <w:lvlText w:val="%2."/>
      <w:lvlJc w:val="left"/>
      <w:pPr>
        <w:ind w:left="720" w:hanging="360"/>
      </w:pPr>
      <w:rPr>
        <w:rFonts w:hint="default"/>
        <w:b/>
      </w:rPr>
    </w:lvl>
    <w:lvl w:ilvl="2" w:tplc="1548F25C">
      <w:start w:val="1"/>
      <w:numFmt w:val="lowerLetter"/>
      <w:lvlText w:val="%3."/>
      <w:lvlJc w:val="left"/>
      <w:pPr>
        <w:ind w:left="1080" w:hanging="360"/>
      </w:pPr>
      <w:rPr>
        <w:rFonts w:hint="default"/>
        <w:b/>
      </w:rPr>
    </w:lvl>
    <w:lvl w:ilvl="3" w:tplc="43C2EE40">
      <w:start w:val="1"/>
      <w:numFmt w:val="lowerRoman"/>
      <w:lvlText w:val="%4."/>
      <w:lvlJc w:val="left"/>
      <w:pPr>
        <w:ind w:left="1440" w:hanging="360"/>
      </w:pPr>
      <w:rPr>
        <w:rFonts w:hint="default"/>
      </w:rPr>
    </w:lvl>
    <w:lvl w:ilvl="4" w:tplc="A126C342">
      <w:start w:val="1"/>
      <w:numFmt w:val="decimal"/>
      <w:lvlText w:val="(%5)"/>
      <w:lvlJc w:val="left"/>
      <w:pPr>
        <w:ind w:left="1800" w:hanging="360"/>
      </w:pPr>
      <w:rPr>
        <w:rFonts w:hint="default"/>
      </w:rPr>
    </w:lvl>
    <w:lvl w:ilvl="5" w:tplc="560C6684">
      <w:start w:val="1"/>
      <w:numFmt w:val="lowerLetter"/>
      <w:lvlText w:val="(%6)"/>
      <w:lvlJc w:val="left"/>
      <w:pPr>
        <w:ind w:left="2160" w:hanging="360"/>
      </w:pPr>
      <w:rPr>
        <w:rFonts w:hint="default"/>
      </w:rPr>
    </w:lvl>
    <w:lvl w:ilvl="6" w:tplc="3B7C84C4">
      <w:start w:val="1"/>
      <w:numFmt w:val="lowerRoman"/>
      <w:lvlText w:val="(%7)"/>
      <w:lvlJc w:val="left"/>
      <w:pPr>
        <w:ind w:left="2520" w:hanging="360"/>
      </w:pPr>
      <w:rPr>
        <w:rFonts w:hint="default"/>
      </w:rPr>
    </w:lvl>
    <w:lvl w:ilvl="7" w:tplc="C608DE70">
      <w:start w:val="1"/>
      <w:numFmt w:val="decimal"/>
      <w:lvlText w:val="%8)"/>
      <w:lvlJc w:val="left"/>
      <w:pPr>
        <w:ind w:left="2880" w:hanging="360"/>
      </w:pPr>
      <w:rPr>
        <w:rFonts w:hint="default"/>
      </w:rPr>
    </w:lvl>
    <w:lvl w:ilvl="8" w:tplc="1A221468">
      <w:start w:val="1"/>
      <w:numFmt w:val="lowerLetter"/>
      <w:lvlText w:val="%9)"/>
      <w:lvlJc w:val="left"/>
      <w:pPr>
        <w:ind w:left="3240" w:hanging="360"/>
      </w:pPr>
      <w:rPr>
        <w:rFonts w:hint="default"/>
      </w:rPr>
    </w:lvl>
  </w:abstractNum>
  <w:abstractNum w:abstractNumId="60" w15:restartNumberingAfterBreak="0">
    <w:nsid w:val="7D905491"/>
    <w:multiLevelType w:val="hybridMultilevel"/>
    <w:tmpl w:val="555C38E6"/>
    <w:lvl w:ilvl="0" w:tplc="3318864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0"/>
  </w:num>
  <w:num w:numId="3">
    <w:abstractNumId w:val="3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9"/>
  </w:num>
  <w:num w:numId="7">
    <w:abstractNumId w:val="51"/>
  </w:num>
  <w:num w:numId="8">
    <w:abstractNumId w:val="23"/>
  </w:num>
  <w:num w:numId="9">
    <w:abstractNumId w:val="41"/>
  </w:num>
  <w:num w:numId="10">
    <w:abstractNumId w:val="57"/>
  </w:num>
  <w:num w:numId="11">
    <w:abstractNumId w:val="58"/>
  </w:num>
  <w:num w:numId="12">
    <w:abstractNumId w:val="2"/>
  </w:num>
  <w:num w:numId="13">
    <w:abstractNumId w:val="4"/>
    <w:lvlOverride w:ilvl="0">
      <w:lvl w:ilvl="0" w:tplc="F6A477CA">
        <w:start w:val="1"/>
        <w:numFmt w:val="upperLetter"/>
        <w:lvlText w:val="%1."/>
        <w:lvlJc w:val="left"/>
        <w:pPr>
          <w:ind w:left="360" w:hanging="360"/>
        </w:pPr>
        <w:rPr>
          <w:rFonts w:hint="default"/>
          <w:b/>
        </w:rPr>
      </w:lvl>
    </w:lvlOverride>
    <w:lvlOverride w:ilvl="1">
      <w:lvl w:ilvl="1" w:tplc="04C2EC42">
        <w:start w:val="1"/>
        <w:numFmt w:val="decimal"/>
        <w:lvlText w:val="%2."/>
        <w:lvlJc w:val="left"/>
        <w:pPr>
          <w:ind w:left="720" w:hanging="360"/>
        </w:pPr>
        <w:rPr>
          <w:rFonts w:hint="default"/>
          <w:b/>
        </w:rPr>
      </w:lvl>
    </w:lvlOverride>
    <w:lvlOverride w:ilvl="2">
      <w:lvl w:ilvl="2" w:tplc="5FA46AE6">
        <w:start w:val="1"/>
        <w:numFmt w:val="lowerLetter"/>
        <w:lvlText w:val="%3."/>
        <w:lvlJc w:val="left"/>
        <w:pPr>
          <w:ind w:left="1080" w:hanging="360"/>
        </w:pPr>
        <w:rPr>
          <w:rFonts w:hint="default"/>
          <w:b/>
        </w:rPr>
      </w:lvl>
    </w:lvlOverride>
    <w:lvlOverride w:ilvl="3">
      <w:lvl w:ilvl="3" w:tplc="51FA4EEC">
        <w:start w:val="1"/>
        <w:numFmt w:val="lowerRoman"/>
        <w:lvlText w:val="%4."/>
        <w:lvlJc w:val="left"/>
        <w:pPr>
          <w:ind w:left="1440" w:hanging="360"/>
        </w:pPr>
        <w:rPr>
          <w:rFonts w:hint="default"/>
          <w:b/>
        </w:rPr>
      </w:lvl>
    </w:lvlOverride>
    <w:lvlOverride w:ilvl="4">
      <w:lvl w:ilvl="4" w:tplc="233AE4B6">
        <w:start w:val="1"/>
        <w:numFmt w:val="decimal"/>
        <w:lvlText w:val="(%5)"/>
        <w:lvlJc w:val="left"/>
        <w:pPr>
          <w:ind w:left="1800" w:hanging="360"/>
        </w:pPr>
        <w:rPr>
          <w:rFonts w:hint="default"/>
          <w:b/>
        </w:rPr>
      </w:lvl>
    </w:lvlOverride>
    <w:lvlOverride w:ilvl="5">
      <w:lvl w:ilvl="5" w:tplc="AF4C7688">
        <w:start w:val="1"/>
        <w:numFmt w:val="lowerLetter"/>
        <w:lvlText w:val="(%6)"/>
        <w:lvlJc w:val="left"/>
        <w:pPr>
          <w:ind w:left="2160" w:hanging="360"/>
        </w:pPr>
        <w:rPr>
          <w:rFonts w:hint="default"/>
        </w:rPr>
      </w:lvl>
    </w:lvlOverride>
    <w:lvlOverride w:ilvl="6">
      <w:lvl w:ilvl="6" w:tplc="AC56048E">
        <w:start w:val="1"/>
        <w:numFmt w:val="lowerRoman"/>
        <w:lvlText w:val="(%7)"/>
        <w:lvlJc w:val="left"/>
        <w:pPr>
          <w:ind w:left="2520" w:hanging="360"/>
        </w:pPr>
        <w:rPr>
          <w:rFonts w:hint="default"/>
        </w:rPr>
      </w:lvl>
    </w:lvlOverride>
    <w:lvlOverride w:ilvl="7">
      <w:lvl w:ilvl="7" w:tplc="27763EC0">
        <w:start w:val="1"/>
        <w:numFmt w:val="decimal"/>
        <w:lvlText w:val="%8)"/>
        <w:lvlJc w:val="left"/>
        <w:pPr>
          <w:ind w:left="2880" w:hanging="360"/>
        </w:pPr>
        <w:rPr>
          <w:rFonts w:hint="default"/>
        </w:rPr>
      </w:lvl>
    </w:lvlOverride>
    <w:lvlOverride w:ilvl="8">
      <w:lvl w:ilvl="8" w:tplc="C7A23148">
        <w:start w:val="1"/>
        <w:numFmt w:val="lowerLetter"/>
        <w:lvlText w:val="%9)"/>
        <w:lvlJc w:val="left"/>
        <w:pPr>
          <w:ind w:left="3240" w:hanging="360"/>
        </w:pPr>
        <w:rPr>
          <w:rFonts w:hint="default"/>
        </w:rPr>
      </w:lvl>
    </w:lvlOverride>
  </w:num>
  <w:num w:numId="14">
    <w:abstractNumId w:val="27"/>
  </w:num>
  <w:num w:numId="15">
    <w:abstractNumId w:val="6"/>
  </w:num>
  <w:num w:numId="16">
    <w:abstractNumId w:val="22"/>
  </w:num>
  <w:num w:numId="17">
    <w:abstractNumId w:val="36"/>
  </w:num>
  <w:num w:numId="18">
    <w:abstractNumId w:val="28"/>
  </w:num>
  <w:num w:numId="19">
    <w:abstractNumId w:val="17"/>
  </w:num>
  <w:num w:numId="20">
    <w:abstractNumId w:val="59"/>
  </w:num>
  <w:num w:numId="21">
    <w:abstractNumId w:val="52"/>
  </w:num>
  <w:num w:numId="22">
    <w:abstractNumId w:val="11"/>
  </w:num>
  <w:num w:numId="23">
    <w:abstractNumId w:val="54"/>
  </w:num>
  <w:num w:numId="24">
    <w:abstractNumId w:val="8"/>
  </w:num>
  <w:num w:numId="25">
    <w:abstractNumId w:val="26"/>
  </w:num>
  <w:num w:numId="26">
    <w:abstractNumId w:val="14"/>
  </w:num>
  <w:num w:numId="27">
    <w:abstractNumId w:val="18"/>
  </w:num>
  <w:num w:numId="28">
    <w:abstractNumId w:val="37"/>
  </w:num>
  <w:num w:numId="29">
    <w:abstractNumId w:val="25"/>
  </w:num>
  <w:num w:numId="30">
    <w:abstractNumId w:val="38"/>
  </w:num>
  <w:num w:numId="31">
    <w:abstractNumId w:val="45"/>
  </w:num>
  <w:num w:numId="32">
    <w:abstractNumId w:val="16"/>
  </w:num>
  <w:num w:numId="33">
    <w:abstractNumId w:val="46"/>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0"/>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8"/>
  </w:num>
  <w:num w:numId="40">
    <w:abstractNumId w:val="20"/>
  </w:num>
  <w:num w:numId="41">
    <w:abstractNumId w:val="35"/>
  </w:num>
  <w:num w:numId="42">
    <w:abstractNumId w:val="55"/>
  </w:num>
  <w:num w:numId="43">
    <w:abstractNumId w:val="60"/>
  </w:num>
  <w:num w:numId="44">
    <w:abstractNumId w:val="33"/>
  </w:num>
  <w:num w:numId="45">
    <w:abstractNumId w:val="24"/>
  </w:num>
  <w:num w:numId="46">
    <w:abstractNumId w:val="7"/>
  </w:num>
  <w:num w:numId="47">
    <w:abstractNumId w:val="34"/>
  </w:num>
  <w:num w:numId="48">
    <w:abstractNumId w:val="3"/>
  </w:num>
  <w:num w:numId="49">
    <w:abstractNumId w:val="49"/>
  </w:num>
  <w:num w:numId="50">
    <w:abstractNumId w:val="47"/>
  </w:num>
  <w:num w:numId="51">
    <w:abstractNumId w:val="15"/>
  </w:num>
  <w:num w:numId="52">
    <w:abstractNumId w:val="12"/>
  </w:num>
  <w:num w:numId="53">
    <w:abstractNumId w:val="10"/>
  </w:num>
  <w:num w:numId="54">
    <w:abstractNumId w:val="56"/>
  </w:num>
  <w:num w:numId="55">
    <w:abstractNumId w:val="21"/>
  </w:num>
  <w:num w:numId="56">
    <w:abstractNumId w:val="31"/>
  </w:num>
  <w:num w:numId="57">
    <w:abstractNumId w:val="53"/>
  </w:num>
  <w:num w:numId="58">
    <w:abstractNumId w:val="50"/>
  </w:num>
  <w:num w:numId="59">
    <w:abstractNumId w:val="5"/>
  </w:num>
  <w:num w:numId="60">
    <w:abstractNumId w:val="9"/>
  </w:num>
  <w:num w:numId="61">
    <w:abstractNumId w:val="39"/>
  </w:num>
  <w:num w:numId="62">
    <w:abstractNumId w:val="42"/>
  </w:num>
  <w:num w:numId="63">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F66"/>
    <w:rsid w:val="000025D2"/>
    <w:rsid w:val="0000347A"/>
    <w:rsid w:val="000035B1"/>
    <w:rsid w:val="000071AC"/>
    <w:rsid w:val="00010779"/>
    <w:rsid w:val="00011898"/>
    <w:rsid w:val="000129C3"/>
    <w:rsid w:val="000130E6"/>
    <w:rsid w:val="00015741"/>
    <w:rsid w:val="0001618E"/>
    <w:rsid w:val="0001759D"/>
    <w:rsid w:val="00017606"/>
    <w:rsid w:val="000177B5"/>
    <w:rsid w:val="00017EB5"/>
    <w:rsid w:val="000208EF"/>
    <w:rsid w:val="0002282C"/>
    <w:rsid w:val="000229CD"/>
    <w:rsid w:val="000234BF"/>
    <w:rsid w:val="00024C6F"/>
    <w:rsid w:val="0002598F"/>
    <w:rsid w:val="00025ECB"/>
    <w:rsid w:val="00031271"/>
    <w:rsid w:val="00031D55"/>
    <w:rsid w:val="00031D77"/>
    <w:rsid w:val="00032176"/>
    <w:rsid w:val="000322EF"/>
    <w:rsid w:val="00032ABA"/>
    <w:rsid w:val="0003345C"/>
    <w:rsid w:val="00033B4E"/>
    <w:rsid w:val="00033EB8"/>
    <w:rsid w:val="0003447B"/>
    <w:rsid w:val="000348CF"/>
    <w:rsid w:val="0003530B"/>
    <w:rsid w:val="00035883"/>
    <w:rsid w:val="00036AC4"/>
    <w:rsid w:val="0003727C"/>
    <w:rsid w:val="00037439"/>
    <w:rsid w:val="000378CC"/>
    <w:rsid w:val="00037A91"/>
    <w:rsid w:val="00037BC6"/>
    <w:rsid w:val="000418FC"/>
    <w:rsid w:val="0004203E"/>
    <w:rsid w:val="000427F1"/>
    <w:rsid w:val="00042978"/>
    <w:rsid w:val="000434DC"/>
    <w:rsid w:val="00043F7E"/>
    <w:rsid w:val="00044428"/>
    <w:rsid w:val="0004746B"/>
    <w:rsid w:val="0005029F"/>
    <w:rsid w:val="00052486"/>
    <w:rsid w:val="00052766"/>
    <w:rsid w:val="00053FF3"/>
    <w:rsid w:val="00054236"/>
    <w:rsid w:val="00054337"/>
    <w:rsid w:val="000549F7"/>
    <w:rsid w:val="00054F5C"/>
    <w:rsid w:val="00055313"/>
    <w:rsid w:val="00055328"/>
    <w:rsid w:val="00055510"/>
    <w:rsid w:val="00055C78"/>
    <w:rsid w:val="0005670B"/>
    <w:rsid w:val="000608DE"/>
    <w:rsid w:val="00060D94"/>
    <w:rsid w:val="00060E80"/>
    <w:rsid w:val="00061397"/>
    <w:rsid w:val="00061805"/>
    <w:rsid w:val="00061FB8"/>
    <w:rsid w:val="0006279A"/>
    <w:rsid w:val="00062E9C"/>
    <w:rsid w:val="00063084"/>
    <w:rsid w:val="000636A9"/>
    <w:rsid w:val="0006400F"/>
    <w:rsid w:val="00066082"/>
    <w:rsid w:val="00067916"/>
    <w:rsid w:val="00070FB6"/>
    <w:rsid w:val="00071E10"/>
    <w:rsid w:val="0007374C"/>
    <w:rsid w:val="00073CE4"/>
    <w:rsid w:val="00074816"/>
    <w:rsid w:val="00075C3E"/>
    <w:rsid w:val="000763D2"/>
    <w:rsid w:val="0008064A"/>
    <w:rsid w:val="00080E05"/>
    <w:rsid w:val="00082E53"/>
    <w:rsid w:val="000837DB"/>
    <w:rsid w:val="00083BE5"/>
    <w:rsid w:val="0008506A"/>
    <w:rsid w:val="00085257"/>
    <w:rsid w:val="000864EC"/>
    <w:rsid w:val="00086DCE"/>
    <w:rsid w:val="0008710C"/>
    <w:rsid w:val="000876CD"/>
    <w:rsid w:val="00087924"/>
    <w:rsid w:val="00087DA0"/>
    <w:rsid w:val="00087E5E"/>
    <w:rsid w:val="000903AC"/>
    <w:rsid w:val="000908E8"/>
    <w:rsid w:val="00090AB0"/>
    <w:rsid w:val="0009354E"/>
    <w:rsid w:val="00093C56"/>
    <w:rsid w:val="00094FBB"/>
    <w:rsid w:val="00095BA3"/>
    <w:rsid w:val="00097F1A"/>
    <w:rsid w:val="000A1AA8"/>
    <w:rsid w:val="000A3BD3"/>
    <w:rsid w:val="000A6289"/>
    <w:rsid w:val="000A64F0"/>
    <w:rsid w:val="000A6AFC"/>
    <w:rsid w:val="000A6D84"/>
    <w:rsid w:val="000A7A59"/>
    <w:rsid w:val="000B4203"/>
    <w:rsid w:val="000B4AEB"/>
    <w:rsid w:val="000B553E"/>
    <w:rsid w:val="000B5ADE"/>
    <w:rsid w:val="000C0044"/>
    <w:rsid w:val="000C015E"/>
    <w:rsid w:val="000C104A"/>
    <w:rsid w:val="000C12A1"/>
    <w:rsid w:val="000C1460"/>
    <w:rsid w:val="000C1E16"/>
    <w:rsid w:val="000C224F"/>
    <w:rsid w:val="000C2C63"/>
    <w:rsid w:val="000C31E8"/>
    <w:rsid w:val="000C513C"/>
    <w:rsid w:val="000C5173"/>
    <w:rsid w:val="000C5E51"/>
    <w:rsid w:val="000D0F11"/>
    <w:rsid w:val="000D135C"/>
    <w:rsid w:val="000D1D4E"/>
    <w:rsid w:val="000D1EB8"/>
    <w:rsid w:val="000D2F39"/>
    <w:rsid w:val="000D4179"/>
    <w:rsid w:val="000D50AE"/>
    <w:rsid w:val="000D5525"/>
    <w:rsid w:val="000D56AE"/>
    <w:rsid w:val="000D61A4"/>
    <w:rsid w:val="000D7CAE"/>
    <w:rsid w:val="000D7F17"/>
    <w:rsid w:val="000E15E3"/>
    <w:rsid w:val="000E1678"/>
    <w:rsid w:val="000E1682"/>
    <w:rsid w:val="000E17DD"/>
    <w:rsid w:val="000E18D9"/>
    <w:rsid w:val="000E1A07"/>
    <w:rsid w:val="000E27AA"/>
    <w:rsid w:val="000E2D9B"/>
    <w:rsid w:val="000E5513"/>
    <w:rsid w:val="000E6403"/>
    <w:rsid w:val="000E73C6"/>
    <w:rsid w:val="000F061A"/>
    <w:rsid w:val="000F0BA7"/>
    <w:rsid w:val="000F2446"/>
    <w:rsid w:val="000F3A64"/>
    <w:rsid w:val="000F5DCB"/>
    <w:rsid w:val="001009E5"/>
    <w:rsid w:val="001013A2"/>
    <w:rsid w:val="00101636"/>
    <w:rsid w:val="00102301"/>
    <w:rsid w:val="001027F0"/>
    <w:rsid w:val="00102984"/>
    <w:rsid w:val="0010368E"/>
    <w:rsid w:val="00104827"/>
    <w:rsid w:val="001055EF"/>
    <w:rsid w:val="001072AF"/>
    <w:rsid w:val="00110638"/>
    <w:rsid w:val="001110FC"/>
    <w:rsid w:val="00112042"/>
    <w:rsid w:val="001137DA"/>
    <w:rsid w:val="00113BC6"/>
    <w:rsid w:val="001140EB"/>
    <w:rsid w:val="00114E76"/>
    <w:rsid w:val="00115C2D"/>
    <w:rsid w:val="00116EB6"/>
    <w:rsid w:val="001176C5"/>
    <w:rsid w:val="00117E93"/>
    <w:rsid w:val="00120298"/>
    <w:rsid w:val="00121573"/>
    <w:rsid w:val="0012166E"/>
    <w:rsid w:val="00123762"/>
    <w:rsid w:val="00124440"/>
    <w:rsid w:val="00124485"/>
    <w:rsid w:val="00124ADF"/>
    <w:rsid w:val="001266C0"/>
    <w:rsid w:val="001270AA"/>
    <w:rsid w:val="00127168"/>
    <w:rsid w:val="00130394"/>
    <w:rsid w:val="00130743"/>
    <w:rsid w:val="001309E2"/>
    <w:rsid w:val="0013102E"/>
    <w:rsid w:val="00131387"/>
    <w:rsid w:val="00132652"/>
    <w:rsid w:val="00133274"/>
    <w:rsid w:val="00133B26"/>
    <w:rsid w:val="00133BA2"/>
    <w:rsid w:val="00133D52"/>
    <w:rsid w:val="001348CB"/>
    <w:rsid w:val="001349F8"/>
    <w:rsid w:val="00134C3C"/>
    <w:rsid w:val="00134E2C"/>
    <w:rsid w:val="00136CF6"/>
    <w:rsid w:val="00137D38"/>
    <w:rsid w:val="00140139"/>
    <w:rsid w:val="001406CC"/>
    <w:rsid w:val="001410AC"/>
    <w:rsid w:val="0014301A"/>
    <w:rsid w:val="001435F6"/>
    <w:rsid w:val="0014549F"/>
    <w:rsid w:val="00145755"/>
    <w:rsid w:val="0015002C"/>
    <w:rsid w:val="001510C6"/>
    <w:rsid w:val="00151C66"/>
    <w:rsid w:val="00153445"/>
    <w:rsid w:val="0015445D"/>
    <w:rsid w:val="00154F87"/>
    <w:rsid w:val="00154F91"/>
    <w:rsid w:val="00155269"/>
    <w:rsid w:val="00156469"/>
    <w:rsid w:val="00156BA5"/>
    <w:rsid w:val="00157242"/>
    <w:rsid w:val="0016016B"/>
    <w:rsid w:val="001627BB"/>
    <w:rsid w:val="0016478A"/>
    <w:rsid w:val="00165813"/>
    <w:rsid w:val="00165B0F"/>
    <w:rsid w:val="00166E53"/>
    <w:rsid w:val="001679CD"/>
    <w:rsid w:val="00170026"/>
    <w:rsid w:val="00171928"/>
    <w:rsid w:val="0017203F"/>
    <w:rsid w:val="0017447A"/>
    <w:rsid w:val="001750C2"/>
    <w:rsid w:val="00176733"/>
    <w:rsid w:val="00176A56"/>
    <w:rsid w:val="0018020C"/>
    <w:rsid w:val="0018073B"/>
    <w:rsid w:val="00180940"/>
    <w:rsid w:val="001812A2"/>
    <w:rsid w:val="00181CAB"/>
    <w:rsid w:val="00181CC4"/>
    <w:rsid w:val="00183521"/>
    <w:rsid w:val="0018396D"/>
    <w:rsid w:val="001863AD"/>
    <w:rsid w:val="00186A94"/>
    <w:rsid w:val="001872E6"/>
    <w:rsid w:val="00190216"/>
    <w:rsid w:val="00190492"/>
    <w:rsid w:val="001904CD"/>
    <w:rsid w:val="0019070A"/>
    <w:rsid w:val="001911A7"/>
    <w:rsid w:val="00192132"/>
    <w:rsid w:val="00194714"/>
    <w:rsid w:val="001958B4"/>
    <w:rsid w:val="00195EF2"/>
    <w:rsid w:val="001963A5"/>
    <w:rsid w:val="00196985"/>
    <w:rsid w:val="00197669"/>
    <w:rsid w:val="001978E0"/>
    <w:rsid w:val="001A0C90"/>
    <w:rsid w:val="001A1037"/>
    <w:rsid w:val="001A2E75"/>
    <w:rsid w:val="001A350D"/>
    <w:rsid w:val="001A5702"/>
    <w:rsid w:val="001A644E"/>
    <w:rsid w:val="001A6F6D"/>
    <w:rsid w:val="001A6FD3"/>
    <w:rsid w:val="001A77C8"/>
    <w:rsid w:val="001B139C"/>
    <w:rsid w:val="001B1B8B"/>
    <w:rsid w:val="001B3063"/>
    <w:rsid w:val="001B5361"/>
    <w:rsid w:val="001C0279"/>
    <w:rsid w:val="001C2A70"/>
    <w:rsid w:val="001C2E04"/>
    <w:rsid w:val="001C2E0F"/>
    <w:rsid w:val="001C3FD4"/>
    <w:rsid w:val="001C563A"/>
    <w:rsid w:val="001C638F"/>
    <w:rsid w:val="001C6934"/>
    <w:rsid w:val="001D2B6A"/>
    <w:rsid w:val="001D36F2"/>
    <w:rsid w:val="001D39B5"/>
    <w:rsid w:val="001D4ABD"/>
    <w:rsid w:val="001D514A"/>
    <w:rsid w:val="001D5719"/>
    <w:rsid w:val="001D5CEB"/>
    <w:rsid w:val="001D5E1A"/>
    <w:rsid w:val="001E028B"/>
    <w:rsid w:val="001E0868"/>
    <w:rsid w:val="001E0CA0"/>
    <w:rsid w:val="001E1A36"/>
    <w:rsid w:val="001E22EC"/>
    <w:rsid w:val="001E2361"/>
    <w:rsid w:val="001E3BD4"/>
    <w:rsid w:val="001E6756"/>
    <w:rsid w:val="001E73D6"/>
    <w:rsid w:val="001E76C3"/>
    <w:rsid w:val="001E7E32"/>
    <w:rsid w:val="001E7FB9"/>
    <w:rsid w:val="001F01B8"/>
    <w:rsid w:val="001F040E"/>
    <w:rsid w:val="001F07D2"/>
    <w:rsid w:val="001F16EA"/>
    <w:rsid w:val="001F1CBF"/>
    <w:rsid w:val="001F26C4"/>
    <w:rsid w:val="001F3805"/>
    <w:rsid w:val="001F407C"/>
    <w:rsid w:val="001F44D6"/>
    <w:rsid w:val="001F75A5"/>
    <w:rsid w:val="001F761E"/>
    <w:rsid w:val="002000E9"/>
    <w:rsid w:val="002001BB"/>
    <w:rsid w:val="00200AEB"/>
    <w:rsid w:val="00201F2F"/>
    <w:rsid w:val="0020201A"/>
    <w:rsid w:val="002021FC"/>
    <w:rsid w:val="00203786"/>
    <w:rsid w:val="00203AEE"/>
    <w:rsid w:val="00203CD4"/>
    <w:rsid w:val="00204C14"/>
    <w:rsid w:val="0020582C"/>
    <w:rsid w:val="002060BE"/>
    <w:rsid w:val="00206B04"/>
    <w:rsid w:val="00207711"/>
    <w:rsid w:val="00211719"/>
    <w:rsid w:val="00211E05"/>
    <w:rsid w:val="002123AC"/>
    <w:rsid w:val="00212618"/>
    <w:rsid w:val="00212AE0"/>
    <w:rsid w:val="00212FED"/>
    <w:rsid w:val="00213C3A"/>
    <w:rsid w:val="00214F9E"/>
    <w:rsid w:val="002157A5"/>
    <w:rsid w:val="002160AF"/>
    <w:rsid w:val="0021669A"/>
    <w:rsid w:val="00216804"/>
    <w:rsid w:val="00217124"/>
    <w:rsid w:val="00217B52"/>
    <w:rsid w:val="00220432"/>
    <w:rsid w:val="00221A14"/>
    <w:rsid w:val="00221F55"/>
    <w:rsid w:val="00222FA4"/>
    <w:rsid w:val="00223746"/>
    <w:rsid w:val="002246F2"/>
    <w:rsid w:val="00224755"/>
    <w:rsid w:val="002249DE"/>
    <w:rsid w:val="00225312"/>
    <w:rsid w:val="00225821"/>
    <w:rsid w:val="00225957"/>
    <w:rsid w:val="00227BF5"/>
    <w:rsid w:val="00232908"/>
    <w:rsid w:val="0023438E"/>
    <w:rsid w:val="002344B6"/>
    <w:rsid w:val="002344FF"/>
    <w:rsid w:val="0023451A"/>
    <w:rsid w:val="00234C2C"/>
    <w:rsid w:val="00235985"/>
    <w:rsid w:val="002368DF"/>
    <w:rsid w:val="00240A3D"/>
    <w:rsid w:val="00241BCF"/>
    <w:rsid w:val="0024245B"/>
    <w:rsid w:val="00245CC2"/>
    <w:rsid w:val="00246AD0"/>
    <w:rsid w:val="00247BE9"/>
    <w:rsid w:val="00250319"/>
    <w:rsid w:val="002510E0"/>
    <w:rsid w:val="00251EA8"/>
    <w:rsid w:val="00252188"/>
    <w:rsid w:val="0025279E"/>
    <w:rsid w:val="00252FFC"/>
    <w:rsid w:val="0025317C"/>
    <w:rsid w:val="00254FD3"/>
    <w:rsid w:val="00260702"/>
    <w:rsid w:val="00260B18"/>
    <w:rsid w:val="00261A00"/>
    <w:rsid w:val="00264731"/>
    <w:rsid w:val="0026540D"/>
    <w:rsid w:val="00266057"/>
    <w:rsid w:val="00267472"/>
    <w:rsid w:val="00267C29"/>
    <w:rsid w:val="00270104"/>
    <w:rsid w:val="00271387"/>
    <w:rsid w:val="0027211A"/>
    <w:rsid w:val="00272494"/>
    <w:rsid w:val="00273D85"/>
    <w:rsid w:val="002755EF"/>
    <w:rsid w:val="002768BB"/>
    <w:rsid w:val="002774D5"/>
    <w:rsid w:val="002804CD"/>
    <w:rsid w:val="002808C0"/>
    <w:rsid w:val="002811CC"/>
    <w:rsid w:val="00281C98"/>
    <w:rsid w:val="00283902"/>
    <w:rsid w:val="00283A69"/>
    <w:rsid w:val="0029027E"/>
    <w:rsid w:val="002904B4"/>
    <w:rsid w:val="00290505"/>
    <w:rsid w:val="00292A42"/>
    <w:rsid w:val="00292CFC"/>
    <w:rsid w:val="00293C3E"/>
    <w:rsid w:val="0029466B"/>
    <w:rsid w:val="002947AC"/>
    <w:rsid w:val="002966A2"/>
    <w:rsid w:val="002971E4"/>
    <w:rsid w:val="002A148C"/>
    <w:rsid w:val="002A1FF2"/>
    <w:rsid w:val="002A2CB1"/>
    <w:rsid w:val="002A2DA5"/>
    <w:rsid w:val="002A3512"/>
    <w:rsid w:val="002A3D7E"/>
    <w:rsid w:val="002A3FFE"/>
    <w:rsid w:val="002A4019"/>
    <w:rsid w:val="002A4669"/>
    <w:rsid w:val="002A4FE7"/>
    <w:rsid w:val="002A5418"/>
    <w:rsid w:val="002A5AD2"/>
    <w:rsid w:val="002A608A"/>
    <w:rsid w:val="002A6459"/>
    <w:rsid w:val="002A6FEA"/>
    <w:rsid w:val="002B08F5"/>
    <w:rsid w:val="002B1D8C"/>
    <w:rsid w:val="002B2090"/>
    <w:rsid w:val="002B21C6"/>
    <w:rsid w:val="002B2C0E"/>
    <w:rsid w:val="002B3D7D"/>
    <w:rsid w:val="002B4677"/>
    <w:rsid w:val="002B5290"/>
    <w:rsid w:val="002B5DDB"/>
    <w:rsid w:val="002B7213"/>
    <w:rsid w:val="002C025B"/>
    <w:rsid w:val="002C0DD0"/>
    <w:rsid w:val="002C0E26"/>
    <w:rsid w:val="002C18CA"/>
    <w:rsid w:val="002C1B5C"/>
    <w:rsid w:val="002C1D44"/>
    <w:rsid w:val="002C341E"/>
    <w:rsid w:val="002C451C"/>
    <w:rsid w:val="002C7222"/>
    <w:rsid w:val="002C7489"/>
    <w:rsid w:val="002D0097"/>
    <w:rsid w:val="002D0EDB"/>
    <w:rsid w:val="002D1F20"/>
    <w:rsid w:val="002D2469"/>
    <w:rsid w:val="002D4462"/>
    <w:rsid w:val="002D59A5"/>
    <w:rsid w:val="002D6435"/>
    <w:rsid w:val="002E0360"/>
    <w:rsid w:val="002E313E"/>
    <w:rsid w:val="002E6FFF"/>
    <w:rsid w:val="002F01E1"/>
    <w:rsid w:val="002F0869"/>
    <w:rsid w:val="002F0D03"/>
    <w:rsid w:val="002F1824"/>
    <w:rsid w:val="002F1FB9"/>
    <w:rsid w:val="002F4182"/>
    <w:rsid w:val="002F5835"/>
    <w:rsid w:val="002F6E86"/>
    <w:rsid w:val="003019E2"/>
    <w:rsid w:val="00301CBD"/>
    <w:rsid w:val="00301D9C"/>
    <w:rsid w:val="00304B29"/>
    <w:rsid w:val="0030536C"/>
    <w:rsid w:val="00305C7A"/>
    <w:rsid w:val="00305FFA"/>
    <w:rsid w:val="0030677B"/>
    <w:rsid w:val="00306F32"/>
    <w:rsid w:val="00307865"/>
    <w:rsid w:val="00307F7A"/>
    <w:rsid w:val="003107A5"/>
    <w:rsid w:val="00311301"/>
    <w:rsid w:val="00311A43"/>
    <w:rsid w:val="00311D15"/>
    <w:rsid w:val="003122BC"/>
    <w:rsid w:val="003125E0"/>
    <w:rsid w:val="00312A20"/>
    <w:rsid w:val="003131EE"/>
    <w:rsid w:val="0031350B"/>
    <w:rsid w:val="00313A99"/>
    <w:rsid w:val="00313C9B"/>
    <w:rsid w:val="003150A3"/>
    <w:rsid w:val="003150F7"/>
    <w:rsid w:val="00316D6F"/>
    <w:rsid w:val="00317854"/>
    <w:rsid w:val="00320FB2"/>
    <w:rsid w:val="0032117A"/>
    <w:rsid w:val="003211F4"/>
    <w:rsid w:val="003214A4"/>
    <w:rsid w:val="00322B22"/>
    <w:rsid w:val="00323490"/>
    <w:rsid w:val="00325127"/>
    <w:rsid w:val="00325F2A"/>
    <w:rsid w:val="00327ECB"/>
    <w:rsid w:val="00331AB4"/>
    <w:rsid w:val="0033296D"/>
    <w:rsid w:val="003346B0"/>
    <w:rsid w:val="00335DF1"/>
    <w:rsid w:val="00336191"/>
    <w:rsid w:val="00343063"/>
    <w:rsid w:val="00343B30"/>
    <w:rsid w:val="00344CC3"/>
    <w:rsid w:val="0034665C"/>
    <w:rsid w:val="00346B35"/>
    <w:rsid w:val="00346DBE"/>
    <w:rsid w:val="003471C0"/>
    <w:rsid w:val="0034728B"/>
    <w:rsid w:val="0035046A"/>
    <w:rsid w:val="00351845"/>
    <w:rsid w:val="00353852"/>
    <w:rsid w:val="00353BEE"/>
    <w:rsid w:val="00354B01"/>
    <w:rsid w:val="00356D97"/>
    <w:rsid w:val="0035794A"/>
    <w:rsid w:val="00357B21"/>
    <w:rsid w:val="0036143D"/>
    <w:rsid w:val="00361502"/>
    <w:rsid w:val="00362031"/>
    <w:rsid w:val="00363972"/>
    <w:rsid w:val="003651C8"/>
    <w:rsid w:val="003652A0"/>
    <w:rsid w:val="0036727D"/>
    <w:rsid w:val="00367E5D"/>
    <w:rsid w:val="00371CF3"/>
    <w:rsid w:val="00372001"/>
    <w:rsid w:val="00372A9F"/>
    <w:rsid w:val="00372C33"/>
    <w:rsid w:val="00372CFA"/>
    <w:rsid w:val="00372D1F"/>
    <w:rsid w:val="00375FE5"/>
    <w:rsid w:val="003760DE"/>
    <w:rsid w:val="0037656D"/>
    <w:rsid w:val="0037658D"/>
    <w:rsid w:val="003807B4"/>
    <w:rsid w:val="00380CD8"/>
    <w:rsid w:val="00380FBD"/>
    <w:rsid w:val="003812F4"/>
    <w:rsid w:val="00381621"/>
    <w:rsid w:val="00381CAB"/>
    <w:rsid w:val="00382715"/>
    <w:rsid w:val="003835A0"/>
    <w:rsid w:val="0038473D"/>
    <w:rsid w:val="0038507E"/>
    <w:rsid w:val="003869DC"/>
    <w:rsid w:val="0038707C"/>
    <w:rsid w:val="00387E48"/>
    <w:rsid w:val="00391B57"/>
    <w:rsid w:val="00392042"/>
    <w:rsid w:val="003934BD"/>
    <w:rsid w:val="00393B1A"/>
    <w:rsid w:val="00393D8B"/>
    <w:rsid w:val="00394C9C"/>
    <w:rsid w:val="00395423"/>
    <w:rsid w:val="003956AE"/>
    <w:rsid w:val="00397086"/>
    <w:rsid w:val="003A027B"/>
    <w:rsid w:val="003A2BC2"/>
    <w:rsid w:val="003A2DDB"/>
    <w:rsid w:val="003A337E"/>
    <w:rsid w:val="003A5372"/>
    <w:rsid w:val="003A5BC5"/>
    <w:rsid w:val="003A67C7"/>
    <w:rsid w:val="003A741B"/>
    <w:rsid w:val="003A7ACA"/>
    <w:rsid w:val="003B0556"/>
    <w:rsid w:val="003B0E9B"/>
    <w:rsid w:val="003B1BD2"/>
    <w:rsid w:val="003B3239"/>
    <w:rsid w:val="003B43AD"/>
    <w:rsid w:val="003B4451"/>
    <w:rsid w:val="003B4652"/>
    <w:rsid w:val="003B50A4"/>
    <w:rsid w:val="003B7A69"/>
    <w:rsid w:val="003C0CD3"/>
    <w:rsid w:val="003C2D6D"/>
    <w:rsid w:val="003C3D76"/>
    <w:rsid w:val="003C520B"/>
    <w:rsid w:val="003C6841"/>
    <w:rsid w:val="003C6EE5"/>
    <w:rsid w:val="003D00A7"/>
    <w:rsid w:val="003D14AD"/>
    <w:rsid w:val="003D1BE8"/>
    <w:rsid w:val="003D2EC2"/>
    <w:rsid w:val="003D41E8"/>
    <w:rsid w:val="003D49FD"/>
    <w:rsid w:val="003D4C86"/>
    <w:rsid w:val="003D4ED2"/>
    <w:rsid w:val="003D5C04"/>
    <w:rsid w:val="003D6313"/>
    <w:rsid w:val="003D7306"/>
    <w:rsid w:val="003E113F"/>
    <w:rsid w:val="003E27E2"/>
    <w:rsid w:val="003E42F2"/>
    <w:rsid w:val="003E4B21"/>
    <w:rsid w:val="003E4F1A"/>
    <w:rsid w:val="003E5269"/>
    <w:rsid w:val="003E5E39"/>
    <w:rsid w:val="003E5E78"/>
    <w:rsid w:val="003E7A67"/>
    <w:rsid w:val="003F0636"/>
    <w:rsid w:val="003F1B24"/>
    <w:rsid w:val="003F27F0"/>
    <w:rsid w:val="003F3619"/>
    <w:rsid w:val="003F5B51"/>
    <w:rsid w:val="003F6618"/>
    <w:rsid w:val="00401220"/>
    <w:rsid w:val="0040169C"/>
    <w:rsid w:val="00401EC4"/>
    <w:rsid w:val="00402ABD"/>
    <w:rsid w:val="00402D27"/>
    <w:rsid w:val="00404918"/>
    <w:rsid w:val="004050EF"/>
    <w:rsid w:val="00406FB1"/>
    <w:rsid w:val="004075AE"/>
    <w:rsid w:val="00407FBB"/>
    <w:rsid w:val="00410303"/>
    <w:rsid w:val="00410AA0"/>
    <w:rsid w:val="00412DB0"/>
    <w:rsid w:val="00412EEC"/>
    <w:rsid w:val="004135AF"/>
    <w:rsid w:val="004138D7"/>
    <w:rsid w:val="00413ED0"/>
    <w:rsid w:val="00413F93"/>
    <w:rsid w:val="00414684"/>
    <w:rsid w:val="0041496A"/>
    <w:rsid w:val="00416830"/>
    <w:rsid w:val="00420536"/>
    <w:rsid w:val="00420D9F"/>
    <w:rsid w:val="00421682"/>
    <w:rsid w:val="004228B2"/>
    <w:rsid w:val="00422AFD"/>
    <w:rsid w:val="0042491C"/>
    <w:rsid w:val="00424CFD"/>
    <w:rsid w:val="004257CE"/>
    <w:rsid w:val="004259BD"/>
    <w:rsid w:val="00427DEC"/>
    <w:rsid w:val="00430596"/>
    <w:rsid w:val="00430A6F"/>
    <w:rsid w:val="00430D44"/>
    <w:rsid w:val="004311D2"/>
    <w:rsid w:val="00431730"/>
    <w:rsid w:val="00433698"/>
    <w:rsid w:val="00433A19"/>
    <w:rsid w:val="004341BB"/>
    <w:rsid w:val="004348FF"/>
    <w:rsid w:val="004358FF"/>
    <w:rsid w:val="00436D93"/>
    <w:rsid w:val="004371C6"/>
    <w:rsid w:val="00437E63"/>
    <w:rsid w:val="00440482"/>
    <w:rsid w:val="00441CBC"/>
    <w:rsid w:val="00442669"/>
    <w:rsid w:val="00443D5B"/>
    <w:rsid w:val="004456EA"/>
    <w:rsid w:val="004463A7"/>
    <w:rsid w:val="00446891"/>
    <w:rsid w:val="004505F7"/>
    <w:rsid w:val="00450B50"/>
    <w:rsid w:val="0045118B"/>
    <w:rsid w:val="004518E9"/>
    <w:rsid w:val="00452902"/>
    <w:rsid w:val="00452A2E"/>
    <w:rsid w:val="00452E38"/>
    <w:rsid w:val="00452EFD"/>
    <w:rsid w:val="0045518F"/>
    <w:rsid w:val="004552A5"/>
    <w:rsid w:val="00455AE0"/>
    <w:rsid w:val="00456EB8"/>
    <w:rsid w:val="004571D2"/>
    <w:rsid w:val="00460A52"/>
    <w:rsid w:val="004610F6"/>
    <w:rsid w:val="0046186F"/>
    <w:rsid w:val="00464E51"/>
    <w:rsid w:val="00465055"/>
    <w:rsid w:val="004651BD"/>
    <w:rsid w:val="00465DCC"/>
    <w:rsid w:val="00466EC7"/>
    <w:rsid w:val="0046700A"/>
    <w:rsid w:val="00470B73"/>
    <w:rsid w:val="004711A8"/>
    <w:rsid w:val="004715FB"/>
    <w:rsid w:val="00474311"/>
    <w:rsid w:val="0047442B"/>
    <w:rsid w:val="0047728A"/>
    <w:rsid w:val="00477943"/>
    <w:rsid w:val="004821F9"/>
    <w:rsid w:val="00484391"/>
    <w:rsid w:val="00484B07"/>
    <w:rsid w:val="00484FED"/>
    <w:rsid w:val="00485BB5"/>
    <w:rsid w:val="00486F1E"/>
    <w:rsid w:val="004872A1"/>
    <w:rsid w:val="0048737D"/>
    <w:rsid w:val="00487B2C"/>
    <w:rsid w:val="00487C5F"/>
    <w:rsid w:val="0049030D"/>
    <w:rsid w:val="00490D8A"/>
    <w:rsid w:val="00492521"/>
    <w:rsid w:val="00492A33"/>
    <w:rsid w:val="00493EDD"/>
    <w:rsid w:val="00494277"/>
    <w:rsid w:val="00496D08"/>
    <w:rsid w:val="004A1430"/>
    <w:rsid w:val="004A1F37"/>
    <w:rsid w:val="004A32D5"/>
    <w:rsid w:val="004A334F"/>
    <w:rsid w:val="004A470C"/>
    <w:rsid w:val="004A5153"/>
    <w:rsid w:val="004A6825"/>
    <w:rsid w:val="004A7EF5"/>
    <w:rsid w:val="004B033C"/>
    <w:rsid w:val="004B1745"/>
    <w:rsid w:val="004B1E57"/>
    <w:rsid w:val="004B1FEF"/>
    <w:rsid w:val="004B2B34"/>
    <w:rsid w:val="004B2CDA"/>
    <w:rsid w:val="004B2E65"/>
    <w:rsid w:val="004B2F4A"/>
    <w:rsid w:val="004B3FCA"/>
    <w:rsid w:val="004B4144"/>
    <w:rsid w:val="004B43A8"/>
    <w:rsid w:val="004B4AB4"/>
    <w:rsid w:val="004B5006"/>
    <w:rsid w:val="004B69CF"/>
    <w:rsid w:val="004B6E47"/>
    <w:rsid w:val="004B7A3A"/>
    <w:rsid w:val="004C04B5"/>
    <w:rsid w:val="004C0A0A"/>
    <w:rsid w:val="004C19B2"/>
    <w:rsid w:val="004C1DCB"/>
    <w:rsid w:val="004C24DA"/>
    <w:rsid w:val="004C2FA6"/>
    <w:rsid w:val="004C3D91"/>
    <w:rsid w:val="004C4677"/>
    <w:rsid w:val="004C5088"/>
    <w:rsid w:val="004C52AA"/>
    <w:rsid w:val="004C551E"/>
    <w:rsid w:val="004C57D4"/>
    <w:rsid w:val="004C5EE7"/>
    <w:rsid w:val="004C6CF9"/>
    <w:rsid w:val="004D10BA"/>
    <w:rsid w:val="004D18CC"/>
    <w:rsid w:val="004D2BF3"/>
    <w:rsid w:val="004D3038"/>
    <w:rsid w:val="004D39AF"/>
    <w:rsid w:val="004D429C"/>
    <w:rsid w:val="004D4FB7"/>
    <w:rsid w:val="004D51EC"/>
    <w:rsid w:val="004D5C6C"/>
    <w:rsid w:val="004D7A97"/>
    <w:rsid w:val="004E233E"/>
    <w:rsid w:val="004E23C3"/>
    <w:rsid w:val="004E49E0"/>
    <w:rsid w:val="004E4AC3"/>
    <w:rsid w:val="004E630F"/>
    <w:rsid w:val="004E79F9"/>
    <w:rsid w:val="004F0520"/>
    <w:rsid w:val="004F0DF5"/>
    <w:rsid w:val="004F332F"/>
    <w:rsid w:val="004F3D57"/>
    <w:rsid w:val="004F4524"/>
    <w:rsid w:val="004F58E1"/>
    <w:rsid w:val="004F5B74"/>
    <w:rsid w:val="004F60FC"/>
    <w:rsid w:val="004F6841"/>
    <w:rsid w:val="004F7413"/>
    <w:rsid w:val="004F7DC2"/>
    <w:rsid w:val="005003EE"/>
    <w:rsid w:val="00500783"/>
    <w:rsid w:val="005033EC"/>
    <w:rsid w:val="005039F6"/>
    <w:rsid w:val="00503AE1"/>
    <w:rsid w:val="00503B85"/>
    <w:rsid w:val="0050675C"/>
    <w:rsid w:val="0050794E"/>
    <w:rsid w:val="00507CD2"/>
    <w:rsid w:val="00511540"/>
    <w:rsid w:val="0051198B"/>
    <w:rsid w:val="00512859"/>
    <w:rsid w:val="00512D19"/>
    <w:rsid w:val="00512F95"/>
    <w:rsid w:val="0051400A"/>
    <w:rsid w:val="00514A24"/>
    <w:rsid w:val="00514D75"/>
    <w:rsid w:val="005166C4"/>
    <w:rsid w:val="005172F8"/>
    <w:rsid w:val="0051734B"/>
    <w:rsid w:val="00517968"/>
    <w:rsid w:val="00517C2B"/>
    <w:rsid w:val="0052134F"/>
    <w:rsid w:val="005214C9"/>
    <w:rsid w:val="00521C25"/>
    <w:rsid w:val="00521E6A"/>
    <w:rsid w:val="0052219F"/>
    <w:rsid w:val="00522422"/>
    <w:rsid w:val="0052495F"/>
    <w:rsid w:val="00524A93"/>
    <w:rsid w:val="005250F0"/>
    <w:rsid w:val="00526145"/>
    <w:rsid w:val="00526297"/>
    <w:rsid w:val="00526ACB"/>
    <w:rsid w:val="00527EF4"/>
    <w:rsid w:val="00530159"/>
    <w:rsid w:val="00531646"/>
    <w:rsid w:val="00532096"/>
    <w:rsid w:val="00532879"/>
    <w:rsid w:val="00532D62"/>
    <w:rsid w:val="00534951"/>
    <w:rsid w:val="005350D1"/>
    <w:rsid w:val="005350EC"/>
    <w:rsid w:val="00536424"/>
    <w:rsid w:val="00536B01"/>
    <w:rsid w:val="00540D44"/>
    <w:rsid w:val="00541C7C"/>
    <w:rsid w:val="00541F43"/>
    <w:rsid w:val="0054249F"/>
    <w:rsid w:val="00542DDB"/>
    <w:rsid w:val="00543058"/>
    <w:rsid w:val="005446B4"/>
    <w:rsid w:val="00544B87"/>
    <w:rsid w:val="00545494"/>
    <w:rsid w:val="005455CE"/>
    <w:rsid w:val="00545E47"/>
    <w:rsid w:val="00547F56"/>
    <w:rsid w:val="00550743"/>
    <w:rsid w:val="00550E65"/>
    <w:rsid w:val="00550F13"/>
    <w:rsid w:val="00551346"/>
    <w:rsid w:val="005524B9"/>
    <w:rsid w:val="00552669"/>
    <w:rsid w:val="005526C7"/>
    <w:rsid w:val="005536FD"/>
    <w:rsid w:val="0055472F"/>
    <w:rsid w:val="00554B0D"/>
    <w:rsid w:val="0055724D"/>
    <w:rsid w:val="00557A5A"/>
    <w:rsid w:val="00557F71"/>
    <w:rsid w:val="00557FFC"/>
    <w:rsid w:val="005600F1"/>
    <w:rsid w:val="00560B17"/>
    <w:rsid w:val="00560B80"/>
    <w:rsid w:val="00561251"/>
    <w:rsid w:val="00561467"/>
    <w:rsid w:val="00561CC8"/>
    <w:rsid w:val="00562A1D"/>
    <w:rsid w:val="00562C8B"/>
    <w:rsid w:val="0056304B"/>
    <w:rsid w:val="00563B7C"/>
    <w:rsid w:val="00564084"/>
    <w:rsid w:val="0056564D"/>
    <w:rsid w:val="005669D1"/>
    <w:rsid w:val="00566EAD"/>
    <w:rsid w:val="005677F4"/>
    <w:rsid w:val="00570116"/>
    <w:rsid w:val="005731D7"/>
    <w:rsid w:val="005734DA"/>
    <w:rsid w:val="00574C46"/>
    <w:rsid w:val="00575794"/>
    <w:rsid w:val="0058045B"/>
    <w:rsid w:val="00580A16"/>
    <w:rsid w:val="0058115D"/>
    <w:rsid w:val="00581E6B"/>
    <w:rsid w:val="00583A7B"/>
    <w:rsid w:val="00584F19"/>
    <w:rsid w:val="00585A88"/>
    <w:rsid w:val="00585F88"/>
    <w:rsid w:val="005861FC"/>
    <w:rsid w:val="00586953"/>
    <w:rsid w:val="0058757E"/>
    <w:rsid w:val="0058786D"/>
    <w:rsid w:val="00587B77"/>
    <w:rsid w:val="00590521"/>
    <w:rsid w:val="005934C7"/>
    <w:rsid w:val="00594A15"/>
    <w:rsid w:val="00597160"/>
    <w:rsid w:val="00597659"/>
    <w:rsid w:val="00597B9E"/>
    <w:rsid w:val="00597DD2"/>
    <w:rsid w:val="005A3AEE"/>
    <w:rsid w:val="005A51D2"/>
    <w:rsid w:val="005A7F1E"/>
    <w:rsid w:val="005B03A6"/>
    <w:rsid w:val="005B1A8C"/>
    <w:rsid w:val="005B26BB"/>
    <w:rsid w:val="005B2BB8"/>
    <w:rsid w:val="005B2EA7"/>
    <w:rsid w:val="005B41D4"/>
    <w:rsid w:val="005B4C93"/>
    <w:rsid w:val="005B5744"/>
    <w:rsid w:val="005B6705"/>
    <w:rsid w:val="005B6890"/>
    <w:rsid w:val="005B70E1"/>
    <w:rsid w:val="005C391D"/>
    <w:rsid w:val="005C3EA1"/>
    <w:rsid w:val="005C4D4B"/>
    <w:rsid w:val="005C6C29"/>
    <w:rsid w:val="005D1688"/>
    <w:rsid w:val="005D17C0"/>
    <w:rsid w:val="005D356F"/>
    <w:rsid w:val="005D419D"/>
    <w:rsid w:val="005D4303"/>
    <w:rsid w:val="005D64BF"/>
    <w:rsid w:val="005D78B4"/>
    <w:rsid w:val="005E01BF"/>
    <w:rsid w:val="005E0D92"/>
    <w:rsid w:val="005E1534"/>
    <w:rsid w:val="005E188B"/>
    <w:rsid w:val="005E1A90"/>
    <w:rsid w:val="005E2F92"/>
    <w:rsid w:val="005E52D3"/>
    <w:rsid w:val="005E621E"/>
    <w:rsid w:val="005E63E9"/>
    <w:rsid w:val="005E6AF4"/>
    <w:rsid w:val="005E70F9"/>
    <w:rsid w:val="005E7244"/>
    <w:rsid w:val="005F08FC"/>
    <w:rsid w:val="005F120F"/>
    <w:rsid w:val="005F1547"/>
    <w:rsid w:val="005F2F4B"/>
    <w:rsid w:val="005F4DB8"/>
    <w:rsid w:val="005F6410"/>
    <w:rsid w:val="005F68CD"/>
    <w:rsid w:val="005F7BF5"/>
    <w:rsid w:val="005F7FEA"/>
    <w:rsid w:val="00601129"/>
    <w:rsid w:val="00601D16"/>
    <w:rsid w:val="00604FE6"/>
    <w:rsid w:val="00606D6B"/>
    <w:rsid w:val="00611901"/>
    <w:rsid w:val="006128A3"/>
    <w:rsid w:val="00613954"/>
    <w:rsid w:val="006142C0"/>
    <w:rsid w:val="00614626"/>
    <w:rsid w:val="00615389"/>
    <w:rsid w:val="006166E4"/>
    <w:rsid w:val="00616DCB"/>
    <w:rsid w:val="00616EA5"/>
    <w:rsid w:val="00617174"/>
    <w:rsid w:val="00617DB5"/>
    <w:rsid w:val="006220F2"/>
    <w:rsid w:val="00623DBE"/>
    <w:rsid w:val="006247F2"/>
    <w:rsid w:val="00624FB2"/>
    <w:rsid w:val="0062519E"/>
    <w:rsid w:val="0062711D"/>
    <w:rsid w:val="00627485"/>
    <w:rsid w:val="00627E81"/>
    <w:rsid w:val="00627F9C"/>
    <w:rsid w:val="00630625"/>
    <w:rsid w:val="00630BA8"/>
    <w:rsid w:val="00631A66"/>
    <w:rsid w:val="00632857"/>
    <w:rsid w:val="006334B0"/>
    <w:rsid w:val="006337CC"/>
    <w:rsid w:val="00634FCC"/>
    <w:rsid w:val="006352BD"/>
    <w:rsid w:val="00635571"/>
    <w:rsid w:val="00636C9F"/>
    <w:rsid w:val="006378C4"/>
    <w:rsid w:val="006402F1"/>
    <w:rsid w:val="0064073A"/>
    <w:rsid w:val="00641072"/>
    <w:rsid w:val="00642478"/>
    <w:rsid w:val="00642700"/>
    <w:rsid w:val="00642A74"/>
    <w:rsid w:val="00643A3D"/>
    <w:rsid w:val="0064412F"/>
    <w:rsid w:val="0064515A"/>
    <w:rsid w:val="006456E6"/>
    <w:rsid w:val="006457B5"/>
    <w:rsid w:val="00646B4F"/>
    <w:rsid w:val="00646E7F"/>
    <w:rsid w:val="00647C3F"/>
    <w:rsid w:val="00650977"/>
    <w:rsid w:val="00651F53"/>
    <w:rsid w:val="00652A36"/>
    <w:rsid w:val="006554BB"/>
    <w:rsid w:val="006569F5"/>
    <w:rsid w:val="00656D00"/>
    <w:rsid w:val="006600E9"/>
    <w:rsid w:val="00660BDD"/>
    <w:rsid w:val="00660BE2"/>
    <w:rsid w:val="00661A1D"/>
    <w:rsid w:val="006626B4"/>
    <w:rsid w:val="00662FF6"/>
    <w:rsid w:val="00663EDF"/>
    <w:rsid w:val="006664BB"/>
    <w:rsid w:val="006665AA"/>
    <w:rsid w:val="00666B50"/>
    <w:rsid w:val="00670E78"/>
    <w:rsid w:val="006719FB"/>
    <w:rsid w:val="00671FFC"/>
    <w:rsid w:val="0067346F"/>
    <w:rsid w:val="00673750"/>
    <w:rsid w:val="006742B0"/>
    <w:rsid w:val="0067513E"/>
    <w:rsid w:val="006778D6"/>
    <w:rsid w:val="00677A2D"/>
    <w:rsid w:val="00677AFF"/>
    <w:rsid w:val="00680E2E"/>
    <w:rsid w:val="0068125F"/>
    <w:rsid w:val="00681DF2"/>
    <w:rsid w:val="0068279E"/>
    <w:rsid w:val="00682A6A"/>
    <w:rsid w:val="00684AB2"/>
    <w:rsid w:val="00684D1B"/>
    <w:rsid w:val="00686FCF"/>
    <w:rsid w:val="00687B27"/>
    <w:rsid w:val="00692D3C"/>
    <w:rsid w:val="00693941"/>
    <w:rsid w:val="006946AD"/>
    <w:rsid w:val="00694C51"/>
    <w:rsid w:val="00694CB5"/>
    <w:rsid w:val="00694D83"/>
    <w:rsid w:val="00695345"/>
    <w:rsid w:val="00695484"/>
    <w:rsid w:val="00697EC4"/>
    <w:rsid w:val="006A12CA"/>
    <w:rsid w:val="006A1666"/>
    <w:rsid w:val="006A2377"/>
    <w:rsid w:val="006A2461"/>
    <w:rsid w:val="006A3D7E"/>
    <w:rsid w:val="006A4478"/>
    <w:rsid w:val="006A5937"/>
    <w:rsid w:val="006A5BC9"/>
    <w:rsid w:val="006A621B"/>
    <w:rsid w:val="006A69DB"/>
    <w:rsid w:val="006A77C1"/>
    <w:rsid w:val="006B37F5"/>
    <w:rsid w:val="006B3850"/>
    <w:rsid w:val="006B428A"/>
    <w:rsid w:val="006B518C"/>
    <w:rsid w:val="006B5A62"/>
    <w:rsid w:val="006B67F7"/>
    <w:rsid w:val="006B6A42"/>
    <w:rsid w:val="006B7195"/>
    <w:rsid w:val="006B71DB"/>
    <w:rsid w:val="006C0371"/>
    <w:rsid w:val="006C1644"/>
    <w:rsid w:val="006C1F3F"/>
    <w:rsid w:val="006C216E"/>
    <w:rsid w:val="006C2DBC"/>
    <w:rsid w:val="006C3411"/>
    <w:rsid w:val="006C42EB"/>
    <w:rsid w:val="006C58E4"/>
    <w:rsid w:val="006C5937"/>
    <w:rsid w:val="006C708D"/>
    <w:rsid w:val="006C712B"/>
    <w:rsid w:val="006D026D"/>
    <w:rsid w:val="006D2601"/>
    <w:rsid w:val="006D38BD"/>
    <w:rsid w:val="006D3EA9"/>
    <w:rsid w:val="006D47AA"/>
    <w:rsid w:val="006D4996"/>
    <w:rsid w:val="006D71B7"/>
    <w:rsid w:val="006E012D"/>
    <w:rsid w:val="006E1CAC"/>
    <w:rsid w:val="006E2963"/>
    <w:rsid w:val="006E312F"/>
    <w:rsid w:val="006E3172"/>
    <w:rsid w:val="006E31EB"/>
    <w:rsid w:val="006E38E1"/>
    <w:rsid w:val="006E4938"/>
    <w:rsid w:val="006E55FE"/>
    <w:rsid w:val="006E6C5B"/>
    <w:rsid w:val="006F004E"/>
    <w:rsid w:val="006F04C2"/>
    <w:rsid w:val="006F12C1"/>
    <w:rsid w:val="006F18E4"/>
    <w:rsid w:val="006F5299"/>
    <w:rsid w:val="006F6CCF"/>
    <w:rsid w:val="006F7B67"/>
    <w:rsid w:val="00700270"/>
    <w:rsid w:val="007004EA"/>
    <w:rsid w:val="007007CA"/>
    <w:rsid w:val="007025BC"/>
    <w:rsid w:val="00702AA8"/>
    <w:rsid w:val="007041AA"/>
    <w:rsid w:val="00704E89"/>
    <w:rsid w:val="00705776"/>
    <w:rsid w:val="007063C1"/>
    <w:rsid w:val="00706760"/>
    <w:rsid w:val="00710948"/>
    <w:rsid w:val="00712380"/>
    <w:rsid w:val="0071254F"/>
    <w:rsid w:val="00712AE1"/>
    <w:rsid w:val="0071312E"/>
    <w:rsid w:val="0071484C"/>
    <w:rsid w:val="00715AC1"/>
    <w:rsid w:val="0071632C"/>
    <w:rsid w:val="00716F23"/>
    <w:rsid w:val="007170AC"/>
    <w:rsid w:val="0072095F"/>
    <w:rsid w:val="00722A22"/>
    <w:rsid w:val="007232C6"/>
    <w:rsid w:val="00723A5F"/>
    <w:rsid w:val="00724810"/>
    <w:rsid w:val="00724F5F"/>
    <w:rsid w:val="0072608C"/>
    <w:rsid w:val="0072627B"/>
    <w:rsid w:val="0072782B"/>
    <w:rsid w:val="00727C8B"/>
    <w:rsid w:val="00731D77"/>
    <w:rsid w:val="007320C9"/>
    <w:rsid w:val="007321F5"/>
    <w:rsid w:val="0073489D"/>
    <w:rsid w:val="00735C0A"/>
    <w:rsid w:val="00736632"/>
    <w:rsid w:val="0073752F"/>
    <w:rsid w:val="007404BC"/>
    <w:rsid w:val="00740613"/>
    <w:rsid w:val="00740BAD"/>
    <w:rsid w:val="007415DE"/>
    <w:rsid w:val="00742034"/>
    <w:rsid w:val="00742C03"/>
    <w:rsid w:val="00744658"/>
    <w:rsid w:val="00744EBF"/>
    <w:rsid w:val="00745D60"/>
    <w:rsid w:val="00746C42"/>
    <w:rsid w:val="00746EA3"/>
    <w:rsid w:val="007476A7"/>
    <w:rsid w:val="00750EDE"/>
    <w:rsid w:val="00754310"/>
    <w:rsid w:val="007557FA"/>
    <w:rsid w:val="00755CF0"/>
    <w:rsid w:val="00756780"/>
    <w:rsid w:val="0076081A"/>
    <w:rsid w:val="0076082D"/>
    <w:rsid w:val="00760ACE"/>
    <w:rsid w:val="007614DA"/>
    <w:rsid w:val="00762AA5"/>
    <w:rsid w:val="00764460"/>
    <w:rsid w:val="007665C5"/>
    <w:rsid w:val="00766E7B"/>
    <w:rsid w:val="0076700B"/>
    <w:rsid w:val="0076779A"/>
    <w:rsid w:val="00770806"/>
    <w:rsid w:val="00770D24"/>
    <w:rsid w:val="00770F09"/>
    <w:rsid w:val="00771782"/>
    <w:rsid w:val="00771FBC"/>
    <w:rsid w:val="00773250"/>
    <w:rsid w:val="007732CE"/>
    <w:rsid w:val="0077368A"/>
    <w:rsid w:val="00774E92"/>
    <w:rsid w:val="00775D51"/>
    <w:rsid w:val="0077761C"/>
    <w:rsid w:val="00777AC7"/>
    <w:rsid w:val="0078024D"/>
    <w:rsid w:val="007803DD"/>
    <w:rsid w:val="007807D2"/>
    <w:rsid w:val="0078087C"/>
    <w:rsid w:val="007808E8"/>
    <w:rsid w:val="007816D6"/>
    <w:rsid w:val="0078214C"/>
    <w:rsid w:val="00782343"/>
    <w:rsid w:val="0078252F"/>
    <w:rsid w:val="0078423E"/>
    <w:rsid w:val="00786F00"/>
    <w:rsid w:val="00791DF1"/>
    <w:rsid w:val="00792777"/>
    <w:rsid w:val="00794E3C"/>
    <w:rsid w:val="007955F7"/>
    <w:rsid w:val="007959F8"/>
    <w:rsid w:val="00795DD3"/>
    <w:rsid w:val="00797A9D"/>
    <w:rsid w:val="00797F8E"/>
    <w:rsid w:val="00797FD9"/>
    <w:rsid w:val="007A344B"/>
    <w:rsid w:val="007A3A24"/>
    <w:rsid w:val="007A3B70"/>
    <w:rsid w:val="007A4613"/>
    <w:rsid w:val="007A4D43"/>
    <w:rsid w:val="007A6733"/>
    <w:rsid w:val="007A72B7"/>
    <w:rsid w:val="007A74FA"/>
    <w:rsid w:val="007B047D"/>
    <w:rsid w:val="007B20EC"/>
    <w:rsid w:val="007B228B"/>
    <w:rsid w:val="007B3AAF"/>
    <w:rsid w:val="007B455B"/>
    <w:rsid w:val="007B5A5F"/>
    <w:rsid w:val="007B5C6D"/>
    <w:rsid w:val="007B5DEB"/>
    <w:rsid w:val="007B79D5"/>
    <w:rsid w:val="007C058B"/>
    <w:rsid w:val="007C06D4"/>
    <w:rsid w:val="007C112D"/>
    <w:rsid w:val="007C16A5"/>
    <w:rsid w:val="007C22A8"/>
    <w:rsid w:val="007C2BA8"/>
    <w:rsid w:val="007C32DA"/>
    <w:rsid w:val="007C5544"/>
    <w:rsid w:val="007D0347"/>
    <w:rsid w:val="007D104C"/>
    <w:rsid w:val="007D2EE5"/>
    <w:rsid w:val="007D3784"/>
    <w:rsid w:val="007D45CA"/>
    <w:rsid w:val="007D4676"/>
    <w:rsid w:val="007D4A7E"/>
    <w:rsid w:val="007D505F"/>
    <w:rsid w:val="007D50B8"/>
    <w:rsid w:val="007D618A"/>
    <w:rsid w:val="007E04C8"/>
    <w:rsid w:val="007E094E"/>
    <w:rsid w:val="007E144E"/>
    <w:rsid w:val="007E1D3B"/>
    <w:rsid w:val="007E22B2"/>
    <w:rsid w:val="007E26DE"/>
    <w:rsid w:val="007E2D8A"/>
    <w:rsid w:val="007E2F1A"/>
    <w:rsid w:val="007E35C8"/>
    <w:rsid w:val="007E3C7A"/>
    <w:rsid w:val="007E4154"/>
    <w:rsid w:val="007E4883"/>
    <w:rsid w:val="007E4D6A"/>
    <w:rsid w:val="007E553F"/>
    <w:rsid w:val="007E6A64"/>
    <w:rsid w:val="007E705C"/>
    <w:rsid w:val="007F03EE"/>
    <w:rsid w:val="007F052D"/>
    <w:rsid w:val="007F1640"/>
    <w:rsid w:val="007F164F"/>
    <w:rsid w:val="007F1794"/>
    <w:rsid w:val="007F1B94"/>
    <w:rsid w:val="007F2357"/>
    <w:rsid w:val="007F2673"/>
    <w:rsid w:val="007F2972"/>
    <w:rsid w:val="007F3BB3"/>
    <w:rsid w:val="007F48A1"/>
    <w:rsid w:val="007F5FC0"/>
    <w:rsid w:val="007F77E0"/>
    <w:rsid w:val="00800165"/>
    <w:rsid w:val="00800D30"/>
    <w:rsid w:val="00800E4D"/>
    <w:rsid w:val="00804558"/>
    <w:rsid w:val="008045A6"/>
    <w:rsid w:val="0080511B"/>
    <w:rsid w:val="0080521F"/>
    <w:rsid w:val="00805825"/>
    <w:rsid w:val="00805BFB"/>
    <w:rsid w:val="00806B17"/>
    <w:rsid w:val="00806E48"/>
    <w:rsid w:val="0080736D"/>
    <w:rsid w:val="00807568"/>
    <w:rsid w:val="008112C8"/>
    <w:rsid w:val="0081250F"/>
    <w:rsid w:val="00812811"/>
    <w:rsid w:val="00812B35"/>
    <w:rsid w:val="00813281"/>
    <w:rsid w:val="00813ABE"/>
    <w:rsid w:val="00813DAD"/>
    <w:rsid w:val="00814382"/>
    <w:rsid w:val="00815636"/>
    <w:rsid w:val="00816B79"/>
    <w:rsid w:val="00816F41"/>
    <w:rsid w:val="00817CA2"/>
    <w:rsid w:val="00820062"/>
    <w:rsid w:val="0082009B"/>
    <w:rsid w:val="008207BD"/>
    <w:rsid w:val="00821C27"/>
    <w:rsid w:val="00822AA1"/>
    <w:rsid w:val="008231EA"/>
    <w:rsid w:val="00823212"/>
    <w:rsid w:val="00823DE5"/>
    <w:rsid w:val="00825307"/>
    <w:rsid w:val="00825AD4"/>
    <w:rsid w:val="008262F6"/>
    <w:rsid w:val="008264D3"/>
    <w:rsid w:val="00826585"/>
    <w:rsid w:val="00826D92"/>
    <w:rsid w:val="008312AA"/>
    <w:rsid w:val="00831D41"/>
    <w:rsid w:val="00832B34"/>
    <w:rsid w:val="0083306E"/>
    <w:rsid w:val="008345BA"/>
    <w:rsid w:val="00834B15"/>
    <w:rsid w:val="00835732"/>
    <w:rsid w:val="0083647B"/>
    <w:rsid w:val="008365C3"/>
    <w:rsid w:val="00836EC1"/>
    <w:rsid w:val="00837152"/>
    <w:rsid w:val="00841FA7"/>
    <w:rsid w:val="00842E66"/>
    <w:rsid w:val="00844E2E"/>
    <w:rsid w:val="008477B9"/>
    <w:rsid w:val="00847C6E"/>
    <w:rsid w:val="00850A21"/>
    <w:rsid w:val="00851246"/>
    <w:rsid w:val="008517E9"/>
    <w:rsid w:val="00852A09"/>
    <w:rsid w:val="00854602"/>
    <w:rsid w:val="008548BD"/>
    <w:rsid w:val="008554B6"/>
    <w:rsid w:val="00857D88"/>
    <w:rsid w:val="0086009F"/>
    <w:rsid w:val="008619E2"/>
    <w:rsid w:val="0086367C"/>
    <w:rsid w:val="008640CE"/>
    <w:rsid w:val="008648F7"/>
    <w:rsid w:val="00867470"/>
    <w:rsid w:val="00867F24"/>
    <w:rsid w:val="00867F9A"/>
    <w:rsid w:val="0087041F"/>
    <w:rsid w:val="00872363"/>
    <w:rsid w:val="008723C3"/>
    <w:rsid w:val="00874214"/>
    <w:rsid w:val="00874591"/>
    <w:rsid w:val="00874FC4"/>
    <w:rsid w:val="008757B0"/>
    <w:rsid w:val="00875C2B"/>
    <w:rsid w:val="008763E8"/>
    <w:rsid w:val="00876812"/>
    <w:rsid w:val="008802D3"/>
    <w:rsid w:val="00881237"/>
    <w:rsid w:val="00881E89"/>
    <w:rsid w:val="0088281D"/>
    <w:rsid w:val="00882FAB"/>
    <w:rsid w:val="00883E36"/>
    <w:rsid w:val="00883FD4"/>
    <w:rsid w:val="008854AD"/>
    <w:rsid w:val="00886546"/>
    <w:rsid w:val="00890025"/>
    <w:rsid w:val="00890AFF"/>
    <w:rsid w:val="008920D1"/>
    <w:rsid w:val="00892309"/>
    <w:rsid w:val="00894428"/>
    <w:rsid w:val="00896B53"/>
    <w:rsid w:val="00897520"/>
    <w:rsid w:val="008A05DF"/>
    <w:rsid w:val="008A0B45"/>
    <w:rsid w:val="008A24A3"/>
    <w:rsid w:val="008A3455"/>
    <w:rsid w:val="008A3DA2"/>
    <w:rsid w:val="008A5E16"/>
    <w:rsid w:val="008A642E"/>
    <w:rsid w:val="008A753C"/>
    <w:rsid w:val="008A7B35"/>
    <w:rsid w:val="008A7C6B"/>
    <w:rsid w:val="008A7CA5"/>
    <w:rsid w:val="008B00D8"/>
    <w:rsid w:val="008B1414"/>
    <w:rsid w:val="008B143A"/>
    <w:rsid w:val="008B2DC1"/>
    <w:rsid w:val="008B4E4F"/>
    <w:rsid w:val="008B5E6D"/>
    <w:rsid w:val="008B735D"/>
    <w:rsid w:val="008B756A"/>
    <w:rsid w:val="008B7843"/>
    <w:rsid w:val="008B7BCE"/>
    <w:rsid w:val="008B7E61"/>
    <w:rsid w:val="008C1834"/>
    <w:rsid w:val="008C257A"/>
    <w:rsid w:val="008C346A"/>
    <w:rsid w:val="008C4342"/>
    <w:rsid w:val="008C511D"/>
    <w:rsid w:val="008C623C"/>
    <w:rsid w:val="008C7838"/>
    <w:rsid w:val="008D1ABE"/>
    <w:rsid w:val="008D1C42"/>
    <w:rsid w:val="008D25D8"/>
    <w:rsid w:val="008D2F46"/>
    <w:rsid w:val="008D3BDF"/>
    <w:rsid w:val="008D3E21"/>
    <w:rsid w:val="008D4BDF"/>
    <w:rsid w:val="008D5D1B"/>
    <w:rsid w:val="008D5E5E"/>
    <w:rsid w:val="008D6337"/>
    <w:rsid w:val="008D6C04"/>
    <w:rsid w:val="008D703F"/>
    <w:rsid w:val="008D757D"/>
    <w:rsid w:val="008D78B9"/>
    <w:rsid w:val="008D79BC"/>
    <w:rsid w:val="008D7E7B"/>
    <w:rsid w:val="008E070F"/>
    <w:rsid w:val="008E0B24"/>
    <w:rsid w:val="008E1466"/>
    <w:rsid w:val="008E1D28"/>
    <w:rsid w:val="008E34B6"/>
    <w:rsid w:val="008E379F"/>
    <w:rsid w:val="008E468D"/>
    <w:rsid w:val="008E4FC0"/>
    <w:rsid w:val="008E5B4B"/>
    <w:rsid w:val="008F0C19"/>
    <w:rsid w:val="008F22E3"/>
    <w:rsid w:val="008F3ABB"/>
    <w:rsid w:val="008F4B74"/>
    <w:rsid w:val="008F57CC"/>
    <w:rsid w:val="008F5C0D"/>
    <w:rsid w:val="008F5E03"/>
    <w:rsid w:val="008F6D65"/>
    <w:rsid w:val="008F7B43"/>
    <w:rsid w:val="00900AA8"/>
    <w:rsid w:val="009016E0"/>
    <w:rsid w:val="00901774"/>
    <w:rsid w:val="00903C98"/>
    <w:rsid w:val="00904485"/>
    <w:rsid w:val="00904B83"/>
    <w:rsid w:val="009058A4"/>
    <w:rsid w:val="0090698E"/>
    <w:rsid w:val="00906E20"/>
    <w:rsid w:val="00907164"/>
    <w:rsid w:val="00907441"/>
    <w:rsid w:val="00907DD6"/>
    <w:rsid w:val="00911159"/>
    <w:rsid w:val="00911F19"/>
    <w:rsid w:val="00913345"/>
    <w:rsid w:val="00913E56"/>
    <w:rsid w:val="009143DB"/>
    <w:rsid w:val="00914809"/>
    <w:rsid w:val="009162A8"/>
    <w:rsid w:val="00916465"/>
    <w:rsid w:val="00923877"/>
    <w:rsid w:val="009241D7"/>
    <w:rsid w:val="00926475"/>
    <w:rsid w:val="00927A8B"/>
    <w:rsid w:val="00931E1B"/>
    <w:rsid w:val="009338EF"/>
    <w:rsid w:val="00933F50"/>
    <w:rsid w:val="009344B9"/>
    <w:rsid w:val="009360EF"/>
    <w:rsid w:val="00937704"/>
    <w:rsid w:val="00940928"/>
    <w:rsid w:val="00942CF6"/>
    <w:rsid w:val="0094354B"/>
    <w:rsid w:val="00943684"/>
    <w:rsid w:val="00944CD5"/>
    <w:rsid w:val="0094576E"/>
    <w:rsid w:val="009460A3"/>
    <w:rsid w:val="00946CC4"/>
    <w:rsid w:val="00950392"/>
    <w:rsid w:val="009503CC"/>
    <w:rsid w:val="00951AC1"/>
    <w:rsid w:val="0095231B"/>
    <w:rsid w:val="00954F6E"/>
    <w:rsid w:val="009558DD"/>
    <w:rsid w:val="009559CC"/>
    <w:rsid w:val="00956324"/>
    <w:rsid w:val="009609F0"/>
    <w:rsid w:val="0096350D"/>
    <w:rsid w:val="009637F3"/>
    <w:rsid w:val="00963C2A"/>
    <w:rsid w:val="00963F3B"/>
    <w:rsid w:val="009642EE"/>
    <w:rsid w:val="0096435F"/>
    <w:rsid w:val="009652D0"/>
    <w:rsid w:val="009667AC"/>
    <w:rsid w:val="009673C5"/>
    <w:rsid w:val="0096797E"/>
    <w:rsid w:val="00971820"/>
    <w:rsid w:val="009737E4"/>
    <w:rsid w:val="00973D38"/>
    <w:rsid w:val="00977010"/>
    <w:rsid w:val="00977C44"/>
    <w:rsid w:val="00977DD8"/>
    <w:rsid w:val="00980785"/>
    <w:rsid w:val="009807E6"/>
    <w:rsid w:val="00980EDE"/>
    <w:rsid w:val="009817BD"/>
    <w:rsid w:val="00982325"/>
    <w:rsid w:val="0098281A"/>
    <w:rsid w:val="0098285E"/>
    <w:rsid w:val="00984423"/>
    <w:rsid w:val="00984961"/>
    <w:rsid w:val="00985538"/>
    <w:rsid w:val="009858A0"/>
    <w:rsid w:val="009870DB"/>
    <w:rsid w:val="009878CC"/>
    <w:rsid w:val="009918F1"/>
    <w:rsid w:val="009926CC"/>
    <w:rsid w:val="00993309"/>
    <w:rsid w:val="00993429"/>
    <w:rsid w:val="009934A7"/>
    <w:rsid w:val="009939A7"/>
    <w:rsid w:val="009952A1"/>
    <w:rsid w:val="00995444"/>
    <w:rsid w:val="0099577A"/>
    <w:rsid w:val="009967C0"/>
    <w:rsid w:val="00997979"/>
    <w:rsid w:val="00997F19"/>
    <w:rsid w:val="009A0975"/>
    <w:rsid w:val="009A3474"/>
    <w:rsid w:val="009A3567"/>
    <w:rsid w:val="009A3B22"/>
    <w:rsid w:val="009A49AF"/>
    <w:rsid w:val="009A5CE8"/>
    <w:rsid w:val="009A6057"/>
    <w:rsid w:val="009A7C59"/>
    <w:rsid w:val="009B08BA"/>
    <w:rsid w:val="009B1E5C"/>
    <w:rsid w:val="009B22C4"/>
    <w:rsid w:val="009B3086"/>
    <w:rsid w:val="009B3C26"/>
    <w:rsid w:val="009B43B4"/>
    <w:rsid w:val="009B4516"/>
    <w:rsid w:val="009B52EF"/>
    <w:rsid w:val="009B6955"/>
    <w:rsid w:val="009B743B"/>
    <w:rsid w:val="009B78B3"/>
    <w:rsid w:val="009B7CA6"/>
    <w:rsid w:val="009B7EEB"/>
    <w:rsid w:val="009C0015"/>
    <w:rsid w:val="009C066A"/>
    <w:rsid w:val="009C082C"/>
    <w:rsid w:val="009C102F"/>
    <w:rsid w:val="009C209F"/>
    <w:rsid w:val="009C25C1"/>
    <w:rsid w:val="009C323B"/>
    <w:rsid w:val="009C3380"/>
    <w:rsid w:val="009C4A93"/>
    <w:rsid w:val="009C6DA0"/>
    <w:rsid w:val="009D005A"/>
    <w:rsid w:val="009D07C1"/>
    <w:rsid w:val="009D084C"/>
    <w:rsid w:val="009D08C1"/>
    <w:rsid w:val="009D1741"/>
    <w:rsid w:val="009D17D1"/>
    <w:rsid w:val="009D1F7A"/>
    <w:rsid w:val="009D212A"/>
    <w:rsid w:val="009D278A"/>
    <w:rsid w:val="009D3C5E"/>
    <w:rsid w:val="009D5D74"/>
    <w:rsid w:val="009D6826"/>
    <w:rsid w:val="009D7652"/>
    <w:rsid w:val="009D7B97"/>
    <w:rsid w:val="009E0849"/>
    <w:rsid w:val="009E1652"/>
    <w:rsid w:val="009E25A8"/>
    <w:rsid w:val="009E2C0E"/>
    <w:rsid w:val="009E3070"/>
    <w:rsid w:val="009E346E"/>
    <w:rsid w:val="009E3AED"/>
    <w:rsid w:val="009E489B"/>
    <w:rsid w:val="009E4F11"/>
    <w:rsid w:val="009E5B01"/>
    <w:rsid w:val="009E6B35"/>
    <w:rsid w:val="009E6E22"/>
    <w:rsid w:val="009E6FD1"/>
    <w:rsid w:val="009F03C2"/>
    <w:rsid w:val="009F06DF"/>
    <w:rsid w:val="009F2106"/>
    <w:rsid w:val="009F24BF"/>
    <w:rsid w:val="009F3008"/>
    <w:rsid w:val="009F422F"/>
    <w:rsid w:val="009F4F1B"/>
    <w:rsid w:val="009F540B"/>
    <w:rsid w:val="009F68D3"/>
    <w:rsid w:val="009F6E0D"/>
    <w:rsid w:val="009F6E25"/>
    <w:rsid w:val="009F6F53"/>
    <w:rsid w:val="009F737F"/>
    <w:rsid w:val="00A00ABC"/>
    <w:rsid w:val="00A01267"/>
    <w:rsid w:val="00A01495"/>
    <w:rsid w:val="00A0173C"/>
    <w:rsid w:val="00A01F74"/>
    <w:rsid w:val="00A029E2"/>
    <w:rsid w:val="00A05321"/>
    <w:rsid w:val="00A10E1C"/>
    <w:rsid w:val="00A11DC9"/>
    <w:rsid w:val="00A143B9"/>
    <w:rsid w:val="00A1479C"/>
    <w:rsid w:val="00A1599F"/>
    <w:rsid w:val="00A1749C"/>
    <w:rsid w:val="00A206BA"/>
    <w:rsid w:val="00A209A6"/>
    <w:rsid w:val="00A21745"/>
    <w:rsid w:val="00A25046"/>
    <w:rsid w:val="00A26D9B"/>
    <w:rsid w:val="00A27244"/>
    <w:rsid w:val="00A31371"/>
    <w:rsid w:val="00A32179"/>
    <w:rsid w:val="00A32638"/>
    <w:rsid w:val="00A341A2"/>
    <w:rsid w:val="00A36F5D"/>
    <w:rsid w:val="00A37348"/>
    <w:rsid w:val="00A40F97"/>
    <w:rsid w:val="00A411AD"/>
    <w:rsid w:val="00A4194F"/>
    <w:rsid w:val="00A42426"/>
    <w:rsid w:val="00A4353B"/>
    <w:rsid w:val="00A44001"/>
    <w:rsid w:val="00A45BAC"/>
    <w:rsid w:val="00A46A52"/>
    <w:rsid w:val="00A470A8"/>
    <w:rsid w:val="00A471B3"/>
    <w:rsid w:val="00A47707"/>
    <w:rsid w:val="00A504FB"/>
    <w:rsid w:val="00A50F2B"/>
    <w:rsid w:val="00A5398B"/>
    <w:rsid w:val="00A55C89"/>
    <w:rsid w:val="00A57282"/>
    <w:rsid w:val="00A576B1"/>
    <w:rsid w:val="00A60BD2"/>
    <w:rsid w:val="00A618A4"/>
    <w:rsid w:val="00A61FFB"/>
    <w:rsid w:val="00A62F45"/>
    <w:rsid w:val="00A636FF"/>
    <w:rsid w:val="00A63826"/>
    <w:rsid w:val="00A63BF4"/>
    <w:rsid w:val="00A6522F"/>
    <w:rsid w:val="00A65274"/>
    <w:rsid w:val="00A665C2"/>
    <w:rsid w:val="00A66F93"/>
    <w:rsid w:val="00A705A1"/>
    <w:rsid w:val="00A70CD4"/>
    <w:rsid w:val="00A7184F"/>
    <w:rsid w:val="00A729DE"/>
    <w:rsid w:val="00A73D92"/>
    <w:rsid w:val="00A73DDD"/>
    <w:rsid w:val="00A7426A"/>
    <w:rsid w:val="00A743D8"/>
    <w:rsid w:val="00A748B2"/>
    <w:rsid w:val="00A7593B"/>
    <w:rsid w:val="00A76661"/>
    <w:rsid w:val="00A803DF"/>
    <w:rsid w:val="00A805C5"/>
    <w:rsid w:val="00A80683"/>
    <w:rsid w:val="00A80F73"/>
    <w:rsid w:val="00A83306"/>
    <w:rsid w:val="00A836E5"/>
    <w:rsid w:val="00A84D37"/>
    <w:rsid w:val="00A84FC2"/>
    <w:rsid w:val="00A85025"/>
    <w:rsid w:val="00A86281"/>
    <w:rsid w:val="00A87C41"/>
    <w:rsid w:val="00A9242B"/>
    <w:rsid w:val="00A92634"/>
    <w:rsid w:val="00A92DD4"/>
    <w:rsid w:val="00A9453E"/>
    <w:rsid w:val="00A94C06"/>
    <w:rsid w:val="00A94F0E"/>
    <w:rsid w:val="00A95B1F"/>
    <w:rsid w:val="00A9613F"/>
    <w:rsid w:val="00A97BD0"/>
    <w:rsid w:val="00A97DC6"/>
    <w:rsid w:val="00AA0BA8"/>
    <w:rsid w:val="00AA18B6"/>
    <w:rsid w:val="00AA2E4E"/>
    <w:rsid w:val="00AA3518"/>
    <w:rsid w:val="00AA3915"/>
    <w:rsid w:val="00AA460A"/>
    <w:rsid w:val="00AA531C"/>
    <w:rsid w:val="00AA54FA"/>
    <w:rsid w:val="00AA75AC"/>
    <w:rsid w:val="00AA7D24"/>
    <w:rsid w:val="00AB07EC"/>
    <w:rsid w:val="00AB19B3"/>
    <w:rsid w:val="00AB2ED6"/>
    <w:rsid w:val="00AB3AD1"/>
    <w:rsid w:val="00AB3CFA"/>
    <w:rsid w:val="00AB6FEB"/>
    <w:rsid w:val="00AB7432"/>
    <w:rsid w:val="00AC1238"/>
    <w:rsid w:val="00AC19F9"/>
    <w:rsid w:val="00AC1C2A"/>
    <w:rsid w:val="00AC2478"/>
    <w:rsid w:val="00AC25CE"/>
    <w:rsid w:val="00AC33BD"/>
    <w:rsid w:val="00AC459C"/>
    <w:rsid w:val="00AC4E04"/>
    <w:rsid w:val="00AC4E4D"/>
    <w:rsid w:val="00AC5128"/>
    <w:rsid w:val="00AC6FD1"/>
    <w:rsid w:val="00AD18AA"/>
    <w:rsid w:val="00AD18D0"/>
    <w:rsid w:val="00AD30E0"/>
    <w:rsid w:val="00AD3664"/>
    <w:rsid w:val="00AD3920"/>
    <w:rsid w:val="00AD3FC7"/>
    <w:rsid w:val="00AD4877"/>
    <w:rsid w:val="00AD4F30"/>
    <w:rsid w:val="00AD62EF"/>
    <w:rsid w:val="00AD76E9"/>
    <w:rsid w:val="00AD79CC"/>
    <w:rsid w:val="00AD7C80"/>
    <w:rsid w:val="00AE1251"/>
    <w:rsid w:val="00AE1C0A"/>
    <w:rsid w:val="00AE3651"/>
    <w:rsid w:val="00AE3D11"/>
    <w:rsid w:val="00AE4810"/>
    <w:rsid w:val="00AE51C1"/>
    <w:rsid w:val="00AE554B"/>
    <w:rsid w:val="00AE5602"/>
    <w:rsid w:val="00AE59B5"/>
    <w:rsid w:val="00AE6900"/>
    <w:rsid w:val="00AE7C28"/>
    <w:rsid w:val="00AF04ED"/>
    <w:rsid w:val="00AF0E8B"/>
    <w:rsid w:val="00AF2C7B"/>
    <w:rsid w:val="00AF30D7"/>
    <w:rsid w:val="00AF39EF"/>
    <w:rsid w:val="00AF5181"/>
    <w:rsid w:val="00AF582B"/>
    <w:rsid w:val="00AF7597"/>
    <w:rsid w:val="00AF7BDE"/>
    <w:rsid w:val="00B011F3"/>
    <w:rsid w:val="00B01C42"/>
    <w:rsid w:val="00B02079"/>
    <w:rsid w:val="00B03024"/>
    <w:rsid w:val="00B0312C"/>
    <w:rsid w:val="00B03502"/>
    <w:rsid w:val="00B03AA4"/>
    <w:rsid w:val="00B04847"/>
    <w:rsid w:val="00B04BAE"/>
    <w:rsid w:val="00B05CCC"/>
    <w:rsid w:val="00B0617D"/>
    <w:rsid w:val="00B06933"/>
    <w:rsid w:val="00B06E9D"/>
    <w:rsid w:val="00B07E2B"/>
    <w:rsid w:val="00B10490"/>
    <w:rsid w:val="00B10D59"/>
    <w:rsid w:val="00B12678"/>
    <w:rsid w:val="00B12DF7"/>
    <w:rsid w:val="00B13F51"/>
    <w:rsid w:val="00B14C1B"/>
    <w:rsid w:val="00B14DB7"/>
    <w:rsid w:val="00B14EA5"/>
    <w:rsid w:val="00B152A2"/>
    <w:rsid w:val="00B17AA9"/>
    <w:rsid w:val="00B17B4E"/>
    <w:rsid w:val="00B20D43"/>
    <w:rsid w:val="00B21034"/>
    <w:rsid w:val="00B2131D"/>
    <w:rsid w:val="00B2378E"/>
    <w:rsid w:val="00B23C8D"/>
    <w:rsid w:val="00B24A65"/>
    <w:rsid w:val="00B24CE4"/>
    <w:rsid w:val="00B24FB8"/>
    <w:rsid w:val="00B24FC4"/>
    <w:rsid w:val="00B251E2"/>
    <w:rsid w:val="00B258AC"/>
    <w:rsid w:val="00B2617B"/>
    <w:rsid w:val="00B27961"/>
    <w:rsid w:val="00B30369"/>
    <w:rsid w:val="00B30FBA"/>
    <w:rsid w:val="00B315FA"/>
    <w:rsid w:val="00B324AC"/>
    <w:rsid w:val="00B32501"/>
    <w:rsid w:val="00B3492E"/>
    <w:rsid w:val="00B349F3"/>
    <w:rsid w:val="00B34B07"/>
    <w:rsid w:val="00B355D0"/>
    <w:rsid w:val="00B3645E"/>
    <w:rsid w:val="00B37D3C"/>
    <w:rsid w:val="00B4029F"/>
    <w:rsid w:val="00B40E7C"/>
    <w:rsid w:val="00B43416"/>
    <w:rsid w:val="00B442F5"/>
    <w:rsid w:val="00B44469"/>
    <w:rsid w:val="00B44E20"/>
    <w:rsid w:val="00B45203"/>
    <w:rsid w:val="00B462A6"/>
    <w:rsid w:val="00B47652"/>
    <w:rsid w:val="00B47BFC"/>
    <w:rsid w:val="00B51397"/>
    <w:rsid w:val="00B51518"/>
    <w:rsid w:val="00B51AF6"/>
    <w:rsid w:val="00B51D09"/>
    <w:rsid w:val="00B52627"/>
    <w:rsid w:val="00B52958"/>
    <w:rsid w:val="00B529FC"/>
    <w:rsid w:val="00B53A08"/>
    <w:rsid w:val="00B57141"/>
    <w:rsid w:val="00B57C6F"/>
    <w:rsid w:val="00B64C68"/>
    <w:rsid w:val="00B64FDE"/>
    <w:rsid w:val="00B65114"/>
    <w:rsid w:val="00B65655"/>
    <w:rsid w:val="00B65B49"/>
    <w:rsid w:val="00B66D88"/>
    <w:rsid w:val="00B67863"/>
    <w:rsid w:val="00B679BF"/>
    <w:rsid w:val="00B715AA"/>
    <w:rsid w:val="00B725D0"/>
    <w:rsid w:val="00B727E2"/>
    <w:rsid w:val="00B73F08"/>
    <w:rsid w:val="00B75249"/>
    <w:rsid w:val="00B768C2"/>
    <w:rsid w:val="00B76B69"/>
    <w:rsid w:val="00B76E23"/>
    <w:rsid w:val="00B76F74"/>
    <w:rsid w:val="00B77765"/>
    <w:rsid w:val="00B80BA7"/>
    <w:rsid w:val="00B82A3D"/>
    <w:rsid w:val="00B83454"/>
    <w:rsid w:val="00B83478"/>
    <w:rsid w:val="00B8649C"/>
    <w:rsid w:val="00B86C56"/>
    <w:rsid w:val="00B872E5"/>
    <w:rsid w:val="00B874D2"/>
    <w:rsid w:val="00B87525"/>
    <w:rsid w:val="00B87C4F"/>
    <w:rsid w:val="00B90357"/>
    <w:rsid w:val="00B90533"/>
    <w:rsid w:val="00B9116F"/>
    <w:rsid w:val="00B92EC1"/>
    <w:rsid w:val="00B93A0A"/>
    <w:rsid w:val="00B93C4C"/>
    <w:rsid w:val="00B9558E"/>
    <w:rsid w:val="00B95B47"/>
    <w:rsid w:val="00B95B5B"/>
    <w:rsid w:val="00B976F9"/>
    <w:rsid w:val="00B97A79"/>
    <w:rsid w:val="00BA1255"/>
    <w:rsid w:val="00BA1F81"/>
    <w:rsid w:val="00BA4E76"/>
    <w:rsid w:val="00BA4F52"/>
    <w:rsid w:val="00BA522F"/>
    <w:rsid w:val="00BA6836"/>
    <w:rsid w:val="00BA7261"/>
    <w:rsid w:val="00BA7A4E"/>
    <w:rsid w:val="00BB034E"/>
    <w:rsid w:val="00BB0F01"/>
    <w:rsid w:val="00BB1CE5"/>
    <w:rsid w:val="00BB2746"/>
    <w:rsid w:val="00BB28A6"/>
    <w:rsid w:val="00BB3577"/>
    <w:rsid w:val="00BB4664"/>
    <w:rsid w:val="00BB46C3"/>
    <w:rsid w:val="00BB4EC7"/>
    <w:rsid w:val="00BB5857"/>
    <w:rsid w:val="00BB62F7"/>
    <w:rsid w:val="00BC0A24"/>
    <w:rsid w:val="00BC0F89"/>
    <w:rsid w:val="00BC16EA"/>
    <w:rsid w:val="00BC1E97"/>
    <w:rsid w:val="00BC2593"/>
    <w:rsid w:val="00BC28F7"/>
    <w:rsid w:val="00BC3396"/>
    <w:rsid w:val="00BC33F2"/>
    <w:rsid w:val="00BC37D4"/>
    <w:rsid w:val="00BC41B7"/>
    <w:rsid w:val="00BC4A84"/>
    <w:rsid w:val="00BC4BD0"/>
    <w:rsid w:val="00BC51F2"/>
    <w:rsid w:val="00BC53D8"/>
    <w:rsid w:val="00BC7D9D"/>
    <w:rsid w:val="00BD11D8"/>
    <w:rsid w:val="00BD2623"/>
    <w:rsid w:val="00BD2D58"/>
    <w:rsid w:val="00BD3FF5"/>
    <w:rsid w:val="00BD5044"/>
    <w:rsid w:val="00BD527C"/>
    <w:rsid w:val="00BD71B8"/>
    <w:rsid w:val="00BD7F4C"/>
    <w:rsid w:val="00BE1C6B"/>
    <w:rsid w:val="00BE36C0"/>
    <w:rsid w:val="00BE472C"/>
    <w:rsid w:val="00BE5A71"/>
    <w:rsid w:val="00BE7FA1"/>
    <w:rsid w:val="00BF1747"/>
    <w:rsid w:val="00BF2B14"/>
    <w:rsid w:val="00BF3A30"/>
    <w:rsid w:val="00BF6A84"/>
    <w:rsid w:val="00C01C76"/>
    <w:rsid w:val="00C01E57"/>
    <w:rsid w:val="00C02068"/>
    <w:rsid w:val="00C02C42"/>
    <w:rsid w:val="00C0316B"/>
    <w:rsid w:val="00C0577F"/>
    <w:rsid w:val="00C05CB6"/>
    <w:rsid w:val="00C05CED"/>
    <w:rsid w:val="00C05E87"/>
    <w:rsid w:val="00C07E37"/>
    <w:rsid w:val="00C10547"/>
    <w:rsid w:val="00C11E87"/>
    <w:rsid w:val="00C12DDC"/>
    <w:rsid w:val="00C139C8"/>
    <w:rsid w:val="00C13CE1"/>
    <w:rsid w:val="00C14A4B"/>
    <w:rsid w:val="00C15B3C"/>
    <w:rsid w:val="00C15D94"/>
    <w:rsid w:val="00C16777"/>
    <w:rsid w:val="00C16933"/>
    <w:rsid w:val="00C1738F"/>
    <w:rsid w:val="00C20093"/>
    <w:rsid w:val="00C219C7"/>
    <w:rsid w:val="00C21B7E"/>
    <w:rsid w:val="00C21D86"/>
    <w:rsid w:val="00C22DE4"/>
    <w:rsid w:val="00C23ACD"/>
    <w:rsid w:val="00C244E8"/>
    <w:rsid w:val="00C2496D"/>
    <w:rsid w:val="00C249BB"/>
    <w:rsid w:val="00C26480"/>
    <w:rsid w:val="00C26527"/>
    <w:rsid w:val="00C26785"/>
    <w:rsid w:val="00C26A9B"/>
    <w:rsid w:val="00C26C7D"/>
    <w:rsid w:val="00C27BF6"/>
    <w:rsid w:val="00C27FC7"/>
    <w:rsid w:val="00C30392"/>
    <w:rsid w:val="00C30F77"/>
    <w:rsid w:val="00C324F5"/>
    <w:rsid w:val="00C32855"/>
    <w:rsid w:val="00C332B2"/>
    <w:rsid w:val="00C34064"/>
    <w:rsid w:val="00C34867"/>
    <w:rsid w:val="00C3615C"/>
    <w:rsid w:val="00C379F0"/>
    <w:rsid w:val="00C4007B"/>
    <w:rsid w:val="00C41963"/>
    <w:rsid w:val="00C41F44"/>
    <w:rsid w:val="00C43A42"/>
    <w:rsid w:val="00C442EF"/>
    <w:rsid w:val="00C445EA"/>
    <w:rsid w:val="00C44D00"/>
    <w:rsid w:val="00C451D6"/>
    <w:rsid w:val="00C45579"/>
    <w:rsid w:val="00C45861"/>
    <w:rsid w:val="00C45BCD"/>
    <w:rsid w:val="00C4655D"/>
    <w:rsid w:val="00C46D85"/>
    <w:rsid w:val="00C46ED1"/>
    <w:rsid w:val="00C47242"/>
    <w:rsid w:val="00C5139B"/>
    <w:rsid w:val="00C51526"/>
    <w:rsid w:val="00C51C82"/>
    <w:rsid w:val="00C51FAE"/>
    <w:rsid w:val="00C53AE0"/>
    <w:rsid w:val="00C540CD"/>
    <w:rsid w:val="00C544C0"/>
    <w:rsid w:val="00C547E7"/>
    <w:rsid w:val="00C54C69"/>
    <w:rsid w:val="00C55554"/>
    <w:rsid w:val="00C55EC8"/>
    <w:rsid w:val="00C564AC"/>
    <w:rsid w:val="00C566B3"/>
    <w:rsid w:val="00C56860"/>
    <w:rsid w:val="00C5697F"/>
    <w:rsid w:val="00C63022"/>
    <w:rsid w:val="00C634EB"/>
    <w:rsid w:val="00C645DC"/>
    <w:rsid w:val="00C6470B"/>
    <w:rsid w:val="00C64760"/>
    <w:rsid w:val="00C65723"/>
    <w:rsid w:val="00C660ED"/>
    <w:rsid w:val="00C66F1F"/>
    <w:rsid w:val="00C66FC9"/>
    <w:rsid w:val="00C67FC4"/>
    <w:rsid w:val="00C710F1"/>
    <w:rsid w:val="00C720C2"/>
    <w:rsid w:val="00C72B6B"/>
    <w:rsid w:val="00C72F21"/>
    <w:rsid w:val="00C73CE5"/>
    <w:rsid w:val="00C74729"/>
    <w:rsid w:val="00C763A7"/>
    <w:rsid w:val="00C76D26"/>
    <w:rsid w:val="00C80BBD"/>
    <w:rsid w:val="00C814B4"/>
    <w:rsid w:val="00C82746"/>
    <w:rsid w:val="00C8297A"/>
    <w:rsid w:val="00C83941"/>
    <w:rsid w:val="00C83DC9"/>
    <w:rsid w:val="00C84B64"/>
    <w:rsid w:val="00C86525"/>
    <w:rsid w:val="00C8688F"/>
    <w:rsid w:val="00C877A2"/>
    <w:rsid w:val="00C90E27"/>
    <w:rsid w:val="00C91BAD"/>
    <w:rsid w:val="00C91C80"/>
    <w:rsid w:val="00C91C83"/>
    <w:rsid w:val="00C9321B"/>
    <w:rsid w:val="00C93269"/>
    <w:rsid w:val="00C93D96"/>
    <w:rsid w:val="00C95714"/>
    <w:rsid w:val="00C96193"/>
    <w:rsid w:val="00C97D1B"/>
    <w:rsid w:val="00CA240A"/>
    <w:rsid w:val="00CA2911"/>
    <w:rsid w:val="00CA2EB2"/>
    <w:rsid w:val="00CA3393"/>
    <w:rsid w:val="00CA4095"/>
    <w:rsid w:val="00CA53FD"/>
    <w:rsid w:val="00CA5D70"/>
    <w:rsid w:val="00CA6A04"/>
    <w:rsid w:val="00CA6BE2"/>
    <w:rsid w:val="00CB1BD2"/>
    <w:rsid w:val="00CB2BC8"/>
    <w:rsid w:val="00CB33D2"/>
    <w:rsid w:val="00CB59D3"/>
    <w:rsid w:val="00CB5B43"/>
    <w:rsid w:val="00CB684F"/>
    <w:rsid w:val="00CB70D5"/>
    <w:rsid w:val="00CB739F"/>
    <w:rsid w:val="00CB76DF"/>
    <w:rsid w:val="00CB7768"/>
    <w:rsid w:val="00CC078E"/>
    <w:rsid w:val="00CC1292"/>
    <w:rsid w:val="00CC1A31"/>
    <w:rsid w:val="00CC2A61"/>
    <w:rsid w:val="00CC30C6"/>
    <w:rsid w:val="00CC3C9C"/>
    <w:rsid w:val="00CC3E9B"/>
    <w:rsid w:val="00CC421B"/>
    <w:rsid w:val="00CC4A54"/>
    <w:rsid w:val="00CC5EE6"/>
    <w:rsid w:val="00CC679B"/>
    <w:rsid w:val="00CC6DFF"/>
    <w:rsid w:val="00CD0273"/>
    <w:rsid w:val="00CD0477"/>
    <w:rsid w:val="00CD158E"/>
    <w:rsid w:val="00CD1FFF"/>
    <w:rsid w:val="00CD469A"/>
    <w:rsid w:val="00CD4C14"/>
    <w:rsid w:val="00CD5593"/>
    <w:rsid w:val="00CD593F"/>
    <w:rsid w:val="00CD5DFA"/>
    <w:rsid w:val="00CD682E"/>
    <w:rsid w:val="00CD75EB"/>
    <w:rsid w:val="00CE2313"/>
    <w:rsid w:val="00CE2AA1"/>
    <w:rsid w:val="00CE42E6"/>
    <w:rsid w:val="00CE4B62"/>
    <w:rsid w:val="00CE6738"/>
    <w:rsid w:val="00CF24E3"/>
    <w:rsid w:val="00CF2C4F"/>
    <w:rsid w:val="00CF2D21"/>
    <w:rsid w:val="00CF38D4"/>
    <w:rsid w:val="00CF5713"/>
    <w:rsid w:val="00CF5795"/>
    <w:rsid w:val="00CF6E29"/>
    <w:rsid w:val="00CF71D0"/>
    <w:rsid w:val="00CF74E2"/>
    <w:rsid w:val="00CF7C23"/>
    <w:rsid w:val="00CF7F9C"/>
    <w:rsid w:val="00D006E3"/>
    <w:rsid w:val="00D00C40"/>
    <w:rsid w:val="00D025AE"/>
    <w:rsid w:val="00D03CB4"/>
    <w:rsid w:val="00D046D8"/>
    <w:rsid w:val="00D0472A"/>
    <w:rsid w:val="00D04F25"/>
    <w:rsid w:val="00D061BE"/>
    <w:rsid w:val="00D0743A"/>
    <w:rsid w:val="00D102DE"/>
    <w:rsid w:val="00D1083A"/>
    <w:rsid w:val="00D10B3B"/>
    <w:rsid w:val="00D11FDC"/>
    <w:rsid w:val="00D12266"/>
    <w:rsid w:val="00D12A85"/>
    <w:rsid w:val="00D13645"/>
    <w:rsid w:val="00D13EF2"/>
    <w:rsid w:val="00D149EC"/>
    <w:rsid w:val="00D1581F"/>
    <w:rsid w:val="00D15875"/>
    <w:rsid w:val="00D15916"/>
    <w:rsid w:val="00D1597F"/>
    <w:rsid w:val="00D16A2C"/>
    <w:rsid w:val="00D2091D"/>
    <w:rsid w:val="00D21A9E"/>
    <w:rsid w:val="00D220AE"/>
    <w:rsid w:val="00D22FD7"/>
    <w:rsid w:val="00D2496D"/>
    <w:rsid w:val="00D2563C"/>
    <w:rsid w:val="00D26CA8"/>
    <w:rsid w:val="00D3167D"/>
    <w:rsid w:val="00D32C98"/>
    <w:rsid w:val="00D33C3E"/>
    <w:rsid w:val="00D33FF6"/>
    <w:rsid w:val="00D35627"/>
    <w:rsid w:val="00D362D2"/>
    <w:rsid w:val="00D3727E"/>
    <w:rsid w:val="00D378D3"/>
    <w:rsid w:val="00D40149"/>
    <w:rsid w:val="00D40853"/>
    <w:rsid w:val="00D4262A"/>
    <w:rsid w:val="00D43AA7"/>
    <w:rsid w:val="00D43AFB"/>
    <w:rsid w:val="00D47683"/>
    <w:rsid w:val="00D47866"/>
    <w:rsid w:val="00D47F4D"/>
    <w:rsid w:val="00D500AE"/>
    <w:rsid w:val="00D5032A"/>
    <w:rsid w:val="00D51C51"/>
    <w:rsid w:val="00D52596"/>
    <w:rsid w:val="00D5344E"/>
    <w:rsid w:val="00D536FE"/>
    <w:rsid w:val="00D54CAA"/>
    <w:rsid w:val="00D55718"/>
    <w:rsid w:val="00D5594F"/>
    <w:rsid w:val="00D56882"/>
    <w:rsid w:val="00D56D53"/>
    <w:rsid w:val="00D60042"/>
    <w:rsid w:val="00D603F3"/>
    <w:rsid w:val="00D63508"/>
    <w:rsid w:val="00D644D6"/>
    <w:rsid w:val="00D6507E"/>
    <w:rsid w:val="00D656DC"/>
    <w:rsid w:val="00D66428"/>
    <w:rsid w:val="00D66A5E"/>
    <w:rsid w:val="00D679F5"/>
    <w:rsid w:val="00D7052F"/>
    <w:rsid w:val="00D706B8"/>
    <w:rsid w:val="00D7074B"/>
    <w:rsid w:val="00D7386C"/>
    <w:rsid w:val="00D74087"/>
    <w:rsid w:val="00D74331"/>
    <w:rsid w:val="00D744D5"/>
    <w:rsid w:val="00D76F93"/>
    <w:rsid w:val="00D803B2"/>
    <w:rsid w:val="00D804E9"/>
    <w:rsid w:val="00D82630"/>
    <w:rsid w:val="00D82E37"/>
    <w:rsid w:val="00D835A4"/>
    <w:rsid w:val="00D8377F"/>
    <w:rsid w:val="00D87763"/>
    <w:rsid w:val="00D87865"/>
    <w:rsid w:val="00D903AF"/>
    <w:rsid w:val="00D93B72"/>
    <w:rsid w:val="00D97347"/>
    <w:rsid w:val="00D97823"/>
    <w:rsid w:val="00DA0053"/>
    <w:rsid w:val="00DA1667"/>
    <w:rsid w:val="00DA17B2"/>
    <w:rsid w:val="00DA1FC9"/>
    <w:rsid w:val="00DA21C6"/>
    <w:rsid w:val="00DA276C"/>
    <w:rsid w:val="00DA33CD"/>
    <w:rsid w:val="00DA3F2F"/>
    <w:rsid w:val="00DA4D43"/>
    <w:rsid w:val="00DA6F97"/>
    <w:rsid w:val="00DB0729"/>
    <w:rsid w:val="00DB0AD9"/>
    <w:rsid w:val="00DB1D9D"/>
    <w:rsid w:val="00DB2372"/>
    <w:rsid w:val="00DB369A"/>
    <w:rsid w:val="00DB5093"/>
    <w:rsid w:val="00DB5147"/>
    <w:rsid w:val="00DC180E"/>
    <w:rsid w:val="00DC1D78"/>
    <w:rsid w:val="00DC34E6"/>
    <w:rsid w:val="00DC48F8"/>
    <w:rsid w:val="00DC4C1D"/>
    <w:rsid w:val="00DC4C3A"/>
    <w:rsid w:val="00DC60DC"/>
    <w:rsid w:val="00DC7801"/>
    <w:rsid w:val="00DC79DC"/>
    <w:rsid w:val="00DD0AFD"/>
    <w:rsid w:val="00DD12B7"/>
    <w:rsid w:val="00DD154B"/>
    <w:rsid w:val="00DD2092"/>
    <w:rsid w:val="00DD273E"/>
    <w:rsid w:val="00DD3B1B"/>
    <w:rsid w:val="00DD442C"/>
    <w:rsid w:val="00DD6460"/>
    <w:rsid w:val="00DD6D57"/>
    <w:rsid w:val="00DD7E27"/>
    <w:rsid w:val="00DE053E"/>
    <w:rsid w:val="00DE2660"/>
    <w:rsid w:val="00DE305F"/>
    <w:rsid w:val="00DE36D9"/>
    <w:rsid w:val="00DE513E"/>
    <w:rsid w:val="00DE5EDC"/>
    <w:rsid w:val="00DE6242"/>
    <w:rsid w:val="00DE6455"/>
    <w:rsid w:val="00DE711A"/>
    <w:rsid w:val="00DE7603"/>
    <w:rsid w:val="00DE7837"/>
    <w:rsid w:val="00DE78B3"/>
    <w:rsid w:val="00DE7F5A"/>
    <w:rsid w:val="00DF19A4"/>
    <w:rsid w:val="00DF2105"/>
    <w:rsid w:val="00DF2C1D"/>
    <w:rsid w:val="00DF2D7F"/>
    <w:rsid w:val="00DF3046"/>
    <w:rsid w:val="00DF546F"/>
    <w:rsid w:val="00E0145F"/>
    <w:rsid w:val="00E0154A"/>
    <w:rsid w:val="00E02049"/>
    <w:rsid w:val="00E04C7D"/>
    <w:rsid w:val="00E04E9F"/>
    <w:rsid w:val="00E0544D"/>
    <w:rsid w:val="00E07BDD"/>
    <w:rsid w:val="00E10262"/>
    <w:rsid w:val="00E1035F"/>
    <w:rsid w:val="00E10573"/>
    <w:rsid w:val="00E1139E"/>
    <w:rsid w:val="00E117DB"/>
    <w:rsid w:val="00E1353F"/>
    <w:rsid w:val="00E1395A"/>
    <w:rsid w:val="00E141CA"/>
    <w:rsid w:val="00E148A4"/>
    <w:rsid w:val="00E15957"/>
    <w:rsid w:val="00E166B2"/>
    <w:rsid w:val="00E16921"/>
    <w:rsid w:val="00E179BA"/>
    <w:rsid w:val="00E208A1"/>
    <w:rsid w:val="00E21A09"/>
    <w:rsid w:val="00E21A2C"/>
    <w:rsid w:val="00E2406B"/>
    <w:rsid w:val="00E24175"/>
    <w:rsid w:val="00E241CF"/>
    <w:rsid w:val="00E309E5"/>
    <w:rsid w:val="00E316A0"/>
    <w:rsid w:val="00E349C7"/>
    <w:rsid w:val="00E34BDE"/>
    <w:rsid w:val="00E34E8D"/>
    <w:rsid w:val="00E3589A"/>
    <w:rsid w:val="00E36A4B"/>
    <w:rsid w:val="00E36B76"/>
    <w:rsid w:val="00E4109D"/>
    <w:rsid w:val="00E41CD3"/>
    <w:rsid w:val="00E42571"/>
    <w:rsid w:val="00E42622"/>
    <w:rsid w:val="00E42B8C"/>
    <w:rsid w:val="00E450DE"/>
    <w:rsid w:val="00E452A2"/>
    <w:rsid w:val="00E46023"/>
    <w:rsid w:val="00E46A51"/>
    <w:rsid w:val="00E47B15"/>
    <w:rsid w:val="00E50A5C"/>
    <w:rsid w:val="00E5202A"/>
    <w:rsid w:val="00E524E4"/>
    <w:rsid w:val="00E53695"/>
    <w:rsid w:val="00E53CC9"/>
    <w:rsid w:val="00E542CD"/>
    <w:rsid w:val="00E553B8"/>
    <w:rsid w:val="00E566B2"/>
    <w:rsid w:val="00E56A7D"/>
    <w:rsid w:val="00E57F84"/>
    <w:rsid w:val="00E6020C"/>
    <w:rsid w:val="00E60F3B"/>
    <w:rsid w:val="00E61A33"/>
    <w:rsid w:val="00E61EEB"/>
    <w:rsid w:val="00E6223C"/>
    <w:rsid w:val="00E639E5"/>
    <w:rsid w:val="00E645E6"/>
    <w:rsid w:val="00E65157"/>
    <w:rsid w:val="00E652C3"/>
    <w:rsid w:val="00E659D2"/>
    <w:rsid w:val="00E6611A"/>
    <w:rsid w:val="00E662B1"/>
    <w:rsid w:val="00E67C21"/>
    <w:rsid w:val="00E67FC1"/>
    <w:rsid w:val="00E714D5"/>
    <w:rsid w:val="00E71EE6"/>
    <w:rsid w:val="00E72808"/>
    <w:rsid w:val="00E73A1B"/>
    <w:rsid w:val="00E74411"/>
    <w:rsid w:val="00E74CA7"/>
    <w:rsid w:val="00E755B9"/>
    <w:rsid w:val="00E75703"/>
    <w:rsid w:val="00E767C3"/>
    <w:rsid w:val="00E775DA"/>
    <w:rsid w:val="00E8064E"/>
    <w:rsid w:val="00E80D78"/>
    <w:rsid w:val="00E81352"/>
    <w:rsid w:val="00E817A5"/>
    <w:rsid w:val="00E81EA0"/>
    <w:rsid w:val="00E8221B"/>
    <w:rsid w:val="00E82530"/>
    <w:rsid w:val="00E82899"/>
    <w:rsid w:val="00E8299A"/>
    <w:rsid w:val="00E82FB4"/>
    <w:rsid w:val="00E8330E"/>
    <w:rsid w:val="00E860C5"/>
    <w:rsid w:val="00E9067E"/>
    <w:rsid w:val="00E90745"/>
    <w:rsid w:val="00E91AD1"/>
    <w:rsid w:val="00E91E78"/>
    <w:rsid w:val="00E92564"/>
    <w:rsid w:val="00E92AAE"/>
    <w:rsid w:val="00E932B5"/>
    <w:rsid w:val="00E95D0F"/>
    <w:rsid w:val="00E9601D"/>
    <w:rsid w:val="00E9654F"/>
    <w:rsid w:val="00E96CA3"/>
    <w:rsid w:val="00E96E24"/>
    <w:rsid w:val="00EA03ED"/>
    <w:rsid w:val="00EA18AB"/>
    <w:rsid w:val="00EA25B9"/>
    <w:rsid w:val="00EA3309"/>
    <w:rsid w:val="00EA4548"/>
    <w:rsid w:val="00EA4E7D"/>
    <w:rsid w:val="00EA511A"/>
    <w:rsid w:val="00EA7A7F"/>
    <w:rsid w:val="00EB0DF1"/>
    <w:rsid w:val="00EB0EA7"/>
    <w:rsid w:val="00EB5AE7"/>
    <w:rsid w:val="00EB615D"/>
    <w:rsid w:val="00EC00BE"/>
    <w:rsid w:val="00EC1B8D"/>
    <w:rsid w:val="00EC2126"/>
    <w:rsid w:val="00EC4729"/>
    <w:rsid w:val="00EC50D9"/>
    <w:rsid w:val="00EC5FDF"/>
    <w:rsid w:val="00EC627F"/>
    <w:rsid w:val="00EC702D"/>
    <w:rsid w:val="00EC73F9"/>
    <w:rsid w:val="00ED0523"/>
    <w:rsid w:val="00ED0E08"/>
    <w:rsid w:val="00ED173F"/>
    <w:rsid w:val="00ED2D44"/>
    <w:rsid w:val="00ED32B8"/>
    <w:rsid w:val="00ED3D5B"/>
    <w:rsid w:val="00ED4835"/>
    <w:rsid w:val="00ED4C18"/>
    <w:rsid w:val="00ED4EE5"/>
    <w:rsid w:val="00ED6CFA"/>
    <w:rsid w:val="00ED70FD"/>
    <w:rsid w:val="00EE078C"/>
    <w:rsid w:val="00EE0A47"/>
    <w:rsid w:val="00EE3650"/>
    <w:rsid w:val="00EE3B84"/>
    <w:rsid w:val="00EE48B6"/>
    <w:rsid w:val="00EE699F"/>
    <w:rsid w:val="00EE72A9"/>
    <w:rsid w:val="00EE768F"/>
    <w:rsid w:val="00EE7D57"/>
    <w:rsid w:val="00EE7EE0"/>
    <w:rsid w:val="00EF00B6"/>
    <w:rsid w:val="00EF030E"/>
    <w:rsid w:val="00EF13C3"/>
    <w:rsid w:val="00EF3359"/>
    <w:rsid w:val="00EF62AC"/>
    <w:rsid w:val="00EF64C3"/>
    <w:rsid w:val="00EF68D8"/>
    <w:rsid w:val="00EF78B8"/>
    <w:rsid w:val="00EF7D70"/>
    <w:rsid w:val="00F00DE5"/>
    <w:rsid w:val="00F023BB"/>
    <w:rsid w:val="00F03EA7"/>
    <w:rsid w:val="00F0449B"/>
    <w:rsid w:val="00F044F1"/>
    <w:rsid w:val="00F066DD"/>
    <w:rsid w:val="00F114E8"/>
    <w:rsid w:val="00F11DE7"/>
    <w:rsid w:val="00F13E0B"/>
    <w:rsid w:val="00F143B0"/>
    <w:rsid w:val="00F14B5C"/>
    <w:rsid w:val="00F15D56"/>
    <w:rsid w:val="00F17C02"/>
    <w:rsid w:val="00F17D71"/>
    <w:rsid w:val="00F17F55"/>
    <w:rsid w:val="00F20873"/>
    <w:rsid w:val="00F2177B"/>
    <w:rsid w:val="00F2493A"/>
    <w:rsid w:val="00F24D05"/>
    <w:rsid w:val="00F25071"/>
    <w:rsid w:val="00F25985"/>
    <w:rsid w:val="00F260D5"/>
    <w:rsid w:val="00F26652"/>
    <w:rsid w:val="00F26F45"/>
    <w:rsid w:val="00F30001"/>
    <w:rsid w:val="00F30023"/>
    <w:rsid w:val="00F30DFB"/>
    <w:rsid w:val="00F31A27"/>
    <w:rsid w:val="00F3237E"/>
    <w:rsid w:val="00F32C99"/>
    <w:rsid w:val="00F34764"/>
    <w:rsid w:val="00F34B69"/>
    <w:rsid w:val="00F34F17"/>
    <w:rsid w:val="00F35D9A"/>
    <w:rsid w:val="00F360C7"/>
    <w:rsid w:val="00F36978"/>
    <w:rsid w:val="00F404BA"/>
    <w:rsid w:val="00F40973"/>
    <w:rsid w:val="00F4292F"/>
    <w:rsid w:val="00F42AD6"/>
    <w:rsid w:val="00F433E8"/>
    <w:rsid w:val="00F451BC"/>
    <w:rsid w:val="00F45229"/>
    <w:rsid w:val="00F45C95"/>
    <w:rsid w:val="00F45CD2"/>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0C7"/>
    <w:rsid w:val="00F60F1A"/>
    <w:rsid w:val="00F616D7"/>
    <w:rsid w:val="00F61B6D"/>
    <w:rsid w:val="00F61B7B"/>
    <w:rsid w:val="00F61E2F"/>
    <w:rsid w:val="00F6389A"/>
    <w:rsid w:val="00F64ADB"/>
    <w:rsid w:val="00F65C1F"/>
    <w:rsid w:val="00F67100"/>
    <w:rsid w:val="00F67F59"/>
    <w:rsid w:val="00F71953"/>
    <w:rsid w:val="00F72559"/>
    <w:rsid w:val="00F72885"/>
    <w:rsid w:val="00F73442"/>
    <w:rsid w:val="00F7484F"/>
    <w:rsid w:val="00F74C38"/>
    <w:rsid w:val="00F75122"/>
    <w:rsid w:val="00F75D23"/>
    <w:rsid w:val="00F7627B"/>
    <w:rsid w:val="00F770AC"/>
    <w:rsid w:val="00F779EA"/>
    <w:rsid w:val="00F779FD"/>
    <w:rsid w:val="00F77BA4"/>
    <w:rsid w:val="00F80613"/>
    <w:rsid w:val="00F80BEB"/>
    <w:rsid w:val="00F81B98"/>
    <w:rsid w:val="00F8294C"/>
    <w:rsid w:val="00F82C6D"/>
    <w:rsid w:val="00F871CB"/>
    <w:rsid w:val="00F910F5"/>
    <w:rsid w:val="00F9195C"/>
    <w:rsid w:val="00F9214D"/>
    <w:rsid w:val="00F921B3"/>
    <w:rsid w:val="00F92A21"/>
    <w:rsid w:val="00F92E62"/>
    <w:rsid w:val="00F934A0"/>
    <w:rsid w:val="00F94C7F"/>
    <w:rsid w:val="00F95474"/>
    <w:rsid w:val="00F96C9F"/>
    <w:rsid w:val="00FA00D5"/>
    <w:rsid w:val="00FA0FEB"/>
    <w:rsid w:val="00FA1568"/>
    <w:rsid w:val="00FA2A8E"/>
    <w:rsid w:val="00FA317A"/>
    <w:rsid w:val="00FA3D8E"/>
    <w:rsid w:val="00FA7B14"/>
    <w:rsid w:val="00FB0B5D"/>
    <w:rsid w:val="00FB0BA3"/>
    <w:rsid w:val="00FB0C26"/>
    <w:rsid w:val="00FB1397"/>
    <w:rsid w:val="00FB183D"/>
    <w:rsid w:val="00FB2CA3"/>
    <w:rsid w:val="00FB532E"/>
    <w:rsid w:val="00FB5B77"/>
    <w:rsid w:val="00FB6121"/>
    <w:rsid w:val="00FB6824"/>
    <w:rsid w:val="00FB6976"/>
    <w:rsid w:val="00FB74E2"/>
    <w:rsid w:val="00FB7533"/>
    <w:rsid w:val="00FC2373"/>
    <w:rsid w:val="00FC2E5C"/>
    <w:rsid w:val="00FC3AEA"/>
    <w:rsid w:val="00FC3C38"/>
    <w:rsid w:val="00FC4373"/>
    <w:rsid w:val="00FC4764"/>
    <w:rsid w:val="00FD0C4A"/>
    <w:rsid w:val="00FD35B3"/>
    <w:rsid w:val="00FD3F5F"/>
    <w:rsid w:val="00FD4050"/>
    <w:rsid w:val="00FD51BF"/>
    <w:rsid w:val="00FD53A0"/>
    <w:rsid w:val="00FD5CC9"/>
    <w:rsid w:val="00FD7E43"/>
    <w:rsid w:val="00FE1B69"/>
    <w:rsid w:val="00FE23E6"/>
    <w:rsid w:val="00FE3A6C"/>
    <w:rsid w:val="00FE4831"/>
    <w:rsid w:val="00FE4BEB"/>
    <w:rsid w:val="00FE5FB2"/>
    <w:rsid w:val="00FE6474"/>
    <w:rsid w:val="00FE7E70"/>
    <w:rsid w:val="00FF188F"/>
    <w:rsid w:val="00FF2A48"/>
    <w:rsid w:val="00FF3DE5"/>
    <w:rsid w:val="00FF42DE"/>
    <w:rsid w:val="00FF4300"/>
    <w:rsid w:val="00FF43CD"/>
    <w:rsid w:val="00FF544D"/>
    <w:rsid w:val="00FF6469"/>
    <w:rsid w:val="00FF72DE"/>
    <w:rsid w:val="00FF7BE8"/>
    <w:rsid w:val="00FF7BF7"/>
    <w:rsid w:val="00FF7EF1"/>
    <w:rsid w:val="01F8A750"/>
    <w:rsid w:val="02BDACEA"/>
    <w:rsid w:val="02C3CD77"/>
    <w:rsid w:val="0347FB1E"/>
    <w:rsid w:val="0516C752"/>
    <w:rsid w:val="062A632E"/>
    <w:rsid w:val="076D1F4A"/>
    <w:rsid w:val="07DC4560"/>
    <w:rsid w:val="07EC7273"/>
    <w:rsid w:val="0A4FAD90"/>
    <w:rsid w:val="0B8F3E83"/>
    <w:rsid w:val="0BB5D65C"/>
    <w:rsid w:val="0CD79873"/>
    <w:rsid w:val="1151B89C"/>
    <w:rsid w:val="12D6767F"/>
    <w:rsid w:val="12F35747"/>
    <w:rsid w:val="139403CF"/>
    <w:rsid w:val="13D16E77"/>
    <w:rsid w:val="184EC9DB"/>
    <w:rsid w:val="19AFD519"/>
    <w:rsid w:val="1C5E5246"/>
    <w:rsid w:val="1CDE9BDA"/>
    <w:rsid w:val="1D1E55CA"/>
    <w:rsid w:val="1D5A9504"/>
    <w:rsid w:val="1EC388D8"/>
    <w:rsid w:val="1FE1073C"/>
    <w:rsid w:val="20230570"/>
    <w:rsid w:val="23077700"/>
    <w:rsid w:val="25608F5F"/>
    <w:rsid w:val="25B02248"/>
    <w:rsid w:val="264497B0"/>
    <w:rsid w:val="26CDFCD3"/>
    <w:rsid w:val="271551A2"/>
    <w:rsid w:val="28FF9BC0"/>
    <w:rsid w:val="2954B489"/>
    <w:rsid w:val="29AD2E26"/>
    <w:rsid w:val="2E0EE54C"/>
    <w:rsid w:val="2FB40458"/>
    <w:rsid w:val="32086E30"/>
    <w:rsid w:val="33281B99"/>
    <w:rsid w:val="34EDBA9E"/>
    <w:rsid w:val="35C15BBA"/>
    <w:rsid w:val="3756150E"/>
    <w:rsid w:val="37F97FEA"/>
    <w:rsid w:val="38DEFF57"/>
    <w:rsid w:val="3A74395B"/>
    <w:rsid w:val="3BE7417F"/>
    <w:rsid w:val="3BED10E9"/>
    <w:rsid w:val="3D9F17A6"/>
    <w:rsid w:val="40D6B868"/>
    <w:rsid w:val="4383F6FB"/>
    <w:rsid w:val="4549CF26"/>
    <w:rsid w:val="457833DB"/>
    <w:rsid w:val="45B58FE6"/>
    <w:rsid w:val="462D5902"/>
    <w:rsid w:val="490C7966"/>
    <w:rsid w:val="4ADAD986"/>
    <w:rsid w:val="4C1C264A"/>
    <w:rsid w:val="4F05EDC4"/>
    <w:rsid w:val="5097D95C"/>
    <w:rsid w:val="51AB83ED"/>
    <w:rsid w:val="52B5BF27"/>
    <w:rsid w:val="56571FEC"/>
    <w:rsid w:val="58DCEA0C"/>
    <w:rsid w:val="59E4F984"/>
    <w:rsid w:val="5A259345"/>
    <w:rsid w:val="5BF715EA"/>
    <w:rsid w:val="5EC11714"/>
    <w:rsid w:val="60F192D7"/>
    <w:rsid w:val="65AC0DEB"/>
    <w:rsid w:val="6A36E55B"/>
    <w:rsid w:val="6B10F553"/>
    <w:rsid w:val="6CD0DCB2"/>
    <w:rsid w:val="6FD25460"/>
    <w:rsid w:val="7072E41A"/>
    <w:rsid w:val="70D2D5A0"/>
    <w:rsid w:val="70DB47FE"/>
    <w:rsid w:val="70EEC092"/>
    <w:rsid w:val="75A02F81"/>
    <w:rsid w:val="75F123B1"/>
    <w:rsid w:val="765E48CE"/>
    <w:rsid w:val="76DF72CC"/>
    <w:rsid w:val="772C5BDD"/>
    <w:rsid w:val="7901BFFD"/>
    <w:rsid w:val="790BA4C6"/>
    <w:rsid w:val="793D9A76"/>
    <w:rsid w:val="7A4FE255"/>
    <w:rsid w:val="7AE9CCCB"/>
    <w:rsid w:val="7AF9930B"/>
    <w:rsid w:val="7B03751E"/>
    <w:rsid w:val="7CA1D496"/>
    <w:rsid w:val="7CC845D0"/>
    <w:rsid w:val="7CD681B2"/>
    <w:rsid w:val="7DD9546D"/>
    <w:rsid w:val="7DDF1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E729F40"/>
  <w15:chartTrackingRefBased/>
  <w15:docId w15:val="{BF0EF96B-4407-43B2-B8E9-246A45FC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5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 w:type="paragraph" w:styleId="NoSpacing">
    <w:name w:val="No Spacing"/>
    <w:uiPriority w:val="1"/>
    <w:qFormat/>
    <w:rsid w:val="0056564D"/>
    <w:rPr>
      <w:rFonts w:asciiTheme="minorHAnsi" w:eastAsiaTheme="minorHAnsi" w:hAnsiTheme="minorHAnsi" w:cstheme="minorBidi"/>
      <w:sz w:val="22"/>
      <w:szCs w:val="22"/>
    </w:rPr>
  </w:style>
  <w:style w:type="character" w:styleId="Strong">
    <w:name w:val="Strong"/>
    <w:basedOn w:val="DefaultParagraphFont"/>
    <w:uiPriority w:val="22"/>
    <w:qFormat/>
    <w:rsid w:val="00D02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283264745">
      <w:bodyDiv w:val="1"/>
      <w:marLeft w:val="0"/>
      <w:marRight w:val="0"/>
      <w:marTop w:val="0"/>
      <w:marBottom w:val="0"/>
      <w:divBdr>
        <w:top w:val="none" w:sz="0" w:space="0" w:color="auto"/>
        <w:left w:val="none" w:sz="0" w:space="0" w:color="auto"/>
        <w:bottom w:val="none" w:sz="0" w:space="0" w:color="auto"/>
        <w:right w:val="none" w:sz="0" w:space="0" w:color="auto"/>
      </w:divBdr>
      <w:divsChild>
        <w:div w:id="646323770">
          <w:marLeft w:val="691"/>
          <w:marRight w:val="0"/>
          <w:marTop w:val="0"/>
          <w:marBottom w:val="0"/>
          <w:divBdr>
            <w:top w:val="none" w:sz="0" w:space="0" w:color="auto"/>
            <w:left w:val="none" w:sz="0" w:space="0" w:color="auto"/>
            <w:bottom w:val="none" w:sz="0" w:space="0" w:color="auto"/>
            <w:right w:val="none" w:sz="0" w:space="0" w:color="auto"/>
          </w:divBdr>
        </w:div>
        <w:div w:id="796140037">
          <w:marLeft w:val="691"/>
          <w:marRight w:val="0"/>
          <w:marTop w:val="0"/>
          <w:marBottom w:val="0"/>
          <w:divBdr>
            <w:top w:val="none" w:sz="0" w:space="0" w:color="auto"/>
            <w:left w:val="none" w:sz="0" w:space="0" w:color="auto"/>
            <w:bottom w:val="none" w:sz="0" w:space="0" w:color="auto"/>
            <w:right w:val="none" w:sz="0" w:space="0" w:color="auto"/>
          </w:divBdr>
        </w:div>
        <w:div w:id="971253644">
          <w:marLeft w:val="691"/>
          <w:marRight w:val="0"/>
          <w:marTop w:val="0"/>
          <w:marBottom w:val="0"/>
          <w:divBdr>
            <w:top w:val="none" w:sz="0" w:space="0" w:color="auto"/>
            <w:left w:val="none" w:sz="0" w:space="0" w:color="auto"/>
            <w:bottom w:val="none" w:sz="0" w:space="0" w:color="auto"/>
            <w:right w:val="none" w:sz="0" w:space="0" w:color="auto"/>
          </w:divBdr>
        </w:div>
        <w:div w:id="1691685674">
          <w:marLeft w:val="691"/>
          <w:marRight w:val="0"/>
          <w:marTop w:val="0"/>
          <w:marBottom w:val="0"/>
          <w:divBdr>
            <w:top w:val="none" w:sz="0" w:space="0" w:color="auto"/>
            <w:left w:val="none" w:sz="0" w:space="0" w:color="auto"/>
            <w:bottom w:val="none" w:sz="0" w:space="0" w:color="auto"/>
            <w:right w:val="none" w:sz="0" w:space="0" w:color="auto"/>
          </w:divBdr>
        </w:div>
      </w:divsChild>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osals@maine.gov" TargetMode="External"/><Relationship Id="rId18" Type="http://schemas.openxmlformats.org/officeDocument/2006/relationships/hyperlink" Target="https://www.maine.gov/swb/reports/state_plan/2020-2023_state_plan/index.shtml" TargetMode="External"/><Relationship Id="rId26" Type="http://schemas.openxmlformats.org/officeDocument/2006/relationships/hyperlink" Target="https://www.maine.gov/dafs/bbm/procurementservices/forms" TargetMode="External"/><Relationship Id="rId3" Type="http://schemas.openxmlformats.org/officeDocument/2006/relationships/customXml" Target="../customXml/item3.xml"/><Relationship Id="rId21" Type="http://schemas.openxmlformats.org/officeDocument/2006/relationships/hyperlink" Target="https://www.maine.gov/dafs/bbm/procurementservices/vendors/rfps" TargetMode="External"/><Relationship Id="rId34"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mailto:amy.poland@maine.gov" TargetMode="External"/><Relationship Id="rId17" Type="http://schemas.openxmlformats.org/officeDocument/2006/relationships/hyperlink" Target="https://www.maine.gov/labor/cwri/" TargetMode="External"/><Relationship Id="rId25" Type="http://schemas.openxmlformats.org/officeDocument/2006/relationships/hyperlink" Target="https://www.maine.gov/dafs/bbm/procurementservices/policies-procedures/chapter-120"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https://www.maine.gov/decd/strategic-plan" TargetMode="External"/><Relationship Id="rId29" Type="http://schemas.openxmlformats.org/officeDocument/2006/relationships/hyperlink" Target="https://www.maine.gov/labor/cwri/"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ainelegislature.org/legis/statutes/5/title5sec1825-E.html" TargetMode="External"/><Relationship Id="rId32" Type="http://schemas.openxmlformats.org/officeDocument/2006/relationships/hyperlink" Target="https://www.maine.gov/decd/strategic-plan" TargetMode="Externa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mailto:Proposals@maine.gov"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ine.gov/future/sites/maine.gov.future/files/inline-files/Maine%20ERC%20Report_FINAL_11242020.pdf" TargetMode="External"/><Relationship Id="rId31" Type="http://schemas.openxmlformats.org/officeDocument/2006/relationships/hyperlink" Target="https://www.maine.gov/future/sites/maine.gov.future/files/inline-files/Maine%20ERC%20Report_FINAL_112420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dafs/bbm/procurementservices/vendors/rfps" TargetMode="External"/><Relationship Id="rId27" Type="http://schemas.openxmlformats.org/officeDocument/2006/relationships/hyperlink" Target="https://www.maine.gov/dafs/bbm/procurementservices/policies-procedures/chapter-110" TargetMode="External"/><Relationship Id="rId30" Type="http://schemas.openxmlformats.org/officeDocument/2006/relationships/hyperlink" Target="https://www.maine.gov/swb/reports/state_plan/2020-2023_state_plan/index.s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6bf6dc-1cc7-4e3c-a115-28f341d8ed8e">
      <UserInfo>
        <DisplayName>Poland, Amy</DisplayName>
        <AccountId>12</AccountId>
        <AccountType/>
      </UserInfo>
      <UserInfo>
        <DisplayName>Senese, Gail</DisplayName>
        <AccountId>16</AccountId>
        <AccountType/>
      </UserInfo>
      <UserInfo>
        <DisplayName>Dichter, Megan</DisplayName>
        <AccountId>14</AccountId>
        <AccountType/>
      </UserInfo>
      <UserInfo>
        <DisplayName>Heath, Kelley</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F54A4E6C22124BB7EE820607295342" ma:contentTypeVersion="13" ma:contentTypeDescription="Create a new document." ma:contentTypeScope="" ma:versionID="8fc87b4fb3850bea952f87f9255e0e98">
  <xsd:schema xmlns:xsd="http://www.w3.org/2001/XMLSchema" xmlns:xs="http://www.w3.org/2001/XMLSchema" xmlns:p="http://schemas.microsoft.com/office/2006/metadata/properties" xmlns:ns3="7650c6fa-c506-4f55-80b5-4b092152bdb7" xmlns:ns4="dc6bf6dc-1cc7-4e3c-a115-28f341d8ed8e" targetNamespace="http://schemas.microsoft.com/office/2006/metadata/properties" ma:root="true" ma:fieldsID="9656501de68a65761eb2604b9a7a4f7a" ns3:_="" ns4:_="">
    <xsd:import namespace="7650c6fa-c506-4f55-80b5-4b092152bdb7"/>
    <xsd:import namespace="dc6bf6dc-1cc7-4e3c-a115-28f341d8e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0c6fa-c506-4f55-80b5-4b092152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bf6dc-1cc7-4e3c-a115-28f341d8e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6A1C5-C55B-4E19-8E26-F537D15FB7E9}">
  <ds:schemaRefs>
    <ds:schemaRef ds:uri="7650c6fa-c506-4f55-80b5-4b092152bdb7"/>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c6bf6dc-1cc7-4e3c-a115-28f341d8ed8e"/>
    <ds:schemaRef ds:uri="http://www.w3.org/XML/1998/namespace"/>
    <ds:schemaRef ds:uri="http://purl.org/dc/dcmitype/"/>
  </ds:schemaRefs>
</ds:datastoreItem>
</file>

<file path=customXml/itemProps2.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3.xml><?xml version="1.0" encoding="utf-8"?>
<ds:datastoreItem xmlns:ds="http://schemas.openxmlformats.org/officeDocument/2006/customXml" ds:itemID="{C8097CD5-A481-456C-9E84-90F477A2E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0c6fa-c506-4f55-80b5-4b092152bdb7"/>
    <ds:schemaRef ds:uri="dc6bf6dc-1cc7-4e3c-a115-28f341d8e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0C154-5090-4EFA-B3C1-A5C89A14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6087</Words>
  <Characters>36926</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42928</CharactersWithSpaces>
  <SharedDoc>false</SharedDoc>
  <HLinks>
    <vt:vector size="126" baseType="variant">
      <vt:variant>
        <vt:i4>4718656</vt:i4>
      </vt:variant>
      <vt:variant>
        <vt:i4>72</vt:i4>
      </vt:variant>
      <vt:variant>
        <vt:i4>0</vt:i4>
      </vt:variant>
      <vt:variant>
        <vt:i4>5</vt:i4>
      </vt:variant>
      <vt:variant>
        <vt:lpwstr>https://www.maine.gov/decd/strategic-plan</vt:lpwstr>
      </vt:variant>
      <vt:variant>
        <vt:lpwstr/>
      </vt:variant>
      <vt:variant>
        <vt:i4>3342443</vt:i4>
      </vt:variant>
      <vt:variant>
        <vt:i4>69</vt:i4>
      </vt:variant>
      <vt:variant>
        <vt:i4>0</vt:i4>
      </vt:variant>
      <vt:variant>
        <vt:i4>5</vt:i4>
      </vt:variant>
      <vt:variant>
        <vt:lpwstr>https://www.maine.gov/future/sites/maine.gov.future/files/inline-files/Maine ERC Report_FINAL_11242020.pdf</vt:lpwstr>
      </vt:variant>
      <vt:variant>
        <vt:lpwstr/>
      </vt:variant>
      <vt:variant>
        <vt:i4>3801115</vt:i4>
      </vt:variant>
      <vt:variant>
        <vt:i4>66</vt:i4>
      </vt:variant>
      <vt:variant>
        <vt:i4>0</vt:i4>
      </vt:variant>
      <vt:variant>
        <vt:i4>5</vt:i4>
      </vt:variant>
      <vt:variant>
        <vt:lpwstr>https://www.maine.gov/swb/reports/state_plan/2020-2023_state_plan/index.shtml</vt:lpwstr>
      </vt:variant>
      <vt:variant>
        <vt:lpwstr/>
      </vt:variant>
      <vt:variant>
        <vt:i4>1441885</vt:i4>
      </vt:variant>
      <vt:variant>
        <vt:i4>63</vt:i4>
      </vt:variant>
      <vt:variant>
        <vt:i4>0</vt:i4>
      </vt:variant>
      <vt:variant>
        <vt:i4>5</vt:i4>
      </vt:variant>
      <vt:variant>
        <vt:lpwstr>https://www.maine.gov/labor/cwri/</vt:lpwstr>
      </vt:variant>
      <vt:variant>
        <vt:lpwstr/>
      </vt:variant>
      <vt:variant>
        <vt:i4>7274538</vt:i4>
      </vt:variant>
      <vt:variant>
        <vt:i4>60</vt:i4>
      </vt:variant>
      <vt:variant>
        <vt:i4>0</vt:i4>
      </vt:variant>
      <vt:variant>
        <vt:i4>5</vt:i4>
      </vt:variant>
      <vt:variant>
        <vt:lpwstr>https://www.maine.gov/dafs/bbm/procurementservices/policies-procedures/chapter-110</vt:lpwstr>
      </vt:variant>
      <vt:variant>
        <vt:lpwstr/>
      </vt:variant>
      <vt:variant>
        <vt:i4>5111824</vt:i4>
      </vt:variant>
      <vt:variant>
        <vt:i4>57</vt:i4>
      </vt:variant>
      <vt:variant>
        <vt:i4>0</vt:i4>
      </vt:variant>
      <vt:variant>
        <vt:i4>5</vt:i4>
      </vt:variant>
      <vt:variant>
        <vt:lpwstr>https://www.maine.gov/dafs/bbm/procurementservices/forms</vt:lpwstr>
      </vt:variant>
      <vt:variant>
        <vt:lpwstr/>
      </vt:variant>
      <vt:variant>
        <vt:i4>7274537</vt:i4>
      </vt:variant>
      <vt:variant>
        <vt:i4>54</vt:i4>
      </vt:variant>
      <vt:variant>
        <vt:i4>0</vt:i4>
      </vt:variant>
      <vt:variant>
        <vt:i4>5</vt:i4>
      </vt:variant>
      <vt:variant>
        <vt:lpwstr>https://www.maine.gov/dafs/bbm/procurementservices/policies-procedures/chapter-120</vt:lpwstr>
      </vt:variant>
      <vt:variant>
        <vt:lpwstr/>
      </vt:variant>
      <vt:variant>
        <vt:i4>5636101</vt:i4>
      </vt:variant>
      <vt:variant>
        <vt:i4>51</vt:i4>
      </vt:variant>
      <vt:variant>
        <vt:i4>0</vt:i4>
      </vt:variant>
      <vt:variant>
        <vt:i4>5</vt:i4>
      </vt:variant>
      <vt:variant>
        <vt:lpwstr>http://www.mainelegislature.org/legis/statutes/5/title5sec1825-E.html</vt:lpwstr>
      </vt:variant>
      <vt:variant>
        <vt:lpwstr/>
      </vt:variant>
      <vt:variant>
        <vt:i4>7340121</vt:i4>
      </vt:variant>
      <vt:variant>
        <vt:i4>48</vt:i4>
      </vt:variant>
      <vt:variant>
        <vt:i4>0</vt:i4>
      </vt:variant>
      <vt:variant>
        <vt:i4>5</vt:i4>
      </vt:variant>
      <vt:variant>
        <vt:lpwstr>mailto:Proposals@maine.gov</vt:lpwstr>
      </vt:variant>
      <vt:variant>
        <vt:lpwstr/>
      </vt:variant>
      <vt:variant>
        <vt:i4>3080232</vt:i4>
      </vt:variant>
      <vt:variant>
        <vt:i4>45</vt:i4>
      </vt:variant>
      <vt:variant>
        <vt:i4>0</vt:i4>
      </vt:variant>
      <vt:variant>
        <vt:i4>5</vt:i4>
      </vt:variant>
      <vt:variant>
        <vt:lpwstr>https://www.maine.gov/dafs/bbm/procurementservices/vendors/rfps</vt:lpwstr>
      </vt:variant>
      <vt:variant>
        <vt:lpwstr/>
      </vt:variant>
      <vt:variant>
        <vt:i4>3080232</vt:i4>
      </vt:variant>
      <vt:variant>
        <vt:i4>42</vt:i4>
      </vt:variant>
      <vt:variant>
        <vt:i4>0</vt:i4>
      </vt:variant>
      <vt:variant>
        <vt:i4>5</vt:i4>
      </vt:variant>
      <vt:variant>
        <vt:lpwstr>https://www.maine.gov/dafs/bbm/procurementservices/vendors/rfps</vt:lpwstr>
      </vt:variant>
      <vt:variant>
        <vt:lpwstr/>
      </vt:variant>
      <vt:variant>
        <vt:i4>4718656</vt:i4>
      </vt:variant>
      <vt:variant>
        <vt:i4>39</vt:i4>
      </vt:variant>
      <vt:variant>
        <vt:i4>0</vt:i4>
      </vt:variant>
      <vt:variant>
        <vt:i4>5</vt:i4>
      </vt:variant>
      <vt:variant>
        <vt:lpwstr>https://www.maine.gov/decd/strategic-plan</vt:lpwstr>
      </vt:variant>
      <vt:variant>
        <vt:lpwstr/>
      </vt:variant>
      <vt:variant>
        <vt:i4>3342443</vt:i4>
      </vt:variant>
      <vt:variant>
        <vt:i4>36</vt:i4>
      </vt:variant>
      <vt:variant>
        <vt:i4>0</vt:i4>
      </vt:variant>
      <vt:variant>
        <vt:i4>5</vt:i4>
      </vt:variant>
      <vt:variant>
        <vt:lpwstr>https://www.maine.gov/future/sites/maine.gov.future/files/inline-files/Maine ERC Report_FINAL_11242020.pdf</vt:lpwstr>
      </vt:variant>
      <vt:variant>
        <vt:lpwstr/>
      </vt:variant>
      <vt:variant>
        <vt:i4>3801115</vt:i4>
      </vt:variant>
      <vt:variant>
        <vt:i4>33</vt:i4>
      </vt:variant>
      <vt:variant>
        <vt:i4>0</vt:i4>
      </vt:variant>
      <vt:variant>
        <vt:i4>5</vt:i4>
      </vt:variant>
      <vt:variant>
        <vt:lpwstr>https://www.maine.gov/swb/reports/state_plan/2020-2023_state_plan/index.shtml</vt:lpwstr>
      </vt:variant>
      <vt:variant>
        <vt:lpwstr/>
      </vt:variant>
      <vt:variant>
        <vt:i4>1441885</vt:i4>
      </vt:variant>
      <vt:variant>
        <vt:i4>30</vt:i4>
      </vt:variant>
      <vt:variant>
        <vt:i4>0</vt:i4>
      </vt:variant>
      <vt:variant>
        <vt:i4>5</vt:i4>
      </vt:variant>
      <vt:variant>
        <vt:lpwstr>https://www.maine.gov/labor/cwri/</vt:lpwstr>
      </vt:variant>
      <vt:variant>
        <vt:lpwstr/>
      </vt:variant>
      <vt:variant>
        <vt:i4>1441885</vt:i4>
      </vt:variant>
      <vt:variant>
        <vt:i4>18</vt:i4>
      </vt:variant>
      <vt:variant>
        <vt:i4>0</vt:i4>
      </vt:variant>
      <vt:variant>
        <vt:i4>5</vt:i4>
      </vt:variant>
      <vt:variant>
        <vt:lpwstr>https://www.maine.gov/labor/cwri/</vt:lpwstr>
      </vt:variant>
      <vt:variant>
        <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3080232</vt:i4>
      </vt:variant>
      <vt:variant>
        <vt:i4>6</vt:i4>
      </vt:variant>
      <vt:variant>
        <vt:i4>0</vt:i4>
      </vt:variant>
      <vt:variant>
        <vt:i4>5</vt:i4>
      </vt:variant>
      <vt:variant>
        <vt:lpwstr>https://www.maine.gov/dafs/bbm/procurementservices/vendors/rfps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393317</vt:i4>
      </vt:variant>
      <vt:variant>
        <vt:i4>0</vt:i4>
      </vt:variant>
      <vt:variant>
        <vt:i4>0</vt:i4>
      </vt:variant>
      <vt:variant>
        <vt:i4>5</vt:i4>
      </vt:variant>
      <vt:variant>
        <vt:lpwstr>mailto:amy.poland@maine.gov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Kendall, Lindsey</cp:lastModifiedBy>
  <cp:revision>3</cp:revision>
  <cp:lastPrinted>2021-01-08T18:54:00Z</cp:lastPrinted>
  <dcterms:created xsi:type="dcterms:W3CDTF">2021-01-13T19:11:00Z</dcterms:created>
  <dcterms:modified xsi:type="dcterms:W3CDTF">2021-01-13T19:12:00Z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0x01010039F54A4E6C22124BB7EE820607295342</vt:lpwstr>
  </property>
</Properties>
</file>