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7349A3AC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8E4335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225BEADC" w:rsidR="00B02C35" w:rsidRPr="00F75191" w:rsidRDefault="00F75191" w:rsidP="00B02C3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5191">
              <w:rPr>
                <w:rStyle w:val="InitialStyle"/>
                <w:rFonts w:ascii="Arial" w:hAnsi="Arial" w:cs="Arial"/>
                <w:bCs/>
                <w:color w:val="000000" w:themeColor="text1"/>
                <w:sz w:val="24"/>
                <w:szCs w:val="24"/>
              </w:rPr>
              <w:t>202002039 Waste Diversion Grants Program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772943BE" w:rsidR="00B531C0" w:rsidRPr="00F75191" w:rsidRDefault="00F75191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F75191">
              <w:rPr>
                <w:rFonts w:ascii="Arial" w:hAnsi="Arial" w:cs="Arial"/>
                <w:sz w:val="24"/>
                <w:szCs w:val="24"/>
              </w:rPr>
              <w:t>Department of Environmental Protection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64E1282E" w:rsidR="00B02C35" w:rsidRPr="00F75191" w:rsidRDefault="00367114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17, 2020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3B306C04" w:rsidR="00B02C35" w:rsidRPr="00F15CE9" w:rsidRDefault="00367114" w:rsidP="00B02C3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67114">
              <w:rPr>
                <w:rFonts w:ascii="Arial" w:hAnsi="Arial" w:cs="Arial"/>
                <w:sz w:val="24"/>
                <w:szCs w:val="24"/>
              </w:rPr>
              <w:t>May 1</w:t>
            </w:r>
            <w:r w:rsidR="00EA4458">
              <w:rPr>
                <w:rFonts w:ascii="Arial" w:hAnsi="Arial" w:cs="Arial"/>
                <w:sz w:val="24"/>
                <w:szCs w:val="24"/>
              </w:rPr>
              <w:t>9</w:t>
            </w:r>
            <w:r w:rsidRPr="00367114">
              <w:rPr>
                <w:rFonts w:ascii="Arial" w:hAnsi="Arial" w:cs="Arial"/>
                <w:sz w:val="24"/>
                <w:szCs w:val="24"/>
              </w:rPr>
              <w:t xml:space="preserve">, 2020 </w:t>
            </w:r>
            <w:r w:rsidR="00F15CE9" w:rsidRPr="00F15CE9">
              <w:rPr>
                <w:rFonts w:ascii="Arial" w:hAnsi="Arial" w:cs="Arial"/>
                <w:b/>
                <w:i/>
                <w:sz w:val="24"/>
                <w:szCs w:val="24"/>
              </w:rPr>
              <w:t>(A</w:t>
            </w:r>
            <w:r w:rsidR="00F15CE9">
              <w:rPr>
                <w:rFonts w:ascii="Arial" w:hAnsi="Arial" w:cs="Arial"/>
                <w:b/>
                <w:i/>
                <w:sz w:val="24"/>
                <w:szCs w:val="24"/>
              </w:rPr>
              <w:t>mended)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5847B8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DC3B27B" w:rsidR="00B02C3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57A31849" w14:textId="26E78F40" w:rsidR="00985B64" w:rsidRDefault="00985B64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6F3EDA" w14:textId="516648F3" w:rsidR="00985B64" w:rsidRPr="00C118CB" w:rsidRDefault="00985B64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Proposal </w:t>
            </w:r>
            <w:r w:rsidR="00EE604E">
              <w:rPr>
                <w:rFonts w:ascii="Arial" w:hAnsi="Arial" w:cs="Arial"/>
                <w:b/>
                <w:sz w:val="24"/>
                <w:szCs w:val="24"/>
              </w:rPr>
              <w:t>Submission Deadline is amended.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688E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E7E5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20F4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0BC5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E68240" w14:textId="77777777" w:rsidR="005847B8" w:rsidRPr="00B51518" w:rsidRDefault="005847B8" w:rsidP="005847B8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B51518">
              <w:rPr>
                <w:rFonts w:ascii="Arial" w:eastAsia="Calibri" w:hAnsi="Arial" w:cs="Arial"/>
                <w:i/>
                <w:sz w:val="24"/>
                <w:szCs w:val="24"/>
              </w:rPr>
              <w:t xml:space="preserve">Proposals </w:t>
            </w:r>
            <w:r w:rsidRPr="00B51518"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>must</w:t>
            </w:r>
            <w:r w:rsidRPr="00B51518">
              <w:rPr>
                <w:rFonts w:ascii="Arial" w:eastAsia="Calibri" w:hAnsi="Arial" w:cs="Arial"/>
                <w:i/>
                <w:sz w:val="24"/>
                <w:szCs w:val="24"/>
              </w:rPr>
              <w:t xml:space="preserve"> be received by the Division of Procurement Services by:</w:t>
            </w:r>
          </w:p>
          <w:p w14:paraId="361FA313" w14:textId="41933F75" w:rsidR="005847B8" w:rsidRPr="00B51518" w:rsidRDefault="005847B8" w:rsidP="005847B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1518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Submission Deadline</w:t>
            </w:r>
            <w:r w:rsidRPr="00B51518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  <w:r w:rsidRPr="00CD737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May</w:t>
            </w:r>
            <w:r w:rsidRPr="005574AD">
              <w:rPr>
                <w:rFonts w:ascii="Arial" w:eastAsia="Calibri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bookmarkStart w:id="0" w:name="_GoBack"/>
            <w:bookmarkEnd w:id="0"/>
            <w:r w:rsidRPr="005574AD">
              <w:rPr>
                <w:rFonts w:ascii="Arial" w:eastAsia="Calibri" w:hAnsi="Arial" w:cs="Arial"/>
                <w:sz w:val="24"/>
                <w:szCs w:val="24"/>
              </w:rPr>
              <w:t>, 2020</w:t>
            </w:r>
            <w:r w:rsidRPr="00CD7372">
              <w:rPr>
                <w:rFonts w:ascii="Arial" w:eastAsia="Calibri" w:hAnsi="Arial" w:cs="Arial"/>
                <w:sz w:val="24"/>
                <w:szCs w:val="24"/>
              </w:rPr>
              <w:t>, no</w:t>
            </w:r>
            <w:r w:rsidRPr="002220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51518">
              <w:rPr>
                <w:rFonts w:ascii="Arial" w:eastAsia="Calibri" w:hAnsi="Arial" w:cs="Arial"/>
                <w:sz w:val="24"/>
                <w:szCs w:val="24"/>
              </w:rPr>
              <w:t xml:space="preserve">later than </w:t>
            </w:r>
            <w:r>
              <w:rPr>
                <w:rFonts w:ascii="Arial" w:eastAsia="Calibri" w:hAnsi="Arial" w:cs="Arial"/>
                <w:sz w:val="24"/>
                <w:szCs w:val="24"/>
              </w:rPr>
              <w:t>11:59</w:t>
            </w:r>
            <w:r w:rsidRPr="00B51518">
              <w:rPr>
                <w:rFonts w:ascii="Arial" w:eastAsia="Calibri" w:hAnsi="Arial" w:cs="Arial"/>
                <w:sz w:val="24"/>
                <w:szCs w:val="24"/>
              </w:rPr>
              <w:t xml:space="preserve"> p.m., local time.</w:t>
            </w:r>
          </w:p>
          <w:p w14:paraId="76BFD0DD" w14:textId="77777777" w:rsidR="005847B8" w:rsidRPr="00B51518" w:rsidRDefault="005847B8" w:rsidP="005847B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51518">
              <w:rPr>
                <w:rFonts w:ascii="Arial" w:hAnsi="Arial" w:cs="Arial"/>
                <w:i/>
                <w:sz w:val="24"/>
                <w:szCs w:val="24"/>
              </w:rPr>
              <w:t xml:space="preserve">Proposals </w:t>
            </w:r>
            <w:r w:rsidRPr="00B51518">
              <w:rPr>
                <w:rFonts w:ascii="Arial" w:hAnsi="Arial" w:cs="Arial"/>
                <w:i/>
                <w:sz w:val="24"/>
                <w:szCs w:val="24"/>
                <w:u w:val="single"/>
              </w:rPr>
              <w:t>must</w:t>
            </w:r>
            <w:r w:rsidRPr="00B51518">
              <w:rPr>
                <w:rFonts w:ascii="Arial" w:hAnsi="Arial" w:cs="Arial"/>
                <w:i/>
                <w:sz w:val="24"/>
                <w:szCs w:val="24"/>
              </w:rPr>
              <w:t xml:space="preserve"> be submitted electronically to the following address:</w:t>
            </w:r>
          </w:p>
          <w:p w14:paraId="3D8A5169" w14:textId="37BC9AA2" w:rsidR="00B02C35" w:rsidRPr="00C118CB" w:rsidRDefault="005847B8" w:rsidP="005847B8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B51518">
              <w:rPr>
                <w:rFonts w:ascii="Arial" w:hAnsi="Arial" w:cs="Arial"/>
                <w:b/>
                <w:sz w:val="24"/>
                <w:szCs w:val="24"/>
                <w:u w:val="single"/>
              </w:rPr>
              <w:t>Electronic (email) Submission Address</w:t>
            </w:r>
            <w:r w:rsidRPr="00B51518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hyperlink r:id="rId8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  <w:p w14:paraId="7E6210B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27578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6A2C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A254A" w14:textId="77777777" w:rsidR="000F15CC" w:rsidRDefault="000F15CC" w:rsidP="009A0B7F">
      <w:pPr>
        <w:spacing w:after="0" w:line="240" w:lineRule="auto"/>
      </w:pPr>
      <w:r>
        <w:separator/>
      </w:r>
    </w:p>
  </w:endnote>
  <w:endnote w:type="continuationSeparator" w:id="0">
    <w:p w14:paraId="1CC9E1CE" w14:textId="77777777" w:rsidR="000F15CC" w:rsidRDefault="000F15CC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469C1" w14:textId="77777777" w:rsidR="000F15CC" w:rsidRDefault="000F15CC" w:rsidP="009A0B7F">
      <w:pPr>
        <w:spacing w:after="0" w:line="240" w:lineRule="auto"/>
      </w:pPr>
      <w:r>
        <w:separator/>
      </w:r>
    </w:p>
  </w:footnote>
  <w:footnote w:type="continuationSeparator" w:id="0">
    <w:p w14:paraId="1EA86166" w14:textId="77777777" w:rsidR="000F15CC" w:rsidRDefault="000F15CC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F15CC"/>
    <w:rsid w:val="0012072D"/>
    <w:rsid w:val="00132246"/>
    <w:rsid w:val="001F558C"/>
    <w:rsid w:val="00284492"/>
    <w:rsid w:val="00367114"/>
    <w:rsid w:val="003A0ED9"/>
    <w:rsid w:val="003C51A9"/>
    <w:rsid w:val="003C664A"/>
    <w:rsid w:val="004A42DE"/>
    <w:rsid w:val="004F30B3"/>
    <w:rsid w:val="00521F49"/>
    <w:rsid w:val="005847B8"/>
    <w:rsid w:val="007351DF"/>
    <w:rsid w:val="0081650E"/>
    <w:rsid w:val="008A3C2E"/>
    <w:rsid w:val="008C3A77"/>
    <w:rsid w:val="008D17F1"/>
    <w:rsid w:val="008E4335"/>
    <w:rsid w:val="00985B64"/>
    <w:rsid w:val="00990843"/>
    <w:rsid w:val="009A0B7F"/>
    <w:rsid w:val="00B02C35"/>
    <w:rsid w:val="00B531C0"/>
    <w:rsid w:val="00C118CB"/>
    <w:rsid w:val="00D60B3F"/>
    <w:rsid w:val="00DA2A5D"/>
    <w:rsid w:val="00DE5EC6"/>
    <w:rsid w:val="00E1042E"/>
    <w:rsid w:val="00E25FC1"/>
    <w:rsid w:val="00EA4458"/>
    <w:rsid w:val="00EC4A98"/>
    <w:rsid w:val="00EC6D6F"/>
    <w:rsid w:val="00EE604E"/>
    <w:rsid w:val="00F15CE9"/>
    <w:rsid w:val="00F7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character" w:customStyle="1" w:styleId="InitialStyle">
    <w:name w:val="InitialStyle"/>
    <w:rsid w:val="00F75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s@maine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posals@main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Cotnoir, Jeff</cp:lastModifiedBy>
  <cp:revision>3</cp:revision>
  <dcterms:created xsi:type="dcterms:W3CDTF">2020-03-17T16:30:00Z</dcterms:created>
  <dcterms:modified xsi:type="dcterms:W3CDTF">2020-03-17T16:33:00Z</dcterms:modified>
</cp:coreProperties>
</file>