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55454E0B" w14:textId="77777777" w:rsidR="00CB3ABF" w:rsidRPr="00BC2D1B" w:rsidRDefault="00CB3ABF" w:rsidP="00CB3ABF">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Department of Labor</w:t>
      </w:r>
    </w:p>
    <w:p w14:paraId="5ECFE57E" w14:textId="77777777" w:rsidR="00CB3ABF" w:rsidRPr="00BC2D1B" w:rsidRDefault="00CB3ABF" w:rsidP="00CB3ABF">
      <w:pPr>
        <w:pStyle w:val="DefaultText"/>
        <w:widowControl/>
        <w:jc w:val="center"/>
        <w:rPr>
          <w:rStyle w:val="InitialStyle"/>
          <w:rFonts w:ascii="Arial" w:hAnsi="Arial" w:cs="Arial"/>
          <w:i/>
          <w:iCs/>
          <w:sz w:val="28"/>
          <w:szCs w:val="28"/>
        </w:rPr>
      </w:pPr>
      <w:r>
        <w:rPr>
          <w:rStyle w:val="InitialStyle"/>
          <w:rFonts w:ascii="Arial" w:hAnsi="Arial" w:cs="Arial"/>
          <w:i/>
          <w:iCs/>
          <w:sz w:val="28"/>
          <w:szCs w:val="28"/>
        </w:rPr>
        <w:t>Bureau of Employment Services</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53884EF"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6" o:title=""/>
                </v:shape>
                <w10:anchorlock/>
              </v:group>
            </w:pict>
          </mc:Fallback>
        </mc:AlternateContent>
      </w:r>
    </w:p>
    <w:p w14:paraId="128776DC" w14:textId="77777777" w:rsidR="005C1352" w:rsidRDefault="005C1352" w:rsidP="002C0852">
      <w:pPr>
        <w:pStyle w:val="DefaultText"/>
        <w:widowControl/>
        <w:rPr>
          <w:rStyle w:val="InitialStyle"/>
          <w:rFonts w:ascii="Arial" w:hAnsi="Arial" w:cs="Arial"/>
          <w:b/>
          <w:bCs/>
          <w:sz w:val="32"/>
          <w:szCs w:val="32"/>
        </w:rPr>
      </w:pPr>
    </w:p>
    <w:p w14:paraId="0EE904DA" w14:textId="699754F3"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2C0852">
        <w:rPr>
          <w:rStyle w:val="InitialStyle"/>
          <w:rFonts w:ascii="Arial" w:hAnsi="Arial" w:cs="Arial"/>
          <w:b/>
          <w:bCs/>
          <w:sz w:val="32"/>
          <w:szCs w:val="32"/>
        </w:rPr>
        <w:t xml:space="preserve"> 202406121</w:t>
      </w:r>
    </w:p>
    <w:p w14:paraId="1C6BE70E" w14:textId="77777777" w:rsidR="00A67305" w:rsidRPr="00B51518" w:rsidRDefault="00A67305" w:rsidP="00A67305">
      <w:pPr>
        <w:pStyle w:val="DefaultText"/>
        <w:widowControl/>
        <w:jc w:val="center"/>
        <w:rPr>
          <w:rStyle w:val="InitialStyle"/>
          <w:rFonts w:ascii="Arial" w:hAnsi="Arial" w:cs="Arial"/>
          <w:b/>
        </w:rPr>
      </w:pPr>
    </w:p>
    <w:p w14:paraId="0F5FB627" w14:textId="2B33CDD7" w:rsidR="00C05FC1" w:rsidRPr="002C0852" w:rsidRDefault="00CB3ABF" w:rsidP="0C8C89A6">
      <w:pPr>
        <w:pStyle w:val="DefaultText"/>
        <w:jc w:val="center"/>
        <w:rPr>
          <w:rFonts w:ascii="Arial" w:hAnsi="Arial" w:cs="Arial"/>
          <w:b/>
          <w:bCs/>
          <w:sz w:val="32"/>
          <w:szCs w:val="32"/>
          <w:u w:val="single"/>
        </w:rPr>
      </w:pPr>
      <w:r w:rsidRPr="002C0852">
        <w:rPr>
          <w:rStyle w:val="InitialStyle"/>
          <w:rFonts w:ascii="Arial" w:hAnsi="Arial" w:cs="Arial"/>
          <w:b/>
          <w:bCs/>
          <w:sz w:val="32"/>
          <w:szCs w:val="32"/>
          <w:u w:val="single"/>
        </w:rPr>
        <w:t>Tribal Workers Fund</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0"/>
        <w:gridCol w:w="8240"/>
      </w:tblGrid>
      <w:tr w:rsidR="005C1352" w:rsidRPr="00C97934" w14:paraId="7E4AD04A" w14:textId="77777777" w:rsidTr="00EA5EEA">
        <w:trPr>
          <w:trHeight w:val="1221"/>
        </w:trPr>
        <w:tc>
          <w:tcPr>
            <w:tcW w:w="855"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4145" w:type="pct"/>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03AF04C2" w14:textId="77777777" w:rsidR="004E014B" w:rsidRDefault="00CB3ABF" w:rsidP="004E014B">
            <w:pPr>
              <w:rPr>
                <w:rFonts w:ascii="Arial" w:eastAsia="Calibri" w:hAnsi="Arial" w:cs="Arial"/>
                <w:sz w:val="24"/>
                <w:szCs w:val="24"/>
              </w:rPr>
            </w:pPr>
            <w:r w:rsidRPr="00197C74">
              <w:rPr>
                <w:rFonts w:ascii="Arial" w:eastAsia="Calibri" w:hAnsi="Arial" w:cs="Arial"/>
                <w:b/>
                <w:bCs/>
                <w:sz w:val="24"/>
                <w:szCs w:val="24"/>
                <w:u w:val="single"/>
              </w:rPr>
              <w:t>Name</w:t>
            </w:r>
            <w:r w:rsidRPr="00197C74">
              <w:rPr>
                <w:rFonts w:ascii="Arial" w:eastAsia="Calibri" w:hAnsi="Arial" w:cs="Arial"/>
                <w:b/>
                <w:bCs/>
                <w:sz w:val="24"/>
                <w:szCs w:val="24"/>
              </w:rPr>
              <w:t>:</w:t>
            </w:r>
            <w:r w:rsidRPr="00197C74">
              <w:rPr>
                <w:rFonts w:ascii="Arial" w:eastAsia="Calibri" w:hAnsi="Arial" w:cs="Arial"/>
                <w:sz w:val="24"/>
                <w:szCs w:val="24"/>
              </w:rPr>
              <w:t xml:space="preserve">  </w:t>
            </w:r>
            <w:r>
              <w:rPr>
                <w:rFonts w:ascii="Arial" w:eastAsia="Calibri" w:hAnsi="Arial" w:cs="Arial"/>
                <w:sz w:val="24"/>
                <w:szCs w:val="24"/>
              </w:rPr>
              <w:t xml:space="preserve">Angelina </w:t>
            </w:r>
            <w:proofErr w:type="spellStart"/>
            <w:r>
              <w:rPr>
                <w:rFonts w:ascii="Arial" w:eastAsia="Calibri" w:hAnsi="Arial" w:cs="Arial"/>
                <w:sz w:val="24"/>
                <w:szCs w:val="24"/>
              </w:rPr>
              <w:t>Klouthis</w:t>
            </w:r>
            <w:proofErr w:type="spellEnd"/>
            <w:r>
              <w:rPr>
                <w:rFonts w:ascii="Arial" w:eastAsia="Calibri" w:hAnsi="Arial" w:cs="Arial"/>
                <w:sz w:val="24"/>
                <w:szCs w:val="24"/>
              </w:rPr>
              <w:t xml:space="preserve"> Jean</w:t>
            </w:r>
            <w:r w:rsidRPr="00197C74">
              <w:rPr>
                <w:rFonts w:ascii="Arial" w:eastAsia="Calibri" w:hAnsi="Arial" w:cs="Arial"/>
                <w:sz w:val="24"/>
                <w:szCs w:val="24"/>
              </w:rPr>
              <w:t xml:space="preserve"> </w:t>
            </w:r>
            <w:r w:rsidRPr="00197C74">
              <w:rPr>
                <w:rFonts w:ascii="Arial" w:eastAsia="Calibri" w:hAnsi="Arial" w:cs="Arial"/>
                <w:b/>
                <w:bCs/>
                <w:sz w:val="24"/>
                <w:szCs w:val="24"/>
                <w:u w:val="single"/>
              </w:rPr>
              <w:t>Title</w:t>
            </w:r>
            <w:r w:rsidRPr="00197C74">
              <w:rPr>
                <w:rFonts w:ascii="Arial" w:eastAsia="Calibri" w:hAnsi="Arial" w:cs="Arial"/>
                <w:b/>
                <w:bCs/>
                <w:sz w:val="24"/>
                <w:szCs w:val="24"/>
              </w:rPr>
              <w:t>:</w:t>
            </w:r>
            <w:r w:rsidRPr="00197C74">
              <w:rPr>
                <w:rFonts w:ascii="Arial" w:eastAsia="Calibri" w:hAnsi="Arial" w:cs="Arial"/>
                <w:sz w:val="24"/>
                <w:szCs w:val="24"/>
              </w:rPr>
              <w:t xml:space="preserve"> </w:t>
            </w:r>
            <w:r w:rsidR="00AB0C60">
              <w:rPr>
                <w:rFonts w:ascii="Arial" w:eastAsia="Calibri" w:hAnsi="Arial" w:cs="Arial"/>
                <w:sz w:val="24"/>
                <w:szCs w:val="24"/>
              </w:rPr>
              <w:t>Director of Strategy and Innovation</w:t>
            </w:r>
          </w:p>
          <w:p w14:paraId="531596E6" w14:textId="0FA85C11" w:rsidR="005C1352" w:rsidRPr="00C97934" w:rsidRDefault="00CB3ABF" w:rsidP="004E014B">
            <w:pPr>
              <w:rPr>
                <w:rFonts w:ascii="Arial" w:eastAsia="Calibri" w:hAnsi="Arial" w:cs="Arial"/>
                <w:sz w:val="24"/>
                <w:szCs w:val="24"/>
              </w:rPr>
            </w:pPr>
            <w:r w:rsidRPr="32A74C45">
              <w:rPr>
                <w:rFonts w:ascii="Arial" w:eastAsia="Calibri" w:hAnsi="Arial" w:cs="Arial"/>
                <w:b/>
                <w:bCs/>
                <w:sz w:val="24"/>
                <w:szCs w:val="24"/>
                <w:u w:val="single"/>
              </w:rPr>
              <w:t>Contact Information</w:t>
            </w:r>
            <w:r w:rsidRPr="32A74C45">
              <w:rPr>
                <w:rFonts w:ascii="Arial" w:eastAsia="Calibri" w:hAnsi="Arial" w:cs="Arial"/>
                <w:b/>
                <w:bCs/>
                <w:sz w:val="24"/>
                <w:szCs w:val="24"/>
              </w:rPr>
              <w:t xml:space="preserve">: </w:t>
            </w:r>
            <w:hyperlink r:id="rId17" w:history="1">
              <w:r w:rsidRPr="002C0852">
                <w:rPr>
                  <w:rStyle w:val="Hyperlink"/>
                  <w:rFonts w:ascii="Arial" w:hAnsi="Arial" w:cs="Arial"/>
                  <w:sz w:val="24"/>
                  <w:szCs w:val="24"/>
                </w:rPr>
                <w:t>Angelina.KlouthisJean@maine.gov</w:t>
              </w:r>
            </w:hyperlink>
          </w:p>
        </w:tc>
      </w:tr>
      <w:tr w:rsidR="002E6100" w:rsidRPr="00C97934" w14:paraId="150A8C75" w14:textId="77777777" w:rsidTr="00EA5EEA">
        <w:trPr>
          <w:trHeight w:val="547"/>
        </w:trPr>
        <w:tc>
          <w:tcPr>
            <w:tcW w:w="855" w:type="pct"/>
            <w:tcBorders>
              <w:top w:val="double" w:sz="4" w:space="0" w:color="auto"/>
              <w:left w:val="double" w:sz="4" w:space="0" w:color="auto"/>
              <w:bottom w:val="double" w:sz="4" w:space="0" w:color="auto"/>
              <w:right w:val="double" w:sz="4" w:space="0" w:color="auto"/>
            </w:tcBorders>
            <w:shd w:val="clear" w:color="auto" w:fill="C6D9F1"/>
            <w:vAlign w:val="center"/>
          </w:tcPr>
          <w:p w14:paraId="79B7F79E" w14:textId="54DF9175" w:rsidR="002E6100" w:rsidRPr="00C97934" w:rsidRDefault="002E6100" w:rsidP="002E6100">
            <w:pPr>
              <w:widowControl/>
              <w:autoSpaceDE/>
              <w:rPr>
                <w:rFonts w:ascii="Arial" w:eastAsia="Calibri" w:hAnsi="Arial" w:cs="Arial"/>
                <w:b/>
                <w:sz w:val="28"/>
                <w:szCs w:val="28"/>
              </w:rPr>
            </w:pPr>
            <w:r>
              <w:rPr>
                <w:rFonts w:ascii="Arial" w:eastAsia="Calibri" w:hAnsi="Arial" w:cs="Arial"/>
                <w:b/>
                <w:sz w:val="28"/>
                <w:szCs w:val="28"/>
              </w:rPr>
              <w:t>Informational Session</w:t>
            </w:r>
          </w:p>
        </w:tc>
        <w:tc>
          <w:tcPr>
            <w:tcW w:w="4145" w:type="pct"/>
            <w:tcBorders>
              <w:top w:val="double" w:sz="4" w:space="0" w:color="auto"/>
              <w:left w:val="double" w:sz="4" w:space="0" w:color="auto"/>
              <w:bottom w:val="double" w:sz="4" w:space="0" w:color="auto"/>
              <w:right w:val="double" w:sz="4" w:space="0" w:color="auto"/>
            </w:tcBorders>
            <w:vAlign w:val="center"/>
          </w:tcPr>
          <w:p w14:paraId="6A6034DA" w14:textId="77777777" w:rsidR="002E6100" w:rsidRDefault="002E6100" w:rsidP="002E6100">
            <w:pPr>
              <w:widowControl/>
              <w:autoSpaceDE/>
              <w:rPr>
                <w:rFonts w:ascii="Arial" w:eastAsia="Calibri" w:hAnsi="Arial" w:cs="Arial"/>
                <w:i/>
                <w:sz w:val="24"/>
                <w:szCs w:val="24"/>
              </w:rPr>
            </w:pPr>
            <w:r>
              <w:rPr>
                <w:rFonts w:ascii="Arial" w:eastAsia="Calibri" w:hAnsi="Arial" w:cs="Arial"/>
                <w:i/>
                <w:sz w:val="24"/>
                <w:szCs w:val="24"/>
              </w:rPr>
              <w:t>An informational session regarding this RFA will be held on:</w:t>
            </w:r>
          </w:p>
          <w:p w14:paraId="07FBF643" w14:textId="77777777" w:rsidR="00EA5EEA" w:rsidRPr="00953121" w:rsidRDefault="00EA5EEA" w:rsidP="00EA5EEA">
            <w:pPr>
              <w:widowControl/>
              <w:autoSpaceDE/>
              <w:rPr>
                <w:rFonts w:ascii="Arial" w:eastAsia="Calibri" w:hAnsi="Arial" w:cs="Arial"/>
                <w:iCs/>
                <w:sz w:val="24"/>
                <w:szCs w:val="24"/>
              </w:rPr>
            </w:pPr>
            <w:r w:rsidRPr="00953121">
              <w:rPr>
                <w:rFonts w:ascii="Arial" w:eastAsia="Calibri" w:hAnsi="Arial" w:cs="Arial"/>
                <w:b/>
                <w:bCs/>
                <w:iCs/>
                <w:sz w:val="24"/>
                <w:szCs w:val="24"/>
              </w:rPr>
              <w:t>Date:</w:t>
            </w:r>
            <w:r w:rsidRPr="00953121">
              <w:rPr>
                <w:rFonts w:ascii="Arial" w:eastAsia="Calibri" w:hAnsi="Arial" w:cs="Arial"/>
                <w:iCs/>
                <w:sz w:val="24"/>
                <w:szCs w:val="24"/>
              </w:rPr>
              <w:t xml:space="preserve"> </w:t>
            </w:r>
            <w:r>
              <w:rPr>
                <w:rFonts w:ascii="Arial" w:eastAsia="Calibri" w:hAnsi="Arial" w:cs="Arial"/>
                <w:iCs/>
                <w:sz w:val="24"/>
                <w:szCs w:val="24"/>
              </w:rPr>
              <w:t>August 1,</w:t>
            </w:r>
            <w:r w:rsidRPr="00984C91">
              <w:rPr>
                <w:rFonts w:ascii="Arial" w:eastAsia="Calibri" w:hAnsi="Arial" w:cs="Arial"/>
                <w:iCs/>
                <w:sz w:val="24"/>
                <w:szCs w:val="24"/>
              </w:rPr>
              <w:t xml:space="preserve"> </w:t>
            </w:r>
            <w:proofErr w:type="gramStart"/>
            <w:r w:rsidRPr="00984C91">
              <w:rPr>
                <w:rFonts w:ascii="Arial" w:eastAsia="Calibri" w:hAnsi="Arial" w:cs="Arial"/>
                <w:iCs/>
                <w:sz w:val="24"/>
                <w:szCs w:val="24"/>
              </w:rPr>
              <w:t>2024</w:t>
            </w:r>
            <w:proofErr w:type="gramEnd"/>
            <w:r w:rsidRPr="00984C91">
              <w:rPr>
                <w:rFonts w:ascii="Arial" w:eastAsia="Calibri" w:hAnsi="Arial" w:cs="Arial"/>
                <w:iCs/>
                <w:sz w:val="24"/>
                <w:szCs w:val="24"/>
              </w:rPr>
              <w:t xml:space="preserve"> </w:t>
            </w:r>
            <w:r w:rsidRPr="00953121">
              <w:rPr>
                <w:rFonts w:ascii="Arial" w:eastAsia="Calibri" w:hAnsi="Arial" w:cs="Arial"/>
                <w:b/>
                <w:bCs/>
                <w:iCs/>
                <w:sz w:val="24"/>
                <w:szCs w:val="24"/>
              </w:rPr>
              <w:t>Time:</w:t>
            </w:r>
            <w:r w:rsidRPr="00953121">
              <w:rPr>
                <w:rFonts w:ascii="Arial" w:eastAsia="Calibri" w:hAnsi="Arial" w:cs="Arial"/>
                <w:iCs/>
                <w:sz w:val="24"/>
                <w:szCs w:val="24"/>
              </w:rPr>
              <w:t xml:space="preserve"> </w:t>
            </w:r>
            <w:r>
              <w:rPr>
                <w:rFonts w:ascii="Arial" w:eastAsia="Calibri" w:hAnsi="Arial" w:cs="Arial"/>
                <w:iCs/>
                <w:sz w:val="24"/>
                <w:szCs w:val="24"/>
              </w:rPr>
              <w:t>1:00 PM</w:t>
            </w:r>
          </w:p>
          <w:p w14:paraId="21A36947" w14:textId="682327A7" w:rsidR="002E6100" w:rsidRPr="00C97934" w:rsidRDefault="00EA5EEA" w:rsidP="00EA5EEA">
            <w:pPr>
              <w:widowControl/>
              <w:autoSpaceDE/>
              <w:rPr>
                <w:rFonts w:ascii="Arial" w:eastAsia="Calibri" w:hAnsi="Arial" w:cs="Arial"/>
                <w:i/>
                <w:sz w:val="24"/>
                <w:szCs w:val="24"/>
              </w:rPr>
            </w:pPr>
            <w:r w:rsidRPr="00953121">
              <w:rPr>
                <w:rFonts w:ascii="Arial" w:eastAsia="Calibri" w:hAnsi="Arial" w:cs="Arial"/>
                <w:b/>
                <w:bCs/>
                <w:iCs/>
                <w:sz w:val="24"/>
                <w:szCs w:val="24"/>
              </w:rPr>
              <w:t>Location:</w:t>
            </w:r>
            <w:r w:rsidRPr="00953121">
              <w:rPr>
                <w:rFonts w:ascii="Arial" w:eastAsia="Calibri" w:hAnsi="Arial" w:cs="Arial"/>
                <w:iCs/>
                <w:sz w:val="24"/>
                <w:szCs w:val="24"/>
              </w:rPr>
              <w:t xml:space="preserve"> </w:t>
            </w:r>
            <w:hyperlink r:id="rId18" w:history="1">
              <w:r w:rsidRPr="0031561E">
                <w:rPr>
                  <w:rStyle w:val="Hyperlink"/>
                  <w:rFonts w:ascii="Arial" w:eastAsia="Calibri" w:hAnsi="Arial" w:cs="Arial"/>
                  <w:iCs/>
                  <w:sz w:val="24"/>
                  <w:szCs w:val="24"/>
                </w:rPr>
                <w:t>https://mainestate.zoom.us/j/84454543011</w:t>
              </w:r>
            </w:hyperlink>
            <w:r>
              <w:rPr>
                <w:rFonts w:ascii="Arial" w:eastAsia="Calibri" w:hAnsi="Arial" w:cs="Arial"/>
                <w:iCs/>
                <w:sz w:val="24"/>
                <w:szCs w:val="24"/>
              </w:rPr>
              <w:t xml:space="preserve"> </w:t>
            </w:r>
          </w:p>
        </w:tc>
      </w:tr>
      <w:tr w:rsidR="005C1352" w:rsidRPr="00C97934" w14:paraId="18102F5E" w14:textId="77777777" w:rsidTr="00EA5EEA">
        <w:trPr>
          <w:trHeight w:val="547"/>
        </w:trPr>
        <w:tc>
          <w:tcPr>
            <w:tcW w:w="855"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4145" w:type="pct"/>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56BB6570"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00EA5EEA">
              <w:rPr>
                <w:rFonts w:ascii="Arial" w:eastAsia="Calibri" w:hAnsi="Arial" w:cs="Arial"/>
                <w:b/>
                <w:sz w:val="24"/>
                <w:szCs w:val="24"/>
                <w:u w:val="single"/>
              </w:rPr>
              <w:t>:</w:t>
            </w:r>
            <w:r w:rsidR="00EA5EEA">
              <w:rPr>
                <w:rFonts w:ascii="Arial" w:eastAsia="Calibri" w:hAnsi="Arial" w:cs="Arial"/>
                <w:b/>
                <w:sz w:val="24"/>
                <w:szCs w:val="24"/>
              </w:rPr>
              <w:t xml:space="preserve"> </w:t>
            </w:r>
            <w:r w:rsidR="00EA5EEA" w:rsidRPr="00EA5EEA">
              <w:rPr>
                <w:rFonts w:ascii="Arial" w:eastAsia="Calibri" w:hAnsi="Arial" w:cs="Arial"/>
                <w:bCs/>
                <w:sz w:val="24"/>
                <w:szCs w:val="24"/>
              </w:rPr>
              <w:t>August 2</w:t>
            </w:r>
            <w:r w:rsidR="0039110C">
              <w:rPr>
                <w:rFonts w:ascii="Arial" w:eastAsia="Calibri" w:hAnsi="Arial" w:cs="Arial"/>
                <w:sz w:val="24"/>
                <w:szCs w:val="24"/>
              </w:rPr>
              <w:t>, 2024</w:t>
            </w:r>
            <w:r w:rsidRPr="00C97934">
              <w:rPr>
                <w:rFonts w:ascii="Arial" w:eastAsia="Calibri" w:hAnsi="Arial" w:cs="Arial"/>
                <w:sz w:val="24"/>
                <w:szCs w:val="24"/>
              </w:rPr>
              <w:t>, no later than 11:59 p.m., local time</w:t>
            </w:r>
          </w:p>
        </w:tc>
      </w:tr>
      <w:tr w:rsidR="005C1352" w:rsidRPr="00C97934" w14:paraId="0A4931EF" w14:textId="77777777" w:rsidTr="00EA5EEA">
        <w:trPr>
          <w:trHeight w:val="1572"/>
        </w:trPr>
        <w:tc>
          <w:tcPr>
            <w:tcW w:w="855"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4145" w:type="pct"/>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11BFC95" w14:textId="244C3539" w:rsidR="005C1352"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EA5EEA">
              <w:rPr>
                <w:rFonts w:ascii="Arial" w:eastAsia="Calibri" w:hAnsi="Arial" w:cs="Arial"/>
                <w:sz w:val="24"/>
                <w:szCs w:val="24"/>
              </w:rPr>
              <w:t>August 19</w:t>
            </w:r>
            <w:r w:rsidR="00984C91">
              <w:rPr>
                <w:rFonts w:ascii="Arial" w:eastAsia="Calibri" w:hAnsi="Arial" w:cs="Arial"/>
                <w:sz w:val="24"/>
                <w:szCs w:val="24"/>
              </w:rPr>
              <w:t>, 2024</w:t>
            </w:r>
            <w:r w:rsidRPr="00C97934">
              <w:rPr>
                <w:rFonts w:ascii="Arial" w:eastAsia="Calibri" w:hAnsi="Arial" w:cs="Arial"/>
                <w:sz w:val="24"/>
                <w:szCs w:val="24"/>
              </w:rPr>
              <w:t>, 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9"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4617F9DA" w14:textId="6AF66CD3" w:rsidR="005C1352" w:rsidRDefault="005C1352">
      <w:pPr>
        <w:widowControl/>
        <w:autoSpaceDE/>
        <w:autoSpaceDN/>
        <w:rPr>
          <w:rFonts w:ascii="Arial" w:hAnsi="Arial" w:cs="Arial"/>
          <w:b/>
          <w:sz w:val="28"/>
          <w:szCs w:val="28"/>
          <w:lang w:eastAsia="ja-JP"/>
        </w:rPr>
      </w:pP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6704EC">
        <w:tc>
          <w:tcPr>
            <w:tcW w:w="8370" w:type="dxa"/>
          </w:tcPr>
          <w:p w14:paraId="4E15FC33" w14:textId="77777777" w:rsidR="00EA5A0E" w:rsidRPr="00C97934" w:rsidRDefault="00EA5A0E" w:rsidP="00E274E3">
            <w:pPr>
              <w:rPr>
                <w:rFonts w:ascii="Arial" w:hAnsi="Arial" w:cs="Arial"/>
                <w:sz w:val="24"/>
                <w:szCs w:val="24"/>
              </w:rPr>
            </w:pPr>
          </w:p>
        </w:tc>
        <w:tc>
          <w:tcPr>
            <w:tcW w:w="1700" w:type="dxa"/>
            <w:shd w:val="clear" w:color="auto" w:fill="auto"/>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6704EC">
        <w:tc>
          <w:tcPr>
            <w:tcW w:w="8370" w:type="dxa"/>
          </w:tcPr>
          <w:p w14:paraId="63587D1C" w14:textId="77777777" w:rsidR="00EA5A0E" w:rsidRPr="00C97934" w:rsidRDefault="00EA5A0E" w:rsidP="00E274E3">
            <w:pPr>
              <w:rPr>
                <w:rFonts w:ascii="Arial" w:hAnsi="Arial" w:cs="Arial"/>
                <w:sz w:val="24"/>
                <w:szCs w:val="24"/>
              </w:rPr>
            </w:pPr>
          </w:p>
        </w:tc>
        <w:tc>
          <w:tcPr>
            <w:tcW w:w="1700" w:type="dxa"/>
            <w:shd w:val="clear" w:color="auto" w:fill="auto"/>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6704EC">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auto"/>
          </w:tcPr>
          <w:p w14:paraId="72582E80" w14:textId="3C4EF5A9" w:rsidR="00EA5A0E" w:rsidRPr="00C97934" w:rsidRDefault="00EA5EEA"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6704EC">
        <w:tc>
          <w:tcPr>
            <w:tcW w:w="8370" w:type="dxa"/>
          </w:tcPr>
          <w:p w14:paraId="6C3B4909" w14:textId="77777777" w:rsidR="00EA5A0E" w:rsidRPr="00C97934" w:rsidRDefault="00EA5A0E" w:rsidP="00E274E3">
            <w:pPr>
              <w:rPr>
                <w:rFonts w:ascii="Arial" w:hAnsi="Arial" w:cs="Arial"/>
                <w:sz w:val="24"/>
                <w:szCs w:val="24"/>
              </w:rPr>
            </w:pPr>
          </w:p>
        </w:tc>
        <w:tc>
          <w:tcPr>
            <w:tcW w:w="1700" w:type="dxa"/>
            <w:shd w:val="clear" w:color="auto" w:fill="auto"/>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6704EC">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auto"/>
          </w:tcPr>
          <w:p w14:paraId="0688DD1D" w14:textId="3C3317FB" w:rsidR="00EA5A0E" w:rsidRPr="00C97934" w:rsidRDefault="00EA5EEA" w:rsidP="00E274E3">
            <w:pPr>
              <w:jc w:val="center"/>
              <w:rPr>
                <w:rFonts w:ascii="Arial" w:hAnsi="Arial" w:cs="Arial"/>
                <w:b/>
                <w:sz w:val="24"/>
                <w:szCs w:val="24"/>
              </w:rPr>
            </w:pPr>
            <w:r>
              <w:rPr>
                <w:rFonts w:ascii="Arial" w:hAnsi="Arial" w:cs="Arial"/>
                <w:b/>
                <w:sz w:val="24"/>
                <w:szCs w:val="24"/>
              </w:rPr>
              <w:t>4</w:t>
            </w:r>
          </w:p>
        </w:tc>
      </w:tr>
      <w:tr w:rsidR="00EA5A0E" w:rsidRPr="00C97934" w14:paraId="3B787CA4" w14:textId="77777777" w:rsidTr="006704EC">
        <w:tc>
          <w:tcPr>
            <w:tcW w:w="8370" w:type="dxa"/>
          </w:tcPr>
          <w:p w14:paraId="06C20FFB" w14:textId="77777777" w:rsidR="00EA5A0E" w:rsidRPr="00C97934" w:rsidRDefault="00EA5A0E" w:rsidP="00BD49BD">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6704EC">
        <w:tc>
          <w:tcPr>
            <w:tcW w:w="8370" w:type="dxa"/>
          </w:tcPr>
          <w:p w14:paraId="18527500" w14:textId="77777777" w:rsidR="00EA5A0E" w:rsidRPr="00C97934" w:rsidRDefault="00EA5A0E" w:rsidP="00BD49BD">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6704EC">
        <w:tc>
          <w:tcPr>
            <w:tcW w:w="8370" w:type="dxa"/>
          </w:tcPr>
          <w:p w14:paraId="133FB6BB" w14:textId="77777777" w:rsidR="00EA5A0E" w:rsidRPr="00C97934" w:rsidRDefault="00EA5A0E" w:rsidP="00BD49BD">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6704EC">
        <w:tc>
          <w:tcPr>
            <w:tcW w:w="8370" w:type="dxa"/>
          </w:tcPr>
          <w:p w14:paraId="09568A96" w14:textId="52A21819" w:rsidR="00EA5A0E" w:rsidRPr="00C97934" w:rsidRDefault="00F16056" w:rsidP="00BD49BD">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AWARDS</w:t>
            </w:r>
          </w:p>
        </w:tc>
        <w:tc>
          <w:tcPr>
            <w:tcW w:w="1700" w:type="dxa"/>
            <w:shd w:val="clear" w:color="auto" w:fill="auto"/>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006704EC">
        <w:tc>
          <w:tcPr>
            <w:tcW w:w="8370" w:type="dxa"/>
          </w:tcPr>
          <w:p w14:paraId="3A38D9A8" w14:textId="4A052716" w:rsidR="00EA5A0E" w:rsidRPr="00C97934" w:rsidRDefault="00F16056" w:rsidP="00BD49BD">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shd w:val="clear" w:color="auto" w:fill="auto"/>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006704EC">
        <w:tc>
          <w:tcPr>
            <w:tcW w:w="8370" w:type="dxa"/>
          </w:tcPr>
          <w:p w14:paraId="0F3D8190" w14:textId="1B931B64" w:rsidR="00F16056" w:rsidRDefault="00F16056" w:rsidP="00BD49BD">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shd w:val="clear" w:color="auto" w:fill="auto"/>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006704EC">
        <w:tc>
          <w:tcPr>
            <w:tcW w:w="8370" w:type="dxa"/>
          </w:tcPr>
          <w:p w14:paraId="09A3CC39" w14:textId="77777777" w:rsidR="00EA5A0E" w:rsidRPr="00C97934" w:rsidRDefault="00EA5A0E" w:rsidP="00E274E3">
            <w:pPr>
              <w:rPr>
                <w:rFonts w:ascii="Arial" w:hAnsi="Arial" w:cs="Arial"/>
                <w:sz w:val="24"/>
                <w:szCs w:val="24"/>
              </w:rPr>
            </w:pPr>
          </w:p>
        </w:tc>
        <w:tc>
          <w:tcPr>
            <w:tcW w:w="1700" w:type="dxa"/>
            <w:shd w:val="clear" w:color="auto" w:fill="auto"/>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6704EC">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auto"/>
          </w:tcPr>
          <w:p w14:paraId="7AB14374" w14:textId="0F2BCBE2" w:rsidR="00EA5A0E" w:rsidRPr="00C97934" w:rsidRDefault="00EA5EEA" w:rsidP="00E274E3">
            <w:pPr>
              <w:jc w:val="center"/>
              <w:rPr>
                <w:rFonts w:ascii="Arial" w:hAnsi="Arial" w:cs="Arial"/>
                <w:b/>
                <w:sz w:val="24"/>
                <w:szCs w:val="24"/>
              </w:rPr>
            </w:pPr>
            <w:r>
              <w:rPr>
                <w:rFonts w:ascii="Arial" w:hAnsi="Arial" w:cs="Arial"/>
                <w:b/>
                <w:sz w:val="24"/>
                <w:szCs w:val="24"/>
              </w:rPr>
              <w:t>7</w:t>
            </w:r>
          </w:p>
        </w:tc>
      </w:tr>
      <w:tr w:rsidR="00EA5A0E" w:rsidRPr="00C97934" w14:paraId="4E09DF40" w14:textId="77777777" w:rsidTr="006704EC">
        <w:tc>
          <w:tcPr>
            <w:tcW w:w="8370" w:type="dxa"/>
          </w:tcPr>
          <w:p w14:paraId="29D56563" w14:textId="77777777" w:rsidR="00EA5A0E" w:rsidRPr="00C97934" w:rsidRDefault="00EA5A0E" w:rsidP="00E274E3">
            <w:pPr>
              <w:rPr>
                <w:rFonts w:ascii="Arial" w:hAnsi="Arial" w:cs="Arial"/>
                <w:sz w:val="24"/>
                <w:szCs w:val="24"/>
              </w:rPr>
            </w:pPr>
          </w:p>
        </w:tc>
        <w:tc>
          <w:tcPr>
            <w:tcW w:w="1700" w:type="dxa"/>
            <w:shd w:val="clear" w:color="auto" w:fill="auto"/>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6704EC">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auto"/>
          </w:tcPr>
          <w:p w14:paraId="38B95882" w14:textId="1736F68E" w:rsidR="00EA5A0E" w:rsidRPr="00C97934" w:rsidRDefault="00EA5EEA" w:rsidP="00E274E3">
            <w:pPr>
              <w:jc w:val="center"/>
              <w:rPr>
                <w:rFonts w:ascii="Arial" w:hAnsi="Arial" w:cs="Arial"/>
                <w:b/>
                <w:sz w:val="24"/>
                <w:szCs w:val="24"/>
              </w:rPr>
            </w:pPr>
            <w:r>
              <w:rPr>
                <w:rFonts w:ascii="Arial" w:hAnsi="Arial" w:cs="Arial"/>
                <w:b/>
                <w:sz w:val="24"/>
                <w:szCs w:val="24"/>
              </w:rPr>
              <w:t>10</w:t>
            </w:r>
          </w:p>
        </w:tc>
      </w:tr>
      <w:tr w:rsidR="00EA5A0E" w:rsidRPr="00C97934" w14:paraId="2E8166F0" w14:textId="77777777" w:rsidTr="006704EC">
        <w:tc>
          <w:tcPr>
            <w:tcW w:w="8370" w:type="dxa"/>
          </w:tcPr>
          <w:p w14:paraId="5375CFC3" w14:textId="18DBC10F" w:rsidR="00EA5A0E" w:rsidRPr="00C97934" w:rsidRDefault="00337807" w:rsidP="00BD49BD">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INFORMATIONAL SESSION</w:t>
            </w:r>
          </w:p>
        </w:tc>
        <w:tc>
          <w:tcPr>
            <w:tcW w:w="1700" w:type="dxa"/>
            <w:shd w:val="clear" w:color="auto" w:fill="auto"/>
          </w:tcPr>
          <w:p w14:paraId="69B060E0" w14:textId="77777777" w:rsidR="00EA5A0E" w:rsidRPr="00C97934" w:rsidRDefault="00EA5A0E" w:rsidP="00E274E3">
            <w:pPr>
              <w:jc w:val="center"/>
              <w:rPr>
                <w:rFonts w:ascii="Arial" w:hAnsi="Arial" w:cs="Arial"/>
                <w:b/>
                <w:sz w:val="24"/>
                <w:szCs w:val="24"/>
              </w:rPr>
            </w:pPr>
          </w:p>
        </w:tc>
      </w:tr>
      <w:tr w:rsidR="00337807" w:rsidRPr="00C97934" w14:paraId="6A6D81DB" w14:textId="77777777" w:rsidTr="006704EC">
        <w:tc>
          <w:tcPr>
            <w:tcW w:w="8370" w:type="dxa"/>
          </w:tcPr>
          <w:p w14:paraId="01E7756C" w14:textId="3C590D9E" w:rsidR="00337807" w:rsidRDefault="00337807" w:rsidP="00BD49BD">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shd w:val="clear" w:color="auto" w:fill="auto"/>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6704EC">
        <w:tc>
          <w:tcPr>
            <w:tcW w:w="8370" w:type="dxa"/>
          </w:tcPr>
          <w:p w14:paraId="3556DECD" w14:textId="77777777" w:rsidR="00EA5A0E" w:rsidRPr="00C97934" w:rsidRDefault="00EA5A0E" w:rsidP="00BD49BD">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6704EC">
        <w:tc>
          <w:tcPr>
            <w:tcW w:w="8370" w:type="dxa"/>
          </w:tcPr>
          <w:p w14:paraId="5BFD1E21" w14:textId="02EBD4EB" w:rsidR="00EA5A0E" w:rsidRPr="00C97934" w:rsidRDefault="00F16056" w:rsidP="00BD49BD">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shd w:val="clear" w:color="auto" w:fill="auto"/>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6704EC">
        <w:tc>
          <w:tcPr>
            <w:tcW w:w="8370" w:type="dxa"/>
          </w:tcPr>
          <w:p w14:paraId="77E93F76" w14:textId="77777777" w:rsidR="00EA5A0E" w:rsidRPr="00C97934" w:rsidRDefault="00EA5A0E" w:rsidP="00E274E3">
            <w:pPr>
              <w:rPr>
                <w:rFonts w:ascii="Arial" w:hAnsi="Arial" w:cs="Arial"/>
                <w:sz w:val="24"/>
                <w:szCs w:val="24"/>
              </w:rPr>
            </w:pPr>
          </w:p>
        </w:tc>
        <w:tc>
          <w:tcPr>
            <w:tcW w:w="1700" w:type="dxa"/>
            <w:shd w:val="clear" w:color="auto" w:fill="auto"/>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6704EC">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auto"/>
          </w:tcPr>
          <w:p w14:paraId="568DCA82" w14:textId="58D63356" w:rsidR="00EA5A0E" w:rsidRPr="00C97934" w:rsidRDefault="00EA5EEA" w:rsidP="00E274E3">
            <w:pPr>
              <w:jc w:val="center"/>
              <w:rPr>
                <w:rFonts w:ascii="Arial" w:hAnsi="Arial" w:cs="Arial"/>
                <w:b/>
                <w:sz w:val="24"/>
                <w:szCs w:val="24"/>
              </w:rPr>
            </w:pPr>
            <w:r>
              <w:rPr>
                <w:rFonts w:ascii="Arial" w:hAnsi="Arial" w:cs="Arial"/>
                <w:b/>
                <w:sz w:val="24"/>
                <w:szCs w:val="24"/>
              </w:rPr>
              <w:t>12</w:t>
            </w:r>
          </w:p>
        </w:tc>
      </w:tr>
      <w:tr w:rsidR="00EA5A0E" w:rsidRPr="00C97934" w14:paraId="2EBBE997" w14:textId="77777777" w:rsidTr="006704EC">
        <w:tc>
          <w:tcPr>
            <w:tcW w:w="8370" w:type="dxa"/>
          </w:tcPr>
          <w:p w14:paraId="1CEA4CF4" w14:textId="77777777" w:rsidR="00EA5A0E" w:rsidRPr="00C97934" w:rsidRDefault="00EA5A0E" w:rsidP="00BD49BD">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6704EC">
        <w:tc>
          <w:tcPr>
            <w:tcW w:w="8370" w:type="dxa"/>
          </w:tcPr>
          <w:p w14:paraId="79FD0085" w14:textId="75EDF504" w:rsidR="00EA5A0E" w:rsidRPr="00C97934" w:rsidRDefault="00EA5A0E" w:rsidP="00BD49BD">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shd w:val="clear" w:color="auto" w:fill="auto"/>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6704EC">
        <w:tc>
          <w:tcPr>
            <w:tcW w:w="8370" w:type="dxa"/>
          </w:tcPr>
          <w:p w14:paraId="65506BEF" w14:textId="21E49A88" w:rsidR="00F16056" w:rsidRPr="00C97934" w:rsidRDefault="00F16056" w:rsidP="00BD49BD">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SCORING WEIGHTS</w:t>
            </w:r>
          </w:p>
        </w:tc>
        <w:tc>
          <w:tcPr>
            <w:tcW w:w="1700" w:type="dxa"/>
            <w:shd w:val="clear" w:color="auto" w:fill="auto"/>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6704EC">
        <w:tc>
          <w:tcPr>
            <w:tcW w:w="8370" w:type="dxa"/>
          </w:tcPr>
          <w:p w14:paraId="149B558C" w14:textId="77777777" w:rsidR="00EA5A0E" w:rsidRPr="00C97934" w:rsidRDefault="00EA5A0E" w:rsidP="00BD49BD">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6704EC">
        <w:tc>
          <w:tcPr>
            <w:tcW w:w="8370" w:type="dxa"/>
          </w:tcPr>
          <w:p w14:paraId="0BE1E936" w14:textId="097C50A3" w:rsidR="00EA5A0E" w:rsidRPr="00C97934" w:rsidRDefault="00F16056" w:rsidP="00BD49BD">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shd w:val="clear" w:color="auto" w:fill="auto"/>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6704EC">
        <w:tc>
          <w:tcPr>
            <w:tcW w:w="8370" w:type="dxa"/>
          </w:tcPr>
          <w:p w14:paraId="621C95CD" w14:textId="77777777" w:rsidR="00EA5A0E" w:rsidRPr="00C97934" w:rsidRDefault="00EA5A0E" w:rsidP="00E274E3">
            <w:pPr>
              <w:rPr>
                <w:rFonts w:ascii="Arial" w:hAnsi="Arial" w:cs="Arial"/>
                <w:sz w:val="24"/>
                <w:szCs w:val="24"/>
              </w:rPr>
            </w:pPr>
          </w:p>
        </w:tc>
        <w:tc>
          <w:tcPr>
            <w:tcW w:w="1700" w:type="dxa"/>
            <w:shd w:val="clear" w:color="auto" w:fill="auto"/>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6704EC">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auto"/>
          </w:tcPr>
          <w:p w14:paraId="17E305A4" w14:textId="3A37DE2B" w:rsidR="00EA5A0E" w:rsidRPr="00C97934" w:rsidRDefault="00EA5EEA" w:rsidP="00E274E3">
            <w:pPr>
              <w:jc w:val="center"/>
              <w:rPr>
                <w:rFonts w:ascii="Arial" w:hAnsi="Arial" w:cs="Arial"/>
                <w:b/>
                <w:sz w:val="24"/>
                <w:szCs w:val="24"/>
              </w:rPr>
            </w:pPr>
            <w:r>
              <w:rPr>
                <w:rFonts w:ascii="Arial" w:hAnsi="Arial" w:cs="Arial"/>
                <w:b/>
                <w:sz w:val="24"/>
                <w:szCs w:val="24"/>
              </w:rPr>
              <w:t>14</w:t>
            </w:r>
          </w:p>
        </w:tc>
      </w:tr>
      <w:tr w:rsidR="00EA5A0E" w:rsidRPr="00C97934" w14:paraId="316BB441" w14:textId="77777777" w:rsidTr="006704EC">
        <w:tc>
          <w:tcPr>
            <w:tcW w:w="8370" w:type="dxa"/>
          </w:tcPr>
          <w:p w14:paraId="71E1267F" w14:textId="77777777" w:rsidR="00EA5A0E" w:rsidRPr="00C97934" w:rsidRDefault="00EA5A0E" w:rsidP="00E274E3">
            <w:pPr>
              <w:rPr>
                <w:rFonts w:ascii="Arial" w:hAnsi="Arial" w:cs="Arial"/>
                <w:sz w:val="24"/>
                <w:szCs w:val="24"/>
              </w:rPr>
            </w:pPr>
          </w:p>
        </w:tc>
        <w:tc>
          <w:tcPr>
            <w:tcW w:w="1700" w:type="dxa"/>
            <w:shd w:val="clear" w:color="auto" w:fill="auto"/>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6704EC">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auto"/>
          </w:tcPr>
          <w:p w14:paraId="1BA9C986" w14:textId="62234EC6" w:rsidR="00EA5A0E" w:rsidRPr="00C97934" w:rsidRDefault="00EA5EEA" w:rsidP="00E274E3">
            <w:pPr>
              <w:jc w:val="center"/>
              <w:rPr>
                <w:rFonts w:ascii="Arial" w:hAnsi="Arial" w:cs="Arial"/>
                <w:b/>
                <w:sz w:val="24"/>
                <w:szCs w:val="24"/>
              </w:rPr>
            </w:pPr>
            <w:r>
              <w:rPr>
                <w:rFonts w:ascii="Arial" w:hAnsi="Arial" w:cs="Arial"/>
                <w:b/>
                <w:sz w:val="24"/>
                <w:szCs w:val="24"/>
              </w:rPr>
              <w:t>24</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4E79094">
        <w:trPr>
          <w:trHeight w:val="389"/>
        </w:trPr>
        <w:tc>
          <w:tcPr>
            <w:tcW w:w="1283" w:type="pct"/>
            <w:shd w:val="clear" w:color="auto" w:fill="C6D9F1" w:themeFill="text2" w:themeFillTint="33"/>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themeFill="text2" w:themeFillTint="33"/>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C05FC1" w:rsidRPr="001F1110" w14:paraId="7D97AD19" w14:textId="77777777" w:rsidTr="04E79094">
        <w:trPr>
          <w:trHeight w:val="389"/>
        </w:trPr>
        <w:tc>
          <w:tcPr>
            <w:tcW w:w="1283" w:type="pct"/>
            <w:shd w:val="clear" w:color="auto" w:fill="auto"/>
            <w:vAlign w:val="center"/>
          </w:tcPr>
          <w:p w14:paraId="041A4C52" w14:textId="114D80CB" w:rsidR="00C05FC1" w:rsidRPr="00FF4DC2" w:rsidRDefault="00CB3ABF" w:rsidP="00E274E3">
            <w:pPr>
              <w:pStyle w:val="DefaultText"/>
              <w:rPr>
                <w:rStyle w:val="InitialStyle"/>
                <w:rFonts w:ascii="Arial" w:hAnsi="Arial" w:cs="Arial"/>
                <w:b/>
                <w:bCs/>
              </w:rPr>
            </w:pPr>
            <w:r w:rsidRPr="00FF4DC2">
              <w:rPr>
                <w:rFonts w:ascii="Arial" w:hAnsi="Arial" w:cs="Arial"/>
                <w:b/>
                <w:bCs/>
              </w:rPr>
              <w:t>ARPA</w:t>
            </w:r>
          </w:p>
        </w:tc>
        <w:tc>
          <w:tcPr>
            <w:tcW w:w="3717" w:type="pct"/>
            <w:shd w:val="clear" w:color="auto" w:fill="auto"/>
            <w:vAlign w:val="center"/>
          </w:tcPr>
          <w:p w14:paraId="7FEE8CAC" w14:textId="6AC09972" w:rsidR="00C05FC1" w:rsidRPr="009773C0" w:rsidRDefault="00CB3ABF" w:rsidP="00E274E3">
            <w:pPr>
              <w:pStyle w:val="DefaultText"/>
              <w:rPr>
                <w:rStyle w:val="InitialStyle"/>
                <w:rFonts w:ascii="Arial" w:hAnsi="Arial" w:cs="Arial"/>
                <w:bCs/>
              </w:rPr>
            </w:pPr>
            <w:r w:rsidRPr="009773C0">
              <w:rPr>
                <w:rFonts w:ascii="Arial" w:hAnsi="Arial" w:cs="Arial"/>
              </w:rPr>
              <w:t>American Rescue Plan Act</w:t>
            </w:r>
            <w:r w:rsidR="002C0852">
              <w:rPr>
                <w:rFonts w:ascii="Arial" w:hAnsi="Arial" w:cs="Arial"/>
              </w:rPr>
              <w:t xml:space="preserve"> – </w:t>
            </w:r>
            <w:r w:rsidRPr="009773C0">
              <w:rPr>
                <w:rFonts w:ascii="Arial" w:hAnsi="Arial" w:cs="Arial"/>
              </w:rPr>
              <w:t>federal funding allocated to state and disseminated against the Maine Jobs and Recovery Plan in Maine</w:t>
            </w:r>
          </w:p>
        </w:tc>
      </w:tr>
      <w:tr w:rsidR="00C05FC1" w:rsidRPr="001F1110" w14:paraId="3F4C28E0" w14:textId="77777777" w:rsidTr="04E79094">
        <w:trPr>
          <w:trHeight w:val="389"/>
        </w:trPr>
        <w:tc>
          <w:tcPr>
            <w:tcW w:w="1283" w:type="pct"/>
            <w:shd w:val="clear" w:color="auto" w:fill="auto"/>
            <w:vAlign w:val="center"/>
          </w:tcPr>
          <w:p w14:paraId="3ED899C9" w14:textId="50800B9E" w:rsidR="00C05FC1" w:rsidRPr="00FF4DC2" w:rsidRDefault="00CB3ABF" w:rsidP="00E274E3">
            <w:pPr>
              <w:pStyle w:val="DefaultText"/>
              <w:rPr>
                <w:rStyle w:val="InitialStyle"/>
                <w:rFonts w:ascii="Arial" w:hAnsi="Arial" w:cs="Arial"/>
              </w:rPr>
            </w:pPr>
            <w:r w:rsidRPr="00FF4DC2">
              <w:rPr>
                <w:rFonts w:ascii="Arial" w:hAnsi="Arial" w:cs="Arial"/>
                <w:b/>
                <w:bCs/>
              </w:rPr>
              <w:t>BES</w:t>
            </w:r>
          </w:p>
        </w:tc>
        <w:tc>
          <w:tcPr>
            <w:tcW w:w="3717" w:type="pct"/>
            <w:shd w:val="clear" w:color="auto" w:fill="auto"/>
            <w:vAlign w:val="center"/>
          </w:tcPr>
          <w:p w14:paraId="169077AF" w14:textId="1D33837D" w:rsidR="00C05FC1" w:rsidRPr="009773C0" w:rsidRDefault="00CB3ABF" w:rsidP="00E274E3">
            <w:pPr>
              <w:pStyle w:val="DefaultText"/>
              <w:rPr>
                <w:rStyle w:val="InitialStyle"/>
                <w:rFonts w:ascii="Arial" w:hAnsi="Arial" w:cs="Arial"/>
                <w:bCs/>
              </w:rPr>
            </w:pPr>
            <w:r w:rsidRPr="009773C0">
              <w:rPr>
                <w:rFonts w:ascii="Arial" w:hAnsi="Arial" w:cs="Arial"/>
              </w:rPr>
              <w:t>Bureau of Employment Services</w:t>
            </w:r>
          </w:p>
        </w:tc>
      </w:tr>
      <w:tr w:rsidR="00A82E44" w:rsidRPr="00BC33F2" w14:paraId="0196C2F1" w14:textId="77777777" w:rsidTr="04E79094">
        <w:trPr>
          <w:trHeight w:val="389"/>
        </w:trPr>
        <w:tc>
          <w:tcPr>
            <w:tcW w:w="1283" w:type="pct"/>
            <w:shd w:val="clear" w:color="auto" w:fill="auto"/>
            <w:vAlign w:val="center"/>
          </w:tcPr>
          <w:p w14:paraId="38C23908" w14:textId="286C1A0F" w:rsidR="00A82E44" w:rsidRPr="00FF4DC2" w:rsidRDefault="2EB16DE0" w:rsidP="004F3B8E">
            <w:pPr>
              <w:pStyle w:val="DefaultText"/>
              <w:spacing w:line="259" w:lineRule="auto"/>
              <w:rPr>
                <w:rFonts w:ascii="Arial" w:hAnsi="Arial" w:cs="Arial"/>
                <w:b/>
                <w:bCs/>
              </w:rPr>
            </w:pPr>
            <w:r w:rsidRPr="00FF4DC2">
              <w:rPr>
                <w:rFonts w:ascii="Arial" w:hAnsi="Arial" w:cs="Arial"/>
                <w:b/>
                <w:bCs/>
              </w:rPr>
              <w:t>DINAP</w:t>
            </w:r>
          </w:p>
        </w:tc>
        <w:tc>
          <w:tcPr>
            <w:tcW w:w="3717" w:type="pct"/>
            <w:shd w:val="clear" w:color="auto" w:fill="auto"/>
            <w:vAlign w:val="center"/>
          </w:tcPr>
          <w:p w14:paraId="0E12C831" w14:textId="348EFD57" w:rsidR="00A82E44" w:rsidRPr="009773C0" w:rsidRDefault="39948409" w:rsidP="004F3B8E">
            <w:pPr>
              <w:pStyle w:val="DefaultText"/>
              <w:rPr>
                <w:rFonts w:ascii="Arial" w:hAnsi="Arial" w:cs="Arial"/>
              </w:rPr>
            </w:pPr>
            <w:r w:rsidRPr="04E79094">
              <w:rPr>
                <w:rFonts w:ascii="Arial" w:eastAsia="Roboto" w:hAnsi="Arial" w:cs="Arial"/>
              </w:rPr>
              <w:t>Division of Indian and Native American Programs (DINAP)</w:t>
            </w:r>
          </w:p>
        </w:tc>
      </w:tr>
      <w:tr w:rsidR="000D413A" w:rsidRPr="001E558B" w14:paraId="5EC96738" w14:textId="77777777" w:rsidTr="04E79094">
        <w:trPr>
          <w:trHeight w:val="389"/>
        </w:trPr>
        <w:tc>
          <w:tcPr>
            <w:tcW w:w="1283" w:type="pct"/>
            <w:shd w:val="clear" w:color="auto" w:fill="auto"/>
            <w:vAlign w:val="center"/>
          </w:tcPr>
          <w:p w14:paraId="03F950BD" w14:textId="7CED6BED" w:rsidR="1FE621F3" w:rsidRPr="00FF4DC2" w:rsidRDefault="1FE621F3" w:rsidP="1FE621F3">
            <w:pPr>
              <w:pStyle w:val="DefaultText"/>
              <w:rPr>
                <w:rStyle w:val="InitialStyle"/>
                <w:rFonts w:ascii="Arial" w:hAnsi="Arial" w:cs="Arial"/>
                <w:b/>
                <w:bCs/>
              </w:rPr>
            </w:pPr>
            <w:r w:rsidRPr="00FF4DC2">
              <w:rPr>
                <w:rFonts w:ascii="Arial" w:hAnsi="Arial" w:cs="Arial"/>
                <w:b/>
                <w:bCs/>
              </w:rPr>
              <w:t>Department/MDOL</w:t>
            </w:r>
          </w:p>
        </w:tc>
        <w:tc>
          <w:tcPr>
            <w:tcW w:w="3717" w:type="pct"/>
            <w:shd w:val="clear" w:color="auto" w:fill="auto"/>
            <w:vAlign w:val="center"/>
          </w:tcPr>
          <w:p w14:paraId="67AE2443" w14:textId="5B275149" w:rsidR="1FE621F3" w:rsidRPr="009773C0" w:rsidRDefault="1FE621F3" w:rsidP="1FE621F3">
            <w:pPr>
              <w:pStyle w:val="DefaultText"/>
              <w:rPr>
                <w:rStyle w:val="InitialStyle"/>
                <w:rFonts w:ascii="Arial" w:hAnsi="Arial" w:cs="Arial"/>
              </w:rPr>
            </w:pPr>
            <w:r w:rsidRPr="009773C0">
              <w:rPr>
                <w:rStyle w:val="InitialStyle"/>
                <w:rFonts w:ascii="Arial" w:hAnsi="Arial" w:cs="Arial"/>
              </w:rPr>
              <w:t>Maine Department of Labor</w:t>
            </w:r>
          </w:p>
        </w:tc>
      </w:tr>
      <w:tr w:rsidR="00CB3ABF" w:rsidRPr="001E558B" w14:paraId="04692B0D" w14:textId="77777777" w:rsidTr="002C0852">
        <w:trPr>
          <w:trHeight w:val="389"/>
        </w:trPr>
        <w:tc>
          <w:tcPr>
            <w:tcW w:w="1283" w:type="pct"/>
            <w:shd w:val="clear" w:color="auto" w:fill="auto"/>
            <w:vAlign w:val="center"/>
          </w:tcPr>
          <w:p w14:paraId="78BFB71D" w14:textId="23F9A415" w:rsidR="1FE621F3" w:rsidRPr="00FF4DC2" w:rsidRDefault="1FE621F3" w:rsidP="002C0852">
            <w:pPr>
              <w:pStyle w:val="DefaultText"/>
              <w:rPr>
                <w:rStyle w:val="InitialStyle"/>
                <w:rFonts w:ascii="Arial" w:hAnsi="Arial" w:cs="Arial"/>
                <w:b/>
                <w:bCs/>
              </w:rPr>
            </w:pPr>
            <w:r w:rsidRPr="00FF4DC2">
              <w:rPr>
                <w:rStyle w:val="InitialStyle"/>
                <w:rFonts w:ascii="Arial" w:hAnsi="Arial" w:cs="Arial"/>
                <w:b/>
                <w:bCs/>
              </w:rPr>
              <w:t>MJRP</w:t>
            </w:r>
          </w:p>
        </w:tc>
        <w:tc>
          <w:tcPr>
            <w:tcW w:w="3717" w:type="pct"/>
            <w:shd w:val="clear" w:color="auto" w:fill="auto"/>
            <w:vAlign w:val="center"/>
          </w:tcPr>
          <w:p w14:paraId="387D8424" w14:textId="5A3BAF66" w:rsidR="1FE621F3" w:rsidRPr="009773C0" w:rsidRDefault="1FE621F3" w:rsidP="002C0852">
            <w:pPr>
              <w:pStyle w:val="DefaultText"/>
              <w:rPr>
                <w:rFonts w:ascii="Arial" w:hAnsi="Arial" w:cs="Arial"/>
              </w:rPr>
            </w:pPr>
            <w:r w:rsidRPr="009773C0">
              <w:rPr>
                <w:rFonts w:ascii="Arial" w:hAnsi="Arial" w:cs="Arial"/>
              </w:rPr>
              <w:t xml:space="preserve">Maine Jobs </w:t>
            </w:r>
            <w:r w:rsidR="2B151960" w:rsidRPr="009773C0">
              <w:rPr>
                <w:rFonts w:ascii="Arial" w:hAnsi="Arial" w:cs="Arial"/>
              </w:rPr>
              <w:t xml:space="preserve">and </w:t>
            </w:r>
            <w:r w:rsidRPr="009773C0">
              <w:rPr>
                <w:rFonts w:ascii="Arial" w:hAnsi="Arial" w:cs="Arial"/>
              </w:rPr>
              <w:t>Recovery Fund</w:t>
            </w:r>
          </w:p>
        </w:tc>
      </w:tr>
      <w:tr w:rsidR="00CB3ABF" w:rsidRPr="00BC33F2" w14:paraId="46FBE808" w14:textId="77777777" w:rsidTr="04E79094">
        <w:trPr>
          <w:trHeight w:val="389"/>
        </w:trPr>
        <w:tc>
          <w:tcPr>
            <w:tcW w:w="1283" w:type="pct"/>
            <w:shd w:val="clear" w:color="auto" w:fill="auto"/>
            <w:vAlign w:val="center"/>
          </w:tcPr>
          <w:p w14:paraId="4A16A6F8" w14:textId="545FFEE7" w:rsidR="1FE621F3" w:rsidRPr="00FF4DC2" w:rsidRDefault="1FE621F3" w:rsidP="1FE621F3">
            <w:pPr>
              <w:pStyle w:val="DefaultText"/>
              <w:rPr>
                <w:rStyle w:val="InitialStyle"/>
                <w:rFonts w:ascii="Arial" w:hAnsi="Arial" w:cs="Arial"/>
                <w:b/>
                <w:bCs/>
              </w:rPr>
            </w:pPr>
            <w:r w:rsidRPr="00FF4DC2">
              <w:rPr>
                <w:rFonts w:ascii="Arial" w:hAnsi="Arial" w:cs="Arial"/>
                <w:b/>
                <w:bCs/>
              </w:rPr>
              <w:t>RFA</w:t>
            </w:r>
          </w:p>
        </w:tc>
        <w:tc>
          <w:tcPr>
            <w:tcW w:w="3717" w:type="pct"/>
            <w:shd w:val="clear" w:color="auto" w:fill="auto"/>
            <w:vAlign w:val="center"/>
          </w:tcPr>
          <w:p w14:paraId="0A326C3D" w14:textId="2BE4A5F0" w:rsidR="1FE621F3" w:rsidRPr="009773C0" w:rsidRDefault="1FE621F3" w:rsidP="1FE621F3">
            <w:pPr>
              <w:pStyle w:val="DefaultText"/>
              <w:rPr>
                <w:rStyle w:val="InitialStyle"/>
                <w:rFonts w:ascii="Arial" w:hAnsi="Arial" w:cs="Arial"/>
              </w:rPr>
            </w:pPr>
            <w:r w:rsidRPr="009773C0">
              <w:rPr>
                <w:rFonts w:ascii="Arial" w:hAnsi="Arial" w:cs="Arial"/>
              </w:rPr>
              <w:t>Request for Application</w:t>
            </w:r>
          </w:p>
        </w:tc>
      </w:tr>
      <w:tr w:rsidR="00CB3ABF" w:rsidRPr="00BC33F2" w14:paraId="3FF4D3F9" w14:textId="77777777" w:rsidTr="04E79094">
        <w:trPr>
          <w:trHeight w:val="389"/>
        </w:trPr>
        <w:tc>
          <w:tcPr>
            <w:tcW w:w="1283" w:type="pct"/>
            <w:shd w:val="clear" w:color="auto" w:fill="auto"/>
            <w:vAlign w:val="center"/>
          </w:tcPr>
          <w:p w14:paraId="490163BB" w14:textId="5A589673" w:rsidR="00CB3ABF" w:rsidRPr="00FF4DC2" w:rsidRDefault="1787B60C" w:rsidP="00CB3ABF">
            <w:pPr>
              <w:pStyle w:val="DefaultText"/>
              <w:rPr>
                <w:rStyle w:val="InitialStyle"/>
                <w:rFonts w:ascii="Arial" w:hAnsi="Arial" w:cs="Arial"/>
                <w:b/>
                <w:bCs/>
              </w:rPr>
            </w:pPr>
            <w:r w:rsidRPr="00FF4DC2">
              <w:rPr>
                <w:rStyle w:val="InitialStyle"/>
                <w:rFonts w:ascii="Arial" w:hAnsi="Arial" w:cs="Arial"/>
                <w:b/>
                <w:bCs/>
              </w:rPr>
              <w:t>WIOA</w:t>
            </w:r>
          </w:p>
        </w:tc>
        <w:tc>
          <w:tcPr>
            <w:tcW w:w="3717" w:type="pct"/>
            <w:shd w:val="clear" w:color="auto" w:fill="auto"/>
            <w:vAlign w:val="center"/>
          </w:tcPr>
          <w:p w14:paraId="555BDB31" w14:textId="1BCB6089" w:rsidR="00CB3ABF" w:rsidRPr="009773C0" w:rsidRDefault="4D759E73" w:rsidP="004F3B8E">
            <w:pPr>
              <w:pStyle w:val="DefaultText"/>
              <w:rPr>
                <w:rFonts w:ascii="Arial" w:hAnsi="Arial" w:cs="Arial"/>
              </w:rPr>
            </w:pPr>
            <w:r w:rsidRPr="009773C0">
              <w:rPr>
                <w:rFonts w:ascii="Arial" w:eastAsia="Roboto" w:hAnsi="Arial" w:cs="Arial"/>
              </w:rPr>
              <w:t xml:space="preserve">Workforce Innovation and Opportunity Act (WIOA) </w:t>
            </w:r>
            <w:r w:rsidRPr="009773C0">
              <w:rPr>
                <w:rFonts w:ascii="Arial" w:hAnsi="Arial" w:cs="Arial"/>
              </w:rPr>
              <w:t xml:space="preserve"> </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BD49BD">
      <w:pPr>
        <w:pStyle w:val="Heading2"/>
        <w:numPr>
          <w:ilvl w:val="0"/>
          <w:numId w:val="8"/>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5DF3542B" w14:textId="797E9769" w:rsidR="00DC43B7" w:rsidRDefault="786758C3" w:rsidP="002C0852">
      <w:pPr>
        <w:pStyle w:val="ListParagraph"/>
        <w:ind w:left="0"/>
        <w:rPr>
          <w:rFonts w:ascii="Arial" w:hAnsi="Arial" w:cs="Arial"/>
          <w:sz w:val="24"/>
          <w:szCs w:val="24"/>
        </w:rPr>
      </w:pPr>
      <w:r w:rsidRPr="36F498E1">
        <w:rPr>
          <w:rFonts w:ascii="Arial" w:hAnsi="Arial" w:cs="Arial"/>
          <w:sz w:val="24"/>
          <w:szCs w:val="24"/>
        </w:rPr>
        <w:t xml:space="preserve">The </w:t>
      </w:r>
      <w:r w:rsidR="38764B9E" w:rsidRPr="36F498E1">
        <w:rPr>
          <w:rFonts w:ascii="Arial" w:hAnsi="Arial" w:cs="Arial"/>
          <w:sz w:val="24"/>
          <w:szCs w:val="24"/>
        </w:rPr>
        <w:t>Maine Department of Labor</w:t>
      </w:r>
      <w:r w:rsidRPr="36F498E1">
        <w:rPr>
          <w:rFonts w:ascii="Arial" w:hAnsi="Arial" w:cs="Arial"/>
          <w:sz w:val="24"/>
          <w:szCs w:val="24"/>
        </w:rPr>
        <w:t xml:space="preserve"> </w:t>
      </w:r>
      <w:r w:rsidR="00524D93">
        <w:rPr>
          <w:rFonts w:ascii="Arial" w:hAnsi="Arial" w:cs="Arial"/>
          <w:sz w:val="24"/>
          <w:szCs w:val="24"/>
        </w:rPr>
        <w:t>(</w:t>
      </w:r>
      <w:r w:rsidR="00FD4067" w:rsidRPr="36F498E1">
        <w:rPr>
          <w:rFonts w:ascii="Arial" w:hAnsi="Arial" w:cs="Arial"/>
          <w:sz w:val="24"/>
          <w:szCs w:val="24"/>
        </w:rPr>
        <w:t>MDOL</w:t>
      </w:r>
      <w:r w:rsidR="00524D93">
        <w:rPr>
          <w:rFonts w:ascii="Arial" w:hAnsi="Arial" w:cs="Arial"/>
          <w:sz w:val="24"/>
          <w:szCs w:val="24"/>
        </w:rPr>
        <w:t>), referred to in the following as the Department,</w:t>
      </w:r>
      <w:r w:rsidR="00FD4067" w:rsidRPr="36F498E1">
        <w:rPr>
          <w:rFonts w:ascii="Arial" w:hAnsi="Arial" w:cs="Arial"/>
          <w:sz w:val="24"/>
          <w:szCs w:val="24"/>
        </w:rPr>
        <w:t xml:space="preserve"> is grounded in the belief that a career is a major building block of prosperity and is vital to helping Mainers chart their economic future. The COVID-19 pandemic suddenly and dramatically impacted many people’s ability to support themselves and their families. The negative economic impacts of the COVID-19 pandemic were particularly pronounced in low- and moderate-income jobs, which included a substantial portion of the job losses during the pandemic. The COVID-19 pandemic has been particularly severe for workers of color </w:t>
      </w:r>
      <w:r w:rsidR="009657BB">
        <w:rPr>
          <w:rFonts w:ascii="Arial" w:hAnsi="Arial" w:cs="Arial"/>
          <w:sz w:val="24"/>
          <w:szCs w:val="24"/>
        </w:rPr>
        <w:t>and for those with barriers to employment</w:t>
      </w:r>
      <w:r w:rsidR="00FD4067" w:rsidRPr="36F498E1">
        <w:rPr>
          <w:rFonts w:ascii="Arial" w:hAnsi="Arial" w:cs="Arial"/>
          <w:sz w:val="24"/>
          <w:szCs w:val="24"/>
        </w:rPr>
        <w:t>.</w:t>
      </w:r>
      <w:r w:rsidR="009657BB">
        <w:rPr>
          <w:rFonts w:ascii="Arial" w:hAnsi="Arial" w:cs="Arial"/>
          <w:sz w:val="24"/>
          <w:szCs w:val="24"/>
        </w:rPr>
        <w:t xml:space="preserve"> M</w:t>
      </w:r>
      <w:r w:rsidR="00780410" w:rsidRPr="36F498E1">
        <w:rPr>
          <w:rFonts w:ascii="Arial" w:hAnsi="Arial" w:cs="Arial"/>
          <w:sz w:val="24"/>
          <w:szCs w:val="24"/>
        </w:rPr>
        <w:t xml:space="preserve">embers of tribal communities </w:t>
      </w:r>
      <w:r w:rsidR="003D2BE7" w:rsidRPr="36F498E1">
        <w:rPr>
          <w:rFonts w:ascii="Arial" w:hAnsi="Arial" w:cs="Arial"/>
          <w:sz w:val="24"/>
          <w:szCs w:val="24"/>
        </w:rPr>
        <w:t xml:space="preserve">were deeply impacted by the pandemic. </w:t>
      </w:r>
    </w:p>
    <w:p w14:paraId="659E1928" w14:textId="77777777" w:rsidR="00DC43B7" w:rsidRDefault="00DC43B7" w:rsidP="001014FE">
      <w:pPr>
        <w:pStyle w:val="ListParagraph"/>
        <w:rPr>
          <w:rFonts w:ascii="Arial" w:hAnsi="Arial" w:cs="Arial"/>
          <w:sz w:val="24"/>
          <w:szCs w:val="24"/>
        </w:rPr>
      </w:pPr>
    </w:p>
    <w:p w14:paraId="0B8C3304" w14:textId="5AF0DEBF" w:rsidR="00FD4067" w:rsidRPr="00FF1C12" w:rsidRDefault="00FD4067" w:rsidP="002C0852">
      <w:pPr>
        <w:pStyle w:val="ListParagraph"/>
        <w:ind w:left="0"/>
        <w:rPr>
          <w:rFonts w:ascii="Arial" w:hAnsi="Arial" w:cs="Arial"/>
          <w:sz w:val="24"/>
          <w:szCs w:val="24"/>
        </w:rPr>
      </w:pPr>
      <w:r w:rsidRPr="36F498E1">
        <w:rPr>
          <w:rStyle w:val="cf01"/>
          <w:rFonts w:ascii="Arial" w:hAnsi="Arial" w:cs="Arial"/>
          <w:sz w:val="24"/>
          <w:szCs w:val="24"/>
        </w:rPr>
        <w:t>MDOL is seeking applications for pilot projects or approaches that support tribal communities in connecting to employmen</w:t>
      </w:r>
      <w:r w:rsidR="00780410" w:rsidRPr="36F498E1">
        <w:rPr>
          <w:rStyle w:val="cf01"/>
          <w:rFonts w:ascii="Arial" w:hAnsi="Arial" w:cs="Arial"/>
          <w:sz w:val="24"/>
          <w:szCs w:val="24"/>
        </w:rPr>
        <w:t>t</w:t>
      </w:r>
      <w:r w:rsidR="003D2BE7" w:rsidRPr="36F498E1">
        <w:rPr>
          <w:rStyle w:val="cf01"/>
          <w:rFonts w:ascii="Arial" w:hAnsi="Arial" w:cs="Arial"/>
          <w:sz w:val="24"/>
          <w:szCs w:val="24"/>
        </w:rPr>
        <w:t xml:space="preserve">, training opportunities, and/or to support workers to retain jobs. </w:t>
      </w:r>
      <w:r w:rsidRPr="36F498E1">
        <w:rPr>
          <w:rFonts w:ascii="Arial" w:hAnsi="Arial" w:cs="Arial"/>
          <w:sz w:val="24"/>
          <w:szCs w:val="24"/>
        </w:rPr>
        <w:t>The Department is releasing this Request for Applications (RFA) to support tribal communities to address basic needs, connect with individual</w:t>
      </w:r>
      <w:r w:rsidR="003D2BE7" w:rsidRPr="36F498E1">
        <w:rPr>
          <w:rFonts w:ascii="Arial" w:hAnsi="Arial" w:cs="Arial"/>
          <w:sz w:val="24"/>
          <w:szCs w:val="24"/>
        </w:rPr>
        <w:t>s</w:t>
      </w:r>
      <w:r w:rsidRPr="36F498E1">
        <w:rPr>
          <w:rFonts w:ascii="Arial" w:hAnsi="Arial" w:cs="Arial"/>
          <w:sz w:val="24"/>
          <w:szCs w:val="24"/>
        </w:rPr>
        <w:t xml:space="preserve"> disengaged from the workforce, and support employment or training opportunities. </w:t>
      </w:r>
    </w:p>
    <w:p w14:paraId="067DE61B" w14:textId="77777777" w:rsidR="005C1352" w:rsidRPr="00FF1C12" w:rsidRDefault="005C1352" w:rsidP="00FD4067">
      <w:pPr>
        <w:pStyle w:val="ListParagraph"/>
        <w:rPr>
          <w:rFonts w:ascii="Arial" w:hAnsi="Arial" w:cs="Arial"/>
          <w:sz w:val="24"/>
          <w:szCs w:val="24"/>
        </w:rPr>
      </w:pPr>
    </w:p>
    <w:p w14:paraId="0EDD2DF2" w14:textId="5C9FED9F" w:rsidR="00CB3ABF" w:rsidRPr="00FF1C12" w:rsidRDefault="00CB3ABF" w:rsidP="002C0852">
      <w:pPr>
        <w:pStyle w:val="ListParagraph"/>
        <w:ind w:left="0"/>
        <w:rPr>
          <w:rFonts w:ascii="Arial" w:hAnsi="Arial" w:cs="Arial"/>
          <w:sz w:val="24"/>
          <w:szCs w:val="24"/>
        </w:rPr>
      </w:pPr>
      <w:r w:rsidRPr="00FF1C12">
        <w:rPr>
          <w:rFonts w:ascii="Arial" w:hAnsi="Arial" w:cs="Arial"/>
          <w:sz w:val="24"/>
          <w:szCs w:val="24"/>
        </w:rPr>
        <w:t xml:space="preserve">The </w:t>
      </w:r>
      <w:r w:rsidR="00C246BA">
        <w:rPr>
          <w:rFonts w:ascii="Arial" w:hAnsi="Arial" w:cs="Arial"/>
          <w:sz w:val="24"/>
          <w:szCs w:val="24"/>
        </w:rPr>
        <w:t xml:space="preserve">MDOL </w:t>
      </w:r>
      <w:r w:rsidRPr="00FF1C12">
        <w:rPr>
          <w:rFonts w:ascii="Arial" w:hAnsi="Arial" w:cs="Arial"/>
          <w:sz w:val="24"/>
          <w:szCs w:val="24"/>
        </w:rPr>
        <w:t>Bureau of Employment Services</w:t>
      </w:r>
      <w:r w:rsidR="00FF1C12">
        <w:rPr>
          <w:rFonts w:ascii="Arial" w:hAnsi="Arial" w:cs="Arial"/>
          <w:sz w:val="24"/>
          <w:szCs w:val="24"/>
        </w:rPr>
        <w:t xml:space="preserve"> </w:t>
      </w:r>
      <w:r w:rsidRPr="00FF1C12">
        <w:rPr>
          <w:rFonts w:ascii="Arial" w:hAnsi="Arial" w:cs="Arial"/>
          <w:sz w:val="24"/>
          <w:szCs w:val="24"/>
        </w:rPr>
        <w:t xml:space="preserve">seeks to partner with tribal communities and partners that support tribal communities to: </w:t>
      </w:r>
    </w:p>
    <w:p w14:paraId="08C61B01" w14:textId="765DB7CF" w:rsidR="00C246BA" w:rsidRDefault="00CB3ABF" w:rsidP="002C0852">
      <w:pPr>
        <w:widowControl/>
        <w:numPr>
          <w:ilvl w:val="0"/>
          <w:numId w:val="7"/>
        </w:numPr>
        <w:tabs>
          <w:tab w:val="left" w:pos="720"/>
        </w:tabs>
        <w:overflowPunct w:val="0"/>
        <w:autoSpaceDE/>
        <w:autoSpaceDN/>
        <w:adjustRightInd w:val="0"/>
        <w:textAlignment w:val="baseline"/>
        <w:rPr>
          <w:rFonts w:ascii="Arial" w:hAnsi="Arial" w:cs="Arial"/>
          <w:sz w:val="24"/>
          <w:szCs w:val="24"/>
        </w:rPr>
      </w:pPr>
      <w:r w:rsidRPr="6372F989">
        <w:rPr>
          <w:rFonts w:ascii="Arial" w:hAnsi="Arial" w:cs="Arial"/>
          <w:sz w:val="24"/>
          <w:szCs w:val="24"/>
        </w:rPr>
        <w:t>Address basic needs not effectively met by existing</w:t>
      </w:r>
      <w:r w:rsidR="3049B006" w:rsidRPr="6372F989">
        <w:rPr>
          <w:rFonts w:ascii="Arial" w:hAnsi="Arial" w:cs="Arial"/>
          <w:sz w:val="24"/>
          <w:szCs w:val="24"/>
        </w:rPr>
        <w:t xml:space="preserve"> </w:t>
      </w:r>
      <w:r w:rsidR="0C600F73" w:rsidRPr="6372F989">
        <w:rPr>
          <w:rFonts w:ascii="Arial" w:hAnsi="Arial" w:cs="Arial"/>
          <w:sz w:val="24"/>
          <w:szCs w:val="24"/>
        </w:rPr>
        <w:t>Division of Indian and Native American Programs (DINAP)</w:t>
      </w:r>
      <w:r w:rsidR="3049B006" w:rsidRPr="6372F989">
        <w:rPr>
          <w:rFonts w:ascii="Arial" w:hAnsi="Arial" w:cs="Arial"/>
          <w:sz w:val="24"/>
          <w:szCs w:val="24"/>
        </w:rPr>
        <w:t>,</w:t>
      </w:r>
      <w:r w:rsidRPr="6372F989">
        <w:rPr>
          <w:rFonts w:ascii="Arial" w:hAnsi="Arial" w:cs="Arial"/>
          <w:sz w:val="24"/>
          <w:szCs w:val="24"/>
        </w:rPr>
        <w:t xml:space="preserve"> </w:t>
      </w:r>
      <w:r w:rsidR="0AC43F12" w:rsidRPr="6372F989">
        <w:rPr>
          <w:rFonts w:ascii="Arial" w:hAnsi="Arial" w:cs="Arial"/>
          <w:sz w:val="24"/>
          <w:szCs w:val="24"/>
        </w:rPr>
        <w:t>Workforce Innovation Opportunity Act (</w:t>
      </w:r>
      <w:r w:rsidR="1B838912" w:rsidRPr="6372F989">
        <w:rPr>
          <w:rFonts w:ascii="Arial" w:hAnsi="Arial" w:cs="Arial"/>
          <w:sz w:val="24"/>
          <w:szCs w:val="24"/>
        </w:rPr>
        <w:t>W</w:t>
      </w:r>
      <w:r w:rsidRPr="6372F989">
        <w:rPr>
          <w:rFonts w:ascii="Arial" w:hAnsi="Arial" w:cs="Arial"/>
          <w:sz w:val="24"/>
          <w:szCs w:val="24"/>
        </w:rPr>
        <w:t>IOA</w:t>
      </w:r>
      <w:r w:rsidR="4E1E8110" w:rsidRPr="6372F989">
        <w:rPr>
          <w:rFonts w:ascii="Arial" w:hAnsi="Arial" w:cs="Arial"/>
          <w:sz w:val="24"/>
          <w:szCs w:val="24"/>
        </w:rPr>
        <w:t>)</w:t>
      </w:r>
      <w:r w:rsidRPr="6372F989">
        <w:rPr>
          <w:rFonts w:ascii="Arial" w:hAnsi="Arial" w:cs="Arial"/>
          <w:sz w:val="24"/>
          <w:szCs w:val="24"/>
        </w:rPr>
        <w:t xml:space="preserve"> Adult, Dislocated, Youth, National Emergency Grant (NEG)</w:t>
      </w:r>
      <w:r w:rsidR="14AEE957" w:rsidRPr="6372F989">
        <w:rPr>
          <w:rFonts w:ascii="Arial" w:hAnsi="Arial" w:cs="Arial"/>
          <w:sz w:val="24"/>
          <w:szCs w:val="24"/>
        </w:rPr>
        <w:t xml:space="preserve"> </w:t>
      </w:r>
      <w:r w:rsidRPr="6372F989">
        <w:rPr>
          <w:rFonts w:ascii="Arial" w:hAnsi="Arial" w:cs="Arial"/>
          <w:sz w:val="24"/>
          <w:szCs w:val="24"/>
        </w:rPr>
        <w:t xml:space="preserve">or related programs to support job placement and job retention. This could include, but is not limited to, help with car repairs, </w:t>
      </w:r>
      <w:r w:rsidR="00D47267" w:rsidRPr="6372F989">
        <w:rPr>
          <w:rFonts w:ascii="Arial" w:hAnsi="Arial" w:cs="Arial"/>
          <w:sz w:val="24"/>
          <w:szCs w:val="24"/>
        </w:rPr>
        <w:t>childcare</w:t>
      </w:r>
      <w:r w:rsidRPr="6372F989">
        <w:rPr>
          <w:rFonts w:ascii="Arial" w:hAnsi="Arial" w:cs="Arial"/>
          <w:sz w:val="24"/>
          <w:szCs w:val="24"/>
        </w:rPr>
        <w:t>, resolution of a housing-related problem, uniforms, broadband access, or other items necessary to assist an individual in obtaining or retaining employment.</w:t>
      </w:r>
    </w:p>
    <w:p w14:paraId="6200DF38" w14:textId="60112D97" w:rsidR="00FD4067" w:rsidRPr="00C246BA" w:rsidRDefault="00CB3ABF" w:rsidP="002C0852">
      <w:pPr>
        <w:widowControl/>
        <w:numPr>
          <w:ilvl w:val="0"/>
          <w:numId w:val="7"/>
        </w:numPr>
        <w:tabs>
          <w:tab w:val="left" w:pos="720"/>
        </w:tabs>
        <w:overflowPunct w:val="0"/>
        <w:autoSpaceDE/>
        <w:autoSpaceDN/>
        <w:adjustRightInd w:val="0"/>
        <w:textAlignment w:val="baseline"/>
        <w:rPr>
          <w:rFonts w:ascii="Arial" w:hAnsi="Arial" w:cs="Arial"/>
          <w:sz w:val="24"/>
          <w:szCs w:val="24"/>
        </w:rPr>
      </w:pPr>
      <w:r w:rsidRPr="6372F989">
        <w:rPr>
          <w:rFonts w:ascii="Arial" w:hAnsi="Arial" w:cs="Arial"/>
          <w:sz w:val="24"/>
          <w:szCs w:val="24"/>
        </w:rPr>
        <w:t>Connect with individuals disengaged from the workforce not currently supported by existing</w:t>
      </w:r>
      <w:r w:rsidR="00C246BA" w:rsidRPr="6372F989">
        <w:rPr>
          <w:rFonts w:ascii="Arial" w:hAnsi="Arial" w:cs="Arial"/>
          <w:sz w:val="24"/>
          <w:szCs w:val="24"/>
        </w:rPr>
        <w:t xml:space="preserve"> </w:t>
      </w:r>
      <w:r w:rsidRPr="6372F989">
        <w:rPr>
          <w:rFonts w:ascii="Arial" w:hAnsi="Arial" w:cs="Arial"/>
          <w:sz w:val="24"/>
          <w:szCs w:val="24"/>
        </w:rPr>
        <w:t>DINAP</w:t>
      </w:r>
      <w:r w:rsidR="00572EDC">
        <w:rPr>
          <w:rFonts w:ascii="Arial" w:hAnsi="Arial" w:cs="Arial"/>
          <w:sz w:val="24"/>
          <w:szCs w:val="24"/>
        </w:rPr>
        <w:t>,</w:t>
      </w:r>
      <w:r w:rsidR="67655966" w:rsidRPr="6372F989">
        <w:rPr>
          <w:rFonts w:ascii="Arial" w:hAnsi="Arial" w:cs="Arial"/>
          <w:sz w:val="24"/>
          <w:szCs w:val="24"/>
        </w:rPr>
        <w:t xml:space="preserve"> WIOA</w:t>
      </w:r>
      <w:r w:rsidRPr="6372F989">
        <w:rPr>
          <w:rFonts w:ascii="Arial" w:hAnsi="Arial" w:cs="Arial"/>
          <w:sz w:val="24"/>
          <w:szCs w:val="24"/>
        </w:rPr>
        <w:t xml:space="preserve"> or Department of Labor (DOL) programs.</w:t>
      </w:r>
      <w:r w:rsidR="00FD4067" w:rsidRPr="6372F989">
        <w:rPr>
          <w:rFonts w:ascii="Arial" w:hAnsi="Arial" w:cs="Arial"/>
          <w:sz w:val="24"/>
          <w:szCs w:val="24"/>
        </w:rPr>
        <w:t xml:space="preserve"> </w:t>
      </w:r>
    </w:p>
    <w:p w14:paraId="1481D505" w14:textId="77777777" w:rsidR="00FD4067" w:rsidRPr="00FF1C12" w:rsidRDefault="00FD4067" w:rsidP="00FD4067">
      <w:pPr>
        <w:pStyle w:val="ListParagraph"/>
        <w:rPr>
          <w:rFonts w:ascii="Arial" w:hAnsi="Arial" w:cs="Arial"/>
          <w:sz w:val="24"/>
          <w:szCs w:val="24"/>
        </w:rPr>
      </w:pPr>
    </w:p>
    <w:p w14:paraId="5EC3F5CA" w14:textId="34B1C9FF" w:rsidR="00CB3ABF" w:rsidRPr="002C0852" w:rsidRDefault="00FD4067" w:rsidP="002C0852">
      <w:pPr>
        <w:pStyle w:val="ListParagraph"/>
        <w:ind w:left="0"/>
        <w:rPr>
          <w:rFonts w:ascii="Arial" w:hAnsi="Arial" w:cs="Arial"/>
          <w:sz w:val="24"/>
          <w:szCs w:val="24"/>
        </w:rPr>
      </w:pPr>
      <w:r w:rsidRPr="00FF1C12">
        <w:rPr>
          <w:rFonts w:ascii="Arial" w:hAnsi="Arial" w:cs="Arial"/>
          <w:sz w:val="24"/>
          <w:szCs w:val="24"/>
        </w:rPr>
        <w:t xml:space="preserve">This document provides instructions for submitting applications, the procedure </w:t>
      </w:r>
      <w:r w:rsidR="007A4FFE">
        <w:rPr>
          <w:rFonts w:ascii="Arial" w:hAnsi="Arial" w:cs="Arial"/>
          <w:sz w:val="24"/>
          <w:szCs w:val="24"/>
        </w:rPr>
        <w:t xml:space="preserve">for </w:t>
      </w:r>
      <w:r w:rsidRPr="00FF1C12">
        <w:rPr>
          <w:rFonts w:ascii="Arial" w:hAnsi="Arial" w:cs="Arial"/>
          <w:sz w:val="24"/>
          <w:szCs w:val="24"/>
        </w:rPr>
        <w:t>and criteria by which the awarded Applicant(s) will be selected, and the contractual terms which will govern the relationship between the State of Maine (State) and the awarded Applicant(s).</w:t>
      </w:r>
    </w:p>
    <w:p w14:paraId="4AB5B100" w14:textId="77777777" w:rsidR="00E568AC" w:rsidRPr="003326F9" w:rsidRDefault="00E568AC" w:rsidP="00D27641">
      <w:pPr>
        <w:pStyle w:val="BodyText3"/>
        <w:spacing w:after="0"/>
      </w:pPr>
    </w:p>
    <w:p w14:paraId="7C7BB03A" w14:textId="50EF2396" w:rsidR="008404CC" w:rsidRPr="003326F9" w:rsidRDefault="008404CC" w:rsidP="00BD49BD">
      <w:pPr>
        <w:pStyle w:val="Heading2"/>
        <w:numPr>
          <w:ilvl w:val="0"/>
          <w:numId w:val="8"/>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2C0852">
      <w:pPr>
        <w:widowControl/>
        <w:numPr>
          <w:ilvl w:val="0"/>
          <w:numId w:val="29"/>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2C0852">
      <w:pPr>
        <w:widowControl/>
        <w:numPr>
          <w:ilvl w:val="0"/>
          <w:numId w:val="29"/>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2C0852">
      <w:pPr>
        <w:widowControl/>
        <w:numPr>
          <w:ilvl w:val="0"/>
          <w:numId w:val="29"/>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2C0852">
      <w:pPr>
        <w:widowControl/>
        <w:numPr>
          <w:ilvl w:val="0"/>
          <w:numId w:val="29"/>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w:t>
      </w:r>
      <w:r w:rsidR="00A411CE" w:rsidRPr="00C97934">
        <w:rPr>
          <w:rFonts w:ascii="Arial" w:hAnsi="Arial" w:cs="Arial"/>
          <w:sz w:val="24"/>
          <w:szCs w:val="24"/>
        </w:rPr>
        <w:lastRenderedPageBreak/>
        <w:t xml:space="preserve">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2C0852">
      <w:pPr>
        <w:widowControl/>
        <w:numPr>
          <w:ilvl w:val="0"/>
          <w:numId w:val="29"/>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2C0852">
      <w:pPr>
        <w:widowControl/>
        <w:numPr>
          <w:ilvl w:val="0"/>
          <w:numId w:val="29"/>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Pr="001D2331" w:rsidRDefault="001D2331" w:rsidP="002C0852">
      <w:pPr>
        <w:widowControl/>
        <w:numPr>
          <w:ilvl w:val="0"/>
          <w:numId w:val="29"/>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0"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2C0852">
      <w:pPr>
        <w:widowControl/>
        <w:numPr>
          <w:ilvl w:val="0"/>
          <w:numId w:val="29"/>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2C0852">
      <w:pPr>
        <w:widowControl/>
        <w:numPr>
          <w:ilvl w:val="0"/>
          <w:numId w:val="29"/>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t>
      </w:r>
      <w:proofErr w:type="gramStart"/>
      <w:r w:rsidRPr="001D2331">
        <w:rPr>
          <w:rFonts w:ascii="Arial" w:hAnsi="Arial" w:cs="Arial"/>
          <w:bCs/>
          <w:sz w:val="24"/>
          <w:szCs w:val="24"/>
        </w:rPr>
        <w:t>whether or not</w:t>
      </w:r>
      <w:proofErr w:type="gramEnd"/>
      <w:r w:rsidRPr="001D2331">
        <w:rPr>
          <w:rFonts w:ascii="Arial" w:hAnsi="Arial" w:cs="Arial"/>
          <w:bCs/>
          <w:sz w:val="24"/>
          <w:szCs w:val="24"/>
        </w:rPr>
        <w:t xml:space="preserve"> herein contained, shall be included </w:t>
      </w:r>
      <w:proofErr w:type="gramStart"/>
      <w:r w:rsidRPr="001D2331">
        <w:rPr>
          <w:rFonts w:ascii="Arial" w:hAnsi="Arial" w:cs="Arial"/>
          <w:bCs/>
          <w:sz w:val="24"/>
          <w:szCs w:val="24"/>
        </w:rPr>
        <w:t>by</w:t>
      </w:r>
      <w:proofErr w:type="gramEnd"/>
      <w:r w:rsidRPr="001D2331">
        <w:rPr>
          <w:rFonts w:ascii="Arial" w:hAnsi="Arial" w:cs="Arial"/>
          <w:bCs/>
          <w:sz w:val="24"/>
          <w:szCs w:val="24"/>
        </w:rPr>
        <w:t xml:space="preserve">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BD49BD">
      <w:pPr>
        <w:pStyle w:val="Heading2"/>
        <w:numPr>
          <w:ilvl w:val="0"/>
          <w:numId w:val="8"/>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5143A0A7" w14:textId="77777777" w:rsidR="00524CFD" w:rsidRDefault="00524CFD" w:rsidP="00AB0C60">
      <w:pPr>
        <w:rPr>
          <w:rFonts w:ascii="Arial" w:hAnsi="Arial" w:cs="Arial"/>
          <w:sz w:val="24"/>
          <w:szCs w:val="24"/>
        </w:rPr>
      </w:pPr>
    </w:p>
    <w:p w14:paraId="566DB227" w14:textId="5486C515" w:rsidR="00CB3ABF" w:rsidRDefault="00CB3ABF" w:rsidP="00AB0C60">
      <w:pPr>
        <w:rPr>
          <w:rFonts w:ascii="Arial" w:hAnsi="Arial" w:cs="Arial"/>
          <w:sz w:val="24"/>
          <w:szCs w:val="24"/>
        </w:rPr>
      </w:pPr>
      <w:r w:rsidRPr="004E014B">
        <w:rPr>
          <w:rFonts w:ascii="Arial" w:hAnsi="Arial" w:cs="Arial"/>
          <w:sz w:val="24"/>
          <w:szCs w:val="24"/>
        </w:rPr>
        <w:t>Eligible organizations include Native American tribal government</w:t>
      </w:r>
      <w:r w:rsidR="002C0852" w:rsidRPr="004E014B">
        <w:rPr>
          <w:rFonts w:ascii="Arial" w:hAnsi="Arial" w:cs="Arial"/>
          <w:sz w:val="24"/>
          <w:szCs w:val="24"/>
        </w:rPr>
        <w:t>s</w:t>
      </w:r>
      <w:r w:rsidRPr="004E014B">
        <w:rPr>
          <w:rFonts w:ascii="Arial" w:hAnsi="Arial" w:cs="Arial"/>
          <w:sz w:val="24"/>
          <w:szCs w:val="24"/>
        </w:rPr>
        <w:t xml:space="preserve"> (Federally recognized) or Native American tribal organization</w:t>
      </w:r>
      <w:r w:rsidR="002C0852" w:rsidRPr="004E014B">
        <w:rPr>
          <w:rFonts w:ascii="Arial" w:hAnsi="Arial" w:cs="Arial"/>
          <w:sz w:val="24"/>
          <w:szCs w:val="24"/>
        </w:rPr>
        <w:t>s</w:t>
      </w:r>
      <w:r w:rsidRPr="004E014B">
        <w:rPr>
          <w:rFonts w:ascii="Arial" w:hAnsi="Arial" w:cs="Arial"/>
          <w:sz w:val="24"/>
          <w:szCs w:val="24"/>
        </w:rPr>
        <w:t xml:space="preserve"> (other than </w:t>
      </w:r>
      <w:proofErr w:type="gramStart"/>
      <w:r w:rsidRPr="004E014B">
        <w:rPr>
          <w:rFonts w:ascii="Arial" w:hAnsi="Arial" w:cs="Arial"/>
          <w:sz w:val="24"/>
          <w:szCs w:val="24"/>
        </w:rPr>
        <w:t>Federally</w:t>
      </w:r>
      <w:proofErr w:type="gramEnd"/>
      <w:r w:rsidRPr="004E014B">
        <w:rPr>
          <w:rFonts w:ascii="Arial" w:hAnsi="Arial" w:cs="Arial"/>
          <w:sz w:val="24"/>
          <w:szCs w:val="24"/>
        </w:rPr>
        <w:t xml:space="preserve"> recognized tribal governments) or non-profit</w:t>
      </w:r>
      <w:r w:rsidR="002C0852" w:rsidRPr="004E014B">
        <w:rPr>
          <w:rFonts w:ascii="Arial" w:hAnsi="Arial" w:cs="Arial"/>
          <w:sz w:val="24"/>
          <w:szCs w:val="24"/>
        </w:rPr>
        <w:t>s</w:t>
      </w:r>
      <w:r w:rsidRPr="004E014B">
        <w:rPr>
          <w:rFonts w:ascii="Arial" w:hAnsi="Arial" w:cs="Arial"/>
          <w:sz w:val="24"/>
          <w:szCs w:val="24"/>
        </w:rPr>
        <w:t xml:space="preserve"> </w:t>
      </w:r>
      <w:r w:rsidR="4799F756" w:rsidRPr="004E014B">
        <w:rPr>
          <w:rFonts w:ascii="Arial" w:hAnsi="Arial" w:cs="Arial"/>
          <w:sz w:val="24"/>
          <w:szCs w:val="24"/>
        </w:rPr>
        <w:t xml:space="preserve">with demonstrated experience and success in </w:t>
      </w:r>
      <w:r w:rsidRPr="004E014B">
        <w:rPr>
          <w:rFonts w:ascii="Arial" w:hAnsi="Arial" w:cs="Arial"/>
          <w:sz w:val="24"/>
          <w:szCs w:val="24"/>
        </w:rPr>
        <w:t>serv</w:t>
      </w:r>
      <w:r w:rsidR="291C4C83" w:rsidRPr="004E014B">
        <w:rPr>
          <w:rFonts w:ascii="Arial" w:hAnsi="Arial" w:cs="Arial"/>
          <w:sz w:val="24"/>
          <w:szCs w:val="24"/>
        </w:rPr>
        <w:t>ing</w:t>
      </w:r>
      <w:r w:rsidRPr="004E014B">
        <w:rPr>
          <w:rFonts w:ascii="Arial" w:hAnsi="Arial" w:cs="Arial"/>
          <w:sz w:val="24"/>
          <w:szCs w:val="24"/>
        </w:rPr>
        <w:t xml:space="preserve"> tribal communities. Applications that demonstrate partnership with the Houlton Band of Maliseet Indians, the Mi’kmaq Nation, the Passamaquoddy Tribe, and the Penobscot Nation are preferred. </w:t>
      </w:r>
    </w:p>
    <w:p w14:paraId="5C968F9C" w14:textId="77777777" w:rsidR="00AB0C60" w:rsidRDefault="00AB0C60" w:rsidP="00AB0C60">
      <w:pPr>
        <w:rPr>
          <w:rFonts w:ascii="Arial" w:hAnsi="Arial" w:cs="Arial"/>
          <w:sz w:val="24"/>
          <w:szCs w:val="24"/>
        </w:rPr>
      </w:pPr>
    </w:p>
    <w:p w14:paraId="4E8C15A5" w14:textId="77777777" w:rsidR="00AB0C60" w:rsidRPr="00984C91" w:rsidRDefault="00AB0C60" w:rsidP="00AB0C60">
      <w:pPr>
        <w:widowControl/>
        <w:autoSpaceDE/>
        <w:autoSpaceDN/>
        <w:spacing w:after="160" w:line="259" w:lineRule="auto"/>
        <w:contextualSpacing/>
        <w:rPr>
          <w:rFonts w:ascii="Arial" w:hAnsi="Arial" w:cs="Arial"/>
          <w:sz w:val="24"/>
          <w:szCs w:val="24"/>
        </w:rPr>
      </w:pPr>
      <w:r w:rsidRPr="00984C91">
        <w:rPr>
          <w:rFonts w:ascii="Arial" w:hAnsi="Arial" w:cs="Arial"/>
          <w:sz w:val="24"/>
          <w:szCs w:val="24"/>
        </w:rPr>
        <w:t xml:space="preserve">The Grant Review Team shall give priority </w:t>
      </w:r>
      <w:r>
        <w:rPr>
          <w:rFonts w:ascii="Arial" w:hAnsi="Arial" w:cs="Arial"/>
          <w:sz w:val="24"/>
          <w:szCs w:val="24"/>
        </w:rPr>
        <w:t>to Applicants</w:t>
      </w:r>
      <w:r w:rsidRPr="00984C91">
        <w:rPr>
          <w:rFonts w:ascii="Arial" w:hAnsi="Arial" w:cs="Arial"/>
          <w:sz w:val="24"/>
          <w:szCs w:val="24"/>
        </w:rPr>
        <w:t xml:space="preserve"> that demonstrate one or multiple of the following attributes:</w:t>
      </w:r>
    </w:p>
    <w:p w14:paraId="7B5F4034" w14:textId="77777777" w:rsidR="00AB0C60" w:rsidRPr="004E014B" w:rsidRDefault="00AB0C60" w:rsidP="004E014B">
      <w:pPr>
        <w:rPr>
          <w:rFonts w:ascii="Arial" w:hAnsi="Arial" w:cs="Arial"/>
          <w:sz w:val="24"/>
          <w:szCs w:val="24"/>
        </w:rPr>
      </w:pPr>
    </w:p>
    <w:p w14:paraId="38614030" w14:textId="77777777" w:rsidR="00AB0C60" w:rsidRPr="00142C7B" w:rsidRDefault="00AB0C60" w:rsidP="00AB0C60">
      <w:pPr>
        <w:pStyle w:val="ListParagraph"/>
        <w:numPr>
          <w:ilvl w:val="0"/>
          <w:numId w:val="30"/>
        </w:numPr>
        <w:rPr>
          <w:rFonts w:ascii="Calibri" w:eastAsia="Calibri" w:hAnsi="Calibri" w:cs="Calibri"/>
          <w:color w:val="000000" w:themeColor="text1"/>
          <w:sz w:val="22"/>
          <w:szCs w:val="22"/>
        </w:rPr>
      </w:pPr>
      <w:r w:rsidRPr="70415E9C">
        <w:rPr>
          <w:rFonts w:ascii="Arial" w:eastAsia="Arial" w:hAnsi="Arial" w:cs="Arial"/>
          <w:color w:val="000000" w:themeColor="text1"/>
          <w:sz w:val="24"/>
          <w:szCs w:val="24"/>
        </w:rPr>
        <w:t>Demonstrate the organizational capacity to reach the target population, execute quickly, produce results in the near term, and achieve the program’s objectives and performance goals.</w:t>
      </w:r>
    </w:p>
    <w:p w14:paraId="05E83C98" w14:textId="1AE57877" w:rsidR="00AB0C60" w:rsidRPr="00142C7B" w:rsidRDefault="00AB0C60" w:rsidP="00AB0C60">
      <w:pPr>
        <w:pStyle w:val="ListParagraph"/>
        <w:numPr>
          <w:ilvl w:val="0"/>
          <w:numId w:val="30"/>
        </w:numPr>
        <w:rPr>
          <w:rFonts w:ascii="Arial" w:eastAsia="Arial" w:hAnsi="Arial" w:cs="Arial"/>
          <w:color w:val="000000" w:themeColor="text1"/>
          <w:sz w:val="24"/>
          <w:szCs w:val="24"/>
        </w:rPr>
      </w:pPr>
      <w:r w:rsidRPr="70415E9C">
        <w:rPr>
          <w:rFonts w:ascii="Arial" w:hAnsi="Arial" w:cs="Arial"/>
          <w:sz w:val="24"/>
          <w:szCs w:val="24"/>
        </w:rPr>
        <w:t xml:space="preserve">Demonstrate partnership and position as </w:t>
      </w:r>
      <w:r w:rsidR="004D5A40">
        <w:rPr>
          <w:rFonts w:ascii="Arial" w:hAnsi="Arial" w:cs="Arial"/>
          <w:sz w:val="24"/>
          <w:szCs w:val="24"/>
        </w:rPr>
        <w:t xml:space="preserve">a </w:t>
      </w:r>
      <w:r>
        <w:rPr>
          <w:rFonts w:ascii="Arial" w:hAnsi="Arial" w:cs="Arial"/>
          <w:sz w:val="24"/>
          <w:szCs w:val="24"/>
        </w:rPr>
        <w:t xml:space="preserve">partner </w:t>
      </w:r>
      <w:r w:rsidRPr="70415E9C">
        <w:rPr>
          <w:rFonts w:ascii="Arial" w:hAnsi="Arial" w:cs="Arial"/>
          <w:sz w:val="24"/>
          <w:szCs w:val="24"/>
        </w:rPr>
        <w:t>with the Houlton Band of Maliseet Indians, the Mi’kmaq Nation, the Passamaquoddy Tribe, and/or the Penobscot Nation.</w:t>
      </w:r>
    </w:p>
    <w:p w14:paraId="03ABA667" w14:textId="33B5CC49" w:rsidR="00AB0C60" w:rsidRPr="004E014B" w:rsidRDefault="00AB0C60" w:rsidP="00AB0C60">
      <w:pPr>
        <w:pStyle w:val="ListParagraph"/>
        <w:numPr>
          <w:ilvl w:val="0"/>
          <w:numId w:val="30"/>
        </w:numPr>
        <w:rPr>
          <w:rFonts w:ascii="Arial" w:eastAsia="Arial" w:hAnsi="Arial" w:cs="Arial"/>
          <w:color w:val="000000" w:themeColor="text1"/>
          <w:sz w:val="24"/>
          <w:szCs w:val="24"/>
        </w:rPr>
      </w:pPr>
      <w:r w:rsidRPr="70415E9C">
        <w:rPr>
          <w:rFonts w:ascii="Calibri" w:eastAsia="Calibri" w:hAnsi="Calibri" w:cs="Calibri"/>
          <w:color w:val="000000" w:themeColor="text1"/>
          <w:sz w:val="22"/>
          <w:szCs w:val="22"/>
        </w:rPr>
        <w:t xml:space="preserve"> </w:t>
      </w:r>
      <w:r w:rsidRPr="70415E9C">
        <w:rPr>
          <w:rFonts w:ascii="Arial" w:eastAsia="Arial" w:hAnsi="Arial" w:cs="Arial"/>
          <w:color w:val="000000" w:themeColor="text1"/>
          <w:sz w:val="24"/>
          <w:szCs w:val="24"/>
        </w:rPr>
        <w:t>Demonstrate grant management capabilities or comparable project management experience.</w:t>
      </w:r>
    </w:p>
    <w:p w14:paraId="22A00A00" w14:textId="48A57DA2" w:rsidR="00A031C2" w:rsidRPr="004E014B" w:rsidRDefault="00A031C2" w:rsidP="004E014B">
      <w:pPr>
        <w:pStyle w:val="ListParagraph"/>
        <w:numPr>
          <w:ilvl w:val="0"/>
          <w:numId w:val="30"/>
        </w:numPr>
        <w:rPr>
          <w:rFonts w:ascii="Arial" w:hAnsi="Arial" w:cs="Arial"/>
          <w:sz w:val="24"/>
          <w:szCs w:val="24"/>
        </w:rPr>
      </w:pPr>
      <w:r w:rsidRPr="004E014B">
        <w:rPr>
          <w:rFonts w:ascii="Arial" w:hAnsi="Arial" w:cs="Arial"/>
          <w:sz w:val="24"/>
          <w:szCs w:val="24"/>
        </w:rPr>
        <w:t>Organizations must c</w:t>
      </w:r>
      <w:r w:rsidR="00081FAF" w:rsidRPr="004E014B">
        <w:rPr>
          <w:rFonts w:ascii="Arial" w:hAnsi="Arial" w:cs="Arial"/>
          <w:sz w:val="24"/>
          <w:szCs w:val="24"/>
        </w:rPr>
        <w:t xml:space="preserve">omply with all controls and allowances on federal </w:t>
      </w:r>
      <w:r w:rsidR="53C77B17" w:rsidRPr="004E014B">
        <w:rPr>
          <w:rFonts w:ascii="Arial" w:hAnsi="Arial" w:cs="Arial"/>
          <w:sz w:val="24"/>
          <w:szCs w:val="24"/>
        </w:rPr>
        <w:t xml:space="preserve">American Rescue Plan Act State and Local Fiscal Recovery </w:t>
      </w:r>
      <w:r w:rsidR="00180F03" w:rsidRPr="004E014B">
        <w:rPr>
          <w:rFonts w:ascii="Arial" w:hAnsi="Arial" w:cs="Arial"/>
          <w:sz w:val="24"/>
          <w:szCs w:val="24"/>
        </w:rPr>
        <w:t>Funds,</w:t>
      </w:r>
      <w:r w:rsidR="25D6C7E0" w:rsidRPr="004E014B">
        <w:rPr>
          <w:rFonts w:ascii="Arial" w:hAnsi="Arial" w:cs="Arial"/>
          <w:sz w:val="24"/>
          <w:szCs w:val="24"/>
        </w:rPr>
        <w:t xml:space="preserve"> accurately and reliably disburse funds to individuals and vendors</w:t>
      </w:r>
    </w:p>
    <w:p w14:paraId="0238AFB4" w14:textId="77777777" w:rsidR="00081FAF" w:rsidRPr="00D77244" w:rsidRDefault="00081FAF" w:rsidP="00D77244">
      <w:pPr>
        <w:rPr>
          <w:rFonts w:ascii="Arial" w:hAnsi="Arial" w:cs="Arial"/>
          <w:sz w:val="24"/>
          <w:szCs w:val="24"/>
        </w:rPr>
      </w:pPr>
    </w:p>
    <w:p w14:paraId="376285E5" w14:textId="72743672" w:rsidR="00081FAF" w:rsidRPr="00984C91" w:rsidRDefault="00081FAF" w:rsidP="002C0852">
      <w:pPr>
        <w:widowControl/>
        <w:autoSpaceDE/>
        <w:autoSpaceDN/>
        <w:spacing w:after="160" w:line="259" w:lineRule="auto"/>
        <w:contextualSpacing/>
        <w:rPr>
          <w:rFonts w:ascii="Arial" w:hAnsi="Arial" w:cs="Arial"/>
          <w:sz w:val="24"/>
          <w:szCs w:val="24"/>
        </w:rPr>
      </w:pPr>
      <w:r w:rsidRPr="00984C91">
        <w:rPr>
          <w:rFonts w:ascii="Arial" w:hAnsi="Arial" w:cs="Arial"/>
          <w:sz w:val="24"/>
          <w:szCs w:val="24"/>
        </w:rPr>
        <w:t xml:space="preserve">The Grant Review Team shall give priority </w:t>
      </w:r>
      <w:r w:rsidR="002C0852">
        <w:rPr>
          <w:rFonts w:ascii="Arial" w:hAnsi="Arial" w:cs="Arial"/>
          <w:sz w:val="24"/>
          <w:szCs w:val="24"/>
        </w:rPr>
        <w:t>to Applicants</w:t>
      </w:r>
      <w:r w:rsidRPr="00984C91">
        <w:rPr>
          <w:rFonts w:ascii="Arial" w:hAnsi="Arial" w:cs="Arial"/>
          <w:sz w:val="24"/>
          <w:szCs w:val="24"/>
        </w:rPr>
        <w:t xml:space="preserve"> that </w:t>
      </w:r>
      <w:r w:rsidR="00D77244" w:rsidRPr="00984C91">
        <w:rPr>
          <w:rFonts w:ascii="Arial" w:hAnsi="Arial" w:cs="Arial"/>
          <w:sz w:val="24"/>
          <w:szCs w:val="24"/>
        </w:rPr>
        <w:t>d</w:t>
      </w:r>
      <w:r w:rsidRPr="00984C91">
        <w:rPr>
          <w:rFonts w:ascii="Arial" w:hAnsi="Arial" w:cs="Arial"/>
          <w:sz w:val="24"/>
          <w:szCs w:val="24"/>
        </w:rPr>
        <w:t>emonstrate one or multiple of the following attributes:</w:t>
      </w:r>
    </w:p>
    <w:p w14:paraId="59B76387" w14:textId="23F24E25" w:rsidR="00081FAF" w:rsidRPr="00984C91" w:rsidRDefault="00961E69" w:rsidP="00BD49BD">
      <w:pPr>
        <w:pStyle w:val="ListParagraph"/>
        <w:widowControl/>
        <w:numPr>
          <w:ilvl w:val="0"/>
          <w:numId w:val="22"/>
        </w:numPr>
        <w:autoSpaceDE/>
        <w:autoSpaceDN/>
        <w:spacing w:after="160" w:line="259" w:lineRule="auto"/>
        <w:contextualSpacing/>
        <w:rPr>
          <w:rFonts w:ascii="Arial" w:eastAsia="Arial" w:hAnsi="Arial" w:cs="Arial"/>
          <w:sz w:val="24"/>
          <w:szCs w:val="24"/>
        </w:rPr>
      </w:pPr>
      <w:r w:rsidRPr="00984C91">
        <w:rPr>
          <w:rFonts w:ascii="Arial" w:hAnsi="Arial" w:cs="Arial"/>
          <w:sz w:val="24"/>
          <w:szCs w:val="24"/>
        </w:rPr>
        <w:t>I</w:t>
      </w:r>
      <w:r w:rsidR="00081FAF" w:rsidRPr="00984C91">
        <w:rPr>
          <w:rFonts w:ascii="Arial" w:hAnsi="Arial" w:cs="Arial"/>
          <w:sz w:val="24"/>
          <w:szCs w:val="24"/>
        </w:rPr>
        <w:t>s a</w:t>
      </w:r>
      <w:r w:rsidR="008153C0" w:rsidRPr="00984C91">
        <w:rPr>
          <w:rFonts w:ascii="Arial" w:hAnsi="Arial" w:cs="Arial"/>
          <w:sz w:val="24"/>
          <w:szCs w:val="24"/>
        </w:rPr>
        <w:t xml:space="preserve"> tribal community </w:t>
      </w:r>
      <w:r w:rsidR="00F67AE3" w:rsidRPr="00984C91">
        <w:rPr>
          <w:rFonts w:ascii="Arial" w:hAnsi="Arial" w:cs="Arial"/>
          <w:sz w:val="24"/>
          <w:szCs w:val="24"/>
        </w:rPr>
        <w:t>and/</w:t>
      </w:r>
      <w:r w:rsidR="008153C0" w:rsidRPr="00984C91">
        <w:rPr>
          <w:rFonts w:ascii="Arial" w:hAnsi="Arial" w:cs="Arial"/>
          <w:sz w:val="24"/>
          <w:szCs w:val="24"/>
        </w:rPr>
        <w:t>or</w:t>
      </w:r>
      <w:r w:rsidR="00081FAF" w:rsidRPr="00984C91">
        <w:rPr>
          <w:rFonts w:ascii="Arial" w:hAnsi="Arial" w:cs="Arial"/>
          <w:sz w:val="24"/>
          <w:szCs w:val="24"/>
        </w:rPr>
        <w:t xml:space="preserve"> </w:t>
      </w:r>
      <w:r w:rsidRPr="00984C91">
        <w:rPr>
          <w:rFonts w:ascii="Arial" w:hAnsi="Arial" w:cs="Arial"/>
          <w:sz w:val="24"/>
          <w:szCs w:val="24"/>
        </w:rPr>
        <w:t xml:space="preserve">partner </w:t>
      </w:r>
      <w:r w:rsidR="008153C0" w:rsidRPr="00984C91">
        <w:rPr>
          <w:rFonts w:ascii="Arial" w:hAnsi="Arial" w:cs="Arial"/>
          <w:sz w:val="24"/>
          <w:szCs w:val="24"/>
        </w:rPr>
        <w:t>of</w:t>
      </w:r>
      <w:r w:rsidR="00081FAF" w:rsidRPr="00984C91">
        <w:rPr>
          <w:rFonts w:ascii="Arial" w:hAnsi="Arial" w:cs="Arial"/>
          <w:sz w:val="24"/>
          <w:szCs w:val="24"/>
        </w:rPr>
        <w:t xml:space="preserve"> tribal communities</w:t>
      </w:r>
    </w:p>
    <w:p w14:paraId="6B721ADE" w14:textId="7725A9D8" w:rsidR="00081FAF" w:rsidRPr="00984C91" w:rsidRDefault="00081FAF" w:rsidP="00BD49BD">
      <w:pPr>
        <w:pStyle w:val="ListParagraph"/>
        <w:widowControl/>
        <w:numPr>
          <w:ilvl w:val="0"/>
          <w:numId w:val="22"/>
        </w:numPr>
        <w:spacing w:line="259" w:lineRule="auto"/>
        <w:rPr>
          <w:sz w:val="24"/>
          <w:szCs w:val="24"/>
        </w:rPr>
      </w:pPr>
      <w:r w:rsidRPr="00984C91">
        <w:rPr>
          <w:rFonts w:ascii="Arial" w:hAnsi="Arial" w:cs="Arial"/>
          <w:sz w:val="24"/>
          <w:szCs w:val="24"/>
        </w:rPr>
        <w:t xml:space="preserve">Has a proven track record </w:t>
      </w:r>
      <w:r w:rsidR="1B62970E" w:rsidRPr="00984C91">
        <w:rPr>
          <w:rFonts w:ascii="Arial" w:hAnsi="Arial" w:cs="Arial"/>
          <w:sz w:val="24"/>
          <w:szCs w:val="24"/>
        </w:rPr>
        <w:t>of effective grant management</w:t>
      </w:r>
      <w:r w:rsidRPr="00984C91">
        <w:rPr>
          <w:rFonts w:ascii="Arial" w:hAnsi="Arial" w:cs="Arial"/>
          <w:sz w:val="24"/>
          <w:szCs w:val="24"/>
        </w:rPr>
        <w:t xml:space="preserve">  </w:t>
      </w:r>
    </w:p>
    <w:p w14:paraId="137D94E9" w14:textId="0736F0A0" w:rsidR="00081FAF" w:rsidRPr="00984C91" w:rsidRDefault="00081FAF" w:rsidP="00BD49BD">
      <w:pPr>
        <w:pStyle w:val="ListParagraph"/>
        <w:widowControl/>
        <w:numPr>
          <w:ilvl w:val="0"/>
          <w:numId w:val="22"/>
        </w:numPr>
        <w:spacing w:line="259" w:lineRule="auto"/>
        <w:rPr>
          <w:sz w:val="24"/>
          <w:szCs w:val="24"/>
        </w:rPr>
      </w:pPr>
      <w:r w:rsidRPr="00984C91">
        <w:rPr>
          <w:rFonts w:ascii="Arial" w:hAnsi="Arial" w:cs="Arial"/>
          <w:sz w:val="24"/>
          <w:szCs w:val="24"/>
        </w:rPr>
        <w:t xml:space="preserve">Has experience </w:t>
      </w:r>
      <w:r w:rsidR="00D122DB" w:rsidRPr="00984C91">
        <w:rPr>
          <w:rFonts w:ascii="Arial" w:hAnsi="Arial" w:cs="Arial"/>
          <w:sz w:val="24"/>
          <w:szCs w:val="24"/>
        </w:rPr>
        <w:t>with</w:t>
      </w:r>
      <w:r w:rsidRPr="00984C91">
        <w:rPr>
          <w:rFonts w:ascii="Arial" w:hAnsi="Arial" w:cs="Arial"/>
          <w:sz w:val="24"/>
          <w:szCs w:val="24"/>
        </w:rPr>
        <w:t xml:space="preserve"> workforce and training programs. </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13BC3229" w:rsidR="008404CC" w:rsidRPr="003326F9" w:rsidRDefault="10C964F9" w:rsidP="00BD49BD">
      <w:pPr>
        <w:pStyle w:val="Heading2"/>
        <w:numPr>
          <w:ilvl w:val="0"/>
          <w:numId w:val="8"/>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sidRPr="60FDF9F0">
        <w:rPr>
          <w:rStyle w:val="InitialStyle"/>
        </w:rPr>
        <w:t>Awards</w:t>
      </w:r>
      <w:r w:rsidR="45B895D8" w:rsidRPr="60FDF9F0">
        <w:rPr>
          <w:rStyle w:val="InitialStyle"/>
        </w:rPr>
        <w:t xml:space="preserve"> and Period of Performance</w:t>
      </w:r>
      <w:bookmarkEnd w:id="6"/>
      <w:bookmarkEnd w:id="7"/>
    </w:p>
    <w:p w14:paraId="68D46B2D" w14:textId="77777777" w:rsidR="005C1352" w:rsidRDefault="005C1352" w:rsidP="005C1352">
      <w:pPr>
        <w:rPr>
          <w:rFonts w:ascii="Arial" w:hAnsi="Arial" w:cs="Arial"/>
          <w:color w:val="FF0000"/>
          <w:sz w:val="24"/>
          <w:szCs w:val="24"/>
        </w:rPr>
      </w:pPr>
    </w:p>
    <w:p w14:paraId="6C6C3738" w14:textId="73D0BD86" w:rsidR="005C1352" w:rsidRPr="00B859C5" w:rsidRDefault="4DC7781F" w:rsidP="005C1352">
      <w:pPr>
        <w:widowControl/>
        <w:rPr>
          <w:rFonts w:ascii="Arial" w:hAnsi="Arial" w:cs="Arial"/>
          <w:sz w:val="24"/>
          <w:szCs w:val="24"/>
        </w:rPr>
      </w:pPr>
      <w:r w:rsidRPr="5DE9413F">
        <w:rPr>
          <w:rFonts w:ascii="Arial" w:hAnsi="Arial" w:cs="Arial"/>
          <w:sz w:val="24"/>
          <w:szCs w:val="24"/>
        </w:rPr>
        <w:lastRenderedPageBreak/>
        <w:t>The total grant funding available for this initiative is $</w:t>
      </w:r>
      <w:r w:rsidR="67484DA5" w:rsidRPr="5DE9413F">
        <w:rPr>
          <w:rFonts w:ascii="Arial" w:hAnsi="Arial" w:cs="Arial"/>
          <w:sz w:val="24"/>
          <w:szCs w:val="24"/>
        </w:rPr>
        <w:t>500</w:t>
      </w:r>
      <w:r w:rsidRPr="5DE9413F">
        <w:rPr>
          <w:rFonts w:ascii="Arial" w:hAnsi="Arial" w:cs="Arial"/>
          <w:sz w:val="24"/>
          <w:szCs w:val="24"/>
        </w:rPr>
        <w:t xml:space="preserve">,000. The </w:t>
      </w:r>
      <w:r w:rsidR="000B2DC5">
        <w:rPr>
          <w:rFonts w:ascii="Arial" w:hAnsi="Arial" w:cs="Arial"/>
          <w:sz w:val="24"/>
          <w:szCs w:val="24"/>
        </w:rPr>
        <w:t>Department anticipates making two (2) to four (4) awards</w:t>
      </w:r>
      <w:r w:rsidRPr="5DE9413F">
        <w:rPr>
          <w:rFonts w:ascii="Arial" w:hAnsi="Arial" w:cs="Arial"/>
          <w:sz w:val="24"/>
          <w:szCs w:val="24"/>
        </w:rPr>
        <w:t xml:space="preserve">. The </w:t>
      </w:r>
      <w:r w:rsidR="000B2DC5">
        <w:rPr>
          <w:rFonts w:ascii="Arial" w:hAnsi="Arial" w:cs="Arial"/>
          <w:sz w:val="24"/>
          <w:szCs w:val="24"/>
        </w:rPr>
        <w:t xml:space="preserve">maximum </w:t>
      </w:r>
      <w:r w:rsidRPr="5DE9413F">
        <w:rPr>
          <w:rFonts w:ascii="Arial" w:hAnsi="Arial" w:cs="Arial"/>
          <w:sz w:val="24"/>
          <w:szCs w:val="24"/>
        </w:rPr>
        <w:t>award</w:t>
      </w:r>
      <w:r w:rsidR="000B2DC5">
        <w:rPr>
          <w:rFonts w:ascii="Arial" w:hAnsi="Arial" w:cs="Arial"/>
          <w:sz w:val="24"/>
          <w:szCs w:val="24"/>
        </w:rPr>
        <w:t xml:space="preserve"> amount</w:t>
      </w:r>
      <w:r w:rsidRPr="5DE9413F">
        <w:rPr>
          <w:rFonts w:ascii="Arial" w:hAnsi="Arial" w:cs="Arial"/>
          <w:sz w:val="24"/>
          <w:szCs w:val="24"/>
        </w:rPr>
        <w:t xml:space="preserve"> </w:t>
      </w:r>
      <w:proofErr w:type="gramStart"/>
      <w:r w:rsidRPr="5DE9413F">
        <w:rPr>
          <w:rFonts w:ascii="Arial" w:hAnsi="Arial" w:cs="Arial"/>
          <w:sz w:val="24"/>
          <w:szCs w:val="24"/>
        </w:rPr>
        <w:t>$</w:t>
      </w:r>
      <w:r w:rsidR="63E84168" w:rsidRPr="5DE9413F">
        <w:rPr>
          <w:rFonts w:ascii="Arial" w:hAnsi="Arial" w:cs="Arial"/>
          <w:sz w:val="24"/>
          <w:szCs w:val="24"/>
        </w:rPr>
        <w:t>250,</w:t>
      </w:r>
      <w:r w:rsidRPr="5DE9413F">
        <w:rPr>
          <w:rFonts w:ascii="Arial" w:hAnsi="Arial" w:cs="Arial"/>
          <w:sz w:val="24"/>
          <w:szCs w:val="24"/>
        </w:rPr>
        <w:t>000</w:t>
      </w:r>
      <w:proofErr w:type="gramEnd"/>
      <w:r w:rsidRPr="5DE9413F">
        <w:rPr>
          <w:rFonts w:ascii="Arial" w:hAnsi="Arial" w:cs="Arial"/>
          <w:sz w:val="24"/>
          <w:szCs w:val="24"/>
        </w:rPr>
        <w:t xml:space="preserve">, and the </w:t>
      </w:r>
      <w:r w:rsidR="000B2DC5">
        <w:rPr>
          <w:rFonts w:ascii="Arial" w:hAnsi="Arial" w:cs="Arial"/>
          <w:sz w:val="24"/>
          <w:szCs w:val="24"/>
        </w:rPr>
        <w:t>minimum</w:t>
      </w:r>
      <w:r w:rsidRPr="5DE9413F">
        <w:rPr>
          <w:rFonts w:ascii="Arial" w:hAnsi="Arial" w:cs="Arial"/>
          <w:sz w:val="24"/>
          <w:szCs w:val="24"/>
        </w:rPr>
        <w:t xml:space="preserve"> is </w:t>
      </w:r>
      <w:r w:rsidR="430DDD3F" w:rsidRPr="5DE9413F">
        <w:rPr>
          <w:rFonts w:ascii="Arial" w:hAnsi="Arial" w:cs="Arial"/>
          <w:sz w:val="24"/>
          <w:szCs w:val="24"/>
        </w:rPr>
        <w:t>$75,000</w:t>
      </w:r>
      <w:r w:rsidR="5D8D985A" w:rsidRPr="5DE9413F">
        <w:rPr>
          <w:rFonts w:ascii="Arial" w:hAnsi="Arial" w:cs="Arial"/>
          <w:sz w:val="24"/>
          <w:szCs w:val="24"/>
        </w:rPr>
        <w:t>.</w:t>
      </w:r>
      <w:r w:rsidR="38748756" w:rsidRPr="5DE9413F">
        <w:rPr>
          <w:rFonts w:ascii="Arial" w:hAnsi="Arial" w:cs="Arial"/>
          <w:sz w:val="24"/>
          <w:szCs w:val="24"/>
        </w:rPr>
        <w:t xml:space="preserve"> The anticipate</w:t>
      </w:r>
      <w:r w:rsidR="6DDE1385" w:rsidRPr="5DE9413F">
        <w:rPr>
          <w:rFonts w:ascii="Arial" w:hAnsi="Arial" w:cs="Arial"/>
          <w:sz w:val="24"/>
          <w:szCs w:val="24"/>
        </w:rPr>
        <w:t>d</w:t>
      </w:r>
      <w:r w:rsidR="38748756" w:rsidRPr="5DE9413F">
        <w:rPr>
          <w:rFonts w:ascii="Arial" w:hAnsi="Arial" w:cs="Arial"/>
          <w:sz w:val="24"/>
          <w:szCs w:val="24"/>
        </w:rPr>
        <w:t xml:space="preserve"> period of performance is </w:t>
      </w:r>
      <w:r w:rsidR="733B1998" w:rsidRPr="5DE9413F">
        <w:rPr>
          <w:rFonts w:ascii="Arial" w:hAnsi="Arial" w:cs="Arial"/>
          <w:sz w:val="24"/>
          <w:szCs w:val="24"/>
        </w:rPr>
        <w:t xml:space="preserve">September </w:t>
      </w:r>
      <w:r w:rsidR="38748756" w:rsidRPr="5DE9413F">
        <w:rPr>
          <w:rFonts w:ascii="Arial" w:hAnsi="Arial" w:cs="Arial"/>
          <w:sz w:val="24"/>
          <w:szCs w:val="24"/>
        </w:rPr>
        <w:t xml:space="preserve">2024 – </w:t>
      </w:r>
      <w:r w:rsidR="004D5A40">
        <w:rPr>
          <w:rFonts w:ascii="Arial" w:hAnsi="Arial" w:cs="Arial"/>
          <w:sz w:val="24"/>
          <w:szCs w:val="24"/>
        </w:rPr>
        <w:t>September</w:t>
      </w:r>
      <w:r w:rsidR="004D5A40" w:rsidRPr="5DE9413F">
        <w:rPr>
          <w:rFonts w:ascii="Arial" w:hAnsi="Arial" w:cs="Arial"/>
          <w:sz w:val="24"/>
          <w:szCs w:val="24"/>
        </w:rPr>
        <w:t xml:space="preserve"> </w:t>
      </w:r>
      <w:r w:rsidR="38748756" w:rsidRPr="5DE9413F">
        <w:rPr>
          <w:rFonts w:ascii="Arial" w:hAnsi="Arial" w:cs="Arial"/>
          <w:sz w:val="24"/>
          <w:szCs w:val="24"/>
        </w:rPr>
        <w:t>2026.</w:t>
      </w:r>
    </w:p>
    <w:p w14:paraId="5F5A7C65" w14:textId="77777777" w:rsidR="00081FAF" w:rsidRPr="005C1352" w:rsidRDefault="00081FAF" w:rsidP="005C1352">
      <w:pPr>
        <w:widowControl/>
        <w:rPr>
          <w:rFonts w:ascii="Arial" w:hAnsi="Arial" w:cs="Arial"/>
          <w:sz w:val="24"/>
          <w:szCs w:val="24"/>
        </w:rPr>
      </w:pPr>
    </w:p>
    <w:p w14:paraId="2D2071E2" w14:textId="2B710100" w:rsidR="005C1352" w:rsidRPr="005C1352" w:rsidRDefault="005C1352" w:rsidP="00BD49BD">
      <w:pPr>
        <w:pStyle w:val="ListParagraph"/>
        <w:widowControl/>
        <w:numPr>
          <w:ilvl w:val="0"/>
          <w:numId w:val="8"/>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1"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5A25A83" w14:textId="4623EEF3" w:rsidR="008830CB" w:rsidRPr="00A1171B" w:rsidRDefault="008830CB" w:rsidP="005C1352">
      <w:pPr>
        <w:pStyle w:val="DefaultText"/>
        <w:widowControl/>
        <w:rPr>
          <w:rStyle w:val="InitialStyle"/>
          <w:rFonts w:ascii="Arial" w:hAnsi="Arial" w:cs="Arial"/>
          <w:b/>
          <w:bCs/>
          <w:sz w:val="28"/>
          <w:szCs w:val="28"/>
        </w:rPr>
      </w:pPr>
      <w:bookmarkStart w:id="8" w:name="_Toc367174728"/>
      <w:bookmarkStart w:id="9" w:name="_Toc397069196"/>
      <w:bookmarkStart w:id="10" w:name="_Toc367174729"/>
      <w:bookmarkStart w:id="11" w:name="_Toc397069197"/>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8"/>
    <w:bookmarkEnd w:id="9"/>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B255271" w14:textId="37295E9E" w:rsidR="00E66249" w:rsidRDefault="2889E7D4" w:rsidP="00BD49BD">
      <w:pPr>
        <w:pStyle w:val="ListParagraph"/>
        <w:widowControl/>
        <w:numPr>
          <w:ilvl w:val="0"/>
          <w:numId w:val="12"/>
        </w:numPr>
        <w:tabs>
          <w:tab w:val="left" w:pos="360"/>
        </w:tabs>
        <w:rPr>
          <w:rFonts w:ascii="Arial" w:hAnsi="Arial" w:cs="Arial"/>
          <w:b/>
          <w:bCs/>
          <w:sz w:val="24"/>
          <w:szCs w:val="24"/>
        </w:rPr>
      </w:pPr>
      <w:r w:rsidRPr="01588F86">
        <w:rPr>
          <w:rFonts w:ascii="Arial" w:hAnsi="Arial" w:cs="Arial"/>
          <w:b/>
          <w:bCs/>
          <w:sz w:val="24"/>
          <w:szCs w:val="24"/>
        </w:rPr>
        <w:t xml:space="preserve">Required </w:t>
      </w:r>
      <w:r w:rsidR="5D93EAB9" w:rsidRPr="01588F86">
        <w:rPr>
          <w:rFonts w:ascii="Arial" w:hAnsi="Arial" w:cs="Arial"/>
          <w:b/>
          <w:bCs/>
          <w:sz w:val="24"/>
          <w:szCs w:val="24"/>
        </w:rPr>
        <w:t>Activities</w:t>
      </w:r>
    </w:p>
    <w:p w14:paraId="5D879DBF" w14:textId="194773FF" w:rsidR="00846D5E" w:rsidRDefault="267FA70B" w:rsidP="02665FFE">
      <w:pPr>
        <w:widowControl/>
        <w:rPr>
          <w:rFonts w:ascii="Arial" w:hAnsi="Arial" w:cs="Arial"/>
          <w:sz w:val="24"/>
          <w:szCs w:val="24"/>
        </w:rPr>
      </w:pPr>
      <w:r w:rsidRPr="5DE9413F">
        <w:rPr>
          <w:rFonts w:ascii="Arial" w:hAnsi="Arial" w:cs="Arial"/>
          <w:sz w:val="24"/>
          <w:szCs w:val="24"/>
        </w:rPr>
        <w:t xml:space="preserve">The purpose of the </w:t>
      </w:r>
      <w:r w:rsidR="71DD487D" w:rsidRPr="5DE9413F">
        <w:rPr>
          <w:rFonts w:ascii="Arial" w:hAnsi="Arial" w:cs="Arial"/>
          <w:sz w:val="24"/>
          <w:szCs w:val="24"/>
        </w:rPr>
        <w:t xml:space="preserve">Tribal </w:t>
      </w:r>
      <w:r w:rsidRPr="5DE9413F">
        <w:rPr>
          <w:rFonts w:ascii="Arial" w:hAnsi="Arial" w:cs="Arial"/>
          <w:sz w:val="24"/>
          <w:szCs w:val="24"/>
        </w:rPr>
        <w:t>Worker’s Fu</w:t>
      </w:r>
      <w:r w:rsidR="18075792" w:rsidRPr="5DE9413F">
        <w:rPr>
          <w:rFonts w:ascii="Arial" w:hAnsi="Arial" w:cs="Arial"/>
          <w:sz w:val="24"/>
          <w:szCs w:val="24"/>
        </w:rPr>
        <w:t>n</w:t>
      </w:r>
      <w:r w:rsidR="45557DE6" w:rsidRPr="5DE9413F">
        <w:rPr>
          <w:rFonts w:ascii="Arial" w:hAnsi="Arial" w:cs="Arial"/>
          <w:sz w:val="24"/>
          <w:szCs w:val="24"/>
        </w:rPr>
        <w:t xml:space="preserve">d is to connect people to work and help them keep their jobs. </w:t>
      </w:r>
      <w:r w:rsidR="18075792" w:rsidRPr="5DE9413F">
        <w:rPr>
          <w:rFonts w:ascii="Arial" w:hAnsi="Arial" w:cs="Arial"/>
          <w:sz w:val="24"/>
          <w:szCs w:val="24"/>
        </w:rPr>
        <w:t xml:space="preserve">Successful </w:t>
      </w:r>
      <w:r w:rsidR="000B2DC5">
        <w:rPr>
          <w:rFonts w:ascii="Arial" w:hAnsi="Arial" w:cs="Arial"/>
          <w:sz w:val="24"/>
          <w:szCs w:val="24"/>
        </w:rPr>
        <w:t>applications</w:t>
      </w:r>
      <w:r w:rsidR="7C9FC488" w:rsidRPr="5DE9413F">
        <w:rPr>
          <w:rFonts w:ascii="Arial" w:hAnsi="Arial" w:cs="Arial"/>
          <w:sz w:val="24"/>
          <w:szCs w:val="24"/>
        </w:rPr>
        <w:t xml:space="preserve"> </w:t>
      </w:r>
      <w:r w:rsidR="18075792" w:rsidRPr="5DE9413F">
        <w:rPr>
          <w:rFonts w:ascii="Arial" w:hAnsi="Arial" w:cs="Arial"/>
          <w:sz w:val="24"/>
          <w:szCs w:val="24"/>
        </w:rPr>
        <w:t>will include a</w:t>
      </w:r>
      <w:r w:rsidR="7C9FC488" w:rsidRPr="5DE9413F">
        <w:rPr>
          <w:rFonts w:ascii="Arial" w:hAnsi="Arial" w:cs="Arial"/>
          <w:sz w:val="24"/>
          <w:szCs w:val="24"/>
        </w:rPr>
        <w:t xml:space="preserve"> clear, demonstrated linkage to </w:t>
      </w:r>
      <w:r w:rsidR="37B1CFC2" w:rsidRPr="5DE9413F">
        <w:rPr>
          <w:rFonts w:ascii="Arial" w:hAnsi="Arial" w:cs="Arial"/>
          <w:sz w:val="24"/>
          <w:szCs w:val="24"/>
        </w:rPr>
        <w:t>obtaining or retaining employment</w:t>
      </w:r>
      <w:r w:rsidR="775B1D32" w:rsidRPr="5DE9413F">
        <w:rPr>
          <w:rFonts w:ascii="Arial" w:hAnsi="Arial" w:cs="Arial"/>
          <w:sz w:val="24"/>
          <w:szCs w:val="24"/>
        </w:rPr>
        <w:t>.</w:t>
      </w:r>
      <w:r w:rsidR="37B1CFC2" w:rsidRPr="5DE9413F">
        <w:rPr>
          <w:rFonts w:ascii="Arial" w:hAnsi="Arial" w:cs="Arial"/>
          <w:sz w:val="24"/>
          <w:szCs w:val="24"/>
        </w:rPr>
        <w:t xml:space="preserve"> </w:t>
      </w:r>
    </w:p>
    <w:p w14:paraId="1B064A57" w14:textId="77777777" w:rsidR="002F0398" w:rsidRDefault="002F0398" w:rsidP="02665FFE">
      <w:pPr>
        <w:widowControl/>
        <w:rPr>
          <w:rFonts w:ascii="Arial" w:hAnsi="Arial" w:cs="Arial"/>
          <w:sz w:val="24"/>
          <w:szCs w:val="24"/>
        </w:rPr>
      </w:pPr>
    </w:p>
    <w:p w14:paraId="1639BC52" w14:textId="77777777" w:rsidR="003D405D" w:rsidRPr="003D405D" w:rsidRDefault="003D405D" w:rsidP="003D405D">
      <w:pPr>
        <w:widowControl/>
        <w:spacing w:after="160" w:line="252" w:lineRule="auto"/>
        <w:rPr>
          <w:rFonts w:ascii="Arial" w:eastAsia="Arial" w:hAnsi="Arial" w:cs="Arial"/>
          <w:sz w:val="24"/>
          <w:szCs w:val="24"/>
        </w:rPr>
      </w:pPr>
      <w:r w:rsidRPr="02665FFE">
        <w:rPr>
          <w:rFonts w:ascii="Arial" w:eastAsia="Arial" w:hAnsi="Arial" w:cs="Arial"/>
          <w:b/>
          <w:bCs/>
          <w:sz w:val="24"/>
          <w:szCs w:val="24"/>
        </w:rPr>
        <w:t xml:space="preserve">Proposed projects </w:t>
      </w:r>
      <w:r>
        <w:rPr>
          <w:rFonts w:ascii="Arial" w:eastAsia="Arial" w:hAnsi="Arial" w:cs="Arial"/>
          <w:b/>
          <w:bCs/>
          <w:sz w:val="24"/>
          <w:szCs w:val="24"/>
        </w:rPr>
        <w:t xml:space="preserve">may </w:t>
      </w:r>
      <w:r w:rsidRPr="02665FFE">
        <w:rPr>
          <w:rFonts w:ascii="Arial" w:eastAsia="Arial" w:hAnsi="Arial" w:cs="Arial"/>
          <w:b/>
          <w:bCs/>
          <w:sz w:val="24"/>
          <w:szCs w:val="24"/>
        </w:rPr>
        <w:t>include the following:</w:t>
      </w:r>
    </w:p>
    <w:p w14:paraId="3FFA4691" w14:textId="77777777" w:rsidR="003D405D" w:rsidRPr="00AC7B3B" w:rsidRDefault="003D405D" w:rsidP="003D405D">
      <w:pPr>
        <w:pStyle w:val="ListParagraph"/>
        <w:widowControl/>
        <w:numPr>
          <w:ilvl w:val="0"/>
          <w:numId w:val="22"/>
        </w:numPr>
        <w:spacing w:line="252" w:lineRule="auto"/>
        <w:rPr>
          <w:rFonts w:ascii="Arial" w:eastAsia="Arial" w:hAnsi="Arial" w:cs="Arial"/>
          <w:sz w:val="24"/>
          <w:szCs w:val="24"/>
        </w:rPr>
      </w:pPr>
      <w:r w:rsidRPr="5DE9413F">
        <w:rPr>
          <w:rFonts w:ascii="Arial" w:eastAsia="Arial" w:hAnsi="Arial" w:cs="Arial"/>
          <w:sz w:val="24"/>
          <w:szCs w:val="24"/>
        </w:rPr>
        <w:t xml:space="preserve">A </w:t>
      </w:r>
      <w:r w:rsidRPr="000950A0">
        <w:rPr>
          <w:rFonts w:ascii="Arial" w:eastAsia="Arial" w:hAnsi="Arial" w:cs="Arial"/>
          <w:sz w:val="24"/>
          <w:szCs w:val="24"/>
        </w:rPr>
        <w:t>partnership strategy</w:t>
      </w:r>
      <w:r w:rsidRPr="5DE9413F">
        <w:rPr>
          <w:rFonts w:ascii="Arial" w:eastAsia="Arial" w:hAnsi="Arial" w:cs="Arial"/>
          <w:sz w:val="24"/>
          <w:szCs w:val="24"/>
        </w:rPr>
        <w:t xml:space="preserve"> with organizations that have trusted networks and connections within tribal and other priority communities including but not limited to women, justice-involved, people in recovery, individuals with disabilities</w:t>
      </w:r>
    </w:p>
    <w:p w14:paraId="7F720C07" w14:textId="77777777" w:rsidR="003D405D" w:rsidRPr="00CE66DC" w:rsidRDefault="003D405D" w:rsidP="003D405D">
      <w:pPr>
        <w:pStyle w:val="ListParagraph"/>
        <w:widowControl/>
        <w:numPr>
          <w:ilvl w:val="0"/>
          <w:numId w:val="22"/>
        </w:numPr>
        <w:spacing w:line="252" w:lineRule="auto"/>
        <w:rPr>
          <w:rFonts w:ascii="Arial" w:eastAsia="Arial" w:hAnsi="Arial" w:cs="Arial"/>
          <w:sz w:val="24"/>
          <w:szCs w:val="24"/>
        </w:rPr>
      </w:pPr>
      <w:r w:rsidRPr="02665FFE">
        <w:rPr>
          <w:rFonts w:ascii="Arial" w:eastAsia="Arial" w:hAnsi="Arial" w:cs="Arial"/>
          <w:sz w:val="24"/>
          <w:szCs w:val="24"/>
        </w:rPr>
        <w:t xml:space="preserve">A </w:t>
      </w:r>
      <w:r w:rsidRPr="000950A0">
        <w:rPr>
          <w:rFonts w:ascii="Arial" w:eastAsia="Arial" w:hAnsi="Arial" w:cs="Arial"/>
          <w:sz w:val="24"/>
          <w:szCs w:val="24"/>
        </w:rPr>
        <w:t>direct connection between the proposed strategies and supports—and improved employment outcomes</w:t>
      </w:r>
      <w:r w:rsidRPr="02665FFE">
        <w:rPr>
          <w:rFonts w:ascii="Arial" w:eastAsia="Arial" w:hAnsi="Arial" w:cs="Arial"/>
          <w:b/>
          <w:bCs/>
          <w:sz w:val="24"/>
          <w:szCs w:val="24"/>
        </w:rPr>
        <w:t xml:space="preserve"> </w:t>
      </w:r>
      <w:r w:rsidRPr="02665FFE">
        <w:rPr>
          <w:rFonts w:ascii="Arial" w:eastAsia="Arial" w:hAnsi="Arial" w:cs="Arial"/>
          <w:sz w:val="24"/>
          <w:szCs w:val="24"/>
        </w:rPr>
        <w:t xml:space="preserve">of involved individuals (i.e., increased job placement, retention, or </w:t>
      </w:r>
      <w:r w:rsidRPr="00CE66DC">
        <w:rPr>
          <w:rFonts w:ascii="Arial" w:eastAsia="Arial" w:hAnsi="Arial" w:cs="Arial"/>
          <w:sz w:val="24"/>
          <w:szCs w:val="24"/>
        </w:rPr>
        <w:t>wages)</w:t>
      </w:r>
    </w:p>
    <w:p w14:paraId="38BF5617" w14:textId="6D4C0825" w:rsidR="007E6C71" w:rsidRPr="00CE66DC" w:rsidRDefault="007E6C71" w:rsidP="007E6C71">
      <w:pPr>
        <w:pStyle w:val="ListParagraph"/>
        <w:widowControl/>
        <w:numPr>
          <w:ilvl w:val="0"/>
          <w:numId w:val="22"/>
        </w:numPr>
        <w:spacing w:line="252" w:lineRule="auto"/>
        <w:rPr>
          <w:rFonts w:ascii="Arial" w:eastAsia="Arial" w:hAnsi="Arial" w:cs="Arial"/>
          <w:sz w:val="24"/>
          <w:szCs w:val="24"/>
        </w:rPr>
      </w:pPr>
      <w:r w:rsidRPr="00CE66DC">
        <w:rPr>
          <w:rFonts w:ascii="Arial" w:eastAsia="Arial" w:hAnsi="Arial" w:cs="Arial"/>
          <w:sz w:val="24"/>
          <w:szCs w:val="24"/>
        </w:rPr>
        <w:t>A plan to collect and share with MDOL individual-level information like demographics</w:t>
      </w:r>
      <w:r w:rsidR="00CE66DC">
        <w:rPr>
          <w:rFonts w:ascii="Arial" w:eastAsia="Arial" w:hAnsi="Arial" w:cs="Arial"/>
          <w:sz w:val="24"/>
          <w:szCs w:val="24"/>
        </w:rPr>
        <w:t xml:space="preserve">, employment </w:t>
      </w:r>
      <w:r w:rsidRPr="00CE66DC">
        <w:rPr>
          <w:rFonts w:ascii="Arial" w:eastAsia="Arial" w:hAnsi="Arial" w:cs="Arial"/>
          <w:sz w:val="24"/>
          <w:szCs w:val="24"/>
        </w:rPr>
        <w:t>outcomes</w:t>
      </w:r>
      <w:r w:rsidR="00CE66DC">
        <w:rPr>
          <w:rFonts w:ascii="Arial" w:eastAsia="Arial" w:hAnsi="Arial" w:cs="Arial"/>
          <w:sz w:val="24"/>
          <w:szCs w:val="24"/>
        </w:rPr>
        <w:t>, training completion rates, and/or others based upon your specific project proposal.</w:t>
      </w:r>
    </w:p>
    <w:p w14:paraId="7D53E309" w14:textId="77777777" w:rsidR="003D405D" w:rsidRPr="00AC7B3B" w:rsidRDefault="003D405D" w:rsidP="02665FFE">
      <w:pPr>
        <w:widowControl/>
        <w:rPr>
          <w:rFonts w:ascii="Arial" w:hAnsi="Arial" w:cs="Arial"/>
          <w:sz w:val="24"/>
          <w:szCs w:val="24"/>
        </w:rPr>
      </w:pPr>
    </w:p>
    <w:p w14:paraId="38A29E22" w14:textId="73A7B8AA" w:rsidR="00846D5E" w:rsidRPr="00AC7B3B" w:rsidRDefault="2DC7F9D0" w:rsidP="02665FFE">
      <w:pPr>
        <w:widowControl/>
        <w:rPr>
          <w:rFonts w:ascii="Arial" w:eastAsia="Arial" w:hAnsi="Arial" w:cs="Arial"/>
          <w:b/>
          <w:bCs/>
          <w:sz w:val="24"/>
          <w:szCs w:val="24"/>
        </w:rPr>
      </w:pPr>
      <w:r w:rsidRPr="02665FFE">
        <w:rPr>
          <w:rFonts w:ascii="Arial" w:eastAsia="Arial" w:hAnsi="Arial" w:cs="Arial"/>
          <w:b/>
          <w:bCs/>
          <w:sz w:val="24"/>
          <w:szCs w:val="24"/>
        </w:rPr>
        <w:t xml:space="preserve">Proposed projects </w:t>
      </w:r>
      <w:r w:rsidR="003D405D">
        <w:rPr>
          <w:rFonts w:ascii="Arial" w:eastAsia="Arial" w:hAnsi="Arial" w:cs="Arial"/>
          <w:b/>
          <w:bCs/>
          <w:sz w:val="24"/>
          <w:szCs w:val="24"/>
        </w:rPr>
        <w:t>must</w:t>
      </w:r>
      <w:r w:rsidRPr="02665FFE">
        <w:rPr>
          <w:rFonts w:ascii="Arial" w:eastAsia="Arial" w:hAnsi="Arial" w:cs="Arial"/>
          <w:b/>
          <w:bCs/>
          <w:sz w:val="24"/>
          <w:szCs w:val="24"/>
        </w:rPr>
        <w:t xml:space="preserve"> include the following:</w:t>
      </w:r>
    </w:p>
    <w:p w14:paraId="3483571A" w14:textId="7CF1E627" w:rsidR="00846D5E" w:rsidRPr="00541CCB" w:rsidRDefault="00CA1D70" w:rsidP="00BD49BD">
      <w:pPr>
        <w:pStyle w:val="ListParagraph"/>
        <w:widowControl/>
        <w:numPr>
          <w:ilvl w:val="0"/>
          <w:numId w:val="22"/>
        </w:numPr>
        <w:spacing w:line="252" w:lineRule="auto"/>
        <w:rPr>
          <w:rFonts w:ascii="Arial" w:eastAsia="Arial" w:hAnsi="Arial" w:cs="Arial"/>
          <w:i/>
          <w:iCs/>
          <w:sz w:val="24"/>
          <w:szCs w:val="24"/>
        </w:rPr>
      </w:pPr>
      <w:r>
        <w:rPr>
          <w:rFonts w:ascii="Arial" w:eastAsia="Arial" w:hAnsi="Arial" w:cs="Arial"/>
          <w:sz w:val="24"/>
          <w:szCs w:val="24"/>
        </w:rPr>
        <w:t xml:space="preserve">Number of individuals served/supported/connected </w:t>
      </w:r>
      <w:r w:rsidRPr="00541CCB">
        <w:rPr>
          <w:rFonts w:ascii="Arial" w:eastAsia="Arial" w:hAnsi="Arial" w:cs="Arial"/>
          <w:sz w:val="24"/>
          <w:szCs w:val="24"/>
        </w:rPr>
        <w:t>during the grant period (September 2024 – October 2026)</w:t>
      </w:r>
      <w:r>
        <w:rPr>
          <w:rFonts w:ascii="Arial" w:eastAsia="Arial" w:hAnsi="Arial" w:cs="Arial"/>
          <w:sz w:val="24"/>
          <w:szCs w:val="24"/>
        </w:rPr>
        <w:t>. Recommend a</w:t>
      </w:r>
      <w:r w:rsidR="00BB1663">
        <w:rPr>
          <w:rFonts w:ascii="Arial" w:eastAsia="Arial" w:hAnsi="Arial" w:cs="Arial"/>
          <w:sz w:val="24"/>
          <w:szCs w:val="24"/>
        </w:rPr>
        <w:t>n average cost of less than $5,000 per person.</w:t>
      </w:r>
    </w:p>
    <w:p w14:paraId="0B3A62F7" w14:textId="484DB861" w:rsidR="00846D5E" w:rsidRPr="00971193" w:rsidRDefault="2DC7F9D0" w:rsidP="00971193">
      <w:pPr>
        <w:pStyle w:val="ListParagraph"/>
        <w:widowControl/>
        <w:numPr>
          <w:ilvl w:val="0"/>
          <w:numId w:val="22"/>
        </w:numPr>
        <w:spacing w:after="160" w:line="252" w:lineRule="auto"/>
        <w:rPr>
          <w:rFonts w:ascii="Arial" w:eastAsia="Arial" w:hAnsi="Arial" w:cs="Arial"/>
          <w:sz w:val="24"/>
          <w:szCs w:val="24"/>
        </w:rPr>
      </w:pPr>
      <w:r w:rsidRPr="00B34DA2">
        <w:rPr>
          <w:rFonts w:ascii="Arial" w:eastAsia="Arial" w:hAnsi="Arial" w:cs="Arial"/>
          <w:sz w:val="24"/>
          <w:szCs w:val="24"/>
        </w:rPr>
        <w:t>Not supplant any existing programs or services</w:t>
      </w:r>
      <w:r w:rsidRPr="02665FFE">
        <w:rPr>
          <w:rFonts w:ascii="Arial" w:eastAsia="Arial" w:hAnsi="Arial" w:cs="Arial"/>
          <w:b/>
          <w:bCs/>
          <w:sz w:val="24"/>
          <w:szCs w:val="24"/>
        </w:rPr>
        <w:t xml:space="preserve"> </w:t>
      </w:r>
      <w:r w:rsidRPr="02665FFE">
        <w:rPr>
          <w:rFonts w:ascii="Arial" w:eastAsia="Arial" w:hAnsi="Arial" w:cs="Arial"/>
          <w:sz w:val="24"/>
          <w:szCs w:val="24"/>
        </w:rPr>
        <w:t>and have a clear plan for how this funding will reach or serve individuals not currently connected to WIOA, DINAP or DOL programs or create new offerings</w:t>
      </w:r>
      <w:r w:rsidR="00971193">
        <w:rPr>
          <w:rFonts w:ascii="Arial" w:eastAsia="Arial" w:hAnsi="Arial" w:cs="Arial"/>
          <w:sz w:val="24"/>
          <w:szCs w:val="24"/>
        </w:rPr>
        <w:t>.</w:t>
      </w:r>
    </w:p>
    <w:p w14:paraId="66C96E23" w14:textId="69375811" w:rsidR="00B1687C" w:rsidRPr="00AC7B3B" w:rsidRDefault="2895AE12" w:rsidP="60FDF9F0">
      <w:pPr>
        <w:pStyle w:val="ListParagraph"/>
        <w:widowControl/>
        <w:tabs>
          <w:tab w:val="left" w:pos="360"/>
        </w:tabs>
        <w:ind w:left="0"/>
        <w:rPr>
          <w:rFonts w:ascii="Arial" w:hAnsi="Arial" w:cs="Arial"/>
          <w:sz w:val="24"/>
          <w:szCs w:val="24"/>
        </w:rPr>
      </w:pPr>
      <w:r w:rsidRPr="60FDF9F0">
        <w:rPr>
          <w:rFonts w:ascii="Arial" w:hAnsi="Arial" w:cs="Arial"/>
          <w:sz w:val="24"/>
          <w:szCs w:val="24"/>
        </w:rPr>
        <w:t>Examples of how these funds may be used include (but are not limited to):</w:t>
      </w:r>
    </w:p>
    <w:p w14:paraId="52FBA4D1" w14:textId="77777777" w:rsidR="009C7115" w:rsidRPr="00AC7B3B" w:rsidRDefault="009C7115" w:rsidP="009C7115">
      <w:pPr>
        <w:pStyle w:val="ListParagraph"/>
        <w:widowControl/>
        <w:numPr>
          <w:ilvl w:val="1"/>
          <w:numId w:val="12"/>
        </w:numPr>
        <w:tabs>
          <w:tab w:val="left" w:pos="360"/>
        </w:tabs>
        <w:rPr>
          <w:rFonts w:ascii="Arial" w:hAnsi="Arial" w:cs="Arial"/>
          <w:sz w:val="24"/>
          <w:szCs w:val="24"/>
        </w:rPr>
      </w:pPr>
      <w:r w:rsidRPr="00AC7B3B">
        <w:rPr>
          <w:rFonts w:ascii="Arial" w:hAnsi="Arial" w:cs="Arial"/>
          <w:sz w:val="24"/>
          <w:szCs w:val="24"/>
        </w:rPr>
        <w:t xml:space="preserve">Cultivate partnerships with local employers to train and employ individuals from priority communities for high-quality jobs </w:t>
      </w:r>
    </w:p>
    <w:p w14:paraId="6C2B638D" w14:textId="4CF6A195" w:rsidR="009C7115" w:rsidRDefault="009C7115" w:rsidP="009C7115">
      <w:pPr>
        <w:pStyle w:val="ListParagraph"/>
        <w:widowControl/>
        <w:numPr>
          <w:ilvl w:val="1"/>
          <w:numId w:val="12"/>
        </w:numPr>
        <w:tabs>
          <w:tab w:val="left" w:pos="360"/>
        </w:tabs>
        <w:rPr>
          <w:rFonts w:ascii="Arial" w:hAnsi="Arial" w:cs="Arial"/>
          <w:sz w:val="24"/>
          <w:szCs w:val="24"/>
        </w:rPr>
      </w:pPr>
      <w:r w:rsidRPr="00AC7B3B">
        <w:rPr>
          <w:rFonts w:ascii="Arial" w:hAnsi="Arial" w:cs="Arial"/>
          <w:sz w:val="24"/>
          <w:szCs w:val="24"/>
        </w:rPr>
        <w:t xml:space="preserve">Remove barriers to obtaining or retaining employment for individuals by directly addressing </w:t>
      </w:r>
      <w:r>
        <w:rPr>
          <w:rFonts w:ascii="Arial" w:hAnsi="Arial" w:cs="Arial"/>
          <w:sz w:val="24"/>
          <w:szCs w:val="24"/>
        </w:rPr>
        <w:t xml:space="preserve">challenges </w:t>
      </w:r>
      <w:proofErr w:type="gramStart"/>
      <w:r>
        <w:rPr>
          <w:rFonts w:ascii="Arial" w:hAnsi="Arial" w:cs="Arial"/>
          <w:sz w:val="24"/>
          <w:szCs w:val="24"/>
        </w:rPr>
        <w:t>like:</w:t>
      </w:r>
      <w:proofErr w:type="gramEnd"/>
      <w:r>
        <w:rPr>
          <w:rFonts w:ascii="Arial" w:hAnsi="Arial" w:cs="Arial"/>
          <w:sz w:val="24"/>
          <w:szCs w:val="24"/>
        </w:rPr>
        <w:t xml:space="preserve"> </w:t>
      </w:r>
      <w:r w:rsidRPr="00AC7B3B">
        <w:rPr>
          <w:rFonts w:ascii="Arial" w:hAnsi="Arial" w:cs="Arial"/>
          <w:sz w:val="24"/>
          <w:szCs w:val="24"/>
        </w:rPr>
        <w:t>transportation, housing, childcare or broadband access (digital equity) issues via on-site support, financial support, or other innovative support models</w:t>
      </w:r>
    </w:p>
    <w:p w14:paraId="4938FC8F" w14:textId="77777777" w:rsidR="00541CCB" w:rsidRPr="00AC7B3B" w:rsidRDefault="00541CCB" w:rsidP="00541CCB">
      <w:pPr>
        <w:pStyle w:val="ListParagraph"/>
        <w:widowControl/>
        <w:numPr>
          <w:ilvl w:val="1"/>
          <w:numId w:val="12"/>
        </w:numPr>
        <w:tabs>
          <w:tab w:val="left" w:pos="360"/>
        </w:tabs>
        <w:rPr>
          <w:rFonts w:ascii="Arial" w:hAnsi="Arial" w:cs="Arial"/>
          <w:sz w:val="24"/>
          <w:szCs w:val="24"/>
        </w:rPr>
      </w:pPr>
      <w:r w:rsidRPr="00AC7B3B">
        <w:rPr>
          <w:rFonts w:ascii="Arial" w:hAnsi="Arial" w:cs="Arial"/>
          <w:sz w:val="24"/>
          <w:szCs w:val="24"/>
        </w:rPr>
        <w:t>Provide stipends to workers for work-related activities or experiences (internships, job shadowing, etc.)</w:t>
      </w:r>
    </w:p>
    <w:p w14:paraId="31C1678A" w14:textId="77777777" w:rsidR="00B1687C" w:rsidRPr="00AC7B3B" w:rsidRDefault="00B1687C" w:rsidP="00BD49BD">
      <w:pPr>
        <w:pStyle w:val="ListParagraph"/>
        <w:widowControl/>
        <w:numPr>
          <w:ilvl w:val="1"/>
          <w:numId w:val="12"/>
        </w:numPr>
        <w:tabs>
          <w:tab w:val="left" w:pos="360"/>
        </w:tabs>
        <w:rPr>
          <w:rFonts w:ascii="Arial" w:hAnsi="Arial" w:cs="Arial"/>
          <w:sz w:val="24"/>
          <w:szCs w:val="24"/>
        </w:rPr>
      </w:pPr>
      <w:r w:rsidRPr="00AC7B3B">
        <w:rPr>
          <w:rFonts w:ascii="Arial" w:hAnsi="Arial" w:cs="Arial"/>
          <w:sz w:val="24"/>
          <w:szCs w:val="24"/>
        </w:rPr>
        <w:t>Pilot a work-based learning approach that engages disconnected individuals with the workforce system AND addresses key community infrastructure challenges (e.g., solar or broadband installation, home construction, etc.)</w:t>
      </w:r>
    </w:p>
    <w:p w14:paraId="094782E6" w14:textId="1D37E418" w:rsidR="00C64E1F" w:rsidRPr="00C64E1F" w:rsidRDefault="00C64E1F" w:rsidP="00C64E1F">
      <w:pPr>
        <w:pStyle w:val="ListParagraph"/>
        <w:widowControl/>
        <w:numPr>
          <w:ilvl w:val="1"/>
          <w:numId w:val="12"/>
        </w:numPr>
        <w:tabs>
          <w:tab w:val="left" w:pos="360"/>
        </w:tabs>
        <w:rPr>
          <w:rFonts w:ascii="Arial" w:hAnsi="Arial" w:cs="Arial"/>
          <w:sz w:val="24"/>
          <w:szCs w:val="24"/>
        </w:rPr>
      </w:pPr>
      <w:r w:rsidRPr="00AC7B3B">
        <w:rPr>
          <w:rFonts w:ascii="Arial" w:hAnsi="Arial" w:cs="Arial"/>
          <w:sz w:val="24"/>
          <w:szCs w:val="24"/>
        </w:rPr>
        <w:t>Implement a culturally competent recruitment campaign that increases visibility and awareness of DINAP/WIOA programs and resources within priority communities</w:t>
      </w:r>
    </w:p>
    <w:p w14:paraId="55303AEE" w14:textId="77777777" w:rsidR="00B1687C" w:rsidRPr="00AC7B3B" w:rsidRDefault="00B1687C" w:rsidP="00BD49BD">
      <w:pPr>
        <w:pStyle w:val="ListParagraph"/>
        <w:widowControl/>
        <w:numPr>
          <w:ilvl w:val="1"/>
          <w:numId w:val="12"/>
        </w:numPr>
        <w:tabs>
          <w:tab w:val="left" w:pos="360"/>
        </w:tabs>
        <w:rPr>
          <w:rFonts w:ascii="Arial" w:hAnsi="Arial" w:cs="Arial"/>
          <w:sz w:val="24"/>
          <w:szCs w:val="24"/>
        </w:rPr>
      </w:pPr>
      <w:r w:rsidRPr="00AC7B3B">
        <w:rPr>
          <w:rFonts w:ascii="Arial" w:hAnsi="Arial" w:cs="Arial"/>
          <w:sz w:val="24"/>
          <w:szCs w:val="24"/>
        </w:rPr>
        <w:t>Meet communities where they are via partnerships, mobile career center approaches, or other innovative methods</w:t>
      </w:r>
    </w:p>
    <w:p w14:paraId="48F69F96" w14:textId="6E1418C3" w:rsidR="00E26163" w:rsidRPr="00971193" w:rsidRDefault="00E26163" w:rsidP="00971193">
      <w:pPr>
        <w:pStyle w:val="ListParagraph"/>
        <w:numPr>
          <w:ilvl w:val="1"/>
          <w:numId w:val="12"/>
        </w:numPr>
        <w:rPr>
          <w:rFonts w:ascii="Arial" w:hAnsi="Arial" w:cs="Arial"/>
          <w:sz w:val="24"/>
          <w:szCs w:val="24"/>
        </w:rPr>
      </w:pPr>
      <w:r w:rsidRPr="00E26163">
        <w:rPr>
          <w:rFonts w:ascii="Arial" w:hAnsi="Arial" w:cs="Arial"/>
          <w:sz w:val="24"/>
          <w:szCs w:val="24"/>
        </w:rPr>
        <w:t>Pilot a family-centered approach to employment activities that support both parents and children</w:t>
      </w:r>
      <w:r w:rsidR="00971193">
        <w:rPr>
          <w:rFonts w:ascii="Arial" w:hAnsi="Arial" w:cs="Arial"/>
          <w:sz w:val="24"/>
          <w:szCs w:val="24"/>
        </w:rPr>
        <w:t>.</w:t>
      </w:r>
    </w:p>
    <w:p w14:paraId="2F3ECCDD" w14:textId="77777777" w:rsidR="00755277" w:rsidRPr="00AC7B3B" w:rsidRDefault="00755277" w:rsidP="00B1687C">
      <w:pPr>
        <w:pStyle w:val="ListParagraph"/>
        <w:widowControl/>
        <w:tabs>
          <w:tab w:val="left" w:pos="360"/>
        </w:tabs>
        <w:rPr>
          <w:rFonts w:ascii="Arial" w:hAnsi="Arial" w:cs="Arial"/>
          <w:sz w:val="24"/>
          <w:szCs w:val="24"/>
        </w:rPr>
      </w:pPr>
    </w:p>
    <w:p w14:paraId="464892DF" w14:textId="7DDEC038" w:rsidR="00846D5E" w:rsidRPr="00971193" w:rsidRDefault="00FC451D" w:rsidP="00971193">
      <w:pPr>
        <w:pStyle w:val="ListParagraph"/>
        <w:widowControl/>
        <w:numPr>
          <w:ilvl w:val="0"/>
          <w:numId w:val="12"/>
        </w:numPr>
        <w:tabs>
          <w:tab w:val="left" w:pos="360"/>
        </w:tabs>
        <w:rPr>
          <w:rFonts w:ascii="Arial" w:hAnsi="Arial" w:cs="Arial"/>
          <w:b/>
          <w:bCs/>
          <w:sz w:val="24"/>
          <w:szCs w:val="24"/>
        </w:rPr>
      </w:pPr>
      <w:r w:rsidRPr="00AC7B3B">
        <w:rPr>
          <w:rFonts w:ascii="Arial" w:hAnsi="Arial" w:cs="Arial"/>
          <w:b/>
          <w:bCs/>
          <w:sz w:val="24"/>
          <w:szCs w:val="24"/>
        </w:rPr>
        <w:t>Al</w:t>
      </w:r>
      <w:r w:rsidR="00F03E61" w:rsidRPr="00AC7B3B">
        <w:rPr>
          <w:rFonts w:ascii="Arial" w:hAnsi="Arial" w:cs="Arial"/>
          <w:b/>
          <w:bCs/>
          <w:sz w:val="24"/>
          <w:szCs w:val="24"/>
        </w:rPr>
        <w:t>l</w:t>
      </w:r>
      <w:r w:rsidRPr="00AC7B3B">
        <w:rPr>
          <w:rFonts w:ascii="Arial" w:hAnsi="Arial" w:cs="Arial"/>
          <w:b/>
          <w:bCs/>
          <w:sz w:val="24"/>
          <w:szCs w:val="24"/>
        </w:rPr>
        <w:t xml:space="preserve">owable Use of Funds </w:t>
      </w:r>
    </w:p>
    <w:p w14:paraId="0E1E7447" w14:textId="4070EF31" w:rsidR="00F03E61" w:rsidRDefault="77852025" w:rsidP="60FDF9F0">
      <w:pPr>
        <w:pStyle w:val="ListParagraph"/>
        <w:widowControl/>
        <w:tabs>
          <w:tab w:val="left" w:pos="360"/>
        </w:tabs>
        <w:ind w:left="0"/>
        <w:rPr>
          <w:rFonts w:ascii="Arial" w:hAnsi="Arial" w:cs="Arial"/>
          <w:sz w:val="24"/>
          <w:szCs w:val="24"/>
        </w:rPr>
      </w:pPr>
      <w:r w:rsidRPr="5DE9413F">
        <w:rPr>
          <w:rFonts w:ascii="Arial" w:hAnsi="Arial" w:cs="Arial"/>
          <w:sz w:val="24"/>
          <w:szCs w:val="24"/>
        </w:rPr>
        <w:t xml:space="preserve">Funds can be used for staffing, training, travel, and program expenses in alignment with the </w:t>
      </w:r>
      <w:r w:rsidR="735A2E64" w:rsidRPr="5DE9413F">
        <w:rPr>
          <w:rFonts w:ascii="Arial" w:hAnsi="Arial" w:cs="Arial"/>
          <w:sz w:val="24"/>
          <w:szCs w:val="24"/>
        </w:rPr>
        <w:t>program</w:t>
      </w:r>
      <w:r w:rsidRPr="5DE9413F">
        <w:rPr>
          <w:rFonts w:ascii="Arial" w:hAnsi="Arial" w:cs="Arial"/>
          <w:sz w:val="24"/>
          <w:szCs w:val="24"/>
        </w:rPr>
        <w:t xml:space="preserve"> design. </w:t>
      </w:r>
    </w:p>
    <w:p w14:paraId="1F044127" w14:textId="77777777" w:rsidR="0085622D" w:rsidRPr="00AC7B3B" w:rsidRDefault="0085622D" w:rsidP="1FE621F3">
      <w:pPr>
        <w:pStyle w:val="ListParagraph"/>
        <w:widowControl/>
        <w:tabs>
          <w:tab w:val="left" w:pos="360"/>
        </w:tabs>
        <w:rPr>
          <w:rFonts w:ascii="Arial" w:hAnsi="Arial" w:cs="Arial"/>
          <w:sz w:val="24"/>
          <w:szCs w:val="24"/>
        </w:rPr>
      </w:pPr>
    </w:p>
    <w:p w14:paraId="1DB2812C" w14:textId="4AD319F8" w:rsidR="00EF10F3" w:rsidRPr="00AC7B3B" w:rsidRDefault="759CF427" w:rsidP="60FDF9F0">
      <w:pPr>
        <w:widowControl/>
        <w:rPr>
          <w:rFonts w:ascii="Arial" w:hAnsi="Arial" w:cs="Arial"/>
          <w:sz w:val="24"/>
          <w:szCs w:val="24"/>
        </w:rPr>
      </w:pPr>
      <w:r w:rsidRPr="5DE9413F">
        <w:rPr>
          <w:rFonts w:ascii="Arial" w:hAnsi="Arial" w:cs="Arial"/>
          <w:sz w:val="24"/>
          <w:szCs w:val="24"/>
        </w:rPr>
        <w:t xml:space="preserve">Allowable </w:t>
      </w:r>
      <w:r w:rsidR="40A141A4" w:rsidRPr="5DE9413F">
        <w:rPr>
          <w:rFonts w:ascii="Arial" w:hAnsi="Arial" w:cs="Arial"/>
          <w:sz w:val="24"/>
          <w:szCs w:val="24"/>
        </w:rPr>
        <w:t xml:space="preserve">use of funds </w:t>
      </w:r>
      <w:r w:rsidRPr="5DE9413F">
        <w:rPr>
          <w:rFonts w:ascii="Arial" w:hAnsi="Arial" w:cs="Arial"/>
          <w:sz w:val="24"/>
          <w:szCs w:val="24"/>
        </w:rPr>
        <w:t>include:</w:t>
      </w:r>
    </w:p>
    <w:p w14:paraId="5BCC2065" w14:textId="234A0845" w:rsidR="00EF10F3" w:rsidRPr="00AC7B3B" w:rsidRDefault="00EF10F3" w:rsidP="00EF10F3">
      <w:pPr>
        <w:widowControl/>
        <w:rPr>
          <w:sz w:val="24"/>
          <w:szCs w:val="24"/>
        </w:rPr>
      </w:pPr>
    </w:p>
    <w:p w14:paraId="6606C87A" w14:textId="5296B7A3" w:rsidR="5DA3568A" w:rsidRDefault="5DA3568A" w:rsidP="00BD49BD">
      <w:pPr>
        <w:pStyle w:val="ListParagraph"/>
        <w:widowControl/>
        <w:numPr>
          <w:ilvl w:val="0"/>
          <w:numId w:val="24"/>
        </w:numPr>
        <w:spacing w:line="259" w:lineRule="auto"/>
        <w:rPr>
          <w:rFonts w:ascii="Arial" w:hAnsi="Arial" w:cs="Arial"/>
          <w:sz w:val="24"/>
          <w:szCs w:val="24"/>
        </w:rPr>
      </w:pPr>
      <w:r w:rsidRPr="60FDF9F0">
        <w:rPr>
          <w:rFonts w:ascii="Arial" w:hAnsi="Arial" w:cs="Arial"/>
          <w:sz w:val="24"/>
          <w:szCs w:val="24"/>
        </w:rPr>
        <w:t xml:space="preserve">Staffing capacity to deliver programming to include wages, benefits and travel </w:t>
      </w:r>
    </w:p>
    <w:p w14:paraId="0421CD59" w14:textId="6F08DE33" w:rsidR="6C763579" w:rsidRDefault="6C763579" w:rsidP="00BD49BD">
      <w:pPr>
        <w:pStyle w:val="ListParagraph"/>
        <w:widowControl/>
        <w:numPr>
          <w:ilvl w:val="0"/>
          <w:numId w:val="24"/>
        </w:numPr>
        <w:spacing w:line="259" w:lineRule="auto"/>
        <w:rPr>
          <w:rFonts w:ascii="Arial" w:hAnsi="Arial" w:cs="Arial"/>
          <w:sz w:val="24"/>
          <w:szCs w:val="24"/>
        </w:rPr>
      </w:pPr>
      <w:r w:rsidRPr="60FDF9F0">
        <w:rPr>
          <w:rFonts w:ascii="Arial" w:hAnsi="Arial" w:cs="Arial"/>
          <w:sz w:val="24"/>
          <w:szCs w:val="24"/>
        </w:rPr>
        <w:t>Training development and delivery expenses</w:t>
      </w:r>
    </w:p>
    <w:p w14:paraId="5D34B48C" w14:textId="75F1D418" w:rsidR="6C763579" w:rsidRDefault="6C763579" w:rsidP="00BD49BD">
      <w:pPr>
        <w:pStyle w:val="ListParagraph"/>
        <w:widowControl/>
        <w:numPr>
          <w:ilvl w:val="0"/>
          <w:numId w:val="24"/>
        </w:numPr>
        <w:spacing w:line="259" w:lineRule="auto"/>
        <w:rPr>
          <w:rFonts w:ascii="Arial" w:hAnsi="Arial" w:cs="Arial"/>
          <w:sz w:val="24"/>
          <w:szCs w:val="24"/>
        </w:rPr>
      </w:pPr>
      <w:r w:rsidRPr="60FDF9F0">
        <w:rPr>
          <w:rFonts w:ascii="Arial" w:hAnsi="Arial" w:cs="Arial"/>
          <w:sz w:val="24"/>
          <w:szCs w:val="24"/>
        </w:rPr>
        <w:t xml:space="preserve">Partnership development and outreach activities </w:t>
      </w:r>
    </w:p>
    <w:p w14:paraId="0A601E8D" w14:textId="2CB2A243" w:rsidR="00EF10F3" w:rsidRPr="00334AE7" w:rsidRDefault="6C763579" w:rsidP="00BD49BD">
      <w:pPr>
        <w:pStyle w:val="ListParagraph"/>
        <w:widowControl/>
        <w:numPr>
          <w:ilvl w:val="0"/>
          <w:numId w:val="24"/>
        </w:numPr>
        <w:rPr>
          <w:sz w:val="24"/>
          <w:szCs w:val="24"/>
        </w:rPr>
      </w:pPr>
      <w:r w:rsidRPr="60FDF9F0">
        <w:rPr>
          <w:rFonts w:ascii="Arial" w:hAnsi="Arial" w:cs="Arial"/>
          <w:sz w:val="24"/>
          <w:szCs w:val="24"/>
        </w:rPr>
        <w:t>W</w:t>
      </w:r>
      <w:r w:rsidR="759CF427" w:rsidRPr="60FDF9F0">
        <w:rPr>
          <w:rFonts w:ascii="Arial" w:hAnsi="Arial" w:cs="Arial"/>
          <w:sz w:val="24"/>
          <w:szCs w:val="24"/>
        </w:rPr>
        <w:t>orkforce program</w:t>
      </w:r>
      <w:r w:rsidR="6073F34D" w:rsidRPr="60FDF9F0">
        <w:rPr>
          <w:rFonts w:ascii="Arial" w:hAnsi="Arial" w:cs="Arial"/>
          <w:sz w:val="24"/>
          <w:szCs w:val="24"/>
        </w:rPr>
        <w:t>ming expenses</w:t>
      </w:r>
      <w:r w:rsidR="12783B0F" w:rsidRPr="60FDF9F0">
        <w:rPr>
          <w:rFonts w:ascii="Arial" w:hAnsi="Arial" w:cs="Arial"/>
          <w:sz w:val="24"/>
          <w:szCs w:val="24"/>
        </w:rPr>
        <w:t xml:space="preserve"> to include internal capacity</w:t>
      </w:r>
      <w:r w:rsidR="008C5C3B">
        <w:rPr>
          <w:rFonts w:ascii="Arial" w:hAnsi="Arial" w:cs="Arial"/>
          <w:sz w:val="24"/>
          <w:szCs w:val="24"/>
        </w:rPr>
        <w:t xml:space="preserve"> and </w:t>
      </w:r>
      <w:r w:rsidR="12783B0F" w:rsidRPr="60FDF9F0">
        <w:rPr>
          <w:rFonts w:ascii="Arial" w:hAnsi="Arial" w:cs="Arial"/>
          <w:sz w:val="24"/>
          <w:szCs w:val="24"/>
        </w:rPr>
        <w:t>training</w:t>
      </w:r>
    </w:p>
    <w:p w14:paraId="6040926A" w14:textId="55A98F95" w:rsidR="00E66249" w:rsidRPr="00F03E61" w:rsidRDefault="165F7FB4" w:rsidP="00BD49BD">
      <w:pPr>
        <w:pStyle w:val="ListParagraph"/>
        <w:widowControl/>
        <w:numPr>
          <w:ilvl w:val="0"/>
          <w:numId w:val="24"/>
        </w:numPr>
        <w:rPr>
          <w:sz w:val="24"/>
          <w:szCs w:val="24"/>
        </w:rPr>
      </w:pPr>
      <w:r w:rsidRPr="60FDF9F0">
        <w:rPr>
          <w:rFonts w:ascii="Arial" w:hAnsi="Arial" w:cs="Arial"/>
          <w:sz w:val="24"/>
          <w:szCs w:val="24"/>
        </w:rPr>
        <w:t>S</w:t>
      </w:r>
      <w:r w:rsidR="759CF427" w:rsidRPr="60FDF9F0">
        <w:rPr>
          <w:rFonts w:ascii="Arial" w:hAnsi="Arial" w:cs="Arial"/>
          <w:sz w:val="24"/>
          <w:szCs w:val="24"/>
        </w:rPr>
        <w:t xml:space="preserve">upplies, which include all tangible personal property other than “equipment” with a unit cost of less than $5,000 (see </w:t>
      </w:r>
      <w:hyperlink r:id="rId22">
        <w:r w:rsidR="759CF427" w:rsidRPr="60FDF9F0">
          <w:rPr>
            <w:rStyle w:val="Hyperlink"/>
            <w:rFonts w:ascii="Arial" w:hAnsi="Arial" w:cs="Arial"/>
            <w:sz w:val="24"/>
            <w:szCs w:val="24"/>
          </w:rPr>
          <w:t>2 CFR 200.1</w:t>
        </w:r>
      </w:hyperlink>
      <w:r w:rsidR="759CF427" w:rsidRPr="60FDF9F0">
        <w:rPr>
          <w:rFonts w:ascii="Arial" w:hAnsi="Arial" w:cs="Arial"/>
          <w:sz w:val="24"/>
          <w:szCs w:val="24"/>
        </w:rPr>
        <w:t xml:space="preserve"> for the definition of Supplies).</w:t>
      </w:r>
    </w:p>
    <w:p w14:paraId="65FA17F4" w14:textId="14FF9768" w:rsidR="00E66249" w:rsidRPr="00BA4396" w:rsidRDefault="17533613" w:rsidP="00BD49BD">
      <w:pPr>
        <w:pStyle w:val="ListParagraph"/>
        <w:widowControl/>
        <w:numPr>
          <w:ilvl w:val="0"/>
          <w:numId w:val="24"/>
        </w:numPr>
        <w:rPr>
          <w:sz w:val="24"/>
          <w:szCs w:val="24"/>
        </w:rPr>
      </w:pPr>
      <w:r w:rsidRPr="60FDF9F0">
        <w:rPr>
          <w:rFonts w:ascii="Arial" w:hAnsi="Arial" w:cs="Arial"/>
          <w:sz w:val="24"/>
          <w:szCs w:val="24"/>
        </w:rPr>
        <w:t>Suppo</w:t>
      </w:r>
      <w:r w:rsidR="759CF427" w:rsidRPr="60FDF9F0">
        <w:rPr>
          <w:rFonts w:ascii="Arial" w:hAnsi="Arial" w:cs="Arial"/>
          <w:sz w:val="24"/>
          <w:szCs w:val="24"/>
        </w:rPr>
        <w:t xml:space="preserve">rtive services to </w:t>
      </w:r>
      <w:r w:rsidR="7F378C2B" w:rsidRPr="60FDF9F0">
        <w:rPr>
          <w:rFonts w:ascii="Arial" w:hAnsi="Arial" w:cs="Arial"/>
          <w:sz w:val="24"/>
          <w:szCs w:val="24"/>
        </w:rPr>
        <w:t>job seekers</w:t>
      </w:r>
      <w:r w:rsidR="759CF427" w:rsidRPr="60FDF9F0">
        <w:rPr>
          <w:rFonts w:ascii="Arial" w:hAnsi="Arial" w:cs="Arial"/>
          <w:sz w:val="24"/>
          <w:szCs w:val="24"/>
        </w:rPr>
        <w:t xml:space="preserve">. This includes, but is not limited to, transportation, childcare, and needs-related payments that are necessary to enable an individual to participate in education and training activities funded through the grant.  Funding for supportive services may not exceed 5 percent of the total funding level. </w:t>
      </w:r>
    </w:p>
    <w:p w14:paraId="63F804DA" w14:textId="2CD2B6E6" w:rsidR="00BA4396" w:rsidRPr="00F03E61" w:rsidRDefault="00BA4396" w:rsidP="00BD49BD">
      <w:pPr>
        <w:pStyle w:val="ListParagraph"/>
        <w:widowControl/>
        <w:numPr>
          <w:ilvl w:val="0"/>
          <w:numId w:val="24"/>
        </w:numPr>
        <w:rPr>
          <w:sz w:val="24"/>
          <w:szCs w:val="24"/>
        </w:rPr>
      </w:pPr>
      <w:r>
        <w:rPr>
          <w:rFonts w:ascii="Arial" w:hAnsi="Arial" w:cs="Arial"/>
          <w:sz w:val="24"/>
          <w:szCs w:val="24"/>
        </w:rPr>
        <w:t>Indirect costs under a federally negotiated</w:t>
      </w:r>
      <w:r w:rsidR="00FF3184">
        <w:rPr>
          <w:rFonts w:ascii="Arial" w:hAnsi="Arial" w:cs="Arial"/>
          <w:sz w:val="24"/>
          <w:szCs w:val="24"/>
        </w:rPr>
        <w:t xml:space="preserve"> indirect cost rate.</w:t>
      </w:r>
    </w:p>
    <w:p w14:paraId="129B71E8" w14:textId="6CD17789" w:rsidR="00755277" w:rsidRDefault="00755277" w:rsidP="00755277">
      <w:pPr>
        <w:widowControl/>
        <w:tabs>
          <w:tab w:val="left" w:pos="360"/>
        </w:tabs>
        <w:rPr>
          <w:rFonts w:ascii="Arial" w:hAnsi="Arial" w:cs="Arial"/>
          <w:sz w:val="24"/>
          <w:szCs w:val="24"/>
        </w:rPr>
      </w:pPr>
    </w:p>
    <w:p w14:paraId="200D66B6" w14:textId="44BBA66F" w:rsidR="00E66249" w:rsidRDefault="173AB4BC" w:rsidP="00BD49BD">
      <w:pPr>
        <w:pStyle w:val="ListParagraph"/>
        <w:widowControl/>
        <w:numPr>
          <w:ilvl w:val="0"/>
          <w:numId w:val="12"/>
        </w:numPr>
        <w:tabs>
          <w:tab w:val="left" w:pos="360"/>
        </w:tabs>
        <w:rPr>
          <w:rFonts w:ascii="Arial" w:hAnsi="Arial" w:cs="Arial"/>
          <w:b/>
          <w:bCs/>
          <w:sz w:val="24"/>
          <w:szCs w:val="24"/>
        </w:rPr>
      </w:pPr>
      <w:r w:rsidRPr="36F498E1">
        <w:rPr>
          <w:rFonts w:ascii="Arial" w:hAnsi="Arial" w:cs="Arial"/>
          <w:b/>
          <w:bCs/>
          <w:sz w:val="24"/>
          <w:szCs w:val="24"/>
        </w:rPr>
        <w:t>Non-Allowable Use of Funds</w:t>
      </w:r>
    </w:p>
    <w:p w14:paraId="492F3708" w14:textId="77777777" w:rsidR="00577F1B" w:rsidRDefault="00577F1B" w:rsidP="00577F1B">
      <w:pPr>
        <w:widowControl/>
        <w:rPr>
          <w:rFonts w:ascii="Arial" w:hAnsi="Arial" w:cs="Arial"/>
          <w:sz w:val="24"/>
          <w:szCs w:val="24"/>
        </w:rPr>
      </w:pPr>
      <w:r w:rsidRPr="00E164D6">
        <w:rPr>
          <w:rFonts w:ascii="Arial" w:hAnsi="Arial" w:cs="Arial"/>
          <w:sz w:val="24"/>
          <w:szCs w:val="24"/>
        </w:rPr>
        <w:t xml:space="preserve">Activities that are </w:t>
      </w:r>
      <w:r w:rsidRPr="00E164D6">
        <w:rPr>
          <w:rFonts w:ascii="Arial" w:hAnsi="Arial" w:cs="Arial"/>
          <w:b/>
          <w:bCs/>
          <w:sz w:val="24"/>
          <w:szCs w:val="24"/>
        </w:rPr>
        <w:t>not</w:t>
      </w:r>
      <w:r w:rsidRPr="00E164D6">
        <w:rPr>
          <w:rFonts w:ascii="Arial" w:hAnsi="Arial" w:cs="Arial"/>
          <w:sz w:val="24"/>
          <w:szCs w:val="24"/>
        </w:rPr>
        <w:t xml:space="preserve"> allow</w:t>
      </w:r>
      <w:r>
        <w:rPr>
          <w:rFonts w:ascii="Arial" w:hAnsi="Arial" w:cs="Arial"/>
          <w:sz w:val="24"/>
          <w:szCs w:val="24"/>
        </w:rPr>
        <w:t>able</w:t>
      </w:r>
      <w:r w:rsidRPr="00E164D6">
        <w:rPr>
          <w:rFonts w:ascii="Arial" w:hAnsi="Arial" w:cs="Arial"/>
          <w:sz w:val="24"/>
          <w:szCs w:val="24"/>
        </w:rPr>
        <w:t xml:space="preserve"> </w:t>
      </w:r>
      <w:r>
        <w:rPr>
          <w:rFonts w:ascii="Arial" w:hAnsi="Arial" w:cs="Arial"/>
          <w:sz w:val="24"/>
          <w:szCs w:val="24"/>
        </w:rPr>
        <w:t xml:space="preserve">with this grant funding </w:t>
      </w:r>
      <w:r w:rsidRPr="00E164D6">
        <w:rPr>
          <w:rFonts w:ascii="Arial" w:hAnsi="Arial" w:cs="Arial"/>
          <w:sz w:val="24"/>
          <w:szCs w:val="24"/>
        </w:rPr>
        <w:t>include:</w:t>
      </w:r>
    </w:p>
    <w:p w14:paraId="335F1396" w14:textId="77777777" w:rsidR="00577F1B" w:rsidRDefault="00577F1B" w:rsidP="00BD49BD">
      <w:pPr>
        <w:pStyle w:val="ListParagraph"/>
        <w:widowControl/>
        <w:numPr>
          <w:ilvl w:val="0"/>
          <w:numId w:val="23"/>
        </w:numPr>
        <w:rPr>
          <w:rFonts w:ascii="Arial" w:hAnsi="Arial" w:cs="Arial"/>
          <w:sz w:val="24"/>
          <w:szCs w:val="24"/>
        </w:rPr>
      </w:pPr>
      <w:r>
        <w:rPr>
          <w:rFonts w:ascii="Arial" w:hAnsi="Arial" w:cs="Arial"/>
          <w:sz w:val="24"/>
          <w:szCs w:val="24"/>
        </w:rPr>
        <w:t xml:space="preserve">Purchase of equipment, defined as an item with an acquisition cost of $5,000 or more per unit and a useful lifetime of more than one year (see </w:t>
      </w:r>
      <w:hyperlink r:id="rId23" w:history="1">
        <w:r w:rsidRPr="00D04F3D">
          <w:rPr>
            <w:rStyle w:val="Hyperlink"/>
            <w:rFonts w:ascii="Arial" w:hAnsi="Arial" w:cs="Arial"/>
            <w:sz w:val="24"/>
            <w:szCs w:val="24"/>
          </w:rPr>
          <w:t>2 CFR 200.1</w:t>
        </w:r>
      </w:hyperlink>
      <w:r>
        <w:rPr>
          <w:rFonts w:ascii="Arial" w:hAnsi="Arial" w:cs="Arial"/>
          <w:sz w:val="24"/>
          <w:szCs w:val="24"/>
        </w:rPr>
        <w:t xml:space="preserve"> for the definition of Equipment).</w:t>
      </w:r>
    </w:p>
    <w:p w14:paraId="617F27A0" w14:textId="0F83F6EC" w:rsidR="00577F1B" w:rsidRDefault="00577F1B" w:rsidP="00BD49BD">
      <w:pPr>
        <w:pStyle w:val="ListParagraph"/>
        <w:widowControl/>
        <w:numPr>
          <w:ilvl w:val="0"/>
          <w:numId w:val="23"/>
        </w:numPr>
        <w:rPr>
          <w:rFonts w:ascii="Arial" w:hAnsi="Arial" w:cs="Arial"/>
          <w:sz w:val="24"/>
          <w:szCs w:val="24"/>
        </w:rPr>
      </w:pPr>
      <w:r>
        <w:rPr>
          <w:rFonts w:ascii="Arial" w:hAnsi="Arial" w:cs="Arial"/>
          <w:sz w:val="24"/>
          <w:szCs w:val="24"/>
        </w:rPr>
        <w:t>Construction</w:t>
      </w:r>
      <w:r w:rsidR="00FF3184">
        <w:rPr>
          <w:rFonts w:ascii="Arial" w:hAnsi="Arial" w:cs="Arial"/>
          <w:sz w:val="24"/>
          <w:szCs w:val="24"/>
        </w:rPr>
        <w:t xml:space="preserve"> costs.</w:t>
      </w:r>
    </w:p>
    <w:p w14:paraId="661FFF90" w14:textId="4DF2F0EF" w:rsidR="00577F1B" w:rsidRPr="00530E53" w:rsidRDefault="00FF3184" w:rsidP="00BD49BD">
      <w:pPr>
        <w:pStyle w:val="ListParagraph"/>
        <w:widowControl/>
        <w:numPr>
          <w:ilvl w:val="0"/>
          <w:numId w:val="23"/>
        </w:numPr>
        <w:rPr>
          <w:rFonts w:ascii="Arial" w:hAnsi="Arial" w:cs="Arial"/>
          <w:sz w:val="24"/>
          <w:szCs w:val="24"/>
        </w:rPr>
      </w:pPr>
      <w:r>
        <w:rPr>
          <w:rFonts w:ascii="Arial" w:eastAsiaTheme="minorEastAsia" w:hAnsi="Arial" w:cs="Arial"/>
          <w:sz w:val="24"/>
          <w:szCs w:val="24"/>
        </w:rPr>
        <w:t xml:space="preserve">Indirect costs </w:t>
      </w:r>
      <w:proofErr w:type="gramStart"/>
      <w:r>
        <w:rPr>
          <w:rFonts w:ascii="Arial" w:eastAsiaTheme="minorEastAsia" w:hAnsi="Arial" w:cs="Arial"/>
          <w:sz w:val="24"/>
          <w:szCs w:val="24"/>
        </w:rPr>
        <w:t>not part</w:t>
      </w:r>
      <w:proofErr w:type="gramEnd"/>
      <w:r>
        <w:rPr>
          <w:rFonts w:ascii="Arial" w:eastAsiaTheme="minorEastAsia" w:hAnsi="Arial" w:cs="Arial"/>
          <w:sz w:val="24"/>
          <w:szCs w:val="24"/>
        </w:rPr>
        <w:t xml:space="preserve"> of a federal negotiated indirect cost rate.</w:t>
      </w:r>
    </w:p>
    <w:p w14:paraId="749C1A5D" w14:textId="2E00B9FD" w:rsidR="00577F1B" w:rsidRPr="00E60F77" w:rsidRDefault="00577F1B" w:rsidP="00BD49BD">
      <w:pPr>
        <w:pStyle w:val="ListParagraph"/>
        <w:widowControl/>
        <w:numPr>
          <w:ilvl w:val="0"/>
          <w:numId w:val="23"/>
        </w:numPr>
        <w:rPr>
          <w:rFonts w:ascii="Arial" w:hAnsi="Arial" w:cs="Arial"/>
          <w:sz w:val="24"/>
          <w:szCs w:val="24"/>
        </w:rPr>
      </w:pPr>
      <w:r>
        <w:rPr>
          <w:rFonts w:ascii="Arial" w:eastAsiaTheme="minorEastAsia" w:hAnsi="Arial" w:cs="Arial"/>
          <w:sz w:val="24"/>
          <w:szCs w:val="24"/>
        </w:rPr>
        <w:t>N</w:t>
      </w:r>
      <w:r w:rsidRPr="001402E5">
        <w:rPr>
          <w:rFonts w:ascii="Arial" w:eastAsiaTheme="minorEastAsia" w:hAnsi="Arial" w:cs="Arial"/>
          <w:sz w:val="24"/>
          <w:szCs w:val="24"/>
        </w:rPr>
        <w:t xml:space="preserve">o Supplantation. No business/organization or partner receiving an award under this RFA may supplant other funds </w:t>
      </w:r>
      <w:r w:rsidR="00607916">
        <w:rPr>
          <w:rFonts w:ascii="Arial" w:eastAsiaTheme="minorEastAsia" w:hAnsi="Arial" w:cs="Arial"/>
          <w:sz w:val="24"/>
          <w:szCs w:val="24"/>
        </w:rPr>
        <w:t>w</w:t>
      </w:r>
      <w:r w:rsidRPr="001402E5">
        <w:rPr>
          <w:rFonts w:ascii="Arial" w:eastAsiaTheme="minorEastAsia" w:hAnsi="Arial" w:cs="Arial"/>
          <w:sz w:val="24"/>
          <w:szCs w:val="24"/>
        </w:rPr>
        <w:t>ith funds</w:t>
      </w:r>
      <w:r w:rsidR="003F3D44">
        <w:rPr>
          <w:rFonts w:ascii="Arial" w:eastAsiaTheme="minorEastAsia" w:hAnsi="Arial" w:cs="Arial"/>
          <w:sz w:val="24"/>
          <w:szCs w:val="24"/>
        </w:rPr>
        <w:t xml:space="preserve"> from this RFA</w:t>
      </w:r>
      <w:r w:rsidRPr="001402E5">
        <w:rPr>
          <w:rFonts w:ascii="Arial" w:eastAsiaTheme="minorEastAsia" w:hAnsi="Arial" w:cs="Arial"/>
          <w:sz w:val="24"/>
          <w:szCs w:val="24"/>
        </w:rPr>
        <w:t>. Grantees must use ARPA Funds in a way that is complementary to other available resources and supplements, expands, and creates new opportunities vs. supplants existing activities</w:t>
      </w:r>
      <w:r>
        <w:rPr>
          <w:rFonts w:ascii="Arial" w:eastAsiaTheme="minorEastAsia" w:hAnsi="Arial" w:cs="Arial"/>
          <w:sz w:val="24"/>
          <w:szCs w:val="24"/>
        </w:rPr>
        <w:t>.</w:t>
      </w:r>
    </w:p>
    <w:p w14:paraId="5F7A82C5" w14:textId="77777777" w:rsidR="00E66249" w:rsidRPr="000B2DC5" w:rsidRDefault="00E66249" w:rsidP="000B2DC5">
      <w:pPr>
        <w:widowControl/>
        <w:tabs>
          <w:tab w:val="left" w:pos="360"/>
        </w:tabs>
        <w:rPr>
          <w:rFonts w:ascii="Arial" w:hAnsi="Arial" w:cs="Arial"/>
          <w:b/>
          <w:bCs/>
          <w:sz w:val="24"/>
          <w:szCs w:val="24"/>
        </w:rPr>
      </w:pPr>
    </w:p>
    <w:p w14:paraId="2569F14F" w14:textId="79F7A325" w:rsidR="00F15087" w:rsidRDefault="00F15087" w:rsidP="00BD49BD">
      <w:pPr>
        <w:pStyle w:val="ListParagraph"/>
        <w:widowControl/>
        <w:numPr>
          <w:ilvl w:val="0"/>
          <w:numId w:val="12"/>
        </w:numPr>
        <w:tabs>
          <w:tab w:val="left" w:pos="360"/>
        </w:tabs>
        <w:rPr>
          <w:rFonts w:ascii="Arial" w:hAnsi="Arial" w:cs="Arial"/>
          <w:b/>
          <w:bCs/>
          <w:sz w:val="24"/>
          <w:szCs w:val="24"/>
        </w:rPr>
      </w:pPr>
      <w:r w:rsidRPr="00F15087">
        <w:rPr>
          <w:rFonts w:ascii="Arial" w:hAnsi="Arial" w:cs="Arial"/>
          <w:b/>
          <w:bCs/>
          <w:sz w:val="24"/>
          <w:szCs w:val="24"/>
        </w:rPr>
        <w:t>Reporting Requirements</w:t>
      </w:r>
    </w:p>
    <w:p w14:paraId="2C3AABA4" w14:textId="77777777" w:rsidR="00E66249" w:rsidRDefault="00E66249" w:rsidP="00607916">
      <w:pPr>
        <w:pStyle w:val="ListParagraph"/>
        <w:widowControl/>
        <w:tabs>
          <w:tab w:val="left" w:pos="360"/>
        </w:tabs>
        <w:rPr>
          <w:rFonts w:ascii="Arial" w:hAnsi="Arial" w:cs="Arial"/>
          <w:b/>
          <w:bCs/>
          <w:sz w:val="24"/>
          <w:szCs w:val="24"/>
        </w:rPr>
      </w:pPr>
    </w:p>
    <w:tbl>
      <w:tblPr>
        <w:tblStyle w:val="TableGrid"/>
        <w:tblW w:w="0" w:type="auto"/>
        <w:tblInd w:w="-5" w:type="dxa"/>
        <w:tblLook w:val="04A0" w:firstRow="1" w:lastRow="0" w:firstColumn="1" w:lastColumn="0" w:noHBand="0" w:noVBand="1"/>
      </w:tblPr>
      <w:tblGrid>
        <w:gridCol w:w="720"/>
        <w:gridCol w:w="3420"/>
        <w:gridCol w:w="5935"/>
      </w:tblGrid>
      <w:tr w:rsidR="00D216AE" w:rsidRPr="009E5C1A" w14:paraId="63550EBE" w14:textId="77777777" w:rsidTr="36F498E1">
        <w:trPr>
          <w:trHeight w:val="494"/>
        </w:trPr>
        <w:tc>
          <w:tcPr>
            <w:tcW w:w="1007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3055B7" w14:textId="77777777" w:rsidR="00D216AE" w:rsidRPr="009E5C1A" w:rsidRDefault="00D216AE">
            <w:pPr>
              <w:pStyle w:val="Heading1"/>
              <w:tabs>
                <w:tab w:val="left" w:pos="1440"/>
              </w:tabs>
              <w:spacing w:before="0" w:after="0"/>
              <w:jc w:val="center"/>
              <w:rPr>
                <w:rFonts w:ascii="Arial" w:hAnsi="Arial" w:cs="Arial"/>
                <w:b/>
                <w:sz w:val="24"/>
                <w:szCs w:val="24"/>
              </w:rPr>
            </w:pPr>
            <w:r w:rsidRPr="009E5C1A">
              <w:rPr>
                <w:rFonts w:ascii="Arial" w:hAnsi="Arial" w:cs="Arial"/>
                <w:b/>
                <w:sz w:val="24"/>
                <w:szCs w:val="24"/>
              </w:rPr>
              <w:t>Table 1 – Required Reports</w:t>
            </w:r>
          </w:p>
        </w:tc>
      </w:tr>
      <w:tr w:rsidR="00D216AE" w:rsidRPr="009E5C1A" w14:paraId="545E4DB2" w14:textId="77777777" w:rsidTr="36F498E1">
        <w:trPr>
          <w:trHeight w:val="494"/>
        </w:trPr>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512370E1" w14:textId="77777777" w:rsidR="00D216AE" w:rsidRPr="009E5C1A" w:rsidRDefault="00D216AE">
            <w:pPr>
              <w:pStyle w:val="Heading1"/>
              <w:tabs>
                <w:tab w:val="left" w:pos="1440"/>
              </w:tabs>
              <w:spacing w:before="0" w:after="0"/>
              <w:rPr>
                <w:rFonts w:ascii="Arial" w:hAnsi="Arial" w:cs="Arial"/>
                <w:b/>
                <w:sz w:val="24"/>
                <w:szCs w:val="24"/>
              </w:rPr>
            </w:pPr>
            <w:r w:rsidRPr="009E5C1A">
              <w:rPr>
                <w:rFonts w:ascii="Arial" w:hAnsi="Arial" w:cs="Arial"/>
                <w:b/>
                <w:sz w:val="24"/>
                <w:szCs w:val="24"/>
              </w:rPr>
              <w:t>Name of Report</w:t>
            </w:r>
          </w:p>
        </w:tc>
        <w:tc>
          <w:tcPr>
            <w:tcW w:w="5935" w:type="dxa"/>
            <w:tcBorders>
              <w:top w:val="single" w:sz="4" w:space="0" w:color="auto"/>
              <w:left w:val="single" w:sz="4" w:space="0" w:color="auto"/>
              <w:bottom w:val="single" w:sz="4" w:space="0" w:color="auto"/>
              <w:right w:val="single" w:sz="4" w:space="0" w:color="auto"/>
            </w:tcBorders>
            <w:vAlign w:val="center"/>
            <w:hideMark/>
          </w:tcPr>
          <w:p w14:paraId="57AE4A1E" w14:textId="77777777" w:rsidR="00D216AE" w:rsidRPr="009E5C1A" w:rsidRDefault="00D216AE">
            <w:pPr>
              <w:pStyle w:val="Heading1"/>
              <w:tabs>
                <w:tab w:val="left" w:pos="1440"/>
              </w:tabs>
              <w:spacing w:before="0" w:after="0"/>
              <w:rPr>
                <w:rFonts w:ascii="Arial" w:hAnsi="Arial" w:cs="Arial"/>
                <w:b/>
                <w:sz w:val="24"/>
                <w:szCs w:val="24"/>
              </w:rPr>
            </w:pPr>
            <w:r w:rsidRPr="009E5C1A">
              <w:rPr>
                <w:rFonts w:ascii="Arial" w:hAnsi="Arial" w:cs="Arial"/>
                <w:b/>
                <w:sz w:val="24"/>
                <w:szCs w:val="24"/>
              </w:rPr>
              <w:t xml:space="preserve">Description </w:t>
            </w:r>
          </w:p>
        </w:tc>
      </w:tr>
      <w:tr w:rsidR="00D216AE" w:rsidRPr="00915B1D" w14:paraId="65F9265A" w14:textId="77777777" w:rsidTr="36F498E1">
        <w:tc>
          <w:tcPr>
            <w:tcW w:w="720" w:type="dxa"/>
            <w:tcBorders>
              <w:top w:val="single" w:sz="4" w:space="0" w:color="auto"/>
              <w:left w:val="single" w:sz="4" w:space="0" w:color="auto"/>
              <w:bottom w:val="single" w:sz="4" w:space="0" w:color="auto"/>
              <w:right w:val="single" w:sz="4" w:space="0" w:color="auto"/>
            </w:tcBorders>
            <w:vAlign w:val="center"/>
            <w:hideMark/>
          </w:tcPr>
          <w:p w14:paraId="40D7759D" w14:textId="77777777" w:rsidR="00D216AE" w:rsidRPr="009E5C1A" w:rsidRDefault="00D216AE">
            <w:pPr>
              <w:pStyle w:val="Heading1"/>
              <w:tabs>
                <w:tab w:val="left" w:pos="1440"/>
              </w:tabs>
              <w:spacing w:before="0" w:after="0"/>
              <w:jc w:val="center"/>
              <w:rPr>
                <w:rFonts w:ascii="Arial" w:hAnsi="Arial" w:cs="Arial"/>
                <w:b/>
                <w:sz w:val="24"/>
                <w:szCs w:val="24"/>
              </w:rPr>
            </w:pPr>
            <w:r w:rsidRPr="009E5C1A">
              <w:rPr>
                <w:rFonts w:ascii="Arial" w:hAnsi="Arial" w:cs="Arial"/>
                <w:b/>
                <w:sz w:val="24"/>
                <w:szCs w:val="24"/>
              </w:rPr>
              <w:t>a.</w:t>
            </w:r>
          </w:p>
        </w:tc>
        <w:tc>
          <w:tcPr>
            <w:tcW w:w="3420" w:type="dxa"/>
            <w:vAlign w:val="center"/>
            <w:hideMark/>
          </w:tcPr>
          <w:p w14:paraId="24C7DA9C"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Bi-Annual Performance Standards Data Report</w:t>
            </w:r>
          </w:p>
        </w:tc>
        <w:tc>
          <w:tcPr>
            <w:tcW w:w="5935" w:type="dxa"/>
            <w:vAlign w:val="center"/>
          </w:tcPr>
          <w:p w14:paraId="221A4C98" w14:textId="77777777" w:rsidR="00D216AE" w:rsidRPr="008C4C38" w:rsidRDefault="646E27E6">
            <w:pPr>
              <w:pStyle w:val="Heading1"/>
              <w:tabs>
                <w:tab w:val="left" w:pos="1440"/>
              </w:tabs>
              <w:spacing w:before="0" w:after="0"/>
              <w:rPr>
                <w:rFonts w:ascii="Arial" w:hAnsi="Arial" w:cs="Arial"/>
                <w:sz w:val="24"/>
                <w:szCs w:val="24"/>
              </w:rPr>
            </w:pPr>
            <w:r w:rsidRPr="36F498E1">
              <w:rPr>
                <w:rFonts w:ascii="Arial" w:hAnsi="Arial" w:cs="Arial"/>
                <w:sz w:val="24"/>
                <w:szCs w:val="24"/>
              </w:rPr>
              <w:t xml:space="preserve">KPI data to include number of individuals connected with from priority communities (including demographic info and personally identifiable information (PII) to connect to longer-term employment outcomes), retention/or number of connection points with each customer, referrals made to partners and service providers, successful connection to needed resource (via referral or directly), employment outcomes (to </w:t>
            </w:r>
            <w:proofErr w:type="gramStart"/>
            <w:r w:rsidRPr="36F498E1">
              <w:rPr>
                <w:rFonts w:ascii="Arial" w:hAnsi="Arial" w:cs="Arial"/>
                <w:sz w:val="24"/>
                <w:szCs w:val="24"/>
              </w:rPr>
              <w:t>include:</w:t>
            </w:r>
            <w:proofErr w:type="gramEnd"/>
            <w:r w:rsidRPr="36F498E1">
              <w:rPr>
                <w:rFonts w:ascii="Arial" w:hAnsi="Arial" w:cs="Arial"/>
                <w:sz w:val="24"/>
                <w:szCs w:val="24"/>
              </w:rPr>
              <w:t xml:space="preserve"> job placement, relevant training or education attainment, wage distribution)</w:t>
            </w:r>
          </w:p>
        </w:tc>
      </w:tr>
      <w:tr w:rsidR="00D216AE" w:rsidRPr="009E5C1A" w14:paraId="61614823" w14:textId="77777777" w:rsidTr="36F498E1">
        <w:trPr>
          <w:trHeight w:val="449"/>
        </w:trPr>
        <w:tc>
          <w:tcPr>
            <w:tcW w:w="720" w:type="dxa"/>
            <w:tcBorders>
              <w:top w:val="single" w:sz="4" w:space="0" w:color="auto"/>
              <w:left w:val="single" w:sz="4" w:space="0" w:color="auto"/>
              <w:bottom w:val="single" w:sz="4" w:space="0" w:color="auto"/>
              <w:right w:val="single" w:sz="4" w:space="0" w:color="auto"/>
            </w:tcBorders>
            <w:vAlign w:val="center"/>
            <w:hideMark/>
          </w:tcPr>
          <w:p w14:paraId="2241414F" w14:textId="77777777" w:rsidR="00D216AE" w:rsidRPr="009E5C1A" w:rsidRDefault="00D216AE">
            <w:pPr>
              <w:pStyle w:val="Heading1"/>
              <w:tabs>
                <w:tab w:val="left" w:pos="1440"/>
              </w:tabs>
              <w:spacing w:before="0" w:after="0"/>
              <w:jc w:val="center"/>
              <w:rPr>
                <w:rFonts w:ascii="Arial" w:hAnsi="Arial" w:cs="Arial"/>
                <w:b/>
                <w:sz w:val="24"/>
                <w:szCs w:val="24"/>
              </w:rPr>
            </w:pPr>
            <w:r w:rsidRPr="009E5C1A">
              <w:rPr>
                <w:rFonts w:ascii="Arial" w:hAnsi="Arial" w:cs="Arial"/>
                <w:b/>
                <w:sz w:val="24"/>
                <w:szCs w:val="24"/>
              </w:rPr>
              <w:t>b.</w:t>
            </w:r>
          </w:p>
        </w:tc>
        <w:tc>
          <w:tcPr>
            <w:tcW w:w="3420" w:type="dxa"/>
            <w:vAlign w:val="center"/>
            <w:hideMark/>
          </w:tcPr>
          <w:p w14:paraId="3C733BC8"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Quarterly Narrative Report</w:t>
            </w:r>
          </w:p>
        </w:tc>
        <w:tc>
          <w:tcPr>
            <w:tcW w:w="5935" w:type="dxa"/>
            <w:vAlign w:val="center"/>
            <w:hideMark/>
          </w:tcPr>
          <w:p w14:paraId="2BC93775"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rPr>
              <w:t>KPI data (above) and narrative on impact, reach, operations, success, and barriers.</w:t>
            </w:r>
          </w:p>
        </w:tc>
      </w:tr>
      <w:tr w:rsidR="00D216AE" w:rsidRPr="009E5C1A" w14:paraId="109795DC" w14:textId="77777777" w:rsidTr="36F498E1">
        <w:trPr>
          <w:trHeight w:val="386"/>
        </w:trPr>
        <w:tc>
          <w:tcPr>
            <w:tcW w:w="720" w:type="dxa"/>
            <w:tcBorders>
              <w:top w:val="single" w:sz="4" w:space="0" w:color="auto"/>
              <w:left w:val="single" w:sz="4" w:space="0" w:color="auto"/>
              <w:bottom w:val="single" w:sz="4" w:space="0" w:color="auto"/>
              <w:right w:val="single" w:sz="4" w:space="0" w:color="auto"/>
            </w:tcBorders>
            <w:vAlign w:val="center"/>
          </w:tcPr>
          <w:p w14:paraId="6C194F3D" w14:textId="77777777" w:rsidR="00D216AE" w:rsidRPr="009E5C1A" w:rsidRDefault="00D216AE">
            <w:pPr>
              <w:pStyle w:val="Heading1"/>
              <w:tabs>
                <w:tab w:val="left" w:pos="1440"/>
              </w:tabs>
              <w:spacing w:before="0" w:after="0"/>
              <w:jc w:val="center"/>
              <w:rPr>
                <w:rFonts w:ascii="Arial" w:hAnsi="Arial" w:cs="Arial"/>
                <w:b/>
                <w:sz w:val="24"/>
                <w:szCs w:val="24"/>
              </w:rPr>
            </w:pPr>
            <w:r w:rsidRPr="009E5C1A">
              <w:rPr>
                <w:rFonts w:ascii="Arial" w:hAnsi="Arial" w:cs="Arial"/>
                <w:b/>
                <w:sz w:val="24"/>
                <w:szCs w:val="24"/>
              </w:rPr>
              <w:t>c.</w:t>
            </w:r>
          </w:p>
        </w:tc>
        <w:tc>
          <w:tcPr>
            <w:tcW w:w="3420" w:type="dxa"/>
            <w:vAlign w:val="center"/>
          </w:tcPr>
          <w:p w14:paraId="2201BFE9"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Quarterly Financial Report</w:t>
            </w:r>
          </w:p>
        </w:tc>
        <w:tc>
          <w:tcPr>
            <w:tcW w:w="5935" w:type="dxa"/>
            <w:vAlign w:val="center"/>
          </w:tcPr>
          <w:p w14:paraId="382C2516"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Includes information on expenditures, as detailed in the grant application.</w:t>
            </w:r>
          </w:p>
        </w:tc>
      </w:tr>
      <w:tr w:rsidR="00D216AE" w:rsidRPr="004144D0" w14:paraId="10BB35CC" w14:textId="77777777" w:rsidTr="36F498E1">
        <w:trPr>
          <w:trHeight w:val="386"/>
        </w:trPr>
        <w:tc>
          <w:tcPr>
            <w:tcW w:w="720" w:type="dxa"/>
            <w:tcBorders>
              <w:top w:val="single" w:sz="4" w:space="0" w:color="auto"/>
              <w:left w:val="single" w:sz="4" w:space="0" w:color="auto"/>
              <w:bottom w:val="single" w:sz="4" w:space="0" w:color="auto"/>
              <w:right w:val="single" w:sz="4" w:space="0" w:color="auto"/>
            </w:tcBorders>
            <w:vAlign w:val="center"/>
          </w:tcPr>
          <w:p w14:paraId="225CDCBC" w14:textId="77777777" w:rsidR="00D216AE" w:rsidRPr="009E5C1A" w:rsidRDefault="00D216AE">
            <w:pPr>
              <w:pStyle w:val="Heading1"/>
              <w:tabs>
                <w:tab w:val="left" w:pos="1440"/>
              </w:tabs>
              <w:spacing w:before="0" w:after="0"/>
              <w:jc w:val="center"/>
              <w:rPr>
                <w:rFonts w:ascii="Arial" w:hAnsi="Arial" w:cs="Arial"/>
                <w:b/>
                <w:sz w:val="24"/>
                <w:szCs w:val="24"/>
              </w:rPr>
            </w:pPr>
            <w:r w:rsidRPr="009E5C1A">
              <w:rPr>
                <w:rFonts w:ascii="Arial" w:hAnsi="Arial" w:cs="Arial"/>
                <w:b/>
                <w:sz w:val="24"/>
                <w:szCs w:val="24"/>
              </w:rPr>
              <w:t>d.</w:t>
            </w:r>
          </w:p>
        </w:tc>
        <w:tc>
          <w:tcPr>
            <w:tcW w:w="3420" w:type="dxa"/>
            <w:vAlign w:val="center"/>
          </w:tcPr>
          <w:p w14:paraId="5F8CDA88"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Contract Closeout Report</w:t>
            </w:r>
          </w:p>
        </w:tc>
        <w:tc>
          <w:tcPr>
            <w:tcW w:w="5935" w:type="dxa"/>
            <w:vAlign w:val="center"/>
          </w:tcPr>
          <w:p w14:paraId="39A88320"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Includes</w:t>
            </w:r>
            <w:r w:rsidRPr="008C4C38">
              <w:rPr>
                <w:rStyle w:val="normaltextrun"/>
                <w:rFonts w:ascii="Arial" w:hAnsi="Arial" w:cs="Arial"/>
                <w:sz w:val="24"/>
                <w:szCs w:val="24"/>
              </w:rPr>
              <w:t xml:space="preserve"> information on performance metrics met and total expenditures.</w:t>
            </w:r>
            <w:r w:rsidRPr="008C4C38">
              <w:rPr>
                <w:rStyle w:val="eop"/>
                <w:rFonts w:ascii="Arial" w:hAnsi="Arial" w:cs="Arial"/>
                <w:sz w:val="24"/>
                <w:szCs w:val="24"/>
              </w:rPr>
              <w:t> </w:t>
            </w:r>
          </w:p>
        </w:tc>
      </w:tr>
    </w:tbl>
    <w:p w14:paraId="43CB2AE4" w14:textId="77777777" w:rsidR="00755277" w:rsidRDefault="00755277" w:rsidP="005B2AE2">
      <w:pPr>
        <w:pStyle w:val="ListParagraph"/>
        <w:widowControl/>
        <w:tabs>
          <w:tab w:val="left" w:pos="360"/>
        </w:tabs>
        <w:ind w:left="360"/>
        <w:rPr>
          <w:rFonts w:ascii="Arial" w:hAnsi="Arial" w:cs="Arial"/>
          <w:b/>
          <w:bCs/>
          <w:sz w:val="24"/>
          <w:szCs w:val="24"/>
        </w:rPr>
      </w:pPr>
    </w:p>
    <w:tbl>
      <w:tblPr>
        <w:tblStyle w:val="TableGrid"/>
        <w:tblW w:w="0" w:type="auto"/>
        <w:tblInd w:w="-5" w:type="dxa"/>
        <w:tblLook w:val="04A0" w:firstRow="1" w:lastRow="0" w:firstColumn="1" w:lastColumn="0" w:noHBand="0" w:noVBand="1"/>
      </w:tblPr>
      <w:tblGrid>
        <w:gridCol w:w="686"/>
        <w:gridCol w:w="2511"/>
        <w:gridCol w:w="3529"/>
        <w:gridCol w:w="3529"/>
      </w:tblGrid>
      <w:tr w:rsidR="00D216AE" w:rsidRPr="009E5C1A" w14:paraId="66BD3CFD" w14:textId="77777777">
        <w:trPr>
          <w:trHeight w:val="494"/>
        </w:trPr>
        <w:tc>
          <w:tcPr>
            <w:tcW w:w="10255"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341D6520" w14:textId="77777777" w:rsidR="00D216AE" w:rsidRPr="009E5C1A" w:rsidRDefault="00D216AE">
            <w:pPr>
              <w:pStyle w:val="Heading1"/>
              <w:tabs>
                <w:tab w:val="left" w:pos="1440"/>
              </w:tabs>
              <w:spacing w:before="0" w:after="0"/>
              <w:jc w:val="center"/>
              <w:rPr>
                <w:rFonts w:ascii="Arial" w:hAnsi="Arial" w:cs="Arial"/>
                <w:b/>
                <w:sz w:val="24"/>
                <w:szCs w:val="24"/>
              </w:rPr>
            </w:pPr>
            <w:r w:rsidRPr="009E5C1A">
              <w:rPr>
                <w:rFonts w:ascii="Arial" w:hAnsi="Arial" w:cs="Arial"/>
                <w:b/>
                <w:sz w:val="24"/>
                <w:szCs w:val="24"/>
              </w:rPr>
              <w:lastRenderedPageBreak/>
              <w:t xml:space="preserve">Table </w:t>
            </w:r>
            <w:r>
              <w:rPr>
                <w:rFonts w:ascii="Arial" w:hAnsi="Arial" w:cs="Arial"/>
                <w:b/>
                <w:sz w:val="24"/>
                <w:szCs w:val="24"/>
              </w:rPr>
              <w:t>2</w:t>
            </w:r>
            <w:r w:rsidRPr="009E5C1A">
              <w:rPr>
                <w:rFonts w:ascii="Arial" w:hAnsi="Arial" w:cs="Arial"/>
                <w:b/>
                <w:sz w:val="24"/>
                <w:szCs w:val="24"/>
              </w:rPr>
              <w:t xml:space="preserve"> – Required Reports Timelines</w:t>
            </w:r>
          </w:p>
        </w:tc>
      </w:tr>
      <w:tr w:rsidR="00D216AE" w:rsidRPr="009E5C1A" w14:paraId="1373BD65" w14:textId="77777777">
        <w:trPr>
          <w:trHeight w:val="494"/>
        </w:trPr>
        <w:tc>
          <w:tcPr>
            <w:tcW w:w="3197" w:type="dxa"/>
            <w:gridSpan w:val="2"/>
            <w:tcBorders>
              <w:top w:val="single" w:sz="4" w:space="0" w:color="auto"/>
              <w:left w:val="single" w:sz="4" w:space="0" w:color="auto"/>
              <w:bottom w:val="single" w:sz="4" w:space="0" w:color="auto"/>
              <w:right w:val="single" w:sz="4" w:space="0" w:color="auto"/>
            </w:tcBorders>
            <w:vAlign w:val="center"/>
            <w:hideMark/>
          </w:tcPr>
          <w:p w14:paraId="04D990E1" w14:textId="77777777" w:rsidR="00D216AE" w:rsidRPr="009E5C1A" w:rsidRDefault="00D216AE">
            <w:pPr>
              <w:pStyle w:val="Heading1"/>
              <w:tabs>
                <w:tab w:val="left" w:pos="1440"/>
              </w:tabs>
              <w:spacing w:before="0" w:after="0"/>
              <w:rPr>
                <w:rFonts w:ascii="Arial" w:hAnsi="Arial" w:cs="Arial"/>
                <w:b/>
                <w:sz w:val="24"/>
                <w:szCs w:val="24"/>
              </w:rPr>
            </w:pPr>
            <w:r w:rsidRPr="009E5C1A">
              <w:rPr>
                <w:rFonts w:ascii="Arial" w:hAnsi="Arial" w:cs="Arial"/>
                <w:b/>
                <w:sz w:val="24"/>
                <w:szCs w:val="24"/>
              </w:rPr>
              <w:t xml:space="preserve">Name of Report </w:t>
            </w:r>
          </w:p>
        </w:tc>
        <w:tc>
          <w:tcPr>
            <w:tcW w:w="3529" w:type="dxa"/>
            <w:tcBorders>
              <w:top w:val="single" w:sz="4" w:space="0" w:color="auto"/>
              <w:left w:val="single" w:sz="4" w:space="0" w:color="auto"/>
              <w:bottom w:val="single" w:sz="4" w:space="0" w:color="auto"/>
              <w:right w:val="single" w:sz="4" w:space="0" w:color="auto"/>
            </w:tcBorders>
            <w:vAlign w:val="center"/>
            <w:hideMark/>
          </w:tcPr>
          <w:p w14:paraId="2997A87C" w14:textId="77777777" w:rsidR="00D216AE" w:rsidRPr="009E5C1A" w:rsidRDefault="00D216AE">
            <w:pPr>
              <w:pStyle w:val="Heading1"/>
              <w:tabs>
                <w:tab w:val="left" w:pos="1440"/>
              </w:tabs>
              <w:spacing w:before="0" w:after="0"/>
              <w:rPr>
                <w:rFonts w:ascii="Arial" w:hAnsi="Arial" w:cs="Arial"/>
                <w:b/>
                <w:sz w:val="24"/>
                <w:szCs w:val="24"/>
              </w:rPr>
            </w:pPr>
            <w:r w:rsidRPr="009E5C1A">
              <w:rPr>
                <w:rFonts w:ascii="Arial" w:hAnsi="Arial" w:cs="Arial"/>
                <w:b/>
                <w:sz w:val="24"/>
                <w:szCs w:val="24"/>
              </w:rPr>
              <w:t>Period Captured by Report</w:t>
            </w:r>
          </w:p>
        </w:tc>
        <w:tc>
          <w:tcPr>
            <w:tcW w:w="3529" w:type="dxa"/>
            <w:tcBorders>
              <w:top w:val="single" w:sz="4" w:space="0" w:color="auto"/>
              <w:left w:val="single" w:sz="4" w:space="0" w:color="auto"/>
              <w:bottom w:val="single" w:sz="4" w:space="0" w:color="auto"/>
              <w:right w:val="single" w:sz="4" w:space="0" w:color="auto"/>
            </w:tcBorders>
            <w:vAlign w:val="center"/>
            <w:hideMark/>
          </w:tcPr>
          <w:p w14:paraId="3A275EFC" w14:textId="77777777" w:rsidR="00D216AE" w:rsidRPr="009E5C1A" w:rsidRDefault="00D216AE">
            <w:pPr>
              <w:pStyle w:val="Heading1"/>
              <w:tabs>
                <w:tab w:val="left" w:pos="1440"/>
              </w:tabs>
              <w:spacing w:before="0" w:after="0"/>
              <w:rPr>
                <w:rFonts w:ascii="Arial" w:hAnsi="Arial" w:cs="Arial"/>
                <w:b/>
                <w:sz w:val="24"/>
                <w:szCs w:val="24"/>
              </w:rPr>
            </w:pPr>
            <w:r w:rsidRPr="009E5C1A">
              <w:rPr>
                <w:rFonts w:ascii="Arial" w:hAnsi="Arial" w:cs="Arial"/>
                <w:b/>
                <w:sz w:val="24"/>
                <w:szCs w:val="24"/>
              </w:rPr>
              <w:t>Due Date</w:t>
            </w:r>
          </w:p>
        </w:tc>
      </w:tr>
      <w:tr w:rsidR="0052096E" w:rsidRPr="0052096E" w14:paraId="4354B7AE" w14:textId="77777777">
        <w:tc>
          <w:tcPr>
            <w:tcW w:w="686" w:type="dxa"/>
            <w:tcBorders>
              <w:top w:val="single" w:sz="4" w:space="0" w:color="auto"/>
              <w:left w:val="single" w:sz="4" w:space="0" w:color="auto"/>
              <w:bottom w:val="single" w:sz="4" w:space="0" w:color="auto"/>
              <w:right w:val="single" w:sz="4" w:space="0" w:color="auto"/>
            </w:tcBorders>
            <w:vAlign w:val="center"/>
            <w:hideMark/>
          </w:tcPr>
          <w:p w14:paraId="5A3588FB" w14:textId="77777777" w:rsidR="00D216AE" w:rsidRPr="009E5C1A" w:rsidRDefault="00D216AE">
            <w:pPr>
              <w:pStyle w:val="Heading1"/>
              <w:tabs>
                <w:tab w:val="left" w:pos="1440"/>
              </w:tabs>
              <w:spacing w:before="0" w:after="0"/>
              <w:jc w:val="center"/>
              <w:rPr>
                <w:rFonts w:ascii="Arial" w:hAnsi="Arial" w:cs="Arial"/>
                <w:b/>
                <w:sz w:val="24"/>
                <w:szCs w:val="24"/>
              </w:rPr>
            </w:pPr>
            <w:r w:rsidRPr="009E5C1A">
              <w:rPr>
                <w:rFonts w:ascii="Arial" w:hAnsi="Arial" w:cs="Arial"/>
                <w:b/>
                <w:sz w:val="24"/>
                <w:szCs w:val="24"/>
              </w:rPr>
              <w:t>a.</w:t>
            </w:r>
          </w:p>
        </w:tc>
        <w:tc>
          <w:tcPr>
            <w:tcW w:w="2511" w:type="dxa"/>
            <w:vAlign w:val="center"/>
            <w:hideMark/>
          </w:tcPr>
          <w:p w14:paraId="52D4F55A"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Bi-Annual Performance Data Report</w:t>
            </w:r>
          </w:p>
        </w:tc>
        <w:tc>
          <w:tcPr>
            <w:tcW w:w="3529" w:type="dxa"/>
            <w:vAlign w:val="center"/>
            <w:hideMark/>
          </w:tcPr>
          <w:p w14:paraId="4ED55450"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Mid-year report: 7/1-12/31</w:t>
            </w:r>
          </w:p>
          <w:p w14:paraId="69105A00"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Annual report: 7/1-6/30</w:t>
            </w:r>
          </w:p>
        </w:tc>
        <w:tc>
          <w:tcPr>
            <w:tcW w:w="3529" w:type="dxa"/>
            <w:vAlign w:val="center"/>
            <w:hideMark/>
          </w:tcPr>
          <w:p w14:paraId="3359A325" w14:textId="59C645CF"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Mid-year: January 15</w:t>
            </w:r>
            <w:r w:rsidRPr="008C4C38">
              <w:rPr>
                <w:rFonts w:ascii="Arial" w:hAnsi="Arial" w:cs="Arial"/>
                <w:sz w:val="24"/>
                <w:szCs w:val="24"/>
                <w:vertAlign w:val="superscript"/>
              </w:rPr>
              <w:t>th</w:t>
            </w:r>
            <w:proofErr w:type="gramStart"/>
            <w:r w:rsidR="009800C9" w:rsidRPr="008C4C38">
              <w:rPr>
                <w:rFonts w:ascii="Arial" w:hAnsi="Arial" w:cs="Arial"/>
                <w:sz w:val="24"/>
                <w:szCs w:val="24"/>
                <w:vertAlign w:val="superscript"/>
              </w:rPr>
              <w:t xml:space="preserve"> </w:t>
            </w:r>
            <w:r w:rsidR="009800C9" w:rsidRPr="008C4C38">
              <w:rPr>
                <w:rFonts w:ascii="Arial" w:hAnsi="Arial" w:cs="Arial"/>
                <w:sz w:val="24"/>
                <w:szCs w:val="24"/>
              </w:rPr>
              <w:t>2025</w:t>
            </w:r>
            <w:proofErr w:type="gramEnd"/>
            <w:r w:rsidR="009800C9" w:rsidRPr="008C4C38">
              <w:rPr>
                <w:rFonts w:ascii="Arial" w:hAnsi="Arial" w:cs="Arial"/>
                <w:sz w:val="24"/>
                <w:szCs w:val="24"/>
              </w:rPr>
              <w:t xml:space="preserve"> and 2026</w:t>
            </w:r>
          </w:p>
          <w:p w14:paraId="10D4808F" w14:textId="7F05340E"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Annual: July 15</w:t>
            </w:r>
            <w:r w:rsidRPr="008C4C38">
              <w:rPr>
                <w:rFonts w:ascii="Arial" w:hAnsi="Arial" w:cs="Arial"/>
                <w:sz w:val="24"/>
                <w:szCs w:val="24"/>
                <w:vertAlign w:val="superscript"/>
              </w:rPr>
              <w:t>th</w:t>
            </w:r>
            <w:proofErr w:type="gramStart"/>
            <w:r w:rsidRPr="008C4C38">
              <w:rPr>
                <w:rFonts w:ascii="Arial" w:hAnsi="Arial" w:cs="Arial"/>
                <w:sz w:val="24"/>
                <w:szCs w:val="24"/>
              </w:rPr>
              <w:t xml:space="preserve"> </w:t>
            </w:r>
            <w:r w:rsidR="009800C9" w:rsidRPr="008C4C38">
              <w:rPr>
                <w:rFonts w:ascii="Arial" w:hAnsi="Arial" w:cs="Arial"/>
                <w:sz w:val="24"/>
                <w:szCs w:val="24"/>
              </w:rPr>
              <w:t>2025</w:t>
            </w:r>
            <w:proofErr w:type="gramEnd"/>
            <w:r w:rsidR="009800C9" w:rsidRPr="008C4C38">
              <w:rPr>
                <w:rFonts w:ascii="Arial" w:hAnsi="Arial" w:cs="Arial"/>
                <w:sz w:val="24"/>
                <w:szCs w:val="24"/>
              </w:rPr>
              <w:t xml:space="preserve"> and 2026</w:t>
            </w:r>
          </w:p>
        </w:tc>
      </w:tr>
      <w:tr w:rsidR="0052096E" w:rsidRPr="0052096E" w14:paraId="3CFB1221" w14:textId="77777777">
        <w:tc>
          <w:tcPr>
            <w:tcW w:w="686" w:type="dxa"/>
            <w:tcBorders>
              <w:top w:val="single" w:sz="4" w:space="0" w:color="auto"/>
              <w:left w:val="single" w:sz="4" w:space="0" w:color="auto"/>
              <w:bottom w:val="single" w:sz="4" w:space="0" w:color="auto"/>
              <w:right w:val="single" w:sz="4" w:space="0" w:color="auto"/>
            </w:tcBorders>
            <w:vAlign w:val="center"/>
            <w:hideMark/>
          </w:tcPr>
          <w:p w14:paraId="24175DDD" w14:textId="77777777" w:rsidR="00D216AE" w:rsidRPr="009E5C1A" w:rsidRDefault="00D216AE">
            <w:pPr>
              <w:pStyle w:val="Heading1"/>
              <w:tabs>
                <w:tab w:val="left" w:pos="1440"/>
              </w:tabs>
              <w:spacing w:before="0" w:after="0"/>
              <w:jc w:val="center"/>
              <w:rPr>
                <w:rFonts w:ascii="Arial" w:hAnsi="Arial" w:cs="Arial"/>
                <w:b/>
                <w:sz w:val="24"/>
                <w:szCs w:val="24"/>
              </w:rPr>
            </w:pPr>
            <w:r w:rsidRPr="009E5C1A">
              <w:rPr>
                <w:rFonts w:ascii="Arial" w:hAnsi="Arial" w:cs="Arial"/>
                <w:b/>
                <w:sz w:val="24"/>
                <w:szCs w:val="24"/>
              </w:rPr>
              <w:t>b.</w:t>
            </w:r>
          </w:p>
        </w:tc>
        <w:tc>
          <w:tcPr>
            <w:tcW w:w="2511" w:type="dxa"/>
            <w:vAlign w:val="center"/>
            <w:hideMark/>
          </w:tcPr>
          <w:p w14:paraId="2F789DFC"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Quarterly Narrative Report</w:t>
            </w:r>
          </w:p>
        </w:tc>
        <w:tc>
          <w:tcPr>
            <w:tcW w:w="3529" w:type="dxa"/>
            <w:vAlign w:val="center"/>
            <w:hideMark/>
          </w:tcPr>
          <w:p w14:paraId="415196F3"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Each quarter</w:t>
            </w:r>
          </w:p>
        </w:tc>
        <w:tc>
          <w:tcPr>
            <w:tcW w:w="3529" w:type="dxa"/>
            <w:vAlign w:val="center"/>
            <w:hideMark/>
          </w:tcPr>
          <w:p w14:paraId="7218D046"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Fifteen (15) days after each quarter</w:t>
            </w:r>
          </w:p>
        </w:tc>
      </w:tr>
      <w:tr w:rsidR="0052096E" w:rsidRPr="0052096E" w14:paraId="147F11BD" w14:textId="77777777">
        <w:tc>
          <w:tcPr>
            <w:tcW w:w="686" w:type="dxa"/>
            <w:tcBorders>
              <w:top w:val="single" w:sz="4" w:space="0" w:color="auto"/>
              <w:left w:val="single" w:sz="4" w:space="0" w:color="auto"/>
              <w:bottom w:val="single" w:sz="4" w:space="0" w:color="auto"/>
              <w:right w:val="single" w:sz="4" w:space="0" w:color="auto"/>
            </w:tcBorders>
            <w:vAlign w:val="center"/>
          </w:tcPr>
          <w:p w14:paraId="06F349D8" w14:textId="77777777" w:rsidR="00D216AE" w:rsidRPr="009E5C1A" w:rsidRDefault="00D216AE">
            <w:pPr>
              <w:pStyle w:val="Heading1"/>
              <w:tabs>
                <w:tab w:val="left" w:pos="1440"/>
              </w:tabs>
              <w:spacing w:before="0" w:after="0"/>
              <w:jc w:val="center"/>
              <w:rPr>
                <w:rFonts w:ascii="Arial" w:hAnsi="Arial" w:cs="Arial"/>
                <w:b/>
                <w:sz w:val="24"/>
                <w:szCs w:val="24"/>
              </w:rPr>
            </w:pPr>
            <w:r w:rsidRPr="009E5C1A">
              <w:rPr>
                <w:rFonts w:ascii="Arial" w:hAnsi="Arial" w:cs="Arial"/>
                <w:b/>
                <w:sz w:val="24"/>
                <w:szCs w:val="24"/>
              </w:rPr>
              <w:t>c.</w:t>
            </w:r>
          </w:p>
        </w:tc>
        <w:tc>
          <w:tcPr>
            <w:tcW w:w="2511" w:type="dxa"/>
            <w:vAlign w:val="center"/>
          </w:tcPr>
          <w:p w14:paraId="3E648C61"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Quarterly Financial Report</w:t>
            </w:r>
          </w:p>
        </w:tc>
        <w:tc>
          <w:tcPr>
            <w:tcW w:w="3529" w:type="dxa"/>
            <w:vAlign w:val="center"/>
          </w:tcPr>
          <w:p w14:paraId="326A45D2"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Each quarter</w:t>
            </w:r>
          </w:p>
        </w:tc>
        <w:tc>
          <w:tcPr>
            <w:tcW w:w="3529" w:type="dxa"/>
            <w:vAlign w:val="center"/>
          </w:tcPr>
          <w:p w14:paraId="3205684D"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Thirty (30) days after each quarter</w:t>
            </w:r>
          </w:p>
        </w:tc>
      </w:tr>
      <w:tr w:rsidR="0052096E" w:rsidRPr="0052096E" w14:paraId="67A15133" w14:textId="77777777">
        <w:tc>
          <w:tcPr>
            <w:tcW w:w="686" w:type="dxa"/>
            <w:tcBorders>
              <w:top w:val="single" w:sz="4" w:space="0" w:color="auto"/>
              <w:left w:val="single" w:sz="4" w:space="0" w:color="auto"/>
              <w:bottom w:val="single" w:sz="4" w:space="0" w:color="auto"/>
              <w:right w:val="single" w:sz="4" w:space="0" w:color="auto"/>
            </w:tcBorders>
            <w:vAlign w:val="center"/>
          </w:tcPr>
          <w:p w14:paraId="69D8493D" w14:textId="77777777" w:rsidR="00D216AE" w:rsidRPr="009E5C1A" w:rsidRDefault="00D216AE">
            <w:pPr>
              <w:pStyle w:val="Heading1"/>
              <w:tabs>
                <w:tab w:val="left" w:pos="1440"/>
              </w:tabs>
              <w:spacing w:before="0" w:after="0"/>
              <w:jc w:val="center"/>
              <w:rPr>
                <w:rFonts w:ascii="Arial" w:hAnsi="Arial" w:cs="Arial"/>
                <w:b/>
                <w:sz w:val="24"/>
                <w:szCs w:val="24"/>
              </w:rPr>
            </w:pPr>
            <w:r w:rsidRPr="009E5C1A">
              <w:rPr>
                <w:rFonts w:ascii="Arial" w:hAnsi="Arial" w:cs="Arial"/>
                <w:b/>
                <w:sz w:val="24"/>
                <w:szCs w:val="24"/>
              </w:rPr>
              <w:t>d.</w:t>
            </w:r>
          </w:p>
        </w:tc>
        <w:tc>
          <w:tcPr>
            <w:tcW w:w="2511" w:type="dxa"/>
            <w:vAlign w:val="center"/>
          </w:tcPr>
          <w:p w14:paraId="297E913D"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Contract Closeout Report</w:t>
            </w:r>
          </w:p>
        </w:tc>
        <w:tc>
          <w:tcPr>
            <w:tcW w:w="3529" w:type="dxa"/>
            <w:vAlign w:val="center"/>
          </w:tcPr>
          <w:p w14:paraId="77969019"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Entire contract period</w:t>
            </w:r>
          </w:p>
        </w:tc>
        <w:tc>
          <w:tcPr>
            <w:tcW w:w="3529" w:type="dxa"/>
            <w:vAlign w:val="center"/>
          </w:tcPr>
          <w:p w14:paraId="6622FF19" w14:textId="77777777" w:rsidR="00D216AE" w:rsidRPr="008C4C38" w:rsidRDefault="00D216AE">
            <w:pPr>
              <w:pStyle w:val="Heading1"/>
              <w:tabs>
                <w:tab w:val="left" w:pos="1440"/>
              </w:tabs>
              <w:spacing w:before="0" w:after="0"/>
              <w:rPr>
                <w:rFonts w:ascii="Arial" w:hAnsi="Arial" w:cs="Arial"/>
                <w:sz w:val="24"/>
                <w:szCs w:val="24"/>
              </w:rPr>
            </w:pPr>
            <w:r w:rsidRPr="008C4C38">
              <w:rPr>
                <w:rFonts w:ascii="Arial" w:hAnsi="Arial" w:cs="Arial"/>
                <w:sz w:val="24"/>
                <w:szCs w:val="24"/>
              </w:rPr>
              <w:t>Sixty (60) days following the close of the contract period.</w:t>
            </w:r>
          </w:p>
        </w:tc>
      </w:tr>
    </w:tbl>
    <w:p w14:paraId="7D39F949" w14:textId="77777777" w:rsidR="00D216AE" w:rsidRPr="00F15087" w:rsidRDefault="00D216AE" w:rsidP="005B2AE2">
      <w:pPr>
        <w:pStyle w:val="ListParagraph"/>
        <w:widowControl/>
        <w:tabs>
          <w:tab w:val="left" w:pos="360"/>
        </w:tabs>
        <w:ind w:left="360"/>
        <w:rPr>
          <w:rFonts w:ascii="Arial" w:hAnsi="Arial" w:cs="Arial"/>
          <w:b/>
          <w:bCs/>
          <w:sz w:val="24"/>
          <w:szCs w:val="24"/>
        </w:rPr>
      </w:pPr>
    </w:p>
    <w:p w14:paraId="1066FE3F" w14:textId="21C78785"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656E7DEE" w14:textId="77777777" w:rsidR="008E63E0" w:rsidRPr="008E63E0" w:rsidRDefault="008E63E0" w:rsidP="000B2DC5">
      <w:pPr>
        <w:pStyle w:val="Heading2"/>
        <w:spacing w:before="0" w:after="0"/>
        <w:rPr>
          <w:rStyle w:val="InitialStyle"/>
          <w:rFonts w:ascii="Times New Roman" w:hAnsi="Times New Roman" w:cs="Times New Roman"/>
          <w:b w:val="0"/>
          <w:bCs w:val="0"/>
          <w:sz w:val="20"/>
          <w:szCs w:val="20"/>
        </w:rPr>
      </w:pPr>
    </w:p>
    <w:p w14:paraId="64D66EE2" w14:textId="634692B6" w:rsidR="00E66249" w:rsidRDefault="00704D9F" w:rsidP="00BD49BD">
      <w:pPr>
        <w:pStyle w:val="Heading2"/>
        <w:numPr>
          <w:ilvl w:val="0"/>
          <w:numId w:val="6"/>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BD49BD">
      <w:pPr>
        <w:pStyle w:val="ListParagraph"/>
        <w:numPr>
          <w:ilvl w:val="1"/>
          <w:numId w:val="17"/>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BD49BD">
      <w:pPr>
        <w:pStyle w:val="ListParagraph"/>
        <w:numPr>
          <w:ilvl w:val="2"/>
          <w:numId w:val="17"/>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BD49BD">
      <w:pPr>
        <w:pStyle w:val="ListParagraph"/>
        <w:numPr>
          <w:ilvl w:val="2"/>
          <w:numId w:val="17"/>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BD49BD">
      <w:pPr>
        <w:pStyle w:val="ListParagraph"/>
        <w:numPr>
          <w:ilvl w:val="2"/>
          <w:numId w:val="17"/>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BD49BD">
      <w:pPr>
        <w:pStyle w:val="ListParagraph"/>
        <w:numPr>
          <w:ilvl w:val="1"/>
          <w:numId w:val="17"/>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24"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BD49BD">
      <w:pPr>
        <w:pStyle w:val="Heading2"/>
        <w:numPr>
          <w:ilvl w:val="0"/>
          <w:numId w:val="6"/>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5"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BD49BD">
      <w:pPr>
        <w:pStyle w:val="Heading2"/>
        <w:numPr>
          <w:ilvl w:val="0"/>
          <w:numId w:val="6"/>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BD49BD">
      <w:pPr>
        <w:pStyle w:val="ListParagraph"/>
        <w:numPr>
          <w:ilvl w:val="1"/>
          <w:numId w:val="20"/>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BD49BD">
      <w:pPr>
        <w:pStyle w:val="ListParagraph"/>
        <w:numPr>
          <w:ilvl w:val="2"/>
          <w:numId w:val="20"/>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8890A29" w:rsidR="002A474D" w:rsidRPr="00156ACE" w:rsidRDefault="00887260" w:rsidP="00BD49BD">
      <w:pPr>
        <w:pStyle w:val="ListParagraph"/>
        <w:numPr>
          <w:ilvl w:val="0"/>
          <w:numId w:val="11"/>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6"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BD49BD">
      <w:pPr>
        <w:pStyle w:val="ListParagraph"/>
        <w:numPr>
          <w:ilvl w:val="1"/>
          <w:numId w:val="10"/>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BD49BD">
      <w:pPr>
        <w:pStyle w:val="ListParagraph"/>
        <w:numPr>
          <w:ilvl w:val="5"/>
          <w:numId w:val="10"/>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7"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BD49BD">
      <w:pPr>
        <w:pStyle w:val="ListParagraph"/>
        <w:numPr>
          <w:ilvl w:val="1"/>
          <w:numId w:val="10"/>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BD49BD">
      <w:pPr>
        <w:pStyle w:val="ListParagraph"/>
        <w:numPr>
          <w:ilvl w:val="1"/>
          <w:numId w:val="10"/>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BD49BD">
      <w:pPr>
        <w:pStyle w:val="ListParagraph"/>
        <w:numPr>
          <w:ilvl w:val="1"/>
          <w:numId w:val="10"/>
        </w:numPr>
        <w:ind w:left="1080"/>
        <w:rPr>
          <w:rStyle w:val="InitialStyle"/>
          <w:rFonts w:ascii="Arial" w:hAnsi="Arial" w:cs="Arial"/>
          <w:sz w:val="24"/>
          <w:szCs w:val="24"/>
          <w:u w:val="single"/>
        </w:rPr>
      </w:pPr>
      <w:r>
        <w:rPr>
          <w:rStyle w:val="InitialStyle"/>
          <w:rFonts w:ascii="Arial" w:hAnsi="Arial" w:cs="Arial"/>
          <w:sz w:val="24"/>
          <w:szCs w:val="24"/>
        </w:rPr>
        <w:lastRenderedPageBreak/>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3F589D3B" w:rsidR="001D44DD" w:rsidRPr="001D44DD" w:rsidRDefault="00704D9F" w:rsidP="00BD49BD">
      <w:pPr>
        <w:pStyle w:val="ListParagraph"/>
        <w:numPr>
          <w:ilvl w:val="1"/>
          <w:numId w:val="10"/>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0B2DC5">
        <w:rPr>
          <w:rStyle w:val="InitialStyle"/>
          <w:rFonts w:ascii="Arial" w:hAnsi="Arial" w:cs="Arial"/>
          <w:b/>
          <w:color w:val="FF0000"/>
          <w:sz w:val="24"/>
          <w:szCs w:val="24"/>
        </w:rPr>
        <w:t xml:space="preserve"> </w:t>
      </w:r>
      <w:r w:rsidR="000B2DC5" w:rsidRPr="000B2DC5">
        <w:rPr>
          <w:rStyle w:val="InitialStyle"/>
          <w:rFonts w:ascii="Arial" w:hAnsi="Arial" w:cs="Arial"/>
          <w:b/>
          <w:sz w:val="24"/>
          <w:szCs w:val="24"/>
        </w:rPr>
        <w:t>202406121</w:t>
      </w:r>
      <w:r w:rsidR="000B2DC5">
        <w:rPr>
          <w:rStyle w:val="InitialStyle"/>
          <w:rFonts w:ascii="Arial" w:hAnsi="Arial" w:cs="Arial"/>
          <w:b/>
          <w:color w:val="FF0000"/>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BD49BD">
      <w:pPr>
        <w:pStyle w:val="ListParagraph"/>
        <w:numPr>
          <w:ilvl w:val="0"/>
          <w:numId w:val="11"/>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40B1AC5" w14:textId="77777777" w:rsidR="001D44DD" w:rsidRDefault="00704D9F" w:rsidP="00BD49BD">
      <w:pPr>
        <w:pStyle w:val="ListParagraph"/>
        <w:numPr>
          <w:ilvl w:val="0"/>
          <w:numId w:val="19"/>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 xml:space="preserve">n submissions must include the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(found in Part V of the RFA) and all required information and attachments as stated </w:t>
      </w:r>
      <w:proofErr w:type="gramStart"/>
      <w:r w:rsidR="001D44DD" w:rsidRPr="001D44DD">
        <w:rPr>
          <w:rStyle w:val="InitialStyle"/>
          <w:rFonts w:ascii="Arial" w:hAnsi="Arial" w:cs="Arial"/>
          <w:sz w:val="24"/>
          <w:szCs w:val="24"/>
        </w:rPr>
        <w:t>in</w:t>
      </w:r>
      <w:proofErr w:type="gramEnd"/>
      <w:r w:rsidR="001D44DD" w:rsidRPr="001D44DD">
        <w:rPr>
          <w:rStyle w:val="InitialStyle"/>
          <w:rFonts w:ascii="Arial" w:hAnsi="Arial" w:cs="Arial"/>
          <w:sz w:val="24"/>
          <w:szCs w:val="24"/>
        </w:rPr>
        <w:t xml:space="preserve"> the form.</w:t>
      </w:r>
      <w:r w:rsidRPr="001D44DD">
        <w:rPr>
          <w:rStyle w:val="InitialStyle"/>
          <w:rFonts w:ascii="Arial" w:hAnsi="Arial" w:cs="Arial"/>
          <w:sz w:val="24"/>
          <w:szCs w:val="24"/>
        </w:rPr>
        <w:t xml:space="preserve"> </w:t>
      </w:r>
    </w:p>
    <w:p w14:paraId="6FB5346B" w14:textId="77777777" w:rsidR="001D44DD" w:rsidRDefault="001D44DD" w:rsidP="00BD49BD">
      <w:pPr>
        <w:pStyle w:val="ListParagraph"/>
        <w:numPr>
          <w:ilvl w:val="0"/>
          <w:numId w:val="19"/>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D44DD" w:rsidRDefault="009F11E9" w:rsidP="00BD49BD">
      <w:pPr>
        <w:pStyle w:val="ListParagraph"/>
        <w:numPr>
          <w:ilvl w:val="0"/>
          <w:numId w:val="19"/>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2" w:name="_Toc367174734"/>
      <w:bookmarkStart w:id="13" w:name="_Toc397069202"/>
      <w:bookmarkEnd w:id="10"/>
      <w:bookmarkEnd w:id="11"/>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4" w:name="_Toc367174742"/>
      <w:bookmarkStart w:id="15" w:name="_Toc397069206"/>
      <w:bookmarkEnd w:id="12"/>
      <w:bookmarkEnd w:id="13"/>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BD49BD">
      <w:pPr>
        <w:widowControl/>
        <w:numPr>
          <w:ilvl w:val="0"/>
          <w:numId w:val="9"/>
        </w:numPr>
        <w:autoSpaceDE/>
        <w:autoSpaceDN/>
        <w:adjustRightInd w:val="0"/>
        <w:contextualSpacing/>
        <w:rPr>
          <w:rFonts w:ascii="Arial" w:hAnsi="Arial" w:cs="Arial"/>
          <w:b/>
          <w:sz w:val="24"/>
          <w:szCs w:val="24"/>
        </w:rPr>
      </w:pPr>
      <w:bookmarkStart w:id="16" w:name="_Toc367174743"/>
      <w:bookmarkStart w:id="17"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6"/>
      <w:bookmarkEnd w:id="17"/>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BD49BD">
      <w:pPr>
        <w:pStyle w:val="ListParagraph"/>
        <w:numPr>
          <w:ilvl w:val="1"/>
          <w:numId w:val="18"/>
        </w:numPr>
        <w:rPr>
          <w:rFonts w:ascii="Arial" w:hAnsi="Arial" w:cs="Arial"/>
          <w:sz w:val="24"/>
          <w:szCs w:val="24"/>
        </w:rPr>
      </w:pPr>
      <w:r w:rsidRPr="00C97934">
        <w:rPr>
          <w:rFonts w:ascii="Arial" w:hAnsi="Arial" w:cs="Arial"/>
          <w:sz w:val="24"/>
          <w:szCs w:val="24"/>
        </w:rPr>
        <w:t xml:space="preserve">An evaluation team, composed of qualified reviewers, will judge the merits of the proposals received in accordance with the criteria defined </w:t>
      </w:r>
      <w:proofErr w:type="gramStart"/>
      <w:r w:rsidRPr="00C97934">
        <w:rPr>
          <w:rFonts w:ascii="Arial" w:hAnsi="Arial" w:cs="Arial"/>
          <w:sz w:val="24"/>
          <w:szCs w:val="24"/>
        </w:rPr>
        <w:t>in</w:t>
      </w:r>
      <w:proofErr w:type="gramEnd"/>
      <w:r w:rsidRPr="00C97934">
        <w:rPr>
          <w:rFonts w:ascii="Arial" w:hAnsi="Arial" w:cs="Arial"/>
          <w:sz w:val="24"/>
          <w:szCs w:val="24"/>
        </w:rPr>
        <w:t xml:space="preserve">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BD49BD">
      <w:pPr>
        <w:pStyle w:val="ListParagraph"/>
        <w:numPr>
          <w:ilvl w:val="1"/>
          <w:numId w:val="18"/>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BD49BD">
      <w:pPr>
        <w:pStyle w:val="ListParagraph"/>
        <w:numPr>
          <w:ilvl w:val="1"/>
          <w:numId w:val="18"/>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BD49BD">
      <w:pPr>
        <w:pStyle w:val="ListParagraph"/>
        <w:numPr>
          <w:ilvl w:val="1"/>
          <w:numId w:val="18"/>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BD49BD">
      <w:pPr>
        <w:widowControl/>
        <w:numPr>
          <w:ilvl w:val="0"/>
          <w:numId w:val="9"/>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3DEB6494" w14:textId="1B9A6F77" w:rsidR="00481BE2" w:rsidRPr="000B2DC5" w:rsidRDefault="000F31CD" w:rsidP="000B2DC5">
      <w:pPr>
        <w:widowControl/>
        <w:numPr>
          <w:ilvl w:val="0"/>
          <w:numId w:val="9"/>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61B42FE1" w14:textId="77777777" w:rsidR="00660CED" w:rsidRDefault="00660CED" w:rsidP="001D44DD">
      <w:pPr>
        <w:adjustRightInd w:val="0"/>
        <w:rPr>
          <w:rFonts w:ascii="Arial" w:hAnsi="Arial" w:cs="Arial"/>
          <w:sz w:val="24"/>
          <w:szCs w:val="24"/>
        </w:rPr>
      </w:pPr>
    </w:p>
    <w:tbl>
      <w:tblPr>
        <w:tblW w:w="5000" w:type="pct"/>
        <w:tblLook w:val="04A0" w:firstRow="1" w:lastRow="0" w:firstColumn="1" w:lastColumn="0" w:noHBand="0" w:noVBand="1"/>
      </w:tblPr>
      <w:tblGrid>
        <w:gridCol w:w="6812"/>
        <w:gridCol w:w="3428"/>
      </w:tblGrid>
      <w:tr w:rsidR="70415E9C" w14:paraId="45F86349" w14:textId="77777777" w:rsidTr="000B2DC5">
        <w:trPr>
          <w:trHeight w:val="300"/>
        </w:trPr>
        <w:tc>
          <w:tcPr>
            <w:tcW w:w="3326" w:type="pct"/>
            <w:tcBorders>
              <w:top w:val="single" w:sz="8" w:space="0" w:color="auto"/>
              <w:left w:val="single" w:sz="8" w:space="0" w:color="auto"/>
              <w:bottom w:val="single" w:sz="8" w:space="0" w:color="auto"/>
              <w:right w:val="single" w:sz="8" w:space="0" w:color="auto"/>
            </w:tcBorders>
            <w:shd w:val="clear" w:color="auto" w:fill="C6D9F1" w:themeFill="text2" w:themeFillTint="33"/>
            <w:tcMar>
              <w:left w:w="108" w:type="dxa"/>
              <w:right w:w="108" w:type="dxa"/>
            </w:tcMar>
            <w:vAlign w:val="center"/>
          </w:tcPr>
          <w:p w14:paraId="2205E9D6" w14:textId="60B4AAF2" w:rsidR="70415E9C" w:rsidRDefault="70415E9C" w:rsidP="70415E9C">
            <w:pPr>
              <w:tabs>
                <w:tab w:val="left" w:pos="720"/>
              </w:tabs>
              <w:jc w:val="center"/>
            </w:pPr>
            <w:r w:rsidRPr="70415E9C">
              <w:rPr>
                <w:rFonts w:ascii="Arial" w:eastAsia="Arial" w:hAnsi="Arial" w:cs="Arial"/>
                <w:b/>
                <w:bCs/>
                <w:color w:val="000000" w:themeColor="text1"/>
                <w:sz w:val="24"/>
                <w:szCs w:val="24"/>
              </w:rPr>
              <w:t>Scoring Criteria</w:t>
            </w:r>
          </w:p>
        </w:tc>
        <w:tc>
          <w:tcPr>
            <w:tcW w:w="1674" w:type="pct"/>
            <w:tcBorders>
              <w:top w:val="single" w:sz="8" w:space="0" w:color="auto"/>
              <w:left w:val="single" w:sz="8" w:space="0" w:color="auto"/>
              <w:bottom w:val="single" w:sz="8" w:space="0" w:color="auto"/>
              <w:right w:val="single" w:sz="8" w:space="0" w:color="auto"/>
            </w:tcBorders>
            <w:shd w:val="clear" w:color="auto" w:fill="C6D9F1" w:themeFill="text2" w:themeFillTint="33"/>
            <w:tcMar>
              <w:left w:w="108" w:type="dxa"/>
              <w:right w:w="108" w:type="dxa"/>
            </w:tcMar>
            <w:vAlign w:val="center"/>
          </w:tcPr>
          <w:p w14:paraId="44792DDD" w14:textId="0C4ACA7B" w:rsidR="70415E9C" w:rsidRDefault="70415E9C" w:rsidP="70415E9C">
            <w:pPr>
              <w:tabs>
                <w:tab w:val="left" w:pos="720"/>
              </w:tabs>
              <w:jc w:val="center"/>
            </w:pPr>
            <w:r w:rsidRPr="70415E9C">
              <w:rPr>
                <w:rFonts w:ascii="Arial" w:eastAsia="Arial" w:hAnsi="Arial" w:cs="Arial"/>
                <w:b/>
                <w:bCs/>
                <w:color w:val="000000" w:themeColor="text1"/>
                <w:sz w:val="24"/>
                <w:szCs w:val="24"/>
              </w:rPr>
              <w:t>Points Available</w:t>
            </w:r>
          </w:p>
        </w:tc>
      </w:tr>
      <w:tr w:rsidR="70415E9C" w14:paraId="2A239CE0" w14:textId="77777777" w:rsidTr="000B2DC5">
        <w:trPr>
          <w:trHeight w:val="390"/>
        </w:trPr>
        <w:tc>
          <w:tcPr>
            <w:tcW w:w="332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03C3CF" w14:textId="74955B56" w:rsidR="70415E9C" w:rsidRDefault="70415E9C" w:rsidP="70415E9C">
            <w:pPr>
              <w:tabs>
                <w:tab w:val="left" w:pos="720"/>
              </w:tabs>
            </w:pPr>
            <w:r w:rsidRPr="70415E9C">
              <w:rPr>
                <w:rFonts w:ascii="Arial" w:eastAsia="Arial" w:hAnsi="Arial" w:cs="Arial"/>
                <w:sz w:val="24"/>
                <w:szCs w:val="24"/>
              </w:rPr>
              <w:t>Part 1 – Eligibility</w:t>
            </w:r>
          </w:p>
        </w:tc>
        <w:tc>
          <w:tcPr>
            <w:tcW w:w="167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908E64" w14:textId="6C5DE624" w:rsidR="70415E9C" w:rsidRDefault="70415E9C" w:rsidP="70415E9C">
            <w:pPr>
              <w:tabs>
                <w:tab w:val="left" w:pos="720"/>
              </w:tabs>
              <w:jc w:val="center"/>
            </w:pPr>
            <w:r w:rsidRPr="70415E9C">
              <w:rPr>
                <w:rFonts w:ascii="Arial" w:eastAsia="Arial" w:hAnsi="Arial" w:cs="Arial"/>
                <w:sz w:val="24"/>
                <w:szCs w:val="24"/>
              </w:rPr>
              <w:t>Pass/Fail</w:t>
            </w:r>
          </w:p>
        </w:tc>
      </w:tr>
      <w:tr w:rsidR="70415E9C" w14:paraId="5E050664" w14:textId="77777777" w:rsidTr="000B2DC5">
        <w:trPr>
          <w:trHeight w:val="360"/>
        </w:trPr>
        <w:tc>
          <w:tcPr>
            <w:tcW w:w="332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DA1D82" w14:textId="3CD79C25" w:rsidR="70415E9C" w:rsidRDefault="70415E9C" w:rsidP="70415E9C">
            <w:pPr>
              <w:tabs>
                <w:tab w:val="left" w:pos="720"/>
              </w:tabs>
            </w:pPr>
            <w:r w:rsidRPr="70415E9C">
              <w:rPr>
                <w:rFonts w:ascii="Arial" w:eastAsia="Arial" w:hAnsi="Arial" w:cs="Arial"/>
                <w:sz w:val="24"/>
                <w:szCs w:val="24"/>
              </w:rPr>
              <w:t>Part 2 – Applicant Experience</w:t>
            </w:r>
          </w:p>
        </w:tc>
        <w:tc>
          <w:tcPr>
            <w:tcW w:w="167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5478E4" w14:textId="3C7E50B7" w:rsidR="70415E9C" w:rsidRDefault="70415E9C" w:rsidP="70415E9C">
            <w:pPr>
              <w:tabs>
                <w:tab w:val="left" w:pos="720"/>
              </w:tabs>
              <w:spacing w:line="257" w:lineRule="auto"/>
              <w:jc w:val="center"/>
            </w:pPr>
            <w:r w:rsidRPr="70415E9C">
              <w:rPr>
                <w:rFonts w:ascii="Arial" w:eastAsia="Arial" w:hAnsi="Arial" w:cs="Arial"/>
                <w:sz w:val="24"/>
                <w:szCs w:val="24"/>
              </w:rPr>
              <w:t>25</w:t>
            </w:r>
          </w:p>
        </w:tc>
      </w:tr>
      <w:tr w:rsidR="70415E9C" w14:paraId="2D6D01B3" w14:textId="77777777" w:rsidTr="000B2DC5">
        <w:trPr>
          <w:trHeight w:val="390"/>
        </w:trPr>
        <w:tc>
          <w:tcPr>
            <w:tcW w:w="332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CAB80B" w14:textId="7BDD0763" w:rsidR="70415E9C" w:rsidRDefault="70415E9C" w:rsidP="70415E9C">
            <w:pPr>
              <w:tabs>
                <w:tab w:val="left" w:pos="720"/>
              </w:tabs>
            </w:pPr>
            <w:r w:rsidRPr="70415E9C">
              <w:rPr>
                <w:rFonts w:ascii="Arial" w:eastAsia="Arial" w:hAnsi="Arial" w:cs="Arial"/>
                <w:sz w:val="24"/>
                <w:szCs w:val="24"/>
              </w:rPr>
              <w:t>Part 3 – Program Design</w:t>
            </w:r>
          </w:p>
        </w:tc>
        <w:tc>
          <w:tcPr>
            <w:tcW w:w="167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00B684" w14:textId="279F8D9C" w:rsidR="70415E9C" w:rsidRDefault="70415E9C" w:rsidP="70415E9C">
            <w:pPr>
              <w:tabs>
                <w:tab w:val="left" w:pos="720"/>
              </w:tabs>
              <w:jc w:val="center"/>
            </w:pPr>
            <w:r w:rsidRPr="70415E9C">
              <w:rPr>
                <w:rFonts w:ascii="Arial" w:eastAsia="Arial" w:hAnsi="Arial" w:cs="Arial"/>
                <w:sz w:val="24"/>
                <w:szCs w:val="24"/>
              </w:rPr>
              <w:t>25</w:t>
            </w:r>
          </w:p>
        </w:tc>
      </w:tr>
      <w:tr w:rsidR="70415E9C" w14:paraId="1E99CADC" w14:textId="77777777" w:rsidTr="000B2DC5">
        <w:trPr>
          <w:trHeight w:val="345"/>
        </w:trPr>
        <w:tc>
          <w:tcPr>
            <w:tcW w:w="332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4862F9" w14:textId="7F283DA9" w:rsidR="70415E9C" w:rsidRDefault="70415E9C" w:rsidP="70415E9C">
            <w:pPr>
              <w:tabs>
                <w:tab w:val="left" w:pos="720"/>
              </w:tabs>
            </w:pPr>
            <w:r w:rsidRPr="70415E9C">
              <w:rPr>
                <w:rFonts w:ascii="Arial" w:eastAsia="Arial" w:hAnsi="Arial" w:cs="Arial"/>
                <w:sz w:val="24"/>
                <w:szCs w:val="24"/>
              </w:rPr>
              <w:t>Part 4 – Equity</w:t>
            </w:r>
          </w:p>
        </w:tc>
        <w:tc>
          <w:tcPr>
            <w:tcW w:w="167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471627" w14:textId="5BD14DC8" w:rsidR="70415E9C" w:rsidRDefault="003C3424" w:rsidP="70415E9C">
            <w:pPr>
              <w:tabs>
                <w:tab w:val="left" w:pos="720"/>
              </w:tabs>
              <w:jc w:val="center"/>
            </w:pPr>
            <w:r>
              <w:rPr>
                <w:rFonts w:ascii="Arial" w:eastAsia="Arial" w:hAnsi="Arial" w:cs="Arial"/>
                <w:sz w:val="24"/>
                <w:szCs w:val="24"/>
              </w:rPr>
              <w:t>5</w:t>
            </w:r>
          </w:p>
        </w:tc>
      </w:tr>
      <w:tr w:rsidR="70415E9C" w14:paraId="1CAA1B5F" w14:textId="77777777" w:rsidTr="000B2DC5">
        <w:trPr>
          <w:trHeight w:val="345"/>
        </w:trPr>
        <w:tc>
          <w:tcPr>
            <w:tcW w:w="332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42A217" w14:textId="404048DC" w:rsidR="70415E9C" w:rsidRDefault="70415E9C" w:rsidP="70415E9C">
            <w:pPr>
              <w:tabs>
                <w:tab w:val="left" w:pos="720"/>
              </w:tabs>
            </w:pPr>
            <w:r w:rsidRPr="70415E9C">
              <w:rPr>
                <w:rFonts w:ascii="Arial" w:eastAsia="Arial" w:hAnsi="Arial" w:cs="Arial"/>
                <w:sz w:val="24"/>
                <w:szCs w:val="24"/>
              </w:rPr>
              <w:t xml:space="preserve">Part 5 – </w:t>
            </w:r>
            <w:r w:rsidR="00AB0C60" w:rsidRPr="70415E9C">
              <w:rPr>
                <w:rFonts w:ascii="Arial" w:eastAsia="Arial" w:hAnsi="Arial" w:cs="Arial"/>
                <w:sz w:val="24"/>
                <w:szCs w:val="24"/>
              </w:rPr>
              <w:t xml:space="preserve">Intended </w:t>
            </w:r>
            <w:r w:rsidR="00AB0C60">
              <w:rPr>
                <w:rFonts w:ascii="Arial" w:eastAsia="Arial" w:hAnsi="Arial" w:cs="Arial"/>
                <w:sz w:val="24"/>
                <w:szCs w:val="24"/>
              </w:rPr>
              <w:t>O</w:t>
            </w:r>
            <w:r w:rsidR="00AB0C60" w:rsidRPr="70415E9C">
              <w:rPr>
                <w:rFonts w:ascii="Arial" w:eastAsia="Arial" w:hAnsi="Arial" w:cs="Arial"/>
                <w:sz w:val="24"/>
                <w:szCs w:val="24"/>
              </w:rPr>
              <w:t>utputs</w:t>
            </w:r>
          </w:p>
        </w:tc>
        <w:tc>
          <w:tcPr>
            <w:tcW w:w="167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8EECCF" w14:textId="5B4CCFF0" w:rsidR="70415E9C" w:rsidRDefault="002771AA" w:rsidP="70415E9C">
            <w:pPr>
              <w:tabs>
                <w:tab w:val="left" w:pos="720"/>
              </w:tabs>
              <w:jc w:val="center"/>
            </w:pPr>
            <w:r>
              <w:rPr>
                <w:rFonts w:ascii="Arial" w:eastAsia="Arial" w:hAnsi="Arial" w:cs="Arial"/>
                <w:sz w:val="24"/>
                <w:szCs w:val="24"/>
              </w:rPr>
              <w:t>10</w:t>
            </w:r>
          </w:p>
        </w:tc>
      </w:tr>
      <w:tr w:rsidR="70415E9C" w14:paraId="3645C869" w14:textId="77777777" w:rsidTr="000B2DC5">
        <w:trPr>
          <w:trHeight w:val="345"/>
        </w:trPr>
        <w:tc>
          <w:tcPr>
            <w:tcW w:w="332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3AB97B" w14:textId="38B54B3C" w:rsidR="70415E9C" w:rsidRDefault="70415E9C" w:rsidP="70415E9C">
            <w:pPr>
              <w:tabs>
                <w:tab w:val="left" w:pos="720"/>
              </w:tabs>
            </w:pPr>
            <w:r w:rsidRPr="70415E9C">
              <w:rPr>
                <w:rFonts w:ascii="Arial" w:eastAsia="Arial" w:hAnsi="Arial" w:cs="Arial"/>
                <w:sz w:val="24"/>
                <w:szCs w:val="24"/>
              </w:rPr>
              <w:t xml:space="preserve">Part 6 – Sustainability </w:t>
            </w:r>
            <w:r w:rsidR="00AB0C60">
              <w:rPr>
                <w:rFonts w:ascii="Arial" w:eastAsia="Arial" w:hAnsi="Arial" w:cs="Arial"/>
                <w:sz w:val="24"/>
                <w:szCs w:val="24"/>
              </w:rPr>
              <w:t>Plan</w:t>
            </w:r>
          </w:p>
        </w:tc>
        <w:tc>
          <w:tcPr>
            <w:tcW w:w="167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5F4C16" w14:textId="71B1FF62" w:rsidR="70415E9C" w:rsidRDefault="003C3424" w:rsidP="70415E9C">
            <w:pPr>
              <w:tabs>
                <w:tab w:val="left" w:pos="720"/>
              </w:tabs>
              <w:jc w:val="center"/>
            </w:pPr>
            <w:r>
              <w:rPr>
                <w:rFonts w:ascii="Arial" w:eastAsia="Arial" w:hAnsi="Arial" w:cs="Arial"/>
                <w:sz w:val="24"/>
                <w:szCs w:val="24"/>
              </w:rPr>
              <w:t>5</w:t>
            </w:r>
          </w:p>
        </w:tc>
      </w:tr>
      <w:tr w:rsidR="70415E9C" w14:paraId="12B57D71" w14:textId="77777777" w:rsidTr="000B2DC5">
        <w:trPr>
          <w:trHeight w:val="345"/>
        </w:trPr>
        <w:tc>
          <w:tcPr>
            <w:tcW w:w="332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5013D7" w14:textId="3554DDEF" w:rsidR="70415E9C" w:rsidRDefault="70415E9C" w:rsidP="70415E9C">
            <w:pPr>
              <w:tabs>
                <w:tab w:val="left" w:pos="720"/>
              </w:tabs>
            </w:pPr>
            <w:r w:rsidRPr="70415E9C">
              <w:rPr>
                <w:rFonts w:ascii="Arial" w:eastAsia="Arial" w:hAnsi="Arial" w:cs="Arial"/>
                <w:sz w:val="24"/>
                <w:szCs w:val="24"/>
              </w:rPr>
              <w:t>Part 7 – Budget &amp; Narrative</w:t>
            </w:r>
          </w:p>
        </w:tc>
        <w:tc>
          <w:tcPr>
            <w:tcW w:w="167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344D0E" w14:textId="60198BDD" w:rsidR="70415E9C" w:rsidRDefault="003C3424" w:rsidP="70415E9C">
            <w:pPr>
              <w:tabs>
                <w:tab w:val="left" w:pos="720"/>
              </w:tabs>
              <w:jc w:val="center"/>
            </w:pPr>
            <w:r>
              <w:rPr>
                <w:rFonts w:ascii="Arial" w:eastAsia="Arial" w:hAnsi="Arial" w:cs="Arial"/>
                <w:sz w:val="24"/>
                <w:szCs w:val="24"/>
              </w:rPr>
              <w:t>30</w:t>
            </w:r>
          </w:p>
        </w:tc>
      </w:tr>
      <w:tr w:rsidR="70415E9C" w14:paraId="32AE722D" w14:textId="77777777" w:rsidTr="000B2DC5">
        <w:trPr>
          <w:trHeight w:val="390"/>
        </w:trPr>
        <w:tc>
          <w:tcPr>
            <w:tcW w:w="3326"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332957" w14:textId="2BD1B57C" w:rsidR="70415E9C" w:rsidRDefault="70415E9C" w:rsidP="70415E9C">
            <w:pPr>
              <w:tabs>
                <w:tab w:val="left" w:pos="720"/>
              </w:tabs>
              <w:jc w:val="right"/>
            </w:pPr>
            <w:r w:rsidRPr="70415E9C">
              <w:rPr>
                <w:rFonts w:ascii="Arial" w:eastAsia="Arial" w:hAnsi="Arial" w:cs="Arial"/>
                <w:b/>
                <w:bCs/>
                <w:sz w:val="24"/>
                <w:szCs w:val="24"/>
              </w:rPr>
              <w:t xml:space="preserve">Total Points </w:t>
            </w:r>
          </w:p>
        </w:tc>
        <w:tc>
          <w:tcPr>
            <w:tcW w:w="1674"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21DA08" w14:textId="4E8A5EA8" w:rsidR="70415E9C" w:rsidRDefault="70415E9C" w:rsidP="70415E9C">
            <w:pPr>
              <w:tabs>
                <w:tab w:val="left" w:pos="720"/>
              </w:tabs>
              <w:jc w:val="center"/>
            </w:pPr>
            <w:r w:rsidRPr="70415E9C">
              <w:rPr>
                <w:rFonts w:ascii="Arial" w:eastAsia="Arial" w:hAnsi="Arial" w:cs="Arial"/>
                <w:b/>
                <w:bCs/>
                <w:sz w:val="24"/>
                <w:szCs w:val="24"/>
              </w:rPr>
              <w:t>100 points</w:t>
            </w:r>
          </w:p>
        </w:tc>
      </w:tr>
    </w:tbl>
    <w:p w14:paraId="506496D0" w14:textId="77777777" w:rsidR="00731198" w:rsidRDefault="00731198" w:rsidP="5DE9413F">
      <w:pPr>
        <w:rPr>
          <w:rFonts w:ascii="Arial" w:hAnsi="Arial" w:cs="Arial"/>
          <w:sz w:val="24"/>
          <w:szCs w:val="24"/>
        </w:rPr>
      </w:pPr>
    </w:p>
    <w:p w14:paraId="20350905" w14:textId="77777777" w:rsidR="003E53CE" w:rsidRPr="003E53CE" w:rsidRDefault="00B6129D" w:rsidP="00BD49BD">
      <w:pPr>
        <w:widowControl/>
        <w:numPr>
          <w:ilvl w:val="0"/>
          <w:numId w:val="9"/>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BD49BD">
      <w:pPr>
        <w:widowControl/>
        <w:numPr>
          <w:ilvl w:val="1"/>
          <w:numId w:val="9"/>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BD49BD">
      <w:pPr>
        <w:widowControl/>
        <w:numPr>
          <w:ilvl w:val="1"/>
          <w:numId w:val="9"/>
        </w:numPr>
        <w:autoSpaceDE/>
        <w:autoSpaceDN/>
        <w:adjustRightInd w:val="0"/>
        <w:contextualSpacing/>
        <w:rPr>
          <w:rFonts w:ascii="Arial" w:hAnsi="Arial" w:cs="Arial"/>
          <w:sz w:val="24"/>
          <w:szCs w:val="24"/>
        </w:rPr>
      </w:pPr>
      <w:r w:rsidRPr="00B6129D">
        <w:rPr>
          <w:rFonts w:ascii="Arial" w:hAnsi="Arial" w:cs="Arial"/>
          <w:sz w:val="24"/>
          <w:szCs w:val="24"/>
        </w:rPr>
        <w:lastRenderedPageBreak/>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BD49BD">
      <w:pPr>
        <w:widowControl/>
        <w:numPr>
          <w:ilvl w:val="1"/>
          <w:numId w:val="9"/>
        </w:numPr>
        <w:autoSpaceDE/>
        <w:autoSpaceDN/>
        <w:adjustRightInd w:val="0"/>
        <w:contextualSpacing/>
        <w:rPr>
          <w:rFonts w:ascii="Arial" w:hAnsi="Arial" w:cs="Arial"/>
          <w:sz w:val="24"/>
          <w:szCs w:val="24"/>
        </w:rPr>
      </w:pPr>
      <w:r>
        <w:rPr>
          <w:rFonts w:ascii="Arial" w:hAnsi="Arial" w:cs="Arial"/>
          <w:sz w:val="24"/>
          <w:szCs w:val="24"/>
        </w:rPr>
        <w:t xml:space="preserve">The Department reserves the right to reject </w:t>
      </w:r>
      <w:proofErr w:type="gramStart"/>
      <w:r>
        <w:rPr>
          <w:rFonts w:ascii="Arial" w:hAnsi="Arial" w:cs="Arial"/>
          <w:sz w:val="24"/>
          <w:szCs w:val="24"/>
        </w:rPr>
        <w:t>any and all</w:t>
      </w:r>
      <w:proofErr w:type="gramEnd"/>
      <w:r>
        <w:rPr>
          <w:rFonts w:ascii="Arial" w:hAnsi="Arial" w:cs="Arial"/>
          <w:sz w:val="24"/>
          <w:szCs w:val="24"/>
        </w:rPr>
        <w:t xml:space="preserve">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BD49BD">
      <w:pPr>
        <w:widowControl/>
        <w:numPr>
          <w:ilvl w:val="0"/>
          <w:numId w:val="9"/>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BD49BD">
      <w:pPr>
        <w:widowControl/>
        <w:numPr>
          <w:ilvl w:val="1"/>
          <w:numId w:val="9"/>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BD49BD">
      <w:pPr>
        <w:pStyle w:val="ListParagraph"/>
        <w:numPr>
          <w:ilvl w:val="1"/>
          <w:numId w:val="9"/>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28"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BD49BD">
      <w:pPr>
        <w:pStyle w:val="ListParagraph"/>
        <w:numPr>
          <w:ilvl w:val="1"/>
          <w:numId w:val="9"/>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BD49BD">
      <w:pPr>
        <w:pStyle w:val="ListParagraph"/>
        <w:numPr>
          <w:ilvl w:val="1"/>
          <w:numId w:val="9"/>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4"/>
    <w:bookmarkEnd w:id="15"/>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0AC9A6EA" w14:textId="17D2F63B" w:rsidR="00F921B3" w:rsidRPr="003326F9" w:rsidRDefault="00F921B3" w:rsidP="60FDF9F0">
      <w:pPr>
        <w:pStyle w:val="DefaultText"/>
        <w:jc w:val="center"/>
        <w:rPr>
          <w:rFonts w:ascii="Arial" w:hAnsi="Arial" w:cs="Arial"/>
          <w:b/>
          <w:bCs/>
        </w:rPr>
        <w:sectPr w:rsidR="00F921B3" w:rsidRPr="003326F9" w:rsidSect="00172B5A">
          <w:footerReference w:type="default" r:id="rId29"/>
          <w:pgSz w:w="12240" w:h="15840" w:code="1"/>
          <w:pgMar w:top="540" w:right="900" w:bottom="1260" w:left="1080" w:header="720" w:footer="160" w:gutter="0"/>
          <w:paperSrc w:first="15" w:other="15"/>
          <w:cols w:space="720"/>
          <w:docGrid w:linePitch="360"/>
        </w:sectPr>
      </w:pPr>
      <w:bookmarkStart w:id="18" w:name="QuickMark"/>
      <w:bookmarkEnd w:id="18"/>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5061E2C4" w:rsidR="00F16056" w:rsidRDefault="00F16056" w:rsidP="00195BE0">
      <w:pPr>
        <w:pStyle w:val="Heading2"/>
        <w:spacing w:before="0" w:after="0"/>
      </w:pPr>
      <w:r>
        <w:t xml:space="preserve">Applicants must use the Application Form </w:t>
      </w:r>
      <w:r w:rsidR="000B2DC5">
        <w:t>on the following pages</w:t>
      </w:r>
      <w:r>
        <w:t xml:space="preserve"> to submit their application in response to this RFA. </w:t>
      </w:r>
    </w:p>
    <w:p w14:paraId="609D6EEB" w14:textId="77777777" w:rsidR="00F16056" w:rsidRDefault="00F16056" w:rsidP="00195BE0">
      <w:pPr>
        <w:pStyle w:val="Heading2"/>
        <w:spacing w:before="0" w:after="0"/>
      </w:pPr>
    </w:p>
    <w:p w14:paraId="0D76BA26" w14:textId="77777777" w:rsidR="006B6DC5" w:rsidRPr="00321CC1" w:rsidRDefault="006B6DC5" w:rsidP="006B6DC5">
      <w:pPr>
        <w:pStyle w:val="DefaultText"/>
        <w:jc w:val="center"/>
        <w:rPr>
          <w:rStyle w:val="InitialStyle"/>
          <w:rFonts w:ascii="Arial" w:hAnsi="Arial" w:cs="Arial"/>
          <w:b/>
        </w:rPr>
      </w:pPr>
      <w:r>
        <w:rPr>
          <w:rStyle w:val="InitialStyle"/>
          <w:rFonts w:ascii="Arial" w:hAnsi="Arial" w:cs="Arial"/>
          <w:b/>
        </w:rPr>
        <w:t>APPLICATION</w:t>
      </w:r>
      <w:r w:rsidRPr="00321CC1">
        <w:rPr>
          <w:rStyle w:val="InitialStyle"/>
          <w:rFonts w:ascii="Arial" w:hAnsi="Arial" w:cs="Arial"/>
        </w:rPr>
        <w:t xml:space="preserve"> </w:t>
      </w:r>
      <w:r w:rsidRPr="00321CC1">
        <w:rPr>
          <w:rStyle w:val="InitialStyle"/>
          <w:rFonts w:ascii="Arial" w:hAnsi="Arial" w:cs="Arial"/>
          <w:b/>
          <w:bCs/>
        </w:rPr>
        <w:t>COVER PAGE</w:t>
      </w:r>
    </w:p>
    <w:p w14:paraId="1ED00824" w14:textId="77777777" w:rsidR="006B6DC5" w:rsidRPr="00FB73B9" w:rsidRDefault="006B6DC5" w:rsidP="006B6DC5">
      <w:pPr>
        <w:pStyle w:val="DefaultText"/>
        <w:rPr>
          <w:rStyle w:val="InitialStyle"/>
          <w:rFonts w:ascii="Arial" w:hAnsi="Arial" w:cs="Arial"/>
          <w:b/>
          <w:sz w:val="28"/>
          <w:szCs w:val="28"/>
          <w:u w:val="single"/>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195"/>
        <w:gridCol w:w="810"/>
        <w:gridCol w:w="1080"/>
        <w:gridCol w:w="4364"/>
      </w:tblGrid>
      <w:tr w:rsidR="006B6DC5" w:rsidRPr="003326F9" w14:paraId="7FD7CDA0" w14:textId="77777777">
        <w:trPr>
          <w:cantSplit/>
          <w:trHeight w:val="389"/>
        </w:trPr>
        <w:tc>
          <w:tcPr>
            <w:tcW w:w="3915" w:type="dxa"/>
            <w:gridSpan w:val="2"/>
            <w:tcBorders>
              <w:top w:val="double" w:sz="4" w:space="0" w:color="auto"/>
              <w:left w:val="double" w:sz="4" w:space="0" w:color="auto"/>
              <w:right w:val="single" w:sz="4" w:space="0" w:color="auto"/>
            </w:tcBorders>
            <w:shd w:val="clear" w:color="auto" w:fill="C6D9F1"/>
            <w:vAlign w:val="center"/>
          </w:tcPr>
          <w:p w14:paraId="2DD519BB" w14:textId="77777777" w:rsidR="006B6DC5" w:rsidRPr="003326F9" w:rsidRDefault="006B6DC5">
            <w:pPr>
              <w:contextualSpacing/>
              <w:rPr>
                <w:rFonts w:ascii="Arial" w:hAnsi="Arial" w:cs="Arial"/>
                <w:b/>
                <w:sz w:val="24"/>
                <w:szCs w:val="24"/>
              </w:rPr>
            </w:pPr>
            <w:r>
              <w:rPr>
                <w:rFonts w:ascii="Arial" w:hAnsi="Arial" w:cs="Arial"/>
                <w:b/>
                <w:sz w:val="24"/>
                <w:szCs w:val="24"/>
              </w:rPr>
              <w:t>Applicant</w:t>
            </w:r>
            <w:r w:rsidRPr="003326F9">
              <w:rPr>
                <w:rFonts w:ascii="Arial" w:hAnsi="Arial" w:cs="Arial"/>
                <w:b/>
                <w:sz w:val="24"/>
                <w:szCs w:val="24"/>
              </w:rPr>
              <w:t>’s Organization Name:</w:t>
            </w:r>
          </w:p>
        </w:tc>
        <w:tc>
          <w:tcPr>
            <w:tcW w:w="6254" w:type="dxa"/>
            <w:gridSpan w:val="3"/>
            <w:tcBorders>
              <w:top w:val="double" w:sz="4" w:space="0" w:color="auto"/>
              <w:left w:val="single" w:sz="4" w:space="0" w:color="auto"/>
              <w:right w:val="double" w:sz="4" w:space="0" w:color="auto"/>
            </w:tcBorders>
            <w:vAlign w:val="center"/>
          </w:tcPr>
          <w:p w14:paraId="6348EDCD" w14:textId="77777777" w:rsidR="006B6DC5" w:rsidRPr="003326F9" w:rsidRDefault="006B6DC5">
            <w:pPr>
              <w:contextualSpacing/>
              <w:rPr>
                <w:rFonts w:ascii="Arial" w:hAnsi="Arial" w:cs="Arial"/>
                <w:sz w:val="24"/>
                <w:szCs w:val="24"/>
              </w:rPr>
            </w:pPr>
          </w:p>
        </w:tc>
      </w:tr>
      <w:tr w:rsidR="006B6DC5" w:rsidRPr="003326F9" w14:paraId="2CB19108" w14:textId="77777777">
        <w:trPr>
          <w:cantSplit/>
          <w:trHeight w:val="389"/>
        </w:trPr>
        <w:tc>
          <w:tcPr>
            <w:tcW w:w="3915" w:type="dxa"/>
            <w:gridSpan w:val="2"/>
            <w:tcBorders>
              <w:left w:val="double" w:sz="4" w:space="0" w:color="auto"/>
              <w:right w:val="single" w:sz="4" w:space="0" w:color="auto"/>
            </w:tcBorders>
            <w:shd w:val="clear" w:color="auto" w:fill="C6D9F1"/>
            <w:vAlign w:val="center"/>
          </w:tcPr>
          <w:p w14:paraId="14F87282" w14:textId="77777777" w:rsidR="006B6DC5" w:rsidRPr="003326F9" w:rsidRDefault="006B6DC5">
            <w:pPr>
              <w:contextualSpacing/>
              <w:rPr>
                <w:rFonts w:ascii="Arial" w:hAnsi="Arial" w:cs="Arial"/>
                <w:b/>
                <w:sz w:val="24"/>
                <w:szCs w:val="24"/>
              </w:rPr>
            </w:pPr>
            <w:r w:rsidRPr="003326F9">
              <w:rPr>
                <w:rFonts w:ascii="Arial" w:hAnsi="Arial" w:cs="Arial"/>
                <w:b/>
                <w:sz w:val="24"/>
                <w:szCs w:val="24"/>
              </w:rPr>
              <w:t>Chief Executive - Name/Title:</w:t>
            </w:r>
          </w:p>
        </w:tc>
        <w:tc>
          <w:tcPr>
            <w:tcW w:w="6254" w:type="dxa"/>
            <w:gridSpan w:val="3"/>
            <w:tcBorders>
              <w:left w:val="single" w:sz="4" w:space="0" w:color="auto"/>
              <w:right w:val="double" w:sz="4" w:space="0" w:color="auto"/>
            </w:tcBorders>
            <w:vAlign w:val="center"/>
          </w:tcPr>
          <w:p w14:paraId="1A4D909D" w14:textId="77777777" w:rsidR="006B6DC5" w:rsidRPr="003326F9" w:rsidRDefault="006B6DC5">
            <w:pPr>
              <w:contextualSpacing/>
              <w:rPr>
                <w:rFonts w:ascii="Arial" w:hAnsi="Arial" w:cs="Arial"/>
                <w:sz w:val="24"/>
                <w:szCs w:val="24"/>
              </w:rPr>
            </w:pPr>
          </w:p>
        </w:tc>
      </w:tr>
      <w:tr w:rsidR="006B6DC5" w:rsidRPr="003326F9" w14:paraId="223C2125" w14:textId="77777777">
        <w:trPr>
          <w:cantSplit/>
          <w:trHeight w:val="389"/>
        </w:trPr>
        <w:tc>
          <w:tcPr>
            <w:tcW w:w="720" w:type="dxa"/>
            <w:tcBorders>
              <w:left w:val="double" w:sz="4" w:space="0" w:color="auto"/>
              <w:right w:val="single" w:sz="4" w:space="0" w:color="auto"/>
            </w:tcBorders>
            <w:shd w:val="clear" w:color="auto" w:fill="C6D9F1"/>
            <w:vAlign w:val="center"/>
          </w:tcPr>
          <w:p w14:paraId="3315AA03" w14:textId="77777777" w:rsidR="006B6DC5" w:rsidRPr="003326F9" w:rsidRDefault="006B6DC5">
            <w:pPr>
              <w:contextualSpacing/>
              <w:rPr>
                <w:rFonts w:ascii="Arial" w:hAnsi="Arial" w:cs="Arial"/>
                <w:b/>
                <w:sz w:val="24"/>
                <w:szCs w:val="24"/>
              </w:rPr>
            </w:pPr>
            <w:r w:rsidRPr="003326F9">
              <w:rPr>
                <w:rFonts w:ascii="Arial" w:hAnsi="Arial" w:cs="Arial"/>
                <w:b/>
                <w:sz w:val="24"/>
                <w:szCs w:val="24"/>
              </w:rPr>
              <w:t>Tel:</w:t>
            </w:r>
          </w:p>
        </w:tc>
        <w:tc>
          <w:tcPr>
            <w:tcW w:w="4005" w:type="dxa"/>
            <w:gridSpan w:val="2"/>
            <w:tcBorders>
              <w:left w:val="single" w:sz="4" w:space="0" w:color="auto"/>
              <w:right w:val="single" w:sz="4" w:space="0" w:color="auto"/>
            </w:tcBorders>
            <w:vAlign w:val="center"/>
          </w:tcPr>
          <w:p w14:paraId="61280137" w14:textId="77777777" w:rsidR="006B6DC5" w:rsidRPr="003326F9" w:rsidRDefault="006B6DC5">
            <w:pPr>
              <w:contextualSpacing/>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56C389CC" w14:textId="77777777" w:rsidR="006B6DC5" w:rsidRPr="003326F9" w:rsidRDefault="006B6DC5">
            <w:pPr>
              <w:contextualSpacing/>
              <w:rPr>
                <w:rFonts w:ascii="Arial" w:hAnsi="Arial" w:cs="Arial"/>
                <w:b/>
                <w:sz w:val="24"/>
                <w:szCs w:val="24"/>
              </w:rPr>
            </w:pPr>
            <w:r w:rsidRPr="003326F9">
              <w:rPr>
                <w:rFonts w:ascii="Arial" w:hAnsi="Arial" w:cs="Arial"/>
                <w:b/>
                <w:sz w:val="24"/>
                <w:szCs w:val="24"/>
              </w:rPr>
              <w:t>E-mail:</w:t>
            </w:r>
          </w:p>
        </w:tc>
        <w:tc>
          <w:tcPr>
            <w:tcW w:w="4364" w:type="dxa"/>
            <w:tcBorders>
              <w:left w:val="single" w:sz="4" w:space="0" w:color="auto"/>
              <w:right w:val="double" w:sz="4" w:space="0" w:color="auto"/>
            </w:tcBorders>
            <w:vAlign w:val="center"/>
          </w:tcPr>
          <w:p w14:paraId="268A49C0" w14:textId="77777777" w:rsidR="006B6DC5" w:rsidRPr="003326F9" w:rsidRDefault="006B6DC5">
            <w:pPr>
              <w:contextualSpacing/>
              <w:rPr>
                <w:rFonts w:ascii="Arial" w:hAnsi="Arial" w:cs="Arial"/>
                <w:sz w:val="24"/>
                <w:szCs w:val="24"/>
              </w:rPr>
            </w:pPr>
          </w:p>
        </w:tc>
      </w:tr>
      <w:tr w:rsidR="006B6DC5" w:rsidRPr="003326F9" w14:paraId="22AE814D" w14:textId="77777777">
        <w:trPr>
          <w:cantSplit/>
          <w:trHeight w:val="389"/>
        </w:trPr>
        <w:tc>
          <w:tcPr>
            <w:tcW w:w="3915" w:type="dxa"/>
            <w:gridSpan w:val="2"/>
            <w:tcBorders>
              <w:left w:val="double" w:sz="4" w:space="0" w:color="auto"/>
              <w:right w:val="single" w:sz="4" w:space="0" w:color="auto"/>
            </w:tcBorders>
            <w:shd w:val="clear" w:color="auto" w:fill="C6D9F1"/>
            <w:vAlign w:val="center"/>
          </w:tcPr>
          <w:p w14:paraId="77D04C79" w14:textId="77777777" w:rsidR="006B6DC5" w:rsidRPr="003326F9" w:rsidRDefault="006B6DC5">
            <w:pPr>
              <w:contextualSpacing/>
              <w:rPr>
                <w:rFonts w:ascii="Arial" w:hAnsi="Arial" w:cs="Arial"/>
                <w:b/>
                <w:sz w:val="24"/>
                <w:szCs w:val="24"/>
              </w:rPr>
            </w:pPr>
            <w:r w:rsidRPr="003326F9">
              <w:rPr>
                <w:rFonts w:ascii="Arial" w:hAnsi="Arial" w:cs="Arial"/>
                <w:b/>
                <w:sz w:val="24"/>
                <w:szCs w:val="24"/>
              </w:rPr>
              <w:t>Headquarters Street Address:</w:t>
            </w:r>
          </w:p>
        </w:tc>
        <w:tc>
          <w:tcPr>
            <w:tcW w:w="6254" w:type="dxa"/>
            <w:gridSpan w:val="3"/>
            <w:tcBorders>
              <w:left w:val="single" w:sz="4" w:space="0" w:color="auto"/>
              <w:right w:val="double" w:sz="4" w:space="0" w:color="auto"/>
            </w:tcBorders>
            <w:vAlign w:val="center"/>
          </w:tcPr>
          <w:p w14:paraId="0D12BB77" w14:textId="77777777" w:rsidR="006B6DC5" w:rsidRPr="003326F9" w:rsidRDefault="006B6DC5">
            <w:pPr>
              <w:contextualSpacing/>
              <w:rPr>
                <w:rFonts w:ascii="Arial" w:hAnsi="Arial" w:cs="Arial"/>
                <w:sz w:val="24"/>
                <w:szCs w:val="24"/>
              </w:rPr>
            </w:pPr>
          </w:p>
        </w:tc>
      </w:tr>
      <w:tr w:rsidR="006B6DC5" w:rsidRPr="003326F9" w14:paraId="1D721418" w14:textId="77777777">
        <w:trPr>
          <w:cantSplit/>
          <w:trHeight w:val="389"/>
        </w:trPr>
        <w:tc>
          <w:tcPr>
            <w:tcW w:w="3915" w:type="dxa"/>
            <w:gridSpan w:val="2"/>
            <w:tcBorders>
              <w:left w:val="double" w:sz="4" w:space="0" w:color="auto"/>
              <w:bottom w:val="double" w:sz="4" w:space="0" w:color="auto"/>
              <w:right w:val="single" w:sz="4" w:space="0" w:color="auto"/>
            </w:tcBorders>
            <w:shd w:val="clear" w:color="auto" w:fill="C6D9F1"/>
            <w:vAlign w:val="center"/>
          </w:tcPr>
          <w:p w14:paraId="1BA31BE0" w14:textId="77777777" w:rsidR="006B6DC5" w:rsidRPr="003326F9" w:rsidRDefault="006B6DC5">
            <w:pPr>
              <w:contextualSpacing/>
              <w:rPr>
                <w:rFonts w:ascii="Arial" w:hAnsi="Arial" w:cs="Arial"/>
                <w:b/>
                <w:sz w:val="24"/>
                <w:szCs w:val="24"/>
              </w:rPr>
            </w:pPr>
            <w:r w:rsidRPr="003326F9">
              <w:rPr>
                <w:rFonts w:ascii="Arial" w:hAnsi="Arial" w:cs="Arial"/>
                <w:b/>
                <w:sz w:val="24"/>
                <w:szCs w:val="24"/>
              </w:rPr>
              <w:t>Headquarters City/State/Zip:</w:t>
            </w:r>
          </w:p>
        </w:tc>
        <w:tc>
          <w:tcPr>
            <w:tcW w:w="6254" w:type="dxa"/>
            <w:gridSpan w:val="3"/>
            <w:tcBorders>
              <w:left w:val="single" w:sz="4" w:space="0" w:color="auto"/>
              <w:bottom w:val="double" w:sz="4" w:space="0" w:color="auto"/>
              <w:right w:val="double" w:sz="4" w:space="0" w:color="auto"/>
            </w:tcBorders>
            <w:vAlign w:val="center"/>
          </w:tcPr>
          <w:p w14:paraId="5B711CFE" w14:textId="77777777" w:rsidR="006B6DC5" w:rsidRPr="003326F9" w:rsidRDefault="006B6DC5">
            <w:pPr>
              <w:contextualSpacing/>
              <w:rPr>
                <w:rFonts w:ascii="Arial" w:hAnsi="Arial" w:cs="Arial"/>
                <w:sz w:val="24"/>
                <w:szCs w:val="24"/>
              </w:rPr>
            </w:pPr>
          </w:p>
        </w:tc>
      </w:tr>
      <w:tr w:rsidR="006B6DC5" w:rsidRPr="003326F9" w14:paraId="1DF12799" w14:textId="77777777">
        <w:trPr>
          <w:cantSplit/>
          <w:trHeight w:val="38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C798BB3" w14:textId="77777777" w:rsidR="006B6DC5" w:rsidRPr="003326F9" w:rsidRDefault="006B6DC5">
            <w:pPr>
              <w:contextualSpacing/>
              <w:rPr>
                <w:rFonts w:ascii="Arial" w:hAnsi="Arial" w:cs="Arial"/>
                <w:b/>
                <w:i/>
                <w:sz w:val="24"/>
                <w:szCs w:val="24"/>
              </w:rPr>
            </w:pPr>
            <w:r w:rsidRPr="003326F9">
              <w:rPr>
                <w:rFonts w:ascii="Arial" w:hAnsi="Arial" w:cs="Arial"/>
                <w:b/>
                <w:i/>
                <w:sz w:val="24"/>
                <w:szCs w:val="24"/>
              </w:rPr>
              <w:t>(Provide information requested below if different from above)</w:t>
            </w:r>
          </w:p>
        </w:tc>
      </w:tr>
      <w:tr w:rsidR="006B6DC5" w:rsidRPr="003326F9" w14:paraId="2A24AB61" w14:textId="77777777">
        <w:trPr>
          <w:cantSplit/>
          <w:trHeight w:val="389"/>
        </w:trPr>
        <w:tc>
          <w:tcPr>
            <w:tcW w:w="4725" w:type="dxa"/>
            <w:gridSpan w:val="3"/>
            <w:tcBorders>
              <w:top w:val="double" w:sz="4" w:space="0" w:color="auto"/>
              <w:left w:val="double" w:sz="4" w:space="0" w:color="auto"/>
              <w:right w:val="single" w:sz="4" w:space="0" w:color="auto"/>
            </w:tcBorders>
            <w:shd w:val="clear" w:color="auto" w:fill="C6D9F1"/>
            <w:vAlign w:val="center"/>
          </w:tcPr>
          <w:p w14:paraId="4788DCB1" w14:textId="77777777" w:rsidR="006B6DC5" w:rsidRPr="003326F9" w:rsidRDefault="006B6DC5">
            <w:pPr>
              <w:contextualSpacing/>
              <w:rPr>
                <w:rFonts w:ascii="Arial" w:hAnsi="Arial" w:cs="Arial"/>
                <w:b/>
                <w:sz w:val="24"/>
                <w:szCs w:val="24"/>
              </w:rPr>
            </w:pPr>
            <w:r w:rsidRPr="003326F9">
              <w:rPr>
                <w:rFonts w:ascii="Arial" w:hAnsi="Arial" w:cs="Arial"/>
                <w:b/>
                <w:sz w:val="24"/>
                <w:szCs w:val="24"/>
              </w:rPr>
              <w:t xml:space="preserve">Lead Point of Contact for </w:t>
            </w:r>
            <w:r>
              <w:rPr>
                <w:rFonts w:ascii="Arial" w:hAnsi="Arial" w:cs="Arial"/>
                <w:b/>
                <w:sz w:val="24"/>
                <w:szCs w:val="24"/>
              </w:rPr>
              <w:t>Application</w:t>
            </w:r>
            <w:r w:rsidRPr="003326F9">
              <w:rPr>
                <w:rFonts w:ascii="Arial" w:hAnsi="Arial" w:cs="Arial"/>
                <w:b/>
                <w:sz w:val="24"/>
                <w:szCs w:val="24"/>
              </w:rPr>
              <w:t xml:space="preserve"> - Name/Title:</w:t>
            </w:r>
          </w:p>
        </w:tc>
        <w:tc>
          <w:tcPr>
            <w:tcW w:w="5444" w:type="dxa"/>
            <w:gridSpan w:val="2"/>
            <w:tcBorders>
              <w:top w:val="double" w:sz="4" w:space="0" w:color="auto"/>
              <w:left w:val="single" w:sz="4" w:space="0" w:color="auto"/>
              <w:right w:val="double" w:sz="4" w:space="0" w:color="auto"/>
            </w:tcBorders>
            <w:vAlign w:val="center"/>
          </w:tcPr>
          <w:p w14:paraId="68875069" w14:textId="77777777" w:rsidR="006B6DC5" w:rsidRPr="003326F9" w:rsidRDefault="006B6DC5">
            <w:pPr>
              <w:contextualSpacing/>
              <w:rPr>
                <w:rFonts w:ascii="Arial" w:hAnsi="Arial" w:cs="Arial"/>
                <w:sz w:val="24"/>
                <w:szCs w:val="24"/>
              </w:rPr>
            </w:pPr>
          </w:p>
        </w:tc>
      </w:tr>
      <w:tr w:rsidR="006B6DC5" w:rsidRPr="003326F9" w14:paraId="75398090" w14:textId="77777777">
        <w:trPr>
          <w:cantSplit/>
          <w:trHeight w:val="389"/>
        </w:trPr>
        <w:tc>
          <w:tcPr>
            <w:tcW w:w="720" w:type="dxa"/>
            <w:tcBorders>
              <w:left w:val="double" w:sz="4" w:space="0" w:color="auto"/>
              <w:right w:val="single" w:sz="4" w:space="0" w:color="auto"/>
            </w:tcBorders>
            <w:shd w:val="clear" w:color="auto" w:fill="C6D9F1"/>
            <w:vAlign w:val="center"/>
          </w:tcPr>
          <w:p w14:paraId="5BCF7CE8" w14:textId="77777777" w:rsidR="006B6DC5" w:rsidRPr="003326F9" w:rsidRDefault="006B6DC5">
            <w:pPr>
              <w:contextualSpacing/>
              <w:rPr>
                <w:rFonts w:ascii="Arial" w:hAnsi="Arial" w:cs="Arial"/>
                <w:b/>
                <w:sz w:val="24"/>
                <w:szCs w:val="24"/>
              </w:rPr>
            </w:pPr>
            <w:r w:rsidRPr="003326F9">
              <w:rPr>
                <w:rFonts w:ascii="Arial" w:hAnsi="Arial" w:cs="Arial"/>
                <w:b/>
                <w:sz w:val="24"/>
                <w:szCs w:val="24"/>
              </w:rPr>
              <w:t>Tel:</w:t>
            </w:r>
          </w:p>
        </w:tc>
        <w:tc>
          <w:tcPr>
            <w:tcW w:w="4005" w:type="dxa"/>
            <w:gridSpan w:val="2"/>
            <w:tcBorders>
              <w:left w:val="single" w:sz="4" w:space="0" w:color="auto"/>
              <w:right w:val="single" w:sz="4" w:space="0" w:color="auto"/>
            </w:tcBorders>
            <w:vAlign w:val="center"/>
          </w:tcPr>
          <w:p w14:paraId="41F7B3DC" w14:textId="77777777" w:rsidR="006B6DC5" w:rsidRPr="003326F9" w:rsidRDefault="006B6DC5">
            <w:pPr>
              <w:contextualSpacing/>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56BBE81F" w14:textId="77777777" w:rsidR="006B6DC5" w:rsidRPr="003326F9" w:rsidRDefault="006B6DC5">
            <w:pPr>
              <w:contextualSpacing/>
              <w:rPr>
                <w:rFonts w:ascii="Arial" w:hAnsi="Arial" w:cs="Arial"/>
                <w:b/>
                <w:sz w:val="24"/>
                <w:szCs w:val="24"/>
              </w:rPr>
            </w:pPr>
            <w:r w:rsidRPr="003326F9">
              <w:rPr>
                <w:rFonts w:ascii="Arial" w:hAnsi="Arial" w:cs="Arial"/>
                <w:b/>
                <w:sz w:val="24"/>
                <w:szCs w:val="24"/>
              </w:rPr>
              <w:t>E-mail:</w:t>
            </w:r>
          </w:p>
        </w:tc>
        <w:tc>
          <w:tcPr>
            <w:tcW w:w="4364" w:type="dxa"/>
            <w:tcBorders>
              <w:left w:val="single" w:sz="4" w:space="0" w:color="auto"/>
              <w:right w:val="double" w:sz="4" w:space="0" w:color="auto"/>
            </w:tcBorders>
            <w:vAlign w:val="center"/>
          </w:tcPr>
          <w:p w14:paraId="01C4C801" w14:textId="77777777" w:rsidR="006B6DC5" w:rsidRPr="003326F9" w:rsidRDefault="006B6DC5">
            <w:pPr>
              <w:contextualSpacing/>
              <w:rPr>
                <w:rFonts w:ascii="Arial" w:hAnsi="Arial" w:cs="Arial"/>
                <w:sz w:val="24"/>
                <w:szCs w:val="24"/>
              </w:rPr>
            </w:pPr>
          </w:p>
        </w:tc>
      </w:tr>
      <w:tr w:rsidR="006B6DC5" w:rsidRPr="003326F9" w14:paraId="7152E1A6" w14:textId="77777777">
        <w:trPr>
          <w:cantSplit/>
          <w:trHeight w:val="389"/>
        </w:trPr>
        <w:tc>
          <w:tcPr>
            <w:tcW w:w="3915" w:type="dxa"/>
            <w:gridSpan w:val="2"/>
            <w:tcBorders>
              <w:left w:val="double" w:sz="4" w:space="0" w:color="auto"/>
              <w:bottom w:val="single" w:sz="6" w:space="0" w:color="000000"/>
              <w:right w:val="single" w:sz="4" w:space="0" w:color="auto"/>
            </w:tcBorders>
            <w:shd w:val="clear" w:color="auto" w:fill="C6D9F1"/>
            <w:vAlign w:val="center"/>
          </w:tcPr>
          <w:p w14:paraId="3A0608FB" w14:textId="77777777" w:rsidR="006B6DC5" w:rsidRPr="003326F9" w:rsidRDefault="006B6DC5">
            <w:pPr>
              <w:contextualSpacing/>
              <w:rPr>
                <w:rFonts w:ascii="Arial" w:hAnsi="Arial" w:cs="Arial"/>
                <w:b/>
                <w:sz w:val="24"/>
                <w:szCs w:val="24"/>
              </w:rPr>
            </w:pPr>
            <w:r w:rsidRPr="003326F9">
              <w:rPr>
                <w:rFonts w:ascii="Arial" w:hAnsi="Arial" w:cs="Arial"/>
                <w:b/>
                <w:sz w:val="24"/>
                <w:szCs w:val="24"/>
              </w:rPr>
              <w:t>Street Address:</w:t>
            </w:r>
          </w:p>
        </w:tc>
        <w:tc>
          <w:tcPr>
            <w:tcW w:w="6254" w:type="dxa"/>
            <w:gridSpan w:val="3"/>
            <w:tcBorders>
              <w:left w:val="single" w:sz="4" w:space="0" w:color="auto"/>
              <w:bottom w:val="single" w:sz="6" w:space="0" w:color="000000"/>
              <w:right w:val="double" w:sz="4" w:space="0" w:color="auto"/>
            </w:tcBorders>
            <w:vAlign w:val="center"/>
          </w:tcPr>
          <w:p w14:paraId="1493488C" w14:textId="77777777" w:rsidR="006B6DC5" w:rsidRPr="003326F9" w:rsidRDefault="006B6DC5">
            <w:pPr>
              <w:contextualSpacing/>
              <w:rPr>
                <w:rFonts w:ascii="Arial" w:hAnsi="Arial" w:cs="Arial"/>
                <w:sz w:val="24"/>
                <w:szCs w:val="24"/>
              </w:rPr>
            </w:pPr>
          </w:p>
        </w:tc>
      </w:tr>
      <w:tr w:rsidR="006B6DC5" w:rsidRPr="003326F9" w14:paraId="6726C9C4" w14:textId="77777777">
        <w:trPr>
          <w:cantSplit/>
          <w:trHeight w:val="389"/>
        </w:trPr>
        <w:tc>
          <w:tcPr>
            <w:tcW w:w="3915" w:type="dxa"/>
            <w:gridSpan w:val="2"/>
            <w:tcBorders>
              <w:left w:val="double" w:sz="4" w:space="0" w:color="auto"/>
              <w:bottom w:val="double" w:sz="4" w:space="0" w:color="auto"/>
              <w:right w:val="single" w:sz="4" w:space="0" w:color="auto"/>
            </w:tcBorders>
            <w:shd w:val="clear" w:color="auto" w:fill="C6D9F1"/>
            <w:vAlign w:val="center"/>
          </w:tcPr>
          <w:p w14:paraId="13A77F64" w14:textId="77777777" w:rsidR="006B6DC5" w:rsidRPr="003326F9" w:rsidRDefault="006B6DC5">
            <w:pPr>
              <w:contextualSpacing/>
              <w:rPr>
                <w:rFonts w:ascii="Arial" w:hAnsi="Arial" w:cs="Arial"/>
                <w:b/>
                <w:sz w:val="24"/>
                <w:szCs w:val="24"/>
              </w:rPr>
            </w:pPr>
            <w:r w:rsidRPr="003326F9">
              <w:rPr>
                <w:rFonts w:ascii="Arial" w:hAnsi="Arial" w:cs="Arial"/>
                <w:b/>
                <w:sz w:val="24"/>
                <w:szCs w:val="24"/>
              </w:rPr>
              <w:t>City/State/Zip:</w:t>
            </w:r>
          </w:p>
        </w:tc>
        <w:tc>
          <w:tcPr>
            <w:tcW w:w="6254" w:type="dxa"/>
            <w:gridSpan w:val="3"/>
            <w:tcBorders>
              <w:left w:val="single" w:sz="4" w:space="0" w:color="auto"/>
              <w:bottom w:val="double" w:sz="4" w:space="0" w:color="auto"/>
              <w:right w:val="double" w:sz="4" w:space="0" w:color="auto"/>
            </w:tcBorders>
            <w:vAlign w:val="center"/>
          </w:tcPr>
          <w:p w14:paraId="1BCEC9F7" w14:textId="77777777" w:rsidR="006B6DC5" w:rsidRPr="003326F9" w:rsidRDefault="006B6DC5">
            <w:pPr>
              <w:contextualSpacing/>
              <w:rPr>
                <w:rFonts w:ascii="Arial" w:hAnsi="Arial" w:cs="Arial"/>
                <w:sz w:val="24"/>
                <w:szCs w:val="24"/>
              </w:rPr>
            </w:pPr>
          </w:p>
        </w:tc>
      </w:tr>
    </w:tbl>
    <w:p w14:paraId="56175784" w14:textId="77777777" w:rsidR="006B6DC5" w:rsidRPr="003326F9" w:rsidRDefault="006B6DC5" w:rsidP="006B6DC5">
      <w:pPr>
        <w:rPr>
          <w:rFonts w:ascii="Arial" w:hAnsi="Arial" w:cs="Arial"/>
          <w:sz w:val="24"/>
          <w:szCs w:val="24"/>
        </w:rPr>
      </w:pPr>
    </w:p>
    <w:p w14:paraId="588551B2" w14:textId="77777777" w:rsidR="006B6DC5" w:rsidRPr="003326F9" w:rsidRDefault="006B6DC5" w:rsidP="00BD49BD">
      <w:pPr>
        <w:numPr>
          <w:ilvl w:val="0"/>
          <w:numId w:val="26"/>
        </w:numPr>
        <w:rPr>
          <w:rFonts w:ascii="Arial" w:hAnsi="Arial" w:cs="Arial"/>
          <w:sz w:val="24"/>
          <w:szCs w:val="24"/>
        </w:rPr>
      </w:pPr>
      <w:bookmarkStart w:id="19" w:name="_Hlk510374961"/>
      <w:r w:rsidRPr="003326F9">
        <w:rPr>
          <w:rFonts w:ascii="Arial" w:hAnsi="Arial" w:cs="Arial"/>
          <w:sz w:val="24"/>
          <w:szCs w:val="24"/>
        </w:rPr>
        <w:t xml:space="preserve">This </w:t>
      </w:r>
      <w:r>
        <w:rPr>
          <w:rFonts w:ascii="Arial" w:hAnsi="Arial" w:cs="Arial"/>
          <w:sz w:val="24"/>
          <w:szCs w:val="24"/>
        </w:rPr>
        <w:t>Application</w:t>
      </w:r>
      <w:r w:rsidRPr="003326F9">
        <w:rPr>
          <w:rFonts w:ascii="Arial" w:hAnsi="Arial" w:cs="Arial"/>
          <w:sz w:val="24"/>
          <w:szCs w:val="24"/>
        </w:rPr>
        <w:t xml:space="preserve"> and the pricing structure contained herein will remain firm for a period of 180 days from the date and time of the bid opening.</w:t>
      </w:r>
    </w:p>
    <w:p w14:paraId="0D9C0557" w14:textId="77777777" w:rsidR="006B6DC5" w:rsidRPr="003326F9" w:rsidRDefault="006B6DC5" w:rsidP="00BD49BD">
      <w:pPr>
        <w:numPr>
          <w:ilvl w:val="0"/>
          <w:numId w:val="25"/>
        </w:numPr>
        <w:tabs>
          <w:tab w:val="left" w:pos="360"/>
        </w:tabs>
        <w:rPr>
          <w:rFonts w:ascii="Arial" w:hAnsi="Arial" w:cs="Arial"/>
          <w:sz w:val="24"/>
          <w:szCs w:val="24"/>
        </w:rPr>
      </w:pPr>
      <w:r w:rsidRPr="003326F9">
        <w:rPr>
          <w:rFonts w:ascii="Arial" w:hAnsi="Arial" w:cs="Arial"/>
          <w:sz w:val="24"/>
          <w:szCs w:val="24"/>
        </w:rPr>
        <w:t xml:space="preserve">No personnel currently employed by the </w:t>
      </w:r>
      <w:proofErr w:type="gramStart"/>
      <w:r w:rsidRPr="003326F9">
        <w:rPr>
          <w:rFonts w:ascii="Arial" w:hAnsi="Arial" w:cs="Arial"/>
          <w:sz w:val="24"/>
          <w:szCs w:val="24"/>
        </w:rPr>
        <w:t>Department</w:t>
      </w:r>
      <w:proofErr w:type="gramEnd"/>
      <w:r w:rsidRPr="003326F9">
        <w:rPr>
          <w:rFonts w:ascii="Arial" w:hAnsi="Arial" w:cs="Arial"/>
          <w:sz w:val="24"/>
          <w:szCs w:val="24"/>
        </w:rPr>
        <w:t xml:space="preserve"> or any other State agency participated, either directly or indirectly, in any activities relating to the preparation of the </w:t>
      </w:r>
      <w:r>
        <w:rPr>
          <w:rFonts w:ascii="Arial" w:hAnsi="Arial" w:cs="Arial"/>
          <w:sz w:val="24"/>
          <w:szCs w:val="24"/>
        </w:rPr>
        <w:t>Applicant</w:t>
      </w:r>
      <w:r w:rsidRPr="003326F9">
        <w:rPr>
          <w:rFonts w:ascii="Arial" w:hAnsi="Arial" w:cs="Arial"/>
          <w:sz w:val="24"/>
          <w:szCs w:val="24"/>
        </w:rPr>
        <w:t xml:space="preserve">’s </w:t>
      </w:r>
      <w:r>
        <w:rPr>
          <w:rFonts w:ascii="Arial" w:hAnsi="Arial" w:cs="Arial"/>
          <w:sz w:val="24"/>
          <w:szCs w:val="24"/>
        </w:rPr>
        <w:t>Application</w:t>
      </w:r>
      <w:r w:rsidRPr="003326F9">
        <w:rPr>
          <w:rFonts w:ascii="Arial" w:hAnsi="Arial" w:cs="Arial"/>
          <w:sz w:val="24"/>
          <w:szCs w:val="24"/>
        </w:rPr>
        <w:t>.</w:t>
      </w:r>
    </w:p>
    <w:p w14:paraId="35858EC2" w14:textId="77777777" w:rsidR="006B6DC5" w:rsidRPr="003326F9" w:rsidRDefault="006B6DC5" w:rsidP="00BD49BD">
      <w:pPr>
        <w:numPr>
          <w:ilvl w:val="0"/>
          <w:numId w:val="25"/>
        </w:numPr>
        <w:rPr>
          <w:rFonts w:ascii="Arial" w:hAnsi="Arial" w:cs="Arial"/>
          <w:sz w:val="24"/>
          <w:szCs w:val="24"/>
        </w:rPr>
      </w:pPr>
      <w:r w:rsidRPr="003326F9">
        <w:rPr>
          <w:rFonts w:ascii="Arial" w:hAnsi="Arial" w:cs="Arial"/>
          <w:sz w:val="24"/>
          <w:szCs w:val="24"/>
        </w:rPr>
        <w:t xml:space="preserve">No attempt has been made, or will be made, by the </w:t>
      </w:r>
      <w:r>
        <w:rPr>
          <w:rFonts w:ascii="Arial" w:hAnsi="Arial" w:cs="Arial"/>
          <w:sz w:val="24"/>
          <w:szCs w:val="24"/>
        </w:rPr>
        <w:t>Applicant</w:t>
      </w:r>
      <w:r w:rsidRPr="003326F9">
        <w:rPr>
          <w:rFonts w:ascii="Arial" w:hAnsi="Arial" w:cs="Arial"/>
          <w:sz w:val="24"/>
          <w:szCs w:val="24"/>
        </w:rPr>
        <w:t xml:space="preserve"> to induce any other person or firm to submit or not to submit an </w:t>
      </w:r>
      <w:r>
        <w:rPr>
          <w:rFonts w:ascii="Arial" w:hAnsi="Arial" w:cs="Arial"/>
          <w:sz w:val="24"/>
          <w:szCs w:val="24"/>
        </w:rPr>
        <w:t>Application</w:t>
      </w:r>
      <w:r w:rsidRPr="003326F9">
        <w:rPr>
          <w:rFonts w:ascii="Arial" w:hAnsi="Arial" w:cs="Arial"/>
          <w:sz w:val="24"/>
          <w:szCs w:val="24"/>
        </w:rPr>
        <w:t>.</w:t>
      </w:r>
    </w:p>
    <w:p w14:paraId="5FC26C23" w14:textId="77777777" w:rsidR="006B6DC5" w:rsidRPr="003326F9" w:rsidRDefault="006B6DC5" w:rsidP="00BD49BD">
      <w:pPr>
        <w:numPr>
          <w:ilvl w:val="0"/>
          <w:numId w:val="25"/>
        </w:numPr>
        <w:rPr>
          <w:rFonts w:ascii="Arial" w:hAnsi="Arial" w:cs="Arial"/>
          <w:sz w:val="24"/>
          <w:szCs w:val="24"/>
        </w:rPr>
      </w:pPr>
      <w:r w:rsidRPr="003326F9">
        <w:rPr>
          <w:rFonts w:ascii="Arial" w:hAnsi="Arial" w:cs="Arial"/>
          <w:sz w:val="24"/>
          <w:szCs w:val="24"/>
        </w:rPr>
        <w:t>The above-named organization is the legal entity entering into the resulting contract with the Department should they be awarded the contract.</w:t>
      </w:r>
    </w:p>
    <w:p w14:paraId="40BB5561" w14:textId="77777777" w:rsidR="006B6DC5" w:rsidRPr="005B2AE2" w:rsidRDefault="006B6DC5" w:rsidP="00BD49BD">
      <w:pPr>
        <w:numPr>
          <w:ilvl w:val="0"/>
          <w:numId w:val="25"/>
        </w:numPr>
        <w:rPr>
          <w:rFonts w:ascii="Arial" w:hAnsi="Arial" w:cs="Arial"/>
          <w:sz w:val="14"/>
          <w:szCs w:val="14"/>
        </w:rPr>
      </w:pPr>
      <w:r w:rsidRPr="005B2AE2">
        <w:rPr>
          <w:rFonts w:ascii="Arial" w:hAnsi="Arial" w:cs="Arial"/>
          <w:sz w:val="24"/>
          <w:szCs w:val="24"/>
        </w:rPr>
        <w:t xml:space="preserve">The undersigned is authorized to </w:t>
      </w:r>
      <w:proofErr w:type="gramStart"/>
      <w:r w:rsidRPr="005B2AE2">
        <w:rPr>
          <w:rFonts w:ascii="Arial" w:hAnsi="Arial" w:cs="Arial"/>
          <w:sz w:val="24"/>
          <w:szCs w:val="24"/>
        </w:rPr>
        <w:t>enter</w:t>
      </w:r>
      <w:proofErr w:type="gramEnd"/>
      <w:r w:rsidRPr="005B2AE2">
        <w:rPr>
          <w:rFonts w:ascii="Arial" w:hAnsi="Arial" w:cs="Arial"/>
          <w:sz w:val="24"/>
          <w:szCs w:val="24"/>
        </w:rPr>
        <w:t xml:space="preserve"> contractual obligations on behalf of the above-named organization.</w:t>
      </w:r>
      <w:bookmarkEnd w:id="19"/>
    </w:p>
    <w:p w14:paraId="6DC73BD5" w14:textId="77777777" w:rsidR="006B6DC5" w:rsidRPr="00FB73B9" w:rsidRDefault="006B6DC5" w:rsidP="006B6DC5">
      <w:pPr>
        <w:rPr>
          <w:rFonts w:ascii="Arial" w:hAnsi="Arial" w:cs="Arial"/>
          <w:b/>
          <w:bCs/>
          <w:sz w:val="24"/>
          <w:szCs w:val="24"/>
        </w:rPr>
      </w:pPr>
    </w:p>
    <w:p w14:paraId="0F4F532B" w14:textId="77777777" w:rsidR="006B6DC5" w:rsidRPr="004130CE" w:rsidRDefault="006B6DC5" w:rsidP="006B6DC5">
      <w:pPr>
        <w:rPr>
          <w:rFonts w:ascii="Arial" w:hAnsi="Arial" w:cs="Arial"/>
          <w:i/>
          <w:sz w:val="24"/>
          <w:szCs w:val="24"/>
        </w:rPr>
      </w:pPr>
      <w:r w:rsidRPr="003326F9">
        <w:rPr>
          <w:rFonts w:ascii="Arial" w:hAnsi="Arial" w:cs="Arial"/>
          <w:i/>
          <w:sz w:val="24"/>
          <w:szCs w:val="24"/>
        </w:rPr>
        <w:t xml:space="preserve">To the best of my knowledge, all information provided in the enclosed </w:t>
      </w:r>
      <w:r>
        <w:rPr>
          <w:rFonts w:ascii="Arial" w:hAnsi="Arial" w:cs="Arial"/>
          <w:i/>
          <w:sz w:val="24"/>
          <w:szCs w:val="24"/>
        </w:rPr>
        <w:t>application, both programmatic and financial,</w:t>
      </w:r>
      <w:r w:rsidRPr="003326F9">
        <w:rPr>
          <w:rFonts w:ascii="Arial" w:hAnsi="Arial" w:cs="Arial"/>
          <w:i/>
          <w:sz w:val="24"/>
          <w:szCs w:val="24"/>
        </w:rPr>
        <w:t xml:space="preserve"> is complete and accurate at the time of submission.</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6B6DC5" w:rsidRPr="003326F9" w14:paraId="7FCA6495" w14:textId="77777777">
        <w:trPr>
          <w:cantSplit/>
          <w:trHeight w:val="778"/>
        </w:trPr>
        <w:tc>
          <w:tcPr>
            <w:tcW w:w="3012" w:type="pct"/>
          </w:tcPr>
          <w:p w14:paraId="7136449A" w14:textId="77777777" w:rsidR="006B6DC5" w:rsidRPr="003326F9" w:rsidRDefault="006B6DC5">
            <w:pPr>
              <w:rPr>
                <w:rFonts w:ascii="Arial" w:hAnsi="Arial" w:cs="Arial"/>
                <w:sz w:val="24"/>
                <w:szCs w:val="24"/>
              </w:rPr>
            </w:pPr>
            <w:r w:rsidRPr="003326F9">
              <w:rPr>
                <w:rFonts w:ascii="Arial" w:hAnsi="Arial" w:cs="Arial"/>
                <w:b/>
                <w:sz w:val="24"/>
                <w:szCs w:val="24"/>
              </w:rPr>
              <w:t>Name (Print):</w:t>
            </w:r>
          </w:p>
        </w:tc>
        <w:tc>
          <w:tcPr>
            <w:tcW w:w="1988" w:type="pct"/>
          </w:tcPr>
          <w:p w14:paraId="49F2B9B0" w14:textId="77777777" w:rsidR="006B6DC5" w:rsidRPr="00C6692D" w:rsidRDefault="006B6DC5">
            <w:pPr>
              <w:ind w:left="82"/>
              <w:rPr>
                <w:rFonts w:ascii="Arial" w:hAnsi="Arial" w:cs="Arial"/>
                <w:bCs/>
                <w:sz w:val="24"/>
                <w:szCs w:val="24"/>
              </w:rPr>
            </w:pPr>
            <w:r w:rsidRPr="003326F9">
              <w:rPr>
                <w:rFonts w:ascii="Arial" w:hAnsi="Arial" w:cs="Arial"/>
                <w:b/>
                <w:sz w:val="24"/>
                <w:szCs w:val="24"/>
              </w:rPr>
              <w:t>Title:</w:t>
            </w:r>
          </w:p>
        </w:tc>
      </w:tr>
      <w:tr w:rsidR="006B6DC5" w:rsidRPr="003326F9" w14:paraId="5D2D01A7" w14:textId="77777777">
        <w:trPr>
          <w:cantSplit/>
          <w:trHeight w:val="778"/>
        </w:trPr>
        <w:tc>
          <w:tcPr>
            <w:tcW w:w="3012" w:type="pct"/>
          </w:tcPr>
          <w:p w14:paraId="1281AB8E" w14:textId="77777777" w:rsidR="006B6DC5" w:rsidRPr="003326F9" w:rsidRDefault="006B6DC5">
            <w:pPr>
              <w:rPr>
                <w:rFonts w:ascii="Arial" w:hAnsi="Arial" w:cs="Arial"/>
                <w:sz w:val="24"/>
                <w:szCs w:val="24"/>
              </w:rPr>
            </w:pPr>
            <w:r w:rsidRPr="003326F9">
              <w:rPr>
                <w:rFonts w:ascii="Arial" w:hAnsi="Arial" w:cs="Arial"/>
                <w:b/>
                <w:sz w:val="24"/>
                <w:szCs w:val="24"/>
              </w:rPr>
              <w:t>Authorized Signature:</w:t>
            </w:r>
          </w:p>
        </w:tc>
        <w:tc>
          <w:tcPr>
            <w:tcW w:w="1988" w:type="pct"/>
          </w:tcPr>
          <w:p w14:paraId="139F3125" w14:textId="77777777" w:rsidR="006B6DC5" w:rsidRPr="00C6692D" w:rsidRDefault="006B6DC5">
            <w:pPr>
              <w:ind w:left="82"/>
              <w:rPr>
                <w:rFonts w:ascii="Arial" w:hAnsi="Arial" w:cs="Arial"/>
                <w:bCs/>
                <w:sz w:val="24"/>
                <w:szCs w:val="24"/>
              </w:rPr>
            </w:pPr>
            <w:r w:rsidRPr="003326F9">
              <w:rPr>
                <w:rFonts w:ascii="Arial" w:hAnsi="Arial" w:cs="Arial"/>
                <w:b/>
                <w:sz w:val="24"/>
                <w:szCs w:val="24"/>
              </w:rPr>
              <w:t>Date:</w:t>
            </w:r>
          </w:p>
        </w:tc>
      </w:tr>
    </w:tbl>
    <w:p w14:paraId="22A539C3" w14:textId="77777777" w:rsidR="006B6DC5" w:rsidRDefault="006B6DC5" w:rsidP="006B6DC5"/>
    <w:p w14:paraId="37A5BC5E" w14:textId="77777777" w:rsidR="006B6DC5" w:rsidRDefault="006B6DC5" w:rsidP="006B6DC5">
      <w:pPr>
        <w:rPr>
          <w:rStyle w:val="InitialStyle"/>
          <w:rFonts w:ascii="Arial" w:hAnsi="Arial" w:cs="Arial"/>
          <w:b/>
          <w:bCs/>
          <w:sz w:val="24"/>
          <w:szCs w:val="24"/>
        </w:rPr>
      </w:pPr>
      <w:r>
        <w:rPr>
          <w:rStyle w:val="InitialStyle"/>
          <w:rFonts w:ascii="Arial" w:hAnsi="Arial" w:cs="Arial"/>
          <w:b/>
          <w:bCs/>
        </w:rPr>
        <w:br w:type="page"/>
      </w:r>
    </w:p>
    <w:p w14:paraId="6C382369" w14:textId="77777777" w:rsidR="006B6DC5" w:rsidRPr="00321CC1" w:rsidRDefault="006B6DC5" w:rsidP="006B6DC5">
      <w:pPr>
        <w:pStyle w:val="DefaultText"/>
        <w:jc w:val="center"/>
        <w:rPr>
          <w:rStyle w:val="InitialStyle"/>
          <w:rFonts w:ascii="Arial" w:hAnsi="Arial" w:cs="Arial"/>
          <w:b/>
          <w:bCs/>
        </w:rPr>
      </w:pPr>
      <w:r w:rsidRPr="00321CC1">
        <w:rPr>
          <w:rStyle w:val="InitialStyle"/>
          <w:rFonts w:ascii="Arial" w:hAnsi="Arial" w:cs="Arial"/>
          <w:b/>
          <w:bCs/>
        </w:rPr>
        <w:lastRenderedPageBreak/>
        <w:t>DEBARMENT, PERFORMANCE, and NON-COLLUSION CERTIFICATION</w:t>
      </w:r>
    </w:p>
    <w:p w14:paraId="40B35500" w14:textId="77777777" w:rsidR="006B6DC5" w:rsidRPr="008848AA" w:rsidRDefault="006B6DC5" w:rsidP="006B6DC5">
      <w:pPr>
        <w:pStyle w:val="DefaultText"/>
        <w:jc w:val="center"/>
        <w:rPr>
          <w:rStyle w:val="InitialStyle"/>
          <w:rFonts w:ascii="Arial" w:hAnsi="Arial" w:cs="Arial"/>
          <w:bCs/>
          <w:i/>
          <w:sz w:val="28"/>
          <w:szCs w:val="28"/>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6B6DC5" w:rsidRPr="00B51518" w14:paraId="2EF8F600" w14:textId="77777777">
        <w:trPr>
          <w:cantSplit/>
          <w:trHeight w:val="389"/>
        </w:trPr>
        <w:tc>
          <w:tcPr>
            <w:tcW w:w="3690" w:type="dxa"/>
            <w:tcBorders>
              <w:top w:val="double" w:sz="4" w:space="0" w:color="auto"/>
              <w:bottom w:val="double" w:sz="4" w:space="0" w:color="auto"/>
            </w:tcBorders>
            <w:shd w:val="clear" w:color="auto" w:fill="C6D9F1"/>
            <w:vAlign w:val="center"/>
          </w:tcPr>
          <w:p w14:paraId="3AD0C388" w14:textId="77777777" w:rsidR="006B6DC5" w:rsidRPr="00321CC1" w:rsidRDefault="006B6DC5">
            <w:pPr>
              <w:pStyle w:val="DefaultText"/>
              <w:rPr>
                <w:rStyle w:val="InitialStyle"/>
                <w:rFonts w:ascii="Arial" w:hAnsi="Arial" w:cs="Arial"/>
                <w:b/>
                <w:bCs/>
              </w:rPr>
            </w:pPr>
            <w:r w:rsidRPr="00321CC1">
              <w:rPr>
                <w:rStyle w:val="InitialStyle"/>
                <w:rFonts w:ascii="Arial" w:hAnsi="Arial" w:cs="Arial"/>
                <w:b/>
                <w:bCs/>
              </w:rPr>
              <w:t>Vendor’s Organization Name:</w:t>
            </w:r>
          </w:p>
        </w:tc>
        <w:tc>
          <w:tcPr>
            <w:tcW w:w="6615" w:type="dxa"/>
            <w:vAlign w:val="center"/>
          </w:tcPr>
          <w:p w14:paraId="75EA0CC6" w14:textId="77777777" w:rsidR="006B6DC5" w:rsidRPr="00B51518" w:rsidRDefault="006B6DC5">
            <w:pPr>
              <w:pStyle w:val="DefaultText"/>
              <w:rPr>
                <w:rStyle w:val="InitialStyle"/>
                <w:rFonts w:ascii="Arial" w:hAnsi="Arial" w:cs="Arial"/>
                <w:b/>
              </w:rPr>
            </w:pPr>
          </w:p>
        </w:tc>
      </w:tr>
    </w:tbl>
    <w:p w14:paraId="20023166" w14:textId="77777777" w:rsidR="006B6DC5" w:rsidRPr="003326F9" w:rsidRDefault="006B6DC5" w:rsidP="006B6DC5">
      <w:pPr>
        <w:pStyle w:val="DefaultText"/>
        <w:ind w:left="-360"/>
        <w:rPr>
          <w:rStyle w:val="InitialStyle"/>
          <w:rFonts w:ascii="Arial" w:hAnsi="Arial" w:cs="Arial"/>
          <w:i/>
        </w:rPr>
      </w:pPr>
    </w:p>
    <w:p w14:paraId="0F2DCFE7" w14:textId="77777777" w:rsidR="006B6DC5" w:rsidRPr="00C97934" w:rsidRDefault="006B6DC5" w:rsidP="006B6DC5">
      <w:pPr>
        <w:spacing w:after="200"/>
        <w:rPr>
          <w:rFonts w:ascii="Arial" w:hAnsi="Arial" w:cs="Arial"/>
          <w:i/>
          <w:iCs/>
          <w:sz w:val="24"/>
          <w:szCs w:val="24"/>
        </w:rPr>
      </w:pPr>
      <w:bookmarkStart w:id="20" w:name="_Hlk81301116"/>
      <w:bookmarkStart w:id="21" w:name="_Hlk115351697"/>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named in this </w:t>
      </w:r>
      <w:r>
        <w:rPr>
          <w:rFonts w:ascii="Arial" w:hAnsi="Arial" w:cs="Arial"/>
          <w:i/>
          <w:iCs/>
          <w:sz w:val="24"/>
          <w:szCs w:val="24"/>
        </w:rPr>
        <w:t>application</w:t>
      </w:r>
      <w:r w:rsidRPr="00C97934">
        <w:rPr>
          <w:rFonts w:ascii="Arial" w:hAnsi="Arial" w:cs="Arial"/>
          <w:i/>
          <w:iCs/>
          <w:sz w:val="24"/>
          <w:szCs w:val="24"/>
        </w:rPr>
        <w:t>:</w:t>
      </w:r>
    </w:p>
    <w:p w14:paraId="6B8D8D15" w14:textId="77777777" w:rsidR="006B6DC5" w:rsidRPr="00C97934" w:rsidRDefault="006B6DC5" w:rsidP="00BD49BD">
      <w:pPr>
        <w:pStyle w:val="ListParagraph"/>
        <w:widowControl/>
        <w:numPr>
          <w:ilvl w:val="0"/>
          <w:numId w:val="2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06A595D" w14:textId="77777777" w:rsidR="006B6DC5" w:rsidRDefault="006B6DC5" w:rsidP="00BD49BD">
      <w:pPr>
        <w:pStyle w:val="ListParagraph"/>
        <w:widowControl/>
        <w:numPr>
          <w:ilvl w:val="0"/>
          <w:numId w:val="2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within three years of submitting the </w:t>
      </w:r>
      <w:r>
        <w:rPr>
          <w:rFonts w:ascii="Arial" w:hAnsi="Arial" w:cs="Arial"/>
          <w:i/>
          <w:iCs/>
          <w:sz w:val="24"/>
          <w:szCs w:val="24"/>
        </w:rPr>
        <w:t>application</w:t>
      </w:r>
      <w:r w:rsidRPr="00C97934">
        <w:rPr>
          <w:rFonts w:ascii="Arial" w:hAnsi="Arial" w:cs="Arial"/>
          <w:i/>
          <w:iCs/>
          <w:sz w:val="24"/>
          <w:szCs w:val="24"/>
        </w:rPr>
        <w:t xml:space="preserve"> for this contract been convicted of or had a civil judgment rendered against them for:</w:t>
      </w:r>
    </w:p>
    <w:p w14:paraId="7AF30CA3" w14:textId="77777777" w:rsidR="006B6DC5" w:rsidRDefault="006B6DC5" w:rsidP="00BD49BD">
      <w:pPr>
        <w:pStyle w:val="ListParagraph"/>
        <w:widowControl/>
        <w:numPr>
          <w:ilvl w:val="1"/>
          <w:numId w:val="2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5938D0D5" w14:textId="77777777" w:rsidR="006B6DC5" w:rsidRPr="00C97934" w:rsidRDefault="006B6DC5" w:rsidP="00BD49BD">
      <w:pPr>
        <w:pStyle w:val="ListParagraph"/>
        <w:widowControl/>
        <w:numPr>
          <w:ilvl w:val="1"/>
          <w:numId w:val="2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3B072E3" w14:textId="77777777" w:rsidR="006B6DC5" w:rsidRPr="00C97934" w:rsidRDefault="006B6DC5" w:rsidP="00BD49BD">
      <w:pPr>
        <w:pStyle w:val="ListParagraph"/>
        <w:widowControl/>
        <w:numPr>
          <w:ilvl w:val="0"/>
          <w:numId w:val="2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33463CD" w14:textId="77777777" w:rsidR="006B6DC5" w:rsidRPr="00C97934" w:rsidRDefault="006B6DC5" w:rsidP="00BD49BD">
      <w:pPr>
        <w:pStyle w:val="ListParagraph"/>
        <w:widowControl/>
        <w:numPr>
          <w:ilvl w:val="0"/>
          <w:numId w:val="27"/>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 xml:space="preserve">Have not within a three (3) year period preceding this </w:t>
      </w:r>
      <w:r>
        <w:rPr>
          <w:rFonts w:ascii="Arial" w:hAnsi="Arial" w:cs="Arial"/>
          <w:i/>
          <w:iCs/>
          <w:sz w:val="24"/>
          <w:szCs w:val="24"/>
        </w:rPr>
        <w:t>application</w:t>
      </w:r>
      <w:r w:rsidRPr="00C97934">
        <w:rPr>
          <w:rFonts w:ascii="Arial" w:hAnsi="Arial" w:cs="Arial"/>
          <w:i/>
          <w:iCs/>
          <w:sz w:val="24"/>
          <w:szCs w:val="24"/>
        </w:rPr>
        <w:t xml:space="preserve">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1BE59AB3" w14:textId="77777777" w:rsidR="006B6DC5" w:rsidRDefault="006B6DC5" w:rsidP="00BD49BD">
      <w:pPr>
        <w:pStyle w:val="ListParagraph"/>
        <w:widowControl/>
        <w:numPr>
          <w:ilvl w:val="0"/>
          <w:numId w:val="2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w:t>
      </w:r>
      <w:r>
        <w:rPr>
          <w:rFonts w:ascii="Arial" w:hAnsi="Arial" w:cs="Arial"/>
          <w:i/>
          <w:iCs/>
          <w:sz w:val="24"/>
          <w:szCs w:val="24"/>
        </w:rPr>
        <w:t>application</w:t>
      </w:r>
      <w:r w:rsidRPr="00C97934">
        <w:rPr>
          <w:rFonts w:ascii="Arial" w:hAnsi="Arial" w:cs="Arial"/>
          <w:i/>
          <w:iCs/>
          <w:sz w:val="24"/>
          <w:szCs w:val="24"/>
        </w:rPr>
        <w:t xml:space="preserve"> is in all respects fair and without collusion or fraud. The above-mentioned entities understand and agree that collusive bidding is a violation of state and federal law and can result in fines, prison sentences, and civil damage awards.</w:t>
      </w:r>
    </w:p>
    <w:p w14:paraId="526C75BB" w14:textId="77777777" w:rsidR="006B6DC5" w:rsidRPr="00C97934" w:rsidRDefault="006B6DC5" w:rsidP="006B6DC5">
      <w:pPr>
        <w:pStyle w:val="ListParagraph"/>
        <w:widowControl/>
        <w:autoSpaceDE/>
        <w:autoSpaceDN/>
        <w:spacing w:after="200" w:line="276" w:lineRule="auto"/>
        <w:ind w:left="360"/>
        <w:contextualSpacing/>
        <w:rPr>
          <w:rFonts w:ascii="Arial" w:hAnsi="Arial" w:cs="Arial"/>
          <w:i/>
          <w:iCs/>
          <w:sz w:val="24"/>
          <w:szCs w:val="24"/>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743"/>
        <w:gridCol w:w="4487"/>
      </w:tblGrid>
      <w:tr w:rsidR="006B6DC5" w:rsidRPr="00B51518" w14:paraId="14BBC69F" w14:textId="77777777">
        <w:trPr>
          <w:cantSplit/>
          <w:trHeight w:val="778"/>
          <w:jc w:val="center"/>
        </w:trPr>
        <w:tc>
          <w:tcPr>
            <w:tcW w:w="2807" w:type="pct"/>
          </w:tcPr>
          <w:bookmarkEnd w:id="20"/>
          <w:bookmarkEnd w:id="21"/>
          <w:p w14:paraId="25ED6352" w14:textId="77777777" w:rsidR="006B6DC5" w:rsidRPr="00321CC1" w:rsidRDefault="006B6DC5">
            <w:pPr>
              <w:pStyle w:val="DefaultText"/>
              <w:rPr>
                <w:rStyle w:val="InitialStyle"/>
                <w:rFonts w:ascii="Arial" w:hAnsi="Arial" w:cs="Arial"/>
                <w:b/>
                <w:bCs/>
              </w:rPr>
            </w:pPr>
            <w:r w:rsidRPr="00321CC1">
              <w:rPr>
                <w:rStyle w:val="InitialStyle"/>
                <w:rFonts w:ascii="Arial" w:hAnsi="Arial" w:cs="Arial"/>
                <w:b/>
                <w:bCs/>
              </w:rPr>
              <w:t>Name (Print):</w:t>
            </w:r>
          </w:p>
        </w:tc>
        <w:tc>
          <w:tcPr>
            <w:tcW w:w="2193" w:type="pct"/>
          </w:tcPr>
          <w:p w14:paraId="1F081935" w14:textId="77777777" w:rsidR="006B6DC5" w:rsidRPr="00321CC1" w:rsidRDefault="006B6DC5">
            <w:pPr>
              <w:pStyle w:val="DefaultText"/>
              <w:ind w:right="-114"/>
              <w:rPr>
                <w:rStyle w:val="InitialStyle"/>
                <w:rFonts w:ascii="Arial" w:hAnsi="Arial" w:cs="Arial"/>
                <w:b/>
                <w:bCs/>
              </w:rPr>
            </w:pPr>
            <w:r w:rsidRPr="00321CC1">
              <w:rPr>
                <w:rStyle w:val="InitialStyle"/>
                <w:rFonts w:ascii="Arial" w:hAnsi="Arial" w:cs="Arial"/>
                <w:b/>
                <w:bCs/>
              </w:rPr>
              <w:t>Title:</w:t>
            </w:r>
          </w:p>
        </w:tc>
      </w:tr>
      <w:tr w:rsidR="006B6DC5" w:rsidRPr="00B51518" w14:paraId="7758D721" w14:textId="77777777">
        <w:trPr>
          <w:cantSplit/>
          <w:trHeight w:val="778"/>
          <w:jc w:val="center"/>
        </w:trPr>
        <w:tc>
          <w:tcPr>
            <w:tcW w:w="2807" w:type="pct"/>
          </w:tcPr>
          <w:p w14:paraId="02BF765E" w14:textId="77777777" w:rsidR="006B6DC5" w:rsidRPr="00321CC1" w:rsidRDefault="006B6DC5">
            <w:pPr>
              <w:pStyle w:val="DefaultText"/>
              <w:rPr>
                <w:rStyle w:val="InitialStyle"/>
                <w:rFonts w:ascii="Arial" w:hAnsi="Arial" w:cs="Arial"/>
                <w:b/>
                <w:bCs/>
              </w:rPr>
            </w:pPr>
            <w:r w:rsidRPr="00321CC1">
              <w:rPr>
                <w:rStyle w:val="InitialStyle"/>
                <w:rFonts w:ascii="Arial" w:hAnsi="Arial" w:cs="Arial"/>
                <w:b/>
                <w:bCs/>
              </w:rPr>
              <w:t>Authorized Signature:</w:t>
            </w:r>
          </w:p>
        </w:tc>
        <w:tc>
          <w:tcPr>
            <w:tcW w:w="2193" w:type="pct"/>
          </w:tcPr>
          <w:p w14:paraId="062C94E5" w14:textId="77777777" w:rsidR="006B6DC5" w:rsidRPr="00321CC1" w:rsidRDefault="006B6DC5">
            <w:pPr>
              <w:pStyle w:val="DefaultText"/>
              <w:rPr>
                <w:rStyle w:val="InitialStyle"/>
                <w:rFonts w:ascii="Arial" w:hAnsi="Arial" w:cs="Arial"/>
                <w:b/>
                <w:bCs/>
              </w:rPr>
            </w:pPr>
            <w:r w:rsidRPr="00321CC1">
              <w:rPr>
                <w:rStyle w:val="InitialStyle"/>
                <w:rFonts w:ascii="Arial" w:hAnsi="Arial" w:cs="Arial"/>
                <w:b/>
                <w:bCs/>
              </w:rPr>
              <w:t>Date:</w:t>
            </w:r>
          </w:p>
        </w:tc>
      </w:tr>
    </w:tbl>
    <w:p w14:paraId="2641F7D4" w14:textId="77777777" w:rsidR="006B6DC5" w:rsidRDefault="006B6DC5" w:rsidP="006B6DC5"/>
    <w:p w14:paraId="4BCD4B78" w14:textId="77777777" w:rsidR="006B6DC5" w:rsidRDefault="006B6DC5" w:rsidP="006B6DC5"/>
    <w:p w14:paraId="68AAE21E" w14:textId="347B8675" w:rsidR="006B6DC5" w:rsidRDefault="006B6DC5" w:rsidP="70415E9C"/>
    <w:p w14:paraId="3FFC2BC5" w14:textId="6164437E" w:rsidR="006B6DC5" w:rsidRDefault="006B6DC5" w:rsidP="70415E9C"/>
    <w:p w14:paraId="0DD4A8EE" w14:textId="25AEC685" w:rsidR="006B6DC5" w:rsidRDefault="006B6DC5" w:rsidP="70415E9C"/>
    <w:p w14:paraId="342720F4" w14:textId="2E5EFD5A" w:rsidR="006B6DC5" w:rsidRDefault="006B6DC5" w:rsidP="70415E9C"/>
    <w:p w14:paraId="5C14913F" w14:textId="34300927" w:rsidR="006B6DC5" w:rsidRDefault="006B6DC5" w:rsidP="70415E9C"/>
    <w:p w14:paraId="79C8CF6D" w14:textId="4AAD6206" w:rsidR="006B6DC5" w:rsidRDefault="006B6DC5" w:rsidP="70415E9C"/>
    <w:p w14:paraId="5AEBD131" w14:textId="055D54AB" w:rsidR="006B6DC5" w:rsidRDefault="006B6DC5" w:rsidP="70415E9C"/>
    <w:p w14:paraId="01463D82" w14:textId="5F6B8B1A" w:rsidR="006B6DC5" w:rsidRDefault="006B6DC5" w:rsidP="70415E9C"/>
    <w:p w14:paraId="40C779E1" w14:textId="5BC3FF89" w:rsidR="006B6DC5" w:rsidRDefault="006B6DC5" w:rsidP="70415E9C"/>
    <w:p w14:paraId="4CD7FD89" w14:textId="58725849" w:rsidR="006B6DC5" w:rsidRDefault="006B6DC5" w:rsidP="70415E9C"/>
    <w:p w14:paraId="79FE8B46" w14:textId="7A5003A1" w:rsidR="5DE9413F" w:rsidRDefault="5DE9413F" w:rsidP="5DE9413F"/>
    <w:p w14:paraId="3F0BE779" w14:textId="1CF3D58C" w:rsidR="006B6DC5" w:rsidRDefault="006B6DC5" w:rsidP="70415E9C"/>
    <w:p w14:paraId="0A895FE8" w14:textId="2FD16719" w:rsidR="006B6DC5" w:rsidRDefault="006B6DC5" w:rsidP="70415E9C"/>
    <w:p w14:paraId="4736B05B" w14:textId="597CBCD4" w:rsidR="006B6DC5" w:rsidRDefault="28F2923B" w:rsidP="70415E9C">
      <w:pPr>
        <w:jc w:val="center"/>
        <w:rPr>
          <w:rFonts w:ascii="Arial" w:eastAsia="Arial" w:hAnsi="Arial" w:cs="Arial"/>
          <w:sz w:val="28"/>
          <w:szCs w:val="28"/>
        </w:rPr>
      </w:pPr>
      <w:r w:rsidRPr="70415E9C">
        <w:rPr>
          <w:rFonts w:ascii="Arial" w:eastAsia="Arial" w:hAnsi="Arial" w:cs="Arial"/>
          <w:b/>
          <w:bCs/>
          <w:sz w:val="28"/>
          <w:szCs w:val="28"/>
        </w:rPr>
        <w:t>Tribal Workers Fund RFA</w:t>
      </w:r>
      <w:r w:rsidRPr="70415E9C">
        <w:rPr>
          <w:rFonts w:ascii="Arial" w:eastAsia="Arial" w:hAnsi="Arial" w:cs="Arial"/>
          <w:sz w:val="28"/>
          <w:szCs w:val="28"/>
        </w:rPr>
        <w:t xml:space="preserve"> </w:t>
      </w:r>
    </w:p>
    <w:p w14:paraId="189B43AB" w14:textId="51E63490" w:rsidR="006B6DC5" w:rsidRDefault="28F2923B" w:rsidP="70415E9C">
      <w:pPr>
        <w:jc w:val="center"/>
        <w:rPr>
          <w:rFonts w:ascii="Arial" w:eastAsia="Arial" w:hAnsi="Arial" w:cs="Arial"/>
          <w:sz w:val="28"/>
          <w:szCs w:val="28"/>
        </w:rPr>
      </w:pPr>
      <w:r w:rsidRPr="70415E9C">
        <w:rPr>
          <w:rFonts w:ascii="Arial" w:eastAsia="Arial" w:hAnsi="Arial" w:cs="Arial"/>
          <w:b/>
          <w:bCs/>
          <w:sz w:val="28"/>
          <w:szCs w:val="28"/>
          <w:u w:val="single"/>
        </w:rPr>
        <w:t>FY 2025 Grant Funding</w:t>
      </w:r>
      <w:r w:rsidRPr="70415E9C">
        <w:rPr>
          <w:rFonts w:ascii="Arial" w:eastAsia="Arial" w:hAnsi="Arial" w:cs="Arial"/>
          <w:sz w:val="28"/>
          <w:szCs w:val="28"/>
        </w:rPr>
        <w:t xml:space="preserve"> </w:t>
      </w:r>
    </w:p>
    <w:p w14:paraId="2BC7ECB4" w14:textId="12008444" w:rsidR="006B6DC5" w:rsidRDefault="28F2923B" w:rsidP="70415E9C">
      <w:pPr>
        <w:jc w:val="center"/>
      </w:pPr>
      <w:r w:rsidRPr="70415E9C">
        <w:rPr>
          <w:rFonts w:ascii="Arial" w:eastAsia="Arial" w:hAnsi="Arial" w:cs="Arial"/>
          <w:b/>
          <w:bCs/>
          <w:sz w:val="28"/>
          <w:szCs w:val="28"/>
        </w:rPr>
        <w:t>Application</w:t>
      </w:r>
      <w:r w:rsidRPr="70415E9C">
        <w:rPr>
          <w:rFonts w:ascii="Arial" w:eastAsia="Arial" w:hAnsi="Arial" w:cs="Arial"/>
          <w:sz w:val="28"/>
          <w:szCs w:val="28"/>
        </w:rPr>
        <w:t xml:space="preserve"> </w:t>
      </w:r>
    </w:p>
    <w:p w14:paraId="0E694619" w14:textId="50EB3506" w:rsidR="006B6DC5" w:rsidRDefault="28F2923B" w:rsidP="70415E9C">
      <w:r w:rsidRPr="70415E9C">
        <w:rPr>
          <w:rFonts w:ascii="Arial" w:eastAsia="Arial" w:hAnsi="Arial" w:cs="Arial"/>
          <w:sz w:val="24"/>
          <w:szCs w:val="24"/>
        </w:rPr>
        <w:t xml:space="preserve"> </w:t>
      </w:r>
    </w:p>
    <w:p w14:paraId="37E71029" w14:textId="6239C70A" w:rsidR="006B6DC5" w:rsidRDefault="28F2923B" w:rsidP="70415E9C">
      <w:r w:rsidRPr="5DE9413F">
        <w:rPr>
          <w:rFonts w:ascii="Arial" w:eastAsia="Arial" w:hAnsi="Arial" w:cs="Arial"/>
          <w:sz w:val="24"/>
          <w:szCs w:val="24"/>
        </w:rPr>
        <w:t xml:space="preserve">Please keep this application to </w:t>
      </w:r>
      <w:r w:rsidR="7CB440EF" w:rsidRPr="5DE9413F">
        <w:rPr>
          <w:rFonts w:ascii="Arial" w:eastAsia="Arial" w:hAnsi="Arial" w:cs="Arial"/>
          <w:sz w:val="24"/>
          <w:szCs w:val="24"/>
        </w:rPr>
        <w:t>15</w:t>
      </w:r>
      <w:r w:rsidRPr="5DE9413F">
        <w:rPr>
          <w:rFonts w:ascii="Arial" w:eastAsia="Arial" w:hAnsi="Arial" w:cs="Arial"/>
          <w:sz w:val="24"/>
          <w:szCs w:val="24"/>
        </w:rPr>
        <w:t xml:space="preserve"> pages or less. </w:t>
      </w:r>
    </w:p>
    <w:p w14:paraId="1C17B31C" w14:textId="7C3CE1E1" w:rsidR="006B6DC5" w:rsidRDefault="28F2923B" w:rsidP="70415E9C">
      <w:r w:rsidRPr="70415E9C">
        <w:rPr>
          <w:rFonts w:ascii="Segoe UI" w:eastAsia="Segoe UI" w:hAnsi="Segoe UI" w:cs="Segoe UI"/>
          <w:sz w:val="18"/>
          <w:szCs w:val="18"/>
        </w:rPr>
        <w:t xml:space="preserve"> </w:t>
      </w:r>
    </w:p>
    <w:p w14:paraId="716F5F44" w14:textId="7D7D9AF8" w:rsidR="006B6DC5" w:rsidRDefault="006B6DC5" w:rsidP="70415E9C">
      <w:pPr>
        <w:jc w:val="cente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595"/>
        <w:gridCol w:w="1042"/>
        <w:gridCol w:w="606"/>
        <w:gridCol w:w="5997"/>
      </w:tblGrid>
      <w:tr w:rsidR="00AB0C60" w14:paraId="262541D9" w14:textId="77777777" w:rsidTr="00524CFD">
        <w:trPr>
          <w:trHeight w:val="420"/>
        </w:trPr>
        <w:tc>
          <w:tcPr>
            <w:tcW w:w="5000" w:type="pct"/>
            <w:gridSpan w:val="4"/>
            <w:tcBorders>
              <w:top w:val="single" w:sz="8" w:space="0" w:color="auto"/>
              <w:left w:val="single" w:sz="8" w:space="0" w:color="auto"/>
              <w:bottom w:val="single" w:sz="8" w:space="0" w:color="auto"/>
              <w:right w:val="single" w:sz="8" w:space="0" w:color="auto"/>
            </w:tcBorders>
            <w:shd w:val="clear" w:color="auto" w:fill="BDD6EE"/>
            <w:vAlign w:val="center"/>
          </w:tcPr>
          <w:p w14:paraId="6750E9C6" w14:textId="6ACE365C" w:rsidR="00AB0C60" w:rsidRPr="70415E9C" w:rsidRDefault="00AB0C60" w:rsidP="00524CFD">
            <w:pPr>
              <w:jc w:val="center"/>
              <w:rPr>
                <w:rFonts w:ascii="Arial" w:eastAsia="Arial" w:hAnsi="Arial" w:cs="Arial"/>
                <w:sz w:val="24"/>
                <w:szCs w:val="24"/>
              </w:rPr>
            </w:pPr>
            <w:r>
              <w:rPr>
                <w:rFonts w:ascii="Arial" w:eastAsia="Arial" w:hAnsi="Arial" w:cs="Arial"/>
                <w:b/>
                <w:bCs/>
                <w:color w:val="000000" w:themeColor="text1"/>
                <w:sz w:val="24"/>
                <w:szCs w:val="24"/>
              </w:rPr>
              <w:t>Part I: Eligibility</w:t>
            </w:r>
          </w:p>
        </w:tc>
      </w:tr>
      <w:tr w:rsidR="70415E9C" w14:paraId="2DABE338" w14:textId="77777777" w:rsidTr="00524CFD">
        <w:trPr>
          <w:trHeight w:val="420"/>
        </w:trPr>
        <w:tc>
          <w:tcPr>
            <w:tcW w:w="2072" w:type="pct"/>
            <w:gridSpan w:val="3"/>
            <w:tcBorders>
              <w:top w:val="single" w:sz="8" w:space="0" w:color="auto"/>
              <w:left w:val="single" w:sz="8" w:space="0" w:color="auto"/>
              <w:bottom w:val="single" w:sz="8" w:space="0" w:color="auto"/>
              <w:right w:val="single" w:sz="8" w:space="0" w:color="auto"/>
            </w:tcBorders>
            <w:shd w:val="clear" w:color="auto" w:fill="EEECE1" w:themeFill="background2"/>
            <w:vAlign w:val="center"/>
          </w:tcPr>
          <w:p w14:paraId="1FD2B3DC" w14:textId="1E43B3FA" w:rsidR="70415E9C" w:rsidRDefault="70415E9C" w:rsidP="70415E9C">
            <w:r w:rsidRPr="70415E9C">
              <w:rPr>
                <w:rFonts w:ascii="Arial" w:eastAsia="Arial" w:hAnsi="Arial" w:cs="Arial"/>
                <w:b/>
                <w:bCs/>
                <w:color w:val="000000" w:themeColor="text1"/>
                <w:sz w:val="24"/>
                <w:szCs w:val="24"/>
              </w:rPr>
              <w:t>Applicant’s Organization Name:</w:t>
            </w:r>
            <w:r w:rsidRPr="70415E9C">
              <w:rPr>
                <w:rFonts w:ascii="Arial" w:eastAsia="Arial" w:hAnsi="Arial" w:cs="Arial"/>
                <w:color w:val="000000" w:themeColor="text1"/>
                <w:sz w:val="24"/>
                <w:szCs w:val="24"/>
              </w:rPr>
              <w:t xml:space="preserve"> </w:t>
            </w:r>
          </w:p>
        </w:tc>
        <w:tc>
          <w:tcPr>
            <w:tcW w:w="2928" w:type="pct"/>
            <w:tcBorders>
              <w:top w:val="single" w:sz="8" w:space="0" w:color="auto"/>
              <w:left w:val="nil"/>
              <w:bottom w:val="single" w:sz="8" w:space="0" w:color="auto"/>
              <w:right w:val="single" w:sz="8" w:space="0" w:color="auto"/>
            </w:tcBorders>
            <w:vAlign w:val="center"/>
          </w:tcPr>
          <w:p w14:paraId="7F5A0DA3" w14:textId="62810A3C" w:rsidR="70415E9C" w:rsidRDefault="70415E9C" w:rsidP="70415E9C">
            <w:r w:rsidRPr="70415E9C">
              <w:rPr>
                <w:rFonts w:ascii="Arial" w:eastAsia="Arial" w:hAnsi="Arial" w:cs="Arial"/>
                <w:sz w:val="24"/>
                <w:szCs w:val="24"/>
              </w:rPr>
              <w:t xml:space="preserve"> </w:t>
            </w:r>
          </w:p>
        </w:tc>
      </w:tr>
      <w:tr w:rsidR="70415E9C" w14:paraId="2672EC6B" w14:textId="77777777" w:rsidTr="00524CFD">
        <w:trPr>
          <w:trHeight w:val="2295"/>
        </w:trPr>
        <w:tc>
          <w:tcPr>
            <w:tcW w:w="2072" w:type="pct"/>
            <w:gridSpan w:val="3"/>
            <w:tcBorders>
              <w:top w:val="single" w:sz="8" w:space="0" w:color="auto"/>
              <w:left w:val="single" w:sz="8" w:space="0" w:color="auto"/>
              <w:bottom w:val="single" w:sz="8" w:space="0" w:color="auto"/>
              <w:right w:val="single" w:sz="8" w:space="0" w:color="auto"/>
            </w:tcBorders>
            <w:shd w:val="clear" w:color="auto" w:fill="EEECE1" w:themeFill="background2"/>
            <w:vAlign w:val="center"/>
          </w:tcPr>
          <w:p w14:paraId="60CD8187" w14:textId="08BDB6DF" w:rsidR="70415E9C" w:rsidRDefault="70415E9C" w:rsidP="70415E9C">
            <w:r w:rsidRPr="70415E9C">
              <w:rPr>
                <w:rFonts w:ascii="Arial" w:eastAsia="Arial" w:hAnsi="Arial" w:cs="Arial"/>
                <w:b/>
                <w:bCs/>
                <w:color w:val="000000" w:themeColor="text1"/>
                <w:sz w:val="24"/>
                <w:szCs w:val="24"/>
              </w:rPr>
              <w:t>Applicant’s Organization is a:</w:t>
            </w:r>
            <w:r w:rsidRPr="70415E9C">
              <w:rPr>
                <w:rFonts w:ascii="Arial" w:eastAsia="Arial" w:hAnsi="Arial" w:cs="Arial"/>
                <w:color w:val="000000" w:themeColor="text1"/>
                <w:sz w:val="24"/>
                <w:szCs w:val="24"/>
              </w:rPr>
              <w:t xml:space="preserve"> </w:t>
            </w:r>
          </w:p>
          <w:p w14:paraId="47BECE3C" w14:textId="414F6C9D" w:rsidR="70415E9C" w:rsidRDefault="70415E9C" w:rsidP="70415E9C">
            <w:r w:rsidRPr="70415E9C">
              <w:rPr>
                <w:rFonts w:ascii="Arial" w:eastAsia="Arial" w:hAnsi="Arial" w:cs="Arial"/>
                <w:color w:val="000000" w:themeColor="text1"/>
                <w:sz w:val="24"/>
                <w:szCs w:val="24"/>
              </w:rPr>
              <w:t xml:space="preserve"> </w:t>
            </w:r>
          </w:p>
          <w:p w14:paraId="31251CCF" w14:textId="77777777" w:rsidR="70415E9C" w:rsidRDefault="70415E9C" w:rsidP="70415E9C">
            <w:pPr>
              <w:rPr>
                <w:rFonts w:ascii="Arial" w:eastAsia="Arial" w:hAnsi="Arial" w:cs="Arial"/>
                <w:color w:val="000000" w:themeColor="text1"/>
                <w:sz w:val="24"/>
                <w:szCs w:val="24"/>
              </w:rPr>
            </w:pPr>
            <w:r w:rsidRPr="70415E9C">
              <w:rPr>
                <w:rFonts w:ascii="Arial" w:eastAsia="Arial" w:hAnsi="Arial" w:cs="Arial"/>
                <w:color w:val="000000" w:themeColor="text1"/>
                <w:sz w:val="24"/>
                <w:szCs w:val="24"/>
              </w:rPr>
              <w:t xml:space="preserve">If “Other”, please list. </w:t>
            </w:r>
          </w:p>
          <w:p w14:paraId="5A85EBB8" w14:textId="77777777" w:rsidR="00AB0C60" w:rsidRPr="00524CFD" w:rsidRDefault="00AB0C60" w:rsidP="00AB0C60"/>
          <w:p w14:paraId="43E9978D" w14:textId="77777777" w:rsidR="00AB0C60" w:rsidRDefault="00AB0C60" w:rsidP="00AB0C60">
            <w:pPr>
              <w:rPr>
                <w:rFonts w:ascii="Arial" w:eastAsia="Arial" w:hAnsi="Arial" w:cs="Arial"/>
                <w:color w:val="000000" w:themeColor="text1"/>
                <w:sz w:val="24"/>
                <w:szCs w:val="24"/>
              </w:rPr>
            </w:pPr>
          </w:p>
          <w:p w14:paraId="70D9BD80" w14:textId="77777777" w:rsidR="00AB0C60" w:rsidRDefault="00AB0C60" w:rsidP="00AB0C60">
            <w:pPr>
              <w:rPr>
                <w:rFonts w:ascii="Arial" w:eastAsia="Arial" w:hAnsi="Arial" w:cs="Arial"/>
                <w:color w:val="000000" w:themeColor="text1"/>
                <w:sz w:val="24"/>
                <w:szCs w:val="24"/>
              </w:rPr>
            </w:pPr>
          </w:p>
          <w:p w14:paraId="19257D6B" w14:textId="77777777" w:rsidR="00AB0C60" w:rsidRDefault="00AB0C60" w:rsidP="00AB0C60">
            <w:pPr>
              <w:rPr>
                <w:rFonts w:ascii="Arial" w:eastAsia="Arial" w:hAnsi="Arial" w:cs="Arial"/>
                <w:color w:val="000000" w:themeColor="text1"/>
                <w:sz w:val="24"/>
                <w:szCs w:val="24"/>
              </w:rPr>
            </w:pPr>
          </w:p>
          <w:p w14:paraId="56DEFF36" w14:textId="20F4720D" w:rsidR="00AB0C60" w:rsidRPr="00AB0C60" w:rsidRDefault="00AB0C60" w:rsidP="00AB0C60"/>
        </w:tc>
        <w:tc>
          <w:tcPr>
            <w:tcW w:w="2928" w:type="pct"/>
            <w:tcBorders>
              <w:top w:val="single" w:sz="8" w:space="0" w:color="auto"/>
              <w:left w:val="nil"/>
              <w:bottom w:val="single" w:sz="8" w:space="0" w:color="auto"/>
              <w:right w:val="single" w:sz="8" w:space="0" w:color="auto"/>
            </w:tcBorders>
            <w:vAlign w:val="center"/>
          </w:tcPr>
          <w:p w14:paraId="7E347C65" w14:textId="6DE77047" w:rsidR="70415E9C" w:rsidRDefault="70415E9C" w:rsidP="70415E9C">
            <w:pPr>
              <w:rPr>
                <w:rFonts w:ascii="Arial" w:hAnsi="Arial" w:cs="Arial"/>
                <w:sz w:val="24"/>
                <w:szCs w:val="24"/>
              </w:rPr>
            </w:pPr>
            <w:r w:rsidRPr="70415E9C">
              <w:rPr>
                <w:rFonts w:ascii="MS Gothic" w:eastAsia="MS Gothic" w:hAnsi="MS Gothic" w:cs="MS Gothic"/>
                <w:sz w:val="24"/>
                <w:szCs w:val="24"/>
              </w:rPr>
              <w:t>☐</w:t>
            </w:r>
            <w:r w:rsidRPr="70415E9C">
              <w:rPr>
                <w:rFonts w:ascii="Arial" w:eastAsia="Arial" w:hAnsi="Arial" w:cs="Arial"/>
                <w:sz w:val="24"/>
                <w:szCs w:val="24"/>
              </w:rPr>
              <w:t xml:space="preserve"> </w:t>
            </w:r>
            <w:r w:rsidR="5B474C68" w:rsidRPr="70415E9C">
              <w:rPr>
                <w:rFonts w:ascii="Arial" w:hAnsi="Arial" w:cs="Arial"/>
                <w:sz w:val="24"/>
                <w:szCs w:val="24"/>
              </w:rPr>
              <w:t xml:space="preserve">Native American tribal government (Federally recognized) </w:t>
            </w:r>
          </w:p>
          <w:p w14:paraId="032A6010" w14:textId="12C0C82F" w:rsidR="70415E9C" w:rsidRDefault="70415E9C" w:rsidP="70415E9C">
            <w:pPr>
              <w:rPr>
                <w:rFonts w:ascii="Arial" w:hAnsi="Arial" w:cs="Arial"/>
                <w:sz w:val="24"/>
                <w:szCs w:val="24"/>
              </w:rPr>
            </w:pPr>
            <w:r w:rsidRPr="70415E9C">
              <w:rPr>
                <w:rFonts w:ascii="MS Gothic" w:eastAsia="MS Gothic" w:hAnsi="MS Gothic" w:cs="MS Gothic"/>
                <w:sz w:val="24"/>
                <w:szCs w:val="24"/>
              </w:rPr>
              <w:t>☐</w:t>
            </w:r>
            <w:r w:rsidRPr="70415E9C">
              <w:rPr>
                <w:rFonts w:ascii="Arial" w:eastAsia="Arial" w:hAnsi="Arial" w:cs="Arial"/>
                <w:sz w:val="24"/>
                <w:szCs w:val="24"/>
              </w:rPr>
              <w:t xml:space="preserve"> </w:t>
            </w:r>
            <w:r w:rsidR="3DECFF32" w:rsidRPr="70415E9C">
              <w:rPr>
                <w:rFonts w:ascii="Arial" w:hAnsi="Arial" w:cs="Arial"/>
                <w:sz w:val="24"/>
                <w:szCs w:val="24"/>
              </w:rPr>
              <w:t>Native American tribal organization (other than Federally recognized tribal governments)</w:t>
            </w:r>
          </w:p>
          <w:p w14:paraId="633211A1" w14:textId="70502215" w:rsidR="5978F17F" w:rsidRPr="00583AB6" w:rsidRDefault="70415E9C" w:rsidP="70415E9C">
            <w:r w:rsidRPr="70415E9C">
              <w:rPr>
                <w:rFonts w:ascii="MS Gothic" w:eastAsia="MS Gothic" w:hAnsi="MS Gothic" w:cs="MS Gothic"/>
                <w:sz w:val="24"/>
                <w:szCs w:val="24"/>
              </w:rPr>
              <w:t>☐</w:t>
            </w:r>
            <w:r w:rsidRPr="70415E9C">
              <w:rPr>
                <w:rFonts w:ascii="Arial" w:eastAsia="Arial" w:hAnsi="Arial" w:cs="Arial"/>
                <w:sz w:val="24"/>
                <w:szCs w:val="24"/>
              </w:rPr>
              <w:t xml:space="preserve"> </w:t>
            </w:r>
            <w:r w:rsidR="00583AB6">
              <w:rPr>
                <w:rFonts w:ascii="Arial" w:hAnsi="Arial" w:cs="Arial"/>
                <w:sz w:val="24"/>
                <w:szCs w:val="24"/>
              </w:rPr>
              <w:t>a</w:t>
            </w:r>
            <w:r w:rsidR="3B9AF2E7" w:rsidRPr="70415E9C">
              <w:rPr>
                <w:rFonts w:ascii="Arial" w:hAnsi="Arial" w:cs="Arial"/>
                <w:sz w:val="24"/>
                <w:szCs w:val="24"/>
              </w:rPr>
              <w:t xml:space="preserve"> non-profit with demonstrated experience and success in serving tribal communities</w:t>
            </w:r>
            <w:r w:rsidR="00583AB6">
              <w:rPr>
                <w:rFonts w:ascii="Arial" w:hAnsi="Arial" w:cs="Arial"/>
                <w:sz w:val="24"/>
                <w:szCs w:val="24"/>
              </w:rPr>
              <w:t>.</w:t>
            </w:r>
          </w:p>
        </w:tc>
      </w:tr>
      <w:tr w:rsidR="70415E9C" w14:paraId="59723EA5" w14:textId="77777777" w:rsidTr="00524CFD">
        <w:trPr>
          <w:trHeight w:val="420"/>
        </w:trPr>
        <w:tc>
          <w:tcPr>
            <w:tcW w:w="1267" w:type="pct"/>
            <w:tcBorders>
              <w:top w:val="single" w:sz="8" w:space="0" w:color="auto"/>
              <w:left w:val="single" w:sz="8" w:space="0" w:color="auto"/>
              <w:bottom w:val="single" w:sz="8" w:space="0" w:color="auto"/>
              <w:right w:val="single" w:sz="8" w:space="0" w:color="auto"/>
            </w:tcBorders>
            <w:shd w:val="clear" w:color="auto" w:fill="EEECE1" w:themeFill="background2"/>
            <w:vAlign w:val="center"/>
          </w:tcPr>
          <w:p w14:paraId="1FA045AE" w14:textId="7DBD83B1" w:rsidR="70415E9C" w:rsidRDefault="70415E9C" w:rsidP="70415E9C">
            <w:r w:rsidRPr="70415E9C">
              <w:rPr>
                <w:rFonts w:ascii="Arial" w:eastAsia="Arial" w:hAnsi="Arial" w:cs="Arial"/>
                <w:b/>
                <w:bCs/>
                <w:color w:val="000000" w:themeColor="text1"/>
                <w:sz w:val="24"/>
                <w:szCs w:val="24"/>
              </w:rPr>
              <w:t>Site Location:</w:t>
            </w:r>
            <w:r w:rsidRPr="70415E9C">
              <w:rPr>
                <w:rFonts w:ascii="Arial" w:eastAsia="Arial" w:hAnsi="Arial" w:cs="Arial"/>
                <w:color w:val="000000" w:themeColor="text1"/>
                <w:sz w:val="24"/>
                <w:szCs w:val="24"/>
              </w:rPr>
              <w:t xml:space="preserve"> </w:t>
            </w:r>
          </w:p>
        </w:tc>
        <w:tc>
          <w:tcPr>
            <w:tcW w:w="3733" w:type="pct"/>
            <w:gridSpan w:val="3"/>
            <w:tcBorders>
              <w:top w:val="nil"/>
              <w:left w:val="single" w:sz="8" w:space="0" w:color="auto"/>
              <w:bottom w:val="single" w:sz="8" w:space="0" w:color="auto"/>
              <w:right w:val="single" w:sz="8" w:space="0" w:color="auto"/>
            </w:tcBorders>
            <w:vAlign w:val="center"/>
          </w:tcPr>
          <w:p w14:paraId="1884DE73" w14:textId="1D81827F" w:rsidR="70415E9C" w:rsidRDefault="70415E9C" w:rsidP="70415E9C">
            <w:r w:rsidRPr="70415E9C">
              <w:rPr>
                <w:rFonts w:ascii="Segoe UI Symbol" w:eastAsia="Segoe UI Symbol" w:hAnsi="Segoe UI Symbol" w:cs="Segoe UI Symbol"/>
                <w:sz w:val="24"/>
                <w:szCs w:val="24"/>
              </w:rPr>
              <w:t xml:space="preserve"> </w:t>
            </w:r>
          </w:p>
        </w:tc>
      </w:tr>
      <w:tr w:rsidR="70415E9C" w14:paraId="0D6FD7E5" w14:textId="77777777" w:rsidTr="00524CFD">
        <w:trPr>
          <w:trHeight w:val="1290"/>
        </w:trPr>
        <w:tc>
          <w:tcPr>
            <w:tcW w:w="1267" w:type="pct"/>
            <w:tcBorders>
              <w:top w:val="single" w:sz="8" w:space="0" w:color="auto"/>
              <w:left w:val="single" w:sz="8" w:space="0" w:color="auto"/>
              <w:bottom w:val="single" w:sz="8" w:space="0" w:color="auto"/>
              <w:right w:val="single" w:sz="8" w:space="0" w:color="auto"/>
            </w:tcBorders>
            <w:shd w:val="clear" w:color="auto" w:fill="EEECE1" w:themeFill="background2"/>
            <w:vAlign w:val="center"/>
          </w:tcPr>
          <w:p w14:paraId="3125E16E" w14:textId="5F257308" w:rsidR="70415E9C" w:rsidRDefault="70415E9C" w:rsidP="70415E9C">
            <w:r w:rsidRPr="70415E9C">
              <w:rPr>
                <w:rFonts w:ascii="Arial" w:eastAsia="Arial" w:hAnsi="Arial" w:cs="Arial"/>
                <w:b/>
                <w:bCs/>
                <w:color w:val="000000" w:themeColor="text1"/>
                <w:sz w:val="24"/>
                <w:szCs w:val="24"/>
              </w:rPr>
              <w:t>What is the intended geographic scope of your program?</w:t>
            </w:r>
            <w:r w:rsidRPr="70415E9C">
              <w:rPr>
                <w:rFonts w:ascii="Arial" w:eastAsia="Arial" w:hAnsi="Arial" w:cs="Arial"/>
                <w:color w:val="000000" w:themeColor="text1"/>
                <w:sz w:val="24"/>
                <w:szCs w:val="24"/>
              </w:rPr>
              <w:t xml:space="preserve"> </w:t>
            </w:r>
          </w:p>
        </w:tc>
        <w:tc>
          <w:tcPr>
            <w:tcW w:w="3733" w:type="pct"/>
            <w:gridSpan w:val="3"/>
            <w:tcBorders>
              <w:top w:val="single" w:sz="8" w:space="0" w:color="auto"/>
              <w:left w:val="single" w:sz="8" w:space="0" w:color="auto"/>
              <w:bottom w:val="single" w:sz="8" w:space="0" w:color="auto"/>
              <w:right w:val="single" w:sz="8" w:space="0" w:color="auto"/>
            </w:tcBorders>
            <w:vAlign w:val="center"/>
          </w:tcPr>
          <w:p w14:paraId="6CDFD299" w14:textId="005BAB33" w:rsidR="70415E9C" w:rsidRDefault="70415E9C" w:rsidP="70415E9C">
            <w:r w:rsidRPr="70415E9C">
              <w:rPr>
                <w:rFonts w:ascii="MS Gothic" w:eastAsia="MS Gothic" w:hAnsi="MS Gothic" w:cs="MS Gothic"/>
                <w:sz w:val="24"/>
                <w:szCs w:val="24"/>
              </w:rPr>
              <w:t>☐</w:t>
            </w:r>
            <w:r w:rsidRPr="70415E9C">
              <w:rPr>
                <w:rFonts w:ascii="Arial" w:eastAsia="Arial" w:hAnsi="Arial" w:cs="Arial"/>
                <w:sz w:val="24"/>
                <w:szCs w:val="24"/>
              </w:rPr>
              <w:t xml:space="preserve"> Town (Specify): ___________________________________ </w:t>
            </w:r>
          </w:p>
          <w:p w14:paraId="26127115" w14:textId="752CE907" w:rsidR="70415E9C" w:rsidRDefault="70415E9C" w:rsidP="70415E9C">
            <w:r w:rsidRPr="70415E9C">
              <w:rPr>
                <w:rFonts w:ascii="MS Gothic" w:eastAsia="MS Gothic" w:hAnsi="MS Gothic" w:cs="MS Gothic"/>
                <w:sz w:val="24"/>
                <w:szCs w:val="24"/>
              </w:rPr>
              <w:t>☐</w:t>
            </w:r>
            <w:r w:rsidRPr="70415E9C">
              <w:rPr>
                <w:rFonts w:ascii="Arial" w:eastAsia="Arial" w:hAnsi="Arial" w:cs="Arial"/>
                <w:sz w:val="24"/>
                <w:szCs w:val="24"/>
              </w:rPr>
              <w:t xml:space="preserve"> County (Specify): _________________________________ </w:t>
            </w:r>
          </w:p>
          <w:p w14:paraId="14F49419" w14:textId="019E3D5C" w:rsidR="70415E9C" w:rsidRDefault="70415E9C" w:rsidP="70415E9C">
            <w:r w:rsidRPr="70415E9C">
              <w:rPr>
                <w:rFonts w:ascii="MS Gothic" w:eastAsia="MS Gothic" w:hAnsi="MS Gothic" w:cs="MS Gothic"/>
                <w:sz w:val="24"/>
                <w:szCs w:val="24"/>
              </w:rPr>
              <w:t>☐</w:t>
            </w:r>
            <w:r w:rsidRPr="70415E9C">
              <w:rPr>
                <w:rFonts w:ascii="Arial" w:eastAsia="Arial" w:hAnsi="Arial" w:cs="Arial"/>
                <w:sz w:val="24"/>
                <w:szCs w:val="24"/>
              </w:rPr>
              <w:t xml:space="preserve"> Region (Specify): _________________________________ </w:t>
            </w:r>
          </w:p>
          <w:p w14:paraId="60634FDB" w14:textId="0F14E5F5" w:rsidR="70415E9C" w:rsidRDefault="70415E9C" w:rsidP="70415E9C">
            <w:r w:rsidRPr="70415E9C">
              <w:rPr>
                <w:rFonts w:ascii="MS Gothic" w:eastAsia="MS Gothic" w:hAnsi="MS Gothic" w:cs="MS Gothic"/>
                <w:sz w:val="24"/>
                <w:szCs w:val="24"/>
              </w:rPr>
              <w:t>☐</w:t>
            </w:r>
            <w:r w:rsidRPr="70415E9C">
              <w:rPr>
                <w:rFonts w:ascii="Arial" w:eastAsia="Arial" w:hAnsi="Arial" w:cs="Arial"/>
                <w:sz w:val="24"/>
                <w:szCs w:val="24"/>
              </w:rPr>
              <w:t xml:space="preserve"> Statewide </w:t>
            </w:r>
          </w:p>
        </w:tc>
      </w:tr>
      <w:tr w:rsidR="70415E9C" w14:paraId="5DF28414" w14:textId="77777777" w:rsidTr="00524CFD">
        <w:trPr>
          <w:trHeight w:val="1005"/>
        </w:trPr>
        <w:tc>
          <w:tcPr>
            <w:tcW w:w="1776" w:type="pct"/>
            <w:gridSpan w:val="2"/>
            <w:tcBorders>
              <w:top w:val="single" w:sz="8" w:space="0" w:color="auto"/>
              <w:left w:val="single" w:sz="8" w:space="0" w:color="auto"/>
              <w:bottom w:val="single" w:sz="8" w:space="0" w:color="auto"/>
              <w:right w:val="single" w:sz="8" w:space="0" w:color="auto"/>
            </w:tcBorders>
            <w:shd w:val="clear" w:color="auto" w:fill="EEECE1" w:themeFill="background2"/>
            <w:vAlign w:val="center"/>
          </w:tcPr>
          <w:p w14:paraId="31B8F0C0" w14:textId="306944C0" w:rsidR="70415E9C" w:rsidRDefault="70415E9C" w:rsidP="70415E9C">
            <w:r w:rsidRPr="70415E9C">
              <w:rPr>
                <w:rFonts w:ascii="Arial" w:eastAsia="Arial" w:hAnsi="Arial" w:cs="Arial"/>
                <w:b/>
                <w:bCs/>
                <w:color w:val="000000" w:themeColor="text1"/>
                <w:sz w:val="24"/>
                <w:szCs w:val="24"/>
              </w:rPr>
              <w:t xml:space="preserve">Estimated number of individuals to be reached through </w:t>
            </w:r>
            <w:r w:rsidR="6415EA10" w:rsidRPr="70415E9C">
              <w:rPr>
                <w:rFonts w:ascii="Arial" w:eastAsia="Arial" w:hAnsi="Arial" w:cs="Arial"/>
                <w:b/>
                <w:bCs/>
                <w:color w:val="000000" w:themeColor="text1"/>
                <w:sz w:val="24"/>
                <w:szCs w:val="24"/>
              </w:rPr>
              <w:t>your proposed project</w:t>
            </w:r>
            <w:r w:rsidRPr="70415E9C">
              <w:rPr>
                <w:rFonts w:ascii="Arial" w:eastAsia="Arial" w:hAnsi="Arial" w:cs="Arial"/>
                <w:b/>
                <w:bCs/>
                <w:color w:val="000000" w:themeColor="text1"/>
                <w:sz w:val="24"/>
                <w:szCs w:val="24"/>
              </w:rPr>
              <w:t xml:space="preserve"> pilot:</w:t>
            </w:r>
            <w:r w:rsidRPr="70415E9C">
              <w:rPr>
                <w:rFonts w:ascii="Arial" w:eastAsia="Arial" w:hAnsi="Arial" w:cs="Arial"/>
                <w:color w:val="000000" w:themeColor="text1"/>
                <w:sz w:val="24"/>
                <w:szCs w:val="24"/>
              </w:rPr>
              <w:t xml:space="preserve"> </w:t>
            </w:r>
          </w:p>
        </w:tc>
        <w:tc>
          <w:tcPr>
            <w:tcW w:w="3224" w:type="pct"/>
            <w:gridSpan w:val="2"/>
            <w:tcBorders>
              <w:top w:val="nil"/>
              <w:left w:val="nil"/>
              <w:bottom w:val="single" w:sz="8" w:space="0" w:color="auto"/>
              <w:right w:val="single" w:sz="8" w:space="0" w:color="auto"/>
            </w:tcBorders>
            <w:vAlign w:val="center"/>
          </w:tcPr>
          <w:p w14:paraId="75EF612C" w14:textId="691B7D4B" w:rsidR="70415E9C" w:rsidRDefault="70415E9C" w:rsidP="70415E9C">
            <w:r w:rsidRPr="70415E9C">
              <w:rPr>
                <w:rFonts w:ascii="Arial" w:eastAsia="Arial" w:hAnsi="Arial" w:cs="Arial"/>
                <w:sz w:val="24"/>
                <w:szCs w:val="24"/>
              </w:rPr>
              <w:t xml:space="preserve"> </w:t>
            </w:r>
          </w:p>
        </w:tc>
      </w:tr>
      <w:tr w:rsidR="70415E9C" w14:paraId="6F831D7E" w14:textId="77777777" w:rsidTr="000B2DC5">
        <w:trPr>
          <w:trHeight w:val="300"/>
        </w:trPr>
        <w:tc>
          <w:tcPr>
            <w:tcW w:w="1267" w:type="pct"/>
            <w:tcBorders>
              <w:top w:val="single" w:sz="8" w:space="0" w:color="auto"/>
              <w:left w:val="nil"/>
              <w:bottom w:val="nil"/>
              <w:right w:val="nil"/>
            </w:tcBorders>
            <w:vAlign w:val="center"/>
          </w:tcPr>
          <w:p w14:paraId="2CE9735A" w14:textId="0E263BE7" w:rsidR="70415E9C" w:rsidRDefault="70415E9C"/>
        </w:tc>
        <w:tc>
          <w:tcPr>
            <w:tcW w:w="509" w:type="pct"/>
            <w:tcBorders>
              <w:top w:val="nil"/>
              <w:left w:val="nil"/>
              <w:bottom w:val="nil"/>
              <w:right w:val="nil"/>
            </w:tcBorders>
            <w:vAlign w:val="center"/>
          </w:tcPr>
          <w:p w14:paraId="3F5E25B1" w14:textId="47671F24" w:rsidR="70415E9C" w:rsidRDefault="70415E9C"/>
        </w:tc>
        <w:tc>
          <w:tcPr>
            <w:tcW w:w="296" w:type="pct"/>
            <w:tcBorders>
              <w:top w:val="single" w:sz="8" w:space="0" w:color="auto"/>
              <w:left w:val="nil"/>
              <w:bottom w:val="nil"/>
              <w:right w:val="nil"/>
            </w:tcBorders>
            <w:vAlign w:val="center"/>
          </w:tcPr>
          <w:p w14:paraId="4619EC70" w14:textId="0E37C42F" w:rsidR="70415E9C" w:rsidRDefault="70415E9C"/>
        </w:tc>
        <w:tc>
          <w:tcPr>
            <w:tcW w:w="2928" w:type="pct"/>
            <w:tcBorders>
              <w:top w:val="nil"/>
              <w:left w:val="nil"/>
              <w:bottom w:val="nil"/>
              <w:right w:val="nil"/>
            </w:tcBorders>
            <w:vAlign w:val="center"/>
          </w:tcPr>
          <w:p w14:paraId="7E2ABC0F" w14:textId="64CB12DA" w:rsidR="70415E9C" w:rsidRDefault="70415E9C"/>
        </w:tc>
      </w:tr>
    </w:tbl>
    <w:p w14:paraId="6E5B8E67" w14:textId="767BB5B7" w:rsidR="006B6DC5" w:rsidRDefault="006B6DC5" w:rsidP="000B2DC5">
      <w:pPr>
        <w:spacing w:line="259" w:lineRule="auto"/>
        <w:rPr>
          <w:rFonts w:ascii="Arial" w:hAnsi="Arial" w:cs="Arial"/>
          <w:b/>
          <w:bCs/>
          <w:sz w:val="24"/>
          <w:szCs w:val="24"/>
        </w:rPr>
      </w:pPr>
    </w:p>
    <w:p w14:paraId="39436825" w14:textId="76940052" w:rsidR="006B6DC5" w:rsidRDefault="006B6DC5" w:rsidP="70415E9C"/>
    <w:tbl>
      <w:tblPr>
        <w:tblStyle w:val="TableGrid"/>
        <w:tblW w:w="5002" w:type="pct"/>
        <w:tblInd w:w="-5" w:type="dxa"/>
        <w:tblLook w:val="04A0" w:firstRow="1" w:lastRow="0" w:firstColumn="1" w:lastColumn="0" w:noHBand="0" w:noVBand="1"/>
      </w:tblPr>
      <w:tblGrid>
        <w:gridCol w:w="10254"/>
      </w:tblGrid>
      <w:tr w:rsidR="006B6DC5" w:rsidRPr="00142C7B" w14:paraId="7E64AA38" w14:textId="77777777" w:rsidTr="5DE9413F">
        <w:trPr>
          <w:trHeight w:val="728"/>
        </w:trPr>
        <w:tc>
          <w:tcPr>
            <w:tcW w:w="5000" w:type="pct"/>
            <w:shd w:val="clear" w:color="auto" w:fill="BDD6EE"/>
            <w:vAlign w:val="center"/>
          </w:tcPr>
          <w:p w14:paraId="69FF336C" w14:textId="723F6A99" w:rsidR="006B6DC5" w:rsidRPr="0012514A" w:rsidRDefault="4C81D704" w:rsidP="5DE9413F">
            <w:pPr>
              <w:jc w:val="center"/>
              <w:rPr>
                <w:rFonts w:ascii="Arial" w:hAnsi="Arial" w:cs="Arial"/>
                <w:b/>
                <w:bCs/>
                <w:color w:val="FFFFFF" w:themeColor="background1"/>
                <w:sz w:val="24"/>
                <w:szCs w:val="24"/>
              </w:rPr>
            </w:pPr>
            <w:r w:rsidRPr="5DE9413F">
              <w:rPr>
                <w:rFonts w:ascii="Arial" w:hAnsi="Arial" w:cs="Arial"/>
                <w:b/>
                <w:bCs/>
                <w:sz w:val="24"/>
                <w:szCs w:val="24"/>
              </w:rPr>
              <w:t>Part II: Applicant</w:t>
            </w:r>
            <w:r w:rsidR="006B6DC5" w:rsidRPr="5DE9413F">
              <w:rPr>
                <w:rFonts w:ascii="Arial" w:hAnsi="Arial" w:cs="Arial"/>
                <w:b/>
                <w:bCs/>
                <w:sz w:val="24"/>
                <w:szCs w:val="24"/>
              </w:rPr>
              <w:t xml:space="preserve"> Experience</w:t>
            </w:r>
          </w:p>
        </w:tc>
      </w:tr>
      <w:tr w:rsidR="006B6DC5" w:rsidRPr="00142C7B" w14:paraId="11D478C1" w14:textId="77777777" w:rsidTr="5DE9413F">
        <w:trPr>
          <w:trHeight w:val="1772"/>
        </w:trPr>
        <w:tc>
          <w:tcPr>
            <w:tcW w:w="5000" w:type="pct"/>
            <w:shd w:val="clear" w:color="auto" w:fill="EEECE1" w:themeFill="background2"/>
            <w:vAlign w:val="center"/>
          </w:tcPr>
          <w:p w14:paraId="47DD5FFC" w14:textId="6941E0D1" w:rsidR="006B6DC5" w:rsidRPr="00142C7B" w:rsidRDefault="1D26AD0D" w:rsidP="70415E9C">
            <w:pPr>
              <w:rPr>
                <w:rFonts w:ascii="Arial" w:hAnsi="Arial" w:cs="Arial"/>
                <w:sz w:val="24"/>
                <w:szCs w:val="24"/>
              </w:rPr>
            </w:pPr>
            <w:r w:rsidRPr="70415E9C">
              <w:rPr>
                <w:rFonts w:ascii="Arial" w:hAnsi="Arial" w:cs="Arial"/>
                <w:sz w:val="24"/>
                <w:szCs w:val="24"/>
              </w:rPr>
              <w:t>Applicants must describe their qualifications and skills to provide the requested services in the RFA</w:t>
            </w:r>
            <w:r w:rsidR="70E79F17" w:rsidRPr="70415E9C">
              <w:rPr>
                <w:rFonts w:ascii="Arial" w:hAnsi="Arial" w:cs="Arial"/>
                <w:sz w:val="24"/>
                <w:szCs w:val="24"/>
              </w:rPr>
              <w:t xml:space="preserve"> including ability to:</w:t>
            </w:r>
          </w:p>
          <w:p w14:paraId="1A538367" w14:textId="72D3CB30" w:rsidR="006B6DC5" w:rsidRPr="00142C7B" w:rsidRDefault="70E79F17" w:rsidP="004D5A40">
            <w:pPr>
              <w:pStyle w:val="ListParagraph"/>
              <w:numPr>
                <w:ilvl w:val="0"/>
                <w:numId w:val="4"/>
              </w:numPr>
              <w:rPr>
                <w:rFonts w:ascii="Calibri" w:eastAsia="Calibri" w:hAnsi="Calibri" w:cs="Calibri"/>
                <w:color w:val="000000" w:themeColor="text1"/>
                <w:sz w:val="22"/>
                <w:szCs w:val="22"/>
              </w:rPr>
            </w:pPr>
            <w:r w:rsidRPr="70415E9C">
              <w:rPr>
                <w:rFonts w:ascii="Arial" w:eastAsia="Arial" w:hAnsi="Arial" w:cs="Arial"/>
                <w:color w:val="000000" w:themeColor="text1"/>
                <w:sz w:val="24"/>
                <w:szCs w:val="24"/>
              </w:rPr>
              <w:t>Demonstrate the organizational capacity to reach the target population, execute quickly, produce results in the near term, and achieve the program’s objectives and performance goals.</w:t>
            </w:r>
          </w:p>
          <w:p w14:paraId="0DA4CAE8" w14:textId="2946EA7E" w:rsidR="006B6DC5" w:rsidRPr="00142C7B" w:rsidRDefault="70E79F17" w:rsidP="004D5A40">
            <w:pPr>
              <w:pStyle w:val="ListParagraph"/>
              <w:numPr>
                <w:ilvl w:val="0"/>
                <w:numId w:val="4"/>
              </w:numPr>
              <w:rPr>
                <w:rFonts w:ascii="Arial" w:eastAsia="Arial" w:hAnsi="Arial" w:cs="Arial"/>
                <w:color w:val="000000" w:themeColor="text1"/>
                <w:sz w:val="24"/>
                <w:szCs w:val="24"/>
              </w:rPr>
            </w:pPr>
            <w:r w:rsidRPr="70415E9C">
              <w:rPr>
                <w:rFonts w:ascii="Arial" w:hAnsi="Arial" w:cs="Arial"/>
                <w:sz w:val="24"/>
                <w:szCs w:val="24"/>
              </w:rPr>
              <w:t xml:space="preserve">Demonstrate partnership and position as </w:t>
            </w:r>
            <w:r w:rsidR="004D5A40">
              <w:rPr>
                <w:rFonts w:ascii="Arial" w:hAnsi="Arial" w:cs="Arial"/>
                <w:sz w:val="24"/>
                <w:szCs w:val="24"/>
              </w:rPr>
              <w:t>a</w:t>
            </w:r>
            <w:r w:rsidRPr="70415E9C">
              <w:rPr>
                <w:rFonts w:ascii="Arial" w:hAnsi="Arial" w:cs="Arial"/>
                <w:sz w:val="24"/>
                <w:szCs w:val="24"/>
              </w:rPr>
              <w:t xml:space="preserve"> </w:t>
            </w:r>
            <w:r w:rsidR="00583AB6">
              <w:rPr>
                <w:rFonts w:ascii="Arial" w:hAnsi="Arial" w:cs="Arial"/>
                <w:sz w:val="24"/>
                <w:szCs w:val="24"/>
              </w:rPr>
              <w:t xml:space="preserve">partner </w:t>
            </w:r>
            <w:r w:rsidRPr="70415E9C">
              <w:rPr>
                <w:rFonts w:ascii="Arial" w:hAnsi="Arial" w:cs="Arial"/>
                <w:sz w:val="24"/>
                <w:szCs w:val="24"/>
              </w:rPr>
              <w:t>with the Houlton Band of Maliseet Indians, the Mi’kmaq Nation, the Passamaquoddy Tribe, and/or the Penobscot Nation.</w:t>
            </w:r>
          </w:p>
          <w:p w14:paraId="5DAF912A" w14:textId="77777777" w:rsidR="006B6DC5" w:rsidRDefault="70E79F17" w:rsidP="004D5A40">
            <w:pPr>
              <w:pStyle w:val="ListParagraph"/>
              <w:numPr>
                <w:ilvl w:val="0"/>
                <w:numId w:val="4"/>
              </w:numPr>
              <w:rPr>
                <w:rFonts w:ascii="Arial" w:eastAsia="Arial" w:hAnsi="Arial" w:cs="Arial"/>
                <w:color w:val="000000" w:themeColor="text1"/>
                <w:sz w:val="24"/>
                <w:szCs w:val="24"/>
              </w:rPr>
            </w:pPr>
            <w:r w:rsidRPr="70415E9C">
              <w:rPr>
                <w:rFonts w:ascii="Calibri" w:eastAsia="Calibri" w:hAnsi="Calibri" w:cs="Calibri"/>
                <w:color w:val="000000" w:themeColor="text1"/>
                <w:sz w:val="22"/>
                <w:szCs w:val="22"/>
              </w:rPr>
              <w:t xml:space="preserve"> </w:t>
            </w:r>
            <w:r w:rsidRPr="70415E9C">
              <w:rPr>
                <w:rFonts w:ascii="Arial" w:eastAsia="Arial" w:hAnsi="Arial" w:cs="Arial"/>
                <w:color w:val="000000" w:themeColor="text1"/>
                <w:sz w:val="24"/>
                <w:szCs w:val="24"/>
              </w:rPr>
              <w:t>Demonstrate grant management capabilities or comparable project management experience.</w:t>
            </w:r>
          </w:p>
          <w:p w14:paraId="197AC07C" w14:textId="4432B9A5" w:rsidR="004D5A40" w:rsidRPr="00524CFD" w:rsidRDefault="004D5A40" w:rsidP="004D5A40">
            <w:pPr>
              <w:pStyle w:val="ListParagraph"/>
              <w:numPr>
                <w:ilvl w:val="0"/>
                <w:numId w:val="4"/>
              </w:numPr>
              <w:rPr>
                <w:rFonts w:ascii="Arial" w:hAnsi="Arial" w:cs="Arial"/>
                <w:sz w:val="24"/>
                <w:szCs w:val="24"/>
              </w:rPr>
            </w:pPr>
            <w:r w:rsidRPr="00B401D9">
              <w:rPr>
                <w:rFonts w:ascii="Arial" w:hAnsi="Arial" w:cs="Arial"/>
                <w:sz w:val="24"/>
                <w:szCs w:val="24"/>
              </w:rPr>
              <w:t>Organizations must comply with all controls and allowances on federal American Rescue Plan Act State and Local Fiscal Recovery Funds, accurately and reliably disburse funds to individuals and vendors</w:t>
            </w:r>
            <w:r w:rsidR="00524CFD">
              <w:rPr>
                <w:rFonts w:ascii="Arial" w:hAnsi="Arial" w:cs="Arial"/>
                <w:sz w:val="24"/>
                <w:szCs w:val="24"/>
              </w:rPr>
              <w:t>.</w:t>
            </w:r>
          </w:p>
          <w:p w14:paraId="6EECB100" w14:textId="77777777" w:rsidR="00CA41DF" w:rsidRDefault="00CA41DF" w:rsidP="00CA41DF">
            <w:pPr>
              <w:pStyle w:val="ListParagraph"/>
              <w:rPr>
                <w:rFonts w:ascii="Arial" w:eastAsia="Arial" w:hAnsi="Arial" w:cs="Arial"/>
                <w:color w:val="000000" w:themeColor="text1"/>
                <w:sz w:val="24"/>
                <w:szCs w:val="24"/>
              </w:rPr>
            </w:pPr>
          </w:p>
          <w:p w14:paraId="01681AB0" w14:textId="62CACB52" w:rsidR="00CA41DF" w:rsidRPr="00CA41DF" w:rsidRDefault="00CA41DF" w:rsidP="00CA41DF">
            <w:pPr>
              <w:rPr>
                <w:rFonts w:ascii="Arial" w:eastAsia="Arial" w:hAnsi="Arial" w:cs="Arial"/>
                <w:color w:val="000000" w:themeColor="text1"/>
                <w:sz w:val="24"/>
                <w:szCs w:val="24"/>
              </w:rPr>
            </w:pPr>
            <w:r>
              <w:rPr>
                <w:rFonts w:ascii="Arial" w:eastAsia="Arial" w:hAnsi="Arial" w:cs="Arial"/>
                <w:color w:val="000000" w:themeColor="text1"/>
                <w:sz w:val="24"/>
                <w:szCs w:val="24"/>
              </w:rPr>
              <w:t>Recommended word count: 500 words or less</w:t>
            </w:r>
          </w:p>
        </w:tc>
      </w:tr>
      <w:tr w:rsidR="70415E9C" w14:paraId="4813009D" w14:textId="77777777" w:rsidTr="00583AB6">
        <w:trPr>
          <w:trHeight w:val="1772"/>
        </w:trPr>
        <w:tc>
          <w:tcPr>
            <w:tcW w:w="5000" w:type="pct"/>
            <w:vAlign w:val="center"/>
          </w:tcPr>
          <w:p w14:paraId="0032A66D" w14:textId="7C58A868" w:rsidR="70415E9C" w:rsidRDefault="70415E9C" w:rsidP="70415E9C">
            <w:pPr>
              <w:rPr>
                <w:rFonts w:ascii="Arial" w:hAnsi="Arial" w:cs="Arial"/>
                <w:sz w:val="24"/>
                <w:szCs w:val="24"/>
              </w:rPr>
            </w:pPr>
          </w:p>
        </w:tc>
      </w:tr>
      <w:tr w:rsidR="60FDF9F0" w14:paraId="389FA04D" w14:textId="77777777" w:rsidTr="00583AB6">
        <w:trPr>
          <w:trHeight w:val="1772"/>
        </w:trPr>
        <w:tc>
          <w:tcPr>
            <w:tcW w:w="5000" w:type="pct"/>
            <w:shd w:val="clear" w:color="auto" w:fill="EEECE1" w:themeFill="background2"/>
            <w:vAlign w:val="center"/>
          </w:tcPr>
          <w:p w14:paraId="579A8E88" w14:textId="7CA6E64A" w:rsidR="0021147F" w:rsidRDefault="2F1A82EE" w:rsidP="60FDF9F0">
            <w:pPr>
              <w:rPr>
                <w:rFonts w:ascii="Arial" w:hAnsi="Arial" w:cs="Arial"/>
                <w:sz w:val="24"/>
                <w:szCs w:val="24"/>
              </w:rPr>
            </w:pPr>
            <w:r w:rsidRPr="70415E9C">
              <w:rPr>
                <w:rFonts w:ascii="Arial" w:hAnsi="Arial" w:cs="Arial"/>
                <w:sz w:val="24"/>
                <w:szCs w:val="24"/>
              </w:rPr>
              <w:t xml:space="preserve">Applicants </w:t>
            </w:r>
            <w:r w:rsidR="00FA2FD0">
              <w:rPr>
                <w:rFonts w:ascii="Arial" w:hAnsi="Arial" w:cs="Arial"/>
                <w:sz w:val="24"/>
                <w:szCs w:val="24"/>
              </w:rPr>
              <w:t>may</w:t>
            </w:r>
            <w:r w:rsidRPr="70415E9C">
              <w:rPr>
                <w:rFonts w:ascii="Arial" w:hAnsi="Arial" w:cs="Arial"/>
                <w:sz w:val="24"/>
                <w:szCs w:val="24"/>
              </w:rPr>
              <w:t xml:space="preserve"> include</w:t>
            </w:r>
            <w:r w:rsidR="00FA2FD0">
              <w:rPr>
                <w:rFonts w:ascii="Arial" w:hAnsi="Arial" w:cs="Arial"/>
                <w:sz w:val="24"/>
                <w:szCs w:val="24"/>
              </w:rPr>
              <w:t xml:space="preserve"> up to</w:t>
            </w:r>
            <w:r w:rsidRPr="70415E9C">
              <w:rPr>
                <w:rFonts w:ascii="Arial" w:hAnsi="Arial" w:cs="Arial"/>
                <w:sz w:val="24"/>
                <w:szCs w:val="24"/>
              </w:rPr>
              <w:t xml:space="preserve"> three (3) examples of projects which demonstrate their experience and expertise in performing these services as well as highlighting the Applicant’s stated qualifications and skills.</w:t>
            </w:r>
            <w:r w:rsidR="0021147F">
              <w:rPr>
                <w:rFonts w:ascii="Arial" w:hAnsi="Arial" w:cs="Arial"/>
                <w:sz w:val="24"/>
                <w:szCs w:val="24"/>
              </w:rPr>
              <w:t xml:space="preserve"> </w:t>
            </w:r>
          </w:p>
          <w:p w14:paraId="3DA0C6F3" w14:textId="77777777" w:rsidR="0021147F" w:rsidRDefault="0021147F" w:rsidP="60FDF9F0">
            <w:pPr>
              <w:rPr>
                <w:rFonts w:ascii="Arial" w:hAnsi="Arial" w:cs="Arial"/>
                <w:sz w:val="24"/>
                <w:szCs w:val="24"/>
              </w:rPr>
            </w:pPr>
          </w:p>
          <w:p w14:paraId="597500FB" w14:textId="2D455178" w:rsidR="60FDF9F0" w:rsidRDefault="00221564" w:rsidP="60FDF9F0">
            <w:pPr>
              <w:rPr>
                <w:rFonts w:ascii="Arial" w:hAnsi="Arial" w:cs="Arial"/>
                <w:sz w:val="24"/>
                <w:szCs w:val="24"/>
              </w:rPr>
            </w:pPr>
            <w:r>
              <w:rPr>
                <w:rFonts w:ascii="Arial" w:eastAsia="Arial" w:hAnsi="Arial" w:cs="Arial"/>
                <w:color w:val="000000" w:themeColor="text1"/>
                <w:sz w:val="24"/>
                <w:szCs w:val="24"/>
              </w:rPr>
              <w:t>Recommended word count: 250 words or less</w:t>
            </w:r>
          </w:p>
        </w:tc>
      </w:tr>
      <w:tr w:rsidR="006B6DC5" w:rsidRPr="00C97934" w14:paraId="0BCAB315" w14:textId="77777777" w:rsidTr="00524CFD">
        <w:tc>
          <w:tcPr>
            <w:tcW w:w="5000" w:type="pct"/>
            <w:shd w:val="clear" w:color="auto" w:fill="EEECE1" w:themeFill="background2"/>
          </w:tcPr>
          <w:p w14:paraId="1F293B0A" w14:textId="77777777" w:rsidR="006B6DC5" w:rsidRPr="00C97934" w:rsidRDefault="006B6DC5">
            <w:pPr>
              <w:jc w:val="center"/>
              <w:rPr>
                <w:rFonts w:ascii="Arial" w:eastAsia="Calibri" w:hAnsi="Arial" w:cs="Arial"/>
                <w:sz w:val="24"/>
                <w:szCs w:val="24"/>
              </w:rPr>
            </w:pPr>
            <w:r w:rsidRPr="00C97934">
              <w:rPr>
                <w:rFonts w:ascii="Arial" w:eastAsia="Calibri" w:hAnsi="Arial" w:cs="Arial"/>
                <w:b/>
                <w:sz w:val="24"/>
                <w:szCs w:val="24"/>
              </w:rPr>
              <w:t xml:space="preserve">Project </w:t>
            </w:r>
            <w:r>
              <w:rPr>
                <w:rFonts w:ascii="Arial" w:eastAsia="Calibri" w:hAnsi="Arial" w:cs="Arial"/>
                <w:b/>
                <w:sz w:val="24"/>
                <w:szCs w:val="24"/>
              </w:rPr>
              <w:t>1</w:t>
            </w:r>
          </w:p>
        </w:tc>
      </w:tr>
      <w:tr w:rsidR="006B6DC5" w:rsidRPr="00C97934" w14:paraId="41CD3118" w14:textId="77777777" w:rsidTr="5DE9413F">
        <w:tc>
          <w:tcPr>
            <w:tcW w:w="5000" w:type="pct"/>
          </w:tcPr>
          <w:p w14:paraId="7A44F08C" w14:textId="384DA519" w:rsidR="006B6DC5" w:rsidRPr="00C97934" w:rsidRDefault="00A058B8">
            <w:pPr>
              <w:rPr>
                <w:rFonts w:ascii="Arial" w:eastAsia="Calibri" w:hAnsi="Arial" w:cs="Arial"/>
                <w:b/>
                <w:sz w:val="24"/>
                <w:szCs w:val="24"/>
              </w:rPr>
            </w:pPr>
            <w:r>
              <w:rPr>
                <w:rFonts w:ascii="Arial" w:eastAsia="Calibri" w:hAnsi="Arial" w:cs="Arial"/>
                <w:b/>
                <w:sz w:val="24"/>
                <w:szCs w:val="24"/>
              </w:rPr>
              <w:t>Organization</w:t>
            </w:r>
            <w:r w:rsidR="00583AB6">
              <w:rPr>
                <w:rFonts w:ascii="Arial" w:eastAsia="Calibri" w:hAnsi="Arial" w:cs="Arial"/>
                <w:b/>
                <w:sz w:val="24"/>
                <w:szCs w:val="24"/>
              </w:rPr>
              <w:t xml:space="preserve"> </w:t>
            </w:r>
            <w:r w:rsidR="006B6DC5" w:rsidRPr="00C97934">
              <w:rPr>
                <w:rFonts w:ascii="Arial" w:eastAsia="Calibri" w:hAnsi="Arial" w:cs="Arial"/>
                <w:b/>
                <w:sz w:val="24"/>
                <w:szCs w:val="24"/>
              </w:rPr>
              <w:t>Name:</w:t>
            </w:r>
          </w:p>
        </w:tc>
      </w:tr>
      <w:tr w:rsidR="006B6DC5" w:rsidRPr="00C97934" w14:paraId="16CBE893" w14:textId="77777777" w:rsidTr="5DE9413F">
        <w:tc>
          <w:tcPr>
            <w:tcW w:w="5000" w:type="pct"/>
          </w:tcPr>
          <w:p w14:paraId="77E13C1C" w14:textId="42219612" w:rsidR="006B6DC5" w:rsidRPr="00C97934" w:rsidRDefault="006B6DC5">
            <w:pPr>
              <w:rPr>
                <w:rFonts w:ascii="Arial" w:eastAsia="Calibri" w:hAnsi="Arial" w:cs="Arial"/>
                <w:b/>
                <w:sz w:val="24"/>
                <w:szCs w:val="24"/>
              </w:rPr>
            </w:pPr>
            <w:r w:rsidRPr="00C97934">
              <w:rPr>
                <w:rFonts w:ascii="Arial" w:eastAsia="Calibri" w:hAnsi="Arial" w:cs="Arial"/>
                <w:b/>
                <w:sz w:val="24"/>
                <w:szCs w:val="24"/>
              </w:rPr>
              <w:t>Contact Person:</w:t>
            </w:r>
          </w:p>
        </w:tc>
      </w:tr>
      <w:tr w:rsidR="006B6DC5" w:rsidRPr="00C97934" w14:paraId="2661C811" w14:textId="77777777" w:rsidTr="5DE9413F">
        <w:tc>
          <w:tcPr>
            <w:tcW w:w="5000" w:type="pct"/>
          </w:tcPr>
          <w:p w14:paraId="27A6002F" w14:textId="3D20705A" w:rsidR="006B6DC5" w:rsidRPr="00C97934" w:rsidRDefault="006B6DC5">
            <w:pPr>
              <w:rPr>
                <w:rFonts w:ascii="Arial" w:eastAsia="Calibri" w:hAnsi="Arial" w:cs="Arial"/>
                <w:b/>
                <w:sz w:val="24"/>
                <w:szCs w:val="24"/>
              </w:rPr>
            </w:pPr>
            <w:r w:rsidRPr="00C97934">
              <w:rPr>
                <w:rFonts w:ascii="Arial" w:eastAsia="Calibri" w:hAnsi="Arial" w:cs="Arial"/>
                <w:b/>
                <w:sz w:val="24"/>
                <w:szCs w:val="24"/>
              </w:rPr>
              <w:t>Telephone</w:t>
            </w:r>
            <w:r w:rsidR="00583AB6">
              <w:rPr>
                <w:rFonts w:ascii="Arial" w:eastAsia="Calibri" w:hAnsi="Arial" w:cs="Arial"/>
                <w:b/>
                <w:sz w:val="24"/>
                <w:szCs w:val="24"/>
              </w:rPr>
              <w:t xml:space="preserve"> or Email:</w:t>
            </w:r>
          </w:p>
        </w:tc>
      </w:tr>
      <w:tr w:rsidR="006B6DC5" w:rsidRPr="00C97934" w14:paraId="63B672AC" w14:textId="77777777" w:rsidTr="00524CFD">
        <w:tc>
          <w:tcPr>
            <w:tcW w:w="5000" w:type="pct"/>
            <w:shd w:val="clear" w:color="auto" w:fill="EEECE1" w:themeFill="background2"/>
          </w:tcPr>
          <w:p w14:paraId="4006E61B" w14:textId="77777777" w:rsidR="006B6DC5" w:rsidRPr="00C97934" w:rsidRDefault="006B6DC5">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6B6DC5" w:rsidRPr="00C97934" w14:paraId="40BD87A2" w14:textId="77777777" w:rsidTr="5DE9413F">
        <w:trPr>
          <w:trHeight w:val="868"/>
        </w:trPr>
        <w:tc>
          <w:tcPr>
            <w:tcW w:w="5000" w:type="pct"/>
            <w:vAlign w:val="center"/>
          </w:tcPr>
          <w:p w14:paraId="695A1AA8" w14:textId="77777777" w:rsidR="006B6DC5" w:rsidRPr="00C97934" w:rsidRDefault="006B6DC5">
            <w:pPr>
              <w:rPr>
                <w:rFonts w:ascii="Arial" w:eastAsia="Calibri" w:hAnsi="Arial" w:cs="Arial"/>
                <w:sz w:val="24"/>
                <w:szCs w:val="24"/>
              </w:rPr>
            </w:pPr>
          </w:p>
        </w:tc>
      </w:tr>
      <w:tr w:rsidR="006B6DC5" w:rsidRPr="00142C7B" w14:paraId="7265936C" w14:textId="77777777" w:rsidTr="00524CFD">
        <w:tc>
          <w:tcPr>
            <w:tcW w:w="5000" w:type="pct"/>
            <w:shd w:val="clear" w:color="auto" w:fill="EEECE1" w:themeFill="background2"/>
          </w:tcPr>
          <w:p w14:paraId="42091B35" w14:textId="77777777" w:rsidR="006B6DC5" w:rsidRPr="00142C7B" w:rsidRDefault="006B6DC5">
            <w:pPr>
              <w:jc w:val="center"/>
              <w:rPr>
                <w:rFonts w:ascii="Arial" w:hAnsi="Arial" w:cs="Arial"/>
                <w:sz w:val="24"/>
                <w:szCs w:val="24"/>
              </w:rPr>
            </w:pPr>
            <w:r w:rsidRPr="00C97934">
              <w:rPr>
                <w:rFonts w:ascii="Arial" w:eastAsia="Calibri" w:hAnsi="Arial" w:cs="Arial"/>
                <w:b/>
                <w:sz w:val="24"/>
                <w:szCs w:val="24"/>
              </w:rPr>
              <w:t xml:space="preserve">Project </w:t>
            </w:r>
            <w:r>
              <w:rPr>
                <w:rFonts w:ascii="Arial" w:eastAsia="Calibri" w:hAnsi="Arial" w:cs="Arial"/>
                <w:b/>
                <w:sz w:val="24"/>
                <w:szCs w:val="24"/>
              </w:rPr>
              <w:t>2</w:t>
            </w:r>
          </w:p>
        </w:tc>
      </w:tr>
      <w:tr w:rsidR="006B6DC5" w:rsidRPr="00142C7B" w14:paraId="43CB7186" w14:textId="77777777" w:rsidTr="5DE9413F">
        <w:tc>
          <w:tcPr>
            <w:tcW w:w="5000" w:type="pct"/>
          </w:tcPr>
          <w:p w14:paraId="3DD587E7" w14:textId="77F8768D" w:rsidR="006B6DC5" w:rsidRPr="00142C7B" w:rsidRDefault="00A058B8">
            <w:pPr>
              <w:rPr>
                <w:rFonts w:ascii="Arial" w:hAnsi="Arial" w:cs="Arial"/>
                <w:sz w:val="24"/>
                <w:szCs w:val="24"/>
              </w:rPr>
            </w:pPr>
            <w:r>
              <w:rPr>
                <w:rFonts w:ascii="Arial" w:eastAsia="Calibri" w:hAnsi="Arial" w:cs="Arial"/>
                <w:b/>
                <w:sz w:val="24"/>
                <w:szCs w:val="24"/>
              </w:rPr>
              <w:t xml:space="preserve">Organization </w:t>
            </w:r>
            <w:r w:rsidR="006B6DC5" w:rsidRPr="00C97934">
              <w:rPr>
                <w:rFonts w:ascii="Arial" w:eastAsia="Calibri" w:hAnsi="Arial" w:cs="Arial"/>
                <w:b/>
                <w:sz w:val="24"/>
                <w:szCs w:val="24"/>
              </w:rPr>
              <w:t>Name:</w:t>
            </w:r>
          </w:p>
        </w:tc>
      </w:tr>
      <w:tr w:rsidR="006B6DC5" w:rsidRPr="00142C7B" w14:paraId="15A24E58" w14:textId="77777777" w:rsidTr="5DE9413F">
        <w:tc>
          <w:tcPr>
            <w:tcW w:w="5000" w:type="pct"/>
          </w:tcPr>
          <w:p w14:paraId="6ECEFBE4" w14:textId="262C84F6" w:rsidR="006B6DC5" w:rsidRPr="00C97934" w:rsidRDefault="006B6DC5">
            <w:pPr>
              <w:rPr>
                <w:rFonts w:ascii="Arial" w:eastAsia="Calibri" w:hAnsi="Arial" w:cs="Arial"/>
                <w:b/>
                <w:sz w:val="24"/>
                <w:szCs w:val="24"/>
              </w:rPr>
            </w:pPr>
            <w:r w:rsidRPr="00C97934">
              <w:rPr>
                <w:rFonts w:ascii="Arial" w:eastAsia="Calibri" w:hAnsi="Arial" w:cs="Arial"/>
                <w:b/>
                <w:sz w:val="24"/>
                <w:szCs w:val="24"/>
              </w:rPr>
              <w:t>Contact Person:</w:t>
            </w:r>
          </w:p>
        </w:tc>
      </w:tr>
      <w:tr w:rsidR="006B6DC5" w:rsidRPr="00142C7B" w14:paraId="4FD77E15" w14:textId="77777777" w:rsidTr="5DE9413F">
        <w:tc>
          <w:tcPr>
            <w:tcW w:w="5000" w:type="pct"/>
          </w:tcPr>
          <w:p w14:paraId="0EA44AD5" w14:textId="138713D6" w:rsidR="006B6DC5" w:rsidRPr="00C97934" w:rsidRDefault="006B6DC5">
            <w:pPr>
              <w:rPr>
                <w:rFonts w:ascii="Arial" w:eastAsia="Calibri" w:hAnsi="Arial" w:cs="Arial"/>
                <w:b/>
                <w:sz w:val="24"/>
                <w:szCs w:val="24"/>
              </w:rPr>
            </w:pPr>
            <w:r w:rsidRPr="00C97934">
              <w:rPr>
                <w:rFonts w:ascii="Arial" w:eastAsia="Calibri" w:hAnsi="Arial" w:cs="Arial"/>
                <w:b/>
                <w:sz w:val="24"/>
                <w:szCs w:val="24"/>
              </w:rPr>
              <w:t>Telephone</w:t>
            </w:r>
            <w:r w:rsidR="00583AB6">
              <w:rPr>
                <w:rFonts w:ascii="Arial" w:eastAsia="Calibri" w:hAnsi="Arial" w:cs="Arial"/>
                <w:b/>
                <w:sz w:val="24"/>
                <w:szCs w:val="24"/>
              </w:rPr>
              <w:t xml:space="preserve"> or Email:</w:t>
            </w:r>
          </w:p>
        </w:tc>
      </w:tr>
      <w:tr w:rsidR="006B6DC5" w:rsidRPr="00142C7B" w14:paraId="1FBD7DD7" w14:textId="77777777" w:rsidTr="00524CFD">
        <w:tc>
          <w:tcPr>
            <w:tcW w:w="5000" w:type="pct"/>
            <w:shd w:val="clear" w:color="auto" w:fill="EEECE1" w:themeFill="background2"/>
          </w:tcPr>
          <w:p w14:paraId="40874060" w14:textId="77777777" w:rsidR="006B6DC5" w:rsidRPr="00C97934" w:rsidRDefault="006B6DC5">
            <w:pPr>
              <w:jc w:val="center"/>
              <w:rPr>
                <w:rFonts w:ascii="Arial" w:eastAsia="Calibri" w:hAnsi="Arial" w:cs="Arial"/>
                <w:b/>
                <w:sz w:val="24"/>
                <w:szCs w:val="24"/>
              </w:rPr>
            </w:pPr>
            <w:r w:rsidRPr="00C97934">
              <w:rPr>
                <w:rFonts w:ascii="Arial" w:eastAsia="Calibri" w:hAnsi="Arial" w:cs="Arial"/>
                <w:b/>
                <w:sz w:val="24"/>
                <w:szCs w:val="24"/>
              </w:rPr>
              <w:t>Brief Description of Project</w:t>
            </w:r>
          </w:p>
        </w:tc>
      </w:tr>
      <w:tr w:rsidR="006B6DC5" w:rsidRPr="00142C7B" w14:paraId="3C57C7EB" w14:textId="77777777" w:rsidTr="5DE9413F">
        <w:trPr>
          <w:trHeight w:val="1052"/>
        </w:trPr>
        <w:tc>
          <w:tcPr>
            <w:tcW w:w="5000" w:type="pct"/>
            <w:vAlign w:val="center"/>
          </w:tcPr>
          <w:p w14:paraId="43916836" w14:textId="77777777" w:rsidR="006B6DC5" w:rsidRPr="00C97934" w:rsidRDefault="006B6DC5">
            <w:pPr>
              <w:rPr>
                <w:rFonts w:ascii="Arial" w:eastAsia="Calibri" w:hAnsi="Arial" w:cs="Arial"/>
                <w:b/>
                <w:sz w:val="24"/>
                <w:szCs w:val="24"/>
              </w:rPr>
            </w:pPr>
          </w:p>
        </w:tc>
      </w:tr>
      <w:tr w:rsidR="006B6DC5" w:rsidRPr="00142C7B" w14:paraId="45015FA3" w14:textId="77777777" w:rsidTr="00524CFD">
        <w:tc>
          <w:tcPr>
            <w:tcW w:w="5000" w:type="pct"/>
            <w:shd w:val="clear" w:color="auto" w:fill="EEECE1" w:themeFill="background2"/>
          </w:tcPr>
          <w:p w14:paraId="0E9D5638" w14:textId="77777777" w:rsidR="006B6DC5" w:rsidRPr="00C97934" w:rsidRDefault="006B6DC5">
            <w:pPr>
              <w:jc w:val="center"/>
              <w:rPr>
                <w:rFonts w:ascii="Arial" w:eastAsia="Calibri" w:hAnsi="Arial" w:cs="Arial"/>
                <w:b/>
                <w:sz w:val="24"/>
                <w:szCs w:val="24"/>
              </w:rPr>
            </w:pPr>
            <w:r w:rsidRPr="00C97934">
              <w:rPr>
                <w:rFonts w:ascii="Arial" w:eastAsia="Calibri" w:hAnsi="Arial" w:cs="Arial"/>
                <w:b/>
                <w:sz w:val="24"/>
                <w:szCs w:val="24"/>
              </w:rPr>
              <w:t xml:space="preserve">Project </w:t>
            </w:r>
            <w:r>
              <w:rPr>
                <w:rFonts w:ascii="Arial" w:eastAsia="Calibri" w:hAnsi="Arial" w:cs="Arial"/>
                <w:b/>
                <w:sz w:val="24"/>
                <w:szCs w:val="24"/>
              </w:rPr>
              <w:t>3</w:t>
            </w:r>
          </w:p>
        </w:tc>
      </w:tr>
      <w:tr w:rsidR="006B6DC5" w:rsidRPr="00142C7B" w14:paraId="0FF32870" w14:textId="77777777" w:rsidTr="5DE9413F">
        <w:tc>
          <w:tcPr>
            <w:tcW w:w="5000" w:type="pct"/>
          </w:tcPr>
          <w:p w14:paraId="60BEBA04" w14:textId="7D8F1384" w:rsidR="006B6DC5" w:rsidRPr="00C97934" w:rsidRDefault="00A058B8">
            <w:pPr>
              <w:rPr>
                <w:rFonts w:ascii="Arial" w:eastAsia="Calibri" w:hAnsi="Arial" w:cs="Arial"/>
                <w:b/>
                <w:sz w:val="24"/>
                <w:szCs w:val="24"/>
              </w:rPr>
            </w:pPr>
            <w:r>
              <w:rPr>
                <w:rFonts w:ascii="Arial" w:eastAsia="Calibri" w:hAnsi="Arial" w:cs="Arial"/>
                <w:b/>
                <w:sz w:val="24"/>
                <w:szCs w:val="24"/>
              </w:rPr>
              <w:t xml:space="preserve">Organization </w:t>
            </w:r>
            <w:r w:rsidR="006B6DC5" w:rsidRPr="00C97934">
              <w:rPr>
                <w:rFonts w:ascii="Arial" w:eastAsia="Calibri" w:hAnsi="Arial" w:cs="Arial"/>
                <w:b/>
                <w:sz w:val="24"/>
                <w:szCs w:val="24"/>
              </w:rPr>
              <w:t>Name:</w:t>
            </w:r>
          </w:p>
        </w:tc>
      </w:tr>
      <w:tr w:rsidR="006B6DC5" w:rsidRPr="00142C7B" w14:paraId="3781127B" w14:textId="77777777" w:rsidTr="5DE9413F">
        <w:tc>
          <w:tcPr>
            <w:tcW w:w="5000" w:type="pct"/>
          </w:tcPr>
          <w:p w14:paraId="7E630343" w14:textId="32385499" w:rsidR="006B6DC5" w:rsidRPr="00C97934" w:rsidRDefault="006B6DC5">
            <w:pPr>
              <w:rPr>
                <w:rFonts w:ascii="Arial" w:eastAsia="Calibri" w:hAnsi="Arial" w:cs="Arial"/>
                <w:b/>
                <w:sz w:val="24"/>
                <w:szCs w:val="24"/>
              </w:rPr>
            </w:pPr>
            <w:r w:rsidRPr="00C97934">
              <w:rPr>
                <w:rFonts w:ascii="Arial" w:eastAsia="Calibri" w:hAnsi="Arial" w:cs="Arial"/>
                <w:b/>
                <w:sz w:val="24"/>
                <w:szCs w:val="24"/>
              </w:rPr>
              <w:t>Contact Person:</w:t>
            </w:r>
          </w:p>
        </w:tc>
      </w:tr>
      <w:tr w:rsidR="006B6DC5" w:rsidRPr="00142C7B" w14:paraId="686D1DBA" w14:textId="77777777" w:rsidTr="5DE9413F">
        <w:tc>
          <w:tcPr>
            <w:tcW w:w="5000" w:type="pct"/>
          </w:tcPr>
          <w:p w14:paraId="6DAEDD4F" w14:textId="405C5EBF" w:rsidR="006B6DC5" w:rsidRPr="00C97934" w:rsidRDefault="006B6DC5">
            <w:pPr>
              <w:rPr>
                <w:rFonts w:ascii="Arial" w:eastAsia="Calibri" w:hAnsi="Arial" w:cs="Arial"/>
                <w:b/>
                <w:sz w:val="24"/>
                <w:szCs w:val="24"/>
              </w:rPr>
            </w:pPr>
            <w:r w:rsidRPr="00C97934">
              <w:rPr>
                <w:rFonts w:ascii="Arial" w:eastAsia="Calibri" w:hAnsi="Arial" w:cs="Arial"/>
                <w:b/>
                <w:sz w:val="24"/>
                <w:szCs w:val="24"/>
              </w:rPr>
              <w:t>Telephone</w:t>
            </w:r>
            <w:r w:rsidR="00E32DC5">
              <w:rPr>
                <w:rFonts w:ascii="Arial" w:eastAsia="Calibri" w:hAnsi="Arial" w:cs="Arial"/>
                <w:b/>
                <w:sz w:val="24"/>
                <w:szCs w:val="24"/>
              </w:rPr>
              <w:t xml:space="preserve"> or Email:</w:t>
            </w:r>
          </w:p>
        </w:tc>
      </w:tr>
      <w:tr w:rsidR="006B6DC5" w:rsidRPr="00142C7B" w14:paraId="280185FE" w14:textId="77777777" w:rsidTr="00524CFD">
        <w:tc>
          <w:tcPr>
            <w:tcW w:w="5000" w:type="pct"/>
            <w:shd w:val="clear" w:color="auto" w:fill="EEECE1" w:themeFill="background2"/>
          </w:tcPr>
          <w:p w14:paraId="3D881103" w14:textId="77777777" w:rsidR="006B6DC5" w:rsidRPr="00C97934" w:rsidRDefault="006B6DC5">
            <w:pPr>
              <w:jc w:val="center"/>
              <w:rPr>
                <w:rFonts w:ascii="Arial" w:eastAsia="Calibri" w:hAnsi="Arial" w:cs="Arial"/>
                <w:b/>
                <w:sz w:val="24"/>
                <w:szCs w:val="24"/>
              </w:rPr>
            </w:pPr>
            <w:r w:rsidRPr="00C97934">
              <w:rPr>
                <w:rFonts w:ascii="Arial" w:eastAsia="Calibri" w:hAnsi="Arial" w:cs="Arial"/>
                <w:b/>
                <w:sz w:val="24"/>
                <w:szCs w:val="24"/>
              </w:rPr>
              <w:t>Brief Description of Project</w:t>
            </w:r>
          </w:p>
        </w:tc>
      </w:tr>
      <w:tr w:rsidR="006B6DC5" w:rsidRPr="00142C7B" w14:paraId="4EDC9723" w14:textId="77777777" w:rsidTr="5DE9413F">
        <w:trPr>
          <w:trHeight w:val="1142"/>
        </w:trPr>
        <w:tc>
          <w:tcPr>
            <w:tcW w:w="5000" w:type="pct"/>
            <w:vAlign w:val="center"/>
          </w:tcPr>
          <w:p w14:paraId="5D7E3C4F" w14:textId="77777777" w:rsidR="006B6DC5" w:rsidRPr="00C97934" w:rsidRDefault="006B6DC5">
            <w:pPr>
              <w:rPr>
                <w:rFonts w:ascii="Arial" w:eastAsia="Calibri" w:hAnsi="Arial" w:cs="Arial"/>
                <w:b/>
                <w:sz w:val="24"/>
                <w:szCs w:val="24"/>
              </w:rPr>
            </w:pPr>
          </w:p>
        </w:tc>
      </w:tr>
      <w:tr w:rsidR="006B6DC5" w:rsidRPr="00142C7B" w14:paraId="117F0E6A" w14:textId="77777777" w:rsidTr="00524CFD">
        <w:trPr>
          <w:trHeight w:val="395"/>
        </w:trPr>
        <w:tc>
          <w:tcPr>
            <w:tcW w:w="5000" w:type="pct"/>
            <w:shd w:val="clear" w:color="auto" w:fill="EEECE1" w:themeFill="background2"/>
            <w:vAlign w:val="center"/>
          </w:tcPr>
          <w:p w14:paraId="7F9EFDE4" w14:textId="77777777" w:rsidR="006B6DC5" w:rsidRPr="00321CC1" w:rsidRDefault="006B6DC5">
            <w:pPr>
              <w:jc w:val="center"/>
              <w:rPr>
                <w:rFonts w:ascii="Arial" w:hAnsi="Arial" w:cs="Arial"/>
                <w:sz w:val="24"/>
                <w:szCs w:val="24"/>
              </w:rPr>
            </w:pPr>
            <w:r>
              <w:rPr>
                <w:rFonts w:ascii="Arial" w:eastAsia="Calibri" w:hAnsi="Arial" w:cs="Arial"/>
                <w:b/>
                <w:sz w:val="24"/>
                <w:szCs w:val="24"/>
              </w:rPr>
              <w:t>Subcontractors</w:t>
            </w:r>
          </w:p>
        </w:tc>
      </w:tr>
      <w:tr w:rsidR="006B6DC5" w:rsidRPr="00142C7B" w14:paraId="2FBC295B" w14:textId="77777777" w:rsidTr="5DE9413F">
        <w:trPr>
          <w:trHeight w:val="1187"/>
        </w:trPr>
        <w:tc>
          <w:tcPr>
            <w:tcW w:w="5000" w:type="pct"/>
            <w:shd w:val="clear" w:color="auto" w:fill="EEECE1" w:themeFill="background2"/>
            <w:vAlign w:val="center"/>
          </w:tcPr>
          <w:p w14:paraId="5258B247" w14:textId="77777777" w:rsidR="006B6DC5" w:rsidRPr="00321CC1" w:rsidRDefault="006B6DC5">
            <w:pPr>
              <w:rPr>
                <w:rFonts w:ascii="Arial" w:hAnsi="Arial" w:cs="Arial"/>
                <w:sz w:val="24"/>
                <w:szCs w:val="24"/>
              </w:rPr>
            </w:pPr>
            <w:r w:rsidRPr="00321CC1">
              <w:rPr>
                <w:rFonts w:ascii="Arial" w:hAnsi="Arial" w:cs="Arial"/>
                <w:sz w:val="24"/>
                <w:szCs w:val="24"/>
              </w:rPr>
              <w:t xml:space="preserve">If subcontractors are to be engaged, Applicants </w:t>
            </w:r>
            <w:r>
              <w:rPr>
                <w:rFonts w:ascii="Arial" w:hAnsi="Arial" w:cs="Arial"/>
                <w:sz w:val="24"/>
                <w:szCs w:val="24"/>
              </w:rPr>
              <w:t>must</w:t>
            </w:r>
            <w:r w:rsidRPr="00321CC1">
              <w:rPr>
                <w:rFonts w:ascii="Arial" w:hAnsi="Arial" w:cs="Arial"/>
                <w:sz w:val="24"/>
                <w:szCs w:val="24"/>
              </w:rPr>
              <w:t xml:space="preserve"> describe the application and review process the Applicant will use to evaluate the qualifications and experience of potential subcontractors, and how the Applicant will ensure that debarred, suspended, or otherwise ineligible parties are excluded from all subcontract relationships.</w:t>
            </w:r>
          </w:p>
        </w:tc>
      </w:tr>
      <w:tr w:rsidR="006B6DC5" w:rsidRPr="00142C7B" w14:paraId="5E03C88E" w14:textId="77777777" w:rsidTr="00524CFD">
        <w:trPr>
          <w:trHeight w:val="350"/>
        </w:trPr>
        <w:tc>
          <w:tcPr>
            <w:tcW w:w="5000" w:type="pct"/>
            <w:shd w:val="clear" w:color="auto" w:fill="EEECE1" w:themeFill="background2"/>
            <w:vAlign w:val="center"/>
          </w:tcPr>
          <w:p w14:paraId="608B608C" w14:textId="77777777" w:rsidR="006B6DC5" w:rsidRPr="003112BA" w:rsidRDefault="006B6DC5">
            <w:pPr>
              <w:jc w:val="center"/>
              <w:rPr>
                <w:rFonts w:ascii="Arial" w:hAnsi="Arial" w:cs="Arial"/>
                <w:b/>
                <w:bCs/>
                <w:sz w:val="24"/>
                <w:szCs w:val="24"/>
              </w:rPr>
            </w:pPr>
            <w:r w:rsidRPr="003112BA">
              <w:rPr>
                <w:rFonts w:ascii="Arial" w:hAnsi="Arial" w:cs="Arial"/>
                <w:b/>
                <w:bCs/>
                <w:sz w:val="24"/>
                <w:szCs w:val="24"/>
              </w:rPr>
              <w:t>Subcontractor</w:t>
            </w:r>
            <w:r>
              <w:rPr>
                <w:rFonts w:ascii="Arial" w:hAnsi="Arial" w:cs="Arial"/>
                <w:b/>
                <w:bCs/>
                <w:sz w:val="24"/>
                <w:szCs w:val="24"/>
              </w:rPr>
              <w:t xml:space="preserve"> 1</w:t>
            </w:r>
          </w:p>
        </w:tc>
      </w:tr>
      <w:tr w:rsidR="006B6DC5" w:rsidRPr="00C97934" w14:paraId="5A963171" w14:textId="77777777" w:rsidTr="5DE9413F">
        <w:tc>
          <w:tcPr>
            <w:tcW w:w="5000" w:type="pct"/>
          </w:tcPr>
          <w:p w14:paraId="5231C66D" w14:textId="77777777" w:rsidR="006B6DC5" w:rsidRPr="00C97934" w:rsidRDefault="006B6DC5">
            <w:pPr>
              <w:rPr>
                <w:rFonts w:ascii="Arial" w:eastAsia="Calibri" w:hAnsi="Arial" w:cs="Arial"/>
                <w:b/>
                <w:sz w:val="24"/>
                <w:szCs w:val="24"/>
              </w:rPr>
            </w:pPr>
            <w:r>
              <w:rPr>
                <w:rFonts w:ascii="Arial" w:eastAsia="Calibri" w:hAnsi="Arial" w:cs="Arial"/>
                <w:b/>
                <w:sz w:val="24"/>
                <w:szCs w:val="24"/>
              </w:rPr>
              <w:t>Subcontractor</w:t>
            </w:r>
            <w:r w:rsidRPr="00C97934">
              <w:rPr>
                <w:rFonts w:ascii="Arial" w:eastAsia="Calibri" w:hAnsi="Arial" w:cs="Arial"/>
                <w:b/>
                <w:sz w:val="24"/>
                <w:szCs w:val="24"/>
              </w:rPr>
              <w:t xml:space="preserve"> Name:</w:t>
            </w:r>
          </w:p>
        </w:tc>
      </w:tr>
      <w:tr w:rsidR="006B6DC5" w:rsidRPr="00C97934" w14:paraId="736DCA9E" w14:textId="77777777" w:rsidTr="5DE9413F">
        <w:tc>
          <w:tcPr>
            <w:tcW w:w="5000" w:type="pct"/>
          </w:tcPr>
          <w:p w14:paraId="4EF3A0D4" w14:textId="77777777" w:rsidR="006B6DC5" w:rsidRPr="00C97934" w:rsidRDefault="006B6DC5">
            <w:pPr>
              <w:rPr>
                <w:rFonts w:ascii="Arial" w:eastAsia="Calibri" w:hAnsi="Arial" w:cs="Arial"/>
                <w:b/>
                <w:sz w:val="24"/>
                <w:szCs w:val="24"/>
              </w:rPr>
            </w:pPr>
            <w:r w:rsidRPr="00C97934">
              <w:rPr>
                <w:rFonts w:ascii="Arial" w:eastAsia="Calibri" w:hAnsi="Arial" w:cs="Arial"/>
                <w:b/>
                <w:sz w:val="24"/>
                <w:szCs w:val="24"/>
              </w:rPr>
              <w:t>Contact Person:</w:t>
            </w:r>
          </w:p>
        </w:tc>
      </w:tr>
      <w:tr w:rsidR="006B6DC5" w:rsidRPr="00C97934" w14:paraId="4A7B06BB" w14:textId="77777777" w:rsidTr="5DE9413F">
        <w:tc>
          <w:tcPr>
            <w:tcW w:w="5000" w:type="pct"/>
          </w:tcPr>
          <w:p w14:paraId="5602F4ED" w14:textId="77777777" w:rsidR="006B6DC5" w:rsidRPr="00C97934" w:rsidRDefault="006B6DC5">
            <w:pPr>
              <w:rPr>
                <w:rFonts w:ascii="Arial" w:eastAsia="Calibri" w:hAnsi="Arial" w:cs="Arial"/>
                <w:b/>
                <w:sz w:val="24"/>
                <w:szCs w:val="24"/>
              </w:rPr>
            </w:pPr>
            <w:r w:rsidRPr="00C97934">
              <w:rPr>
                <w:rFonts w:ascii="Arial" w:eastAsia="Calibri" w:hAnsi="Arial" w:cs="Arial"/>
                <w:b/>
                <w:sz w:val="24"/>
                <w:szCs w:val="24"/>
              </w:rPr>
              <w:t>Telephone:</w:t>
            </w:r>
          </w:p>
        </w:tc>
      </w:tr>
      <w:tr w:rsidR="006B6DC5" w:rsidRPr="00C97934" w14:paraId="5481BB50" w14:textId="77777777" w:rsidTr="5DE9413F">
        <w:tc>
          <w:tcPr>
            <w:tcW w:w="5000" w:type="pct"/>
          </w:tcPr>
          <w:p w14:paraId="6CBE1D95" w14:textId="77777777" w:rsidR="006B6DC5" w:rsidRPr="00C97934" w:rsidRDefault="006B6DC5">
            <w:pPr>
              <w:rPr>
                <w:rFonts w:ascii="Arial" w:eastAsia="Calibri" w:hAnsi="Arial" w:cs="Arial"/>
                <w:b/>
                <w:sz w:val="24"/>
                <w:szCs w:val="24"/>
              </w:rPr>
            </w:pPr>
            <w:r w:rsidRPr="00C97934">
              <w:rPr>
                <w:rFonts w:ascii="Arial" w:eastAsia="Calibri" w:hAnsi="Arial" w:cs="Arial"/>
                <w:b/>
                <w:sz w:val="24"/>
                <w:szCs w:val="24"/>
              </w:rPr>
              <w:lastRenderedPageBreak/>
              <w:t>E-Mail:</w:t>
            </w:r>
          </w:p>
        </w:tc>
      </w:tr>
      <w:tr w:rsidR="006B6DC5" w:rsidRPr="00C97934" w14:paraId="4AC12B1F" w14:textId="77777777" w:rsidTr="00524CFD">
        <w:tc>
          <w:tcPr>
            <w:tcW w:w="5000" w:type="pct"/>
            <w:shd w:val="clear" w:color="auto" w:fill="EEECE1" w:themeFill="background2"/>
            <w:vAlign w:val="center"/>
          </w:tcPr>
          <w:p w14:paraId="0FFBD258" w14:textId="77777777" w:rsidR="006B6DC5" w:rsidRPr="00C97934" w:rsidRDefault="006B6DC5">
            <w:pPr>
              <w:jc w:val="center"/>
              <w:rPr>
                <w:rFonts w:ascii="Arial" w:eastAsia="Calibri" w:hAnsi="Arial" w:cs="Arial"/>
                <w:b/>
                <w:sz w:val="24"/>
                <w:szCs w:val="24"/>
              </w:rPr>
            </w:pPr>
            <w:r>
              <w:rPr>
                <w:rFonts w:ascii="Arial" w:eastAsia="Calibri" w:hAnsi="Arial" w:cs="Arial"/>
                <w:b/>
                <w:sz w:val="24"/>
                <w:szCs w:val="24"/>
              </w:rPr>
              <w:t>Brief Description of Anticipated Role and Qualifications</w:t>
            </w:r>
          </w:p>
        </w:tc>
      </w:tr>
      <w:tr w:rsidR="006B6DC5" w:rsidRPr="00C97934" w14:paraId="6D9592C5" w14:textId="77777777" w:rsidTr="5DE9413F">
        <w:trPr>
          <w:trHeight w:val="1052"/>
        </w:trPr>
        <w:tc>
          <w:tcPr>
            <w:tcW w:w="5000" w:type="pct"/>
            <w:vAlign w:val="center"/>
          </w:tcPr>
          <w:p w14:paraId="6FA02418" w14:textId="77777777" w:rsidR="006B6DC5" w:rsidRDefault="006B6DC5">
            <w:pPr>
              <w:rPr>
                <w:rFonts w:ascii="Arial" w:eastAsia="Calibri" w:hAnsi="Arial" w:cs="Arial"/>
                <w:b/>
                <w:sz w:val="24"/>
                <w:szCs w:val="24"/>
              </w:rPr>
            </w:pPr>
          </w:p>
        </w:tc>
      </w:tr>
      <w:tr w:rsidR="006B6DC5" w:rsidRPr="003112BA" w14:paraId="2B1EF226" w14:textId="77777777" w:rsidTr="00524CFD">
        <w:trPr>
          <w:trHeight w:val="350"/>
        </w:trPr>
        <w:tc>
          <w:tcPr>
            <w:tcW w:w="5000" w:type="pct"/>
            <w:shd w:val="clear" w:color="auto" w:fill="EEECE1" w:themeFill="background2"/>
            <w:vAlign w:val="center"/>
          </w:tcPr>
          <w:p w14:paraId="1E2C78B1" w14:textId="77777777" w:rsidR="006B6DC5" w:rsidRPr="003112BA" w:rsidRDefault="006B6DC5">
            <w:pPr>
              <w:jc w:val="center"/>
              <w:rPr>
                <w:rFonts w:ascii="Arial" w:hAnsi="Arial" w:cs="Arial"/>
                <w:b/>
                <w:bCs/>
                <w:sz w:val="24"/>
                <w:szCs w:val="24"/>
              </w:rPr>
            </w:pPr>
            <w:r w:rsidRPr="003112BA">
              <w:rPr>
                <w:rFonts w:ascii="Arial" w:hAnsi="Arial" w:cs="Arial"/>
                <w:b/>
                <w:bCs/>
                <w:sz w:val="24"/>
                <w:szCs w:val="24"/>
              </w:rPr>
              <w:t>Subcontractor</w:t>
            </w:r>
            <w:r>
              <w:rPr>
                <w:rFonts w:ascii="Arial" w:hAnsi="Arial" w:cs="Arial"/>
                <w:b/>
                <w:bCs/>
                <w:sz w:val="24"/>
                <w:szCs w:val="24"/>
              </w:rPr>
              <w:t xml:space="preserve"> 2</w:t>
            </w:r>
          </w:p>
        </w:tc>
      </w:tr>
      <w:tr w:rsidR="006B6DC5" w:rsidRPr="00C97934" w14:paraId="6F32DDE2" w14:textId="77777777" w:rsidTr="5DE9413F">
        <w:tc>
          <w:tcPr>
            <w:tcW w:w="5000" w:type="pct"/>
          </w:tcPr>
          <w:p w14:paraId="5D3C5918" w14:textId="77777777" w:rsidR="006B6DC5" w:rsidRPr="00C97934" w:rsidRDefault="006B6DC5">
            <w:pPr>
              <w:rPr>
                <w:rFonts w:ascii="Arial" w:eastAsia="Calibri" w:hAnsi="Arial" w:cs="Arial"/>
                <w:b/>
                <w:sz w:val="24"/>
                <w:szCs w:val="24"/>
              </w:rPr>
            </w:pPr>
            <w:r>
              <w:rPr>
                <w:rFonts w:ascii="Arial" w:eastAsia="Calibri" w:hAnsi="Arial" w:cs="Arial"/>
                <w:b/>
                <w:sz w:val="24"/>
                <w:szCs w:val="24"/>
              </w:rPr>
              <w:t>Subcontractor</w:t>
            </w:r>
            <w:r w:rsidRPr="00C97934">
              <w:rPr>
                <w:rFonts w:ascii="Arial" w:eastAsia="Calibri" w:hAnsi="Arial" w:cs="Arial"/>
                <w:b/>
                <w:sz w:val="24"/>
                <w:szCs w:val="24"/>
              </w:rPr>
              <w:t xml:space="preserve"> Name:</w:t>
            </w:r>
          </w:p>
        </w:tc>
      </w:tr>
      <w:tr w:rsidR="006B6DC5" w:rsidRPr="00C97934" w14:paraId="2EB01292" w14:textId="77777777" w:rsidTr="5DE9413F">
        <w:tc>
          <w:tcPr>
            <w:tcW w:w="5000" w:type="pct"/>
          </w:tcPr>
          <w:p w14:paraId="0D772416" w14:textId="77777777" w:rsidR="006B6DC5" w:rsidRPr="00C97934" w:rsidRDefault="006B6DC5">
            <w:pPr>
              <w:rPr>
                <w:rFonts w:ascii="Arial" w:eastAsia="Calibri" w:hAnsi="Arial" w:cs="Arial"/>
                <w:b/>
                <w:sz w:val="24"/>
                <w:szCs w:val="24"/>
              </w:rPr>
            </w:pPr>
            <w:r w:rsidRPr="00C97934">
              <w:rPr>
                <w:rFonts w:ascii="Arial" w:eastAsia="Calibri" w:hAnsi="Arial" w:cs="Arial"/>
                <w:b/>
                <w:sz w:val="24"/>
                <w:szCs w:val="24"/>
              </w:rPr>
              <w:t>Contact Person:</w:t>
            </w:r>
          </w:p>
        </w:tc>
      </w:tr>
      <w:tr w:rsidR="006B6DC5" w:rsidRPr="00C97934" w14:paraId="2FAE7768" w14:textId="77777777" w:rsidTr="5DE9413F">
        <w:tc>
          <w:tcPr>
            <w:tcW w:w="5000" w:type="pct"/>
          </w:tcPr>
          <w:p w14:paraId="33C535D2" w14:textId="77777777" w:rsidR="006B6DC5" w:rsidRPr="00C97934" w:rsidRDefault="006B6DC5">
            <w:pPr>
              <w:rPr>
                <w:rFonts w:ascii="Arial" w:eastAsia="Calibri" w:hAnsi="Arial" w:cs="Arial"/>
                <w:b/>
                <w:sz w:val="24"/>
                <w:szCs w:val="24"/>
              </w:rPr>
            </w:pPr>
            <w:r w:rsidRPr="00C97934">
              <w:rPr>
                <w:rFonts w:ascii="Arial" w:eastAsia="Calibri" w:hAnsi="Arial" w:cs="Arial"/>
                <w:b/>
                <w:sz w:val="24"/>
                <w:szCs w:val="24"/>
              </w:rPr>
              <w:t>Telephone:</w:t>
            </w:r>
          </w:p>
        </w:tc>
      </w:tr>
      <w:tr w:rsidR="006B6DC5" w:rsidRPr="00C97934" w14:paraId="315F633D" w14:textId="77777777" w:rsidTr="5DE9413F">
        <w:tc>
          <w:tcPr>
            <w:tcW w:w="5000" w:type="pct"/>
          </w:tcPr>
          <w:p w14:paraId="53279A83" w14:textId="77777777" w:rsidR="006B6DC5" w:rsidRPr="00C97934" w:rsidRDefault="006B6DC5">
            <w:pPr>
              <w:rPr>
                <w:rFonts w:ascii="Arial" w:eastAsia="Calibri" w:hAnsi="Arial" w:cs="Arial"/>
                <w:b/>
                <w:sz w:val="24"/>
                <w:szCs w:val="24"/>
              </w:rPr>
            </w:pPr>
            <w:r w:rsidRPr="00C97934">
              <w:rPr>
                <w:rFonts w:ascii="Arial" w:eastAsia="Calibri" w:hAnsi="Arial" w:cs="Arial"/>
                <w:b/>
                <w:sz w:val="24"/>
                <w:szCs w:val="24"/>
              </w:rPr>
              <w:t>E-Mail:</w:t>
            </w:r>
          </w:p>
        </w:tc>
      </w:tr>
      <w:tr w:rsidR="006B6DC5" w:rsidRPr="00C97934" w14:paraId="43356D1C" w14:textId="77777777" w:rsidTr="00524CFD">
        <w:tc>
          <w:tcPr>
            <w:tcW w:w="5000" w:type="pct"/>
            <w:shd w:val="clear" w:color="auto" w:fill="EEECE1" w:themeFill="background2"/>
          </w:tcPr>
          <w:p w14:paraId="336EF839" w14:textId="77777777" w:rsidR="006B6DC5" w:rsidRPr="00C97934" w:rsidRDefault="006B6DC5">
            <w:pPr>
              <w:jc w:val="center"/>
              <w:rPr>
                <w:rFonts w:ascii="Arial" w:eastAsia="Calibri" w:hAnsi="Arial" w:cs="Arial"/>
                <w:b/>
                <w:sz w:val="24"/>
                <w:szCs w:val="24"/>
              </w:rPr>
            </w:pPr>
            <w:r>
              <w:rPr>
                <w:rFonts w:ascii="Arial" w:eastAsia="Calibri" w:hAnsi="Arial" w:cs="Arial"/>
                <w:b/>
                <w:sz w:val="24"/>
                <w:szCs w:val="24"/>
              </w:rPr>
              <w:t>Brief Description of Anticipated Role and Qualifications</w:t>
            </w:r>
          </w:p>
        </w:tc>
      </w:tr>
      <w:tr w:rsidR="006B6DC5" w14:paraId="03917D53" w14:textId="77777777" w:rsidTr="5DE9413F">
        <w:trPr>
          <w:trHeight w:val="998"/>
        </w:trPr>
        <w:tc>
          <w:tcPr>
            <w:tcW w:w="5000" w:type="pct"/>
            <w:vAlign w:val="center"/>
          </w:tcPr>
          <w:p w14:paraId="73A7B32B" w14:textId="77777777" w:rsidR="006B6DC5" w:rsidRDefault="006B6DC5">
            <w:pPr>
              <w:rPr>
                <w:rFonts w:ascii="Arial" w:eastAsia="Calibri" w:hAnsi="Arial" w:cs="Arial"/>
                <w:b/>
                <w:sz w:val="24"/>
                <w:szCs w:val="24"/>
              </w:rPr>
            </w:pPr>
          </w:p>
        </w:tc>
      </w:tr>
      <w:tr w:rsidR="006B6DC5" w:rsidRPr="003112BA" w14:paraId="2630E2DB" w14:textId="77777777" w:rsidTr="00524CFD">
        <w:trPr>
          <w:trHeight w:val="350"/>
        </w:trPr>
        <w:tc>
          <w:tcPr>
            <w:tcW w:w="5000" w:type="pct"/>
            <w:shd w:val="clear" w:color="auto" w:fill="EEECE1" w:themeFill="background2"/>
            <w:vAlign w:val="center"/>
          </w:tcPr>
          <w:p w14:paraId="7F8180A3" w14:textId="77777777" w:rsidR="006B6DC5" w:rsidRPr="003112BA" w:rsidRDefault="006B6DC5">
            <w:pPr>
              <w:jc w:val="center"/>
              <w:rPr>
                <w:rFonts w:ascii="Arial" w:hAnsi="Arial" w:cs="Arial"/>
                <w:b/>
                <w:bCs/>
                <w:sz w:val="24"/>
                <w:szCs w:val="24"/>
              </w:rPr>
            </w:pPr>
            <w:r w:rsidRPr="003112BA">
              <w:rPr>
                <w:rFonts w:ascii="Arial" w:hAnsi="Arial" w:cs="Arial"/>
                <w:b/>
                <w:bCs/>
                <w:sz w:val="24"/>
                <w:szCs w:val="24"/>
              </w:rPr>
              <w:t>Subcontractor</w:t>
            </w:r>
            <w:r>
              <w:rPr>
                <w:rFonts w:ascii="Arial" w:hAnsi="Arial" w:cs="Arial"/>
                <w:b/>
                <w:bCs/>
                <w:sz w:val="24"/>
                <w:szCs w:val="24"/>
              </w:rPr>
              <w:t xml:space="preserve"> 3</w:t>
            </w:r>
          </w:p>
        </w:tc>
      </w:tr>
      <w:tr w:rsidR="006B6DC5" w:rsidRPr="00C97934" w14:paraId="6E99620A" w14:textId="77777777" w:rsidTr="5DE9413F">
        <w:tc>
          <w:tcPr>
            <w:tcW w:w="5000" w:type="pct"/>
          </w:tcPr>
          <w:p w14:paraId="3C7BA5EE" w14:textId="77777777" w:rsidR="006B6DC5" w:rsidRPr="00C97934" w:rsidRDefault="006B6DC5">
            <w:pPr>
              <w:rPr>
                <w:rFonts w:ascii="Arial" w:eastAsia="Calibri" w:hAnsi="Arial" w:cs="Arial"/>
                <w:b/>
                <w:sz w:val="24"/>
                <w:szCs w:val="24"/>
              </w:rPr>
            </w:pPr>
            <w:r>
              <w:rPr>
                <w:rFonts w:ascii="Arial" w:eastAsia="Calibri" w:hAnsi="Arial" w:cs="Arial"/>
                <w:b/>
                <w:sz w:val="24"/>
                <w:szCs w:val="24"/>
              </w:rPr>
              <w:t>Subcontractor</w:t>
            </w:r>
            <w:r w:rsidRPr="00C97934">
              <w:rPr>
                <w:rFonts w:ascii="Arial" w:eastAsia="Calibri" w:hAnsi="Arial" w:cs="Arial"/>
                <w:b/>
                <w:sz w:val="24"/>
                <w:szCs w:val="24"/>
              </w:rPr>
              <w:t xml:space="preserve"> Name:</w:t>
            </w:r>
          </w:p>
        </w:tc>
      </w:tr>
      <w:tr w:rsidR="006B6DC5" w:rsidRPr="00C97934" w14:paraId="48AE3181" w14:textId="77777777" w:rsidTr="5DE9413F">
        <w:tc>
          <w:tcPr>
            <w:tcW w:w="5000" w:type="pct"/>
          </w:tcPr>
          <w:p w14:paraId="0D531DE2" w14:textId="77777777" w:rsidR="006B6DC5" w:rsidRPr="00C97934" w:rsidRDefault="006B6DC5">
            <w:pPr>
              <w:rPr>
                <w:rFonts w:ascii="Arial" w:eastAsia="Calibri" w:hAnsi="Arial" w:cs="Arial"/>
                <w:b/>
                <w:sz w:val="24"/>
                <w:szCs w:val="24"/>
              </w:rPr>
            </w:pPr>
            <w:r w:rsidRPr="00C97934">
              <w:rPr>
                <w:rFonts w:ascii="Arial" w:eastAsia="Calibri" w:hAnsi="Arial" w:cs="Arial"/>
                <w:b/>
                <w:sz w:val="24"/>
                <w:szCs w:val="24"/>
              </w:rPr>
              <w:t>Contact Person:</w:t>
            </w:r>
          </w:p>
        </w:tc>
      </w:tr>
      <w:tr w:rsidR="006B6DC5" w:rsidRPr="00C97934" w14:paraId="78BD419E" w14:textId="77777777" w:rsidTr="5DE9413F">
        <w:tc>
          <w:tcPr>
            <w:tcW w:w="5000" w:type="pct"/>
          </w:tcPr>
          <w:p w14:paraId="5DAE09DD" w14:textId="77777777" w:rsidR="006B6DC5" w:rsidRPr="00C97934" w:rsidRDefault="006B6DC5">
            <w:pPr>
              <w:rPr>
                <w:rFonts w:ascii="Arial" w:eastAsia="Calibri" w:hAnsi="Arial" w:cs="Arial"/>
                <w:b/>
                <w:sz w:val="24"/>
                <w:szCs w:val="24"/>
              </w:rPr>
            </w:pPr>
            <w:r w:rsidRPr="00C97934">
              <w:rPr>
                <w:rFonts w:ascii="Arial" w:eastAsia="Calibri" w:hAnsi="Arial" w:cs="Arial"/>
                <w:b/>
                <w:sz w:val="24"/>
                <w:szCs w:val="24"/>
              </w:rPr>
              <w:t>Telephone:</w:t>
            </w:r>
          </w:p>
        </w:tc>
      </w:tr>
      <w:tr w:rsidR="006B6DC5" w:rsidRPr="00C97934" w14:paraId="6BEAFC96" w14:textId="77777777" w:rsidTr="5DE9413F">
        <w:tc>
          <w:tcPr>
            <w:tcW w:w="5000" w:type="pct"/>
          </w:tcPr>
          <w:p w14:paraId="0F8B3E8A" w14:textId="77777777" w:rsidR="006B6DC5" w:rsidRPr="00C97934" w:rsidRDefault="006B6DC5">
            <w:pPr>
              <w:rPr>
                <w:rFonts w:ascii="Arial" w:eastAsia="Calibri" w:hAnsi="Arial" w:cs="Arial"/>
                <w:b/>
                <w:sz w:val="24"/>
                <w:szCs w:val="24"/>
              </w:rPr>
            </w:pPr>
            <w:r w:rsidRPr="00C97934">
              <w:rPr>
                <w:rFonts w:ascii="Arial" w:eastAsia="Calibri" w:hAnsi="Arial" w:cs="Arial"/>
                <w:b/>
                <w:sz w:val="24"/>
                <w:szCs w:val="24"/>
              </w:rPr>
              <w:t>E-Mail:</w:t>
            </w:r>
          </w:p>
        </w:tc>
      </w:tr>
      <w:tr w:rsidR="006B6DC5" w:rsidRPr="00C97934" w14:paraId="74AA63E4" w14:textId="77777777" w:rsidTr="00524CFD">
        <w:tc>
          <w:tcPr>
            <w:tcW w:w="5000" w:type="pct"/>
            <w:shd w:val="clear" w:color="auto" w:fill="EEECE1" w:themeFill="background2"/>
          </w:tcPr>
          <w:p w14:paraId="30E8F922" w14:textId="77777777" w:rsidR="006B6DC5" w:rsidRPr="00C97934" w:rsidRDefault="006B6DC5">
            <w:pPr>
              <w:jc w:val="center"/>
              <w:rPr>
                <w:rFonts w:ascii="Arial" w:eastAsia="Calibri" w:hAnsi="Arial" w:cs="Arial"/>
                <w:b/>
                <w:sz w:val="24"/>
                <w:szCs w:val="24"/>
              </w:rPr>
            </w:pPr>
            <w:r>
              <w:rPr>
                <w:rFonts w:ascii="Arial" w:eastAsia="Calibri" w:hAnsi="Arial" w:cs="Arial"/>
                <w:b/>
                <w:sz w:val="24"/>
                <w:szCs w:val="24"/>
              </w:rPr>
              <w:t>Brief Description of Anticipated Role and Qualifications</w:t>
            </w:r>
          </w:p>
        </w:tc>
      </w:tr>
      <w:tr w:rsidR="006B6DC5" w14:paraId="3C438C4F" w14:textId="77777777" w:rsidTr="5DE9413F">
        <w:trPr>
          <w:trHeight w:val="1070"/>
        </w:trPr>
        <w:tc>
          <w:tcPr>
            <w:tcW w:w="5000" w:type="pct"/>
            <w:vAlign w:val="center"/>
          </w:tcPr>
          <w:p w14:paraId="47C71A2A" w14:textId="77777777" w:rsidR="006B6DC5" w:rsidRDefault="006B6DC5">
            <w:pPr>
              <w:rPr>
                <w:rFonts w:ascii="Arial" w:eastAsia="Calibri" w:hAnsi="Arial" w:cs="Arial"/>
                <w:b/>
                <w:sz w:val="24"/>
                <w:szCs w:val="24"/>
              </w:rPr>
            </w:pPr>
          </w:p>
        </w:tc>
      </w:tr>
      <w:tr w:rsidR="006B6DC5" w14:paraId="45C1CE14" w14:textId="77777777" w:rsidTr="00524CFD">
        <w:tc>
          <w:tcPr>
            <w:tcW w:w="5000" w:type="pct"/>
            <w:shd w:val="clear" w:color="auto" w:fill="EEECE1" w:themeFill="background2"/>
          </w:tcPr>
          <w:p w14:paraId="7305EF7F" w14:textId="77777777" w:rsidR="006B6DC5" w:rsidRDefault="006B6DC5">
            <w:pPr>
              <w:jc w:val="center"/>
              <w:rPr>
                <w:rFonts w:ascii="Arial" w:eastAsia="Calibri" w:hAnsi="Arial" w:cs="Arial"/>
                <w:b/>
                <w:sz w:val="24"/>
                <w:szCs w:val="24"/>
              </w:rPr>
            </w:pPr>
            <w:r>
              <w:rPr>
                <w:rFonts w:ascii="Arial" w:eastAsia="Calibri" w:hAnsi="Arial" w:cs="Arial"/>
                <w:b/>
                <w:sz w:val="24"/>
                <w:szCs w:val="24"/>
              </w:rPr>
              <w:t>Litigation</w:t>
            </w:r>
          </w:p>
        </w:tc>
      </w:tr>
      <w:tr w:rsidR="006B6DC5" w14:paraId="54388847" w14:textId="77777777" w:rsidTr="5DE9413F">
        <w:tc>
          <w:tcPr>
            <w:tcW w:w="5000" w:type="pct"/>
            <w:shd w:val="clear" w:color="auto" w:fill="EEECE1" w:themeFill="background2"/>
            <w:vAlign w:val="center"/>
          </w:tcPr>
          <w:p w14:paraId="370BA152" w14:textId="77777777" w:rsidR="006B6DC5" w:rsidRPr="0012514A" w:rsidRDefault="006B6DC5">
            <w:pPr>
              <w:rPr>
                <w:rFonts w:ascii="Arial" w:hAnsi="Arial" w:cs="Arial"/>
                <w:sz w:val="24"/>
                <w:szCs w:val="24"/>
              </w:rPr>
            </w:pPr>
            <w:r>
              <w:rPr>
                <w:rFonts w:ascii="Arial" w:hAnsi="Arial" w:cs="Arial"/>
                <w:sz w:val="24"/>
                <w:szCs w:val="24"/>
              </w:rPr>
              <w:t>Applicants</w:t>
            </w:r>
            <w:r w:rsidRPr="00C97934">
              <w:rPr>
                <w:rFonts w:ascii="Arial" w:hAnsi="Arial" w:cs="Arial"/>
                <w:sz w:val="24"/>
                <w:szCs w:val="24"/>
              </w:rPr>
              <w:t xml:space="preserve"> must </w:t>
            </w:r>
            <w:r>
              <w:rPr>
                <w:rFonts w:ascii="Arial" w:hAnsi="Arial" w:cs="Arial"/>
                <w:sz w:val="24"/>
                <w:szCs w:val="24"/>
              </w:rPr>
              <w:t>include</w:t>
            </w:r>
            <w:r w:rsidRPr="00C97934">
              <w:rPr>
                <w:rFonts w:ascii="Arial" w:hAnsi="Arial" w:cs="Arial"/>
                <w:sz w:val="24"/>
                <w:szCs w:val="24"/>
              </w:rPr>
              <w:t xml:space="preserve"> a list of all current litigation in which t</w:t>
            </w:r>
            <w:r>
              <w:rPr>
                <w:rFonts w:ascii="Arial" w:hAnsi="Arial" w:cs="Arial"/>
                <w:sz w:val="24"/>
                <w:szCs w:val="24"/>
              </w:rPr>
              <w:t>he Applicant</w:t>
            </w:r>
            <w:r w:rsidRPr="00C97934">
              <w:rPr>
                <w:rFonts w:ascii="Arial" w:hAnsi="Arial" w:cs="Arial"/>
                <w:sz w:val="24"/>
                <w:szCs w:val="24"/>
              </w:rPr>
              <w:t xml:space="preserve"> is named and a list of all closed cases that have closed within the past five (5) years in which t</w:t>
            </w:r>
            <w:r>
              <w:rPr>
                <w:rFonts w:ascii="Arial" w:hAnsi="Arial" w:cs="Arial"/>
                <w:sz w:val="24"/>
                <w:szCs w:val="24"/>
              </w:rPr>
              <w:t>he Applicant</w:t>
            </w:r>
            <w:r w:rsidRPr="00C97934">
              <w:rPr>
                <w:rFonts w:ascii="Arial" w:hAnsi="Arial" w:cs="Arial"/>
                <w:sz w:val="24"/>
                <w:szCs w:val="24"/>
              </w:rPr>
              <w:t xml:space="preserve"> paid the claimant either as part of a settlement or by decree.  For each, list the entity </w:t>
            </w:r>
            <w:proofErr w:type="gramStart"/>
            <w:r w:rsidRPr="00C97934">
              <w:rPr>
                <w:rFonts w:ascii="Arial" w:hAnsi="Arial" w:cs="Arial"/>
                <w:sz w:val="24"/>
                <w:szCs w:val="24"/>
              </w:rPr>
              <w:t>bringing suit</w:t>
            </w:r>
            <w:proofErr w:type="gramEnd"/>
            <w:r w:rsidRPr="00C97934">
              <w:rPr>
                <w:rFonts w:ascii="Arial" w:hAnsi="Arial" w:cs="Arial"/>
                <w:sz w:val="24"/>
                <w:szCs w:val="24"/>
              </w:rPr>
              <w:t>, the complaint, the accusation, amount, and outcome.</w:t>
            </w:r>
          </w:p>
        </w:tc>
      </w:tr>
      <w:tr w:rsidR="02665FFE" w14:paraId="01FE9F35" w14:textId="77777777" w:rsidTr="00583AB6">
        <w:trPr>
          <w:trHeight w:val="300"/>
        </w:trPr>
        <w:tc>
          <w:tcPr>
            <w:tcW w:w="5000" w:type="pct"/>
            <w:vAlign w:val="center"/>
          </w:tcPr>
          <w:p w14:paraId="75613D52" w14:textId="3C46A6A8" w:rsidR="02665FFE" w:rsidRDefault="02665FFE" w:rsidP="02665FFE">
            <w:pPr>
              <w:rPr>
                <w:rFonts w:ascii="Arial" w:hAnsi="Arial" w:cs="Arial"/>
                <w:sz w:val="24"/>
                <w:szCs w:val="24"/>
              </w:rPr>
            </w:pPr>
          </w:p>
          <w:p w14:paraId="433AA081" w14:textId="4A74658C" w:rsidR="02665FFE" w:rsidRDefault="02665FFE" w:rsidP="02665FFE">
            <w:pPr>
              <w:rPr>
                <w:rFonts w:ascii="Arial" w:hAnsi="Arial" w:cs="Arial"/>
                <w:sz w:val="24"/>
                <w:szCs w:val="24"/>
              </w:rPr>
            </w:pPr>
          </w:p>
          <w:p w14:paraId="094CC1EC" w14:textId="3E317BE3" w:rsidR="02665FFE" w:rsidRDefault="02665FFE" w:rsidP="02665FFE">
            <w:pPr>
              <w:rPr>
                <w:rFonts w:ascii="Arial" w:hAnsi="Arial" w:cs="Arial"/>
                <w:sz w:val="24"/>
                <w:szCs w:val="24"/>
              </w:rPr>
            </w:pPr>
          </w:p>
          <w:p w14:paraId="05AC535C" w14:textId="46237177" w:rsidR="02665FFE" w:rsidRDefault="02665FFE" w:rsidP="02665FFE">
            <w:pPr>
              <w:rPr>
                <w:rFonts w:ascii="Arial" w:hAnsi="Arial" w:cs="Arial"/>
                <w:sz w:val="24"/>
                <w:szCs w:val="24"/>
              </w:rPr>
            </w:pPr>
          </w:p>
        </w:tc>
      </w:tr>
      <w:tr w:rsidR="006B6DC5" w14:paraId="66539F8C" w14:textId="77777777" w:rsidTr="00524CFD">
        <w:tc>
          <w:tcPr>
            <w:tcW w:w="5000" w:type="pct"/>
            <w:shd w:val="clear" w:color="auto" w:fill="EEECE1" w:themeFill="background2"/>
          </w:tcPr>
          <w:p w14:paraId="1904C058" w14:textId="77777777" w:rsidR="006B6DC5" w:rsidRDefault="006B6DC5">
            <w:pPr>
              <w:jc w:val="center"/>
              <w:rPr>
                <w:rFonts w:ascii="Arial" w:eastAsia="Calibri" w:hAnsi="Arial" w:cs="Arial"/>
                <w:b/>
                <w:sz w:val="24"/>
                <w:szCs w:val="24"/>
              </w:rPr>
            </w:pPr>
            <w:r>
              <w:rPr>
                <w:rFonts w:ascii="Arial" w:eastAsia="Calibri" w:hAnsi="Arial" w:cs="Arial"/>
                <w:b/>
                <w:sz w:val="24"/>
                <w:szCs w:val="24"/>
              </w:rPr>
              <w:t>Certificate of Insurance</w:t>
            </w:r>
          </w:p>
        </w:tc>
      </w:tr>
      <w:tr w:rsidR="006B6DC5" w14:paraId="4FF3DD94" w14:textId="77777777" w:rsidTr="5DE9413F">
        <w:tc>
          <w:tcPr>
            <w:tcW w:w="5000" w:type="pct"/>
            <w:shd w:val="clear" w:color="auto" w:fill="EEECE1" w:themeFill="background2"/>
          </w:tcPr>
          <w:p w14:paraId="311CA4D0" w14:textId="77777777" w:rsidR="006B6DC5" w:rsidRDefault="006B6DC5">
            <w:pPr>
              <w:rPr>
                <w:rFonts w:ascii="Arial" w:hAnsi="Arial" w:cs="Arial"/>
                <w:sz w:val="24"/>
                <w:szCs w:val="24"/>
              </w:rPr>
            </w:pPr>
            <w:r w:rsidRPr="00C97934">
              <w:rPr>
                <w:rFonts w:ascii="Arial" w:hAnsi="Arial" w:cs="Arial"/>
                <w:sz w:val="24"/>
                <w:szCs w:val="24"/>
              </w:rPr>
              <w:t xml:space="preserve">Bidders must provide a certificate of insurance on a standard </w:t>
            </w:r>
            <w:r>
              <w:rPr>
                <w:rFonts w:ascii="Arial" w:hAnsi="Arial" w:cs="Arial"/>
                <w:sz w:val="24"/>
                <w:szCs w:val="24"/>
              </w:rPr>
              <w:t>ACORD</w:t>
            </w:r>
            <w:r w:rsidRPr="00C97934">
              <w:rPr>
                <w:rFonts w:ascii="Arial" w:hAnsi="Arial" w:cs="Arial"/>
                <w:sz w:val="24"/>
                <w:szCs w:val="24"/>
              </w:rPr>
              <w:t xml:space="preserve"> form (or the equivalent) evidencing t</w:t>
            </w:r>
            <w:r>
              <w:rPr>
                <w:rFonts w:ascii="Arial" w:hAnsi="Arial" w:cs="Arial"/>
                <w:sz w:val="24"/>
                <w:szCs w:val="24"/>
              </w:rPr>
              <w:t>he bidder</w:t>
            </w:r>
            <w:r w:rsidRPr="00C97934">
              <w:rPr>
                <w:rFonts w:ascii="Arial" w:hAnsi="Arial" w:cs="Arial"/>
                <w:sz w:val="24"/>
                <w:szCs w:val="24"/>
              </w:rPr>
              <w:t>’s general liability, professional liability and any other relevant liability insurance policies that might be associated with the proposed services</w:t>
            </w:r>
            <w:r>
              <w:rPr>
                <w:rFonts w:ascii="Arial" w:hAnsi="Arial" w:cs="Arial"/>
                <w:sz w:val="24"/>
                <w:szCs w:val="24"/>
              </w:rPr>
              <w:t>.</w:t>
            </w:r>
          </w:p>
          <w:p w14:paraId="32EB8911" w14:textId="77777777" w:rsidR="006B6DC5" w:rsidRDefault="006B6DC5">
            <w:pPr>
              <w:rPr>
                <w:rFonts w:ascii="Arial" w:hAnsi="Arial" w:cs="Arial"/>
                <w:sz w:val="24"/>
                <w:szCs w:val="24"/>
              </w:rPr>
            </w:pPr>
          </w:p>
          <w:p w14:paraId="10F63249" w14:textId="77777777" w:rsidR="006B6DC5" w:rsidRPr="0012514A" w:rsidRDefault="006B6DC5">
            <w:pPr>
              <w:rPr>
                <w:rFonts w:ascii="Arial" w:hAnsi="Arial" w:cs="Arial"/>
                <w:sz w:val="24"/>
                <w:szCs w:val="24"/>
              </w:rPr>
            </w:pPr>
            <w:r>
              <w:rPr>
                <w:rFonts w:ascii="Arial" w:hAnsi="Arial" w:cs="Arial"/>
                <w:sz w:val="24"/>
                <w:szCs w:val="24"/>
              </w:rPr>
              <w:t>The Certificate of Insurance may be included below or may be attached to the application separately and appropriately labeled.</w:t>
            </w:r>
          </w:p>
        </w:tc>
      </w:tr>
      <w:tr w:rsidR="006B6DC5" w14:paraId="60CD9658" w14:textId="77777777" w:rsidTr="5DE9413F">
        <w:trPr>
          <w:trHeight w:val="827"/>
        </w:trPr>
        <w:tc>
          <w:tcPr>
            <w:tcW w:w="5000" w:type="pct"/>
            <w:vAlign w:val="center"/>
          </w:tcPr>
          <w:p w14:paraId="59886668" w14:textId="77777777" w:rsidR="006B6DC5" w:rsidRDefault="006B6DC5">
            <w:pPr>
              <w:rPr>
                <w:rFonts w:ascii="Arial" w:eastAsia="Calibri" w:hAnsi="Arial" w:cs="Arial"/>
                <w:b/>
                <w:sz w:val="24"/>
                <w:szCs w:val="24"/>
              </w:rPr>
            </w:pPr>
          </w:p>
        </w:tc>
      </w:tr>
    </w:tbl>
    <w:p w14:paraId="4A0DA3C1" w14:textId="77777777" w:rsidR="006B6DC5" w:rsidRDefault="006B6DC5" w:rsidP="006B6DC5"/>
    <w:p w14:paraId="49A8A870" w14:textId="56E4B358" w:rsidR="006B6DC5" w:rsidRDefault="006B6DC5" w:rsidP="70415E9C">
      <w:pPr>
        <w:jc w:val="center"/>
        <w:rPr>
          <w:rFonts w:ascii="Arial" w:eastAsia="Calibri" w:hAnsi="Arial" w:cs="Arial"/>
          <w:b/>
          <w:bCs/>
          <w:sz w:val="24"/>
          <w:szCs w:val="24"/>
          <w:u w:val="single"/>
        </w:rPr>
      </w:pPr>
      <w:r w:rsidRPr="5DE9413F">
        <w:rPr>
          <w:u w:val="single"/>
        </w:rPr>
        <w:br w:type="page"/>
      </w:r>
    </w:p>
    <w:p w14:paraId="085011A3" w14:textId="7A2F6D80" w:rsidR="006B6DC5" w:rsidRDefault="314FBF1A" w:rsidP="006B6DC5">
      <w:r w:rsidRPr="70415E9C">
        <w:rPr>
          <w:rFonts w:ascii="Arial" w:eastAsia="Calibri" w:hAnsi="Arial" w:cs="Arial"/>
          <w:b/>
          <w:bCs/>
          <w:sz w:val="24"/>
          <w:szCs w:val="24"/>
        </w:rPr>
        <w:lastRenderedPageBreak/>
        <w:t xml:space="preserve"> </w:t>
      </w:r>
    </w:p>
    <w:tbl>
      <w:tblPr>
        <w:tblStyle w:val="TableGrid"/>
        <w:tblW w:w="5002" w:type="pct"/>
        <w:tblInd w:w="-5" w:type="dxa"/>
        <w:tblLook w:val="04A0" w:firstRow="1" w:lastRow="0" w:firstColumn="1" w:lastColumn="0" w:noHBand="0" w:noVBand="1"/>
      </w:tblPr>
      <w:tblGrid>
        <w:gridCol w:w="10254"/>
      </w:tblGrid>
      <w:tr w:rsidR="006B6DC5" w14:paraId="4C587646" w14:textId="77777777" w:rsidTr="5DE9413F">
        <w:trPr>
          <w:trHeight w:val="638"/>
        </w:trPr>
        <w:tc>
          <w:tcPr>
            <w:tcW w:w="5000" w:type="pct"/>
            <w:shd w:val="clear" w:color="auto" w:fill="BDD6EE"/>
            <w:vAlign w:val="center"/>
          </w:tcPr>
          <w:p w14:paraId="02C14A9F" w14:textId="3C16F696" w:rsidR="006B6DC5" w:rsidRPr="0012514A" w:rsidRDefault="65D60A03" w:rsidP="5DE9413F">
            <w:pPr>
              <w:spacing w:line="259" w:lineRule="auto"/>
              <w:jc w:val="center"/>
              <w:rPr>
                <w:rFonts w:ascii="Arial" w:eastAsia="Calibri" w:hAnsi="Arial" w:cs="Arial"/>
                <w:b/>
                <w:bCs/>
                <w:color w:val="FFFFFF" w:themeColor="background1"/>
                <w:sz w:val="24"/>
                <w:szCs w:val="24"/>
                <w:u w:val="single"/>
              </w:rPr>
            </w:pPr>
            <w:r w:rsidRPr="5DE9413F">
              <w:rPr>
                <w:rFonts w:ascii="Arial" w:eastAsia="Calibri" w:hAnsi="Arial" w:cs="Arial"/>
                <w:b/>
                <w:bCs/>
                <w:sz w:val="24"/>
                <w:szCs w:val="24"/>
                <w:u w:val="single"/>
              </w:rPr>
              <w:t>Part III: Project Design</w:t>
            </w:r>
          </w:p>
        </w:tc>
      </w:tr>
      <w:tr w:rsidR="02665FFE" w14:paraId="11748D41" w14:textId="77777777" w:rsidTr="5DE9413F">
        <w:trPr>
          <w:trHeight w:val="638"/>
        </w:trPr>
        <w:tc>
          <w:tcPr>
            <w:tcW w:w="5000" w:type="pct"/>
            <w:shd w:val="clear" w:color="auto" w:fill="EEECE1" w:themeFill="background2"/>
            <w:vAlign w:val="center"/>
          </w:tcPr>
          <w:p w14:paraId="4D03D573" w14:textId="3326E0A2" w:rsidR="00FE6692" w:rsidRDefault="00FE6692" w:rsidP="00FE6692">
            <w:pPr>
              <w:pStyle w:val="ListParagraph"/>
              <w:numPr>
                <w:ilvl w:val="0"/>
                <w:numId w:val="28"/>
              </w:numPr>
              <w:rPr>
                <w:rFonts w:ascii="Arial" w:eastAsia="Arial" w:hAnsi="Arial" w:cs="Arial"/>
                <w:sz w:val="24"/>
                <w:szCs w:val="24"/>
              </w:rPr>
            </w:pPr>
            <w:r w:rsidRPr="02665FFE">
              <w:rPr>
                <w:rFonts w:ascii="Arial" w:eastAsia="Arial" w:hAnsi="Arial" w:cs="Arial"/>
                <w:sz w:val="24"/>
                <w:szCs w:val="24"/>
              </w:rPr>
              <w:t xml:space="preserve">Please describe your pilot project or approach—and specifically how it will improve employment outcomes among </w:t>
            </w:r>
            <w:r>
              <w:rPr>
                <w:rFonts w:ascii="Arial" w:eastAsia="Arial" w:hAnsi="Arial" w:cs="Arial"/>
                <w:sz w:val="24"/>
                <w:szCs w:val="24"/>
              </w:rPr>
              <w:t xml:space="preserve">tribal </w:t>
            </w:r>
            <w:r w:rsidRPr="02665FFE">
              <w:rPr>
                <w:rFonts w:ascii="Arial" w:eastAsia="Arial" w:hAnsi="Arial" w:cs="Arial"/>
                <w:sz w:val="24"/>
                <w:szCs w:val="24"/>
              </w:rPr>
              <w:t xml:space="preserve">communities by either a) addressing basic needs to overcome barriers to employment and/or, b) connecting with individuals disengaged from the workforce and WIOA, DINAP or DOL programs. </w:t>
            </w:r>
          </w:p>
          <w:p w14:paraId="27206815" w14:textId="77777777" w:rsidR="00FE6692" w:rsidRDefault="00FE6692" w:rsidP="00FE6692">
            <w:pPr>
              <w:pStyle w:val="ListParagraph"/>
              <w:numPr>
                <w:ilvl w:val="1"/>
                <w:numId w:val="28"/>
              </w:numPr>
              <w:rPr>
                <w:rFonts w:ascii="Arial" w:eastAsia="Arial" w:hAnsi="Arial" w:cs="Arial"/>
                <w:sz w:val="24"/>
                <w:szCs w:val="24"/>
              </w:rPr>
            </w:pPr>
            <w:r w:rsidRPr="02665FFE">
              <w:rPr>
                <w:rFonts w:ascii="Arial" w:eastAsia="Arial" w:hAnsi="Arial" w:cs="Arial"/>
                <w:sz w:val="24"/>
                <w:szCs w:val="24"/>
              </w:rPr>
              <w:t xml:space="preserve">How does this project build on or connect to existing programs? </w:t>
            </w:r>
          </w:p>
          <w:p w14:paraId="0A6A1625" w14:textId="77777777" w:rsidR="00FE6692" w:rsidRDefault="00FE6692" w:rsidP="00FE6692">
            <w:pPr>
              <w:pStyle w:val="ListParagraph"/>
              <w:numPr>
                <w:ilvl w:val="1"/>
                <w:numId w:val="28"/>
              </w:numPr>
              <w:rPr>
                <w:rFonts w:ascii="Arial" w:eastAsia="Arial" w:hAnsi="Arial" w:cs="Arial"/>
                <w:sz w:val="24"/>
                <w:szCs w:val="24"/>
              </w:rPr>
            </w:pPr>
            <w:r w:rsidRPr="02665FFE">
              <w:rPr>
                <w:rFonts w:ascii="Arial" w:eastAsia="Arial" w:hAnsi="Arial" w:cs="Arial"/>
                <w:sz w:val="24"/>
                <w:szCs w:val="24"/>
              </w:rPr>
              <w:t xml:space="preserve">What partnerships and outreach strategies will you deploy to ensure effective recruitment and support of this community?  </w:t>
            </w:r>
          </w:p>
          <w:p w14:paraId="6B7636C4" w14:textId="77777777" w:rsidR="00FE6692" w:rsidRDefault="00FE6692" w:rsidP="00FE6692">
            <w:pPr>
              <w:pStyle w:val="ListParagraph"/>
              <w:ind w:left="1440"/>
              <w:rPr>
                <w:rFonts w:ascii="Arial" w:eastAsia="Arial" w:hAnsi="Arial" w:cs="Arial"/>
                <w:sz w:val="24"/>
                <w:szCs w:val="24"/>
              </w:rPr>
            </w:pPr>
          </w:p>
          <w:p w14:paraId="21DCE90E" w14:textId="104F17C3" w:rsidR="02665FFE" w:rsidRPr="00FE6692" w:rsidRDefault="00FE6692" w:rsidP="00FE6692">
            <w:pPr>
              <w:rPr>
                <w:rFonts w:ascii="Arial" w:eastAsia="Arial" w:hAnsi="Arial" w:cs="Arial"/>
                <w:sz w:val="24"/>
                <w:szCs w:val="24"/>
              </w:rPr>
            </w:pPr>
            <w:r>
              <w:rPr>
                <w:rFonts w:ascii="Arial" w:eastAsia="Arial" w:hAnsi="Arial" w:cs="Arial"/>
                <w:sz w:val="24"/>
                <w:szCs w:val="24"/>
              </w:rPr>
              <w:t>Recommend</w:t>
            </w:r>
            <w:r w:rsidR="004D5A40">
              <w:rPr>
                <w:rFonts w:ascii="Arial" w:eastAsia="Arial" w:hAnsi="Arial" w:cs="Arial"/>
                <w:sz w:val="24"/>
                <w:szCs w:val="24"/>
              </w:rPr>
              <w:t>ed</w:t>
            </w:r>
            <w:r>
              <w:rPr>
                <w:rFonts w:ascii="Arial" w:eastAsia="Arial" w:hAnsi="Arial" w:cs="Arial"/>
                <w:sz w:val="24"/>
                <w:szCs w:val="24"/>
              </w:rPr>
              <w:t xml:space="preserve"> word count: </w:t>
            </w:r>
            <w:r w:rsidR="00AD16CD">
              <w:rPr>
                <w:rFonts w:ascii="Arial" w:eastAsia="Arial" w:hAnsi="Arial" w:cs="Arial"/>
                <w:sz w:val="24"/>
                <w:szCs w:val="24"/>
              </w:rPr>
              <w:t>300-1000</w:t>
            </w:r>
            <w:r>
              <w:rPr>
                <w:rFonts w:ascii="Arial" w:eastAsia="Arial" w:hAnsi="Arial" w:cs="Arial"/>
                <w:sz w:val="24"/>
                <w:szCs w:val="24"/>
              </w:rPr>
              <w:t xml:space="preserve"> words</w:t>
            </w:r>
          </w:p>
        </w:tc>
      </w:tr>
      <w:tr w:rsidR="02665FFE" w14:paraId="61A641D2" w14:textId="77777777" w:rsidTr="5DE9413F">
        <w:trPr>
          <w:trHeight w:val="638"/>
        </w:trPr>
        <w:tc>
          <w:tcPr>
            <w:tcW w:w="5000" w:type="pct"/>
            <w:shd w:val="clear" w:color="auto" w:fill="FFFFFF" w:themeFill="background1"/>
            <w:vAlign w:val="center"/>
          </w:tcPr>
          <w:p w14:paraId="08BB13FD" w14:textId="205FCBB5" w:rsidR="02665FFE" w:rsidRDefault="02665FFE" w:rsidP="02665FFE">
            <w:pPr>
              <w:rPr>
                <w:rFonts w:ascii="Arial" w:eastAsia="Arial" w:hAnsi="Arial" w:cs="Arial"/>
                <w:sz w:val="24"/>
                <w:szCs w:val="24"/>
              </w:rPr>
            </w:pPr>
          </w:p>
          <w:p w14:paraId="2AE48E6C" w14:textId="77777777" w:rsidR="006101B4" w:rsidRDefault="006101B4" w:rsidP="02665FFE">
            <w:pPr>
              <w:rPr>
                <w:rFonts w:ascii="Arial" w:eastAsia="Arial" w:hAnsi="Arial" w:cs="Arial"/>
                <w:sz w:val="24"/>
                <w:szCs w:val="24"/>
              </w:rPr>
            </w:pPr>
          </w:p>
          <w:p w14:paraId="5BAF93F1" w14:textId="77777777" w:rsidR="006603A5" w:rsidRDefault="006603A5" w:rsidP="02665FFE">
            <w:pPr>
              <w:rPr>
                <w:rFonts w:ascii="Arial" w:eastAsia="Arial" w:hAnsi="Arial" w:cs="Arial"/>
                <w:sz w:val="24"/>
                <w:szCs w:val="24"/>
              </w:rPr>
            </w:pPr>
          </w:p>
          <w:p w14:paraId="0E6060EB" w14:textId="77777777" w:rsidR="006603A5" w:rsidRPr="006101B4" w:rsidRDefault="006603A5" w:rsidP="02665FFE">
            <w:pPr>
              <w:rPr>
                <w:rFonts w:ascii="Arial" w:eastAsia="Arial" w:hAnsi="Arial" w:cs="Arial"/>
                <w:sz w:val="24"/>
                <w:szCs w:val="24"/>
              </w:rPr>
            </w:pPr>
          </w:p>
          <w:p w14:paraId="2C531792" w14:textId="5F65F3C8" w:rsidR="02665FFE" w:rsidRDefault="02665FFE" w:rsidP="187CD0CB">
            <w:pPr>
              <w:rPr>
                <w:rFonts w:ascii="Arial" w:eastAsia="Arial" w:hAnsi="Arial" w:cs="Arial"/>
                <w:i/>
                <w:iCs/>
                <w:sz w:val="24"/>
                <w:szCs w:val="24"/>
              </w:rPr>
            </w:pPr>
          </w:p>
          <w:p w14:paraId="1BBC82B0" w14:textId="7C8F8D6E" w:rsidR="02665FFE" w:rsidRDefault="02665FFE" w:rsidP="5DE9413F">
            <w:pPr>
              <w:rPr>
                <w:rFonts w:ascii="Arial" w:eastAsia="Arial" w:hAnsi="Arial" w:cs="Arial"/>
                <w:i/>
                <w:iCs/>
                <w:sz w:val="24"/>
                <w:szCs w:val="24"/>
              </w:rPr>
            </w:pPr>
          </w:p>
          <w:p w14:paraId="3DE0851F" w14:textId="0CE4329A" w:rsidR="02665FFE" w:rsidRDefault="02665FFE" w:rsidP="02665FFE">
            <w:pPr>
              <w:rPr>
                <w:rFonts w:ascii="Arial" w:eastAsia="Arial" w:hAnsi="Arial" w:cs="Arial"/>
                <w:i/>
                <w:iCs/>
                <w:sz w:val="24"/>
                <w:szCs w:val="24"/>
              </w:rPr>
            </w:pPr>
          </w:p>
          <w:p w14:paraId="32B268E2" w14:textId="7DBCFADC" w:rsidR="02665FFE" w:rsidRDefault="02665FFE" w:rsidP="02665FFE">
            <w:pPr>
              <w:rPr>
                <w:rFonts w:ascii="Arial" w:eastAsia="Arial" w:hAnsi="Arial" w:cs="Arial"/>
                <w:i/>
                <w:iCs/>
                <w:sz w:val="24"/>
                <w:szCs w:val="24"/>
              </w:rPr>
            </w:pPr>
          </w:p>
        </w:tc>
      </w:tr>
      <w:tr w:rsidR="02665FFE" w14:paraId="695A21DB" w14:textId="77777777" w:rsidTr="5DE9413F">
        <w:trPr>
          <w:trHeight w:val="638"/>
        </w:trPr>
        <w:tc>
          <w:tcPr>
            <w:tcW w:w="5000" w:type="pct"/>
            <w:shd w:val="clear" w:color="auto" w:fill="EEECE1" w:themeFill="background2"/>
            <w:vAlign w:val="center"/>
          </w:tcPr>
          <w:p w14:paraId="25D91DFB" w14:textId="77777777" w:rsidR="00FE6692" w:rsidRDefault="00FE6692" w:rsidP="00FE6692">
            <w:pPr>
              <w:pStyle w:val="ListParagraph"/>
              <w:numPr>
                <w:ilvl w:val="0"/>
                <w:numId w:val="28"/>
              </w:numPr>
              <w:rPr>
                <w:rFonts w:ascii="Arial" w:eastAsia="Arial" w:hAnsi="Arial" w:cs="Arial"/>
                <w:sz w:val="24"/>
                <w:szCs w:val="24"/>
              </w:rPr>
            </w:pPr>
            <w:r w:rsidRPr="02665FFE">
              <w:rPr>
                <w:rFonts w:ascii="Arial" w:eastAsia="Arial" w:hAnsi="Arial" w:cs="Arial"/>
                <w:sz w:val="24"/>
                <w:szCs w:val="24"/>
              </w:rPr>
              <w:t>What is the challenge that you are addressing with these funds? Why is this need unmet by existing funding?</w:t>
            </w:r>
          </w:p>
          <w:p w14:paraId="6B8431A2" w14:textId="77777777" w:rsidR="005077D4" w:rsidRDefault="005077D4" w:rsidP="005077D4">
            <w:pPr>
              <w:pStyle w:val="ListParagraph"/>
              <w:rPr>
                <w:rFonts w:ascii="Arial" w:eastAsia="Arial" w:hAnsi="Arial" w:cs="Arial"/>
                <w:sz w:val="24"/>
                <w:szCs w:val="24"/>
              </w:rPr>
            </w:pPr>
          </w:p>
          <w:p w14:paraId="43010DA3" w14:textId="040FB05F" w:rsidR="02665FFE" w:rsidRDefault="00FE6692" w:rsidP="02665FFE">
            <w:pPr>
              <w:rPr>
                <w:rFonts w:ascii="Arial" w:eastAsia="Arial" w:hAnsi="Arial" w:cs="Arial"/>
                <w:i/>
                <w:iCs/>
                <w:sz w:val="24"/>
                <w:szCs w:val="24"/>
              </w:rPr>
            </w:pPr>
            <w:r>
              <w:rPr>
                <w:rFonts w:ascii="Arial" w:eastAsia="Arial" w:hAnsi="Arial" w:cs="Arial"/>
                <w:sz w:val="24"/>
                <w:szCs w:val="24"/>
              </w:rPr>
              <w:t>Recommend</w:t>
            </w:r>
            <w:r w:rsidR="004D5A40">
              <w:rPr>
                <w:rFonts w:ascii="Arial" w:eastAsia="Arial" w:hAnsi="Arial" w:cs="Arial"/>
                <w:sz w:val="24"/>
                <w:szCs w:val="24"/>
              </w:rPr>
              <w:t>ed</w:t>
            </w:r>
            <w:r>
              <w:rPr>
                <w:rFonts w:ascii="Arial" w:eastAsia="Arial" w:hAnsi="Arial" w:cs="Arial"/>
                <w:sz w:val="24"/>
                <w:szCs w:val="24"/>
              </w:rPr>
              <w:t xml:space="preserve"> word count: 300 or less</w:t>
            </w:r>
          </w:p>
        </w:tc>
      </w:tr>
      <w:tr w:rsidR="02665FFE" w14:paraId="5A77AA88" w14:textId="77777777" w:rsidTr="5DE9413F">
        <w:trPr>
          <w:trHeight w:val="2925"/>
        </w:trPr>
        <w:tc>
          <w:tcPr>
            <w:tcW w:w="5000" w:type="pct"/>
            <w:shd w:val="clear" w:color="auto" w:fill="FFFFFF" w:themeFill="background1"/>
            <w:vAlign w:val="center"/>
          </w:tcPr>
          <w:p w14:paraId="5BECC0CF" w14:textId="0AF28A05" w:rsidR="02665FFE" w:rsidRDefault="02665FFE" w:rsidP="02665FFE">
            <w:pPr>
              <w:rPr>
                <w:rFonts w:ascii="Arial" w:eastAsia="Arial" w:hAnsi="Arial" w:cs="Arial"/>
                <w:i/>
                <w:iCs/>
                <w:sz w:val="24"/>
                <w:szCs w:val="24"/>
              </w:rPr>
            </w:pPr>
          </w:p>
          <w:p w14:paraId="07598ACE" w14:textId="30E40FA6" w:rsidR="02665FFE" w:rsidRDefault="02665FFE" w:rsidP="02665FFE">
            <w:pPr>
              <w:rPr>
                <w:rFonts w:ascii="Arial" w:eastAsia="Arial" w:hAnsi="Arial" w:cs="Arial"/>
                <w:i/>
                <w:iCs/>
                <w:sz w:val="24"/>
                <w:szCs w:val="24"/>
              </w:rPr>
            </w:pPr>
          </w:p>
          <w:p w14:paraId="33A3CB61" w14:textId="650E029F" w:rsidR="02665FFE" w:rsidRDefault="02665FFE" w:rsidP="02665FFE">
            <w:pPr>
              <w:rPr>
                <w:rFonts w:ascii="Arial" w:eastAsia="Arial" w:hAnsi="Arial" w:cs="Arial"/>
                <w:i/>
                <w:iCs/>
                <w:sz w:val="24"/>
                <w:szCs w:val="24"/>
              </w:rPr>
            </w:pPr>
          </w:p>
        </w:tc>
      </w:tr>
      <w:tr w:rsidR="5DE9413F" w14:paraId="6965A4A1" w14:textId="77777777" w:rsidTr="5DE9413F">
        <w:trPr>
          <w:trHeight w:val="638"/>
        </w:trPr>
        <w:tc>
          <w:tcPr>
            <w:tcW w:w="10254" w:type="dxa"/>
            <w:shd w:val="clear" w:color="auto" w:fill="EEECE1" w:themeFill="background2"/>
            <w:vAlign w:val="center"/>
          </w:tcPr>
          <w:p w14:paraId="7C893B2A" w14:textId="64C3A34D" w:rsidR="2D8419BF" w:rsidRDefault="2D8419BF" w:rsidP="00BD49BD">
            <w:pPr>
              <w:pStyle w:val="ListParagraph"/>
              <w:widowControl/>
              <w:numPr>
                <w:ilvl w:val="0"/>
                <w:numId w:val="28"/>
              </w:numPr>
              <w:spacing w:after="60"/>
              <w:contextualSpacing/>
              <w:rPr>
                <w:rFonts w:ascii="Arial" w:eastAsia="Arial" w:hAnsi="Arial" w:cs="Arial"/>
                <w:sz w:val="24"/>
                <w:szCs w:val="24"/>
              </w:rPr>
            </w:pPr>
            <w:r w:rsidRPr="5DE9413F">
              <w:rPr>
                <w:rFonts w:ascii="Arial" w:eastAsia="Arial" w:hAnsi="Arial" w:cs="Arial"/>
                <w:sz w:val="24"/>
                <w:szCs w:val="24"/>
              </w:rPr>
              <w:t>Please provide a timeline for how you plan to develop and implement your proposed project within the grant period (</w:t>
            </w:r>
            <w:r w:rsidR="004D5A40">
              <w:rPr>
                <w:rFonts w:ascii="Arial" w:eastAsia="Arial" w:hAnsi="Arial" w:cs="Arial"/>
                <w:sz w:val="24"/>
                <w:szCs w:val="24"/>
              </w:rPr>
              <w:t>September</w:t>
            </w:r>
            <w:r w:rsidR="004D5A40" w:rsidRPr="5DE9413F">
              <w:rPr>
                <w:rFonts w:ascii="Arial" w:eastAsia="Arial" w:hAnsi="Arial" w:cs="Arial"/>
                <w:sz w:val="24"/>
                <w:szCs w:val="24"/>
              </w:rPr>
              <w:t xml:space="preserve"> </w:t>
            </w:r>
            <w:r w:rsidRPr="5DE9413F">
              <w:rPr>
                <w:rFonts w:ascii="Arial" w:eastAsia="Arial" w:hAnsi="Arial" w:cs="Arial"/>
                <w:sz w:val="24"/>
                <w:szCs w:val="24"/>
              </w:rPr>
              <w:t>2024-September 30, 2026</w:t>
            </w:r>
            <w:r w:rsidR="006603A5">
              <w:rPr>
                <w:rFonts w:ascii="Arial" w:eastAsia="Arial" w:hAnsi="Arial" w:cs="Arial"/>
                <w:sz w:val="24"/>
                <w:szCs w:val="24"/>
              </w:rPr>
              <w:t>).</w:t>
            </w:r>
          </w:p>
          <w:p w14:paraId="4434CE44" w14:textId="53141C8D" w:rsidR="006603A5" w:rsidRPr="006603A5" w:rsidRDefault="006603A5" w:rsidP="006603A5">
            <w:pPr>
              <w:widowControl/>
              <w:spacing w:after="60"/>
              <w:contextualSpacing/>
              <w:rPr>
                <w:rFonts w:ascii="Arial" w:eastAsia="Arial" w:hAnsi="Arial" w:cs="Arial"/>
                <w:sz w:val="24"/>
                <w:szCs w:val="24"/>
              </w:rPr>
            </w:pPr>
          </w:p>
        </w:tc>
      </w:tr>
      <w:tr w:rsidR="00704F1B" w14:paraId="5C9E0810" w14:textId="77777777" w:rsidTr="5DE9413F">
        <w:trPr>
          <w:trHeight w:val="638"/>
        </w:trPr>
        <w:tc>
          <w:tcPr>
            <w:tcW w:w="5000" w:type="pct"/>
            <w:shd w:val="clear" w:color="auto" w:fill="FFFFFF" w:themeFill="background1"/>
            <w:vAlign w:val="center"/>
          </w:tcPr>
          <w:p w14:paraId="2F6B3104" w14:textId="0F408BA1" w:rsidR="00704F1B" w:rsidRDefault="00704F1B" w:rsidP="2E31BDB5">
            <w:pPr>
              <w:rPr>
                <w:rFonts w:ascii="Arial" w:eastAsia="Arial" w:hAnsi="Arial" w:cs="Arial"/>
                <w:i/>
                <w:iCs/>
                <w:sz w:val="24"/>
                <w:szCs w:val="24"/>
              </w:rPr>
            </w:pPr>
          </w:p>
          <w:p w14:paraId="1CEB8F8F" w14:textId="094A1D81" w:rsidR="00704F1B" w:rsidRDefault="00704F1B" w:rsidP="2E31BDB5">
            <w:pPr>
              <w:rPr>
                <w:rFonts w:ascii="Arial" w:eastAsia="Arial" w:hAnsi="Arial" w:cs="Arial"/>
                <w:i/>
                <w:iCs/>
                <w:sz w:val="24"/>
                <w:szCs w:val="24"/>
              </w:rPr>
            </w:pPr>
          </w:p>
          <w:p w14:paraId="01F07BA3" w14:textId="39064017" w:rsidR="00704F1B" w:rsidRDefault="00704F1B" w:rsidP="2E31BDB5">
            <w:pPr>
              <w:rPr>
                <w:rFonts w:ascii="Arial" w:eastAsia="Arial" w:hAnsi="Arial" w:cs="Arial"/>
                <w:i/>
                <w:iCs/>
                <w:sz w:val="24"/>
                <w:szCs w:val="24"/>
              </w:rPr>
            </w:pPr>
          </w:p>
          <w:p w14:paraId="306477F7" w14:textId="04EBB7F5" w:rsidR="00704F1B" w:rsidRDefault="00704F1B" w:rsidP="2E31BDB5">
            <w:pPr>
              <w:rPr>
                <w:rFonts w:ascii="Arial" w:eastAsia="Arial" w:hAnsi="Arial" w:cs="Arial"/>
                <w:i/>
                <w:iCs/>
                <w:sz w:val="24"/>
                <w:szCs w:val="24"/>
              </w:rPr>
            </w:pPr>
          </w:p>
          <w:p w14:paraId="08272F3D" w14:textId="0A6B4D91" w:rsidR="00704F1B" w:rsidRDefault="00704F1B" w:rsidP="2E31BDB5">
            <w:pPr>
              <w:rPr>
                <w:rFonts w:ascii="Arial" w:eastAsia="Arial" w:hAnsi="Arial" w:cs="Arial"/>
                <w:i/>
                <w:iCs/>
                <w:sz w:val="24"/>
                <w:szCs w:val="24"/>
              </w:rPr>
            </w:pPr>
          </w:p>
          <w:p w14:paraId="453B6CB0" w14:textId="5A71CCDD" w:rsidR="00704F1B" w:rsidRDefault="00704F1B" w:rsidP="2E31BDB5">
            <w:pPr>
              <w:rPr>
                <w:rFonts w:ascii="Arial" w:eastAsia="Arial" w:hAnsi="Arial" w:cs="Arial"/>
                <w:i/>
                <w:iCs/>
                <w:sz w:val="24"/>
                <w:szCs w:val="24"/>
              </w:rPr>
            </w:pPr>
          </w:p>
          <w:p w14:paraId="3906E7D3" w14:textId="3E4A6A0E" w:rsidR="00704F1B" w:rsidRDefault="00704F1B" w:rsidP="2E31BDB5">
            <w:pPr>
              <w:rPr>
                <w:rFonts w:ascii="Arial" w:eastAsia="Arial" w:hAnsi="Arial" w:cs="Arial"/>
                <w:i/>
                <w:iCs/>
                <w:sz w:val="24"/>
                <w:szCs w:val="24"/>
              </w:rPr>
            </w:pPr>
          </w:p>
          <w:p w14:paraId="4A55E77A" w14:textId="77777777" w:rsidR="00704F1B" w:rsidRDefault="00704F1B" w:rsidP="2E31BDB5">
            <w:pPr>
              <w:rPr>
                <w:rFonts w:ascii="Arial" w:eastAsia="Arial" w:hAnsi="Arial" w:cs="Arial"/>
                <w:i/>
                <w:iCs/>
                <w:sz w:val="24"/>
                <w:szCs w:val="24"/>
              </w:rPr>
            </w:pPr>
          </w:p>
        </w:tc>
      </w:tr>
    </w:tbl>
    <w:p w14:paraId="433C4738" w14:textId="38200B98" w:rsidR="5DE9413F" w:rsidRDefault="5DE9413F" w:rsidP="5DE9413F">
      <w:pPr>
        <w:spacing w:line="259" w:lineRule="auto"/>
        <w:jc w:val="center"/>
        <w:rPr>
          <w:rFonts w:ascii="Arial" w:eastAsia="Calibri" w:hAnsi="Arial" w:cs="Arial"/>
          <w:b/>
          <w:bCs/>
          <w:sz w:val="24"/>
          <w:szCs w:val="24"/>
        </w:rPr>
      </w:pPr>
    </w:p>
    <w:p w14:paraId="278AAE96" w14:textId="2EF7883D" w:rsidR="5DE9413F" w:rsidRDefault="5DE9413F" w:rsidP="5DE9413F">
      <w:pPr>
        <w:spacing w:line="259" w:lineRule="auto"/>
        <w:jc w:val="center"/>
        <w:rPr>
          <w:rFonts w:ascii="Arial" w:eastAsia="Calibri" w:hAnsi="Arial" w:cs="Arial"/>
          <w:b/>
          <w:bCs/>
          <w:sz w:val="24"/>
          <w:szCs w:val="24"/>
        </w:rPr>
      </w:pPr>
    </w:p>
    <w:p w14:paraId="5AB5B5D1" w14:textId="19DB2CE1" w:rsidR="5DE9413F" w:rsidRDefault="5DE9413F" w:rsidP="5DE9413F">
      <w:pPr>
        <w:spacing w:line="259" w:lineRule="auto"/>
        <w:jc w:val="center"/>
        <w:rPr>
          <w:rFonts w:ascii="Arial" w:eastAsia="Calibri" w:hAnsi="Arial" w:cs="Arial"/>
          <w:b/>
          <w:bCs/>
          <w:sz w:val="24"/>
          <w:szCs w:val="24"/>
        </w:rPr>
      </w:pPr>
    </w:p>
    <w:p w14:paraId="1519E691" w14:textId="792095D3" w:rsidR="5DE9413F" w:rsidRDefault="5DE9413F" w:rsidP="5DE9413F">
      <w:pPr>
        <w:spacing w:line="259" w:lineRule="auto"/>
        <w:jc w:val="center"/>
        <w:rPr>
          <w:rFonts w:ascii="Arial" w:eastAsia="Calibri" w:hAnsi="Arial" w:cs="Arial"/>
          <w:b/>
          <w:bCs/>
          <w:sz w:val="24"/>
          <w:szCs w:val="24"/>
        </w:rPr>
      </w:pPr>
    </w:p>
    <w:p w14:paraId="36C0A394" w14:textId="6BDE831E" w:rsidR="5DE9413F" w:rsidRDefault="5DE9413F" w:rsidP="5DE9413F">
      <w:pPr>
        <w:spacing w:line="259" w:lineRule="auto"/>
        <w:jc w:val="center"/>
        <w:rPr>
          <w:rFonts w:ascii="Arial" w:eastAsia="Calibri" w:hAnsi="Arial" w:cs="Arial"/>
          <w:b/>
          <w:bCs/>
          <w:sz w:val="24"/>
          <w:szCs w:val="24"/>
        </w:rPr>
      </w:pPr>
    </w:p>
    <w:p w14:paraId="2D2A391C" w14:textId="31C1D7D3" w:rsidR="5DE9413F" w:rsidRDefault="5DE9413F" w:rsidP="5DE9413F">
      <w:pPr>
        <w:spacing w:line="259" w:lineRule="auto"/>
        <w:jc w:val="center"/>
        <w:rPr>
          <w:rFonts w:ascii="Arial" w:eastAsia="Calibri" w:hAnsi="Arial" w:cs="Arial"/>
          <w:b/>
          <w:bCs/>
          <w:sz w:val="24"/>
          <w:szCs w:val="24"/>
        </w:rPr>
      </w:pPr>
    </w:p>
    <w:tbl>
      <w:tblPr>
        <w:tblStyle w:val="TableGrid"/>
        <w:tblW w:w="0" w:type="auto"/>
        <w:tblInd w:w="-5" w:type="dxa"/>
        <w:tblLook w:val="04A0" w:firstRow="1" w:lastRow="0" w:firstColumn="1" w:lastColumn="0" w:noHBand="0" w:noVBand="1"/>
      </w:tblPr>
      <w:tblGrid>
        <w:gridCol w:w="10254"/>
      </w:tblGrid>
      <w:tr w:rsidR="5DE9413F" w14:paraId="4E5E90B7" w14:textId="77777777" w:rsidTr="5DE9413F">
        <w:trPr>
          <w:trHeight w:val="638"/>
        </w:trPr>
        <w:tc>
          <w:tcPr>
            <w:tcW w:w="10254" w:type="dxa"/>
            <w:shd w:val="clear" w:color="auto" w:fill="BDD6EE"/>
            <w:vAlign w:val="center"/>
          </w:tcPr>
          <w:p w14:paraId="2A4206ED" w14:textId="4102869C" w:rsidR="5DE9413F" w:rsidRDefault="5DE9413F" w:rsidP="5DE9413F">
            <w:pPr>
              <w:spacing w:line="259" w:lineRule="auto"/>
              <w:jc w:val="center"/>
              <w:rPr>
                <w:rFonts w:ascii="Arial" w:eastAsia="Calibri" w:hAnsi="Arial" w:cs="Arial"/>
                <w:b/>
                <w:bCs/>
                <w:sz w:val="24"/>
                <w:szCs w:val="24"/>
              </w:rPr>
            </w:pPr>
            <w:r w:rsidRPr="5DE9413F">
              <w:rPr>
                <w:rFonts w:ascii="Arial" w:eastAsia="Calibri" w:hAnsi="Arial" w:cs="Arial"/>
                <w:b/>
                <w:bCs/>
                <w:sz w:val="24"/>
                <w:szCs w:val="24"/>
              </w:rPr>
              <w:t>Part I</w:t>
            </w:r>
            <w:r w:rsidR="209B6D7B" w:rsidRPr="5DE9413F">
              <w:rPr>
                <w:rFonts w:ascii="Arial" w:eastAsia="Calibri" w:hAnsi="Arial" w:cs="Arial"/>
                <w:b/>
                <w:bCs/>
                <w:sz w:val="24"/>
                <w:szCs w:val="24"/>
              </w:rPr>
              <w:t>V:</w:t>
            </w:r>
            <w:r w:rsidRPr="5DE9413F">
              <w:rPr>
                <w:rFonts w:ascii="Arial" w:eastAsia="Calibri" w:hAnsi="Arial" w:cs="Arial"/>
                <w:b/>
                <w:bCs/>
                <w:sz w:val="24"/>
                <w:szCs w:val="24"/>
              </w:rPr>
              <w:t xml:space="preserve"> </w:t>
            </w:r>
            <w:r w:rsidR="5099F2A9" w:rsidRPr="5DE9413F">
              <w:rPr>
                <w:rFonts w:ascii="Arial" w:eastAsia="Calibri" w:hAnsi="Arial" w:cs="Arial"/>
                <w:b/>
                <w:bCs/>
                <w:sz w:val="24"/>
                <w:szCs w:val="24"/>
              </w:rPr>
              <w:t>Equity</w:t>
            </w:r>
          </w:p>
        </w:tc>
      </w:tr>
      <w:tr w:rsidR="5DE9413F" w14:paraId="20AFC293" w14:textId="77777777" w:rsidTr="5DE9413F">
        <w:trPr>
          <w:trHeight w:val="638"/>
        </w:trPr>
        <w:tc>
          <w:tcPr>
            <w:tcW w:w="10254" w:type="dxa"/>
            <w:shd w:val="clear" w:color="auto" w:fill="EEECE1" w:themeFill="background2"/>
            <w:vAlign w:val="center"/>
          </w:tcPr>
          <w:p w14:paraId="0A628B99" w14:textId="2131A079" w:rsidR="5DE9413F" w:rsidRDefault="5DE9413F" w:rsidP="5DE9413F">
            <w:pPr>
              <w:pStyle w:val="ListParagraph"/>
              <w:numPr>
                <w:ilvl w:val="0"/>
                <w:numId w:val="1"/>
              </w:numPr>
              <w:spacing w:line="257" w:lineRule="auto"/>
              <w:rPr>
                <w:rFonts w:ascii="Arial" w:eastAsia="Arial" w:hAnsi="Arial" w:cs="Arial"/>
                <w:color w:val="000000" w:themeColor="text1"/>
                <w:sz w:val="24"/>
                <w:szCs w:val="24"/>
              </w:rPr>
            </w:pPr>
            <w:r w:rsidRPr="5DE9413F">
              <w:rPr>
                <w:rFonts w:ascii="Arial" w:eastAsia="Arial" w:hAnsi="Arial" w:cs="Arial"/>
                <w:color w:val="000000" w:themeColor="text1"/>
                <w:sz w:val="24"/>
                <w:szCs w:val="24"/>
              </w:rPr>
              <w:t>Describe how your proposal will leverage existing and</w:t>
            </w:r>
            <w:r w:rsidR="00D15AD5">
              <w:rPr>
                <w:rFonts w:ascii="Arial" w:eastAsia="Arial" w:hAnsi="Arial" w:cs="Arial"/>
                <w:color w:val="000000" w:themeColor="text1"/>
                <w:sz w:val="24"/>
                <w:szCs w:val="24"/>
              </w:rPr>
              <w:t>/or</w:t>
            </w:r>
            <w:r w:rsidRPr="5DE9413F">
              <w:rPr>
                <w:rFonts w:ascii="Arial" w:eastAsia="Arial" w:hAnsi="Arial" w:cs="Arial"/>
                <w:color w:val="000000" w:themeColor="text1"/>
                <w:sz w:val="24"/>
                <w:szCs w:val="24"/>
              </w:rPr>
              <w:t xml:space="preserve"> develop new relationships to explicitly meet the needs of </w:t>
            </w:r>
            <w:r w:rsidR="5AB1F0E3" w:rsidRPr="5DE9413F">
              <w:rPr>
                <w:rFonts w:ascii="Arial" w:eastAsia="Arial" w:hAnsi="Arial" w:cs="Arial"/>
                <w:color w:val="000000" w:themeColor="text1"/>
                <w:sz w:val="24"/>
                <w:szCs w:val="24"/>
              </w:rPr>
              <w:t>tribal co</w:t>
            </w:r>
            <w:r w:rsidR="6EB025D3" w:rsidRPr="5DE9413F">
              <w:rPr>
                <w:rFonts w:ascii="Arial" w:eastAsia="Arial" w:hAnsi="Arial" w:cs="Arial"/>
                <w:color w:val="000000" w:themeColor="text1"/>
                <w:sz w:val="24"/>
                <w:szCs w:val="24"/>
              </w:rPr>
              <w:t>mmunities</w:t>
            </w:r>
            <w:r w:rsidR="6AAE3A5A" w:rsidRPr="5DE9413F">
              <w:rPr>
                <w:rFonts w:ascii="Arial" w:eastAsia="Arial" w:hAnsi="Arial" w:cs="Arial"/>
                <w:color w:val="000000" w:themeColor="text1"/>
                <w:sz w:val="24"/>
                <w:szCs w:val="24"/>
              </w:rPr>
              <w:t>, in addition</w:t>
            </w:r>
            <w:r w:rsidR="33588520" w:rsidRPr="5DE9413F">
              <w:rPr>
                <w:rFonts w:ascii="Arial" w:eastAsia="Arial" w:hAnsi="Arial" w:cs="Arial"/>
                <w:color w:val="000000" w:themeColor="text1"/>
                <w:sz w:val="24"/>
                <w:szCs w:val="24"/>
              </w:rPr>
              <w:t xml:space="preserve"> to othe</w:t>
            </w:r>
            <w:r w:rsidR="51E1248C" w:rsidRPr="5DE9413F">
              <w:rPr>
                <w:rFonts w:ascii="Arial" w:eastAsia="Arial" w:hAnsi="Arial" w:cs="Arial"/>
                <w:color w:val="000000" w:themeColor="text1"/>
                <w:sz w:val="24"/>
                <w:szCs w:val="24"/>
              </w:rPr>
              <w:t>r priority co</w:t>
            </w:r>
            <w:r w:rsidR="0E7A746F" w:rsidRPr="5DE9413F">
              <w:rPr>
                <w:rFonts w:ascii="Arial" w:eastAsia="Arial" w:hAnsi="Arial" w:cs="Arial"/>
                <w:color w:val="000000" w:themeColor="text1"/>
                <w:sz w:val="24"/>
                <w:szCs w:val="24"/>
              </w:rPr>
              <w:t>mmunities,</w:t>
            </w:r>
            <w:r w:rsidR="46284FBE" w:rsidRPr="5DE9413F">
              <w:rPr>
                <w:rFonts w:ascii="Arial" w:eastAsia="Arial" w:hAnsi="Arial" w:cs="Arial"/>
                <w:color w:val="000000" w:themeColor="text1"/>
                <w:sz w:val="24"/>
                <w:szCs w:val="24"/>
              </w:rPr>
              <w:t xml:space="preserve"> includi</w:t>
            </w:r>
            <w:r w:rsidR="6533FED6" w:rsidRPr="5DE9413F">
              <w:rPr>
                <w:rFonts w:ascii="Arial" w:eastAsia="Arial" w:hAnsi="Arial" w:cs="Arial"/>
                <w:color w:val="000000" w:themeColor="text1"/>
                <w:sz w:val="24"/>
                <w:szCs w:val="24"/>
              </w:rPr>
              <w:t xml:space="preserve">ng </w:t>
            </w:r>
            <w:r w:rsidR="61097E55" w:rsidRPr="5DE9413F">
              <w:rPr>
                <w:rFonts w:ascii="Arial" w:eastAsia="Arial" w:hAnsi="Arial" w:cs="Arial"/>
                <w:color w:val="000000" w:themeColor="text1"/>
                <w:sz w:val="24"/>
                <w:szCs w:val="24"/>
              </w:rPr>
              <w:t>young adult</w:t>
            </w:r>
            <w:r w:rsidR="7F6E2818" w:rsidRPr="5DE9413F">
              <w:rPr>
                <w:rFonts w:ascii="Arial" w:eastAsia="Arial" w:hAnsi="Arial" w:cs="Arial"/>
                <w:color w:val="000000" w:themeColor="text1"/>
                <w:sz w:val="24"/>
                <w:szCs w:val="24"/>
              </w:rPr>
              <w:t>s, ol</w:t>
            </w:r>
            <w:r w:rsidR="25C64420" w:rsidRPr="5DE9413F">
              <w:rPr>
                <w:rFonts w:ascii="Arial" w:eastAsia="Arial" w:hAnsi="Arial" w:cs="Arial"/>
                <w:color w:val="000000" w:themeColor="text1"/>
                <w:sz w:val="24"/>
                <w:szCs w:val="24"/>
              </w:rPr>
              <w:t>der adults</w:t>
            </w:r>
            <w:r w:rsidR="561BD3FD" w:rsidRPr="5DE9413F">
              <w:rPr>
                <w:rFonts w:ascii="Arial" w:eastAsia="Arial" w:hAnsi="Arial" w:cs="Arial"/>
                <w:color w:val="000000" w:themeColor="text1"/>
                <w:sz w:val="24"/>
                <w:szCs w:val="24"/>
              </w:rPr>
              <w:t>, individuals</w:t>
            </w:r>
            <w:r w:rsidR="66049DEA" w:rsidRPr="5DE9413F">
              <w:rPr>
                <w:rFonts w:ascii="Arial" w:eastAsia="Arial" w:hAnsi="Arial" w:cs="Arial"/>
                <w:color w:val="000000" w:themeColor="text1"/>
                <w:sz w:val="24"/>
                <w:szCs w:val="24"/>
              </w:rPr>
              <w:t xml:space="preserve"> with disabi</w:t>
            </w:r>
            <w:r w:rsidR="2F1E5244" w:rsidRPr="5DE9413F">
              <w:rPr>
                <w:rFonts w:ascii="Arial" w:eastAsia="Arial" w:hAnsi="Arial" w:cs="Arial"/>
                <w:color w:val="000000" w:themeColor="text1"/>
                <w:sz w:val="24"/>
                <w:szCs w:val="24"/>
              </w:rPr>
              <w:t>lities, indi</w:t>
            </w:r>
            <w:r w:rsidR="7AFF657A" w:rsidRPr="5DE9413F">
              <w:rPr>
                <w:rFonts w:ascii="Arial" w:eastAsia="Arial" w:hAnsi="Arial" w:cs="Arial"/>
                <w:color w:val="000000" w:themeColor="text1"/>
                <w:sz w:val="24"/>
                <w:szCs w:val="24"/>
              </w:rPr>
              <w:t>viduals in r</w:t>
            </w:r>
            <w:r w:rsidR="259C7871" w:rsidRPr="5DE9413F">
              <w:rPr>
                <w:rFonts w:ascii="Arial" w:eastAsia="Arial" w:hAnsi="Arial" w:cs="Arial"/>
                <w:color w:val="000000" w:themeColor="text1"/>
                <w:sz w:val="24"/>
                <w:szCs w:val="24"/>
              </w:rPr>
              <w:t>e</w:t>
            </w:r>
            <w:r w:rsidR="33C8DD99" w:rsidRPr="5DE9413F">
              <w:rPr>
                <w:rFonts w:ascii="Arial" w:eastAsia="Arial" w:hAnsi="Arial" w:cs="Arial"/>
                <w:color w:val="000000" w:themeColor="text1"/>
                <w:sz w:val="24"/>
                <w:szCs w:val="24"/>
              </w:rPr>
              <w:t>-</w:t>
            </w:r>
            <w:r w:rsidR="328A4395" w:rsidRPr="5DE9413F">
              <w:rPr>
                <w:rFonts w:ascii="Arial" w:eastAsia="Arial" w:hAnsi="Arial" w:cs="Arial"/>
                <w:color w:val="000000" w:themeColor="text1"/>
                <w:sz w:val="24"/>
                <w:szCs w:val="24"/>
              </w:rPr>
              <w:t>entry</w:t>
            </w:r>
            <w:r w:rsidR="33C8DD99" w:rsidRPr="5DE9413F">
              <w:rPr>
                <w:rFonts w:ascii="Arial" w:eastAsia="Arial" w:hAnsi="Arial" w:cs="Arial"/>
                <w:color w:val="000000" w:themeColor="text1"/>
                <w:sz w:val="24"/>
                <w:szCs w:val="24"/>
              </w:rPr>
              <w:t xml:space="preserve"> or </w:t>
            </w:r>
            <w:r w:rsidR="72AE6533" w:rsidRPr="5DE9413F">
              <w:rPr>
                <w:rFonts w:ascii="Arial" w:eastAsia="Arial" w:hAnsi="Arial" w:cs="Arial"/>
                <w:color w:val="000000" w:themeColor="text1"/>
                <w:sz w:val="24"/>
                <w:szCs w:val="24"/>
              </w:rPr>
              <w:t>recovery</w:t>
            </w:r>
            <w:r w:rsidR="46899E7E" w:rsidRPr="5DE9413F">
              <w:rPr>
                <w:rFonts w:ascii="Arial" w:eastAsia="Arial" w:hAnsi="Arial" w:cs="Arial"/>
                <w:color w:val="000000" w:themeColor="text1"/>
                <w:sz w:val="24"/>
                <w:szCs w:val="24"/>
              </w:rPr>
              <w:t xml:space="preserve">, </w:t>
            </w:r>
            <w:r w:rsidR="34BD9EED" w:rsidRPr="5DE9413F">
              <w:rPr>
                <w:rFonts w:ascii="Arial" w:eastAsia="Arial" w:hAnsi="Arial" w:cs="Arial"/>
                <w:color w:val="000000" w:themeColor="text1"/>
                <w:sz w:val="24"/>
                <w:szCs w:val="24"/>
              </w:rPr>
              <w:t>and women</w:t>
            </w:r>
            <w:r w:rsidR="005C2797">
              <w:rPr>
                <w:rFonts w:ascii="Arial" w:eastAsia="Arial" w:hAnsi="Arial" w:cs="Arial"/>
                <w:color w:val="000000" w:themeColor="text1"/>
                <w:sz w:val="24"/>
                <w:szCs w:val="24"/>
              </w:rPr>
              <w:t xml:space="preserve">. </w:t>
            </w:r>
          </w:p>
          <w:p w14:paraId="3679428B" w14:textId="77777777" w:rsidR="006603A5" w:rsidRDefault="006603A5" w:rsidP="006603A5">
            <w:pPr>
              <w:pStyle w:val="ListParagraph"/>
              <w:spacing w:line="257" w:lineRule="auto"/>
              <w:rPr>
                <w:rFonts w:ascii="Arial" w:eastAsia="Arial" w:hAnsi="Arial" w:cs="Arial"/>
                <w:color w:val="000000" w:themeColor="text1"/>
                <w:sz w:val="24"/>
                <w:szCs w:val="24"/>
              </w:rPr>
            </w:pPr>
          </w:p>
          <w:p w14:paraId="7E34E0C9" w14:textId="2E0867A8" w:rsidR="005C2797" w:rsidRPr="006603A5" w:rsidRDefault="005C2797" w:rsidP="006603A5">
            <w:pPr>
              <w:spacing w:line="257" w:lineRule="auto"/>
              <w:rPr>
                <w:rFonts w:ascii="Arial" w:eastAsia="Arial" w:hAnsi="Arial" w:cs="Arial"/>
                <w:color w:val="000000" w:themeColor="text1"/>
                <w:sz w:val="24"/>
                <w:szCs w:val="24"/>
              </w:rPr>
            </w:pPr>
            <w:r w:rsidRPr="006603A5">
              <w:rPr>
                <w:rFonts w:ascii="Arial" w:eastAsia="Arial" w:hAnsi="Arial" w:cs="Arial"/>
                <w:color w:val="000000" w:themeColor="text1"/>
                <w:sz w:val="24"/>
                <w:szCs w:val="24"/>
              </w:rPr>
              <w:t>Recommended word count: 250 or less</w:t>
            </w:r>
          </w:p>
        </w:tc>
      </w:tr>
      <w:tr w:rsidR="5DE9413F" w14:paraId="569BB8C9" w14:textId="77777777" w:rsidTr="5DE9413F">
        <w:trPr>
          <w:trHeight w:val="638"/>
        </w:trPr>
        <w:tc>
          <w:tcPr>
            <w:tcW w:w="10254" w:type="dxa"/>
            <w:shd w:val="clear" w:color="auto" w:fill="FFFFFF" w:themeFill="background1"/>
            <w:vAlign w:val="center"/>
          </w:tcPr>
          <w:p w14:paraId="743A8E80" w14:textId="33D40A05" w:rsidR="5DE9413F" w:rsidRDefault="5DE9413F" w:rsidP="5DE9413F">
            <w:pPr>
              <w:rPr>
                <w:rFonts w:ascii="Arial" w:eastAsia="Arial" w:hAnsi="Arial" w:cs="Arial"/>
                <w:i/>
                <w:iCs/>
                <w:sz w:val="24"/>
                <w:szCs w:val="24"/>
              </w:rPr>
            </w:pPr>
          </w:p>
          <w:p w14:paraId="5B843C85" w14:textId="2121A2B8" w:rsidR="5DE9413F" w:rsidRDefault="5DE9413F" w:rsidP="5DE9413F">
            <w:pPr>
              <w:rPr>
                <w:rFonts w:ascii="Arial" w:eastAsia="Arial" w:hAnsi="Arial" w:cs="Arial"/>
                <w:i/>
                <w:iCs/>
                <w:sz w:val="24"/>
                <w:szCs w:val="24"/>
              </w:rPr>
            </w:pPr>
          </w:p>
          <w:p w14:paraId="18517269" w14:textId="5F65F3C8" w:rsidR="5DE9413F" w:rsidRDefault="5DE9413F" w:rsidP="5DE9413F">
            <w:pPr>
              <w:rPr>
                <w:rFonts w:ascii="Arial" w:eastAsia="Arial" w:hAnsi="Arial" w:cs="Arial"/>
                <w:i/>
                <w:iCs/>
                <w:sz w:val="24"/>
                <w:szCs w:val="24"/>
              </w:rPr>
            </w:pPr>
          </w:p>
          <w:p w14:paraId="6E31707D" w14:textId="7C8F8D6E" w:rsidR="5DE9413F" w:rsidRDefault="5DE9413F" w:rsidP="5DE9413F">
            <w:pPr>
              <w:rPr>
                <w:rFonts w:ascii="Arial" w:eastAsia="Arial" w:hAnsi="Arial" w:cs="Arial"/>
                <w:i/>
                <w:iCs/>
                <w:sz w:val="24"/>
                <w:szCs w:val="24"/>
              </w:rPr>
            </w:pPr>
          </w:p>
          <w:p w14:paraId="5D0ACC0D" w14:textId="0CE4329A" w:rsidR="5DE9413F" w:rsidRDefault="5DE9413F" w:rsidP="5DE9413F">
            <w:pPr>
              <w:rPr>
                <w:rFonts w:ascii="Arial" w:eastAsia="Arial" w:hAnsi="Arial" w:cs="Arial"/>
                <w:i/>
                <w:iCs/>
                <w:sz w:val="24"/>
                <w:szCs w:val="24"/>
              </w:rPr>
            </w:pPr>
          </w:p>
          <w:p w14:paraId="5682B67A" w14:textId="7DBCFADC" w:rsidR="5DE9413F" w:rsidRDefault="5DE9413F" w:rsidP="5DE9413F">
            <w:pPr>
              <w:rPr>
                <w:rFonts w:ascii="Arial" w:eastAsia="Arial" w:hAnsi="Arial" w:cs="Arial"/>
                <w:i/>
                <w:iCs/>
                <w:sz w:val="24"/>
                <w:szCs w:val="24"/>
              </w:rPr>
            </w:pPr>
          </w:p>
        </w:tc>
      </w:tr>
      <w:tr w:rsidR="5DE9413F" w14:paraId="44627C32" w14:textId="77777777" w:rsidTr="5DE9413F">
        <w:trPr>
          <w:trHeight w:val="638"/>
        </w:trPr>
        <w:tc>
          <w:tcPr>
            <w:tcW w:w="10254" w:type="dxa"/>
            <w:shd w:val="clear" w:color="auto" w:fill="EEECE1" w:themeFill="background2"/>
            <w:vAlign w:val="center"/>
          </w:tcPr>
          <w:p w14:paraId="32A9D1EB" w14:textId="48C630EF" w:rsidR="34BD9EED" w:rsidRDefault="005A261A" w:rsidP="5DE9413F">
            <w:pPr>
              <w:pStyle w:val="ListParagraph"/>
              <w:numPr>
                <w:ilvl w:val="0"/>
                <w:numId w:val="1"/>
              </w:numPr>
              <w:rPr>
                <w:rFonts w:ascii="Arial" w:eastAsia="Arial" w:hAnsi="Arial" w:cs="Arial"/>
                <w:sz w:val="24"/>
                <w:szCs w:val="24"/>
              </w:rPr>
            </w:pPr>
            <w:r>
              <w:rPr>
                <w:rFonts w:ascii="Arial" w:eastAsia="Arial" w:hAnsi="Arial" w:cs="Arial"/>
                <w:sz w:val="24"/>
                <w:szCs w:val="24"/>
              </w:rPr>
              <w:t>Describe</w:t>
            </w:r>
            <w:r w:rsidR="00B74CD7">
              <w:rPr>
                <w:rFonts w:ascii="Arial" w:eastAsia="Arial" w:hAnsi="Arial" w:cs="Arial"/>
                <w:sz w:val="24"/>
                <w:szCs w:val="24"/>
              </w:rPr>
              <w:t xml:space="preserve"> partnerships you currently have or will develop</w:t>
            </w:r>
            <w:r w:rsidR="34BD9EED" w:rsidRPr="5DE9413F">
              <w:rPr>
                <w:rFonts w:ascii="Arial" w:eastAsia="Arial" w:hAnsi="Arial" w:cs="Arial"/>
                <w:sz w:val="24"/>
                <w:szCs w:val="24"/>
              </w:rPr>
              <w:t xml:space="preserve"> with other organizations (social service providers, housing, childcare, etc.) to address and overcome systemic barriers to accessing needed educational, training and employment resources</w:t>
            </w:r>
            <w:r w:rsidR="00B74CD7">
              <w:rPr>
                <w:rFonts w:ascii="Arial" w:eastAsia="Arial" w:hAnsi="Arial" w:cs="Arial"/>
                <w:sz w:val="24"/>
                <w:szCs w:val="24"/>
              </w:rPr>
              <w:t>.</w:t>
            </w:r>
          </w:p>
          <w:p w14:paraId="3EBE1648" w14:textId="77777777" w:rsidR="00D15AD5" w:rsidRPr="00D15AD5" w:rsidRDefault="00D15AD5" w:rsidP="00D15AD5">
            <w:pPr>
              <w:rPr>
                <w:rFonts w:ascii="Arial" w:eastAsia="Arial" w:hAnsi="Arial" w:cs="Arial"/>
                <w:sz w:val="24"/>
                <w:szCs w:val="24"/>
              </w:rPr>
            </w:pPr>
          </w:p>
          <w:p w14:paraId="7523D6D2" w14:textId="790900AF" w:rsidR="006603A5" w:rsidRPr="006603A5" w:rsidRDefault="006603A5" w:rsidP="006603A5">
            <w:pPr>
              <w:rPr>
                <w:rFonts w:ascii="Arial" w:eastAsia="Arial" w:hAnsi="Arial" w:cs="Arial"/>
                <w:sz w:val="24"/>
                <w:szCs w:val="24"/>
              </w:rPr>
            </w:pPr>
            <w:r>
              <w:rPr>
                <w:rFonts w:ascii="Arial" w:eastAsia="Arial" w:hAnsi="Arial" w:cs="Arial"/>
                <w:sz w:val="24"/>
                <w:szCs w:val="24"/>
              </w:rPr>
              <w:t>Recommend</w:t>
            </w:r>
            <w:r w:rsidR="004D5A40">
              <w:rPr>
                <w:rFonts w:ascii="Arial" w:eastAsia="Arial" w:hAnsi="Arial" w:cs="Arial"/>
                <w:sz w:val="24"/>
                <w:szCs w:val="24"/>
              </w:rPr>
              <w:t>ed</w:t>
            </w:r>
            <w:r>
              <w:rPr>
                <w:rFonts w:ascii="Arial" w:eastAsia="Arial" w:hAnsi="Arial" w:cs="Arial"/>
                <w:sz w:val="24"/>
                <w:szCs w:val="24"/>
              </w:rPr>
              <w:t xml:space="preserve"> word count: </w:t>
            </w:r>
            <w:r w:rsidR="00D744F7">
              <w:rPr>
                <w:rFonts w:ascii="Arial" w:eastAsia="Arial" w:hAnsi="Arial" w:cs="Arial"/>
                <w:sz w:val="24"/>
                <w:szCs w:val="24"/>
              </w:rPr>
              <w:t>250</w:t>
            </w:r>
            <w:r>
              <w:rPr>
                <w:rFonts w:ascii="Arial" w:eastAsia="Arial" w:hAnsi="Arial" w:cs="Arial"/>
                <w:sz w:val="24"/>
                <w:szCs w:val="24"/>
              </w:rPr>
              <w:t xml:space="preserve"> or less</w:t>
            </w:r>
          </w:p>
        </w:tc>
      </w:tr>
      <w:tr w:rsidR="5DE9413F" w14:paraId="4073018A" w14:textId="77777777" w:rsidTr="5DE9413F">
        <w:trPr>
          <w:trHeight w:val="638"/>
        </w:trPr>
        <w:tc>
          <w:tcPr>
            <w:tcW w:w="10254" w:type="dxa"/>
            <w:shd w:val="clear" w:color="auto" w:fill="FFFFFF" w:themeFill="background1"/>
            <w:vAlign w:val="center"/>
          </w:tcPr>
          <w:p w14:paraId="2A51F67C" w14:textId="77777777" w:rsidR="5DE9413F" w:rsidRDefault="5DE9413F" w:rsidP="5DE9413F">
            <w:pPr>
              <w:rPr>
                <w:rFonts w:ascii="Arial" w:eastAsia="Arial" w:hAnsi="Arial" w:cs="Arial"/>
                <w:sz w:val="24"/>
                <w:szCs w:val="24"/>
              </w:rPr>
            </w:pPr>
          </w:p>
          <w:p w14:paraId="63793994" w14:textId="77777777" w:rsidR="00D15AD5" w:rsidRDefault="00D15AD5" w:rsidP="5DE9413F">
            <w:pPr>
              <w:rPr>
                <w:rFonts w:ascii="Arial" w:eastAsia="Arial" w:hAnsi="Arial" w:cs="Arial"/>
                <w:sz w:val="24"/>
                <w:szCs w:val="24"/>
              </w:rPr>
            </w:pPr>
          </w:p>
          <w:p w14:paraId="4E7D0630" w14:textId="77777777" w:rsidR="00D15AD5" w:rsidRDefault="00D15AD5" w:rsidP="5DE9413F">
            <w:pPr>
              <w:rPr>
                <w:rFonts w:ascii="Arial" w:eastAsia="Arial" w:hAnsi="Arial" w:cs="Arial"/>
                <w:sz w:val="24"/>
                <w:szCs w:val="24"/>
              </w:rPr>
            </w:pPr>
          </w:p>
          <w:p w14:paraId="5639A0B1" w14:textId="77777777" w:rsidR="00D15AD5" w:rsidRDefault="00D15AD5" w:rsidP="5DE9413F">
            <w:pPr>
              <w:rPr>
                <w:rFonts w:ascii="Arial" w:eastAsia="Arial" w:hAnsi="Arial" w:cs="Arial"/>
                <w:sz w:val="24"/>
                <w:szCs w:val="24"/>
              </w:rPr>
            </w:pPr>
          </w:p>
          <w:p w14:paraId="5FCE7016" w14:textId="607199FF" w:rsidR="00D15AD5" w:rsidRDefault="00D15AD5" w:rsidP="5DE9413F">
            <w:pPr>
              <w:rPr>
                <w:rFonts w:ascii="Arial" w:eastAsia="Arial" w:hAnsi="Arial" w:cs="Arial"/>
                <w:sz w:val="24"/>
                <w:szCs w:val="24"/>
              </w:rPr>
            </w:pPr>
          </w:p>
        </w:tc>
      </w:tr>
    </w:tbl>
    <w:p w14:paraId="0564407D" w14:textId="5F630CF1" w:rsidR="5DE9413F" w:rsidRDefault="5DE9413F" w:rsidP="5DE9413F">
      <w:pPr>
        <w:spacing w:line="259" w:lineRule="auto"/>
        <w:jc w:val="center"/>
        <w:rPr>
          <w:rFonts w:ascii="Arial" w:eastAsia="Calibri" w:hAnsi="Arial" w:cs="Arial"/>
          <w:b/>
          <w:bCs/>
          <w:sz w:val="24"/>
          <w:szCs w:val="24"/>
        </w:rPr>
      </w:pPr>
    </w:p>
    <w:tbl>
      <w:tblPr>
        <w:tblStyle w:val="TableGrid"/>
        <w:tblW w:w="0" w:type="auto"/>
        <w:tblInd w:w="-5" w:type="dxa"/>
        <w:tblLook w:val="04A0" w:firstRow="1" w:lastRow="0" w:firstColumn="1" w:lastColumn="0" w:noHBand="0" w:noVBand="1"/>
      </w:tblPr>
      <w:tblGrid>
        <w:gridCol w:w="10254"/>
      </w:tblGrid>
      <w:tr w:rsidR="5DE9413F" w14:paraId="064EDA6C" w14:textId="77777777" w:rsidTr="5DE9413F">
        <w:trPr>
          <w:trHeight w:val="638"/>
        </w:trPr>
        <w:tc>
          <w:tcPr>
            <w:tcW w:w="10254" w:type="dxa"/>
            <w:shd w:val="clear" w:color="auto" w:fill="C6D9F1" w:themeFill="text2" w:themeFillTint="33"/>
            <w:vAlign w:val="center"/>
          </w:tcPr>
          <w:p w14:paraId="334492DE" w14:textId="21BEF87D" w:rsidR="3906F629" w:rsidRDefault="3906F629" w:rsidP="5DE9413F">
            <w:pPr>
              <w:jc w:val="center"/>
              <w:rPr>
                <w:rFonts w:ascii="Arial" w:eastAsia="Arial" w:hAnsi="Arial" w:cs="Arial"/>
                <w:b/>
                <w:bCs/>
                <w:sz w:val="24"/>
                <w:szCs w:val="24"/>
              </w:rPr>
            </w:pPr>
            <w:r w:rsidRPr="5DE9413F">
              <w:rPr>
                <w:rFonts w:ascii="Arial" w:eastAsia="Arial" w:hAnsi="Arial" w:cs="Arial"/>
                <w:b/>
                <w:bCs/>
                <w:sz w:val="24"/>
                <w:szCs w:val="24"/>
              </w:rPr>
              <w:t xml:space="preserve">Part V: Intended </w:t>
            </w:r>
            <w:r w:rsidR="5DE9413F" w:rsidRPr="5DE9413F">
              <w:rPr>
                <w:rFonts w:ascii="Arial" w:eastAsia="Arial" w:hAnsi="Arial" w:cs="Arial"/>
                <w:b/>
                <w:bCs/>
                <w:sz w:val="24"/>
                <w:szCs w:val="24"/>
              </w:rPr>
              <w:t>Outcomes</w:t>
            </w:r>
          </w:p>
        </w:tc>
      </w:tr>
      <w:tr w:rsidR="5DE9413F" w14:paraId="17AB6B94" w14:textId="77777777" w:rsidTr="5DE9413F">
        <w:trPr>
          <w:trHeight w:val="638"/>
        </w:trPr>
        <w:tc>
          <w:tcPr>
            <w:tcW w:w="10254" w:type="dxa"/>
            <w:shd w:val="clear" w:color="auto" w:fill="EEECE1" w:themeFill="background2"/>
            <w:vAlign w:val="center"/>
          </w:tcPr>
          <w:p w14:paraId="214328BA" w14:textId="29A1D12B" w:rsidR="5DE9413F" w:rsidRDefault="5DE9413F" w:rsidP="5DE9413F">
            <w:pPr>
              <w:pStyle w:val="ListParagraph"/>
              <w:numPr>
                <w:ilvl w:val="0"/>
                <w:numId w:val="2"/>
              </w:numPr>
              <w:rPr>
                <w:rFonts w:ascii="Arial" w:eastAsia="Arial" w:hAnsi="Arial" w:cs="Arial"/>
                <w:sz w:val="24"/>
                <w:szCs w:val="24"/>
              </w:rPr>
            </w:pPr>
            <w:r w:rsidRPr="5DE9413F">
              <w:rPr>
                <w:rFonts w:ascii="Arial" w:eastAsia="Arial" w:hAnsi="Arial" w:cs="Arial"/>
                <w:sz w:val="24"/>
                <w:szCs w:val="24"/>
              </w:rPr>
              <w:t xml:space="preserve">What are your target outcomes for this pilot and your plans to collect and evaluate key metrics—specifically around: </w:t>
            </w:r>
          </w:p>
          <w:p w14:paraId="1E72341F" w14:textId="11FE81CA" w:rsidR="5DE9413F" w:rsidRDefault="5DE9413F" w:rsidP="00BD49BD">
            <w:pPr>
              <w:pStyle w:val="ListParagraph"/>
              <w:numPr>
                <w:ilvl w:val="1"/>
                <w:numId w:val="28"/>
              </w:numPr>
              <w:rPr>
                <w:rFonts w:ascii="Arial" w:eastAsia="Arial" w:hAnsi="Arial" w:cs="Arial"/>
                <w:sz w:val="24"/>
                <w:szCs w:val="24"/>
              </w:rPr>
            </w:pPr>
            <w:r w:rsidRPr="5DE9413F">
              <w:rPr>
                <w:rFonts w:ascii="Arial" w:eastAsia="Arial" w:hAnsi="Arial" w:cs="Arial"/>
                <w:sz w:val="24"/>
                <w:szCs w:val="24"/>
              </w:rPr>
              <w:t>Number of individuals served during the grant period</w:t>
            </w:r>
          </w:p>
          <w:p w14:paraId="4EF6561A" w14:textId="3988476B" w:rsidR="5DE9413F" w:rsidRDefault="5DE9413F" w:rsidP="00BD49BD">
            <w:pPr>
              <w:pStyle w:val="ListParagraph"/>
              <w:numPr>
                <w:ilvl w:val="1"/>
                <w:numId w:val="28"/>
              </w:numPr>
              <w:rPr>
                <w:rFonts w:ascii="Arial" w:eastAsia="Arial" w:hAnsi="Arial" w:cs="Arial"/>
                <w:sz w:val="24"/>
                <w:szCs w:val="24"/>
              </w:rPr>
            </w:pPr>
            <w:r w:rsidRPr="5DE9413F">
              <w:rPr>
                <w:rFonts w:ascii="Arial" w:eastAsia="Arial" w:hAnsi="Arial" w:cs="Arial"/>
                <w:sz w:val="24"/>
                <w:szCs w:val="24"/>
              </w:rPr>
              <w:t xml:space="preserve">Number of individuals connected to employment  </w:t>
            </w:r>
          </w:p>
          <w:p w14:paraId="222C64DB" w14:textId="0FBB01EC" w:rsidR="5DE9413F" w:rsidRDefault="5DE9413F" w:rsidP="00BD49BD">
            <w:pPr>
              <w:pStyle w:val="ListParagraph"/>
              <w:numPr>
                <w:ilvl w:val="1"/>
                <w:numId w:val="28"/>
              </w:numPr>
              <w:rPr>
                <w:rFonts w:ascii="Arial" w:eastAsia="Arial" w:hAnsi="Arial" w:cs="Arial"/>
                <w:sz w:val="24"/>
                <w:szCs w:val="24"/>
              </w:rPr>
            </w:pPr>
            <w:r w:rsidRPr="5DE9413F">
              <w:rPr>
                <w:rFonts w:ascii="Arial" w:eastAsia="Arial" w:hAnsi="Arial" w:cs="Arial"/>
                <w:sz w:val="24"/>
                <w:szCs w:val="24"/>
              </w:rPr>
              <w:t>Number of individuals connected to DINAP, WIOA or other workforce programs</w:t>
            </w:r>
          </w:p>
          <w:p w14:paraId="2F408BD7" w14:textId="7990488E" w:rsidR="5DE9413F" w:rsidRDefault="5DE9413F" w:rsidP="00BD49BD">
            <w:pPr>
              <w:pStyle w:val="ListParagraph"/>
              <w:numPr>
                <w:ilvl w:val="1"/>
                <w:numId w:val="28"/>
              </w:numPr>
              <w:rPr>
                <w:rFonts w:ascii="Arial" w:eastAsia="Arial" w:hAnsi="Arial" w:cs="Arial"/>
                <w:sz w:val="24"/>
                <w:szCs w:val="24"/>
              </w:rPr>
            </w:pPr>
            <w:r w:rsidRPr="5DE9413F">
              <w:rPr>
                <w:rFonts w:ascii="Arial" w:eastAsia="Arial" w:hAnsi="Arial" w:cs="Arial"/>
                <w:sz w:val="24"/>
                <w:szCs w:val="24"/>
              </w:rPr>
              <w:t>Number of individuals connected to training opportunities</w:t>
            </w:r>
          </w:p>
          <w:p w14:paraId="0B600865" w14:textId="77777777" w:rsidR="5DE9413F" w:rsidRDefault="5DE9413F" w:rsidP="00BD49BD">
            <w:pPr>
              <w:pStyle w:val="ListParagraph"/>
              <w:numPr>
                <w:ilvl w:val="1"/>
                <w:numId w:val="28"/>
              </w:numPr>
              <w:rPr>
                <w:rFonts w:ascii="Arial" w:eastAsia="Arial" w:hAnsi="Arial" w:cs="Arial"/>
                <w:sz w:val="24"/>
                <w:szCs w:val="24"/>
              </w:rPr>
            </w:pPr>
            <w:r w:rsidRPr="5DE9413F">
              <w:rPr>
                <w:rFonts w:ascii="Arial" w:eastAsia="Arial" w:hAnsi="Arial" w:cs="Arial"/>
                <w:sz w:val="24"/>
                <w:szCs w:val="24"/>
              </w:rPr>
              <w:t>Number of individuals retaining employment</w:t>
            </w:r>
          </w:p>
          <w:p w14:paraId="646382E8" w14:textId="77777777" w:rsidR="00D744F7" w:rsidRPr="00D744F7" w:rsidRDefault="00D744F7" w:rsidP="00D744F7">
            <w:pPr>
              <w:rPr>
                <w:rFonts w:ascii="Arial" w:eastAsia="Arial" w:hAnsi="Arial" w:cs="Arial"/>
                <w:sz w:val="24"/>
                <w:szCs w:val="24"/>
              </w:rPr>
            </w:pPr>
          </w:p>
          <w:p w14:paraId="11175284" w14:textId="77777777" w:rsidR="00E675CF" w:rsidRDefault="00E675CF" w:rsidP="00E675CF">
            <w:pPr>
              <w:rPr>
                <w:rFonts w:ascii="Arial" w:eastAsia="Arial" w:hAnsi="Arial" w:cs="Arial"/>
                <w:sz w:val="24"/>
                <w:szCs w:val="24"/>
              </w:rPr>
            </w:pPr>
            <w:r>
              <w:rPr>
                <w:rFonts w:ascii="Arial" w:eastAsia="Arial" w:hAnsi="Arial" w:cs="Arial"/>
                <w:sz w:val="24"/>
                <w:szCs w:val="24"/>
              </w:rPr>
              <w:t xml:space="preserve">Please fill in the table below. Applicants may also write </w:t>
            </w:r>
            <w:r w:rsidR="005B3168">
              <w:rPr>
                <w:rFonts w:ascii="Arial" w:eastAsia="Arial" w:hAnsi="Arial" w:cs="Arial"/>
                <w:sz w:val="24"/>
                <w:szCs w:val="24"/>
              </w:rPr>
              <w:t xml:space="preserve">a narrative. </w:t>
            </w:r>
          </w:p>
          <w:p w14:paraId="17E02BD4" w14:textId="77777777" w:rsidR="005B3168" w:rsidRDefault="005B3168" w:rsidP="00E675CF">
            <w:pPr>
              <w:rPr>
                <w:rFonts w:ascii="Arial" w:eastAsia="Arial" w:hAnsi="Arial" w:cs="Arial"/>
                <w:sz w:val="24"/>
                <w:szCs w:val="24"/>
              </w:rPr>
            </w:pPr>
          </w:p>
          <w:p w14:paraId="02B8AAF8" w14:textId="5601DEB1" w:rsidR="005B3168" w:rsidRPr="00E675CF" w:rsidRDefault="005B3168" w:rsidP="00E675CF">
            <w:pPr>
              <w:rPr>
                <w:rFonts w:ascii="Arial" w:eastAsia="Arial" w:hAnsi="Arial" w:cs="Arial"/>
                <w:sz w:val="24"/>
                <w:szCs w:val="24"/>
              </w:rPr>
            </w:pPr>
            <w:r>
              <w:rPr>
                <w:rFonts w:ascii="Arial" w:eastAsia="Arial" w:hAnsi="Arial" w:cs="Arial"/>
                <w:sz w:val="24"/>
                <w:szCs w:val="24"/>
              </w:rPr>
              <w:t>Recommended word count: 300 words or less</w:t>
            </w:r>
          </w:p>
        </w:tc>
      </w:tr>
      <w:tr w:rsidR="5DE9413F" w14:paraId="2DBF55FC" w14:textId="77777777" w:rsidTr="5DE9413F">
        <w:trPr>
          <w:trHeight w:val="2355"/>
        </w:trPr>
        <w:tc>
          <w:tcPr>
            <w:tcW w:w="10254" w:type="dxa"/>
            <w:shd w:val="clear" w:color="auto" w:fill="FFFFFF" w:themeFill="background1"/>
            <w:vAlign w:val="center"/>
          </w:tcPr>
          <w:p w14:paraId="571AD421" w14:textId="77777777" w:rsidR="00072312" w:rsidRPr="00072312" w:rsidRDefault="00072312" w:rsidP="00072312">
            <w:pPr>
              <w:rPr>
                <w:rFonts w:eastAsia="Arial"/>
                <w:i/>
                <w:iCs/>
                <w:sz w:val="24"/>
              </w:rPr>
            </w:pPr>
          </w:p>
          <w:tbl>
            <w:tblPr>
              <w:tblW w:w="96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0"/>
              <w:gridCol w:w="1620"/>
              <w:gridCol w:w="1620"/>
              <w:gridCol w:w="1620"/>
              <w:gridCol w:w="1560"/>
            </w:tblGrid>
            <w:tr w:rsidR="00072312" w:rsidRPr="00A803C9" w14:paraId="2CF4C5A3" w14:textId="77777777" w:rsidTr="00524CFD">
              <w:trPr>
                <w:trHeight w:val="633"/>
              </w:trPr>
              <w:tc>
                <w:tcPr>
                  <w:tcW w:w="3210" w:type="dxa"/>
                  <w:tcBorders>
                    <w:top w:val="single" w:sz="6" w:space="0" w:color="auto"/>
                    <w:left w:val="single" w:sz="6" w:space="0" w:color="auto"/>
                    <w:bottom w:val="single" w:sz="6" w:space="0" w:color="auto"/>
                    <w:right w:val="single" w:sz="6" w:space="0" w:color="auto"/>
                  </w:tcBorders>
                  <w:shd w:val="clear" w:color="auto" w:fill="E36C0A" w:themeFill="accent6" w:themeFillShade="BF"/>
                  <w:vAlign w:val="center"/>
                  <w:hideMark/>
                </w:tcPr>
                <w:p w14:paraId="3B48DAB1"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b/>
                      <w:bCs/>
                      <w:sz w:val="24"/>
                      <w:szCs w:val="24"/>
                    </w:rPr>
                    <w:t>Type of Activity</w:t>
                  </w:r>
                  <w:r w:rsidRPr="00A803C9">
                    <w:rPr>
                      <w:rFonts w:ascii="Arial"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E36C0A" w:themeFill="accent6" w:themeFillShade="BF"/>
                  <w:vAlign w:val="center"/>
                  <w:hideMark/>
                </w:tcPr>
                <w:p w14:paraId="74FA96EF" w14:textId="67A7A79F" w:rsidR="00072312" w:rsidRPr="00A803C9" w:rsidRDefault="00256653" w:rsidP="00A803C9">
                  <w:pPr>
                    <w:spacing w:after="160" w:line="259" w:lineRule="auto"/>
                    <w:contextualSpacing/>
                    <w:jc w:val="center"/>
                    <w:rPr>
                      <w:rFonts w:ascii="Arial" w:hAnsi="Arial" w:cs="Arial"/>
                      <w:sz w:val="24"/>
                      <w:szCs w:val="24"/>
                    </w:rPr>
                  </w:pPr>
                  <w:r>
                    <w:rPr>
                      <w:rFonts w:ascii="Arial" w:hAnsi="Arial" w:cs="Arial"/>
                      <w:b/>
                      <w:bCs/>
                      <w:sz w:val="24"/>
                      <w:szCs w:val="24"/>
                    </w:rPr>
                    <w:t>9/1</w:t>
                  </w:r>
                  <w:r w:rsidR="00072312" w:rsidRPr="00A803C9">
                    <w:rPr>
                      <w:rFonts w:ascii="Arial" w:hAnsi="Arial" w:cs="Arial"/>
                      <w:b/>
                      <w:bCs/>
                      <w:sz w:val="24"/>
                      <w:szCs w:val="24"/>
                    </w:rPr>
                    <w:t>/24 – 12/31/24</w:t>
                  </w:r>
                </w:p>
              </w:tc>
              <w:tc>
                <w:tcPr>
                  <w:tcW w:w="1620" w:type="dxa"/>
                  <w:tcBorders>
                    <w:top w:val="single" w:sz="6" w:space="0" w:color="auto"/>
                    <w:left w:val="single" w:sz="6" w:space="0" w:color="auto"/>
                    <w:bottom w:val="single" w:sz="6" w:space="0" w:color="auto"/>
                    <w:right w:val="single" w:sz="6" w:space="0" w:color="auto"/>
                  </w:tcBorders>
                  <w:shd w:val="clear" w:color="auto" w:fill="E36C0A" w:themeFill="accent6" w:themeFillShade="BF"/>
                  <w:vAlign w:val="center"/>
                  <w:hideMark/>
                </w:tcPr>
                <w:p w14:paraId="4C7D3879" w14:textId="6C1DED7E" w:rsidR="00072312" w:rsidRPr="00A803C9" w:rsidRDefault="00072312" w:rsidP="00A803C9">
                  <w:pPr>
                    <w:spacing w:after="160" w:line="259" w:lineRule="auto"/>
                    <w:contextualSpacing/>
                    <w:jc w:val="center"/>
                    <w:rPr>
                      <w:rFonts w:ascii="Arial" w:hAnsi="Arial" w:cs="Arial"/>
                      <w:sz w:val="24"/>
                      <w:szCs w:val="24"/>
                    </w:rPr>
                  </w:pPr>
                  <w:r w:rsidRPr="00A803C9">
                    <w:rPr>
                      <w:rFonts w:ascii="Arial" w:hAnsi="Arial" w:cs="Arial"/>
                      <w:b/>
                      <w:bCs/>
                      <w:sz w:val="24"/>
                      <w:szCs w:val="24"/>
                    </w:rPr>
                    <w:t>1/1/25 – 12/31/25</w:t>
                  </w:r>
                </w:p>
              </w:tc>
              <w:tc>
                <w:tcPr>
                  <w:tcW w:w="1620" w:type="dxa"/>
                  <w:tcBorders>
                    <w:top w:val="single" w:sz="6" w:space="0" w:color="auto"/>
                    <w:left w:val="single" w:sz="6" w:space="0" w:color="auto"/>
                    <w:bottom w:val="single" w:sz="6" w:space="0" w:color="auto"/>
                    <w:right w:val="single" w:sz="6" w:space="0" w:color="auto"/>
                  </w:tcBorders>
                  <w:shd w:val="clear" w:color="auto" w:fill="E36C0A" w:themeFill="accent6" w:themeFillShade="BF"/>
                  <w:vAlign w:val="center"/>
                  <w:hideMark/>
                </w:tcPr>
                <w:p w14:paraId="7AEC584A" w14:textId="532CDD14" w:rsidR="00072312" w:rsidRPr="00A803C9" w:rsidRDefault="00072312" w:rsidP="00A803C9">
                  <w:pPr>
                    <w:spacing w:after="160" w:line="259" w:lineRule="auto"/>
                    <w:contextualSpacing/>
                    <w:jc w:val="center"/>
                    <w:rPr>
                      <w:rFonts w:ascii="Arial" w:hAnsi="Arial" w:cs="Arial"/>
                      <w:sz w:val="24"/>
                      <w:szCs w:val="24"/>
                    </w:rPr>
                  </w:pPr>
                  <w:r w:rsidRPr="00A803C9">
                    <w:rPr>
                      <w:rFonts w:ascii="Arial" w:hAnsi="Arial" w:cs="Arial"/>
                      <w:b/>
                      <w:bCs/>
                      <w:sz w:val="24"/>
                      <w:szCs w:val="24"/>
                    </w:rPr>
                    <w:t>1/1/26 – 9/30/26</w:t>
                  </w:r>
                </w:p>
              </w:tc>
              <w:tc>
                <w:tcPr>
                  <w:tcW w:w="1560" w:type="dxa"/>
                  <w:tcBorders>
                    <w:top w:val="single" w:sz="6" w:space="0" w:color="auto"/>
                    <w:left w:val="single" w:sz="6" w:space="0" w:color="auto"/>
                    <w:bottom w:val="single" w:sz="6" w:space="0" w:color="auto"/>
                    <w:right w:val="single" w:sz="6" w:space="0" w:color="auto"/>
                  </w:tcBorders>
                  <w:shd w:val="clear" w:color="auto" w:fill="E36C0A" w:themeFill="accent6" w:themeFillShade="BF"/>
                  <w:vAlign w:val="center"/>
                  <w:hideMark/>
                </w:tcPr>
                <w:p w14:paraId="58040305" w14:textId="7B2A2E17" w:rsidR="00072312" w:rsidRPr="00A803C9" w:rsidRDefault="00072312" w:rsidP="00A803C9">
                  <w:pPr>
                    <w:spacing w:after="160" w:line="259" w:lineRule="auto"/>
                    <w:contextualSpacing/>
                    <w:jc w:val="center"/>
                    <w:rPr>
                      <w:rFonts w:ascii="Arial" w:hAnsi="Arial" w:cs="Arial"/>
                      <w:sz w:val="24"/>
                      <w:szCs w:val="24"/>
                    </w:rPr>
                  </w:pPr>
                  <w:r w:rsidRPr="00A803C9">
                    <w:rPr>
                      <w:rFonts w:ascii="Arial" w:hAnsi="Arial" w:cs="Arial"/>
                      <w:b/>
                      <w:bCs/>
                      <w:sz w:val="24"/>
                      <w:szCs w:val="24"/>
                    </w:rPr>
                    <w:t>Totals</w:t>
                  </w:r>
                </w:p>
              </w:tc>
            </w:tr>
            <w:tr w:rsidR="00207BDA" w:rsidRPr="00A803C9" w14:paraId="253DD3C6" w14:textId="77777777" w:rsidTr="005A0917">
              <w:trPr>
                <w:trHeight w:val="300"/>
              </w:trPr>
              <w:tc>
                <w:tcPr>
                  <w:tcW w:w="9630" w:type="dxa"/>
                  <w:gridSpan w:val="5"/>
                  <w:tcBorders>
                    <w:top w:val="single" w:sz="6" w:space="0" w:color="auto"/>
                    <w:left w:val="single" w:sz="6" w:space="0" w:color="auto"/>
                    <w:bottom w:val="single" w:sz="6" w:space="0" w:color="auto"/>
                    <w:right w:val="single" w:sz="6" w:space="0" w:color="auto"/>
                  </w:tcBorders>
                  <w:shd w:val="clear" w:color="auto" w:fill="F7CAAC"/>
                  <w:vAlign w:val="center"/>
                  <w:hideMark/>
                </w:tcPr>
                <w:p w14:paraId="350C95C1" w14:textId="51FD401F" w:rsidR="00207BDA" w:rsidRPr="00A803C9" w:rsidRDefault="00207BDA" w:rsidP="00A803C9">
                  <w:pPr>
                    <w:spacing w:after="160" w:line="259" w:lineRule="auto"/>
                    <w:contextualSpacing/>
                    <w:jc w:val="center"/>
                    <w:rPr>
                      <w:rFonts w:ascii="Arial" w:hAnsi="Arial" w:cs="Arial"/>
                      <w:b/>
                      <w:bCs/>
                      <w:sz w:val="24"/>
                      <w:szCs w:val="24"/>
                    </w:rPr>
                  </w:pPr>
                  <w:r w:rsidRPr="00A803C9">
                    <w:rPr>
                      <w:rFonts w:ascii="Arial" w:hAnsi="Arial" w:cs="Arial"/>
                      <w:b/>
                      <w:bCs/>
                      <w:sz w:val="24"/>
                      <w:szCs w:val="24"/>
                    </w:rPr>
                    <w:t>COMMON METRICS</w:t>
                  </w:r>
                </w:p>
                <w:p w14:paraId="17A80E6B" w14:textId="20233184" w:rsidR="00207BDA" w:rsidRPr="00A803C9" w:rsidRDefault="00207BDA" w:rsidP="00A803C9">
                  <w:pPr>
                    <w:spacing w:after="160" w:line="259" w:lineRule="auto"/>
                    <w:contextualSpacing/>
                    <w:jc w:val="center"/>
                    <w:rPr>
                      <w:rFonts w:ascii="Arial" w:hAnsi="Arial" w:cs="Arial"/>
                      <w:sz w:val="24"/>
                      <w:szCs w:val="24"/>
                    </w:rPr>
                  </w:pPr>
                  <w:r w:rsidRPr="00A803C9">
                    <w:rPr>
                      <w:rFonts w:ascii="Arial" w:hAnsi="Arial" w:cs="Arial"/>
                      <w:b/>
                      <w:bCs/>
                      <w:sz w:val="24"/>
                      <w:szCs w:val="24"/>
                    </w:rPr>
                    <w:t>(required by all applicants</w:t>
                  </w:r>
                  <w:r w:rsidR="00441E32" w:rsidRPr="00A803C9">
                    <w:rPr>
                      <w:rFonts w:ascii="Arial" w:hAnsi="Arial" w:cs="Arial"/>
                      <w:b/>
                      <w:bCs/>
                      <w:sz w:val="24"/>
                      <w:szCs w:val="24"/>
                    </w:rPr>
                    <w:t>, if not applicable please write 0</w:t>
                  </w:r>
                  <w:r w:rsidRPr="00A803C9">
                    <w:rPr>
                      <w:rFonts w:ascii="Arial" w:hAnsi="Arial" w:cs="Arial"/>
                      <w:b/>
                      <w:bCs/>
                      <w:sz w:val="24"/>
                      <w:szCs w:val="24"/>
                    </w:rPr>
                    <w:t>)</w:t>
                  </w:r>
                </w:p>
              </w:tc>
            </w:tr>
            <w:tr w:rsidR="00072312" w:rsidRPr="00A803C9" w14:paraId="6054051F" w14:textId="77777777" w:rsidTr="00072312">
              <w:trPr>
                <w:trHeight w:val="570"/>
              </w:trPr>
              <w:tc>
                <w:tcPr>
                  <w:tcW w:w="3210" w:type="dxa"/>
                  <w:tcBorders>
                    <w:top w:val="single" w:sz="6" w:space="0" w:color="auto"/>
                    <w:left w:val="single" w:sz="6" w:space="0" w:color="auto"/>
                    <w:bottom w:val="single" w:sz="6" w:space="0" w:color="auto"/>
                    <w:right w:val="single" w:sz="6" w:space="0" w:color="auto"/>
                  </w:tcBorders>
                  <w:shd w:val="clear" w:color="auto" w:fill="auto"/>
                  <w:vAlign w:val="center"/>
                </w:tcPr>
                <w:p w14:paraId="659BD033" w14:textId="3CFFE7FB"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xml:space="preserve">Number of individuals served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58F2EE3" w14:textId="77777777" w:rsidR="00072312" w:rsidRPr="00A803C9" w:rsidRDefault="00072312"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10685B2" w14:textId="77777777" w:rsidR="00072312" w:rsidRPr="00A803C9" w:rsidRDefault="00072312"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7243BF39" w14:textId="77777777" w:rsidR="00072312" w:rsidRPr="00A803C9" w:rsidRDefault="00072312" w:rsidP="00A803C9">
                  <w:pPr>
                    <w:spacing w:after="160" w:line="259" w:lineRule="auto"/>
                    <w:contextualSpacing/>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2C0BEB70" w14:textId="77777777" w:rsidR="00072312" w:rsidRPr="00A803C9" w:rsidRDefault="00072312" w:rsidP="00A803C9">
                  <w:pPr>
                    <w:spacing w:after="160" w:line="259" w:lineRule="auto"/>
                    <w:contextualSpacing/>
                    <w:rPr>
                      <w:rFonts w:ascii="Arial" w:hAnsi="Arial" w:cs="Arial"/>
                      <w:sz w:val="24"/>
                      <w:szCs w:val="24"/>
                    </w:rPr>
                  </w:pPr>
                </w:p>
              </w:tc>
            </w:tr>
            <w:tr w:rsidR="00072312" w:rsidRPr="00A803C9" w14:paraId="73566055" w14:textId="77777777" w:rsidTr="00072312">
              <w:trPr>
                <w:trHeight w:val="570"/>
              </w:trPr>
              <w:tc>
                <w:tcPr>
                  <w:tcW w:w="3210" w:type="dxa"/>
                  <w:tcBorders>
                    <w:top w:val="single" w:sz="6" w:space="0" w:color="auto"/>
                    <w:left w:val="single" w:sz="6" w:space="0" w:color="auto"/>
                    <w:bottom w:val="single" w:sz="6" w:space="0" w:color="auto"/>
                    <w:right w:val="single" w:sz="6" w:space="0" w:color="auto"/>
                  </w:tcBorders>
                  <w:shd w:val="clear" w:color="auto" w:fill="auto"/>
                  <w:vAlign w:val="center"/>
                </w:tcPr>
                <w:p w14:paraId="64F53455" w14:textId="0A2CAD1F"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xml:space="preserve">Number of individuals </w:t>
                  </w:r>
                  <w:r w:rsidR="006B0A40" w:rsidRPr="00A803C9">
                    <w:rPr>
                      <w:rFonts w:ascii="Arial" w:hAnsi="Arial" w:cs="Arial"/>
                      <w:sz w:val="24"/>
                      <w:szCs w:val="24"/>
                    </w:rPr>
                    <w:t>obtaining</w:t>
                  </w:r>
                  <w:r w:rsidRPr="00A803C9">
                    <w:rPr>
                      <w:rFonts w:ascii="Arial" w:hAnsi="Arial" w:cs="Arial"/>
                      <w:sz w:val="24"/>
                      <w:szCs w:val="24"/>
                    </w:rPr>
                    <w:t xml:space="preserve"> employment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DE5A08F" w14:textId="77777777" w:rsidR="00072312" w:rsidRPr="00A803C9" w:rsidRDefault="00072312"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D4D5534" w14:textId="77777777" w:rsidR="00072312" w:rsidRPr="00A803C9" w:rsidRDefault="00072312"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7ACAA220" w14:textId="77777777" w:rsidR="00072312" w:rsidRPr="00A803C9" w:rsidRDefault="00072312" w:rsidP="00A803C9">
                  <w:pPr>
                    <w:spacing w:after="160" w:line="259" w:lineRule="auto"/>
                    <w:contextualSpacing/>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4ABA9797" w14:textId="77777777" w:rsidR="00072312" w:rsidRPr="00A803C9" w:rsidRDefault="00072312" w:rsidP="00A803C9">
                  <w:pPr>
                    <w:spacing w:after="160" w:line="259" w:lineRule="auto"/>
                    <w:contextualSpacing/>
                    <w:rPr>
                      <w:rFonts w:ascii="Arial" w:hAnsi="Arial" w:cs="Arial"/>
                      <w:sz w:val="24"/>
                      <w:szCs w:val="24"/>
                    </w:rPr>
                  </w:pPr>
                </w:p>
              </w:tc>
            </w:tr>
            <w:tr w:rsidR="00072312" w:rsidRPr="00A803C9" w14:paraId="44E97065" w14:textId="77777777" w:rsidTr="00072312">
              <w:trPr>
                <w:trHeight w:val="570"/>
              </w:trPr>
              <w:tc>
                <w:tcPr>
                  <w:tcW w:w="3210" w:type="dxa"/>
                  <w:tcBorders>
                    <w:top w:val="single" w:sz="6" w:space="0" w:color="auto"/>
                    <w:left w:val="single" w:sz="6" w:space="0" w:color="auto"/>
                    <w:bottom w:val="single" w:sz="6" w:space="0" w:color="auto"/>
                    <w:right w:val="single" w:sz="6" w:space="0" w:color="auto"/>
                  </w:tcBorders>
                  <w:shd w:val="clear" w:color="auto" w:fill="auto"/>
                  <w:vAlign w:val="center"/>
                </w:tcPr>
                <w:p w14:paraId="0B8A145C" w14:textId="6C2B8A6C"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Number of individuals connected to DINAP, WIOA or other workforce programs</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3BB6EF" w14:textId="77777777" w:rsidR="00072312" w:rsidRPr="00A803C9" w:rsidRDefault="00072312"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CE5BA6D" w14:textId="77777777" w:rsidR="00072312" w:rsidRPr="00A803C9" w:rsidRDefault="00072312"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42DCC01" w14:textId="77777777" w:rsidR="00072312" w:rsidRPr="00A803C9" w:rsidRDefault="00072312" w:rsidP="00A803C9">
                  <w:pPr>
                    <w:spacing w:after="160" w:line="259" w:lineRule="auto"/>
                    <w:contextualSpacing/>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0BF80521" w14:textId="77777777" w:rsidR="00072312" w:rsidRPr="00A803C9" w:rsidRDefault="00072312" w:rsidP="00A803C9">
                  <w:pPr>
                    <w:spacing w:after="160" w:line="259" w:lineRule="auto"/>
                    <w:contextualSpacing/>
                    <w:rPr>
                      <w:rFonts w:ascii="Arial" w:hAnsi="Arial" w:cs="Arial"/>
                      <w:sz w:val="24"/>
                      <w:szCs w:val="24"/>
                    </w:rPr>
                  </w:pPr>
                </w:p>
              </w:tc>
            </w:tr>
            <w:tr w:rsidR="00072312" w:rsidRPr="00A803C9" w14:paraId="520CD219" w14:textId="77777777" w:rsidTr="00072312">
              <w:trPr>
                <w:trHeight w:val="570"/>
              </w:trPr>
              <w:tc>
                <w:tcPr>
                  <w:tcW w:w="3210" w:type="dxa"/>
                  <w:tcBorders>
                    <w:top w:val="single" w:sz="6" w:space="0" w:color="auto"/>
                    <w:left w:val="single" w:sz="6" w:space="0" w:color="auto"/>
                    <w:bottom w:val="single" w:sz="6" w:space="0" w:color="auto"/>
                    <w:right w:val="single" w:sz="6" w:space="0" w:color="auto"/>
                  </w:tcBorders>
                  <w:shd w:val="clear" w:color="auto" w:fill="auto"/>
                  <w:vAlign w:val="center"/>
                </w:tcPr>
                <w:p w14:paraId="08CD3132" w14:textId="0E0B1A0A"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Number of individuals connected to training opportunities</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2E51139" w14:textId="77777777" w:rsidR="00072312" w:rsidRPr="00A803C9" w:rsidRDefault="00072312"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68D28B2D" w14:textId="77777777" w:rsidR="00072312" w:rsidRPr="00A803C9" w:rsidRDefault="00072312"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70322485" w14:textId="77777777" w:rsidR="00072312" w:rsidRPr="00A803C9" w:rsidRDefault="00072312" w:rsidP="00A803C9">
                  <w:pPr>
                    <w:spacing w:after="160" w:line="259" w:lineRule="auto"/>
                    <w:contextualSpacing/>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4EB00717" w14:textId="77777777" w:rsidR="00072312" w:rsidRPr="00A803C9" w:rsidRDefault="00072312" w:rsidP="00A803C9">
                  <w:pPr>
                    <w:spacing w:after="160" w:line="259" w:lineRule="auto"/>
                    <w:contextualSpacing/>
                    <w:rPr>
                      <w:rFonts w:ascii="Arial" w:hAnsi="Arial" w:cs="Arial"/>
                      <w:sz w:val="24"/>
                      <w:szCs w:val="24"/>
                    </w:rPr>
                  </w:pPr>
                </w:p>
              </w:tc>
            </w:tr>
            <w:tr w:rsidR="00072312" w:rsidRPr="00A803C9" w14:paraId="5CB83C1E" w14:textId="77777777" w:rsidTr="00072312">
              <w:trPr>
                <w:trHeight w:val="570"/>
              </w:trPr>
              <w:tc>
                <w:tcPr>
                  <w:tcW w:w="3210" w:type="dxa"/>
                  <w:tcBorders>
                    <w:top w:val="single" w:sz="6" w:space="0" w:color="auto"/>
                    <w:left w:val="single" w:sz="6" w:space="0" w:color="auto"/>
                    <w:bottom w:val="single" w:sz="6" w:space="0" w:color="auto"/>
                    <w:right w:val="single" w:sz="6" w:space="0" w:color="auto"/>
                  </w:tcBorders>
                  <w:shd w:val="clear" w:color="auto" w:fill="auto"/>
                  <w:vAlign w:val="center"/>
                </w:tcPr>
                <w:p w14:paraId="363C53D0" w14:textId="611CF6DE"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Number of individuals retaining employment</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368207D" w14:textId="77777777" w:rsidR="00072312" w:rsidRPr="00A803C9" w:rsidRDefault="00072312"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CB331A8" w14:textId="77777777" w:rsidR="00072312" w:rsidRPr="00A803C9" w:rsidRDefault="00072312"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184B021" w14:textId="77777777" w:rsidR="00072312" w:rsidRPr="00A803C9" w:rsidRDefault="00072312" w:rsidP="00A803C9">
                  <w:pPr>
                    <w:spacing w:after="160" w:line="259" w:lineRule="auto"/>
                    <w:contextualSpacing/>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6A65C15F" w14:textId="77777777" w:rsidR="00072312" w:rsidRPr="00A803C9" w:rsidRDefault="00072312" w:rsidP="00A803C9">
                  <w:pPr>
                    <w:spacing w:after="160" w:line="259" w:lineRule="auto"/>
                    <w:contextualSpacing/>
                    <w:rPr>
                      <w:rFonts w:ascii="Arial" w:hAnsi="Arial" w:cs="Arial"/>
                      <w:sz w:val="24"/>
                      <w:szCs w:val="24"/>
                    </w:rPr>
                  </w:pPr>
                </w:p>
              </w:tc>
            </w:tr>
            <w:tr w:rsidR="00072312" w:rsidRPr="00A803C9" w14:paraId="0FB15F6F" w14:textId="77777777" w:rsidTr="00072312">
              <w:trPr>
                <w:trHeight w:val="579"/>
              </w:trPr>
              <w:tc>
                <w:tcPr>
                  <w:tcW w:w="9630" w:type="dxa"/>
                  <w:gridSpan w:val="5"/>
                  <w:tcBorders>
                    <w:top w:val="single" w:sz="6" w:space="0" w:color="auto"/>
                    <w:left w:val="single" w:sz="6" w:space="0" w:color="auto"/>
                    <w:bottom w:val="single" w:sz="6" w:space="0" w:color="auto"/>
                    <w:right w:val="single" w:sz="6" w:space="0" w:color="auto"/>
                  </w:tcBorders>
                  <w:shd w:val="clear" w:color="auto" w:fill="F7CAAC"/>
                  <w:vAlign w:val="center"/>
                  <w:hideMark/>
                </w:tcPr>
                <w:p w14:paraId="5538380A" w14:textId="77777777" w:rsidR="00207BDA" w:rsidRPr="00A803C9" w:rsidRDefault="00207BDA" w:rsidP="00A803C9">
                  <w:pPr>
                    <w:spacing w:after="160" w:line="259" w:lineRule="auto"/>
                    <w:contextualSpacing/>
                    <w:jc w:val="center"/>
                    <w:rPr>
                      <w:rFonts w:ascii="Arial" w:hAnsi="Arial" w:cs="Arial"/>
                      <w:b/>
                      <w:bCs/>
                      <w:sz w:val="24"/>
                      <w:szCs w:val="24"/>
                    </w:rPr>
                  </w:pPr>
                  <w:r w:rsidRPr="00A803C9">
                    <w:rPr>
                      <w:rFonts w:ascii="Arial" w:hAnsi="Arial" w:cs="Arial"/>
                      <w:b/>
                      <w:bCs/>
                      <w:sz w:val="24"/>
                      <w:szCs w:val="24"/>
                    </w:rPr>
                    <w:t xml:space="preserve">ADDITIONAL </w:t>
                  </w:r>
                  <w:r w:rsidR="00072312" w:rsidRPr="00A803C9">
                    <w:rPr>
                      <w:rFonts w:ascii="Arial" w:hAnsi="Arial" w:cs="Arial"/>
                      <w:b/>
                      <w:bCs/>
                      <w:sz w:val="24"/>
                      <w:szCs w:val="24"/>
                    </w:rPr>
                    <w:t>PROGRAM DEPENDENT METRICS</w:t>
                  </w:r>
                </w:p>
                <w:p w14:paraId="04822425" w14:textId="4B8BF051" w:rsidR="00072312" w:rsidRPr="00A803C9" w:rsidRDefault="00072312" w:rsidP="00A803C9">
                  <w:pPr>
                    <w:spacing w:after="160" w:line="259" w:lineRule="auto"/>
                    <w:contextualSpacing/>
                    <w:jc w:val="center"/>
                    <w:rPr>
                      <w:rFonts w:ascii="Arial" w:hAnsi="Arial" w:cs="Arial"/>
                      <w:sz w:val="24"/>
                      <w:szCs w:val="24"/>
                    </w:rPr>
                  </w:pPr>
                  <w:r w:rsidRPr="00A803C9">
                    <w:rPr>
                      <w:rFonts w:ascii="Arial" w:hAnsi="Arial" w:cs="Arial"/>
                      <w:b/>
                      <w:bCs/>
                      <w:sz w:val="24"/>
                      <w:szCs w:val="24"/>
                    </w:rPr>
                    <w:t>(please include any of these additional metrics</w:t>
                  </w:r>
                  <w:r w:rsidR="00207BDA" w:rsidRPr="00A803C9">
                    <w:rPr>
                      <w:rFonts w:ascii="Arial" w:hAnsi="Arial" w:cs="Arial"/>
                      <w:b/>
                      <w:bCs/>
                      <w:sz w:val="24"/>
                      <w:szCs w:val="24"/>
                    </w:rPr>
                    <w:t xml:space="preserve"> b</w:t>
                  </w:r>
                  <w:r w:rsidRPr="00A803C9">
                    <w:rPr>
                      <w:rFonts w:ascii="Arial" w:hAnsi="Arial" w:cs="Arial"/>
                      <w:b/>
                      <w:bCs/>
                      <w:sz w:val="24"/>
                      <w:szCs w:val="24"/>
                    </w:rPr>
                    <w:t>ased on your proposed strategy)</w:t>
                  </w:r>
                </w:p>
              </w:tc>
            </w:tr>
            <w:tr w:rsidR="00207BDA" w:rsidRPr="00A803C9" w14:paraId="5869D507" w14:textId="77777777" w:rsidTr="0042018A">
              <w:trPr>
                <w:trHeight w:val="570"/>
              </w:trPr>
              <w:tc>
                <w:tcPr>
                  <w:tcW w:w="9630" w:type="dxa"/>
                  <w:gridSpan w:val="5"/>
                  <w:tcBorders>
                    <w:top w:val="single" w:sz="6" w:space="0" w:color="auto"/>
                    <w:left w:val="single" w:sz="6" w:space="0" w:color="auto"/>
                    <w:bottom w:val="single" w:sz="6" w:space="0" w:color="auto"/>
                    <w:right w:val="single" w:sz="6" w:space="0" w:color="auto"/>
                  </w:tcBorders>
                  <w:shd w:val="clear" w:color="auto" w:fill="F7CAAC"/>
                  <w:vAlign w:val="center"/>
                  <w:hideMark/>
                </w:tcPr>
                <w:p w14:paraId="5EDCD1CF" w14:textId="0A4621E1" w:rsidR="00207BDA" w:rsidRPr="00A803C9" w:rsidRDefault="00207BDA" w:rsidP="00A803C9">
                  <w:pPr>
                    <w:spacing w:after="160" w:line="259" w:lineRule="auto"/>
                    <w:contextualSpacing/>
                    <w:jc w:val="center"/>
                    <w:rPr>
                      <w:rFonts w:ascii="Arial" w:hAnsi="Arial" w:cs="Arial"/>
                      <w:sz w:val="24"/>
                      <w:szCs w:val="24"/>
                    </w:rPr>
                  </w:pPr>
                  <w:r w:rsidRPr="00A803C9">
                    <w:rPr>
                      <w:rFonts w:ascii="Arial" w:hAnsi="Arial" w:cs="Arial"/>
                      <w:b/>
                      <w:bCs/>
                      <w:sz w:val="24"/>
                      <w:szCs w:val="24"/>
                    </w:rPr>
                    <w:t>Training</w:t>
                  </w:r>
                </w:p>
              </w:tc>
            </w:tr>
            <w:tr w:rsidR="00072312" w:rsidRPr="00A803C9" w14:paraId="6BAC64C1" w14:textId="77777777" w:rsidTr="00072312">
              <w:trPr>
                <w:trHeight w:val="570"/>
              </w:trPr>
              <w:tc>
                <w:tcPr>
                  <w:tcW w:w="3210" w:type="dxa"/>
                  <w:tcBorders>
                    <w:top w:val="single" w:sz="6" w:space="0" w:color="auto"/>
                    <w:left w:val="single" w:sz="6" w:space="0" w:color="auto"/>
                    <w:bottom w:val="single" w:sz="6" w:space="0" w:color="auto"/>
                    <w:right w:val="single" w:sz="6" w:space="0" w:color="auto"/>
                  </w:tcBorders>
                  <w:shd w:val="clear" w:color="auto" w:fill="FFFFFF"/>
                  <w:vAlign w:val="center"/>
                </w:tcPr>
                <w:p w14:paraId="393FEEA9" w14:textId="7438568D"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Number of employers engaged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64B39538" w14:textId="77777777" w:rsidR="00072312" w:rsidRPr="00A803C9" w:rsidRDefault="00072312"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58707EA7" w14:textId="77777777" w:rsidR="00072312" w:rsidRPr="00A803C9" w:rsidRDefault="00072312"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6EB7A96D" w14:textId="77777777" w:rsidR="00072312" w:rsidRPr="00A803C9" w:rsidRDefault="00072312" w:rsidP="00A803C9">
                  <w:pPr>
                    <w:spacing w:after="160" w:line="259" w:lineRule="auto"/>
                    <w:contextualSpacing/>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16EBB5DC" w14:textId="77777777" w:rsidR="00072312" w:rsidRPr="00A803C9" w:rsidRDefault="00072312" w:rsidP="00A803C9">
                  <w:pPr>
                    <w:spacing w:after="160" w:line="259" w:lineRule="auto"/>
                    <w:contextualSpacing/>
                    <w:rPr>
                      <w:rFonts w:ascii="Arial" w:hAnsi="Arial" w:cs="Arial"/>
                      <w:sz w:val="24"/>
                      <w:szCs w:val="24"/>
                    </w:rPr>
                  </w:pPr>
                </w:p>
              </w:tc>
            </w:tr>
            <w:tr w:rsidR="00072312" w:rsidRPr="00A803C9" w14:paraId="21A6C2DC" w14:textId="77777777" w:rsidTr="00072312">
              <w:trPr>
                <w:trHeight w:val="570"/>
              </w:trPr>
              <w:tc>
                <w:tcPr>
                  <w:tcW w:w="3210" w:type="dxa"/>
                  <w:tcBorders>
                    <w:top w:val="single" w:sz="6" w:space="0" w:color="auto"/>
                    <w:left w:val="single" w:sz="6" w:space="0" w:color="auto"/>
                    <w:bottom w:val="single" w:sz="6" w:space="0" w:color="auto"/>
                    <w:right w:val="single" w:sz="6" w:space="0" w:color="auto"/>
                  </w:tcBorders>
                  <w:shd w:val="clear" w:color="auto" w:fill="FFFFFF"/>
                  <w:vAlign w:val="center"/>
                </w:tcPr>
                <w:p w14:paraId="4B7B4296" w14:textId="25C83E21"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Number of</w:t>
                  </w:r>
                  <w:r w:rsidR="00D625B6" w:rsidRPr="00A803C9">
                    <w:rPr>
                      <w:rFonts w:ascii="Arial" w:hAnsi="Arial" w:cs="Arial"/>
                      <w:sz w:val="24"/>
                      <w:szCs w:val="24"/>
                    </w:rPr>
                    <w:t xml:space="preserve"> individuals reached with marketing</w:t>
                  </w:r>
                  <w:r w:rsidR="00883AC1" w:rsidRPr="00A803C9">
                    <w:rPr>
                      <w:rFonts w:ascii="Arial" w:hAnsi="Arial" w:cs="Arial"/>
                      <w:sz w:val="24"/>
                      <w:szCs w:val="24"/>
                    </w:rPr>
                    <w:t>/outreach</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52B6590C" w14:textId="77777777" w:rsidR="00072312" w:rsidRPr="00A803C9" w:rsidRDefault="00072312"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3882F20F" w14:textId="77777777" w:rsidR="00072312" w:rsidRPr="00A803C9" w:rsidRDefault="00072312"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128CF4FB" w14:textId="77777777" w:rsidR="00072312" w:rsidRPr="00A803C9" w:rsidRDefault="00072312" w:rsidP="00A803C9">
                  <w:pPr>
                    <w:spacing w:after="160" w:line="259" w:lineRule="auto"/>
                    <w:contextualSpacing/>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449EF842" w14:textId="77777777" w:rsidR="00072312" w:rsidRPr="00A803C9" w:rsidRDefault="00072312" w:rsidP="00A803C9">
                  <w:pPr>
                    <w:spacing w:after="160" w:line="259" w:lineRule="auto"/>
                    <w:contextualSpacing/>
                    <w:rPr>
                      <w:rFonts w:ascii="Arial" w:hAnsi="Arial" w:cs="Arial"/>
                      <w:sz w:val="24"/>
                      <w:szCs w:val="24"/>
                    </w:rPr>
                  </w:pPr>
                </w:p>
              </w:tc>
            </w:tr>
            <w:tr w:rsidR="00072312" w:rsidRPr="00A803C9" w14:paraId="606EE1D9" w14:textId="77777777" w:rsidTr="00072312">
              <w:trPr>
                <w:trHeight w:val="570"/>
              </w:trPr>
              <w:tc>
                <w:tcPr>
                  <w:tcW w:w="32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1E5DC8" w14:textId="4D4C8901"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xml:space="preserve">Number of workers receiving skills-specific training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00C59A"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A9A033"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73BD16"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29D8CD"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r>
            <w:tr w:rsidR="00072312" w:rsidRPr="00A803C9" w14:paraId="00DD1B63" w14:textId="77777777" w:rsidTr="00072312">
              <w:trPr>
                <w:trHeight w:val="570"/>
              </w:trPr>
              <w:tc>
                <w:tcPr>
                  <w:tcW w:w="32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DC2187"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Number of employees or prospective employees earning a new credential/cert.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FF2390"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043E54"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D7EF76"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0A5EA1"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r>
            <w:tr w:rsidR="00072312" w:rsidRPr="00A803C9" w14:paraId="6495D547" w14:textId="77777777" w:rsidTr="00072312">
              <w:trPr>
                <w:trHeight w:val="570"/>
              </w:trPr>
              <w:tc>
                <w:tcPr>
                  <w:tcW w:w="32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7050B9"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Number of employees or trainees receiving support services (childcare, transportation, housing)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D5A60C"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4FDB52"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9DC523"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A09C38"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r>
            <w:tr w:rsidR="00072312" w:rsidRPr="00A803C9" w14:paraId="35D115A2" w14:textId="77777777" w:rsidTr="00072312">
              <w:trPr>
                <w:trHeight w:val="570"/>
              </w:trPr>
              <w:tc>
                <w:tcPr>
                  <w:tcW w:w="32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23E2D3" w14:textId="44EDC33E"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Number of workers enrolled in MDOL programs:  Apprenticeship program, CSSP, WIOA, other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C1B747"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A11DF3"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06B032"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A23B7D"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r>
            <w:tr w:rsidR="006B0A40" w:rsidRPr="00A803C9" w14:paraId="00BE9655" w14:textId="77777777" w:rsidTr="005F4ADF">
              <w:trPr>
                <w:trHeight w:val="570"/>
              </w:trPr>
              <w:tc>
                <w:tcPr>
                  <w:tcW w:w="9630" w:type="dxa"/>
                  <w:gridSpan w:val="5"/>
                  <w:tcBorders>
                    <w:top w:val="single" w:sz="6" w:space="0" w:color="auto"/>
                    <w:left w:val="single" w:sz="6" w:space="0" w:color="auto"/>
                    <w:bottom w:val="single" w:sz="6" w:space="0" w:color="auto"/>
                    <w:right w:val="single" w:sz="6" w:space="0" w:color="auto"/>
                  </w:tcBorders>
                  <w:shd w:val="clear" w:color="auto" w:fill="F7CAAC"/>
                  <w:vAlign w:val="center"/>
                  <w:hideMark/>
                </w:tcPr>
                <w:p w14:paraId="6F28868C" w14:textId="68ADFEF5" w:rsidR="006B0A40" w:rsidRPr="00A803C9" w:rsidRDefault="00B03B3A" w:rsidP="00A803C9">
                  <w:pPr>
                    <w:spacing w:after="160" w:line="259" w:lineRule="auto"/>
                    <w:contextualSpacing/>
                    <w:jc w:val="center"/>
                    <w:rPr>
                      <w:rFonts w:ascii="Arial" w:hAnsi="Arial" w:cs="Arial"/>
                      <w:sz w:val="24"/>
                      <w:szCs w:val="24"/>
                    </w:rPr>
                  </w:pPr>
                  <w:r w:rsidRPr="00A803C9">
                    <w:rPr>
                      <w:rFonts w:ascii="Arial" w:hAnsi="Arial" w:cs="Arial"/>
                      <w:b/>
                      <w:bCs/>
                      <w:sz w:val="24"/>
                      <w:szCs w:val="24"/>
                    </w:rPr>
                    <w:t>Other</w:t>
                  </w:r>
                </w:p>
              </w:tc>
            </w:tr>
            <w:tr w:rsidR="00072312" w:rsidRPr="00A803C9" w14:paraId="1218F465" w14:textId="77777777" w:rsidTr="00072312">
              <w:trPr>
                <w:trHeight w:val="570"/>
              </w:trPr>
              <w:tc>
                <w:tcPr>
                  <w:tcW w:w="32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5FBFB4" w14:textId="6E0EC39C" w:rsidR="00072312" w:rsidRPr="00A803C9" w:rsidRDefault="00072312"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4A35EE"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03C79F"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0E08A4"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6E21F0" w14:textId="77777777" w:rsidR="00072312" w:rsidRPr="00A803C9" w:rsidRDefault="00072312" w:rsidP="00A803C9">
                  <w:pPr>
                    <w:spacing w:after="160" w:line="259" w:lineRule="auto"/>
                    <w:contextualSpacing/>
                    <w:rPr>
                      <w:rFonts w:ascii="Arial" w:hAnsi="Arial" w:cs="Arial"/>
                      <w:sz w:val="24"/>
                      <w:szCs w:val="24"/>
                    </w:rPr>
                  </w:pPr>
                  <w:r w:rsidRPr="00A803C9">
                    <w:rPr>
                      <w:rFonts w:ascii="Arial" w:hAnsi="Arial" w:cs="Arial"/>
                      <w:sz w:val="24"/>
                      <w:szCs w:val="24"/>
                    </w:rPr>
                    <w:t>  </w:t>
                  </w:r>
                </w:p>
              </w:tc>
            </w:tr>
            <w:tr w:rsidR="006B0A40" w:rsidRPr="00A803C9" w14:paraId="51659612" w14:textId="77777777" w:rsidTr="006B0A40">
              <w:trPr>
                <w:trHeight w:val="570"/>
              </w:trPr>
              <w:tc>
                <w:tcPr>
                  <w:tcW w:w="3210" w:type="dxa"/>
                  <w:tcBorders>
                    <w:top w:val="single" w:sz="6" w:space="0" w:color="auto"/>
                    <w:left w:val="single" w:sz="6" w:space="0" w:color="auto"/>
                    <w:bottom w:val="single" w:sz="6" w:space="0" w:color="auto"/>
                    <w:right w:val="single" w:sz="6" w:space="0" w:color="auto"/>
                  </w:tcBorders>
                  <w:shd w:val="clear" w:color="auto" w:fill="auto"/>
                  <w:vAlign w:val="center"/>
                </w:tcPr>
                <w:p w14:paraId="060D663F" w14:textId="77777777" w:rsidR="006B0A40" w:rsidRPr="00A803C9" w:rsidRDefault="006B0A40"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182819" w14:textId="77777777" w:rsidR="006B0A40" w:rsidRPr="00A803C9" w:rsidRDefault="006B0A40"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78C71D2C" w14:textId="77777777" w:rsidR="006B0A40" w:rsidRPr="00A803C9" w:rsidRDefault="006B0A40"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9B715E0" w14:textId="77777777" w:rsidR="006B0A40" w:rsidRPr="00A803C9" w:rsidRDefault="006B0A40" w:rsidP="00A803C9">
                  <w:pPr>
                    <w:spacing w:after="160" w:line="259" w:lineRule="auto"/>
                    <w:contextualSpacing/>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4FCEF3A3" w14:textId="77777777" w:rsidR="006B0A40" w:rsidRPr="00A803C9" w:rsidRDefault="006B0A40" w:rsidP="00A803C9">
                  <w:pPr>
                    <w:spacing w:after="160" w:line="259" w:lineRule="auto"/>
                    <w:contextualSpacing/>
                    <w:rPr>
                      <w:rFonts w:ascii="Arial" w:hAnsi="Arial" w:cs="Arial"/>
                      <w:sz w:val="24"/>
                      <w:szCs w:val="24"/>
                    </w:rPr>
                  </w:pPr>
                </w:p>
              </w:tc>
            </w:tr>
            <w:tr w:rsidR="006B0A40" w:rsidRPr="00A803C9" w14:paraId="219CBAB2" w14:textId="77777777" w:rsidTr="006B0A40">
              <w:trPr>
                <w:trHeight w:val="570"/>
              </w:trPr>
              <w:tc>
                <w:tcPr>
                  <w:tcW w:w="3210" w:type="dxa"/>
                  <w:tcBorders>
                    <w:top w:val="single" w:sz="6" w:space="0" w:color="auto"/>
                    <w:left w:val="single" w:sz="6" w:space="0" w:color="auto"/>
                    <w:bottom w:val="single" w:sz="6" w:space="0" w:color="auto"/>
                    <w:right w:val="single" w:sz="6" w:space="0" w:color="auto"/>
                  </w:tcBorders>
                  <w:shd w:val="clear" w:color="auto" w:fill="auto"/>
                  <w:vAlign w:val="center"/>
                </w:tcPr>
                <w:p w14:paraId="091B9825" w14:textId="77777777" w:rsidR="006B0A40" w:rsidRPr="00A803C9" w:rsidRDefault="006B0A40"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2A86D55" w14:textId="77777777" w:rsidR="006B0A40" w:rsidRPr="00A803C9" w:rsidRDefault="006B0A40"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276F79A" w14:textId="77777777" w:rsidR="006B0A40" w:rsidRPr="00A803C9" w:rsidRDefault="006B0A40"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79057861" w14:textId="77777777" w:rsidR="006B0A40" w:rsidRPr="00A803C9" w:rsidRDefault="006B0A40" w:rsidP="00A803C9">
                  <w:pPr>
                    <w:spacing w:after="160" w:line="259" w:lineRule="auto"/>
                    <w:contextualSpacing/>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61E8233D" w14:textId="77777777" w:rsidR="006B0A40" w:rsidRPr="00A803C9" w:rsidRDefault="006B0A40" w:rsidP="00A803C9">
                  <w:pPr>
                    <w:spacing w:after="160" w:line="259" w:lineRule="auto"/>
                    <w:contextualSpacing/>
                    <w:rPr>
                      <w:rFonts w:ascii="Arial" w:hAnsi="Arial" w:cs="Arial"/>
                      <w:sz w:val="24"/>
                      <w:szCs w:val="24"/>
                    </w:rPr>
                  </w:pPr>
                </w:p>
              </w:tc>
            </w:tr>
            <w:tr w:rsidR="005B3168" w:rsidRPr="00A803C9" w14:paraId="1D742568" w14:textId="77777777" w:rsidTr="006B0A40">
              <w:trPr>
                <w:trHeight w:val="570"/>
              </w:trPr>
              <w:tc>
                <w:tcPr>
                  <w:tcW w:w="3210" w:type="dxa"/>
                  <w:tcBorders>
                    <w:top w:val="single" w:sz="6" w:space="0" w:color="auto"/>
                    <w:left w:val="single" w:sz="6" w:space="0" w:color="auto"/>
                    <w:bottom w:val="single" w:sz="6" w:space="0" w:color="auto"/>
                    <w:right w:val="single" w:sz="6" w:space="0" w:color="auto"/>
                  </w:tcBorders>
                  <w:shd w:val="clear" w:color="auto" w:fill="auto"/>
                  <w:vAlign w:val="center"/>
                </w:tcPr>
                <w:p w14:paraId="11B48048" w14:textId="77777777" w:rsidR="005B3168" w:rsidRPr="00A803C9" w:rsidRDefault="005B3168"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4AA0FC4" w14:textId="77777777" w:rsidR="005B3168" w:rsidRPr="00A803C9" w:rsidRDefault="005B3168"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B2BA23B" w14:textId="77777777" w:rsidR="005B3168" w:rsidRPr="00A803C9" w:rsidRDefault="005B3168"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73FB649B" w14:textId="77777777" w:rsidR="005B3168" w:rsidRPr="00A803C9" w:rsidRDefault="005B3168" w:rsidP="00A803C9">
                  <w:pPr>
                    <w:spacing w:after="160" w:line="259" w:lineRule="auto"/>
                    <w:contextualSpacing/>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0E4F90D6" w14:textId="77777777" w:rsidR="005B3168" w:rsidRPr="00A803C9" w:rsidRDefault="005B3168" w:rsidP="00A803C9">
                  <w:pPr>
                    <w:spacing w:after="160" w:line="259" w:lineRule="auto"/>
                    <w:contextualSpacing/>
                    <w:rPr>
                      <w:rFonts w:ascii="Arial" w:hAnsi="Arial" w:cs="Arial"/>
                      <w:sz w:val="24"/>
                      <w:szCs w:val="24"/>
                    </w:rPr>
                  </w:pPr>
                </w:p>
              </w:tc>
            </w:tr>
            <w:tr w:rsidR="005B3168" w:rsidRPr="00A803C9" w14:paraId="3B2595ED" w14:textId="77777777" w:rsidTr="006B0A40">
              <w:trPr>
                <w:trHeight w:val="570"/>
              </w:trPr>
              <w:tc>
                <w:tcPr>
                  <w:tcW w:w="3210" w:type="dxa"/>
                  <w:tcBorders>
                    <w:top w:val="single" w:sz="6" w:space="0" w:color="auto"/>
                    <w:left w:val="single" w:sz="6" w:space="0" w:color="auto"/>
                    <w:bottom w:val="single" w:sz="6" w:space="0" w:color="auto"/>
                    <w:right w:val="single" w:sz="6" w:space="0" w:color="auto"/>
                  </w:tcBorders>
                  <w:shd w:val="clear" w:color="auto" w:fill="auto"/>
                  <w:vAlign w:val="center"/>
                </w:tcPr>
                <w:p w14:paraId="5D039C05" w14:textId="77777777" w:rsidR="005B3168" w:rsidRPr="00A803C9" w:rsidRDefault="005B3168"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6E856426" w14:textId="77777777" w:rsidR="005B3168" w:rsidRPr="00A803C9" w:rsidRDefault="005B3168"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0E5FFB12" w14:textId="77777777" w:rsidR="005B3168" w:rsidRPr="00A803C9" w:rsidRDefault="005B3168" w:rsidP="00A803C9">
                  <w:pPr>
                    <w:spacing w:after="160" w:line="259" w:lineRule="auto"/>
                    <w:contextualSpacing/>
                    <w:rPr>
                      <w:rFonts w:ascii="Arial" w:hAnsi="Arial" w:cs="Arial"/>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132F9F5C" w14:textId="77777777" w:rsidR="005B3168" w:rsidRPr="00A803C9" w:rsidRDefault="005B3168" w:rsidP="00A803C9">
                  <w:pPr>
                    <w:spacing w:after="160" w:line="259" w:lineRule="auto"/>
                    <w:contextualSpacing/>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25013A48" w14:textId="77777777" w:rsidR="005B3168" w:rsidRPr="00A803C9" w:rsidRDefault="005B3168" w:rsidP="00A803C9">
                  <w:pPr>
                    <w:spacing w:after="160" w:line="259" w:lineRule="auto"/>
                    <w:contextualSpacing/>
                    <w:rPr>
                      <w:rFonts w:ascii="Arial" w:hAnsi="Arial" w:cs="Arial"/>
                      <w:sz w:val="24"/>
                      <w:szCs w:val="24"/>
                    </w:rPr>
                  </w:pPr>
                </w:p>
              </w:tc>
            </w:tr>
          </w:tbl>
          <w:p w14:paraId="6C61B604" w14:textId="0DB208B1" w:rsidR="5DE9413F" w:rsidRDefault="5DE9413F" w:rsidP="5DE9413F">
            <w:pPr>
              <w:rPr>
                <w:rFonts w:ascii="Arial" w:eastAsia="Arial" w:hAnsi="Arial" w:cs="Arial"/>
                <w:i/>
                <w:iCs/>
                <w:sz w:val="24"/>
                <w:szCs w:val="24"/>
              </w:rPr>
            </w:pPr>
          </w:p>
        </w:tc>
      </w:tr>
    </w:tbl>
    <w:p w14:paraId="5E5BB968" w14:textId="27C8691A" w:rsidR="5DE9413F" w:rsidRDefault="5DE9413F" w:rsidP="5DE9413F">
      <w:pPr>
        <w:spacing w:line="259" w:lineRule="auto"/>
        <w:jc w:val="center"/>
        <w:rPr>
          <w:rFonts w:ascii="Arial" w:eastAsia="Calibri" w:hAnsi="Arial" w:cs="Arial"/>
          <w:b/>
          <w:bCs/>
          <w:sz w:val="24"/>
          <w:szCs w:val="24"/>
        </w:rPr>
      </w:pPr>
    </w:p>
    <w:tbl>
      <w:tblPr>
        <w:tblStyle w:val="TableGrid"/>
        <w:tblW w:w="0" w:type="auto"/>
        <w:tblInd w:w="-5" w:type="dxa"/>
        <w:tblLook w:val="04A0" w:firstRow="1" w:lastRow="0" w:firstColumn="1" w:lastColumn="0" w:noHBand="0" w:noVBand="1"/>
      </w:tblPr>
      <w:tblGrid>
        <w:gridCol w:w="10254"/>
      </w:tblGrid>
      <w:tr w:rsidR="5DE9413F" w14:paraId="150F899E" w14:textId="77777777" w:rsidTr="5DE9413F">
        <w:trPr>
          <w:trHeight w:val="638"/>
        </w:trPr>
        <w:tc>
          <w:tcPr>
            <w:tcW w:w="10254" w:type="dxa"/>
            <w:shd w:val="clear" w:color="auto" w:fill="C6D9F1" w:themeFill="text2" w:themeFillTint="33"/>
            <w:vAlign w:val="center"/>
          </w:tcPr>
          <w:p w14:paraId="38023872" w14:textId="534C1D1E" w:rsidR="303AC279" w:rsidRDefault="303AC279" w:rsidP="5DE9413F">
            <w:pPr>
              <w:jc w:val="center"/>
              <w:rPr>
                <w:rFonts w:ascii="Arial" w:eastAsia="Arial" w:hAnsi="Arial" w:cs="Arial"/>
                <w:b/>
                <w:bCs/>
                <w:sz w:val="24"/>
                <w:szCs w:val="24"/>
              </w:rPr>
            </w:pPr>
            <w:r w:rsidRPr="5DE9413F">
              <w:rPr>
                <w:rFonts w:ascii="Arial" w:eastAsia="Arial" w:hAnsi="Arial" w:cs="Arial"/>
                <w:b/>
                <w:bCs/>
                <w:sz w:val="24"/>
                <w:szCs w:val="24"/>
              </w:rPr>
              <w:t>Part</w:t>
            </w:r>
            <w:r w:rsidR="2ADA0B52" w:rsidRPr="5DE9413F">
              <w:rPr>
                <w:rFonts w:ascii="Arial" w:eastAsia="Arial" w:hAnsi="Arial" w:cs="Arial"/>
                <w:b/>
                <w:bCs/>
                <w:sz w:val="24"/>
                <w:szCs w:val="24"/>
              </w:rPr>
              <w:t xml:space="preserve"> VI:</w:t>
            </w:r>
            <w:r w:rsidRPr="5DE9413F">
              <w:rPr>
                <w:rFonts w:ascii="Arial" w:eastAsia="Arial" w:hAnsi="Arial" w:cs="Arial"/>
                <w:b/>
                <w:bCs/>
                <w:sz w:val="24"/>
                <w:szCs w:val="24"/>
              </w:rPr>
              <w:t xml:space="preserve"> </w:t>
            </w:r>
            <w:r w:rsidR="5DE9413F" w:rsidRPr="5DE9413F">
              <w:rPr>
                <w:rFonts w:ascii="Arial" w:eastAsia="Arial" w:hAnsi="Arial" w:cs="Arial"/>
                <w:b/>
                <w:bCs/>
                <w:sz w:val="24"/>
                <w:szCs w:val="24"/>
              </w:rPr>
              <w:t>Sustainability Plan</w:t>
            </w:r>
          </w:p>
        </w:tc>
      </w:tr>
      <w:tr w:rsidR="5DE9413F" w14:paraId="13D34A00" w14:textId="77777777" w:rsidTr="5DE9413F">
        <w:trPr>
          <w:trHeight w:val="638"/>
        </w:trPr>
        <w:tc>
          <w:tcPr>
            <w:tcW w:w="10254" w:type="dxa"/>
            <w:shd w:val="clear" w:color="auto" w:fill="EEECE1" w:themeFill="background2"/>
            <w:vAlign w:val="center"/>
          </w:tcPr>
          <w:p w14:paraId="490276FC" w14:textId="77777777" w:rsidR="5DE9413F" w:rsidRDefault="5DE9413F" w:rsidP="00BD49BD">
            <w:pPr>
              <w:pStyle w:val="ListParagraph"/>
              <w:numPr>
                <w:ilvl w:val="0"/>
                <w:numId w:val="3"/>
              </w:numPr>
              <w:rPr>
                <w:rFonts w:ascii="Arial" w:eastAsia="Arial" w:hAnsi="Arial" w:cs="Arial"/>
                <w:color w:val="000000" w:themeColor="text1"/>
                <w:sz w:val="24"/>
                <w:szCs w:val="24"/>
              </w:rPr>
            </w:pPr>
            <w:r w:rsidRPr="5DE9413F">
              <w:rPr>
                <w:rFonts w:ascii="Arial" w:eastAsia="Arial" w:hAnsi="Arial" w:cs="Arial"/>
                <w:color w:val="000000" w:themeColor="text1"/>
                <w:sz w:val="24"/>
                <w:szCs w:val="24"/>
              </w:rPr>
              <w:t xml:space="preserve">How will grant funding result in a long-term relationship/partnership between your organization, community partners, educational institutions, employers, and the workforce system (e.g. CareerCenter partners) that will provide sustainable solutions to addressing workforce needs in your area/the State of Maine?   </w:t>
            </w:r>
          </w:p>
          <w:p w14:paraId="0280EEE5" w14:textId="77777777" w:rsidR="006B0A40" w:rsidRDefault="006B0A40" w:rsidP="006B0A40">
            <w:pPr>
              <w:pStyle w:val="ListParagraph"/>
              <w:rPr>
                <w:rFonts w:ascii="Arial" w:eastAsia="Arial" w:hAnsi="Arial" w:cs="Arial"/>
                <w:color w:val="000000" w:themeColor="text1"/>
                <w:sz w:val="24"/>
                <w:szCs w:val="24"/>
              </w:rPr>
            </w:pPr>
          </w:p>
          <w:p w14:paraId="53A197A8" w14:textId="68AD55AF" w:rsidR="006B0A40" w:rsidRDefault="006B0A40" w:rsidP="006B0A40">
            <w:pPr>
              <w:pStyle w:val="ListParagraph"/>
              <w:rPr>
                <w:rFonts w:ascii="Arial" w:eastAsia="Arial" w:hAnsi="Arial" w:cs="Arial"/>
                <w:color w:val="000000" w:themeColor="text1"/>
                <w:sz w:val="24"/>
                <w:szCs w:val="24"/>
              </w:rPr>
            </w:pPr>
            <w:r>
              <w:rPr>
                <w:rFonts w:ascii="Arial" w:eastAsia="Arial" w:hAnsi="Arial" w:cs="Arial"/>
                <w:color w:val="000000" w:themeColor="text1"/>
                <w:sz w:val="24"/>
                <w:szCs w:val="24"/>
              </w:rPr>
              <w:t xml:space="preserve">Recommended word count: </w:t>
            </w:r>
            <w:r w:rsidR="00D744F7">
              <w:rPr>
                <w:rFonts w:ascii="Arial" w:eastAsia="Arial" w:hAnsi="Arial" w:cs="Arial"/>
                <w:color w:val="000000" w:themeColor="text1"/>
                <w:sz w:val="24"/>
                <w:szCs w:val="24"/>
              </w:rPr>
              <w:t>300 or less</w:t>
            </w:r>
          </w:p>
        </w:tc>
      </w:tr>
      <w:tr w:rsidR="5DE9413F" w14:paraId="5C4AE064" w14:textId="77777777" w:rsidTr="5DE9413F">
        <w:trPr>
          <w:trHeight w:val="638"/>
        </w:trPr>
        <w:tc>
          <w:tcPr>
            <w:tcW w:w="10254" w:type="dxa"/>
            <w:shd w:val="clear" w:color="auto" w:fill="FFFFFF" w:themeFill="background1"/>
            <w:vAlign w:val="center"/>
          </w:tcPr>
          <w:p w14:paraId="061C0491" w14:textId="77777777" w:rsidR="5DE9413F" w:rsidRDefault="5DE9413F" w:rsidP="5DE9413F">
            <w:pPr>
              <w:rPr>
                <w:rFonts w:ascii="Arial" w:eastAsia="Arial" w:hAnsi="Arial" w:cs="Arial"/>
                <w:sz w:val="24"/>
                <w:szCs w:val="24"/>
              </w:rPr>
            </w:pPr>
            <w:r w:rsidRPr="5DE9413F">
              <w:rPr>
                <w:rFonts w:ascii="Arial" w:eastAsia="Arial" w:hAnsi="Arial" w:cs="Arial"/>
                <w:sz w:val="24"/>
                <w:szCs w:val="24"/>
              </w:rPr>
              <w:t xml:space="preserve"> </w:t>
            </w:r>
          </w:p>
          <w:p w14:paraId="0C76A5D7" w14:textId="77777777" w:rsidR="00044D9B" w:rsidRDefault="00044D9B" w:rsidP="5DE9413F"/>
          <w:p w14:paraId="53B010FA" w14:textId="77777777" w:rsidR="00656F97" w:rsidRDefault="00656F97" w:rsidP="5DE9413F"/>
          <w:p w14:paraId="156264AE" w14:textId="77777777" w:rsidR="00656F97" w:rsidRDefault="00656F97" w:rsidP="5DE9413F"/>
          <w:p w14:paraId="4789D782" w14:textId="77777777" w:rsidR="00656F97" w:rsidRDefault="00656F97" w:rsidP="5DE9413F"/>
          <w:p w14:paraId="1C71F60E" w14:textId="77777777" w:rsidR="00656F97" w:rsidRDefault="00656F97" w:rsidP="5DE9413F"/>
          <w:p w14:paraId="7CD24094" w14:textId="397B042F" w:rsidR="00044D9B" w:rsidRDefault="00044D9B" w:rsidP="5DE9413F"/>
        </w:tc>
      </w:tr>
      <w:tr w:rsidR="5DE9413F" w14:paraId="5A1937CB" w14:textId="77777777" w:rsidTr="5DE9413F">
        <w:trPr>
          <w:trHeight w:val="638"/>
        </w:trPr>
        <w:tc>
          <w:tcPr>
            <w:tcW w:w="10254" w:type="dxa"/>
            <w:shd w:val="clear" w:color="auto" w:fill="EEECE1" w:themeFill="background2"/>
            <w:vAlign w:val="center"/>
          </w:tcPr>
          <w:p w14:paraId="19C24D50" w14:textId="77777777" w:rsidR="5DE9413F" w:rsidRDefault="5DE9413F" w:rsidP="00BD49BD">
            <w:pPr>
              <w:pStyle w:val="ListParagraph"/>
              <w:numPr>
                <w:ilvl w:val="0"/>
                <w:numId w:val="3"/>
              </w:numPr>
              <w:rPr>
                <w:rFonts w:ascii="Arial" w:eastAsia="Arial" w:hAnsi="Arial" w:cs="Arial"/>
                <w:color w:val="000000" w:themeColor="text1"/>
                <w:sz w:val="24"/>
                <w:szCs w:val="24"/>
              </w:rPr>
            </w:pPr>
            <w:r w:rsidRPr="5DE9413F">
              <w:rPr>
                <w:rFonts w:ascii="Arial" w:eastAsia="Arial" w:hAnsi="Arial" w:cs="Arial"/>
                <w:color w:val="000000" w:themeColor="text1"/>
                <w:sz w:val="24"/>
                <w:szCs w:val="24"/>
              </w:rPr>
              <w:t xml:space="preserve">How will the project be sustained beyond the grant period? </w:t>
            </w:r>
          </w:p>
          <w:p w14:paraId="0642CF6C" w14:textId="77777777" w:rsidR="00092F9C" w:rsidRDefault="00092F9C" w:rsidP="00092F9C">
            <w:pPr>
              <w:rPr>
                <w:rFonts w:ascii="Arial" w:eastAsia="Arial" w:hAnsi="Arial" w:cs="Arial"/>
                <w:color w:val="000000" w:themeColor="text1"/>
                <w:sz w:val="24"/>
                <w:szCs w:val="24"/>
              </w:rPr>
            </w:pPr>
          </w:p>
          <w:p w14:paraId="15841FEF" w14:textId="1394ECBF" w:rsidR="00092F9C" w:rsidRPr="00092F9C" w:rsidRDefault="00092F9C" w:rsidP="00092F9C">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Recommended word count: </w:t>
            </w:r>
            <w:r w:rsidR="00D744F7">
              <w:rPr>
                <w:rFonts w:ascii="Arial" w:eastAsia="Arial" w:hAnsi="Arial" w:cs="Arial"/>
                <w:color w:val="000000" w:themeColor="text1"/>
                <w:sz w:val="24"/>
                <w:szCs w:val="24"/>
              </w:rPr>
              <w:t>250 or less</w:t>
            </w:r>
          </w:p>
        </w:tc>
      </w:tr>
      <w:tr w:rsidR="5DE9413F" w14:paraId="6BC73E4F" w14:textId="77777777" w:rsidTr="5DE9413F">
        <w:trPr>
          <w:trHeight w:val="638"/>
        </w:trPr>
        <w:tc>
          <w:tcPr>
            <w:tcW w:w="10254" w:type="dxa"/>
            <w:shd w:val="clear" w:color="auto" w:fill="FFFFFF" w:themeFill="background1"/>
            <w:vAlign w:val="center"/>
          </w:tcPr>
          <w:p w14:paraId="67AEEFED" w14:textId="77777777" w:rsidR="5DE9413F" w:rsidRDefault="5DE9413F" w:rsidP="5DE9413F">
            <w:pPr>
              <w:rPr>
                <w:rFonts w:ascii="Arial" w:eastAsia="Arial" w:hAnsi="Arial" w:cs="Arial"/>
                <w:sz w:val="24"/>
                <w:szCs w:val="24"/>
              </w:rPr>
            </w:pPr>
            <w:r w:rsidRPr="5DE9413F">
              <w:rPr>
                <w:rFonts w:ascii="Arial" w:eastAsia="Arial" w:hAnsi="Arial" w:cs="Arial"/>
                <w:sz w:val="24"/>
                <w:szCs w:val="24"/>
              </w:rPr>
              <w:t xml:space="preserve"> </w:t>
            </w:r>
          </w:p>
          <w:p w14:paraId="0A7CABEE" w14:textId="77777777" w:rsidR="00044D9B" w:rsidRDefault="00044D9B" w:rsidP="5DE9413F"/>
          <w:p w14:paraId="40823235" w14:textId="77777777" w:rsidR="00656F97" w:rsidRDefault="00656F97" w:rsidP="5DE9413F"/>
          <w:p w14:paraId="193CDE67" w14:textId="77777777" w:rsidR="00656F97" w:rsidRDefault="00656F97" w:rsidP="5DE9413F"/>
          <w:p w14:paraId="089EB744" w14:textId="77777777" w:rsidR="00656F97" w:rsidRDefault="00656F97" w:rsidP="5DE9413F"/>
          <w:p w14:paraId="355FF018" w14:textId="02D4A625" w:rsidR="00044D9B" w:rsidRDefault="00044D9B" w:rsidP="5DE9413F"/>
        </w:tc>
      </w:tr>
      <w:tr w:rsidR="5DE9413F" w14:paraId="6FA311CD" w14:textId="77777777" w:rsidTr="5DE9413F">
        <w:trPr>
          <w:trHeight w:val="638"/>
        </w:trPr>
        <w:tc>
          <w:tcPr>
            <w:tcW w:w="10254" w:type="dxa"/>
            <w:shd w:val="clear" w:color="auto" w:fill="EEECE1" w:themeFill="background2"/>
            <w:vAlign w:val="center"/>
          </w:tcPr>
          <w:p w14:paraId="0CD92C4E" w14:textId="77777777" w:rsidR="5DE9413F" w:rsidRDefault="5DE9413F" w:rsidP="00BD49BD">
            <w:pPr>
              <w:pStyle w:val="ListParagraph"/>
              <w:numPr>
                <w:ilvl w:val="0"/>
                <w:numId w:val="3"/>
              </w:numPr>
              <w:rPr>
                <w:rFonts w:ascii="Arial" w:eastAsia="Arial" w:hAnsi="Arial" w:cs="Arial"/>
                <w:color w:val="000000" w:themeColor="text1"/>
                <w:sz w:val="24"/>
                <w:szCs w:val="24"/>
              </w:rPr>
            </w:pPr>
            <w:r w:rsidRPr="5DE9413F">
              <w:rPr>
                <w:rFonts w:ascii="Arial" w:eastAsia="Arial" w:hAnsi="Arial" w:cs="Arial"/>
                <w:color w:val="000000" w:themeColor="text1"/>
                <w:sz w:val="24"/>
                <w:szCs w:val="24"/>
              </w:rPr>
              <w:t xml:space="preserve">What are the risks that might hinder your ability to achieve your stated goals? What </w:t>
            </w:r>
            <w:proofErr w:type="gramStart"/>
            <w:r w:rsidRPr="5DE9413F">
              <w:rPr>
                <w:rFonts w:ascii="Arial" w:eastAsia="Arial" w:hAnsi="Arial" w:cs="Arial"/>
                <w:color w:val="000000" w:themeColor="text1"/>
                <w:sz w:val="24"/>
                <w:szCs w:val="24"/>
              </w:rPr>
              <w:t>supports</w:t>
            </w:r>
            <w:proofErr w:type="gramEnd"/>
            <w:r w:rsidRPr="5DE9413F">
              <w:rPr>
                <w:rFonts w:ascii="Arial" w:eastAsia="Arial" w:hAnsi="Arial" w:cs="Arial"/>
                <w:color w:val="000000" w:themeColor="text1"/>
                <w:sz w:val="24"/>
                <w:szCs w:val="24"/>
              </w:rPr>
              <w:t xml:space="preserve"> will you need to mitigate the potential risks? </w:t>
            </w:r>
          </w:p>
          <w:p w14:paraId="59601A3A" w14:textId="77777777" w:rsidR="00E20C1F" w:rsidRPr="00E20C1F" w:rsidRDefault="00E20C1F" w:rsidP="00E20C1F">
            <w:pPr>
              <w:rPr>
                <w:rFonts w:ascii="Arial" w:eastAsia="Arial" w:hAnsi="Arial" w:cs="Arial"/>
                <w:color w:val="000000" w:themeColor="text1"/>
                <w:sz w:val="24"/>
                <w:szCs w:val="24"/>
              </w:rPr>
            </w:pPr>
          </w:p>
          <w:p w14:paraId="5DB77225" w14:textId="56EA65D1" w:rsidR="00092F9C" w:rsidRPr="00092F9C" w:rsidRDefault="00092F9C" w:rsidP="00092F9C">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Recommended word count: </w:t>
            </w:r>
            <w:r w:rsidR="00D744F7">
              <w:rPr>
                <w:rFonts w:ascii="Arial" w:eastAsia="Arial" w:hAnsi="Arial" w:cs="Arial"/>
                <w:color w:val="000000" w:themeColor="text1"/>
                <w:sz w:val="24"/>
                <w:szCs w:val="24"/>
              </w:rPr>
              <w:t>250 or less</w:t>
            </w:r>
          </w:p>
        </w:tc>
      </w:tr>
      <w:tr w:rsidR="5DE9413F" w14:paraId="365B8EE1" w14:textId="77777777" w:rsidTr="5DE9413F">
        <w:trPr>
          <w:trHeight w:val="638"/>
        </w:trPr>
        <w:tc>
          <w:tcPr>
            <w:tcW w:w="10254" w:type="dxa"/>
            <w:shd w:val="clear" w:color="auto" w:fill="FFFFFF" w:themeFill="background1"/>
            <w:vAlign w:val="center"/>
          </w:tcPr>
          <w:p w14:paraId="3E1A8ECC" w14:textId="77777777" w:rsidR="5DE9413F" w:rsidRDefault="5DE9413F" w:rsidP="5DE9413F">
            <w:pPr>
              <w:rPr>
                <w:rFonts w:ascii="Arial" w:eastAsia="Arial" w:hAnsi="Arial" w:cs="Arial"/>
                <w:sz w:val="24"/>
                <w:szCs w:val="24"/>
              </w:rPr>
            </w:pPr>
          </w:p>
          <w:p w14:paraId="3904B5EB" w14:textId="77777777" w:rsidR="00044D9B" w:rsidRDefault="00044D9B" w:rsidP="5DE9413F">
            <w:pPr>
              <w:rPr>
                <w:rFonts w:ascii="Arial" w:eastAsia="Arial" w:hAnsi="Arial" w:cs="Arial"/>
                <w:sz w:val="24"/>
                <w:szCs w:val="24"/>
              </w:rPr>
            </w:pPr>
          </w:p>
          <w:p w14:paraId="252A593E" w14:textId="77777777" w:rsidR="00656F97" w:rsidRDefault="00656F97" w:rsidP="5DE9413F">
            <w:pPr>
              <w:rPr>
                <w:rFonts w:ascii="Arial" w:eastAsia="Arial" w:hAnsi="Arial" w:cs="Arial"/>
                <w:sz w:val="24"/>
                <w:szCs w:val="24"/>
              </w:rPr>
            </w:pPr>
          </w:p>
          <w:p w14:paraId="12F74788" w14:textId="77777777" w:rsidR="00656F97" w:rsidRDefault="00656F97" w:rsidP="5DE9413F">
            <w:pPr>
              <w:rPr>
                <w:rFonts w:ascii="Arial" w:eastAsia="Arial" w:hAnsi="Arial" w:cs="Arial"/>
                <w:sz w:val="24"/>
                <w:szCs w:val="24"/>
              </w:rPr>
            </w:pPr>
          </w:p>
          <w:p w14:paraId="5555558C" w14:textId="7226D0B5" w:rsidR="00044D9B" w:rsidRDefault="00044D9B" w:rsidP="5DE9413F">
            <w:pPr>
              <w:rPr>
                <w:rFonts w:ascii="Arial" w:eastAsia="Arial" w:hAnsi="Arial" w:cs="Arial"/>
                <w:sz w:val="24"/>
                <w:szCs w:val="24"/>
              </w:rPr>
            </w:pPr>
          </w:p>
        </w:tc>
      </w:tr>
    </w:tbl>
    <w:p w14:paraId="2F366E8B" w14:textId="1A1BC6C8" w:rsidR="5DE9413F" w:rsidRDefault="5DE9413F" w:rsidP="5DE9413F">
      <w:pPr>
        <w:spacing w:line="259" w:lineRule="auto"/>
        <w:jc w:val="center"/>
        <w:rPr>
          <w:rFonts w:ascii="Arial" w:eastAsia="Calibri" w:hAnsi="Arial" w:cs="Arial"/>
          <w:b/>
          <w:bCs/>
          <w:sz w:val="24"/>
          <w:szCs w:val="24"/>
        </w:rPr>
      </w:pPr>
    </w:p>
    <w:p w14:paraId="4B188859" w14:textId="5138DE01" w:rsidR="5DE9413F" w:rsidRDefault="5DE9413F" w:rsidP="5DE9413F">
      <w:pPr>
        <w:spacing w:line="259" w:lineRule="auto"/>
        <w:jc w:val="center"/>
        <w:rPr>
          <w:rFonts w:ascii="Arial" w:eastAsia="Calibri" w:hAnsi="Arial" w:cs="Arial"/>
          <w:b/>
          <w:bCs/>
          <w:sz w:val="24"/>
          <w:szCs w:val="24"/>
        </w:rPr>
      </w:pPr>
    </w:p>
    <w:tbl>
      <w:tblPr>
        <w:tblStyle w:val="TableGrid"/>
        <w:tblW w:w="10260" w:type="dxa"/>
        <w:tblInd w:w="-5" w:type="dxa"/>
        <w:tblLook w:val="04A0" w:firstRow="1" w:lastRow="0" w:firstColumn="1" w:lastColumn="0" w:noHBand="0" w:noVBand="1"/>
      </w:tblPr>
      <w:tblGrid>
        <w:gridCol w:w="3330"/>
        <w:gridCol w:w="1440"/>
        <w:gridCol w:w="5490"/>
      </w:tblGrid>
      <w:tr w:rsidR="004D5A40" w:rsidRPr="001D72C1" w14:paraId="470BF914" w14:textId="77777777" w:rsidTr="00524CFD">
        <w:trPr>
          <w:trHeight w:val="458"/>
        </w:trPr>
        <w:tc>
          <w:tcPr>
            <w:tcW w:w="10260"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14:paraId="7E98CD61" w14:textId="56A6BDA9" w:rsidR="004D5A40" w:rsidRPr="00321CC1" w:rsidRDefault="004D5A40">
            <w:pPr>
              <w:jc w:val="center"/>
              <w:rPr>
                <w:rFonts w:ascii="Arial" w:hAnsi="Arial" w:cs="Arial"/>
                <w:b/>
                <w:sz w:val="24"/>
                <w:szCs w:val="24"/>
              </w:rPr>
            </w:pPr>
            <w:r w:rsidRPr="5DE9413F">
              <w:rPr>
                <w:rFonts w:ascii="Arial" w:eastAsia="Arial" w:hAnsi="Arial" w:cs="Arial"/>
                <w:b/>
                <w:bCs/>
                <w:sz w:val="24"/>
                <w:szCs w:val="24"/>
              </w:rPr>
              <w:t>Part V</w:t>
            </w:r>
            <w:r>
              <w:rPr>
                <w:rFonts w:ascii="Arial" w:eastAsia="Arial" w:hAnsi="Arial" w:cs="Arial"/>
                <w:b/>
                <w:bCs/>
                <w:sz w:val="24"/>
                <w:szCs w:val="24"/>
              </w:rPr>
              <w:t>I</w:t>
            </w:r>
            <w:r w:rsidRPr="5DE9413F">
              <w:rPr>
                <w:rFonts w:ascii="Arial" w:eastAsia="Arial" w:hAnsi="Arial" w:cs="Arial"/>
                <w:b/>
                <w:bCs/>
                <w:sz w:val="24"/>
                <w:szCs w:val="24"/>
              </w:rPr>
              <w:t xml:space="preserve">I: </w:t>
            </w:r>
            <w:r>
              <w:rPr>
                <w:rFonts w:ascii="Arial" w:eastAsia="Arial" w:hAnsi="Arial" w:cs="Arial"/>
                <w:b/>
                <w:bCs/>
                <w:sz w:val="24"/>
                <w:szCs w:val="24"/>
              </w:rPr>
              <w:t>Budget and Narrative</w:t>
            </w:r>
          </w:p>
        </w:tc>
      </w:tr>
      <w:tr w:rsidR="001D61BE" w:rsidRPr="001D72C1" w14:paraId="5BD086EB" w14:textId="77777777" w:rsidTr="001D61BE">
        <w:trPr>
          <w:trHeight w:val="458"/>
        </w:trPr>
        <w:tc>
          <w:tcPr>
            <w:tcW w:w="33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D7891D7" w14:textId="77777777" w:rsidR="001D61BE" w:rsidRPr="00321CC1" w:rsidRDefault="001D61BE">
            <w:pPr>
              <w:jc w:val="center"/>
              <w:rPr>
                <w:rFonts w:ascii="Arial" w:hAnsi="Arial" w:cs="Arial"/>
                <w:b/>
                <w:sz w:val="24"/>
                <w:szCs w:val="24"/>
              </w:rPr>
            </w:pPr>
            <w:r w:rsidRPr="00321CC1">
              <w:rPr>
                <w:rFonts w:ascii="Arial" w:hAnsi="Arial" w:cs="Arial"/>
                <w:b/>
                <w:sz w:val="24"/>
                <w:szCs w:val="24"/>
              </w:rPr>
              <w:t>Budget Category</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774D008" w14:textId="77777777" w:rsidR="001D61BE" w:rsidRDefault="001D61BE" w:rsidP="5DE9413F">
            <w:pPr>
              <w:jc w:val="center"/>
              <w:rPr>
                <w:rFonts w:ascii="Arial" w:hAnsi="Arial" w:cs="Arial"/>
                <w:b/>
                <w:bCs/>
                <w:sz w:val="24"/>
                <w:szCs w:val="24"/>
              </w:rPr>
            </w:pPr>
            <w:r>
              <w:rPr>
                <w:rFonts w:ascii="Arial" w:hAnsi="Arial" w:cs="Arial"/>
                <w:b/>
                <w:bCs/>
                <w:sz w:val="24"/>
                <w:szCs w:val="24"/>
              </w:rPr>
              <w:t>TOTAL COST</w:t>
            </w:r>
          </w:p>
          <w:p w14:paraId="57B7D96B" w14:textId="3BBDC45E" w:rsidR="001D61BE" w:rsidRDefault="001D61BE" w:rsidP="5DE9413F">
            <w:pPr>
              <w:jc w:val="center"/>
              <w:rPr>
                <w:rFonts w:ascii="Arial" w:hAnsi="Arial" w:cs="Arial"/>
                <w:b/>
                <w:bCs/>
                <w:sz w:val="24"/>
                <w:szCs w:val="24"/>
              </w:rPr>
            </w:pPr>
            <w:r>
              <w:rPr>
                <w:rFonts w:ascii="Arial" w:hAnsi="Arial" w:cs="Arial"/>
                <w:b/>
                <w:bCs/>
                <w:sz w:val="24"/>
                <w:szCs w:val="24"/>
              </w:rPr>
              <w:t>8/1/2024-9/30/2026</w:t>
            </w:r>
          </w:p>
        </w:tc>
        <w:tc>
          <w:tcPr>
            <w:tcW w:w="54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70C8B5" w14:textId="77777777" w:rsidR="001D61BE" w:rsidRPr="00321CC1" w:rsidRDefault="001D61BE">
            <w:pPr>
              <w:jc w:val="center"/>
              <w:rPr>
                <w:rFonts w:ascii="Arial" w:hAnsi="Arial" w:cs="Arial"/>
                <w:b/>
                <w:sz w:val="24"/>
                <w:szCs w:val="24"/>
              </w:rPr>
            </w:pPr>
            <w:r w:rsidRPr="00321CC1">
              <w:rPr>
                <w:rFonts w:ascii="Arial" w:hAnsi="Arial" w:cs="Arial"/>
                <w:b/>
                <w:sz w:val="24"/>
                <w:szCs w:val="24"/>
              </w:rPr>
              <w:t>Explanation of expense</w:t>
            </w:r>
          </w:p>
        </w:tc>
      </w:tr>
      <w:tr w:rsidR="001D61BE" w:rsidRPr="001D72C1" w14:paraId="0E00E46F" w14:textId="77777777" w:rsidTr="001D61BE">
        <w:trPr>
          <w:trHeight w:val="620"/>
        </w:trPr>
        <w:tc>
          <w:tcPr>
            <w:tcW w:w="3330" w:type="dxa"/>
            <w:tcBorders>
              <w:top w:val="single" w:sz="4" w:space="0" w:color="auto"/>
              <w:left w:val="single" w:sz="4" w:space="0" w:color="auto"/>
              <w:bottom w:val="single" w:sz="4" w:space="0" w:color="auto"/>
              <w:right w:val="single" w:sz="4" w:space="0" w:color="auto"/>
            </w:tcBorders>
            <w:vAlign w:val="center"/>
            <w:hideMark/>
          </w:tcPr>
          <w:p w14:paraId="69D4C3EE" w14:textId="77777777" w:rsidR="001D61BE" w:rsidRPr="00321CC1" w:rsidRDefault="001D61BE">
            <w:pPr>
              <w:rPr>
                <w:rFonts w:ascii="Arial" w:hAnsi="Arial" w:cs="Arial"/>
                <w:sz w:val="24"/>
                <w:szCs w:val="24"/>
              </w:rPr>
            </w:pPr>
            <w:r w:rsidRPr="00321CC1">
              <w:rPr>
                <w:rFonts w:ascii="Arial" w:hAnsi="Arial" w:cs="Arial"/>
                <w:sz w:val="24"/>
                <w:szCs w:val="24"/>
              </w:rPr>
              <w:lastRenderedPageBreak/>
              <w:t>Personnel (salary and benefits)</w:t>
            </w:r>
          </w:p>
        </w:tc>
        <w:tc>
          <w:tcPr>
            <w:tcW w:w="1440" w:type="dxa"/>
            <w:tcBorders>
              <w:top w:val="single" w:sz="4" w:space="0" w:color="auto"/>
              <w:left w:val="single" w:sz="4" w:space="0" w:color="auto"/>
              <w:bottom w:val="single" w:sz="4" w:space="0" w:color="auto"/>
              <w:right w:val="single" w:sz="4" w:space="0" w:color="auto"/>
            </w:tcBorders>
            <w:vAlign w:val="center"/>
          </w:tcPr>
          <w:p w14:paraId="1963E54E" w14:textId="52B59BFA" w:rsidR="001D61BE" w:rsidRDefault="001D61BE" w:rsidP="5DE9413F">
            <w:pPr>
              <w:rPr>
                <w:rFonts w:ascii="Arial" w:hAnsi="Arial" w:cs="Arial"/>
                <w:sz w:val="24"/>
                <w:szCs w:val="24"/>
              </w:rPr>
            </w:pPr>
          </w:p>
        </w:tc>
        <w:tc>
          <w:tcPr>
            <w:tcW w:w="5490" w:type="dxa"/>
            <w:tcBorders>
              <w:top w:val="single" w:sz="4" w:space="0" w:color="auto"/>
              <w:left w:val="single" w:sz="4" w:space="0" w:color="auto"/>
              <w:bottom w:val="single" w:sz="4" w:space="0" w:color="auto"/>
              <w:right w:val="single" w:sz="4" w:space="0" w:color="auto"/>
            </w:tcBorders>
            <w:vAlign w:val="center"/>
          </w:tcPr>
          <w:p w14:paraId="59A79B62" w14:textId="77777777" w:rsidR="001D61BE" w:rsidRPr="00321CC1" w:rsidRDefault="001D61BE">
            <w:pPr>
              <w:rPr>
                <w:rFonts w:ascii="Arial" w:hAnsi="Arial" w:cs="Arial"/>
                <w:sz w:val="24"/>
                <w:szCs w:val="24"/>
              </w:rPr>
            </w:pPr>
          </w:p>
        </w:tc>
      </w:tr>
      <w:tr w:rsidR="001D61BE" w:rsidRPr="001D72C1" w14:paraId="694114FD" w14:textId="77777777" w:rsidTr="001D61BE">
        <w:trPr>
          <w:trHeight w:val="884"/>
        </w:trPr>
        <w:tc>
          <w:tcPr>
            <w:tcW w:w="3330" w:type="dxa"/>
            <w:tcBorders>
              <w:top w:val="single" w:sz="4" w:space="0" w:color="auto"/>
              <w:left w:val="single" w:sz="4" w:space="0" w:color="auto"/>
              <w:bottom w:val="single" w:sz="4" w:space="0" w:color="auto"/>
              <w:right w:val="single" w:sz="4" w:space="0" w:color="auto"/>
            </w:tcBorders>
            <w:vAlign w:val="center"/>
            <w:hideMark/>
          </w:tcPr>
          <w:p w14:paraId="53482408" w14:textId="5F22E73F" w:rsidR="001D61BE" w:rsidRPr="00321CC1" w:rsidRDefault="001D61BE" w:rsidP="5DE9413F">
            <w:r w:rsidRPr="5DE9413F">
              <w:rPr>
                <w:rFonts w:ascii="Arial" w:eastAsia="Arial" w:hAnsi="Arial" w:cs="Arial"/>
                <w:sz w:val="24"/>
                <w:szCs w:val="24"/>
              </w:rPr>
              <w:t>Training costs (tuition, books, and fees)</w:t>
            </w:r>
          </w:p>
        </w:tc>
        <w:tc>
          <w:tcPr>
            <w:tcW w:w="1440" w:type="dxa"/>
            <w:tcBorders>
              <w:top w:val="single" w:sz="4" w:space="0" w:color="auto"/>
              <w:left w:val="single" w:sz="4" w:space="0" w:color="auto"/>
              <w:bottom w:val="single" w:sz="4" w:space="0" w:color="auto"/>
              <w:right w:val="single" w:sz="4" w:space="0" w:color="auto"/>
            </w:tcBorders>
            <w:vAlign w:val="center"/>
          </w:tcPr>
          <w:p w14:paraId="5FB0892B" w14:textId="7CFD3F6F" w:rsidR="001D61BE" w:rsidRDefault="001D61BE" w:rsidP="5DE9413F">
            <w:pPr>
              <w:rPr>
                <w:rFonts w:ascii="Arial" w:hAnsi="Arial" w:cs="Arial"/>
                <w:sz w:val="24"/>
                <w:szCs w:val="24"/>
              </w:rPr>
            </w:pPr>
          </w:p>
        </w:tc>
        <w:tc>
          <w:tcPr>
            <w:tcW w:w="5490" w:type="dxa"/>
            <w:tcBorders>
              <w:top w:val="single" w:sz="4" w:space="0" w:color="auto"/>
              <w:left w:val="single" w:sz="4" w:space="0" w:color="auto"/>
              <w:bottom w:val="single" w:sz="4" w:space="0" w:color="auto"/>
              <w:right w:val="single" w:sz="4" w:space="0" w:color="auto"/>
            </w:tcBorders>
            <w:vAlign w:val="center"/>
          </w:tcPr>
          <w:p w14:paraId="061EDE41" w14:textId="77777777" w:rsidR="001D61BE" w:rsidRPr="00321CC1" w:rsidRDefault="001D61BE">
            <w:pPr>
              <w:rPr>
                <w:rFonts w:ascii="Arial" w:hAnsi="Arial" w:cs="Arial"/>
                <w:sz w:val="24"/>
                <w:szCs w:val="24"/>
              </w:rPr>
            </w:pPr>
          </w:p>
        </w:tc>
      </w:tr>
      <w:tr w:rsidR="001D61BE" w:rsidRPr="001D72C1" w14:paraId="1B8AE6A6" w14:textId="77777777" w:rsidTr="001D61BE">
        <w:trPr>
          <w:trHeight w:val="884"/>
        </w:trPr>
        <w:tc>
          <w:tcPr>
            <w:tcW w:w="3330" w:type="dxa"/>
            <w:tcBorders>
              <w:top w:val="single" w:sz="4" w:space="0" w:color="auto"/>
              <w:left w:val="single" w:sz="4" w:space="0" w:color="auto"/>
              <w:bottom w:val="single" w:sz="4" w:space="0" w:color="auto"/>
              <w:right w:val="single" w:sz="4" w:space="0" w:color="auto"/>
            </w:tcBorders>
            <w:vAlign w:val="center"/>
            <w:hideMark/>
          </w:tcPr>
          <w:p w14:paraId="00CF22A7" w14:textId="26BDDAAD" w:rsidR="001D61BE" w:rsidRPr="00321CC1" w:rsidRDefault="001D61BE" w:rsidP="5DE9413F">
            <w:pPr>
              <w:spacing w:line="259" w:lineRule="auto"/>
            </w:pPr>
            <w:r w:rsidRPr="5DE9413F">
              <w:rPr>
                <w:rFonts w:ascii="Arial" w:hAnsi="Arial" w:cs="Arial"/>
                <w:sz w:val="24"/>
                <w:szCs w:val="24"/>
              </w:rPr>
              <w:t>Other program costs (please describe)</w:t>
            </w:r>
          </w:p>
        </w:tc>
        <w:tc>
          <w:tcPr>
            <w:tcW w:w="1440" w:type="dxa"/>
            <w:tcBorders>
              <w:top w:val="single" w:sz="4" w:space="0" w:color="auto"/>
              <w:left w:val="single" w:sz="4" w:space="0" w:color="auto"/>
              <w:bottom w:val="single" w:sz="4" w:space="0" w:color="auto"/>
              <w:right w:val="single" w:sz="4" w:space="0" w:color="auto"/>
            </w:tcBorders>
            <w:vAlign w:val="center"/>
          </w:tcPr>
          <w:p w14:paraId="7646FC82" w14:textId="2DFD4020" w:rsidR="001D61BE" w:rsidRDefault="001D61BE" w:rsidP="5DE9413F">
            <w:pPr>
              <w:rPr>
                <w:rFonts w:ascii="Arial" w:hAnsi="Arial" w:cs="Arial"/>
                <w:sz w:val="24"/>
                <w:szCs w:val="24"/>
              </w:rPr>
            </w:pPr>
          </w:p>
        </w:tc>
        <w:tc>
          <w:tcPr>
            <w:tcW w:w="5490" w:type="dxa"/>
            <w:tcBorders>
              <w:top w:val="single" w:sz="4" w:space="0" w:color="auto"/>
              <w:left w:val="single" w:sz="4" w:space="0" w:color="auto"/>
              <w:bottom w:val="single" w:sz="4" w:space="0" w:color="auto"/>
              <w:right w:val="single" w:sz="4" w:space="0" w:color="auto"/>
            </w:tcBorders>
            <w:vAlign w:val="center"/>
          </w:tcPr>
          <w:p w14:paraId="7E18E15F" w14:textId="77777777" w:rsidR="001D61BE" w:rsidRPr="00321CC1" w:rsidRDefault="001D61BE">
            <w:pPr>
              <w:rPr>
                <w:rFonts w:ascii="Arial" w:hAnsi="Arial" w:cs="Arial"/>
                <w:sz w:val="24"/>
                <w:szCs w:val="24"/>
              </w:rPr>
            </w:pPr>
          </w:p>
        </w:tc>
      </w:tr>
      <w:tr w:rsidR="001D61BE" w14:paraId="76298088" w14:textId="77777777" w:rsidTr="001D61BE">
        <w:trPr>
          <w:trHeight w:val="884"/>
        </w:trPr>
        <w:tc>
          <w:tcPr>
            <w:tcW w:w="3330" w:type="dxa"/>
            <w:tcBorders>
              <w:top w:val="single" w:sz="4" w:space="0" w:color="auto"/>
              <w:left w:val="single" w:sz="4" w:space="0" w:color="auto"/>
              <w:bottom w:val="single" w:sz="4" w:space="0" w:color="auto"/>
              <w:right w:val="single" w:sz="4" w:space="0" w:color="auto"/>
            </w:tcBorders>
            <w:vAlign w:val="center"/>
            <w:hideMark/>
          </w:tcPr>
          <w:p w14:paraId="45F8731B" w14:textId="370CD332" w:rsidR="001D61BE" w:rsidRDefault="001D61BE" w:rsidP="5DE9413F">
            <w:pPr>
              <w:spacing w:line="259" w:lineRule="auto"/>
            </w:pPr>
            <w:r w:rsidRPr="5DE9413F">
              <w:rPr>
                <w:rFonts w:ascii="Arial" w:hAnsi="Arial" w:cs="Arial"/>
                <w:sz w:val="24"/>
                <w:szCs w:val="24"/>
              </w:rPr>
              <w:t>Supportive services</w:t>
            </w:r>
          </w:p>
          <w:p w14:paraId="3C9D475B" w14:textId="6A2394A5" w:rsidR="001D61BE" w:rsidRDefault="001D61BE" w:rsidP="5DE9413F">
            <w:pPr>
              <w:spacing w:line="259" w:lineRule="auto"/>
              <w:rPr>
                <w:rFonts w:ascii="Arial" w:hAnsi="Arial" w:cs="Arial"/>
                <w:sz w:val="24"/>
                <w:szCs w:val="24"/>
              </w:rPr>
            </w:pPr>
            <w:r w:rsidRPr="5DE9413F">
              <w:rPr>
                <w:rFonts w:ascii="Arial" w:hAnsi="Arial" w:cs="Arial"/>
                <w:sz w:val="24"/>
                <w:szCs w:val="24"/>
              </w:rPr>
              <w:t>for participants</w:t>
            </w:r>
          </w:p>
        </w:tc>
        <w:tc>
          <w:tcPr>
            <w:tcW w:w="1440" w:type="dxa"/>
            <w:tcBorders>
              <w:top w:val="single" w:sz="4" w:space="0" w:color="auto"/>
              <w:left w:val="single" w:sz="4" w:space="0" w:color="auto"/>
              <w:bottom w:val="single" w:sz="4" w:space="0" w:color="auto"/>
              <w:right w:val="single" w:sz="4" w:space="0" w:color="auto"/>
            </w:tcBorders>
            <w:vAlign w:val="center"/>
          </w:tcPr>
          <w:p w14:paraId="414EE95D" w14:textId="14F5F42E" w:rsidR="001D61BE" w:rsidRDefault="001D61BE" w:rsidP="5DE9413F">
            <w:pPr>
              <w:rPr>
                <w:rFonts w:ascii="Arial" w:hAnsi="Arial" w:cs="Arial"/>
                <w:sz w:val="24"/>
                <w:szCs w:val="24"/>
              </w:rPr>
            </w:pPr>
          </w:p>
        </w:tc>
        <w:tc>
          <w:tcPr>
            <w:tcW w:w="5490" w:type="dxa"/>
            <w:tcBorders>
              <w:top w:val="single" w:sz="4" w:space="0" w:color="auto"/>
              <w:left w:val="single" w:sz="4" w:space="0" w:color="auto"/>
              <w:bottom w:val="single" w:sz="4" w:space="0" w:color="auto"/>
              <w:right w:val="single" w:sz="4" w:space="0" w:color="auto"/>
            </w:tcBorders>
            <w:vAlign w:val="center"/>
          </w:tcPr>
          <w:p w14:paraId="4AC8015F" w14:textId="1CE49E1D" w:rsidR="001D61BE" w:rsidRDefault="001D61BE" w:rsidP="5DE9413F">
            <w:pPr>
              <w:rPr>
                <w:rFonts w:ascii="Arial" w:hAnsi="Arial" w:cs="Arial"/>
                <w:sz w:val="24"/>
                <w:szCs w:val="24"/>
              </w:rPr>
            </w:pPr>
          </w:p>
        </w:tc>
      </w:tr>
      <w:tr w:rsidR="001D61BE" w:rsidRPr="001D72C1" w14:paraId="6FAF2AFE" w14:textId="77777777" w:rsidTr="001D61BE">
        <w:trPr>
          <w:trHeight w:val="458"/>
        </w:trPr>
        <w:tc>
          <w:tcPr>
            <w:tcW w:w="3330" w:type="dxa"/>
            <w:tcBorders>
              <w:top w:val="single" w:sz="4" w:space="0" w:color="auto"/>
              <w:left w:val="single" w:sz="4" w:space="0" w:color="auto"/>
              <w:bottom w:val="single" w:sz="4" w:space="0" w:color="auto"/>
              <w:right w:val="single" w:sz="4" w:space="0" w:color="auto"/>
            </w:tcBorders>
            <w:vAlign w:val="center"/>
            <w:hideMark/>
          </w:tcPr>
          <w:p w14:paraId="3ABF242E" w14:textId="2D0FF1E3" w:rsidR="001D61BE" w:rsidRPr="00321CC1" w:rsidRDefault="001D61BE" w:rsidP="5DE9413F">
            <w:pPr>
              <w:spacing w:line="259" w:lineRule="auto"/>
            </w:pPr>
            <w:r w:rsidRPr="5DE9413F">
              <w:rPr>
                <w:rFonts w:ascii="Arial" w:eastAsia="Arial" w:hAnsi="Arial" w:cs="Arial"/>
                <w:sz w:val="24"/>
                <w:szCs w:val="24"/>
              </w:rPr>
              <w:t xml:space="preserve">Administrative costs including, overhead </w:t>
            </w:r>
            <w:proofErr w:type="gramStart"/>
            <w:r w:rsidRPr="5DE9413F">
              <w:rPr>
                <w:rFonts w:ascii="Arial" w:eastAsia="Arial" w:hAnsi="Arial" w:cs="Arial"/>
                <w:sz w:val="24"/>
                <w:szCs w:val="24"/>
              </w:rPr>
              <w:t>and  supplies</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14:paraId="39999EDF" w14:textId="45D17C0F" w:rsidR="001D61BE" w:rsidRDefault="001D61BE" w:rsidP="5DE9413F">
            <w:pPr>
              <w:rPr>
                <w:rFonts w:ascii="Arial" w:hAnsi="Arial" w:cs="Arial"/>
                <w:sz w:val="24"/>
                <w:szCs w:val="24"/>
              </w:rPr>
            </w:pPr>
          </w:p>
        </w:tc>
        <w:tc>
          <w:tcPr>
            <w:tcW w:w="5490" w:type="dxa"/>
            <w:tcBorders>
              <w:top w:val="single" w:sz="4" w:space="0" w:color="auto"/>
              <w:left w:val="single" w:sz="4" w:space="0" w:color="auto"/>
              <w:bottom w:val="single" w:sz="4" w:space="0" w:color="auto"/>
              <w:right w:val="single" w:sz="4" w:space="0" w:color="auto"/>
            </w:tcBorders>
            <w:vAlign w:val="center"/>
          </w:tcPr>
          <w:p w14:paraId="76DBF767" w14:textId="77777777" w:rsidR="001D61BE" w:rsidRPr="00321CC1" w:rsidRDefault="001D61BE">
            <w:pPr>
              <w:rPr>
                <w:rFonts w:ascii="Arial" w:hAnsi="Arial" w:cs="Arial"/>
                <w:sz w:val="24"/>
                <w:szCs w:val="24"/>
              </w:rPr>
            </w:pPr>
          </w:p>
        </w:tc>
      </w:tr>
      <w:tr w:rsidR="001D61BE" w:rsidRPr="001D72C1" w14:paraId="7E56F78F" w14:textId="77777777" w:rsidTr="001D61BE">
        <w:trPr>
          <w:trHeight w:val="440"/>
        </w:trPr>
        <w:tc>
          <w:tcPr>
            <w:tcW w:w="3330" w:type="dxa"/>
            <w:tcBorders>
              <w:top w:val="single" w:sz="4" w:space="0" w:color="auto"/>
              <w:left w:val="single" w:sz="4" w:space="0" w:color="auto"/>
              <w:bottom w:val="single" w:sz="4" w:space="0" w:color="auto"/>
              <w:right w:val="single" w:sz="4" w:space="0" w:color="auto"/>
            </w:tcBorders>
            <w:vAlign w:val="center"/>
            <w:hideMark/>
          </w:tcPr>
          <w:p w14:paraId="2A30CCF1" w14:textId="52DDC6EF" w:rsidR="001D61BE" w:rsidRPr="00321CC1" w:rsidRDefault="001D61BE" w:rsidP="5DE9413F">
            <w:pPr>
              <w:spacing w:line="259" w:lineRule="auto"/>
              <w:rPr>
                <w:rFonts w:ascii="Arial" w:hAnsi="Arial" w:cs="Arial"/>
                <w:sz w:val="24"/>
                <w:szCs w:val="24"/>
              </w:rPr>
            </w:pPr>
            <w:r w:rsidRPr="5DE9413F">
              <w:rPr>
                <w:rFonts w:ascii="Arial" w:hAnsi="Arial" w:cs="Arial"/>
                <w:sz w:val="24"/>
                <w:szCs w:val="24"/>
              </w:rPr>
              <w:t>Contractual</w:t>
            </w:r>
          </w:p>
        </w:tc>
        <w:tc>
          <w:tcPr>
            <w:tcW w:w="1440" w:type="dxa"/>
            <w:tcBorders>
              <w:top w:val="single" w:sz="4" w:space="0" w:color="auto"/>
              <w:left w:val="single" w:sz="4" w:space="0" w:color="auto"/>
              <w:bottom w:val="single" w:sz="4" w:space="0" w:color="auto"/>
              <w:right w:val="single" w:sz="4" w:space="0" w:color="auto"/>
            </w:tcBorders>
            <w:vAlign w:val="center"/>
          </w:tcPr>
          <w:p w14:paraId="7704D864" w14:textId="24BBB526" w:rsidR="001D61BE" w:rsidRDefault="001D61BE" w:rsidP="5DE9413F">
            <w:pPr>
              <w:rPr>
                <w:rFonts w:ascii="Arial" w:hAnsi="Arial" w:cs="Arial"/>
                <w:sz w:val="24"/>
                <w:szCs w:val="24"/>
              </w:rPr>
            </w:pPr>
          </w:p>
        </w:tc>
        <w:tc>
          <w:tcPr>
            <w:tcW w:w="5490" w:type="dxa"/>
            <w:tcBorders>
              <w:top w:val="single" w:sz="4" w:space="0" w:color="auto"/>
              <w:left w:val="single" w:sz="4" w:space="0" w:color="auto"/>
              <w:bottom w:val="single" w:sz="4" w:space="0" w:color="auto"/>
              <w:right w:val="single" w:sz="4" w:space="0" w:color="auto"/>
            </w:tcBorders>
            <w:vAlign w:val="center"/>
          </w:tcPr>
          <w:p w14:paraId="17AA60F9" w14:textId="77777777" w:rsidR="001D61BE" w:rsidRPr="00321CC1" w:rsidRDefault="001D61BE">
            <w:pPr>
              <w:rPr>
                <w:rFonts w:ascii="Arial" w:hAnsi="Arial" w:cs="Arial"/>
                <w:sz w:val="24"/>
                <w:szCs w:val="24"/>
              </w:rPr>
            </w:pPr>
          </w:p>
        </w:tc>
      </w:tr>
      <w:tr w:rsidR="001D61BE" w:rsidRPr="001D72C1" w14:paraId="60F5F87E" w14:textId="77777777" w:rsidTr="001D61BE">
        <w:trPr>
          <w:trHeight w:val="440"/>
        </w:trPr>
        <w:tc>
          <w:tcPr>
            <w:tcW w:w="3330" w:type="dxa"/>
            <w:tcBorders>
              <w:top w:val="single" w:sz="4" w:space="0" w:color="auto"/>
              <w:left w:val="single" w:sz="4" w:space="0" w:color="auto"/>
              <w:bottom w:val="single" w:sz="4" w:space="0" w:color="auto"/>
              <w:right w:val="single" w:sz="4" w:space="0" w:color="auto"/>
            </w:tcBorders>
            <w:vAlign w:val="center"/>
            <w:hideMark/>
          </w:tcPr>
          <w:p w14:paraId="6964379C" w14:textId="77777777" w:rsidR="001D61BE" w:rsidRPr="00321CC1" w:rsidRDefault="001D61BE">
            <w:pPr>
              <w:rPr>
                <w:rFonts w:ascii="Arial" w:hAnsi="Arial" w:cs="Arial"/>
                <w:sz w:val="24"/>
                <w:szCs w:val="24"/>
              </w:rPr>
            </w:pPr>
            <w:r w:rsidRPr="00321CC1">
              <w:rPr>
                <w:rFonts w:ascii="Arial" w:hAnsi="Arial" w:cs="Arial"/>
                <w:sz w:val="24"/>
                <w:szCs w:val="24"/>
              </w:rPr>
              <w:t>Other (specify)</w:t>
            </w:r>
          </w:p>
        </w:tc>
        <w:tc>
          <w:tcPr>
            <w:tcW w:w="1440" w:type="dxa"/>
            <w:tcBorders>
              <w:top w:val="single" w:sz="4" w:space="0" w:color="auto"/>
              <w:left w:val="single" w:sz="4" w:space="0" w:color="auto"/>
              <w:bottom w:val="single" w:sz="4" w:space="0" w:color="auto"/>
              <w:right w:val="single" w:sz="4" w:space="0" w:color="auto"/>
            </w:tcBorders>
            <w:vAlign w:val="center"/>
          </w:tcPr>
          <w:p w14:paraId="09044938" w14:textId="426C46FA" w:rsidR="001D61BE" w:rsidRDefault="001D61BE" w:rsidP="5DE9413F">
            <w:pPr>
              <w:rPr>
                <w:rFonts w:ascii="Arial" w:hAnsi="Arial" w:cs="Arial"/>
                <w:sz w:val="24"/>
                <w:szCs w:val="24"/>
              </w:rPr>
            </w:pPr>
          </w:p>
        </w:tc>
        <w:tc>
          <w:tcPr>
            <w:tcW w:w="5490" w:type="dxa"/>
            <w:tcBorders>
              <w:top w:val="single" w:sz="4" w:space="0" w:color="auto"/>
              <w:left w:val="single" w:sz="4" w:space="0" w:color="auto"/>
              <w:bottom w:val="single" w:sz="4" w:space="0" w:color="auto"/>
              <w:right w:val="single" w:sz="4" w:space="0" w:color="auto"/>
            </w:tcBorders>
            <w:vAlign w:val="center"/>
          </w:tcPr>
          <w:p w14:paraId="22097C65" w14:textId="77777777" w:rsidR="001D61BE" w:rsidRPr="00321CC1" w:rsidRDefault="001D61BE">
            <w:pPr>
              <w:rPr>
                <w:rFonts w:ascii="Arial" w:hAnsi="Arial" w:cs="Arial"/>
                <w:sz w:val="24"/>
                <w:szCs w:val="24"/>
              </w:rPr>
            </w:pPr>
          </w:p>
        </w:tc>
      </w:tr>
      <w:tr w:rsidR="001D61BE" w:rsidRPr="001D72C1" w14:paraId="1EDA77F6" w14:textId="77777777" w:rsidTr="001D61BE">
        <w:trPr>
          <w:trHeight w:val="440"/>
        </w:trPr>
        <w:tc>
          <w:tcPr>
            <w:tcW w:w="3330" w:type="dxa"/>
            <w:tcBorders>
              <w:top w:val="single" w:sz="4" w:space="0" w:color="auto"/>
              <w:left w:val="single" w:sz="4" w:space="0" w:color="auto"/>
              <w:bottom w:val="single" w:sz="4" w:space="0" w:color="auto"/>
              <w:right w:val="single" w:sz="4" w:space="0" w:color="auto"/>
            </w:tcBorders>
            <w:vAlign w:val="center"/>
            <w:hideMark/>
          </w:tcPr>
          <w:p w14:paraId="1E5F8CAD" w14:textId="77777777" w:rsidR="001D61BE" w:rsidRPr="00321CC1" w:rsidRDefault="001D61BE">
            <w:pPr>
              <w:rPr>
                <w:rFonts w:ascii="Arial" w:hAnsi="Arial" w:cs="Arial"/>
                <w:b/>
                <w:sz w:val="24"/>
                <w:szCs w:val="24"/>
              </w:rPr>
            </w:pPr>
            <w:r w:rsidRPr="00321CC1">
              <w:rPr>
                <w:rFonts w:ascii="Arial" w:hAnsi="Arial" w:cs="Arial"/>
                <w:b/>
                <w:sz w:val="24"/>
                <w:szCs w:val="24"/>
              </w:rPr>
              <w:t>TOTAL REQUEST</w:t>
            </w:r>
          </w:p>
        </w:tc>
        <w:tc>
          <w:tcPr>
            <w:tcW w:w="1440" w:type="dxa"/>
            <w:tcBorders>
              <w:top w:val="single" w:sz="4" w:space="0" w:color="auto"/>
              <w:left w:val="single" w:sz="4" w:space="0" w:color="auto"/>
              <w:bottom w:val="single" w:sz="4" w:space="0" w:color="auto"/>
              <w:right w:val="single" w:sz="4" w:space="0" w:color="auto"/>
            </w:tcBorders>
            <w:vAlign w:val="center"/>
          </w:tcPr>
          <w:p w14:paraId="00C32B9E" w14:textId="12504CDD" w:rsidR="001D61BE" w:rsidRDefault="001D61BE" w:rsidP="5DE9413F">
            <w:pPr>
              <w:rPr>
                <w:rFonts w:ascii="Arial" w:hAnsi="Arial" w:cs="Arial"/>
                <w:sz w:val="24"/>
                <w:szCs w:val="24"/>
              </w:rPr>
            </w:pPr>
          </w:p>
        </w:tc>
        <w:tc>
          <w:tcPr>
            <w:tcW w:w="5490" w:type="dxa"/>
            <w:tcBorders>
              <w:top w:val="single" w:sz="4" w:space="0" w:color="auto"/>
              <w:left w:val="single" w:sz="4" w:space="0" w:color="auto"/>
              <w:bottom w:val="single" w:sz="4" w:space="0" w:color="auto"/>
              <w:right w:val="single" w:sz="4" w:space="0" w:color="auto"/>
            </w:tcBorders>
            <w:vAlign w:val="center"/>
          </w:tcPr>
          <w:p w14:paraId="0E3EEB6D" w14:textId="77777777" w:rsidR="001D61BE" w:rsidRPr="00321CC1" w:rsidRDefault="001D61BE">
            <w:pPr>
              <w:rPr>
                <w:rFonts w:ascii="Arial" w:hAnsi="Arial" w:cs="Arial"/>
                <w:sz w:val="24"/>
                <w:szCs w:val="24"/>
              </w:rPr>
            </w:pPr>
          </w:p>
        </w:tc>
      </w:tr>
      <w:tr w:rsidR="004D5A40" w:rsidRPr="001D72C1" w14:paraId="7368D76A" w14:textId="77777777" w:rsidTr="00524CFD">
        <w:trPr>
          <w:trHeight w:val="665"/>
        </w:trPr>
        <w:tc>
          <w:tcPr>
            <w:tcW w:w="10260"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081ECDD" w14:textId="1044F8FB" w:rsidR="004D5A40" w:rsidRPr="00321CC1" w:rsidRDefault="004D5A40" w:rsidP="00524CFD">
            <w:pPr>
              <w:jc w:val="center"/>
              <w:rPr>
                <w:rFonts w:ascii="Arial" w:hAnsi="Arial" w:cs="Arial"/>
                <w:sz w:val="24"/>
                <w:szCs w:val="24"/>
              </w:rPr>
            </w:pPr>
            <w:r>
              <w:rPr>
                <w:rFonts w:ascii="Arial" w:hAnsi="Arial" w:cs="Arial"/>
                <w:sz w:val="24"/>
                <w:szCs w:val="24"/>
              </w:rPr>
              <w:t>Narrative</w:t>
            </w:r>
          </w:p>
        </w:tc>
      </w:tr>
      <w:tr w:rsidR="004D5A40" w:rsidRPr="001D72C1" w14:paraId="3D7405BA" w14:textId="77777777" w:rsidTr="00524CFD">
        <w:trPr>
          <w:trHeight w:val="3590"/>
        </w:trPr>
        <w:tc>
          <w:tcPr>
            <w:tcW w:w="10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00672" w14:textId="77777777" w:rsidR="004D5A40" w:rsidRDefault="004D5A40">
            <w:pPr>
              <w:rPr>
                <w:rFonts w:ascii="Arial" w:hAnsi="Arial" w:cs="Arial"/>
                <w:sz w:val="24"/>
                <w:szCs w:val="24"/>
              </w:rPr>
            </w:pPr>
          </w:p>
        </w:tc>
      </w:tr>
    </w:tbl>
    <w:p w14:paraId="6AB07939" w14:textId="6275F2F8" w:rsidR="00DA1FC9" w:rsidRPr="003326F9" w:rsidRDefault="00DA1FC9" w:rsidP="5DE9413F">
      <w:pPr>
        <w:pStyle w:val="DefaultText"/>
        <w:widowControl/>
        <w:jc w:val="center"/>
        <w:rPr>
          <w:rStyle w:val="InitialStyle"/>
          <w:rFonts w:ascii="Arial" w:hAnsi="Arial" w:cs="Arial"/>
          <w:b/>
          <w:bCs/>
          <w:sz w:val="28"/>
          <w:szCs w:val="28"/>
          <w:u w:val="single"/>
        </w:rPr>
      </w:pP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2"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3" w:name="_Hlk48893261"/>
            <w:bookmarkEnd w:id="22"/>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3"/>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p w14:paraId="5685C1B2" w14:textId="6B32DC2D" w:rsidR="76CAF122" w:rsidRDefault="76CAF122" w:rsidP="2BB734B9">
      <w:pPr>
        <w:widowControl/>
        <w:rPr>
          <w:rFonts w:ascii="Arial" w:hAnsi="Arial" w:cs="Arial"/>
          <w:sz w:val="24"/>
          <w:szCs w:val="24"/>
        </w:rPr>
      </w:pPr>
    </w:p>
    <w:p w14:paraId="291506A2" w14:textId="6ABCA515" w:rsidR="2BB734B9" w:rsidRDefault="2BB734B9" w:rsidP="2BB734B9">
      <w:pPr>
        <w:widowControl/>
        <w:rPr>
          <w:rFonts w:ascii="Arial" w:hAnsi="Arial" w:cs="Arial"/>
          <w:sz w:val="24"/>
          <w:szCs w:val="24"/>
        </w:rPr>
      </w:pPr>
    </w:p>
    <w:p w14:paraId="28FCA8FD" w14:textId="3A17C5C5" w:rsidR="2BB734B9" w:rsidRDefault="2BB734B9" w:rsidP="2BB734B9">
      <w:pPr>
        <w:widowControl/>
        <w:rPr>
          <w:rFonts w:ascii="Arial" w:hAnsi="Arial" w:cs="Arial"/>
          <w:sz w:val="24"/>
          <w:szCs w:val="24"/>
        </w:rPr>
      </w:pPr>
    </w:p>
    <w:p w14:paraId="358A315E" w14:textId="5F96DEB4" w:rsidR="2BB734B9" w:rsidRDefault="2BB734B9" w:rsidP="2BB734B9">
      <w:pPr>
        <w:widowControl/>
        <w:rPr>
          <w:rFonts w:ascii="Arial" w:hAnsi="Arial" w:cs="Arial"/>
          <w:sz w:val="24"/>
          <w:szCs w:val="24"/>
        </w:rPr>
      </w:pPr>
    </w:p>
    <w:p w14:paraId="07390720" w14:textId="3222BD56" w:rsidR="2BB734B9" w:rsidRDefault="2BB734B9" w:rsidP="2BB734B9">
      <w:pPr>
        <w:widowControl/>
        <w:rPr>
          <w:rFonts w:ascii="Arial" w:hAnsi="Arial" w:cs="Arial"/>
          <w:sz w:val="24"/>
          <w:szCs w:val="24"/>
        </w:rPr>
      </w:pPr>
    </w:p>
    <w:p w14:paraId="2B310337" w14:textId="5E571B5E" w:rsidR="2BB734B9" w:rsidRDefault="2BB734B9" w:rsidP="2BB734B9">
      <w:pPr>
        <w:widowControl/>
        <w:rPr>
          <w:rFonts w:ascii="Arial" w:hAnsi="Arial" w:cs="Arial"/>
          <w:sz w:val="24"/>
          <w:szCs w:val="24"/>
        </w:rPr>
      </w:pPr>
    </w:p>
    <w:p w14:paraId="1C81761A" w14:textId="72708453" w:rsidR="2BB734B9" w:rsidRDefault="2BB734B9" w:rsidP="2BB734B9">
      <w:pPr>
        <w:widowControl/>
        <w:rPr>
          <w:rFonts w:ascii="Arial" w:hAnsi="Arial" w:cs="Arial"/>
          <w:sz w:val="24"/>
          <w:szCs w:val="24"/>
        </w:rPr>
      </w:pPr>
    </w:p>
    <w:p w14:paraId="50B5DDA7" w14:textId="0229316D" w:rsidR="2BB734B9" w:rsidRDefault="2BB734B9" w:rsidP="2BB734B9">
      <w:pPr>
        <w:widowControl/>
        <w:rPr>
          <w:rFonts w:ascii="Arial" w:hAnsi="Arial" w:cs="Arial"/>
          <w:sz w:val="24"/>
          <w:szCs w:val="24"/>
        </w:rPr>
      </w:pPr>
    </w:p>
    <w:p w14:paraId="2B83690D" w14:textId="7169CF49" w:rsidR="2BB734B9" w:rsidRDefault="2BB734B9" w:rsidP="2BB734B9">
      <w:pPr>
        <w:widowControl/>
        <w:rPr>
          <w:rFonts w:ascii="Arial" w:hAnsi="Arial" w:cs="Arial"/>
          <w:sz w:val="24"/>
          <w:szCs w:val="24"/>
        </w:rPr>
      </w:pPr>
    </w:p>
    <w:p w14:paraId="0F711578" w14:textId="6AE4EA9E" w:rsidR="2BB734B9" w:rsidRDefault="2BB734B9" w:rsidP="2BB734B9">
      <w:pPr>
        <w:widowControl/>
        <w:rPr>
          <w:rFonts w:ascii="Arial" w:hAnsi="Arial" w:cs="Arial"/>
          <w:sz w:val="24"/>
          <w:szCs w:val="24"/>
        </w:rPr>
      </w:pPr>
    </w:p>
    <w:p w14:paraId="23FE9485" w14:textId="75C54501" w:rsidR="2BB734B9" w:rsidRDefault="2BB734B9" w:rsidP="2BB734B9">
      <w:pPr>
        <w:widowControl/>
        <w:rPr>
          <w:rFonts w:ascii="Arial" w:hAnsi="Arial" w:cs="Arial"/>
          <w:sz w:val="24"/>
          <w:szCs w:val="24"/>
        </w:rPr>
      </w:pPr>
    </w:p>
    <w:p w14:paraId="36A12F3C" w14:textId="30421964" w:rsidR="2BB734B9" w:rsidRDefault="2BB734B9" w:rsidP="2BB734B9">
      <w:pPr>
        <w:widowControl/>
        <w:rPr>
          <w:rFonts w:ascii="Arial" w:hAnsi="Arial" w:cs="Arial"/>
          <w:sz w:val="24"/>
          <w:szCs w:val="24"/>
        </w:rPr>
      </w:pPr>
    </w:p>
    <w:p w14:paraId="431EFC5D" w14:textId="3D54EB35" w:rsidR="2BB734B9" w:rsidRDefault="2BB734B9" w:rsidP="2BB734B9">
      <w:pPr>
        <w:widowControl/>
        <w:rPr>
          <w:rFonts w:ascii="Arial" w:hAnsi="Arial" w:cs="Arial"/>
          <w:sz w:val="24"/>
          <w:szCs w:val="24"/>
        </w:rPr>
      </w:pPr>
    </w:p>
    <w:p w14:paraId="0C9B1BBC" w14:textId="73371C9C" w:rsidR="2BB734B9" w:rsidRDefault="2BB734B9" w:rsidP="2BB734B9">
      <w:pPr>
        <w:widowControl/>
        <w:rPr>
          <w:rFonts w:ascii="Arial" w:hAnsi="Arial" w:cs="Arial"/>
          <w:sz w:val="24"/>
          <w:szCs w:val="24"/>
        </w:rPr>
      </w:pPr>
    </w:p>
    <w:p w14:paraId="3E88D316" w14:textId="0FC2890C" w:rsidR="2BB734B9" w:rsidRDefault="2BB734B9" w:rsidP="2BB734B9">
      <w:pPr>
        <w:widowControl/>
        <w:rPr>
          <w:rFonts w:ascii="Arial" w:hAnsi="Arial" w:cs="Arial"/>
          <w:sz w:val="24"/>
          <w:szCs w:val="24"/>
        </w:rPr>
      </w:pPr>
    </w:p>
    <w:p w14:paraId="2F3F8C7F" w14:textId="58C4A383" w:rsidR="68774C36" w:rsidRDefault="68774C36" w:rsidP="5DE9413F">
      <w:pPr>
        <w:widowControl/>
        <w:rPr>
          <w:rFonts w:ascii="Arial" w:hAnsi="Arial" w:cs="Arial"/>
          <w:sz w:val="24"/>
          <w:szCs w:val="24"/>
        </w:rPr>
      </w:pPr>
    </w:p>
    <w:sectPr w:rsidR="68774C36" w:rsidSect="00172B5A">
      <w:headerReference w:type="default" r:id="rId30"/>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D944A" w14:textId="77777777" w:rsidR="00CF3245" w:rsidRDefault="00CF3245">
      <w:r>
        <w:separator/>
      </w:r>
    </w:p>
  </w:endnote>
  <w:endnote w:type="continuationSeparator" w:id="0">
    <w:p w14:paraId="238D3865" w14:textId="77777777" w:rsidR="00CF3245" w:rsidRDefault="00CF3245">
      <w:r>
        <w:continuationSeparator/>
      </w:r>
    </w:p>
  </w:endnote>
  <w:endnote w:type="continuationNotice" w:id="1">
    <w:p w14:paraId="0CE1BA21" w14:textId="77777777" w:rsidR="00CF3245" w:rsidRDefault="00CF3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BF11" w14:textId="34CA4A88" w:rsidR="003177BD" w:rsidRPr="00F61262" w:rsidRDefault="003873F3" w:rsidP="005C1352">
    <w:pPr>
      <w:pStyle w:val="Footer"/>
      <w:rPr>
        <w:rFonts w:ascii="Arial" w:hAnsi="Arial" w:cs="Arial"/>
      </w:rPr>
    </w:pPr>
    <w:r w:rsidRPr="00BC2D1B">
      <w:rPr>
        <w:rFonts w:ascii="Arial" w:hAnsi="Arial" w:cs="Arial"/>
      </w:rPr>
      <w:t>RFA</w:t>
    </w:r>
    <w:r>
      <w:rPr>
        <w:rFonts w:ascii="Arial" w:hAnsi="Arial" w:cs="Arial"/>
      </w:rPr>
      <w:t>#</w:t>
    </w:r>
    <w:r w:rsidR="002C0852">
      <w:rPr>
        <w:rFonts w:ascii="Arial" w:hAnsi="Arial" w:cs="Arial"/>
      </w:rPr>
      <w:t xml:space="preserve"> 202406121 </w:t>
    </w:r>
    <w:r w:rsidR="001464F5">
      <w:rPr>
        <w:rFonts w:ascii="Arial" w:hAnsi="Arial" w:cs="Arial"/>
      </w:rPr>
      <w:t>–</w:t>
    </w:r>
    <w:r w:rsidR="005C1352">
      <w:rPr>
        <w:rFonts w:ascii="Arial" w:hAnsi="Arial" w:cs="Arial"/>
      </w:rPr>
      <w:t xml:space="preserve"> </w:t>
    </w:r>
    <w:r w:rsidR="002C0852">
      <w:rPr>
        <w:rFonts w:ascii="Arial" w:hAnsi="Arial" w:cs="Arial"/>
      </w:rPr>
      <w:t>Tribal Workers Fund</w:t>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AD187E">
      <w:rPr>
        <w:rFonts w:ascii="Arial" w:hAnsi="Arial" w:cs="Arial"/>
        <w:color w:val="FF0000"/>
      </w:rPr>
      <w:tab/>
    </w:r>
    <w:r w:rsidR="001F00F1">
      <w:rPr>
        <w:rFonts w:ascii="Arial" w:hAnsi="Arial" w:cs="Arial"/>
        <w:color w:val="FF0000"/>
      </w:rPr>
      <w:t xml:space="preserve">               </w:t>
    </w:r>
    <w:r w:rsidR="005C1352">
      <w:rPr>
        <w:rFonts w:ascii="Arial" w:hAnsi="Arial" w:cs="Arial"/>
      </w:rPr>
      <w:t xml:space="preserve">Rev. </w:t>
    </w:r>
    <w:r w:rsidR="0030278C">
      <w:rPr>
        <w:rFonts w:ascii="Arial" w:hAnsi="Arial" w:cs="Arial"/>
      </w:rPr>
      <w:t>1/18/</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42ED2" w14:textId="77777777" w:rsidR="00CF3245" w:rsidRDefault="00CF3245">
      <w:r>
        <w:separator/>
      </w:r>
    </w:p>
  </w:footnote>
  <w:footnote w:type="continuationSeparator" w:id="0">
    <w:p w14:paraId="66CD1673" w14:textId="77777777" w:rsidR="00CF3245" w:rsidRDefault="00CF3245">
      <w:r>
        <w:continuationSeparator/>
      </w:r>
    </w:p>
  </w:footnote>
  <w:footnote w:type="continuationNotice" w:id="1">
    <w:p w14:paraId="78968D7F" w14:textId="77777777" w:rsidR="00CF3245" w:rsidRDefault="00CF3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B6D1600"/>
    <w:multiLevelType w:val="hybridMultilevel"/>
    <w:tmpl w:val="4AB68D02"/>
    <w:lvl w:ilvl="0" w:tplc="FFFFFFFF">
      <w:start w:val="1"/>
      <w:numFmt w:val="decimal"/>
      <w:lvlText w:val="%1."/>
      <w:lvlJc w:val="left"/>
      <w:pPr>
        <w:ind w:left="720" w:hanging="360"/>
      </w:pPr>
      <w:rPr>
        <w:b/>
      </w:rPr>
    </w:lvl>
    <w:lvl w:ilvl="1" w:tplc="FFFFFFFF">
      <w:start w:val="1"/>
      <w:numFmt w:val="decimal"/>
      <w:lvlText w:val="%2."/>
      <w:lvlJc w:val="left"/>
      <w:pPr>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rPr>
    </w:lvl>
    <w:lvl w:ilvl="4" w:tplc="FFFFFFFF">
      <w:start w:val="1"/>
      <w:numFmt w:val="lowerLetter"/>
      <w:lvlText w:val="%5."/>
      <w:lvlJc w:val="left"/>
      <w:pPr>
        <w:ind w:left="3600" w:hanging="360"/>
      </w:pPr>
      <w:rPr>
        <w:b/>
        <w:bCs w:val="0"/>
      </w:rPr>
    </w:lvl>
    <w:lvl w:ilvl="5" w:tplc="FFFFFFFF">
      <w:start w:val="1"/>
      <w:numFmt w:val="lowerRoman"/>
      <w:lvlText w:val="%6."/>
      <w:lvlJc w:val="right"/>
      <w:pPr>
        <w:ind w:left="4320" w:hanging="180"/>
      </w:pPr>
    </w:lvl>
    <w:lvl w:ilvl="6" w:tplc="FFFFFFFF">
      <w:start w:val="1"/>
      <w:numFmt w:val="decimal"/>
      <w:lvlText w:val="%7."/>
      <w:lvlJc w:val="left"/>
      <w:pPr>
        <w:ind w:left="5040" w:hanging="360"/>
      </w:pPr>
      <w:rPr>
        <w:b/>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D5E7897"/>
    <w:multiLevelType w:val="hybridMultilevel"/>
    <w:tmpl w:val="C534EB68"/>
    <w:lvl w:ilvl="0" w:tplc="7608961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25CFE"/>
    <w:multiLevelType w:val="hybridMultilevel"/>
    <w:tmpl w:val="02E20EF8"/>
    <w:lvl w:ilvl="0" w:tplc="9C9695FA">
      <w:start w:val="1"/>
      <w:numFmt w:val="bullet"/>
      <w:lvlText w:val="-"/>
      <w:lvlJc w:val="left"/>
      <w:pPr>
        <w:ind w:left="720" w:hanging="360"/>
      </w:pPr>
      <w:rPr>
        <w:rFonts w:ascii="Calibri" w:hAnsi="Calibri" w:hint="default"/>
      </w:rPr>
    </w:lvl>
    <w:lvl w:ilvl="1" w:tplc="16E0CD0C">
      <w:start w:val="1"/>
      <w:numFmt w:val="bullet"/>
      <w:lvlText w:val="o"/>
      <w:lvlJc w:val="left"/>
      <w:pPr>
        <w:ind w:left="1440" w:hanging="360"/>
      </w:pPr>
      <w:rPr>
        <w:rFonts w:ascii="Courier New" w:hAnsi="Courier New" w:hint="default"/>
      </w:rPr>
    </w:lvl>
    <w:lvl w:ilvl="2" w:tplc="EC7A8D5A">
      <w:start w:val="1"/>
      <w:numFmt w:val="bullet"/>
      <w:lvlText w:val=""/>
      <w:lvlJc w:val="left"/>
      <w:pPr>
        <w:ind w:left="2160" w:hanging="360"/>
      </w:pPr>
      <w:rPr>
        <w:rFonts w:ascii="Wingdings" w:hAnsi="Wingdings" w:hint="default"/>
      </w:rPr>
    </w:lvl>
    <w:lvl w:ilvl="3" w:tplc="1BACE61C">
      <w:start w:val="1"/>
      <w:numFmt w:val="bullet"/>
      <w:lvlText w:val=""/>
      <w:lvlJc w:val="left"/>
      <w:pPr>
        <w:ind w:left="2880" w:hanging="360"/>
      </w:pPr>
      <w:rPr>
        <w:rFonts w:ascii="Symbol" w:hAnsi="Symbol" w:hint="default"/>
      </w:rPr>
    </w:lvl>
    <w:lvl w:ilvl="4" w:tplc="857C69CA">
      <w:start w:val="1"/>
      <w:numFmt w:val="bullet"/>
      <w:lvlText w:val="o"/>
      <w:lvlJc w:val="left"/>
      <w:pPr>
        <w:ind w:left="3600" w:hanging="360"/>
      </w:pPr>
      <w:rPr>
        <w:rFonts w:ascii="Courier New" w:hAnsi="Courier New" w:hint="default"/>
      </w:rPr>
    </w:lvl>
    <w:lvl w:ilvl="5" w:tplc="F86CFF38">
      <w:start w:val="1"/>
      <w:numFmt w:val="bullet"/>
      <w:lvlText w:val=""/>
      <w:lvlJc w:val="left"/>
      <w:pPr>
        <w:ind w:left="4320" w:hanging="360"/>
      </w:pPr>
      <w:rPr>
        <w:rFonts w:ascii="Wingdings" w:hAnsi="Wingdings" w:hint="default"/>
      </w:rPr>
    </w:lvl>
    <w:lvl w:ilvl="6" w:tplc="B17EB7C2">
      <w:start w:val="1"/>
      <w:numFmt w:val="bullet"/>
      <w:lvlText w:val=""/>
      <w:lvlJc w:val="left"/>
      <w:pPr>
        <w:ind w:left="5040" w:hanging="360"/>
      </w:pPr>
      <w:rPr>
        <w:rFonts w:ascii="Symbol" w:hAnsi="Symbol" w:hint="default"/>
      </w:rPr>
    </w:lvl>
    <w:lvl w:ilvl="7" w:tplc="15385D5A">
      <w:start w:val="1"/>
      <w:numFmt w:val="bullet"/>
      <w:lvlText w:val="o"/>
      <w:lvlJc w:val="left"/>
      <w:pPr>
        <w:ind w:left="5760" w:hanging="360"/>
      </w:pPr>
      <w:rPr>
        <w:rFonts w:ascii="Courier New" w:hAnsi="Courier New" w:hint="default"/>
      </w:rPr>
    </w:lvl>
    <w:lvl w:ilvl="8" w:tplc="A7D40A0C">
      <w:start w:val="1"/>
      <w:numFmt w:val="bullet"/>
      <w:lvlText w:val=""/>
      <w:lvlJc w:val="left"/>
      <w:pPr>
        <w:ind w:left="6480" w:hanging="360"/>
      </w:pPr>
      <w:rPr>
        <w:rFonts w:ascii="Wingdings" w:hAnsi="Wingdings" w:hint="default"/>
      </w:rPr>
    </w:lvl>
  </w:abstractNum>
  <w:abstractNum w:abstractNumId="9" w15:restartNumberingAfterBreak="0">
    <w:nsid w:val="1EA14FD2"/>
    <w:multiLevelType w:val="hybridMultilevel"/>
    <w:tmpl w:val="96DCE08E"/>
    <w:lvl w:ilvl="0" w:tplc="FFFFFFFF">
      <w:start w:val="1"/>
      <w:numFmt w:val="decimal"/>
      <w:lvlText w:val="%1."/>
      <w:lvlJc w:val="left"/>
      <w:pPr>
        <w:ind w:left="720" w:hanging="360"/>
      </w:pPr>
      <w:rPr>
        <w:b/>
        <w:bCs w:val="0"/>
        <w:sz w:val="24"/>
        <w:szCs w:val="24"/>
      </w:rPr>
    </w:lvl>
    <w:lvl w:ilvl="1" w:tplc="4A5AB762">
      <w:start w:val="1"/>
      <w:numFmt w:val="lowerLetter"/>
      <w:lvlText w:val="%2."/>
      <w:lvlJc w:val="left"/>
      <w:pPr>
        <w:ind w:left="1440" w:hanging="360"/>
      </w:pPr>
      <w:rPr>
        <w:rFonts w:ascii="Arial" w:hAnsi="Arial" w:cs="Arial" w:hint="default"/>
        <w:b/>
        <w:bCs w:val="0"/>
        <w:i w:val="0"/>
        <w:iCs w:val="0"/>
        <w:color w:val="auto"/>
        <w:sz w:val="24"/>
        <w:szCs w:val="24"/>
      </w:rPr>
    </w:lvl>
    <w:lvl w:ilvl="2" w:tplc="95EC0D32">
      <w:start w:val="1"/>
      <w:numFmt w:val="lowerRoman"/>
      <w:lvlText w:val="%3."/>
      <w:lvlJc w:val="right"/>
      <w:pPr>
        <w:ind w:left="2160" w:hanging="180"/>
      </w:pPr>
    </w:lvl>
    <w:lvl w:ilvl="3" w:tplc="751670C8">
      <w:start w:val="1"/>
      <w:numFmt w:val="decimal"/>
      <w:lvlText w:val="%4."/>
      <w:lvlJc w:val="left"/>
      <w:pPr>
        <w:ind w:left="2880" w:hanging="360"/>
      </w:pPr>
      <w:rPr>
        <w:b/>
      </w:rPr>
    </w:lvl>
    <w:lvl w:ilvl="4" w:tplc="2F3C7342">
      <w:start w:val="1"/>
      <w:numFmt w:val="lowerLetter"/>
      <w:lvlText w:val="%5."/>
      <w:lvlJc w:val="left"/>
      <w:pPr>
        <w:ind w:left="3600" w:hanging="360"/>
      </w:pPr>
    </w:lvl>
    <w:lvl w:ilvl="5" w:tplc="085E8314">
      <w:start w:val="1"/>
      <w:numFmt w:val="lowerRoman"/>
      <w:lvlText w:val="%6."/>
      <w:lvlJc w:val="right"/>
      <w:pPr>
        <w:ind w:left="4320" w:hanging="180"/>
      </w:pPr>
    </w:lvl>
    <w:lvl w:ilvl="6" w:tplc="1406A9C8">
      <w:start w:val="1"/>
      <w:numFmt w:val="decimal"/>
      <w:lvlText w:val="%7."/>
      <w:lvlJc w:val="left"/>
      <w:pPr>
        <w:ind w:left="5040" w:hanging="360"/>
      </w:pPr>
      <w:rPr>
        <w:b/>
      </w:rPr>
    </w:lvl>
    <w:lvl w:ilvl="7" w:tplc="E0E0AAF8">
      <w:start w:val="1"/>
      <w:numFmt w:val="lowerLetter"/>
      <w:lvlText w:val="%8."/>
      <w:lvlJc w:val="left"/>
      <w:pPr>
        <w:ind w:left="5760" w:hanging="360"/>
      </w:pPr>
    </w:lvl>
    <w:lvl w:ilvl="8" w:tplc="6D62A0CE">
      <w:start w:val="1"/>
      <w:numFmt w:val="lowerRoman"/>
      <w:lvlText w:val="%9."/>
      <w:lvlJc w:val="right"/>
      <w:pPr>
        <w:ind w:left="6480" w:hanging="180"/>
      </w:pPr>
    </w:lvl>
  </w:abstractNum>
  <w:abstractNum w:abstractNumId="10" w15:restartNumberingAfterBreak="0">
    <w:nsid w:val="23E685CA"/>
    <w:multiLevelType w:val="hybridMultilevel"/>
    <w:tmpl w:val="8760E1DE"/>
    <w:lvl w:ilvl="0" w:tplc="9BD485B2">
      <w:start w:val="1"/>
      <w:numFmt w:val="decimal"/>
      <w:lvlText w:val="%1."/>
      <w:lvlJc w:val="left"/>
      <w:pPr>
        <w:ind w:left="720" w:hanging="360"/>
      </w:pPr>
    </w:lvl>
    <w:lvl w:ilvl="1" w:tplc="65722718">
      <w:start w:val="1"/>
      <w:numFmt w:val="lowerLetter"/>
      <w:lvlText w:val="%2."/>
      <w:lvlJc w:val="left"/>
      <w:pPr>
        <w:ind w:left="1440" w:hanging="360"/>
      </w:pPr>
    </w:lvl>
    <w:lvl w:ilvl="2" w:tplc="074EB554">
      <w:start w:val="1"/>
      <w:numFmt w:val="lowerRoman"/>
      <w:lvlText w:val="%3."/>
      <w:lvlJc w:val="right"/>
      <w:pPr>
        <w:ind w:left="2160" w:hanging="180"/>
      </w:pPr>
    </w:lvl>
    <w:lvl w:ilvl="3" w:tplc="D21872D0">
      <w:start w:val="1"/>
      <w:numFmt w:val="decimal"/>
      <w:lvlText w:val="%4."/>
      <w:lvlJc w:val="left"/>
      <w:pPr>
        <w:ind w:left="2880" w:hanging="360"/>
      </w:pPr>
    </w:lvl>
    <w:lvl w:ilvl="4" w:tplc="0DFCBCB0">
      <w:start w:val="1"/>
      <w:numFmt w:val="lowerLetter"/>
      <w:lvlText w:val="%5."/>
      <w:lvlJc w:val="left"/>
      <w:pPr>
        <w:ind w:left="3600" w:hanging="360"/>
      </w:pPr>
    </w:lvl>
    <w:lvl w:ilvl="5" w:tplc="1E7858DC">
      <w:start w:val="1"/>
      <w:numFmt w:val="lowerRoman"/>
      <w:lvlText w:val="%6."/>
      <w:lvlJc w:val="right"/>
      <w:pPr>
        <w:ind w:left="4320" w:hanging="180"/>
      </w:pPr>
    </w:lvl>
    <w:lvl w:ilvl="6" w:tplc="5B94C9A4">
      <w:start w:val="1"/>
      <w:numFmt w:val="decimal"/>
      <w:lvlText w:val="%7."/>
      <w:lvlJc w:val="left"/>
      <w:pPr>
        <w:ind w:left="5040" w:hanging="360"/>
      </w:pPr>
    </w:lvl>
    <w:lvl w:ilvl="7" w:tplc="0EF652A6">
      <w:start w:val="1"/>
      <w:numFmt w:val="lowerLetter"/>
      <w:lvlText w:val="%8."/>
      <w:lvlJc w:val="left"/>
      <w:pPr>
        <w:ind w:left="5760" w:hanging="360"/>
      </w:pPr>
    </w:lvl>
    <w:lvl w:ilvl="8" w:tplc="1F7885CA">
      <w:start w:val="1"/>
      <w:numFmt w:val="lowerRoman"/>
      <w:lvlText w:val="%9."/>
      <w:lvlJc w:val="right"/>
      <w:pPr>
        <w:ind w:left="6480" w:hanging="180"/>
      </w:p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2C236B16"/>
    <w:multiLevelType w:val="hybridMultilevel"/>
    <w:tmpl w:val="91B8CF74"/>
    <w:lvl w:ilvl="0" w:tplc="6B82FC98">
      <w:start w:val="1"/>
      <w:numFmt w:val="decimal"/>
      <w:lvlText w:val="%1."/>
      <w:lvlJc w:val="left"/>
      <w:pPr>
        <w:ind w:left="720" w:hanging="360"/>
      </w:pPr>
      <w:rPr>
        <w:rFonts w:ascii="Arial" w:hAnsi="Arial" w:cs="Arial" w:hint="default"/>
        <w:b/>
        <w:bCs/>
        <w:sz w:val="24"/>
        <w:szCs w:val="24"/>
      </w:rPr>
    </w:lvl>
    <w:lvl w:ilvl="1" w:tplc="BA3AEEBC">
      <w:start w:val="1"/>
      <w:numFmt w:val="bullet"/>
      <w:lvlText w:val="o"/>
      <w:lvlJc w:val="left"/>
      <w:pPr>
        <w:ind w:left="1440" w:hanging="360"/>
      </w:pPr>
      <w:rPr>
        <w:rFonts w:ascii="Courier New" w:hAnsi="Courier New" w:hint="default"/>
      </w:rPr>
    </w:lvl>
    <w:lvl w:ilvl="2" w:tplc="242E4C02">
      <w:start w:val="1"/>
      <w:numFmt w:val="bullet"/>
      <w:lvlText w:val=""/>
      <w:lvlJc w:val="left"/>
      <w:pPr>
        <w:ind w:left="2160" w:hanging="360"/>
      </w:pPr>
      <w:rPr>
        <w:rFonts w:ascii="Wingdings" w:hAnsi="Wingdings" w:hint="default"/>
      </w:rPr>
    </w:lvl>
    <w:lvl w:ilvl="3" w:tplc="52BAFE6A">
      <w:start w:val="1"/>
      <w:numFmt w:val="bullet"/>
      <w:lvlText w:val=""/>
      <w:lvlJc w:val="left"/>
      <w:pPr>
        <w:ind w:left="2880" w:hanging="360"/>
      </w:pPr>
      <w:rPr>
        <w:rFonts w:ascii="Symbol" w:hAnsi="Symbol" w:hint="default"/>
      </w:rPr>
    </w:lvl>
    <w:lvl w:ilvl="4" w:tplc="E592BDEA">
      <w:start w:val="1"/>
      <w:numFmt w:val="bullet"/>
      <w:lvlText w:val="o"/>
      <w:lvlJc w:val="left"/>
      <w:pPr>
        <w:ind w:left="3600" w:hanging="360"/>
      </w:pPr>
      <w:rPr>
        <w:rFonts w:ascii="Courier New" w:hAnsi="Courier New" w:hint="default"/>
      </w:rPr>
    </w:lvl>
    <w:lvl w:ilvl="5" w:tplc="2B220C98">
      <w:start w:val="1"/>
      <w:numFmt w:val="bullet"/>
      <w:lvlText w:val=""/>
      <w:lvlJc w:val="left"/>
      <w:pPr>
        <w:ind w:left="4320" w:hanging="360"/>
      </w:pPr>
      <w:rPr>
        <w:rFonts w:ascii="Wingdings" w:hAnsi="Wingdings" w:hint="default"/>
      </w:rPr>
    </w:lvl>
    <w:lvl w:ilvl="6" w:tplc="A7641064">
      <w:start w:val="1"/>
      <w:numFmt w:val="bullet"/>
      <w:lvlText w:val=""/>
      <w:lvlJc w:val="left"/>
      <w:pPr>
        <w:ind w:left="5040" w:hanging="360"/>
      </w:pPr>
      <w:rPr>
        <w:rFonts w:ascii="Symbol" w:hAnsi="Symbol" w:hint="default"/>
      </w:rPr>
    </w:lvl>
    <w:lvl w:ilvl="7" w:tplc="1CEAAAB2">
      <w:start w:val="1"/>
      <w:numFmt w:val="bullet"/>
      <w:lvlText w:val="o"/>
      <w:lvlJc w:val="left"/>
      <w:pPr>
        <w:ind w:left="5760" w:hanging="360"/>
      </w:pPr>
      <w:rPr>
        <w:rFonts w:ascii="Courier New" w:hAnsi="Courier New" w:hint="default"/>
      </w:rPr>
    </w:lvl>
    <w:lvl w:ilvl="8" w:tplc="DD66156C">
      <w:start w:val="1"/>
      <w:numFmt w:val="bullet"/>
      <w:lvlText w:val=""/>
      <w:lvlJc w:val="left"/>
      <w:pPr>
        <w:ind w:left="6480" w:hanging="360"/>
      </w:pPr>
      <w:rPr>
        <w:rFonts w:ascii="Wingdings" w:hAnsi="Wingdings" w:hint="default"/>
      </w:rPr>
    </w:lvl>
  </w:abstractNum>
  <w:abstractNum w:abstractNumId="14"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5" w15:restartNumberingAfterBreak="0">
    <w:nsid w:val="343815F0"/>
    <w:multiLevelType w:val="hybridMultilevel"/>
    <w:tmpl w:val="51F0DCB2"/>
    <w:lvl w:ilvl="0" w:tplc="31C48EC6">
      <w:start w:val="1"/>
      <w:numFmt w:val="decimal"/>
      <w:lvlText w:val="%1."/>
      <w:lvlJc w:val="left"/>
      <w:pPr>
        <w:ind w:left="720" w:hanging="360"/>
      </w:pPr>
      <w:rPr>
        <w:rFonts w:ascii="Arial" w:hAnsi="Arial" w:cs="Arial" w:hint="default"/>
        <w:b/>
        <w:bCs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C1DAB"/>
    <w:multiLevelType w:val="hybridMultilevel"/>
    <w:tmpl w:val="DF346208"/>
    <w:lvl w:ilvl="0" w:tplc="511C390C">
      <w:start w:val="1"/>
      <w:numFmt w:val="decimal"/>
      <w:lvlText w:val="%1."/>
      <w:lvlJc w:val="left"/>
      <w:pPr>
        <w:ind w:left="720" w:hanging="360"/>
      </w:pPr>
    </w:lvl>
    <w:lvl w:ilvl="1" w:tplc="D1C89EE6">
      <w:start w:val="1"/>
      <w:numFmt w:val="lowerLetter"/>
      <w:lvlText w:val="%2."/>
      <w:lvlJc w:val="left"/>
      <w:pPr>
        <w:ind w:left="1440" w:hanging="360"/>
      </w:pPr>
    </w:lvl>
    <w:lvl w:ilvl="2" w:tplc="7632DC32">
      <w:start w:val="1"/>
      <w:numFmt w:val="lowerRoman"/>
      <w:lvlText w:val="%3."/>
      <w:lvlJc w:val="right"/>
      <w:pPr>
        <w:ind w:left="2160" w:hanging="180"/>
      </w:pPr>
    </w:lvl>
    <w:lvl w:ilvl="3" w:tplc="FDEA92E0">
      <w:start w:val="1"/>
      <w:numFmt w:val="decimal"/>
      <w:lvlText w:val="%4."/>
      <w:lvlJc w:val="left"/>
      <w:pPr>
        <w:ind w:left="2880" w:hanging="360"/>
      </w:pPr>
    </w:lvl>
    <w:lvl w:ilvl="4" w:tplc="1568973E">
      <w:start w:val="1"/>
      <w:numFmt w:val="lowerLetter"/>
      <w:lvlText w:val="%5."/>
      <w:lvlJc w:val="left"/>
      <w:pPr>
        <w:ind w:left="3600" w:hanging="360"/>
      </w:pPr>
    </w:lvl>
    <w:lvl w:ilvl="5" w:tplc="B25CF1A2">
      <w:start w:val="1"/>
      <w:numFmt w:val="lowerRoman"/>
      <w:lvlText w:val="%6."/>
      <w:lvlJc w:val="right"/>
      <w:pPr>
        <w:ind w:left="4320" w:hanging="180"/>
      </w:pPr>
    </w:lvl>
    <w:lvl w:ilvl="6" w:tplc="8F7C0E7C">
      <w:start w:val="1"/>
      <w:numFmt w:val="decimal"/>
      <w:lvlText w:val="%7."/>
      <w:lvlJc w:val="left"/>
      <w:pPr>
        <w:ind w:left="5040" w:hanging="360"/>
      </w:pPr>
    </w:lvl>
    <w:lvl w:ilvl="7" w:tplc="0EB8EC96">
      <w:start w:val="1"/>
      <w:numFmt w:val="lowerLetter"/>
      <w:lvlText w:val="%8."/>
      <w:lvlJc w:val="left"/>
      <w:pPr>
        <w:ind w:left="5760" w:hanging="360"/>
      </w:pPr>
    </w:lvl>
    <w:lvl w:ilvl="8" w:tplc="C8AADA90">
      <w:start w:val="1"/>
      <w:numFmt w:val="lowerRoman"/>
      <w:lvlText w:val="%9."/>
      <w:lvlJc w:val="right"/>
      <w:pPr>
        <w:ind w:left="6480" w:hanging="180"/>
      </w:pPr>
    </w:lvl>
  </w:abstractNum>
  <w:abstractNum w:abstractNumId="20"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433753DD"/>
    <w:multiLevelType w:val="hybridMultilevel"/>
    <w:tmpl w:val="D90663FE"/>
    <w:lvl w:ilvl="0" w:tplc="6B82FC98">
      <w:start w:val="1"/>
      <w:numFmt w:val="decimal"/>
      <w:lvlText w:val="%1."/>
      <w:lvlJc w:val="left"/>
      <w:pPr>
        <w:ind w:left="720" w:hanging="360"/>
      </w:pPr>
      <w:rPr>
        <w:rFonts w:ascii="Arial" w:hAnsi="Arial" w:cs="Aria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A5649"/>
    <w:multiLevelType w:val="hybridMultilevel"/>
    <w:tmpl w:val="E4AC2332"/>
    <w:lvl w:ilvl="0" w:tplc="FFFFFFFF">
      <w:start w:val="1"/>
      <w:numFmt w:val="decimal"/>
      <w:lvlText w:val="%1."/>
      <w:lvlJc w:val="left"/>
      <w:pPr>
        <w:ind w:left="720" w:hanging="360"/>
      </w:pPr>
    </w:lvl>
    <w:lvl w:ilvl="1" w:tplc="A2B0B626">
      <w:start w:val="1"/>
      <w:numFmt w:val="lowerLetter"/>
      <w:lvlText w:val="%2."/>
      <w:lvlJc w:val="left"/>
      <w:pPr>
        <w:ind w:left="1440" w:hanging="360"/>
      </w:pPr>
    </w:lvl>
    <w:lvl w:ilvl="2" w:tplc="51FCC246">
      <w:start w:val="1"/>
      <w:numFmt w:val="lowerRoman"/>
      <w:lvlText w:val="%3."/>
      <w:lvlJc w:val="right"/>
      <w:pPr>
        <w:ind w:left="2160" w:hanging="180"/>
      </w:pPr>
    </w:lvl>
    <w:lvl w:ilvl="3" w:tplc="91F85A52">
      <w:start w:val="1"/>
      <w:numFmt w:val="decimal"/>
      <w:lvlText w:val="%4."/>
      <w:lvlJc w:val="left"/>
      <w:pPr>
        <w:ind w:left="2880" w:hanging="360"/>
      </w:pPr>
    </w:lvl>
    <w:lvl w:ilvl="4" w:tplc="6A0CE06C">
      <w:start w:val="1"/>
      <w:numFmt w:val="lowerLetter"/>
      <w:lvlText w:val="%5."/>
      <w:lvlJc w:val="left"/>
      <w:pPr>
        <w:ind w:left="3600" w:hanging="360"/>
      </w:pPr>
    </w:lvl>
    <w:lvl w:ilvl="5" w:tplc="18F01868">
      <w:start w:val="1"/>
      <w:numFmt w:val="lowerRoman"/>
      <w:lvlText w:val="%6."/>
      <w:lvlJc w:val="right"/>
      <w:pPr>
        <w:ind w:left="4320" w:hanging="180"/>
      </w:pPr>
    </w:lvl>
    <w:lvl w:ilvl="6" w:tplc="9DC2A574">
      <w:start w:val="1"/>
      <w:numFmt w:val="decimal"/>
      <w:lvlText w:val="%7."/>
      <w:lvlJc w:val="left"/>
      <w:pPr>
        <w:ind w:left="5040" w:hanging="360"/>
      </w:pPr>
    </w:lvl>
    <w:lvl w:ilvl="7" w:tplc="DDF81638">
      <w:start w:val="1"/>
      <w:numFmt w:val="lowerLetter"/>
      <w:lvlText w:val="%8."/>
      <w:lvlJc w:val="left"/>
      <w:pPr>
        <w:ind w:left="5760" w:hanging="360"/>
      </w:pPr>
    </w:lvl>
    <w:lvl w:ilvl="8" w:tplc="B4861F4E">
      <w:start w:val="1"/>
      <w:numFmt w:val="lowerRoman"/>
      <w:lvlText w:val="%9."/>
      <w:lvlJc w:val="right"/>
      <w:pPr>
        <w:ind w:left="6480" w:hanging="180"/>
      </w:pPr>
    </w:lvl>
  </w:abstractNum>
  <w:abstractNum w:abstractNumId="23"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882845"/>
    <w:multiLevelType w:val="hybridMultilevel"/>
    <w:tmpl w:val="0A9431D2"/>
    <w:lvl w:ilvl="0" w:tplc="649A00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170C30"/>
    <w:multiLevelType w:val="hybridMultilevel"/>
    <w:tmpl w:val="4AB68D02"/>
    <w:lvl w:ilvl="0" w:tplc="7D4423D6">
      <w:start w:val="1"/>
      <w:numFmt w:val="decimal"/>
      <w:lvlText w:val="%1."/>
      <w:lvlJc w:val="left"/>
      <w:pPr>
        <w:ind w:left="720" w:hanging="360"/>
      </w:pPr>
      <w:rPr>
        <w:b/>
      </w:rPr>
    </w:lvl>
    <w:lvl w:ilvl="1" w:tplc="3BFA3378">
      <w:start w:val="1"/>
      <w:numFmt w:val="decimal"/>
      <w:lvlText w:val="%2."/>
      <w:lvlJc w:val="left"/>
      <w:pPr>
        <w:ind w:left="1440" w:hanging="360"/>
      </w:pPr>
      <w:rPr>
        <w:b/>
      </w:rPr>
    </w:lvl>
    <w:lvl w:ilvl="2" w:tplc="126E8E18">
      <w:start w:val="1"/>
      <w:numFmt w:val="lowerRoman"/>
      <w:lvlText w:val="%3."/>
      <w:lvlJc w:val="right"/>
      <w:pPr>
        <w:ind w:left="2160" w:hanging="180"/>
      </w:pPr>
    </w:lvl>
    <w:lvl w:ilvl="3" w:tplc="9D3A2B18">
      <w:start w:val="1"/>
      <w:numFmt w:val="decimal"/>
      <w:lvlText w:val="%4."/>
      <w:lvlJc w:val="left"/>
      <w:pPr>
        <w:ind w:left="2880" w:hanging="360"/>
      </w:pPr>
      <w:rPr>
        <w:b/>
      </w:rPr>
    </w:lvl>
    <w:lvl w:ilvl="4" w:tplc="C24A30EC">
      <w:start w:val="1"/>
      <w:numFmt w:val="lowerLetter"/>
      <w:lvlText w:val="%5."/>
      <w:lvlJc w:val="left"/>
      <w:pPr>
        <w:ind w:left="3600" w:hanging="360"/>
      </w:pPr>
      <w:rPr>
        <w:b/>
        <w:bCs w:val="0"/>
      </w:rPr>
    </w:lvl>
    <w:lvl w:ilvl="5" w:tplc="51F49268">
      <w:start w:val="1"/>
      <w:numFmt w:val="lowerRoman"/>
      <w:lvlText w:val="%6."/>
      <w:lvlJc w:val="right"/>
      <w:pPr>
        <w:ind w:left="4320" w:hanging="180"/>
      </w:pPr>
    </w:lvl>
    <w:lvl w:ilvl="6" w:tplc="363E7986">
      <w:start w:val="1"/>
      <w:numFmt w:val="decimal"/>
      <w:lvlText w:val="%7."/>
      <w:lvlJc w:val="left"/>
      <w:pPr>
        <w:ind w:left="5040" w:hanging="360"/>
      </w:pPr>
      <w:rPr>
        <w:b/>
      </w:rPr>
    </w:lvl>
    <w:lvl w:ilvl="7" w:tplc="8430CE1A">
      <w:start w:val="1"/>
      <w:numFmt w:val="lowerLetter"/>
      <w:lvlText w:val="%8."/>
      <w:lvlJc w:val="left"/>
      <w:pPr>
        <w:ind w:left="5760" w:hanging="360"/>
      </w:pPr>
    </w:lvl>
    <w:lvl w:ilvl="8" w:tplc="758CED44">
      <w:start w:val="1"/>
      <w:numFmt w:val="lowerRoman"/>
      <w:lvlText w:val="%9."/>
      <w:lvlJc w:val="right"/>
      <w:pPr>
        <w:ind w:left="6480" w:hanging="180"/>
      </w:pPr>
    </w:lvl>
  </w:abstractNum>
  <w:abstractNum w:abstractNumId="2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75314A95"/>
    <w:multiLevelType w:val="hybridMultilevel"/>
    <w:tmpl w:val="DBCCA49E"/>
    <w:lvl w:ilvl="0" w:tplc="DB80596C">
      <w:start w:val="1"/>
      <w:numFmt w:val="decimal"/>
      <w:lvlText w:val="%1."/>
      <w:lvlJc w:val="left"/>
      <w:pPr>
        <w:ind w:left="720" w:hanging="360"/>
      </w:pPr>
    </w:lvl>
    <w:lvl w:ilvl="1" w:tplc="E70087A4">
      <w:start w:val="1"/>
      <w:numFmt w:val="lowerLetter"/>
      <w:lvlText w:val="%2."/>
      <w:lvlJc w:val="left"/>
      <w:pPr>
        <w:ind w:left="1440" w:hanging="360"/>
      </w:pPr>
    </w:lvl>
    <w:lvl w:ilvl="2" w:tplc="37B6B648">
      <w:start w:val="1"/>
      <w:numFmt w:val="lowerRoman"/>
      <w:lvlText w:val="%3."/>
      <w:lvlJc w:val="right"/>
      <w:pPr>
        <w:ind w:left="2160" w:hanging="180"/>
      </w:pPr>
    </w:lvl>
    <w:lvl w:ilvl="3" w:tplc="8F9AAC94">
      <w:start w:val="1"/>
      <w:numFmt w:val="decimal"/>
      <w:lvlText w:val="%4."/>
      <w:lvlJc w:val="left"/>
      <w:pPr>
        <w:ind w:left="2880" w:hanging="360"/>
      </w:pPr>
    </w:lvl>
    <w:lvl w:ilvl="4" w:tplc="3550AE32">
      <w:start w:val="1"/>
      <w:numFmt w:val="lowerLetter"/>
      <w:lvlText w:val="%5."/>
      <w:lvlJc w:val="left"/>
      <w:pPr>
        <w:ind w:left="3600" w:hanging="360"/>
      </w:pPr>
    </w:lvl>
    <w:lvl w:ilvl="5" w:tplc="64BE660A">
      <w:start w:val="1"/>
      <w:numFmt w:val="lowerRoman"/>
      <w:lvlText w:val="%6."/>
      <w:lvlJc w:val="right"/>
      <w:pPr>
        <w:ind w:left="4320" w:hanging="180"/>
      </w:pPr>
    </w:lvl>
    <w:lvl w:ilvl="6" w:tplc="207EE3F0">
      <w:start w:val="1"/>
      <w:numFmt w:val="decimal"/>
      <w:lvlText w:val="%7."/>
      <w:lvlJc w:val="left"/>
      <w:pPr>
        <w:ind w:left="5040" w:hanging="360"/>
      </w:pPr>
    </w:lvl>
    <w:lvl w:ilvl="7" w:tplc="3474997C">
      <w:start w:val="1"/>
      <w:numFmt w:val="lowerLetter"/>
      <w:lvlText w:val="%8."/>
      <w:lvlJc w:val="left"/>
      <w:pPr>
        <w:ind w:left="5760" w:hanging="360"/>
      </w:pPr>
    </w:lvl>
    <w:lvl w:ilvl="8" w:tplc="A63E1290">
      <w:start w:val="1"/>
      <w:numFmt w:val="lowerRoman"/>
      <w:lvlText w:val="%9."/>
      <w:lvlJc w:val="right"/>
      <w:pPr>
        <w:ind w:left="6480" w:hanging="180"/>
      </w:pPr>
    </w:lvl>
  </w:abstractNum>
  <w:abstractNum w:abstractNumId="30"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527957">
    <w:abstractNumId w:val="19"/>
  </w:num>
  <w:num w:numId="2" w16cid:durableId="863372339">
    <w:abstractNumId w:val="10"/>
  </w:num>
  <w:num w:numId="3" w16cid:durableId="1076781424">
    <w:abstractNumId w:val="29"/>
  </w:num>
  <w:num w:numId="4" w16cid:durableId="1739940987">
    <w:abstractNumId w:val="8"/>
  </w:num>
  <w:num w:numId="5" w16cid:durableId="740981187">
    <w:abstractNumId w:val="0"/>
  </w:num>
  <w:num w:numId="6" w16cid:durableId="825517250">
    <w:abstractNumId w:val="6"/>
  </w:num>
  <w:num w:numId="7" w16cid:durableId="1373072858">
    <w:abstractNumId w:val="26"/>
  </w:num>
  <w:num w:numId="8" w16cid:durableId="823014076">
    <w:abstractNumId w:val="30"/>
  </w:num>
  <w:num w:numId="9" w16cid:durableId="365834064">
    <w:abstractNumId w:val="1"/>
  </w:num>
  <w:num w:numId="10" w16cid:durableId="1658605370">
    <w:abstractNumId w:val="16"/>
  </w:num>
  <w:num w:numId="11" w16cid:durableId="1597054010">
    <w:abstractNumId w:val="23"/>
  </w:num>
  <w:num w:numId="12" w16cid:durableId="221255653">
    <w:abstractNumId w:val="20"/>
  </w:num>
  <w:num w:numId="13" w16cid:durableId="772437715">
    <w:abstractNumId w:val="7"/>
  </w:num>
  <w:num w:numId="14" w16cid:durableId="1610775600">
    <w:abstractNumId w:val="17"/>
  </w:num>
  <w:num w:numId="15" w16cid:durableId="515927557">
    <w:abstractNumId w:val="18"/>
  </w:num>
  <w:num w:numId="16" w16cid:durableId="2120100388">
    <w:abstractNumId w:val="2"/>
  </w:num>
  <w:num w:numId="17"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8" w16cid:durableId="1776629642">
    <w:abstractNumId w:val="27"/>
  </w:num>
  <w:num w:numId="19" w16cid:durableId="317617848">
    <w:abstractNumId w:val="14"/>
  </w:num>
  <w:num w:numId="20" w16cid:durableId="896159379">
    <w:abstractNumId w:val="28"/>
  </w:num>
  <w:num w:numId="21" w16cid:durableId="2113672040">
    <w:abstractNumId w:val="25"/>
  </w:num>
  <w:num w:numId="22" w16cid:durableId="864170078">
    <w:abstractNumId w:val="13"/>
  </w:num>
  <w:num w:numId="23" w16cid:durableId="289749607">
    <w:abstractNumId w:val="15"/>
  </w:num>
  <w:num w:numId="24" w16cid:durableId="541214495">
    <w:abstractNumId w:val="9"/>
  </w:num>
  <w:num w:numId="25" w16cid:durableId="76291961">
    <w:abstractNumId w:val="5"/>
  </w:num>
  <w:num w:numId="26" w16cid:durableId="438255242">
    <w:abstractNumId w:val="12"/>
  </w:num>
  <w:num w:numId="27" w16cid:durableId="1631126455">
    <w:abstractNumId w:val="24"/>
  </w:num>
  <w:num w:numId="28" w16cid:durableId="872886503">
    <w:abstractNumId w:val="22"/>
  </w:num>
  <w:num w:numId="29" w16cid:durableId="942499515">
    <w:abstractNumId w:val="4"/>
  </w:num>
  <w:num w:numId="30" w16cid:durableId="172282171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071CD"/>
    <w:rsid w:val="000102AE"/>
    <w:rsid w:val="00011506"/>
    <w:rsid w:val="00011898"/>
    <w:rsid w:val="00011A47"/>
    <w:rsid w:val="00011E5E"/>
    <w:rsid w:val="000129C3"/>
    <w:rsid w:val="000130E6"/>
    <w:rsid w:val="000164F4"/>
    <w:rsid w:val="0001657F"/>
    <w:rsid w:val="00017606"/>
    <w:rsid w:val="000177B5"/>
    <w:rsid w:val="000208EF"/>
    <w:rsid w:val="0002282C"/>
    <w:rsid w:val="00024C6F"/>
    <w:rsid w:val="00026324"/>
    <w:rsid w:val="00031D77"/>
    <w:rsid w:val="00032176"/>
    <w:rsid w:val="000322EF"/>
    <w:rsid w:val="00032CB6"/>
    <w:rsid w:val="000333FE"/>
    <w:rsid w:val="0003345C"/>
    <w:rsid w:val="000339FD"/>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4D9B"/>
    <w:rsid w:val="00045D93"/>
    <w:rsid w:val="00046A18"/>
    <w:rsid w:val="0004746B"/>
    <w:rsid w:val="0005029F"/>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4C5B"/>
    <w:rsid w:val="0006555C"/>
    <w:rsid w:val="00066082"/>
    <w:rsid w:val="000662AD"/>
    <w:rsid w:val="000676DC"/>
    <w:rsid w:val="00067916"/>
    <w:rsid w:val="00071E10"/>
    <w:rsid w:val="00072065"/>
    <w:rsid w:val="00072312"/>
    <w:rsid w:val="0007365C"/>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1FAF"/>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39E"/>
    <w:rsid w:val="00090836"/>
    <w:rsid w:val="00090AB0"/>
    <w:rsid w:val="00091EFB"/>
    <w:rsid w:val="00092F9C"/>
    <w:rsid w:val="0009354E"/>
    <w:rsid w:val="00093C56"/>
    <w:rsid w:val="0009458A"/>
    <w:rsid w:val="000950A0"/>
    <w:rsid w:val="00095BA3"/>
    <w:rsid w:val="00097F1A"/>
    <w:rsid w:val="000A0AAB"/>
    <w:rsid w:val="000A1AA8"/>
    <w:rsid w:val="000A26A6"/>
    <w:rsid w:val="000A6289"/>
    <w:rsid w:val="000A64F0"/>
    <w:rsid w:val="000A7A59"/>
    <w:rsid w:val="000A7B9E"/>
    <w:rsid w:val="000B1ECA"/>
    <w:rsid w:val="000B2265"/>
    <w:rsid w:val="000B2D9A"/>
    <w:rsid w:val="000B2DC5"/>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473"/>
    <w:rsid w:val="000C1E23"/>
    <w:rsid w:val="000C224F"/>
    <w:rsid w:val="000C35FA"/>
    <w:rsid w:val="000C3763"/>
    <w:rsid w:val="000D05E4"/>
    <w:rsid w:val="000D0F11"/>
    <w:rsid w:val="000D230E"/>
    <w:rsid w:val="000D2815"/>
    <w:rsid w:val="000D2A72"/>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1EFA"/>
    <w:rsid w:val="000F31CD"/>
    <w:rsid w:val="000F4AFC"/>
    <w:rsid w:val="000F5077"/>
    <w:rsid w:val="000F5DCB"/>
    <w:rsid w:val="000F7099"/>
    <w:rsid w:val="001014FE"/>
    <w:rsid w:val="0010209B"/>
    <w:rsid w:val="00102984"/>
    <w:rsid w:val="0010368E"/>
    <w:rsid w:val="0010468E"/>
    <w:rsid w:val="001058F5"/>
    <w:rsid w:val="001068FF"/>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27F62"/>
    <w:rsid w:val="00130463"/>
    <w:rsid w:val="001309E2"/>
    <w:rsid w:val="00131320"/>
    <w:rsid w:val="00132652"/>
    <w:rsid w:val="001328CF"/>
    <w:rsid w:val="001329EE"/>
    <w:rsid w:val="00132BC9"/>
    <w:rsid w:val="00133A91"/>
    <w:rsid w:val="00133B26"/>
    <w:rsid w:val="00133C28"/>
    <w:rsid w:val="00133D52"/>
    <w:rsid w:val="001348CB"/>
    <w:rsid w:val="001349F8"/>
    <w:rsid w:val="00136AEE"/>
    <w:rsid w:val="00136F88"/>
    <w:rsid w:val="001371B5"/>
    <w:rsid w:val="0013734E"/>
    <w:rsid w:val="00140139"/>
    <w:rsid w:val="001406CC"/>
    <w:rsid w:val="001427C8"/>
    <w:rsid w:val="00144DBA"/>
    <w:rsid w:val="00145352"/>
    <w:rsid w:val="0014549F"/>
    <w:rsid w:val="00145755"/>
    <w:rsid w:val="001464F5"/>
    <w:rsid w:val="00146DC6"/>
    <w:rsid w:val="00147B3B"/>
    <w:rsid w:val="0015002C"/>
    <w:rsid w:val="00151610"/>
    <w:rsid w:val="00151C66"/>
    <w:rsid w:val="0015445D"/>
    <w:rsid w:val="001545AD"/>
    <w:rsid w:val="00154C4D"/>
    <w:rsid w:val="00154F87"/>
    <w:rsid w:val="00155269"/>
    <w:rsid w:val="0015603F"/>
    <w:rsid w:val="00156469"/>
    <w:rsid w:val="001568A5"/>
    <w:rsid w:val="00156ACE"/>
    <w:rsid w:val="00156CDD"/>
    <w:rsid w:val="00157242"/>
    <w:rsid w:val="00160DB7"/>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2B5A"/>
    <w:rsid w:val="0017398F"/>
    <w:rsid w:val="001743BE"/>
    <w:rsid w:val="0017447A"/>
    <w:rsid w:val="00176733"/>
    <w:rsid w:val="001768CC"/>
    <w:rsid w:val="0018020C"/>
    <w:rsid w:val="00180940"/>
    <w:rsid w:val="00180F03"/>
    <w:rsid w:val="001812A2"/>
    <w:rsid w:val="001812AF"/>
    <w:rsid w:val="00181CAB"/>
    <w:rsid w:val="00181E6A"/>
    <w:rsid w:val="00183521"/>
    <w:rsid w:val="0018396D"/>
    <w:rsid w:val="00184C79"/>
    <w:rsid w:val="00184E4E"/>
    <w:rsid w:val="00185C31"/>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350D"/>
    <w:rsid w:val="001A4979"/>
    <w:rsid w:val="001A5188"/>
    <w:rsid w:val="001A644E"/>
    <w:rsid w:val="001A651B"/>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D61BE"/>
    <w:rsid w:val="001D6466"/>
    <w:rsid w:val="001E0106"/>
    <w:rsid w:val="001E028B"/>
    <w:rsid w:val="001E0868"/>
    <w:rsid w:val="001E0CA0"/>
    <w:rsid w:val="001E10B0"/>
    <w:rsid w:val="001E1A36"/>
    <w:rsid w:val="001E2361"/>
    <w:rsid w:val="001E2A0E"/>
    <w:rsid w:val="001E4580"/>
    <w:rsid w:val="001E4E1C"/>
    <w:rsid w:val="001E5ACE"/>
    <w:rsid w:val="001E6296"/>
    <w:rsid w:val="001E6756"/>
    <w:rsid w:val="001E680A"/>
    <w:rsid w:val="001E6E1F"/>
    <w:rsid w:val="001E73D6"/>
    <w:rsid w:val="001E7A2A"/>
    <w:rsid w:val="001F00F1"/>
    <w:rsid w:val="001F01B8"/>
    <w:rsid w:val="001F040E"/>
    <w:rsid w:val="001F07D2"/>
    <w:rsid w:val="001F2473"/>
    <w:rsid w:val="001F25C3"/>
    <w:rsid w:val="001F26C4"/>
    <w:rsid w:val="001F3120"/>
    <w:rsid w:val="001F405C"/>
    <w:rsid w:val="001F407C"/>
    <w:rsid w:val="001F497B"/>
    <w:rsid w:val="001F6C4B"/>
    <w:rsid w:val="001F75A5"/>
    <w:rsid w:val="0020000B"/>
    <w:rsid w:val="002001BB"/>
    <w:rsid w:val="00201F2F"/>
    <w:rsid w:val="0020201A"/>
    <w:rsid w:val="00202162"/>
    <w:rsid w:val="00203786"/>
    <w:rsid w:val="00203AEE"/>
    <w:rsid w:val="00204C14"/>
    <w:rsid w:val="00204DD6"/>
    <w:rsid w:val="00206B04"/>
    <w:rsid w:val="00207711"/>
    <w:rsid w:val="00207BDA"/>
    <w:rsid w:val="002102F7"/>
    <w:rsid w:val="0021147F"/>
    <w:rsid w:val="00211A7C"/>
    <w:rsid w:val="00211AD0"/>
    <w:rsid w:val="00211E05"/>
    <w:rsid w:val="00211ED1"/>
    <w:rsid w:val="002123AC"/>
    <w:rsid w:val="00212618"/>
    <w:rsid w:val="00212BCD"/>
    <w:rsid w:val="00212FED"/>
    <w:rsid w:val="00213863"/>
    <w:rsid w:val="00213C3A"/>
    <w:rsid w:val="00214F9E"/>
    <w:rsid w:val="002158DC"/>
    <w:rsid w:val="00216BCD"/>
    <w:rsid w:val="00216FE9"/>
    <w:rsid w:val="00220432"/>
    <w:rsid w:val="00221564"/>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6653"/>
    <w:rsid w:val="00257807"/>
    <w:rsid w:val="0025795B"/>
    <w:rsid w:val="00260702"/>
    <w:rsid w:val="00260820"/>
    <w:rsid w:val="00261A00"/>
    <w:rsid w:val="00263AE6"/>
    <w:rsid w:val="00264731"/>
    <w:rsid w:val="00264BF1"/>
    <w:rsid w:val="0026540D"/>
    <w:rsid w:val="00266057"/>
    <w:rsid w:val="002714B7"/>
    <w:rsid w:val="002732D8"/>
    <w:rsid w:val="00273D85"/>
    <w:rsid w:val="002743BA"/>
    <w:rsid w:val="00274CB6"/>
    <w:rsid w:val="00274D4D"/>
    <w:rsid w:val="00275ADE"/>
    <w:rsid w:val="002771AA"/>
    <w:rsid w:val="002772EC"/>
    <w:rsid w:val="002774D5"/>
    <w:rsid w:val="00277956"/>
    <w:rsid w:val="002804CD"/>
    <w:rsid w:val="0028112F"/>
    <w:rsid w:val="002811CC"/>
    <w:rsid w:val="00281C09"/>
    <w:rsid w:val="00281C98"/>
    <w:rsid w:val="00283902"/>
    <w:rsid w:val="00283BC9"/>
    <w:rsid w:val="00284058"/>
    <w:rsid w:val="0028440D"/>
    <w:rsid w:val="00286B07"/>
    <w:rsid w:val="0029027E"/>
    <w:rsid w:val="002904B4"/>
    <w:rsid w:val="00290CE0"/>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3C7"/>
    <w:rsid w:val="002A474D"/>
    <w:rsid w:val="002A4FE7"/>
    <w:rsid w:val="002A5C96"/>
    <w:rsid w:val="002A6082"/>
    <w:rsid w:val="002B1398"/>
    <w:rsid w:val="002B2090"/>
    <w:rsid w:val="002B2B6B"/>
    <w:rsid w:val="002B3D7D"/>
    <w:rsid w:val="002B5290"/>
    <w:rsid w:val="002B5481"/>
    <w:rsid w:val="002B74D3"/>
    <w:rsid w:val="002C025B"/>
    <w:rsid w:val="002C0852"/>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4579"/>
    <w:rsid w:val="002D6435"/>
    <w:rsid w:val="002E0360"/>
    <w:rsid w:val="002E16D8"/>
    <w:rsid w:val="002E2339"/>
    <w:rsid w:val="002E23AD"/>
    <w:rsid w:val="002E287B"/>
    <w:rsid w:val="002E313E"/>
    <w:rsid w:val="002E3A53"/>
    <w:rsid w:val="002E49E8"/>
    <w:rsid w:val="002E4CF4"/>
    <w:rsid w:val="002E5553"/>
    <w:rsid w:val="002E5E95"/>
    <w:rsid w:val="002E6100"/>
    <w:rsid w:val="002E7321"/>
    <w:rsid w:val="002F0398"/>
    <w:rsid w:val="002F0869"/>
    <w:rsid w:val="002F1824"/>
    <w:rsid w:val="002F23E7"/>
    <w:rsid w:val="002F4182"/>
    <w:rsid w:val="002F519A"/>
    <w:rsid w:val="002F5835"/>
    <w:rsid w:val="002F63DC"/>
    <w:rsid w:val="002F6E86"/>
    <w:rsid w:val="003010E0"/>
    <w:rsid w:val="0030278C"/>
    <w:rsid w:val="0030536C"/>
    <w:rsid w:val="003055D9"/>
    <w:rsid w:val="00305FFA"/>
    <w:rsid w:val="00307F7A"/>
    <w:rsid w:val="003103B2"/>
    <w:rsid w:val="003107A5"/>
    <w:rsid w:val="00311301"/>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3131C"/>
    <w:rsid w:val="003314B3"/>
    <w:rsid w:val="003318C8"/>
    <w:rsid w:val="0033243F"/>
    <w:rsid w:val="003326F9"/>
    <w:rsid w:val="00333247"/>
    <w:rsid w:val="00333D2C"/>
    <w:rsid w:val="003346B0"/>
    <w:rsid w:val="003353D5"/>
    <w:rsid w:val="003356F9"/>
    <w:rsid w:val="00335DF1"/>
    <w:rsid w:val="00336191"/>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459"/>
    <w:rsid w:val="00367E5D"/>
    <w:rsid w:val="00367FED"/>
    <w:rsid w:val="00370527"/>
    <w:rsid w:val="003719DA"/>
    <w:rsid w:val="00372001"/>
    <w:rsid w:val="0037249C"/>
    <w:rsid w:val="00372C33"/>
    <w:rsid w:val="00372CFA"/>
    <w:rsid w:val="00372D1F"/>
    <w:rsid w:val="00374BDB"/>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4C42"/>
    <w:rsid w:val="0038507E"/>
    <w:rsid w:val="00385318"/>
    <w:rsid w:val="003854DC"/>
    <w:rsid w:val="0038707C"/>
    <w:rsid w:val="003873F3"/>
    <w:rsid w:val="00387E48"/>
    <w:rsid w:val="0039057E"/>
    <w:rsid w:val="00390C75"/>
    <w:rsid w:val="0039110C"/>
    <w:rsid w:val="00391AF7"/>
    <w:rsid w:val="00391B57"/>
    <w:rsid w:val="00392042"/>
    <w:rsid w:val="00392686"/>
    <w:rsid w:val="003928B5"/>
    <w:rsid w:val="0039494F"/>
    <w:rsid w:val="00394C9C"/>
    <w:rsid w:val="003956AE"/>
    <w:rsid w:val="003966F8"/>
    <w:rsid w:val="00397086"/>
    <w:rsid w:val="00397143"/>
    <w:rsid w:val="003977D8"/>
    <w:rsid w:val="003A06EF"/>
    <w:rsid w:val="003A10B0"/>
    <w:rsid w:val="003A2DDB"/>
    <w:rsid w:val="003A337E"/>
    <w:rsid w:val="003A5372"/>
    <w:rsid w:val="003A5877"/>
    <w:rsid w:val="003A5BC5"/>
    <w:rsid w:val="003A5C5F"/>
    <w:rsid w:val="003A6B77"/>
    <w:rsid w:val="003A7C39"/>
    <w:rsid w:val="003B116A"/>
    <w:rsid w:val="003B1BD2"/>
    <w:rsid w:val="003B3ACA"/>
    <w:rsid w:val="003B4451"/>
    <w:rsid w:val="003B50A4"/>
    <w:rsid w:val="003B7A69"/>
    <w:rsid w:val="003C0718"/>
    <w:rsid w:val="003C0CD3"/>
    <w:rsid w:val="003C11DE"/>
    <w:rsid w:val="003C234F"/>
    <w:rsid w:val="003C2D6D"/>
    <w:rsid w:val="003C3424"/>
    <w:rsid w:val="003C38B3"/>
    <w:rsid w:val="003C3D76"/>
    <w:rsid w:val="003C533C"/>
    <w:rsid w:val="003C6EE5"/>
    <w:rsid w:val="003D0190"/>
    <w:rsid w:val="003D2BE7"/>
    <w:rsid w:val="003D405D"/>
    <w:rsid w:val="003D41E8"/>
    <w:rsid w:val="003D49FD"/>
    <w:rsid w:val="003D5C04"/>
    <w:rsid w:val="003D6134"/>
    <w:rsid w:val="003D6298"/>
    <w:rsid w:val="003D7C9C"/>
    <w:rsid w:val="003E053E"/>
    <w:rsid w:val="003E14B1"/>
    <w:rsid w:val="003E15B3"/>
    <w:rsid w:val="003E42F2"/>
    <w:rsid w:val="003E4495"/>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3D44"/>
    <w:rsid w:val="003F4CC6"/>
    <w:rsid w:val="003F5B51"/>
    <w:rsid w:val="003F6618"/>
    <w:rsid w:val="00401220"/>
    <w:rsid w:val="004013D2"/>
    <w:rsid w:val="0040169C"/>
    <w:rsid w:val="00401AC2"/>
    <w:rsid w:val="00401EC4"/>
    <w:rsid w:val="00401FFC"/>
    <w:rsid w:val="00402D27"/>
    <w:rsid w:val="004035CE"/>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16E1"/>
    <w:rsid w:val="004228B2"/>
    <w:rsid w:val="00422AFD"/>
    <w:rsid w:val="004241BF"/>
    <w:rsid w:val="00424C5C"/>
    <w:rsid w:val="00424CFD"/>
    <w:rsid w:val="00427E3B"/>
    <w:rsid w:val="00430596"/>
    <w:rsid w:val="00430D44"/>
    <w:rsid w:val="0043111F"/>
    <w:rsid w:val="004311D2"/>
    <w:rsid w:val="00433698"/>
    <w:rsid w:val="00433A19"/>
    <w:rsid w:val="004341BB"/>
    <w:rsid w:val="00435135"/>
    <w:rsid w:val="0043522E"/>
    <w:rsid w:val="004354B4"/>
    <w:rsid w:val="004358FF"/>
    <w:rsid w:val="004363C0"/>
    <w:rsid w:val="00436D93"/>
    <w:rsid w:val="004371C6"/>
    <w:rsid w:val="00437CD2"/>
    <w:rsid w:val="00437E63"/>
    <w:rsid w:val="00440482"/>
    <w:rsid w:val="00441CBC"/>
    <w:rsid w:val="00441E32"/>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2ED"/>
    <w:rsid w:val="00490D8A"/>
    <w:rsid w:val="0049153D"/>
    <w:rsid w:val="00493EDD"/>
    <w:rsid w:val="00494277"/>
    <w:rsid w:val="004948B4"/>
    <w:rsid w:val="00495C1E"/>
    <w:rsid w:val="00496D08"/>
    <w:rsid w:val="00497227"/>
    <w:rsid w:val="00497DF0"/>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A40"/>
    <w:rsid w:val="004D5C6C"/>
    <w:rsid w:val="004D691F"/>
    <w:rsid w:val="004D707A"/>
    <w:rsid w:val="004E014B"/>
    <w:rsid w:val="004E0DDD"/>
    <w:rsid w:val="004E233E"/>
    <w:rsid w:val="004E4AC3"/>
    <w:rsid w:val="004E630F"/>
    <w:rsid w:val="004E7ECA"/>
    <w:rsid w:val="004F0D16"/>
    <w:rsid w:val="004F18CB"/>
    <w:rsid w:val="004F19A2"/>
    <w:rsid w:val="004F1D2F"/>
    <w:rsid w:val="004F1ECE"/>
    <w:rsid w:val="004F2C01"/>
    <w:rsid w:val="004F2F2B"/>
    <w:rsid w:val="004F3B8E"/>
    <w:rsid w:val="004F3D57"/>
    <w:rsid w:val="004F5B74"/>
    <w:rsid w:val="004F60FC"/>
    <w:rsid w:val="004F71D0"/>
    <w:rsid w:val="004F7CB2"/>
    <w:rsid w:val="004F7DC2"/>
    <w:rsid w:val="0050016F"/>
    <w:rsid w:val="005003EE"/>
    <w:rsid w:val="005015B9"/>
    <w:rsid w:val="005021AC"/>
    <w:rsid w:val="0050301B"/>
    <w:rsid w:val="0050306F"/>
    <w:rsid w:val="005033EC"/>
    <w:rsid w:val="005033ED"/>
    <w:rsid w:val="005039F6"/>
    <w:rsid w:val="005040AD"/>
    <w:rsid w:val="00504CE1"/>
    <w:rsid w:val="00505056"/>
    <w:rsid w:val="005051AC"/>
    <w:rsid w:val="0050675C"/>
    <w:rsid w:val="005077D4"/>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096E"/>
    <w:rsid w:val="0052120D"/>
    <w:rsid w:val="0052134F"/>
    <w:rsid w:val="00521E6A"/>
    <w:rsid w:val="0052219F"/>
    <w:rsid w:val="0052351D"/>
    <w:rsid w:val="00524A93"/>
    <w:rsid w:val="00524BEB"/>
    <w:rsid w:val="00524CFD"/>
    <w:rsid w:val="00524D93"/>
    <w:rsid w:val="005250F0"/>
    <w:rsid w:val="005259D7"/>
    <w:rsid w:val="00526297"/>
    <w:rsid w:val="00526688"/>
    <w:rsid w:val="005266F4"/>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CCB"/>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585"/>
    <w:rsid w:val="005669D1"/>
    <w:rsid w:val="00566B79"/>
    <w:rsid w:val="005677F4"/>
    <w:rsid w:val="00567A5A"/>
    <w:rsid w:val="00567C0E"/>
    <w:rsid w:val="00570116"/>
    <w:rsid w:val="00570C50"/>
    <w:rsid w:val="00572EDC"/>
    <w:rsid w:val="005731D7"/>
    <w:rsid w:val="005734DA"/>
    <w:rsid w:val="00575794"/>
    <w:rsid w:val="00575DA4"/>
    <w:rsid w:val="0057661C"/>
    <w:rsid w:val="00576F93"/>
    <w:rsid w:val="0057750B"/>
    <w:rsid w:val="00577F1B"/>
    <w:rsid w:val="0058045B"/>
    <w:rsid w:val="00581E6B"/>
    <w:rsid w:val="00582ADD"/>
    <w:rsid w:val="00583AB6"/>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261A"/>
    <w:rsid w:val="005A3AEE"/>
    <w:rsid w:val="005A556B"/>
    <w:rsid w:val="005A5A47"/>
    <w:rsid w:val="005A6726"/>
    <w:rsid w:val="005A7060"/>
    <w:rsid w:val="005A77ED"/>
    <w:rsid w:val="005A7F1E"/>
    <w:rsid w:val="005B03A6"/>
    <w:rsid w:val="005B2AE2"/>
    <w:rsid w:val="005B2BB8"/>
    <w:rsid w:val="005B3168"/>
    <w:rsid w:val="005B41D4"/>
    <w:rsid w:val="005B4C93"/>
    <w:rsid w:val="005B4D9E"/>
    <w:rsid w:val="005B505B"/>
    <w:rsid w:val="005B5708"/>
    <w:rsid w:val="005B6566"/>
    <w:rsid w:val="005B6890"/>
    <w:rsid w:val="005B6A1E"/>
    <w:rsid w:val="005B70E1"/>
    <w:rsid w:val="005B74AD"/>
    <w:rsid w:val="005C1352"/>
    <w:rsid w:val="005C2797"/>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5E4"/>
    <w:rsid w:val="00602A8B"/>
    <w:rsid w:val="0060431E"/>
    <w:rsid w:val="0060460A"/>
    <w:rsid w:val="00604FE6"/>
    <w:rsid w:val="006052E7"/>
    <w:rsid w:val="00606D6B"/>
    <w:rsid w:val="00607916"/>
    <w:rsid w:val="006101B4"/>
    <w:rsid w:val="00613954"/>
    <w:rsid w:val="00615350"/>
    <w:rsid w:val="00615389"/>
    <w:rsid w:val="00616674"/>
    <w:rsid w:val="0061680A"/>
    <w:rsid w:val="006176CE"/>
    <w:rsid w:val="00617B38"/>
    <w:rsid w:val="00617D10"/>
    <w:rsid w:val="00617DB5"/>
    <w:rsid w:val="006206AC"/>
    <w:rsid w:val="00620DDF"/>
    <w:rsid w:val="00620EC4"/>
    <w:rsid w:val="006222CA"/>
    <w:rsid w:val="00623D65"/>
    <w:rsid w:val="00624753"/>
    <w:rsid w:val="006247F2"/>
    <w:rsid w:val="0062711D"/>
    <w:rsid w:val="00627485"/>
    <w:rsid w:val="00627B17"/>
    <w:rsid w:val="00627E81"/>
    <w:rsid w:val="00630625"/>
    <w:rsid w:val="00630B0E"/>
    <w:rsid w:val="00630FEB"/>
    <w:rsid w:val="00631A66"/>
    <w:rsid w:val="00632512"/>
    <w:rsid w:val="006338FA"/>
    <w:rsid w:val="00635571"/>
    <w:rsid w:val="00636028"/>
    <w:rsid w:val="00636360"/>
    <w:rsid w:val="006402F1"/>
    <w:rsid w:val="0064202F"/>
    <w:rsid w:val="00642478"/>
    <w:rsid w:val="00642700"/>
    <w:rsid w:val="00642A74"/>
    <w:rsid w:val="00642C6F"/>
    <w:rsid w:val="006436CC"/>
    <w:rsid w:val="00643A3D"/>
    <w:rsid w:val="0064412F"/>
    <w:rsid w:val="00644E07"/>
    <w:rsid w:val="006457B5"/>
    <w:rsid w:val="006463CE"/>
    <w:rsid w:val="00646B9B"/>
    <w:rsid w:val="00646E7F"/>
    <w:rsid w:val="006472AA"/>
    <w:rsid w:val="006475CD"/>
    <w:rsid w:val="00652D12"/>
    <w:rsid w:val="00655FB1"/>
    <w:rsid w:val="00656D00"/>
    <w:rsid w:val="00656F97"/>
    <w:rsid w:val="0065762E"/>
    <w:rsid w:val="006600E9"/>
    <w:rsid w:val="006601F1"/>
    <w:rsid w:val="006603A5"/>
    <w:rsid w:val="00660404"/>
    <w:rsid w:val="006607FE"/>
    <w:rsid w:val="00660BE2"/>
    <w:rsid w:val="00660CED"/>
    <w:rsid w:val="006613D8"/>
    <w:rsid w:val="00662473"/>
    <w:rsid w:val="006626B4"/>
    <w:rsid w:val="00662A4E"/>
    <w:rsid w:val="00662FF6"/>
    <w:rsid w:val="006636A7"/>
    <w:rsid w:val="00663EDF"/>
    <w:rsid w:val="00663F97"/>
    <w:rsid w:val="00664E6D"/>
    <w:rsid w:val="006664BB"/>
    <w:rsid w:val="00666AA2"/>
    <w:rsid w:val="006704EC"/>
    <w:rsid w:val="00670E78"/>
    <w:rsid w:val="006714D9"/>
    <w:rsid w:val="006716FB"/>
    <w:rsid w:val="00671772"/>
    <w:rsid w:val="006719FB"/>
    <w:rsid w:val="00673750"/>
    <w:rsid w:val="00673860"/>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0B05"/>
    <w:rsid w:val="006A1666"/>
    <w:rsid w:val="006A1B10"/>
    <w:rsid w:val="006A2461"/>
    <w:rsid w:val="006A373D"/>
    <w:rsid w:val="006A4C56"/>
    <w:rsid w:val="006A5937"/>
    <w:rsid w:val="006A621B"/>
    <w:rsid w:val="006A65D3"/>
    <w:rsid w:val="006A75F4"/>
    <w:rsid w:val="006A77C1"/>
    <w:rsid w:val="006A7FD7"/>
    <w:rsid w:val="006B0A40"/>
    <w:rsid w:val="006B181B"/>
    <w:rsid w:val="006B19E0"/>
    <w:rsid w:val="006B1BCA"/>
    <w:rsid w:val="006B29BF"/>
    <w:rsid w:val="006B575C"/>
    <w:rsid w:val="006B5A62"/>
    <w:rsid w:val="006B6040"/>
    <w:rsid w:val="006B6A42"/>
    <w:rsid w:val="006B6DC5"/>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19B4"/>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5501"/>
    <w:rsid w:val="006F59A1"/>
    <w:rsid w:val="006F660E"/>
    <w:rsid w:val="006F6B2C"/>
    <w:rsid w:val="006F6B67"/>
    <w:rsid w:val="006F6FA4"/>
    <w:rsid w:val="006F7B67"/>
    <w:rsid w:val="00700270"/>
    <w:rsid w:val="007004EA"/>
    <w:rsid w:val="0070066C"/>
    <w:rsid w:val="007007CA"/>
    <w:rsid w:val="00700B5D"/>
    <w:rsid w:val="00700EAB"/>
    <w:rsid w:val="00701813"/>
    <w:rsid w:val="00701FA2"/>
    <w:rsid w:val="007025BC"/>
    <w:rsid w:val="007029F0"/>
    <w:rsid w:val="00702AA8"/>
    <w:rsid w:val="00703028"/>
    <w:rsid w:val="00703099"/>
    <w:rsid w:val="00704BCC"/>
    <w:rsid w:val="00704D9F"/>
    <w:rsid w:val="00704E89"/>
    <w:rsid w:val="00704F1B"/>
    <w:rsid w:val="007063C1"/>
    <w:rsid w:val="00706760"/>
    <w:rsid w:val="00706F70"/>
    <w:rsid w:val="00710508"/>
    <w:rsid w:val="00710948"/>
    <w:rsid w:val="00711AB9"/>
    <w:rsid w:val="0071254F"/>
    <w:rsid w:val="0071298E"/>
    <w:rsid w:val="00713716"/>
    <w:rsid w:val="0071632C"/>
    <w:rsid w:val="00716E36"/>
    <w:rsid w:val="0072095F"/>
    <w:rsid w:val="00721C77"/>
    <w:rsid w:val="007232C6"/>
    <w:rsid w:val="00723A5F"/>
    <w:rsid w:val="00724481"/>
    <w:rsid w:val="00724810"/>
    <w:rsid w:val="00724F5F"/>
    <w:rsid w:val="0072627B"/>
    <w:rsid w:val="00726BE9"/>
    <w:rsid w:val="00727BD7"/>
    <w:rsid w:val="00727C8B"/>
    <w:rsid w:val="00731198"/>
    <w:rsid w:val="007316DB"/>
    <w:rsid w:val="00731D77"/>
    <w:rsid w:val="007321F5"/>
    <w:rsid w:val="0073354D"/>
    <w:rsid w:val="00733BD9"/>
    <w:rsid w:val="0073489D"/>
    <w:rsid w:val="00734DAE"/>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5796A"/>
    <w:rsid w:val="0076081A"/>
    <w:rsid w:val="0076082D"/>
    <w:rsid w:val="00760F45"/>
    <w:rsid w:val="007614DA"/>
    <w:rsid w:val="00761921"/>
    <w:rsid w:val="007626A5"/>
    <w:rsid w:val="0076442F"/>
    <w:rsid w:val="00764460"/>
    <w:rsid w:val="0076467B"/>
    <w:rsid w:val="00764A01"/>
    <w:rsid w:val="00765977"/>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340"/>
    <w:rsid w:val="00780410"/>
    <w:rsid w:val="00780623"/>
    <w:rsid w:val="007808E8"/>
    <w:rsid w:val="00781186"/>
    <w:rsid w:val="00781187"/>
    <w:rsid w:val="00781D23"/>
    <w:rsid w:val="00782FC8"/>
    <w:rsid w:val="0078423E"/>
    <w:rsid w:val="00786273"/>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4FFE"/>
    <w:rsid w:val="007A64D5"/>
    <w:rsid w:val="007A6733"/>
    <w:rsid w:val="007B0BDA"/>
    <w:rsid w:val="007B1103"/>
    <w:rsid w:val="007B20EC"/>
    <w:rsid w:val="007B228B"/>
    <w:rsid w:val="007B3AAF"/>
    <w:rsid w:val="007B50DA"/>
    <w:rsid w:val="007B5C6D"/>
    <w:rsid w:val="007B67F1"/>
    <w:rsid w:val="007B6B20"/>
    <w:rsid w:val="007B6B35"/>
    <w:rsid w:val="007C1BB2"/>
    <w:rsid w:val="007C22A8"/>
    <w:rsid w:val="007C318A"/>
    <w:rsid w:val="007C32DA"/>
    <w:rsid w:val="007C3EF8"/>
    <w:rsid w:val="007C5544"/>
    <w:rsid w:val="007C7EAD"/>
    <w:rsid w:val="007D0528"/>
    <w:rsid w:val="007D104C"/>
    <w:rsid w:val="007D179F"/>
    <w:rsid w:val="007D3FF4"/>
    <w:rsid w:val="007D4317"/>
    <w:rsid w:val="007D45CA"/>
    <w:rsid w:val="007D4F08"/>
    <w:rsid w:val="007D50B8"/>
    <w:rsid w:val="007D51EA"/>
    <w:rsid w:val="007D6583"/>
    <w:rsid w:val="007E094E"/>
    <w:rsid w:val="007E0FF5"/>
    <w:rsid w:val="007E144E"/>
    <w:rsid w:val="007E1635"/>
    <w:rsid w:val="007E26DE"/>
    <w:rsid w:val="007E3468"/>
    <w:rsid w:val="007E4709"/>
    <w:rsid w:val="007E4883"/>
    <w:rsid w:val="007E553F"/>
    <w:rsid w:val="007E6A64"/>
    <w:rsid w:val="007E6C71"/>
    <w:rsid w:val="007E6DFD"/>
    <w:rsid w:val="007E705C"/>
    <w:rsid w:val="007E777F"/>
    <w:rsid w:val="007F052D"/>
    <w:rsid w:val="007F0DC4"/>
    <w:rsid w:val="007F1196"/>
    <w:rsid w:val="007F164F"/>
    <w:rsid w:val="007F1794"/>
    <w:rsid w:val="007F1B94"/>
    <w:rsid w:val="007F2972"/>
    <w:rsid w:val="007F32BC"/>
    <w:rsid w:val="007F3BB3"/>
    <w:rsid w:val="007F48A1"/>
    <w:rsid w:val="007F5346"/>
    <w:rsid w:val="007F5FC0"/>
    <w:rsid w:val="007F60CC"/>
    <w:rsid w:val="007F77E0"/>
    <w:rsid w:val="007F7C1B"/>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3ABE"/>
    <w:rsid w:val="00813C99"/>
    <w:rsid w:val="00814AFB"/>
    <w:rsid w:val="008153C0"/>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4ECB"/>
    <w:rsid w:val="0083647B"/>
    <w:rsid w:val="008365C3"/>
    <w:rsid w:val="00837152"/>
    <w:rsid w:val="008374E3"/>
    <w:rsid w:val="0084025F"/>
    <w:rsid w:val="008404CC"/>
    <w:rsid w:val="00840FEA"/>
    <w:rsid w:val="00842249"/>
    <w:rsid w:val="0084489A"/>
    <w:rsid w:val="00844E2E"/>
    <w:rsid w:val="00846526"/>
    <w:rsid w:val="00846D5E"/>
    <w:rsid w:val="008477B9"/>
    <w:rsid w:val="00850A21"/>
    <w:rsid w:val="0085147F"/>
    <w:rsid w:val="00851488"/>
    <w:rsid w:val="00851516"/>
    <w:rsid w:val="00852941"/>
    <w:rsid w:val="00852A91"/>
    <w:rsid w:val="00854602"/>
    <w:rsid w:val="008548BD"/>
    <w:rsid w:val="008548E5"/>
    <w:rsid w:val="008554B6"/>
    <w:rsid w:val="00855635"/>
    <w:rsid w:val="0085622D"/>
    <w:rsid w:val="00857B46"/>
    <w:rsid w:val="00857D88"/>
    <w:rsid w:val="0086009F"/>
    <w:rsid w:val="008602DB"/>
    <w:rsid w:val="00860A32"/>
    <w:rsid w:val="0086151D"/>
    <w:rsid w:val="00863931"/>
    <w:rsid w:val="008640CE"/>
    <w:rsid w:val="008644DE"/>
    <w:rsid w:val="008648F7"/>
    <w:rsid w:val="00864E95"/>
    <w:rsid w:val="00865341"/>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5B87"/>
    <w:rsid w:val="008763E8"/>
    <w:rsid w:val="00876812"/>
    <w:rsid w:val="00876F19"/>
    <w:rsid w:val="00881E89"/>
    <w:rsid w:val="00882168"/>
    <w:rsid w:val="00882C76"/>
    <w:rsid w:val="008830CB"/>
    <w:rsid w:val="00883AC1"/>
    <w:rsid w:val="008857D6"/>
    <w:rsid w:val="00885A7F"/>
    <w:rsid w:val="00885F94"/>
    <w:rsid w:val="00885FC4"/>
    <w:rsid w:val="00886546"/>
    <w:rsid w:val="00887260"/>
    <w:rsid w:val="008879D9"/>
    <w:rsid w:val="00890025"/>
    <w:rsid w:val="0089127D"/>
    <w:rsid w:val="008920D1"/>
    <w:rsid w:val="008925B5"/>
    <w:rsid w:val="00892F35"/>
    <w:rsid w:val="00894428"/>
    <w:rsid w:val="00897520"/>
    <w:rsid w:val="008A05DF"/>
    <w:rsid w:val="008A0B45"/>
    <w:rsid w:val="008A1C25"/>
    <w:rsid w:val="008A1FC8"/>
    <w:rsid w:val="008A2E75"/>
    <w:rsid w:val="008A3248"/>
    <w:rsid w:val="008A44A3"/>
    <w:rsid w:val="008A4689"/>
    <w:rsid w:val="008A47DB"/>
    <w:rsid w:val="008A5477"/>
    <w:rsid w:val="008A5BDE"/>
    <w:rsid w:val="008A5E16"/>
    <w:rsid w:val="008A604F"/>
    <w:rsid w:val="008A6D77"/>
    <w:rsid w:val="008A7A4E"/>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4C38"/>
    <w:rsid w:val="008C5C3B"/>
    <w:rsid w:val="008C623C"/>
    <w:rsid w:val="008D11D5"/>
    <w:rsid w:val="008D1C42"/>
    <w:rsid w:val="008D25D8"/>
    <w:rsid w:val="008D3BDF"/>
    <w:rsid w:val="008D4BDF"/>
    <w:rsid w:val="008D6C04"/>
    <w:rsid w:val="008D703F"/>
    <w:rsid w:val="008D70E1"/>
    <w:rsid w:val="008E070F"/>
    <w:rsid w:val="008E0B24"/>
    <w:rsid w:val="008E1A93"/>
    <w:rsid w:val="008E379F"/>
    <w:rsid w:val="008E3AA7"/>
    <w:rsid w:val="008E4AD6"/>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98B"/>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68A"/>
    <w:rsid w:val="00931E1B"/>
    <w:rsid w:val="0093357D"/>
    <w:rsid w:val="009344B9"/>
    <w:rsid w:val="00935D21"/>
    <w:rsid w:val="00943065"/>
    <w:rsid w:val="0094354B"/>
    <w:rsid w:val="00943684"/>
    <w:rsid w:val="009441DB"/>
    <w:rsid w:val="00944308"/>
    <w:rsid w:val="00947739"/>
    <w:rsid w:val="00950DF3"/>
    <w:rsid w:val="00951AC1"/>
    <w:rsid w:val="0095231B"/>
    <w:rsid w:val="00953121"/>
    <w:rsid w:val="009549F0"/>
    <w:rsid w:val="00954B52"/>
    <w:rsid w:val="00954F6E"/>
    <w:rsid w:val="009558DD"/>
    <w:rsid w:val="00956324"/>
    <w:rsid w:val="00956CA3"/>
    <w:rsid w:val="00957733"/>
    <w:rsid w:val="00960E43"/>
    <w:rsid w:val="00961E69"/>
    <w:rsid w:val="00962CFA"/>
    <w:rsid w:val="009630B7"/>
    <w:rsid w:val="0096350D"/>
    <w:rsid w:val="009637F3"/>
    <w:rsid w:val="00963C2A"/>
    <w:rsid w:val="009642EE"/>
    <w:rsid w:val="00964B1E"/>
    <w:rsid w:val="009652D0"/>
    <w:rsid w:val="009657BB"/>
    <w:rsid w:val="0096617F"/>
    <w:rsid w:val="009667AC"/>
    <w:rsid w:val="0096797E"/>
    <w:rsid w:val="00967F56"/>
    <w:rsid w:val="00970D5A"/>
    <w:rsid w:val="00971193"/>
    <w:rsid w:val="00971820"/>
    <w:rsid w:val="00971E5B"/>
    <w:rsid w:val="0097207B"/>
    <w:rsid w:val="00973233"/>
    <w:rsid w:val="00973D38"/>
    <w:rsid w:val="009746BA"/>
    <w:rsid w:val="009752B3"/>
    <w:rsid w:val="00976B60"/>
    <w:rsid w:val="009773C0"/>
    <w:rsid w:val="00977873"/>
    <w:rsid w:val="009800C9"/>
    <w:rsid w:val="00980785"/>
    <w:rsid w:val="009817BD"/>
    <w:rsid w:val="00982325"/>
    <w:rsid w:val="0098281A"/>
    <w:rsid w:val="0098285E"/>
    <w:rsid w:val="00982F83"/>
    <w:rsid w:val="0098428D"/>
    <w:rsid w:val="00984423"/>
    <w:rsid w:val="00984961"/>
    <w:rsid w:val="00984C91"/>
    <w:rsid w:val="00985475"/>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0F0C"/>
    <w:rsid w:val="009C287F"/>
    <w:rsid w:val="009C323B"/>
    <w:rsid w:val="009C3380"/>
    <w:rsid w:val="009C3CF1"/>
    <w:rsid w:val="009C4234"/>
    <w:rsid w:val="009C4896"/>
    <w:rsid w:val="009C7115"/>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109E"/>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9F6D73"/>
    <w:rsid w:val="00A029E2"/>
    <w:rsid w:val="00A031C2"/>
    <w:rsid w:val="00A05321"/>
    <w:rsid w:val="00A058B8"/>
    <w:rsid w:val="00A10E1C"/>
    <w:rsid w:val="00A1171B"/>
    <w:rsid w:val="00A12A49"/>
    <w:rsid w:val="00A131F7"/>
    <w:rsid w:val="00A1479C"/>
    <w:rsid w:val="00A1599F"/>
    <w:rsid w:val="00A209A6"/>
    <w:rsid w:val="00A21745"/>
    <w:rsid w:val="00A229BC"/>
    <w:rsid w:val="00A23BC5"/>
    <w:rsid w:val="00A23EA2"/>
    <w:rsid w:val="00A247F9"/>
    <w:rsid w:val="00A248FB"/>
    <w:rsid w:val="00A24A5C"/>
    <w:rsid w:val="00A25046"/>
    <w:rsid w:val="00A26706"/>
    <w:rsid w:val="00A27244"/>
    <w:rsid w:val="00A272D3"/>
    <w:rsid w:val="00A300B8"/>
    <w:rsid w:val="00A3054C"/>
    <w:rsid w:val="00A30A3C"/>
    <w:rsid w:val="00A30BBC"/>
    <w:rsid w:val="00A322D4"/>
    <w:rsid w:val="00A32638"/>
    <w:rsid w:val="00A341A2"/>
    <w:rsid w:val="00A36269"/>
    <w:rsid w:val="00A40308"/>
    <w:rsid w:val="00A411CE"/>
    <w:rsid w:val="00A412F5"/>
    <w:rsid w:val="00A42426"/>
    <w:rsid w:val="00A42794"/>
    <w:rsid w:val="00A4319E"/>
    <w:rsid w:val="00A447FA"/>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19E"/>
    <w:rsid w:val="00A67305"/>
    <w:rsid w:val="00A70CD4"/>
    <w:rsid w:val="00A73DDD"/>
    <w:rsid w:val="00A73F68"/>
    <w:rsid w:val="00A748B2"/>
    <w:rsid w:val="00A74CEC"/>
    <w:rsid w:val="00A767CF"/>
    <w:rsid w:val="00A771BD"/>
    <w:rsid w:val="00A77362"/>
    <w:rsid w:val="00A803C9"/>
    <w:rsid w:val="00A805C5"/>
    <w:rsid w:val="00A810FD"/>
    <w:rsid w:val="00A81A04"/>
    <w:rsid w:val="00A81EE9"/>
    <w:rsid w:val="00A82E44"/>
    <w:rsid w:val="00A83306"/>
    <w:rsid w:val="00A8356D"/>
    <w:rsid w:val="00A83FAD"/>
    <w:rsid w:val="00A84960"/>
    <w:rsid w:val="00A84D56"/>
    <w:rsid w:val="00A84F9F"/>
    <w:rsid w:val="00A84FC2"/>
    <w:rsid w:val="00A85025"/>
    <w:rsid w:val="00A85E9C"/>
    <w:rsid w:val="00A86281"/>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76"/>
    <w:rsid w:val="00AA4599"/>
    <w:rsid w:val="00AA531C"/>
    <w:rsid w:val="00AA54FA"/>
    <w:rsid w:val="00AA75AC"/>
    <w:rsid w:val="00AA7D24"/>
    <w:rsid w:val="00AB0750"/>
    <w:rsid w:val="00AB0C6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C7B3B"/>
    <w:rsid w:val="00AD0037"/>
    <w:rsid w:val="00AD12E3"/>
    <w:rsid w:val="00AD16CD"/>
    <w:rsid w:val="00AD187E"/>
    <w:rsid w:val="00AD18AA"/>
    <w:rsid w:val="00AD2210"/>
    <w:rsid w:val="00AD30E0"/>
    <w:rsid w:val="00AD3920"/>
    <w:rsid w:val="00AD484C"/>
    <w:rsid w:val="00AD4877"/>
    <w:rsid w:val="00AD4F30"/>
    <w:rsid w:val="00AD62EF"/>
    <w:rsid w:val="00AD6504"/>
    <w:rsid w:val="00AD697B"/>
    <w:rsid w:val="00AD76E9"/>
    <w:rsid w:val="00AD79CC"/>
    <w:rsid w:val="00AE1251"/>
    <w:rsid w:val="00AE1903"/>
    <w:rsid w:val="00AE28D2"/>
    <w:rsid w:val="00AE554B"/>
    <w:rsid w:val="00AE5602"/>
    <w:rsid w:val="00AE59B5"/>
    <w:rsid w:val="00AE5DD5"/>
    <w:rsid w:val="00AE6900"/>
    <w:rsid w:val="00AE7C28"/>
    <w:rsid w:val="00AF01F0"/>
    <w:rsid w:val="00AF04ED"/>
    <w:rsid w:val="00AF142E"/>
    <w:rsid w:val="00AF258D"/>
    <w:rsid w:val="00AF2C7B"/>
    <w:rsid w:val="00AF3C79"/>
    <w:rsid w:val="00AF582B"/>
    <w:rsid w:val="00AF5C4A"/>
    <w:rsid w:val="00AF5D1D"/>
    <w:rsid w:val="00AF6367"/>
    <w:rsid w:val="00AF7BDE"/>
    <w:rsid w:val="00B01C42"/>
    <w:rsid w:val="00B021FA"/>
    <w:rsid w:val="00B0256D"/>
    <w:rsid w:val="00B03B3A"/>
    <w:rsid w:val="00B04BAE"/>
    <w:rsid w:val="00B0617D"/>
    <w:rsid w:val="00B066DD"/>
    <w:rsid w:val="00B06933"/>
    <w:rsid w:val="00B06E9D"/>
    <w:rsid w:val="00B07032"/>
    <w:rsid w:val="00B076AF"/>
    <w:rsid w:val="00B07E2B"/>
    <w:rsid w:val="00B10490"/>
    <w:rsid w:val="00B10641"/>
    <w:rsid w:val="00B109B6"/>
    <w:rsid w:val="00B10D59"/>
    <w:rsid w:val="00B1239D"/>
    <w:rsid w:val="00B123AA"/>
    <w:rsid w:val="00B12678"/>
    <w:rsid w:val="00B12C56"/>
    <w:rsid w:val="00B13A90"/>
    <w:rsid w:val="00B13F51"/>
    <w:rsid w:val="00B14C1B"/>
    <w:rsid w:val="00B14DB7"/>
    <w:rsid w:val="00B1549D"/>
    <w:rsid w:val="00B1602E"/>
    <w:rsid w:val="00B1687C"/>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05F"/>
    <w:rsid w:val="00B275ED"/>
    <w:rsid w:val="00B27C5F"/>
    <w:rsid w:val="00B31B58"/>
    <w:rsid w:val="00B32501"/>
    <w:rsid w:val="00B3421E"/>
    <w:rsid w:val="00B3492E"/>
    <w:rsid w:val="00B34B07"/>
    <w:rsid w:val="00B34DA2"/>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CD7"/>
    <w:rsid w:val="00B74DB6"/>
    <w:rsid w:val="00B750C7"/>
    <w:rsid w:val="00B75186"/>
    <w:rsid w:val="00B75249"/>
    <w:rsid w:val="00B768C2"/>
    <w:rsid w:val="00B76B69"/>
    <w:rsid w:val="00B76E23"/>
    <w:rsid w:val="00B76F74"/>
    <w:rsid w:val="00B77765"/>
    <w:rsid w:val="00B8351D"/>
    <w:rsid w:val="00B83723"/>
    <w:rsid w:val="00B83C1B"/>
    <w:rsid w:val="00B83C83"/>
    <w:rsid w:val="00B859C5"/>
    <w:rsid w:val="00B87525"/>
    <w:rsid w:val="00B879F8"/>
    <w:rsid w:val="00B87C4F"/>
    <w:rsid w:val="00B90777"/>
    <w:rsid w:val="00B91808"/>
    <w:rsid w:val="00B92225"/>
    <w:rsid w:val="00B92EC1"/>
    <w:rsid w:val="00B931A2"/>
    <w:rsid w:val="00B93A0A"/>
    <w:rsid w:val="00B944C9"/>
    <w:rsid w:val="00B94DBD"/>
    <w:rsid w:val="00B9534C"/>
    <w:rsid w:val="00B95B47"/>
    <w:rsid w:val="00B95B5B"/>
    <w:rsid w:val="00B976F9"/>
    <w:rsid w:val="00B97A79"/>
    <w:rsid w:val="00BA02A1"/>
    <w:rsid w:val="00BA1707"/>
    <w:rsid w:val="00BA1D7C"/>
    <w:rsid w:val="00BA1E11"/>
    <w:rsid w:val="00BA1F81"/>
    <w:rsid w:val="00BA2238"/>
    <w:rsid w:val="00BA4163"/>
    <w:rsid w:val="00BA4396"/>
    <w:rsid w:val="00BA4AEA"/>
    <w:rsid w:val="00BA5D25"/>
    <w:rsid w:val="00BA6836"/>
    <w:rsid w:val="00BA71C3"/>
    <w:rsid w:val="00BA7A4E"/>
    <w:rsid w:val="00BB1663"/>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65A2"/>
    <w:rsid w:val="00BC7EDE"/>
    <w:rsid w:val="00BD0568"/>
    <w:rsid w:val="00BD084F"/>
    <w:rsid w:val="00BD11D8"/>
    <w:rsid w:val="00BD3CB7"/>
    <w:rsid w:val="00BD49BD"/>
    <w:rsid w:val="00BD5044"/>
    <w:rsid w:val="00BD527C"/>
    <w:rsid w:val="00BD71B8"/>
    <w:rsid w:val="00BD7608"/>
    <w:rsid w:val="00BD7F4C"/>
    <w:rsid w:val="00BE012F"/>
    <w:rsid w:val="00BE305F"/>
    <w:rsid w:val="00BE3565"/>
    <w:rsid w:val="00BE3B0B"/>
    <w:rsid w:val="00BE463E"/>
    <w:rsid w:val="00BE47A5"/>
    <w:rsid w:val="00BE4A56"/>
    <w:rsid w:val="00BE55FD"/>
    <w:rsid w:val="00BE5956"/>
    <w:rsid w:val="00BE6DF4"/>
    <w:rsid w:val="00BE7F39"/>
    <w:rsid w:val="00BE7FA1"/>
    <w:rsid w:val="00BF05BB"/>
    <w:rsid w:val="00BF09F5"/>
    <w:rsid w:val="00BF1747"/>
    <w:rsid w:val="00BF1BD1"/>
    <w:rsid w:val="00BF213A"/>
    <w:rsid w:val="00BF655E"/>
    <w:rsid w:val="00C000B5"/>
    <w:rsid w:val="00C0042B"/>
    <w:rsid w:val="00C00A8B"/>
    <w:rsid w:val="00C01BB8"/>
    <w:rsid w:val="00C02C42"/>
    <w:rsid w:val="00C0316B"/>
    <w:rsid w:val="00C05E87"/>
    <w:rsid w:val="00C05FC1"/>
    <w:rsid w:val="00C0688D"/>
    <w:rsid w:val="00C07144"/>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6BA"/>
    <w:rsid w:val="00C2496D"/>
    <w:rsid w:val="00C26527"/>
    <w:rsid w:val="00C26A9B"/>
    <w:rsid w:val="00C26D23"/>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281"/>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4E1F"/>
    <w:rsid w:val="00C660ED"/>
    <w:rsid w:val="00C6692D"/>
    <w:rsid w:val="00C66F1F"/>
    <w:rsid w:val="00C66FC9"/>
    <w:rsid w:val="00C6732A"/>
    <w:rsid w:val="00C710BB"/>
    <w:rsid w:val="00C710F1"/>
    <w:rsid w:val="00C72B6B"/>
    <w:rsid w:val="00C73CE5"/>
    <w:rsid w:val="00C74729"/>
    <w:rsid w:val="00C75156"/>
    <w:rsid w:val="00C80664"/>
    <w:rsid w:val="00C80BBD"/>
    <w:rsid w:val="00C814B4"/>
    <w:rsid w:val="00C81E1C"/>
    <w:rsid w:val="00C82B74"/>
    <w:rsid w:val="00C850BB"/>
    <w:rsid w:val="00C86525"/>
    <w:rsid w:val="00C9191E"/>
    <w:rsid w:val="00C91BAD"/>
    <w:rsid w:val="00C91C83"/>
    <w:rsid w:val="00C92364"/>
    <w:rsid w:val="00C9321B"/>
    <w:rsid w:val="00C93269"/>
    <w:rsid w:val="00C9396B"/>
    <w:rsid w:val="00C95695"/>
    <w:rsid w:val="00C96193"/>
    <w:rsid w:val="00C97D1B"/>
    <w:rsid w:val="00CA1254"/>
    <w:rsid w:val="00CA1D70"/>
    <w:rsid w:val="00CA1F17"/>
    <w:rsid w:val="00CA26F1"/>
    <w:rsid w:val="00CA2911"/>
    <w:rsid w:val="00CA3393"/>
    <w:rsid w:val="00CA41DF"/>
    <w:rsid w:val="00CA53FD"/>
    <w:rsid w:val="00CA5635"/>
    <w:rsid w:val="00CA70B9"/>
    <w:rsid w:val="00CB0749"/>
    <w:rsid w:val="00CB19F0"/>
    <w:rsid w:val="00CB1BD2"/>
    <w:rsid w:val="00CB33D2"/>
    <w:rsid w:val="00CB34AA"/>
    <w:rsid w:val="00CB3ABF"/>
    <w:rsid w:val="00CB455B"/>
    <w:rsid w:val="00CB59B9"/>
    <w:rsid w:val="00CB59D3"/>
    <w:rsid w:val="00CB5A13"/>
    <w:rsid w:val="00CB5B43"/>
    <w:rsid w:val="00CB5BDD"/>
    <w:rsid w:val="00CB61A5"/>
    <w:rsid w:val="00CB7399"/>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160"/>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E1"/>
    <w:rsid w:val="00CE66DC"/>
    <w:rsid w:val="00CF1F0C"/>
    <w:rsid w:val="00CF2C4F"/>
    <w:rsid w:val="00CF2D21"/>
    <w:rsid w:val="00CF3245"/>
    <w:rsid w:val="00CF3310"/>
    <w:rsid w:val="00CF4463"/>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4C8"/>
    <w:rsid w:val="00D122DB"/>
    <w:rsid w:val="00D12A85"/>
    <w:rsid w:val="00D1391C"/>
    <w:rsid w:val="00D13EF2"/>
    <w:rsid w:val="00D149EC"/>
    <w:rsid w:val="00D1581F"/>
    <w:rsid w:val="00D15875"/>
    <w:rsid w:val="00D1597F"/>
    <w:rsid w:val="00D15AD5"/>
    <w:rsid w:val="00D17CAA"/>
    <w:rsid w:val="00D205E6"/>
    <w:rsid w:val="00D216AE"/>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267"/>
    <w:rsid w:val="00D47733"/>
    <w:rsid w:val="00D47866"/>
    <w:rsid w:val="00D500AE"/>
    <w:rsid w:val="00D51493"/>
    <w:rsid w:val="00D52534"/>
    <w:rsid w:val="00D536FE"/>
    <w:rsid w:val="00D54165"/>
    <w:rsid w:val="00D552B7"/>
    <w:rsid w:val="00D5594F"/>
    <w:rsid w:val="00D56460"/>
    <w:rsid w:val="00D602B4"/>
    <w:rsid w:val="00D603F3"/>
    <w:rsid w:val="00D60B41"/>
    <w:rsid w:val="00D625B6"/>
    <w:rsid w:val="00D644D6"/>
    <w:rsid w:val="00D656DC"/>
    <w:rsid w:val="00D66442"/>
    <w:rsid w:val="00D6659B"/>
    <w:rsid w:val="00D66F78"/>
    <w:rsid w:val="00D7052F"/>
    <w:rsid w:val="00D706B8"/>
    <w:rsid w:val="00D7074B"/>
    <w:rsid w:val="00D715EE"/>
    <w:rsid w:val="00D7256F"/>
    <w:rsid w:val="00D7274E"/>
    <w:rsid w:val="00D7386C"/>
    <w:rsid w:val="00D744F7"/>
    <w:rsid w:val="00D7546D"/>
    <w:rsid w:val="00D77244"/>
    <w:rsid w:val="00D776B0"/>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B07D1"/>
    <w:rsid w:val="00DB0AD9"/>
    <w:rsid w:val="00DB232B"/>
    <w:rsid w:val="00DB2372"/>
    <w:rsid w:val="00DB2DE8"/>
    <w:rsid w:val="00DB3001"/>
    <w:rsid w:val="00DB369A"/>
    <w:rsid w:val="00DB5093"/>
    <w:rsid w:val="00DB5147"/>
    <w:rsid w:val="00DB64EF"/>
    <w:rsid w:val="00DC15F8"/>
    <w:rsid w:val="00DC1D78"/>
    <w:rsid w:val="00DC2AEE"/>
    <w:rsid w:val="00DC3E3F"/>
    <w:rsid w:val="00DC43B7"/>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567C"/>
    <w:rsid w:val="00DF6806"/>
    <w:rsid w:val="00E02D9C"/>
    <w:rsid w:val="00E02EAD"/>
    <w:rsid w:val="00E03BCA"/>
    <w:rsid w:val="00E0544D"/>
    <w:rsid w:val="00E05FEF"/>
    <w:rsid w:val="00E06139"/>
    <w:rsid w:val="00E0768E"/>
    <w:rsid w:val="00E076A2"/>
    <w:rsid w:val="00E1035F"/>
    <w:rsid w:val="00E10573"/>
    <w:rsid w:val="00E117DB"/>
    <w:rsid w:val="00E148A4"/>
    <w:rsid w:val="00E15957"/>
    <w:rsid w:val="00E166B2"/>
    <w:rsid w:val="00E2040C"/>
    <w:rsid w:val="00E208A1"/>
    <w:rsid w:val="00E20C1F"/>
    <w:rsid w:val="00E21447"/>
    <w:rsid w:val="00E2155D"/>
    <w:rsid w:val="00E2406B"/>
    <w:rsid w:val="00E24175"/>
    <w:rsid w:val="00E241CF"/>
    <w:rsid w:val="00E24A1B"/>
    <w:rsid w:val="00E24B64"/>
    <w:rsid w:val="00E24C1D"/>
    <w:rsid w:val="00E25488"/>
    <w:rsid w:val="00E26163"/>
    <w:rsid w:val="00E274E3"/>
    <w:rsid w:val="00E2795C"/>
    <w:rsid w:val="00E309E5"/>
    <w:rsid w:val="00E313D4"/>
    <w:rsid w:val="00E314B7"/>
    <w:rsid w:val="00E316A0"/>
    <w:rsid w:val="00E31A4D"/>
    <w:rsid w:val="00E3203C"/>
    <w:rsid w:val="00E32DC5"/>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47F3A"/>
    <w:rsid w:val="00E50A5C"/>
    <w:rsid w:val="00E5202A"/>
    <w:rsid w:val="00E542CD"/>
    <w:rsid w:val="00E54350"/>
    <w:rsid w:val="00E553B8"/>
    <w:rsid w:val="00E55F8D"/>
    <w:rsid w:val="00E562BA"/>
    <w:rsid w:val="00E566B2"/>
    <w:rsid w:val="00E568AC"/>
    <w:rsid w:val="00E570BF"/>
    <w:rsid w:val="00E57F06"/>
    <w:rsid w:val="00E6017F"/>
    <w:rsid w:val="00E6020C"/>
    <w:rsid w:val="00E6140F"/>
    <w:rsid w:val="00E61EEB"/>
    <w:rsid w:val="00E659D2"/>
    <w:rsid w:val="00E6611A"/>
    <w:rsid w:val="00E66249"/>
    <w:rsid w:val="00E662B1"/>
    <w:rsid w:val="00E675CF"/>
    <w:rsid w:val="00E67FC1"/>
    <w:rsid w:val="00E70685"/>
    <w:rsid w:val="00E70F6C"/>
    <w:rsid w:val="00E7168E"/>
    <w:rsid w:val="00E71C5A"/>
    <w:rsid w:val="00E71F5A"/>
    <w:rsid w:val="00E73235"/>
    <w:rsid w:val="00E734BC"/>
    <w:rsid w:val="00E735EB"/>
    <w:rsid w:val="00E73A1B"/>
    <w:rsid w:val="00E74CA7"/>
    <w:rsid w:val="00E74E4F"/>
    <w:rsid w:val="00E755B9"/>
    <w:rsid w:val="00E767C3"/>
    <w:rsid w:val="00E7752B"/>
    <w:rsid w:val="00E8046F"/>
    <w:rsid w:val="00E80D78"/>
    <w:rsid w:val="00E81352"/>
    <w:rsid w:val="00E8221B"/>
    <w:rsid w:val="00E82530"/>
    <w:rsid w:val="00E82899"/>
    <w:rsid w:val="00E82FB4"/>
    <w:rsid w:val="00E83950"/>
    <w:rsid w:val="00E846F4"/>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4DE0"/>
    <w:rsid w:val="00EA511A"/>
    <w:rsid w:val="00EA5A0E"/>
    <w:rsid w:val="00EA5C9C"/>
    <w:rsid w:val="00EA5EEA"/>
    <w:rsid w:val="00EA60CD"/>
    <w:rsid w:val="00EA7375"/>
    <w:rsid w:val="00EA7889"/>
    <w:rsid w:val="00EB268B"/>
    <w:rsid w:val="00EB29B9"/>
    <w:rsid w:val="00EB5BF3"/>
    <w:rsid w:val="00EB5F23"/>
    <w:rsid w:val="00EB615D"/>
    <w:rsid w:val="00EB6609"/>
    <w:rsid w:val="00EB72C4"/>
    <w:rsid w:val="00EB7655"/>
    <w:rsid w:val="00EB78F9"/>
    <w:rsid w:val="00EB7FD2"/>
    <w:rsid w:val="00EC02BB"/>
    <w:rsid w:val="00EC0492"/>
    <w:rsid w:val="00EC186C"/>
    <w:rsid w:val="00EC2126"/>
    <w:rsid w:val="00EC3582"/>
    <w:rsid w:val="00EC43CC"/>
    <w:rsid w:val="00EC5FDF"/>
    <w:rsid w:val="00EC6B46"/>
    <w:rsid w:val="00EC702D"/>
    <w:rsid w:val="00EC73F9"/>
    <w:rsid w:val="00ED0523"/>
    <w:rsid w:val="00ED0E08"/>
    <w:rsid w:val="00ED1591"/>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0871"/>
    <w:rsid w:val="00EF10F3"/>
    <w:rsid w:val="00EF13C3"/>
    <w:rsid w:val="00EF3A0F"/>
    <w:rsid w:val="00EF3D75"/>
    <w:rsid w:val="00EF59ED"/>
    <w:rsid w:val="00EF643C"/>
    <w:rsid w:val="00EF68D8"/>
    <w:rsid w:val="00EF703C"/>
    <w:rsid w:val="00EF71F8"/>
    <w:rsid w:val="00EF7D70"/>
    <w:rsid w:val="00F0077E"/>
    <w:rsid w:val="00F01820"/>
    <w:rsid w:val="00F0228B"/>
    <w:rsid w:val="00F03D9C"/>
    <w:rsid w:val="00F03E61"/>
    <w:rsid w:val="00F03F1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831"/>
    <w:rsid w:val="00F34F17"/>
    <w:rsid w:val="00F3570F"/>
    <w:rsid w:val="00F35D9A"/>
    <w:rsid w:val="00F360C7"/>
    <w:rsid w:val="00F36978"/>
    <w:rsid w:val="00F40973"/>
    <w:rsid w:val="00F42AD6"/>
    <w:rsid w:val="00F42D6F"/>
    <w:rsid w:val="00F43DA6"/>
    <w:rsid w:val="00F455D7"/>
    <w:rsid w:val="00F45C95"/>
    <w:rsid w:val="00F479FD"/>
    <w:rsid w:val="00F47CF5"/>
    <w:rsid w:val="00F50398"/>
    <w:rsid w:val="00F505A0"/>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AE3"/>
    <w:rsid w:val="00F67FCF"/>
    <w:rsid w:val="00F71953"/>
    <w:rsid w:val="00F72559"/>
    <w:rsid w:val="00F72E75"/>
    <w:rsid w:val="00F74766"/>
    <w:rsid w:val="00F74C38"/>
    <w:rsid w:val="00F75122"/>
    <w:rsid w:val="00F75D23"/>
    <w:rsid w:val="00F7627B"/>
    <w:rsid w:val="00F7629B"/>
    <w:rsid w:val="00F770AC"/>
    <w:rsid w:val="00F77679"/>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254B"/>
    <w:rsid w:val="00FA2A8E"/>
    <w:rsid w:val="00FA2FD0"/>
    <w:rsid w:val="00FA4895"/>
    <w:rsid w:val="00FA50B7"/>
    <w:rsid w:val="00FA5285"/>
    <w:rsid w:val="00FA7B14"/>
    <w:rsid w:val="00FB05C9"/>
    <w:rsid w:val="00FB0BA3"/>
    <w:rsid w:val="00FB1A7E"/>
    <w:rsid w:val="00FB5B77"/>
    <w:rsid w:val="00FB6121"/>
    <w:rsid w:val="00FB73B9"/>
    <w:rsid w:val="00FB7533"/>
    <w:rsid w:val="00FC084A"/>
    <w:rsid w:val="00FC1D4C"/>
    <w:rsid w:val="00FC3AEA"/>
    <w:rsid w:val="00FC451D"/>
    <w:rsid w:val="00FC455A"/>
    <w:rsid w:val="00FC4764"/>
    <w:rsid w:val="00FC4FE7"/>
    <w:rsid w:val="00FC574A"/>
    <w:rsid w:val="00FC57B9"/>
    <w:rsid w:val="00FC6698"/>
    <w:rsid w:val="00FD0C4A"/>
    <w:rsid w:val="00FD248B"/>
    <w:rsid w:val="00FD35B3"/>
    <w:rsid w:val="00FD3D4A"/>
    <w:rsid w:val="00FD4067"/>
    <w:rsid w:val="00FD4549"/>
    <w:rsid w:val="00FD4E93"/>
    <w:rsid w:val="00FD54FE"/>
    <w:rsid w:val="00FD6624"/>
    <w:rsid w:val="00FD6B4F"/>
    <w:rsid w:val="00FD7E43"/>
    <w:rsid w:val="00FE10B4"/>
    <w:rsid w:val="00FE1B2D"/>
    <w:rsid w:val="00FE1E30"/>
    <w:rsid w:val="00FE3039"/>
    <w:rsid w:val="00FE4831"/>
    <w:rsid w:val="00FE5BBB"/>
    <w:rsid w:val="00FE5FB2"/>
    <w:rsid w:val="00FE6474"/>
    <w:rsid w:val="00FE6692"/>
    <w:rsid w:val="00FF1564"/>
    <w:rsid w:val="00FF188F"/>
    <w:rsid w:val="00FF1C12"/>
    <w:rsid w:val="00FF232E"/>
    <w:rsid w:val="00FF29E1"/>
    <w:rsid w:val="00FF3184"/>
    <w:rsid w:val="00FF3DE5"/>
    <w:rsid w:val="00FF4BE4"/>
    <w:rsid w:val="00FF4DC2"/>
    <w:rsid w:val="00FF4E59"/>
    <w:rsid w:val="00FF53F4"/>
    <w:rsid w:val="00FF544D"/>
    <w:rsid w:val="00FF5D49"/>
    <w:rsid w:val="00FF61ED"/>
    <w:rsid w:val="00FF6226"/>
    <w:rsid w:val="00FF6469"/>
    <w:rsid w:val="00FF72DE"/>
    <w:rsid w:val="00FF79BB"/>
    <w:rsid w:val="01588F86"/>
    <w:rsid w:val="0162747E"/>
    <w:rsid w:val="0166E597"/>
    <w:rsid w:val="01687568"/>
    <w:rsid w:val="01902224"/>
    <w:rsid w:val="019B86D9"/>
    <w:rsid w:val="01B3CABC"/>
    <w:rsid w:val="01EA4860"/>
    <w:rsid w:val="0202E69A"/>
    <w:rsid w:val="022907EA"/>
    <w:rsid w:val="0230CB5C"/>
    <w:rsid w:val="02665FFE"/>
    <w:rsid w:val="0267DD6A"/>
    <w:rsid w:val="027597FF"/>
    <w:rsid w:val="02BA32A8"/>
    <w:rsid w:val="03CEA64F"/>
    <w:rsid w:val="04909CFB"/>
    <w:rsid w:val="04A83AF7"/>
    <w:rsid w:val="04E79094"/>
    <w:rsid w:val="053CCBB3"/>
    <w:rsid w:val="054A1034"/>
    <w:rsid w:val="05A63C3D"/>
    <w:rsid w:val="05BA0C38"/>
    <w:rsid w:val="05E448CE"/>
    <w:rsid w:val="06099177"/>
    <w:rsid w:val="065D7BB4"/>
    <w:rsid w:val="07B5AD42"/>
    <w:rsid w:val="07D1B602"/>
    <w:rsid w:val="08FCEBDE"/>
    <w:rsid w:val="097FD546"/>
    <w:rsid w:val="09FA8FDC"/>
    <w:rsid w:val="09FC22AA"/>
    <w:rsid w:val="09FD47CB"/>
    <w:rsid w:val="0A159DFD"/>
    <w:rsid w:val="0A79B120"/>
    <w:rsid w:val="0AC43F12"/>
    <w:rsid w:val="0AC4CE61"/>
    <w:rsid w:val="0ADF5FF7"/>
    <w:rsid w:val="0B0BB4A4"/>
    <w:rsid w:val="0B7F9DFE"/>
    <w:rsid w:val="0B9A99B5"/>
    <w:rsid w:val="0C461945"/>
    <w:rsid w:val="0C4EE51E"/>
    <w:rsid w:val="0C600F73"/>
    <w:rsid w:val="0C8C89A6"/>
    <w:rsid w:val="0D0282A3"/>
    <w:rsid w:val="0D306738"/>
    <w:rsid w:val="0D7A3215"/>
    <w:rsid w:val="0DF8758E"/>
    <w:rsid w:val="0DF96E75"/>
    <w:rsid w:val="0E7A746F"/>
    <w:rsid w:val="0E9E5304"/>
    <w:rsid w:val="0FEAED9E"/>
    <w:rsid w:val="0FF85072"/>
    <w:rsid w:val="106B999E"/>
    <w:rsid w:val="10C964F9"/>
    <w:rsid w:val="110B4871"/>
    <w:rsid w:val="12783B0F"/>
    <w:rsid w:val="128E9958"/>
    <w:rsid w:val="12BBC299"/>
    <w:rsid w:val="12ECA8CE"/>
    <w:rsid w:val="14AEE957"/>
    <w:rsid w:val="14CEADFC"/>
    <w:rsid w:val="15D4CDE1"/>
    <w:rsid w:val="15F5523B"/>
    <w:rsid w:val="165BC2F7"/>
    <w:rsid w:val="165F7FB4"/>
    <w:rsid w:val="16E90195"/>
    <w:rsid w:val="173AB4BC"/>
    <w:rsid w:val="17533613"/>
    <w:rsid w:val="1787B60C"/>
    <w:rsid w:val="17DCD726"/>
    <w:rsid w:val="18075792"/>
    <w:rsid w:val="1876346A"/>
    <w:rsid w:val="187CD0CB"/>
    <w:rsid w:val="18810A43"/>
    <w:rsid w:val="190FBE4A"/>
    <w:rsid w:val="19284719"/>
    <w:rsid w:val="193FE8FB"/>
    <w:rsid w:val="19994D52"/>
    <w:rsid w:val="19E5F82A"/>
    <w:rsid w:val="1A568AA2"/>
    <w:rsid w:val="1AEF89CD"/>
    <w:rsid w:val="1AF1D7A3"/>
    <w:rsid w:val="1B62970E"/>
    <w:rsid w:val="1B838912"/>
    <w:rsid w:val="1BE6FDB0"/>
    <w:rsid w:val="1C475F0C"/>
    <w:rsid w:val="1CE7CCD6"/>
    <w:rsid w:val="1D26AD0D"/>
    <w:rsid w:val="1D2854BC"/>
    <w:rsid w:val="1E77D20C"/>
    <w:rsid w:val="1F60BF7D"/>
    <w:rsid w:val="1FD477E6"/>
    <w:rsid w:val="1FD80260"/>
    <w:rsid w:val="1FE621F3"/>
    <w:rsid w:val="202AF254"/>
    <w:rsid w:val="209B6D7B"/>
    <w:rsid w:val="2163CB91"/>
    <w:rsid w:val="2258E820"/>
    <w:rsid w:val="22794CAC"/>
    <w:rsid w:val="22861C7D"/>
    <w:rsid w:val="22AC5E57"/>
    <w:rsid w:val="23DFE508"/>
    <w:rsid w:val="240C0B04"/>
    <w:rsid w:val="24567D47"/>
    <w:rsid w:val="24BC2E46"/>
    <w:rsid w:val="24C52F32"/>
    <w:rsid w:val="24D958FD"/>
    <w:rsid w:val="259C7871"/>
    <w:rsid w:val="25C64420"/>
    <w:rsid w:val="25D6C7E0"/>
    <w:rsid w:val="2618E0F4"/>
    <w:rsid w:val="267FA70B"/>
    <w:rsid w:val="26BEE706"/>
    <w:rsid w:val="26E081FA"/>
    <w:rsid w:val="27284C00"/>
    <w:rsid w:val="276235B9"/>
    <w:rsid w:val="279D04FE"/>
    <w:rsid w:val="27C249E1"/>
    <w:rsid w:val="28287313"/>
    <w:rsid w:val="2889E7D4"/>
    <w:rsid w:val="2895AE12"/>
    <w:rsid w:val="28F2923B"/>
    <w:rsid w:val="291C4C83"/>
    <w:rsid w:val="2982ED4F"/>
    <w:rsid w:val="29889320"/>
    <w:rsid w:val="2A6965E7"/>
    <w:rsid w:val="2A945F07"/>
    <w:rsid w:val="2ADA0B52"/>
    <w:rsid w:val="2B151960"/>
    <w:rsid w:val="2B9F477D"/>
    <w:rsid w:val="2BB734B9"/>
    <w:rsid w:val="2BFE70CA"/>
    <w:rsid w:val="2C02268C"/>
    <w:rsid w:val="2C71FEA3"/>
    <w:rsid w:val="2CBA8E11"/>
    <w:rsid w:val="2D723122"/>
    <w:rsid w:val="2D8419BF"/>
    <w:rsid w:val="2DC7F9D0"/>
    <w:rsid w:val="2E31BDB5"/>
    <w:rsid w:val="2EB16DE0"/>
    <w:rsid w:val="2ED7FA23"/>
    <w:rsid w:val="2F1A82EE"/>
    <w:rsid w:val="2F1E5244"/>
    <w:rsid w:val="302028A6"/>
    <w:rsid w:val="303AC279"/>
    <w:rsid w:val="3049B006"/>
    <w:rsid w:val="312B6A02"/>
    <w:rsid w:val="314FBF1A"/>
    <w:rsid w:val="328767F8"/>
    <w:rsid w:val="328A4395"/>
    <w:rsid w:val="33588520"/>
    <w:rsid w:val="33C8DD99"/>
    <w:rsid w:val="3420AE5F"/>
    <w:rsid w:val="34BD9EED"/>
    <w:rsid w:val="3565FD5A"/>
    <w:rsid w:val="36DEFFB2"/>
    <w:rsid w:val="36F498E1"/>
    <w:rsid w:val="3726321E"/>
    <w:rsid w:val="379306FC"/>
    <w:rsid w:val="37B1CFC2"/>
    <w:rsid w:val="38748756"/>
    <w:rsid w:val="38764B9E"/>
    <w:rsid w:val="3906F629"/>
    <w:rsid w:val="39948409"/>
    <w:rsid w:val="3B9AF2E7"/>
    <w:rsid w:val="3C63C73F"/>
    <w:rsid w:val="3CBF8D2F"/>
    <w:rsid w:val="3D0F1D05"/>
    <w:rsid w:val="3D1A8ACD"/>
    <w:rsid w:val="3D283174"/>
    <w:rsid w:val="3DECFF32"/>
    <w:rsid w:val="3E310611"/>
    <w:rsid w:val="3E538152"/>
    <w:rsid w:val="3F8AFAFC"/>
    <w:rsid w:val="3FE58E73"/>
    <w:rsid w:val="40A141A4"/>
    <w:rsid w:val="415C6FCB"/>
    <w:rsid w:val="4178546C"/>
    <w:rsid w:val="430DDD3F"/>
    <w:rsid w:val="431650BE"/>
    <w:rsid w:val="431AA8AF"/>
    <w:rsid w:val="44B67787"/>
    <w:rsid w:val="45557DE6"/>
    <w:rsid w:val="4559E957"/>
    <w:rsid w:val="45753362"/>
    <w:rsid w:val="45AF3B4B"/>
    <w:rsid w:val="45B895D8"/>
    <w:rsid w:val="4605BEE1"/>
    <w:rsid w:val="46284FBE"/>
    <w:rsid w:val="4651313B"/>
    <w:rsid w:val="46899E7E"/>
    <w:rsid w:val="46961170"/>
    <w:rsid w:val="46994A00"/>
    <w:rsid w:val="46E1B8AD"/>
    <w:rsid w:val="4799F756"/>
    <w:rsid w:val="481EB248"/>
    <w:rsid w:val="487ED802"/>
    <w:rsid w:val="48F8B500"/>
    <w:rsid w:val="4A01ABE6"/>
    <w:rsid w:val="4AD3DF56"/>
    <w:rsid w:val="4C81D704"/>
    <w:rsid w:val="4D1F089E"/>
    <w:rsid w:val="4D69AE22"/>
    <w:rsid w:val="4D6B4FEC"/>
    <w:rsid w:val="4D705EDC"/>
    <w:rsid w:val="4D759E73"/>
    <w:rsid w:val="4DC7781F"/>
    <w:rsid w:val="4E1E8110"/>
    <w:rsid w:val="4E36B161"/>
    <w:rsid w:val="4E56D774"/>
    <w:rsid w:val="4EA46130"/>
    <w:rsid w:val="5099F2A9"/>
    <w:rsid w:val="50A7FF9E"/>
    <w:rsid w:val="50ADF3EB"/>
    <w:rsid w:val="5146EE73"/>
    <w:rsid w:val="5162E644"/>
    <w:rsid w:val="5183156C"/>
    <w:rsid w:val="51D95164"/>
    <w:rsid w:val="51E1248C"/>
    <w:rsid w:val="51E168E7"/>
    <w:rsid w:val="5333B7A6"/>
    <w:rsid w:val="53C77B17"/>
    <w:rsid w:val="543534BE"/>
    <w:rsid w:val="54D36353"/>
    <w:rsid w:val="54F01B33"/>
    <w:rsid w:val="55624864"/>
    <w:rsid w:val="55C7254B"/>
    <w:rsid w:val="561BD3FD"/>
    <w:rsid w:val="56C65606"/>
    <w:rsid w:val="5762F5AC"/>
    <w:rsid w:val="57A187D0"/>
    <w:rsid w:val="584FF321"/>
    <w:rsid w:val="58AFB42F"/>
    <w:rsid w:val="5912D14E"/>
    <w:rsid w:val="5978F17F"/>
    <w:rsid w:val="59F28900"/>
    <w:rsid w:val="5A5486E8"/>
    <w:rsid w:val="5AB1F0E3"/>
    <w:rsid w:val="5AC5F045"/>
    <w:rsid w:val="5B1B6BE6"/>
    <w:rsid w:val="5B474C68"/>
    <w:rsid w:val="5B6552B5"/>
    <w:rsid w:val="5B73B2FB"/>
    <w:rsid w:val="5CBC3097"/>
    <w:rsid w:val="5D121B25"/>
    <w:rsid w:val="5D394CE3"/>
    <w:rsid w:val="5D8D985A"/>
    <w:rsid w:val="5D93EAB9"/>
    <w:rsid w:val="5DA3568A"/>
    <w:rsid w:val="5DE84B9E"/>
    <w:rsid w:val="5DE9413F"/>
    <w:rsid w:val="5EBA324C"/>
    <w:rsid w:val="5F56B12F"/>
    <w:rsid w:val="5F60BE31"/>
    <w:rsid w:val="6073F34D"/>
    <w:rsid w:val="60FDF9F0"/>
    <w:rsid w:val="61097E55"/>
    <w:rsid w:val="614F7E6C"/>
    <w:rsid w:val="616ECF47"/>
    <w:rsid w:val="61F1D30E"/>
    <w:rsid w:val="6260E435"/>
    <w:rsid w:val="63461B38"/>
    <w:rsid w:val="6372F989"/>
    <w:rsid w:val="63E84168"/>
    <w:rsid w:val="6415EA10"/>
    <w:rsid w:val="64442F01"/>
    <w:rsid w:val="646E27E6"/>
    <w:rsid w:val="64F1A619"/>
    <w:rsid w:val="6533FED6"/>
    <w:rsid w:val="65D60A03"/>
    <w:rsid w:val="66049DEA"/>
    <w:rsid w:val="666CC699"/>
    <w:rsid w:val="66AA9A4B"/>
    <w:rsid w:val="66B64FC8"/>
    <w:rsid w:val="66DE5663"/>
    <w:rsid w:val="67484DA5"/>
    <w:rsid w:val="67655966"/>
    <w:rsid w:val="6838C579"/>
    <w:rsid w:val="68774C36"/>
    <w:rsid w:val="69C8BEE4"/>
    <w:rsid w:val="6AAE3A5A"/>
    <w:rsid w:val="6AD4BE4A"/>
    <w:rsid w:val="6B053AD5"/>
    <w:rsid w:val="6C763579"/>
    <w:rsid w:val="6CFA624B"/>
    <w:rsid w:val="6D4B6D25"/>
    <w:rsid w:val="6DC9B695"/>
    <w:rsid w:val="6DDE1385"/>
    <w:rsid w:val="6E2D4B01"/>
    <w:rsid w:val="6E61C63C"/>
    <w:rsid w:val="6EB025D3"/>
    <w:rsid w:val="6EEC19A9"/>
    <w:rsid w:val="6FA3CB64"/>
    <w:rsid w:val="70415E9C"/>
    <w:rsid w:val="70E79F17"/>
    <w:rsid w:val="7136F214"/>
    <w:rsid w:val="71DD487D"/>
    <w:rsid w:val="72AE6533"/>
    <w:rsid w:val="733B1998"/>
    <w:rsid w:val="734C66C7"/>
    <w:rsid w:val="735A2E64"/>
    <w:rsid w:val="748A29A6"/>
    <w:rsid w:val="74A08C3F"/>
    <w:rsid w:val="752BFEE3"/>
    <w:rsid w:val="758E3C13"/>
    <w:rsid w:val="759CF427"/>
    <w:rsid w:val="75B5ED8D"/>
    <w:rsid w:val="75EFCE20"/>
    <w:rsid w:val="7686B238"/>
    <w:rsid w:val="76CAF122"/>
    <w:rsid w:val="77192582"/>
    <w:rsid w:val="775B1D32"/>
    <w:rsid w:val="77852025"/>
    <w:rsid w:val="786758C3"/>
    <w:rsid w:val="786AABEE"/>
    <w:rsid w:val="795D9AC9"/>
    <w:rsid w:val="7A40CA63"/>
    <w:rsid w:val="7A983BD6"/>
    <w:rsid w:val="7AD5FBAA"/>
    <w:rsid w:val="7AFF657A"/>
    <w:rsid w:val="7B861125"/>
    <w:rsid w:val="7BB2E331"/>
    <w:rsid w:val="7C596112"/>
    <w:rsid w:val="7C8F035A"/>
    <w:rsid w:val="7C9FC488"/>
    <w:rsid w:val="7CB440EF"/>
    <w:rsid w:val="7D0646A0"/>
    <w:rsid w:val="7E0A9A2F"/>
    <w:rsid w:val="7E83000A"/>
    <w:rsid w:val="7F378C2B"/>
    <w:rsid w:val="7F6C5782"/>
    <w:rsid w:val="7F6E2818"/>
    <w:rsid w:val="7FA9F355"/>
    <w:rsid w:val="7FE9E116"/>
    <w:rsid w:val="7FF999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D9E599DA-1808-446B-B3AA-8C209507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5"/>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5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6"/>
      </w:numPr>
    </w:pPr>
  </w:style>
  <w:style w:type="character" w:customStyle="1" w:styleId="cf01">
    <w:name w:val="cf01"/>
    <w:basedOn w:val="DefaultParagraphFont"/>
    <w:rsid w:val="00FD40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325263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4192527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1361651">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3829555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241057098">
      <w:bodyDiv w:val="1"/>
      <w:marLeft w:val="0"/>
      <w:marRight w:val="0"/>
      <w:marTop w:val="0"/>
      <w:marBottom w:val="0"/>
      <w:divBdr>
        <w:top w:val="none" w:sz="0" w:space="0" w:color="auto"/>
        <w:left w:val="none" w:sz="0" w:space="0" w:color="auto"/>
        <w:bottom w:val="none" w:sz="0" w:space="0" w:color="auto"/>
        <w:right w:val="none" w:sz="0" w:space="0" w:color="auto"/>
      </w:divBdr>
    </w:div>
    <w:div w:id="1259601979">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8806943">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mainestate.zoom.us/j/84454543011"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7" Type="http://schemas.openxmlformats.org/officeDocument/2006/relationships/settings" Target="settings.xml"/><Relationship Id="rId17" Type="http://schemas.openxmlformats.org/officeDocument/2006/relationships/hyperlink" Target="mailto:Angelina.KlouthisJean@maine.gov" TargetMode="External"/><Relationship Id="rId25"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mainelegislature.org/legis/statutes/1/title1sec401.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yperlink" Target="https://www.ecfr.gov/current/title-2/subtitle-A/chapter-II/part-200" TargetMode="External"/><Relationship Id="rId28"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ecfr.gov/current/title-2/subtitle-A/chapter-II/part-200" TargetMode="External"/><Relationship Id="rId27" Type="http://schemas.openxmlformats.org/officeDocument/2006/relationships/hyperlink" Target="mailto:proposals@maine.gov"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Klouthis Jean, Angelina</DisplayName>
        <AccountId>2612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40DA9-92C7-4A82-8B80-D30914388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5307</Words>
  <Characters>30256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3</cp:revision>
  <cp:lastPrinted>2016-02-04T08:27:00Z</cp:lastPrinted>
  <dcterms:created xsi:type="dcterms:W3CDTF">2024-07-19T18:54:00Z</dcterms:created>
  <dcterms:modified xsi:type="dcterms:W3CDTF">2024-07-19T18:54:00Z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