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Department of Health and Human Services</w:t>
      </w:r>
    </w:p>
    <w:p w14:paraId="41D591C6" w14:textId="084FC348" w:rsidR="00B109B6" w:rsidRPr="00091EFB" w:rsidRDefault="002D6A68" w:rsidP="00091EFB">
      <w:pPr>
        <w:pStyle w:val="DefaultText"/>
        <w:widowControl/>
        <w:jc w:val="center"/>
        <w:rPr>
          <w:rStyle w:val="InitialStyle"/>
          <w:rFonts w:ascii="Arial" w:hAnsi="Arial" w:cs="Arial"/>
          <w:bCs/>
          <w:sz w:val="28"/>
          <w:szCs w:val="28"/>
        </w:rPr>
      </w:pPr>
      <w:r w:rsidRPr="007514AB">
        <w:rPr>
          <w:rStyle w:val="InitialStyle"/>
          <w:rFonts w:ascii="Arial" w:hAnsi="Arial"/>
          <w:i/>
          <w:sz w:val="28"/>
        </w:rPr>
        <w:t>Office of Aging and Disability Services</w:t>
      </w: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6029B8F6"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3AE5CE8F" w14:textId="77777777" w:rsidR="001B45D4" w:rsidRDefault="001B45D4" w:rsidP="00A67305">
      <w:pPr>
        <w:pStyle w:val="DefaultText"/>
        <w:widowControl/>
        <w:jc w:val="center"/>
        <w:rPr>
          <w:rStyle w:val="InitialStyle"/>
          <w:rFonts w:ascii="Arial" w:hAnsi="Arial" w:cs="Arial"/>
          <w:b/>
          <w:bCs/>
          <w:sz w:val="32"/>
          <w:szCs w:val="32"/>
        </w:rPr>
      </w:pPr>
    </w:p>
    <w:p w14:paraId="0EE904DA" w14:textId="16A96071"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w:t>
      </w:r>
      <w:r w:rsidR="001B45D4">
        <w:rPr>
          <w:rStyle w:val="InitialStyle"/>
          <w:rFonts w:ascii="Arial" w:hAnsi="Arial" w:cs="Arial"/>
          <w:b/>
          <w:bCs/>
          <w:sz w:val="32"/>
          <w:szCs w:val="32"/>
        </w:rPr>
        <w:t xml:space="preserve"> 20240408</w:t>
      </w:r>
      <w:r w:rsidR="000652DB">
        <w:rPr>
          <w:rStyle w:val="InitialStyle"/>
          <w:rFonts w:ascii="Arial" w:hAnsi="Arial" w:cs="Arial"/>
          <w:b/>
          <w:bCs/>
          <w:sz w:val="32"/>
          <w:szCs w:val="32"/>
        </w:rPr>
        <w:t>4</w:t>
      </w:r>
    </w:p>
    <w:p w14:paraId="1C6BE70E" w14:textId="77777777" w:rsidR="00A67305" w:rsidRPr="00B51518" w:rsidRDefault="00A67305" w:rsidP="00A67305">
      <w:pPr>
        <w:pStyle w:val="DefaultText"/>
        <w:widowControl/>
        <w:jc w:val="center"/>
        <w:rPr>
          <w:rStyle w:val="InitialStyle"/>
          <w:rFonts w:ascii="Arial" w:hAnsi="Arial" w:cs="Arial"/>
          <w:b/>
        </w:rPr>
      </w:pPr>
    </w:p>
    <w:p w14:paraId="0C9ECF0C" w14:textId="47766E95" w:rsidR="00181E6A" w:rsidRDefault="00F663B9" w:rsidP="007714D4">
      <w:pPr>
        <w:pStyle w:val="DefaultText"/>
        <w:widowControl/>
        <w:jc w:val="center"/>
        <w:rPr>
          <w:rStyle w:val="InitialStyle"/>
          <w:rFonts w:ascii="Arial" w:hAnsi="Arial" w:cs="Arial"/>
          <w:b/>
          <w:bCs/>
          <w:sz w:val="32"/>
          <w:szCs w:val="28"/>
          <w:u w:val="single"/>
        </w:rPr>
      </w:pPr>
      <w:r>
        <w:rPr>
          <w:rStyle w:val="InitialStyle"/>
          <w:rFonts w:ascii="Arial" w:hAnsi="Arial" w:cs="Arial"/>
          <w:b/>
          <w:bCs/>
          <w:sz w:val="32"/>
          <w:szCs w:val="28"/>
          <w:u w:val="single"/>
        </w:rPr>
        <w:t>Adult Day Services Initiative Pilot Projects</w:t>
      </w:r>
    </w:p>
    <w:p w14:paraId="5A239752" w14:textId="2675100B" w:rsidR="00E75806" w:rsidRPr="007B6B35" w:rsidRDefault="00E75806" w:rsidP="007714D4">
      <w:pPr>
        <w:pStyle w:val="DefaultText"/>
        <w:widowControl/>
        <w:jc w:val="center"/>
        <w:rPr>
          <w:rStyle w:val="InitialStyle"/>
          <w:rFonts w:ascii="Arial" w:hAnsi="Arial" w:cs="Arial"/>
          <w:b/>
          <w:bCs/>
          <w:sz w:val="32"/>
          <w:szCs w:val="28"/>
          <w:u w:val="single"/>
        </w:rPr>
      </w:pPr>
      <w:r>
        <w:rPr>
          <w:rStyle w:val="InitialStyle"/>
          <w:rFonts w:ascii="Arial" w:hAnsi="Arial" w:cs="Arial"/>
          <w:b/>
          <w:bCs/>
          <w:sz w:val="32"/>
          <w:szCs w:val="28"/>
          <w:u w:val="single"/>
        </w:rPr>
        <w:t>Grant Funding Opportunity</w:t>
      </w:r>
    </w:p>
    <w:p w14:paraId="7B6D40D2" w14:textId="77777777" w:rsidR="00ED0523" w:rsidRPr="003326F9" w:rsidRDefault="00ED0523" w:rsidP="007714D4">
      <w:pPr>
        <w:pStyle w:val="DefaultText"/>
        <w:widowControl/>
        <w:jc w:val="center"/>
        <w:rPr>
          <w:rStyle w:val="InitialStyle"/>
          <w:rFonts w:ascii="Arial" w:hAnsi="Arial" w:cs="Arial"/>
          <w:b/>
          <w:bCs/>
        </w:rPr>
      </w:pPr>
    </w:p>
    <w:tbl>
      <w:tblPr>
        <w:tblW w:w="10620"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24"/>
        <w:gridCol w:w="8596"/>
      </w:tblGrid>
      <w:tr w:rsidR="00704D9F" w:rsidRPr="00A43798" w14:paraId="60CB65E8" w14:textId="77777777" w:rsidTr="00E75806">
        <w:trPr>
          <w:trHeight w:val="1210"/>
        </w:trPr>
        <w:tc>
          <w:tcPr>
            <w:tcW w:w="2024" w:type="dxa"/>
            <w:shd w:val="clear" w:color="auto" w:fill="C6D9F1"/>
            <w:vAlign w:val="center"/>
            <w:hideMark/>
          </w:tcPr>
          <w:p w14:paraId="2A11A70D"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RFA Coordinator</w:t>
            </w:r>
          </w:p>
        </w:tc>
        <w:tc>
          <w:tcPr>
            <w:tcW w:w="8596" w:type="dxa"/>
            <w:vAlign w:val="center"/>
            <w:hideMark/>
          </w:tcPr>
          <w:p w14:paraId="73097DB3" w14:textId="2B26D37B" w:rsidR="00857B81" w:rsidRDefault="00704D9F" w:rsidP="007714D4">
            <w:pPr>
              <w:rPr>
                <w:rFonts w:ascii="Arial" w:eastAsia="Calibri" w:hAnsi="Arial" w:cs="Arial"/>
                <w:iCs/>
                <w:sz w:val="24"/>
                <w:szCs w:val="24"/>
              </w:rPr>
            </w:pPr>
            <w:r w:rsidRPr="00857B81">
              <w:rPr>
                <w:rFonts w:ascii="Arial" w:eastAsia="Calibri" w:hAnsi="Arial" w:cs="Arial"/>
                <w:i/>
                <w:sz w:val="24"/>
                <w:szCs w:val="24"/>
              </w:rPr>
              <w:t xml:space="preserve">All communication regarding the RFA </w:t>
            </w:r>
            <w:r w:rsidRPr="00857B81">
              <w:rPr>
                <w:rFonts w:ascii="Arial" w:eastAsia="Calibri" w:hAnsi="Arial" w:cs="Arial"/>
                <w:i/>
                <w:sz w:val="24"/>
                <w:szCs w:val="24"/>
                <w:u w:val="single"/>
              </w:rPr>
              <w:t>must</w:t>
            </w:r>
            <w:r w:rsidRPr="00857B81">
              <w:rPr>
                <w:rFonts w:ascii="Arial" w:eastAsia="Calibri" w:hAnsi="Arial" w:cs="Arial"/>
                <w:i/>
                <w:sz w:val="24"/>
                <w:szCs w:val="24"/>
              </w:rPr>
              <w:t xml:space="preserve"> be made through the RFA Coordinator</w:t>
            </w:r>
            <w:r w:rsidR="00857B81" w:rsidRPr="00857B81">
              <w:rPr>
                <w:rFonts w:ascii="Arial" w:eastAsia="Calibri" w:hAnsi="Arial" w:cs="Arial"/>
                <w:i/>
                <w:sz w:val="24"/>
                <w:szCs w:val="24"/>
              </w:rPr>
              <w:t xml:space="preserve"> identified below.</w:t>
            </w:r>
            <w:r w:rsidR="00F61262">
              <w:rPr>
                <w:rFonts w:ascii="Arial" w:eastAsia="Calibri" w:hAnsi="Arial" w:cs="Arial"/>
                <w:iCs/>
                <w:sz w:val="24"/>
                <w:szCs w:val="24"/>
              </w:rPr>
              <w:t xml:space="preserve"> </w:t>
            </w:r>
          </w:p>
          <w:p w14:paraId="4742CB67" w14:textId="0599A988"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Name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AF5D1D">
              <w:rPr>
                <w:rFonts w:ascii="Arial" w:eastAsia="Calibri" w:hAnsi="Arial" w:cs="Arial"/>
                <w:iCs/>
                <w:sz w:val="24"/>
                <w:szCs w:val="24"/>
              </w:rPr>
              <w:t>Brittany Hall</w:t>
            </w:r>
            <w:r w:rsidRPr="00A43798">
              <w:rPr>
                <w:rFonts w:ascii="Arial" w:eastAsia="Calibri" w:hAnsi="Arial" w:cs="Arial"/>
                <w:iCs/>
                <w:sz w:val="24"/>
                <w:szCs w:val="24"/>
              </w:rPr>
              <w:t xml:space="preserve"> </w:t>
            </w:r>
            <w:r w:rsidRPr="00A43798">
              <w:rPr>
                <w:rFonts w:ascii="Arial" w:eastAsia="Calibri" w:hAnsi="Arial" w:cs="Arial"/>
                <w:b/>
                <w:iCs/>
                <w:sz w:val="24"/>
                <w:szCs w:val="24"/>
                <w:u w:val="single"/>
              </w:rPr>
              <w:t>Title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472287">
              <w:rPr>
                <w:rFonts w:ascii="Arial" w:eastAsia="Calibri" w:hAnsi="Arial" w:cs="Arial"/>
                <w:sz w:val="24"/>
                <w:szCs w:val="24"/>
              </w:rPr>
              <w:t>Procurement Administrator</w:t>
            </w:r>
          </w:p>
          <w:p w14:paraId="688210CD" w14:textId="51DD2E31"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Contact Information</w:t>
            </w:r>
            <w:r w:rsidRPr="00A43798">
              <w:rPr>
                <w:rFonts w:ascii="Arial" w:eastAsia="Calibri" w:hAnsi="Arial" w:cs="Arial"/>
                <w:b/>
                <w:iCs/>
                <w:sz w:val="24"/>
                <w:szCs w:val="24"/>
              </w:rPr>
              <w:t>:</w:t>
            </w:r>
            <w:r w:rsidR="00472287">
              <w:rPr>
                <w:rFonts w:ascii="Arial" w:eastAsia="Calibri" w:hAnsi="Arial" w:cs="Arial"/>
                <w:b/>
                <w:iCs/>
                <w:sz w:val="24"/>
                <w:szCs w:val="24"/>
              </w:rPr>
              <w:t xml:space="preserve"> </w:t>
            </w:r>
            <w:hyperlink r:id="rId13" w:history="1">
              <w:r w:rsidR="00472287" w:rsidRPr="00472287">
                <w:rPr>
                  <w:rStyle w:val="Hyperlink"/>
                  <w:rFonts w:ascii="Arial" w:eastAsia="Calibri" w:hAnsi="Arial" w:cs="Arial"/>
                  <w:bCs/>
                  <w:iCs/>
                  <w:sz w:val="24"/>
                  <w:szCs w:val="24"/>
                </w:rPr>
                <w:t>Brittany.hall@maine.gov</w:t>
              </w:r>
            </w:hyperlink>
            <w:r w:rsidR="00472287">
              <w:rPr>
                <w:rFonts w:ascii="Arial" w:eastAsia="Calibri" w:hAnsi="Arial" w:cs="Arial"/>
                <w:b/>
                <w:iCs/>
                <w:sz w:val="24"/>
                <w:szCs w:val="24"/>
              </w:rPr>
              <w:t xml:space="preserve"> </w:t>
            </w:r>
            <w:hyperlink r:id="rId14" w:history="1"/>
            <w:r w:rsidRPr="00A43798">
              <w:rPr>
                <w:rFonts w:ascii="Arial" w:eastAsia="Calibri" w:hAnsi="Arial" w:cs="Arial"/>
                <w:bCs/>
                <w:iCs/>
                <w:sz w:val="24"/>
                <w:szCs w:val="24"/>
              </w:rPr>
              <w:t xml:space="preserve"> </w:t>
            </w:r>
            <w:hyperlink r:id="rId15" w:history="1"/>
            <w:r w:rsidRPr="00A43798">
              <w:rPr>
                <w:rFonts w:ascii="Arial" w:eastAsia="Calibri" w:hAnsi="Arial" w:cs="Arial"/>
                <w:iCs/>
                <w:sz w:val="24"/>
                <w:szCs w:val="24"/>
              </w:rPr>
              <w:t xml:space="preserve"> </w:t>
            </w:r>
          </w:p>
        </w:tc>
      </w:tr>
      <w:tr w:rsidR="00704D9F" w:rsidRPr="00A43798" w14:paraId="0533B0F9" w14:textId="77777777" w:rsidTr="00E75806">
        <w:trPr>
          <w:trHeight w:val="979"/>
        </w:trPr>
        <w:tc>
          <w:tcPr>
            <w:tcW w:w="2024" w:type="dxa"/>
            <w:shd w:val="clear" w:color="auto" w:fill="C6D9F1"/>
            <w:vAlign w:val="center"/>
            <w:hideMark/>
          </w:tcPr>
          <w:p w14:paraId="76116286"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8596" w:type="dxa"/>
            <w:vAlign w:val="center"/>
            <w:hideMark/>
          </w:tcPr>
          <w:p w14:paraId="3A5F873A" w14:textId="405151E9" w:rsidR="00660404" w:rsidRPr="00B51518" w:rsidRDefault="00660404" w:rsidP="00660404">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w:t>
            </w:r>
            <w:r>
              <w:rPr>
                <w:rFonts w:ascii="Arial" w:eastAsia="Calibri" w:hAnsi="Arial" w:cs="Arial"/>
                <w:i/>
                <w:sz w:val="24"/>
                <w:szCs w:val="24"/>
              </w:rPr>
              <w:t>A</w:t>
            </w:r>
            <w:r w:rsidRPr="00B51518">
              <w:rPr>
                <w:rFonts w:ascii="Arial" w:eastAsia="Calibri" w:hAnsi="Arial" w:cs="Arial"/>
                <w:i/>
                <w:sz w:val="24"/>
                <w:szCs w:val="24"/>
              </w:rPr>
              <w:t xml:space="preserve"> Coordinator</w:t>
            </w:r>
            <w:r w:rsidR="002A31FC">
              <w:rPr>
                <w:rFonts w:ascii="Arial" w:eastAsia="Calibri" w:hAnsi="Arial" w:cs="Arial"/>
                <w:i/>
                <w:sz w:val="24"/>
                <w:szCs w:val="24"/>
              </w:rPr>
              <w:t>,</w:t>
            </w:r>
            <w:r w:rsidRPr="00B51518">
              <w:rPr>
                <w:rFonts w:ascii="Arial" w:eastAsia="Calibri" w:hAnsi="Arial" w:cs="Arial"/>
                <w:i/>
                <w:sz w:val="24"/>
                <w:szCs w:val="24"/>
              </w:rPr>
              <w:t xml:space="preserve"> identified above</w:t>
            </w:r>
            <w:r w:rsidR="002A31FC">
              <w:rPr>
                <w:rFonts w:ascii="Arial" w:eastAsia="Calibri" w:hAnsi="Arial" w:cs="Arial"/>
                <w:i/>
                <w:sz w:val="24"/>
                <w:szCs w:val="24"/>
              </w:rPr>
              <w:t>,</w:t>
            </w:r>
            <w:r w:rsidRPr="00B51518">
              <w:rPr>
                <w:rFonts w:ascii="Arial" w:eastAsia="Calibri" w:hAnsi="Arial" w:cs="Arial"/>
                <w:i/>
                <w:sz w:val="24"/>
                <w:szCs w:val="24"/>
              </w:rPr>
              <w:t xml:space="preserve"> by:</w:t>
            </w:r>
          </w:p>
          <w:p w14:paraId="13FDA871" w14:textId="7917AEA2" w:rsidR="00704D9F" w:rsidRPr="00A43798" w:rsidRDefault="00660404" w:rsidP="00660404">
            <w:pPr>
              <w:rPr>
                <w:rFonts w:ascii="Arial" w:eastAsia="Calibri" w:hAnsi="Arial" w:cs="Arial"/>
                <w:iCs/>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9E3E06" w:rsidRPr="009E3E06">
              <w:rPr>
                <w:rFonts w:ascii="Arial" w:eastAsia="Calibri" w:hAnsi="Arial" w:cs="Arial"/>
                <w:sz w:val="24"/>
                <w:szCs w:val="24"/>
              </w:rPr>
              <w:t>April 19, 2024,</w:t>
            </w:r>
            <w:r w:rsidRPr="009E3E06">
              <w:rPr>
                <w:rFonts w:ascii="Arial" w:eastAsia="Calibri" w:hAnsi="Arial" w:cs="Arial"/>
                <w:sz w:val="24"/>
                <w:szCs w:val="24"/>
              </w:rPr>
              <w:t xml:space="preserve"> no </w:t>
            </w:r>
            <w:r w:rsidRPr="00B51518">
              <w:rPr>
                <w:rFonts w:ascii="Arial" w:eastAsia="Calibri" w:hAnsi="Arial" w:cs="Arial"/>
                <w:sz w:val="24"/>
                <w:szCs w:val="24"/>
              </w:rPr>
              <w:t xml:space="preserve">later than </w:t>
            </w:r>
            <w:r>
              <w:rPr>
                <w:rFonts w:ascii="Arial" w:eastAsia="Calibri" w:hAnsi="Arial" w:cs="Arial"/>
                <w:sz w:val="24"/>
                <w:szCs w:val="24"/>
              </w:rPr>
              <w:t>11:59</w:t>
            </w:r>
            <w:r w:rsidRPr="00B51518">
              <w:rPr>
                <w:rFonts w:ascii="Arial" w:eastAsia="Calibri" w:hAnsi="Arial" w:cs="Arial"/>
                <w:sz w:val="24"/>
                <w:szCs w:val="24"/>
              </w:rPr>
              <w:t xml:space="preserve"> p.m., local time</w:t>
            </w:r>
            <w:r w:rsidRPr="00A43798">
              <w:rPr>
                <w:rFonts w:ascii="Arial" w:eastAsia="Calibri" w:hAnsi="Arial" w:cs="Arial"/>
                <w:iCs/>
                <w:sz w:val="24"/>
                <w:szCs w:val="24"/>
              </w:rPr>
              <w:t xml:space="preserve"> </w:t>
            </w:r>
          </w:p>
        </w:tc>
      </w:tr>
      <w:tr w:rsidR="00704D9F" w:rsidRPr="00A43798" w14:paraId="4A50F9AD" w14:textId="77777777" w:rsidTr="00E75806">
        <w:trPr>
          <w:trHeight w:val="1173"/>
        </w:trPr>
        <w:tc>
          <w:tcPr>
            <w:tcW w:w="2024" w:type="dxa"/>
            <w:shd w:val="clear" w:color="auto" w:fill="C6D9F1"/>
            <w:vAlign w:val="center"/>
            <w:hideMark/>
          </w:tcPr>
          <w:p w14:paraId="2B190398" w14:textId="4D685773"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Application Submission </w:t>
            </w:r>
            <w:r w:rsidR="002257CA">
              <w:rPr>
                <w:rFonts w:ascii="Arial" w:eastAsia="Calibri" w:hAnsi="Arial" w:cs="Arial"/>
                <w:b/>
                <w:sz w:val="28"/>
                <w:szCs w:val="28"/>
              </w:rPr>
              <w:t>Deadline</w:t>
            </w:r>
          </w:p>
        </w:tc>
        <w:tc>
          <w:tcPr>
            <w:tcW w:w="8596" w:type="dxa"/>
            <w:vAlign w:val="center"/>
            <w:hideMark/>
          </w:tcPr>
          <w:p w14:paraId="48249B2F" w14:textId="332CB5DD" w:rsidR="00A84F9F" w:rsidRPr="00B51518" w:rsidRDefault="00A84F9F" w:rsidP="00A84F9F">
            <w:pPr>
              <w:widowControl/>
              <w:autoSpaceDE/>
              <w:rPr>
                <w:rFonts w:ascii="Arial" w:eastAsia="Calibri" w:hAnsi="Arial" w:cs="Arial"/>
                <w:i/>
                <w:sz w:val="24"/>
                <w:szCs w:val="24"/>
              </w:rPr>
            </w:pPr>
            <w:r>
              <w:rPr>
                <w:rFonts w:ascii="Arial" w:eastAsia="Calibri" w:hAnsi="Arial" w:cs="Arial"/>
                <w:i/>
                <w:sz w:val="24"/>
                <w:szCs w:val="24"/>
              </w:rPr>
              <w:t>Applications</w:t>
            </w:r>
            <w:r w:rsidRPr="00B51518">
              <w:rPr>
                <w:rFonts w:ascii="Arial" w:eastAsia="Calibri" w:hAnsi="Arial" w:cs="Arial"/>
                <w:i/>
                <w:sz w:val="24"/>
                <w:szCs w:val="24"/>
              </w:rPr>
              <w:t xml:space="preserve">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3F6239C2" w14:textId="144C0F92" w:rsidR="00A84F9F" w:rsidRPr="00B51518" w:rsidRDefault="00A84F9F" w:rsidP="00A84F9F">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Pr="00B51518">
              <w:rPr>
                <w:rFonts w:ascii="Arial" w:eastAsia="Calibri" w:hAnsi="Arial" w:cs="Arial"/>
                <w:sz w:val="24"/>
                <w:szCs w:val="24"/>
              </w:rPr>
              <w:t xml:space="preserve"> </w:t>
            </w:r>
            <w:r w:rsidR="009E3E06" w:rsidRPr="009E3E06">
              <w:rPr>
                <w:rFonts w:ascii="Arial" w:eastAsia="Calibri" w:hAnsi="Arial" w:cs="Arial"/>
                <w:sz w:val="24"/>
                <w:szCs w:val="24"/>
              </w:rPr>
              <w:t xml:space="preserve">May 13, 2024, </w:t>
            </w:r>
            <w:r w:rsidRPr="009E3E06">
              <w:rPr>
                <w:rFonts w:ascii="Arial" w:eastAsia="Calibri" w:hAnsi="Arial" w:cs="Arial"/>
                <w:sz w:val="24"/>
                <w:szCs w:val="24"/>
              </w:rPr>
              <w:t xml:space="preserve">no </w:t>
            </w:r>
            <w:r w:rsidRPr="00B51518">
              <w:rPr>
                <w:rFonts w:ascii="Arial" w:eastAsia="Calibri" w:hAnsi="Arial" w:cs="Arial"/>
                <w:sz w:val="24"/>
                <w:szCs w:val="24"/>
              </w:rPr>
              <w:t xml:space="preserve">later than </w:t>
            </w:r>
            <w:r>
              <w:rPr>
                <w:rFonts w:ascii="Arial" w:eastAsia="Calibri" w:hAnsi="Arial" w:cs="Arial"/>
                <w:sz w:val="24"/>
                <w:szCs w:val="24"/>
              </w:rPr>
              <w:t>11:59</w:t>
            </w:r>
            <w:r w:rsidRPr="00B51518">
              <w:rPr>
                <w:rFonts w:ascii="Arial" w:eastAsia="Calibri" w:hAnsi="Arial" w:cs="Arial"/>
                <w:sz w:val="24"/>
                <w:szCs w:val="24"/>
              </w:rPr>
              <w:t xml:space="preserve"> p.m., local time.</w:t>
            </w:r>
          </w:p>
          <w:p w14:paraId="6E631C08" w14:textId="7AA54E59" w:rsidR="00A84F9F" w:rsidRDefault="00A84F9F" w:rsidP="001817C4">
            <w:pPr>
              <w:rPr>
                <w:rStyle w:val="Hyperlink"/>
                <w:rFonts w:ascii="Arial" w:hAnsi="Arial" w:cs="Arial"/>
                <w:sz w:val="24"/>
                <w:szCs w:val="24"/>
              </w:rPr>
            </w:pPr>
            <w:r>
              <w:rPr>
                <w:rFonts w:ascii="Arial" w:hAnsi="Arial" w:cs="Arial"/>
                <w:i/>
                <w:sz w:val="24"/>
                <w:szCs w:val="24"/>
              </w:rPr>
              <w:t>Applications</w:t>
            </w:r>
            <w:r w:rsidRPr="00B51518">
              <w:rPr>
                <w:rFonts w:ascii="Arial" w:hAnsi="Arial" w:cs="Arial"/>
                <w:i/>
                <w:sz w:val="24"/>
                <w:szCs w:val="24"/>
              </w:rPr>
              <w:t xml:space="preserve"> </w:t>
            </w:r>
            <w:r w:rsidRPr="00B51518">
              <w:rPr>
                <w:rFonts w:ascii="Arial" w:hAnsi="Arial" w:cs="Arial"/>
                <w:i/>
                <w:sz w:val="24"/>
                <w:szCs w:val="24"/>
                <w:u w:val="single"/>
              </w:rPr>
              <w:t>must</w:t>
            </w:r>
            <w:r w:rsidRPr="00B51518">
              <w:rPr>
                <w:rFonts w:ascii="Arial" w:hAnsi="Arial" w:cs="Arial"/>
                <w:i/>
                <w:sz w:val="24"/>
                <w:szCs w:val="24"/>
              </w:rPr>
              <w:t xml:space="preserve"> be submitted electronically to</w:t>
            </w:r>
            <w:r w:rsidRPr="001817C4">
              <w:rPr>
                <w:rFonts w:ascii="Arial" w:hAnsi="Arial" w:cs="Arial"/>
                <w:bCs/>
                <w:sz w:val="24"/>
                <w:szCs w:val="24"/>
              </w:rPr>
              <w:t>:</w:t>
            </w:r>
            <w:r w:rsidRPr="00B51518">
              <w:rPr>
                <w:rFonts w:ascii="Arial" w:hAnsi="Arial" w:cs="Arial"/>
                <w:b/>
                <w:sz w:val="24"/>
                <w:szCs w:val="24"/>
              </w:rPr>
              <w:t xml:space="preserve"> </w:t>
            </w:r>
            <w:hyperlink r:id="rId16" w:history="1">
              <w:r w:rsidRPr="00B51518">
                <w:rPr>
                  <w:rStyle w:val="Hyperlink"/>
                  <w:rFonts w:ascii="Arial" w:hAnsi="Arial" w:cs="Arial"/>
                  <w:sz w:val="24"/>
                  <w:szCs w:val="24"/>
                </w:rPr>
                <w:t>Proposals@maine.gov</w:t>
              </w:r>
            </w:hyperlink>
          </w:p>
          <w:p w14:paraId="79ABAE77" w14:textId="02CB265E" w:rsidR="00AA4053" w:rsidRPr="00AA4053" w:rsidRDefault="00AA4053" w:rsidP="00973233">
            <w:pPr>
              <w:widowControl/>
              <w:autoSpaceDE/>
              <w:rPr>
                <w:rFonts w:ascii="Arial" w:hAnsi="Arial" w:cs="Arial"/>
                <w:bCs/>
                <w:iCs/>
                <w:sz w:val="24"/>
                <w:szCs w:val="24"/>
              </w:rPr>
            </w:pPr>
          </w:p>
        </w:tc>
      </w:tr>
    </w:tbl>
    <w:p w14:paraId="6B26CA0D" w14:textId="77777777" w:rsidR="009E3E06" w:rsidRDefault="009E3E06" w:rsidP="002353B0">
      <w:pPr>
        <w:widowControl/>
        <w:autoSpaceDE/>
        <w:autoSpaceDN/>
        <w:jc w:val="center"/>
        <w:rPr>
          <w:rFonts w:ascii="Arial" w:hAnsi="Arial" w:cs="Arial"/>
          <w:sz w:val="24"/>
          <w:szCs w:val="24"/>
        </w:rPr>
      </w:pPr>
    </w:p>
    <w:p w14:paraId="1DF949B3" w14:textId="77777777" w:rsidR="009E3E06" w:rsidRPr="009E3E06" w:rsidRDefault="009E3E06" w:rsidP="009E3E06">
      <w:pPr>
        <w:rPr>
          <w:rFonts w:ascii="Arial" w:hAnsi="Arial" w:cs="Arial"/>
          <w:sz w:val="24"/>
          <w:szCs w:val="24"/>
        </w:rPr>
      </w:pPr>
    </w:p>
    <w:p w14:paraId="60838B18" w14:textId="77777777" w:rsidR="009E3E06" w:rsidRDefault="009E3E06" w:rsidP="002353B0">
      <w:pPr>
        <w:widowControl/>
        <w:autoSpaceDE/>
        <w:autoSpaceDN/>
        <w:jc w:val="center"/>
        <w:rPr>
          <w:rFonts w:ascii="Arial" w:hAnsi="Arial" w:cs="Arial"/>
          <w:sz w:val="24"/>
          <w:szCs w:val="24"/>
        </w:rPr>
      </w:pPr>
    </w:p>
    <w:p w14:paraId="7E6FA445" w14:textId="77777777" w:rsidR="009E3E06" w:rsidRDefault="009E3E06" w:rsidP="002353B0">
      <w:pPr>
        <w:widowControl/>
        <w:autoSpaceDE/>
        <w:autoSpaceDN/>
        <w:jc w:val="center"/>
        <w:rPr>
          <w:rFonts w:ascii="Arial" w:hAnsi="Arial" w:cs="Arial"/>
          <w:sz w:val="24"/>
          <w:szCs w:val="24"/>
        </w:rPr>
      </w:pPr>
    </w:p>
    <w:p w14:paraId="742F6ABA" w14:textId="5A1E6871" w:rsidR="009E3E06" w:rsidRDefault="009E3E06" w:rsidP="009E3E06">
      <w:pPr>
        <w:widowControl/>
        <w:tabs>
          <w:tab w:val="left" w:pos="6075"/>
        </w:tabs>
        <w:autoSpaceDE/>
        <w:autoSpaceDN/>
        <w:rPr>
          <w:rFonts w:ascii="Arial" w:hAnsi="Arial" w:cs="Arial"/>
          <w:sz w:val="24"/>
          <w:szCs w:val="24"/>
        </w:rPr>
      </w:pPr>
      <w:r>
        <w:rPr>
          <w:rFonts w:ascii="Arial" w:hAnsi="Arial" w:cs="Arial"/>
          <w:sz w:val="24"/>
          <w:szCs w:val="24"/>
        </w:rPr>
        <w:tab/>
      </w:r>
    </w:p>
    <w:p w14:paraId="2D134F9B" w14:textId="77777777" w:rsidR="009E3E06" w:rsidRDefault="009E3E06" w:rsidP="009E3E06">
      <w:pPr>
        <w:widowControl/>
        <w:tabs>
          <w:tab w:val="left" w:pos="6075"/>
        </w:tabs>
        <w:autoSpaceDE/>
        <w:autoSpaceDN/>
        <w:rPr>
          <w:rFonts w:ascii="Arial" w:hAnsi="Arial" w:cs="Arial"/>
          <w:sz w:val="24"/>
          <w:szCs w:val="24"/>
        </w:rPr>
      </w:pPr>
    </w:p>
    <w:p w14:paraId="016B23FD" w14:textId="77777777" w:rsidR="009E3E06" w:rsidRDefault="009E3E06" w:rsidP="009E3E06">
      <w:pPr>
        <w:pStyle w:val="TOCHeading"/>
        <w:spacing w:before="0" w:line="240" w:lineRule="auto"/>
        <w:jc w:val="center"/>
        <w:rPr>
          <w:rStyle w:val="InitialStyle"/>
          <w:rFonts w:ascii="Arial" w:hAnsi="Arial" w:cs="Arial"/>
          <w:bCs w:val="0"/>
          <w:color w:val="auto"/>
        </w:rPr>
      </w:pPr>
      <w:r>
        <w:rPr>
          <w:rStyle w:val="InitialStyle"/>
          <w:rFonts w:ascii="Arial" w:hAnsi="Arial" w:cs="Arial"/>
          <w:color w:val="auto"/>
          <w:sz w:val="24"/>
          <w:szCs w:val="24"/>
        </w:rPr>
        <w:lastRenderedPageBreak/>
        <w:t>PUBLIC NOTICE</w:t>
      </w:r>
    </w:p>
    <w:p w14:paraId="06504255" w14:textId="77777777" w:rsidR="009E3E06" w:rsidRDefault="009E3E06" w:rsidP="009E3E06">
      <w:pPr>
        <w:pStyle w:val="DefaultText"/>
        <w:widowControl/>
        <w:jc w:val="center"/>
        <w:rPr>
          <w:rStyle w:val="InitialStyle"/>
          <w:rFonts w:ascii="Arial" w:hAnsi="Arial" w:cs="Arial"/>
          <w:b/>
          <w:bCs/>
        </w:rPr>
      </w:pPr>
    </w:p>
    <w:p w14:paraId="500D6ACE" w14:textId="77777777" w:rsidR="009E3E06" w:rsidRDefault="009E3E06" w:rsidP="009E3E06">
      <w:pPr>
        <w:pStyle w:val="DefaultText"/>
        <w:widowControl/>
        <w:jc w:val="center"/>
        <w:rPr>
          <w:rStyle w:val="InitialStyle"/>
          <w:rFonts w:ascii="Arial" w:hAnsi="Arial" w:cs="Arial"/>
          <w:b/>
          <w:bCs/>
        </w:rPr>
      </w:pPr>
      <w:r>
        <w:rPr>
          <w:rStyle w:val="InitialStyle"/>
          <w:rFonts w:ascii="Arial" w:hAnsi="Arial" w:cs="Arial"/>
          <w:b/>
          <w:bCs/>
        </w:rPr>
        <w:t>*************************************************</w:t>
      </w:r>
    </w:p>
    <w:p w14:paraId="2DC74174" w14:textId="77777777" w:rsidR="009E3E06" w:rsidRDefault="009E3E06" w:rsidP="009E3E06">
      <w:pPr>
        <w:pStyle w:val="DefaultText"/>
        <w:widowControl/>
        <w:jc w:val="center"/>
        <w:rPr>
          <w:rStyle w:val="InitialStyle"/>
          <w:rFonts w:ascii="Arial" w:hAnsi="Arial" w:cs="Arial"/>
          <w:b/>
          <w:bCs/>
        </w:rPr>
      </w:pPr>
    </w:p>
    <w:p w14:paraId="5026C6D9" w14:textId="77777777" w:rsidR="009E3E06" w:rsidRDefault="009E3E06" w:rsidP="009E3E06">
      <w:pPr>
        <w:pStyle w:val="DefaultText"/>
        <w:widowControl/>
        <w:jc w:val="center"/>
        <w:rPr>
          <w:rStyle w:val="InitialStyle"/>
          <w:rFonts w:ascii="Arial" w:hAnsi="Arial" w:cs="Arial"/>
          <w:b/>
          <w:bCs/>
        </w:rPr>
      </w:pPr>
      <w:r>
        <w:rPr>
          <w:rStyle w:val="InitialStyle"/>
          <w:rFonts w:ascii="Arial" w:hAnsi="Arial" w:cs="Arial"/>
          <w:b/>
          <w:bCs/>
        </w:rPr>
        <w:t>State of Maine</w:t>
      </w:r>
    </w:p>
    <w:p w14:paraId="7AA74626" w14:textId="77777777" w:rsidR="009E3E06" w:rsidRDefault="009E3E06" w:rsidP="009E3E06">
      <w:pPr>
        <w:pStyle w:val="DefaultText"/>
        <w:widowControl/>
        <w:jc w:val="center"/>
        <w:rPr>
          <w:rStyle w:val="InitialStyle"/>
          <w:rFonts w:ascii="Arial" w:hAnsi="Arial"/>
          <w:b/>
        </w:rPr>
      </w:pPr>
      <w:r>
        <w:rPr>
          <w:rStyle w:val="InitialStyle"/>
          <w:rFonts w:ascii="Arial" w:hAnsi="Arial" w:cs="Arial"/>
          <w:b/>
          <w:bCs/>
        </w:rPr>
        <w:t>Department of Health and Human Services</w:t>
      </w:r>
    </w:p>
    <w:p w14:paraId="7E3B1F67" w14:textId="77777777" w:rsidR="009E3E06" w:rsidRDefault="009E3E06" w:rsidP="009E3E06">
      <w:pPr>
        <w:pStyle w:val="DefaultText"/>
        <w:widowControl/>
        <w:jc w:val="center"/>
        <w:rPr>
          <w:rStyle w:val="InitialStyle"/>
          <w:rFonts w:ascii="Arial" w:hAnsi="Arial" w:cs="Arial"/>
          <w:b/>
          <w:bCs/>
        </w:rPr>
      </w:pPr>
      <w:r>
        <w:rPr>
          <w:rStyle w:val="InitialStyle"/>
          <w:rFonts w:ascii="Arial" w:hAnsi="Arial" w:cs="Arial"/>
          <w:b/>
          <w:bCs/>
        </w:rPr>
        <w:t>RFA# 202404084</w:t>
      </w:r>
    </w:p>
    <w:p w14:paraId="3D30BF82" w14:textId="29B3A442" w:rsidR="009E3E06" w:rsidRDefault="009E3E06" w:rsidP="009E3E06">
      <w:pPr>
        <w:pStyle w:val="DefaultText"/>
        <w:widowControl/>
        <w:jc w:val="center"/>
        <w:rPr>
          <w:rStyle w:val="InitialStyle"/>
          <w:rFonts w:ascii="Arial" w:hAnsi="Arial"/>
          <w:b/>
          <w:u w:val="single"/>
        </w:rPr>
      </w:pPr>
      <w:r>
        <w:rPr>
          <w:rStyle w:val="InitialStyle"/>
          <w:rFonts w:ascii="Arial" w:hAnsi="Arial" w:cs="Arial"/>
          <w:b/>
          <w:bCs/>
        </w:rPr>
        <w:t>Adult Day Services</w:t>
      </w:r>
      <w:r w:rsidR="005250FA">
        <w:rPr>
          <w:rStyle w:val="InitialStyle"/>
          <w:rFonts w:ascii="Arial" w:hAnsi="Arial" w:cs="Arial"/>
          <w:b/>
          <w:bCs/>
        </w:rPr>
        <w:t xml:space="preserve"> Initiative</w:t>
      </w:r>
      <w:r>
        <w:rPr>
          <w:rStyle w:val="InitialStyle"/>
          <w:rFonts w:ascii="Arial" w:hAnsi="Arial" w:cs="Arial"/>
          <w:b/>
          <w:bCs/>
        </w:rPr>
        <w:t xml:space="preserve"> Pilot Project</w:t>
      </w:r>
      <w:r w:rsidR="005250FA">
        <w:rPr>
          <w:rStyle w:val="InitialStyle"/>
          <w:rFonts w:ascii="Arial" w:hAnsi="Arial" w:cs="Arial"/>
          <w:b/>
          <w:bCs/>
        </w:rPr>
        <w:t>s</w:t>
      </w:r>
      <w:r>
        <w:rPr>
          <w:rStyle w:val="InitialStyle"/>
          <w:rFonts w:ascii="Arial" w:hAnsi="Arial" w:cs="Arial"/>
          <w:b/>
          <w:bCs/>
        </w:rPr>
        <w:t xml:space="preserve"> Grant Funding Opportunity</w:t>
      </w:r>
    </w:p>
    <w:p w14:paraId="122FB944" w14:textId="77777777" w:rsidR="009E3E06" w:rsidRDefault="009E3E06" w:rsidP="009E3E06">
      <w:pPr>
        <w:pStyle w:val="DefaultText"/>
        <w:widowControl/>
        <w:jc w:val="center"/>
        <w:rPr>
          <w:rStyle w:val="InitialStyle"/>
          <w:rFonts w:ascii="Arial" w:hAnsi="Arial" w:cs="Arial"/>
          <w:b/>
          <w:bCs/>
        </w:rPr>
      </w:pPr>
    </w:p>
    <w:p w14:paraId="4BE333C7" w14:textId="2276269A" w:rsidR="009E3E06" w:rsidRDefault="009E3E06" w:rsidP="009E3E06">
      <w:pPr>
        <w:pStyle w:val="DefaultText"/>
        <w:widowControl/>
        <w:rPr>
          <w:rStyle w:val="InitialStyle"/>
          <w:rFonts w:ascii="Arial" w:hAnsi="Arial" w:cs="Arial"/>
          <w:bCs/>
        </w:rPr>
      </w:pPr>
      <w:r>
        <w:rPr>
          <w:rStyle w:val="InitialStyle"/>
          <w:rFonts w:ascii="Arial" w:hAnsi="Arial" w:cs="Arial"/>
          <w:bCs/>
        </w:rPr>
        <w:t>T</w:t>
      </w:r>
      <w:bookmarkStart w:id="0" w:name="_Hlk163631561"/>
      <w:r>
        <w:rPr>
          <w:rStyle w:val="InitialStyle"/>
          <w:rFonts w:ascii="Arial" w:hAnsi="Arial" w:cs="Arial"/>
          <w:bCs/>
        </w:rPr>
        <w:t>he State of Maine is seeking applications for Adult Day Services</w:t>
      </w:r>
      <w:r w:rsidR="005250FA">
        <w:rPr>
          <w:rStyle w:val="InitialStyle"/>
          <w:rFonts w:ascii="Arial" w:hAnsi="Arial" w:cs="Arial"/>
          <w:bCs/>
        </w:rPr>
        <w:t xml:space="preserve"> Initiative</w:t>
      </w:r>
      <w:r>
        <w:rPr>
          <w:rStyle w:val="InitialStyle"/>
          <w:rFonts w:ascii="Arial" w:hAnsi="Arial" w:cs="Arial"/>
          <w:bCs/>
        </w:rPr>
        <w:t xml:space="preserve"> Pilot Project</w:t>
      </w:r>
      <w:r w:rsidR="005250FA">
        <w:rPr>
          <w:rStyle w:val="InitialStyle"/>
          <w:rFonts w:ascii="Arial" w:hAnsi="Arial" w:cs="Arial"/>
          <w:bCs/>
        </w:rPr>
        <w:t>s</w:t>
      </w:r>
      <w:r>
        <w:rPr>
          <w:rStyle w:val="InitialStyle"/>
          <w:rFonts w:ascii="Arial" w:hAnsi="Arial" w:cs="Arial"/>
          <w:bCs/>
        </w:rPr>
        <w:t>.</w:t>
      </w:r>
      <w:bookmarkEnd w:id="0"/>
    </w:p>
    <w:p w14:paraId="66463D78" w14:textId="77777777" w:rsidR="009E3E06" w:rsidRDefault="009E3E06" w:rsidP="009E3E06">
      <w:pPr>
        <w:pStyle w:val="DefaultText"/>
        <w:widowControl/>
        <w:rPr>
          <w:rStyle w:val="InitialStyle"/>
          <w:rFonts w:ascii="Arial" w:hAnsi="Arial" w:cs="Arial"/>
          <w:bCs/>
        </w:rPr>
      </w:pPr>
    </w:p>
    <w:p w14:paraId="2FB11F2E" w14:textId="77777777" w:rsidR="009E3E06" w:rsidRDefault="009E3E06" w:rsidP="009E3E06">
      <w:pPr>
        <w:pStyle w:val="DefaultText"/>
        <w:widowControl/>
        <w:rPr>
          <w:rStyle w:val="InitialStyle"/>
          <w:rFonts w:ascii="Arial" w:hAnsi="Arial" w:cs="Arial"/>
          <w:bCs/>
          <w:color w:val="0070C0"/>
        </w:rPr>
      </w:pPr>
      <w:r>
        <w:rPr>
          <w:rStyle w:val="InitialStyle"/>
          <w:rFonts w:ascii="Arial" w:hAnsi="Arial" w:cs="Arial"/>
          <w:bCs/>
        </w:rPr>
        <w:t xml:space="preserve">A copy of the RFA, as well as the Question &amp; Answer Summary and all amendments related to the RFA, can be obtained at: </w:t>
      </w:r>
      <w:hyperlink r:id="rId17" w:history="1">
        <w:r w:rsidRPr="00A5772E">
          <w:rPr>
            <w:rStyle w:val="Hyperlink"/>
            <w:rFonts w:ascii="Arial" w:hAnsi="Arial" w:cs="Arial"/>
            <w:bCs/>
          </w:rPr>
          <w:t>https://www.maine.gov/dafs/bbm/procurementservices/vendors/grants</w:t>
        </w:r>
      </w:hyperlink>
      <w:r>
        <w:rPr>
          <w:rStyle w:val="InitialStyle"/>
          <w:rFonts w:ascii="Arial" w:hAnsi="Arial" w:cs="Arial"/>
          <w:bCs/>
        </w:rPr>
        <w:t>.</w:t>
      </w:r>
    </w:p>
    <w:p w14:paraId="3905E17B" w14:textId="77777777" w:rsidR="009E3E06" w:rsidRDefault="009E3E06" w:rsidP="009E3E06">
      <w:pPr>
        <w:pStyle w:val="DefaultText"/>
        <w:widowControl/>
        <w:rPr>
          <w:rStyle w:val="InitialStyle"/>
          <w:rFonts w:ascii="Arial" w:hAnsi="Arial" w:cs="Arial"/>
          <w:bCs/>
        </w:rPr>
      </w:pPr>
    </w:p>
    <w:p w14:paraId="31A8073F" w14:textId="77777777" w:rsidR="009E3E06" w:rsidRDefault="009E3E06" w:rsidP="009E3E06">
      <w:pPr>
        <w:pStyle w:val="DefaultText"/>
        <w:widowControl/>
        <w:rPr>
          <w:rStyle w:val="InitialStyle"/>
          <w:rFonts w:ascii="Arial" w:hAnsi="Arial" w:cs="Arial"/>
          <w:bCs/>
        </w:rPr>
      </w:pPr>
      <w:r>
        <w:rPr>
          <w:rStyle w:val="InitialStyle"/>
          <w:rFonts w:ascii="Arial" w:hAnsi="Arial" w:cs="Arial"/>
          <w:bCs/>
        </w:rPr>
        <w:t xml:space="preserve">Applications must be submitted to the State of Maine Division of Procurement Services, via e-mail, at: </w:t>
      </w:r>
      <w:hyperlink r:id="rId18" w:history="1">
        <w:r>
          <w:rPr>
            <w:rStyle w:val="Hyperlink"/>
            <w:rFonts w:ascii="Arial" w:hAnsi="Arial" w:cs="Arial"/>
          </w:rPr>
          <w:t>Proposals@maine.gov</w:t>
        </w:r>
      </w:hyperlink>
      <w:r>
        <w:rPr>
          <w:rFonts w:ascii="Arial" w:hAnsi="Arial" w:cs="Arial"/>
        </w:rPr>
        <w:t>.</w:t>
      </w:r>
      <w:r>
        <w:rPr>
          <w:rStyle w:val="InitialStyle"/>
          <w:rFonts w:ascii="Arial" w:hAnsi="Arial" w:cs="Arial"/>
          <w:bCs/>
        </w:rPr>
        <w:t xml:space="preserve"> Application submissions must be received no later than 11:59 p.m., local time, </w:t>
      </w:r>
      <w:r w:rsidRPr="00A5772E">
        <w:rPr>
          <w:rStyle w:val="InitialStyle"/>
          <w:rFonts w:ascii="Arial" w:hAnsi="Arial" w:cs="Arial"/>
          <w:bCs/>
        </w:rPr>
        <w:t xml:space="preserve">on </w:t>
      </w:r>
      <w:r>
        <w:rPr>
          <w:rStyle w:val="InitialStyle"/>
          <w:rFonts w:ascii="Arial" w:hAnsi="Arial" w:cs="Arial"/>
          <w:bCs/>
        </w:rPr>
        <w:t>May 13,</w:t>
      </w:r>
      <w:r w:rsidRPr="00A5772E">
        <w:rPr>
          <w:rStyle w:val="InitialStyle"/>
          <w:rFonts w:ascii="Arial" w:hAnsi="Arial" w:cs="Arial"/>
          <w:bCs/>
        </w:rPr>
        <w:t xml:space="preserve"> 2024. </w:t>
      </w:r>
      <w:r>
        <w:rPr>
          <w:rStyle w:val="InitialStyle"/>
          <w:rFonts w:ascii="Arial" w:hAnsi="Arial" w:cs="Arial"/>
          <w:bCs/>
        </w:rPr>
        <w:t>Applications</w:t>
      </w:r>
      <w:r w:rsidRPr="00A5772E">
        <w:rPr>
          <w:rStyle w:val="InitialStyle"/>
          <w:rFonts w:ascii="Arial" w:hAnsi="Arial" w:cs="Arial"/>
          <w:bCs/>
        </w:rPr>
        <w:t xml:space="preserve"> </w:t>
      </w:r>
      <w:r>
        <w:rPr>
          <w:rStyle w:val="InitialStyle"/>
          <w:rFonts w:ascii="Arial" w:hAnsi="Arial" w:cs="Arial"/>
          <w:bCs/>
        </w:rPr>
        <w:t xml:space="preserve">will be opened the following business day. Applications not submitted to the Division of Procurement Services’ aforementioned e-mail address by the aforementioned deadline will not be considered for </w:t>
      </w:r>
      <w:proofErr w:type="gramStart"/>
      <w:r>
        <w:rPr>
          <w:rStyle w:val="InitialStyle"/>
          <w:rFonts w:ascii="Arial" w:hAnsi="Arial" w:cs="Arial"/>
          <w:bCs/>
        </w:rPr>
        <w:t>contract</w:t>
      </w:r>
      <w:proofErr w:type="gramEnd"/>
      <w:r>
        <w:rPr>
          <w:rStyle w:val="InitialStyle"/>
          <w:rFonts w:ascii="Arial" w:hAnsi="Arial" w:cs="Arial"/>
          <w:bCs/>
        </w:rPr>
        <w:t xml:space="preserve"> award.</w:t>
      </w:r>
    </w:p>
    <w:p w14:paraId="162AD461" w14:textId="77777777" w:rsidR="009E3E06" w:rsidRDefault="009E3E06" w:rsidP="009E3E06">
      <w:pPr>
        <w:pStyle w:val="DefaultText"/>
        <w:widowControl/>
        <w:jc w:val="center"/>
        <w:rPr>
          <w:rStyle w:val="InitialStyle"/>
          <w:rFonts w:ascii="Arial" w:hAnsi="Arial" w:cs="Arial"/>
          <w:b/>
          <w:bCs/>
        </w:rPr>
      </w:pPr>
    </w:p>
    <w:p w14:paraId="04225493" w14:textId="77777777" w:rsidR="009E3E06" w:rsidRDefault="009E3E06" w:rsidP="009E3E06">
      <w:pPr>
        <w:pStyle w:val="DefaultText"/>
        <w:widowControl/>
        <w:jc w:val="center"/>
        <w:rPr>
          <w:rStyle w:val="InitialStyle"/>
          <w:rFonts w:ascii="Arial" w:hAnsi="Arial" w:cs="Arial"/>
          <w:b/>
          <w:bCs/>
        </w:rPr>
      </w:pPr>
      <w:r>
        <w:rPr>
          <w:rStyle w:val="InitialStyle"/>
          <w:rFonts w:ascii="Arial" w:hAnsi="Arial" w:cs="Arial"/>
          <w:b/>
          <w:bCs/>
        </w:rPr>
        <w:t>*************************************************</w:t>
      </w:r>
    </w:p>
    <w:p w14:paraId="34133BE2" w14:textId="77777777" w:rsidR="009E3E06" w:rsidRDefault="009E3E06" w:rsidP="009E3E06">
      <w:pPr>
        <w:pStyle w:val="DefaultText"/>
        <w:widowControl/>
        <w:jc w:val="center"/>
        <w:rPr>
          <w:rStyle w:val="InitialStyle"/>
          <w:rFonts w:ascii="Arial" w:hAnsi="Arial" w:cs="Arial"/>
          <w:b/>
          <w:bCs/>
        </w:rPr>
      </w:pPr>
    </w:p>
    <w:p w14:paraId="60ED1495" w14:textId="77777777" w:rsidR="009E3E06" w:rsidRDefault="009E3E06" w:rsidP="009E3E06"/>
    <w:p w14:paraId="6623AB2F" w14:textId="77777777" w:rsidR="009E3E06" w:rsidRDefault="009E3E06" w:rsidP="009E3E06">
      <w:pPr>
        <w:widowControl/>
        <w:tabs>
          <w:tab w:val="left" w:pos="6075"/>
        </w:tabs>
        <w:autoSpaceDE/>
        <w:autoSpaceDN/>
        <w:rPr>
          <w:rFonts w:ascii="Arial" w:hAnsi="Arial" w:cs="Arial"/>
          <w:sz w:val="24"/>
          <w:szCs w:val="24"/>
        </w:rPr>
      </w:pPr>
    </w:p>
    <w:p w14:paraId="64C39737" w14:textId="1BFDD70A" w:rsidR="002353B0" w:rsidRPr="00EA5A0E" w:rsidRDefault="00254072" w:rsidP="002353B0">
      <w:pPr>
        <w:widowControl/>
        <w:autoSpaceDE/>
        <w:autoSpaceDN/>
        <w:jc w:val="center"/>
        <w:rPr>
          <w:rFonts w:ascii="Arial" w:hAnsi="Arial" w:cs="Arial"/>
          <w:b/>
          <w:sz w:val="24"/>
          <w:szCs w:val="24"/>
          <w:lang w:eastAsia="ja-JP"/>
        </w:rPr>
      </w:pPr>
      <w:r w:rsidRPr="009E3E06">
        <w:rPr>
          <w:rFonts w:ascii="Arial" w:hAnsi="Arial" w:cs="Arial"/>
          <w:sz w:val="24"/>
          <w:szCs w:val="24"/>
        </w:rPr>
        <w:br w:type="page"/>
      </w:r>
      <w:r w:rsidR="002353B0"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2353B0" w:rsidRPr="00C97934" w14:paraId="6CF88376" w14:textId="77777777" w:rsidTr="00A2764A">
        <w:tc>
          <w:tcPr>
            <w:tcW w:w="8370" w:type="dxa"/>
          </w:tcPr>
          <w:p w14:paraId="3E8D1549" w14:textId="77777777" w:rsidR="002353B0" w:rsidRPr="00C97934" w:rsidRDefault="002353B0" w:rsidP="00A2764A">
            <w:pPr>
              <w:rPr>
                <w:rFonts w:ascii="Arial" w:hAnsi="Arial" w:cs="Arial"/>
                <w:sz w:val="24"/>
                <w:szCs w:val="24"/>
              </w:rPr>
            </w:pPr>
          </w:p>
        </w:tc>
        <w:tc>
          <w:tcPr>
            <w:tcW w:w="1700" w:type="dxa"/>
          </w:tcPr>
          <w:p w14:paraId="45767879" w14:textId="77777777" w:rsidR="002353B0" w:rsidRPr="00C97934" w:rsidRDefault="002353B0" w:rsidP="00A2764A">
            <w:pPr>
              <w:jc w:val="center"/>
              <w:rPr>
                <w:rFonts w:ascii="Arial" w:hAnsi="Arial" w:cs="Arial"/>
                <w:b/>
                <w:sz w:val="24"/>
                <w:szCs w:val="24"/>
              </w:rPr>
            </w:pPr>
            <w:r w:rsidRPr="00C97934">
              <w:rPr>
                <w:rFonts w:ascii="Arial" w:hAnsi="Arial" w:cs="Arial"/>
                <w:b/>
                <w:sz w:val="24"/>
                <w:szCs w:val="24"/>
              </w:rPr>
              <w:t>Page</w:t>
            </w:r>
          </w:p>
        </w:tc>
      </w:tr>
      <w:tr w:rsidR="002353B0" w:rsidRPr="00C97934" w14:paraId="3CA73262" w14:textId="77777777" w:rsidTr="00A2764A">
        <w:tc>
          <w:tcPr>
            <w:tcW w:w="8370" w:type="dxa"/>
          </w:tcPr>
          <w:p w14:paraId="14D826FA" w14:textId="77777777" w:rsidR="002353B0" w:rsidRPr="00C97934" w:rsidRDefault="002353B0" w:rsidP="00A2764A">
            <w:pPr>
              <w:rPr>
                <w:rFonts w:ascii="Arial" w:hAnsi="Arial" w:cs="Arial"/>
                <w:sz w:val="24"/>
                <w:szCs w:val="24"/>
              </w:rPr>
            </w:pPr>
          </w:p>
        </w:tc>
        <w:tc>
          <w:tcPr>
            <w:tcW w:w="1700" w:type="dxa"/>
          </w:tcPr>
          <w:p w14:paraId="435C07E2" w14:textId="77777777" w:rsidR="002353B0" w:rsidRPr="00C97934" w:rsidRDefault="002353B0" w:rsidP="00A2764A">
            <w:pPr>
              <w:jc w:val="center"/>
              <w:rPr>
                <w:rFonts w:ascii="Arial" w:hAnsi="Arial" w:cs="Arial"/>
                <w:b/>
                <w:sz w:val="24"/>
                <w:szCs w:val="24"/>
              </w:rPr>
            </w:pPr>
          </w:p>
        </w:tc>
      </w:tr>
      <w:tr w:rsidR="002353B0" w:rsidRPr="00C97934" w14:paraId="517F957F" w14:textId="77777777" w:rsidTr="00897D82">
        <w:tc>
          <w:tcPr>
            <w:tcW w:w="8370" w:type="dxa"/>
          </w:tcPr>
          <w:p w14:paraId="7544A5CD" w14:textId="77777777" w:rsidR="002353B0" w:rsidRPr="00C97934" w:rsidRDefault="002353B0" w:rsidP="00A2764A">
            <w:pPr>
              <w:rPr>
                <w:rFonts w:ascii="Arial" w:hAnsi="Arial" w:cs="Arial"/>
                <w:b/>
                <w:sz w:val="24"/>
                <w:szCs w:val="24"/>
              </w:rPr>
            </w:pPr>
            <w:r w:rsidRPr="00C97934">
              <w:rPr>
                <w:rFonts w:ascii="Arial" w:hAnsi="Arial" w:cs="Arial"/>
                <w:b/>
                <w:sz w:val="24"/>
                <w:szCs w:val="24"/>
              </w:rPr>
              <w:t>RF</w:t>
            </w:r>
            <w:r>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auto"/>
          </w:tcPr>
          <w:p w14:paraId="65999F42" w14:textId="3978521D" w:rsidR="002353B0" w:rsidRPr="00C97934" w:rsidRDefault="009E3E06" w:rsidP="00A2764A">
            <w:pPr>
              <w:jc w:val="center"/>
              <w:rPr>
                <w:rFonts w:ascii="Arial" w:hAnsi="Arial" w:cs="Arial"/>
                <w:b/>
                <w:sz w:val="24"/>
                <w:szCs w:val="24"/>
              </w:rPr>
            </w:pPr>
            <w:r>
              <w:rPr>
                <w:rFonts w:ascii="Arial" w:hAnsi="Arial" w:cs="Arial"/>
                <w:b/>
                <w:sz w:val="24"/>
                <w:szCs w:val="24"/>
              </w:rPr>
              <w:t>4</w:t>
            </w:r>
          </w:p>
        </w:tc>
      </w:tr>
      <w:tr w:rsidR="002353B0" w:rsidRPr="00C97934" w14:paraId="10D77FA6" w14:textId="77777777" w:rsidTr="00A2764A">
        <w:tc>
          <w:tcPr>
            <w:tcW w:w="8370" w:type="dxa"/>
          </w:tcPr>
          <w:p w14:paraId="2696FFE8" w14:textId="77777777" w:rsidR="002353B0" w:rsidRPr="00C97934" w:rsidRDefault="002353B0" w:rsidP="00A2764A">
            <w:pPr>
              <w:rPr>
                <w:rFonts w:ascii="Arial" w:hAnsi="Arial" w:cs="Arial"/>
                <w:sz w:val="24"/>
                <w:szCs w:val="24"/>
              </w:rPr>
            </w:pPr>
          </w:p>
        </w:tc>
        <w:tc>
          <w:tcPr>
            <w:tcW w:w="1700" w:type="dxa"/>
          </w:tcPr>
          <w:p w14:paraId="09E427CC" w14:textId="77777777" w:rsidR="002353B0" w:rsidRPr="00C97934" w:rsidRDefault="002353B0" w:rsidP="00A2764A">
            <w:pPr>
              <w:jc w:val="center"/>
              <w:rPr>
                <w:rFonts w:ascii="Arial" w:hAnsi="Arial" w:cs="Arial"/>
                <w:b/>
                <w:sz w:val="24"/>
                <w:szCs w:val="24"/>
              </w:rPr>
            </w:pPr>
          </w:p>
        </w:tc>
      </w:tr>
      <w:tr w:rsidR="002353B0" w:rsidRPr="00C97934" w14:paraId="64E49749" w14:textId="77777777" w:rsidTr="00897D82">
        <w:tc>
          <w:tcPr>
            <w:tcW w:w="8370" w:type="dxa"/>
          </w:tcPr>
          <w:p w14:paraId="3648C22C" w14:textId="77777777" w:rsidR="002353B0" w:rsidRPr="00C97934" w:rsidRDefault="002353B0" w:rsidP="00A2764A">
            <w:pPr>
              <w:rPr>
                <w:rFonts w:ascii="Arial" w:hAnsi="Arial" w:cs="Arial"/>
                <w:b/>
                <w:sz w:val="24"/>
                <w:szCs w:val="24"/>
              </w:rPr>
            </w:pPr>
            <w:bookmarkStart w:id="1" w:name="_Hlk159485976"/>
            <w:r w:rsidRPr="00C97934">
              <w:rPr>
                <w:rFonts w:ascii="Arial" w:hAnsi="Arial" w:cs="Arial"/>
                <w:b/>
                <w:sz w:val="24"/>
                <w:szCs w:val="24"/>
              </w:rPr>
              <w:t xml:space="preserve">PART I        </w:t>
            </w:r>
            <w:r>
              <w:rPr>
                <w:rFonts w:ascii="Arial" w:hAnsi="Arial" w:cs="Arial"/>
                <w:b/>
                <w:sz w:val="24"/>
                <w:szCs w:val="24"/>
              </w:rPr>
              <w:t>OVERVIEW OF THE GRANT OPPORTUNITY</w:t>
            </w:r>
          </w:p>
        </w:tc>
        <w:tc>
          <w:tcPr>
            <w:tcW w:w="1700" w:type="dxa"/>
            <w:shd w:val="clear" w:color="auto" w:fill="auto"/>
          </w:tcPr>
          <w:p w14:paraId="204DD4AC" w14:textId="1D395E09" w:rsidR="002353B0" w:rsidRPr="00C97934" w:rsidRDefault="009E3E06" w:rsidP="00A2764A">
            <w:pPr>
              <w:jc w:val="center"/>
              <w:rPr>
                <w:rFonts w:ascii="Arial" w:hAnsi="Arial" w:cs="Arial"/>
                <w:b/>
                <w:sz w:val="24"/>
                <w:szCs w:val="24"/>
              </w:rPr>
            </w:pPr>
            <w:r>
              <w:rPr>
                <w:rFonts w:ascii="Arial" w:hAnsi="Arial" w:cs="Arial"/>
                <w:b/>
                <w:sz w:val="24"/>
                <w:szCs w:val="24"/>
              </w:rPr>
              <w:t>5</w:t>
            </w:r>
          </w:p>
        </w:tc>
      </w:tr>
      <w:tr w:rsidR="002353B0" w:rsidRPr="00C97934" w14:paraId="058FC5F2" w14:textId="77777777" w:rsidTr="00A2764A">
        <w:tc>
          <w:tcPr>
            <w:tcW w:w="8370" w:type="dxa"/>
          </w:tcPr>
          <w:p w14:paraId="308CAC54" w14:textId="77777777" w:rsidR="002353B0" w:rsidRPr="00C97934" w:rsidRDefault="002353B0" w:rsidP="00583E50">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1FBBE012" w14:textId="77777777" w:rsidR="002353B0" w:rsidRPr="00C97934" w:rsidRDefault="002353B0" w:rsidP="00A2764A">
            <w:pPr>
              <w:jc w:val="center"/>
              <w:rPr>
                <w:rFonts w:ascii="Arial" w:hAnsi="Arial" w:cs="Arial"/>
                <w:b/>
                <w:sz w:val="24"/>
                <w:szCs w:val="24"/>
              </w:rPr>
            </w:pPr>
          </w:p>
        </w:tc>
      </w:tr>
      <w:tr w:rsidR="002353B0" w:rsidRPr="00C97934" w14:paraId="26AEE97A" w14:textId="77777777" w:rsidTr="00A2764A">
        <w:tc>
          <w:tcPr>
            <w:tcW w:w="8370" w:type="dxa"/>
          </w:tcPr>
          <w:p w14:paraId="77A97940" w14:textId="77777777" w:rsidR="002353B0" w:rsidRPr="00C97934" w:rsidRDefault="002353B0" w:rsidP="00583E50">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3B9D9020" w14:textId="77777777" w:rsidR="002353B0" w:rsidRPr="00C97934" w:rsidRDefault="002353B0" w:rsidP="00A2764A">
            <w:pPr>
              <w:jc w:val="center"/>
              <w:rPr>
                <w:rFonts w:ascii="Arial" w:hAnsi="Arial" w:cs="Arial"/>
                <w:b/>
                <w:sz w:val="24"/>
                <w:szCs w:val="24"/>
              </w:rPr>
            </w:pPr>
          </w:p>
        </w:tc>
      </w:tr>
      <w:tr w:rsidR="002353B0" w:rsidRPr="00C97934" w14:paraId="1CBFDE7C" w14:textId="77777777" w:rsidTr="00A2764A">
        <w:tc>
          <w:tcPr>
            <w:tcW w:w="8370" w:type="dxa"/>
          </w:tcPr>
          <w:p w14:paraId="1F3FBC99" w14:textId="093DE7A0" w:rsidR="002353B0" w:rsidRPr="00C97934" w:rsidRDefault="002353B0" w:rsidP="00583E50">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 xml:space="preserve">ELIGIBILITY TO SUBMIT </w:t>
            </w:r>
            <w:r w:rsidR="001B5391">
              <w:rPr>
                <w:rFonts w:ascii="Arial" w:hAnsi="Arial" w:cs="Arial"/>
                <w:sz w:val="24"/>
                <w:szCs w:val="24"/>
              </w:rPr>
              <w:t>APPLICATIONS</w:t>
            </w:r>
            <w:r w:rsidR="0074583B">
              <w:rPr>
                <w:rFonts w:ascii="Arial" w:hAnsi="Arial" w:cs="Arial"/>
                <w:sz w:val="24"/>
                <w:szCs w:val="24"/>
              </w:rPr>
              <w:t>/ATTESTATION</w:t>
            </w:r>
          </w:p>
        </w:tc>
        <w:tc>
          <w:tcPr>
            <w:tcW w:w="1700" w:type="dxa"/>
          </w:tcPr>
          <w:p w14:paraId="6B32F3CD" w14:textId="77777777" w:rsidR="002353B0" w:rsidRPr="00C97934" w:rsidRDefault="002353B0" w:rsidP="00A2764A">
            <w:pPr>
              <w:jc w:val="center"/>
              <w:rPr>
                <w:rFonts w:ascii="Arial" w:hAnsi="Arial" w:cs="Arial"/>
                <w:b/>
                <w:sz w:val="24"/>
                <w:szCs w:val="24"/>
              </w:rPr>
            </w:pPr>
          </w:p>
        </w:tc>
      </w:tr>
      <w:tr w:rsidR="002353B0" w:rsidRPr="00C97934" w14:paraId="08349828" w14:textId="77777777" w:rsidTr="00A2764A">
        <w:tc>
          <w:tcPr>
            <w:tcW w:w="8370" w:type="dxa"/>
          </w:tcPr>
          <w:p w14:paraId="07C6FAD1" w14:textId="77777777" w:rsidR="002353B0" w:rsidRPr="00C97934" w:rsidRDefault="002353B0" w:rsidP="00583E50">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AWARDS</w:t>
            </w:r>
          </w:p>
        </w:tc>
        <w:tc>
          <w:tcPr>
            <w:tcW w:w="1700" w:type="dxa"/>
          </w:tcPr>
          <w:p w14:paraId="7790C724" w14:textId="77777777" w:rsidR="002353B0" w:rsidRPr="00C97934" w:rsidRDefault="002353B0" w:rsidP="00A2764A">
            <w:pPr>
              <w:jc w:val="center"/>
              <w:rPr>
                <w:rFonts w:ascii="Arial" w:hAnsi="Arial" w:cs="Arial"/>
                <w:b/>
                <w:sz w:val="24"/>
                <w:szCs w:val="24"/>
              </w:rPr>
            </w:pPr>
          </w:p>
        </w:tc>
      </w:tr>
      <w:tr w:rsidR="002353B0" w:rsidRPr="00C97934" w14:paraId="1C8E759C" w14:textId="77777777" w:rsidTr="00A2764A">
        <w:tc>
          <w:tcPr>
            <w:tcW w:w="8370" w:type="dxa"/>
          </w:tcPr>
          <w:p w14:paraId="64BDF58B" w14:textId="77777777" w:rsidR="002353B0" w:rsidRPr="00C97934" w:rsidRDefault="002353B0" w:rsidP="00583E50">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APPEAL OF CONTRACT</w:t>
            </w:r>
            <w:r w:rsidRPr="00C97934">
              <w:rPr>
                <w:rFonts w:ascii="Arial" w:hAnsi="Arial" w:cs="Arial"/>
                <w:sz w:val="24"/>
                <w:szCs w:val="24"/>
              </w:rPr>
              <w:t xml:space="preserve"> AWARDS</w:t>
            </w:r>
          </w:p>
        </w:tc>
        <w:tc>
          <w:tcPr>
            <w:tcW w:w="1700" w:type="dxa"/>
          </w:tcPr>
          <w:p w14:paraId="6681CC7B" w14:textId="77777777" w:rsidR="002353B0" w:rsidRPr="00C97934" w:rsidRDefault="002353B0" w:rsidP="00A2764A">
            <w:pPr>
              <w:jc w:val="center"/>
              <w:rPr>
                <w:rFonts w:ascii="Arial" w:hAnsi="Arial" w:cs="Arial"/>
                <w:b/>
                <w:sz w:val="24"/>
                <w:szCs w:val="24"/>
              </w:rPr>
            </w:pPr>
          </w:p>
        </w:tc>
      </w:tr>
      <w:tr w:rsidR="002353B0" w:rsidRPr="00C97934" w14:paraId="35E75073" w14:textId="77777777" w:rsidTr="00A2764A">
        <w:tc>
          <w:tcPr>
            <w:tcW w:w="8370" w:type="dxa"/>
          </w:tcPr>
          <w:p w14:paraId="20429CDE" w14:textId="01328928" w:rsidR="002353B0" w:rsidRDefault="001B5391" w:rsidP="00583E50">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CONTRACT TERMS</w:t>
            </w:r>
          </w:p>
        </w:tc>
        <w:tc>
          <w:tcPr>
            <w:tcW w:w="1700" w:type="dxa"/>
          </w:tcPr>
          <w:p w14:paraId="3688B728" w14:textId="77777777" w:rsidR="002353B0" w:rsidRPr="00C97934" w:rsidRDefault="002353B0" w:rsidP="00A2764A">
            <w:pPr>
              <w:jc w:val="center"/>
              <w:rPr>
                <w:rFonts w:ascii="Arial" w:hAnsi="Arial" w:cs="Arial"/>
                <w:b/>
                <w:sz w:val="24"/>
                <w:szCs w:val="24"/>
              </w:rPr>
            </w:pPr>
          </w:p>
        </w:tc>
      </w:tr>
      <w:tr w:rsidR="002353B0" w:rsidRPr="00C97934" w14:paraId="4780DC8C" w14:textId="77777777" w:rsidTr="00A2764A">
        <w:tc>
          <w:tcPr>
            <w:tcW w:w="8370" w:type="dxa"/>
          </w:tcPr>
          <w:p w14:paraId="06061A3B" w14:textId="77777777" w:rsidR="002353B0" w:rsidRPr="00C97934" w:rsidRDefault="002353B0" w:rsidP="00A2764A">
            <w:pPr>
              <w:rPr>
                <w:rFonts w:ascii="Arial" w:hAnsi="Arial" w:cs="Arial"/>
                <w:sz w:val="24"/>
                <w:szCs w:val="24"/>
              </w:rPr>
            </w:pPr>
          </w:p>
        </w:tc>
        <w:tc>
          <w:tcPr>
            <w:tcW w:w="1700" w:type="dxa"/>
          </w:tcPr>
          <w:p w14:paraId="332903BB" w14:textId="77777777" w:rsidR="002353B0" w:rsidRPr="00C97934" w:rsidRDefault="002353B0" w:rsidP="00A2764A">
            <w:pPr>
              <w:jc w:val="center"/>
              <w:rPr>
                <w:rFonts w:ascii="Arial" w:hAnsi="Arial" w:cs="Arial"/>
                <w:b/>
                <w:sz w:val="24"/>
                <w:szCs w:val="24"/>
              </w:rPr>
            </w:pPr>
          </w:p>
        </w:tc>
      </w:tr>
      <w:tr w:rsidR="002353B0" w:rsidRPr="00C97934" w14:paraId="27591680" w14:textId="77777777" w:rsidTr="00897D82">
        <w:tc>
          <w:tcPr>
            <w:tcW w:w="8370" w:type="dxa"/>
          </w:tcPr>
          <w:p w14:paraId="3599C8DE" w14:textId="77777777" w:rsidR="002353B0" w:rsidRPr="00C97934" w:rsidRDefault="002353B0" w:rsidP="00A2764A">
            <w:pPr>
              <w:rPr>
                <w:rFonts w:ascii="Arial" w:hAnsi="Arial" w:cs="Arial"/>
                <w:b/>
                <w:sz w:val="24"/>
                <w:szCs w:val="24"/>
              </w:rPr>
            </w:pPr>
            <w:r w:rsidRPr="00C97934">
              <w:rPr>
                <w:rFonts w:ascii="Arial" w:hAnsi="Arial" w:cs="Arial"/>
                <w:b/>
                <w:sz w:val="24"/>
                <w:szCs w:val="24"/>
              </w:rPr>
              <w:t xml:space="preserve">PART II        </w:t>
            </w:r>
            <w:r>
              <w:rPr>
                <w:rFonts w:ascii="Arial" w:hAnsi="Arial" w:cs="Arial"/>
                <w:b/>
                <w:sz w:val="24"/>
                <w:szCs w:val="24"/>
              </w:rPr>
              <w:t>ACTIVITIES AND REQUIREMENTS</w:t>
            </w:r>
          </w:p>
        </w:tc>
        <w:tc>
          <w:tcPr>
            <w:tcW w:w="1700" w:type="dxa"/>
            <w:shd w:val="clear" w:color="auto" w:fill="auto"/>
          </w:tcPr>
          <w:p w14:paraId="67BBB69A" w14:textId="763FBB3E" w:rsidR="002353B0" w:rsidRPr="00C97934" w:rsidRDefault="009E3E06" w:rsidP="00A2764A">
            <w:pPr>
              <w:jc w:val="center"/>
              <w:rPr>
                <w:rFonts w:ascii="Arial" w:hAnsi="Arial" w:cs="Arial"/>
                <w:b/>
                <w:sz w:val="24"/>
                <w:szCs w:val="24"/>
              </w:rPr>
            </w:pPr>
            <w:r>
              <w:rPr>
                <w:rFonts w:ascii="Arial" w:hAnsi="Arial" w:cs="Arial"/>
                <w:b/>
                <w:sz w:val="24"/>
                <w:szCs w:val="24"/>
              </w:rPr>
              <w:t>8</w:t>
            </w:r>
          </w:p>
        </w:tc>
      </w:tr>
      <w:tr w:rsidR="002353B0" w:rsidRPr="00C97934" w14:paraId="266B4B86" w14:textId="77777777" w:rsidTr="00A2764A">
        <w:tc>
          <w:tcPr>
            <w:tcW w:w="8370" w:type="dxa"/>
          </w:tcPr>
          <w:p w14:paraId="1FC0FD33" w14:textId="77777777" w:rsidR="002353B0" w:rsidRPr="00C97934" w:rsidRDefault="002353B0" w:rsidP="00A2764A">
            <w:pPr>
              <w:rPr>
                <w:rFonts w:ascii="Arial" w:hAnsi="Arial" w:cs="Arial"/>
                <w:sz w:val="24"/>
                <w:szCs w:val="24"/>
              </w:rPr>
            </w:pPr>
          </w:p>
        </w:tc>
        <w:tc>
          <w:tcPr>
            <w:tcW w:w="1700" w:type="dxa"/>
          </w:tcPr>
          <w:p w14:paraId="49BE590E" w14:textId="77777777" w:rsidR="002353B0" w:rsidRPr="00C97934" w:rsidRDefault="002353B0" w:rsidP="00A2764A">
            <w:pPr>
              <w:jc w:val="center"/>
              <w:rPr>
                <w:rFonts w:ascii="Arial" w:hAnsi="Arial" w:cs="Arial"/>
                <w:b/>
                <w:sz w:val="24"/>
                <w:szCs w:val="24"/>
              </w:rPr>
            </w:pPr>
          </w:p>
        </w:tc>
      </w:tr>
      <w:tr w:rsidR="002353B0" w:rsidRPr="00C97934" w14:paraId="691CD509" w14:textId="77777777" w:rsidTr="00897D82">
        <w:tc>
          <w:tcPr>
            <w:tcW w:w="8370" w:type="dxa"/>
          </w:tcPr>
          <w:p w14:paraId="7D3D1A8F" w14:textId="77777777" w:rsidR="002353B0" w:rsidRPr="00C97934" w:rsidRDefault="002353B0" w:rsidP="00A2764A">
            <w:pPr>
              <w:rPr>
                <w:rFonts w:ascii="Arial" w:hAnsi="Arial" w:cs="Arial"/>
                <w:b/>
                <w:sz w:val="24"/>
                <w:szCs w:val="24"/>
              </w:rPr>
            </w:pPr>
            <w:r w:rsidRPr="00C97934">
              <w:rPr>
                <w:rFonts w:ascii="Arial" w:hAnsi="Arial" w:cs="Arial"/>
                <w:b/>
                <w:sz w:val="24"/>
                <w:szCs w:val="24"/>
              </w:rPr>
              <w:t xml:space="preserve">PART III        KEY </w:t>
            </w:r>
            <w:r>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auto"/>
          </w:tcPr>
          <w:p w14:paraId="2C30D9B6" w14:textId="6BCAF2CA" w:rsidR="002353B0" w:rsidRPr="00C97934" w:rsidRDefault="009E3E06" w:rsidP="00A2764A">
            <w:pPr>
              <w:jc w:val="center"/>
              <w:rPr>
                <w:rFonts w:ascii="Arial" w:hAnsi="Arial" w:cs="Arial"/>
                <w:b/>
                <w:sz w:val="24"/>
                <w:szCs w:val="24"/>
              </w:rPr>
            </w:pPr>
            <w:r>
              <w:rPr>
                <w:rFonts w:ascii="Arial" w:hAnsi="Arial" w:cs="Arial"/>
                <w:b/>
                <w:sz w:val="24"/>
                <w:szCs w:val="24"/>
              </w:rPr>
              <w:t>10</w:t>
            </w:r>
          </w:p>
        </w:tc>
      </w:tr>
      <w:tr w:rsidR="002353B0" w:rsidRPr="00C97934" w14:paraId="256F4260" w14:textId="77777777" w:rsidTr="00A2764A">
        <w:tc>
          <w:tcPr>
            <w:tcW w:w="8370" w:type="dxa"/>
          </w:tcPr>
          <w:p w14:paraId="21007A87" w14:textId="77777777" w:rsidR="002353B0" w:rsidRDefault="002353B0" w:rsidP="00583E50">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tcPr>
          <w:p w14:paraId="2A6951AE" w14:textId="77777777" w:rsidR="002353B0" w:rsidRPr="00C97934" w:rsidRDefault="002353B0" w:rsidP="00A2764A">
            <w:pPr>
              <w:jc w:val="center"/>
              <w:rPr>
                <w:rFonts w:ascii="Arial" w:hAnsi="Arial" w:cs="Arial"/>
                <w:b/>
                <w:sz w:val="24"/>
                <w:szCs w:val="24"/>
              </w:rPr>
            </w:pPr>
          </w:p>
        </w:tc>
      </w:tr>
      <w:tr w:rsidR="002353B0" w:rsidRPr="00C97934" w14:paraId="523825C7" w14:textId="77777777" w:rsidTr="00A2764A">
        <w:tc>
          <w:tcPr>
            <w:tcW w:w="8370" w:type="dxa"/>
          </w:tcPr>
          <w:p w14:paraId="38521F43" w14:textId="77777777" w:rsidR="002353B0" w:rsidRPr="00C97934" w:rsidRDefault="002353B0" w:rsidP="00583E50">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418624A2" w14:textId="77777777" w:rsidR="002353B0" w:rsidRPr="00C97934" w:rsidRDefault="002353B0" w:rsidP="00A2764A">
            <w:pPr>
              <w:jc w:val="center"/>
              <w:rPr>
                <w:rFonts w:ascii="Arial" w:hAnsi="Arial" w:cs="Arial"/>
                <w:b/>
                <w:sz w:val="24"/>
                <w:szCs w:val="24"/>
              </w:rPr>
            </w:pPr>
          </w:p>
        </w:tc>
      </w:tr>
      <w:tr w:rsidR="002353B0" w:rsidRPr="00C97934" w14:paraId="040132B6" w14:textId="77777777" w:rsidTr="00A2764A">
        <w:tc>
          <w:tcPr>
            <w:tcW w:w="8370" w:type="dxa"/>
          </w:tcPr>
          <w:p w14:paraId="4F0E35B5" w14:textId="0AC4816D" w:rsidR="002353B0" w:rsidRPr="00C97934" w:rsidRDefault="001B5391" w:rsidP="00583E50">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 xml:space="preserve">SUBMITTING THE </w:t>
            </w:r>
            <w:r w:rsidR="002353B0">
              <w:rPr>
                <w:rFonts w:ascii="Arial" w:hAnsi="Arial" w:cs="Arial"/>
                <w:sz w:val="24"/>
                <w:szCs w:val="24"/>
              </w:rPr>
              <w:t xml:space="preserve">APPLICATION </w:t>
            </w:r>
          </w:p>
        </w:tc>
        <w:tc>
          <w:tcPr>
            <w:tcW w:w="1700" w:type="dxa"/>
          </w:tcPr>
          <w:p w14:paraId="6F2F489A" w14:textId="77777777" w:rsidR="002353B0" w:rsidRPr="00C97934" w:rsidRDefault="002353B0" w:rsidP="00A2764A">
            <w:pPr>
              <w:jc w:val="center"/>
              <w:rPr>
                <w:rFonts w:ascii="Arial" w:hAnsi="Arial" w:cs="Arial"/>
                <w:b/>
                <w:sz w:val="24"/>
                <w:szCs w:val="24"/>
              </w:rPr>
            </w:pPr>
          </w:p>
        </w:tc>
      </w:tr>
      <w:tr w:rsidR="002353B0" w:rsidRPr="00C97934" w14:paraId="0B3A08B0" w14:textId="77777777" w:rsidTr="00A2764A">
        <w:tc>
          <w:tcPr>
            <w:tcW w:w="8370" w:type="dxa"/>
          </w:tcPr>
          <w:p w14:paraId="3D031FD9" w14:textId="77777777" w:rsidR="002353B0" w:rsidRPr="00C97934" w:rsidRDefault="002353B0" w:rsidP="00A2764A">
            <w:pPr>
              <w:rPr>
                <w:rFonts w:ascii="Arial" w:hAnsi="Arial" w:cs="Arial"/>
                <w:sz w:val="24"/>
                <w:szCs w:val="24"/>
              </w:rPr>
            </w:pPr>
          </w:p>
        </w:tc>
        <w:tc>
          <w:tcPr>
            <w:tcW w:w="1700" w:type="dxa"/>
          </w:tcPr>
          <w:p w14:paraId="3BE9965C" w14:textId="77777777" w:rsidR="002353B0" w:rsidRPr="00C97934" w:rsidRDefault="002353B0" w:rsidP="00A2764A">
            <w:pPr>
              <w:jc w:val="center"/>
              <w:rPr>
                <w:rFonts w:ascii="Arial" w:hAnsi="Arial" w:cs="Arial"/>
                <w:b/>
                <w:sz w:val="24"/>
                <w:szCs w:val="24"/>
              </w:rPr>
            </w:pPr>
          </w:p>
        </w:tc>
      </w:tr>
      <w:tr w:rsidR="002353B0" w:rsidRPr="00C97934" w14:paraId="4CBE7767" w14:textId="77777777" w:rsidTr="00897D82">
        <w:tc>
          <w:tcPr>
            <w:tcW w:w="8370" w:type="dxa"/>
          </w:tcPr>
          <w:p w14:paraId="4C6C036E" w14:textId="77777777" w:rsidR="002353B0" w:rsidRPr="00C97934" w:rsidRDefault="002353B0" w:rsidP="00A2764A">
            <w:pPr>
              <w:rPr>
                <w:rFonts w:ascii="Arial" w:hAnsi="Arial" w:cs="Arial"/>
                <w:b/>
                <w:sz w:val="24"/>
                <w:szCs w:val="24"/>
              </w:rPr>
            </w:pPr>
            <w:r w:rsidRPr="00C97934">
              <w:rPr>
                <w:rFonts w:ascii="Arial" w:hAnsi="Arial" w:cs="Arial"/>
                <w:b/>
                <w:sz w:val="24"/>
                <w:szCs w:val="24"/>
              </w:rPr>
              <w:t xml:space="preserve">PART </w:t>
            </w:r>
            <w:r>
              <w:rPr>
                <w:rFonts w:ascii="Arial" w:hAnsi="Arial" w:cs="Arial"/>
                <w:b/>
                <w:sz w:val="24"/>
                <w:szCs w:val="24"/>
              </w:rPr>
              <w:t>I</w:t>
            </w:r>
            <w:r w:rsidRPr="00C97934">
              <w:rPr>
                <w:rFonts w:ascii="Arial" w:hAnsi="Arial" w:cs="Arial"/>
                <w:b/>
                <w:sz w:val="24"/>
                <w:szCs w:val="24"/>
              </w:rPr>
              <w:t xml:space="preserve">V        </w:t>
            </w:r>
            <w:r>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auto"/>
          </w:tcPr>
          <w:p w14:paraId="66CC7557" w14:textId="690D56D4" w:rsidR="002353B0" w:rsidRPr="00C97934" w:rsidRDefault="00897D82" w:rsidP="00A2764A">
            <w:pPr>
              <w:jc w:val="center"/>
              <w:rPr>
                <w:rFonts w:ascii="Arial" w:hAnsi="Arial" w:cs="Arial"/>
                <w:b/>
                <w:sz w:val="24"/>
                <w:szCs w:val="24"/>
              </w:rPr>
            </w:pPr>
            <w:r>
              <w:rPr>
                <w:rFonts w:ascii="Arial" w:hAnsi="Arial" w:cs="Arial"/>
                <w:b/>
                <w:sz w:val="24"/>
                <w:szCs w:val="24"/>
              </w:rPr>
              <w:t>1</w:t>
            </w:r>
            <w:r w:rsidR="009E3E06">
              <w:rPr>
                <w:rFonts w:ascii="Arial" w:hAnsi="Arial" w:cs="Arial"/>
                <w:b/>
                <w:sz w:val="24"/>
                <w:szCs w:val="24"/>
              </w:rPr>
              <w:t>2</w:t>
            </w:r>
          </w:p>
        </w:tc>
      </w:tr>
      <w:tr w:rsidR="002353B0" w:rsidRPr="00C97934" w14:paraId="78BF8520" w14:textId="77777777" w:rsidTr="00A2764A">
        <w:tc>
          <w:tcPr>
            <w:tcW w:w="8370" w:type="dxa"/>
          </w:tcPr>
          <w:p w14:paraId="41F77A5E" w14:textId="77777777" w:rsidR="002353B0" w:rsidRPr="00C97934" w:rsidRDefault="002353B0" w:rsidP="00583E50">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E1E3AB8" w14:textId="77777777" w:rsidR="002353B0" w:rsidRPr="00C97934" w:rsidRDefault="002353B0" w:rsidP="00A2764A">
            <w:pPr>
              <w:jc w:val="center"/>
              <w:rPr>
                <w:rFonts w:ascii="Arial" w:hAnsi="Arial" w:cs="Arial"/>
                <w:b/>
                <w:sz w:val="24"/>
                <w:szCs w:val="24"/>
              </w:rPr>
            </w:pPr>
          </w:p>
        </w:tc>
      </w:tr>
      <w:tr w:rsidR="002353B0" w:rsidRPr="00C97934" w14:paraId="06C35E76" w14:textId="77777777" w:rsidTr="00A2764A">
        <w:tc>
          <w:tcPr>
            <w:tcW w:w="8370" w:type="dxa"/>
          </w:tcPr>
          <w:p w14:paraId="6663061F" w14:textId="6311BE2D" w:rsidR="002353B0" w:rsidRPr="00C97934" w:rsidRDefault="002353B0" w:rsidP="00583E50">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 xml:space="preserve">SCORING </w:t>
            </w:r>
            <w:r w:rsidR="00417DAD">
              <w:rPr>
                <w:rFonts w:ascii="Arial" w:hAnsi="Arial" w:cs="Arial"/>
                <w:sz w:val="24"/>
                <w:szCs w:val="24"/>
              </w:rPr>
              <w:t>PROCESS</w:t>
            </w:r>
          </w:p>
        </w:tc>
        <w:tc>
          <w:tcPr>
            <w:tcW w:w="1700" w:type="dxa"/>
          </w:tcPr>
          <w:p w14:paraId="7FEEC9DF" w14:textId="77777777" w:rsidR="002353B0" w:rsidRPr="00C97934" w:rsidRDefault="002353B0" w:rsidP="00A2764A">
            <w:pPr>
              <w:jc w:val="center"/>
              <w:rPr>
                <w:rFonts w:ascii="Arial" w:hAnsi="Arial" w:cs="Arial"/>
                <w:b/>
                <w:sz w:val="24"/>
                <w:szCs w:val="24"/>
              </w:rPr>
            </w:pPr>
          </w:p>
        </w:tc>
      </w:tr>
      <w:tr w:rsidR="002353B0" w:rsidRPr="00C97934" w14:paraId="07E4F867" w14:textId="77777777" w:rsidTr="00A2764A">
        <w:tc>
          <w:tcPr>
            <w:tcW w:w="8370" w:type="dxa"/>
          </w:tcPr>
          <w:p w14:paraId="100B7E75" w14:textId="504BC73B" w:rsidR="002353B0" w:rsidRPr="00C97934" w:rsidRDefault="002353B0" w:rsidP="00583E50">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SCORING </w:t>
            </w:r>
            <w:r w:rsidR="00417DAD">
              <w:rPr>
                <w:rFonts w:ascii="Arial" w:hAnsi="Arial" w:cs="Arial"/>
                <w:sz w:val="24"/>
                <w:szCs w:val="24"/>
              </w:rPr>
              <w:t>WEIGHTS</w:t>
            </w:r>
          </w:p>
        </w:tc>
        <w:tc>
          <w:tcPr>
            <w:tcW w:w="1700" w:type="dxa"/>
          </w:tcPr>
          <w:p w14:paraId="23FEFAB7" w14:textId="77777777" w:rsidR="002353B0" w:rsidRPr="00C97934" w:rsidRDefault="002353B0" w:rsidP="00A2764A">
            <w:pPr>
              <w:jc w:val="center"/>
              <w:rPr>
                <w:rFonts w:ascii="Arial" w:hAnsi="Arial" w:cs="Arial"/>
                <w:b/>
                <w:sz w:val="24"/>
                <w:szCs w:val="24"/>
              </w:rPr>
            </w:pPr>
          </w:p>
        </w:tc>
      </w:tr>
      <w:tr w:rsidR="002353B0" w:rsidRPr="00C97934" w14:paraId="5F3F4EE6" w14:textId="77777777" w:rsidTr="00A2764A">
        <w:tc>
          <w:tcPr>
            <w:tcW w:w="8370" w:type="dxa"/>
          </w:tcPr>
          <w:p w14:paraId="761A4A8D" w14:textId="77777777" w:rsidR="002353B0" w:rsidRPr="00C97934" w:rsidRDefault="002353B0" w:rsidP="00583E50">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69AAF9D5" w14:textId="77777777" w:rsidR="002353B0" w:rsidRPr="00C97934" w:rsidRDefault="002353B0" w:rsidP="00A2764A">
            <w:pPr>
              <w:jc w:val="center"/>
              <w:rPr>
                <w:rFonts w:ascii="Arial" w:hAnsi="Arial" w:cs="Arial"/>
                <w:b/>
                <w:sz w:val="24"/>
                <w:szCs w:val="24"/>
              </w:rPr>
            </w:pPr>
          </w:p>
        </w:tc>
      </w:tr>
      <w:tr w:rsidR="002353B0" w:rsidRPr="00C97934" w14:paraId="425396A8" w14:textId="77777777" w:rsidTr="00A2764A">
        <w:tc>
          <w:tcPr>
            <w:tcW w:w="8370" w:type="dxa"/>
          </w:tcPr>
          <w:p w14:paraId="1AC2A453" w14:textId="03CBE6FA" w:rsidR="002353B0" w:rsidRPr="00C97934" w:rsidRDefault="002353B0" w:rsidP="00583E50">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CONTRACT ADMINISTRATION AND CONDITIONS</w:t>
            </w:r>
          </w:p>
        </w:tc>
        <w:tc>
          <w:tcPr>
            <w:tcW w:w="1700" w:type="dxa"/>
          </w:tcPr>
          <w:p w14:paraId="3826C4AB" w14:textId="77777777" w:rsidR="002353B0" w:rsidRPr="00C97934" w:rsidRDefault="002353B0" w:rsidP="00A2764A">
            <w:pPr>
              <w:jc w:val="center"/>
              <w:rPr>
                <w:rFonts w:ascii="Arial" w:hAnsi="Arial" w:cs="Arial"/>
                <w:b/>
                <w:sz w:val="24"/>
                <w:szCs w:val="24"/>
              </w:rPr>
            </w:pPr>
          </w:p>
        </w:tc>
      </w:tr>
      <w:bookmarkEnd w:id="1"/>
      <w:tr w:rsidR="002353B0" w:rsidRPr="00C97934" w14:paraId="69C46258" w14:textId="77777777" w:rsidTr="00897D82">
        <w:tc>
          <w:tcPr>
            <w:tcW w:w="8370" w:type="dxa"/>
          </w:tcPr>
          <w:p w14:paraId="1BC79043" w14:textId="77777777" w:rsidR="002353B0" w:rsidRPr="00C97934" w:rsidRDefault="002353B0" w:rsidP="00A2764A">
            <w:pPr>
              <w:rPr>
                <w:rFonts w:ascii="Arial" w:hAnsi="Arial" w:cs="Arial"/>
                <w:sz w:val="24"/>
                <w:szCs w:val="24"/>
              </w:rPr>
            </w:pPr>
          </w:p>
        </w:tc>
        <w:tc>
          <w:tcPr>
            <w:tcW w:w="1700" w:type="dxa"/>
            <w:shd w:val="clear" w:color="auto" w:fill="auto"/>
          </w:tcPr>
          <w:p w14:paraId="51F61D06" w14:textId="77777777" w:rsidR="002353B0" w:rsidRPr="00C97934" w:rsidRDefault="002353B0" w:rsidP="00A2764A">
            <w:pPr>
              <w:jc w:val="center"/>
              <w:rPr>
                <w:rFonts w:ascii="Arial" w:hAnsi="Arial" w:cs="Arial"/>
                <w:b/>
                <w:sz w:val="24"/>
                <w:szCs w:val="24"/>
              </w:rPr>
            </w:pPr>
          </w:p>
        </w:tc>
      </w:tr>
      <w:tr w:rsidR="002353B0" w:rsidRPr="00C97934" w14:paraId="05EF753D" w14:textId="77777777" w:rsidTr="00897D82">
        <w:tc>
          <w:tcPr>
            <w:tcW w:w="8370" w:type="dxa"/>
          </w:tcPr>
          <w:p w14:paraId="2DFDAAC7" w14:textId="270331A1" w:rsidR="001B5391" w:rsidRPr="00C97934" w:rsidRDefault="002353B0" w:rsidP="00A2764A">
            <w:pPr>
              <w:rPr>
                <w:rFonts w:ascii="Arial" w:hAnsi="Arial" w:cs="Arial"/>
                <w:b/>
                <w:sz w:val="24"/>
                <w:szCs w:val="24"/>
              </w:rPr>
            </w:pPr>
            <w:r w:rsidRPr="00C97934">
              <w:rPr>
                <w:rFonts w:ascii="Arial" w:hAnsi="Arial" w:cs="Arial"/>
                <w:b/>
                <w:sz w:val="24"/>
                <w:szCs w:val="24"/>
              </w:rPr>
              <w:t xml:space="preserve">PART V       </w:t>
            </w:r>
            <w:r>
              <w:rPr>
                <w:rFonts w:ascii="Arial" w:hAnsi="Arial" w:cs="Arial"/>
                <w:b/>
                <w:sz w:val="24"/>
                <w:szCs w:val="24"/>
              </w:rPr>
              <w:t>APPLICATION FORM</w:t>
            </w:r>
            <w:r w:rsidR="009E3E06">
              <w:rPr>
                <w:rFonts w:ascii="Arial" w:hAnsi="Arial" w:cs="Arial"/>
                <w:b/>
                <w:sz w:val="24"/>
                <w:szCs w:val="24"/>
              </w:rPr>
              <w:t>S</w:t>
            </w:r>
          </w:p>
        </w:tc>
        <w:tc>
          <w:tcPr>
            <w:tcW w:w="1700" w:type="dxa"/>
            <w:shd w:val="clear" w:color="auto" w:fill="auto"/>
          </w:tcPr>
          <w:p w14:paraId="778D61D7" w14:textId="1B85046D" w:rsidR="001B5391" w:rsidRPr="00897D82" w:rsidRDefault="00897D82" w:rsidP="00897D82">
            <w:pPr>
              <w:jc w:val="center"/>
              <w:rPr>
                <w:rFonts w:ascii="Arial" w:hAnsi="Arial" w:cs="Arial"/>
                <w:b/>
                <w:bCs/>
                <w:sz w:val="24"/>
                <w:szCs w:val="24"/>
              </w:rPr>
            </w:pPr>
            <w:r w:rsidRPr="00897D82">
              <w:rPr>
                <w:rFonts w:ascii="Arial" w:hAnsi="Arial" w:cs="Arial"/>
                <w:b/>
                <w:bCs/>
                <w:sz w:val="24"/>
                <w:szCs w:val="24"/>
              </w:rPr>
              <w:t>1</w:t>
            </w:r>
            <w:r w:rsidR="009E3E06">
              <w:rPr>
                <w:rFonts w:ascii="Arial" w:hAnsi="Arial" w:cs="Arial"/>
                <w:b/>
                <w:bCs/>
                <w:sz w:val="24"/>
                <w:szCs w:val="24"/>
              </w:rPr>
              <w:t>4</w:t>
            </w:r>
          </w:p>
        </w:tc>
      </w:tr>
      <w:tr w:rsidR="00417DAD" w:rsidRPr="00C97934" w14:paraId="2CAC55C3" w14:textId="77777777" w:rsidTr="00897D82">
        <w:tc>
          <w:tcPr>
            <w:tcW w:w="8370" w:type="dxa"/>
          </w:tcPr>
          <w:p w14:paraId="17D9D2E5" w14:textId="77777777" w:rsidR="00417DAD" w:rsidRPr="00C97934" w:rsidDel="00417DAD" w:rsidRDefault="00417DAD" w:rsidP="00C53D4C">
            <w:pPr>
              <w:rPr>
                <w:rFonts w:ascii="Arial" w:hAnsi="Arial" w:cs="Arial"/>
                <w:b/>
                <w:sz w:val="24"/>
                <w:szCs w:val="24"/>
              </w:rPr>
            </w:pPr>
            <w:bookmarkStart w:id="2" w:name="_Hlk161138883"/>
          </w:p>
        </w:tc>
        <w:tc>
          <w:tcPr>
            <w:tcW w:w="1700" w:type="dxa"/>
            <w:shd w:val="clear" w:color="auto" w:fill="auto"/>
          </w:tcPr>
          <w:p w14:paraId="1A7C4694" w14:textId="77777777" w:rsidR="00417DAD" w:rsidRPr="00C97934" w:rsidRDefault="00417DAD" w:rsidP="00C53D4C">
            <w:pPr>
              <w:jc w:val="center"/>
              <w:rPr>
                <w:rFonts w:ascii="Arial" w:hAnsi="Arial" w:cs="Arial"/>
                <w:b/>
                <w:sz w:val="24"/>
                <w:szCs w:val="24"/>
              </w:rPr>
            </w:pPr>
          </w:p>
        </w:tc>
      </w:tr>
      <w:tr w:rsidR="00C53D4C" w:rsidRPr="00C97934" w14:paraId="398EDC83" w14:textId="77777777" w:rsidTr="00897D82">
        <w:tc>
          <w:tcPr>
            <w:tcW w:w="8370" w:type="dxa"/>
          </w:tcPr>
          <w:p w14:paraId="0A5DA64F" w14:textId="2ED3EF0E" w:rsidR="00617E69" w:rsidRPr="00C97934" w:rsidRDefault="00617E69" w:rsidP="00C53D4C">
            <w:pPr>
              <w:rPr>
                <w:rFonts w:ascii="Arial" w:hAnsi="Arial" w:cs="Arial"/>
                <w:sz w:val="24"/>
                <w:szCs w:val="24"/>
              </w:rPr>
            </w:pPr>
            <w:bookmarkStart w:id="3" w:name="_Hlk159485297"/>
            <w:r w:rsidRPr="00C97934">
              <w:rPr>
                <w:rFonts w:ascii="Arial" w:hAnsi="Arial" w:cs="Arial"/>
                <w:b/>
                <w:sz w:val="24"/>
                <w:szCs w:val="24"/>
              </w:rPr>
              <w:t>APPENDIX</w:t>
            </w:r>
            <w:r w:rsidRPr="00417DAD">
              <w:rPr>
                <w:rFonts w:ascii="Arial" w:hAnsi="Arial" w:cs="Arial"/>
                <w:b/>
                <w:sz w:val="24"/>
                <w:szCs w:val="24"/>
              </w:rPr>
              <w:t xml:space="preserve"> </w:t>
            </w:r>
            <w:r w:rsidR="00417DAD" w:rsidRPr="00F34433">
              <w:rPr>
                <w:rFonts w:ascii="Arial" w:hAnsi="Arial" w:cs="Arial"/>
                <w:b/>
                <w:sz w:val="24"/>
                <w:szCs w:val="24"/>
              </w:rPr>
              <w:t>A</w:t>
            </w:r>
            <w:r w:rsidR="00417DAD" w:rsidRPr="00C97934">
              <w:rPr>
                <w:rFonts w:ascii="Arial" w:hAnsi="Arial" w:cs="Arial"/>
                <w:sz w:val="24"/>
                <w:szCs w:val="24"/>
              </w:rPr>
              <w:t xml:space="preserve"> </w:t>
            </w:r>
            <w:r w:rsidR="00F56A4E">
              <w:rPr>
                <w:rFonts w:ascii="Arial" w:hAnsi="Arial" w:cs="Arial"/>
                <w:sz w:val="24"/>
                <w:szCs w:val="24"/>
              </w:rPr>
              <w:t>–</w:t>
            </w:r>
            <w:r w:rsidRPr="00C97934">
              <w:rPr>
                <w:rFonts w:ascii="Arial" w:hAnsi="Arial" w:cs="Arial"/>
                <w:sz w:val="24"/>
                <w:szCs w:val="24"/>
              </w:rPr>
              <w:t xml:space="preserve"> </w:t>
            </w:r>
            <w:r>
              <w:rPr>
                <w:rFonts w:ascii="Arial" w:hAnsi="Arial" w:cs="Arial"/>
                <w:sz w:val="24"/>
                <w:szCs w:val="24"/>
              </w:rPr>
              <w:t>SUBMITTED QUESTIONS FORM</w:t>
            </w:r>
          </w:p>
        </w:tc>
        <w:tc>
          <w:tcPr>
            <w:tcW w:w="1700" w:type="dxa"/>
            <w:shd w:val="clear" w:color="auto" w:fill="auto"/>
          </w:tcPr>
          <w:p w14:paraId="45C1DED8" w14:textId="11D156FF" w:rsidR="00C53D4C" w:rsidRPr="00897D82" w:rsidRDefault="00897D82" w:rsidP="00C53D4C">
            <w:pPr>
              <w:jc w:val="center"/>
              <w:rPr>
                <w:rFonts w:ascii="Arial" w:hAnsi="Arial" w:cs="Arial"/>
                <w:b/>
                <w:sz w:val="24"/>
                <w:szCs w:val="24"/>
              </w:rPr>
            </w:pPr>
            <w:r w:rsidRPr="00897D82">
              <w:rPr>
                <w:rFonts w:ascii="Arial" w:hAnsi="Arial" w:cs="Arial"/>
                <w:b/>
                <w:sz w:val="24"/>
                <w:szCs w:val="24"/>
              </w:rPr>
              <w:t>1</w:t>
            </w:r>
            <w:r w:rsidR="009E3E06">
              <w:rPr>
                <w:rFonts w:ascii="Arial" w:hAnsi="Arial" w:cs="Arial"/>
                <w:b/>
                <w:sz w:val="24"/>
                <w:szCs w:val="24"/>
              </w:rPr>
              <w:t>5</w:t>
            </w:r>
          </w:p>
        </w:tc>
      </w:tr>
      <w:bookmarkEnd w:id="2"/>
      <w:bookmarkEnd w:id="3"/>
    </w:tbl>
    <w:p w14:paraId="3D922F6F" w14:textId="02C33814" w:rsidR="002353B0" w:rsidRDefault="002353B0">
      <w:pPr>
        <w:widowControl/>
        <w:autoSpaceDE/>
        <w:autoSpaceDN/>
        <w:rPr>
          <w:rFonts w:ascii="Arial" w:hAnsi="Arial" w:cs="Arial"/>
          <w:sz w:val="24"/>
          <w:szCs w:val="24"/>
        </w:rPr>
      </w:pPr>
      <w:r>
        <w:rPr>
          <w:rFonts w:ascii="Arial" w:hAnsi="Arial" w:cs="Arial"/>
          <w:sz w:val="24"/>
          <w:szCs w:val="24"/>
        </w:rPr>
        <w:br w:type="page"/>
      </w:r>
    </w:p>
    <w:p w14:paraId="41C54D14" w14:textId="77777777" w:rsidR="00254072" w:rsidRDefault="00254072">
      <w:pPr>
        <w:widowControl/>
        <w:autoSpaceDE/>
        <w:autoSpaceDN/>
        <w:rPr>
          <w:rFonts w:ascii="Arial" w:eastAsia="MS Gothic" w:hAnsi="Arial" w:cs="Arial"/>
          <w:b/>
          <w:bCs/>
          <w:sz w:val="24"/>
          <w:szCs w:val="24"/>
          <w:lang w:eastAsia="ja-JP"/>
        </w:rPr>
      </w:pPr>
    </w:p>
    <w:p w14:paraId="3C7A5EB7" w14:textId="77777777"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7777777"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shall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7764"/>
      </w:tblGrid>
      <w:tr w:rsidR="002D6A68" w:rsidRPr="001F1110" w14:paraId="7CBD6191" w14:textId="77777777" w:rsidTr="00F56A4E">
        <w:trPr>
          <w:trHeight w:val="403"/>
        </w:trPr>
        <w:tc>
          <w:tcPr>
            <w:tcW w:w="2317" w:type="dxa"/>
            <w:shd w:val="clear" w:color="auto" w:fill="C6D9F1"/>
            <w:vAlign w:val="center"/>
          </w:tcPr>
          <w:p w14:paraId="06ED479F" w14:textId="77777777" w:rsidR="002D6A68" w:rsidRPr="00BC33F2" w:rsidRDefault="002D6A68" w:rsidP="00022806">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764" w:type="dxa"/>
            <w:shd w:val="clear" w:color="auto" w:fill="C6D9F1"/>
            <w:vAlign w:val="center"/>
          </w:tcPr>
          <w:p w14:paraId="57E163C5" w14:textId="77777777" w:rsidR="002D6A68" w:rsidRPr="00BC33F2" w:rsidRDefault="002D6A68" w:rsidP="00022806">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2D6A68" w:rsidRPr="001F1110" w14:paraId="3486B9B7" w14:textId="77777777" w:rsidTr="00F56A4E">
        <w:trPr>
          <w:trHeight w:val="403"/>
        </w:trPr>
        <w:tc>
          <w:tcPr>
            <w:tcW w:w="2317" w:type="dxa"/>
            <w:shd w:val="clear" w:color="auto" w:fill="auto"/>
            <w:vAlign w:val="center"/>
          </w:tcPr>
          <w:p w14:paraId="0854F230" w14:textId="77777777" w:rsidR="002D6A68" w:rsidRPr="00BC33F2" w:rsidRDefault="002D6A68" w:rsidP="00022806">
            <w:pPr>
              <w:pStyle w:val="DefaultText"/>
              <w:rPr>
                <w:rStyle w:val="InitialStyle"/>
                <w:rFonts w:ascii="Arial" w:hAnsi="Arial" w:cs="Arial"/>
                <w:b/>
                <w:bCs/>
              </w:rPr>
            </w:pPr>
            <w:r>
              <w:rPr>
                <w:rStyle w:val="InitialStyle"/>
                <w:rFonts w:ascii="Arial" w:hAnsi="Arial" w:cs="Arial"/>
                <w:b/>
                <w:bCs/>
              </w:rPr>
              <w:t>Adult Day Services</w:t>
            </w:r>
          </w:p>
        </w:tc>
        <w:tc>
          <w:tcPr>
            <w:tcW w:w="7764" w:type="dxa"/>
            <w:shd w:val="clear" w:color="auto" w:fill="auto"/>
            <w:vAlign w:val="center"/>
          </w:tcPr>
          <w:p w14:paraId="3DDBCE50" w14:textId="27473BD4" w:rsidR="002D6A68" w:rsidRPr="00BC33F2" w:rsidRDefault="002D6A68" w:rsidP="00022806">
            <w:pPr>
              <w:pStyle w:val="DefaultText"/>
              <w:rPr>
                <w:rStyle w:val="InitialStyle"/>
                <w:rFonts w:ascii="Arial" w:hAnsi="Arial" w:cs="Arial"/>
                <w:bCs/>
              </w:rPr>
            </w:pPr>
            <w:r>
              <w:rPr>
                <w:rStyle w:val="InitialStyle"/>
                <w:rFonts w:ascii="Arial" w:hAnsi="Arial" w:cs="Arial"/>
                <w:bCs/>
              </w:rPr>
              <w:t xml:space="preserve">A program of care, activities, and protection provided to </w:t>
            </w:r>
            <w:r w:rsidR="00EE66E2">
              <w:rPr>
                <w:rStyle w:val="InitialStyle"/>
                <w:rFonts w:ascii="Arial" w:hAnsi="Arial" w:cs="Arial"/>
                <w:bCs/>
              </w:rPr>
              <w:t xml:space="preserve">Older Adults </w:t>
            </w:r>
            <w:r>
              <w:rPr>
                <w:rStyle w:val="InitialStyle"/>
                <w:rFonts w:ascii="Arial" w:hAnsi="Arial" w:cs="Arial"/>
                <w:bCs/>
              </w:rPr>
              <w:t xml:space="preserve">and adults with disabilities, as defined in </w:t>
            </w:r>
            <w:hyperlink r:id="rId19" w:history="1">
              <w:r w:rsidRPr="0077139F">
                <w:rPr>
                  <w:rStyle w:val="Hyperlink"/>
                  <w:rFonts w:ascii="Arial" w:hAnsi="Arial" w:cs="Arial"/>
                  <w:bCs/>
                </w:rPr>
                <w:t xml:space="preserve">22 M.R.S </w:t>
              </w:r>
              <w:r w:rsidRPr="0077139F">
                <w:rPr>
                  <w:rStyle w:val="Hyperlink"/>
                  <w:rFonts w:ascii="ArialMT" w:hAnsi="ArialMT" w:cs="ArialMT"/>
                </w:rPr>
                <w:t>§ 8601</w:t>
              </w:r>
            </w:hyperlink>
            <w:r>
              <w:rPr>
                <w:rFonts w:ascii="ArialMT" w:hAnsi="ArialMT" w:cs="ArialMT"/>
              </w:rPr>
              <w:t>.</w:t>
            </w:r>
          </w:p>
        </w:tc>
      </w:tr>
      <w:tr w:rsidR="002D6A68" w:rsidRPr="001F1110" w14:paraId="5854F537" w14:textId="77777777" w:rsidTr="00F56A4E">
        <w:trPr>
          <w:trHeight w:val="403"/>
        </w:trPr>
        <w:tc>
          <w:tcPr>
            <w:tcW w:w="2317" w:type="dxa"/>
            <w:shd w:val="clear" w:color="auto" w:fill="auto"/>
            <w:vAlign w:val="center"/>
          </w:tcPr>
          <w:p w14:paraId="57A84463" w14:textId="77777777" w:rsidR="002D6A68" w:rsidRPr="00BC33F2" w:rsidRDefault="002D6A68" w:rsidP="00022806">
            <w:pPr>
              <w:pStyle w:val="DefaultText"/>
              <w:rPr>
                <w:rStyle w:val="InitialStyle"/>
                <w:rFonts w:ascii="Arial" w:hAnsi="Arial" w:cs="Arial"/>
                <w:b/>
                <w:bCs/>
              </w:rPr>
            </w:pPr>
            <w:r w:rsidRPr="00BC33F2">
              <w:rPr>
                <w:rStyle w:val="InitialStyle"/>
                <w:rFonts w:ascii="Arial" w:hAnsi="Arial" w:cs="Arial"/>
                <w:b/>
                <w:bCs/>
              </w:rPr>
              <w:t>Department</w:t>
            </w:r>
          </w:p>
        </w:tc>
        <w:tc>
          <w:tcPr>
            <w:tcW w:w="7764" w:type="dxa"/>
            <w:shd w:val="clear" w:color="auto" w:fill="auto"/>
            <w:vAlign w:val="center"/>
          </w:tcPr>
          <w:p w14:paraId="6D545BDC" w14:textId="77777777" w:rsidR="002D6A68" w:rsidRPr="00BC33F2" w:rsidRDefault="002D6A68" w:rsidP="00022806">
            <w:pPr>
              <w:pStyle w:val="DefaultText"/>
              <w:rPr>
                <w:rStyle w:val="InitialStyle"/>
                <w:rFonts w:ascii="Arial" w:hAnsi="Arial" w:cs="Arial"/>
                <w:bCs/>
              </w:rPr>
            </w:pPr>
            <w:r w:rsidRPr="00BC33F2">
              <w:rPr>
                <w:rStyle w:val="InitialStyle"/>
                <w:rFonts w:ascii="Arial" w:hAnsi="Arial" w:cs="Arial"/>
                <w:bCs/>
              </w:rPr>
              <w:t xml:space="preserve">Department of </w:t>
            </w:r>
            <w:r>
              <w:rPr>
                <w:rStyle w:val="InitialStyle"/>
                <w:rFonts w:ascii="Arial" w:hAnsi="Arial" w:cs="Arial"/>
                <w:bCs/>
              </w:rPr>
              <w:t>Health and Human Services</w:t>
            </w:r>
          </w:p>
        </w:tc>
      </w:tr>
      <w:tr w:rsidR="002D6A68" w:rsidRPr="001F1110" w14:paraId="48887EC4" w14:textId="77777777" w:rsidTr="00F56A4E">
        <w:trPr>
          <w:trHeight w:val="403"/>
        </w:trPr>
        <w:tc>
          <w:tcPr>
            <w:tcW w:w="2317" w:type="dxa"/>
            <w:shd w:val="clear" w:color="auto" w:fill="auto"/>
            <w:vAlign w:val="center"/>
          </w:tcPr>
          <w:p w14:paraId="4E502735" w14:textId="77777777" w:rsidR="002D6A68" w:rsidRDefault="002232D6" w:rsidP="00022806">
            <w:pPr>
              <w:pStyle w:val="DefaultText"/>
              <w:rPr>
                <w:rStyle w:val="InitialStyle"/>
                <w:rFonts w:ascii="Arial" w:hAnsi="Arial" w:cs="Arial"/>
                <w:b/>
                <w:bCs/>
              </w:rPr>
            </w:pPr>
            <w:hyperlink r:id="rId20" w:history="1">
              <w:r w:rsidR="002D6A68" w:rsidRPr="003E10F3">
                <w:rPr>
                  <w:rStyle w:val="Hyperlink"/>
                  <w:rFonts w:ascii="Arial" w:hAnsi="Arial" w:cs="Arial"/>
                  <w:b/>
                  <w:bCs/>
                </w:rPr>
                <w:t>HCBS Settings Final Rule</w:t>
              </w:r>
            </w:hyperlink>
          </w:p>
        </w:tc>
        <w:tc>
          <w:tcPr>
            <w:tcW w:w="7764" w:type="dxa"/>
            <w:shd w:val="clear" w:color="auto" w:fill="auto"/>
            <w:vAlign w:val="center"/>
          </w:tcPr>
          <w:p w14:paraId="73FCE921" w14:textId="71BB324A" w:rsidR="002D6A68" w:rsidRDefault="002D6A68" w:rsidP="00022806">
            <w:pPr>
              <w:pStyle w:val="DefaultText"/>
              <w:rPr>
                <w:rStyle w:val="InitialStyle"/>
                <w:rFonts w:ascii="Arial" w:hAnsi="Arial" w:cs="Arial"/>
                <w:bCs/>
              </w:rPr>
            </w:pPr>
            <w:r w:rsidRPr="00E946F8">
              <w:rPr>
                <w:rStyle w:val="InitialStyle"/>
                <w:rFonts w:ascii="Arial" w:hAnsi="Arial" w:cs="Arial"/>
                <w:bCs/>
              </w:rPr>
              <w:t xml:space="preserve">The final rule amends the regulations for the 1915(c) HCBS waiver program, authorized under section 1915(c) of the Social Security Act (the Act), in several important ways designed to improve the quality of services for individuals receiving </w:t>
            </w:r>
            <w:r w:rsidR="00E37103" w:rsidRPr="00E37103">
              <w:rPr>
                <w:rStyle w:val="InitialStyle"/>
                <w:rFonts w:ascii="Arial" w:hAnsi="Arial" w:cs="Arial"/>
                <w:bCs/>
              </w:rPr>
              <w:t xml:space="preserve">Home and Community Based Services </w:t>
            </w:r>
            <w:r w:rsidR="00E37103">
              <w:rPr>
                <w:rStyle w:val="InitialStyle"/>
                <w:rFonts w:ascii="Arial" w:hAnsi="Arial" w:cs="Arial"/>
                <w:bCs/>
              </w:rPr>
              <w:t>(</w:t>
            </w:r>
            <w:r w:rsidRPr="00E946F8">
              <w:rPr>
                <w:rStyle w:val="InitialStyle"/>
                <w:rFonts w:ascii="Arial" w:hAnsi="Arial" w:cs="Arial"/>
                <w:bCs/>
              </w:rPr>
              <w:t>HCBS</w:t>
            </w:r>
            <w:r w:rsidR="00E37103">
              <w:rPr>
                <w:rStyle w:val="InitialStyle"/>
                <w:rFonts w:ascii="Arial" w:hAnsi="Arial" w:cs="Arial"/>
                <w:bCs/>
              </w:rPr>
              <w:t>)</w:t>
            </w:r>
            <w:r w:rsidRPr="00E946F8">
              <w:rPr>
                <w:rStyle w:val="InitialStyle"/>
                <w:rFonts w:ascii="Arial" w:hAnsi="Arial" w:cs="Arial"/>
                <w:bCs/>
              </w:rPr>
              <w:t xml:space="preserve">. </w:t>
            </w:r>
          </w:p>
        </w:tc>
      </w:tr>
      <w:tr w:rsidR="002D6A68" w:rsidRPr="001F1110" w14:paraId="1B71BF59" w14:textId="77777777" w:rsidTr="00F56A4E">
        <w:trPr>
          <w:trHeight w:val="403"/>
        </w:trPr>
        <w:tc>
          <w:tcPr>
            <w:tcW w:w="2317" w:type="dxa"/>
            <w:shd w:val="clear" w:color="auto" w:fill="auto"/>
            <w:vAlign w:val="center"/>
          </w:tcPr>
          <w:p w14:paraId="3773EEB5" w14:textId="77777777" w:rsidR="002D6A68" w:rsidRDefault="002D6A68" w:rsidP="00022806">
            <w:pPr>
              <w:pStyle w:val="DefaultText"/>
              <w:rPr>
                <w:rStyle w:val="InitialStyle"/>
                <w:rFonts w:ascii="Arial" w:hAnsi="Arial" w:cs="Arial"/>
                <w:b/>
                <w:bCs/>
              </w:rPr>
            </w:pPr>
            <w:r>
              <w:rPr>
                <w:rStyle w:val="InitialStyle"/>
                <w:rFonts w:ascii="Arial" w:hAnsi="Arial" w:cs="Arial"/>
                <w:b/>
                <w:bCs/>
              </w:rPr>
              <w:t>Home and Community Based Services (HCBS)</w:t>
            </w:r>
          </w:p>
        </w:tc>
        <w:tc>
          <w:tcPr>
            <w:tcW w:w="7764" w:type="dxa"/>
            <w:shd w:val="clear" w:color="auto" w:fill="auto"/>
            <w:vAlign w:val="center"/>
          </w:tcPr>
          <w:p w14:paraId="759976DC" w14:textId="77777777" w:rsidR="002D6A68" w:rsidRPr="00E946F8" w:rsidRDefault="002D6A68" w:rsidP="00022806">
            <w:pPr>
              <w:pStyle w:val="DefaultText"/>
              <w:rPr>
                <w:rStyle w:val="InitialStyle"/>
                <w:rFonts w:ascii="Arial" w:hAnsi="Arial" w:cs="Arial"/>
                <w:bCs/>
              </w:rPr>
            </w:pPr>
            <w:r w:rsidRPr="52FC25CA">
              <w:rPr>
                <w:rFonts w:ascii="Arial" w:eastAsia="Arial" w:hAnsi="Arial" w:cs="Arial"/>
                <w:color w:val="000000" w:themeColor="text1"/>
              </w:rPr>
              <w:t>Provide opportunities for Medicaid beneficiaries to receive services in their own home or community rather than institutions or other isolated settings. HCBS programs serve a variety of targeted population groups, such as people with intellectual or developmental disabilities, physical disabilities, and/or mental illnesses.</w:t>
            </w:r>
          </w:p>
        </w:tc>
      </w:tr>
      <w:tr w:rsidR="002D6A68" w:rsidRPr="001F1110" w14:paraId="10BA77E3" w14:textId="77777777" w:rsidTr="00F56A4E">
        <w:trPr>
          <w:trHeight w:val="403"/>
        </w:trPr>
        <w:tc>
          <w:tcPr>
            <w:tcW w:w="2317" w:type="dxa"/>
            <w:shd w:val="clear" w:color="auto" w:fill="auto"/>
            <w:vAlign w:val="center"/>
          </w:tcPr>
          <w:p w14:paraId="5113B44D" w14:textId="77777777" w:rsidR="002D6A68" w:rsidRDefault="002D6A68" w:rsidP="00022806">
            <w:pPr>
              <w:pStyle w:val="DefaultText"/>
              <w:rPr>
                <w:rStyle w:val="InitialStyle"/>
                <w:rFonts w:ascii="Arial" w:hAnsi="Arial" w:cs="Arial"/>
                <w:b/>
                <w:bCs/>
              </w:rPr>
            </w:pPr>
            <w:r>
              <w:rPr>
                <w:rStyle w:val="InitialStyle"/>
                <w:rFonts w:ascii="Arial" w:hAnsi="Arial" w:cs="Arial"/>
                <w:b/>
                <w:bCs/>
              </w:rPr>
              <w:t>Older Adult</w:t>
            </w:r>
          </w:p>
        </w:tc>
        <w:tc>
          <w:tcPr>
            <w:tcW w:w="7764" w:type="dxa"/>
            <w:shd w:val="clear" w:color="auto" w:fill="auto"/>
            <w:vAlign w:val="center"/>
          </w:tcPr>
          <w:p w14:paraId="7BF8BEBE" w14:textId="187D5E24" w:rsidR="002D6A68" w:rsidRDefault="002D6A68" w:rsidP="00022806">
            <w:pPr>
              <w:pStyle w:val="DefaultText"/>
              <w:rPr>
                <w:rStyle w:val="InitialStyle"/>
                <w:rFonts w:ascii="Arial" w:hAnsi="Arial" w:cs="Arial"/>
                <w:bCs/>
              </w:rPr>
            </w:pPr>
            <w:bookmarkStart w:id="4" w:name="_Hlk56577648"/>
            <w:r w:rsidRPr="001F320C">
              <w:rPr>
                <w:rFonts w:ascii="Arial" w:eastAsia="Arial" w:hAnsi="Arial" w:cs="Arial"/>
              </w:rPr>
              <w:t>A person sixty-five</w:t>
            </w:r>
            <w:r>
              <w:rPr>
                <w:rFonts w:ascii="Arial" w:eastAsia="Arial" w:hAnsi="Arial" w:cs="Arial"/>
              </w:rPr>
              <w:t xml:space="preserve"> </w:t>
            </w:r>
            <w:r w:rsidRPr="001F320C">
              <w:rPr>
                <w:rFonts w:ascii="Arial" w:eastAsia="Arial" w:hAnsi="Arial" w:cs="Arial"/>
              </w:rPr>
              <w:t>(6</w:t>
            </w:r>
            <w:r>
              <w:rPr>
                <w:rFonts w:ascii="Arial" w:eastAsia="Arial" w:hAnsi="Arial" w:cs="Arial"/>
              </w:rPr>
              <w:t>5</w:t>
            </w:r>
            <w:r w:rsidRPr="001F320C">
              <w:rPr>
                <w:rFonts w:ascii="Arial" w:eastAsia="Arial" w:hAnsi="Arial" w:cs="Arial"/>
              </w:rPr>
              <w:t xml:space="preserve">) years of age or older </w:t>
            </w:r>
            <w:bookmarkEnd w:id="4"/>
            <w:r>
              <w:rPr>
                <w:rFonts w:ascii="Arial" w:eastAsia="Arial" w:hAnsi="Arial" w:cs="Arial"/>
              </w:rPr>
              <w:t xml:space="preserve">who meets the medical eligibility requirements as defined in the </w:t>
            </w:r>
            <w:hyperlink r:id="rId21" w:history="1">
              <w:r w:rsidRPr="00496288">
                <w:rPr>
                  <w:rStyle w:val="Hyperlink"/>
                  <w:rFonts w:ascii="Arial" w:eastAsia="Arial" w:hAnsi="Arial" w:cs="Arial"/>
                </w:rPr>
                <w:t>MaineCare Benefits Manual (MBM)</w:t>
              </w:r>
            </w:hyperlink>
            <w:r w:rsidR="00496288">
              <w:rPr>
                <w:rFonts w:ascii="Arial" w:eastAsia="Arial" w:hAnsi="Arial" w:cs="Arial"/>
              </w:rPr>
              <w:t>,</w:t>
            </w:r>
            <w:r>
              <w:rPr>
                <w:rFonts w:ascii="Arial" w:eastAsia="Arial" w:hAnsi="Arial" w:cs="Arial"/>
              </w:rPr>
              <w:t xml:space="preserve"> </w:t>
            </w:r>
            <w:hyperlink r:id="rId22" w:history="1">
              <w:r w:rsidR="00496288" w:rsidRPr="00AF61A3">
                <w:rPr>
                  <w:rStyle w:val="Hyperlink"/>
                  <w:rFonts w:ascii="Arial" w:eastAsia="Arial" w:hAnsi="Arial" w:cs="Arial"/>
                </w:rPr>
                <w:t xml:space="preserve">Chapter II, </w:t>
              </w:r>
              <w:r w:rsidRPr="00AF61A3">
                <w:rPr>
                  <w:rStyle w:val="Hyperlink"/>
                  <w:rFonts w:ascii="Arial" w:hAnsi="Arial" w:cs="Arial"/>
                  <w:bCs/>
                </w:rPr>
                <w:t>Section 19</w:t>
              </w:r>
              <w:r w:rsidRPr="00721A48">
                <w:rPr>
                  <w:rStyle w:val="Hyperlink"/>
                  <w:rFonts w:ascii="Arial" w:hAnsi="Arial" w:cs="Arial"/>
                  <w:bCs/>
                </w:rPr>
                <w:t xml:space="preserve"> Home and Community Benefits for the Elderly and Adults with Disabilities</w:t>
              </w:r>
            </w:hyperlink>
            <w:r w:rsidR="00721A48">
              <w:rPr>
                <w:rFonts w:ascii="Arial" w:hAnsi="Arial" w:cs="Arial"/>
                <w:bCs/>
              </w:rPr>
              <w:t>.</w:t>
            </w:r>
            <w:r w:rsidR="00721A48" w:rsidRPr="003D160B" w:rsidDel="00721A48">
              <w:rPr>
                <w:rFonts w:ascii="Arial" w:hAnsi="Arial" w:cs="Arial"/>
                <w:bCs/>
              </w:rPr>
              <w:t xml:space="preserve"> </w:t>
            </w:r>
          </w:p>
        </w:tc>
      </w:tr>
      <w:tr w:rsidR="00B13DA8" w:rsidRPr="001F1110" w14:paraId="309A0638" w14:textId="77777777" w:rsidTr="00F56A4E">
        <w:trPr>
          <w:trHeight w:val="403"/>
        </w:trPr>
        <w:tc>
          <w:tcPr>
            <w:tcW w:w="2317" w:type="dxa"/>
            <w:shd w:val="clear" w:color="auto" w:fill="auto"/>
            <w:vAlign w:val="center"/>
          </w:tcPr>
          <w:p w14:paraId="56DD1870" w14:textId="4C82A6D4" w:rsidR="00B13DA8" w:rsidRDefault="002232D6" w:rsidP="00022806">
            <w:pPr>
              <w:pStyle w:val="DefaultText"/>
              <w:rPr>
                <w:rStyle w:val="InitialStyle"/>
                <w:rFonts w:ascii="Arial" w:hAnsi="Arial" w:cs="Arial"/>
                <w:b/>
                <w:bCs/>
              </w:rPr>
            </w:pPr>
            <w:hyperlink r:id="rId23" w:history="1">
              <w:r w:rsidR="0090200E" w:rsidRPr="00B13DA8">
                <w:rPr>
                  <w:rStyle w:val="Hyperlink"/>
                  <w:rFonts w:ascii="Arial" w:hAnsi="Arial" w:cs="Arial"/>
                  <w:b/>
                  <w:bCs/>
                </w:rPr>
                <w:t>Person</w:t>
              </w:r>
              <w:r w:rsidR="0090200E">
                <w:rPr>
                  <w:rStyle w:val="Hyperlink"/>
                  <w:rFonts w:ascii="Arial" w:hAnsi="Arial" w:cs="Arial"/>
                  <w:b/>
                  <w:bCs/>
                </w:rPr>
                <w:t>-</w:t>
              </w:r>
              <w:r w:rsidR="0090200E" w:rsidRPr="00B13DA8">
                <w:rPr>
                  <w:rStyle w:val="Hyperlink"/>
                  <w:rFonts w:ascii="Arial" w:hAnsi="Arial" w:cs="Arial"/>
                  <w:b/>
                  <w:bCs/>
                </w:rPr>
                <w:t>Centered Planning</w:t>
              </w:r>
            </w:hyperlink>
            <w:r w:rsidR="008F5ECF">
              <w:rPr>
                <w:rStyle w:val="InitialStyle"/>
                <w:rFonts w:ascii="Arial" w:hAnsi="Arial" w:cs="Arial"/>
                <w:b/>
                <w:bCs/>
              </w:rPr>
              <w:t xml:space="preserve"> (PCP)</w:t>
            </w:r>
          </w:p>
        </w:tc>
        <w:tc>
          <w:tcPr>
            <w:tcW w:w="7764" w:type="dxa"/>
            <w:shd w:val="clear" w:color="auto" w:fill="auto"/>
            <w:vAlign w:val="center"/>
          </w:tcPr>
          <w:p w14:paraId="7AFF562D" w14:textId="4B46F58C" w:rsidR="00B13DA8" w:rsidRDefault="00B13DA8" w:rsidP="00022806">
            <w:pPr>
              <w:pStyle w:val="DefaultText"/>
              <w:rPr>
                <w:rStyle w:val="InitialStyle"/>
                <w:rFonts w:ascii="Arial" w:hAnsi="Arial" w:cs="Arial"/>
                <w:bCs/>
              </w:rPr>
            </w:pPr>
            <w:r>
              <w:rPr>
                <w:rFonts w:ascii="Arial" w:hAnsi="Arial" w:cs="Arial"/>
                <w:bCs/>
              </w:rPr>
              <w:t>A</w:t>
            </w:r>
            <w:r w:rsidRPr="00B13DA8">
              <w:rPr>
                <w:rFonts w:ascii="Arial" w:hAnsi="Arial" w:cs="Arial"/>
                <w:bCs/>
              </w:rPr>
              <w:t xml:space="preserve"> member-directed process through which each member’s needs, goals</w:t>
            </w:r>
            <w:r w:rsidR="00777247">
              <w:rPr>
                <w:rFonts w:ascii="Arial" w:hAnsi="Arial" w:cs="Arial"/>
                <w:bCs/>
              </w:rPr>
              <w:t>,</w:t>
            </w:r>
            <w:r w:rsidRPr="00B13DA8">
              <w:rPr>
                <w:rFonts w:ascii="Arial" w:hAnsi="Arial" w:cs="Arial"/>
                <w:bCs/>
              </w:rPr>
              <w:t xml:space="preserve"> and preferences are identified, and strategies are developed to address those needs, goals</w:t>
            </w:r>
            <w:r w:rsidR="008F5ECF">
              <w:rPr>
                <w:rFonts w:ascii="Arial" w:hAnsi="Arial" w:cs="Arial"/>
                <w:bCs/>
              </w:rPr>
              <w:t>,</w:t>
            </w:r>
            <w:r w:rsidRPr="00B13DA8">
              <w:rPr>
                <w:rFonts w:ascii="Arial" w:hAnsi="Arial" w:cs="Arial"/>
                <w:bCs/>
              </w:rPr>
              <w:t xml:space="preserve"> and preferences. The process ensures the member’s assessment, service plan development, and services and supports are directed by the member, to the extent they wish</w:t>
            </w:r>
            <w:r>
              <w:rPr>
                <w:rFonts w:ascii="Arial" w:hAnsi="Arial" w:cs="Arial"/>
                <w:bCs/>
              </w:rPr>
              <w:t>.</w:t>
            </w:r>
          </w:p>
        </w:tc>
      </w:tr>
      <w:tr w:rsidR="002D6A68" w:rsidRPr="001F1110" w14:paraId="3F45B292" w14:textId="77777777" w:rsidTr="00F56A4E">
        <w:trPr>
          <w:trHeight w:val="403"/>
        </w:trPr>
        <w:tc>
          <w:tcPr>
            <w:tcW w:w="2317" w:type="dxa"/>
            <w:shd w:val="clear" w:color="auto" w:fill="auto"/>
            <w:vAlign w:val="center"/>
          </w:tcPr>
          <w:p w14:paraId="3FC0612A" w14:textId="77777777" w:rsidR="002D6A68" w:rsidRDefault="002D6A68" w:rsidP="00022806">
            <w:pPr>
              <w:pStyle w:val="DefaultText"/>
              <w:rPr>
                <w:rStyle w:val="InitialStyle"/>
                <w:rFonts w:ascii="Arial" w:hAnsi="Arial" w:cs="Arial"/>
                <w:b/>
                <w:bCs/>
              </w:rPr>
            </w:pPr>
            <w:r w:rsidRPr="00A1642B">
              <w:rPr>
                <w:rStyle w:val="InitialStyle"/>
                <w:rFonts w:ascii="Arial" w:hAnsi="Arial" w:cs="Arial"/>
                <w:b/>
                <w:bCs/>
              </w:rPr>
              <w:t>P</w:t>
            </w:r>
            <w:r w:rsidRPr="004A5633">
              <w:rPr>
                <w:rStyle w:val="InitialStyle"/>
                <w:rFonts w:ascii="Arial" w:hAnsi="Arial" w:cs="Arial"/>
                <w:b/>
                <w:bCs/>
              </w:rPr>
              <w:t>rovider</w:t>
            </w:r>
          </w:p>
        </w:tc>
        <w:tc>
          <w:tcPr>
            <w:tcW w:w="7764" w:type="dxa"/>
            <w:shd w:val="clear" w:color="auto" w:fill="auto"/>
            <w:vAlign w:val="center"/>
          </w:tcPr>
          <w:p w14:paraId="525C701C" w14:textId="77777777" w:rsidR="002D6A68" w:rsidRDefault="002D6A68" w:rsidP="00022806">
            <w:pPr>
              <w:pStyle w:val="DefaultText"/>
              <w:rPr>
                <w:rStyle w:val="InitialStyle"/>
                <w:rFonts w:ascii="Arial" w:hAnsi="Arial" w:cs="Arial"/>
                <w:bCs/>
              </w:rPr>
            </w:pPr>
            <w:r w:rsidRPr="00356DFC">
              <w:rPr>
                <w:rStyle w:val="InitialStyle"/>
                <w:rFonts w:ascii="Arial" w:hAnsi="Arial" w:cs="Arial"/>
                <w:bCs/>
              </w:rPr>
              <w:t xml:space="preserve">Provides </w:t>
            </w:r>
            <w:r>
              <w:rPr>
                <w:rStyle w:val="InitialStyle"/>
                <w:rFonts w:ascii="Arial" w:hAnsi="Arial" w:cs="Arial"/>
                <w:bCs/>
              </w:rPr>
              <w:t>Adult Day Services</w:t>
            </w:r>
            <w:r w:rsidRPr="00356DFC">
              <w:rPr>
                <w:rStyle w:val="InitialStyle"/>
                <w:rFonts w:ascii="Arial" w:hAnsi="Arial" w:cs="Arial"/>
                <w:bCs/>
              </w:rPr>
              <w:t xml:space="preserve"> to, or on behalf of, a Consumer.</w:t>
            </w:r>
          </w:p>
        </w:tc>
      </w:tr>
      <w:tr w:rsidR="002D6A68" w:rsidRPr="001F1110" w14:paraId="0855C630" w14:textId="77777777" w:rsidTr="00F56A4E">
        <w:trPr>
          <w:trHeight w:val="403"/>
        </w:trPr>
        <w:tc>
          <w:tcPr>
            <w:tcW w:w="2317" w:type="dxa"/>
            <w:shd w:val="clear" w:color="auto" w:fill="auto"/>
            <w:vAlign w:val="center"/>
          </w:tcPr>
          <w:p w14:paraId="6FE0610E" w14:textId="77777777" w:rsidR="002D6A68" w:rsidRPr="00BC33F2" w:rsidRDefault="002D6A68" w:rsidP="00022806">
            <w:pPr>
              <w:pStyle w:val="DefaultText"/>
              <w:rPr>
                <w:rStyle w:val="InitialStyle"/>
                <w:rFonts w:ascii="Arial" w:hAnsi="Arial" w:cs="Arial"/>
                <w:b/>
                <w:bCs/>
              </w:rPr>
            </w:pPr>
            <w:r w:rsidRPr="00BC33F2">
              <w:rPr>
                <w:rStyle w:val="InitialStyle"/>
                <w:rFonts w:ascii="Arial" w:hAnsi="Arial" w:cs="Arial"/>
                <w:b/>
                <w:bCs/>
              </w:rPr>
              <w:t>RF</w:t>
            </w:r>
            <w:r>
              <w:rPr>
                <w:rStyle w:val="InitialStyle"/>
                <w:rFonts w:ascii="Arial" w:hAnsi="Arial" w:cs="Arial"/>
                <w:b/>
                <w:bCs/>
              </w:rPr>
              <w:t>A</w:t>
            </w:r>
          </w:p>
        </w:tc>
        <w:tc>
          <w:tcPr>
            <w:tcW w:w="7764" w:type="dxa"/>
            <w:shd w:val="clear" w:color="auto" w:fill="auto"/>
            <w:vAlign w:val="center"/>
          </w:tcPr>
          <w:p w14:paraId="0DF84402" w14:textId="77777777" w:rsidR="002D6A68" w:rsidRPr="00BC33F2" w:rsidRDefault="002D6A68" w:rsidP="00022806">
            <w:pPr>
              <w:pStyle w:val="DefaultText"/>
              <w:rPr>
                <w:rStyle w:val="InitialStyle"/>
                <w:rFonts w:ascii="Arial" w:hAnsi="Arial" w:cs="Arial"/>
                <w:bCs/>
              </w:rPr>
            </w:pPr>
            <w:r w:rsidRPr="00BC33F2">
              <w:rPr>
                <w:rStyle w:val="InitialStyle"/>
                <w:rFonts w:ascii="Arial" w:hAnsi="Arial" w:cs="Arial"/>
                <w:bCs/>
              </w:rPr>
              <w:t xml:space="preserve">Request for </w:t>
            </w:r>
            <w:r>
              <w:rPr>
                <w:rStyle w:val="InitialStyle"/>
                <w:rFonts w:ascii="Arial" w:hAnsi="Arial" w:cs="Arial"/>
                <w:bCs/>
              </w:rPr>
              <w:t>Application</w:t>
            </w:r>
          </w:p>
        </w:tc>
      </w:tr>
      <w:tr w:rsidR="002D6A68" w:rsidRPr="001F1110" w14:paraId="11141D66" w14:textId="77777777" w:rsidTr="00F56A4E">
        <w:trPr>
          <w:trHeight w:val="403"/>
        </w:trPr>
        <w:tc>
          <w:tcPr>
            <w:tcW w:w="2317" w:type="dxa"/>
            <w:shd w:val="clear" w:color="auto" w:fill="auto"/>
            <w:vAlign w:val="center"/>
          </w:tcPr>
          <w:p w14:paraId="211741B6" w14:textId="77777777" w:rsidR="002D6A68" w:rsidRPr="00BC33F2" w:rsidRDefault="002D6A68" w:rsidP="00022806">
            <w:pPr>
              <w:pStyle w:val="DefaultText"/>
              <w:rPr>
                <w:rStyle w:val="InitialStyle"/>
                <w:rFonts w:ascii="Arial" w:hAnsi="Arial" w:cs="Arial"/>
                <w:b/>
                <w:bCs/>
              </w:rPr>
            </w:pPr>
            <w:r w:rsidRPr="00BC33F2">
              <w:rPr>
                <w:rStyle w:val="InitialStyle"/>
                <w:rFonts w:ascii="Arial" w:hAnsi="Arial" w:cs="Arial"/>
                <w:b/>
                <w:bCs/>
              </w:rPr>
              <w:t>State</w:t>
            </w:r>
          </w:p>
        </w:tc>
        <w:tc>
          <w:tcPr>
            <w:tcW w:w="7764" w:type="dxa"/>
            <w:shd w:val="clear" w:color="auto" w:fill="auto"/>
            <w:vAlign w:val="center"/>
          </w:tcPr>
          <w:p w14:paraId="1440B2B2" w14:textId="77777777" w:rsidR="002D6A68" w:rsidRPr="00BC33F2" w:rsidRDefault="002D6A68" w:rsidP="00022806">
            <w:pPr>
              <w:pStyle w:val="DefaultText"/>
              <w:rPr>
                <w:rStyle w:val="InitialStyle"/>
                <w:rFonts w:ascii="Arial" w:hAnsi="Arial" w:cs="Arial"/>
                <w:bCs/>
              </w:rPr>
            </w:pPr>
            <w:r w:rsidRPr="00BC33F2">
              <w:rPr>
                <w:rStyle w:val="InitialStyle"/>
                <w:rFonts w:ascii="Arial" w:hAnsi="Arial" w:cs="Arial"/>
                <w:bCs/>
              </w:rPr>
              <w:t>State of Maine</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771B1169" w14:textId="77777777" w:rsidR="002353B0" w:rsidRPr="008F17A3" w:rsidRDefault="002353B0" w:rsidP="002353B0">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547C7536" w:rsidR="008404CC" w:rsidRPr="003326F9" w:rsidRDefault="008404CC" w:rsidP="00B1549D">
      <w:pPr>
        <w:pStyle w:val="Heading2"/>
        <w:numPr>
          <w:ilvl w:val="0"/>
          <w:numId w:val="6"/>
        </w:numPr>
        <w:spacing w:before="0" w:after="0"/>
        <w:ind w:left="360"/>
      </w:pPr>
      <w:bookmarkStart w:id="5" w:name="_Toc367174723"/>
      <w:bookmarkStart w:id="6" w:name="_Toc397069191"/>
      <w:r w:rsidRPr="003326F9">
        <w:rPr>
          <w:rStyle w:val="InitialStyle"/>
        </w:rPr>
        <w:t>Purpose and Background</w:t>
      </w:r>
      <w:bookmarkEnd w:id="5"/>
      <w:bookmarkEnd w:id="6"/>
    </w:p>
    <w:p w14:paraId="693123CF" w14:textId="77777777" w:rsidR="008404CC" w:rsidRPr="00B748BC" w:rsidRDefault="008404CC">
      <w:pPr>
        <w:pStyle w:val="DefaultText"/>
        <w:widowControl/>
        <w:tabs>
          <w:tab w:val="left" w:pos="180"/>
        </w:tabs>
        <w:ind w:left="180"/>
        <w:rPr>
          <w:rFonts w:ascii="Arial" w:hAnsi="Arial" w:cs="Arial"/>
        </w:rPr>
      </w:pPr>
    </w:p>
    <w:p w14:paraId="02A1A342" w14:textId="77777777" w:rsidR="002D6A68" w:rsidRDefault="002D6A68" w:rsidP="002D6A68">
      <w:pPr>
        <w:pStyle w:val="BodyText3"/>
        <w:spacing w:after="0"/>
        <w:rPr>
          <w:rFonts w:ascii="Arial" w:hAnsi="Arial" w:cs="Arial"/>
          <w:sz w:val="24"/>
          <w:szCs w:val="24"/>
        </w:rPr>
      </w:pPr>
      <w:r w:rsidRPr="00D17CAA">
        <w:rPr>
          <w:rFonts w:ascii="Arial" w:hAnsi="Arial" w:cs="Arial"/>
          <w:sz w:val="24"/>
          <w:szCs w:val="24"/>
        </w:rPr>
        <w:t xml:space="preserve">The Department of </w:t>
      </w:r>
      <w:r>
        <w:rPr>
          <w:rFonts w:ascii="Arial" w:hAnsi="Arial" w:cs="Arial"/>
          <w:sz w:val="24"/>
          <w:szCs w:val="24"/>
        </w:rPr>
        <w:t>Health and Human Services (Department)</w:t>
      </w:r>
      <w:r w:rsidRPr="00D17CAA">
        <w:rPr>
          <w:rFonts w:ascii="Arial" w:hAnsi="Arial" w:cs="Arial"/>
          <w:sz w:val="24"/>
          <w:szCs w:val="24"/>
        </w:rPr>
        <w:t xml:space="preserve"> is seeking </w:t>
      </w:r>
      <w:r>
        <w:rPr>
          <w:rFonts w:ascii="Arial" w:hAnsi="Arial" w:cs="Arial"/>
          <w:sz w:val="24"/>
          <w:szCs w:val="24"/>
        </w:rPr>
        <w:t>applications for innovative pilot projects in alignment with Home and Community Based Services (HCBS) goals to increase utilization of the Adult Day Services.</w:t>
      </w:r>
      <w:r w:rsidRPr="0036464A">
        <w:rPr>
          <w:rFonts w:ascii="Arial" w:hAnsi="Arial" w:cs="Arial"/>
          <w:sz w:val="24"/>
          <w:szCs w:val="24"/>
        </w:rPr>
        <w:t xml:space="preserve"> </w:t>
      </w:r>
      <w:r w:rsidRPr="00E244D3">
        <w:rPr>
          <w:rFonts w:ascii="Arial" w:hAnsi="Arial" w:cs="Arial"/>
          <w:sz w:val="24"/>
          <w:szCs w:val="24"/>
        </w:rPr>
        <w:t xml:space="preserve">This document provides instructions for submitting </w:t>
      </w:r>
      <w:r>
        <w:rPr>
          <w:rFonts w:ascii="Arial" w:hAnsi="Arial" w:cs="Arial"/>
          <w:sz w:val="24"/>
          <w:szCs w:val="24"/>
        </w:rPr>
        <w:t>applications</w:t>
      </w:r>
      <w:r w:rsidRPr="00E244D3">
        <w:rPr>
          <w:rFonts w:ascii="Arial" w:hAnsi="Arial" w:cs="Arial"/>
          <w:sz w:val="24"/>
          <w:szCs w:val="24"/>
        </w:rPr>
        <w:t xml:space="preserve">, the </w:t>
      </w:r>
      <w:proofErr w:type="gramStart"/>
      <w:r w:rsidRPr="00E244D3">
        <w:rPr>
          <w:rFonts w:ascii="Arial" w:hAnsi="Arial" w:cs="Arial"/>
          <w:sz w:val="24"/>
          <w:szCs w:val="24"/>
        </w:rPr>
        <w:t>procedure</w:t>
      </w:r>
      <w:proofErr w:type="gramEnd"/>
      <w:r w:rsidRPr="00E244D3">
        <w:rPr>
          <w:rFonts w:ascii="Arial" w:hAnsi="Arial" w:cs="Arial"/>
          <w:sz w:val="24"/>
          <w:szCs w:val="24"/>
        </w:rPr>
        <w:t xml:space="preserve"> and criteria by which the awarded</w:t>
      </w:r>
      <w:r>
        <w:rPr>
          <w:rFonts w:ascii="Arial" w:hAnsi="Arial" w:cs="Arial"/>
          <w:sz w:val="24"/>
          <w:szCs w:val="24"/>
        </w:rPr>
        <w:t xml:space="preserve"> Applicant(s) </w:t>
      </w:r>
      <w:r w:rsidRPr="00E244D3">
        <w:rPr>
          <w:rFonts w:ascii="Arial" w:hAnsi="Arial" w:cs="Arial"/>
          <w:sz w:val="24"/>
          <w:szCs w:val="24"/>
        </w:rPr>
        <w:t xml:space="preserve">will be selected, and the contractual terms which will govern the relationship between the State of Maine (State) and the awarded </w:t>
      </w:r>
      <w:r>
        <w:rPr>
          <w:rFonts w:ascii="Arial" w:hAnsi="Arial" w:cs="Arial"/>
          <w:sz w:val="24"/>
          <w:szCs w:val="24"/>
        </w:rPr>
        <w:t>Applicant(s).</w:t>
      </w:r>
    </w:p>
    <w:p w14:paraId="0E00BAE6" w14:textId="77777777" w:rsidR="002D6A68" w:rsidRDefault="002D6A68" w:rsidP="002D6A68">
      <w:pPr>
        <w:rPr>
          <w:rFonts w:ascii="Arial" w:hAnsi="Arial" w:cs="Arial"/>
          <w:sz w:val="24"/>
          <w:szCs w:val="24"/>
        </w:rPr>
      </w:pPr>
    </w:p>
    <w:p w14:paraId="4D0ECB92" w14:textId="4A5B4FB2" w:rsidR="002D6A68" w:rsidRDefault="002D6A68" w:rsidP="002D6A68">
      <w:pPr>
        <w:pStyle w:val="BodyText3"/>
        <w:spacing w:after="0"/>
        <w:rPr>
          <w:rFonts w:ascii="Arial" w:hAnsi="Arial" w:cs="Arial"/>
          <w:sz w:val="24"/>
          <w:szCs w:val="24"/>
        </w:rPr>
      </w:pPr>
      <w:r w:rsidRPr="00A513F8">
        <w:rPr>
          <w:rFonts w:ascii="Arial" w:hAnsi="Arial" w:cs="Arial"/>
          <w:sz w:val="24"/>
          <w:szCs w:val="24"/>
        </w:rPr>
        <w:t xml:space="preserve">The Department is dedicated to promoting health, safety, resiliency, and opportunity to all Maine residents. </w:t>
      </w:r>
      <w:r>
        <w:rPr>
          <w:rFonts w:ascii="Arial" w:hAnsi="Arial" w:cs="Arial"/>
          <w:sz w:val="24"/>
          <w:szCs w:val="24"/>
        </w:rPr>
        <w:t xml:space="preserve"> </w:t>
      </w:r>
      <w:r w:rsidRPr="001A1474">
        <w:rPr>
          <w:rFonts w:ascii="Arial" w:hAnsi="Arial" w:cs="Arial"/>
          <w:sz w:val="24"/>
          <w:szCs w:val="24"/>
        </w:rPr>
        <w:t>The Department’s Office of Aging and Disability Services (OADS) is responsible for the provision of services that promote the highest level of independence, health</w:t>
      </w:r>
      <w:r>
        <w:rPr>
          <w:rFonts w:ascii="Arial" w:hAnsi="Arial" w:cs="Arial"/>
          <w:sz w:val="24"/>
          <w:szCs w:val="24"/>
        </w:rPr>
        <w:t>,</w:t>
      </w:r>
      <w:r w:rsidRPr="001A1474">
        <w:rPr>
          <w:rFonts w:ascii="Arial" w:hAnsi="Arial" w:cs="Arial"/>
          <w:sz w:val="24"/>
          <w:szCs w:val="24"/>
        </w:rPr>
        <w:t xml:space="preserve"> and safety of older citizens, vulnerable adults, and adults with disabilities.</w:t>
      </w:r>
    </w:p>
    <w:p w14:paraId="4BA46B7E" w14:textId="77777777" w:rsidR="002D6A68" w:rsidRDefault="002D6A68" w:rsidP="002D6A68">
      <w:pPr>
        <w:pStyle w:val="BodyText3"/>
        <w:spacing w:after="0"/>
        <w:rPr>
          <w:rFonts w:ascii="Arial" w:hAnsi="Arial" w:cs="Arial"/>
          <w:sz w:val="24"/>
          <w:szCs w:val="24"/>
        </w:rPr>
      </w:pPr>
    </w:p>
    <w:p w14:paraId="7DBC973D" w14:textId="3BEB61B7" w:rsidR="002D6A68" w:rsidRDefault="002D6A68" w:rsidP="002D6A68">
      <w:pPr>
        <w:rPr>
          <w:rFonts w:ascii="Arial" w:hAnsi="Arial" w:cs="Arial"/>
          <w:sz w:val="24"/>
          <w:szCs w:val="24"/>
        </w:rPr>
      </w:pPr>
      <w:r w:rsidRPr="09BE7328">
        <w:rPr>
          <w:rFonts w:ascii="Arial" w:hAnsi="Arial" w:cs="Arial"/>
          <w:sz w:val="24"/>
          <w:szCs w:val="24"/>
        </w:rPr>
        <w:t xml:space="preserve">Adult Day Services is a critical </w:t>
      </w:r>
      <w:r w:rsidR="00A241DD">
        <w:rPr>
          <w:rFonts w:ascii="Arial" w:hAnsi="Arial" w:cs="Arial"/>
          <w:sz w:val="24"/>
          <w:szCs w:val="24"/>
        </w:rPr>
        <w:t>HCBS</w:t>
      </w:r>
      <w:r w:rsidRPr="09BE7328">
        <w:rPr>
          <w:rFonts w:ascii="Arial" w:hAnsi="Arial" w:cs="Arial"/>
          <w:sz w:val="24"/>
          <w:szCs w:val="24"/>
        </w:rPr>
        <w:t xml:space="preserve"> in Maine’s Long-Term Service and Supports continuum. </w:t>
      </w:r>
      <w:r>
        <w:rPr>
          <w:rFonts w:ascii="Arial" w:hAnsi="Arial" w:cs="Arial"/>
          <w:sz w:val="24"/>
          <w:szCs w:val="24"/>
        </w:rPr>
        <w:t>The Department</w:t>
      </w:r>
      <w:r w:rsidRPr="09BE7328">
        <w:rPr>
          <w:rFonts w:ascii="Arial" w:hAnsi="Arial" w:cs="Arial"/>
          <w:sz w:val="24"/>
          <w:szCs w:val="24"/>
        </w:rPr>
        <w:t xml:space="preserve"> will fund one-time innovative pilot projects that explore the ideal characteristics of an Adult Day model for Maine to meet the needs of </w:t>
      </w:r>
      <w:r w:rsidR="00EE66E2">
        <w:rPr>
          <w:rFonts w:ascii="Arial" w:hAnsi="Arial" w:cs="Arial"/>
          <w:sz w:val="24"/>
          <w:szCs w:val="24"/>
        </w:rPr>
        <w:t>O</w:t>
      </w:r>
      <w:r w:rsidR="00EE66E2" w:rsidRPr="09BE7328">
        <w:rPr>
          <w:rFonts w:ascii="Arial" w:hAnsi="Arial" w:cs="Arial"/>
          <w:sz w:val="24"/>
          <w:szCs w:val="24"/>
        </w:rPr>
        <w:t xml:space="preserve">lder </w:t>
      </w:r>
      <w:r w:rsidR="00EE66E2">
        <w:rPr>
          <w:rFonts w:ascii="Arial" w:hAnsi="Arial" w:cs="Arial"/>
          <w:sz w:val="24"/>
          <w:szCs w:val="24"/>
        </w:rPr>
        <w:t>A</w:t>
      </w:r>
      <w:r w:rsidR="00EE66E2" w:rsidRPr="09BE7328">
        <w:rPr>
          <w:rFonts w:ascii="Arial" w:hAnsi="Arial" w:cs="Arial"/>
          <w:sz w:val="24"/>
          <w:szCs w:val="24"/>
        </w:rPr>
        <w:t>dults</w:t>
      </w:r>
      <w:r w:rsidRPr="09BE7328">
        <w:rPr>
          <w:rFonts w:ascii="Arial" w:hAnsi="Arial" w:cs="Arial"/>
          <w:sz w:val="24"/>
          <w:szCs w:val="24"/>
        </w:rPr>
        <w:t xml:space="preserve">, persons with dementia, and their caregivers. </w:t>
      </w:r>
    </w:p>
    <w:p w14:paraId="4702F087" w14:textId="77777777" w:rsidR="002D6A68" w:rsidRDefault="002D6A68" w:rsidP="002D6A68">
      <w:pPr>
        <w:rPr>
          <w:rFonts w:ascii="Arial" w:hAnsi="Arial" w:cs="Arial"/>
          <w:sz w:val="24"/>
          <w:szCs w:val="24"/>
        </w:rPr>
      </w:pPr>
    </w:p>
    <w:p w14:paraId="59E60643" w14:textId="1A0D97A3" w:rsidR="00D17CAA" w:rsidRDefault="002D6A68">
      <w:pPr>
        <w:pStyle w:val="BodyText3"/>
        <w:spacing w:after="0"/>
        <w:rPr>
          <w:rFonts w:ascii="Arial" w:hAnsi="Arial" w:cs="Arial"/>
          <w:sz w:val="24"/>
          <w:szCs w:val="24"/>
        </w:rPr>
      </w:pPr>
      <w:r>
        <w:rPr>
          <w:rFonts w:ascii="Arial" w:hAnsi="Arial" w:cs="Arial"/>
          <w:sz w:val="24"/>
          <w:szCs w:val="24"/>
        </w:rPr>
        <w:t>Through this RFA</w:t>
      </w:r>
      <w:r w:rsidRPr="09BE7328">
        <w:rPr>
          <w:rFonts w:ascii="Arial" w:hAnsi="Arial" w:cs="Arial"/>
          <w:sz w:val="24"/>
          <w:szCs w:val="24"/>
        </w:rPr>
        <w:t xml:space="preserve">, </w:t>
      </w:r>
      <w:r>
        <w:rPr>
          <w:rFonts w:ascii="Arial" w:hAnsi="Arial" w:cs="Arial"/>
          <w:sz w:val="24"/>
          <w:szCs w:val="24"/>
        </w:rPr>
        <w:t xml:space="preserve">the Department intends on providing one-time grant funding to approved applicants to implement </w:t>
      </w:r>
      <w:r w:rsidRPr="09BE7328">
        <w:rPr>
          <w:rFonts w:ascii="Arial" w:hAnsi="Arial" w:cs="Arial"/>
          <w:sz w:val="24"/>
          <w:szCs w:val="24"/>
        </w:rPr>
        <w:t xml:space="preserve">pilot projects </w:t>
      </w:r>
      <w:r>
        <w:rPr>
          <w:rFonts w:ascii="Arial" w:hAnsi="Arial" w:cs="Arial"/>
          <w:sz w:val="24"/>
          <w:szCs w:val="24"/>
        </w:rPr>
        <w:t xml:space="preserve">that </w:t>
      </w:r>
      <w:r w:rsidRPr="09BE7328">
        <w:rPr>
          <w:rFonts w:ascii="Arial" w:hAnsi="Arial" w:cs="Arial"/>
          <w:sz w:val="24"/>
          <w:szCs w:val="24"/>
        </w:rPr>
        <w:t xml:space="preserve">will enhance </w:t>
      </w:r>
      <w:r w:rsidR="000B0E5A">
        <w:rPr>
          <w:rFonts w:ascii="Arial" w:hAnsi="Arial" w:cs="Arial"/>
          <w:sz w:val="24"/>
          <w:szCs w:val="24"/>
        </w:rPr>
        <w:t>P</w:t>
      </w:r>
      <w:r w:rsidRPr="09BE7328">
        <w:rPr>
          <w:rFonts w:ascii="Arial" w:hAnsi="Arial" w:cs="Arial"/>
          <w:sz w:val="24"/>
          <w:szCs w:val="24"/>
        </w:rPr>
        <w:t>erson-</w:t>
      </w:r>
      <w:r w:rsidR="000B0E5A">
        <w:rPr>
          <w:rFonts w:ascii="Arial" w:hAnsi="Arial" w:cs="Arial"/>
          <w:sz w:val="24"/>
          <w:szCs w:val="24"/>
        </w:rPr>
        <w:t>C</w:t>
      </w:r>
      <w:r w:rsidRPr="09BE7328">
        <w:rPr>
          <w:rFonts w:ascii="Arial" w:hAnsi="Arial" w:cs="Arial"/>
          <w:sz w:val="24"/>
          <w:szCs w:val="24"/>
        </w:rPr>
        <w:t xml:space="preserve">entered </w:t>
      </w:r>
      <w:r w:rsidR="000B0E5A">
        <w:rPr>
          <w:rFonts w:ascii="Arial" w:hAnsi="Arial" w:cs="Arial"/>
          <w:sz w:val="24"/>
          <w:szCs w:val="24"/>
        </w:rPr>
        <w:t>Planning,</w:t>
      </w:r>
      <w:r w:rsidRPr="09BE7328">
        <w:rPr>
          <w:rFonts w:ascii="Arial" w:hAnsi="Arial" w:cs="Arial"/>
          <w:sz w:val="24"/>
          <w:szCs w:val="24"/>
        </w:rPr>
        <w:t xml:space="preserve"> expand access to </w:t>
      </w:r>
      <w:r>
        <w:rPr>
          <w:rFonts w:ascii="Arial" w:hAnsi="Arial" w:cs="Arial"/>
          <w:sz w:val="24"/>
          <w:szCs w:val="24"/>
        </w:rPr>
        <w:t>A</w:t>
      </w:r>
      <w:r w:rsidRPr="09BE7328">
        <w:rPr>
          <w:rFonts w:ascii="Arial" w:hAnsi="Arial" w:cs="Arial"/>
          <w:sz w:val="24"/>
          <w:szCs w:val="24"/>
        </w:rPr>
        <w:t xml:space="preserve">dult </w:t>
      </w:r>
      <w:r>
        <w:rPr>
          <w:rFonts w:ascii="Arial" w:hAnsi="Arial" w:cs="Arial"/>
          <w:sz w:val="24"/>
          <w:szCs w:val="24"/>
        </w:rPr>
        <w:t>D</w:t>
      </w:r>
      <w:r w:rsidRPr="09BE7328">
        <w:rPr>
          <w:rFonts w:ascii="Arial" w:hAnsi="Arial" w:cs="Arial"/>
          <w:sz w:val="24"/>
          <w:szCs w:val="24"/>
        </w:rPr>
        <w:t xml:space="preserve">ay </w:t>
      </w:r>
      <w:r>
        <w:rPr>
          <w:rFonts w:ascii="Arial" w:hAnsi="Arial" w:cs="Arial"/>
          <w:sz w:val="24"/>
          <w:szCs w:val="24"/>
        </w:rPr>
        <w:t>S</w:t>
      </w:r>
      <w:r w:rsidRPr="09BE7328">
        <w:rPr>
          <w:rFonts w:ascii="Arial" w:hAnsi="Arial" w:cs="Arial"/>
          <w:sz w:val="24"/>
          <w:szCs w:val="24"/>
        </w:rPr>
        <w:t xml:space="preserve">ervices, and increase utilization of quality </w:t>
      </w:r>
      <w:r>
        <w:rPr>
          <w:rFonts w:ascii="Arial" w:hAnsi="Arial" w:cs="Arial"/>
          <w:sz w:val="24"/>
          <w:szCs w:val="24"/>
        </w:rPr>
        <w:t>A</w:t>
      </w:r>
      <w:r w:rsidRPr="09BE7328">
        <w:rPr>
          <w:rFonts w:ascii="Arial" w:hAnsi="Arial" w:cs="Arial"/>
          <w:sz w:val="24"/>
          <w:szCs w:val="24"/>
        </w:rPr>
        <w:t xml:space="preserve">dult </w:t>
      </w:r>
      <w:r>
        <w:rPr>
          <w:rFonts w:ascii="Arial" w:hAnsi="Arial" w:cs="Arial"/>
          <w:sz w:val="24"/>
          <w:szCs w:val="24"/>
        </w:rPr>
        <w:t>D</w:t>
      </w:r>
      <w:r w:rsidRPr="09BE7328">
        <w:rPr>
          <w:rFonts w:ascii="Arial" w:hAnsi="Arial" w:cs="Arial"/>
          <w:sz w:val="24"/>
          <w:szCs w:val="24"/>
        </w:rPr>
        <w:t xml:space="preserve">ay </w:t>
      </w:r>
      <w:r>
        <w:rPr>
          <w:rFonts w:ascii="Arial" w:hAnsi="Arial" w:cs="Arial"/>
          <w:sz w:val="24"/>
          <w:szCs w:val="24"/>
        </w:rPr>
        <w:t>S</w:t>
      </w:r>
      <w:r w:rsidRPr="09BE7328">
        <w:rPr>
          <w:rFonts w:ascii="Arial" w:hAnsi="Arial" w:cs="Arial"/>
          <w:sz w:val="24"/>
          <w:szCs w:val="24"/>
        </w:rPr>
        <w:t>ervices. These pilots will also support the</w:t>
      </w:r>
      <w:r>
        <w:rPr>
          <w:rFonts w:ascii="Arial" w:hAnsi="Arial" w:cs="Arial"/>
          <w:sz w:val="24"/>
          <w:szCs w:val="24"/>
        </w:rPr>
        <w:t xml:space="preserve"> long-term</w:t>
      </w:r>
      <w:r w:rsidRPr="09BE7328">
        <w:rPr>
          <w:rFonts w:ascii="Arial" w:hAnsi="Arial" w:cs="Arial"/>
          <w:sz w:val="24"/>
          <w:szCs w:val="24"/>
        </w:rPr>
        <w:t xml:space="preserve"> sustainability of </w:t>
      </w:r>
      <w:r>
        <w:rPr>
          <w:rFonts w:ascii="Arial" w:hAnsi="Arial" w:cs="Arial"/>
          <w:sz w:val="24"/>
          <w:szCs w:val="24"/>
        </w:rPr>
        <w:t>HCBS A</w:t>
      </w:r>
      <w:r w:rsidRPr="09BE7328">
        <w:rPr>
          <w:rFonts w:ascii="Arial" w:hAnsi="Arial" w:cs="Arial"/>
          <w:sz w:val="24"/>
          <w:szCs w:val="24"/>
        </w:rPr>
        <w:t xml:space="preserve">dult </w:t>
      </w:r>
      <w:r>
        <w:rPr>
          <w:rFonts w:ascii="Arial" w:hAnsi="Arial" w:cs="Arial"/>
          <w:sz w:val="24"/>
          <w:szCs w:val="24"/>
        </w:rPr>
        <w:t>D</w:t>
      </w:r>
      <w:r w:rsidRPr="09BE7328">
        <w:rPr>
          <w:rFonts w:ascii="Arial" w:hAnsi="Arial" w:cs="Arial"/>
          <w:sz w:val="24"/>
          <w:szCs w:val="24"/>
        </w:rPr>
        <w:t>ay programs in Maine</w:t>
      </w:r>
      <w:r>
        <w:rPr>
          <w:rFonts w:ascii="Arial" w:hAnsi="Arial" w:cs="Arial"/>
          <w:sz w:val="24"/>
          <w:szCs w:val="24"/>
        </w:rPr>
        <w:t xml:space="preserve"> and must comply </w:t>
      </w:r>
      <w:r w:rsidRPr="00AC37C4">
        <w:rPr>
          <w:rFonts w:ascii="Arial" w:eastAsia="Calibri" w:hAnsi="Arial" w:cs="Arial"/>
          <w:sz w:val="24"/>
          <w:szCs w:val="24"/>
        </w:rPr>
        <w:t xml:space="preserve">with </w:t>
      </w:r>
      <w:hyperlink r:id="rId24" w:history="1">
        <w:r w:rsidR="008F79FF" w:rsidRPr="00D74137">
          <w:rPr>
            <w:rStyle w:val="Hyperlink"/>
            <w:rFonts w:ascii="Arial" w:eastAsia="Calibri" w:hAnsi="Arial" w:cs="Arial"/>
            <w:sz w:val="24"/>
            <w:szCs w:val="24"/>
          </w:rPr>
          <w:t>10-144 C.M.R. Ch</w:t>
        </w:r>
        <w:r w:rsidR="00292423">
          <w:rPr>
            <w:rStyle w:val="Hyperlink"/>
            <w:rFonts w:ascii="Arial" w:eastAsia="Calibri" w:hAnsi="Arial" w:cs="Arial"/>
            <w:sz w:val="24"/>
            <w:szCs w:val="24"/>
          </w:rPr>
          <w:t>.</w:t>
        </w:r>
        <w:r w:rsidR="008F79FF" w:rsidRPr="00D74137">
          <w:rPr>
            <w:rStyle w:val="Hyperlink"/>
            <w:rFonts w:ascii="Arial" w:eastAsia="Calibri" w:hAnsi="Arial" w:cs="Arial"/>
            <w:sz w:val="24"/>
            <w:szCs w:val="24"/>
          </w:rPr>
          <w:t xml:space="preserve"> 101, Ch</w:t>
        </w:r>
        <w:r w:rsidR="00292423">
          <w:rPr>
            <w:rStyle w:val="Hyperlink"/>
            <w:rFonts w:ascii="Arial" w:eastAsia="Calibri" w:hAnsi="Arial" w:cs="Arial"/>
            <w:sz w:val="24"/>
            <w:szCs w:val="24"/>
          </w:rPr>
          <w:t>apter I</w:t>
        </w:r>
        <w:r w:rsidR="008F79FF" w:rsidRPr="00D74137">
          <w:rPr>
            <w:rStyle w:val="Hyperlink"/>
            <w:rFonts w:ascii="Arial" w:eastAsia="Calibri" w:hAnsi="Arial" w:cs="Arial"/>
            <w:sz w:val="24"/>
            <w:szCs w:val="24"/>
          </w:rPr>
          <w:t xml:space="preserve"> Section 6</w:t>
        </w:r>
        <w:r w:rsidR="00D74137">
          <w:rPr>
            <w:rStyle w:val="Hyperlink"/>
            <w:rFonts w:ascii="Arial" w:eastAsia="Calibri" w:hAnsi="Arial" w:cs="Arial"/>
            <w:sz w:val="24"/>
            <w:szCs w:val="24"/>
          </w:rPr>
          <w:t>,</w:t>
        </w:r>
        <w:r w:rsidRPr="00D74137">
          <w:rPr>
            <w:rStyle w:val="Hyperlink"/>
            <w:rFonts w:ascii="Arial" w:eastAsia="Calibri" w:hAnsi="Arial" w:cs="Arial"/>
            <w:sz w:val="24"/>
            <w:szCs w:val="24"/>
          </w:rPr>
          <w:t xml:space="preserve"> Global HCBS </w:t>
        </w:r>
        <w:r w:rsidR="00D74137">
          <w:rPr>
            <w:rStyle w:val="Hyperlink"/>
            <w:rFonts w:ascii="Arial" w:eastAsia="Calibri" w:hAnsi="Arial" w:cs="Arial"/>
            <w:sz w:val="24"/>
            <w:szCs w:val="24"/>
          </w:rPr>
          <w:t>Waiver Person-Centered Planning and Settings R</w:t>
        </w:r>
        <w:r w:rsidRPr="00D74137">
          <w:rPr>
            <w:rStyle w:val="Hyperlink"/>
            <w:rFonts w:ascii="Arial" w:eastAsia="Calibri" w:hAnsi="Arial" w:cs="Arial"/>
            <w:sz w:val="24"/>
            <w:szCs w:val="24"/>
          </w:rPr>
          <w:t>ule</w:t>
        </w:r>
      </w:hyperlink>
      <w:r>
        <w:rPr>
          <w:rFonts w:ascii="Arial" w:eastAsia="Calibri" w:hAnsi="Arial" w:cs="Arial"/>
          <w:sz w:val="24"/>
          <w:szCs w:val="24"/>
        </w:rPr>
        <w:t>.</w:t>
      </w:r>
      <w:r w:rsidRPr="00AC37C4">
        <w:rPr>
          <w:rFonts w:ascii="Arial" w:eastAsia="Calibri" w:hAnsi="Arial" w:cs="Arial"/>
          <w:sz w:val="24"/>
          <w:szCs w:val="24"/>
        </w:rPr>
        <w:t xml:space="preserve"> </w:t>
      </w:r>
    </w:p>
    <w:p w14:paraId="4AB5B100" w14:textId="77777777" w:rsidR="00E568AC" w:rsidRPr="003B3A22" w:rsidRDefault="00E568AC" w:rsidP="00D27641">
      <w:pPr>
        <w:pStyle w:val="BodyText3"/>
        <w:spacing w:after="0"/>
        <w:rPr>
          <w:rFonts w:ascii="Arial" w:hAnsi="Arial" w:cs="Arial"/>
          <w:sz w:val="24"/>
          <w:szCs w:val="24"/>
        </w:rPr>
      </w:pPr>
    </w:p>
    <w:p w14:paraId="7C7BB03A" w14:textId="50EF2396" w:rsidR="008404CC" w:rsidRPr="003326F9" w:rsidRDefault="008404CC" w:rsidP="00B1549D">
      <w:pPr>
        <w:pStyle w:val="Heading2"/>
        <w:numPr>
          <w:ilvl w:val="0"/>
          <w:numId w:val="6"/>
        </w:numPr>
        <w:spacing w:before="0" w:after="0"/>
        <w:ind w:left="360"/>
        <w:rPr>
          <w:rStyle w:val="InitialStyle"/>
          <w:b w:val="0"/>
          <w:bCs w:val="0"/>
          <w:sz w:val="20"/>
          <w:szCs w:val="20"/>
        </w:rPr>
      </w:pPr>
      <w:bookmarkStart w:id="7" w:name="_Toc367174724"/>
      <w:bookmarkStart w:id="8" w:name="_Toc397069192"/>
      <w:r w:rsidRPr="003326F9">
        <w:rPr>
          <w:rStyle w:val="InitialStyle"/>
        </w:rPr>
        <w:t>General Provisions</w:t>
      </w:r>
      <w:bookmarkEnd w:id="7"/>
      <w:bookmarkEnd w:id="8"/>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0EB8AA05" w14:textId="77777777" w:rsidR="002353B0" w:rsidRPr="001D2331" w:rsidRDefault="002353B0" w:rsidP="002353B0">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5D5F2EEC" w14:textId="77777777" w:rsidR="002353B0" w:rsidRPr="001D2331" w:rsidRDefault="002353B0" w:rsidP="002353B0">
      <w:pPr>
        <w:widowControl/>
        <w:numPr>
          <w:ilvl w:val="0"/>
          <w:numId w:val="5"/>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2797FAEA" w14:textId="77777777" w:rsidR="002353B0" w:rsidRPr="001D44DD" w:rsidRDefault="002353B0" w:rsidP="002353B0">
      <w:pPr>
        <w:widowControl/>
        <w:numPr>
          <w:ilvl w:val="0"/>
          <w:numId w:val="5"/>
        </w:numPr>
        <w:autoSpaceDE/>
        <w:autoSpaceDN/>
        <w:rPr>
          <w:rFonts w:ascii="Arial" w:hAnsi="Arial" w:cs="Arial"/>
          <w:sz w:val="24"/>
          <w:szCs w:val="24"/>
        </w:rPr>
      </w:pPr>
      <w:r w:rsidRPr="001D44DD">
        <w:rPr>
          <w:rFonts w:ascii="Arial" w:hAnsi="Arial" w:cs="Arial"/>
          <w:sz w:val="24"/>
          <w:szCs w:val="24"/>
        </w:rPr>
        <w:t>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Part III of the RFA.</w:t>
      </w:r>
    </w:p>
    <w:p w14:paraId="0C819B0F" w14:textId="77777777" w:rsidR="002353B0" w:rsidRDefault="002353B0" w:rsidP="002353B0">
      <w:pPr>
        <w:widowControl/>
        <w:numPr>
          <w:ilvl w:val="0"/>
          <w:numId w:val="5"/>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Pr="001D2331">
        <w:rPr>
          <w:rFonts w:ascii="Arial" w:hAnsi="Arial" w:cs="Arial"/>
          <w:sz w:val="24"/>
          <w:szCs w:val="24"/>
        </w:rPr>
        <w:t xml:space="preserve"> take careful note that in evaluating </w:t>
      </w:r>
      <w:r>
        <w:rPr>
          <w:rFonts w:ascii="Arial" w:hAnsi="Arial" w:cs="Arial"/>
          <w:sz w:val="24"/>
          <w:szCs w:val="24"/>
        </w:rPr>
        <w:t>an</w:t>
      </w:r>
      <w:r w:rsidRPr="001D2331">
        <w:rPr>
          <w:rFonts w:ascii="Arial" w:hAnsi="Arial" w:cs="Arial"/>
          <w:sz w:val="24"/>
          <w:szCs w:val="24"/>
        </w:rPr>
        <w:t xml:space="preserve"> application submitted in response to this RFA</w:t>
      </w:r>
      <w:r>
        <w:rPr>
          <w:rFonts w:ascii="Arial" w:hAnsi="Arial" w:cs="Arial"/>
          <w:sz w:val="24"/>
          <w:szCs w:val="24"/>
        </w:rPr>
        <w:t>,</w:t>
      </w:r>
      <w:r w:rsidRPr="001D2331">
        <w:rPr>
          <w:rFonts w:ascii="Arial" w:hAnsi="Arial" w:cs="Arial"/>
          <w:sz w:val="24"/>
          <w:szCs w:val="24"/>
        </w:rPr>
        <w:t xml:space="preserve"> the Department will consider materials</w:t>
      </w:r>
      <w:r>
        <w:rPr>
          <w:rFonts w:ascii="Arial" w:hAnsi="Arial" w:cs="Arial"/>
          <w:sz w:val="24"/>
          <w:szCs w:val="24"/>
        </w:rPr>
        <w:t xml:space="preserve"> provided in the</w:t>
      </w:r>
      <w:r w:rsidRPr="001D2331">
        <w:rPr>
          <w:rFonts w:ascii="Arial" w:hAnsi="Arial" w:cs="Arial"/>
          <w:sz w:val="24"/>
          <w:szCs w:val="24"/>
        </w:rPr>
        <w:t xml:space="preserve"> </w:t>
      </w:r>
      <w:r>
        <w:rPr>
          <w:rFonts w:ascii="Arial" w:hAnsi="Arial" w:cs="Arial"/>
          <w:sz w:val="24"/>
          <w:szCs w:val="24"/>
        </w:rPr>
        <w:t>application</w:t>
      </w:r>
      <w:r w:rsidRPr="00C97934">
        <w:rPr>
          <w:rFonts w:ascii="Arial" w:hAnsi="Arial" w:cs="Arial"/>
          <w:sz w:val="24"/>
          <w:szCs w:val="24"/>
        </w:rPr>
        <w:t xml:space="preserve">, information obtained through interviews/presentations (if any), and internal Departmental information of previous contract history with the </w:t>
      </w:r>
      <w:r>
        <w:rPr>
          <w:rFonts w:ascii="Arial" w:hAnsi="Arial" w:cs="Arial"/>
          <w:sz w:val="24"/>
          <w:szCs w:val="24"/>
        </w:rPr>
        <w:t>Applicant</w:t>
      </w:r>
      <w:r w:rsidRPr="00C97934">
        <w:rPr>
          <w:rFonts w:ascii="Arial" w:hAnsi="Arial" w:cs="Arial"/>
          <w:sz w:val="24"/>
          <w:szCs w:val="24"/>
        </w:rPr>
        <w:t xml:space="preserve"> (if any)</w:t>
      </w:r>
      <w:r>
        <w:rPr>
          <w:rFonts w:ascii="Arial" w:hAnsi="Arial" w:cs="Arial"/>
          <w:sz w:val="24"/>
          <w:szCs w:val="24"/>
        </w:rPr>
        <w:t xml:space="preserve">. </w:t>
      </w:r>
      <w:r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63263CD4" w14:textId="77777777" w:rsidR="002353B0" w:rsidRDefault="002353B0" w:rsidP="002353B0">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lastRenderedPageBreak/>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4CF87B90" w14:textId="77777777" w:rsidR="002353B0" w:rsidRPr="00A411CE" w:rsidRDefault="002353B0" w:rsidP="002353B0">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73A92863" w14:textId="77777777" w:rsidR="002353B0" w:rsidRPr="001D2331" w:rsidRDefault="002353B0" w:rsidP="002353B0">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5"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3B7F5F71" w14:textId="77777777" w:rsidR="002353B0" w:rsidRPr="001D2331" w:rsidRDefault="002353B0" w:rsidP="002353B0">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27B31C1" w14:textId="3C2E58E4" w:rsidR="001D2331" w:rsidRPr="001D2331" w:rsidRDefault="002353B0"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 xml:space="preserve">All applicable laws, whether or not </w:t>
      </w:r>
      <w:proofErr w:type="gramStart"/>
      <w:r w:rsidRPr="001D2331">
        <w:rPr>
          <w:rFonts w:ascii="Arial" w:hAnsi="Arial" w:cs="Arial"/>
          <w:bCs/>
          <w:sz w:val="24"/>
          <w:szCs w:val="24"/>
        </w:rPr>
        <w:t>herein contained</w:t>
      </w:r>
      <w:proofErr w:type="gramEnd"/>
      <w:r w:rsidRPr="001D2331">
        <w:rPr>
          <w:rFonts w:ascii="Arial" w:hAnsi="Arial" w:cs="Arial"/>
          <w:bCs/>
          <w:sz w:val="24"/>
          <w:szCs w:val="24"/>
        </w:rPr>
        <w:t>,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3A8C63B6"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rPr>
      </w:pPr>
      <w:bookmarkStart w:id="9" w:name="_Toc367174725"/>
      <w:bookmarkStart w:id="10" w:name="_Toc397069193"/>
      <w:r w:rsidRPr="003326F9">
        <w:rPr>
          <w:rStyle w:val="InitialStyle"/>
        </w:rPr>
        <w:t xml:space="preserve">Eligibility to Submit </w:t>
      </w:r>
      <w:bookmarkEnd w:id="9"/>
      <w:bookmarkEnd w:id="10"/>
      <w:r w:rsidR="001D58B5">
        <w:rPr>
          <w:rStyle w:val="InitialStyle"/>
        </w:rPr>
        <w:t>Applications</w:t>
      </w:r>
      <w:r w:rsidR="001F7708">
        <w:rPr>
          <w:rStyle w:val="InitialStyle"/>
        </w:rPr>
        <w:t>/Attestation</w:t>
      </w:r>
      <w:r w:rsidR="001D58B5">
        <w:rPr>
          <w:rStyle w:val="InitialStyle"/>
        </w:rPr>
        <w:t xml:space="preserve">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778B8ACB" w14:textId="1E847FC6" w:rsidR="002D6A68" w:rsidRPr="00F56A4E" w:rsidRDefault="002D6A68" w:rsidP="002D6A68">
      <w:pPr>
        <w:pStyle w:val="Heading2"/>
        <w:spacing w:before="0" w:after="0"/>
        <w:rPr>
          <w:rStyle w:val="InitialStyle"/>
          <w:b w:val="0"/>
          <w:bCs w:val="0"/>
          <w:sz w:val="12"/>
          <w:szCs w:val="12"/>
        </w:rPr>
      </w:pPr>
      <w:r>
        <w:rPr>
          <w:rStyle w:val="InitialStyle"/>
          <w:b w:val="0"/>
          <w:bCs w:val="0"/>
        </w:rPr>
        <w:t xml:space="preserve">To be eligible for grant funding under this </w:t>
      </w:r>
      <w:r w:rsidR="0003343D">
        <w:rPr>
          <w:rStyle w:val="InitialStyle"/>
          <w:b w:val="0"/>
          <w:bCs w:val="0"/>
        </w:rPr>
        <w:t>RFA</w:t>
      </w:r>
      <w:r>
        <w:rPr>
          <w:rStyle w:val="InitialStyle"/>
          <w:b w:val="0"/>
          <w:bCs w:val="0"/>
        </w:rPr>
        <w:t xml:space="preserve">, </w:t>
      </w:r>
      <w:r w:rsidR="00E83B5D">
        <w:rPr>
          <w:rStyle w:val="InitialStyle"/>
          <w:b w:val="0"/>
          <w:bCs w:val="0"/>
        </w:rPr>
        <w:t xml:space="preserve">the </w:t>
      </w:r>
      <w:r>
        <w:rPr>
          <w:rStyle w:val="InitialStyle"/>
          <w:b w:val="0"/>
          <w:bCs w:val="0"/>
        </w:rPr>
        <w:t>Applicant must</w:t>
      </w:r>
      <w:r w:rsidR="00420081">
        <w:rPr>
          <w:rStyle w:val="InitialStyle"/>
          <w:b w:val="0"/>
          <w:bCs w:val="0"/>
        </w:rPr>
        <w:t xml:space="preserve"> </w:t>
      </w:r>
      <w:r w:rsidR="00420081" w:rsidRPr="00F56A4E">
        <w:rPr>
          <w:rStyle w:val="InitialStyle"/>
          <w:b w:val="0"/>
          <w:bCs w:val="0"/>
        </w:rPr>
        <w:t>provide evidence</w:t>
      </w:r>
      <w:r w:rsidR="003304D8" w:rsidRPr="00F56A4E">
        <w:rPr>
          <w:rStyle w:val="InitialStyle"/>
          <w:b w:val="0"/>
          <w:bCs w:val="0"/>
        </w:rPr>
        <w:t xml:space="preserve"> of:</w:t>
      </w:r>
    </w:p>
    <w:p w14:paraId="0CE9D0E1" w14:textId="6F037ACC" w:rsidR="002D6A68" w:rsidRDefault="00255BAF" w:rsidP="00583E50">
      <w:pPr>
        <w:pStyle w:val="Heading2"/>
        <w:numPr>
          <w:ilvl w:val="0"/>
          <w:numId w:val="21"/>
        </w:numPr>
        <w:spacing w:before="0" w:after="0"/>
        <w:ind w:left="720"/>
        <w:rPr>
          <w:rStyle w:val="InitialStyle"/>
          <w:b w:val="0"/>
          <w:bCs w:val="0"/>
        </w:rPr>
      </w:pPr>
      <w:r>
        <w:rPr>
          <w:rStyle w:val="InitialStyle"/>
          <w:b w:val="0"/>
          <w:bCs w:val="0"/>
        </w:rPr>
        <w:t>A</w:t>
      </w:r>
      <w:r w:rsidR="002D6A68">
        <w:rPr>
          <w:rStyle w:val="InitialStyle"/>
          <w:b w:val="0"/>
          <w:bCs w:val="0"/>
        </w:rPr>
        <w:t xml:space="preserve"> </w:t>
      </w:r>
      <w:r w:rsidR="002D6A68" w:rsidRPr="003845A0">
        <w:rPr>
          <w:b w:val="0"/>
          <w:bCs w:val="0"/>
        </w:rPr>
        <w:t xml:space="preserve">valid Adult Day Services license </w:t>
      </w:r>
      <w:r w:rsidR="00142E2B">
        <w:rPr>
          <w:b w:val="0"/>
          <w:bCs w:val="0"/>
        </w:rPr>
        <w:t xml:space="preserve">issued </w:t>
      </w:r>
      <w:r w:rsidR="002D6A68" w:rsidRPr="003845A0">
        <w:rPr>
          <w:b w:val="0"/>
          <w:bCs w:val="0"/>
        </w:rPr>
        <w:t xml:space="preserve">by the </w:t>
      </w:r>
      <w:hyperlink r:id="rId26" w:history="1">
        <w:r w:rsidR="009C60EC" w:rsidRPr="00B13DA8">
          <w:rPr>
            <w:rStyle w:val="Hyperlink"/>
            <w:rFonts w:eastAsia="Arial"/>
            <w:b w:val="0"/>
            <w:bCs w:val="0"/>
          </w:rPr>
          <w:t>Division of Licensing and Certification</w:t>
        </w:r>
      </w:hyperlink>
      <w:r w:rsidR="004C0CB0">
        <w:rPr>
          <w:rStyle w:val="InitialStyle"/>
          <w:b w:val="0"/>
          <w:bCs w:val="0"/>
        </w:rPr>
        <w:t xml:space="preserve">, </w:t>
      </w:r>
      <w:hyperlink r:id="rId27" w:history="1">
        <w:r w:rsidR="004C0CB0" w:rsidRPr="00470789">
          <w:rPr>
            <w:rStyle w:val="Hyperlink"/>
            <w:b w:val="0"/>
            <w:bCs w:val="0"/>
          </w:rPr>
          <w:t>Assisted Housing</w:t>
        </w:r>
      </w:hyperlink>
      <w:r w:rsidR="00470789">
        <w:rPr>
          <w:rStyle w:val="InitialStyle"/>
          <w:b w:val="0"/>
          <w:bCs w:val="0"/>
        </w:rPr>
        <w:t xml:space="preserve"> </w:t>
      </w:r>
      <w:r w:rsidR="002D6A68" w:rsidRPr="1FEB571D">
        <w:rPr>
          <w:rStyle w:val="InitialStyle"/>
          <w:b w:val="0"/>
          <w:bCs w:val="0"/>
        </w:rPr>
        <w:t xml:space="preserve">per </w:t>
      </w:r>
      <w:hyperlink r:id="rId28" w:history="1">
        <w:r w:rsidR="00EB617B" w:rsidRPr="00EB617B">
          <w:rPr>
            <w:rStyle w:val="Hyperlink"/>
            <w:b w:val="0"/>
            <w:bCs w:val="0"/>
          </w:rPr>
          <w:t xml:space="preserve">10-144 Ch. 117 </w:t>
        </w:r>
        <w:r w:rsidR="002D6A68" w:rsidRPr="00EB617B">
          <w:rPr>
            <w:rStyle w:val="Hyperlink"/>
            <w:b w:val="0"/>
            <w:bCs w:val="0"/>
          </w:rPr>
          <w:t>Regulations Governing the Licensing and Functioning of Adult Day Services Programs</w:t>
        </w:r>
      </w:hyperlink>
      <w:r w:rsidR="002D6A68" w:rsidRPr="1FEB571D">
        <w:rPr>
          <w:rStyle w:val="InitialStyle"/>
          <w:b w:val="0"/>
          <w:bCs w:val="0"/>
        </w:rPr>
        <w:t>.</w:t>
      </w:r>
    </w:p>
    <w:p w14:paraId="127B1FB0" w14:textId="58400024" w:rsidR="002B15C9" w:rsidRDefault="00947C7D" w:rsidP="00583E50">
      <w:pPr>
        <w:pStyle w:val="Heading2"/>
        <w:numPr>
          <w:ilvl w:val="0"/>
          <w:numId w:val="21"/>
        </w:numPr>
        <w:spacing w:before="0" w:after="0"/>
        <w:ind w:left="720"/>
        <w:rPr>
          <w:rStyle w:val="InitialStyle"/>
          <w:b w:val="0"/>
          <w:bCs w:val="0"/>
        </w:rPr>
      </w:pPr>
      <w:r>
        <w:rPr>
          <w:rStyle w:val="InitialStyle"/>
          <w:b w:val="0"/>
          <w:bCs w:val="0"/>
        </w:rPr>
        <w:t>A</w:t>
      </w:r>
      <w:r w:rsidR="009C60EC">
        <w:rPr>
          <w:rStyle w:val="InitialStyle"/>
          <w:b w:val="0"/>
          <w:bCs w:val="0"/>
        </w:rPr>
        <w:t xml:space="preserve"> </w:t>
      </w:r>
      <w:r w:rsidR="002B15C9">
        <w:rPr>
          <w:rStyle w:val="InitialStyle"/>
          <w:b w:val="0"/>
          <w:bCs w:val="0"/>
        </w:rPr>
        <w:t xml:space="preserve">current Provider </w:t>
      </w:r>
      <w:r w:rsidR="009C60EC">
        <w:rPr>
          <w:rStyle w:val="InitialStyle"/>
          <w:b w:val="0"/>
          <w:bCs w:val="0"/>
        </w:rPr>
        <w:t xml:space="preserve">Agreement </w:t>
      </w:r>
      <w:r w:rsidR="00BF73E4">
        <w:rPr>
          <w:rStyle w:val="InitialStyle"/>
          <w:b w:val="0"/>
          <w:bCs w:val="0"/>
        </w:rPr>
        <w:t>under</w:t>
      </w:r>
      <w:r w:rsidR="00833544">
        <w:rPr>
          <w:rStyle w:val="InitialStyle"/>
          <w:b w:val="0"/>
          <w:bCs w:val="0"/>
        </w:rPr>
        <w:t xml:space="preserve"> </w:t>
      </w:r>
      <w:hyperlink r:id="rId29" w:history="1">
        <w:r w:rsidR="00833544" w:rsidRPr="00141D08">
          <w:rPr>
            <w:rStyle w:val="Hyperlink"/>
            <w:b w:val="0"/>
            <w:bCs w:val="0"/>
          </w:rPr>
          <w:t>10-149 Ch. 5</w:t>
        </w:r>
        <w:r w:rsidR="002B15C9" w:rsidRPr="00141D08">
          <w:rPr>
            <w:rStyle w:val="Hyperlink"/>
            <w:b w:val="0"/>
            <w:bCs w:val="0"/>
          </w:rPr>
          <w:t xml:space="preserve"> Section 61 Adult Day </w:t>
        </w:r>
        <w:r w:rsidR="00141D08" w:rsidRPr="00141D08">
          <w:rPr>
            <w:rStyle w:val="Hyperlink"/>
            <w:b w:val="0"/>
            <w:bCs w:val="0"/>
          </w:rPr>
          <w:t>Services</w:t>
        </w:r>
      </w:hyperlink>
      <w:r w:rsidR="00141D08">
        <w:rPr>
          <w:rStyle w:val="InitialStyle"/>
          <w:b w:val="0"/>
          <w:bCs w:val="0"/>
        </w:rPr>
        <w:t xml:space="preserve"> </w:t>
      </w:r>
      <w:r w:rsidR="002B15C9">
        <w:rPr>
          <w:rStyle w:val="InitialStyle"/>
          <w:b w:val="0"/>
          <w:bCs w:val="0"/>
        </w:rPr>
        <w:t xml:space="preserve">or </w:t>
      </w:r>
      <w:hyperlink r:id="rId30" w:history="1">
        <w:r w:rsidR="002F42D2" w:rsidRPr="00E1203C">
          <w:rPr>
            <w:rStyle w:val="Hyperlink"/>
            <w:b w:val="0"/>
            <w:bCs w:val="0"/>
          </w:rPr>
          <w:t>10-144 Ch. 101 Chapter II</w:t>
        </w:r>
        <w:r w:rsidR="002B15C9" w:rsidRPr="00E1203C">
          <w:rPr>
            <w:rStyle w:val="Hyperlink"/>
            <w:b w:val="0"/>
            <w:bCs w:val="0"/>
          </w:rPr>
          <w:t xml:space="preserve"> Section 26 </w:t>
        </w:r>
        <w:r w:rsidR="00E1203C" w:rsidRPr="00E1203C">
          <w:rPr>
            <w:rStyle w:val="Hyperlink"/>
            <w:b w:val="0"/>
            <w:bCs w:val="0"/>
          </w:rPr>
          <w:t>Day Health Services</w:t>
        </w:r>
      </w:hyperlink>
      <w:r w:rsidR="002B15C9">
        <w:rPr>
          <w:rStyle w:val="InitialStyle"/>
          <w:b w:val="0"/>
          <w:bCs w:val="0"/>
        </w:rPr>
        <w:t xml:space="preserve">. </w:t>
      </w:r>
    </w:p>
    <w:p w14:paraId="75C556C2" w14:textId="77777777" w:rsidR="003304D8" w:rsidRDefault="003304D8" w:rsidP="003304D8">
      <w:pPr>
        <w:pStyle w:val="Heading2"/>
        <w:spacing w:before="0" w:after="0"/>
        <w:rPr>
          <w:rStyle w:val="InitialStyle"/>
          <w:b w:val="0"/>
          <w:bCs w:val="0"/>
        </w:rPr>
      </w:pPr>
    </w:p>
    <w:p w14:paraId="00FF0A81" w14:textId="34CE1BC4" w:rsidR="002D6A68" w:rsidRDefault="00E302C2" w:rsidP="00F34433">
      <w:pPr>
        <w:pStyle w:val="Heading2"/>
        <w:spacing w:before="0" w:after="0"/>
        <w:rPr>
          <w:rStyle w:val="InitialStyle"/>
          <w:b w:val="0"/>
          <w:bCs w:val="0"/>
        </w:rPr>
      </w:pPr>
      <w:r>
        <w:rPr>
          <w:rStyle w:val="InitialStyle"/>
          <w:b w:val="0"/>
          <w:bCs w:val="0"/>
        </w:rPr>
        <w:t xml:space="preserve">In addition, </w:t>
      </w:r>
      <w:r w:rsidR="00E83B5D">
        <w:rPr>
          <w:rStyle w:val="InitialStyle"/>
          <w:b w:val="0"/>
          <w:bCs w:val="0"/>
        </w:rPr>
        <w:t xml:space="preserve">the </w:t>
      </w:r>
      <w:r w:rsidR="003304D8">
        <w:rPr>
          <w:rStyle w:val="InitialStyle"/>
          <w:b w:val="0"/>
          <w:bCs w:val="0"/>
        </w:rPr>
        <w:t>Applicant must</w:t>
      </w:r>
      <w:r w:rsidR="00A91335">
        <w:rPr>
          <w:rStyle w:val="InitialStyle"/>
          <w:b w:val="0"/>
          <w:bCs w:val="0"/>
        </w:rPr>
        <w:t xml:space="preserve"> be</w:t>
      </w:r>
      <w:r>
        <w:rPr>
          <w:rStyle w:val="InitialStyle"/>
          <w:b w:val="0"/>
          <w:bCs w:val="0"/>
        </w:rPr>
        <w:t xml:space="preserve"> </w:t>
      </w:r>
      <w:r w:rsidR="00F34433">
        <w:rPr>
          <w:rStyle w:val="InitialStyle"/>
          <w:b w:val="0"/>
          <w:bCs w:val="0"/>
        </w:rPr>
        <w:t>i</w:t>
      </w:r>
      <w:r w:rsidR="002D6A68" w:rsidRPr="004358DE">
        <w:rPr>
          <w:rStyle w:val="InitialStyle"/>
          <w:b w:val="0"/>
          <w:bCs w:val="0"/>
        </w:rPr>
        <w:t xml:space="preserve">n good standing as a service provider with </w:t>
      </w:r>
      <w:r w:rsidR="002D6A68">
        <w:rPr>
          <w:rStyle w:val="InitialStyle"/>
          <w:b w:val="0"/>
          <w:bCs w:val="0"/>
        </w:rPr>
        <w:t xml:space="preserve">the Department </w:t>
      </w:r>
      <w:r w:rsidR="002D6A68" w:rsidRPr="004358DE">
        <w:rPr>
          <w:rStyle w:val="InitialStyle"/>
          <w:b w:val="0"/>
          <w:bCs w:val="0"/>
        </w:rPr>
        <w:t xml:space="preserve">(i.e., has no corrective actions or sanctions, is not under investigation for violation of Maine laws/regulations, or has not violated </w:t>
      </w:r>
      <w:r w:rsidR="002D6A68">
        <w:rPr>
          <w:rStyle w:val="InitialStyle"/>
          <w:b w:val="0"/>
          <w:bCs w:val="0"/>
        </w:rPr>
        <w:t>s</w:t>
      </w:r>
      <w:r w:rsidR="002D6A68" w:rsidRPr="004358DE">
        <w:rPr>
          <w:rStyle w:val="InitialStyle"/>
          <w:b w:val="0"/>
          <w:bCs w:val="0"/>
        </w:rPr>
        <w:t xml:space="preserve">tate or </w:t>
      </w:r>
      <w:r w:rsidR="002D6A68">
        <w:rPr>
          <w:rStyle w:val="InitialStyle"/>
          <w:b w:val="0"/>
          <w:bCs w:val="0"/>
        </w:rPr>
        <w:t>f</w:t>
      </w:r>
      <w:r w:rsidR="002D6A68" w:rsidRPr="004358DE">
        <w:rPr>
          <w:rStyle w:val="InitialStyle"/>
          <w:b w:val="0"/>
          <w:bCs w:val="0"/>
        </w:rPr>
        <w:t>ederal laws/regulations)</w:t>
      </w:r>
      <w:r w:rsidR="00F34433">
        <w:rPr>
          <w:rStyle w:val="InitialStyle"/>
          <w:b w:val="0"/>
          <w:bCs w:val="0"/>
        </w:rPr>
        <w:t>.</w:t>
      </w:r>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D0533D">
      <w:pPr>
        <w:pStyle w:val="Heading2"/>
        <w:numPr>
          <w:ilvl w:val="0"/>
          <w:numId w:val="6"/>
        </w:numPr>
        <w:spacing w:before="0" w:after="0"/>
        <w:ind w:left="360"/>
        <w:rPr>
          <w:rStyle w:val="InitialStyle"/>
          <w:rFonts w:ascii="Times New Roman" w:hAnsi="Times New Roman" w:cs="Times New Roman"/>
          <w:b w:val="0"/>
          <w:bCs w:val="0"/>
          <w:sz w:val="20"/>
          <w:szCs w:val="20"/>
        </w:rPr>
      </w:pPr>
      <w:bookmarkStart w:id="11" w:name="_Toc367174727"/>
      <w:bookmarkStart w:id="12" w:name="_Toc397069195"/>
      <w:r w:rsidRPr="003326F9">
        <w:rPr>
          <w:rStyle w:val="InitialStyle"/>
        </w:rPr>
        <w:t>Awards</w:t>
      </w:r>
      <w:bookmarkEnd w:id="11"/>
      <w:bookmarkEnd w:id="12"/>
    </w:p>
    <w:p w14:paraId="2D799FCB" w14:textId="77777777" w:rsidR="008404CC" w:rsidRPr="003326F9" w:rsidRDefault="008404CC" w:rsidP="00D0533D">
      <w:pPr>
        <w:widowControl/>
        <w:ind w:left="180"/>
        <w:rPr>
          <w:rFonts w:ascii="Arial" w:hAnsi="Arial" w:cs="Arial"/>
          <w:sz w:val="24"/>
          <w:szCs w:val="24"/>
        </w:rPr>
      </w:pPr>
    </w:p>
    <w:p w14:paraId="59F308E2" w14:textId="62866B6E" w:rsidR="002D6A68" w:rsidRDefault="002D6A68" w:rsidP="00D0533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326F9">
        <w:rPr>
          <w:rFonts w:ascii="Arial" w:hAnsi="Arial" w:cs="Arial"/>
        </w:rPr>
        <w:t xml:space="preserve">The Department anticipates </w:t>
      </w:r>
      <w:r w:rsidRPr="00315088">
        <w:rPr>
          <w:rFonts w:ascii="Arial" w:hAnsi="Arial" w:cs="Arial"/>
        </w:rPr>
        <w:t>making multiple award</w:t>
      </w:r>
      <w:r>
        <w:rPr>
          <w:rFonts w:ascii="Arial" w:hAnsi="Arial" w:cs="Arial"/>
        </w:rPr>
        <w:t xml:space="preserve">s </w:t>
      </w:r>
      <w:r w:rsidR="009353A2">
        <w:rPr>
          <w:rFonts w:ascii="Arial" w:hAnsi="Arial" w:cs="Arial"/>
        </w:rPr>
        <w:t>under</w:t>
      </w:r>
      <w:r w:rsidR="00D50137">
        <w:rPr>
          <w:rFonts w:ascii="Arial" w:hAnsi="Arial" w:cs="Arial"/>
        </w:rPr>
        <w:t xml:space="preserve"> two (2) separate categories.  </w:t>
      </w:r>
      <w:r w:rsidR="00064833">
        <w:rPr>
          <w:rFonts w:ascii="Arial" w:hAnsi="Arial" w:cs="Arial"/>
        </w:rPr>
        <w:t>The</w:t>
      </w:r>
      <w:r>
        <w:rPr>
          <w:rFonts w:ascii="Arial" w:hAnsi="Arial" w:cs="Arial"/>
        </w:rPr>
        <w:t xml:space="preserve"> maximum amount of </w:t>
      </w:r>
      <w:r w:rsidR="00064833">
        <w:rPr>
          <w:rFonts w:ascii="Arial" w:hAnsi="Arial" w:cs="Arial"/>
        </w:rPr>
        <w:t xml:space="preserve">funding available is </w:t>
      </w:r>
      <w:r>
        <w:rPr>
          <w:rFonts w:ascii="Arial" w:hAnsi="Arial" w:cs="Arial"/>
        </w:rPr>
        <w:t>$650,000</w:t>
      </w:r>
      <w:r w:rsidR="00387E05">
        <w:rPr>
          <w:rFonts w:ascii="Arial" w:hAnsi="Arial" w:cs="Arial"/>
        </w:rPr>
        <w:t xml:space="preserve"> to be distributed</w:t>
      </w:r>
      <w:r>
        <w:rPr>
          <w:rFonts w:ascii="Arial" w:hAnsi="Arial" w:cs="Arial"/>
        </w:rPr>
        <w:t xml:space="preserve"> </w:t>
      </w:r>
      <w:r w:rsidR="00EF2F01">
        <w:rPr>
          <w:rFonts w:ascii="Arial" w:hAnsi="Arial" w:cs="Arial"/>
        </w:rPr>
        <w:t xml:space="preserve">collectively </w:t>
      </w:r>
      <w:r w:rsidR="00D00DBE">
        <w:rPr>
          <w:rFonts w:ascii="Arial" w:hAnsi="Arial" w:cs="Arial"/>
        </w:rPr>
        <w:t>between</w:t>
      </w:r>
      <w:r>
        <w:rPr>
          <w:rFonts w:ascii="Arial" w:hAnsi="Arial" w:cs="Arial"/>
        </w:rPr>
        <w:t xml:space="preserve"> </w:t>
      </w:r>
      <w:r w:rsidR="00151908">
        <w:rPr>
          <w:rFonts w:ascii="Arial" w:hAnsi="Arial" w:cs="Arial"/>
        </w:rPr>
        <w:t>Category A and B</w:t>
      </w:r>
      <w:r w:rsidR="00513598">
        <w:rPr>
          <w:rFonts w:ascii="Arial" w:hAnsi="Arial" w:cs="Arial"/>
        </w:rPr>
        <w:t>.</w:t>
      </w:r>
      <w:r>
        <w:rPr>
          <w:rFonts w:ascii="Arial" w:hAnsi="Arial" w:cs="Arial"/>
        </w:rPr>
        <w:t xml:space="preserve"> </w:t>
      </w:r>
    </w:p>
    <w:p w14:paraId="5BA8B8F7" w14:textId="77777777" w:rsidR="002D6A68" w:rsidRDefault="002D6A68" w:rsidP="00D0533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4FC3594" w14:textId="5B964846" w:rsidR="002D6A68" w:rsidRDefault="002D6A68" w:rsidP="00583E50">
      <w:pPr>
        <w:pStyle w:val="ListParagraph"/>
        <w:widowControl/>
        <w:numPr>
          <w:ilvl w:val="0"/>
          <w:numId w:val="25"/>
        </w:numPr>
        <w:autoSpaceDE/>
        <w:autoSpaceDN/>
        <w:contextualSpacing/>
        <w:rPr>
          <w:rFonts w:ascii="Arial" w:hAnsi="Arial" w:cs="Arial"/>
          <w:sz w:val="24"/>
          <w:szCs w:val="24"/>
        </w:rPr>
      </w:pPr>
      <w:bookmarkStart w:id="13" w:name="_Hlk161751643"/>
      <w:r w:rsidRPr="00B13DA8">
        <w:rPr>
          <w:rFonts w:ascii="Arial" w:hAnsi="Arial" w:cs="Arial"/>
          <w:b/>
          <w:bCs/>
          <w:sz w:val="24"/>
          <w:szCs w:val="24"/>
        </w:rPr>
        <w:t xml:space="preserve">Category A: Collaborative </w:t>
      </w:r>
      <w:r w:rsidR="006F73A8">
        <w:rPr>
          <w:rFonts w:ascii="Arial" w:hAnsi="Arial" w:cs="Arial"/>
          <w:b/>
          <w:bCs/>
          <w:sz w:val="24"/>
          <w:szCs w:val="24"/>
        </w:rPr>
        <w:t>Pilot P</w:t>
      </w:r>
      <w:r w:rsidRPr="00B13DA8">
        <w:rPr>
          <w:rFonts w:ascii="Arial" w:hAnsi="Arial" w:cs="Arial"/>
          <w:b/>
          <w:bCs/>
          <w:sz w:val="24"/>
          <w:szCs w:val="24"/>
        </w:rPr>
        <w:t>roject</w:t>
      </w:r>
      <w:r w:rsidRPr="002D6A68">
        <w:rPr>
          <w:rFonts w:ascii="Arial" w:hAnsi="Arial" w:cs="Arial"/>
          <w:sz w:val="24"/>
          <w:szCs w:val="24"/>
        </w:rPr>
        <w:t xml:space="preserve"> </w:t>
      </w:r>
      <w:r w:rsidR="00FF369F" w:rsidRPr="00B13DA8">
        <w:rPr>
          <w:rFonts w:ascii="Arial" w:hAnsi="Arial" w:cs="Arial"/>
          <w:sz w:val="24"/>
          <w:szCs w:val="24"/>
        </w:rPr>
        <w:t>–</w:t>
      </w:r>
      <w:r w:rsidRPr="002D6A68">
        <w:rPr>
          <w:rFonts w:ascii="Arial" w:hAnsi="Arial" w:cs="Arial"/>
          <w:sz w:val="24"/>
          <w:szCs w:val="24"/>
        </w:rPr>
        <w:t xml:space="preserve"> </w:t>
      </w:r>
      <w:r w:rsidR="00EE57E4">
        <w:rPr>
          <w:rFonts w:ascii="Arial" w:hAnsi="Arial" w:cs="Arial"/>
          <w:sz w:val="24"/>
          <w:szCs w:val="24"/>
        </w:rPr>
        <w:t>Includes the</w:t>
      </w:r>
      <w:r w:rsidR="001247C1" w:rsidRPr="002D6A68">
        <w:rPr>
          <w:rFonts w:ascii="Arial" w:hAnsi="Arial" w:cs="Arial"/>
          <w:sz w:val="24"/>
          <w:szCs w:val="24"/>
        </w:rPr>
        <w:t xml:space="preserve"> </w:t>
      </w:r>
      <w:r w:rsidRPr="002D6A68">
        <w:rPr>
          <w:rFonts w:ascii="Arial" w:hAnsi="Arial" w:cs="Arial"/>
          <w:sz w:val="24"/>
          <w:szCs w:val="24"/>
        </w:rPr>
        <w:t xml:space="preserve">lead </w:t>
      </w:r>
      <w:r w:rsidR="0040529E">
        <w:rPr>
          <w:rFonts w:ascii="Arial" w:hAnsi="Arial" w:cs="Arial"/>
          <w:sz w:val="24"/>
          <w:szCs w:val="24"/>
        </w:rPr>
        <w:t>A</w:t>
      </w:r>
      <w:r w:rsidR="0040529E" w:rsidRPr="002D6A68">
        <w:rPr>
          <w:rFonts w:ascii="Arial" w:hAnsi="Arial" w:cs="Arial"/>
          <w:sz w:val="24"/>
          <w:szCs w:val="24"/>
        </w:rPr>
        <w:t xml:space="preserve">pplicant </w:t>
      </w:r>
      <w:r w:rsidR="00EE57E4">
        <w:rPr>
          <w:rFonts w:ascii="Arial" w:hAnsi="Arial" w:cs="Arial"/>
          <w:sz w:val="24"/>
          <w:szCs w:val="24"/>
        </w:rPr>
        <w:t xml:space="preserve">and at least one (1) additional </w:t>
      </w:r>
      <w:r w:rsidRPr="002D6A68">
        <w:rPr>
          <w:rFonts w:ascii="Arial" w:hAnsi="Arial" w:cs="Arial"/>
          <w:sz w:val="24"/>
          <w:szCs w:val="24"/>
        </w:rPr>
        <w:t>Provider</w:t>
      </w:r>
      <w:r w:rsidR="00081C0F">
        <w:rPr>
          <w:rFonts w:ascii="Arial" w:hAnsi="Arial" w:cs="Arial"/>
          <w:sz w:val="24"/>
          <w:szCs w:val="24"/>
        </w:rPr>
        <w:t>.</w:t>
      </w:r>
      <w:r w:rsidR="007935D1">
        <w:rPr>
          <w:rFonts w:ascii="Arial" w:hAnsi="Arial" w:cs="Arial"/>
          <w:sz w:val="24"/>
          <w:szCs w:val="24"/>
        </w:rPr>
        <w:t xml:space="preserve">  Request for funding may not exceed the total cap of two hundred thousand dollars ($200,000) per application. </w:t>
      </w:r>
    </w:p>
    <w:p w14:paraId="7BD4CABA" w14:textId="0A7AEC89" w:rsidR="00081C0F" w:rsidRDefault="00040F44" w:rsidP="00583E50">
      <w:pPr>
        <w:pStyle w:val="ListParagraph"/>
        <w:widowControl/>
        <w:numPr>
          <w:ilvl w:val="0"/>
          <w:numId w:val="25"/>
        </w:numPr>
        <w:autoSpaceDE/>
        <w:autoSpaceDN/>
        <w:contextualSpacing/>
        <w:rPr>
          <w:rFonts w:ascii="Arial" w:hAnsi="Arial" w:cs="Arial"/>
          <w:sz w:val="24"/>
          <w:szCs w:val="24"/>
        </w:rPr>
      </w:pPr>
      <w:r w:rsidRPr="00B13DA8">
        <w:rPr>
          <w:rFonts w:ascii="Arial" w:hAnsi="Arial" w:cs="Arial"/>
          <w:b/>
          <w:bCs/>
          <w:sz w:val="24"/>
          <w:szCs w:val="24"/>
        </w:rPr>
        <w:t xml:space="preserve">Category B: Individual Agency </w:t>
      </w:r>
      <w:r w:rsidR="006F73A8">
        <w:rPr>
          <w:rFonts w:ascii="Arial" w:hAnsi="Arial" w:cs="Arial"/>
          <w:b/>
          <w:bCs/>
          <w:sz w:val="24"/>
          <w:szCs w:val="24"/>
        </w:rPr>
        <w:t>Pilot P</w:t>
      </w:r>
      <w:r w:rsidRPr="00B13DA8">
        <w:rPr>
          <w:rFonts w:ascii="Arial" w:hAnsi="Arial" w:cs="Arial"/>
          <w:b/>
          <w:bCs/>
          <w:sz w:val="24"/>
          <w:szCs w:val="24"/>
        </w:rPr>
        <w:t>roject</w:t>
      </w:r>
      <w:r w:rsidRPr="00B13DA8">
        <w:rPr>
          <w:rFonts w:ascii="Arial" w:hAnsi="Arial" w:cs="Arial"/>
          <w:sz w:val="24"/>
          <w:szCs w:val="24"/>
        </w:rPr>
        <w:t xml:space="preserve"> – </w:t>
      </w:r>
      <w:r w:rsidR="00EE57E4">
        <w:rPr>
          <w:rFonts w:ascii="Arial" w:hAnsi="Arial" w:cs="Arial"/>
          <w:sz w:val="24"/>
          <w:szCs w:val="24"/>
        </w:rPr>
        <w:t xml:space="preserve">Includes only the </w:t>
      </w:r>
      <w:r>
        <w:rPr>
          <w:rFonts w:ascii="Arial" w:hAnsi="Arial" w:cs="Arial"/>
          <w:sz w:val="24"/>
          <w:szCs w:val="24"/>
        </w:rPr>
        <w:t>Applicant</w:t>
      </w:r>
      <w:r w:rsidR="00081C0F">
        <w:rPr>
          <w:rFonts w:ascii="Arial" w:hAnsi="Arial" w:cs="Arial"/>
          <w:sz w:val="24"/>
          <w:szCs w:val="24"/>
        </w:rPr>
        <w:t>.</w:t>
      </w:r>
      <w:r w:rsidR="007935D1">
        <w:rPr>
          <w:rFonts w:ascii="Arial" w:hAnsi="Arial" w:cs="Arial"/>
          <w:sz w:val="24"/>
          <w:szCs w:val="24"/>
        </w:rPr>
        <w:t xml:space="preserve">  Request for funding may not exceed the total cap of one hundred fifty thousand dollars ($150,000) per application.</w:t>
      </w:r>
    </w:p>
    <w:bookmarkEnd w:id="13"/>
    <w:p w14:paraId="15C9C2D2" w14:textId="77777777" w:rsidR="00826B28" w:rsidRDefault="00826B28" w:rsidP="00D0533D">
      <w:pPr>
        <w:widowControl/>
        <w:autoSpaceDE/>
        <w:autoSpaceDN/>
        <w:contextualSpacing/>
        <w:rPr>
          <w:rFonts w:ascii="Arial" w:hAnsi="Arial" w:cs="Arial"/>
          <w:sz w:val="24"/>
          <w:szCs w:val="24"/>
        </w:rPr>
      </w:pPr>
    </w:p>
    <w:p w14:paraId="5EA20140" w14:textId="07505C3D" w:rsidR="00040F44" w:rsidRPr="00645D9E" w:rsidRDefault="00ED5421" w:rsidP="00D0533D">
      <w:pPr>
        <w:widowControl/>
        <w:autoSpaceDE/>
        <w:autoSpaceDN/>
        <w:contextualSpacing/>
        <w:rPr>
          <w:rFonts w:ascii="Arial" w:hAnsi="Arial" w:cs="Arial"/>
          <w:sz w:val="24"/>
          <w:szCs w:val="24"/>
        </w:rPr>
      </w:pPr>
      <w:bookmarkStart w:id="14" w:name="_Hlk161746296"/>
      <w:r>
        <w:rPr>
          <w:rFonts w:ascii="Arial" w:hAnsi="Arial" w:cs="Arial"/>
          <w:sz w:val="24"/>
          <w:szCs w:val="24"/>
        </w:rPr>
        <w:t xml:space="preserve">Proposed </w:t>
      </w:r>
      <w:r w:rsidR="006F73A8">
        <w:rPr>
          <w:rFonts w:ascii="Arial" w:hAnsi="Arial" w:cs="Arial"/>
          <w:sz w:val="24"/>
          <w:szCs w:val="24"/>
        </w:rPr>
        <w:t xml:space="preserve">pilot </w:t>
      </w:r>
      <w:r>
        <w:rPr>
          <w:rFonts w:ascii="Arial" w:hAnsi="Arial" w:cs="Arial"/>
          <w:sz w:val="24"/>
          <w:szCs w:val="24"/>
        </w:rPr>
        <w:t xml:space="preserve">projects under </w:t>
      </w:r>
      <w:r w:rsidR="00081C0F">
        <w:rPr>
          <w:rFonts w:ascii="Arial" w:hAnsi="Arial" w:cs="Arial"/>
          <w:sz w:val="24"/>
          <w:szCs w:val="24"/>
        </w:rPr>
        <w:t>Category A and B must address</w:t>
      </w:r>
      <w:r>
        <w:rPr>
          <w:rFonts w:ascii="Arial" w:hAnsi="Arial" w:cs="Arial"/>
          <w:sz w:val="24"/>
          <w:szCs w:val="24"/>
        </w:rPr>
        <w:t>:</w:t>
      </w:r>
    </w:p>
    <w:p w14:paraId="608210A0" w14:textId="0410884B" w:rsidR="00DD6127" w:rsidRPr="00DD6127" w:rsidRDefault="00D70D9E" w:rsidP="00583E50">
      <w:pPr>
        <w:pStyle w:val="ListParagraph"/>
        <w:widowControl/>
        <w:numPr>
          <w:ilvl w:val="1"/>
          <w:numId w:val="26"/>
        </w:numPr>
        <w:autoSpaceDE/>
        <w:autoSpaceDN/>
        <w:ind w:left="720"/>
        <w:contextualSpacing/>
        <w:rPr>
          <w:rFonts w:ascii="Arial" w:hAnsi="Arial" w:cs="Arial"/>
          <w:sz w:val="24"/>
          <w:szCs w:val="24"/>
        </w:rPr>
      </w:pPr>
      <w:r w:rsidRPr="00DD6127">
        <w:rPr>
          <w:rFonts w:ascii="Arial" w:hAnsi="Arial" w:cs="Arial"/>
          <w:sz w:val="24"/>
          <w:szCs w:val="24"/>
        </w:rPr>
        <w:t>Enhanc</w:t>
      </w:r>
      <w:r>
        <w:rPr>
          <w:rFonts w:ascii="Arial" w:hAnsi="Arial" w:cs="Arial"/>
          <w:sz w:val="24"/>
          <w:szCs w:val="24"/>
        </w:rPr>
        <w:t>ing</w:t>
      </w:r>
      <w:r w:rsidRPr="00DD6127">
        <w:rPr>
          <w:rFonts w:ascii="Arial" w:hAnsi="Arial" w:cs="Arial"/>
          <w:sz w:val="24"/>
          <w:szCs w:val="24"/>
        </w:rPr>
        <w:t xml:space="preserve"> </w:t>
      </w:r>
      <w:r w:rsidR="000B0E5A">
        <w:rPr>
          <w:rFonts w:ascii="Arial" w:hAnsi="Arial" w:cs="Arial"/>
          <w:sz w:val="24"/>
          <w:szCs w:val="24"/>
        </w:rPr>
        <w:t>P</w:t>
      </w:r>
      <w:r w:rsidR="00DD6127" w:rsidRPr="00DD6127">
        <w:rPr>
          <w:rFonts w:ascii="Arial" w:hAnsi="Arial" w:cs="Arial"/>
          <w:sz w:val="24"/>
          <w:szCs w:val="24"/>
        </w:rPr>
        <w:t>erson-</w:t>
      </w:r>
      <w:r w:rsidR="000B0E5A">
        <w:rPr>
          <w:rFonts w:ascii="Arial" w:hAnsi="Arial" w:cs="Arial"/>
          <w:sz w:val="24"/>
          <w:szCs w:val="24"/>
        </w:rPr>
        <w:t>C</w:t>
      </w:r>
      <w:r w:rsidR="00DD6127" w:rsidRPr="00DD6127">
        <w:rPr>
          <w:rFonts w:ascii="Arial" w:hAnsi="Arial" w:cs="Arial"/>
          <w:sz w:val="24"/>
          <w:szCs w:val="24"/>
        </w:rPr>
        <w:t xml:space="preserve">entered </w:t>
      </w:r>
      <w:r w:rsidR="000B0E5A">
        <w:rPr>
          <w:rFonts w:ascii="Arial" w:hAnsi="Arial" w:cs="Arial"/>
          <w:sz w:val="24"/>
          <w:szCs w:val="24"/>
        </w:rPr>
        <w:t>P</w:t>
      </w:r>
      <w:r w:rsidR="00B13DA8">
        <w:rPr>
          <w:rFonts w:ascii="Arial" w:hAnsi="Arial" w:cs="Arial"/>
          <w:sz w:val="24"/>
          <w:szCs w:val="24"/>
        </w:rPr>
        <w:t>lanning</w:t>
      </w:r>
      <w:r w:rsidR="00FD0BBA">
        <w:rPr>
          <w:rFonts w:ascii="Arial" w:hAnsi="Arial" w:cs="Arial"/>
          <w:sz w:val="24"/>
          <w:szCs w:val="24"/>
        </w:rPr>
        <w:t xml:space="preserve">; </w:t>
      </w:r>
      <w:r w:rsidR="00FD0BBA" w:rsidRPr="00645D9E">
        <w:rPr>
          <w:rFonts w:ascii="Arial" w:hAnsi="Arial" w:cs="Arial"/>
          <w:b/>
          <w:bCs/>
          <w:sz w:val="24"/>
          <w:szCs w:val="24"/>
        </w:rPr>
        <w:t>and/or</w:t>
      </w:r>
    </w:p>
    <w:p w14:paraId="78C4AE4D" w14:textId="04328247" w:rsidR="00DD6127" w:rsidRPr="00DD6127" w:rsidRDefault="00DD6127" w:rsidP="00583E50">
      <w:pPr>
        <w:pStyle w:val="ListParagraph"/>
        <w:widowControl/>
        <w:numPr>
          <w:ilvl w:val="1"/>
          <w:numId w:val="26"/>
        </w:numPr>
        <w:autoSpaceDE/>
        <w:autoSpaceDN/>
        <w:ind w:left="720"/>
        <w:contextualSpacing/>
        <w:rPr>
          <w:rFonts w:ascii="Arial" w:hAnsi="Arial" w:cs="Arial"/>
          <w:sz w:val="24"/>
          <w:szCs w:val="24"/>
        </w:rPr>
      </w:pPr>
      <w:r w:rsidRPr="00DD6127">
        <w:rPr>
          <w:rFonts w:ascii="Arial" w:hAnsi="Arial" w:cs="Arial"/>
          <w:sz w:val="24"/>
          <w:szCs w:val="24"/>
        </w:rPr>
        <w:t>Expand</w:t>
      </w:r>
      <w:r w:rsidR="00FD0BBA">
        <w:rPr>
          <w:rFonts w:ascii="Arial" w:hAnsi="Arial" w:cs="Arial"/>
          <w:sz w:val="24"/>
          <w:szCs w:val="24"/>
        </w:rPr>
        <w:t>ing</w:t>
      </w:r>
      <w:r w:rsidRPr="00DD6127">
        <w:rPr>
          <w:rFonts w:ascii="Arial" w:hAnsi="Arial" w:cs="Arial"/>
          <w:sz w:val="24"/>
          <w:szCs w:val="24"/>
        </w:rPr>
        <w:t xml:space="preserve"> access to </w:t>
      </w:r>
      <w:r w:rsidR="00B13DA8">
        <w:rPr>
          <w:rFonts w:ascii="Arial" w:hAnsi="Arial" w:cs="Arial"/>
          <w:sz w:val="24"/>
          <w:szCs w:val="24"/>
        </w:rPr>
        <w:t xml:space="preserve">assist citizens in accessing </w:t>
      </w:r>
      <w:r w:rsidRPr="00DD6127">
        <w:rPr>
          <w:rFonts w:ascii="Arial" w:hAnsi="Arial" w:cs="Arial"/>
          <w:sz w:val="24"/>
          <w:szCs w:val="24"/>
        </w:rPr>
        <w:t>Adult Day Services</w:t>
      </w:r>
      <w:r w:rsidR="00FD0BBA">
        <w:rPr>
          <w:rFonts w:ascii="Arial" w:hAnsi="Arial" w:cs="Arial"/>
          <w:sz w:val="24"/>
          <w:szCs w:val="24"/>
        </w:rPr>
        <w:t xml:space="preserve">; </w:t>
      </w:r>
      <w:r w:rsidR="00FD0BBA" w:rsidRPr="00645D9E">
        <w:rPr>
          <w:rFonts w:ascii="Arial" w:hAnsi="Arial" w:cs="Arial"/>
          <w:b/>
          <w:bCs/>
          <w:sz w:val="24"/>
          <w:szCs w:val="24"/>
        </w:rPr>
        <w:t>and/or</w:t>
      </w:r>
    </w:p>
    <w:p w14:paraId="5B1EF357" w14:textId="242F3534" w:rsidR="00DD6127" w:rsidRPr="00B13DA8" w:rsidRDefault="00FD0BBA" w:rsidP="00583E50">
      <w:pPr>
        <w:pStyle w:val="ListParagraph"/>
        <w:widowControl/>
        <w:numPr>
          <w:ilvl w:val="1"/>
          <w:numId w:val="26"/>
        </w:numPr>
        <w:autoSpaceDE/>
        <w:autoSpaceDN/>
        <w:ind w:left="720"/>
        <w:contextualSpacing/>
        <w:rPr>
          <w:rFonts w:ascii="Arial" w:hAnsi="Arial" w:cs="Arial"/>
          <w:sz w:val="24"/>
          <w:szCs w:val="24"/>
        </w:rPr>
      </w:pPr>
      <w:r w:rsidRPr="00DD6127">
        <w:rPr>
          <w:rFonts w:ascii="Arial" w:hAnsi="Arial" w:cs="Arial"/>
          <w:sz w:val="24"/>
          <w:szCs w:val="24"/>
        </w:rPr>
        <w:t>Increas</w:t>
      </w:r>
      <w:r>
        <w:rPr>
          <w:rFonts w:ascii="Arial" w:hAnsi="Arial" w:cs="Arial"/>
          <w:sz w:val="24"/>
          <w:szCs w:val="24"/>
        </w:rPr>
        <w:t>ing</w:t>
      </w:r>
      <w:r w:rsidRPr="00DD6127">
        <w:rPr>
          <w:rFonts w:ascii="Arial" w:hAnsi="Arial" w:cs="Arial"/>
          <w:sz w:val="24"/>
          <w:szCs w:val="24"/>
        </w:rPr>
        <w:t xml:space="preserve"> </w:t>
      </w:r>
      <w:r w:rsidR="00DD6127" w:rsidRPr="00DD6127">
        <w:rPr>
          <w:rFonts w:ascii="Arial" w:hAnsi="Arial" w:cs="Arial"/>
          <w:sz w:val="24"/>
          <w:szCs w:val="24"/>
        </w:rPr>
        <w:t>utilization of quality Adult Day Services</w:t>
      </w:r>
      <w:r>
        <w:rPr>
          <w:rFonts w:ascii="Arial" w:hAnsi="Arial" w:cs="Arial"/>
          <w:sz w:val="24"/>
          <w:szCs w:val="24"/>
        </w:rPr>
        <w:t>.</w:t>
      </w:r>
    </w:p>
    <w:bookmarkEnd w:id="14"/>
    <w:p w14:paraId="4AA0471B" w14:textId="77777777" w:rsidR="002D6A68" w:rsidRDefault="002D6A68" w:rsidP="00A35448">
      <w:pPr>
        <w:pStyle w:val="ListParagraph"/>
        <w:widowControl/>
        <w:autoSpaceDE/>
        <w:autoSpaceDN/>
        <w:ind w:left="1440"/>
        <w:contextualSpacing/>
        <w:rPr>
          <w:rFonts w:ascii="Arial" w:hAnsi="Arial" w:cs="Arial"/>
          <w:sz w:val="24"/>
          <w:szCs w:val="24"/>
        </w:rPr>
      </w:pPr>
    </w:p>
    <w:p w14:paraId="23971FC4" w14:textId="1EDAE8DC" w:rsidR="00D0533D" w:rsidRDefault="00D0533D" w:rsidP="00A35448">
      <w:pPr>
        <w:pStyle w:val="ListParagraph"/>
        <w:widowControl/>
        <w:autoSpaceDE/>
        <w:autoSpaceDN/>
        <w:ind w:left="0"/>
        <w:contextualSpacing/>
        <w:rPr>
          <w:rFonts w:ascii="Arial" w:hAnsi="Arial" w:cs="Arial"/>
          <w:b/>
          <w:bCs/>
          <w:sz w:val="24"/>
          <w:szCs w:val="24"/>
        </w:rPr>
      </w:pPr>
      <w:r w:rsidRPr="00E53E36">
        <w:rPr>
          <w:rFonts w:ascii="Arial" w:hAnsi="Arial" w:cs="Arial"/>
          <w:b/>
          <w:bCs/>
          <w:sz w:val="24"/>
          <w:szCs w:val="24"/>
        </w:rPr>
        <w:t xml:space="preserve">Applicants may </w:t>
      </w:r>
      <w:r w:rsidR="006A66A9" w:rsidRPr="00E53E36">
        <w:rPr>
          <w:rFonts w:ascii="Arial" w:hAnsi="Arial" w:cs="Arial"/>
          <w:b/>
          <w:bCs/>
          <w:sz w:val="24"/>
          <w:szCs w:val="24"/>
        </w:rPr>
        <w:t>apply</w:t>
      </w:r>
      <w:r w:rsidRPr="00E53E36">
        <w:rPr>
          <w:rFonts w:ascii="Arial" w:hAnsi="Arial" w:cs="Arial"/>
          <w:b/>
          <w:bCs/>
          <w:sz w:val="24"/>
          <w:szCs w:val="24"/>
        </w:rPr>
        <w:t xml:space="preserve"> under Category A and/or B but must submit a separate application for each proposed </w:t>
      </w:r>
      <w:r w:rsidR="006F73A8">
        <w:rPr>
          <w:rFonts w:ascii="Arial" w:hAnsi="Arial" w:cs="Arial"/>
          <w:b/>
          <w:bCs/>
          <w:sz w:val="24"/>
          <w:szCs w:val="24"/>
        </w:rPr>
        <w:t xml:space="preserve">pilot </w:t>
      </w:r>
      <w:r w:rsidRPr="00E53E36">
        <w:rPr>
          <w:rFonts w:ascii="Arial" w:hAnsi="Arial" w:cs="Arial"/>
          <w:b/>
          <w:bCs/>
          <w:sz w:val="24"/>
          <w:szCs w:val="24"/>
        </w:rPr>
        <w:t>project.</w:t>
      </w:r>
    </w:p>
    <w:p w14:paraId="6F1AE125" w14:textId="77777777" w:rsidR="006F73A8" w:rsidRPr="00E53E36" w:rsidRDefault="006F73A8" w:rsidP="00A35448">
      <w:pPr>
        <w:pStyle w:val="ListParagraph"/>
        <w:widowControl/>
        <w:autoSpaceDE/>
        <w:autoSpaceDN/>
        <w:ind w:left="0"/>
        <w:contextualSpacing/>
        <w:rPr>
          <w:rFonts w:ascii="Arial" w:hAnsi="Arial" w:cs="Arial"/>
          <w:b/>
          <w:bCs/>
          <w:sz w:val="24"/>
          <w:szCs w:val="24"/>
        </w:rPr>
      </w:pPr>
    </w:p>
    <w:p w14:paraId="38E03EAB" w14:textId="77777777" w:rsidR="002D6A68" w:rsidRPr="003326F9" w:rsidRDefault="002D6A68" w:rsidP="002D6A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lastRenderedPageBreak/>
        <w:t xml:space="preserve">The </w:t>
      </w:r>
      <w:r w:rsidRPr="005F50B8">
        <w:rPr>
          <w:rFonts w:ascii="Arial" w:hAnsi="Arial" w:cs="Arial"/>
        </w:rPr>
        <w:t xml:space="preserve">Department reserves the right to </w:t>
      </w:r>
      <w:r>
        <w:rPr>
          <w:rFonts w:ascii="Arial" w:hAnsi="Arial" w:cs="Arial"/>
        </w:rPr>
        <w:t xml:space="preserve">make partial awards, </w:t>
      </w:r>
      <w:r w:rsidRPr="005F50B8">
        <w:rPr>
          <w:rFonts w:ascii="Arial" w:hAnsi="Arial" w:cs="Arial"/>
        </w:rPr>
        <w:t xml:space="preserve">eliminate the lowest scoring </w:t>
      </w:r>
      <w:r>
        <w:rPr>
          <w:rFonts w:ascii="Arial" w:hAnsi="Arial" w:cs="Arial"/>
        </w:rPr>
        <w:t>application</w:t>
      </w:r>
      <w:r w:rsidRPr="005F50B8">
        <w:rPr>
          <w:rFonts w:ascii="Arial" w:hAnsi="Arial" w:cs="Arial"/>
        </w:rPr>
        <w:t>(s)</w:t>
      </w:r>
      <w:r>
        <w:rPr>
          <w:rFonts w:ascii="Arial" w:hAnsi="Arial" w:cs="Arial"/>
        </w:rPr>
        <w:t>,</w:t>
      </w:r>
      <w:r w:rsidRPr="005F50B8">
        <w:rPr>
          <w:rFonts w:ascii="Arial" w:hAnsi="Arial" w:cs="Arial"/>
        </w:rPr>
        <w:t xml:space="preserve"> and/or make awards at amounts less than requested, whichever is in the best interest of the State.</w:t>
      </w:r>
      <w:r>
        <w:rPr>
          <w:rFonts w:ascii="Arial" w:hAnsi="Arial" w:cs="Arial"/>
        </w:rPr>
        <w:t xml:space="preserve"> </w:t>
      </w:r>
      <w:r w:rsidRPr="00BE2E29">
        <w:rPr>
          <w:rFonts w:ascii="Arial" w:hAnsi="Arial" w:cs="Arial"/>
        </w:rPr>
        <w:t>Application funding requests will be considered on a case-by-case basis</w:t>
      </w:r>
      <w:r>
        <w:rPr>
          <w:rFonts w:ascii="Arial" w:hAnsi="Arial" w:cs="Arial"/>
        </w:rPr>
        <w:t>.</w:t>
      </w:r>
    </w:p>
    <w:p w14:paraId="0629BCD4" w14:textId="77777777" w:rsidR="00BA0B78" w:rsidRDefault="00BA0B78" w:rsidP="006440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AAA7D34" w14:textId="77777777" w:rsidR="002353B0" w:rsidRPr="005C1352" w:rsidRDefault="002353B0" w:rsidP="002353B0">
      <w:pPr>
        <w:pStyle w:val="ListParagraph"/>
        <w:widowControl/>
        <w:numPr>
          <w:ilvl w:val="0"/>
          <w:numId w:val="6"/>
        </w:numPr>
        <w:ind w:left="360"/>
        <w:rPr>
          <w:rFonts w:ascii="Arial" w:hAnsi="Arial" w:cs="Arial"/>
          <w:b/>
          <w:bCs/>
          <w:sz w:val="24"/>
          <w:szCs w:val="24"/>
        </w:rPr>
      </w:pPr>
      <w:r w:rsidRPr="005C1352">
        <w:rPr>
          <w:rFonts w:ascii="Arial" w:hAnsi="Arial" w:cs="Arial"/>
          <w:b/>
          <w:bCs/>
          <w:sz w:val="24"/>
          <w:szCs w:val="24"/>
        </w:rPr>
        <w:t>Appeal of Contract Awards</w:t>
      </w:r>
    </w:p>
    <w:p w14:paraId="58711FCE" w14:textId="77777777" w:rsidR="002353B0" w:rsidRPr="003326F9" w:rsidRDefault="002353B0">
      <w:pPr>
        <w:widowControl/>
        <w:tabs>
          <w:tab w:val="left" w:pos="360"/>
          <w:tab w:val="left" w:pos="720"/>
          <w:tab w:val="left" w:pos="1080"/>
          <w:tab w:val="left" w:pos="1440"/>
        </w:tabs>
        <w:ind w:left="180"/>
        <w:rPr>
          <w:rFonts w:ascii="Arial" w:hAnsi="Arial" w:cs="Arial"/>
          <w:b/>
          <w:bCs/>
          <w:sz w:val="24"/>
          <w:szCs w:val="24"/>
        </w:rPr>
      </w:pPr>
    </w:p>
    <w:p w14:paraId="4CD701E8" w14:textId="0F2EB08E" w:rsidR="009275A2" w:rsidRPr="00C97934" w:rsidRDefault="009275A2" w:rsidP="009275A2">
      <w:pPr>
        <w:rPr>
          <w:rFonts w:ascii="Arial" w:hAnsi="Arial" w:cs="Arial"/>
          <w:sz w:val="24"/>
          <w:szCs w:val="24"/>
        </w:rPr>
      </w:pPr>
      <w:r w:rsidRPr="00C97934">
        <w:rPr>
          <w:rFonts w:ascii="Arial" w:hAnsi="Arial" w:cs="Arial"/>
          <w:sz w:val="24"/>
          <w:szCs w:val="24"/>
        </w:rPr>
        <w:t>Any person aggrieved by the award decision that results from the RF</w:t>
      </w:r>
      <w:r>
        <w:rPr>
          <w:rFonts w:ascii="Arial" w:hAnsi="Arial" w:cs="Arial"/>
          <w:sz w:val="24"/>
          <w:szCs w:val="24"/>
        </w:rPr>
        <w:t>A</w:t>
      </w:r>
      <w:r w:rsidRPr="00C97934">
        <w:rPr>
          <w:rFonts w:ascii="Arial" w:hAnsi="Arial" w:cs="Arial"/>
          <w:sz w:val="24"/>
          <w:szCs w:val="24"/>
        </w:rPr>
        <w:t xml:space="preserve"> may appeal the decision to the Director of the Bureau of General Services in the manner prescribed in </w:t>
      </w:r>
      <w:hyperlink r:id="rId31"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32" w:history="1">
        <w:bookmarkStart w:id="15" w:name="_Hlk48902756"/>
        <w:r w:rsidRPr="00C97934">
          <w:rPr>
            <w:rStyle w:val="Hyperlink"/>
            <w:rFonts w:ascii="Arial" w:hAnsi="Arial" w:cs="Arial"/>
            <w:sz w:val="24"/>
            <w:szCs w:val="24"/>
          </w:rPr>
          <w:t>18-554 Code of Maine Rules</w:t>
        </w:r>
        <w:bookmarkEnd w:id="15"/>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B01B2F7" w14:textId="087E549A" w:rsidR="00704D9F" w:rsidRDefault="00704D9F">
      <w:pPr>
        <w:widowControl/>
        <w:rPr>
          <w:rFonts w:ascii="Arial" w:hAnsi="Arial" w:cs="Arial"/>
          <w:b/>
          <w:bCs/>
          <w:sz w:val="24"/>
          <w:szCs w:val="24"/>
        </w:rPr>
      </w:pPr>
    </w:p>
    <w:p w14:paraId="1BDB2BC2" w14:textId="25291BF8" w:rsidR="006F31FF" w:rsidRPr="007B1103" w:rsidRDefault="006F31FF" w:rsidP="00B1549D">
      <w:pPr>
        <w:pStyle w:val="ListParagraph"/>
        <w:widowControl/>
        <w:numPr>
          <w:ilvl w:val="0"/>
          <w:numId w:val="6"/>
        </w:numPr>
        <w:ind w:left="360"/>
        <w:rPr>
          <w:rFonts w:ascii="Arial" w:hAnsi="Arial" w:cs="Arial"/>
          <w:sz w:val="24"/>
          <w:szCs w:val="24"/>
        </w:rPr>
      </w:pPr>
      <w:r>
        <w:rPr>
          <w:rFonts w:ascii="Arial" w:hAnsi="Arial" w:cs="Arial"/>
          <w:b/>
          <w:bCs/>
          <w:sz w:val="24"/>
          <w:szCs w:val="24"/>
        </w:rPr>
        <w:t>Contract Terms</w:t>
      </w:r>
    </w:p>
    <w:p w14:paraId="3522C2F9" w14:textId="2F539D8F" w:rsidR="006F31FF" w:rsidRDefault="006F31FF" w:rsidP="006F31FF">
      <w:pPr>
        <w:widowControl/>
        <w:rPr>
          <w:rFonts w:ascii="Arial" w:hAnsi="Arial" w:cs="Arial"/>
          <w:sz w:val="24"/>
          <w:szCs w:val="24"/>
        </w:rPr>
      </w:pPr>
    </w:p>
    <w:p w14:paraId="60B634F0" w14:textId="28408490" w:rsidR="006F31FF" w:rsidRPr="007B1103" w:rsidRDefault="00E71F5A" w:rsidP="007B1103">
      <w:pPr>
        <w:widowControl/>
        <w:rPr>
          <w:rFonts w:ascii="Arial" w:hAnsi="Arial" w:cs="Arial"/>
          <w:sz w:val="24"/>
          <w:szCs w:val="24"/>
        </w:rPr>
      </w:pPr>
      <w:r w:rsidRPr="00BE2E29">
        <w:rPr>
          <w:rFonts w:ascii="Arial" w:hAnsi="Arial" w:cs="Arial"/>
          <w:sz w:val="24"/>
          <w:szCs w:val="24"/>
        </w:rPr>
        <w:t xml:space="preserve">The Department anticipates issuing </w:t>
      </w:r>
      <w:r w:rsidR="009C50F4">
        <w:rPr>
          <w:rFonts w:ascii="Arial" w:hAnsi="Arial" w:cs="Arial"/>
          <w:sz w:val="24"/>
          <w:szCs w:val="24"/>
        </w:rPr>
        <w:t xml:space="preserve">conditional contract </w:t>
      </w:r>
      <w:r w:rsidRPr="00BE2E29">
        <w:rPr>
          <w:rFonts w:ascii="Arial" w:hAnsi="Arial" w:cs="Arial"/>
          <w:sz w:val="24"/>
          <w:szCs w:val="24"/>
        </w:rPr>
        <w:t>awards for a period beginning as early</w:t>
      </w:r>
      <w:r w:rsidR="00420081">
        <w:rPr>
          <w:rFonts w:ascii="Arial" w:hAnsi="Arial" w:cs="Arial"/>
          <w:sz w:val="24"/>
          <w:szCs w:val="24"/>
        </w:rPr>
        <w:t xml:space="preserve"> as</w:t>
      </w:r>
      <w:r w:rsidRPr="00BE2E29">
        <w:rPr>
          <w:rFonts w:ascii="Arial" w:hAnsi="Arial" w:cs="Arial"/>
          <w:sz w:val="24"/>
          <w:szCs w:val="24"/>
        </w:rPr>
        <w:t xml:space="preserve"> </w:t>
      </w:r>
      <w:r w:rsidR="00420081">
        <w:rPr>
          <w:rFonts w:ascii="Arial" w:hAnsi="Arial" w:cs="Arial"/>
          <w:sz w:val="24"/>
          <w:szCs w:val="24"/>
        </w:rPr>
        <w:t xml:space="preserve">June 2024 </w:t>
      </w:r>
      <w:r w:rsidR="00420081" w:rsidRPr="00BE2E29">
        <w:rPr>
          <w:rFonts w:ascii="Arial" w:hAnsi="Arial" w:cs="Arial"/>
          <w:sz w:val="24"/>
          <w:szCs w:val="24"/>
        </w:rPr>
        <w:t xml:space="preserve">and </w:t>
      </w:r>
      <w:r w:rsidR="00420081" w:rsidRPr="00634D3C">
        <w:rPr>
          <w:rFonts w:ascii="Arial" w:hAnsi="Arial" w:cs="Arial"/>
          <w:sz w:val="24"/>
          <w:szCs w:val="24"/>
        </w:rPr>
        <w:t xml:space="preserve">ending March </w:t>
      </w:r>
      <w:r w:rsidR="00D0416C">
        <w:rPr>
          <w:rFonts w:ascii="Arial" w:hAnsi="Arial" w:cs="Arial"/>
          <w:sz w:val="24"/>
          <w:szCs w:val="24"/>
        </w:rPr>
        <w:t xml:space="preserve">31, </w:t>
      </w:r>
      <w:r w:rsidR="00420081" w:rsidRPr="00634D3C">
        <w:rPr>
          <w:rFonts w:ascii="Arial" w:hAnsi="Arial" w:cs="Arial"/>
          <w:sz w:val="24"/>
          <w:szCs w:val="24"/>
        </w:rPr>
        <w:t>2025</w:t>
      </w:r>
      <w:r w:rsidR="00420081" w:rsidRPr="00BE2E29">
        <w:rPr>
          <w:rFonts w:ascii="Arial" w:hAnsi="Arial" w:cs="Arial"/>
          <w:sz w:val="24"/>
          <w:szCs w:val="24"/>
        </w:rPr>
        <w:t xml:space="preserve">. </w:t>
      </w:r>
      <w:r w:rsidRPr="00BE2E29">
        <w:rPr>
          <w:rFonts w:ascii="Arial" w:hAnsi="Arial" w:cs="Arial"/>
          <w:sz w:val="24"/>
          <w:szCs w:val="24"/>
        </w:rPr>
        <w:t xml:space="preserve">Contract periods may vary based on the time each application is received and scored by the Department and the Department’s ability to fully execute each contract.  </w:t>
      </w:r>
    </w:p>
    <w:p w14:paraId="25A25A83" w14:textId="7BE013A1" w:rsidR="008830CB" w:rsidRPr="00A1171B" w:rsidRDefault="00E82FB4" w:rsidP="008830CB">
      <w:pPr>
        <w:pStyle w:val="DefaultText"/>
        <w:widowControl/>
        <w:jc w:val="center"/>
        <w:rPr>
          <w:rStyle w:val="InitialStyle"/>
          <w:rFonts w:ascii="Arial" w:hAnsi="Arial" w:cs="Arial"/>
          <w:b/>
          <w:bCs/>
          <w:sz w:val="28"/>
          <w:szCs w:val="28"/>
        </w:rPr>
      </w:pPr>
      <w:r w:rsidRPr="003326F9">
        <w:rPr>
          <w:rFonts w:ascii="Arial" w:hAnsi="Arial" w:cs="Arial"/>
          <w:b/>
          <w:bCs/>
        </w:rPr>
        <w:br w:type="page"/>
      </w:r>
      <w:bookmarkStart w:id="16" w:name="_Toc367174728"/>
      <w:bookmarkStart w:id="17" w:name="_Toc397069196"/>
      <w:bookmarkStart w:id="18" w:name="_Toc367174729"/>
      <w:bookmarkStart w:id="19" w:name="_Toc397069197"/>
    </w:p>
    <w:p w14:paraId="3352D59B" w14:textId="5B4C938A" w:rsidR="006F6B67" w:rsidRPr="00B748BC" w:rsidRDefault="002353B0" w:rsidP="009C4F14">
      <w:pPr>
        <w:widowControl/>
        <w:rPr>
          <w:rStyle w:val="InitialStyle"/>
          <w:rFonts w:ascii="Arial" w:hAnsi="Arial" w:cs="Arial"/>
          <w:b/>
          <w:bCs/>
          <w:sz w:val="24"/>
          <w:szCs w:val="24"/>
          <w:u w:val="single"/>
        </w:rPr>
      </w:pPr>
      <w:r w:rsidRPr="002353B0">
        <w:rPr>
          <w:rStyle w:val="InitialStyle"/>
          <w:rFonts w:ascii="Arial" w:hAnsi="Arial" w:cs="Arial"/>
          <w:b/>
          <w:bCs/>
          <w:sz w:val="24"/>
          <w:szCs w:val="24"/>
        </w:rPr>
        <w:lastRenderedPageBreak/>
        <w:t>PART II</w:t>
      </w:r>
      <w:r w:rsidR="006446E0">
        <w:rPr>
          <w:rStyle w:val="InitialStyle"/>
          <w:rFonts w:ascii="Arial" w:hAnsi="Arial" w:cs="Arial"/>
          <w:b/>
          <w:bCs/>
        </w:rPr>
        <w:tab/>
      </w:r>
      <w:r w:rsidR="00D45E20" w:rsidRPr="009C4F14">
        <w:rPr>
          <w:rStyle w:val="InitialStyle"/>
          <w:rFonts w:ascii="Arial" w:hAnsi="Arial" w:cs="Arial"/>
          <w:b/>
          <w:bCs/>
          <w:sz w:val="24"/>
          <w:szCs w:val="24"/>
        </w:rPr>
        <w:t>ACTIVITIES AND REQUIREMENTS</w:t>
      </w:r>
    </w:p>
    <w:bookmarkEnd w:id="16"/>
    <w:bookmarkEnd w:id="17"/>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233706AA" w14:textId="1CDFEDA7" w:rsidR="00C2313A" w:rsidRDefault="00C2313A" w:rsidP="00583E50">
      <w:pPr>
        <w:widowControl/>
        <w:numPr>
          <w:ilvl w:val="0"/>
          <w:numId w:val="14"/>
        </w:numPr>
        <w:tabs>
          <w:tab w:val="left" w:pos="360"/>
        </w:tabs>
        <w:ind w:left="360"/>
        <w:rPr>
          <w:rFonts w:ascii="Arial" w:hAnsi="Arial" w:cs="Arial"/>
          <w:b/>
          <w:bCs/>
          <w:sz w:val="24"/>
          <w:szCs w:val="24"/>
        </w:rPr>
      </w:pPr>
      <w:r>
        <w:rPr>
          <w:rFonts w:ascii="Arial" w:hAnsi="Arial" w:cs="Arial"/>
          <w:b/>
          <w:bCs/>
          <w:sz w:val="24"/>
          <w:szCs w:val="24"/>
        </w:rPr>
        <w:t>Experience and Capacity</w:t>
      </w:r>
    </w:p>
    <w:p w14:paraId="47FD9DEB" w14:textId="77777777" w:rsidR="00C2313A" w:rsidRDefault="00C2313A" w:rsidP="00C2313A">
      <w:pPr>
        <w:widowControl/>
        <w:tabs>
          <w:tab w:val="left" w:pos="360"/>
        </w:tabs>
        <w:rPr>
          <w:rFonts w:ascii="Arial" w:hAnsi="Arial" w:cs="Arial"/>
          <w:b/>
          <w:bCs/>
          <w:sz w:val="24"/>
          <w:szCs w:val="24"/>
        </w:rPr>
      </w:pPr>
    </w:p>
    <w:p w14:paraId="3A7478E9" w14:textId="0253F851" w:rsidR="00C2313A" w:rsidRDefault="00C2313A" w:rsidP="00583E50">
      <w:pPr>
        <w:pStyle w:val="ListParagraph"/>
        <w:widowControl/>
        <w:numPr>
          <w:ilvl w:val="1"/>
          <w:numId w:val="14"/>
        </w:numPr>
        <w:ind w:left="720"/>
        <w:contextualSpacing/>
        <w:rPr>
          <w:rFonts w:ascii="Arial" w:hAnsi="Arial" w:cs="Arial"/>
          <w:sz w:val="24"/>
          <w:szCs w:val="24"/>
        </w:rPr>
      </w:pPr>
      <w:r>
        <w:rPr>
          <w:rFonts w:ascii="Arial" w:hAnsi="Arial" w:cs="Arial"/>
          <w:sz w:val="24"/>
          <w:szCs w:val="24"/>
        </w:rPr>
        <w:t>Applicants must describe in detail:</w:t>
      </w:r>
    </w:p>
    <w:p w14:paraId="214F5EBC" w14:textId="0339EA49" w:rsidR="00C2313A" w:rsidRDefault="005F7814" w:rsidP="00583E50">
      <w:pPr>
        <w:pStyle w:val="ListParagraph"/>
        <w:widowControl/>
        <w:numPr>
          <w:ilvl w:val="2"/>
          <w:numId w:val="14"/>
        </w:numPr>
        <w:ind w:left="1080"/>
        <w:contextualSpacing/>
        <w:rPr>
          <w:rFonts w:ascii="Arial" w:hAnsi="Arial" w:cs="Arial"/>
          <w:sz w:val="24"/>
          <w:szCs w:val="24"/>
        </w:rPr>
      </w:pPr>
      <w:r>
        <w:rPr>
          <w:rFonts w:ascii="Arial" w:hAnsi="Arial" w:cs="Arial"/>
          <w:sz w:val="24"/>
          <w:szCs w:val="24"/>
        </w:rPr>
        <w:t>Their e</w:t>
      </w:r>
      <w:r w:rsidR="00C2313A">
        <w:rPr>
          <w:rFonts w:ascii="Arial" w:hAnsi="Arial" w:cs="Arial"/>
          <w:sz w:val="24"/>
          <w:szCs w:val="24"/>
        </w:rPr>
        <w:t xml:space="preserve">xperience providing </w:t>
      </w:r>
      <w:r w:rsidR="00C2313A" w:rsidRPr="00A52A06">
        <w:rPr>
          <w:rFonts w:ascii="Arial" w:hAnsi="Arial" w:cs="Arial"/>
          <w:sz w:val="24"/>
          <w:szCs w:val="24"/>
        </w:rPr>
        <w:t>Adult Day Services</w:t>
      </w:r>
      <w:r w:rsidR="00C2313A">
        <w:rPr>
          <w:rFonts w:ascii="Arial" w:hAnsi="Arial" w:cs="Arial"/>
          <w:sz w:val="24"/>
          <w:szCs w:val="24"/>
        </w:rPr>
        <w:t xml:space="preserve"> in the State.</w:t>
      </w:r>
    </w:p>
    <w:p w14:paraId="7CF20ED6" w14:textId="41BB9279" w:rsidR="00C2313A" w:rsidRDefault="005F7814" w:rsidP="00583E50">
      <w:pPr>
        <w:pStyle w:val="ListParagraph"/>
        <w:widowControl/>
        <w:numPr>
          <w:ilvl w:val="2"/>
          <w:numId w:val="14"/>
        </w:numPr>
        <w:ind w:left="1080"/>
        <w:contextualSpacing/>
        <w:rPr>
          <w:rFonts w:ascii="Arial" w:hAnsi="Arial" w:cs="Arial"/>
          <w:sz w:val="24"/>
          <w:szCs w:val="24"/>
        </w:rPr>
      </w:pPr>
      <w:r>
        <w:rPr>
          <w:rFonts w:ascii="Arial" w:hAnsi="Arial" w:cs="Arial"/>
          <w:sz w:val="24"/>
          <w:szCs w:val="24"/>
        </w:rPr>
        <w:t>Their c</w:t>
      </w:r>
      <w:r w:rsidR="00C2313A" w:rsidRPr="76AA76ED">
        <w:rPr>
          <w:rFonts w:ascii="Arial" w:hAnsi="Arial" w:cs="Arial"/>
          <w:sz w:val="24"/>
          <w:szCs w:val="24"/>
        </w:rPr>
        <w:t xml:space="preserve">apacity to implement </w:t>
      </w:r>
      <w:r w:rsidR="006F73A8">
        <w:rPr>
          <w:rFonts w:ascii="Arial" w:hAnsi="Arial" w:cs="Arial"/>
          <w:sz w:val="24"/>
          <w:szCs w:val="24"/>
        </w:rPr>
        <w:t>a</w:t>
      </w:r>
      <w:r w:rsidR="00C2313A" w:rsidRPr="76AA76ED">
        <w:rPr>
          <w:rFonts w:ascii="Arial" w:hAnsi="Arial" w:cs="Arial"/>
          <w:sz w:val="24"/>
          <w:szCs w:val="24"/>
        </w:rPr>
        <w:t xml:space="preserve"> </w:t>
      </w:r>
      <w:r w:rsidR="00C2313A">
        <w:rPr>
          <w:rFonts w:ascii="Arial" w:hAnsi="Arial" w:cs="Arial"/>
          <w:sz w:val="24"/>
          <w:szCs w:val="24"/>
        </w:rPr>
        <w:t xml:space="preserve">Department </w:t>
      </w:r>
      <w:r w:rsidR="00C2313A" w:rsidRPr="76AA76ED">
        <w:rPr>
          <w:rFonts w:ascii="Arial" w:hAnsi="Arial" w:cs="Arial"/>
          <w:sz w:val="24"/>
          <w:szCs w:val="24"/>
        </w:rPr>
        <w:t xml:space="preserve">approved </w:t>
      </w:r>
      <w:r w:rsidR="006F73A8">
        <w:rPr>
          <w:rFonts w:ascii="Arial" w:hAnsi="Arial" w:cs="Arial"/>
          <w:sz w:val="24"/>
          <w:szCs w:val="24"/>
        </w:rPr>
        <w:t xml:space="preserve">pilot </w:t>
      </w:r>
      <w:r w:rsidR="00C2313A" w:rsidRPr="76AA76ED">
        <w:rPr>
          <w:rFonts w:ascii="Arial" w:hAnsi="Arial" w:cs="Arial"/>
          <w:sz w:val="24"/>
          <w:szCs w:val="24"/>
        </w:rPr>
        <w:t>project.</w:t>
      </w:r>
    </w:p>
    <w:p w14:paraId="265B9912" w14:textId="5553F12B" w:rsidR="005F7814" w:rsidRPr="00B91FD1" w:rsidRDefault="005F7814" w:rsidP="00583E50">
      <w:pPr>
        <w:pStyle w:val="ListParagraph"/>
        <w:widowControl/>
        <w:numPr>
          <w:ilvl w:val="2"/>
          <w:numId w:val="14"/>
        </w:numPr>
        <w:ind w:left="1080"/>
        <w:contextualSpacing/>
        <w:rPr>
          <w:rFonts w:ascii="Arial" w:hAnsi="Arial" w:cs="Arial"/>
          <w:sz w:val="24"/>
          <w:szCs w:val="24"/>
        </w:rPr>
      </w:pPr>
      <w:r>
        <w:rPr>
          <w:rFonts w:ascii="Arial" w:eastAsiaTheme="minorHAnsi" w:hAnsi="Arial" w:cs="Arial"/>
          <w:sz w:val="24"/>
          <w:szCs w:val="24"/>
        </w:rPr>
        <w:t>H</w:t>
      </w:r>
      <w:r w:rsidRPr="00F56A4E">
        <w:rPr>
          <w:rFonts w:ascii="Arial" w:eastAsiaTheme="minorHAnsi" w:hAnsi="Arial" w:cs="Arial"/>
          <w:sz w:val="24"/>
          <w:szCs w:val="24"/>
        </w:rPr>
        <w:t>ow the</w:t>
      </w:r>
      <w:r>
        <w:rPr>
          <w:rFonts w:ascii="Arial" w:eastAsiaTheme="minorHAnsi" w:hAnsi="Arial" w:cs="Arial"/>
          <w:sz w:val="24"/>
          <w:szCs w:val="24"/>
        </w:rPr>
        <w:t>ir</w:t>
      </w:r>
      <w:r w:rsidRPr="00F56A4E">
        <w:rPr>
          <w:rFonts w:ascii="Arial" w:eastAsiaTheme="minorHAnsi" w:hAnsi="Arial" w:cs="Arial"/>
          <w:sz w:val="24"/>
          <w:szCs w:val="24"/>
        </w:rPr>
        <w:t xml:space="preserve"> capacity, expertise, and previous experience will benefit the proposed </w:t>
      </w:r>
      <w:r w:rsidR="006F73A8">
        <w:rPr>
          <w:rFonts w:ascii="Arial" w:eastAsiaTheme="minorHAnsi" w:hAnsi="Arial" w:cs="Arial"/>
          <w:sz w:val="24"/>
          <w:szCs w:val="24"/>
        </w:rPr>
        <w:t xml:space="preserve">pilot </w:t>
      </w:r>
      <w:r w:rsidRPr="00F56A4E">
        <w:rPr>
          <w:rFonts w:ascii="Arial" w:eastAsiaTheme="minorHAnsi" w:hAnsi="Arial" w:cs="Arial"/>
          <w:sz w:val="24"/>
          <w:szCs w:val="24"/>
        </w:rPr>
        <w:t>project.</w:t>
      </w:r>
    </w:p>
    <w:p w14:paraId="78E1CADB" w14:textId="77777777" w:rsidR="00C2313A" w:rsidRDefault="00C2313A" w:rsidP="00EC39EC">
      <w:pPr>
        <w:widowControl/>
        <w:tabs>
          <w:tab w:val="left" w:pos="360"/>
        </w:tabs>
        <w:rPr>
          <w:rFonts w:ascii="Arial" w:hAnsi="Arial" w:cs="Arial"/>
          <w:b/>
          <w:bCs/>
          <w:sz w:val="24"/>
          <w:szCs w:val="24"/>
        </w:rPr>
      </w:pPr>
    </w:p>
    <w:p w14:paraId="5581A008" w14:textId="0C9418E9" w:rsidR="00420081" w:rsidRDefault="0068591B" w:rsidP="00583E50">
      <w:pPr>
        <w:widowControl/>
        <w:numPr>
          <w:ilvl w:val="0"/>
          <w:numId w:val="14"/>
        </w:numPr>
        <w:tabs>
          <w:tab w:val="left" w:pos="360"/>
        </w:tabs>
        <w:ind w:left="360"/>
        <w:rPr>
          <w:rFonts w:ascii="Arial" w:hAnsi="Arial" w:cs="Arial"/>
          <w:b/>
          <w:bCs/>
          <w:sz w:val="24"/>
          <w:szCs w:val="24"/>
        </w:rPr>
      </w:pPr>
      <w:r>
        <w:rPr>
          <w:rFonts w:ascii="Arial" w:hAnsi="Arial" w:cs="Arial"/>
          <w:b/>
          <w:bCs/>
          <w:sz w:val="24"/>
          <w:szCs w:val="24"/>
        </w:rPr>
        <w:t xml:space="preserve">Proposed Adult Day Services </w:t>
      </w:r>
      <w:r w:rsidR="00363B18">
        <w:rPr>
          <w:rFonts w:ascii="Arial" w:hAnsi="Arial" w:cs="Arial"/>
          <w:b/>
          <w:bCs/>
          <w:sz w:val="24"/>
          <w:szCs w:val="24"/>
        </w:rPr>
        <w:t xml:space="preserve">Pilot </w:t>
      </w:r>
      <w:r>
        <w:rPr>
          <w:rFonts w:ascii="Arial" w:hAnsi="Arial" w:cs="Arial"/>
          <w:b/>
          <w:bCs/>
          <w:sz w:val="24"/>
          <w:szCs w:val="24"/>
        </w:rPr>
        <w:t>Project</w:t>
      </w:r>
    </w:p>
    <w:p w14:paraId="5492079C" w14:textId="77777777" w:rsidR="00FC4F1D" w:rsidRDefault="00FC4F1D" w:rsidP="00FC4F1D">
      <w:pPr>
        <w:widowControl/>
        <w:tabs>
          <w:tab w:val="left" w:pos="360"/>
        </w:tabs>
        <w:rPr>
          <w:rFonts w:ascii="Arial" w:hAnsi="Arial" w:cs="Arial"/>
          <w:b/>
          <w:bCs/>
          <w:sz w:val="24"/>
          <w:szCs w:val="24"/>
        </w:rPr>
      </w:pPr>
    </w:p>
    <w:p w14:paraId="0336BF63" w14:textId="02FF422F" w:rsidR="00FC4F1D" w:rsidRDefault="00FC4F1D" w:rsidP="00583E50">
      <w:pPr>
        <w:pStyle w:val="ListParagraph"/>
        <w:widowControl/>
        <w:numPr>
          <w:ilvl w:val="0"/>
          <w:numId w:val="27"/>
        </w:numPr>
        <w:tabs>
          <w:tab w:val="left" w:pos="360"/>
        </w:tabs>
        <w:rPr>
          <w:rFonts w:ascii="Arial" w:hAnsi="Arial" w:cs="Arial"/>
          <w:sz w:val="24"/>
          <w:szCs w:val="24"/>
        </w:rPr>
      </w:pPr>
      <w:r w:rsidRPr="00FC4F1D">
        <w:rPr>
          <w:rFonts w:ascii="Arial" w:hAnsi="Arial" w:cs="Arial"/>
          <w:sz w:val="24"/>
          <w:szCs w:val="24"/>
        </w:rPr>
        <w:t xml:space="preserve">Describe in detail the </w:t>
      </w:r>
      <w:r>
        <w:rPr>
          <w:rFonts w:ascii="Arial" w:hAnsi="Arial" w:cs="Arial"/>
          <w:sz w:val="24"/>
          <w:szCs w:val="24"/>
        </w:rPr>
        <w:t>p</w:t>
      </w:r>
      <w:r w:rsidRPr="00FC4F1D">
        <w:rPr>
          <w:rFonts w:ascii="Arial" w:hAnsi="Arial" w:cs="Arial"/>
          <w:sz w:val="24"/>
          <w:szCs w:val="24"/>
        </w:rPr>
        <w:t xml:space="preserve">roposed </w:t>
      </w:r>
      <w:r w:rsidR="00363B18">
        <w:rPr>
          <w:rFonts w:ascii="Arial" w:eastAsiaTheme="minorHAnsi" w:hAnsi="Arial" w:cs="Arial"/>
          <w:sz w:val="24"/>
          <w:szCs w:val="24"/>
        </w:rPr>
        <w:t>pilot</w:t>
      </w:r>
      <w:r w:rsidR="00363B18">
        <w:rPr>
          <w:rFonts w:ascii="Arial" w:hAnsi="Arial" w:cs="Arial"/>
          <w:sz w:val="24"/>
          <w:szCs w:val="24"/>
        </w:rPr>
        <w:t xml:space="preserve"> </w:t>
      </w:r>
      <w:r>
        <w:rPr>
          <w:rFonts w:ascii="Arial" w:hAnsi="Arial" w:cs="Arial"/>
          <w:sz w:val="24"/>
          <w:szCs w:val="24"/>
        </w:rPr>
        <w:t>p</w:t>
      </w:r>
      <w:r w:rsidRPr="00FC4F1D">
        <w:rPr>
          <w:rFonts w:ascii="Arial" w:hAnsi="Arial" w:cs="Arial"/>
          <w:sz w:val="24"/>
          <w:szCs w:val="24"/>
        </w:rPr>
        <w:t>roject</w:t>
      </w:r>
      <w:r>
        <w:rPr>
          <w:rFonts w:ascii="Arial" w:hAnsi="Arial" w:cs="Arial"/>
          <w:sz w:val="24"/>
          <w:szCs w:val="24"/>
        </w:rPr>
        <w:t xml:space="preserve"> </w:t>
      </w:r>
      <w:r w:rsidR="00D659B3">
        <w:rPr>
          <w:rFonts w:ascii="Arial" w:hAnsi="Arial" w:cs="Arial"/>
          <w:sz w:val="24"/>
          <w:szCs w:val="24"/>
        </w:rPr>
        <w:t>to be implemented for individual</w:t>
      </w:r>
      <w:r w:rsidR="00363B18">
        <w:rPr>
          <w:rFonts w:ascii="Arial" w:hAnsi="Arial" w:cs="Arial"/>
          <w:sz w:val="24"/>
          <w:szCs w:val="24"/>
        </w:rPr>
        <w:t>s</w:t>
      </w:r>
      <w:r w:rsidR="00D659B3">
        <w:rPr>
          <w:rFonts w:ascii="Arial" w:hAnsi="Arial" w:cs="Arial"/>
          <w:sz w:val="24"/>
          <w:szCs w:val="24"/>
        </w:rPr>
        <w:t xml:space="preserve"> of</w:t>
      </w:r>
      <w:r>
        <w:rPr>
          <w:rFonts w:ascii="Arial" w:hAnsi="Arial" w:cs="Arial"/>
          <w:sz w:val="24"/>
          <w:szCs w:val="24"/>
        </w:rPr>
        <w:t xml:space="preserve"> Adult Day Services.</w:t>
      </w:r>
    </w:p>
    <w:p w14:paraId="560EB300" w14:textId="346FB44C" w:rsidR="0068591B" w:rsidRPr="00B91FD1" w:rsidRDefault="00D659B3" w:rsidP="00583E50">
      <w:pPr>
        <w:pStyle w:val="ListParagraph"/>
        <w:widowControl/>
        <w:numPr>
          <w:ilvl w:val="0"/>
          <w:numId w:val="27"/>
        </w:numPr>
        <w:tabs>
          <w:tab w:val="left" w:pos="360"/>
        </w:tabs>
        <w:rPr>
          <w:rFonts w:ascii="Arial" w:hAnsi="Arial" w:cs="Arial"/>
          <w:sz w:val="24"/>
          <w:szCs w:val="24"/>
        </w:rPr>
      </w:pPr>
      <w:r>
        <w:rPr>
          <w:rFonts w:ascii="Arial" w:hAnsi="Arial" w:cs="Arial"/>
          <w:sz w:val="24"/>
          <w:szCs w:val="24"/>
        </w:rPr>
        <w:t>Identify w</w:t>
      </w:r>
      <w:r w:rsidR="0068591B" w:rsidRPr="00B91FD1">
        <w:rPr>
          <w:rFonts w:ascii="Arial" w:hAnsi="Arial" w:cs="Arial"/>
          <w:sz w:val="24"/>
          <w:szCs w:val="24"/>
        </w:rPr>
        <w:t>hich component</w:t>
      </w:r>
      <w:r w:rsidR="005028E2">
        <w:rPr>
          <w:rFonts w:ascii="Arial" w:hAnsi="Arial" w:cs="Arial"/>
          <w:sz w:val="24"/>
          <w:szCs w:val="24"/>
        </w:rPr>
        <w:t>(</w:t>
      </w:r>
      <w:r w:rsidR="0068591B" w:rsidRPr="00B91FD1">
        <w:rPr>
          <w:rFonts w:ascii="Arial" w:hAnsi="Arial" w:cs="Arial"/>
          <w:sz w:val="24"/>
          <w:szCs w:val="24"/>
        </w:rPr>
        <w:t>s</w:t>
      </w:r>
      <w:r w:rsidR="005028E2">
        <w:rPr>
          <w:rFonts w:ascii="Arial" w:hAnsi="Arial" w:cs="Arial"/>
          <w:sz w:val="24"/>
          <w:szCs w:val="24"/>
        </w:rPr>
        <w:t>)</w:t>
      </w:r>
      <w:r w:rsidR="0068591B" w:rsidRPr="00B91FD1">
        <w:rPr>
          <w:rFonts w:ascii="Arial" w:hAnsi="Arial" w:cs="Arial"/>
          <w:sz w:val="24"/>
          <w:szCs w:val="24"/>
        </w:rPr>
        <w:t xml:space="preserve"> the proposed </w:t>
      </w:r>
      <w:r w:rsidR="00363B18">
        <w:rPr>
          <w:rFonts w:ascii="Arial" w:eastAsiaTheme="minorHAnsi" w:hAnsi="Arial" w:cs="Arial"/>
          <w:sz w:val="24"/>
          <w:szCs w:val="24"/>
        </w:rPr>
        <w:t>pilot</w:t>
      </w:r>
      <w:r w:rsidR="00363B18" w:rsidRPr="00363B18">
        <w:rPr>
          <w:rFonts w:ascii="Arial" w:hAnsi="Arial" w:cs="Arial"/>
          <w:sz w:val="24"/>
          <w:szCs w:val="24"/>
        </w:rPr>
        <w:t xml:space="preserve"> </w:t>
      </w:r>
      <w:r w:rsidR="0068591B" w:rsidRPr="00B91FD1">
        <w:rPr>
          <w:rFonts w:ascii="Arial" w:hAnsi="Arial" w:cs="Arial"/>
          <w:sz w:val="24"/>
          <w:szCs w:val="24"/>
        </w:rPr>
        <w:t>project include:</w:t>
      </w:r>
    </w:p>
    <w:p w14:paraId="7EDCB98E" w14:textId="736EF815" w:rsidR="0068591B" w:rsidRDefault="0068591B" w:rsidP="00583E50">
      <w:pPr>
        <w:pStyle w:val="ListParagraph"/>
        <w:widowControl/>
        <w:numPr>
          <w:ilvl w:val="1"/>
          <w:numId w:val="27"/>
        </w:numPr>
        <w:tabs>
          <w:tab w:val="left" w:pos="360"/>
        </w:tabs>
        <w:ind w:left="1080"/>
        <w:rPr>
          <w:rFonts w:ascii="Arial" w:hAnsi="Arial" w:cs="Arial"/>
          <w:sz w:val="24"/>
          <w:szCs w:val="24"/>
        </w:rPr>
      </w:pPr>
      <w:r>
        <w:rPr>
          <w:rFonts w:ascii="Arial" w:hAnsi="Arial" w:cs="Arial"/>
          <w:sz w:val="24"/>
          <w:szCs w:val="24"/>
        </w:rPr>
        <w:t>Enhancing Person-Centered Planning; and/or</w:t>
      </w:r>
    </w:p>
    <w:p w14:paraId="0DCAE255" w14:textId="76523872" w:rsidR="0068591B" w:rsidRDefault="0068591B" w:rsidP="00583E50">
      <w:pPr>
        <w:pStyle w:val="ListParagraph"/>
        <w:widowControl/>
        <w:numPr>
          <w:ilvl w:val="1"/>
          <w:numId w:val="27"/>
        </w:numPr>
        <w:tabs>
          <w:tab w:val="left" w:pos="360"/>
        </w:tabs>
        <w:ind w:left="1080"/>
        <w:rPr>
          <w:rFonts w:ascii="Arial" w:hAnsi="Arial" w:cs="Arial"/>
          <w:sz w:val="24"/>
          <w:szCs w:val="24"/>
        </w:rPr>
      </w:pPr>
      <w:r>
        <w:rPr>
          <w:rFonts w:ascii="Arial" w:hAnsi="Arial" w:cs="Arial"/>
          <w:sz w:val="24"/>
          <w:szCs w:val="24"/>
        </w:rPr>
        <w:t>Expanded access to assist citizens in accessing Adult Day Services; and/or</w:t>
      </w:r>
    </w:p>
    <w:p w14:paraId="34D7B3A6" w14:textId="02921530" w:rsidR="0068591B" w:rsidRPr="00277E0E" w:rsidRDefault="0068591B" w:rsidP="00583E50">
      <w:pPr>
        <w:pStyle w:val="ListParagraph"/>
        <w:widowControl/>
        <w:numPr>
          <w:ilvl w:val="1"/>
          <w:numId w:val="27"/>
        </w:numPr>
        <w:tabs>
          <w:tab w:val="left" w:pos="360"/>
        </w:tabs>
        <w:ind w:left="1080"/>
        <w:rPr>
          <w:rFonts w:ascii="Arial" w:hAnsi="Arial" w:cs="Arial"/>
          <w:sz w:val="24"/>
          <w:szCs w:val="24"/>
        </w:rPr>
      </w:pPr>
      <w:r w:rsidRPr="00277E0E">
        <w:rPr>
          <w:rFonts w:ascii="Arial" w:hAnsi="Arial" w:cs="Arial"/>
          <w:sz w:val="24"/>
          <w:szCs w:val="24"/>
        </w:rPr>
        <w:t>Increasing utilization of quality Adult Day Services</w:t>
      </w:r>
      <w:r w:rsidR="00403EC4" w:rsidRPr="00277E0E">
        <w:rPr>
          <w:rFonts w:ascii="Arial" w:hAnsi="Arial" w:cs="Arial"/>
          <w:sz w:val="24"/>
          <w:szCs w:val="24"/>
        </w:rPr>
        <w:t>.</w:t>
      </w:r>
    </w:p>
    <w:p w14:paraId="5A4F8A88" w14:textId="03397D44" w:rsidR="00670C86" w:rsidRPr="00B91FD1" w:rsidRDefault="00670C86" w:rsidP="00583E50">
      <w:pPr>
        <w:pStyle w:val="ListParagraph"/>
        <w:widowControl/>
        <w:numPr>
          <w:ilvl w:val="0"/>
          <w:numId w:val="27"/>
        </w:numPr>
        <w:contextualSpacing/>
        <w:rPr>
          <w:rFonts w:ascii="Arial" w:hAnsi="Arial" w:cs="Arial"/>
          <w:sz w:val="24"/>
          <w:szCs w:val="24"/>
        </w:rPr>
      </w:pPr>
      <w:r w:rsidRPr="00B91FD1">
        <w:rPr>
          <w:rFonts w:ascii="Arial" w:eastAsiaTheme="minorHAnsi" w:hAnsi="Arial" w:cs="Arial"/>
          <w:sz w:val="24"/>
          <w:szCs w:val="24"/>
        </w:rPr>
        <w:t>Describe how the selected component(s) currently impacts the organization and why the component</w:t>
      </w:r>
      <w:r w:rsidR="00047B7B">
        <w:rPr>
          <w:rFonts w:ascii="Arial" w:eastAsiaTheme="minorHAnsi" w:hAnsi="Arial" w:cs="Arial"/>
          <w:sz w:val="24"/>
          <w:szCs w:val="24"/>
        </w:rPr>
        <w:t>(s)</w:t>
      </w:r>
      <w:r w:rsidRPr="00B91FD1">
        <w:rPr>
          <w:rFonts w:ascii="Arial" w:eastAsiaTheme="minorHAnsi" w:hAnsi="Arial" w:cs="Arial"/>
          <w:sz w:val="24"/>
          <w:szCs w:val="24"/>
        </w:rPr>
        <w:t xml:space="preserve"> was selected as the focus of the proposed </w:t>
      </w:r>
      <w:r w:rsidR="00363B18">
        <w:rPr>
          <w:rFonts w:ascii="Arial" w:eastAsiaTheme="minorHAnsi" w:hAnsi="Arial" w:cs="Arial"/>
          <w:sz w:val="24"/>
          <w:szCs w:val="24"/>
        </w:rPr>
        <w:t>pilot</w:t>
      </w:r>
      <w:r w:rsidR="00363B18" w:rsidRPr="00363B18">
        <w:rPr>
          <w:rFonts w:ascii="Arial" w:eastAsiaTheme="minorHAnsi" w:hAnsi="Arial" w:cs="Arial"/>
          <w:sz w:val="24"/>
          <w:szCs w:val="24"/>
        </w:rPr>
        <w:t xml:space="preserve"> </w:t>
      </w:r>
      <w:r w:rsidRPr="00B91FD1">
        <w:rPr>
          <w:rFonts w:ascii="Arial" w:eastAsiaTheme="minorHAnsi" w:hAnsi="Arial" w:cs="Arial"/>
          <w:sz w:val="24"/>
          <w:szCs w:val="24"/>
        </w:rPr>
        <w:t xml:space="preserve">project. </w:t>
      </w:r>
    </w:p>
    <w:p w14:paraId="20487511" w14:textId="2442FCB1" w:rsidR="00670C86" w:rsidRPr="00B91FD1" w:rsidRDefault="00670C86" w:rsidP="00583E50">
      <w:pPr>
        <w:pStyle w:val="ListParagraph"/>
        <w:widowControl/>
        <w:numPr>
          <w:ilvl w:val="1"/>
          <w:numId w:val="27"/>
        </w:numPr>
        <w:ind w:left="1080"/>
        <w:contextualSpacing/>
        <w:rPr>
          <w:rFonts w:ascii="Arial" w:hAnsi="Arial" w:cs="Arial"/>
          <w:sz w:val="24"/>
          <w:szCs w:val="24"/>
        </w:rPr>
      </w:pPr>
      <w:r w:rsidRPr="00B91FD1">
        <w:rPr>
          <w:rFonts w:ascii="Arial" w:eastAsiaTheme="minorHAnsi" w:hAnsi="Arial" w:cs="Arial"/>
          <w:sz w:val="24"/>
          <w:szCs w:val="24"/>
        </w:rPr>
        <w:t xml:space="preserve">Describe the specific barrier to Adult Day Services the proposed </w:t>
      </w:r>
      <w:r w:rsidR="00363B18">
        <w:rPr>
          <w:rFonts w:ascii="Arial" w:eastAsiaTheme="minorHAnsi" w:hAnsi="Arial" w:cs="Arial"/>
          <w:sz w:val="24"/>
          <w:szCs w:val="24"/>
        </w:rPr>
        <w:t>pilot</w:t>
      </w:r>
      <w:r w:rsidR="00363B18" w:rsidRPr="00363B18">
        <w:rPr>
          <w:rFonts w:ascii="Arial" w:eastAsiaTheme="minorHAnsi" w:hAnsi="Arial" w:cs="Arial"/>
          <w:sz w:val="24"/>
          <w:szCs w:val="24"/>
        </w:rPr>
        <w:t xml:space="preserve"> </w:t>
      </w:r>
      <w:r w:rsidRPr="00B91FD1">
        <w:rPr>
          <w:rFonts w:ascii="Arial" w:eastAsiaTheme="minorHAnsi" w:hAnsi="Arial" w:cs="Arial"/>
          <w:sz w:val="24"/>
          <w:szCs w:val="24"/>
        </w:rPr>
        <w:t>project will address.</w:t>
      </w:r>
    </w:p>
    <w:p w14:paraId="16BFDAA8" w14:textId="09F796C3" w:rsidR="00670C86" w:rsidRPr="00B91FD1" w:rsidRDefault="00670C86" w:rsidP="00583E50">
      <w:pPr>
        <w:pStyle w:val="ListParagraph"/>
        <w:widowControl/>
        <w:numPr>
          <w:ilvl w:val="1"/>
          <w:numId w:val="27"/>
        </w:numPr>
        <w:ind w:left="1080"/>
        <w:contextualSpacing/>
        <w:rPr>
          <w:rFonts w:ascii="Arial" w:hAnsi="Arial" w:cs="Arial"/>
          <w:sz w:val="24"/>
          <w:szCs w:val="24"/>
        </w:rPr>
      </w:pPr>
      <w:r w:rsidRPr="00B91FD1">
        <w:rPr>
          <w:rFonts w:ascii="Arial" w:eastAsiaTheme="minorHAnsi" w:hAnsi="Arial" w:cs="Arial"/>
          <w:sz w:val="24"/>
          <w:szCs w:val="24"/>
        </w:rPr>
        <w:t>Provide the data used to determine the impact of the selected component(s)</w:t>
      </w:r>
      <w:r w:rsidR="00277E0E" w:rsidRPr="00B91FD1">
        <w:rPr>
          <w:rFonts w:ascii="Arial" w:eastAsiaTheme="minorHAnsi" w:hAnsi="Arial" w:cs="Arial"/>
          <w:sz w:val="24"/>
          <w:szCs w:val="24"/>
        </w:rPr>
        <w:t xml:space="preserve"> and </w:t>
      </w:r>
      <w:r w:rsidRPr="00B91FD1">
        <w:rPr>
          <w:rFonts w:ascii="Arial" w:eastAsiaTheme="minorHAnsi" w:hAnsi="Arial" w:cs="Arial"/>
          <w:sz w:val="24"/>
          <w:szCs w:val="24"/>
        </w:rPr>
        <w:t>describ</w:t>
      </w:r>
      <w:r w:rsidR="00277E0E" w:rsidRPr="00B91FD1">
        <w:rPr>
          <w:rFonts w:ascii="Arial" w:eastAsiaTheme="minorHAnsi" w:hAnsi="Arial" w:cs="Arial"/>
          <w:sz w:val="24"/>
          <w:szCs w:val="24"/>
        </w:rPr>
        <w:t>e</w:t>
      </w:r>
      <w:r w:rsidRPr="00B91FD1">
        <w:rPr>
          <w:rFonts w:ascii="Arial" w:eastAsiaTheme="minorHAnsi" w:hAnsi="Arial" w:cs="Arial"/>
          <w:sz w:val="24"/>
          <w:szCs w:val="24"/>
        </w:rPr>
        <w:t xml:space="preserve"> at a minimum</w:t>
      </w:r>
      <w:r w:rsidR="00277E0E" w:rsidRPr="00B91FD1">
        <w:rPr>
          <w:rFonts w:ascii="Arial" w:eastAsiaTheme="minorHAnsi" w:hAnsi="Arial" w:cs="Arial"/>
          <w:sz w:val="24"/>
          <w:szCs w:val="24"/>
        </w:rPr>
        <w:t xml:space="preserve"> if the data</w:t>
      </w:r>
      <w:r w:rsidRPr="00B91FD1">
        <w:rPr>
          <w:rFonts w:ascii="Arial" w:eastAsiaTheme="minorHAnsi" w:hAnsi="Arial" w:cs="Arial"/>
          <w:sz w:val="24"/>
          <w:szCs w:val="24"/>
        </w:rPr>
        <w:t xml:space="preserve">: </w:t>
      </w:r>
    </w:p>
    <w:p w14:paraId="59342277" w14:textId="111B4567" w:rsidR="00670C86" w:rsidRPr="00B91FD1" w:rsidRDefault="00277E0E" w:rsidP="00583E50">
      <w:pPr>
        <w:pStyle w:val="ListParagraph"/>
        <w:widowControl/>
        <w:numPr>
          <w:ilvl w:val="2"/>
          <w:numId w:val="27"/>
        </w:numPr>
        <w:ind w:left="1620"/>
        <w:contextualSpacing/>
        <w:rPr>
          <w:rFonts w:ascii="Arial" w:hAnsi="Arial" w:cs="Arial"/>
          <w:sz w:val="24"/>
          <w:szCs w:val="24"/>
        </w:rPr>
      </w:pPr>
      <w:r w:rsidRPr="00B91FD1">
        <w:rPr>
          <w:rFonts w:ascii="Arial" w:eastAsiaTheme="minorHAnsi" w:hAnsi="Arial" w:cs="Arial"/>
          <w:sz w:val="24"/>
          <w:szCs w:val="24"/>
        </w:rPr>
        <w:t>I</w:t>
      </w:r>
      <w:r w:rsidR="00670C86" w:rsidRPr="00B91FD1">
        <w:rPr>
          <w:rFonts w:ascii="Arial" w:eastAsiaTheme="minorHAnsi" w:hAnsi="Arial" w:cs="Arial"/>
          <w:sz w:val="24"/>
          <w:szCs w:val="24"/>
        </w:rPr>
        <w:t xml:space="preserve">s meaningful and valid; </w:t>
      </w:r>
    </w:p>
    <w:p w14:paraId="401B1B5A" w14:textId="3D1E5938" w:rsidR="00670C86" w:rsidRPr="00B91FD1" w:rsidRDefault="00277E0E" w:rsidP="00583E50">
      <w:pPr>
        <w:pStyle w:val="ListParagraph"/>
        <w:widowControl/>
        <w:numPr>
          <w:ilvl w:val="2"/>
          <w:numId w:val="27"/>
        </w:numPr>
        <w:ind w:left="1620"/>
        <w:contextualSpacing/>
        <w:rPr>
          <w:rFonts w:ascii="Arial" w:hAnsi="Arial" w:cs="Arial"/>
          <w:sz w:val="24"/>
          <w:szCs w:val="24"/>
        </w:rPr>
      </w:pPr>
      <w:r w:rsidRPr="00B91FD1">
        <w:rPr>
          <w:rFonts w:ascii="Arial" w:eastAsiaTheme="minorHAnsi" w:hAnsi="Arial" w:cs="Arial"/>
          <w:sz w:val="24"/>
          <w:szCs w:val="24"/>
        </w:rPr>
        <w:t>I</w:t>
      </w:r>
      <w:r w:rsidR="00670C86" w:rsidRPr="00B91FD1">
        <w:rPr>
          <w:rFonts w:ascii="Arial" w:eastAsiaTheme="minorHAnsi" w:hAnsi="Arial" w:cs="Arial"/>
          <w:sz w:val="24"/>
          <w:szCs w:val="24"/>
        </w:rPr>
        <w:t>ndicate</w:t>
      </w:r>
      <w:r w:rsidRPr="00B91FD1">
        <w:rPr>
          <w:rFonts w:ascii="Arial" w:eastAsiaTheme="minorHAnsi" w:hAnsi="Arial" w:cs="Arial"/>
          <w:sz w:val="24"/>
          <w:szCs w:val="24"/>
        </w:rPr>
        <w:t>d</w:t>
      </w:r>
      <w:r w:rsidR="00670C86" w:rsidRPr="00B91FD1">
        <w:rPr>
          <w:rFonts w:ascii="Arial" w:eastAsiaTheme="minorHAnsi" w:hAnsi="Arial" w:cs="Arial"/>
          <w:sz w:val="24"/>
          <w:szCs w:val="24"/>
        </w:rPr>
        <w:t xml:space="preserve"> the use of root cause analysis</w:t>
      </w:r>
      <w:r w:rsidRPr="00B91FD1">
        <w:rPr>
          <w:rFonts w:ascii="Arial" w:eastAsiaTheme="minorHAnsi" w:hAnsi="Arial" w:cs="Arial"/>
          <w:sz w:val="24"/>
          <w:szCs w:val="24"/>
        </w:rPr>
        <w:t>; and</w:t>
      </w:r>
      <w:r w:rsidR="00670C86" w:rsidRPr="00B91FD1">
        <w:rPr>
          <w:rFonts w:ascii="Arial" w:eastAsiaTheme="minorHAnsi" w:hAnsi="Arial" w:cs="Arial"/>
          <w:sz w:val="24"/>
          <w:szCs w:val="24"/>
        </w:rPr>
        <w:t xml:space="preserve"> </w:t>
      </w:r>
    </w:p>
    <w:p w14:paraId="6AF529A7" w14:textId="15C8FCD3" w:rsidR="00670C86" w:rsidRPr="00B91FD1" w:rsidRDefault="00277E0E" w:rsidP="00583E50">
      <w:pPr>
        <w:pStyle w:val="ListParagraph"/>
        <w:widowControl/>
        <w:numPr>
          <w:ilvl w:val="2"/>
          <w:numId w:val="27"/>
        </w:numPr>
        <w:ind w:left="1620"/>
        <w:contextualSpacing/>
        <w:rPr>
          <w:rFonts w:ascii="Arial" w:hAnsi="Arial" w:cs="Arial"/>
          <w:sz w:val="24"/>
          <w:szCs w:val="24"/>
        </w:rPr>
      </w:pPr>
      <w:r w:rsidRPr="00B91FD1">
        <w:rPr>
          <w:rFonts w:ascii="Arial" w:eastAsiaTheme="minorHAnsi" w:hAnsi="Arial" w:cs="Arial"/>
          <w:sz w:val="24"/>
          <w:szCs w:val="24"/>
        </w:rPr>
        <w:t>W</w:t>
      </w:r>
      <w:r w:rsidR="00670C86" w:rsidRPr="00B91FD1">
        <w:rPr>
          <w:rFonts w:ascii="Arial" w:eastAsiaTheme="minorHAnsi" w:hAnsi="Arial" w:cs="Arial"/>
          <w:sz w:val="24"/>
          <w:szCs w:val="24"/>
        </w:rPr>
        <w:t xml:space="preserve">ill support the evaluation component of </w:t>
      </w:r>
      <w:r w:rsidRPr="00B91FD1">
        <w:rPr>
          <w:rFonts w:ascii="Arial" w:eastAsiaTheme="minorHAnsi" w:hAnsi="Arial" w:cs="Arial"/>
          <w:sz w:val="24"/>
          <w:szCs w:val="24"/>
        </w:rPr>
        <w:t>the proposed</w:t>
      </w:r>
      <w:r w:rsidR="00670C86" w:rsidRPr="00B91FD1">
        <w:rPr>
          <w:rFonts w:ascii="Arial" w:eastAsiaTheme="minorHAnsi" w:hAnsi="Arial" w:cs="Arial"/>
          <w:sz w:val="24"/>
          <w:szCs w:val="24"/>
        </w:rPr>
        <w:t xml:space="preserve"> </w:t>
      </w:r>
      <w:r w:rsidR="00363B18">
        <w:rPr>
          <w:rFonts w:ascii="Arial" w:eastAsiaTheme="minorHAnsi" w:hAnsi="Arial" w:cs="Arial"/>
          <w:sz w:val="24"/>
          <w:szCs w:val="24"/>
        </w:rPr>
        <w:t>pilot</w:t>
      </w:r>
      <w:r w:rsidR="00363B18" w:rsidRPr="00363B18">
        <w:rPr>
          <w:rFonts w:ascii="Arial" w:eastAsiaTheme="minorHAnsi" w:hAnsi="Arial" w:cs="Arial"/>
          <w:sz w:val="24"/>
          <w:szCs w:val="24"/>
        </w:rPr>
        <w:t xml:space="preserve"> </w:t>
      </w:r>
      <w:r w:rsidR="00670C86" w:rsidRPr="00B91FD1">
        <w:rPr>
          <w:rFonts w:ascii="Arial" w:eastAsiaTheme="minorHAnsi" w:hAnsi="Arial" w:cs="Arial"/>
          <w:sz w:val="24"/>
          <w:szCs w:val="24"/>
        </w:rPr>
        <w:t>project</w:t>
      </w:r>
      <w:r w:rsidRPr="00B91FD1">
        <w:rPr>
          <w:rFonts w:ascii="Arial" w:eastAsiaTheme="minorHAnsi" w:hAnsi="Arial" w:cs="Arial"/>
          <w:sz w:val="24"/>
          <w:szCs w:val="24"/>
        </w:rPr>
        <w:t>.</w:t>
      </w:r>
    </w:p>
    <w:p w14:paraId="70B91440" w14:textId="5950BAE2" w:rsidR="00D659B3" w:rsidRDefault="00D659B3" w:rsidP="00583E50">
      <w:pPr>
        <w:pStyle w:val="ListParagraph"/>
        <w:widowControl/>
        <w:numPr>
          <w:ilvl w:val="0"/>
          <w:numId w:val="27"/>
        </w:numPr>
        <w:tabs>
          <w:tab w:val="left" w:pos="360"/>
        </w:tabs>
        <w:rPr>
          <w:rFonts w:ascii="Arial" w:hAnsi="Arial" w:cs="Arial"/>
          <w:sz w:val="24"/>
          <w:szCs w:val="24"/>
        </w:rPr>
      </w:pPr>
      <w:r w:rsidRPr="00D659B3">
        <w:rPr>
          <w:rFonts w:ascii="Arial" w:hAnsi="Arial" w:cs="Arial"/>
          <w:sz w:val="24"/>
          <w:szCs w:val="24"/>
        </w:rPr>
        <w:t xml:space="preserve">Describe in detail how the proposed </w:t>
      </w:r>
      <w:r w:rsidR="00363B18">
        <w:rPr>
          <w:rFonts w:ascii="Arial" w:eastAsiaTheme="minorHAnsi" w:hAnsi="Arial" w:cs="Arial"/>
          <w:sz w:val="24"/>
          <w:szCs w:val="24"/>
        </w:rPr>
        <w:t>pilot</w:t>
      </w:r>
      <w:r w:rsidR="00363B18" w:rsidRPr="00D659B3">
        <w:rPr>
          <w:rFonts w:ascii="Arial" w:hAnsi="Arial" w:cs="Arial"/>
          <w:sz w:val="24"/>
          <w:szCs w:val="24"/>
        </w:rPr>
        <w:t xml:space="preserve"> </w:t>
      </w:r>
      <w:r w:rsidRPr="00D659B3">
        <w:rPr>
          <w:rFonts w:ascii="Arial" w:hAnsi="Arial" w:cs="Arial"/>
          <w:sz w:val="24"/>
          <w:szCs w:val="24"/>
        </w:rPr>
        <w:t>project</w:t>
      </w:r>
      <w:r>
        <w:rPr>
          <w:rFonts w:ascii="Arial" w:hAnsi="Arial" w:cs="Arial"/>
          <w:sz w:val="24"/>
          <w:szCs w:val="24"/>
        </w:rPr>
        <w:t>:</w:t>
      </w:r>
    </w:p>
    <w:p w14:paraId="5B25C2E7" w14:textId="57EE5DE4" w:rsidR="00D659B3" w:rsidRDefault="00D659B3" w:rsidP="00583E50">
      <w:pPr>
        <w:pStyle w:val="ListParagraph"/>
        <w:widowControl/>
        <w:numPr>
          <w:ilvl w:val="1"/>
          <w:numId w:val="27"/>
        </w:numPr>
        <w:tabs>
          <w:tab w:val="left" w:pos="360"/>
        </w:tabs>
        <w:ind w:left="1080"/>
        <w:rPr>
          <w:rFonts w:ascii="Arial" w:hAnsi="Arial" w:cs="Arial"/>
          <w:sz w:val="24"/>
          <w:szCs w:val="24"/>
        </w:rPr>
      </w:pPr>
      <w:r>
        <w:rPr>
          <w:rFonts w:ascii="Arial" w:hAnsi="Arial" w:cs="Arial"/>
          <w:sz w:val="24"/>
          <w:szCs w:val="24"/>
        </w:rPr>
        <w:t>Will b</w:t>
      </w:r>
      <w:r w:rsidRPr="00D659B3">
        <w:rPr>
          <w:rFonts w:ascii="Arial" w:hAnsi="Arial" w:cs="Arial"/>
          <w:sz w:val="24"/>
          <w:szCs w:val="24"/>
        </w:rPr>
        <w:t>e implemented</w:t>
      </w:r>
      <w:r>
        <w:rPr>
          <w:rFonts w:ascii="Arial" w:hAnsi="Arial" w:cs="Arial"/>
          <w:sz w:val="24"/>
          <w:szCs w:val="24"/>
        </w:rPr>
        <w:t>;</w:t>
      </w:r>
    </w:p>
    <w:p w14:paraId="666AA610" w14:textId="6E20A7E0" w:rsidR="00D659B3" w:rsidRPr="00B91FD1" w:rsidRDefault="00D659B3" w:rsidP="00583E50">
      <w:pPr>
        <w:pStyle w:val="ListParagraph"/>
        <w:widowControl/>
        <w:numPr>
          <w:ilvl w:val="1"/>
          <w:numId w:val="27"/>
        </w:numPr>
        <w:tabs>
          <w:tab w:val="left" w:pos="360"/>
        </w:tabs>
        <w:ind w:left="1080"/>
        <w:rPr>
          <w:rFonts w:ascii="Arial" w:hAnsi="Arial" w:cs="Arial"/>
          <w:sz w:val="24"/>
          <w:szCs w:val="24"/>
        </w:rPr>
      </w:pPr>
      <w:r>
        <w:rPr>
          <w:rFonts w:ascii="Arial" w:eastAsiaTheme="minorHAnsi" w:hAnsi="Arial" w:cs="Arial"/>
          <w:sz w:val="24"/>
          <w:szCs w:val="24"/>
        </w:rPr>
        <w:t>Will i</w:t>
      </w:r>
      <w:r w:rsidRPr="00B91FD1">
        <w:rPr>
          <w:rFonts w:ascii="Arial" w:eastAsiaTheme="minorHAnsi" w:hAnsi="Arial" w:cs="Arial"/>
          <w:sz w:val="24"/>
          <w:szCs w:val="24"/>
        </w:rPr>
        <w:t>ncrease utilization of Adult Day Services in the State</w:t>
      </w:r>
      <w:r>
        <w:rPr>
          <w:rFonts w:ascii="Arial" w:eastAsiaTheme="minorHAnsi" w:hAnsi="Arial" w:cs="Arial"/>
          <w:sz w:val="24"/>
          <w:szCs w:val="24"/>
        </w:rPr>
        <w:t>;</w:t>
      </w:r>
    </w:p>
    <w:p w14:paraId="71B80E89" w14:textId="4C13F1A1" w:rsidR="00D659B3" w:rsidRPr="00B91FD1" w:rsidRDefault="00D659B3" w:rsidP="00583E50">
      <w:pPr>
        <w:pStyle w:val="ListParagraph"/>
        <w:widowControl/>
        <w:numPr>
          <w:ilvl w:val="1"/>
          <w:numId w:val="27"/>
        </w:numPr>
        <w:tabs>
          <w:tab w:val="left" w:pos="360"/>
        </w:tabs>
        <w:ind w:left="1080"/>
        <w:rPr>
          <w:rFonts w:ascii="Arial" w:hAnsi="Arial" w:cs="Arial"/>
          <w:sz w:val="24"/>
          <w:szCs w:val="24"/>
        </w:rPr>
      </w:pPr>
      <w:r>
        <w:rPr>
          <w:rFonts w:ascii="Arial" w:eastAsiaTheme="minorHAnsi" w:hAnsi="Arial" w:cs="Arial"/>
          <w:sz w:val="24"/>
          <w:szCs w:val="24"/>
        </w:rPr>
        <w:t>C</w:t>
      </w:r>
      <w:r w:rsidRPr="00B91FD1">
        <w:rPr>
          <w:rFonts w:ascii="Arial" w:eastAsiaTheme="minorHAnsi" w:hAnsi="Arial" w:cs="Arial"/>
          <w:sz w:val="24"/>
          <w:szCs w:val="24"/>
        </w:rPr>
        <w:t>an be replicated by other Providers</w:t>
      </w:r>
      <w:r>
        <w:rPr>
          <w:rFonts w:ascii="Arial" w:eastAsiaTheme="minorHAnsi" w:hAnsi="Arial" w:cs="Arial"/>
          <w:sz w:val="24"/>
          <w:szCs w:val="24"/>
        </w:rPr>
        <w:t>;</w:t>
      </w:r>
    </w:p>
    <w:p w14:paraId="2D028BF6" w14:textId="1E5E971B" w:rsidR="00D659B3" w:rsidRPr="00B91FD1" w:rsidRDefault="00D659B3" w:rsidP="00583E50">
      <w:pPr>
        <w:pStyle w:val="ListParagraph"/>
        <w:widowControl/>
        <w:numPr>
          <w:ilvl w:val="1"/>
          <w:numId w:val="27"/>
        </w:numPr>
        <w:ind w:left="1080"/>
        <w:contextualSpacing/>
        <w:rPr>
          <w:rFonts w:ascii="Arial" w:hAnsi="Arial" w:cs="Arial"/>
          <w:sz w:val="24"/>
          <w:szCs w:val="24"/>
        </w:rPr>
      </w:pPr>
      <w:r w:rsidRPr="00B91FD1">
        <w:rPr>
          <w:rFonts w:ascii="Arial" w:eastAsiaTheme="minorHAnsi" w:hAnsi="Arial" w:cs="Arial"/>
          <w:sz w:val="24"/>
          <w:szCs w:val="24"/>
        </w:rPr>
        <w:t>Will contribute to the Department’s efforts to support a broad and sustainable network of high-quality Adult Day Services</w:t>
      </w:r>
      <w:r>
        <w:rPr>
          <w:rFonts w:ascii="Arial" w:eastAsiaTheme="minorHAnsi" w:hAnsi="Arial" w:cs="Arial"/>
          <w:sz w:val="24"/>
          <w:szCs w:val="24"/>
        </w:rPr>
        <w:t>;</w:t>
      </w:r>
      <w:r w:rsidRPr="00D659B3">
        <w:rPr>
          <w:rFonts w:ascii="Arial" w:eastAsiaTheme="minorHAnsi" w:hAnsi="Arial" w:cs="Arial"/>
          <w:sz w:val="24"/>
          <w:szCs w:val="24"/>
        </w:rPr>
        <w:t xml:space="preserve"> </w:t>
      </w:r>
    </w:p>
    <w:p w14:paraId="7C237948" w14:textId="1D3DAA6F" w:rsidR="00D659B3" w:rsidRPr="00B91FD1" w:rsidRDefault="00D659B3" w:rsidP="00583E50">
      <w:pPr>
        <w:pStyle w:val="ListParagraph"/>
        <w:widowControl/>
        <w:numPr>
          <w:ilvl w:val="1"/>
          <w:numId w:val="27"/>
        </w:numPr>
        <w:ind w:left="1080"/>
        <w:contextualSpacing/>
        <w:rPr>
          <w:rFonts w:ascii="Arial" w:hAnsi="Arial" w:cs="Arial"/>
          <w:sz w:val="24"/>
          <w:szCs w:val="24"/>
        </w:rPr>
      </w:pPr>
      <w:r w:rsidRPr="00B91FD1">
        <w:rPr>
          <w:rFonts w:ascii="Arial" w:eastAsiaTheme="minorHAnsi" w:hAnsi="Arial" w:cs="Arial"/>
          <w:sz w:val="24"/>
          <w:szCs w:val="24"/>
        </w:rPr>
        <w:t>Comply with all rules and regulations of the Department and the HCBS Settings Final Rule, as applicable.</w:t>
      </w:r>
    </w:p>
    <w:p w14:paraId="6BE5D1E1" w14:textId="044F9AB3" w:rsidR="00403EC4" w:rsidRPr="00B91FD1" w:rsidRDefault="00403EC4" w:rsidP="00583E50">
      <w:pPr>
        <w:pStyle w:val="ListParagraph"/>
        <w:widowControl/>
        <w:numPr>
          <w:ilvl w:val="0"/>
          <w:numId w:val="27"/>
        </w:numPr>
        <w:contextualSpacing/>
        <w:rPr>
          <w:rFonts w:ascii="Arial" w:hAnsi="Arial" w:cs="Arial"/>
          <w:sz w:val="24"/>
          <w:szCs w:val="24"/>
        </w:rPr>
      </w:pPr>
      <w:r w:rsidRPr="00B91FD1">
        <w:rPr>
          <w:rFonts w:ascii="Arial" w:eastAsiaTheme="minorHAnsi" w:hAnsi="Arial" w:cs="Arial"/>
          <w:sz w:val="24"/>
          <w:szCs w:val="24"/>
        </w:rPr>
        <w:t xml:space="preserve">Describe in detail the resources available, in terms of staff, money, space, time, partnerships, etc., to the proposed </w:t>
      </w:r>
      <w:r w:rsidR="00363B18">
        <w:rPr>
          <w:rFonts w:ascii="Arial" w:eastAsiaTheme="minorHAnsi" w:hAnsi="Arial" w:cs="Arial"/>
          <w:sz w:val="24"/>
          <w:szCs w:val="24"/>
        </w:rPr>
        <w:t>pilot</w:t>
      </w:r>
      <w:r w:rsidR="00363B18" w:rsidRPr="00363B18">
        <w:rPr>
          <w:rFonts w:ascii="Arial" w:eastAsiaTheme="minorHAnsi" w:hAnsi="Arial" w:cs="Arial"/>
          <w:sz w:val="24"/>
          <w:szCs w:val="24"/>
        </w:rPr>
        <w:t xml:space="preserve"> </w:t>
      </w:r>
      <w:r w:rsidRPr="00B91FD1">
        <w:rPr>
          <w:rFonts w:ascii="Arial" w:eastAsiaTheme="minorHAnsi" w:hAnsi="Arial" w:cs="Arial"/>
          <w:sz w:val="24"/>
          <w:szCs w:val="24"/>
        </w:rPr>
        <w:t>project.</w:t>
      </w:r>
    </w:p>
    <w:p w14:paraId="0C81386A" w14:textId="2C3CF559" w:rsidR="0065423E" w:rsidRPr="00B91FD1" w:rsidRDefault="0065423E" w:rsidP="00583E50">
      <w:pPr>
        <w:pStyle w:val="ListParagraph"/>
        <w:widowControl/>
        <w:numPr>
          <w:ilvl w:val="0"/>
          <w:numId w:val="27"/>
        </w:numPr>
        <w:contextualSpacing/>
        <w:rPr>
          <w:rFonts w:ascii="Arial" w:hAnsi="Arial" w:cs="Arial"/>
          <w:sz w:val="24"/>
          <w:szCs w:val="24"/>
        </w:rPr>
      </w:pPr>
      <w:r>
        <w:rPr>
          <w:rFonts w:ascii="Arial" w:eastAsiaTheme="minorHAnsi" w:hAnsi="Arial" w:cs="Arial"/>
          <w:sz w:val="24"/>
          <w:szCs w:val="24"/>
        </w:rPr>
        <w:t xml:space="preserve">Provide a list of </w:t>
      </w:r>
      <w:r w:rsidRPr="00B91FD1">
        <w:rPr>
          <w:rFonts w:ascii="Arial" w:eastAsiaTheme="minorHAnsi" w:hAnsi="Arial" w:cs="Arial"/>
          <w:sz w:val="24"/>
          <w:szCs w:val="24"/>
        </w:rPr>
        <w:t xml:space="preserve">community partners that will </w:t>
      </w:r>
      <w:r>
        <w:rPr>
          <w:rFonts w:ascii="Arial" w:eastAsiaTheme="minorHAnsi" w:hAnsi="Arial" w:cs="Arial"/>
          <w:sz w:val="24"/>
          <w:szCs w:val="24"/>
        </w:rPr>
        <w:t>engage</w:t>
      </w:r>
      <w:r w:rsidRPr="00B91FD1">
        <w:rPr>
          <w:rFonts w:ascii="Arial" w:eastAsiaTheme="minorHAnsi" w:hAnsi="Arial" w:cs="Arial"/>
          <w:sz w:val="24"/>
          <w:szCs w:val="24"/>
        </w:rPr>
        <w:t xml:space="preserve"> in executing the proposed </w:t>
      </w:r>
      <w:r w:rsidR="00363B18">
        <w:rPr>
          <w:rFonts w:ascii="Arial" w:eastAsiaTheme="minorHAnsi" w:hAnsi="Arial" w:cs="Arial"/>
          <w:sz w:val="24"/>
          <w:szCs w:val="24"/>
        </w:rPr>
        <w:t>pilot</w:t>
      </w:r>
      <w:r w:rsidR="00363B18" w:rsidRPr="00363B18">
        <w:rPr>
          <w:rFonts w:ascii="Arial" w:eastAsiaTheme="minorHAnsi" w:hAnsi="Arial" w:cs="Arial"/>
          <w:sz w:val="24"/>
          <w:szCs w:val="24"/>
        </w:rPr>
        <w:t xml:space="preserve"> </w:t>
      </w:r>
      <w:r w:rsidRPr="00B91FD1">
        <w:rPr>
          <w:rFonts w:ascii="Arial" w:eastAsiaTheme="minorHAnsi" w:hAnsi="Arial" w:cs="Arial"/>
          <w:sz w:val="24"/>
          <w:szCs w:val="24"/>
        </w:rPr>
        <w:t>project</w:t>
      </w:r>
      <w:r>
        <w:rPr>
          <w:rFonts w:ascii="Arial" w:eastAsiaTheme="minorHAnsi" w:hAnsi="Arial" w:cs="Arial"/>
          <w:sz w:val="24"/>
          <w:szCs w:val="24"/>
        </w:rPr>
        <w:t>.</w:t>
      </w:r>
      <w:r w:rsidRPr="00B91FD1">
        <w:rPr>
          <w:rFonts w:ascii="Arial" w:eastAsiaTheme="minorHAnsi" w:hAnsi="Arial" w:cs="Arial"/>
          <w:sz w:val="24"/>
          <w:szCs w:val="24"/>
        </w:rPr>
        <w:t xml:space="preserve"> </w:t>
      </w:r>
    </w:p>
    <w:p w14:paraId="2AF46614" w14:textId="07912D7D" w:rsidR="0065423E" w:rsidRPr="00B91FD1" w:rsidRDefault="0065423E" w:rsidP="00583E50">
      <w:pPr>
        <w:pStyle w:val="ListParagraph"/>
        <w:widowControl/>
        <w:numPr>
          <w:ilvl w:val="1"/>
          <w:numId w:val="27"/>
        </w:numPr>
        <w:ind w:left="1080"/>
        <w:contextualSpacing/>
        <w:rPr>
          <w:rFonts w:ascii="Arial" w:hAnsi="Arial" w:cs="Arial"/>
          <w:sz w:val="24"/>
          <w:szCs w:val="24"/>
        </w:rPr>
      </w:pPr>
      <w:r>
        <w:rPr>
          <w:rFonts w:ascii="Arial" w:eastAsiaTheme="minorHAnsi" w:hAnsi="Arial" w:cs="Arial"/>
          <w:sz w:val="24"/>
          <w:szCs w:val="24"/>
        </w:rPr>
        <w:t>E</w:t>
      </w:r>
      <w:r w:rsidRPr="00B91FD1">
        <w:rPr>
          <w:rFonts w:ascii="Arial" w:eastAsiaTheme="minorHAnsi" w:hAnsi="Arial" w:cs="Arial"/>
          <w:sz w:val="24"/>
          <w:szCs w:val="24"/>
        </w:rPr>
        <w:t xml:space="preserve">xplain how these partners will contribute to the success of the proposed </w:t>
      </w:r>
      <w:r w:rsidR="00363B18">
        <w:rPr>
          <w:rFonts w:ascii="Arial" w:eastAsiaTheme="minorHAnsi" w:hAnsi="Arial" w:cs="Arial"/>
          <w:sz w:val="24"/>
          <w:szCs w:val="24"/>
        </w:rPr>
        <w:t>pilot</w:t>
      </w:r>
      <w:r w:rsidR="00363B18" w:rsidRPr="00363B18">
        <w:rPr>
          <w:rFonts w:ascii="Arial" w:eastAsiaTheme="minorHAnsi" w:hAnsi="Arial" w:cs="Arial"/>
          <w:sz w:val="24"/>
          <w:szCs w:val="24"/>
        </w:rPr>
        <w:t xml:space="preserve"> </w:t>
      </w:r>
      <w:r w:rsidRPr="00B91FD1">
        <w:rPr>
          <w:rFonts w:ascii="Arial" w:eastAsiaTheme="minorHAnsi" w:hAnsi="Arial" w:cs="Arial"/>
          <w:sz w:val="24"/>
          <w:szCs w:val="24"/>
        </w:rPr>
        <w:t>project.</w:t>
      </w:r>
    </w:p>
    <w:p w14:paraId="266BC969" w14:textId="6F10FF1B" w:rsidR="0065423E" w:rsidRPr="00FC4F1D" w:rsidRDefault="0065423E" w:rsidP="00583E50">
      <w:pPr>
        <w:pStyle w:val="ListParagraph"/>
        <w:widowControl/>
        <w:numPr>
          <w:ilvl w:val="0"/>
          <w:numId w:val="27"/>
        </w:numPr>
        <w:tabs>
          <w:tab w:val="left" w:pos="360"/>
        </w:tabs>
        <w:rPr>
          <w:rFonts w:ascii="Arial" w:hAnsi="Arial" w:cs="Arial"/>
          <w:sz w:val="24"/>
          <w:szCs w:val="24"/>
        </w:rPr>
      </w:pPr>
      <w:r>
        <w:rPr>
          <w:rFonts w:ascii="Arial" w:hAnsi="Arial" w:cs="Arial"/>
          <w:sz w:val="24"/>
          <w:szCs w:val="24"/>
        </w:rPr>
        <w:t xml:space="preserve">Describe in detail the </w:t>
      </w:r>
      <w:r w:rsidRPr="00FC4F1D">
        <w:rPr>
          <w:rFonts w:ascii="Arial" w:hAnsi="Arial" w:cs="Arial"/>
          <w:sz w:val="24"/>
          <w:szCs w:val="24"/>
        </w:rPr>
        <w:t>challenges anticipate</w:t>
      </w:r>
      <w:r>
        <w:rPr>
          <w:rFonts w:ascii="Arial" w:hAnsi="Arial" w:cs="Arial"/>
          <w:sz w:val="24"/>
          <w:szCs w:val="24"/>
        </w:rPr>
        <w:t>d</w:t>
      </w:r>
      <w:r w:rsidRPr="00FC4F1D">
        <w:rPr>
          <w:rFonts w:ascii="Arial" w:hAnsi="Arial" w:cs="Arial"/>
          <w:sz w:val="24"/>
          <w:szCs w:val="24"/>
        </w:rPr>
        <w:t xml:space="preserve"> in implementing </w:t>
      </w:r>
      <w:r>
        <w:rPr>
          <w:rFonts w:ascii="Arial" w:hAnsi="Arial" w:cs="Arial"/>
          <w:sz w:val="24"/>
          <w:szCs w:val="24"/>
        </w:rPr>
        <w:t>the</w:t>
      </w:r>
      <w:r w:rsidRPr="00FC4F1D">
        <w:rPr>
          <w:rFonts w:ascii="Arial" w:hAnsi="Arial" w:cs="Arial"/>
          <w:sz w:val="24"/>
          <w:szCs w:val="24"/>
        </w:rPr>
        <w:t xml:space="preserve"> </w:t>
      </w:r>
      <w:r>
        <w:rPr>
          <w:rFonts w:ascii="Arial" w:hAnsi="Arial" w:cs="Arial"/>
          <w:sz w:val="24"/>
          <w:szCs w:val="24"/>
        </w:rPr>
        <w:t xml:space="preserve">proposed </w:t>
      </w:r>
      <w:r w:rsidR="00363B18">
        <w:rPr>
          <w:rFonts w:ascii="Arial" w:eastAsiaTheme="minorHAnsi" w:hAnsi="Arial" w:cs="Arial"/>
          <w:sz w:val="24"/>
          <w:szCs w:val="24"/>
        </w:rPr>
        <w:t>pilot</w:t>
      </w:r>
      <w:r w:rsidR="00363B18" w:rsidRPr="00FC4F1D">
        <w:rPr>
          <w:rFonts w:ascii="Arial" w:hAnsi="Arial" w:cs="Arial"/>
          <w:sz w:val="24"/>
          <w:szCs w:val="24"/>
        </w:rPr>
        <w:t xml:space="preserve"> </w:t>
      </w:r>
      <w:r w:rsidRPr="00FC4F1D">
        <w:rPr>
          <w:rFonts w:ascii="Arial" w:hAnsi="Arial" w:cs="Arial"/>
          <w:sz w:val="24"/>
          <w:szCs w:val="24"/>
        </w:rPr>
        <w:t xml:space="preserve">project and how </w:t>
      </w:r>
      <w:r>
        <w:rPr>
          <w:rFonts w:ascii="Arial" w:hAnsi="Arial" w:cs="Arial"/>
          <w:sz w:val="24"/>
          <w:szCs w:val="24"/>
        </w:rPr>
        <w:t xml:space="preserve">those challenges will be </w:t>
      </w:r>
      <w:r w:rsidRPr="00FC4F1D">
        <w:rPr>
          <w:rFonts w:ascii="Arial" w:hAnsi="Arial" w:cs="Arial"/>
          <w:sz w:val="24"/>
          <w:szCs w:val="24"/>
        </w:rPr>
        <w:t>mitigate</w:t>
      </w:r>
      <w:r>
        <w:rPr>
          <w:rFonts w:ascii="Arial" w:hAnsi="Arial" w:cs="Arial"/>
          <w:sz w:val="24"/>
          <w:szCs w:val="24"/>
        </w:rPr>
        <w:t>d</w:t>
      </w:r>
      <w:r w:rsidRPr="00FC4F1D">
        <w:rPr>
          <w:rFonts w:ascii="Arial" w:hAnsi="Arial" w:cs="Arial"/>
          <w:sz w:val="24"/>
          <w:szCs w:val="24"/>
        </w:rPr>
        <w:t>.</w:t>
      </w:r>
    </w:p>
    <w:p w14:paraId="2CEB1F6C" w14:textId="5A2603B8" w:rsidR="00FC4F1D" w:rsidRPr="006A4A68" w:rsidRDefault="00A43746" w:rsidP="00583E50">
      <w:pPr>
        <w:pStyle w:val="ListParagraph"/>
        <w:widowControl/>
        <w:numPr>
          <w:ilvl w:val="0"/>
          <w:numId w:val="27"/>
        </w:numPr>
        <w:tabs>
          <w:tab w:val="left" w:pos="360"/>
        </w:tabs>
        <w:rPr>
          <w:rFonts w:ascii="Arial" w:hAnsi="Arial" w:cs="Arial"/>
          <w:sz w:val="24"/>
          <w:szCs w:val="24"/>
        </w:rPr>
      </w:pPr>
      <w:r>
        <w:rPr>
          <w:rFonts w:ascii="Arial" w:hAnsi="Arial" w:cs="Arial"/>
          <w:sz w:val="24"/>
          <w:szCs w:val="24"/>
        </w:rPr>
        <w:t xml:space="preserve">Describe in detail any </w:t>
      </w:r>
      <w:r w:rsidR="00FC4F1D" w:rsidRPr="00FC4F1D">
        <w:rPr>
          <w:rFonts w:ascii="Arial" w:hAnsi="Arial" w:cs="Arial"/>
          <w:sz w:val="24"/>
          <w:szCs w:val="24"/>
        </w:rPr>
        <w:t>anticipate</w:t>
      </w:r>
      <w:r w:rsidR="00AA65C2">
        <w:rPr>
          <w:rFonts w:ascii="Arial" w:hAnsi="Arial" w:cs="Arial"/>
          <w:sz w:val="24"/>
          <w:szCs w:val="24"/>
        </w:rPr>
        <w:t>d</w:t>
      </w:r>
      <w:r w:rsidR="00FC4F1D" w:rsidRPr="00FC4F1D">
        <w:rPr>
          <w:rFonts w:ascii="Arial" w:hAnsi="Arial" w:cs="Arial"/>
          <w:sz w:val="24"/>
          <w:szCs w:val="24"/>
        </w:rPr>
        <w:t xml:space="preserve"> need</w:t>
      </w:r>
      <w:r w:rsidR="00AA65C2">
        <w:rPr>
          <w:rFonts w:ascii="Arial" w:hAnsi="Arial" w:cs="Arial"/>
          <w:sz w:val="24"/>
          <w:szCs w:val="24"/>
        </w:rPr>
        <w:t xml:space="preserve"> for</w:t>
      </w:r>
      <w:r w:rsidR="00FC4F1D" w:rsidRPr="00FC4F1D">
        <w:rPr>
          <w:rFonts w:ascii="Arial" w:hAnsi="Arial" w:cs="Arial"/>
          <w:sz w:val="24"/>
          <w:szCs w:val="24"/>
        </w:rPr>
        <w:t xml:space="preserve"> technical assistance from the Department to </w:t>
      </w:r>
      <w:r w:rsidR="00FC4F1D" w:rsidRPr="006A4A68">
        <w:rPr>
          <w:rFonts w:ascii="Arial" w:hAnsi="Arial" w:cs="Arial"/>
          <w:sz w:val="24"/>
          <w:szCs w:val="24"/>
        </w:rPr>
        <w:t xml:space="preserve">support successful implementation of </w:t>
      </w:r>
      <w:r w:rsidR="00AA65C2" w:rsidRPr="006A4A68">
        <w:rPr>
          <w:rFonts w:ascii="Arial" w:hAnsi="Arial" w:cs="Arial"/>
          <w:sz w:val="24"/>
          <w:szCs w:val="24"/>
        </w:rPr>
        <w:t>the</w:t>
      </w:r>
      <w:r w:rsidR="0068591B" w:rsidRPr="006A4A68">
        <w:rPr>
          <w:rFonts w:ascii="Arial" w:hAnsi="Arial" w:cs="Arial"/>
          <w:sz w:val="24"/>
          <w:szCs w:val="24"/>
        </w:rPr>
        <w:t xml:space="preserve"> proposed</w:t>
      </w:r>
      <w:r w:rsidR="00FC4F1D" w:rsidRPr="006A4A68">
        <w:rPr>
          <w:rFonts w:ascii="Arial" w:hAnsi="Arial" w:cs="Arial"/>
          <w:sz w:val="24"/>
          <w:szCs w:val="24"/>
        </w:rPr>
        <w:t xml:space="preserve"> </w:t>
      </w:r>
      <w:r w:rsidR="00363B18" w:rsidRPr="006A4A68">
        <w:rPr>
          <w:rFonts w:ascii="Arial" w:eastAsiaTheme="minorHAnsi" w:hAnsi="Arial" w:cs="Arial"/>
          <w:sz w:val="24"/>
          <w:szCs w:val="24"/>
        </w:rPr>
        <w:t>pilot</w:t>
      </w:r>
      <w:r w:rsidR="00363B18" w:rsidRPr="006A4A68">
        <w:rPr>
          <w:rFonts w:ascii="Arial" w:hAnsi="Arial" w:cs="Arial"/>
          <w:sz w:val="24"/>
          <w:szCs w:val="24"/>
        </w:rPr>
        <w:t xml:space="preserve"> </w:t>
      </w:r>
      <w:r w:rsidR="00FC4F1D" w:rsidRPr="006A4A68">
        <w:rPr>
          <w:rFonts w:ascii="Arial" w:hAnsi="Arial" w:cs="Arial"/>
          <w:sz w:val="24"/>
          <w:szCs w:val="24"/>
        </w:rPr>
        <w:t>project</w:t>
      </w:r>
      <w:r w:rsidRPr="006A4A68">
        <w:rPr>
          <w:rFonts w:ascii="Arial" w:hAnsi="Arial" w:cs="Arial"/>
          <w:sz w:val="24"/>
          <w:szCs w:val="24"/>
        </w:rPr>
        <w:t>.</w:t>
      </w:r>
      <w:r w:rsidR="00FC4F1D" w:rsidRPr="006A4A68">
        <w:rPr>
          <w:rFonts w:ascii="Arial" w:hAnsi="Arial" w:cs="Arial"/>
          <w:sz w:val="24"/>
          <w:szCs w:val="24"/>
        </w:rPr>
        <w:t xml:space="preserve"> </w:t>
      </w:r>
    </w:p>
    <w:p w14:paraId="49923632" w14:textId="7033A50B" w:rsidR="006A4A68" w:rsidRPr="00B91FD1" w:rsidRDefault="005028E2" w:rsidP="00583E50">
      <w:pPr>
        <w:pStyle w:val="ListParagraph"/>
        <w:widowControl/>
        <w:numPr>
          <w:ilvl w:val="0"/>
          <w:numId w:val="27"/>
        </w:numPr>
        <w:contextualSpacing/>
        <w:rPr>
          <w:rFonts w:ascii="Arial" w:hAnsi="Arial" w:cs="Arial"/>
          <w:sz w:val="24"/>
          <w:szCs w:val="24"/>
        </w:rPr>
      </w:pPr>
      <w:r>
        <w:rPr>
          <w:rFonts w:ascii="Arial" w:eastAsiaTheme="minorHAnsi" w:hAnsi="Arial" w:cs="Arial"/>
          <w:sz w:val="24"/>
          <w:szCs w:val="24"/>
        </w:rPr>
        <w:t xml:space="preserve">Describe in detail a plan for sustaining </w:t>
      </w:r>
      <w:r w:rsidR="006A4A68" w:rsidRPr="00B91FD1">
        <w:rPr>
          <w:rFonts w:ascii="Arial" w:eastAsiaTheme="minorHAnsi" w:hAnsi="Arial" w:cs="Arial"/>
          <w:sz w:val="24"/>
          <w:szCs w:val="24"/>
        </w:rPr>
        <w:t>the proposed pilot project beyond March 31, 2025.</w:t>
      </w:r>
    </w:p>
    <w:p w14:paraId="68E53E5A" w14:textId="77777777" w:rsidR="00420081" w:rsidRDefault="00420081" w:rsidP="00420081">
      <w:pPr>
        <w:widowControl/>
        <w:tabs>
          <w:tab w:val="left" w:pos="360"/>
        </w:tabs>
        <w:ind w:left="360"/>
        <w:rPr>
          <w:rFonts w:ascii="Arial" w:hAnsi="Arial" w:cs="Arial"/>
          <w:b/>
          <w:bCs/>
          <w:sz w:val="24"/>
          <w:szCs w:val="24"/>
        </w:rPr>
      </w:pPr>
    </w:p>
    <w:p w14:paraId="0A2FBD1A" w14:textId="77777777" w:rsidR="009C4F14" w:rsidRDefault="009C4F14">
      <w:pPr>
        <w:widowControl/>
        <w:autoSpaceDE/>
        <w:autoSpaceDN/>
        <w:rPr>
          <w:rFonts w:ascii="Arial" w:hAnsi="Arial" w:cs="Arial"/>
          <w:b/>
          <w:bCs/>
          <w:sz w:val="24"/>
          <w:szCs w:val="24"/>
        </w:rPr>
      </w:pPr>
      <w:r>
        <w:rPr>
          <w:rFonts w:ascii="Arial" w:hAnsi="Arial" w:cs="Arial"/>
          <w:b/>
          <w:bCs/>
          <w:sz w:val="24"/>
          <w:szCs w:val="24"/>
        </w:rPr>
        <w:br w:type="page"/>
      </w:r>
    </w:p>
    <w:p w14:paraId="4C34E647" w14:textId="73A4892F" w:rsidR="008D525E" w:rsidRDefault="008D525E" w:rsidP="00583E50">
      <w:pPr>
        <w:widowControl/>
        <w:numPr>
          <w:ilvl w:val="0"/>
          <w:numId w:val="14"/>
        </w:numPr>
        <w:tabs>
          <w:tab w:val="left" w:pos="360"/>
        </w:tabs>
        <w:ind w:left="360"/>
        <w:rPr>
          <w:rFonts w:ascii="Arial" w:hAnsi="Arial" w:cs="Arial"/>
          <w:b/>
          <w:bCs/>
          <w:sz w:val="24"/>
          <w:szCs w:val="24"/>
        </w:rPr>
      </w:pPr>
      <w:r>
        <w:rPr>
          <w:rFonts w:ascii="Arial" w:hAnsi="Arial" w:cs="Arial"/>
          <w:b/>
          <w:bCs/>
          <w:sz w:val="24"/>
          <w:szCs w:val="24"/>
        </w:rPr>
        <w:lastRenderedPageBreak/>
        <w:t>Performance Measures and Reporting</w:t>
      </w:r>
    </w:p>
    <w:p w14:paraId="08ADF13B" w14:textId="77777777" w:rsidR="008D525E" w:rsidRDefault="008D525E" w:rsidP="008D525E">
      <w:pPr>
        <w:widowControl/>
        <w:tabs>
          <w:tab w:val="left" w:pos="360"/>
        </w:tabs>
        <w:rPr>
          <w:rFonts w:ascii="Arial" w:hAnsi="Arial" w:cs="Arial"/>
          <w:b/>
          <w:bCs/>
          <w:sz w:val="24"/>
          <w:szCs w:val="24"/>
        </w:rPr>
      </w:pPr>
    </w:p>
    <w:p w14:paraId="448FC531" w14:textId="77777777" w:rsidR="00BD0209" w:rsidRPr="009E5C1A" w:rsidRDefault="00BD0209" w:rsidP="00C86ED8">
      <w:pPr>
        <w:widowControl/>
        <w:autoSpaceDE/>
        <w:autoSpaceDN/>
        <w:ind w:left="360"/>
        <w:rPr>
          <w:rFonts w:ascii="Arial" w:eastAsia="Calibri" w:hAnsi="Arial" w:cs="Arial"/>
          <w:b/>
          <w:bCs/>
          <w:sz w:val="24"/>
          <w:szCs w:val="24"/>
        </w:rPr>
      </w:pPr>
      <w:r w:rsidRPr="0014628F">
        <w:rPr>
          <w:rFonts w:ascii="Arial" w:eastAsia="Calibri" w:hAnsi="Arial" w:cs="Arial"/>
          <w:i/>
          <w:iCs/>
          <w:sz w:val="24"/>
          <w:szCs w:val="24"/>
        </w:rPr>
        <w:t>Awarded Applicants will be required to adhere to all Department reporting requirements outlined in the grant agreement resulting from this RFA process.  Reporting requirements will be determined during grant agreement negotiation</w:t>
      </w:r>
      <w:r>
        <w:rPr>
          <w:rFonts w:ascii="Arial" w:eastAsia="Calibri" w:hAnsi="Arial" w:cs="Arial"/>
          <w:i/>
          <w:iCs/>
          <w:sz w:val="24"/>
          <w:szCs w:val="24"/>
        </w:rPr>
        <w:t>s.</w:t>
      </w:r>
    </w:p>
    <w:p w14:paraId="70096DDF" w14:textId="77777777" w:rsidR="00BD0209" w:rsidRDefault="00BD0209" w:rsidP="008D525E">
      <w:pPr>
        <w:widowControl/>
        <w:tabs>
          <w:tab w:val="left" w:pos="360"/>
        </w:tabs>
        <w:rPr>
          <w:rFonts w:ascii="Arial" w:hAnsi="Arial" w:cs="Arial"/>
          <w:b/>
          <w:bCs/>
          <w:sz w:val="24"/>
          <w:szCs w:val="24"/>
        </w:rPr>
      </w:pPr>
    </w:p>
    <w:p w14:paraId="20514F0E" w14:textId="33D8FCE4" w:rsidR="008D525E" w:rsidRPr="00B91FD1" w:rsidRDefault="008D525E" w:rsidP="00583E50">
      <w:pPr>
        <w:pStyle w:val="ListParagraph"/>
        <w:widowControl/>
        <w:numPr>
          <w:ilvl w:val="0"/>
          <w:numId w:val="28"/>
        </w:numPr>
        <w:contextualSpacing/>
        <w:rPr>
          <w:rFonts w:ascii="Arial" w:hAnsi="Arial" w:cs="Arial"/>
          <w:sz w:val="24"/>
          <w:szCs w:val="24"/>
        </w:rPr>
      </w:pPr>
      <w:r w:rsidRPr="00B91FD1">
        <w:rPr>
          <w:rFonts w:ascii="Arial" w:eastAsiaTheme="minorHAnsi" w:hAnsi="Arial" w:cs="Arial"/>
          <w:sz w:val="24"/>
          <w:szCs w:val="24"/>
        </w:rPr>
        <w:t xml:space="preserve">Describe in detail how the impact of the proposed </w:t>
      </w:r>
      <w:r w:rsidR="00363B18">
        <w:rPr>
          <w:rFonts w:ascii="Arial" w:eastAsiaTheme="minorHAnsi" w:hAnsi="Arial" w:cs="Arial"/>
          <w:sz w:val="24"/>
          <w:szCs w:val="24"/>
        </w:rPr>
        <w:t>pilot</w:t>
      </w:r>
      <w:r w:rsidR="00363B18" w:rsidRPr="00363B18">
        <w:rPr>
          <w:rFonts w:ascii="Arial" w:eastAsiaTheme="minorHAnsi" w:hAnsi="Arial" w:cs="Arial"/>
          <w:sz w:val="24"/>
          <w:szCs w:val="24"/>
        </w:rPr>
        <w:t xml:space="preserve"> </w:t>
      </w:r>
      <w:r w:rsidRPr="00B91FD1">
        <w:rPr>
          <w:rFonts w:ascii="Arial" w:eastAsiaTheme="minorHAnsi" w:hAnsi="Arial" w:cs="Arial"/>
          <w:sz w:val="24"/>
          <w:szCs w:val="24"/>
        </w:rPr>
        <w:t xml:space="preserve">project will be measured and reported on, including but not limited to at least: </w:t>
      </w:r>
    </w:p>
    <w:p w14:paraId="6A528A20" w14:textId="5DDB11D2" w:rsidR="008D525E" w:rsidRPr="00B91FD1" w:rsidRDefault="008D525E" w:rsidP="00583E50">
      <w:pPr>
        <w:pStyle w:val="ListParagraph"/>
        <w:widowControl/>
        <w:numPr>
          <w:ilvl w:val="1"/>
          <w:numId w:val="28"/>
        </w:numPr>
        <w:ind w:left="1080"/>
        <w:contextualSpacing/>
        <w:rPr>
          <w:rFonts w:ascii="Arial" w:hAnsi="Arial" w:cs="Arial"/>
          <w:sz w:val="24"/>
          <w:szCs w:val="24"/>
        </w:rPr>
      </w:pPr>
      <w:r w:rsidRPr="00B91FD1">
        <w:rPr>
          <w:rFonts w:ascii="Arial" w:eastAsiaTheme="minorHAnsi" w:hAnsi="Arial" w:cs="Arial"/>
          <w:sz w:val="24"/>
          <w:szCs w:val="24"/>
        </w:rPr>
        <w:t xml:space="preserve">One (1) </w:t>
      </w:r>
      <w:r w:rsidR="00313C41">
        <w:rPr>
          <w:rFonts w:ascii="Arial" w:eastAsiaTheme="minorHAnsi" w:hAnsi="Arial" w:cs="Arial"/>
          <w:sz w:val="24"/>
          <w:szCs w:val="24"/>
        </w:rPr>
        <w:t>q</w:t>
      </w:r>
      <w:r w:rsidRPr="00B91FD1">
        <w:rPr>
          <w:rFonts w:ascii="Arial" w:eastAsiaTheme="minorHAnsi" w:hAnsi="Arial" w:cs="Arial"/>
          <w:sz w:val="24"/>
          <w:szCs w:val="24"/>
        </w:rPr>
        <w:t>ualitative measure (examples: survey, documentation of lessons learned); and</w:t>
      </w:r>
    </w:p>
    <w:p w14:paraId="11222882" w14:textId="08C8389D" w:rsidR="008D525E" w:rsidRPr="00B91FD1" w:rsidRDefault="008D525E" w:rsidP="00583E50">
      <w:pPr>
        <w:pStyle w:val="ListParagraph"/>
        <w:widowControl/>
        <w:numPr>
          <w:ilvl w:val="1"/>
          <w:numId w:val="28"/>
        </w:numPr>
        <w:tabs>
          <w:tab w:val="left" w:pos="360"/>
        </w:tabs>
        <w:ind w:left="1080"/>
        <w:contextualSpacing/>
        <w:rPr>
          <w:rFonts w:ascii="Arial" w:hAnsi="Arial" w:cs="Arial"/>
          <w:b/>
          <w:bCs/>
          <w:sz w:val="24"/>
          <w:szCs w:val="24"/>
        </w:rPr>
      </w:pPr>
      <w:r w:rsidRPr="00B91FD1">
        <w:rPr>
          <w:rFonts w:ascii="Arial" w:eastAsiaTheme="minorHAnsi" w:hAnsi="Arial" w:cs="Arial"/>
          <w:sz w:val="24"/>
          <w:szCs w:val="24"/>
        </w:rPr>
        <w:t>One (1) quantitative measure (examples: documentation of project data, fiscal data, client data).</w:t>
      </w:r>
    </w:p>
    <w:p w14:paraId="4366A4E8" w14:textId="64A22C5E" w:rsidR="005D0AE7" w:rsidRPr="002811A9" w:rsidRDefault="005D0AE7" w:rsidP="00583E50">
      <w:pPr>
        <w:pStyle w:val="ListParagraph"/>
        <w:widowControl/>
        <w:numPr>
          <w:ilvl w:val="0"/>
          <w:numId w:val="28"/>
        </w:numPr>
        <w:tabs>
          <w:tab w:val="left" w:pos="360"/>
        </w:tabs>
        <w:contextualSpacing/>
        <w:rPr>
          <w:rFonts w:ascii="Arial" w:hAnsi="Arial" w:cs="Arial"/>
          <w:b/>
          <w:bCs/>
          <w:sz w:val="24"/>
          <w:szCs w:val="24"/>
        </w:rPr>
      </w:pPr>
      <w:r>
        <w:rPr>
          <w:rFonts w:ascii="Arial" w:eastAsiaTheme="minorHAnsi" w:hAnsi="Arial" w:cs="Arial"/>
          <w:sz w:val="24"/>
          <w:szCs w:val="24"/>
        </w:rPr>
        <w:t>Provide periodic reports related to the delivery of the approved pilot project as requested by the Department.</w:t>
      </w:r>
    </w:p>
    <w:p w14:paraId="1D5B7A0F" w14:textId="77777777" w:rsidR="008D525E" w:rsidRDefault="008D525E" w:rsidP="00B91FD1">
      <w:pPr>
        <w:widowControl/>
        <w:tabs>
          <w:tab w:val="left" w:pos="360"/>
        </w:tabs>
        <w:rPr>
          <w:rFonts w:ascii="Arial" w:hAnsi="Arial" w:cs="Arial"/>
          <w:b/>
          <w:bCs/>
          <w:sz w:val="24"/>
          <w:szCs w:val="24"/>
        </w:rPr>
      </w:pPr>
    </w:p>
    <w:p w14:paraId="71E8AD90" w14:textId="7C26408F" w:rsidR="006F73A8" w:rsidRDefault="006F73A8" w:rsidP="00583E50">
      <w:pPr>
        <w:widowControl/>
        <w:numPr>
          <w:ilvl w:val="0"/>
          <w:numId w:val="14"/>
        </w:numPr>
        <w:tabs>
          <w:tab w:val="left" w:pos="360"/>
        </w:tabs>
        <w:ind w:left="360"/>
        <w:rPr>
          <w:rFonts w:ascii="Arial" w:hAnsi="Arial" w:cs="Arial"/>
          <w:b/>
          <w:bCs/>
          <w:sz w:val="24"/>
          <w:szCs w:val="24"/>
        </w:rPr>
      </w:pPr>
      <w:r>
        <w:rPr>
          <w:rFonts w:ascii="Arial" w:hAnsi="Arial" w:cs="Arial"/>
          <w:b/>
          <w:bCs/>
          <w:sz w:val="24"/>
          <w:szCs w:val="24"/>
        </w:rPr>
        <w:t xml:space="preserve">Evaluation of the Proposed </w:t>
      </w:r>
      <w:r w:rsidR="00363B18">
        <w:rPr>
          <w:rFonts w:ascii="Arial" w:hAnsi="Arial" w:cs="Arial"/>
          <w:b/>
          <w:bCs/>
          <w:sz w:val="24"/>
          <w:szCs w:val="24"/>
        </w:rPr>
        <w:t xml:space="preserve">Pilot </w:t>
      </w:r>
      <w:r>
        <w:rPr>
          <w:rFonts w:ascii="Arial" w:hAnsi="Arial" w:cs="Arial"/>
          <w:b/>
          <w:bCs/>
          <w:sz w:val="24"/>
          <w:szCs w:val="24"/>
        </w:rPr>
        <w:t>Project</w:t>
      </w:r>
    </w:p>
    <w:p w14:paraId="1D7C1B2F" w14:textId="77777777" w:rsidR="00363B18" w:rsidRPr="00363B18" w:rsidRDefault="00363B18" w:rsidP="006F73A8">
      <w:pPr>
        <w:widowControl/>
        <w:tabs>
          <w:tab w:val="left" w:pos="360"/>
        </w:tabs>
        <w:rPr>
          <w:rFonts w:ascii="Arial" w:hAnsi="Arial" w:cs="Arial"/>
          <w:b/>
          <w:bCs/>
          <w:sz w:val="24"/>
          <w:szCs w:val="24"/>
        </w:rPr>
      </w:pPr>
    </w:p>
    <w:p w14:paraId="3815A20B" w14:textId="134568C6" w:rsidR="006F73A8" w:rsidRDefault="006F73A8" w:rsidP="00583E50">
      <w:pPr>
        <w:pStyle w:val="ListParagraph"/>
        <w:widowControl/>
        <w:numPr>
          <w:ilvl w:val="1"/>
          <w:numId w:val="14"/>
        </w:numPr>
        <w:ind w:left="720"/>
        <w:contextualSpacing/>
        <w:rPr>
          <w:rFonts w:ascii="Arial" w:hAnsi="Arial" w:cs="Arial"/>
          <w:sz w:val="24"/>
          <w:szCs w:val="24"/>
        </w:rPr>
      </w:pPr>
      <w:r w:rsidRPr="00B91FD1">
        <w:rPr>
          <w:rFonts w:ascii="Arial" w:hAnsi="Arial" w:cs="Arial"/>
          <w:sz w:val="24"/>
          <w:szCs w:val="24"/>
        </w:rPr>
        <w:t xml:space="preserve">Participate in evaluation activities of </w:t>
      </w:r>
      <w:r w:rsidR="00363B18" w:rsidRPr="00B91FD1">
        <w:rPr>
          <w:rFonts w:ascii="Arial" w:hAnsi="Arial" w:cs="Arial"/>
          <w:sz w:val="24"/>
          <w:szCs w:val="24"/>
        </w:rPr>
        <w:t>the</w:t>
      </w:r>
      <w:r w:rsidRPr="00B91FD1">
        <w:rPr>
          <w:rFonts w:ascii="Arial" w:hAnsi="Arial" w:cs="Arial"/>
          <w:sz w:val="24"/>
          <w:szCs w:val="24"/>
        </w:rPr>
        <w:t xml:space="preserve"> pilot project as directed by the Department.</w:t>
      </w:r>
    </w:p>
    <w:p w14:paraId="1D94B937" w14:textId="51B522AA" w:rsidR="00117A11" w:rsidRPr="00B91FD1" w:rsidRDefault="00117A11" w:rsidP="00583E50">
      <w:pPr>
        <w:pStyle w:val="ListParagraph"/>
        <w:widowControl/>
        <w:numPr>
          <w:ilvl w:val="2"/>
          <w:numId w:val="14"/>
        </w:numPr>
        <w:ind w:left="1080"/>
        <w:contextualSpacing/>
        <w:rPr>
          <w:rFonts w:ascii="Arial" w:hAnsi="Arial" w:cs="Arial"/>
          <w:sz w:val="24"/>
          <w:szCs w:val="24"/>
        </w:rPr>
      </w:pPr>
      <w:r>
        <w:rPr>
          <w:rFonts w:ascii="Arial" w:hAnsi="Arial" w:cs="Arial"/>
          <w:sz w:val="24"/>
          <w:szCs w:val="24"/>
        </w:rPr>
        <w:t xml:space="preserve">Meet with the Department and its external evaluation vendor within thirty (30) calendar days to develop evaluation metrics </w:t>
      </w:r>
      <w:r w:rsidR="005D0AE7">
        <w:rPr>
          <w:rFonts w:ascii="Arial" w:hAnsi="Arial" w:cs="Arial"/>
          <w:sz w:val="24"/>
          <w:szCs w:val="24"/>
        </w:rPr>
        <w:t>for the approved pilot project</w:t>
      </w:r>
      <w:r>
        <w:rPr>
          <w:rFonts w:ascii="Arial" w:hAnsi="Arial" w:cs="Arial"/>
          <w:sz w:val="24"/>
          <w:szCs w:val="24"/>
        </w:rPr>
        <w:t xml:space="preserve">.  </w:t>
      </w:r>
    </w:p>
    <w:p w14:paraId="30F65C02" w14:textId="64AEA262" w:rsidR="006F73A8" w:rsidRPr="00B91FD1" w:rsidRDefault="006F73A8" w:rsidP="00583E50">
      <w:pPr>
        <w:pStyle w:val="ListParagraph"/>
        <w:widowControl/>
        <w:numPr>
          <w:ilvl w:val="1"/>
          <w:numId w:val="14"/>
        </w:numPr>
        <w:ind w:left="720"/>
        <w:contextualSpacing/>
        <w:rPr>
          <w:rFonts w:ascii="Arial" w:hAnsi="Arial" w:cs="Arial"/>
          <w:sz w:val="24"/>
          <w:szCs w:val="24"/>
        </w:rPr>
      </w:pPr>
      <w:r w:rsidRPr="00B91FD1">
        <w:rPr>
          <w:rFonts w:ascii="Arial" w:eastAsiaTheme="minorHAnsi" w:hAnsi="Arial" w:cs="Arial"/>
          <w:sz w:val="24"/>
          <w:szCs w:val="24"/>
        </w:rPr>
        <w:t xml:space="preserve">Describe the capacity to coordinate </w:t>
      </w:r>
      <w:r w:rsidR="00363B18" w:rsidRPr="00363B18">
        <w:rPr>
          <w:rFonts w:ascii="Arial" w:eastAsiaTheme="minorHAnsi" w:hAnsi="Arial" w:cs="Arial"/>
          <w:sz w:val="24"/>
          <w:szCs w:val="24"/>
        </w:rPr>
        <w:t>the pilot</w:t>
      </w:r>
      <w:r w:rsidR="00363B18" w:rsidRPr="00B91FD1">
        <w:rPr>
          <w:rFonts w:ascii="Arial" w:eastAsiaTheme="minorHAnsi" w:hAnsi="Arial" w:cs="Arial"/>
          <w:sz w:val="24"/>
          <w:szCs w:val="24"/>
        </w:rPr>
        <w:t xml:space="preserve"> </w:t>
      </w:r>
      <w:r w:rsidRPr="00B91FD1">
        <w:rPr>
          <w:rFonts w:ascii="Arial" w:eastAsiaTheme="minorHAnsi" w:hAnsi="Arial" w:cs="Arial"/>
          <w:sz w:val="24"/>
          <w:szCs w:val="24"/>
        </w:rPr>
        <w:t xml:space="preserve">project evaluation with the </w:t>
      </w:r>
      <w:r w:rsidR="00363B18" w:rsidRPr="00B91FD1">
        <w:rPr>
          <w:rFonts w:ascii="Arial" w:eastAsiaTheme="minorHAnsi" w:hAnsi="Arial" w:cs="Arial"/>
          <w:sz w:val="24"/>
          <w:szCs w:val="24"/>
        </w:rPr>
        <w:t xml:space="preserve">Department and its </w:t>
      </w:r>
      <w:r w:rsidRPr="00B91FD1">
        <w:rPr>
          <w:rFonts w:ascii="Arial" w:eastAsiaTheme="minorHAnsi" w:hAnsi="Arial" w:cs="Arial"/>
          <w:sz w:val="24"/>
          <w:szCs w:val="24"/>
        </w:rPr>
        <w:t>evaluation vendor, including the capacity to collect data and to report data accurately and in a timely manner.</w:t>
      </w:r>
    </w:p>
    <w:p w14:paraId="25BCE2F3" w14:textId="77777777" w:rsidR="006F73A8" w:rsidRDefault="006F73A8" w:rsidP="00B91FD1">
      <w:pPr>
        <w:widowControl/>
        <w:tabs>
          <w:tab w:val="left" w:pos="360"/>
        </w:tabs>
        <w:rPr>
          <w:rFonts w:ascii="Arial" w:hAnsi="Arial" w:cs="Arial"/>
          <w:b/>
          <w:bCs/>
          <w:sz w:val="24"/>
          <w:szCs w:val="24"/>
        </w:rPr>
      </w:pPr>
    </w:p>
    <w:p w14:paraId="6D746358" w14:textId="05F405A5" w:rsidR="00420081" w:rsidRDefault="00420081" w:rsidP="00583E50">
      <w:pPr>
        <w:widowControl/>
        <w:numPr>
          <w:ilvl w:val="0"/>
          <w:numId w:val="14"/>
        </w:numPr>
        <w:tabs>
          <w:tab w:val="left" w:pos="360"/>
        </w:tabs>
        <w:ind w:left="360"/>
        <w:rPr>
          <w:rFonts w:ascii="Arial" w:hAnsi="Arial" w:cs="Arial"/>
          <w:b/>
          <w:bCs/>
          <w:sz w:val="24"/>
          <w:szCs w:val="24"/>
        </w:rPr>
      </w:pPr>
      <w:r>
        <w:rPr>
          <w:rFonts w:ascii="Arial" w:hAnsi="Arial" w:cs="Arial"/>
          <w:b/>
          <w:bCs/>
          <w:sz w:val="24"/>
          <w:szCs w:val="24"/>
        </w:rPr>
        <w:t>Allowable/Non-Allowable Use of Funds for Pilot Projects</w:t>
      </w:r>
    </w:p>
    <w:p w14:paraId="251410D8" w14:textId="7D894BFA" w:rsidR="00420081" w:rsidRPr="00716612" w:rsidRDefault="00420081" w:rsidP="00420081">
      <w:pPr>
        <w:widowControl/>
        <w:tabs>
          <w:tab w:val="left" w:pos="360"/>
        </w:tabs>
        <w:ind w:left="360"/>
        <w:rPr>
          <w:rFonts w:ascii="Arial" w:hAnsi="Arial" w:cs="Arial"/>
          <w:b/>
          <w:bCs/>
          <w:sz w:val="24"/>
          <w:szCs w:val="24"/>
        </w:rPr>
      </w:pPr>
    </w:p>
    <w:p w14:paraId="0DD6FB46" w14:textId="344D8C6C" w:rsidR="00420081" w:rsidRPr="00044A67" w:rsidRDefault="00B91FD1" w:rsidP="00583E50">
      <w:pPr>
        <w:pStyle w:val="ListParagraph"/>
        <w:numPr>
          <w:ilvl w:val="0"/>
          <w:numId w:val="22"/>
        </w:numPr>
        <w:tabs>
          <w:tab w:val="left" w:pos="360"/>
        </w:tabs>
        <w:rPr>
          <w:rFonts w:ascii="Arial" w:hAnsi="Arial" w:cs="Arial"/>
          <w:bCs/>
          <w:sz w:val="24"/>
          <w:szCs w:val="24"/>
        </w:rPr>
      </w:pPr>
      <w:r>
        <w:rPr>
          <w:rFonts w:ascii="Arial" w:hAnsi="Arial" w:cs="Arial"/>
          <w:bCs/>
          <w:sz w:val="24"/>
          <w:szCs w:val="24"/>
        </w:rPr>
        <w:t>F</w:t>
      </w:r>
      <w:r w:rsidR="00420081" w:rsidRPr="00044A67">
        <w:rPr>
          <w:rFonts w:ascii="Arial" w:hAnsi="Arial" w:cs="Arial"/>
          <w:bCs/>
          <w:sz w:val="24"/>
          <w:szCs w:val="24"/>
        </w:rPr>
        <w:t>unds</w:t>
      </w:r>
      <w:r>
        <w:rPr>
          <w:rFonts w:ascii="Arial" w:hAnsi="Arial" w:cs="Arial"/>
          <w:bCs/>
          <w:sz w:val="24"/>
          <w:szCs w:val="24"/>
        </w:rPr>
        <w:t xml:space="preserve"> may</w:t>
      </w:r>
      <w:r w:rsidR="00420081" w:rsidRPr="00044A67">
        <w:rPr>
          <w:rFonts w:ascii="Arial" w:hAnsi="Arial" w:cs="Arial"/>
          <w:bCs/>
          <w:sz w:val="24"/>
          <w:szCs w:val="24"/>
        </w:rPr>
        <w:t xml:space="preserve"> </w:t>
      </w:r>
      <w:r w:rsidR="00420081" w:rsidRPr="00044A67">
        <w:rPr>
          <w:rFonts w:ascii="Arial" w:hAnsi="Arial" w:cs="Arial"/>
          <w:b/>
          <w:sz w:val="24"/>
          <w:szCs w:val="24"/>
          <w:u w:val="single"/>
        </w:rPr>
        <w:t>ONLY</w:t>
      </w:r>
      <w:r w:rsidR="00420081" w:rsidRPr="00044A67">
        <w:rPr>
          <w:rFonts w:ascii="Arial" w:hAnsi="Arial" w:cs="Arial"/>
          <w:bCs/>
          <w:sz w:val="24"/>
          <w:szCs w:val="24"/>
        </w:rPr>
        <w:t xml:space="preserve"> </w:t>
      </w:r>
      <w:r>
        <w:rPr>
          <w:rFonts w:ascii="Arial" w:hAnsi="Arial" w:cs="Arial"/>
          <w:bCs/>
          <w:sz w:val="24"/>
          <w:szCs w:val="24"/>
        </w:rPr>
        <w:t xml:space="preserve">be used </w:t>
      </w:r>
      <w:r w:rsidR="00420081" w:rsidRPr="00044A67">
        <w:rPr>
          <w:rFonts w:ascii="Arial" w:hAnsi="Arial" w:cs="Arial"/>
          <w:bCs/>
          <w:sz w:val="24"/>
          <w:szCs w:val="24"/>
        </w:rPr>
        <w:t xml:space="preserve">for </w:t>
      </w:r>
      <w:r w:rsidR="00363B18">
        <w:rPr>
          <w:rFonts w:ascii="Arial" w:eastAsiaTheme="minorHAnsi" w:hAnsi="Arial" w:cs="Arial"/>
          <w:sz w:val="24"/>
          <w:szCs w:val="24"/>
        </w:rPr>
        <w:t>pilot</w:t>
      </w:r>
      <w:r w:rsidR="00363B18" w:rsidRPr="00044A67">
        <w:rPr>
          <w:rFonts w:ascii="Arial" w:hAnsi="Arial" w:cs="Arial"/>
          <w:bCs/>
          <w:sz w:val="24"/>
          <w:szCs w:val="24"/>
        </w:rPr>
        <w:t xml:space="preserve"> </w:t>
      </w:r>
      <w:r w:rsidR="00420081" w:rsidRPr="00044A67">
        <w:rPr>
          <w:rFonts w:ascii="Arial" w:hAnsi="Arial" w:cs="Arial"/>
          <w:bCs/>
          <w:sz w:val="24"/>
          <w:szCs w:val="24"/>
        </w:rPr>
        <w:t>projects that address at least one (1) of the three (3) areas of interest:</w:t>
      </w:r>
    </w:p>
    <w:p w14:paraId="0B7266E1" w14:textId="2ED4C406" w:rsidR="00420081" w:rsidRPr="000F3474" w:rsidRDefault="00420081" w:rsidP="00583E50">
      <w:pPr>
        <w:pStyle w:val="ListParagraph"/>
        <w:widowControl/>
        <w:numPr>
          <w:ilvl w:val="0"/>
          <w:numId w:val="23"/>
        </w:numPr>
        <w:tabs>
          <w:tab w:val="left" w:pos="360"/>
        </w:tabs>
        <w:autoSpaceDE/>
        <w:autoSpaceDN/>
        <w:contextualSpacing/>
        <w:rPr>
          <w:rFonts w:ascii="Arial" w:hAnsi="Arial" w:cs="Arial"/>
          <w:sz w:val="24"/>
          <w:szCs w:val="24"/>
        </w:rPr>
      </w:pPr>
      <w:r w:rsidRPr="000F3474">
        <w:rPr>
          <w:rFonts w:ascii="Arial" w:hAnsi="Arial" w:cs="Arial"/>
          <w:sz w:val="24"/>
          <w:szCs w:val="24"/>
        </w:rPr>
        <w:t>Person-centered programs</w:t>
      </w:r>
    </w:p>
    <w:p w14:paraId="3EE16CED" w14:textId="4C016784" w:rsidR="00420081" w:rsidRPr="000F3474" w:rsidRDefault="00420081" w:rsidP="00583E50">
      <w:pPr>
        <w:pStyle w:val="ListParagraph"/>
        <w:widowControl/>
        <w:numPr>
          <w:ilvl w:val="0"/>
          <w:numId w:val="23"/>
        </w:numPr>
        <w:tabs>
          <w:tab w:val="left" w:pos="360"/>
        </w:tabs>
        <w:autoSpaceDE/>
        <w:autoSpaceDN/>
        <w:contextualSpacing/>
        <w:rPr>
          <w:rFonts w:ascii="Arial" w:hAnsi="Arial" w:cs="Arial"/>
          <w:sz w:val="24"/>
          <w:szCs w:val="24"/>
        </w:rPr>
      </w:pPr>
      <w:r w:rsidRPr="000F3474">
        <w:rPr>
          <w:rFonts w:ascii="Arial" w:hAnsi="Arial" w:cs="Arial"/>
          <w:sz w:val="24"/>
          <w:szCs w:val="24"/>
        </w:rPr>
        <w:t xml:space="preserve">Access of </w:t>
      </w:r>
      <w:r>
        <w:rPr>
          <w:rFonts w:ascii="Arial" w:hAnsi="Arial" w:cs="Arial"/>
          <w:sz w:val="24"/>
          <w:szCs w:val="24"/>
        </w:rPr>
        <w:t>A</w:t>
      </w:r>
      <w:r w:rsidRPr="000F3474">
        <w:rPr>
          <w:rFonts w:ascii="Arial" w:hAnsi="Arial" w:cs="Arial"/>
          <w:sz w:val="24"/>
          <w:szCs w:val="24"/>
        </w:rPr>
        <w:t xml:space="preserve">dult </w:t>
      </w:r>
      <w:r>
        <w:rPr>
          <w:rFonts w:ascii="Arial" w:hAnsi="Arial" w:cs="Arial"/>
          <w:sz w:val="24"/>
          <w:szCs w:val="24"/>
        </w:rPr>
        <w:t>D</w:t>
      </w:r>
      <w:r w:rsidRPr="000F3474">
        <w:rPr>
          <w:rFonts w:ascii="Arial" w:hAnsi="Arial" w:cs="Arial"/>
          <w:sz w:val="24"/>
          <w:szCs w:val="24"/>
        </w:rPr>
        <w:t xml:space="preserve">ay </w:t>
      </w:r>
      <w:r>
        <w:rPr>
          <w:rFonts w:ascii="Arial" w:hAnsi="Arial" w:cs="Arial"/>
          <w:sz w:val="24"/>
          <w:szCs w:val="24"/>
        </w:rPr>
        <w:t>S</w:t>
      </w:r>
      <w:r w:rsidRPr="000F3474">
        <w:rPr>
          <w:rFonts w:ascii="Arial" w:hAnsi="Arial" w:cs="Arial"/>
          <w:sz w:val="24"/>
          <w:szCs w:val="24"/>
        </w:rPr>
        <w:t xml:space="preserve">ervices, and/or </w:t>
      </w:r>
    </w:p>
    <w:p w14:paraId="691C99DC" w14:textId="3ED40543" w:rsidR="00420081" w:rsidRDefault="00420081" w:rsidP="00583E50">
      <w:pPr>
        <w:pStyle w:val="ListParagraph"/>
        <w:widowControl/>
        <w:numPr>
          <w:ilvl w:val="0"/>
          <w:numId w:val="23"/>
        </w:numPr>
        <w:tabs>
          <w:tab w:val="left" w:pos="360"/>
        </w:tabs>
        <w:autoSpaceDE/>
        <w:autoSpaceDN/>
        <w:contextualSpacing/>
        <w:rPr>
          <w:rFonts w:ascii="Arial" w:hAnsi="Arial" w:cs="Arial"/>
          <w:sz w:val="24"/>
          <w:szCs w:val="24"/>
        </w:rPr>
      </w:pPr>
      <w:r w:rsidRPr="000F3474">
        <w:rPr>
          <w:rFonts w:ascii="Arial" w:hAnsi="Arial" w:cs="Arial"/>
          <w:sz w:val="24"/>
          <w:szCs w:val="24"/>
        </w:rPr>
        <w:t xml:space="preserve">Utilization of </w:t>
      </w:r>
      <w:r>
        <w:rPr>
          <w:rFonts w:ascii="Arial" w:hAnsi="Arial" w:cs="Arial"/>
          <w:sz w:val="24"/>
          <w:szCs w:val="24"/>
        </w:rPr>
        <w:t>A</w:t>
      </w:r>
      <w:r w:rsidRPr="000F3474">
        <w:rPr>
          <w:rFonts w:ascii="Arial" w:hAnsi="Arial" w:cs="Arial"/>
          <w:sz w:val="24"/>
          <w:szCs w:val="24"/>
        </w:rPr>
        <w:t xml:space="preserve">dult </w:t>
      </w:r>
      <w:r>
        <w:rPr>
          <w:rFonts w:ascii="Arial" w:hAnsi="Arial" w:cs="Arial"/>
          <w:sz w:val="24"/>
          <w:szCs w:val="24"/>
        </w:rPr>
        <w:t>D</w:t>
      </w:r>
      <w:r w:rsidRPr="000F3474">
        <w:rPr>
          <w:rFonts w:ascii="Arial" w:hAnsi="Arial" w:cs="Arial"/>
          <w:sz w:val="24"/>
          <w:szCs w:val="24"/>
        </w:rPr>
        <w:t xml:space="preserve">ay </w:t>
      </w:r>
      <w:r>
        <w:rPr>
          <w:rFonts w:ascii="Arial" w:hAnsi="Arial" w:cs="Arial"/>
          <w:sz w:val="24"/>
          <w:szCs w:val="24"/>
        </w:rPr>
        <w:t>S</w:t>
      </w:r>
      <w:r w:rsidRPr="000F3474">
        <w:rPr>
          <w:rFonts w:ascii="Arial" w:hAnsi="Arial" w:cs="Arial"/>
          <w:sz w:val="24"/>
          <w:szCs w:val="24"/>
        </w:rPr>
        <w:t>ervices.</w:t>
      </w:r>
    </w:p>
    <w:p w14:paraId="16B9306C" w14:textId="671CFB53" w:rsidR="00420081" w:rsidRPr="00AB160D" w:rsidRDefault="00420081" w:rsidP="00583E50">
      <w:pPr>
        <w:pStyle w:val="ListParagraph"/>
        <w:numPr>
          <w:ilvl w:val="0"/>
          <w:numId w:val="22"/>
        </w:numPr>
        <w:tabs>
          <w:tab w:val="left" w:pos="360"/>
        </w:tabs>
        <w:rPr>
          <w:rFonts w:ascii="Arial" w:hAnsi="Arial" w:cs="Arial"/>
          <w:bCs/>
          <w:sz w:val="24"/>
          <w:szCs w:val="24"/>
        </w:rPr>
      </w:pPr>
      <w:r w:rsidRPr="00AB160D">
        <w:rPr>
          <w:rFonts w:ascii="Arial" w:hAnsi="Arial" w:cs="Arial"/>
          <w:bCs/>
          <w:sz w:val="24"/>
          <w:szCs w:val="24"/>
        </w:rPr>
        <w:t xml:space="preserve">Request for and allocation of funding </w:t>
      </w:r>
      <w:r w:rsidRPr="00AB160D">
        <w:rPr>
          <w:rFonts w:ascii="Arial" w:hAnsi="Arial" w:cs="Arial"/>
          <w:b/>
          <w:sz w:val="24"/>
          <w:szCs w:val="24"/>
          <w:u w:val="single"/>
        </w:rPr>
        <w:t>shall not</w:t>
      </w:r>
      <w:r w:rsidRPr="00AB160D">
        <w:rPr>
          <w:rFonts w:ascii="Arial" w:hAnsi="Arial" w:cs="Arial"/>
          <w:bCs/>
          <w:sz w:val="24"/>
          <w:szCs w:val="24"/>
        </w:rPr>
        <w:t xml:space="preserve"> include:</w:t>
      </w:r>
    </w:p>
    <w:p w14:paraId="59836D15" w14:textId="54C13483" w:rsidR="00420081" w:rsidRDefault="00420081" w:rsidP="00583E50">
      <w:pPr>
        <w:pStyle w:val="ListParagraph"/>
        <w:widowControl/>
        <w:numPr>
          <w:ilvl w:val="0"/>
          <w:numId w:val="24"/>
        </w:numPr>
        <w:tabs>
          <w:tab w:val="left" w:pos="360"/>
        </w:tabs>
        <w:contextualSpacing/>
        <w:rPr>
          <w:rFonts w:ascii="Arial" w:hAnsi="Arial" w:cs="Arial"/>
          <w:bCs/>
          <w:sz w:val="24"/>
          <w:szCs w:val="24"/>
        </w:rPr>
      </w:pPr>
      <w:r>
        <w:rPr>
          <w:rFonts w:ascii="Arial" w:hAnsi="Arial" w:cs="Arial"/>
          <w:bCs/>
          <w:sz w:val="24"/>
          <w:szCs w:val="24"/>
        </w:rPr>
        <w:t>Duplicating or supplanting funding received from other federal or state resources.</w:t>
      </w:r>
    </w:p>
    <w:p w14:paraId="21FCB445" w14:textId="45FF3114" w:rsidR="00420081" w:rsidRDefault="00420081" w:rsidP="00583E50">
      <w:pPr>
        <w:pStyle w:val="ListParagraph"/>
        <w:widowControl/>
        <w:numPr>
          <w:ilvl w:val="0"/>
          <w:numId w:val="24"/>
        </w:numPr>
        <w:tabs>
          <w:tab w:val="left" w:pos="360"/>
        </w:tabs>
        <w:contextualSpacing/>
        <w:rPr>
          <w:rFonts w:ascii="Arial" w:hAnsi="Arial" w:cs="Arial"/>
          <w:bCs/>
          <w:sz w:val="24"/>
          <w:szCs w:val="24"/>
        </w:rPr>
      </w:pPr>
      <w:r>
        <w:rPr>
          <w:rFonts w:ascii="Arial" w:hAnsi="Arial" w:cs="Arial"/>
          <w:bCs/>
          <w:sz w:val="24"/>
          <w:szCs w:val="24"/>
        </w:rPr>
        <w:t>Restructuring debt and/or remediating bad debt.</w:t>
      </w:r>
    </w:p>
    <w:p w14:paraId="769C7548" w14:textId="344B7A3A" w:rsidR="00420081" w:rsidRDefault="00420081" w:rsidP="00583E50">
      <w:pPr>
        <w:pStyle w:val="ListParagraph"/>
        <w:widowControl/>
        <w:numPr>
          <w:ilvl w:val="0"/>
          <w:numId w:val="24"/>
        </w:numPr>
        <w:tabs>
          <w:tab w:val="left" w:pos="360"/>
        </w:tabs>
        <w:contextualSpacing/>
        <w:rPr>
          <w:rFonts w:ascii="Arial" w:hAnsi="Arial" w:cs="Arial"/>
          <w:bCs/>
          <w:sz w:val="24"/>
          <w:szCs w:val="24"/>
        </w:rPr>
      </w:pPr>
      <w:r>
        <w:rPr>
          <w:rFonts w:ascii="Arial" w:hAnsi="Arial" w:cs="Arial"/>
          <w:bCs/>
          <w:sz w:val="24"/>
          <w:szCs w:val="24"/>
        </w:rPr>
        <w:t>Replacing lost revenues.</w:t>
      </w:r>
    </w:p>
    <w:p w14:paraId="6B4C5087" w14:textId="6E6CDB02" w:rsidR="00420081" w:rsidRDefault="00420081" w:rsidP="00583E50">
      <w:pPr>
        <w:pStyle w:val="ListParagraph"/>
        <w:widowControl/>
        <w:numPr>
          <w:ilvl w:val="0"/>
          <w:numId w:val="24"/>
        </w:numPr>
        <w:tabs>
          <w:tab w:val="left" w:pos="360"/>
        </w:tabs>
        <w:contextualSpacing/>
        <w:rPr>
          <w:rFonts w:ascii="Arial" w:hAnsi="Arial" w:cs="Arial"/>
          <w:bCs/>
          <w:sz w:val="24"/>
          <w:szCs w:val="24"/>
        </w:rPr>
      </w:pPr>
      <w:r>
        <w:rPr>
          <w:rFonts w:ascii="Arial" w:hAnsi="Arial" w:cs="Arial"/>
          <w:bCs/>
          <w:sz w:val="24"/>
          <w:szCs w:val="24"/>
        </w:rPr>
        <w:t>Adding general revenues.</w:t>
      </w:r>
    </w:p>
    <w:p w14:paraId="69BA312B" w14:textId="2E9F7F25" w:rsidR="00420081" w:rsidRDefault="00420081" w:rsidP="00583E50">
      <w:pPr>
        <w:pStyle w:val="ListParagraph"/>
        <w:widowControl/>
        <w:numPr>
          <w:ilvl w:val="0"/>
          <w:numId w:val="24"/>
        </w:numPr>
        <w:tabs>
          <w:tab w:val="left" w:pos="360"/>
        </w:tabs>
        <w:contextualSpacing/>
        <w:rPr>
          <w:rFonts w:ascii="Arial" w:hAnsi="Arial" w:cs="Arial"/>
          <w:sz w:val="24"/>
          <w:szCs w:val="24"/>
        </w:rPr>
      </w:pPr>
      <w:r w:rsidRPr="140D76DB">
        <w:rPr>
          <w:rFonts w:ascii="Arial" w:hAnsi="Arial" w:cs="Arial"/>
          <w:sz w:val="24"/>
          <w:szCs w:val="24"/>
        </w:rPr>
        <w:t>Capital expenses.</w:t>
      </w: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5F29E06F" w14:textId="77777777" w:rsidR="00D45E20" w:rsidRPr="00E66249" w:rsidRDefault="00D45E20" w:rsidP="00D45E20">
      <w:pPr>
        <w:pStyle w:val="DefaultText"/>
        <w:widowControl/>
        <w:rPr>
          <w:rFonts w:ascii="Arial" w:hAnsi="Arial" w:cs="Arial"/>
          <w:b/>
          <w:bCs/>
        </w:rPr>
      </w:pPr>
      <w:r w:rsidRPr="00E66249">
        <w:rPr>
          <w:rStyle w:val="InitialStyle"/>
          <w:rFonts w:ascii="Arial" w:hAnsi="Arial" w:cs="Arial"/>
          <w:b/>
          <w:bCs/>
        </w:rPr>
        <w:lastRenderedPageBreak/>
        <w:t>PART III</w:t>
      </w:r>
      <w:r w:rsidRPr="00E66249">
        <w:rPr>
          <w:rStyle w:val="InitialStyle"/>
          <w:rFonts w:ascii="Arial" w:hAnsi="Arial" w:cs="Arial"/>
          <w:b/>
          <w:bCs/>
        </w:rPr>
        <w:tab/>
        <w:t>KEY PROCESS EVENTS</w:t>
      </w:r>
    </w:p>
    <w:p w14:paraId="143569B5" w14:textId="77777777" w:rsidR="00704D9F" w:rsidRPr="006338FA" w:rsidRDefault="00704D9F" w:rsidP="007714D4">
      <w:pPr>
        <w:rPr>
          <w:rFonts w:ascii="Arial" w:hAnsi="Arial" w:cs="Arial"/>
          <w:sz w:val="24"/>
          <w:szCs w:val="24"/>
        </w:rPr>
      </w:pPr>
    </w:p>
    <w:p w14:paraId="6024FA07" w14:textId="3EE69C20" w:rsidR="00704D9F" w:rsidRPr="004E7CFB" w:rsidRDefault="004F2043" w:rsidP="00B1549D">
      <w:pPr>
        <w:pStyle w:val="Heading2"/>
        <w:numPr>
          <w:ilvl w:val="0"/>
          <w:numId w:val="4"/>
        </w:numPr>
        <w:spacing w:before="0" w:after="0"/>
        <w:ind w:left="360"/>
        <w:rPr>
          <w:rStyle w:val="InitialStyle"/>
          <w:rFonts w:ascii="Times New Roman" w:hAnsi="Times New Roman" w:cs="Times New Roman"/>
          <w:b w:val="0"/>
          <w:bCs w:val="0"/>
          <w:sz w:val="20"/>
          <w:szCs w:val="20"/>
        </w:rPr>
      </w:pPr>
      <w:r w:rsidRPr="004E7CFB">
        <w:rPr>
          <w:rStyle w:val="InitialStyle"/>
        </w:rPr>
        <w:t>Submi</w:t>
      </w:r>
      <w:r>
        <w:rPr>
          <w:rStyle w:val="InitialStyle"/>
        </w:rPr>
        <w:t>ssion of</w:t>
      </w:r>
      <w:r w:rsidRPr="004E7CFB">
        <w:rPr>
          <w:rStyle w:val="InitialStyle"/>
        </w:rPr>
        <w:t xml:space="preserve"> </w:t>
      </w:r>
      <w:r w:rsidR="00704D9F" w:rsidRPr="004E7CFB">
        <w:rPr>
          <w:rStyle w:val="InitialStyle"/>
        </w:rPr>
        <w:t xml:space="preserve">Questions </w:t>
      </w:r>
    </w:p>
    <w:p w14:paraId="0598BE01" w14:textId="77777777" w:rsidR="00704D9F" w:rsidRPr="004E7CFB" w:rsidRDefault="00704D9F">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296FD70E" w14:textId="77777777" w:rsidR="004F2043" w:rsidRPr="00C97934" w:rsidRDefault="004F2043" w:rsidP="00583E50">
      <w:pPr>
        <w:pStyle w:val="ListParagraph"/>
        <w:numPr>
          <w:ilvl w:val="1"/>
          <w:numId w:val="15"/>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429A0D8D" w14:textId="798128C8" w:rsidR="004F2043" w:rsidRPr="00C97934" w:rsidRDefault="004F2043" w:rsidP="00583E50">
      <w:pPr>
        <w:pStyle w:val="ListParagraph"/>
        <w:numPr>
          <w:ilvl w:val="2"/>
          <w:numId w:val="15"/>
        </w:numPr>
        <w:rPr>
          <w:rFonts w:ascii="Arial" w:hAnsi="Arial" w:cs="Arial"/>
          <w:sz w:val="24"/>
          <w:szCs w:val="24"/>
        </w:rPr>
      </w:pPr>
      <w:r>
        <w:rPr>
          <w:rFonts w:ascii="Arial" w:hAnsi="Arial" w:cs="Arial"/>
          <w:sz w:val="24"/>
          <w:szCs w:val="24"/>
        </w:rPr>
        <w:t>Applicants</w:t>
      </w:r>
      <w:r w:rsidRPr="00C97934">
        <w:rPr>
          <w:rFonts w:ascii="Arial" w:hAnsi="Arial" w:cs="Arial"/>
          <w:sz w:val="24"/>
          <w:szCs w:val="24"/>
        </w:rPr>
        <w:t xml:space="preserve">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 xml:space="preserve">Appendix </w:t>
      </w:r>
      <w:r w:rsidR="00245F1A">
        <w:rPr>
          <w:rFonts w:ascii="Arial" w:hAnsi="Arial" w:cs="Arial"/>
          <w:b/>
          <w:sz w:val="24"/>
          <w:szCs w:val="24"/>
        </w:rPr>
        <w:t>A</w:t>
      </w:r>
      <w:r w:rsidR="00245F1A"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The form is to be submitted as a WORD document.</w:t>
      </w:r>
    </w:p>
    <w:p w14:paraId="2B06AF6B" w14:textId="77777777" w:rsidR="004F2043" w:rsidRPr="00C97934" w:rsidRDefault="004F2043" w:rsidP="00583E50">
      <w:pPr>
        <w:pStyle w:val="ListParagraph"/>
        <w:numPr>
          <w:ilvl w:val="2"/>
          <w:numId w:val="15"/>
        </w:numPr>
        <w:rPr>
          <w:rFonts w:ascii="Arial" w:hAnsi="Arial" w:cs="Arial"/>
          <w:sz w:val="24"/>
          <w:szCs w:val="24"/>
        </w:rPr>
      </w:pPr>
      <w:r>
        <w:rPr>
          <w:rFonts w:ascii="Arial" w:hAnsi="Arial" w:cs="Arial"/>
          <w:sz w:val="24"/>
          <w:szCs w:val="24"/>
        </w:rPr>
        <w:t>Questions</w:t>
      </w:r>
      <w:r w:rsidRPr="00C97934">
        <w:rPr>
          <w:rFonts w:ascii="Arial" w:hAnsi="Arial" w:cs="Arial"/>
          <w:sz w:val="24"/>
          <w:szCs w:val="24"/>
        </w:rPr>
        <w:t xml:space="preserve"> must be submitted, by e-mail, and received by the RF</w:t>
      </w:r>
      <w:r>
        <w:rPr>
          <w:rFonts w:ascii="Arial" w:hAnsi="Arial" w:cs="Arial"/>
          <w:sz w:val="24"/>
          <w:szCs w:val="24"/>
        </w:rPr>
        <w:t>A</w:t>
      </w:r>
      <w:r w:rsidRPr="00C97934">
        <w:rPr>
          <w:rFonts w:ascii="Arial" w:hAnsi="Arial" w:cs="Arial"/>
          <w:sz w:val="24"/>
          <w:szCs w:val="24"/>
        </w:rPr>
        <w:t xml:space="preserve"> Coordinator identified on the cover page of the RF</w:t>
      </w:r>
      <w:r>
        <w:rPr>
          <w:rFonts w:ascii="Arial" w:hAnsi="Arial" w:cs="Arial"/>
          <w:sz w:val="24"/>
          <w:szCs w:val="24"/>
        </w:rPr>
        <w:t>A</w:t>
      </w:r>
      <w:r w:rsidRPr="00C97934">
        <w:rPr>
          <w:rFonts w:ascii="Arial" w:hAnsi="Arial" w:cs="Arial"/>
          <w:sz w:val="24"/>
          <w:szCs w:val="24"/>
        </w:rPr>
        <w:t xml:space="preserve"> as soon as possible but no later than the date and time specified on the RF</w:t>
      </w:r>
      <w:r>
        <w:rPr>
          <w:rFonts w:ascii="Arial" w:hAnsi="Arial" w:cs="Arial"/>
          <w:sz w:val="24"/>
          <w:szCs w:val="24"/>
        </w:rPr>
        <w:t>A</w:t>
      </w:r>
      <w:r w:rsidRPr="00C97934">
        <w:rPr>
          <w:rFonts w:ascii="Arial" w:hAnsi="Arial" w:cs="Arial"/>
          <w:sz w:val="24"/>
          <w:szCs w:val="24"/>
        </w:rPr>
        <w:t xml:space="preserve"> cover page.</w:t>
      </w:r>
    </w:p>
    <w:p w14:paraId="3A846381" w14:textId="77777777" w:rsidR="004F2043" w:rsidRDefault="004F2043" w:rsidP="00583E50">
      <w:pPr>
        <w:pStyle w:val="ListParagraph"/>
        <w:numPr>
          <w:ilvl w:val="2"/>
          <w:numId w:val="15"/>
        </w:numPr>
        <w:rPr>
          <w:rFonts w:ascii="Arial" w:hAnsi="Arial" w:cs="Arial"/>
          <w:sz w:val="24"/>
          <w:szCs w:val="24"/>
        </w:rPr>
      </w:pPr>
      <w:r w:rsidRPr="00C97934">
        <w:rPr>
          <w:rFonts w:ascii="Arial" w:hAnsi="Arial" w:cs="Arial"/>
          <w:sz w:val="24"/>
          <w:szCs w:val="24"/>
        </w:rPr>
        <w:t>Submitted Questions must include the RF</w:t>
      </w:r>
      <w:r>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03EA1838" w14:textId="77777777" w:rsidR="004F2043" w:rsidRDefault="004F2043" w:rsidP="004F2043">
      <w:pPr>
        <w:pStyle w:val="ListParagraph"/>
        <w:ind w:left="1080"/>
        <w:rPr>
          <w:rFonts w:ascii="Arial" w:hAnsi="Arial" w:cs="Arial"/>
          <w:sz w:val="24"/>
          <w:szCs w:val="24"/>
        </w:rPr>
      </w:pPr>
    </w:p>
    <w:p w14:paraId="46AFD357" w14:textId="6149A8AE" w:rsidR="004F2043" w:rsidRPr="00887260" w:rsidRDefault="004F2043" w:rsidP="00583E50">
      <w:pPr>
        <w:pStyle w:val="ListParagraph"/>
        <w:numPr>
          <w:ilvl w:val="1"/>
          <w:numId w:val="15"/>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State’s Division of Procurement Services </w:t>
      </w:r>
      <w:hyperlink r:id="rId33"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502F61F7"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34"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59510D12" w:rsidR="00704D9F" w:rsidRPr="004E7CFB" w:rsidRDefault="00704D9F" w:rsidP="00B1549D">
      <w:pPr>
        <w:pStyle w:val="Heading2"/>
        <w:numPr>
          <w:ilvl w:val="0"/>
          <w:numId w:val="4"/>
        </w:numPr>
        <w:spacing w:before="0" w:after="0"/>
        <w:ind w:left="360"/>
        <w:rPr>
          <w:rStyle w:val="InitialStyle"/>
          <w:b w:val="0"/>
        </w:rPr>
      </w:pPr>
      <w:r w:rsidRPr="004E7CFB">
        <w:rPr>
          <w:rStyle w:val="InitialStyle"/>
        </w:rPr>
        <w:t xml:space="preserve">Submitting </w:t>
      </w:r>
      <w:r w:rsidR="00B748BC">
        <w:rPr>
          <w:rStyle w:val="InitialStyle"/>
        </w:rPr>
        <w:t>the</w:t>
      </w:r>
      <w:r w:rsidRPr="004E7CFB">
        <w:rPr>
          <w:rStyle w:val="InitialStyle"/>
        </w:rPr>
        <w:t xml:space="preserve"> Application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1817C4" w:rsidRDefault="006607FE" w:rsidP="00583E50">
      <w:pPr>
        <w:pStyle w:val="ListParagraph"/>
        <w:numPr>
          <w:ilvl w:val="1"/>
          <w:numId w:val="18"/>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22687748" w:rsidR="006607FE" w:rsidRDefault="002257CA" w:rsidP="00583E50">
      <w:pPr>
        <w:pStyle w:val="ListParagraph"/>
        <w:numPr>
          <w:ilvl w:val="2"/>
          <w:numId w:val="18"/>
        </w:numPr>
        <w:rPr>
          <w:rFonts w:ascii="Arial" w:hAnsi="Arial" w:cs="Arial"/>
          <w:sz w:val="24"/>
          <w:szCs w:val="24"/>
          <w:u w:val="single"/>
        </w:rPr>
      </w:pPr>
      <w:r w:rsidRPr="001817C4">
        <w:rPr>
          <w:rFonts w:ascii="Arial" w:hAnsi="Arial" w:cs="Arial"/>
          <w:bCs/>
          <w:sz w:val="24"/>
          <w:szCs w:val="24"/>
          <w:u w:val="single"/>
        </w:rPr>
        <w:t xml:space="preserve">Any </w:t>
      </w:r>
      <w:r w:rsidRPr="002257CA">
        <w:rPr>
          <w:rFonts w:ascii="Arial" w:hAnsi="Arial" w:cs="Arial"/>
          <w:sz w:val="24"/>
          <w:szCs w:val="24"/>
          <w:u w:val="single"/>
        </w:rPr>
        <w:t>e</w:t>
      </w:r>
      <w:r w:rsidR="006607FE" w:rsidRPr="002257CA">
        <w:rPr>
          <w:rFonts w:ascii="Arial" w:hAnsi="Arial" w:cs="Arial"/>
          <w:sz w:val="24"/>
          <w:szCs w:val="24"/>
          <w:u w:val="single"/>
        </w:rPr>
        <w:t xml:space="preserve">-mails containing original </w:t>
      </w:r>
      <w:r w:rsidR="00A248FB" w:rsidRPr="002257CA">
        <w:rPr>
          <w:rFonts w:ascii="Arial" w:hAnsi="Arial" w:cs="Arial"/>
          <w:sz w:val="24"/>
          <w:szCs w:val="24"/>
          <w:u w:val="single"/>
        </w:rPr>
        <w:t>application</w:t>
      </w:r>
      <w:r w:rsidR="006607FE" w:rsidRPr="002257CA">
        <w:rPr>
          <w:rFonts w:ascii="Arial" w:hAnsi="Arial" w:cs="Arial"/>
          <w:sz w:val="24"/>
          <w:szCs w:val="24"/>
          <w:u w:val="single"/>
        </w:rPr>
        <w:t xml:space="preserve"> submissions or any additional or revised </w:t>
      </w:r>
      <w:r w:rsidR="00A248FB" w:rsidRPr="002257CA">
        <w:rPr>
          <w:rFonts w:ascii="Arial" w:hAnsi="Arial" w:cs="Arial"/>
          <w:sz w:val="24"/>
          <w:szCs w:val="24"/>
          <w:u w:val="single"/>
        </w:rPr>
        <w:t>application</w:t>
      </w:r>
      <w:r w:rsidR="006607FE" w:rsidRPr="002257CA">
        <w:rPr>
          <w:rFonts w:ascii="Arial" w:hAnsi="Arial" w:cs="Arial"/>
          <w:sz w:val="24"/>
          <w:szCs w:val="24"/>
          <w:u w:val="single"/>
        </w:rPr>
        <w:t xml:space="preserve"> files, received after the 11:59 p.m. deadline</w:t>
      </w:r>
      <w:r>
        <w:rPr>
          <w:rFonts w:ascii="Arial" w:hAnsi="Arial" w:cs="Arial"/>
          <w:sz w:val="24"/>
          <w:szCs w:val="24"/>
          <w:u w:val="single"/>
        </w:rPr>
        <w:t>,</w:t>
      </w:r>
      <w:r w:rsidR="006607FE" w:rsidRPr="002257CA">
        <w:rPr>
          <w:rFonts w:ascii="Arial" w:hAnsi="Arial" w:cs="Arial"/>
          <w:sz w:val="24"/>
          <w:szCs w:val="24"/>
          <w:u w:val="single"/>
        </w:rPr>
        <w:t xml:space="preserve"> </w:t>
      </w:r>
      <w:r w:rsidR="006607FE" w:rsidRPr="00CA6A04">
        <w:rPr>
          <w:rFonts w:ascii="Arial" w:hAnsi="Arial" w:cs="Arial"/>
          <w:sz w:val="24"/>
          <w:szCs w:val="24"/>
          <w:u w:val="single"/>
        </w:rPr>
        <w:t>will be rejected without exception.</w:t>
      </w:r>
    </w:p>
    <w:p w14:paraId="68D3CB22" w14:textId="77777777" w:rsidR="00F7629B" w:rsidRPr="00F7629B" w:rsidRDefault="00F7629B" w:rsidP="00F7629B">
      <w:pPr>
        <w:pStyle w:val="ListParagraph"/>
        <w:rPr>
          <w:rFonts w:ascii="Arial" w:hAnsi="Arial" w:cs="Arial"/>
          <w:sz w:val="24"/>
          <w:szCs w:val="24"/>
        </w:rPr>
      </w:pPr>
    </w:p>
    <w:p w14:paraId="23BF38EC" w14:textId="10957F9D" w:rsidR="002A474D" w:rsidRPr="00156ACE" w:rsidRDefault="00F7629B" w:rsidP="00583E50">
      <w:pPr>
        <w:pStyle w:val="ListParagraph"/>
        <w:numPr>
          <w:ilvl w:val="0"/>
          <w:numId w:val="9"/>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are to be submitted electronically to </w:t>
      </w:r>
      <w:r w:rsidR="002A474D">
        <w:rPr>
          <w:rStyle w:val="InitialStyle"/>
          <w:rFonts w:ascii="Arial" w:hAnsi="Arial" w:cs="Arial"/>
          <w:sz w:val="24"/>
          <w:szCs w:val="24"/>
        </w:rPr>
        <w:t>the State</w:t>
      </w:r>
      <w:r w:rsidR="00D66F78">
        <w:rPr>
          <w:rStyle w:val="InitialStyle"/>
          <w:rFonts w:ascii="Arial" w:hAnsi="Arial" w:cs="Arial"/>
          <w:sz w:val="24"/>
          <w:szCs w:val="24"/>
        </w:rPr>
        <w:t>’s</w:t>
      </w:r>
      <w:r w:rsidR="002A474D">
        <w:rPr>
          <w:rStyle w:val="InitialStyle"/>
          <w:rFonts w:ascii="Arial" w:hAnsi="Arial" w:cs="Arial"/>
          <w:sz w:val="24"/>
          <w:szCs w:val="24"/>
        </w:rPr>
        <w:t xml:space="preserve"> Division of Procurement services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35"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781EAD0" w:rsidR="00156ACE" w:rsidRDefault="00156ACE" w:rsidP="00583E50">
      <w:pPr>
        <w:pStyle w:val="ListParagraph"/>
        <w:numPr>
          <w:ilvl w:val="1"/>
          <w:numId w:val="8"/>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7D727F80" w:rsidR="002257CA" w:rsidRPr="002257CA" w:rsidRDefault="002257CA" w:rsidP="00583E50">
      <w:pPr>
        <w:pStyle w:val="ListParagraph"/>
        <w:numPr>
          <w:ilvl w:val="5"/>
          <w:numId w:val="8"/>
        </w:numPr>
        <w:ind w:left="1620"/>
        <w:rPr>
          <w:rStyle w:val="InitialStyle"/>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6"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1B33BC71" w14:textId="7B5FCF66" w:rsidR="00156ACE" w:rsidRDefault="00C53374" w:rsidP="00583E50">
      <w:pPr>
        <w:pStyle w:val="ListParagraph"/>
        <w:numPr>
          <w:ilvl w:val="1"/>
          <w:numId w:val="8"/>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requested files attached will be accepted.</w:t>
      </w:r>
    </w:p>
    <w:p w14:paraId="44093A78" w14:textId="5F4E4F6F" w:rsidR="00C53374" w:rsidRPr="00751DE6" w:rsidRDefault="00C53374" w:rsidP="00583E50">
      <w:pPr>
        <w:pStyle w:val="ListParagraph"/>
        <w:numPr>
          <w:ilvl w:val="1"/>
          <w:numId w:val="8"/>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0F823022" w:rsidR="00751DE6" w:rsidRPr="00710508" w:rsidRDefault="00751DE6" w:rsidP="00583E50">
      <w:pPr>
        <w:pStyle w:val="ListParagraph"/>
        <w:numPr>
          <w:ilvl w:val="1"/>
          <w:numId w:val="8"/>
        </w:numPr>
        <w:ind w:left="1080"/>
        <w:rPr>
          <w:rStyle w:val="InitialStyle"/>
          <w:rFonts w:ascii="Arial" w:hAnsi="Arial" w:cs="Arial"/>
          <w:sz w:val="24"/>
          <w:szCs w:val="24"/>
          <w:u w:val="single"/>
        </w:rPr>
      </w:pPr>
      <w:r>
        <w:rPr>
          <w:rStyle w:val="InitialStyle"/>
          <w:rFonts w:ascii="Arial" w:hAnsi="Arial" w:cs="Arial"/>
          <w:sz w:val="24"/>
          <w:szCs w:val="24"/>
        </w:rPr>
        <w:lastRenderedPageBreak/>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listed above. </w:t>
      </w:r>
    </w:p>
    <w:p w14:paraId="48868550" w14:textId="4F1D120E" w:rsidR="002314DB" w:rsidRPr="004F2043" w:rsidRDefault="00704D9F" w:rsidP="00583E50">
      <w:pPr>
        <w:pStyle w:val="ListParagraph"/>
        <w:numPr>
          <w:ilvl w:val="1"/>
          <w:numId w:val="8"/>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B57F31">
        <w:rPr>
          <w:rStyle w:val="InitialStyle"/>
          <w:rFonts w:ascii="Arial" w:hAnsi="Arial" w:cs="Arial"/>
          <w:b/>
          <w:sz w:val="24"/>
          <w:szCs w:val="24"/>
        </w:rPr>
        <w:t># 2024040</w:t>
      </w:r>
      <w:r w:rsidR="003D3E22">
        <w:rPr>
          <w:rStyle w:val="InitialStyle"/>
          <w:rFonts w:ascii="Arial" w:hAnsi="Arial" w:cs="Arial"/>
          <w:b/>
          <w:sz w:val="24"/>
          <w:szCs w:val="24"/>
        </w:rPr>
        <w:t>8</w:t>
      </w:r>
      <w:r w:rsidR="000652DB">
        <w:rPr>
          <w:rStyle w:val="InitialStyle"/>
          <w:rFonts w:ascii="Arial" w:hAnsi="Arial" w:cs="Arial"/>
          <w:b/>
          <w:sz w:val="24"/>
          <w:szCs w:val="24"/>
        </w:rPr>
        <w:t>4</w:t>
      </w:r>
      <w:r w:rsidR="003D3E22">
        <w:rPr>
          <w:rStyle w:val="InitialStyle"/>
          <w:rFonts w:ascii="Arial" w:hAnsi="Arial" w:cs="Arial"/>
          <w:b/>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 xml:space="preserve">”. </w:t>
      </w:r>
    </w:p>
    <w:p w14:paraId="3F5982A4" w14:textId="636E4B85" w:rsidR="004F2043" w:rsidRDefault="004F2043" w:rsidP="004F2043">
      <w:pPr>
        <w:ind w:left="720"/>
        <w:rPr>
          <w:rStyle w:val="InitialStyle"/>
          <w:rFonts w:ascii="Arial" w:hAnsi="Arial" w:cs="Arial"/>
          <w:sz w:val="24"/>
          <w:szCs w:val="24"/>
        </w:rPr>
      </w:pPr>
    </w:p>
    <w:p w14:paraId="12D076EA" w14:textId="77777777" w:rsidR="004F2043" w:rsidRPr="001D44DD" w:rsidRDefault="004F2043" w:rsidP="00583E50">
      <w:pPr>
        <w:pStyle w:val="ListParagraph"/>
        <w:numPr>
          <w:ilvl w:val="0"/>
          <w:numId w:val="9"/>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626EA807" w14:textId="6005EB08" w:rsidR="004F2043" w:rsidRDefault="004F2043" w:rsidP="00583E50">
      <w:pPr>
        <w:pStyle w:val="ListParagraph"/>
        <w:numPr>
          <w:ilvl w:val="0"/>
          <w:numId w:val="16"/>
        </w:numPr>
        <w:rPr>
          <w:rStyle w:val="InitialStyle"/>
          <w:rFonts w:ascii="Arial" w:hAnsi="Arial" w:cs="Arial"/>
          <w:sz w:val="24"/>
          <w:szCs w:val="24"/>
        </w:rPr>
      </w:pPr>
      <w:r w:rsidRPr="001D44DD">
        <w:rPr>
          <w:rStyle w:val="InitialStyle"/>
          <w:rFonts w:ascii="Arial" w:hAnsi="Arial" w:cs="Arial"/>
          <w:sz w:val="24"/>
          <w:szCs w:val="24"/>
        </w:rPr>
        <w:t xml:space="preserve">Application submissions must include the Applicant’s completed </w:t>
      </w:r>
      <w:r w:rsidRPr="00E83700">
        <w:rPr>
          <w:rStyle w:val="InitialStyle"/>
          <w:rFonts w:ascii="Arial" w:hAnsi="Arial" w:cs="Arial"/>
          <w:b/>
          <w:bCs/>
          <w:sz w:val="24"/>
          <w:szCs w:val="24"/>
        </w:rPr>
        <w:t>Application Form</w:t>
      </w:r>
      <w:r w:rsidRPr="001D44DD">
        <w:rPr>
          <w:rStyle w:val="InitialStyle"/>
          <w:rFonts w:ascii="Arial" w:hAnsi="Arial" w:cs="Arial"/>
          <w:sz w:val="24"/>
          <w:szCs w:val="24"/>
        </w:rPr>
        <w:t xml:space="preserve"> (</w:t>
      </w:r>
      <w:r w:rsidR="00662A33">
        <w:rPr>
          <w:rStyle w:val="InitialStyle"/>
          <w:rFonts w:ascii="Arial" w:hAnsi="Arial" w:cs="Arial"/>
          <w:sz w:val="24"/>
          <w:szCs w:val="24"/>
        </w:rPr>
        <w:t>found in Part V of this RFA</w:t>
      </w:r>
      <w:r w:rsidRPr="001D44DD">
        <w:rPr>
          <w:rStyle w:val="InitialStyle"/>
          <w:rFonts w:ascii="Arial" w:hAnsi="Arial" w:cs="Arial"/>
          <w:sz w:val="24"/>
          <w:szCs w:val="24"/>
        </w:rPr>
        <w:t xml:space="preserve">) and all required information and attachments as stated in the form. </w:t>
      </w:r>
    </w:p>
    <w:p w14:paraId="4A310E27" w14:textId="00B2DC45" w:rsidR="004F2043" w:rsidRDefault="004F2043" w:rsidP="00583E50">
      <w:pPr>
        <w:pStyle w:val="ListParagraph"/>
        <w:numPr>
          <w:ilvl w:val="0"/>
          <w:numId w:val="16"/>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typed, </w:t>
      </w:r>
      <w:r w:rsidR="00D467AF" w:rsidRPr="001E5FF9">
        <w:rPr>
          <w:rStyle w:val="InitialStyle"/>
          <w:rFonts w:ascii="Arial" w:hAnsi="Arial" w:cs="Arial"/>
          <w:sz w:val="24"/>
          <w:szCs w:val="24"/>
        </w:rPr>
        <w:t>PDF</w:t>
      </w:r>
      <w:r w:rsidR="00D467AF" w:rsidRPr="00FC2C05">
        <w:rPr>
          <w:rStyle w:val="InitialStyle"/>
          <w:rFonts w:ascii="Arial" w:hAnsi="Arial" w:cs="Arial"/>
          <w:sz w:val="24"/>
          <w:szCs w:val="24"/>
        </w:rPr>
        <w:t xml:space="preserve"> </w:t>
      </w:r>
      <w:r w:rsidRPr="00FC2C05">
        <w:rPr>
          <w:rStyle w:val="InitialStyle"/>
          <w:rFonts w:ascii="Arial" w:hAnsi="Arial" w:cs="Arial"/>
          <w:sz w:val="24"/>
          <w:szCs w:val="24"/>
        </w:rPr>
        <w:t>fil</w:t>
      </w:r>
      <w:r w:rsidRPr="001D44DD">
        <w:rPr>
          <w:rStyle w:val="InitialStyle"/>
          <w:rFonts w:ascii="Arial" w:hAnsi="Arial" w:cs="Arial"/>
          <w:sz w:val="24"/>
          <w:szCs w:val="24"/>
        </w:rPr>
        <w:t xml:space="preserve">e. </w:t>
      </w:r>
    </w:p>
    <w:p w14:paraId="56F8C070" w14:textId="77777777" w:rsidR="004F2043" w:rsidRPr="001D44DD" w:rsidRDefault="004F2043" w:rsidP="00583E50">
      <w:pPr>
        <w:pStyle w:val="ListParagraph"/>
        <w:numPr>
          <w:ilvl w:val="0"/>
          <w:numId w:val="16"/>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 or Application Form for the purpose of extending their response. Materials not requested will not be considered part of the application and will not be evaluated.</w:t>
      </w:r>
    </w:p>
    <w:p w14:paraId="19540942" w14:textId="77777777" w:rsidR="004F2043" w:rsidRPr="004F2043" w:rsidRDefault="004F2043" w:rsidP="00B748BC">
      <w:pPr>
        <w:ind w:left="720"/>
        <w:rPr>
          <w:rStyle w:val="InitialStyle"/>
          <w:rFonts w:ascii="Arial" w:hAnsi="Arial" w:cs="Arial"/>
          <w:sz w:val="24"/>
          <w:szCs w:val="24"/>
        </w:rPr>
      </w:pPr>
    </w:p>
    <w:p w14:paraId="3B43E9CC" w14:textId="77777777" w:rsidR="00B748BC" w:rsidRDefault="00B748BC">
      <w:pPr>
        <w:widowControl/>
        <w:autoSpaceDE/>
        <w:autoSpaceDN/>
        <w:rPr>
          <w:rStyle w:val="InitialStyle"/>
          <w:rFonts w:ascii="Arial" w:hAnsi="Arial" w:cs="Arial"/>
          <w:b/>
          <w:bCs/>
          <w:sz w:val="24"/>
          <w:szCs w:val="24"/>
        </w:rPr>
      </w:pPr>
      <w:bookmarkStart w:id="20" w:name="_Toc367174742"/>
      <w:bookmarkStart w:id="21" w:name="_Toc397069206"/>
      <w:bookmarkEnd w:id="18"/>
      <w:bookmarkEnd w:id="19"/>
      <w:r>
        <w:rPr>
          <w:rStyle w:val="InitialStyle"/>
          <w:rFonts w:ascii="Arial" w:hAnsi="Arial" w:cs="Arial"/>
          <w:b/>
          <w:bCs/>
        </w:rPr>
        <w:br w:type="page"/>
      </w:r>
    </w:p>
    <w:p w14:paraId="14719F40" w14:textId="43875E92" w:rsidR="004F2043" w:rsidRPr="00CB19F0" w:rsidRDefault="004F2043" w:rsidP="004F2043">
      <w:pPr>
        <w:pStyle w:val="DefaultText"/>
        <w:widowControl/>
        <w:rPr>
          <w:rStyle w:val="InitialStyle"/>
          <w:rFonts w:ascii="Arial" w:hAnsi="Arial" w:cs="Arial"/>
          <w:b/>
          <w:bCs/>
        </w:rPr>
      </w:pPr>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77D55137" w14:textId="77777777" w:rsidR="000F31CD" w:rsidRDefault="000F31CD" w:rsidP="00D27641">
      <w:pPr>
        <w:widowControl/>
        <w:autoSpaceDE/>
        <w:autoSpaceDN/>
        <w:ind w:left="720"/>
        <w:contextualSpacing/>
        <w:rPr>
          <w:rFonts w:ascii="Arial" w:hAnsi="Arial" w:cs="Arial"/>
          <w:b/>
          <w:bCs/>
          <w:sz w:val="24"/>
          <w:szCs w:val="24"/>
        </w:rPr>
      </w:pPr>
    </w:p>
    <w:p w14:paraId="366CC5D3" w14:textId="77777777" w:rsidR="004F2043" w:rsidRPr="00C97934" w:rsidRDefault="004F2043" w:rsidP="00583E50">
      <w:pPr>
        <w:widowControl/>
        <w:numPr>
          <w:ilvl w:val="0"/>
          <w:numId w:val="7"/>
        </w:numPr>
        <w:autoSpaceDE/>
        <w:autoSpaceDN/>
        <w:adjustRightInd w:val="0"/>
        <w:ind w:left="360"/>
        <w:contextualSpacing/>
        <w:rPr>
          <w:rFonts w:ascii="Arial" w:hAnsi="Arial" w:cs="Arial"/>
          <w:b/>
          <w:sz w:val="24"/>
          <w:szCs w:val="24"/>
        </w:rPr>
      </w:pPr>
      <w:bookmarkStart w:id="22" w:name="_Toc367174743"/>
      <w:bookmarkStart w:id="23"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22"/>
      <w:bookmarkEnd w:id="23"/>
    </w:p>
    <w:p w14:paraId="05EE0B72" w14:textId="77777777" w:rsidR="004F2043" w:rsidRPr="00C97934" w:rsidRDefault="004F2043" w:rsidP="004F2043">
      <w:pPr>
        <w:pStyle w:val="ListParagraph"/>
        <w:ind w:left="360"/>
        <w:rPr>
          <w:rFonts w:ascii="Arial" w:hAnsi="Arial" w:cs="Arial"/>
          <w:sz w:val="24"/>
          <w:szCs w:val="24"/>
        </w:rPr>
      </w:pPr>
    </w:p>
    <w:p w14:paraId="1839B516" w14:textId="77777777" w:rsidR="004F2043" w:rsidRPr="00C97934" w:rsidRDefault="004F2043" w:rsidP="00583E50">
      <w:pPr>
        <w:pStyle w:val="ListParagraph"/>
        <w:numPr>
          <w:ilvl w:val="1"/>
          <w:numId w:val="17"/>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78E4C7F5" w14:textId="77777777" w:rsidR="004F2043" w:rsidRPr="00C97934" w:rsidRDefault="004F2043" w:rsidP="00583E50">
      <w:pPr>
        <w:pStyle w:val="ListParagraph"/>
        <w:numPr>
          <w:ilvl w:val="1"/>
          <w:numId w:val="17"/>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7BD80054" w14:textId="77777777" w:rsidR="004F2043" w:rsidRPr="003E53CE" w:rsidRDefault="004F2043" w:rsidP="00583E50">
      <w:pPr>
        <w:pStyle w:val="ListParagraph"/>
        <w:numPr>
          <w:ilvl w:val="1"/>
          <w:numId w:val="17"/>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2891A04F" w14:textId="50947B94" w:rsidR="004F2043" w:rsidRPr="00B748BC" w:rsidRDefault="004F2043" w:rsidP="00583E50">
      <w:pPr>
        <w:pStyle w:val="ListParagraph"/>
        <w:numPr>
          <w:ilvl w:val="1"/>
          <w:numId w:val="17"/>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6B55C91C" w14:textId="77777777" w:rsidR="004F2043" w:rsidRPr="003E53CE" w:rsidRDefault="004F2043" w:rsidP="00B748BC">
      <w:pPr>
        <w:pStyle w:val="ListParagraph"/>
        <w:rPr>
          <w:rFonts w:ascii="Arial" w:hAnsi="Arial" w:cs="Arial"/>
          <w:sz w:val="24"/>
          <w:szCs w:val="24"/>
          <w:u w:val="single"/>
        </w:rPr>
      </w:pPr>
    </w:p>
    <w:p w14:paraId="4C5864A1" w14:textId="31869C0A" w:rsidR="00C13DD4" w:rsidRDefault="00F57E19" w:rsidP="00583E50">
      <w:pPr>
        <w:pStyle w:val="ListParagraph"/>
        <w:widowControl/>
        <w:numPr>
          <w:ilvl w:val="0"/>
          <w:numId w:val="7"/>
        </w:numPr>
        <w:autoSpaceDE/>
        <w:autoSpaceDN/>
        <w:adjustRightInd w:val="0"/>
        <w:ind w:left="360"/>
        <w:contextualSpacing/>
        <w:rPr>
          <w:rFonts w:ascii="Arial" w:hAnsi="Arial" w:cs="Arial"/>
          <w:sz w:val="24"/>
          <w:szCs w:val="24"/>
        </w:rPr>
      </w:pPr>
      <w:r w:rsidRPr="001E5FF9">
        <w:rPr>
          <w:rFonts w:ascii="Arial" w:hAnsi="Arial" w:cs="Arial"/>
          <w:b/>
          <w:bCs/>
          <w:sz w:val="24"/>
          <w:szCs w:val="24"/>
        </w:rPr>
        <w:t xml:space="preserve">Scoring Process: </w:t>
      </w:r>
      <w:r w:rsidRPr="001E5FF9">
        <w:rPr>
          <w:rFonts w:ascii="Arial" w:hAnsi="Arial" w:cs="Arial"/>
          <w:sz w:val="24"/>
          <w:szCs w:val="24"/>
        </w:rPr>
        <w:t xml:space="preserve">The evaluation team will use a </w:t>
      </w:r>
      <w:r w:rsidRPr="001E5FF9">
        <w:rPr>
          <w:rFonts w:ascii="Arial" w:hAnsi="Arial" w:cs="Arial"/>
          <w:sz w:val="24"/>
          <w:szCs w:val="24"/>
          <w:u w:val="single"/>
        </w:rPr>
        <w:t>consensus</w:t>
      </w:r>
      <w:r w:rsidRPr="001E5FF9">
        <w:rPr>
          <w:rFonts w:ascii="Arial" w:hAnsi="Arial" w:cs="Arial"/>
          <w:sz w:val="24"/>
          <w:szCs w:val="24"/>
        </w:rPr>
        <w:t xml:space="preserve"> approach to evaluate and score all sections listed below.  Members of the review team will not score those sections individually but, instead, will arrive at a consensus as to assignment of points for each of those sections. </w:t>
      </w:r>
    </w:p>
    <w:p w14:paraId="339DBDD6" w14:textId="77777777" w:rsidR="00583E50" w:rsidRPr="001E5FF9" w:rsidRDefault="00583E50" w:rsidP="00583E50">
      <w:pPr>
        <w:pStyle w:val="ListParagraph"/>
        <w:widowControl/>
        <w:autoSpaceDE/>
        <w:autoSpaceDN/>
        <w:adjustRightInd w:val="0"/>
        <w:contextualSpacing/>
        <w:rPr>
          <w:rFonts w:ascii="Arial" w:hAnsi="Arial" w:cs="Arial"/>
          <w:sz w:val="24"/>
          <w:szCs w:val="24"/>
        </w:rPr>
      </w:pPr>
    </w:p>
    <w:p w14:paraId="118F8F66" w14:textId="77129801" w:rsidR="007A1C25" w:rsidRDefault="007A1C25" w:rsidP="007A1C25">
      <w:pPr>
        <w:pStyle w:val="ListParagraph"/>
        <w:adjustRightInd w:val="0"/>
        <w:ind w:left="360"/>
      </w:pPr>
      <w:r w:rsidRPr="007B6EA6">
        <w:rPr>
          <w:rFonts w:ascii="Arial" w:hAnsi="Arial" w:cs="Arial"/>
          <w:sz w:val="24"/>
          <w:szCs w:val="24"/>
        </w:rPr>
        <w:t xml:space="preserve">Regarding the Cost Proposal, the Grant Review Team will consider whether the project work and cost estimates (tasks </w:t>
      </w:r>
      <w:r w:rsidR="004138D1">
        <w:rPr>
          <w:rFonts w:ascii="Arial" w:hAnsi="Arial" w:cs="Arial"/>
          <w:sz w:val="24"/>
          <w:szCs w:val="24"/>
        </w:rPr>
        <w:t>and</w:t>
      </w:r>
      <w:r w:rsidRPr="007B6EA6">
        <w:rPr>
          <w:rFonts w:ascii="Arial" w:hAnsi="Arial" w:cs="Arial"/>
          <w:sz w:val="24"/>
          <w:szCs w:val="24"/>
        </w:rPr>
        <w:t xml:space="preserve"> budget) are reasonable for the expected outcomes</w:t>
      </w:r>
      <w:r w:rsidRPr="4682B8B2">
        <w:rPr>
          <w:rFonts w:ascii="Arial" w:hAnsi="Arial" w:cs="Arial"/>
          <w:sz w:val="24"/>
          <w:szCs w:val="24"/>
        </w:rPr>
        <w:t>.</w:t>
      </w:r>
      <w:r>
        <w:t xml:space="preserve">  </w:t>
      </w:r>
    </w:p>
    <w:p w14:paraId="118B36C4" w14:textId="77777777" w:rsidR="007A1C25" w:rsidRDefault="007A1C25" w:rsidP="007A1C25">
      <w:pPr>
        <w:pStyle w:val="ListParagraph"/>
        <w:adjustRightInd w:val="0"/>
        <w:ind w:left="360"/>
      </w:pPr>
    </w:p>
    <w:p w14:paraId="14A1A299" w14:textId="77777777" w:rsidR="00EE57E4" w:rsidRDefault="00EE57E4" w:rsidP="00EE57E4">
      <w:pPr>
        <w:pStyle w:val="ListParagraph"/>
        <w:widowControl/>
        <w:numPr>
          <w:ilvl w:val="0"/>
          <w:numId w:val="25"/>
        </w:numPr>
        <w:autoSpaceDE/>
        <w:autoSpaceDN/>
        <w:contextualSpacing/>
        <w:rPr>
          <w:rFonts w:ascii="Arial" w:hAnsi="Arial" w:cs="Arial"/>
          <w:sz w:val="24"/>
          <w:szCs w:val="24"/>
        </w:rPr>
      </w:pPr>
      <w:r w:rsidRPr="00B13DA8">
        <w:rPr>
          <w:rFonts w:ascii="Arial" w:hAnsi="Arial" w:cs="Arial"/>
          <w:b/>
          <w:bCs/>
          <w:sz w:val="24"/>
          <w:szCs w:val="24"/>
        </w:rPr>
        <w:t xml:space="preserve">Category A: Collaborative </w:t>
      </w:r>
      <w:r>
        <w:rPr>
          <w:rFonts w:ascii="Arial" w:hAnsi="Arial" w:cs="Arial"/>
          <w:b/>
          <w:bCs/>
          <w:sz w:val="24"/>
          <w:szCs w:val="24"/>
        </w:rPr>
        <w:t>Pilot P</w:t>
      </w:r>
      <w:r w:rsidRPr="00B13DA8">
        <w:rPr>
          <w:rFonts w:ascii="Arial" w:hAnsi="Arial" w:cs="Arial"/>
          <w:b/>
          <w:bCs/>
          <w:sz w:val="24"/>
          <w:szCs w:val="24"/>
        </w:rPr>
        <w:t>roject</w:t>
      </w:r>
      <w:r w:rsidRPr="002D6A68">
        <w:rPr>
          <w:rFonts w:ascii="Arial" w:hAnsi="Arial" w:cs="Arial"/>
          <w:sz w:val="24"/>
          <w:szCs w:val="24"/>
        </w:rPr>
        <w:t xml:space="preserve"> </w:t>
      </w:r>
      <w:r w:rsidRPr="00B13DA8">
        <w:rPr>
          <w:rFonts w:ascii="Arial" w:hAnsi="Arial" w:cs="Arial"/>
          <w:sz w:val="24"/>
          <w:szCs w:val="24"/>
        </w:rPr>
        <w:t>–</w:t>
      </w:r>
      <w:r w:rsidRPr="002D6A68">
        <w:rPr>
          <w:rFonts w:ascii="Arial" w:hAnsi="Arial" w:cs="Arial"/>
          <w:sz w:val="24"/>
          <w:szCs w:val="24"/>
        </w:rPr>
        <w:t xml:space="preserve"> </w:t>
      </w:r>
      <w:r>
        <w:rPr>
          <w:rFonts w:ascii="Arial" w:hAnsi="Arial" w:cs="Arial"/>
          <w:sz w:val="24"/>
          <w:szCs w:val="24"/>
        </w:rPr>
        <w:t>Includes the</w:t>
      </w:r>
      <w:r w:rsidRPr="002D6A68">
        <w:rPr>
          <w:rFonts w:ascii="Arial" w:hAnsi="Arial" w:cs="Arial"/>
          <w:sz w:val="24"/>
          <w:szCs w:val="24"/>
        </w:rPr>
        <w:t xml:space="preserve"> lead </w:t>
      </w:r>
      <w:r>
        <w:rPr>
          <w:rFonts w:ascii="Arial" w:hAnsi="Arial" w:cs="Arial"/>
          <w:sz w:val="24"/>
          <w:szCs w:val="24"/>
        </w:rPr>
        <w:t>A</w:t>
      </w:r>
      <w:r w:rsidRPr="002D6A68">
        <w:rPr>
          <w:rFonts w:ascii="Arial" w:hAnsi="Arial" w:cs="Arial"/>
          <w:sz w:val="24"/>
          <w:szCs w:val="24"/>
        </w:rPr>
        <w:t xml:space="preserve">pplicant </w:t>
      </w:r>
      <w:r>
        <w:rPr>
          <w:rFonts w:ascii="Arial" w:hAnsi="Arial" w:cs="Arial"/>
          <w:sz w:val="24"/>
          <w:szCs w:val="24"/>
        </w:rPr>
        <w:t xml:space="preserve">and at least one (1) additional </w:t>
      </w:r>
      <w:r w:rsidRPr="002D6A68">
        <w:rPr>
          <w:rFonts w:ascii="Arial" w:hAnsi="Arial" w:cs="Arial"/>
          <w:sz w:val="24"/>
          <w:szCs w:val="24"/>
        </w:rPr>
        <w:t>Provider</w:t>
      </w:r>
      <w:r>
        <w:rPr>
          <w:rFonts w:ascii="Arial" w:hAnsi="Arial" w:cs="Arial"/>
          <w:sz w:val="24"/>
          <w:szCs w:val="24"/>
        </w:rPr>
        <w:t xml:space="preserve">.  Request for funding may not exceed the total cap of two hundred thousand dollars ($200,000) per application. </w:t>
      </w:r>
    </w:p>
    <w:p w14:paraId="49305D09" w14:textId="17E774C4" w:rsidR="007A1C25" w:rsidRDefault="00EE57E4" w:rsidP="00EE57E4">
      <w:pPr>
        <w:pStyle w:val="ListParagraph"/>
        <w:widowControl/>
        <w:numPr>
          <w:ilvl w:val="0"/>
          <w:numId w:val="25"/>
        </w:numPr>
        <w:autoSpaceDE/>
        <w:autoSpaceDN/>
        <w:contextualSpacing/>
        <w:rPr>
          <w:rFonts w:ascii="Arial" w:hAnsi="Arial" w:cs="Arial"/>
          <w:sz w:val="24"/>
          <w:szCs w:val="24"/>
        </w:rPr>
      </w:pPr>
      <w:r w:rsidRPr="00B13DA8">
        <w:rPr>
          <w:rFonts w:ascii="Arial" w:hAnsi="Arial" w:cs="Arial"/>
          <w:b/>
          <w:bCs/>
          <w:sz w:val="24"/>
          <w:szCs w:val="24"/>
        </w:rPr>
        <w:t xml:space="preserve">Category B: Individual Agency </w:t>
      </w:r>
      <w:r>
        <w:rPr>
          <w:rFonts w:ascii="Arial" w:hAnsi="Arial" w:cs="Arial"/>
          <w:b/>
          <w:bCs/>
          <w:sz w:val="24"/>
          <w:szCs w:val="24"/>
        </w:rPr>
        <w:t>Pilot P</w:t>
      </w:r>
      <w:r w:rsidRPr="00B13DA8">
        <w:rPr>
          <w:rFonts w:ascii="Arial" w:hAnsi="Arial" w:cs="Arial"/>
          <w:b/>
          <w:bCs/>
          <w:sz w:val="24"/>
          <w:szCs w:val="24"/>
        </w:rPr>
        <w:t>roject</w:t>
      </w:r>
      <w:r w:rsidRPr="00B13DA8">
        <w:rPr>
          <w:rFonts w:ascii="Arial" w:hAnsi="Arial" w:cs="Arial"/>
          <w:sz w:val="24"/>
          <w:szCs w:val="24"/>
        </w:rPr>
        <w:t xml:space="preserve"> – </w:t>
      </w:r>
      <w:r>
        <w:rPr>
          <w:rFonts w:ascii="Arial" w:hAnsi="Arial" w:cs="Arial"/>
          <w:sz w:val="24"/>
          <w:szCs w:val="24"/>
        </w:rPr>
        <w:t>Includes only the Applicant.  Request for funding may not exceed the total cap of one hundred fifty thousand dollars ($150,000) per application.</w:t>
      </w:r>
    </w:p>
    <w:p w14:paraId="250F4D1A" w14:textId="77777777" w:rsidR="007A1C25" w:rsidRDefault="007A1C25" w:rsidP="00583E50">
      <w:pPr>
        <w:adjustRightInd w:val="0"/>
        <w:ind w:left="360"/>
        <w:rPr>
          <w:rFonts w:ascii="Arial" w:hAnsi="Arial" w:cs="Arial"/>
          <w:sz w:val="24"/>
          <w:szCs w:val="24"/>
        </w:rPr>
      </w:pPr>
    </w:p>
    <w:p w14:paraId="134799CF" w14:textId="68D3EBF0" w:rsidR="00F57E19" w:rsidRPr="00BA0B78" w:rsidRDefault="00F57E19" w:rsidP="00583E50">
      <w:pPr>
        <w:adjustRightInd w:val="0"/>
        <w:ind w:left="360"/>
        <w:rPr>
          <w:rFonts w:ascii="Arial" w:hAnsi="Arial" w:cs="Arial"/>
          <w:sz w:val="24"/>
          <w:szCs w:val="24"/>
        </w:rPr>
      </w:pPr>
      <w:r w:rsidRPr="00BA0B78">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44BF87D9" w14:textId="63451653" w:rsidR="00897690" w:rsidRDefault="00897690" w:rsidP="00BA0B78">
      <w:pPr>
        <w:adjustRightInd w:val="0"/>
        <w:ind w:left="360"/>
        <w:rPr>
          <w:rFonts w:ascii="Arial" w:hAnsi="Arial" w:cs="Arial"/>
          <w:sz w:val="24"/>
          <w:szCs w:val="24"/>
        </w:rPr>
      </w:pPr>
    </w:p>
    <w:p w14:paraId="00B009C8" w14:textId="77777777" w:rsidR="00DE2B10" w:rsidRDefault="00DE2B10">
      <w:pPr>
        <w:widowControl/>
        <w:autoSpaceDE/>
        <w:autoSpaceDN/>
        <w:rPr>
          <w:rFonts w:ascii="Arial" w:hAnsi="Arial" w:cs="Arial"/>
          <w:b/>
          <w:bCs/>
          <w:sz w:val="24"/>
          <w:szCs w:val="24"/>
        </w:rPr>
      </w:pPr>
      <w:r>
        <w:rPr>
          <w:rFonts w:ascii="Arial" w:hAnsi="Arial" w:cs="Arial"/>
          <w:b/>
          <w:bCs/>
          <w:sz w:val="24"/>
          <w:szCs w:val="24"/>
        </w:rPr>
        <w:br w:type="page"/>
      </w:r>
    </w:p>
    <w:p w14:paraId="2FD755C5" w14:textId="443D59EF" w:rsidR="00601940" w:rsidRPr="003D2DAE" w:rsidRDefault="00601940" w:rsidP="00583E50">
      <w:pPr>
        <w:widowControl/>
        <w:numPr>
          <w:ilvl w:val="0"/>
          <w:numId w:val="7"/>
        </w:numPr>
        <w:autoSpaceDE/>
        <w:autoSpaceDN/>
        <w:ind w:left="360"/>
        <w:contextualSpacing/>
        <w:rPr>
          <w:rFonts w:ascii="Arial" w:hAnsi="Arial" w:cs="Arial"/>
          <w:b/>
          <w:bCs/>
          <w:sz w:val="24"/>
          <w:szCs w:val="24"/>
        </w:rPr>
      </w:pPr>
      <w:r w:rsidRPr="000F31CD">
        <w:rPr>
          <w:rFonts w:ascii="Arial" w:hAnsi="Arial" w:cs="Arial"/>
          <w:b/>
          <w:bCs/>
          <w:sz w:val="24"/>
          <w:szCs w:val="24"/>
        </w:rPr>
        <w:lastRenderedPageBreak/>
        <w:t xml:space="preserve">Scoring Weights: </w:t>
      </w:r>
      <w:r w:rsidRPr="000F31CD">
        <w:rPr>
          <w:rFonts w:ascii="Arial" w:hAnsi="Arial" w:cs="Arial"/>
          <w:sz w:val="24"/>
          <w:szCs w:val="24"/>
        </w:rPr>
        <w:t>The score will be based on a 100</w:t>
      </w:r>
      <w:r>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198B61DA" w14:textId="77777777" w:rsidR="003D2DAE" w:rsidRDefault="003D2DAE" w:rsidP="003D2DAE">
      <w:pPr>
        <w:widowControl/>
        <w:autoSpaceDE/>
        <w:autoSpaceDN/>
        <w:contextualSpacing/>
        <w:rPr>
          <w:rFonts w:ascii="Arial" w:hAnsi="Arial" w:cs="Arial"/>
          <w:b/>
          <w:bCs/>
          <w:sz w:val="24"/>
          <w:szCs w:val="24"/>
        </w:rPr>
      </w:pPr>
    </w:p>
    <w:tbl>
      <w:tblPr>
        <w:tblStyle w:val="TableGrid"/>
        <w:tblW w:w="0" w:type="auto"/>
        <w:tblInd w:w="445" w:type="dxa"/>
        <w:tblLook w:val="04A0" w:firstRow="1" w:lastRow="0" w:firstColumn="1" w:lastColumn="0" w:noHBand="0" w:noVBand="1"/>
      </w:tblPr>
      <w:tblGrid>
        <w:gridCol w:w="1617"/>
        <w:gridCol w:w="5763"/>
        <w:gridCol w:w="2070"/>
      </w:tblGrid>
      <w:tr w:rsidR="003D2DAE" w14:paraId="3B818D4E" w14:textId="77777777" w:rsidTr="00231ACE">
        <w:tc>
          <w:tcPr>
            <w:tcW w:w="7380" w:type="dxa"/>
            <w:gridSpan w:val="2"/>
            <w:shd w:val="clear" w:color="auto" w:fill="C6D9F1"/>
            <w:vAlign w:val="center"/>
          </w:tcPr>
          <w:p w14:paraId="7D3B6874" w14:textId="64C1ED2C" w:rsidR="003D2DAE" w:rsidRDefault="003D2DAE" w:rsidP="003D2DAE">
            <w:pPr>
              <w:widowControl/>
              <w:autoSpaceDE/>
              <w:autoSpaceDN/>
              <w:contextualSpacing/>
              <w:jc w:val="center"/>
              <w:rPr>
                <w:rFonts w:ascii="Arial" w:hAnsi="Arial" w:cs="Arial"/>
                <w:b/>
                <w:bCs/>
                <w:sz w:val="24"/>
                <w:szCs w:val="24"/>
              </w:rPr>
            </w:pPr>
            <w:bookmarkStart w:id="24" w:name="_Hlk162872335"/>
            <w:r w:rsidRPr="000F31CD">
              <w:rPr>
                <w:rFonts w:ascii="Arial" w:hAnsi="Arial" w:cs="Arial"/>
                <w:b/>
                <w:bCs/>
                <w:sz w:val="24"/>
                <w:szCs w:val="24"/>
              </w:rPr>
              <w:t>Scoring Criteria</w:t>
            </w:r>
          </w:p>
        </w:tc>
        <w:tc>
          <w:tcPr>
            <w:tcW w:w="2070" w:type="dxa"/>
            <w:shd w:val="clear" w:color="auto" w:fill="C6D9F1"/>
            <w:vAlign w:val="center"/>
          </w:tcPr>
          <w:p w14:paraId="6B23124A" w14:textId="7EB495AF" w:rsidR="003D2DAE" w:rsidRDefault="003D2DAE" w:rsidP="003D2DAE">
            <w:pPr>
              <w:widowControl/>
              <w:autoSpaceDE/>
              <w:autoSpaceDN/>
              <w:contextualSpacing/>
              <w:jc w:val="center"/>
              <w:rPr>
                <w:rFonts w:ascii="Arial" w:hAnsi="Arial" w:cs="Arial"/>
                <w:b/>
                <w:bCs/>
                <w:sz w:val="24"/>
                <w:szCs w:val="24"/>
              </w:rPr>
            </w:pPr>
            <w:r w:rsidRPr="000F31CD">
              <w:rPr>
                <w:rFonts w:ascii="Arial" w:hAnsi="Arial" w:cs="Arial"/>
                <w:b/>
                <w:sz w:val="24"/>
                <w:szCs w:val="24"/>
              </w:rPr>
              <w:t>Points Available</w:t>
            </w:r>
          </w:p>
        </w:tc>
      </w:tr>
      <w:tr w:rsidR="003D2DAE" w14:paraId="482CA230" w14:textId="77777777" w:rsidTr="00231ACE">
        <w:tc>
          <w:tcPr>
            <w:tcW w:w="1617" w:type="dxa"/>
          </w:tcPr>
          <w:p w14:paraId="7416BCE1" w14:textId="434AAD5E" w:rsidR="003D2DAE" w:rsidRPr="003D2DAE" w:rsidRDefault="003D2DAE" w:rsidP="003D2DAE">
            <w:pPr>
              <w:widowControl/>
              <w:autoSpaceDE/>
              <w:autoSpaceDN/>
              <w:contextualSpacing/>
              <w:rPr>
                <w:rFonts w:ascii="Arial" w:hAnsi="Arial" w:cs="Arial"/>
                <w:sz w:val="24"/>
                <w:szCs w:val="24"/>
              </w:rPr>
            </w:pPr>
            <w:r w:rsidRPr="003D2DAE">
              <w:rPr>
                <w:rFonts w:ascii="Arial" w:hAnsi="Arial" w:cs="Arial"/>
                <w:sz w:val="24"/>
                <w:szCs w:val="24"/>
              </w:rPr>
              <w:t>Part I</w:t>
            </w:r>
          </w:p>
        </w:tc>
        <w:tc>
          <w:tcPr>
            <w:tcW w:w="5763" w:type="dxa"/>
          </w:tcPr>
          <w:p w14:paraId="2758F1E2" w14:textId="61DD5B03" w:rsidR="003D2DAE" w:rsidRPr="003D2DAE" w:rsidRDefault="003D2DAE" w:rsidP="003D2DAE">
            <w:pPr>
              <w:widowControl/>
              <w:autoSpaceDE/>
              <w:autoSpaceDN/>
              <w:contextualSpacing/>
              <w:rPr>
                <w:rFonts w:ascii="Arial" w:hAnsi="Arial" w:cs="Arial"/>
                <w:sz w:val="24"/>
                <w:szCs w:val="24"/>
              </w:rPr>
            </w:pPr>
            <w:r w:rsidRPr="003D2DAE">
              <w:rPr>
                <w:rFonts w:ascii="Arial" w:hAnsi="Arial" w:cs="Arial"/>
                <w:sz w:val="24"/>
                <w:szCs w:val="24"/>
              </w:rPr>
              <w:t>Eligibility</w:t>
            </w:r>
          </w:p>
        </w:tc>
        <w:tc>
          <w:tcPr>
            <w:tcW w:w="2070" w:type="dxa"/>
            <w:vAlign w:val="center"/>
          </w:tcPr>
          <w:p w14:paraId="1A44458B" w14:textId="3F6D3E5D" w:rsidR="003D2DAE" w:rsidRDefault="003D2DAE" w:rsidP="003D2DAE">
            <w:pPr>
              <w:widowControl/>
              <w:autoSpaceDE/>
              <w:autoSpaceDN/>
              <w:contextualSpacing/>
              <w:jc w:val="center"/>
              <w:rPr>
                <w:rFonts w:ascii="Arial" w:hAnsi="Arial" w:cs="Arial"/>
                <w:b/>
                <w:bCs/>
                <w:sz w:val="24"/>
                <w:szCs w:val="24"/>
              </w:rPr>
            </w:pPr>
            <w:r>
              <w:rPr>
                <w:rFonts w:ascii="Arial" w:hAnsi="Arial" w:cs="Arial"/>
                <w:sz w:val="24"/>
                <w:szCs w:val="24"/>
              </w:rPr>
              <w:t>Pass/Fail</w:t>
            </w:r>
          </w:p>
        </w:tc>
      </w:tr>
      <w:tr w:rsidR="003D2DAE" w14:paraId="2130DB5F" w14:textId="77777777" w:rsidTr="00231ACE">
        <w:tc>
          <w:tcPr>
            <w:tcW w:w="1617" w:type="dxa"/>
          </w:tcPr>
          <w:p w14:paraId="7356EA38" w14:textId="1FA914B3" w:rsidR="003D2DAE" w:rsidRPr="003D2DAE" w:rsidRDefault="003D2DAE" w:rsidP="003D2DAE">
            <w:pPr>
              <w:widowControl/>
              <w:autoSpaceDE/>
              <w:autoSpaceDN/>
              <w:contextualSpacing/>
              <w:rPr>
                <w:rFonts w:ascii="Arial" w:hAnsi="Arial" w:cs="Arial"/>
                <w:sz w:val="24"/>
                <w:szCs w:val="24"/>
              </w:rPr>
            </w:pPr>
            <w:r w:rsidRPr="003D2DAE">
              <w:rPr>
                <w:rFonts w:ascii="Arial" w:hAnsi="Arial" w:cs="Arial"/>
                <w:sz w:val="24"/>
                <w:szCs w:val="24"/>
              </w:rPr>
              <w:t>Part II</w:t>
            </w:r>
          </w:p>
        </w:tc>
        <w:tc>
          <w:tcPr>
            <w:tcW w:w="5763" w:type="dxa"/>
          </w:tcPr>
          <w:p w14:paraId="68645DED" w14:textId="145B188B" w:rsidR="003D2DAE" w:rsidRPr="003D2DAE" w:rsidRDefault="003D2DAE" w:rsidP="003D2DAE">
            <w:pPr>
              <w:widowControl/>
              <w:autoSpaceDE/>
              <w:autoSpaceDN/>
              <w:contextualSpacing/>
              <w:rPr>
                <w:rFonts w:ascii="Arial" w:hAnsi="Arial" w:cs="Arial"/>
                <w:sz w:val="24"/>
                <w:szCs w:val="24"/>
              </w:rPr>
            </w:pPr>
            <w:r w:rsidRPr="003D2DAE">
              <w:rPr>
                <w:rFonts w:ascii="Arial" w:hAnsi="Arial" w:cs="Arial"/>
                <w:sz w:val="24"/>
                <w:szCs w:val="24"/>
              </w:rPr>
              <w:t>Experience and Capacity</w:t>
            </w:r>
          </w:p>
        </w:tc>
        <w:tc>
          <w:tcPr>
            <w:tcW w:w="2070" w:type="dxa"/>
            <w:vAlign w:val="center"/>
          </w:tcPr>
          <w:p w14:paraId="6D744967" w14:textId="78E80DE6" w:rsidR="003D2DAE" w:rsidRDefault="00CF3A76" w:rsidP="003D2DAE">
            <w:pPr>
              <w:widowControl/>
              <w:autoSpaceDE/>
              <w:autoSpaceDN/>
              <w:contextualSpacing/>
              <w:jc w:val="center"/>
              <w:rPr>
                <w:rFonts w:ascii="Arial" w:hAnsi="Arial" w:cs="Arial"/>
                <w:b/>
                <w:bCs/>
                <w:sz w:val="24"/>
                <w:szCs w:val="24"/>
              </w:rPr>
            </w:pPr>
            <w:r>
              <w:rPr>
                <w:rFonts w:ascii="Arial" w:hAnsi="Arial" w:cs="Arial"/>
                <w:b/>
                <w:bCs/>
                <w:sz w:val="24"/>
                <w:szCs w:val="24"/>
              </w:rPr>
              <w:t>25</w:t>
            </w:r>
          </w:p>
        </w:tc>
      </w:tr>
      <w:tr w:rsidR="003D2DAE" w14:paraId="03F51AA4" w14:textId="77777777" w:rsidTr="00231ACE">
        <w:tc>
          <w:tcPr>
            <w:tcW w:w="1617" w:type="dxa"/>
          </w:tcPr>
          <w:p w14:paraId="6A5C952A" w14:textId="228694AB" w:rsidR="003D2DAE" w:rsidRPr="003D2DAE" w:rsidRDefault="003D2DAE" w:rsidP="003D2DAE">
            <w:pPr>
              <w:widowControl/>
              <w:autoSpaceDE/>
              <w:autoSpaceDN/>
              <w:contextualSpacing/>
              <w:rPr>
                <w:rFonts w:ascii="Arial" w:hAnsi="Arial" w:cs="Arial"/>
                <w:sz w:val="24"/>
                <w:szCs w:val="24"/>
              </w:rPr>
            </w:pPr>
            <w:r w:rsidRPr="003D2DAE">
              <w:rPr>
                <w:rFonts w:ascii="Arial" w:hAnsi="Arial" w:cs="Arial"/>
                <w:sz w:val="24"/>
                <w:szCs w:val="24"/>
              </w:rPr>
              <w:t>Part III</w:t>
            </w:r>
          </w:p>
        </w:tc>
        <w:tc>
          <w:tcPr>
            <w:tcW w:w="5763" w:type="dxa"/>
          </w:tcPr>
          <w:p w14:paraId="7CD35B4C" w14:textId="4303193F" w:rsidR="003D2DAE" w:rsidRPr="003D2DAE" w:rsidRDefault="003D2DAE" w:rsidP="003D2DAE">
            <w:pPr>
              <w:widowControl/>
              <w:autoSpaceDE/>
              <w:autoSpaceDN/>
              <w:contextualSpacing/>
              <w:rPr>
                <w:rFonts w:ascii="Arial" w:hAnsi="Arial" w:cs="Arial"/>
                <w:sz w:val="24"/>
                <w:szCs w:val="24"/>
              </w:rPr>
            </w:pPr>
            <w:r w:rsidRPr="003D2DAE">
              <w:rPr>
                <w:rFonts w:ascii="Arial" w:hAnsi="Arial" w:cs="Arial"/>
                <w:sz w:val="24"/>
                <w:szCs w:val="24"/>
              </w:rPr>
              <w:t>Proposed Pilot Project and Related Requirements</w:t>
            </w:r>
          </w:p>
        </w:tc>
        <w:tc>
          <w:tcPr>
            <w:tcW w:w="2070" w:type="dxa"/>
            <w:vAlign w:val="center"/>
          </w:tcPr>
          <w:p w14:paraId="53627A27" w14:textId="72AA1171" w:rsidR="003D2DAE" w:rsidRDefault="00CF3A76" w:rsidP="003D2DAE">
            <w:pPr>
              <w:widowControl/>
              <w:autoSpaceDE/>
              <w:autoSpaceDN/>
              <w:contextualSpacing/>
              <w:jc w:val="center"/>
              <w:rPr>
                <w:rFonts w:ascii="Arial" w:hAnsi="Arial" w:cs="Arial"/>
                <w:b/>
                <w:bCs/>
                <w:sz w:val="24"/>
                <w:szCs w:val="24"/>
              </w:rPr>
            </w:pPr>
            <w:r>
              <w:rPr>
                <w:rFonts w:ascii="Arial" w:hAnsi="Arial" w:cs="Arial"/>
                <w:b/>
                <w:sz w:val="24"/>
                <w:szCs w:val="24"/>
              </w:rPr>
              <w:t>50</w:t>
            </w:r>
          </w:p>
        </w:tc>
      </w:tr>
      <w:tr w:rsidR="003D2DAE" w14:paraId="72FA53B6" w14:textId="77777777" w:rsidTr="00231ACE">
        <w:tc>
          <w:tcPr>
            <w:tcW w:w="1617" w:type="dxa"/>
          </w:tcPr>
          <w:p w14:paraId="6D0BAB57" w14:textId="3752E537" w:rsidR="003D2DAE" w:rsidRPr="003D2DAE" w:rsidRDefault="003D2DAE" w:rsidP="003D2DAE">
            <w:pPr>
              <w:widowControl/>
              <w:autoSpaceDE/>
              <w:autoSpaceDN/>
              <w:contextualSpacing/>
              <w:rPr>
                <w:rFonts w:ascii="Arial" w:hAnsi="Arial" w:cs="Arial"/>
                <w:sz w:val="24"/>
                <w:szCs w:val="24"/>
              </w:rPr>
            </w:pPr>
            <w:r w:rsidRPr="003D2DAE">
              <w:rPr>
                <w:rFonts w:ascii="Arial" w:hAnsi="Arial" w:cs="Arial"/>
                <w:sz w:val="24"/>
                <w:szCs w:val="24"/>
              </w:rPr>
              <w:t>Part IV</w:t>
            </w:r>
          </w:p>
        </w:tc>
        <w:tc>
          <w:tcPr>
            <w:tcW w:w="5763" w:type="dxa"/>
          </w:tcPr>
          <w:p w14:paraId="73B9176C" w14:textId="3876878E" w:rsidR="003D2DAE" w:rsidRPr="003D2DAE" w:rsidRDefault="00C86ED8" w:rsidP="003D2DAE">
            <w:pPr>
              <w:widowControl/>
              <w:autoSpaceDE/>
              <w:autoSpaceDN/>
              <w:contextualSpacing/>
              <w:rPr>
                <w:rFonts w:ascii="Arial" w:hAnsi="Arial" w:cs="Arial"/>
                <w:sz w:val="24"/>
                <w:szCs w:val="24"/>
              </w:rPr>
            </w:pPr>
            <w:r>
              <w:rPr>
                <w:rFonts w:ascii="Arial" w:hAnsi="Arial" w:cs="Arial"/>
                <w:sz w:val="24"/>
                <w:szCs w:val="24"/>
              </w:rPr>
              <w:t xml:space="preserve">Proposed </w:t>
            </w:r>
            <w:r w:rsidR="003D2DAE" w:rsidRPr="003D2DAE">
              <w:rPr>
                <w:rFonts w:ascii="Arial" w:hAnsi="Arial" w:cs="Arial"/>
                <w:sz w:val="24"/>
                <w:szCs w:val="24"/>
              </w:rPr>
              <w:t>Budget and Narrative</w:t>
            </w:r>
          </w:p>
        </w:tc>
        <w:tc>
          <w:tcPr>
            <w:tcW w:w="2070" w:type="dxa"/>
            <w:vAlign w:val="center"/>
          </w:tcPr>
          <w:p w14:paraId="1EC47CF4" w14:textId="225009AA" w:rsidR="003D2DAE" w:rsidRDefault="003D2DAE" w:rsidP="003D2DAE">
            <w:pPr>
              <w:widowControl/>
              <w:autoSpaceDE/>
              <w:autoSpaceDN/>
              <w:contextualSpacing/>
              <w:jc w:val="center"/>
              <w:rPr>
                <w:rFonts w:ascii="Arial" w:hAnsi="Arial" w:cs="Arial"/>
                <w:b/>
                <w:bCs/>
                <w:sz w:val="24"/>
                <w:szCs w:val="24"/>
              </w:rPr>
            </w:pPr>
            <w:r>
              <w:rPr>
                <w:rFonts w:ascii="Arial" w:hAnsi="Arial" w:cs="Arial"/>
                <w:b/>
                <w:sz w:val="24"/>
                <w:szCs w:val="24"/>
              </w:rPr>
              <w:t>25</w:t>
            </w:r>
          </w:p>
        </w:tc>
      </w:tr>
      <w:tr w:rsidR="003D2DAE" w14:paraId="3260FED6" w14:textId="77777777" w:rsidTr="00231ACE">
        <w:tc>
          <w:tcPr>
            <w:tcW w:w="7380" w:type="dxa"/>
            <w:gridSpan w:val="2"/>
            <w:vAlign w:val="center"/>
          </w:tcPr>
          <w:p w14:paraId="73197554" w14:textId="2B8248E1" w:rsidR="003D2DAE" w:rsidRDefault="003D2DAE" w:rsidP="003D2DAE">
            <w:pPr>
              <w:widowControl/>
              <w:autoSpaceDE/>
              <w:autoSpaceDN/>
              <w:contextualSpacing/>
              <w:jc w:val="right"/>
              <w:rPr>
                <w:rFonts w:ascii="Arial" w:hAnsi="Arial" w:cs="Arial"/>
                <w:b/>
                <w:bCs/>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2070" w:type="dxa"/>
            <w:vAlign w:val="center"/>
          </w:tcPr>
          <w:p w14:paraId="32B705A9" w14:textId="4032A74C" w:rsidR="003D2DAE" w:rsidRDefault="003D2DAE" w:rsidP="003D2DAE">
            <w:pPr>
              <w:widowControl/>
              <w:autoSpaceDE/>
              <w:autoSpaceDN/>
              <w:contextualSpacing/>
              <w:jc w:val="center"/>
              <w:rPr>
                <w:rFonts w:ascii="Arial" w:hAnsi="Arial" w:cs="Arial"/>
                <w:b/>
                <w:bCs/>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24"/>
    </w:tbl>
    <w:p w14:paraId="6944803E" w14:textId="77777777" w:rsidR="00583E50" w:rsidRDefault="00583E50" w:rsidP="00583E50">
      <w:pPr>
        <w:widowControl/>
        <w:autoSpaceDE/>
        <w:autoSpaceDN/>
        <w:adjustRightInd w:val="0"/>
        <w:contextualSpacing/>
        <w:rPr>
          <w:rFonts w:ascii="Arial" w:hAnsi="Arial" w:cs="Arial"/>
          <w:b/>
          <w:bCs/>
          <w:sz w:val="24"/>
          <w:szCs w:val="24"/>
        </w:rPr>
      </w:pPr>
    </w:p>
    <w:p w14:paraId="57D775FA" w14:textId="03F8A770" w:rsidR="004F2043" w:rsidRPr="003E53CE" w:rsidRDefault="004F2043" w:rsidP="00583E50">
      <w:pPr>
        <w:widowControl/>
        <w:numPr>
          <w:ilvl w:val="0"/>
          <w:numId w:val="7"/>
        </w:numPr>
        <w:autoSpaceDE/>
        <w:autoSpaceDN/>
        <w:adjustRightInd w:val="0"/>
        <w:ind w:left="360"/>
        <w:contextualSpacing/>
        <w:rPr>
          <w:rFonts w:ascii="Arial" w:hAnsi="Arial" w:cs="Arial"/>
          <w:sz w:val="24"/>
          <w:szCs w:val="24"/>
        </w:rPr>
      </w:pPr>
      <w:r w:rsidRPr="001F25C3">
        <w:rPr>
          <w:rFonts w:ascii="Arial" w:hAnsi="Arial" w:cs="Arial"/>
          <w:b/>
          <w:bCs/>
          <w:sz w:val="24"/>
          <w:szCs w:val="24"/>
        </w:rPr>
        <w:t>Selection and Award</w:t>
      </w:r>
    </w:p>
    <w:p w14:paraId="45DD837C" w14:textId="77777777" w:rsidR="00B748BC" w:rsidRDefault="00B748BC" w:rsidP="00B748BC">
      <w:pPr>
        <w:widowControl/>
        <w:autoSpaceDE/>
        <w:autoSpaceDN/>
        <w:adjustRightInd w:val="0"/>
        <w:ind w:left="720"/>
        <w:contextualSpacing/>
        <w:rPr>
          <w:rFonts w:ascii="Arial" w:hAnsi="Arial" w:cs="Arial"/>
          <w:sz w:val="24"/>
          <w:szCs w:val="24"/>
        </w:rPr>
      </w:pPr>
    </w:p>
    <w:p w14:paraId="7FD5EA3B" w14:textId="214742E1" w:rsidR="004F2043" w:rsidRDefault="004F2043" w:rsidP="00583E50">
      <w:pPr>
        <w:widowControl/>
        <w:numPr>
          <w:ilvl w:val="1"/>
          <w:numId w:val="19"/>
        </w:numPr>
        <w:autoSpaceDE/>
        <w:autoSpaceDN/>
        <w:adjustRightInd w:val="0"/>
        <w:ind w:left="720"/>
        <w:contextualSpacing/>
        <w:rPr>
          <w:rFonts w:ascii="Arial" w:hAnsi="Arial" w:cs="Arial"/>
          <w:sz w:val="24"/>
          <w:szCs w:val="24"/>
        </w:rPr>
      </w:pPr>
      <w:r w:rsidRPr="00B6129D">
        <w:rPr>
          <w:rFonts w:ascii="Arial" w:hAnsi="Arial" w:cs="Arial"/>
          <w:sz w:val="24"/>
          <w:szCs w:val="24"/>
        </w:rPr>
        <w:t>Notification of</w:t>
      </w:r>
      <w:r>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4C87E7A6" w14:textId="6BE04B8E" w:rsidR="004F2043" w:rsidRDefault="004F2043" w:rsidP="00583E50">
      <w:pPr>
        <w:widowControl/>
        <w:numPr>
          <w:ilvl w:val="1"/>
          <w:numId w:val="19"/>
        </w:numPr>
        <w:autoSpaceDE/>
        <w:autoSpaceDN/>
        <w:adjustRightInd w:val="0"/>
        <w:ind w:left="72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14CE9BDB" w14:textId="77777777" w:rsidR="004F2043" w:rsidRPr="00B748BC" w:rsidRDefault="004F2043" w:rsidP="00583E50">
      <w:pPr>
        <w:widowControl/>
        <w:numPr>
          <w:ilvl w:val="1"/>
          <w:numId w:val="19"/>
        </w:numPr>
        <w:autoSpaceDE/>
        <w:autoSpaceDN/>
        <w:adjustRightInd w:val="0"/>
        <w:ind w:left="720"/>
        <w:contextualSpacing/>
        <w:rPr>
          <w:rFonts w:ascii="Arial" w:hAnsi="Arial" w:cs="Arial"/>
          <w:sz w:val="24"/>
          <w:szCs w:val="24"/>
        </w:rPr>
      </w:pPr>
      <w:r w:rsidRPr="00B748BC">
        <w:rPr>
          <w:rFonts w:ascii="Arial" w:hAnsi="Arial" w:cs="Arial"/>
          <w:sz w:val="24"/>
          <w:szCs w:val="24"/>
        </w:rPr>
        <w:t>The Department reserves the right to reject any and all applications or to make multiple awards.</w:t>
      </w:r>
    </w:p>
    <w:p w14:paraId="3641478B" w14:textId="77777777" w:rsidR="00B6129D" w:rsidRPr="000F31CD" w:rsidRDefault="00B6129D" w:rsidP="00B6129D">
      <w:pPr>
        <w:widowControl/>
        <w:autoSpaceDE/>
        <w:autoSpaceDN/>
        <w:adjustRightInd w:val="0"/>
        <w:ind w:left="360"/>
        <w:contextualSpacing/>
        <w:rPr>
          <w:rFonts w:ascii="Arial" w:hAnsi="Arial" w:cs="Arial"/>
          <w:sz w:val="24"/>
          <w:szCs w:val="24"/>
        </w:rPr>
      </w:pPr>
    </w:p>
    <w:p w14:paraId="6A8AE46F" w14:textId="5C347435" w:rsidR="004F2043" w:rsidRDefault="004F2043" w:rsidP="00583E50">
      <w:pPr>
        <w:widowControl/>
        <w:numPr>
          <w:ilvl w:val="0"/>
          <w:numId w:val="7"/>
        </w:numPr>
        <w:autoSpaceDE/>
        <w:autoSpaceDN/>
        <w:adjustRightInd w:val="0"/>
        <w:ind w:left="360"/>
        <w:contextualSpacing/>
        <w:rPr>
          <w:rFonts w:ascii="Arial" w:hAnsi="Arial" w:cs="Arial"/>
          <w:b/>
          <w:bCs/>
          <w:sz w:val="24"/>
          <w:szCs w:val="24"/>
        </w:rPr>
      </w:pPr>
      <w:r w:rsidRPr="003E53CE">
        <w:rPr>
          <w:rFonts w:ascii="Arial" w:hAnsi="Arial" w:cs="Arial"/>
          <w:b/>
          <w:bCs/>
          <w:sz w:val="24"/>
          <w:szCs w:val="24"/>
        </w:rPr>
        <w:t>Contract Administration and Conditions</w:t>
      </w:r>
    </w:p>
    <w:p w14:paraId="635AFE4D" w14:textId="77777777" w:rsidR="00B748BC" w:rsidRDefault="00B748BC" w:rsidP="00B748BC">
      <w:pPr>
        <w:widowControl/>
        <w:autoSpaceDE/>
        <w:autoSpaceDN/>
        <w:adjustRightInd w:val="0"/>
        <w:ind w:left="360"/>
        <w:contextualSpacing/>
        <w:rPr>
          <w:rFonts w:ascii="Arial" w:hAnsi="Arial" w:cs="Arial"/>
          <w:b/>
          <w:bCs/>
          <w:sz w:val="24"/>
          <w:szCs w:val="24"/>
        </w:rPr>
      </w:pPr>
    </w:p>
    <w:p w14:paraId="6D6A5C13" w14:textId="77777777" w:rsidR="004F2043" w:rsidRPr="00EF3D75" w:rsidRDefault="004F2043" w:rsidP="00583E50">
      <w:pPr>
        <w:widowControl/>
        <w:numPr>
          <w:ilvl w:val="1"/>
          <w:numId w:val="20"/>
        </w:numPr>
        <w:autoSpaceDE/>
        <w:autoSpaceDN/>
        <w:adjustRightInd w:val="0"/>
        <w:ind w:left="810"/>
        <w:contextualSpacing/>
        <w:rPr>
          <w:rFonts w:ascii="Arial" w:hAnsi="Arial" w:cs="Arial"/>
          <w:sz w:val="24"/>
          <w:szCs w:val="24"/>
        </w:rPr>
      </w:pPr>
      <w:r w:rsidRPr="00EF3D75">
        <w:rPr>
          <w:rFonts w:ascii="Arial" w:hAnsi="Arial" w:cs="Arial"/>
          <w:sz w:val="24"/>
          <w:szCs w:val="24"/>
        </w:rPr>
        <w:t>The awarded Applicants will be required to execute a State of Maine</w:t>
      </w:r>
      <w:r>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245B385E" w14:textId="77777777" w:rsidR="004F2043" w:rsidRPr="00EF3D75" w:rsidRDefault="004F2043" w:rsidP="00583E50">
      <w:pPr>
        <w:pStyle w:val="ListParagraph"/>
        <w:numPr>
          <w:ilvl w:val="1"/>
          <w:numId w:val="20"/>
        </w:numPr>
        <w:ind w:left="810"/>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37"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5A8E448A" w14:textId="77777777" w:rsidR="004F2043" w:rsidRDefault="004F2043" w:rsidP="00583E50">
      <w:pPr>
        <w:pStyle w:val="ListParagraph"/>
        <w:numPr>
          <w:ilvl w:val="1"/>
          <w:numId w:val="20"/>
        </w:numPr>
        <w:ind w:left="810"/>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1EE84C89" w14:textId="77777777" w:rsidR="004F2043" w:rsidRPr="007518E3" w:rsidRDefault="004F2043" w:rsidP="00583E50">
      <w:pPr>
        <w:pStyle w:val="ListParagraph"/>
        <w:numPr>
          <w:ilvl w:val="1"/>
          <w:numId w:val="20"/>
        </w:numPr>
        <w:ind w:left="810"/>
        <w:rPr>
          <w:rFonts w:ascii="Arial" w:hAnsi="Arial" w:cs="Arial"/>
          <w:sz w:val="24"/>
          <w:szCs w:val="24"/>
        </w:rPr>
      </w:pPr>
      <w:r w:rsidRPr="00C97934">
        <w:rPr>
          <w:rFonts w:ascii="Arial" w:hAnsi="Arial" w:cs="Arial"/>
          <w:sz w:val="24"/>
          <w:szCs w:val="24"/>
        </w:rPr>
        <w:t xml:space="preserve">In providing services and performing under the contract, the awarded </w:t>
      </w:r>
      <w:r>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p w14:paraId="446B0021" w14:textId="77777777" w:rsidR="004F2043" w:rsidRDefault="004F2043" w:rsidP="001D2331">
      <w:pPr>
        <w:ind w:left="340"/>
        <w:rPr>
          <w:rFonts w:ascii="Arial" w:hAnsi="Arial" w:cs="Arial"/>
          <w:sz w:val="24"/>
          <w:szCs w:val="24"/>
        </w:rPr>
      </w:pPr>
    </w:p>
    <w:p w14:paraId="4C39F9B5" w14:textId="68A76560" w:rsidR="00451946" w:rsidRDefault="001D2331" w:rsidP="00583E50">
      <w:pPr>
        <w:widowControl/>
        <w:autoSpaceDE/>
        <w:autoSpaceDN/>
        <w:ind w:left="450"/>
        <w:rPr>
          <w:rFonts w:ascii="Arial" w:hAnsi="Arial" w:cs="Arial"/>
          <w:sz w:val="24"/>
          <w:szCs w:val="24"/>
        </w:rPr>
      </w:pPr>
      <w:r w:rsidRPr="001D2331">
        <w:rPr>
          <w:rFonts w:ascii="Arial" w:hAnsi="Arial" w:cs="Arial"/>
          <w:sz w:val="24"/>
          <w:szCs w:val="24"/>
        </w:rPr>
        <w:t>Applicants awarded through this RFA process will be required to submit, prior to the contract execution, a valid certificate of insurance on a standard ACORD form (or the equivalent) evidencing the awarded Applicant’s general liability, professional liability and any other relevant liability insurance policies that might be associated with the services provided as a result of this RFA.</w:t>
      </w:r>
      <w:bookmarkEnd w:id="20"/>
      <w:bookmarkEnd w:id="21"/>
      <w:r w:rsidR="00451946">
        <w:rPr>
          <w:rFonts w:ascii="Arial" w:hAnsi="Arial" w:cs="Arial"/>
          <w:sz w:val="24"/>
          <w:szCs w:val="24"/>
        </w:rPr>
        <w:br w:type="page"/>
      </w:r>
    </w:p>
    <w:p w14:paraId="736DC2AB" w14:textId="4E339BA9" w:rsidR="00F20379" w:rsidRDefault="00F20379" w:rsidP="00F20379">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54D21EBE" w14:textId="77777777" w:rsidR="00F20379" w:rsidRDefault="00F20379" w:rsidP="00F20379">
      <w:pPr>
        <w:rPr>
          <w:rFonts w:ascii="Arial" w:hAnsi="Arial" w:cs="Arial"/>
        </w:rPr>
      </w:pPr>
    </w:p>
    <w:p w14:paraId="1BF24C59" w14:textId="77777777" w:rsidR="00F20379" w:rsidRPr="00DF24A7" w:rsidRDefault="00F20379" w:rsidP="00DF24A7"/>
    <w:p w14:paraId="2C694C46" w14:textId="77777777" w:rsidR="00BE0876" w:rsidRDefault="00F20379" w:rsidP="00BE0876">
      <w:pPr>
        <w:rPr>
          <w:rFonts w:ascii="Arial" w:hAnsi="Arial" w:cs="Arial"/>
          <w:b/>
          <w:bCs/>
          <w:sz w:val="24"/>
          <w:szCs w:val="24"/>
        </w:rPr>
      </w:pPr>
      <w:r w:rsidRPr="00BE0876">
        <w:rPr>
          <w:rFonts w:ascii="Arial" w:hAnsi="Arial" w:cs="Arial"/>
          <w:b/>
          <w:bCs/>
          <w:sz w:val="24"/>
          <w:szCs w:val="24"/>
        </w:rPr>
        <w:t xml:space="preserve">Applicants must use the </w:t>
      </w:r>
      <w:r w:rsidR="00347004" w:rsidRPr="00BE0876">
        <w:rPr>
          <w:rFonts w:ascii="Arial" w:hAnsi="Arial" w:cs="Arial"/>
          <w:b/>
          <w:bCs/>
          <w:sz w:val="24"/>
          <w:szCs w:val="24"/>
        </w:rPr>
        <w:t xml:space="preserve">applicable </w:t>
      </w:r>
      <w:r w:rsidRPr="00BE0876">
        <w:rPr>
          <w:rFonts w:ascii="Arial" w:hAnsi="Arial" w:cs="Arial"/>
          <w:b/>
          <w:bCs/>
          <w:sz w:val="24"/>
          <w:szCs w:val="24"/>
        </w:rPr>
        <w:t>Application Form to submit their application in response to this RFA.</w:t>
      </w:r>
    </w:p>
    <w:p w14:paraId="36F16A82" w14:textId="77777777" w:rsidR="00BE0876" w:rsidRDefault="00BE0876" w:rsidP="00BE0876">
      <w:pPr>
        <w:rPr>
          <w:rFonts w:ascii="Arial" w:hAnsi="Arial" w:cs="Arial"/>
          <w:b/>
          <w:bCs/>
          <w:sz w:val="24"/>
          <w:szCs w:val="24"/>
        </w:rPr>
      </w:pPr>
    </w:p>
    <w:p w14:paraId="31FD74A3" w14:textId="5E9FE3C2" w:rsidR="00F20379" w:rsidRPr="00BE0876" w:rsidRDefault="00F20379" w:rsidP="00BE0876">
      <w:pPr>
        <w:rPr>
          <w:rFonts w:ascii="Arial" w:hAnsi="Arial" w:cs="Arial"/>
          <w:b/>
          <w:bCs/>
          <w:sz w:val="32"/>
          <w:szCs w:val="32"/>
        </w:rPr>
      </w:pPr>
      <w:r w:rsidRPr="00BE0876">
        <w:rPr>
          <w:rFonts w:ascii="Arial" w:hAnsi="Arial" w:cs="Arial"/>
          <w:b/>
          <w:bCs/>
          <w:sz w:val="24"/>
          <w:szCs w:val="24"/>
        </w:rPr>
        <w:t>The Application Form</w:t>
      </w:r>
      <w:r w:rsidR="001F7708" w:rsidRPr="00BE0876">
        <w:rPr>
          <w:rFonts w:ascii="Arial" w:hAnsi="Arial" w:cs="Arial"/>
          <w:b/>
          <w:bCs/>
          <w:sz w:val="24"/>
          <w:szCs w:val="24"/>
        </w:rPr>
        <w:t>s</w:t>
      </w:r>
      <w:r w:rsidRPr="00BE0876">
        <w:rPr>
          <w:rFonts w:ascii="Arial" w:hAnsi="Arial" w:cs="Arial"/>
          <w:b/>
          <w:bCs/>
          <w:sz w:val="24"/>
          <w:szCs w:val="24"/>
        </w:rPr>
        <w:t xml:space="preserve"> may be obtained in a Word (.docx) format by double clicking on the document icon</w:t>
      </w:r>
      <w:r w:rsidR="00DE2B10" w:rsidRPr="00BE0876">
        <w:rPr>
          <w:rFonts w:ascii="Arial" w:hAnsi="Arial" w:cs="Arial"/>
          <w:b/>
          <w:bCs/>
          <w:sz w:val="24"/>
          <w:szCs w:val="24"/>
        </w:rPr>
        <w:t>s</w:t>
      </w:r>
      <w:r w:rsidRPr="00BE0876">
        <w:rPr>
          <w:rFonts w:ascii="Arial" w:hAnsi="Arial" w:cs="Arial"/>
          <w:b/>
          <w:bCs/>
          <w:sz w:val="24"/>
          <w:szCs w:val="24"/>
        </w:rPr>
        <w:t xml:space="preserve"> below.  </w:t>
      </w:r>
    </w:p>
    <w:p w14:paraId="517E08B9" w14:textId="63706210" w:rsidR="00224755" w:rsidRPr="003326F9" w:rsidRDefault="00224755" w:rsidP="007714D4">
      <w:pPr>
        <w:tabs>
          <w:tab w:val="left" w:pos="1080"/>
        </w:tabs>
        <w:rPr>
          <w:rFonts w:ascii="Arial" w:hAnsi="Arial" w:cs="Arial"/>
          <w:u w:val="single"/>
        </w:rPr>
      </w:pPr>
    </w:p>
    <w:tbl>
      <w:tblPr>
        <w:tblStyle w:val="TableGrid"/>
        <w:tblW w:w="0" w:type="auto"/>
        <w:tblLook w:val="04A0" w:firstRow="1" w:lastRow="0" w:firstColumn="1" w:lastColumn="0" w:noHBand="0" w:noVBand="1"/>
      </w:tblPr>
      <w:tblGrid>
        <w:gridCol w:w="4945"/>
        <w:gridCol w:w="5305"/>
      </w:tblGrid>
      <w:tr w:rsidR="001F7708" w14:paraId="5A116FAF" w14:textId="77777777" w:rsidTr="00C608A5">
        <w:trPr>
          <w:trHeight w:val="476"/>
        </w:trPr>
        <w:tc>
          <w:tcPr>
            <w:tcW w:w="4945" w:type="dxa"/>
            <w:shd w:val="clear" w:color="auto" w:fill="244061" w:themeFill="accent1" w:themeFillShade="80"/>
            <w:vAlign w:val="center"/>
          </w:tcPr>
          <w:p w14:paraId="2FC645FC" w14:textId="02188C2E" w:rsidR="001F7708" w:rsidRDefault="001F7708" w:rsidP="00C608A5">
            <w:pPr>
              <w:jc w:val="center"/>
              <w:rPr>
                <w:rFonts w:ascii="Arial" w:hAnsi="Arial" w:cs="Arial"/>
                <w:b/>
                <w:bCs/>
              </w:rPr>
            </w:pPr>
            <w:bookmarkStart w:id="25" w:name="QuickMark"/>
            <w:bookmarkEnd w:id="25"/>
            <w:r w:rsidRPr="00B13DA8">
              <w:rPr>
                <w:rFonts w:ascii="Arial" w:hAnsi="Arial" w:cs="Arial"/>
                <w:b/>
                <w:bCs/>
                <w:sz w:val="24"/>
                <w:szCs w:val="24"/>
              </w:rPr>
              <w:t xml:space="preserve">Category A: Collaborative </w:t>
            </w:r>
            <w:r>
              <w:rPr>
                <w:rFonts w:ascii="Arial" w:hAnsi="Arial" w:cs="Arial"/>
                <w:b/>
                <w:bCs/>
                <w:sz w:val="24"/>
                <w:szCs w:val="24"/>
              </w:rPr>
              <w:t>Pilot P</w:t>
            </w:r>
            <w:r w:rsidRPr="00B13DA8">
              <w:rPr>
                <w:rFonts w:ascii="Arial" w:hAnsi="Arial" w:cs="Arial"/>
                <w:b/>
                <w:bCs/>
                <w:sz w:val="24"/>
                <w:szCs w:val="24"/>
              </w:rPr>
              <w:t>roject</w:t>
            </w:r>
          </w:p>
        </w:tc>
        <w:tc>
          <w:tcPr>
            <w:tcW w:w="5305" w:type="dxa"/>
            <w:shd w:val="clear" w:color="auto" w:fill="244061" w:themeFill="accent1" w:themeFillShade="80"/>
            <w:vAlign w:val="center"/>
          </w:tcPr>
          <w:p w14:paraId="64779163" w14:textId="02C66C79" w:rsidR="001F7708" w:rsidRDefault="001F7708" w:rsidP="00C608A5">
            <w:pPr>
              <w:widowControl/>
              <w:autoSpaceDE/>
              <w:autoSpaceDN/>
              <w:contextualSpacing/>
              <w:jc w:val="center"/>
              <w:rPr>
                <w:rFonts w:ascii="Arial" w:hAnsi="Arial" w:cs="Arial"/>
                <w:b/>
                <w:bCs/>
              </w:rPr>
            </w:pPr>
            <w:r w:rsidRPr="001F7708">
              <w:rPr>
                <w:rFonts w:ascii="Arial" w:hAnsi="Arial" w:cs="Arial"/>
                <w:b/>
                <w:bCs/>
                <w:sz w:val="24"/>
                <w:szCs w:val="24"/>
              </w:rPr>
              <w:t xml:space="preserve">Category B: Individual </w:t>
            </w:r>
            <w:r>
              <w:rPr>
                <w:rFonts w:ascii="Arial" w:hAnsi="Arial" w:cs="Arial"/>
                <w:b/>
                <w:bCs/>
                <w:sz w:val="24"/>
                <w:szCs w:val="24"/>
              </w:rPr>
              <w:t xml:space="preserve">Agency </w:t>
            </w:r>
            <w:r w:rsidRPr="001F7708">
              <w:rPr>
                <w:rFonts w:ascii="Arial" w:hAnsi="Arial" w:cs="Arial"/>
                <w:b/>
                <w:bCs/>
                <w:sz w:val="24"/>
                <w:szCs w:val="24"/>
              </w:rPr>
              <w:t>Pilot Project</w:t>
            </w:r>
          </w:p>
        </w:tc>
      </w:tr>
      <w:tr w:rsidR="001F7708" w14:paraId="0DEDEEB9" w14:textId="77777777" w:rsidTr="00DE2B10">
        <w:trPr>
          <w:trHeight w:val="1448"/>
        </w:trPr>
        <w:tc>
          <w:tcPr>
            <w:tcW w:w="4945" w:type="dxa"/>
            <w:shd w:val="clear" w:color="auto" w:fill="C6D9F1"/>
            <w:vAlign w:val="center"/>
          </w:tcPr>
          <w:p w14:paraId="69F67BEA" w14:textId="3AADAD63" w:rsidR="001F7708" w:rsidRDefault="00DE2B10" w:rsidP="00DA57F5">
            <w:pPr>
              <w:rPr>
                <w:rFonts w:ascii="Arial" w:hAnsi="Arial" w:cs="Arial"/>
                <w:b/>
                <w:bCs/>
              </w:rPr>
            </w:pPr>
            <w:r>
              <w:rPr>
                <w:rFonts w:ascii="Arial" w:hAnsi="Arial" w:cs="Arial"/>
                <w:sz w:val="24"/>
                <w:szCs w:val="24"/>
              </w:rPr>
              <w:t>Includes the</w:t>
            </w:r>
            <w:r w:rsidRPr="002D6A68">
              <w:rPr>
                <w:rFonts w:ascii="Arial" w:hAnsi="Arial" w:cs="Arial"/>
                <w:sz w:val="24"/>
                <w:szCs w:val="24"/>
              </w:rPr>
              <w:t xml:space="preserve"> lead </w:t>
            </w:r>
            <w:r>
              <w:rPr>
                <w:rFonts w:ascii="Arial" w:hAnsi="Arial" w:cs="Arial"/>
                <w:sz w:val="24"/>
                <w:szCs w:val="24"/>
              </w:rPr>
              <w:t>A</w:t>
            </w:r>
            <w:r w:rsidRPr="002D6A68">
              <w:rPr>
                <w:rFonts w:ascii="Arial" w:hAnsi="Arial" w:cs="Arial"/>
                <w:sz w:val="24"/>
                <w:szCs w:val="24"/>
              </w:rPr>
              <w:t xml:space="preserve">pplicant </w:t>
            </w:r>
            <w:r>
              <w:rPr>
                <w:rFonts w:ascii="Arial" w:hAnsi="Arial" w:cs="Arial"/>
                <w:sz w:val="24"/>
                <w:szCs w:val="24"/>
              </w:rPr>
              <w:t xml:space="preserve">and at least one (1) additional </w:t>
            </w:r>
            <w:r w:rsidRPr="002D6A68">
              <w:rPr>
                <w:rFonts w:ascii="Arial" w:hAnsi="Arial" w:cs="Arial"/>
                <w:sz w:val="24"/>
                <w:szCs w:val="24"/>
              </w:rPr>
              <w:t>Provider</w:t>
            </w:r>
            <w:r>
              <w:rPr>
                <w:rFonts w:ascii="Arial" w:hAnsi="Arial" w:cs="Arial"/>
                <w:sz w:val="24"/>
                <w:szCs w:val="24"/>
              </w:rPr>
              <w:t>.  Request for funding may not exceed the total cap of two hundred thousand dollars ($200,000) per application.</w:t>
            </w:r>
          </w:p>
        </w:tc>
        <w:tc>
          <w:tcPr>
            <w:tcW w:w="5305" w:type="dxa"/>
            <w:shd w:val="clear" w:color="auto" w:fill="C6D9F1"/>
            <w:vAlign w:val="center"/>
          </w:tcPr>
          <w:p w14:paraId="2FFCBD10" w14:textId="4EB5FD07" w:rsidR="001F7708" w:rsidRPr="00047B7B" w:rsidRDefault="00DE2B10" w:rsidP="00DA57F5">
            <w:pPr>
              <w:widowControl/>
              <w:autoSpaceDE/>
              <w:autoSpaceDN/>
              <w:contextualSpacing/>
              <w:rPr>
                <w:rFonts w:ascii="Arial" w:hAnsi="Arial" w:cs="Arial"/>
                <w:sz w:val="24"/>
                <w:szCs w:val="24"/>
              </w:rPr>
            </w:pPr>
            <w:r>
              <w:rPr>
                <w:rFonts w:ascii="Arial" w:hAnsi="Arial" w:cs="Arial"/>
                <w:sz w:val="24"/>
                <w:szCs w:val="24"/>
              </w:rPr>
              <w:t>Includes only the Applicant.  Request for funding may not exceed the total cap of one hundred fifty thousand dollars ($150,000) per application.</w:t>
            </w:r>
          </w:p>
        </w:tc>
      </w:tr>
      <w:bookmarkStart w:id="26" w:name="_MON_1773637818"/>
      <w:bookmarkEnd w:id="26"/>
      <w:tr w:rsidR="001F7708" w14:paraId="497C2476" w14:textId="77777777" w:rsidTr="007935D1">
        <w:trPr>
          <w:trHeight w:val="521"/>
        </w:trPr>
        <w:tc>
          <w:tcPr>
            <w:tcW w:w="4945" w:type="dxa"/>
            <w:shd w:val="clear" w:color="auto" w:fill="auto"/>
            <w:vAlign w:val="center"/>
          </w:tcPr>
          <w:p w14:paraId="7230FB95" w14:textId="43B92A39" w:rsidR="001F7708" w:rsidRDefault="002232D6" w:rsidP="00047B7B">
            <w:pPr>
              <w:jc w:val="center"/>
              <w:rPr>
                <w:rFonts w:ascii="Arial" w:hAnsi="Arial" w:cs="Arial"/>
                <w:sz w:val="24"/>
                <w:szCs w:val="24"/>
              </w:rPr>
            </w:pPr>
            <w:r>
              <w:rPr>
                <w:rFonts w:ascii="Arial" w:hAnsi="Arial" w:cs="Arial"/>
                <w:sz w:val="24"/>
                <w:szCs w:val="24"/>
              </w:rPr>
              <w:object w:dxaOrig="1596" w:dyaOrig="1045" w14:anchorId="77FE9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9.5pt;height:52.5pt" o:ole="">
                  <v:imagedata r:id="rId38" o:title=""/>
                </v:shape>
                <o:OLEObject Type="Embed" ProgID="Word.Document.12" ShapeID="_x0000_i1030" DrawAspect="Icon" ObjectID="_1774340205" r:id="rId39">
                  <o:FieldCodes>\s</o:FieldCodes>
                </o:OLEObject>
              </w:object>
            </w:r>
          </w:p>
        </w:tc>
        <w:bookmarkStart w:id="27" w:name="_MON_1773637844"/>
        <w:bookmarkEnd w:id="27"/>
        <w:tc>
          <w:tcPr>
            <w:tcW w:w="5305" w:type="dxa"/>
            <w:shd w:val="clear" w:color="auto" w:fill="auto"/>
            <w:vAlign w:val="center"/>
          </w:tcPr>
          <w:p w14:paraId="5C30716C" w14:textId="393CC441" w:rsidR="001F7708" w:rsidRPr="001F7708" w:rsidRDefault="002232D6" w:rsidP="00047B7B">
            <w:pPr>
              <w:widowControl/>
              <w:autoSpaceDE/>
              <w:autoSpaceDN/>
              <w:contextualSpacing/>
              <w:jc w:val="center"/>
              <w:rPr>
                <w:rFonts w:ascii="Arial" w:hAnsi="Arial" w:cs="Arial"/>
                <w:sz w:val="24"/>
                <w:szCs w:val="24"/>
              </w:rPr>
            </w:pPr>
            <w:r>
              <w:rPr>
                <w:rFonts w:ascii="Arial" w:hAnsi="Arial" w:cs="Arial"/>
                <w:sz w:val="24"/>
                <w:szCs w:val="24"/>
              </w:rPr>
              <w:object w:dxaOrig="1596" w:dyaOrig="1045" w14:anchorId="352252C9">
                <v:shape id="_x0000_i1028" type="#_x0000_t75" style="width:79.5pt;height:52.5pt" o:ole="">
                  <v:imagedata r:id="rId40" o:title=""/>
                </v:shape>
                <o:OLEObject Type="Embed" ProgID="Word.Document.12" ShapeID="_x0000_i1028" DrawAspect="Icon" ObjectID="_1774340206" r:id="rId41">
                  <o:FieldCodes>\s</o:FieldCodes>
                </o:OLEObject>
              </w:object>
            </w:r>
          </w:p>
        </w:tc>
      </w:tr>
    </w:tbl>
    <w:p w14:paraId="4E428C01" w14:textId="0EF3FBCE" w:rsidR="00892F35" w:rsidRDefault="00892F35">
      <w:pPr>
        <w:jc w:val="center"/>
        <w:rPr>
          <w:rFonts w:ascii="Arial" w:hAnsi="Arial" w:cs="Arial"/>
          <w:b/>
          <w:bCs/>
        </w:rPr>
      </w:pPr>
    </w:p>
    <w:p w14:paraId="2828280C" w14:textId="3E77935D" w:rsidR="00C53D4C" w:rsidRDefault="00C53D4C">
      <w:pPr>
        <w:widowControl/>
        <w:autoSpaceDE/>
        <w:autoSpaceDN/>
        <w:rPr>
          <w:rFonts w:ascii="Arial" w:hAnsi="Arial" w:cs="Arial"/>
          <w:b/>
        </w:rPr>
      </w:pPr>
      <w:r>
        <w:rPr>
          <w:rFonts w:ascii="Arial" w:hAnsi="Arial" w:cs="Arial"/>
          <w:b/>
        </w:rPr>
        <w:br w:type="page"/>
      </w:r>
    </w:p>
    <w:p w14:paraId="4B6AE053" w14:textId="77777777" w:rsidR="003043B8" w:rsidRPr="00B51518" w:rsidRDefault="003043B8" w:rsidP="003043B8">
      <w:pPr>
        <w:pStyle w:val="DefaultText"/>
        <w:rPr>
          <w:rFonts w:ascii="Arial" w:hAnsi="Arial" w:cs="Arial"/>
          <w:b/>
        </w:rPr>
      </w:pPr>
      <w:r w:rsidRPr="00B51518">
        <w:rPr>
          <w:rFonts w:ascii="Arial" w:hAnsi="Arial" w:cs="Arial"/>
          <w:b/>
        </w:rPr>
        <w:lastRenderedPageBreak/>
        <w:t xml:space="preserve">APPENDIX </w:t>
      </w:r>
      <w:r>
        <w:rPr>
          <w:rFonts w:ascii="Arial" w:hAnsi="Arial" w:cs="Arial"/>
          <w:b/>
        </w:rPr>
        <w:t>A</w:t>
      </w:r>
      <w:r>
        <w:rPr>
          <w:rFonts w:ascii="Arial" w:hAnsi="Arial" w:cs="Arial"/>
          <w:b/>
        </w:rPr>
        <w:tab/>
        <w:t>SUBMITTED QUESTIONS FORM</w:t>
      </w:r>
    </w:p>
    <w:p w14:paraId="22ACA252" w14:textId="77777777" w:rsidR="00617E69" w:rsidRDefault="00617E69" w:rsidP="000E0D4D">
      <w:pPr>
        <w:pStyle w:val="DefaultText"/>
        <w:rPr>
          <w:rFonts w:ascii="Arial" w:hAnsi="Arial" w:cs="Arial"/>
          <w:b/>
        </w:rPr>
      </w:pPr>
    </w:p>
    <w:p w14:paraId="0A6A3088" w14:textId="77777777" w:rsidR="000E0D4D" w:rsidRDefault="000E0D4D" w:rsidP="000E0D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Applicants when submitting written questions to the RFA Coordinator. </w:t>
      </w:r>
    </w:p>
    <w:p w14:paraId="26D49585" w14:textId="77777777" w:rsidR="000E0D4D" w:rsidRDefault="000E0D4D" w:rsidP="000E0D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4478C710" w14:textId="77777777" w:rsidR="000E0D4D" w:rsidRDefault="000E0D4D" w:rsidP="000E0D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RFA, enter “N/A” under the RFA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879900B" w14:textId="77777777" w:rsidR="000E0D4D" w:rsidRPr="00B51518" w:rsidRDefault="000E0D4D" w:rsidP="000E0D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0E0D4D" w:rsidRPr="00B51518" w14:paraId="5DFAF776" w14:textId="77777777" w:rsidTr="00022806">
        <w:trPr>
          <w:cantSplit/>
          <w:trHeight w:val="438"/>
        </w:trPr>
        <w:tc>
          <w:tcPr>
            <w:tcW w:w="1444" w:type="pct"/>
            <w:tcBorders>
              <w:top w:val="double" w:sz="4" w:space="0" w:color="auto"/>
              <w:bottom w:val="double" w:sz="4" w:space="0" w:color="auto"/>
            </w:tcBorders>
            <w:shd w:val="clear" w:color="auto" w:fill="C6D9F1"/>
            <w:vAlign w:val="center"/>
          </w:tcPr>
          <w:p w14:paraId="1A97F108" w14:textId="77777777" w:rsidR="000E0D4D" w:rsidRPr="00B51518" w:rsidRDefault="000E0D4D" w:rsidP="00022806">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2067D1F" w14:textId="77777777" w:rsidR="000E0D4D" w:rsidRPr="00B51518" w:rsidRDefault="000E0D4D" w:rsidP="00022806">
            <w:pPr>
              <w:pStyle w:val="DefaultText"/>
              <w:rPr>
                <w:rStyle w:val="InitialStyle"/>
                <w:rFonts w:ascii="Arial" w:hAnsi="Arial" w:cs="Arial"/>
                <w:b/>
              </w:rPr>
            </w:pPr>
          </w:p>
        </w:tc>
      </w:tr>
    </w:tbl>
    <w:p w14:paraId="7FF4449A" w14:textId="77777777" w:rsidR="000E0D4D" w:rsidRPr="00B51518" w:rsidRDefault="000E0D4D" w:rsidP="000E0D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8F8C6DF" w14:textId="77777777" w:rsidR="000E0D4D" w:rsidRPr="00B51518" w:rsidRDefault="000E0D4D" w:rsidP="000E0D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0E0D4D" w:rsidRPr="00BD6B94" w14:paraId="533454AD" w14:textId="77777777" w:rsidTr="00022806">
        <w:trPr>
          <w:trHeight w:val="348"/>
        </w:trPr>
        <w:tc>
          <w:tcPr>
            <w:tcW w:w="1164" w:type="pct"/>
            <w:tcBorders>
              <w:top w:val="double" w:sz="4" w:space="0" w:color="auto"/>
              <w:bottom w:val="double" w:sz="4" w:space="0" w:color="auto"/>
            </w:tcBorders>
            <w:shd w:val="clear" w:color="auto" w:fill="C6D9F1"/>
            <w:vAlign w:val="center"/>
          </w:tcPr>
          <w:p w14:paraId="5AF24DD3"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RF</w:t>
            </w:r>
            <w:r>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1CA07850"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0E0D4D" w:rsidRPr="00BD6B94" w14:paraId="26E73725" w14:textId="77777777" w:rsidTr="00022806">
        <w:tc>
          <w:tcPr>
            <w:tcW w:w="1164" w:type="pct"/>
            <w:tcBorders>
              <w:top w:val="double" w:sz="4" w:space="0" w:color="auto"/>
            </w:tcBorders>
            <w:shd w:val="clear" w:color="auto" w:fill="auto"/>
            <w:vAlign w:val="center"/>
          </w:tcPr>
          <w:p w14:paraId="19A152DB"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double" w:sz="4" w:space="0" w:color="auto"/>
            </w:tcBorders>
            <w:shd w:val="clear" w:color="auto" w:fill="auto"/>
            <w:vAlign w:val="center"/>
          </w:tcPr>
          <w:p w14:paraId="5CF46583"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E0D4D" w:rsidRPr="00BD6B94" w14:paraId="51B1D6BE" w14:textId="77777777" w:rsidTr="00022806">
        <w:tc>
          <w:tcPr>
            <w:tcW w:w="1164" w:type="pct"/>
            <w:shd w:val="clear" w:color="auto" w:fill="auto"/>
            <w:vAlign w:val="center"/>
          </w:tcPr>
          <w:p w14:paraId="0F3B5724"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28ACB9A"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E0D4D" w:rsidRPr="00BD6B94" w14:paraId="38837EF7" w14:textId="77777777" w:rsidTr="00022806">
        <w:tc>
          <w:tcPr>
            <w:tcW w:w="1164" w:type="pct"/>
            <w:shd w:val="clear" w:color="auto" w:fill="auto"/>
            <w:vAlign w:val="center"/>
          </w:tcPr>
          <w:p w14:paraId="2E882458"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7E71E55"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E0D4D" w:rsidRPr="00BD6B94" w14:paraId="78C7D146" w14:textId="77777777" w:rsidTr="00022806">
        <w:tc>
          <w:tcPr>
            <w:tcW w:w="1164" w:type="pct"/>
            <w:shd w:val="clear" w:color="auto" w:fill="auto"/>
            <w:vAlign w:val="center"/>
          </w:tcPr>
          <w:p w14:paraId="27AAACA3"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9ADBA10"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E0D4D" w:rsidRPr="00BD6B94" w14:paraId="5E091AB8" w14:textId="77777777" w:rsidTr="00022806">
        <w:tc>
          <w:tcPr>
            <w:tcW w:w="1164" w:type="pct"/>
            <w:shd w:val="clear" w:color="auto" w:fill="auto"/>
            <w:vAlign w:val="center"/>
          </w:tcPr>
          <w:p w14:paraId="24B465FD"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7B9629E"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E0D4D" w:rsidRPr="00BD6B94" w14:paraId="70AA4826" w14:textId="77777777" w:rsidTr="00022806">
        <w:tc>
          <w:tcPr>
            <w:tcW w:w="1164" w:type="pct"/>
            <w:shd w:val="clear" w:color="auto" w:fill="auto"/>
            <w:vAlign w:val="center"/>
          </w:tcPr>
          <w:p w14:paraId="1E52DE16"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C1EB247"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E0D4D" w:rsidRPr="00BD6B94" w14:paraId="40A5D387" w14:textId="77777777" w:rsidTr="00022806">
        <w:tc>
          <w:tcPr>
            <w:tcW w:w="1164" w:type="pct"/>
            <w:shd w:val="clear" w:color="auto" w:fill="auto"/>
            <w:vAlign w:val="center"/>
          </w:tcPr>
          <w:p w14:paraId="4F9ECB78"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9F0A991"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E0D4D" w:rsidRPr="00BD6B94" w14:paraId="14036461" w14:textId="77777777" w:rsidTr="00022806">
        <w:tc>
          <w:tcPr>
            <w:tcW w:w="1164" w:type="pct"/>
            <w:shd w:val="clear" w:color="auto" w:fill="auto"/>
            <w:vAlign w:val="center"/>
          </w:tcPr>
          <w:p w14:paraId="34B0B032"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96432F2"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E0D4D" w:rsidRPr="00BD6B94" w14:paraId="548581B7" w14:textId="77777777" w:rsidTr="00022806">
        <w:tc>
          <w:tcPr>
            <w:tcW w:w="1164" w:type="pct"/>
            <w:shd w:val="clear" w:color="auto" w:fill="auto"/>
            <w:vAlign w:val="center"/>
          </w:tcPr>
          <w:p w14:paraId="612E9775"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3754283"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E0D4D" w:rsidRPr="00BD6B94" w14:paraId="4F13D800" w14:textId="77777777" w:rsidTr="00022806">
        <w:tc>
          <w:tcPr>
            <w:tcW w:w="1164" w:type="pct"/>
            <w:shd w:val="clear" w:color="auto" w:fill="auto"/>
            <w:vAlign w:val="center"/>
          </w:tcPr>
          <w:p w14:paraId="20CE396D"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27DCC50"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E0D4D" w:rsidRPr="00BD6B94" w14:paraId="5FB5F951" w14:textId="77777777" w:rsidTr="00022806">
        <w:tc>
          <w:tcPr>
            <w:tcW w:w="1164" w:type="pct"/>
            <w:shd w:val="clear" w:color="auto" w:fill="auto"/>
            <w:vAlign w:val="center"/>
          </w:tcPr>
          <w:p w14:paraId="47526805"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F6D507F"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E0D4D" w:rsidRPr="00BD6B94" w14:paraId="460AF95B" w14:textId="77777777" w:rsidTr="00022806">
        <w:tc>
          <w:tcPr>
            <w:tcW w:w="1164" w:type="pct"/>
            <w:shd w:val="clear" w:color="auto" w:fill="auto"/>
            <w:vAlign w:val="center"/>
          </w:tcPr>
          <w:p w14:paraId="632A88D1"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1CFA572"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E0D4D" w:rsidRPr="00BD6B94" w14:paraId="42932C94" w14:textId="77777777" w:rsidTr="00022806">
        <w:tc>
          <w:tcPr>
            <w:tcW w:w="1164" w:type="pct"/>
            <w:shd w:val="clear" w:color="auto" w:fill="auto"/>
            <w:vAlign w:val="center"/>
          </w:tcPr>
          <w:p w14:paraId="2E0CE41D"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F97EE06"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E0D4D" w:rsidRPr="00BD6B94" w14:paraId="47D0B826" w14:textId="77777777" w:rsidTr="00022806">
        <w:tc>
          <w:tcPr>
            <w:tcW w:w="1164" w:type="pct"/>
            <w:shd w:val="clear" w:color="auto" w:fill="auto"/>
            <w:vAlign w:val="center"/>
          </w:tcPr>
          <w:p w14:paraId="2321FFC9"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5E8993"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E0D4D" w:rsidRPr="00BD6B94" w14:paraId="4079CB46" w14:textId="77777777" w:rsidTr="00022806">
        <w:tc>
          <w:tcPr>
            <w:tcW w:w="1164" w:type="pct"/>
            <w:tcBorders>
              <w:bottom w:val="single" w:sz="4" w:space="0" w:color="auto"/>
            </w:tcBorders>
            <w:shd w:val="clear" w:color="auto" w:fill="auto"/>
            <w:vAlign w:val="center"/>
          </w:tcPr>
          <w:p w14:paraId="2D356B4A"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561B56B"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E0D4D" w:rsidRPr="00BD6B94" w14:paraId="5321731B" w14:textId="77777777" w:rsidTr="00022806">
        <w:trPr>
          <w:trHeight w:val="152"/>
        </w:trPr>
        <w:tc>
          <w:tcPr>
            <w:tcW w:w="1164" w:type="pct"/>
            <w:tcBorders>
              <w:top w:val="single" w:sz="4" w:space="0" w:color="auto"/>
              <w:bottom w:val="double" w:sz="4" w:space="0" w:color="auto"/>
            </w:tcBorders>
            <w:shd w:val="clear" w:color="auto" w:fill="auto"/>
            <w:vAlign w:val="center"/>
          </w:tcPr>
          <w:p w14:paraId="1B780A95"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673ABAE9" w14:textId="77777777" w:rsidR="000E0D4D" w:rsidRPr="00BD6B94" w:rsidRDefault="000E0D4D" w:rsidP="000228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A6A11CB" w14:textId="77777777" w:rsidR="00195BE0" w:rsidRDefault="00195BE0" w:rsidP="00F96E0E">
      <w:pPr>
        <w:pStyle w:val="DefaultText"/>
        <w:widowControl/>
        <w:rPr>
          <w:rFonts w:ascii="Arial" w:hAnsi="Arial" w:cs="Arial"/>
        </w:rPr>
      </w:pPr>
    </w:p>
    <w:sectPr w:rsidR="00195BE0" w:rsidSect="0013333D">
      <w:footerReference w:type="default" r:id="rId42"/>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756F7" w14:textId="77777777" w:rsidR="0013333D" w:rsidRDefault="0013333D">
      <w:r>
        <w:separator/>
      </w:r>
    </w:p>
  </w:endnote>
  <w:endnote w:type="continuationSeparator" w:id="0">
    <w:p w14:paraId="7FEF2FBF" w14:textId="77777777" w:rsidR="0013333D" w:rsidRDefault="0013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4EB8D" w14:textId="65E37A43" w:rsidR="00D11734" w:rsidRPr="00F61262" w:rsidRDefault="00D11734" w:rsidP="00D11734">
    <w:pPr>
      <w:pStyle w:val="Footer"/>
      <w:rPr>
        <w:rFonts w:ascii="Arial" w:hAnsi="Arial" w:cs="Arial"/>
      </w:rPr>
    </w:pPr>
    <w:r w:rsidRPr="00BC2D1B">
      <w:rPr>
        <w:rFonts w:ascii="Arial" w:hAnsi="Arial" w:cs="Arial"/>
      </w:rPr>
      <w:t>RFA</w:t>
    </w:r>
    <w:r>
      <w:rPr>
        <w:rFonts w:ascii="Arial" w:hAnsi="Arial" w:cs="Arial"/>
      </w:rPr>
      <w:t>#</w:t>
    </w:r>
    <w:r w:rsidR="001B45D4">
      <w:rPr>
        <w:rFonts w:ascii="Arial" w:hAnsi="Arial" w:cs="Arial"/>
      </w:rPr>
      <w:t xml:space="preserve"> 20240408</w:t>
    </w:r>
    <w:r w:rsidR="000652DB">
      <w:rPr>
        <w:rFonts w:ascii="Arial" w:hAnsi="Arial" w:cs="Arial"/>
      </w:rPr>
      <w:t>4</w:t>
    </w:r>
    <w:r w:rsidR="001B45D4">
      <w:rPr>
        <w:rFonts w:ascii="Arial" w:hAnsi="Arial" w:cs="Arial"/>
      </w:rPr>
      <w:t xml:space="preserve"> </w:t>
    </w:r>
    <w:r>
      <w:rPr>
        <w:rFonts w:ascii="Arial" w:hAnsi="Arial" w:cs="Arial"/>
      </w:rPr>
      <w:t>–</w:t>
    </w:r>
    <w:r w:rsidR="00E75806">
      <w:rPr>
        <w:rFonts w:ascii="Arial" w:hAnsi="Arial" w:cs="Arial"/>
      </w:rPr>
      <w:t xml:space="preserve"> </w:t>
    </w:r>
    <w:r w:rsidR="00F663B9" w:rsidRPr="00F663B9">
      <w:rPr>
        <w:rStyle w:val="InitialStyle"/>
        <w:rFonts w:ascii="Arial" w:hAnsi="Arial" w:cs="Arial"/>
      </w:rPr>
      <w:t>Adult Day Services Initiative Pilot Projects</w:t>
    </w:r>
    <w:r w:rsidR="00E75806">
      <w:rPr>
        <w:rStyle w:val="InitialStyle"/>
        <w:rFonts w:ascii="Arial" w:hAnsi="Arial" w:cs="Arial"/>
      </w:rPr>
      <w:t xml:space="preserve"> </w:t>
    </w:r>
    <w:r w:rsidR="00E75806" w:rsidRPr="00F663B9">
      <w:rPr>
        <w:rStyle w:val="InitialStyle"/>
        <w:rFonts w:ascii="Arial" w:hAnsi="Arial" w:cs="Arial"/>
      </w:rPr>
      <w:t>Grant Funding Opportunity</w:t>
    </w:r>
    <w:r w:rsidR="009146C3">
      <w:rPr>
        <w:rStyle w:val="InitialStyle"/>
        <w:rFonts w:ascii="Arial" w:hAnsi="Arial" w:cs="Arial"/>
      </w:rPr>
      <w:tab/>
    </w:r>
    <w:r w:rsidRPr="00663C28">
      <w:rPr>
        <w:rFonts w:ascii="Arial" w:hAnsi="Arial" w:cs="Arial"/>
      </w:rPr>
      <w:tab/>
    </w:r>
    <w:r w:rsidRPr="00663C28">
      <w:rPr>
        <w:rFonts w:ascii="Arial" w:hAnsi="Arial" w:cs="Arial"/>
      </w:rPr>
      <w:tab/>
    </w:r>
    <w:r w:rsidRPr="00663C28">
      <w:rPr>
        <w:rFonts w:ascii="Arial" w:hAnsi="Arial" w:cs="Arial"/>
      </w:rPr>
      <w:tab/>
    </w:r>
    <w:r w:rsidRPr="00663C28">
      <w:rPr>
        <w:rFonts w:ascii="Arial" w:hAnsi="Arial" w:cs="Arial"/>
      </w:rPr>
      <w:tab/>
    </w:r>
    <w:r w:rsidRPr="00663C28">
      <w:rPr>
        <w:rFonts w:ascii="Arial" w:hAnsi="Arial" w:cs="Arial"/>
      </w:rPr>
      <w:tab/>
    </w:r>
    <w:r w:rsidRPr="00663C28">
      <w:rPr>
        <w:rFonts w:ascii="Arial" w:hAnsi="Arial" w:cs="Arial"/>
      </w:rPr>
      <w:tab/>
    </w:r>
    <w:r w:rsidR="00663C28">
      <w:rPr>
        <w:rFonts w:ascii="Arial" w:hAnsi="Arial" w:cs="Arial"/>
      </w:rPr>
      <w:tab/>
    </w:r>
    <w:r w:rsidR="00663C28">
      <w:rPr>
        <w:rFonts w:ascii="Arial" w:hAnsi="Arial" w:cs="Arial"/>
      </w:rPr>
      <w:tab/>
    </w:r>
    <w:r w:rsidRPr="00D11734">
      <w:rPr>
        <w:rFonts w:ascii="Arial" w:hAnsi="Arial" w:cs="Arial"/>
      </w:rPr>
      <w:t>DHHS</w:t>
    </w:r>
    <w:r w:rsidRPr="00663C28">
      <w:rPr>
        <w:rFonts w:ascii="Arial" w:hAnsi="Arial" w:cs="Arial"/>
      </w:rPr>
      <w:t xml:space="preserve"> </w:t>
    </w:r>
    <w:r>
      <w:rPr>
        <w:rFonts w:ascii="Arial" w:hAnsi="Arial" w:cs="Arial"/>
      </w:rPr>
      <w:t>Rev. 1/2024</w:t>
    </w:r>
  </w:p>
  <w:p w14:paraId="029D7468" w14:textId="44C66F62" w:rsidR="00D11734" w:rsidRPr="00D11734" w:rsidRDefault="00D11734" w:rsidP="00D11734">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Pr>
        <w:rFonts w:ascii="Arial" w:hAnsi="Arial" w:cs="Arial"/>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77D65" w14:textId="77777777" w:rsidR="0013333D" w:rsidRDefault="0013333D">
      <w:r>
        <w:separator/>
      </w:r>
    </w:p>
  </w:footnote>
  <w:footnote w:type="continuationSeparator" w:id="0">
    <w:p w14:paraId="6A1AA709" w14:textId="77777777" w:rsidR="0013333D" w:rsidRDefault="00133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9900"/>
        </w:tabs>
        <w:ind w:left="9900" w:hanging="360"/>
      </w:pPr>
    </w:lvl>
  </w:abstractNum>
  <w:abstractNum w:abstractNumId="1" w15:restartNumberingAfterBreak="0">
    <w:nsid w:val="00A55B11"/>
    <w:multiLevelType w:val="hybridMultilevel"/>
    <w:tmpl w:val="1792C010"/>
    <w:lvl w:ilvl="0" w:tplc="C6320C7C">
      <w:start w:val="1"/>
      <w:numFmt w:val="upperLetter"/>
      <w:lvlText w:val="%1."/>
      <w:lvlJc w:val="left"/>
      <w:pPr>
        <w:ind w:left="720" w:hanging="360"/>
      </w:pPr>
      <w:rPr>
        <w:rFonts w:hint="default"/>
        <w:b/>
      </w:rPr>
    </w:lvl>
    <w:lvl w:ilvl="1" w:tplc="06A444D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B3C1CC9"/>
    <w:multiLevelType w:val="hybridMultilevel"/>
    <w:tmpl w:val="88A488C0"/>
    <w:lvl w:ilvl="0" w:tplc="FFFFFFFF">
      <w:start w:val="1"/>
      <w:numFmt w:val="lowerLetter"/>
      <w:lvlText w:val="%1."/>
      <w:lvlJc w:val="left"/>
      <w:pPr>
        <w:ind w:left="1080" w:hanging="360"/>
      </w:pPr>
      <w:rPr>
        <w:rFonts w:hint="default"/>
        <w:b/>
        <w:bCs w:val="0"/>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32AF3097"/>
    <w:multiLevelType w:val="hybridMultilevel"/>
    <w:tmpl w:val="6C62890A"/>
    <w:lvl w:ilvl="0" w:tplc="9F2A97E6">
      <w:start w:val="1"/>
      <w:numFmt w:val="lowerLetter"/>
      <w:lvlText w:val="%1."/>
      <w:lvlJc w:val="left"/>
      <w:pPr>
        <w:ind w:left="1080" w:hanging="360"/>
      </w:pPr>
      <w:rPr>
        <w:b/>
        <w:bCs w:val="0"/>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E2A2DCCC">
      <w:start w:val="1"/>
      <w:numFmt w:val="lowerRoman"/>
      <w:lvlText w:val="%4."/>
      <w:lvlJc w:val="right"/>
      <w:pPr>
        <w:ind w:left="1620" w:hanging="360"/>
      </w:pPr>
      <w:rPr>
        <w:b/>
        <w:bCs/>
      </w:r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0" w15:restartNumberingAfterBreak="0">
    <w:nsid w:val="32F100F6"/>
    <w:multiLevelType w:val="multilevel"/>
    <w:tmpl w:val="CA4AEC4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83341"/>
    <w:multiLevelType w:val="hybridMultilevel"/>
    <w:tmpl w:val="6308B164"/>
    <w:lvl w:ilvl="0" w:tplc="FFFFFFFF">
      <w:start w:val="1"/>
      <w:numFmt w:val="upperLetter"/>
      <w:lvlText w:val="%1."/>
      <w:lvlJc w:val="left"/>
      <w:pPr>
        <w:ind w:left="720" w:hanging="360"/>
      </w:pPr>
      <w:rPr>
        <w:rFonts w:hint="default"/>
        <w:b/>
      </w:rPr>
    </w:lvl>
    <w:lvl w:ilvl="1" w:tplc="4EB6102C">
      <w:start w:val="1"/>
      <w:numFmt w:val="decimal"/>
      <w:lvlText w:val="%2."/>
      <w:lvlJc w:val="left"/>
      <w:pPr>
        <w:ind w:left="1440" w:hanging="36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B263A"/>
    <w:multiLevelType w:val="hybridMultilevel"/>
    <w:tmpl w:val="42787168"/>
    <w:lvl w:ilvl="0" w:tplc="D17AE3B8">
      <w:start w:val="1"/>
      <w:numFmt w:val="upperLetter"/>
      <w:lvlText w:val="%1."/>
      <w:lvlJc w:val="left"/>
      <w:pPr>
        <w:ind w:left="1440" w:hanging="360"/>
      </w:pPr>
      <w:rPr>
        <w:rFonts w:hint="default"/>
        <w:b/>
      </w:rPr>
    </w:lvl>
    <w:lvl w:ilvl="1" w:tplc="C162895E">
      <w:start w:val="1"/>
      <w:numFmt w:val="decimal"/>
      <w:lvlText w:val="%2."/>
      <w:lvlJc w:val="left"/>
      <w:pPr>
        <w:ind w:left="360" w:hanging="360"/>
      </w:pPr>
      <w:rPr>
        <w:b/>
        <w:bCs/>
      </w:rPr>
    </w:lvl>
    <w:lvl w:ilvl="2" w:tplc="1F6493B8">
      <w:start w:val="1"/>
      <w:numFmt w:val="lowerLetter"/>
      <w:lvlText w:val="%3."/>
      <w:lvlJc w:val="left"/>
      <w:pPr>
        <w:ind w:left="2340" w:hanging="36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AC2592"/>
    <w:multiLevelType w:val="hybridMultilevel"/>
    <w:tmpl w:val="DE38A784"/>
    <w:lvl w:ilvl="0" w:tplc="0409000B">
      <w:start w:val="1"/>
      <w:numFmt w:val="bullet"/>
      <w:lvlText w:val=""/>
      <w:lvlJc w:val="left"/>
      <w:pPr>
        <w:ind w:left="720" w:hanging="360"/>
      </w:pPr>
      <w:rPr>
        <w:rFonts w:ascii="Wingdings" w:hAnsi="Wingdings" w:hint="default"/>
        <w:b/>
        <w:bCs/>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170C30"/>
    <w:multiLevelType w:val="multilevel"/>
    <w:tmpl w:val="3946B250"/>
    <w:lvl w:ilvl="0">
      <w:start w:val="1"/>
      <w:numFmt w:val="decimal"/>
      <w:lvlText w:val="%1."/>
      <w:lvlJc w:val="left"/>
      <w:pPr>
        <w:ind w:left="720" w:hanging="360"/>
      </w:pPr>
      <w:rPr>
        <w:rFonts w:hint="default"/>
        <w:b/>
      </w:rPr>
    </w:lvl>
    <w:lvl w:ilvl="1">
      <w:start w:val="1"/>
      <w:numFmt w:val="lowerLetter"/>
      <w:lvlText w:val="%2."/>
      <w:lvlJc w:val="left"/>
      <w:pPr>
        <w:ind w:left="1440" w:hanging="360"/>
      </w:pPr>
      <w:rPr>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7EC48EC"/>
    <w:multiLevelType w:val="hybridMultilevel"/>
    <w:tmpl w:val="05D06A22"/>
    <w:lvl w:ilvl="0" w:tplc="0409000F">
      <w:start w:val="1"/>
      <w:numFmt w:val="decimal"/>
      <w:lvlText w:val="%1."/>
      <w:lvlJc w:val="left"/>
      <w:pPr>
        <w:ind w:left="360" w:hanging="360"/>
      </w:pPr>
      <w:rPr>
        <w:b/>
        <w:bCs/>
        <w:color w:val="auto"/>
        <w:sz w:val="24"/>
        <w:szCs w:val="24"/>
      </w:rPr>
    </w:lvl>
    <w:lvl w:ilvl="1" w:tplc="FFFFFFFF">
      <w:start w:val="1"/>
      <w:numFmt w:val="lowerLetter"/>
      <w:lvlText w:val="%2."/>
      <w:lvlJc w:val="left"/>
      <w:pPr>
        <w:ind w:left="1080" w:hanging="360"/>
      </w:pPr>
      <w:rPr>
        <w:b/>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96F331C"/>
    <w:multiLevelType w:val="hybridMultilevel"/>
    <w:tmpl w:val="2F80A0D0"/>
    <w:lvl w:ilvl="0" w:tplc="D17E822A">
      <w:start w:val="1"/>
      <w:numFmt w:val="decimal"/>
      <w:lvlText w:val="%1."/>
      <w:lvlJc w:val="left"/>
      <w:pPr>
        <w:ind w:left="720" w:hanging="360"/>
      </w:pPr>
      <w:rPr>
        <w:rFonts w:hint="default"/>
        <w:b/>
        <w:bCs/>
        <w:color w:val="auto"/>
        <w:sz w:val="24"/>
        <w:szCs w:val="24"/>
      </w:rPr>
    </w:lvl>
    <w:lvl w:ilvl="1" w:tplc="F850B04E">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D7231"/>
    <w:multiLevelType w:val="hybridMultilevel"/>
    <w:tmpl w:val="338618C0"/>
    <w:lvl w:ilvl="0" w:tplc="FFFFFFFF">
      <w:start w:val="1"/>
      <w:numFmt w:val="decimal"/>
      <w:lvlText w:val="%1."/>
      <w:lvlJc w:val="left"/>
      <w:pPr>
        <w:ind w:left="720" w:hanging="360"/>
      </w:pPr>
      <w:rPr>
        <w:rFonts w:hint="default"/>
        <w:b/>
        <w:bCs/>
      </w:rPr>
    </w:lvl>
    <w:lvl w:ilvl="1" w:tplc="AF0833B6">
      <w:start w:val="1"/>
      <w:numFmt w:val="decimal"/>
      <w:lvlText w:val="%2."/>
      <w:lvlJc w:val="left"/>
      <w:pPr>
        <w:ind w:left="1440" w:hanging="360"/>
      </w:pPr>
      <w:rPr>
        <w:rFonts w:hint="default"/>
        <w:b/>
        <w:bCs/>
        <w:color w:val="auto"/>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6A296BD3"/>
    <w:multiLevelType w:val="hybridMultilevel"/>
    <w:tmpl w:val="6670660A"/>
    <w:lvl w:ilvl="0" w:tplc="D17E822A">
      <w:start w:val="1"/>
      <w:numFmt w:val="decimal"/>
      <w:lvlText w:val="%1."/>
      <w:lvlJc w:val="left"/>
      <w:pPr>
        <w:ind w:left="720" w:hanging="360"/>
      </w:pPr>
      <w:rPr>
        <w:rFonts w:hint="default"/>
        <w:b/>
        <w:bCs/>
        <w:color w:val="auto"/>
        <w:sz w:val="24"/>
        <w:szCs w:val="24"/>
      </w:rPr>
    </w:lvl>
    <w:lvl w:ilvl="1" w:tplc="B080A6C0">
      <w:start w:val="1"/>
      <w:numFmt w:val="lowerLetter"/>
      <w:lvlText w:val="%2."/>
      <w:lvlJc w:val="left"/>
      <w:pPr>
        <w:ind w:left="1440" w:hanging="360"/>
      </w:pPr>
      <w:rPr>
        <w:b/>
        <w:bCs/>
      </w:rPr>
    </w:lvl>
    <w:lvl w:ilvl="2" w:tplc="E8A0F5D6">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6C4512"/>
    <w:multiLevelType w:val="hybridMultilevel"/>
    <w:tmpl w:val="9A3454E6"/>
    <w:lvl w:ilvl="0" w:tplc="FFFFFFFF">
      <w:start w:val="1"/>
      <w:numFmt w:val="lowerLetter"/>
      <w:lvlText w:val="%1."/>
      <w:lvlJc w:val="left"/>
      <w:pPr>
        <w:ind w:left="108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1DB2384"/>
    <w:multiLevelType w:val="hybridMultilevel"/>
    <w:tmpl w:val="BEA0B980"/>
    <w:lvl w:ilvl="0" w:tplc="FFFFFFFF">
      <w:start w:val="1"/>
      <w:numFmt w:val="upperLetter"/>
      <w:lvlText w:val="%1."/>
      <w:lvlJc w:val="left"/>
      <w:pPr>
        <w:ind w:left="720" w:hanging="360"/>
      </w:pPr>
      <w:rPr>
        <w:rFonts w:hint="default"/>
        <w:b/>
      </w:rPr>
    </w:lvl>
    <w:lvl w:ilvl="1" w:tplc="B96E247E">
      <w:start w:val="1"/>
      <w:numFmt w:val="decimal"/>
      <w:lvlText w:val="%2."/>
      <w:lvlJc w:val="left"/>
      <w:pPr>
        <w:ind w:left="1440" w:hanging="36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761B1"/>
    <w:multiLevelType w:val="hybridMultilevel"/>
    <w:tmpl w:val="F522CAD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2571214">
    <w:abstractNumId w:val="4"/>
  </w:num>
  <w:num w:numId="2" w16cid:durableId="740981187">
    <w:abstractNumId w:val="0"/>
  </w:num>
  <w:num w:numId="3" w16cid:durableId="1337225332">
    <w:abstractNumId w:val="8"/>
  </w:num>
  <w:num w:numId="4" w16cid:durableId="825517250">
    <w:abstractNumId w:val="5"/>
  </w:num>
  <w:num w:numId="5" w16cid:durableId="1373072858">
    <w:abstractNumId w:val="19"/>
  </w:num>
  <w:num w:numId="6" w16cid:durableId="823014076">
    <w:abstractNumId w:val="27"/>
  </w:num>
  <w:num w:numId="7" w16cid:durableId="365834064">
    <w:abstractNumId w:val="1"/>
  </w:num>
  <w:num w:numId="8" w16cid:durableId="1658605370">
    <w:abstractNumId w:val="11"/>
  </w:num>
  <w:num w:numId="9" w16cid:durableId="1597054010">
    <w:abstractNumId w:val="16"/>
  </w:num>
  <w:num w:numId="10" w16cid:durableId="393743007">
    <w:abstractNumId w:val="6"/>
  </w:num>
  <w:num w:numId="11" w16cid:durableId="592518166">
    <w:abstractNumId w:val="12"/>
  </w:num>
  <w:num w:numId="12" w16cid:durableId="1273367331">
    <w:abstractNumId w:val="14"/>
  </w:num>
  <w:num w:numId="13" w16cid:durableId="854227666">
    <w:abstractNumId w:val="17"/>
  </w:num>
  <w:num w:numId="14" w16cid:durableId="221255653">
    <w:abstractNumId w:val="15"/>
  </w:num>
  <w:num w:numId="15"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6" w16cid:durableId="1327442383">
    <w:abstractNumId w:val="9"/>
  </w:num>
  <w:num w:numId="17" w16cid:durableId="1758673110">
    <w:abstractNumId w:val="23"/>
  </w:num>
  <w:num w:numId="18" w16cid:durableId="1556314538">
    <w:abstractNumId w:val="10"/>
  </w:num>
  <w:num w:numId="19" w16cid:durableId="757478700">
    <w:abstractNumId w:val="26"/>
  </w:num>
  <w:num w:numId="20" w16cid:durableId="219676896">
    <w:abstractNumId w:val="13"/>
  </w:num>
  <w:num w:numId="21" w16cid:durableId="1991324719">
    <w:abstractNumId w:val="20"/>
  </w:num>
  <w:num w:numId="22" w16cid:durableId="254169344">
    <w:abstractNumId w:val="28"/>
  </w:num>
  <w:num w:numId="23" w16cid:durableId="415516731">
    <w:abstractNumId w:val="25"/>
  </w:num>
  <w:num w:numId="24" w16cid:durableId="109709857">
    <w:abstractNumId w:val="3"/>
  </w:num>
  <w:num w:numId="25" w16cid:durableId="97987305">
    <w:abstractNumId w:val="18"/>
  </w:num>
  <w:num w:numId="26" w16cid:durableId="179201047">
    <w:abstractNumId w:val="22"/>
  </w:num>
  <w:num w:numId="27" w16cid:durableId="1835099325">
    <w:abstractNumId w:val="24"/>
  </w:num>
  <w:num w:numId="28" w16cid:durableId="1953704751">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59E"/>
    <w:rsid w:val="00001C34"/>
    <w:rsid w:val="000025D2"/>
    <w:rsid w:val="000029DC"/>
    <w:rsid w:val="0000347A"/>
    <w:rsid w:val="00003D7F"/>
    <w:rsid w:val="00004A05"/>
    <w:rsid w:val="000071AC"/>
    <w:rsid w:val="000114E3"/>
    <w:rsid w:val="00011506"/>
    <w:rsid w:val="00011898"/>
    <w:rsid w:val="00011E5E"/>
    <w:rsid w:val="000129C3"/>
    <w:rsid w:val="000130E6"/>
    <w:rsid w:val="000164F4"/>
    <w:rsid w:val="0001657F"/>
    <w:rsid w:val="00017606"/>
    <w:rsid w:val="000177B5"/>
    <w:rsid w:val="000208EF"/>
    <w:rsid w:val="0002282C"/>
    <w:rsid w:val="00024C6F"/>
    <w:rsid w:val="00031D77"/>
    <w:rsid w:val="00032176"/>
    <w:rsid w:val="000322EF"/>
    <w:rsid w:val="000333FE"/>
    <w:rsid w:val="0003343D"/>
    <w:rsid w:val="0003345C"/>
    <w:rsid w:val="00033EB8"/>
    <w:rsid w:val="00034D4E"/>
    <w:rsid w:val="0003530B"/>
    <w:rsid w:val="00035FCD"/>
    <w:rsid w:val="0003727C"/>
    <w:rsid w:val="00037439"/>
    <w:rsid w:val="000378CC"/>
    <w:rsid w:val="00037A3D"/>
    <w:rsid w:val="00037A91"/>
    <w:rsid w:val="00037BC6"/>
    <w:rsid w:val="00040F44"/>
    <w:rsid w:val="000414A9"/>
    <w:rsid w:val="000418FC"/>
    <w:rsid w:val="0004203E"/>
    <w:rsid w:val="00042978"/>
    <w:rsid w:val="00042A43"/>
    <w:rsid w:val="000434DC"/>
    <w:rsid w:val="00044C2A"/>
    <w:rsid w:val="00046A18"/>
    <w:rsid w:val="0004746B"/>
    <w:rsid w:val="00047B7B"/>
    <w:rsid w:val="0005029F"/>
    <w:rsid w:val="00052486"/>
    <w:rsid w:val="00052766"/>
    <w:rsid w:val="00053FF3"/>
    <w:rsid w:val="00054236"/>
    <w:rsid w:val="00055C78"/>
    <w:rsid w:val="00055D1F"/>
    <w:rsid w:val="00056A3C"/>
    <w:rsid w:val="00061805"/>
    <w:rsid w:val="000628EA"/>
    <w:rsid w:val="00062B72"/>
    <w:rsid w:val="00062E9C"/>
    <w:rsid w:val="000636A9"/>
    <w:rsid w:val="00064833"/>
    <w:rsid w:val="00064C5B"/>
    <w:rsid w:val="000652DB"/>
    <w:rsid w:val="0006555C"/>
    <w:rsid w:val="00066082"/>
    <w:rsid w:val="000662AD"/>
    <w:rsid w:val="000676DC"/>
    <w:rsid w:val="00067916"/>
    <w:rsid w:val="00067A56"/>
    <w:rsid w:val="00071E10"/>
    <w:rsid w:val="00072065"/>
    <w:rsid w:val="0007374C"/>
    <w:rsid w:val="00073CE4"/>
    <w:rsid w:val="00074816"/>
    <w:rsid w:val="00075975"/>
    <w:rsid w:val="000763D2"/>
    <w:rsid w:val="00076749"/>
    <w:rsid w:val="00076ADB"/>
    <w:rsid w:val="0008064A"/>
    <w:rsid w:val="000807BE"/>
    <w:rsid w:val="000813A6"/>
    <w:rsid w:val="00081A7C"/>
    <w:rsid w:val="00081C0F"/>
    <w:rsid w:val="00082E53"/>
    <w:rsid w:val="000832A7"/>
    <w:rsid w:val="00083395"/>
    <w:rsid w:val="00083505"/>
    <w:rsid w:val="000837DB"/>
    <w:rsid w:val="0008506A"/>
    <w:rsid w:val="00085135"/>
    <w:rsid w:val="00085FE5"/>
    <w:rsid w:val="000862E6"/>
    <w:rsid w:val="000864EC"/>
    <w:rsid w:val="00086DCE"/>
    <w:rsid w:val="00086EA6"/>
    <w:rsid w:val="00087924"/>
    <w:rsid w:val="00087DA0"/>
    <w:rsid w:val="00087E5E"/>
    <w:rsid w:val="00090AB0"/>
    <w:rsid w:val="00091EFB"/>
    <w:rsid w:val="0009354E"/>
    <w:rsid w:val="00093C56"/>
    <w:rsid w:val="0009458A"/>
    <w:rsid w:val="00095BA3"/>
    <w:rsid w:val="00097F1A"/>
    <w:rsid w:val="000A0AAB"/>
    <w:rsid w:val="000A1AA8"/>
    <w:rsid w:val="000A26A6"/>
    <w:rsid w:val="000A6289"/>
    <w:rsid w:val="000A64F0"/>
    <w:rsid w:val="000A7A59"/>
    <w:rsid w:val="000A7B9E"/>
    <w:rsid w:val="000B0E5A"/>
    <w:rsid w:val="000B1ECA"/>
    <w:rsid w:val="000B2265"/>
    <w:rsid w:val="000B2D9A"/>
    <w:rsid w:val="000B3A7C"/>
    <w:rsid w:val="000B418E"/>
    <w:rsid w:val="000B4203"/>
    <w:rsid w:val="000B4436"/>
    <w:rsid w:val="000B4556"/>
    <w:rsid w:val="000B48AF"/>
    <w:rsid w:val="000B491B"/>
    <w:rsid w:val="000B553E"/>
    <w:rsid w:val="000B581C"/>
    <w:rsid w:val="000B5ADE"/>
    <w:rsid w:val="000B5BF6"/>
    <w:rsid w:val="000B7D78"/>
    <w:rsid w:val="000C015E"/>
    <w:rsid w:val="000C104A"/>
    <w:rsid w:val="000C135E"/>
    <w:rsid w:val="000C1E23"/>
    <w:rsid w:val="000C224F"/>
    <w:rsid w:val="000C3763"/>
    <w:rsid w:val="000C4D1C"/>
    <w:rsid w:val="000D05E4"/>
    <w:rsid w:val="000D0F11"/>
    <w:rsid w:val="000D230E"/>
    <w:rsid w:val="000D2815"/>
    <w:rsid w:val="000D40B6"/>
    <w:rsid w:val="000D4179"/>
    <w:rsid w:val="000D4234"/>
    <w:rsid w:val="000D44AC"/>
    <w:rsid w:val="000D45A5"/>
    <w:rsid w:val="000D50AE"/>
    <w:rsid w:val="000D56AE"/>
    <w:rsid w:val="000D66CD"/>
    <w:rsid w:val="000D68A1"/>
    <w:rsid w:val="000D7F17"/>
    <w:rsid w:val="000E0A7C"/>
    <w:rsid w:val="000E0D4D"/>
    <w:rsid w:val="000E15E3"/>
    <w:rsid w:val="000E1678"/>
    <w:rsid w:val="000E1682"/>
    <w:rsid w:val="000E177B"/>
    <w:rsid w:val="000E2D9B"/>
    <w:rsid w:val="000E48E0"/>
    <w:rsid w:val="000E6403"/>
    <w:rsid w:val="000E6B64"/>
    <w:rsid w:val="000E73C6"/>
    <w:rsid w:val="000F31CD"/>
    <w:rsid w:val="000F4AFC"/>
    <w:rsid w:val="000F5077"/>
    <w:rsid w:val="000F5DCB"/>
    <w:rsid w:val="000F7099"/>
    <w:rsid w:val="00100A8D"/>
    <w:rsid w:val="00102984"/>
    <w:rsid w:val="0010368E"/>
    <w:rsid w:val="0010443C"/>
    <w:rsid w:val="001058F5"/>
    <w:rsid w:val="001072AF"/>
    <w:rsid w:val="00110638"/>
    <w:rsid w:val="001110FC"/>
    <w:rsid w:val="0011211F"/>
    <w:rsid w:val="00113148"/>
    <w:rsid w:val="00113244"/>
    <w:rsid w:val="001137DA"/>
    <w:rsid w:val="00113BC6"/>
    <w:rsid w:val="00114E76"/>
    <w:rsid w:val="00115C2D"/>
    <w:rsid w:val="00116EB6"/>
    <w:rsid w:val="001176C5"/>
    <w:rsid w:val="00117A11"/>
    <w:rsid w:val="0012166E"/>
    <w:rsid w:val="00122143"/>
    <w:rsid w:val="00122699"/>
    <w:rsid w:val="00123762"/>
    <w:rsid w:val="00123AA0"/>
    <w:rsid w:val="00124485"/>
    <w:rsid w:val="001247C1"/>
    <w:rsid w:val="00124A50"/>
    <w:rsid w:val="00124ADF"/>
    <w:rsid w:val="00124F77"/>
    <w:rsid w:val="00125E02"/>
    <w:rsid w:val="001270AA"/>
    <w:rsid w:val="00127203"/>
    <w:rsid w:val="00130463"/>
    <w:rsid w:val="001309E2"/>
    <w:rsid w:val="00131320"/>
    <w:rsid w:val="00132652"/>
    <w:rsid w:val="001328CF"/>
    <w:rsid w:val="00132BC9"/>
    <w:rsid w:val="0013333D"/>
    <w:rsid w:val="00133B26"/>
    <w:rsid w:val="00133C28"/>
    <w:rsid w:val="00133D52"/>
    <w:rsid w:val="001348CB"/>
    <w:rsid w:val="001349F8"/>
    <w:rsid w:val="00136AEE"/>
    <w:rsid w:val="00136F88"/>
    <w:rsid w:val="001371B5"/>
    <w:rsid w:val="00140139"/>
    <w:rsid w:val="001406CC"/>
    <w:rsid w:val="00141D08"/>
    <w:rsid w:val="00142E2B"/>
    <w:rsid w:val="00144DBA"/>
    <w:rsid w:val="0014549F"/>
    <w:rsid w:val="00145755"/>
    <w:rsid w:val="00145D9A"/>
    <w:rsid w:val="001464F5"/>
    <w:rsid w:val="00146DC6"/>
    <w:rsid w:val="0015002C"/>
    <w:rsid w:val="00151908"/>
    <w:rsid w:val="00151C66"/>
    <w:rsid w:val="0015445D"/>
    <w:rsid w:val="001545AD"/>
    <w:rsid w:val="00154F87"/>
    <w:rsid w:val="00155269"/>
    <w:rsid w:val="0015603F"/>
    <w:rsid w:val="00156469"/>
    <w:rsid w:val="00156ACE"/>
    <w:rsid w:val="00156CDD"/>
    <w:rsid w:val="00157242"/>
    <w:rsid w:val="00160DB7"/>
    <w:rsid w:val="001627BB"/>
    <w:rsid w:val="0016303B"/>
    <w:rsid w:val="001661A3"/>
    <w:rsid w:val="00166E53"/>
    <w:rsid w:val="001679CD"/>
    <w:rsid w:val="00170026"/>
    <w:rsid w:val="00170084"/>
    <w:rsid w:val="00170455"/>
    <w:rsid w:val="00170CDC"/>
    <w:rsid w:val="00171928"/>
    <w:rsid w:val="0017398F"/>
    <w:rsid w:val="0017447A"/>
    <w:rsid w:val="00176733"/>
    <w:rsid w:val="0018020C"/>
    <w:rsid w:val="00180940"/>
    <w:rsid w:val="001812A2"/>
    <w:rsid w:val="001817C4"/>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7669"/>
    <w:rsid w:val="001A0CE5"/>
    <w:rsid w:val="001A1037"/>
    <w:rsid w:val="001A350D"/>
    <w:rsid w:val="001A48E0"/>
    <w:rsid w:val="001A4979"/>
    <w:rsid w:val="001A644E"/>
    <w:rsid w:val="001A77C8"/>
    <w:rsid w:val="001B0596"/>
    <w:rsid w:val="001B0AF6"/>
    <w:rsid w:val="001B0D83"/>
    <w:rsid w:val="001B10DD"/>
    <w:rsid w:val="001B139C"/>
    <w:rsid w:val="001B16D7"/>
    <w:rsid w:val="001B1B8B"/>
    <w:rsid w:val="001B1C96"/>
    <w:rsid w:val="001B27AC"/>
    <w:rsid w:val="001B3063"/>
    <w:rsid w:val="001B45D4"/>
    <w:rsid w:val="001B4F04"/>
    <w:rsid w:val="001B5391"/>
    <w:rsid w:val="001C1699"/>
    <w:rsid w:val="001C2136"/>
    <w:rsid w:val="001C2A3F"/>
    <w:rsid w:val="001C2A70"/>
    <w:rsid w:val="001C3FD4"/>
    <w:rsid w:val="001C563A"/>
    <w:rsid w:val="001C638F"/>
    <w:rsid w:val="001C647E"/>
    <w:rsid w:val="001C728A"/>
    <w:rsid w:val="001C7F58"/>
    <w:rsid w:val="001D2331"/>
    <w:rsid w:val="001D36F2"/>
    <w:rsid w:val="001D39B5"/>
    <w:rsid w:val="001D4ABD"/>
    <w:rsid w:val="001D514A"/>
    <w:rsid w:val="001D58B5"/>
    <w:rsid w:val="001D5CEB"/>
    <w:rsid w:val="001D5E1A"/>
    <w:rsid w:val="001D5E71"/>
    <w:rsid w:val="001E028B"/>
    <w:rsid w:val="001E0868"/>
    <w:rsid w:val="001E0CA0"/>
    <w:rsid w:val="001E1A36"/>
    <w:rsid w:val="001E2361"/>
    <w:rsid w:val="001E3F45"/>
    <w:rsid w:val="001E4580"/>
    <w:rsid w:val="001E4E1C"/>
    <w:rsid w:val="001E5ACE"/>
    <w:rsid w:val="001E5FF9"/>
    <w:rsid w:val="001E6296"/>
    <w:rsid w:val="001E6756"/>
    <w:rsid w:val="001E6E1F"/>
    <w:rsid w:val="001E73D6"/>
    <w:rsid w:val="001E7A2A"/>
    <w:rsid w:val="001F01B8"/>
    <w:rsid w:val="001F040E"/>
    <w:rsid w:val="001F07D2"/>
    <w:rsid w:val="001F25C3"/>
    <w:rsid w:val="001F26C4"/>
    <w:rsid w:val="001F3120"/>
    <w:rsid w:val="001F405C"/>
    <w:rsid w:val="001F407C"/>
    <w:rsid w:val="001F6C4B"/>
    <w:rsid w:val="001F75A5"/>
    <w:rsid w:val="001F7708"/>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F9E"/>
    <w:rsid w:val="00216BCD"/>
    <w:rsid w:val="00216FE9"/>
    <w:rsid w:val="00220432"/>
    <w:rsid w:val="00221F55"/>
    <w:rsid w:val="00222FA4"/>
    <w:rsid w:val="002232D6"/>
    <w:rsid w:val="00224755"/>
    <w:rsid w:val="00224794"/>
    <w:rsid w:val="002248FE"/>
    <w:rsid w:val="002249DE"/>
    <w:rsid w:val="002250D5"/>
    <w:rsid w:val="00225312"/>
    <w:rsid w:val="002257CA"/>
    <w:rsid w:val="00225957"/>
    <w:rsid w:val="00226EB9"/>
    <w:rsid w:val="00230DC7"/>
    <w:rsid w:val="002314DB"/>
    <w:rsid w:val="00231ACE"/>
    <w:rsid w:val="00232908"/>
    <w:rsid w:val="00232D38"/>
    <w:rsid w:val="00232E46"/>
    <w:rsid w:val="0023438E"/>
    <w:rsid w:val="002344EE"/>
    <w:rsid w:val="002353B0"/>
    <w:rsid w:val="00235985"/>
    <w:rsid w:val="002365D8"/>
    <w:rsid w:val="00236D6D"/>
    <w:rsid w:val="00237FB6"/>
    <w:rsid w:val="00240900"/>
    <w:rsid w:val="00240A3D"/>
    <w:rsid w:val="00241BCF"/>
    <w:rsid w:val="00241D82"/>
    <w:rsid w:val="00242116"/>
    <w:rsid w:val="002426CF"/>
    <w:rsid w:val="0024289B"/>
    <w:rsid w:val="002440F5"/>
    <w:rsid w:val="00245F1A"/>
    <w:rsid w:val="00246A7C"/>
    <w:rsid w:val="00246AD0"/>
    <w:rsid w:val="00246C89"/>
    <w:rsid w:val="00250319"/>
    <w:rsid w:val="002510E0"/>
    <w:rsid w:val="0025279E"/>
    <w:rsid w:val="00252FFC"/>
    <w:rsid w:val="0025317C"/>
    <w:rsid w:val="00254072"/>
    <w:rsid w:val="00254992"/>
    <w:rsid w:val="00254FD3"/>
    <w:rsid w:val="00255BAF"/>
    <w:rsid w:val="00257807"/>
    <w:rsid w:val="0025795B"/>
    <w:rsid w:val="00260702"/>
    <w:rsid w:val="00260820"/>
    <w:rsid w:val="00261A00"/>
    <w:rsid w:val="00263AE6"/>
    <w:rsid w:val="00264731"/>
    <w:rsid w:val="00264BF1"/>
    <w:rsid w:val="0026540D"/>
    <w:rsid w:val="00266057"/>
    <w:rsid w:val="0026675F"/>
    <w:rsid w:val="002714B7"/>
    <w:rsid w:val="002732D8"/>
    <w:rsid w:val="00273D85"/>
    <w:rsid w:val="002743BA"/>
    <w:rsid w:val="00274CB6"/>
    <w:rsid w:val="00274D4D"/>
    <w:rsid w:val="00275ADE"/>
    <w:rsid w:val="002772EC"/>
    <w:rsid w:val="002774D5"/>
    <w:rsid w:val="00277E0E"/>
    <w:rsid w:val="00277E12"/>
    <w:rsid w:val="002804CD"/>
    <w:rsid w:val="0028112F"/>
    <w:rsid w:val="002811A9"/>
    <w:rsid w:val="002811CC"/>
    <w:rsid w:val="00281C09"/>
    <w:rsid w:val="00281C98"/>
    <w:rsid w:val="00283902"/>
    <w:rsid w:val="00283BC9"/>
    <w:rsid w:val="00284058"/>
    <w:rsid w:val="0028440D"/>
    <w:rsid w:val="0029027E"/>
    <w:rsid w:val="002904B4"/>
    <w:rsid w:val="00290F9D"/>
    <w:rsid w:val="00292423"/>
    <w:rsid w:val="00292A42"/>
    <w:rsid w:val="00293AE8"/>
    <w:rsid w:val="00293B04"/>
    <w:rsid w:val="002942BC"/>
    <w:rsid w:val="0029466B"/>
    <w:rsid w:val="00295581"/>
    <w:rsid w:val="002A12C4"/>
    <w:rsid w:val="002A2CB1"/>
    <w:rsid w:val="002A2DA5"/>
    <w:rsid w:val="002A31FC"/>
    <w:rsid w:val="002A3512"/>
    <w:rsid w:val="002A3FFE"/>
    <w:rsid w:val="002A474D"/>
    <w:rsid w:val="002A4FE7"/>
    <w:rsid w:val="002A5C96"/>
    <w:rsid w:val="002A6082"/>
    <w:rsid w:val="002B15C9"/>
    <w:rsid w:val="002B2090"/>
    <w:rsid w:val="002B2B6B"/>
    <w:rsid w:val="002B3D7D"/>
    <w:rsid w:val="002B43E3"/>
    <w:rsid w:val="002B5290"/>
    <w:rsid w:val="002B5481"/>
    <w:rsid w:val="002B74D3"/>
    <w:rsid w:val="002C025B"/>
    <w:rsid w:val="002C0DD0"/>
    <w:rsid w:val="002C0E26"/>
    <w:rsid w:val="002C18CA"/>
    <w:rsid w:val="002C1B5C"/>
    <w:rsid w:val="002C341E"/>
    <w:rsid w:val="002C38F4"/>
    <w:rsid w:val="002C41D7"/>
    <w:rsid w:val="002C4C34"/>
    <w:rsid w:val="002C6445"/>
    <w:rsid w:val="002C7489"/>
    <w:rsid w:val="002C7D21"/>
    <w:rsid w:val="002D2469"/>
    <w:rsid w:val="002D2C1D"/>
    <w:rsid w:val="002D4EB7"/>
    <w:rsid w:val="002D6435"/>
    <w:rsid w:val="002D6A68"/>
    <w:rsid w:val="002E0360"/>
    <w:rsid w:val="002E16D8"/>
    <w:rsid w:val="002E2339"/>
    <w:rsid w:val="002E287B"/>
    <w:rsid w:val="002E313E"/>
    <w:rsid w:val="002E49E8"/>
    <w:rsid w:val="002E4CF4"/>
    <w:rsid w:val="002E5553"/>
    <w:rsid w:val="002E5E95"/>
    <w:rsid w:val="002F0869"/>
    <w:rsid w:val="002F1824"/>
    <w:rsid w:val="002F23E7"/>
    <w:rsid w:val="002F4182"/>
    <w:rsid w:val="002F42D2"/>
    <w:rsid w:val="002F5835"/>
    <w:rsid w:val="002F66C6"/>
    <w:rsid w:val="002F6E86"/>
    <w:rsid w:val="00300CA8"/>
    <w:rsid w:val="003010E0"/>
    <w:rsid w:val="003043B8"/>
    <w:rsid w:val="0030536C"/>
    <w:rsid w:val="003055D9"/>
    <w:rsid w:val="00305FFA"/>
    <w:rsid w:val="00307F7A"/>
    <w:rsid w:val="003103B2"/>
    <w:rsid w:val="003107A5"/>
    <w:rsid w:val="00311301"/>
    <w:rsid w:val="003131EE"/>
    <w:rsid w:val="00313C41"/>
    <w:rsid w:val="00313C9B"/>
    <w:rsid w:val="00315088"/>
    <w:rsid w:val="003150A3"/>
    <w:rsid w:val="003150F7"/>
    <w:rsid w:val="00315AF4"/>
    <w:rsid w:val="00316D6F"/>
    <w:rsid w:val="003177BD"/>
    <w:rsid w:val="00317854"/>
    <w:rsid w:val="00320B11"/>
    <w:rsid w:val="00320FB2"/>
    <w:rsid w:val="003214A4"/>
    <w:rsid w:val="00322CE4"/>
    <w:rsid w:val="003231D2"/>
    <w:rsid w:val="003259F4"/>
    <w:rsid w:val="00325F2A"/>
    <w:rsid w:val="00327CD5"/>
    <w:rsid w:val="003304D8"/>
    <w:rsid w:val="0033131C"/>
    <w:rsid w:val="003314B3"/>
    <w:rsid w:val="0033243F"/>
    <w:rsid w:val="003326F9"/>
    <w:rsid w:val="00333247"/>
    <w:rsid w:val="00333D2C"/>
    <w:rsid w:val="003346B0"/>
    <w:rsid w:val="003353D5"/>
    <w:rsid w:val="00335DF1"/>
    <w:rsid w:val="00336191"/>
    <w:rsid w:val="003414F4"/>
    <w:rsid w:val="0034183B"/>
    <w:rsid w:val="00343063"/>
    <w:rsid w:val="00343B30"/>
    <w:rsid w:val="0034473E"/>
    <w:rsid w:val="00344CC3"/>
    <w:rsid w:val="00345378"/>
    <w:rsid w:val="0034665C"/>
    <w:rsid w:val="00347004"/>
    <w:rsid w:val="003471C0"/>
    <w:rsid w:val="0034728B"/>
    <w:rsid w:val="003472EF"/>
    <w:rsid w:val="00347BA6"/>
    <w:rsid w:val="0035046A"/>
    <w:rsid w:val="00350E61"/>
    <w:rsid w:val="00351845"/>
    <w:rsid w:val="00354047"/>
    <w:rsid w:val="00354B01"/>
    <w:rsid w:val="00355677"/>
    <w:rsid w:val="00355684"/>
    <w:rsid w:val="003556F1"/>
    <w:rsid w:val="00356D97"/>
    <w:rsid w:val="00357ABB"/>
    <w:rsid w:val="00360659"/>
    <w:rsid w:val="00360F7E"/>
    <w:rsid w:val="00363972"/>
    <w:rsid w:val="00363B18"/>
    <w:rsid w:val="00364CC3"/>
    <w:rsid w:val="003651C8"/>
    <w:rsid w:val="00365F8D"/>
    <w:rsid w:val="0036727D"/>
    <w:rsid w:val="00367E5D"/>
    <w:rsid w:val="00370527"/>
    <w:rsid w:val="003719DA"/>
    <w:rsid w:val="00372001"/>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0D1"/>
    <w:rsid w:val="003835A0"/>
    <w:rsid w:val="00384040"/>
    <w:rsid w:val="0038507E"/>
    <w:rsid w:val="00385318"/>
    <w:rsid w:val="003854DC"/>
    <w:rsid w:val="0038707C"/>
    <w:rsid w:val="003873F3"/>
    <w:rsid w:val="00387E05"/>
    <w:rsid w:val="00387E48"/>
    <w:rsid w:val="00390C75"/>
    <w:rsid w:val="00391AF7"/>
    <w:rsid w:val="00391B57"/>
    <w:rsid w:val="00392042"/>
    <w:rsid w:val="003928B5"/>
    <w:rsid w:val="0039494F"/>
    <w:rsid w:val="00394C9C"/>
    <w:rsid w:val="003956AE"/>
    <w:rsid w:val="00397086"/>
    <w:rsid w:val="00397143"/>
    <w:rsid w:val="003A10B0"/>
    <w:rsid w:val="003A2DDB"/>
    <w:rsid w:val="003A337E"/>
    <w:rsid w:val="003A5372"/>
    <w:rsid w:val="003A5877"/>
    <w:rsid w:val="003A5BC5"/>
    <w:rsid w:val="003A5C5F"/>
    <w:rsid w:val="003A7C39"/>
    <w:rsid w:val="003B116A"/>
    <w:rsid w:val="003B1BD2"/>
    <w:rsid w:val="003B3A22"/>
    <w:rsid w:val="003B3ACA"/>
    <w:rsid w:val="003B4451"/>
    <w:rsid w:val="003B50A4"/>
    <w:rsid w:val="003B7A69"/>
    <w:rsid w:val="003C0718"/>
    <w:rsid w:val="003C0CD3"/>
    <w:rsid w:val="003C11DE"/>
    <w:rsid w:val="003C234F"/>
    <w:rsid w:val="003C2D6D"/>
    <w:rsid w:val="003C38B3"/>
    <w:rsid w:val="003C3D76"/>
    <w:rsid w:val="003C6EE5"/>
    <w:rsid w:val="003D2DAE"/>
    <w:rsid w:val="003D3E22"/>
    <w:rsid w:val="003D41E8"/>
    <w:rsid w:val="003D49FD"/>
    <w:rsid w:val="003D5C04"/>
    <w:rsid w:val="003D6134"/>
    <w:rsid w:val="003D7C9C"/>
    <w:rsid w:val="003E053E"/>
    <w:rsid w:val="003E14B1"/>
    <w:rsid w:val="003E42F2"/>
    <w:rsid w:val="003E4F1A"/>
    <w:rsid w:val="003E5E8A"/>
    <w:rsid w:val="003E68DD"/>
    <w:rsid w:val="003E7A67"/>
    <w:rsid w:val="003F00FF"/>
    <w:rsid w:val="003F04C7"/>
    <w:rsid w:val="003F0636"/>
    <w:rsid w:val="003F1961"/>
    <w:rsid w:val="003F1C25"/>
    <w:rsid w:val="003F27F0"/>
    <w:rsid w:val="003F2EE4"/>
    <w:rsid w:val="003F365F"/>
    <w:rsid w:val="003F4CC6"/>
    <w:rsid w:val="003F5B51"/>
    <w:rsid w:val="003F6618"/>
    <w:rsid w:val="00401220"/>
    <w:rsid w:val="004013D2"/>
    <w:rsid w:val="0040169C"/>
    <w:rsid w:val="00401AC2"/>
    <w:rsid w:val="00401EC4"/>
    <w:rsid w:val="00401FFC"/>
    <w:rsid w:val="00402D27"/>
    <w:rsid w:val="00403EC4"/>
    <w:rsid w:val="0040485A"/>
    <w:rsid w:val="0040529E"/>
    <w:rsid w:val="00406FB1"/>
    <w:rsid w:val="004075AE"/>
    <w:rsid w:val="00410303"/>
    <w:rsid w:val="00410AA0"/>
    <w:rsid w:val="00412EEC"/>
    <w:rsid w:val="004135AF"/>
    <w:rsid w:val="004138D1"/>
    <w:rsid w:val="00413ED0"/>
    <w:rsid w:val="0041496A"/>
    <w:rsid w:val="00415EB3"/>
    <w:rsid w:val="00416830"/>
    <w:rsid w:val="004172B7"/>
    <w:rsid w:val="00417DAD"/>
    <w:rsid w:val="00420081"/>
    <w:rsid w:val="00420536"/>
    <w:rsid w:val="00420825"/>
    <w:rsid w:val="004228B2"/>
    <w:rsid w:val="00422AFD"/>
    <w:rsid w:val="004241BF"/>
    <w:rsid w:val="00424C5C"/>
    <w:rsid w:val="00424CFD"/>
    <w:rsid w:val="00427E3B"/>
    <w:rsid w:val="00430545"/>
    <w:rsid w:val="00430596"/>
    <w:rsid w:val="00430D44"/>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63A7"/>
    <w:rsid w:val="00450B50"/>
    <w:rsid w:val="00451946"/>
    <w:rsid w:val="004525F1"/>
    <w:rsid w:val="00452A2E"/>
    <w:rsid w:val="00452E38"/>
    <w:rsid w:val="00452EFD"/>
    <w:rsid w:val="004542E3"/>
    <w:rsid w:val="004545FC"/>
    <w:rsid w:val="004552A5"/>
    <w:rsid w:val="00456EB8"/>
    <w:rsid w:val="004571D2"/>
    <w:rsid w:val="004577AA"/>
    <w:rsid w:val="004613DA"/>
    <w:rsid w:val="004638B5"/>
    <w:rsid w:val="004639AB"/>
    <w:rsid w:val="004647F0"/>
    <w:rsid w:val="00464E51"/>
    <w:rsid w:val="00465C14"/>
    <w:rsid w:val="00465DCC"/>
    <w:rsid w:val="0046610B"/>
    <w:rsid w:val="004668FE"/>
    <w:rsid w:val="00466EC7"/>
    <w:rsid w:val="0046700A"/>
    <w:rsid w:val="00470789"/>
    <w:rsid w:val="0047080B"/>
    <w:rsid w:val="00470E2B"/>
    <w:rsid w:val="004711A8"/>
    <w:rsid w:val="00472287"/>
    <w:rsid w:val="004727BC"/>
    <w:rsid w:val="0047442B"/>
    <w:rsid w:val="00476630"/>
    <w:rsid w:val="00476B97"/>
    <w:rsid w:val="00477168"/>
    <w:rsid w:val="0047728A"/>
    <w:rsid w:val="00477943"/>
    <w:rsid w:val="004838BC"/>
    <w:rsid w:val="004840D0"/>
    <w:rsid w:val="00484391"/>
    <w:rsid w:val="00486F1E"/>
    <w:rsid w:val="004872A1"/>
    <w:rsid w:val="0048737D"/>
    <w:rsid w:val="00487B2C"/>
    <w:rsid w:val="00487F91"/>
    <w:rsid w:val="00490D8A"/>
    <w:rsid w:val="0049153D"/>
    <w:rsid w:val="00493EDD"/>
    <w:rsid w:val="00494277"/>
    <w:rsid w:val="004948B4"/>
    <w:rsid w:val="00495C1E"/>
    <w:rsid w:val="00496288"/>
    <w:rsid w:val="00496D08"/>
    <w:rsid w:val="00497227"/>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9CF"/>
    <w:rsid w:val="004B73D5"/>
    <w:rsid w:val="004B7A3A"/>
    <w:rsid w:val="004C0147"/>
    <w:rsid w:val="004C0CB0"/>
    <w:rsid w:val="004C19B2"/>
    <w:rsid w:val="004C2FA6"/>
    <w:rsid w:val="004C3467"/>
    <w:rsid w:val="004C36EC"/>
    <w:rsid w:val="004C3D91"/>
    <w:rsid w:val="004C5088"/>
    <w:rsid w:val="004C5978"/>
    <w:rsid w:val="004C5EE7"/>
    <w:rsid w:val="004C6CF9"/>
    <w:rsid w:val="004D18CC"/>
    <w:rsid w:val="004D3038"/>
    <w:rsid w:val="004D39AF"/>
    <w:rsid w:val="004D429C"/>
    <w:rsid w:val="004D51EC"/>
    <w:rsid w:val="004D5C6C"/>
    <w:rsid w:val="004D707A"/>
    <w:rsid w:val="004E0DDD"/>
    <w:rsid w:val="004E233E"/>
    <w:rsid w:val="004E4AC3"/>
    <w:rsid w:val="004E630F"/>
    <w:rsid w:val="004E7ECA"/>
    <w:rsid w:val="004F0D16"/>
    <w:rsid w:val="004F18CB"/>
    <w:rsid w:val="004F19A2"/>
    <w:rsid w:val="004F1D2F"/>
    <w:rsid w:val="004F1ECE"/>
    <w:rsid w:val="004F2043"/>
    <w:rsid w:val="004F3D57"/>
    <w:rsid w:val="004F5B74"/>
    <w:rsid w:val="004F60FC"/>
    <w:rsid w:val="004F71D0"/>
    <w:rsid w:val="004F7CB2"/>
    <w:rsid w:val="004F7DC2"/>
    <w:rsid w:val="0050016F"/>
    <w:rsid w:val="005003EE"/>
    <w:rsid w:val="005015B9"/>
    <w:rsid w:val="005021AC"/>
    <w:rsid w:val="005028E2"/>
    <w:rsid w:val="0050301B"/>
    <w:rsid w:val="005033EC"/>
    <w:rsid w:val="005033ED"/>
    <w:rsid w:val="005039F6"/>
    <w:rsid w:val="005040AD"/>
    <w:rsid w:val="0050643D"/>
    <w:rsid w:val="0050675C"/>
    <w:rsid w:val="00510B73"/>
    <w:rsid w:val="0051154C"/>
    <w:rsid w:val="0051198B"/>
    <w:rsid w:val="00511E6C"/>
    <w:rsid w:val="00512D19"/>
    <w:rsid w:val="00512F95"/>
    <w:rsid w:val="0051358E"/>
    <w:rsid w:val="00513598"/>
    <w:rsid w:val="005149D6"/>
    <w:rsid w:val="0051524C"/>
    <w:rsid w:val="00515366"/>
    <w:rsid w:val="005158CF"/>
    <w:rsid w:val="0051677A"/>
    <w:rsid w:val="0051685A"/>
    <w:rsid w:val="005172F8"/>
    <w:rsid w:val="0052120D"/>
    <w:rsid w:val="0052134F"/>
    <w:rsid w:val="00521E6A"/>
    <w:rsid w:val="0052219F"/>
    <w:rsid w:val="0052351D"/>
    <w:rsid w:val="00524A93"/>
    <w:rsid w:val="00524BEB"/>
    <w:rsid w:val="005250F0"/>
    <w:rsid w:val="005250FA"/>
    <w:rsid w:val="005259D7"/>
    <w:rsid w:val="00526297"/>
    <w:rsid w:val="0052701A"/>
    <w:rsid w:val="00527512"/>
    <w:rsid w:val="00530F27"/>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B30"/>
    <w:rsid w:val="00541F43"/>
    <w:rsid w:val="00542495"/>
    <w:rsid w:val="0054249F"/>
    <w:rsid w:val="00542DDB"/>
    <w:rsid w:val="00545E47"/>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7153"/>
    <w:rsid w:val="005576F1"/>
    <w:rsid w:val="00557F71"/>
    <w:rsid w:val="00557FFC"/>
    <w:rsid w:val="005600F1"/>
    <w:rsid w:val="00560537"/>
    <w:rsid w:val="00560B17"/>
    <w:rsid w:val="00561251"/>
    <w:rsid w:val="00561467"/>
    <w:rsid w:val="00561937"/>
    <w:rsid w:val="00561CC8"/>
    <w:rsid w:val="00562BC5"/>
    <w:rsid w:val="00565437"/>
    <w:rsid w:val="005660CA"/>
    <w:rsid w:val="005669D1"/>
    <w:rsid w:val="00566B79"/>
    <w:rsid w:val="005677F4"/>
    <w:rsid w:val="00567A5A"/>
    <w:rsid w:val="00570116"/>
    <w:rsid w:val="00570C50"/>
    <w:rsid w:val="005731D7"/>
    <w:rsid w:val="005734DA"/>
    <w:rsid w:val="00575794"/>
    <w:rsid w:val="00575DA4"/>
    <w:rsid w:val="0057661C"/>
    <w:rsid w:val="0057750B"/>
    <w:rsid w:val="0058045B"/>
    <w:rsid w:val="00581E6B"/>
    <w:rsid w:val="00582ADD"/>
    <w:rsid w:val="00583E50"/>
    <w:rsid w:val="00584576"/>
    <w:rsid w:val="00584F19"/>
    <w:rsid w:val="00585A88"/>
    <w:rsid w:val="00585F88"/>
    <w:rsid w:val="00586953"/>
    <w:rsid w:val="005871B4"/>
    <w:rsid w:val="0058757E"/>
    <w:rsid w:val="00587F87"/>
    <w:rsid w:val="00590521"/>
    <w:rsid w:val="00592A6C"/>
    <w:rsid w:val="00593D7E"/>
    <w:rsid w:val="00597DD2"/>
    <w:rsid w:val="005A3AEE"/>
    <w:rsid w:val="005A556B"/>
    <w:rsid w:val="005A5A47"/>
    <w:rsid w:val="005A6726"/>
    <w:rsid w:val="005A7060"/>
    <w:rsid w:val="005A77ED"/>
    <w:rsid w:val="005A7F1E"/>
    <w:rsid w:val="005B03A6"/>
    <w:rsid w:val="005B2192"/>
    <w:rsid w:val="005B2BB8"/>
    <w:rsid w:val="005B41D4"/>
    <w:rsid w:val="005B4C93"/>
    <w:rsid w:val="005B4D9E"/>
    <w:rsid w:val="005B505B"/>
    <w:rsid w:val="005B5708"/>
    <w:rsid w:val="005B6566"/>
    <w:rsid w:val="005B6890"/>
    <w:rsid w:val="005B6A1E"/>
    <w:rsid w:val="005B70E1"/>
    <w:rsid w:val="005B74AD"/>
    <w:rsid w:val="005C3EA1"/>
    <w:rsid w:val="005C5632"/>
    <w:rsid w:val="005C692B"/>
    <w:rsid w:val="005C6BF8"/>
    <w:rsid w:val="005C6F77"/>
    <w:rsid w:val="005D0AE7"/>
    <w:rsid w:val="005D1688"/>
    <w:rsid w:val="005D17C0"/>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60A3"/>
    <w:rsid w:val="005F61B9"/>
    <w:rsid w:val="005F75FA"/>
    <w:rsid w:val="005F7814"/>
    <w:rsid w:val="005F78EC"/>
    <w:rsid w:val="005F7BF5"/>
    <w:rsid w:val="00601940"/>
    <w:rsid w:val="00602A8B"/>
    <w:rsid w:val="0060431E"/>
    <w:rsid w:val="0060460A"/>
    <w:rsid w:val="00604FE6"/>
    <w:rsid w:val="00606D6B"/>
    <w:rsid w:val="00613954"/>
    <w:rsid w:val="0061532D"/>
    <w:rsid w:val="00615350"/>
    <w:rsid w:val="00615389"/>
    <w:rsid w:val="00616674"/>
    <w:rsid w:val="0061680A"/>
    <w:rsid w:val="006176CE"/>
    <w:rsid w:val="00617DB5"/>
    <w:rsid w:val="00617E69"/>
    <w:rsid w:val="006206AC"/>
    <w:rsid w:val="00620DDF"/>
    <w:rsid w:val="00620EC4"/>
    <w:rsid w:val="006222CA"/>
    <w:rsid w:val="00622E46"/>
    <w:rsid w:val="00623D65"/>
    <w:rsid w:val="00624582"/>
    <w:rsid w:val="00624753"/>
    <w:rsid w:val="006247F2"/>
    <w:rsid w:val="0062711D"/>
    <w:rsid w:val="00627485"/>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01F"/>
    <w:rsid w:val="0064412F"/>
    <w:rsid w:val="006446E0"/>
    <w:rsid w:val="006457B5"/>
    <w:rsid w:val="00645D9E"/>
    <w:rsid w:val="00646B9B"/>
    <w:rsid w:val="00646E7F"/>
    <w:rsid w:val="006472AA"/>
    <w:rsid w:val="006475CD"/>
    <w:rsid w:val="00652D12"/>
    <w:rsid w:val="0065423E"/>
    <w:rsid w:val="00655FB1"/>
    <w:rsid w:val="00656D00"/>
    <w:rsid w:val="0065762E"/>
    <w:rsid w:val="006600E9"/>
    <w:rsid w:val="00660404"/>
    <w:rsid w:val="006607FE"/>
    <w:rsid w:val="00660BE2"/>
    <w:rsid w:val="006613D8"/>
    <w:rsid w:val="00662473"/>
    <w:rsid w:val="006626B4"/>
    <w:rsid w:val="00662A33"/>
    <w:rsid w:val="00662A4E"/>
    <w:rsid w:val="00662FF6"/>
    <w:rsid w:val="00663C28"/>
    <w:rsid w:val="00663EDF"/>
    <w:rsid w:val="00664E6D"/>
    <w:rsid w:val="006664BB"/>
    <w:rsid w:val="00666AA2"/>
    <w:rsid w:val="00670C86"/>
    <w:rsid w:val="00670E78"/>
    <w:rsid w:val="006714D9"/>
    <w:rsid w:val="006719FB"/>
    <w:rsid w:val="00671A30"/>
    <w:rsid w:val="006726E9"/>
    <w:rsid w:val="00673750"/>
    <w:rsid w:val="00673860"/>
    <w:rsid w:val="006742B0"/>
    <w:rsid w:val="00674DAA"/>
    <w:rsid w:val="00676627"/>
    <w:rsid w:val="00681DF2"/>
    <w:rsid w:val="0068279E"/>
    <w:rsid w:val="00682A6A"/>
    <w:rsid w:val="00684AB2"/>
    <w:rsid w:val="00684C6E"/>
    <w:rsid w:val="00684D1B"/>
    <w:rsid w:val="0068591B"/>
    <w:rsid w:val="00686CAD"/>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1666"/>
    <w:rsid w:val="006A1B10"/>
    <w:rsid w:val="006A2461"/>
    <w:rsid w:val="006A373D"/>
    <w:rsid w:val="006A4A68"/>
    <w:rsid w:val="006A4C56"/>
    <w:rsid w:val="006A5937"/>
    <w:rsid w:val="006A621B"/>
    <w:rsid w:val="006A65D3"/>
    <w:rsid w:val="006A66A9"/>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216E"/>
    <w:rsid w:val="006C271F"/>
    <w:rsid w:val="006C3411"/>
    <w:rsid w:val="006C42EB"/>
    <w:rsid w:val="006C708D"/>
    <w:rsid w:val="006D026D"/>
    <w:rsid w:val="006D14E2"/>
    <w:rsid w:val="006D1B9D"/>
    <w:rsid w:val="006D38BD"/>
    <w:rsid w:val="006D3EA9"/>
    <w:rsid w:val="006D47AA"/>
    <w:rsid w:val="006D4996"/>
    <w:rsid w:val="006D78F7"/>
    <w:rsid w:val="006E02C2"/>
    <w:rsid w:val="006E0757"/>
    <w:rsid w:val="006E127F"/>
    <w:rsid w:val="006E312F"/>
    <w:rsid w:val="006E3172"/>
    <w:rsid w:val="006E31EB"/>
    <w:rsid w:val="006E38E1"/>
    <w:rsid w:val="006E4938"/>
    <w:rsid w:val="006E5089"/>
    <w:rsid w:val="006F00E5"/>
    <w:rsid w:val="006F04C2"/>
    <w:rsid w:val="006F12C1"/>
    <w:rsid w:val="006F18E4"/>
    <w:rsid w:val="006F2641"/>
    <w:rsid w:val="006F31FF"/>
    <w:rsid w:val="006F4C41"/>
    <w:rsid w:val="006F4D38"/>
    <w:rsid w:val="006F59A1"/>
    <w:rsid w:val="006F6B67"/>
    <w:rsid w:val="006F6FA4"/>
    <w:rsid w:val="006F73A8"/>
    <w:rsid w:val="006F7B67"/>
    <w:rsid w:val="00700270"/>
    <w:rsid w:val="007004EA"/>
    <w:rsid w:val="007007CA"/>
    <w:rsid w:val="00700B5D"/>
    <w:rsid w:val="00700EAB"/>
    <w:rsid w:val="00701813"/>
    <w:rsid w:val="00701FA2"/>
    <w:rsid w:val="007025BC"/>
    <w:rsid w:val="007029F0"/>
    <w:rsid w:val="00702AA8"/>
    <w:rsid w:val="00703028"/>
    <w:rsid w:val="007031C6"/>
    <w:rsid w:val="00704BCC"/>
    <w:rsid w:val="00704D9F"/>
    <w:rsid w:val="00704E89"/>
    <w:rsid w:val="007063C1"/>
    <w:rsid w:val="00706760"/>
    <w:rsid w:val="00706F70"/>
    <w:rsid w:val="00707B5E"/>
    <w:rsid w:val="00710508"/>
    <w:rsid w:val="00710948"/>
    <w:rsid w:val="0071254F"/>
    <w:rsid w:val="00713716"/>
    <w:rsid w:val="007152A5"/>
    <w:rsid w:val="0071632C"/>
    <w:rsid w:val="00716E36"/>
    <w:rsid w:val="0072095F"/>
    <w:rsid w:val="00721A48"/>
    <w:rsid w:val="00721C77"/>
    <w:rsid w:val="007232C6"/>
    <w:rsid w:val="00723A5F"/>
    <w:rsid w:val="00724810"/>
    <w:rsid w:val="00724F5F"/>
    <w:rsid w:val="0072627B"/>
    <w:rsid w:val="00726BE9"/>
    <w:rsid w:val="00727BD7"/>
    <w:rsid w:val="00727C8B"/>
    <w:rsid w:val="007316DB"/>
    <w:rsid w:val="00731D77"/>
    <w:rsid w:val="007321F5"/>
    <w:rsid w:val="0073253C"/>
    <w:rsid w:val="0073305F"/>
    <w:rsid w:val="0073354D"/>
    <w:rsid w:val="0073489D"/>
    <w:rsid w:val="00735C0A"/>
    <w:rsid w:val="00735F36"/>
    <w:rsid w:val="00736383"/>
    <w:rsid w:val="00736632"/>
    <w:rsid w:val="0073752F"/>
    <w:rsid w:val="00744658"/>
    <w:rsid w:val="00744EBF"/>
    <w:rsid w:val="0074583B"/>
    <w:rsid w:val="00746C42"/>
    <w:rsid w:val="00746EA3"/>
    <w:rsid w:val="007502E1"/>
    <w:rsid w:val="0075149F"/>
    <w:rsid w:val="007518E4"/>
    <w:rsid w:val="00751C4D"/>
    <w:rsid w:val="00751DE6"/>
    <w:rsid w:val="0075368E"/>
    <w:rsid w:val="00753829"/>
    <w:rsid w:val="0075403D"/>
    <w:rsid w:val="00756243"/>
    <w:rsid w:val="00756780"/>
    <w:rsid w:val="0076081A"/>
    <w:rsid w:val="0076082D"/>
    <w:rsid w:val="00760F45"/>
    <w:rsid w:val="007614DA"/>
    <w:rsid w:val="00761921"/>
    <w:rsid w:val="007626A5"/>
    <w:rsid w:val="0076442F"/>
    <w:rsid w:val="00764460"/>
    <w:rsid w:val="00764A01"/>
    <w:rsid w:val="0076700B"/>
    <w:rsid w:val="0076779A"/>
    <w:rsid w:val="00770CD0"/>
    <w:rsid w:val="00770F09"/>
    <w:rsid w:val="007714BD"/>
    <w:rsid w:val="007714D4"/>
    <w:rsid w:val="00771790"/>
    <w:rsid w:val="00772C11"/>
    <w:rsid w:val="007730C5"/>
    <w:rsid w:val="00773250"/>
    <w:rsid w:val="007732CE"/>
    <w:rsid w:val="0077368A"/>
    <w:rsid w:val="007737B1"/>
    <w:rsid w:val="00775D51"/>
    <w:rsid w:val="00777247"/>
    <w:rsid w:val="00777AC7"/>
    <w:rsid w:val="0078024D"/>
    <w:rsid w:val="007808E8"/>
    <w:rsid w:val="00781186"/>
    <w:rsid w:val="00781D23"/>
    <w:rsid w:val="00782FC8"/>
    <w:rsid w:val="0078423E"/>
    <w:rsid w:val="00786273"/>
    <w:rsid w:val="00786B78"/>
    <w:rsid w:val="007901AB"/>
    <w:rsid w:val="007906E0"/>
    <w:rsid w:val="00791DF1"/>
    <w:rsid w:val="00791F24"/>
    <w:rsid w:val="00792777"/>
    <w:rsid w:val="007935D1"/>
    <w:rsid w:val="00793D65"/>
    <w:rsid w:val="0079454D"/>
    <w:rsid w:val="00794E3C"/>
    <w:rsid w:val="00795592"/>
    <w:rsid w:val="00795DD3"/>
    <w:rsid w:val="00797F8E"/>
    <w:rsid w:val="007A0AEB"/>
    <w:rsid w:val="007A1C25"/>
    <w:rsid w:val="007A2591"/>
    <w:rsid w:val="007A30F8"/>
    <w:rsid w:val="007A344B"/>
    <w:rsid w:val="007A4613"/>
    <w:rsid w:val="007A64D5"/>
    <w:rsid w:val="007A6733"/>
    <w:rsid w:val="007B0BDA"/>
    <w:rsid w:val="007B1103"/>
    <w:rsid w:val="007B20EC"/>
    <w:rsid w:val="007B228B"/>
    <w:rsid w:val="007B3AAF"/>
    <w:rsid w:val="007B5C6D"/>
    <w:rsid w:val="007B610C"/>
    <w:rsid w:val="007B67F1"/>
    <w:rsid w:val="007B6B20"/>
    <w:rsid w:val="007B6B35"/>
    <w:rsid w:val="007C1BB2"/>
    <w:rsid w:val="007C22A8"/>
    <w:rsid w:val="007C318A"/>
    <w:rsid w:val="007C32DA"/>
    <w:rsid w:val="007C5544"/>
    <w:rsid w:val="007C7C2C"/>
    <w:rsid w:val="007C7EAD"/>
    <w:rsid w:val="007D104C"/>
    <w:rsid w:val="007D179F"/>
    <w:rsid w:val="007D3FF4"/>
    <w:rsid w:val="007D4317"/>
    <w:rsid w:val="007D45CA"/>
    <w:rsid w:val="007D4F08"/>
    <w:rsid w:val="007D50B8"/>
    <w:rsid w:val="007D517E"/>
    <w:rsid w:val="007D51EA"/>
    <w:rsid w:val="007D6583"/>
    <w:rsid w:val="007E094E"/>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FC0"/>
    <w:rsid w:val="007F60CC"/>
    <w:rsid w:val="007F77E0"/>
    <w:rsid w:val="00800165"/>
    <w:rsid w:val="00800869"/>
    <w:rsid w:val="00800D30"/>
    <w:rsid w:val="00801D19"/>
    <w:rsid w:val="00803883"/>
    <w:rsid w:val="00803E70"/>
    <w:rsid w:val="00804558"/>
    <w:rsid w:val="008045A6"/>
    <w:rsid w:val="00805BFB"/>
    <w:rsid w:val="00805D8D"/>
    <w:rsid w:val="00805EB2"/>
    <w:rsid w:val="00806B17"/>
    <w:rsid w:val="00806E48"/>
    <w:rsid w:val="00807568"/>
    <w:rsid w:val="008103CD"/>
    <w:rsid w:val="00811314"/>
    <w:rsid w:val="00812811"/>
    <w:rsid w:val="00813ABE"/>
    <w:rsid w:val="00813C99"/>
    <w:rsid w:val="00814AFB"/>
    <w:rsid w:val="00815C2A"/>
    <w:rsid w:val="00815F91"/>
    <w:rsid w:val="00816F41"/>
    <w:rsid w:val="008228EF"/>
    <w:rsid w:val="00822AA1"/>
    <w:rsid w:val="00824753"/>
    <w:rsid w:val="00824E25"/>
    <w:rsid w:val="00824EE1"/>
    <w:rsid w:val="00825AD4"/>
    <w:rsid w:val="008262F6"/>
    <w:rsid w:val="008264D3"/>
    <w:rsid w:val="00826B28"/>
    <w:rsid w:val="008271F4"/>
    <w:rsid w:val="0083015C"/>
    <w:rsid w:val="008312E9"/>
    <w:rsid w:val="00831D41"/>
    <w:rsid w:val="00833544"/>
    <w:rsid w:val="0083423F"/>
    <w:rsid w:val="008348D8"/>
    <w:rsid w:val="00834B15"/>
    <w:rsid w:val="0083647B"/>
    <w:rsid w:val="008365C3"/>
    <w:rsid w:val="00837152"/>
    <w:rsid w:val="008374E3"/>
    <w:rsid w:val="0084025F"/>
    <w:rsid w:val="008404CC"/>
    <w:rsid w:val="00842249"/>
    <w:rsid w:val="00844E2E"/>
    <w:rsid w:val="00846526"/>
    <w:rsid w:val="008477B9"/>
    <w:rsid w:val="00850A21"/>
    <w:rsid w:val="00851488"/>
    <w:rsid w:val="00851516"/>
    <w:rsid w:val="00852941"/>
    <w:rsid w:val="00852A91"/>
    <w:rsid w:val="00854602"/>
    <w:rsid w:val="008548BD"/>
    <w:rsid w:val="008554B6"/>
    <w:rsid w:val="00855635"/>
    <w:rsid w:val="00857B46"/>
    <w:rsid w:val="00857B81"/>
    <w:rsid w:val="00857D88"/>
    <w:rsid w:val="0086009F"/>
    <w:rsid w:val="00860A32"/>
    <w:rsid w:val="0086151D"/>
    <w:rsid w:val="00863931"/>
    <w:rsid w:val="008640CE"/>
    <w:rsid w:val="008644DE"/>
    <w:rsid w:val="008648F7"/>
    <w:rsid w:val="00864E95"/>
    <w:rsid w:val="00867431"/>
    <w:rsid w:val="00867470"/>
    <w:rsid w:val="00867D18"/>
    <w:rsid w:val="00867F24"/>
    <w:rsid w:val="00870198"/>
    <w:rsid w:val="0087041F"/>
    <w:rsid w:val="0087207D"/>
    <w:rsid w:val="00872106"/>
    <w:rsid w:val="00872363"/>
    <w:rsid w:val="008723C3"/>
    <w:rsid w:val="008736D0"/>
    <w:rsid w:val="00874591"/>
    <w:rsid w:val="008746E5"/>
    <w:rsid w:val="0087565A"/>
    <w:rsid w:val="008757B0"/>
    <w:rsid w:val="008763E8"/>
    <w:rsid w:val="00876812"/>
    <w:rsid w:val="00881E89"/>
    <w:rsid w:val="00882168"/>
    <w:rsid w:val="00882C76"/>
    <w:rsid w:val="008830CB"/>
    <w:rsid w:val="008857D6"/>
    <w:rsid w:val="00885A7F"/>
    <w:rsid w:val="00885F94"/>
    <w:rsid w:val="00885FC4"/>
    <w:rsid w:val="00886546"/>
    <w:rsid w:val="00890025"/>
    <w:rsid w:val="0089127D"/>
    <w:rsid w:val="008920D1"/>
    <w:rsid w:val="008925B5"/>
    <w:rsid w:val="00892F35"/>
    <w:rsid w:val="00894428"/>
    <w:rsid w:val="00896240"/>
    <w:rsid w:val="00897520"/>
    <w:rsid w:val="00897690"/>
    <w:rsid w:val="00897D82"/>
    <w:rsid w:val="008A05DF"/>
    <w:rsid w:val="008A0B45"/>
    <w:rsid w:val="008A1C25"/>
    <w:rsid w:val="008A2E75"/>
    <w:rsid w:val="008A41C5"/>
    <w:rsid w:val="008A44A3"/>
    <w:rsid w:val="008A4689"/>
    <w:rsid w:val="008A47DB"/>
    <w:rsid w:val="008A5477"/>
    <w:rsid w:val="008A5BDE"/>
    <w:rsid w:val="008A5E16"/>
    <w:rsid w:val="008A7C6B"/>
    <w:rsid w:val="008B00D8"/>
    <w:rsid w:val="008B0884"/>
    <w:rsid w:val="008B1414"/>
    <w:rsid w:val="008B143A"/>
    <w:rsid w:val="008B2A60"/>
    <w:rsid w:val="008B45D9"/>
    <w:rsid w:val="008B4E47"/>
    <w:rsid w:val="008B4E4F"/>
    <w:rsid w:val="008B612E"/>
    <w:rsid w:val="008C169E"/>
    <w:rsid w:val="008C257A"/>
    <w:rsid w:val="008C28A9"/>
    <w:rsid w:val="008C3E89"/>
    <w:rsid w:val="008C623C"/>
    <w:rsid w:val="008D11D5"/>
    <w:rsid w:val="008D1C42"/>
    <w:rsid w:val="008D25D8"/>
    <w:rsid w:val="008D3BDF"/>
    <w:rsid w:val="008D4BDF"/>
    <w:rsid w:val="008D525E"/>
    <w:rsid w:val="008D6C04"/>
    <w:rsid w:val="008D703F"/>
    <w:rsid w:val="008D70E1"/>
    <w:rsid w:val="008E070F"/>
    <w:rsid w:val="008E0B24"/>
    <w:rsid w:val="008E379F"/>
    <w:rsid w:val="008E3AA7"/>
    <w:rsid w:val="008E4C4C"/>
    <w:rsid w:val="008E4FC0"/>
    <w:rsid w:val="008E5B4B"/>
    <w:rsid w:val="008E6FCB"/>
    <w:rsid w:val="008F012F"/>
    <w:rsid w:val="008F0C19"/>
    <w:rsid w:val="008F0CCC"/>
    <w:rsid w:val="008F2710"/>
    <w:rsid w:val="008F3ABB"/>
    <w:rsid w:val="008F3DE3"/>
    <w:rsid w:val="008F4FA9"/>
    <w:rsid w:val="008F57CC"/>
    <w:rsid w:val="008F5C0D"/>
    <w:rsid w:val="008F5ECF"/>
    <w:rsid w:val="008F6D65"/>
    <w:rsid w:val="008F71C5"/>
    <w:rsid w:val="008F79FF"/>
    <w:rsid w:val="008F7B43"/>
    <w:rsid w:val="00900AA8"/>
    <w:rsid w:val="00900E9A"/>
    <w:rsid w:val="0090200E"/>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6C3"/>
    <w:rsid w:val="00914809"/>
    <w:rsid w:val="00915629"/>
    <w:rsid w:val="00915B9E"/>
    <w:rsid w:val="009162A8"/>
    <w:rsid w:val="0091630C"/>
    <w:rsid w:val="00916960"/>
    <w:rsid w:val="00916AC6"/>
    <w:rsid w:val="00916EEA"/>
    <w:rsid w:val="0091771B"/>
    <w:rsid w:val="00920CC5"/>
    <w:rsid w:val="009271BF"/>
    <w:rsid w:val="009275A2"/>
    <w:rsid w:val="0093074F"/>
    <w:rsid w:val="00930DB2"/>
    <w:rsid w:val="00931458"/>
    <w:rsid w:val="00931E1B"/>
    <w:rsid w:val="0093357D"/>
    <w:rsid w:val="009344B9"/>
    <w:rsid w:val="009353A2"/>
    <w:rsid w:val="00935D21"/>
    <w:rsid w:val="00943065"/>
    <w:rsid w:val="0094354B"/>
    <w:rsid w:val="00943684"/>
    <w:rsid w:val="00944308"/>
    <w:rsid w:val="00947739"/>
    <w:rsid w:val="00947C7D"/>
    <w:rsid w:val="00950DF3"/>
    <w:rsid w:val="00951AC1"/>
    <w:rsid w:val="0095231B"/>
    <w:rsid w:val="009549F0"/>
    <w:rsid w:val="00954B52"/>
    <w:rsid w:val="00954F6E"/>
    <w:rsid w:val="009558DD"/>
    <w:rsid w:val="00956324"/>
    <w:rsid w:val="00956CA3"/>
    <w:rsid w:val="00957733"/>
    <w:rsid w:val="00960E43"/>
    <w:rsid w:val="00962CFA"/>
    <w:rsid w:val="009630B7"/>
    <w:rsid w:val="0096350D"/>
    <w:rsid w:val="009637F3"/>
    <w:rsid w:val="00963A42"/>
    <w:rsid w:val="00963C2A"/>
    <w:rsid w:val="009642EE"/>
    <w:rsid w:val="00964B1E"/>
    <w:rsid w:val="009652D0"/>
    <w:rsid w:val="0096617F"/>
    <w:rsid w:val="009667AC"/>
    <w:rsid w:val="0096797E"/>
    <w:rsid w:val="00967F56"/>
    <w:rsid w:val="00970D5A"/>
    <w:rsid w:val="00971820"/>
    <w:rsid w:val="00973233"/>
    <w:rsid w:val="00973D38"/>
    <w:rsid w:val="009746BA"/>
    <w:rsid w:val="009752B3"/>
    <w:rsid w:val="00976B60"/>
    <w:rsid w:val="00977873"/>
    <w:rsid w:val="00977FA2"/>
    <w:rsid w:val="00980785"/>
    <w:rsid w:val="009817BD"/>
    <w:rsid w:val="00982325"/>
    <w:rsid w:val="0098281A"/>
    <w:rsid w:val="0098285E"/>
    <w:rsid w:val="00982F83"/>
    <w:rsid w:val="00984423"/>
    <w:rsid w:val="00984961"/>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41A"/>
    <w:rsid w:val="009A1B14"/>
    <w:rsid w:val="009A3474"/>
    <w:rsid w:val="009A49AF"/>
    <w:rsid w:val="009A49FD"/>
    <w:rsid w:val="009A6057"/>
    <w:rsid w:val="009A624E"/>
    <w:rsid w:val="009A6536"/>
    <w:rsid w:val="009A73E7"/>
    <w:rsid w:val="009B2D60"/>
    <w:rsid w:val="009B3197"/>
    <w:rsid w:val="009B3C26"/>
    <w:rsid w:val="009B676A"/>
    <w:rsid w:val="009B6955"/>
    <w:rsid w:val="009B743B"/>
    <w:rsid w:val="009B77E0"/>
    <w:rsid w:val="009B78B3"/>
    <w:rsid w:val="009B7EEB"/>
    <w:rsid w:val="009C082C"/>
    <w:rsid w:val="009C287F"/>
    <w:rsid w:val="009C323B"/>
    <w:rsid w:val="009C3380"/>
    <w:rsid w:val="009C3CF1"/>
    <w:rsid w:val="009C4234"/>
    <w:rsid w:val="009C4896"/>
    <w:rsid w:val="009C4A41"/>
    <w:rsid w:val="009C4F14"/>
    <w:rsid w:val="009C50F4"/>
    <w:rsid w:val="009C60EC"/>
    <w:rsid w:val="009C7446"/>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3E06"/>
    <w:rsid w:val="009E489B"/>
    <w:rsid w:val="009E4F11"/>
    <w:rsid w:val="009E5B01"/>
    <w:rsid w:val="009E5C1A"/>
    <w:rsid w:val="009E6B35"/>
    <w:rsid w:val="009F11E9"/>
    <w:rsid w:val="009F1D3E"/>
    <w:rsid w:val="009F1DBD"/>
    <w:rsid w:val="009F2106"/>
    <w:rsid w:val="009F2EEB"/>
    <w:rsid w:val="009F3F64"/>
    <w:rsid w:val="009F521A"/>
    <w:rsid w:val="009F669B"/>
    <w:rsid w:val="00A029E2"/>
    <w:rsid w:val="00A02C93"/>
    <w:rsid w:val="00A05321"/>
    <w:rsid w:val="00A10585"/>
    <w:rsid w:val="00A10E1C"/>
    <w:rsid w:val="00A1171B"/>
    <w:rsid w:val="00A12A49"/>
    <w:rsid w:val="00A131F7"/>
    <w:rsid w:val="00A1479C"/>
    <w:rsid w:val="00A1599F"/>
    <w:rsid w:val="00A209A6"/>
    <w:rsid w:val="00A21745"/>
    <w:rsid w:val="00A241DD"/>
    <w:rsid w:val="00A248FB"/>
    <w:rsid w:val="00A24A5C"/>
    <w:rsid w:val="00A25046"/>
    <w:rsid w:val="00A26706"/>
    <w:rsid w:val="00A27244"/>
    <w:rsid w:val="00A272D3"/>
    <w:rsid w:val="00A300B8"/>
    <w:rsid w:val="00A3054C"/>
    <w:rsid w:val="00A30A3C"/>
    <w:rsid w:val="00A30BBC"/>
    <w:rsid w:val="00A32638"/>
    <w:rsid w:val="00A340B7"/>
    <w:rsid w:val="00A341A2"/>
    <w:rsid w:val="00A35448"/>
    <w:rsid w:val="00A40308"/>
    <w:rsid w:val="00A412F5"/>
    <w:rsid w:val="00A42426"/>
    <w:rsid w:val="00A42794"/>
    <w:rsid w:val="00A43746"/>
    <w:rsid w:val="00A447FA"/>
    <w:rsid w:val="00A470A8"/>
    <w:rsid w:val="00A50F2B"/>
    <w:rsid w:val="00A513F8"/>
    <w:rsid w:val="00A52A06"/>
    <w:rsid w:val="00A5398B"/>
    <w:rsid w:val="00A545CC"/>
    <w:rsid w:val="00A563B8"/>
    <w:rsid w:val="00A56F56"/>
    <w:rsid w:val="00A60BD2"/>
    <w:rsid w:val="00A618A4"/>
    <w:rsid w:val="00A618D2"/>
    <w:rsid w:val="00A61FFB"/>
    <w:rsid w:val="00A62744"/>
    <w:rsid w:val="00A62F45"/>
    <w:rsid w:val="00A636FF"/>
    <w:rsid w:val="00A63826"/>
    <w:rsid w:val="00A63BF4"/>
    <w:rsid w:val="00A64369"/>
    <w:rsid w:val="00A64D9B"/>
    <w:rsid w:val="00A65036"/>
    <w:rsid w:val="00A6522F"/>
    <w:rsid w:val="00A6523B"/>
    <w:rsid w:val="00A665C2"/>
    <w:rsid w:val="00A66F93"/>
    <w:rsid w:val="00A670F3"/>
    <w:rsid w:val="00A67305"/>
    <w:rsid w:val="00A70CD4"/>
    <w:rsid w:val="00A73DDD"/>
    <w:rsid w:val="00A73F68"/>
    <w:rsid w:val="00A748B2"/>
    <w:rsid w:val="00A771BD"/>
    <w:rsid w:val="00A77362"/>
    <w:rsid w:val="00A805C5"/>
    <w:rsid w:val="00A810FD"/>
    <w:rsid w:val="00A81A04"/>
    <w:rsid w:val="00A83306"/>
    <w:rsid w:val="00A84D56"/>
    <w:rsid w:val="00A84F9F"/>
    <w:rsid w:val="00A84FC2"/>
    <w:rsid w:val="00A85025"/>
    <w:rsid w:val="00A86281"/>
    <w:rsid w:val="00A8720B"/>
    <w:rsid w:val="00A91335"/>
    <w:rsid w:val="00A91E5A"/>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65C2"/>
    <w:rsid w:val="00AA75AC"/>
    <w:rsid w:val="00AA7D24"/>
    <w:rsid w:val="00AB19B3"/>
    <w:rsid w:val="00AB27A4"/>
    <w:rsid w:val="00AB3CFA"/>
    <w:rsid w:val="00AB4B7F"/>
    <w:rsid w:val="00AB6FEB"/>
    <w:rsid w:val="00AB7432"/>
    <w:rsid w:val="00AC1238"/>
    <w:rsid w:val="00AC1C2A"/>
    <w:rsid w:val="00AC28B3"/>
    <w:rsid w:val="00AC2D4E"/>
    <w:rsid w:val="00AC33BD"/>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900"/>
    <w:rsid w:val="00AE7C28"/>
    <w:rsid w:val="00AF04ED"/>
    <w:rsid w:val="00AF142E"/>
    <w:rsid w:val="00AF2C7B"/>
    <w:rsid w:val="00AF3C79"/>
    <w:rsid w:val="00AF582B"/>
    <w:rsid w:val="00AF5D1D"/>
    <w:rsid w:val="00AF61A3"/>
    <w:rsid w:val="00AF6367"/>
    <w:rsid w:val="00AF7BDE"/>
    <w:rsid w:val="00B01C42"/>
    <w:rsid w:val="00B021FA"/>
    <w:rsid w:val="00B0256D"/>
    <w:rsid w:val="00B04BAE"/>
    <w:rsid w:val="00B0617D"/>
    <w:rsid w:val="00B066DD"/>
    <w:rsid w:val="00B06933"/>
    <w:rsid w:val="00B06E9D"/>
    <w:rsid w:val="00B07032"/>
    <w:rsid w:val="00B076AF"/>
    <w:rsid w:val="00B07E2B"/>
    <w:rsid w:val="00B10490"/>
    <w:rsid w:val="00B106B2"/>
    <w:rsid w:val="00B109B6"/>
    <w:rsid w:val="00B10D59"/>
    <w:rsid w:val="00B1190B"/>
    <w:rsid w:val="00B1239D"/>
    <w:rsid w:val="00B123AA"/>
    <w:rsid w:val="00B12678"/>
    <w:rsid w:val="00B12C56"/>
    <w:rsid w:val="00B13A90"/>
    <w:rsid w:val="00B13DA8"/>
    <w:rsid w:val="00B13F51"/>
    <w:rsid w:val="00B14C1B"/>
    <w:rsid w:val="00B14DB7"/>
    <w:rsid w:val="00B1549D"/>
    <w:rsid w:val="00B155B8"/>
    <w:rsid w:val="00B1602E"/>
    <w:rsid w:val="00B16B02"/>
    <w:rsid w:val="00B1739A"/>
    <w:rsid w:val="00B2029D"/>
    <w:rsid w:val="00B20A92"/>
    <w:rsid w:val="00B21034"/>
    <w:rsid w:val="00B2131D"/>
    <w:rsid w:val="00B21FD2"/>
    <w:rsid w:val="00B23732"/>
    <w:rsid w:val="00B24034"/>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42F5"/>
    <w:rsid w:val="00B44469"/>
    <w:rsid w:val="00B44E20"/>
    <w:rsid w:val="00B451DE"/>
    <w:rsid w:val="00B45203"/>
    <w:rsid w:val="00B45D9F"/>
    <w:rsid w:val="00B462A6"/>
    <w:rsid w:val="00B47D5C"/>
    <w:rsid w:val="00B50042"/>
    <w:rsid w:val="00B51397"/>
    <w:rsid w:val="00B51D09"/>
    <w:rsid w:val="00B52627"/>
    <w:rsid w:val="00B52958"/>
    <w:rsid w:val="00B529FC"/>
    <w:rsid w:val="00B53E23"/>
    <w:rsid w:val="00B55B00"/>
    <w:rsid w:val="00B56F61"/>
    <w:rsid w:val="00B57141"/>
    <w:rsid w:val="00B57941"/>
    <w:rsid w:val="00B57F31"/>
    <w:rsid w:val="00B6129D"/>
    <w:rsid w:val="00B6210A"/>
    <w:rsid w:val="00B62440"/>
    <w:rsid w:val="00B62FEB"/>
    <w:rsid w:val="00B64B0E"/>
    <w:rsid w:val="00B64C68"/>
    <w:rsid w:val="00B64FDE"/>
    <w:rsid w:val="00B65655"/>
    <w:rsid w:val="00B663BC"/>
    <w:rsid w:val="00B66D88"/>
    <w:rsid w:val="00B715AA"/>
    <w:rsid w:val="00B723BE"/>
    <w:rsid w:val="00B72C05"/>
    <w:rsid w:val="00B72D27"/>
    <w:rsid w:val="00B734E4"/>
    <w:rsid w:val="00B748BC"/>
    <w:rsid w:val="00B74DB6"/>
    <w:rsid w:val="00B75249"/>
    <w:rsid w:val="00B768C2"/>
    <w:rsid w:val="00B76B69"/>
    <w:rsid w:val="00B76E23"/>
    <w:rsid w:val="00B76F74"/>
    <w:rsid w:val="00B77765"/>
    <w:rsid w:val="00B8351D"/>
    <w:rsid w:val="00B83723"/>
    <w:rsid w:val="00B83C1B"/>
    <w:rsid w:val="00B83C83"/>
    <w:rsid w:val="00B87525"/>
    <w:rsid w:val="00B879F8"/>
    <w:rsid w:val="00B87C4F"/>
    <w:rsid w:val="00B91808"/>
    <w:rsid w:val="00B91FD1"/>
    <w:rsid w:val="00B92225"/>
    <w:rsid w:val="00B92EC1"/>
    <w:rsid w:val="00B931A2"/>
    <w:rsid w:val="00B93A0A"/>
    <w:rsid w:val="00B944C9"/>
    <w:rsid w:val="00B9534C"/>
    <w:rsid w:val="00B95B47"/>
    <w:rsid w:val="00B95B5B"/>
    <w:rsid w:val="00B96B41"/>
    <w:rsid w:val="00B976F9"/>
    <w:rsid w:val="00B97A79"/>
    <w:rsid w:val="00BA02A1"/>
    <w:rsid w:val="00BA0B78"/>
    <w:rsid w:val="00BA1D7C"/>
    <w:rsid w:val="00BA1E11"/>
    <w:rsid w:val="00BA1F81"/>
    <w:rsid w:val="00BA2238"/>
    <w:rsid w:val="00BA4163"/>
    <w:rsid w:val="00BA4AEA"/>
    <w:rsid w:val="00BA5D25"/>
    <w:rsid w:val="00BA6836"/>
    <w:rsid w:val="00BA71C3"/>
    <w:rsid w:val="00BA7A4E"/>
    <w:rsid w:val="00BA7AB3"/>
    <w:rsid w:val="00BB2746"/>
    <w:rsid w:val="00BB2B62"/>
    <w:rsid w:val="00BB3577"/>
    <w:rsid w:val="00BB4664"/>
    <w:rsid w:val="00BB4EC7"/>
    <w:rsid w:val="00BB5857"/>
    <w:rsid w:val="00BB62F7"/>
    <w:rsid w:val="00BB6705"/>
    <w:rsid w:val="00BB6C39"/>
    <w:rsid w:val="00BC0191"/>
    <w:rsid w:val="00BC1160"/>
    <w:rsid w:val="00BC16EA"/>
    <w:rsid w:val="00BC1E97"/>
    <w:rsid w:val="00BC2D1B"/>
    <w:rsid w:val="00BC3396"/>
    <w:rsid w:val="00BD0209"/>
    <w:rsid w:val="00BD0568"/>
    <w:rsid w:val="00BD084F"/>
    <w:rsid w:val="00BD11D8"/>
    <w:rsid w:val="00BD3CB7"/>
    <w:rsid w:val="00BD5044"/>
    <w:rsid w:val="00BD527C"/>
    <w:rsid w:val="00BD71B8"/>
    <w:rsid w:val="00BD7608"/>
    <w:rsid w:val="00BD7F4C"/>
    <w:rsid w:val="00BE012F"/>
    <w:rsid w:val="00BE0876"/>
    <w:rsid w:val="00BE305F"/>
    <w:rsid w:val="00BE3565"/>
    <w:rsid w:val="00BE3B0B"/>
    <w:rsid w:val="00BE463E"/>
    <w:rsid w:val="00BE4A56"/>
    <w:rsid w:val="00BE4E2B"/>
    <w:rsid w:val="00BE55FD"/>
    <w:rsid w:val="00BE5956"/>
    <w:rsid w:val="00BE6DF4"/>
    <w:rsid w:val="00BE7F39"/>
    <w:rsid w:val="00BE7FA1"/>
    <w:rsid w:val="00BF05BB"/>
    <w:rsid w:val="00BF1747"/>
    <w:rsid w:val="00BF1BD1"/>
    <w:rsid w:val="00BF1CB3"/>
    <w:rsid w:val="00BF213A"/>
    <w:rsid w:val="00BF2AAE"/>
    <w:rsid w:val="00BF655E"/>
    <w:rsid w:val="00BF73E4"/>
    <w:rsid w:val="00C000B5"/>
    <w:rsid w:val="00C0042B"/>
    <w:rsid w:val="00C00A8B"/>
    <w:rsid w:val="00C01BB8"/>
    <w:rsid w:val="00C02C42"/>
    <w:rsid w:val="00C0316B"/>
    <w:rsid w:val="00C05E87"/>
    <w:rsid w:val="00C0688D"/>
    <w:rsid w:val="00C07CC8"/>
    <w:rsid w:val="00C10C73"/>
    <w:rsid w:val="00C11E87"/>
    <w:rsid w:val="00C1301A"/>
    <w:rsid w:val="00C13987"/>
    <w:rsid w:val="00C13CE1"/>
    <w:rsid w:val="00C13DD4"/>
    <w:rsid w:val="00C14137"/>
    <w:rsid w:val="00C147C3"/>
    <w:rsid w:val="00C16933"/>
    <w:rsid w:val="00C171BA"/>
    <w:rsid w:val="00C172B7"/>
    <w:rsid w:val="00C1738F"/>
    <w:rsid w:val="00C17976"/>
    <w:rsid w:val="00C20093"/>
    <w:rsid w:val="00C20394"/>
    <w:rsid w:val="00C20BBB"/>
    <w:rsid w:val="00C20C7E"/>
    <w:rsid w:val="00C21182"/>
    <w:rsid w:val="00C219C7"/>
    <w:rsid w:val="00C21B7E"/>
    <w:rsid w:val="00C21D86"/>
    <w:rsid w:val="00C22DE4"/>
    <w:rsid w:val="00C2313A"/>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3501"/>
    <w:rsid w:val="00C442EF"/>
    <w:rsid w:val="00C445EA"/>
    <w:rsid w:val="00C445FA"/>
    <w:rsid w:val="00C44D00"/>
    <w:rsid w:val="00C44EE7"/>
    <w:rsid w:val="00C451D6"/>
    <w:rsid w:val="00C45579"/>
    <w:rsid w:val="00C47242"/>
    <w:rsid w:val="00C50A3D"/>
    <w:rsid w:val="00C5139B"/>
    <w:rsid w:val="00C51FAE"/>
    <w:rsid w:val="00C5283F"/>
    <w:rsid w:val="00C52907"/>
    <w:rsid w:val="00C53374"/>
    <w:rsid w:val="00C53487"/>
    <w:rsid w:val="00C53AE0"/>
    <w:rsid w:val="00C53D4C"/>
    <w:rsid w:val="00C547E7"/>
    <w:rsid w:val="00C54C69"/>
    <w:rsid w:val="00C55554"/>
    <w:rsid w:val="00C55A3E"/>
    <w:rsid w:val="00C55AAF"/>
    <w:rsid w:val="00C566B3"/>
    <w:rsid w:val="00C56860"/>
    <w:rsid w:val="00C5729E"/>
    <w:rsid w:val="00C577B1"/>
    <w:rsid w:val="00C57958"/>
    <w:rsid w:val="00C608A5"/>
    <w:rsid w:val="00C62E44"/>
    <w:rsid w:val="00C63481"/>
    <w:rsid w:val="00C634EB"/>
    <w:rsid w:val="00C63D10"/>
    <w:rsid w:val="00C645DC"/>
    <w:rsid w:val="00C660ED"/>
    <w:rsid w:val="00C6692D"/>
    <w:rsid w:val="00C66F1F"/>
    <w:rsid w:val="00C66FC9"/>
    <w:rsid w:val="00C6732A"/>
    <w:rsid w:val="00C70637"/>
    <w:rsid w:val="00C710BB"/>
    <w:rsid w:val="00C710F1"/>
    <w:rsid w:val="00C72B6B"/>
    <w:rsid w:val="00C73CE5"/>
    <w:rsid w:val="00C74729"/>
    <w:rsid w:val="00C75156"/>
    <w:rsid w:val="00C80664"/>
    <w:rsid w:val="00C80BBD"/>
    <w:rsid w:val="00C814B4"/>
    <w:rsid w:val="00C82B74"/>
    <w:rsid w:val="00C86525"/>
    <w:rsid w:val="00C86ED8"/>
    <w:rsid w:val="00C9191E"/>
    <w:rsid w:val="00C91BAD"/>
    <w:rsid w:val="00C91C83"/>
    <w:rsid w:val="00C9321B"/>
    <w:rsid w:val="00C93269"/>
    <w:rsid w:val="00C96193"/>
    <w:rsid w:val="00C97D1B"/>
    <w:rsid w:val="00CA1254"/>
    <w:rsid w:val="00CA1B47"/>
    <w:rsid w:val="00CA1F17"/>
    <w:rsid w:val="00CA26F1"/>
    <w:rsid w:val="00CA2911"/>
    <w:rsid w:val="00CA3393"/>
    <w:rsid w:val="00CA5295"/>
    <w:rsid w:val="00CA53FD"/>
    <w:rsid w:val="00CA5635"/>
    <w:rsid w:val="00CA70B9"/>
    <w:rsid w:val="00CB1BD2"/>
    <w:rsid w:val="00CB33D2"/>
    <w:rsid w:val="00CB34AA"/>
    <w:rsid w:val="00CB455B"/>
    <w:rsid w:val="00CB59B9"/>
    <w:rsid w:val="00CB59D3"/>
    <w:rsid w:val="00CB5B43"/>
    <w:rsid w:val="00CB5BDD"/>
    <w:rsid w:val="00CB61A5"/>
    <w:rsid w:val="00CB7768"/>
    <w:rsid w:val="00CC0069"/>
    <w:rsid w:val="00CC05B0"/>
    <w:rsid w:val="00CC0939"/>
    <w:rsid w:val="00CC1A31"/>
    <w:rsid w:val="00CC2437"/>
    <w:rsid w:val="00CC2E7C"/>
    <w:rsid w:val="00CC30C6"/>
    <w:rsid w:val="00CC31D0"/>
    <w:rsid w:val="00CC3C9C"/>
    <w:rsid w:val="00CC3E9B"/>
    <w:rsid w:val="00CC41B7"/>
    <w:rsid w:val="00CC421B"/>
    <w:rsid w:val="00CC4A54"/>
    <w:rsid w:val="00CC5B0D"/>
    <w:rsid w:val="00CC5CE8"/>
    <w:rsid w:val="00CC5EE6"/>
    <w:rsid w:val="00CC679B"/>
    <w:rsid w:val="00CC6DFF"/>
    <w:rsid w:val="00CD1316"/>
    <w:rsid w:val="00CD158E"/>
    <w:rsid w:val="00CD1FFF"/>
    <w:rsid w:val="00CD3503"/>
    <w:rsid w:val="00CD37D1"/>
    <w:rsid w:val="00CD469A"/>
    <w:rsid w:val="00CD5DFA"/>
    <w:rsid w:val="00CD6EFA"/>
    <w:rsid w:val="00CD700C"/>
    <w:rsid w:val="00CE0CF3"/>
    <w:rsid w:val="00CE16CB"/>
    <w:rsid w:val="00CE2AA1"/>
    <w:rsid w:val="00CE30F6"/>
    <w:rsid w:val="00CE42E6"/>
    <w:rsid w:val="00CE65E1"/>
    <w:rsid w:val="00CF1F0C"/>
    <w:rsid w:val="00CF2C4F"/>
    <w:rsid w:val="00CF2D21"/>
    <w:rsid w:val="00CF3A76"/>
    <w:rsid w:val="00CF4463"/>
    <w:rsid w:val="00CF5713"/>
    <w:rsid w:val="00CF5795"/>
    <w:rsid w:val="00CF5853"/>
    <w:rsid w:val="00CF6E29"/>
    <w:rsid w:val="00CF74E2"/>
    <w:rsid w:val="00CF7F9C"/>
    <w:rsid w:val="00D006E3"/>
    <w:rsid w:val="00D00C40"/>
    <w:rsid w:val="00D00DBE"/>
    <w:rsid w:val="00D01226"/>
    <w:rsid w:val="00D014C4"/>
    <w:rsid w:val="00D03CB4"/>
    <w:rsid w:val="00D0416C"/>
    <w:rsid w:val="00D04EE0"/>
    <w:rsid w:val="00D04F25"/>
    <w:rsid w:val="00D0533D"/>
    <w:rsid w:val="00D103ED"/>
    <w:rsid w:val="00D10B3B"/>
    <w:rsid w:val="00D114C8"/>
    <w:rsid w:val="00D11734"/>
    <w:rsid w:val="00D12A85"/>
    <w:rsid w:val="00D1391C"/>
    <w:rsid w:val="00D13EF2"/>
    <w:rsid w:val="00D149EC"/>
    <w:rsid w:val="00D1581F"/>
    <w:rsid w:val="00D15875"/>
    <w:rsid w:val="00D1597F"/>
    <w:rsid w:val="00D17CAA"/>
    <w:rsid w:val="00D21A9E"/>
    <w:rsid w:val="00D220AE"/>
    <w:rsid w:val="00D23848"/>
    <w:rsid w:val="00D23CC5"/>
    <w:rsid w:val="00D250A3"/>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4E0"/>
    <w:rsid w:val="00D378D3"/>
    <w:rsid w:val="00D40149"/>
    <w:rsid w:val="00D40853"/>
    <w:rsid w:val="00D41600"/>
    <w:rsid w:val="00D4252E"/>
    <w:rsid w:val="00D42EAD"/>
    <w:rsid w:val="00D43AA7"/>
    <w:rsid w:val="00D446BB"/>
    <w:rsid w:val="00D44C7F"/>
    <w:rsid w:val="00D45420"/>
    <w:rsid w:val="00D45E20"/>
    <w:rsid w:val="00D467AF"/>
    <w:rsid w:val="00D4692F"/>
    <w:rsid w:val="00D47733"/>
    <w:rsid w:val="00D47866"/>
    <w:rsid w:val="00D500AE"/>
    <w:rsid w:val="00D50137"/>
    <w:rsid w:val="00D51493"/>
    <w:rsid w:val="00D536FE"/>
    <w:rsid w:val="00D54165"/>
    <w:rsid w:val="00D552B7"/>
    <w:rsid w:val="00D5594F"/>
    <w:rsid w:val="00D56460"/>
    <w:rsid w:val="00D602B4"/>
    <w:rsid w:val="00D603F3"/>
    <w:rsid w:val="00D60B41"/>
    <w:rsid w:val="00D61F3B"/>
    <w:rsid w:val="00D644D6"/>
    <w:rsid w:val="00D656DC"/>
    <w:rsid w:val="00D659B3"/>
    <w:rsid w:val="00D66442"/>
    <w:rsid w:val="00D6659B"/>
    <w:rsid w:val="00D66F78"/>
    <w:rsid w:val="00D7052F"/>
    <w:rsid w:val="00D706B8"/>
    <w:rsid w:val="00D7074B"/>
    <w:rsid w:val="00D70D9E"/>
    <w:rsid w:val="00D715EE"/>
    <w:rsid w:val="00D7256F"/>
    <w:rsid w:val="00D7274E"/>
    <w:rsid w:val="00D7386C"/>
    <w:rsid w:val="00D74137"/>
    <w:rsid w:val="00D7546D"/>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4DFE"/>
    <w:rsid w:val="00D97823"/>
    <w:rsid w:val="00DA1667"/>
    <w:rsid w:val="00DA17B2"/>
    <w:rsid w:val="00DA1FC9"/>
    <w:rsid w:val="00DA21C6"/>
    <w:rsid w:val="00DA3F2F"/>
    <w:rsid w:val="00DA57F5"/>
    <w:rsid w:val="00DB0AD9"/>
    <w:rsid w:val="00DB2372"/>
    <w:rsid w:val="00DB2DE8"/>
    <w:rsid w:val="00DB3001"/>
    <w:rsid w:val="00DB369A"/>
    <w:rsid w:val="00DB5093"/>
    <w:rsid w:val="00DB5147"/>
    <w:rsid w:val="00DB64EF"/>
    <w:rsid w:val="00DC1D78"/>
    <w:rsid w:val="00DC2AEE"/>
    <w:rsid w:val="00DC48F8"/>
    <w:rsid w:val="00DC4C3A"/>
    <w:rsid w:val="00DC4C62"/>
    <w:rsid w:val="00DC60DC"/>
    <w:rsid w:val="00DC6E69"/>
    <w:rsid w:val="00DC7801"/>
    <w:rsid w:val="00DD09C2"/>
    <w:rsid w:val="00DD0AFD"/>
    <w:rsid w:val="00DD0BC6"/>
    <w:rsid w:val="00DD12B7"/>
    <w:rsid w:val="00DD2092"/>
    <w:rsid w:val="00DD2EFF"/>
    <w:rsid w:val="00DD4878"/>
    <w:rsid w:val="00DD6127"/>
    <w:rsid w:val="00DD6D57"/>
    <w:rsid w:val="00DD7358"/>
    <w:rsid w:val="00DD7D5F"/>
    <w:rsid w:val="00DD7E27"/>
    <w:rsid w:val="00DE0055"/>
    <w:rsid w:val="00DE2B10"/>
    <w:rsid w:val="00DE305F"/>
    <w:rsid w:val="00DE4A22"/>
    <w:rsid w:val="00DE5D63"/>
    <w:rsid w:val="00DE5EDC"/>
    <w:rsid w:val="00DE6455"/>
    <w:rsid w:val="00DE7603"/>
    <w:rsid w:val="00DE7837"/>
    <w:rsid w:val="00DE78B3"/>
    <w:rsid w:val="00DE78BB"/>
    <w:rsid w:val="00DE7CE6"/>
    <w:rsid w:val="00DE7F5A"/>
    <w:rsid w:val="00DF0587"/>
    <w:rsid w:val="00DF19A4"/>
    <w:rsid w:val="00DF1C43"/>
    <w:rsid w:val="00DF2105"/>
    <w:rsid w:val="00DF24A7"/>
    <w:rsid w:val="00DF2D7F"/>
    <w:rsid w:val="00DF2E41"/>
    <w:rsid w:val="00DF3046"/>
    <w:rsid w:val="00DF6806"/>
    <w:rsid w:val="00E02EAD"/>
    <w:rsid w:val="00E03BCA"/>
    <w:rsid w:val="00E0544D"/>
    <w:rsid w:val="00E05FEF"/>
    <w:rsid w:val="00E06139"/>
    <w:rsid w:val="00E0768E"/>
    <w:rsid w:val="00E076A2"/>
    <w:rsid w:val="00E1035F"/>
    <w:rsid w:val="00E10573"/>
    <w:rsid w:val="00E117DB"/>
    <w:rsid w:val="00E1203C"/>
    <w:rsid w:val="00E13AA9"/>
    <w:rsid w:val="00E148A4"/>
    <w:rsid w:val="00E14A6C"/>
    <w:rsid w:val="00E15957"/>
    <w:rsid w:val="00E166B2"/>
    <w:rsid w:val="00E2040C"/>
    <w:rsid w:val="00E208A1"/>
    <w:rsid w:val="00E21447"/>
    <w:rsid w:val="00E2155D"/>
    <w:rsid w:val="00E2406B"/>
    <w:rsid w:val="00E24175"/>
    <w:rsid w:val="00E241CF"/>
    <w:rsid w:val="00E24A1B"/>
    <w:rsid w:val="00E24B64"/>
    <w:rsid w:val="00E24C1D"/>
    <w:rsid w:val="00E25488"/>
    <w:rsid w:val="00E2795C"/>
    <w:rsid w:val="00E302C2"/>
    <w:rsid w:val="00E309E5"/>
    <w:rsid w:val="00E313D4"/>
    <w:rsid w:val="00E314B7"/>
    <w:rsid w:val="00E316A0"/>
    <w:rsid w:val="00E31A4D"/>
    <w:rsid w:val="00E3203C"/>
    <w:rsid w:val="00E33247"/>
    <w:rsid w:val="00E34BDE"/>
    <w:rsid w:val="00E3556D"/>
    <w:rsid w:val="00E3589A"/>
    <w:rsid w:val="00E35EF9"/>
    <w:rsid w:val="00E35F92"/>
    <w:rsid w:val="00E36A4B"/>
    <w:rsid w:val="00E36B76"/>
    <w:rsid w:val="00E37103"/>
    <w:rsid w:val="00E37ED3"/>
    <w:rsid w:val="00E40EE4"/>
    <w:rsid w:val="00E41CD3"/>
    <w:rsid w:val="00E42571"/>
    <w:rsid w:val="00E43CC2"/>
    <w:rsid w:val="00E44DC5"/>
    <w:rsid w:val="00E450DE"/>
    <w:rsid w:val="00E452A2"/>
    <w:rsid w:val="00E46A51"/>
    <w:rsid w:val="00E470A3"/>
    <w:rsid w:val="00E4764F"/>
    <w:rsid w:val="00E47B15"/>
    <w:rsid w:val="00E50A5C"/>
    <w:rsid w:val="00E5202A"/>
    <w:rsid w:val="00E53E36"/>
    <w:rsid w:val="00E542CD"/>
    <w:rsid w:val="00E54350"/>
    <w:rsid w:val="00E553B8"/>
    <w:rsid w:val="00E562BA"/>
    <w:rsid w:val="00E566B2"/>
    <w:rsid w:val="00E568AC"/>
    <w:rsid w:val="00E570BF"/>
    <w:rsid w:val="00E57F06"/>
    <w:rsid w:val="00E6020C"/>
    <w:rsid w:val="00E61EEB"/>
    <w:rsid w:val="00E659D2"/>
    <w:rsid w:val="00E6611A"/>
    <w:rsid w:val="00E662B1"/>
    <w:rsid w:val="00E67FC1"/>
    <w:rsid w:val="00E70685"/>
    <w:rsid w:val="00E70F6C"/>
    <w:rsid w:val="00E7168E"/>
    <w:rsid w:val="00E71C5A"/>
    <w:rsid w:val="00E71F5A"/>
    <w:rsid w:val="00E73235"/>
    <w:rsid w:val="00E734BC"/>
    <w:rsid w:val="00E73A1B"/>
    <w:rsid w:val="00E7481F"/>
    <w:rsid w:val="00E74CA7"/>
    <w:rsid w:val="00E755B9"/>
    <w:rsid w:val="00E75806"/>
    <w:rsid w:val="00E767C3"/>
    <w:rsid w:val="00E8046F"/>
    <w:rsid w:val="00E80D78"/>
    <w:rsid w:val="00E81352"/>
    <w:rsid w:val="00E8221B"/>
    <w:rsid w:val="00E82530"/>
    <w:rsid w:val="00E82899"/>
    <w:rsid w:val="00E82FB4"/>
    <w:rsid w:val="00E83700"/>
    <w:rsid w:val="00E83950"/>
    <w:rsid w:val="00E83B5D"/>
    <w:rsid w:val="00E860C5"/>
    <w:rsid w:val="00E87805"/>
    <w:rsid w:val="00E90360"/>
    <w:rsid w:val="00E90535"/>
    <w:rsid w:val="00E9067E"/>
    <w:rsid w:val="00E92AAE"/>
    <w:rsid w:val="00E93CDD"/>
    <w:rsid w:val="00E9601D"/>
    <w:rsid w:val="00E96E24"/>
    <w:rsid w:val="00EA03ED"/>
    <w:rsid w:val="00EA0675"/>
    <w:rsid w:val="00EA1329"/>
    <w:rsid w:val="00EA25B9"/>
    <w:rsid w:val="00EA3309"/>
    <w:rsid w:val="00EA4867"/>
    <w:rsid w:val="00EA511A"/>
    <w:rsid w:val="00EA60CD"/>
    <w:rsid w:val="00EA7375"/>
    <w:rsid w:val="00EA7889"/>
    <w:rsid w:val="00EB29B9"/>
    <w:rsid w:val="00EB5BF3"/>
    <w:rsid w:val="00EB615D"/>
    <w:rsid w:val="00EB617B"/>
    <w:rsid w:val="00EB72C4"/>
    <w:rsid w:val="00EB7655"/>
    <w:rsid w:val="00EB78F9"/>
    <w:rsid w:val="00EB7FD2"/>
    <w:rsid w:val="00EC02BB"/>
    <w:rsid w:val="00EC0492"/>
    <w:rsid w:val="00EC2126"/>
    <w:rsid w:val="00EC2B4E"/>
    <w:rsid w:val="00EC3582"/>
    <w:rsid w:val="00EC39EC"/>
    <w:rsid w:val="00EC43CC"/>
    <w:rsid w:val="00EC5FDF"/>
    <w:rsid w:val="00EC6B46"/>
    <w:rsid w:val="00EC702D"/>
    <w:rsid w:val="00EC73F9"/>
    <w:rsid w:val="00ED0523"/>
    <w:rsid w:val="00ED0E08"/>
    <w:rsid w:val="00ED1702"/>
    <w:rsid w:val="00ED2D44"/>
    <w:rsid w:val="00ED3C67"/>
    <w:rsid w:val="00ED3D5B"/>
    <w:rsid w:val="00ED4EE5"/>
    <w:rsid w:val="00ED5421"/>
    <w:rsid w:val="00ED618A"/>
    <w:rsid w:val="00ED631C"/>
    <w:rsid w:val="00ED6CFA"/>
    <w:rsid w:val="00ED70FD"/>
    <w:rsid w:val="00EE05E3"/>
    <w:rsid w:val="00EE078C"/>
    <w:rsid w:val="00EE17FB"/>
    <w:rsid w:val="00EE21C7"/>
    <w:rsid w:val="00EE4E09"/>
    <w:rsid w:val="00EE5590"/>
    <w:rsid w:val="00EE55A0"/>
    <w:rsid w:val="00EE57E4"/>
    <w:rsid w:val="00EE617C"/>
    <w:rsid w:val="00EE66E2"/>
    <w:rsid w:val="00EE768F"/>
    <w:rsid w:val="00EF13C3"/>
    <w:rsid w:val="00EF2F01"/>
    <w:rsid w:val="00EF643C"/>
    <w:rsid w:val="00EF68D8"/>
    <w:rsid w:val="00EF71F8"/>
    <w:rsid w:val="00EF7D70"/>
    <w:rsid w:val="00F01820"/>
    <w:rsid w:val="00F0228B"/>
    <w:rsid w:val="00F03D9C"/>
    <w:rsid w:val="00F0449B"/>
    <w:rsid w:val="00F044F1"/>
    <w:rsid w:val="00F04EBF"/>
    <w:rsid w:val="00F066DD"/>
    <w:rsid w:val="00F0755C"/>
    <w:rsid w:val="00F114E8"/>
    <w:rsid w:val="00F12366"/>
    <w:rsid w:val="00F132DF"/>
    <w:rsid w:val="00F143B0"/>
    <w:rsid w:val="00F14B5C"/>
    <w:rsid w:val="00F1541B"/>
    <w:rsid w:val="00F15D56"/>
    <w:rsid w:val="00F17C02"/>
    <w:rsid w:val="00F20379"/>
    <w:rsid w:val="00F20873"/>
    <w:rsid w:val="00F20D9B"/>
    <w:rsid w:val="00F2177B"/>
    <w:rsid w:val="00F2345A"/>
    <w:rsid w:val="00F23688"/>
    <w:rsid w:val="00F2493A"/>
    <w:rsid w:val="00F25985"/>
    <w:rsid w:val="00F26209"/>
    <w:rsid w:val="00F26652"/>
    <w:rsid w:val="00F30001"/>
    <w:rsid w:val="00F314F0"/>
    <w:rsid w:val="00F321DA"/>
    <w:rsid w:val="00F3237E"/>
    <w:rsid w:val="00F3277F"/>
    <w:rsid w:val="00F32C99"/>
    <w:rsid w:val="00F34433"/>
    <w:rsid w:val="00F34F17"/>
    <w:rsid w:val="00F3570F"/>
    <w:rsid w:val="00F35D9A"/>
    <w:rsid w:val="00F360C7"/>
    <w:rsid w:val="00F36978"/>
    <w:rsid w:val="00F40973"/>
    <w:rsid w:val="00F42AD6"/>
    <w:rsid w:val="00F43DA6"/>
    <w:rsid w:val="00F45C95"/>
    <w:rsid w:val="00F479FD"/>
    <w:rsid w:val="00F47CF5"/>
    <w:rsid w:val="00F50398"/>
    <w:rsid w:val="00F50E78"/>
    <w:rsid w:val="00F5118E"/>
    <w:rsid w:val="00F5252E"/>
    <w:rsid w:val="00F52B79"/>
    <w:rsid w:val="00F53B0E"/>
    <w:rsid w:val="00F55C8F"/>
    <w:rsid w:val="00F56A4E"/>
    <w:rsid w:val="00F56AA2"/>
    <w:rsid w:val="00F56D2C"/>
    <w:rsid w:val="00F570E9"/>
    <w:rsid w:val="00F57608"/>
    <w:rsid w:val="00F57E19"/>
    <w:rsid w:val="00F60F1A"/>
    <w:rsid w:val="00F61262"/>
    <w:rsid w:val="00F61B6D"/>
    <w:rsid w:val="00F61B7B"/>
    <w:rsid w:val="00F61D30"/>
    <w:rsid w:val="00F62702"/>
    <w:rsid w:val="00F6389A"/>
    <w:rsid w:val="00F64ADB"/>
    <w:rsid w:val="00F64F4D"/>
    <w:rsid w:val="00F652D2"/>
    <w:rsid w:val="00F663B9"/>
    <w:rsid w:val="00F67100"/>
    <w:rsid w:val="00F67818"/>
    <w:rsid w:val="00F67A2E"/>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5474"/>
    <w:rsid w:val="00F95FD9"/>
    <w:rsid w:val="00F961D3"/>
    <w:rsid w:val="00F96C9F"/>
    <w:rsid w:val="00F96E0E"/>
    <w:rsid w:val="00FA00D5"/>
    <w:rsid w:val="00FA0530"/>
    <w:rsid w:val="00FA0FEB"/>
    <w:rsid w:val="00FA254B"/>
    <w:rsid w:val="00FA2A8E"/>
    <w:rsid w:val="00FA4895"/>
    <w:rsid w:val="00FA5285"/>
    <w:rsid w:val="00FA7B14"/>
    <w:rsid w:val="00FB05C9"/>
    <w:rsid w:val="00FB0BA3"/>
    <w:rsid w:val="00FB1A7E"/>
    <w:rsid w:val="00FB1F4A"/>
    <w:rsid w:val="00FB5B77"/>
    <w:rsid w:val="00FB6121"/>
    <w:rsid w:val="00FB73B9"/>
    <w:rsid w:val="00FB7533"/>
    <w:rsid w:val="00FC2C05"/>
    <w:rsid w:val="00FC3AEA"/>
    <w:rsid w:val="00FC4764"/>
    <w:rsid w:val="00FC4F1D"/>
    <w:rsid w:val="00FC4FE7"/>
    <w:rsid w:val="00FC574A"/>
    <w:rsid w:val="00FC57B9"/>
    <w:rsid w:val="00FC7846"/>
    <w:rsid w:val="00FD0BBA"/>
    <w:rsid w:val="00FD0C4A"/>
    <w:rsid w:val="00FD248B"/>
    <w:rsid w:val="00FD35B3"/>
    <w:rsid w:val="00FD4549"/>
    <w:rsid w:val="00FD4E93"/>
    <w:rsid w:val="00FD54FE"/>
    <w:rsid w:val="00FD6B4F"/>
    <w:rsid w:val="00FD7E43"/>
    <w:rsid w:val="00FE10B4"/>
    <w:rsid w:val="00FE1B2D"/>
    <w:rsid w:val="00FE3039"/>
    <w:rsid w:val="00FE4831"/>
    <w:rsid w:val="00FE5BBB"/>
    <w:rsid w:val="00FE5FB2"/>
    <w:rsid w:val="00FE6474"/>
    <w:rsid w:val="00FF1564"/>
    <w:rsid w:val="00FF188F"/>
    <w:rsid w:val="00FF1E9B"/>
    <w:rsid w:val="00FF232E"/>
    <w:rsid w:val="00FF29E1"/>
    <w:rsid w:val="00FF369F"/>
    <w:rsid w:val="00FF3DE5"/>
    <w:rsid w:val="00FF41D6"/>
    <w:rsid w:val="00FF4E59"/>
    <w:rsid w:val="00FF544D"/>
    <w:rsid w:val="00FF5D49"/>
    <w:rsid w:val="00FF61ED"/>
    <w:rsid w:val="00FF6226"/>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1A37D3E"/>
  <w15:docId w15:val="{A83287F4-5C74-4EEE-BA6D-1ADC00B9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903"/>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uiPriority w:val="99"/>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paragraph" w:customStyle="1" w:styleId="paragraph">
    <w:name w:val="paragraph"/>
    <w:basedOn w:val="Normal"/>
    <w:rsid w:val="00897690"/>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897690"/>
  </w:style>
  <w:style w:type="character" w:customStyle="1" w:styleId="eop">
    <w:name w:val="eop"/>
    <w:basedOn w:val="DefaultParagraphFont"/>
    <w:rsid w:val="00897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ttany.hall@maine.gov" TargetMode="External"/><Relationship Id="rId18" Type="http://schemas.openxmlformats.org/officeDocument/2006/relationships/hyperlink" Target="mailto:Proposals@maine.gov" TargetMode="External"/><Relationship Id="rId26" Type="http://schemas.openxmlformats.org/officeDocument/2006/relationships/hyperlink" Target="https://www.maine.gov/dhhs/dlc/licensing-certification" TargetMode="External"/><Relationship Id="rId39"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hyperlink" Target="https://www.maine.gov/sos/cec/rules/10/ch101.htm" TargetMode="External"/><Relationship Id="rId34" Type="http://schemas.openxmlformats.org/officeDocument/2006/relationships/hyperlink" Target="https://www.maine.gov/dafs/bbm/procurementservices/vendors/grants"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dafs/bbm/procurementservices/vendors/grants" TargetMode="External"/><Relationship Id="rId25" Type="http://schemas.openxmlformats.org/officeDocument/2006/relationships/hyperlink" Target="http://www.mainelegislature.org/legis/statutes/1/title1sec401.html" TargetMode="External"/><Relationship Id="rId33" Type="http://schemas.openxmlformats.org/officeDocument/2006/relationships/hyperlink" Target="https://www.maine.gov/dafs/bbm/procurementservices/vendors/grants" TargetMode="External"/><Relationship Id="rId38"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https://www.federalregister.gov/documents/2014/01/16/2014-00487/medicaid-program-state-plan-home-and-community-based-services-5-year-period-for-waivers-provider" TargetMode="External"/><Relationship Id="rId29" Type="http://schemas.openxmlformats.org/officeDocument/2006/relationships/hyperlink" Target="https://view.officeapps.live.com/op/view.aspx?src=https%3A%2F%2Fwww1.maine.gov%2Fsos%2Fcec%2Frules%2F10%2F149%2F149c5-61.doc&amp;wdOrigin=BROWSELINK" TargetMode="External"/><Relationship Id="rId41"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view.officeapps.live.com/op/view.aspx?src=https%3A%2F%2Fwww.maine.gov%2Fsos%2Fcec%2Frules%2F10%2F144%2Fch101%2Fc1s006.docx&amp;wdOrigin=BROWSELINK" TargetMode="External"/><Relationship Id="rId32" Type="http://schemas.openxmlformats.org/officeDocument/2006/relationships/hyperlink" Target="https://www.maine.gov/dafs/bbm/procurementservices/policies-procedures/chapter-120" TargetMode="External"/><Relationship Id="rId37" Type="http://schemas.openxmlformats.org/officeDocument/2006/relationships/hyperlink" Target="https://www.maine.gov/dafs/bbm/procurementservices/policies-procedures/chapter-110" TargetMode="External"/><Relationship Id="rId40"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mailto:debra.downer@maine.gov" TargetMode="External"/><Relationship Id="rId23" Type="http://schemas.openxmlformats.org/officeDocument/2006/relationships/hyperlink" Target="https://view.officeapps.live.com/op/view.aspx?src=https%3A%2F%2Fwww.maine.gov%2Fsos%2Fcec%2Frules%2F10%2F144%2Fch101%2Fc2s019.docx&amp;wdOrigin=BROWSELINK" TargetMode="External"/><Relationship Id="rId28" Type="http://schemas.openxmlformats.org/officeDocument/2006/relationships/hyperlink" Target="https://www1.maine.gov/sos/cec/rules/10/144/144c117.doc" TargetMode="External"/><Relationship Id="rId36" Type="http://schemas.openxmlformats.org/officeDocument/2006/relationships/hyperlink" Target="mailto:proposals@maine.gov" TargetMode="External"/><Relationship Id="rId10" Type="http://schemas.openxmlformats.org/officeDocument/2006/relationships/endnotes" Target="endnotes.xml"/><Relationship Id="rId19" Type="http://schemas.openxmlformats.org/officeDocument/2006/relationships/hyperlink" Target="https://legislature.maine.gov/statutes/22/title22sec8601.html" TargetMode="External"/><Relationship Id="rId31" Type="http://schemas.openxmlformats.org/officeDocument/2006/relationships/hyperlink" Target="http://www.mainelegislature.org/legis/statutes/5/title5sec1825-E.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andon.martin@maine.gov" TargetMode="External"/><Relationship Id="rId22" Type="http://schemas.openxmlformats.org/officeDocument/2006/relationships/hyperlink" Target="https://www.maine.gov/sos/cec/rules/10/144/ch101/c2s019.docx" TargetMode="External"/><Relationship Id="rId27" Type="http://schemas.openxmlformats.org/officeDocument/2006/relationships/hyperlink" Target="https://www.maine.gov/dhhs/dlc/licensing-certification/assisted-housing" TargetMode="External"/><Relationship Id="rId30" Type="http://schemas.openxmlformats.org/officeDocument/2006/relationships/hyperlink" Target="https://view.officeapps.live.com/op/view.aspx?src=https%3A%2F%2Fwww.maine.gov%2Fsos%2Fcec%2Frules%2F10%2F144%2Fch101%2Fc2s026.docx&amp;wdOrigin=BROWSELINK" TargetMode="External"/><Relationship Id="rId35" Type="http://schemas.openxmlformats.org/officeDocument/2006/relationships/hyperlink" Target="mailto:proposals@maine.gov"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1776C-9D39-44FE-B973-DEFD87AA3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3.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6A3616F9-990A-4600-B6D2-88CCDF152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3925</Words>
  <Characters>24136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28005</CharactersWithSpaces>
  <SharedDoc>false</SharedDoc>
  <HLinks>
    <vt:vector size="66" baseType="variant">
      <vt:variant>
        <vt:i4>6881389</vt:i4>
      </vt:variant>
      <vt:variant>
        <vt:i4>30</vt:i4>
      </vt:variant>
      <vt:variant>
        <vt:i4>0</vt:i4>
      </vt:variant>
      <vt:variant>
        <vt:i4>5</vt:i4>
      </vt:variant>
      <vt:variant>
        <vt:lpwstr>http://www.maine.gov/dhhs/contracts/contract-2016/rider-f/Rider-FBudget-Forms-FFS.xlsx</vt:lpwstr>
      </vt:variant>
      <vt:variant>
        <vt:lpwstr/>
      </vt:variant>
      <vt:variant>
        <vt:i4>3932221</vt:i4>
      </vt:variant>
      <vt:variant>
        <vt:i4>27</vt:i4>
      </vt:variant>
      <vt:variant>
        <vt:i4>0</vt:i4>
      </vt:variant>
      <vt:variant>
        <vt:i4>5</vt:i4>
      </vt:variant>
      <vt:variant>
        <vt:lpwstr>http://www.maine.gov/dhhs/contracts/contract-2016/rider-f/Rider-F-Budget-Forms-Instructions-CS.pdf</vt:lpwstr>
      </vt:variant>
      <vt:variant>
        <vt:lpwstr/>
      </vt:variant>
      <vt:variant>
        <vt:i4>1966102</vt:i4>
      </vt:variant>
      <vt:variant>
        <vt:i4>24</vt:i4>
      </vt:variant>
      <vt:variant>
        <vt:i4>0</vt:i4>
      </vt:variant>
      <vt:variant>
        <vt:i4>5</vt:i4>
      </vt:variant>
      <vt:variant>
        <vt:lpwstr>http://www.maine.gov/purchases/policies/110.shtml</vt:lpwstr>
      </vt:variant>
      <vt:variant>
        <vt:lpwstr/>
      </vt:variant>
      <vt:variant>
        <vt:i4>2424943</vt:i4>
      </vt:variant>
      <vt:variant>
        <vt:i4>21</vt:i4>
      </vt:variant>
      <vt:variant>
        <vt:i4>0</vt:i4>
      </vt:variant>
      <vt:variant>
        <vt:i4>5</vt:i4>
      </vt:variant>
      <vt:variant>
        <vt:lpwstr>http://www.maine.gov/purchases/info/forms.html</vt:lpwstr>
      </vt:variant>
      <vt:variant>
        <vt:lpwstr/>
      </vt:variant>
      <vt:variant>
        <vt:i4>8323196</vt:i4>
      </vt:variant>
      <vt:variant>
        <vt:i4>18</vt:i4>
      </vt:variant>
      <vt:variant>
        <vt:i4>0</vt:i4>
      </vt:variant>
      <vt:variant>
        <vt:i4>5</vt:i4>
      </vt:variant>
      <vt:variant>
        <vt:lpwstr>http://www.maine.gov/purchases/info/forms/BP54.doc</vt:lpwstr>
      </vt:variant>
      <vt:variant>
        <vt:lpwstr/>
      </vt:variant>
      <vt:variant>
        <vt:i4>1900566</vt:i4>
      </vt:variant>
      <vt:variant>
        <vt:i4>15</vt:i4>
      </vt:variant>
      <vt:variant>
        <vt:i4>0</vt:i4>
      </vt:variant>
      <vt:variant>
        <vt:i4>5</vt:i4>
      </vt:variant>
      <vt:variant>
        <vt:lpwstr>http://www.maine.gov/purchases/policies/120.shtml</vt:lpwstr>
      </vt:variant>
      <vt:variant>
        <vt:lpwstr/>
      </vt:variant>
      <vt:variant>
        <vt:i4>6881389</vt:i4>
      </vt:variant>
      <vt:variant>
        <vt:i4>12</vt:i4>
      </vt:variant>
      <vt:variant>
        <vt:i4>0</vt:i4>
      </vt:variant>
      <vt:variant>
        <vt:i4>5</vt:i4>
      </vt:variant>
      <vt:variant>
        <vt:lpwstr>http://www.maine.gov/dhhs/contracts/contract-2016/rider-f/Rider-FBudget-Forms-FFS.xlsx</vt:lpwstr>
      </vt:variant>
      <vt:variant>
        <vt:lpwstr/>
      </vt:variant>
      <vt:variant>
        <vt:i4>3932221</vt:i4>
      </vt:variant>
      <vt:variant>
        <vt:i4>9</vt:i4>
      </vt:variant>
      <vt:variant>
        <vt:i4>0</vt:i4>
      </vt:variant>
      <vt:variant>
        <vt:i4>5</vt:i4>
      </vt:variant>
      <vt:variant>
        <vt:lpwstr>http://www.maine.gov/dhhs/contracts/contract-2016/rider-f/Rider-F-Budget-Forms-Instructions-CS.pdf</vt:lpwstr>
      </vt:variant>
      <vt:variant>
        <vt:lpwstr/>
      </vt:variant>
      <vt:variant>
        <vt:i4>3735669</vt:i4>
      </vt:variant>
      <vt:variant>
        <vt:i4>6</vt:i4>
      </vt:variant>
      <vt:variant>
        <vt:i4>0</vt:i4>
      </vt:variant>
      <vt:variant>
        <vt:i4>5</vt:i4>
      </vt:variant>
      <vt:variant>
        <vt:lpwstr>http://www.mainelegislature.org/legis/statutes/1/title1sec401.html</vt:lpwstr>
      </vt:variant>
      <vt:variant>
        <vt:lpwstr/>
      </vt:variant>
      <vt:variant>
        <vt:i4>1114202</vt:i4>
      </vt:variant>
      <vt:variant>
        <vt:i4>3</vt:i4>
      </vt:variant>
      <vt:variant>
        <vt:i4>0</vt:i4>
      </vt:variant>
      <vt:variant>
        <vt:i4>5</vt:i4>
      </vt:variant>
      <vt:variant>
        <vt:lpwstr>http://www.maine.gov/dhhs/rfp/index.shtml</vt:lpwstr>
      </vt:variant>
      <vt:variant>
        <vt:lpwstr/>
      </vt:variant>
      <vt:variant>
        <vt:i4>2621457</vt:i4>
      </vt:variant>
      <vt:variant>
        <vt:i4>0</vt:i4>
      </vt:variant>
      <vt:variant>
        <vt:i4>0</vt:i4>
      </vt:variant>
      <vt:variant>
        <vt:i4>5</vt:i4>
      </vt:variant>
      <vt:variant>
        <vt:lpwstr>http://www.maine.gov/purchases/info/forms/BP54_IT.docx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2016-02-03T20:27:00Z</cp:lastPrinted>
  <dcterms:created xsi:type="dcterms:W3CDTF">2024-04-11T15:30:00Z</dcterms:created>
  <dcterms:modified xsi:type="dcterms:W3CDTF">2024-04-11T15:30:00Z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