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69C8" w14:textId="0D63CEB6" w:rsidR="005C79CF" w:rsidRPr="005C79CF" w:rsidRDefault="005C79CF" w:rsidP="005C79CF">
      <w:pPr>
        <w:jc w:val="center"/>
        <w:rPr>
          <w:rFonts w:ascii="Arial" w:hAnsi="Arial" w:cs="Arial"/>
        </w:rPr>
      </w:pPr>
      <w:r w:rsidRPr="005C79CF">
        <w:rPr>
          <w:rFonts w:ascii="Arial" w:hAnsi="Arial" w:cs="Arial"/>
        </w:rPr>
        <w:t>RFA 202309196 – Maine AmeriCorps State Competitive Grants</w:t>
      </w:r>
    </w:p>
    <w:p w14:paraId="4B5CBF8A" w14:textId="46653A7C" w:rsidR="005C79CF" w:rsidRPr="005C79CF" w:rsidRDefault="005C79CF" w:rsidP="005C79CF">
      <w:pPr>
        <w:jc w:val="center"/>
        <w:rPr>
          <w:rFonts w:ascii="Arial" w:hAnsi="Arial" w:cs="Arial"/>
        </w:rPr>
      </w:pPr>
      <w:r w:rsidRPr="005C79CF">
        <w:rPr>
          <w:rFonts w:ascii="Arial" w:hAnsi="Arial" w:cs="Arial"/>
        </w:rPr>
        <w:t>Information Session</w:t>
      </w:r>
    </w:p>
    <w:p w14:paraId="6967FD0C" w14:textId="22C2B6E4" w:rsidR="005C79CF" w:rsidRPr="005C79CF" w:rsidRDefault="005C79CF" w:rsidP="005C79CF">
      <w:pPr>
        <w:jc w:val="center"/>
        <w:rPr>
          <w:rFonts w:ascii="Arial" w:hAnsi="Arial" w:cs="Arial"/>
        </w:rPr>
      </w:pPr>
      <w:hyperlink r:id="rId4" w:history="1">
        <w:r w:rsidRPr="005C79CF">
          <w:rPr>
            <w:rStyle w:val="Hyperlink"/>
            <w:rFonts w:ascii="Arial" w:hAnsi="Arial" w:cs="Arial"/>
          </w:rPr>
          <w:t>https://www.youtube.com/watch?v=jrs0W0pb-nI</w:t>
        </w:r>
      </w:hyperlink>
    </w:p>
    <w:sectPr w:rsidR="005C79CF" w:rsidRPr="005C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CF"/>
    <w:rsid w:val="005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4A4D"/>
  <w15:chartTrackingRefBased/>
  <w15:docId w15:val="{D00BEDA2-C284-4074-A877-8186849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9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9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rs0W0pb-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Lindsey</dc:creator>
  <cp:keywords/>
  <dc:description/>
  <cp:lastModifiedBy>Kendall, Lindsey</cp:lastModifiedBy>
  <cp:revision>1</cp:revision>
  <dcterms:created xsi:type="dcterms:W3CDTF">2024-02-28T19:17:00Z</dcterms:created>
  <dcterms:modified xsi:type="dcterms:W3CDTF">2024-02-28T19:18:00Z</dcterms:modified>
</cp:coreProperties>
</file>