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2E56BA2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6373D2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6373D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#</w:t>
      </w:r>
      <w:r w:rsidR="00A82C8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0D82713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373D2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46AF895C" w:rsidR="00B02C35" w:rsidRPr="00C118CB" w:rsidRDefault="006373D2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 xml:space="preserve">202206091 </w:t>
            </w:r>
            <w:r w:rsidR="00C74E7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73D2">
              <w:rPr>
                <w:rFonts w:ascii="Arial" w:hAnsi="Arial" w:cs="Arial"/>
                <w:sz w:val="24"/>
                <w:szCs w:val="24"/>
              </w:rPr>
              <w:t>COVID-19 Community Resilience Grant Funding Opportunity for Community-Based Organizations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2FCE830" w:rsidR="00B531C0" w:rsidRPr="006373D2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3D2">
              <w:rPr>
                <w:rFonts w:ascii="Arial" w:hAnsi="Arial" w:cs="Arial"/>
                <w:b/>
                <w:sz w:val="24"/>
                <w:szCs w:val="24"/>
              </w:rPr>
              <w:t>RF</w:t>
            </w:r>
            <w:r w:rsidR="006373D2" w:rsidRPr="006373D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373D2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7CDAE5A" w14:textId="77777777" w:rsidR="00C74E74" w:rsidRDefault="006373D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 xml:space="preserve">Department of Health and Human Services, </w:t>
            </w:r>
          </w:p>
          <w:p w14:paraId="1C852198" w14:textId="3DC41E5D" w:rsidR="00B531C0" w:rsidRPr="006373D2" w:rsidRDefault="006373D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>Maine Center for Disease Control and Prevention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5573B00" w:rsidR="00B02C35" w:rsidRPr="003F04E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EFF65BE" w:rsidR="00B02C35" w:rsidRPr="003B42F2" w:rsidRDefault="006373D2" w:rsidP="00B02C3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A82C8A">
              <w:rPr>
                <w:rFonts w:ascii="Arial" w:hAnsi="Arial" w:cs="Arial"/>
                <w:sz w:val="24"/>
                <w:szCs w:val="24"/>
              </w:rPr>
              <w:t>29</w:t>
            </w:r>
            <w:r w:rsidRPr="006373D2">
              <w:rPr>
                <w:rFonts w:ascii="Arial" w:hAnsi="Arial" w:cs="Arial"/>
                <w:sz w:val="24"/>
                <w:szCs w:val="24"/>
              </w:rPr>
              <w:t>, 2022, no later than 11:59 p.m., local time</w:t>
            </w:r>
            <w:r w:rsidR="003B42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2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A13479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42A76B8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05546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967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1EA70F2D" w:rsidR="00B02C35" w:rsidRPr="006373D2" w:rsidRDefault="00A82C8A" w:rsidP="006373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="006373D2">
              <w:rPr>
                <w:rFonts w:ascii="Arial" w:hAnsi="Arial" w:cs="Arial"/>
                <w:sz w:val="24"/>
                <w:szCs w:val="24"/>
              </w:rPr>
              <w:t>Due Date is amended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74B475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05546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69ACBA9F" w:rsidR="00B02C35" w:rsidRPr="005967A6" w:rsidRDefault="006373D2" w:rsidP="00E46E4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967A6">
              <w:rPr>
                <w:rFonts w:ascii="Arial" w:hAnsi="Arial" w:cs="Arial"/>
                <w:color w:val="000000"/>
                <w:sz w:val="24"/>
                <w:szCs w:val="24"/>
              </w:rPr>
              <w:t xml:space="preserve">All references to the </w:t>
            </w:r>
            <w:r w:rsidR="00A82C8A">
              <w:rPr>
                <w:rFonts w:ascii="Arial" w:hAnsi="Arial" w:cs="Arial"/>
                <w:color w:val="000000"/>
                <w:sz w:val="24"/>
                <w:szCs w:val="24"/>
              </w:rPr>
              <w:t xml:space="preserve">Proposal Due Date </w:t>
            </w:r>
            <w:r w:rsidRPr="005967A6">
              <w:rPr>
                <w:rFonts w:ascii="Arial" w:hAnsi="Arial" w:cs="Arial"/>
                <w:color w:val="000000"/>
                <w:sz w:val="24"/>
                <w:szCs w:val="24"/>
              </w:rPr>
              <w:t>of Ju</w:t>
            </w:r>
            <w:r w:rsidR="00A82C8A">
              <w:rPr>
                <w:rFonts w:ascii="Arial" w:hAnsi="Arial" w:cs="Arial"/>
                <w:color w:val="000000"/>
                <w:sz w:val="24"/>
                <w:szCs w:val="24"/>
              </w:rPr>
              <w:t>ly 15</w:t>
            </w:r>
            <w:r w:rsidRPr="005967A6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2022, no later than 11:59 p.m., local time are changed to </w:t>
            </w:r>
            <w:r w:rsidRPr="00596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July </w:t>
            </w:r>
            <w:r w:rsidR="00A82C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29</w:t>
            </w:r>
            <w:r w:rsidRPr="00596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, 2022, no later than 11:59 p.m., local time.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540856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055464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11B"/>
    <w:multiLevelType w:val="hybridMultilevel"/>
    <w:tmpl w:val="B0C28BA4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782"/>
    <w:multiLevelType w:val="hybridMultilevel"/>
    <w:tmpl w:val="7C64AF1E"/>
    <w:lvl w:ilvl="0" w:tplc="9E709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77D4"/>
    <w:multiLevelType w:val="hybridMultilevel"/>
    <w:tmpl w:val="11148E0C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6E6A"/>
    <w:multiLevelType w:val="hybridMultilevel"/>
    <w:tmpl w:val="11148E0C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55464"/>
    <w:rsid w:val="00132246"/>
    <w:rsid w:val="00167491"/>
    <w:rsid w:val="00284492"/>
    <w:rsid w:val="003A0ED9"/>
    <w:rsid w:val="003B42F2"/>
    <w:rsid w:val="003C664A"/>
    <w:rsid w:val="003F04E3"/>
    <w:rsid w:val="004F30B3"/>
    <w:rsid w:val="004F74F6"/>
    <w:rsid w:val="00521F49"/>
    <w:rsid w:val="005967A6"/>
    <w:rsid w:val="006373D2"/>
    <w:rsid w:val="007351DF"/>
    <w:rsid w:val="0081650E"/>
    <w:rsid w:val="008A3C2E"/>
    <w:rsid w:val="008C3A77"/>
    <w:rsid w:val="008D17F1"/>
    <w:rsid w:val="00990843"/>
    <w:rsid w:val="009A0B7F"/>
    <w:rsid w:val="009F0547"/>
    <w:rsid w:val="00A82C8A"/>
    <w:rsid w:val="00B02C35"/>
    <w:rsid w:val="00B531C0"/>
    <w:rsid w:val="00C118CB"/>
    <w:rsid w:val="00C74E74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2022-07-13T14:33:00Z</dcterms:created>
  <dcterms:modified xsi:type="dcterms:W3CDTF">2022-07-13T14:33:00Z</dcterms:modified>
</cp:coreProperties>
</file>