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BAF9F2" w14:textId="15513CC2" w:rsidR="00CB5D65" w:rsidRPr="006D7449" w:rsidRDefault="00CB5D65" w:rsidP="00CB5D65">
      <w:pPr>
        <w:pStyle w:val="Title"/>
        <w:jc w:val="center"/>
        <w:rPr>
          <w:rFonts w:ascii="Arial" w:hAnsi="Arial" w:cs="Arial"/>
          <w:color w:val="4775E7" w:themeColor="accent4"/>
          <w:sz w:val="48"/>
        </w:rPr>
      </w:pPr>
      <w:r w:rsidRPr="00B655F8">
        <w:rPr>
          <w:rFonts w:ascii="Arial" w:hAnsi="Arial" w:cs="Arial"/>
          <w:sz w:val="48"/>
        </w:rPr>
        <w:t xml:space="preserve">RFA </w:t>
      </w:r>
      <w:r w:rsidR="00114BCB" w:rsidRPr="00114BCB">
        <w:rPr>
          <w:rFonts w:ascii="Arial" w:hAnsi="Arial" w:cs="Arial"/>
          <w:sz w:val="48"/>
        </w:rPr>
        <w:t>202109151</w:t>
      </w:r>
    </w:p>
    <w:p w14:paraId="511397D9" w14:textId="0A3FAE55" w:rsidR="00CB5D65" w:rsidRPr="00114BCB" w:rsidRDefault="00CB5D65" w:rsidP="00CB5D65">
      <w:pPr>
        <w:pStyle w:val="Title"/>
        <w:jc w:val="center"/>
        <w:rPr>
          <w:rFonts w:ascii="Arial" w:hAnsi="Arial" w:cs="Arial"/>
          <w:sz w:val="48"/>
        </w:rPr>
      </w:pPr>
      <w:r w:rsidRPr="00114BCB">
        <w:rPr>
          <w:rFonts w:ascii="Arial" w:hAnsi="Arial" w:cs="Arial"/>
          <w:sz w:val="48"/>
        </w:rPr>
        <w:t xml:space="preserve">Maine Farms for the Future Phase </w:t>
      </w:r>
      <w:r w:rsidR="00361E95" w:rsidRPr="00114BCB">
        <w:rPr>
          <w:rFonts w:ascii="Arial" w:hAnsi="Arial" w:cs="Arial"/>
          <w:sz w:val="48"/>
        </w:rPr>
        <w:t>2</w:t>
      </w:r>
    </w:p>
    <w:p w14:paraId="77B53EFD" w14:textId="77777777" w:rsidR="00CB5D65" w:rsidRPr="00B655F8" w:rsidRDefault="00CB5D65" w:rsidP="00CB5D65">
      <w:pPr>
        <w:pStyle w:val="Subtitle"/>
        <w:jc w:val="center"/>
        <w:rPr>
          <w:rStyle w:val="InitialStyle"/>
          <w:rFonts w:ascii="Arial" w:hAnsi="Arial" w:cs="Arial"/>
        </w:rPr>
      </w:pPr>
      <w:r>
        <w:rPr>
          <w:rStyle w:val="InitialStyle"/>
          <w:rFonts w:ascii="Arial" w:hAnsi="Arial" w:cs="Arial"/>
        </w:rPr>
        <w:t>Table of Contents</w:t>
      </w:r>
    </w:p>
    <w:p w14:paraId="7F3E63F8" w14:textId="77777777" w:rsidR="00CB5D65" w:rsidRPr="009F3205" w:rsidRDefault="00CB5D65" w:rsidP="00CB5D65">
      <w:pPr>
        <w:tabs>
          <w:tab w:val="left" w:pos="9180"/>
        </w:tabs>
        <w:rPr>
          <w:rFonts w:ascii="Arial" w:hAnsi="Arial" w:cs="Arial"/>
          <w:b/>
          <w:sz w:val="24"/>
          <w:szCs w:val="24"/>
          <w:lang w:eastAsia="ja-JP"/>
        </w:rPr>
      </w:pPr>
      <w:r w:rsidRPr="009F3205">
        <w:rPr>
          <w:rFonts w:ascii="Arial" w:hAnsi="Arial" w:cs="Arial"/>
          <w:b/>
          <w:sz w:val="24"/>
          <w:szCs w:val="24"/>
          <w:lang w:eastAsia="ja-JP"/>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15"/>
        <w:gridCol w:w="535"/>
      </w:tblGrid>
      <w:tr w:rsidR="007C7121" w14:paraId="7B00A618" w14:textId="77777777" w:rsidTr="009C1548">
        <w:tc>
          <w:tcPr>
            <w:tcW w:w="8815" w:type="dxa"/>
            <w:shd w:val="clear" w:color="auto" w:fill="auto"/>
          </w:tcPr>
          <w:p w14:paraId="25FE31B6" w14:textId="2F675438" w:rsidR="007C7121" w:rsidRDefault="007C7121" w:rsidP="00CB5D65">
            <w:pPr>
              <w:tabs>
                <w:tab w:val="left" w:pos="9180"/>
              </w:tabs>
              <w:rPr>
                <w:rFonts w:ascii="Arial" w:hAnsi="Arial" w:cs="Arial"/>
                <w:b/>
                <w:sz w:val="24"/>
                <w:szCs w:val="24"/>
                <w:lang w:eastAsia="ja-JP"/>
              </w:rPr>
            </w:pPr>
            <w:r>
              <w:rPr>
                <w:rFonts w:ascii="Arial" w:hAnsi="Arial" w:cs="Arial"/>
                <w:b/>
                <w:sz w:val="24"/>
                <w:szCs w:val="24"/>
                <w:lang w:eastAsia="ja-JP"/>
              </w:rPr>
              <w:t>RFP Definitions/Acronyms</w:t>
            </w:r>
            <w:r>
              <w:rPr>
                <w:rFonts w:ascii="Arial" w:hAnsi="Arial" w:cs="Arial"/>
                <w:b/>
                <w:sz w:val="24"/>
                <w:szCs w:val="24"/>
                <w:lang w:eastAsia="ja-JP"/>
              </w:rPr>
              <w:br/>
            </w:r>
          </w:p>
        </w:tc>
        <w:tc>
          <w:tcPr>
            <w:tcW w:w="535" w:type="dxa"/>
            <w:shd w:val="clear" w:color="auto" w:fill="auto"/>
          </w:tcPr>
          <w:p w14:paraId="23C5EC22" w14:textId="457AD7A5" w:rsidR="007C7121" w:rsidRPr="009C1548" w:rsidRDefault="007C7121" w:rsidP="00CB5D65">
            <w:pPr>
              <w:tabs>
                <w:tab w:val="left" w:pos="9180"/>
              </w:tabs>
              <w:rPr>
                <w:rFonts w:ascii="Arial" w:hAnsi="Arial" w:cs="Arial"/>
                <w:b/>
                <w:sz w:val="24"/>
                <w:szCs w:val="24"/>
                <w:lang w:eastAsia="ja-JP"/>
              </w:rPr>
            </w:pPr>
            <w:r w:rsidRPr="009C1548">
              <w:rPr>
                <w:rFonts w:ascii="Arial" w:hAnsi="Arial" w:cs="Arial"/>
                <w:b/>
                <w:sz w:val="24"/>
                <w:szCs w:val="24"/>
                <w:lang w:eastAsia="ja-JP"/>
              </w:rPr>
              <w:t>2</w:t>
            </w:r>
          </w:p>
        </w:tc>
      </w:tr>
      <w:tr w:rsidR="007C7121" w14:paraId="3F7DD466" w14:textId="77777777" w:rsidTr="009C1548">
        <w:tc>
          <w:tcPr>
            <w:tcW w:w="8815" w:type="dxa"/>
            <w:shd w:val="clear" w:color="auto" w:fill="auto"/>
          </w:tcPr>
          <w:p w14:paraId="4B1E8478" w14:textId="0EB079E9" w:rsidR="007C7121" w:rsidRDefault="007C7121" w:rsidP="00CB5D65">
            <w:pPr>
              <w:tabs>
                <w:tab w:val="left" w:pos="9180"/>
              </w:tabs>
              <w:rPr>
                <w:rFonts w:ascii="Arial" w:hAnsi="Arial" w:cs="Arial"/>
                <w:bCs/>
                <w:sz w:val="24"/>
                <w:szCs w:val="24"/>
                <w:lang w:eastAsia="ja-JP"/>
              </w:rPr>
            </w:pPr>
            <w:r>
              <w:rPr>
                <w:rFonts w:ascii="Arial" w:hAnsi="Arial" w:cs="Arial"/>
                <w:b/>
                <w:sz w:val="24"/>
                <w:szCs w:val="24"/>
                <w:lang w:eastAsia="ja-JP"/>
              </w:rPr>
              <w:t>Application Details and Instructions</w:t>
            </w:r>
            <w:r>
              <w:rPr>
                <w:rFonts w:ascii="Arial" w:hAnsi="Arial" w:cs="Arial"/>
                <w:b/>
                <w:sz w:val="24"/>
                <w:szCs w:val="24"/>
                <w:lang w:eastAsia="ja-JP"/>
              </w:rPr>
              <w:br/>
              <w:t xml:space="preserve">  </w:t>
            </w:r>
            <w:r>
              <w:rPr>
                <w:rFonts w:ascii="Arial" w:hAnsi="Arial" w:cs="Arial"/>
                <w:bCs/>
                <w:sz w:val="24"/>
                <w:szCs w:val="24"/>
                <w:lang w:eastAsia="ja-JP"/>
              </w:rPr>
              <w:t>A. THE PROGRAM</w:t>
            </w:r>
            <w:r>
              <w:rPr>
                <w:rFonts w:ascii="Arial" w:hAnsi="Arial" w:cs="Arial"/>
                <w:bCs/>
                <w:sz w:val="24"/>
                <w:szCs w:val="24"/>
                <w:lang w:eastAsia="ja-JP"/>
              </w:rPr>
              <w:br/>
              <w:t xml:space="preserve">  B. ELIGIBILITY TO SUBMIT BIDS</w:t>
            </w:r>
          </w:p>
          <w:p w14:paraId="6C712461" w14:textId="6DE98A79" w:rsidR="009C1548" w:rsidRDefault="007C7121" w:rsidP="00CB5D65">
            <w:pPr>
              <w:tabs>
                <w:tab w:val="left" w:pos="9180"/>
              </w:tabs>
              <w:rPr>
                <w:rFonts w:ascii="Arial" w:hAnsi="Arial" w:cs="Arial"/>
                <w:bCs/>
                <w:sz w:val="24"/>
                <w:szCs w:val="24"/>
                <w:lang w:eastAsia="ja-JP"/>
              </w:rPr>
            </w:pPr>
            <w:r>
              <w:rPr>
                <w:rFonts w:ascii="Arial" w:hAnsi="Arial" w:cs="Arial"/>
                <w:bCs/>
                <w:sz w:val="24"/>
                <w:szCs w:val="24"/>
                <w:lang w:eastAsia="ja-JP"/>
              </w:rPr>
              <w:t xml:space="preserve">  C. APPLICATION MATERIALS </w:t>
            </w:r>
            <w:r w:rsidR="00C03E84">
              <w:rPr>
                <w:rFonts w:ascii="Arial" w:hAnsi="Arial" w:cs="Arial"/>
                <w:bCs/>
                <w:sz w:val="24"/>
                <w:szCs w:val="24"/>
                <w:lang w:eastAsia="ja-JP"/>
              </w:rPr>
              <w:t>AND REQUIRED</w:t>
            </w:r>
            <w:r>
              <w:rPr>
                <w:rFonts w:ascii="Arial" w:hAnsi="Arial" w:cs="Arial"/>
                <w:bCs/>
                <w:sz w:val="24"/>
                <w:szCs w:val="24"/>
                <w:lang w:eastAsia="ja-JP"/>
              </w:rPr>
              <w:t xml:space="preserve"> INFORMATION</w:t>
            </w:r>
          </w:p>
          <w:p w14:paraId="62F0ED70" w14:textId="628741BA" w:rsidR="007C7121" w:rsidRPr="007C7121" w:rsidRDefault="009C1548" w:rsidP="00CB5D65">
            <w:pPr>
              <w:tabs>
                <w:tab w:val="left" w:pos="9180"/>
              </w:tabs>
              <w:rPr>
                <w:rFonts w:ascii="Arial" w:hAnsi="Arial" w:cs="Arial"/>
                <w:bCs/>
                <w:sz w:val="24"/>
                <w:szCs w:val="24"/>
                <w:lang w:eastAsia="ja-JP"/>
              </w:rPr>
            </w:pPr>
            <w:r>
              <w:rPr>
                <w:rFonts w:ascii="Arial" w:hAnsi="Arial" w:cs="Arial"/>
                <w:bCs/>
                <w:sz w:val="24"/>
                <w:szCs w:val="24"/>
                <w:lang w:eastAsia="ja-JP"/>
              </w:rPr>
              <w:t xml:space="preserve">  D. </w:t>
            </w:r>
            <w:r w:rsidR="007C7121">
              <w:rPr>
                <w:rFonts w:ascii="Arial" w:hAnsi="Arial" w:cs="Arial"/>
                <w:bCs/>
                <w:sz w:val="24"/>
                <w:szCs w:val="24"/>
                <w:lang w:eastAsia="ja-JP"/>
              </w:rPr>
              <w:t>TITLE AND CHAPTER</w:t>
            </w:r>
            <w:r w:rsidR="007C7121">
              <w:rPr>
                <w:rFonts w:ascii="Arial" w:hAnsi="Arial" w:cs="Arial"/>
                <w:bCs/>
                <w:sz w:val="24"/>
                <w:szCs w:val="24"/>
                <w:lang w:eastAsia="ja-JP"/>
              </w:rPr>
              <w:br/>
            </w:r>
          </w:p>
        </w:tc>
        <w:tc>
          <w:tcPr>
            <w:tcW w:w="535" w:type="dxa"/>
            <w:shd w:val="clear" w:color="auto" w:fill="auto"/>
          </w:tcPr>
          <w:p w14:paraId="4FD1D24E" w14:textId="777827D3" w:rsidR="007C7121" w:rsidRPr="009C1548" w:rsidRDefault="001A54EF" w:rsidP="00CB5D65">
            <w:pPr>
              <w:tabs>
                <w:tab w:val="left" w:pos="9180"/>
              </w:tabs>
              <w:rPr>
                <w:rFonts w:ascii="Arial" w:hAnsi="Arial" w:cs="Arial"/>
                <w:b/>
                <w:sz w:val="24"/>
                <w:szCs w:val="24"/>
                <w:lang w:eastAsia="ja-JP"/>
              </w:rPr>
            </w:pPr>
            <w:r>
              <w:rPr>
                <w:rFonts w:ascii="Arial" w:hAnsi="Arial" w:cs="Arial"/>
                <w:b/>
                <w:sz w:val="24"/>
                <w:szCs w:val="24"/>
                <w:lang w:eastAsia="ja-JP"/>
              </w:rPr>
              <w:t>5</w:t>
            </w:r>
          </w:p>
        </w:tc>
      </w:tr>
      <w:tr w:rsidR="007C7121" w14:paraId="68617916" w14:textId="77777777" w:rsidTr="009C1548">
        <w:tc>
          <w:tcPr>
            <w:tcW w:w="8815" w:type="dxa"/>
            <w:shd w:val="clear" w:color="auto" w:fill="auto"/>
          </w:tcPr>
          <w:p w14:paraId="251D7BDC" w14:textId="77777777" w:rsidR="007C7121" w:rsidRDefault="007C7121" w:rsidP="007C7121">
            <w:pPr>
              <w:widowControl w:val="0"/>
              <w:tabs>
                <w:tab w:val="left" w:pos="180"/>
                <w:tab w:val="left" w:pos="720"/>
                <w:tab w:val="left" w:pos="9180"/>
              </w:tabs>
              <w:autoSpaceDE w:val="0"/>
              <w:autoSpaceDN w:val="0"/>
              <w:rPr>
                <w:rFonts w:ascii="Arial" w:hAnsi="Arial" w:cs="Arial"/>
                <w:sz w:val="24"/>
                <w:szCs w:val="24"/>
                <w:lang w:eastAsia="ja-JP"/>
              </w:rPr>
            </w:pPr>
            <w:r>
              <w:rPr>
                <w:rFonts w:ascii="Arial" w:hAnsi="Arial" w:cs="Arial"/>
                <w:b/>
                <w:sz w:val="24"/>
                <w:szCs w:val="24"/>
                <w:lang w:eastAsia="ja-JP"/>
              </w:rPr>
              <w:t>Key Process Events</w:t>
            </w:r>
            <w:r>
              <w:rPr>
                <w:rFonts w:ascii="Arial" w:hAnsi="Arial" w:cs="Arial"/>
                <w:b/>
                <w:sz w:val="24"/>
                <w:szCs w:val="24"/>
                <w:lang w:eastAsia="ja-JP"/>
              </w:rPr>
              <w:br/>
            </w:r>
            <w:r>
              <w:rPr>
                <w:rFonts w:ascii="Arial" w:hAnsi="Arial" w:cs="Arial"/>
                <w:sz w:val="24"/>
                <w:szCs w:val="24"/>
                <w:lang w:eastAsia="ja-JP"/>
              </w:rPr>
              <w:t xml:space="preserve">  A. SUBMITTING QUESTIONS</w:t>
            </w:r>
          </w:p>
          <w:p w14:paraId="01C27BB2" w14:textId="21A6EF7F" w:rsidR="007C7121" w:rsidRPr="007C7121" w:rsidRDefault="007C7121" w:rsidP="007C7121">
            <w:pPr>
              <w:widowControl w:val="0"/>
              <w:tabs>
                <w:tab w:val="left" w:pos="180"/>
                <w:tab w:val="left" w:pos="720"/>
                <w:tab w:val="left" w:pos="9180"/>
              </w:tabs>
              <w:autoSpaceDE w:val="0"/>
              <w:autoSpaceDN w:val="0"/>
              <w:rPr>
                <w:rFonts w:ascii="Arial" w:hAnsi="Arial" w:cs="Arial"/>
                <w:sz w:val="24"/>
                <w:szCs w:val="24"/>
                <w:lang w:eastAsia="ja-JP"/>
              </w:rPr>
            </w:pPr>
            <w:r>
              <w:rPr>
                <w:rFonts w:ascii="Arial" w:hAnsi="Arial" w:cs="Arial"/>
                <w:sz w:val="24"/>
                <w:szCs w:val="24"/>
                <w:lang w:eastAsia="ja-JP"/>
              </w:rPr>
              <w:t xml:space="preserve">  B. AMENDMENTS TO THE REQUEST FOR APPLICATION</w:t>
            </w:r>
            <w:r>
              <w:rPr>
                <w:rFonts w:ascii="Arial" w:hAnsi="Arial" w:cs="Arial"/>
                <w:sz w:val="24"/>
                <w:szCs w:val="24"/>
                <w:lang w:eastAsia="ja-JP"/>
              </w:rPr>
              <w:br/>
              <w:t xml:space="preserve">  C. SUBMITTING YOUR APPLICATION</w:t>
            </w:r>
          </w:p>
          <w:p w14:paraId="594A33A1" w14:textId="1D1016DC" w:rsidR="007C7121" w:rsidRPr="007C7121" w:rsidRDefault="007C7121" w:rsidP="00CB5D65">
            <w:pPr>
              <w:tabs>
                <w:tab w:val="left" w:pos="9180"/>
              </w:tabs>
              <w:rPr>
                <w:rFonts w:ascii="Arial" w:hAnsi="Arial" w:cs="Arial"/>
                <w:b/>
                <w:sz w:val="24"/>
                <w:szCs w:val="24"/>
                <w:lang w:eastAsia="ja-JP"/>
              </w:rPr>
            </w:pPr>
          </w:p>
        </w:tc>
        <w:tc>
          <w:tcPr>
            <w:tcW w:w="535" w:type="dxa"/>
            <w:shd w:val="clear" w:color="auto" w:fill="auto"/>
          </w:tcPr>
          <w:p w14:paraId="0EAB9AE2" w14:textId="4C0098B4" w:rsidR="007C7121" w:rsidRPr="009C1548" w:rsidRDefault="007C7121" w:rsidP="00CB5D65">
            <w:pPr>
              <w:tabs>
                <w:tab w:val="left" w:pos="9180"/>
              </w:tabs>
              <w:rPr>
                <w:rFonts w:ascii="Arial" w:hAnsi="Arial" w:cs="Arial"/>
                <w:b/>
                <w:sz w:val="24"/>
                <w:szCs w:val="24"/>
                <w:lang w:eastAsia="ja-JP"/>
              </w:rPr>
            </w:pPr>
            <w:r w:rsidRPr="009C1548">
              <w:rPr>
                <w:rFonts w:ascii="Arial" w:hAnsi="Arial" w:cs="Arial"/>
                <w:b/>
                <w:sz w:val="24"/>
                <w:szCs w:val="24"/>
                <w:lang w:eastAsia="ja-JP"/>
              </w:rPr>
              <w:t>7</w:t>
            </w:r>
          </w:p>
        </w:tc>
      </w:tr>
      <w:tr w:rsidR="007C7121" w14:paraId="2420912E" w14:textId="77777777" w:rsidTr="009C1548">
        <w:tc>
          <w:tcPr>
            <w:tcW w:w="8815" w:type="dxa"/>
            <w:shd w:val="clear" w:color="auto" w:fill="auto"/>
          </w:tcPr>
          <w:p w14:paraId="7198CF02" w14:textId="77777777" w:rsidR="007C7121" w:rsidRDefault="007C7121" w:rsidP="00CB5D65">
            <w:pPr>
              <w:tabs>
                <w:tab w:val="left" w:pos="9180"/>
              </w:tabs>
              <w:rPr>
                <w:rFonts w:ascii="Arial" w:hAnsi="Arial" w:cs="Arial"/>
                <w:bCs/>
                <w:sz w:val="24"/>
                <w:szCs w:val="24"/>
                <w:lang w:eastAsia="ja-JP"/>
              </w:rPr>
            </w:pPr>
            <w:r>
              <w:rPr>
                <w:rFonts w:ascii="Arial" w:hAnsi="Arial" w:cs="Arial"/>
                <w:b/>
                <w:sz w:val="24"/>
                <w:szCs w:val="24"/>
                <w:lang w:eastAsia="ja-JP"/>
              </w:rPr>
              <w:t>Application Evaluation and Selection</w:t>
            </w:r>
            <w:r>
              <w:rPr>
                <w:rFonts w:ascii="Arial" w:hAnsi="Arial" w:cs="Arial"/>
                <w:b/>
                <w:sz w:val="24"/>
                <w:szCs w:val="24"/>
                <w:lang w:eastAsia="ja-JP"/>
              </w:rPr>
              <w:br/>
              <w:t xml:space="preserve">  </w:t>
            </w:r>
            <w:r>
              <w:rPr>
                <w:rFonts w:ascii="Arial" w:hAnsi="Arial" w:cs="Arial"/>
                <w:bCs/>
                <w:sz w:val="24"/>
                <w:szCs w:val="24"/>
                <w:lang w:eastAsia="ja-JP"/>
              </w:rPr>
              <w:t>A. SCORING WEIGHTS</w:t>
            </w:r>
          </w:p>
          <w:p w14:paraId="7E6F288A" w14:textId="73F6F4E2" w:rsidR="007C7121" w:rsidRPr="007C7121" w:rsidRDefault="007C7121" w:rsidP="00CB5D65">
            <w:pPr>
              <w:tabs>
                <w:tab w:val="left" w:pos="9180"/>
              </w:tabs>
              <w:rPr>
                <w:rFonts w:ascii="Arial" w:hAnsi="Arial" w:cs="Arial"/>
                <w:bCs/>
                <w:sz w:val="24"/>
                <w:szCs w:val="24"/>
                <w:lang w:eastAsia="ja-JP"/>
              </w:rPr>
            </w:pPr>
            <w:r>
              <w:rPr>
                <w:rFonts w:ascii="Arial" w:hAnsi="Arial" w:cs="Arial"/>
                <w:bCs/>
                <w:sz w:val="24"/>
                <w:szCs w:val="24"/>
                <w:lang w:eastAsia="ja-JP"/>
              </w:rPr>
              <w:t xml:space="preserve">  B. SCORING PROCESS</w:t>
            </w:r>
            <w:r>
              <w:rPr>
                <w:rFonts w:ascii="Arial" w:hAnsi="Arial" w:cs="Arial"/>
                <w:bCs/>
                <w:sz w:val="24"/>
                <w:szCs w:val="24"/>
                <w:lang w:eastAsia="ja-JP"/>
              </w:rPr>
              <w:br/>
            </w:r>
          </w:p>
        </w:tc>
        <w:tc>
          <w:tcPr>
            <w:tcW w:w="535" w:type="dxa"/>
            <w:shd w:val="clear" w:color="auto" w:fill="auto"/>
          </w:tcPr>
          <w:p w14:paraId="09733763" w14:textId="49124C63" w:rsidR="007C7121" w:rsidRPr="009C1548" w:rsidRDefault="007C7121" w:rsidP="00CB5D65">
            <w:pPr>
              <w:tabs>
                <w:tab w:val="left" w:pos="9180"/>
              </w:tabs>
              <w:rPr>
                <w:rFonts w:ascii="Arial" w:hAnsi="Arial" w:cs="Arial"/>
                <w:b/>
                <w:sz w:val="24"/>
                <w:szCs w:val="24"/>
                <w:lang w:eastAsia="ja-JP"/>
              </w:rPr>
            </w:pPr>
            <w:r w:rsidRPr="009C1548">
              <w:rPr>
                <w:rFonts w:ascii="Arial" w:hAnsi="Arial" w:cs="Arial"/>
                <w:b/>
                <w:sz w:val="24"/>
                <w:szCs w:val="24"/>
                <w:lang w:eastAsia="ja-JP"/>
              </w:rPr>
              <w:t>9</w:t>
            </w:r>
          </w:p>
        </w:tc>
      </w:tr>
      <w:tr w:rsidR="007C7121" w14:paraId="18185C48" w14:textId="77777777" w:rsidTr="009C1548">
        <w:tc>
          <w:tcPr>
            <w:tcW w:w="8815" w:type="dxa"/>
            <w:shd w:val="clear" w:color="auto" w:fill="auto"/>
          </w:tcPr>
          <w:p w14:paraId="160AEF26" w14:textId="77777777" w:rsidR="007C7121" w:rsidRDefault="007C7121" w:rsidP="007C7121">
            <w:pPr>
              <w:tabs>
                <w:tab w:val="left" w:pos="9180"/>
              </w:tabs>
              <w:rPr>
                <w:rFonts w:ascii="Arial" w:hAnsi="Arial" w:cs="Arial"/>
                <w:bCs/>
                <w:sz w:val="24"/>
                <w:szCs w:val="24"/>
                <w:lang w:eastAsia="ja-JP"/>
              </w:rPr>
            </w:pPr>
            <w:r>
              <w:rPr>
                <w:rFonts w:ascii="Arial" w:hAnsi="Arial" w:cs="Arial"/>
                <w:b/>
                <w:sz w:val="24"/>
                <w:szCs w:val="24"/>
                <w:lang w:eastAsia="ja-JP"/>
              </w:rPr>
              <w:t>Application</w:t>
            </w:r>
            <w:r>
              <w:rPr>
                <w:rFonts w:ascii="Arial" w:hAnsi="Arial" w:cs="Arial"/>
                <w:b/>
                <w:sz w:val="24"/>
                <w:szCs w:val="24"/>
                <w:lang w:eastAsia="ja-JP"/>
              </w:rPr>
              <w:br/>
              <w:t xml:space="preserve">  </w:t>
            </w:r>
            <w:r>
              <w:rPr>
                <w:rFonts w:ascii="Arial" w:hAnsi="Arial" w:cs="Arial"/>
                <w:bCs/>
                <w:sz w:val="24"/>
                <w:szCs w:val="24"/>
                <w:lang w:eastAsia="ja-JP"/>
              </w:rPr>
              <w:t>A. APPLICATION COVER PAGE</w:t>
            </w:r>
            <w:r>
              <w:rPr>
                <w:rFonts w:ascii="Arial" w:hAnsi="Arial" w:cs="Arial"/>
                <w:bCs/>
                <w:sz w:val="24"/>
                <w:szCs w:val="24"/>
                <w:lang w:eastAsia="ja-JP"/>
              </w:rPr>
              <w:br/>
              <w:t xml:space="preserve">  B. DEBARMENT, PERFORMANCE and NON-COLLUSION CERTIFICATION</w:t>
            </w:r>
          </w:p>
          <w:p w14:paraId="106E5EBE" w14:textId="641D8719" w:rsidR="007C7121" w:rsidRPr="007C7121" w:rsidRDefault="007C7121" w:rsidP="007C7121">
            <w:pPr>
              <w:tabs>
                <w:tab w:val="left" w:pos="9180"/>
              </w:tabs>
              <w:rPr>
                <w:rFonts w:ascii="Arial" w:hAnsi="Arial" w:cs="Arial"/>
                <w:bCs/>
                <w:sz w:val="24"/>
                <w:szCs w:val="24"/>
                <w:lang w:eastAsia="ja-JP"/>
              </w:rPr>
            </w:pPr>
            <w:r>
              <w:rPr>
                <w:rFonts w:ascii="Arial" w:hAnsi="Arial" w:cs="Arial"/>
                <w:bCs/>
                <w:sz w:val="24"/>
                <w:szCs w:val="24"/>
                <w:lang w:eastAsia="ja-JP"/>
              </w:rPr>
              <w:t xml:space="preserve">  C. APPLICATION</w:t>
            </w:r>
            <w:r>
              <w:rPr>
                <w:rFonts w:ascii="Arial" w:hAnsi="Arial" w:cs="Arial"/>
                <w:bCs/>
                <w:sz w:val="24"/>
                <w:szCs w:val="24"/>
                <w:lang w:eastAsia="ja-JP"/>
              </w:rPr>
              <w:br/>
            </w:r>
          </w:p>
        </w:tc>
        <w:tc>
          <w:tcPr>
            <w:tcW w:w="535" w:type="dxa"/>
            <w:shd w:val="clear" w:color="auto" w:fill="auto"/>
          </w:tcPr>
          <w:p w14:paraId="75354802" w14:textId="26D32252" w:rsidR="007C7121" w:rsidRPr="009C1548" w:rsidRDefault="007C7121" w:rsidP="00CB5D65">
            <w:pPr>
              <w:tabs>
                <w:tab w:val="left" w:pos="9180"/>
              </w:tabs>
              <w:rPr>
                <w:rFonts w:ascii="Arial" w:hAnsi="Arial" w:cs="Arial"/>
                <w:b/>
                <w:sz w:val="24"/>
                <w:szCs w:val="24"/>
                <w:lang w:eastAsia="ja-JP"/>
              </w:rPr>
            </w:pPr>
            <w:r w:rsidRPr="009C1548">
              <w:rPr>
                <w:rFonts w:ascii="Arial" w:hAnsi="Arial" w:cs="Arial"/>
                <w:b/>
                <w:sz w:val="24"/>
                <w:szCs w:val="24"/>
                <w:lang w:eastAsia="ja-JP"/>
              </w:rPr>
              <w:t>11</w:t>
            </w:r>
          </w:p>
        </w:tc>
      </w:tr>
      <w:tr w:rsidR="007C7121" w14:paraId="11A53579" w14:textId="77777777" w:rsidTr="009C1548">
        <w:tc>
          <w:tcPr>
            <w:tcW w:w="8815" w:type="dxa"/>
            <w:shd w:val="clear" w:color="auto" w:fill="auto"/>
          </w:tcPr>
          <w:p w14:paraId="7998EAD4" w14:textId="3E54C361" w:rsidR="007C7121" w:rsidRPr="007C7121" w:rsidRDefault="001A54EF" w:rsidP="00CB5D65">
            <w:pPr>
              <w:tabs>
                <w:tab w:val="left" w:pos="9180"/>
              </w:tabs>
              <w:rPr>
                <w:rFonts w:ascii="Arial" w:hAnsi="Arial" w:cs="Arial"/>
                <w:b/>
                <w:sz w:val="24"/>
                <w:szCs w:val="24"/>
                <w:lang w:eastAsia="ja-JP"/>
              </w:rPr>
            </w:pPr>
            <w:r>
              <w:rPr>
                <w:rFonts w:ascii="Arial" w:hAnsi="Arial" w:cs="Arial"/>
                <w:b/>
                <w:sz w:val="24"/>
                <w:szCs w:val="24"/>
                <w:lang w:eastAsia="ja-JP"/>
              </w:rPr>
              <w:t xml:space="preserve">Current and </w:t>
            </w:r>
            <w:r w:rsidR="007C7121">
              <w:rPr>
                <w:rFonts w:ascii="Arial" w:hAnsi="Arial" w:cs="Arial"/>
                <w:b/>
                <w:sz w:val="24"/>
                <w:szCs w:val="24"/>
                <w:lang w:eastAsia="ja-JP"/>
              </w:rPr>
              <w:t xml:space="preserve">Future Other </w:t>
            </w:r>
            <w:r>
              <w:rPr>
                <w:rFonts w:ascii="Arial" w:hAnsi="Arial" w:cs="Arial"/>
                <w:b/>
                <w:sz w:val="24"/>
                <w:szCs w:val="24"/>
                <w:lang w:eastAsia="ja-JP"/>
              </w:rPr>
              <w:t>Obligations</w:t>
            </w:r>
          </w:p>
        </w:tc>
        <w:tc>
          <w:tcPr>
            <w:tcW w:w="535" w:type="dxa"/>
            <w:shd w:val="clear" w:color="auto" w:fill="auto"/>
          </w:tcPr>
          <w:p w14:paraId="7A75BB73" w14:textId="049DD56F" w:rsidR="007C7121" w:rsidRPr="009C1548" w:rsidRDefault="007C7121" w:rsidP="00CB5D65">
            <w:pPr>
              <w:tabs>
                <w:tab w:val="left" w:pos="9180"/>
              </w:tabs>
              <w:rPr>
                <w:rFonts w:ascii="Arial" w:hAnsi="Arial" w:cs="Arial"/>
                <w:b/>
                <w:sz w:val="24"/>
                <w:szCs w:val="24"/>
                <w:lang w:eastAsia="ja-JP"/>
              </w:rPr>
            </w:pPr>
            <w:r w:rsidRPr="009C1548">
              <w:rPr>
                <w:rFonts w:ascii="Arial" w:hAnsi="Arial" w:cs="Arial"/>
                <w:b/>
                <w:sz w:val="24"/>
                <w:szCs w:val="24"/>
                <w:lang w:eastAsia="ja-JP"/>
              </w:rPr>
              <w:t>1</w:t>
            </w:r>
            <w:r w:rsidR="001A54EF">
              <w:rPr>
                <w:rFonts w:ascii="Arial" w:hAnsi="Arial" w:cs="Arial"/>
                <w:b/>
                <w:sz w:val="24"/>
                <w:szCs w:val="24"/>
                <w:lang w:eastAsia="ja-JP"/>
              </w:rPr>
              <w:t>5</w:t>
            </w:r>
          </w:p>
        </w:tc>
      </w:tr>
    </w:tbl>
    <w:p w14:paraId="42C255EA" w14:textId="77777777" w:rsidR="007C7121" w:rsidRDefault="007C7121" w:rsidP="00CB5D65">
      <w:pPr>
        <w:tabs>
          <w:tab w:val="left" w:pos="9180"/>
        </w:tabs>
        <w:rPr>
          <w:rFonts w:ascii="Arial" w:hAnsi="Arial" w:cs="Arial"/>
          <w:b/>
          <w:sz w:val="24"/>
          <w:szCs w:val="24"/>
          <w:lang w:eastAsia="ja-JP"/>
        </w:rPr>
      </w:pPr>
    </w:p>
    <w:p w14:paraId="73E4F627" w14:textId="7C9D5F1D" w:rsidR="007C7121" w:rsidRDefault="00CB5D65" w:rsidP="007C7121">
      <w:pPr>
        <w:tabs>
          <w:tab w:val="left" w:pos="1440"/>
          <w:tab w:val="left" w:pos="9180"/>
        </w:tabs>
        <w:rPr>
          <w:rFonts w:ascii="Arial" w:hAnsi="Arial" w:cs="Arial"/>
          <w:b/>
          <w:sz w:val="24"/>
          <w:szCs w:val="24"/>
        </w:rPr>
      </w:pPr>
      <w:r w:rsidRPr="009F3205">
        <w:rPr>
          <w:rFonts w:ascii="Arial" w:hAnsi="Arial" w:cs="Arial"/>
          <w:sz w:val="24"/>
          <w:szCs w:val="24"/>
          <w:lang w:eastAsia="ja-JP"/>
        </w:rPr>
        <w:tab/>
      </w:r>
    </w:p>
    <w:p w14:paraId="3C56DD89" w14:textId="77777777" w:rsidR="007C7121" w:rsidRDefault="007C7121">
      <w:pPr>
        <w:rPr>
          <w:rFonts w:ascii="Arial" w:hAnsi="Arial" w:cs="Arial"/>
          <w:b/>
          <w:sz w:val="24"/>
          <w:szCs w:val="24"/>
        </w:rPr>
      </w:pPr>
      <w:r>
        <w:rPr>
          <w:rFonts w:ascii="Arial" w:hAnsi="Arial" w:cs="Arial"/>
          <w:b/>
          <w:sz w:val="24"/>
          <w:szCs w:val="24"/>
        </w:rPr>
        <w:br w:type="page"/>
      </w:r>
    </w:p>
    <w:p w14:paraId="5C6FD13A" w14:textId="26B5CF0E" w:rsidR="00CB5D65" w:rsidRPr="00CB5D65" w:rsidRDefault="00CB5D65" w:rsidP="00CB5D65">
      <w:pPr>
        <w:tabs>
          <w:tab w:val="left" w:pos="180"/>
          <w:tab w:val="left" w:pos="720"/>
          <w:tab w:val="left" w:pos="2160"/>
          <w:tab w:val="left" w:pos="9000"/>
        </w:tabs>
        <w:jc w:val="center"/>
        <w:rPr>
          <w:b/>
          <w:bCs/>
        </w:rPr>
      </w:pPr>
      <w:r w:rsidRPr="00B655F8">
        <w:rPr>
          <w:rFonts w:ascii="Arial" w:hAnsi="Arial" w:cs="Arial"/>
          <w:sz w:val="48"/>
        </w:rPr>
        <w:lastRenderedPageBreak/>
        <w:t xml:space="preserve">RFA </w:t>
      </w:r>
      <w:r w:rsidR="00114BCB" w:rsidRPr="00114BCB">
        <w:rPr>
          <w:rFonts w:ascii="Arial" w:hAnsi="Arial" w:cs="Arial"/>
          <w:sz w:val="48"/>
        </w:rPr>
        <w:t>202109151</w:t>
      </w:r>
    </w:p>
    <w:p w14:paraId="48BA94FB" w14:textId="7DE400BC" w:rsidR="00CB5D65" w:rsidRPr="00C87A89" w:rsidRDefault="005F7895" w:rsidP="00CB5D65">
      <w:pPr>
        <w:pStyle w:val="Title"/>
        <w:jc w:val="center"/>
        <w:rPr>
          <w:rFonts w:ascii="Arial" w:hAnsi="Arial" w:cs="Arial"/>
          <w:sz w:val="48"/>
        </w:rPr>
      </w:pPr>
      <w:r w:rsidRPr="00C87A89">
        <w:rPr>
          <w:rFonts w:ascii="Arial" w:hAnsi="Arial" w:cs="Arial"/>
          <w:sz w:val="48"/>
        </w:rPr>
        <w:t>Maine Farms for the Future Phase 2</w:t>
      </w:r>
    </w:p>
    <w:p w14:paraId="38F24524" w14:textId="77777777" w:rsidR="00CB5D65" w:rsidRPr="000B364D" w:rsidRDefault="00CB5D65" w:rsidP="00CB5D65">
      <w:pPr>
        <w:pStyle w:val="Heading1"/>
        <w:spacing w:before="0" w:line="240" w:lineRule="auto"/>
        <w:jc w:val="center"/>
        <w:rPr>
          <w:rFonts w:ascii="Arial" w:hAnsi="Arial" w:cs="Arial"/>
          <w:sz w:val="24"/>
          <w:szCs w:val="24"/>
        </w:rPr>
      </w:pPr>
      <w:r>
        <w:rPr>
          <w:rFonts w:ascii="Arial" w:hAnsi="Arial" w:cs="Arial"/>
          <w:sz w:val="24"/>
          <w:szCs w:val="24"/>
        </w:rPr>
        <w:t>RFP Definitions/Acronyms</w:t>
      </w:r>
    </w:p>
    <w:p w14:paraId="41533565" w14:textId="77777777" w:rsidR="00CB5D65" w:rsidRPr="0028290D" w:rsidRDefault="00CB5D65" w:rsidP="00CB5D65">
      <w:pPr>
        <w:pStyle w:val="DefaultText"/>
        <w:widowControl/>
        <w:jc w:val="center"/>
        <w:rPr>
          <w:rStyle w:val="InitialStyle"/>
          <w:rFonts w:ascii="Arial" w:hAnsi="Arial" w:cs="Arial"/>
          <w:b/>
          <w:bCs/>
          <w:sz w:val="22"/>
          <w:szCs w:val="22"/>
        </w:rPr>
      </w:pPr>
    </w:p>
    <w:p w14:paraId="303429D3" w14:textId="735F28C1" w:rsidR="00CB5D65" w:rsidRDefault="00CB5D65" w:rsidP="00CB5D65">
      <w:pPr>
        <w:rPr>
          <w:rFonts w:ascii="Arial" w:hAnsi="Arial" w:cs="Arial"/>
        </w:rPr>
      </w:pPr>
      <w:r w:rsidRPr="0028290D">
        <w:rPr>
          <w:rFonts w:ascii="Arial" w:hAnsi="Arial" w:cs="Arial"/>
        </w:rPr>
        <w:t>The following terms and acronyms shall have the meaning indicated below as referenced in this RFP:</w:t>
      </w:r>
    </w:p>
    <w:p w14:paraId="24AB57C5" w14:textId="77777777" w:rsidR="00343B0F" w:rsidRDefault="00343B0F" w:rsidP="00CB5D65">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3"/>
        <w:gridCol w:w="6809"/>
      </w:tblGrid>
      <w:tr w:rsidR="00343B0F" w:rsidRPr="00480760" w14:paraId="0214148C" w14:textId="77777777" w:rsidTr="00D37676">
        <w:trPr>
          <w:trHeight w:val="449"/>
        </w:trPr>
        <w:tc>
          <w:tcPr>
            <w:tcW w:w="2433" w:type="dxa"/>
            <w:shd w:val="clear" w:color="auto" w:fill="BDD6EE"/>
            <w:vAlign w:val="center"/>
          </w:tcPr>
          <w:p w14:paraId="5CD94D3D" w14:textId="77777777" w:rsidR="00343B0F" w:rsidRPr="00480760" w:rsidRDefault="00343B0F" w:rsidP="00D37676">
            <w:pPr>
              <w:pStyle w:val="DefaultText"/>
              <w:widowControl/>
              <w:spacing w:before="240" w:after="240"/>
              <w:jc w:val="center"/>
              <w:rPr>
                <w:rStyle w:val="InitialStyle"/>
                <w:rFonts w:ascii="Arial" w:hAnsi="Arial" w:cs="Arial"/>
                <w:b/>
                <w:bCs/>
                <w:sz w:val="28"/>
                <w:szCs w:val="28"/>
                <w:u w:val="single"/>
              </w:rPr>
            </w:pPr>
            <w:r w:rsidRPr="00480760">
              <w:rPr>
                <w:rStyle w:val="InitialStyle"/>
                <w:rFonts w:ascii="Arial" w:hAnsi="Arial" w:cs="Arial"/>
                <w:bCs/>
                <w:sz w:val="28"/>
                <w:szCs w:val="28"/>
                <w:u w:val="single"/>
              </w:rPr>
              <w:t>Term/Acronym</w:t>
            </w:r>
          </w:p>
        </w:tc>
        <w:tc>
          <w:tcPr>
            <w:tcW w:w="6809" w:type="dxa"/>
            <w:shd w:val="clear" w:color="auto" w:fill="BDD6EE"/>
            <w:vAlign w:val="center"/>
          </w:tcPr>
          <w:p w14:paraId="17751785" w14:textId="77777777" w:rsidR="00343B0F" w:rsidRPr="00480760" w:rsidRDefault="00343B0F" w:rsidP="00D37676">
            <w:pPr>
              <w:pStyle w:val="DefaultText"/>
              <w:widowControl/>
              <w:spacing w:before="240" w:after="240"/>
              <w:jc w:val="center"/>
              <w:rPr>
                <w:rStyle w:val="InitialStyle"/>
                <w:rFonts w:ascii="Arial" w:hAnsi="Arial" w:cs="Arial"/>
                <w:b/>
                <w:bCs/>
                <w:sz w:val="28"/>
                <w:szCs w:val="28"/>
                <w:u w:val="single"/>
              </w:rPr>
            </w:pPr>
            <w:r w:rsidRPr="00480760">
              <w:rPr>
                <w:rStyle w:val="InitialStyle"/>
                <w:rFonts w:ascii="Arial" w:hAnsi="Arial" w:cs="Arial"/>
                <w:bCs/>
                <w:sz w:val="28"/>
                <w:szCs w:val="28"/>
                <w:u w:val="single"/>
              </w:rPr>
              <w:t>Definition</w:t>
            </w:r>
          </w:p>
        </w:tc>
      </w:tr>
      <w:tr w:rsidR="00343B0F" w:rsidRPr="00480760" w14:paraId="72E02AD8" w14:textId="77777777" w:rsidTr="00D37676">
        <w:tc>
          <w:tcPr>
            <w:tcW w:w="2433" w:type="dxa"/>
            <w:shd w:val="clear" w:color="auto" w:fill="auto"/>
            <w:vAlign w:val="center"/>
          </w:tcPr>
          <w:p w14:paraId="5765006C" w14:textId="77777777" w:rsidR="00343B0F" w:rsidRPr="00480760" w:rsidRDefault="00343B0F" w:rsidP="00D37676">
            <w:pPr>
              <w:pStyle w:val="DefaultText"/>
              <w:widowControl/>
              <w:spacing w:before="240" w:after="240"/>
              <w:rPr>
                <w:rStyle w:val="InitialStyle"/>
                <w:rFonts w:ascii="Arial" w:hAnsi="Arial" w:cs="Arial"/>
                <w:b/>
                <w:bCs/>
              </w:rPr>
            </w:pPr>
            <w:r w:rsidRPr="00480760">
              <w:rPr>
                <w:rStyle w:val="InitialStyle"/>
                <w:rFonts w:ascii="Arial" w:hAnsi="Arial" w:cs="Arial"/>
                <w:bCs/>
              </w:rPr>
              <w:t>Department</w:t>
            </w:r>
          </w:p>
        </w:tc>
        <w:tc>
          <w:tcPr>
            <w:tcW w:w="6809" w:type="dxa"/>
            <w:shd w:val="clear" w:color="auto" w:fill="auto"/>
            <w:vAlign w:val="center"/>
          </w:tcPr>
          <w:p w14:paraId="58CE069A" w14:textId="77777777" w:rsidR="00343B0F" w:rsidRPr="00480760" w:rsidRDefault="00343B0F" w:rsidP="00D37676">
            <w:pPr>
              <w:pStyle w:val="DefaultText"/>
              <w:widowControl/>
              <w:spacing w:before="240" w:after="240"/>
              <w:rPr>
                <w:rStyle w:val="InitialStyle"/>
                <w:rFonts w:ascii="Arial" w:hAnsi="Arial" w:cs="Arial"/>
                <w:bCs/>
              </w:rPr>
            </w:pPr>
            <w:r w:rsidRPr="00480760">
              <w:rPr>
                <w:rStyle w:val="InitialStyle"/>
                <w:rFonts w:ascii="Arial" w:hAnsi="Arial" w:cs="Arial"/>
                <w:bCs/>
              </w:rPr>
              <w:t>Department of Agriculture, Conservation &amp; Forestry</w:t>
            </w:r>
          </w:p>
        </w:tc>
      </w:tr>
      <w:tr w:rsidR="00343B0F" w:rsidRPr="00480760" w14:paraId="13DBA728" w14:textId="77777777" w:rsidTr="00D37676">
        <w:tc>
          <w:tcPr>
            <w:tcW w:w="2433" w:type="dxa"/>
            <w:shd w:val="clear" w:color="auto" w:fill="auto"/>
            <w:vAlign w:val="center"/>
          </w:tcPr>
          <w:p w14:paraId="1CD885B3" w14:textId="77777777" w:rsidR="00343B0F" w:rsidRPr="00480760" w:rsidRDefault="00343B0F" w:rsidP="00D37676">
            <w:pPr>
              <w:pStyle w:val="DefaultText"/>
              <w:widowControl/>
              <w:spacing w:before="240" w:after="240"/>
              <w:rPr>
                <w:rStyle w:val="InitialStyle"/>
                <w:rFonts w:ascii="Arial" w:hAnsi="Arial" w:cs="Arial"/>
                <w:bCs/>
              </w:rPr>
            </w:pPr>
            <w:r w:rsidRPr="00480760">
              <w:rPr>
                <w:rStyle w:val="InitialStyle"/>
                <w:rFonts w:ascii="Arial" w:hAnsi="Arial" w:cs="Arial"/>
                <w:bCs/>
              </w:rPr>
              <w:t>RFP</w:t>
            </w:r>
          </w:p>
        </w:tc>
        <w:tc>
          <w:tcPr>
            <w:tcW w:w="6809" w:type="dxa"/>
            <w:shd w:val="clear" w:color="auto" w:fill="auto"/>
            <w:vAlign w:val="center"/>
          </w:tcPr>
          <w:p w14:paraId="398DE6CA" w14:textId="77777777" w:rsidR="00343B0F" w:rsidRPr="00480760" w:rsidRDefault="00343B0F" w:rsidP="00D37676">
            <w:pPr>
              <w:pStyle w:val="DefaultText"/>
              <w:widowControl/>
              <w:spacing w:before="240" w:after="240"/>
              <w:rPr>
                <w:rStyle w:val="InitialStyle"/>
                <w:rFonts w:ascii="Arial" w:hAnsi="Arial" w:cs="Arial"/>
                <w:bCs/>
              </w:rPr>
            </w:pPr>
            <w:r w:rsidRPr="00480760">
              <w:rPr>
                <w:rStyle w:val="InitialStyle"/>
                <w:rFonts w:ascii="Arial" w:hAnsi="Arial" w:cs="Arial"/>
                <w:bCs/>
              </w:rPr>
              <w:t>Request for Proposal</w:t>
            </w:r>
          </w:p>
        </w:tc>
      </w:tr>
      <w:tr w:rsidR="00343B0F" w:rsidRPr="00480760" w14:paraId="3FA1C54A" w14:textId="77777777" w:rsidTr="00D37676">
        <w:tc>
          <w:tcPr>
            <w:tcW w:w="2433" w:type="dxa"/>
            <w:shd w:val="clear" w:color="auto" w:fill="auto"/>
            <w:vAlign w:val="center"/>
          </w:tcPr>
          <w:p w14:paraId="6CA85FDA" w14:textId="77777777" w:rsidR="00343B0F" w:rsidRPr="00480760" w:rsidRDefault="00343B0F" w:rsidP="00D37676">
            <w:pPr>
              <w:pStyle w:val="DefaultText"/>
              <w:widowControl/>
              <w:spacing w:before="240" w:after="240"/>
              <w:rPr>
                <w:rStyle w:val="InitialStyle"/>
                <w:rFonts w:ascii="Arial" w:hAnsi="Arial" w:cs="Arial"/>
                <w:bCs/>
              </w:rPr>
            </w:pPr>
            <w:r w:rsidRPr="00480760">
              <w:rPr>
                <w:rStyle w:val="InitialStyle"/>
                <w:rFonts w:ascii="Arial" w:hAnsi="Arial" w:cs="Arial"/>
                <w:bCs/>
              </w:rPr>
              <w:t>State</w:t>
            </w:r>
          </w:p>
        </w:tc>
        <w:tc>
          <w:tcPr>
            <w:tcW w:w="6809" w:type="dxa"/>
            <w:shd w:val="clear" w:color="auto" w:fill="auto"/>
            <w:vAlign w:val="center"/>
          </w:tcPr>
          <w:p w14:paraId="1272227D" w14:textId="77777777" w:rsidR="00343B0F" w:rsidRPr="00480760" w:rsidRDefault="00343B0F" w:rsidP="00D37676">
            <w:pPr>
              <w:pStyle w:val="DefaultText"/>
              <w:widowControl/>
              <w:spacing w:before="240" w:after="240"/>
              <w:rPr>
                <w:rStyle w:val="InitialStyle"/>
                <w:rFonts w:ascii="Arial" w:hAnsi="Arial" w:cs="Arial"/>
                <w:bCs/>
              </w:rPr>
            </w:pPr>
            <w:r w:rsidRPr="00480760">
              <w:rPr>
                <w:rStyle w:val="InitialStyle"/>
                <w:rFonts w:ascii="Arial" w:hAnsi="Arial" w:cs="Arial"/>
                <w:bCs/>
              </w:rPr>
              <w:t>State of Maine</w:t>
            </w:r>
          </w:p>
        </w:tc>
      </w:tr>
      <w:tr w:rsidR="00343B0F" w:rsidRPr="00480760" w14:paraId="1211764E" w14:textId="77777777" w:rsidTr="00D37676">
        <w:tc>
          <w:tcPr>
            <w:tcW w:w="2433" w:type="dxa"/>
            <w:shd w:val="clear" w:color="auto" w:fill="auto"/>
            <w:vAlign w:val="center"/>
          </w:tcPr>
          <w:p w14:paraId="3C1A8458" w14:textId="77777777" w:rsidR="00343B0F" w:rsidRPr="00480760" w:rsidRDefault="00343B0F" w:rsidP="00D37676">
            <w:pPr>
              <w:pStyle w:val="DefaultText"/>
              <w:widowControl/>
              <w:spacing w:before="240" w:after="240"/>
              <w:rPr>
                <w:rStyle w:val="InitialStyle"/>
                <w:rFonts w:ascii="Arial" w:hAnsi="Arial" w:cs="Arial"/>
                <w:bCs/>
              </w:rPr>
            </w:pPr>
            <w:r w:rsidRPr="00480760">
              <w:rPr>
                <w:rStyle w:val="InitialStyle"/>
                <w:rFonts w:ascii="Arial" w:hAnsi="Arial" w:cs="Arial"/>
                <w:bCs/>
              </w:rPr>
              <w:t>DACF</w:t>
            </w:r>
          </w:p>
        </w:tc>
        <w:tc>
          <w:tcPr>
            <w:tcW w:w="6809" w:type="dxa"/>
            <w:shd w:val="clear" w:color="auto" w:fill="auto"/>
            <w:vAlign w:val="center"/>
          </w:tcPr>
          <w:p w14:paraId="6054035A" w14:textId="77777777" w:rsidR="00343B0F" w:rsidRPr="00480760" w:rsidRDefault="00343B0F" w:rsidP="00D37676">
            <w:pPr>
              <w:pStyle w:val="DefaultText"/>
              <w:widowControl/>
              <w:spacing w:before="240" w:after="240"/>
              <w:rPr>
                <w:rStyle w:val="InitialStyle"/>
                <w:rFonts w:ascii="Arial" w:hAnsi="Arial" w:cs="Arial"/>
                <w:bCs/>
              </w:rPr>
            </w:pPr>
            <w:r w:rsidRPr="00480760">
              <w:rPr>
                <w:rStyle w:val="InitialStyle"/>
                <w:rFonts w:ascii="Arial" w:hAnsi="Arial" w:cs="Arial"/>
                <w:bCs/>
              </w:rPr>
              <w:t>Department of Agriculture, Conservation &amp; Forestry</w:t>
            </w:r>
          </w:p>
        </w:tc>
      </w:tr>
      <w:tr w:rsidR="00343B0F" w:rsidRPr="00480760" w14:paraId="03E30F01" w14:textId="77777777" w:rsidTr="00D37676">
        <w:tc>
          <w:tcPr>
            <w:tcW w:w="2433" w:type="dxa"/>
            <w:shd w:val="clear" w:color="auto" w:fill="auto"/>
            <w:vAlign w:val="center"/>
          </w:tcPr>
          <w:p w14:paraId="42F4434F" w14:textId="77777777" w:rsidR="00343B0F" w:rsidRPr="00480760" w:rsidRDefault="00343B0F" w:rsidP="00D37676">
            <w:pPr>
              <w:pStyle w:val="DefaultText"/>
              <w:widowControl/>
              <w:spacing w:before="240" w:after="240"/>
              <w:rPr>
                <w:rStyle w:val="InitialStyle"/>
                <w:rFonts w:ascii="Arial" w:hAnsi="Arial" w:cs="Arial"/>
                <w:bCs/>
              </w:rPr>
            </w:pPr>
            <w:r w:rsidRPr="00480760">
              <w:rPr>
                <w:rStyle w:val="InitialStyle"/>
                <w:rFonts w:ascii="Arial" w:hAnsi="Arial" w:cs="Arial"/>
                <w:bCs/>
              </w:rPr>
              <w:t>Review Panel</w:t>
            </w:r>
          </w:p>
        </w:tc>
        <w:tc>
          <w:tcPr>
            <w:tcW w:w="6809" w:type="dxa"/>
            <w:shd w:val="clear" w:color="auto" w:fill="auto"/>
            <w:vAlign w:val="center"/>
          </w:tcPr>
          <w:p w14:paraId="2FC717A6" w14:textId="77777777" w:rsidR="00343B0F" w:rsidRPr="00480760" w:rsidRDefault="00343B0F" w:rsidP="00D37676">
            <w:pPr>
              <w:pStyle w:val="DefaultText"/>
              <w:widowControl/>
              <w:spacing w:before="240" w:after="240"/>
              <w:rPr>
                <w:rStyle w:val="InitialStyle"/>
                <w:rFonts w:ascii="Arial" w:hAnsi="Arial" w:cs="Arial"/>
                <w:bCs/>
              </w:rPr>
            </w:pPr>
            <w:r w:rsidRPr="00480760">
              <w:rPr>
                <w:rStyle w:val="InitialStyle"/>
                <w:rFonts w:ascii="Arial" w:hAnsi="Arial" w:cs="Arial"/>
                <w:bCs/>
              </w:rPr>
              <w:t>A panel appointed by the DACF Commissioner to review applications and make grant funding recommendations to the Commissioner.</w:t>
            </w:r>
          </w:p>
        </w:tc>
      </w:tr>
      <w:tr w:rsidR="00343B0F" w:rsidRPr="00480760" w14:paraId="6D2EDCB2" w14:textId="77777777" w:rsidTr="00D37676">
        <w:tc>
          <w:tcPr>
            <w:tcW w:w="2433" w:type="dxa"/>
            <w:shd w:val="clear" w:color="auto" w:fill="auto"/>
            <w:vAlign w:val="center"/>
          </w:tcPr>
          <w:p w14:paraId="38C348B8" w14:textId="77777777" w:rsidR="00343B0F" w:rsidRPr="00480760" w:rsidRDefault="00343B0F" w:rsidP="00D37676">
            <w:pPr>
              <w:pStyle w:val="DefaultText"/>
              <w:widowControl/>
              <w:spacing w:before="240" w:after="240"/>
              <w:rPr>
                <w:rStyle w:val="InitialStyle"/>
                <w:rFonts w:ascii="Arial" w:hAnsi="Arial" w:cs="Arial"/>
                <w:bCs/>
              </w:rPr>
            </w:pPr>
            <w:r w:rsidRPr="00480760">
              <w:rPr>
                <w:rStyle w:val="InitialStyle"/>
                <w:rFonts w:ascii="Arial" w:hAnsi="Arial" w:cs="Arial"/>
                <w:bCs/>
              </w:rPr>
              <w:t>FFF</w:t>
            </w:r>
          </w:p>
        </w:tc>
        <w:tc>
          <w:tcPr>
            <w:tcW w:w="6809" w:type="dxa"/>
            <w:shd w:val="clear" w:color="auto" w:fill="auto"/>
            <w:vAlign w:val="center"/>
          </w:tcPr>
          <w:p w14:paraId="36C98CE4" w14:textId="77777777" w:rsidR="00343B0F" w:rsidRPr="00480760" w:rsidRDefault="00343B0F" w:rsidP="00D37676">
            <w:pPr>
              <w:pStyle w:val="DefaultText"/>
              <w:widowControl/>
              <w:spacing w:before="240" w:after="240"/>
              <w:rPr>
                <w:rStyle w:val="InitialStyle"/>
                <w:rFonts w:ascii="Arial" w:hAnsi="Arial" w:cs="Arial"/>
                <w:bCs/>
              </w:rPr>
            </w:pPr>
            <w:r w:rsidRPr="00480760">
              <w:rPr>
                <w:rStyle w:val="InitialStyle"/>
                <w:rFonts w:ascii="Arial" w:hAnsi="Arial" w:cs="Arial"/>
                <w:bCs/>
              </w:rPr>
              <w:t>Maine Farms for the Future Program</w:t>
            </w:r>
          </w:p>
        </w:tc>
      </w:tr>
      <w:tr w:rsidR="00343B0F" w:rsidRPr="00480760" w14:paraId="19C47C11" w14:textId="77777777" w:rsidTr="00D37676">
        <w:tc>
          <w:tcPr>
            <w:tcW w:w="2433" w:type="dxa"/>
            <w:shd w:val="clear" w:color="auto" w:fill="auto"/>
            <w:vAlign w:val="center"/>
          </w:tcPr>
          <w:p w14:paraId="39D578A6" w14:textId="77777777" w:rsidR="00343B0F" w:rsidRPr="00480760" w:rsidRDefault="00343B0F" w:rsidP="00D37676">
            <w:pPr>
              <w:pStyle w:val="DefaultText"/>
              <w:widowControl/>
              <w:spacing w:before="240" w:after="240"/>
              <w:rPr>
                <w:rStyle w:val="InitialStyle"/>
                <w:rFonts w:ascii="Arial" w:hAnsi="Arial" w:cs="Arial"/>
                <w:bCs/>
              </w:rPr>
            </w:pPr>
            <w:r w:rsidRPr="00480760">
              <w:rPr>
                <w:rStyle w:val="InitialStyle"/>
                <w:rFonts w:ascii="Arial" w:hAnsi="Arial" w:cs="Arial"/>
                <w:bCs/>
              </w:rPr>
              <w:t>The Program</w:t>
            </w:r>
          </w:p>
        </w:tc>
        <w:tc>
          <w:tcPr>
            <w:tcW w:w="6809" w:type="dxa"/>
            <w:shd w:val="clear" w:color="auto" w:fill="auto"/>
            <w:vAlign w:val="center"/>
          </w:tcPr>
          <w:p w14:paraId="4D824601" w14:textId="77777777" w:rsidR="00343B0F" w:rsidRPr="00480760" w:rsidRDefault="00343B0F" w:rsidP="00D37676">
            <w:pPr>
              <w:pStyle w:val="DefaultText"/>
              <w:widowControl/>
              <w:spacing w:before="240" w:after="240"/>
              <w:rPr>
                <w:rStyle w:val="InitialStyle"/>
                <w:rFonts w:ascii="Arial" w:hAnsi="Arial" w:cs="Arial"/>
                <w:bCs/>
              </w:rPr>
            </w:pPr>
            <w:r w:rsidRPr="00480760">
              <w:rPr>
                <w:rStyle w:val="InitialStyle"/>
                <w:rFonts w:ascii="Arial" w:hAnsi="Arial" w:cs="Arial"/>
                <w:bCs/>
              </w:rPr>
              <w:t>Maine Farms for the Future Program</w:t>
            </w:r>
          </w:p>
        </w:tc>
      </w:tr>
      <w:tr w:rsidR="00343B0F" w:rsidRPr="00480760" w14:paraId="741DF820" w14:textId="77777777" w:rsidTr="00D37676">
        <w:tc>
          <w:tcPr>
            <w:tcW w:w="2433" w:type="dxa"/>
            <w:shd w:val="clear" w:color="auto" w:fill="auto"/>
            <w:vAlign w:val="center"/>
          </w:tcPr>
          <w:p w14:paraId="21D85AA4" w14:textId="77777777" w:rsidR="00343B0F" w:rsidRPr="00480760" w:rsidRDefault="00343B0F" w:rsidP="00D37676">
            <w:pPr>
              <w:pStyle w:val="DefaultText"/>
              <w:widowControl/>
              <w:spacing w:before="240" w:after="240"/>
              <w:rPr>
                <w:rStyle w:val="InitialStyle"/>
                <w:rFonts w:ascii="Arial" w:hAnsi="Arial" w:cs="Arial"/>
                <w:bCs/>
              </w:rPr>
            </w:pPr>
            <w:r w:rsidRPr="00480760">
              <w:rPr>
                <w:rStyle w:val="InitialStyle"/>
                <w:rFonts w:ascii="Arial" w:hAnsi="Arial" w:cs="Arial"/>
                <w:bCs/>
              </w:rPr>
              <w:t>FAME</w:t>
            </w:r>
          </w:p>
        </w:tc>
        <w:tc>
          <w:tcPr>
            <w:tcW w:w="6809" w:type="dxa"/>
            <w:shd w:val="clear" w:color="auto" w:fill="auto"/>
            <w:vAlign w:val="center"/>
          </w:tcPr>
          <w:p w14:paraId="0419FD7B" w14:textId="77777777" w:rsidR="00343B0F" w:rsidRPr="00480760" w:rsidRDefault="00343B0F" w:rsidP="00D37676">
            <w:pPr>
              <w:pStyle w:val="DefaultText"/>
              <w:widowControl/>
              <w:spacing w:before="240" w:after="240"/>
              <w:rPr>
                <w:rStyle w:val="InitialStyle"/>
                <w:rFonts w:ascii="Arial" w:hAnsi="Arial" w:cs="Arial"/>
                <w:bCs/>
              </w:rPr>
            </w:pPr>
            <w:r w:rsidRPr="00480760">
              <w:rPr>
                <w:rStyle w:val="InitialStyle"/>
                <w:rFonts w:ascii="Arial" w:hAnsi="Arial" w:cs="Arial"/>
                <w:bCs/>
              </w:rPr>
              <w:t>Finance Authority of Maine</w:t>
            </w:r>
          </w:p>
        </w:tc>
      </w:tr>
      <w:tr w:rsidR="00343B0F" w:rsidRPr="00480760" w14:paraId="6C8EE7E5" w14:textId="77777777" w:rsidTr="00D37676">
        <w:tc>
          <w:tcPr>
            <w:tcW w:w="2433" w:type="dxa"/>
            <w:shd w:val="clear" w:color="auto" w:fill="auto"/>
            <w:vAlign w:val="center"/>
          </w:tcPr>
          <w:p w14:paraId="3CC4D66A" w14:textId="77777777" w:rsidR="00343B0F" w:rsidRPr="00480760" w:rsidRDefault="00343B0F" w:rsidP="00D37676">
            <w:pPr>
              <w:pStyle w:val="DefaultText"/>
              <w:widowControl/>
              <w:spacing w:before="240" w:after="240"/>
              <w:rPr>
                <w:rStyle w:val="InitialStyle"/>
                <w:rFonts w:ascii="Arial" w:hAnsi="Arial" w:cs="Arial"/>
                <w:bCs/>
              </w:rPr>
            </w:pPr>
            <w:r w:rsidRPr="00480760">
              <w:rPr>
                <w:rStyle w:val="InitialStyle"/>
                <w:rFonts w:ascii="Arial" w:hAnsi="Arial" w:cs="Arial"/>
                <w:bCs/>
              </w:rPr>
              <w:t>Applicant</w:t>
            </w:r>
          </w:p>
        </w:tc>
        <w:tc>
          <w:tcPr>
            <w:tcW w:w="6809" w:type="dxa"/>
            <w:shd w:val="clear" w:color="auto" w:fill="auto"/>
            <w:vAlign w:val="center"/>
          </w:tcPr>
          <w:p w14:paraId="666284D6" w14:textId="6EB58646" w:rsidR="00343B0F" w:rsidRPr="00480760" w:rsidRDefault="00343B0F" w:rsidP="00D37676">
            <w:pPr>
              <w:pStyle w:val="DefaultText"/>
              <w:widowControl/>
              <w:spacing w:before="240" w:after="240"/>
              <w:rPr>
                <w:rStyle w:val="InitialStyle"/>
                <w:rFonts w:ascii="Arial" w:hAnsi="Arial" w:cs="Arial"/>
                <w:bCs/>
              </w:rPr>
            </w:pPr>
            <w:r w:rsidRPr="00480760">
              <w:rPr>
                <w:rStyle w:val="InitialStyle"/>
                <w:rFonts w:ascii="Arial" w:hAnsi="Arial" w:cs="Arial"/>
                <w:bCs/>
              </w:rPr>
              <w:t xml:space="preserve">Farm Owner/Operator that is applying for Phase </w:t>
            </w:r>
            <w:r>
              <w:rPr>
                <w:rStyle w:val="InitialStyle"/>
                <w:rFonts w:ascii="Arial" w:hAnsi="Arial" w:cs="Arial"/>
                <w:bCs/>
              </w:rPr>
              <w:t>2</w:t>
            </w:r>
            <w:r w:rsidRPr="00480760">
              <w:rPr>
                <w:rStyle w:val="InitialStyle"/>
                <w:rFonts w:ascii="Arial" w:hAnsi="Arial" w:cs="Arial"/>
                <w:bCs/>
              </w:rPr>
              <w:t xml:space="preserve"> </w:t>
            </w:r>
            <w:r>
              <w:rPr>
                <w:rStyle w:val="InitialStyle"/>
                <w:rFonts w:ascii="Arial" w:hAnsi="Arial" w:cs="Arial"/>
                <w:bCs/>
              </w:rPr>
              <w:t xml:space="preserve">Investment Support </w:t>
            </w:r>
            <w:r w:rsidRPr="00480760">
              <w:rPr>
                <w:rStyle w:val="InitialStyle"/>
                <w:rFonts w:ascii="Arial" w:hAnsi="Arial" w:cs="Arial"/>
                <w:bCs/>
              </w:rPr>
              <w:t>and is a private, for-profit company that is owned by individuals, partners or corporations, that grows or produces agricultural products for commercial sale (excluding marijuana farms, except as permitted under 7MRS Ch.406A, Section 2231)</w:t>
            </w:r>
          </w:p>
        </w:tc>
      </w:tr>
      <w:tr w:rsidR="00343B0F" w:rsidRPr="00480760" w14:paraId="458CA7E3" w14:textId="77777777" w:rsidTr="00D37676">
        <w:tc>
          <w:tcPr>
            <w:tcW w:w="2433" w:type="dxa"/>
            <w:shd w:val="clear" w:color="auto" w:fill="auto"/>
            <w:vAlign w:val="center"/>
          </w:tcPr>
          <w:p w14:paraId="41633A72" w14:textId="77777777" w:rsidR="00343B0F" w:rsidRPr="00480760" w:rsidRDefault="00343B0F" w:rsidP="00D37676">
            <w:pPr>
              <w:pStyle w:val="DefaultText"/>
              <w:widowControl/>
              <w:spacing w:before="240" w:after="240"/>
              <w:rPr>
                <w:rStyle w:val="InitialStyle"/>
                <w:rFonts w:ascii="Arial" w:hAnsi="Arial" w:cs="Arial"/>
                <w:bCs/>
              </w:rPr>
            </w:pPr>
            <w:r w:rsidRPr="00480760">
              <w:rPr>
                <w:rStyle w:val="InitialStyle"/>
                <w:rFonts w:ascii="Arial" w:hAnsi="Arial" w:cs="Arial"/>
                <w:bCs/>
              </w:rPr>
              <w:lastRenderedPageBreak/>
              <w:t>Farm Vitality</w:t>
            </w:r>
          </w:p>
        </w:tc>
        <w:tc>
          <w:tcPr>
            <w:tcW w:w="6809" w:type="dxa"/>
            <w:shd w:val="clear" w:color="auto" w:fill="auto"/>
            <w:vAlign w:val="center"/>
          </w:tcPr>
          <w:p w14:paraId="16C603CE" w14:textId="77777777" w:rsidR="00343B0F" w:rsidRPr="00480760" w:rsidRDefault="00343B0F" w:rsidP="00D37676">
            <w:pPr>
              <w:pStyle w:val="DefaultText"/>
              <w:widowControl/>
              <w:spacing w:before="240" w:after="240"/>
              <w:rPr>
                <w:rStyle w:val="InitialStyle"/>
                <w:rFonts w:ascii="Arial" w:hAnsi="Arial" w:cs="Arial"/>
                <w:bCs/>
              </w:rPr>
            </w:pPr>
            <w:r w:rsidRPr="00480760">
              <w:rPr>
                <w:rStyle w:val="InitialStyle"/>
                <w:rFonts w:ascii="Arial" w:hAnsi="Arial" w:cs="Arial"/>
                <w:bCs/>
              </w:rPr>
              <w:t>An increase in long-term, maintainable, farm profitability and net worth.</w:t>
            </w:r>
          </w:p>
        </w:tc>
      </w:tr>
      <w:tr w:rsidR="00343B0F" w:rsidRPr="00480760" w14:paraId="24791650" w14:textId="77777777" w:rsidTr="00D37676">
        <w:tc>
          <w:tcPr>
            <w:tcW w:w="2433" w:type="dxa"/>
            <w:shd w:val="clear" w:color="auto" w:fill="auto"/>
            <w:vAlign w:val="center"/>
          </w:tcPr>
          <w:p w14:paraId="40119631" w14:textId="77777777" w:rsidR="00343B0F" w:rsidRPr="00480760" w:rsidRDefault="00343B0F" w:rsidP="00D37676">
            <w:pPr>
              <w:pStyle w:val="DefaultText"/>
              <w:widowControl/>
              <w:spacing w:before="240" w:after="240"/>
              <w:rPr>
                <w:rStyle w:val="InitialStyle"/>
                <w:rFonts w:ascii="Arial" w:hAnsi="Arial" w:cs="Arial"/>
                <w:bCs/>
              </w:rPr>
            </w:pPr>
            <w:r w:rsidRPr="00480760">
              <w:rPr>
                <w:rStyle w:val="InitialStyle"/>
                <w:rFonts w:ascii="Arial" w:hAnsi="Arial" w:cs="Arial"/>
                <w:bCs/>
              </w:rPr>
              <w:t>Business Plan</w:t>
            </w:r>
          </w:p>
        </w:tc>
        <w:tc>
          <w:tcPr>
            <w:tcW w:w="6809" w:type="dxa"/>
            <w:shd w:val="clear" w:color="auto" w:fill="auto"/>
            <w:vAlign w:val="center"/>
          </w:tcPr>
          <w:p w14:paraId="7DBBB0C3" w14:textId="77777777" w:rsidR="00343B0F" w:rsidRPr="00480760" w:rsidRDefault="00343B0F" w:rsidP="00D37676">
            <w:pPr>
              <w:pStyle w:val="PlainText"/>
              <w:tabs>
                <w:tab w:val="left" w:pos="720"/>
                <w:tab w:val="left" w:pos="1440"/>
                <w:tab w:val="left" w:pos="2160"/>
                <w:tab w:val="left" w:pos="2880"/>
                <w:tab w:val="right" w:leader="dot" w:pos="9360"/>
              </w:tabs>
              <w:spacing w:before="240" w:after="240"/>
              <w:rPr>
                <w:rStyle w:val="InitialStyle"/>
                <w:rFonts w:ascii="Arial" w:eastAsiaTheme="minorHAnsi" w:hAnsi="Arial" w:cs="Arial"/>
                <w:bCs/>
                <w:sz w:val="24"/>
                <w:szCs w:val="24"/>
              </w:rPr>
            </w:pPr>
            <w:r w:rsidRPr="00480760">
              <w:rPr>
                <w:rStyle w:val="InitialStyle"/>
                <w:rFonts w:ascii="Arial" w:eastAsiaTheme="minorHAnsi" w:hAnsi="Arial" w:cs="Arial"/>
                <w:bCs/>
                <w:sz w:val="24"/>
                <w:szCs w:val="24"/>
              </w:rPr>
              <w:t>A document that identifies changes in farm management practices and investments in equipment and property that would increase the profitability and net worth of the farm (vitality). A typical plan identifies ways to increase on-farm income through such methods as improved management practices, direct marketing, and value-added initiatives; and describes current operations and future plans for the business, including but not limited to sections on mission/vision, legal organization, management team, product descriptions, market research, market promotion, customer profiles, financial statements, financial analysis of planned changes in the business and long-term goals for the business.</w:t>
            </w:r>
          </w:p>
        </w:tc>
      </w:tr>
      <w:tr w:rsidR="00343B0F" w:rsidRPr="00480760" w14:paraId="426CB804" w14:textId="77777777" w:rsidTr="00D37676">
        <w:tc>
          <w:tcPr>
            <w:tcW w:w="2433" w:type="dxa"/>
            <w:shd w:val="clear" w:color="auto" w:fill="auto"/>
            <w:vAlign w:val="center"/>
          </w:tcPr>
          <w:p w14:paraId="5459BD13" w14:textId="77777777" w:rsidR="00343B0F" w:rsidRPr="00480760" w:rsidRDefault="00343B0F" w:rsidP="00D37676">
            <w:pPr>
              <w:pStyle w:val="DefaultText"/>
              <w:widowControl/>
              <w:spacing w:before="240" w:after="240"/>
              <w:rPr>
                <w:rStyle w:val="InitialStyle"/>
                <w:rFonts w:ascii="Arial" w:hAnsi="Arial" w:cs="Arial"/>
                <w:bCs/>
              </w:rPr>
            </w:pPr>
            <w:r w:rsidRPr="00480760">
              <w:rPr>
                <w:rStyle w:val="InitialStyle"/>
                <w:rFonts w:ascii="Arial" w:hAnsi="Arial" w:cs="Arial"/>
                <w:bCs/>
              </w:rPr>
              <w:t>Agricultural Products</w:t>
            </w:r>
          </w:p>
        </w:tc>
        <w:tc>
          <w:tcPr>
            <w:tcW w:w="6809" w:type="dxa"/>
            <w:shd w:val="clear" w:color="auto" w:fill="auto"/>
            <w:vAlign w:val="center"/>
          </w:tcPr>
          <w:p w14:paraId="11B75CB8" w14:textId="77777777" w:rsidR="00343B0F" w:rsidRPr="00480760" w:rsidRDefault="00343B0F" w:rsidP="00D37676">
            <w:pPr>
              <w:pStyle w:val="PlainText"/>
              <w:tabs>
                <w:tab w:val="left" w:pos="720"/>
                <w:tab w:val="left" w:pos="1440"/>
                <w:tab w:val="left" w:pos="2160"/>
                <w:tab w:val="left" w:pos="2880"/>
                <w:tab w:val="right" w:leader="dot" w:pos="9360"/>
              </w:tabs>
              <w:spacing w:before="240" w:after="240"/>
              <w:rPr>
                <w:rStyle w:val="InitialStyle"/>
                <w:rFonts w:ascii="Arial" w:eastAsiaTheme="minorHAnsi" w:hAnsi="Arial" w:cs="Arial"/>
                <w:bCs/>
                <w:sz w:val="24"/>
                <w:szCs w:val="24"/>
              </w:rPr>
            </w:pPr>
            <w:r w:rsidRPr="00480760">
              <w:rPr>
                <w:rStyle w:val="InitialStyle"/>
                <w:rFonts w:ascii="Arial" w:eastAsiaTheme="minorHAnsi" w:hAnsi="Arial" w:cs="Arial"/>
                <w:bCs/>
                <w:sz w:val="24"/>
                <w:szCs w:val="24"/>
              </w:rPr>
              <w:t>Means fresh, or to be processed, food, fiber, or horticultural products grown on the farm, with the intent that the product be sold or otherwise generate income. Agricultural products produced on the farm may include the growing and harvesting of some specialty forest products, such as firewood processing, but may not include the products of a business engaged primarily in the growing, harvesting or processing of trees for the purpose of producing pulp or other materials used in paper manufacturing or wood manufacturing. An agricultural product may also include aquacultural products, so long as they are raised on the farm.</w:t>
            </w:r>
          </w:p>
        </w:tc>
      </w:tr>
      <w:tr w:rsidR="00343B0F" w:rsidRPr="00480760" w14:paraId="00161DFF" w14:textId="77777777" w:rsidTr="00D37676">
        <w:tc>
          <w:tcPr>
            <w:tcW w:w="2433" w:type="dxa"/>
            <w:shd w:val="clear" w:color="auto" w:fill="auto"/>
            <w:vAlign w:val="center"/>
          </w:tcPr>
          <w:p w14:paraId="31D0D1B0" w14:textId="77777777" w:rsidR="00343B0F" w:rsidRPr="00480760" w:rsidRDefault="00343B0F" w:rsidP="00D37676">
            <w:pPr>
              <w:pStyle w:val="DefaultText"/>
              <w:widowControl/>
              <w:spacing w:before="240" w:after="240"/>
              <w:rPr>
                <w:rStyle w:val="InitialStyle"/>
                <w:rFonts w:ascii="Arial" w:hAnsi="Arial" w:cs="Arial"/>
                <w:bCs/>
              </w:rPr>
            </w:pPr>
            <w:r w:rsidRPr="00480760">
              <w:rPr>
                <w:rStyle w:val="InitialStyle"/>
                <w:rFonts w:ascii="Arial" w:hAnsi="Arial" w:cs="Arial"/>
                <w:bCs/>
              </w:rPr>
              <w:t>Farm Business</w:t>
            </w:r>
          </w:p>
        </w:tc>
        <w:tc>
          <w:tcPr>
            <w:tcW w:w="6809" w:type="dxa"/>
            <w:shd w:val="clear" w:color="auto" w:fill="auto"/>
            <w:vAlign w:val="center"/>
          </w:tcPr>
          <w:p w14:paraId="33091FCF" w14:textId="77777777" w:rsidR="00343B0F" w:rsidRPr="00480760" w:rsidRDefault="00343B0F" w:rsidP="00D37676">
            <w:pPr>
              <w:pStyle w:val="PlainText"/>
              <w:tabs>
                <w:tab w:val="left" w:pos="720"/>
                <w:tab w:val="left" w:pos="1440"/>
                <w:tab w:val="left" w:pos="2160"/>
                <w:tab w:val="left" w:pos="2880"/>
                <w:tab w:val="right" w:leader="dot" w:pos="9360"/>
              </w:tabs>
              <w:spacing w:before="240" w:after="240"/>
              <w:rPr>
                <w:rStyle w:val="InitialStyle"/>
                <w:rFonts w:ascii="Arial" w:eastAsiaTheme="minorHAnsi" w:hAnsi="Arial" w:cs="Arial"/>
                <w:bCs/>
                <w:sz w:val="24"/>
                <w:szCs w:val="24"/>
              </w:rPr>
            </w:pPr>
            <w:r w:rsidRPr="00480760">
              <w:rPr>
                <w:rStyle w:val="InitialStyle"/>
                <w:rFonts w:ascii="Arial" w:eastAsiaTheme="minorHAnsi" w:hAnsi="Arial" w:cs="Arial"/>
                <w:bCs/>
                <w:sz w:val="24"/>
                <w:szCs w:val="24"/>
              </w:rPr>
              <w:t xml:space="preserve">Agricultural products grown or produced on the farm are being sold commercially and the farm has documentation of gross and net farm income, expenses, net </w:t>
            </w:r>
            <w:proofErr w:type="gramStart"/>
            <w:r w:rsidRPr="00480760">
              <w:rPr>
                <w:rStyle w:val="InitialStyle"/>
                <w:rFonts w:ascii="Arial" w:eastAsiaTheme="minorHAnsi" w:hAnsi="Arial" w:cs="Arial"/>
                <w:bCs/>
                <w:sz w:val="24"/>
                <w:szCs w:val="24"/>
              </w:rPr>
              <w:t>worth</w:t>
            </w:r>
            <w:proofErr w:type="gramEnd"/>
            <w:r w:rsidRPr="00480760">
              <w:rPr>
                <w:rStyle w:val="InitialStyle"/>
                <w:rFonts w:ascii="Arial" w:eastAsiaTheme="minorHAnsi" w:hAnsi="Arial" w:cs="Arial"/>
                <w:bCs/>
                <w:sz w:val="24"/>
                <w:szCs w:val="24"/>
              </w:rPr>
              <w:t xml:space="preserve"> and farm debt.</w:t>
            </w:r>
          </w:p>
        </w:tc>
      </w:tr>
      <w:tr w:rsidR="00343B0F" w:rsidRPr="00480760" w14:paraId="7558D88E" w14:textId="77777777" w:rsidTr="00D37676">
        <w:tc>
          <w:tcPr>
            <w:tcW w:w="2433" w:type="dxa"/>
            <w:shd w:val="clear" w:color="auto" w:fill="auto"/>
            <w:vAlign w:val="center"/>
          </w:tcPr>
          <w:p w14:paraId="6B897249" w14:textId="77777777" w:rsidR="00343B0F" w:rsidRPr="00480760" w:rsidRDefault="00343B0F" w:rsidP="00D37676">
            <w:pPr>
              <w:pStyle w:val="DefaultText"/>
              <w:widowControl/>
              <w:spacing w:before="240" w:after="240"/>
              <w:rPr>
                <w:rStyle w:val="InitialStyle"/>
                <w:rFonts w:ascii="Arial" w:hAnsi="Arial" w:cs="Arial"/>
                <w:bCs/>
              </w:rPr>
            </w:pPr>
            <w:r w:rsidRPr="00480760">
              <w:rPr>
                <w:rStyle w:val="InitialStyle"/>
                <w:rFonts w:ascii="Arial" w:hAnsi="Arial" w:cs="Arial"/>
                <w:bCs/>
              </w:rPr>
              <w:t>Land in Agricultural Use</w:t>
            </w:r>
          </w:p>
        </w:tc>
        <w:tc>
          <w:tcPr>
            <w:tcW w:w="6809" w:type="dxa"/>
            <w:shd w:val="clear" w:color="auto" w:fill="auto"/>
            <w:vAlign w:val="center"/>
          </w:tcPr>
          <w:p w14:paraId="12F252A2" w14:textId="77777777" w:rsidR="00343B0F" w:rsidRPr="00480760" w:rsidRDefault="00343B0F" w:rsidP="00D37676">
            <w:pPr>
              <w:pStyle w:val="PlainText"/>
              <w:tabs>
                <w:tab w:val="left" w:pos="720"/>
                <w:tab w:val="left" w:pos="1440"/>
                <w:tab w:val="left" w:pos="2160"/>
                <w:tab w:val="left" w:pos="2880"/>
                <w:tab w:val="right" w:leader="dot" w:pos="9360"/>
              </w:tabs>
              <w:spacing w:before="240" w:after="240"/>
              <w:rPr>
                <w:rStyle w:val="InitialStyle"/>
                <w:rFonts w:ascii="Arial" w:eastAsiaTheme="minorHAnsi" w:hAnsi="Arial" w:cs="Arial"/>
                <w:bCs/>
                <w:sz w:val="24"/>
                <w:szCs w:val="24"/>
              </w:rPr>
            </w:pPr>
            <w:r>
              <w:rPr>
                <w:rStyle w:val="InitialStyle"/>
                <w:rFonts w:ascii="Arial" w:eastAsiaTheme="minorHAnsi" w:hAnsi="Arial" w:cs="Arial"/>
                <w:bCs/>
                <w:sz w:val="24"/>
                <w:szCs w:val="24"/>
              </w:rPr>
              <w:t>L</w:t>
            </w:r>
            <w:r w:rsidRPr="00480760">
              <w:rPr>
                <w:rStyle w:val="InitialStyle"/>
                <w:rFonts w:ascii="Arial" w:eastAsiaTheme="minorHAnsi" w:hAnsi="Arial" w:cs="Arial"/>
                <w:bCs/>
                <w:sz w:val="24"/>
                <w:szCs w:val="24"/>
              </w:rPr>
              <w:t>and that is currently being used to grow agricultural, horticultural, and silvicultural products.</w:t>
            </w:r>
          </w:p>
        </w:tc>
      </w:tr>
      <w:tr w:rsidR="00343B0F" w:rsidRPr="00480760" w14:paraId="36034810" w14:textId="77777777" w:rsidTr="00D37676">
        <w:tc>
          <w:tcPr>
            <w:tcW w:w="2433" w:type="dxa"/>
            <w:shd w:val="clear" w:color="auto" w:fill="auto"/>
            <w:vAlign w:val="center"/>
          </w:tcPr>
          <w:p w14:paraId="6C78B944" w14:textId="77777777" w:rsidR="00343B0F" w:rsidRPr="00480760" w:rsidRDefault="00343B0F" w:rsidP="00D37676">
            <w:pPr>
              <w:pStyle w:val="DefaultText"/>
              <w:widowControl/>
              <w:spacing w:before="240" w:after="240"/>
              <w:rPr>
                <w:rStyle w:val="InitialStyle"/>
                <w:rFonts w:ascii="Arial" w:hAnsi="Arial" w:cs="Arial"/>
                <w:bCs/>
              </w:rPr>
            </w:pPr>
            <w:r w:rsidRPr="00480760">
              <w:rPr>
                <w:rStyle w:val="InitialStyle"/>
                <w:rFonts w:ascii="Arial" w:hAnsi="Arial" w:cs="Arial"/>
                <w:bCs/>
              </w:rPr>
              <w:t>Idea(s) for Change</w:t>
            </w:r>
          </w:p>
        </w:tc>
        <w:tc>
          <w:tcPr>
            <w:tcW w:w="6809" w:type="dxa"/>
            <w:shd w:val="clear" w:color="auto" w:fill="auto"/>
            <w:vAlign w:val="center"/>
          </w:tcPr>
          <w:p w14:paraId="6E68654E" w14:textId="77777777" w:rsidR="00343B0F" w:rsidRPr="00480760" w:rsidRDefault="00343B0F" w:rsidP="00D37676">
            <w:pPr>
              <w:pStyle w:val="PlainText"/>
              <w:tabs>
                <w:tab w:val="left" w:pos="720"/>
                <w:tab w:val="left" w:pos="1440"/>
                <w:tab w:val="left" w:pos="2160"/>
                <w:tab w:val="left" w:pos="2880"/>
                <w:tab w:val="right" w:leader="dot" w:pos="9360"/>
              </w:tabs>
              <w:spacing w:before="240" w:after="240"/>
              <w:rPr>
                <w:rStyle w:val="InitialStyle"/>
                <w:rFonts w:ascii="Arial" w:eastAsiaTheme="minorHAnsi" w:hAnsi="Arial" w:cs="Arial"/>
                <w:bCs/>
                <w:sz w:val="24"/>
                <w:szCs w:val="24"/>
              </w:rPr>
            </w:pPr>
            <w:r w:rsidRPr="00480760">
              <w:rPr>
                <w:rStyle w:val="InitialStyle"/>
                <w:rFonts w:ascii="Arial" w:eastAsiaTheme="minorHAnsi" w:hAnsi="Arial" w:cs="Arial"/>
                <w:bCs/>
                <w:sz w:val="24"/>
                <w:szCs w:val="24"/>
              </w:rPr>
              <w:t>Ideas the Applicant proposed to research to improve Farm Vitality</w:t>
            </w:r>
          </w:p>
        </w:tc>
      </w:tr>
      <w:tr w:rsidR="00343B0F" w:rsidRPr="00480760" w14:paraId="26F0BD1D" w14:textId="77777777" w:rsidTr="00D37676">
        <w:tc>
          <w:tcPr>
            <w:tcW w:w="2433" w:type="dxa"/>
            <w:shd w:val="clear" w:color="auto" w:fill="auto"/>
            <w:vAlign w:val="center"/>
          </w:tcPr>
          <w:p w14:paraId="3143BD1B" w14:textId="77777777" w:rsidR="00343B0F" w:rsidRPr="00480760" w:rsidRDefault="00343B0F" w:rsidP="00D37676">
            <w:pPr>
              <w:pStyle w:val="DefaultText"/>
              <w:widowControl/>
              <w:spacing w:before="240" w:after="240"/>
              <w:rPr>
                <w:rStyle w:val="InitialStyle"/>
                <w:rFonts w:ascii="Arial" w:hAnsi="Arial" w:cs="Arial"/>
                <w:bCs/>
              </w:rPr>
            </w:pPr>
            <w:r w:rsidRPr="00480760">
              <w:rPr>
                <w:rStyle w:val="InitialStyle"/>
                <w:rFonts w:ascii="Arial" w:hAnsi="Arial" w:cs="Arial"/>
                <w:bCs/>
              </w:rPr>
              <w:lastRenderedPageBreak/>
              <w:t>Phase 1 Business Plan Development</w:t>
            </w:r>
          </w:p>
        </w:tc>
        <w:tc>
          <w:tcPr>
            <w:tcW w:w="6809" w:type="dxa"/>
            <w:shd w:val="clear" w:color="auto" w:fill="auto"/>
            <w:vAlign w:val="center"/>
          </w:tcPr>
          <w:p w14:paraId="0EBA94F2" w14:textId="77777777" w:rsidR="00343B0F" w:rsidRPr="00480760" w:rsidRDefault="00343B0F" w:rsidP="00D37676">
            <w:pPr>
              <w:pStyle w:val="PlainText"/>
              <w:tabs>
                <w:tab w:val="left" w:pos="720"/>
                <w:tab w:val="left" w:pos="1440"/>
                <w:tab w:val="left" w:pos="2160"/>
                <w:tab w:val="left" w:pos="2880"/>
                <w:tab w:val="right" w:leader="dot" w:pos="9360"/>
              </w:tabs>
              <w:spacing w:before="240" w:after="240"/>
              <w:rPr>
                <w:rStyle w:val="InitialStyle"/>
                <w:rFonts w:ascii="Arial" w:eastAsiaTheme="minorHAnsi" w:hAnsi="Arial" w:cs="Arial"/>
                <w:bCs/>
                <w:sz w:val="24"/>
                <w:szCs w:val="24"/>
              </w:rPr>
            </w:pPr>
            <w:r w:rsidRPr="00480760">
              <w:rPr>
                <w:rStyle w:val="InitialStyle"/>
                <w:rFonts w:ascii="Arial" w:eastAsiaTheme="minorHAnsi" w:hAnsi="Arial" w:cs="Arial"/>
                <w:bCs/>
                <w:sz w:val="24"/>
                <w:szCs w:val="24"/>
              </w:rPr>
              <w:t>A grant awarded to conduct research on proposed Idea(s) for Change, that if found to be feasible are developed into a project or projects that are described in a written business plan.</w:t>
            </w:r>
          </w:p>
        </w:tc>
      </w:tr>
      <w:tr w:rsidR="00343B0F" w:rsidRPr="00480760" w14:paraId="1A8E3938" w14:textId="77777777" w:rsidTr="00D37676">
        <w:tc>
          <w:tcPr>
            <w:tcW w:w="2433" w:type="dxa"/>
            <w:shd w:val="clear" w:color="auto" w:fill="auto"/>
            <w:vAlign w:val="center"/>
          </w:tcPr>
          <w:p w14:paraId="7C93DA06" w14:textId="77777777" w:rsidR="00343B0F" w:rsidRPr="00480760" w:rsidRDefault="00343B0F" w:rsidP="00D37676">
            <w:pPr>
              <w:pStyle w:val="DefaultText"/>
              <w:widowControl/>
              <w:spacing w:before="240" w:after="240"/>
              <w:rPr>
                <w:rStyle w:val="InitialStyle"/>
                <w:rFonts w:ascii="Arial" w:hAnsi="Arial" w:cs="Arial"/>
                <w:bCs/>
              </w:rPr>
            </w:pPr>
            <w:r w:rsidRPr="00480760">
              <w:rPr>
                <w:rStyle w:val="InitialStyle"/>
                <w:rFonts w:ascii="Arial" w:hAnsi="Arial" w:cs="Arial"/>
                <w:bCs/>
              </w:rPr>
              <w:t xml:space="preserve">Phase 2 Investment Support – Cash Grant:  </w:t>
            </w:r>
          </w:p>
        </w:tc>
        <w:tc>
          <w:tcPr>
            <w:tcW w:w="6809" w:type="dxa"/>
            <w:shd w:val="clear" w:color="auto" w:fill="auto"/>
            <w:vAlign w:val="center"/>
          </w:tcPr>
          <w:p w14:paraId="4F2005E0" w14:textId="77777777" w:rsidR="00343B0F" w:rsidRPr="00480760" w:rsidRDefault="00343B0F" w:rsidP="00D37676">
            <w:pPr>
              <w:pStyle w:val="DefaultText"/>
              <w:widowControl/>
              <w:spacing w:before="240" w:after="240"/>
              <w:rPr>
                <w:rStyle w:val="InitialStyle"/>
                <w:rFonts w:ascii="Arial" w:hAnsi="Arial" w:cs="Arial"/>
                <w:bCs/>
              </w:rPr>
            </w:pPr>
            <w:r w:rsidRPr="00480760">
              <w:rPr>
                <w:rStyle w:val="InitialStyle"/>
                <w:rFonts w:ascii="Arial" w:hAnsi="Arial" w:cs="Arial"/>
                <w:bCs/>
              </w:rPr>
              <w:t>The cash grant is for an amount not to exceed the lesser of $25,000 or 25% of the total investments identified by the Business Plan. Prior to the disbursement of cash grant funds, the Department may require the grantee to provide documented evidence of a proportionate amount of match equaling 75% of the total investments identified by the Business Plan. The match must be directly related to the implementation of the Business Plan and must have a real market value. Match may include, but is not limited to, in-kind labor and farm resources such as timber, sand, gravel or other natural resource materials used to implement the Business Plan; personal cash resources; loans, including a reduced-interest (2%) loan from the Agricultural Marketing Loan Fund; other grants; and other resources relevant to the Business Plan.</w:t>
            </w:r>
          </w:p>
        </w:tc>
      </w:tr>
      <w:tr w:rsidR="00343B0F" w:rsidRPr="00480760" w14:paraId="6DEB02F8" w14:textId="77777777" w:rsidTr="00D37676">
        <w:tc>
          <w:tcPr>
            <w:tcW w:w="2433" w:type="dxa"/>
            <w:shd w:val="clear" w:color="auto" w:fill="auto"/>
            <w:vAlign w:val="center"/>
          </w:tcPr>
          <w:p w14:paraId="7BA9A3A9" w14:textId="77777777" w:rsidR="00343B0F" w:rsidRPr="00480760" w:rsidRDefault="00343B0F" w:rsidP="00D37676">
            <w:pPr>
              <w:pStyle w:val="DefaultText"/>
              <w:widowControl/>
              <w:spacing w:before="240" w:after="240"/>
              <w:rPr>
                <w:rStyle w:val="InitialStyle"/>
                <w:rFonts w:ascii="Arial" w:hAnsi="Arial" w:cs="Arial"/>
                <w:bCs/>
              </w:rPr>
            </w:pPr>
            <w:r w:rsidRPr="00480760">
              <w:rPr>
                <w:rStyle w:val="InitialStyle"/>
                <w:rFonts w:ascii="Arial" w:hAnsi="Arial" w:cs="Arial"/>
              </w:rPr>
              <w:t>Phase 2 Investment Support – AMLF Loan Recommendation</w:t>
            </w:r>
          </w:p>
          <w:p w14:paraId="35F89370" w14:textId="77777777" w:rsidR="00343B0F" w:rsidRPr="00480760" w:rsidRDefault="00343B0F" w:rsidP="00D37676">
            <w:pPr>
              <w:pStyle w:val="DefaultText"/>
              <w:widowControl/>
              <w:spacing w:before="240" w:after="240"/>
              <w:rPr>
                <w:rStyle w:val="InitialStyle"/>
                <w:rFonts w:ascii="Arial" w:hAnsi="Arial" w:cs="Arial"/>
                <w:bCs/>
              </w:rPr>
            </w:pPr>
            <w:r w:rsidRPr="00480760">
              <w:rPr>
                <w:rStyle w:val="InitialStyle"/>
                <w:rFonts w:ascii="Arial" w:hAnsi="Arial" w:cs="Arial"/>
              </w:rPr>
              <w:t>Services Package</w:t>
            </w:r>
            <w:r w:rsidRPr="00480760">
              <w:rPr>
                <w:rStyle w:val="InitialStyle"/>
                <w:rFonts w:ascii="Arial" w:hAnsi="Arial" w:cs="Arial"/>
                <w:bCs/>
              </w:rPr>
              <w:t>:</w:t>
            </w:r>
          </w:p>
        </w:tc>
        <w:tc>
          <w:tcPr>
            <w:tcW w:w="6809" w:type="dxa"/>
            <w:shd w:val="clear" w:color="auto" w:fill="auto"/>
            <w:vAlign w:val="center"/>
          </w:tcPr>
          <w:p w14:paraId="1C3D1212" w14:textId="77777777" w:rsidR="00343B0F" w:rsidRPr="00480760" w:rsidRDefault="00343B0F" w:rsidP="00D37676">
            <w:pPr>
              <w:pStyle w:val="PlainText"/>
              <w:tabs>
                <w:tab w:val="left" w:pos="720"/>
                <w:tab w:val="left" w:pos="1440"/>
                <w:tab w:val="left" w:pos="2160"/>
                <w:tab w:val="left" w:pos="2880"/>
                <w:tab w:val="right" w:leader="dot" w:pos="9360"/>
              </w:tabs>
              <w:spacing w:before="240" w:after="240"/>
              <w:rPr>
                <w:rStyle w:val="InitialStyle"/>
                <w:rFonts w:ascii="Arial" w:eastAsiaTheme="minorHAnsi" w:hAnsi="Arial" w:cs="Arial"/>
                <w:bCs/>
                <w:sz w:val="24"/>
                <w:szCs w:val="24"/>
              </w:rPr>
            </w:pPr>
            <w:r w:rsidRPr="00480760">
              <w:rPr>
                <w:rStyle w:val="InitialStyle"/>
                <w:rFonts w:ascii="Arial" w:eastAsiaTheme="minorHAnsi" w:hAnsi="Arial" w:cs="Arial"/>
                <w:bCs/>
                <w:sz w:val="24"/>
                <w:szCs w:val="24"/>
              </w:rPr>
              <w:t>The Review Panel may recommend, and the Department may provide a selected applicant with a recommendation to apply for a reduced-interest (2%) loan from the Agricultural Marketing Loan Fund. If the total cost to implement the Business Plan is less than $100,000 then the reduced-interest loan may be up to 90% of that cost. If the total cost to implement the Business Plan is more than $100,000 then the reduced-interest loan may be up to 75% of that cost.  In either case, the total amount of the reduced-interest loan may not exceed $250,000.  The reduced- interest loan may be used as match for the cash grant.</w:t>
            </w:r>
          </w:p>
        </w:tc>
      </w:tr>
      <w:tr w:rsidR="0082567E" w:rsidRPr="00480760" w14:paraId="3CFCB9CB" w14:textId="77777777" w:rsidTr="00D37676">
        <w:tc>
          <w:tcPr>
            <w:tcW w:w="2433" w:type="dxa"/>
            <w:shd w:val="clear" w:color="auto" w:fill="auto"/>
            <w:vAlign w:val="center"/>
          </w:tcPr>
          <w:p w14:paraId="0E521BC4" w14:textId="6CB4221E" w:rsidR="0082567E" w:rsidRPr="00480760" w:rsidRDefault="0082567E" w:rsidP="0082567E">
            <w:pPr>
              <w:pStyle w:val="DefaultText"/>
              <w:widowControl/>
              <w:spacing w:before="240" w:after="240"/>
              <w:rPr>
                <w:rStyle w:val="InitialStyle"/>
                <w:rFonts w:ascii="Arial" w:hAnsi="Arial" w:cs="Arial"/>
              </w:rPr>
            </w:pPr>
            <w:r w:rsidRPr="00480760">
              <w:rPr>
                <w:rStyle w:val="InitialStyle"/>
                <w:rFonts w:ascii="Arial" w:hAnsi="Arial" w:cs="Arial"/>
                <w:bCs/>
              </w:rPr>
              <w:t>Selected Farm</w:t>
            </w:r>
          </w:p>
        </w:tc>
        <w:tc>
          <w:tcPr>
            <w:tcW w:w="6809" w:type="dxa"/>
            <w:shd w:val="clear" w:color="auto" w:fill="auto"/>
            <w:vAlign w:val="center"/>
          </w:tcPr>
          <w:p w14:paraId="7EFFF8E7" w14:textId="558DC8D7" w:rsidR="0082567E" w:rsidRPr="007C7121" w:rsidRDefault="0082567E" w:rsidP="0082567E">
            <w:pPr>
              <w:pStyle w:val="PlainText"/>
              <w:tabs>
                <w:tab w:val="left" w:pos="720"/>
                <w:tab w:val="left" w:pos="1440"/>
                <w:tab w:val="left" w:pos="2160"/>
                <w:tab w:val="left" w:pos="2880"/>
                <w:tab w:val="right" w:leader="dot" w:pos="9360"/>
              </w:tabs>
              <w:spacing w:before="240" w:after="240"/>
              <w:rPr>
                <w:rStyle w:val="InitialStyle"/>
                <w:rFonts w:ascii="Arial" w:eastAsiaTheme="minorHAnsi" w:hAnsi="Arial" w:cs="Arial"/>
                <w:bCs/>
                <w:sz w:val="24"/>
                <w:szCs w:val="24"/>
              </w:rPr>
            </w:pPr>
            <w:r w:rsidRPr="007C7121">
              <w:rPr>
                <w:rStyle w:val="InitialStyle"/>
                <w:rFonts w:ascii="Arial" w:hAnsi="Arial" w:cs="Arial"/>
                <w:bCs/>
                <w:sz w:val="24"/>
                <w:szCs w:val="24"/>
              </w:rPr>
              <w:t>A farm that previously applied to and was selected for Phase 1 between January 1, 2000 and December 31, 2020.</w:t>
            </w:r>
          </w:p>
        </w:tc>
      </w:tr>
      <w:tr w:rsidR="0082567E" w:rsidRPr="00480760" w14:paraId="4C5638E3" w14:textId="77777777" w:rsidTr="00D37676">
        <w:tc>
          <w:tcPr>
            <w:tcW w:w="2433" w:type="dxa"/>
            <w:shd w:val="clear" w:color="auto" w:fill="auto"/>
            <w:vAlign w:val="center"/>
          </w:tcPr>
          <w:p w14:paraId="31D1C565" w14:textId="77777777" w:rsidR="0082567E" w:rsidRPr="00480760" w:rsidRDefault="0082567E" w:rsidP="0082567E">
            <w:pPr>
              <w:pStyle w:val="DefaultText"/>
              <w:widowControl/>
              <w:spacing w:before="240" w:after="240"/>
              <w:rPr>
                <w:rStyle w:val="InitialStyle"/>
                <w:rFonts w:ascii="Arial" w:hAnsi="Arial" w:cs="Arial"/>
                <w:bCs/>
              </w:rPr>
            </w:pPr>
            <w:r w:rsidRPr="00480760">
              <w:rPr>
                <w:rStyle w:val="InitialStyle"/>
                <w:rFonts w:ascii="Arial" w:hAnsi="Arial" w:cs="Arial"/>
                <w:bCs/>
              </w:rPr>
              <w:t>7-</w:t>
            </w:r>
            <w:r w:rsidRPr="00480760">
              <w:rPr>
                <w:rStyle w:val="InitialStyle"/>
                <w:rFonts w:ascii="Arial" w:hAnsi="Arial" w:cs="Arial"/>
              </w:rPr>
              <w:t>Year Farmland Protection Agreement (FPA)</w:t>
            </w:r>
            <w:r w:rsidRPr="00480760">
              <w:rPr>
                <w:rStyle w:val="InitialStyle"/>
                <w:rFonts w:ascii="Arial" w:hAnsi="Arial" w:cs="Arial"/>
                <w:bCs/>
              </w:rPr>
              <w:t xml:space="preserve">: </w:t>
            </w:r>
          </w:p>
          <w:p w14:paraId="132AA3EE" w14:textId="77777777" w:rsidR="0082567E" w:rsidRPr="00480760" w:rsidRDefault="0082567E" w:rsidP="0082567E">
            <w:pPr>
              <w:pStyle w:val="DefaultText"/>
              <w:widowControl/>
              <w:spacing w:before="240" w:after="240"/>
              <w:rPr>
                <w:rStyle w:val="InitialStyle"/>
                <w:rFonts w:ascii="Arial" w:hAnsi="Arial" w:cs="Arial"/>
                <w:bCs/>
              </w:rPr>
            </w:pPr>
          </w:p>
        </w:tc>
        <w:tc>
          <w:tcPr>
            <w:tcW w:w="6809" w:type="dxa"/>
            <w:shd w:val="clear" w:color="auto" w:fill="auto"/>
            <w:vAlign w:val="center"/>
          </w:tcPr>
          <w:p w14:paraId="65DF8DF7" w14:textId="578E831D" w:rsidR="0082567E" w:rsidRPr="00480760" w:rsidRDefault="0082567E" w:rsidP="0082567E">
            <w:pPr>
              <w:pStyle w:val="PlainText"/>
              <w:tabs>
                <w:tab w:val="left" w:pos="720"/>
                <w:tab w:val="left" w:pos="1440"/>
                <w:tab w:val="left" w:pos="2160"/>
                <w:tab w:val="left" w:pos="2880"/>
                <w:tab w:val="right" w:leader="dot" w:pos="9360"/>
              </w:tabs>
              <w:spacing w:before="240" w:after="240"/>
              <w:rPr>
                <w:rStyle w:val="InitialStyle"/>
                <w:rFonts w:ascii="Arial" w:eastAsiaTheme="minorHAnsi" w:hAnsi="Arial" w:cs="Arial"/>
                <w:bCs/>
                <w:sz w:val="24"/>
                <w:szCs w:val="24"/>
              </w:rPr>
            </w:pPr>
            <w:r w:rsidRPr="00480760">
              <w:rPr>
                <w:rStyle w:val="InitialStyle"/>
                <w:rFonts w:ascii="Arial" w:eastAsiaTheme="minorHAnsi" w:hAnsi="Arial" w:cs="Arial"/>
                <w:bCs/>
                <w:sz w:val="24"/>
                <w:szCs w:val="24"/>
              </w:rPr>
              <w:t>A written agreement between a farm selected to receive an investment support cash grant and the Maine Department of Agriculture, Conservation and Forestry, wherein the farm agrees to keep an area of farmland of no less than 5 acres in active agricultural use and to protect that land from non-agricultural development for a period of seven (7) years.</w:t>
            </w:r>
          </w:p>
        </w:tc>
      </w:tr>
    </w:tbl>
    <w:p w14:paraId="227F5C87" w14:textId="7E2A3964" w:rsidR="00582365" w:rsidRPr="00B655F8" w:rsidRDefault="00582365" w:rsidP="00582365">
      <w:pPr>
        <w:pStyle w:val="Heading1"/>
        <w:rPr>
          <w:rFonts w:ascii="Arial" w:hAnsi="Arial" w:cs="Arial"/>
        </w:rPr>
      </w:pPr>
      <w:r w:rsidRPr="00B655F8">
        <w:rPr>
          <w:rFonts w:ascii="Arial" w:hAnsi="Arial" w:cs="Arial"/>
        </w:rPr>
        <w:lastRenderedPageBreak/>
        <w:t>Application Details and Instructions</w:t>
      </w:r>
    </w:p>
    <w:p w14:paraId="647D5F7F" w14:textId="2C98BD58" w:rsidR="006B0C3E" w:rsidRPr="006B0C3E" w:rsidRDefault="006B0C3E" w:rsidP="0008258D">
      <w:pPr>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i/>
          <w:sz w:val="24"/>
          <w:szCs w:val="24"/>
        </w:rPr>
      </w:pPr>
      <w:bookmarkStart w:id="0" w:name="_Hlk46914938"/>
      <w:bookmarkStart w:id="1" w:name="_Hlk6494928"/>
      <w:bookmarkStart w:id="2" w:name="_Toc367174725"/>
      <w:bookmarkStart w:id="3" w:name="_Toc397069193"/>
      <w:r>
        <w:rPr>
          <w:rFonts w:ascii="Arial" w:hAnsi="Arial" w:cs="Arial"/>
          <w:b/>
          <w:bCs/>
          <w:sz w:val="24"/>
          <w:szCs w:val="24"/>
        </w:rPr>
        <w:t>The Program</w:t>
      </w:r>
    </w:p>
    <w:p w14:paraId="2A6E096D" w14:textId="2A824462" w:rsidR="006B0C3E" w:rsidRPr="006B0C3E" w:rsidRDefault="006B0C3E" w:rsidP="006B0C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i/>
          <w:sz w:val="24"/>
          <w:szCs w:val="24"/>
        </w:rPr>
      </w:pPr>
      <w:r w:rsidRPr="006B0C3E">
        <w:rPr>
          <w:rFonts w:ascii="Arial" w:hAnsi="Arial" w:cs="Arial"/>
          <w:sz w:val="24"/>
          <w:szCs w:val="24"/>
        </w:rPr>
        <w:t xml:space="preserve">The Department of Agriculture, Conservation and Forestry (Department) is seeking applications for </w:t>
      </w:r>
      <w:r>
        <w:rPr>
          <w:rFonts w:ascii="Arial" w:hAnsi="Arial" w:cs="Arial"/>
          <w:sz w:val="24"/>
          <w:szCs w:val="24"/>
        </w:rPr>
        <w:t xml:space="preserve">Phase 2 of </w:t>
      </w:r>
      <w:r w:rsidRPr="006B0C3E">
        <w:rPr>
          <w:rFonts w:ascii="Arial" w:hAnsi="Arial" w:cs="Arial"/>
          <w:sz w:val="24"/>
          <w:szCs w:val="24"/>
        </w:rPr>
        <w:t xml:space="preserve">the Maine Farms for the Future Program. </w:t>
      </w:r>
    </w:p>
    <w:bookmarkEnd w:id="0"/>
    <w:p w14:paraId="40D16682" w14:textId="3E3831C1" w:rsidR="00DE0B57" w:rsidRDefault="006B0C3E" w:rsidP="006B0C3E">
      <w:pPr>
        <w:tabs>
          <w:tab w:val="left" w:pos="180"/>
        </w:tabs>
        <w:spacing w:after="120"/>
        <w:rPr>
          <w:rFonts w:ascii="Arial" w:hAnsi="Arial" w:cs="Arial"/>
          <w:color w:val="000000"/>
          <w:sz w:val="24"/>
          <w:szCs w:val="24"/>
        </w:rPr>
      </w:pPr>
      <w:r w:rsidRPr="006B0C3E">
        <w:rPr>
          <w:rFonts w:ascii="Arial" w:hAnsi="Arial" w:cs="Arial"/>
          <w:color w:val="000000"/>
          <w:sz w:val="24"/>
          <w:szCs w:val="24"/>
        </w:rPr>
        <w:t xml:space="preserve">Applicants </w:t>
      </w:r>
      <w:r>
        <w:rPr>
          <w:rFonts w:ascii="Arial" w:hAnsi="Arial" w:cs="Arial"/>
          <w:color w:val="000000"/>
          <w:sz w:val="24"/>
          <w:szCs w:val="24"/>
        </w:rPr>
        <w:t xml:space="preserve">that </w:t>
      </w:r>
      <w:r w:rsidR="005F7895">
        <w:rPr>
          <w:rFonts w:ascii="Arial" w:hAnsi="Arial" w:cs="Arial"/>
          <w:color w:val="000000"/>
          <w:sz w:val="24"/>
          <w:szCs w:val="24"/>
        </w:rPr>
        <w:t xml:space="preserve">were </w:t>
      </w:r>
      <w:r w:rsidRPr="0082567E">
        <w:rPr>
          <w:rFonts w:ascii="Arial" w:hAnsi="Arial" w:cs="Arial"/>
          <w:color w:val="000000"/>
          <w:sz w:val="24"/>
          <w:szCs w:val="24"/>
        </w:rPr>
        <w:t xml:space="preserve">selected </w:t>
      </w:r>
      <w:r w:rsidRPr="006B0C3E">
        <w:rPr>
          <w:rFonts w:ascii="Arial" w:hAnsi="Arial" w:cs="Arial"/>
          <w:color w:val="000000"/>
          <w:sz w:val="24"/>
          <w:szCs w:val="24"/>
        </w:rPr>
        <w:t xml:space="preserve">for </w:t>
      </w:r>
      <w:r w:rsidRPr="006B0C3E">
        <w:rPr>
          <w:rFonts w:ascii="Arial" w:hAnsi="Arial" w:cs="Arial"/>
          <w:b/>
          <w:color w:val="000000"/>
          <w:sz w:val="24"/>
          <w:szCs w:val="24"/>
        </w:rPr>
        <w:t>Phase 1</w:t>
      </w:r>
      <w:r w:rsidR="00DE0B57">
        <w:rPr>
          <w:rFonts w:ascii="Arial" w:hAnsi="Arial" w:cs="Arial"/>
          <w:color w:val="000000"/>
          <w:sz w:val="24"/>
          <w:szCs w:val="24"/>
        </w:rPr>
        <w:t xml:space="preserve"> </w:t>
      </w:r>
      <w:r w:rsidR="005F7895">
        <w:rPr>
          <w:rFonts w:ascii="Arial" w:hAnsi="Arial" w:cs="Arial"/>
          <w:color w:val="000000"/>
          <w:sz w:val="24"/>
          <w:szCs w:val="24"/>
        </w:rPr>
        <w:t xml:space="preserve">were </w:t>
      </w:r>
      <w:r w:rsidR="00DE0B57">
        <w:rPr>
          <w:rFonts w:ascii="Arial" w:hAnsi="Arial" w:cs="Arial"/>
          <w:color w:val="000000"/>
          <w:sz w:val="24"/>
          <w:szCs w:val="24"/>
        </w:rPr>
        <w:t>awarded</w:t>
      </w:r>
      <w:r w:rsidRPr="006B0C3E">
        <w:rPr>
          <w:rFonts w:ascii="Arial" w:hAnsi="Arial" w:cs="Arial"/>
          <w:color w:val="000000"/>
          <w:sz w:val="24"/>
          <w:szCs w:val="24"/>
        </w:rPr>
        <w:t xml:space="preserve"> </w:t>
      </w:r>
      <w:r>
        <w:rPr>
          <w:rFonts w:ascii="Arial" w:hAnsi="Arial" w:cs="Arial"/>
          <w:color w:val="000000"/>
          <w:sz w:val="24"/>
          <w:szCs w:val="24"/>
        </w:rPr>
        <w:t xml:space="preserve">a $6,000 grant </w:t>
      </w:r>
      <w:r w:rsidRPr="006B0C3E">
        <w:rPr>
          <w:rFonts w:ascii="Arial" w:hAnsi="Arial" w:cs="Arial"/>
          <w:color w:val="000000"/>
          <w:sz w:val="24"/>
          <w:szCs w:val="24"/>
        </w:rPr>
        <w:t xml:space="preserve">to develop a detailed business plan to increase </w:t>
      </w:r>
      <w:r w:rsidR="00DE0B57">
        <w:rPr>
          <w:rFonts w:ascii="Arial" w:hAnsi="Arial" w:cs="Arial"/>
          <w:color w:val="000000"/>
          <w:sz w:val="24"/>
          <w:szCs w:val="24"/>
        </w:rPr>
        <w:t>f</w:t>
      </w:r>
      <w:r w:rsidRPr="006B0C3E">
        <w:rPr>
          <w:rFonts w:ascii="Arial" w:hAnsi="Arial" w:cs="Arial"/>
          <w:color w:val="000000"/>
          <w:sz w:val="24"/>
          <w:szCs w:val="24"/>
        </w:rPr>
        <w:t xml:space="preserve">arm </w:t>
      </w:r>
      <w:r w:rsidR="00DE0B57" w:rsidRPr="00024E74">
        <w:rPr>
          <w:rFonts w:ascii="Arial" w:hAnsi="Arial" w:cs="Arial"/>
          <w:color w:val="000000"/>
          <w:sz w:val="24"/>
          <w:szCs w:val="24"/>
        </w:rPr>
        <w:t>v</w:t>
      </w:r>
      <w:r w:rsidRPr="00024E74">
        <w:rPr>
          <w:rFonts w:ascii="Arial" w:hAnsi="Arial" w:cs="Arial"/>
          <w:color w:val="000000"/>
          <w:sz w:val="24"/>
          <w:szCs w:val="24"/>
        </w:rPr>
        <w:t>itality</w:t>
      </w:r>
      <w:r w:rsidR="00024E74">
        <w:rPr>
          <w:rFonts w:ascii="Arial" w:hAnsi="Arial" w:cs="Arial"/>
          <w:color w:val="000000"/>
          <w:sz w:val="24"/>
          <w:szCs w:val="24"/>
        </w:rPr>
        <w:t xml:space="preserve">; </w:t>
      </w:r>
      <w:r w:rsidR="00024E74" w:rsidRPr="00024E74">
        <w:rPr>
          <w:rFonts w:ascii="Arial" w:hAnsi="Arial" w:cs="Arial"/>
          <w:i/>
          <w:color w:val="000000"/>
          <w:sz w:val="24"/>
          <w:szCs w:val="24"/>
        </w:rPr>
        <w:t>the long-term, maintainable, farm profitability and net worth</w:t>
      </w:r>
      <w:r w:rsidRPr="006B0C3E">
        <w:rPr>
          <w:rFonts w:ascii="Arial" w:hAnsi="Arial" w:cs="Arial"/>
          <w:color w:val="000000"/>
          <w:sz w:val="24"/>
          <w:szCs w:val="24"/>
        </w:rPr>
        <w:t>.</w:t>
      </w:r>
      <w:r w:rsidR="00024E74">
        <w:rPr>
          <w:rStyle w:val="FootnoteReference"/>
          <w:rFonts w:ascii="Arial" w:hAnsi="Arial" w:cs="Arial"/>
          <w:color w:val="000000"/>
          <w:sz w:val="24"/>
          <w:szCs w:val="24"/>
        </w:rPr>
        <w:footnoteReference w:id="2"/>
      </w:r>
    </w:p>
    <w:p w14:paraId="627DC9FB" w14:textId="59CDB03E" w:rsidR="006D13D8" w:rsidRDefault="00BE6A15" w:rsidP="006D13D8">
      <w:pPr>
        <w:tabs>
          <w:tab w:val="left" w:pos="180"/>
        </w:tabs>
        <w:spacing w:after="120"/>
        <w:rPr>
          <w:rFonts w:ascii="Arial" w:hAnsi="Arial" w:cs="Arial"/>
          <w:color w:val="000000"/>
          <w:sz w:val="24"/>
          <w:szCs w:val="24"/>
        </w:rPr>
      </w:pPr>
      <w:r>
        <w:rPr>
          <w:rFonts w:ascii="Arial" w:hAnsi="Arial" w:cs="Arial"/>
          <w:color w:val="000000"/>
          <w:sz w:val="24"/>
          <w:szCs w:val="24"/>
        </w:rPr>
        <w:t xml:space="preserve">Once the </w:t>
      </w:r>
      <w:r w:rsidR="00DE0B57">
        <w:rPr>
          <w:rFonts w:ascii="Arial" w:hAnsi="Arial" w:cs="Arial"/>
          <w:color w:val="000000"/>
          <w:sz w:val="24"/>
          <w:szCs w:val="24"/>
        </w:rPr>
        <w:t xml:space="preserve">Phase 1 </w:t>
      </w:r>
      <w:r>
        <w:rPr>
          <w:rFonts w:ascii="Arial" w:hAnsi="Arial" w:cs="Arial"/>
          <w:color w:val="000000"/>
          <w:sz w:val="24"/>
          <w:szCs w:val="24"/>
        </w:rPr>
        <w:t xml:space="preserve">business plan </w:t>
      </w:r>
      <w:r w:rsidR="005F7895">
        <w:rPr>
          <w:rFonts w:ascii="Arial" w:hAnsi="Arial" w:cs="Arial"/>
          <w:color w:val="000000"/>
          <w:sz w:val="24"/>
          <w:szCs w:val="24"/>
        </w:rPr>
        <w:t xml:space="preserve">has been </w:t>
      </w:r>
      <w:r>
        <w:rPr>
          <w:rFonts w:ascii="Arial" w:hAnsi="Arial" w:cs="Arial"/>
          <w:color w:val="000000"/>
          <w:sz w:val="24"/>
          <w:szCs w:val="24"/>
        </w:rPr>
        <w:t xml:space="preserve">completed the </w:t>
      </w:r>
      <w:r w:rsidRPr="00024E74">
        <w:rPr>
          <w:rFonts w:ascii="Arial" w:hAnsi="Arial" w:cs="Arial"/>
          <w:color w:val="000000"/>
          <w:sz w:val="24"/>
          <w:szCs w:val="24"/>
          <w:u w:val="single"/>
        </w:rPr>
        <w:t>selected</w:t>
      </w:r>
      <w:r w:rsidRPr="00DE0B57">
        <w:rPr>
          <w:rFonts w:ascii="Arial" w:hAnsi="Arial" w:cs="Arial"/>
          <w:color w:val="000000"/>
          <w:sz w:val="24"/>
          <w:szCs w:val="24"/>
        </w:rPr>
        <w:t xml:space="preserve"> farm</w:t>
      </w:r>
      <w:r>
        <w:rPr>
          <w:rFonts w:ascii="Arial" w:hAnsi="Arial" w:cs="Arial"/>
          <w:sz w:val="24"/>
          <w:szCs w:val="24"/>
        </w:rPr>
        <w:t xml:space="preserve"> </w:t>
      </w:r>
      <w:r w:rsidR="006B0C3E" w:rsidRPr="006B0C3E">
        <w:rPr>
          <w:rFonts w:ascii="Arial" w:hAnsi="Arial" w:cs="Arial"/>
          <w:sz w:val="24"/>
          <w:szCs w:val="24"/>
        </w:rPr>
        <w:t xml:space="preserve">may compete for </w:t>
      </w:r>
      <w:r w:rsidR="006B0C3E" w:rsidRPr="00BE6A15">
        <w:rPr>
          <w:rFonts w:ascii="Arial" w:hAnsi="Arial" w:cs="Arial"/>
          <w:b/>
          <w:sz w:val="24"/>
          <w:szCs w:val="24"/>
        </w:rPr>
        <w:t>Phase 2</w:t>
      </w:r>
      <w:r w:rsidR="006B0C3E" w:rsidRPr="006B0C3E">
        <w:rPr>
          <w:rFonts w:ascii="Arial" w:hAnsi="Arial" w:cs="Arial"/>
          <w:sz w:val="24"/>
          <w:szCs w:val="24"/>
        </w:rPr>
        <w:t xml:space="preserve"> investment support </w:t>
      </w:r>
      <w:r w:rsidR="006B0C3E" w:rsidRPr="006B0C3E">
        <w:rPr>
          <w:rFonts w:ascii="Arial" w:hAnsi="Arial" w:cs="Arial"/>
          <w:color w:val="000000"/>
          <w:sz w:val="24"/>
          <w:szCs w:val="24"/>
        </w:rPr>
        <w:t xml:space="preserve">to implement </w:t>
      </w:r>
      <w:r w:rsidR="00570CC0">
        <w:rPr>
          <w:rFonts w:ascii="Arial" w:hAnsi="Arial" w:cs="Arial"/>
          <w:color w:val="000000"/>
          <w:sz w:val="24"/>
          <w:szCs w:val="24"/>
        </w:rPr>
        <w:t xml:space="preserve">the </w:t>
      </w:r>
      <w:r w:rsidR="006B0C3E">
        <w:rPr>
          <w:rFonts w:ascii="Arial" w:hAnsi="Arial" w:cs="Arial"/>
          <w:color w:val="000000"/>
          <w:sz w:val="24"/>
          <w:szCs w:val="24"/>
        </w:rPr>
        <w:t>project</w:t>
      </w:r>
      <w:r w:rsidR="00570CC0">
        <w:rPr>
          <w:rFonts w:ascii="Arial" w:hAnsi="Arial" w:cs="Arial"/>
          <w:color w:val="000000"/>
          <w:sz w:val="24"/>
          <w:szCs w:val="24"/>
        </w:rPr>
        <w:t xml:space="preserve"> or projects</w:t>
      </w:r>
      <w:r w:rsidR="006B0C3E">
        <w:rPr>
          <w:rFonts w:ascii="Arial" w:hAnsi="Arial" w:cs="Arial"/>
          <w:color w:val="000000"/>
          <w:sz w:val="24"/>
          <w:szCs w:val="24"/>
        </w:rPr>
        <w:t xml:space="preserve"> described in the business</w:t>
      </w:r>
      <w:r w:rsidR="006B0C3E" w:rsidRPr="006B0C3E">
        <w:rPr>
          <w:rFonts w:ascii="Arial" w:hAnsi="Arial" w:cs="Arial"/>
          <w:color w:val="000000"/>
          <w:sz w:val="24"/>
          <w:szCs w:val="24"/>
        </w:rPr>
        <w:t xml:space="preserve"> plan</w:t>
      </w:r>
      <w:r w:rsidR="006D13D8">
        <w:rPr>
          <w:rFonts w:ascii="Arial" w:hAnsi="Arial" w:cs="Arial"/>
          <w:color w:val="000000"/>
          <w:sz w:val="24"/>
          <w:szCs w:val="24"/>
        </w:rPr>
        <w:t>.</w:t>
      </w:r>
    </w:p>
    <w:bookmarkEnd w:id="1"/>
    <w:p w14:paraId="64704E89" w14:textId="77777777" w:rsidR="00C87A89" w:rsidRDefault="00C87A89" w:rsidP="00C87A89">
      <w:pPr>
        <w:pStyle w:val="Heading2"/>
        <w:spacing w:before="0"/>
        <w:ind w:left="360"/>
        <w:rPr>
          <w:rStyle w:val="InitialStyle"/>
          <w:rFonts w:ascii="Arial" w:hAnsi="Arial" w:cs="Arial"/>
          <w:b/>
          <w:color w:val="auto"/>
          <w:sz w:val="24"/>
          <w:szCs w:val="24"/>
        </w:rPr>
      </w:pPr>
    </w:p>
    <w:p w14:paraId="37B1CA20" w14:textId="1539E4B6" w:rsidR="00513145" w:rsidRPr="007E6FDE" w:rsidRDefault="007E52B4" w:rsidP="0008258D">
      <w:pPr>
        <w:pStyle w:val="Heading2"/>
        <w:numPr>
          <w:ilvl w:val="0"/>
          <w:numId w:val="5"/>
        </w:numPr>
        <w:spacing w:before="0" w:after="240"/>
        <w:rPr>
          <w:rFonts w:ascii="Arial" w:hAnsi="Arial" w:cs="Arial"/>
          <w:b/>
          <w:color w:val="auto"/>
          <w:sz w:val="24"/>
          <w:szCs w:val="24"/>
        </w:rPr>
      </w:pPr>
      <w:r w:rsidRPr="007A2F59">
        <w:rPr>
          <w:rStyle w:val="InitialStyle"/>
          <w:rFonts w:ascii="Arial" w:hAnsi="Arial" w:cs="Arial"/>
          <w:b/>
          <w:color w:val="auto"/>
          <w:sz w:val="24"/>
          <w:szCs w:val="24"/>
        </w:rPr>
        <w:t>Eligibility to Submit Bids</w:t>
      </w:r>
      <w:bookmarkEnd w:id="2"/>
      <w:bookmarkEnd w:id="3"/>
    </w:p>
    <w:p w14:paraId="19862BBA" w14:textId="77777777" w:rsidR="007E6FDE" w:rsidRPr="007E6FDE" w:rsidRDefault="00513145" w:rsidP="007E6FDE">
      <w:pPr>
        <w:autoSpaceDE w:val="0"/>
        <w:autoSpaceDN w:val="0"/>
        <w:adjustRightInd w:val="0"/>
        <w:spacing w:after="120" w:line="240" w:lineRule="auto"/>
        <w:rPr>
          <w:rFonts w:ascii="Arial" w:hAnsi="Arial" w:cs="Arial"/>
          <w:b/>
          <w:bCs/>
          <w:sz w:val="24"/>
          <w:szCs w:val="24"/>
          <w:u w:val="single"/>
        </w:rPr>
      </w:pPr>
      <w:r w:rsidRPr="007E6FDE">
        <w:rPr>
          <w:rFonts w:ascii="Arial" w:hAnsi="Arial" w:cs="Arial"/>
          <w:b/>
          <w:bCs/>
          <w:sz w:val="24"/>
          <w:szCs w:val="24"/>
          <w:u w:val="single"/>
        </w:rPr>
        <w:t xml:space="preserve">The applicant must </w:t>
      </w:r>
      <w:r w:rsidR="00BE6A15" w:rsidRPr="007E6FDE">
        <w:rPr>
          <w:rFonts w:ascii="Arial" w:hAnsi="Arial" w:cs="Arial"/>
          <w:b/>
          <w:bCs/>
          <w:sz w:val="24"/>
          <w:szCs w:val="24"/>
          <w:u w:val="single"/>
        </w:rPr>
        <w:t xml:space="preserve">have </w:t>
      </w:r>
      <w:r w:rsidR="00DE0B57" w:rsidRPr="007E6FDE">
        <w:rPr>
          <w:rFonts w:ascii="Arial" w:hAnsi="Arial" w:cs="Arial"/>
          <w:b/>
          <w:bCs/>
          <w:sz w:val="24"/>
          <w:szCs w:val="24"/>
          <w:u w:val="single"/>
        </w:rPr>
        <w:t>been selected</w:t>
      </w:r>
      <w:r w:rsidR="00DE0B57" w:rsidRPr="007E6FDE">
        <w:rPr>
          <w:rFonts w:ascii="Arial" w:hAnsi="Arial" w:cs="Arial"/>
          <w:b/>
          <w:bCs/>
          <w:i/>
          <w:sz w:val="24"/>
          <w:szCs w:val="24"/>
          <w:u w:val="single"/>
        </w:rPr>
        <w:t xml:space="preserve"> </w:t>
      </w:r>
      <w:r w:rsidR="00DE0B57" w:rsidRPr="007E6FDE">
        <w:rPr>
          <w:rFonts w:ascii="Arial" w:hAnsi="Arial" w:cs="Arial"/>
          <w:b/>
          <w:bCs/>
          <w:sz w:val="24"/>
          <w:szCs w:val="24"/>
          <w:u w:val="single"/>
        </w:rPr>
        <w:t xml:space="preserve">for </w:t>
      </w:r>
      <w:r w:rsidR="008930C5" w:rsidRPr="007E6FDE">
        <w:rPr>
          <w:rFonts w:ascii="Arial" w:hAnsi="Arial" w:cs="Arial"/>
          <w:b/>
          <w:bCs/>
          <w:sz w:val="24"/>
          <w:szCs w:val="24"/>
          <w:u w:val="single"/>
        </w:rPr>
        <w:t xml:space="preserve">and awarded </w:t>
      </w:r>
      <w:r w:rsidR="00570CC0" w:rsidRPr="007E6FDE">
        <w:rPr>
          <w:rFonts w:ascii="Arial" w:hAnsi="Arial" w:cs="Arial"/>
          <w:b/>
          <w:bCs/>
          <w:sz w:val="24"/>
          <w:szCs w:val="24"/>
          <w:u w:val="single"/>
        </w:rPr>
        <w:t>the</w:t>
      </w:r>
      <w:r w:rsidR="008930C5" w:rsidRPr="007E6FDE">
        <w:rPr>
          <w:rFonts w:ascii="Arial" w:hAnsi="Arial" w:cs="Arial"/>
          <w:b/>
          <w:bCs/>
          <w:sz w:val="24"/>
          <w:szCs w:val="24"/>
          <w:u w:val="single"/>
        </w:rPr>
        <w:t xml:space="preserve"> </w:t>
      </w:r>
      <w:r w:rsidR="00DE0B57" w:rsidRPr="007E6FDE">
        <w:rPr>
          <w:rFonts w:ascii="Arial" w:hAnsi="Arial" w:cs="Arial"/>
          <w:b/>
          <w:bCs/>
          <w:sz w:val="24"/>
          <w:szCs w:val="24"/>
          <w:u w:val="single"/>
        </w:rPr>
        <w:t xml:space="preserve">Phase 1 </w:t>
      </w:r>
      <w:r w:rsidR="008930C5" w:rsidRPr="007E6FDE">
        <w:rPr>
          <w:rFonts w:ascii="Arial" w:hAnsi="Arial" w:cs="Arial"/>
          <w:b/>
          <w:bCs/>
          <w:sz w:val="24"/>
          <w:szCs w:val="24"/>
          <w:u w:val="single"/>
        </w:rPr>
        <w:t xml:space="preserve">business planning grant </w:t>
      </w:r>
      <w:r w:rsidR="00557236" w:rsidRPr="007E6FDE">
        <w:rPr>
          <w:rFonts w:ascii="Arial" w:hAnsi="Arial" w:cs="Arial"/>
          <w:b/>
          <w:bCs/>
          <w:sz w:val="24"/>
          <w:szCs w:val="24"/>
          <w:u w:val="single"/>
        </w:rPr>
        <w:t>between November 2017 and December 20</w:t>
      </w:r>
      <w:r w:rsidR="00B12176" w:rsidRPr="007E6FDE">
        <w:rPr>
          <w:rFonts w:ascii="Arial" w:hAnsi="Arial" w:cs="Arial"/>
          <w:b/>
          <w:bCs/>
          <w:sz w:val="24"/>
          <w:szCs w:val="24"/>
          <w:u w:val="single"/>
        </w:rPr>
        <w:t>20</w:t>
      </w:r>
      <w:r w:rsidR="008930C5" w:rsidRPr="007E6FDE">
        <w:rPr>
          <w:rFonts w:ascii="Arial" w:hAnsi="Arial" w:cs="Arial"/>
          <w:b/>
          <w:bCs/>
          <w:sz w:val="24"/>
          <w:szCs w:val="24"/>
          <w:u w:val="single"/>
        </w:rPr>
        <w:t>.</w:t>
      </w:r>
      <w:r w:rsidR="00D2044D" w:rsidRPr="007E6FDE">
        <w:rPr>
          <w:rFonts w:ascii="Arial" w:hAnsi="Arial" w:cs="Arial"/>
          <w:b/>
          <w:bCs/>
          <w:sz w:val="24"/>
          <w:szCs w:val="24"/>
          <w:u w:val="single"/>
        </w:rPr>
        <w:t xml:space="preserve"> </w:t>
      </w:r>
      <w:r w:rsidR="007E6FDE" w:rsidRPr="007E6FDE">
        <w:rPr>
          <w:rFonts w:ascii="Arial" w:hAnsi="Arial" w:cs="Arial"/>
          <w:b/>
          <w:bCs/>
          <w:sz w:val="24"/>
          <w:szCs w:val="24"/>
          <w:u w:val="single"/>
        </w:rPr>
        <w:br/>
      </w:r>
    </w:p>
    <w:p w14:paraId="4EDC7E2A" w14:textId="77777777" w:rsidR="007E6FDE" w:rsidRPr="00206122" w:rsidRDefault="007E6FDE" w:rsidP="007E6FDE">
      <w:pPr>
        <w:autoSpaceDE w:val="0"/>
        <w:autoSpaceDN w:val="0"/>
        <w:adjustRightInd w:val="0"/>
        <w:spacing w:after="120" w:line="240" w:lineRule="auto"/>
        <w:jc w:val="both"/>
        <w:rPr>
          <w:rStyle w:val="cBodyText2"/>
          <w:rFonts w:ascii="Arial" w:hAnsi="Arial" w:cs="Arial"/>
          <w:sz w:val="24"/>
          <w:szCs w:val="24"/>
        </w:rPr>
      </w:pPr>
      <w:r>
        <w:rPr>
          <w:rFonts w:ascii="Arial" w:hAnsi="Arial" w:cs="Arial"/>
          <w:sz w:val="24"/>
          <w:szCs w:val="24"/>
        </w:rPr>
        <w:t xml:space="preserve">If the applicant intends to secure the </w:t>
      </w:r>
      <w:r w:rsidRPr="00DB4435">
        <w:rPr>
          <w:rStyle w:val="cBodyText2"/>
          <w:rFonts w:ascii="Arial" w:eastAsiaTheme="majorEastAsia" w:hAnsi="Arial" w:cs="Arial"/>
          <w:sz w:val="24"/>
          <w:szCs w:val="24"/>
        </w:rPr>
        <w:t>cash grant of no more than $25,000</w:t>
      </w:r>
      <w:r>
        <w:rPr>
          <w:rStyle w:val="cBodyText2"/>
          <w:rFonts w:ascii="Arial" w:eastAsiaTheme="majorEastAsia" w:hAnsi="Arial" w:cs="Arial"/>
          <w:sz w:val="24"/>
          <w:szCs w:val="24"/>
        </w:rPr>
        <w:t>, the following eligibility requirements apply</w:t>
      </w:r>
      <w:r w:rsidRPr="00DB4435">
        <w:rPr>
          <w:rStyle w:val="cBodyText2"/>
          <w:rFonts w:ascii="Arial" w:eastAsiaTheme="majorEastAsia" w:hAnsi="Arial" w:cs="Arial"/>
          <w:sz w:val="24"/>
          <w:szCs w:val="24"/>
        </w:rPr>
        <w:t xml:space="preserve">: </w:t>
      </w:r>
    </w:p>
    <w:p w14:paraId="7BE0EEB1" w14:textId="0438247A" w:rsidR="007E6FDE" w:rsidRPr="007E6FDE" w:rsidRDefault="00A04FC7" w:rsidP="0008258D">
      <w:pPr>
        <w:pStyle w:val="ListParagraph"/>
        <w:numPr>
          <w:ilvl w:val="2"/>
          <w:numId w:val="8"/>
        </w:numPr>
        <w:autoSpaceDE w:val="0"/>
        <w:autoSpaceDN w:val="0"/>
        <w:adjustRightInd w:val="0"/>
        <w:spacing w:after="120" w:line="240" w:lineRule="auto"/>
        <w:ind w:left="1260" w:hanging="360"/>
        <w:contextualSpacing w:val="0"/>
        <w:jc w:val="both"/>
        <w:rPr>
          <w:rStyle w:val="cBodyText2"/>
          <w:rFonts w:ascii="Arial" w:hAnsi="Arial" w:cs="Arial"/>
          <w:b/>
          <w:bCs/>
          <w:sz w:val="24"/>
          <w:szCs w:val="24"/>
        </w:rPr>
      </w:pPr>
      <w:r>
        <w:rPr>
          <w:rStyle w:val="cBodyText2"/>
          <w:rFonts w:ascii="Arial" w:eastAsiaTheme="majorEastAsia" w:hAnsi="Arial" w:cs="Arial"/>
          <w:sz w:val="24"/>
          <w:szCs w:val="24"/>
        </w:rPr>
        <w:t>T</w:t>
      </w:r>
      <w:r w:rsidR="007E6FDE" w:rsidRPr="00DB4435">
        <w:rPr>
          <w:rStyle w:val="cBodyText2"/>
          <w:rFonts w:ascii="Arial" w:eastAsiaTheme="majorEastAsia" w:hAnsi="Arial" w:cs="Arial"/>
          <w:sz w:val="24"/>
          <w:szCs w:val="24"/>
        </w:rPr>
        <w:t xml:space="preserve">he </w:t>
      </w:r>
      <w:r w:rsidR="007E6FDE">
        <w:rPr>
          <w:rStyle w:val="cBodyText2"/>
          <w:rFonts w:ascii="Arial" w:eastAsiaTheme="majorEastAsia" w:hAnsi="Arial" w:cs="Arial"/>
          <w:sz w:val="24"/>
          <w:szCs w:val="24"/>
        </w:rPr>
        <w:t>applicant</w:t>
      </w:r>
      <w:r w:rsidR="007E6FDE" w:rsidRPr="00DB4435">
        <w:rPr>
          <w:rStyle w:val="cBodyText2"/>
          <w:rFonts w:ascii="Arial" w:eastAsiaTheme="majorEastAsia" w:hAnsi="Arial" w:cs="Arial"/>
          <w:sz w:val="24"/>
          <w:szCs w:val="24"/>
        </w:rPr>
        <w:t xml:space="preserve"> has </w:t>
      </w:r>
      <w:r w:rsidR="007E6FDE">
        <w:rPr>
          <w:rStyle w:val="cBodyText2"/>
          <w:rFonts w:ascii="Arial" w:eastAsiaTheme="majorEastAsia" w:hAnsi="Arial" w:cs="Arial"/>
          <w:sz w:val="24"/>
          <w:szCs w:val="24"/>
        </w:rPr>
        <w:t xml:space="preserve">ownership </w:t>
      </w:r>
      <w:r w:rsidR="007E6FDE" w:rsidRPr="00DB4435">
        <w:rPr>
          <w:rStyle w:val="cBodyText2"/>
          <w:rFonts w:ascii="Arial" w:eastAsiaTheme="majorEastAsia" w:hAnsi="Arial" w:cs="Arial"/>
          <w:sz w:val="24"/>
          <w:szCs w:val="24"/>
        </w:rPr>
        <w:t xml:space="preserve">of at least 5 acres of land that is in agricultural use at the time of application; and </w:t>
      </w:r>
    </w:p>
    <w:p w14:paraId="7F31E98B" w14:textId="2DE0D093" w:rsidR="007E6FDE" w:rsidRPr="00570CC0" w:rsidRDefault="00A04FC7" w:rsidP="0008258D">
      <w:pPr>
        <w:pStyle w:val="ListParagraph"/>
        <w:numPr>
          <w:ilvl w:val="2"/>
          <w:numId w:val="8"/>
        </w:numPr>
        <w:autoSpaceDE w:val="0"/>
        <w:autoSpaceDN w:val="0"/>
        <w:adjustRightInd w:val="0"/>
        <w:spacing w:after="120" w:line="240" w:lineRule="auto"/>
        <w:ind w:left="1260" w:hanging="360"/>
        <w:contextualSpacing w:val="0"/>
        <w:jc w:val="both"/>
        <w:rPr>
          <w:rStyle w:val="cBodyText2"/>
          <w:rFonts w:ascii="Arial" w:hAnsi="Arial" w:cs="Arial"/>
          <w:sz w:val="24"/>
          <w:szCs w:val="24"/>
        </w:rPr>
      </w:pPr>
      <w:r>
        <w:rPr>
          <w:rStyle w:val="cBodyText2"/>
          <w:rFonts w:ascii="Arial" w:eastAsiaTheme="majorEastAsia" w:hAnsi="Arial" w:cs="Arial"/>
          <w:sz w:val="24"/>
          <w:szCs w:val="24"/>
        </w:rPr>
        <w:t>T</w:t>
      </w:r>
      <w:r w:rsidR="007E6FDE" w:rsidRPr="00DB4435">
        <w:rPr>
          <w:rStyle w:val="cBodyText2"/>
          <w:rFonts w:ascii="Arial" w:eastAsiaTheme="majorEastAsia" w:hAnsi="Arial" w:cs="Arial"/>
          <w:sz w:val="24"/>
          <w:szCs w:val="24"/>
        </w:rPr>
        <w:t xml:space="preserve">he </w:t>
      </w:r>
      <w:r w:rsidR="007E6FDE">
        <w:rPr>
          <w:rStyle w:val="cBodyText2"/>
          <w:rFonts w:ascii="Arial" w:eastAsiaTheme="majorEastAsia" w:hAnsi="Arial" w:cs="Arial"/>
          <w:sz w:val="24"/>
          <w:szCs w:val="24"/>
        </w:rPr>
        <w:t>applicant</w:t>
      </w:r>
      <w:r w:rsidR="007E6FDE" w:rsidRPr="00DB4435">
        <w:rPr>
          <w:rStyle w:val="cBodyText2"/>
          <w:rFonts w:ascii="Arial" w:eastAsiaTheme="majorEastAsia" w:hAnsi="Arial" w:cs="Arial"/>
          <w:sz w:val="24"/>
          <w:szCs w:val="24"/>
        </w:rPr>
        <w:t xml:space="preserve"> agrees to </w:t>
      </w:r>
      <w:r w:rsidR="007E6FDE">
        <w:rPr>
          <w:rStyle w:val="cBodyText2"/>
          <w:rFonts w:ascii="Arial" w:eastAsiaTheme="majorEastAsia" w:hAnsi="Arial" w:cs="Arial"/>
          <w:sz w:val="24"/>
          <w:szCs w:val="24"/>
        </w:rPr>
        <w:t>enter into a 7</w:t>
      </w:r>
      <w:r w:rsidR="007E6FDE" w:rsidRPr="00DB4435">
        <w:rPr>
          <w:rStyle w:val="cBodyText2"/>
          <w:rFonts w:ascii="Arial" w:eastAsiaTheme="majorEastAsia" w:hAnsi="Arial" w:cs="Arial"/>
          <w:sz w:val="24"/>
          <w:szCs w:val="24"/>
        </w:rPr>
        <w:t>-year Farmland Protection Agreement</w:t>
      </w:r>
      <w:r w:rsidR="007E6FDE">
        <w:rPr>
          <w:rStyle w:val="cBodyText2"/>
          <w:rFonts w:ascii="Arial" w:eastAsiaTheme="majorEastAsia" w:hAnsi="Arial" w:cs="Arial"/>
          <w:sz w:val="24"/>
          <w:szCs w:val="24"/>
        </w:rPr>
        <w:t xml:space="preserve"> with the Department</w:t>
      </w:r>
      <w:r w:rsidR="007E6FDE" w:rsidRPr="00DB4435">
        <w:rPr>
          <w:rStyle w:val="cBodyText2"/>
          <w:rFonts w:ascii="Arial" w:eastAsiaTheme="majorEastAsia" w:hAnsi="Arial" w:cs="Arial"/>
          <w:sz w:val="24"/>
          <w:szCs w:val="24"/>
        </w:rPr>
        <w:t xml:space="preserve">. </w:t>
      </w:r>
    </w:p>
    <w:p w14:paraId="38D97368" w14:textId="77777777" w:rsidR="007E6FDE" w:rsidRPr="0082567E" w:rsidRDefault="007E6FDE" w:rsidP="0008258D">
      <w:pPr>
        <w:pStyle w:val="ListParagraph"/>
        <w:numPr>
          <w:ilvl w:val="2"/>
          <w:numId w:val="8"/>
        </w:numPr>
        <w:autoSpaceDE w:val="0"/>
        <w:autoSpaceDN w:val="0"/>
        <w:adjustRightInd w:val="0"/>
        <w:spacing w:after="120" w:line="240" w:lineRule="auto"/>
        <w:ind w:left="1260" w:hanging="360"/>
        <w:contextualSpacing w:val="0"/>
        <w:jc w:val="both"/>
        <w:rPr>
          <w:rFonts w:ascii="Arial" w:hAnsi="Arial" w:cs="Arial"/>
          <w:sz w:val="24"/>
          <w:szCs w:val="24"/>
        </w:rPr>
      </w:pPr>
      <w:r w:rsidRPr="0082567E">
        <w:rPr>
          <w:rFonts w:ascii="Arial" w:hAnsi="Arial" w:cs="Arial"/>
          <w:sz w:val="24"/>
          <w:szCs w:val="24"/>
        </w:rPr>
        <w:t xml:space="preserve">If the entirety of the applicant’s owned farmland is already permanently protected by a permanent agricultural conservation easement, then the farm may </w:t>
      </w:r>
      <w:r w:rsidRPr="0082567E">
        <w:rPr>
          <w:rFonts w:ascii="Arial" w:hAnsi="Arial" w:cs="Arial"/>
          <w:sz w:val="24"/>
          <w:szCs w:val="24"/>
          <w:u w:val="single"/>
        </w:rPr>
        <w:t>NOT</w:t>
      </w:r>
      <w:r w:rsidRPr="0082567E">
        <w:rPr>
          <w:rFonts w:ascii="Arial" w:hAnsi="Arial" w:cs="Arial"/>
          <w:sz w:val="24"/>
          <w:szCs w:val="24"/>
        </w:rPr>
        <w:t xml:space="preserve"> apply for the cash grant. However, the applicant may apply for the recommendation for the 2% interest rate as described below.</w:t>
      </w:r>
    </w:p>
    <w:p w14:paraId="120CF3E4" w14:textId="134A2372" w:rsidR="007E6FDE" w:rsidRDefault="007E6FDE" w:rsidP="007E6FDE">
      <w:pPr>
        <w:autoSpaceDE w:val="0"/>
        <w:autoSpaceDN w:val="0"/>
        <w:adjustRightInd w:val="0"/>
        <w:spacing w:after="120" w:line="240" w:lineRule="auto"/>
        <w:jc w:val="both"/>
        <w:rPr>
          <w:rStyle w:val="Hyperlink"/>
          <w:rFonts w:ascii="Arial" w:hAnsi="Arial" w:cs="Arial"/>
          <w:color w:val="auto"/>
          <w:sz w:val="24"/>
          <w:szCs w:val="24"/>
          <w:u w:val="none"/>
        </w:rPr>
      </w:pPr>
      <w:r w:rsidRPr="007E6FDE">
        <w:rPr>
          <w:rStyle w:val="cBodyText2"/>
          <w:rFonts w:ascii="Arial" w:eastAsiaTheme="majorEastAsia" w:hAnsi="Arial" w:cs="Arial"/>
          <w:sz w:val="24"/>
          <w:szCs w:val="24"/>
        </w:rPr>
        <w:t xml:space="preserve">If the applicant is seeking recommendation to receive a 2% interest rate on a loan issued through the Agricultural Marketing Loan Fund (AMLF) program, </w:t>
      </w:r>
      <w:r w:rsidRPr="007E6FDE">
        <w:rPr>
          <w:rFonts w:ascii="Arial" w:hAnsi="Arial" w:cs="Arial"/>
          <w:sz w:val="24"/>
          <w:szCs w:val="24"/>
        </w:rPr>
        <w:t xml:space="preserve">the applicant will be subject to all AMLF project eligibility and loan application requirements described on the following website : </w:t>
      </w:r>
      <w:hyperlink r:id="rId11" w:history="1">
        <w:r w:rsidRPr="007E6FDE">
          <w:rPr>
            <w:rStyle w:val="Hyperlink"/>
            <w:rFonts w:ascii="Arial" w:hAnsi="Arial" w:cs="Arial"/>
            <w:sz w:val="24"/>
            <w:szCs w:val="24"/>
          </w:rPr>
          <w:t>Agricultural Marketing Loan Fund</w:t>
        </w:r>
      </w:hyperlink>
      <w:r w:rsidRPr="007E6FDE">
        <w:rPr>
          <w:rFonts w:ascii="Arial" w:hAnsi="Arial" w:cs="Arial"/>
          <w:sz w:val="24"/>
          <w:szCs w:val="24"/>
        </w:rPr>
        <w:t>.</w:t>
      </w:r>
      <w:r w:rsidRPr="007E6FDE">
        <w:rPr>
          <w:rStyle w:val="Hyperlink"/>
          <w:rFonts w:ascii="Arial" w:hAnsi="Arial" w:cs="Arial"/>
          <w:color w:val="auto"/>
          <w:sz w:val="24"/>
          <w:szCs w:val="24"/>
          <w:u w:val="none"/>
        </w:rPr>
        <w:t xml:space="preserve"> </w:t>
      </w:r>
    </w:p>
    <w:p w14:paraId="1E3E8E5A" w14:textId="77777777" w:rsidR="003D417A" w:rsidRPr="007E6FDE" w:rsidRDefault="003D417A" w:rsidP="007E6FDE">
      <w:pPr>
        <w:autoSpaceDE w:val="0"/>
        <w:autoSpaceDN w:val="0"/>
        <w:adjustRightInd w:val="0"/>
        <w:spacing w:after="120" w:line="240" w:lineRule="auto"/>
        <w:jc w:val="both"/>
        <w:rPr>
          <w:rStyle w:val="Hyperlink"/>
          <w:rFonts w:ascii="Arial" w:hAnsi="Arial" w:cs="Arial"/>
          <w:color w:val="auto"/>
          <w:sz w:val="24"/>
          <w:szCs w:val="24"/>
          <w:u w:val="none"/>
        </w:rPr>
      </w:pPr>
    </w:p>
    <w:p w14:paraId="427DE3BD" w14:textId="0640A6A8" w:rsidR="006D13D8" w:rsidRDefault="006D13D8" w:rsidP="0008258D">
      <w:pPr>
        <w:pStyle w:val="Heading2"/>
        <w:numPr>
          <w:ilvl w:val="0"/>
          <w:numId w:val="5"/>
        </w:numPr>
        <w:spacing w:before="0" w:after="240"/>
        <w:rPr>
          <w:rFonts w:ascii="Arial" w:hAnsi="Arial" w:cs="Arial"/>
          <w:b/>
          <w:bCs/>
          <w:sz w:val="24"/>
          <w:szCs w:val="24"/>
        </w:rPr>
      </w:pPr>
      <w:r>
        <w:rPr>
          <w:rFonts w:ascii="Arial" w:hAnsi="Arial" w:cs="Arial"/>
          <w:b/>
          <w:bCs/>
          <w:sz w:val="24"/>
          <w:szCs w:val="24"/>
        </w:rPr>
        <w:t>Application Materials and Required Information</w:t>
      </w:r>
    </w:p>
    <w:p w14:paraId="38DE326E" w14:textId="5B0D6A80" w:rsidR="007E6FDE" w:rsidRDefault="006D13D8" w:rsidP="007E6FDE">
      <w:pPr>
        <w:autoSpaceDE w:val="0"/>
        <w:autoSpaceDN w:val="0"/>
        <w:adjustRightInd w:val="0"/>
        <w:spacing w:after="120" w:line="240" w:lineRule="auto"/>
        <w:jc w:val="both"/>
        <w:rPr>
          <w:rFonts w:ascii="Arial" w:hAnsi="Arial" w:cs="Arial"/>
          <w:sz w:val="24"/>
          <w:szCs w:val="24"/>
        </w:rPr>
      </w:pPr>
      <w:r>
        <w:rPr>
          <w:rFonts w:ascii="Arial" w:hAnsi="Arial" w:cs="Arial"/>
          <w:bCs/>
          <w:sz w:val="24"/>
          <w:szCs w:val="24"/>
        </w:rPr>
        <w:t xml:space="preserve">A successful Phase 2 FFF application </w:t>
      </w:r>
      <w:r w:rsidR="005C0D17">
        <w:rPr>
          <w:rFonts w:ascii="Arial" w:hAnsi="Arial" w:cs="Arial"/>
          <w:bCs/>
          <w:sz w:val="24"/>
          <w:szCs w:val="24"/>
        </w:rPr>
        <w:t>includes a complete</w:t>
      </w:r>
      <w:r>
        <w:rPr>
          <w:rFonts w:ascii="Arial" w:hAnsi="Arial" w:cs="Arial"/>
          <w:bCs/>
          <w:sz w:val="24"/>
          <w:szCs w:val="24"/>
        </w:rPr>
        <w:t xml:space="preserve"> business plan </w:t>
      </w:r>
      <w:r w:rsidR="007E6FDE">
        <w:rPr>
          <w:rFonts w:ascii="Arial" w:hAnsi="Arial" w:cs="Arial"/>
          <w:bCs/>
          <w:sz w:val="24"/>
          <w:szCs w:val="24"/>
        </w:rPr>
        <w:t xml:space="preserve">utilizing the “Business Plan Template for 2021 Phase 2 Applicants” found at this </w:t>
      </w:r>
      <w:r>
        <w:rPr>
          <w:rFonts w:ascii="Arial" w:hAnsi="Arial" w:cs="Arial"/>
          <w:bCs/>
          <w:sz w:val="24"/>
          <w:szCs w:val="24"/>
        </w:rPr>
        <w:t xml:space="preserve">this </w:t>
      </w:r>
      <w:hyperlink r:id="rId12" w:history="1">
        <w:r w:rsidRPr="00A5030D">
          <w:rPr>
            <w:rStyle w:val="Hyperlink"/>
            <w:rFonts w:ascii="Arial" w:hAnsi="Arial" w:cs="Arial"/>
            <w:bCs/>
            <w:sz w:val="24"/>
            <w:szCs w:val="24"/>
          </w:rPr>
          <w:t>webpage</w:t>
        </w:r>
      </w:hyperlink>
      <w:r w:rsidR="007E6FDE">
        <w:rPr>
          <w:rFonts w:ascii="Arial" w:hAnsi="Arial" w:cs="Arial"/>
          <w:bCs/>
          <w:sz w:val="24"/>
          <w:szCs w:val="24"/>
        </w:rPr>
        <w:t xml:space="preserve">. </w:t>
      </w:r>
    </w:p>
    <w:p w14:paraId="10F3BF4A" w14:textId="2113FD52" w:rsidR="006D13D8" w:rsidRPr="007E6FDE" w:rsidRDefault="006D13D8" w:rsidP="007E6FDE">
      <w:pPr>
        <w:autoSpaceDE w:val="0"/>
        <w:autoSpaceDN w:val="0"/>
        <w:adjustRightInd w:val="0"/>
        <w:spacing w:after="120" w:line="240" w:lineRule="auto"/>
        <w:jc w:val="both"/>
        <w:rPr>
          <w:rFonts w:ascii="Arial" w:eastAsiaTheme="majorEastAsia" w:hAnsi="Arial" w:cs="Arial"/>
          <w:sz w:val="24"/>
          <w:szCs w:val="24"/>
        </w:rPr>
      </w:pPr>
      <w:r w:rsidRPr="007E6FDE">
        <w:rPr>
          <w:rFonts w:ascii="Arial" w:hAnsi="Arial" w:cs="Arial"/>
          <w:bCs/>
          <w:sz w:val="24"/>
          <w:szCs w:val="24"/>
        </w:rPr>
        <w:t xml:space="preserve">The appendix of the business plan </w:t>
      </w:r>
      <w:r w:rsidRPr="007E6FDE">
        <w:rPr>
          <w:rFonts w:ascii="Arial" w:hAnsi="Arial" w:cs="Arial"/>
          <w:sz w:val="24"/>
          <w:szCs w:val="24"/>
          <w:u w:val="single"/>
        </w:rPr>
        <w:t>must</w:t>
      </w:r>
      <w:r w:rsidRPr="007E6FDE">
        <w:rPr>
          <w:rFonts w:ascii="Arial" w:hAnsi="Arial" w:cs="Arial"/>
          <w:sz w:val="24"/>
          <w:szCs w:val="24"/>
        </w:rPr>
        <w:t xml:space="preserve"> include all evidence of match</w:t>
      </w:r>
      <w:r w:rsidR="007E6FDE">
        <w:rPr>
          <w:rFonts w:ascii="Arial" w:hAnsi="Arial" w:cs="Arial"/>
          <w:sz w:val="24"/>
          <w:szCs w:val="24"/>
        </w:rPr>
        <w:t xml:space="preserve"> accrued to date</w:t>
      </w:r>
      <w:r w:rsidRPr="007E6FDE">
        <w:rPr>
          <w:rFonts w:ascii="Arial" w:hAnsi="Arial" w:cs="Arial"/>
          <w:sz w:val="24"/>
          <w:szCs w:val="24"/>
        </w:rPr>
        <w:t xml:space="preserve"> equaling or exceeding 75% of the total cost of the project(s) described in the business plan. Such evidence of match includes: </w:t>
      </w:r>
    </w:p>
    <w:p w14:paraId="71FE2411" w14:textId="325BD026" w:rsidR="006D13D8" w:rsidRPr="00A636AF" w:rsidRDefault="006D13D8" w:rsidP="0008258D">
      <w:pPr>
        <w:pStyle w:val="ListParagraph"/>
        <w:numPr>
          <w:ilvl w:val="0"/>
          <w:numId w:val="10"/>
        </w:numPr>
        <w:autoSpaceDE w:val="0"/>
        <w:autoSpaceDN w:val="0"/>
        <w:adjustRightInd w:val="0"/>
        <w:spacing w:after="120" w:line="240" w:lineRule="auto"/>
        <w:ind w:left="720"/>
        <w:contextualSpacing w:val="0"/>
        <w:jc w:val="both"/>
        <w:rPr>
          <w:rFonts w:ascii="Arial" w:eastAsiaTheme="majorEastAsia" w:hAnsi="Arial" w:cs="Arial"/>
          <w:sz w:val="24"/>
          <w:szCs w:val="24"/>
        </w:rPr>
      </w:pPr>
      <w:r>
        <w:rPr>
          <w:rFonts w:ascii="Arial" w:hAnsi="Arial" w:cs="Arial"/>
          <w:sz w:val="24"/>
          <w:szCs w:val="24"/>
        </w:rPr>
        <w:lastRenderedPageBreak/>
        <w:t xml:space="preserve">Bank Statements to show </w:t>
      </w:r>
      <w:r w:rsidRPr="00A636AF">
        <w:rPr>
          <w:rFonts w:ascii="Arial" w:hAnsi="Arial" w:cs="Arial"/>
          <w:sz w:val="24"/>
          <w:szCs w:val="24"/>
        </w:rPr>
        <w:t>personal cash resources</w:t>
      </w:r>
      <w:r>
        <w:rPr>
          <w:rFonts w:ascii="Arial" w:hAnsi="Arial" w:cs="Arial"/>
          <w:sz w:val="24"/>
          <w:szCs w:val="24"/>
        </w:rPr>
        <w:t>;</w:t>
      </w:r>
    </w:p>
    <w:p w14:paraId="3DBA8421" w14:textId="77777777" w:rsidR="006D13D8" w:rsidRPr="00A636AF" w:rsidRDefault="006D13D8" w:rsidP="0008258D">
      <w:pPr>
        <w:pStyle w:val="ListParagraph"/>
        <w:numPr>
          <w:ilvl w:val="0"/>
          <w:numId w:val="10"/>
        </w:numPr>
        <w:autoSpaceDE w:val="0"/>
        <w:autoSpaceDN w:val="0"/>
        <w:adjustRightInd w:val="0"/>
        <w:spacing w:after="120" w:line="240" w:lineRule="auto"/>
        <w:ind w:left="720"/>
        <w:contextualSpacing w:val="0"/>
        <w:jc w:val="both"/>
        <w:rPr>
          <w:rFonts w:ascii="Arial" w:eastAsiaTheme="majorEastAsia" w:hAnsi="Arial" w:cs="Arial"/>
          <w:sz w:val="24"/>
          <w:szCs w:val="24"/>
        </w:rPr>
      </w:pPr>
      <w:r>
        <w:rPr>
          <w:rFonts w:ascii="Arial" w:hAnsi="Arial" w:cs="Arial"/>
          <w:sz w:val="24"/>
          <w:szCs w:val="24"/>
        </w:rPr>
        <w:t>Promissory Notes or Closing Statements for</w:t>
      </w:r>
      <w:r w:rsidRPr="00A636AF">
        <w:rPr>
          <w:rFonts w:ascii="Arial" w:hAnsi="Arial" w:cs="Arial"/>
          <w:sz w:val="24"/>
          <w:szCs w:val="24"/>
        </w:rPr>
        <w:t xml:space="preserve"> loans; </w:t>
      </w:r>
    </w:p>
    <w:p w14:paraId="376BCBD1" w14:textId="77777777" w:rsidR="006D13D8" w:rsidRPr="00A636AF" w:rsidRDefault="006D13D8" w:rsidP="0008258D">
      <w:pPr>
        <w:pStyle w:val="ListParagraph"/>
        <w:numPr>
          <w:ilvl w:val="0"/>
          <w:numId w:val="10"/>
        </w:numPr>
        <w:autoSpaceDE w:val="0"/>
        <w:autoSpaceDN w:val="0"/>
        <w:adjustRightInd w:val="0"/>
        <w:spacing w:after="120" w:line="240" w:lineRule="auto"/>
        <w:ind w:left="720"/>
        <w:contextualSpacing w:val="0"/>
        <w:jc w:val="both"/>
        <w:rPr>
          <w:rFonts w:ascii="Arial" w:eastAsiaTheme="majorEastAsia" w:hAnsi="Arial" w:cs="Arial"/>
          <w:sz w:val="24"/>
          <w:szCs w:val="24"/>
        </w:rPr>
      </w:pPr>
      <w:r>
        <w:rPr>
          <w:rFonts w:ascii="Arial" w:hAnsi="Arial" w:cs="Arial"/>
          <w:sz w:val="24"/>
          <w:szCs w:val="24"/>
        </w:rPr>
        <w:t xml:space="preserve">Award Letters and/or Contracts for </w:t>
      </w:r>
      <w:r w:rsidRPr="00A636AF">
        <w:rPr>
          <w:rFonts w:ascii="Arial" w:hAnsi="Arial" w:cs="Arial"/>
          <w:sz w:val="24"/>
          <w:szCs w:val="24"/>
        </w:rPr>
        <w:t xml:space="preserve">other grants; </w:t>
      </w:r>
    </w:p>
    <w:p w14:paraId="3D76E4FF" w14:textId="7FFDAAA2" w:rsidR="006D13D8" w:rsidRPr="00D2044D" w:rsidRDefault="006D13D8" w:rsidP="0008258D">
      <w:pPr>
        <w:pStyle w:val="ListParagraph"/>
        <w:numPr>
          <w:ilvl w:val="0"/>
          <w:numId w:val="10"/>
        </w:numPr>
        <w:autoSpaceDE w:val="0"/>
        <w:autoSpaceDN w:val="0"/>
        <w:adjustRightInd w:val="0"/>
        <w:spacing w:after="120" w:line="240" w:lineRule="auto"/>
        <w:ind w:left="720"/>
        <w:contextualSpacing w:val="0"/>
        <w:rPr>
          <w:rFonts w:ascii="Arial" w:eastAsiaTheme="majorEastAsia" w:hAnsi="Arial" w:cs="Arial"/>
          <w:sz w:val="24"/>
          <w:szCs w:val="24"/>
        </w:rPr>
      </w:pPr>
      <w:r>
        <w:rPr>
          <w:rFonts w:ascii="Arial" w:hAnsi="Arial" w:cs="Arial"/>
          <w:sz w:val="24"/>
          <w:szCs w:val="24"/>
        </w:rPr>
        <w:t xml:space="preserve">Proof of payment (receipts) for purchased Materials for work on the project(s) that was completed during the Phase 1 contract period. A Purchased Materials Log can be found at </w:t>
      </w:r>
      <w:hyperlink r:id="rId13" w:history="1">
        <w:r w:rsidR="00965F61" w:rsidRPr="009D7FB3">
          <w:rPr>
            <w:rStyle w:val="Hyperlink"/>
            <w:rFonts w:ascii="Arial" w:hAnsi="Arial" w:cs="Arial"/>
            <w:sz w:val="24"/>
            <w:szCs w:val="24"/>
          </w:rPr>
          <w:t>https://www.maine.gov/dacf/ard/business_and_market_development/farms_for_future/index.shtm</w:t>
        </w:r>
      </w:hyperlink>
      <w:r w:rsidR="00965F61">
        <w:rPr>
          <w:rFonts w:ascii="Arial" w:hAnsi="Arial" w:cs="Arial"/>
          <w:sz w:val="24"/>
          <w:szCs w:val="24"/>
        </w:rPr>
        <w:t xml:space="preserve">; </w:t>
      </w:r>
    </w:p>
    <w:p w14:paraId="153BDCD6" w14:textId="77777777" w:rsidR="006D13D8" w:rsidRPr="00A636AF" w:rsidRDefault="006D13D8" w:rsidP="0008258D">
      <w:pPr>
        <w:pStyle w:val="ListParagraph"/>
        <w:numPr>
          <w:ilvl w:val="0"/>
          <w:numId w:val="10"/>
        </w:numPr>
        <w:autoSpaceDE w:val="0"/>
        <w:autoSpaceDN w:val="0"/>
        <w:adjustRightInd w:val="0"/>
        <w:spacing w:after="120" w:line="240" w:lineRule="auto"/>
        <w:ind w:left="630"/>
        <w:contextualSpacing w:val="0"/>
        <w:jc w:val="both"/>
        <w:rPr>
          <w:rFonts w:ascii="Arial" w:eastAsiaTheme="majorEastAsia" w:hAnsi="Arial" w:cs="Arial"/>
          <w:sz w:val="24"/>
          <w:szCs w:val="24"/>
        </w:rPr>
      </w:pPr>
      <w:r>
        <w:rPr>
          <w:rFonts w:ascii="Arial" w:hAnsi="Arial" w:cs="Arial"/>
          <w:sz w:val="24"/>
          <w:szCs w:val="24"/>
        </w:rPr>
        <w:t>Proof of payment to Hired</w:t>
      </w:r>
      <w:r w:rsidRPr="00A636AF">
        <w:rPr>
          <w:rFonts w:ascii="Arial" w:hAnsi="Arial" w:cs="Arial"/>
          <w:sz w:val="24"/>
          <w:szCs w:val="24"/>
        </w:rPr>
        <w:t xml:space="preserve"> </w:t>
      </w:r>
      <w:r>
        <w:rPr>
          <w:rFonts w:ascii="Arial" w:hAnsi="Arial" w:cs="Arial"/>
          <w:sz w:val="24"/>
          <w:szCs w:val="24"/>
        </w:rPr>
        <w:t>L</w:t>
      </w:r>
      <w:r w:rsidRPr="00A636AF">
        <w:rPr>
          <w:rFonts w:ascii="Arial" w:hAnsi="Arial" w:cs="Arial"/>
          <w:sz w:val="24"/>
          <w:szCs w:val="24"/>
        </w:rPr>
        <w:t>abor</w:t>
      </w:r>
      <w:r>
        <w:rPr>
          <w:rFonts w:ascii="Arial" w:hAnsi="Arial" w:cs="Arial"/>
          <w:sz w:val="24"/>
          <w:szCs w:val="24"/>
        </w:rPr>
        <w:t xml:space="preserve"> for any work done on the project(s) during the Phase 1 contract period (invoices or cancelled checks). A Hired Labor Log;</w:t>
      </w:r>
    </w:p>
    <w:p w14:paraId="3493BB2F" w14:textId="77777777" w:rsidR="006D13D8" w:rsidRPr="005C0D17" w:rsidRDefault="006D13D8" w:rsidP="0008258D">
      <w:pPr>
        <w:pStyle w:val="ListParagraph"/>
        <w:numPr>
          <w:ilvl w:val="0"/>
          <w:numId w:val="10"/>
        </w:numPr>
        <w:autoSpaceDE w:val="0"/>
        <w:autoSpaceDN w:val="0"/>
        <w:adjustRightInd w:val="0"/>
        <w:spacing w:after="120" w:line="240" w:lineRule="auto"/>
        <w:ind w:left="630"/>
        <w:contextualSpacing w:val="0"/>
        <w:rPr>
          <w:rFonts w:ascii="Arial" w:eastAsiaTheme="majorEastAsia" w:hAnsi="Arial" w:cs="Arial"/>
          <w:sz w:val="24"/>
          <w:szCs w:val="24"/>
        </w:rPr>
      </w:pPr>
      <w:r>
        <w:rPr>
          <w:rFonts w:ascii="Arial" w:hAnsi="Arial" w:cs="Arial"/>
          <w:sz w:val="24"/>
          <w:szCs w:val="24"/>
        </w:rPr>
        <w:t>Proof of value for I</w:t>
      </w:r>
      <w:r w:rsidRPr="00A636AF">
        <w:rPr>
          <w:rFonts w:ascii="Arial" w:hAnsi="Arial" w:cs="Arial"/>
          <w:sz w:val="24"/>
          <w:szCs w:val="24"/>
        </w:rPr>
        <w:t>n-</w:t>
      </w:r>
      <w:r>
        <w:rPr>
          <w:rFonts w:ascii="Arial" w:hAnsi="Arial" w:cs="Arial"/>
          <w:sz w:val="24"/>
          <w:szCs w:val="24"/>
        </w:rPr>
        <w:t>k</w:t>
      </w:r>
      <w:r w:rsidRPr="00A636AF">
        <w:rPr>
          <w:rFonts w:ascii="Arial" w:hAnsi="Arial" w:cs="Arial"/>
          <w:sz w:val="24"/>
          <w:szCs w:val="24"/>
        </w:rPr>
        <w:t xml:space="preserve">ind </w:t>
      </w:r>
      <w:r>
        <w:rPr>
          <w:rFonts w:ascii="Arial" w:hAnsi="Arial" w:cs="Arial"/>
          <w:sz w:val="24"/>
          <w:szCs w:val="24"/>
        </w:rPr>
        <w:t>L</w:t>
      </w:r>
      <w:r w:rsidRPr="00A636AF">
        <w:rPr>
          <w:rFonts w:ascii="Arial" w:hAnsi="Arial" w:cs="Arial"/>
          <w:sz w:val="24"/>
          <w:szCs w:val="24"/>
        </w:rPr>
        <w:t xml:space="preserve">abor </w:t>
      </w:r>
      <w:r>
        <w:rPr>
          <w:rFonts w:ascii="Arial" w:hAnsi="Arial" w:cs="Arial"/>
          <w:sz w:val="24"/>
          <w:szCs w:val="24"/>
        </w:rPr>
        <w:t>listing dates, tasks, and hours worked at $25/</w:t>
      </w:r>
      <w:proofErr w:type="spellStart"/>
      <w:r>
        <w:rPr>
          <w:rFonts w:ascii="Arial" w:hAnsi="Arial" w:cs="Arial"/>
          <w:sz w:val="24"/>
          <w:szCs w:val="24"/>
        </w:rPr>
        <w:t>hr</w:t>
      </w:r>
      <w:proofErr w:type="spellEnd"/>
      <w:r>
        <w:rPr>
          <w:rFonts w:ascii="Arial" w:hAnsi="Arial" w:cs="Arial"/>
          <w:sz w:val="24"/>
          <w:szCs w:val="24"/>
        </w:rPr>
        <w:t xml:space="preserve"> </w:t>
      </w:r>
      <w:r w:rsidRPr="00D2044D">
        <w:rPr>
          <w:rFonts w:ascii="Arial" w:hAnsi="Arial" w:cs="Arial"/>
          <w:sz w:val="24"/>
          <w:szCs w:val="24"/>
        </w:rPr>
        <w:t xml:space="preserve">for work completed during the Phase 1 contract period. </w:t>
      </w:r>
      <w:r>
        <w:rPr>
          <w:rFonts w:ascii="Arial" w:hAnsi="Arial" w:cs="Arial"/>
          <w:sz w:val="24"/>
          <w:szCs w:val="24"/>
        </w:rPr>
        <w:t xml:space="preserve"> An In-Kind Labor Log can be found </w:t>
      </w:r>
      <w:r w:rsidRPr="005C0D17">
        <w:rPr>
          <w:rFonts w:ascii="Arial" w:hAnsi="Arial" w:cs="Arial"/>
          <w:sz w:val="24"/>
          <w:szCs w:val="24"/>
        </w:rPr>
        <w:t xml:space="preserve">on the Maine Farms for the Future webpage: </w:t>
      </w:r>
      <w:hyperlink r:id="rId14" w:history="1">
        <w:r w:rsidRPr="005C0D17">
          <w:rPr>
            <w:rStyle w:val="Hyperlink"/>
            <w:rFonts w:ascii="Arial" w:hAnsi="Arial" w:cs="Arial"/>
            <w:sz w:val="24"/>
            <w:szCs w:val="24"/>
          </w:rPr>
          <w:t>Maine Farms for the Future</w:t>
        </w:r>
      </w:hyperlink>
      <w:r w:rsidRPr="005C0D17">
        <w:rPr>
          <w:rFonts w:ascii="Arial" w:hAnsi="Arial" w:cs="Arial"/>
          <w:sz w:val="24"/>
          <w:szCs w:val="24"/>
        </w:rPr>
        <w:t xml:space="preserve">.  </w:t>
      </w:r>
    </w:p>
    <w:p w14:paraId="5C481682" w14:textId="77777777" w:rsidR="006468AF" w:rsidRPr="006468AF" w:rsidRDefault="006D13D8" w:rsidP="0008258D">
      <w:pPr>
        <w:pStyle w:val="ListParagraph"/>
        <w:numPr>
          <w:ilvl w:val="0"/>
          <w:numId w:val="10"/>
        </w:numPr>
        <w:autoSpaceDE w:val="0"/>
        <w:autoSpaceDN w:val="0"/>
        <w:adjustRightInd w:val="0"/>
        <w:spacing w:after="120" w:line="240" w:lineRule="auto"/>
        <w:ind w:left="630"/>
        <w:contextualSpacing w:val="0"/>
        <w:rPr>
          <w:rStyle w:val="InitialStyle"/>
          <w:rFonts w:ascii="Arial" w:eastAsiaTheme="majorEastAsia" w:hAnsi="Arial" w:cs="Arial"/>
          <w:b/>
          <w:sz w:val="24"/>
          <w:szCs w:val="24"/>
        </w:rPr>
      </w:pPr>
      <w:r w:rsidRPr="005C0D17">
        <w:rPr>
          <w:rFonts w:ascii="Arial" w:hAnsi="Arial" w:cs="Arial"/>
          <w:sz w:val="24"/>
          <w:szCs w:val="24"/>
        </w:rPr>
        <w:t>Proof of value for In-kind Materials such as timber, lumber, sand, gravel or other natural resource materials that are harvested or mined on the farm valued at the fair market value for a comparable</w:t>
      </w:r>
      <w:r w:rsidRPr="00D2044D">
        <w:rPr>
          <w:rFonts w:ascii="Arial" w:hAnsi="Arial" w:cs="Arial"/>
          <w:sz w:val="24"/>
          <w:szCs w:val="24"/>
        </w:rPr>
        <w:t xml:space="preserve"> product sawn logs, milled lumber, yards of gravel, etc.  </w:t>
      </w:r>
      <w:r>
        <w:rPr>
          <w:rFonts w:ascii="Arial" w:hAnsi="Arial" w:cs="Arial"/>
          <w:sz w:val="24"/>
          <w:szCs w:val="24"/>
        </w:rPr>
        <w:t xml:space="preserve">An In-kind Materials Log can be found on the Maine Farms for the Future webpage: </w:t>
      </w:r>
      <w:hyperlink r:id="rId15" w:history="1">
        <w:r w:rsidRPr="00EF6039">
          <w:rPr>
            <w:rStyle w:val="Hyperlink"/>
            <w:rFonts w:ascii="Arial" w:hAnsi="Arial" w:cs="Arial"/>
            <w:sz w:val="24"/>
            <w:szCs w:val="24"/>
          </w:rPr>
          <w:t>Maine Farms for the Future</w:t>
        </w:r>
      </w:hyperlink>
      <w:r>
        <w:rPr>
          <w:rFonts w:ascii="Arial" w:hAnsi="Arial" w:cs="Arial"/>
          <w:sz w:val="24"/>
          <w:szCs w:val="24"/>
        </w:rPr>
        <w:t xml:space="preserve">.   </w:t>
      </w:r>
      <w:r w:rsidR="007E6FDE">
        <w:rPr>
          <w:rFonts w:ascii="Arial" w:hAnsi="Arial" w:cs="Arial"/>
          <w:sz w:val="24"/>
          <w:szCs w:val="24"/>
        </w:rPr>
        <w:br/>
      </w:r>
    </w:p>
    <w:p w14:paraId="7AC3C426" w14:textId="64FD1629" w:rsidR="005820D8" w:rsidRPr="006468AF" w:rsidRDefault="00866FCA" w:rsidP="0008258D">
      <w:pPr>
        <w:pStyle w:val="Heading2"/>
        <w:numPr>
          <w:ilvl w:val="0"/>
          <w:numId w:val="5"/>
        </w:numPr>
        <w:spacing w:before="0" w:after="240"/>
        <w:rPr>
          <w:rFonts w:ascii="Arial" w:hAnsi="Arial" w:cs="Arial"/>
          <w:b/>
          <w:sz w:val="24"/>
          <w:szCs w:val="24"/>
        </w:rPr>
      </w:pPr>
      <w:r w:rsidRPr="006468AF">
        <w:rPr>
          <w:rFonts w:ascii="Arial" w:hAnsi="Arial" w:cs="Arial"/>
          <w:b/>
          <w:sz w:val="24"/>
          <w:szCs w:val="24"/>
        </w:rPr>
        <w:t>Awards</w:t>
      </w:r>
    </w:p>
    <w:p w14:paraId="5DDB7E8C" w14:textId="38F53CC4" w:rsidR="00557236" w:rsidRPr="00206122" w:rsidRDefault="00557236" w:rsidP="00BE6A15">
      <w:pPr>
        <w:tabs>
          <w:tab w:val="left" w:pos="0"/>
        </w:tabs>
        <w:rPr>
          <w:rFonts w:ascii="Arial" w:hAnsi="Arial" w:cs="Arial"/>
          <w:sz w:val="24"/>
          <w:szCs w:val="24"/>
        </w:rPr>
      </w:pPr>
      <w:r w:rsidRPr="0082567E">
        <w:rPr>
          <w:rFonts w:ascii="Arial" w:hAnsi="Arial" w:cs="Arial"/>
          <w:sz w:val="24"/>
          <w:szCs w:val="24"/>
        </w:rPr>
        <w:t xml:space="preserve">No more than </w:t>
      </w:r>
      <w:r w:rsidR="00D2044D" w:rsidRPr="0082567E">
        <w:rPr>
          <w:rFonts w:ascii="Arial" w:hAnsi="Arial" w:cs="Arial"/>
          <w:b/>
          <w:sz w:val="24"/>
          <w:szCs w:val="24"/>
        </w:rPr>
        <w:t>eight (8)</w:t>
      </w:r>
      <w:r w:rsidRPr="0082567E">
        <w:rPr>
          <w:rFonts w:ascii="Arial" w:hAnsi="Arial" w:cs="Arial"/>
          <w:b/>
          <w:sz w:val="24"/>
          <w:szCs w:val="24"/>
        </w:rPr>
        <w:t xml:space="preserve"> Phase 2 Investment Support Grants</w:t>
      </w:r>
      <w:r w:rsidRPr="0082567E">
        <w:rPr>
          <w:rFonts w:ascii="Arial" w:hAnsi="Arial" w:cs="Arial"/>
          <w:sz w:val="24"/>
          <w:szCs w:val="24"/>
        </w:rPr>
        <w:t xml:space="preserve"> will be available in the </w:t>
      </w:r>
      <w:r w:rsidR="00343B0F" w:rsidRPr="0082567E">
        <w:rPr>
          <w:rFonts w:ascii="Arial" w:hAnsi="Arial" w:cs="Arial"/>
          <w:sz w:val="24"/>
          <w:szCs w:val="24"/>
        </w:rPr>
        <w:t>2021/2022 cycle</w:t>
      </w:r>
      <w:r w:rsidRPr="0082567E">
        <w:rPr>
          <w:rFonts w:ascii="Arial" w:hAnsi="Arial" w:cs="Arial"/>
          <w:sz w:val="24"/>
          <w:szCs w:val="24"/>
        </w:rPr>
        <w:t>.</w:t>
      </w:r>
    </w:p>
    <w:p w14:paraId="5B457BD7" w14:textId="3AD9BB3E" w:rsidR="00880B14" w:rsidRDefault="00880B14" w:rsidP="00880B14">
      <w:pPr>
        <w:pStyle w:val="DefaultText"/>
        <w:rPr>
          <w:rFonts w:ascii="Arial" w:hAnsi="Arial" w:cs="Arial"/>
        </w:rPr>
      </w:pPr>
      <w:r w:rsidRPr="001E422A">
        <w:rPr>
          <w:rFonts w:ascii="Arial" w:hAnsi="Arial" w:cs="Arial"/>
        </w:rPr>
        <w:t xml:space="preserve">Any person aggrieved by the award decision that results from this Request for Applications may appeal the decision to the Director of the Bureau of General Services in the manner prescribed in 5 MRSA § 1825-E and 18-554 Code of Maine Rules, Chapter 120 (found here: </w:t>
      </w:r>
      <w:hyperlink r:id="rId16" w:history="1">
        <w:r w:rsidRPr="001E422A">
          <w:rPr>
            <w:rStyle w:val="Hyperlink"/>
            <w:rFonts w:ascii="Arial" w:hAnsi="Arial" w:cs="Arial"/>
          </w:rPr>
          <w:t>Chapter 120</w:t>
        </w:r>
      </w:hyperlink>
      <w:r w:rsidRPr="001E422A">
        <w:rPr>
          <w:rFonts w:ascii="Arial" w:hAnsi="Arial" w:cs="Arial"/>
        </w:rPr>
        <w:t>).  The appeal must be in writing and filed with the Director of the Bureau of General Services, 9 State House Station, Augusta, Maine, 04333-0009 within 15 calendar days of receipt of notification of contract award.</w:t>
      </w:r>
    </w:p>
    <w:p w14:paraId="4DF0FD2F" w14:textId="346D8866" w:rsidR="008B200E" w:rsidRDefault="008B200E" w:rsidP="00880B14">
      <w:pPr>
        <w:pStyle w:val="DefaultText"/>
        <w:rPr>
          <w:rFonts w:ascii="Arial" w:hAnsi="Arial" w:cs="Arial"/>
        </w:rPr>
      </w:pPr>
    </w:p>
    <w:p w14:paraId="549B92EB" w14:textId="77777777" w:rsidR="006B0C3E" w:rsidRPr="006468AF" w:rsidRDefault="006B0C3E" w:rsidP="0008258D">
      <w:pPr>
        <w:pStyle w:val="Heading2"/>
        <w:numPr>
          <w:ilvl w:val="0"/>
          <w:numId w:val="5"/>
        </w:numPr>
        <w:spacing w:before="0" w:after="240"/>
        <w:rPr>
          <w:rFonts w:ascii="Arial" w:hAnsi="Arial" w:cs="Arial"/>
          <w:b/>
          <w:sz w:val="24"/>
          <w:szCs w:val="24"/>
        </w:rPr>
      </w:pPr>
      <w:r w:rsidRPr="006468AF">
        <w:rPr>
          <w:rFonts w:ascii="Arial" w:hAnsi="Arial" w:cs="Arial"/>
          <w:b/>
          <w:sz w:val="24"/>
          <w:szCs w:val="24"/>
        </w:rPr>
        <w:t xml:space="preserve">Title and </w:t>
      </w:r>
      <w:r w:rsidR="007C3396" w:rsidRPr="006468AF">
        <w:rPr>
          <w:rFonts w:ascii="Arial" w:hAnsi="Arial" w:cs="Arial"/>
          <w:b/>
          <w:sz w:val="24"/>
          <w:szCs w:val="24"/>
        </w:rPr>
        <w:t>Chapter</w:t>
      </w:r>
    </w:p>
    <w:p w14:paraId="357C228A" w14:textId="77777777" w:rsidR="007E6FDE" w:rsidRDefault="006052AC" w:rsidP="007E6FDE">
      <w:pPr>
        <w:pStyle w:val="DefaultText"/>
        <w:tabs>
          <w:tab w:val="left" w:pos="18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120"/>
        <w:rPr>
          <w:rFonts w:ascii="Arial" w:hAnsi="Arial" w:cs="Arial"/>
        </w:rPr>
      </w:pPr>
      <w:r w:rsidRPr="56EA43A3">
        <w:rPr>
          <w:rFonts w:ascii="Arial" w:hAnsi="Arial" w:cs="Arial"/>
          <w:color w:val="000000" w:themeColor="text1"/>
        </w:rPr>
        <w:t>The</w:t>
      </w:r>
      <w:r w:rsidRPr="006B0C3E">
        <w:rPr>
          <w:rFonts w:ascii="Arial" w:hAnsi="Arial" w:cs="Arial"/>
        </w:rPr>
        <w:t xml:space="preserve"> Program statute</w:t>
      </w:r>
      <w:r w:rsidRPr="56EA43A3">
        <w:rPr>
          <w:rFonts w:ascii="Arial" w:hAnsi="Arial" w:cs="Arial"/>
          <w:color w:val="000000" w:themeColor="text1"/>
        </w:rPr>
        <w:t xml:space="preserve"> can be found here: </w:t>
      </w:r>
      <w:hyperlink r:id="rId17" w:history="1">
        <w:r w:rsidRPr="56EA43A3">
          <w:rPr>
            <w:rStyle w:val="Hyperlink"/>
            <w:rFonts w:ascii="Arial" w:eastAsia="Arial" w:hAnsi="Arial" w:cs="Arial"/>
          </w:rPr>
          <w:t>Title 7, Chapter 10-B</w:t>
        </w:r>
      </w:hyperlink>
      <w:r w:rsidRPr="56EA43A3">
        <w:rPr>
          <w:rFonts w:ascii="Arial" w:hAnsi="Arial" w:cs="Arial"/>
        </w:rPr>
        <w:t xml:space="preserve">; </w:t>
      </w:r>
      <w:r w:rsidRPr="56EA43A3">
        <w:rPr>
          <w:rFonts w:ascii="Arial" w:hAnsi="Arial" w:cs="Arial"/>
          <w:color w:val="000000" w:themeColor="text1"/>
        </w:rPr>
        <w:t xml:space="preserve"> and the Program rules can be found here: </w:t>
      </w:r>
      <w:hyperlink r:id="rId18" w:history="1">
        <w:r w:rsidRPr="56EA43A3">
          <w:rPr>
            <w:rStyle w:val="Hyperlink"/>
            <w:rFonts w:ascii="Arial" w:hAnsi="Arial" w:cs="Arial"/>
          </w:rPr>
          <w:t>Chapter</w:t>
        </w:r>
      </w:hyperlink>
      <w:r w:rsidRPr="56EA43A3">
        <w:rPr>
          <w:rFonts w:ascii="Arial" w:hAnsi="Arial" w:cs="Arial"/>
          <w:color w:val="000000" w:themeColor="text1"/>
        </w:rPr>
        <w:t xml:space="preserve"> 36  listed as 01-001 </w:t>
      </w:r>
      <w:r w:rsidRPr="56EA43A3">
        <w:rPr>
          <w:rFonts w:ascii="Arial" w:hAnsi="Arial" w:cs="Arial"/>
        </w:rPr>
        <w:t>Chapter 36.</w:t>
      </w:r>
    </w:p>
    <w:p w14:paraId="093E4216" w14:textId="77777777" w:rsidR="00A04FC7" w:rsidRDefault="00A04FC7">
      <w:pPr>
        <w:rPr>
          <w:rFonts w:ascii="Arial" w:hAnsi="Arial" w:cs="Arial"/>
          <w:sz w:val="48"/>
          <w:szCs w:val="24"/>
        </w:rPr>
      </w:pPr>
      <w:r>
        <w:rPr>
          <w:rFonts w:ascii="Arial" w:hAnsi="Arial" w:cs="Arial"/>
          <w:sz w:val="48"/>
        </w:rPr>
        <w:br w:type="page"/>
      </w:r>
    </w:p>
    <w:p w14:paraId="49EADD57" w14:textId="58D54829" w:rsidR="00092DF7" w:rsidRPr="007E6FDE" w:rsidRDefault="00092DF7" w:rsidP="007E6FDE">
      <w:pPr>
        <w:pStyle w:val="DefaultText"/>
        <w:tabs>
          <w:tab w:val="left" w:pos="18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120"/>
        <w:jc w:val="center"/>
        <w:rPr>
          <w:rFonts w:ascii="Arial" w:hAnsi="Arial" w:cs="Arial"/>
        </w:rPr>
      </w:pPr>
      <w:r w:rsidRPr="00B655F8">
        <w:rPr>
          <w:rFonts w:ascii="Arial" w:hAnsi="Arial" w:cs="Arial"/>
          <w:sz w:val="48"/>
        </w:rPr>
        <w:lastRenderedPageBreak/>
        <w:t xml:space="preserve">RFA </w:t>
      </w:r>
      <w:r w:rsidR="00114BCB" w:rsidRPr="00114BCB">
        <w:rPr>
          <w:rFonts w:ascii="Arial" w:hAnsi="Arial" w:cs="Arial"/>
          <w:sz w:val="48"/>
        </w:rPr>
        <w:t>202109151</w:t>
      </w:r>
    </w:p>
    <w:p w14:paraId="523A324A" w14:textId="673C916D" w:rsidR="00092DF7" w:rsidRPr="006468AF" w:rsidRDefault="005F7895" w:rsidP="00092DF7">
      <w:pPr>
        <w:pStyle w:val="Title"/>
        <w:jc w:val="center"/>
        <w:rPr>
          <w:rFonts w:ascii="Arial" w:hAnsi="Arial" w:cs="Arial"/>
          <w:sz w:val="48"/>
        </w:rPr>
      </w:pPr>
      <w:r w:rsidRPr="006468AF">
        <w:rPr>
          <w:rFonts w:ascii="Arial" w:hAnsi="Arial" w:cs="Arial"/>
          <w:sz w:val="48"/>
        </w:rPr>
        <w:t>Maine Farms for the Future Phase 2</w:t>
      </w:r>
    </w:p>
    <w:p w14:paraId="23335F94" w14:textId="77777777" w:rsidR="00FE1316" w:rsidRPr="00B51518" w:rsidRDefault="00FE1316" w:rsidP="00FE1316">
      <w:pPr>
        <w:pStyle w:val="Heading1"/>
        <w:tabs>
          <w:tab w:val="left" w:pos="1440"/>
        </w:tabs>
        <w:spacing w:before="0"/>
        <w:jc w:val="center"/>
        <w:rPr>
          <w:rStyle w:val="InitialStyle"/>
          <w:rFonts w:ascii="Arial" w:hAnsi="Arial" w:cs="Arial"/>
          <w:b/>
          <w:bCs/>
          <w:sz w:val="24"/>
          <w:szCs w:val="24"/>
        </w:rPr>
      </w:pPr>
      <w:r w:rsidRPr="25156512">
        <w:rPr>
          <w:rStyle w:val="InitialStyle"/>
          <w:rFonts w:ascii="Arial" w:hAnsi="Arial" w:cs="Arial"/>
          <w:bCs/>
          <w:sz w:val="24"/>
          <w:szCs w:val="24"/>
        </w:rPr>
        <w:t>KEY PROCESS EVENTS</w:t>
      </w:r>
    </w:p>
    <w:p w14:paraId="04E66F8F" w14:textId="77777777" w:rsidR="00FE1316" w:rsidRPr="00B51518" w:rsidRDefault="00FE1316" w:rsidP="00FE131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17527CAB" w14:textId="7C3B23DA" w:rsidR="00FE1316" w:rsidRPr="00A77F64" w:rsidRDefault="00FE1316" w:rsidP="0008258D">
      <w:pPr>
        <w:pStyle w:val="Heading2"/>
        <w:keepNext w:val="0"/>
        <w:keepLines w:val="0"/>
        <w:widowControl w:val="0"/>
        <w:numPr>
          <w:ilvl w:val="0"/>
          <w:numId w:val="6"/>
        </w:numPr>
        <w:autoSpaceDE w:val="0"/>
        <w:autoSpaceDN w:val="0"/>
        <w:spacing w:before="0" w:line="240" w:lineRule="auto"/>
        <w:ind w:left="360"/>
        <w:rPr>
          <w:rStyle w:val="InitialStyle"/>
          <w:rFonts w:ascii="Arial" w:hAnsi="Arial" w:cs="Arial"/>
          <w:b/>
          <w:sz w:val="24"/>
          <w:szCs w:val="24"/>
        </w:rPr>
      </w:pPr>
      <w:r w:rsidRPr="00A77F64">
        <w:rPr>
          <w:rStyle w:val="InitialStyle"/>
          <w:rFonts w:ascii="Arial" w:hAnsi="Arial" w:cs="Arial"/>
          <w:b/>
          <w:sz w:val="24"/>
          <w:szCs w:val="24"/>
        </w:rPr>
        <w:t>Submit</w:t>
      </w:r>
      <w:r w:rsidR="008655D2">
        <w:rPr>
          <w:rStyle w:val="InitialStyle"/>
          <w:rFonts w:ascii="Arial" w:hAnsi="Arial" w:cs="Arial"/>
          <w:b/>
          <w:sz w:val="24"/>
          <w:szCs w:val="24"/>
        </w:rPr>
        <w:t>ting</w:t>
      </w:r>
      <w:r w:rsidRPr="00A77F64">
        <w:rPr>
          <w:rStyle w:val="InitialStyle"/>
          <w:rFonts w:ascii="Arial" w:hAnsi="Arial" w:cs="Arial"/>
          <w:b/>
          <w:sz w:val="24"/>
          <w:szCs w:val="24"/>
        </w:rPr>
        <w:t xml:space="preserve"> Questions about the Request for Applications</w:t>
      </w:r>
    </w:p>
    <w:p w14:paraId="52857D0B" w14:textId="77777777" w:rsidR="00FE1316" w:rsidRPr="00A77F64" w:rsidRDefault="00FE1316" w:rsidP="00FE1316">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rPr>
      </w:pPr>
    </w:p>
    <w:p w14:paraId="21DDAAF7" w14:textId="164B4900" w:rsidR="00FE1316" w:rsidRPr="00AB4831" w:rsidRDefault="008C02B5" w:rsidP="00381DB4">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color w:val="6B9F25" w:themeColor="hyperlink"/>
          <w:u w:val="single"/>
        </w:rPr>
      </w:pPr>
      <w:r>
        <w:rPr>
          <w:rStyle w:val="InitialStyle"/>
          <w:rFonts w:ascii="Arial" w:hAnsi="Arial" w:cs="Arial"/>
          <w:bCs/>
        </w:rPr>
        <w:t>Any questions</w:t>
      </w:r>
      <w:r w:rsidR="00FE1316" w:rsidRPr="00A77F64">
        <w:rPr>
          <w:rStyle w:val="InitialStyle"/>
          <w:rFonts w:ascii="Arial" w:hAnsi="Arial" w:cs="Arial"/>
          <w:bCs/>
        </w:rPr>
        <w:t xml:space="preserve"> must be submitted by e-mail to the </w:t>
      </w:r>
      <w:r>
        <w:rPr>
          <w:rStyle w:val="InitialStyle"/>
          <w:rFonts w:ascii="Arial" w:hAnsi="Arial" w:cs="Arial"/>
          <w:bCs/>
        </w:rPr>
        <w:t>Grant Coordinator</w:t>
      </w:r>
      <w:r w:rsidR="00FE1316" w:rsidRPr="00A77F64">
        <w:rPr>
          <w:rStyle w:val="InitialStyle"/>
          <w:rFonts w:ascii="Arial" w:hAnsi="Arial" w:cs="Arial"/>
          <w:bCs/>
        </w:rPr>
        <w:t xml:space="preserve"> identified on the </w:t>
      </w:r>
      <w:hyperlink r:id="rId19" w:history="1">
        <w:r w:rsidRPr="00280345">
          <w:rPr>
            <w:rStyle w:val="Hyperlink"/>
            <w:rFonts w:ascii="Arial" w:hAnsi="Arial" w:cs="Arial"/>
          </w:rPr>
          <w:t>Grant RFPs and RFAs webpage</w:t>
        </w:r>
      </w:hyperlink>
      <w:r w:rsidR="00AB4831" w:rsidRPr="00C85AC5">
        <w:rPr>
          <w:rStyle w:val="Hyperlink"/>
          <w:rFonts w:ascii="Arial" w:hAnsi="Arial" w:cs="Arial"/>
          <w:u w:val="none"/>
        </w:rPr>
        <w:t xml:space="preserve"> </w:t>
      </w:r>
      <w:r w:rsidR="008102EA">
        <w:rPr>
          <w:rStyle w:val="InitialStyle"/>
          <w:rFonts w:ascii="Arial" w:hAnsi="Arial" w:cs="Arial"/>
          <w:bCs/>
        </w:rPr>
        <w:t>by</w:t>
      </w:r>
      <w:r w:rsidR="00D4395F">
        <w:rPr>
          <w:rStyle w:val="InitialStyle"/>
          <w:rFonts w:ascii="Arial" w:hAnsi="Arial" w:cs="Arial"/>
          <w:bCs/>
          <w:color w:val="FF0000"/>
        </w:rPr>
        <w:t xml:space="preserve"> </w:t>
      </w:r>
      <w:r w:rsidR="001A54EF" w:rsidRPr="001A54EF">
        <w:rPr>
          <w:rStyle w:val="InitialStyle"/>
          <w:rFonts w:ascii="Arial" w:hAnsi="Arial" w:cs="Arial"/>
          <w:b/>
        </w:rPr>
        <w:t>December 3</w:t>
      </w:r>
      <w:r w:rsidR="001A54EF" w:rsidRPr="001A54EF">
        <w:rPr>
          <w:rStyle w:val="InitialStyle"/>
          <w:rFonts w:ascii="Arial" w:hAnsi="Arial" w:cs="Arial"/>
          <w:b/>
          <w:vertAlign w:val="superscript"/>
        </w:rPr>
        <w:t>rd</w:t>
      </w:r>
      <w:r w:rsidR="001A54EF" w:rsidRPr="001A54EF">
        <w:rPr>
          <w:rStyle w:val="InitialStyle"/>
          <w:rFonts w:ascii="Arial" w:hAnsi="Arial" w:cs="Arial"/>
          <w:b/>
        </w:rPr>
        <w:t>, 2021</w:t>
      </w:r>
      <w:r w:rsidR="00AB4831" w:rsidRPr="00803F57">
        <w:rPr>
          <w:rStyle w:val="InitialStyle"/>
          <w:rFonts w:ascii="Arial" w:hAnsi="Arial" w:cs="Arial"/>
          <w:bCs/>
        </w:rPr>
        <w:t xml:space="preserve"> at 11</w:t>
      </w:r>
      <w:r w:rsidR="00AB4831">
        <w:rPr>
          <w:rStyle w:val="InitialStyle"/>
          <w:rFonts w:ascii="Arial" w:hAnsi="Arial" w:cs="Arial"/>
          <w:bCs/>
        </w:rPr>
        <w:t xml:space="preserve">:59 </w:t>
      </w:r>
      <w:r w:rsidR="0038033E">
        <w:rPr>
          <w:rStyle w:val="InitialStyle"/>
          <w:rFonts w:ascii="Arial" w:hAnsi="Arial" w:cs="Arial"/>
          <w:bCs/>
        </w:rPr>
        <w:t>p.m. local time.</w:t>
      </w:r>
      <w:r w:rsidR="00AB4831">
        <w:rPr>
          <w:rStyle w:val="InitialStyle"/>
          <w:rFonts w:ascii="Arial" w:hAnsi="Arial" w:cs="Arial"/>
          <w:bCs/>
        </w:rPr>
        <w:t xml:space="preserve">  </w:t>
      </w:r>
      <w:r w:rsidR="00FE1316" w:rsidRPr="00A77F64">
        <w:rPr>
          <w:rStyle w:val="InitialStyle"/>
          <w:rFonts w:ascii="Arial" w:hAnsi="Arial" w:cs="Arial"/>
          <w:bCs/>
        </w:rPr>
        <w:t xml:space="preserve">Submitted Questions must include the </w:t>
      </w:r>
      <w:r>
        <w:rPr>
          <w:rStyle w:val="InitialStyle"/>
          <w:rFonts w:ascii="Arial" w:hAnsi="Arial" w:cs="Arial"/>
          <w:bCs/>
        </w:rPr>
        <w:t>subject</w:t>
      </w:r>
      <w:r w:rsidR="0014330C">
        <w:rPr>
          <w:rStyle w:val="InitialStyle"/>
          <w:rFonts w:ascii="Arial" w:hAnsi="Arial" w:cs="Arial"/>
          <w:bCs/>
        </w:rPr>
        <w:t xml:space="preserve"> line: “RFA# </w:t>
      </w:r>
      <w:bookmarkStart w:id="4" w:name="_Hlk41548097"/>
      <w:r w:rsidR="00114BCB" w:rsidRPr="00114BCB">
        <w:rPr>
          <w:rStyle w:val="InitialStyle"/>
          <w:rFonts w:ascii="Arial" w:hAnsi="Arial" w:cs="Arial"/>
          <w:bCs/>
        </w:rPr>
        <w:t>202109151</w:t>
      </w:r>
      <w:r w:rsidR="0014330C">
        <w:rPr>
          <w:rStyle w:val="InitialStyle"/>
          <w:rFonts w:ascii="Arial" w:hAnsi="Arial" w:cs="Arial"/>
          <w:bCs/>
        </w:rPr>
        <w:t xml:space="preserve"> </w:t>
      </w:r>
      <w:bookmarkEnd w:id="4"/>
      <w:r w:rsidR="0014330C">
        <w:rPr>
          <w:rStyle w:val="InitialStyle"/>
          <w:rFonts w:ascii="Arial" w:hAnsi="Arial" w:cs="Arial"/>
          <w:bCs/>
        </w:rPr>
        <w:t>Question</w:t>
      </w:r>
      <w:r w:rsidR="008102EA">
        <w:rPr>
          <w:rStyle w:val="InitialStyle"/>
          <w:rFonts w:ascii="Arial" w:hAnsi="Arial" w:cs="Arial"/>
          <w:bCs/>
        </w:rPr>
        <w:t>s</w:t>
      </w:r>
      <w:r w:rsidR="0014330C">
        <w:rPr>
          <w:rStyle w:val="InitialStyle"/>
          <w:rFonts w:ascii="Arial" w:hAnsi="Arial" w:cs="Arial"/>
          <w:bCs/>
        </w:rPr>
        <w:t>”</w:t>
      </w:r>
      <w:r w:rsidR="00FE1316" w:rsidRPr="00A77F64">
        <w:rPr>
          <w:rStyle w:val="InitialStyle"/>
          <w:rFonts w:ascii="Arial" w:hAnsi="Arial" w:cs="Arial"/>
          <w:bCs/>
        </w:rPr>
        <w:t>.  The Department assumes no liability for assuring accurate/complete/on time e-mail transmission and receipt.</w:t>
      </w:r>
    </w:p>
    <w:p w14:paraId="4FF4929B" w14:textId="77777777" w:rsidR="00FE1316" w:rsidRPr="00A77F64" w:rsidRDefault="00FE1316" w:rsidP="00FE1316">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Style w:val="InitialStyle"/>
          <w:rFonts w:ascii="Arial" w:hAnsi="Arial" w:cs="Arial"/>
          <w:b/>
          <w:bCs/>
        </w:rPr>
      </w:pPr>
    </w:p>
    <w:p w14:paraId="74A92C15" w14:textId="2009FABB" w:rsidR="00FE1316" w:rsidRPr="00A77F64" w:rsidRDefault="00FE1316" w:rsidP="00381D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A77F64">
        <w:rPr>
          <w:rStyle w:val="InitialStyle"/>
          <w:rFonts w:ascii="Arial" w:hAnsi="Arial" w:cs="Arial"/>
          <w:bCs/>
        </w:rPr>
        <w:t xml:space="preserve">Question &amp; Answer Summary: </w:t>
      </w:r>
      <w:r w:rsidRPr="00A77F64">
        <w:rPr>
          <w:rStyle w:val="InitialStyle"/>
          <w:rFonts w:ascii="Arial" w:hAnsi="Arial" w:cs="Arial"/>
        </w:rPr>
        <w:t xml:space="preserve">Responses to all questions will be compiled in writing and posted on the following website: </w:t>
      </w:r>
      <w:hyperlink r:id="rId20" w:history="1">
        <w:r w:rsidRPr="00A77F64">
          <w:rPr>
            <w:rStyle w:val="Hyperlink"/>
            <w:rFonts w:ascii="Arial" w:hAnsi="Arial" w:cs="Arial"/>
            <w:bCs/>
          </w:rPr>
          <w:t>Grant RFPs and RFAs</w:t>
        </w:r>
      </w:hyperlink>
      <w:r w:rsidRPr="00A77F64">
        <w:rPr>
          <w:rStyle w:val="InitialStyle"/>
          <w:rFonts w:ascii="Arial" w:hAnsi="Arial" w:cs="Arial"/>
        </w:rPr>
        <w:t xml:space="preserve">.  </w:t>
      </w:r>
      <w:r w:rsidRPr="00A77F64">
        <w:rPr>
          <w:rStyle w:val="InitialStyle"/>
          <w:rFonts w:ascii="Arial" w:hAnsi="Arial" w:cs="Arial"/>
          <w:u w:val="single"/>
        </w:rPr>
        <w:t>It is the responsibility of all interested parties to go to this website to obtain a copy of the Question &amp; Answer Summary</w:t>
      </w:r>
      <w:r w:rsidRPr="00A77F64">
        <w:rPr>
          <w:rStyle w:val="InitialStyle"/>
          <w:rFonts w:ascii="Arial" w:hAnsi="Arial" w:cs="Arial"/>
        </w:rPr>
        <w:t xml:space="preserve">.  </w:t>
      </w:r>
      <w:r w:rsidRPr="00A77F64">
        <w:rPr>
          <w:rStyle w:val="InitialStyle"/>
          <w:rFonts w:ascii="Arial" w:hAnsi="Arial" w:cs="Arial"/>
          <w:u w:val="single"/>
        </w:rPr>
        <w:t>Only those answers issued in writing on this website will be considered binding</w:t>
      </w:r>
      <w:r w:rsidRPr="00A77F64">
        <w:rPr>
          <w:rStyle w:val="InitialStyle"/>
          <w:rFonts w:ascii="Arial" w:hAnsi="Arial" w:cs="Arial"/>
        </w:rPr>
        <w:t>.</w:t>
      </w:r>
    </w:p>
    <w:p w14:paraId="190D116D" w14:textId="77777777" w:rsidR="00FE1316" w:rsidRPr="00A77F64" w:rsidRDefault="00FE1316" w:rsidP="00FE131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14:paraId="25623660" w14:textId="10C16E5B" w:rsidR="00FE1316" w:rsidRPr="00A77F64" w:rsidRDefault="00076363" w:rsidP="0008258D">
      <w:pPr>
        <w:pStyle w:val="Heading2"/>
        <w:keepNext w:val="0"/>
        <w:keepLines w:val="0"/>
        <w:widowControl w:val="0"/>
        <w:numPr>
          <w:ilvl w:val="0"/>
          <w:numId w:val="6"/>
        </w:numPr>
        <w:autoSpaceDE w:val="0"/>
        <w:autoSpaceDN w:val="0"/>
        <w:spacing w:before="0" w:line="240" w:lineRule="auto"/>
        <w:ind w:left="360"/>
        <w:rPr>
          <w:rStyle w:val="InitialStyle"/>
          <w:rFonts w:ascii="Arial" w:hAnsi="Arial" w:cs="Arial"/>
          <w:b/>
          <w:sz w:val="24"/>
          <w:szCs w:val="24"/>
        </w:rPr>
      </w:pPr>
      <w:bookmarkStart w:id="5" w:name="_Toc367174733"/>
      <w:bookmarkStart w:id="6" w:name="_Toc397069201"/>
      <w:r>
        <w:rPr>
          <w:rStyle w:val="InitialStyle"/>
          <w:rFonts w:ascii="Arial" w:hAnsi="Arial" w:cs="Arial"/>
          <w:b/>
          <w:sz w:val="24"/>
          <w:szCs w:val="24"/>
        </w:rPr>
        <w:t>Amendments</w:t>
      </w:r>
      <w:r w:rsidR="00FE1316" w:rsidRPr="00A77F64">
        <w:rPr>
          <w:rStyle w:val="InitialStyle"/>
          <w:rFonts w:ascii="Arial" w:hAnsi="Arial" w:cs="Arial"/>
          <w:b/>
          <w:sz w:val="24"/>
          <w:szCs w:val="24"/>
        </w:rPr>
        <w:t xml:space="preserve"> to the Request for Applications</w:t>
      </w:r>
    </w:p>
    <w:p w14:paraId="43CCC80F" w14:textId="77777777" w:rsidR="00FE1316" w:rsidRPr="00A77F64" w:rsidRDefault="00FE1316" w:rsidP="00FE1316">
      <w:pPr>
        <w:pStyle w:val="Heading2"/>
        <w:spacing w:before="0"/>
        <w:ind w:left="180"/>
        <w:rPr>
          <w:rStyle w:val="InitialStyle"/>
          <w:rFonts w:ascii="Arial" w:hAnsi="Arial" w:cs="Arial"/>
          <w:b/>
          <w:sz w:val="24"/>
          <w:szCs w:val="24"/>
        </w:rPr>
      </w:pPr>
    </w:p>
    <w:p w14:paraId="2223B05B" w14:textId="77777777" w:rsidR="00FE1316" w:rsidRPr="00A77F64" w:rsidRDefault="00FE1316" w:rsidP="00FE1316">
      <w:pPr>
        <w:outlineLvl w:val="1"/>
        <w:rPr>
          <w:rFonts w:ascii="Arial" w:hAnsi="Arial" w:cs="Arial"/>
          <w:bCs/>
          <w:sz w:val="24"/>
          <w:szCs w:val="24"/>
          <w:lang w:val="x-none" w:eastAsia="x-none"/>
        </w:rPr>
      </w:pPr>
      <w:r w:rsidRPr="00A77F64">
        <w:rPr>
          <w:rFonts w:ascii="Arial" w:hAnsi="Arial" w:cs="Arial"/>
          <w:bCs/>
          <w:sz w:val="24"/>
          <w:szCs w:val="24"/>
          <w:lang w:val="x-none" w:eastAsia="x-none"/>
        </w:rPr>
        <w:t>All amendments</w:t>
      </w:r>
      <w:r w:rsidRPr="00A77F64">
        <w:rPr>
          <w:rFonts w:ascii="Arial" w:hAnsi="Arial" w:cs="Arial"/>
          <w:bCs/>
          <w:sz w:val="24"/>
          <w:szCs w:val="24"/>
          <w:lang w:eastAsia="x-none"/>
        </w:rPr>
        <w:t xml:space="preserve"> (if any)</w:t>
      </w:r>
      <w:r w:rsidRPr="00A77F64">
        <w:rPr>
          <w:rFonts w:ascii="Arial" w:hAnsi="Arial" w:cs="Arial"/>
          <w:bCs/>
          <w:sz w:val="24"/>
          <w:szCs w:val="24"/>
          <w:lang w:val="x-none" w:eastAsia="x-none"/>
        </w:rPr>
        <w:t xml:space="preserve"> released in regard to this R</w:t>
      </w:r>
      <w:r w:rsidRPr="00A77F64">
        <w:rPr>
          <w:rFonts w:ascii="Arial" w:hAnsi="Arial" w:cs="Arial"/>
          <w:bCs/>
          <w:sz w:val="24"/>
          <w:szCs w:val="24"/>
          <w:lang w:eastAsia="x-none"/>
        </w:rPr>
        <w:t>equest for Applications</w:t>
      </w:r>
      <w:r w:rsidRPr="00A77F64">
        <w:rPr>
          <w:rFonts w:ascii="Arial" w:hAnsi="Arial" w:cs="Arial"/>
          <w:bCs/>
          <w:sz w:val="24"/>
          <w:szCs w:val="24"/>
          <w:lang w:val="x-none" w:eastAsia="x-none"/>
        </w:rPr>
        <w:t xml:space="preserve"> will be posted on the following website: </w:t>
      </w:r>
      <w:hyperlink r:id="rId21" w:history="1">
        <w:r w:rsidRPr="00A77F64">
          <w:rPr>
            <w:rStyle w:val="Hyperlink"/>
            <w:rFonts w:ascii="Arial" w:hAnsi="Arial" w:cs="Arial"/>
            <w:bCs/>
            <w:sz w:val="24"/>
            <w:szCs w:val="24"/>
          </w:rPr>
          <w:t>Grant RFPs and RFAs</w:t>
        </w:r>
      </w:hyperlink>
      <w:r w:rsidRPr="00A77F64">
        <w:rPr>
          <w:rFonts w:ascii="Arial" w:hAnsi="Arial" w:cs="Arial"/>
          <w:sz w:val="24"/>
          <w:szCs w:val="24"/>
          <w:lang w:val="x-none" w:eastAsia="x-none"/>
        </w:rPr>
        <w:t xml:space="preserve">.  </w:t>
      </w:r>
      <w:r w:rsidRPr="00A77F64">
        <w:rPr>
          <w:rFonts w:ascii="Arial" w:hAnsi="Arial" w:cs="Arial"/>
          <w:bCs/>
          <w:sz w:val="24"/>
          <w:szCs w:val="24"/>
          <w:u w:val="single"/>
          <w:lang w:val="x-none" w:eastAsia="x-none"/>
        </w:rPr>
        <w:t>It is the responsibility of all interested parties to go to this website to obtain amendments</w:t>
      </w:r>
      <w:r w:rsidRPr="00A77F64">
        <w:rPr>
          <w:rFonts w:ascii="Arial" w:hAnsi="Arial" w:cs="Arial"/>
          <w:bCs/>
          <w:sz w:val="24"/>
          <w:szCs w:val="24"/>
          <w:lang w:val="x-none" w:eastAsia="x-none"/>
        </w:rPr>
        <w:t xml:space="preserve">.  </w:t>
      </w:r>
      <w:r w:rsidRPr="00A77F64">
        <w:rPr>
          <w:rFonts w:ascii="Arial" w:hAnsi="Arial" w:cs="Arial"/>
          <w:bCs/>
          <w:sz w:val="24"/>
          <w:szCs w:val="24"/>
          <w:u w:val="single"/>
          <w:lang w:val="x-none" w:eastAsia="x-none"/>
        </w:rPr>
        <w:t>Only those amendments posted on this website are considered binding</w:t>
      </w:r>
      <w:r w:rsidRPr="00A77F64">
        <w:rPr>
          <w:rFonts w:ascii="Arial" w:hAnsi="Arial" w:cs="Arial"/>
          <w:bCs/>
          <w:sz w:val="24"/>
          <w:szCs w:val="24"/>
          <w:lang w:val="x-none" w:eastAsia="x-none"/>
        </w:rPr>
        <w:t>.</w:t>
      </w:r>
    </w:p>
    <w:p w14:paraId="4E3162C8" w14:textId="77777777" w:rsidR="00FE1316" w:rsidRPr="00A77F64" w:rsidRDefault="00FE1316" w:rsidP="00FE1316">
      <w:pPr>
        <w:pStyle w:val="Heading2"/>
        <w:spacing w:before="0"/>
        <w:ind w:left="180"/>
        <w:rPr>
          <w:rStyle w:val="InitialStyle"/>
          <w:rFonts w:ascii="Arial" w:hAnsi="Arial" w:cs="Arial"/>
          <w:b/>
          <w:sz w:val="24"/>
          <w:szCs w:val="24"/>
        </w:rPr>
      </w:pPr>
    </w:p>
    <w:bookmarkEnd w:id="5"/>
    <w:bookmarkEnd w:id="6"/>
    <w:p w14:paraId="57A776AF" w14:textId="0B898976" w:rsidR="00FE1316" w:rsidRPr="00A77F64" w:rsidRDefault="00FE1316" w:rsidP="0008258D">
      <w:pPr>
        <w:pStyle w:val="Heading2"/>
        <w:keepNext w:val="0"/>
        <w:keepLines w:val="0"/>
        <w:widowControl w:val="0"/>
        <w:numPr>
          <w:ilvl w:val="0"/>
          <w:numId w:val="6"/>
        </w:numPr>
        <w:autoSpaceDE w:val="0"/>
        <w:autoSpaceDN w:val="0"/>
        <w:spacing w:before="0" w:line="240" w:lineRule="auto"/>
        <w:ind w:left="360"/>
        <w:rPr>
          <w:rStyle w:val="InitialStyle"/>
          <w:rFonts w:ascii="Arial" w:hAnsi="Arial" w:cs="Arial"/>
          <w:b/>
          <w:sz w:val="24"/>
          <w:szCs w:val="24"/>
        </w:rPr>
      </w:pPr>
      <w:r w:rsidRPr="00A77F64">
        <w:rPr>
          <w:rStyle w:val="InitialStyle"/>
          <w:rFonts w:ascii="Arial" w:hAnsi="Arial" w:cs="Arial"/>
          <w:b/>
          <w:sz w:val="24"/>
          <w:szCs w:val="24"/>
        </w:rPr>
        <w:t>Submit</w:t>
      </w:r>
      <w:r w:rsidR="008655D2">
        <w:rPr>
          <w:rStyle w:val="InitialStyle"/>
          <w:rFonts w:ascii="Arial" w:hAnsi="Arial" w:cs="Arial"/>
          <w:b/>
          <w:sz w:val="24"/>
          <w:szCs w:val="24"/>
        </w:rPr>
        <w:t>ting</w:t>
      </w:r>
      <w:r w:rsidRPr="00A77F64">
        <w:rPr>
          <w:rStyle w:val="InitialStyle"/>
          <w:rFonts w:ascii="Arial" w:hAnsi="Arial" w:cs="Arial"/>
          <w:b/>
          <w:sz w:val="24"/>
          <w:szCs w:val="24"/>
        </w:rPr>
        <w:t xml:space="preserve"> your Application</w:t>
      </w:r>
    </w:p>
    <w:p w14:paraId="4E810438" w14:textId="77777777" w:rsidR="00FE1316" w:rsidRPr="00A77F64" w:rsidRDefault="00FE1316" w:rsidP="00FE131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p>
    <w:p w14:paraId="28491B14" w14:textId="0F912F7D" w:rsidR="00B84C81" w:rsidRPr="000A4682" w:rsidRDefault="00B314A1" w:rsidP="00B84C81">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r w:rsidRPr="00A77F64">
        <w:rPr>
          <w:rStyle w:val="InitialStyle"/>
          <w:rFonts w:ascii="Arial" w:hAnsi="Arial" w:cs="Arial"/>
          <w:bCs/>
        </w:rPr>
        <w:t>Application</w:t>
      </w:r>
      <w:r>
        <w:rPr>
          <w:rStyle w:val="InitialStyle"/>
          <w:rFonts w:ascii="Arial" w:hAnsi="Arial" w:cs="Arial"/>
        </w:rPr>
        <w:t xml:space="preserve">s </w:t>
      </w:r>
      <w:r w:rsidR="00FE1316" w:rsidRPr="00A77F64">
        <w:rPr>
          <w:rStyle w:val="InitialStyle"/>
          <w:rFonts w:ascii="Arial" w:hAnsi="Arial" w:cs="Arial"/>
        </w:rPr>
        <w:t xml:space="preserve">are to be submitted to the State of Maine Division of Procurement Services, via email, to </w:t>
      </w:r>
      <w:hyperlink r:id="rId22" w:history="1">
        <w:r w:rsidR="00FE1316" w:rsidRPr="00A77F64">
          <w:rPr>
            <w:rStyle w:val="Hyperlink"/>
            <w:rFonts w:ascii="Arial" w:hAnsi="Arial" w:cs="Arial"/>
          </w:rPr>
          <w:t>Proposals@maine.gov</w:t>
        </w:r>
      </w:hyperlink>
      <w:r w:rsidR="00FE1316" w:rsidRPr="00A77F64">
        <w:rPr>
          <w:rStyle w:val="InitialStyle"/>
          <w:rFonts w:ascii="Arial" w:hAnsi="Arial" w:cs="Arial"/>
        </w:rPr>
        <w:t>.</w:t>
      </w:r>
      <w:r w:rsidR="00B84C81">
        <w:rPr>
          <w:rStyle w:val="InitialStyle"/>
          <w:rFonts w:ascii="Arial" w:hAnsi="Arial" w:cs="Arial"/>
        </w:rPr>
        <w:t xml:space="preserve"> </w:t>
      </w:r>
      <w:r w:rsidR="00B84C81" w:rsidRPr="00A77F64">
        <w:rPr>
          <w:rStyle w:val="InitialStyle"/>
          <w:rFonts w:ascii="Arial" w:hAnsi="Arial" w:cs="Arial"/>
        </w:rPr>
        <w:t xml:space="preserve">Applications must be received </w:t>
      </w:r>
      <w:r w:rsidR="00B84C81" w:rsidRPr="000A4682">
        <w:rPr>
          <w:rStyle w:val="InitialStyle"/>
          <w:rFonts w:ascii="Arial" w:hAnsi="Arial" w:cs="Arial"/>
        </w:rPr>
        <w:t xml:space="preserve">by </w:t>
      </w:r>
      <w:r w:rsidR="001A54EF" w:rsidRPr="001A54EF">
        <w:rPr>
          <w:rStyle w:val="InitialStyle"/>
          <w:rFonts w:ascii="Arial" w:hAnsi="Arial" w:cs="Arial"/>
          <w:b/>
        </w:rPr>
        <w:t>January 10, 2022</w:t>
      </w:r>
      <w:r w:rsidR="001A54EF" w:rsidRPr="001A54EF">
        <w:rPr>
          <w:rStyle w:val="InitialStyle"/>
          <w:rFonts w:ascii="Arial" w:hAnsi="Arial" w:cs="Arial"/>
          <w:bCs/>
        </w:rPr>
        <w:t xml:space="preserve"> </w:t>
      </w:r>
      <w:r w:rsidR="00B84C81" w:rsidRPr="000A4682">
        <w:rPr>
          <w:rStyle w:val="InitialStyle"/>
          <w:rFonts w:ascii="Arial" w:hAnsi="Arial" w:cs="Arial"/>
        </w:rPr>
        <w:t xml:space="preserve">at 11:59 p.m. local time.  </w:t>
      </w:r>
      <w:r w:rsidR="00B84C81" w:rsidRPr="000A4682">
        <w:rPr>
          <w:rStyle w:val="InitialStyle"/>
          <w:rFonts w:ascii="Arial" w:hAnsi="Arial" w:cs="Arial"/>
          <w:u w:val="single"/>
        </w:rPr>
        <w:t>Applications received after the 11:59 p.m. deadline will be ineligible for award consideration for that annual application enrollment period</w:t>
      </w:r>
      <w:r w:rsidR="00B84C81" w:rsidRPr="000A4682">
        <w:rPr>
          <w:rStyle w:val="InitialStyle"/>
          <w:rFonts w:ascii="Arial" w:hAnsi="Arial" w:cs="Arial"/>
        </w:rPr>
        <w:t>.</w:t>
      </w:r>
    </w:p>
    <w:p w14:paraId="497D6591" w14:textId="07B7912D" w:rsidR="00FE1316" w:rsidRPr="00A77F64" w:rsidRDefault="00FE1316" w:rsidP="007E1744">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6AAE35ED" w14:textId="1B14537F" w:rsidR="00FE1316" w:rsidRPr="00A77F64" w:rsidRDefault="00FE1316" w:rsidP="00B84C81">
      <w:pPr>
        <w:widowControl w:val="0"/>
        <w:autoSpaceDE w:val="0"/>
        <w:autoSpaceDN w:val="0"/>
        <w:spacing w:after="0" w:line="240" w:lineRule="auto"/>
        <w:rPr>
          <w:rStyle w:val="InitialStyle"/>
          <w:rFonts w:ascii="Arial" w:hAnsi="Arial" w:cs="Arial"/>
          <w:sz w:val="24"/>
          <w:szCs w:val="24"/>
        </w:rPr>
      </w:pPr>
      <w:r w:rsidRPr="0059682A">
        <w:rPr>
          <w:rStyle w:val="InitialStyle"/>
          <w:rFonts w:ascii="Arial" w:hAnsi="Arial" w:cs="Arial"/>
          <w:sz w:val="24"/>
          <w:szCs w:val="24"/>
        </w:rPr>
        <w:t>Only applications received by email will be considered.</w:t>
      </w:r>
      <w:r w:rsidRPr="00A77F64">
        <w:rPr>
          <w:rStyle w:val="InitialStyle"/>
          <w:rFonts w:ascii="Arial" w:hAnsi="Arial" w:cs="Arial"/>
          <w:sz w:val="24"/>
          <w:szCs w:val="24"/>
        </w:rPr>
        <w:t xml:space="preserve">  </w:t>
      </w:r>
      <w:r w:rsidRPr="00A77F64">
        <w:rPr>
          <w:rStyle w:val="InitialStyle"/>
          <w:rFonts w:ascii="Arial" w:hAnsi="Arial" w:cs="Arial"/>
          <w:bCs/>
          <w:sz w:val="24"/>
          <w:szCs w:val="24"/>
        </w:rPr>
        <w:t>The Department assumes no liability for assuring accurate/complete e-mail transmission and receipt.</w:t>
      </w:r>
      <w:r w:rsidR="008C6010">
        <w:rPr>
          <w:rStyle w:val="InitialStyle"/>
          <w:rFonts w:ascii="Arial" w:hAnsi="Arial" w:cs="Arial"/>
          <w:bCs/>
          <w:sz w:val="24"/>
          <w:szCs w:val="24"/>
        </w:rPr>
        <w:t xml:space="preserve"> </w:t>
      </w:r>
    </w:p>
    <w:p w14:paraId="2FE34D83" w14:textId="77777777" w:rsidR="00B84C81" w:rsidRDefault="00B84C81" w:rsidP="00B84C81">
      <w:pPr>
        <w:widowControl w:val="0"/>
        <w:autoSpaceDE w:val="0"/>
        <w:autoSpaceDN w:val="0"/>
        <w:spacing w:after="0" w:line="240" w:lineRule="auto"/>
        <w:rPr>
          <w:rStyle w:val="InitialStyle"/>
          <w:rFonts w:ascii="Arial" w:hAnsi="Arial" w:cs="Arial"/>
          <w:bCs/>
          <w:sz w:val="24"/>
          <w:szCs w:val="24"/>
        </w:rPr>
      </w:pPr>
    </w:p>
    <w:p w14:paraId="1A418C42" w14:textId="0C2381E8" w:rsidR="00FE1316" w:rsidRPr="00930214" w:rsidRDefault="00FE1316" w:rsidP="008C6010">
      <w:pPr>
        <w:widowControl w:val="0"/>
        <w:autoSpaceDE w:val="0"/>
        <w:autoSpaceDN w:val="0"/>
        <w:spacing w:after="0" w:line="240" w:lineRule="auto"/>
        <w:rPr>
          <w:rStyle w:val="InitialStyle"/>
          <w:rFonts w:ascii="Arial" w:hAnsi="Arial" w:cs="Arial"/>
          <w:b/>
          <w:sz w:val="24"/>
          <w:szCs w:val="24"/>
        </w:rPr>
      </w:pPr>
      <w:bookmarkStart w:id="7" w:name="_Hlk48551415"/>
      <w:r w:rsidRPr="00A77F64">
        <w:rPr>
          <w:rStyle w:val="InitialStyle"/>
          <w:rFonts w:ascii="Arial" w:hAnsi="Arial" w:cs="Arial"/>
          <w:bCs/>
          <w:sz w:val="24"/>
          <w:szCs w:val="24"/>
        </w:rPr>
        <w:t>Applicants are to insert the following into the subject line of their email submission:</w:t>
      </w:r>
      <w:r w:rsidR="008C6010">
        <w:rPr>
          <w:rStyle w:val="InitialStyle"/>
          <w:rFonts w:ascii="Arial" w:hAnsi="Arial" w:cs="Arial"/>
          <w:sz w:val="24"/>
          <w:szCs w:val="24"/>
        </w:rPr>
        <w:t xml:space="preserve"> </w:t>
      </w:r>
      <w:r w:rsidRPr="00930214">
        <w:rPr>
          <w:rStyle w:val="InitialStyle"/>
          <w:rFonts w:ascii="Arial" w:hAnsi="Arial" w:cs="Arial"/>
          <w:b/>
          <w:sz w:val="24"/>
          <w:szCs w:val="24"/>
        </w:rPr>
        <w:t xml:space="preserve">“RFA# </w:t>
      </w:r>
      <w:r w:rsidR="00114BCB" w:rsidRPr="00930214">
        <w:rPr>
          <w:rStyle w:val="InitialStyle"/>
          <w:rFonts w:ascii="Arial" w:hAnsi="Arial" w:cs="Arial"/>
          <w:b/>
        </w:rPr>
        <w:t>202109151</w:t>
      </w:r>
      <w:r w:rsidR="00310DAB" w:rsidRPr="00930214">
        <w:rPr>
          <w:rStyle w:val="InitialStyle"/>
          <w:rFonts w:ascii="Arial" w:hAnsi="Arial" w:cs="Arial"/>
          <w:b/>
        </w:rPr>
        <w:t xml:space="preserve"> </w:t>
      </w:r>
      <w:r w:rsidRPr="00930214">
        <w:rPr>
          <w:rStyle w:val="InitialStyle"/>
          <w:rFonts w:ascii="Arial" w:hAnsi="Arial" w:cs="Arial"/>
          <w:b/>
          <w:sz w:val="24"/>
          <w:szCs w:val="24"/>
        </w:rPr>
        <w:t>Application Submission – [Applicant’s</w:t>
      </w:r>
      <w:r w:rsidR="00383E40" w:rsidRPr="00930214">
        <w:rPr>
          <w:rStyle w:val="InitialStyle"/>
          <w:rFonts w:ascii="Arial" w:hAnsi="Arial" w:cs="Arial"/>
          <w:b/>
          <w:sz w:val="24"/>
          <w:szCs w:val="24"/>
        </w:rPr>
        <w:t xml:space="preserve"> Farm</w:t>
      </w:r>
      <w:r w:rsidRPr="00930214">
        <w:rPr>
          <w:rStyle w:val="InitialStyle"/>
          <w:rFonts w:ascii="Arial" w:hAnsi="Arial" w:cs="Arial"/>
          <w:b/>
          <w:sz w:val="24"/>
          <w:szCs w:val="24"/>
        </w:rPr>
        <w:t xml:space="preserve"> Name]”</w:t>
      </w:r>
    </w:p>
    <w:bookmarkEnd w:id="7"/>
    <w:p w14:paraId="6E0570DD" w14:textId="77777777" w:rsidR="00F36B3A" w:rsidRPr="00A77F64" w:rsidRDefault="00F36B3A" w:rsidP="008C6010">
      <w:pPr>
        <w:widowControl w:val="0"/>
        <w:autoSpaceDE w:val="0"/>
        <w:autoSpaceDN w:val="0"/>
        <w:spacing w:after="0" w:line="240" w:lineRule="auto"/>
        <w:rPr>
          <w:rStyle w:val="InitialStyle"/>
          <w:rFonts w:ascii="Arial" w:hAnsi="Arial" w:cs="Arial"/>
          <w:sz w:val="24"/>
          <w:szCs w:val="24"/>
        </w:rPr>
      </w:pPr>
    </w:p>
    <w:p w14:paraId="419837D9" w14:textId="411AC9F2" w:rsidR="00930214" w:rsidRDefault="00930214" w:rsidP="00B84C81">
      <w:pPr>
        <w:widowControl w:val="0"/>
        <w:autoSpaceDE w:val="0"/>
        <w:autoSpaceDN w:val="0"/>
        <w:spacing w:after="0" w:line="240" w:lineRule="auto"/>
        <w:rPr>
          <w:rStyle w:val="InitialStyle"/>
          <w:rFonts w:ascii="Arial" w:hAnsi="Arial" w:cs="Arial"/>
          <w:sz w:val="24"/>
          <w:szCs w:val="24"/>
        </w:rPr>
      </w:pPr>
      <w:r>
        <w:rPr>
          <w:rStyle w:val="InitialStyle"/>
          <w:rFonts w:ascii="Arial" w:hAnsi="Arial" w:cs="Arial"/>
          <w:sz w:val="24"/>
          <w:szCs w:val="24"/>
        </w:rPr>
        <w:t xml:space="preserve">Applicant’s proposal submissions are to be broken down into two files, </w:t>
      </w:r>
      <w:r w:rsidR="00B57946">
        <w:rPr>
          <w:rStyle w:val="InitialStyle"/>
          <w:rFonts w:ascii="Arial" w:hAnsi="Arial" w:cs="Arial"/>
          <w:sz w:val="24"/>
          <w:szCs w:val="24"/>
        </w:rPr>
        <w:t>with</w:t>
      </w:r>
      <w:r>
        <w:rPr>
          <w:rStyle w:val="InitialStyle"/>
          <w:rFonts w:ascii="Arial" w:hAnsi="Arial" w:cs="Arial"/>
          <w:sz w:val="24"/>
          <w:szCs w:val="24"/>
        </w:rPr>
        <w:t xml:space="preserve"> each file named as it is titled in bold below, and include: </w:t>
      </w:r>
    </w:p>
    <w:p w14:paraId="298E79CF" w14:textId="59E3CC2B" w:rsidR="00930214" w:rsidRDefault="00930214" w:rsidP="00B84C81">
      <w:pPr>
        <w:widowControl w:val="0"/>
        <w:autoSpaceDE w:val="0"/>
        <w:autoSpaceDN w:val="0"/>
        <w:spacing w:after="0" w:line="240" w:lineRule="auto"/>
        <w:rPr>
          <w:rStyle w:val="InitialStyle"/>
          <w:rFonts w:ascii="Arial" w:hAnsi="Arial" w:cs="Arial"/>
          <w:sz w:val="24"/>
          <w:szCs w:val="24"/>
        </w:rPr>
      </w:pPr>
    </w:p>
    <w:p w14:paraId="131C82E3" w14:textId="414372E8" w:rsidR="00930214" w:rsidRDefault="00930214" w:rsidP="00930214">
      <w:pPr>
        <w:pStyle w:val="ListParagraph"/>
        <w:widowControl w:val="0"/>
        <w:numPr>
          <w:ilvl w:val="0"/>
          <w:numId w:val="12"/>
        </w:numPr>
        <w:autoSpaceDE w:val="0"/>
        <w:autoSpaceDN w:val="0"/>
        <w:spacing w:after="0" w:line="240" w:lineRule="auto"/>
        <w:rPr>
          <w:rStyle w:val="InitialStyle"/>
          <w:rFonts w:ascii="Arial" w:hAnsi="Arial" w:cs="Arial"/>
          <w:b/>
          <w:bCs/>
          <w:sz w:val="24"/>
          <w:szCs w:val="24"/>
        </w:rPr>
      </w:pPr>
      <w:r>
        <w:rPr>
          <w:rStyle w:val="InitialStyle"/>
          <w:rFonts w:ascii="Arial" w:hAnsi="Arial" w:cs="Arial"/>
          <w:b/>
          <w:bCs/>
          <w:sz w:val="24"/>
          <w:szCs w:val="24"/>
        </w:rPr>
        <w:t>File 1 [Applicant’s Farm Name]</w:t>
      </w:r>
      <w:r w:rsidR="00B57946">
        <w:rPr>
          <w:rStyle w:val="InitialStyle"/>
          <w:rFonts w:ascii="Arial" w:hAnsi="Arial" w:cs="Arial"/>
          <w:b/>
          <w:bCs/>
          <w:sz w:val="24"/>
          <w:szCs w:val="24"/>
        </w:rPr>
        <w:t xml:space="preserve"> – Application</w:t>
      </w:r>
    </w:p>
    <w:p w14:paraId="76CA33D6" w14:textId="6B8689F8" w:rsidR="00B57946" w:rsidRDefault="00B57946" w:rsidP="00B57946">
      <w:pPr>
        <w:pStyle w:val="ListParagraph"/>
        <w:widowControl w:val="0"/>
        <w:autoSpaceDE w:val="0"/>
        <w:autoSpaceDN w:val="0"/>
        <w:spacing w:after="0" w:line="240" w:lineRule="auto"/>
        <w:rPr>
          <w:rStyle w:val="InitialStyle"/>
          <w:rFonts w:ascii="Arial" w:hAnsi="Arial" w:cs="Arial"/>
          <w:i/>
          <w:iCs/>
          <w:sz w:val="24"/>
          <w:szCs w:val="24"/>
        </w:rPr>
      </w:pPr>
      <w:r>
        <w:rPr>
          <w:rStyle w:val="InitialStyle"/>
          <w:rFonts w:ascii="Arial" w:hAnsi="Arial" w:cs="Arial"/>
          <w:i/>
          <w:iCs/>
          <w:sz w:val="24"/>
          <w:szCs w:val="24"/>
        </w:rPr>
        <w:lastRenderedPageBreak/>
        <w:t>PDF format required</w:t>
      </w:r>
    </w:p>
    <w:p w14:paraId="07A5FAC8" w14:textId="169124FF" w:rsidR="00B57946" w:rsidRDefault="00B57946" w:rsidP="00B57946">
      <w:pPr>
        <w:pStyle w:val="ListParagraph"/>
        <w:widowControl w:val="0"/>
        <w:autoSpaceDE w:val="0"/>
        <w:autoSpaceDN w:val="0"/>
        <w:spacing w:after="0" w:line="240" w:lineRule="auto"/>
        <w:rPr>
          <w:rStyle w:val="InitialStyle"/>
          <w:rFonts w:ascii="Arial" w:hAnsi="Arial" w:cs="Arial"/>
          <w:sz w:val="24"/>
          <w:szCs w:val="24"/>
        </w:rPr>
      </w:pPr>
      <w:r>
        <w:rPr>
          <w:rStyle w:val="InitialStyle"/>
          <w:rFonts w:ascii="Arial" w:hAnsi="Arial" w:cs="Arial"/>
          <w:sz w:val="24"/>
          <w:szCs w:val="24"/>
        </w:rPr>
        <w:t>Application Cover Page, Page 11</w:t>
      </w:r>
    </w:p>
    <w:p w14:paraId="5CA50386" w14:textId="5944F81E" w:rsidR="00B57946" w:rsidRDefault="00B57946" w:rsidP="00B57946">
      <w:pPr>
        <w:pStyle w:val="ListParagraph"/>
        <w:widowControl w:val="0"/>
        <w:autoSpaceDE w:val="0"/>
        <w:autoSpaceDN w:val="0"/>
        <w:spacing w:after="0" w:line="240" w:lineRule="auto"/>
        <w:rPr>
          <w:rStyle w:val="InitialStyle"/>
          <w:rFonts w:ascii="Arial" w:hAnsi="Arial" w:cs="Arial"/>
          <w:sz w:val="24"/>
          <w:szCs w:val="24"/>
        </w:rPr>
      </w:pPr>
      <w:r>
        <w:rPr>
          <w:rStyle w:val="InitialStyle"/>
          <w:rFonts w:ascii="Arial" w:hAnsi="Arial" w:cs="Arial"/>
          <w:sz w:val="24"/>
          <w:szCs w:val="24"/>
        </w:rPr>
        <w:t>Debarment, Performance, and Non-Collusion Certification, Page 12</w:t>
      </w:r>
    </w:p>
    <w:p w14:paraId="2367D91F" w14:textId="45EF7A8E" w:rsidR="00B57946" w:rsidRPr="00B57946" w:rsidRDefault="00B57946" w:rsidP="00B57946">
      <w:pPr>
        <w:pStyle w:val="ListParagraph"/>
        <w:widowControl w:val="0"/>
        <w:autoSpaceDE w:val="0"/>
        <w:autoSpaceDN w:val="0"/>
        <w:spacing w:after="0" w:line="240" w:lineRule="auto"/>
        <w:rPr>
          <w:rStyle w:val="InitialStyle"/>
          <w:rFonts w:ascii="Arial" w:hAnsi="Arial" w:cs="Arial"/>
          <w:sz w:val="24"/>
          <w:szCs w:val="24"/>
        </w:rPr>
      </w:pPr>
      <w:r>
        <w:rPr>
          <w:rStyle w:val="InitialStyle"/>
          <w:rFonts w:ascii="Arial" w:hAnsi="Arial" w:cs="Arial"/>
          <w:sz w:val="24"/>
          <w:szCs w:val="24"/>
        </w:rPr>
        <w:t xml:space="preserve">Application, Pages 13-15 </w:t>
      </w:r>
    </w:p>
    <w:p w14:paraId="1E9D4537" w14:textId="3BC221DB" w:rsidR="00930214" w:rsidRDefault="00930214" w:rsidP="00B84C81">
      <w:pPr>
        <w:widowControl w:val="0"/>
        <w:autoSpaceDE w:val="0"/>
        <w:autoSpaceDN w:val="0"/>
        <w:spacing w:after="0" w:line="240" w:lineRule="auto"/>
        <w:rPr>
          <w:rStyle w:val="InitialStyle"/>
          <w:rFonts w:ascii="Arial" w:hAnsi="Arial" w:cs="Arial"/>
          <w:sz w:val="24"/>
          <w:szCs w:val="24"/>
        </w:rPr>
      </w:pPr>
    </w:p>
    <w:p w14:paraId="21999957" w14:textId="72E1067A" w:rsidR="00B57946" w:rsidRPr="00B57946" w:rsidRDefault="00B57946" w:rsidP="00B57946">
      <w:pPr>
        <w:pStyle w:val="ListParagraph"/>
        <w:widowControl w:val="0"/>
        <w:numPr>
          <w:ilvl w:val="0"/>
          <w:numId w:val="12"/>
        </w:numPr>
        <w:autoSpaceDE w:val="0"/>
        <w:autoSpaceDN w:val="0"/>
        <w:spacing w:after="0" w:line="240" w:lineRule="auto"/>
        <w:rPr>
          <w:rStyle w:val="InitialStyle"/>
          <w:rFonts w:ascii="Arial" w:hAnsi="Arial" w:cs="Arial"/>
          <w:sz w:val="24"/>
          <w:szCs w:val="24"/>
        </w:rPr>
      </w:pPr>
      <w:r>
        <w:rPr>
          <w:rStyle w:val="InitialStyle"/>
          <w:rFonts w:ascii="Arial" w:hAnsi="Arial" w:cs="Arial"/>
          <w:b/>
          <w:bCs/>
          <w:sz w:val="24"/>
          <w:szCs w:val="24"/>
        </w:rPr>
        <w:t>File 2 [Applicant’s Farm Name] – Business Plan</w:t>
      </w:r>
    </w:p>
    <w:p w14:paraId="3DC261EB" w14:textId="69B88C40" w:rsidR="00B57946" w:rsidRDefault="00B57946" w:rsidP="00B57946">
      <w:pPr>
        <w:pStyle w:val="ListParagraph"/>
        <w:widowControl w:val="0"/>
        <w:autoSpaceDE w:val="0"/>
        <w:autoSpaceDN w:val="0"/>
        <w:spacing w:after="0" w:line="240" w:lineRule="auto"/>
        <w:rPr>
          <w:rStyle w:val="InitialStyle"/>
          <w:rFonts w:ascii="Arial" w:hAnsi="Arial" w:cs="Arial"/>
          <w:i/>
          <w:iCs/>
          <w:sz w:val="24"/>
          <w:szCs w:val="24"/>
        </w:rPr>
      </w:pPr>
      <w:r>
        <w:rPr>
          <w:rStyle w:val="InitialStyle"/>
          <w:rFonts w:ascii="Arial" w:hAnsi="Arial" w:cs="Arial"/>
          <w:i/>
          <w:iCs/>
          <w:sz w:val="24"/>
          <w:szCs w:val="24"/>
        </w:rPr>
        <w:t>PDF format required</w:t>
      </w:r>
    </w:p>
    <w:p w14:paraId="67E95EB2" w14:textId="79985FCB" w:rsidR="00B57946" w:rsidRPr="00B57946" w:rsidRDefault="00B57946" w:rsidP="00B57946">
      <w:pPr>
        <w:pStyle w:val="ListParagraph"/>
        <w:widowControl w:val="0"/>
        <w:autoSpaceDE w:val="0"/>
        <w:autoSpaceDN w:val="0"/>
        <w:spacing w:after="0" w:line="240" w:lineRule="auto"/>
        <w:rPr>
          <w:rStyle w:val="InitialStyle"/>
          <w:rFonts w:ascii="Arial" w:hAnsi="Arial" w:cs="Arial"/>
          <w:sz w:val="24"/>
          <w:szCs w:val="24"/>
        </w:rPr>
      </w:pPr>
      <w:r>
        <w:rPr>
          <w:rStyle w:val="InitialStyle"/>
          <w:rFonts w:ascii="Arial" w:hAnsi="Arial" w:cs="Arial"/>
          <w:sz w:val="24"/>
          <w:szCs w:val="24"/>
        </w:rPr>
        <w:t xml:space="preserve">Completed business plan as outlined in the “Application </w:t>
      </w:r>
      <w:r w:rsidR="001A54EF">
        <w:rPr>
          <w:rStyle w:val="InitialStyle"/>
          <w:rFonts w:ascii="Arial" w:hAnsi="Arial" w:cs="Arial"/>
          <w:sz w:val="24"/>
          <w:szCs w:val="24"/>
        </w:rPr>
        <w:t xml:space="preserve">Materials </w:t>
      </w:r>
      <w:r>
        <w:rPr>
          <w:rStyle w:val="InitialStyle"/>
          <w:rFonts w:ascii="Arial" w:hAnsi="Arial" w:cs="Arial"/>
          <w:sz w:val="24"/>
          <w:szCs w:val="24"/>
        </w:rPr>
        <w:t xml:space="preserve">and </w:t>
      </w:r>
      <w:r w:rsidR="001A54EF">
        <w:rPr>
          <w:rStyle w:val="InitialStyle"/>
          <w:rFonts w:ascii="Arial" w:hAnsi="Arial" w:cs="Arial"/>
          <w:sz w:val="24"/>
          <w:szCs w:val="24"/>
        </w:rPr>
        <w:t>Required Information</w:t>
      </w:r>
      <w:r>
        <w:rPr>
          <w:rStyle w:val="InitialStyle"/>
          <w:rFonts w:ascii="Arial" w:hAnsi="Arial" w:cs="Arial"/>
          <w:sz w:val="24"/>
          <w:szCs w:val="24"/>
        </w:rPr>
        <w:t xml:space="preserve">, Part C” section of this RFA and all relevant appendices. </w:t>
      </w:r>
    </w:p>
    <w:p w14:paraId="0324B05D" w14:textId="77777777" w:rsidR="0082567E" w:rsidRDefault="0082567E">
      <w:pPr>
        <w:rPr>
          <w:rFonts w:ascii="Arial" w:hAnsi="Arial" w:cs="Arial"/>
          <w:sz w:val="24"/>
          <w:szCs w:val="24"/>
        </w:rPr>
      </w:pPr>
      <w:bookmarkStart w:id="8" w:name="_Toc367174742"/>
      <w:bookmarkStart w:id="9" w:name="_Toc397069206"/>
      <w:r>
        <w:rPr>
          <w:rFonts w:ascii="Arial" w:hAnsi="Arial" w:cs="Arial"/>
          <w:sz w:val="24"/>
          <w:szCs w:val="24"/>
        </w:rPr>
        <w:br w:type="page"/>
      </w:r>
    </w:p>
    <w:p w14:paraId="6C7F353E" w14:textId="1E4169BE" w:rsidR="00092DF7" w:rsidRPr="00CB5D65" w:rsidRDefault="00092DF7" w:rsidP="00CB5D65">
      <w:pPr>
        <w:jc w:val="center"/>
        <w:rPr>
          <w:rFonts w:ascii="Arial" w:eastAsiaTheme="majorEastAsia" w:hAnsi="Arial" w:cs="Arial"/>
          <w:spacing w:val="-10"/>
          <w:sz w:val="40"/>
          <w:szCs w:val="56"/>
        </w:rPr>
      </w:pPr>
      <w:r w:rsidRPr="00B655F8">
        <w:rPr>
          <w:rFonts w:ascii="Arial" w:hAnsi="Arial" w:cs="Arial"/>
          <w:sz w:val="48"/>
        </w:rPr>
        <w:lastRenderedPageBreak/>
        <w:t xml:space="preserve">RFA </w:t>
      </w:r>
      <w:r w:rsidR="00114BCB" w:rsidRPr="00114BCB">
        <w:rPr>
          <w:rFonts w:ascii="Arial" w:hAnsi="Arial" w:cs="Arial"/>
          <w:sz w:val="48"/>
        </w:rPr>
        <w:t>202109151</w:t>
      </w:r>
    </w:p>
    <w:p w14:paraId="672A8B6D" w14:textId="41EFDC75" w:rsidR="00092DF7" w:rsidRPr="007C4AF8" w:rsidRDefault="005F7895" w:rsidP="00092DF7">
      <w:pPr>
        <w:pStyle w:val="Title"/>
        <w:jc w:val="center"/>
        <w:rPr>
          <w:rFonts w:ascii="Arial" w:hAnsi="Arial" w:cs="Arial"/>
          <w:color w:val="FF0000"/>
          <w:sz w:val="48"/>
        </w:rPr>
      </w:pPr>
      <w:r w:rsidRPr="0021607B">
        <w:rPr>
          <w:rFonts w:ascii="Arial" w:hAnsi="Arial" w:cs="Arial"/>
          <w:sz w:val="48"/>
        </w:rPr>
        <w:t>Maine Farms for the Future Phase 2</w:t>
      </w:r>
    </w:p>
    <w:p w14:paraId="3D26AB82" w14:textId="77777777" w:rsidR="00FE1316" w:rsidRPr="000D1246" w:rsidRDefault="00FE1316" w:rsidP="00FE1316">
      <w:pPr>
        <w:pStyle w:val="Heading1"/>
        <w:tabs>
          <w:tab w:val="left" w:pos="1440"/>
        </w:tabs>
        <w:spacing w:before="0"/>
        <w:jc w:val="center"/>
        <w:rPr>
          <w:rStyle w:val="InitialStyle"/>
          <w:rFonts w:ascii="Arial" w:hAnsi="Arial" w:cs="Arial"/>
          <w:b/>
          <w:bCs/>
          <w:sz w:val="24"/>
          <w:szCs w:val="24"/>
        </w:rPr>
      </w:pPr>
      <w:r w:rsidRPr="000D1246">
        <w:rPr>
          <w:rStyle w:val="InitialStyle"/>
          <w:rFonts w:ascii="Arial" w:hAnsi="Arial" w:cs="Arial"/>
          <w:sz w:val="24"/>
          <w:szCs w:val="24"/>
        </w:rPr>
        <w:t>APPLICATION EVALUATION AND SELECTION</w:t>
      </w:r>
      <w:bookmarkEnd w:id="8"/>
      <w:bookmarkEnd w:id="9"/>
    </w:p>
    <w:p w14:paraId="0F8E73C5" w14:textId="77777777" w:rsidR="00FE1316" w:rsidRPr="00B51518" w:rsidRDefault="00FE1316" w:rsidP="00FE1316">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0CE950F8" w14:textId="77777777" w:rsidR="00FE1316" w:rsidRPr="009D11D5" w:rsidRDefault="00FE1316" w:rsidP="00880B14">
      <w:pPr>
        <w:pStyle w:val="Heading2"/>
        <w:keepNext w:val="0"/>
        <w:keepLines w:val="0"/>
        <w:widowControl w:val="0"/>
        <w:autoSpaceDE w:val="0"/>
        <w:autoSpaceDN w:val="0"/>
        <w:spacing w:before="0" w:line="240" w:lineRule="auto"/>
        <w:rPr>
          <w:rStyle w:val="InitialStyle"/>
          <w:rFonts w:ascii="Arial" w:hAnsi="Arial" w:cs="Arial"/>
          <w:b/>
          <w:sz w:val="24"/>
          <w:szCs w:val="24"/>
        </w:rPr>
      </w:pPr>
      <w:bookmarkStart w:id="10" w:name="_Toc367174744"/>
      <w:bookmarkStart w:id="11" w:name="_Toc397069208"/>
      <w:r w:rsidRPr="009D11D5">
        <w:rPr>
          <w:rStyle w:val="InitialStyle"/>
          <w:rFonts w:ascii="Arial" w:hAnsi="Arial" w:cs="Arial"/>
          <w:b/>
          <w:sz w:val="24"/>
          <w:szCs w:val="24"/>
        </w:rPr>
        <w:t>Scoring Weights and Process</w:t>
      </w:r>
      <w:bookmarkEnd w:id="10"/>
      <w:bookmarkEnd w:id="11"/>
    </w:p>
    <w:p w14:paraId="1AC22445" w14:textId="77777777" w:rsidR="00CB5D65" w:rsidRDefault="00CB5D65" w:rsidP="00383E40">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7E692F6B" w14:textId="3154BC22" w:rsidR="00D4395F" w:rsidRPr="00D4395F" w:rsidRDefault="00FE1316" w:rsidP="00383E40">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1E422A">
        <w:rPr>
          <w:rStyle w:val="InitialStyle"/>
          <w:rFonts w:ascii="Arial" w:hAnsi="Arial" w:cs="Arial"/>
        </w:rPr>
        <w:t xml:space="preserve">The score will be based on a 100-point scale and will measure the degree to which </w:t>
      </w:r>
      <w:r w:rsidR="00383E40">
        <w:rPr>
          <w:rStyle w:val="InitialStyle"/>
          <w:rFonts w:ascii="Arial" w:hAnsi="Arial" w:cs="Arial"/>
        </w:rPr>
        <w:t xml:space="preserve">the application and business plan </w:t>
      </w:r>
      <w:r w:rsidRPr="001E422A">
        <w:rPr>
          <w:rStyle w:val="InitialStyle"/>
          <w:rFonts w:ascii="Arial" w:hAnsi="Arial" w:cs="Arial"/>
        </w:rPr>
        <w:t>meet the following criteria</w:t>
      </w:r>
      <w:r w:rsidR="00383E40">
        <w:rPr>
          <w:rStyle w:val="InitialStyle"/>
          <w:rFonts w:ascii="Arial" w:hAnsi="Arial" w:cs="Arial"/>
        </w:rPr>
        <w:t>.</w:t>
      </w:r>
    </w:p>
    <w:tbl>
      <w:tblPr>
        <w:tblW w:w="9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30"/>
        <w:gridCol w:w="1667"/>
      </w:tblGrid>
      <w:tr w:rsidR="00FF49AA" w:rsidRPr="00383E40" w14:paraId="4E28678C" w14:textId="77777777" w:rsidTr="00CB5D65">
        <w:trPr>
          <w:trHeight w:val="539"/>
        </w:trPr>
        <w:tc>
          <w:tcPr>
            <w:tcW w:w="7830" w:type="dxa"/>
            <w:shd w:val="clear" w:color="auto" w:fill="auto"/>
          </w:tcPr>
          <w:p w14:paraId="4C28B290" w14:textId="77777777" w:rsidR="00CB5D65" w:rsidRDefault="00CB5D65" w:rsidP="00CB5D65">
            <w:pPr>
              <w:tabs>
                <w:tab w:val="left" w:pos="-90"/>
                <w:tab w:val="left" w:pos="0"/>
                <w:tab w:val="left" w:pos="720"/>
              </w:tabs>
              <w:jc w:val="center"/>
              <w:rPr>
                <w:rFonts w:ascii="Arial" w:hAnsi="Arial" w:cs="Arial"/>
                <w:b/>
                <w:bCs/>
              </w:rPr>
            </w:pPr>
          </w:p>
          <w:p w14:paraId="1D6992C9" w14:textId="4DE4589F" w:rsidR="00FF49AA" w:rsidRPr="00CB5D65" w:rsidRDefault="00FF49AA" w:rsidP="00CB5D65">
            <w:pPr>
              <w:tabs>
                <w:tab w:val="left" w:pos="-90"/>
                <w:tab w:val="left" w:pos="0"/>
                <w:tab w:val="left" w:pos="720"/>
              </w:tabs>
              <w:jc w:val="center"/>
              <w:rPr>
                <w:rFonts w:ascii="Arial" w:hAnsi="Arial" w:cs="Arial"/>
                <w:b/>
                <w:bCs/>
              </w:rPr>
            </w:pPr>
            <w:r w:rsidRPr="00CB5D65">
              <w:rPr>
                <w:rFonts w:ascii="Arial" w:hAnsi="Arial" w:cs="Arial"/>
                <w:b/>
                <w:bCs/>
              </w:rPr>
              <w:t>Phase 2 Scoring Criteria</w:t>
            </w:r>
          </w:p>
        </w:tc>
        <w:tc>
          <w:tcPr>
            <w:tcW w:w="1667" w:type="dxa"/>
            <w:shd w:val="clear" w:color="auto" w:fill="auto"/>
          </w:tcPr>
          <w:p w14:paraId="7630EE07" w14:textId="151E2451" w:rsidR="00FF49AA" w:rsidRPr="00CB5D65" w:rsidRDefault="00FF49AA" w:rsidP="006D0FF0">
            <w:pPr>
              <w:tabs>
                <w:tab w:val="left" w:pos="-90"/>
                <w:tab w:val="left" w:pos="0"/>
                <w:tab w:val="left" w:pos="720"/>
              </w:tabs>
              <w:spacing w:after="120" w:line="240" w:lineRule="auto"/>
              <w:jc w:val="center"/>
              <w:rPr>
                <w:rFonts w:ascii="Arial" w:hAnsi="Arial" w:cs="Arial"/>
                <w:b/>
                <w:sz w:val="20"/>
                <w:szCs w:val="20"/>
              </w:rPr>
            </w:pPr>
            <w:r w:rsidRPr="00CB5D65">
              <w:rPr>
                <w:rFonts w:ascii="Arial" w:hAnsi="Arial" w:cs="Arial"/>
                <w:b/>
                <w:sz w:val="20"/>
                <w:szCs w:val="20"/>
              </w:rPr>
              <w:t xml:space="preserve">Maximum </w:t>
            </w:r>
            <w:proofErr w:type="gramStart"/>
            <w:r w:rsidRPr="00CB5D65">
              <w:rPr>
                <w:rFonts w:ascii="Arial" w:hAnsi="Arial" w:cs="Arial"/>
                <w:b/>
                <w:sz w:val="20"/>
                <w:szCs w:val="20"/>
              </w:rPr>
              <w:t>Points</w:t>
            </w:r>
            <w:r w:rsidR="006D0FF0" w:rsidRPr="00CB5D65">
              <w:rPr>
                <w:rFonts w:ascii="Arial" w:hAnsi="Arial" w:cs="Arial"/>
                <w:b/>
                <w:sz w:val="20"/>
                <w:szCs w:val="20"/>
              </w:rPr>
              <w:t xml:space="preserve">  </w:t>
            </w:r>
            <w:r w:rsidRPr="00CB5D65">
              <w:rPr>
                <w:rFonts w:ascii="Arial" w:hAnsi="Arial" w:cs="Arial"/>
                <w:b/>
                <w:sz w:val="20"/>
                <w:szCs w:val="20"/>
              </w:rPr>
              <w:t>Available</w:t>
            </w:r>
            <w:proofErr w:type="gramEnd"/>
          </w:p>
        </w:tc>
      </w:tr>
      <w:tr w:rsidR="00F6069C" w:rsidRPr="00383E40" w14:paraId="2FF469D9" w14:textId="77777777" w:rsidTr="00CB5D65">
        <w:trPr>
          <w:trHeight w:val="416"/>
        </w:trPr>
        <w:tc>
          <w:tcPr>
            <w:tcW w:w="7830" w:type="dxa"/>
            <w:shd w:val="clear" w:color="auto" w:fill="auto"/>
          </w:tcPr>
          <w:p w14:paraId="410F6B2F" w14:textId="6311ED83" w:rsidR="00F6069C" w:rsidRPr="00383E40" w:rsidRDefault="00F6069C" w:rsidP="00212A86">
            <w:pPr>
              <w:pStyle w:val="DefaultText"/>
              <w:tabs>
                <w:tab w:val="left" w:pos="1080"/>
                <w:tab w:val="left" w:pos="1530"/>
                <w:tab w:val="left" w:pos="6480"/>
              </w:tabs>
              <w:spacing w:after="40"/>
              <w:rPr>
                <w:rFonts w:ascii="Arial" w:hAnsi="Arial" w:cs="Arial"/>
                <w:b/>
                <w:sz w:val="22"/>
                <w:szCs w:val="22"/>
              </w:rPr>
            </w:pPr>
            <w:r w:rsidRPr="00383E40">
              <w:rPr>
                <w:rFonts w:ascii="Arial" w:hAnsi="Arial" w:cs="Arial"/>
                <w:b/>
                <w:sz w:val="22"/>
                <w:szCs w:val="22"/>
              </w:rPr>
              <w:t xml:space="preserve">Completeness of the Business Plan   </w:t>
            </w:r>
          </w:p>
        </w:tc>
        <w:tc>
          <w:tcPr>
            <w:tcW w:w="1667" w:type="dxa"/>
            <w:shd w:val="clear" w:color="auto" w:fill="auto"/>
          </w:tcPr>
          <w:p w14:paraId="078FBA8D" w14:textId="62B8AD40" w:rsidR="00F6069C" w:rsidRPr="00383E40" w:rsidRDefault="00F6069C" w:rsidP="00F6069C">
            <w:pPr>
              <w:tabs>
                <w:tab w:val="left" w:pos="-90"/>
                <w:tab w:val="left" w:pos="0"/>
                <w:tab w:val="left" w:pos="720"/>
              </w:tabs>
              <w:jc w:val="center"/>
              <w:rPr>
                <w:rFonts w:ascii="Arial" w:hAnsi="Arial" w:cs="Arial"/>
              </w:rPr>
            </w:pPr>
            <w:r w:rsidRPr="00383E40">
              <w:rPr>
                <w:rFonts w:ascii="Arial" w:hAnsi="Arial" w:cs="Arial"/>
              </w:rPr>
              <w:t>5</w:t>
            </w:r>
          </w:p>
        </w:tc>
      </w:tr>
      <w:tr w:rsidR="00FF49AA" w:rsidRPr="00383E40" w14:paraId="0D5447E1" w14:textId="77777777" w:rsidTr="00CB5D65">
        <w:trPr>
          <w:trHeight w:val="1052"/>
        </w:trPr>
        <w:tc>
          <w:tcPr>
            <w:tcW w:w="7830" w:type="dxa"/>
            <w:shd w:val="clear" w:color="auto" w:fill="auto"/>
          </w:tcPr>
          <w:p w14:paraId="43A69E58" w14:textId="50FC8610" w:rsidR="00FF49AA" w:rsidRPr="00383E40" w:rsidRDefault="00FF49AA" w:rsidP="00212A86">
            <w:pPr>
              <w:pStyle w:val="DefaultText"/>
              <w:tabs>
                <w:tab w:val="left" w:pos="-90"/>
                <w:tab w:val="left" w:pos="0"/>
                <w:tab w:val="left" w:pos="1080"/>
                <w:tab w:val="left" w:pos="6480"/>
              </w:tabs>
              <w:spacing w:after="40"/>
              <w:rPr>
                <w:rFonts w:ascii="Arial" w:hAnsi="Arial" w:cs="Arial"/>
                <w:sz w:val="22"/>
                <w:szCs w:val="22"/>
              </w:rPr>
            </w:pPr>
            <w:r w:rsidRPr="00383E40">
              <w:rPr>
                <w:rFonts w:ascii="Arial" w:hAnsi="Arial" w:cs="Arial"/>
                <w:b/>
                <w:sz w:val="22"/>
                <w:szCs w:val="22"/>
              </w:rPr>
              <w:t xml:space="preserve">Character and Management Capacity  </w:t>
            </w:r>
          </w:p>
          <w:p w14:paraId="7F193A00" w14:textId="3E8E181D" w:rsidR="00FF49AA" w:rsidRPr="00383E40" w:rsidRDefault="00FF49AA" w:rsidP="00212A86">
            <w:pPr>
              <w:pStyle w:val="DefaultText"/>
              <w:tabs>
                <w:tab w:val="left" w:pos="-90"/>
                <w:tab w:val="left" w:pos="0"/>
                <w:tab w:val="left" w:pos="1080"/>
                <w:tab w:val="left" w:pos="6480"/>
              </w:tabs>
              <w:spacing w:after="40"/>
              <w:rPr>
                <w:rFonts w:ascii="Arial" w:hAnsi="Arial" w:cs="Arial"/>
                <w:sz w:val="22"/>
                <w:szCs w:val="22"/>
              </w:rPr>
            </w:pPr>
            <w:r w:rsidRPr="00383E40">
              <w:rPr>
                <w:rFonts w:ascii="Arial" w:hAnsi="Arial" w:cs="Arial"/>
                <w:sz w:val="22"/>
                <w:szCs w:val="22"/>
              </w:rPr>
              <w:t xml:space="preserve">The </w:t>
            </w:r>
            <w:r w:rsidR="00F6069C" w:rsidRPr="00383E40">
              <w:rPr>
                <w:rFonts w:ascii="Arial" w:hAnsi="Arial" w:cs="Arial"/>
                <w:sz w:val="22"/>
                <w:szCs w:val="22"/>
              </w:rPr>
              <w:t>application and business plan demonstrate applicant’s</w:t>
            </w:r>
            <w:r w:rsidRPr="00383E40">
              <w:rPr>
                <w:rFonts w:ascii="Arial" w:hAnsi="Arial" w:cs="Arial"/>
                <w:sz w:val="22"/>
                <w:szCs w:val="22"/>
              </w:rPr>
              <w:t xml:space="preserve"> knowledge, </w:t>
            </w:r>
            <w:proofErr w:type="gramStart"/>
            <w:r w:rsidRPr="00383E40">
              <w:rPr>
                <w:rFonts w:ascii="Arial" w:hAnsi="Arial" w:cs="Arial"/>
                <w:sz w:val="22"/>
                <w:szCs w:val="22"/>
              </w:rPr>
              <w:t>experience</w:t>
            </w:r>
            <w:proofErr w:type="gramEnd"/>
            <w:r w:rsidRPr="00383E40">
              <w:rPr>
                <w:rFonts w:ascii="Arial" w:hAnsi="Arial" w:cs="Arial"/>
                <w:sz w:val="22"/>
                <w:szCs w:val="22"/>
              </w:rPr>
              <w:t xml:space="preserve"> and capacity to successfully plan</w:t>
            </w:r>
            <w:r w:rsidR="00F6069C" w:rsidRPr="00383E40">
              <w:rPr>
                <w:rFonts w:ascii="Arial" w:hAnsi="Arial" w:cs="Arial"/>
                <w:sz w:val="22"/>
                <w:szCs w:val="22"/>
              </w:rPr>
              <w:t xml:space="preserve">, </w:t>
            </w:r>
            <w:r w:rsidRPr="00383E40">
              <w:rPr>
                <w:rFonts w:ascii="Arial" w:hAnsi="Arial" w:cs="Arial"/>
                <w:sz w:val="22"/>
                <w:szCs w:val="22"/>
              </w:rPr>
              <w:t xml:space="preserve">implement </w:t>
            </w:r>
            <w:r w:rsidR="00F6069C" w:rsidRPr="00383E40">
              <w:rPr>
                <w:rFonts w:ascii="Arial" w:hAnsi="Arial" w:cs="Arial"/>
                <w:sz w:val="22"/>
                <w:szCs w:val="22"/>
              </w:rPr>
              <w:t xml:space="preserve">and manage </w:t>
            </w:r>
            <w:r w:rsidRPr="00383E40">
              <w:rPr>
                <w:rFonts w:ascii="Arial" w:hAnsi="Arial" w:cs="Arial"/>
                <w:sz w:val="22"/>
                <w:szCs w:val="22"/>
              </w:rPr>
              <w:t xml:space="preserve">the proposed changes to the </w:t>
            </w:r>
            <w:r w:rsidR="00F6069C" w:rsidRPr="00383E40">
              <w:rPr>
                <w:rFonts w:ascii="Arial" w:hAnsi="Arial" w:cs="Arial"/>
                <w:sz w:val="22"/>
                <w:szCs w:val="22"/>
              </w:rPr>
              <w:t>farm business</w:t>
            </w:r>
            <w:r w:rsidRPr="00383E40">
              <w:rPr>
                <w:rFonts w:ascii="Arial" w:hAnsi="Arial" w:cs="Arial"/>
                <w:sz w:val="22"/>
                <w:szCs w:val="22"/>
              </w:rPr>
              <w:t>.</w:t>
            </w:r>
          </w:p>
        </w:tc>
        <w:tc>
          <w:tcPr>
            <w:tcW w:w="1667" w:type="dxa"/>
            <w:shd w:val="clear" w:color="auto" w:fill="auto"/>
          </w:tcPr>
          <w:p w14:paraId="05D31188" w14:textId="598A1C11" w:rsidR="00FF49AA" w:rsidRPr="00383E40" w:rsidRDefault="00FF49AA" w:rsidP="00212A86">
            <w:pPr>
              <w:tabs>
                <w:tab w:val="left" w:pos="-90"/>
                <w:tab w:val="left" w:pos="0"/>
                <w:tab w:val="left" w:pos="720"/>
              </w:tabs>
              <w:ind w:hanging="40"/>
              <w:jc w:val="center"/>
              <w:rPr>
                <w:rFonts w:ascii="Arial" w:hAnsi="Arial" w:cs="Arial"/>
              </w:rPr>
            </w:pPr>
            <w:r w:rsidRPr="00383E40">
              <w:rPr>
                <w:rFonts w:ascii="Arial" w:hAnsi="Arial" w:cs="Arial"/>
              </w:rPr>
              <w:t>20</w:t>
            </w:r>
          </w:p>
        </w:tc>
      </w:tr>
      <w:tr w:rsidR="00FF49AA" w:rsidRPr="00383E40" w14:paraId="596A254F" w14:textId="77777777" w:rsidTr="00CB5D65">
        <w:trPr>
          <w:trHeight w:val="1052"/>
        </w:trPr>
        <w:tc>
          <w:tcPr>
            <w:tcW w:w="7830" w:type="dxa"/>
            <w:shd w:val="clear" w:color="auto" w:fill="auto"/>
          </w:tcPr>
          <w:p w14:paraId="2AF847A4" w14:textId="77777777" w:rsidR="00383E40" w:rsidRPr="00383E40" w:rsidRDefault="00FF49AA" w:rsidP="00212A86">
            <w:pPr>
              <w:pStyle w:val="DefaultText"/>
              <w:tabs>
                <w:tab w:val="left" w:pos="250"/>
                <w:tab w:val="left" w:pos="430"/>
                <w:tab w:val="left" w:pos="1080"/>
                <w:tab w:val="left" w:pos="6480"/>
              </w:tabs>
              <w:spacing w:after="40"/>
              <w:rPr>
                <w:rFonts w:ascii="Arial" w:hAnsi="Arial" w:cs="Arial"/>
                <w:b/>
                <w:sz w:val="22"/>
                <w:szCs w:val="22"/>
              </w:rPr>
            </w:pPr>
            <w:r w:rsidRPr="00383E40">
              <w:rPr>
                <w:rFonts w:ascii="Arial" w:hAnsi="Arial" w:cs="Arial"/>
                <w:b/>
                <w:sz w:val="22"/>
                <w:szCs w:val="22"/>
              </w:rPr>
              <w:t xml:space="preserve">Financial Capacity and Debt Management  </w:t>
            </w:r>
          </w:p>
          <w:p w14:paraId="7556426D" w14:textId="76501F2A" w:rsidR="00FF49AA" w:rsidRPr="00383E40" w:rsidRDefault="00212A86" w:rsidP="00212A86">
            <w:pPr>
              <w:pStyle w:val="DefaultText"/>
              <w:tabs>
                <w:tab w:val="left" w:pos="250"/>
                <w:tab w:val="left" w:pos="430"/>
                <w:tab w:val="left" w:pos="1080"/>
                <w:tab w:val="left" w:pos="6480"/>
              </w:tabs>
              <w:spacing w:after="40"/>
              <w:rPr>
                <w:rFonts w:ascii="Arial" w:hAnsi="Arial" w:cs="Arial"/>
                <w:sz w:val="22"/>
                <w:szCs w:val="22"/>
              </w:rPr>
            </w:pPr>
            <w:r>
              <w:rPr>
                <w:rFonts w:ascii="Arial" w:hAnsi="Arial" w:cs="Arial"/>
                <w:sz w:val="22"/>
                <w:szCs w:val="22"/>
              </w:rPr>
              <w:t>The c</w:t>
            </w:r>
            <w:r w:rsidR="00FF49AA" w:rsidRPr="00383E40">
              <w:rPr>
                <w:rFonts w:ascii="Arial" w:hAnsi="Arial" w:cs="Arial"/>
                <w:sz w:val="22"/>
                <w:szCs w:val="22"/>
              </w:rPr>
              <w:t xml:space="preserve">hanges </w:t>
            </w:r>
            <w:r w:rsidR="00F6069C" w:rsidRPr="00383E40">
              <w:rPr>
                <w:rFonts w:ascii="Arial" w:hAnsi="Arial" w:cs="Arial"/>
                <w:sz w:val="22"/>
                <w:szCs w:val="22"/>
              </w:rPr>
              <w:t xml:space="preserve">proposed in the business plan </w:t>
            </w:r>
            <w:r w:rsidR="00FF49AA" w:rsidRPr="00383E40">
              <w:rPr>
                <w:rFonts w:ascii="Arial" w:hAnsi="Arial" w:cs="Arial"/>
                <w:sz w:val="22"/>
                <w:szCs w:val="22"/>
              </w:rPr>
              <w:t>will improve the cash flow</w:t>
            </w:r>
            <w:r w:rsidR="00F6069C" w:rsidRPr="00383E40">
              <w:rPr>
                <w:rFonts w:ascii="Arial" w:hAnsi="Arial" w:cs="Arial"/>
                <w:sz w:val="22"/>
                <w:szCs w:val="22"/>
              </w:rPr>
              <w:t>, and</w:t>
            </w:r>
            <w:r w:rsidR="00FF49AA" w:rsidRPr="00383E40">
              <w:rPr>
                <w:rFonts w:ascii="Arial" w:hAnsi="Arial" w:cs="Arial"/>
                <w:sz w:val="22"/>
                <w:szCs w:val="22"/>
              </w:rPr>
              <w:t xml:space="preserve"> management of debt load needed to pay any new debt associated with the </w:t>
            </w:r>
            <w:r w:rsidR="00F6069C" w:rsidRPr="00383E40">
              <w:rPr>
                <w:rFonts w:ascii="Arial" w:hAnsi="Arial" w:cs="Arial"/>
                <w:sz w:val="22"/>
                <w:szCs w:val="22"/>
              </w:rPr>
              <w:t>proposed changes to the farm business.</w:t>
            </w:r>
          </w:p>
        </w:tc>
        <w:tc>
          <w:tcPr>
            <w:tcW w:w="1667" w:type="dxa"/>
            <w:shd w:val="clear" w:color="auto" w:fill="auto"/>
          </w:tcPr>
          <w:p w14:paraId="093F3893" w14:textId="351397C1" w:rsidR="00FF49AA" w:rsidRPr="00383E40" w:rsidRDefault="00FF49AA" w:rsidP="00F6069C">
            <w:pPr>
              <w:tabs>
                <w:tab w:val="left" w:pos="-90"/>
                <w:tab w:val="left" w:pos="0"/>
                <w:tab w:val="left" w:pos="720"/>
              </w:tabs>
              <w:jc w:val="center"/>
              <w:rPr>
                <w:rFonts w:ascii="Arial" w:hAnsi="Arial" w:cs="Arial"/>
              </w:rPr>
            </w:pPr>
            <w:r w:rsidRPr="00383E40">
              <w:rPr>
                <w:rFonts w:ascii="Arial" w:hAnsi="Arial" w:cs="Arial"/>
              </w:rPr>
              <w:t>10</w:t>
            </w:r>
          </w:p>
        </w:tc>
      </w:tr>
      <w:tr w:rsidR="00FF49AA" w:rsidRPr="00383E40" w14:paraId="129EF64B" w14:textId="77777777" w:rsidTr="00CB5D65">
        <w:trPr>
          <w:trHeight w:val="380"/>
        </w:trPr>
        <w:tc>
          <w:tcPr>
            <w:tcW w:w="7830" w:type="dxa"/>
            <w:shd w:val="clear" w:color="auto" w:fill="auto"/>
          </w:tcPr>
          <w:p w14:paraId="04E878F5" w14:textId="77777777" w:rsidR="00383E40" w:rsidRPr="00383E40" w:rsidRDefault="00FF49AA" w:rsidP="00212A86">
            <w:pPr>
              <w:pStyle w:val="DefaultText"/>
              <w:tabs>
                <w:tab w:val="left" w:pos="-90"/>
                <w:tab w:val="left" w:pos="720"/>
                <w:tab w:val="left" w:pos="1080"/>
                <w:tab w:val="left" w:pos="6480"/>
              </w:tabs>
              <w:spacing w:after="40"/>
              <w:rPr>
                <w:rFonts w:ascii="Arial" w:hAnsi="Arial" w:cs="Arial"/>
                <w:sz w:val="22"/>
                <w:szCs w:val="22"/>
              </w:rPr>
            </w:pPr>
            <w:r w:rsidRPr="00383E40">
              <w:rPr>
                <w:rFonts w:ascii="Arial" w:hAnsi="Arial" w:cs="Arial"/>
                <w:b/>
                <w:sz w:val="22"/>
                <w:szCs w:val="22"/>
              </w:rPr>
              <w:t>Collateral and Asset Base</w:t>
            </w:r>
            <w:r w:rsidRPr="00383E40">
              <w:rPr>
                <w:rFonts w:ascii="Arial" w:hAnsi="Arial" w:cs="Arial"/>
                <w:sz w:val="22"/>
                <w:szCs w:val="22"/>
              </w:rPr>
              <w:t xml:space="preserve"> </w:t>
            </w:r>
          </w:p>
          <w:p w14:paraId="3AC773E0" w14:textId="3261DC03" w:rsidR="00FF49AA" w:rsidRPr="00383E40" w:rsidRDefault="00F6069C" w:rsidP="00212A86">
            <w:pPr>
              <w:pStyle w:val="DefaultText"/>
              <w:tabs>
                <w:tab w:val="left" w:pos="-90"/>
                <w:tab w:val="left" w:pos="720"/>
                <w:tab w:val="left" w:pos="1080"/>
                <w:tab w:val="left" w:pos="6480"/>
              </w:tabs>
              <w:spacing w:after="40"/>
              <w:rPr>
                <w:rFonts w:ascii="Arial" w:hAnsi="Arial" w:cs="Arial"/>
                <w:sz w:val="22"/>
                <w:szCs w:val="22"/>
              </w:rPr>
            </w:pPr>
            <w:r w:rsidRPr="00383E40">
              <w:rPr>
                <w:rFonts w:ascii="Arial" w:hAnsi="Arial" w:cs="Arial"/>
                <w:sz w:val="22"/>
                <w:szCs w:val="22"/>
              </w:rPr>
              <w:t xml:space="preserve">The application and business plan </w:t>
            </w:r>
            <w:r w:rsidR="00FF49AA" w:rsidRPr="00383E40">
              <w:rPr>
                <w:rFonts w:ascii="Arial" w:hAnsi="Arial" w:cs="Arial"/>
                <w:sz w:val="22"/>
                <w:szCs w:val="22"/>
              </w:rPr>
              <w:t>demonstrate that the farm will improve the productivity of the land (soil quality, fertility, water holding capacity),</w:t>
            </w:r>
            <w:r w:rsidRPr="00383E40">
              <w:rPr>
                <w:rFonts w:ascii="Arial" w:hAnsi="Arial" w:cs="Arial"/>
                <w:sz w:val="22"/>
                <w:szCs w:val="22"/>
              </w:rPr>
              <w:t xml:space="preserve"> </w:t>
            </w:r>
            <w:r w:rsidR="00FF49AA" w:rsidRPr="00383E40">
              <w:rPr>
                <w:rFonts w:ascii="Arial" w:hAnsi="Arial" w:cs="Arial"/>
                <w:sz w:val="22"/>
                <w:szCs w:val="22"/>
              </w:rPr>
              <w:t xml:space="preserve">the physical condition of the buildings and equipment, and maintain any newly acquired assets to increase the overall sustainability of the </w:t>
            </w:r>
            <w:r w:rsidRPr="00383E40">
              <w:rPr>
                <w:rFonts w:ascii="Arial" w:hAnsi="Arial" w:cs="Arial"/>
                <w:sz w:val="22"/>
                <w:szCs w:val="22"/>
              </w:rPr>
              <w:t>farm business.</w:t>
            </w:r>
          </w:p>
        </w:tc>
        <w:tc>
          <w:tcPr>
            <w:tcW w:w="1667" w:type="dxa"/>
            <w:shd w:val="clear" w:color="auto" w:fill="auto"/>
          </w:tcPr>
          <w:p w14:paraId="10B5342A" w14:textId="75025046" w:rsidR="00FF49AA" w:rsidRPr="00383E40" w:rsidRDefault="00FF49AA" w:rsidP="00F6069C">
            <w:pPr>
              <w:tabs>
                <w:tab w:val="left" w:pos="-90"/>
                <w:tab w:val="left" w:pos="0"/>
                <w:tab w:val="left" w:pos="720"/>
              </w:tabs>
              <w:jc w:val="center"/>
              <w:rPr>
                <w:rFonts w:ascii="Arial" w:hAnsi="Arial" w:cs="Arial"/>
              </w:rPr>
            </w:pPr>
            <w:r w:rsidRPr="00383E40">
              <w:rPr>
                <w:rFonts w:ascii="Arial" w:hAnsi="Arial" w:cs="Arial"/>
              </w:rPr>
              <w:t>2</w:t>
            </w:r>
            <w:r w:rsidR="00F6069C" w:rsidRPr="00383E40">
              <w:rPr>
                <w:rFonts w:ascii="Arial" w:hAnsi="Arial" w:cs="Arial"/>
              </w:rPr>
              <w:t>0</w:t>
            </w:r>
          </w:p>
        </w:tc>
      </w:tr>
      <w:tr w:rsidR="00FF49AA" w:rsidRPr="00383E40" w14:paraId="58C6613B" w14:textId="77777777" w:rsidTr="00CB5D65">
        <w:trPr>
          <w:trHeight w:val="337"/>
        </w:trPr>
        <w:tc>
          <w:tcPr>
            <w:tcW w:w="7830" w:type="dxa"/>
            <w:shd w:val="clear" w:color="auto" w:fill="auto"/>
          </w:tcPr>
          <w:p w14:paraId="63C89740" w14:textId="77777777" w:rsidR="00383E40" w:rsidRPr="00383E40" w:rsidRDefault="00FF49AA" w:rsidP="00212A86">
            <w:pPr>
              <w:pStyle w:val="DefaultText"/>
              <w:tabs>
                <w:tab w:val="left" w:pos="1080"/>
              </w:tabs>
              <w:spacing w:after="40"/>
              <w:ind w:left="-20" w:firstLine="20"/>
              <w:rPr>
                <w:rFonts w:ascii="Arial" w:hAnsi="Arial" w:cs="Arial"/>
                <w:b/>
                <w:sz w:val="22"/>
                <w:szCs w:val="22"/>
              </w:rPr>
            </w:pPr>
            <w:r w:rsidRPr="00383E40">
              <w:rPr>
                <w:rFonts w:ascii="Arial" w:hAnsi="Arial" w:cs="Arial"/>
                <w:b/>
                <w:sz w:val="22"/>
                <w:szCs w:val="22"/>
              </w:rPr>
              <w:t>Farm Vitality &amp; Development of New Capital</w:t>
            </w:r>
          </w:p>
          <w:p w14:paraId="060753F3" w14:textId="6F42297E" w:rsidR="00383E40" w:rsidRPr="00383E40" w:rsidRDefault="00FF49AA" w:rsidP="00212A86">
            <w:pPr>
              <w:pStyle w:val="DefaultText"/>
              <w:tabs>
                <w:tab w:val="left" w:pos="1080"/>
              </w:tabs>
              <w:spacing w:after="40"/>
              <w:ind w:left="-20"/>
              <w:rPr>
                <w:rFonts w:ascii="Arial" w:hAnsi="Arial" w:cs="Arial"/>
                <w:sz w:val="22"/>
                <w:szCs w:val="22"/>
              </w:rPr>
            </w:pPr>
            <w:r w:rsidRPr="00383E40">
              <w:rPr>
                <w:rFonts w:ascii="Arial" w:hAnsi="Arial" w:cs="Arial"/>
                <w:sz w:val="22"/>
                <w:szCs w:val="22"/>
              </w:rPr>
              <w:t>The Business Plan demonstrates, through better strategies, marketing, production efficiencies and upgrading of facilities and equipment, an increase in profitability and overall net worth that will improve the overall sustainability of the Farm Business.</w:t>
            </w:r>
          </w:p>
        </w:tc>
        <w:tc>
          <w:tcPr>
            <w:tcW w:w="1667" w:type="dxa"/>
            <w:shd w:val="clear" w:color="auto" w:fill="auto"/>
          </w:tcPr>
          <w:p w14:paraId="622C4E58" w14:textId="27B3051E" w:rsidR="00FF49AA" w:rsidRPr="00383E40" w:rsidRDefault="00F6069C" w:rsidP="00F6069C">
            <w:pPr>
              <w:tabs>
                <w:tab w:val="left" w:pos="-90"/>
                <w:tab w:val="left" w:pos="0"/>
                <w:tab w:val="left" w:pos="720"/>
              </w:tabs>
              <w:jc w:val="center"/>
              <w:rPr>
                <w:rFonts w:ascii="Arial" w:hAnsi="Arial" w:cs="Arial"/>
              </w:rPr>
            </w:pPr>
            <w:r w:rsidRPr="00383E40">
              <w:rPr>
                <w:rFonts w:ascii="Arial" w:hAnsi="Arial" w:cs="Arial"/>
              </w:rPr>
              <w:t>30</w:t>
            </w:r>
          </w:p>
        </w:tc>
      </w:tr>
      <w:tr w:rsidR="00FF49AA" w:rsidRPr="00383E40" w14:paraId="3224CBB5" w14:textId="77777777" w:rsidTr="00CB5D65">
        <w:trPr>
          <w:trHeight w:val="337"/>
        </w:trPr>
        <w:tc>
          <w:tcPr>
            <w:tcW w:w="7830" w:type="dxa"/>
            <w:shd w:val="clear" w:color="auto" w:fill="auto"/>
          </w:tcPr>
          <w:p w14:paraId="04DDCADD" w14:textId="215F64F8" w:rsidR="00FF49AA" w:rsidRPr="00383E40" w:rsidRDefault="00FF49AA" w:rsidP="00212A86">
            <w:pPr>
              <w:pStyle w:val="DefaultText"/>
              <w:tabs>
                <w:tab w:val="left" w:pos="810"/>
                <w:tab w:val="left" w:pos="1170"/>
                <w:tab w:val="left" w:pos="6480"/>
              </w:tabs>
              <w:spacing w:after="40"/>
              <w:rPr>
                <w:rFonts w:ascii="Arial" w:hAnsi="Arial" w:cs="Arial"/>
                <w:sz w:val="22"/>
                <w:szCs w:val="22"/>
              </w:rPr>
            </w:pPr>
            <w:r w:rsidRPr="00383E40">
              <w:rPr>
                <w:rFonts w:ascii="Arial" w:hAnsi="Arial" w:cs="Arial"/>
                <w:b/>
                <w:sz w:val="22"/>
                <w:szCs w:val="22"/>
              </w:rPr>
              <w:t xml:space="preserve">Other Conditions </w:t>
            </w:r>
          </w:p>
          <w:p w14:paraId="4BBC418C" w14:textId="7032B7E3" w:rsidR="00FF49AA" w:rsidRPr="00383E40" w:rsidRDefault="00FF49AA" w:rsidP="00212A86">
            <w:pPr>
              <w:pStyle w:val="DefaultText"/>
              <w:tabs>
                <w:tab w:val="left" w:pos="810"/>
                <w:tab w:val="left" w:pos="1170"/>
                <w:tab w:val="left" w:pos="6480"/>
              </w:tabs>
              <w:spacing w:after="40"/>
              <w:rPr>
                <w:rFonts w:ascii="Arial" w:hAnsi="Arial" w:cs="Arial"/>
                <w:sz w:val="22"/>
                <w:szCs w:val="22"/>
              </w:rPr>
            </w:pPr>
            <w:r w:rsidRPr="00383E40">
              <w:rPr>
                <w:rFonts w:ascii="Arial" w:hAnsi="Arial" w:cs="Arial"/>
                <w:sz w:val="22"/>
                <w:szCs w:val="22"/>
              </w:rPr>
              <w:t>(</w:t>
            </w:r>
            <w:r w:rsidRPr="00212A86">
              <w:rPr>
                <w:rFonts w:ascii="Arial" w:hAnsi="Arial" w:cs="Arial"/>
                <w:b/>
                <w:sz w:val="22"/>
                <w:szCs w:val="22"/>
              </w:rPr>
              <w:t>A</w:t>
            </w:r>
            <w:r w:rsidRPr="00383E40">
              <w:rPr>
                <w:rFonts w:ascii="Arial" w:hAnsi="Arial" w:cs="Arial"/>
                <w:sz w:val="22"/>
                <w:szCs w:val="22"/>
              </w:rPr>
              <w:t>) The Business Plan identifies how the current or proposed farm operations will accomplish broader conservation objectives such as protecting water quality, improving wildlife habitat, or maintaining open space and local scenic and cultural amenities as long as such practices enhance or maintain the profitability of the farm. (5 points)</w:t>
            </w:r>
          </w:p>
          <w:p w14:paraId="015B9847" w14:textId="01BD45F0" w:rsidR="00FF49AA" w:rsidRPr="00383E40" w:rsidRDefault="00FF49AA" w:rsidP="00212A86">
            <w:pPr>
              <w:pStyle w:val="PlainText"/>
              <w:tabs>
                <w:tab w:val="left" w:pos="720"/>
                <w:tab w:val="left" w:pos="1080"/>
                <w:tab w:val="left" w:pos="2880"/>
                <w:tab w:val="right" w:leader="dot" w:pos="9360"/>
              </w:tabs>
              <w:spacing w:after="40"/>
              <w:rPr>
                <w:rFonts w:ascii="Arial" w:hAnsi="Arial" w:cs="Arial"/>
                <w:sz w:val="22"/>
                <w:szCs w:val="22"/>
              </w:rPr>
            </w:pPr>
            <w:r w:rsidRPr="00383E40">
              <w:rPr>
                <w:rFonts w:ascii="Arial" w:hAnsi="Arial" w:cs="Arial"/>
                <w:sz w:val="22"/>
                <w:szCs w:val="22"/>
              </w:rPr>
              <w:t>(</w:t>
            </w:r>
            <w:r w:rsidRPr="00212A86">
              <w:rPr>
                <w:rFonts w:ascii="Arial" w:hAnsi="Arial" w:cs="Arial"/>
                <w:b/>
                <w:sz w:val="22"/>
                <w:szCs w:val="22"/>
              </w:rPr>
              <w:t>B</w:t>
            </w:r>
            <w:r w:rsidRPr="00383E40">
              <w:rPr>
                <w:rFonts w:ascii="Arial" w:hAnsi="Arial" w:cs="Arial"/>
                <w:sz w:val="22"/>
                <w:szCs w:val="22"/>
              </w:rPr>
              <w:t>) The percentage of the farmland owned by the applicant that is to be protected under the Farmland Protection Agreement. (5 points)</w:t>
            </w:r>
          </w:p>
          <w:p w14:paraId="33FC7553" w14:textId="591E0856" w:rsidR="00FF49AA" w:rsidRPr="00383E40" w:rsidRDefault="00FF49AA" w:rsidP="00212A86">
            <w:pPr>
              <w:pStyle w:val="PlainText"/>
              <w:tabs>
                <w:tab w:val="left" w:pos="720"/>
                <w:tab w:val="left" w:pos="1080"/>
                <w:tab w:val="left" w:pos="2880"/>
                <w:tab w:val="right" w:leader="dot" w:pos="9360"/>
              </w:tabs>
              <w:spacing w:after="40"/>
              <w:rPr>
                <w:rFonts w:ascii="Arial" w:hAnsi="Arial" w:cs="Arial"/>
                <w:sz w:val="22"/>
                <w:szCs w:val="22"/>
              </w:rPr>
            </w:pPr>
            <w:r w:rsidRPr="00383E40">
              <w:rPr>
                <w:rFonts w:ascii="Arial" w:hAnsi="Arial" w:cs="Arial"/>
                <w:sz w:val="22"/>
                <w:szCs w:val="22"/>
              </w:rPr>
              <w:t>(</w:t>
            </w:r>
            <w:r w:rsidRPr="00212A86">
              <w:rPr>
                <w:rFonts w:ascii="Arial" w:hAnsi="Arial" w:cs="Arial"/>
                <w:b/>
                <w:sz w:val="22"/>
                <w:szCs w:val="22"/>
              </w:rPr>
              <w:t>C</w:t>
            </w:r>
            <w:r w:rsidRPr="00383E40">
              <w:rPr>
                <w:rFonts w:ascii="Arial" w:hAnsi="Arial" w:cs="Arial"/>
                <w:sz w:val="22"/>
                <w:szCs w:val="22"/>
              </w:rPr>
              <w:t xml:space="preserve">) The degree to which the change in the business is new and different to the business. </w:t>
            </w:r>
            <w:r w:rsidR="00383E40" w:rsidRPr="00383E40">
              <w:rPr>
                <w:rFonts w:ascii="Arial" w:hAnsi="Arial" w:cs="Arial"/>
                <w:sz w:val="22"/>
                <w:szCs w:val="22"/>
              </w:rPr>
              <w:t xml:space="preserve">(5 </w:t>
            </w:r>
            <w:proofErr w:type="gramStart"/>
            <w:r w:rsidR="00383E40" w:rsidRPr="00383E40">
              <w:rPr>
                <w:rFonts w:ascii="Arial" w:hAnsi="Arial" w:cs="Arial"/>
                <w:sz w:val="22"/>
                <w:szCs w:val="22"/>
              </w:rPr>
              <w:t>points)</w:t>
            </w:r>
            <w:r w:rsidRPr="00383E40">
              <w:rPr>
                <w:rFonts w:ascii="Arial" w:hAnsi="Arial" w:cs="Arial"/>
                <w:sz w:val="22"/>
                <w:szCs w:val="22"/>
              </w:rPr>
              <w:t xml:space="preserve">   </w:t>
            </w:r>
            <w:proofErr w:type="gramEnd"/>
            <w:r w:rsidRPr="00383E40">
              <w:rPr>
                <w:rFonts w:ascii="Arial" w:hAnsi="Arial" w:cs="Arial"/>
                <w:sz w:val="22"/>
                <w:szCs w:val="22"/>
              </w:rPr>
              <w:t xml:space="preserve">                                                                         </w:t>
            </w:r>
          </w:p>
        </w:tc>
        <w:tc>
          <w:tcPr>
            <w:tcW w:w="1667" w:type="dxa"/>
            <w:shd w:val="clear" w:color="auto" w:fill="auto"/>
          </w:tcPr>
          <w:p w14:paraId="772DC67E" w14:textId="36AA46CA" w:rsidR="00FF49AA" w:rsidRPr="00383E40" w:rsidRDefault="00FF49AA" w:rsidP="00F6069C">
            <w:pPr>
              <w:tabs>
                <w:tab w:val="left" w:pos="-90"/>
                <w:tab w:val="left" w:pos="0"/>
                <w:tab w:val="left" w:pos="720"/>
              </w:tabs>
              <w:jc w:val="center"/>
              <w:rPr>
                <w:rFonts w:ascii="Arial" w:hAnsi="Arial" w:cs="Arial"/>
              </w:rPr>
            </w:pPr>
            <w:r w:rsidRPr="00383E40">
              <w:rPr>
                <w:rFonts w:ascii="Arial" w:hAnsi="Arial" w:cs="Arial"/>
              </w:rPr>
              <w:t>1</w:t>
            </w:r>
            <w:r w:rsidR="00F6069C" w:rsidRPr="00383E40">
              <w:rPr>
                <w:rFonts w:ascii="Arial" w:hAnsi="Arial" w:cs="Arial"/>
              </w:rPr>
              <w:t>5</w:t>
            </w:r>
            <w:r w:rsidRPr="00383E40">
              <w:rPr>
                <w:rFonts w:ascii="Arial" w:hAnsi="Arial" w:cs="Arial"/>
              </w:rPr>
              <w:t xml:space="preserve"> </w:t>
            </w:r>
          </w:p>
        </w:tc>
      </w:tr>
      <w:tr w:rsidR="00FF49AA" w:rsidRPr="00383E40" w14:paraId="56FD93B5" w14:textId="77777777" w:rsidTr="00CB5D65">
        <w:trPr>
          <w:trHeight w:val="285"/>
        </w:trPr>
        <w:tc>
          <w:tcPr>
            <w:tcW w:w="7830" w:type="dxa"/>
            <w:shd w:val="clear" w:color="auto" w:fill="auto"/>
          </w:tcPr>
          <w:p w14:paraId="48A7A303" w14:textId="77777777" w:rsidR="00FF49AA" w:rsidRPr="00383E40" w:rsidRDefault="00FF49AA" w:rsidP="00212A86">
            <w:pPr>
              <w:tabs>
                <w:tab w:val="left" w:pos="-90"/>
                <w:tab w:val="left" w:pos="0"/>
                <w:tab w:val="left" w:pos="720"/>
              </w:tabs>
              <w:jc w:val="right"/>
              <w:rPr>
                <w:rFonts w:ascii="Arial" w:hAnsi="Arial" w:cs="Arial"/>
                <w:b/>
              </w:rPr>
            </w:pPr>
            <w:r w:rsidRPr="00383E40">
              <w:rPr>
                <w:rFonts w:ascii="Arial" w:hAnsi="Arial" w:cs="Arial"/>
                <w:b/>
              </w:rPr>
              <w:t>Total Points</w:t>
            </w:r>
          </w:p>
        </w:tc>
        <w:tc>
          <w:tcPr>
            <w:tcW w:w="1667" w:type="dxa"/>
            <w:shd w:val="clear" w:color="auto" w:fill="auto"/>
          </w:tcPr>
          <w:p w14:paraId="62259622" w14:textId="5E8877CE" w:rsidR="00FF49AA" w:rsidRPr="00212A86" w:rsidRDefault="00212A86" w:rsidP="00212A86">
            <w:pPr>
              <w:widowControl w:val="0"/>
              <w:tabs>
                <w:tab w:val="left" w:pos="-90"/>
                <w:tab w:val="left" w:pos="0"/>
                <w:tab w:val="left" w:pos="720"/>
              </w:tabs>
              <w:autoSpaceDE w:val="0"/>
              <w:autoSpaceDN w:val="0"/>
              <w:spacing w:after="0" w:line="240" w:lineRule="auto"/>
              <w:jc w:val="center"/>
              <w:rPr>
                <w:rFonts w:ascii="Arial" w:hAnsi="Arial" w:cs="Arial"/>
                <w:b/>
              </w:rPr>
            </w:pPr>
            <w:r>
              <w:rPr>
                <w:rFonts w:ascii="Arial" w:hAnsi="Arial" w:cs="Arial"/>
                <w:b/>
              </w:rPr>
              <w:t>10</w:t>
            </w:r>
            <w:r w:rsidRPr="00212A86">
              <w:rPr>
                <w:rFonts w:ascii="Arial" w:hAnsi="Arial" w:cs="Arial"/>
                <w:b/>
              </w:rPr>
              <w:t>0</w:t>
            </w:r>
          </w:p>
        </w:tc>
      </w:tr>
    </w:tbl>
    <w:p w14:paraId="4CB8C2A4" w14:textId="77777777" w:rsidR="00F309B6" w:rsidRPr="006E3FAE" w:rsidRDefault="00F309B6" w:rsidP="006E3FAE">
      <w:pPr>
        <w:pStyle w:val="DefaultText"/>
        <w:tabs>
          <w:tab w:val="left" w:pos="-90"/>
          <w:tab w:val="left" w:pos="0"/>
          <w:tab w:val="left" w:pos="1080"/>
          <w:tab w:val="left" w:pos="6480"/>
        </w:tabs>
        <w:spacing w:after="120"/>
        <w:rPr>
          <w:rFonts w:ascii="Arial" w:hAnsi="Arial" w:cs="Arial"/>
          <w:sz w:val="6"/>
          <w:szCs w:val="6"/>
        </w:rPr>
      </w:pPr>
    </w:p>
    <w:p w14:paraId="2E486103" w14:textId="77777777" w:rsidR="00CB5D65" w:rsidRDefault="00F309B6" w:rsidP="00F6069C">
      <w:pPr>
        <w:pStyle w:val="DefaultText"/>
        <w:tabs>
          <w:tab w:val="left" w:pos="-90"/>
          <w:tab w:val="left" w:pos="720"/>
          <w:tab w:val="left" w:pos="1080"/>
          <w:tab w:val="left" w:pos="6480"/>
        </w:tabs>
        <w:spacing w:after="120"/>
        <w:ind w:hanging="720"/>
        <w:rPr>
          <w:rFonts w:ascii="Arial" w:hAnsi="Arial" w:cs="Arial"/>
          <w:b/>
        </w:rPr>
      </w:pPr>
      <w:r w:rsidRPr="006E3FAE">
        <w:rPr>
          <w:rFonts w:ascii="Arial" w:hAnsi="Arial" w:cs="Arial"/>
          <w:b/>
        </w:rPr>
        <w:tab/>
      </w:r>
      <w:r w:rsidR="00383E40">
        <w:rPr>
          <w:rFonts w:ascii="Arial" w:hAnsi="Arial" w:cs="Arial"/>
          <w:b/>
        </w:rPr>
        <w:t xml:space="preserve"> </w:t>
      </w:r>
    </w:p>
    <w:p w14:paraId="266CF5AC" w14:textId="4D4236AE" w:rsidR="00FE1316" w:rsidRDefault="00CB5D65" w:rsidP="00F6069C">
      <w:pPr>
        <w:pStyle w:val="DefaultText"/>
        <w:tabs>
          <w:tab w:val="left" w:pos="-90"/>
          <w:tab w:val="left" w:pos="720"/>
          <w:tab w:val="left" w:pos="1080"/>
          <w:tab w:val="left" w:pos="6480"/>
        </w:tabs>
        <w:spacing w:after="120"/>
        <w:ind w:hanging="720"/>
        <w:rPr>
          <w:rFonts w:ascii="Arial" w:hAnsi="Arial" w:cs="Arial"/>
        </w:rPr>
      </w:pPr>
      <w:r>
        <w:rPr>
          <w:rFonts w:ascii="Arial" w:hAnsi="Arial" w:cs="Arial"/>
          <w:b/>
        </w:rPr>
        <w:lastRenderedPageBreak/>
        <w:tab/>
      </w:r>
      <w:r>
        <w:rPr>
          <w:rFonts w:ascii="Arial" w:hAnsi="Arial" w:cs="Arial"/>
          <w:b/>
        </w:rPr>
        <w:tab/>
      </w:r>
      <w:r w:rsidR="00FE1316" w:rsidRPr="00F6069C">
        <w:rPr>
          <w:rFonts w:ascii="Arial" w:hAnsi="Arial" w:cs="Arial"/>
          <w:b/>
          <w:bCs/>
        </w:rPr>
        <w:t>Scoring Process:</w:t>
      </w:r>
      <w:r w:rsidR="00FE1316" w:rsidRPr="00C86629">
        <w:rPr>
          <w:rFonts w:ascii="Arial" w:hAnsi="Arial" w:cs="Arial"/>
          <w:bCs/>
        </w:rPr>
        <w:t xml:space="preserve">  </w:t>
      </w:r>
      <w:r w:rsidR="00FE1316" w:rsidRPr="001E422A">
        <w:rPr>
          <w:rFonts w:ascii="Arial" w:hAnsi="Arial" w:cs="Arial"/>
          <w:bCs/>
        </w:rPr>
        <w:t>T</w:t>
      </w:r>
      <w:r w:rsidR="00FE1316" w:rsidRPr="001E422A">
        <w:rPr>
          <w:rFonts w:ascii="Arial" w:hAnsi="Arial" w:cs="Arial"/>
        </w:rPr>
        <w:t xml:space="preserve">he </w:t>
      </w:r>
      <w:r w:rsidR="006E3FAE">
        <w:rPr>
          <w:rFonts w:ascii="Arial" w:hAnsi="Arial" w:cs="Arial"/>
        </w:rPr>
        <w:t>Maine Farms for the Future</w:t>
      </w:r>
      <w:r w:rsidR="00FE1316" w:rsidRPr="001E422A">
        <w:rPr>
          <w:rFonts w:ascii="Arial" w:hAnsi="Arial" w:cs="Arial"/>
        </w:rPr>
        <w:t xml:space="preserve"> Review </w:t>
      </w:r>
      <w:r w:rsidR="006E3FAE">
        <w:rPr>
          <w:rFonts w:ascii="Arial" w:hAnsi="Arial" w:cs="Arial"/>
        </w:rPr>
        <w:t xml:space="preserve">Panel </w:t>
      </w:r>
      <w:r w:rsidR="006E3FAE" w:rsidRPr="006B0C3E">
        <w:rPr>
          <w:rFonts w:ascii="Arial" w:hAnsi="Arial" w:cs="Arial"/>
          <w:color w:val="000000"/>
        </w:rPr>
        <w:t xml:space="preserve">appointed by the Commissioner </w:t>
      </w:r>
      <w:r w:rsidR="00212A86">
        <w:rPr>
          <w:rFonts w:ascii="Arial" w:hAnsi="Arial" w:cs="Arial"/>
          <w:color w:val="000000"/>
        </w:rPr>
        <w:t xml:space="preserve">of DACF </w:t>
      </w:r>
      <w:r w:rsidR="00FE1316" w:rsidRPr="001E422A">
        <w:rPr>
          <w:rFonts w:ascii="Arial" w:hAnsi="Arial" w:cs="Arial"/>
        </w:rPr>
        <w:t xml:space="preserve">a </w:t>
      </w:r>
      <w:r w:rsidR="00FE1316" w:rsidRPr="001E422A">
        <w:rPr>
          <w:rFonts w:ascii="Arial" w:hAnsi="Arial" w:cs="Arial"/>
          <w:u w:val="single"/>
        </w:rPr>
        <w:t>consensus</w:t>
      </w:r>
      <w:r w:rsidR="00FE1316" w:rsidRPr="001E422A">
        <w:rPr>
          <w:rFonts w:ascii="Arial" w:hAnsi="Arial" w:cs="Arial"/>
        </w:rPr>
        <w:t xml:space="preserve"> approach to evaluate and score </w:t>
      </w:r>
      <w:r w:rsidR="006E3FAE">
        <w:rPr>
          <w:rFonts w:ascii="Arial" w:hAnsi="Arial" w:cs="Arial"/>
        </w:rPr>
        <w:t xml:space="preserve">all Phase 2 </w:t>
      </w:r>
      <w:r w:rsidR="00FE1316" w:rsidRPr="001E422A">
        <w:rPr>
          <w:rFonts w:ascii="Arial" w:hAnsi="Arial" w:cs="Arial"/>
        </w:rPr>
        <w:t xml:space="preserve">sections listed above. Members of the </w:t>
      </w:r>
      <w:r w:rsidR="006E3FAE">
        <w:rPr>
          <w:rFonts w:ascii="Arial" w:hAnsi="Arial" w:cs="Arial"/>
        </w:rPr>
        <w:t>Review Panel</w:t>
      </w:r>
      <w:r w:rsidR="00FE1316" w:rsidRPr="001E422A">
        <w:rPr>
          <w:rFonts w:ascii="Arial" w:hAnsi="Arial" w:cs="Arial"/>
        </w:rPr>
        <w:t xml:space="preserve"> will not score those sections individually but, instead, will arrive at a consensus as to assignment of points for each of those sections.</w:t>
      </w:r>
    </w:p>
    <w:p w14:paraId="3663D84A" w14:textId="508F2B94" w:rsidR="008373B2" w:rsidRPr="006D7449" w:rsidRDefault="00FE1316" w:rsidP="008373B2">
      <w:pPr>
        <w:pStyle w:val="Title"/>
        <w:jc w:val="center"/>
        <w:rPr>
          <w:rFonts w:ascii="Arial" w:hAnsi="Arial" w:cs="Arial"/>
          <w:color w:val="4775E7" w:themeColor="accent4"/>
          <w:sz w:val="48"/>
        </w:rPr>
      </w:pPr>
      <w:r w:rsidRPr="001E422A">
        <w:rPr>
          <w:rFonts w:ascii="Arial" w:hAnsi="Arial" w:cs="Arial"/>
          <w:b/>
          <w:sz w:val="24"/>
          <w:szCs w:val="24"/>
        </w:rPr>
        <w:br w:type="page"/>
      </w:r>
      <w:r w:rsidR="008373B2" w:rsidRPr="00B655F8">
        <w:rPr>
          <w:rFonts w:ascii="Arial" w:hAnsi="Arial" w:cs="Arial"/>
          <w:sz w:val="48"/>
        </w:rPr>
        <w:lastRenderedPageBreak/>
        <w:t xml:space="preserve">RFA </w:t>
      </w:r>
      <w:r w:rsidR="00114BCB" w:rsidRPr="00114BCB">
        <w:rPr>
          <w:rFonts w:ascii="Arial" w:hAnsi="Arial" w:cs="Arial"/>
          <w:sz w:val="48"/>
        </w:rPr>
        <w:t>202109151</w:t>
      </w:r>
    </w:p>
    <w:p w14:paraId="2F6D5F6F" w14:textId="3894E0AD" w:rsidR="008373B2" w:rsidRPr="00D20D1E" w:rsidRDefault="005F7895" w:rsidP="008373B2">
      <w:pPr>
        <w:pStyle w:val="Title"/>
        <w:jc w:val="center"/>
        <w:rPr>
          <w:rFonts w:ascii="Arial" w:hAnsi="Arial" w:cs="Arial"/>
          <w:sz w:val="48"/>
        </w:rPr>
      </w:pPr>
      <w:r w:rsidRPr="00D20D1E">
        <w:rPr>
          <w:rFonts w:ascii="Arial" w:hAnsi="Arial" w:cs="Arial"/>
          <w:sz w:val="48"/>
        </w:rPr>
        <w:t>Maine Farms for the Future Phase 2</w:t>
      </w:r>
    </w:p>
    <w:p w14:paraId="396A9EEC" w14:textId="7D5EBC1E" w:rsidR="008E358C" w:rsidRDefault="008E358C" w:rsidP="008373B2">
      <w:pPr>
        <w:spacing w:after="0" w:line="240" w:lineRule="auto"/>
        <w:jc w:val="center"/>
        <w:rPr>
          <w:rFonts w:ascii="Arial" w:hAnsi="Arial" w:cs="Arial"/>
        </w:rPr>
      </w:pPr>
      <w:r w:rsidRPr="00B655F8">
        <w:rPr>
          <w:rFonts w:ascii="Arial" w:hAnsi="Arial" w:cs="Arial"/>
        </w:rPr>
        <w:t>APPLICATION COVER PAGE</w:t>
      </w:r>
    </w:p>
    <w:p w14:paraId="112AA004" w14:textId="0FCA8982" w:rsidR="008B200E" w:rsidRPr="007270E9" w:rsidRDefault="008B200E" w:rsidP="008B200E">
      <w:pPr>
        <w:tabs>
          <w:tab w:val="left" w:pos="180"/>
          <w:tab w:val="left" w:pos="720"/>
          <w:tab w:val="left" w:pos="1080"/>
          <w:tab w:val="left" w:pos="1440"/>
        </w:tabs>
        <w:jc w:val="center"/>
        <w:rPr>
          <w:b/>
        </w:rPr>
      </w:pPr>
      <w:r w:rsidRPr="007270E9">
        <w:rPr>
          <w:rFonts w:ascii="Arial" w:hAnsi="Arial" w:cs="Arial"/>
          <w:b/>
          <w:sz w:val="24"/>
          <w:szCs w:val="24"/>
          <w:u w:val="single"/>
        </w:rPr>
        <w:t>Handwritten Applications Will Not Be Accepted</w:t>
      </w:r>
    </w:p>
    <w:tbl>
      <w:tblPr>
        <w:tblStyle w:val="TableGrid"/>
        <w:tblW w:w="9346"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44"/>
        <w:gridCol w:w="2071"/>
        <w:gridCol w:w="971"/>
        <w:gridCol w:w="976"/>
        <w:gridCol w:w="1533"/>
        <w:gridCol w:w="3151"/>
      </w:tblGrid>
      <w:tr w:rsidR="008E358C" w:rsidRPr="00B655F8" w14:paraId="76F77183" w14:textId="77777777" w:rsidTr="00530704">
        <w:trPr>
          <w:trHeight w:val="530"/>
        </w:trPr>
        <w:tc>
          <w:tcPr>
            <w:tcW w:w="2715" w:type="dxa"/>
            <w:gridSpan w:val="2"/>
            <w:shd w:val="clear" w:color="auto" w:fill="2581BA" w:themeFill="accent3" w:themeFillShade="BF"/>
            <w:vAlign w:val="center"/>
          </w:tcPr>
          <w:p w14:paraId="4A5FA238" w14:textId="33511CF2" w:rsidR="008E358C" w:rsidRPr="00B655F8" w:rsidRDefault="00BA2580" w:rsidP="008E358C">
            <w:pPr>
              <w:rPr>
                <w:rFonts w:ascii="Arial" w:hAnsi="Arial" w:cs="Arial"/>
                <w:b/>
                <w:color w:val="FFFFFF" w:themeColor="background1"/>
                <w:szCs w:val="24"/>
              </w:rPr>
            </w:pPr>
            <w:r>
              <w:rPr>
                <w:rFonts w:ascii="Arial" w:hAnsi="Arial" w:cs="Arial"/>
                <w:b/>
                <w:color w:val="FFFFFF" w:themeColor="background1"/>
                <w:szCs w:val="24"/>
              </w:rPr>
              <w:t>Farmland Owner’s Name</w:t>
            </w:r>
            <w:r w:rsidRPr="00B655F8">
              <w:rPr>
                <w:rFonts w:ascii="Arial" w:hAnsi="Arial" w:cs="Arial"/>
                <w:b/>
                <w:color w:val="FFFFFF" w:themeColor="background1"/>
                <w:szCs w:val="24"/>
              </w:rPr>
              <w:t xml:space="preserve"> </w:t>
            </w:r>
          </w:p>
        </w:tc>
        <w:sdt>
          <w:sdtPr>
            <w:rPr>
              <w:rFonts w:ascii="Arial" w:hAnsi="Arial" w:cs="Arial"/>
              <w:color w:val="2B579A"/>
              <w:szCs w:val="24"/>
              <w:shd w:val="clear" w:color="auto" w:fill="E6E6E6"/>
            </w:rPr>
            <w:id w:val="-1504126394"/>
            <w:placeholder>
              <w:docPart w:val="DA0607F8B4BD497C91AAAE6E4473266A"/>
            </w:placeholder>
            <w:showingPlcHdr/>
          </w:sdtPr>
          <w:sdtEndPr/>
          <w:sdtContent>
            <w:tc>
              <w:tcPr>
                <w:tcW w:w="6631" w:type="dxa"/>
                <w:gridSpan w:val="4"/>
                <w:vAlign w:val="center"/>
              </w:tcPr>
              <w:p w14:paraId="51DF1A0E" w14:textId="77777777" w:rsidR="008E358C" w:rsidRPr="00B655F8" w:rsidRDefault="008E358C" w:rsidP="008E358C">
                <w:pPr>
                  <w:rPr>
                    <w:rFonts w:ascii="Arial" w:hAnsi="Arial" w:cs="Arial"/>
                    <w:b/>
                    <w:szCs w:val="24"/>
                  </w:rPr>
                </w:pPr>
                <w:r w:rsidRPr="00B655F8">
                  <w:rPr>
                    <w:rStyle w:val="PlaceholderText"/>
                    <w:rFonts w:ascii="Arial" w:hAnsi="Arial" w:cs="Arial"/>
                  </w:rPr>
                  <w:t>Click or tap here to enter text.</w:t>
                </w:r>
              </w:p>
            </w:tc>
          </w:sdtContent>
        </w:sdt>
      </w:tr>
      <w:tr w:rsidR="008E358C" w:rsidRPr="00B655F8" w14:paraId="654CBE08" w14:textId="77777777" w:rsidTr="00530704">
        <w:trPr>
          <w:trHeight w:val="330"/>
        </w:trPr>
        <w:tc>
          <w:tcPr>
            <w:tcW w:w="2715" w:type="dxa"/>
            <w:gridSpan w:val="2"/>
            <w:shd w:val="clear" w:color="auto" w:fill="2581BA" w:themeFill="accent3" w:themeFillShade="BF"/>
            <w:vAlign w:val="center"/>
          </w:tcPr>
          <w:p w14:paraId="0DCA940C" w14:textId="4C6AA737" w:rsidR="008E358C" w:rsidRPr="00B655F8" w:rsidRDefault="00F6069C" w:rsidP="008E358C">
            <w:pPr>
              <w:rPr>
                <w:rFonts w:ascii="Arial" w:hAnsi="Arial" w:cs="Arial"/>
                <w:b/>
                <w:color w:val="FFFFFF" w:themeColor="background1"/>
                <w:szCs w:val="24"/>
              </w:rPr>
            </w:pPr>
            <w:r>
              <w:rPr>
                <w:rFonts w:ascii="Arial" w:hAnsi="Arial" w:cs="Arial"/>
                <w:b/>
                <w:color w:val="FFFFFF" w:themeColor="background1"/>
                <w:szCs w:val="24"/>
              </w:rPr>
              <w:t xml:space="preserve">Farm </w:t>
            </w:r>
            <w:r w:rsidR="00BA2580">
              <w:rPr>
                <w:rFonts w:ascii="Arial" w:hAnsi="Arial" w:cs="Arial"/>
                <w:b/>
                <w:color w:val="FFFFFF" w:themeColor="background1"/>
                <w:szCs w:val="24"/>
              </w:rPr>
              <w:t xml:space="preserve">Business </w:t>
            </w:r>
            <w:r>
              <w:rPr>
                <w:rFonts w:ascii="Arial" w:hAnsi="Arial" w:cs="Arial"/>
                <w:b/>
                <w:color w:val="FFFFFF" w:themeColor="background1"/>
                <w:szCs w:val="24"/>
              </w:rPr>
              <w:t>Name:</w:t>
            </w:r>
          </w:p>
        </w:tc>
        <w:sdt>
          <w:sdtPr>
            <w:rPr>
              <w:rFonts w:ascii="Arial" w:hAnsi="Arial" w:cs="Arial"/>
              <w:color w:val="2B579A"/>
              <w:szCs w:val="24"/>
              <w:shd w:val="clear" w:color="auto" w:fill="E6E6E6"/>
            </w:rPr>
            <w:id w:val="-115141931"/>
            <w:placeholder>
              <w:docPart w:val="2ABD5A589F6049A29472CA545188E98E"/>
            </w:placeholder>
            <w:showingPlcHdr/>
          </w:sdtPr>
          <w:sdtEndPr/>
          <w:sdtContent>
            <w:tc>
              <w:tcPr>
                <w:tcW w:w="6631" w:type="dxa"/>
                <w:gridSpan w:val="4"/>
                <w:vAlign w:val="center"/>
              </w:tcPr>
              <w:p w14:paraId="2F9E41BD" w14:textId="77777777" w:rsidR="008E358C" w:rsidRPr="00B655F8" w:rsidRDefault="008E358C" w:rsidP="008E358C">
                <w:pPr>
                  <w:rPr>
                    <w:rFonts w:ascii="Arial" w:hAnsi="Arial" w:cs="Arial"/>
                    <w:b/>
                    <w:szCs w:val="24"/>
                  </w:rPr>
                </w:pPr>
                <w:r w:rsidRPr="00B655F8">
                  <w:rPr>
                    <w:rStyle w:val="PlaceholderText"/>
                    <w:rFonts w:ascii="Arial" w:hAnsi="Arial" w:cs="Arial"/>
                  </w:rPr>
                  <w:t>Click or tap here to enter text.</w:t>
                </w:r>
              </w:p>
            </w:tc>
          </w:sdtContent>
        </w:sdt>
      </w:tr>
      <w:tr w:rsidR="008E358C" w:rsidRPr="00B655F8" w14:paraId="71F4FE3A" w14:textId="77777777" w:rsidTr="00F6069C">
        <w:trPr>
          <w:trHeight w:val="401"/>
        </w:trPr>
        <w:tc>
          <w:tcPr>
            <w:tcW w:w="644" w:type="dxa"/>
            <w:shd w:val="clear" w:color="auto" w:fill="2581BA" w:themeFill="accent3" w:themeFillShade="BF"/>
            <w:vAlign w:val="center"/>
          </w:tcPr>
          <w:p w14:paraId="32F698D1" w14:textId="77777777" w:rsidR="008E358C" w:rsidRPr="00B655F8" w:rsidRDefault="008E358C" w:rsidP="008E358C">
            <w:pPr>
              <w:rPr>
                <w:rFonts w:ascii="Arial" w:hAnsi="Arial" w:cs="Arial"/>
                <w:b/>
                <w:color w:val="FFFFFF" w:themeColor="background1"/>
                <w:szCs w:val="24"/>
              </w:rPr>
            </w:pPr>
            <w:r w:rsidRPr="00B655F8">
              <w:rPr>
                <w:rFonts w:ascii="Arial" w:hAnsi="Arial" w:cs="Arial"/>
                <w:b/>
                <w:color w:val="FFFFFF" w:themeColor="background1"/>
                <w:szCs w:val="24"/>
              </w:rPr>
              <w:t>Tel:</w:t>
            </w:r>
          </w:p>
        </w:tc>
        <w:sdt>
          <w:sdtPr>
            <w:rPr>
              <w:rFonts w:ascii="Arial" w:hAnsi="Arial" w:cs="Arial"/>
              <w:color w:val="2B579A"/>
              <w:szCs w:val="24"/>
              <w:shd w:val="clear" w:color="auto" w:fill="E6E6E6"/>
            </w:rPr>
            <w:id w:val="404194961"/>
            <w:placeholder>
              <w:docPart w:val="B3A2DF0DB5F247129F6A3D3AC5124ABE"/>
            </w:placeholder>
            <w:showingPlcHdr/>
          </w:sdtPr>
          <w:sdtEndPr/>
          <w:sdtContent>
            <w:tc>
              <w:tcPr>
                <w:tcW w:w="3042" w:type="dxa"/>
                <w:gridSpan w:val="2"/>
                <w:vAlign w:val="center"/>
              </w:tcPr>
              <w:p w14:paraId="395163B1" w14:textId="77777777" w:rsidR="008E358C" w:rsidRPr="00B655F8" w:rsidRDefault="008E358C" w:rsidP="008E358C">
                <w:pPr>
                  <w:ind w:right="-585"/>
                  <w:rPr>
                    <w:rFonts w:ascii="Arial" w:hAnsi="Arial" w:cs="Arial"/>
                    <w:b/>
                    <w:szCs w:val="24"/>
                  </w:rPr>
                </w:pPr>
                <w:r w:rsidRPr="00B655F8">
                  <w:rPr>
                    <w:rStyle w:val="PlaceholderText"/>
                    <w:rFonts w:ascii="Arial" w:hAnsi="Arial" w:cs="Arial"/>
                  </w:rPr>
                  <w:t>Click or tap here to enter text.</w:t>
                </w:r>
              </w:p>
            </w:tc>
          </w:sdtContent>
        </w:sdt>
        <w:tc>
          <w:tcPr>
            <w:tcW w:w="976" w:type="dxa"/>
            <w:shd w:val="clear" w:color="auto" w:fill="2581BA" w:themeFill="accent3" w:themeFillShade="BF"/>
            <w:vAlign w:val="center"/>
          </w:tcPr>
          <w:p w14:paraId="026A4802" w14:textId="77777777" w:rsidR="008E358C" w:rsidRPr="00B655F8" w:rsidRDefault="008E358C" w:rsidP="008E358C">
            <w:pPr>
              <w:rPr>
                <w:rFonts w:ascii="Arial" w:hAnsi="Arial" w:cs="Arial"/>
                <w:b/>
                <w:color w:val="FFFFFF" w:themeColor="background1"/>
                <w:szCs w:val="24"/>
              </w:rPr>
            </w:pPr>
            <w:r w:rsidRPr="00B655F8">
              <w:rPr>
                <w:rFonts w:ascii="Arial" w:hAnsi="Arial" w:cs="Arial"/>
                <w:b/>
                <w:color w:val="FFFFFF" w:themeColor="background1"/>
                <w:szCs w:val="24"/>
              </w:rPr>
              <w:t>E-mail:</w:t>
            </w:r>
          </w:p>
        </w:tc>
        <w:sdt>
          <w:sdtPr>
            <w:rPr>
              <w:rFonts w:ascii="Arial" w:hAnsi="Arial" w:cs="Arial"/>
              <w:color w:val="2B579A"/>
              <w:szCs w:val="24"/>
              <w:shd w:val="clear" w:color="auto" w:fill="E6E6E6"/>
            </w:rPr>
            <w:id w:val="-583148582"/>
            <w:placeholder>
              <w:docPart w:val="173B987838F24F8DBA7DFC32A415D114"/>
            </w:placeholder>
            <w:showingPlcHdr/>
          </w:sdtPr>
          <w:sdtEndPr/>
          <w:sdtContent>
            <w:tc>
              <w:tcPr>
                <w:tcW w:w="4684" w:type="dxa"/>
                <w:gridSpan w:val="2"/>
                <w:vAlign w:val="center"/>
              </w:tcPr>
              <w:p w14:paraId="42592BE0" w14:textId="77777777" w:rsidR="008E358C" w:rsidRPr="00B655F8" w:rsidRDefault="008E358C" w:rsidP="008E358C">
                <w:pPr>
                  <w:rPr>
                    <w:rFonts w:ascii="Arial" w:hAnsi="Arial" w:cs="Arial"/>
                    <w:b/>
                    <w:szCs w:val="24"/>
                  </w:rPr>
                </w:pPr>
                <w:r w:rsidRPr="00B655F8">
                  <w:rPr>
                    <w:rStyle w:val="PlaceholderText"/>
                    <w:rFonts w:ascii="Arial" w:hAnsi="Arial" w:cs="Arial"/>
                  </w:rPr>
                  <w:t>Click or tap here to enter text.</w:t>
                </w:r>
              </w:p>
            </w:tc>
          </w:sdtContent>
        </w:sdt>
      </w:tr>
      <w:tr w:rsidR="008E358C" w:rsidRPr="00B655F8" w14:paraId="2E08228A" w14:textId="77777777" w:rsidTr="00530704">
        <w:trPr>
          <w:trHeight w:val="530"/>
        </w:trPr>
        <w:tc>
          <w:tcPr>
            <w:tcW w:w="2715" w:type="dxa"/>
            <w:gridSpan w:val="2"/>
            <w:shd w:val="clear" w:color="auto" w:fill="2581BA" w:themeFill="accent3" w:themeFillShade="BF"/>
            <w:vAlign w:val="center"/>
          </w:tcPr>
          <w:p w14:paraId="5EC9DD59" w14:textId="3228D47A" w:rsidR="008E358C" w:rsidRPr="00B655F8" w:rsidRDefault="00F6069C" w:rsidP="008E358C">
            <w:pPr>
              <w:rPr>
                <w:rFonts w:ascii="Arial" w:hAnsi="Arial" w:cs="Arial"/>
                <w:b/>
                <w:color w:val="FFFFFF" w:themeColor="background1"/>
                <w:szCs w:val="24"/>
              </w:rPr>
            </w:pPr>
            <w:r>
              <w:rPr>
                <w:rFonts w:ascii="Arial" w:hAnsi="Arial" w:cs="Arial"/>
                <w:b/>
                <w:color w:val="FFFFFF" w:themeColor="background1"/>
                <w:szCs w:val="24"/>
              </w:rPr>
              <w:t>Physical</w:t>
            </w:r>
            <w:r w:rsidR="008E358C" w:rsidRPr="00B655F8">
              <w:rPr>
                <w:rFonts w:ascii="Arial" w:hAnsi="Arial" w:cs="Arial"/>
                <w:b/>
                <w:color w:val="FFFFFF" w:themeColor="background1"/>
                <w:szCs w:val="24"/>
              </w:rPr>
              <w:t xml:space="preserve"> Address</w:t>
            </w:r>
          </w:p>
        </w:tc>
        <w:sdt>
          <w:sdtPr>
            <w:rPr>
              <w:rFonts w:ascii="Arial" w:hAnsi="Arial" w:cs="Arial"/>
              <w:color w:val="2B579A"/>
              <w:szCs w:val="24"/>
              <w:shd w:val="clear" w:color="auto" w:fill="E6E6E6"/>
            </w:rPr>
            <w:id w:val="491453787"/>
            <w:placeholder>
              <w:docPart w:val="276794C89DDB478C89542684A7A65B0C"/>
            </w:placeholder>
            <w:showingPlcHdr/>
          </w:sdtPr>
          <w:sdtEndPr/>
          <w:sdtContent>
            <w:tc>
              <w:tcPr>
                <w:tcW w:w="6631" w:type="dxa"/>
                <w:gridSpan w:val="4"/>
                <w:vAlign w:val="center"/>
              </w:tcPr>
              <w:p w14:paraId="013D76ED" w14:textId="77777777" w:rsidR="008E358C" w:rsidRPr="00B655F8" w:rsidRDefault="008E358C" w:rsidP="008E358C">
                <w:pPr>
                  <w:rPr>
                    <w:rFonts w:ascii="Arial" w:hAnsi="Arial" w:cs="Arial"/>
                    <w:b/>
                    <w:szCs w:val="24"/>
                  </w:rPr>
                </w:pPr>
                <w:r w:rsidRPr="00B655F8">
                  <w:rPr>
                    <w:rStyle w:val="PlaceholderText"/>
                    <w:rFonts w:ascii="Arial" w:hAnsi="Arial" w:cs="Arial"/>
                  </w:rPr>
                  <w:t>Click or tap here to enter text.</w:t>
                </w:r>
              </w:p>
            </w:tc>
          </w:sdtContent>
        </w:sdt>
      </w:tr>
      <w:tr w:rsidR="008E358C" w:rsidRPr="00B655F8" w14:paraId="75A4EEB2" w14:textId="77777777" w:rsidTr="00530704">
        <w:trPr>
          <w:trHeight w:val="515"/>
        </w:trPr>
        <w:tc>
          <w:tcPr>
            <w:tcW w:w="2715" w:type="dxa"/>
            <w:gridSpan w:val="2"/>
            <w:shd w:val="clear" w:color="auto" w:fill="2581BA" w:themeFill="accent3" w:themeFillShade="BF"/>
            <w:vAlign w:val="center"/>
          </w:tcPr>
          <w:p w14:paraId="0921C3B5" w14:textId="0C93B72C" w:rsidR="008E358C" w:rsidRPr="00B655F8" w:rsidRDefault="008E358C" w:rsidP="008E358C">
            <w:pPr>
              <w:rPr>
                <w:rFonts w:ascii="Arial" w:hAnsi="Arial" w:cs="Arial"/>
                <w:b/>
                <w:color w:val="FFFFFF" w:themeColor="background1"/>
                <w:szCs w:val="24"/>
              </w:rPr>
            </w:pPr>
            <w:r w:rsidRPr="00B655F8">
              <w:rPr>
                <w:rFonts w:ascii="Arial" w:hAnsi="Arial" w:cs="Arial"/>
                <w:b/>
                <w:color w:val="FFFFFF" w:themeColor="background1"/>
                <w:szCs w:val="24"/>
              </w:rPr>
              <w:t>City/State/Zip</w:t>
            </w:r>
          </w:p>
        </w:tc>
        <w:sdt>
          <w:sdtPr>
            <w:rPr>
              <w:rFonts w:ascii="Arial" w:hAnsi="Arial" w:cs="Arial"/>
              <w:color w:val="2B579A"/>
              <w:szCs w:val="24"/>
              <w:shd w:val="clear" w:color="auto" w:fill="E6E6E6"/>
            </w:rPr>
            <w:id w:val="838431069"/>
            <w:placeholder>
              <w:docPart w:val="1B7EDD465A8E4B5189BC2B01F9C06E3B"/>
            </w:placeholder>
            <w:showingPlcHdr/>
          </w:sdtPr>
          <w:sdtEndPr/>
          <w:sdtContent>
            <w:tc>
              <w:tcPr>
                <w:tcW w:w="6631" w:type="dxa"/>
                <w:gridSpan w:val="4"/>
                <w:vAlign w:val="center"/>
              </w:tcPr>
              <w:p w14:paraId="6F5D9EE0" w14:textId="77777777" w:rsidR="008E358C" w:rsidRPr="00B655F8" w:rsidRDefault="008E358C" w:rsidP="008E358C">
                <w:pPr>
                  <w:rPr>
                    <w:rFonts w:ascii="Arial" w:hAnsi="Arial" w:cs="Arial"/>
                    <w:b/>
                    <w:szCs w:val="24"/>
                  </w:rPr>
                </w:pPr>
                <w:r w:rsidRPr="00B655F8">
                  <w:rPr>
                    <w:rStyle w:val="PlaceholderText"/>
                    <w:rFonts w:ascii="Arial" w:hAnsi="Arial" w:cs="Arial"/>
                  </w:rPr>
                  <w:t>Click or tap here to enter text.</w:t>
                </w:r>
              </w:p>
            </w:tc>
          </w:sdtContent>
        </w:sdt>
      </w:tr>
      <w:tr w:rsidR="00F6069C" w:rsidRPr="00B655F8" w14:paraId="6E5F4154" w14:textId="77777777" w:rsidTr="00530704">
        <w:trPr>
          <w:trHeight w:val="515"/>
        </w:trPr>
        <w:tc>
          <w:tcPr>
            <w:tcW w:w="2715" w:type="dxa"/>
            <w:gridSpan w:val="2"/>
            <w:shd w:val="clear" w:color="auto" w:fill="2581BA" w:themeFill="accent3" w:themeFillShade="BF"/>
            <w:vAlign w:val="center"/>
          </w:tcPr>
          <w:p w14:paraId="5D9426D9" w14:textId="4A080EB3" w:rsidR="00F6069C" w:rsidRPr="00B655F8" w:rsidRDefault="00F6069C" w:rsidP="008E358C">
            <w:pPr>
              <w:rPr>
                <w:rFonts w:ascii="Arial" w:hAnsi="Arial" w:cs="Arial"/>
                <w:b/>
                <w:color w:val="FFFFFF" w:themeColor="background1"/>
                <w:szCs w:val="24"/>
              </w:rPr>
            </w:pPr>
            <w:r>
              <w:rPr>
                <w:rFonts w:ascii="Arial" w:hAnsi="Arial" w:cs="Arial"/>
                <w:b/>
                <w:color w:val="FFFFFF" w:themeColor="background1"/>
                <w:szCs w:val="24"/>
              </w:rPr>
              <w:t>Physical</w:t>
            </w:r>
            <w:r w:rsidRPr="00B655F8">
              <w:rPr>
                <w:rFonts w:ascii="Arial" w:hAnsi="Arial" w:cs="Arial"/>
                <w:b/>
                <w:color w:val="FFFFFF" w:themeColor="background1"/>
                <w:szCs w:val="24"/>
              </w:rPr>
              <w:t xml:space="preserve"> Address</w:t>
            </w:r>
          </w:p>
        </w:tc>
        <w:sdt>
          <w:sdtPr>
            <w:rPr>
              <w:rFonts w:ascii="Arial" w:hAnsi="Arial" w:cs="Arial"/>
              <w:color w:val="2B579A"/>
              <w:szCs w:val="24"/>
              <w:shd w:val="clear" w:color="auto" w:fill="E6E6E6"/>
            </w:rPr>
            <w:id w:val="411130216"/>
            <w:placeholder>
              <w:docPart w:val="DefaultPlaceholder_-1854013440"/>
            </w:placeholder>
          </w:sdtPr>
          <w:sdtEndPr/>
          <w:sdtContent>
            <w:sdt>
              <w:sdtPr>
                <w:rPr>
                  <w:rFonts w:ascii="Arial" w:hAnsi="Arial" w:cs="Arial"/>
                  <w:color w:val="2B579A"/>
                  <w:szCs w:val="24"/>
                  <w:shd w:val="clear" w:color="auto" w:fill="E6E6E6"/>
                </w:rPr>
                <w:id w:val="1630970254"/>
                <w:placeholder>
                  <w:docPart w:val="67A80DC9CDB54EC3AC0CF412D0FC9F88"/>
                </w:placeholder>
                <w:showingPlcHdr/>
              </w:sdtPr>
              <w:sdtEndPr/>
              <w:sdtContent>
                <w:tc>
                  <w:tcPr>
                    <w:tcW w:w="6631" w:type="dxa"/>
                    <w:gridSpan w:val="4"/>
                    <w:vAlign w:val="center"/>
                  </w:tcPr>
                  <w:p w14:paraId="17A34A1F" w14:textId="09751BCE" w:rsidR="00F6069C" w:rsidRDefault="00D20D1E" w:rsidP="008E358C">
                    <w:pPr>
                      <w:rPr>
                        <w:rFonts w:ascii="Arial" w:hAnsi="Arial" w:cs="Arial"/>
                        <w:color w:val="2B579A"/>
                        <w:szCs w:val="24"/>
                        <w:shd w:val="clear" w:color="auto" w:fill="E6E6E6"/>
                      </w:rPr>
                    </w:pPr>
                    <w:r w:rsidRPr="00B655F8">
                      <w:rPr>
                        <w:rStyle w:val="PlaceholderText"/>
                        <w:rFonts w:ascii="Arial" w:hAnsi="Arial" w:cs="Arial"/>
                      </w:rPr>
                      <w:t>Click or tap here to enter text.</w:t>
                    </w:r>
                  </w:p>
                </w:tc>
              </w:sdtContent>
            </w:sdt>
          </w:sdtContent>
        </w:sdt>
      </w:tr>
      <w:tr w:rsidR="00F6069C" w:rsidRPr="00B655F8" w14:paraId="4DDDC226" w14:textId="77777777" w:rsidTr="00530704">
        <w:trPr>
          <w:trHeight w:val="515"/>
        </w:trPr>
        <w:tc>
          <w:tcPr>
            <w:tcW w:w="2715" w:type="dxa"/>
            <w:gridSpan w:val="2"/>
            <w:shd w:val="clear" w:color="auto" w:fill="2581BA" w:themeFill="accent3" w:themeFillShade="BF"/>
            <w:vAlign w:val="center"/>
          </w:tcPr>
          <w:p w14:paraId="4BF55AE0" w14:textId="2C0C2D7E" w:rsidR="00F6069C" w:rsidRPr="00B655F8" w:rsidRDefault="00F6069C" w:rsidP="008E358C">
            <w:pPr>
              <w:rPr>
                <w:rFonts w:ascii="Arial" w:hAnsi="Arial" w:cs="Arial"/>
                <w:b/>
                <w:color w:val="FFFFFF" w:themeColor="background1"/>
                <w:szCs w:val="24"/>
              </w:rPr>
            </w:pPr>
            <w:r w:rsidRPr="00B655F8">
              <w:rPr>
                <w:rFonts w:ascii="Arial" w:hAnsi="Arial" w:cs="Arial"/>
                <w:b/>
                <w:color w:val="FFFFFF" w:themeColor="background1"/>
                <w:szCs w:val="24"/>
              </w:rPr>
              <w:t>City/State/Zip</w:t>
            </w:r>
          </w:p>
        </w:tc>
        <w:sdt>
          <w:sdtPr>
            <w:rPr>
              <w:rFonts w:ascii="Arial" w:hAnsi="Arial" w:cs="Arial"/>
              <w:color w:val="2B579A"/>
              <w:szCs w:val="24"/>
              <w:shd w:val="clear" w:color="auto" w:fill="E6E6E6"/>
            </w:rPr>
            <w:id w:val="-2030174247"/>
            <w:placeholder>
              <w:docPart w:val="D162652898984822BE1A8664D9B855AC"/>
            </w:placeholder>
            <w:showingPlcHdr/>
          </w:sdtPr>
          <w:sdtEndPr/>
          <w:sdtContent>
            <w:tc>
              <w:tcPr>
                <w:tcW w:w="6631" w:type="dxa"/>
                <w:gridSpan w:val="4"/>
                <w:vAlign w:val="center"/>
              </w:tcPr>
              <w:p w14:paraId="1EAC2A41" w14:textId="51C0CC79" w:rsidR="00F6069C" w:rsidRDefault="00D20D1E" w:rsidP="008E358C">
                <w:pPr>
                  <w:rPr>
                    <w:rFonts w:ascii="Arial" w:hAnsi="Arial" w:cs="Arial"/>
                    <w:color w:val="2B579A"/>
                    <w:szCs w:val="24"/>
                    <w:shd w:val="clear" w:color="auto" w:fill="E6E6E6"/>
                  </w:rPr>
                </w:pPr>
                <w:r w:rsidRPr="00B655F8">
                  <w:rPr>
                    <w:rStyle w:val="PlaceholderText"/>
                    <w:rFonts w:ascii="Arial" w:hAnsi="Arial" w:cs="Arial"/>
                  </w:rPr>
                  <w:t>Click or tap here to enter text.</w:t>
                </w:r>
              </w:p>
            </w:tc>
          </w:sdtContent>
        </w:sdt>
      </w:tr>
      <w:tr w:rsidR="00E17E6B" w:rsidRPr="00B655F8" w14:paraId="38488BDE" w14:textId="77777777" w:rsidTr="00BA2580">
        <w:trPr>
          <w:trHeight w:val="401"/>
        </w:trPr>
        <w:tc>
          <w:tcPr>
            <w:tcW w:w="6195" w:type="dxa"/>
            <w:gridSpan w:val="5"/>
            <w:shd w:val="clear" w:color="auto" w:fill="2581BA" w:themeFill="accent3" w:themeFillShade="BF"/>
            <w:vAlign w:val="center"/>
          </w:tcPr>
          <w:p w14:paraId="1EEA9322" w14:textId="1A0EBB86" w:rsidR="00E17E6B" w:rsidRPr="00B655F8" w:rsidRDefault="00477511" w:rsidP="008E358C">
            <w:pPr>
              <w:rPr>
                <w:rFonts w:ascii="Arial" w:hAnsi="Arial" w:cs="Arial"/>
                <w:b/>
                <w:color w:val="FFFFFF" w:themeColor="background1"/>
                <w:szCs w:val="24"/>
              </w:rPr>
            </w:pPr>
            <w:r>
              <w:rPr>
                <w:rFonts w:ascii="Arial" w:hAnsi="Arial" w:cs="Arial"/>
                <w:b/>
                <w:color w:val="FFFFFF" w:themeColor="background1"/>
                <w:szCs w:val="24"/>
              </w:rPr>
              <w:t xml:space="preserve">Year Selected for and Awarded </w:t>
            </w:r>
            <w:r w:rsidR="00BA2580">
              <w:rPr>
                <w:rFonts w:ascii="Arial" w:hAnsi="Arial" w:cs="Arial"/>
                <w:b/>
                <w:color w:val="FFFFFF" w:themeColor="background1"/>
                <w:szCs w:val="24"/>
              </w:rPr>
              <w:t xml:space="preserve">Phase 1 Grant </w:t>
            </w:r>
          </w:p>
        </w:tc>
        <w:sdt>
          <w:sdtPr>
            <w:rPr>
              <w:rFonts w:ascii="Arial" w:hAnsi="Arial" w:cs="Arial"/>
              <w:b/>
              <w:szCs w:val="24"/>
            </w:rPr>
            <w:alias w:val="Phase 1 Award Year"/>
            <w:tag w:val="Phase 1 Award Year"/>
            <w:id w:val="-260220401"/>
            <w:placeholder>
              <w:docPart w:val="DefaultPlaceholder_-1854013438"/>
            </w:placeholder>
            <w:showingPlcHdr/>
            <w:dropDownList>
              <w:listItem w:displayText="2017" w:value="2017"/>
              <w:listItem w:displayText="2018" w:value="2018"/>
              <w:listItem w:displayText="2019" w:value="2019"/>
              <w:listItem w:displayText="2020" w:value="2020"/>
            </w:dropDownList>
          </w:sdtPr>
          <w:sdtEndPr/>
          <w:sdtContent>
            <w:tc>
              <w:tcPr>
                <w:tcW w:w="3151" w:type="dxa"/>
                <w:vAlign w:val="center"/>
              </w:tcPr>
              <w:p w14:paraId="267580D4" w14:textId="273FDB90" w:rsidR="00E17E6B" w:rsidRPr="00D20D1E" w:rsidRDefault="0082567E" w:rsidP="00BA2580">
                <w:pPr>
                  <w:rPr>
                    <w:rFonts w:ascii="Arial" w:hAnsi="Arial" w:cs="Arial"/>
                    <w:b/>
                    <w:szCs w:val="24"/>
                  </w:rPr>
                </w:pPr>
                <w:r w:rsidRPr="00D20D1E">
                  <w:rPr>
                    <w:rStyle w:val="PlaceholderText"/>
                    <w:rFonts w:ascii="Arial" w:hAnsi="Arial" w:cs="Arial"/>
                  </w:rPr>
                  <w:t>Choose an item.</w:t>
                </w:r>
              </w:p>
            </w:tc>
          </w:sdtContent>
        </w:sdt>
      </w:tr>
    </w:tbl>
    <w:p w14:paraId="72BB58AD" w14:textId="77777777" w:rsidR="00265980" w:rsidRPr="00B655F8" w:rsidRDefault="00265980" w:rsidP="00265980">
      <w:pPr>
        <w:pStyle w:val="ListParagraph"/>
        <w:ind w:left="360"/>
        <w:rPr>
          <w:rFonts w:ascii="Arial" w:hAnsi="Arial" w:cs="Arial"/>
          <w:sz w:val="18"/>
        </w:rPr>
      </w:pPr>
    </w:p>
    <w:p w14:paraId="1FA38C30" w14:textId="56A93B4C" w:rsidR="00450463" w:rsidRPr="00B655F8" w:rsidRDefault="00450463" w:rsidP="0008258D">
      <w:pPr>
        <w:pStyle w:val="ListParagraph"/>
        <w:numPr>
          <w:ilvl w:val="0"/>
          <w:numId w:val="2"/>
        </w:numPr>
        <w:rPr>
          <w:rFonts w:ascii="Arial" w:hAnsi="Arial" w:cs="Arial"/>
        </w:rPr>
      </w:pPr>
      <w:r w:rsidRPr="00B655F8">
        <w:rPr>
          <w:rFonts w:ascii="Arial" w:hAnsi="Arial" w:cs="Arial"/>
        </w:rPr>
        <w:t>No personnel currently employed by the Department or any other State agency participated, either directly or indirectly, in any activities relating to the preparation of the Applicant’s application.</w:t>
      </w:r>
    </w:p>
    <w:p w14:paraId="6045C735" w14:textId="77777777" w:rsidR="00450463" w:rsidRPr="00B655F8" w:rsidRDefault="00450463" w:rsidP="0008258D">
      <w:pPr>
        <w:pStyle w:val="ListParagraph"/>
        <w:numPr>
          <w:ilvl w:val="0"/>
          <w:numId w:val="2"/>
        </w:numPr>
        <w:rPr>
          <w:rFonts w:ascii="Arial" w:hAnsi="Arial" w:cs="Arial"/>
        </w:rPr>
      </w:pPr>
      <w:r w:rsidRPr="00B655F8">
        <w:rPr>
          <w:rFonts w:ascii="Arial" w:hAnsi="Arial" w:cs="Arial"/>
        </w:rPr>
        <w:t xml:space="preserve">No attempt has been made, or will be made, by the Applicant to induce any other person or firm to submit or not to </w:t>
      </w:r>
      <w:proofErr w:type="gramStart"/>
      <w:r w:rsidRPr="00B655F8">
        <w:rPr>
          <w:rFonts w:ascii="Arial" w:hAnsi="Arial" w:cs="Arial"/>
        </w:rPr>
        <w:t>submit an application</w:t>
      </w:r>
      <w:proofErr w:type="gramEnd"/>
      <w:r w:rsidRPr="00B655F8">
        <w:rPr>
          <w:rFonts w:ascii="Arial" w:hAnsi="Arial" w:cs="Arial"/>
        </w:rPr>
        <w:t>.</w:t>
      </w:r>
    </w:p>
    <w:p w14:paraId="6FF817D0" w14:textId="77777777" w:rsidR="00450463" w:rsidRPr="00B655F8" w:rsidRDefault="00450463" w:rsidP="0008258D">
      <w:pPr>
        <w:pStyle w:val="ListParagraph"/>
        <w:numPr>
          <w:ilvl w:val="0"/>
          <w:numId w:val="2"/>
        </w:numPr>
        <w:rPr>
          <w:rFonts w:ascii="Arial" w:hAnsi="Arial" w:cs="Arial"/>
        </w:rPr>
      </w:pPr>
      <w:r w:rsidRPr="00B655F8">
        <w:rPr>
          <w:rFonts w:ascii="Arial" w:hAnsi="Arial" w:cs="Arial"/>
        </w:rPr>
        <w:t>The above-named organization is the legal entity entering into the resulting agreement with the Department should they be awarded a contract.</w:t>
      </w:r>
    </w:p>
    <w:p w14:paraId="1BB6856B" w14:textId="3BC01A0E" w:rsidR="00450463" w:rsidRPr="00B655F8" w:rsidRDefault="00450463" w:rsidP="0008258D">
      <w:pPr>
        <w:pStyle w:val="ListParagraph"/>
        <w:numPr>
          <w:ilvl w:val="0"/>
          <w:numId w:val="2"/>
        </w:numPr>
        <w:rPr>
          <w:rFonts w:ascii="Arial" w:hAnsi="Arial" w:cs="Arial"/>
        </w:rPr>
      </w:pPr>
      <w:r w:rsidRPr="00B655F8">
        <w:rPr>
          <w:rFonts w:ascii="Arial" w:hAnsi="Arial" w:cs="Arial"/>
        </w:rPr>
        <w:t>The undersigned is authorized to enter contractual obligations on behalf of the above</w:t>
      </w:r>
      <w:r w:rsidR="00242C86" w:rsidRPr="00B655F8">
        <w:rPr>
          <w:rFonts w:ascii="Arial" w:hAnsi="Arial" w:cs="Arial"/>
        </w:rPr>
        <w:t>-</w:t>
      </w:r>
      <w:r w:rsidRPr="00B655F8">
        <w:rPr>
          <w:rFonts w:ascii="Arial" w:hAnsi="Arial" w:cs="Arial"/>
        </w:rPr>
        <w:t>named organization.</w:t>
      </w:r>
    </w:p>
    <w:p w14:paraId="44292147" w14:textId="77777777" w:rsidR="00450463" w:rsidRPr="00B655F8" w:rsidRDefault="00450463" w:rsidP="00450463">
      <w:pPr>
        <w:rPr>
          <w:rStyle w:val="Emphasis"/>
          <w:rFonts w:ascii="Arial" w:hAnsi="Arial" w:cs="Arial"/>
        </w:rPr>
      </w:pPr>
      <w:r w:rsidRPr="00B655F8">
        <w:rPr>
          <w:rStyle w:val="Emphasis"/>
          <w:rFonts w:ascii="Arial" w:hAnsi="Arial" w:cs="Arial"/>
        </w:rPr>
        <w:t>To the best of my knowledge, all information provided in the enclosed application, both programmatic and financial, is complete and accurate at the time of submission.</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5"/>
        <w:gridCol w:w="4655"/>
      </w:tblGrid>
      <w:tr w:rsidR="00450463" w:rsidRPr="00B655F8" w14:paraId="570E5C59" w14:textId="77777777" w:rsidTr="00C016AD">
        <w:trPr>
          <w:trHeight w:val="555"/>
        </w:trPr>
        <w:tc>
          <w:tcPr>
            <w:tcW w:w="4788" w:type="dxa"/>
          </w:tcPr>
          <w:p w14:paraId="78EE7E9A" w14:textId="77777777" w:rsidR="00450463" w:rsidRPr="00B655F8" w:rsidRDefault="00C016AD" w:rsidP="00C016AD">
            <w:pPr>
              <w:rPr>
                <w:rStyle w:val="Emphasis"/>
                <w:rFonts w:ascii="Arial" w:hAnsi="Arial" w:cs="Arial"/>
                <w:b/>
                <w:i w:val="0"/>
              </w:rPr>
            </w:pPr>
            <w:r w:rsidRPr="00B655F8">
              <w:rPr>
                <w:rStyle w:val="Emphasis"/>
                <w:rFonts w:ascii="Arial" w:hAnsi="Arial" w:cs="Arial"/>
                <w:b/>
                <w:i w:val="0"/>
              </w:rPr>
              <w:t>Name (Print):</w:t>
            </w:r>
            <w:r w:rsidRPr="00B655F8">
              <w:rPr>
                <w:rFonts w:ascii="Arial" w:hAnsi="Arial" w:cs="Arial"/>
                <w:sz w:val="24"/>
                <w:szCs w:val="24"/>
              </w:rPr>
              <w:t xml:space="preserve"> </w:t>
            </w:r>
            <w:sdt>
              <w:sdtPr>
                <w:rPr>
                  <w:rFonts w:ascii="Arial" w:hAnsi="Arial" w:cs="Arial"/>
                  <w:color w:val="2B579A"/>
                  <w:sz w:val="24"/>
                  <w:szCs w:val="24"/>
                  <w:shd w:val="clear" w:color="auto" w:fill="E6E6E6"/>
                </w:rPr>
                <w:id w:val="-178434581"/>
                <w:placeholder>
                  <w:docPart w:val="090727F8912C4C5182B5DE23BBA8BC5E"/>
                </w:placeholder>
                <w:showingPlcHdr/>
              </w:sdtPr>
              <w:sdtEndPr/>
              <w:sdtContent>
                <w:r w:rsidRPr="00B655F8">
                  <w:rPr>
                    <w:rStyle w:val="PlaceholderText"/>
                    <w:rFonts w:ascii="Arial" w:hAnsi="Arial" w:cs="Arial"/>
                  </w:rPr>
                  <w:t>Click or tap here to enter text.</w:t>
                </w:r>
              </w:sdtContent>
            </w:sdt>
          </w:p>
        </w:tc>
        <w:tc>
          <w:tcPr>
            <w:tcW w:w="4788" w:type="dxa"/>
          </w:tcPr>
          <w:p w14:paraId="707BC3AB" w14:textId="77777777" w:rsidR="00450463" w:rsidRPr="00B655F8" w:rsidRDefault="00C016AD" w:rsidP="00C016AD">
            <w:pPr>
              <w:rPr>
                <w:rStyle w:val="Emphasis"/>
                <w:rFonts w:ascii="Arial" w:hAnsi="Arial" w:cs="Arial"/>
                <w:b/>
                <w:i w:val="0"/>
              </w:rPr>
            </w:pPr>
            <w:r w:rsidRPr="00B655F8">
              <w:rPr>
                <w:rStyle w:val="Emphasis"/>
                <w:rFonts w:ascii="Arial" w:hAnsi="Arial" w:cs="Arial"/>
                <w:b/>
                <w:i w:val="0"/>
              </w:rPr>
              <w:t>Title:</w:t>
            </w:r>
            <w:r w:rsidRPr="00B655F8">
              <w:rPr>
                <w:rFonts w:ascii="Arial" w:hAnsi="Arial" w:cs="Arial"/>
                <w:sz w:val="24"/>
                <w:szCs w:val="24"/>
              </w:rPr>
              <w:t xml:space="preserve"> </w:t>
            </w:r>
            <w:sdt>
              <w:sdtPr>
                <w:rPr>
                  <w:rFonts w:ascii="Arial" w:hAnsi="Arial" w:cs="Arial"/>
                  <w:color w:val="2B579A"/>
                  <w:sz w:val="24"/>
                  <w:szCs w:val="24"/>
                  <w:shd w:val="clear" w:color="auto" w:fill="E6E6E6"/>
                </w:rPr>
                <w:id w:val="-2146565823"/>
                <w:placeholder>
                  <w:docPart w:val="18744370E7D3411BB6E47CD68209A98E"/>
                </w:placeholder>
                <w:showingPlcHdr/>
              </w:sdtPr>
              <w:sdtEndPr/>
              <w:sdtContent>
                <w:r w:rsidRPr="00B655F8">
                  <w:rPr>
                    <w:rStyle w:val="PlaceholderText"/>
                    <w:rFonts w:ascii="Arial" w:hAnsi="Arial" w:cs="Arial"/>
                  </w:rPr>
                  <w:t>Click or tap here to enter text.</w:t>
                </w:r>
              </w:sdtContent>
            </w:sdt>
          </w:p>
        </w:tc>
      </w:tr>
      <w:tr w:rsidR="00450463" w:rsidRPr="00B655F8" w14:paraId="122391E7" w14:textId="77777777" w:rsidTr="00265980">
        <w:trPr>
          <w:trHeight w:val="798"/>
        </w:trPr>
        <w:tc>
          <w:tcPr>
            <w:tcW w:w="4788" w:type="dxa"/>
          </w:tcPr>
          <w:p w14:paraId="5CF9AB74" w14:textId="77777777" w:rsidR="00450463" w:rsidRPr="00B655F8" w:rsidRDefault="00C016AD" w:rsidP="00C016AD">
            <w:pPr>
              <w:rPr>
                <w:rStyle w:val="Emphasis"/>
                <w:rFonts w:ascii="Arial" w:hAnsi="Arial" w:cs="Arial"/>
                <w:b/>
                <w:i w:val="0"/>
              </w:rPr>
            </w:pPr>
            <w:r w:rsidRPr="00B655F8">
              <w:rPr>
                <w:rStyle w:val="Emphasis"/>
                <w:rFonts w:ascii="Arial" w:hAnsi="Arial" w:cs="Arial"/>
                <w:b/>
                <w:i w:val="0"/>
              </w:rPr>
              <w:t>Authorized Signature:</w:t>
            </w:r>
          </w:p>
        </w:tc>
        <w:tc>
          <w:tcPr>
            <w:tcW w:w="4788" w:type="dxa"/>
          </w:tcPr>
          <w:p w14:paraId="71337B45" w14:textId="77777777" w:rsidR="00450463" w:rsidRPr="00B655F8" w:rsidRDefault="00C016AD" w:rsidP="00C016AD">
            <w:pPr>
              <w:rPr>
                <w:rStyle w:val="Emphasis"/>
                <w:rFonts w:ascii="Arial" w:hAnsi="Arial" w:cs="Arial"/>
                <w:b/>
                <w:i w:val="0"/>
              </w:rPr>
            </w:pPr>
            <w:r w:rsidRPr="00B655F8">
              <w:rPr>
                <w:rStyle w:val="Emphasis"/>
                <w:rFonts w:ascii="Arial" w:hAnsi="Arial" w:cs="Arial"/>
                <w:b/>
                <w:i w:val="0"/>
              </w:rPr>
              <w:t>Date:</w:t>
            </w:r>
            <w:r w:rsidRPr="00B655F8">
              <w:rPr>
                <w:rFonts w:ascii="Arial" w:hAnsi="Arial" w:cs="Arial"/>
                <w:sz w:val="24"/>
                <w:szCs w:val="24"/>
              </w:rPr>
              <w:t xml:space="preserve"> </w:t>
            </w:r>
            <w:sdt>
              <w:sdtPr>
                <w:rPr>
                  <w:rFonts w:ascii="Arial" w:hAnsi="Arial" w:cs="Arial"/>
                  <w:color w:val="2B579A"/>
                  <w:sz w:val="24"/>
                  <w:szCs w:val="24"/>
                  <w:shd w:val="clear" w:color="auto" w:fill="E6E6E6"/>
                </w:rPr>
                <w:id w:val="-2014916830"/>
                <w:placeholder>
                  <w:docPart w:val="448021B1B96D4DC69DBBC932C2A33FB3"/>
                </w:placeholder>
                <w:showingPlcHdr/>
              </w:sdtPr>
              <w:sdtEndPr/>
              <w:sdtContent>
                <w:r w:rsidRPr="00B655F8">
                  <w:rPr>
                    <w:rStyle w:val="PlaceholderText"/>
                    <w:rFonts w:ascii="Arial" w:hAnsi="Arial" w:cs="Arial"/>
                  </w:rPr>
                  <w:t>Click or tap here to enter text.</w:t>
                </w:r>
              </w:sdtContent>
            </w:sdt>
          </w:p>
          <w:p w14:paraId="5F0D091D" w14:textId="77777777" w:rsidR="00C016AD" w:rsidRPr="00B655F8" w:rsidRDefault="00C016AD" w:rsidP="00C016AD">
            <w:pPr>
              <w:rPr>
                <w:rStyle w:val="Emphasis"/>
                <w:rFonts w:ascii="Arial" w:hAnsi="Arial" w:cs="Arial"/>
                <w:b/>
                <w:i w:val="0"/>
              </w:rPr>
            </w:pPr>
          </w:p>
        </w:tc>
      </w:tr>
    </w:tbl>
    <w:p w14:paraId="68A87F4F" w14:textId="33B0273B" w:rsidR="008373B2" w:rsidRPr="006D7449" w:rsidRDefault="00DB335C" w:rsidP="008373B2">
      <w:pPr>
        <w:pStyle w:val="Title"/>
        <w:jc w:val="center"/>
        <w:rPr>
          <w:rFonts w:ascii="Arial" w:hAnsi="Arial" w:cs="Arial"/>
          <w:color w:val="4775E7" w:themeColor="accent4"/>
          <w:sz w:val="48"/>
        </w:rPr>
      </w:pPr>
      <w:r w:rsidRPr="00B655F8">
        <w:rPr>
          <w:rFonts w:ascii="Arial" w:hAnsi="Arial" w:cs="Arial"/>
          <w:sz w:val="48"/>
        </w:rPr>
        <w:br w:type="page"/>
      </w:r>
      <w:r w:rsidR="008373B2" w:rsidRPr="00B655F8">
        <w:rPr>
          <w:rFonts w:ascii="Arial" w:hAnsi="Arial" w:cs="Arial"/>
          <w:sz w:val="48"/>
        </w:rPr>
        <w:lastRenderedPageBreak/>
        <w:t xml:space="preserve">RFA </w:t>
      </w:r>
      <w:r w:rsidR="00114BCB" w:rsidRPr="00114BCB">
        <w:rPr>
          <w:rFonts w:ascii="Arial" w:hAnsi="Arial" w:cs="Arial"/>
          <w:sz w:val="48"/>
        </w:rPr>
        <w:t>202109151</w:t>
      </w:r>
    </w:p>
    <w:p w14:paraId="2328D8DC" w14:textId="301E7D06" w:rsidR="008373B2" w:rsidRPr="00D20D1E" w:rsidRDefault="005F7895" w:rsidP="008373B2">
      <w:pPr>
        <w:pStyle w:val="Title"/>
        <w:jc w:val="center"/>
        <w:rPr>
          <w:rFonts w:ascii="Arial" w:hAnsi="Arial" w:cs="Arial"/>
          <w:sz w:val="48"/>
        </w:rPr>
      </w:pPr>
      <w:r w:rsidRPr="00D20D1E">
        <w:rPr>
          <w:rFonts w:ascii="Arial" w:hAnsi="Arial" w:cs="Arial"/>
          <w:sz w:val="48"/>
        </w:rPr>
        <w:t>Maine Farms for the Future Phase 2</w:t>
      </w:r>
    </w:p>
    <w:p w14:paraId="7ABD1491" w14:textId="25281008" w:rsidR="000B737E" w:rsidRDefault="000B737E" w:rsidP="008373B2">
      <w:pPr>
        <w:pStyle w:val="Title"/>
        <w:jc w:val="center"/>
        <w:rPr>
          <w:rStyle w:val="InitialStyle"/>
          <w:rFonts w:ascii="Arial" w:hAnsi="Arial" w:cs="Arial"/>
          <w:sz w:val="22"/>
          <w:szCs w:val="22"/>
        </w:rPr>
      </w:pPr>
      <w:r w:rsidRPr="00CB5D65">
        <w:rPr>
          <w:rStyle w:val="InitialStyle"/>
          <w:rFonts w:ascii="Arial" w:hAnsi="Arial" w:cs="Arial"/>
          <w:sz w:val="22"/>
          <w:szCs w:val="22"/>
        </w:rPr>
        <w:t>DEBARMENT, PERFORMANCE and NON-COLLUSION CERTIFICATION</w:t>
      </w:r>
    </w:p>
    <w:p w14:paraId="0CFBD28F" w14:textId="77777777" w:rsidR="00D20D1E" w:rsidRPr="00D20D1E" w:rsidRDefault="00D20D1E" w:rsidP="00D20D1E"/>
    <w:tbl>
      <w:tblPr>
        <w:tblW w:w="1017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960"/>
        <w:gridCol w:w="6210"/>
      </w:tblGrid>
      <w:tr w:rsidR="000B737E" w:rsidRPr="00B655F8" w14:paraId="2B006E4D" w14:textId="77777777" w:rsidTr="008576DA">
        <w:trPr>
          <w:cantSplit/>
          <w:trHeight w:val="528"/>
        </w:trPr>
        <w:tc>
          <w:tcPr>
            <w:tcW w:w="3960" w:type="dxa"/>
            <w:tcBorders>
              <w:top w:val="double" w:sz="4" w:space="0" w:color="auto"/>
              <w:left w:val="double" w:sz="4" w:space="0" w:color="auto"/>
              <w:bottom w:val="double" w:sz="4" w:space="0" w:color="auto"/>
              <w:right w:val="single" w:sz="6" w:space="0" w:color="000000"/>
            </w:tcBorders>
            <w:shd w:val="clear" w:color="auto" w:fill="2581BA" w:themeFill="accent3" w:themeFillShade="BF"/>
            <w:vAlign w:val="center"/>
            <w:hideMark/>
          </w:tcPr>
          <w:p w14:paraId="42CAE7A7" w14:textId="14D0747D" w:rsidR="000B737E" w:rsidRPr="00B655F8" w:rsidRDefault="000B737E">
            <w:pPr>
              <w:pStyle w:val="DefaultText"/>
              <w:rPr>
                <w:rStyle w:val="InitialStyle"/>
                <w:rFonts w:ascii="Arial" w:hAnsi="Arial" w:cs="Arial"/>
                <w:b/>
              </w:rPr>
            </w:pPr>
            <w:r w:rsidRPr="00B655F8">
              <w:rPr>
                <w:rStyle w:val="InitialStyle"/>
                <w:rFonts w:ascii="Arial" w:hAnsi="Arial" w:cs="Arial"/>
                <w:b/>
                <w:color w:val="FFFFFF" w:themeColor="background1"/>
              </w:rPr>
              <w:t xml:space="preserve">Applicant’s </w:t>
            </w:r>
            <w:r w:rsidR="00363AF7">
              <w:rPr>
                <w:rStyle w:val="InitialStyle"/>
                <w:rFonts w:ascii="Arial" w:hAnsi="Arial" w:cs="Arial"/>
                <w:b/>
                <w:color w:val="FFFFFF" w:themeColor="background1"/>
              </w:rPr>
              <w:t xml:space="preserve">Farm </w:t>
            </w:r>
            <w:r w:rsidRPr="00B655F8">
              <w:rPr>
                <w:rStyle w:val="InitialStyle"/>
                <w:rFonts w:ascii="Arial" w:hAnsi="Arial" w:cs="Arial"/>
                <w:b/>
                <w:color w:val="FFFFFF" w:themeColor="background1"/>
              </w:rPr>
              <w:t>Name:</w:t>
            </w:r>
          </w:p>
        </w:tc>
        <w:tc>
          <w:tcPr>
            <w:tcW w:w="6210" w:type="dxa"/>
            <w:tcBorders>
              <w:top w:val="double" w:sz="4" w:space="0" w:color="auto"/>
              <w:left w:val="single" w:sz="6" w:space="0" w:color="000000"/>
              <w:bottom w:val="double" w:sz="4" w:space="0" w:color="auto"/>
              <w:right w:val="double" w:sz="4" w:space="0" w:color="auto"/>
            </w:tcBorders>
            <w:vAlign w:val="center"/>
          </w:tcPr>
          <w:p w14:paraId="7D25B793" w14:textId="77777777" w:rsidR="000B737E" w:rsidRPr="00B655F8" w:rsidRDefault="00AA36E8">
            <w:pPr>
              <w:pStyle w:val="DefaultText"/>
              <w:rPr>
                <w:rStyle w:val="InitialStyle"/>
                <w:rFonts w:ascii="Arial" w:hAnsi="Arial" w:cs="Arial"/>
                <w:b/>
              </w:rPr>
            </w:pPr>
            <w:r w:rsidRPr="00B655F8">
              <w:rPr>
                <w:rStyle w:val="PlaceholderText"/>
                <w:rFonts w:ascii="Arial" w:hAnsi="Arial" w:cs="Arial"/>
                <w:sz w:val="22"/>
              </w:rPr>
              <w:t>Click or tap here to enter text.</w:t>
            </w:r>
          </w:p>
        </w:tc>
      </w:tr>
    </w:tbl>
    <w:p w14:paraId="4A944907" w14:textId="77777777" w:rsidR="000B737E" w:rsidRPr="00B655F8" w:rsidRDefault="000B737E" w:rsidP="000B737E">
      <w:pPr>
        <w:pStyle w:val="DefaultText"/>
        <w:rPr>
          <w:rStyle w:val="InitialStyle"/>
          <w:rFonts w:ascii="Arial" w:hAnsi="Arial" w:cs="Arial"/>
          <w:i/>
        </w:rPr>
      </w:pPr>
    </w:p>
    <w:p w14:paraId="35C26F34" w14:textId="22261516" w:rsidR="000B737E" w:rsidRPr="00B655F8" w:rsidRDefault="000B737E" w:rsidP="007B0406">
      <w:pPr>
        <w:spacing w:after="0"/>
        <w:rPr>
          <w:rFonts w:ascii="Arial" w:hAnsi="Arial" w:cs="Arial"/>
          <w:iCs/>
          <w:sz w:val="23"/>
          <w:szCs w:val="23"/>
        </w:rPr>
      </w:pPr>
      <w:r w:rsidRPr="00B655F8">
        <w:rPr>
          <w:rFonts w:ascii="Arial" w:hAnsi="Arial" w:cs="Arial"/>
          <w:i/>
          <w:iCs/>
          <w:sz w:val="23"/>
          <w:szCs w:val="23"/>
        </w:rPr>
        <w:t xml:space="preserve">By signing this document, I certify to the best of my knowledge and belief that the aforementioned organization, its </w:t>
      </w:r>
      <w:proofErr w:type="gramStart"/>
      <w:r w:rsidRPr="00B655F8">
        <w:rPr>
          <w:rFonts w:ascii="Arial" w:hAnsi="Arial" w:cs="Arial"/>
          <w:i/>
          <w:iCs/>
          <w:sz w:val="23"/>
          <w:szCs w:val="23"/>
        </w:rPr>
        <w:t>principals</w:t>
      </w:r>
      <w:proofErr w:type="gramEnd"/>
      <w:r w:rsidRPr="00B655F8">
        <w:rPr>
          <w:rFonts w:ascii="Arial" w:hAnsi="Arial" w:cs="Arial"/>
          <w:i/>
          <w:iCs/>
          <w:sz w:val="23"/>
          <w:szCs w:val="23"/>
        </w:rPr>
        <w:t xml:space="preserve"> and any subcontractors named in this </w:t>
      </w:r>
      <w:r w:rsidR="00434547" w:rsidRPr="00B655F8">
        <w:rPr>
          <w:rFonts w:ascii="Arial" w:hAnsi="Arial" w:cs="Arial"/>
          <w:i/>
          <w:iCs/>
          <w:sz w:val="23"/>
          <w:szCs w:val="23"/>
        </w:rPr>
        <w:t>application</w:t>
      </w:r>
      <w:r w:rsidRPr="00B655F8">
        <w:rPr>
          <w:rFonts w:ascii="Arial" w:hAnsi="Arial" w:cs="Arial"/>
          <w:i/>
          <w:iCs/>
          <w:sz w:val="23"/>
          <w:szCs w:val="23"/>
        </w:rPr>
        <w:t>:</w:t>
      </w:r>
    </w:p>
    <w:p w14:paraId="7F30F9AD" w14:textId="77777777" w:rsidR="000B737E" w:rsidRPr="00B655F8" w:rsidRDefault="000B737E" w:rsidP="0008258D">
      <w:pPr>
        <w:numPr>
          <w:ilvl w:val="0"/>
          <w:numId w:val="3"/>
        </w:numPr>
        <w:autoSpaceDN w:val="0"/>
        <w:spacing w:after="200" w:line="276" w:lineRule="auto"/>
        <w:ind w:left="540"/>
        <w:contextualSpacing/>
        <w:rPr>
          <w:rFonts w:ascii="Arial" w:hAnsi="Arial" w:cs="Arial"/>
          <w:i/>
          <w:iCs/>
          <w:sz w:val="23"/>
          <w:szCs w:val="23"/>
        </w:rPr>
      </w:pPr>
      <w:r w:rsidRPr="00B655F8">
        <w:rPr>
          <w:rFonts w:ascii="Arial" w:hAnsi="Arial" w:cs="Arial"/>
          <w:i/>
          <w:iCs/>
          <w:sz w:val="23"/>
          <w:szCs w:val="23"/>
        </w:rPr>
        <w:t>Are not presently debarred, suspended, proposed for debarment, and declared ineligible or voluntarily excluded from bidding or working on contracts issued by any governmental agency.</w:t>
      </w:r>
    </w:p>
    <w:p w14:paraId="14E74F3F" w14:textId="2C6E81B3" w:rsidR="000B737E" w:rsidRPr="00B655F8" w:rsidRDefault="000B737E" w:rsidP="0008258D">
      <w:pPr>
        <w:numPr>
          <w:ilvl w:val="0"/>
          <w:numId w:val="3"/>
        </w:numPr>
        <w:autoSpaceDN w:val="0"/>
        <w:spacing w:after="200" w:line="276" w:lineRule="auto"/>
        <w:ind w:left="540"/>
        <w:contextualSpacing/>
        <w:rPr>
          <w:rFonts w:ascii="Arial" w:hAnsi="Arial" w:cs="Arial"/>
          <w:i/>
          <w:iCs/>
          <w:sz w:val="23"/>
          <w:szCs w:val="23"/>
        </w:rPr>
      </w:pPr>
      <w:r w:rsidRPr="00B655F8">
        <w:rPr>
          <w:rFonts w:ascii="Arial" w:hAnsi="Arial" w:cs="Arial"/>
          <w:i/>
          <w:iCs/>
          <w:sz w:val="23"/>
          <w:szCs w:val="23"/>
        </w:rPr>
        <w:t xml:space="preserve">Have not within three years of submitting the </w:t>
      </w:r>
      <w:r w:rsidR="00434547" w:rsidRPr="00B655F8">
        <w:rPr>
          <w:rFonts w:ascii="Arial" w:hAnsi="Arial" w:cs="Arial"/>
          <w:i/>
          <w:iCs/>
          <w:sz w:val="23"/>
          <w:szCs w:val="23"/>
        </w:rPr>
        <w:t>application</w:t>
      </w:r>
      <w:r w:rsidRPr="00B655F8">
        <w:rPr>
          <w:rFonts w:ascii="Arial" w:hAnsi="Arial" w:cs="Arial"/>
          <w:i/>
          <w:iCs/>
          <w:sz w:val="23"/>
          <w:szCs w:val="23"/>
        </w:rPr>
        <w:t xml:space="preserve"> for this contract been convicted of or had a civil judgment rendered against them for:</w:t>
      </w:r>
    </w:p>
    <w:p w14:paraId="08D7DEDC" w14:textId="77777777" w:rsidR="000B737E" w:rsidRPr="00B655F8" w:rsidRDefault="000B737E" w:rsidP="0008258D">
      <w:pPr>
        <w:numPr>
          <w:ilvl w:val="1"/>
          <w:numId w:val="4"/>
        </w:numPr>
        <w:autoSpaceDN w:val="0"/>
        <w:spacing w:after="200" w:line="276" w:lineRule="auto"/>
        <w:ind w:left="1080" w:hanging="180"/>
        <w:contextualSpacing/>
        <w:rPr>
          <w:rFonts w:ascii="Arial" w:hAnsi="Arial" w:cs="Arial"/>
          <w:i/>
          <w:iCs/>
          <w:sz w:val="23"/>
          <w:szCs w:val="23"/>
        </w:rPr>
      </w:pPr>
      <w:r w:rsidRPr="00B655F8">
        <w:rPr>
          <w:rFonts w:ascii="Arial" w:hAnsi="Arial" w:cs="Arial"/>
          <w:i/>
          <w:iCs/>
          <w:sz w:val="23"/>
          <w:szCs w:val="23"/>
        </w:rPr>
        <w:t xml:space="preserve">Fraud or a criminal offense in connection with obtaining, attempting to obtain, or performing a federal, </w:t>
      </w:r>
      <w:proofErr w:type="gramStart"/>
      <w:r w:rsidRPr="00B655F8">
        <w:rPr>
          <w:rFonts w:ascii="Arial" w:hAnsi="Arial" w:cs="Arial"/>
          <w:i/>
          <w:iCs/>
          <w:sz w:val="23"/>
          <w:szCs w:val="23"/>
        </w:rPr>
        <w:t>state</w:t>
      </w:r>
      <w:proofErr w:type="gramEnd"/>
      <w:r w:rsidRPr="00B655F8">
        <w:rPr>
          <w:rFonts w:ascii="Arial" w:hAnsi="Arial" w:cs="Arial"/>
          <w:i/>
          <w:iCs/>
          <w:sz w:val="23"/>
          <w:szCs w:val="23"/>
        </w:rPr>
        <w:t xml:space="preserve"> or local government transaction or contract.</w:t>
      </w:r>
    </w:p>
    <w:p w14:paraId="5C8D4F86" w14:textId="77777777" w:rsidR="000B737E" w:rsidRPr="00B655F8" w:rsidRDefault="000B737E" w:rsidP="0008258D">
      <w:pPr>
        <w:numPr>
          <w:ilvl w:val="1"/>
          <w:numId w:val="4"/>
        </w:numPr>
        <w:autoSpaceDN w:val="0"/>
        <w:spacing w:after="200" w:line="276" w:lineRule="auto"/>
        <w:ind w:left="1080" w:hanging="180"/>
        <w:contextualSpacing/>
        <w:rPr>
          <w:rFonts w:ascii="Arial" w:hAnsi="Arial" w:cs="Arial"/>
          <w:i/>
          <w:iCs/>
          <w:sz w:val="23"/>
          <w:szCs w:val="23"/>
        </w:rPr>
      </w:pPr>
      <w:r w:rsidRPr="00B655F8">
        <w:rPr>
          <w:rFonts w:ascii="Arial" w:hAnsi="Arial" w:cs="Arial"/>
          <w:i/>
          <w:iCs/>
          <w:sz w:val="23"/>
          <w:szCs w:val="23"/>
        </w:rPr>
        <w:t xml:space="preserve">Violating Federal or State antitrust statutes or committing embezzlement, theft, forgery, bribery, </w:t>
      </w:r>
      <w:proofErr w:type="gramStart"/>
      <w:r w:rsidRPr="00B655F8">
        <w:rPr>
          <w:rFonts w:ascii="Arial" w:hAnsi="Arial" w:cs="Arial"/>
          <w:i/>
          <w:iCs/>
          <w:sz w:val="23"/>
          <w:szCs w:val="23"/>
        </w:rPr>
        <w:t>falsification</w:t>
      </w:r>
      <w:proofErr w:type="gramEnd"/>
      <w:r w:rsidRPr="00B655F8">
        <w:rPr>
          <w:rFonts w:ascii="Arial" w:hAnsi="Arial" w:cs="Arial"/>
          <w:i/>
          <w:iCs/>
          <w:sz w:val="23"/>
          <w:szCs w:val="23"/>
        </w:rPr>
        <w:t xml:space="preserve"> or destruction of records, making false statements, or receiving stolen property;</w:t>
      </w:r>
    </w:p>
    <w:p w14:paraId="3430AAF6" w14:textId="77777777" w:rsidR="000B737E" w:rsidRPr="00B655F8" w:rsidRDefault="000B737E" w:rsidP="0008258D">
      <w:pPr>
        <w:numPr>
          <w:ilvl w:val="1"/>
          <w:numId w:val="4"/>
        </w:numPr>
        <w:autoSpaceDN w:val="0"/>
        <w:spacing w:after="200" w:line="276" w:lineRule="auto"/>
        <w:ind w:left="1080" w:hanging="180"/>
        <w:contextualSpacing/>
        <w:rPr>
          <w:rFonts w:ascii="Arial" w:hAnsi="Arial" w:cs="Arial"/>
          <w:i/>
          <w:iCs/>
          <w:sz w:val="23"/>
          <w:szCs w:val="23"/>
        </w:rPr>
      </w:pPr>
      <w:r w:rsidRPr="00B655F8">
        <w:rPr>
          <w:rFonts w:ascii="Arial" w:hAnsi="Arial" w:cs="Arial"/>
          <w:i/>
          <w:iCs/>
          <w:sz w:val="23"/>
          <w:szCs w:val="23"/>
        </w:rPr>
        <w:t>Are not presently indicted for or otherwise criminally or civilly charged by a governmental entity (Federal, State or Local) with commission of any of the offenses enumerated in paragraph (b) of this certification; and</w:t>
      </w:r>
    </w:p>
    <w:p w14:paraId="4A1B6CB1" w14:textId="138756AB" w:rsidR="000B737E" w:rsidRPr="00B655F8" w:rsidRDefault="000B737E" w:rsidP="0008258D">
      <w:pPr>
        <w:numPr>
          <w:ilvl w:val="1"/>
          <w:numId w:val="4"/>
        </w:numPr>
        <w:autoSpaceDN w:val="0"/>
        <w:spacing w:after="200" w:line="276" w:lineRule="auto"/>
        <w:ind w:left="1080" w:hanging="180"/>
        <w:contextualSpacing/>
        <w:rPr>
          <w:rFonts w:ascii="Arial" w:hAnsi="Arial" w:cs="Arial"/>
          <w:sz w:val="23"/>
          <w:szCs w:val="23"/>
        </w:rPr>
      </w:pPr>
      <w:r w:rsidRPr="00B655F8">
        <w:rPr>
          <w:rFonts w:ascii="Arial" w:hAnsi="Arial" w:cs="Arial"/>
          <w:i/>
          <w:iCs/>
          <w:sz w:val="23"/>
          <w:szCs w:val="23"/>
        </w:rPr>
        <w:t xml:space="preserve">Have not within a three (3) year period preceding this </w:t>
      </w:r>
      <w:r w:rsidR="00434547" w:rsidRPr="00B655F8">
        <w:rPr>
          <w:rFonts w:ascii="Arial" w:hAnsi="Arial" w:cs="Arial"/>
          <w:i/>
          <w:iCs/>
          <w:sz w:val="23"/>
          <w:szCs w:val="23"/>
        </w:rPr>
        <w:t>application</w:t>
      </w:r>
      <w:r w:rsidRPr="00B655F8">
        <w:rPr>
          <w:rFonts w:ascii="Arial" w:hAnsi="Arial" w:cs="Arial"/>
          <w:i/>
          <w:iCs/>
          <w:sz w:val="23"/>
          <w:szCs w:val="23"/>
        </w:rPr>
        <w:t xml:space="preserve"> had one or more federal, </w:t>
      </w:r>
      <w:proofErr w:type="gramStart"/>
      <w:r w:rsidRPr="00B655F8">
        <w:rPr>
          <w:rFonts w:ascii="Arial" w:hAnsi="Arial" w:cs="Arial"/>
          <w:i/>
          <w:iCs/>
          <w:sz w:val="23"/>
          <w:szCs w:val="23"/>
        </w:rPr>
        <w:t>state</w:t>
      </w:r>
      <w:proofErr w:type="gramEnd"/>
      <w:r w:rsidRPr="00B655F8">
        <w:rPr>
          <w:rFonts w:ascii="Arial" w:hAnsi="Arial" w:cs="Arial"/>
          <w:i/>
          <w:iCs/>
          <w:sz w:val="23"/>
          <w:szCs w:val="23"/>
        </w:rPr>
        <w:t xml:space="preserve"> or local government transactions terminated for cause or default</w:t>
      </w:r>
      <w:r w:rsidRPr="00B655F8">
        <w:rPr>
          <w:rFonts w:ascii="Arial" w:hAnsi="Arial" w:cs="Arial"/>
          <w:sz w:val="23"/>
          <w:szCs w:val="23"/>
        </w:rPr>
        <w:t>.</w:t>
      </w:r>
    </w:p>
    <w:p w14:paraId="1925AD87" w14:textId="12D4A43D" w:rsidR="000B737E" w:rsidRPr="00B655F8" w:rsidRDefault="000B737E" w:rsidP="0008258D">
      <w:pPr>
        <w:numPr>
          <w:ilvl w:val="0"/>
          <w:numId w:val="3"/>
        </w:numPr>
        <w:autoSpaceDN w:val="0"/>
        <w:spacing w:after="200" w:line="276" w:lineRule="auto"/>
        <w:ind w:left="540"/>
        <w:contextualSpacing/>
        <w:rPr>
          <w:rFonts w:ascii="Arial" w:hAnsi="Arial" w:cs="Arial"/>
          <w:i/>
          <w:iCs/>
          <w:sz w:val="23"/>
          <w:szCs w:val="23"/>
        </w:rPr>
      </w:pPr>
      <w:r w:rsidRPr="00B655F8">
        <w:rPr>
          <w:rFonts w:ascii="Arial" w:hAnsi="Arial" w:cs="Arial"/>
          <w:i/>
          <w:iCs/>
          <w:sz w:val="23"/>
          <w:szCs w:val="23"/>
        </w:rPr>
        <w:t xml:space="preserve">Have not entered into a prior understanding, agreement, or connection with any corporation, firm, or person submitting a response for the same materials, supplies, equipment, or services and this </w:t>
      </w:r>
      <w:r w:rsidR="00434547" w:rsidRPr="00B655F8">
        <w:rPr>
          <w:rFonts w:ascii="Arial" w:hAnsi="Arial" w:cs="Arial"/>
          <w:i/>
          <w:iCs/>
          <w:sz w:val="23"/>
          <w:szCs w:val="23"/>
        </w:rPr>
        <w:t>application</w:t>
      </w:r>
      <w:r w:rsidRPr="00B655F8">
        <w:rPr>
          <w:rFonts w:ascii="Arial" w:hAnsi="Arial" w:cs="Arial"/>
          <w:i/>
          <w:iCs/>
          <w:sz w:val="23"/>
          <w:szCs w:val="23"/>
        </w:rPr>
        <w:t xml:space="preserve"> is in all respects fair and without collusion or fraud. The above-mentioned entities understand and agree that collusive bidding is a violation of state and federal law and can result in fines, prison sentences, and civil damage awards.</w:t>
      </w:r>
    </w:p>
    <w:p w14:paraId="557EC4BF" w14:textId="2BFEEBFD" w:rsidR="000B737E" w:rsidRPr="00B655F8" w:rsidRDefault="000B737E" w:rsidP="000B737E">
      <w:pPr>
        <w:pStyle w:val="DefaultText"/>
        <w:rPr>
          <w:rStyle w:val="InitialStyle"/>
          <w:rFonts w:ascii="Arial" w:hAnsi="Arial" w:cs="Arial"/>
          <w:b/>
        </w:rPr>
      </w:pPr>
      <w:r w:rsidRPr="00B655F8">
        <w:rPr>
          <w:rStyle w:val="InitialStyle"/>
          <w:rFonts w:ascii="Arial" w:hAnsi="Arial" w:cs="Arial"/>
          <w:b/>
        </w:rPr>
        <w:t xml:space="preserve">Failure to provide this certification may result in the disqualification of the </w:t>
      </w:r>
      <w:r w:rsidR="00C14476">
        <w:rPr>
          <w:rStyle w:val="InitialStyle"/>
          <w:rFonts w:ascii="Arial" w:hAnsi="Arial" w:cs="Arial"/>
          <w:b/>
        </w:rPr>
        <w:t>Applicant</w:t>
      </w:r>
      <w:r w:rsidRPr="00B655F8">
        <w:rPr>
          <w:rStyle w:val="InitialStyle"/>
          <w:rFonts w:ascii="Arial" w:hAnsi="Arial" w:cs="Arial"/>
          <w:b/>
        </w:rPr>
        <w:t xml:space="preserve">’s </w:t>
      </w:r>
      <w:r w:rsidR="00434547" w:rsidRPr="00B655F8">
        <w:rPr>
          <w:rStyle w:val="InitialStyle"/>
          <w:rFonts w:ascii="Arial" w:hAnsi="Arial" w:cs="Arial"/>
          <w:b/>
        </w:rPr>
        <w:t>application</w:t>
      </w:r>
      <w:r w:rsidRPr="00B655F8">
        <w:rPr>
          <w:rStyle w:val="InitialStyle"/>
          <w:rFonts w:ascii="Arial" w:hAnsi="Arial" w:cs="Arial"/>
          <w:b/>
        </w:rPr>
        <w:t>, at the discretion of the Department.</w:t>
      </w:r>
    </w:p>
    <w:p w14:paraId="72539414" w14:textId="77777777" w:rsidR="00241C4D" w:rsidRPr="00B655F8" w:rsidRDefault="00241C4D" w:rsidP="000B737E">
      <w:pPr>
        <w:pStyle w:val="DefaultText"/>
        <w:rPr>
          <w:rStyle w:val="InitialStyle"/>
          <w:rFonts w:ascii="Arial" w:hAnsi="Arial" w:cs="Arial"/>
          <w: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5"/>
        <w:gridCol w:w="4655"/>
      </w:tblGrid>
      <w:tr w:rsidR="00241C4D" w:rsidRPr="00B655F8" w14:paraId="3A86BB2C" w14:textId="77777777" w:rsidTr="007270E9">
        <w:trPr>
          <w:trHeight w:val="555"/>
        </w:trPr>
        <w:tc>
          <w:tcPr>
            <w:tcW w:w="4675" w:type="dxa"/>
          </w:tcPr>
          <w:p w14:paraId="33C907CD" w14:textId="6EBBF347" w:rsidR="00241C4D" w:rsidRPr="00B655F8" w:rsidRDefault="00241C4D" w:rsidP="00673ECB">
            <w:pPr>
              <w:rPr>
                <w:rStyle w:val="Emphasis"/>
                <w:rFonts w:ascii="Arial" w:hAnsi="Arial" w:cs="Arial"/>
                <w:b/>
                <w:i w:val="0"/>
              </w:rPr>
            </w:pPr>
            <w:r w:rsidRPr="00B655F8">
              <w:rPr>
                <w:rFonts w:ascii="Arial" w:hAnsi="Arial" w:cs="Arial"/>
                <w:sz w:val="48"/>
              </w:rPr>
              <w:br w:type="page"/>
            </w:r>
            <w:r w:rsidRPr="00B655F8">
              <w:rPr>
                <w:rStyle w:val="Emphasis"/>
                <w:rFonts w:ascii="Arial" w:hAnsi="Arial" w:cs="Arial"/>
                <w:b/>
                <w:i w:val="0"/>
              </w:rPr>
              <w:t>Name (Print):</w:t>
            </w:r>
            <w:r w:rsidRPr="00B655F8">
              <w:rPr>
                <w:rFonts w:ascii="Arial" w:hAnsi="Arial" w:cs="Arial"/>
                <w:sz w:val="24"/>
                <w:szCs w:val="24"/>
              </w:rPr>
              <w:t xml:space="preserve"> </w:t>
            </w:r>
            <w:sdt>
              <w:sdtPr>
                <w:rPr>
                  <w:rFonts w:ascii="Arial" w:hAnsi="Arial" w:cs="Arial"/>
                  <w:color w:val="2B579A"/>
                  <w:sz w:val="24"/>
                  <w:szCs w:val="24"/>
                  <w:shd w:val="clear" w:color="auto" w:fill="E6E6E6"/>
                </w:rPr>
                <w:id w:val="890924385"/>
                <w:placeholder>
                  <w:docPart w:val="429A5C89E0F948628C0872E0C5E24F9D"/>
                </w:placeholder>
                <w:showingPlcHdr/>
              </w:sdtPr>
              <w:sdtEndPr/>
              <w:sdtContent>
                <w:r w:rsidRPr="00B655F8">
                  <w:rPr>
                    <w:rStyle w:val="PlaceholderText"/>
                    <w:rFonts w:ascii="Arial" w:hAnsi="Arial" w:cs="Arial"/>
                  </w:rPr>
                  <w:t>Click or tap here to enter text.</w:t>
                </w:r>
              </w:sdtContent>
            </w:sdt>
          </w:p>
        </w:tc>
        <w:tc>
          <w:tcPr>
            <w:tcW w:w="4655" w:type="dxa"/>
          </w:tcPr>
          <w:p w14:paraId="423D08C8" w14:textId="77777777" w:rsidR="00241C4D" w:rsidRPr="00B655F8" w:rsidRDefault="00241C4D" w:rsidP="00673ECB">
            <w:pPr>
              <w:rPr>
                <w:rStyle w:val="Emphasis"/>
                <w:rFonts w:ascii="Arial" w:hAnsi="Arial" w:cs="Arial"/>
                <w:b/>
                <w:i w:val="0"/>
              </w:rPr>
            </w:pPr>
            <w:r w:rsidRPr="00B655F8">
              <w:rPr>
                <w:rStyle w:val="Emphasis"/>
                <w:rFonts w:ascii="Arial" w:hAnsi="Arial" w:cs="Arial"/>
                <w:b/>
                <w:i w:val="0"/>
              </w:rPr>
              <w:t>Title:</w:t>
            </w:r>
            <w:r w:rsidRPr="00B655F8">
              <w:rPr>
                <w:rFonts w:ascii="Arial" w:hAnsi="Arial" w:cs="Arial"/>
                <w:sz w:val="24"/>
                <w:szCs w:val="24"/>
              </w:rPr>
              <w:t xml:space="preserve"> </w:t>
            </w:r>
            <w:sdt>
              <w:sdtPr>
                <w:rPr>
                  <w:rFonts w:ascii="Arial" w:hAnsi="Arial" w:cs="Arial"/>
                  <w:color w:val="2B579A"/>
                  <w:sz w:val="24"/>
                  <w:szCs w:val="24"/>
                  <w:shd w:val="clear" w:color="auto" w:fill="E6E6E6"/>
                </w:rPr>
                <w:id w:val="1762802202"/>
                <w:placeholder>
                  <w:docPart w:val="FF922A5EA7B84FB396E4A4D85718696B"/>
                </w:placeholder>
                <w:showingPlcHdr/>
              </w:sdtPr>
              <w:sdtEndPr/>
              <w:sdtContent>
                <w:r w:rsidRPr="00B655F8">
                  <w:rPr>
                    <w:rStyle w:val="PlaceholderText"/>
                    <w:rFonts w:ascii="Arial" w:hAnsi="Arial" w:cs="Arial"/>
                  </w:rPr>
                  <w:t>Click or tap here to enter text.</w:t>
                </w:r>
              </w:sdtContent>
            </w:sdt>
          </w:p>
        </w:tc>
      </w:tr>
      <w:tr w:rsidR="00241C4D" w:rsidRPr="00B655F8" w14:paraId="50633BB4" w14:textId="77777777" w:rsidTr="008373B2">
        <w:trPr>
          <w:trHeight w:val="690"/>
        </w:trPr>
        <w:tc>
          <w:tcPr>
            <w:tcW w:w="4675" w:type="dxa"/>
          </w:tcPr>
          <w:p w14:paraId="5DC74AA5" w14:textId="77777777" w:rsidR="00241C4D" w:rsidRPr="00B655F8" w:rsidRDefault="00241C4D" w:rsidP="00673ECB">
            <w:pPr>
              <w:rPr>
                <w:rStyle w:val="Emphasis"/>
                <w:rFonts w:ascii="Arial" w:hAnsi="Arial" w:cs="Arial"/>
                <w:b/>
                <w:i w:val="0"/>
              </w:rPr>
            </w:pPr>
            <w:r w:rsidRPr="00B655F8">
              <w:rPr>
                <w:rStyle w:val="Emphasis"/>
                <w:rFonts w:ascii="Arial" w:hAnsi="Arial" w:cs="Arial"/>
                <w:b/>
                <w:i w:val="0"/>
              </w:rPr>
              <w:t>Authorized Signature:</w:t>
            </w:r>
          </w:p>
        </w:tc>
        <w:tc>
          <w:tcPr>
            <w:tcW w:w="4655" w:type="dxa"/>
          </w:tcPr>
          <w:p w14:paraId="4187769B" w14:textId="77777777" w:rsidR="00241C4D" w:rsidRPr="00B655F8" w:rsidRDefault="00241C4D" w:rsidP="00673ECB">
            <w:pPr>
              <w:rPr>
                <w:rStyle w:val="Emphasis"/>
                <w:rFonts w:ascii="Arial" w:hAnsi="Arial" w:cs="Arial"/>
                <w:b/>
                <w:i w:val="0"/>
              </w:rPr>
            </w:pPr>
            <w:r w:rsidRPr="00B655F8">
              <w:rPr>
                <w:rStyle w:val="Emphasis"/>
                <w:rFonts w:ascii="Arial" w:hAnsi="Arial" w:cs="Arial"/>
                <w:b/>
                <w:i w:val="0"/>
              </w:rPr>
              <w:t>Date:</w:t>
            </w:r>
            <w:r w:rsidRPr="00B655F8">
              <w:rPr>
                <w:rFonts w:ascii="Arial" w:hAnsi="Arial" w:cs="Arial"/>
                <w:sz w:val="24"/>
                <w:szCs w:val="24"/>
              </w:rPr>
              <w:t xml:space="preserve"> </w:t>
            </w:r>
            <w:sdt>
              <w:sdtPr>
                <w:rPr>
                  <w:rFonts w:ascii="Arial" w:hAnsi="Arial" w:cs="Arial"/>
                  <w:color w:val="2B579A"/>
                  <w:sz w:val="24"/>
                  <w:szCs w:val="24"/>
                  <w:shd w:val="clear" w:color="auto" w:fill="E6E6E6"/>
                </w:rPr>
                <w:id w:val="1431779813"/>
                <w:placeholder>
                  <w:docPart w:val="66606A3675B3476CA0EAFAC74C7D808E"/>
                </w:placeholder>
                <w:showingPlcHdr/>
              </w:sdtPr>
              <w:sdtEndPr/>
              <w:sdtContent>
                <w:r w:rsidRPr="00B655F8">
                  <w:rPr>
                    <w:rStyle w:val="PlaceholderText"/>
                    <w:rFonts w:ascii="Arial" w:hAnsi="Arial" w:cs="Arial"/>
                  </w:rPr>
                  <w:t>Click or tap here to enter text.</w:t>
                </w:r>
              </w:sdtContent>
            </w:sdt>
          </w:p>
          <w:p w14:paraId="04DDE9E9" w14:textId="77777777" w:rsidR="00241C4D" w:rsidRPr="00B655F8" w:rsidRDefault="00241C4D" w:rsidP="00673ECB">
            <w:pPr>
              <w:rPr>
                <w:rStyle w:val="Emphasis"/>
                <w:rFonts w:ascii="Arial" w:hAnsi="Arial" w:cs="Arial"/>
                <w:b/>
                <w:i w:val="0"/>
              </w:rPr>
            </w:pPr>
          </w:p>
        </w:tc>
      </w:tr>
    </w:tbl>
    <w:p w14:paraId="3A36DA9D" w14:textId="61F70207" w:rsidR="0033402F" w:rsidRPr="006D7449" w:rsidRDefault="0033402F" w:rsidP="0033402F">
      <w:pPr>
        <w:pStyle w:val="Title"/>
        <w:jc w:val="center"/>
        <w:rPr>
          <w:rFonts w:ascii="Arial" w:hAnsi="Arial" w:cs="Arial"/>
          <w:color w:val="4775E7" w:themeColor="accent4"/>
          <w:sz w:val="48"/>
        </w:rPr>
      </w:pPr>
      <w:r w:rsidRPr="00B655F8">
        <w:rPr>
          <w:rFonts w:ascii="Arial" w:hAnsi="Arial" w:cs="Arial"/>
          <w:sz w:val="48"/>
        </w:rPr>
        <w:lastRenderedPageBreak/>
        <w:t xml:space="preserve">RFA </w:t>
      </w:r>
      <w:r w:rsidR="00114BCB" w:rsidRPr="00114BCB">
        <w:rPr>
          <w:rFonts w:ascii="Arial" w:hAnsi="Arial" w:cs="Arial"/>
          <w:sz w:val="48"/>
        </w:rPr>
        <w:t>202109151</w:t>
      </w:r>
    </w:p>
    <w:p w14:paraId="656D9798" w14:textId="05D9C119" w:rsidR="0033402F" w:rsidRPr="002A2AC5" w:rsidRDefault="005F7895" w:rsidP="0033402F">
      <w:pPr>
        <w:pStyle w:val="Title"/>
        <w:jc w:val="center"/>
        <w:rPr>
          <w:rFonts w:ascii="Arial" w:hAnsi="Arial" w:cs="Arial"/>
          <w:sz w:val="48"/>
        </w:rPr>
      </w:pPr>
      <w:r w:rsidRPr="002A2AC5">
        <w:rPr>
          <w:rFonts w:ascii="Arial" w:hAnsi="Arial" w:cs="Arial"/>
          <w:sz w:val="48"/>
        </w:rPr>
        <w:t>Maine Farms for the Future Phase 2</w:t>
      </w:r>
    </w:p>
    <w:p w14:paraId="31752A8A" w14:textId="44F10C4D" w:rsidR="007270E9" w:rsidRDefault="007270E9" w:rsidP="007270E9">
      <w:pPr>
        <w:pStyle w:val="Subtitle"/>
        <w:jc w:val="center"/>
        <w:rPr>
          <w:rFonts w:ascii="Arial" w:hAnsi="Arial" w:cs="Arial"/>
        </w:rPr>
      </w:pPr>
      <w:r w:rsidRPr="00B655F8">
        <w:rPr>
          <w:rFonts w:ascii="Arial" w:hAnsi="Arial" w:cs="Arial"/>
        </w:rPr>
        <w:t>APPLICATION</w:t>
      </w:r>
    </w:p>
    <w:p w14:paraId="0B055E1C" w14:textId="69D86EE3" w:rsidR="00FF1380" w:rsidRDefault="008B200E" w:rsidP="00FF1380">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jc w:val="center"/>
        <w:rPr>
          <w:rStyle w:val="InitialStyle"/>
          <w:rFonts w:ascii="Arial" w:hAnsi="Arial" w:cs="Arial"/>
        </w:rPr>
      </w:pPr>
      <w:r w:rsidRPr="00B51518">
        <w:rPr>
          <w:rStyle w:val="InitialStyle"/>
          <w:rFonts w:ascii="Arial" w:hAnsi="Arial" w:cs="Arial"/>
        </w:rPr>
        <w:t xml:space="preserve">The </w:t>
      </w:r>
      <w:r w:rsidRPr="00CE3B81">
        <w:rPr>
          <w:rStyle w:val="InitialStyle"/>
          <w:rFonts w:ascii="Arial" w:hAnsi="Arial" w:cs="Arial"/>
        </w:rPr>
        <w:t>Applicant is asked to be brief and concise</w:t>
      </w:r>
      <w:r>
        <w:rPr>
          <w:rStyle w:val="InitialStyle"/>
          <w:rFonts w:ascii="Arial" w:hAnsi="Arial" w:cs="Arial"/>
        </w:rPr>
        <w:t xml:space="preserve"> in providing written information required in the application</w:t>
      </w:r>
      <w:r w:rsidRPr="00CE3B81">
        <w:rPr>
          <w:rStyle w:val="InitialStyle"/>
          <w:rFonts w:ascii="Arial" w:hAnsi="Arial" w:cs="Arial"/>
        </w:rPr>
        <w:t>.</w:t>
      </w:r>
    </w:p>
    <w:p w14:paraId="2F22D907" w14:textId="66EC9DDC" w:rsidR="0082567E" w:rsidRDefault="0082567E" w:rsidP="00FF1380">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jc w:val="center"/>
        <w:rPr>
          <w:rStyle w:val="InitialStyle"/>
          <w:rFonts w:ascii="Arial" w:hAnsi="Arial" w:cs="Arial"/>
        </w:rPr>
      </w:pPr>
    </w:p>
    <w:tbl>
      <w:tblPr>
        <w:tblStyle w:val="TableGrid"/>
        <w:tblpPr w:leftFromText="180" w:rightFromText="180" w:vertAnchor="text" w:horzAnchor="margin" w:tblpY="127"/>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39"/>
        <w:gridCol w:w="4981"/>
      </w:tblGrid>
      <w:tr w:rsidR="0082567E" w:rsidRPr="00B655F8" w14:paraId="3167A240" w14:textId="77777777" w:rsidTr="0082567E">
        <w:tc>
          <w:tcPr>
            <w:tcW w:w="9720" w:type="dxa"/>
            <w:gridSpan w:val="2"/>
            <w:shd w:val="clear" w:color="auto" w:fill="2581BA" w:themeFill="accent3" w:themeFillShade="BF"/>
          </w:tcPr>
          <w:p w14:paraId="496BC455" w14:textId="77777777" w:rsidR="0082567E" w:rsidRDefault="0082567E" w:rsidP="0082567E">
            <w:pPr>
              <w:shd w:val="clear" w:color="auto" w:fill="2581BA" w:themeFill="accent3" w:themeFillShade="BF"/>
              <w:spacing w:line="256" w:lineRule="auto"/>
              <w:rPr>
                <w:rStyle w:val="InitialStyle"/>
                <w:rFonts w:ascii="Arial" w:hAnsi="Arial" w:cs="Arial"/>
                <w:b/>
                <w:color w:val="FFFFFF" w:themeColor="background1"/>
              </w:rPr>
            </w:pPr>
            <w:r>
              <w:rPr>
                <w:rStyle w:val="InitialStyle"/>
                <w:rFonts w:ascii="Arial" w:hAnsi="Arial" w:cs="Arial"/>
                <w:b/>
                <w:color w:val="FFFFFF" w:themeColor="background1"/>
              </w:rPr>
              <w:t>Brief description of Farm Business and planned Phase 2 Project</w:t>
            </w:r>
          </w:p>
          <w:p w14:paraId="4657CD31" w14:textId="77777777" w:rsidR="0082567E" w:rsidRPr="00B655F8" w:rsidRDefault="0082567E" w:rsidP="0082567E">
            <w:pPr>
              <w:shd w:val="clear" w:color="auto" w:fill="2581BA" w:themeFill="accent3" w:themeFillShade="BF"/>
              <w:spacing w:line="256" w:lineRule="auto"/>
              <w:rPr>
                <w:rStyle w:val="Emphasis"/>
                <w:rFonts w:ascii="Arial" w:hAnsi="Arial" w:cs="Arial"/>
              </w:rPr>
            </w:pPr>
            <w:r w:rsidRPr="00B655F8">
              <w:rPr>
                <w:rStyle w:val="Emphasis"/>
                <w:rFonts w:ascii="Arial" w:hAnsi="Arial" w:cs="Arial"/>
                <w:color w:val="FFFFFF" w:themeColor="background1"/>
              </w:rPr>
              <w:t xml:space="preserve">Provide in </w:t>
            </w:r>
            <w:r>
              <w:rPr>
                <w:rStyle w:val="Emphasis"/>
                <w:rFonts w:ascii="Arial" w:hAnsi="Arial" w:cs="Arial"/>
                <w:color w:val="FFFFFF" w:themeColor="background1"/>
              </w:rPr>
              <w:t xml:space="preserve">40 </w:t>
            </w:r>
            <w:r w:rsidRPr="00B655F8">
              <w:rPr>
                <w:rStyle w:val="Emphasis"/>
                <w:rFonts w:ascii="Arial" w:hAnsi="Arial" w:cs="Arial"/>
                <w:color w:val="FFFFFF" w:themeColor="background1"/>
              </w:rPr>
              <w:t>words or less</w:t>
            </w:r>
          </w:p>
        </w:tc>
      </w:tr>
      <w:tr w:rsidR="0082567E" w:rsidRPr="00B655F8" w14:paraId="6EC247E2" w14:textId="77777777" w:rsidTr="0082567E">
        <w:trPr>
          <w:trHeight w:val="1526"/>
        </w:trPr>
        <w:tc>
          <w:tcPr>
            <w:tcW w:w="9720" w:type="dxa"/>
            <w:gridSpan w:val="2"/>
          </w:tcPr>
          <w:sdt>
            <w:sdtPr>
              <w:rPr>
                <w:rFonts w:ascii="Arial" w:hAnsi="Arial" w:cs="Arial"/>
                <w:i w:val="0"/>
                <w:color w:val="2B579A"/>
                <w:sz w:val="22"/>
                <w:szCs w:val="22"/>
                <w:shd w:val="clear" w:color="auto" w:fill="E6E6E6"/>
              </w:rPr>
              <w:id w:val="114036880"/>
              <w:placeholder>
                <w:docPart w:val="DA249BECA4F94E6EAC5BA2A41EB2E16B"/>
              </w:placeholder>
            </w:sdtPr>
            <w:sdtEndPr/>
            <w:sdtContent>
              <w:p w14:paraId="6FC835BB" w14:textId="77777777" w:rsidR="0082567E" w:rsidRPr="000A46CE" w:rsidRDefault="0082567E" w:rsidP="0082567E">
                <w:pPr>
                  <w:pStyle w:val="SectionInstructions"/>
                  <w:spacing w:after="160"/>
                  <w:rPr>
                    <w:rStyle w:val="InitialStyle"/>
                    <w:rFonts w:ascii="Arial" w:hAnsi="Arial" w:cs="Arial"/>
                    <w:i w:val="0"/>
                    <w:sz w:val="22"/>
                    <w:szCs w:val="22"/>
                  </w:rPr>
                </w:pPr>
                <w:r w:rsidRPr="00B655F8">
                  <w:rPr>
                    <w:rStyle w:val="PlaceholderText"/>
                    <w:rFonts w:ascii="Arial" w:eastAsiaTheme="minorEastAsia" w:hAnsi="Arial" w:cs="Arial"/>
                    <w:sz w:val="22"/>
                    <w:szCs w:val="22"/>
                  </w:rPr>
                  <w:t>Click or tap here to enter text.</w:t>
                </w:r>
              </w:p>
            </w:sdtContent>
          </w:sdt>
        </w:tc>
      </w:tr>
      <w:tr w:rsidR="0082567E" w:rsidRPr="00B655F8" w14:paraId="4BC34135" w14:textId="77777777" w:rsidTr="0082567E">
        <w:tc>
          <w:tcPr>
            <w:tcW w:w="9720" w:type="dxa"/>
            <w:gridSpan w:val="2"/>
            <w:shd w:val="clear" w:color="auto" w:fill="2581BA" w:themeFill="accent3" w:themeFillShade="BF"/>
          </w:tcPr>
          <w:p w14:paraId="2E4C9A2B" w14:textId="77777777" w:rsidR="0082567E" w:rsidRPr="00B655F8" w:rsidRDefault="0082567E" w:rsidP="0082567E">
            <w:pPr>
              <w:rPr>
                <w:rStyle w:val="Emphasis"/>
                <w:rFonts w:ascii="Arial" w:hAnsi="Arial" w:cs="Arial"/>
                <w:b/>
                <w:i w:val="0"/>
                <w:iCs w:val="0"/>
                <w:color w:val="FFFFFF" w:themeColor="background1"/>
              </w:rPr>
            </w:pPr>
            <w:r w:rsidRPr="00B655F8">
              <w:rPr>
                <w:rStyle w:val="InitialStyle"/>
                <w:rFonts w:ascii="Arial" w:hAnsi="Arial" w:cs="Arial"/>
                <w:b/>
                <w:color w:val="FFFFFF" w:themeColor="background1"/>
              </w:rPr>
              <w:t xml:space="preserve">Duration of Project </w:t>
            </w:r>
          </w:p>
        </w:tc>
      </w:tr>
      <w:tr w:rsidR="0082567E" w:rsidRPr="00B655F8" w14:paraId="2E2B490B" w14:textId="77777777" w:rsidTr="0082567E">
        <w:trPr>
          <w:trHeight w:val="635"/>
        </w:trPr>
        <w:tc>
          <w:tcPr>
            <w:tcW w:w="4739" w:type="dxa"/>
          </w:tcPr>
          <w:p w14:paraId="1CA96313" w14:textId="77777777" w:rsidR="0082567E" w:rsidRPr="00B655F8" w:rsidRDefault="0082567E" w:rsidP="0082567E">
            <w:pPr>
              <w:rPr>
                <w:rStyle w:val="InitialStyle"/>
                <w:rFonts w:ascii="Arial" w:hAnsi="Arial" w:cs="Arial"/>
              </w:rPr>
            </w:pPr>
            <w:r w:rsidRPr="00B655F8">
              <w:rPr>
                <w:rStyle w:val="InitialStyle"/>
                <w:rFonts w:ascii="Arial" w:hAnsi="Arial" w:cs="Arial"/>
              </w:rPr>
              <w:t>Start Date:</w:t>
            </w:r>
            <w:r w:rsidRPr="00B655F8">
              <w:rPr>
                <w:rFonts w:ascii="Arial" w:hAnsi="Arial" w:cs="Arial"/>
              </w:rPr>
              <w:t xml:space="preserve"> </w:t>
            </w:r>
            <w:sdt>
              <w:sdtPr>
                <w:rPr>
                  <w:rFonts w:ascii="Arial" w:hAnsi="Arial" w:cs="Arial"/>
                  <w:color w:val="2B579A"/>
                  <w:shd w:val="clear" w:color="auto" w:fill="E6E6E6"/>
                </w:rPr>
                <w:id w:val="1787003949"/>
                <w:placeholder>
                  <w:docPart w:val="993A3FC841F3427FA57CB09BE7E54725"/>
                </w:placeholder>
                <w:showingPlcHdr/>
                <w:date>
                  <w:dateFormat w:val="M/d/yyyy"/>
                  <w:lid w:val="en-US"/>
                  <w:storeMappedDataAs w:val="dateTime"/>
                  <w:calendar w:val="gregorian"/>
                </w:date>
              </w:sdtPr>
              <w:sdtEndPr/>
              <w:sdtContent>
                <w:r w:rsidRPr="00B655F8">
                  <w:rPr>
                    <w:rStyle w:val="PlaceholderText"/>
                    <w:rFonts w:ascii="Arial" w:hAnsi="Arial" w:cs="Arial"/>
                  </w:rPr>
                  <w:t>Start Date</w:t>
                </w:r>
              </w:sdtContent>
            </w:sdt>
          </w:p>
        </w:tc>
        <w:tc>
          <w:tcPr>
            <w:tcW w:w="4981" w:type="dxa"/>
          </w:tcPr>
          <w:p w14:paraId="294A9B0F" w14:textId="77777777" w:rsidR="0082567E" w:rsidRPr="00B655F8" w:rsidRDefault="0082567E" w:rsidP="0082567E">
            <w:pPr>
              <w:rPr>
                <w:rStyle w:val="InitialStyle"/>
                <w:rFonts w:ascii="Arial" w:hAnsi="Arial" w:cs="Arial"/>
              </w:rPr>
            </w:pPr>
            <w:r w:rsidRPr="00B655F8">
              <w:rPr>
                <w:rStyle w:val="InitialStyle"/>
                <w:rFonts w:ascii="Arial" w:hAnsi="Arial" w:cs="Arial"/>
              </w:rPr>
              <w:t>End Date:</w:t>
            </w:r>
            <w:r w:rsidRPr="00B655F8">
              <w:rPr>
                <w:rFonts w:ascii="Arial" w:hAnsi="Arial" w:cs="Arial"/>
              </w:rPr>
              <w:t xml:space="preserve"> </w:t>
            </w:r>
            <w:sdt>
              <w:sdtPr>
                <w:rPr>
                  <w:rFonts w:ascii="Arial" w:hAnsi="Arial" w:cs="Arial"/>
                  <w:color w:val="2B579A"/>
                  <w:shd w:val="clear" w:color="auto" w:fill="E6E6E6"/>
                </w:rPr>
                <w:id w:val="60600788"/>
                <w:placeholder>
                  <w:docPart w:val="E97F1CEA99D54401AECD807687D873DE"/>
                </w:placeholder>
                <w:showingPlcHdr/>
                <w:date>
                  <w:dateFormat w:val="M/d/yyyy"/>
                  <w:lid w:val="en-US"/>
                  <w:storeMappedDataAs w:val="dateTime"/>
                  <w:calendar w:val="gregorian"/>
                </w:date>
              </w:sdtPr>
              <w:sdtEndPr/>
              <w:sdtContent>
                <w:r w:rsidRPr="00B655F8">
                  <w:rPr>
                    <w:rStyle w:val="PlaceholderText"/>
                    <w:rFonts w:ascii="Arial" w:hAnsi="Arial" w:cs="Arial"/>
                  </w:rPr>
                  <w:t>End Date</w:t>
                </w:r>
              </w:sdtContent>
            </w:sdt>
          </w:p>
        </w:tc>
      </w:tr>
      <w:tr w:rsidR="0082567E" w:rsidRPr="00B655F8" w14:paraId="426B9492" w14:textId="77777777" w:rsidTr="0082567E">
        <w:trPr>
          <w:trHeight w:val="342"/>
        </w:trPr>
        <w:tc>
          <w:tcPr>
            <w:tcW w:w="9720" w:type="dxa"/>
            <w:gridSpan w:val="2"/>
            <w:shd w:val="clear" w:color="auto" w:fill="2581BA" w:themeFill="accent3" w:themeFillShade="BF"/>
          </w:tcPr>
          <w:p w14:paraId="4D9E067C" w14:textId="77777777" w:rsidR="0082567E" w:rsidRPr="00B655F8" w:rsidRDefault="0082567E" w:rsidP="0082567E">
            <w:pPr>
              <w:rPr>
                <w:rStyle w:val="InitialStyle"/>
                <w:rFonts w:ascii="Arial" w:hAnsi="Arial" w:cs="Arial"/>
                <w:b/>
                <w:color w:val="FFFFFF" w:themeColor="background1"/>
              </w:rPr>
            </w:pPr>
            <w:r>
              <w:rPr>
                <w:rFonts w:ascii="Arial" w:hAnsi="Arial" w:cs="Arial"/>
                <w:b/>
                <w:color w:val="FFFFFF" w:themeColor="background1"/>
              </w:rPr>
              <w:t>Brief Statement of Need – Why do you need to undertake this (these) Phase 2 Project(s)?</w:t>
            </w:r>
          </w:p>
        </w:tc>
      </w:tr>
      <w:tr w:rsidR="0082567E" w:rsidRPr="00B655F8" w14:paraId="1AFB683E" w14:textId="77777777" w:rsidTr="0082567E">
        <w:trPr>
          <w:trHeight w:val="342"/>
        </w:trPr>
        <w:tc>
          <w:tcPr>
            <w:tcW w:w="9720" w:type="dxa"/>
            <w:gridSpan w:val="2"/>
            <w:shd w:val="clear" w:color="auto" w:fill="auto"/>
          </w:tcPr>
          <w:p w14:paraId="342F707E" w14:textId="77777777" w:rsidR="0082567E" w:rsidRPr="0033402F" w:rsidRDefault="0082567E" w:rsidP="0082567E">
            <w:pPr>
              <w:rPr>
                <w:rStyle w:val="InitialStyle"/>
                <w:rFonts w:ascii="Arial" w:hAnsi="Arial" w:cs="Arial"/>
                <w:i/>
              </w:rPr>
            </w:pPr>
            <w:r w:rsidRPr="0033402F">
              <w:rPr>
                <w:rStyle w:val="InitialStyle"/>
                <w:rFonts w:ascii="Arial" w:hAnsi="Arial" w:cs="Arial"/>
                <w:i/>
                <w:color w:val="FFFFFF" w:themeColor="background1"/>
              </w:rPr>
              <w:t>over homeless program eligibility and best interest placement decisions.</w:t>
            </w:r>
          </w:p>
        </w:tc>
      </w:tr>
      <w:tr w:rsidR="0082567E" w:rsidRPr="00B655F8" w14:paraId="4325E48B" w14:textId="77777777" w:rsidTr="0082567E">
        <w:trPr>
          <w:trHeight w:val="635"/>
        </w:trPr>
        <w:tc>
          <w:tcPr>
            <w:tcW w:w="4739" w:type="dxa"/>
          </w:tcPr>
          <w:sdt>
            <w:sdtPr>
              <w:rPr>
                <w:rFonts w:ascii="Arial" w:hAnsi="Arial" w:cs="Arial"/>
                <w:color w:val="2B579A"/>
                <w:shd w:val="clear" w:color="auto" w:fill="E6E6E6"/>
              </w:rPr>
              <w:id w:val="-1358971275"/>
              <w:placeholder>
                <w:docPart w:val="FCA6622DD7F34B8488192F1CECA4E192"/>
              </w:placeholder>
              <w:showingPlcHdr/>
            </w:sdtPr>
            <w:sdtEndPr/>
            <w:sdtContent>
              <w:p w14:paraId="39DADD87" w14:textId="77777777" w:rsidR="0082567E" w:rsidRPr="00B655F8" w:rsidRDefault="0082567E" w:rsidP="0082567E">
                <w:pPr>
                  <w:pStyle w:val="NoSpacing"/>
                  <w:spacing w:after="160"/>
                  <w:rPr>
                    <w:rStyle w:val="InitialStyle"/>
                    <w:rFonts w:ascii="Arial" w:hAnsi="Arial" w:cs="Arial"/>
                  </w:rPr>
                </w:pPr>
                <w:r w:rsidRPr="00B655F8">
                  <w:rPr>
                    <w:rStyle w:val="PlaceholderText"/>
                    <w:rFonts w:ascii="Arial" w:hAnsi="Arial" w:cs="Arial"/>
                  </w:rPr>
                  <w:t>Click or tap here to enter text.</w:t>
                </w:r>
              </w:p>
            </w:sdtContent>
          </w:sdt>
        </w:tc>
        <w:tc>
          <w:tcPr>
            <w:tcW w:w="4981" w:type="dxa"/>
          </w:tcPr>
          <w:p w14:paraId="1C715711" w14:textId="77777777" w:rsidR="0082567E" w:rsidRPr="00B655F8" w:rsidRDefault="0082567E" w:rsidP="0082567E">
            <w:pPr>
              <w:rPr>
                <w:rStyle w:val="InitialStyle"/>
                <w:rFonts w:ascii="Arial" w:hAnsi="Arial" w:cs="Arial"/>
              </w:rPr>
            </w:pPr>
          </w:p>
        </w:tc>
      </w:tr>
      <w:tr w:rsidR="0082567E" w:rsidRPr="00B655F8" w14:paraId="42E21E90" w14:textId="77777777" w:rsidTr="0082567E">
        <w:trPr>
          <w:trHeight w:val="63"/>
        </w:trPr>
        <w:tc>
          <w:tcPr>
            <w:tcW w:w="9720" w:type="dxa"/>
            <w:gridSpan w:val="2"/>
          </w:tcPr>
          <w:p w14:paraId="1FBD7945" w14:textId="51A6A0B5" w:rsidR="0082567E" w:rsidRPr="00BB7131" w:rsidRDefault="0082567E" w:rsidP="0082567E">
            <w:pPr>
              <w:widowControl w:val="0"/>
              <w:autoSpaceDE w:val="0"/>
              <w:autoSpaceDN w:val="0"/>
              <w:rPr>
                <w:rFonts w:ascii="Arial" w:hAnsi="Arial" w:cs="Arial"/>
                <w:szCs w:val="24"/>
              </w:rPr>
            </w:pPr>
            <w:r w:rsidRPr="00BB7131">
              <w:rPr>
                <w:rFonts w:ascii="Arial" w:hAnsi="Arial" w:cs="Arial"/>
                <w:b/>
                <w:bCs/>
                <w:szCs w:val="24"/>
              </w:rPr>
              <w:t>Investment Support Options</w:t>
            </w:r>
            <w:r w:rsidR="00BB7131">
              <w:rPr>
                <w:rFonts w:ascii="Arial" w:hAnsi="Arial" w:cs="Arial"/>
                <w:b/>
                <w:bCs/>
                <w:szCs w:val="24"/>
              </w:rPr>
              <w:t xml:space="preserve">: </w:t>
            </w:r>
            <w:r w:rsidR="00BB7131">
              <w:rPr>
                <w:rFonts w:ascii="Arial" w:hAnsi="Arial" w:cs="Arial"/>
                <w:szCs w:val="24"/>
              </w:rPr>
              <w:t xml:space="preserve">Please review the following three options for financial assistance and indicate your preference in the </w:t>
            </w:r>
            <w:r w:rsidR="00D20D1E">
              <w:rPr>
                <w:rFonts w:ascii="Arial" w:hAnsi="Arial" w:cs="Arial"/>
                <w:szCs w:val="24"/>
              </w:rPr>
              <w:t>drop-down</w:t>
            </w:r>
            <w:r w:rsidR="00BB7131">
              <w:rPr>
                <w:rFonts w:ascii="Arial" w:hAnsi="Arial" w:cs="Arial"/>
                <w:szCs w:val="24"/>
              </w:rPr>
              <w:t xml:space="preserve"> menu below:</w:t>
            </w:r>
          </w:p>
        </w:tc>
      </w:tr>
      <w:tr w:rsidR="0082567E" w:rsidRPr="00B655F8" w14:paraId="09890FDA" w14:textId="77777777" w:rsidTr="0082567E">
        <w:trPr>
          <w:trHeight w:val="63"/>
        </w:trPr>
        <w:tc>
          <w:tcPr>
            <w:tcW w:w="9720" w:type="dxa"/>
            <w:gridSpan w:val="2"/>
          </w:tcPr>
          <w:p w14:paraId="176D40D2" w14:textId="77777777" w:rsidR="0082567E" w:rsidRDefault="0082567E" w:rsidP="0082567E">
            <w:pPr>
              <w:pStyle w:val="ListParagraph"/>
              <w:widowControl w:val="0"/>
              <w:autoSpaceDE w:val="0"/>
              <w:autoSpaceDN w:val="0"/>
              <w:ind w:left="1080"/>
              <w:contextualSpacing w:val="0"/>
              <w:rPr>
                <w:rFonts w:ascii="Arial" w:hAnsi="Arial" w:cs="Arial"/>
                <w:szCs w:val="24"/>
              </w:rPr>
            </w:pPr>
          </w:p>
          <w:p w14:paraId="272675FC" w14:textId="6A31E6B9" w:rsidR="0082567E" w:rsidRPr="00B655F8" w:rsidRDefault="0082567E" w:rsidP="0082567E">
            <w:pPr>
              <w:pStyle w:val="ListParagraph"/>
              <w:widowControl w:val="0"/>
              <w:autoSpaceDE w:val="0"/>
              <w:autoSpaceDN w:val="0"/>
              <w:ind w:left="1080"/>
              <w:contextualSpacing w:val="0"/>
              <w:rPr>
                <w:rFonts w:ascii="Arial" w:hAnsi="Arial" w:cs="Arial"/>
                <w:szCs w:val="24"/>
              </w:rPr>
            </w:pPr>
          </w:p>
        </w:tc>
      </w:tr>
    </w:tbl>
    <w:p w14:paraId="20F28BC9" w14:textId="02241840" w:rsidR="00A71422" w:rsidRDefault="009010E6" w:rsidP="00F21A5A">
      <w:pPr>
        <w:spacing w:after="0" w:line="240" w:lineRule="auto"/>
        <w:ind w:left="2160" w:hanging="2160"/>
        <w:rPr>
          <w:rFonts w:ascii="Arial" w:hAnsi="Arial" w:cs="Arial"/>
          <w:b/>
          <w:i/>
        </w:rPr>
      </w:pPr>
      <w:r w:rsidRPr="00A71422">
        <w:rPr>
          <w:rFonts w:ascii="Arial" w:hAnsi="Arial" w:cs="Arial"/>
          <w:b/>
          <w:i/>
        </w:rPr>
        <w:t xml:space="preserve">Option 1 </w:t>
      </w:r>
      <w:r w:rsidR="00A71422">
        <w:rPr>
          <w:rFonts w:ascii="Arial" w:hAnsi="Arial" w:cs="Arial"/>
          <w:b/>
          <w:i/>
        </w:rPr>
        <w:t xml:space="preserve">– the </w:t>
      </w:r>
      <w:r w:rsidRPr="00A71422">
        <w:rPr>
          <w:rFonts w:ascii="Arial" w:hAnsi="Arial" w:cs="Arial"/>
          <w:b/>
          <w:i/>
        </w:rPr>
        <w:t>Cash Grant</w:t>
      </w:r>
    </w:p>
    <w:p w14:paraId="77B84002" w14:textId="05D40947" w:rsidR="009010E6" w:rsidRPr="00A71422" w:rsidRDefault="00A71422" w:rsidP="00A71422">
      <w:pPr>
        <w:spacing w:after="0" w:line="240" w:lineRule="auto"/>
        <w:rPr>
          <w:rFonts w:ascii="Arial" w:hAnsi="Arial" w:cs="Arial"/>
          <w:b/>
        </w:rPr>
      </w:pPr>
      <w:r>
        <w:rPr>
          <w:rFonts w:ascii="Arial" w:hAnsi="Arial" w:cs="Arial"/>
        </w:rPr>
        <w:t xml:space="preserve">A grant </w:t>
      </w:r>
      <w:r w:rsidR="009010E6" w:rsidRPr="00A71422">
        <w:rPr>
          <w:rFonts w:ascii="Arial" w:hAnsi="Arial" w:cs="Arial"/>
        </w:rPr>
        <w:t xml:space="preserve">for up to 25% of Project Cost </w:t>
      </w:r>
      <w:r>
        <w:rPr>
          <w:rFonts w:ascii="Arial" w:hAnsi="Arial" w:cs="Arial"/>
        </w:rPr>
        <w:t>by no greater than</w:t>
      </w:r>
      <w:r w:rsidR="009010E6" w:rsidRPr="00A71422">
        <w:rPr>
          <w:rFonts w:ascii="Arial" w:hAnsi="Arial" w:cs="Arial"/>
        </w:rPr>
        <w:t xml:space="preserve"> $25,000.  </w:t>
      </w:r>
      <w:r>
        <w:rPr>
          <w:rFonts w:ascii="Arial" w:hAnsi="Arial" w:cs="Arial"/>
        </w:rPr>
        <w:t>Requires a m</w:t>
      </w:r>
      <w:r w:rsidR="009010E6" w:rsidRPr="00A71422">
        <w:rPr>
          <w:rFonts w:ascii="Arial" w:hAnsi="Arial" w:cs="Arial"/>
        </w:rPr>
        <w:t>atch of 75%</w:t>
      </w:r>
      <w:r>
        <w:rPr>
          <w:rFonts w:ascii="Arial" w:hAnsi="Arial" w:cs="Arial"/>
        </w:rPr>
        <w:t xml:space="preserve"> or </w:t>
      </w:r>
      <w:r w:rsidR="009010E6" w:rsidRPr="00A71422">
        <w:rPr>
          <w:rFonts w:ascii="Arial" w:hAnsi="Arial" w:cs="Arial"/>
        </w:rPr>
        <w:t xml:space="preserve">more of the </w:t>
      </w:r>
      <w:r>
        <w:rPr>
          <w:rFonts w:ascii="Arial" w:hAnsi="Arial" w:cs="Arial"/>
        </w:rPr>
        <w:t>project cost</w:t>
      </w:r>
      <w:r w:rsidR="009010E6" w:rsidRPr="00A71422">
        <w:rPr>
          <w:rFonts w:ascii="Arial" w:hAnsi="Arial" w:cs="Arial"/>
        </w:rPr>
        <w:t xml:space="preserve">. A farm selected to receive </w:t>
      </w:r>
      <w:r>
        <w:rPr>
          <w:rFonts w:ascii="Arial" w:hAnsi="Arial" w:cs="Arial"/>
        </w:rPr>
        <w:t>the c</w:t>
      </w:r>
      <w:r w:rsidR="009010E6" w:rsidRPr="00A71422">
        <w:rPr>
          <w:rFonts w:ascii="Arial" w:hAnsi="Arial" w:cs="Arial"/>
        </w:rPr>
        <w:t xml:space="preserve">ash </w:t>
      </w:r>
      <w:r>
        <w:rPr>
          <w:rFonts w:ascii="Arial" w:hAnsi="Arial" w:cs="Arial"/>
        </w:rPr>
        <w:t>g</w:t>
      </w:r>
      <w:r w:rsidR="009010E6" w:rsidRPr="00A71422">
        <w:rPr>
          <w:rFonts w:ascii="Arial" w:hAnsi="Arial" w:cs="Arial"/>
        </w:rPr>
        <w:t>rant must</w:t>
      </w:r>
      <w:r>
        <w:rPr>
          <w:rFonts w:ascii="Arial" w:hAnsi="Arial" w:cs="Arial"/>
        </w:rPr>
        <w:t xml:space="preserve"> </w:t>
      </w:r>
      <w:r w:rsidR="009010E6" w:rsidRPr="00A71422">
        <w:rPr>
          <w:rFonts w:ascii="Arial" w:hAnsi="Arial" w:cs="Arial"/>
        </w:rPr>
        <w:t>enter into a 7-year Farmland Protection Agreement with the Maine Department of Agriculture,</w:t>
      </w:r>
      <w:r>
        <w:rPr>
          <w:rFonts w:ascii="Arial" w:hAnsi="Arial" w:cs="Arial"/>
        </w:rPr>
        <w:t xml:space="preserve"> </w:t>
      </w:r>
      <w:r w:rsidR="009010E6" w:rsidRPr="00A71422">
        <w:rPr>
          <w:rFonts w:ascii="Arial" w:hAnsi="Arial" w:cs="Arial"/>
        </w:rPr>
        <w:t>Conservation and Forestry - Bureau of Agriculture, Food and Rural Resources.</w:t>
      </w:r>
    </w:p>
    <w:p w14:paraId="727C88BB" w14:textId="77777777" w:rsidR="009010E6" w:rsidRPr="00A71422" w:rsidRDefault="009010E6" w:rsidP="00F21A5A">
      <w:pPr>
        <w:spacing w:after="0" w:line="240" w:lineRule="auto"/>
        <w:rPr>
          <w:rFonts w:ascii="Arial" w:hAnsi="Arial" w:cs="Arial"/>
        </w:rPr>
      </w:pPr>
    </w:p>
    <w:p w14:paraId="2E965F74" w14:textId="7FA81015" w:rsidR="009010E6" w:rsidRPr="00A71422" w:rsidRDefault="009010E6" w:rsidP="00F21A5A">
      <w:pPr>
        <w:spacing w:after="0" w:line="240" w:lineRule="auto"/>
        <w:rPr>
          <w:rFonts w:ascii="Arial" w:hAnsi="Arial" w:cs="Arial"/>
          <w:b/>
          <w:i/>
        </w:rPr>
      </w:pPr>
      <w:r w:rsidRPr="00A71422">
        <w:rPr>
          <w:rFonts w:ascii="Arial" w:hAnsi="Arial" w:cs="Arial"/>
          <w:b/>
          <w:i/>
        </w:rPr>
        <w:t xml:space="preserve">Option 2 </w:t>
      </w:r>
      <w:r w:rsidR="00A71422">
        <w:rPr>
          <w:rFonts w:ascii="Arial" w:hAnsi="Arial" w:cs="Arial"/>
          <w:b/>
          <w:i/>
        </w:rPr>
        <w:t>– the 2% interest rate if approved for A</w:t>
      </w:r>
      <w:r w:rsidRPr="00A71422">
        <w:rPr>
          <w:rFonts w:ascii="Arial" w:hAnsi="Arial" w:cs="Arial"/>
          <w:b/>
          <w:i/>
        </w:rPr>
        <w:t xml:space="preserve">MLF Loan  </w:t>
      </w:r>
    </w:p>
    <w:p w14:paraId="6677AAA7" w14:textId="72137DE6" w:rsidR="009010E6" w:rsidRPr="00A71422" w:rsidRDefault="009010E6" w:rsidP="00F21A5A">
      <w:pPr>
        <w:spacing w:after="0" w:line="240" w:lineRule="auto"/>
        <w:rPr>
          <w:rFonts w:ascii="Arial" w:hAnsi="Arial" w:cs="Arial"/>
        </w:rPr>
      </w:pPr>
      <w:r w:rsidRPr="00A71422">
        <w:rPr>
          <w:rFonts w:ascii="Arial" w:hAnsi="Arial" w:cs="Arial"/>
        </w:rPr>
        <w:t xml:space="preserve">The AMLF loan program requires owner’s equity for 10% of total project cost for projects </w:t>
      </w:r>
      <w:r w:rsidR="00343B0F">
        <w:rPr>
          <w:rFonts w:ascii="Arial" w:hAnsi="Arial" w:cs="Arial"/>
        </w:rPr>
        <w:t xml:space="preserve">less than </w:t>
      </w:r>
      <w:r w:rsidR="00343B0F" w:rsidRPr="00A71422">
        <w:rPr>
          <w:rFonts w:ascii="Arial" w:hAnsi="Arial" w:cs="Arial"/>
        </w:rPr>
        <w:t>$</w:t>
      </w:r>
      <w:r w:rsidRPr="00A71422">
        <w:rPr>
          <w:rFonts w:ascii="Arial" w:hAnsi="Arial" w:cs="Arial"/>
        </w:rPr>
        <w:t>100,000</w:t>
      </w:r>
      <w:r w:rsidR="00A71422">
        <w:rPr>
          <w:rFonts w:ascii="Arial" w:hAnsi="Arial" w:cs="Arial"/>
        </w:rPr>
        <w:t xml:space="preserve"> </w:t>
      </w:r>
      <w:r w:rsidR="00343B0F">
        <w:rPr>
          <w:rFonts w:ascii="Arial" w:hAnsi="Arial" w:cs="Arial"/>
        </w:rPr>
        <w:t>o</w:t>
      </w:r>
      <w:r w:rsidRPr="00A71422">
        <w:rPr>
          <w:rFonts w:ascii="Arial" w:hAnsi="Arial" w:cs="Arial"/>
        </w:rPr>
        <w:t>r owner’s equity of 25% if the total project cost i</w:t>
      </w:r>
      <w:r w:rsidR="006661C6">
        <w:rPr>
          <w:rFonts w:ascii="Arial" w:hAnsi="Arial" w:cs="Arial"/>
        </w:rPr>
        <w:t>s</w:t>
      </w:r>
      <w:r w:rsidR="00343B0F">
        <w:rPr>
          <w:rFonts w:ascii="Arial" w:hAnsi="Arial" w:cs="Arial"/>
        </w:rPr>
        <w:t xml:space="preserve"> greater than </w:t>
      </w:r>
      <w:r w:rsidR="00343B0F" w:rsidRPr="00A71422">
        <w:rPr>
          <w:rFonts w:ascii="Arial" w:hAnsi="Arial" w:cs="Arial"/>
        </w:rPr>
        <w:t>$</w:t>
      </w:r>
      <w:r w:rsidRPr="00A71422">
        <w:rPr>
          <w:rFonts w:ascii="Arial" w:hAnsi="Arial" w:cs="Arial"/>
        </w:rPr>
        <w:t>100,000 up to the loan cap of $250,000</w:t>
      </w:r>
      <w:r w:rsidR="00343B0F">
        <w:rPr>
          <w:rFonts w:ascii="Arial" w:hAnsi="Arial" w:cs="Arial"/>
        </w:rPr>
        <w:t>.</w:t>
      </w:r>
      <w:r w:rsidRPr="00A71422">
        <w:rPr>
          <w:rFonts w:ascii="Arial" w:hAnsi="Arial" w:cs="Arial"/>
        </w:rPr>
        <w:t xml:space="preserve">   </w:t>
      </w:r>
      <w:r w:rsidR="00A71422">
        <w:rPr>
          <w:rFonts w:ascii="Arial" w:hAnsi="Arial" w:cs="Arial"/>
        </w:rPr>
        <w:t xml:space="preserve"> </w:t>
      </w:r>
    </w:p>
    <w:p w14:paraId="17DABC6F" w14:textId="77777777" w:rsidR="009010E6" w:rsidRPr="00A71422" w:rsidRDefault="009010E6" w:rsidP="00F21A5A">
      <w:pPr>
        <w:spacing w:after="0" w:line="240" w:lineRule="auto"/>
        <w:rPr>
          <w:rFonts w:ascii="Arial" w:hAnsi="Arial" w:cs="Arial"/>
        </w:rPr>
      </w:pPr>
      <w:r w:rsidRPr="00A71422">
        <w:rPr>
          <w:rFonts w:ascii="Arial" w:hAnsi="Arial" w:cs="Arial"/>
        </w:rPr>
        <w:t xml:space="preserve">See </w:t>
      </w:r>
      <w:hyperlink r:id="rId23" w:history="1">
        <w:r w:rsidRPr="00A71422">
          <w:rPr>
            <w:rStyle w:val="Hyperlink"/>
            <w:rFonts w:ascii="Arial" w:hAnsi="Arial" w:cs="Arial"/>
          </w:rPr>
          <w:t>http://www.maine.gov/dacf/ard/grants/agricultural_marketing.shtml</w:t>
        </w:r>
      </w:hyperlink>
      <w:r w:rsidRPr="00A71422">
        <w:rPr>
          <w:rFonts w:ascii="Arial" w:hAnsi="Arial" w:cs="Arial"/>
        </w:rPr>
        <w:t xml:space="preserve"> and </w:t>
      </w:r>
      <w:hyperlink r:id="rId24" w:history="1">
        <w:r w:rsidRPr="00A71422">
          <w:rPr>
            <w:rStyle w:val="Hyperlink"/>
            <w:rFonts w:ascii="Arial" w:hAnsi="Arial" w:cs="Arial"/>
          </w:rPr>
          <w:t>https://www.famemaine.com/business/programs/agriculture-loans/agricultural-marketing-loan-fund/</w:t>
        </w:r>
      </w:hyperlink>
    </w:p>
    <w:p w14:paraId="3D7BBA27" w14:textId="77777777" w:rsidR="009010E6" w:rsidRPr="00A71422" w:rsidRDefault="009010E6" w:rsidP="00F21A5A">
      <w:pPr>
        <w:spacing w:after="0" w:line="240" w:lineRule="auto"/>
        <w:rPr>
          <w:rFonts w:ascii="Arial" w:hAnsi="Arial" w:cs="Arial"/>
        </w:rPr>
      </w:pPr>
    </w:p>
    <w:p w14:paraId="4EA13D1D" w14:textId="1477DC44" w:rsidR="009010E6" w:rsidRPr="00A71422" w:rsidRDefault="009010E6" w:rsidP="00F21A5A">
      <w:pPr>
        <w:spacing w:after="0" w:line="240" w:lineRule="auto"/>
        <w:rPr>
          <w:rFonts w:ascii="Arial" w:hAnsi="Arial" w:cs="Arial"/>
          <w:b/>
          <w:i/>
        </w:rPr>
      </w:pPr>
      <w:r w:rsidRPr="00A71422">
        <w:rPr>
          <w:rFonts w:ascii="Arial" w:hAnsi="Arial" w:cs="Arial"/>
          <w:b/>
          <w:i/>
        </w:rPr>
        <w:t xml:space="preserve">Option 3 </w:t>
      </w:r>
      <w:r w:rsidR="00A71422">
        <w:rPr>
          <w:rFonts w:ascii="Arial" w:hAnsi="Arial" w:cs="Arial"/>
          <w:b/>
          <w:i/>
        </w:rPr>
        <w:t xml:space="preserve">– the </w:t>
      </w:r>
      <w:r w:rsidRPr="00A71422">
        <w:rPr>
          <w:rFonts w:ascii="Arial" w:hAnsi="Arial" w:cs="Arial"/>
          <w:b/>
          <w:i/>
        </w:rPr>
        <w:t xml:space="preserve">Cash Grant </w:t>
      </w:r>
      <w:r w:rsidR="00A71422">
        <w:rPr>
          <w:rFonts w:ascii="Arial" w:hAnsi="Arial" w:cs="Arial"/>
          <w:b/>
          <w:i/>
        </w:rPr>
        <w:t>AND the</w:t>
      </w:r>
      <w:r w:rsidRPr="00A71422">
        <w:rPr>
          <w:rFonts w:ascii="Arial" w:hAnsi="Arial" w:cs="Arial"/>
          <w:b/>
          <w:i/>
        </w:rPr>
        <w:t xml:space="preserve"> </w:t>
      </w:r>
      <w:r w:rsidR="00A71422">
        <w:rPr>
          <w:rFonts w:ascii="Arial" w:hAnsi="Arial" w:cs="Arial"/>
          <w:b/>
          <w:i/>
        </w:rPr>
        <w:t xml:space="preserve">2% interest rate if approved for </w:t>
      </w:r>
      <w:r w:rsidRPr="00A71422">
        <w:rPr>
          <w:rFonts w:ascii="Arial" w:hAnsi="Arial" w:cs="Arial"/>
          <w:b/>
          <w:i/>
        </w:rPr>
        <w:t>AMLF Loan</w:t>
      </w:r>
      <w:r w:rsidR="00A71422">
        <w:rPr>
          <w:rFonts w:ascii="Arial" w:hAnsi="Arial" w:cs="Arial"/>
          <w:b/>
          <w:i/>
        </w:rPr>
        <w:t xml:space="preserve"> </w:t>
      </w:r>
    </w:p>
    <w:p w14:paraId="1AB25E4D" w14:textId="51452B31" w:rsidR="009010E6" w:rsidRDefault="009010E6" w:rsidP="00A71422">
      <w:pPr>
        <w:spacing w:after="0" w:line="240" w:lineRule="auto"/>
        <w:rPr>
          <w:rFonts w:ascii="Arial" w:hAnsi="Arial" w:cs="Arial"/>
        </w:rPr>
      </w:pPr>
      <w:r w:rsidRPr="00A71422">
        <w:rPr>
          <w:rFonts w:ascii="Arial" w:hAnsi="Arial" w:cs="Arial"/>
        </w:rPr>
        <w:t>All of the above appl</w:t>
      </w:r>
      <w:r w:rsidR="00A71422">
        <w:rPr>
          <w:rFonts w:ascii="Arial" w:hAnsi="Arial" w:cs="Arial"/>
        </w:rPr>
        <w:t>ies.</w:t>
      </w:r>
    </w:p>
    <w:p w14:paraId="440976D0" w14:textId="05770643" w:rsidR="00343B0F" w:rsidRPr="00A71422" w:rsidRDefault="00343B0F" w:rsidP="00A71422">
      <w:pPr>
        <w:spacing w:after="0" w:line="240" w:lineRule="auto"/>
        <w:rPr>
          <w:rFonts w:ascii="Arial" w:hAnsi="Arial" w:cs="Arial"/>
        </w:rPr>
      </w:pPr>
    </w:p>
    <w:p w14:paraId="4FB9241C" w14:textId="4237D902" w:rsidR="00A71422" w:rsidRDefault="00BB7131" w:rsidP="00A71422">
      <w:pPr>
        <w:spacing w:after="0" w:line="240" w:lineRule="auto"/>
        <w:rPr>
          <w:rFonts w:ascii="Calibri" w:hAnsi="Calibri" w:cs="Calibri"/>
          <w:i/>
          <w:sz w:val="24"/>
          <w:szCs w:val="24"/>
        </w:rPr>
      </w:pPr>
      <w:r w:rsidRPr="00BB7131">
        <w:rPr>
          <w:rFonts w:ascii="Arial" w:hAnsi="Arial" w:cs="Arial"/>
          <w:noProof/>
        </w:rPr>
        <mc:AlternateContent>
          <mc:Choice Requires="wps">
            <w:drawing>
              <wp:anchor distT="45720" distB="45720" distL="114300" distR="114300" simplePos="0" relativeHeight="251659264" behindDoc="0" locked="0" layoutInCell="1" allowOverlap="1" wp14:anchorId="20F024D4" wp14:editId="423CF92C">
                <wp:simplePos x="0" y="0"/>
                <wp:positionH relativeFrom="column">
                  <wp:posOffset>38100</wp:posOffset>
                </wp:positionH>
                <wp:positionV relativeFrom="paragraph">
                  <wp:posOffset>9525</wp:posOffset>
                </wp:positionV>
                <wp:extent cx="5410200" cy="3429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342900"/>
                        </a:xfrm>
                        <a:prstGeom prst="rect">
                          <a:avLst/>
                        </a:prstGeom>
                        <a:solidFill>
                          <a:schemeClr val="bg1">
                            <a:lumMod val="85000"/>
                          </a:schemeClr>
                        </a:solidFill>
                        <a:ln w="9525">
                          <a:solidFill>
                            <a:srgbClr val="000000"/>
                          </a:solidFill>
                          <a:miter lim="800000"/>
                          <a:headEnd/>
                          <a:tailEnd/>
                        </a:ln>
                      </wps:spPr>
                      <wps:txbx>
                        <w:txbxContent>
                          <w:sdt>
                            <w:sdtPr>
                              <w:rPr>
                                <w:rFonts w:ascii="Arial" w:hAnsi="Arial" w:cs="Arial"/>
                                <w:sz w:val="24"/>
                                <w:szCs w:val="24"/>
                              </w:rPr>
                              <w:alias w:val="Investment Support Options"/>
                              <w:tag w:val="Investment Support Options"/>
                              <w:id w:val="1913587906"/>
                              <w:placeholder>
                                <w:docPart w:val="67281EABF4CB443EAECEAC38015ED13D"/>
                              </w:placeholder>
                              <w15:color w:val="FFFFFF"/>
                              <w:dropDownList>
                                <w:listItem w:displayText="Option 1 - Cash Grant" w:value="Option 1 - Cash Grant"/>
                                <w:listItem w:displayText="Option 2 - 2% AMLF Recommendation" w:value="Option 2 - 2% AMLF Recommendation"/>
                                <w:listItem w:displayText="Option 3 - Cash Grant and 2% AMLF Recommendation" w:value="Option 3 - Cash Grant and 2% AMLF Recommendation"/>
                              </w:dropDownList>
                            </w:sdtPr>
                            <w:sdtEndPr/>
                            <w:sdtContent>
                              <w:p w14:paraId="1F7A06FA" w14:textId="7FF8B467" w:rsidR="00BB7131" w:rsidRPr="00DF3533" w:rsidRDefault="00BB7131" w:rsidP="00BB7131">
                                <w:pPr>
                                  <w:shd w:val="clear" w:color="auto" w:fill="D9D9D9" w:themeFill="background1" w:themeFillShade="D9"/>
                                  <w:spacing w:after="0" w:line="240" w:lineRule="auto"/>
                                  <w:rPr>
                                    <w:rFonts w:ascii="Arial" w:hAnsi="Arial" w:cs="Arial"/>
                                    <w:i/>
                                    <w:sz w:val="24"/>
                                    <w:szCs w:val="24"/>
                                  </w:rPr>
                                </w:pPr>
                                <w:r w:rsidRPr="00DF3533">
                                  <w:rPr>
                                    <w:rFonts w:ascii="Arial" w:hAnsi="Arial" w:cs="Arial"/>
                                    <w:sz w:val="24"/>
                                    <w:szCs w:val="24"/>
                                  </w:rPr>
                                  <w:t>Option 1 - Cash Grant</w:t>
                                </w:r>
                              </w:p>
                            </w:sdtContent>
                          </w:sdt>
                          <w:p w14:paraId="095318B7" w14:textId="53857753" w:rsidR="00BB7131" w:rsidRDefault="00BB7131" w:rsidP="00BB7131">
                            <w:pPr>
                              <w:shd w:val="clear" w:color="auto" w:fill="D9D9D9" w:themeFill="background1" w:themeFillShade="D9"/>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F024D4" id="_x0000_t202" coordsize="21600,21600" o:spt="202" path="m,l,21600r21600,l21600,xe">
                <v:stroke joinstyle="miter"/>
                <v:path gradientshapeok="t" o:connecttype="rect"/>
              </v:shapetype>
              <v:shape id="Text Box 2" o:spid="_x0000_s1026" type="#_x0000_t202" style="position:absolute;margin-left:3pt;margin-top:.75pt;width:426pt;height: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" fillcolor="#d8d8d8 [2732]">
                <v:textbox>
                  <w:txbxContent>
                    <w:sdt>
                      <w:sdtPr>
                        <w:rPr>
                          <w:rFonts w:ascii="Arial" w:hAnsi="Arial" w:cs="Arial"/>
                          <w:sz w:val="24"/>
                          <w:szCs w:val="24"/>
                        </w:rPr>
                        <w:alias w:val="Investment Support Options"/>
                        <w:tag w:val="Investment Support Options"/>
                        <w:id w:val="1913587906"/>
                        <w:placeholder>
                          <w:docPart w:val="67281EABF4CB443EAECEAC38015ED13D"/>
                        </w:placeholder>
                        <w15:color w:val="FFFFFF"/>
                        <w:dropDownList>
                          <w:listItem w:displayText="Option 1 - Cash Grant" w:value="Option 1 - Cash Grant"/>
                          <w:listItem w:displayText="Option 2 - 2% AMLF Recommendation" w:value="Option 2 - 2% AMLF Recommendation"/>
                          <w:listItem w:displayText="Option 3 - Cash Grant and 2% AMLF Recommendation" w:value="Option 3 - Cash Grant and 2% AMLF Recommendation"/>
                        </w:dropDownList>
                      </w:sdtPr>
                      <w:sdtEndPr/>
                      <w:sdtContent>
                        <w:p w14:paraId="1F7A06FA" w14:textId="7FF8B467" w:rsidR="00BB7131" w:rsidRPr="00DF3533" w:rsidRDefault="00BB7131" w:rsidP="00BB7131">
                          <w:pPr>
                            <w:shd w:val="clear" w:color="auto" w:fill="D9D9D9" w:themeFill="background1" w:themeFillShade="D9"/>
                            <w:spacing w:after="0" w:line="240" w:lineRule="auto"/>
                            <w:rPr>
                              <w:rFonts w:ascii="Arial" w:hAnsi="Arial" w:cs="Arial"/>
                              <w:i/>
                              <w:sz w:val="24"/>
                              <w:szCs w:val="24"/>
                            </w:rPr>
                          </w:pPr>
                          <w:r w:rsidRPr="00DF3533">
                            <w:rPr>
                              <w:rFonts w:ascii="Arial" w:hAnsi="Arial" w:cs="Arial"/>
                              <w:sz w:val="24"/>
                              <w:szCs w:val="24"/>
                            </w:rPr>
                            <w:t>Option 1 - Cash Grant</w:t>
                          </w:r>
                        </w:p>
                      </w:sdtContent>
                    </w:sdt>
                    <w:p w14:paraId="095318B7" w14:textId="53857753" w:rsidR="00BB7131" w:rsidRDefault="00BB7131" w:rsidP="00BB7131">
                      <w:pPr>
                        <w:shd w:val="clear" w:color="auto" w:fill="D9D9D9" w:themeFill="background1" w:themeFillShade="D9"/>
                      </w:pPr>
                    </w:p>
                  </w:txbxContent>
                </v:textbox>
                <w10:wrap type="square"/>
              </v:shape>
            </w:pict>
          </mc:Fallback>
        </mc:AlternateContent>
      </w:r>
    </w:p>
    <w:tbl>
      <w:tblPr>
        <w:tblStyle w:val="TableGrid"/>
        <w:tblpPr w:leftFromText="180" w:rightFromText="180" w:vertAnchor="text" w:tblpY="565"/>
        <w:tblW w:w="9540" w:type="dxa"/>
        <w:tblLayout w:type="fixed"/>
        <w:tblLook w:val="04A0" w:firstRow="1" w:lastRow="0" w:firstColumn="1" w:lastColumn="0" w:noHBand="0" w:noVBand="1"/>
      </w:tblPr>
      <w:tblGrid>
        <w:gridCol w:w="9540"/>
      </w:tblGrid>
      <w:tr w:rsidR="00F21A5A" w:rsidRPr="00B655F8" w14:paraId="296FA7C3" w14:textId="77777777" w:rsidTr="00091B8C">
        <w:tc>
          <w:tcPr>
            <w:tcW w:w="9540" w:type="dxa"/>
            <w:shd w:val="clear" w:color="auto" w:fill="2581BA" w:themeFill="accent3" w:themeFillShade="BF"/>
          </w:tcPr>
          <w:p w14:paraId="5713B0BA" w14:textId="28B636E9" w:rsidR="00F21A5A" w:rsidRPr="00A71422" w:rsidRDefault="00A71422" w:rsidP="00370C7C">
            <w:pPr>
              <w:spacing w:line="256" w:lineRule="auto"/>
              <w:rPr>
                <w:rStyle w:val="Emphasis"/>
                <w:rFonts w:ascii="Arial" w:hAnsi="Arial" w:cs="Arial"/>
                <w:b/>
                <w:i w:val="0"/>
                <w:iCs w:val="0"/>
                <w:color w:val="FFFFFF" w:themeColor="background1"/>
              </w:rPr>
            </w:pPr>
            <w:r>
              <w:rPr>
                <w:rStyle w:val="Emphasis"/>
                <w:rFonts w:ascii="Arial" w:hAnsi="Arial" w:cs="Arial"/>
                <w:b/>
                <w:i w:val="0"/>
                <w:iCs w:val="0"/>
                <w:color w:val="FFFFFF" w:themeColor="background1"/>
              </w:rPr>
              <w:lastRenderedPageBreak/>
              <w:t>B</w:t>
            </w:r>
            <w:r>
              <w:rPr>
                <w:rStyle w:val="Emphasis"/>
                <w:rFonts w:ascii="Arial" w:hAnsi="Arial" w:cs="Arial"/>
                <w:b/>
                <w:i w:val="0"/>
                <w:color w:val="FFFFFF" w:themeColor="background1"/>
              </w:rPr>
              <w:t>udget for Project(s)</w:t>
            </w:r>
          </w:p>
        </w:tc>
      </w:tr>
      <w:tr w:rsidR="00F21A5A" w:rsidRPr="00B655F8" w14:paraId="46DCFBB8" w14:textId="77777777" w:rsidTr="00091B8C">
        <w:tc>
          <w:tcPr>
            <w:tcW w:w="9540" w:type="dxa"/>
          </w:tcPr>
          <w:tbl>
            <w:tblPr>
              <w:tblStyle w:val="TableGrid"/>
              <w:tblW w:w="10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35"/>
              <w:gridCol w:w="3415"/>
            </w:tblGrid>
            <w:tr w:rsidR="00A71422" w14:paraId="2C0E3B80" w14:textId="77777777" w:rsidTr="00E55DC8">
              <w:tc>
                <w:tcPr>
                  <w:tcW w:w="6835" w:type="dxa"/>
                  <w:tcBorders>
                    <w:bottom w:val="single" w:sz="4" w:space="0" w:color="auto"/>
                  </w:tcBorders>
                </w:tcPr>
                <w:p w14:paraId="0DA5C02D" w14:textId="77777777" w:rsidR="00A71422" w:rsidRDefault="00A71422" w:rsidP="00370C7C">
                  <w:pPr>
                    <w:framePr w:hSpace="180" w:wrap="around" w:vAnchor="text" w:hAnchor="text" w:y="565"/>
                    <w:rPr>
                      <w:rFonts w:ascii="Calibri" w:hAnsi="Calibri" w:cs="Calibri"/>
                      <w:sz w:val="24"/>
                      <w:szCs w:val="24"/>
                    </w:rPr>
                  </w:pPr>
                  <w:r w:rsidRPr="000D3263">
                    <w:rPr>
                      <w:rFonts w:ascii="Calibri" w:hAnsi="Calibri" w:cs="Calibri"/>
                      <w:b/>
                      <w:sz w:val="24"/>
                      <w:szCs w:val="24"/>
                    </w:rPr>
                    <w:t>TOTAL PROJECT COST</w:t>
                  </w:r>
                  <w:r w:rsidRPr="000D3263">
                    <w:rPr>
                      <w:rFonts w:ascii="Calibri" w:hAnsi="Calibri" w:cs="Calibri"/>
                      <w:b/>
                      <w:sz w:val="24"/>
                      <w:szCs w:val="24"/>
                    </w:rPr>
                    <w:tab/>
                  </w:r>
                </w:p>
              </w:tc>
              <w:tc>
                <w:tcPr>
                  <w:tcW w:w="3415" w:type="dxa"/>
                  <w:tcBorders>
                    <w:bottom w:val="single" w:sz="4" w:space="0" w:color="auto"/>
                  </w:tcBorders>
                </w:tcPr>
                <w:p w14:paraId="2ACA4037" w14:textId="77777777" w:rsidR="00A71422" w:rsidRDefault="00A71422" w:rsidP="00370C7C">
                  <w:pPr>
                    <w:framePr w:hSpace="180" w:wrap="around" w:vAnchor="text" w:hAnchor="text" w:y="565"/>
                    <w:rPr>
                      <w:rFonts w:ascii="Calibri" w:hAnsi="Calibri" w:cs="Calibri"/>
                      <w:sz w:val="24"/>
                      <w:szCs w:val="24"/>
                    </w:rPr>
                  </w:pPr>
                  <w:r w:rsidRPr="000D3263">
                    <w:rPr>
                      <w:rFonts w:ascii="Calibri" w:hAnsi="Calibri" w:cs="Calibri"/>
                      <w:sz w:val="24"/>
                      <w:szCs w:val="24"/>
                    </w:rPr>
                    <w:t>$</w:t>
                  </w:r>
                </w:p>
              </w:tc>
            </w:tr>
            <w:tr w:rsidR="00A71422" w14:paraId="4278960E" w14:textId="77777777" w:rsidTr="00091B8C">
              <w:tc>
                <w:tcPr>
                  <w:tcW w:w="6835" w:type="dxa"/>
                  <w:tcBorders>
                    <w:top w:val="single" w:sz="4" w:space="0" w:color="auto"/>
                    <w:bottom w:val="single" w:sz="4" w:space="0" w:color="auto"/>
                  </w:tcBorders>
                </w:tcPr>
                <w:p w14:paraId="390D55D9" w14:textId="77777777" w:rsidR="00A71422" w:rsidRDefault="00A71422" w:rsidP="00370C7C">
                  <w:pPr>
                    <w:framePr w:hSpace="180" w:wrap="around" w:vAnchor="text" w:hAnchor="text" w:y="565"/>
                    <w:ind w:left="720"/>
                    <w:rPr>
                      <w:rFonts w:ascii="Calibri" w:hAnsi="Calibri" w:cs="Calibri"/>
                      <w:sz w:val="24"/>
                      <w:szCs w:val="24"/>
                    </w:rPr>
                  </w:pPr>
                  <w:r w:rsidRPr="000D3263">
                    <w:rPr>
                      <w:rFonts w:ascii="Calibri" w:hAnsi="Calibri" w:cs="Calibri"/>
                      <w:b/>
                      <w:sz w:val="24"/>
                      <w:szCs w:val="24"/>
                    </w:rPr>
                    <w:t xml:space="preserve">CASH GRANT </w:t>
                  </w:r>
                  <w:r w:rsidRPr="000D3263">
                    <w:rPr>
                      <w:rFonts w:ascii="Calibri" w:hAnsi="Calibri" w:cs="Calibri"/>
                      <w:i/>
                    </w:rPr>
                    <w:t>25% of total project cost and capped at $25,000</w:t>
                  </w:r>
                </w:p>
              </w:tc>
              <w:tc>
                <w:tcPr>
                  <w:tcW w:w="3415" w:type="dxa"/>
                  <w:tcBorders>
                    <w:top w:val="single" w:sz="4" w:space="0" w:color="auto"/>
                    <w:bottom w:val="single" w:sz="4" w:space="0" w:color="auto"/>
                  </w:tcBorders>
                </w:tcPr>
                <w:p w14:paraId="4FA33016" w14:textId="77777777" w:rsidR="00A71422" w:rsidRDefault="00A71422" w:rsidP="00370C7C">
                  <w:pPr>
                    <w:framePr w:hSpace="180" w:wrap="around" w:vAnchor="text" w:hAnchor="text" w:y="565"/>
                    <w:rPr>
                      <w:rFonts w:ascii="Calibri" w:hAnsi="Calibri" w:cs="Calibri"/>
                      <w:sz w:val="24"/>
                      <w:szCs w:val="24"/>
                    </w:rPr>
                  </w:pPr>
                  <w:r w:rsidRPr="000D3263">
                    <w:rPr>
                      <w:rFonts w:ascii="Calibri" w:hAnsi="Calibri" w:cs="Calibri"/>
                      <w:sz w:val="24"/>
                      <w:szCs w:val="24"/>
                    </w:rPr>
                    <w:t>$</w:t>
                  </w:r>
                </w:p>
              </w:tc>
            </w:tr>
            <w:tr w:rsidR="00A71422" w14:paraId="5C0A815E" w14:textId="77777777" w:rsidTr="00091B8C">
              <w:tc>
                <w:tcPr>
                  <w:tcW w:w="6835" w:type="dxa"/>
                  <w:tcBorders>
                    <w:top w:val="single" w:sz="4" w:space="0" w:color="auto"/>
                  </w:tcBorders>
                </w:tcPr>
                <w:p w14:paraId="27217DAA" w14:textId="7657D99F" w:rsidR="00A71422" w:rsidRDefault="00A71422" w:rsidP="00370C7C">
                  <w:pPr>
                    <w:framePr w:hSpace="180" w:wrap="around" w:vAnchor="text" w:hAnchor="text" w:y="565"/>
                    <w:ind w:left="720"/>
                    <w:rPr>
                      <w:rFonts w:ascii="Calibri" w:hAnsi="Calibri" w:cs="Calibri"/>
                      <w:sz w:val="24"/>
                      <w:szCs w:val="24"/>
                    </w:rPr>
                  </w:pPr>
                  <w:r w:rsidRPr="000D3263">
                    <w:rPr>
                      <w:rFonts w:ascii="Calibri" w:hAnsi="Calibri" w:cs="Calibri"/>
                      <w:b/>
                      <w:sz w:val="24"/>
                      <w:szCs w:val="24"/>
                    </w:rPr>
                    <w:t>TOTAL MATCH</w:t>
                  </w:r>
                  <w:r>
                    <w:rPr>
                      <w:rFonts w:ascii="Calibri" w:hAnsi="Calibri" w:cs="Calibri"/>
                      <w:b/>
                      <w:sz w:val="24"/>
                      <w:szCs w:val="24"/>
                    </w:rPr>
                    <w:t xml:space="preserve"> </w:t>
                  </w:r>
                  <w:r w:rsidRPr="000D3263">
                    <w:rPr>
                      <w:rFonts w:ascii="Calibri" w:hAnsi="Calibri" w:cs="Calibri"/>
                      <w:i/>
                    </w:rPr>
                    <w:t xml:space="preserve">at least 75% of total </w:t>
                  </w:r>
                  <w:r w:rsidR="009D7140">
                    <w:rPr>
                      <w:rFonts w:ascii="Calibri" w:hAnsi="Calibri" w:cs="Calibri"/>
                      <w:i/>
                    </w:rPr>
                    <w:t>p</w:t>
                  </w:r>
                  <w:r w:rsidRPr="000D3263">
                    <w:rPr>
                      <w:rFonts w:ascii="Calibri" w:hAnsi="Calibri" w:cs="Calibri"/>
                      <w:i/>
                    </w:rPr>
                    <w:t xml:space="preserve">roject </w:t>
                  </w:r>
                  <w:r w:rsidR="009D7140">
                    <w:rPr>
                      <w:rFonts w:ascii="Calibri" w:hAnsi="Calibri" w:cs="Calibri"/>
                      <w:i/>
                    </w:rPr>
                    <w:t>c</w:t>
                  </w:r>
                  <w:r w:rsidRPr="000D3263">
                    <w:rPr>
                      <w:rFonts w:ascii="Calibri" w:hAnsi="Calibri" w:cs="Calibri"/>
                      <w:i/>
                    </w:rPr>
                    <w:t>ost</w:t>
                  </w:r>
                </w:p>
              </w:tc>
              <w:tc>
                <w:tcPr>
                  <w:tcW w:w="3415" w:type="dxa"/>
                  <w:tcBorders>
                    <w:top w:val="single" w:sz="4" w:space="0" w:color="auto"/>
                  </w:tcBorders>
                </w:tcPr>
                <w:p w14:paraId="4ADEAFC9" w14:textId="77777777" w:rsidR="00A71422" w:rsidRDefault="00A71422" w:rsidP="00370C7C">
                  <w:pPr>
                    <w:framePr w:hSpace="180" w:wrap="around" w:vAnchor="text" w:hAnchor="text" w:y="565"/>
                    <w:rPr>
                      <w:rFonts w:ascii="Calibri" w:hAnsi="Calibri" w:cs="Calibri"/>
                      <w:sz w:val="24"/>
                      <w:szCs w:val="24"/>
                    </w:rPr>
                  </w:pPr>
                  <w:r w:rsidRPr="000D3263">
                    <w:rPr>
                      <w:rFonts w:ascii="Calibri" w:hAnsi="Calibri" w:cs="Calibri"/>
                      <w:sz w:val="24"/>
                      <w:szCs w:val="24"/>
                    </w:rPr>
                    <w:t>$</w:t>
                  </w:r>
                </w:p>
              </w:tc>
            </w:tr>
          </w:tbl>
          <w:p w14:paraId="3B83B5AA" w14:textId="77777777" w:rsidR="00F21A5A" w:rsidRPr="00B655F8" w:rsidRDefault="00F21A5A" w:rsidP="00370C7C">
            <w:pPr>
              <w:rPr>
                <w:rFonts w:ascii="Arial" w:hAnsi="Arial" w:cs="Arial"/>
              </w:rPr>
            </w:pPr>
          </w:p>
        </w:tc>
      </w:tr>
      <w:tr w:rsidR="00F21A5A" w:rsidRPr="00B655F8" w14:paraId="38BA27E8" w14:textId="77777777" w:rsidTr="00091B8C">
        <w:tc>
          <w:tcPr>
            <w:tcW w:w="9540" w:type="dxa"/>
            <w:shd w:val="clear" w:color="auto" w:fill="2581BA" w:themeFill="accent3" w:themeFillShade="BF"/>
          </w:tcPr>
          <w:p w14:paraId="47879DB6" w14:textId="6A2296DA" w:rsidR="00F21A5A" w:rsidRPr="00B655F8" w:rsidRDefault="0090284D" w:rsidP="00370C7C">
            <w:pPr>
              <w:spacing w:line="256" w:lineRule="auto"/>
              <w:rPr>
                <w:rStyle w:val="Emphasis"/>
                <w:rFonts w:ascii="Arial" w:hAnsi="Arial" w:cs="Arial"/>
                <w:b/>
                <w:i w:val="0"/>
                <w:iCs w:val="0"/>
                <w:color w:val="FFFFFF" w:themeColor="background1"/>
              </w:rPr>
            </w:pPr>
            <w:r>
              <w:rPr>
                <w:rStyle w:val="Emphasis"/>
                <w:rFonts w:ascii="Arial" w:hAnsi="Arial" w:cs="Arial"/>
                <w:b/>
                <w:i w:val="0"/>
                <w:iCs w:val="0"/>
                <w:color w:val="FFFFFF" w:themeColor="background1"/>
              </w:rPr>
              <w:t xml:space="preserve">Summary of </w:t>
            </w:r>
            <w:r w:rsidR="00A71422">
              <w:rPr>
                <w:rStyle w:val="Emphasis"/>
                <w:rFonts w:ascii="Arial" w:hAnsi="Arial" w:cs="Arial"/>
                <w:b/>
                <w:i w:val="0"/>
                <w:iCs w:val="0"/>
                <w:color w:val="FFFFFF" w:themeColor="background1"/>
              </w:rPr>
              <w:t xml:space="preserve">Match </w:t>
            </w:r>
          </w:p>
        </w:tc>
      </w:tr>
    </w:tbl>
    <w:tbl>
      <w:tblPr>
        <w:tblStyle w:val="TableGrid"/>
        <w:tblW w:w="9540" w:type="dxa"/>
        <w:tblInd w:w="-5" w:type="dxa"/>
        <w:tblLook w:val="04A0" w:firstRow="1" w:lastRow="0" w:firstColumn="1" w:lastColumn="0" w:noHBand="0" w:noVBand="1"/>
      </w:tblPr>
      <w:tblGrid>
        <w:gridCol w:w="7020"/>
        <w:gridCol w:w="2520"/>
      </w:tblGrid>
      <w:tr w:rsidR="009010E6" w14:paraId="7B724838" w14:textId="77777777" w:rsidTr="005104C1">
        <w:tc>
          <w:tcPr>
            <w:tcW w:w="7020" w:type="dxa"/>
            <w:tcBorders>
              <w:right w:val="nil"/>
            </w:tcBorders>
          </w:tcPr>
          <w:p w14:paraId="5C58F83F" w14:textId="77777777" w:rsidR="009010E6" w:rsidRDefault="009010E6" w:rsidP="001C7F49">
            <w:pPr>
              <w:rPr>
                <w:rFonts w:ascii="Calibri" w:hAnsi="Calibri" w:cs="Calibri"/>
                <w:sz w:val="24"/>
                <w:szCs w:val="24"/>
              </w:rPr>
            </w:pPr>
            <w:r>
              <w:rPr>
                <w:rFonts w:ascii="Calibri" w:hAnsi="Calibri" w:cs="Calibri"/>
                <w:sz w:val="24"/>
                <w:szCs w:val="24"/>
              </w:rPr>
              <w:t>PERSONAL FUNDS</w:t>
            </w:r>
          </w:p>
        </w:tc>
        <w:tc>
          <w:tcPr>
            <w:tcW w:w="2520" w:type="dxa"/>
            <w:tcBorders>
              <w:left w:val="nil"/>
              <w:bottom w:val="single" w:sz="4" w:space="0" w:color="auto"/>
              <w:right w:val="single" w:sz="4" w:space="0" w:color="auto"/>
            </w:tcBorders>
          </w:tcPr>
          <w:p w14:paraId="5C386B1E" w14:textId="77777777" w:rsidR="009010E6" w:rsidRDefault="009010E6" w:rsidP="001C7F49">
            <w:pPr>
              <w:rPr>
                <w:rFonts w:ascii="Calibri" w:hAnsi="Calibri" w:cs="Calibri"/>
                <w:sz w:val="24"/>
                <w:szCs w:val="24"/>
              </w:rPr>
            </w:pPr>
            <w:r>
              <w:rPr>
                <w:rFonts w:ascii="Calibri" w:hAnsi="Calibri" w:cs="Calibri"/>
                <w:sz w:val="24"/>
                <w:szCs w:val="24"/>
              </w:rPr>
              <w:t>$</w:t>
            </w:r>
          </w:p>
        </w:tc>
      </w:tr>
      <w:tr w:rsidR="009010E6" w14:paraId="1D55A6A5" w14:textId="77777777" w:rsidTr="005104C1">
        <w:tc>
          <w:tcPr>
            <w:tcW w:w="7020" w:type="dxa"/>
            <w:tcBorders>
              <w:right w:val="nil"/>
            </w:tcBorders>
          </w:tcPr>
          <w:p w14:paraId="6A4982E1" w14:textId="77777777" w:rsidR="009010E6" w:rsidRDefault="009010E6" w:rsidP="001C7F49">
            <w:pPr>
              <w:rPr>
                <w:rFonts w:ascii="Calibri" w:hAnsi="Calibri" w:cs="Calibri"/>
                <w:sz w:val="24"/>
                <w:szCs w:val="24"/>
              </w:rPr>
            </w:pPr>
            <w:r>
              <w:rPr>
                <w:rFonts w:ascii="Calibri" w:hAnsi="Calibri" w:cs="Calibri"/>
                <w:sz w:val="24"/>
                <w:szCs w:val="24"/>
              </w:rPr>
              <w:t xml:space="preserve">LOAN 1     </w:t>
            </w:r>
            <w:r w:rsidRPr="000D3263">
              <w:rPr>
                <w:rFonts w:ascii="Calibri" w:hAnsi="Calibri" w:cs="Calibri"/>
                <w:sz w:val="24"/>
                <w:szCs w:val="24"/>
              </w:rPr>
              <w:t>Lender</w:t>
            </w:r>
            <w:r>
              <w:rPr>
                <w:rFonts w:ascii="Calibri" w:hAnsi="Calibri" w:cs="Calibri"/>
                <w:sz w:val="24"/>
                <w:szCs w:val="24"/>
              </w:rPr>
              <w:t xml:space="preserve"> name: </w:t>
            </w:r>
          </w:p>
        </w:tc>
        <w:tc>
          <w:tcPr>
            <w:tcW w:w="2520" w:type="dxa"/>
            <w:tcBorders>
              <w:left w:val="nil"/>
              <w:bottom w:val="single" w:sz="4" w:space="0" w:color="auto"/>
            </w:tcBorders>
          </w:tcPr>
          <w:p w14:paraId="212ED95E" w14:textId="77777777" w:rsidR="009010E6" w:rsidRDefault="009010E6" w:rsidP="001C7F49">
            <w:pPr>
              <w:rPr>
                <w:rFonts w:ascii="Calibri" w:hAnsi="Calibri" w:cs="Calibri"/>
                <w:sz w:val="24"/>
                <w:szCs w:val="24"/>
              </w:rPr>
            </w:pPr>
            <w:r>
              <w:rPr>
                <w:rFonts w:ascii="Calibri" w:hAnsi="Calibri" w:cs="Calibri"/>
                <w:sz w:val="24"/>
                <w:szCs w:val="24"/>
              </w:rPr>
              <w:t>$</w:t>
            </w:r>
          </w:p>
        </w:tc>
      </w:tr>
      <w:tr w:rsidR="009010E6" w14:paraId="6B8BDA6B" w14:textId="77777777" w:rsidTr="005104C1">
        <w:tc>
          <w:tcPr>
            <w:tcW w:w="7020" w:type="dxa"/>
            <w:tcBorders>
              <w:right w:val="nil"/>
            </w:tcBorders>
          </w:tcPr>
          <w:p w14:paraId="79E6C3F5" w14:textId="77777777" w:rsidR="009010E6" w:rsidRDefault="009010E6" w:rsidP="001C7F49">
            <w:pPr>
              <w:rPr>
                <w:rFonts w:ascii="Calibri" w:hAnsi="Calibri" w:cs="Calibri"/>
                <w:sz w:val="24"/>
                <w:szCs w:val="24"/>
              </w:rPr>
            </w:pPr>
            <w:r>
              <w:rPr>
                <w:rFonts w:ascii="Calibri" w:hAnsi="Calibri" w:cs="Calibri"/>
                <w:sz w:val="24"/>
                <w:szCs w:val="24"/>
              </w:rPr>
              <w:t xml:space="preserve">LOAN 2     </w:t>
            </w:r>
            <w:r w:rsidRPr="000D3263">
              <w:rPr>
                <w:rFonts w:ascii="Calibri" w:hAnsi="Calibri" w:cs="Calibri"/>
                <w:sz w:val="24"/>
                <w:szCs w:val="24"/>
              </w:rPr>
              <w:t>Lender</w:t>
            </w:r>
            <w:r>
              <w:rPr>
                <w:rFonts w:ascii="Calibri" w:hAnsi="Calibri" w:cs="Calibri"/>
                <w:sz w:val="24"/>
                <w:szCs w:val="24"/>
              </w:rPr>
              <w:t xml:space="preserve"> name:</w:t>
            </w:r>
          </w:p>
        </w:tc>
        <w:tc>
          <w:tcPr>
            <w:tcW w:w="2520" w:type="dxa"/>
            <w:tcBorders>
              <w:left w:val="nil"/>
              <w:bottom w:val="single" w:sz="4" w:space="0" w:color="auto"/>
            </w:tcBorders>
          </w:tcPr>
          <w:p w14:paraId="24F87ACD" w14:textId="77777777" w:rsidR="009010E6" w:rsidRDefault="009010E6" w:rsidP="001C7F49">
            <w:pPr>
              <w:rPr>
                <w:rFonts w:ascii="Calibri" w:hAnsi="Calibri" w:cs="Calibri"/>
                <w:sz w:val="24"/>
                <w:szCs w:val="24"/>
              </w:rPr>
            </w:pPr>
            <w:r>
              <w:rPr>
                <w:rFonts w:ascii="Calibri" w:hAnsi="Calibri" w:cs="Calibri"/>
                <w:sz w:val="24"/>
                <w:szCs w:val="24"/>
              </w:rPr>
              <w:t>$</w:t>
            </w:r>
          </w:p>
        </w:tc>
      </w:tr>
      <w:tr w:rsidR="009010E6" w14:paraId="74E39636" w14:textId="77777777" w:rsidTr="005104C1">
        <w:tc>
          <w:tcPr>
            <w:tcW w:w="7020" w:type="dxa"/>
            <w:tcBorders>
              <w:right w:val="nil"/>
            </w:tcBorders>
          </w:tcPr>
          <w:p w14:paraId="6F4733CE" w14:textId="77777777" w:rsidR="009010E6" w:rsidRDefault="009010E6" w:rsidP="001C7F49">
            <w:pPr>
              <w:rPr>
                <w:rFonts w:ascii="Calibri" w:hAnsi="Calibri" w:cs="Calibri"/>
                <w:sz w:val="24"/>
                <w:szCs w:val="24"/>
              </w:rPr>
            </w:pPr>
            <w:r>
              <w:rPr>
                <w:rFonts w:ascii="Calibri" w:hAnsi="Calibri" w:cs="Calibri"/>
                <w:sz w:val="24"/>
                <w:szCs w:val="24"/>
              </w:rPr>
              <w:t xml:space="preserve">OTHER GRANT 1 (i.e. </w:t>
            </w:r>
            <w:r w:rsidRPr="00312350">
              <w:rPr>
                <w:rFonts w:ascii="Calibri" w:hAnsi="Calibri" w:cs="Calibri"/>
                <w:sz w:val="24"/>
                <w:szCs w:val="24"/>
              </w:rPr>
              <w:t xml:space="preserve"> USDA NRCS cost-sharing, SARE, REAP, etc</w:t>
            </w:r>
            <w:r>
              <w:rPr>
                <w:rFonts w:ascii="Calibri" w:hAnsi="Calibri" w:cs="Calibri"/>
                <w:sz w:val="24"/>
                <w:szCs w:val="24"/>
              </w:rPr>
              <w:t>.)</w:t>
            </w:r>
          </w:p>
        </w:tc>
        <w:tc>
          <w:tcPr>
            <w:tcW w:w="2520" w:type="dxa"/>
            <w:tcBorders>
              <w:left w:val="nil"/>
              <w:bottom w:val="single" w:sz="4" w:space="0" w:color="auto"/>
            </w:tcBorders>
          </w:tcPr>
          <w:p w14:paraId="199B4645" w14:textId="77777777" w:rsidR="009010E6" w:rsidRDefault="009010E6" w:rsidP="001C7F49">
            <w:pPr>
              <w:rPr>
                <w:rFonts w:ascii="Calibri" w:hAnsi="Calibri" w:cs="Calibri"/>
                <w:sz w:val="24"/>
                <w:szCs w:val="24"/>
              </w:rPr>
            </w:pPr>
            <w:r>
              <w:rPr>
                <w:rFonts w:ascii="Calibri" w:hAnsi="Calibri" w:cs="Calibri"/>
                <w:sz w:val="24"/>
                <w:szCs w:val="24"/>
              </w:rPr>
              <w:t>$</w:t>
            </w:r>
          </w:p>
        </w:tc>
      </w:tr>
      <w:tr w:rsidR="009010E6" w14:paraId="4D6DFE5A" w14:textId="77777777" w:rsidTr="005104C1">
        <w:tc>
          <w:tcPr>
            <w:tcW w:w="7020" w:type="dxa"/>
            <w:tcBorders>
              <w:right w:val="nil"/>
            </w:tcBorders>
          </w:tcPr>
          <w:p w14:paraId="5A068AF4" w14:textId="77777777" w:rsidR="009010E6" w:rsidRDefault="009010E6" w:rsidP="001C7F49">
            <w:pPr>
              <w:rPr>
                <w:rFonts w:ascii="Calibri" w:hAnsi="Calibri" w:cs="Calibri"/>
                <w:sz w:val="24"/>
                <w:szCs w:val="24"/>
              </w:rPr>
            </w:pPr>
            <w:proofErr w:type="gramStart"/>
            <w:r>
              <w:rPr>
                <w:rFonts w:ascii="Calibri" w:hAnsi="Calibri" w:cs="Calibri"/>
                <w:sz w:val="24"/>
                <w:szCs w:val="24"/>
              </w:rPr>
              <w:t>OTHER</w:t>
            </w:r>
            <w:proofErr w:type="gramEnd"/>
            <w:r>
              <w:rPr>
                <w:rFonts w:ascii="Calibri" w:hAnsi="Calibri" w:cs="Calibri"/>
                <w:sz w:val="24"/>
                <w:szCs w:val="24"/>
              </w:rPr>
              <w:t xml:space="preserve"> GRANT 2</w:t>
            </w:r>
          </w:p>
        </w:tc>
        <w:tc>
          <w:tcPr>
            <w:tcW w:w="2520" w:type="dxa"/>
            <w:tcBorders>
              <w:left w:val="nil"/>
              <w:bottom w:val="single" w:sz="4" w:space="0" w:color="auto"/>
            </w:tcBorders>
          </w:tcPr>
          <w:p w14:paraId="480D9DDD" w14:textId="77777777" w:rsidR="009010E6" w:rsidRDefault="009010E6" w:rsidP="001C7F49">
            <w:pPr>
              <w:rPr>
                <w:rFonts w:ascii="Calibri" w:hAnsi="Calibri" w:cs="Calibri"/>
                <w:sz w:val="24"/>
                <w:szCs w:val="24"/>
              </w:rPr>
            </w:pPr>
            <w:r>
              <w:rPr>
                <w:rFonts w:ascii="Calibri" w:hAnsi="Calibri" w:cs="Calibri"/>
                <w:sz w:val="24"/>
                <w:szCs w:val="24"/>
              </w:rPr>
              <w:t>$</w:t>
            </w:r>
          </w:p>
        </w:tc>
      </w:tr>
      <w:tr w:rsidR="009010E6" w14:paraId="3D8CA9B9" w14:textId="77777777" w:rsidTr="005104C1">
        <w:tc>
          <w:tcPr>
            <w:tcW w:w="7020" w:type="dxa"/>
            <w:tcBorders>
              <w:right w:val="nil"/>
            </w:tcBorders>
          </w:tcPr>
          <w:p w14:paraId="0FC39F16" w14:textId="77777777" w:rsidR="009010E6" w:rsidRDefault="009010E6" w:rsidP="001C7F49">
            <w:pPr>
              <w:rPr>
                <w:rFonts w:ascii="Calibri" w:hAnsi="Calibri" w:cs="Calibri"/>
                <w:sz w:val="24"/>
                <w:szCs w:val="24"/>
              </w:rPr>
            </w:pPr>
            <w:r>
              <w:rPr>
                <w:rFonts w:ascii="Calibri" w:hAnsi="Calibri" w:cs="Calibri"/>
                <w:sz w:val="24"/>
                <w:szCs w:val="24"/>
              </w:rPr>
              <w:t xml:space="preserve">IN-KIND LABOR - </w:t>
            </w:r>
            <w:r w:rsidRPr="000D3263">
              <w:rPr>
                <w:rFonts w:ascii="Calibri" w:hAnsi="Calibri" w:cs="Calibri"/>
                <w:sz w:val="24"/>
                <w:szCs w:val="24"/>
              </w:rPr>
              <w:t>total to date</w:t>
            </w:r>
          </w:p>
        </w:tc>
        <w:tc>
          <w:tcPr>
            <w:tcW w:w="2520" w:type="dxa"/>
            <w:tcBorders>
              <w:left w:val="nil"/>
              <w:bottom w:val="single" w:sz="4" w:space="0" w:color="auto"/>
            </w:tcBorders>
          </w:tcPr>
          <w:p w14:paraId="5EBAC10B" w14:textId="77777777" w:rsidR="009010E6" w:rsidRDefault="009010E6" w:rsidP="001C7F49">
            <w:pPr>
              <w:rPr>
                <w:rFonts w:ascii="Calibri" w:hAnsi="Calibri" w:cs="Calibri"/>
                <w:sz w:val="24"/>
                <w:szCs w:val="24"/>
              </w:rPr>
            </w:pPr>
            <w:r>
              <w:rPr>
                <w:rFonts w:ascii="Calibri" w:hAnsi="Calibri" w:cs="Calibri"/>
                <w:sz w:val="24"/>
                <w:szCs w:val="24"/>
              </w:rPr>
              <w:t>$</w:t>
            </w:r>
          </w:p>
        </w:tc>
      </w:tr>
      <w:tr w:rsidR="009010E6" w14:paraId="681B5EA7" w14:textId="77777777" w:rsidTr="005104C1">
        <w:tc>
          <w:tcPr>
            <w:tcW w:w="7020" w:type="dxa"/>
            <w:tcBorders>
              <w:right w:val="nil"/>
            </w:tcBorders>
          </w:tcPr>
          <w:p w14:paraId="5857F92B" w14:textId="77777777" w:rsidR="009010E6" w:rsidRDefault="009010E6" w:rsidP="001C7F49">
            <w:pPr>
              <w:rPr>
                <w:rFonts w:ascii="Calibri" w:hAnsi="Calibri" w:cs="Calibri"/>
                <w:sz w:val="24"/>
                <w:szCs w:val="24"/>
              </w:rPr>
            </w:pPr>
            <w:r>
              <w:rPr>
                <w:rFonts w:ascii="Calibri" w:hAnsi="Calibri" w:cs="Calibri"/>
                <w:sz w:val="24"/>
                <w:szCs w:val="24"/>
              </w:rPr>
              <w:t>IN-KIND MATERIALS - t</w:t>
            </w:r>
            <w:r w:rsidRPr="000D3263">
              <w:rPr>
                <w:rFonts w:ascii="Calibri" w:hAnsi="Calibri" w:cs="Calibri"/>
                <w:sz w:val="24"/>
                <w:szCs w:val="24"/>
              </w:rPr>
              <w:t>otal to date</w:t>
            </w:r>
          </w:p>
        </w:tc>
        <w:tc>
          <w:tcPr>
            <w:tcW w:w="2520" w:type="dxa"/>
            <w:tcBorders>
              <w:left w:val="nil"/>
              <w:bottom w:val="single" w:sz="4" w:space="0" w:color="auto"/>
            </w:tcBorders>
          </w:tcPr>
          <w:p w14:paraId="41FED417" w14:textId="77777777" w:rsidR="009010E6" w:rsidRDefault="009010E6" w:rsidP="001C7F49">
            <w:pPr>
              <w:rPr>
                <w:rFonts w:ascii="Calibri" w:hAnsi="Calibri" w:cs="Calibri"/>
                <w:sz w:val="24"/>
                <w:szCs w:val="24"/>
              </w:rPr>
            </w:pPr>
            <w:r>
              <w:rPr>
                <w:rFonts w:ascii="Calibri" w:hAnsi="Calibri" w:cs="Calibri"/>
                <w:sz w:val="24"/>
                <w:szCs w:val="24"/>
              </w:rPr>
              <w:t>$</w:t>
            </w:r>
          </w:p>
        </w:tc>
      </w:tr>
      <w:tr w:rsidR="0090284D" w14:paraId="18F50175" w14:textId="77777777" w:rsidTr="005104C1">
        <w:tc>
          <w:tcPr>
            <w:tcW w:w="7020" w:type="dxa"/>
            <w:tcBorders>
              <w:right w:val="nil"/>
            </w:tcBorders>
          </w:tcPr>
          <w:p w14:paraId="16F343BA" w14:textId="4C90D1CD" w:rsidR="0090284D" w:rsidRPr="0090284D" w:rsidRDefault="0090284D" w:rsidP="0090284D">
            <w:pPr>
              <w:jc w:val="right"/>
              <w:rPr>
                <w:rFonts w:ascii="Calibri" w:hAnsi="Calibri" w:cs="Calibri"/>
                <w:b/>
                <w:sz w:val="24"/>
                <w:szCs w:val="24"/>
              </w:rPr>
            </w:pPr>
            <w:r>
              <w:rPr>
                <w:rFonts w:ascii="Calibri" w:hAnsi="Calibri" w:cs="Calibri"/>
                <w:b/>
                <w:sz w:val="24"/>
                <w:szCs w:val="24"/>
              </w:rPr>
              <w:t>TOTAL MATCH</w:t>
            </w:r>
          </w:p>
        </w:tc>
        <w:tc>
          <w:tcPr>
            <w:tcW w:w="2520" w:type="dxa"/>
            <w:tcBorders>
              <w:left w:val="nil"/>
            </w:tcBorders>
          </w:tcPr>
          <w:p w14:paraId="0D79E93A" w14:textId="6ACD8F6C" w:rsidR="0090284D" w:rsidRDefault="0090284D" w:rsidP="001C7F49">
            <w:pPr>
              <w:rPr>
                <w:rFonts w:ascii="Calibri" w:hAnsi="Calibri" w:cs="Calibri"/>
                <w:sz w:val="24"/>
                <w:szCs w:val="24"/>
              </w:rPr>
            </w:pPr>
            <w:r>
              <w:rPr>
                <w:rFonts w:ascii="Calibri" w:hAnsi="Calibri" w:cs="Calibri"/>
                <w:sz w:val="24"/>
                <w:szCs w:val="24"/>
              </w:rPr>
              <w:t>$</w:t>
            </w:r>
          </w:p>
        </w:tc>
      </w:tr>
    </w:tbl>
    <w:tbl>
      <w:tblPr>
        <w:tblStyle w:val="TableGrid"/>
        <w:tblpPr w:leftFromText="180" w:rightFromText="180" w:vertAnchor="text" w:horzAnchor="margin" w:tblpY="281"/>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20"/>
      </w:tblGrid>
      <w:tr w:rsidR="00CB5D65" w:rsidRPr="00B655F8" w14:paraId="779C87A7" w14:textId="77777777" w:rsidTr="00CB5D65">
        <w:tc>
          <w:tcPr>
            <w:tcW w:w="9720" w:type="dxa"/>
            <w:shd w:val="clear" w:color="auto" w:fill="2581BA" w:themeFill="accent3" w:themeFillShade="BF"/>
          </w:tcPr>
          <w:p w14:paraId="2EEDE5FB" w14:textId="77777777" w:rsidR="00CB5D65" w:rsidRPr="00052B37" w:rsidRDefault="00CB5D65" w:rsidP="00CB5D65">
            <w:pPr>
              <w:spacing w:line="256" w:lineRule="auto"/>
              <w:rPr>
                <w:rStyle w:val="Emphasis"/>
                <w:rFonts w:ascii="Arial" w:hAnsi="Arial" w:cs="Arial"/>
                <w:b/>
                <w:iCs w:val="0"/>
              </w:rPr>
            </w:pPr>
            <w:r w:rsidRPr="00052B37">
              <w:rPr>
                <w:rFonts w:ascii="Arial" w:hAnsi="Arial" w:cs="Arial"/>
                <w:b/>
                <w:color w:val="FFFFFF" w:themeColor="background1"/>
              </w:rPr>
              <w:t>OFF-FARM INCOME - describe any off-farm income from other employment or services that might be used to fund the implementation of the project(s) described in the business plan.</w:t>
            </w:r>
          </w:p>
        </w:tc>
      </w:tr>
    </w:tbl>
    <w:p w14:paraId="04DD42F9" w14:textId="2D85EF61" w:rsidR="00343B0F" w:rsidRDefault="00343B0F" w:rsidP="00343B0F">
      <w:pPr>
        <w:pStyle w:val="NoSpacing"/>
        <w:spacing w:after="160"/>
        <w:rPr>
          <w:rFonts w:ascii="Arial" w:hAnsi="Arial" w:cs="Arial"/>
          <w:color w:val="2B579A"/>
          <w:shd w:val="clear" w:color="auto" w:fill="E6E6E6"/>
        </w:rPr>
      </w:pPr>
      <w:r w:rsidRPr="00343B0F">
        <w:rPr>
          <w:rFonts w:ascii="Arial" w:hAnsi="Arial" w:cs="Arial"/>
          <w:color w:val="2B579A"/>
          <w:shd w:val="clear" w:color="auto" w:fill="E6E6E6"/>
        </w:rPr>
        <w:t xml:space="preserve"> </w:t>
      </w:r>
    </w:p>
    <w:sdt>
      <w:sdtPr>
        <w:rPr>
          <w:rFonts w:ascii="Arial" w:hAnsi="Arial" w:cs="Arial"/>
          <w:color w:val="2B579A"/>
          <w:szCs w:val="24"/>
          <w:shd w:val="clear" w:color="auto" w:fill="E6E6E6"/>
        </w:rPr>
        <w:id w:val="-173957262"/>
        <w:placeholder>
          <w:docPart w:val="FD0CC2522F244DDA9B9ED030EBBA6567"/>
        </w:placeholder>
        <w:showingPlcHdr/>
      </w:sdtPr>
      <w:sdtEndPr/>
      <w:sdtContent>
        <w:p w14:paraId="11003C68" w14:textId="21127310" w:rsidR="009010E6" w:rsidRPr="00CB5D65" w:rsidRDefault="00D20D1E" w:rsidP="009010E6">
          <w:pPr>
            <w:rPr>
              <w:rFonts w:ascii="Calibri" w:hAnsi="Calibri" w:cs="Calibri"/>
              <w:sz w:val="24"/>
              <w:szCs w:val="24"/>
            </w:rPr>
          </w:pPr>
          <w:r w:rsidRPr="00B655F8">
            <w:rPr>
              <w:rStyle w:val="PlaceholderText"/>
              <w:rFonts w:ascii="Arial" w:hAnsi="Arial" w:cs="Arial"/>
            </w:rPr>
            <w:t>Click or tap here to enter text.</w:t>
          </w:r>
        </w:p>
      </w:sdtContent>
    </w:sdt>
    <w:tbl>
      <w:tblPr>
        <w:tblStyle w:val="TableGrid"/>
        <w:tblpPr w:leftFromText="180" w:rightFromText="180" w:vertAnchor="text" w:horzAnchor="margin" w:tblpY="-45"/>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20"/>
      </w:tblGrid>
      <w:tr w:rsidR="00CB5D65" w:rsidRPr="00B655F8" w14:paraId="59E60DF7" w14:textId="77777777" w:rsidTr="00CB5D65">
        <w:tc>
          <w:tcPr>
            <w:tcW w:w="9720" w:type="dxa"/>
            <w:shd w:val="clear" w:color="auto" w:fill="2581BA" w:themeFill="accent3" w:themeFillShade="BF"/>
          </w:tcPr>
          <w:p w14:paraId="2530BD97" w14:textId="77777777" w:rsidR="00CB5D65" w:rsidRPr="00B655F8" w:rsidRDefault="00CB5D65" w:rsidP="00CB5D65">
            <w:pPr>
              <w:spacing w:line="256" w:lineRule="auto"/>
              <w:rPr>
                <w:rStyle w:val="Emphasis"/>
                <w:rFonts w:ascii="Arial" w:hAnsi="Arial" w:cs="Arial"/>
                <w:b/>
                <w:i w:val="0"/>
                <w:iCs w:val="0"/>
                <w:color w:val="FFFFFF" w:themeColor="background1"/>
              </w:rPr>
            </w:pPr>
            <w:r>
              <w:rPr>
                <w:rStyle w:val="Emphasis"/>
                <w:rFonts w:ascii="Arial" w:hAnsi="Arial" w:cs="Arial"/>
                <w:b/>
                <w:i w:val="0"/>
                <w:iCs w:val="0"/>
                <w:color w:val="FFFFFF" w:themeColor="background1"/>
              </w:rPr>
              <w:t>Impact – Acres of Farmland to be Protected</w:t>
            </w:r>
          </w:p>
        </w:tc>
      </w:tr>
    </w:tbl>
    <w:p w14:paraId="3FE65A68" w14:textId="1AA01803" w:rsidR="009010E6" w:rsidRPr="008C07EE" w:rsidRDefault="009010E6" w:rsidP="009010E6">
      <w:pPr>
        <w:rPr>
          <w:rFonts w:ascii="Arial" w:hAnsi="Arial" w:cs="Arial"/>
        </w:rPr>
      </w:pPr>
      <w:r w:rsidRPr="008C07EE">
        <w:rPr>
          <w:rFonts w:ascii="Arial" w:hAnsi="Arial" w:cs="Arial"/>
        </w:rPr>
        <w:t>If awarded the cash grant you must sign a 7-year Farmland Protection Agreement with the Maine Department of Agriculture, Conservation and Forestry. Though this Agreement is not recorded in the Registry of Deeds it is binding between you/your business and the Department.</w:t>
      </w:r>
    </w:p>
    <w:tbl>
      <w:tblPr>
        <w:tblStyle w:val="TableGrid"/>
        <w:tblW w:w="9715" w:type="dxa"/>
        <w:tblLook w:val="04A0" w:firstRow="1" w:lastRow="0" w:firstColumn="1" w:lastColumn="0" w:noHBand="0" w:noVBand="1"/>
      </w:tblPr>
      <w:tblGrid>
        <w:gridCol w:w="4045"/>
        <w:gridCol w:w="1170"/>
        <w:gridCol w:w="4500"/>
      </w:tblGrid>
      <w:tr w:rsidR="009010E6" w:rsidRPr="008C07EE" w14:paraId="0363A03D" w14:textId="77777777" w:rsidTr="008C07EE">
        <w:tc>
          <w:tcPr>
            <w:tcW w:w="4045" w:type="dxa"/>
          </w:tcPr>
          <w:p w14:paraId="03271C3B" w14:textId="77777777" w:rsidR="009010E6" w:rsidRPr="008C07EE" w:rsidRDefault="009010E6" w:rsidP="001C7F49">
            <w:pPr>
              <w:rPr>
                <w:rFonts w:ascii="Arial" w:hAnsi="Arial" w:cs="Arial"/>
                <w:b/>
              </w:rPr>
            </w:pPr>
            <w:r w:rsidRPr="008C07EE">
              <w:rPr>
                <w:rFonts w:ascii="Arial" w:hAnsi="Arial" w:cs="Arial"/>
                <w:b/>
              </w:rPr>
              <w:t xml:space="preserve">If awarded the grant, I/we will protect </w:t>
            </w:r>
          </w:p>
          <w:p w14:paraId="0E72ABC0" w14:textId="77777777" w:rsidR="009010E6" w:rsidRPr="008C07EE" w:rsidRDefault="009010E6" w:rsidP="001C7F49">
            <w:pPr>
              <w:rPr>
                <w:rFonts w:ascii="Arial" w:hAnsi="Arial" w:cs="Arial"/>
                <w:b/>
              </w:rPr>
            </w:pPr>
          </w:p>
        </w:tc>
        <w:tc>
          <w:tcPr>
            <w:tcW w:w="1170" w:type="dxa"/>
          </w:tcPr>
          <w:p w14:paraId="14943B8C" w14:textId="77777777" w:rsidR="009010E6" w:rsidRDefault="009010E6" w:rsidP="001C7F49">
            <w:pPr>
              <w:rPr>
                <w:rFonts w:ascii="Arial" w:hAnsi="Arial" w:cs="Arial"/>
                <w:b/>
              </w:rPr>
            </w:pPr>
            <w:r w:rsidRPr="008C07EE">
              <w:rPr>
                <w:rFonts w:ascii="Arial" w:hAnsi="Arial" w:cs="Arial"/>
                <w:b/>
              </w:rPr>
              <w:t># acres</w:t>
            </w:r>
          </w:p>
          <w:p w14:paraId="2D26D5C4" w14:textId="77777777" w:rsidR="00D20D1E" w:rsidRDefault="00D20D1E" w:rsidP="001C7F49">
            <w:pPr>
              <w:rPr>
                <w:rFonts w:ascii="Arial" w:hAnsi="Arial" w:cs="Arial"/>
                <w:b/>
              </w:rPr>
            </w:pPr>
          </w:p>
          <w:sdt>
            <w:sdtPr>
              <w:rPr>
                <w:rFonts w:ascii="Arial" w:hAnsi="Arial" w:cs="Arial"/>
                <w:color w:val="2B579A"/>
                <w:szCs w:val="24"/>
                <w:shd w:val="clear" w:color="auto" w:fill="E6E6E6"/>
              </w:rPr>
              <w:id w:val="-1949922981"/>
              <w:placeholder>
                <w:docPart w:val="D5C2EB87EE8E4CD3A34FDE775FE74864"/>
              </w:placeholder>
              <w:showingPlcHdr/>
            </w:sdtPr>
            <w:sdtEndPr/>
            <w:sdtContent>
              <w:p w14:paraId="60338D96" w14:textId="63F412F0" w:rsidR="00D20D1E" w:rsidRPr="008C07EE" w:rsidRDefault="00D20D1E" w:rsidP="001C7F49">
                <w:pPr>
                  <w:rPr>
                    <w:rFonts w:ascii="Arial" w:hAnsi="Arial" w:cs="Arial"/>
                    <w:b/>
                  </w:rPr>
                </w:pPr>
                <w:r w:rsidRPr="00B655F8">
                  <w:rPr>
                    <w:rStyle w:val="PlaceholderText"/>
                    <w:rFonts w:ascii="Arial" w:hAnsi="Arial" w:cs="Arial"/>
                  </w:rPr>
                  <w:t>Click or tap here to enter text.</w:t>
                </w:r>
              </w:p>
            </w:sdtContent>
          </w:sdt>
        </w:tc>
        <w:tc>
          <w:tcPr>
            <w:tcW w:w="4500" w:type="dxa"/>
          </w:tcPr>
          <w:p w14:paraId="34CBA41C" w14:textId="77777777" w:rsidR="009010E6" w:rsidRPr="008C07EE" w:rsidRDefault="009010E6" w:rsidP="001C7F49">
            <w:pPr>
              <w:rPr>
                <w:rFonts w:ascii="Arial" w:hAnsi="Arial" w:cs="Arial"/>
                <w:b/>
              </w:rPr>
            </w:pPr>
            <w:r w:rsidRPr="008C07EE">
              <w:rPr>
                <w:rFonts w:ascii="Arial" w:hAnsi="Arial" w:cs="Arial"/>
                <w:b/>
              </w:rPr>
              <w:t>by signing the 7-year non-development agreement.</w:t>
            </w:r>
          </w:p>
        </w:tc>
      </w:tr>
    </w:tbl>
    <w:p w14:paraId="751928F2" w14:textId="77777777" w:rsidR="00CB5D65" w:rsidRDefault="00CB5D65" w:rsidP="001C7F49">
      <w:pPr>
        <w:rPr>
          <w:rFonts w:ascii="Arial" w:hAnsi="Arial" w:cs="Arial"/>
        </w:rPr>
      </w:pPr>
    </w:p>
    <w:tbl>
      <w:tblPr>
        <w:tblStyle w:val="TableGrid"/>
        <w:tblpPr w:leftFromText="180" w:rightFromText="180" w:vertAnchor="text" w:horzAnchor="margin" w:tblpY="121"/>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20"/>
      </w:tblGrid>
      <w:tr w:rsidR="00CB5D65" w:rsidRPr="00B655F8" w14:paraId="04B7F787" w14:textId="77777777" w:rsidTr="00CB5D65">
        <w:tc>
          <w:tcPr>
            <w:tcW w:w="9720" w:type="dxa"/>
            <w:shd w:val="clear" w:color="auto" w:fill="2581BA" w:themeFill="accent3" w:themeFillShade="BF"/>
          </w:tcPr>
          <w:p w14:paraId="23295BEA" w14:textId="77777777" w:rsidR="00CB5D65" w:rsidRPr="00B655F8" w:rsidRDefault="00CB5D65" w:rsidP="00CB5D65">
            <w:pPr>
              <w:spacing w:line="256" w:lineRule="auto"/>
              <w:rPr>
                <w:rStyle w:val="Emphasis"/>
                <w:rFonts w:ascii="Arial" w:hAnsi="Arial" w:cs="Arial"/>
                <w:b/>
                <w:i w:val="0"/>
                <w:iCs w:val="0"/>
                <w:color w:val="FFFFFF" w:themeColor="background1"/>
              </w:rPr>
            </w:pPr>
            <w:r>
              <w:rPr>
                <w:rStyle w:val="Emphasis"/>
                <w:rFonts w:ascii="Arial" w:hAnsi="Arial" w:cs="Arial"/>
                <w:b/>
                <w:i w:val="0"/>
                <w:iCs w:val="0"/>
                <w:color w:val="FFFFFF" w:themeColor="background1"/>
              </w:rPr>
              <w:t>Impact – Number of Jobs</w:t>
            </w:r>
          </w:p>
        </w:tc>
      </w:tr>
    </w:tbl>
    <w:p w14:paraId="57CDAC41" w14:textId="311C44D0" w:rsidR="009010E6" w:rsidRPr="001C7F49" w:rsidRDefault="009010E6" w:rsidP="001C7F49">
      <w:pPr>
        <w:rPr>
          <w:rFonts w:ascii="Arial" w:hAnsi="Arial" w:cs="Arial"/>
        </w:rPr>
      </w:pPr>
      <w:r w:rsidRPr="001C7F49">
        <w:rPr>
          <w:rFonts w:ascii="Arial" w:hAnsi="Arial" w:cs="Arial"/>
        </w:rPr>
        <w:t xml:space="preserve">Upon </w:t>
      </w:r>
      <w:r w:rsidRPr="001C7F49">
        <w:rPr>
          <w:rFonts w:ascii="Arial" w:hAnsi="Arial" w:cs="Arial"/>
          <w:u w:val="single"/>
        </w:rPr>
        <w:t>completion</w:t>
      </w:r>
      <w:r w:rsidRPr="001C7F49">
        <w:rPr>
          <w:rFonts w:ascii="Arial" w:hAnsi="Arial" w:cs="Arial"/>
        </w:rPr>
        <w:t xml:space="preserve"> of the project I/we anticipate that there will be:</w:t>
      </w:r>
    </w:p>
    <w:tbl>
      <w:tblPr>
        <w:tblStyle w:val="TableGrid"/>
        <w:tblW w:w="0" w:type="auto"/>
        <w:tblInd w:w="85" w:type="dxa"/>
        <w:tblLook w:val="04A0" w:firstRow="1" w:lastRow="0" w:firstColumn="1" w:lastColumn="0" w:noHBand="0" w:noVBand="1"/>
      </w:tblPr>
      <w:tblGrid>
        <w:gridCol w:w="1831"/>
        <w:gridCol w:w="7434"/>
      </w:tblGrid>
      <w:tr w:rsidR="001C7F49" w:rsidRPr="001C7F49" w14:paraId="3D2C416C" w14:textId="77777777" w:rsidTr="001C7F49">
        <w:tc>
          <w:tcPr>
            <w:tcW w:w="1831" w:type="dxa"/>
          </w:tcPr>
          <w:p w14:paraId="08561481" w14:textId="77777777" w:rsidR="009010E6" w:rsidRPr="001C7F49" w:rsidRDefault="009010E6" w:rsidP="001C7F49">
            <w:pPr>
              <w:pStyle w:val="ListParagraph"/>
              <w:ind w:left="0"/>
              <w:rPr>
                <w:rFonts w:ascii="Arial" w:hAnsi="Arial" w:cs="Arial"/>
                <w:b/>
              </w:rPr>
            </w:pPr>
            <w:r w:rsidRPr="001C7F49">
              <w:rPr>
                <w:rFonts w:ascii="Arial" w:hAnsi="Arial" w:cs="Arial"/>
                <w:b/>
              </w:rPr>
              <w:t>#</w:t>
            </w:r>
          </w:p>
        </w:tc>
        <w:tc>
          <w:tcPr>
            <w:tcW w:w="7434" w:type="dxa"/>
          </w:tcPr>
          <w:p w14:paraId="695D5900" w14:textId="68BB5EBB" w:rsidR="009010E6" w:rsidRPr="001C7F49" w:rsidRDefault="009010E6" w:rsidP="001C7F49">
            <w:pPr>
              <w:pStyle w:val="ListParagraph"/>
              <w:ind w:left="0"/>
              <w:rPr>
                <w:rFonts w:ascii="Arial" w:hAnsi="Arial" w:cs="Arial"/>
              </w:rPr>
            </w:pPr>
            <w:r w:rsidRPr="001C7F49">
              <w:rPr>
                <w:rFonts w:ascii="Arial" w:hAnsi="Arial" w:cs="Arial"/>
              </w:rPr>
              <w:t>Family members working full</w:t>
            </w:r>
            <w:r w:rsidR="001C7F49" w:rsidRPr="001C7F49">
              <w:rPr>
                <w:rFonts w:ascii="Arial" w:hAnsi="Arial" w:cs="Arial"/>
              </w:rPr>
              <w:t>-</w:t>
            </w:r>
            <w:r w:rsidRPr="001C7F49">
              <w:rPr>
                <w:rFonts w:ascii="Arial" w:hAnsi="Arial" w:cs="Arial"/>
              </w:rPr>
              <w:t xml:space="preserve">time for the </w:t>
            </w:r>
            <w:r w:rsidR="001C7F49" w:rsidRPr="001C7F49">
              <w:rPr>
                <w:rFonts w:ascii="Arial" w:hAnsi="Arial" w:cs="Arial"/>
              </w:rPr>
              <w:t>farm business</w:t>
            </w:r>
          </w:p>
        </w:tc>
      </w:tr>
      <w:tr w:rsidR="001C7F49" w:rsidRPr="001C7F49" w14:paraId="6DC4D015" w14:textId="77777777" w:rsidTr="001C7F49">
        <w:tc>
          <w:tcPr>
            <w:tcW w:w="1831" w:type="dxa"/>
          </w:tcPr>
          <w:p w14:paraId="65D69FB4" w14:textId="77777777" w:rsidR="009010E6" w:rsidRPr="001C7F49" w:rsidRDefault="009010E6" w:rsidP="001C7F49">
            <w:pPr>
              <w:pStyle w:val="ListParagraph"/>
              <w:ind w:left="0"/>
              <w:rPr>
                <w:rFonts w:ascii="Arial" w:hAnsi="Arial" w:cs="Arial"/>
                <w:b/>
              </w:rPr>
            </w:pPr>
            <w:r w:rsidRPr="001C7F49">
              <w:rPr>
                <w:rFonts w:ascii="Arial" w:hAnsi="Arial" w:cs="Arial"/>
                <w:b/>
              </w:rPr>
              <w:t>#</w:t>
            </w:r>
          </w:p>
        </w:tc>
        <w:tc>
          <w:tcPr>
            <w:tcW w:w="7434" w:type="dxa"/>
          </w:tcPr>
          <w:p w14:paraId="75B9A390" w14:textId="09C322DE" w:rsidR="009010E6" w:rsidRPr="001C7F49" w:rsidRDefault="009010E6" w:rsidP="001C7F49">
            <w:pPr>
              <w:pStyle w:val="ListParagraph"/>
              <w:ind w:left="0"/>
              <w:rPr>
                <w:rFonts w:ascii="Arial" w:hAnsi="Arial" w:cs="Arial"/>
              </w:rPr>
            </w:pPr>
            <w:r w:rsidRPr="001C7F49">
              <w:rPr>
                <w:rFonts w:ascii="Arial" w:hAnsi="Arial" w:cs="Arial"/>
              </w:rPr>
              <w:t>Family members working part</w:t>
            </w:r>
            <w:r w:rsidR="001C7F49" w:rsidRPr="001C7F49">
              <w:rPr>
                <w:rFonts w:ascii="Arial" w:hAnsi="Arial" w:cs="Arial"/>
              </w:rPr>
              <w:t>-</w:t>
            </w:r>
            <w:r w:rsidRPr="001C7F49">
              <w:rPr>
                <w:rFonts w:ascii="Arial" w:hAnsi="Arial" w:cs="Arial"/>
              </w:rPr>
              <w:t xml:space="preserve">time for the </w:t>
            </w:r>
            <w:r w:rsidR="001C7F49" w:rsidRPr="001C7F49">
              <w:rPr>
                <w:rFonts w:ascii="Arial" w:hAnsi="Arial" w:cs="Arial"/>
              </w:rPr>
              <w:t>farm business</w:t>
            </w:r>
          </w:p>
        </w:tc>
      </w:tr>
      <w:tr w:rsidR="001C7F49" w:rsidRPr="001C7F49" w14:paraId="7102516A" w14:textId="77777777" w:rsidTr="001C7F49">
        <w:tc>
          <w:tcPr>
            <w:tcW w:w="1831" w:type="dxa"/>
          </w:tcPr>
          <w:p w14:paraId="326FB0BD" w14:textId="77777777" w:rsidR="009010E6" w:rsidRPr="001C7F49" w:rsidRDefault="009010E6" w:rsidP="001C7F49">
            <w:pPr>
              <w:pStyle w:val="ListParagraph"/>
              <w:ind w:left="0"/>
              <w:rPr>
                <w:rFonts w:ascii="Arial" w:hAnsi="Arial" w:cs="Arial"/>
                <w:b/>
              </w:rPr>
            </w:pPr>
            <w:r w:rsidRPr="001C7F49">
              <w:rPr>
                <w:rFonts w:ascii="Arial" w:hAnsi="Arial" w:cs="Arial"/>
                <w:b/>
              </w:rPr>
              <w:t>#</w:t>
            </w:r>
          </w:p>
        </w:tc>
        <w:tc>
          <w:tcPr>
            <w:tcW w:w="7434" w:type="dxa"/>
          </w:tcPr>
          <w:p w14:paraId="01DC06ED" w14:textId="69066336" w:rsidR="009010E6" w:rsidRPr="001C7F49" w:rsidRDefault="009010E6" w:rsidP="001C7F49">
            <w:pPr>
              <w:pStyle w:val="ListParagraph"/>
              <w:ind w:left="0"/>
              <w:rPr>
                <w:rFonts w:ascii="Arial" w:hAnsi="Arial" w:cs="Arial"/>
              </w:rPr>
            </w:pPr>
            <w:r w:rsidRPr="001C7F49">
              <w:rPr>
                <w:rFonts w:ascii="Arial" w:hAnsi="Arial" w:cs="Arial"/>
              </w:rPr>
              <w:t>Non-family employees working full</w:t>
            </w:r>
            <w:r w:rsidR="001C7F49" w:rsidRPr="001C7F49">
              <w:rPr>
                <w:rFonts w:ascii="Arial" w:hAnsi="Arial" w:cs="Arial"/>
              </w:rPr>
              <w:t>-</w:t>
            </w:r>
            <w:r w:rsidRPr="001C7F49">
              <w:rPr>
                <w:rFonts w:ascii="Arial" w:hAnsi="Arial" w:cs="Arial"/>
              </w:rPr>
              <w:t xml:space="preserve">time for the </w:t>
            </w:r>
            <w:r w:rsidR="001C7F49" w:rsidRPr="001C7F49">
              <w:rPr>
                <w:rFonts w:ascii="Arial" w:hAnsi="Arial" w:cs="Arial"/>
              </w:rPr>
              <w:t>farm business</w:t>
            </w:r>
          </w:p>
        </w:tc>
      </w:tr>
      <w:tr w:rsidR="001C7F49" w:rsidRPr="001C7F49" w14:paraId="12FF413A" w14:textId="77777777" w:rsidTr="001C7F49">
        <w:tc>
          <w:tcPr>
            <w:tcW w:w="1831" w:type="dxa"/>
          </w:tcPr>
          <w:p w14:paraId="00FA4CDF" w14:textId="77777777" w:rsidR="009010E6" w:rsidRPr="001C7F49" w:rsidRDefault="009010E6" w:rsidP="001C7F49">
            <w:pPr>
              <w:pStyle w:val="ListParagraph"/>
              <w:ind w:left="0"/>
              <w:rPr>
                <w:rFonts w:ascii="Arial" w:hAnsi="Arial" w:cs="Arial"/>
                <w:b/>
              </w:rPr>
            </w:pPr>
            <w:r w:rsidRPr="001C7F49">
              <w:rPr>
                <w:rFonts w:ascii="Arial" w:hAnsi="Arial" w:cs="Arial"/>
                <w:b/>
              </w:rPr>
              <w:t>#</w:t>
            </w:r>
          </w:p>
        </w:tc>
        <w:tc>
          <w:tcPr>
            <w:tcW w:w="7434" w:type="dxa"/>
          </w:tcPr>
          <w:p w14:paraId="1D63A6B5" w14:textId="1D743ECD" w:rsidR="009010E6" w:rsidRPr="001C7F49" w:rsidRDefault="009010E6" w:rsidP="001C7F49">
            <w:pPr>
              <w:pStyle w:val="ListParagraph"/>
              <w:ind w:left="0"/>
              <w:rPr>
                <w:rFonts w:ascii="Arial" w:hAnsi="Arial" w:cs="Arial"/>
              </w:rPr>
            </w:pPr>
            <w:r w:rsidRPr="001C7F49">
              <w:rPr>
                <w:rFonts w:ascii="Arial" w:hAnsi="Arial" w:cs="Arial"/>
              </w:rPr>
              <w:t>Non-family members working part</w:t>
            </w:r>
            <w:r w:rsidR="001C7F49" w:rsidRPr="001C7F49">
              <w:rPr>
                <w:rFonts w:ascii="Arial" w:hAnsi="Arial" w:cs="Arial"/>
              </w:rPr>
              <w:t>-</w:t>
            </w:r>
            <w:r w:rsidRPr="001C7F49">
              <w:rPr>
                <w:rFonts w:ascii="Arial" w:hAnsi="Arial" w:cs="Arial"/>
              </w:rPr>
              <w:t xml:space="preserve">time for the </w:t>
            </w:r>
            <w:r w:rsidR="001C7F49" w:rsidRPr="001C7F49">
              <w:rPr>
                <w:rFonts w:ascii="Arial" w:hAnsi="Arial" w:cs="Arial"/>
              </w:rPr>
              <w:t>farm business</w:t>
            </w:r>
          </w:p>
        </w:tc>
      </w:tr>
    </w:tbl>
    <w:p w14:paraId="0A996858" w14:textId="03299C49" w:rsidR="006661C6" w:rsidRDefault="006661C6" w:rsidP="009010E6">
      <w:pPr>
        <w:rPr>
          <w:rFonts w:ascii="Arial" w:hAnsi="Arial" w:cs="Arial"/>
        </w:rPr>
      </w:pPr>
    </w:p>
    <w:p w14:paraId="6E5D50F8" w14:textId="0CF819A2" w:rsidR="006661C6" w:rsidRDefault="006661C6" w:rsidP="009010E6">
      <w:pPr>
        <w:rPr>
          <w:rFonts w:ascii="Arial" w:hAnsi="Arial" w:cs="Arial"/>
        </w:rPr>
      </w:pPr>
    </w:p>
    <w:p w14:paraId="24FC16AC" w14:textId="75FE8E83" w:rsidR="006661C6" w:rsidRDefault="006661C6" w:rsidP="009010E6">
      <w:pPr>
        <w:rPr>
          <w:rFonts w:ascii="Arial" w:hAnsi="Arial" w:cs="Arial"/>
        </w:rPr>
      </w:pPr>
    </w:p>
    <w:p w14:paraId="41AE231D" w14:textId="77777777" w:rsidR="006661C6" w:rsidRDefault="006661C6" w:rsidP="009010E6">
      <w:pPr>
        <w:rPr>
          <w:rFonts w:ascii="Arial" w:hAnsi="Arial" w:cs="Arial"/>
        </w:rPr>
      </w:pPr>
    </w:p>
    <w:tbl>
      <w:tblPr>
        <w:tblStyle w:val="TableGrid"/>
        <w:tblpPr w:leftFromText="180" w:rightFromText="180" w:vertAnchor="text" w:horzAnchor="margin" w:tblpY="21"/>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20"/>
      </w:tblGrid>
      <w:tr w:rsidR="006661C6" w:rsidRPr="001C7F49" w14:paraId="16638673" w14:textId="77777777" w:rsidTr="006661C6">
        <w:trPr>
          <w:trHeight w:val="357"/>
        </w:trPr>
        <w:tc>
          <w:tcPr>
            <w:tcW w:w="9720" w:type="dxa"/>
            <w:shd w:val="clear" w:color="auto" w:fill="2581BA" w:themeFill="accent3" w:themeFillShade="BF"/>
          </w:tcPr>
          <w:p w14:paraId="01EA58F6" w14:textId="77777777" w:rsidR="006661C6" w:rsidRPr="001C7F49" w:rsidRDefault="006661C6" w:rsidP="006661C6">
            <w:pPr>
              <w:spacing w:line="256" w:lineRule="auto"/>
              <w:rPr>
                <w:rStyle w:val="Emphasis"/>
                <w:rFonts w:ascii="Arial" w:hAnsi="Arial" w:cs="Arial"/>
                <w:b/>
                <w:i w:val="0"/>
                <w:iCs w:val="0"/>
                <w:color w:val="FFFFFF" w:themeColor="background1"/>
              </w:rPr>
            </w:pPr>
            <w:r w:rsidRPr="001C7F49">
              <w:rPr>
                <w:rStyle w:val="Emphasis"/>
                <w:rFonts w:ascii="Arial" w:hAnsi="Arial" w:cs="Arial"/>
                <w:b/>
                <w:i w:val="0"/>
                <w:iCs w:val="0"/>
                <w:color w:val="FFFFFF" w:themeColor="background1"/>
              </w:rPr>
              <w:lastRenderedPageBreak/>
              <w:t>Impacts – Environmental Benefits</w:t>
            </w:r>
          </w:p>
        </w:tc>
      </w:tr>
    </w:tbl>
    <w:p w14:paraId="4E423E83" w14:textId="3A44B4BC" w:rsidR="009010E6" w:rsidRDefault="009010E6" w:rsidP="009010E6">
      <w:pPr>
        <w:rPr>
          <w:rFonts w:ascii="Arial" w:hAnsi="Arial" w:cs="Arial"/>
        </w:rPr>
      </w:pPr>
      <w:r w:rsidRPr="001C7F49">
        <w:rPr>
          <w:rFonts w:ascii="Arial" w:hAnsi="Arial" w:cs="Arial"/>
        </w:rPr>
        <w:t>Briefly describe any positive impacts your plan and resulting project(s) will have on soil, water, and air quality and/or plant/animal habitat.</w:t>
      </w:r>
    </w:p>
    <w:sdt>
      <w:sdtPr>
        <w:rPr>
          <w:rFonts w:ascii="Arial" w:hAnsi="Arial" w:cs="Arial"/>
          <w:color w:val="2B579A"/>
          <w:shd w:val="clear" w:color="auto" w:fill="E6E6E6"/>
        </w:rPr>
        <w:id w:val="-586304429"/>
        <w:placeholder>
          <w:docPart w:val="4D5FDDB95B2145AD8C3E2A30823FA7FA"/>
        </w:placeholder>
        <w:showingPlcHdr/>
      </w:sdtPr>
      <w:sdtEndPr/>
      <w:sdtContent>
        <w:p w14:paraId="71769D8F" w14:textId="623E3415" w:rsidR="00834878" w:rsidRPr="00834878" w:rsidRDefault="00834878" w:rsidP="00834878">
          <w:pPr>
            <w:pStyle w:val="NoSpacing"/>
            <w:spacing w:after="160"/>
            <w:rPr>
              <w:rFonts w:ascii="Arial" w:hAnsi="Arial" w:cs="Arial"/>
              <w:color w:val="2B579A"/>
              <w:shd w:val="clear" w:color="auto" w:fill="E6E6E6"/>
            </w:rPr>
          </w:pPr>
          <w:r w:rsidRPr="00B655F8">
            <w:rPr>
              <w:rStyle w:val="PlaceholderText"/>
              <w:rFonts w:ascii="Arial" w:hAnsi="Arial" w:cs="Arial"/>
            </w:rPr>
            <w:t>Click or tap here to enter text.</w:t>
          </w:r>
        </w:p>
      </w:sdtContent>
    </w:sdt>
    <w:tbl>
      <w:tblPr>
        <w:tblStyle w:val="TableGrid"/>
        <w:tblpPr w:leftFromText="180" w:rightFromText="180" w:vertAnchor="text" w:tblpY="565"/>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20"/>
      </w:tblGrid>
      <w:tr w:rsidR="008C07EE" w:rsidRPr="00B655F8" w14:paraId="3F7AC4AE" w14:textId="77777777" w:rsidTr="001C7F49">
        <w:tc>
          <w:tcPr>
            <w:tcW w:w="9720" w:type="dxa"/>
            <w:shd w:val="clear" w:color="auto" w:fill="2581BA" w:themeFill="accent3" w:themeFillShade="BF"/>
          </w:tcPr>
          <w:p w14:paraId="40C77906" w14:textId="7D4584CC" w:rsidR="008C07EE" w:rsidRPr="00B655F8" w:rsidRDefault="008C07EE" w:rsidP="001C7F49">
            <w:pPr>
              <w:spacing w:line="256" w:lineRule="auto"/>
              <w:rPr>
                <w:rStyle w:val="Emphasis"/>
                <w:rFonts w:ascii="Arial" w:hAnsi="Arial" w:cs="Arial"/>
                <w:b/>
                <w:i w:val="0"/>
                <w:iCs w:val="0"/>
                <w:color w:val="FFFFFF" w:themeColor="background1"/>
              </w:rPr>
            </w:pPr>
            <w:r>
              <w:rPr>
                <w:rStyle w:val="Emphasis"/>
                <w:rFonts w:ascii="Arial" w:hAnsi="Arial" w:cs="Arial"/>
                <w:b/>
                <w:i w:val="0"/>
                <w:iCs w:val="0"/>
                <w:color w:val="FFFFFF" w:themeColor="background1"/>
              </w:rPr>
              <w:t>Impacts</w:t>
            </w:r>
            <w:r w:rsidR="001C7F49">
              <w:rPr>
                <w:rStyle w:val="Emphasis"/>
                <w:rFonts w:ascii="Arial" w:hAnsi="Arial" w:cs="Arial"/>
                <w:b/>
                <w:i w:val="0"/>
                <w:iCs w:val="0"/>
                <w:color w:val="FFFFFF" w:themeColor="background1"/>
              </w:rPr>
              <w:t xml:space="preserve"> – Other </w:t>
            </w:r>
            <w:r w:rsidR="00CB5D65">
              <w:rPr>
                <w:rStyle w:val="Emphasis"/>
                <w:rFonts w:ascii="Arial" w:hAnsi="Arial" w:cs="Arial"/>
                <w:b/>
                <w:i w:val="0"/>
                <w:iCs w:val="0"/>
                <w:color w:val="FFFFFF" w:themeColor="background1"/>
              </w:rPr>
              <w:t>Agricultural</w:t>
            </w:r>
            <w:r w:rsidR="001C7F49">
              <w:rPr>
                <w:rStyle w:val="Emphasis"/>
                <w:rFonts w:ascii="Arial" w:hAnsi="Arial" w:cs="Arial"/>
                <w:b/>
                <w:i w:val="0"/>
                <w:iCs w:val="0"/>
                <w:color w:val="FFFFFF" w:themeColor="background1"/>
              </w:rPr>
              <w:t xml:space="preserve"> Sector Benefits</w:t>
            </w:r>
          </w:p>
        </w:tc>
      </w:tr>
    </w:tbl>
    <w:p w14:paraId="0CABAF00" w14:textId="77777777" w:rsidR="009010E6" w:rsidRPr="001C7F49" w:rsidRDefault="009010E6" w:rsidP="009010E6">
      <w:pPr>
        <w:spacing w:after="120"/>
        <w:rPr>
          <w:rFonts w:ascii="Arial" w:hAnsi="Arial" w:cs="Arial"/>
          <w:b/>
          <w:u w:val="single"/>
        </w:rPr>
      </w:pPr>
    </w:p>
    <w:p w14:paraId="17B1CC73" w14:textId="6A3A7146" w:rsidR="009010E6" w:rsidRPr="001C7F49" w:rsidRDefault="001C7F49" w:rsidP="009010E6">
      <w:pPr>
        <w:rPr>
          <w:rFonts w:ascii="Arial" w:hAnsi="Arial" w:cs="Arial"/>
          <w:i/>
        </w:rPr>
      </w:pPr>
      <w:r w:rsidRPr="001C7F49">
        <w:rPr>
          <w:rFonts w:ascii="Arial" w:hAnsi="Arial" w:cs="Arial"/>
        </w:rPr>
        <w:t>Briefly describe</w:t>
      </w:r>
      <w:r w:rsidR="009010E6" w:rsidRPr="001C7F49">
        <w:rPr>
          <w:rFonts w:ascii="Arial" w:hAnsi="Arial" w:cs="Arial"/>
          <w:i/>
        </w:rPr>
        <w:t xml:space="preserve"> how the plan contributes to local or regional agricultural infrastructure. </w:t>
      </w:r>
    </w:p>
    <w:sdt>
      <w:sdtPr>
        <w:rPr>
          <w:rFonts w:ascii="Arial" w:hAnsi="Arial" w:cs="Arial"/>
          <w:color w:val="2B579A"/>
          <w:shd w:val="clear" w:color="auto" w:fill="E6E6E6"/>
        </w:rPr>
        <w:id w:val="400956967"/>
        <w:placeholder>
          <w:docPart w:val="C6806E580743481F894950294883D8A5"/>
        </w:placeholder>
        <w:showingPlcHdr/>
      </w:sdtPr>
      <w:sdtEndPr/>
      <w:sdtContent>
        <w:p w14:paraId="33711FE6" w14:textId="4764AC12" w:rsidR="009010E6" w:rsidRPr="00CB5D65" w:rsidRDefault="00CB5D65" w:rsidP="00CB5D65">
          <w:pPr>
            <w:pStyle w:val="NoSpacing"/>
            <w:spacing w:after="160"/>
            <w:rPr>
              <w:rFonts w:ascii="Arial" w:hAnsi="Arial" w:cs="Arial"/>
              <w:color w:val="2B579A"/>
              <w:shd w:val="clear" w:color="auto" w:fill="E6E6E6"/>
            </w:rPr>
          </w:pPr>
          <w:r w:rsidRPr="00B655F8">
            <w:rPr>
              <w:rStyle w:val="PlaceholderText"/>
              <w:rFonts w:ascii="Arial" w:hAnsi="Arial" w:cs="Arial"/>
            </w:rPr>
            <w:t>Click or tap here to enter text.</w:t>
          </w:r>
        </w:p>
      </w:sdtContent>
    </w:sdt>
    <w:tbl>
      <w:tblPr>
        <w:tblStyle w:val="TableGrid"/>
        <w:tblpPr w:leftFromText="180" w:rightFromText="180" w:vertAnchor="text" w:tblpY="565"/>
        <w:tblW w:w="96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23"/>
      </w:tblGrid>
      <w:tr w:rsidR="009D7140" w:rsidRPr="00B655F8" w14:paraId="4309143B" w14:textId="77777777" w:rsidTr="00CB5D65">
        <w:trPr>
          <w:trHeight w:val="285"/>
        </w:trPr>
        <w:tc>
          <w:tcPr>
            <w:tcW w:w="9623" w:type="dxa"/>
            <w:shd w:val="clear" w:color="auto" w:fill="2581BA" w:themeFill="accent3" w:themeFillShade="BF"/>
          </w:tcPr>
          <w:p w14:paraId="41DC7F36" w14:textId="77777777" w:rsidR="009D7140" w:rsidRPr="00B655F8" w:rsidRDefault="009D7140" w:rsidP="008D57DB">
            <w:pPr>
              <w:rPr>
                <w:rStyle w:val="Emphasis"/>
                <w:rFonts w:ascii="Arial" w:hAnsi="Arial" w:cs="Arial"/>
                <w:b/>
                <w:i w:val="0"/>
                <w:iCs w:val="0"/>
                <w:color w:val="FFFFFF" w:themeColor="background1"/>
              </w:rPr>
            </w:pPr>
            <w:r>
              <w:rPr>
                <w:rFonts w:ascii="Arial" w:hAnsi="Arial" w:cs="Arial"/>
                <w:b/>
                <w:color w:val="FFFFFF" w:themeColor="background1"/>
                <w:sz w:val="24"/>
                <w:szCs w:val="24"/>
              </w:rPr>
              <w:t>Current and Future Program Obligations</w:t>
            </w:r>
          </w:p>
        </w:tc>
      </w:tr>
    </w:tbl>
    <w:p w14:paraId="464E5D78" w14:textId="77777777" w:rsidR="00CB5D65" w:rsidRDefault="00CB5D65" w:rsidP="009010E6">
      <w:pPr>
        <w:spacing w:after="120"/>
        <w:rPr>
          <w:rFonts w:ascii="Calibri" w:hAnsi="Calibri" w:cs="Calibri"/>
          <w:b/>
          <w:sz w:val="24"/>
          <w:szCs w:val="24"/>
          <w:u w:val="single"/>
        </w:rPr>
      </w:pPr>
    </w:p>
    <w:p w14:paraId="059FEB10" w14:textId="5082D5BC" w:rsidR="009010E6" w:rsidRPr="00052B37" w:rsidRDefault="009010E6" w:rsidP="009010E6">
      <w:pPr>
        <w:spacing w:after="120"/>
        <w:rPr>
          <w:rFonts w:ascii="Arial" w:hAnsi="Arial" w:cs="Arial"/>
          <w:b/>
          <w:i/>
          <w:sz w:val="24"/>
          <w:szCs w:val="24"/>
        </w:rPr>
      </w:pPr>
      <w:r w:rsidRPr="00052B37">
        <w:rPr>
          <w:rFonts w:ascii="Arial" w:hAnsi="Arial" w:cs="Arial"/>
          <w:b/>
          <w:i/>
          <w:sz w:val="24"/>
          <w:szCs w:val="24"/>
        </w:rPr>
        <w:t xml:space="preserve">If you are awarded OPTION 1 (cash grant) or OPTION 3 (grant and </w:t>
      </w:r>
      <w:r w:rsidR="001C7F49" w:rsidRPr="00052B37">
        <w:rPr>
          <w:rFonts w:ascii="Arial" w:hAnsi="Arial" w:cs="Arial"/>
          <w:b/>
          <w:i/>
          <w:sz w:val="24"/>
          <w:szCs w:val="24"/>
        </w:rPr>
        <w:t xml:space="preserve">recommended for the </w:t>
      </w:r>
      <w:r w:rsidRPr="00052B37">
        <w:rPr>
          <w:rFonts w:ascii="Arial" w:hAnsi="Arial" w:cs="Arial"/>
          <w:b/>
          <w:i/>
          <w:sz w:val="24"/>
          <w:szCs w:val="24"/>
        </w:rPr>
        <w:t xml:space="preserve">2% </w:t>
      </w:r>
      <w:r w:rsidR="001C7F49" w:rsidRPr="00052B37">
        <w:rPr>
          <w:rFonts w:ascii="Arial" w:hAnsi="Arial" w:cs="Arial"/>
          <w:b/>
          <w:i/>
          <w:sz w:val="24"/>
          <w:szCs w:val="24"/>
        </w:rPr>
        <w:t>i</w:t>
      </w:r>
      <w:r w:rsidRPr="00052B37">
        <w:rPr>
          <w:rFonts w:ascii="Arial" w:hAnsi="Arial" w:cs="Arial"/>
          <w:b/>
          <w:i/>
          <w:sz w:val="24"/>
          <w:szCs w:val="24"/>
        </w:rPr>
        <w:t xml:space="preserve">nterest </w:t>
      </w:r>
      <w:r w:rsidR="001C7F49" w:rsidRPr="00052B37">
        <w:rPr>
          <w:rFonts w:ascii="Arial" w:hAnsi="Arial" w:cs="Arial"/>
          <w:b/>
          <w:i/>
          <w:sz w:val="24"/>
          <w:szCs w:val="24"/>
        </w:rPr>
        <w:t>r</w:t>
      </w:r>
      <w:r w:rsidRPr="00052B37">
        <w:rPr>
          <w:rFonts w:ascii="Arial" w:hAnsi="Arial" w:cs="Arial"/>
          <w:b/>
          <w:i/>
          <w:sz w:val="24"/>
          <w:szCs w:val="24"/>
        </w:rPr>
        <w:t>ate) you will be required to:</w:t>
      </w:r>
    </w:p>
    <w:p w14:paraId="63097C08" w14:textId="11B06D55" w:rsidR="009010E6" w:rsidRPr="00052B37" w:rsidRDefault="009010E6" w:rsidP="0008258D">
      <w:pPr>
        <w:pStyle w:val="ListParagraph"/>
        <w:numPr>
          <w:ilvl w:val="0"/>
          <w:numId w:val="7"/>
        </w:numPr>
        <w:spacing w:after="120" w:line="240" w:lineRule="auto"/>
        <w:contextualSpacing w:val="0"/>
        <w:rPr>
          <w:rFonts w:ascii="Arial" w:hAnsi="Arial" w:cs="Arial"/>
          <w:sz w:val="24"/>
          <w:szCs w:val="24"/>
        </w:rPr>
      </w:pPr>
      <w:r w:rsidRPr="00052B37">
        <w:rPr>
          <w:rFonts w:ascii="Arial" w:hAnsi="Arial" w:cs="Arial"/>
          <w:sz w:val="24"/>
          <w:szCs w:val="24"/>
        </w:rPr>
        <w:t xml:space="preserve">Sign the 7-year Farmland Protection Agreement for the acres </w:t>
      </w:r>
      <w:r w:rsidR="00343B0F">
        <w:rPr>
          <w:rFonts w:ascii="Arial" w:hAnsi="Arial" w:cs="Arial"/>
          <w:sz w:val="24"/>
          <w:szCs w:val="24"/>
        </w:rPr>
        <w:t xml:space="preserve">for the years 2022 through 2029. </w:t>
      </w:r>
    </w:p>
    <w:p w14:paraId="7DE83A16" w14:textId="0D5F8D1E" w:rsidR="009010E6" w:rsidRPr="00052B37" w:rsidRDefault="001C7F49" w:rsidP="0008258D">
      <w:pPr>
        <w:pStyle w:val="ListParagraph"/>
        <w:numPr>
          <w:ilvl w:val="0"/>
          <w:numId w:val="7"/>
        </w:numPr>
        <w:spacing w:after="120" w:line="240" w:lineRule="auto"/>
        <w:contextualSpacing w:val="0"/>
        <w:rPr>
          <w:rFonts w:ascii="Arial" w:hAnsi="Arial" w:cs="Arial"/>
          <w:sz w:val="24"/>
          <w:szCs w:val="24"/>
        </w:rPr>
      </w:pPr>
      <w:r w:rsidRPr="00052B37">
        <w:rPr>
          <w:rFonts w:ascii="Arial" w:hAnsi="Arial" w:cs="Arial"/>
          <w:sz w:val="24"/>
          <w:szCs w:val="24"/>
        </w:rPr>
        <w:t>P</w:t>
      </w:r>
      <w:r w:rsidR="009010E6" w:rsidRPr="00052B37">
        <w:rPr>
          <w:rFonts w:ascii="Arial" w:hAnsi="Arial" w:cs="Arial"/>
          <w:sz w:val="24"/>
          <w:szCs w:val="24"/>
        </w:rPr>
        <w:t xml:space="preserve">rovide </w:t>
      </w:r>
      <w:r w:rsidRPr="00052B37">
        <w:rPr>
          <w:rFonts w:ascii="Arial" w:hAnsi="Arial" w:cs="Arial"/>
          <w:sz w:val="24"/>
          <w:szCs w:val="24"/>
        </w:rPr>
        <w:t>annual data regarding farm business</w:t>
      </w:r>
      <w:r w:rsidR="009010E6" w:rsidRPr="00052B37">
        <w:rPr>
          <w:rFonts w:ascii="Arial" w:hAnsi="Arial" w:cs="Arial"/>
          <w:sz w:val="24"/>
          <w:szCs w:val="24"/>
        </w:rPr>
        <w:t xml:space="preserve"> income, production,</w:t>
      </w:r>
      <w:r w:rsidR="00CB5D65">
        <w:rPr>
          <w:rFonts w:ascii="Arial" w:hAnsi="Arial" w:cs="Arial"/>
          <w:sz w:val="24"/>
          <w:szCs w:val="24"/>
        </w:rPr>
        <w:t xml:space="preserve"> </w:t>
      </w:r>
      <w:r w:rsidR="009010E6" w:rsidRPr="00052B37">
        <w:rPr>
          <w:rFonts w:ascii="Arial" w:hAnsi="Arial" w:cs="Arial"/>
          <w:sz w:val="24"/>
          <w:szCs w:val="24"/>
        </w:rPr>
        <w:t>land, jobs,</w:t>
      </w:r>
      <w:r w:rsidR="00CB5D65">
        <w:rPr>
          <w:rFonts w:ascii="Arial" w:hAnsi="Arial" w:cs="Arial"/>
          <w:sz w:val="24"/>
          <w:szCs w:val="24"/>
        </w:rPr>
        <w:t xml:space="preserve"> </w:t>
      </w:r>
      <w:r w:rsidR="009010E6" w:rsidRPr="00052B37">
        <w:rPr>
          <w:rFonts w:ascii="Arial" w:hAnsi="Arial" w:cs="Arial"/>
          <w:sz w:val="24"/>
          <w:szCs w:val="24"/>
        </w:rPr>
        <w:t>environmental and ag sector impacts for 202</w:t>
      </w:r>
      <w:r w:rsidR="00343B0F">
        <w:rPr>
          <w:rFonts w:ascii="Arial" w:hAnsi="Arial" w:cs="Arial"/>
          <w:sz w:val="24"/>
          <w:szCs w:val="24"/>
        </w:rPr>
        <w:t>2</w:t>
      </w:r>
      <w:r w:rsidRPr="00052B37">
        <w:rPr>
          <w:rFonts w:ascii="Arial" w:hAnsi="Arial" w:cs="Arial"/>
          <w:sz w:val="24"/>
          <w:szCs w:val="24"/>
        </w:rPr>
        <w:t>, 202</w:t>
      </w:r>
      <w:r w:rsidR="00343B0F">
        <w:rPr>
          <w:rFonts w:ascii="Arial" w:hAnsi="Arial" w:cs="Arial"/>
          <w:sz w:val="24"/>
          <w:szCs w:val="24"/>
        </w:rPr>
        <w:t>3</w:t>
      </w:r>
      <w:r w:rsidRPr="00052B37">
        <w:rPr>
          <w:rFonts w:ascii="Arial" w:hAnsi="Arial" w:cs="Arial"/>
          <w:sz w:val="24"/>
          <w:szCs w:val="24"/>
        </w:rPr>
        <w:t xml:space="preserve"> and 202</w:t>
      </w:r>
      <w:r w:rsidR="00343B0F">
        <w:rPr>
          <w:rFonts w:ascii="Arial" w:hAnsi="Arial" w:cs="Arial"/>
          <w:sz w:val="24"/>
          <w:szCs w:val="24"/>
        </w:rPr>
        <w:t>4</w:t>
      </w:r>
      <w:r w:rsidR="009010E6" w:rsidRPr="00052B37">
        <w:rPr>
          <w:rFonts w:ascii="Arial" w:hAnsi="Arial" w:cs="Arial"/>
          <w:sz w:val="24"/>
          <w:szCs w:val="24"/>
        </w:rPr>
        <w:t xml:space="preserve">.  </w:t>
      </w:r>
      <w:r w:rsidRPr="00052B37">
        <w:rPr>
          <w:rFonts w:ascii="Arial" w:hAnsi="Arial" w:cs="Arial"/>
          <w:sz w:val="24"/>
          <w:szCs w:val="24"/>
        </w:rPr>
        <w:t>Due: May 1,</w:t>
      </w:r>
      <w:r w:rsidR="009010E6" w:rsidRPr="00052B37">
        <w:rPr>
          <w:rFonts w:ascii="Arial" w:hAnsi="Arial" w:cs="Arial"/>
          <w:sz w:val="24"/>
          <w:szCs w:val="24"/>
        </w:rPr>
        <w:t xml:space="preserve"> </w:t>
      </w:r>
      <w:r w:rsidRPr="00052B37">
        <w:rPr>
          <w:rFonts w:ascii="Arial" w:hAnsi="Arial" w:cs="Arial"/>
          <w:sz w:val="24"/>
          <w:szCs w:val="24"/>
        </w:rPr>
        <w:t>202</w:t>
      </w:r>
      <w:r w:rsidR="00343B0F">
        <w:rPr>
          <w:rFonts w:ascii="Arial" w:hAnsi="Arial" w:cs="Arial"/>
          <w:sz w:val="24"/>
          <w:szCs w:val="24"/>
        </w:rPr>
        <w:t>3</w:t>
      </w:r>
      <w:r w:rsidRPr="00052B37">
        <w:rPr>
          <w:rFonts w:ascii="Arial" w:hAnsi="Arial" w:cs="Arial"/>
          <w:sz w:val="24"/>
          <w:szCs w:val="24"/>
        </w:rPr>
        <w:t>, 202</w:t>
      </w:r>
      <w:r w:rsidR="00343B0F">
        <w:rPr>
          <w:rFonts w:ascii="Arial" w:hAnsi="Arial" w:cs="Arial"/>
          <w:sz w:val="24"/>
          <w:szCs w:val="24"/>
        </w:rPr>
        <w:t>4</w:t>
      </w:r>
      <w:r w:rsidRPr="00052B37">
        <w:rPr>
          <w:rFonts w:ascii="Arial" w:hAnsi="Arial" w:cs="Arial"/>
          <w:sz w:val="24"/>
          <w:szCs w:val="24"/>
        </w:rPr>
        <w:t xml:space="preserve">, </w:t>
      </w:r>
      <w:r w:rsidR="00032F1D" w:rsidRPr="00052B37">
        <w:rPr>
          <w:rFonts w:ascii="Arial" w:hAnsi="Arial" w:cs="Arial"/>
          <w:sz w:val="24"/>
          <w:szCs w:val="24"/>
        </w:rPr>
        <w:t>202</w:t>
      </w:r>
      <w:r w:rsidR="00032F1D">
        <w:rPr>
          <w:rFonts w:ascii="Arial" w:hAnsi="Arial" w:cs="Arial"/>
          <w:sz w:val="24"/>
          <w:szCs w:val="24"/>
        </w:rPr>
        <w:t>5</w:t>
      </w:r>
      <w:r w:rsidR="00032F1D" w:rsidRPr="00052B37">
        <w:rPr>
          <w:rFonts w:ascii="Arial" w:hAnsi="Arial" w:cs="Arial"/>
          <w:sz w:val="24"/>
          <w:szCs w:val="24"/>
        </w:rPr>
        <w:t>. *</w:t>
      </w:r>
    </w:p>
    <w:p w14:paraId="51094F82" w14:textId="77777777" w:rsidR="009010E6" w:rsidRPr="00052B37" w:rsidRDefault="009010E6" w:rsidP="009010E6">
      <w:pPr>
        <w:spacing w:after="120"/>
        <w:rPr>
          <w:rFonts w:ascii="Arial" w:hAnsi="Arial" w:cs="Arial"/>
          <w:i/>
          <w:sz w:val="24"/>
          <w:szCs w:val="24"/>
        </w:rPr>
      </w:pPr>
      <w:r w:rsidRPr="00052B37">
        <w:rPr>
          <w:rFonts w:ascii="Arial" w:hAnsi="Arial" w:cs="Arial"/>
          <w:b/>
          <w:i/>
          <w:sz w:val="24"/>
          <w:szCs w:val="24"/>
        </w:rPr>
        <w:t>If you are recommended for the 2% interest rate (OPTION 2) you will be required to</w:t>
      </w:r>
      <w:r w:rsidRPr="00052B37">
        <w:rPr>
          <w:rFonts w:ascii="Arial" w:hAnsi="Arial" w:cs="Arial"/>
          <w:i/>
          <w:sz w:val="24"/>
          <w:szCs w:val="24"/>
        </w:rPr>
        <w:t xml:space="preserve">: </w:t>
      </w:r>
    </w:p>
    <w:p w14:paraId="3B42EDBC" w14:textId="77777777" w:rsidR="006661C6" w:rsidRPr="006661C6" w:rsidRDefault="00343B0F" w:rsidP="0008258D">
      <w:pPr>
        <w:pStyle w:val="ListParagraph"/>
        <w:numPr>
          <w:ilvl w:val="0"/>
          <w:numId w:val="9"/>
        </w:numPr>
        <w:rPr>
          <w:rFonts w:ascii="Arial" w:hAnsi="Arial" w:cs="Arial"/>
          <w:i/>
          <w:iCs/>
        </w:rPr>
      </w:pPr>
      <w:r w:rsidRPr="006661C6">
        <w:rPr>
          <w:rFonts w:ascii="Arial" w:hAnsi="Arial" w:cs="Arial"/>
          <w:sz w:val="24"/>
          <w:szCs w:val="24"/>
        </w:rPr>
        <w:t>Provide annual data regarding farm business income, production, land, jobs, environmental and ag sector impacts for 2022, 2023 and 2024.  Due: May 1, 2023, 2024, 2025.</w:t>
      </w:r>
    </w:p>
    <w:p w14:paraId="3422396F" w14:textId="31D9174F" w:rsidR="009010E6" w:rsidRPr="006661C6" w:rsidRDefault="009010E6" w:rsidP="006661C6">
      <w:pPr>
        <w:rPr>
          <w:rFonts w:ascii="Arial" w:hAnsi="Arial" w:cs="Arial"/>
          <w:i/>
          <w:iCs/>
        </w:rPr>
      </w:pPr>
      <w:r w:rsidRPr="006661C6">
        <w:rPr>
          <w:rFonts w:ascii="Arial" w:hAnsi="Arial" w:cs="Arial"/>
          <w:i/>
          <w:iCs/>
        </w:rPr>
        <w:t xml:space="preserve">*The Department will keep all </w:t>
      </w:r>
      <w:r w:rsidR="001C7F49" w:rsidRPr="006661C6">
        <w:rPr>
          <w:rFonts w:ascii="Arial" w:hAnsi="Arial" w:cs="Arial"/>
          <w:i/>
          <w:iCs/>
        </w:rPr>
        <w:t xml:space="preserve">such </w:t>
      </w:r>
      <w:r w:rsidRPr="006661C6">
        <w:rPr>
          <w:rFonts w:ascii="Arial" w:hAnsi="Arial" w:cs="Arial"/>
          <w:i/>
          <w:iCs/>
        </w:rPr>
        <w:t>individual information confidential</w:t>
      </w:r>
      <w:r w:rsidR="001C7F49" w:rsidRPr="006661C6">
        <w:rPr>
          <w:rFonts w:ascii="Arial" w:hAnsi="Arial" w:cs="Arial"/>
          <w:i/>
          <w:iCs/>
        </w:rPr>
        <w:t xml:space="preserve">. It will </w:t>
      </w:r>
      <w:proofErr w:type="gramStart"/>
      <w:r w:rsidRPr="006661C6">
        <w:rPr>
          <w:rFonts w:ascii="Arial" w:hAnsi="Arial" w:cs="Arial"/>
          <w:i/>
          <w:iCs/>
        </w:rPr>
        <w:t>aggregate</w:t>
      </w:r>
      <w:r w:rsidR="001C7F49" w:rsidRPr="006661C6">
        <w:rPr>
          <w:rFonts w:ascii="Arial" w:hAnsi="Arial" w:cs="Arial"/>
          <w:i/>
          <w:iCs/>
        </w:rPr>
        <w:t>d</w:t>
      </w:r>
      <w:proofErr w:type="gramEnd"/>
      <w:r w:rsidR="001C7F49" w:rsidRPr="006661C6">
        <w:rPr>
          <w:rFonts w:ascii="Arial" w:hAnsi="Arial" w:cs="Arial"/>
          <w:i/>
          <w:iCs/>
        </w:rPr>
        <w:t xml:space="preserve"> to</w:t>
      </w:r>
      <w:r w:rsidRPr="006661C6">
        <w:rPr>
          <w:rFonts w:ascii="Arial" w:hAnsi="Arial" w:cs="Arial"/>
          <w:i/>
          <w:iCs/>
        </w:rPr>
        <w:t xml:space="preserve"> track </w:t>
      </w:r>
      <w:r w:rsidR="001C7F49" w:rsidRPr="006661C6">
        <w:rPr>
          <w:rFonts w:ascii="Arial" w:hAnsi="Arial" w:cs="Arial"/>
          <w:i/>
          <w:iCs/>
        </w:rPr>
        <w:t xml:space="preserve">Program </w:t>
      </w:r>
      <w:r w:rsidR="006661C6">
        <w:rPr>
          <w:rFonts w:ascii="Arial" w:hAnsi="Arial" w:cs="Arial"/>
          <w:i/>
          <w:iCs/>
        </w:rPr>
        <w:t>efficacy</w:t>
      </w:r>
      <w:r w:rsidR="001C7F49" w:rsidRPr="006661C6">
        <w:rPr>
          <w:rFonts w:ascii="Arial" w:hAnsi="Arial" w:cs="Arial"/>
          <w:i/>
          <w:iCs/>
        </w:rPr>
        <w:t xml:space="preserve"> and </w:t>
      </w:r>
      <w:r w:rsidR="006661C6">
        <w:rPr>
          <w:rFonts w:ascii="Arial" w:hAnsi="Arial" w:cs="Arial"/>
          <w:i/>
          <w:iCs/>
        </w:rPr>
        <w:t xml:space="preserve">to share program </w:t>
      </w:r>
      <w:r w:rsidR="001C7F49" w:rsidRPr="006661C6">
        <w:rPr>
          <w:rFonts w:ascii="Arial" w:hAnsi="Arial" w:cs="Arial"/>
          <w:i/>
          <w:iCs/>
        </w:rPr>
        <w:t>reports to the Administration</w:t>
      </w:r>
      <w:r w:rsidR="00CB5D65" w:rsidRPr="006661C6">
        <w:rPr>
          <w:rFonts w:ascii="Arial" w:hAnsi="Arial" w:cs="Arial"/>
          <w:i/>
          <w:iCs/>
        </w:rPr>
        <w:t xml:space="preserve"> &amp;</w:t>
      </w:r>
      <w:r w:rsidR="001C7F49" w:rsidRPr="006661C6">
        <w:rPr>
          <w:rFonts w:ascii="Arial" w:hAnsi="Arial" w:cs="Arial"/>
          <w:i/>
          <w:iCs/>
        </w:rPr>
        <w:t xml:space="preserve"> Legislature.</w:t>
      </w:r>
    </w:p>
    <w:p w14:paraId="711352C7" w14:textId="39AF2E23" w:rsidR="009010E6" w:rsidRPr="00052B37" w:rsidRDefault="009010E6" w:rsidP="001C7F49">
      <w:pPr>
        <w:rPr>
          <w:rFonts w:ascii="Arial" w:hAnsi="Arial" w:cs="Arial"/>
          <w:b/>
          <w:sz w:val="24"/>
          <w:szCs w:val="24"/>
        </w:rPr>
      </w:pPr>
      <w:r w:rsidRPr="00052B37">
        <w:rPr>
          <w:rFonts w:ascii="Arial" w:hAnsi="Arial" w:cs="Arial"/>
          <w:b/>
          <w:sz w:val="24"/>
          <w:szCs w:val="24"/>
        </w:rPr>
        <w:t xml:space="preserve">By signing below, you acknowledge that you understand </w:t>
      </w:r>
      <w:r w:rsidR="001C7F49" w:rsidRPr="00052B37">
        <w:rPr>
          <w:rFonts w:ascii="Arial" w:hAnsi="Arial" w:cs="Arial"/>
          <w:b/>
          <w:sz w:val="24"/>
          <w:szCs w:val="24"/>
        </w:rPr>
        <w:t xml:space="preserve">and agree to </w:t>
      </w:r>
      <w:r w:rsidRPr="00052B37">
        <w:rPr>
          <w:rFonts w:ascii="Arial" w:hAnsi="Arial" w:cs="Arial"/>
          <w:b/>
          <w:sz w:val="24"/>
          <w:szCs w:val="24"/>
        </w:rPr>
        <w:t>the</w:t>
      </w:r>
      <w:r w:rsidR="001C7F49" w:rsidRPr="00052B37">
        <w:rPr>
          <w:rFonts w:ascii="Arial" w:hAnsi="Arial" w:cs="Arial"/>
          <w:b/>
          <w:sz w:val="24"/>
          <w:szCs w:val="24"/>
        </w:rPr>
        <w:t xml:space="preserve">se </w:t>
      </w:r>
      <w:r w:rsidRPr="00052B37">
        <w:rPr>
          <w:rFonts w:ascii="Arial" w:hAnsi="Arial" w:cs="Arial"/>
          <w:b/>
          <w:sz w:val="24"/>
          <w:szCs w:val="24"/>
        </w:rPr>
        <w:t>requirements</w:t>
      </w:r>
      <w:r w:rsidR="001C7F49" w:rsidRPr="00052B37">
        <w:rPr>
          <w:rFonts w:ascii="Arial" w:hAnsi="Arial" w:cs="Arial"/>
          <w:b/>
          <w:sz w:val="24"/>
          <w:szCs w:val="24"/>
        </w:rPr>
        <w:t xml:space="preserve"> and verify that the </w:t>
      </w:r>
      <w:r w:rsidRPr="00052B37">
        <w:rPr>
          <w:rFonts w:ascii="Arial" w:hAnsi="Arial" w:cs="Arial"/>
          <w:b/>
          <w:sz w:val="24"/>
          <w:szCs w:val="24"/>
        </w:rPr>
        <w:t xml:space="preserve">information presented in this </w:t>
      </w:r>
      <w:r w:rsidR="001C7F49" w:rsidRPr="00052B37">
        <w:rPr>
          <w:rFonts w:ascii="Arial" w:hAnsi="Arial" w:cs="Arial"/>
          <w:b/>
          <w:sz w:val="24"/>
          <w:szCs w:val="24"/>
        </w:rPr>
        <w:t>a</w:t>
      </w:r>
      <w:r w:rsidRPr="00052B37">
        <w:rPr>
          <w:rFonts w:ascii="Arial" w:hAnsi="Arial" w:cs="Arial"/>
          <w:b/>
          <w:sz w:val="24"/>
          <w:szCs w:val="24"/>
        </w:rPr>
        <w:t xml:space="preserve">pplication and </w:t>
      </w:r>
      <w:r w:rsidR="00052B37" w:rsidRPr="00052B37">
        <w:rPr>
          <w:rFonts w:ascii="Arial" w:hAnsi="Arial" w:cs="Arial"/>
          <w:b/>
          <w:sz w:val="24"/>
          <w:szCs w:val="24"/>
        </w:rPr>
        <w:t>farm b</w:t>
      </w:r>
      <w:r w:rsidRPr="00052B37">
        <w:rPr>
          <w:rFonts w:ascii="Arial" w:hAnsi="Arial" w:cs="Arial"/>
          <w:b/>
          <w:sz w:val="24"/>
          <w:szCs w:val="24"/>
        </w:rPr>
        <w:t xml:space="preserve">usiness </w:t>
      </w:r>
      <w:r w:rsidR="00052B37" w:rsidRPr="00052B37">
        <w:rPr>
          <w:rFonts w:ascii="Arial" w:hAnsi="Arial" w:cs="Arial"/>
          <w:b/>
          <w:sz w:val="24"/>
          <w:szCs w:val="24"/>
        </w:rPr>
        <w:t>pl</w:t>
      </w:r>
      <w:r w:rsidRPr="00052B37">
        <w:rPr>
          <w:rFonts w:ascii="Arial" w:hAnsi="Arial" w:cs="Arial"/>
          <w:b/>
          <w:sz w:val="24"/>
          <w:szCs w:val="24"/>
        </w:rPr>
        <w:t xml:space="preserve">an is true. </w:t>
      </w:r>
    </w:p>
    <w:p w14:paraId="0D5BA02C" w14:textId="77777777" w:rsidR="009010E6" w:rsidRPr="00052B37" w:rsidRDefault="009010E6" w:rsidP="009010E6">
      <w:pPr>
        <w:spacing w:after="120"/>
        <w:rPr>
          <w:rFonts w:ascii="Arial" w:hAnsi="Arial" w:cs="Arial"/>
          <w:b/>
          <w:sz w:val="24"/>
          <w:szCs w:val="24"/>
        </w:rPr>
      </w:pPr>
    </w:p>
    <w:p w14:paraId="0F1C5F7A" w14:textId="38518852" w:rsidR="009010E6" w:rsidRPr="00052B37" w:rsidRDefault="009010E6" w:rsidP="009010E6">
      <w:pPr>
        <w:spacing w:after="120"/>
        <w:rPr>
          <w:rFonts w:ascii="Arial" w:hAnsi="Arial" w:cs="Arial"/>
          <w:b/>
          <w:sz w:val="24"/>
          <w:szCs w:val="24"/>
        </w:rPr>
      </w:pPr>
      <w:r w:rsidRPr="00052B37">
        <w:rPr>
          <w:rFonts w:ascii="Arial" w:hAnsi="Arial" w:cs="Arial"/>
          <w:b/>
          <w:sz w:val="24"/>
          <w:szCs w:val="24"/>
        </w:rPr>
        <w:t>_____________________________________</w:t>
      </w:r>
      <w:r w:rsidRPr="00052B37">
        <w:rPr>
          <w:rFonts w:ascii="Arial" w:hAnsi="Arial" w:cs="Arial"/>
          <w:b/>
          <w:sz w:val="24"/>
          <w:szCs w:val="24"/>
        </w:rPr>
        <w:tab/>
      </w:r>
      <w:r w:rsidRPr="00052B37">
        <w:rPr>
          <w:rFonts w:ascii="Arial" w:hAnsi="Arial" w:cs="Arial"/>
          <w:b/>
          <w:sz w:val="24"/>
          <w:szCs w:val="24"/>
        </w:rPr>
        <w:tab/>
        <w:t xml:space="preserve">       </w:t>
      </w:r>
      <w:r w:rsidR="009D7140">
        <w:rPr>
          <w:rFonts w:ascii="Arial" w:hAnsi="Arial" w:cs="Arial"/>
          <w:b/>
          <w:sz w:val="24"/>
          <w:szCs w:val="24"/>
        </w:rPr>
        <w:tab/>
      </w:r>
      <w:r w:rsidRPr="00052B37">
        <w:rPr>
          <w:rFonts w:ascii="Arial" w:hAnsi="Arial" w:cs="Arial"/>
          <w:b/>
          <w:sz w:val="24"/>
          <w:szCs w:val="24"/>
        </w:rPr>
        <w:t>_________________</w:t>
      </w:r>
    </w:p>
    <w:p w14:paraId="4E87743B" w14:textId="77777777" w:rsidR="009010E6" w:rsidRPr="00052B37" w:rsidRDefault="009010E6" w:rsidP="009010E6">
      <w:pPr>
        <w:spacing w:after="120"/>
        <w:rPr>
          <w:rFonts w:ascii="Arial" w:hAnsi="Arial" w:cs="Arial"/>
          <w:b/>
          <w:sz w:val="24"/>
          <w:szCs w:val="24"/>
        </w:rPr>
      </w:pPr>
      <w:r w:rsidRPr="00052B37">
        <w:rPr>
          <w:rFonts w:ascii="Arial" w:hAnsi="Arial" w:cs="Arial"/>
          <w:b/>
          <w:sz w:val="24"/>
          <w:szCs w:val="24"/>
        </w:rPr>
        <w:t>Signature of Company Owner(s)</w:t>
      </w:r>
      <w:r w:rsidRPr="00052B37">
        <w:rPr>
          <w:rFonts w:ascii="Arial" w:hAnsi="Arial" w:cs="Arial"/>
          <w:b/>
          <w:sz w:val="24"/>
          <w:szCs w:val="24"/>
        </w:rPr>
        <w:tab/>
      </w:r>
      <w:r w:rsidRPr="00052B37">
        <w:rPr>
          <w:rFonts w:ascii="Arial" w:hAnsi="Arial" w:cs="Arial"/>
          <w:b/>
          <w:sz w:val="24"/>
          <w:szCs w:val="24"/>
        </w:rPr>
        <w:tab/>
      </w:r>
      <w:r w:rsidRPr="00052B37">
        <w:rPr>
          <w:rFonts w:ascii="Arial" w:hAnsi="Arial" w:cs="Arial"/>
          <w:b/>
          <w:sz w:val="24"/>
          <w:szCs w:val="24"/>
        </w:rPr>
        <w:tab/>
      </w:r>
      <w:r w:rsidRPr="00052B37">
        <w:rPr>
          <w:rFonts w:ascii="Arial" w:hAnsi="Arial" w:cs="Arial"/>
          <w:b/>
          <w:sz w:val="24"/>
          <w:szCs w:val="24"/>
        </w:rPr>
        <w:tab/>
      </w:r>
      <w:r w:rsidRPr="00052B37">
        <w:rPr>
          <w:rFonts w:ascii="Arial" w:hAnsi="Arial" w:cs="Arial"/>
          <w:b/>
          <w:sz w:val="24"/>
          <w:szCs w:val="24"/>
        </w:rPr>
        <w:tab/>
      </w:r>
      <w:r w:rsidRPr="00052B37">
        <w:rPr>
          <w:rFonts w:ascii="Arial" w:hAnsi="Arial" w:cs="Arial"/>
          <w:b/>
          <w:sz w:val="24"/>
          <w:szCs w:val="24"/>
        </w:rPr>
        <w:tab/>
        <w:t>Date</w:t>
      </w:r>
    </w:p>
    <w:p w14:paraId="3D82DC04" w14:textId="77777777" w:rsidR="009010E6" w:rsidRPr="00052B37" w:rsidRDefault="009010E6" w:rsidP="009010E6">
      <w:pPr>
        <w:spacing w:after="120"/>
        <w:rPr>
          <w:rFonts w:ascii="Arial" w:hAnsi="Arial" w:cs="Arial"/>
          <w:b/>
          <w:sz w:val="24"/>
          <w:szCs w:val="24"/>
        </w:rPr>
      </w:pPr>
    </w:p>
    <w:p w14:paraId="603F6476" w14:textId="2AE77A79" w:rsidR="009010E6" w:rsidRPr="00052B37" w:rsidRDefault="009010E6" w:rsidP="009010E6">
      <w:pPr>
        <w:spacing w:after="120"/>
        <w:rPr>
          <w:rFonts w:ascii="Arial" w:hAnsi="Arial" w:cs="Arial"/>
          <w:b/>
          <w:sz w:val="24"/>
          <w:szCs w:val="24"/>
        </w:rPr>
      </w:pPr>
      <w:r w:rsidRPr="00052B37">
        <w:rPr>
          <w:rFonts w:ascii="Arial" w:hAnsi="Arial" w:cs="Arial"/>
          <w:b/>
          <w:sz w:val="24"/>
          <w:szCs w:val="24"/>
        </w:rPr>
        <w:t>_____________________________________</w:t>
      </w:r>
      <w:r w:rsidRPr="00052B37">
        <w:rPr>
          <w:rFonts w:ascii="Arial" w:hAnsi="Arial" w:cs="Arial"/>
          <w:b/>
          <w:sz w:val="24"/>
          <w:szCs w:val="24"/>
        </w:rPr>
        <w:tab/>
        <w:t xml:space="preserve">        </w:t>
      </w:r>
      <w:r w:rsidRPr="00052B37">
        <w:rPr>
          <w:rFonts w:ascii="Arial" w:hAnsi="Arial" w:cs="Arial"/>
          <w:b/>
          <w:sz w:val="24"/>
          <w:szCs w:val="24"/>
        </w:rPr>
        <w:tab/>
      </w:r>
      <w:r w:rsidR="009D7140">
        <w:rPr>
          <w:rFonts w:ascii="Arial" w:hAnsi="Arial" w:cs="Arial"/>
          <w:b/>
          <w:sz w:val="24"/>
          <w:szCs w:val="24"/>
        </w:rPr>
        <w:tab/>
      </w:r>
      <w:r w:rsidRPr="00052B37">
        <w:rPr>
          <w:rFonts w:ascii="Arial" w:hAnsi="Arial" w:cs="Arial"/>
          <w:b/>
          <w:sz w:val="24"/>
          <w:szCs w:val="24"/>
        </w:rPr>
        <w:t>_________________</w:t>
      </w:r>
    </w:p>
    <w:p w14:paraId="7AFDE8FE" w14:textId="77777777" w:rsidR="009010E6" w:rsidRPr="00052B37" w:rsidRDefault="009010E6" w:rsidP="009010E6">
      <w:pPr>
        <w:spacing w:after="120"/>
        <w:rPr>
          <w:rFonts w:ascii="Arial" w:hAnsi="Arial" w:cs="Arial"/>
          <w:b/>
          <w:sz w:val="24"/>
          <w:szCs w:val="24"/>
        </w:rPr>
      </w:pPr>
      <w:r w:rsidRPr="00052B37">
        <w:rPr>
          <w:rFonts w:ascii="Arial" w:hAnsi="Arial" w:cs="Arial"/>
          <w:b/>
          <w:sz w:val="24"/>
          <w:szCs w:val="24"/>
        </w:rPr>
        <w:t>Signature of Company Owner (s)</w:t>
      </w:r>
      <w:r w:rsidRPr="00052B37">
        <w:rPr>
          <w:rFonts w:ascii="Arial" w:hAnsi="Arial" w:cs="Arial"/>
          <w:b/>
          <w:sz w:val="24"/>
          <w:szCs w:val="24"/>
        </w:rPr>
        <w:tab/>
      </w:r>
      <w:r w:rsidRPr="00052B37">
        <w:rPr>
          <w:rFonts w:ascii="Arial" w:hAnsi="Arial" w:cs="Arial"/>
          <w:b/>
          <w:sz w:val="24"/>
          <w:szCs w:val="24"/>
        </w:rPr>
        <w:tab/>
      </w:r>
      <w:r w:rsidRPr="00052B37">
        <w:rPr>
          <w:rFonts w:ascii="Arial" w:hAnsi="Arial" w:cs="Arial"/>
          <w:b/>
          <w:sz w:val="24"/>
          <w:szCs w:val="24"/>
        </w:rPr>
        <w:tab/>
      </w:r>
      <w:r w:rsidRPr="00052B37">
        <w:rPr>
          <w:rFonts w:ascii="Arial" w:hAnsi="Arial" w:cs="Arial"/>
          <w:b/>
          <w:sz w:val="24"/>
          <w:szCs w:val="24"/>
        </w:rPr>
        <w:tab/>
      </w:r>
      <w:r w:rsidRPr="00052B37">
        <w:rPr>
          <w:rFonts w:ascii="Arial" w:hAnsi="Arial" w:cs="Arial"/>
          <w:b/>
          <w:sz w:val="24"/>
          <w:szCs w:val="24"/>
        </w:rPr>
        <w:tab/>
      </w:r>
      <w:r w:rsidRPr="00052B37">
        <w:rPr>
          <w:rFonts w:ascii="Arial" w:hAnsi="Arial" w:cs="Arial"/>
          <w:b/>
          <w:sz w:val="24"/>
          <w:szCs w:val="24"/>
        </w:rPr>
        <w:tab/>
        <w:t>Date</w:t>
      </w:r>
    </w:p>
    <w:sectPr w:rsidR="009010E6" w:rsidRPr="00052B37" w:rsidSect="00BA3B44">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10E646" w14:textId="77777777" w:rsidR="00A96683" w:rsidRDefault="00A96683" w:rsidP="00334ACD">
      <w:pPr>
        <w:spacing w:after="0" w:line="240" w:lineRule="auto"/>
      </w:pPr>
      <w:r>
        <w:separator/>
      </w:r>
    </w:p>
  </w:endnote>
  <w:endnote w:type="continuationSeparator" w:id="0">
    <w:p w14:paraId="5D5D24EA" w14:textId="77777777" w:rsidR="00A96683" w:rsidRDefault="00A96683" w:rsidP="00334ACD">
      <w:pPr>
        <w:spacing w:after="0" w:line="240" w:lineRule="auto"/>
      </w:pPr>
      <w:r>
        <w:continuationSeparator/>
      </w:r>
    </w:p>
  </w:endnote>
  <w:endnote w:type="continuationNotice" w:id="1">
    <w:p w14:paraId="0A030E99" w14:textId="77777777" w:rsidR="00A96683" w:rsidRDefault="00A966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2020119699"/>
      <w:docPartObj>
        <w:docPartGallery w:val="Page Numbers (Bottom of Page)"/>
        <w:docPartUnique/>
      </w:docPartObj>
    </w:sdtPr>
    <w:sdtEndPr/>
    <w:sdtContent>
      <w:p w14:paraId="7778F1F5" w14:textId="4690EBEF" w:rsidR="001C7F49" w:rsidRPr="00334ACD" w:rsidRDefault="001C7F49" w:rsidP="00241C4D">
        <w:pPr>
          <w:pStyle w:val="Footer"/>
          <w:rPr>
            <w:rFonts w:ascii="Arial" w:hAnsi="Arial" w:cs="Arial"/>
          </w:rPr>
        </w:pPr>
        <w:r w:rsidRPr="00334ACD">
          <w:rPr>
            <w:rFonts w:ascii="Arial" w:hAnsi="Arial" w:cs="Arial"/>
          </w:rPr>
          <w:t xml:space="preserve">RFA </w:t>
        </w:r>
        <w:r w:rsidR="00114BCB" w:rsidRPr="00114BCB">
          <w:rPr>
            <w:rFonts w:ascii="Arial" w:hAnsi="Arial" w:cs="Arial"/>
          </w:rPr>
          <w:t>202109151</w:t>
        </w:r>
        <w:r w:rsidRPr="00334ACD">
          <w:rPr>
            <w:rFonts w:ascii="Arial" w:hAnsi="Arial" w:cs="Arial"/>
          </w:rPr>
          <w:t xml:space="preserve">– </w:t>
        </w:r>
        <w:r w:rsidR="005F7895" w:rsidRPr="00C87A89">
          <w:rPr>
            <w:rFonts w:ascii="Arial" w:hAnsi="Arial" w:cs="Arial"/>
          </w:rPr>
          <w:t>Maine Farms for the Future Phase 2</w:t>
        </w:r>
        <w:r>
          <w:rPr>
            <w:rFonts w:ascii="Arial" w:hAnsi="Arial" w:cs="Arial"/>
          </w:rPr>
          <w:tab/>
        </w:r>
        <w:r>
          <w:rPr>
            <w:rFonts w:ascii="Arial" w:hAnsi="Arial" w:cs="Arial"/>
          </w:rPr>
          <w:tab/>
        </w:r>
        <w:r w:rsidRPr="00334ACD">
          <w:rPr>
            <w:rFonts w:ascii="Arial" w:hAnsi="Arial" w:cs="Arial"/>
          </w:rPr>
          <w:t xml:space="preserve">Page | </w:t>
        </w:r>
        <w:r w:rsidRPr="00334ACD">
          <w:rPr>
            <w:rFonts w:ascii="Arial" w:hAnsi="Arial" w:cs="Arial"/>
            <w:color w:val="2B579A"/>
            <w:shd w:val="clear" w:color="auto" w:fill="E6E6E6"/>
          </w:rPr>
          <w:fldChar w:fldCharType="begin"/>
        </w:r>
        <w:r w:rsidRPr="00334ACD">
          <w:rPr>
            <w:rFonts w:ascii="Arial" w:hAnsi="Arial" w:cs="Arial"/>
          </w:rPr>
          <w:instrText xml:space="preserve"> PAGE   \* MERGEFORMAT </w:instrText>
        </w:r>
        <w:r w:rsidRPr="00334ACD">
          <w:rPr>
            <w:rFonts w:ascii="Arial" w:hAnsi="Arial" w:cs="Arial"/>
            <w:color w:val="2B579A"/>
            <w:shd w:val="clear" w:color="auto" w:fill="E6E6E6"/>
          </w:rPr>
          <w:fldChar w:fldCharType="separate"/>
        </w:r>
        <w:r w:rsidR="00F52B5B">
          <w:rPr>
            <w:rFonts w:ascii="Arial" w:hAnsi="Arial" w:cs="Arial"/>
            <w:noProof/>
          </w:rPr>
          <w:t>6</w:t>
        </w:r>
        <w:r w:rsidRPr="00334ACD">
          <w:rPr>
            <w:rFonts w:ascii="Arial" w:hAnsi="Arial" w:cs="Arial"/>
            <w:noProof/>
            <w:color w:val="2B579A"/>
            <w:shd w:val="clear" w:color="auto" w:fill="E6E6E6"/>
          </w:rPr>
          <w:fldChar w:fldCharType="end"/>
        </w:r>
        <w:r w:rsidRPr="00334ACD">
          <w:rPr>
            <w:rFonts w:ascii="Arial" w:hAnsi="Arial" w:cs="Arial"/>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2001B2" w14:textId="77777777" w:rsidR="00A96683" w:rsidRDefault="00A96683" w:rsidP="00334ACD">
      <w:pPr>
        <w:spacing w:after="0" w:line="240" w:lineRule="auto"/>
      </w:pPr>
      <w:r>
        <w:separator/>
      </w:r>
    </w:p>
  </w:footnote>
  <w:footnote w:type="continuationSeparator" w:id="0">
    <w:p w14:paraId="7776C400" w14:textId="77777777" w:rsidR="00A96683" w:rsidRDefault="00A96683" w:rsidP="00334ACD">
      <w:pPr>
        <w:spacing w:after="0" w:line="240" w:lineRule="auto"/>
      </w:pPr>
      <w:r>
        <w:continuationSeparator/>
      </w:r>
    </w:p>
  </w:footnote>
  <w:footnote w:type="continuationNotice" w:id="1">
    <w:p w14:paraId="132EE729" w14:textId="77777777" w:rsidR="00A96683" w:rsidRDefault="00A96683">
      <w:pPr>
        <w:spacing w:after="0" w:line="240" w:lineRule="auto"/>
      </w:pPr>
    </w:p>
  </w:footnote>
  <w:footnote w:id="2">
    <w:p w14:paraId="2B61DC65" w14:textId="020A198F" w:rsidR="001C7F49" w:rsidRDefault="001C7F49">
      <w:pPr>
        <w:pStyle w:val="FootnoteText"/>
      </w:pPr>
      <w:r>
        <w:rPr>
          <w:rStyle w:val="FootnoteReference"/>
        </w:rPr>
        <w:footnoteRef/>
      </w:r>
      <w:r>
        <w:t xml:space="preserve"> </w:t>
      </w:r>
      <w:hyperlink r:id="rId1" w:history="1">
        <w:r w:rsidRPr="006D13D8">
          <w:rPr>
            <w:rStyle w:val="Hyperlink"/>
            <w:rFonts w:ascii="Arial" w:hAnsi="Arial" w:cs="Arial"/>
          </w:rPr>
          <w:t>Chapter 36: Rules for Governing the Maine Farms for the Future Program, Section 1. Definitions.</w:t>
        </w:r>
      </w:hyperlink>
      <w:r w:rsidR="006D13D8">
        <w:rPr>
          <w:rFonts w:ascii="Arial" w:hAnsi="Arial" w:cs="Arial"/>
        </w:rPr>
        <w:t xml:space="preserve"> Pg 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FF857FE"/>
    <w:multiLevelType w:val="hybridMultilevel"/>
    <w:tmpl w:val="3F78640A"/>
    <w:lvl w:ilvl="0" w:tplc="6BA05A5C">
      <w:start w:val="1"/>
      <w:numFmt w:val="upperLetter"/>
      <w:lvlText w:val="%1."/>
      <w:lvlJc w:val="left"/>
      <w:pPr>
        <w:ind w:left="540" w:hanging="360"/>
      </w:pPr>
      <w:rPr>
        <w:rFonts w:ascii="Arial" w:hAnsi="Arial" w:cs="Arial" w:hint="default"/>
        <w:b/>
      </w:rPr>
    </w:lvl>
    <w:lvl w:ilvl="1" w:tplc="2B501722">
      <w:start w:val="1"/>
      <w:numFmt w:val="decimal"/>
      <w:lvlText w:val="%2."/>
      <w:lvlJc w:val="left"/>
      <w:pPr>
        <w:ind w:left="1260" w:hanging="360"/>
      </w:pPr>
      <w:rPr>
        <w:rFonts w:ascii="Arial" w:hAnsi="Arial" w:cs="Arial" w:hint="default"/>
        <w:b/>
        <w:color w:val="auto"/>
        <w:sz w:val="24"/>
        <w:szCs w:val="24"/>
      </w:rPr>
    </w:lvl>
    <w:lvl w:ilvl="2" w:tplc="D3F63030">
      <w:start w:val="100"/>
      <w:numFmt w:val="decimal"/>
      <w:lvlText w:val="%3"/>
      <w:lvlJc w:val="left"/>
      <w:pPr>
        <w:ind w:left="2160" w:hanging="360"/>
      </w:pPr>
      <w:rPr>
        <w:rFonts w:hint="default"/>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1A4743FA"/>
    <w:multiLevelType w:val="multilevel"/>
    <w:tmpl w:val="F7982B56"/>
    <w:styleLink w:val="MDOERulmaking"/>
    <w:lvl w:ilvl="0">
      <w:start w:val="1"/>
      <w:numFmt w:val="decimal"/>
      <w:lvlText w:val="1.%1"/>
      <w:lvlJc w:val="left"/>
      <w:pPr>
        <w:ind w:left="360" w:hanging="360"/>
      </w:pPr>
      <w:rPr>
        <w:rFonts w:hint="default"/>
        <w:b/>
        <w:i w:val="0"/>
      </w:rPr>
    </w:lvl>
    <w:lvl w:ilvl="1">
      <w:start w:val="1"/>
      <w:numFmt w:val="upperLetter"/>
      <w:lvlText w:val="%2."/>
      <w:lvlJc w:val="left"/>
      <w:pPr>
        <w:ind w:left="720" w:hanging="360"/>
      </w:pPr>
      <w:rPr>
        <w:rFonts w:hint="default"/>
        <w:b/>
        <w:i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2CEC2157"/>
    <w:multiLevelType w:val="hybridMultilevel"/>
    <w:tmpl w:val="8B305C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56E7482"/>
    <w:multiLevelType w:val="hybridMultilevel"/>
    <w:tmpl w:val="588EC5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AE8E16A6">
      <w:start w:val="1"/>
      <w:numFmt w:val="lowerRoman"/>
      <w:lvlText w:val="%3."/>
      <w:lvlJc w:val="right"/>
      <w:pPr>
        <w:ind w:left="1800" w:hanging="180"/>
      </w:pPr>
      <w:rPr>
        <w:b w:val="0"/>
        <w:bCs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7070DF4"/>
    <w:multiLevelType w:val="hybridMultilevel"/>
    <w:tmpl w:val="7A300548"/>
    <w:lvl w:ilvl="0" w:tplc="E4F8B260">
      <w:start w:val="1"/>
      <w:numFmt w:val="upperLetter"/>
      <w:lvlText w:val="%1."/>
      <w:lvlJc w:val="left"/>
      <w:pPr>
        <w:ind w:left="360" w:hanging="360"/>
      </w:pPr>
      <w:rPr>
        <w:rFonts w:ascii="Arial" w:hAnsi="Arial" w:cs="Arial" w:hint="default"/>
        <w:b/>
        <w:i w:val="0"/>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8CA310B"/>
    <w:multiLevelType w:val="hybridMultilevel"/>
    <w:tmpl w:val="597662BA"/>
    <w:lvl w:ilvl="0" w:tplc="F32EDAC2">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C7D0CCB"/>
    <w:multiLevelType w:val="hybridMultilevel"/>
    <w:tmpl w:val="F88EE98C"/>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2F342F2"/>
    <w:multiLevelType w:val="hybridMultilevel"/>
    <w:tmpl w:val="3C60BACE"/>
    <w:lvl w:ilvl="0" w:tplc="04090001">
      <w:start w:val="1"/>
      <w:numFmt w:val="bullet"/>
      <w:lvlText w:val=""/>
      <w:lvlJc w:val="left"/>
      <w:pPr>
        <w:ind w:left="360" w:hanging="360"/>
      </w:pPr>
      <w:rPr>
        <w:rFonts w:ascii="Symbol" w:hAnsi="Symbol" w:hint="default"/>
        <w:i w:val="0"/>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B9B657F"/>
    <w:multiLevelType w:val="hybridMultilevel"/>
    <w:tmpl w:val="281AE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BEB5BD8"/>
    <w:multiLevelType w:val="hybridMultilevel"/>
    <w:tmpl w:val="0DC8F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1"/>
  </w:num>
  <w:num w:numId="7">
    <w:abstractNumId w:val="3"/>
  </w:num>
  <w:num w:numId="8">
    <w:abstractNumId w:val="4"/>
  </w:num>
  <w:num w:numId="9">
    <w:abstractNumId w:val="8"/>
  </w:num>
  <w:num w:numId="10">
    <w:abstractNumId w:val="6"/>
  </w:num>
  <w:num w:numId="11">
    <w:abstractNumId w:val="0"/>
  </w:num>
  <w:num w:numId="12">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58C"/>
    <w:rsid w:val="000076D4"/>
    <w:rsid w:val="00007EFC"/>
    <w:rsid w:val="00012CBA"/>
    <w:rsid w:val="000216AF"/>
    <w:rsid w:val="00024E74"/>
    <w:rsid w:val="00030B15"/>
    <w:rsid w:val="0003243C"/>
    <w:rsid w:val="00032F19"/>
    <w:rsid w:val="00032F1D"/>
    <w:rsid w:val="00037D83"/>
    <w:rsid w:val="000517D1"/>
    <w:rsid w:val="00052B37"/>
    <w:rsid w:val="00060BEA"/>
    <w:rsid w:val="00063ED4"/>
    <w:rsid w:val="00067434"/>
    <w:rsid w:val="000703DF"/>
    <w:rsid w:val="00070BB5"/>
    <w:rsid w:val="00076363"/>
    <w:rsid w:val="0008258D"/>
    <w:rsid w:val="000866A7"/>
    <w:rsid w:val="0008720A"/>
    <w:rsid w:val="00087C37"/>
    <w:rsid w:val="00091B8C"/>
    <w:rsid w:val="00092DF7"/>
    <w:rsid w:val="000A4682"/>
    <w:rsid w:val="000A46CE"/>
    <w:rsid w:val="000A4C01"/>
    <w:rsid w:val="000B5747"/>
    <w:rsid w:val="000B737E"/>
    <w:rsid w:val="000C5F49"/>
    <w:rsid w:val="000D1246"/>
    <w:rsid w:val="000F2580"/>
    <w:rsid w:val="001033DC"/>
    <w:rsid w:val="00110E95"/>
    <w:rsid w:val="00114BCB"/>
    <w:rsid w:val="0012E01E"/>
    <w:rsid w:val="0014330C"/>
    <w:rsid w:val="00151D2D"/>
    <w:rsid w:val="00164FA4"/>
    <w:rsid w:val="00192EB4"/>
    <w:rsid w:val="0019351F"/>
    <w:rsid w:val="00196A8A"/>
    <w:rsid w:val="001A54EF"/>
    <w:rsid w:val="001A67AB"/>
    <w:rsid w:val="001C7F49"/>
    <w:rsid w:val="001D094E"/>
    <w:rsid w:val="001D72C1"/>
    <w:rsid w:val="001E2483"/>
    <w:rsid w:val="001E3F18"/>
    <w:rsid w:val="001E422A"/>
    <w:rsid w:val="001F4B5A"/>
    <w:rsid w:val="00200535"/>
    <w:rsid w:val="00205D29"/>
    <w:rsid w:val="00206122"/>
    <w:rsid w:val="002108D2"/>
    <w:rsid w:val="00212A86"/>
    <w:rsid w:val="0021607B"/>
    <w:rsid w:val="0022133E"/>
    <w:rsid w:val="00227D51"/>
    <w:rsid w:val="00241C4D"/>
    <w:rsid w:val="00242C86"/>
    <w:rsid w:val="00252D91"/>
    <w:rsid w:val="00264955"/>
    <w:rsid w:val="00265980"/>
    <w:rsid w:val="0027206A"/>
    <w:rsid w:val="00280345"/>
    <w:rsid w:val="00283255"/>
    <w:rsid w:val="00292906"/>
    <w:rsid w:val="002A2AC5"/>
    <w:rsid w:val="002B67C7"/>
    <w:rsid w:val="003032D2"/>
    <w:rsid w:val="00310DAB"/>
    <w:rsid w:val="00322BB3"/>
    <w:rsid w:val="0032DA69"/>
    <w:rsid w:val="0033402F"/>
    <w:rsid w:val="00334ACD"/>
    <w:rsid w:val="00336B41"/>
    <w:rsid w:val="00343B0F"/>
    <w:rsid w:val="00344297"/>
    <w:rsid w:val="0034570E"/>
    <w:rsid w:val="00347855"/>
    <w:rsid w:val="00353D35"/>
    <w:rsid w:val="003555AD"/>
    <w:rsid w:val="00361E95"/>
    <w:rsid w:val="00363AF7"/>
    <w:rsid w:val="003660AC"/>
    <w:rsid w:val="00370C7C"/>
    <w:rsid w:val="0038033E"/>
    <w:rsid w:val="00381DB4"/>
    <w:rsid w:val="00383E40"/>
    <w:rsid w:val="003936C5"/>
    <w:rsid w:val="00393934"/>
    <w:rsid w:val="003C7134"/>
    <w:rsid w:val="003D0EA0"/>
    <w:rsid w:val="003D417A"/>
    <w:rsid w:val="003E72B1"/>
    <w:rsid w:val="003F02A0"/>
    <w:rsid w:val="003F2E79"/>
    <w:rsid w:val="003F5905"/>
    <w:rsid w:val="0040490E"/>
    <w:rsid w:val="00415AFB"/>
    <w:rsid w:val="00423CE5"/>
    <w:rsid w:val="00434547"/>
    <w:rsid w:val="00435472"/>
    <w:rsid w:val="004364BC"/>
    <w:rsid w:val="00441A38"/>
    <w:rsid w:val="00450463"/>
    <w:rsid w:val="00460B91"/>
    <w:rsid w:val="00475918"/>
    <w:rsid w:val="00477511"/>
    <w:rsid w:val="004941A4"/>
    <w:rsid w:val="004A2CEA"/>
    <w:rsid w:val="004A4631"/>
    <w:rsid w:val="004B7206"/>
    <w:rsid w:val="004B7236"/>
    <w:rsid w:val="004C22AD"/>
    <w:rsid w:val="004C3AA1"/>
    <w:rsid w:val="004D4C6D"/>
    <w:rsid w:val="004D7F47"/>
    <w:rsid w:val="004E17DF"/>
    <w:rsid w:val="004F325A"/>
    <w:rsid w:val="005040D2"/>
    <w:rsid w:val="005069AC"/>
    <w:rsid w:val="005104C1"/>
    <w:rsid w:val="00513145"/>
    <w:rsid w:val="0052456A"/>
    <w:rsid w:val="00530704"/>
    <w:rsid w:val="00532B81"/>
    <w:rsid w:val="00533760"/>
    <w:rsid w:val="005351BE"/>
    <w:rsid w:val="005357EE"/>
    <w:rsid w:val="00536692"/>
    <w:rsid w:val="00543ABC"/>
    <w:rsid w:val="00557236"/>
    <w:rsid w:val="00570CC0"/>
    <w:rsid w:val="00581A76"/>
    <w:rsid w:val="005820D8"/>
    <w:rsid w:val="005820FC"/>
    <w:rsid w:val="00582365"/>
    <w:rsid w:val="00592161"/>
    <w:rsid w:val="0059682A"/>
    <w:rsid w:val="005B086F"/>
    <w:rsid w:val="005B1C1A"/>
    <w:rsid w:val="005B77D3"/>
    <w:rsid w:val="005C0D17"/>
    <w:rsid w:val="005D2AB3"/>
    <w:rsid w:val="005D7127"/>
    <w:rsid w:val="005F50B8"/>
    <w:rsid w:val="005F5EF4"/>
    <w:rsid w:val="005F6DCA"/>
    <w:rsid w:val="005F7895"/>
    <w:rsid w:val="006052AC"/>
    <w:rsid w:val="006066BF"/>
    <w:rsid w:val="00625157"/>
    <w:rsid w:val="006366C2"/>
    <w:rsid w:val="006468AF"/>
    <w:rsid w:val="00646FA6"/>
    <w:rsid w:val="006557EA"/>
    <w:rsid w:val="006661C6"/>
    <w:rsid w:val="00670BF3"/>
    <w:rsid w:val="00673ECB"/>
    <w:rsid w:val="00683285"/>
    <w:rsid w:val="00691266"/>
    <w:rsid w:val="006A0ED5"/>
    <w:rsid w:val="006A1DF8"/>
    <w:rsid w:val="006A5F8B"/>
    <w:rsid w:val="006B0C3E"/>
    <w:rsid w:val="006B31D7"/>
    <w:rsid w:val="006B44D5"/>
    <w:rsid w:val="006B65F7"/>
    <w:rsid w:val="006C549C"/>
    <w:rsid w:val="006C7101"/>
    <w:rsid w:val="006D0FF0"/>
    <w:rsid w:val="006D13D8"/>
    <w:rsid w:val="006D1FE1"/>
    <w:rsid w:val="006D28FE"/>
    <w:rsid w:val="006D46BA"/>
    <w:rsid w:val="006D7449"/>
    <w:rsid w:val="006D7C5D"/>
    <w:rsid w:val="006E3FAE"/>
    <w:rsid w:val="006E44A2"/>
    <w:rsid w:val="006E557C"/>
    <w:rsid w:val="006F4C83"/>
    <w:rsid w:val="006F7EDF"/>
    <w:rsid w:val="0071403E"/>
    <w:rsid w:val="007270E9"/>
    <w:rsid w:val="007415B9"/>
    <w:rsid w:val="00743A9A"/>
    <w:rsid w:val="00752910"/>
    <w:rsid w:val="00752C34"/>
    <w:rsid w:val="00763B0E"/>
    <w:rsid w:val="00767290"/>
    <w:rsid w:val="00771971"/>
    <w:rsid w:val="007756FA"/>
    <w:rsid w:val="00783BFF"/>
    <w:rsid w:val="007859BE"/>
    <w:rsid w:val="007A2F59"/>
    <w:rsid w:val="007A4C71"/>
    <w:rsid w:val="007B0406"/>
    <w:rsid w:val="007B0D53"/>
    <w:rsid w:val="007C3396"/>
    <w:rsid w:val="007C4AF8"/>
    <w:rsid w:val="007C7121"/>
    <w:rsid w:val="007D1C0C"/>
    <w:rsid w:val="007D6D98"/>
    <w:rsid w:val="007E1744"/>
    <w:rsid w:val="007E52B4"/>
    <w:rsid w:val="007E6FDE"/>
    <w:rsid w:val="007F33A4"/>
    <w:rsid w:val="00802F96"/>
    <w:rsid w:val="00803F57"/>
    <w:rsid w:val="008102EA"/>
    <w:rsid w:val="0081653C"/>
    <w:rsid w:val="0082567E"/>
    <w:rsid w:val="0083242C"/>
    <w:rsid w:val="00834878"/>
    <w:rsid w:val="00835303"/>
    <w:rsid w:val="008356B3"/>
    <w:rsid w:val="008373B2"/>
    <w:rsid w:val="0083782B"/>
    <w:rsid w:val="00844367"/>
    <w:rsid w:val="008576DA"/>
    <w:rsid w:val="0086087D"/>
    <w:rsid w:val="008655D2"/>
    <w:rsid w:val="00866E49"/>
    <w:rsid w:val="00866FCA"/>
    <w:rsid w:val="00880B14"/>
    <w:rsid w:val="00892AC3"/>
    <w:rsid w:val="008930C5"/>
    <w:rsid w:val="008932E0"/>
    <w:rsid w:val="008976BD"/>
    <w:rsid w:val="008B200E"/>
    <w:rsid w:val="008C02B5"/>
    <w:rsid w:val="008C07EE"/>
    <w:rsid w:val="008C4027"/>
    <w:rsid w:val="008C6010"/>
    <w:rsid w:val="008D57DB"/>
    <w:rsid w:val="008E199D"/>
    <w:rsid w:val="008E358C"/>
    <w:rsid w:val="008E5942"/>
    <w:rsid w:val="008E7830"/>
    <w:rsid w:val="009010E6"/>
    <w:rsid w:val="0090284D"/>
    <w:rsid w:val="00917034"/>
    <w:rsid w:val="0092769C"/>
    <w:rsid w:val="00930214"/>
    <w:rsid w:val="009347E8"/>
    <w:rsid w:val="0094083E"/>
    <w:rsid w:val="00943374"/>
    <w:rsid w:val="00961FB9"/>
    <w:rsid w:val="00965BEE"/>
    <w:rsid w:val="00965F61"/>
    <w:rsid w:val="00981E9D"/>
    <w:rsid w:val="00986A7A"/>
    <w:rsid w:val="00990B67"/>
    <w:rsid w:val="00995CFD"/>
    <w:rsid w:val="009B14B0"/>
    <w:rsid w:val="009B63F1"/>
    <w:rsid w:val="009C1548"/>
    <w:rsid w:val="009C41C1"/>
    <w:rsid w:val="009D11D5"/>
    <w:rsid w:val="009D1E1E"/>
    <w:rsid w:val="009D1E56"/>
    <w:rsid w:val="009D21C7"/>
    <w:rsid w:val="009D6956"/>
    <w:rsid w:val="009D7140"/>
    <w:rsid w:val="009D7CF6"/>
    <w:rsid w:val="009E17D4"/>
    <w:rsid w:val="009E3963"/>
    <w:rsid w:val="009F0A79"/>
    <w:rsid w:val="009F2CFA"/>
    <w:rsid w:val="009F3579"/>
    <w:rsid w:val="00A00B6B"/>
    <w:rsid w:val="00A00D9A"/>
    <w:rsid w:val="00A015F9"/>
    <w:rsid w:val="00A04FC7"/>
    <w:rsid w:val="00A07EE8"/>
    <w:rsid w:val="00A4071E"/>
    <w:rsid w:val="00A44522"/>
    <w:rsid w:val="00A45C3F"/>
    <w:rsid w:val="00A5030D"/>
    <w:rsid w:val="00A636AF"/>
    <w:rsid w:val="00A63EBC"/>
    <w:rsid w:val="00A653BF"/>
    <w:rsid w:val="00A6725E"/>
    <w:rsid w:val="00A700E3"/>
    <w:rsid w:val="00A71422"/>
    <w:rsid w:val="00A77F64"/>
    <w:rsid w:val="00A90C1C"/>
    <w:rsid w:val="00A9481D"/>
    <w:rsid w:val="00A96683"/>
    <w:rsid w:val="00AA36E8"/>
    <w:rsid w:val="00AA57AD"/>
    <w:rsid w:val="00AB325F"/>
    <w:rsid w:val="00AB4831"/>
    <w:rsid w:val="00AC24D0"/>
    <w:rsid w:val="00AC3814"/>
    <w:rsid w:val="00AC76AD"/>
    <w:rsid w:val="00AD6335"/>
    <w:rsid w:val="00AD7455"/>
    <w:rsid w:val="00AF11AC"/>
    <w:rsid w:val="00AF5F96"/>
    <w:rsid w:val="00B038AB"/>
    <w:rsid w:val="00B12176"/>
    <w:rsid w:val="00B25D33"/>
    <w:rsid w:val="00B314A1"/>
    <w:rsid w:val="00B3191B"/>
    <w:rsid w:val="00B3544C"/>
    <w:rsid w:val="00B43FEE"/>
    <w:rsid w:val="00B471A6"/>
    <w:rsid w:val="00B528A7"/>
    <w:rsid w:val="00B57946"/>
    <w:rsid w:val="00B636F1"/>
    <w:rsid w:val="00B655F8"/>
    <w:rsid w:val="00B65756"/>
    <w:rsid w:val="00B763C2"/>
    <w:rsid w:val="00B84C81"/>
    <w:rsid w:val="00B86A35"/>
    <w:rsid w:val="00B90D8F"/>
    <w:rsid w:val="00BA1936"/>
    <w:rsid w:val="00BA1C4F"/>
    <w:rsid w:val="00BA2580"/>
    <w:rsid w:val="00BA26C1"/>
    <w:rsid w:val="00BA3B44"/>
    <w:rsid w:val="00BB7131"/>
    <w:rsid w:val="00BC6714"/>
    <w:rsid w:val="00BD366D"/>
    <w:rsid w:val="00BE6A15"/>
    <w:rsid w:val="00BF6B5A"/>
    <w:rsid w:val="00C016AD"/>
    <w:rsid w:val="00C03E84"/>
    <w:rsid w:val="00C11D6F"/>
    <w:rsid w:val="00C12435"/>
    <w:rsid w:val="00C14476"/>
    <w:rsid w:val="00C17F66"/>
    <w:rsid w:val="00C201E3"/>
    <w:rsid w:val="00C21902"/>
    <w:rsid w:val="00C229F2"/>
    <w:rsid w:val="00C25D1B"/>
    <w:rsid w:val="00C26D01"/>
    <w:rsid w:val="00C30C89"/>
    <w:rsid w:val="00C50100"/>
    <w:rsid w:val="00C55940"/>
    <w:rsid w:val="00C669DC"/>
    <w:rsid w:val="00C81086"/>
    <w:rsid w:val="00C81C78"/>
    <w:rsid w:val="00C85AC5"/>
    <w:rsid w:val="00C86629"/>
    <w:rsid w:val="00C87A89"/>
    <w:rsid w:val="00C93617"/>
    <w:rsid w:val="00C9450A"/>
    <w:rsid w:val="00C953F5"/>
    <w:rsid w:val="00CA0C01"/>
    <w:rsid w:val="00CA46CC"/>
    <w:rsid w:val="00CA60F0"/>
    <w:rsid w:val="00CB44EB"/>
    <w:rsid w:val="00CB5D65"/>
    <w:rsid w:val="00CC630D"/>
    <w:rsid w:val="00CD0E71"/>
    <w:rsid w:val="00CD206C"/>
    <w:rsid w:val="00CE7B5C"/>
    <w:rsid w:val="00CF3C2F"/>
    <w:rsid w:val="00CF55F1"/>
    <w:rsid w:val="00CF5FDE"/>
    <w:rsid w:val="00D122C8"/>
    <w:rsid w:val="00D2044D"/>
    <w:rsid w:val="00D20D1E"/>
    <w:rsid w:val="00D316AD"/>
    <w:rsid w:val="00D34997"/>
    <w:rsid w:val="00D4395F"/>
    <w:rsid w:val="00D467A3"/>
    <w:rsid w:val="00D6486F"/>
    <w:rsid w:val="00D731EB"/>
    <w:rsid w:val="00D75651"/>
    <w:rsid w:val="00D813EE"/>
    <w:rsid w:val="00D90013"/>
    <w:rsid w:val="00D91D43"/>
    <w:rsid w:val="00D922C6"/>
    <w:rsid w:val="00DA64EC"/>
    <w:rsid w:val="00DB2FD8"/>
    <w:rsid w:val="00DB335C"/>
    <w:rsid w:val="00DB4435"/>
    <w:rsid w:val="00DC0736"/>
    <w:rsid w:val="00DD1209"/>
    <w:rsid w:val="00DE0B57"/>
    <w:rsid w:val="00DF3533"/>
    <w:rsid w:val="00DF6396"/>
    <w:rsid w:val="00E066F7"/>
    <w:rsid w:val="00E17E6B"/>
    <w:rsid w:val="00E26E4D"/>
    <w:rsid w:val="00E53BA0"/>
    <w:rsid w:val="00E55DC8"/>
    <w:rsid w:val="00E61DF5"/>
    <w:rsid w:val="00E7066C"/>
    <w:rsid w:val="00E84F6D"/>
    <w:rsid w:val="00E94037"/>
    <w:rsid w:val="00E96849"/>
    <w:rsid w:val="00EA3FF7"/>
    <w:rsid w:val="00EB773A"/>
    <w:rsid w:val="00EC4E64"/>
    <w:rsid w:val="00EE49D4"/>
    <w:rsid w:val="00EF6039"/>
    <w:rsid w:val="00EF7B72"/>
    <w:rsid w:val="00F00275"/>
    <w:rsid w:val="00F07876"/>
    <w:rsid w:val="00F2075C"/>
    <w:rsid w:val="00F21A5A"/>
    <w:rsid w:val="00F309B6"/>
    <w:rsid w:val="00F36B3A"/>
    <w:rsid w:val="00F52B5B"/>
    <w:rsid w:val="00F6069C"/>
    <w:rsid w:val="00F60FC4"/>
    <w:rsid w:val="00F642A5"/>
    <w:rsid w:val="00F96789"/>
    <w:rsid w:val="00FA54FA"/>
    <w:rsid w:val="00FB1A3C"/>
    <w:rsid w:val="00FC4D7C"/>
    <w:rsid w:val="00FC7D2C"/>
    <w:rsid w:val="00FD0084"/>
    <w:rsid w:val="00FD7906"/>
    <w:rsid w:val="00FE1316"/>
    <w:rsid w:val="00FF1380"/>
    <w:rsid w:val="00FF1ED6"/>
    <w:rsid w:val="00FF49AA"/>
    <w:rsid w:val="00FF5128"/>
    <w:rsid w:val="00FF6A5A"/>
    <w:rsid w:val="01176C9F"/>
    <w:rsid w:val="02A0A05A"/>
    <w:rsid w:val="031E7F7D"/>
    <w:rsid w:val="038F44FE"/>
    <w:rsid w:val="05A1570B"/>
    <w:rsid w:val="05B87D60"/>
    <w:rsid w:val="066562D8"/>
    <w:rsid w:val="067A41F4"/>
    <w:rsid w:val="074D889C"/>
    <w:rsid w:val="07F4BDBF"/>
    <w:rsid w:val="08FD0026"/>
    <w:rsid w:val="0928DF47"/>
    <w:rsid w:val="0A163332"/>
    <w:rsid w:val="0A2DF61E"/>
    <w:rsid w:val="0AAB0B2D"/>
    <w:rsid w:val="0AF40273"/>
    <w:rsid w:val="0B4F9E78"/>
    <w:rsid w:val="0C8B82C3"/>
    <w:rsid w:val="0D066292"/>
    <w:rsid w:val="0D433E48"/>
    <w:rsid w:val="0E922BB5"/>
    <w:rsid w:val="1019F055"/>
    <w:rsid w:val="1028D117"/>
    <w:rsid w:val="105001E3"/>
    <w:rsid w:val="1087A7FF"/>
    <w:rsid w:val="109828BC"/>
    <w:rsid w:val="11330F10"/>
    <w:rsid w:val="11A1DCAF"/>
    <w:rsid w:val="11A6E68F"/>
    <w:rsid w:val="1284FB48"/>
    <w:rsid w:val="138614C3"/>
    <w:rsid w:val="150BDB8B"/>
    <w:rsid w:val="15C39F23"/>
    <w:rsid w:val="16097681"/>
    <w:rsid w:val="1676C876"/>
    <w:rsid w:val="17FA17E2"/>
    <w:rsid w:val="186428CB"/>
    <w:rsid w:val="19A1B9BC"/>
    <w:rsid w:val="1A4BADB6"/>
    <w:rsid w:val="1B5041F3"/>
    <w:rsid w:val="1BB12850"/>
    <w:rsid w:val="1C90F973"/>
    <w:rsid w:val="1E832926"/>
    <w:rsid w:val="1EE9DEDA"/>
    <w:rsid w:val="1F99BAA0"/>
    <w:rsid w:val="1FA242AA"/>
    <w:rsid w:val="1FCC68F8"/>
    <w:rsid w:val="20F20551"/>
    <w:rsid w:val="220350E0"/>
    <w:rsid w:val="22B97D4B"/>
    <w:rsid w:val="23672134"/>
    <w:rsid w:val="2392D416"/>
    <w:rsid w:val="23C6DDB4"/>
    <w:rsid w:val="23C8D38E"/>
    <w:rsid w:val="23D5140F"/>
    <w:rsid w:val="23E5C78D"/>
    <w:rsid w:val="24FBB16F"/>
    <w:rsid w:val="2537F18A"/>
    <w:rsid w:val="2592E8A6"/>
    <w:rsid w:val="25A26FC6"/>
    <w:rsid w:val="25DA8D68"/>
    <w:rsid w:val="2767CDD7"/>
    <w:rsid w:val="27DDCFFF"/>
    <w:rsid w:val="280EB118"/>
    <w:rsid w:val="28FD53BA"/>
    <w:rsid w:val="29D1E5A7"/>
    <w:rsid w:val="2A10A99A"/>
    <w:rsid w:val="2A6CCFAD"/>
    <w:rsid w:val="2B480F93"/>
    <w:rsid w:val="2C99099A"/>
    <w:rsid w:val="2D0594EA"/>
    <w:rsid w:val="2DF7E0A9"/>
    <w:rsid w:val="2EB269DF"/>
    <w:rsid w:val="2F06EF79"/>
    <w:rsid w:val="2F9AE2FC"/>
    <w:rsid w:val="2FAF73B5"/>
    <w:rsid w:val="2FC70780"/>
    <w:rsid w:val="31294FF8"/>
    <w:rsid w:val="312A93F3"/>
    <w:rsid w:val="319AEA17"/>
    <w:rsid w:val="337AF8B8"/>
    <w:rsid w:val="33958762"/>
    <w:rsid w:val="33A5B991"/>
    <w:rsid w:val="34731221"/>
    <w:rsid w:val="34D1A3A7"/>
    <w:rsid w:val="37C31B96"/>
    <w:rsid w:val="390B051D"/>
    <w:rsid w:val="39F39712"/>
    <w:rsid w:val="3A382860"/>
    <w:rsid w:val="3AEDBD15"/>
    <w:rsid w:val="3AF6E170"/>
    <w:rsid w:val="3CE2CB97"/>
    <w:rsid w:val="3D78451C"/>
    <w:rsid w:val="3E800B46"/>
    <w:rsid w:val="3F098120"/>
    <w:rsid w:val="3F6AB1E1"/>
    <w:rsid w:val="415CCED4"/>
    <w:rsid w:val="41604695"/>
    <w:rsid w:val="434E2D56"/>
    <w:rsid w:val="43880B04"/>
    <w:rsid w:val="447EF9B2"/>
    <w:rsid w:val="449D3DE1"/>
    <w:rsid w:val="44B3AF53"/>
    <w:rsid w:val="45099B52"/>
    <w:rsid w:val="450CF551"/>
    <w:rsid w:val="46DA253B"/>
    <w:rsid w:val="4717DB52"/>
    <w:rsid w:val="49A01898"/>
    <w:rsid w:val="49BA657E"/>
    <w:rsid w:val="49C476BE"/>
    <w:rsid w:val="4BC229E3"/>
    <w:rsid w:val="4CA5487C"/>
    <w:rsid w:val="4CAC6BB9"/>
    <w:rsid w:val="4CD5B71E"/>
    <w:rsid w:val="50390AC7"/>
    <w:rsid w:val="504A6244"/>
    <w:rsid w:val="5092D87F"/>
    <w:rsid w:val="50E5E317"/>
    <w:rsid w:val="51009F0B"/>
    <w:rsid w:val="51440263"/>
    <w:rsid w:val="52128FE0"/>
    <w:rsid w:val="52377D23"/>
    <w:rsid w:val="523F9C7F"/>
    <w:rsid w:val="52720C38"/>
    <w:rsid w:val="52A41774"/>
    <w:rsid w:val="53659C5A"/>
    <w:rsid w:val="53F8410C"/>
    <w:rsid w:val="549B4D48"/>
    <w:rsid w:val="54D36B90"/>
    <w:rsid w:val="54DFFFB5"/>
    <w:rsid w:val="5670671B"/>
    <w:rsid w:val="56A55C78"/>
    <w:rsid w:val="57BC3729"/>
    <w:rsid w:val="586257A9"/>
    <w:rsid w:val="58BC9E45"/>
    <w:rsid w:val="58F8DB55"/>
    <w:rsid w:val="5AED25EE"/>
    <w:rsid w:val="5B63C6F8"/>
    <w:rsid w:val="5B71C7CD"/>
    <w:rsid w:val="5BAEB4C2"/>
    <w:rsid w:val="5F286DA2"/>
    <w:rsid w:val="60920BF2"/>
    <w:rsid w:val="61C3C2EC"/>
    <w:rsid w:val="61EFFBC6"/>
    <w:rsid w:val="621B3B19"/>
    <w:rsid w:val="6225788C"/>
    <w:rsid w:val="62561F07"/>
    <w:rsid w:val="631D7B8B"/>
    <w:rsid w:val="6394712D"/>
    <w:rsid w:val="641067AC"/>
    <w:rsid w:val="6509E183"/>
    <w:rsid w:val="651209FB"/>
    <w:rsid w:val="65D713F8"/>
    <w:rsid w:val="65F241A2"/>
    <w:rsid w:val="68705692"/>
    <w:rsid w:val="68D3C250"/>
    <w:rsid w:val="6A6B39C8"/>
    <w:rsid w:val="6AF0271E"/>
    <w:rsid w:val="6BD3C79B"/>
    <w:rsid w:val="6BF5C90C"/>
    <w:rsid w:val="6C135A35"/>
    <w:rsid w:val="6C406307"/>
    <w:rsid w:val="6CBD4492"/>
    <w:rsid w:val="6CF62A28"/>
    <w:rsid w:val="6E8BA195"/>
    <w:rsid w:val="6EA6558A"/>
    <w:rsid w:val="6EBBB044"/>
    <w:rsid w:val="6FE90E41"/>
    <w:rsid w:val="7016ADFE"/>
    <w:rsid w:val="706824FF"/>
    <w:rsid w:val="7109E82E"/>
    <w:rsid w:val="71D96AEE"/>
    <w:rsid w:val="74A9DC61"/>
    <w:rsid w:val="769A263A"/>
    <w:rsid w:val="76B9A351"/>
    <w:rsid w:val="789C6B28"/>
    <w:rsid w:val="78CEC57F"/>
    <w:rsid w:val="79A011C9"/>
    <w:rsid w:val="79AFC49C"/>
    <w:rsid w:val="7AF9164A"/>
    <w:rsid w:val="7B05DEB9"/>
    <w:rsid w:val="7B8C7DE8"/>
    <w:rsid w:val="7C62BF25"/>
    <w:rsid w:val="7C77741C"/>
    <w:rsid w:val="7D113CA8"/>
    <w:rsid w:val="7D8DDEF2"/>
    <w:rsid w:val="7DB58A6C"/>
    <w:rsid w:val="7DEE98CF"/>
    <w:rsid w:val="7EA77476"/>
    <w:rsid w:val="7F7227C2"/>
    <w:rsid w:val="7FA3EA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4B1D46"/>
  <w15:chartTrackingRefBased/>
  <w15:docId w15:val="{E47AAC22-535D-4BE2-B3D4-09FEDE45A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4D0"/>
  </w:style>
  <w:style w:type="paragraph" w:styleId="Heading1">
    <w:name w:val="heading 1"/>
    <w:basedOn w:val="Normal"/>
    <w:next w:val="Normal"/>
    <w:link w:val="Heading1Char"/>
    <w:uiPriority w:val="9"/>
    <w:qFormat/>
    <w:rsid w:val="00AC24D0"/>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AC24D0"/>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AC24D0"/>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AC24D0"/>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AC24D0"/>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AC24D0"/>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AC24D0"/>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24D0"/>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AC24D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DC0736"/>
  </w:style>
  <w:style w:type="character" w:customStyle="1" w:styleId="Heading1Char">
    <w:name w:val="Heading 1 Char"/>
    <w:basedOn w:val="DefaultParagraphFont"/>
    <w:link w:val="Heading1"/>
    <w:uiPriority w:val="9"/>
    <w:rsid w:val="00AC24D0"/>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AC24D0"/>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AC24D0"/>
    <w:rPr>
      <w:rFonts w:asciiTheme="majorHAnsi" w:eastAsiaTheme="majorEastAsia" w:hAnsiTheme="majorHAnsi" w:cstheme="majorBidi"/>
      <w:color w:val="0D0D0D" w:themeColor="text1" w:themeTint="F2"/>
      <w:sz w:val="24"/>
      <w:szCs w:val="24"/>
    </w:rPr>
  </w:style>
  <w:style w:type="character" w:customStyle="1" w:styleId="Heading5Char">
    <w:name w:val="Heading 5 Char"/>
    <w:basedOn w:val="DefaultParagraphFont"/>
    <w:link w:val="Heading5"/>
    <w:uiPriority w:val="9"/>
    <w:semiHidden/>
    <w:rsid w:val="00AC24D0"/>
    <w:rPr>
      <w:rFonts w:asciiTheme="majorHAnsi" w:eastAsiaTheme="majorEastAsia" w:hAnsiTheme="majorHAnsi" w:cstheme="majorBidi"/>
      <w:color w:val="404040" w:themeColor="text1" w:themeTint="BF"/>
    </w:rPr>
  </w:style>
  <w:style w:type="paragraph" w:styleId="BodyText">
    <w:name w:val="Body Text"/>
    <w:basedOn w:val="Normal"/>
    <w:link w:val="BodyTextChar"/>
    <w:uiPriority w:val="1"/>
    <w:rsid w:val="00DC0736"/>
    <w:pPr>
      <w:ind w:left="2781"/>
    </w:pPr>
    <w:rPr>
      <w:rFonts w:eastAsia="Times New Roman"/>
    </w:rPr>
  </w:style>
  <w:style w:type="character" w:customStyle="1" w:styleId="BodyTextChar">
    <w:name w:val="Body Text Char"/>
    <w:basedOn w:val="DefaultParagraphFont"/>
    <w:link w:val="BodyText"/>
    <w:uiPriority w:val="1"/>
    <w:rsid w:val="00DC0736"/>
    <w:rPr>
      <w:rFonts w:ascii="Times New Roman" w:eastAsia="Times New Roman" w:hAnsi="Times New Roman"/>
    </w:rPr>
  </w:style>
  <w:style w:type="paragraph" w:styleId="ListParagraph">
    <w:name w:val="List Paragraph"/>
    <w:basedOn w:val="Normal"/>
    <w:link w:val="ListParagraphChar"/>
    <w:qFormat/>
    <w:rsid w:val="00AC24D0"/>
    <w:pPr>
      <w:ind w:left="720"/>
      <w:contextualSpacing/>
    </w:pPr>
  </w:style>
  <w:style w:type="character" w:customStyle="1" w:styleId="Heading4Char">
    <w:name w:val="Heading 4 Char"/>
    <w:basedOn w:val="DefaultParagraphFont"/>
    <w:link w:val="Heading4"/>
    <w:uiPriority w:val="9"/>
    <w:semiHidden/>
    <w:rsid w:val="00AC24D0"/>
    <w:rPr>
      <w:rFonts w:asciiTheme="majorHAnsi" w:eastAsiaTheme="majorEastAsia" w:hAnsiTheme="majorHAnsi" w:cstheme="majorBidi"/>
      <w:i/>
      <w:iCs/>
      <w:color w:val="404040" w:themeColor="text1" w:themeTint="BF"/>
    </w:rPr>
  </w:style>
  <w:style w:type="paragraph" w:styleId="Subtitle">
    <w:name w:val="Subtitle"/>
    <w:basedOn w:val="Normal"/>
    <w:next w:val="Normal"/>
    <w:link w:val="SubtitleChar"/>
    <w:uiPriority w:val="11"/>
    <w:qFormat/>
    <w:rsid w:val="00AC24D0"/>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AC24D0"/>
    <w:rPr>
      <w:color w:val="5A5A5A" w:themeColor="text1" w:themeTint="A5"/>
      <w:spacing w:val="15"/>
    </w:rPr>
  </w:style>
  <w:style w:type="character" w:styleId="Strong">
    <w:name w:val="Strong"/>
    <w:basedOn w:val="DefaultParagraphFont"/>
    <w:uiPriority w:val="22"/>
    <w:qFormat/>
    <w:rsid w:val="00AC24D0"/>
    <w:rPr>
      <w:b/>
      <w:bCs/>
      <w:color w:val="auto"/>
    </w:rPr>
  </w:style>
  <w:style w:type="paragraph" w:styleId="NoSpacing">
    <w:name w:val="No Spacing"/>
    <w:link w:val="NoSpacingChar"/>
    <w:uiPriority w:val="1"/>
    <w:qFormat/>
    <w:rsid w:val="00AC24D0"/>
    <w:pPr>
      <w:spacing w:after="0" w:line="240" w:lineRule="auto"/>
    </w:pPr>
  </w:style>
  <w:style w:type="character" w:styleId="SubtleEmphasis">
    <w:name w:val="Subtle Emphasis"/>
    <w:basedOn w:val="DefaultParagraphFont"/>
    <w:uiPriority w:val="19"/>
    <w:qFormat/>
    <w:rsid w:val="00AC24D0"/>
    <w:rPr>
      <w:i/>
      <w:iCs/>
      <w:color w:val="404040" w:themeColor="text1" w:themeTint="BF"/>
    </w:rPr>
  </w:style>
  <w:style w:type="character" w:styleId="IntenseEmphasis">
    <w:name w:val="Intense Emphasis"/>
    <w:basedOn w:val="DefaultParagraphFont"/>
    <w:uiPriority w:val="21"/>
    <w:qFormat/>
    <w:rsid w:val="00AC24D0"/>
    <w:rPr>
      <w:b/>
      <w:bCs/>
      <w:i/>
      <w:iCs/>
      <w:color w:val="auto"/>
    </w:rPr>
  </w:style>
  <w:style w:type="numbering" w:customStyle="1" w:styleId="MDOERulmaking">
    <w:name w:val="MDOE Rulmaking"/>
    <w:uiPriority w:val="99"/>
    <w:rsid w:val="00917034"/>
    <w:pPr>
      <w:numPr>
        <w:numId w:val="1"/>
      </w:numPr>
    </w:pPr>
  </w:style>
  <w:style w:type="character" w:customStyle="1" w:styleId="Heading6Char">
    <w:name w:val="Heading 6 Char"/>
    <w:basedOn w:val="DefaultParagraphFont"/>
    <w:link w:val="Heading6"/>
    <w:uiPriority w:val="9"/>
    <w:semiHidden/>
    <w:rsid w:val="00AC24D0"/>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AC24D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24D0"/>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AC24D0"/>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AC24D0"/>
    <w:pPr>
      <w:spacing w:after="200" w:line="240" w:lineRule="auto"/>
    </w:pPr>
    <w:rPr>
      <w:i/>
      <w:iCs/>
      <w:color w:val="454551" w:themeColor="text2"/>
      <w:sz w:val="18"/>
      <w:szCs w:val="18"/>
    </w:rPr>
  </w:style>
  <w:style w:type="paragraph" w:styleId="Title">
    <w:name w:val="Title"/>
    <w:basedOn w:val="Normal"/>
    <w:next w:val="Normal"/>
    <w:link w:val="TitleChar"/>
    <w:uiPriority w:val="10"/>
    <w:qFormat/>
    <w:rsid w:val="00AC24D0"/>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AC24D0"/>
    <w:rPr>
      <w:rFonts w:asciiTheme="majorHAnsi" w:eastAsiaTheme="majorEastAsia" w:hAnsiTheme="majorHAnsi" w:cstheme="majorBidi"/>
      <w:spacing w:val="-10"/>
      <w:sz w:val="56"/>
      <w:szCs w:val="56"/>
    </w:rPr>
  </w:style>
  <w:style w:type="character" w:styleId="Emphasis">
    <w:name w:val="Emphasis"/>
    <w:basedOn w:val="DefaultParagraphFont"/>
    <w:uiPriority w:val="20"/>
    <w:qFormat/>
    <w:rsid w:val="00AC24D0"/>
    <w:rPr>
      <w:i/>
      <w:iCs/>
      <w:color w:val="auto"/>
    </w:rPr>
  </w:style>
  <w:style w:type="paragraph" w:styleId="Quote">
    <w:name w:val="Quote"/>
    <w:basedOn w:val="Normal"/>
    <w:next w:val="Normal"/>
    <w:link w:val="QuoteChar"/>
    <w:uiPriority w:val="29"/>
    <w:qFormat/>
    <w:rsid w:val="00AC24D0"/>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AC24D0"/>
    <w:rPr>
      <w:i/>
      <w:iCs/>
      <w:color w:val="404040" w:themeColor="text1" w:themeTint="BF"/>
    </w:rPr>
  </w:style>
  <w:style w:type="paragraph" w:styleId="IntenseQuote">
    <w:name w:val="Intense Quote"/>
    <w:basedOn w:val="Normal"/>
    <w:next w:val="Normal"/>
    <w:link w:val="IntenseQuoteChar"/>
    <w:uiPriority w:val="30"/>
    <w:qFormat/>
    <w:rsid w:val="00AC24D0"/>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AC24D0"/>
    <w:rPr>
      <w:i/>
      <w:iCs/>
      <w:color w:val="404040" w:themeColor="text1" w:themeTint="BF"/>
    </w:rPr>
  </w:style>
  <w:style w:type="character" w:styleId="SubtleReference">
    <w:name w:val="Subtle Reference"/>
    <w:basedOn w:val="DefaultParagraphFont"/>
    <w:uiPriority w:val="31"/>
    <w:qFormat/>
    <w:rsid w:val="00AC24D0"/>
    <w:rPr>
      <w:smallCaps/>
      <w:color w:val="404040" w:themeColor="text1" w:themeTint="BF"/>
    </w:rPr>
  </w:style>
  <w:style w:type="character" w:styleId="IntenseReference">
    <w:name w:val="Intense Reference"/>
    <w:basedOn w:val="DefaultParagraphFont"/>
    <w:uiPriority w:val="32"/>
    <w:qFormat/>
    <w:rsid w:val="00AC24D0"/>
    <w:rPr>
      <w:b/>
      <w:bCs/>
      <w:smallCaps/>
      <w:color w:val="404040" w:themeColor="text1" w:themeTint="BF"/>
      <w:spacing w:val="5"/>
    </w:rPr>
  </w:style>
  <w:style w:type="character" w:styleId="BookTitle">
    <w:name w:val="Book Title"/>
    <w:basedOn w:val="DefaultParagraphFont"/>
    <w:uiPriority w:val="33"/>
    <w:qFormat/>
    <w:rsid w:val="00AC24D0"/>
    <w:rPr>
      <w:b/>
      <w:bCs/>
      <w:i/>
      <w:iCs/>
      <w:spacing w:val="5"/>
    </w:rPr>
  </w:style>
  <w:style w:type="paragraph" w:styleId="TOCHeading">
    <w:name w:val="TOC Heading"/>
    <w:basedOn w:val="Heading1"/>
    <w:next w:val="Normal"/>
    <w:uiPriority w:val="39"/>
    <w:semiHidden/>
    <w:unhideWhenUsed/>
    <w:qFormat/>
    <w:rsid w:val="00AC24D0"/>
    <w:pPr>
      <w:outlineLvl w:val="9"/>
    </w:pPr>
  </w:style>
  <w:style w:type="table" w:styleId="TableGrid">
    <w:name w:val="Table Grid"/>
    <w:basedOn w:val="TableNormal"/>
    <w:rsid w:val="008E3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358C"/>
    <w:rPr>
      <w:color w:val="808080"/>
    </w:rPr>
  </w:style>
  <w:style w:type="character" w:customStyle="1" w:styleId="DefaultTextChar">
    <w:name w:val="Default Text Char"/>
    <w:link w:val="DefaultText"/>
    <w:locked/>
    <w:rsid w:val="000B737E"/>
    <w:rPr>
      <w:sz w:val="24"/>
      <w:szCs w:val="24"/>
    </w:rPr>
  </w:style>
  <w:style w:type="paragraph" w:customStyle="1" w:styleId="DefaultText">
    <w:name w:val="Default Text"/>
    <w:basedOn w:val="Normal"/>
    <w:link w:val="DefaultTextChar"/>
    <w:rsid w:val="000B737E"/>
    <w:pPr>
      <w:widowControl w:val="0"/>
      <w:autoSpaceDE w:val="0"/>
      <w:autoSpaceDN w:val="0"/>
      <w:spacing w:after="0" w:line="240" w:lineRule="auto"/>
    </w:pPr>
    <w:rPr>
      <w:sz w:val="24"/>
      <w:szCs w:val="24"/>
    </w:rPr>
  </w:style>
  <w:style w:type="character" w:customStyle="1" w:styleId="InitialStyle">
    <w:name w:val="InitialStyle"/>
    <w:rsid w:val="000B737E"/>
  </w:style>
  <w:style w:type="character" w:customStyle="1" w:styleId="SectionInstructionsChar">
    <w:name w:val="Section Instructions Char"/>
    <w:basedOn w:val="DefaultParagraphFont"/>
    <w:link w:val="SectionInstructions"/>
    <w:locked/>
    <w:rsid w:val="005F5EF4"/>
    <w:rPr>
      <w:i/>
      <w:sz w:val="18"/>
      <w:szCs w:val="18"/>
    </w:rPr>
  </w:style>
  <w:style w:type="paragraph" w:customStyle="1" w:styleId="SectionInstructions">
    <w:name w:val="Section Instructions"/>
    <w:basedOn w:val="Normal"/>
    <w:link w:val="SectionInstructionsChar"/>
    <w:qFormat/>
    <w:rsid w:val="005F5EF4"/>
    <w:pPr>
      <w:spacing w:before="80" w:after="80" w:line="276" w:lineRule="auto"/>
    </w:pPr>
    <w:rPr>
      <w:i/>
      <w:sz w:val="18"/>
      <w:szCs w:val="18"/>
    </w:rPr>
  </w:style>
  <w:style w:type="character" w:customStyle="1" w:styleId="NoSpacingChar">
    <w:name w:val="No Spacing Char"/>
    <w:basedOn w:val="DefaultParagraphFont"/>
    <w:link w:val="NoSpacing"/>
    <w:uiPriority w:val="1"/>
    <w:locked/>
    <w:rsid w:val="005F5EF4"/>
  </w:style>
  <w:style w:type="character" w:styleId="Hyperlink">
    <w:name w:val="Hyperlink"/>
    <w:basedOn w:val="DefaultParagraphFont"/>
    <w:uiPriority w:val="99"/>
    <w:unhideWhenUsed/>
    <w:rPr>
      <w:color w:val="6B9F25" w:themeColor="hyperlink"/>
      <w:u w:val="single"/>
    </w:rPr>
  </w:style>
  <w:style w:type="character" w:styleId="CommentReference">
    <w:name w:val="annotation reference"/>
    <w:basedOn w:val="DefaultParagraphFont"/>
    <w:uiPriority w:val="99"/>
    <w:semiHidden/>
    <w:unhideWhenUsed/>
    <w:rsid w:val="00030B15"/>
    <w:rPr>
      <w:sz w:val="16"/>
      <w:szCs w:val="16"/>
    </w:rPr>
  </w:style>
  <w:style w:type="paragraph" w:styleId="CommentText">
    <w:name w:val="annotation text"/>
    <w:basedOn w:val="Normal"/>
    <w:link w:val="CommentTextChar"/>
    <w:uiPriority w:val="99"/>
    <w:semiHidden/>
    <w:unhideWhenUsed/>
    <w:rsid w:val="00030B15"/>
    <w:pPr>
      <w:spacing w:line="240" w:lineRule="auto"/>
    </w:pPr>
    <w:rPr>
      <w:sz w:val="20"/>
      <w:szCs w:val="20"/>
    </w:rPr>
  </w:style>
  <w:style w:type="character" w:customStyle="1" w:styleId="CommentTextChar">
    <w:name w:val="Comment Text Char"/>
    <w:basedOn w:val="DefaultParagraphFont"/>
    <w:link w:val="CommentText"/>
    <w:uiPriority w:val="99"/>
    <w:semiHidden/>
    <w:rsid w:val="00030B15"/>
    <w:rPr>
      <w:sz w:val="20"/>
      <w:szCs w:val="20"/>
    </w:rPr>
  </w:style>
  <w:style w:type="paragraph" w:styleId="CommentSubject">
    <w:name w:val="annotation subject"/>
    <w:basedOn w:val="CommentText"/>
    <w:next w:val="CommentText"/>
    <w:link w:val="CommentSubjectChar"/>
    <w:uiPriority w:val="99"/>
    <w:semiHidden/>
    <w:unhideWhenUsed/>
    <w:rsid w:val="00030B15"/>
    <w:rPr>
      <w:b/>
      <w:bCs/>
    </w:rPr>
  </w:style>
  <w:style w:type="character" w:customStyle="1" w:styleId="CommentSubjectChar">
    <w:name w:val="Comment Subject Char"/>
    <w:basedOn w:val="CommentTextChar"/>
    <w:link w:val="CommentSubject"/>
    <w:uiPriority w:val="99"/>
    <w:semiHidden/>
    <w:rsid w:val="00030B15"/>
    <w:rPr>
      <w:b/>
      <w:bCs/>
      <w:sz w:val="20"/>
      <w:szCs w:val="20"/>
    </w:rPr>
  </w:style>
  <w:style w:type="paragraph" w:styleId="BalloonText">
    <w:name w:val="Balloon Text"/>
    <w:basedOn w:val="Normal"/>
    <w:link w:val="BalloonTextChar"/>
    <w:uiPriority w:val="99"/>
    <w:semiHidden/>
    <w:unhideWhenUsed/>
    <w:rsid w:val="00030B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B15"/>
    <w:rPr>
      <w:rFonts w:ascii="Segoe UI" w:hAnsi="Segoe UI" w:cs="Segoe UI"/>
      <w:sz w:val="18"/>
      <w:szCs w:val="18"/>
    </w:rPr>
  </w:style>
  <w:style w:type="character" w:customStyle="1" w:styleId="UnresolvedMention1">
    <w:name w:val="Unresolved Mention1"/>
    <w:basedOn w:val="DefaultParagraphFont"/>
    <w:uiPriority w:val="99"/>
    <w:semiHidden/>
    <w:unhideWhenUsed/>
    <w:rsid w:val="00C229F2"/>
    <w:rPr>
      <w:color w:val="605E5C"/>
      <w:shd w:val="clear" w:color="auto" w:fill="E1DFDD"/>
    </w:rPr>
  </w:style>
  <w:style w:type="paragraph" w:styleId="Header">
    <w:name w:val="header"/>
    <w:basedOn w:val="Normal"/>
    <w:link w:val="HeaderChar"/>
    <w:uiPriority w:val="99"/>
    <w:unhideWhenUsed/>
    <w:rsid w:val="00334A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ACD"/>
  </w:style>
  <w:style w:type="paragraph" w:styleId="Footer">
    <w:name w:val="footer"/>
    <w:basedOn w:val="Normal"/>
    <w:link w:val="FooterChar"/>
    <w:uiPriority w:val="99"/>
    <w:unhideWhenUsed/>
    <w:rsid w:val="00334A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ACD"/>
  </w:style>
  <w:style w:type="character" w:customStyle="1" w:styleId="ListParagraphChar">
    <w:name w:val="List Paragraph Char"/>
    <w:link w:val="ListParagraph"/>
    <w:uiPriority w:val="34"/>
    <w:locked/>
    <w:rsid w:val="00B471A6"/>
  </w:style>
  <w:style w:type="paragraph" w:customStyle="1" w:styleId="OutlineNumbering">
    <w:name w:val="Outline Numbering"/>
    <w:basedOn w:val="Normal"/>
    <w:rsid w:val="00CF3C2F"/>
    <w:pPr>
      <w:widowControl w:val="0"/>
      <w:autoSpaceDE w:val="0"/>
      <w:autoSpaceDN w:val="0"/>
      <w:spacing w:after="0" w:line="240" w:lineRule="auto"/>
      <w:ind w:left="360" w:hanging="360"/>
    </w:pPr>
    <w:rPr>
      <w:rFonts w:ascii="Times New Roman" w:eastAsia="Times New Roman" w:hAnsi="Times New Roman" w:cs="Times New Roman"/>
      <w:sz w:val="24"/>
      <w:szCs w:val="24"/>
    </w:rPr>
  </w:style>
  <w:style w:type="character" w:customStyle="1" w:styleId="Mention1">
    <w:name w:val="Mention1"/>
    <w:basedOn w:val="DefaultParagraphFont"/>
    <w:uiPriority w:val="99"/>
    <w:unhideWhenUsed/>
    <w:rPr>
      <w:color w:val="2B579A"/>
      <w:shd w:val="clear" w:color="auto" w:fill="E6E6E6"/>
    </w:rPr>
  </w:style>
  <w:style w:type="paragraph" w:customStyle="1" w:styleId="TableHeadingText">
    <w:name w:val="Table Heading Text"/>
    <w:basedOn w:val="Normal"/>
    <w:rsid w:val="00264955"/>
    <w:pPr>
      <w:spacing w:before="60" w:after="60" w:line="240" w:lineRule="auto"/>
    </w:pPr>
    <w:rPr>
      <w:rFonts w:ascii="Arial Black" w:eastAsia="Times New Roman" w:hAnsi="Arial Black" w:cs="Times New Roman"/>
      <w:sz w:val="18"/>
      <w:szCs w:val="20"/>
    </w:rPr>
  </w:style>
  <w:style w:type="character" w:styleId="FollowedHyperlink">
    <w:name w:val="FollowedHyperlink"/>
    <w:basedOn w:val="DefaultParagraphFont"/>
    <w:uiPriority w:val="99"/>
    <w:semiHidden/>
    <w:unhideWhenUsed/>
    <w:rsid w:val="00B3191B"/>
    <w:rPr>
      <w:color w:val="8C8C8C" w:themeColor="followedHyperlink"/>
      <w:u w:val="single"/>
    </w:rPr>
  </w:style>
  <w:style w:type="paragraph" w:styleId="PlainText">
    <w:name w:val="Plain Text"/>
    <w:basedOn w:val="Normal"/>
    <w:link w:val="PlainTextChar"/>
    <w:uiPriority w:val="99"/>
    <w:unhideWhenUsed/>
    <w:rsid w:val="00513145"/>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513145"/>
    <w:rPr>
      <w:rFonts w:ascii="Courier New" w:eastAsia="Times New Roman" w:hAnsi="Courier New" w:cs="Times New Roman"/>
      <w:sz w:val="20"/>
      <w:szCs w:val="20"/>
    </w:rPr>
  </w:style>
  <w:style w:type="character" w:customStyle="1" w:styleId="cBodyText2">
    <w:name w:val="cBodyText2"/>
    <w:basedOn w:val="DefaultParagraphFont"/>
    <w:rsid w:val="00513145"/>
    <w:rPr>
      <w:rFonts w:ascii="Times New Roman" w:hAnsi="Times New Roman" w:cs="Times New Roman"/>
      <w:sz w:val="22"/>
    </w:rPr>
  </w:style>
  <w:style w:type="paragraph" w:styleId="FootnoteText">
    <w:name w:val="footnote text"/>
    <w:basedOn w:val="Normal"/>
    <w:link w:val="FootnoteTextChar"/>
    <w:uiPriority w:val="99"/>
    <w:semiHidden/>
    <w:unhideWhenUsed/>
    <w:rsid w:val="00024E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4E74"/>
    <w:rPr>
      <w:sz w:val="20"/>
      <w:szCs w:val="20"/>
    </w:rPr>
  </w:style>
  <w:style w:type="character" w:styleId="FootnoteReference">
    <w:name w:val="footnote reference"/>
    <w:basedOn w:val="DefaultParagraphFont"/>
    <w:uiPriority w:val="99"/>
    <w:semiHidden/>
    <w:unhideWhenUsed/>
    <w:rsid w:val="00024E74"/>
    <w:rPr>
      <w:vertAlign w:val="superscript"/>
    </w:rPr>
  </w:style>
  <w:style w:type="paragraph" w:styleId="Revision">
    <w:name w:val="Revision"/>
    <w:hidden/>
    <w:uiPriority w:val="99"/>
    <w:semiHidden/>
    <w:rsid w:val="00CB5D65"/>
    <w:pPr>
      <w:spacing w:after="0" w:line="240" w:lineRule="auto"/>
    </w:pPr>
  </w:style>
  <w:style w:type="character" w:customStyle="1" w:styleId="Style1">
    <w:name w:val="Style1"/>
    <w:basedOn w:val="DefaultParagraphFont"/>
    <w:uiPriority w:val="1"/>
    <w:rsid w:val="00343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037290">
      <w:bodyDiv w:val="1"/>
      <w:marLeft w:val="0"/>
      <w:marRight w:val="0"/>
      <w:marTop w:val="0"/>
      <w:marBottom w:val="0"/>
      <w:divBdr>
        <w:top w:val="none" w:sz="0" w:space="0" w:color="auto"/>
        <w:left w:val="none" w:sz="0" w:space="0" w:color="auto"/>
        <w:bottom w:val="none" w:sz="0" w:space="0" w:color="auto"/>
        <w:right w:val="none" w:sz="0" w:space="0" w:color="auto"/>
      </w:divBdr>
    </w:div>
    <w:div w:id="310864674">
      <w:bodyDiv w:val="1"/>
      <w:marLeft w:val="0"/>
      <w:marRight w:val="0"/>
      <w:marTop w:val="0"/>
      <w:marBottom w:val="0"/>
      <w:divBdr>
        <w:top w:val="none" w:sz="0" w:space="0" w:color="auto"/>
        <w:left w:val="none" w:sz="0" w:space="0" w:color="auto"/>
        <w:bottom w:val="none" w:sz="0" w:space="0" w:color="auto"/>
        <w:right w:val="none" w:sz="0" w:space="0" w:color="auto"/>
      </w:divBdr>
    </w:div>
    <w:div w:id="467473067">
      <w:bodyDiv w:val="1"/>
      <w:marLeft w:val="0"/>
      <w:marRight w:val="0"/>
      <w:marTop w:val="0"/>
      <w:marBottom w:val="0"/>
      <w:divBdr>
        <w:top w:val="none" w:sz="0" w:space="0" w:color="auto"/>
        <w:left w:val="none" w:sz="0" w:space="0" w:color="auto"/>
        <w:bottom w:val="none" w:sz="0" w:space="0" w:color="auto"/>
        <w:right w:val="none" w:sz="0" w:space="0" w:color="auto"/>
      </w:divBdr>
    </w:div>
    <w:div w:id="561717617">
      <w:bodyDiv w:val="1"/>
      <w:marLeft w:val="0"/>
      <w:marRight w:val="0"/>
      <w:marTop w:val="0"/>
      <w:marBottom w:val="0"/>
      <w:divBdr>
        <w:top w:val="none" w:sz="0" w:space="0" w:color="auto"/>
        <w:left w:val="none" w:sz="0" w:space="0" w:color="auto"/>
        <w:bottom w:val="none" w:sz="0" w:space="0" w:color="auto"/>
        <w:right w:val="none" w:sz="0" w:space="0" w:color="auto"/>
      </w:divBdr>
    </w:div>
    <w:div w:id="851843615">
      <w:bodyDiv w:val="1"/>
      <w:marLeft w:val="0"/>
      <w:marRight w:val="0"/>
      <w:marTop w:val="0"/>
      <w:marBottom w:val="0"/>
      <w:divBdr>
        <w:top w:val="none" w:sz="0" w:space="0" w:color="auto"/>
        <w:left w:val="none" w:sz="0" w:space="0" w:color="auto"/>
        <w:bottom w:val="none" w:sz="0" w:space="0" w:color="auto"/>
        <w:right w:val="none" w:sz="0" w:space="0" w:color="auto"/>
      </w:divBdr>
    </w:div>
    <w:div w:id="955865397">
      <w:bodyDiv w:val="1"/>
      <w:marLeft w:val="0"/>
      <w:marRight w:val="0"/>
      <w:marTop w:val="0"/>
      <w:marBottom w:val="0"/>
      <w:divBdr>
        <w:top w:val="none" w:sz="0" w:space="0" w:color="auto"/>
        <w:left w:val="none" w:sz="0" w:space="0" w:color="auto"/>
        <w:bottom w:val="none" w:sz="0" w:space="0" w:color="auto"/>
        <w:right w:val="none" w:sz="0" w:space="0" w:color="auto"/>
      </w:divBdr>
    </w:div>
    <w:div w:id="1057820451">
      <w:bodyDiv w:val="1"/>
      <w:marLeft w:val="0"/>
      <w:marRight w:val="0"/>
      <w:marTop w:val="0"/>
      <w:marBottom w:val="0"/>
      <w:divBdr>
        <w:top w:val="none" w:sz="0" w:space="0" w:color="auto"/>
        <w:left w:val="none" w:sz="0" w:space="0" w:color="auto"/>
        <w:bottom w:val="none" w:sz="0" w:space="0" w:color="auto"/>
        <w:right w:val="none" w:sz="0" w:space="0" w:color="auto"/>
      </w:divBdr>
    </w:div>
    <w:div w:id="1174690958">
      <w:bodyDiv w:val="1"/>
      <w:marLeft w:val="0"/>
      <w:marRight w:val="0"/>
      <w:marTop w:val="0"/>
      <w:marBottom w:val="0"/>
      <w:divBdr>
        <w:top w:val="none" w:sz="0" w:space="0" w:color="auto"/>
        <w:left w:val="none" w:sz="0" w:space="0" w:color="auto"/>
        <w:bottom w:val="none" w:sz="0" w:space="0" w:color="auto"/>
        <w:right w:val="none" w:sz="0" w:space="0" w:color="auto"/>
      </w:divBdr>
    </w:div>
    <w:div w:id="1231767267">
      <w:bodyDiv w:val="1"/>
      <w:marLeft w:val="0"/>
      <w:marRight w:val="0"/>
      <w:marTop w:val="0"/>
      <w:marBottom w:val="0"/>
      <w:divBdr>
        <w:top w:val="none" w:sz="0" w:space="0" w:color="auto"/>
        <w:left w:val="none" w:sz="0" w:space="0" w:color="auto"/>
        <w:bottom w:val="none" w:sz="0" w:space="0" w:color="auto"/>
        <w:right w:val="none" w:sz="0" w:space="0" w:color="auto"/>
      </w:divBdr>
    </w:div>
    <w:div w:id="1434207947">
      <w:bodyDiv w:val="1"/>
      <w:marLeft w:val="0"/>
      <w:marRight w:val="0"/>
      <w:marTop w:val="0"/>
      <w:marBottom w:val="0"/>
      <w:divBdr>
        <w:top w:val="none" w:sz="0" w:space="0" w:color="auto"/>
        <w:left w:val="none" w:sz="0" w:space="0" w:color="auto"/>
        <w:bottom w:val="none" w:sz="0" w:space="0" w:color="auto"/>
        <w:right w:val="none" w:sz="0" w:space="0" w:color="auto"/>
      </w:divBdr>
    </w:div>
    <w:div w:id="1881940650">
      <w:bodyDiv w:val="1"/>
      <w:marLeft w:val="0"/>
      <w:marRight w:val="0"/>
      <w:marTop w:val="0"/>
      <w:marBottom w:val="0"/>
      <w:divBdr>
        <w:top w:val="none" w:sz="0" w:space="0" w:color="auto"/>
        <w:left w:val="none" w:sz="0" w:space="0" w:color="auto"/>
        <w:bottom w:val="none" w:sz="0" w:space="0" w:color="auto"/>
        <w:right w:val="none" w:sz="0" w:space="0" w:color="auto"/>
      </w:divBdr>
    </w:div>
    <w:div w:id="1915048610">
      <w:bodyDiv w:val="1"/>
      <w:marLeft w:val="0"/>
      <w:marRight w:val="0"/>
      <w:marTop w:val="0"/>
      <w:marBottom w:val="0"/>
      <w:divBdr>
        <w:top w:val="none" w:sz="0" w:space="0" w:color="auto"/>
        <w:left w:val="none" w:sz="0" w:space="0" w:color="auto"/>
        <w:bottom w:val="none" w:sz="0" w:space="0" w:color="auto"/>
        <w:right w:val="none" w:sz="0" w:space="0" w:color="auto"/>
      </w:divBdr>
    </w:div>
    <w:div w:id="2029211416">
      <w:bodyDiv w:val="1"/>
      <w:marLeft w:val="0"/>
      <w:marRight w:val="0"/>
      <w:marTop w:val="0"/>
      <w:marBottom w:val="0"/>
      <w:divBdr>
        <w:top w:val="none" w:sz="0" w:space="0" w:color="auto"/>
        <w:left w:val="none" w:sz="0" w:space="0" w:color="auto"/>
        <w:bottom w:val="none" w:sz="0" w:space="0" w:color="auto"/>
        <w:right w:val="none" w:sz="0" w:space="0" w:color="auto"/>
      </w:divBdr>
    </w:div>
    <w:div w:id="213629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ine.gov/dacf/ard/business_and_market_development/farms_for_future/index.shtm" TargetMode="External"/><Relationship Id="rId18" Type="http://schemas.openxmlformats.org/officeDocument/2006/relationships/hyperlink" Target="https://www.maine.gov/sos/cec/rules/01/001/001c036.doc"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maine.gov/dafs/bbm/procurementservices/vendors/grants" TargetMode="External"/><Relationship Id="rId7" Type="http://schemas.openxmlformats.org/officeDocument/2006/relationships/settings" Target="settings.xml"/><Relationship Id="rId12" Type="http://schemas.openxmlformats.org/officeDocument/2006/relationships/hyperlink" Target="https://www.maine.gov/dacf/ard/business_and_market_development/farms_for_future/index.shtml" TargetMode="External"/><Relationship Id="rId17" Type="http://schemas.openxmlformats.org/officeDocument/2006/relationships/hyperlink" Target="http://www.mainelegislature.org/legis/statutes/7/title7ch10-Bsec0.htm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maine.gov/dafs/bbm/procurementservices/policies-procedures/chapter-120" TargetMode="External"/><Relationship Id="rId20" Type="http://schemas.openxmlformats.org/officeDocument/2006/relationships/hyperlink" Target="https://www.maine.gov/dafs/bbm/procurementservices/vendors/gra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ine.gov/dacf/ard/grants/agricultural_marketing.shtml" TargetMode="External"/><Relationship Id="rId24" Type="http://schemas.openxmlformats.org/officeDocument/2006/relationships/hyperlink" Target="https://www.famemaine.com/business/programs/agriculture-loans/agricultural-marketing-loan-fund/" TargetMode="External"/><Relationship Id="rId5" Type="http://schemas.openxmlformats.org/officeDocument/2006/relationships/numbering" Target="numbering.xml"/><Relationship Id="rId15" Type="http://schemas.openxmlformats.org/officeDocument/2006/relationships/hyperlink" Target="https://www.maine.gov/dacf/ard/business_and_market_development/farms_for_future/index.shtml" TargetMode="External"/><Relationship Id="rId23" Type="http://schemas.openxmlformats.org/officeDocument/2006/relationships/hyperlink" Target="http://www.maine.gov/dacf/ard/grants/agricultural_marketing.shtml"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maine.gov/dafs/bbm/procurementservices/vendors/gra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cf/ard/business_and_market_development/farms_for_future/index.shtml" TargetMode="External"/><Relationship Id="rId22" Type="http://schemas.openxmlformats.org/officeDocument/2006/relationships/hyperlink" Target="mailto:Proposals@maine.gov" TargetMode="External"/><Relationship Id="rId27"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maine.gov/sos/cec/rules/01/001/001c036.doc"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A0607F8B4BD497C91AAAE6E4473266A"/>
        <w:category>
          <w:name w:val="General"/>
          <w:gallery w:val="placeholder"/>
        </w:category>
        <w:types>
          <w:type w:val="bbPlcHdr"/>
        </w:types>
        <w:behaviors>
          <w:behavior w:val="content"/>
        </w:behaviors>
        <w:guid w:val="{1B1C546E-256A-48F3-B26D-A2C03D93E18D}"/>
      </w:docPartPr>
      <w:docPartBody>
        <w:p w:rsidR="004A15B4" w:rsidRDefault="00C43E30" w:rsidP="00C43E30">
          <w:pPr>
            <w:pStyle w:val="DA0607F8B4BD497C91AAAE6E4473266A2"/>
          </w:pPr>
          <w:r w:rsidRPr="00B655F8">
            <w:rPr>
              <w:rStyle w:val="PlaceholderText"/>
              <w:rFonts w:ascii="Arial" w:hAnsi="Arial" w:cs="Arial"/>
            </w:rPr>
            <w:t>Click or tap here to enter text.</w:t>
          </w:r>
        </w:p>
      </w:docPartBody>
    </w:docPart>
    <w:docPart>
      <w:docPartPr>
        <w:name w:val="2ABD5A589F6049A29472CA545188E98E"/>
        <w:category>
          <w:name w:val="General"/>
          <w:gallery w:val="placeholder"/>
        </w:category>
        <w:types>
          <w:type w:val="bbPlcHdr"/>
        </w:types>
        <w:behaviors>
          <w:behavior w:val="content"/>
        </w:behaviors>
        <w:guid w:val="{B32A3403-C1D6-4335-9A56-A2BFBD06B653}"/>
      </w:docPartPr>
      <w:docPartBody>
        <w:p w:rsidR="004A15B4" w:rsidRDefault="00C43E30" w:rsidP="00C43E30">
          <w:pPr>
            <w:pStyle w:val="2ABD5A589F6049A29472CA545188E98E2"/>
          </w:pPr>
          <w:r w:rsidRPr="00B655F8">
            <w:rPr>
              <w:rStyle w:val="PlaceholderText"/>
              <w:rFonts w:ascii="Arial" w:hAnsi="Arial" w:cs="Arial"/>
            </w:rPr>
            <w:t>Click or tap here to enter text.</w:t>
          </w:r>
        </w:p>
      </w:docPartBody>
    </w:docPart>
    <w:docPart>
      <w:docPartPr>
        <w:name w:val="B3A2DF0DB5F247129F6A3D3AC5124ABE"/>
        <w:category>
          <w:name w:val="General"/>
          <w:gallery w:val="placeholder"/>
        </w:category>
        <w:types>
          <w:type w:val="bbPlcHdr"/>
        </w:types>
        <w:behaviors>
          <w:behavior w:val="content"/>
        </w:behaviors>
        <w:guid w:val="{597A69EB-A6AD-4B84-A05D-25446DAEF586}"/>
      </w:docPartPr>
      <w:docPartBody>
        <w:p w:rsidR="004A15B4" w:rsidRDefault="00C43E30" w:rsidP="00C43E30">
          <w:pPr>
            <w:pStyle w:val="B3A2DF0DB5F247129F6A3D3AC5124ABE2"/>
          </w:pPr>
          <w:r w:rsidRPr="00B655F8">
            <w:rPr>
              <w:rStyle w:val="PlaceholderText"/>
              <w:rFonts w:ascii="Arial" w:hAnsi="Arial" w:cs="Arial"/>
            </w:rPr>
            <w:t>Click or tap here to enter text.</w:t>
          </w:r>
        </w:p>
      </w:docPartBody>
    </w:docPart>
    <w:docPart>
      <w:docPartPr>
        <w:name w:val="173B987838F24F8DBA7DFC32A415D114"/>
        <w:category>
          <w:name w:val="General"/>
          <w:gallery w:val="placeholder"/>
        </w:category>
        <w:types>
          <w:type w:val="bbPlcHdr"/>
        </w:types>
        <w:behaviors>
          <w:behavior w:val="content"/>
        </w:behaviors>
        <w:guid w:val="{94FE7AD2-B57A-4066-A0AA-6F68913BF904}"/>
      </w:docPartPr>
      <w:docPartBody>
        <w:p w:rsidR="004A15B4" w:rsidRDefault="00C43E30" w:rsidP="00C43E30">
          <w:pPr>
            <w:pStyle w:val="173B987838F24F8DBA7DFC32A415D1142"/>
          </w:pPr>
          <w:r w:rsidRPr="00B655F8">
            <w:rPr>
              <w:rStyle w:val="PlaceholderText"/>
              <w:rFonts w:ascii="Arial" w:hAnsi="Arial" w:cs="Arial"/>
            </w:rPr>
            <w:t>Click or tap here to enter text.</w:t>
          </w:r>
        </w:p>
      </w:docPartBody>
    </w:docPart>
    <w:docPart>
      <w:docPartPr>
        <w:name w:val="276794C89DDB478C89542684A7A65B0C"/>
        <w:category>
          <w:name w:val="General"/>
          <w:gallery w:val="placeholder"/>
        </w:category>
        <w:types>
          <w:type w:val="bbPlcHdr"/>
        </w:types>
        <w:behaviors>
          <w:behavior w:val="content"/>
        </w:behaviors>
        <w:guid w:val="{BD34AD18-879D-40C2-80C0-9834C4770186}"/>
      </w:docPartPr>
      <w:docPartBody>
        <w:p w:rsidR="004A15B4" w:rsidRDefault="00C43E30" w:rsidP="00C43E30">
          <w:pPr>
            <w:pStyle w:val="276794C89DDB478C89542684A7A65B0C2"/>
          </w:pPr>
          <w:r w:rsidRPr="00B655F8">
            <w:rPr>
              <w:rStyle w:val="PlaceholderText"/>
              <w:rFonts w:ascii="Arial" w:hAnsi="Arial" w:cs="Arial"/>
            </w:rPr>
            <w:t>Click or tap here to enter text.</w:t>
          </w:r>
        </w:p>
      </w:docPartBody>
    </w:docPart>
    <w:docPart>
      <w:docPartPr>
        <w:name w:val="1B7EDD465A8E4B5189BC2B01F9C06E3B"/>
        <w:category>
          <w:name w:val="General"/>
          <w:gallery w:val="placeholder"/>
        </w:category>
        <w:types>
          <w:type w:val="bbPlcHdr"/>
        </w:types>
        <w:behaviors>
          <w:behavior w:val="content"/>
        </w:behaviors>
        <w:guid w:val="{ECCAE126-E8DE-4729-A6C5-25DF4858AFAA}"/>
      </w:docPartPr>
      <w:docPartBody>
        <w:p w:rsidR="004A15B4" w:rsidRDefault="00C43E30" w:rsidP="00C43E30">
          <w:pPr>
            <w:pStyle w:val="1B7EDD465A8E4B5189BC2B01F9C06E3B2"/>
          </w:pPr>
          <w:r w:rsidRPr="00B655F8">
            <w:rPr>
              <w:rStyle w:val="PlaceholderText"/>
              <w:rFonts w:ascii="Arial" w:hAnsi="Arial" w:cs="Arial"/>
            </w:rPr>
            <w:t>Click or tap here to enter text.</w:t>
          </w:r>
        </w:p>
      </w:docPartBody>
    </w:docPart>
    <w:docPart>
      <w:docPartPr>
        <w:name w:val="090727F8912C4C5182B5DE23BBA8BC5E"/>
        <w:category>
          <w:name w:val="General"/>
          <w:gallery w:val="placeholder"/>
        </w:category>
        <w:types>
          <w:type w:val="bbPlcHdr"/>
        </w:types>
        <w:behaviors>
          <w:behavior w:val="content"/>
        </w:behaviors>
        <w:guid w:val="{C4FC111D-63DB-48B1-B3A8-24198FE6F8FD}"/>
      </w:docPartPr>
      <w:docPartBody>
        <w:p w:rsidR="004A15B4" w:rsidRDefault="00C43E30" w:rsidP="00C43E30">
          <w:pPr>
            <w:pStyle w:val="090727F8912C4C5182B5DE23BBA8BC5E2"/>
          </w:pPr>
          <w:r w:rsidRPr="00B655F8">
            <w:rPr>
              <w:rStyle w:val="PlaceholderText"/>
              <w:rFonts w:ascii="Arial" w:hAnsi="Arial" w:cs="Arial"/>
            </w:rPr>
            <w:t>Click or tap here to enter text.</w:t>
          </w:r>
        </w:p>
      </w:docPartBody>
    </w:docPart>
    <w:docPart>
      <w:docPartPr>
        <w:name w:val="18744370E7D3411BB6E47CD68209A98E"/>
        <w:category>
          <w:name w:val="General"/>
          <w:gallery w:val="placeholder"/>
        </w:category>
        <w:types>
          <w:type w:val="bbPlcHdr"/>
        </w:types>
        <w:behaviors>
          <w:behavior w:val="content"/>
        </w:behaviors>
        <w:guid w:val="{013A7B71-777A-4993-B819-78A6137BD2A9}"/>
      </w:docPartPr>
      <w:docPartBody>
        <w:p w:rsidR="004A15B4" w:rsidRDefault="00C43E30" w:rsidP="00C43E30">
          <w:pPr>
            <w:pStyle w:val="18744370E7D3411BB6E47CD68209A98E2"/>
          </w:pPr>
          <w:r w:rsidRPr="00B655F8">
            <w:rPr>
              <w:rStyle w:val="PlaceholderText"/>
              <w:rFonts w:ascii="Arial" w:hAnsi="Arial" w:cs="Arial"/>
            </w:rPr>
            <w:t>Click or tap here to enter text.</w:t>
          </w:r>
        </w:p>
      </w:docPartBody>
    </w:docPart>
    <w:docPart>
      <w:docPartPr>
        <w:name w:val="448021B1B96D4DC69DBBC932C2A33FB3"/>
        <w:category>
          <w:name w:val="General"/>
          <w:gallery w:val="placeholder"/>
        </w:category>
        <w:types>
          <w:type w:val="bbPlcHdr"/>
        </w:types>
        <w:behaviors>
          <w:behavior w:val="content"/>
        </w:behaviors>
        <w:guid w:val="{D8D0D2DC-4F44-487A-9464-F6096C75D598}"/>
      </w:docPartPr>
      <w:docPartBody>
        <w:p w:rsidR="004A15B4" w:rsidRDefault="00C43E30" w:rsidP="00C43E30">
          <w:pPr>
            <w:pStyle w:val="448021B1B96D4DC69DBBC932C2A33FB32"/>
          </w:pPr>
          <w:r w:rsidRPr="00B655F8">
            <w:rPr>
              <w:rStyle w:val="PlaceholderText"/>
              <w:rFonts w:ascii="Arial" w:hAnsi="Arial" w:cs="Arial"/>
            </w:rPr>
            <w:t>Click or tap here to enter text.</w:t>
          </w:r>
        </w:p>
      </w:docPartBody>
    </w:docPart>
    <w:docPart>
      <w:docPartPr>
        <w:name w:val="429A5C89E0F948628C0872E0C5E24F9D"/>
        <w:category>
          <w:name w:val="General"/>
          <w:gallery w:val="placeholder"/>
        </w:category>
        <w:types>
          <w:type w:val="bbPlcHdr"/>
        </w:types>
        <w:behaviors>
          <w:behavior w:val="content"/>
        </w:behaviors>
        <w:guid w:val="{122FCB41-307B-4982-911A-17D6EA7ED36D}"/>
      </w:docPartPr>
      <w:docPartBody>
        <w:p w:rsidR="004E491F" w:rsidRDefault="00C43E30" w:rsidP="00C43E30">
          <w:pPr>
            <w:pStyle w:val="429A5C89E0F948628C0872E0C5E24F9D2"/>
          </w:pPr>
          <w:r w:rsidRPr="00B655F8">
            <w:rPr>
              <w:rStyle w:val="PlaceholderText"/>
              <w:rFonts w:ascii="Arial" w:hAnsi="Arial" w:cs="Arial"/>
            </w:rPr>
            <w:t>Click or tap here to enter text.</w:t>
          </w:r>
        </w:p>
      </w:docPartBody>
    </w:docPart>
    <w:docPart>
      <w:docPartPr>
        <w:name w:val="FF922A5EA7B84FB396E4A4D85718696B"/>
        <w:category>
          <w:name w:val="General"/>
          <w:gallery w:val="placeholder"/>
        </w:category>
        <w:types>
          <w:type w:val="bbPlcHdr"/>
        </w:types>
        <w:behaviors>
          <w:behavior w:val="content"/>
        </w:behaviors>
        <w:guid w:val="{B597E2B7-FBA0-4ADD-AB53-A4BA8CF2B8FA}"/>
      </w:docPartPr>
      <w:docPartBody>
        <w:p w:rsidR="004E491F" w:rsidRDefault="00C43E30" w:rsidP="00C43E30">
          <w:pPr>
            <w:pStyle w:val="FF922A5EA7B84FB396E4A4D85718696B2"/>
          </w:pPr>
          <w:r w:rsidRPr="00B655F8">
            <w:rPr>
              <w:rStyle w:val="PlaceholderText"/>
              <w:rFonts w:ascii="Arial" w:hAnsi="Arial" w:cs="Arial"/>
            </w:rPr>
            <w:t>Click or tap here to enter text.</w:t>
          </w:r>
        </w:p>
      </w:docPartBody>
    </w:docPart>
    <w:docPart>
      <w:docPartPr>
        <w:name w:val="66606A3675B3476CA0EAFAC74C7D808E"/>
        <w:category>
          <w:name w:val="General"/>
          <w:gallery w:val="placeholder"/>
        </w:category>
        <w:types>
          <w:type w:val="bbPlcHdr"/>
        </w:types>
        <w:behaviors>
          <w:behavior w:val="content"/>
        </w:behaviors>
        <w:guid w:val="{B635C276-B295-497C-8893-2169501CFD4D}"/>
      </w:docPartPr>
      <w:docPartBody>
        <w:p w:rsidR="004E491F" w:rsidRDefault="00C43E30" w:rsidP="00C43E30">
          <w:pPr>
            <w:pStyle w:val="66606A3675B3476CA0EAFAC74C7D808E2"/>
          </w:pPr>
          <w:r w:rsidRPr="00B655F8">
            <w:rPr>
              <w:rStyle w:val="PlaceholderText"/>
              <w:rFonts w:ascii="Arial" w:hAnsi="Arial" w:cs="Arial"/>
            </w:rPr>
            <w:t>Click or tap here to enter text.</w:t>
          </w:r>
        </w:p>
      </w:docPartBody>
    </w:docPart>
    <w:docPart>
      <w:docPartPr>
        <w:name w:val="C6806E580743481F894950294883D8A5"/>
        <w:category>
          <w:name w:val="General"/>
          <w:gallery w:val="placeholder"/>
        </w:category>
        <w:types>
          <w:type w:val="bbPlcHdr"/>
        </w:types>
        <w:behaviors>
          <w:behavior w:val="content"/>
        </w:behaviors>
        <w:guid w:val="{CA6E7EC1-59AF-40B0-A315-1ADC9D2A26BE}"/>
      </w:docPartPr>
      <w:docPartBody>
        <w:p w:rsidR="005B463C" w:rsidRDefault="00C43E30" w:rsidP="00C43E30">
          <w:pPr>
            <w:pStyle w:val="C6806E580743481F894950294883D8A51"/>
          </w:pPr>
          <w:r w:rsidRPr="00B655F8">
            <w:rPr>
              <w:rStyle w:val="PlaceholderText"/>
              <w:rFonts w:ascii="Arial" w:hAnsi="Arial" w:cs="Arial"/>
            </w:rPr>
            <w:t>Click or tap here to enter text.</w:t>
          </w:r>
        </w:p>
      </w:docPartBody>
    </w:docPart>
    <w:docPart>
      <w:docPartPr>
        <w:name w:val="4D5FDDB95B2145AD8C3E2A30823FA7FA"/>
        <w:category>
          <w:name w:val="General"/>
          <w:gallery w:val="placeholder"/>
        </w:category>
        <w:types>
          <w:type w:val="bbPlcHdr"/>
        </w:types>
        <w:behaviors>
          <w:behavior w:val="content"/>
        </w:behaviors>
        <w:guid w:val="{972F37F8-4404-4281-BC23-39B5D51D39CE}"/>
      </w:docPartPr>
      <w:docPartBody>
        <w:p w:rsidR="005B463C" w:rsidRDefault="00C43E30" w:rsidP="00C43E30">
          <w:pPr>
            <w:pStyle w:val="4D5FDDB95B2145AD8C3E2A30823FA7FA1"/>
          </w:pPr>
          <w:r w:rsidRPr="00B655F8">
            <w:rPr>
              <w:rStyle w:val="PlaceholderText"/>
              <w:rFonts w:ascii="Arial" w:hAnsi="Arial" w:cs="Arial"/>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9CC07A78-3E0D-4744-BC5C-47F7F63187F5}"/>
      </w:docPartPr>
      <w:docPartBody>
        <w:p w:rsidR="00483E42" w:rsidRDefault="00C43E30">
          <w:r w:rsidRPr="00A4074E">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A108A52A-6EDD-444B-9474-0D9861E58D07}"/>
      </w:docPartPr>
      <w:docPartBody>
        <w:p w:rsidR="00483E42" w:rsidRDefault="00C43E30">
          <w:r w:rsidRPr="00A4074E">
            <w:rPr>
              <w:rStyle w:val="PlaceholderText"/>
            </w:rPr>
            <w:t>Click or tap here to enter text.</w:t>
          </w:r>
        </w:p>
      </w:docPartBody>
    </w:docPart>
    <w:docPart>
      <w:docPartPr>
        <w:name w:val="DA249BECA4F94E6EAC5BA2A41EB2E16B"/>
        <w:category>
          <w:name w:val="General"/>
          <w:gallery w:val="placeholder"/>
        </w:category>
        <w:types>
          <w:type w:val="bbPlcHdr"/>
        </w:types>
        <w:behaviors>
          <w:behavior w:val="content"/>
        </w:behaviors>
        <w:guid w:val="{59B945E3-5199-4BD3-BA95-96C233BC9920}"/>
      </w:docPartPr>
      <w:docPartBody>
        <w:p w:rsidR="00483E42" w:rsidRDefault="00C43E30" w:rsidP="00C43E30">
          <w:pPr>
            <w:pStyle w:val="DA249BECA4F94E6EAC5BA2A41EB2E16B"/>
          </w:pPr>
          <w:r>
            <w:rPr>
              <w:rStyle w:val="PlaceholderText"/>
            </w:rPr>
            <w:t>Click or tap here to enter text.</w:t>
          </w:r>
        </w:p>
      </w:docPartBody>
    </w:docPart>
    <w:docPart>
      <w:docPartPr>
        <w:name w:val="993A3FC841F3427FA57CB09BE7E54725"/>
        <w:category>
          <w:name w:val="General"/>
          <w:gallery w:val="placeholder"/>
        </w:category>
        <w:types>
          <w:type w:val="bbPlcHdr"/>
        </w:types>
        <w:behaviors>
          <w:behavior w:val="content"/>
        </w:behaviors>
        <w:guid w:val="{165D8BDB-29AD-4E85-9D11-A8E4CA6600B5}"/>
      </w:docPartPr>
      <w:docPartBody>
        <w:p w:rsidR="00483E42" w:rsidRDefault="00C43E30" w:rsidP="00C43E30">
          <w:pPr>
            <w:pStyle w:val="993A3FC841F3427FA57CB09BE7E54725"/>
          </w:pPr>
          <w:r w:rsidRPr="00B655F8">
            <w:rPr>
              <w:rStyle w:val="PlaceholderText"/>
              <w:rFonts w:ascii="Arial" w:hAnsi="Arial" w:cs="Arial"/>
            </w:rPr>
            <w:t>Start Date</w:t>
          </w:r>
        </w:p>
      </w:docPartBody>
    </w:docPart>
    <w:docPart>
      <w:docPartPr>
        <w:name w:val="E97F1CEA99D54401AECD807687D873DE"/>
        <w:category>
          <w:name w:val="General"/>
          <w:gallery w:val="placeholder"/>
        </w:category>
        <w:types>
          <w:type w:val="bbPlcHdr"/>
        </w:types>
        <w:behaviors>
          <w:behavior w:val="content"/>
        </w:behaviors>
        <w:guid w:val="{D7AA30BA-DC5B-49FB-99FD-10413E61A08F}"/>
      </w:docPartPr>
      <w:docPartBody>
        <w:p w:rsidR="00483E42" w:rsidRDefault="00C43E30" w:rsidP="00C43E30">
          <w:pPr>
            <w:pStyle w:val="E97F1CEA99D54401AECD807687D873DE"/>
          </w:pPr>
          <w:r w:rsidRPr="00B655F8">
            <w:rPr>
              <w:rStyle w:val="PlaceholderText"/>
              <w:rFonts w:ascii="Arial" w:hAnsi="Arial" w:cs="Arial"/>
            </w:rPr>
            <w:t>End Date</w:t>
          </w:r>
        </w:p>
      </w:docPartBody>
    </w:docPart>
    <w:docPart>
      <w:docPartPr>
        <w:name w:val="FCA6622DD7F34B8488192F1CECA4E192"/>
        <w:category>
          <w:name w:val="General"/>
          <w:gallery w:val="placeholder"/>
        </w:category>
        <w:types>
          <w:type w:val="bbPlcHdr"/>
        </w:types>
        <w:behaviors>
          <w:behavior w:val="content"/>
        </w:behaviors>
        <w:guid w:val="{A51DE0B9-9372-43E8-88DE-51CAFC237EA8}"/>
      </w:docPartPr>
      <w:docPartBody>
        <w:p w:rsidR="00483E42" w:rsidRDefault="00C43E30" w:rsidP="00C43E30">
          <w:pPr>
            <w:pStyle w:val="FCA6622DD7F34B8488192F1CECA4E192"/>
          </w:pPr>
          <w:r w:rsidRPr="00B655F8">
            <w:rPr>
              <w:rStyle w:val="PlaceholderText"/>
              <w:rFonts w:ascii="Arial" w:hAnsi="Arial" w:cs="Arial"/>
            </w:rPr>
            <w:t>Click or tap here to enter text.</w:t>
          </w:r>
        </w:p>
      </w:docPartBody>
    </w:docPart>
    <w:docPart>
      <w:docPartPr>
        <w:name w:val="67281EABF4CB443EAECEAC38015ED13D"/>
        <w:category>
          <w:name w:val="General"/>
          <w:gallery w:val="placeholder"/>
        </w:category>
        <w:types>
          <w:type w:val="bbPlcHdr"/>
        </w:types>
        <w:behaviors>
          <w:behavior w:val="content"/>
        </w:behaviors>
        <w:guid w:val="{376B0739-BEE9-48B9-A3CE-2967FEB8738D}"/>
      </w:docPartPr>
      <w:docPartBody>
        <w:p w:rsidR="00483E42" w:rsidRDefault="00C43E30" w:rsidP="00C43E30">
          <w:pPr>
            <w:pStyle w:val="67281EABF4CB443EAECEAC38015ED13D"/>
          </w:pPr>
          <w:r w:rsidRPr="00A4074E">
            <w:rPr>
              <w:rStyle w:val="PlaceholderText"/>
            </w:rPr>
            <w:t>Choose an item.</w:t>
          </w:r>
        </w:p>
      </w:docPartBody>
    </w:docPart>
    <w:docPart>
      <w:docPartPr>
        <w:name w:val="67A80DC9CDB54EC3AC0CF412D0FC9F88"/>
        <w:category>
          <w:name w:val="General"/>
          <w:gallery w:val="placeholder"/>
        </w:category>
        <w:types>
          <w:type w:val="bbPlcHdr"/>
        </w:types>
        <w:behaviors>
          <w:behavior w:val="content"/>
        </w:behaviors>
        <w:guid w:val="{E052426D-ACC5-41E5-AEF6-290C33ED6604}"/>
      </w:docPartPr>
      <w:docPartBody>
        <w:p w:rsidR="00AA5E51" w:rsidRDefault="00483E42" w:rsidP="00483E42">
          <w:pPr>
            <w:pStyle w:val="67A80DC9CDB54EC3AC0CF412D0FC9F88"/>
          </w:pPr>
          <w:r w:rsidRPr="00B655F8">
            <w:rPr>
              <w:rStyle w:val="PlaceholderText"/>
              <w:rFonts w:ascii="Arial" w:hAnsi="Arial" w:cs="Arial"/>
            </w:rPr>
            <w:t>Click or tap here to enter text.</w:t>
          </w:r>
        </w:p>
      </w:docPartBody>
    </w:docPart>
    <w:docPart>
      <w:docPartPr>
        <w:name w:val="D162652898984822BE1A8664D9B855AC"/>
        <w:category>
          <w:name w:val="General"/>
          <w:gallery w:val="placeholder"/>
        </w:category>
        <w:types>
          <w:type w:val="bbPlcHdr"/>
        </w:types>
        <w:behaviors>
          <w:behavior w:val="content"/>
        </w:behaviors>
        <w:guid w:val="{BC074593-756D-4813-AEF4-B522DD7F2F27}"/>
      </w:docPartPr>
      <w:docPartBody>
        <w:p w:rsidR="00AA5E51" w:rsidRDefault="00483E42" w:rsidP="00483E42">
          <w:pPr>
            <w:pStyle w:val="D162652898984822BE1A8664D9B855AC"/>
          </w:pPr>
          <w:r w:rsidRPr="00B655F8">
            <w:rPr>
              <w:rStyle w:val="PlaceholderText"/>
              <w:rFonts w:ascii="Arial" w:hAnsi="Arial" w:cs="Arial"/>
            </w:rPr>
            <w:t>Click or tap here to enter text.</w:t>
          </w:r>
        </w:p>
      </w:docPartBody>
    </w:docPart>
    <w:docPart>
      <w:docPartPr>
        <w:name w:val="FD0CC2522F244DDA9B9ED030EBBA6567"/>
        <w:category>
          <w:name w:val="General"/>
          <w:gallery w:val="placeholder"/>
        </w:category>
        <w:types>
          <w:type w:val="bbPlcHdr"/>
        </w:types>
        <w:behaviors>
          <w:behavior w:val="content"/>
        </w:behaviors>
        <w:guid w:val="{5A033188-8BC4-47FE-8107-EA61F63E384E}"/>
      </w:docPartPr>
      <w:docPartBody>
        <w:p w:rsidR="00AA5E51" w:rsidRDefault="00483E42" w:rsidP="00483E42">
          <w:pPr>
            <w:pStyle w:val="FD0CC2522F244DDA9B9ED030EBBA6567"/>
          </w:pPr>
          <w:r w:rsidRPr="00B655F8">
            <w:rPr>
              <w:rStyle w:val="PlaceholderText"/>
              <w:rFonts w:ascii="Arial" w:hAnsi="Arial" w:cs="Arial"/>
            </w:rPr>
            <w:t>Click or tap here to enter text.</w:t>
          </w:r>
        </w:p>
      </w:docPartBody>
    </w:docPart>
    <w:docPart>
      <w:docPartPr>
        <w:name w:val="D5C2EB87EE8E4CD3A34FDE775FE74864"/>
        <w:category>
          <w:name w:val="General"/>
          <w:gallery w:val="placeholder"/>
        </w:category>
        <w:types>
          <w:type w:val="bbPlcHdr"/>
        </w:types>
        <w:behaviors>
          <w:behavior w:val="content"/>
        </w:behaviors>
        <w:guid w:val="{4E5C5450-023C-46E2-9404-A4B89F31B669}"/>
      </w:docPartPr>
      <w:docPartBody>
        <w:p w:rsidR="00AA5E51" w:rsidRDefault="00483E42" w:rsidP="00483E42">
          <w:pPr>
            <w:pStyle w:val="D5C2EB87EE8E4CD3A34FDE775FE74864"/>
          </w:pPr>
          <w:r w:rsidRPr="00B655F8">
            <w:rPr>
              <w:rStyle w:val="PlaceholderText"/>
              <w:rFonts w:ascii="Arial" w:hAnsi="Arial" w:cs="Aria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69C"/>
    <w:rsid w:val="000271E1"/>
    <w:rsid w:val="000A003D"/>
    <w:rsid w:val="00110E95"/>
    <w:rsid w:val="001B09C0"/>
    <w:rsid w:val="0022133E"/>
    <w:rsid w:val="00234945"/>
    <w:rsid w:val="00240A69"/>
    <w:rsid w:val="002B666D"/>
    <w:rsid w:val="002E53DC"/>
    <w:rsid w:val="00422BF7"/>
    <w:rsid w:val="00443C92"/>
    <w:rsid w:val="00457F54"/>
    <w:rsid w:val="00483E42"/>
    <w:rsid w:val="004A15B4"/>
    <w:rsid w:val="004E491F"/>
    <w:rsid w:val="004E4D66"/>
    <w:rsid w:val="00594930"/>
    <w:rsid w:val="005B463C"/>
    <w:rsid w:val="005D106B"/>
    <w:rsid w:val="006313FF"/>
    <w:rsid w:val="0066730D"/>
    <w:rsid w:val="00783BFF"/>
    <w:rsid w:val="00786670"/>
    <w:rsid w:val="00821F84"/>
    <w:rsid w:val="008F0023"/>
    <w:rsid w:val="009101B0"/>
    <w:rsid w:val="0092769C"/>
    <w:rsid w:val="00987D9B"/>
    <w:rsid w:val="009E0239"/>
    <w:rsid w:val="00A04046"/>
    <w:rsid w:val="00A0665D"/>
    <w:rsid w:val="00A07EE8"/>
    <w:rsid w:val="00A42E52"/>
    <w:rsid w:val="00AA5E51"/>
    <w:rsid w:val="00B3729B"/>
    <w:rsid w:val="00B86225"/>
    <w:rsid w:val="00BB4087"/>
    <w:rsid w:val="00BE60DC"/>
    <w:rsid w:val="00C43E30"/>
    <w:rsid w:val="00D44594"/>
    <w:rsid w:val="00DE698E"/>
    <w:rsid w:val="00EE00E9"/>
    <w:rsid w:val="00F57663"/>
    <w:rsid w:val="00FC5A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3E42"/>
    <w:rPr>
      <w:color w:val="808080"/>
    </w:rPr>
  </w:style>
  <w:style w:type="paragraph" w:customStyle="1" w:styleId="0A923782A27D41FF995BF62EE5ADFECD">
    <w:name w:val="0A923782A27D41FF995BF62EE5ADFECD"/>
    <w:rsid w:val="0092769C"/>
  </w:style>
  <w:style w:type="paragraph" w:customStyle="1" w:styleId="A5B343088A2344BCBAED894077C013D5">
    <w:name w:val="A5B343088A2344BCBAED894077C013D5"/>
    <w:rsid w:val="0092769C"/>
  </w:style>
  <w:style w:type="paragraph" w:customStyle="1" w:styleId="15B0A9D46B7E4131ABB1FEAD61069CCB">
    <w:name w:val="15B0A9D46B7E4131ABB1FEAD61069CCB"/>
    <w:rsid w:val="0092769C"/>
  </w:style>
  <w:style w:type="paragraph" w:customStyle="1" w:styleId="DA0607F8B4BD497C91AAAE6E4473266A">
    <w:name w:val="DA0607F8B4BD497C91AAAE6E4473266A"/>
    <w:rsid w:val="0092769C"/>
  </w:style>
  <w:style w:type="paragraph" w:customStyle="1" w:styleId="2ABD5A589F6049A29472CA545188E98E">
    <w:name w:val="2ABD5A589F6049A29472CA545188E98E"/>
    <w:rsid w:val="0092769C"/>
  </w:style>
  <w:style w:type="paragraph" w:customStyle="1" w:styleId="C1580372632E4935AACC45B8F31AB43F">
    <w:name w:val="C1580372632E4935AACC45B8F31AB43F"/>
    <w:rsid w:val="0092769C"/>
  </w:style>
  <w:style w:type="paragraph" w:customStyle="1" w:styleId="B3A2DF0DB5F247129F6A3D3AC5124ABE">
    <w:name w:val="B3A2DF0DB5F247129F6A3D3AC5124ABE"/>
    <w:rsid w:val="0092769C"/>
  </w:style>
  <w:style w:type="paragraph" w:customStyle="1" w:styleId="173B987838F24F8DBA7DFC32A415D114">
    <w:name w:val="173B987838F24F8DBA7DFC32A415D114"/>
    <w:rsid w:val="0092769C"/>
  </w:style>
  <w:style w:type="paragraph" w:customStyle="1" w:styleId="FF97B8A34C7D40BC9BCAE20446B1E4BF">
    <w:name w:val="FF97B8A34C7D40BC9BCAE20446B1E4BF"/>
    <w:rsid w:val="0092769C"/>
  </w:style>
  <w:style w:type="paragraph" w:customStyle="1" w:styleId="276794C89DDB478C89542684A7A65B0C">
    <w:name w:val="276794C89DDB478C89542684A7A65B0C"/>
    <w:rsid w:val="0092769C"/>
  </w:style>
  <w:style w:type="paragraph" w:customStyle="1" w:styleId="1B7EDD465A8E4B5189BC2B01F9C06E3B">
    <w:name w:val="1B7EDD465A8E4B5189BC2B01F9C06E3B"/>
    <w:rsid w:val="0092769C"/>
  </w:style>
  <w:style w:type="paragraph" w:customStyle="1" w:styleId="DAB65F2DB27E4813AF0DD50EB61FC961">
    <w:name w:val="DAB65F2DB27E4813AF0DD50EB61FC961"/>
    <w:rsid w:val="0092769C"/>
  </w:style>
  <w:style w:type="paragraph" w:customStyle="1" w:styleId="172955142C424A2C8DF82354B84097A3">
    <w:name w:val="172955142C424A2C8DF82354B84097A3"/>
    <w:rsid w:val="0092769C"/>
  </w:style>
  <w:style w:type="paragraph" w:customStyle="1" w:styleId="5424BC81EDEB4EB185164612F14E46D8">
    <w:name w:val="5424BC81EDEB4EB185164612F14E46D8"/>
    <w:rsid w:val="0092769C"/>
  </w:style>
  <w:style w:type="paragraph" w:customStyle="1" w:styleId="7B835B791F1E4F89A957F2BDA9A2571B">
    <w:name w:val="7B835B791F1E4F89A957F2BDA9A2571B"/>
    <w:rsid w:val="0092769C"/>
  </w:style>
  <w:style w:type="paragraph" w:customStyle="1" w:styleId="7CDD9C259406457AB029EB76A5CD4763">
    <w:name w:val="7CDD9C259406457AB029EB76A5CD4763"/>
    <w:rsid w:val="0092769C"/>
  </w:style>
  <w:style w:type="paragraph" w:customStyle="1" w:styleId="535019A075304536B2C1C3762D28A92A">
    <w:name w:val="535019A075304536B2C1C3762D28A92A"/>
    <w:rsid w:val="0092769C"/>
  </w:style>
  <w:style w:type="paragraph" w:customStyle="1" w:styleId="2878808A4AEE41E7A93AC6D6B360CF51">
    <w:name w:val="2878808A4AEE41E7A93AC6D6B360CF51"/>
    <w:rsid w:val="0092769C"/>
  </w:style>
  <w:style w:type="paragraph" w:customStyle="1" w:styleId="090727F8912C4C5182B5DE23BBA8BC5E">
    <w:name w:val="090727F8912C4C5182B5DE23BBA8BC5E"/>
    <w:rsid w:val="0092769C"/>
  </w:style>
  <w:style w:type="paragraph" w:customStyle="1" w:styleId="18744370E7D3411BB6E47CD68209A98E">
    <w:name w:val="18744370E7D3411BB6E47CD68209A98E"/>
    <w:rsid w:val="0092769C"/>
  </w:style>
  <w:style w:type="paragraph" w:customStyle="1" w:styleId="448021B1B96D4DC69DBBC932C2A33FB3">
    <w:name w:val="448021B1B96D4DC69DBBC932C2A33FB3"/>
    <w:rsid w:val="0092769C"/>
  </w:style>
  <w:style w:type="paragraph" w:customStyle="1" w:styleId="292F6FBA391E4B72871D1F61727A5686">
    <w:name w:val="292F6FBA391E4B72871D1F61727A5686"/>
    <w:rsid w:val="0092769C"/>
  </w:style>
  <w:style w:type="paragraph" w:customStyle="1" w:styleId="0A3DEDDB40FC4613BB7A073517D10F27">
    <w:name w:val="0A3DEDDB40FC4613BB7A073517D10F27"/>
    <w:rsid w:val="0092769C"/>
  </w:style>
  <w:style w:type="paragraph" w:customStyle="1" w:styleId="B6AC859E0A594ECA9B7DE94DEC9718E6">
    <w:name w:val="B6AC859E0A594ECA9B7DE94DEC9718E6"/>
    <w:rsid w:val="0092769C"/>
  </w:style>
  <w:style w:type="paragraph" w:customStyle="1" w:styleId="74433BFD464F43E48D232550E7DA2F73">
    <w:name w:val="74433BFD464F43E48D232550E7DA2F73"/>
    <w:rsid w:val="0092769C"/>
  </w:style>
  <w:style w:type="paragraph" w:customStyle="1" w:styleId="B01AA9668D1C4296B75BC2EBB9A676A9">
    <w:name w:val="B01AA9668D1C4296B75BC2EBB9A676A9"/>
    <w:rsid w:val="0092769C"/>
  </w:style>
  <w:style w:type="paragraph" w:customStyle="1" w:styleId="1A3CF629876140079CF36616554A8902">
    <w:name w:val="1A3CF629876140079CF36616554A8902"/>
    <w:rsid w:val="0092769C"/>
  </w:style>
  <w:style w:type="paragraph" w:customStyle="1" w:styleId="0F8A6DFF1C8449409A6F0666F24C5ABA">
    <w:name w:val="0F8A6DFF1C8449409A6F0666F24C5ABA"/>
    <w:rsid w:val="0092769C"/>
  </w:style>
  <w:style w:type="paragraph" w:customStyle="1" w:styleId="C374010FEEFE4C07B00C58B335EEC96D">
    <w:name w:val="C374010FEEFE4C07B00C58B335EEC96D"/>
    <w:rsid w:val="0092769C"/>
  </w:style>
  <w:style w:type="paragraph" w:customStyle="1" w:styleId="462C1DA7FA59477F88122293118BE9E7">
    <w:name w:val="462C1DA7FA59477F88122293118BE9E7"/>
    <w:rsid w:val="0092769C"/>
  </w:style>
  <w:style w:type="paragraph" w:customStyle="1" w:styleId="0B0CA1DA5C6E4E21B2C9F693BFA6F30B">
    <w:name w:val="0B0CA1DA5C6E4E21B2C9F693BFA6F30B"/>
    <w:rsid w:val="0092769C"/>
  </w:style>
  <w:style w:type="paragraph" w:customStyle="1" w:styleId="A49EF7FF06FE46EBB9ED8D3F30307CB1">
    <w:name w:val="A49EF7FF06FE46EBB9ED8D3F30307CB1"/>
    <w:rsid w:val="0092769C"/>
  </w:style>
  <w:style w:type="paragraph" w:customStyle="1" w:styleId="625F93008EF841A8937B2A0A16CD4F56">
    <w:name w:val="625F93008EF841A8937B2A0A16CD4F56"/>
    <w:rsid w:val="0092769C"/>
  </w:style>
  <w:style w:type="paragraph" w:customStyle="1" w:styleId="D92009F634D34948B1407C2C23E510CB">
    <w:name w:val="D92009F634D34948B1407C2C23E510CB"/>
    <w:rsid w:val="0092769C"/>
  </w:style>
  <w:style w:type="paragraph" w:customStyle="1" w:styleId="5E61DF6640424B13B0EF54D7CEB2FF70">
    <w:name w:val="5E61DF6640424B13B0EF54D7CEB2FF70"/>
    <w:rsid w:val="0092769C"/>
  </w:style>
  <w:style w:type="paragraph" w:customStyle="1" w:styleId="78B5CFD30EAD4BF0AFC4E62A17541A43">
    <w:name w:val="78B5CFD30EAD4BF0AFC4E62A17541A43"/>
    <w:rsid w:val="00110E95"/>
  </w:style>
  <w:style w:type="paragraph" w:customStyle="1" w:styleId="429A5C89E0F948628C0872E0C5E24F9D">
    <w:name w:val="429A5C89E0F948628C0872E0C5E24F9D"/>
    <w:rsid w:val="0022133E"/>
  </w:style>
  <w:style w:type="paragraph" w:customStyle="1" w:styleId="FF922A5EA7B84FB396E4A4D85718696B">
    <w:name w:val="FF922A5EA7B84FB396E4A4D85718696B"/>
    <w:rsid w:val="0022133E"/>
  </w:style>
  <w:style w:type="paragraph" w:customStyle="1" w:styleId="66606A3675B3476CA0EAFAC74C7D808E">
    <w:name w:val="66606A3675B3476CA0EAFAC74C7D808E"/>
    <w:rsid w:val="0022133E"/>
  </w:style>
  <w:style w:type="paragraph" w:customStyle="1" w:styleId="719AF6F11DA24C8CB31FD3322E653C6A">
    <w:name w:val="719AF6F11DA24C8CB31FD3322E653C6A"/>
    <w:rsid w:val="00A07EE8"/>
  </w:style>
  <w:style w:type="paragraph" w:customStyle="1" w:styleId="BE1B04626097436C9C12D0E696818041">
    <w:name w:val="BE1B04626097436C9C12D0E696818041"/>
    <w:rsid w:val="00A07EE8"/>
  </w:style>
  <w:style w:type="paragraph" w:customStyle="1" w:styleId="2B5FDB8895F943B784473A741765CC77">
    <w:name w:val="2B5FDB8895F943B784473A741765CC77"/>
    <w:rsid w:val="00A07EE8"/>
  </w:style>
  <w:style w:type="paragraph" w:customStyle="1" w:styleId="85B8C9C4896742029433B0431FF71A79">
    <w:name w:val="85B8C9C4896742029433B0431FF71A79"/>
    <w:rsid w:val="00A07EE8"/>
  </w:style>
  <w:style w:type="paragraph" w:customStyle="1" w:styleId="8E0F0A6FA4FF4CECA96A77B6B3C5661F">
    <w:name w:val="8E0F0A6FA4FF4CECA96A77B6B3C5661F"/>
    <w:rsid w:val="00A07EE8"/>
  </w:style>
  <w:style w:type="paragraph" w:customStyle="1" w:styleId="18DB2E91B9784DC09B16F8AE8E22DD09">
    <w:name w:val="18DB2E91B9784DC09B16F8AE8E22DD09"/>
    <w:rsid w:val="00A07EE8"/>
  </w:style>
  <w:style w:type="paragraph" w:customStyle="1" w:styleId="D1DCDDF7EA8C4234B7AB8526252E6DC2">
    <w:name w:val="D1DCDDF7EA8C4234B7AB8526252E6DC2"/>
    <w:rsid w:val="00A07EE8"/>
  </w:style>
  <w:style w:type="paragraph" w:customStyle="1" w:styleId="05FEB3905BC9464787FFF0F151C63ABA">
    <w:name w:val="05FEB3905BC9464787FFF0F151C63ABA"/>
    <w:rsid w:val="00A07EE8"/>
  </w:style>
  <w:style w:type="paragraph" w:customStyle="1" w:styleId="0F7396C522EB4B96878DB41DDE1BF4B7">
    <w:name w:val="0F7396C522EB4B96878DB41DDE1BF4B7"/>
    <w:rsid w:val="00A07EE8"/>
  </w:style>
  <w:style w:type="paragraph" w:customStyle="1" w:styleId="E1E32BB753D3467A9DB3DE352A5DB9B2">
    <w:name w:val="E1E32BB753D3467A9DB3DE352A5DB9B2"/>
    <w:rsid w:val="00A07EE8"/>
  </w:style>
  <w:style w:type="paragraph" w:customStyle="1" w:styleId="F0BA8297B273490B917079899B57DEBF">
    <w:name w:val="F0BA8297B273490B917079899B57DEBF"/>
    <w:rsid w:val="00A07EE8"/>
  </w:style>
  <w:style w:type="paragraph" w:customStyle="1" w:styleId="01C30FABF1CF4A77976803378BB3E15A">
    <w:name w:val="01C30FABF1CF4A77976803378BB3E15A"/>
    <w:rsid w:val="00A07EE8"/>
  </w:style>
  <w:style w:type="paragraph" w:customStyle="1" w:styleId="72C248854CB148F793E1EB691BD1CAFC">
    <w:name w:val="72C248854CB148F793E1EB691BD1CAFC"/>
    <w:rsid w:val="00A07EE8"/>
  </w:style>
  <w:style w:type="paragraph" w:customStyle="1" w:styleId="49200179626744D4BFBDEF57933540E8">
    <w:name w:val="49200179626744D4BFBDEF57933540E8"/>
    <w:rsid w:val="00A07EE8"/>
  </w:style>
  <w:style w:type="paragraph" w:customStyle="1" w:styleId="B8E05F1A05E943809D7DFE004CFB7C54">
    <w:name w:val="B8E05F1A05E943809D7DFE004CFB7C54"/>
    <w:rsid w:val="00A07EE8"/>
  </w:style>
  <w:style w:type="paragraph" w:customStyle="1" w:styleId="6201684496924D91BC842CAD586FF6A4">
    <w:name w:val="6201684496924D91BC842CAD586FF6A4"/>
    <w:rsid w:val="00A07EE8"/>
  </w:style>
  <w:style w:type="paragraph" w:customStyle="1" w:styleId="365A3C9F1EF44BCE89441D092155894F">
    <w:name w:val="365A3C9F1EF44BCE89441D092155894F"/>
    <w:rsid w:val="00A07EE8"/>
  </w:style>
  <w:style w:type="paragraph" w:customStyle="1" w:styleId="2ED8923745B1420D97E39481DDCADEA1">
    <w:name w:val="2ED8923745B1420D97E39481DDCADEA1"/>
    <w:rsid w:val="00A07EE8"/>
  </w:style>
  <w:style w:type="paragraph" w:customStyle="1" w:styleId="8BECABACF1774247BE39B7F40E85F06C">
    <w:name w:val="8BECABACF1774247BE39B7F40E85F06C"/>
    <w:rsid w:val="00A07EE8"/>
  </w:style>
  <w:style w:type="paragraph" w:customStyle="1" w:styleId="A3D61B974C1D4AFBB3527207CEABC749">
    <w:name w:val="A3D61B974C1D4AFBB3527207CEABC749"/>
    <w:rsid w:val="00A07EE8"/>
  </w:style>
  <w:style w:type="paragraph" w:customStyle="1" w:styleId="45EC737D4EEC477291E75869C528E19C">
    <w:name w:val="45EC737D4EEC477291E75869C528E19C"/>
    <w:rsid w:val="00A07EE8"/>
  </w:style>
  <w:style w:type="paragraph" w:customStyle="1" w:styleId="7D293395271940599B68DCBBBEA42C86">
    <w:name w:val="7D293395271940599B68DCBBBEA42C86"/>
    <w:rsid w:val="00A07EE8"/>
  </w:style>
  <w:style w:type="paragraph" w:customStyle="1" w:styleId="B3390F73B7324458BEAEBBCDD98D3F49">
    <w:name w:val="B3390F73B7324458BEAEBBCDD98D3F49"/>
    <w:rsid w:val="00A07EE8"/>
  </w:style>
  <w:style w:type="paragraph" w:customStyle="1" w:styleId="45422EFF634A4EDA9E55A91F46674427">
    <w:name w:val="45422EFF634A4EDA9E55A91F46674427"/>
    <w:rsid w:val="00A07EE8"/>
  </w:style>
  <w:style w:type="paragraph" w:customStyle="1" w:styleId="1EC6E2436B714480A4561544F0CFB098">
    <w:name w:val="1EC6E2436B714480A4561544F0CFB098"/>
    <w:rsid w:val="00A07EE8"/>
  </w:style>
  <w:style w:type="paragraph" w:customStyle="1" w:styleId="ED96D779C9E04D23B394A26323FDCEAD">
    <w:name w:val="ED96D779C9E04D23B394A26323FDCEAD"/>
    <w:rsid w:val="00A07EE8"/>
  </w:style>
  <w:style w:type="paragraph" w:customStyle="1" w:styleId="E78C65D0FAB74FD593177ABACFC0D170">
    <w:name w:val="E78C65D0FAB74FD593177ABACFC0D170"/>
    <w:rsid w:val="00A07EE8"/>
  </w:style>
  <w:style w:type="paragraph" w:customStyle="1" w:styleId="8D971D88B98E4F7B91CD3747C63156C1">
    <w:name w:val="8D971D88B98E4F7B91CD3747C63156C1"/>
    <w:rsid w:val="00A07EE8"/>
  </w:style>
  <w:style w:type="paragraph" w:customStyle="1" w:styleId="06AE4FB2CEA141E0815150A70E147BB7">
    <w:name w:val="06AE4FB2CEA141E0815150A70E147BB7"/>
    <w:rsid w:val="00A07EE8"/>
  </w:style>
  <w:style w:type="paragraph" w:customStyle="1" w:styleId="BDF350C7F4BD44F39E78E7815411159D">
    <w:name w:val="BDF350C7F4BD44F39E78E7815411159D"/>
    <w:rsid w:val="00A07EE8"/>
  </w:style>
  <w:style w:type="paragraph" w:customStyle="1" w:styleId="C8C9DF3C2D9C40419F8AC31575639A60">
    <w:name w:val="C8C9DF3C2D9C40419F8AC31575639A60"/>
    <w:rsid w:val="00A07EE8"/>
  </w:style>
  <w:style w:type="paragraph" w:customStyle="1" w:styleId="738D19211232447BAE4C189D000B4383">
    <w:name w:val="738D19211232447BAE4C189D000B4383"/>
    <w:rsid w:val="00A07EE8"/>
  </w:style>
  <w:style w:type="paragraph" w:customStyle="1" w:styleId="2D9FFC5FE0A5446497E43B78F67CE18A">
    <w:name w:val="2D9FFC5FE0A5446497E43B78F67CE18A"/>
    <w:rsid w:val="00A07EE8"/>
  </w:style>
  <w:style w:type="paragraph" w:customStyle="1" w:styleId="7EFE985EF17341B8B1FE88B71DA3A296">
    <w:name w:val="7EFE985EF17341B8B1FE88B71DA3A296"/>
    <w:rsid w:val="00A07EE8"/>
  </w:style>
  <w:style w:type="paragraph" w:customStyle="1" w:styleId="39D831EE2DE14853B56AADEC5687D321">
    <w:name w:val="39D831EE2DE14853B56AADEC5687D321"/>
    <w:rsid w:val="00A07EE8"/>
  </w:style>
  <w:style w:type="paragraph" w:customStyle="1" w:styleId="52E85CFB298146988222333EB6110013">
    <w:name w:val="52E85CFB298146988222333EB6110013"/>
    <w:rsid w:val="00A07EE8"/>
  </w:style>
  <w:style w:type="paragraph" w:customStyle="1" w:styleId="F9242E01EA4740119BD0F3CCF2D6030A">
    <w:name w:val="F9242E01EA4740119BD0F3CCF2D6030A"/>
    <w:rsid w:val="00A07EE8"/>
  </w:style>
  <w:style w:type="paragraph" w:customStyle="1" w:styleId="2F3B93B2FA12469BAE6F21FE6C45EAFC">
    <w:name w:val="2F3B93B2FA12469BAE6F21FE6C45EAFC"/>
    <w:rsid w:val="00A07EE8"/>
  </w:style>
  <w:style w:type="paragraph" w:customStyle="1" w:styleId="3527720712CB4885A7FBB4B6A1BEAE32">
    <w:name w:val="3527720712CB4885A7FBB4B6A1BEAE32"/>
    <w:rsid w:val="00A07EE8"/>
  </w:style>
  <w:style w:type="paragraph" w:customStyle="1" w:styleId="091ADBE4718D4D8AA57FD43F543C7245">
    <w:name w:val="091ADBE4718D4D8AA57FD43F543C7245"/>
    <w:rsid w:val="00A07EE8"/>
  </w:style>
  <w:style w:type="paragraph" w:customStyle="1" w:styleId="883C1037BB93497F954D8B8E06175A7F">
    <w:name w:val="883C1037BB93497F954D8B8E06175A7F"/>
    <w:rsid w:val="00A07EE8"/>
  </w:style>
  <w:style w:type="paragraph" w:customStyle="1" w:styleId="1CC566BEDC024BF6ACEBBBEF47BCE5A3">
    <w:name w:val="1CC566BEDC024BF6ACEBBBEF47BCE5A3"/>
    <w:rsid w:val="00A07EE8"/>
  </w:style>
  <w:style w:type="paragraph" w:customStyle="1" w:styleId="61DD0F047B914C399D03063A8D77B7DE">
    <w:name w:val="61DD0F047B914C399D03063A8D77B7DE"/>
    <w:rsid w:val="00A07EE8"/>
  </w:style>
  <w:style w:type="paragraph" w:customStyle="1" w:styleId="6095B23DAB5647F2AB41457B4D879E38">
    <w:name w:val="6095B23DAB5647F2AB41457B4D879E38"/>
    <w:rsid w:val="00A07EE8"/>
  </w:style>
  <w:style w:type="paragraph" w:customStyle="1" w:styleId="514B3135288E426AB6760831B29D7442">
    <w:name w:val="514B3135288E426AB6760831B29D7442"/>
    <w:rsid w:val="00A07EE8"/>
  </w:style>
  <w:style w:type="paragraph" w:customStyle="1" w:styleId="6E9F481F35484B139AE41E54B8B58A46">
    <w:name w:val="6E9F481F35484B139AE41E54B8B58A46"/>
    <w:rsid w:val="00A07EE8"/>
  </w:style>
  <w:style w:type="paragraph" w:customStyle="1" w:styleId="2AF8E3217D9543BE88881B19C37568D0">
    <w:name w:val="2AF8E3217D9543BE88881B19C37568D0"/>
    <w:rsid w:val="00A07EE8"/>
  </w:style>
  <w:style w:type="paragraph" w:customStyle="1" w:styleId="32AEA8CF409F481B8ADB34B994E83B56">
    <w:name w:val="32AEA8CF409F481B8ADB34B994E83B56"/>
    <w:rsid w:val="00A07EE8"/>
  </w:style>
  <w:style w:type="paragraph" w:customStyle="1" w:styleId="B7530196BE454D3E911E2B3B5008C512">
    <w:name w:val="B7530196BE454D3E911E2B3B5008C512"/>
    <w:rsid w:val="00A07EE8"/>
  </w:style>
  <w:style w:type="paragraph" w:customStyle="1" w:styleId="FAD76517560A4798869E0EA23B72C7F0">
    <w:name w:val="FAD76517560A4798869E0EA23B72C7F0"/>
    <w:rsid w:val="00A07EE8"/>
  </w:style>
  <w:style w:type="paragraph" w:customStyle="1" w:styleId="CB4F430819CE43B0A294048C71A824AC">
    <w:name w:val="CB4F430819CE43B0A294048C71A824AC"/>
    <w:rsid w:val="00A07EE8"/>
  </w:style>
  <w:style w:type="paragraph" w:customStyle="1" w:styleId="8AE16D74A7A447BBAAC10E6F11915C89">
    <w:name w:val="8AE16D74A7A447BBAAC10E6F11915C89"/>
    <w:rsid w:val="00A07EE8"/>
  </w:style>
  <w:style w:type="paragraph" w:customStyle="1" w:styleId="D5E9D00501734769B98FCAD697C11334">
    <w:name w:val="D5E9D00501734769B98FCAD697C11334"/>
    <w:rsid w:val="00A07EE8"/>
  </w:style>
  <w:style w:type="paragraph" w:customStyle="1" w:styleId="B9D7853D5BC64A5DB30591DDD9863C33">
    <w:name w:val="B9D7853D5BC64A5DB30591DDD9863C33"/>
    <w:rsid w:val="00A07EE8"/>
  </w:style>
  <w:style w:type="paragraph" w:customStyle="1" w:styleId="F45D2EF79DCB49E3B5B9DA8A2FF2F5CB">
    <w:name w:val="F45D2EF79DCB49E3B5B9DA8A2FF2F5CB"/>
    <w:rsid w:val="00A07EE8"/>
  </w:style>
  <w:style w:type="paragraph" w:customStyle="1" w:styleId="B0108B5DCBDE4B91A7B42DCB40A2CDCA">
    <w:name w:val="B0108B5DCBDE4B91A7B42DCB40A2CDCA"/>
    <w:rsid w:val="00A07EE8"/>
  </w:style>
  <w:style w:type="paragraph" w:customStyle="1" w:styleId="9B7A2A9F16244F2EBCA5A133AA166957">
    <w:name w:val="9B7A2A9F16244F2EBCA5A133AA166957"/>
    <w:rsid w:val="00A07EE8"/>
  </w:style>
  <w:style w:type="paragraph" w:customStyle="1" w:styleId="BCC618A1FB0546B1A1AEE36351555E2B">
    <w:name w:val="BCC618A1FB0546B1A1AEE36351555E2B"/>
    <w:rsid w:val="00A07EE8"/>
  </w:style>
  <w:style w:type="paragraph" w:customStyle="1" w:styleId="FC7F8054736D4C37A928028A268A05FA">
    <w:name w:val="FC7F8054736D4C37A928028A268A05FA"/>
    <w:rsid w:val="00A07EE8"/>
  </w:style>
  <w:style w:type="paragraph" w:customStyle="1" w:styleId="70E4C38C64364FB98B8B645C3C4191E7">
    <w:name w:val="70E4C38C64364FB98B8B645C3C4191E7"/>
    <w:rsid w:val="00A07EE8"/>
  </w:style>
  <w:style w:type="paragraph" w:customStyle="1" w:styleId="115156D30D70468D849539944EB628FB">
    <w:name w:val="115156D30D70468D849539944EB628FB"/>
    <w:rsid w:val="00A07EE8"/>
  </w:style>
  <w:style w:type="paragraph" w:customStyle="1" w:styleId="0A1352841C3743058F7B9875EA273768">
    <w:name w:val="0A1352841C3743058F7B9875EA273768"/>
    <w:rsid w:val="00A07EE8"/>
  </w:style>
  <w:style w:type="paragraph" w:customStyle="1" w:styleId="96B96395CCA3459D925834BF9E086A3E">
    <w:name w:val="96B96395CCA3459D925834BF9E086A3E"/>
    <w:rsid w:val="00A07EE8"/>
  </w:style>
  <w:style w:type="paragraph" w:customStyle="1" w:styleId="2A431F4A92D941638BABAC7B9BFBCA20">
    <w:name w:val="2A431F4A92D941638BABAC7B9BFBCA20"/>
    <w:rsid w:val="00A07EE8"/>
  </w:style>
  <w:style w:type="paragraph" w:customStyle="1" w:styleId="F8C2AB9D7FC544EAA1F443FABEAB5CD6">
    <w:name w:val="F8C2AB9D7FC544EAA1F443FABEAB5CD6"/>
    <w:rsid w:val="00A07EE8"/>
  </w:style>
  <w:style w:type="paragraph" w:customStyle="1" w:styleId="B0FF61CB03BC4D3BB807A0BBFBA5DC8D">
    <w:name w:val="B0FF61CB03BC4D3BB807A0BBFBA5DC8D"/>
    <w:rsid w:val="00A07EE8"/>
  </w:style>
  <w:style w:type="paragraph" w:customStyle="1" w:styleId="D2EC8AD782D541EFBFCD3BDB1054D455">
    <w:name w:val="D2EC8AD782D541EFBFCD3BDB1054D455"/>
    <w:rsid w:val="00A07EE8"/>
  </w:style>
  <w:style w:type="paragraph" w:customStyle="1" w:styleId="D9222E7782B54ACB8F013D9619E60077">
    <w:name w:val="D9222E7782B54ACB8F013D9619E60077"/>
    <w:rsid w:val="00A07EE8"/>
  </w:style>
  <w:style w:type="paragraph" w:customStyle="1" w:styleId="FD413C4D7FA8498D8F36E47840E4F7CA">
    <w:name w:val="FD413C4D7FA8498D8F36E47840E4F7CA"/>
    <w:rsid w:val="00A07EE8"/>
  </w:style>
  <w:style w:type="paragraph" w:customStyle="1" w:styleId="51475A58B1F04C14AEFF5203B261D293">
    <w:name w:val="51475A58B1F04C14AEFF5203B261D293"/>
    <w:rsid w:val="00A07EE8"/>
  </w:style>
  <w:style w:type="paragraph" w:customStyle="1" w:styleId="C24718CF0F054C38952535F5E3993A60">
    <w:name w:val="C24718CF0F054C38952535F5E3993A60"/>
    <w:rsid w:val="00A07EE8"/>
  </w:style>
  <w:style w:type="paragraph" w:customStyle="1" w:styleId="00E56A7DB8094908B7EEA89747F5F518">
    <w:name w:val="00E56A7DB8094908B7EEA89747F5F518"/>
    <w:rsid w:val="00A07EE8"/>
  </w:style>
  <w:style w:type="paragraph" w:customStyle="1" w:styleId="50286838841F4A3F8A3065AA4A12A62F">
    <w:name w:val="50286838841F4A3F8A3065AA4A12A62F"/>
    <w:rsid w:val="00A07EE8"/>
  </w:style>
  <w:style w:type="paragraph" w:customStyle="1" w:styleId="B76BA36E4FE54D6787CD60A5461F46E9">
    <w:name w:val="B76BA36E4FE54D6787CD60A5461F46E9"/>
    <w:rsid w:val="00A07EE8"/>
  </w:style>
  <w:style w:type="paragraph" w:customStyle="1" w:styleId="8DC7AC50EA564E22B5ACB401048104B3">
    <w:name w:val="8DC7AC50EA564E22B5ACB401048104B3"/>
    <w:rsid w:val="00A07EE8"/>
  </w:style>
  <w:style w:type="paragraph" w:customStyle="1" w:styleId="EFBCADF607254EFA90A84DFD0462A8E9">
    <w:name w:val="EFBCADF607254EFA90A84DFD0462A8E9"/>
    <w:rsid w:val="00A07EE8"/>
  </w:style>
  <w:style w:type="paragraph" w:customStyle="1" w:styleId="ED56BD7495AC44B793C37E49381B4099">
    <w:name w:val="ED56BD7495AC44B793C37E49381B4099"/>
    <w:rsid w:val="00A07EE8"/>
  </w:style>
  <w:style w:type="paragraph" w:customStyle="1" w:styleId="69AA4439C6D54F29B36D9BC7E3E9AB15">
    <w:name w:val="69AA4439C6D54F29B36D9BC7E3E9AB15"/>
    <w:rsid w:val="00A07EE8"/>
  </w:style>
  <w:style w:type="paragraph" w:customStyle="1" w:styleId="C71E73925EC347ED90DFA2F9D3C96DF3">
    <w:name w:val="C71E73925EC347ED90DFA2F9D3C96DF3"/>
    <w:rsid w:val="00A07EE8"/>
  </w:style>
  <w:style w:type="paragraph" w:customStyle="1" w:styleId="77990E009AA044C383B2CAA55A5A8705">
    <w:name w:val="77990E009AA044C383B2CAA55A5A8705"/>
    <w:rsid w:val="00A07EE8"/>
  </w:style>
  <w:style w:type="paragraph" w:customStyle="1" w:styleId="B3C3090A76724DD1890F98F0434D76B6">
    <w:name w:val="B3C3090A76724DD1890F98F0434D76B6"/>
    <w:rsid w:val="00A07EE8"/>
  </w:style>
  <w:style w:type="paragraph" w:customStyle="1" w:styleId="32A2C8DDF58041929A9B2B6FF2704212">
    <w:name w:val="32A2C8DDF58041929A9B2B6FF2704212"/>
    <w:rsid w:val="00A07EE8"/>
  </w:style>
  <w:style w:type="paragraph" w:customStyle="1" w:styleId="5F226BFDB7C84E30AF49C3B0087BB246">
    <w:name w:val="5F226BFDB7C84E30AF49C3B0087BB246"/>
    <w:rsid w:val="00A07EE8"/>
  </w:style>
  <w:style w:type="paragraph" w:customStyle="1" w:styleId="510AC9968D604D43B7F02021EE532FA8">
    <w:name w:val="510AC9968D604D43B7F02021EE532FA8"/>
    <w:rsid w:val="00A07EE8"/>
  </w:style>
  <w:style w:type="paragraph" w:customStyle="1" w:styleId="400C4AA92DD44047ADEAA3E7F5CE4BB1">
    <w:name w:val="400C4AA92DD44047ADEAA3E7F5CE4BB1"/>
    <w:rsid w:val="00A07EE8"/>
  </w:style>
  <w:style w:type="paragraph" w:customStyle="1" w:styleId="0492887F72B242EE80011B2B0FB441CA">
    <w:name w:val="0492887F72B242EE80011B2B0FB441CA"/>
    <w:rsid w:val="00A07EE8"/>
  </w:style>
  <w:style w:type="paragraph" w:customStyle="1" w:styleId="C8A623581F594D7E98C02E162997A679">
    <w:name w:val="C8A623581F594D7E98C02E162997A679"/>
    <w:rsid w:val="00A07EE8"/>
  </w:style>
  <w:style w:type="paragraph" w:customStyle="1" w:styleId="EDEACF9CD0634357A8DD3026717B287A">
    <w:name w:val="EDEACF9CD0634357A8DD3026717B287A"/>
    <w:rsid w:val="00A07EE8"/>
  </w:style>
  <w:style w:type="paragraph" w:customStyle="1" w:styleId="166B1EFB839048BFAD3E61ADAB051D97">
    <w:name w:val="166B1EFB839048BFAD3E61ADAB051D97"/>
    <w:rsid w:val="00A07EE8"/>
  </w:style>
  <w:style w:type="paragraph" w:customStyle="1" w:styleId="1F2AB9E54EEB4F438A964FEA35FDC6B4">
    <w:name w:val="1F2AB9E54EEB4F438A964FEA35FDC6B4"/>
    <w:rsid w:val="00A07EE8"/>
  </w:style>
  <w:style w:type="paragraph" w:customStyle="1" w:styleId="A18BF2B0944D4066973093C2B73A38B5">
    <w:name w:val="A18BF2B0944D4066973093C2B73A38B5"/>
    <w:rsid w:val="00A07EE8"/>
  </w:style>
  <w:style w:type="paragraph" w:customStyle="1" w:styleId="64CDCABEB4874EDABE6DF84E8C616D7B">
    <w:name w:val="64CDCABEB4874EDABE6DF84E8C616D7B"/>
    <w:rsid w:val="00A07EE8"/>
  </w:style>
  <w:style w:type="paragraph" w:customStyle="1" w:styleId="A2CB1E782E144DFDBD3C02D779921144">
    <w:name w:val="A2CB1E782E144DFDBD3C02D779921144"/>
    <w:rsid w:val="00A07EE8"/>
  </w:style>
  <w:style w:type="paragraph" w:customStyle="1" w:styleId="60E0D96AD72E45B295DB391336B9B858">
    <w:name w:val="60E0D96AD72E45B295DB391336B9B858"/>
    <w:rsid w:val="00A07EE8"/>
  </w:style>
  <w:style w:type="paragraph" w:customStyle="1" w:styleId="5B1A7F62FB1E4CEC892DE78EF50F2189">
    <w:name w:val="5B1A7F62FB1E4CEC892DE78EF50F2189"/>
    <w:rsid w:val="00A07EE8"/>
  </w:style>
  <w:style w:type="paragraph" w:customStyle="1" w:styleId="056480B402F2410E8933ABE4C767E3F0">
    <w:name w:val="056480B402F2410E8933ABE4C767E3F0"/>
    <w:rsid w:val="00A07EE8"/>
  </w:style>
  <w:style w:type="paragraph" w:customStyle="1" w:styleId="4139B130E98244AAB160260C9B0DA2E1">
    <w:name w:val="4139B130E98244AAB160260C9B0DA2E1"/>
    <w:rsid w:val="00A07EE8"/>
  </w:style>
  <w:style w:type="paragraph" w:customStyle="1" w:styleId="157180A65FFC4908A810ED421B2EF6D4">
    <w:name w:val="157180A65FFC4908A810ED421B2EF6D4"/>
    <w:rsid w:val="00A07EE8"/>
  </w:style>
  <w:style w:type="paragraph" w:customStyle="1" w:styleId="2A57B1C208F04500861BCC306AEDA840">
    <w:name w:val="2A57B1C208F04500861BCC306AEDA840"/>
    <w:rsid w:val="00A07EE8"/>
  </w:style>
  <w:style w:type="paragraph" w:customStyle="1" w:styleId="856FB0139F594176A44DE55D36D79141">
    <w:name w:val="856FB0139F594176A44DE55D36D79141"/>
    <w:rsid w:val="00A07EE8"/>
  </w:style>
  <w:style w:type="paragraph" w:customStyle="1" w:styleId="A051131F37CF4F31AA9E4FE6C7AD571A">
    <w:name w:val="A051131F37CF4F31AA9E4FE6C7AD571A"/>
    <w:rsid w:val="00A07EE8"/>
  </w:style>
  <w:style w:type="paragraph" w:customStyle="1" w:styleId="00A0F1AA0225422D86A4A17C08A30722">
    <w:name w:val="00A0F1AA0225422D86A4A17C08A30722"/>
    <w:rsid w:val="00A07EE8"/>
  </w:style>
  <w:style w:type="paragraph" w:customStyle="1" w:styleId="3D3E973CFCD142C39A6985682F50956B">
    <w:name w:val="3D3E973CFCD142C39A6985682F50956B"/>
    <w:rsid w:val="00A07EE8"/>
  </w:style>
  <w:style w:type="paragraph" w:customStyle="1" w:styleId="A298A71F3FC64C74AF0622D90A2EADFA">
    <w:name w:val="A298A71F3FC64C74AF0622D90A2EADFA"/>
    <w:rsid w:val="00A07EE8"/>
  </w:style>
  <w:style w:type="paragraph" w:customStyle="1" w:styleId="185B02152CB14931B91C08E3C750554F">
    <w:name w:val="185B02152CB14931B91C08E3C750554F"/>
    <w:rsid w:val="00A07EE8"/>
  </w:style>
  <w:style w:type="paragraph" w:customStyle="1" w:styleId="39A65472FBC34571982FE92895B91640">
    <w:name w:val="39A65472FBC34571982FE92895B91640"/>
    <w:rsid w:val="00A07EE8"/>
  </w:style>
  <w:style w:type="paragraph" w:customStyle="1" w:styleId="766903B4D9C849E8A623FF11A30A9B72">
    <w:name w:val="766903B4D9C849E8A623FF11A30A9B72"/>
    <w:rsid w:val="00A07EE8"/>
  </w:style>
  <w:style w:type="paragraph" w:customStyle="1" w:styleId="E46DDF6DBF8B49B7A34150F4C65A3919">
    <w:name w:val="E46DDF6DBF8B49B7A34150F4C65A3919"/>
    <w:rsid w:val="00A07EE8"/>
  </w:style>
  <w:style w:type="paragraph" w:customStyle="1" w:styleId="230350FD2F03484C8844721CF6A93676">
    <w:name w:val="230350FD2F03484C8844721CF6A93676"/>
    <w:rsid w:val="00A07EE8"/>
  </w:style>
  <w:style w:type="paragraph" w:customStyle="1" w:styleId="941CDF48996B46FA963D4C3EAFFE1D30">
    <w:name w:val="941CDF48996B46FA963D4C3EAFFE1D30"/>
    <w:rsid w:val="00A07EE8"/>
  </w:style>
  <w:style w:type="paragraph" w:customStyle="1" w:styleId="6EB2DB5A049D4FBE959B6C2DA5FB500E">
    <w:name w:val="6EB2DB5A049D4FBE959B6C2DA5FB500E"/>
    <w:rsid w:val="00A07EE8"/>
  </w:style>
  <w:style w:type="paragraph" w:customStyle="1" w:styleId="119D8AF7F19847CE848951320F4A7DFF">
    <w:name w:val="119D8AF7F19847CE848951320F4A7DFF"/>
    <w:rsid w:val="00A07EE8"/>
  </w:style>
  <w:style w:type="paragraph" w:customStyle="1" w:styleId="4BF55BF584974F69809AAC8644800E53">
    <w:name w:val="4BF55BF584974F69809AAC8644800E53"/>
    <w:rsid w:val="00A07EE8"/>
  </w:style>
  <w:style w:type="paragraph" w:customStyle="1" w:styleId="7A0CF0BC4325486B8D6D20784CEA56FC">
    <w:name w:val="7A0CF0BC4325486B8D6D20784CEA56FC"/>
    <w:rsid w:val="00A07EE8"/>
  </w:style>
  <w:style w:type="paragraph" w:customStyle="1" w:styleId="2C443AA0D65D4A4FBBAA841C23E8252F">
    <w:name w:val="2C443AA0D65D4A4FBBAA841C23E8252F"/>
    <w:rsid w:val="00A07EE8"/>
  </w:style>
  <w:style w:type="paragraph" w:customStyle="1" w:styleId="25629A60837743E89645CEBAC2D867ED">
    <w:name w:val="25629A60837743E89645CEBAC2D867ED"/>
    <w:rsid w:val="00A07EE8"/>
  </w:style>
  <w:style w:type="paragraph" w:customStyle="1" w:styleId="7235806169644A23A6B3BFBBC53BE46F">
    <w:name w:val="7235806169644A23A6B3BFBBC53BE46F"/>
    <w:rsid w:val="00A07EE8"/>
  </w:style>
  <w:style w:type="paragraph" w:customStyle="1" w:styleId="61FDA6E073014A248149DD5AF49805EE">
    <w:name w:val="61FDA6E073014A248149DD5AF49805EE"/>
    <w:rsid w:val="00A07EE8"/>
  </w:style>
  <w:style w:type="paragraph" w:customStyle="1" w:styleId="C2823612738D402C84934E0B077535E0">
    <w:name w:val="C2823612738D402C84934E0B077535E0"/>
    <w:rsid w:val="00A07EE8"/>
  </w:style>
  <w:style w:type="paragraph" w:customStyle="1" w:styleId="EDD23853043942AB920067572088D8BC">
    <w:name w:val="EDD23853043942AB920067572088D8BC"/>
    <w:rsid w:val="00A07EE8"/>
  </w:style>
  <w:style w:type="paragraph" w:customStyle="1" w:styleId="FBC077304DF14109B6C819A21E38871A">
    <w:name w:val="FBC077304DF14109B6C819A21E38871A"/>
    <w:rsid w:val="00A07EE8"/>
  </w:style>
  <w:style w:type="paragraph" w:customStyle="1" w:styleId="4E1618FC68F4450682390D29CB0F6A36">
    <w:name w:val="4E1618FC68F4450682390D29CB0F6A36"/>
    <w:rsid w:val="00A07EE8"/>
  </w:style>
  <w:style w:type="paragraph" w:customStyle="1" w:styleId="0DC2D189D6F44CAB80559B472C454DA2">
    <w:name w:val="0DC2D189D6F44CAB80559B472C454DA2"/>
    <w:rsid w:val="00A07EE8"/>
  </w:style>
  <w:style w:type="paragraph" w:customStyle="1" w:styleId="C9C7E2BDAEC2479C8E321C14CF5037EB">
    <w:name w:val="C9C7E2BDAEC2479C8E321C14CF5037EB"/>
    <w:rsid w:val="00A07EE8"/>
  </w:style>
  <w:style w:type="paragraph" w:customStyle="1" w:styleId="2B65779A3C4548B4A81B2F94DE36054F">
    <w:name w:val="2B65779A3C4548B4A81B2F94DE36054F"/>
    <w:rsid w:val="00A07EE8"/>
  </w:style>
  <w:style w:type="paragraph" w:customStyle="1" w:styleId="66F452BE629A4B1383E1CE4EDE84845D">
    <w:name w:val="66F452BE629A4B1383E1CE4EDE84845D"/>
    <w:rsid w:val="00A07EE8"/>
  </w:style>
  <w:style w:type="paragraph" w:customStyle="1" w:styleId="8F5E04944D324B9E82F7CC82861E64BE">
    <w:name w:val="8F5E04944D324B9E82F7CC82861E64BE"/>
    <w:rsid w:val="00A07EE8"/>
  </w:style>
  <w:style w:type="paragraph" w:customStyle="1" w:styleId="ABCBA32D85A24739B38585665E2FB7F3">
    <w:name w:val="ABCBA32D85A24739B38585665E2FB7F3"/>
    <w:rsid w:val="00A07EE8"/>
  </w:style>
  <w:style w:type="paragraph" w:customStyle="1" w:styleId="97DF5D873E3D4909BB587692A09B8878">
    <w:name w:val="97DF5D873E3D4909BB587692A09B8878"/>
    <w:rsid w:val="00A07EE8"/>
  </w:style>
  <w:style w:type="paragraph" w:customStyle="1" w:styleId="2F7FD2C43CA24527ABA136AD1D32266A">
    <w:name w:val="2F7FD2C43CA24527ABA136AD1D32266A"/>
    <w:rsid w:val="00A07EE8"/>
  </w:style>
  <w:style w:type="paragraph" w:customStyle="1" w:styleId="553E3E8CD4BF44DB9CC9065119913814">
    <w:name w:val="553E3E8CD4BF44DB9CC9065119913814"/>
    <w:rsid w:val="00A07EE8"/>
  </w:style>
  <w:style w:type="paragraph" w:customStyle="1" w:styleId="29107FEE05714464AD2220F30B061B28">
    <w:name w:val="29107FEE05714464AD2220F30B061B28"/>
    <w:rsid w:val="00A07EE8"/>
  </w:style>
  <w:style w:type="paragraph" w:customStyle="1" w:styleId="63A86D0D0BA3425784C4A23066D0CA73">
    <w:name w:val="63A86D0D0BA3425784C4A23066D0CA73"/>
    <w:rsid w:val="00A07EE8"/>
  </w:style>
  <w:style w:type="paragraph" w:customStyle="1" w:styleId="25E2AB0B645B4F5A811748C3392509CC">
    <w:name w:val="25E2AB0B645B4F5A811748C3392509CC"/>
    <w:rsid w:val="00A07EE8"/>
  </w:style>
  <w:style w:type="paragraph" w:customStyle="1" w:styleId="7C65AA203AAA45978502C859EE94E07C">
    <w:name w:val="7C65AA203AAA45978502C859EE94E07C"/>
    <w:rsid w:val="00A07EE8"/>
  </w:style>
  <w:style w:type="paragraph" w:customStyle="1" w:styleId="6587948917B64FA286640F7C78A0ECC1">
    <w:name w:val="6587948917B64FA286640F7C78A0ECC1"/>
    <w:rsid w:val="00A07EE8"/>
  </w:style>
  <w:style w:type="paragraph" w:customStyle="1" w:styleId="2955BDE1ED424ECBB7286CB4D6B7105D">
    <w:name w:val="2955BDE1ED424ECBB7286CB4D6B7105D"/>
    <w:rsid w:val="00A07EE8"/>
  </w:style>
  <w:style w:type="paragraph" w:customStyle="1" w:styleId="67EB63A97028494488FF5B012DC561E1">
    <w:name w:val="67EB63A97028494488FF5B012DC561E1"/>
    <w:rsid w:val="00A07EE8"/>
  </w:style>
  <w:style w:type="paragraph" w:customStyle="1" w:styleId="DB943B2033D745E5AFB7BF5861A91238">
    <w:name w:val="DB943B2033D745E5AFB7BF5861A91238"/>
    <w:rsid w:val="00A07EE8"/>
  </w:style>
  <w:style w:type="paragraph" w:customStyle="1" w:styleId="370B22A75E7144659C1533C0C2265553">
    <w:name w:val="370B22A75E7144659C1533C0C2265553"/>
    <w:rsid w:val="00A07EE8"/>
  </w:style>
  <w:style w:type="paragraph" w:customStyle="1" w:styleId="B7FA68EE11004FBBB9949F508B0EB0D8">
    <w:name w:val="B7FA68EE11004FBBB9949F508B0EB0D8"/>
    <w:rsid w:val="002B666D"/>
  </w:style>
  <w:style w:type="paragraph" w:customStyle="1" w:styleId="00B1DD5C8A684378B7B3829F270FEB6D">
    <w:name w:val="00B1DD5C8A684378B7B3829F270FEB6D"/>
    <w:rsid w:val="002B666D"/>
  </w:style>
  <w:style w:type="paragraph" w:customStyle="1" w:styleId="75E5360103854DDBB1A945798BFE65D3">
    <w:name w:val="75E5360103854DDBB1A945798BFE65D3"/>
    <w:rsid w:val="00821F84"/>
  </w:style>
  <w:style w:type="paragraph" w:customStyle="1" w:styleId="82A83B8B84814F4E8396346A5A736A80">
    <w:name w:val="82A83B8B84814F4E8396346A5A736A80"/>
    <w:rsid w:val="002E53DC"/>
  </w:style>
  <w:style w:type="paragraph" w:customStyle="1" w:styleId="5C37DEE42D554B62AA4740EFF7987B32">
    <w:name w:val="5C37DEE42D554B62AA4740EFF7987B32"/>
    <w:rsid w:val="002E53DC"/>
  </w:style>
  <w:style w:type="paragraph" w:customStyle="1" w:styleId="C6806E580743481F894950294883D8A5">
    <w:name w:val="C6806E580743481F894950294883D8A5"/>
    <w:rsid w:val="00BE60DC"/>
  </w:style>
  <w:style w:type="paragraph" w:customStyle="1" w:styleId="4D5FDDB95B2145AD8C3E2A30823FA7FA">
    <w:name w:val="4D5FDDB95B2145AD8C3E2A30823FA7FA"/>
    <w:rsid w:val="00BE60DC"/>
  </w:style>
  <w:style w:type="paragraph" w:customStyle="1" w:styleId="FC057A85BA3D44C5909C4FF607CB1191">
    <w:name w:val="FC057A85BA3D44C5909C4FF607CB1191"/>
    <w:rsid w:val="00BE60DC"/>
  </w:style>
  <w:style w:type="paragraph" w:customStyle="1" w:styleId="DA0607F8B4BD497C91AAAE6E4473266A1">
    <w:name w:val="DA0607F8B4BD497C91AAAE6E4473266A1"/>
    <w:rsid w:val="00C43E30"/>
    <w:rPr>
      <w:rFonts w:eastAsiaTheme="minorHAnsi"/>
    </w:rPr>
  </w:style>
  <w:style w:type="paragraph" w:customStyle="1" w:styleId="2ABD5A589F6049A29472CA545188E98E1">
    <w:name w:val="2ABD5A589F6049A29472CA545188E98E1"/>
    <w:rsid w:val="00C43E30"/>
    <w:rPr>
      <w:rFonts w:eastAsiaTheme="minorHAnsi"/>
    </w:rPr>
  </w:style>
  <w:style w:type="paragraph" w:customStyle="1" w:styleId="B3A2DF0DB5F247129F6A3D3AC5124ABE1">
    <w:name w:val="B3A2DF0DB5F247129F6A3D3AC5124ABE1"/>
    <w:rsid w:val="00C43E30"/>
    <w:rPr>
      <w:rFonts w:eastAsiaTheme="minorHAnsi"/>
    </w:rPr>
  </w:style>
  <w:style w:type="paragraph" w:customStyle="1" w:styleId="173B987838F24F8DBA7DFC32A415D1141">
    <w:name w:val="173B987838F24F8DBA7DFC32A415D1141"/>
    <w:rsid w:val="00C43E30"/>
    <w:rPr>
      <w:rFonts w:eastAsiaTheme="minorHAnsi"/>
    </w:rPr>
  </w:style>
  <w:style w:type="paragraph" w:customStyle="1" w:styleId="276794C89DDB478C89542684A7A65B0C1">
    <w:name w:val="276794C89DDB478C89542684A7A65B0C1"/>
    <w:rsid w:val="00C43E30"/>
    <w:rPr>
      <w:rFonts w:eastAsiaTheme="minorHAnsi"/>
    </w:rPr>
  </w:style>
  <w:style w:type="paragraph" w:customStyle="1" w:styleId="1B7EDD465A8E4B5189BC2B01F9C06E3B1">
    <w:name w:val="1B7EDD465A8E4B5189BC2B01F9C06E3B1"/>
    <w:rsid w:val="00C43E30"/>
    <w:rPr>
      <w:rFonts w:eastAsiaTheme="minorHAnsi"/>
    </w:rPr>
  </w:style>
  <w:style w:type="paragraph" w:customStyle="1" w:styleId="090727F8912C4C5182B5DE23BBA8BC5E1">
    <w:name w:val="090727F8912C4C5182B5DE23BBA8BC5E1"/>
    <w:rsid w:val="00C43E30"/>
    <w:rPr>
      <w:rFonts w:eastAsiaTheme="minorHAnsi"/>
    </w:rPr>
  </w:style>
  <w:style w:type="paragraph" w:customStyle="1" w:styleId="18744370E7D3411BB6E47CD68209A98E1">
    <w:name w:val="18744370E7D3411BB6E47CD68209A98E1"/>
    <w:rsid w:val="00C43E30"/>
    <w:rPr>
      <w:rFonts w:eastAsiaTheme="minorHAnsi"/>
    </w:rPr>
  </w:style>
  <w:style w:type="paragraph" w:customStyle="1" w:styleId="448021B1B96D4DC69DBBC932C2A33FB31">
    <w:name w:val="448021B1B96D4DC69DBBC932C2A33FB31"/>
    <w:rsid w:val="00C43E30"/>
    <w:rPr>
      <w:rFonts w:eastAsiaTheme="minorHAnsi"/>
    </w:rPr>
  </w:style>
  <w:style w:type="paragraph" w:customStyle="1" w:styleId="429A5C89E0F948628C0872E0C5E24F9D1">
    <w:name w:val="429A5C89E0F948628C0872E0C5E24F9D1"/>
    <w:rsid w:val="00C43E30"/>
    <w:rPr>
      <w:rFonts w:eastAsiaTheme="minorHAnsi"/>
    </w:rPr>
  </w:style>
  <w:style w:type="paragraph" w:customStyle="1" w:styleId="FF922A5EA7B84FB396E4A4D85718696B1">
    <w:name w:val="FF922A5EA7B84FB396E4A4D85718696B1"/>
    <w:rsid w:val="00C43E30"/>
    <w:rPr>
      <w:rFonts w:eastAsiaTheme="minorHAnsi"/>
    </w:rPr>
  </w:style>
  <w:style w:type="paragraph" w:customStyle="1" w:styleId="66606A3675B3476CA0EAFAC74C7D808E1">
    <w:name w:val="66606A3675B3476CA0EAFAC74C7D808E1"/>
    <w:rsid w:val="00C43E30"/>
    <w:rPr>
      <w:rFonts w:eastAsiaTheme="minorHAnsi"/>
    </w:rPr>
  </w:style>
  <w:style w:type="paragraph" w:customStyle="1" w:styleId="C374010FEEFE4C07B00C58B335EEC96D1">
    <w:name w:val="C374010FEEFE4C07B00C58B335EEC96D1"/>
    <w:rsid w:val="00C43E30"/>
    <w:rPr>
      <w:rFonts w:eastAsiaTheme="minorHAnsi"/>
    </w:rPr>
  </w:style>
  <w:style w:type="paragraph" w:customStyle="1" w:styleId="462C1DA7FA59477F88122293118BE9E71">
    <w:name w:val="462C1DA7FA59477F88122293118BE9E71"/>
    <w:rsid w:val="00C43E30"/>
    <w:rPr>
      <w:rFonts w:eastAsiaTheme="minorHAnsi"/>
    </w:rPr>
  </w:style>
  <w:style w:type="paragraph" w:customStyle="1" w:styleId="8E0F0A6FA4FF4CECA96A77B6B3C5661F1">
    <w:name w:val="8E0F0A6FA4FF4CECA96A77B6B3C5661F1"/>
    <w:rsid w:val="00C43E30"/>
    <w:pPr>
      <w:spacing w:after="0" w:line="240" w:lineRule="auto"/>
    </w:pPr>
    <w:rPr>
      <w:rFonts w:eastAsiaTheme="minorHAnsi"/>
    </w:rPr>
  </w:style>
  <w:style w:type="paragraph" w:customStyle="1" w:styleId="DA0607F8B4BD497C91AAAE6E4473266A2">
    <w:name w:val="DA0607F8B4BD497C91AAAE6E4473266A2"/>
    <w:rsid w:val="00C43E30"/>
    <w:rPr>
      <w:rFonts w:eastAsiaTheme="minorHAnsi"/>
    </w:rPr>
  </w:style>
  <w:style w:type="paragraph" w:customStyle="1" w:styleId="2ABD5A589F6049A29472CA545188E98E2">
    <w:name w:val="2ABD5A589F6049A29472CA545188E98E2"/>
    <w:rsid w:val="00C43E30"/>
    <w:rPr>
      <w:rFonts w:eastAsiaTheme="minorHAnsi"/>
    </w:rPr>
  </w:style>
  <w:style w:type="paragraph" w:customStyle="1" w:styleId="B3A2DF0DB5F247129F6A3D3AC5124ABE2">
    <w:name w:val="B3A2DF0DB5F247129F6A3D3AC5124ABE2"/>
    <w:rsid w:val="00C43E30"/>
    <w:rPr>
      <w:rFonts w:eastAsiaTheme="minorHAnsi"/>
    </w:rPr>
  </w:style>
  <w:style w:type="paragraph" w:customStyle="1" w:styleId="173B987838F24F8DBA7DFC32A415D1142">
    <w:name w:val="173B987838F24F8DBA7DFC32A415D1142"/>
    <w:rsid w:val="00C43E30"/>
    <w:rPr>
      <w:rFonts w:eastAsiaTheme="minorHAnsi"/>
    </w:rPr>
  </w:style>
  <w:style w:type="paragraph" w:customStyle="1" w:styleId="276794C89DDB478C89542684A7A65B0C2">
    <w:name w:val="276794C89DDB478C89542684A7A65B0C2"/>
    <w:rsid w:val="00C43E30"/>
    <w:rPr>
      <w:rFonts w:eastAsiaTheme="minorHAnsi"/>
    </w:rPr>
  </w:style>
  <w:style w:type="paragraph" w:customStyle="1" w:styleId="1B7EDD465A8E4B5189BC2B01F9C06E3B2">
    <w:name w:val="1B7EDD465A8E4B5189BC2B01F9C06E3B2"/>
    <w:rsid w:val="00C43E30"/>
    <w:rPr>
      <w:rFonts w:eastAsiaTheme="minorHAnsi"/>
    </w:rPr>
  </w:style>
  <w:style w:type="paragraph" w:customStyle="1" w:styleId="090727F8912C4C5182B5DE23BBA8BC5E2">
    <w:name w:val="090727F8912C4C5182B5DE23BBA8BC5E2"/>
    <w:rsid w:val="00C43E30"/>
    <w:rPr>
      <w:rFonts w:eastAsiaTheme="minorHAnsi"/>
    </w:rPr>
  </w:style>
  <w:style w:type="paragraph" w:customStyle="1" w:styleId="18744370E7D3411BB6E47CD68209A98E2">
    <w:name w:val="18744370E7D3411BB6E47CD68209A98E2"/>
    <w:rsid w:val="00C43E30"/>
    <w:rPr>
      <w:rFonts w:eastAsiaTheme="minorHAnsi"/>
    </w:rPr>
  </w:style>
  <w:style w:type="paragraph" w:customStyle="1" w:styleId="448021B1B96D4DC69DBBC932C2A33FB32">
    <w:name w:val="448021B1B96D4DC69DBBC932C2A33FB32"/>
    <w:rsid w:val="00C43E30"/>
    <w:rPr>
      <w:rFonts w:eastAsiaTheme="minorHAnsi"/>
    </w:rPr>
  </w:style>
  <w:style w:type="paragraph" w:customStyle="1" w:styleId="429A5C89E0F948628C0872E0C5E24F9D2">
    <w:name w:val="429A5C89E0F948628C0872E0C5E24F9D2"/>
    <w:rsid w:val="00C43E30"/>
    <w:rPr>
      <w:rFonts w:eastAsiaTheme="minorHAnsi"/>
    </w:rPr>
  </w:style>
  <w:style w:type="paragraph" w:customStyle="1" w:styleId="FF922A5EA7B84FB396E4A4D85718696B2">
    <w:name w:val="FF922A5EA7B84FB396E4A4D85718696B2"/>
    <w:rsid w:val="00C43E30"/>
    <w:rPr>
      <w:rFonts w:eastAsiaTheme="minorHAnsi"/>
    </w:rPr>
  </w:style>
  <w:style w:type="paragraph" w:customStyle="1" w:styleId="66606A3675B3476CA0EAFAC74C7D808E2">
    <w:name w:val="66606A3675B3476CA0EAFAC74C7D808E2"/>
    <w:rsid w:val="00C43E30"/>
    <w:rPr>
      <w:rFonts w:eastAsiaTheme="minorHAnsi"/>
    </w:rPr>
  </w:style>
  <w:style w:type="paragraph" w:customStyle="1" w:styleId="C374010FEEFE4C07B00C58B335EEC96D2">
    <w:name w:val="C374010FEEFE4C07B00C58B335EEC96D2"/>
    <w:rsid w:val="00C43E30"/>
    <w:rPr>
      <w:rFonts w:eastAsiaTheme="minorHAnsi"/>
    </w:rPr>
  </w:style>
  <w:style w:type="paragraph" w:customStyle="1" w:styleId="462C1DA7FA59477F88122293118BE9E72">
    <w:name w:val="462C1DA7FA59477F88122293118BE9E72"/>
    <w:rsid w:val="00C43E30"/>
    <w:rPr>
      <w:rFonts w:eastAsiaTheme="minorHAnsi"/>
    </w:rPr>
  </w:style>
  <w:style w:type="paragraph" w:customStyle="1" w:styleId="8E0F0A6FA4FF4CECA96A77B6B3C5661F2">
    <w:name w:val="8E0F0A6FA4FF4CECA96A77B6B3C5661F2"/>
    <w:rsid w:val="00C43E30"/>
    <w:pPr>
      <w:spacing w:after="0" w:line="240" w:lineRule="auto"/>
    </w:pPr>
    <w:rPr>
      <w:rFonts w:eastAsiaTheme="minorHAnsi"/>
    </w:rPr>
  </w:style>
  <w:style w:type="paragraph" w:customStyle="1" w:styleId="D26D71063155437F95969F8940DABB3C">
    <w:name w:val="D26D71063155437F95969F8940DABB3C"/>
    <w:rsid w:val="00C43E30"/>
    <w:rPr>
      <w:rFonts w:eastAsiaTheme="minorHAnsi"/>
    </w:rPr>
  </w:style>
  <w:style w:type="paragraph" w:customStyle="1" w:styleId="FC057A85BA3D44C5909C4FF607CB11911">
    <w:name w:val="FC057A85BA3D44C5909C4FF607CB11911"/>
    <w:rsid w:val="00C43E30"/>
    <w:pPr>
      <w:spacing w:after="0" w:line="240" w:lineRule="auto"/>
    </w:pPr>
    <w:rPr>
      <w:rFonts w:eastAsiaTheme="minorHAnsi"/>
    </w:rPr>
  </w:style>
  <w:style w:type="paragraph" w:customStyle="1" w:styleId="4D5FDDB95B2145AD8C3E2A30823FA7FA1">
    <w:name w:val="4D5FDDB95B2145AD8C3E2A30823FA7FA1"/>
    <w:rsid w:val="00C43E30"/>
    <w:pPr>
      <w:spacing w:after="0" w:line="240" w:lineRule="auto"/>
    </w:pPr>
    <w:rPr>
      <w:rFonts w:eastAsiaTheme="minorHAnsi"/>
    </w:rPr>
  </w:style>
  <w:style w:type="paragraph" w:customStyle="1" w:styleId="C6806E580743481F894950294883D8A51">
    <w:name w:val="C6806E580743481F894950294883D8A51"/>
    <w:rsid w:val="00C43E30"/>
    <w:pPr>
      <w:spacing w:after="0" w:line="240" w:lineRule="auto"/>
    </w:pPr>
    <w:rPr>
      <w:rFonts w:eastAsiaTheme="minorHAnsi"/>
    </w:rPr>
  </w:style>
  <w:style w:type="paragraph" w:customStyle="1" w:styleId="B0CEF2C3C2C142108D70D9CBABF0B6AB">
    <w:name w:val="B0CEF2C3C2C142108D70D9CBABF0B6AB"/>
    <w:rsid w:val="00C43E30"/>
  </w:style>
  <w:style w:type="paragraph" w:customStyle="1" w:styleId="CBAE59D88092450CA72793B46F0D8286">
    <w:name w:val="CBAE59D88092450CA72793B46F0D8286"/>
    <w:rsid w:val="00C43E30"/>
  </w:style>
  <w:style w:type="paragraph" w:customStyle="1" w:styleId="48714566058E489AB3596C535B98D390">
    <w:name w:val="48714566058E489AB3596C535B98D390"/>
    <w:rsid w:val="00C43E30"/>
  </w:style>
  <w:style w:type="paragraph" w:customStyle="1" w:styleId="3D601AB50FAE40A4A954C1F329CCCB94">
    <w:name w:val="3D601AB50FAE40A4A954C1F329CCCB94"/>
    <w:rsid w:val="00C43E30"/>
  </w:style>
  <w:style w:type="paragraph" w:customStyle="1" w:styleId="7A3B314D373F4B698B47CBB32C273F85">
    <w:name w:val="7A3B314D373F4B698B47CBB32C273F85"/>
    <w:rsid w:val="00C43E30"/>
  </w:style>
  <w:style w:type="paragraph" w:customStyle="1" w:styleId="DA249BECA4F94E6EAC5BA2A41EB2E16B">
    <w:name w:val="DA249BECA4F94E6EAC5BA2A41EB2E16B"/>
    <w:rsid w:val="00C43E30"/>
  </w:style>
  <w:style w:type="paragraph" w:customStyle="1" w:styleId="993A3FC841F3427FA57CB09BE7E54725">
    <w:name w:val="993A3FC841F3427FA57CB09BE7E54725"/>
    <w:rsid w:val="00C43E30"/>
  </w:style>
  <w:style w:type="paragraph" w:customStyle="1" w:styleId="E97F1CEA99D54401AECD807687D873DE">
    <w:name w:val="E97F1CEA99D54401AECD807687D873DE"/>
    <w:rsid w:val="00C43E30"/>
  </w:style>
  <w:style w:type="paragraph" w:customStyle="1" w:styleId="FCA6622DD7F34B8488192F1CECA4E192">
    <w:name w:val="FCA6622DD7F34B8488192F1CECA4E192"/>
    <w:rsid w:val="00C43E30"/>
  </w:style>
  <w:style w:type="paragraph" w:customStyle="1" w:styleId="67281EABF4CB443EAECEAC38015ED13D">
    <w:name w:val="67281EABF4CB443EAECEAC38015ED13D"/>
    <w:rsid w:val="00C43E30"/>
  </w:style>
  <w:style w:type="paragraph" w:customStyle="1" w:styleId="85300CCD4ACB4410B7A362850A1017D6">
    <w:name w:val="85300CCD4ACB4410B7A362850A1017D6"/>
    <w:rsid w:val="00C43E30"/>
  </w:style>
  <w:style w:type="paragraph" w:customStyle="1" w:styleId="433BFA5EB8734441A00D0DD82C1C08AD">
    <w:name w:val="433BFA5EB8734441A00D0DD82C1C08AD"/>
    <w:rsid w:val="00C43E30"/>
  </w:style>
  <w:style w:type="paragraph" w:customStyle="1" w:styleId="67A80DC9CDB54EC3AC0CF412D0FC9F88">
    <w:name w:val="67A80DC9CDB54EC3AC0CF412D0FC9F88"/>
    <w:rsid w:val="00483E42"/>
  </w:style>
  <w:style w:type="paragraph" w:customStyle="1" w:styleId="D162652898984822BE1A8664D9B855AC">
    <w:name w:val="D162652898984822BE1A8664D9B855AC"/>
    <w:rsid w:val="00483E42"/>
  </w:style>
  <w:style w:type="paragraph" w:customStyle="1" w:styleId="FD0CC2522F244DDA9B9ED030EBBA6567">
    <w:name w:val="FD0CC2522F244DDA9B9ED030EBBA6567"/>
    <w:rsid w:val="00483E42"/>
  </w:style>
  <w:style w:type="paragraph" w:customStyle="1" w:styleId="D5C2EB87EE8E4CD3A34FDE775FE74864">
    <w:name w:val="D5C2EB87EE8E4CD3A34FDE775FE74864"/>
    <w:rsid w:val="00483E42"/>
  </w:style>
  <w:style w:type="paragraph" w:customStyle="1" w:styleId="BDFCFB66E2334A308F6941CE05B6BB73">
    <w:name w:val="BDFCFB66E2334A308F6941CE05B6BB73"/>
    <w:rsid w:val="00483E42"/>
  </w:style>
  <w:style w:type="paragraph" w:customStyle="1" w:styleId="2627BCF54F9B4BEE8F5AE76B7F6E9213">
    <w:name w:val="2627BCF54F9B4BEE8F5AE76B7F6E9213"/>
    <w:rsid w:val="00483E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2DBBC488612DA4AA4D13CF104CF20AC" ma:contentTypeVersion="7" ma:contentTypeDescription="Create a new document." ma:contentTypeScope="" ma:versionID="9f9e34d42eced23e7db4d117109cd7a6">
  <xsd:schema xmlns:xsd="http://www.w3.org/2001/XMLSchema" xmlns:xs="http://www.w3.org/2001/XMLSchema" xmlns:p="http://schemas.microsoft.com/office/2006/metadata/properties" xmlns:ns1="http://schemas.microsoft.com/sharepoint/v3" xmlns:ns2="f3fdc5ef-ab9e-4685-b8e4-ee582503f9d0" xmlns:ns3="c7067620-3c93-4237-9659-10f06bb47240" targetNamespace="http://schemas.microsoft.com/office/2006/metadata/properties" ma:root="true" ma:fieldsID="89e82f112a681e70d3128eaa42089933" ns1:_="" ns2:_="" ns3:_="">
    <xsd:import namespace="http://schemas.microsoft.com/sharepoint/v3"/>
    <xsd:import namespace="f3fdc5ef-ab9e-4685-b8e4-ee582503f9d0"/>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fdc5ef-ab9e-4685-b8e4-ee582503f9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10FAB9-B6D3-40BB-B32E-47A08CD0D7E0}">
  <ds:schemaRefs>
    <ds:schemaRef ds:uri="http://schemas.openxmlformats.org/officeDocument/2006/bibliography"/>
  </ds:schemaRefs>
</ds:datastoreItem>
</file>

<file path=customXml/itemProps2.xml><?xml version="1.0" encoding="utf-8"?>
<ds:datastoreItem xmlns:ds="http://schemas.openxmlformats.org/officeDocument/2006/customXml" ds:itemID="{473E61F7-ED98-468B-8C64-A822BDC71420}"/>
</file>

<file path=customXml/itemProps3.xml><?xml version="1.0" encoding="utf-8"?>
<ds:datastoreItem xmlns:ds="http://schemas.openxmlformats.org/officeDocument/2006/customXml" ds:itemID="{3CF57EA8-632A-4A32-8009-8D1A0AAB85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CF22B7-F75C-4A2C-8D96-0A4FF88B0B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3629</Words>
  <Characters>20691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24272</CharactersWithSpaces>
  <SharedDoc>false</SharedDoc>
  <HLinks>
    <vt:vector size="162" baseType="variant">
      <vt:variant>
        <vt:i4>2228323</vt:i4>
      </vt:variant>
      <vt:variant>
        <vt:i4>78</vt:i4>
      </vt:variant>
      <vt:variant>
        <vt:i4>0</vt:i4>
      </vt:variant>
      <vt:variant>
        <vt:i4>5</vt:i4>
      </vt:variant>
      <vt:variant>
        <vt:lpwstr>https://www.famemaine.com/business/programs/agriculture-loans/agricultural-marketing-loan-fund/</vt:lpwstr>
      </vt:variant>
      <vt:variant>
        <vt:lpwstr/>
      </vt:variant>
      <vt:variant>
        <vt:i4>2949132</vt:i4>
      </vt:variant>
      <vt:variant>
        <vt:i4>75</vt:i4>
      </vt:variant>
      <vt:variant>
        <vt:i4>0</vt:i4>
      </vt:variant>
      <vt:variant>
        <vt:i4>5</vt:i4>
      </vt:variant>
      <vt:variant>
        <vt:lpwstr>http://www.maine.gov/dacf/ard/grants/agricultural_marketing.shtml</vt:lpwstr>
      </vt:variant>
      <vt:variant>
        <vt:lpwstr/>
      </vt:variant>
      <vt:variant>
        <vt:i4>3407960</vt:i4>
      </vt:variant>
      <vt:variant>
        <vt:i4>72</vt:i4>
      </vt:variant>
      <vt:variant>
        <vt:i4>0</vt:i4>
      </vt:variant>
      <vt:variant>
        <vt:i4>5</vt:i4>
      </vt:variant>
      <vt:variant>
        <vt:lpwstr>https://www.maine.gov/dacf/ard/business_and_market_development/farms_for_future/index.shtml</vt:lpwstr>
      </vt:variant>
      <vt:variant>
        <vt:lpwstr/>
      </vt:variant>
      <vt:variant>
        <vt:i4>7340121</vt:i4>
      </vt:variant>
      <vt:variant>
        <vt:i4>69</vt:i4>
      </vt:variant>
      <vt:variant>
        <vt:i4>0</vt:i4>
      </vt:variant>
      <vt:variant>
        <vt:i4>5</vt:i4>
      </vt:variant>
      <vt:variant>
        <vt:lpwstr>mailto:Proposals@maine.gov</vt:lpwstr>
      </vt:variant>
      <vt:variant>
        <vt:lpwstr/>
      </vt:variant>
      <vt:variant>
        <vt:i4>6226002</vt:i4>
      </vt:variant>
      <vt:variant>
        <vt:i4>66</vt:i4>
      </vt:variant>
      <vt:variant>
        <vt:i4>0</vt:i4>
      </vt:variant>
      <vt:variant>
        <vt:i4>5</vt:i4>
      </vt:variant>
      <vt:variant>
        <vt:lpwstr>https://www.maine.gov/dafs/bbm/procurementservices/vendors/grants</vt:lpwstr>
      </vt:variant>
      <vt:variant>
        <vt:lpwstr/>
      </vt:variant>
      <vt:variant>
        <vt:i4>6226002</vt:i4>
      </vt:variant>
      <vt:variant>
        <vt:i4>63</vt:i4>
      </vt:variant>
      <vt:variant>
        <vt:i4>0</vt:i4>
      </vt:variant>
      <vt:variant>
        <vt:i4>5</vt:i4>
      </vt:variant>
      <vt:variant>
        <vt:lpwstr>https://www.maine.gov/dafs/bbm/procurementservices/vendors/grants</vt:lpwstr>
      </vt:variant>
      <vt:variant>
        <vt:lpwstr/>
      </vt:variant>
      <vt:variant>
        <vt:i4>6226002</vt:i4>
      </vt:variant>
      <vt:variant>
        <vt:i4>60</vt:i4>
      </vt:variant>
      <vt:variant>
        <vt:i4>0</vt:i4>
      </vt:variant>
      <vt:variant>
        <vt:i4>5</vt:i4>
      </vt:variant>
      <vt:variant>
        <vt:lpwstr>https://www.maine.gov/dafs/bbm/procurementservices/vendors/grants</vt:lpwstr>
      </vt:variant>
      <vt:variant>
        <vt:lpwstr/>
      </vt:variant>
      <vt:variant>
        <vt:i4>2883708</vt:i4>
      </vt:variant>
      <vt:variant>
        <vt:i4>57</vt:i4>
      </vt:variant>
      <vt:variant>
        <vt:i4>0</vt:i4>
      </vt:variant>
      <vt:variant>
        <vt:i4>5</vt:i4>
      </vt:variant>
      <vt:variant>
        <vt:lpwstr>https://www.maine.gov/sos/cec/rules/01/001/001c036.doc</vt:lpwstr>
      </vt:variant>
      <vt:variant>
        <vt:lpwstr/>
      </vt:variant>
      <vt:variant>
        <vt:i4>7340156</vt:i4>
      </vt:variant>
      <vt:variant>
        <vt:i4>54</vt:i4>
      </vt:variant>
      <vt:variant>
        <vt:i4>0</vt:i4>
      </vt:variant>
      <vt:variant>
        <vt:i4>5</vt:i4>
      </vt:variant>
      <vt:variant>
        <vt:lpwstr>http://www.mainelegislature.org/legis/statutes/7/title7ch10-Bsec0.html</vt:lpwstr>
      </vt:variant>
      <vt:variant>
        <vt:lpwstr/>
      </vt:variant>
      <vt:variant>
        <vt:i4>7274537</vt:i4>
      </vt:variant>
      <vt:variant>
        <vt:i4>51</vt:i4>
      </vt:variant>
      <vt:variant>
        <vt:i4>0</vt:i4>
      </vt:variant>
      <vt:variant>
        <vt:i4>5</vt:i4>
      </vt:variant>
      <vt:variant>
        <vt:lpwstr>https://www.maine.gov/dafs/bbm/procurementservices/policies-procedures/chapter-120</vt:lpwstr>
      </vt:variant>
      <vt:variant>
        <vt:lpwstr/>
      </vt:variant>
      <vt:variant>
        <vt:i4>3407960</vt:i4>
      </vt:variant>
      <vt:variant>
        <vt:i4>48</vt:i4>
      </vt:variant>
      <vt:variant>
        <vt:i4>0</vt:i4>
      </vt:variant>
      <vt:variant>
        <vt:i4>5</vt:i4>
      </vt:variant>
      <vt:variant>
        <vt:lpwstr>https://www.maine.gov/dacf/ard/business_and_market_development/farms_for_future/index.shtml</vt:lpwstr>
      </vt:variant>
      <vt:variant>
        <vt:lpwstr/>
      </vt:variant>
      <vt:variant>
        <vt:i4>3407960</vt:i4>
      </vt:variant>
      <vt:variant>
        <vt:i4>45</vt:i4>
      </vt:variant>
      <vt:variant>
        <vt:i4>0</vt:i4>
      </vt:variant>
      <vt:variant>
        <vt:i4>5</vt:i4>
      </vt:variant>
      <vt:variant>
        <vt:lpwstr>https://www.maine.gov/dacf/ard/business_and_market_development/farms_for_future/index.shtml</vt:lpwstr>
      </vt:variant>
      <vt:variant>
        <vt:lpwstr/>
      </vt:variant>
      <vt:variant>
        <vt:i4>2949132</vt:i4>
      </vt:variant>
      <vt:variant>
        <vt:i4>42</vt:i4>
      </vt:variant>
      <vt:variant>
        <vt:i4>0</vt:i4>
      </vt:variant>
      <vt:variant>
        <vt:i4>5</vt:i4>
      </vt:variant>
      <vt:variant>
        <vt:lpwstr>http://www.maine.gov/dacf/ard/grants/agricultural_marketing.shtml</vt:lpwstr>
      </vt:variant>
      <vt:variant>
        <vt:lpwstr/>
      </vt:variant>
      <vt:variant>
        <vt:i4>3407960</vt:i4>
      </vt:variant>
      <vt:variant>
        <vt:i4>39</vt:i4>
      </vt:variant>
      <vt:variant>
        <vt:i4>0</vt:i4>
      </vt:variant>
      <vt:variant>
        <vt:i4>5</vt:i4>
      </vt:variant>
      <vt:variant>
        <vt:lpwstr>https://www.maine.gov/dacf/ard/business_and_market_development/farms_for_future/index.shtml</vt:lpwstr>
      </vt:variant>
      <vt:variant>
        <vt:lpwstr/>
      </vt:variant>
      <vt:variant>
        <vt:i4>7274538</vt:i4>
      </vt:variant>
      <vt:variant>
        <vt:i4>36</vt:i4>
      </vt:variant>
      <vt:variant>
        <vt:i4>0</vt:i4>
      </vt:variant>
      <vt:variant>
        <vt:i4>5</vt:i4>
      </vt:variant>
      <vt:variant>
        <vt:lpwstr>http://www.investorwords.com/623/business.html</vt:lpwstr>
      </vt:variant>
      <vt:variant>
        <vt:lpwstr/>
      </vt:variant>
      <vt:variant>
        <vt:i4>851970</vt:i4>
      </vt:variant>
      <vt:variant>
        <vt:i4>33</vt:i4>
      </vt:variant>
      <vt:variant>
        <vt:i4>0</vt:i4>
      </vt:variant>
      <vt:variant>
        <vt:i4>5</vt:i4>
      </vt:variant>
      <vt:variant>
        <vt:lpwstr>http://www.businessdictionary.com/definition/wealth.html</vt:lpwstr>
      </vt:variant>
      <vt:variant>
        <vt:lpwstr/>
      </vt:variant>
      <vt:variant>
        <vt:i4>7340133</vt:i4>
      </vt:variant>
      <vt:variant>
        <vt:i4>30</vt:i4>
      </vt:variant>
      <vt:variant>
        <vt:i4>0</vt:i4>
      </vt:variant>
      <vt:variant>
        <vt:i4>5</vt:i4>
      </vt:variant>
      <vt:variant>
        <vt:lpwstr>http://www.investorwords.com/3900/property.html</vt:lpwstr>
      </vt:variant>
      <vt:variant>
        <vt:lpwstr/>
      </vt:variant>
      <vt:variant>
        <vt:i4>4194374</vt:i4>
      </vt:variant>
      <vt:variant>
        <vt:i4>27</vt:i4>
      </vt:variant>
      <vt:variant>
        <vt:i4>0</vt:i4>
      </vt:variant>
      <vt:variant>
        <vt:i4>5</vt:i4>
      </vt:variant>
      <vt:variant>
        <vt:lpwstr>http://www.investorwords.com/3100/money.html</vt:lpwstr>
      </vt:variant>
      <vt:variant>
        <vt:lpwstr/>
      </vt:variant>
      <vt:variant>
        <vt:i4>3866658</vt:i4>
      </vt:variant>
      <vt:variant>
        <vt:i4>24</vt:i4>
      </vt:variant>
      <vt:variant>
        <vt:i4>0</vt:i4>
      </vt:variant>
      <vt:variant>
        <vt:i4>5</vt:i4>
      </vt:variant>
      <vt:variant>
        <vt:lpwstr>http://www.investorwords.com/5911/liabilities.html</vt:lpwstr>
      </vt:variant>
      <vt:variant>
        <vt:lpwstr/>
      </vt:variant>
      <vt:variant>
        <vt:i4>3276908</vt:i4>
      </vt:variant>
      <vt:variant>
        <vt:i4>21</vt:i4>
      </vt:variant>
      <vt:variant>
        <vt:i4>0</vt:i4>
      </vt:variant>
      <vt:variant>
        <vt:i4>5</vt:i4>
      </vt:variant>
      <vt:variant>
        <vt:lpwstr>http://www.investorwords.com/273/asset.html</vt:lpwstr>
      </vt:variant>
      <vt:variant>
        <vt:lpwstr/>
      </vt:variant>
      <vt:variant>
        <vt:i4>65614</vt:i4>
      </vt:variant>
      <vt:variant>
        <vt:i4>18</vt:i4>
      </vt:variant>
      <vt:variant>
        <vt:i4>0</vt:i4>
      </vt:variant>
      <vt:variant>
        <vt:i4>5</vt:i4>
      </vt:variant>
      <vt:variant>
        <vt:lpwstr>http://www.investorwords.com/205/amount.html</vt:lpwstr>
      </vt:variant>
      <vt:variant>
        <vt:lpwstr/>
      </vt:variant>
      <vt:variant>
        <vt:i4>7274538</vt:i4>
      </vt:variant>
      <vt:variant>
        <vt:i4>15</vt:i4>
      </vt:variant>
      <vt:variant>
        <vt:i4>0</vt:i4>
      </vt:variant>
      <vt:variant>
        <vt:i4>5</vt:i4>
      </vt:variant>
      <vt:variant>
        <vt:lpwstr>http://www.investorwords.com/623/business.html</vt:lpwstr>
      </vt:variant>
      <vt:variant>
        <vt:lpwstr/>
      </vt:variant>
      <vt:variant>
        <vt:i4>7143503</vt:i4>
      </vt:variant>
      <vt:variant>
        <vt:i4>12</vt:i4>
      </vt:variant>
      <vt:variant>
        <vt:i4>0</vt:i4>
      </vt:variant>
      <vt:variant>
        <vt:i4>5</vt:i4>
      </vt:variant>
      <vt:variant>
        <vt:lpwstr>http://www.investorwords.com/3267/net_worth.html</vt:lpwstr>
      </vt:variant>
      <vt:variant>
        <vt:lpwstr/>
      </vt:variant>
      <vt:variant>
        <vt:i4>7274538</vt:i4>
      </vt:variant>
      <vt:variant>
        <vt:i4>9</vt:i4>
      </vt:variant>
      <vt:variant>
        <vt:i4>0</vt:i4>
      </vt:variant>
      <vt:variant>
        <vt:i4>5</vt:i4>
      </vt:variant>
      <vt:variant>
        <vt:lpwstr>http://www.investorwords.com/623/business.html</vt:lpwstr>
      </vt:variant>
      <vt:variant>
        <vt:lpwstr/>
      </vt:variant>
      <vt:variant>
        <vt:i4>6094928</vt:i4>
      </vt:variant>
      <vt:variant>
        <vt:i4>6</vt:i4>
      </vt:variant>
      <vt:variant>
        <vt:i4>0</vt:i4>
      </vt:variant>
      <vt:variant>
        <vt:i4>5</vt:i4>
      </vt:variant>
      <vt:variant>
        <vt:lpwstr>http://www.investorwords.com/5906/investing.html</vt:lpwstr>
      </vt:variant>
      <vt:variant>
        <vt:lpwstr/>
      </vt:variant>
      <vt:variant>
        <vt:i4>1835009</vt:i4>
      </vt:variant>
      <vt:variant>
        <vt:i4>3</vt:i4>
      </vt:variant>
      <vt:variant>
        <vt:i4>0</vt:i4>
      </vt:variant>
      <vt:variant>
        <vt:i4>5</vt:i4>
      </vt:variant>
      <vt:variant>
        <vt:lpwstr>http://www.investorwords.com/2400/income.html</vt:lpwstr>
      </vt:variant>
      <vt:variant>
        <vt:lpwstr/>
      </vt:variant>
      <vt:variant>
        <vt:i4>4194381</vt:i4>
      </vt:variant>
      <vt:variant>
        <vt:i4>0</vt:i4>
      </vt:variant>
      <vt:variant>
        <vt:i4>0</vt:i4>
      </vt:variant>
      <vt:variant>
        <vt:i4>5</vt:i4>
      </vt:variant>
      <vt:variant>
        <vt:lpwstr>http://www.investorwords.com/2209/goods.html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Boynton, Katie</dc:creator>
  <cp:keywords/>
  <dc:description/>
  <cp:lastModifiedBy>Boynton, Katherine L</cp:lastModifiedBy>
  <cp:revision>2</cp:revision>
  <dcterms:created xsi:type="dcterms:W3CDTF">2021-11-18T15:44:00Z</dcterms:created>
  <dcterms:modified xsi:type="dcterms:W3CDTF">2021-11-18T15:44:00Z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0x010100E2DBBC488612DA4AA4D13CF104CF20AC</vt:lpwstr>
  </property>
  <property fmtid="{D5CDD505-2E9C-101B-9397-08002B2CF9AE}" pid="3" name="_dlc_DocIdItemGuid">
    <vt:lpwstr>9446aaa2-47de-4567-8315-9ccba74398ef</vt:lpwstr>
  </property>
</Properties>
</file>