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81C11" w14:textId="6DC68CCD" w:rsidR="00A50F13" w:rsidRDefault="00A50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Resource Webinar #1</w:t>
      </w:r>
    </w:p>
    <w:p w14:paraId="751485D6" w14:textId="63B93C85" w:rsidR="00A50F13" w:rsidRDefault="005D2A09">
      <w:pPr>
        <w:rPr>
          <w:rFonts w:ascii="Arial" w:hAnsi="Arial" w:cs="Arial"/>
          <w:sz w:val="28"/>
          <w:szCs w:val="28"/>
        </w:rPr>
      </w:pPr>
      <w:hyperlink r:id="rId4" w:history="1">
        <w:r w:rsidRPr="00996100">
          <w:rPr>
            <w:rStyle w:val="Hyperlink"/>
            <w:rFonts w:ascii="Arial" w:hAnsi="Arial" w:cs="Arial"/>
            <w:sz w:val="28"/>
            <w:szCs w:val="28"/>
          </w:rPr>
          <w:t>https://mainestate.zoom.us/rec/share/f-6ErToosN4NlaFME2UnMnRFjX_5hTaQpLxFCNcPcOcDaZNJ50TqMfChn2PeKkUe.8j0B7vh2bsOc0dcb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3419AFF7" w14:textId="3D93C49D" w:rsidR="00A50F13" w:rsidRPr="00A50F13" w:rsidRDefault="00A50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Password: </w:t>
      </w:r>
      <w:r w:rsidR="005D2A09" w:rsidRPr="005D2A09">
        <w:rPr>
          <w:rFonts w:ascii="Arial" w:hAnsi="Arial" w:cs="Arial"/>
          <w:sz w:val="28"/>
          <w:szCs w:val="28"/>
        </w:rPr>
        <w:t>f7#i.%6w</w:t>
      </w:r>
    </w:p>
    <w:sectPr w:rsidR="00A50F13" w:rsidRPr="00A50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13"/>
    <w:rsid w:val="00484476"/>
    <w:rsid w:val="005D2A09"/>
    <w:rsid w:val="00A5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53D9"/>
  <w15:chartTrackingRefBased/>
  <w15:docId w15:val="{3DD10886-FED5-49DE-BBA8-B6340826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nestate.zoom.us/rec/share/f-6ErToosN4NlaFME2UnMnRFjX_5hTaQpLxFCNcPcOcDaZNJ50TqMfChn2PeKkUe.8j0B7vh2bsOc0d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Brandon</dc:creator>
  <cp:keywords/>
  <dc:description/>
  <cp:lastModifiedBy>Martin, Brandon</cp:lastModifiedBy>
  <cp:revision>2</cp:revision>
  <dcterms:created xsi:type="dcterms:W3CDTF">2022-06-16T19:00:00Z</dcterms:created>
  <dcterms:modified xsi:type="dcterms:W3CDTF">2022-06-16T19:00:00Z</dcterms:modified>
</cp:coreProperties>
</file>