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740B0" w14:textId="77777777" w:rsidR="00641C06" w:rsidRPr="00B57D4E" w:rsidRDefault="00641C06" w:rsidP="00881BAD">
      <w:pPr>
        <w:pStyle w:val="DefaultText"/>
        <w:widowControl/>
        <w:jc w:val="center"/>
        <w:rPr>
          <w:rStyle w:val="InitialStyle"/>
          <w:bCs/>
          <w:sz w:val="28"/>
          <w:szCs w:val="28"/>
        </w:rPr>
      </w:pPr>
      <w:r w:rsidRPr="00B57D4E">
        <w:rPr>
          <w:rStyle w:val="InitialStyle"/>
          <w:bCs/>
          <w:sz w:val="28"/>
          <w:szCs w:val="28"/>
        </w:rPr>
        <w:t>State of Maine</w:t>
      </w:r>
    </w:p>
    <w:p w14:paraId="7C1CC4D2" w14:textId="7B4A5762" w:rsidR="00881BAD" w:rsidRPr="00B57D4E" w:rsidRDefault="00881BAD" w:rsidP="00881BAD">
      <w:pPr>
        <w:pStyle w:val="DefaultText"/>
        <w:widowControl/>
        <w:jc w:val="center"/>
        <w:rPr>
          <w:rStyle w:val="InitialStyle"/>
          <w:bCs/>
          <w:sz w:val="28"/>
          <w:szCs w:val="28"/>
        </w:rPr>
      </w:pPr>
      <w:r w:rsidRPr="00B57D4E">
        <w:rPr>
          <w:rStyle w:val="InitialStyle"/>
          <w:bCs/>
          <w:sz w:val="28"/>
          <w:szCs w:val="28"/>
        </w:rPr>
        <w:t>Department of Agriculture, Conservation and Forestry</w:t>
      </w:r>
    </w:p>
    <w:p w14:paraId="76B7A1B3" w14:textId="77777777" w:rsidR="00881BAD" w:rsidRPr="00641C06" w:rsidRDefault="00881BAD" w:rsidP="00881BAD">
      <w:pPr>
        <w:pStyle w:val="DefaultText"/>
        <w:widowControl/>
        <w:jc w:val="center"/>
        <w:rPr>
          <w:rStyle w:val="InitialStyle"/>
          <w:b/>
          <w:bCs/>
          <w:sz w:val="28"/>
          <w:szCs w:val="28"/>
        </w:rPr>
      </w:pPr>
      <w:r w:rsidRPr="00641C06">
        <w:rPr>
          <w:rStyle w:val="InitialStyle"/>
          <w:bCs/>
          <w:sz w:val="28"/>
          <w:szCs w:val="28"/>
        </w:rPr>
        <w:t>Bureau of Agriculture, Food and Rural Resources</w:t>
      </w:r>
    </w:p>
    <w:p w14:paraId="4CCB9DE7" w14:textId="77777777" w:rsidR="001F3AB9" w:rsidRDefault="001F3AB9" w:rsidP="00881BA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bCs/>
          <w:sz w:val="32"/>
          <w:szCs w:val="32"/>
        </w:rPr>
      </w:pPr>
    </w:p>
    <w:p w14:paraId="5B3A5744" w14:textId="25071169" w:rsidR="001F3AB9" w:rsidRPr="00B57D4E" w:rsidRDefault="00641C06" w:rsidP="00881BA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bCs/>
          <w:sz w:val="28"/>
          <w:szCs w:val="28"/>
        </w:rPr>
      </w:pPr>
      <w:r w:rsidRPr="00B57D4E">
        <w:rPr>
          <w:rStyle w:val="InitialStyle"/>
          <w:b/>
          <w:bCs/>
          <w:sz w:val="28"/>
          <w:szCs w:val="28"/>
        </w:rPr>
        <w:t xml:space="preserve">MAINE FARMS </w:t>
      </w:r>
      <w:r w:rsidR="001F3AB9" w:rsidRPr="00B57D4E">
        <w:rPr>
          <w:rStyle w:val="InitialStyle"/>
          <w:b/>
          <w:bCs/>
          <w:sz w:val="28"/>
          <w:szCs w:val="28"/>
        </w:rPr>
        <w:t>FOR THE FUTURE PROGRAM</w:t>
      </w:r>
      <w:r w:rsidR="00B256E0" w:rsidRPr="00B57D4E">
        <w:rPr>
          <w:rStyle w:val="InitialStyle"/>
          <w:b/>
          <w:bCs/>
          <w:sz w:val="28"/>
          <w:szCs w:val="28"/>
        </w:rPr>
        <w:t xml:space="preserve"> </w:t>
      </w:r>
    </w:p>
    <w:p w14:paraId="7420AD73" w14:textId="77777777" w:rsidR="00DB717F" w:rsidRDefault="00B57D4E" w:rsidP="00B57D4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bCs/>
          <w:sz w:val="28"/>
          <w:szCs w:val="28"/>
        </w:rPr>
      </w:pPr>
      <w:r w:rsidRPr="00B57D4E">
        <w:rPr>
          <w:rStyle w:val="InitialStyle"/>
          <w:b/>
          <w:bCs/>
          <w:sz w:val="28"/>
          <w:szCs w:val="28"/>
        </w:rPr>
        <w:t>PHASE 2</w:t>
      </w:r>
      <w:r w:rsidR="00DB717F">
        <w:rPr>
          <w:rStyle w:val="InitialStyle"/>
          <w:b/>
          <w:bCs/>
          <w:sz w:val="28"/>
          <w:szCs w:val="28"/>
        </w:rPr>
        <w:t xml:space="preserve"> – Investment Support</w:t>
      </w:r>
    </w:p>
    <w:p w14:paraId="645CFBAB" w14:textId="0D6A729E" w:rsidR="00B57D4E" w:rsidRPr="00B57D4E" w:rsidRDefault="00B57D4E" w:rsidP="00B57D4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bCs/>
          <w:sz w:val="28"/>
          <w:szCs w:val="28"/>
        </w:rPr>
      </w:pPr>
      <w:r w:rsidRPr="00B57D4E">
        <w:rPr>
          <w:rStyle w:val="InitialStyle"/>
          <w:b/>
          <w:bCs/>
          <w:sz w:val="28"/>
          <w:szCs w:val="28"/>
        </w:rPr>
        <w:t xml:space="preserve"> Application Form</w:t>
      </w:r>
    </w:p>
    <w:p w14:paraId="312DC74F" w14:textId="77777777" w:rsidR="00B57D4E" w:rsidRPr="00B57D4E" w:rsidRDefault="00B57D4E" w:rsidP="00B57D4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Cs/>
          <w:sz w:val="28"/>
          <w:szCs w:val="28"/>
        </w:rPr>
      </w:pPr>
      <w:r w:rsidRPr="00B57D4E">
        <w:rPr>
          <w:rStyle w:val="InitialStyle"/>
          <w:bCs/>
          <w:sz w:val="28"/>
          <w:szCs w:val="28"/>
        </w:rPr>
        <w:t>Spring 2019</w:t>
      </w:r>
    </w:p>
    <w:p w14:paraId="38C0F498" w14:textId="529FE5A9" w:rsidR="00641C06" w:rsidRPr="00641C06" w:rsidRDefault="00641C06" w:rsidP="00881BA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bCs/>
          <w:sz w:val="32"/>
          <w:szCs w:val="32"/>
        </w:rPr>
      </w:pPr>
    </w:p>
    <w:p w14:paraId="5D743193" w14:textId="425BEA36" w:rsidR="00641C06" w:rsidRPr="00B51AF6" w:rsidRDefault="000E612F" w:rsidP="00641C06">
      <w:pPr>
        <w:pStyle w:val="DefaultText"/>
        <w:widowControl/>
        <w:jc w:val="center"/>
        <w:rPr>
          <w:rStyle w:val="InitialStyle"/>
          <w:b/>
          <w:bCs/>
          <w:sz w:val="28"/>
          <w:szCs w:val="28"/>
        </w:rPr>
      </w:pPr>
      <w:r>
        <w:rPr>
          <w:rStyle w:val="InitialStyle"/>
          <w:b/>
          <w:bCs/>
          <w:sz w:val="28"/>
          <w:szCs w:val="28"/>
        </w:rPr>
        <w:t>RFP#201904076</w:t>
      </w:r>
    </w:p>
    <w:p w14:paraId="23FF0357" w14:textId="421A7B91" w:rsidR="0005080D" w:rsidRDefault="0005080D" w:rsidP="0005080D">
      <w:pPr>
        <w:widowControl/>
        <w:tabs>
          <w:tab w:val="left" w:pos="180"/>
        </w:tabs>
        <w:rPr>
          <w:i/>
          <w:sz w:val="24"/>
          <w:szCs w:val="24"/>
        </w:rPr>
      </w:pPr>
    </w:p>
    <w:p w14:paraId="092FD881" w14:textId="21AB8412" w:rsidR="0005080D" w:rsidRPr="00B2385D" w:rsidRDefault="0005080D" w:rsidP="0005080D">
      <w:pPr>
        <w:widowControl/>
        <w:tabs>
          <w:tab w:val="left" w:pos="180"/>
        </w:tabs>
        <w:ind w:left="720"/>
        <w:rPr>
          <w:i/>
          <w:sz w:val="24"/>
          <w:szCs w:val="24"/>
        </w:rPr>
      </w:pPr>
      <w:bookmarkStart w:id="0" w:name="_Hlk7688512"/>
      <w:r w:rsidRPr="00B2385D">
        <w:rPr>
          <w:i/>
          <w:sz w:val="24"/>
          <w:szCs w:val="24"/>
        </w:rPr>
        <w:t xml:space="preserve">Please note that </w:t>
      </w:r>
      <w:r>
        <w:rPr>
          <w:i/>
          <w:sz w:val="24"/>
          <w:szCs w:val="24"/>
        </w:rPr>
        <w:t>under this request for applications (</w:t>
      </w:r>
      <w:r w:rsidRPr="00B2385D">
        <w:rPr>
          <w:i/>
          <w:sz w:val="24"/>
          <w:szCs w:val="24"/>
        </w:rPr>
        <w:t>RFP</w:t>
      </w:r>
      <w:r>
        <w:rPr>
          <w:i/>
          <w:sz w:val="24"/>
          <w:szCs w:val="24"/>
        </w:rPr>
        <w:t>)</w:t>
      </w:r>
      <w:r w:rsidRPr="00B2385D">
        <w:rPr>
          <w:i/>
          <w:sz w:val="24"/>
          <w:szCs w:val="24"/>
        </w:rPr>
        <w:t xml:space="preserve"> the Department prefers the following farm types:</w:t>
      </w:r>
    </w:p>
    <w:p w14:paraId="0B9193AD" w14:textId="77777777" w:rsidR="0005080D" w:rsidRPr="00B2385D" w:rsidRDefault="0005080D" w:rsidP="0005080D">
      <w:pPr>
        <w:pStyle w:val="ListParagraph"/>
        <w:widowControl/>
        <w:numPr>
          <w:ilvl w:val="0"/>
          <w:numId w:val="37"/>
        </w:numPr>
        <w:tabs>
          <w:tab w:val="left" w:pos="180"/>
        </w:tabs>
        <w:ind w:left="1440"/>
        <w:jc w:val="both"/>
        <w:rPr>
          <w:i/>
          <w:sz w:val="24"/>
          <w:szCs w:val="24"/>
        </w:rPr>
      </w:pPr>
      <w:r w:rsidRPr="00B2385D">
        <w:rPr>
          <w:i/>
          <w:sz w:val="24"/>
          <w:szCs w:val="24"/>
        </w:rPr>
        <w:t xml:space="preserve">Dairy </w:t>
      </w:r>
    </w:p>
    <w:p w14:paraId="6ADAF9E9" w14:textId="77777777" w:rsidR="0005080D" w:rsidRPr="00B2385D" w:rsidRDefault="0005080D" w:rsidP="0005080D">
      <w:pPr>
        <w:pStyle w:val="ListParagraph"/>
        <w:widowControl/>
        <w:numPr>
          <w:ilvl w:val="0"/>
          <w:numId w:val="37"/>
        </w:numPr>
        <w:tabs>
          <w:tab w:val="left" w:pos="180"/>
        </w:tabs>
        <w:ind w:left="1440"/>
        <w:jc w:val="both"/>
        <w:rPr>
          <w:i/>
          <w:sz w:val="24"/>
          <w:szCs w:val="24"/>
        </w:rPr>
      </w:pPr>
      <w:r>
        <w:rPr>
          <w:i/>
          <w:sz w:val="24"/>
          <w:szCs w:val="24"/>
        </w:rPr>
        <w:t>Vegetable and Fruit farms seeking to meet FSMA Requirements</w:t>
      </w:r>
    </w:p>
    <w:p w14:paraId="6DB243F9" w14:textId="77777777" w:rsidR="0005080D" w:rsidRPr="00B2385D" w:rsidRDefault="0005080D" w:rsidP="0005080D">
      <w:pPr>
        <w:pStyle w:val="ListParagraph"/>
        <w:widowControl/>
        <w:numPr>
          <w:ilvl w:val="0"/>
          <w:numId w:val="37"/>
        </w:numPr>
        <w:tabs>
          <w:tab w:val="left" w:pos="180"/>
        </w:tabs>
        <w:ind w:left="1440"/>
        <w:jc w:val="both"/>
        <w:rPr>
          <w:i/>
          <w:sz w:val="24"/>
          <w:szCs w:val="24"/>
        </w:rPr>
      </w:pPr>
      <w:r w:rsidRPr="00B2385D">
        <w:rPr>
          <w:i/>
          <w:sz w:val="24"/>
          <w:szCs w:val="24"/>
        </w:rPr>
        <w:t>Wild Maine Blueberry</w:t>
      </w:r>
    </w:p>
    <w:p w14:paraId="6AE689B0" w14:textId="77777777" w:rsidR="0005080D" w:rsidRPr="006650E8" w:rsidRDefault="0005080D" w:rsidP="0005080D">
      <w:pPr>
        <w:pStyle w:val="ListParagraph"/>
        <w:widowControl/>
        <w:numPr>
          <w:ilvl w:val="0"/>
          <w:numId w:val="37"/>
        </w:numPr>
        <w:tabs>
          <w:tab w:val="left" w:pos="180"/>
        </w:tabs>
        <w:ind w:left="1440"/>
        <w:jc w:val="both"/>
        <w:rPr>
          <w:i/>
          <w:sz w:val="24"/>
          <w:szCs w:val="24"/>
        </w:rPr>
      </w:pPr>
      <w:r>
        <w:rPr>
          <w:i/>
          <w:sz w:val="24"/>
          <w:szCs w:val="24"/>
        </w:rPr>
        <w:t xml:space="preserve">Farms </w:t>
      </w:r>
      <w:r w:rsidRPr="00B2385D">
        <w:rPr>
          <w:i/>
          <w:sz w:val="24"/>
          <w:szCs w:val="24"/>
        </w:rPr>
        <w:t xml:space="preserve">producing or raising product </w:t>
      </w:r>
      <w:r>
        <w:rPr>
          <w:i/>
          <w:sz w:val="24"/>
          <w:szCs w:val="24"/>
        </w:rPr>
        <w:t xml:space="preserve">to distribute/sell into </w:t>
      </w:r>
      <w:r w:rsidRPr="00B2385D">
        <w:rPr>
          <w:i/>
          <w:sz w:val="24"/>
          <w:szCs w:val="24"/>
        </w:rPr>
        <w:t>Wholesale Markets</w:t>
      </w:r>
    </w:p>
    <w:p w14:paraId="293D03E0" w14:textId="77777777" w:rsidR="0005080D" w:rsidRPr="00575575" w:rsidRDefault="0005080D" w:rsidP="0005080D">
      <w:pPr>
        <w:widowControl/>
        <w:tabs>
          <w:tab w:val="left" w:pos="180"/>
        </w:tabs>
        <w:ind w:left="720"/>
        <w:rPr>
          <w:i/>
          <w:sz w:val="16"/>
          <w:szCs w:val="16"/>
        </w:rPr>
      </w:pPr>
    </w:p>
    <w:p w14:paraId="24CA613F" w14:textId="241F98FD" w:rsidR="0005080D" w:rsidRDefault="0005080D" w:rsidP="0005080D">
      <w:pPr>
        <w:widowControl/>
        <w:tabs>
          <w:tab w:val="left" w:pos="180"/>
        </w:tabs>
        <w:ind w:left="720"/>
        <w:rPr>
          <w:i/>
          <w:sz w:val="24"/>
          <w:szCs w:val="24"/>
        </w:rPr>
      </w:pPr>
      <w:r>
        <w:rPr>
          <w:i/>
          <w:sz w:val="24"/>
          <w:szCs w:val="24"/>
        </w:rPr>
        <w:t>No more than 10</w:t>
      </w:r>
      <w:r w:rsidRPr="006650E8">
        <w:rPr>
          <w:i/>
          <w:sz w:val="24"/>
          <w:szCs w:val="24"/>
        </w:rPr>
        <w:t xml:space="preserve"> Phase 2 – Investment Support grants will be available in </w:t>
      </w:r>
      <w:r>
        <w:rPr>
          <w:i/>
          <w:sz w:val="24"/>
          <w:szCs w:val="24"/>
        </w:rPr>
        <w:t>Spring 2019</w:t>
      </w:r>
      <w:r w:rsidR="00EE05B8">
        <w:rPr>
          <w:i/>
          <w:sz w:val="24"/>
          <w:szCs w:val="24"/>
        </w:rPr>
        <w:t>.</w:t>
      </w:r>
      <w:r w:rsidRPr="006650E8">
        <w:rPr>
          <w:i/>
          <w:sz w:val="24"/>
          <w:szCs w:val="24"/>
        </w:rPr>
        <w:t xml:space="preserve"> </w:t>
      </w:r>
    </w:p>
    <w:p w14:paraId="0301828F" w14:textId="77777777" w:rsidR="0005080D" w:rsidRDefault="0005080D" w:rsidP="0005080D">
      <w:pPr>
        <w:widowControl/>
        <w:tabs>
          <w:tab w:val="left" w:pos="180"/>
        </w:tabs>
        <w:ind w:left="720"/>
        <w:rPr>
          <w:i/>
          <w:sz w:val="24"/>
          <w:szCs w:val="24"/>
        </w:rPr>
      </w:pPr>
    </w:p>
    <w:tbl>
      <w:tblPr>
        <w:tblW w:w="10302"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397"/>
        <w:gridCol w:w="7905"/>
      </w:tblGrid>
      <w:tr w:rsidR="0005080D" w:rsidRPr="0054328A" w14:paraId="308B3F42" w14:textId="77777777" w:rsidTr="007362D3">
        <w:trPr>
          <w:trHeight w:val="547"/>
        </w:trPr>
        <w:tc>
          <w:tcPr>
            <w:tcW w:w="2397" w:type="dxa"/>
            <w:tcBorders>
              <w:top w:val="double" w:sz="4" w:space="0" w:color="auto"/>
              <w:left w:val="double" w:sz="4" w:space="0" w:color="auto"/>
              <w:bottom w:val="double" w:sz="4" w:space="0" w:color="auto"/>
              <w:right w:val="double" w:sz="4" w:space="0" w:color="auto"/>
            </w:tcBorders>
            <w:shd w:val="clear" w:color="auto" w:fill="C6D9F1"/>
            <w:vAlign w:val="center"/>
          </w:tcPr>
          <w:p w14:paraId="6BFA652A" w14:textId="77777777" w:rsidR="0005080D" w:rsidRPr="00714713" w:rsidRDefault="0005080D" w:rsidP="007362D3">
            <w:pPr>
              <w:widowControl/>
              <w:autoSpaceDE/>
              <w:rPr>
                <w:rFonts w:eastAsia="Calibri"/>
                <w:b/>
                <w:sz w:val="28"/>
                <w:szCs w:val="28"/>
              </w:rPr>
            </w:pPr>
            <w:r>
              <w:rPr>
                <w:rFonts w:eastAsia="Calibri"/>
                <w:b/>
                <w:sz w:val="28"/>
                <w:szCs w:val="28"/>
              </w:rPr>
              <w:t>Pre-Application Conference</w:t>
            </w:r>
          </w:p>
        </w:tc>
        <w:tc>
          <w:tcPr>
            <w:tcW w:w="7905" w:type="dxa"/>
            <w:tcBorders>
              <w:top w:val="double" w:sz="4" w:space="0" w:color="auto"/>
              <w:left w:val="double" w:sz="4" w:space="0" w:color="auto"/>
              <w:bottom w:val="double" w:sz="4" w:space="0" w:color="auto"/>
              <w:right w:val="double" w:sz="4" w:space="0" w:color="auto"/>
            </w:tcBorders>
            <w:vAlign w:val="center"/>
          </w:tcPr>
          <w:p w14:paraId="50E653CE" w14:textId="77777777" w:rsidR="000E612F" w:rsidRDefault="004834C5" w:rsidP="007362D3">
            <w:pPr>
              <w:rPr>
                <w:sz w:val="24"/>
                <w:szCs w:val="24"/>
              </w:rPr>
            </w:pPr>
            <w:r w:rsidRPr="004834C5">
              <w:rPr>
                <w:sz w:val="24"/>
                <w:szCs w:val="24"/>
              </w:rPr>
              <w:t>Monday, June</w:t>
            </w:r>
            <w:r w:rsidR="0005080D" w:rsidRPr="004834C5">
              <w:rPr>
                <w:sz w:val="24"/>
                <w:szCs w:val="24"/>
              </w:rPr>
              <w:t xml:space="preserve"> 3</w:t>
            </w:r>
            <w:r w:rsidR="0005080D" w:rsidRPr="004834C5">
              <w:rPr>
                <w:sz w:val="24"/>
                <w:szCs w:val="24"/>
                <w:vertAlign w:val="superscript"/>
              </w:rPr>
              <w:t>rd</w:t>
            </w:r>
            <w:r w:rsidRPr="004834C5">
              <w:rPr>
                <w:sz w:val="24"/>
                <w:szCs w:val="24"/>
              </w:rPr>
              <w:t xml:space="preserve">, </w:t>
            </w:r>
            <w:r>
              <w:rPr>
                <w:sz w:val="24"/>
                <w:szCs w:val="24"/>
              </w:rPr>
              <w:t>4:30 to 5</w:t>
            </w:r>
            <w:r w:rsidR="000E612F">
              <w:rPr>
                <w:sz w:val="24"/>
                <w:szCs w:val="24"/>
              </w:rPr>
              <w:t>:30 PM</w:t>
            </w:r>
          </w:p>
          <w:p w14:paraId="49FAAB52" w14:textId="5BCC8A66" w:rsidR="0005080D" w:rsidRPr="004834C5" w:rsidRDefault="004834C5" w:rsidP="007362D3">
            <w:pPr>
              <w:rPr>
                <w:sz w:val="24"/>
                <w:szCs w:val="24"/>
              </w:rPr>
            </w:pPr>
            <w:r w:rsidRPr="004834C5">
              <w:rPr>
                <w:sz w:val="24"/>
                <w:szCs w:val="24"/>
              </w:rPr>
              <w:t>Room 106</w:t>
            </w:r>
            <w:r>
              <w:rPr>
                <w:sz w:val="24"/>
                <w:szCs w:val="24"/>
              </w:rPr>
              <w:t>,</w:t>
            </w:r>
            <w:r w:rsidR="0005080D" w:rsidRPr="004834C5">
              <w:rPr>
                <w:sz w:val="24"/>
                <w:szCs w:val="24"/>
              </w:rPr>
              <w:t xml:space="preserve"> Deering Building, 90 Blossom Lane, Augusta, Maine </w:t>
            </w:r>
          </w:p>
        </w:tc>
      </w:tr>
      <w:bookmarkEnd w:id="0"/>
    </w:tbl>
    <w:p w14:paraId="011CF95F" w14:textId="22CBC2F9" w:rsidR="0005080D" w:rsidRDefault="0005080D" w:rsidP="0005080D">
      <w:pPr>
        <w:pStyle w:val="DefaultText"/>
        <w:widowControl/>
        <w:rPr>
          <w:rStyle w:val="InitialStyle"/>
          <w:b/>
          <w:bCs/>
          <w:sz w:val="28"/>
          <w:szCs w:val="28"/>
          <w:u w:val="single"/>
        </w:rPr>
      </w:pPr>
    </w:p>
    <w:p w14:paraId="6BC49FF8" w14:textId="3A121418" w:rsidR="00207DFB" w:rsidRPr="00FA4BCC" w:rsidRDefault="005A7792" w:rsidP="00A95BB4">
      <w:pPr>
        <w:pStyle w:val="ListParagraph"/>
        <w:widowControl/>
        <w:numPr>
          <w:ilvl w:val="0"/>
          <w:numId w:val="1"/>
        </w:numPr>
        <w:adjustRightInd w:val="0"/>
        <w:spacing w:after="120"/>
        <w:ind w:left="720" w:hanging="360"/>
        <w:jc w:val="both"/>
        <w:rPr>
          <w:sz w:val="24"/>
          <w:szCs w:val="24"/>
        </w:rPr>
      </w:pPr>
      <w:r w:rsidRPr="00FA4BCC">
        <w:rPr>
          <w:b/>
          <w:sz w:val="24"/>
          <w:szCs w:val="24"/>
        </w:rPr>
        <w:t xml:space="preserve">Phase </w:t>
      </w:r>
      <w:r w:rsidR="009A3695">
        <w:rPr>
          <w:b/>
          <w:sz w:val="24"/>
          <w:szCs w:val="24"/>
        </w:rPr>
        <w:t>2</w:t>
      </w:r>
      <w:r w:rsidRPr="00FA4BCC">
        <w:rPr>
          <w:b/>
          <w:sz w:val="24"/>
          <w:szCs w:val="24"/>
        </w:rPr>
        <w:t xml:space="preserve"> </w:t>
      </w:r>
      <w:r w:rsidR="00207DFB" w:rsidRPr="00FA4BCC">
        <w:rPr>
          <w:b/>
          <w:sz w:val="24"/>
          <w:szCs w:val="24"/>
        </w:rPr>
        <w:t xml:space="preserve">Eligibility Criteria </w:t>
      </w:r>
    </w:p>
    <w:p w14:paraId="6B72DD74" w14:textId="68F55ED4" w:rsidR="009A3695" w:rsidRPr="00C977CC" w:rsidRDefault="009A3695" w:rsidP="00A95BB4">
      <w:pPr>
        <w:pStyle w:val="ListParagraph"/>
        <w:widowControl/>
        <w:numPr>
          <w:ilvl w:val="0"/>
          <w:numId w:val="2"/>
        </w:numPr>
        <w:adjustRightInd w:val="0"/>
        <w:spacing w:after="120"/>
        <w:jc w:val="both"/>
        <w:rPr>
          <w:sz w:val="24"/>
          <w:szCs w:val="24"/>
        </w:rPr>
      </w:pPr>
      <w:r w:rsidRPr="00C977CC">
        <w:rPr>
          <w:sz w:val="24"/>
          <w:szCs w:val="24"/>
        </w:rPr>
        <w:t>The applicant must be a Selected Farm; that is a farm that was previously selected</w:t>
      </w:r>
      <w:r w:rsidRPr="00C977CC">
        <w:rPr>
          <w:bCs/>
          <w:sz w:val="24"/>
          <w:szCs w:val="24"/>
        </w:rPr>
        <w:t xml:space="preserve"> for an</w:t>
      </w:r>
      <w:r w:rsidR="001F3AB9">
        <w:rPr>
          <w:bCs/>
          <w:sz w:val="24"/>
          <w:szCs w:val="24"/>
        </w:rPr>
        <w:t xml:space="preserve">d </w:t>
      </w:r>
      <w:r w:rsidR="00EE05B8">
        <w:rPr>
          <w:bCs/>
          <w:sz w:val="24"/>
          <w:szCs w:val="24"/>
        </w:rPr>
        <w:t>completed Phase 1 between January 1, 2000</w:t>
      </w:r>
      <w:r w:rsidR="00EE05B8" w:rsidRPr="00C977CC">
        <w:rPr>
          <w:bCs/>
          <w:sz w:val="24"/>
          <w:szCs w:val="24"/>
        </w:rPr>
        <w:t xml:space="preserve"> and </w:t>
      </w:r>
      <w:r w:rsidR="00EE05B8">
        <w:rPr>
          <w:bCs/>
          <w:sz w:val="24"/>
          <w:szCs w:val="24"/>
        </w:rPr>
        <w:t xml:space="preserve">December 31, </w:t>
      </w:r>
      <w:r w:rsidR="00EE05B8" w:rsidRPr="00C977CC">
        <w:rPr>
          <w:bCs/>
          <w:sz w:val="24"/>
          <w:szCs w:val="24"/>
        </w:rPr>
        <w:t>2018.</w:t>
      </w:r>
    </w:p>
    <w:p w14:paraId="30A68FC5" w14:textId="61768D14" w:rsidR="009A3695" w:rsidRPr="00C977CC" w:rsidRDefault="009A3695" w:rsidP="00A95BB4">
      <w:pPr>
        <w:pStyle w:val="ListParagraph"/>
        <w:widowControl/>
        <w:numPr>
          <w:ilvl w:val="0"/>
          <w:numId w:val="2"/>
        </w:numPr>
        <w:adjustRightInd w:val="0"/>
        <w:spacing w:after="120"/>
        <w:jc w:val="both"/>
        <w:rPr>
          <w:sz w:val="24"/>
          <w:szCs w:val="24"/>
        </w:rPr>
      </w:pPr>
      <w:r w:rsidRPr="00C977CC">
        <w:rPr>
          <w:bCs/>
          <w:sz w:val="24"/>
          <w:szCs w:val="24"/>
        </w:rPr>
        <w:t>A Selected Farm must be</w:t>
      </w:r>
      <w:r w:rsidRPr="00C977CC">
        <w:rPr>
          <w:sz w:val="24"/>
          <w:szCs w:val="24"/>
        </w:rPr>
        <w:t xml:space="preserve"> a private, for-profit company that is owned by individuals, partners or corporations, that grows or produces agricultural products for commercial sale (excluding marijuana farms, except as permitted un</w:t>
      </w:r>
      <w:r w:rsidR="001F3AB9">
        <w:rPr>
          <w:sz w:val="24"/>
          <w:szCs w:val="24"/>
        </w:rPr>
        <w:t>der 7MRS Ch.406A, Section 2231).</w:t>
      </w:r>
      <w:r w:rsidRPr="00C977CC">
        <w:rPr>
          <w:sz w:val="24"/>
          <w:szCs w:val="24"/>
        </w:rPr>
        <w:t xml:space="preserve"> </w:t>
      </w:r>
    </w:p>
    <w:p w14:paraId="00E65050" w14:textId="4F310E36" w:rsidR="009A3695" w:rsidRPr="00C977CC" w:rsidRDefault="009A3695" w:rsidP="00A95BB4">
      <w:pPr>
        <w:pStyle w:val="ListParagraph"/>
        <w:widowControl/>
        <w:numPr>
          <w:ilvl w:val="0"/>
          <w:numId w:val="2"/>
        </w:numPr>
        <w:adjustRightInd w:val="0"/>
        <w:spacing w:after="120"/>
        <w:jc w:val="both"/>
        <w:rPr>
          <w:sz w:val="24"/>
          <w:szCs w:val="24"/>
        </w:rPr>
      </w:pPr>
      <w:r w:rsidRPr="00C977CC">
        <w:rPr>
          <w:bCs/>
          <w:sz w:val="24"/>
          <w:szCs w:val="24"/>
        </w:rPr>
        <w:t xml:space="preserve">A Selected Farm </w:t>
      </w:r>
      <w:r w:rsidRPr="00C977CC">
        <w:rPr>
          <w:sz w:val="24"/>
          <w:szCs w:val="24"/>
        </w:rPr>
        <w:t xml:space="preserve">must have ownership of the land that is being farmed, </w:t>
      </w:r>
      <w:r w:rsidRPr="00C977CC">
        <w:rPr>
          <w:i/>
          <w:sz w:val="24"/>
          <w:szCs w:val="24"/>
        </w:rPr>
        <w:t>or</w:t>
      </w:r>
      <w:r w:rsidRPr="00C977CC">
        <w:rPr>
          <w:sz w:val="24"/>
          <w:szCs w:val="24"/>
        </w:rPr>
        <w:t xml:space="preserve"> be a partner or shareholder in a lega</w:t>
      </w:r>
      <w:r w:rsidR="001F3AB9">
        <w:rPr>
          <w:sz w:val="24"/>
          <w:szCs w:val="24"/>
        </w:rPr>
        <w:t>l entity that owns the farmland.</w:t>
      </w:r>
    </w:p>
    <w:p w14:paraId="1EA3B514" w14:textId="77777777" w:rsidR="009A3695" w:rsidRPr="00C977CC" w:rsidRDefault="009A3695" w:rsidP="00A95BB4">
      <w:pPr>
        <w:pStyle w:val="ListParagraph"/>
        <w:widowControl/>
        <w:numPr>
          <w:ilvl w:val="0"/>
          <w:numId w:val="2"/>
        </w:numPr>
        <w:adjustRightInd w:val="0"/>
        <w:spacing w:after="120"/>
        <w:jc w:val="both"/>
        <w:rPr>
          <w:sz w:val="24"/>
          <w:szCs w:val="24"/>
        </w:rPr>
      </w:pPr>
      <w:r w:rsidRPr="00C977CC">
        <w:rPr>
          <w:bCs/>
          <w:sz w:val="24"/>
          <w:szCs w:val="24"/>
        </w:rPr>
        <w:t xml:space="preserve">A Selected Farm </w:t>
      </w:r>
      <w:r w:rsidRPr="00C977CC">
        <w:rPr>
          <w:sz w:val="24"/>
          <w:szCs w:val="24"/>
        </w:rPr>
        <w:t>must have State of Maine certification or licensure as required for their type of agricultural operation, i.e. Nutrient Management Plan, Commercial Kitchen License, Milk License, etc.</w:t>
      </w:r>
    </w:p>
    <w:p w14:paraId="09667399" w14:textId="1CEBB6F2" w:rsidR="009A3695" w:rsidRPr="00C977CC" w:rsidRDefault="009A3695" w:rsidP="00A95BB4">
      <w:pPr>
        <w:pStyle w:val="ListParagraph"/>
        <w:widowControl/>
        <w:numPr>
          <w:ilvl w:val="0"/>
          <w:numId w:val="2"/>
        </w:numPr>
        <w:adjustRightInd w:val="0"/>
        <w:spacing w:after="120"/>
        <w:jc w:val="both"/>
        <w:rPr>
          <w:sz w:val="24"/>
          <w:szCs w:val="24"/>
        </w:rPr>
      </w:pPr>
      <w:r w:rsidRPr="00C977CC">
        <w:rPr>
          <w:bCs/>
          <w:sz w:val="24"/>
          <w:szCs w:val="24"/>
        </w:rPr>
        <w:t xml:space="preserve">A Selected Farm </w:t>
      </w:r>
      <w:r w:rsidRPr="00C977CC">
        <w:rPr>
          <w:color w:val="000000"/>
          <w:sz w:val="24"/>
          <w:szCs w:val="24"/>
        </w:rPr>
        <w:t xml:space="preserve">must submit a current written business </w:t>
      </w:r>
      <w:r w:rsidR="00EE05B8">
        <w:rPr>
          <w:color w:val="000000"/>
          <w:sz w:val="24"/>
          <w:szCs w:val="24"/>
        </w:rPr>
        <w:t xml:space="preserve">plan as outlined </w:t>
      </w:r>
      <w:r w:rsidR="00EE05B8" w:rsidRPr="00C977CC">
        <w:rPr>
          <w:color w:val="000000"/>
          <w:sz w:val="24"/>
          <w:szCs w:val="24"/>
        </w:rPr>
        <w:t>this</w:t>
      </w:r>
      <w:r w:rsidR="00EE05B8">
        <w:rPr>
          <w:color w:val="000000"/>
          <w:sz w:val="24"/>
          <w:szCs w:val="24"/>
        </w:rPr>
        <w:t xml:space="preserve"> Form (pp. 11-13).</w:t>
      </w:r>
    </w:p>
    <w:p w14:paraId="2368D6F2" w14:textId="77777777" w:rsidR="00EE05B8" w:rsidRPr="00C977CC" w:rsidRDefault="00EE05B8" w:rsidP="00EE05B8">
      <w:pPr>
        <w:pStyle w:val="PlainText"/>
        <w:numPr>
          <w:ilvl w:val="0"/>
          <w:numId w:val="2"/>
        </w:numPr>
        <w:tabs>
          <w:tab w:val="left" w:pos="720"/>
          <w:tab w:val="left" w:pos="1080"/>
          <w:tab w:val="left" w:pos="2880"/>
          <w:tab w:val="right" w:leader="dot" w:pos="9360"/>
        </w:tabs>
        <w:spacing w:after="120"/>
        <w:jc w:val="both"/>
        <w:rPr>
          <w:rFonts w:ascii="Times New Roman" w:hAnsi="Times New Roman"/>
          <w:sz w:val="24"/>
          <w:szCs w:val="24"/>
        </w:rPr>
      </w:pPr>
      <w:r w:rsidRPr="00C977CC">
        <w:rPr>
          <w:rFonts w:ascii="Times New Roman" w:hAnsi="Times New Roman"/>
          <w:sz w:val="24"/>
          <w:szCs w:val="24"/>
        </w:rPr>
        <w:t>A Selected Farm must provide documentation of a proportionate amount of match equaling 75% of the total investments identified by the Business Plan. The match provided by the Selected Farm must be directly related to the implementation of the Business Plan and must have a real market value. Match may include, but is not limited to, in-kind labor and farm resources such as timber, sand, gravel or other natural resource materials used to implement the Business Plan</w:t>
      </w:r>
      <w:r>
        <w:rPr>
          <w:rFonts w:ascii="Times New Roman" w:hAnsi="Times New Roman"/>
          <w:sz w:val="24"/>
          <w:szCs w:val="24"/>
        </w:rPr>
        <w:t xml:space="preserve"> (p.  2; pp.11-13</w:t>
      </w:r>
      <w:r w:rsidRPr="00C977CC">
        <w:rPr>
          <w:rFonts w:ascii="Times New Roman" w:hAnsi="Times New Roman"/>
          <w:sz w:val="24"/>
          <w:szCs w:val="24"/>
        </w:rPr>
        <w:t>; personal cash resources; loans, including a reduced-interest (2%) loan from the Agricultural Marketing Loan Fund; other grants; and other resources relevant to the Business Plan.</w:t>
      </w:r>
    </w:p>
    <w:p w14:paraId="10A71B6D" w14:textId="77777777" w:rsidR="009A3695" w:rsidRPr="00C977CC" w:rsidRDefault="009A3695" w:rsidP="00A95BB4">
      <w:pPr>
        <w:pStyle w:val="PlainText"/>
        <w:numPr>
          <w:ilvl w:val="0"/>
          <w:numId w:val="2"/>
        </w:numPr>
        <w:tabs>
          <w:tab w:val="left" w:pos="720"/>
          <w:tab w:val="left" w:pos="1440"/>
          <w:tab w:val="left" w:pos="2160"/>
          <w:tab w:val="left" w:pos="2880"/>
          <w:tab w:val="right" w:leader="dot" w:pos="9360"/>
        </w:tabs>
        <w:spacing w:after="120"/>
        <w:jc w:val="both"/>
        <w:rPr>
          <w:rStyle w:val="cBodyText2"/>
          <w:sz w:val="24"/>
          <w:szCs w:val="24"/>
        </w:rPr>
      </w:pPr>
      <w:r w:rsidRPr="00C977CC">
        <w:rPr>
          <w:rFonts w:ascii="Times New Roman" w:hAnsi="Times New Roman"/>
          <w:sz w:val="24"/>
          <w:szCs w:val="24"/>
        </w:rPr>
        <w:lastRenderedPageBreak/>
        <w:t xml:space="preserve">A Selected Farm </w:t>
      </w:r>
      <w:r w:rsidRPr="00C977CC">
        <w:rPr>
          <w:rStyle w:val="cBodyText2"/>
          <w:sz w:val="24"/>
          <w:szCs w:val="24"/>
        </w:rPr>
        <w:t xml:space="preserve">may apply to be considered for either or both of two types of investment support grants. They may apply to receive the Department’s recommendation to apply for a reduced-interest (2%) loan from the Agricultural Marketing Loan Fund and/or they may apply for an investment support cash grant in exchange for a Farmland Protection Agreement. </w:t>
      </w:r>
    </w:p>
    <w:p w14:paraId="75D3CC28" w14:textId="77777777" w:rsidR="009A3695" w:rsidRPr="00C977CC" w:rsidRDefault="009A3695" w:rsidP="00C977CC">
      <w:pPr>
        <w:pStyle w:val="PlainText"/>
        <w:tabs>
          <w:tab w:val="left" w:pos="720"/>
          <w:tab w:val="left" w:pos="1440"/>
          <w:tab w:val="left" w:pos="2160"/>
          <w:tab w:val="left" w:pos="2880"/>
          <w:tab w:val="right" w:leader="dot" w:pos="9360"/>
        </w:tabs>
        <w:spacing w:after="120"/>
        <w:ind w:left="1080"/>
        <w:jc w:val="both"/>
        <w:rPr>
          <w:rFonts w:ascii="Times New Roman" w:hAnsi="Times New Roman"/>
          <w:sz w:val="24"/>
          <w:szCs w:val="24"/>
        </w:rPr>
      </w:pPr>
      <w:r w:rsidRPr="00C977CC">
        <w:rPr>
          <w:rFonts w:ascii="Times New Roman" w:hAnsi="Times New Roman"/>
          <w:sz w:val="24"/>
          <w:szCs w:val="24"/>
        </w:rPr>
        <w:t xml:space="preserve">If an applicant has previously permanently protected the farm with a conservation easement, then he or she is </w:t>
      </w:r>
      <w:r w:rsidRPr="00C977CC">
        <w:rPr>
          <w:rFonts w:ascii="Times New Roman" w:hAnsi="Times New Roman"/>
          <w:sz w:val="24"/>
          <w:szCs w:val="24"/>
          <w:u w:val="single"/>
        </w:rPr>
        <w:t>not</w:t>
      </w:r>
      <w:r w:rsidRPr="00C977CC">
        <w:rPr>
          <w:rFonts w:ascii="Times New Roman" w:hAnsi="Times New Roman"/>
          <w:sz w:val="24"/>
          <w:szCs w:val="24"/>
        </w:rPr>
        <w:t xml:space="preserve"> eligible to apply for the investment support cash grant, but may apply to be recommended to apply for a reduced-interest (2%) loan. </w:t>
      </w:r>
    </w:p>
    <w:p w14:paraId="594C1723" w14:textId="77777777" w:rsidR="009A3695" w:rsidRPr="00C977CC" w:rsidRDefault="009A3695" w:rsidP="00C977CC">
      <w:pPr>
        <w:pStyle w:val="PlainText"/>
        <w:tabs>
          <w:tab w:val="left" w:pos="720"/>
          <w:tab w:val="left" w:pos="1440"/>
          <w:tab w:val="left" w:pos="2160"/>
          <w:tab w:val="left" w:pos="2880"/>
          <w:tab w:val="right" w:leader="dot" w:pos="9360"/>
        </w:tabs>
        <w:ind w:left="1440"/>
        <w:jc w:val="both"/>
        <w:rPr>
          <w:rStyle w:val="cBodyText2"/>
          <w:sz w:val="24"/>
          <w:szCs w:val="24"/>
        </w:rPr>
      </w:pPr>
      <w:r w:rsidRPr="00C977CC">
        <w:rPr>
          <w:rStyle w:val="cBodyText2"/>
          <w:sz w:val="24"/>
          <w:szCs w:val="24"/>
        </w:rPr>
        <w:t>A Selected Farm that is requesting an investment support cash grant in exchange for a Farmland Protection Agreement must own at least 5 acres of land in agricultural use at the time of application.</w:t>
      </w:r>
    </w:p>
    <w:p w14:paraId="57207640" w14:textId="77777777" w:rsidR="009A3695" w:rsidRPr="00C977CC" w:rsidRDefault="009A3695" w:rsidP="00C977CC">
      <w:pPr>
        <w:pStyle w:val="PlainText"/>
        <w:tabs>
          <w:tab w:val="left" w:pos="720"/>
          <w:tab w:val="left" w:pos="1440"/>
          <w:tab w:val="left" w:pos="2160"/>
          <w:tab w:val="left" w:pos="2880"/>
          <w:tab w:val="right" w:leader="dot" w:pos="9360"/>
        </w:tabs>
        <w:ind w:left="1440"/>
        <w:jc w:val="both"/>
        <w:rPr>
          <w:rStyle w:val="cBodyText2"/>
          <w:sz w:val="24"/>
          <w:szCs w:val="24"/>
        </w:rPr>
      </w:pPr>
    </w:p>
    <w:p w14:paraId="13655B9B" w14:textId="576F26CD" w:rsidR="009A3695" w:rsidRDefault="009A3695" w:rsidP="00C977CC">
      <w:pPr>
        <w:pStyle w:val="PlainText"/>
        <w:tabs>
          <w:tab w:val="left" w:pos="720"/>
          <w:tab w:val="left" w:pos="1440"/>
          <w:tab w:val="left" w:pos="2160"/>
          <w:tab w:val="left" w:pos="2880"/>
          <w:tab w:val="right" w:leader="dot" w:pos="9360"/>
        </w:tabs>
        <w:ind w:left="1440"/>
        <w:jc w:val="both"/>
        <w:rPr>
          <w:rFonts w:ascii="Times New Roman" w:hAnsi="Times New Roman"/>
          <w:sz w:val="24"/>
          <w:szCs w:val="24"/>
        </w:rPr>
      </w:pPr>
      <w:r w:rsidRPr="00C977CC">
        <w:rPr>
          <w:rFonts w:ascii="Times New Roman" w:hAnsi="Times New Roman"/>
          <w:sz w:val="24"/>
          <w:szCs w:val="24"/>
        </w:rPr>
        <w:t>If a Selected Farm is currently obligate</w:t>
      </w:r>
      <w:r w:rsidR="00EE05B8">
        <w:rPr>
          <w:rFonts w:ascii="Times New Roman" w:hAnsi="Times New Roman"/>
          <w:sz w:val="24"/>
          <w:szCs w:val="24"/>
        </w:rPr>
        <w:t>d</w:t>
      </w:r>
      <w:r w:rsidRPr="00C977CC">
        <w:rPr>
          <w:rFonts w:ascii="Times New Roman" w:hAnsi="Times New Roman"/>
          <w:sz w:val="24"/>
          <w:szCs w:val="24"/>
        </w:rPr>
        <w:t xml:space="preserve"> to a 7-Year Farmland Protection Agreement, a second 7-year Farmland Protection Agreement would be required. The second agreement would begin on the end date of the first agreement. The result would be two back-to-back agreements that protect the farm for a total period of 14 years.</w:t>
      </w:r>
    </w:p>
    <w:p w14:paraId="5E307D4F" w14:textId="77777777" w:rsidR="00EE05B8" w:rsidRPr="00C977CC" w:rsidRDefault="00EE05B8" w:rsidP="00C977CC">
      <w:pPr>
        <w:pStyle w:val="PlainText"/>
        <w:tabs>
          <w:tab w:val="left" w:pos="720"/>
          <w:tab w:val="left" w:pos="1440"/>
          <w:tab w:val="left" w:pos="2160"/>
          <w:tab w:val="left" w:pos="2880"/>
          <w:tab w:val="right" w:leader="dot" w:pos="9360"/>
        </w:tabs>
        <w:ind w:left="1440"/>
        <w:jc w:val="both"/>
        <w:rPr>
          <w:rFonts w:ascii="Times New Roman" w:hAnsi="Times New Roman"/>
          <w:sz w:val="24"/>
          <w:szCs w:val="24"/>
        </w:rPr>
      </w:pPr>
    </w:p>
    <w:p w14:paraId="2579A00F" w14:textId="4AF1077F" w:rsidR="00EE05B8" w:rsidRPr="00EE05B8" w:rsidRDefault="00EE05B8" w:rsidP="00EE05B8">
      <w:pPr>
        <w:widowControl/>
        <w:ind w:left="1080"/>
        <w:rPr>
          <w:sz w:val="24"/>
          <w:szCs w:val="24"/>
        </w:rPr>
      </w:pPr>
      <w:r w:rsidRPr="001B3FE7">
        <w:rPr>
          <w:sz w:val="24"/>
          <w:szCs w:val="24"/>
        </w:rPr>
        <w:t xml:space="preserve">If recommended for a reduced-interest (2%) rate through the Agricultural Marketing Loan Fund, the Selected Farm </w:t>
      </w:r>
      <w:r>
        <w:rPr>
          <w:sz w:val="24"/>
          <w:szCs w:val="24"/>
        </w:rPr>
        <w:t>is</w:t>
      </w:r>
      <w:r w:rsidRPr="001B3FE7">
        <w:rPr>
          <w:sz w:val="24"/>
          <w:szCs w:val="24"/>
        </w:rPr>
        <w:t xml:space="preserve"> subject to all </w:t>
      </w:r>
      <w:r>
        <w:rPr>
          <w:sz w:val="24"/>
          <w:szCs w:val="24"/>
        </w:rPr>
        <w:t xml:space="preserve">project cost, </w:t>
      </w:r>
      <w:r w:rsidRPr="001B3FE7">
        <w:rPr>
          <w:sz w:val="24"/>
          <w:szCs w:val="24"/>
        </w:rPr>
        <w:t>eligibility and loan application requirements for the Agricultural Marketing Loan F</w:t>
      </w:r>
      <w:r>
        <w:rPr>
          <w:sz w:val="24"/>
          <w:szCs w:val="24"/>
        </w:rPr>
        <w:t xml:space="preserve">und described at: </w:t>
      </w:r>
      <w:hyperlink r:id="rId7" w:history="1">
        <w:r w:rsidRPr="00EE05B8">
          <w:rPr>
            <w:rStyle w:val="Hyperlink"/>
            <w:sz w:val="24"/>
            <w:szCs w:val="24"/>
          </w:rPr>
          <w:t>http://www.maine.gov/dacf/ard/grants/agricultural_marketing.shtml</w:t>
        </w:r>
      </w:hyperlink>
    </w:p>
    <w:p w14:paraId="6617D300" w14:textId="77777777" w:rsidR="002431AA" w:rsidRDefault="002431AA" w:rsidP="002431AA">
      <w:pPr>
        <w:rPr>
          <w:sz w:val="22"/>
          <w:szCs w:val="22"/>
        </w:rPr>
      </w:pPr>
    </w:p>
    <w:p w14:paraId="3B0687A8" w14:textId="6E027B1B" w:rsidR="002431AA" w:rsidRPr="00400EF2" w:rsidRDefault="002431AA" w:rsidP="002431AA">
      <w:pPr>
        <w:ind w:firstLine="450"/>
        <w:rPr>
          <w:b/>
          <w:sz w:val="24"/>
          <w:szCs w:val="24"/>
        </w:rPr>
      </w:pPr>
      <w:r>
        <w:rPr>
          <w:b/>
          <w:sz w:val="24"/>
          <w:szCs w:val="24"/>
        </w:rPr>
        <w:t>I</w:t>
      </w:r>
      <w:r w:rsidRPr="00400EF2">
        <w:rPr>
          <w:b/>
          <w:sz w:val="24"/>
          <w:szCs w:val="24"/>
        </w:rPr>
        <w:t xml:space="preserve">I. </w:t>
      </w:r>
      <w:bookmarkStart w:id="1" w:name="_Hlk5194898"/>
      <w:r w:rsidRPr="00400EF2">
        <w:rPr>
          <w:b/>
          <w:sz w:val="24"/>
          <w:szCs w:val="24"/>
        </w:rPr>
        <w:t>Requirements in</w:t>
      </w:r>
      <w:r>
        <w:rPr>
          <w:b/>
          <w:sz w:val="24"/>
          <w:szCs w:val="24"/>
        </w:rPr>
        <w:t xml:space="preserve"> Phase 2</w:t>
      </w:r>
      <w:r w:rsidRPr="00400EF2">
        <w:rPr>
          <w:b/>
          <w:sz w:val="24"/>
          <w:szCs w:val="24"/>
        </w:rPr>
        <w:t xml:space="preserve"> </w:t>
      </w:r>
      <w:bookmarkEnd w:id="1"/>
      <w:r>
        <w:rPr>
          <w:b/>
          <w:sz w:val="24"/>
          <w:szCs w:val="24"/>
        </w:rPr>
        <w:t>Investment Support</w:t>
      </w:r>
      <w:r w:rsidRPr="00400EF2">
        <w:rPr>
          <w:b/>
          <w:sz w:val="24"/>
          <w:szCs w:val="24"/>
        </w:rPr>
        <w:t xml:space="preserve"> – Scope of Services</w:t>
      </w:r>
    </w:p>
    <w:p w14:paraId="048F1E03" w14:textId="2B397A3B" w:rsidR="002431AA" w:rsidRDefault="002431AA" w:rsidP="002431AA">
      <w:pPr>
        <w:pStyle w:val="DefaultText"/>
        <w:spacing w:after="40"/>
        <w:ind w:left="540" w:hanging="180"/>
      </w:pPr>
      <w:r>
        <w:t xml:space="preserve">  </w:t>
      </w:r>
      <w:r w:rsidR="001D420A">
        <w:tab/>
      </w:r>
      <w:r w:rsidR="001D420A">
        <w:tab/>
      </w:r>
      <w:r>
        <w:t>A Selected Farm that is awarded Investment Support must:</w:t>
      </w:r>
    </w:p>
    <w:p w14:paraId="73F95696" w14:textId="79715B2E" w:rsidR="00EE05B8" w:rsidRDefault="00EE05B8" w:rsidP="00EE05B8">
      <w:pPr>
        <w:pStyle w:val="DefaultText"/>
        <w:numPr>
          <w:ilvl w:val="0"/>
          <w:numId w:val="3"/>
        </w:numPr>
        <w:spacing w:after="40"/>
        <w:ind w:left="1080"/>
      </w:pPr>
      <w:r>
        <w:t xml:space="preserve">Provide evidence of all match sources including documentation of work completed since September 1, 2017, and work to be completed by June 30, 2020, specifically to implement the changes described in the </w:t>
      </w:r>
      <w:r w:rsidRPr="00A95BB4">
        <w:t>Phase 2 Application and the farm Business Plan</w:t>
      </w:r>
      <w:r>
        <w:t>.  Such evidence includes: current bank account(s) statement; documentation of approved loans; award letters or email regarding other grants; USDA NRCS contracts for practices receiving USDA funding; receipts for materials purchased and/or sourced from the farm; and documentation of in-kind labor (date, task, hours, value) as described on p.13.</w:t>
      </w:r>
    </w:p>
    <w:p w14:paraId="034B3A41" w14:textId="2D483EF6" w:rsidR="002431AA" w:rsidRDefault="002431AA" w:rsidP="007233F4">
      <w:pPr>
        <w:pStyle w:val="DefaultText"/>
        <w:numPr>
          <w:ilvl w:val="0"/>
          <w:numId w:val="3"/>
        </w:numPr>
        <w:spacing w:after="40"/>
        <w:ind w:left="1080"/>
      </w:pPr>
      <w:r>
        <w:t xml:space="preserve">Submit a </w:t>
      </w:r>
      <w:r w:rsidR="0005080D">
        <w:t xml:space="preserve">Property </w:t>
      </w:r>
      <w:r>
        <w:t>Tax Receipt showing that the farm is current on all Property Tax payments.</w:t>
      </w:r>
    </w:p>
    <w:p w14:paraId="78068DCD" w14:textId="596366CC" w:rsidR="002431AA" w:rsidRDefault="002431AA" w:rsidP="00A95BB4">
      <w:pPr>
        <w:pStyle w:val="DefaultText"/>
        <w:numPr>
          <w:ilvl w:val="0"/>
          <w:numId w:val="3"/>
        </w:numPr>
        <w:spacing w:after="40"/>
        <w:ind w:left="1080"/>
      </w:pPr>
      <w:r w:rsidRPr="003044C2">
        <w:rPr>
          <w:color w:val="000000"/>
        </w:rPr>
        <w:t>Sign the 7-Year Farmland Protection Agreement.</w:t>
      </w:r>
      <w:r w:rsidR="0005080D">
        <w:rPr>
          <w:color w:val="000000"/>
        </w:rPr>
        <w:t xml:space="preserve">  Note: A farm may terminate its Farmland Protection Agreement at any time, </w:t>
      </w:r>
      <w:proofErr w:type="gramStart"/>
      <w:r w:rsidR="0005080D">
        <w:rPr>
          <w:color w:val="000000"/>
        </w:rPr>
        <w:t>provided that</w:t>
      </w:r>
      <w:proofErr w:type="gramEnd"/>
      <w:r w:rsidR="0005080D">
        <w:rPr>
          <w:color w:val="000000"/>
        </w:rPr>
        <w:t xml:space="preserve"> it reimburses the Department for any investment support funds disbursed to the farm by the Department.</w:t>
      </w:r>
    </w:p>
    <w:p w14:paraId="52283541" w14:textId="77777777" w:rsidR="001D420A" w:rsidRDefault="002431AA" w:rsidP="00A95BB4">
      <w:pPr>
        <w:pStyle w:val="DefaultText"/>
        <w:numPr>
          <w:ilvl w:val="0"/>
          <w:numId w:val="3"/>
        </w:numPr>
        <w:spacing w:after="40"/>
        <w:ind w:left="1080"/>
      </w:pPr>
      <w:r w:rsidRPr="005E319E">
        <w:t>Utilize gr</w:t>
      </w:r>
      <w:r>
        <w:t xml:space="preserve">ant funds towards infrastructure, improvements, services, equipment, etc., as identified in the farm Business Plan. </w:t>
      </w:r>
      <w:r w:rsidRPr="004A105E">
        <w:t>Any funds provided by the Department must be used to implement the Business Plan in its original form or in a subsequent amended version that has been approved b</w:t>
      </w:r>
      <w:r>
        <w:t xml:space="preserve">y the Program Administrator </w:t>
      </w:r>
      <w:r w:rsidRPr="004A105E">
        <w:t>prior to disbursement of funds.</w:t>
      </w:r>
    </w:p>
    <w:p w14:paraId="3DF0C07B" w14:textId="6B05A217" w:rsidR="002431AA" w:rsidRPr="001D420A" w:rsidRDefault="002431AA" w:rsidP="001D420A">
      <w:pPr>
        <w:pStyle w:val="DefaultText"/>
        <w:numPr>
          <w:ilvl w:val="0"/>
          <w:numId w:val="3"/>
        </w:numPr>
        <w:spacing w:after="40"/>
        <w:ind w:left="1080"/>
      </w:pPr>
      <w:r w:rsidRPr="001D420A">
        <w:t>When the described project is completed, submit photographs of the completed construction/renovation, and include a one-page narrative summary of the completed project, and a final project cost summary including receipts for grant funds uses.</w:t>
      </w:r>
    </w:p>
    <w:p w14:paraId="5674A54E" w14:textId="0DE8763F" w:rsidR="0005080D" w:rsidRDefault="0005080D" w:rsidP="0005080D">
      <w:pPr>
        <w:pStyle w:val="DefaultText"/>
        <w:widowControl/>
        <w:numPr>
          <w:ilvl w:val="0"/>
          <w:numId w:val="3"/>
        </w:numPr>
        <w:autoSpaceDE/>
        <w:autoSpaceDN/>
        <w:spacing w:after="120"/>
        <w:ind w:left="1080"/>
      </w:pPr>
      <w:r>
        <w:t>Provide the Department financial and farm data for the three (3) years following receipt of the Phase 2 grant funds and/or reduced interest rate on and approved AML</w:t>
      </w:r>
      <w:r w:rsidR="00EE05B8">
        <w:t>F loan, all as described on p.</w:t>
      </w:r>
      <w:r>
        <w:t xml:space="preserve"> 8 of this Application Form.</w:t>
      </w:r>
    </w:p>
    <w:p w14:paraId="2A0D01FD" w14:textId="0609A726" w:rsidR="000E612F" w:rsidRDefault="000E612F" w:rsidP="000E612F">
      <w:pPr>
        <w:pStyle w:val="DefaultText"/>
        <w:widowControl/>
        <w:autoSpaceDE/>
        <w:autoSpaceDN/>
        <w:spacing w:after="120"/>
      </w:pPr>
    </w:p>
    <w:p w14:paraId="6A4D6276" w14:textId="370FDAA3" w:rsidR="000E612F" w:rsidRPr="00207680" w:rsidRDefault="000E612F" w:rsidP="000E612F">
      <w:pPr>
        <w:pStyle w:val="DefaultText"/>
        <w:widowControl/>
        <w:autoSpaceDE/>
        <w:autoSpaceDN/>
        <w:spacing w:after="120"/>
      </w:pPr>
    </w:p>
    <w:p w14:paraId="52E4167A" w14:textId="07834755" w:rsidR="008C18F0" w:rsidRPr="00C977CC" w:rsidRDefault="00043C08" w:rsidP="00A95BB4">
      <w:pPr>
        <w:pStyle w:val="DefaultText"/>
        <w:widowControl/>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Style w:val="InitialStyle"/>
          <w:b/>
          <w:sz w:val="20"/>
          <w:szCs w:val="20"/>
        </w:rPr>
      </w:pPr>
      <w:r w:rsidRPr="00C977CC">
        <w:rPr>
          <w:rStyle w:val="InitialStyle"/>
          <w:b/>
        </w:rPr>
        <w:lastRenderedPageBreak/>
        <w:t xml:space="preserve">Scoring Weights are based on a 100-point scale and will measure </w:t>
      </w:r>
      <w:r w:rsidR="008C18F0" w:rsidRPr="00C977CC">
        <w:rPr>
          <w:rStyle w:val="InitialStyle"/>
          <w:b/>
        </w:rPr>
        <w:t xml:space="preserve">the degree to which </w:t>
      </w:r>
    </w:p>
    <w:p w14:paraId="04445F3B" w14:textId="6F36645C" w:rsidR="00043C08" w:rsidRPr="00C977CC" w:rsidRDefault="00400EF2" w:rsidP="00C977C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jc w:val="both"/>
        <w:rPr>
          <w:rStyle w:val="InitialStyle"/>
          <w:b/>
        </w:rPr>
      </w:pPr>
      <w:r w:rsidRPr="00C977CC">
        <w:rPr>
          <w:rStyle w:val="InitialStyle"/>
          <w:b/>
        </w:rPr>
        <w:tab/>
      </w:r>
      <w:r w:rsidR="00043C08" w:rsidRPr="00C977CC">
        <w:rPr>
          <w:rStyle w:val="InitialStyle"/>
          <w:b/>
        </w:rPr>
        <w:t xml:space="preserve">each </w:t>
      </w:r>
      <w:r w:rsidR="0005080D">
        <w:rPr>
          <w:rStyle w:val="InitialStyle"/>
          <w:b/>
        </w:rPr>
        <w:t>Phase 2 Investment Support Application meets</w:t>
      </w:r>
      <w:r w:rsidR="00043C08" w:rsidRPr="00C977CC">
        <w:rPr>
          <w:rStyle w:val="InitialStyle"/>
          <w:b/>
        </w:rPr>
        <w:t xml:space="preserve"> the following criteria:</w:t>
      </w:r>
    </w:p>
    <w:p w14:paraId="67E941A7" w14:textId="77777777" w:rsidR="00043C08" w:rsidRPr="001F3AB9" w:rsidRDefault="00043C08" w:rsidP="00C977C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eastAsia="Calibri"/>
          <w:sz w:val="16"/>
          <w:szCs w:val="16"/>
        </w:rPr>
      </w:pPr>
    </w:p>
    <w:p w14:paraId="24B21282" w14:textId="3016C983" w:rsidR="00EE05B8" w:rsidRDefault="002470C6" w:rsidP="002470C6">
      <w:pPr>
        <w:pStyle w:val="DefaultText"/>
        <w:tabs>
          <w:tab w:val="left" w:pos="1080"/>
          <w:tab w:val="left" w:pos="1530"/>
          <w:tab w:val="left" w:pos="6480"/>
        </w:tabs>
        <w:spacing w:after="120"/>
        <w:ind w:left="720"/>
      </w:pPr>
      <w:r w:rsidRPr="00CA7CE1">
        <w:rPr>
          <w:b/>
        </w:rPr>
        <w:t>Completeness of the Business Plan</w:t>
      </w:r>
      <w:proofErr w:type="gramStart"/>
      <w:r>
        <w:rPr>
          <w:b/>
        </w:rPr>
        <w:t xml:space="preserve">   </w:t>
      </w:r>
      <w:r>
        <w:t>(</w:t>
      </w:r>
      <w:proofErr w:type="gramEnd"/>
      <w:r w:rsidRPr="00CA7CE1">
        <w:t>5 points</w:t>
      </w:r>
      <w:r>
        <w:t>)</w:t>
      </w:r>
    </w:p>
    <w:p w14:paraId="723737F7" w14:textId="1273CCF3" w:rsidR="002470C6" w:rsidRPr="00CA7CE1" w:rsidRDefault="00EE05B8" w:rsidP="00EE05B8">
      <w:pPr>
        <w:pStyle w:val="DefaultText"/>
        <w:tabs>
          <w:tab w:val="left" w:pos="1080"/>
          <w:tab w:val="left" w:pos="1530"/>
          <w:tab w:val="left" w:pos="6480"/>
        </w:tabs>
        <w:spacing w:after="120"/>
        <w:ind w:left="720"/>
      </w:pPr>
      <w:r>
        <w:t>As outlined on pp 9-13</w:t>
      </w:r>
      <w:r w:rsidRPr="00CA7CE1">
        <w:t xml:space="preserve">                        </w:t>
      </w:r>
      <w:r w:rsidR="002470C6" w:rsidRPr="00CA7CE1">
        <w:t xml:space="preserve">                      </w:t>
      </w:r>
    </w:p>
    <w:p w14:paraId="4B6B047A" w14:textId="5B9FC79C" w:rsidR="002470C6" w:rsidRDefault="002470C6" w:rsidP="002470C6">
      <w:pPr>
        <w:pStyle w:val="DefaultText"/>
        <w:tabs>
          <w:tab w:val="left" w:pos="-90"/>
          <w:tab w:val="left" w:pos="0"/>
          <w:tab w:val="left" w:pos="1080"/>
          <w:tab w:val="left" w:pos="6480"/>
        </w:tabs>
        <w:spacing w:after="120"/>
        <w:ind w:left="720"/>
      </w:pPr>
      <w:r w:rsidRPr="00CA7CE1">
        <w:rPr>
          <w:b/>
        </w:rPr>
        <w:t xml:space="preserve">Character and Management </w:t>
      </w:r>
      <w:proofErr w:type="gramStart"/>
      <w:r w:rsidRPr="00CA7CE1">
        <w:rPr>
          <w:b/>
        </w:rPr>
        <w:t>Capacit</w:t>
      </w:r>
      <w:r>
        <w:rPr>
          <w:b/>
        </w:rPr>
        <w:t xml:space="preserve">y  </w:t>
      </w:r>
      <w:r w:rsidRPr="003D3FF1">
        <w:t>(</w:t>
      </w:r>
      <w:proofErr w:type="gramEnd"/>
      <w:r w:rsidRPr="003D3FF1">
        <w:t>20 points)</w:t>
      </w:r>
    </w:p>
    <w:p w14:paraId="63979F00" w14:textId="77777777" w:rsidR="002470C6" w:rsidRDefault="002470C6" w:rsidP="002470C6">
      <w:pPr>
        <w:pStyle w:val="DefaultText"/>
        <w:tabs>
          <w:tab w:val="left" w:pos="-90"/>
          <w:tab w:val="left" w:pos="0"/>
          <w:tab w:val="left" w:pos="1080"/>
          <w:tab w:val="left" w:pos="6480"/>
        </w:tabs>
        <w:spacing w:after="120"/>
        <w:ind w:left="720"/>
      </w:pPr>
      <w:r w:rsidRPr="00CA7CE1">
        <w:t>The Business Plan provides evidence of applicant’s knowledge, experience and management capacity to successfully plan and implement the proposed changes to the Farm Business.</w:t>
      </w:r>
    </w:p>
    <w:p w14:paraId="4ABBA54E" w14:textId="77777777" w:rsidR="002470C6" w:rsidRPr="003D3FF1" w:rsidRDefault="002470C6" w:rsidP="002470C6">
      <w:pPr>
        <w:pStyle w:val="DefaultText"/>
        <w:tabs>
          <w:tab w:val="left" w:pos="-90"/>
          <w:tab w:val="left" w:pos="0"/>
          <w:tab w:val="left" w:pos="1080"/>
          <w:tab w:val="left" w:pos="6480"/>
        </w:tabs>
        <w:spacing w:after="120"/>
        <w:ind w:left="720"/>
        <w:rPr>
          <w:sz w:val="6"/>
          <w:szCs w:val="6"/>
        </w:rPr>
      </w:pPr>
    </w:p>
    <w:p w14:paraId="1BC1872B" w14:textId="77777777" w:rsidR="002470C6" w:rsidRDefault="002470C6" w:rsidP="002470C6">
      <w:pPr>
        <w:pStyle w:val="DefaultText"/>
        <w:tabs>
          <w:tab w:val="left" w:pos="-90"/>
          <w:tab w:val="left" w:pos="0"/>
          <w:tab w:val="left" w:pos="1080"/>
          <w:tab w:val="left" w:pos="6480"/>
        </w:tabs>
        <w:spacing w:after="120"/>
        <w:ind w:left="720"/>
      </w:pPr>
      <w:r w:rsidRPr="00CA7CE1">
        <w:rPr>
          <w:b/>
        </w:rPr>
        <w:t xml:space="preserve">Financial Capacity and Debt </w:t>
      </w:r>
      <w:proofErr w:type="gramStart"/>
      <w:r w:rsidRPr="00CA7CE1">
        <w:rPr>
          <w:b/>
        </w:rPr>
        <w:t>Management</w:t>
      </w:r>
      <w:r>
        <w:rPr>
          <w:b/>
        </w:rPr>
        <w:t xml:space="preserve">  (</w:t>
      </w:r>
      <w:proofErr w:type="gramEnd"/>
      <w:r w:rsidRPr="00CA7CE1">
        <w:t>10 points</w:t>
      </w:r>
      <w:r>
        <w:t>)</w:t>
      </w:r>
    </w:p>
    <w:p w14:paraId="6A6B2A53" w14:textId="77777777" w:rsidR="002470C6" w:rsidRPr="00CA7CE1" w:rsidRDefault="002470C6" w:rsidP="002470C6">
      <w:pPr>
        <w:pStyle w:val="DefaultText"/>
        <w:tabs>
          <w:tab w:val="left" w:pos="-90"/>
          <w:tab w:val="left" w:pos="0"/>
          <w:tab w:val="left" w:pos="1080"/>
          <w:tab w:val="left" w:pos="6480"/>
        </w:tabs>
        <w:spacing w:after="120"/>
        <w:ind w:left="720"/>
      </w:pPr>
      <w:r w:rsidRPr="00CA7CE1">
        <w:t>The proposed changes to the Farm Business will improve the cash flow thereby improving the management of debt load needed to pay any new debt associated with the proposed change(s) to the Farm Business.</w:t>
      </w:r>
    </w:p>
    <w:p w14:paraId="2C43AAB7" w14:textId="457FC7CE" w:rsidR="002470C6" w:rsidRDefault="002470C6" w:rsidP="002470C6">
      <w:pPr>
        <w:pStyle w:val="DefaultText"/>
        <w:tabs>
          <w:tab w:val="left" w:pos="-90"/>
          <w:tab w:val="left" w:pos="720"/>
          <w:tab w:val="left" w:pos="1080"/>
          <w:tab w:val="left" w:pos="6480"/>
        </w:tabs>
        <w:spacing w:after="120"/>
        <w:ind w:left="720" w:hanging="720"/>
      </w:pPr>
      <w:r w:rsidRPr="00CA7CE1">
        <w:rPr>
          <w:b/>
        </w:rPr>
        <w:tab/>
        <w:t xml:space="preserve">Collateral and Asset </w:t>
      </w:r>
      <w:proofErr w:type="gramStart"/>
      <w:r w:rsidRPr="00CA7CE1">
        <w:rPr>
          <w:b/>
        </w:rPr>
        <w:t>Base</w:t>
      </w:r>
      <w:r>
        <w:rPr>
          <w:b/>
        </w:rPr>
        <w:t xml:space="preserve">  (</w:t>
      </w:r>
      <w:proofErr w:type="gramEnd"/>
      <w:r w:rsidRPr="00CA7CE1">
        <w:t>20 points</w:t>
      </w:r>
      <w:r>
        <w:t>)</w:t>
      </w:r>
    </w:p>
    <w:p w14:paraId="3AF8EBEC" w14:textId="77777777" w:rsidR="002470C6" w:rsidRPr="00CA7CE1" w:rsidRDefault="002470C6" w:rsidP="002470C6">
      <w:pPr>
        <w:pStyle w:val="DefaultText"/>
        <w:tabs>
          <w:tab w:val="left" w:pos="-90"/>
          <w:tab w:val="left" w:pos="720"/>
          <w:tab w:val="left" w:pos="1080"/>
          <w:tab w:val="left" w:pos="6480"/>
        </w:tabs>
        <w:spacing w:after="120"/>
        <w:ind w:left="720" w:hanging="720"/>
      </w:pPr>
      <w:r>
        <w:rPr>
          <w:b/>
        </w:rPr>
        <w:tab/>
      </w:r>
      <w:r w:rsidRPr="0005080D">
        <w:t>T</w:t>
      </w:r>
      <w:r w:rsidRPr="00CA7CE1">
        <w:t>he Business Plan demonstrates that the farm operations will improve the productivity of the land (soil quality, fertility, water holding capacity), and the physical condition of the buildings and equipment, and sufficiently maintain any newly acquired assets to increase the overall sustainability of the Farm Business.</w:t>
      </w:r>
    </w:p>
    <w:p w14:paraId="7A7F9479" w14:textId="77777777" w:rsidR="002470C6" w:rsidRDefault="002470C6" w:rsidP="002470C6">
      <w:pPr>
        <w:pStyle w:val="DefaultText"/>
        <w:tabs>
          <w:tab w:val="left" w:pos="-90"/>
          <w:tab w:val="left" w:pos="720"/>
          <w:tab w:val="left" w:pos="1530"/>
        </w:tabs>
        <w:spacing w:after="120"/>
        <w:ind w:left="720" w:hanging="720"/>
      </w:pPr>
      <w:r w:rsidRPr="00CA7CE1">
        <w:tab/>
      </w:r>
      <w:r w:rsidRPr="00CA7CE1">
        <w:rPr>
          <w:b/>
        </w:rPr>
        <w:t xml:space="preserve">Farm Vitality &amp; Development of New </w:t>
      </w:r>
      <w:proofErr w:type="gramStart"/>
      <w:r w:rsidRPr="00CA7CE1">
        <w:rPr>
          <w:b/>
        </w:rPr>
        <w:t>Capital</w:t>
      </w:r>
      <w:r>
        <w:rPr>
          <w:b/>
        </w:rPr>
        <w:t xml:space="preserve">  </w:t>
      </w:r>
      <w:r w:rsidRPr="003D3FF1">
        <w:t>(</w:t>
      </w:r>
      <w:proofErr w:type="gramEnd"/>
      <w:r w:rsidRPr="00CA7CE1">
        <w:t>30 points</w:t>
      </w:r>
      <w:r>
        <w:t>)</w:t>
      </w:r>
    </w:p>
    <w:p w14:paraId="0B6FDAB3" w14:textId="77777777" w:rsidR="002470C6" w:rsidRPr="00CA7CE1" w:rsidRDefault="002470C6" w:rsidP="002470C6">
      <w:pPr>
        <w:pStyle w:val="DefaultText"/>
        <w:tabs>
          <w:tab w:val="left" w:pos="-90"/>
          <w:tab w:val="left" w:pos="720"/>
          <w:tab w:val="left" w:pos="1530"/>
        </w:tabs>
        <w:spacing w:after="120"/>
        <w:ind w:left="720" w:hanging="720"/>
      </w:pPr>
      <w:r w:rsidRPr="00CA7CE1">
        <w:t xml:space="preserve">            The Business Plan demonstrates, through better strategies, marketing, production efficiencies and upgrading of facilities and equipment, an increase in profitability and overall net worth that will improve the overall sustainability of the Farm Business.</w:t>
      </w:r>
    </w:p>
    <w:p w14:paraId="5D25B880" w14:textId="01A806BD" w:rsidR="002470C6" w:rsidRDefault="002470C6" w:rsidP="002470C6">
      <w:pPr>
        <w:pStyle w:val="DefaultText"/>
        <w:tabs>
          <w:tab w:val="left" w:pos="810"/>
          <w:tab w:val="left" w:pos="1170"/>
          <w:tab w:val="left" w:pos="6480"/>
        </w:tabs>
        <w:spacing w:after="120"/>
        <w:ind w:left="720"/>
      </w:pPr>
      <w:r w:rsidRPr="00CA7CE1">
        <w:rPr>
          <w:b/>
        </w:rPr>
        <w:t>Other Conditions</w:t>
      </w:r>
      <w:r>
        <w:rPr>
          <w:b/>
        </w:rPr>
        <w:t xml:space="preserve"> </w:t>
      </w:r>
      <w:r w:rsidRPr="003D3FF1">
        <w:t>(15</w:t>
      </w:r>
      <w:r w:rsidRPr="00CA7CE1">
        <w:t xml:space="preserve"> points</w:t>
      </w:r>
      <w:r>
        <w:t>)</w:t>
      </w:r>
    </w:p>
    <w:p w14:paraId="0B23FE8A" w14:textId="77777777" w:rsidR="002470C6" w:rsidRPr="00CA7CE1" w:rsidRDefault="002470C6" w:rsidP="002470C6">
      <w:pPr>
        <w:pStyle w:val="DefaultText"/>
        <w:tabs>
          <w:tab w:val="left" w:pos="810"/>
          <w:tab w:val="left" w:pos="1170"/>
          <w:tab w:val="left" w:pos="6480"/>
        </w:tabs>
        <w:spacing w:after="120"/>
        <w:ind w:left="810"/>
      </w:pPr>
      <w:r w:rsidRPr="00CA7CE1">
        <w:t xml:space="preserve">(A) The Business Plan identifies how the current or proposed farm operations will accomplish     broader conservation objectives such as protecting water quality, improving wildlife habitat, or maintaining open space and local scenic and cultural amenities </w:t>
      </w:r>
      <w:proofErr w:type="gramStart"/>
      <w:r w:rsidRPr="00CA7CE1">
        <w:t>as long as</w:t>
      </w:r>
      <w:proofErr w:type="gramEnd"/>
      <w:r w:rsidRPr="00CA7CE1">
        <w:t xml:space="preserve"> such practices enhance or maintain the profitability of the farm.  </w:t>
      </w:r>
      <w:r>
        <w:t>(</w:t>
      </w:r>
      <w:r w:rsidRPr="00CA7CE1">
        <w:t>5 points</w:t>
      </w:r>
      <w:r>
        <w:t>)</w:t>
      </w:r>
    </w:p>
    <w:p w14:paraId="7EE8A728" w14:textId="77777777" w:rsidR="002470C6" w:rsidRPr="00CA7CE1" w:rsidRDefault="002470C6" w:rsidP="002470C6">
      <w:pPr>
        <w:pStyle w:val="PlainText"/>
        <w:tabs>
          <w:tab w:val="left" w:pos="720"/>
          <w:tab w:val="left" w:pos="1080"/>
          <w:tab w:val="left" w:pos="2880"/>
          <w:tab w:val="right" w:leader="dot" w:pos="9360"/>
        </w:tabs>
        <w:spacing w:after="120"/>
        <w:ind w:left="810"/>
        <w:rPr>
          <w:rFonts w:ascii="Times New Roman" w:hAnsi="Times New Roman"/>
          <w:sz w:val="24"/>
          <w:szCs w:val="24"/>
        </w:rPr>
      </w:pPr>
      <w:r w:rsidRPr="00CA7CE1">
        <w:rPr>
          <w:rFonts w:ascii="Times New Roman" w:hAnsi="Times New Roman"/>
          <w:sz w:val="24"/>
          <w:szCs w:val="24"/>
        </w:rPr>
        <w:t>(B) The percentage of the farmland owned by the applicant that is to be protected under the</w:t>
      </w:r>
    </w:p>
    <w:p w14:paraId="3E619E1F" w14:textId="77777777" w:rsidR="002470C6" w:rsidRPr="00CA7CE1" w:rsidRDefault="002470C6" w:rsidP="002470C6">
      <w:pPr>
        <w:widowControl/>
        <w:tabs>
          <w:tab w:val="left" w:pos="1080"/>
        </w:tabs>
        <w:autoSpaceDE/>
        <w:autoSpaceDN/>
        <w:spacing w:after="120"/>
        <w:ind w:left="810"/>
        <w:rPr>
          <w:sz w:val="24"/>
          <w:szCs w:val="24"/>
        </w:rPr>
      </w:pPr>
      <w:r w:rsidRPr="00CA7CE1">
        <w:rPr>
          <w:sz w:val="24"/>
          <w:szCs w:val="24"/>
        </w:rPr>
        <w:tab/>
        <w:t xml:space="preserve">Farmland Protection Agreement. </w:t>
      </w:r>
      <w:r w:rsidRPr="00CA7CE1">
        <w:rPr>
          <w:sz w:val="24"/>
          <w:szCs w:val="24"/>
        </w:rPr>
        <w:tab/>
      </w:r>
      <w:r>
        <w:rPr>
          <w:sz w:val="24"/>
          <w:szCs w:val="24"/>
        </w:rPr>
        <w:t>(</w:t>
      </w:r>
      <w:r w:rsidRPr="00CA7CE1">
        <w:rPr>
          <w:sz w:val="24"/>
          <w:szCs w:val="24"/>
        </w:rPr>
        <w:t>5 points</w:t>
      </w:r>
      <w:r>
        <w:rPr>
          <w:sz w:val="24"/>
          <w:szCs w:val="24"/>
        </w:rPr>
        <w:t>)</w:t>
      </w:r>
    </w:p>
    <w:p w14:paraId="22A6C7D3" w14:textId="01861789" w:rsidR="008C18F0" w:rsidRDefault="002470C6" w:rsidP="001D420A">
      <w:pPr>
        <w:pStyle w:val="PlainText"/>
        <w:tabs>
          <w:tab w:val="left" w:pos="720"/>
          <w:tab w:val="left" w:pos="1080"/>
          <w:tab w:val="left" w:pos="2880"/>
          <w:tab w:val="right" w:leader="dot" w:pos="9360"/>
        </w:tabs>
        <w:spacing w:after="120"/>
        <w:ind w:left="1170" w:hanging="360"/>
        <w:rPr>
          <w:rFonts w:ascii="Times New Roman" w:hAnsi="Times New Roman"/>
          <w:sz w:val="24"/>
          <w:szCs w:val="24"/>
        </w:rPr>
      </w:pPr>
      <w:r w:rsidRPr="00CA7CE1">
        <w:rPr>
          <w:rFonts w:ascii="Times New Roman" w:hAnsi="Times New Roman"/>
          <w:sz w:val="24"/>
          <w:szCs w:val="24"/>
        </w:rPr>
        <w:t xml:space="preserve">(C) The degree to which the change in the business is new and different to the business.                                                        </w:t>
      </w:r>
      <w:r>
        <w:rPr>
          <w:rFonts w:ascii="Times New Roman" w:hAnsi="Times New Roman"/>
          <w:sz w:val="24"/>
          <w:szCs w:val="24"/>
        </w:rPr>
        <w:t xml:space="preserve">                               (</w:t>
      </w:r>
      <w:r w:rsidRPr="00CA7CE1">
        <w:rPr>
          <w:rFonts w:ascii="Times New Roman" w:hAnsi="Times New Roman"/>
          <w:sz w:val="24"/>
          <w:szCs w:val="24"/>
        </w:rPr>
        <w:t>5 points</w:t>
      </w:r>
      <w:r>
        <w:rPr>
          <w:rFonts w:ascii="Times New Roman" w:hAnsi="Times New Roman"/>
          <w:sz w:val="24"/>
          <w:szCs w:val="24"/>
        </w:rPr>
        <w:t>).</w:t>
      </w:r>
    </w:p>
    <w:p w14:paraId="10419965" w14:textId="77777777" w:rsidR="001D420A" w:rsidRPr="001D420A" w:rsidRDefault="001D420A" w:rsidP="001D420A">
      <w:pPr>
        <w:pStyle w:val="PlainText"/>
        <w:tabs>
          <w:tab w:val="left" w:pos="720"/>
          <w:tab w:val="left" w:pos="1080"/>
          <w:tab w:val="left" w:pos="2880"/>
          <w:tab w:val="right" w:leader="dot" w:pos="9360"/>
        </w:tabs>
        <w:spacing w:after="120"/>
        <w:ind w:left="1170" w:hanging="360"/>
        <w:rPr>
          <w:rFonts w:ascii="Times New Roman" w:hAnsi="Times New Roman"/>
          <w:sz w:val="24"/>
          <w:szCs w:val="24"/>
        </w:rPr>
      </w:pPr>
    </w:p>
    <w:p w14:paraId="259D5254" w14:textId="05CCF384" w:rsidR="004831BA" w:rsidRPr="008C18F0" w:rsidRDefault="004831BA" w:rsidP="004831BA">
      <w:pPr>
        <w:keepNext/>
        <w:keepLines/>
        <w:outlineLvl w:val="0"/>
        <w:rPr>
          <w:bCs/>
          <w:sz w:val="24"/>
          <w:szCs w:val="24"/>
          <w:u w:val="single"/>
        </w:rPr>
      </w:pPr>
      <w:r w:rsidRPr="008C18F0">
        <w:rPr>
          <w:bCs/>
          <w:sz w:val="24"/>
          <w:szCs w:val="24"/>
          <w:u w:val="single"/>
        </w:rPr>
        <w:t>To Apply</w:t>
      </w:r>
    </w:p>
    <w:p w14:paraId="1F6C2FA4" w14:textId="030A3B58" w:rsidR="004831BA" w:rsidRPr="008C18F0" w:rsidRDefault="004831BA" w:rsidP="004831BA">
      <w:pPr>
        <w:rPr>
          <w:sz w:val="24"/>
          <w:szCs w:val="24"/>
        </w:rPr>
      </w:pPr>
      <w:r w:rsidRPr="008C18F0">
        <w:rPr>
          <w:rStyle w:val="InitialStyle"/>
          <w:bCs/>
          <w:sz w:val="24"/>
          <w:szCs w:val="24"/>
        </w:rPr>
        <w:t xml:space="preserve">The completed application must be submitted to State of Maine Division of Procurement Services by 4:00 pm, local time, </w:t>
      </w:r>
      <w:r w:rsidR="00266231" w:rsidRPr="008C18F0">
        <w:rPr>
          <w:rStyle w:val="InitialStyle"/>
          <w:bCs/>
          <w:sz w:val="24"/>
          <w:szCs w:val="24"/>
        </w:rPr>
        <w:t xml:space="preserve">on </w:t>
      </w:r>
      <w:r w:rsidR="008C18F0" w:rsidRPr="00EE05B8">
        <w:rPr>
          <w:rStyle w:val="InitialStyle"/>
          <w:b/>
          <w:bCs/>
          <w:sz w:val="24"/>
          <w:szCs w:val="24"/>
        </w:rPr>
        <w:t xml:space="preserve">June </w:t>
      </w:r>
      <w:r w:rsidR="002431AA" w:rsidRPr="00EE05B8">
        <w:rPr>
          <w:rStyle w:val="InitialStyle"/>
          <w:b/>
          <w:bCs/>
          <w:sz w:val="24"/>
          <w:szCs w:val="24"/>
        </w:rPr>
        <w:t>24</w:t>
      </w:r>
      <w:r w:rsidR="008C18F0" w:rsidRPr="00EE05B8">
        <w:rPr>
          <w:rStyle w:val="InitialStyle"/>
          <w:b/>
          <w:bCs/>
          <w:sz w:val="24"/>
          <w:szCs w:val="24"/>
          <w:vertAlign w:val="superscript"/>
        </w:rPr>
        <w:t>th</w:t>
      </w:r>
      <w:r w:rsidR="008C18F0" w:rsidRPr="00EE05B8">
        <w:rPr>
          <w:rStyle w:val="InitialStyle"/>
          <w:b/>
          <w:bCs/>
          <w:sz w:val="24"/>
          <w:szCs w:val="24"/>
        </w:rPr>
        <w:t>, 2019</w:t>
      </w:r>
      <w:r w:rsidR="008C18F0" w:rsidRPr="008C18F0">
        <w:rPr>
          <w:rStyle w:val="InitialStyle"/>
          <w:bCs/>
          <w:sz w:val="24"/>
          <w:szCs w:val="24"/>
        </w:rPr>
        <w:t>,</w:t>
      </w:r>
      <w:r w:rsidR="00266231" w:rsidRPr="008C18F0">
        <w:rPr>
          <w:rStyle w:val="InitialStyle"/>
          <w:bCs/>
          <w:sz w:val="24"/>
          <w:szCs w:val="24"/>
        </w:rPr>
        <w:t xml:space="preserve"> </w:t>
      </w:r>
      <w:r w:rsidRPr="008C18F0">
        <w:rPr>
          <w:rStyle w:val="InitialStyle"/>
          <w:bCs/>
          <w:sz w:val="24"/>
          <w:szCs w:val="24"/>
        </w:rPr>
        <w:t xml:space="preserve">see the </w:t>
      </w:r>
      <w:r w:rsidRPr="000E612F">
        <w:rPr>
          <w:rStyle w:val="InitialStyle"/>
          <w:bCs/>
          <w:sz w:val="24"/>
          <w:szCs w:val="24"/>
        </w:rPr>
        <w:t>RFP</w:t>
      </w:r>
      <w:r w:rsidR="008C18F0" w:rsidRPr="000E612F">
        <w:rPr>
          <w:rStyle w:val="InitialStyle"/>
          <w:bCs/>
          <w:sz w:val="24"/>
          <w:szCs w:val="24"/>
        </w:rPr>
        <w:t>#</w:t>
      </w:r>
      <w:r w:rsidR="000E612F" w:rsidRPr="000E612F">
        <w:rPr>
          <w:rStyle w:val="InitialStyle"/>
          <w:bCs/>
          <w:sz w:val="24"/>
          <w:szCs w:val="24"/>
        </w:rPr>
        <w:t>201904076</w:t>
      </w:r>
      <w:r w:rsidR="008C18F0" w:rsidRPr="000E612F">
        <w:rPr>
          <w:rStyle w:val="InitialStyle"/>
          <w:bCs/>
          <w:sz w:val="24"/>
          <w:szCs w:val="24"/>
        </w:rPr>
        <w:t xml:space="preserve"> </w:t>
      </w:r>
      <w:r w:rsidRPr="000E612F">
        <w:rPr>
          <w:rStyle w:val="InitialStyle"/>
          <w:bCs/>
          <w:sz w:val="24"/>
          <w:szCs w:val="24"/>
        </w:rPr>
        <w:t xml:space="preserve">for </w:t>
      </w:r>
      <w:r w:rsidRPr="008C18F0">
        <w:rPr>
          <w:rStyle w:val="InitialStyle"/>
          <w:bCs/>
          <w:sz w:val="24"/>
          <w:szCs w:val="24"/>
        </w:rPr>
        <w:t xml:space="preserve">details.  </w:t>
      </w:r>
      <w:r w:rsidRPr="008C18F0">
        <w:rPr>
          <w:rStyle w:val="InitialStyle"/>
          <w:b/>
          <w:bCs/>
          <w:sz w:val="24"/>
          <w:szCs w:val="24"/>
          <w:u w:val="single"/>
        </w:rPr>
        <w:t xml:space="preserve">Applications not received at the Division of Procurement Services by the </w:t>
      </w:r>
      <w:proofErr w:type="gramStart"/>
      <w:r w:rsidRPr="008C18F0">
        <w:rPr>
          <w:rStyle w:val="InitialStyle"/>
          <w:b/>
          <w:bCs/>
          <w:sz w:val="24"/>
          <w:szCs w:val="24"/>
          <w:u w:val="single"/>
        </w:rPr>
        <w:t>aforementioned deadline</w:t>
      </w:r>
      <w:proofErr w:type="gramEnd"/>
      <w:r w:rsidRPr="008C18F0">
        <w:rPr>
          <w:rStyle w:val="InitialStyle"/>
          <w:b/>
          <w:bCs/>
          <w:sz w:val="24"/>
          <w:szCs w:val="24"/>
          <w:u w:val="single"/>
        </w:rPr>
        <w:t xml:space="preserve"> will not be considered for contract award. </w:t>
      </w:r>
    </w:p>
    <w:p w14:paraId="146C793A" w14:textId="77777777" w:rsidR="004831BA" w:rsidRPr="007B7009" w:rsidRDefault="004831BA" w:rsidP="004831BA">
      <w:pPr>
        <w:rPr>
          <w:b/>
          <w:sz w:val="22"/>
          <w:szCs w:val="22"/>
        </w:rPr>
      </w:pPr>
    </w:p>
    <w:p w14:paraId="36272410" w14:textId="77777777" w:rsidR="008C18F0" w:rsidRPr="00154809" w:rsidRDefault="008C18F0" w:rsidP="008C18F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color w:val="FF0000"/>
        </w:rPr>
      </w:pPr>
      <w:r w:rsidRPr="00A62F45">
        <w:rPr>
          <w:rStyle w:val="InitialStyle"/>
        </w:rPr>
        <w:t xml:space="preserve">The </w:t>
      </w:r>
      <w:r>
        <w:rPr>
          <w:rStyle w:val="InitialStyle"/>
        </w:rPr>
        <w:t xml:space="preserve">Application </w:t>
      </w:r>
      <w:r w:rsidRPr="00A62F45">
        <w:rPr>
          <w:rStyle w:val="InitialStyle"/>
        </w:rPr>
        <w:t>shall be dated and signed by a person authorized to enter into c</w:t>
      </w:r>
      <w:r>
        <w:rPr>
          <w:rStyle w:val="InitialStyle"/>
        </w:rPr>
        <w:t>ontracts on behalf of the Applicant</w:t>
      </w:r>
      <w:r w:rsidRPr="00A62F45">
        <w:rPr>
          <w:rStyle w:val="InitialStyle"/>
        </w:rPr>
        <w:t>.</w:t>
      </w:r>
      <w:r>
        <w:rPr>
          <w:rStyle w:val="InitialStyle"/>
        </w:rPr>
        <w:t xml:space="preserve"> Failure to complete and submit the appendix or attachment may </w:t>
      </w:r>
      <w:r w:rsidRPr="00410AA0">
        <w:t>result in th</w:t>
      </w:r>
      <w:r>
        <w:t>e disqualification of the Applicant</w:t>
      </w:r>
      <w:r w:rsidRPr="00410AA0">
        <w:t>’s proposal, at the discretion of the Department</w:t>
      </w:r>
      <w:r>
        <w:t>.</w:t>
      </w:r>
    </w:p>
    <w:p w14:paraId="3324C556" w14:textId="45AACBA3" w:rsidR="000E612F" w:rsidRPr="00BD7DBD" w:rsidRDefault="000E612F" w:rsidP="008C18F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color w:val="FF0000"/>
        </w:rPr>
      </w:pPr>
    </w:p>
    <w:p w14:paraId="7A787267" w14:textId="3EDCA0AD" w:rsidR="008C18F0" w:rsidRPr="007D7907" w:rsidRDefault="008C18F0" w:rsidP="008C18F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color w:val="FF0000"/>
        </w:rPr>
      </w:pPr>
      <w:r w:rsidRPr="00B23616">
        <w:rPr>
          <w:rStyle w:val="InitialStyle"/>
        </w:rPr>
        <w:lastRenderedPageBreak/>
        <w:t>I</w:t>
      </w:r>
      <w:r w:rsidR="00EE05B8">
        <w:rPr>
          <w:rStyle w:val="InitialStyle"/>
        </w:rPr>
        <w:t>t is the responsibility of the a</w:t>
      </w:r>
      <w:r>
        <w:rPr>
          <w:rStyle w:val="InitialStyle"/>
        </w:rPr>
        <w:t>pplicant</w:t>
      </w:r>
      <w:r w:rsidRPr="00B23616">
        <w:rPr>
          <w:rStyle w:val="InitialStyle"/>
        </w:rPr>
        <w:t xml:space="preserve"> to provide </w:t>
      </w:r>
      <w:r w:rsidRPr="00FE5FB2">
        <w:rPr>
          <w:rStyle w:val="InitialStyle"/>
          <w:u w:val="single"/>
        </w:rPr>
        <w:t>all</w:t>
      </w:r>
      <w:r w:rsidRPr="00B23616">
        <w:rPr>
          <w:rStyle w:val="InitialStyle"/>
        </w:rPr>
        <w:t xml:space="preserve"> information requested in the RFP package </w:t>
      </w:r>
      <w:r w:rsidRPr="00FE5FB2">
        <w:rPr>
          <w:rStyle w:val="InitialStyle"/>
          <w:u w:val="single"/>
        </w:rPr>
        <w:t xml:space="preserve">at the time </w:t>
      </w:r>
      <w:r w:rsidRPr="007D7907">
        <w:rPr>
          <w:rStyle w:val="InitialStyle"/>
          <w:u w:val="single"/>
        </w:rPr>
        <w:t>of submission</w:t>
      </w:r>
      <w:r w:rsidRPr="007D7907">
        <w:rPr>
          <w:rStyle w:val="InitialStyle"/>
        </w:rPr>
        <w:t>.  Failure to provide information requested in this RFP may, at the discretion of the Department’s evaluation review team, result in a lower rating for the incomplete sections and may result in the application being disqualified for consideration.</w:t>
      </w:r>
    </w:p>
    <w:p w14:paraId="7DFAEC0B" w14:textId="77777777" w:rsidR="008C18F0" w:rsidRPr="007D7907" w:rsidRDefault="008C18F0" w:rsidP="008C18F0">
      <w:pPr>
        <w:rPr>
          <w:b/>
          <w:sz w:val="24"/>
          <w:szCs w:val="24"/>
        </w:rPr>
      </w:pPr>
    </w:p>
    <w:p w14:paraId="478B0D13" w14:textId="7D1224E1" w:rsidR="00B55E39" w:rsidRPr="007D7907" w:rsidRDefault="00B55E39" w:rsidP="00B55E39">
      <w:pPr>
        <w:pStyle w:val="Heading2"/>
        <w:spacing w:before="0" w:after="0"/>
        <w:rPr>
          <w:rStyle w:val="InitialStyle"/>
          <w:rFonts w:ascii="Times New Roman" w:hAnsi="Times New Roman" w:cs="Times New Roman"/>
        </w:rPr>
      </w:pPr>
      <w:r w:rsidRPr="007D7907">
        <w:rPr>
          <w:rFonts w:ascii="Times New Roman" w:hAnsi="Times New Roman" w:cs="Times New Roman"/>
        </w:rPr>
        <w:t xml:space="preserve">Contents </w:t>
      </w:r>
      <w:r w:rsidR="007D7907" w:rsidRPr="007D7907">
        <w:rPr>
          <w:rFonts w:ascii="Times New Roman" w:hAnsi="Times New Roman" w:cs="Times New Roman"/>
        </w:rPr>
        <w:t>of</w:t>
      </w:r>
      <w:r w:rsidRPr="007D7907">
        <w:rPr>
          <w:rFonts w:ascii="Times New Roman" w:hAnsi="Times New Roman" w:cs="Times New Roman"/>
        </w:rPr>
        <w:t xml:space="preserve"> Phase </w:t>
      </w:r>
      <w:r w:rsidRPr="007D7907">
        <w:rPr>
          <w:rStyle w:val="InitialStyle"/>
          <w:rFonts w:ascii="Times New Roman" w:hAnsi="Times New Roman" w:cs="Times New Roman"/>
        </w:rPr>
        <w:t xml:space="preserve">2 Application </w:t>
      </w:r>
      <w:r w:rsidR="007D7907" w:rsidRPr="007D7907">
        <w:rPr>
          <w:rStyle w:val="InitialStyle"/>
          <w:rFonts w:ascii="Times New Roman" w:hAnsi="Times New Roman" w:cs="Times New Roman"/>
        </w:rPr>
        <w:t>includes</w:t>
      </w:r>
      <w:r w:rsidRPr="007D7907">
        <w:rPr>
          <w:rStyle w:val="InitialStyle"/>
          <w:rFonts w:ascii="Times New Roman" w:hAnsi="Times New Roman" w:cs="Times New Roman"/>
        </w:rPr>
        <w:t>:</w:t>
      </w:r>
    </w:p>
    <w:p w14:paraId="3C816872" w14:textId="61B97FAB" w:rsidR="00B55E39" w:rsidRPr="007D7907" w:rsidRDefault="00B55E39" w:rsidP="00B55E39">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7D7907">
        <w:rPr>
          <w:rStyle w:val="InitialStyle"/>
        </w:rPr>
        <w:tab/>
      </w:r>
      <w:r w:rsidRPr="007D7907">
        <w:rPr>
          <w:rStyle w:val="InitialStyle"/>
          <w:b/>
        </w:rPr>
        <w:tab/>
        <w:t>Part A</w:t>
      </w:r>
      <w:r w:rsidRPr="007D7907">
        <w:rPr>
          <w:rStyle w:val="InitialStyle"/>
        </w:rPr>
        <w:t xml:space="preserve"> </w:t>
      </w:r>
      <w:r w:rsidRPr="007D7907">
        <w:rPr>
          <w:rStyle w:val="InitialStyle"/>
          <w:b/>
          <w:bCs/>
        </w:rPr>
        <w:t>–</w:t>
      </w:r>
      <w:r w:rsidRPr="007D7907">
        <w:rPr>
          <w:rStyle w:val="InitialStyle"/>
        </w:rPr>
        <w:t xml:space="preserve"> </w:t>
      </w:r>
      <w:r w:rsidR="001F3AB9" w:rsidRPr="007D7907">
        <w:rPr>
          <w:rStyle w:val="InitialStyle"/>
        </w:rPr>
        <w:t xml:space="preserve">Phase 2 Application </w:t>
      </w:r>
    </w:p>
    <w:p w14:paraId="4B90AF63" w14:textId="205F52C3" w:rsidR="00B55E39" w:rsidRPr="007D7907" w:rsidRDefault="00B55E39" w:rsidP="00B55E39">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7D7907">
        <w:rPr>
          <w:rStyle w:val="InitialStyle"/>
        </w:rPr>
        <w:tab/>
      </w:r>
      <w:r w:rsidRPr="007D7907">
        <w:rPr>
          <w:rStyle w:val="InitialStyle"/>
        </w:rPr>
        <w:tab/>
      </w:r>
      <w:r w:rsidRPr="007D7907">
        <w:rPr>
          <w:rStyle w:val="InitialStyle"/>
          <w:b/>
        </w:rPr>
        <w:t>Part B</w:t>
      </w:r>
      <w:r w:rsidRPr="007D7907">
        <w:rPr>
          <w:rStyle w:val="InitialStyle"/>
        </w:rPr>
        <w:t xml:space="preserve"> </w:t>
      </w:r>
      <w:r w:rsidRPr="007D7907">
        <w:rPr>
          <w:rStyle w:val="InitialStyle"/>
          <w:b/>
          <w:bCs/>
        </w:rPr>
        <w:t>–</w:t>
      </w:r>
      <w:r w:rsidR="00B256E0" w:rsidRPr="007D7907">
        <w:rPr>
          <w:rStyle w:val="InitialStyle"/>
        </w:rPr>
        <w:t xml:space="preserve"> Farm </w:t>
      </w:r>
      <w:r w:rsidRPr="007D7907">
        <w:rPr>
          <w:rStyle w:val="InitialStyle"/>
        </w:rPr>
        <w:t>Business Plan</w:t>
      </w:r>
      <w:r w:rsidR="002470C6" w:rsidRPr="007D7907">
        <w:rPr>
          <w:rStyle w:val="InitialStyle"/>
        </w:rPr>
        <w:t xml:space="preserve"> </w:t>
      </w:r>
    </w:p>
    <w:p w14:paraId="6031552D" w14:textId="205D3111" w:rsidR="00D63067" w:rsidRPr="007D7907" w:rsidRDefault="00B55E39" w:rsidP="00D63067">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r w:rsidRPr="007D7907">
        <w:rPr>
          <w:rStyle w:val="InitialStyle"/>
        </w:rPr>
        <w:tab/>
      </w:r>
      <w:r w:rsidRPr="007D7907">
        <w:rPr>
          <w:rStyle w:val="InitialStyle"/>
        </w:rPr>
        <w:tab/>
      </w:r>
      <w:r w:rsidRPr="007D7907">
        <w:rPr>
          <w:rStyle w:val="InitialStyle"/>
          <w:b/>
        </w:rPr>
        <w:t>Part C</w:t>
      </w:r>
      <w:r w:rsidRPr="007D7907">
        <w:rPr>
          <w:rStyle w:val="InitialStyle"/>
        </w:rPr>
        <w:t xml:space="preserve"> </w:t>
      </w:r>
      <w:r w:rsidRPr="007D7907">
        <w:rPr>
          <w:rStyle w:val="InitialStyle"/>
          <w:b/>
          <w:bCs/>
        </w:rPr>
        <w:t>–</w:t>
      </w:r>
      <w:r w:rsidR="00B256E0" w:rsidRPr="007D7907">
        <w:rPr>
          <w:rStyle w:val="InitialStyle"/>
          <w:bCs/>
        </w:rPr>
        <w:t xml:space="preserve"> </w:t>
      </w:r>
      <w:r w:rsidR="002470C6" w:rsidRPr="007D7907">
        <w:rPr>
          <w:rStyle w:val="InitialStyle"/>
          <w:bCs/>
        </w:rPr>
        <w:t xml:space="preserve">Appendices to Business Plan </w:t>
      </w:r>
    </w:p>
    <w:p w14:paraId="3332B6EB" w14:textId="7E687123" w:rsidR="00D63067" w:rsidRPr="007D7907" w:rsidRDefault="00D63067" w:rsidP="00B55E39">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p>
    <w:p w14:paraId="5F39E200" w14:textId="31D18FEA" w:rsidR="008C18F0" w:rsidRDefault="004831BA" w:rsidP="001D420A">
      <w:pPr>
        <w:rPr>
          <w:rStyle w:val="Hyperlink"/>
          <w:sz w:val="24"/>
          <w:szCs w:val="24"/>
        </w:rPr>
      </w:pPr>
      <w:r w:rsidRPr="007D7907">
        <w:rPr>
          <w:b/>
          <w:sz w:val="24"/>
          <w:szCs w:val="24"/>
        </w:rPr>
        <w:t xml:space="preserve">Submit application electronically to </w:t>
      </w:r>
      <w:r w:rsidRPr="007D7907">
        <w:rPr>
          <w:rFonts w:eastAsia="Calibri"/>
          <w:bCs/>
          <w:sz w:val="24"/>
          <w:szCs w:val="24"/>
        </w:rPr>
        <w:t xml:space="preserve">Division of Procurement Services: </w:t>
      </w:r>
      <w:hyperlink r:id="rId8" w:history="1">
        <w:r w:rsidRPr="007D7907">
          <w:rPr>
            <w:rStyle w:val="Hyperlink"/>
            <w:sz w:val="24"/>
            <w:szCs w:val="24"/>
          </w:rPr>
          <w:t>Proposals@maine.gov</w:t>
        </w:r>
      </w:hyperlink>
      <w:r w:rsidR="001711F8" w:rsidRPr="007D7907">
        <w:rPr>
          <w:rStyle w:val="Hyperlink"/>
          <w:sz w:val="24"/>
          <w:szCs w:val="24"/>
        </w:rPr>
        <w:t>.</w:t>
      </w:r>
      <w:r w:rsidR="001D420A" w:rsidRPr="007D7907">
        <w:rPr>
          <w:rStyle w:val="Hyperlink"/>
          <w:sz w:val="24"/>
          <w:szCs w:val="24"/>
          <w:u w:val="none"/>
        </w:rPr>
        <w:t xml:space="preserve">  </w:t>
      </w:r>
      <w:r w:rsidR="001D420A" w:rsidRPr="007D7907">
        <w:rPr>
          <w:rStyle w:val="Hyperlink"/>
          <w:color w:val="auto"/>
          <w:sz w:val="24"/>
          <w:szCs w:val="24"/>
          <w:u w:val="none"/>
        </w:rPr>
        <w:t>See RFP for submission instructions.</w:t>
      </w:r>
      <w:r w:rsidR="008C18F0">
        <w:rPr>
          <w:rStyle w:val="Hyperlink"/>
          <w:sz w:val="24"/>
          <w:szCs w:val="24"/>
        </w:rPr>
        <w:br w:type="page"/>
      </w:r>
    </w:p>
    <w:p w14:paraId="57F08150" w14:textId="6CF3AC82" w:rsidR="008C18F0" w:rsidRPr="00D865C1" w:rsidRDefault="000E612F" w:rsidP="001D420A">
      <w:pPr>
        <w:pStyle w:val="DefaultText"/>
        <w:widowControl/>
        <w:jc w:val="center"/>
        <w:rPr>
          <w:rStyle w:val="InitialStyle"/>
          <w:b/>
          <w:bCs/>
          <w:sz w:val="28"/>
          <w:szCs w:val="28"/>
        </w:rPr>
      </w:pPr>
      <w:r>
        <w:rPr>
          <w:rStyle w:val="InitialStyle"/>
          <w:b/>
          <w:bCs/>
          <w:sz w:val="28"/>
          <w:szCs w:val="28"/>
        </w:rPr>
        <w:lastRenderedPageBreak/>
        <w:t>RFP#201904076</w:t>
      </w:r>
      <w:bookmarkStart w:id="2" w:name="_GoBack"/>
      <w:bookmarkEnd w:id="2"/>
    </w:p>
    <w:p w14:paraId="6455A7D8" w14:textId="77777777" w:rsidR="00231367" w:rsidRPr="00D865C1" w:rsidRDefault="008C18F0" w:rsidP="008C18F0">
      <w:pPr>
        <w:pStyle w:val="DefaultText"/>
        <w:widowControl/>
        <w:jc w:val="center"/>
        <w:rPr>
          <w:rStyle w:val="InitialStyle"/>
          <w:b/>
          <w:bCs/>
          <w:sz w:val="28"/>
          <w:szCs w:val="28"/>
        </w:rPr>
      </w:pPr>
      <w:r w:rsidRPr="00D865C1">
        <w:rPr>
          <w:rStyle w:val="InitialStyle"/>
          <w:b/>
          <w:bCs/>
          <w:sz w:val="28"/>
          <w:szCs w:val="28"/>
        </w:rPr>
        <w:t>Main</w:t>
      </w:r>
      <w:r w:rsidR="00231367" w:rsidRPr="00D865C1">
        <w:rPr>
          <w:rStyle w:val="InitialStyle"/>
          <w:b/>
          <w:bCs/>
          <w:sz w:val="28"/>
          <w:szCs w:val="28"/>
        </w:rPr>
        <w:t>e Farms for the Future Program</w:t>
      </w:r>
    </w:p>
    <w:p w14:paraId="46FF58ED" w14:textId="77777777" w:rsidR="001F3AB9" w:rsidRDefault="001F3AB9" w:rsidP="008C18F0">
      <w:pPr>
        <w:pStyle w:val="DefaultText"/>
        <w:widowControl/>
        <w:jc w:val="center"/>
        <w:rPr>
          <w:b/>
          <w:sz w:val="28"/>
          <w:szCs w:val="28"/>
        </w:rPr>
      </w:pPr>
    </w:p>
    <w:p w14:paraId="409DBF11" w14:textId="625DE104" w:rsidR="008C18F0" w:rsidRDefault="001F3AB9" w:rsidP="008C18F0">
      <w:pPr>
        <w:pStyle w:val="DefaultText"/>
        <w:widowControl/>
        <w:jc w:val="center"/>
        <w:rPr>
          <w:rStyle w:val="InitialStyle"/>
          <w:b/>
          <w:bCs/>
          <w:sz w:val="28"/>
          <w:szCs w:val="28"/>
        </w:rPr>
      </w:pPr>
      <w:r>
        <w:rPr>
          <w:b/>
          <w:sz w:val="28"/>
          <w:szCs w:val="28"/>
        </w:rPr>
        <w:t>Part A</w:t>
      </w:r>
      <w:r>
        <w:rPr>
          <w:rStyle w:val="InitialStyle"/>
          <w:b/>
          <w:bCs/>
          <w:sz w:val="28"/>
          <w:szCs w:val="28"/>
        </w:rPr>
        <w:t xml:space="preserve"> - </w:t>
      </w:r>
      <w:r w:rsidR="00D865C1">
        <w:rPr>
          <w:rStyle w:val="InitialStyle"/>
          <w:b/>
          <w:bCs/>
          <w:sz w:val="28"/>
          <w:szCs w:val="28"/>
        </w:rPr>
        <w:t>Phase 2</w:t>
      </w:r>
      <w:r w:rsidR="00231367" w:rsidRPr="00D865C1">
        <w:rPr>
          <w:rStyle w:val="InitialStyle"/>
          <w:b/>
          <w:bCs/>
          <w:sz w:val="28"/>
          <w:szCs w:val="28"/>
        </w:rPr>
        <w:t xml:space="preserve"> Application for </w:t>
      </w:r>
      <w:r w:rsidR="00D865C1">
        <w:rPr>
          <w:rStyle w:val="InitialStyle"/>
          <w:b/>
          <w:bCs/>
          <w:sz w:val="28"/>
          <w:szCs w:val="28"/>
        </w:rPr>
        <w:t>Investment Support</w:t>
      </w:r>
      <w:r w:rsidR="007B69BF">
        <w:rPr>
          <w:rStyle w:val="InitialStyle"/>
          <w:b/>
          <w:bCs/>
          <w:sz w:val="28"/>
          <w:szCs w:val="28"/>
        </w:rPr>
        <w:t xml:space="preserve"> - Spring 2019</w:t>
      </w:r>
    </w:p>
    <w:p w14:paraId="5F1A936E" w14:textId="77777777" w:rsidR="00D865C1" w:rsidRPr="00D865C1" w:rsidRDefault="00D865C1" w:rsidP="008C18F0">
      <w:pPr>
        <w:pStyle w:val="DefaultText"/>
        <w:widowControl/>
        <w:jc w:val="center"/>
        <w:rPr>
          <w:rStyle w:val="InitialStyle"/>
          <w:b/>
          <w:bCs/>
          <w:sz w:val="28"/>
          <w:szCs w:val="28"/>
        </w:rPr>
      </w:pPr>
    </w:p>
    <w:p w14:paraId="31DF6D65" w14:textId="77777777" w:rsidR="00483E4F" w:rsidRPr="00483E4F" w:rsidRDefault="00D865C1" w:rsidP="00C7435F">
      <w:pPr>
        <w:ind w:right="180"/>
        <w:rPr>
          <w:rFonts w:ascii="Calibri" w:hAnsi="Calibri" w:cs="Calibri"/>
          <w:b/>
          <w:sz w:val="24"/>
          <w:szCs w:val="24"/>
        </w:rPr>
      </w:pPr>
      <w:r w:rsidRPr="00483E4F">
        <w:rPr>
          <w:rFonts w:ascii="Calibri" w:hAnsi="Calibri" w:cs="Calibri"/>
          <w:b/>
          <w:sz w:val="24"/>
          <w:szCs w:val="24"/>
        </w:rPr>
        <w:t>YOUR FARM and YOUR PROJECT</w:t>
      </w:r>
      <w:r w:rsidRPr="00483E4F">
        <w:rPr>
          <w:rFonts w:ascii="Calibri" w:hAnsi="Calibri" w:cs="Calibri"/>
          <w:b/>
          <w:sz w:val="24"/>
          <w:szCs w:val="24"/>
        </w:rPr>
        <w:tab/>
      </w:r>
    </w:p>
    <w:p w14:paraId="165977D3" w14:textId="721A0141" w:rsidR="00D865C1" w:rsidRPr="00973E63" w:rsidRDefault="00483E4F" w:rsidP="00C7435F">
      <w:pPr>
        <w:ind w:right="180"/>
        <w:rPr>
          <w:rFonts w:ascii="Calibri" w:hAnsi="Calibri" w:cs="Calibri"/>
          <w:sz w:val="24"/>
          <w:szCs w:val="24"/>
        </w:rPr>
      </w:pPr>
      <w:r>
        <w:rPr>
          <w:rFonts w:ascii="Calibri" w:hAnsi="Calibri" w:cs="Calibri"/>
          <w:i/>
          <w:sz w:val="22"/>
          <w:szCs w:val="22"/>
        </w:rPr>
        <w:t>Overtype to fill in tables below</w:t>
      </w:r>
      <w:r w:rsidR="00D865C1" w:rsidRPr="00483E4F">
        <w:rPr>
          <w:rFonts w:ascii="Calibri" w:hAnsi="Calibri" w:cs="Calibri"/>
          <w:b/>
          <w:sz w:val="24"/>
          <w:szCs w:val="24"/>
        </w:rPr>
        <w:tab/>
      </w:r>
      <w:r w:rsidR="00D865C1" w:rsidRPr="00483E4F">
        <w:rPr>
          <w:rFonts w:ascii="Calibri" w:hAnsi="Calibri" w:cs="Calibri"/>
          <w:b/>
          <w:sz w:val="24"/>
          <w:szCs w:val="24"/>
        </w:rPr>
        <w:tab/>
      </w:r>
      <w:r w:rsidR="00D865C1" w:rsidRPr="00483E4F">
        <w:rPr>
          <w:rFonts w:ascii="Calibri" w:hAnsi="Calibri" w:cs="Calibri"/>
          <w:b/>
          <w:sz w:val="24"/>
          <w:szCs w:val="24"/>
        </w:rPr>
        <w:tab/>
      </w:r>
      <w:r w:rsidR="00D865C1" w:rsidRPr="00483E4F">
        <w:rPr>
          <w:rFonts w:ascii="Calibri" w:hAnsi="Calibri" w:cs="Calibri"/>
          <w:b/>
          <w:sz w:val="24"/>
          <w:szCs w:val="24"/>
        </w:rPr>
        <w:tab/>
      </w:r>
      <w:r w:rsidR="00D865C1" w:rsidRPr="00483E4F">
        <w:rPr>
          <w:rFonts w:ascii="Calibri" w:hAnsi="Calibri" w:cs="Calibri"/>
          <w:b/>
          <w:sz w:val="24"/>
          <w:szCs w:val="24"/>
        </w:rPr>
        <w:tab/>
      </w:r>
      <w:r w:rsidR="00D865C1" w:rsidRPr="00483E4F">
        <w:rPr>
          <w:rFonts w:ascii="Calibri" w:hAnsi="Calibri" w:cs="Calibri"/>
          <w:b/>
          <w:sz w:val="24"/>
          <w:szCs w:val="24"/>
        </w:rPr>
        <w:tab/>
      </w:r>
      <w:r w:rsidR="00D865C1" w:rsidRPr="00483E4F">
        <w:rPr>
          <w:rFonts w:ascii="Calibri" w:hAnsi="Calibri" w:cs="Calibri"/>
          <w:b/>
          <w:sz w:val="24"/>
          <w:szCs w:val="24"/>
        </w:rPr>
        <w:tab/>
      </w:r>
      <w:r w:rsidR="00D865C1" w:rsidRPr="00483E4F">
        <w:rPr>
          <w:rFonts w:ascii="Calibri" w:hAnsi="Calibri" w:cs="Calibri"/>
          <w:b/>
          <w:sz w:val="24"/>
          <w:szCs w:val="24"/>
        </w:rPr>
        <w:tab/>
      </w:r>
      <w:r w:rsidR="00C7435F" w:rsidRPr="00483E4F">
        <w:rPr>
          <w:rFonts w:ascii="Calibri" w:hAnsi="Calibri" w:cs="Calibri"/>
          <w:b/>
          <w:sz w:val="24"/>
          <w:szCs w:val="24"/>
        </w:rPr>
        <w:tab/>
      </w:r>
    </w:p>
    <w:tbl>
      <w:tblPr>
        <w:tblStyle w:val="TableGrid"/>
        <w:tblW w:w="0" w:type="auto"/>
        <w:tblLook w:val="04A0" w:firstRow="1" w:lastRow="0" w:firstColumn="1" w:lastColumn="0" w:noHBand="0" w:noVBand="1"/>
      </w:tblPr>
      <w:tblGrid>
        <w:gridCol w:w="5125"/>
        <w:gridCol w:w="5125"/>
      </w:tblGrid>
      <w:tr w:rsidR="00483E4F" w14:paraId="687CCF4E" w14:textId="77777777" w:rsidTr="00483E4F">
        <w:tc>
          <w:tcPr>
            <w:tcW w:w="10250" w:type="dxa"/>
            <w:gridSpan w:val="2"/>
          </w:tcPr>
          <w:p w14:paraId="5617C210" w14:textId="7A37FF8D" w:rsidR="00483E4F" w:rsidRDefault="00483E4F" w:rsidP="00D865C1">
            <w:pPr>
              <w:spacing w:after="120"/>
              <w:rPr>
                <w:rFonts w:ascii="Calibri" w:hAnsi="Calibri" w:cs="Calibri"/>
                <w:sz w:val="24"/>
                <w:szCs w:val="24"/>
              </w:rPr>
            </w:pPr>
            <w:r w:rsidRPr="00973E63">
              <w:rPr>
                <w:rFonts w:ascii="Calibri" w:hAnsi="Calibri" w:cs="Calibri"/>
                <w:sz w:val="24"/>
                <w:szCs w:val="24"/>
              </w:rPr>
              <w:t>Your Name</w:t>
            </w:r>
          </w:p>
        </w:tc>
      </w:tr>
      <w:tr w:rsidR="00483E4F" w14:paraId="38E92666" w14:textId="77777777" w:rsidTr="00483E4F">
        <w:tc>
          <w:tcPr>
            <w:tcW w:w="10250" w:type="dxa"/>
            <w:gridSpan w:val="2"/>
          </w:tcPr>
          <w:p w14:paraId="1729C7F8" w14:textId="678FEAA4" w:rsidR="00483E4F" w:rsidRDefault="00483E4F" w:rsidP="00D865C1">
            <w:pPr>
              <w:spacing w:after="120"/>
              <w:rPr>
                <w:rFonts w:ascii="Calibri" w:hAnsi="Calibri" w:cs="Calibri"/>
                <w:sz w:val="24"/>
                <w:szCs w:val="24"/>
              </w:rPr>
            </w:pPr>
            <w:r w:rsidRPr="00973E63">
              <w:rPr>
                <w:rFonts w:ascii="Calibri" w:hAnsi="Calibri" w:cs="Calibri"/>
                <w:sz w:val="24"/>
                <w:szCs w:val="24"/>
              </w:rPr>
              <w:t>Farm Name</w:t>
            </w:r>
          </w:p>
        </w:tc>
      </w:tr>
      <w:tr w:rsidR="00483E4F" w14:paraId="48CD32AD" w14:textId="77777777" w:rsidTr="00483E4F">
        <w:tc>
          <w:tcPr>
            <w:tcW w:w="10250" w:type="dxa"/>
            <w:gridSpan w:val="2"/>
          </w:tcPr>
          <w:p w14:paraId="6372DE76" w14:textId="1CD240CC" w:rsidR="00483E4F" w:rsidRDefault="00483E4F" w:rsidP="00D865C1">
            <w:pPr>
              <w:spacing w:after="120"/>
              <w:rPr>
                <w:rFonts w:ascii="Calibri" w:hAnsi="Calibri" w:cs="Calibri"/>
                <w:sz w:val="24"/>
                <w:szCs w:val="24"/>
              </w:rPr>
            </w:pPr>
            <w:r w:rsidRPr="00973E63">
              <w:rPr>
                <w:rFonts w:ascii="Calibri" w:hAnsi="Calibri" w:cs="Calibri"/>
                <w:sz w:val="24"/>
                <w:szCs w:val="24"/>
              </w:rPr>
              <w:t>Address</w:t>
            </w:r>
          </w:p>
        </w:tc>
      </w:tr>
      <w:tr w:rsidR="00483E4F" w14:paraId="53AC8759" w14:textId="77777777" w:rsidTr="00483E4F">
        <w:tc>
          <w:tcPr>
            <w:tcW w:w="5125" w:type="dxa"/>
          </w:tcPr>
          <w:p w14:paraId="09551083" w14:textId="43192F03" w:rsidR="00483E4F" w:rsidRDefault="00D865C1" w:rsidP="00D865C1">
            <w:pPr>
              <w:spacing w:after="120"/>
              <w:rPr>
                <w:rFonts w:ascii="Calibri" w:hAnsi="Calibri" w:cs="Calibri"/>
                <w:sz w:val="24"/>
                <w:szCs w:val="24"/>
              </w:rPr>
            </w:pPr>
            <w:r w:rsidRPr="00973E63">
              <w:rPr>
                <w:rFonts w:ascii="Calibri" w:hAnsi="Calibri" w:cs="Calibri"/>
                <w:sz w:val="24"/>
                <w:szCs w:val="24"/>
              </w:rPr>
              <w:t xml:space="preserve">  </w:t>
            </w:r>
            <w:r w:rsidR="00483E4F">
              <w:rPr>
                <w:rFonts w:ascii="Calibri" w:hAnsi="Calibri" w:cs="Calibri"/>
                <w:sz w:val="24"/>
                <w:szCs w:val="24"/>
              </w:rPr>
              <w:t>Town</w:t>
            </w:r>
          </w:p>
        </w:tc>
        <w:tc>
          <w:tcPr>
            <w:tcW w:w="5125" w:type="dxa"/>
          </w:tcPr>
          <w:p w14:paraId="1F67296A" w14:textId="71D77BBA" w:rsidR="00483E4F" w:rsidRDefault="00483E4F" w:rsidP="00D865C1">
            <w:pPr>
              <w:spacing w:after="120"/>
              <w:rPr>
                <w:rFonts w:ascii="Calibri" w:hAnsi="Calibri" w:cs="Calibri"/>
                <w:sz w:val="24"/>
                <w:szCs w:val="24"/>
              </w:rPr>
            </w:pPr>
            <w:r w:rsidRPr="00973E63">
              <w:rPr>
                <w:rFonts w:ascii="Calibri" w:hAnsi="Calibri" w:cs="Calibri"/>
                <w:sz w:val="24"/>
                <w:szCs w:val="24"/>
              </w:rPr>
              <w:t>Zip</w:t>
            </w:r>
          </w:p>
        </w:tc>
      </w:tr>
      <w:tr w:rsidR="00483E4F" w14:paraId="068433FB" w14:textId="77777777" w:rsidTr="00483E4F">
        <w:tc>
          <w:tcPr>
            <w:tcW w:w="5125" w:type="dxa"/>
          </w:tcPr>
          <w:p w14:paraId="1CD131E2" w14:textId="0B1EA298" w:rsidR="00483E4F" w:rsidRDefault="00483E4F" w:rsidP="00D865C1">
            <w:pPr>
              <w:spacing w:after="120"/>
              <w:rPr>
                <w:rFonts w:ascii="Calibri" w:hAnsi="Calibri" w:cs="Calibri"/>
                <w:sz w:val="24"/>
                <w:szCs w:val="24"/>
              </w:rPr>
            </w:pPr>
            <w:r>
              <w:rPr>
                <w:rFonts w:ascii="Calibri" w:hAnsi="Calibri" w:cs="Calibri"/>
                <w:sz w:val="24"/>
                <w:szCs w:val="24"/>
              </w:rPr>
              <w:t>Phone(s</w:t>
            </w:r>
            <w:r w:rsidR="00F93808">
              <w:rPr>
                <w:rFonts w:ascii="Calibri" w:hAnsi="Calibri" w:cs="Calibri"/>
                <w:sz w:val="24"/>
                <w:szCs w:val="24"/>
              </w:rPr>
              <w:t>)</w:t>
            </w:r>
          </w:p>
        </w:tc>
        <w:tc>
          <w:tcPr>
            <w:tcW w:w="5125" w:type="dxa"/>
          </w:tcPr>
          <w:p w14:paraId="207368B2" w14:textId="19E42459" w:rsidR="00483E4F" w:rsidRDefault="00483E4F" w:rsidP="00D865C1">
            <w:pPr>
              <w:spacing w:after="120"/>
              <w:rPr>
                <w:rFonts w:ascii="Calibri" w:hAnsi="Calibri" w:cs="Calibri"/>
                <w:sz w:val="24"/>
                <w:szCs w:val="24"/>
              </w:rPr>
            </w:pPr>
            <w:r>
              <w:rPr>
                <w:rFonts w:ascii="Calibri" w:hAnsi="Calibri" w:cs="Calibri"/>
                <w:sz w:val="24"/>
                <w:szCs w:val="24"/>
              </w:rPr>
              <w:t>Email</w:t>
            </w:r>
          </w:p>
        </w:tc>
      </w:tr>
      <w:tr w:rsidR="00483E4F" w14:paraId="04E3A458" w14:textId="77777777" w:rsidTr="00483E4F">
        <w:tc>
          <w:tcPr>
            <w:tcW w:w="5125" w:type="dxa"/>
          </w:tcPr>
          <w:p w14:paraId="18CAEA52" w14:textId="3D8B615C" w:rsidR="00483E4F" w:rsidRDefault="00483E4F" w:rsidP="00D865C1">
            <w:pPr>
              <w:spacing w:after="120"/>
              <w:rPr>
                <w:rFonts w:ascii="Calibri" w:hAnsi="Calibri" w:cs="Calibri"/>
                <w:sz w:val="24"/>
                <w:szCs w:val="24"/>
              </w:rPr>
            </w:pPr>
            <w:r>
              <w:rPr>
                <w:rFonts w:ascii="Calibri" w:hAnsi="Calibri" w:cs="Calibri"/>
                <w:sz w:val="24"/>
                <w:szCs w:val="24"/>
              </w:rPr>
              <w:t>Year your farm was selected for Phase 1</w:t>
            </w:r>
          </w:p>
        </w:tc>
        <w:tc>
          <w:tcPr>
            <w:tcW w:w="5125" w:type="dxa"/>
          </w:tcPr>
          <w:p w14:paraId="3B8BFFDD" w14:textId="77777777" w:rsidR="00483E4F" w:rsidRDefault="00483E4F" w:rsidP="00D865C1">
            <w:pPr>
              <w:spacing w:after="120"/>
              <w:rPr>
                <w:rFonts w:ascii="Calibri" w:hAnsi="Calibri" w:cs="Calibri"/>
                <w:sz w:val="24"/>
                <w:szCs w:val="24"/>
              </w:rPr>
            </w:pPr>
          </w:p>
        </w:tc>
      </w:tr>
    </w:tbl>
    <w:p w14:paraId="2A1BEC1D" w14:textId="068B1B39" w:rsidR="00FA5091" w:rsidRPr="001F3AB9" w:rsidRDefault="00FA5091" w:rsidP="00D865C1">
      <w:pPr>
        <w:spacing w:after="120"/>
        <w:rPr>
          <w:rFonts w:ascii="Calibri" w:hAnsi="Calibri" w:cs="Calibri"/>
          <w:i/>
          <w:sz w:val="24"/>
          <w:szCs w:val="24"/>
        </w:rPr>
      </w:pPr>
      <w:r w:rsidRPr="001F3AB9">
        <w:rPr>
          <w:rFonts w:ascii="Calibri" w:hAnsi="Calibri" w:cs="Calibri"/>
          <w:i/>
          <w:sz w:val="24"/>
          <w:szCs w:val="24"/>
        </w:rPr>
        <w:t>*If you can’t recall</w:t>
      </w:r>
      <w:r w:rsidR="009A7E2F" w:rsidRPr="001F3AB9">
        <w:rPr>
          <w:rFonts w:ascii="Calibri" w:hAnsi="Calibri" w:cs="Calibri"/>
          <w:i/>
          <w:sz w:val="24"/>
          <w:szCs w:val="24"/>
        </w:rPr>
        <w:t xml:space="preserve">, look at the pdf of a list of Maine Farms for the Future Farms posted at </w:t>
      </w:r>
      <w:hyperlink r:id="rId9" w:history="1">
        <w:r w:rsidR="007D7907" w:rsidRPr="00363680">
          <w:rPr>
            <w:rStyle w:val="Hyperlink"/>
            <w:rFonts w:ascii="Calibri" w:hAnsi="Calibri" w:cs="Calibri"/>
            <w:sz w:val="24"/>
            <w:szCs w:val="24"/>
          </w:rPr>
          <w:t>http://www.maine.gov/dacf/ard/business_and_market_development/farms_for_future/index.shtml</w:t>
        </w:r>
      </w:hyperlink>
      <w:r w:rsidR="007D7907">
        <w:rPr>
          <w:rFonts w:ascii="Calibri" w:hAnsi="Calibri" w:cs="Calibri"/>
          <w:i/>
          <w:sz w:val="24"/>
          <w:szCs w:val="24"/>
        </w:rPr>
        <w:t xml:space="preserve"> </w:t>
      </w:r>
      <w:r w:rsidRPr="001F3AB9">
        <w:rPr>
          <w:rFonts w:ascii="Calibri" w:hAnsi="Calibri" w:cs="Calibri"/>
          <w:i/>
          <w:sz w:val="24"/>
          <w:szCs w:val="24"/>
        </w:rPr>
        <w:t xml:space="preserve"> </w:t>
      </w:r>
    </w:p>
    <w:p w14:paraId="5952040F" w14:textId="77777777" w:rsidR="009A7E2F" w:rsidRDefault="009A7E2F" w:rsidP="00D865C1">
      <w:pPr>
        <w:rPr>
          <w:rFonts w:ascii="Calibri" w:hAnsi="Calibri" w:cs="Calibri"/>
          <w:b/>
          <w:sz w:val="24"/>
          <w:szCs w:val="24"/>
          <w:u w:val="single"/>
        </w:rPr>
      </w:pPr>
    </w:p>
    <w:p w14:paraId="68F11B00" w14:textId="6E78D1A1" w:rsidR="00D865C1" w:rsidRPr="00973E63" w:rsidRDefault="00D865C1" w:rsidP="00D865C1">
      <w:pPr>
        <w:rPr>
          <w:rFonts w:ascii="Calibri" w:hAnsi="Calibri" w:cs="Calibri"/>
          <w:sz w:val="24"/>
          <w:szCs w:val="24"/>
          <w:u w:val="single"/>
        </w:rPr>
      </w:pPr>
      <w:r w:rsidRPr="00973E63">
        <w:rPr>
          <w:rFonts w:ascii="Calibri" w:hAnsi="Calibri" w:cs="Calibri"/>
          <w:b/>
          <w:sz w:val="24"/>
          <w:szCs w:val="24"/>
          <w:u w:val="single"/>
        </w:rPr>
        <w:t xml:space="preserve">Briefly </w:t>
      </w:r>
      <w:r>
        <w:rPr>
          <w:rFonts w:ascii="Calibri" w:hAnsi="Calibri" w:cs="Calibri"/>
          <w:sz w:val="24"/>
          <w:szCs w:val="24"/>
          <w:u w:val="single"/>
        </w:rPr>
        <w:t>(</w:t>
      </w:r>
      <w:r w:rsidR="009A7E2F">
        <w:rPr>
          <w:rFonts w:ascii="Calibri" w:hAnsi="Calibri" w:cs="Calibri"/>
          <w:sz w:val="24"/>
          <w:szCs w:val="24"/>
          <w:u w:val="single"/>
        </w:rPr>
        <w:t xml:space="preserve">4-6 </w:t>
      </w:r>
      <w:r w:rsidRPr="00900898">
        <w:rPr>
          <w:rFonts w:ascii="Calibri" w:hAnsi="Calibri" w:cs="Calibri"/>
          <w:sz w:val="24"/>
          <w:szCs w:val="24"/>
          <w:u w:val="single"/>
        </w:rPr>
        <w:t>sentences</w:t>
      </w:r>
      <w:r>
        <w:rPr>
          <w:rFonts w:ascii="Calibri" w:hAnsi="Calibri" w:cs="Calibri"/>
          <w:sz w:val="24"/>
          <w:szCs w:val="24"/>
          <w:u w:val="single"/>
        </w:rPr>
        <w:t>)</w:t>
      </w:r>
      <w:r w:rsidRPr="00973E63">
        <w:rPr>
          <w:rFonts w:ascii="Calibri" w:hAnsi="Calibri" w:cs="Calibri"/>
          <w:b/>
          <w:sz w:val="24"/>
          <w:szCs w:val="24"/>
          <w:u w:val="single"/>
        </w:rPr>
        <w:t xml:space="preserve"> describe your </w:t>
      </w:r>
      <w:r w:rsidR="005857C6">
        <w:rPr>
          <w:rFonts w:ascii="Calibri" w:hAnsi="Calibri" w:cs="Calibri"/>
          <w:b/>
          <w:sz w:val="24"/>
          <w:szCs w:val="24"/>
          <w:u w:val="single"/>
        </w:rPr>
        <w:t>Business Plan</w:t>
      </w:r>
      <w:r w:rsidR="005857C6">
        <w:rPr>
          <w:rFonts w:ascii="Calibri" w:hAnsi="Calibri" w:cs="Calibri"/>
          <w:b/>
          <w:sz w:val="24"/>
          <w:szCs w:val="24"/>
          <w:u w:val="single"/>
        </w:rPr>
        <w:tab/>
      </w:r>
      <w:r w:rsidR="005857C6">
        <w:rPr>
          <w:rFonts w:ascii="Calibri" w:hAnsi="Calibri" w:cs="Calibri"/>
          <w:b/>
          <w:sz w:val="24"/>
          <w:szCs w:val="24"/>
          <w:u w:val="single"/>
        </w:rPr>
        <w:tab/>
      </w:r>
      <w:r w:rsidR="005857C6">
        <w:rPr>
          <w:rFonts w:ascii="Calibri" w:hAnsi="Calibri" w:cs="Calibri"/>
          <w:b/>
          <w:sz w:val="24"/>
          <w:szCs w:val="24"/>
          <w:u w:val="single"/>
        </w:rPr>
        <w:tab/>
      </w:r>
      <w:r w:rsidR="005857C6">
        <w:rPr>
          <w:rFonts w:ascii="Calibri" w:hAnsi="Calibri" w:cs="Calibri"/>
          <w:b/>
          <w:sz w:val="24"/>
          <w:szCs w:val="24"/>
          <w:u w:val="single"/>
        </w:rPr>
        <w:tab/>
      </w:r>
      <w:r w:rsidR="005857C6">
        <w:rPr>
          <w:rFonts w:ascii="Calibri" w:hAnsi="Calibri" w:cs="Calibri"/>
          <w:b/>
          <w:sz w:val="24"/>
          <w:szCs w:val="24"/>
          <w:u w:val="single"/>
        </w:rPr>
        <w:tab/>
      </w:r>
      <w:r w:rsidR="005857C6">
        <w:rPr>
          <w:rFonts w:ascii="Calibri" w:hAnsi="Calibri" w:cs="Calibri"/>
          <w:b/>
          <w:sz w:val="24"/>
          <w:szCs w:val="24"/>
          <w:u w:val="single"/>
        </w:rPr>
        <w:tab/>
      </w:r>
      <w:r w:rsidR="005857C6">
        <w:rPr>
          <w:rFonts w:ascii="Calibri" w:hAnsi="Calibri" w:cs="Calibri"/>
          <w:b/>
          <w:sz w:val="24"/>
          <w:szCs w:val="24"/>
          <w:u w:val="single"/>
        </w:rPr>
        <w:tab/>
      </w:r>
      <w:r w:rsidR="00C7435F">
        <w:rPr>
          <w:rFonts w:ascii="Calibri" w:hAnsi="Calibri" w:cs="Calibri"/>
          <w:b/>
          <w:sz w:val="24"/>
          <w:szCs w:val="24"/>
          <w:u w:val="single"/>
        </w:rPr>
        <w:tab/>
      </w:r>
    </w:p>
    <w:p w14:paraId="04A5AB17" w14:textId="77777777" w:rsidR="00D865C1" w:rsidRDefault="00D865C1" w:rsidP="00D865C1">
      <w:pPr>
        <w:spacing w:after="120"/>
        <w:rPr>
          <w:rFonts w:ascii="Calibri" w:hAnsi="Calibri" w:cs="Calibri"/>
          <w:sz w:val="24"/>
          <w:szCs w:val="24"/>
        </w:rPr>
      </w:pPr>
    </w:p>
    <w:p w14:paraId="62A14DE5" w14:textId="352A9F43" w:rsidR="00D865C1" w:rsidRDefault="00D865C1" w:rsidP="00D865C1">
      <w:pPr>
        <w:spacing w:after="120"/>
        <w:rPr>
          <w:rFonts w:ascii="Calibri" w:hAnsi="Calibri" w:cs="Calibri"/>
          <w:sz w:val="24"/>
          <w:szCs w:val="24"/>
        </w:rPr>
      </w:pPr>
    </w:p>
    <w:p w14:paraId="3F2CAED2" w14:textId="34089CBE" w:rsidR="009A7E2F" w:rsidRDefault="009A7E2F" w:rsidP="00D865C1">
      <w:pPr>
        <w:spacing w:after="120"/>
        <w:rPr>
          <w:rFonts w:ascii="Calibri" w:hAnsi="Calibri" w:cs="Calibri"/>
          <w:sz w:val="24"/>
          <w:szCs w:val="24"/>
        </w:rPr>
      </w:pPr>
    </w:p>
    <w:p w14:paraId="4971F678" w14:textId="5F427302" w:rsidR="009A7E2F" w:rsidRDefault="009A7E2F" w:rsidP="00D865C1">
      <w:pPr>
        <w:spacing w:after="120"/>
        <w:rPr>
          <w:rFonts w:ascii="Calibri" w:hAnsi="Calibri" w:cs="Calibri"/>
          <w:sz w:val="24"/>
          <w:szCs w:val="24"/>
        </w:rPr>
      </w:pPr>
    </w:p>
    <w:p w14:paraId="13430B64" w14:textId="77777777" w:rsidR="009A7E2F" w:rsidRDefault="009A7E2F" w:rsidP="00D865C1">
      <w:pPr>
        <w:spacing w:after="120"/>
        <w:rPr>
          <w:rFonts w:ascii="Calibri" w:hAnsi="Calibri" w:cs="Calibri"/>
          <w:sz w:val="24"/>
          <w:szCs w:val="24"/>
        </w:rPr>
      </w:pPr>
    </w:p>
    <w:p w14:paraId="688A72D3" w14:textId="77777777" w:rsidR="005857C6" w:rsidRDefault="005857C6" w:rsidP="00D865C1">
      <w:pPr>
        <w:spacing w:after="120"/>
        <w:rPr>
          <w:rFonts w:ascii="Calibri" w:hAnsi="Calibri" w:cs="Calibri"/>
          <w:sz w:val="24"/>
          <w:szCs w:val="24"/>
        </w:rPr>
      </w:pPr>
    </w:p>
    <w:p w14:paraId="7977E5E1" w14:textId="00F9DCB1" w:rsidR="00D865C1" w:rsidRDefault="00D865C1" w:rsidP="00D865C1">
      <w:pPr>
        <w:spacing w:after="120"/>
        <w:rPr>
          <w:rFonts w:ascii="Calibri" w:hAnsi="Calibri" w:cs="Calibri"/>
          <w:sz w:val="24"/>
          <w:szCs w:val="24"/>
        </w:rPr>
      </w:pPr>
    </w:p>
    <w:p w14:paraId="7A2FC711" w14:textId="7E4665C4" w:rsidR="005857C6" w:rsidRPr="00483E4F" w:rsidRDefault="00483E4F" w:rsidP="00D865C1">
      <w:pPr>
        <w:spacing w:after="120"/>
        <w:rPr>
          <w:rFonts w:ascii="Calibri" w:hAnsi="Calibri" w:cs="Calibri"/>
          <w:i/>
          <w:sz w:val="22"/>
          <w:szCs w:val="22"/>
        </w:rPr>
      </w:pPr>
      <w:r>
        <w:rPr>
          <w:rFonts w:ascii="Calibri" w:hAnsi="Calibri" w:cs="Calibri"/>
          <w:i/>
          <w:sz w:val="22"/>
          <w:szCs w:val="22"/>
        </w:rPr>
        <w:t>Overtype to fill in tables below</w:t>
      </w:r>
    </w:p>
    <w:tbl>
      <w:tblPr>
        <w:tblStyle w:val="TableGrid"/>
        <w:tblW w:w="0" w:type="auto"/>
        <w:tblLook w:val="04A0" w:firstRow="1" w:lastRow="0" w:firstColumn="1" w:lastColumn="0" w:noHBand="0" w:noVBand="1"/>
      </w:tblPr>
      <w:tblGrid>
        <w:gridCol w:w="3330"/>
        <w:gridCol w:w="647"/>
        <w:gridCol w:w="969"/>
        <w:gridCol w:w="716"/>
        <w:gridCol w:w="4588"/>
      </w:tblGrid>
      <w:tr w:rsidR="00BC5C50" w14:paraId="28DAA6A8" w14:textId="77777777" w:rsidTr="00331907">
        <w:trPr>
          <w:gridAfter w:val="1"/>
          <w:wAfter w:w="3937" w:type="dxa"/>
        </w:trPr>
        <w:tc>
          <w:tcPr>
            <w:tcW w:w="0" w:type="auto"/>
          </w:tcPr>
          <w:p w14:paraId="3F1ED194" w14:textId="08C8A287" w:rsidR="00BC5C50" w:rsidRPr="00483E4F" w:rsidRDefault="00BC5C50" w:rsidP="00C7435F">
            <w:pPr>
              <w:spacing w:after="100"/>
              <w:rPr>
                <w:rFonts w:ascii="Calibri" w:hAnsi="Calibri" w:cs="Calibri"/>
                <w:b/>
                <w:sz w:val="24"/>
                <w:szCs w:val="24"/>
              </w:rPr>
            </w:pPr>
            <w:r w:rsidRPr="00483E4F">
              <w:rPr>
                <w:rFonts w:ascii="Calibri" w:hAnsi="Calibri" w:cs="Calibri"/>
                <w:b/>
                <w:sz w:val="24"/>
                <w:szCs w:val="24"/>
              </w:rPr>
              <w:t xml:space="preserve">Estimated date of beginning of project   </w:t>
            </w:r>
          </w:p>
        </w:tc>
        <w:tc>
          <w:tcPr>
            <w:tcW w:w="0" w:type="auto"/>
          </w:tcPr>
          <w:p w14:paraId="519E35A5" w14:textId="169F4933" w:rsidR="00BC5C50" w:rsidRDefault="00BC5C50" w:rsidP="00C7435F">
            <w:pPr>
              <w:spacing w:after="100"/>
              <w:rPr>
                <w:rFonts w:ascii="Calibri" w:hAnsi="Calibri" w:cs="Calibri"/>
                <w:sz w:val="24"/>
                <w:szCs w:val="24"/>
              </w:rPr>
            </w:pPr>
            <w:r>
              <w:rPr>
                <w:rFonts w:ascii="Calibri" w:hAnsi="Calibri" w:cs="Calibri"/>
                <w:sz w:val="24"/>
                <w:szCs w:val="24"/>
              </w:rPr>
              <w:t>Day</w:t>
            </w:r>
          </w:p>
        </w:tc>
        <w:tc>
          <w:tcPr>
            <w:tcW w:w="0" w:type="auto"/>
          </w:tcPr>
          <w:p w14:paraId="1C5AF7FB" w14:textId="06785695" w:rsidR="00BC5C50" w:rsidRPr="00BC5C50" w:rsidRDefault="00BC5C50" w:rsidP="00C7435F">
            <w:pPr>
              <w:spacing w:after="100"/>
              <w:rPr>
                <w:rFonts w:ascii="Calibri" w:hAnsi="Calibri" w:cs="Calibri"/>
                <w:sz w:val="24"/>
                <w:szCs w:val="24"/>
              </w:rPr>
            </w:pPr>
            <w:r>
              <w:rPr>
                <w:rFonts w:ascii="Calibri" w:hAnsi="Calibri" w:cs="Calibri"/>
                <w:sz w:val="24"/>
                <w:szCs w:val="24"/>
              </w:rPr>
              <w:t>Month</w:t>
            </w:r>
          </w:p>
        </w:tc>
        <w:tc>
          <w:tcPr>
            <w:tcW w:w="0" w:type="auto"/>
          </w:tcPr>
          <w:p w14:paraId="68E80A29" w14:textId="0703C80C" w:rsidR="00BC5C50" w:rsidRPr="00BC5C50" w:rsidRDefault="00BC5C50" w:rsidP="00C7435F">
            <w:pPr>
              <w:spacing w:after="100"/>
              <w:rPr>
                <w:rFonts w:ascii="Calibri" w:hAnsi="Calibri" w:cs="Calibri"/>
                <w:sz w:val="24"/>
                <w:szCs w:val="24"/>
              </w:rPr>
            </w:pPr>
            <w:r>
              <w:rPr>
                <w:rFonts w:ascii="Calibri" w:hAnsi="Calibri" w:cs="Calibri"/>
                <w:sz w:val="24"/>
                <w:szCs w:val="24"/>
              </w:rPr>
              <w:t>Year</w:t>
            </w:r>
          </w:p>
        </w:tc>
      </w:tr>
      <w:tr w:rsidR="00483E4F" w14:paraId="412DEB72" w14:textId="77777777" w:rsidTr="00331907">
        <w:trPr>
          <w:gridAfter w:val="1"/>
          <w:wAfter w:w="3937" w:type="dxa"/>
        </w:trPr>
        <w:tc>
          <w:tcPr>
            <w:tcW w:w="0" w:type="auto"/>
          </w:tcPr>
          <w:p w14:paraId="4787B7AB" w14:textId="5DC697AE" w:rsidR="00483E4F" w:rsidRPr="00483E4F" w:rsidRDefault="00483E4F" w:rsidP="00483E4F">
            <w:pPr>
              <w:spacing w:after="100"/>
              <w:rPr>
                <w:rFonts w:ascii="Calibri" w:hAnsi="Calibri" w:cs="Calibri"/>
                <w:b/>
                <w:sz w:val="24"/>
                <w:szCs w:val="24"/>
              </w:rPr>
            </w:pPr>
            <w:r w:rsidRPr="00483E4F">
              <w:rPr>
                <w:rFonts w:ascii="Calibri" w:hAnsi="Calibri" w:cs="Calibri"/>
                <w:b/>
                <w:sz w:val="24"/>
                <w:szCs w:val="24"/>
              </w:rPr>
              <w:t>Estimated date of completion of project</w:t>
            </w:r>
          </w:p>
        </w:tc>
        <w:tc>
          <w:tcPr>
            <w:tcW w:w="0" w:type="auto"/>
          </w:tcPr>
          <w:p w14:paraId="3C9DE5D3" w14:textId="33B25AA5" w:rsidR="00483E4F" w:rsidRDefault="00483E4F" w:rsidP="00483E4F">
            <w:pPr>
              <w:spacing w:after="100"/>
              <w:rPr>
                <w:rFonts w:ascii="Calibri" w:hAnsi="Calibri" w:cs="Calibri"/>
                <w:sz w:val="24"/>
                <w:szCs w:val="24"/>
              </w:rPr>
            </w:pPr>
            <w:r>
              <w:rPr>
                <w:rFonts w:ascii="Calibri" w:hAnsi="Calibri" w:cs="Calibri"/>
                <w:sz w:val="24"/>
                <w:szCs w:val="24"/>
              </w:rPr>
              <w:t>Day</w:t>
            </w:r>
          </w:p>
        </w:tc>
        <w:tc>
          <w:tcPr>
            <w:tcW w:w="0" w:type="auto"/>
          </w:tcPr>
          <w:p w14:paraId="1086AD2B" w14:textId="52F32AB9" w:rsidR="00483E4F" w:rsidRDefault="00483E4F" w:rsidP="00483E4F">
            <w:pPr>
              <w:spacing w:after="100"/>
              <w:rPr>
                <w:rFonts w:ascii="Calibri" w:hAnsi="Calibri" w:cs="Calibri"/>
                <w:sz w:val="24"/>
                <w:szCs w:val="24"/>
              </w:rPr>
            </w:pPr>
            <w:r>
              <w:rPr>
                <w:rFonts w:ascii="Calibri" w:hAnsi="Calibri" w:cs="Calibri"/>
                <w:sz w:val="24"/>
                <w:szCs w:val="24"/>
              </w:rPr>
              <w:t>Month</w:t>
            </w:r>
          </w:p>
        </w:tc>
        <w:tc>
          <w:tcPr>
            <w:tcW w:w="0" w:type="auto"/>
          </w:tcPr>
          <w:p w14:paraId="19ADF21C" w14:textId="521C5386" w:rsidR="00483E4F" w:rsidRDefault="00483E4F" w:rsidP="00483E4F">
            <w:pPr>
              <w:spacing w:after="100"/>
              <w:rPr>
                <w:rFonts w:ascii="Calibri" w:hAnsi="Calibri" w:cs="Calibri"/>
                <w:sz w:val="24"/>
                <w:szCs w:val="24"/>
              </w:rPr>
            </w:pPr>
            <w:r>
              <w:rPr>
                <w:rFonts w:ascii="Calibri" w:hAnsi="Calibri" w:cs="Calibri"/>
                <w:sz w:val="24"/>
                <w:szCs w:val="24"/>
              </w:rPr>
              <w:t>Year</w:t>
            </w:r>
          </w:p>
        </w:tc>
      </w:tr>
      <w:tr w:rsidR="00BC5C50" w14:paraId="34B72B99" w14:textId="77777777" w:rsidTr="00223120">
        <w:tc>
          <w:tcPr>
            <w:tcW w:w="5662" w:type="dxa"/>
            <w:gridSpan w:val="3"/>
          </w:tcPr>
          <w:p w14:paraId="7BBA4FBC" w14:textId="5A900526" w:rsidR="00BC5C50" w:rsidRPr="00483E4F" w:rsidRDefault="00BC5C50" w:rsidP="00C7435F">
            <w:pPr>
              <w:spacing w:after="100"/>
              <w:rPr>
                <w:rFonts w:ascii="Calibri" w:hAnsi="Calibri" w:cs="Calibri"/>
                <w:b/>
                <w:sz w:val="24"/>
                <w:szCs w:val="24"/>
              </w:rPr>
            </w:pPr>
            <w:r w:rsidRPr="00483E4F">
              <w:rPr>
                <w:rFonts w:ascii="Calibri" w:hAnsi="Calibri" w:cs="Calibri"/>
                <w:b/>
                <w:sz w:val="24"/>
                <w:szCs w:val="24"/>
              </w:rPr>
              <w:t>Net income derived from farming for tax year 2017</w:t>
            </w:r>
          </w:p>
        </w:tc>
        <w:tc>
          <w:tcPr>
            <w:tcW w:w="4588" w:type="dxa"/>
            <w:gridSpan w:val="2"/>
          </w:tcPr>
          <w:p w14:paraId="3591C81F" w14:textId="4C516B7A" w:rsidR="00BC5C50" w:rsidRDefault="00483E4F" w:rsidP="00C7435F">
            <w:pPr>
              <w:spacing w:after="100"/>
              <w:rPr>
                <w:rFonts w:ascii="Calibri" w:hAnsi="Calibri" w:cs="Calibri"/>
                <w:sz w:val="24"/>
                <w:szCs w:val="24"/>
              </w:rPr>
            </w:pPr>
            <w:r>
              <w:rPr>
                <w:rFonts w:ascii="Calibri" w:hAnsi="Calibri" w:cs="Calibri"/>
                <w:sz w:val="24"/>
                <w:szCs w:val="24"/>
              </w:rPr>
              <w:t>$</w:t>
            </w:r>
          </w:p>
        </w:tc>
      </w:tr>
      <w:tr w:rsidR="00BC5C50" w14:paraId="2C9E1B5A" w14:textId="77777777" w:rsidTr="00223120">
        <w:tc>
          <w:tcPr>
            <w:tcW w:w="5662" w:type="dxa"/>
            <w:gridSpan w:val="3"/>
          </w:tcPr>
          <w:p w14:paraId="72105A5B" w14:textId="562284E6" w:rsidR="00BC5C50" w:rsidRPr="00483E4F" w:rsidRDefault="00BC5C50" w:rsidP="00C7435F">
            <w:pPr>
              <w:spacing w:after="100"/>
              <w:rPr>
                <w:rFonts w:ascii="Calibri" w:hAnsi="Calibri" w:cs="Calibri"/>
                <w:b/>
                <w:sz w:val="24"/>
                <w:szCs w:val="24"/>
              </w:rPr>
            </w:pPr>
            <w:r w:rsidRPr="00483E4F">
              <w:rPr>
                <w:rFonts w:ascii="Calibri" w:hAnsi="Calibri" w:cs="Calibri"/>
                <w:b/>
                <w:sz w:val="24"/>
                <w:szCs w:val="24"/>
              </w:rPr>
              <w:t>Net income derived from farming for tax year 2018</w:t>
            </w:r>
          </w:p>
        </w:tc>
        <w:tc>
          <w:tcPr>
            <w:tcW w:w="4588" w:type="dxa"/>
            <w:gridSpan w:val="2"/>
          </w:tcPr>
          <w:p w14:paraId="786743B9" w14:textId="48758D42" w:rsidR="00BC5C50" w:rsidRDefault="00483E4F" w:rsidP="00C7435F">
            <w:pPr>
              <w:spacing w:after="100"/>
              <w:rPr>
                <w:rFonts w:ascii="Calibri" w:hAnsi="Calibri" w:cs="Calibri"/>
                <w:sz w:val="24"/>
                <w:szCs w:val="24"/>
              </w:rPr>
            </w:pPr>
            <w:r>
              <w:rPr>
                <w:rFonts w:ascii="Calibri" w:hAnsi="Calibri" w:cs="Calibri"/>
                <w:sz w:val="24"/>
                <w:szCs w:val="24"/>
              </w:rPr>
              <w:t>$</w:t>
            </w:r>
          </w:p>
        </w:tc>
      </w:tr>
      <w:tr w:rsidR="00BC5C50" w14:paraId="746CBD25" w14:textId="77777777" w:rsidTr="00223120">
        <w:tc>
          <w:tcPr>
            <w:tcW w:w="5662" w:type="dxa"/>
            <w:gridSpan w:val="3"/>
          </w:tcPr>
          <w:p w14:paraId="488C0B02" w14:textId="20CB476A" w:rsidR="00BC5C50" w:rsidRPr="00483E4F" w:rsidRDefault="00BC5C50" w:rsidP="00C7435F">
            <w:pPr>
              <w:spacing w:after="100"/>
              <w:rPr>
                <w:rFonts w:ascii="Calibri" w:hAnsi="Calibri" w:cs="Calibri"/>
                <w:b/>
                <w:sz w:val="24"/>
                <w:szCs w:val="24"/>
              </w:rPr>
            </w:pPr>
            <w:r w:rsidRPr="00483E4F">
              <w:rPr>
                <w:rFonts w:ascii="Calibri" w:hAnsi="Calibri" w:cs="Calibri"/>
                <w:b/>
                <w:sz w:val="24"/>
                <w:szCs w:val="24"/>
              </w:rPr>
              <w:t>The 2019 projected net income (As of 05/01/19)</w:t>
            </w:r>
          </w:p>
        </w:tc>
        <w:tc>
          <w:tcPr>
            <w:tcW w:w="4588" w:type="dxa"/>
            <w:gridSpan w:val="2"/>
          </w:tcPr>
          <w:p w14:paraId="3F8F3839" w14:textId="6FA22429" w:rsidR="00BC5C50" w:rsidRDefault="00483E4F" w:rsidP="00C7435F">
            <w:pPr>
              <w:spacing w:after="100"/>
              <w:rPr>
                <w:rFonts w:ascii="Calibri" w:hAnsi="Calibri" w:cs="Calibri"/>
                <w:sz w:val="24"/>
                <w:szCs w:val="24"/>
              </w:rPr>
            </w:pPr>
            <w:r>
              <w:rPr>
                <w:rFonts w:ascii="Calibri" w:hAnsi="Calibri" w:cs="Calibri"/>
                <w:sz w:val="24"/>
                <w:szCs w:val="24"/>
              </w:rPr>
              <w:t>$</w:t>
            </w:r>
          </w:p>
        </w:tc>
      </w:tr>
      <w:tr w:rsidR="00223120" w14:paraId="054239F3" w14:textId="77777777" w:rsidTr="00223120">
        <w:tc>
          <w:tcPr>
            <w:tcW w:w="7465" w:type="dxa"/>
            <w:gridSpan w:val="4"/>
          </w:tcPr>
          <w:p w14:paraId="6F7F07FA" w14:textId="34C54B52" w:rsidR="00223120" w:rsidRDefault="00223120" w:rsidP="00C7435F">
            <w:pPr>
              <w:spacing w:after="100"/>
              <w:rPr>
                <w:rFonts w:ascii="Calibri" w:hAnsi="Calibri" w:cs="Calibri"/>
                <w:sz w:val="24"/>
                <w:szCs w:val="24"/>
                <w:u w:val="single"/>
              </w:rPr>
            </w:pPr>
            <w:r>
              <w:rPr>
                <w:rFonts w:ascii="Calibri" w:hAnsi="Calibri" w:cs="Calibri"/>
                <w:b/>
                <w:sz w:val="24"/>
                <w:szCs w:val="24"/>
              </w:rPr>
              <w:t>Total cost</w:t>
            </w:r>
            <w:r w:rsidRPr="00973E63">
              <w:rPr>
                <w:rFonts w:ascii="Calibri" w:hAnsi="Calibri" w:cs="Calibri"/>
                <w:b/>
                <w:sz w:val="24"/>
                <w:szCs w:val="24"/>
              </w:rPr>
              <w:t xml:space="preserve"> to</w:t>
            </w:r>
            <w:r>
              <w:rPr>
                <w:rFonts w:ascii="Calibri" w:hAnsi="Calibri" w:cs="Calibri"/>
                <w:b/>
                <w:sz w:val="24"/>
                <w:szCs w:val="24"/>
              </w:rPr>
              <w:t xml:space="preserve"> complete project(s) described in Business P</w:t>
            </w:r>
            <w:r w:rsidRPr="00973E63">
              <w:rPr>
                <w:rFonts w:ascii="Calibri" w:hAnsi="Calibri" w:cs="Calibri"/>
                <w:b/>
                <w:sz w:val="24"/>
                <w:szCs w:val="24"/>
              </w:rPr>
              <w:t>lan</w:t>
            </w:r>
          </w:p>
        </w:tc>
        <w:tc>
          <w:tcPr>
            <w:tcW w:w="2785" w:type="dxa"/>
          </w:tcPr>
          <w:p w14:paraId="7761FD60" w14:textId="19084374" w:rsidR="00223120" w:rsidRDefault="00223120" w:rsidP="00C7435F">
            <w:pPr>
              <w:spacing w:after="100"/>
              <w:rPr>
                <w:rFonts w:ascii="Calibri" w:hAnsi="Calibri" w:cs="Calibri"/>
                <w:sz w:val="24"/>
                <w:szCs w:val="24"/>
                <w:u w:val="single"/>
              </w:rPr>
            </w:pPr>
            <w:r>
              <w:rPr>
                <w:rFonts w:ascii="Calibri" w:hAnsi="Calibri" w:cs="Calibri"/>
                <w:sz w:val="24"/>
                <w:szCs w:val="24"/>
                <w:u w:val="single"/>
              </w:rPr>
              <w:t>$</w:t>
            </w:r>
          </w:p>
        </w:tc>
      </w:tr>
    </w:tbl>
    <w:p w14:paraId="4B213B70" w14:textId="41638AC9" w:rsidR="00D865C1" w:rsidRPr="00E04C64" w:rsidRDefault="00D865C1" w:rsidP="00C7435F">
      <w:pPr>
        <w:spacing w:after="100"/>
        <w:rPr>
          <w:rFonts w:ascii="Calibri" w:hAnsi="Calibri" w:cs="Calibri"/>
          <w:sz w:val="24"/>
          <w:szCs w:val="24"/>
          <w:u w:val="single"/>
        </w:rPr>
      </w:pPr>
    </w:p>
    <w:p w14:paraId="2AD87F49" w14:textId="77777777" w:rsidR="00C7435F" w:rsidRPr="00C7435F" w:rsidRDefault="00C7435F" w:rsidP="00D865C1">
      <w:pPr>
        <w:spacing w:line="360" w:lineRule="auto"/>
        <w:rPr>
          <w:rFonts w:ascii="Calibri" w:hAnsi="Calibri" w:cs="Calibri"/>
          <w:b/>
          <w:sz w:val="16"/>
          <w:szCs w:val="16"/>
          <w:u w:val="single"/>
        </w:rPr>
      </w:pPr>
    </w:p>
    <w:p w14:paraId="2CF1695A" w14:textId="114583C1" w:rsidR="005857C6" w:rsidRPr="00E23B43" w:rsidRDefault="000D3263" w:rsidP="00122A24">
      <w:pPr>
        <w:rPr>
          <w:rFonts w:ascii="Calibri" w:hAnsi="Calibri" w:cs="Calibri"/>
          <w:b/>
          <w:sz w:val="24"/>
          <w:szCs w:val="24"/>
        </w:rPr>
      </w:pPr>
      <w:r>
        <w:rPr>
          <w:rFonts w:ascii="Calibri" w:hAnsi="Calibri" w:cs="Calibri"/>
          <w:b/>
          <w:sz w:val="24"/>
          <w:szCs w:val="24"/>
        </w:rPr>
        <w:t xml:space="preserve">ABOUT </w:t>
      </w:r>
      <w:r w:rsidR="005857C6" w:rsidRPr="00E23B43">
        <w:rPr>
          <w:rFonts w:ascii="Calibri" w:hAnsi="Calibri" w:cs="Calibri"/>
          <w:b/>
          <w:sz w:val="24"/>
          <w:szCs w:val="24"/>
        </w:rPr>
        <w:t>INVESTMENT SUPPORT OPTIONS</w:t>
      </w:r>
      <w:r w:rsidR="005857C6" w:rsidRPr="00E23B43">
        <w:rPr>
          <w:rFonts w:ascii="Calibri" w:hAnsi="Calibri" w:cs="Calibri"/>
          <w:b/>
          <w:sz w:val="24"/>
          <w:szCs w:val="24"/>
        </w:rPr>
        <w:tab/>
      </w:r>
      <w:r w:rsidR="005857C6" w:rsidRPr="00E23B43">
        <w:rPr>
          <w:rFonts w:ascii="Calibri" w:hAnsi="Calibri" w:cs="Calibri"/>
          <w:b/>
          <w:sz w:val="24"/>
          <w:szCs w:val="24"/>
        </w:rPr>
        <w:tab/>
      </w:r>
      <w:r w:rsidR="005857C6" w:rsidRPr="00E23B43">
        <w:rPr>
          <w:rFonts w:ascii="Calibri" w:hAnsi="Calibri" w:cs="Calibri"/>
          <w:b/>
          <w:sz w:val="24"/>
          <w:szCs w:val="24"/>
        </w:rPr>
        <w:tab/>
      </w:r>
      <w:r w:rsidR="005857C6" w:rsidRPr="00E23B43">
        <w:rPr>
          <w:rFonts w:ascii="Calibri" w:hAnsi="Calibri" w:cs="Calibri"/>
          <w:b/>
          <w:sz w:val="24"/>
          <w:szCs w:val="24"/>
        </w:rPr>
        <w:tab/>
      </w:r>
      <w:r w:rsidR="005857C6" w:rsidRPr="00E23B43">
        <w:rPr>
          <w:rFonts w:ascii="Calibri" w:hAnsi="Calibri" w:cs="Calibri"/>
          <w:b/>
          <w:sz w:val="24"/>
          <w:szCs w:val="24"/>
        </w:rPr>
        <w:tab/>
      </w:r>
      <w:r w:rsidR="005857C6" w:rsidRPr="00E23B43">
        <w:rPr>
          <w:rFonts w:ascii="Calibri" w:hAnsi="Calibri" w:cs="Calibri"/>
          <w:b/>
          <w:sz w:val="24"/>
          <w:szCs w:val="24"/>
        </w:rPr>
        <w:tab/>
      </w:r>
      <w:r w:rsidR="005857C6" w:rsidRPr="00E23B43">
        <w:rPr>
          <w:rFonts w:ascii="Calibri" w:hAnsi="Calibri" w:cs="Calibri"/>
          <w:b/>
          <w:sz w:val="24"/>
          <w:szCs w:val="24"/>
        </w:rPr>
        <w:tab/>
      </w:r>
      <w:r w:rsidR="005857C6" w:rsidRPr="00E23B43">
        <w:rPr>
          <w:rFonts w:ascii="Calibri" w:hAnsi="Calibri" w:cs="Calibri"/>
          <w:b/>
          <w:sz w:val="24"/>
          <w:szCs w:val="24"/>
        </w:rPr>
        <w:tab/>
      </w:r>
      <w:r w:rsidR="00C7435F" w:rsidRPr="00E23B43">
        <w:rPr>
          <w:rFonts w:ascii="Calibri" w:hAnsi="Calibri" w:cs="Calibri"/>
          <w:b/>
          <w:sz w:val="24"/>
          <w:szCs w:val="24"/>
        </w:rPr>
        <w:tab/>
      </w:r>
    </w:p>
    <w:p w14:paraId="3933A568" w14:textId="698A46AC" w:rsidR="005857C6" w:rsidRPr="001A2C50" w:rsidRDefault="005857C6" w:rsidP="00122A24">
      <w:pPr>
        <w:ind w:left="2160" w:hanging="2160"/>
        <w:rPr>
          <w:rFonts w:ascii="Calibri" w:hAnsi="Calibri" w:cs="Calibri"/>
          <w:i/>
          <w:sz w:val="24"/>
          <w:szCs w:val="24"/>
        </w:rPr>
      </w:pPr>
      <w:r w:rsidRPr="001A2C50">
        <w:rPr>
          <w:rFonts w:ascii="Calibri" w:hAnsi="Calibri" w:cs="Calibri"/>
          <w:i/>
          <w:sz w:val="24"/>
          <w:szCs w:val="24"/>
        </w:rPr>
        <w:t xml:space="preserve">Option # 1 Cash Grant for up to 25% of Project Cost and capped at $25,000.  </w:t>
      </w:r>
    </w:p>
    <w:p w14:paraId="2F0A700F" w14:textId="00985442" w:rsidR="00C7435F" w:rsidRPr="001A2C50" w:rsidRDefault="00C7435F" w:rsidP="00C7435F">
      <w:pPr>
        <w:ind w:left="2880" w:hanging="1800"/>
        <w:rPr>
          <w:rFonts w:ascii="Calibri" w:hAnsi="Calibri" w:cs="Calibri"/>
          <w:sz w:val="22"/>
          <w:szCs w:val="22"/>
        </w:rPr>
      </w:pPr>
      <w:r w:rsidRPr="001A2C50">
        <w:rPr>
          <w:rFonts w:ascii="Calibri" w:hAnsi="Calibri" w:cs="Calibri"/>
          <w:sz w:val="22"/>
          <w:szCs w:val="22"/>
        </w:rPr>
        <w:t xml:space="preserve">Match of 75% or more of the Project Cost is required. </w:t>
      </w:r>
      <w:r w:rsidR="005857C6" w:rsidRPr="001A2C50">
        <w:rPr>
          <w:rFonts w:ascii="Calibri" w:hAnsi="Calibri" w:cs="Calibri"/>
          <w:sz w:val="22"/>
          <w:szCs w:val="22"/>
        </w:rPr>
        <w:t>A farm select</w:t>
      </w:r>
      <w:r w:rsidRPr="001A2C50">
        <w:rPr>
          <w:rFonts w:ascii="Calibri" w:hAnsi="Calibri" w:cs="Calibri"/>
          <w:sz w:val="22"/>
          <w:szCs w:val="22"/>
        </w:rPr>
        <w:t>ed to receive a Cash Grant must</w:t>
      </w:r>
    </w:p>
    <w:p w14:paraId="524E728C" w14:textId="77777777" w:rsidR="00C7435F" w:rsidRPr="001A2C50" w:rsidRDefault="005857C6" w:rsidP="00C7435F">
      <w:pPr>
        <w:ind w:left="2880" w:hanging="1800"/>
        <w:rPr>
          <w:rFonts w:ascii="Calibri" w:hAnsi="Calibri" w:cs="Calibri"/>
          <w:sz w:val="22"/>
          <w:szCs w:val="22"/>
        </w:rPr>
      </w:pPr>
      <w:r w:rsidRPr="001A2C50">
        <w:rPr>
          <w:rFonts w:ascii="Calibri" w:hAnsi="Calibri" w:cs="Calibri"/>
          <w:sz w:val="22"/>
          <w:szCs w:val="22"/>
        </w:rPr>
        <w:t>enter into a 7-year Farmland Protection Agreement with</w:t>
      </w:r>
      <w:r w:rsidR="00C7435F" w:rsidRPr="001A2C50">
        <w:rPr>
          <w:rFonts w:ascii="Calibri" w:hAnsi="Calibri" w:cs="Calibri"/>
          <w:sz w:val="22"/>
          <w:szCs w:val="22"/>
        </w:rPr>
        <w:t xml:space="preserve"> </w:t>
      </w:r>
      <w:r w:rsidRPr="001A2C50">
        <w:rPr>
          <w:rFonts w:ascii="Calibri" w:hAnsi="Calibri" w:cs="Calibri"/>
          <w:sz w:val="22"/>
          <w:szCs w:val="22"/>
        </w:rPr>
        <w:t>the M</w:t>
      </w:r>
      <w:r w:rsidR="00C7435F" w:rsidRPr="001A2C50">
        <w:rPr>
          <w:rFonts w:ascii="Calibri" w:hAnsi="Calibri" w:cs="Calibri"/>
          <w:sz w:val="22"/>
          <w:szCs w:val="22"/>
        </w:rPr>
        <w:t>aine Department of Agriculture,</w:t>
      </w:r>
    </w:p>
    <w:p w14:paraId="4691B5F4" w14:textId="4DED69D7" w:rsidR="005857C6" w:rsidRPr="001A2C50" w:rsidRDefault="005857C6" w:rsidP="00C7435F">
      <w:pPr>
        <w:ind w:left="2880" w:hanging="1800"/>
        <w:rPr>
          <w:rFonts w:ascii="Calibri" w:hAnsi="Calibri" w:cs="Calibri"/>
          <w:b/>
          <w:sz w:val="22"/>
          <w:szCs w:val="22"/>
        </w:rPr>
      </w:pPr>
      <w:r w:rsidRPr="001A2C50">
        <w:rPr>
          <w:rFonts w:ascii="Calibri" w:hAnsi="Calibri" w:cs="Calibri"/>
          <w:sz w:val="22"/>
          <w:szCs w:val="22"/>
        </w:rPr>
        <w:t>Conservation and Forestry - Bureau of Agriculture, Food and Rural Resources.</w:t>
      </w:r>
    </w:p>
    <w:p w14:paraId="4324E00B" w14:textId="77777777" w:rsidR="005857C6" w:rsidRPr="00C7435F" w:rsidRDefault="005857C6" w:rsidP="005857C6">
      <w:pPr>
        <w:rPr>
          <w:rFonts w:ascii="Calibri" w:hAnsi="Calibri" w:cs="Calibri"/>
          <w:sz w:val="16"/>
          <w:szCs w:val="16"/>
        </w:rPr>
      </w:pPr>
    </w:p>
    <w:p w14:paraId="5267A153" w14:textId="0D5C390A" w:rsidR="005857C6" w:rsidRPr="00C7435F" w:rsidRDefault="005857C6" w:rsidP="005857C6">
      <w:pPr>
        <w:rPr>
          <w:rFonts w:ascii="Calibri" w:hAnsi="Calibri" w:cs="Calibri"/>
          <w:i/>
          <w:sz w:val="24"/>
          <w:szCs w:val="24"/>
        </w:rPr>
      </w:pPr>
      <w:r w:rsidRPr="00C7435F">
        <w:rPr>
          <w:rFonts w:ascii="Calibri" w:hAnsi="Calibri" w:cs="Calibri"/>
          <w:i/>
          <w:sz w:val="24"/>
          <w:szCs w:val="24"/>
        </w:rPr>
        <w:t xml:space="preserve">Option # 2 AMLF Loan only </w:t>
      </w:r>
      <w:r w:rsidR="00C7435F" w:rsidRPr="00C7435F">
        <w:rPr>
          <w:rFonts w:ascii="Calibri" w:hAnsi="Calibri" w:cs="Calibri"/>
          <w:i/>
          <w:sz w:val="24"/>
          <w:szCs w:val="24"/>
        </w:rPr>
        <w:t xml:space="preserve">  </w:t>
      </w:r>
    </w:p>
    <w:p w14:paraId="411857E9" w14:textId="205A1BAA" w:rsidR="005857C6" w:rsidRPr="001A2C50" w:rsidRDefault="005857C6" w:rsidP="00C7435F">
      <w:pPr>
        <w:ind w:left="1080"/>
        <w:rPr>
          <w:rFonts w:ascii="Calibri" w:hAnsi="Calibri" w:cs="Calibri"/>
          <w:sz w:val="22"/>
          <w:szCs w:val="22"/>
        </w:rPr>
      </w:pPr>
      <w:r w:rsidRPr="001A2C50">
        <w:rPr>
          <w:rFonts w:ascii="Calibri" w:hAnsi="Calibri" w:cs="Calibri"/>
          <w:sz w:val="22"/>
          <w:szCs w:val="22"/>
        </w:rPr>
        <w:t>The AMLF loan program requires owner’s equity for 10% of total project cost for projects &lt;$100,000</w:t>
      </w:r>
    </w:p>
    <w:p w14:paraId="1421A033" w14:textId="49B0E025" w:rsidR="00C7435F" w:rsidRPr="001A2C50" w:rsidRDefault="00C7435F" w:rsidP="00C7435F">
      <w:pPr>
        <w:ind w:left="1080"/>
        <w:rPr>
          <w:rFonts w:ascii="Calibri" w:hAnsi="Calibri" w:cs="Calibri"/>
          <w:sz w:val="22"/>
          <w:szCs w:val="22"/>
        </w:rPr>
      </w:pPr>
      <w:r w:rsidRPr="001A2C50">
        <w:rPr>
          <w:rFonts w:ascii="Calibri" w:hAnsi="Calibri" w:cs="Calibri"/>
          <w:sz w:val="22"/>
          <w:szCs w:val="22"/>
        </w:rPr>
        <w:t>Or owner’s equity of 25% i</w:t>
      </w:r>
      <w:r w:rsidR="005857C6" w:rsidRPr="001A2C50">
        <w:rPr>
          <w:rFonts w:ascii="Calibri" w:hAnsi="Calibri" w:cs="Calibri"/>
          <w:sz w:val="22"/>
          <w:szCs w:val="22"/>
        </w:rPr>
        <w:t>f</w:t>
      </w:r>
      <w:r w:rsidRPr="001A2C50">
        <w:rPr>
          <w:rFonts w:ascii="Calibri" w:hAnsi="Calibri" w:cs="Calibri"/>
          <w:sz w:val="22"/>
          <w:szCs w:val="22"/>
        </w:rPr>
        <w:t xml:space="preserve"> the</w:t>
      </w:r>
      <w:r w:rsidR="005857C6" w:rsidRPr="001A2C50">
        <w:rPr>
          <w:rFonts w:ascii="Calibri" w:hAnsi="Calibri" w:cs="Calibri"/>
          <w:sz w:val="22"/>
          <w:szCs w:val="22"/>
        </w:rPr>
        <w:t xml:space="preserve"> total project cost</w:t>
      </w:r>
      <w:r w:rsidRPr="001A2C50">
        <w:rPr>
          <w:rFonts w:ascii="Calibri" w:hAnsi="Calibri" w:cs="Calibri"/>
          <w:sz w:val="22"/>
          <w:szCs w:val="22"/>
        </w:rPr>
        <w:t xml:space="preserve"> is </w:t>
      </w:r>
      <w:r w:rsidR="005857C6" w:rsidRPr="001A2C50">
        <w:rPr>
          <w:rFonts w:ascii="Calibri" w:hAnsi="Calibri" w:cs="Calibri"/>
          <w:sz w:val="22"/>
          <w:szCs w:val="22"/>
        </w:rPr>
        <w:t>&gt;$100,000</w:t>
      </w:r>
      <w:r w:rsidRPr="001A2C50">
        <w:rPr>
          <w:rFonts w:ascii="Calibri" w:hAnsi="Calibri" w:cs="Calibri"/>
          <w:sz w:val="22"/>
          <w:szCs w:val="22"/>
        </w:rPr>
        <w:t xml:space="preserve"> up to the loan cap of $250,000      </w:t>
      </w:r>
    </w:p>
    <w:p w14:paraId="2EC9AB77" w14:textId="7724E39A" w:rsidR="00C7435F" w:rsidRPr="001A2C50" w:rsidRDefault="00C7435F" w:rsidP="00C7435F">
      <w:pPr>
        <w:ind w:left="1080"/>
        <w:rPr>
          <w:rFonts w:ascii="Calibri" w:hAnsi="Calibri" w:cs="Calibri"/>
          <w:sz w:val="22"/>
          <w:szCs w:val="22"/>
        </w:rPr>
      </w:pPr>
      <w:r w:rsidRPr="001A2C50">
        <w:rPr>
          <w:rFonts w:ascii="Calibri" w:hAnsi="Calibri" w:cs="Calibri"/>
          <w:sz w:val="22"/>
          <w:szCs w:val="22"/>
        </w:rPr>
        <w:t xml:space="preserve">See </w:t>
      </w:r>
      <w:hyperlink r:id="rId10" w:history="1">
        <w:r w:rsidRPr="001A2C50">
          <w:rPr>
            <w:rStyle w:val="Hyperlink"/>
            <w:rFonts w:ascii="Calibri" w:hAnsi="Calibri" w:cs="Calibri"/>
            <w:sz w:val="22"/>
            <w:szCs w:val="22"/>
          </w:rPr>
          <w:t>http://www.maine.gov/dacf/ard/grants/agricultural_marketing.shtml</w:t>
        </w:r>
      </w:hyperlink>
      <w:r w:rsidRPr="001A2C50">
        <w:rPr>
          <w:rFonts w:ascii="Calibri" w:hAnsi="Calibri" w:cs="Calibri"/>
          <w:sz w:val="22"/>
          <w:szCs w:val="22"/>
        </w:rPr>
        <w:t xml:space="preserve"> and </w:t>
      </w:r>
      <w:hyperlink r:id="rId11" w:history="1">
        <w:r w:rsidRPr="001A2C50">
          <w:rPr>
            <w:rStyle w:val="Hyperlink"/>
            <w:rFonts w:ascii="Calibri" w:hAnsi="Calibri" w:cs="Calibri"/>
            <w:sz w:val="22"/>
            <w:szCs w:val="22"/>
          </w:rPr>
          <w:t>https://www.famemaine.com/business/programs/agriculture-loans/agricultural-marketing-loan-fund/</w:t>
        </w:r>
      </w:hyperlink>
    </w:p>
    <w:p w14:paraId="19B44D08" w14:textId="7E5940D0" w:rsidR="005857C6" w:rsidRPr="00C7435F" w:rsidRDefault="005857C6" w:rsidP="005857C6">
      <w:pPr>
        <w:spacing w:line="360" w:lineRule="auto"/>
        <w:rPr>
          <w:rFonts w:ascii="Calibri" w:hAnsi="Calibri" w:cs="Calibri"/>
          <w:sz w:val="16"/>
          <w:szCs w:val="16"/>
        </w:rPr>
      </w:pPr>
    </w:p>
    <w:p w14:paraId="275E4592" w14:textId="039CFD5D" w:rsidR="005857C6" w:rsidRPr="009A7E2F" w:rsidRDefault="00C7435F" w:rsidP="00C7435F">
      <w:pPr>
        <w:rPr>
          <w:rFonts w:ascii="Calibri" w:hAnsi="Calibri" w:cs="Calibri"/>
          <w:i/>
          <w:sz w:val="24"/>
          <w:szCs w:val="24"/>
        </w:rPr>
      </w:pPr>
      <w:r w:rsidRPr="009A7E2F">
        <w:rPr>
          <w:rFonts w:ascii="Calibri" w:hAnsi="Calibri" w:cs="Calibri"/>
          <w:i/>
          <w:sz w:val="24"/>
          <w:szCs w:val="24"/>
        </w:rPr>
        <w:t xml:space="preserve">Option # 3 </w:t>
      </w:r>
      <w:r w:rsidR="005857C6" w:rsidRPr="009A7E2F">
        <w:rPr>
          <w:rFonts w:ascii="Calibri" w:hAnsi="Calibri" w:cs="Calibri"/>
          <w:i/>
          <w:sz w:val="24"/>
          <w:szCs w:val="24"/>
        </w:rPr>
        <w:t>Cash Grant and AMLF Loan</w:t>
      </w:r>
    </w:p>
    <w:p w14:paraId="38B07A47" w14:textId="2DB473D7" w:rsidR="00C7435F" w:rsidRPr="002463AB" w:rsidRDefault="00C7435F" w:rsidP="00C7435F">
      <w:pPr>
        <w:ind w:left="1260" w:hanging="180"/>
        <w:rPr>
          <w:rFonts w:ascii="Calibri" w:hAnsi="Calibri" w:cs="Calibri"/>
          <w:sz w:val="22"/>
          <w:szCs w:val="22"/>
        </w:rPr>
      </w:pPr>
      <w:proofErr w:type="gramStart"/>
      <w:r w:rsidRPr="002463AB">
        <w:rPr>
          <w:rFonts w:ascii="Calibri" w:hAnsi="Calibri" w:cs="Calibri"/>
          <w:sz w:val="22"/>
          <w:szCs w:val="22"/>
        </w:rPr>
        <w:t>All of</w:t>
      </w:r>
      <w:proofErr w:type="gramEnd"/>
      <w:r w:rsidRPr="002463AB">
        <w:rPr>
          <w:rFonts w:ascii="Calibri" w:hAnsi="Calibri" w:cs="Calibri"/>
          <w:sz w:val="22"/>
          <w:szCs w:val="22"/>
        </w:rPr>
        <w:t xml:space="preserve"> the above apply</w:t>
      </w:r>
    </w:p>
    <w:p w14:paraId="4B3EC787" w14:textId="77777777" w:rsidR="000D3263" w:rsidRDefault="000D3263" w:rsidP="001F3AB9">
      <w:pPr>
        <w:rPr>
          <w:rFonts w:ascii="Calibri" w:hAnsi="Calibri" w:cs="Calibri"/>
          <w:b/>
          <w:sz w:val="24"/>
          <w:szCs w:val="24"/>
        </w:rPr>
      </w:pPr>
    </w:p>
    <w:p w14:paraId="0A0B64CF" w14:textId="257AC362" w:rsidR="005857C6" w:rsidRPr="000D3263" w:rsidRDefault="000D3263" w:rsidP="001F3AB9">
      <w:pPr>
        <w:rPr>
          <w:rFonts w:ascii="Calibri" w:hAnsi="Calibri" w:cs="Calibri"/>
          <w:b/>
          <w:sz w:val="24"/>
          <w:szCs w:val="24"/>
        </w:rPr>
      </w:pPr>
      <w:r>
        <w:rPr>
          <w:rFonts w:ascii="Calibri" w:hAnsi="Calibri" w:cs="Calibri"/>
          <w:b/>
          <w:sz w:val="24"/>
          <w:szCs w:val="24"/>
        </w:rPr>
        <w:t>YOUR CHOICE OF</w:t>
      </w:r>
      <w:r w:rsidR="005857C6" w:rsidRPr="000D3263">
        <w:rPr>
          <w:rFonts w:ascii="Calibri" w:hAnsi="Calibri" w:cs="Calibri"/>
          <w:b/>
          <w:sz w:val="24"/>
          <w:szCs w:val="24"/>
        </w:rPr>
        <w:t xml:space="preserve"> INVESTMENT SUPPORT OPTIONS</w:t>
      </w:r>
      <w:r w:rsidR="00C7435F" w:rsidRPr="000D3263">
        <w:rPr>
          <w:rFonts w:ascii="Calibri" w:hAnsi="Calibri" w:cs="Calibri"/>
          <w:b/>
          <w:sz w:val="24"/>
          <w:szCs w:val="24"/>
        </w:rPr>
        <w:tab/>
      </w:r>
      <w:r w:rsidR="00C7435F" w:rsidRPr="000D3263">
        <w:rPr>
          <w:rFonts w:ascii="Calibri" w:hAnsi="Calibri" w:cs="Calibri"/>
          <w:b/>
          <w:sz w:val="24"/>
          <w:szCs w:val="24"/>
        </w:rPr>
        <w:tab/>
      </w:r>
      <w:r w:rsidR="00C7435F" w:rsidRPr="000D3263">
        <w:rPr>
          <w:rFonts w:ascii="Calibri" w:hAnsi="Calibri" w:cs="Calibri"/>
          <w:b/>
          <w:sz w:val="24"/>
          <w:szCs w:val="24"/>
        </w:rPr>
        <w:tab/>
      </w:r>
      <w:r w:rsidR="00C7435F" w:rsidRPr="000D3263">
        <w:rPr>
          <w:rFonts w:ascii="Calibri" w:hAnsi="Calibri" w:cs="Calibri"/>
          <w:b/>
          <w:sz w:val="24"/>
          <w:szCs w:val="24"/>
        </w:rPr>
        <w:tab/>
      </w:r>
      <w:r w:rsidR="00C7435F" w:rsidRPr="000D3263">
        <w:rPr>
          <w:rFonts w:ascii="Calibri" w:hAnsi="Calibri" w:cs="Calibri"/>
          <w:b/>
          <w:sz w:val="24"/>
          <w:szCs w:val="24"/>
        </w:rPr>
        <w:tab/>
      </w:r>
      <w:r w:rsidR="00C7435F" w:rsidRPr="000D3263">
        <w:rPr>
          <w:rFonts w:ascii="Calibri" w:hAnsi="Calibri" w:cs="Calibri"/>
          <w:b/>
          <w:sz w:val="24"/>
          <w:szCs w:val="24"/>
        </w:rPr>
        <w:tab/>
      </w:r>
    </w:p>
    <w:p w14:paraId="2D9224B3" w14:textId="77777777" w:rsidR="00BC5C50" w:rsidRDefault="001F3AB9" w:rsidP="001F3AB9">
      <w:pPr>
        <w:rPr>
          <w:rFonts w:ascii="Calibri" w:hAnsi="Calibri" w:cs="Calibri"/>
          <w:i/>
          <w:sz w:val="24"/>
          <w:szCs w:val="24"/>
        </w:rPr>
      </w:pPr>
      <w:r>
        <w:rPr>
          <w:rFonts w:ascii="Calibri" w:hAnsi="Calibri" w:cs="Calibri"/>
          <w:i/>
          <w:sz w:val="24"/>
          <w:szCs w:val="24"/>
        </w:rPr>
        <w:t xml:space="preserve">Should the Review Panel or Department elect to award other than your first choice, please identify your second and third choice. </w:t>
      </w:r>
    </w:p>
    <w:tbl>
      <w:tblPr>
        <w:tblStyle w:val="TableGrid"/>
        <w:tblW w:w="0" w:type="auto"/>
        <w:tblLook w:val="04A0" w:firstRow="1" w:lastRow="0" w:firstColumn="1" w:lastColumn="0" w:noHBand="0" w:noVBand="1"/>
      </w:tblPr>
      <w:tblGrid>
        <w:gridCol w:w="5125"/>
        <w:gridCol w:w="5125"/>
      </w:tblGrid>
      <w:tr w:rsidR="00BC5C50" w14:paraId="07FE97D1" w14:textId="77777777" w:rsidTr="00BC5C50">
        <w:tc>
          <w:tcPr>
            <w:tcW w:w="5125" w:type="dxa"/>
          </w:tcPr>
          <w:p w14:paraId="54F0EBA9" w14:textId="2CAB57EB" w:rsidR="00BC5C50" w:rsidRDefault="00BC5C50" w:rsidP="00BC5C50">
            <w:pPr>
              <w:jc w:val="center"/>
              <w:rPr>
                <w:rFonts w:ascii="Calibri" w:hAnsi="Calibri" w:cs="Calibri"/>
                <w:i/>
                <w:sz w:val="24"/>
                <w:szCs w:val="24"/>
              </w:rPr>
            </w:pPr>
            <w:r>
              <w:rPr>
                <w:rFonts w:ascii="Calibri" w:hAnsi="Calibri" w:cs="Calibri"/>
                <w:sz w:val="24"/>
                <w:szCs w:val="24"/>
              </w:rPr>
              <w:t xml:space="preserve">Your </w:t>
            </w:r>
            <w:r w:rsidRPr="00973E63">
              <w:rPr>
                <w:rFonts w:ascii="Calibri" w:hAnsi="Calibri" w:cs="Calibri"/>
                <w:sz w:val="24"/>
                <w:szCs w:val="24"/>
              </w:rPr>
              <w:t>1</w:t>
            </w:r>
            <w:r w:rsidRPr="00973E63">
              <w:rPr>
                <w:rFonts w:ascii="Calibri" w:hAnsi="Calibri" w:cs="Calibri"/>
                <w:sz w:val="24"/>
                <w:szCs w:val="24"/>
                <w:vertAlign w:val="superscript"/>
              </w:rPr>
              <w:t>st</w:t>
            </w:r>
            <w:r w:rsidRPr="00973E63">
              <w:rPr>
                <w:rFonts w:ascii="Calibri" w:hAnsi="Calibri" w:cs="Calibri"/>
                <w:sz w:val="24"/>
                <w:szCs w:val="24"/>
              </w:rPr>
              <w:t xml:space="preserve"> </w:t>
            </w:r>
            <w:r>
              <w:rPr>
                <w:rFonts w:ascii="Calibri" w:hAnsi="Calibri" w:cs="Calibri"/>
                <w:sz w:val="24"/>
                <w:szCs w:val="24"/>
              </w:rPr>
              <w:t>Choice</w:t>
            </w:r>
          </w:p>
        </w:tc>
        <w:tc>
          <w:tcPr>
            <w:tcW w:w="5125" w:type="dxa"/>
          </w:tcPr>
          <w:p w14:paraId="398D97A0" w14:textId="00E93AFA" w:rsidR="00BC5C50" w:rsidRDefault="00BC5C50" w:rsidP="00BC5C50">
            <w:pPr>
              <w:jc w:val="center"/>
              <w:rPr>
                <w:rFonts w:ascii="Calibri" w:hAnsi="Calibri" w:cs="Calibri"/>
                <w:i/>
                <w:sz w:val="24"/>
                <w:szCs w:val="24"/>
              </w:rPr>
            </w:pPr>
            <w:r>
              <w:rPr>
                <w:rFonts w:ascii="Calibri" w:hAnsi="Calibri" w:cs="Calibri"/>
                <w:i/>
                <w:sz w:val="24"/>
                <w:szCs w:val="24"/>
              </w:rPr>
              <w:t>Option</w:t>
            </w:r>
            <w:r w:rsidR="000D3263">
              <w:rPr>
                <w:rFonts w:ascii="Calibri" w:hAnsi="Calibri" w:cs="Calibri"/>
                <w:i/>
                <w:sz w:val="24"/>
                <w:szCs w:val="24"/>
              </w:rPr>
              <w:t xml:space="preserve"> #</w:t>
            </w:r>
          </w:p>
        </w:tc>
      </w:tr>
      <w:tr w:rsidR="00BC5C50" w14:paraId="454FCFC5" w14:textId="77777777" w:rsidTr="00BC5C50">
        <w:tc>
          <w:tcPr>
            <w:tcW w:w="5125" w:type="dxa"/>
          </w:tcPr>
          <w:p w14:paraId="4D12D35D" w14:textId="70037172" w:rsidR="00BC5C50" w:rsidRDefault="00BC5C50" w:rsidP="00BC5C50">
            <w:pPr>
              <w:jc w:val="center"/>
              <w:rPr>
                <w:rFonts w:ascii="Calibri" w:hAnsi="Calibri" w:cs="Calibri"/>
                <w:i/>
                <w:sz w:val="24"/>
                <w:szCs w:val="24"/>
              </w:rPr>
            </w:pPr>
            <w:r>
              <w:rPr>
                <w:rFonts w:ascii="Calibri" w:hAnsi="Calibri" w:cs="Calibri"/>
                <w:sz w:val="24"/>
                <w:szCs w:val="24"/>
              </w:rPr>
              <w:t xml:space="preserve">Your </w:t>
            </w:r>
            <w:r w:rsidRPr="00973E63">
              <w:rPr>
                <w:rFonts w:ascii="Calibri" w:hAnsi="Calibri" w:cs="Calibri"/>
                <w:sz w:val="24"/>
                <w:szCs w:val="24"/>
              </w:rPr>
              <w:t>2</w:t>
            </w:r>
            <w:r w:rsidRPr="00973E63">
              <w:rPr>
                <w:rFonts w:ascii="Calibri" w:hAnsi="Calibri" w:cs="Calibri"/>
                <w:sz w:val="24"/>
                <w:szCs w:val="24"/>
                <w:vertAlign w:val="superscript"/>
              </w:rPr>
              <w:t>nd</w:t>
            </w:r>
            <w:r w:rsidRPr="00973E63">
              <w:rPr>
                <w:rFonts w:ascii="Calibri" w:hAnsi="Calibri" w:cs="Calibri"/>
                <w:sz w:val="24"/>
                <w:szCs w:val="24"/>
              </w:rPr>
              <w:t xml:space="preserve"> Choice</w:t>
            </w:r>
          </w:p>
        </w:tc>
        <w:tc>
          <w:tcPr>
            <w:tcW w:w="5125" w:type="dxa"/>
          </w:tcPr>
          <w:p w14:paraId="66437797" w14:textId="094501B0" w:rsidR="00BC5C50" w:rsidRDefault="00BC5C50" w:rsidP="00BC5C50">
            <w:pPr>
              <w:jc w:val="center"/>
              <w:rPr>
                <w:rFonts w:ascii="Calibri" w:hAnsi="Calibri" w:cs="Calibri"/>
                <w:i/>
                <w:sz w:val="24"/>
                <w:szCs w:val="24"/>
              </w:rPr>
            </w:pPr>
            <w:r>
              <w:rPr>
                <w:rFonts w:ascii="Calibri" w:hAnsi="Calibri" w:cs="Calibri"/>
                <w:i/>
                <w:sz w:val="24"/>
                <w:szCs w:val="24"/>
              </w:rPr>
              <w:t>Option</w:t>
            </w:r>
            <w:r w:rsidR="000D3263">
              <w:rPr>
                <w:rFonts w:ascii="Calibri" w:hAnsi="Calibri" w:cs="Calibri"/>
                <w:i/>
                <w:sz w:val="24"/>
                <w:szCs w:val="24"/>
              </w:rPr>
              <w:t xml:space="preserve"> #</w:t>
            </w:r>
          </w:p>
        </w:tc>
      </w:tr>
      <w:tr w:rsidR="00BC5C50" w14:paraId="0C21DEA5" w14:textId="77777777" w:rsidTr="00BC5C50">
        <w:tc>
          <w:tcPr>
            <w:tcW w:w="5125" w:type="dxa"/>
          </w:tcPr>
          <w:p w14:paraId="21E29255" w14:textId="41211F30" w:rsidR="00BC5C50" w:rsidRDefault="00BC5C50" w:rsidP="00BC5C50">
            <w:pPr>
              <w:jc w:val="center"/>
              <w:rPr>
                <w:rFonts w:ascii="Calibri" w:hAnsi="Calibri" w:cs="Calibri"/>
                <w:i/>
                <w:sz w:val="24"/>
                <w:szCs w:val="24"/>
              </w:rPr>
            </w:pPr>
            <w:r>
              <w:rPr>
                <w:rFonts w:ascii="Calibri" w:hAnsi="Calibri" w:cs="Calibri"/>
                <w:sz w:val="24"/>
                <w:szCs w:val="24"/>
              </w:rPr>
              <w:t xml:space="preserve">Your </w:t>
            </w:r>
            <w:r w:rsidRPr="00973E63">
              <w:rPr>
                <w:rFonts w:ascii="Calibri" w:hAnsi="Calibri" w:cs="Calibri"/>
                <w:sz w:val="24"/>
                <w:szCs w:val="24"/>
              </w:rPr>
              <w:t>3</w:t>
            </w:r>
            <w:r w:rsidRPr="00973E63">
              <w:rPr>
                <w:rFonts w:ascii="Calibri" w:hAnsi="Calibri" w:cs="Calibri"/>
                <w:sz w:val="24"/>
                <w:szCs w:val="24"/>
                <w:vertAlign w:val="superscript"/>
              </w:rPr>
              <w:t>rd</w:t>
            </w:r>
            <w:r w:rsidRPr="00973E63">
              <w:rPr>
                <w:rFonts w:ascii="Calibri" w:hAnsi="Calibri" w:cs="Calibri"/>
                <w:sz w:val="24"/>
                <w:szCs w:val="24"/>
              </w:rPr>
              <w:t xml:space="preserve"> Choice</w:t>
            </w:r>
          </w:p>
        </w:tc>
        <w:tc>
          <w:tcPr>
            <w:tcW w:w="5125" w:type="dxa"/>
          </w:tcPr>
          <w:p w14:paraId="0C149196" w14:textId="206130AC" w:rsidR="00BC5C50" w:rsidRDefault="00BC5C50" w:rsidP="00BC5C50">
            <w:pPr>
              <w:jc w:val="center"/>
              <w:rPr>
                <w:rFonts w:ascii="Calibri" w:hAnsi="Calibri" w:cs="Calibri"/>
                <w:i/>
                <w:sz w:val="24"/>
                <w:szCs w:val="24"/>
              </w:rPr>
            </w:pPr>
            <w:r>
              <w:rPr>
                <w:rFonts w:ascii="Calibri" w:hAnsi="Calibri" w:cs="Calibri"/>
                <w:i/>
                <w:sz w:val="24"/>
                <w:szCs w:val="24"/>
              </w:rPr>
              <w:t>Option</w:t>
            </w:r>
            <w:r w:rsidR="000D3263">
              <w:rPr>
                <w:rFonts w:ascii="Calibri" w:hAnsi="Calibri" w:cs="Calibri"/>
                <w:i/>
                <w:sz w:val="24"/>
                <w:szCs w:val="24"/>
              </w:rPr>
              <w:t xml:space="preserve"> #</w:t>
            </w:r>
          </w:p>
        </w:tc>
      </w:tr>
    </w:tbl>
    <w:p w14:paraId="54C9A905" w14:textId="77777777" w:rsidR="00E23B43" w:rsidRPr="00E23B43" w:rsidRDefault="00E23B43" w:rsidP="001E6C24">
      <w:pPr>
        <w:spacing w:line="360" w:lineRule="auto"/>
        <w:rPr>
          <w:rFonts w:ascii="Calibri" w:hAnsi="Calibri" w:cs="Calibri"/>
          <w:sz w:val="12"/>
          <w:szCs w:val="12"/>
          <w:u w:val="single"/>
        </w:rPr>
      </w:pPr>
    </w:p>
    <w:p w14:paraId="6257A0D3" w14:textId="77777777" w:rsidR="000D3263" w:rsidRDefault="000D3263" w:rsidP="000D3263">
      <w:pPr>
        <w:spacing w:line="360" w:lineRule="auto"/>
        <w:rPr>
          <w:rFonts w:ascii="Calibri" w:hAnsi="Calibri" w:cs="Calibri"/>
          <w:b/>
          <w:sz w:val="24"/>
          <w:szCs w:val="24"/>
        </w:rPr>
      </w:pPr>
    </w:p>
    <w:p w14:paraId="49FE21AF" w14:textId="2FC13FA0" w:rsidR="000D3263" w:rsidRPr="000D3263" w:rsidRDefault="00C7435F" w:rsidP="000D3263">
      <w:pPr>
        <w:rPr>
          <w:rFonts w:ascii="Calibri" w:hAnsi="Calibri" w:cs="Calibri"/>
          <w:b/>
          <w:sz w:val="24"/>
          <w:szCs w:val="24"/>
        </w:rPr>
      </w:pPr>
      <w:r w:rsidRPr="000D3263">
        <w:rPr>
          <w:rFonts w:ascii="Calibri" w:hAnsi="Calibri" w:cs="Calibri"/>
          <w:b/>
          <w:sz w:val="24"/>
          <w:szCs w:val="24"/>
        </w:rPr>
        <w:t>BUDGET</w:t>
      </w:r>
      <w:r w:rsidR="000A110D" w:rsidRPr="000D3263">
        <w:rPr>
          <w:rFonts w:ascii="Calibri" w:hAnsi="Calibri" w:cs="Calibri"/>
          <w:b/>
          <w:sz w:val="24"/>
          <w:szCs w:val="24"/>
        </w:rPr>
        <w:t xml:space="preserve"> FOR IMPLEMENTATION SUPPORT</w:t>
      </w:r>
      <w:r w:rsidR="00D865C1" w:rsidRPr="000D3263">
        <w:rPr>
          <w:rFonts w:ascii="Calibri" w:hAnsi="Calibri" w:cs="Calibri"/>
          <w:b/>
          <w:sz w:val="24"/>
          <w:szCs w:val="24"/>
        </w:rPr>
        <w:tab/>
      </w:r>
      <w:r w:rsidR="00D865C1" w:rsidRPr="000D3263">
        <w:rPr>
          <w:rFonts w:ascii="Calibri" w:hAnsi="Calibri" w:cs="Calibri"/>
          <w:b/>
          <w:sz w:val="24"/>
          <w:szCs w:val="24"/>
        </w:rPr>
        <w:tab/>
      </w:r>
      <w:r w:rsidR="00D865C1" w:rsidRPr="000D3263">
        <w:rPr>
          <w:rFonts w:ascii="Calibri" w:hAnsi="Calibri" w:cs="Calibri"/>
          <w:b/>
          <w:sz w:val="24"/>
          <w:szCs w:val="24"/>
        </w:rPr>
        <w:tab/>
      </w:r>
      <w:r w:rsidR="00D865C1" w:rsidRPr="000D3263">
        <w:rPr>
          <w:rFonts w:ascii="Calibri" w:hAnsi="Calibri" w:cs="Calibri"/>
          <w:b/>
          <w:sz w:val="24"/>
          <w:szCs w:val="24"/>
        </w:rPr>
        <w:tab/>
      </w:r>
      <w:r w:rsidR="00D865C1" w:rsidRPr="000D3263">
        <w:rPr>
          <w:rFonts w:ascii="Calibri" w:hAnsi="Calibri" w:cs="Calibri"/>
          <w:b/>
          <w:i/>
          <w:sz w:val="24"/>
          <w:szCs w:val="24"/>
        </w:rPr>
        <w:tab/>
      </w:r>
      <w:r w:rsidR="005857C6" w:rsidRPr="000D3263">
        <w:rPr>
          <w:rFonts w:ascii="Calibri" w:hAnsi="Calibri" w:cs="Calibri"/>
          <w:b/>
          <w:i/>
          <w:sz w:val="24"/>
          <w:szCs w:val="24"/>
        </w:rPr>
        <w:tab/>
      </w:r>
      <w:r w:rsidRPr="000D3263">
        <w:rPr>
          <w:rFonts w:ascii="Calibri" w:hAnsi="Calibri" w:cs="Calibri"/>
          <w:b/>
          <w:i/>
          <w:sz w:val="24"/>
          <w:szCs w:val="24"/>
        </w:rPr>
        <w:tab/>
      </w:r>
      <w:r w:rsidR="00122A24" w:rsidRPr="000D3263">
        <w:rPr>
          <w:rFonts w:ascii="Calibri" w:hAnsi="Calibri" w:cs="Calibri"/>
          <w:sz w:val="24"/>
          <w:szCs w:val="24"/>
        </w:rPr>
        <w:tab/>
      </w:r>
    </w:p>
    <w:tbl>
      <w:tblPr>
        <w:tblStyle w:val="TableGrid"/>
        <w:tblW w:w="0" w:type="auto"/>
        <w:tblLook w:val="04A0" w:firstRow="1" w:lastRow="0" w:firstColumn="1" w:lastColumn="0" w:noHBand="0" w:noVBand="1"/>
      </w:tblPr>
      <w:tblGrid>
        <w:gridCol w:w="6835"/>
        <w:gridCol w:w="3415"/>
      </w:tblGrid>
      <w:tr w:rsidR="000D3263" w14:paraId="5D8152C4" w14:textId="77777777" w:rsidTr="000D3263">
        <w:tc>
          <w:tcPr>
            <w:tcW w:w="6835" w:type="dxa"/>
          </w:tcPr>
          <w:p w14:paraId="55784BB9" w14:textId="405FA376" w:rsidR="000D3263" w:rsidRDefault="000D3263" w:rsidP="00D865C1">
            <w:pPr>
              <w:rPr>
                <w:rFonts w:ascii="Calibri" w:hAnsi="Calibri" w:cs="Calibri"/>
                <w:sz w:val="24"/>
                <w:szCs w:val="24"/>
              </w:rPr>
            </w:pPr>
            <w:r w:rsidRPr="000D3263">
              <w:rPr>
                <w:rFonts w:ascii="Calibri" w:hAnsi="Calibri" w:cs="Calibri"/>
                <w:b/>
                <w:sz w:val="24"/>
                <w:szCs w:val="24"/>
              </w:rPr>
              <w:t>TOTAL PROJECT COST</w:t>
            </w:r>
            <w:r w:rsidRPr="000D3263">
              <w:rPr>
                <w:rFonts w:ascii="Calibri" w:hAnsi="Calibri" w:cs="Calibri"/>
                <w:b/>
                <w:sz w:val="24"/>
                <w:szCs w:val="24"/>
              </w:rPr>
              <w:tab/>
            </w:r>
          </w:p>
        </w:tc>
        <w:tc>
          <w:tcPr>
            <w:tcW w:w="3415" w:type="dxa"/>
          </w:tcPr>
          <w:p w14:paraId="02FDCBD5" w14:textId="14A10C0F" w:rsidR="000D3263" w:rsidRDefault="000D3263" w:rsidP="00D865C1">
            <w:pPr>
              <w:rPr>
                <w:rFonts w:ascii="Calibri" w:hAnsi="Calibri" w:cs="Calibri"/>
                <w:sz w:val="24"/>
                <w:szCs w:val="24"/>
              </w:rPr>
            </w:pPr>
            <w:r w:rsidRPr="000D3263">
              <w:rPr>
                <w:rFonts w:ascii="Calibri" w:hAnsi="Calibri" w:cs="Calibri"/>
                <w:sz w:val="24"/>
                <w:szCs w:val="24"/>
              </w:rPr>
              <w:t>$</w:t>
            </w:r>
          </w:p>
        </w:tc>
      </w:tr>
      <w:tr w:rsidR="000D3263" w14:paraId="75DC4329" w14:textId="77777777" w:rsidTr="000D3263">
        <w:tc>
          <w:tcPr>
            <w:tcW w:w="6835" w:type="dxa"/>
          </w:tcPr>
          <w:p w14:paraId="4550FF5F" w14:textId="405DFD99" w:rsidR="000D3263" w:rsidRDefault="000D3263" w:rsidP="00D865C1">
            <w:pPr>
              <w:rPr>
                <w:rFonts w:ascii="Calibri" w:hAnsi="Calibri" w:cs="Calibri"/>
                <w:sz w:val="24"/>
                <w:szCs w:val="24"/>
              </w:rPr>
            </w:pPr>
            <w:r w:rsidRPr="000D3263">
              <w:rPr>
                <w:rFonts w:ascii="Calibri" w:hAnsi="Calibri" w:cs="Calibri"/>
                <w:b/>
                <w:sz w:val="24"/>
                <w:szCs w:val="24"/>
              </w:rPr>
              <w:t xml:space="preserve">CASH GRANT </w:t>
            </w:r>
            <w:r w:rsidRPr="000D3263">
              <w:rPr>
                <w:rFonts w:ascii="Calibri" w:hAnsi="Calibri" w:cs="Calibri"/>
                <w:i/>
                <w:sz w:val="22"/>
                <w:szCs w:val="22"/>
              </w:rPr>
              <w:t>25% of total project cost and capped at $25,000</w:t>
            </w:r>
          </w:p>
        </w:tc>
        <w:tc>
          <w:tcPr>
            <w:tcW w:w="3415" w:type="dxa"/>
          </w:tcPr>
          <w:p w14:paraId="4F61CC02" w14:textId="09436646" w:rsidR="000D3263" w:rsidRDefault="000D3263" w:rsidP="00D865C1">
            <w:pPr>
              <w:rPr>
                <w:rFonts w:ascii="Calibri" w:hAnsi="Calibri" w:cs="Calibri"/>
                <w:sz w:val="24"/>
                <w:szCs w:val="24"/>
              </w:rPr>
            </w:pPr>
            <w:r w:rsidRPr="000D3263">
              <w:rPr>
                <w:rFonts w:ascii="Calibri" w:hAnsi="Calibri" w:cs="Calibri"/>
                <w:sz w:val="24"/>
                <w:szCs w:val="24"/>
              </w:rPr>
              <w:t>$</w:t>
            </w:r>
          </w:p>
        </w:tc>
      </w:tr>
      <w:tr w:rsidR="000D3263" w14:paraId="7B6711CB" w14:textId="77777777" w:rsidTr="000D3263">
        <w:tc>
          <w:tcPr>
            <w:tcW w:w="6835" w:type="dxa"/>
          </w:tcPr>
          <w:p w14:paraId="1E098551" w14:textId="7179DF36" w:rsidR="000D3263" w:rsidRDefault="000D3263" w:rsidP="00D865C1">
            <w:pPr>
              <w:rPr>
                <w:rFonts w:ascii="Calibri" w:hAnsi="Calibri" w:cs="Calibri"/>
                <w:sz w:val="24"/>
                <w:szCs w:val="24"/>
              </w:rPr>
            </w:pPr>
            <w:r w:rsidRPr="000D3263">
              <w:rPr>
                <w:rFonts w:ascii="Calibri" w:hAnsi="Calibri" w:cs="Calibri"/>
                <w:b/>
                <w:sz w:val="24"/>
                <w:szCs w:val="24"/>
              </w:rPr>
              <w:t>TOTAL MATCH</w:t>
            </w:r>
            <w:r>
              <w:rPr>
                <w:rFonts w:ascii="Calibri" w:hAnsi="Calibri" w:cs="Calibri"/>
                <w:b/>
                <w:sz w:val="24"/>
                <w:szCs w:val="24"/>
              </w:rPr>
              <w:t xml:space="preserve"> </w:t>
            </w:r>
            <w:r w:rsidRPr="000D3263">
              <w:rPr>
                <w:rFonts w:ascii="Calibri" w:hAnsi="Calibri" w:cs="Calibri"/>
                <w:i/>
                <w:sz w:val="22"/>
                <w:szCs w:val="22"/>
              </w:rPr>
              <w:t>must amount to at least 75% of total Project Cost</w:t>
            </w:r>
          </w:p>
        </w:tc>
        <w:tc>
          <w:tcPr>
            <w:tcW w:w="3415" w:type="dxa"/>
          </w:tcPr>
          <w:p w14:paraId="6E4C2CFF" w14:textId="1FC54CE1" w:rsidR="000D3263" w:rsidRDefault="000D3263" w:rsidP="00D865C1">
            <w:pPr>
              <w:rPr>
                <w:rFonts w:ascii="Calibri" w:hAnsi="Calibri" w:cs="Calibri"/>
                <w:sz w:val="24"/>
                <w:szCs w:val="24"/>
              </w:rPr>
            </w:pPr>
            <w:r w:rsidRPr="000D3263">
              <w:rPr>
                <w:rFonts w:ascii="Calibri" w:hAnsi="Calibri" w:cs="Calibri"/>
                <w:sz w:val="24"/>
                <w:szCs w:val="24"/>
              </w:rPr>
              <w:t>$</w:t>
            </w:r>
          </w:p>
        </w:tc>
      </w:tr>
    </w:tbl>
    <w:p w14:paraId="69506EBA" w14:textId="77777777" w:rsidR="000D3263" w:rsidRDefault="000D3263" w:rsidP="00D865C1">
      <w:pPr>
        <w:rPr>
          <w:rFonts w:ascii="Calibri" w:hAnsi="Calibri" w:cs="Calibri"/>
          <w:sz w:val="24"/>
          <w:szCs w:val="24"/>
        </w:rPr>
      </w:pPr>
    </w:p>
    <w:p w14:paraId="18CAF6BE" w14:textId="77777777" w:rsidR="00312350" w:rsidRDefault="00312350" w:rsidP="00D865C1">
      <w:pPr>
        <w:rPr>
          <w:rFonts w:ascii="Calibri" w:hAnsi="Calibri" w:cs="Calibri"/>
          <w:b/>
          <w:sz w:val="24"/>
          <w:szCs w:val="24"/>
        </w:rPr>
      </w:pPr>
    </w:p>
    <w:p w14:paraId="5B53FCE6" w14:textId="6C97DB75" w:rsidR="00D865C1" w:rsidRDefault="000D3263" w:rsidP="00D865C1">
      <w:pPr>
        <w:rPr>
          <w:rFonts w:ascii="Calibri" w:hAnsi="Calibri" w:cs="Calibri"/>
          <w:b/>
          <w:sz w:val="24"/>
          <w:szCs w:val="24"/>
        </w:rPr>
      </w:pPr>
      <w:r w:rsidRPr="000D3263">
        <w:rPr>
          <w:rFonts w:ascii="Calibri" w:hAnsi="Calibri" w:cs="Calibri"/>
          <w:b/>
          <w:sz w:val="24"/>
          <w:szCs w:val="24"/>
        </w:rPr>
        <w:t>MATCH DETAIL</w:t>
      </w:r>
    </w:p>
    <w:p w14:paraId="739679DE" w14:textId="77777777" w:rsidR="000D3263" w:rsidRPr="000D3263" w:rsidRDefault="000D3263" w:rsidP="000D3263">
      <w:pPr>
        <w:rPr>
          <w:rFonts w:ascii="Calibri" w:hAnsi="Calibri" w:cs="Calibri"/>
          <w:i/>
          <w:sz w:val="22"/>
          <w:szCs w:val="22"/>
        </w:rPr>
      </w:pPr>
      <w:r w:rsidRPr="000D3263">
        <w:rPr>
          <w:rFonts w:ascii="Calibri" w:hAnsi="Calibri" w:cs="Calibri"/>
          <w:i/>
          <w:sz w:val="22"/>
          <w:szCs w:val="22"/>
        </w:rPr>
        <w:t>If the Review Panel approves a Phase 2 Cash Grant, the Department will require evidence of all matching funds before releasing grant funds.</w:t>
      </w:r>
    </w:p>
    <w:tbl>
      <w:tblPr>
        <w:tblStyle w:val="TableGrid"/>
        <w:tblW w:w="0" w:type="auto"/>
        <w:tblLook w:val="04A0" w:firstRow="1" w:lastRow="0" w:firstColumn="1" w:lastColumn="0" w:noHBand="0" w:noVBand="1"/>
      </w:tblPr>
      <w:tblGrid>
        <w:gridCol w:w="7465"/>
        <w:gridCol w:w="2785"/>
      </w:tblGrid>
      <w:tr w:rsidR="000D3263" w14:paraId="70FBF381" w14:textId="77777777" w:rsidTr="00312350">
        <w:tc>
          <w:tcPr>
            <w:tcW w:w="7465" w:type="dxa"/>
          </w:tcPr>
          <w:p w14:paraId="7914B1FD" w14:textId="0023C7BE" w:rsidR="000D3263" w:rsidRDefault="00312350" w:rsidP="00D865C1">
            <w:pPr>
              <w:rPr>
                <w:rFonts w:ascii="Calibri" w:hAnsi="Calibri" w:cs="Calibri"/>
                <w:sz w:val="24"/>
                <w:szCs w:val="24"/>
              </w:rPr>
            </w:pPr>
            <w:r>
              <w:rPr>
                <w:rFonts w:ascii="Calibri" w:hAnsi="Calibri" w:cs="Calibri"/>
                <w:sz w:val="24"/>
                <w:szCs w:val="24"/>
              </w:rPr>
              <w:t>PERSONAL FUNDS</w:t>
            </w:r>
          </w:p>
        </w:tc>
        <w:tc>
          <w:tcPr>
            <w:tcW w:w="2785" w:type="dxa"/>
          </w:tcPr>
          <w:p w14:paraId="29FD2EDF" w14:textId="7F3BA535" w:rsidR="000D3263" w:rsidRDefault="00312350" w:rsidP="00D865C1">
            <w:pPr>
              <w:rPr>
                <w:rFonts w:ascii="Calibri" w:hAnsi="Calibri" w:cs="Calibri"/>
                <w:sz w:val="24"/>
                <w:szCs w:val="24"/>
              </w:rPr>
            </w:pPr>
            <w:r>
              <w:rPr>
                <w:rFonts w:ascii="Calibri" w:hAnsi="Calibri" w:cs="Calibri"/>
                <w:sz w:val="24"/>
                <w:szCs w:val="24"/>
              </w:rPr>
              <w:t>$</w:t>
            </w:r>
          </w:p>
        </w:tc>
      </w:tr>
      <w:tr w:rsidR="000D3263" w14:paraId="1D8ABDFD" w14:textId="77777777" w:rsidTr="00312350">
        <w:tc>
          <w:tcPr>
            <w:tcW w:w="7465" w:type="dxa"/>
          </w:tcPr>
          <w:p w14:paraId="0CB99B8B" w14:textId="67E4EE5D" w:rsidR="000D3263" w:rsidRDefault="00312350" w:rsidP="00D865C1">
            <w:pPr>
              <w:rPr>
                <w:rFonts w:ascii="Calibri" w:hAnsi="Calibri" w:cs="Calibri"/>
                <w:sz w:val="24"/>
                <w:szCs w:val="24"/>
              </w:rPr>
            </w:pPr>
            <w:r>
              <w:rPr>
                <w:rFonts w:ascii="Calibri" w:hAnsi="Calibri" w:cs="Calibri"/>
                <w:sz w:val="24"/>
                <w:szCs w:val="24"/>
              </w:rPr>
              <w:t xml:space="preserve">LOAN 1     </w:t>
            </w:r>
            <w:r w:rsidRPr="000D3263">
              <w:rPr>
                <w:rFonts w:ascii="Calibri" w:hAnsi="Calibri" w:cs="Calibri"/>
                <w:sz w:val="24"/>
                <w:szCs w:val="24"/>
              </w:rPr>
              <w:t>Lender</w:t>
            </w:r>
            <w:r>
              <w:rPr>
                <w:rFonts w:ascii="Calibri" w:hAnsi="Calibri" w:cs="Calibri"/>
                <w:sz w:val="24"/>
                <w:szCs w:val="24"/>
              </w:rPr>
              <w:t xml:space="preserve"> name: </w:t>
            </w:r>
          </w:p>
        </w:tc>
        <w:tc>
          <w:tcPr>
            <w:tcW w:w="2785" w:type="dxa"/>
          </w:tcPr>
          <w:p w14:paraId="4790EAC1" w14:textId="076D1CD3" w:rsidR="000D3263" w:rsidRDefault="00312350" w:rsidP="00D865C1">
            <w:pPr>
              <w:rPr>
                <w:rFonts w:ascii="Calibri" w:hAnsi="Calibri" w:cs="Calibri"/>
                <w:sz w:val="24"/>
                <w:szCs w:val="24"/>
              </w:rPr>
            </w:pPr>
            <w:r>
              <w:rPr>
                <w:rFonts w:ascii="Calibri" w:hAnsi="Calibri" w:cs="Calibri"/>
                <w:sz w:val="24"/>
                <w:szCs w:val="24"/>
              </w:rPr>
              <w:t>$</w:t>
            </w:r>
          </w:p>
        </w:tc>
      </w:tr>
      <w:tr w:rsidR="000D3263" w14:paraId="5D901865" w14:textId="77777777" w:rsidTr="00312350">
        <w:tc>
          <w:tcPr>
            <w:tcW w:w="7465" w:type="dxa"/>
          </w:tcPr>
          <w:p w14:paraId="6EA75E83" w14:textId="67EF6A8D" w:rsidR="000D3263" w:rsidRDefault="00312350" w:rsidP="00D865C1">
            <w:pPr>
              <w:rPr>
                <w:rFonts w:ascii="Calibri" w:hAnsi="Calibri" w:cs="Calibri"/>
                <w:sz w:val="24"/>
                <w:szCs w:val="24"/>
              </w:rPr>
            </w:pPr>
            <w:r>
              <w:rPr>
                <w:rFonts w:ascii="Calibri" w:hAnsi="Calibri" w:cs="Calibri"/>
                <w:sz w:val="24"/>
                <w:szCs w:val="24"/>
              </w:rPr>
              <w:t xml:space="preserve">LOAN 2     </w:t>
            </w:r>
            <w:r w:rsidRPr="000D3263">
              <w:rPr>
                <w:rFonts w:ascii="Calibri" w:hAnsi="Calibri" w:cs="Calibri"/>
                <w:sz w:val="24"/>
                <w:szCs w:val="24"/>
              </w:rPr>
              <w:t>Lender</w:t>
            </w:r>
            <w:r>
              <w:rPr>
                <w:rFonts w:ascii="Calibri" w:hAnsi="Calibri" w:cs="Calibri"/>
                <w:sz w:val="24"/>
                <w:szCs w:val="24"/>
              </w:rPr>
              <w:t xml:space="preserve"> name:</w:t>
            </w:r>
          </w:p>
        </w:tc>
        <w:tc>
          <w:tcPr>
            <w:tcW w:w="2785" w:type="dxa"/>
          </w:tcPr>
          <w:p w14:paraId="25E1ABFF" w14:textId="0EBC59A5" w:rsidR="000D3263" w:rsidRDefault="00312350" w:rsidP="00D865C1">
            <w:pPr>
              <w:rPr>
                <w:rFonts w:ascii="Calibri" w:hAnsi="Calibri" w:cs="Calibri"/>
                <w:sz w:val="24"/>
                <w:szCs w:val="24"/>
              </w:rPr>
            </w:pPr>
            <w:r>
              <w:rPr>
                <w:rFonts w:ascii="Calibri" w:hAnsi="Calibri" w:cs="Calibri"/>
                <w:sz w:val="24"/>
                <w:szCs w:val="24"/>
              </w:rPr>
              <w:t>$</w:t>
            </w:r>
          </w:p>
        </w:tc>
      </w:tr>
      <w:tr w:rsidR="000D3263" w14:paraId="30D2FA9B" w14:textId="77777777" w:rsidTr="00312350">
        <w:tc>
          <w:tcPr>
            <w:tcW w:w="7465" w:type="dxa"/>
          </w:tcPr>
          <w:p w14:paraId="7C04D4D2" w14:textId="1339D53E" w:rsidR="000D3263" w:rsidRDefault="00312350" w:rsidP="00D865C1">
            <w:pPr>
              <w:rPr>
                <w:rFonts w:ascii="Calibri" w:hAnsi="Calibri" w:cs="Calibri"/>
                <w:sz w:val="24"/>
                <w:szCs w:val="24"/>
              </w:rPr>
            </w:pPr>
            <w:proofErr w:type="gramStart"/>
            <w:r>
              <w:rPr>
                <w:rFonts w:ascii="Calibri" w:hAnsi="Calibri" w:cs="Calibri"/>
                <w:sz w:val="24"/>
                <w:szCs w:val="24"/>
              </w:rPr>
              <w:t>OTHER</w:t>
            </w:r>
            <w:proofErr w:type="gramEnd"/>
            <w:r>
              <w:rPr>
                <w:rFonts w:ascii="Calibri" w:hAnsi="Calibri" w:cs="Calibri"/>
                <w:sz w:val="24"/>
                <w:szCs w:val="24"/>
              </w:rPr>
              <w:t xml:space="preserve"> GRANT 1 (i.e. </w:t>
            </w:r>
            <w:r w:rsidRPr="00312350">
              <w:rPr>
                <w:rFonts w:ascii="Calibri" w:hAnsi="Calibri" w:cs="Calibri"/>
                <w:sz w:val="24"/>
                <w:szCs w:val="24"/>
              </w:rPr>
              <w:t xml:space="preserve"> USDA NRCS cost-sharing, SARE, REAP, etc</w:t>
            </w:r>
            <w:r>
              <w:rPr>
                <w:rFonts w:ascii="Calibri" w:hAnsi="Calibri" w:cs="Calibri"/>
                <w:sz w:val="24"/>
                <w:szCs w:val="24"/>
              </w:rPr>
              <w:t>.)</w:t>
            </w:r>
          </w:p>
        </w:tc>
        <w:tc>
          <w:tcPr>
            <w:tcW w:w="2785" w:type="dxa"/>
          </w:tcPr>
          <w:p w14:paraId="60657F56" w14:textId="297B83DC" w:rsidR="000D3263" w:rsidRDefault="00312350" w:rsidP="00D865C1">
            <w:pPr>
              <w:rPr>
                <w:rFonts w:ascii="Calibri" w:hAnsi="Calibri" w:cs="Calibri"/>
                <w:sz w:val="24"/>
                <w:szCs w:val="24"/>
              </w:rPr>
            </w:pPr>
            <w:r>
              <w:rPr>
                <w:rFonts w:ascii="Calibri" w:hAnsi="Calibri" w:cs="Calibri"/>
                <w:sz w:val="24"/>
                <w:szCs w:val="24"/>
              </w:rPr>
              <w:t>$</w:t>
            </w:r>
          </w:p>
        </w:tc>
      </w:tr>
      <w:tr w:rsidR="000D3263" w14:paraId="4631EBCA" w14:textId="77777777" w:rsidTr="00312350">
        <w:tc>
          <w:tcPr>
            <w:tcW w:w="7465" w:type="dxa"/>
          </w:tcPr>
          <w:p w14:paraId="28E4E985" w14:textId="56B24278" w:rsidR="000D3263" w:rsidRDefault="00312350" w:rsidP="00D865C1">
            <w:pPr>
              <w:rPr>
                <w:rFonts w:ascii="Calibri" w:hAnsi="Calibri" w:cs="Calibri"/>
                <w:sz w:val="24"/>
                <w:szCs w:val="24"/>
              </w:rPr>
            </w:pPr>
            <w:proofErr w:type="gramStart"/>
            <w:r>
              <w:rPr>
                <w:rFonts w:ascii="Calibri" w:hAnsi="Calibri" w:cs="Calibri"/>
                <w:sz w:val="24"/>
                <w:szCs w:val="24"/>
              </w:rPr>
              <w:t>OTHER</w:t>
            </w:r>
            <w:proofErr w:type="gramEnd"/>
            <w:r>
              <w:rPr>
                <w:rFonts w:ascii="Calibri" w:hAnsi="Calibri" w:cs="Calibri"/>
                <w:sz w:val="24"/>
                <w:szCs w:val="24"/>
              </w:rPr>
              <w:t xml:space="preserve"> GRANT 2</w:t>
            </w:r>
          </w:p>
        </w:tc>
        <w:tc>
          <w:tcPr>
            <w:tcW w:w="2785" w:type="dxa"/>
          </w:tcPr>
          <w:p w14:paraId="70DF6BA7" w14:textId="6DD8851C" w:rsidR="000D3263" w:rsidRDefault="00312350" w:rsidP="00D865C1">
            <w:pPr>
              <w:rPr>
                <w:rFonts w:ascii="Calibri" w:hAnsi="Calibri" w:cs="Calibri"/>
                <w:sz w:val="24"/>
                <w:szCs w:val="24"/>
              </w:rPr>
            </w:pPr>
            <w:r>
              <w:rPr>
                <w:rFonts w:ascii="Calibri" w:hAnsi="Calibri" w:cs="Calibri"/>
                <w:sz w:val="24"/>
                <w:szCs w:val="24"/>
              </w:rPr>
              <w:t>$</w:t>
            </w:r>
          </w:p>
        </w:tc>
      </w:tr>
      <w:tr w:rsidR="000D3263" w14:paraId="7CA384C1" w14:textId="77777777" w:rsidTr="00312350">
        <w:tc>
          <w:tcPr>
            <w:tcW w:w="7465" w:type="dxa"/>
          </w:tcPr>
          <w:p w14:paraId="042F839F" w14:textId="7FA74CBB" w:rsidR="000D3263" w:rsidRDefault="00312350" w:rsidP="00D865C1">
            <w:pPr>
              <w:rPr>
                <w:rFonts w:ascii="Calibri" w:hAnsi="Calibri" w:cs="Calibri"/>
                <w:sz w:val="24"/>
                <w:szCs w:val="24"/>
              </w:rPr>
            </w:pPr>
            <w:r>
              <w:rPr>
                <w:rFonts w:ascii="Calibri" w:hAnsi="Calibri" w:cs="Calibri"/>
                <w:sz w:val="24"/>
                <w:szCs w:val="24"/>
              </w:rPr>
              <w:t xml:space="preserve">IN-KIND LABOR - </w:t>
            </w:r>
            <w:r w:rsidRPr="000D3263">
              <w:rPr>
                <w:rFonts w:ascii="Calibri" w:hAnsi="Calibri" w:cs="Calibri"/>
                <w:sz w:val="24"/>
                <w:szCs w:val="24"/>
              </w:rPr>
              <w:t>total to date</w:t>
            </w:r>
          </w:p>
        </w:tc>
        <w:tc>
          <w:tcPr>
            <w:tcW w:w="2785" w:type="dxa"/>
          </w:tcPr>
          <w:p w14:paraId="2DD91912" w14:textId="0C998295" w:rsidR="000D3263" w:rsidRDefault="00312350" w:rsidP="00D865C1">
            <w:pPr>
              <w:rPr>
                <w:rFonts w:ascii="Calibri" w:hAnsi="Calibri" w:cs="Calibri"/>
                <w:sz w:val="24"/>
                <w:szCs w:val="24"/>
              </w:rPr>
            </w:pPr>
            <w:r>
              <w:rPr>
                <w:rFonts w:ascii="Calibri" w:hAnsi="Calibri" w:cs="Calibri"/>
                <w:sz w:val="24"/>
                <w:szCs w:val="24"/>
              </w:rPr>
              <w:t>$</w:t>
            </w:r>
          </w:p>
        </w:tc>
      </w:tr>
      <w:tr w:rsidR="00312350" w14:paraId="6FC32E0E" w14:textId="77777777" w:rsidTr="00312350">
        <w:tc>
          <w:tcPr>
            <w:tcW w:w="7465" w:type="dxa"/>
          </w:tcPr>
          <w:p w14:paraId="48A849AB" w14:textId="62832C3C" w:rsidR="00312350" w:rsidRDefault="00312350" w:rsidP="00D865C1">
            <w:pPr>
              <w:rPr>
                <w:rFonts w:ascii="Calibri" w:hAnsi="Calibri" w:cs="Calibri"/>
                <w:sz w:val="24"/>
                <w:szCs w:val="24"/>
              </w:rPr>
            </w:pPr>
            <w:r>
              <w:rPr>
                <w:rFonts w:ascii="Calibri" w:hAnsi="Calibri" w:cs="Calibri"/>
                <w:sz w:val="24"/>
                <w:szCs w:val="24"/>
              </w:rPr>
              <w:t>IN-KIND MATERIALS - t</w:t>
            </w:r>
            <w:r w:rsidRPr="000D3263">
              <w:rPr>
                <w:rFonts w:ascii="Calibri" w:hAnsi="Calibri" w:cs="Calibri"/>
                <w:sz w:val="24"/>
                <w:szCs w:val="24"/>
              </w:rPr>
              <w:t>otal to date</w:t>
            </w:r>
          </w:p>
        </w:tc>
        <w:tc>
          <w:tcPr>
            <w:tcW w:w="2785" w:type="dxa"/>
          </w:tcPr>
          <w:p w14:paraId="7B1F0301" w14:textId="160585F2" w:rsidR="00312350" w:rsidRDefault="00312350" w:rsidP="00D865C1">
            <w:pPr>
              <w:rPr>
                <w:rFonts w:ascii="Calibri" w:hAnsi="Calibri" w:cs="Calibri"/>
                <w:sz w:val="24"/>
                <w:szCs w:val="24"/>
              </w:rPr>
            </w:pPr>
            <w:r>
              <w:rPr>
                <w:rFonts w:ascii="Calibri" w:hAnsi="Calibri" w:cs="Calibri"/>
                <w:sz w:val="24"/>
                <w:szCs w:val="24"/>
              </w:rPr>
              <w:t>$</w:t>
            </w:r>
          </w:p>
        </w:tc>
      </w:tr>
    </w:tbl>
    <w:p w14:paraId="67EC3F1D" w14:textId="77777777" w:rsidR="000D3263" w:rsidRPr="000D3263" w:rsidRDefault="000D3263" w:rsidP="00D865C1">
      <w:pPr>
        <w:rPr>
          <w:rFonts w:ascii="Calibri" w:hAnsi="Calibri" w:cs="Calibri"/>
          <w:sz w:val="24"/>
          <w:szCs w:val="24"/>
        </w:rPr>
      </w:pPr>
    </w:p>
    <w:p w14:paraId="05C64ECF" w14:textId="77777777" w:rsidR="001E6C24" w:rsidRDefault="001E6C24">
      <w:pPr>
        <w:widowControl/>
        <w:autoSpaceDE/>
        <w:autoSpaceDN/>
        <w:spacing w:after="200" w:line="276" w:lineRule="auto"/>
        <w:rPr>
          <w:rFonts w:ascii="Calibri" w:hAnsi="Calibri" w:cs="Calibri"/>
          <w:b/>
          <w:sz w:val="24"/>
          <w:szCs w:val="24"/>
          <w:u w:val="single"/>
        </w:rPr>
      </w:pPr>
      <w:r>
        <w:rPr>
          <w:rFonts w:ascii="Calibri" w:hAnsi="Calibri" w:cs="Calibri"/>
          <w:b/>
          <w:sz w:val="24"/>
          <w:szCs w:val="24"/>
          <w:u w:val="single"/>
        </w:rPr>
        <w:br w:type="page"/>
      </w:r>
    </w:p>
    <w:p w14:paraId="2941E039" w14:textId="00D6754F" w:rsidR="00D865C1" w:rsidRPr="00312350" w:rsidRDefault="00D865C1" w:rsidP="00D865C1">
      <w:pPr>
        <w:rPr>
          <w:rFonts w:ascii="Calibri" w:hAnsi="Calibri" w:cs="Calibri"/>
          <w:sz w:val="24"/>
          <w:szCs w:val="24"/>
        </w:rPr>
      </w:pPr>
      <w:r w:rsidRPr="00312350">
        <w:rPr>
          <w:rFonts w:ascii="Calibri" w:hAnsi="Calibri" w:cs="Calibri"/>
          <w:b/>
          <w:sz w:val="24"/>
          <w:szCs w:val="24"/>
        </w:rPr>
        <w:lastRenderedPageBreak/>
        <w:t>OFF-FARM INCOME</w:t>
      </w:r>
      <w:r w:rsidRPr="00312350">
        <w:rPr>
          <w:rFonts w:ascii="Calibri" w:hAnsi="Calibri" w:cs="Calibri"/>
          <w:sz w:val="24"/>
          <w:szCs w:val="24"/>
        </w:rPr>
        <w:tab/>
        <w:t xml:space="preserve"> </w:t>
      </w:r>
    </w:p>
    <w:p w14:paraId="4DF9F798" w14:textId="460A768F" w:rsidR="001E6C24" w:rsidRDefault="00D865C1" w:rsidP="00D865C1">
      <w:pPr>
        <w:rPr>
          <w:rFonts w:ascii="Calibri" w:hAnsi="Calibri" w:cs="Calibri"/>
          <w:sz w:val="24"/>
          <w:szCs w:val="24"/>
        </w:rPr>
      </w:pPr>
      <w:r w:rsidRPr="00830113">
        <w:rPr>
          <w:rFonts w:ascii="Calibri" w:hAnsi="Calibri" w:cs="Calibri"/>
          <w:sz w:val="24"/>
          <w:szCs w:val="24"/>
        </w:rPr>
        <w:t xml:space="preserve">Please describe any off-farm income from </w:t>
      </w:r>
      <w:r w:rsidR="000A110D">
        <w:rPr>
          <w:rFonts w:ascii="Calibri" w:hAnsi="Calibri" w:cs="Calibri"/>
          <w:sz w:val="24"/>
          <w:szCs w:val="24"/>
        </w:rPr>
        <w:t xml:space="preserve">other </w:t>
      </w:r>
      <w:r w:rsidRPr="00830113">
        <w:rPr>
          <w:rFonts w:ascii="Calibri" w:hAnsi="Calibri" w:cs="Calibri"/>
          <w:sz w:val="24"/>
          <w:szCs w:val="24"/>
        </w:rPr>
        <w:t>employment</w:t>
      </w:r>
      <w:r w:rsidR="000A110D">
        <w:rPr>
          <w:rFonts w:ascii="Calibri" w:hAnsi="Calibri" w:cs="Calibri"/>
          <w:sz w:val="24"/>
          <w:szCs w:val="24"/>
        </w:rPr>
        <w:t xml:space="preserve"> or services</w:t>
      </w:r>
      <w:r w:rsidRPr="00830113">
        <w:rPr>
          <w:rFonts w:ascii="Calibri" w:hAnsi="Calibri" w:cs="Calibri"/>
          <w:sz w:val="24"/>
          <w:szCs w:val="24"/>
        </w:rPr>
        <w:t xml:space="preserve">, including Social Security </w:t>
      </w:r>
      <w:r w:rsidR="001E6C24">
        <w:rPr>
          <w:rFonts w:ascii="Calibri" w:hAnsi="Calibri" w:cs="Calibri"/>
          <w:sz w:val="24"/>
          <w:szCs w:val="24"/>
        </w:rPr>
        <w:t xml:space="preserve">and </w:t>
      </w:r>
      <w:r w:rsidR="000A110D">
        <w:rPr>
          <w:rFonts w:ascii="Calibri" w:hAnsi="Calibri" w:cs="Calibri"/>
          <w:sz w:val="24"/>
          <w:szCs w:val="24"/>
        </w:rPr>
        <w:t xml:space="preserve">other </w:t>
      </w:r>
      <w:r w:rsidR="001E6C24">
        <w:rPr>
          <w:rFonts w:ascii="Calibri" w:hAnsi="Calibri" w:cs="Calibri"/>
          <w:sz w:val="24"/>
          <w:szCs w:val="24"/>
        </w:rPr>
        <w:t>retirement</w:t>
      </w:r>
      <w:r w:rsidR="000A110D">
        <w:rPr>
          <w:rFonts w:ascii="Calibri" w:hAnsi="Calibri" w:cs="Calibri"/>
          <w:sz w:val="24"/>
          <w:szCs w:val="24"/>
        </w:rPr>
        <w:t xml:space="preserve"> income</w:t>
      </w:r>
      <w:r w:rsidR="00466E9F">
        <w:rPr>
          <w:rFonts w:ascii="Calibri" w:hAnsi="Calibri" w:cs="Calibri"/>
          <w:sz w:val="24"/>
          <w:szCs w:val="24"/>
        </w:rPr>
        <w:t xml:space="preserve"> from 2017 to the present or anticipated between now and 2022.</w:t>
      </w:r>
    </w:p>
    <w:tbl>
      <w:tblPr>
        <w:tblStyle w:val="TableGrid"/>
        <w:tblW w:w="0" w:type="auto"/>
        <w:tblLook w:val="04A0" w:firstRow="1" w:lastRow="0" w:firstColumn="1" w:lastColumn="0" w:noHBand="0" w:noVBand="1"/>
      </w:tblPr>
      <w:tblGrid>
        <w:gridCol w:w="10250"/>
      </w:tblGrid>
      <w:tr w:rsidR="00223120" w14:paraId="73C81CDC" w14:textId="77777777" w:rsidTr="00223120">
        <w:trPr>
          <w:trHeight w:val="2978"/>
        </w:trPr>
        <w:tc>
          <w:tcPr>
            <w:tcW w:w="10250" w:type="dxa"/>
          </w:tcPr>
          <w:p w14:paraId="4D954D6D" w14:textId="77777777" w:rsidR="00223120" w:rsidRDefault="00223120" w:rsidP="00D865C1">
            <w:pPr>
              <w:rPr>
                <w:rFonts w:ascii="Calibri" w:hAnsi="Calibri" w:cs="Calibri"/>
                <w:sz w:val="24"/>
                <w:szCs w:val="24"/>
              </w:rPr>
            </w:pPr>
          </w:p>
        </w:tc>
      </w:tr>
    </w:tbl>
    <w:p w14:paraId="0CFAD62C" w14:textId="2BA2FC6C" w:rsidR="00466E9F" w:rsidRPr="00E23B43" w:rsidRDefault="00312350" w:rsidP="00466E9F">
      <w:pPr>
        <w:rPr>
          <w:rFonts w:ascii="Calibri" w:hAnsi="Calibri" w:cs="Calibri"/>
          <w:i/>
          <w:sz w:val="22"/>
          <w:szCs w:val="22"/>
        </w:rPr>
      </w:pPr>
      <w:r>
        <w:rPr>
          <w:rFonts w:ascii="Calibri" w:hAnsi="Calibri" w:cs="Calibri"/>
          <w:i/>
          <w:sz w:val="22"/>
          <w:szCs w:val="22"/>
        </w:rPr>
        <w:t xml:space="preserve">NOTE: </w:t>
      </w:r>
      <w:r w:rsidR="00466E9F" w:rsidRPr="00E23B43">
        <w:rPr>
          <w:rFonts w:ascii="Calibri" w:hAnsi="Calibri" w:cs="Calibri"/>
          <w:i/>
          <w:sz w:val="22"/>
          <w:szCs w:val="22"/>
        </w:rPr>
        <w:t xml:space="preserve">The Phase 2 - Investment Support Program is a competitive application process.  If there is sufficient capital generated by off-farm enterprises, services or employment, that might be used to fund the implementation of the project(s) described in the business plan, then the Review Panel may designate that </w:t>
      </w:r>
      <w:proofErr w:type="gramStart"/>
      <w:r w:rsidR="00466E9F" w:rsidRPr="00E23B43">
        <w:rPr>
          <w:rFonts w:ascii="Calibri" w:hAnsi="Calibri" w:cs="Calibri"/>
          <w:i/>
          <w:sz w:val="22"/>
          <w:szCs w:val="22"/>
        </w:rPr>
        <w:t>particular farm</w:t>
      </w:r>
      <w:proofErr w:type="gramEnd"/>
      <w:r w:rsidR="00466E9F" w:rsidRPr="00E23B43">
        <w:rPr>
          <w:rFonts w:ascii="Calibri" w:hAnsi="Calibri" w:cs="Calibri"/>
          <w:i/>
          <w:sz w:val="22"/>
          <w:szCs w:val="22"/>
        </w:rPr>
        <w:t xml:space="preserve"> business as a lower priority for investment support grant funds.</w:t>
      </w:r>
    </w:p>
    <w:p w14:paraId="1054E150" w14:textId="77777777" w:rsidR="001E6C24" w:rsidRDefault="001E6C24" w:rsidP="00D865C1">
      <w:pPr>
        <w:rPr>
          <w:rFonts w:ascii="Calibri" w:hAnsi="Calibri" w:cs="Calibri"/>
          <w:b/>
          <w:sz w:val="24"/>
          <w:szCs w:val="24"/>
          <w:u w:val="single"/>
        </w:rPr>
      </w:pPr>
    </w:p>
    <w:p w14:paraId="0AC878C1" w14:textId="6EDD2998" w:rsidR="00D865C1" w:rsidRPr="00312350" w:rsidRDefault="00312350" w:rsidP="00D865C1">
      <w:pPr>
        <w:rPr>
          <w:rFonts w:ascii="Calibri" w:hAnsi="Calibri" w:cs="Calibri"/>
          <w:sz w:val="24"/>
          <w:szCs w:val="24"/>
        </w:rPr>
      </w:pPr>
      <w:r w:rsidRPr="00312350">
        <w:rPr>
          <w:rFonts w:ascii="Calibri" w:hAnsi="Calibri" w:cs="Calibri"/>
          <w:b/>
          <w:sz w:val="24"/>
          <w:szCs w:val="24"/>
        </w:rPr>
        <w:t xml:space="preserve">IMPACTS </w:t>
      </w:r>
      <w:r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r w:rsidR="00D865C1" w:rsidRPr="00312350">
        <w:rPr>
          <w:rFonts w:ascii="Calibri" w:hAnsi="Calibri" w:cs="Calibri"/>
          <w:b/>
          <w:sz w:val="24"/>
          <w:szCs w:val="24"/>
        </w:rPr>
        <w:tab/>
      </w:r>
    </w:p>
    <w:p w14:paraId="39629FBC" w14:textId="39A4541D" w:rsidR="001E6C24" w:rsidRDefault="00D865C1" w:rsidP="001E6C24">
      <w:pPr>
        <w:rPr>
          <w:rFonts w:ascii="Calibri" w:hAnsi="Calibri" w:cs="Calibri"/>
          <w:sz w:val="24"/>
          <w:szCs w:val="24"/>
        </w:rPr>
      </w:pPr>
      <w:r w:rsidRPr="001E6C24">
        <w:rPr>
          <w:rFonts w:ascii="Calibri" w:hAnsi="Calibri" w:cs="Calibri"/>
          <w:b/>
          <w:sz w:val="24"/>
          <w:szCs w:val="24"/>
        </w:rPr>
        <w:t>Acres Farmland Protected</w:t>
      </w:r>
      <w:r w:rsidR="001E6C24">
        <w:rPr>
          <w:rFonts w:ascii="Calibri" w:hAnsi="Calibri" w:cs="Calibri"/>
          <w:sz w:val="24"/>
          <w:szCs w:val="24"/>
        </w:rPr>
        <w:t xml:space="preserve"> </w:t>
      </w:r>
      <w:r w:rsidR="001E6C24">
        <w:rPr>
          <w:rFonts w:ascii="Calibri" w:hAnsi="Calibri" w:cs="Calibri"/>
          <w:sz w:val="24"/>
          <w:szCs w:val="24"/>
        </w:rPr>
        <w:tab/>
      </w:r>
    </w:p>
    <w:p w14:paraId="47CD2C33" w14:textId="7DAE119B" w:rsidR="00D865C1" w:rsidRPr="00E23B43" w:rsidRDefault="00D865C1" w:rsidP="001E6C24">
      <w:pPr>
        <w:rPr>
          <w:rFonts w:ascii="Calibri" w:hAnsi="Calibri" w:cs="Calibri"/>
          <w:i/>
          <w:sz w:val="24"/>
          <w:szCs w:val="24"/>
        </w:rPr>
      </w:pPr>
      <w:r w:rsidRPr="00E23B43">
        <w:rPr>
          <w:rFonts w:ascii="Calibri" w:hAnsi="Calibri" w:cs="Calibri"/>
          <w:i/>
          <w:sz w:val="24"/>
          <w:szCs w:val="24"/>
        </w:rPr>
        <w:t xml:space="preserve">If awarded the cash grant you must sign a 7-year Farmland Protection Agreement with the Maine Department of Agriculture, Conservation and Forestry. </w:t>
      </w:r>
      <w:r w:rsidR="00E23B43">
        <w:rPr>
          <w:rFonts w:ascii="Calibri" w:hAnsi="Calibri" w:cs="Calibri"/>
          <w:i/>
          <w:sz w:val="24"/>
          <w:szCs w:val="24"/>
        </w:rPr>
        <w:t>Though</w:t>
      </w:r>
      <w:r w:rsidR="001E6C24" w:rsidRPr="00E23B43">
        <w:rPr>
          <w:rFonts w:ascii="Calibri" w:hAnsi="Calibri" w:cs="Calibri"/>
          <w:i/>
          <w:sz w:val="24"/>
          <w:szCs w:val="24"/>
        </w:rPr>
        <w:t xml:space="preserve"> thi</w:t>
      </w:r>
      <w:r w:rsidRPr="00E23B43">
        <w:rPr>
          <w:rFonts w:ascii="Calibri" w:hAnsi="Calibri" w:cs="Calibri"/>
          <w:i/>
          <w:sz w:val="24"/>
          <w:szCs w:val="24"/>
        </w:rPr>
        <w:t xml:space="preserve">s </w:t>
      </w:r>
      <w:r w:rsidR="001E6C24" w:rsidRPr="00E23B43">
        <w:rPr>
          <w:rFonts w:ascii="Calibri" w:hAnsi="Calibri" w:cs="Calibri"/>
          <w:i/>
          <w:sz w:val="24"/>
          <w:szCs w:val="24"/>
        </w:rPr>
        <w:t xml:space="preserve">Agreement is </w:t>
      </w:r>
      <w:r w:rsidRPr="00E23B43">
        <w:rPr>
          <w:rFonts w:ascii="Calibri" w:hAnsi="Calibri" w:cs="Calibri"/>
          <w:i/>
          <w:sz w:val="24"/>
          <w:szCs w:val="24"/>
        </w:rPr>
        <w:t>not record</w:t>
      </w:r>
      <w:r w:rsidR="001E6C24" w:rsidRPr="00E23B43">
        <w:rPr>
          <w:rFonts w:ascii="Calibri" w:hAnsi="Calibri" w:cs="Calibri"/>
          <w:i/>
          <w:sz w:val="24"/>
          <w:szCs w:val="24"/>
        </w:rPr>
        <w:t>ed in the Registry of Deeds</w:t>
      </w:r>
      <w:r w:rsidRPr="00E23B43">
        <w:rPr>
          <w:rFonts w:ascii="Calibri" w:hAnsi="Calibri" w:cs="Calibri"/>
          <w:i/>
          <w:sz w:val="24"/>
          <w:szCs w:val="24"/>
        </w:rPr>
        <w:t xml:space="preserve"> i</w:t>
      </w:r>
      <w:r w:rsidR="00E23B43">
        <w:rPr>
          <w:rFonts w:ascii="Calibri" w:hAnsi="Calibri" w:cs="Calibri"/>
          <w:i/>
          <w:sz w:val="24"/>
          <w:szCs w:val="24"/>
        </w:rPr>
        <w:t>t is binding between you/your business and the Department</w:t>
      </w:r>
      <w:r w:rsidRPr="00E23B43">
        <w:rPr>
          <w:rFonts w:ascii="Calibri" w:hAnsi="Calibri" w:cs="Calibri"/>
          <w:i/>
          <w:sz w:val="24"/>
          <w:szCs w:val="24"/>
        </w:rPr>
        <w:t>.</w:t>
      </w:r>
    </w:p>
    <w:tbl>
      <w:tblPr>
        <w:tblStyle w:val="TableGrid"/>
        <w:tblW w:w="10705" w:type="dxa"/>
        <w:tblLook w:val="04A0" w:firstRow="1" w:lastRow="0" w:firstColumn="1" w:lastColumn="0" w:noHBand="0" w:noVBand="1"/>
      </w:tblPr>
      <w:tblGrid>
        <w:gridCol w:w="4045"/>
        <w:gridCol w:w="1170"/>
        <w:gridCol w:w="5490"/>
      </w:tblGrid>
      <w:tr w:rsidR="00312350" w14:paraId="60F868F9" w14:textId="77777777" w:rsidTr="00312350">
        <w:tc>
          <w:tcPr>
            <w:tcW w:w="4045" w:type="dxa"/>
          </w:tcPr>
          <w:p w14:paraId="44935EB1" w14:textId="710624A0" w:rsidR="00312350" w:rsidRPr="00E23B43" w:rsidRDefault="00312350" w:rsidP="00312350">
            <w:pPr>
              <w:rPr>
                <w:rFonts w:ascii="Calibri" w:hAnsi="Calibri" w:cs="Calibri"/>
                <w:b/>
                <w:sz w:val="24"/>
                <w:szCs w:val="24"/>
              </w:rPr>
            </w:pPr>
            <w:r>
              <w:rPr>
                <w:rFonts w:ascii="Calibri" w:hAnsi="Calibri" w:cs="Calibri"/>
                <w:b/>
                <w:sz w:val="24"/>
                <w:szCs w:val="24"/>
              </w:rPr>
              <w:t>If awarded the g</w:t>
            </w:r>
            <w:r w:rsidRPr="00E23B43">
              <w:rPr>
                <w:rFonts w:ascii="Calibri" w:hAnsi="Calibri" w:cs="Calibri"/>
                <w:b/>
                <w:sz w:val="24"/>
                <w:szCs w:val="24"/>
              </w:rPr>
              <w:t xml:space="preserve">rant, I/we will protect </w:t>
            </w:r>
          </w:p>
          <w:p w14:paraId="7D493782" w14:textId="77777777" w:rsidR="00312350" w:rsidRDefault="00312350" w:rsidP="00E23B43">
            <w:pPr>
              <w:rPr>
                <w:rFonts w:ascii="Calibri" w:hAnsi="Calibri" w:cs="Calibri"/>
                <w:b/>
                <w:sz w:val="24"/>
                <w:szCs w:val="24"/>
              </w:rPr>
            </w:pPr>
          </w:p>
        </w:tc>
        <w:tc>
          <w:tcPr>
            <w:tcW w:w="1170" w:type="dxa"/>
          </w:tcPr>
          <w:p w14:paraId="7CE36E42" w14:textId="5FABA11F" w:rsidR="00312350" w:rsidRDefault="00312350" w:rsidP="00E23B43">
            <w:pPr>
              <w:rPr>
                <w:rFonts w:ascii="Calibri" w:hAnsi="Calibri" w:cs="Calibri"/>
                <w:b/>
                <w:sz w:val="24"/>
                <w:szCs w:val="24"/>
              </w:rPr>
            </w:pPr>
            <w:r>
              <w:rPr>
                <w:rFonts w:ascii="Calibri" w:hAnsi="Calibri" w:cs="Calibri"/>
                <w:b/>
                <w:sz w:val="24"/>
                <w:szCs w:val="24"/>
              </w:rPr>
              <w:t># acres</w:t>
            </w:r>
          </w:p>
        </w:tc>
        <w:tc>
          <w:tcPr>
            <w:tcW w:w="5490" w:type="dxa"/>
          </w:tcPr>
          <w:p w14:paraId="3C09D9E1" w14:textId="12C3CB8F" w:rsidR="00312350" w:rsidRDefault="00312350" w:rsidP="00E23B43">
            <w:pPr>
              <w:rPr>
                <w:rFonts w:ascii="Calibri" w:hAnsi="Calibri" w:cs="Calibri"/>
                <w:b/>
                <w:sz w:val="24"/>
                <w:szCs w:val="24"/>
              </w:rPr>
            </w:pPr>
            <w:r w:rsidRPr="00E23B43">
              <w:rPr>
                <w:rFonts w:ascii="Calibri" w:hAnsi="Calibri" w:cs="Calibri"/>
                <w:b/>
                <w:sz w:val="24"/>
                <w:szCs w:val="24"/>
              </w:rPr>
              <w:t>by signing the 7-year non-development agreement.</w:t>
            </w:r>
          </w:p>
        </w:tc>
      </w:tr>
    </w:tbl>
    <w:p w14:paraId="201CD4FF" w14:textId="5DC9904F" w:rsidR="00E23B43" w:rsidRDefault="00E23B43" w:rsidP="001E6C24">
      <w:pPr>
        <w:rPr>
          <w:rFonts w:ascii="Calibri" w:hAnsi="Calibri" w:cs="Calibri"/>
          <w:b/>
          <w:sz w:val="24"/>
          <w:szCs w:val="24"/>
        </w:rPr>
      </w:pPr>
    </w:p>
    <w:p w14:paraId="26E79C0F" w14:textId="1593EA82" w:rsidR="001E6C24" w:rsidRPr="001E6C24" w:rsidRDefault="00D865C1" w:rsidP="001E6C24">
      <w:pPr>
        <w:rPr>
          <w:rFonts w:ascii="Calibri" w:hAnsi="Calibri" w:cs="Calibri"/>
          <w:sz w:val="24"/>
          <w:szCs w:val="24"/>
        </w:rPr>
      </w:pPr>
      <w:r w:rsidRPr="001E6C24">
        <w:rPr>
          <w:rFonts w:ascii="Calibri" w:hAnsi="Calibri" w:cs="Calibri"/>
          <w:b/>
          <w:sz w:val="24"/>
          <w:szCs w:val="24"/>
        </w:rPr>
        <w:t>Farm Jobs</w:t>
      </w:r>
    </w:p>
    <w:p w14:paraId="2AD9CE0E" w14:textId="7C9CD014" w:rsidR="00D865C1" w:rsidRPr="00701EC3" w:rsidRDefault="00D865C1" w:rsidP="001E6C24">
      <w:pPr>
        <w:rPr>
          <w:rFonts w:ascii="Calibri" w:hAnsi="Calibri" w:cs="Calibri"/>
          <w:sz w:val="24"/>
          <w:szCs w:val="24"/>
        </w:rPr>
      </w:pPr>
      <w:r w:rsidRPr="00701EC3">
        <w:rPr>
          <w:rFonts w:ascii="Calibri" w:hAnsi="Calibri" w:cs="Calibri"/>
          <w:sz w:val="24"/>
          <w:szCs w:val="24"/>
        </w:rPr>
        <w:t xml:space="preserve">How does your business plan maintain or increase local employment? </w:t>
      </w:r>
    </w:p>
    <w:p w14:paraId="7768A6E1" w14:textId="14FFCE92" w:rsidR="00312350" w:rsidRPr="00312350" w:rsidRDefault="00D865C1" w:rsidP="00312350">
      <w:pPr>
        <w:pStyle w:val="ListParagraph"/>
        <w:ind w:left="360"/>
        <w:rPr>
          <w:rFonts w:ascii="Calibri" w:hAnsi="Calibri" w:cs="Calibri"/>
          <w:b/>
          <w:sz w:val="24"/>
          <w:szCs w:val="24"/>
        </w:rPr>
      </w:pPr>
      <w:r w:rsidRPr="00097A58">
        <w:rPr>
          <w:rFonts w:ascii="Calibri" w:hAnsi="Calibri" w:cs="Calibri"/>
          <w:b/>
          <w:sz w:val="24"/>
          <w:szCs w:val="24"/>
        </w:rPr>
        <w:t xml:space="preserve">Upon </w:t>
      </w:r>
      <w:r w:rsidRPr="00097A58">
        <w:rPr>
          <w:rFonts w:ascii="Calibri" w:hAnsi="Calibri" w:cs="Calibri"/>
          <w:b/>
          <w:sz w:val="24"/>
          <w:szCs w:val="24"/>
          <w:u w:val="single"/>
        </w:rPr>
        <w:t>completion</w:t>
      </w:r>
      <w:r w:rsidRPr="00097A58">
        <w:rPr>
          <w:rFonts w:ascii="Calibri" w:hAnsi="Calibri" w:cs="Calibri"/>
          <w:b/>
          <w:sz w:val="24"/>
          <w:szCs w:val="24"/>
        </w:rPr>
        <w:t xml:space="preserve"> of the project I/we anticipate that there will be:</w:t>
      </w:r>
    </w:p>
    <w:tbl>
      <w:tblPr>
        <w:tblStyle w:val="TableGrid"/>
        <w:tblW w:w="0" w:type="auto"/>
        <w:tblInd w:w="360" w:type="dxa"/>
        <w:tblLook w:val="04A0" w:firstRow="1" w:lastRow="0" w:firstColumn="1" w:lastColumn="0" w:noHBand="0" w:noVBand="1"/>
      </w:tblPr>
      <w:tblGrid>
        <w:gridCol w:w="1705"/>
        <w:gridCol w:w="8185"/>
      </w:tblGrid>
      <w:tr w:rsidR="00312350" w14:paraId="6E1BF871" w14:textId="77777777" w:rsidTr="00312350">
        <w:tc>
          <w:tcPr>
            <w:tcW w:w="1705" w:type="dxa"/>
          </w:tcPr>
          <w:p w14:paraId="5AB20A41" w14:textId="16EA142E" w:rsidR="00312350" w:rsidRDefault="00312350" w:rsidP="001E6C24">
            <w:pPr>
              <w:pStyle w:val="ListParagraph"/>
              <w:ind w:left="0"/>
              <w:rPr>
                <w:rFonts w:ascii="Calibri" w:hAnsi="Calibri" w:cs="Calibri"/>
                <w:b/>
                <w:sz w:val="24"/>
                <w:szCs w:val="24"/>
              </w:rPr>
            </w:pPr>
            <w:r>
              <w:rPr>
                <w:rFonts w:ascii="Calibri" w:hAnsi="Calibri" w:cs="Calibri"/>
                <w:b/>
                <w:sz w:val="24"/>
                <w:szCs w:val="24"/>
              </w:rPr>
              <w:t>#</w:t>
            </w:r>
          </w:p>
        </w:tc>
        <w:tc>
          <w:tcPr>
            <w:tcW w:w="8185" w:type="dxa"/>
          </w:tcPr>
          <w:p w14:paraId="7B405579" w14:textId="65FA748C" w:rsidR="00312350" w:rsidRDefault="00312350" w:rsidP="001E6C24">
            <w:pPr>
              <w:pStyle w:val="ListParagraph"/>
              <w:ind w:left="0"/>
              <w:rPr>
                <w:rFonts w:ascii="Calibri" w:hAnsi="Calibri" w:cs="Calibri"/>
                <w:b/>
                <w:sz w:val="24"/>
                <w:szCs w:val="24"/>
              </w:rPr>
            </w:pPr>
            <w:r>
              <w:rPr>
                <w:rFonts w:ascii="Calibri" w:hAnsi="Calibri" w:cs="Calibri"/>
                <w:sz w:val="24"/>
                <w:szCs w:val="24"/>
              </w:rPr>
              <w:t>F</w:t>
            </w:r>
            <w:r w:rsidRPr="00973E63">
              <w:rPr>
                <w:rFonts w:ascii="Calibri" w:hAnsi="Calibri" w:cs="Calibri"/>
                <w:sz w:val="24"/>
                <w:szCs w:val="24"/>
              </w:rPr>
              <w:t>amily members</w:t>
            </w:r>
            <w:r>
              <w:rPr>
                <w:rFonts w:ascii="Calibri" w:hAnsi="Calibri" w:cs="Calibri"/>
                <w:sz w:val="24"/>
                <w:szCs w:val="24"/>
              </w:rPr>
              <w:t xml:space="preserve"> </w:t>
            </w:r>
            <w:r w:rsidRPr="00973E63">
              <w:rPr>
                <w:rFonts w:ascii="Calibri" w:hAnsi="Calibri" w:cs="Calibri"/>
                <w:sz w:val="24"/>
                <w:szCs w:val="24"/>
              </w:rPr>
              <w:t xml:space="preserve">working </w:t>
            </w:r>
            <w:r w:rsidRPr="008C3A45">
              <w:rPr>
                <w:rFonts w:ascii="Calibri" w:hAnsi="Calibri" w:cs="Calibri"/>
                <w:sz w:val="24"/>
                <w:szCs w:val="24"/>
                <w:u w:val="single"/>
              </w:rPr>
              <w:t>full time</w:t>
            </w:r>
            <w:r>
              <w:rPr>
                <w:rFonts w:ascii="Calibri" w:hAnsi="Calibri" w:cs="Calibri"/>
                <w:sz w:val="24"/>
                <w:szCs w:val="24"/>
              </w:rPr>
              <w:t xml:space="preserve"> </w:t>
            </w:r>
            <w:r>
              <w:rPr>
                <w:rFonts w:ascii="Calibri" w:hAnsi="Calibri" w:cs="Calibri"/>
                <w:b/>
                <w:sz w:val="24"/>
                <w:szCs w:val="24"/>
              </w:rPr>
              <w:t>for the Company</w:t>
            </w:r>
          </w:p>
        </w:tc>
      </w:tr>
      <w:tr w:rsidR="00312350" w14:paraId="0E5E6648" w14:textId="77777777" w:rsidTr="00312350">
        <w:tc>
          <w:tcPr>
            <w:tcW w:w="1705" w:type="dxa"/>
          </w:tcPr>
          <w:p w14:paraId="4217000F" w14:textId="41AE6B60" w:rsidR="00312350" w:rsidRDefault="00312350" w:rsidP="001E6C24">
            <w:pPr>
              <w:pStyle w:val="ListParagraph"/>
              <w:ind w:left="0"/>
              <w:rPr>
                <w:rFonts w:ascii="Calibri" w:hAnsi="Calibri" w:cs="Calibri"/>
                <w:b/>
                <w:sz w:val="24"/>
                <w:szCs w:val="24"/>
              </w:rPr>
            </w:pPr>
            <w:r>
              <w:rPr>
                <w:rFonts w:ascii="Calibri" w:hAnsi="Calibri" w:cs="Calibri"/>
                <w:b/>
                <w:sz w:val="24"/>
                <w:szCs w:val="24"/>
              </w:rPr>
              <w:t>#</w:t>
            </w:r>
          </w:p>
        </w:tc>
        <w:tc>
          <w:tcPr>
            <w:tcW w:w="8185" w:type="dxa"/>
          </w:tcPr>
          <w:p w14:paraId="076A26C7" w14:textId="544425F2" w:rsidR="00312350" w:rsidRDefault="00312350" w:rsidP="001E6C24">
            <w:pPr>
              <w:pStyle w:val="ListParagraph"/>
              <w:ind w:left="0"/>
              <w:rPr>
                <w:rFonts w:ascii="Calibri" w:hAnsi="Calibri" w:cs="Calibri"/>
                <w:b/>
                <w:sz w:val="24"/>
                <w:szCs w:val="24"/>
              </w:rPr>
            </w:pPr>
            <w:r>
              <w:rPr>
                <w:rFonts w:ascii="Calibri" w:hAnsi="Calibri" w:cs="Calibri"/>
                <w:sz w:val="24"/>
                <w:szCs w:val="24"/>
              </w:rPr>
              <w:t>F</w:t>
            </w:r>
            <w:r w:rsidRPr="00973E63">
              <w:rPr>
                <w:rFonts w:ascii="Calibri" w:hAnsi="Calibri" w:cs="Calibri"/>
                <w:sz w:val="24"/>
                <w:szCs w:val="24"/>
              </w:rPr>
              <w:t>amily members</w:t>
            </w:r>
            <w:r>
              <w:rPr>
                <w:rFonts w:ascii="Calibri" w:hAnsi="Calibri" w:cs="Calibri"/>
                <w:sz w:val="24"/>
                <w:szCs w:val="24"/>
              </w:rPr>
              <w:t xml:space="preserve"> </w:t>
            </w:r>
            <w:r w:rsidRPr="00973E63">
              <w:rPr>
                <w:rFonts w:ascii="Calibri" w:hAnsi="Calibri" w:cs="Calibri"/>
                <w:sz w:val="24"/>
                <w:szCs w:val="24"/>
              </w:rPr>
              <w:t xml:space="preserve">working </w:t>
            </w:r>
            <w:r w:rsidRPr="008C3A45">
              <w:rPr>
                <w:rFonts w:ascii="Calibri" w:hAnsi="Calibri" w:cs="Calibri"/>
                <w:sz w:val="24"/>
                <w:szCs w:val="24"/>
                <w:u w:val="single"/>
              </w:rPr>
              <w:t>part time</w:t>
            </w:r>
            <w:r>
              <w:rPr>
                <w:rFonts w:ascii="Calibri" w:hAnsi="Calibri" w:cs="Calibri"/>
                <w:sz w:val="24"/>
                <w:szCs w:val="24"/>
              </w:rPr>
              <w:t xml:space="preserve"> </w:t>
            </w:r>
            <w:r>
              <w:rPr>
                <w:rFonts w:ascii="Calibri" w:hAnsi="Calibri" w:cs="Calibri"/>
                <w:b/>
                <w:sz w:val="24"/>
                <w:szCs w:val="24"/>
              </w:rPr>
              <w:t>for the Company</w:t>
            </w:r>
          </w:p>
        </w:tc>
      </w:tr>
      <w:tr w:rsidR="00312350" w14:paraId="45772888" w14:textId="77777777" w:rsidTr="00312350">
        <w:tc>
          <w:tcPr>
            <w:tcW w:w="1705" w:type="dxa"/>
          </w:tcPr>
          <w:p w14:paraId="56867E4B" w14:textId="72CCA25C" w:rsidR="00312350" w:rsidRDefault="00312350" w:rsidP="001E6C24">
            <w:pPr>
              <w:pStyle w:val="ListParagraph"/>
              <w:ind w:left="0"/>
              <w:rPr>
                <w:rFonts w:ascii="Calibri" w:hAnsi="Calibri" w:cs="Calibri"/>
                <w:b/>
                <w:sz w:val="24"/>
                <w:szCs w:val="24"/>
              </w:rPr>
            </w:pPr>
            <w:r>
              <w:rPr>
                <w:rFonts w:ascii="Calibri" w:hAnsi="Calibri" w:cs="Calibri"/>
                <w:b/>
                <w:sz w:val="24"/>
                <w:szCs w:val="24"/>
              </w:rPr>
              <w:t>#</w:t>
            </w:r>
          </w:p>
        </w:tc>
        <w:tc>
          <w:tcPr>
            <w:tcW w:w="8185" w:type="dxa"/>
          </w:tcPr>
          <w:p w14:paraId="00A7EE8C" w14:textId="30976E6A" w:rsidR="00312350" w:rsidRDefault="00312350" w:rsidP="001E6C24">
            <w:pPr>
              <w:pStyle w:val="ListParagraph"/>
              <w:ind w:left="0"/>
              <w:rPr>
                <w:rFonts w:ascii="Calibri" w:hAnsi="Calibri" w:cs="Calibri"/>
                <w:b/>
                <w:sz w:val="24"/>
                <w:szCs w:val="24"/>
              </w:rPr>
            </w:pPr>
            <w:r>
              <w:rPr>
                <w:rFonts w:ascii="Calibri" w:hAnsi="Calibri" w:cs="Calibri"/>
                <w:sz w:val="24"/>
                <w:szCs w:val="24"/>
              </w:rPr>
              <w:t xml:space="preserve">Non-family employees </w:t>
            </w:r>
            <w:r w:rsidRPr="00973E63">
              <w:rPr>
                <w:rFonts w:ascii="Calibri" w:hAnsi="Calibri" w:cs="Calibri"/>
                <w:sz w:val="24"/>
                <w:szCs w:val="24"/>
              </w:rPr>
              <w:t xml:space="preserve">working </w:t>
            </w:r>
            <w:r w:rsidRPr="008C3A45">
              <w:rPr>
                <w:rFonts w:ascii="Calibri" w:hAnsi="Calibri" w:cs="Calibri"/>
                <w:sz w:val="24"/>
                <w:szCs w:val="24"/>
                <w:u w:val="single"/>
              </w:rPr>
              <w:t>full time</w:t>
            </w:r>
            <w:r>
              <w:rPr>
                <w:rFonts w:ascii="Calibri" w:hAnsi="Calibri" w:cs="Calibri"/>
                <w:sz w:val="24"/>
                <w:szCs w:val="24"/>
              </w:rPr>
              <w:t xml:space="preserve"> </w:t>
            </w:r>
            <w:r>
              <w:rPr>
                <w:rFonts w:ascii="Calibri" w:hAnsi="Calibri" w:cs="Calibri"/>
                <w:b/>
                <w:sz w:val="24"/>
                <w:szCs w:val="24"/>
              </w:rPr>
              <w:t>for the Company</w:t>
            </w:r>
          </w:p>
        </w:tc>
      </w:tr>
      <w:tr w:rsidR="00312350" w14:paraId="7B2F78D8" w14:textId="77777777" w:rsidTr="00312350">
        <w:tc>
          <w:tcPr>
            <w:tcW w:w="1705" w:type="dxa"/>
          </w:tcPr>
          <w:p w14:paraId="075AC1AD" w14:textId="464474D4" w:rsidR="00312350" w:rsidRDefault="00312350" w:rsidP="001E6C24">
            <w:pPr>
              <w:pStyle w:val="ListParagraph"/>
              <w:ind w:left="0"/>
              <w:rPr>
                <w:rFonts w:ascii="Calibri" w:hAnsi="Calibri" w:cs="Calibri"/>
                <w:b/>
                <w:sz w:val="24"/>
                <w:szCs w:val="24"/>
              </w:rPr>
            </w:pPr>
            <w:r>
              <w:rPr>
                <w:rFonts w:ascii="Calibri" w:hAnsi="Calibri" w:cs="Calibri"/>
                <w:b/>
                <w:sz w:val="24"/>
                <w:szCs w:val="24"/>
              </w:rPr>
              <w:t>#</w:t>
            </w:r>
          </w:p>
        </w:tc>
        <w:tc>
          <w:tcPr>
            <w:tcW w:w="8185" w:type="dxa"/>
          </w:tcPr>
          <w:p w14:paraId="3FC4C7BD" w14:textId="604AE44A" w:rsidR="00312350" w:rsidRDefault="00312350" w:rsidP="001E6C24">
            <w:pPr>
              <w:pStyle w:val="ListParagraph"/>
              <w:ind w:left="0"/>
              <w:rPr>
                <w:rFonts w:ascii="Calibri" w:hAnsi="Calibri" w:cs="Calibri"/>
                <w:b/>
                <w:sz w:val="24"/>
                <w:szCs w:val="24"/>
              </w:rPr>
            </w:pPr>
            <w:r>
              <w:rPr>
                <w:rFonts w:ascii="Calibri" w:hAnsi="Calibri" w:cs="Calibri"/>
                <w:sz w:val="24"/>
                <w:szCs w:val="24"/>
              </w:rPr>
              <w:t>N</w:t>
            </w:r>
            <w:r w:rsidRPr="000E6611">
              <w:rPr>
                <w:rFonts w:ascii="Calibri" w:hAnsi="Calibri" w:cs="Calibri"/>
                <w:sz w:val="24"/>
                <w:szCs w:val="24"/>
              </w:rPr>
              <w:t>on-</w:t>
            </w:r>
            <w:r>
              <w:rPr>
                <w:rFonts w:ascii="Calibri" w:hAnsi="Calibri" w:cs="Calibri"/>
                <w:sz w:val="24"/>
                <w:szCs w:val="24"/>
              </w:rPr>
              <w:t>fa</w:t>
            </w:r>
            <w:r w:rsidRPr="00973E63">
              <w:rPr>
                <w:rFonts w:ascii="Calibri" w:hAnsi="Calibri" w:cs="Calibri"/>
                <w:sz w:val="24"/>
                <w:szCs w:val="24"/>
              </w:rPr>
              <w:t>mily members</w:t>
            </w:r>
            <w:r>
              <w:rPr>
                <w:rFonts w:ascii="Calibri" w:hAnsi="Calibri" w:cs="Calibri"/>
                <w:sz w:val="24"/>
                <w:szCs w:val="24"/>
              </w:rPr>
              <w:t xml:space="preserve"> </w:t>
            </w:r>
            <w:r w:rsidRPr="00973E63">
              <w:rPr>
                <w:rFonts w:ascii="Calibri" w:hAnsi="Calibri" w:cs="Calibri"/>
                <w:sz w:val="24"/>
                <w:szCs w:val="24"/>
              </w:rPr>
              <w:t xml:space="preserve">working </w:t>
            </w:r>
            <w:r w:rsidRPr="008C3A45">
              <w:rPr>
                <w:rFonts w:ascii="Calibri" w:hAnsi="Calibri" w:cs="Calibri"/>
                <w:sz w:val="24"/>
                <w:szCs w:val="24"/>
                <w:u w:val="single"/>
              </w:rPr>
              <w:t>part time</w:t>
            </w:r>
            <w:r>
              <w:rPr>
                <w:rFonts w:ascii="Calibri" w:hAnsi="Calibri" w:cs="Calibri"/>
                <w:sz w:val="24"/>
                <w:szCs w:val="24"/>
              </w:rPr>
              <w:t xml:space="preserve"> </w:t>
            </w:r>
            <w:r>
              <w:rPr>
                <w:rFonts w:ascii="Calibri" w:hAnsi="Calibri" w:cs="Calibri"/>
                <w:b/>
                <w:sz w:val="24"/>
                <w:szCs w:val="24"/>
              </w:rPr>
              <w:t>for the Company</w:t>
            </w:r>
          </w:p>
        </w:tc>
      </w:tr>
    </w:tbl>
    <w:p w14:paraId="795EB5BD" w14:textId="77777777" w:rsidR="000A110D" w:rsidRDefault="000A110D" w:rsidP="001E6C24">
      <w:pPr>
        <w:rPr>
          <w:rFonts w:ascii="Calibri" w:hAnsi="Calibri" w:cs="Calibri"/>
          <w:b/>
          <w:sz w:val="24"/>
          <w:szCs w:val="24"/>
        </w:rPr>
      </w:pPr>
    </w:p>
    <w:p w14:paraId="63D18868" w14:textId="3D3019E8" w:rsidR="001E6C24" w:rsidRDefault="001E6C24" w:rsidP="001E6C24">
      <w:pPr>
        <w:rPr>
          <w:rFonts w:ascii="Calibri" w:hAnsi="Calibri" w:cs="Calibri"/>
          <w:b/>
          <w:sz w:val="24"/>
          <w:szCs w:val="24"/>
        </w:rPr>
      </w:pPr>
      <w:r>
        <w:rPr>
          <w:rFonts w:ascii="Calibri" w:hAnsi="Calibri" w:cs="Calibri"/>
          <w:b/>
          <w:sz w:val="24"/>
          <w:szCs w:val="24"/>
        </w:rPr>
        <w:t>Environmental Impacts</w:t>
      </w:r>
    </w:p>
    <w:p w14:paraId="4A6DFA64" w14:textId="1A6CC937" w:rsidR="00D865C1" w:rsidRPr="007D7907" w:rsidRDefault="000A110D" w:rsidP="001E6C24">
      <w:pPr>
        <w:rPr>
          <w:rFonts w:ascii="Calibri" w:hAnsi="Calibri" w:cs="Calibri"/>
          <w:i/>
          <w:sz w:val="24"/>
          <w:szCs w:val="24"/>
        </w:rPr>
      </w:pPr>
      <w:r w:rsidRPr="007D7907">
        <w:rPr>
          <w:rFonts w:ascii="Calibri" w:hAnsi="Calibri" w:cs="Calibri"/>
          <w:i/>
          <w:sz w:val="24"/>
          <w:szCs w:val="24"/>
        </w:rPr>
        <w:t>Briefly describe</w:t>
      </w:r>
      <w:r w:rsidR="00D865C1" w:rsidRPr="007D7907">
        <w:rPr>
          <w:rFonts w:ascii="Calibri" w:hAnsi="Calibri" w:cs="Calibri"/>
          <w:i/>
          <w:sz w:val="24"/>
          <w:szCs w:val="24"/>
        </w:rPr>
        <w:t xml:space="preserve"> </w:t>
      </w:r>
      <w:r w:rsidRPr="007D7907">
        <w:rPr>
          <w:rFonts w:ascii="Calibri" w:hAnsi="Calibri" w:cs="Calibri"/>
          <w:i/>
          <w:sz w:val="24"/>
          <w:szCs w:val="24"/>
        </w:rPr>
        <w:t xml:space="preserve">any </w:t>
      </w:r>
      <w:r w:rsidR="00D865C1" w:rsidRPr="007D7907">
        <w:rPr>
          <w:rFonts w:ascii="Calibri" w:hAnsi="Calibri" w:cs="Calibri"/>
          <w:i/>
          <w:sz w:val="24"/>
          <w:szCs w:val="24"/>
        </w:rPr>
        <w:t>positive impact</w:t>
      </w:r>
      <w:r w:rsidRPr="007D7907">
        <w:rPr>
          <w:rFonts w:ascii="Calibri" w:hAnsi="Calibri" w:cs="Calibri"/>
          <w:i/>
          <w:sz w:val="24"/>
          <w:szCs w:val="24"/>
        </w:rPr>
        <w:t xml:space="preserve">s your </w:t>
      </w:r>
      <w:r w:rsidR="00D865C1" w:rsidRPr="007D7907">
        <w:rPr>
          <w:rFonts w:ascii="Calibri" w:hAnsi="Calibri" w:cs="Calibri"/>
          <w:i/>
          <w:sz w:val="24"/>
          <w:szCs w:val="24"/>
        </w:rPr>
        <w:t xml:space="preserve">plan </w:t>
      </w:r>
      <w:r w:rsidRPr="007D7907">
        <w:rPr>
          <w:rFonts w:ascii="Calibri" w:hAnsi="Calibri" w:cs="Calibri"/>
          <w:i/>
          <w:sz w:val="24"/>
          <w:szCs w:val="24"/>
        </w:rPr>
        <w:t xml:space="preserve">and resulting project(s) </w:t>
      </w:r>
      <w:r w:rsidR="00D865C1" w:rsidRPr="007D7907">
        <w:rPr>
          <w:rFonts w:ascii="Calibri" w:hAnsi="Calibri" w:cs="Calibri"/>
          <w:i/>
          <w:sz w:val="24"/>
          <w:szCs w:val="24"/>
        </w:rPr>
        <w:t>will have on soil, water, and air quality and/or plant/animal habitat.</w:t>
      </w:r>
    </w:p>
    <w:tbl>
      <w:tblPr>
        <w:tblStyle w:val="TableGrid"/>
        <w:tblW w:w="0" w:type="auto"/>
        <w:tblLook w:val="04A0" w:firstRow="1" w:lastRow="0" w:firstColumn="1" w:lastColumn="0" w:noHBand="0" w:noVBand="1"/>
      </w:tblPr>
      <w:tblGrid>
        <w:gridCol w:w="10250"/>
      </w:tblGrid>
      <w:tr w:rsidR="00223120" w14:paraId="2983A3BE" w14:textId="77777777" w:rsidTr="00223120">
        <w:trPr>
          <w:trHeight w:val="2708"/>
        </w:trPr>
        <w:tc>
          <w:tcPr>
            <w:tcW w:w="10250" w:type="dxa"/>
          </w:tcPr>
          <w:p w14:paraId="3767F08A" w14:textId="77777777" w:rsidR="00223120" w:rsidRDefault="00223120" w:rsidP="00D865C1">
            <w:pPr>
              <w:spacing w:after="120"/>
              <w:rPr>
                <w:rFonts w:ascii="Calibri" w:hAnsi="Calibri" w:cs="Calibri"/>
                <w:b/>
                <w:sz w:val="24"/>
                <w:szCs w:val="24"/>
                <w:u w:val="single"/>
              </w:rPr>
            </w:pPr>
          </w:p>
        </w:tc>
      </w:tr>
    </w:tbl>
    <w:p w14:paraId="5EA5BCD5" w14:textId="29468988" w:rsidR="00E91486" w:rsidRDefault="00E91486" w:rsidP="00D865C1">
      <w:pPr>
        <w:spacing w:after="120"/>
        <w:rPr>
          <w:rFonts w:ascii="Calibri" w:hAnsi="Calibri" w:cs="Calibri"/>
          <w:b/>
          <w:sz w:val="24"/>
          <w:szCs w:val="24"/>
          <w:u w:val="single"/>
        </w:rPr>
      </w:pPr>
    </w:p>
    <w:p w14:paraId="1FA202C8" w14:textId="114322FA" w:rsidR="00E91486" w:rsidRDefault="00223120" w:rsidP="00E91486">
      <w:pPr>
        <w:rPr>
          <w:rFonts w:ascii="Calibri" w:hAnsi="Calibri" w:cs="Calibri"/>
          <w:b/>
          <w:sz w:val="24"/>
          <w:szCs w:val="24"/>
        </w:rPr>
      </w:pPr>
      <w:r>
        <w:rPr>
          <w:rFonts w:ascii="Calibri" w:hAnsi="Calibri" w:cs="Calibri"/>
          <w:b/>
          <w:sz w:val="24"/>
          <w:szCs w:val="24"/>
        </w:rPr>
        <w:t>A</w:t>
      </w:r>
      <w:r w:rsidR="00E91486">
        <w:rPr>
          <w:rFonts w:ascii="Calibri" w:hAnsi="Calibri" w:cs="Calibri"/>
          <w:b/>
          <w:sz w:val="24"/>
          <w:szCs w:val="24"/>
        </w:rPr>
        <w:t>gricultural Sector Impacts</w:t>
      </w:r>
    </w:p>
    <w:p w14:paraId="3A5855C9" w14:textId="5FAD8A5D" w:rsidR="00D865C1" w:rsidRPr="007D7907" w:rsidRDefault="00D865C1" w:rsidP="00E91486">
      <w:pPr>
        <w:rPr>
          <w:rFonts w:ascii="Calibri" w:hAnsi="Calibri" w:cs="Calibri"/>
          <w:i/>
          <w:sz w:val="24"/>
          <w:szCs w:val="24"/>
        </w:rPr>
      </w:pPr>
      <w:r w:rsidRPr="007D7907">
        <w:rPr>
          <w:rFonts w:ascii="Calibri" w:hAnsi="Calibri" w:cs="Calibri"/>
          <w:i/>
          <w:sz w:val="24"/>
          <w:szCs w:val="24"/>
        </w:rPr>
        <w:t xml:space="preserve">Describe how the plan contributes to local or regional agricultural infrastructure. </w:t>
      </w:r>
    </w:p>
    <w:tbl>
      <w:tblPr>
        <w:tblStyle w:val="TableGrid"/>
        <w:tblW w:w="0" w:type="auto"/>
        <w:tblLook w:val="04A0" w:firstRow="1" w:lastRow="0" w:firstColumn="1" w:lastColumn="0" w:noHBand="0" w:noVBand="1"/>
      </w:tblPr>
      <w:tblGrid>
        <w:gridCol w:w="10250"/>
      </w:tblGrid>
      <w:tr w:rsidR="00223120" w14:paraId="5C07A1A8" w14:textId="77777777" w:rsidTr="00223120">
        <w:trPr>
          <w:trHeight w:val="3365"/>
        </w:trPr>
        <w:tc>
          <w:tcPr>
            <w:tcW w:w="10250" w:type="dxa"/>
          </w:tcPr>
          <w:p w14:paraId="50BC1F3F" w14:textId="77777777" w:rsidR="00223120" w:rsidRDefault="00223120" w:rsidP="00223120">
            <w:pPr>
              <w:spacing w:after="120"/>
              <w:rPr>
                <w:rFonts w:ascii="Calibri" w:hAnsi="Calibri" w:cs="Calibri"/>
                <w:b/>
                <w:sz w:val="24"/>
                <w:szCs w:val="24"/>
                <w:u w:val="single"/>
              </w:rPr>
            </w:pPr>
          </w:p>
        </w:tc>
      </w:tr>
    </w:tbl>
    <w:p w14:paraId="32BB1DAF" w14:textId="77777777" w:rsidR="00223120" w:rsidRDefault="00223120" w:rsidP="00D865C1">
      <w:pPr>
        <w:rPr>
          <w:rFonts w:ascii="Calibri" w:hAnsi="Calibri" w:cs="Calibri"/>
          <w:b/>
          <w:sz w:val="24"/>
          <w:szCs w:val="24"/>
          <w:u w:val="single"/>
        </w:rPr>
      </w:pPr>
    </w:p>
    <w:p w14:paraId="38C7BD69" w14:textId="4B987486" w:rsidR="00D865C1" w:rsidRPr="00E23B43" w:rsidRDefault="00E23B43" w:rsidP="00D865C1">
      <w:pPr>
        <w:rPr>
          <w:rFonts w:ascii="Calibri" w:hAnsi="Calibri" w:cs="Calibri"/>
          <w:sz w:val="24"/>
          <w:szCs w:val="24"/>
        </w:rPr>
      </w:pPr>
      <w:r w:rsidRPr="00E23B43">
        <w:rPr>
          <w:rFonts w:ascii="Calibri" w:hAnsi="Calibri" w:cs="Calibri"/>
          <w:b/>
          <w:sz w:val="24"/>
          <w:szCs w:val="24"/>
        </w:rPr>
        <w:t xml:space="preserve">FUTURE </w:t>
      </w:r>
      <w:r w:rsidR="000A110D" w:rsidRPr="00E23B43">
        <w:rPr>
          <w:rFonts w:ascii="Calibri" w:hAnsi="Calibri" w:cs="Calibri"/>
          <w:b/>
          <w:sz w:val="24"/>
          <w:szCs w:val="24"/>
        </w:rPr>
        <w:t>REQUIREMENTS</w:t>
      </w:r>
      <w:r w:rsidRPr="00E23B43">
        <w:rPr>
          <w:rFonts w:ascii="Calibri" w:hAnsi="Calibri" w:cs="Calibri"/>
          <w:b/>
          <w:sz w:val="24"/>
          <w:szCs w:val="24"/>
        </w:rPr>
        <w:t xml:space="preserve"> </w:t>
      </w:r>
    </w:p>
    <w:p w14:paraId="1584C4A3" w14:textId="3E0105CB" w:rsidR="00D865C1" w:rsidRPr="007D7907" w:rsidRDefault="00E23B43" w:rsidP="00D865C1">
      <w:pPr>
        <w:spacing w:after="120"/>
        <w:rPr>
          <w:rFonts w:ascii="Calibri" w:hAnsi="Calibri" w:cs="Calibri"/>
          <w:b/>
          <w:i/>
          <w:sz w:val="24"/>
          <w:szCs w:val="24"/>
        </w:rPr>
      </w:pPr>
      <w:r w:rsidRPr="007D7907">
        <w:rPr>
          <w:rFonts w:ascii="Calibri" w:hAnsi="Calibri" w:cs="Calibri"/>
          <w:b/>
          <w:i/>
          <w:sz w:val="24"/>
          <w:szCs w:val="24"/>
        </w:rPr>
        <w:t>I</w:t>
      </w:r>
      <w:r w:rsidR="00D865C1" w:rsidRPr="007D7907">
        <w:rPr>
          <w:rFonts w:ascii="Calibri" w:hAnsi="Calibri" w:cs="Calibri"/>
          <w:b/>
          <w:i/>
          <w:sz w:val="24"/>
          <w:szCs w:val="24"/>
        </w:rPr>
        <w:t>f</w:t>
      </w:r>
      <w:r w:rsidR="000A110D" w:rsidRPr="007D7907">
        <w:rPr>
          <w:rFonts w:ascii="Calibri" w:hAnsi="Calibri" w:cs="Calibri"/>
          <w:b/>
          <w:i/>
          <w:sz w:val="24"/>
          <w:szCs w:val="24"/>
        </w:rPr>
        <w:t xml:space="preserve"> you are awarded OPTION 1 </w:t>
      </w:r>
      <w:r w:rsidR="004C2D4C" w:rsidRPr="007D7907">
        <w:rPr>
          <w:rFonts w:ascii="Calibri" w:hAnsi="Calibri" w:cs="Calibri"/>
          <w:b/>
          <w:i/>
          <w:sz w:val="24"/>
          <w:szCs w:val="24"/>
        </w:rPr>
        <w:t xml:space="preserve">(cash grant) </w:t>
      </w:r>
      <w:r w:rsidR="000A110D" w:rsidRPr="007D7907">
        <w:rPr>
          <w:rFonts w:ascii="Calibri" w:hAnsi="Calibri" w:cs="Calibri"/>
          <w:b/>
          <w:i/>
          <w:sz w:val="24"/>
          <w:szCs w:val="24"/>
        </w:rPr>
        <w:t xml:space="preserve">or OPTION 3 </w:t>
      </w:r>
      <w:r w:rsidR="004C2D4C" w:rsidRPr="007D7907">
        <w:rPr>
          <w:rFonts w:ascii="Calibri" w:hAnsi="Calibri" w:cs="Calibri"/>
          <w:b/>
          <w:i/>
          <w:sz w:val="24"/>
          <w:szCs w:val="24"/>
        </w:rPr>
        <w:t xml:space="preserve">(grant and 2% Interest Rate) </w:t>
      </w:r>
      <w:r w:rsidR="00D865C1" w:rsidRPr="007D7907">
        <w:rPr>
          <w:rFonts w:ascii="Calibri" w:hAnsi="Calibri" w:cs="Calibri"/>
          <w:b/>
          <w:i/>
          <w:sz w:val="24"/>
          <w:szCs w:val="24"/>
        </w:rPr>
        <w:t>you will be required to:</w:t>
      </w:r>
    </w:p>
    <w:p w14:paraId="2178519F" w14:textId="0F8B926F" w:rsidR="00D865C1" w:rsidRPr="008E316A" w:rsidRDefault="00D865C1" w:rsidP="00A95BB4">
      <w:pPr>
        <w:pStyle w:val="ListParagraph"/>
        <w:widowControl/>
        <w:numPr>
          <w:ilvl w:val="0"/>
          <w:numId w:val="5"/>
        </w:numPr>
        <w:autoSpaceDE/>
        <w:autoSpaceDN/>
        <w:spacing w:after="120"/>
        <w:rPr>
          <w:rFonts w:ascii="Calibri" w:hAnsi="Calibri" w:cs="Calibri"/>
          <w:sz w:val="24"/>
          <w:szCs w:val="24"/>
        </w:rPr>
      </w:pPr>
      <w:r>
        <w:rPr>
          <w:rFonts w:ascii="Calibri" w:hAnsi="Calibri" w:cs="Calibri"/>
          <w:sz w:val="24"/>
          <w:szCs w:val="24"/>
        </w:rPr>
        <w:t>Sign the 7-year Farmland Protection A</w:t>
      </w:r>
      <w:r w:rsidRPr="008E316A">
        <w:rPr>
          <w:rFonts w:ascii="Calibri" w:hAnsi="Calibri" w:cs="Calibri"/>
          <w:sz w:val="24"/>
          <w:szCs w:val="24"/>
        </w:rPr>
        <w:t>greement</w:t>
      </w:r>
      <w:r>
        <w:rPr>
          <w:rFonts w:ascii="Calibri" w:hAnsi="Calibri" w:cs="Calibri"/>
          <w:sz w:val="24"/>
          <w:szCs w:val="24"/>
        </w:rPr>
        <w:t xml:space="preserve"> for the acres designated </w:t>
      </w:r>
      <w:r w:rsidR="000A110D">
        <w:rPr>
          <w:rFonts w:ascii="Calibri" w:hAnsi="Calibri" w:cs="Calibri"/>
          <w:sz w:val="24"/>
          <w:szCs w:val="24"/>
        </w:rPr>
        <w:t>in this Appl</w:t>
      </w:r>
      <w:r w:rsidR="00B256E0">
        <w:rPr>
          <w:rFonts w:ascii="Calibri" w:hAnsi="Calibri" w:cs="Calibri"/>
          <w:sz w:val="24"/>
          <w:szCs w:val="24"/>
        </w:rPr>
        <w:t xml:space="preserve">ication (August 2019 to August </w:t>
      </w:r>
      <w:r w:rsidR="000A110D">
        <w:rPr>
          <w:rFonts w:ascii="Calibri" w:hAnsi="Calibri" w:cs="Calibri"/>
          <w:sz w:val="24"/>
          <w:szCs w:val="24"/>
        </w:rPr>
        <w:t>2</w:t>
      </w:r>
      <w:r>
        <w:rPr>
          <w:rFonts w:ascii="Calibri" w:hAnsi="Calibri" w:cs="Calibri"/>
          <w:sz w:val="24"/>
          <w:szCs w:val="24"/>
        </w:rPr>
        <w:t>026).</w:t>
      </w:r>
    </w:p>
    <w:p w14:paraId="2E876123" w14:textId="4F68822B" w:rsidR="00B256E0" w:rsidRDefault="000A110D" w:rsidP="00A95BB4">
      <w:pPr>
        <w:pStyle w:val="ListParagraph"/>
        <w:widowControl/>
        <w:numPr>
          <w:ilvl w:val="0"/>
          <w:numId w:val="5"/>
        </w:numPr>
        <w:autoSpaceDE/>
        <w:autoSpaceDN/>
        <w:spacing w:after="120"/>
        <w:rPr>
          <w:rFonts w:ascii="Calibri" w:hAnsi="Calibri" w:cs="Calibri"/>
          <w:sz w:val="24"/>
          <w:szCs w:val="24"/>
        </w:rPr>
      </w:pPr>
      <w:r w:rsidRPr="00B256E0">
        <w:rPr>
          <w:rFonts w:ascii="Calibri" w:hAnsi="Calibri" w:cs="Calibri"/>
          <w:sz w:val="24"/>
          <w:szCs w:val="24"/>
        </w:rPr>
        <w:t xml:space="preserve">Annually provide data – income, production, land, jobs, environmental and ag sector impacts - including </w:t>
      </w:r>
      <w:r w:rsidR="00D865C1" w:rsidRPr="00B256E0">
        <w:rPr>
          <w:rFonts w:ascii="Calibri" w:hAnsi="Calibri" w:cs="Calibri"/>
          <w:sz w:val="24"/>
          <w:szCs w:val="24"/>
        </w:rPr>
        <w:t>photos documenting progress and completion of your P</w:t>
      </w:r>
      <w:r w:rsidRPr="00B256E0">
        <w:rPr>
          <w:rFonts w:ascii="Calibri" w:hAnsi="Calibri" w:cs="Calibri"/>
          <w:sz w:val="24"/>
          <w:szCs w:val="24"/>
        </w:rPr>
        <w:t>hase 2 p</w:t>
      </w:r>
      <w:r w:rsidR="00D865C1" w:rsidRPr="00B256E0">
        <w:rPr>
          <w:rFonts w:ascii="Calibri" w:hAnsi="Calibri" w:cs="Calibri"/>
          <w:sz w:val="24"/>
          <w:szCs w:val="24"/>
        </w:rPr>
        <w:t xml:space="preserve">roject </w:t>
      </w:r>
      <w:r w:rsidRPr="00B256E0">
        <w:rPr>
          <w:rFonts w:ascii="Calibri" w:hAnsi="Calibri" w:cs="Calibri"/>
          <w:sz w:val="24"/>
          <w:szCs w:val="24"/>
        </w:rPr>
        <w:t xml:space="preserve">to the Department/Program </w:t>
      </w:r>
      <w:r w:rsidR="00D865C1" w:rsidRPr="00B256E0">
        <w:rPr>
          <w:rFonts w:ascii="Calibri" w:hAnsi="Calibri" w:cs="Calibri"/>
          <w:sz w:val="24"/>
          <w:szCs w:val="24"/>
        </w:rPr>
        <w:t xml:space="preserve">for 2019, 2020 and </w:t>
      </w:r>
      <w:r w:rsidRPr="00B256E0">
        <w:rPr>
          <w:rFonts w:ascii="Calibri" w:hAnsi="Calibri" w:cs="Calibri"/>
          <w:sz w:val="24"/>
          <w:szCs w:val="24"/>
        </w:rPr>
        <w:t xml:space="preserve">2021.  </w:t>
      </w:r>
      <w:r w:rsidR="00B256E0">
        <w:rPr>
          <w:rFonts w:ascii="Calibri" w:hAnsi="Calibri" w:cs="Calibri"/>
          <w:sz w:val="24"/>
          <w:szCs w:val="24"/>
        </w:rPr>
        <w:t xml:space="preserve">This data is due April 30, 2020, 2021, </w:t>
      </w:r>
      <w:proofErr w:type="gramStart"/>
      <w:r w:rsidR="00B256E0">
        <w:rPr>
          <w:rFonts w:ascii="Calibri" w:hAnsi="Calibri" w:cs="Calibri"/>
          <w:sz w:val="24"/>
          <w:szCs w:val="24"/>
        </w:rPr>
        <w:t>2022.*</w:t>
      </w:r>
      <w:proofErr w:type="gramEnd"/>
    </w:p>
    <w:p w14:paraId="54822C26" w14:textId="6C1CF8F3" w:rsidR="00D865C1" w:rsidRPr="007D7907" w:rsidRDefault="00D865C1" w:rsidP="00B256E0">
      <w:pPr>
        <w:widowControl/>
        <w:autoSpaceDE/>
        <w:autoSpaceDN/>
        <w:spacing w:after="120"/>
        <w:rPr>
          <w:rFonts w:ascii="Calibri" w:hAnsi="Calibri" w:cs="Calibri"/>
          <w:i/>
          <w:sz w:val="24"/>
          <w:szCs w:val="24"/>
        </w:rPr>
      </w:pPr>
      <w:r w:rsidRPr="007D7907">
        <w:rPr>
          <w:rFonts w:ascii="Calibri" w:hAnsi="Calibri" w:cs="Calibri"/>
          <w:b/>
          <w:i/>
          <w:sz w:val="24"/>
          <w:szCs w:val="24"/>
        </w:rPr>
        <w:t xml:space="preserve">If </w:t>
      </w:r>
      <w:r w:rsidR="004C2D4C" w:rsidRPr="007D7907">
        <w:rPr>
          <w:rFonts w:ascii="Calibri" w:hAnsi="Calibri" w:cs="Calibri"/>
          <w:b/>
          <w:i/>
          <w:sz w:val="24"/>
          <w:szCs w:val="24"/>
        </w:rPr>
        <w:t>you are recommended for the 2% interest rate (</w:t>
      </w:r>
      <w:r w:rsidRPr="007D7907">
        <w:rPr>
          <w:rFonts w:ascii="Calibri" w:hAnsi="Calibri" w:cs="Calibri"/>
          <w:b/>
          <w:i/>
          <w:sz w:val="24"/>
          <w:szCs w:val="24"/>
        </w:rPr>
        <w:t>OPTION 2</w:t>
      </w:r>
      <w:r w:rsidR="004C2D4C" w:rsidRPr="007D7907">
        <w:rPr>
          <w:rFonts w:ascii="Calibri" w:hAnsi="Calibri" w:cs="Calibri"/>
          <w:b/>
          <w:i/>
          <w:sz w:val="24"/>
          <w:szCs w:val="24"/>
        </w:rPr>
        <w:t>)</w:t>
      </w:r>
      <w:r w:rsidRPr="007D7907">
        <w:rPr>
          <w:rFonts w:ascii="Calibri" w:hAnsi="Calibri" w:cs="Calibri"/>
          <w:b/>
          <w:i/>
          <w:sz w:val="24"/>
          <w:szCs w:val="24"/>
        </w:rPr>
        <w:t xml:space="preserve"> you will be required to</w:t>
      </w:r>
      <w:r w:rsidRPr="007D7907">
        <w:rPr>
          <w:rFonts w:ascii="Calibri" w:hAnsi="Calibri" w:cs="Calibri"/>
          <w:i/>
          <w:sz w:val="24"/>
          <w:szCs w:val="24"/>
        </w:rPr>
        <w:t xml:space="preserve">: </w:t>
      </w:r>
    </w:p>
    <w:p w14:paraId="31F1EB15" w14:textId="67237CA0" w:rsidR="004C2D4C" w:rsidRPr="008E316A" w:rsidRDefault="004C2D4C" w:rsidP="00A95BB4">
      <w:pPr>
        <w:pStyle w:val="ListParagraph"/>
        <w:widowControl/>
        <w:numPr>
          <w:ilvl w:val="0"/>
          <w:numId w:val="5"/>
        </w:numPr>
        <w:autoSpaceDE/>
        <w:autoSpaceDN/>
        <w:spacing w:after="120"/>
        <w:rPr>
          <w:rFonts w:ascii="Calibri" w:hAnsi="Calibri" w:cs="Calibri"/>
          <w:sz w:val="24"/>
          <w:szCs w:val="24"/>
        </w:rPr>
      </w:pPr>
      <w:r>
        <w:rPr>
          <w:rFonts w:ascii="Calibri" w:hAnsi="Calibri" w:cs="Calibri"/>
          <w:sz w:val="24"/>
          <w:szCs w:val="24"/>
        </w:rPr>
        <w:t>Annually provide data – income, production, land, jobs, environmental and ag sector impacts - including photos documenting progress and completion of your Phase 2 project to the Department/Program for 2019, 2020 and 2021.  This da</w:t>
      </w:r>
      <w:r w:rsidR="00B256E0">
        <w:rPr>
          <w:rFonts w:ascii="Calibri" w:hAnsi="Calibri" w:cs="Calibri"/>
          <w:sz w:val="24"/>
          <w:szCs w:val="24"/>
        </w:rPr>
        <w:t xml:space="preserve">ta is due April 30, 2020, 2021, </w:t>
      </w:r>
      <w:proofErr w:type="gramStart"/>
      <w:r w:rsidR="00B256E0">
        <w:rPr>
          <w:rFonts w:ascii="Calibri" w:hAnsi="Calibri" w:cs="Calibri"/>
          <w:sz w:val="24"/>
          <w:szCs w:val="24"/>
        </w:rPr>
        <w:t>2022.*</w:t>
      </w:r>
      <w:proofErr w:type="gramEnd"/>
    </w:p>
    <w:p w14:paraId="6A3B5D47" w14:textId="7F0E1F69" w:rsidR="00D865C1" w:rsidRPr="00B256E0" w:rsidRDefault="00B256E0" w:rsidP="00D865C1">
      <w:pPr>
        <w:rPr>
          <w:rFonts w:ascii="Calibri" w:hAnsi="Calibri" w:cs="Calibri"/>
          <w:i/>
          <w:sz w:val="24"/>
          <w:szCs w:val="24"/>
        </w:rPr>
      </w:pPr>
      <w:r>
        <w:rPr>
          <w:rFonts w:ascii="Calibri" w:hAnsi="Calibri" w:cs="Calibri"/>
          <w:i/>
          <w:sz w:val="24"/>
          <w:szCs w:val="24"/>
        </w:rPr>
        <w:t>*</w:t>
      </w:r>
      <w:r w:rsidR="00D865C1" w:rsidRPr="00B256E0">
        <w:rPr>
          <w:rFonts w:ascii="Calibri" w:hAnsi="Calibri" w:cs="Calibri"/>
          <w:i/>
          <w:sz w:val="24"/>
          <w:szCs w:val="24"/>
        </w:rPr>
        <w:t>The Department will keep all</w:t>
      </w:r>
      <w:r>
        <w:rPr>
          <w:rFonts w:ascii="Calibri" w:hAnsi="Calibri" w:cs="Calibri"/>
          <w:i/>
          <w:sz w:val="24"/>
          <w:szCs w:val="24"/>
        </w:rPr>
        <w:t xml:space="preserve"> </w:t>
      </w:r>
      <w:r w:rsidR="00D865C1" w:rsidRPr="00B256E0">
        <w:rPr>
          <w:rFonts w:ascii="Calibri" w:hAnsi="Calibri" w:cs="Calibri"/>
          <w:i/>
          <w:sz w:val="24"/>
          <w:szCs w:val="24"/>
        </w:rPr>
        <w:t>in</w:t>
      </w:r>
      <w:r>
        <w:rPr>
          <w:rFonts w:ascii="Calibri" w:hAnsi="Calibri" w:cs="Calibri"/>
          <w:i/>
          <w:sz w:val="24"/>
          <w:szCs w:val="24"/>
        </w:rPr>
        <w:t>dividual in</w:t>
      </w:r>
      <w:r w:rsidR="00D865C1" w:rsidRPr="00B256E0">
        <w:rPr>
          <w:rFonts w:ascii="Calibri" w:hAnsi="Calibri" w:cs="Calibri"/>
          <w:i/>
          <w:sz w:val="24"/>
          <w:szCs w:val="24"/>
        </w:rPr>
        <w:t>formation</w:t>
      </w:r>
      <w:r>
        <w:rPr>
          <w:rFonts w:ascii="Calibri" w:hAnsi="Calibri" w:cs="Calibri"/>
          <w:i/>
          <w:sz w:val="24"/>
          <w:szCs w:val="24"/>
        </w:rPr>
        <w:t xml:space="preserve"> </w:t>
      </w:r>
      <w:r w:rsidR="006F1094">
        <w:rPr>
          <w:rFonts w:ascii="Calibri" w:hAnsi="Calibri" w:cs="Calibri"/>
          <w:i/>
          <w:sz w:val="24"/>
          <w:szCs w:val="24"/>
        </w:rPr>
        <w:t>confidential and will aggregate it track the</w:t>
      </w:r>
      <w:r w:rsidR="00D865C1" w:rsidRPr="00B256E0">
        <w:rPr>
          <w:rFonts w:ascii="Calibri" w:hAnsi="Calibri" w:cs="Calibri"/>
          <w:i/>
          <w:sz w:val="24"/>
          <w:szCs w:val="24"/>
        </w:rPr>
        <w:t xml:space="preserve"> e</w:t>
      </w:r>
      <w:r w:rsidR="000A110D" w:rsidRPr="00B256E0">
        <w:rPr>
          <w:rFonts w:ascii="Calibri" w:hAnsi="Calibri" w:cs="Calibri"/>
          <w:i/>
          <w:sz w:val="24"/>
          <w:szCs w:val="24"/>
        </w:rPr>
        <w:t>ffectiveness</w:t>
      </w:r>
      <w:r w:rsidR="006F1094">
        <w:rPr>
          <w:rFonts w:ascii="Calibri" w:hAnsi="Calibri" w:cs="Calibri"/>
          <w:i/>
          <w:sz w:val="24"/>
          <w:szCs w:val="24"/>
        </w:rPr>
        <w:t xml:space="preserve"> of FFF</w:t>
      </w:r>
      <w:r w:rsidR="000A110D" w:rsidRPr="00B256E0">
        <w:rPr>
          <w:rFonts w:ascii="Calibri" w:hAnsi="Calibri" w:cs="Calibri"/>
          <w:i/>
          <w:sz w:val="24"/>
          <w:szCs w:val="24"/>
        </w:rPr>
        <w:t xml:space="preserve">, and </w:t>
      </w:r>
      <w:r w:rsidR="006F1094">
        <w:rPr>
          <w:rFonts w:ascii="Calibri" w:hAnsi="Calibri" w:cs="Calibri"/>
          <w:i/>
          <w:sz w:val="24"/>
          <w:szCs w:val="24"/>
        </w:rPr>
        <w:t xml:space="preserve">provide </w:t>
      </w:r>
      <w:r w:rsidR="00D865C1" w:rsidRPr="00B256E0">
        <w:rPr>
          <w:rFonts w:ascii="Calibri" w:hAnsi="Calibri" w:cs="Calibri"/>
          <w:i/>
          <w:sz w:val="24"/>
          <w:szCs w:val="24"/>
        </w:rPr>
        <w:t>Report</w:t>
      </w:r>
      <w:r w:rsidR="000A110D" w:rsidRPr="00B256E0">
        <w:rPr>
          <w:rFonts w:ascii="Calibri" w:hAnsi="Calibri" w:cs="Calibri"/>
          <w:i/>
          <w:sz w:val="24"/>
          <w:szCs w:val="24"/>
        </w:rPr>
        <w:t>(s)</w:t>
      </w:r>
      <w:r w:rsidR="00D865C1" w:rsidRPr="00B256E0">
        <w:rPr>
          <w:rFonts w:ascii="Calibri" w:hAnsi="Calibri" w:cs="Calibri"/>
          <w:i/>
          <w:sz w:val="24"/>
          <w:szCs w:val="24"/>
        </w:rPr>
        <w:t xml:space="preserve"> to the</w:t>
      </w:r>
      <w:r w:rsidR="006F1094">
        <w:rPr>
          <w:rFonts w:ascii="Calibri" w:hAnsi="Calibri" w:cs="Calibri"/>
          <w:i/>
          <w:sz w:val="24"/>
          <w:szCs w:val="24"/>
        </w:rPr>
        <w:t xml:space="preserve"> Commissioner and Maine </w:t>
      </w:r>
      <w:r w:rsidR="00D865C1" w:rsidRPr="00B256E0">
        <w:rPr>
          <w:rFonts w:ascii="Calibri" w:hAnsi="Calibri" w:cs="Calibri"/>
          <w:i/>
          <w:sz w:val="24"/>
          <w:szCs w:val="24"/>
        </w:rPr>
        <w:t>Legislature</w:t>
      </w:r>
      <w:r w:rsidR="006F1094">
        <w:rPr>
          <w:rFonts w:ascii="Calibri" w:hAnsi="Calibri" w:cs="Calibri"/>
          <w:i/>
          <w:sz w:val="24"/>
          <w:szCs w:val="24"/>
        </w:rPr>
        <w:t>,</w:t>
      </w:r>
      <w:r w:rsidR="00D865C1" w:rsidRPr="00B256E0">
        <w:rPr>
          <w:rFonts w:ascii="Calibri" w:hAnsi="Calibri" w:cs="Calibri"/>
          <w:i/>
          <w:sz w:val="24"/>
          <w:szCs w:val="24"/>
        </w:rPr>
        <w:t xml:space="preserve"> </w:t>
      </w:r>
      <w:r w:rsidR="000A110D" w:rsidRPr="00B256E0">
        <w:rPr>
          <w:rFonts w:ascii="Calibri" w:hAnsi="Calibri" w:cs="Calibri"/>
          <w:i/>
          <w:sz w:val="24"/>
          <w:szCs w:val="24"/>
        </w:rPr>
        <w:t>as required in Statute</w:t>
      </w:r>
      <w:r w:rsidR="00D865C1" w:rsidRPr="00B256E0">
        <w:rPr>
          <w:rFonts w:ascii="Calibri" w:hAnsi="Calibri" w:cs="Calibri"/>
          <w:i/>
          <w:sz w:val="24"/>
          <w:szCs w:val="24"/>
        </w:rPr>
        <w:t xml:space="preserve">.  </w:t>
      </w:r>
    </w:p>
    <w:p w14:paraId="0C231CD9" w14:textId="77777777" w:rsidR="007D7907" w:rsidRDefault="007D7907" w:rsidP="00376494">
      <w:pPr>
        <w:rPr>
          <w:rFonts w:ascii="Calibri" w:hAnsi="Calibri" w:cs="Calibri"/>
          <w:b/>
          <w:i/>
          <w:sz w:val="24"/>
          <w:szCs w:val="24"/>
        </w:rPr>
      </w:pPr>
    </w:p>
    <w:p w14:paraId="563DAAAC" w14:textId="47F03F91" w:rsidR="00376494" w:rsidRPr="007D7907" w:rsidRDefault="00376494" w:rsidP="007D7907">
      <w:pPr>
        <w:rPr>
          <w:rFonts w:ascii="Calibri" w:hAnsi="Calibri" w:cs="Calibri"/>
          <w:b/>
          <w:i/>
          <w:sz w:val="24"/>
          <w:szCs w:val="24"/>
        </w:rPr>
      </w:pPr>
      <w:r w:rsidRPr="00E23B43">
        <w:rPr>
          <w:rFonts w:ascii="Calibri" w:hAnsi="Calibri" w:cs="Calibri"/>
          <w:b/>
          <w:i/>
          <w:sz w:val="24"/>
          <w:szCs w:val="24"/>
        </w:rPr>
        <w:t xml:space="preserve">By signing below, you acknowledge that you understand the above requirements: </w:t>
      </w:r>
    </w:p>
    <w:p w14:paraId="16C96134" w14:textId="4889F937" w:rsidR="00376494" w:rsidRDefault="00376494" w:rsidP="00376494">
      <w:pPr>
        <w:spacing w:after="120"/>
        <w:rPr>
          <w:rFonts w:ascii="Calibri" w:hAnsi="Calibri" w:cs="Calibri"/>
          <w:b/>
          <w:sz w:val="24"/>
          <w:szCs w:val="24"/>
        </w:rPr>
      </w:pPr>
      <w:r w:rsidRPr="00670E02">
        <w:rPr>
          <w:rFonts w:ascii="Calibri" w:hAnsi="Calibri" w:cs="Calibri"/>
          <w:b/>
          <w:sz w:val="24"/>
          <w:szCs w:val="24"/>
        </w:rPr>
        <w:t>I/we confirm that the information p</w:t>
      </w:r>
      <w:r>
        <w:rPr>
          <w:rFonts w:ascii="Calibri" w:hAnsi="Calibri" w:cs="Calibri"/>
          <w:b/>
          <w:sz w:val="24"/>
          <w:szCs w:val="24"/>
        </w:rPr>
        <w:t>resented in this Application and the farm’s Business Plan</w:t>
      </w:r>
      <w:r w:rsidRPr="00670E02">
        <w:rPr>
          <w:rFonts w:ascii="Calibri" w:hAnsi="Calibri" w:cs="Calibri"/>
          <w:b/>
          <w:sz w:val="24"/>
          <w:szCs w:val="24"/>
        </w:rPr>
        <w:t xml:space="preserve"> is true. </w:t>
      </w:r>
    </w:p>
    <w:p w14:paraId="702A8327" w14:textId="77777777" w:rsidR="008647F6" w:rsidRPr="00670E02" w:rsidRDefault="008647F6" w:rsidP="00376494">
      <w:pPr>
        <w:spacing w:after="120"/>
        <w:rPr>
          <w:rFonts w:ascii="Calibri" w:hAnsi="Calibri" w:cs="Calibri"/>
          <w:b/>
          <w:sz w:val="24"/>
          <w:szCs w:val="24"/>
        </w:rPr>
      </w:pPr>
    </w:p>
    <w:p w14:paraId="46A2BDC4" w14:textId="77777777" w:rsidR="00376494" w:rsidRPr="004E697E" w:rsidRDefault="00376494" w:rsidP="00376494">
      <w:pPr>
        <w:spacing w:after="120"/>
        <w:rPr>
          <w:rFonts w:ascii="Calibri" w:hAnsi="Calibri" w:cs="Calibri"/>
          <w:b/>
          <w:sz w:val="24"/>
          <w:szCs w:val="24"/>
        </w:rPr>
      </w:pPr>
      <w:r w:rsidRPr="004E697E">
        <w:rPr>
          <w:rFonts w:ascii="Calibri" w:hAnsi="Calibri" w:cs="Calibri"/>
          <w:b/>
          <w:sz w:val="24"/>
          <w:szCs w:val="24"/>
        </w:rPr>
        <w:t>_____________________________________________</w:t>
      </w:r>
      <w:r>
        <w:rPr>
          <w:rFonts w:ascii="Calibri" w:hAnsi="Calibri" w:cs="Calibri"/>
          <w:b/>
          <w:sz w:val="24"/>
          <w:szCs w:val="24"/>
        </w:rPr>
        <w:tab/>
      </w:r>
      <w:r>
        <w:rPr>
          <w:rFonts w:ascii="Calibri" w:hAnsi="Calibri" w:cs="Calibri"/>
          <w:b/>
          <w:sz w:val="24"/>
          <w:szCs w:val="24"/>
        </w:rPr>
        <w:tab/>
      </w:r>
      <w:r w:rsidRPr="004E697E">
        <w:rPr>
          <w:rFonts w:ascii="Calibri" w:hAnsi="Calibri" w:cs="Calibri"/>
          <w:b/>
          <w:sz w:val="24"/>
          <w:szCs w:val="24"/>
        </w:rPr>
        <w:t xml:space="preserve">        </w:t>
      </w:r>
      <w:r>
        <w:rPr>
          <w:rFonts w:ascii="Calibri" w:hAnsi="Calibri" w:cs="Calibri"/>
          <w:b/>
          <w:sz w:val="24"/>
          <w:szCs w:val="24"/>
        </w:rPr>
        <w:tab/>
      </w:r>
      <w:r w:rsidRPr="004E697E">
        <w:rPr>
          <w:rFonts w:ascii="Calibri" w:hAnsi="Calibri" w:cs="Calibri"/>
          <w:b/>
          <w:sz w:val="24"/>
          <w:szCs w:val="24"/>
        </w:rPr>
        <w:t>_________________</w:t>
      </w:r>
    </w:p>
    <w:p w14:paraId="6C56D2AE" w14:textId="035DA138" w:rsidR="00376494" w:rsidRDefault="00376494" w:rsidP="00376494">
      <w:pPr>
        <w:spacing w:after="120"/>
        <w:rPr>
          <w:rFonts w:ascii="Calibri" w:hAnsi="Calibri" w:cs="Calibri"/>
          <w:b/>
          <w:sz w:val="24"/>
          <w:szCs w:val="24"/>
        </w:rPr>
      </w:pPr>
      <w:r>
        <w:rPr>
          <w:rFonts w:ascii="Calibri" w:hAnsi="Calibri" w:cs="Calibri"/>
          <w:b/>
          <w:sz w:val="24"/>
          <w:szCs w:val="24"/>
        </w:rPr>
        <w:t>Signature of Company Owner(s)</w:t>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t>Date</w:t>
      </w:r>
    </w:p>
    <w:p w14:paraId="39FE82FD" w14:textId="77777777" w:rsidR="008647F6" w:rsidRDefault="008647F6" w:rsidP="00376494">
      <w:pPr>
        <w:spacing w:after="120"/>
        <w:rPr>
          <w:rFonts w:ascii="Calibri" w:hAnsi="Calibri" w:cs="Calibri"/>
          <w:b/>
          <w:sz w:val="24"/>
          <w:szCs w:val="24"/>
        </w:rPr>
      </w:pPr>
    </w:p>
    <w:p w14:paraId="59DD4C2E" w14:textId="77777777" w:rsidR="00376494" w:rsidRPr="004E697E" w:rsidRDefault="00376494" w:rsidP="00376494">
      <w:pPr>
        <w:spacing w:after="120"/>
        <w:rPr>
          <w:rFonts w:ascii="Calibri" w:hAnsi="Calibri" w:cs="Calibri"/>
          <w:b/>
          <w:sz w:val="24"/>
          <w:szCs w:val="24"/>
        </w:rPr>
      </w:pPr>
      <w:r w:rsidRPr="004E697E">
        <w:rPr>
          <w:rFonts w:ascii="Calibri" w:hAnsi="Calibri" w:cs="Calibri"/>
          <w:b/>
          <w:sz w:val="24"/>
          <w:szCs w:val="24"/>
        </w:rPr>
        <w:t>___________________________________________</w:t>
      </w:r>
      <w:r>
        <w:rPr>
          <w:rFonts w:ascii="Calibri" w:hAnsi="Calibri" w:cs="Calibri"/>
          <w:b/>
          <w:sz w:val="24"/>
          <w:szCs w:val="24"/>
        </w:rPr>
        <w:tab/>
      </w:r>
      <w:r>
        <w:rPr>
          <w:rFonts w:ascii="Calibri" w:hAnsi="Calibri" w:cs="Calibri"/>
          <w:b/>
          <w:sz w:val="24"/>
          <w:szCs w:val="24"/>
        </w:rPr>
        <w:tab/>
      </w:r>
      <w:r w:rsidRPr="004E697E">
        <w:rPr>
          <w:rFonts w:ascii="Calibri" w:hAnsi="Calibri" w:cs="Calibri"/>
          <w:b/>
          <w:sz w:val="24"/>
          <w:szCs w:val="24"/>
        </w:rPr>
        <w:t xml:space="preserve">        </w:t>
      </w:r>
      <w:r>
        <w:rPr>
          <w:rFonts w:ascii="Calibri" w:hAnsi="Calibri" w:cs="Calibri"/>
          <w:b/>
          <w:sz w:val="24"/>
          <w:szCs w:val="24"/>
        </w:rPr>
        <w:tab/>
      </w:r>
      <w:r w:rsidRPr="004E697E">
        <w:rPr>
          <w:rFonts w:ascii="Calibri" w:hAnsi="Calibri" w:cs="Calibri"/>
          <w:b/>
          <w:sz w:val="24"/>
          <w:szCs w:val="24"/>
        </w:rPr>
        <w:t>_________________</w:t>
      </w:r>
    </w:p>
    <w:p w14:paraId="19C05B01" w14:textId="77777777" w:rsidR="00376494" w:rsidRPr="004E697E" w:rsidRDefault="00376494" w:rsidP="00376494">
      <w:pPr>
        <w:spacing w:after="120"/>
        <w:rPr>
          <w:rFonts w:ascii="Calibri" w:hAnsi="Calibri" w:cs="Calibri"/>
          <w:b/>
          <w:sz w:val="24"/>
          <w:szCs w:val="24"/>
        </w:rPr>
      </w:pPr>
      <w:r>
        <w:rPr>
          <w:rFonts w:ascii="Calibri" w:hAnsi="Calibri" w:cs="Calibri"/>
          <w:b/>
          <w:sz w:val="24"/>
          <w:szCs w:val="24"/>
        </w:rPr>
        <w:t>Signature of Company Owner (s)</w:t>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r>
      <w:r w:rsidRPr="004E697E">
        <w:rPr>
          <w:rFonts w:ascii="Calibri" w:hAnsi="Calibri" w:cs="Calibri"/>
          <w:b/>
          <w:sz w:val="24"/>
          <w:szCs w:val="24"/>
        </w:rPr>
        <w:tab/>
        <w:t>Date</w:t>
      </w:r>
    </w:p>
    <w:p w14:paraId="580C6465" w14:textId="04E4D3BC" w:rsidR="00E83728" w:rsidRPr="00EE05B8" w:rsidRDefault="00376494" w:rsidP="002F173A">
      <w:pPr>
        <w:widowControl/>
        <w:autoSpaceDE/>
        <w:autoSpaceDN/>
        <w:spacing w:after="200" w:line="276" w:lineRule="auto"/>
        <w:jc w:val="center"/>
        <w:rPr>
          <w:rFonts w:ascii="Calibri" w:hAnsi="Calibri" w:cs="Calibri"/>
          <w:i/>
          <w:sz w:val="28"/>
          <w:szCs w:val="28"/>
        </w:rPr>
      </w:pPr>
      <w:r w:rsidRPr="00EE05B8">
        <w:rPr>
          <w:rFonts w:ascii="Calibri" w:hAnsi="Calibri" w:cs="Calibri"/>
          <w:i/>
          <w:sz w:val="24"/>
          <w:szCs w:val="24"/>
        </w:rPr>
        <w:t xml:space="preserve">This completes Part A.  </w:t>
      </w:r>
      <w:r w:rsidR="00E83728" w:rsidRPr="00EE05B8">
        <w:rPr>
          <w:rFonts w:ascii="Calibri" w:hAnsi="Calibri" w:cs="Calibri"/>
          <w:i/>
          <w:sz w:val="28"/>
          <w:szCs w:val="28"/>
        </w:rPr>
        <w:br w:type="page"/>
      </w:r>
    </w:p>
    <w:p w14:paraId="3349D3FE" w14:textId="77777777" w:rsidR="00E83728" w:rsidRDefault="00E83728" w:rsidP="00E83728">
      <w:pPr>
        <w:rPr>
          <w:b/>
        </w:rPr>
      </w:pPr>
    </w:p>
    <w:p w14:paraId="5B67DB5D" w14:textId="68F79EC5" w:rsidR="00376494" w:rsidRDefault="00376494" w:rsidP="00376494">
      <w:pPr>
        <w:jc w:val="center"/>
        <w:rPr>
          <w:b/>
          <w:sz w:val="24"/>
          <w:szCs w:val="24"/>
        </w:rPr>
      </w:pPr>
      <w:r>
        <w:rPr>
          <w:b/>
          <w:sz w:val="24"/>
          <w:szCs w:val="24"/>
        </w:rPr>
        <w:t xml:space="preserve">PART B -  </w:t>
      </w:r>
      <w:r w:rsidR="00312350">
        <w:rPr>
          <w:b/>
          <w:sz w:val="24"/>
          <w:szCs w:val="24"/>
        </w:rPr>
        <w:t xml:space="preserve">OUTLINE OF </w:t>
      </w:r>
      <w:r>
        <w:rPr>
          <w:b/>
          <w:sz w:val="24"/>
          <w:szCs w:val="24"/>
        </w:rPr>
        <w:t>CONTENTS for PHASE 2 BUSINESS PLAN</w:t>
      </w:r>
    </w:p>
    <w:p w14:paraId="0AFFE30F" w14:textId="77777777" w:rsidR="00223120" w:rsidRDefault="00223120" w:rsidP="00223120">
      <w:pPr>
        <w:jc w:val="center"/>
        <w:rPr>
          <w:i/>
          <w:sz w:val="24"/>
          <w:szCs w:val="24"/>
        </w:rPr>
      </w:pPr>
    </w:p>
    <w:p w14:paraId="3A5523DE" w14:textId="4D2E79B5" w:rsidR="002F173A" w:rsidRPr="00223120" w:rsidRDefault="00223120" w:rsidP="00223120">
      <w:pPr>
        <w:rPr>
          <w:i/>
          <w:sz w:val="24"/>
          <w:szCs w:val="24"/>
        </w:rPr>
      </w:pPr>
      <w:r>
        <w:rPr>
          <w:i/>
          <w:sz w:val="24"/>
          <w:szCs w:val="24"/>
        </w:rPr>
        <w:t>Please format your business plan as follows:</w:t>
      </w:r>
    </w:p>
    <w:p w14:paraId="47491DA8" w14:textId="77777777" w:rsidR="00223120" w:rsidRDefault="00223120" w:rsidP="00E83728">
      <w:pPr>
        <w:rPr>
          <w:b/>
          <w:sz w:val="24"/>
          <w:szCs w:val="24"/>
        </w:rPr>
      </w:pPr>
    </w:p>
    <w:p w14:paraId="3256880C" w14:textId="17EBAC99" w:rsidR="00E83728" w:rsidRDefault="00E83728" w:rsidP="00E83728">
      <w:pPr>
        <w:rPr>
          <w:sz w:val="24"/>
          <w:szCs w:val="24"/>
        </w:rPr>
      </w:pPr>
      <w:r>
        <w:rPr>
          <w:b/>
          <w:sz w:val="24"/>
          <w:szCs w:val="24"/>
        </w:rPr>
        <w:t>COVER OF THE BUSINESS PLAN</w:t>
      </w:r>
    </w:p>
    <w:p w14:paraId="3CAE06DB" w14:textId="5C3E4619" w:rsidR="00E83728" w:rsidRPr="002F173A" w:rsidRDefault="00E83728" w:rsidP="002F173A">
      <w:pPr>
        <w:pBdr>
          <w:top w:val="nil"/>
          <w:left w:val="nil"/>
          <w:bottom w:val="nil"/>
          <w:right w:val="nil"/>
          <w:between w:val="nil"/>
        </w:pBdr>
        <w:ind w:left="360" w:hanging="360"/>
        <w:rPr>
          <w:color w:val="000000"/>
        </w:rPr>
      </w:pPr>
      <w:r w:rsidRPr="002F173A">
        <w:rPr>
          <w:rFonts w:eastAsia="Arial"/>
          <w:color w:val="000000"/>
          <w:sz w:val="22"/>
          <w:szCs w:val="22"/>
        </w:rPr>
        <w:t xml:space="preserve">Include photo(s), business name, business </w:t>
      </w:r>
      <w:r w:rsidR="00376494">
        <w:rPr>
          <w:rFonts w:eastAsia="Arial"/>
          <w:color w:val="000000"/>
          <w:sz w:val="22"/>
          <w:szCs w:val="22"/>
        </w:rPr>
        <w:t xml:space="preserve">owners’ names, </w:t>
      </w:r>
      <w:r w:rsidRPr="002F173A">
        <w:rPr>
          <w:rFonts w:eastAsia="Arial"/>
          <w:color w:val="000000"/>
          <w:sz w:val="22"/>
          <w:szCs w:val="22"/>
        </w:rPr>
        <w:t>address &amp; confidentiality statement</w:t>
      </w:r>
    </w:p>
    <w:p w14:paraId="7B49D8DF" w14:textId="77777777" w:rsidR="00E83728" w:rsidRPr="00AB4C4A" w:rsidRDefault="00E83728" w:rsidP="00E83728">
      <w:pPr>
        <w:rPr>
          <w:b/>
          <w:sz w:val="16"/>
          <w:szCs w:val="16"/>
        </w:rPr>
      </w:pPr>
    </w:p>
    <w:p w14:paraId="5B11D0A1" w14:textId="6FD3AAAA" w:rsidR="00E83728" w:rsidRDefault="002F173A" w:rsidP="00E83728">
      <w:pPr>
        <w:rPr>
          <w:b/>
          <w:sz w:val="24"/>
          <w:szCs w:val="24"/>
        </w:rPr>
      </w:pPr>
      <w:r>
        <w:rPr>
          <w:b/>
          <w:sz w:val="24"/>
          <w:szCs w:val="24"/>
        </w:rPr>
        <w:t>TABLE OF CONTENTS</w:t>
      </w:r>
    </w:p>
    <w:p w14:paraId="26472F00" w14:textId="1C8EFED7" w:rsidR="00223120" w:rsidRPr="00223120" w:rsidRDefault="00AB4C4A" w:rsidP="00E83728">
      <w:pPr>
        <w:rPr>
          <w:sz w:val="24"/>
          <w:szCs w:val="24"/>
        </w:rPr>
      </w:pPr>
      <w:r>
        <w:rPr>
          <w:sz w:val="24"/>
          <w:szCs w:val="24"/>
        </w:rPr>
        <w:t>Include s</w:t>
      </w:r>
      <w:r w:rsidR="00223120">
        <w:rPr>
          <w:sz w:val="24"/>
          <w:szCs w:val="24"/>
        </w:rPr>
        <w:t>ection headings (</w:t>
      </w:r>
      <w:r w:rsidR="00223120" w:rsidRPr="00223120">
        <w:rPr>
          <w:b/>
          <w:sz w:val="24"/>
          <w:szCs w:val="24"/>
        </w:rPr>
        <w:t>CAPITAL LETTERS</w:t>
      </w:r>
      <w:r w:rsidR="00223120">
        <w:rPr>
          <w:sz w:val="24"/>
          <w:szCs w:val="24"/>
        </w:rPr>
        <w:t xml:space="preserve"> in this outline) Sub headings (</w:t>
      </w:r>
      <w:r w:rsidR="00223120" w:rsidRPr="000852CE">
        <w:rPr>
          <w:b/>
          <w:sz w:val="24"/>
          <w:szCs w:val="24"/>
        </w:rPr>
        <w:t>Bold Face</w:t>
      </w:r>
      <w:r w:rsidR="000852CE">
        <w:rPr>
          <w:b/>
          <w:sz w:val="24"/>
          <w:szCs w:val="24"/>
        </w:rPr>
        <w:t xml:space="preserve"> details</w:t>
      </w:r>
      <w:r w:rsidR="00223120">
        <w:rPr>
          <w:sz w:val="24"/>
          <w:szCs w:val="24"/>
        </w:rPr>
        <w:t xml:space="preserve"> in this outline</w:t>
      </w:r>
      <w:r w:rsidR="000852CE">
        <w:rPr>
          <w:sz w:val="24"/>
          <w:szCs w:val="24"/>
        </w:rPr>
        <w:t xml:space="preserve">) </w:t>
      </w:r>
      <w:r w:rsidR="00223120">
        <w:rPr>
          <w:sz w:val="24"/>
          <w:szCs w:val="24"/>
        </w:rPr>
        <w:t>and page numbers</w:t>
      </w:r>
    </w:p>
    <w:p w14:paraId="4966800A" w14:textId="77777777" w:rsidR="002F173A" w:rsidRPr="00AB4C4A" w:rsidRDefault="002F173A" w:rsidP="00E83728">
      <w:pPr>
        <w:rPr>
          <w:b/>
          <w:sz w:val="16"/>
          <w:szCs w:val="16"/>
        </w:rPr>
      </w:pPr>
    </w:p>
    <w:p w14:paraId="557DA6CD" w14:textId="77777777" w:rsidR="00E83728" w:rsidRDefault="00E83728" w:rsidP="00E83728">
      <w:pPr>
        <w:rPr>
          <w:b/>
          <w:sz w:val="24"/>
          <w:szCs w:val="24"/>
        </w:rPr>
      </w:pPr>
      <w:r>
        <w:rPr>
          <w:b/>
          <w:sz w:val="24"/>
          <w:szCs w:val="24"/>
        </w:rPr>
        <w:t>BUSINESS PLAN NARRATIVE</w:t>
      </w:r>
    </w:p>
    <w:p w14:paraId="2DB75B48" w14:textId="77777777" w:rsidR="00E83728" w:rsidRPr="002F173A" w:rsidRDefault="00E83728" w:rsidP="00E83728">
      <w:pPr>
        <w:rPr>
          <w:sz w:val="22"/>
          <w:szCs w:val="22"/>
        </w:rPr>
      </w:pPr>
      <w:r w:rsidRPr="002F173A">
        <w:rPr>
          <w:b/>
          <w:sz w:val="22"/>
          <w:szCs w:val="22"/>
        </w:rPr>
        <w:t>Executive Summary</w:t>
      </w:r>
      <w:r w:rsidRPr="002F173A">
        <w:rPr>
          <w:b/>
          <w:sz w:val="22"/>
          <w:szCs w:val="22"/>
        </w:rPr>
        <w:tab/>
      </w:r>
    </w:p>
    <w:p w14:paraId="6E359C4A" w14:textId="6B58DC23" w:rsidR="00E83728" w:rsidRPr="002F173A" w:rsidRDefault="00E83728" w:rsidP="00E83728">
      <w:pPr>
        <w:rPr>
          <w:sz w:val="22"/>
          <w:szCs w:val="22"/>
        </w:rPr>
      </w:pPr>
      <w:r w:rsidRPr="002F173A">
        <w:rPr>
          <w:sz w:val="22"/>
          <w:szCs w:val="22"/>
        </w:rPr>
        <w:t>Purpose: Set the context for t</w:t>
      </w:r>
      <w:r w:rsidR="002F173A" w:rsidRPr="002F173A">
        <w:rPr>
          <w:sz w:val="22"/>
          <w:szCs w:val="22"/>
        </w:rPr>
        <w:t>his business plan, hit the high</w:t>
      </w:r>
      <w:r w:rsidRPr="002F173A">
        <w:rPr>
          <w:sz w:val="22"/>
          <w:szCs w:val="22"/>
        </w:rPr>
        <w:t xml:space="preserve">lights. Summarize where you are now, where you are going and how you intend to get there.  </w:t>
      </w:r>
    </w:p>
    <w:p w14:paraId="19B9B97F" w14:textId="77777777" w:rsidR="00E83728" w:rsidRDefault="00E83728" w:rsidP="00E83728">
      <w:pPr>
        <w:rPr>
          <w:b/>
        </w:rPr>
      </w:pPr>
    </w:p>
    <w:p w14:paraId="050E054C" w14:textId="77777777" w:rsidR="00E83728" w:rsidRPr="002F173A" w:rsidRDefault="00E83728" w:rsidP="00E83728">
      <w:pPr>
        <w:rPr>
          <w:b/>
          <w:sz w:val="22"/>
          <w:szCs w:val="22"/>
        </w:rPr>
      </w:pPr>
      <w:r w:rsidRPr="002F173A">
        <w:rPr>
          <w:b/>
          <w:sz w:val="22"/>
          <w:szCs w:val="22"/>
        </w:rPr>
        <w:t xml:space="preserve">Mission Statement  </w:t>
      </w:r>
    </w:p>
    <w:p w14:paraId="05EDE504" w14:textId="77777777" w:rsidR="00E83728" w:rsidRPr="002F173A" w:rsidRDefault="00E83728" w:rsidP="00E83728">
      <w:pPr>
        <w:rPr>
          <w:b/>
          <w:sz w:val="22"/>
          <w:szCs w:val="22"/>
        </w:rPr>
      </w:pPr>
      <w:r w:rsidRPr="002F173A">
        <w:rPr>
          <w:sz w:val="22"/>
          <w:szCs w:val="22"/>
        </w:rPr>
        <w:t xml:space="preserve">Purpose: Identify the core benefits/values that your farm provides to its customers. </w:t>
      </w:r>
    </w:p>
    <w:p w14:paraId="12778AF8" w14:textId="77777777" w:rsidR="00E83728" w:rsidRPr="002F173A" w:rsidRDefault="00E83728" w:rsidP="00E83728">
      <w:pPr>
        <w:rPr>
          <w:sz w:val="22"/>
          <w:szCs w:val="22"/>
        </w:rPr>
      </w:pPr>
    </w:p>
    <w:p w14:paraId="0F1B0EA2" w14:textId="77777777" w:rsidR="00E83728" w:rsidRPr="002F173A" w:rsidRDefault="00E83728" w:rsidP="00E83728">
      <w:pPr>
        <w:rPr>
          <w:sz w:val="22"/>
          <w:szCs w:val="22"/>
        </w:rPr>
      </w:pPr>
      <w:r w:rsidRPr="002F173A">
        <w:rPr>
          <w:b/>
          <w:sz w:val="22"/>
          <w:szCs w:val="22"/>
        </w:rPr>
        <w:t>Business Description</w:t>
      </w:r>
      <w:r w:rsidRPr="002F173A">
        <w:rPr>
          <w:b/>
          <w:sz w:val="22"/>
          <w:szCs w:val="22"/>
        </w:rPr>
        <w:tab/>
      </w:r>
      <w:r w:rsidRPr="002F173A">
        <w:rPr>
          <w:sz w:val="22"/>
          <w:szCs w:val="22"/>
        </w:rPr>
        <w:t>~½ page</w:t>
      </w:r>
    </w:p>
    <w:p w14:paraId="1C0D1BB8" w14:textId="77777777" w:rsidR="00E83728" w:rsidRPr="002F173A" w:rsidRDefault="00E83728" w:rsidP="00E83728">
      <w:pPr>
        <w:rPr>
          <w:sz w:val="22"/>
          <w:szCs w:val="22"/>
        </w:rPr>
      </w:pPr>
      <w:r w:rsidRPr="002F173A">
        <w:rPr>
          <w:sz w:val="22"/>
          <w:szCs w:val="22"/>
        </w:rPr>
        <w:t xml:space="preserve">Purpose: Overview of your operation and agricultural business. </w:t>
      </w:r>
    </w:p>
    <w:p w14:paraId="3DED2488" w14:textId="77777777" w:rsidR="00E83728" w:rsidRPr="002F173A" w:rsidRDefault="00E83728" w:rsidP="002F173A">
      <w:pPr>
        <w:rPr>
          <w:sz w:val="22"/>
          <w:szCs w:val="22"/>
        </w:rPr>
      </w:pPr>
      <w:r w:rsidRPr="002F173A">
        <w:rPr>
          <w:sz w:val="22"/>
          <w:szCs w:val="22"/>
        </w:rPr>
        <w:t>Describe:</w:t>
      </w:r>
    </w:p>
    <w:p w14:paraId="4D9F4235"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Farm type, location and business contact information.</w:t>
      </w:r>
    </w:p>
    <w:p w14:paraId="71BBCC0F"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 xml:space="preserve">Production Capacity – land types, acreages, infrastructure &amp; major products and services. </w:t>
      </w:r>
    </w:p>
    <w:p w14:paraId="4C904F5D"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 xml:space="preserve">History of the farm business. </w:t>
      </w:r>
    </w:p>
    <w:p w14:paraId="57417CA0"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Ownership/Legal structure.</w:t>
      </w:r>
    </w:p>
    <w:p w14:paraId="0656D7CD"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 xml:space="preserve">Your vision; the core principles and values that drive your personal and business ambitions. </w:t>
      </w:r>
    </w:p>
    <w:p w14:paraId="4CA18680"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Where you see your business going in the future and your broad goals for getting there.</w:t>
      </w:r>
    </w:p>
    <w:p w14:paraId="6BB1AAB9"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The major challenges, i.e. barriers or limits to growth of the business.</w:t>
      </w:r>
    </w:p>
    <w:p w14:paraId="19EF6D53" w14:textId="77777777" w:rsidR="00E83728" w:rsidRPr="002F173A" w:rsidRDefault="00E83728" w:rsidP="00A95BB4">
      <w:pPr>
        <w:widowControl/>
        <w:numPr>
          <w:ilvl w:val="0"/>
          <w:numId w:val="6"/>
        </w:numPr>
        <w:pBdr>
          <w:top w:val="nil"/>
          <w:left w:val="nil"/>
          <w:bottom w:val="nil"/>
          <w:right w:val="nil"/>
          <w:between w:val="nil"/>
        </w:pBdr>
        <w:autoSpaceDE/>
        <w:autoSpaceDN/>
        <w:rPr>
          <w:sz w:val="22"/>
          <w:szCs w:val="22"/>
        </w:rPr>
      </w:pPr>
      <w:r w:rsidRPr="002F173A">
        <w:rPr>
          <w:rFonts w:eastAsia="Arial"/>
          <w:color w:val="000000"/>
          <w:sz w:val="22"/>
          <w:szCs w:val="22"/>
        </w:rPr>
        <w:t xml:space="preserve">The major changes that are needed to overcome these challenges and meet your goals.  </w:t>
      </w:r>
    </w:p>
    <w:p w14:paraId="1141D535" w14:textId="77777777" w:rsidR="00E83728" w:rsidRPr="007944EE" w:rsidRDefault="00E83728" w:rsidP="00E83728">
      <w:pPr>
        <w:rPr>
          <w:sz w:val="22"/>
          <w:szCs w:val="22"/>
        </w:rPr>
      </w:pPr>
    </w:p>
    <w:p w14:paraId="259D13BE" w14:textId="77777777" w:rsidR="00E83728" w:rsidRPr="007944EE" w:rsidRDefault="00E83728" w:rsidP="00E83728">
      <w:pPr>
        <w:rPr>
          <w:b/>
          <w:sz w:val="22"/>
          <w:szCs w:val="22"/>
        </w:rPr>
      </w:pPr>
      <w:r w:rsidRPr="007944EE">
        <w:rPr>
          <w:b/>
          <w:sz w:val="22"/>
          <w:szCs w:val="22"/>
        </w:rPr>
        <w:t xml:space="preserve">Detailed Goals and Objectives </w:t>
      </w:r>
      <w:r w:rsidRPr="007944EE">
        <w:rPr>
          <w:b/>
          <w:sz w:val="22"/>
          <w:szCs w:val="22"/>
        </w:rPr>
        <w:tab/>
      </w:r>
      <w:r w:rsidRPr="007944EE">
        <w:rPr>
          <w:sz w:val="22"/>
          <w:szCs w:val="22"/>
        </w:rPr>
        <w:t>~1 page</w:t>
      </w:r>
    </w:p>
    <w:p w14:paraId="160B306D" w14:textId="77777777" w:rsidR="00E83728" w:rsidRPr="007944EE" w:rsidRDefault="00E83728" w:rsidP="00E83728">
      <w:pPr>
        <w:rPr>
          <w:sz w:val="22"/>
          <w:szCs w:val="22"/>
        </w:rPr>
      </w:pPr>
      <w:r w:rsidRPr="007944EE">
        <w:rPr>
          <w:sz w:val="22"/>
          <w:szCs w:val="22"/>
        </w:rPr>
        <w:t xml:space="preserve">Purpose: Clarifies your vision as outcomes achieved in manageable steps. </w:t>
      </w:r>
    </w:p>
    <w:p w14:paraId="2498062C" w14:textId="77777777" w:rsidR="00E83728" w:rsidRPr="007944EE" w:rsidRDefault="00E83728" w:rsidP="002F173A">
      <w:pPr>
        <w:ind w:firstLine="360"/>
        <w:rPr>
          <w:i/>
          <w:sz w:val="22"/>
          <w:szCs w:val="22"/>
        </w:rPr>
      </w:pPr>
      <w:r w:rsidRPr="007944EE">
        <w:rPr>
          <w:i/>
          <w:sz w:val="22"/>
          <w:szCs w:val="22"/>
        </w:rPr>
        <w:t>Example:</w:t>
      </w:r>
    </w:p>
    <w:p w14:paraId="77318B5D" w14:textId="77777777" w:rsidR="00E83728" w:rsidRPr="007944EE" w:rsidRDefault="00E83728" w:rsidP="00E83728">
      <w:pPr>
        <w:ind w:left="360"/>
        <w:rPr>
          <w:i/>
          <w:sz w:val="22"/>
          <w:szCs w:val="22"/>
        </w:rPr>
      </w:pPr>
      <w:r w:rsidRPr="007944EE">
        <w:rPr>
          <w:i/>
          <w:sz w:val="22"/>
          <w:szCs w:val="22"/>
        </w:rPr>
        <w:t>GOAL 1:</w:t>
      </w:r>
      <w:r w:rsidRPr="007944EE">
        <w:rPr>
          <w:b/>
          <w:i/>
          <w:sz w:val="22"/>
          <w:szCs w:val="22"/>
        </w:rPr>
        <w:t xml:space="preserve">  </w:t>
      </w:r>
      <w:r w:rsidRPr="007944EE">
        <w:rPr>
          <w:i/>
          <w:sz w:val="22"/>
          <w:szCs w:val="22"/>
        </w:rPr>
        <w:t>Reduce syrup bottling time by at least 30% to devote more time to expanding our taps to increase syrup production and develop new value-added products.</w:t>
      </w:r>
    </w:p>
    <w:p w14:paraId="42BC76A1" w14:textId="77777777" w:rsidR="00E83728" w:rsidRPr="007944EE" w:rsidRDefault="00E83728" w:rsidP="00E83728">
      <w:pPr>
        <w:ind w:firstLine="360"/>
        <w:rPr>
          <w:i/>
          <w:sz w:val="22"/>
          <w:szCs w:val="22"/>
        </w:rPr>
      </w:pPr>
      <w:r w:rsidRPr="007944EE">
        <w:rPr>
          <w:i/>
          <w:sz w:val="22"/>
          <w:szCs w:val="22"/>
        </w:rPr>
        <w:t xml:space="preserve">Objective 1: Purchase ___ to reduce our syrup bottling time. </w:t>
      </w:r>
    </w:p>
    <w:p w14:paraId="531FE477" w14:textId="77777777" w:rsidR="00E83728" w:rsidRPr="007944EE" w:rsidRDefault="00E83728" w:rsidP="00E83728">
      <w:pPr>
        <w:ind w:left="720" w:hanging="360"/>
        <w:rPr>
          <w:i/>
          <w:sz w:val="22"/>
          <w:szCs w:val="22"/>
        </w:rPr>
      </w:pPr>
      <w:r w:rsidRPr="007944EE">
        <w:rPr>
          <w:i/>
          <w:sz w:val="22"/>
          <w:szCs w:val="22"/>
        </w:rPr>
        <w:t>Objective 2: Purchase and install #___ taps.</w:t>
      </w:r>
    </w:p>
    <w:p w14:paraId="098C8B3E" w14:textId="77777777" w:rsidR="00E83728" w:rsidRPr="007944EE" w:rsidRDefault="00E83728" w:rsidP="00E83728">
      <w:pPr>
        <w:ind w:left="720" w:hanging="360"/>
        <w:rPr>
          <w:i/>
          <w:sz w:val="22"/>
          <w:szCs w:val="22"/>
        </w:rPr>
      </w:pPr>
      <w:r w:rsidRPr="007944EE">
        <w:rPr>
          <w:i/>
          <w:sz w:val="22"/>
          <w:szCs w:val="22"/>
        </w:rPr>
        <w:t>Objective 3: Research market to spot trends for value-added products</w:t>
      </w:r>
    </w:p>
    <w:p w14:paraId="6FC66D1D" w14:textId="77777777" w:rsidR="00E83728" w:rsidRPr="007944EE" w:rsidRDefault="00E83728" w:rsidP="00E83728">
      <w:pPr>
        <w:ind w:left="720" w:hanging="360"/>
        <w:rPr>
          <w:i/>
          <w:sz w:val="22"/>
          <w:szCs w:val="22"/>
        </w:rPr>
      </w:pPr>
      <w:r w:rsidRPr="007944EE">
        <w:rPr>
          <w:i/>
          <w:sz w:val="22"/>
          <w:szCs w:val="22"/>
        </w:rPr>
        <w:t>Objective 4: Research &amp; test recipes for production efficiency and test pricing</w:t>
      </w:r>
    </w:p>
    <w:p w14:paraId="2A54D617" w14:textId="77777777" w:rsidR="00E83728" w:rsidRPr="007944EE" w:rsidRDefault="00E83728" w:rsidP="00E83728">
      <w:pPr>
        <w:ind w:left="720" w:hanging="360"/>
        <w:rPr>
          <w:i/>
          <w:sz w:val="22"/>
          <w:szCs w:val="22"/>
        </w:rPr>
      </w:pPr>
      <w:r w:rsidRPr="007944EE">
        <w:rPr>
          <w:i/>
          <w:sz w:val="22"/>
          <w:szCs w:val="22"/>
        </w:rPr>
        <w:t>Objective 5: Research packaging and labeling for our new value-added products</w:t>
      </w:r>
    </w:p>
    <w:p w14:paraId="13A60135" w14:textId="77777777" w:rsidR="00E83728" w:rsidRPr="007944EE" w:rsidRDefault="00E83728" w:rsidP="00E83728">
      <w:pPr>
        <w:ind w:left="1080"/>
        <w:rPr>
          <w:i/>
          <w:sz w:val="24"/>
          <w:szCs w:val="24"/>
        </w:rPr>
      </w:pPr>
    </w:p>
    <w:p w14:paraId="3D05D541" w14:textId="77777777" w:rsidR="00E83728" w:rsidRPr="007944EE" w:rsidRDefault="00E83728" w:rsidP="00E83728">
      <w:pPr>
        <w:rPr>
          <w:b/>
          <w:sz w:val="22"/>
          <w:szCs w:val="22"/>
        </w:rPr>
      </w:pPr>
      <w:r w:rsidRPr="007944EE">
        <w:rPr>
          <w:b/>
          <w:sz w:val="22"/>
          <w:szCs w:val="22"/>
        </w:rPr>
        <w:t xml:space="preserve">Marketing Plan </w:t>
      </w:r>
      <w:r w:rsidRPr="007944EE">
        <w:rPr>
          <w:b/>
          <w:sz w:val="22"/>
          <w:szCs w:val="22"/>
        </w:rPr>
        <w:tab/>
      </w:r>
      <w:r w:rsidRPr="007944EE">
        <w:rPr>
          <w:sz w:val="22"/>
          <w:szCs w:val="22"/>
        </w:rPr>
        <w:t>~4 pages</w:t>
      </w:r>
    </w:p>
    <w:p w14:paraId="23D2E63F" w14:textId="77777777" w:rsidR="00E83728" w:rsidRPr="007944EE" w:rsidRDefault="00E83728" w:rsidP="00E83728">
      <w:pPr>
        <w:rPr>
          <w:color w:val="222222"/>
          <w:sz w:val="22"/>
          <w:szCs w:val="22"/>
          <w:highlight w:val="white"/>
        </w:rPr>
      </w:pPr>
      <w:r w:rsidRPr="007944EE">
        <w:rPr>
          <w:color w:val="222222"/>
          <w:sz w:val="22"/>
          <w:szCs w:val="22"/>
          <w:highlight w:val="white"/>
        </w:rPr>
        <w:t>Purpose: Convince the reader that you have customers who will value and purchase your products in large enough quantities to satisfy your financial needs, at prices that are realistically comparable to those charged by your competitors.</w:t>
      </w:r>
    </w:p>
    <w:p w14:paraId="6CD7CB3C" w14:textId="77777777" w:rsidR="00E83728" w:rsidRPr="007944EE" w:rsidRDefault="00E83728" w:rsidP="007944EE">
      <w:pPr>
        <w:rPr>
          <w:color w:val="222222"/>
          <w:sz w:val="22"/>
          <w:szCs w:val="22"/>
          <w:highlight w:val="white"/>
        </w:rPr>
      </w:pPr>
      <w:r w:rsidRPr="007944EE">
        <w:rPr>
          <w:color w:val="222222"/>
          <w:sz w:val="22"/>
          <w:szCs w:val="22"/>
          <w:highlight w:val="white"/>
        </w:rPr>
        <w:t>Describe:</w:t>
      </w:r>
    </w:p>
    <w:p w14:paraId="2D9CC086" w14:textId="77777777" w:rsidR="00E83728" w:rsidRPr="007944EE" w:rsidRDefault="00E83728" w:rsidP="00E83728">
      <w:pPr>
        <w:ind w:left="720" w:hanging="360"/>
        <w:rPr>
          <w:color w:val="222222"/>
          <w:sz w:val="22"/>
          <w:szCs w:val="22"/>
          <w:highlight w:val="white"/>
        </w:rPr>
      </w:pPr>
      <w:r w:rsidRPr="007944EE">
        <w:rPr>
          <w:b/>
          <w:color w:val="222222"/>
          <w:sz w:val="22"/>
          <w:szCs w:val="22"/>
          <w:highlight w:val="white"/>
        </w:rPr>
        <w:t>The Trends</w:t>
      </w:r>
      <w:r w:rsidRPr="007944EE">
        <w:rPr>
          <w:color w:val="222222"/>
          <w:sz w:val="22"/>
          <w:szCs w:val="22"/>
          <w:highlight w:val="white"/>
        </w:rPr>
        <w:t xml:space="preserve"> you see happening in your corner of the farming industry. Support your claims</w:t>
      </w:r>
    </w:p>
    <w:p w14:paraId="719294BE" w14:textId="77777777" w:rsidR="00E83728" w:rsidRPr="007944EE" w:rsidRDefault="00E83728" w:rsidP="00E83728">
      <w:pPr>
        <w:ind w:left="720" w:hanging="360"/>
        <w:rPr>
          <w:color w:val="222222"/>
          <w:sz w:val="22"/>
          <w:szCs w:val="22"/>
          <w:highlight w:val="white"/>
        </w:rPr>
      </w:pPr>
      <w:r w:rsidRPr="007944EE">
        <w:rPr>
          <w:color w:val="222222"/>
          <w:sz w:val="22"/>
          <w:szCs w:val="22"/>
          <w:highlight w:val="white"/>
        </w:rPr>
        <w:t>with industry data, news articles and relevant research.</w:t>
      </w:r>
    </w:p>
    <w:p w14:paraId="1F61227B" w14:textId="77777777" w:rsidR="00E83728" w:rsidRPr="007944EE" w:rsidRDefault="00E83728" w:rsidP="00E83728">
      <w:pPr>
        <w:rPr>
          <w:b/>
          <w:color w:val="222222"/>
          <w:sz w:val="22"/>
          <w:szCs w:val="22"/>
          <w:highlight w:val="white"/>
        </w:rPr>
      </w:pPr>
    </w:p>
    <w:p w14:paraId="410F3975" w14:textId="77777777" w:rsidR="000852CE" w:rsidRDefault="000852CE">
      <w:pPr>
        <w:widowControl/>
        <w:autoSpaceDE/>
        <w:autoSpaceDN/>
        <w:spacing w:after="200" w:line="276" w:lineRule="auto"/>
        <w:rPr>
          <w:b/>
          <w:color w:val="222222"/>
          <w:sz w:val="22"/>
          <w:szCs w:val="22"/>
          <w:highlight w:val="white"/>
        </w:rPr>
      </w:pPr>
      <w:r>
        <w:rPr>
          <w:b/>
          <w:color w:val="222222"/>
          <w:sz w:val="22"/>
          <w:szCs w:val="22"/>
          <w:highlight w:val="white"/>
        </w:rPr>
        <w:br w:type="page"/>
      </w:r>
    </w:p>
    <w:p w14:paraId="6C747A0F" w14:textId="64C051CE" w:rsidR="00E83728" w:rsidRPr="007944EE" w:rsidRDefault="00E83728" w:rsidP="00E83728">
      <w:pPr>
        <w:ind w:left="360"/>
        <w:rPr>
          <w:color w:val="222222"/>
          <w:sz w:val="22"/>
          <w:szCs w:val="22"/>
          <w:highlight w:val="white"/>
        </w:rPr>
      </w:pPr>
      <w:r w:rsidRPr="007944EE">
        <w:rPr>
          <w:b/>
          <w:color w:val="222222"/>
          <w:sz w:val="22"/>
          <w:szCs w:val="22"/>
          <w:highlight w:val="white"/>
        </w:rPr>
        <w:lastRenderedPageBreak/>
        <w:t>Your Target Market</w:t>
      </w:r>
    </w:p>
    <w:p w14:paraId="4B7B8630" w14:textId="77777777" w:rsidR="00E83728" w:rsidRPr="007944EE" w:rsidRDefault="00E83728" w:rsidP="00A95BB4">
      <w:pPr>
        <w:widowControl/>
        <w:numPr>
          <w:ilvl w:val="0"/>
          <w:numId w:val="8"/>
        </w:numPr>
        <w:pBdr>
          <w:top w:val="nil"/>
          <w:left w:val="nil"/>
          <w:bottom w:val="nil"/>
          <w:right w:val="nil"/>
          <w:between w:val="nil"/>
        </w:pBdr>
        <w:tabs>
          <w:tab w:val="left" w:pos="1080"/>
        </w:tabs>
        <w:autoSpaceDE/>
        <w:autoSpaceDN/>
        <w:spacing w:line="276" w:lineRule="auto"/>
        <w:rPr>
          <w:color w:val="222222"/>
          <w:sz w:val="22"/>
          <w:szCs w:val="22"/>
          <w:highlight w:val="white"/>
        </w:rPr>
      </w:pPr>
      <w:r w:rsidRPr="007944EE">
        <w:rPr>
          <w:rFonts w:eastAsia="Arial"/>
          <w:color w:val="222222"/>
          <w:sz w:val="22"/>
          <w:szCs w:val="22"/>
          <w:highlight w:val="white"/>
        </w:rPr>
        <w:t>Existing and potential customers</w:t>
      </w:r>
    </w:p>
    <w:p w14:paraId="5CD7B946" w14:textId="77777777" w:rsidR="00E83728" w:rsidRPr="007944EE" w:rsidRDefault="00E83728" w:rsidP="00A95BB4">
      <w:pPr>
        <w:widowControl/>
        <w:numPr>
          <w:ilvl w:val="0"/>
          <w:numId w:val="8"/>
        </w:numPr>
        <w:pBdr>
          <w:top w:val="nil"/>
          <w:left w:val="nil"/>
          <w:bottom w:val="nil"/>
          <w:right w:val="nil"/>
          <w:between w:val="nil"/>
        </w:pBdr>
        <w:tabs>
          <w:tab w:val="left" w:pos="810"/>
          <w:tab w:val="left" w:pos="1080"/>
        </w:tabs>
        <w:autoSpaceDE/>
        <w:autoSpaceDN/>
        <w:spacing w:line="276" w:lineRule="auto"/>
        <w:rPr>
          <w:color w:val="222222"/>
          <w:sz w:val="22"/>
          <w:szCs w:val="22"/>
          <w:highlight w:val="white"/>
        </w:rPr>
      </w:pPr>
      <w:r w:rsidRPr="007944EE">
        <w:rPr>
          <w:rFonts w:eastAsia="Arial"/>
          <w:color w:val="222222"/>
          <w:sz w:val="22"/>
          <w:szCs w:val="22"/>
          <w:highlight w:val="white"/>
        </w:rPr>
        <w:t>Their needs and how your farm provides them with what they need</w:t>
      </w:r>
    </w:p>
    <w:p w14:paraId="5AEBAA77" w14:textId="77777777" w:rsidR="00E83728" w:rsidRPr="007944EE" w:rsidRDefault="00E83728" w:rsidP="00A95BB4">
      <w:pPr>
        <w:widowControl/>
        <w:numPr>
          <w:ilvl w:val="0"/>
          <w:numId w:val="8"/>
        </w:numPr>
        <w:pBdr>
          <w:top w:val="nil"/>
          <w:left w:val="nil"/>
          <w:bottom w:val="nil"/>
          <w:right w:val="nil"/>
          <w:between w:val="nil"/>
        </w:pBdr>
        <w:tabs>
          <w:tab w:val="left" w:pos="810"/>
          <w:tab w:val="left" w:pos="1080"/>
        </w:tabs>
        <w:autoSpaceDE/>
        <w:autoSpaceDN/>
        <w:spacing w:line="276" w:lineRule="auto"/>
        <w:rPr>
          <w:color w:val="222222"/>
          <w:sz w:val="22"/>
          <w:szCs w:val="22"/>
          <w:highlight w:val="white"/>
        </w:rPr>
      </w:pPr>
      <w:r w:rsidRPr="007944EE">
        <w:rPr>
          <w:rFonts w:eastAsia="Arial"/>
          <w:color w:val="222222"/>
          <w:sz w:val="22"/>
          <w:szCs w:val="22"/>
          <w:highlight w:val="white"/>
        </w:rPr>
        <w:t>The number of potential customers &amp; volume of products they will likely purchase. Support your statements with demographic data.</w:t>
      </w:r>
    </w:p>
    <w:p w14:paraId="1DF7709F" w14:textId="77777777" w:rsidR="00E83728" w:rsidRPr="007944EE" w:rsidRDefault="00E83728" w:rsidP="00A95BB4">
      <w:pPr>
        <w:widowControl/>
        <w:numPr>
          <w:ilvl w:val="0"/>
          <w:numId w:val="8"/>
        </w:numPr>
        <w:pBdr>
          <w:top w:val="nil"/>
          <w:left w:val="nil"/>
          <w:bottom w:val="nil"/>
          <w:right w:val="nil"/>
          <w:between w:val="nil"/>
        </w:pBdr>
        <w:tabs>
          <w:tab w:val="left" w:pos="810"/>
          <w:tab w:val="left" w:pos="1080"/>
        </w:tabs>
        <w:autoSpaceDE/>
        <w:autoSpaceDN/>
        <w:spacing w:line="276" w:lineRule="auto"/>
        <w:rPr>
          <w:color w:val="222222"/>
          <w:sz w:val="22"/>
          <w:szCs w:val="22"/>
          <w:highlight w:val="white"/>
        </w:rPr>
      </w:pPr>
      <w:r w:rsidRPr="007944EE">
        <w:rPr>
          <w:rFonts w:eastAsia="Arial"/>
          <w:color w:val="222222"/>
          <w:sz w:val="22"/>
          <w:szCs w:val="22"/>
          <w:highlight w:val="white"/>
        </w:rPr>
        <w:t xml:space="preserve">The prices these customers are they willing to pay. Support with a pricing survey. </w:t>
      </w:r>
    </w:p>
    <w:p w14:paraId="38A851FD" w14:textId="77777777" w:rsidR="00E83728" w:rsidRPr="007944EE" w:rsidRDefault="00E83728" w:rsidP="00A95BB4">
      <w:pPr>
        <w:widowControl/>
        <w:numPr>
          <w:ilvl w:val="0"/>
          <w:numId w:val="8"/>
        </w:numPr>
        <w:pBdr>
          <w:top w:val="nil"/>
          <w:left w:val="nil"/>
          <w:bottom w:val="nil"/>
          <w:right w:val="nil"/>
          <w:between w:val="nil"/>
        </w:pBdr>
        <w:tabs>
          <w:tab w:val="left" w:pos="810"/>
        </w:tabs>
        <w:autoSpaceDE/>
        <w:autoSpaceDN/>
        <w:spacing w:line="276" w:lineRule="auto"/>
        <w:rPr>
          <w:color w:val="222222"/>
          <w:sz w:val="22"/>
          <w:szCs w:val="22"/>
          <w:highlight w:val="white"/>
        </w:rPr>
      </w:pPr>
      <w:r w:rsidRPr="007944EE">
        <w:rPr>
          <w:rFonts w:eastAsia="Arial"/>
          <w:color w:val="222222"/>
          <w:sz w:val="22"/>
          <w:szCs w:val="22"/>
          <w:highlight w:val="white"/>
        </w:rPr>
        <w:t xml:space="preserve">If you sell to a wholesale distributor or a restaurant, describe/categorize those customers, and their customers who are the end users.  </w:t>
      </w:r>
    </w:p>
    <w:p w14:paraId="2C5E22AA" w14:textId="77777777" w:rsidR="00E83728" w:rsidRPr="007944EE" w:rsidRDefault="00E83728" w:rsidP="00E83728">
      <w:pPr>
        <w:ind w:left="1080"/>
        <w:rPr>
          <w:b/>
          <w:color w:val="222222"/>
          <w:sz w:val="22"/>
          <w:szCs w:val="22"/>
          <w:highlight w:val="white"/>
        </w:rPr>
      </w:pPr>
    </w:p>
    <w:p w14:paraId="32649FBC" w14:textId="77777777" w:rsidR="00E83728" w:rsidRPr="007944EE" w:rsidRDefault="00E83728" w:rsidP="00E83728">
      <w:pPr>
        <w:ind w:firstLine="360"/>
        <w:rPr>
          <w:b/>
          <w:color w:val="222222"/>
          <w:sz w:val="22"/>
          <w:szCs w:val="22"/>
          <w:highlight w:val="white"/>
        </w:rPr>
      </w:pPr>
      <w:r w:rsidRPr="007944EE">
        <w:rPr>
          <w:b/>
          <w:color w:val="222222"/>
          <w:sz w:val="22"/>
          <w:szCs w:val="22"/>
          <w:highlight w:val="white"/>
        </w:rPr>
        <w:t>Your Competition</w:t>
      </w:r>
    </w:p>
    <w:p w14:paraId="5950D02E" w14:textId="77777777" w:rsidR="00E83728" w:rsidRPr="007944EE" w:rsidRDefault="00E83728" w:rsidP="00A95BB4">
      <w:pPr>
        <w:widowControl/>
        <w:numPr>
          <w:ilvl w:val="0"/>
          <w:numId w:val="9"/>
        </w:numPr>
        <w:pBdr>
          <w:top w:val="nil"/>
          <w:left w:val="nil"/>
          <w:bottom w:val="nil"/>
          <w:right w:val="nil"/>
          <w:between w:val="nil"/>
        </w:pBdr>
        <w:autoSpaceDE/>
        <w:autoSpaceDN/>
        <w:spacing w:line="276" w:lineRule="auto"/>
        <w:rPr>
          <w:color w:val="222222"/>
          <w:sz w:val="22"/>
          <w:szCs w:val="22"/>
          <w:highlight w:val="white"/>
        </w:rPr>
      </w:pPr>
      <w:r w:rsidRPr="007944EE">
        <w:rPr>
          <w:rFonts w:eastAsia="Arial"/>
          <w:color w:val="222222"/>
          <w:sz w:val="22"/>
          <w:szCs w:val="22"/>
          <w:highlight w:val="white"/>
        </w:rPr>
        <w:t>Who else is producing something that your customers might buy instead of yours?</w:t>
      </w:r>
    </w:p>
    <w:p w14:paraId="0C4F493C" w14:textId="77777777" w:rsidR="00E83728" w:rsidRPr="007944EE" w:rsidRDefault="00E83728" w:rsidP="00A95BB4">
      <w:pPr>
        <w:widowControl/>
        <w:numPr>
          <w:ilvl w:val="0"/>
          <w:numId w:val="9"/>
        </w:numPr>
        <w:pBdr>
          <w:top w:val="nil"/>
          <w:left w:val="nil"/>
          <w:bottom w:val="nil"/>
          <w:right w:val="nil"/>
          <w:between w:val="nil"/>
        </w:pBdr>
        <w:tabs>
          <w:tab w:val="left" w:pos="1080"/>
        </w:tabs>
        <w:autoSpaceDE/>
        <w:autoSpaceDN/>
        <w:spacing w:line="276" w:lineRule="auto"/>
        <w:rPr>
          <w:color w:val="222222"/>
          <w:sz w:val="22"/>
          <w:szCs w:val="22"/>
          <w:highlight w:val="white"/>
        </w:rPr>
      </w:pPr>
      <w:r w:rsidRPr="007944EE">
        <w:rPr>
          <w:rFonts w:eastAsia="Arial"/>
          <w:color w:val="222222"/>
          <w:sz w:val="22"/>
          <w:szCs w:val="22"/>
          <w:highlight w:val="white"/>
        </w:rPr>
        <w:t>What are their strengths and weaknesses?</w:t>
      </w:r>
    </w:p>
    <w:p w14:paraId="58B93213" w14:textId="77777777" w:rsidR="00E83728" w:rsidRPr="007944EE" w:rsidRDefault="00E83728" w:rsidP="00A95BB4">
      <w:pPr>
        <w:widowControl/>
        <w:numPr>
          <w:ilvl w:val="0"/>
          <w:numId w:val="9"/>
        </w:numPr>
        <w:pBdr>
          <w:top w:val="nil"/>
          <w:left w:val="nil"/>
          <w:bottom w:val="nil"/>
          <w:right w:val="nil"/>
          <w:between w:val="nil"/>
        </w:pBdr>
        <w:tabs>
          <w:tab w:val="left" w:pos="1170"/>
        </w:tabs>
        <w:autoSpaceDE/>
        <w:autoSpaceDN/>
        <w:spacing w:line="276" w:lineRule="auto"/>
        <w:rPr>
          <w:color w:val="222222"/>
          <w:sz w:val="22"/>
          <w:szCs w:val="22"/>
          <w:highlight w:val="white"/>
        </w:rPr>
      </w:pPr>
      <w:r w:rsidRPr="007944EE">
        <w:rPr>
          <w:rFonts w:eastAsia="Arial"/>
          <w:color w:val="222222"/>
          <w:sz w:val="22"/>
          <w:szCs w:val="22"/>
          <w:highlight w:val="white"/>
        </w:rPr>
        <w:t>How can you differentiate yourself from them?</w:t>
      </w:r>
    </w:p>
    <w:p w14:paraId="53C2F458" w14:textId="77777777" w:rsidR="00E83728" w:rsidRPr="007944EE" w:rsidRDefault="00E83728" w:rsidP="00A95BB4">
      <w:pPr>
        <w:widowControl/>
        <w:numPr>
          <w:ilvl w:val="0"/>
          <w:numId w:val="9"/>
        </w:numPr>
        <w:pBdr>
          <w:top w:val="nil"/>
          <w:left w:val="nil"/>
          <w:bottom w:val="nil"/>
          <w:right w:val="nil"/>
          <w:between w:val="nil"/>
        </w:pBdr>
        <w:tabs>
          <w:tab w:val="left" w:pos="1170"/>
        </w:tabs>
        <w:autoSpaceDE/>
        <w:autoSpaceDN/>
        <w:spacing w:line="276" w:lineRule="auto"/>
        <w:rPr>
          <w:color w:val="222222"/>
          <w:sz w:val="22"/>
          <w:szCs w:val="22"/>
          <w:highlight w:val="white"/>
        </w:rPr>
      </w:pPr>
      <w:r w:rsidRPr="007944EE">
        <w:rPr>
          <w:rFonts w:eastAsia="Arial"/>
          <w:color w:val="222222"/>
          <w:sz w:val="22"/>
          <w:szCs w:val="22"/>
          <w:highlight w:val="white"/>
        </w:rPr>
        <w:t>Why will your customers choose your product ahead of your competition’s?</w:t>
      </w:r>
    </w:p>
    <w:p w14:paraId="7924ADF4" w14:textId="77777777" w:rsidR="00E83728" w:rsidRPr="007944EE" w:rsidRDefault="00E83728" w:rsidP="00E83728">
      <w:pPr>
        <w:ind w:left="1080"/>
        <w:rPr>
          <w:b/>
          <w:color w:val="222222"/>
          <w:sz w:val="22"/>
          <w:szCs w:val="22"/>
          <w:highlight w:val="white"/>
        </w:rPr>
      </w:pPr>
    </w:p>
    <w:p w14:paraId="0F326F9E" w14:textId="77777777" w:rsidR="00E83728" w:rsidRPr="007944EE" w:rsidRDefault="00E83728" w:rsidP="00E83728">
      <w:pPr>
        <w:ind w:firstLine="360"/>
        <w:rPr>
          <w:b/>
          <w:color w:val="222222"/>
          <w:sz w:val="22"/>
          <w:szCs w:val="22"/>
          <w:highlight w:val="white"/>
        </w:rPr>
      </w:pPr>
      <w:r w:rsidRPr="007944EE">
        <w:rPr>
          <w:b/>
          <w:color w:val="222222"/>
          <w:sz w:val="22"/>
          <w:szCs w:val="22"/>
          <w:highlight w:val="white"/>
        </w:rPr>
        <w:t xml:space="preserve">Your Sales Forecast for the remainder of 2019 and three years forward from </w:t>
      </w:r>
    </w:p>
    <w:p w14:paraId="1CF0AB2F" w14:textId="77777777" w:rsidR="00E83728" w:rsidRPr="007944EE" w:rsidRDefault="00E83728" w:rsidP="00E83728">
      <w:pPr>
        <w:ind w:firstLine="360"/>
        <w:rPr>
          <w:b/>
          <w:color w:val="222222"/>
          <w:sz w:val="22"/>
          <w:szCs w:val="22"/>
          <w:highlight w:val="white"/>
        </w:rPr>
      </w:pPr>
      <w:r w:rsidRPr="007944EE">
        <w:rPr>
          <w:b/>
          <w:color w:val="222222"/>
          <w:sz w:val="22"/>
          <w:szCs w:val="22"/>
          <w:highlight w:val="white"/>
        </w:rPr>
        <w:t xml:space="preserve">2020 - 2022. </w:t>
      </w:r>
    </w:p>
    <w:p w14:paraId="57E3F90C" w14:textId="77777777" w:rsidR="00E83728" w:rsidRPr="007944EE" w:rsidRDefault="00E83728" w:rsidP="00A95BB4">
      <w:pPr>
        <w:widowControl/>
        <w:numPr>
          <w:ilvl w:val="0"/>
          <w:numId w:val="13"/>
        </w:numPr>
        <w:autoSpaceDE/>
        <w:autoSpaceDN/>
        <w:spacing w:line="276" w:lineRule="auto"/>
        <w:rPr>
          <w:color w:val="222222"/>
          <w:sz w:val="22"/>
          <w:szCs w:val="22"/>
          <w:highlight w:val="white"/>
        </w:rPr>
      </w:pPr>
      <w:r w:rsidRPr="007944EE">
        <w:rPr>
          <w:color w:val="222222"/>
          <w:sz w:val="22"/>
          <w:szCs w:val="22"/>
          <w:highlight w:val="white"/>
        </w:rPr>
        <w:t xml:space="preserve">What specific products do you expect to sell, in what quantities and prices, to whom?  </w:t>
      </w:r>
    </w:p>
    <w:p w14:paraId="5FD62C6E" w14:textId="77777777" w:rsidR="00E83728" w:rsidRPr="007944EE" w:rsidRDefault="00E83728" w:rsidP="00A95BB4">
      <w:pPr>
        <w:widowControl/>
        <w:numPr>
          <w:ilvl w:val="0"/>
          <w:numId w:val="13"/>
        </w:numPr>
        <w:autoSpaceDE/>
        <w:autoSpaceDN/>
        <w:spacing w:line="276" w:lineRule="auto"/>
        <w:rPr>
          <w:color w:val="222222"/>
          <w:sz w:val="22"/>
          <w:szCs w:val="22"/>
          <w:highlight w:val="white"/>
        </w:rPr>
      </w:pPr>
      <w:r w:rsidRPr="007944EE">
        <w:rPr>
          <w:color w:val="222222"/>
          <w:sz w:val="22"/>
          <w:szCs w:val="22"/>
          <w:highlight w:val="white"/>
        </w:rPr>
        <w:t>For each product, what will your average price received be?</w:t>
      </w:r>
    </w:p>
    <w:p w14:paraId="36736775" w14:textId="77777777" w:rsidR="00E83728" w:rsidRPr="007944EE" w:rsidRDefault="00E83728" w:rsidP="00A95BB4">
      <w:pPr>
        <w:widowControl/>
        <w:numPr>
          <w:ilvl w:val="0"/>
          <w:numId w:val="13"/>
        </w:numPr>
        <w:autoSpaceDE/>
        <w:autoSpaceDN/>
        <w:spacing w:line="276" w:lineRule="auto"/>
        <w:rPr>
          <w:color w:val="222222"/>
          <w:sz w:val="22"/>
          <w:szCs w:val="22"/>
          <w:highlight w:val="white"/>
        </w:rPr>
      </w:pPr>
      <w:r w:rsidRPr="007944EE">
        <w:rPr>
          <w:color w:val="222222"/>
          <w:sz w:val="22"/>
          <w:szCs w:val="22"/>
          <w:highlight w:val="white"/>
        </w:rPr>
        <w:t xml:space="preserve">Why do you think you can reach these sales goals?  Provide evidence such as direct quotes from new and potential customers stating what they will buy; and/or sales records from previous years.  </w:t>
      </w:r>
    </w:p>
    <w:p w14:paraId="0454B1C6" w14:textId="77777777" w:rsidR="00E83728" w:rsidRPr="007944EE" w:rsidRDefault="00E83728" w:rsidP="00A95BB4">
      <w:pPr>
        <w:widowControl/>
        <w:numPr>
          <w:ilvl w:val="0"/>
          <w:numId w:val="13"/>
        </w:numPr>
        <w:autoSpaceDE/>
        <w:autoSpaceDN/>
        <w:spacing w:line="276" w:lineRule="auto"/>
        <w:rPr>
          <w:color w:val="222222"/>
          <w:sz w:val="22"/>
          <w:szCs w:val="22"/>
          <w:highlight w:val="white"/>
        </w:rPr>
      </w:pPr>
      <w:r w:rsidRPr="007944EE">
        <w:rPr>
          <w:color w:val="222222"/>
          <w:sz w:val="22"/>
          <w:szCs w:val="22"/>
          <w:highlight w:val="white"/>
        </w:rPr>
        <w:t>If possible, provide evidence such as commitment letters or written “good faith agreements” for as many sales projections as you can.</w:t>
      </w:r>
    </w:p>
    <w:p w14:paraId="4034AA3C" w14:textId="77777777" w:rsidR="00E83728" w:rsidRPr="007944EE" w:rsidRDefault="00E83728" w:rsidP="00E83728">
      <w:pPr>
        <w:pBdr>
          <w:top w:val="nil"/>
          <w:left w:val="nil"/>
          <w:bottom w:val="nil"/>
          <w:right w:val="nil"/>
          <w:between w:val="nil"/>
        </w:pBdr>
        <w:ind w:left="1080" w:hanging="720"/>
        <w:rPr>
          <w:b/>
          <w:color w:val="222222"/>
          <w:sz w:val="22"/>
          <w:szCs w:val="22"/>
          <w:highlight w:val="white"/>
        </w:rPr>
      </w:pPr>
    </w:p>
    <w:p w14:paraId="3F738734" w14:textId="77777777" w:rsidR="00E83728" w:rsidRPr="007944EE" w:rsidRDefault="00E83728" w:rsidP="00E83728">
      <w:pPr>
        <w:ind w:firstLine="450"/>
        <w:rPr>
          <w:b/>
          <w:color w:val="222222"/>
          <w:sz w:val="22"/>
          <w:szCs w:val="22"/>
          <w:highlight w:val="white"/>
        </w:rPr>
      </w:pPr>
      <w:r w:rsidRPr="007944EE">
        <w:rPr>
          <w:b/>
          <w:color w:val="222222"/>
          <w:sz w:val="22"/>
          <w:szCs w:val="22"/>
          <w:highlight w:val="white"/>
        </w:rPr>
        <w:t xml:space="preserve">Your Promotional Plan  </w:t>
      </w:r>
    </w:p>
    <w:p w14:paraId="4E16B3B3" w14:textId="77777777" w:rsidR="00E83728" w:rsidRPr="007944EE" w:rsidRDefault="00E83728" w:rsidP="00A95BB4">
      <w:pPr>
        <w:widowControl/>
        <w:numPr>
          <w:ilvl w:val="0"/>
          <w:numId w:val="16"/>
        </w:numPr>
        <w:autoSpaceDE/>
        <w:autoSpaceDN/>
        <w:rPr>
          <w:sz w:val="22"/>
          <w:szCs w:val="22"/>
        </w:rPr>
      </w:pPr>
      <w:r w:rsidRPr="007944EE">
        <w:rPr>
          <w:sz w:val="22"/>
          <w:szCs w:val="22"/>
        </w:rPr>
        <w:t xml:space="preserve">How do you get the word out to your different customer groups? </w:t>
      </w:r>
    </w:p>
    <w:p w14:paraId="57F8C3C0" w14:textId="77777777" w:rsidR="00E83728" w:rsidRPr="007944EE" w:rsidRDefault="00E83728" w:rsidP="00A95BB4">
      <w:pPr>
        <w:widowControl/>
        <w:numPr>
          <w:ilvl w:val="0"/>
          <w:numId w:val="16"/>
        </w:numPr>
        <w:autoSpaceDE/>
        <w:autoSpaceDN/>
        <w:rPr>
          <w:sz w:val="22"/>
          <w:szCs w:val="22"/>
        </w:rPr>
      </w:pPr>
      <w:r w:rsidRPr="007944EE">
        <w:rPr>
          <w:sz w:val="22"/>
          <w:szCs w:val="22"/>
        </w:rPr>
        <w:t xml:space="preserve">How did you decide on each promotional strategy? </w:t>
      </w:r>
    </w:p>
    <w:p w14:paraId="7D7A81E6" w14:textId="77777777" w:rsidR="00E83728" w:rsidRPr="007944EE" w:rsidRDefault="00E83728" w:rsidP="00E83728">
      <w:pPr>
        <w:ind w:left="1080"/>
        <w:rPr>
          <w:b/>
          <w:color w:val="222222"/>
          <w:sz w:val="22"/>
          <w:szCs w:val="22"/>
          <w:highlight w:val="white"/>
        </w:rPr>
      </w:pPr>
    </w:p>
    <w:p w14:paraId="5FD65CFF" w14:textId="77777777" w:rsidR="00E83728" w:rsidRPr="007944EE" w:rsidRDefault="00E83728" w:rsidP="00E83728">
      <w:pPr>
        <w:ind w:firstLine="360"/>
        <w:rPr>
          <w:b/>
          <w:sz w:val="22"/>
          <w:szCs w:val="22"/>
        </w:rPr>
      </w:pPr>
      <w:r w:rsidRPr="007944EE">
        <w:rPr>
          <w:b/>
          <w:color w:val="222222"/>
          <w:sz w:val="22"/>
          <w:szCs w:val="22"/>
          <w:highlight w:val="white"/>
        </w:rPr>
        <w:t>Your Distribution</w:t>
      </w:r>
      <w:r w:rsidRPr="007944EE">
        <w:rPr>
          <w:b/>
          <w:color w:val="222222"/>
          <w:sz w:val="22"/>
          <w:szCs w:val="22"/>
        </w:rPr>
        <w:t xml:space="preserve"> Plan</w:t>
      </w:r>
    </w:p>
    <w:p w14:paraId="3DBA99FF" w14:textId="77777777" w:rsidR="00E83728" w:rsidRPr="007944EE" w:rsidRDefault="00E83728" w:rsidP="00A95BB4">
      <w:pPr>
        <w:widowControl/>
        <w:numPr>
          <w:ilvl w:val="0"/>
          <w:numId w:val="16"/>
        </w:numPr>
        <w:autoSpaceDE/>
        <w:autoSpaceDN/>
        <w:rPr>
          <w:sz w:val="22"/>
          <w:szCs w:val="22"/>
        </w:rPr>
      </w:pPr>
      <w:r w:rsidRPr="007944EE">
        <w:rPr>
          <w:color w:val="222222"/>
          <w:sz w:val="22"/>
          <w:szCs w:val="22"/>
          <w:highlight w:val="white"/>
        </w:rPr>
        <w:t xml:space="preserve">How will you transport your products to your customers?  If major changes are to be made </w:t>
      </w:r>
      <w:proofErr w:type="gramStart"/>
      <w:r w:rsidRPr="007944EE">
        <w:rPr>
          <w:color w:val="222222"/>
          <w:sz w:val="22"/>
          <w:szCs w:val="22"/>
          <w:highlight w:val="white"/>
        </w:rPr>
        <w:t>as a result of</w:t>
      </w:r>
      <w:proofErr w:type="gramEnd"/>
      <w:r w:rsidRPr="007944EE">
        <w:rPr>
          <w:color w:val="222222"/>
          <w:sz w:val="22"/>
          <w:szCs w:val="22"/>
          <w:highlight w:val="white"/>
        </w:rPr>
        <w:t xml:space="preserve"> this business plan, note them here.</w:t>
      </w:r>
    </w:p>
    <w:p w14:paraId="3AB2B30A" w14:textId="77777777" w:rsidR="00E83728" w:rsidRDefault="00E83728" w:rsidP="00E83728">
      <w:pPr>
        <w:ind w:left="1080"/>
      </w:pPr>
    </w:p>
    <w:p w14:paraId="201269E0" w14:textId="77777777" w:rsidR="00E83728" w:rsidRPr="007944EE" w:rsidRDefault="00E83728" w:rsidP="00E83728">
      <w:pPr>
        <w:rPr>
          <w:sz w:val="22"/>
          <w:szCs w:val="22"/>
        </w:rPr>
      </w:pPr>
      <w:r w:rsidRPr="007944EE">
        <w:rPr>
          <w:b/>
          <w:sz w:val="22"/>
          <w:szCs w:val="22"/>
        </w:rPr>
        <w:t>Production/Operations</w:t>
      </w:r>
      <w:r w:rsidRPr="007944EE">
        <w:rPr>
          <w:b/>
          <w:sz w:val="22"/>
          <w:szCs w:val="22"/>
        </w:rPr>
        <w:tab/>
      </w:r>
      <w:r w:rsidRPr="007944EE">
        <w:rPr>
          <w:sz w:val="22"/>
          <w:szCs w:val="22"/>
        </w:rPr>
        <w:t xml:space="preserve">~3 pages  </w:t>
      </w:r>
    </w:p>
    <w:p w14:paraId="7D747BD5" w14:textId="77777777" w:rsidR="00E83728" w:rsidRPr="007944EE" w:rsidRDefault="00E83728" w:rsidP="00E83728">
      <w:pPr>
        <w:rPr>
          <w:sz w:val="22"/>
          <w:szCs w:val="22"/>
        </w:rPr>
      </w:pPr>
      <w:r w:rsidRPr="007944EE">
        <w:rPr>
          <w:sz w:val="22"/>
          <w:szCs w:val="22"/>
        </w:rPr>
        <w:t xml:space="preserve">Purpose: Briefly orient the reader to your production methods, and to convince them that you can realistically produce the quantities you’ll need to meet the sales goals you’ve stated in the previous section, while paying your costs and yourself.  </w:t>
      </w:r>
    </w:p>
    <w:p w14:paraId="78BF82D3" w14:textId="77777777" w:rsidR="00E83728" w:rsidRPr="007944EE" w:rsidRDefault="00E83728" w:rsidP="007944EE">
      <w:pPr>
        <w:rPr>
          <w:sz w:val="22"/>
          <w:szCs w:val="22"/>
        </w:rPr>
      </w:pPr>
      <w:r w:rsidRPr="007944EE">
        <w:rPr>
          <w:sz w:val="22"/>
          <w:szCs w:val="22"/>
        </w:rPr>
        <w:t>Describe:</w:t>
      </w:r>
    </w:p>
    <w:p w14:paraId="660AE0F2" w14:textId="77777777" w:rsidR="00E83728" w:rsidRPr="007944EE" w:rsidRDefault="00E83728" w:rsidP="00E83728">
      <w:pPr>
        <w:ind w:left="360"/>
        <w:rPr>
          <w:sz w:val="22"/>
          <w:szCs w:val="22"/>
        </w:rPr>
      </w:pPr>
      <w:r w:rsidRPr="007944EE">
        <w:rPr>
          <w:b/>
          <w:sz w:val="22"/>
          <w:szCs w:val="22"/>
        </w:rPr>
        <w:t>Your production methods</w:t>
      </w:r>
      <w:r w:rsidRPr="007944EE">
        <w:rPr>
          <w:sz w:val="22"/>
          <w:szCs w:val="22"/>
        </w:rPr>
        <w:t>. No need to go into great technical detail here; write as if you are explaining to someone with little to no knowledge of farming.</w:t>
      </w:r>
    </w:p>
    <w:p w14:paraId="4A648D56" w14:textId="77777777" w:rsidR="00E83728" w:rsidRPr="007944EE" w:rsidRDefault="00E83728" w:rsidP="00E83728">
      <w:pPr>
        <w:pBdr>
          <w:top w:val="nil"/>
          <w:left w:val="nil"/>
          <w:bottom w:val="nil"/>
          <w:right w:val="nil"/>
          <w:between w:val="nil"/>
        </w:pBdr>
        <w:ind w:left="1080" w:hanging="720"/>
        <w:rPr>
          <w:b/>
          <w:color w:val="000000"/>
          <w:sz w:val="22"/>
          <w:szCs w:val="22"/>
        </w:rPr>
      </w:pPr>
    </w:p>
    <w:p w14:paraId="0E8F0BE4" w14:textId="77777777" w:rsidR="00E83728" w:rsidRPr="007944EE" w:rsidRDefault="00E83728" w:rsidP="00E83728">
      <w:pPr>
        <w:ind w:firstLine="360"/>
        <w:rPr>
          <w:sz w:val="22"/>
          <w:szCs w:val="22"/>
        </w:rPr>
      </w:pPr>
      <w:r w:rsidRPr="007944EE">
        <w:rPr>
          <w:b/>
          <w:sz w:val="22"/>
          <w:szCs w:val="22"/>
        </w:rPr>
        <w:t>Your capacity</w:t>
      </w:r>
      <w:r w:rsidRPr="007944EE">
        <w:rPr>
          <w:sz w:val="22"/>
          <w:szCs w:val="22"/>
        </w:rPr>
        <w:t xml:space="preserve"> to produce the major crops described in your marketing plan.  </w:t>
      </w:r>
    </w:p>
    <w:p w14:paraId="20C7CFAB" w14:textId="77777777" w:rsidR="00E83728" w:rsidRPr="007944EE" w:rsidRDefault="00E83728" w:rsidP="00A95BB4">
      <w:pPr>
        <w:widowControl/>
        <w:numPr>
          <w:ilvl w:val="0"/>
          <w:numId w:val="7"/>
        </w:numPr>
        <w:pBdr>
          <w:top w:val="nil"/>
          <w:left w:val="nil"/>
          <w:bottom w:val="nil"/>
          <w:right w:val="nil"/>
          <w:between w:val="nil"/>
        </w:pBdr>
        <w:autoSpaceDE/>
        <w:autoSpaceDN/>
        <w:ind w:left="720"/>
        <w:rPr>
          <w:sz w:val="22"/>
          <w:szCs w:val="22"/>
        </w:rPr>
      </w:pPr>
      <w:r w:rsidRPr="007944EE">
        <w:rPr>
          <w:rFonts w:eastAsia="Arial"/>
          <w:color w:val="000000"/>
          <w:sz w:val="22"/>
          <w:szCs w:val="22"/>
        </w:rPr>
        <w:t>Total acres, (or animals, or square feet, or plants) in production.</w:t>
      </w:r>
    </w:p>
    <w:p w14:paraId="2C76A28C" w14:textId="77777777" w:rsidR="00E83728" w:rsidRPr="007944EE" w:rsidRDefault="00E83728" w:rsidP="00A95BB4">
      <w:pPr>
        <w:widowControl/>
        <w:numPr>
          <w:ilvl w:val="0"/>
          <w:numId w:val="7"/>
        </w:numPr>
        <w:pBdr>
          <w:top w:val="nil"/>
          <w:left w:val="nil"/>
          <w:bottom w:val="nil"/>
          <w:right w:val="nil"/>
          <w:between w:val="nil"/>
        </w:pBdr>
        <w:autoSpaceDE/>
        <w:autoSpaceDN/>
        <w:ind w:left="720"/>
        <w:rPr>
          <w:sz w:val="22"/>
          <w:szCs w:val="22"/>
        </w:rPr>
      </w:pPr>
      <w:r w:rsidRPr="007944EE">
        <w:rPr>
          <w:rFonts w:eastAsia="Arial"/>
          <w:color w:val="000000"/>
          <w:sz w:val="22"/>
          <w:szCs w:val="22"/>
        </w:rPr>
        <w:t>Note any significant equipment and structures used.</w:t>
      </w:r>
    </w:p>
    <w:p w14:paraId="5E469D04" w14:textId="77777777" w:rsidR="00E83728" w:rsidRPr="007944EE" w:rsidRDefault="00E83728" w:rsidP="00A95BB4">
      <w:pPr>
        <w:widowControl/>
        <w:numPr>
          <w:ilvl w:val="0"/>
          <w:numId w:val="7"/>
        </w:numPr>
        <w:pBdr>
          <w:top w:val="nil"/>
          <w:left w:val="nil"/>
          <w:bottom w:val="nil"/>
          <w:right w:val="nil"/>
          <w:between w:val="nil"/>
        </w:pBdr>
        <w:autoSpaceDE/>
        <w:autoSpaceDN/>
        <w:ind w:left="720"/>
        <w:rPr>
          <w:sz w:val="22"/>
          <w:szCs w:val="22"/>
        </w:rPr>
      </w:pPr>
      <w:r w:rsidRPr="007944EE">
        <w:rPr>
          <w:rFonts w:eastAsia="Arial"/>
          <w:color w:val="000000"/>
          <w:sz w:val="22"/>
          <w:szCs w:val="22"/>
        </w:rPr>
        <w:t>Yields you expect to harvest.</w:t>
      </w:r>
    </w:p>
    <w:p w14:paraId="56027938" w14:textId="77777777" w:rsidR="00E83728" w:rsidRPr="007944EE" w:rsidRDefault="00E83728" w:rsidP="00A95BB4">
      <w:pPr>
        <w:widowControl/>
        <w:numPr>
          <w:ilvl w:val="0"/>
          <w:numId w:val="7"/>
        </w:numPr>
        <w:pBdr>
          <w:top w:val="nil"/>
          <w:left w:val="nil"/>
          <w:bottom w:val="nil"/>
          <w:right w:val="nil"/>
          <w:between w:val="nil"/>
        </w:pBdr>
        <w:autoSpaceDE/>
        <w:autoSpaceDN/>
        <w:ind w:left="720"/>
        <w:rPr>
          <w:sz w:val="22"/>
          <w:szCs w:val="22"/>
        </w:rPr>
      </w:pPr>
      <w:r w:rsidRPr="007944EE">
        <w:rPr>
          <w:rFonts w:eastAsia="Arial"/>
          <w:color w:val="000000"/>
          <w:sz w:val="22"/>
          <w:szCs w:val="22"/>
        </w:rPr>
        <w:t xml:space="preserve">Any change in your capacity </w:t>
      </w:r>
      <w:proofErr w:type="gramStart"/>
      <w:r w:rsidRPr="007944EE">
        <w:rPr>
          <w:rFonts w:eastAsia="Arial"/>
          <w:color w:val="000000"/>
          <w:sz w:val="22"/>
          <w:szCs w:val="22"/>
        </w:rPr>
        <w:t>as a result of</w:t>
      </w:r>
      <w:proofErr w:type="gramEnd"/>
      <w:r w:rsidRPr="007944EE">
        <w:rPr>
          <w:rFonts w:eastAsia="Arial"/>
          <w:color w:val="000000"/>
          <w:sz w:val="22"/>
          <w:szCs w:val="22"/>
        </w:rPr>
        <w:t xml:space="preserve"> this business plan (for example, increased yields per acre, or increased number of animals, or more efficient harvester), describe the changes.</w:t>
      </w:r>
    </w:p>
    <w:p w14:paraId="37F14039" w14:textId="77777777" w:rsidR="00E83728" w:rsidRPr="007944EE" w:rsidRDefault="00E83728" w:rsidP="00E83728">
      <w:pPr>
        <w:rPr>
          <w:b/>
          <w:sz w:val="22"/>
          <w:szCs w:val="22"/>
        </w:rPr>
      </w:pPr>
    </w:p>
    <w:p w14:paraId="63EC68C0" w14:textId="7D4F60A2" w:rsidR="00E83728" w:rsidRPr="007944EE" w:rsidRDefault="00E83728" w:rsidP="007D7907">
      <w:pPr>
        <w:ind w:firstLine="360"/>
        <w:rPr>
          <w:sz w:val="22"/>
          <w:szCs w:val="22"/>
        </w:rPr>
      </w:pPr>
      <w:r w:rsidRPr="007944EE">
        <w:rPr>
          <w:b/>
          <w:sz w:val="22"/>
          <w:szCs w:val="22"/>
        </w:rPr>
        <w:t>The major variable costs</w:t>
      </w:r>
      <w:r w:rsidRPr="007944EE">
        <w:rPr>
          <w:sz w:val="22"/>
          <w:szCs w:val="22"/>
        </w:rPr>
        <w:t xml:space="preserve"> associated with each of your major products.</w:t>
      </w:r>
    </w:p>
    <w:p w14:paraId="7F7B76CC" w14:textId="77777777" w:rsidR="00E83728" w:rsidRPr="007944EE" w:rsidRDefault="00E83728" w:rsidP="00E83728">
      <w:pPr>
        <w:ind w:left="720"/>
        <w:rPr>
          <w:sz w:val="22"/>
          <w:szCs w:val="22"/>
        </w:rPr>
      </w:pPr>
      <w:r w:rsidRPr="007944EE">
        <w:rPr>
          <w:sz w:val="22"/>
          <w:szCs w:val="22"/>
        </w:rPr>
        <w:t xml:space="preserve">Note: It may be helpful to establish a “unit cost” for each of your products; defined here as, the price you need to receive per bunch of beets (or lb. of salad mix, gallon of milk, etc.) to pay all your expenses and yourself a living wage.  This helps you and the reader compare your costs against the average prices you’ve </w:t>
      </w:r>
      <w:r w:rsidRPr="007944EE">
        <w:rPr>
          <w:sz w:val="22"/>
          <w:szCs w:val="22"/>
        </w:rPr>
        <w:lastRenderedPageBreak/>
        <w:t xml:space="preserve">stated you will receive to ensure that you will be able to turn a profit. If your unit costs will change significantly </w:t>
      </w:r>
      <w:proofErr w:type="gramStart"/>
      <w:r w:rsidRPr="007944EE">
        <w:rPr>
          <w:sz w:val="22"/>
          <w:szCs w:val="22"/>
        </w:rPr>
        <w:t>as a result of</w:t>
      </w:r>
      <w:proofErr w:type="gramEnd"/>
      <w:r w:rsidRPr="007944EE">
        <w:rPr>
          <w:sz w:val="22"/>
          <w:szCs w:val="22"/>
        </w:rPr>
        <w:t xml:space="preserve"> this business plan, describe the changes. It may be helpful to attach enterprise budgets as an appendix. </w:t>
      </w:r>
    </w:p>
    <w:p w14:paraId="3E896346" w14:textId="77777777" w:rsidR="00E83728" w:rsidRPr="007944EE" w:rsidRDefault="00E83728" w:rsidP="00E83728">
      <w:pPr>
        <w:ind w:left="720"/>
        <w:rPr>
          <w:sz w:val="22"/>
          <w:szCs w:val="22"/>
        </w:rPr>
      </w:pPr>
    </w:p>
    <w:p w14:paraId="37B25550" w14:textId="77777777" w:rsidR="00E83728" w:rsidRPr="007944EE" w:rsidRDefault="00E83728" w:rsidP="00E83728">
      <w:pPr>
        <w:rPr>
          <w:color w:val="222222"/>
          <w:sz w:val="22"/>
          <w:szCs w:val="22"/>
          <w:highlight w:val="white"/>
        </w:rPr>
      </w:pPr>
      <w:r w:rsidRPr="007944EE">
        <w:rPr>
          <w:b/>
          <w:color w:val="222222"/>
          <w:sz w:val="22"/>
          <w:szCs w:val="22"/>
          <w:highlight w:val="white"/>
        </w:rPr>
        <w:t xml:space="preserve">Personnel </w:t>
      </w:r>
      <w:r w:rsidRPr="007944EE">
        <w:rPr>
          <w:b/>
          <w:color w:val="222222"/>
          <w:sz w:val="22"/>
          <w:szCs w:val="22"/>
          <w:highlight w:val="white"/>
        </w:rPr>
        <w:tab/>
      </w:r>
      <w:r w:rsidRPr="007944EE">
        <w:rPr>
          <w:color w:val="222222"/>
          <w:sz w:val="22"/>
          <w:szCs w:val="22"/>
          <w:highlight w:val="white"/>
        </w:rPr>
        <w:t xml:space="preserve">~2 pages </w:t>
      </w:r>
    </w:p>
    <w:p w14:paraId="4F7FB295" w14:textId="77777777" w:rsidR="00E83728" w:rsidRPr="007944EE" w:rsidRDefault="00E83728" w:rsidP="00E83728">
      <w:pPr>
        <w:rPr>
          <w:color w:val="222222"/>
          <w:sz w:val="22"/>
          <w:szCs w:val="22"/>
          <w:highlight w:val="white"/>
        </w:rPr>
      </w:pPr>
      <w:r w:rsidRPr="007944EE">
        <w:rPr>
          <w:color w:val="222222"/>
          <w:sz w:val="22"/>
          <w:szCs w:val="22"/>
          <w:highlight w:val="white"/>
        </w:rPr>
        <w:t xml:space="preserve">Purpose: Convince the reader that you, your employees, and your support network have the knowledge and capacity to carry out the production and marketing activities you’ve just described.  </w:t>
      </w:r>
    </w:p>
    <w:p w14:paraId="70F2D3C5" w14:textId="77777777" w:rsidR="00E83728" w:rsidRPr="007944EE" w:rsidRDefault="00E83728" w:rsidP="007944EE">
      <w:pPr>
        <w:rPr>
          <w:sz w:val="22"/>
          <w:szCs w:val="22"/>
        </w:rPr>
      </w:pPr>
      <w:r w:rsidRPr="007944EE">
        <w:rPr>
          <w:color w:val="222222"/>
          <w:sz w:val="22"/>
          <w:szCs w:val="22"/>
        </w:rPr>
        <w:t>Describe:</w:t>
      </w:r>
    </w:p>
    <w:p w14:paraId="2EB31E02" w14:textId="77777777" w:rsidR="00E83728" w:rsidRPr="007944EE" w:rsidRDefault="00E83728" w:rsidP="00E83728">
      <w:pPr>
        <w:ind w:firstLine="360"/>
        <w:rPr>
          <w:color w:val="222222"/>
          <w:sz w:val="22"/>
          <w:szCs w:val="22"/>
          <w:highlight w:val="white"/>
        </w:rPr>
      </w:pPr>
      <w:r w:rsidRPr="007944EE">
        <w:rPr>
          <w:b/>
          <w:color w:val="222222"/>
          <w:sz w:val="22"/>
          <w:szCs w:val="22"/>
          <w:highlight w:val="white"/>
        </w:rPr>
        <w:t>The main farm operator(s</w:t>
      </w:r>
      <w:r w:rsidRPr="007944EE">
        <w:rPr>
          <w:color w:val="222222"/>
          <w:sz w:val="22"/>
          <w:szCs w:val="22"/>
          <w:highlight w:val="white"/>
        </w:rPr>
        <w:t xml:space="preserve">), their qualifications, and their main responsibilities. </w:t>
      </w:r>
    </w:p>
    <w:p w14:paraId="28930CDE" w14:textId="77777777" w:rsidR="00E83728" w:rsidRPr="007944EE" w:rsidRDefault="00E83728" w:rsidP="00E83728">
      <w:pPr>
        <w:rPr>
          <w:b/>
          <w:color w:val="222222"/>
          <w:sz w:val="22"/>
          <w:szCs w:val="22"/>
          <w:highlight w:val="white"/>
        </w:rPr>
      </w:pPr>
    </w:p>
    <w:p w14:paraId="2C6167D5" w14:textId="77777777" w:rsidR="00E83728" w:rsidRPr="007944EE" w:rsidRDefault="00E83728" w:rsidP="00E83728">
      <w:pPr>
        <w:ind w:firstLine="360"/>
        <w:rPr>
          <w:color w:val="222222"/>
          <w:sz w:val="22"/>
          <w:szCs w:val="22"/>
          <w:highlight w:val="white"/>
        </w:rPr>
      </w:pPr>
      <w:r w:rsidRPr="007944EE">
        <w:rPr>
          <w:b/>
          <w:color w:val="222222"/>
          <w:sz w:val="22"/>
          <w:szCs w:val="22"/>
          <w:highlight w:val="white"/>
        </w:rPr>
        <w:t>Paid crew</w:t>
      </w:r>
      <w:r w:rsidRPr="007944EE">
        <w:rPr>
          <w:color w:val="222222"/>
          <w:sz w:val="22"/>
          <w:szCs w:val="22"/>
          <w:highlight w:val="white"/>
        </w:rPr>
        <w:t xml:space="preserve">: </w:t>
      </w:r>
    </w:p>
    <w:p w14:paraId="2FD91F49" w14:textId="77777777" w:rsidR="00E83728" w:rsidRPr="007944EE" w:rsidRDefault="00E83728" w:rsidP="00A95BB4">
      <w:pPr>
        <w:widowControl/>
        <w:numPr>
          <w:ilvl w:val="1"/>
          <w:numId w:val="15"/>
        </w:numPr>
        <w:autoSpaceDE/>
        <w:autoSpaceDN/>
        <w:ind w:left="720"/>
        <w:rPr>
          <w:color w:val="222222"/>
          <w:sz w:val="22"/>
          <w:szCs w:val="22"/>
          <w:highlight w:val="white"/>
        </w:rPr>
      </w:pPr>
      <w:r w:rsidRPr="007944EE">
        <w:rPr>
          <w:color w:val="222222"/>
          <w:sz w:val="22"/>
          <w:szCs w:val="22"/>
          <w:highlight w:val="white"/>
        </w:rPr>
        <w:t>a list of job positions and descriptions</w:t>
      </w:r>
    </w:p>
    <w:p w14:paraId="3792033E" w14:textId="77777777" w:rsidR="00E83728" w:rsidRPr="007944EE" w:rsidRDefault="00E83728" w:rsidP="00A95BB4">
      <w:pPr>
        <w:widowControl/>
        <w:numPr>
          <w:ilvl w:val="1"/>
          <w:numId w:val="15"/>
        </w:numPr>
        <w:autoSpaceDE/>
        <w:autoSpaceDN/>
        <w:ind w:left="720"/>
        <w:rPr>
          <w:color w:val="222222"/>
          <w:sz w:val="22"/>
          <w:szCs w:val="22"/>
          <w:highlight w:val="white"/>
        </w:rPr>
      </w:pPr>
      <w:r w:rsidRPr="007944EE">
        <w:rPr>
          <w:color w:val="222222"/>
          <w:sz w:val="22"/>
          <w:szCs w:val="22"/>
          <w:highlight w:val="white"/>
        </w:rPr>
        <w:t>Qualifications required for each position</w:t>
      </w:r>
    </w:p>
    <w:p w14:paraId="7793458D" w14:textId="77777777" w:rsidR="00E83728" w:rsidRPr="007944EE" w:rsidRDefault="00E83728" w:rsidP="00A95BB4">
      <w:pPr>
        <w:widowControl/>
        <w:numPr>
          <w:ilvl w:val="1"/>
          <w:numId w:val="15"/>
        </w:numPr>
        <w:autoSpaceDE/>
        <w:autoSpaceDN/>
        <w:ind w:left="720"/>
        <w:rPr>
          <w:color w:val="222222"/>
          <w:sz w:val="22"/>
          <w:szCs w:val="22"/>
          <w:highlight w:val="white"/>
        </w:rPr>
      </w:pPr>
      <w:r w:rsidRPr="007944EE">
        <w:rPr>
          <w:color w:val="222222"/>
          <w:sz w:val="22"/>
          <w:szCs w:val="22"/>
          <w:highlight w:val="white"/>
        </w:rPr>
        <w:t># of employees needed for each position</w:t>
      </w:r>
    </w:p>
    <w:p w14:paraId="67E01EDE" w14:textId="77777777" w:rsidR="00E83728" w:rsidRPr="007944EE" w:rsidRDefault="00E83728" w:rsidP="00A95BB4">
      <w:pPr>
        <w:widowControl/>
        <w:numPr>
          <w:ilvl w:val="1"/>
          <w:numId w:val="15"/>
        </w:numPr>
        <w:autoSpaceDE/>
        <w:autoSpaceDN/>
        <w:ind w:left="720"/>
        <w:rPr>
          <w:color w:val="222222"/>
          <w:sz w:val="22"/>
          <w:szCs w:val="22"/>
          <w:highlight w:val="white"/>
        </w:rPr>
      </w:pPr>
      <w:r w:rsidRPr="007944EE">
        <w:rPr>
          <w:color w:val="222222"/>
          <w:sz w:val="22"/>
          <w:szCs w:val="22"/>
          <w:highlight w:val="white"/>
        </w:rPr>
        <w:t>Hours per week, seasonality, pay rates</w:t>
      </w:r>
    </w:p>
    <w:p w14:paraId="1C0D132D" w14:textId="77777777" w:rsidR="00E83728" w:rsidRPr="007944EE" w:rsidRDefault="00E83728" w:rsidP="00A95BB4">
      <w:pPr>
        <w:widowControl/>
        <w:numPr>
          <w:ilvl w:val="1"/>
          <w:numId w:val="15"/>
        </w:numPr>
        <w:autoSpaceDE/>
        <w:autoSpaceDN/>
        <w:ind w:left="720"/>
        <w:rPr>
          <w:color w:val="222222"/>
          <w:sz w:val="22"/>
          <w:szCs w:val="22"/>
          <w:highlight w:val="white"/>
        </w:rPr>
      </w:pPr>
      <w:r w:rsidRPr="007944EE">
        <w:rPr>
          <w:color w:val="222222"/>
          <w:sz w:val="22"/>
          <w:szCs w:val="22"/>
          <w:highlight w:val="white"/>
        </w:rPr>
        <w:t>Where/how you find new hires?  How hard is it for you to fill positions when you need to?</w:t>
      </w:r>
    </w:p>
    <w:p w14:paraId="3CA567BC" w14:textId="77777777" w:rsidR="00E83728" w:rsidRPr="007944EE" w:rsidRDefault="00E83728" w:rsidP="00E83728">
      <w:pPr>
        <w:ind w:left="1080"/>
        <w:rPr>
          <w:b/>
          <w:color w:val="222222"/>
          <w:sz w:val="22"/>
          <w:szCs w:val="22"/>
          <w:highlight w:val="white"/>
        </w:rPr>
      </w:pPr>
    </w:p>
    <w:p w14:paraId="30896E97" w14:textId="77777777" w:rsidR="00E83728" w:rsidRPr="007944EE" w:rsidRDefault="00E83728" w:rsidP="00E83728">
      <w:pPr>
        <w:ind w:left="360"/>
        <w:rPr>
          <w:color w:val="222222"/>
          <w:sz w:val="22"/>
          <w:szCs w:val="22"/>
          <w:highlight w:val="white"/>
        </w:rPr>
      </w:pPr>
      <w:r w:rsidRPr="007944EE">
        <w:rPr>
          <w:b/>
          <w:color w:val="222222"/>
          <w:sz w:val="22"/>
          <w:szCs w:val="22"/>
          <w:highlight w:val="white"/>
        </w:rPr>
        <w:t>Your Professional Advisory Team</w:t>
      </w:r>
      <w:r w:rsidRPr="007944EE">
        <w:rPr>
          <w:color w:val="222222"/>
          <w:sz w:val="22"/>
          <w:szCs w:val="22"/>
          <w:highlight w:val="white"/>
        </w:rPr>
        <w:t xml:space="preserve"> List role and provide contact information (accountants, bookkeepers, lawyers, consultants, </w:t>
      </w:r>
      <w:proofErr w:type="spellStart"/>
      <w:r w:rsidRPr="007944EE">
        <w:rPr>
          <w:color w:val="222222"/>
          <w:sz w:val="22"/>
          <w:szCs w:val="22"/>
          <w:highlight w:val="white"/>
        </w:rPr>
        <w:t>etc</w:t>
      </w:r>
      <w:proofErr w:type="spellEnd"/>
      <w:r w:rsidRPr="007944EE">
        <w:rPr>
          <w:color w:val="222222"/>
          <w:sz w:val="22"/>
          <w:szCs w:val="22"/>
          <w:highlight w:val="white"/>
        </w:rPr>
        <w:t xml:space="preserve">). </w:t>
      </w:r>
    </w:p>
    <w:p w14:paraId="236461C9" w14:textId="77777777" w:rsidR="00E83728" w:rsidRPr="007944EE" w:rsidRDefault="00E83728" w:rsidP="00E83728">
      <w:pPr>
        <w:ind w:left="720"/>
        <w:rPr>
          <w:color w:val="222222"/>
          <w:sz w:val="22"/>
          <w:szCs w:val="22"/>
          <w:highlight w:val="white"/>
        </w:rPr>
      </w:pPr>
    </w:p>
    <w:p w14:paraId="5D082812" w14:textId="77777777" w:rsidR="00E83728" w:rsidRPr="007944EE" w:rsidRDefault="00E83728" w:rsidP="007944EE">
      <w:pPr>
        <w:ind w:left="360"/>
        <w:rPr>
          <w:color w:val="222222"/>
          <w:sz w:val="22"/>
          <w:szCs w:val="22"/>
          <w:highlight w:val="white"/>
        </w:rPr>
      </w:pPr>
      <w:r w:rsidRPr="007944EE">
        <w:rPr>
          <w:color w:val="222222"/>
          <w:sz w:val="22"/>
          <w:szCs w:val="22"/>
          <w:highlight w:val="white"/>
        </w:rPr>
        <w:t xml:space="preserve">Note: If your personnel structure will change significantly </w:t>
      </w:r>
      <w:proofErr w:type="gramStart"/>
      <w:r w:rsidRPr="007944EE">
        <w:rPr>
          <w:color w:val="222222"/>
          <w:sz w:val="22"/>
          <w:szCs w:val="22"/>
          <w:highlight w:val="white"/>
        </w:rPr>
        <w:t>as a result of</w:t>
      </w:r>
      <w:proofErr w:type="gramEnd"/>
      <w:r w:rsidRPr="007944EE">
        <w:rPr>
          <w:color w:val="222222"/>
          <w:sz w:val="22"/>
          <w:szCs w:val="22"/>
          <w:highlight w:val="white"/>
        </w:rPr>
        <w:t xml:space="preserve"> this business plan, describe the anticipated changes.  It is good practice to review everyone’s job descriptions to make sure there aren’t any obvious gaps.  Also review your marketing and production sections for other gaps. For example, if your business plan calls for a new, specialized piece of equipment, be sure to identify who will fix and maintain that equipment if/when it breaks.</w:t>
      </w:r>
    </w:p>
    <w:p w14:paraId="1CF62264" w14:textId="77777777" w:rsidR="00E83728" w:rsidRPr="007944EE" w:rsidRDefault="00E83728" w:rsidP="00E83728">
      <w:pPr>
        <w:ind w:left="720"/>
        <w:rPr>
          <w:color w:val="222222"/>
          <w:sz w:val="22"/>
          <w:szCs w:val="22"/>
          <w:highlight w:val="white"/>
        </w:rPr>
      </w:pPr>
    </w:p>
    <w:p w14:paraId="299226BA" w14:textId="77777777" w:rsidR="00E83728" w:rsidRPr="007944EE" w:rsidRDefault="00E83728" w:rsidP="00E83728">
      <w:pPr>
        <w:rPr>
          <w:color w:val="222222"/>
          <w:sz w:val="22"/>
          <w:szCs w:val="22"/>
          <w:highlight w:val="white"/>
        </w:rPr>
      </w:pPr>
      <w:r w:rsidRPr="007944EE">
        <w:rPr>
          <w:b/>
          <w:color w:val="222222"/>
          <w:sz w:val="22"/>
          <w:szCs w:val="22"/>
          <w:highlight w:val="white"/>
        </w:rPr>
        <w:t>Project Summary and Sources and Uses</w:t>
      </w:r>
    </w:p>
    <w:p w14:paraId="668B9D8C" w14:textId="3734ED71" w:rsidR="007944EE" w:rsidRPr="00DA2608" w:rsidRDefault="00E83728" w:rsidP="00DA2608">
      <w:pPr>
        <w:ind w:left="360"/>
        <w:rPr>
          <w:color w:val="222222"/>
          <w:sz w:val="22"/>
          <w:szCs w:val="22"/>
          <w:highlight w:val="white"/>
        </w:rPr>
      </w:pPr>
      <w:r w:rsidRPr="007944EE">
        <w:rPr>
          <w:color w:val="222222"/>
          <w:sz w:val="22"/>
          <w:szCs w:val="22"/>
          <w:highlight w:val="white"/>
        </w:rPr>
        <w:t xml:space="preserve">Purpose: Summarize the </w:t>
      </w:r>
      <w:r w:rsidR="00DA2608">
        <w:rPr>
          <w:color w:val="222222"/>
          <w:sz w:val="22"/>
          <w:szCs w:val="22"/>
          <w:highlight w:val="white"/>
        </w:rPr>
        <w:t xml:space="preserve">sources of financing </w:t>
      </w:r>
      <w:r w:rsidR="007944EE" w:rsidRPr="007944EE">
        <w:rPr>
          <w:color w:val="222222"/>
          <w:sz w:val="22"/>
          <w:szCs w:val="22"/>
          <w:highlight w:val="white"/>
        </w:rPr>
        <w:t>to</w:t>
      </w:r>
      <w:r w:rsidR="00DA2608">
        <w:rPr>
          <w:color w:val="222222"/>
          <w:sz w:val="22"/>
          <w:szCs w:val="22"/>
          <w:highlight w:val="white"/>
        </w:rPr>
        <w:t xml:space="preserve"> accomplish the project(s) - infrastructure, </w:t>
      </w:r>
      <w:r w:rsidR="00DA2608" w:rsidRPr="007944EE">
        <w:rPr>
          <w:color w:val="222222"/>
          <w:sz w:val="22"/>
          <w:szCs w:val="22"/>
          <w:highlight w:val="white"/>
        </w:rPr>
        <w:t>equipmen</w:t>
      </w:r>
      <w:r w:rsidR="00DA2608">
        <w:rPr>
          <w:color w:val="222222"/>
          <w:sz w:val="22"/>
          <w:szCs w:val="22"/>
          <w:highlight w:val="white"/>
        </w:rPr>
        <w:t>t, services - - described in the business plan. Briefly e</w:t>
      </w:r>
      <w:r w:rsidR="007944EE" w:rsidRPr="007944EE">
        <w:rPr>
          <w:color w:val="222222"/>
          <w:sz w:val="22"/>
          <w:szCs w:val="22"/>
          <w:highlight w:val="white"/>
        </w:rPr>
        <w:t>xplain how will these invest</w:t>
      </w:r>
      <w:r w:rsidR="007944EE">
        <w:rPr>
          <w:color w:val="222222"/>
          <w:sz w:val="22"/>
          <w:szCs w:val="22"/>
          <w:highlight w:val="white"/>
        </w:rPr>
        <w:t>m</w:t>
      </w:r>
      <w:r w:rsidR="00DA2608">
        <w:rPr>
          <w:color w:val="222222"/>
          <w:sz w:val="22"/>
          <w:szCs w:val="22"/>
          <w:highlight w:val="white"/>
        </w:rPr>
        <w:t>ents affect your balance sheet and how will you repay each lender/investor. In a list or on a spreadsheet, identify each source and</w:t>
      </w:r>
      <w:r w:rsidR="007944EE">
        <w:rPr>
          <w:color w:val="222222"/>
          <w:sz w:val="22"/>
          <w:szCs w:val="22"/>
          <w:highlight w:val="white"/>
        </w:rPr>
        <w:t xml:space="preserve"> </w:t>
      </w:r>
      <w:r w:rsidR="00DA2608">
        <w:rPr>
          <w:color w:val="222222"/>
          <w:sz w:val="22"/>
          <w:szCs w:val="22"/>
          <w:highlight w:val="white"/>
        </w:rPr>
        <w:t xml:space="preserve">the amount of that source, and calculate the </w:t>
      </w:r>
      <w:r w:rsidR="007944EE">
        <w:rPr>
          <w:color w:val="222222"/>
          <w:sz w:val="22"/>
          <w:szCs w:val="22"/>
          <w:highlight w:val="white"/>
        </w:rPr>
        <w:t>total</w:t>
      </w:r>
      <w:r w:rsidR="00DA2608">
        <w:rPr>
          <w:color w:val="222222"/>
          <w:sz w:val="22"/>
          <w:szCs w:val="22"/>
          <w:highlight w:val="white"/>
        </w:rPr>
        <w:t xml:space="preserve"> of all sources, and below that list each</w:t>
      </w:r>
      <w:r w:rsidR="007944EE">
        <w:rPr>
          <w:color w:val="222222"/>
          <w:sz w:val="22"/>
          <w:szCs w:val="22"/>
          <w:highlight w:val="white"/>
        </w:rPr>
        <w:t xml:space="preserve"> use</w:t>
      </w:r>
      <w:r w:rsidR="00DA2608">
        <w:rPr>
          <w:color w:val="222222"/>
          <w:sz w:val="22"/>
          <w:szCs w:val="22"/>
          <w:highlight w:val="white"/>
        </w:rPr>
        <w:t xml:space="preserve"> and the cost of that use and calculate the total of all uses.  </w:t>
      </w:r>
    </w:p>
    <w:p w14:paraId="6798FF69" w14:textId="77777777" w:rsidR="00E83728" w:rsidRPr="007944EE" w:rsidRDefault="00E83728" w:rsidP="00E83728">
      <w:pPr>
        <w:pBdr>
          <w:top w:val="nil"/>
          <w:left w:val="nil"/>
          <w:bottom w:val="nil"/>
          <w:right w:val="nil"/>
          <w:between w:val="nil"/>
        </w:pBdr>
        <w:ind w:left="720" w:hanging="720"/>
        <w:rPr>
          <w:color w:val="222222"/>
          <w:sz w:val="22"/>
          <w:szCs w:val="22"/>
          <w:highlight w:val="white"/>
        </w:rPr>
      </w:pPr>
    </w:p>
    <w:p w14:paraId="738B4AE3" w14:textId="77777777" w:rsidR="00E83728" w:rsidRPr="007944EE" w:rsidRDefault="00E83728" w:rsidP="00E83728">
      <w:pPr>
        <w:rPr>
          <w:color w:val="222222"/>
          <w:sz w:val="22"/>
          <w:szCs w:val="22"/>
          <w:highlight w:val="white"/>
        </w:rPr>
      </w:pPr>
      <w:r w:rsidRPr="007944EE">
        <w:rPr>
          <w:b/>
          <w:color w:val="222222"/>
          <w:sz w:val="22"/>
          <w:szCs w:val="22"/>
          <w:highlight w:val="white"/>
        </w:rPr>
        <w:t>Financial Narrative</w:t>
      </w:r>
      <w:r w:rsidRPr="007944EE">
        <w:rPr>
          <w:b/>
          <w:color w:val="222222"/>
          <w:sz w:val="22"/>
          <w:szCs w:val="22"/>
          <w:highlight w:val="white"/>
        </w:rPr>
        <w:tab/>
      </w:r>
      <w:r w:rsidRPr="007944EE">
        <w:rPr>
          <w:color w:val="222222"/>
          <w:sz w:val="22"/>
          <w:szCs w:val="22"/>
          <w:highlight w:val="white"/>
        </w:rPr>
        <w:t xml:space="preserve"> ~2 pages  </w:t>
      </w:r>
    </w:p>
    <w:p w14:paraId="41C4EE4F" w14:textId="77777777" w:rsidR="00E83728" w:rsidRPr="007944EE" w:rsidRDefault="00E83728" w:rsidP="00E83728">
      <w:pPr>
        <w:rPr>
          <w:color w:val="222222"/>
          <w:sz w:val="22"/>
          <w:szCs w:val="22"/>
          <w:highlight w:val="white"/>
        </w:rPr>
      </w:pPr>
      <w:r w:rsidRPr="007944EE">
        <w:rPr>
          <w:color w:val="222222"/>
          <w:sz w:val="22"/>
          <w:szCs w:val="22"/>
          <w:highlight w:val="white"/>
        </w:rPr>
        <w:t xml:space="preserve">Purpose: Summarize the financial impact this business plan will have on your farm from the present through 2022. </w:t>
      </w:r>
    </w:p>
    <w:p w14:paraId="3AF732AD" w14:textId="77777777" w:rsidR="00E83728" w:rsidRPr="007944EE" w:rsidRDefault="00E83728" w:rsidP="007944EE">
      <w:pPr>
        <w:rPr>
          <w:color w:val="222222"/>
          <w:sz w:val="22"/>
          <w:szCs w:val="22"/>
          <w:highlight w:val="white"/>
        </w:rPr>
      </w:pPr>
      <w:r w:rsidRPr="007944EE">
        <w:rPr>
          <w:color w:val="222222"/>
          <w:sz w:val="22"/>
          <w:szCs w:val="22"/>
          <w:highlight w:val="white"/>
        </w:rPr>
        <w:t>Describe:</w:t>
      </w:r>
    </w:p>
    <w:p w14:paraId="385FF8DB" w14:textId="77777777" w:rsidR="00E83728" w:rsidRPr="007944EE" w:rsidRDefault="00E83728" w:rsidP="00E83728">
      <w:pPr>
        <w:ind w:firstLine="360"/>
        <w:rPr>
          <w:color w:val="222222"/>
          <w:sz w:val="22"/>
          <w:szCs w:val="22"/>
          <w:highlight w:val="white"/>
        </w:rPr>
      </w:pPr>
      <w:r w:rsidRPr="007944EE">
        <w:rPr>
          <w:b/>
          <w:color w:val="222222"/>
          <w:sz w:val="22"/>
          <w:szCs w:val="22"/>
          <w:highlight w:val="white"/>
        </w:rPr>
        <w:t>Projected Gross Sales, Expense, and Net Income</w:t>
      </w:r>
      <w:r w:rsidRPr="007944EE">
        <w:rPr>
          <w:color w:val="222222"/>
          <w:sz w:val="22"/>
          <w:szCs w:val="22"/>
          <w:highlight w:val="white"/>
        </w:rPr>
        <w:t xml:space="preserve"> </w:t>
      </w:r>
    </w:p>
    <w:p w14:paraId="54DAB383" w14:textId="77777777" w:rsidR="00E83728" w:rsidRPr="007944EE" w:rsidRDefault="00E83728" w:rsidP="00E83728">
      <w:pPr>
        <w:ind w:left="720"/>
        <w:rPr>
          <w:b/>
          <w:color w:val="222222"/>
          <w:sz w:val="22"/>
          <w:szCs w:val="22"/>
          <w:highlight w:val="white"/>
        </w:rPr>
      </w:pPr>
    </w:p>
    <w:p w14:paraId="65258D24" w14:textId="77777777" w:rsidR="00E83728" w:rsidRPr="007944EE" w:rsidRDefault="00E83728" w:rsidP="00E83728">
      <w:pPr>
        <w:ind w:left="360"/>
        <w:rPr>
          <w:color w:val="222222"/>
          <w:sz w:val="22"/>
          <w:szCs w:val="22"/>
          <w:highlight w:val="white"/>
        </w:rPr>
      </w:pPr>
      <w:r w:rsidRPr="007944EE">
        <w:rPr>
          <w:b/>
          <w:color w:val="222222"/>
          <w:sz w:val="22"/>
          <w:szCs w:val="22"/>
          <w:highlight w:val="white"/>
        </w:rPr>
        <w:t xml:space="preserve">Equipment and </w:t>
      </w:r>
      <w:proofErr w:type="gramStart"/>
      <w:r w:rsidRPr="007944EE">
        <w:rPr>
          <w:b/>
          <w:color w:val="222222"/>
          <w:sz w:val="22"/>
          <w:szCs w:val="22"/>
          <w:highlight w:val="white"/>
        </w:rPr>
        <w:t>Infrastructure</w:t>
      </w:r>
      <w:proofErr w:type="gramEnd"/>
      <w:r w:rsidRPr="007944EE">
        <w:rPr>
          <w:color w:val="222222"/>
          <w:sz w:val="22"/>
          <w:szCs w:val="22"/>
          <w:highlight w:val="white"/>
        </w:rPr>
        <w:t xml:space="preserve"> you intend to purchase as part of this business plan, along with costs for each, and total costs (everything here should be referenced/explained in one or more previous sections of the narrative). </w:t>
      </w:r>
    </w:p>
    <w:p w14:paraId="6CA49523" w14:textId="77777777" w:rsidR="00E83728" w:rsidRPr="007944EE" w:rsidRDefault="00E83728" w:rsidP="00E83728">
      <w:pPr>
        <w:ind w:left="720"/>
        <w:rPr>
          <w:b/>
          <w:color w:val="222222"/>
          <w:sz w:val="22"/>
          <w:szCs w:val="22"/>
          <w:highlight w:val="white"/>
        </w:rPr>
      </w:pPr>
    </w:p>
    <w:p w14:paraId="54065A45" w14:textId="77777777" w:rsidR="00E83728" w:rsidRPr="007944EE" w:rsidRDefault="00E83728" w:rsidP="00E83728">
      <w:pPr>
        <w:ind w:firstLine="360"/>
        <w:rPr>
          <w:b/>
          <w:color w:val="222222"/>
          <w:sz w:val="22"/>
          <w:szCs w:val="22"/>
          <w:highlight w:val="white"/>
        </w:rPr>
      </w:pPr>
      <w:r w:rsidRPr="007944EE">
        <w:rPr>
          <w:b/>
          <w:color w:val="222222"/>
          <w:sz w:val="22"/>
          <w:szCs w:val="22"/>
          <w:highlight w:val="white"/>
        </w:rPr>
        <w:t>Total Assets and Liabilities</w:t>
      </w:r>
      <w:r w:rsidRPr="007944EE">
        <w:rPr>
          <w:color w:val="222222"/>
          <w:sz w:val="22"/>
          <w:szCs w:val="22"/>
          <w:highlight w:val="white"/>
        </w:rPr>
        <w:t xml:space="preserve"> current and projected.</w:t>
      </w:r>
    </w:p>
    <w:p w14:paraId="12C1E7F7" w14:textId="77777777" w:rsidR="00E83728" w:rsidRPr="007944EE" w:rsidRDefault="00E83728" w:rsidP="00E83728">
      <w:pPr>
        <w:ind w:left="720"/>
        <w:rPr>
          <w:b/>
          <w:color w:val="222222"/>
          <w:sz w:val="22"/>
          <w:szCs w:val="22"/>
          <w:highlight w:val="white"/>
        </w:rPr>
      </w:pPr>
    </w:p>
    <w:p w14:paraId="2F38ACA6" w14:textId="1E7FD7A3" w:rsidR="00DA2608" w:rsidRDefault="00E83728" w:rsidP="00DA2608">
      <w:pPr>
        <w:ind w:firstLine="360"/>
        <w:rPr>
          <w:b/>
          <w:color w:val="222222"/>
          <w:sz w:val="22"/>
          <w:szCs w:val="22"/>
          <w:highlight w:val="white"/>
        </w:rPr>
      </w:pPr>
      <w:r w:rsidRPr="007944EE">
        <w:rPr>
          <w:b/>
          <w:color w:val="222222"/>
          <w:sz w:val="22"/>
          <w:szCs w:val="22"/>
          <w:highlight w:val="white"/>
        </w:rPr>
        <w:t xml:space="preserve">Cash Flow </w:t>
      </w:r>
      <w:r w:rsidR="00DA2608">
        <w:rPr>
          <w:b/>
          <w:color w:val="222222"/>
          <w:sz w:val="22"/>
          <w:szCs w:val="22"/>
          <w:highlight w:val="white"/>
        </w:rPr>
        <w:t xml:space="preserve">– </w:t>
      </w:r>
      <w:r w:rsidRPr="007944EE">
        <w:rPr>
          <w:b/>
          <w:color w:val="222222"/>
          <w:sz w:val="22"/>
          <w:szCs w:val="22"/>
          <w:highlight w:val="white"/>
        </w:rPr>
        <w:t xml:space="preserve">on a twelve-month cycle </w:t>
      </w:r>
      <w:r w:rsidR="00DA2608">
        <w:rPr>
          <w:b/>
          <w:color w:val="222222"/>
          <w:sz w:val="22"/>
          <w:szCs w:val="22"/>
          <w:highlight w:val="white"/>
        </w:rPr>
        <w:t>the remainder of 2019 &amp; 2020</w:t>
      </w:r>
    </w:p>
    <w:p w14:paraId="33ECB743" w14:textId="09162007" w:rsidR="00E83728" w:rsidRPr="00DA2608" w:rsidRDefault="00DA2608" w:rsidP="00DA2608">
      <w:pPr>
        <w:ind w:left="720" w:firstLine="720"/>
        <w:rPr>
          <w:b/>
          <w:color w:val="222222"/>
          <w:sz w:val="22"/>
          <w:szCs w:val="22"/>
          <w:highlight w:val="white"/>
        </w:rPr>
      </w:pPr>
      <w:r>
        <w:rPr>
          <w:b/>
          <w:color w:val="222222"/>
          <w:sz w:val="22"/>
          <w:szCs w:val="22"/>
          <w:highlight w:val="white"/>
        </w:rPr>
        <w:t xml:space="preserve">   </w:t>
      </w:r>
      <w:r w:rsidRPr="00DA2608">
        <w:rPr>
          <w:b/>
          <w:color w:val="222222"/>
          <w:sz w:val="22"/>
          <w:szCs w:val="22"/>
          <w:highlight w:val="white"/>
        </w:rPr>
        <w:t>on an annual cycle for 2021 &amp; 2022</w:t>
      </w:r>
    </w:p>
    <w:p w14:paraId="683644C3" w14:textId="10E2950D" w:rsidR="00E83728" w:rsidRPr="007944EE" w:rsidRDefault="000852CE" w:rsidP="000852CE">
      <w:pPr>
        <w:ind w:left="360"/>
        <w:rPr>
          <w:color w:val="222222"/>
          <w:sz w:val="22"/>
          <w:szCs w:val="22"/>
          <w:highlight w:val="white"/>
        </w:rPr>
      </w:pPr>
      <w:r>
        <w:rPr>
          <w:b/>
          <w:color w:val="222222"/>
          <w:sz w:val="22"/>
          <w:szCs w:val="22"/>
          <w:highlight w:val="white"/>
        </w:rPr>
        <w:t>Explain h</w:t>
      </w:r>
      <w:r w:rsidR="00E83728" w:rsidRPr="007944EE">
        <w:rPr>
          <w:b/>
          <w:color w:val="222222"/>
          <w:sz w:val="22"/>
          <w:szCs w:val="22"/>
          <w:highlight w:val="white"/>
        </w:rPr>
        <w:t xml:space="preserve">ow your bank account balance </w:t>
      </w:r>
      <w:r w:rsidR="000B3566">
        <w:rPr>
          <w:b/>
          <w:color w:val="222222"/>
          <w:sz w:val="22"/>
          <w:szCs w:val="22"/>
          <w:highlight w:val="white"/>
        </w:rPr>
        <w:t xml:space="preserve">will </w:t>
      </w:r>
      <w:r w:rsidR="00E83728" w:rsidRPr="007944EE">
        <w:rPr>
          <w:b/>
          <w:color w:val="222222"/>
          <w:sz w:val="22"/>
          <w:szCs w:val="22"/>
          <w:highlight w:val="white"/>
        </w:rPr>
        <w:t>be affected by</w:t>
      </w:r>
      <w:r w:rsidR="00E83728" w:rsidRPr="007944EE">
        <w:rPr>
          <w:color w:val="222222"/>
          <w:sz w:val="22"/>
          <w:szCs w:val="22"/>
          <w:highlight w:val="white"/>
        </w:rPr>
        <w:t xml:space="preserve"> </w:t>
      </w:r>
      <w:r w:rsidR="00E83728" w:rsidRPr="000B3566">
        <w:rPr>
          <w:b/>
          <w:color w:val="222222"/>
          <w:sz w:val="22"/>
          <w:szCs w:val="22"/>
          <w:highlight w:val="white"/>
        </w:rPr>
        <w:t>the ebb and flow</w:t>
      </w:r>
      <w:r w:rsidR="000B3566">
        <w:rPr>
          <w:b/>
          <w:color w:val="222222"/>
          <w:sz w:val="22"/>
          <w:szCs w:val="22"/>
          <w:highlight w:val="white"/>
        </w:rPr>
        <w:t xml:space="preserve"> of these factors</w:t>
      </w:r>
      <w:r w:rsidR="00E83728" w:rsidRPr="007944EE">
        <w:rPr>
          <w:color w:val="222222"/>
          <w:sz w:val="22"/>
          <w:szCs w:val="22"/>
          <w:highlight w:val="white"/>
        </w:rPr>
        <w:t>:</w:t>
      </w:r>
    </w:p>
    <w:p w14:paraId="04F8D79E" w14:textId="77777777" w:rsidR="00E83728" w:rsidRPr="007944EE" w:rsidRDefault="00E83728" w:rsidP="00A95BB4">
      <w:pPr>
        <w:widowControl/>
        <w:numPr>
          <w:ilvl w:val="0"/>
          <w:numId w:val="11"/>
        </w:numPr>
        <w:autoSpaceDE/>
        <w:autoSpaceDN/>
        <w:ind w:left="1080"/>
        <w:rPr>
          <w:color w:val="222222"/>
          <w:sz w:val="22"/>
          <w:szCs w:val="22"/>
          <w:highlight w:val="white"/>
        </w:rPr>
      </w:pPr>
      <w:r w:rsidRPr="007944EE">
        <w:rPr>
          <w:color w:val="222222"/>
          <w:sz w:val="22"/>
          <w:szCs w:val="22"/>
          <w:highlight w:val="white"/>
        </w:rPr>
        <w:t>operational needs</w:t>
      </w:r>
    </w:p>
    <w:p w14:paraId="597475A7" w14:textId="77777777" w:rsidR="00E83728" w:rsidRPr="007944EE" w:rsidRDefault="00E83728" w:rsidP="00A95BB4">
      <w:pPr>
        <w:widowControl/>
        <w:numPr>
          <w:ilvl w:val="0"/>
          <w:numId w:val="11"/>
        </w:numPr>
        <w:autoSpaceDE/>
        <w:autoSpaceDN/>
        <w:ind w:left="1080"/>
        <w:rPr>
          <w:color w:val="222222"/>
          <w:sz w:val="22"/>
          <w:szCs w:val="22"/>
          <w:highlight w:val="white"/>
        </w:rPr>
      </w:pPr>
      <w:r w:rsidRPr="007944EE">
        <w:rPr>
          <w:color w:val="222222"/>
          <w:sz w:val="22"/>
          <w:szCs w:val="22"/>
          <w:highlight w:val="white"/>
        </w:rPr>
        <w:t>marketing and advertising needs</w:t>
      </w:r>
    </w:p>
    <w:p w14:paraId="63D27CC7" w14:textId="77777777" w:rsidR="00E83728" w:rsidRPr="007944EE" w:rsidRDefault="00E83728" w:rsidP="00A95BB4">
      <w:pPr>
        <w:widowControl/>
        <w:numPr>
          <w:ilvl w:val="0"/>
          <w:numId w:val="11"/>
        </w:numPr>
        <w:autoSpaceDE/>
        <w:autoSpaceDN/>
        <w:ind w:left="1080"/>
        <w:rPr>
          <w:color w:val="222222"/>
          <w:sz w:val="22"/>
          <w:szCs w:val="22"/>
          <w:highlight w:val="white"/>
        </w:rPr>
      </w:pPr>
      <w:r w:rsidRPr="007944EE">
        <w:rPr>
          <w:color w:val="222222"/>
          <w:sz w:val="22"/>
          <w:szCs w:val="22"/>
          <w:highlight w:val="white"/>
        </w:rPr>
        <w:t>new equipment purchases</w:t>
      </w:r>
    </w:p>
    <w:p w14:paraId="1D09DAD4" w14:textId="77777777" w:rsidR="00E83728" w:rsidRPr="007944EE" w:rsidRDefault="00E83728" w:rsidP="00A95BB4">
      <w:pPr>
        <w:widowControl/>
        <w:numPr>
          <w:ilvl w:val="0"/>
          <w:numId w:val="11"/>
        </w:numPr>
        <w:autoSpaceDE/>
        <w:autoSpaceDN/>
        <w:ind w:left="1080"/>
        <w:rPr>
          <w:color w:val="222222"/>
          <w:sz w:val="22"/>
          <w:szCs w:val="22"/>
          <w:highlight w:val="white"/>
        </w:rPr>
      </w:pPr>
      <w:r w:rsidRPr="007944EE">
        <w:rPr>
          <w:color w:val="222222"/>
          <w:sz w:val="22"/>
          <w:szCs w:val="22"/>
          <w:highlight w:val="white"/>
        </w:rPr>
        <w:t>loan payments</w:t>
      </w:r>
    </w:p>
    <w:p w14:paraId="1E1CA626" w14:textId="77777777" w:rsidR="00E83728" w:rsidRPr="007944EE" w:rsidRDefault="00E83728" w:rsidP="00A95BB4">
      <w:pPr>
        <w:widowControl/>
        <w:numPr>
          <w:ilvl w:val="0"/>
          <w:numId w:val="11"/>
        </w:numPr>
        <w:autoSpaceDE/>
        <w:autoSpaceDN/>
        <w:ind w:left="1080"/>
        <w:rPr>
          <w:color w:val="222222"/>
          <w:sz w:val="22"/>
          <w:szCs w:val="22"/>
          <w:highlight w:val="white"/>
        </w:rPr>
      </w:pPr>
      <w:r w:rsidRPr="007944EE">
        <w:rPr>
          <w:color w:val="222222"/>
          <w:sz w:val="22"/>
          <w:szCs w:val="22"/>
          <w:highlight w:val="white"/>
        </w:rPr>
        <w:t xml:space="preserve">new investments </w:t>
      </w:r>
    </w:p>
    <w:p w14:paraId="4C1EBCF2" w14:textId="77777777" w:rsidR="00E83728" w:rsidRPr="007944EE" w:rsidRDefault="00E83728" w:rsidP="000852CE">
      <w:pPr>
        <w:ind w:left="1080"/>
        <w:rPr>
          <w:b/>
          <w:color w:val="222222"/>
          <w:sz w:val="22"/>
          <w:szCs w:val="22"/>
          <w:highlight w:val="white"/>
        </w:rPr>
      </w:pPr>
    </w:p>
    <w:p w14:paraId="52437225" w14:textId="30E33522" w:rsidR="00E83728" w:rsidRPr="007944EE" w:rsidRDefault="000852CE" w:rsidP="000852CE">
      <w:pPr>
        <w:ind w:left="360" w:firstLine="360"/>
        <w:rPr>
          <w:color w:val="222222"/>
          <w:sz w:val="22"/>
          <w:szCs w:val="22"/>
          <w:highlight w:val="white"/>
        </w:rPr>
      </w:pPr>
      <w:r>
        <w:rPr>
          <w:b/>
          <w:color w:val="222222"/>
          <w:sz w:val="22"/>
          <w:szCs w:val="22"/>
          <w:highlight w:val="white"/>
        </w:rPr>
        <w:t>Explain h</w:t>
      </w:r>
      <w:r w:rsidR="00E83728" w:rsidRPr="007944EE">
        <w:rPr>
          <w:b/>
          <w:color w:val="222222"/>
          <w:sz w:val="22"/>
          <w:szCs w:val="22"/>
          <w:highlight w:val="white"/>
        </w:rPr>
        <w:t>ow will you maintain sufficient cash flow</w:t>
      </w:r>
      <w:r w:rsidR="00E83728" w:rsidRPr="007944EE">
        <w:rPr>
          <w:color w:val="222222"/>
          <w:sz w:val="22"/>
          <w:szCs w:val="22"/>
          <w:highlight w:val="white"/>
        </w:rPr>
        <w:t xml:space="preserve"> </w:t>
      </w:r>
      <w:r w:rsidR="00E83728" w:rsidRPr="000B3566">
        <w:rPr>
          <w:b/>
          <w:color w:val="222222"/>
          <w:sz w:val="22"/>
          <w:szCs w:val="22"/>
          <w:highlight w:val="white"/>
        </w:rPr>
        <w:t>as you pay for these factors</w:t>
      </w:r>
      <w:r w:rsidR="00E83728" w:rsidRPr="007944EE">
        <w:rPr>
          <w:color w:val="222222"/>
          <w:sz w:val="22"/>
          <w:szCs w:val="22"/>
          <w:highlight w:val="white"/>
        </w:rPr>
        <w:t>.</w:t>
      </w:r>
    </w:p>
    <w:p w14:paraId="007ED44E" w14:textId="77777777" w:rsidR="00E83728" w:rsidRPr="007944EE" w:rsidRDefault="00E83728" w:rsidP="00E83728">
      <w:pPr>
        <w:ind w:left="720"/>
        <w:rPr>
          <w:color w:val="222222"/>
          <w:sz w:val="22"/>
          <w:szCs w:val="22"/>
          <w:highlight w:val="white"/>
        </w:rPr>
      </w:pPr>
    </w:p>
    <w:p w14:paraId="1CA3662A" w14:textId="050D7A1B" w:rsidR="00E83728" w:rsidRPr="007944EE" w:rsidRDefault="00E83728" w:rsidP="00E83728">
      <w:pPr>
        <w:rPr>
          <w:color w:val="222222"/>
          <w:sz w:val="22"/>
          <w:szCs w:val="22"/>
          <w:highlight w:val="white"/>
        </w:rPr>
      </w:pPr>
      <w:r w:rsidRPr="007944EE">
        <w:rPr>
          <w:b/>
          <w:color w:val="222222"/>
          <w:sz w:val="22"/>
          <w:szCs w:val="22"/>
          <w:highlight w:val="white"/>
        </w:rPr>
        <w:t>Risk Analysis</w:t>
      </w:r>
      <w:r w:rsidRPr="007944EE">
        <w:rPr>
          <w:b/>
          <w:color w:val="222222"/>
          <w:sz w:val="22"/>
          <w:szCs w:val="22"/>
          <w:highlight w:val="white"/>
        </w:rPr>
        <w:tab/>
      </w:r>
      <w:r w:rsidRPr="007944EE">
        <w:rPr>
          <w:b/>
          <w:color w:val="222222"/>
          <w:sz w:val="22"/>
          <w:szCs w:val="22"/>
          <w:highlight w:val="white"/>
        </w:rPr>
        <w:tab/>
      </w:r>
      <w:r w:rsidRPr="007944EE">
        <w:rPr>
          <w:color w:val="222222"/>
          <w:sz w:val="22"/>
          <w:szCs w:val="22"/>
          <w:highlight w:val="white"/>
        </w:rPr>
        <w:t xml:space="preserve">~2 pages  </w:t>
      </w:r>
    </w:p>
    <w:p w14:paraId="43932B15" w14:textId="77777777" w:rsidR="00E83728" w:rsidRPr="007944EE" w:rsidRDefault="00E83728" w:rsidP="00E83728">
      <w:pPr>
        <w:rPr>
          <w:color w:val="222222"/>
          <w:sz w:val="22"/>
          <w:szCs w:val="22"/>
          <w:highlight w:val="white"/>
        </w:rPr>
      </w:pPr>
      <w:r w:rsidRPr="007944EE">
        <w:rPr>
          <w:color w:val="222222"/>
          <w:sz w:val="22"/>
          <w:szCs w:val="22"/>
          <w:highlight w:val="white"/>
        </w:rPr>
        <w:t>Purpose: Identify the key risks associated with your business plan, and describe what you would do if/when they occur.</w:t>
      </w:r>
    </w:p>
    <w:p w14:paraId="7FE89117" w14:textId="77777777" w:rsidR="00E83728" w:rsidRPr="007944EE" w:rsidRDefault="00E83728" w:rsidP="00E83728">
      <w:pPr>
        <w:ind w:firstLine="360"/>
        <w:rPr>
          <w:b/>
          <w:color w:val="222222"/>
          <w:sz w:val="22"/>
          <w:szCs w:val="22"/>
          <w:highlight w:val="white"/>
        </w:rPr>
      </w:pPr>
    </w:p>
    <w:p w14:paraId="18131A64" w14:textId="77777777" w:rsidR="00E83728" w:rsidRPr="007944EE" w:rsidRDefault="00E83728" w:rsidP="00E83728">
      <w:pPr>
        <w:ind w:left="360"/>
        <w:rPr>
          <w:color w:val="222222"/>
          <w:sz w:val="22"/>
          <w:szCs w:val="22"/>
          <w:highlight w:val="white"/>
        </w:rPr>
      </w:pPr>
      <w:r w:rsidRPr="007944EE">
        <w:rPr>
          <w:b/>
          <w:color w:val="222222"/>
          <w:sz w:val="22"/>
          <w:szCs w:val="22"/>
          <w:highlight w:val="white"/>
        </w:rPr>
        <w:t>Identify the major risks</w:t>
      </w:r>
      <w:r w:rsidRPr="007944EE">
        <w:rPr>
          <w:color w:val="222222"/>
          <w:sz w:val="22"/>
          <w:szCs w:val="22"/>
          <w:highlight w:val="white"/>
        </w:rPr>
        <w:t xml:space="preserve"> that you think are the most likely to affect your business plan’s success. These could be market related (customers don’t buy what they said they would), production (drought/disease/weed pressure/etc.), or personnel (can’t find the right hired help).</w:t>
      </w:r>
    </w:p>
    <w:p w14:paraId="2FE82BB2" w14:textId="77777777" w:rsidR="00E83728" w:rsidRPr="007944EE" w:rsidRDefault="00E83728" w:rsidP="00E83728">
      <w:pPr>
        <w:ind w:left="720"/>
        <w:rPr>
          <w:b/>
          <w:color w:val="222222"/>
          <w:sz w:val="22"/>
          <w:szCs w:val="22"/>
          <w:highlight w:val="white"/>
        </w:rPr>
      </w:pPr>
    </w:p>
    <w:p w14:paraId="78E11C6F" w14:textId="77777777" w:rsidR="00E83728" w:rsidRPr="007944EE" w:rsidRDefault="00E83728" w:rsidP="00E83728">
      <w:pPr>
        <w:ind w:firstLine="360"/>
        <w:rPr>
          <w:color w:val="222222"/>
          <w:sz w:val="22"/>
          <w:szCs w:val="22"/>
          <w:highlight w:val="white"/>
        </w:rPr>
      </w:pPr>
      <w:r w:rsidRPr="007944EE">
        <w:rPr>
          <w:b/>
          <w:color w:val="222222"/>
          <w:sz w:val="22"/>
          <w:szCs w:val="22"/>
          <w:highlight w:val="white"/>
        </w:rPr>
        <w:t>Create a “worst case” financial scenario</w:t>
      </w:r>
      <w:r w:rsidRPr="007944EE">
        <w:rPr>
          <w:color w:val="222222"/>
          <w:sz w:val="22"/>
          <w:szCs w:val="22"/>
          <w:highlight w:val="white"/>
        </w:rPr>
        <w:t xml:space="preserve"> where these risks turn out to be realities.  </w:t>
      </w:r>
    </w:p>
    <w:p w14:paraId="6F0CC72E" w14:textId="77777777" w:rsidR="00E83728" w:rsidRPr="008647F6" w:rsidRDefault="00E83728" w:rsidP="00A95BB4">
      <w:pPr>
        <w:widowControl/>
        <w:numPr>
          <w:ilvl w:val="0"/>
          <w:numId w:val="12"/>
        </w:numPr>
        <w:pBdr>
          <w:top w:val="nil"/>
          <w:left w:val="nil"/>
          <w:bottom w:val="nil"/>
          <w:right w:val="nil"/>
          <w:between w:val="nil"/>
        </w:pBdr>
        <w:autoSpaceDE/>
        <w:autoSpaceDN/>
        <w:rPr>
          <w:color w:val="222222"/>
          <w:sz w:val="22"/>
          <w:szCs w:val="22"/>
          <w:highlight w:val="white"/>
        </w:rPr>
      </w:pPr>
      <w:r w:rsidRPr="008647F6">
        <w:rPr>
          <w:rFonts w:eastAsia="Arial"/>
          <w:color w:val="222222"/>
          <w:sz w:val="22"/>
          <w:szCs w:val="22"/>
          <w:highlight w:val="white"/>
        </w:rPr>
        <w:t>What would your profit and loss statement and cash flow look like in the worst case?</w:t>
      </w:r>
    </w:p>
    <w:p w14:paraId="58422F76" w14:textId="77777777" w:rsidR="00E83728" w:rsidRPr="008647F6" w:rsidRDefault="00E83728" w:rsidP="00A95BB4">
      <w:pPr>
        <w:widowControl/>
        <w:numPr>
          <w:ilvl w:val="0"/>
          <w:numId w:val="12"/>
        </w:numPr>
        <w:pBdr>
          <w:top w:val="nil"/>
          <w:left w:val="nil"/>
          <w:bottom w:val="nil"/>
          <w:right w:val="nil"/>
          <w:between w:val="nil"/>
        </w:pBdr>
        <w:autoSpaceDE/>
        <w:autoSpaceDN/>
        <w:rPr>
          <w:color w:val="222222"/>
          <w:highlight w:val="white"/>
        </w:rPr>
      </w:pPr>
      <w:r w:rsidRPr="007D7907">
        <w:rPr>
          <w:rFonts w:eastAsia="Arial"/>
          <w:color w:val="222222"/>
          <w:sz w:val="22"/>
          <w:szCs w:val="22"/>
          <w:highlight w:val="white"/>
        </w:rPr>
        <w:t>What would you do to mitigate these risks?</w:t>
      </w:r>
    </w:p>
    <w:p w14:paraId="7E23B687" w14:textId="77777777" w:rsidR="00E83728" w:rsidRDefault="00E83728" w:rsidP="00E83728">
      <w:pPr>
        <w:tabs>
          <w:tab w:val="left" w:pos="360"/>
        </w:tabs>
        <w:rPr>
          <w:color w:val="222222"/>
          <w:highlight w:val="white"/>
        </w:rPr>
      </w:pPr>
    </w:p>
    <w:p w14:paraId="0634BE28" w14:textId="77777777" w:rsidR="007944EE" w:rsidRDefault="00E83728" w:rsidP="007944EE">
      <w:pPr>
        <w:tabs>
          <w:tab w:val="left" w:pos="360"/>
        </w:tabs>
        <w:rPr>
          <w:color w:val="222222"/>
          <w:sz w:val="22"/>
          <w:szCs w:val="22"/>
          <w:highlight w:val="white"/>
        </w:rPr>
      </w:pPr>
      <w:r w:rsidRPr="007944EE">
        <w:rPr>
          <w:b/>
          <w:color w:val="222222"/>
          <w:sz w:val="22"/>
          <w:szCs w:val="22"/>
          <w:highlight w:val="white"/>
        </w:rPr>
        <w:t xml:space="preserve">Exit Strategy </w:t>
      </w:r>
      <w:r w:rsidRPr="007944EE">
        <w:rPr>
          <w:b/>
          <w:color w:val="222222"/>
          <w:sz w:val="22"/>
          <w:szCs w:val="22"/>
          <w:highlight w:val="white"/>
        </w:rPr>
        <w:tab/>
      </w:r>
      <w:r w:rsidRPr="007944EE">
        <w:rPr>
          <w:b/>
          <w:color w:val="222222"/>
          <w:sz w:val="22"/>
          <w:szCs w:val="22"/>
          <w:highlight w:val="white"/>
        </w:rPr>
        <w:tab/>
      </w:r>
      <w:r w:rsidRPr="007944EE">
        <w:rPr>
          <w:color w:val="222222"/>
          <w:sz w:val="22"/>
          <w:szCs w:val="22"/>
          <w:highlight w:val="white"/>
        </w:rPr>
        <w:t>1-2 paragraphs</w:t>
      </w:r>
    </w:p>
    <w:p w14:paraId="279165B3" w14:textId="77777777" w:rsidR="000B3566" w:rsidRDefault="000B3566" w:rsidP="007944EE">
      <w:pPr>
        <w:tabs>
          <w:tab w:val="left" w:pos="360"/>
        </w:tabs>
        <w:rPr>
          <w:b/>
          <w:color w:val="222222"/>
          <w:sz w:val="24"/>
          <w:szCs w:val="24"/>
          <w:highlight w:val="white"/>
        </w:rPr>
      </w:pPr>
    </w:p>
    <w:p w14:paraId="154183D9" w14:textId="37C54FC1" w:rsidR="00E83728" w:rsidRPr="007944EE" w:rsidRDefault="00E83728" w:rsidP="007944EE">
      <w:pPr>
        <w:tabs>
          <w:tab w:val="left" w:pos="360"/>
        </w:tabs>
        <w:rPr>
          <w:color w:val="222222"/>
          <w:sz w:val="22"/>
          <w:szCs w:val="22"/>
          <w:highlight w:val="white"/>
        </w:rPr>
      </w:pPr>
      <w:r>
        <w:rPr>
          <w:b/>
          <w:color w:val="222222"/>
          <w:sz w:val="24"/>
          <w:szCs w:val="24"/>
          <w:highlight w:val="white"/>
        </w:rPr>
        <w:t xml:space="preserve">FINANCIAL STATEMENTS  </w:t>
      </w:r>
    </w:p>
    <w:p w14:paraId="0D6BD6BB" w14:textId="77777777" w:rsidR="00E83728" w:rsidRPr="000B3566" w:rsidRDefault="00E83728" w:rsidP="000B3566">
      <w:pPr>
        <w:pBdr>
          <w:top w:val="nil"/>
          <w:left w:val="nil"/>
          <w:bottom w:val="nil"/>
          <w:right w:val="nil"/>
          <w:between w:val="nil"/>
        </w:pBdr>
        <w:rPr>
          <w:color w:val="222222"/>
          <w:sz w:val="22"/>
          <w:szCs w:val="22"/>
          <w:highlight w:val="white"/>
        </w:rPr>
      </w:pPr>
      <w:r w:rsidRPr="000B3566">
        <w:rPr>
          <w:rFonts w:eastAsia="Arial"/>
          <w:color w:val="222222"/>
          <w:sz w:val="22"/>
          <w:szCs w:val="22"/>
          <w:highlight w:val="white"/>
        </w:rPr>
        <w:t>These are QuickBooks reports and/or Excel Spreadsheets with font no smaller than size 10.</w:t>
      </w:r>
    </w:p>
    <w:p w14:paraId="7D196E90" w14:textId="77777777" w:rsidR="00E83728" w:rsidRPr="000B3566" w:rsidRDefault="00E83728" w:rsidP="000B3566">
      <w:pPr>
        <w:pBdr>
          <w:top w:val="nil"/>
          <w:left w:val="nil"/>
          <w:bottom w:val="nil"/>
          <w:right w:val="nil"/>
          <w:between w:val="nil"/>
        </w:pBdr>
        <w:rPr>
          <w:b/>
          <w:color w:val="222222"/>
          <w:sz w:val="22"/>
          <w:szCs w:val="22"/>
          <w:highlight w:val="white"/>
        </w:rPr>
      </w:pPr>
    </w:p>
    <w:p w14:paraId="53B39813" w14:textId="77777777" w:rsidR="00E83728" w:rsidRPr="000B3566" w:rsidRDefault="00E83728" w:rsidP="000B3566">
      <w:pPr>
        <w:pBdr>
          <w:top w:val="nil"/>
          <w:left w:val="nil"/>
          <w:bottom w:val="nil"/>
          <w:right w:val="nil"/>
          <w:between w:val="nil"/>
        </w:pBdr>
        <w:rPr>
          <w:b/>
          <w:color w:val="222222"/>
          <w:sz w:val="22"/>
          <w:szCs w:val="22"/>
          <w:highlight w:val="white"/>
        </w:rPr>
      </w:pPr>
      <w:r w:rsidRPr="000B3566">
        <w:rPr>
          <w:b/>
          <w:color w:val="222222"/>
          <w:sz w:val="22"/>
          <w:szCs w:val="22"/>
          <w:highlight w:val="white"/>
        </w:rPr>
        <w:t>Historical Financial Statements for 2017 and 2018</w:t>
      </w:r>
    </w:p>
    <w:p w14:paraId="2BDE0438" w14:textId="77777777" w:rsidR="00E83728" w:rsidRPr="000B3566" w:rsidRDefault="00E83728" w:rsidP="000B3566">
      <w:pPr>
        <w:pBdr>
          <w:top w:val="nil"/>
          <w:left w:val="nil"/>
          <w:bottom w:val="nil"/>
          <w:right w:val="nil"/>
          <w:between w:val="nil"/>
        </w:pBdr>
        <w:spacing w:after="120"/>
        <w:ind w:left="720"/>
        <w:rPr>
          <w:color w:val="222222"/>
          <w:sz w:val="22"/>
          <w:szCs w:val="22"/>
          <w:highlight w:val="white"/>
        </w:rPr>
      </w:pPr>
      <w:r w:rsidRPr="000B3566">
        <w:rPr>
          <w:b/>
          <w:color w:val="222222"/>
          <w:sz w:val="22"/>
          <w:szCs w:val="22"/>
          <w:highlight w:val="white"/>
        </w:rPr>
        <w:t>Profit and Loss</w:t>
      </w:r>
      <w:r w:rsidRPr="000B3566">
        <w:rPr>
          <w:color w:val="222222"/>
          <w:sz w:val="22"/>
          <w:szCs w:val="22"/>
          <w:highlight w:val="white"/>
        </w:rPr>
        <w:t xml:space="preserve"> in side-by-side comparison </w:t>
      </w:r>
    </w:p>
    <w:p w14:paraId="7F54A0B9" w14:textId="77777777" w:rsidR="00E83728" w:rsidRPr="000B3566" w:rsidRDefault="00E83728" w:rsidP="000B3566">
      <w:pPr>
        <w:pBdr>
          <w:top w:val="nil"/>
          <w:left w:val="nil"/>
          <w:bottom w:val="nil"/>
          <w:right w:val="nil"/>
          <w:between w:val="nil"/>
        </w:pBdr>
        <w:spacing w:after="120"/>
        <w:ind w:left="720"/>
        <w:rPr>
          <w:color w:val="222222"/>
          <w:sz w:val="22"/>
          <w:szCs w:val="22"/>
          <w:highlight w:val="white"/>
        </w:rPr>
      </w:pPr>
      <w:r w:rsidRPr="000B3566">
        <w:rPr>
          <w:b/>
          <w:color w:val="222222"/>
          <w:sz w:val="22"/>
          <w:szCs w:val="22"/>
          <w:highlight w:val="white"/>
        </w:rPr>
        <w:t>Balance Sheets</w:t>
      </w:r>
      <w:r w:rsidRPr="000B3566">
        <w:rPr>
          <w:color w:val="222222"/>
          <w:sz w:val="22"/>
          <w:szCs w:val="22"/>
          <w:highlight w:val="white"/>
        </w:rPr>
        <w:t xml:space="preserve"> in side-by-side comparison</w:t>
      </w:r>
    </w:p>
    <w:p w14:paraId="6CA6C4E0" w14:textId="77777777" w:rsidR="00E83728" w:rsidRPr="000B3566" w:rsidRDefault="00E83728" w:rsidP="000B3566">
      <w:pPr>
        <w:pBdr>
          <w:top w:val="nil"/>
          <w:left w:val="nil"/>
          <w:bottom w:val="nil"/>
          <w:right w:val="nil"/>
          <w:between w:val="nil"/>
        </w:pBdr>
        <w:spacing w:after="120"/>
        <w:ind w:left="720"/>
        <w:rPr>
          <w:color w:val="222222"/>
          <w:sz w:val="22"/>
          <w:szCs w:val="22"/>
          <w:highlight w:val="white"/>
        </w:rPr>
      </w:pPr>
      <w:r w:rsidRPr="000B3566">
        <w:rPr>
          <w:b/>
          <w:color w:val="222222"/>
          <w:sz w:val="22"/>
          <w:szCs w:val="22"/>
          <w:highlight w:val="white"/>
        </w:rPr>
        <w:t>IRS - Schedule F</w:t>
      </w:r>
      <w:r w:rsidRPr="000B3566">
        <w:rPr>
          <w:color w:val="222222"/>
          <w:sz w:val="22"/>
          <w:szCs w:val="22"/>
          <w:highlight w:val="white"/>
        </w:rPr>
        <w:t xml:space="preserve"> – Farm Income Tax</w:t>
      </w:r>
    </w:p>
    <w:p w14:paraId="54DBC653" w14:textId="77777777" w:rsidR="00E83728" w:rsidRPr="000B3566" w:rsidRDefault="00E83728" w:rsidP="000B3566">
      <w:pPr>
        <w:pBdr>
          <w:top w:val="nil"/>
          <w:left w:val="nil"/>
          <w:bottom w:val="nil"/>
          <w:right w:val="nil"/>
          <w:between w:val="nil"/>
        </w:pBdr>
        <w:rPr>
          <w:b/>
          <w:color w:val="222222"/>
          <w:sz w:val="22"/>
          <w:szCs w:val="22"/>
          <w:highlight w:val="white"/>
        </w:rPr>
      </w:pPr>
    </w:p>
    <w:p w14:paraId="536FF4DA" w14:textId="3E50AC63" w:rsidR="00E83728" w:rsidRPr="000B3566" w:rsidRDefault="00E83728" w:rsidP="000B3566">
      <w:pPr>
        <w:pBdr>
          <w:top w:val="nil"/>
          <w:left w:val="nil"/>
          <w:bottom w:val="nil"/>
          <w:right w:val="nil"/>
          <w:between w:val="nil"/>
        </w:pBdr>
        <w:rPr>
          <w:b/>
          <w:color w:val="222222"/>
          <w:sz w:val="22"/>
          <w:szCs w:val="22"/>
          <w:highlight w:val="white"/>
        </w:rPr>
      </w:pPr>
      <w:r w:rsidRPr="000B3566">
        <w:rPr>
          <w:b/>
          <w:color w:val="222222"/>
          <w:sz w:val="22"/>
          <w:szCs w:val="22"/>
          <w:highlight w:val="white"/>
        </w:rPr>
        <w:t xml:space="preserve">Financial Projections for remainder of 2019 &amp; 2020 monthly, </w:t>
      </w:r>
      <w:r w:rsidR="000B3566" w:rsidRPr="000B3566">
        <w:rPr>
          <w:b/>
          <w:color w:val="222222"/>
          <w:sz w:val="22"/>
          <w:szCs w:val="22"/>
          <w:highlight w:val="white"/>
        </w:rPr>
        <w:t xml:space="preserve">annually for 2021 – 2022 </w:t>
      </w:r>
    </w:p>
    <w:p w14:paraId="2B006B77" w14:textId="77777777" w:rsidR="000B3566" w:rsidRDefault="000B3566" w:rsidP="000B3566">
      <w:pPr>
        <w:pBdr>
          <w:top w:val="nil"/>
          <w:left w:val="nil"/>
          <w:bottom w:val="nil"/>
          <w:right w:val="nil"/>
          <w:between w:val="nil"/>
        </w:pBdr>
        <w:ind w:left="720"/>
        <w:rPr>
          <w:b/>
          <w:color w:val="222222"/>
          <w:sz w:val="22"/>
          <w:szCs w:val="22"/>
          <w:highlight w:val="white"/>
        </w:rPr>
      </w:pPr>
      <w:r w:rsidRPr="000B3566">
        <w:rPr>
          <w:b/>
          <w:color w:val="222222"/>
          <w:sz w:val="22"/>
          <w:szCs w:val="22"/>
          <w:highlight w:val="white"/>
        </w:rPr>
        <w:t>Sales Projections</w:t>
      </w:r>
      <w:r w:rsidRPr="000B3566">
        <w:rPr>
          <w:color w:val="222222"/>
          <w:sz w:val="22"/>
          <w:szCs w:val="22"/>
          <w:highlight w:val="white"/>
        </w:rPr>
        <w:t xml:space="preserve"> for specific crops/products, dollar amounts, specific customers and/or markets</w:t>
      </w:r>
      <w:r w:rsidRPr="000B3566">
        <w:rPr>
          <w:b/>
          <w:color w:val="222222"/>
          <w:sz w:val="22"/>
          <w:szCs w:val="22"/>
          <w:highlight w:val="white"/>
        </w:rPr>
        <w:t xml:space="preserve"> </w:t>
      </w:r>
    </w:p>
    <w:p w14:paraId="0911436A" w14:textId="1D5041FE" w:rsidR="00E83728" w:rsidRPr="000B3566" w:rsidRDefault="00E83728" w:rsidP="000B3566">
      <w:pPr>
        <w:pBdr>
          <w:top w:val="nil"/>
          <w:left w:val="nil"/>
          <w:bottom w:val="nil"/>
          <w:right w:val="nil"/>
          <w:between w:val="nil"/>
        </w:pBdr>
        <w:ind w:left="720"/>
        <w:rPr>
          <w:color w:val="222222"/>
          <w:sz w:val="22"/>
          <w:szCs w:val="22"/>
          <w:highlight w:val="white"/>
        </w:rPr>
      </w:pPr>
      <w:r w:rsidRPr="000B3566">
        <w:rPr>
          <w:b/>
          <w:color w:val="222222"/>
          <w:sz w:val="22"/>
          <w:szCs w:val="22"/>
          <w:highlight w:val="white"/>
        </w:rPr>
        <w:t>Cash Flow</w:t>
      </w:r>
      <w:r w:rsidRPr="000B3566">
        <w:rPr>
          <w:color w:val="222222"/>
          <w:sz w:val="22"/>
          <w:szCs w:val="22"/>
          <w:highlight w:val="white"/>
        </w:rPr>
        <w:tab/>
        <w:t xml:space="preserve"> </w:t>
      </w:r>
    </w:p>
    <w:p w14:paraId="7653E26A" w14:textId="77777777" w:rsidR="00E83728" w:rsidRPr="000B3566" w:rsidRDefault="00E83728" w:rsidP="000B3566">
      <w:pPr>
        <w:pBdr>
          <w:top w:val="nil"/>
          <w:left w:val="nil"/>
          <w:bottom w:val="nil"/>
          <w:right w:val="nil"/>
          <w:between w:val="nil"/>
        </w:pBdr>
        <w:ind w:left="720"/>
        <w:rPr>
          <w:color w:val="222222"/>
          <w:sz w:val="22"/>
          <w:szCs w:val="22"/>
          <w:highlight w:val="white"/>
        </w:rPr>
      </w:pPr>
      <w:r w:rsidRPr="000B3566">
        <w:rPr>
          <w:b/>
          <w:color w:val="222222"/>
          <w:sz w:val="22"/>
          <w:szCs w:val="22"/>
          <w:highlight w:val="white"/>
        </w:rPr>
        <w:t>Profit and Loss</w:t>
      </w:r>
      <w:r w:rsidRPr="000B3566">
        <w:rPr>
          <w:color w:val="222222"/>
          <w:sz w:val="22"/>
          <w:szCs w:val="22"/>
          <w:highlight w:val="white"/>
        </w:rPr>
        <w:t xml:space="preserve"> in side-by-side comparison</w:t>
      </w:r>
    </w:p>
    <w:p w14:paraId="0B220375" w14:textId="77777777" w:rsidR="00E83728" w:rsidRPr="000B3566" w:rsidRDefault="00E83728" w:rsidP="000B3566">
      <w:pPr>
        <w:pBdr>
          <w:top w:val="nil"/>
          <w:left w:val="nil"/>
          <w:bottom w:val="nil"/>
          <w:right w:val="nil"/>
          <w:between w:val="nil"/>
        </w:pBdr>
        <w:ind w:left="720"/>
        <w:rPr>
          <w:color w:val="222222"/>
          <w:sz w:val="22"/>
          <w:szCs w:val="22"/>
          <w:highlight w:val="white"/>
        </w:rPr>
      </w:pPr>
      <w:r w:rsidRPr="000B3566">
        <w:rPr>
          <w:b/>
          <w:color w:val="222222"/>
          <w:sz w:val="22"/>
          <w:szCs w:val="22"/>
          <w:highlight w:val="white"/>
        </w:rPr>
        <w:t>Balance Sheets</w:t>
      </w:r>
      <w:r w:rsidRPr="000B3566">
        <w:rPr>
          <w:color w:val="222222"/>
          <w:sz w:val="22"/>
          <w:szCs w:val="22"/>
          <w:highlight w:val="white"/>
        </w:rPr>
        <w:t xml:space="preserve"> in side-by-side comparison</w:t>
      </w:r>
    </w:p>
    <w:p w14:paraId="361F1173" w14:textId="3D7B102D" w:rsidR="000852CE" w:rsidRDefault="000852CE">
      <w:pPr>
        <w:widowControl/>
        <w:autoSpaceDE/>
        <w:autoSpaceDN/>
        <w:spacing w:after="200" w:line="276" w:lineRule="auto"/>
        <w:rPr>
          <w:color w:val="222222"/>
          <w:sz w:val="22"/>
          <w:szCs w:val="22"/>
          <w:highlight w:val="white"/>
        </w:rPr>
      </w:pPr>
      <w:r>
        <w:rPr>
          <w:color w:val="222222"/>
          <w:sz w:val="22"/>
          <w:szCs w:val="22"/>
          <w:highlight w:val="white"/>
        </w:rPr>
        <w:br w:type="page"/>
      </w:r>
    </w:p>
    <w:p w14:paraId="35286232" w14:textId="77777777" w:rsidR="00376494" w:rsidRPr="000852CE" w:rsidRDefault="00376494" w:rsidP="000852CE">
      <w:pPr>
        <w:pBdr>
          <w:top w:val="nil"/>
          <w:left w:val="nil"/>
          <w:bottom w:val="nil"/>
          <w:right w:val="nil"/>
          <w:between w:val="nil"/>
        </w:pBdr>
        <w:rPr>
          <w:color w:val="222222"/>
          <w:sz w:val="22"/>
          <w:szCs w:val="22"/>
          <w:highlight w:val="white"/>
        </w:rPr>
      </w:pPr>
    </w:p>
    <w:p w14:paraId="5A575AB4" w14:textId="2C754F71" w:rsidR="00376494" w:rsidRDefault="00376494" w:rsidP="00376494">
      <w:pPr>
        <w:pStyle w:val="DefaultText"/>
        <w:widowControl/>
        <w:tabs>
          <w:tab w:val="left" w:pos="360"/>
          <w:tab w:val="left" w:pos="72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rPr>
      </w:pPr>
      <w:r>
        <w:rPr>
          <w:b/>
          <w:color w:val="222222"/>
          <w:highlight w:val="white"/>
        </w:rPr>
        <w:t xml:space="preserve">PART C </w:t>
      </w:r>
      <w:r>
        <w:rPr>
          <w:rStyle w:val="InitialStyle"/>
        </w:rPr>
        <w:t xml:space="preserve">- </w:t>
      </w:r>
      <w:r w:rsidR="000852CE">
        <w:rPr>
          <w:rStyle w:val="InitialStyle"/>
          <w:b/>
        </w:rPr>
        <w:t>REQUIRED APPENDICES</w:t>
      </w:r>
      <w:r w:rsidR="00312350">
        <w:rPr>
          <w:rStyle w:val="InitialStyle"/>
          <w:b/>
        </w:rPr>
        <w:t xml:space="preserve"> TO BUSINESS PLAN</w:t>
      </w:r>
    </w:p>
    <w:p w14:paraId="66A817B1" w14:textId="77777777" w:rsidR="00466E9F" w:rsidRDefault="00466E9F" w:rsidP="00466E9F">
      <w:pPr>
        <w:rPr>
          <w:rStyle w:val="InitialStyle"/>
          <w:b/>
          <w:sz w:val="24"/>
          <w:szCs w:val="24"/>
        </w:rPr>
      </w:pPr>
    </w:p>
    <w:p w14:paraId="69B79220" w14:textId="293C24E7" w:rsidR="00E83728" w:rsidRPr="000852CE" w:rsidRDefault="000852CE" w:rsidP="00A95BB4">
      <w:pPr>
        <w:pStyle w:val="ListParagraph"/>
        <w:numPr>
          <w:ilvl w:val="0"/>
          <w:numId w:val="17"/>
        </w:numPr>
        <w:rPr>
          <w:b/>
          <w:color w:val="222222"/>
          <w:sz w:val="22"/>
          <w:szCs w:val="22"/>
          <w:highlight w:val="white"/>
        </w:rPr>
      </w:pPr>
      <w:r>
        <w:rPr>
          <w:b/>
          <w:color w:val="222222"/>
          <w:sz w:val="22"/>
          <w:szCs w:val="22"/>
          <w:highlight w:val="white"/>
        </w:rPr>
        <w:t xml:space="preserve">Copies of </w:t>
      </w:r>
      <w:r w:rsidR="00E83728" w:rsidRPr="00466E9F">
        <w:rPr>
          <w:b/>
          <w:color w:val="222222"/>
          <w:sz w:val="22"/>
          <w:szCs w:val="22"/>
          <w:highlight w:val="white"/>
        </w:rPr>
        <w:t>Licenses and/or Documentation of Certification</w:t>
      </w:r>
      <w:r>
        <w:rPr>
          <w:color w:val="222222"/>
          <w:sz w:val="22"/>
          <w:szCs w:val="22"/>
          <w:highlight w:val="white"/>
        </w:rPr>
        <w:t xml:space="preserve"> for your operation, such as milk license, vendor license, organic certification, etc. </w:t>
      </w:r>
    </w:p>
    <w:p w14:paraId="036074C2" w14:textId="77777777" w:rsidR="000852CE" w:rsidRPr="000852CE" w:rsidRDefault="000852CE" w:rsidP="000852CE">
      <w:pPr>
        <w:pStyle w:val="ListParagraph"/>
        <w:ind w:left="1080"/>
        <w:rPr>
          <w:b/>
          <w:color w:val="222222"/>
          <w:sz w:val="22"/>
          <w:szCs w:val="22"/>
          <w:highlight w:val="white"/>
        </w:rPr>
      </w:pPr>
    </w:p>
    <w:p w14:paraId="797514F7" w14:textId="23FECE31" w:rsidR="000852CE" w:rsidRPr="000852CE" w:rsidRDefault="000852CE" w:rsidP="00A95BB4">
      <w:pPr>
        <w:pStyle w:val="ListParagraph"/>
        <w:numPr>
          <w:ilvl w:val="0"/>
          <w:numId w:val="17"/>
        </w:numPr>
        <w:rPr>
          <w:b/>
          <w:color w:val="222222"/>
          <w:sz w:val="22"/>
          <w:szCs w:val="22"/>
          <w:highlight w:val="white"/>
        </w:rPr>
      </w:pPr>
      <w:r w:rsidRPr="000852CE">
        <w:rPr>
          <w:b/>
          <w:color w:val="222222"/>
          <w:sz w:val="22"/>
          <w:szCs w:val="22"/>
          <w:highlight w:val="white"/>
        </w:rPr>
        <w:t>Match</w:t>
      </w:r>
    </w:p>
    <w:p w14:paraId="7FD87DB8" w14:textId="77777777" w:rsidR="000852CE" w:rsidRPr="000852CE" w:rsidRDefault="000852CE" w:rsidP="000852CE">
      <w:pPr>
        <w:pStyle w:val="ListParagraph"/>
        <w:rPr>
          <w:i/>
          <w:color w:val="222222"/>
          <w:sz w:val="22"/>
          <w:szCs w:val="22"/>
          <w:highlight w:val="white"/>
        </w:rPr>
      </w:pPr>
    </w:p>
    <w:p w14:paraId="08FEEB38" w14:textId="4E03685C" w:rsidR="00E83728" w:rsidRPr="000852CE" w:rsidRDefault="000852CE" w:rsidP="000852CE">
      <w:pPr>
        <w:pStyle w:val="ListParagraph"/>
        <w:ind w:left="1080"/>
        <w:rPr>
          <w:i/>
          <w:color w:val="222222"/>
          <w:sz w:val="22"/>
          <w:szCs w:val="22"/>
          <w:highlight w:val="white"/>
        </w:rPr>
      </w:pPr>
      <w:r>
        <w:rPr>
          <w:i/>
          <w:color w:val="222222"/>
          <w:sz w:val="22"/>
          <w:szCs w:val="22"/>
          <w:highlight w:val="white"/>
        </w:rPr>
        <w:t xml:space="preserve">Note: </w:t>
      </w:r>
      <w:r w:rsidR="000B3566" w:rsidRPr="000852CE">
        <w:rPr>
          <w:i/>
          <w:color w:val="222222"/>
          <w:sz w:val="22"/>
          <w:szCs w:val="22"/>
          <w:highlight w:val="white"/>
        </w:rPr>
        <w:t xml:space="preserve">In-Kind Match </w:t>
      </w:r>
      <w:r w:rsidR="00376494" w:rsidRPr="000852CE">
        <w:rPr>
          <w:i/>
          <w:color w:val="222222"/>
          <w:sz w:val="22"/>
          <w:szCs w:val="22"/>
          <w:highlight w:val="white"/>
        </w:rPr>
        <w:t>are those</w:t>
      </w:r>
      <w:r w:rsidR="000B3566" w:rsidRPr="000852CE">
        <w:rPr>
          <w:i/>
          <w:color w:val="222222"/>
          <w:sz w:val="22"/>
          <w:szCs w:val="22"/>
          <w:highlight w:val="white"/>
        </w:rPr>
        <w:t xml:space="preserve"> investments</w:t>
      </w:r>
      <w:r w:rsidR="00376494" w:rsidRPr="000852CE">
        <w:rPr>
          <w:i/>
          <w:color w:val="222222"/>
          <w:sz w:val="22"/>
          <w:szCs w:val="22"/>
          <w:highlight w:val="white"/>
        </w:rPr>
        <w:t xml:space="preserve"> </w:t>
      </w:r>
      <w:r w:rsidR="00376494" w:rsidRPr="000852CE">
        <w:rPr>
          <w:i/>
          <w:color w:val="222222"/>
          <w:sz w:val="22"/>
          <w:szCs w:val="22"/>
          <w:highlight w:val="white"/>
          <w:u w:val="single"/>
        </w:rPr>
        <w:t>you</w:t>
      </w:r>
      <w:r w:rsidR="00376494" w:rsidRPr="000852CE">
        <w:rPr>
          <w:i/>
          <w:color w:val="222222"/>
          <w:sz w:val="22"/>
          <w:szCs w:val="22"/>
          <w:highlight w:val="white"/>
        </w:rPr>
        <w:t xml:space="preserve"> have already made, or </w:t>
      </w:r>
      <w:r w:rsidR="00376494" w:rsidRPr="000852CE">
        <w:rPr>
          <w:i/>
          <w:color w:val="222222"/>
          <w:sz w:val="22"/>
          <w:szCs w:val="22"/>
          <w:highlight w:val="white"/>
          <w:u w:val="single"/>
        </w:rPr>
        <w:t>you</w:t>
      </w:r>
      <w:r w:rsidR="00376494" w:rsidRPr="000852CE">
        <w:rPr>
          <w:i/>
          <w:color w:val="222222"/>
          <w:sz w:val="22"/>
          <w:szCs w:val="22"/>
          <w:highlight w:val="white"/>
        </w:rPr>
        <w:t xml:space="preserve"> will make</w:t>
      </w:r>
      <w:r w:rsidR="000B3566" w:rsidRPr="000852CE">
        <w:rPr>
          <w:i/>
          <w:color w:val="222222"/>
          <w:sz w:val="22"/>
          <w:szCs w:val="22"/>
          <w:highlight w:val="white"/>
        </w:rPr>
        <w:t xml:space="preserve"> towards </w:t>
      </w:r>
      <w:r w:rsidR="00376494" w:rsidRPr="000852CE">
        <w:rPr>
          <w:i/>
          <w:color w:val="222222"/>
          <w:sz w:val="22"/>
          <w:szCs w:val="22"/>
          <w:highlight w:val="white"/>
        </w:rPr>
        <w:t xml:space="preserve">the </w:t>
      </w:r>
      <w:r w:rsidR="000B3566" w:rsidRPr="000852CE">
        <w:rPr>
          <w:i/>
          <w:color w:val="222222"/>
          <w:sz w:val="22"/>
          <w:szCs w:val="22"/>
          <w:highlight w:val="white"/>
        </w:rPr>
        <w:t>project(s) described in Business Plan</w:t>
      </w:r>
    </w:p>
    <w:p w14:paraId="1154D4E7" w14:textId="77777777" w:rsidR="00376494" w:rsidRPr="00466E9F" w:rsidRDefault="00376494" w:rsidP="00466E9F">
      <w:pPr>
        <w:ind w:left="1080"/>
        <w:rPr>
          <w:b/>
          <w:color w:val="222222"/>
          <w:sz w:val="22"/>
          <w:szCs w:val="22"/>
          <w:highlight w:val="white"/>
        </w:rPr>
      </w:pPr>
    </w:p>
    <w:p w14:paraId="2D18BA20" w14:textId="498BC015" w:rsidR="00E83728" w:rsidRPr="00466E9F" w:rsidRDefault="00376494" w:rsidP="00466E9F">
      <w:pPr>
        <w:ind w:left="1080"/>
        <w:rPr>
          <w:b/>
          <w:color w:val="222222"/>
          <w:sz w:val="22"/>
          <w:szCs w:val="22"/>
          <w:highlight w:val="white"/>
        </w:rPr>
      </w:pPr>
      <w:r w:rsidRPr="00466E9F">
        <w:rPr>
          <w:b/>
          <w:color w:val="222222"/>
          <w:sz w:val="22"/>
          <w:szCs w:val="22"/>
          <w:highlight w:val="white"/>
        </w:rPr>
        <w:t>Match to Date - f</w:t>
      </w:r>
      <w:r w:rsidR="000B3566" w:rsidRPr="00466E9F">
        <w:rPr>
          <w:b/>
          <w:color w:val="222222"/>
          <w:sz w:val="22"/>
          <w:szCs w:val="22"/>
          <w:highlight w:val="white"/>
        </w:rPr>
        <w:t xml:space="preserve">rom </w:t>
      </w:r>
      <w:r w:rsidR="00E83728" w:rsidRPr="00466E9F">
        <w:rPr>
          <w:b/>
          <w:color w:val="222222"/>
          <w:sz w:val="22"/>
          <w:szCs w:val="22"/>
          <w:highlight w:val="white"/>
        </w:rPr>
        <w:t>October 1, 2017 to May 15, 2019</w:t>
      </w:r>
    </w:p>
    <w:p w14:paraId="1B2F0A1D" w14:textId="12A13E4D" w:rsidR="000B3566" w:rsidRPr="00466E9F" w:rsidRDefault="000B3566" w:rsidP="00A95BB4">
      <w:pPr>
        <w:pStyle w:val="DefaultText"/>
        <w:widowControl/>
        <w:numPr>
          <w:ilvl w:val="0"/>
          <w:numId w:val="1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sz w:val="22"/>
          <w:szCs w:val="22"/>
        </w:rPr>
      </w:pPr>
      <w:r w:rsidRPr="00466E9F">
        <w:rPr>
          <w:rStyle w:val="InitialStyle"/>
          <w:bCs/>
          <w:sz w:val="22"/>
          <w:szCs w:val="22"/>
        </w:rPr>
        <w:t>S</w:t>
      </w:r>
      <w:r w:rsidRPr="00466E9F">
        <w:rPr>
          <w:sz w:val="22"/>
          <w:szCs w:val="22"/>
        </w:rPr>
        <w:t>preadsheet for In-Kind Labor noting actual date, tasks, hours billable at $25/hr. If hired, or will hire, any labor the contractor’s invoices must be attached.</w:t>
      </w:r>
    </w:p>
    <w:p w14:paraId="6433E6DF" w14:textId="44C62FCD" w:rsidR="000B3566" w:rsidRPr="00466E9F" w:rsidRDefault="000B3566" w:rsidP="00A95BB4">
      <w:pPr>
        <w:pStyle w:val="DefaultText"/>
        <w:widowControl/>
        <w:numPr>
          <w:ilvl w:val="0"/>
          <w:numId w:val="1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sz w:val="22"/>
          <w:szCs w:val="22"/>
        </w:rPr>
      </w:pPr>
      <w:r w:rsidRPr="00466E9F">
        <w:rPr>
          <w:sz w:val="22"/>
          <w:szCs w:val="22"/>
        </w:rPr>
        <w:t>Spreadsheet for In-Kind Materials noting the actual market value for products (wood, etc.) sourced from the farm; and purchase price of other materials bought off the farm, verified with receipts or quotes.</w:t>
      </w:r>
    </w:p>
    <w:p w14:paraId="46D75B45" w14:textId="77777777" w:rsidR="00E83728" w:rsidRPr="00466E9F" w:rsidRDefault="00E83728" w:rsidP="00466E9F">
      <w:pPr>
        <w:ind w:left="720"/>
        <w:rPr>
          <w:color w:val="222222"/>
          <w:sz w:val="22"/>
          <w:szCs w:val="22"/>
          <w:highlight w:val="white"/>
        </w:rPr>
      </w:pPr>
    </w:p>
    <w:p w14:paraId="4ED52ED2" w14:textId="77777777" w:rsidR="00E83728" w:rsidRPr="00466E9F" w:rsidRDefault="00E83728" w:rsidP="00466E9F">
      <w:pPr>
        <w:ind w:left="1080"/>
        <w:rPr>
          <w:b/>
          <w:color w:val="222222"/>
          <w:sz w:val="22"/>
          <w:szCs w:val="22"/>
          <w:highlight w:val="white"/>
        </w:rPr>
      </w:pPr>
      <w:r w:rsidRPr="00466E9F">
        <w:rPr>
          <w:b/>
          <w:color w:val="222222"/>
          <w:sz w:val="22"/>
          <w:szCs w:val="22"/>
          <w:highlight w:val="white"/>
        </w:rPr>
        <w:t>Future Match - from May 16, 2019 to June 30, 2020</w:t>
      </w:r>
    </w:p>
    <w:p w14:paraId="7DA15096" w14:textId="6AAD7810" w:rsidR="000B3566" w:rsidRPr="00466E9F" w:rsidRDefault="000B3566" w:rsidP="00A95BB4">
      <w:pPr>
        <w:pStyle w:val="DefaultText"/>
        <w:widowControl/>
        <w:numPr>
          <w:ilvl w:val="0"/>
          <w:numId w:val="1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sz w:val="22"/>
          <w:szCs w:val="22"/>
        </w:rPr>
      </w:pPr>
      <w:r w:rsidRPr="00466E9F">
        <w:rPr>
          <w:rStyle w:val="InitialStyle"/>
          <w:bCs/>
          <w:sz w:val="22"/>
          <w:szCs w:val="22"/>
        </w:rPr>
        <w:t>S</w:t>
      </w:r>
      <w:r w:rsidRPr="00466E9F">
        <w:rPr>
          <w:sz w:val="22"/>
          <w:szCs w:val="22"/>
        </w:rPr>
        <w:t>preadsheet for In-Kind Labor noting projected date, tasks, hours billable at $25/hr. If hired, or will hire, any labor the contractor’s quotes must be attached.</w:t>
      </w:r>
    </w:p>
    <w:p w14:paraId="309D8ED1" w14:textId="13AECF96" w:rsidR="000B3566" w:rsidRPr="00466E9F" w:rsidRDefault="000B3566" w:rsidP="00A95BB4">
      <w:pPr>
        <w:pStyle w:val="DefaultText"/>
        <w:widowControl/>
        <w:numPr>
          <w:ilvl w:val="0"/>
          <w:numId w:val="1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sz w:val="22"/>
          <w:szCs w:val="22"/>
        </w:rPr>
      </w:pPr>
      <w:r w:rsidRPr="00466E9F">
        <w:rPr>
          <w:sz w:val="22"/>
          <w:szCs w:val="22"/>
        </w:rPr>
        <w:t>Spreadsheet for In-Kind Materials noting the projected market value for products (wood</w:t>
      </w:r>
      <w:r w:rsidR="00376494" w:rsidRPr="00466E9F">
        <w:rPr>
          <w:sz w:val="22"/>
          <w:szCs w:val="22"/>
        </w:rPr>
        <w:t>, etc.</w:t>
      </w:r>
      <w:r w:rsidRPr="00466E9F">
        <w:rPr>
          <w:sz w:val="22"/>
          <w:szCs w:val="22"/>
        </w:rPr>
        <w:t xml:space="preserve">) sourced from the farm; and the purchase price of </w:t>
      </w:r>
      <w:r w:rsidR="00376494" w:rsidRPr="00466E9F">
        <w:rPr>
          <w:sz w:val="22"/>
          <w:szCs w:val="22"/>
        </w:rPr>
        <w:t xml:space="preserve">other </w:t>
      </w:r>
      <w:r w:rsidRPr="00466E9F">
        <w:rPr>
          <w:sz w:val="22"/>
          <w:szCs w:val="22"/>
        </w:rPr>
        <w:t>materials</w:t>
      </w:r>
      <w:r w:rsidR="00376494" w:rsidRPr="00466E9F">
        <w:rPr>
          <w:sz w:val="22"/>
          <w:szCs w:val="22"/>
        </w:rPr>
        <w:t xml:space="preserve"> to be bought off the farm</w:t>
      </w:r>
      <w:r w:rsidRPr="00466E9F">
        <w:rPr>
          <w:sz w:val="22"/>
          <w:szCs w:val="22"/>
        </w:rPr>
        <w:t xml:space="preserve"> verified with quotes</w:t>
      </w:r>
      <w:r w:rsidR="00376494" w:rsidRPr="00466E9F">
        <w:rPr>
          <w:sz w:val="22"/>
          <w:szCs w:val="22"/>
        </w:rPr>
        <w:t xml:space="preserve">. </w:t>
      </w:r>
      <w:r w:rsidRPr="00466E9F">
        <w:rPr>
          <w:sz w:val="22"/>
          <w:szCs w:val="22"/>
        </w:rPr>
        <w:t xml:space="preserve"> </w:t>
      </w:r>
    </w:p>
    <w:p w14:paraId="623100F8" w14:textId="77777777" w:rsidR="00E83728" w:rsidRPr="00466E9F" w:rsidRDefault="00E83728" w:rsidP="00E83728">
      <w:pPr>
        <w:pBdr>
          <w:top w:val="nil"/>
          <w:left w:val="nil"/>
          <w:bottom w:val="nil"/>
          <w:right w:val="nil"/>
          <w:between w:val="nil"/>
        </w:pBdr>
        <w:ind w:left="360" w:hanging="720"/>
        <w:rPr>
          <w:b/>
          <w:color w:val="222222"/>
          <w:sz w:val="22"/>
          <w:szCs w:val="22"/>
          <w:highlight w:val="white"/>
        </w:rPr>
      </w:pPr>
    </w:p>
    <w:p w14:paraId="7DC87397" w14:textId="075E4BB0" w:rsidR="00E83728" w:rsidRPr="00466E9F" w:rsidRDefault="00466E9F" w:rsidP="00A95BB4">
      <w:pPr>
        <w:pStyle w:val="ListParagraph"/>
        <w:numPr>
          <w:ilvl w:val="0"/>
          <w:numId w:val="17"/>
        </w:numPr>
        <w:rPr>
          <w:color w:val="222222"/>
          <w:sz w:val="22"/>
          <w:szCs w:val="22"/>
          <w:highlight w:val="white"/>
        </w:rPr>
      </w:pPr>
      <w:bookmarkStart w:id="3" w:name="_gjdgxs" w:colFirst="0" w:colLast="0"/>
      <w:bookmarkEnd w:id="3"/>
      <w:r>
        <w:rPr>
          <w:b/>
          <w:color w:val="222222"/>
          <w:sz w:val="22"/>
          <w:szCs w:val="22"/>
          <w:highlight w:val="white"/>
        </w:rPr>
        <w:t>Additional Farm Information</w:t>
      </w:r>
      <w:r w:rsidR="00E83728" w:rsidRPr="00466E9F">
        <w:rPr>
          <w:b/>
          <w:color w:val="222222"/>
          <w:sz w:val="22"/>
          <w:szCs w:val="22"/>
          <w:highlight w:val="white"/>
        </w:rPr>
        <w:tab/>
      </w:r>
      <w:r w:rsidR="00E83728" w:rsidRPr="00466E9F">
        <w:rPr>
          <w:b/>
          <w:color w:val="222222"/>
          <w:sz w:val="22"/>
          <w:szCs w:val="22"/>
          <w:highlight w:val="white"/>
        </w:rPr>
        <w:tab/>
      </w:r>
      <w:r w:rsidR="00E83728" w:rsidRPr="00466E9F">
        <w:rPr>
          <w:b/>
          <w:color w:val="222222"/>
          <w:sz w:val="22"/>
          <w:szCs w:val="22"/>
          <w:highlight w:val="white"/>
        </w:rPr>
        <w:tab/>
      </w:r>
      <w:r w:rsidR="00E83728" w:rsidRPr="00466E9F">
        <w:rPr>
          <w:b/>
          <w:color w:val="222222"/>
          <w:sz w:val="22"/>
          <w:szCs w:val="22"/>
          <w:highlight w:val="white"/>
        </w:rPr>
        <w:tab/>
      </w:r>
      <w:r w:rsidR="00E83728" w:rsidRPr="00466E9F">
        <w:rPr>
          <w:b/>
          <w:color w:val="222222"/>
          <w:sz w:val="22"/>
          <w:szCs w:val="22"/>
          <w:highlight w:val="white"/>
        </w:rPr>
        <w:tab/>
      </w:r>
      <w:r w:rsidR="00E83728" w:rsidRPr="00466E9F">
        <w:rPr>
          <w:b/>
          <w:color w:val="222222"/>
          <w:sz w:val="22"/>
          <w:szCs w:val="22"/>
          <w:highlight w:val="white"/>
        </w:rPr>
        <w:tab/>
      </w:r>
    </w:p>
    <w:p w14:paraId="0E075B8C" w14:textId="06192D33" w:rsidR="00E83728" w:rsidRPr="00466E9F" w:rsidRDefault="00E83728" w:rsidP="00A95BB4">
      <w:pPr>
        <w:widowControl/>
        <w:numPr>
          <w:ilvl w:val="0"/>
          <w:numId w:val="10"/>
        </w:numPr>
        <w:pBdr>
          <w:top w:val="nil"/>
          <w:left w:val="nil"/>
          <w:bottom w:val="nil"/>
          <w:right w:val="nil"/>
          <w:between w:val="nil"/>
        </w:pBdr>
        <w:autoSpaceDE/>
        <w:autoSpaceDN/>
        <w:spacing w:line="276" w:lineRule="auto"/>
        <w:rPr>
          <w:color w:val="222222"/>
          <w:sz w:val="22"/>
          <w:szCs w:val="22"/>
          <w:highlight w:val="white"/>
        </w:rPr>
      </w:pPr>
      <w:r w:rsidRPr="00466E9F">
        <w:rPr>
          <w:rFonts w:eastAsia="Arial"/>
          <w:color w:val="222222"/>
          <w:sz w:val="22"/>
          <w:szCs w:val="22"/>
          <w:highlight w:val="white"/>
        </w:rPr>
        <w:t xml:space="preserve">Lease Agreements </w:t>
      </w:r>
      <w:r w:rsidR="00466E9F">
        <w:rPr>
          <w:rFonts w:eastAsia="Arial"/>
          <w:color w:val="222222"/>
          <w:sz w:val="22"/>
          <w:szCs w:val="22"/>
          <w:highlight w:val="white"/>
        </w:rPr>
        <w:t>- if applicable</w:t>
      </w:r>
    </w:p>
    <w:p w14:paraId="4B4FCEB8" w14:textId="723E392D" w:rsidR="00E83728" w:rsidRPr="00466E9F" w:rsidRDefault="00E83728" w:rsidP="00A95BB4">
      <w:pPr>
        <w:widowControl/>
        <w:numPr>
          <w:ilvl w:val="0"/>
          <w:numId w:val="10"/>
        </w:numPr>
        <w:pBdr>
          <w:top w:val="nil"/>
          <w:left w:val="nil"/>
          <w:bottom w:val="nil"/>
          <w:right w:val="nil"/>
          <w:between w:val="nil"/>
        </w:pBdr>
        <w:autoSpaceDE/>
        <w:autoSpaceDN/>
        <w:spacing w:line="276" w:lineRule="auto"/>
        <w:rPr>
          <w:color w:val="222222"/>
          <w:sz w:val="22"/>
          <w:szCs w:val="22"/>
          <w:highlight w:val="white"/>
        </w:rPr>
      </w:pPr>
      <w:r w:rsidRPr="00466E9F">
        <w:rPr>
          <w:rFonts w:eastAsia="Arial"/>
          <w:color w:val="222222"/>
          <w:sz w:val="22"/>
          <w:szCs w:val="22"/>
          <w:highlight w:val="white"/>
        </w:rPr>
        <w:t xml:space="preserve">Purchase and Sale Agreements </w:t>
      </w:r>
      <w:r w:rsidR="00466E9F">
        <w:rPr>
          <w:rFonts w:eastAsia="Arial"/>
          <w:color w:val="222222"/>
          <w:sz w:val="22"/>
          <w:szCs w:val="22"/>
          <w:highlight w:val="white"/>
        </w:rPr>
        <w:t>- if applicable</w:t>
      </w:r>
    </w:p>
    <w:p w14:paraId="4FBA3FE9" w14:textId="47EDEA01" w:rsidR="00E83728" w:rsidRPr="00466E9F" w:rsidRDefault="00466E9F" w:rsidP="00A95BB4">
      <w:pPr>
        <w:widowControl/>
        <w:numPr>
          <w:ilvl w:val="0"/>
          <w:numId w:val="10"/>
        </w:numPr>
        <w:pBdr>
          <w:top w:val="nil"/>
          <w:left w:val="nil"/>
          <w:bottom w:val="nil"/>
          <w:right w:val="nil"/>
          <w:between w:val="nil"/>
        </w:pBdr>
        <w:autoSpaceDE/>
        <w:autoSpaceDN/>
        <w:spacing w:line="276" w:lineRule="auto"/>
        <w:rPr>
          <w:color w:val="222222"/>
          <w:sz w:val="22"/>
          <w:szCs w:val="22"/>
          <w:highlight w:val="white"/>
        </w:rPr>
      </w:pPr>
      <w:r>
        <w:rPr>
          <w:rFonts w:eastAsia="Arial"/>
          <w:color w:val="222222"/>
          <w:sz w:val="22"/>
          <w:szCs w:val="22"/>
          <w:highlight w:val="white"/>
        </w:rPr>
        <w:t xml:space="preserve">Farm Map – Aerial photo base map </w:t>
      </w:r>
      <w:r w:rsidR="00E83728" w:rsidRPr="00466E9F">
        <w:rPr>
          <w:rFonts w:eastAsia="Arial"/>
          <w:color w:val="222222"/>
          <w:sz w:val="22"/>
          <w:szCs w:val="22"/>
          <w:highlight w:val="white"/>
        </w:rPr>
        <w:t>with labels</w:t>
      </w:r>
    </w:p>
    <w:p w14:paraId="3732AA08" w14:textId="77777777" w:rsidR="00E83728" w:rsidRPr="00466E9F" w:rsidRDefault="00E83728" w:rsidP="00A95BB4">
      <w:pPr>
        <w:widowControl/>
        <w:numPr>
          <w:ilvl w:val="0"/>
          <w:numId w:val="10"/>
        </w:numPr>
        <w:pBdr>
          <w:top w:val="nil"/>
          <w:left w:val="nil"/>
          <w:bottom w:val="nil"/>
          <w:right w:val="nil"/>
          <w:between w:val="nil"/>
        </w:pBdr>
        <w:autoSpaceDE/>
        <w:autoSpaceDN/>
        <w:spacing w:line="276" w:lineRule="auto"/>
        <w:rPr>
          <w:b/>
          <w:color w:val="222222"/>
          <w:sz w:val="22"/>
          <w:szCs w:val="22"/>
          <w:highlight w:val="white"/>
        </w:rPr>
      </w:pPr>
      <w:r w:rsidRPr="00466E9F">
        <w:rPr>
          <w:rFonts w:eastAsia="Arial"/>
          <w:color w:val="222222"/>
          <w:sz w:val="22"/>
          <w:szCs w:val="22"/>
          <w:highlight w:val="white"/>
        </w:rPr>
        <w:t>Samples Promotional Brochure or Other Material</w:t>
      </w:r>
    </w:p>
    <w:p w14:paraId="2DB1CD53" w14:textId="05C0B773" w:rsidR="00E83728" w:rsidRPr="00466E9F" w:rsidRDefault="00E83728" w:rsidP="00A95BB4">
      <w:pPr>
        <w:widowControl/>
        <w:numPr>
          <w:ilvl w:val="0"/>
          <w:numId w:val="10"/>
        </w:numPr>
        <w:pBdr>
          <w:top w:val="nil"/>
          <w:left w:val="nil"/>
          <w:bottom w:val="nil"/>
          <w:right w:val="nil"/>
          <w:between w:val="nil"/>
        </w:pBdr>
        <w:autoSpaceDE/>
        <w:autoSpaceDN/>
        <w:spacing w:line="276" w:lineRule="auto"/>
        <w:rPr>
          <w:color w:val="222222"/>
          <w:sz w:val="22"/>
          <w:szCs w:val="22"/>
          <w:highlight w:val="white"/>
        </w:rPr>
      </w:pPr>
      <w:r w:rsidRPr="00466E9F">
        <w:rPr>
          <w:rFonts w:eastAsia="Arial"/>
          <w:color w:val="222222"/>
          <w:sz w:val="22"/>
          <w:szCs w:val="22"/>
          <w:highlight w:val="white"/>
        </w:rPr>
        <w:t>Customer’s Orders or Statements of Comm</w:t>
      </w:r>
      <w:r w:rsidR="00466E9F">
        <w:rPr>
          <w:rFonts w:eastAsia="Arial"/>
          <w:color w:val="222222"/>
          <w:sz w:val="22"/>
          <w:szCs w:val="22"/>
          <w:highlight w:val="white"/>
        </w:rPr>
        <w:t>itment to O</w:t>
      </w:r>
      <w:r w:rsidRPr="00466E9F">
        <w:rPr>
          <w:rFonts w:eastAsia="Arial"/>
          <w:color w:val="222222"/>
          <w:sz w:val="22"/>
          <w:szCs w:val="22"/>
          <w:highlight w:val="white"/>
        </w:rPr>
        <w:t>rder/</w:t>
      </w:r>
      <w:r w:rsidR="00466E9F">
        <w:rPr>
          <w:rFonts w:eastAsia="Arial"/>
          <w:color w:val="222222"/>
          <w:sz w:val="22"/>
          <w:szCs w:val="22"/>
          <w:highlight w:val="white"/>
        </w:rPr>
        <w:t>P</w:t>
      </w:r>
      <w:r w:rsidRPr="00466E9F">
        <w:rPr>
          <w:rFonts w:eastAsia="Arial"/>
          <w:color w:val="222222"/>
          <w:sz w:val="22"/>
          <w:szCs w:val="22"/>
          <w:highlight w:val="white"/>
        </w:rPr>
        <w:t>urchase</w:t>
      </w:r>
    </w:p>
    <w:p w14:paraId="191EA985" w14:textId="77777777" w:rsidR="00E83728" w:rsidRPr="00466E9F" w:rsidRDefault="00E83728" w:rsidP="00A95BB4">
      <w:pPr>
        <w:widowControl/>
        <w:numPr>
          <w:ilvl w:val="0"/>
          <w:numId w:val="10"/>
        </w:numPr>
        <w:pBdr>
          <w:top w:val="nil"/>
          <w:left w:val="nil"/>
          <w:bottom w:val="nil"/>
          <w:right w:val="nil"/>
          <w:between w:val="nil"/>
        </w:pBdr>
        <w:autoSpaceDE/>
        <w:autoSpaceDN/>
        <w:spacing w:line="276" w:lineRule="auto"/>
        <w:rPr>
          <w:color w:val="222222"/>
          <w:sz w:val="22"/>
          <w:szCs w:val="22"/>
          <w:highlight w:val="white"/>
        </w:rPr>
      </w:pPr>
      <w:r w:rsidRPr="00466E9F">
        <w:rPr>
          <w:rFonts w:eastAsia="Arial"/>
          <w:color w:val="222222"/>
          <w:sz w:val="22"/>
          <w:szCs w:val="22"/>
          <w:highlight w:val="white"/>
        </w:rPr>
        <w:t>Recognition Awards</w:t>
      </w:r>
    </w:p>
    <w:p w14:paraId="485A07EA" w14:textId="77777777" w:rsidR="00E83728" w:rsidRPr="00466E9F" w:rsidRDefault="00E83728" w:rsidP="00A95BB4">
      <w:pPr>
        <w:widowControl/>
        <w:numPr>
          <w:ilvl w:val="0"/>
          <w:numId w:val="10"/>
        </w:numPr>
        <w:pBdr>
          <w:top w:val="nil"/>
          <w:left w:val="nil"/>
          <w:bottom w:val="nil"/>
          <w:right w:val="nil"/>
          <w:between w:val="nil"/>
        </w:pBdr>
        <w:autoSpaceDE/>
        <w:autoSpaceDN/>
        <w:spacing w:after="200" w:line="276" w:lineRule="auto"/>
        <w:rPr>
          <w:sz w:val="22"/>
          <w:szCs w:val="22"/>
        </w:rPr>
      </w:pPr>
      <w:r w:rsidRPr="00466E9F">
        <w:rPr>
          <w:rFonts w:eastAsia="Arial"/>
          <w:color w:val="222222"/>
          <w:sz w:val="22"/>
          <w:szCs w:val="22"/>
          <w:highlight w:val="white"/>
        </w:rPr>
        <w:t xml:space="preserve">Resumes </w:t>
      </w:r>
      <w:r w:rsidRPr="00466E9F">
        <w:rPr>
          <w:rFonts w:eastAsia="Arial"/>
          <w:color w:val="222222"/>
          <w:sz w:val="22"/>
          <w:szCs w:val="22"/>
        </w:rPr>
        <w:t>of Farm Owner/Operator(s)</w:t>
      </w:r>
    </w:p>
    <w:p w14:paraId="625DEDE6" w14:textId="77777777" w:rsidR="00D865C1" w:rsidRDefault="00D865C1" w:rsidP="00D865C1">
      <w:pPr>
        <w:spacing w:after="120"/>
        <w:ind w:firstLine="720"/>
        <w:rPr>
          <w:rFonts w:ascii="Calibri" w:hAnsi="Calibri" w:cs="Calibri"/>
          <w:b/>
          <w:sz w:val="28"/>
          <w:szCs w:val="28"/>
        </w:rPr>
      </w:pPr>
    </w:p>
    <w:p w14:paraId="6E744F54" w14:textId="77777777" w:rsidR="00D865C1" w:rsidRDefault="00D865C1" w:rsidP="00D865C1">
      <w:pPr>
        <w:spacing w:after="120"/>
        <w:ind w:firstLine="720"/>
        <w:rPr>
          <w:rFonts w:ascii="Calibri" w:hAnsi="Calibri" w:cs="Calibri"/>
          <w:b/>
          <w:sz w:val="28"/>
          <w:szCs w:val="28"/>
        </w:rPr>
      </w:pPr>
    </w:p>
    <w:p w14:paraId="7F144525" w14:textId="77777777" w:rsidR="00D865C1" w:rsidRDefault="00D865C1" w:rsidP="00D865C1">
      <w:pPr>
        <w:spacing w:after="120"/>
        <w:ind w:firstLine="720"/>
        <w:rPr>
          <w:rFonts w:ascii="Calibri" w:hAnsi="Calibri" w:cs="Calibri"/>
          <w:b/>
          <w:sz w:val="28"/>
          <w:szCs w:val="28"/>
        </w:rPr>
      </w:pPr>
    </w:p>
    <w:p w14:paraId="20E63D05" w14:textId="5C157C25" w:rsidR="00231367" w:rsidRPr="00231367" w:rsidRDefault="00231367" w:rsidP="0023136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b/>
        </w:rPr>
      </w:pPr>
    </w:p>
    <w:sectPr w:rsidR="00231367" w:rsidRPr="00231367" w:rsidSect="00AE0959">
      <w:footerReference w:type="default" r:id="rId12"/>
      <w:pgSz w:w="12240" w:h="15840" w:code="1"/>
      <w:pgMar w:top="720" w:right="900" w:bottom="990" w:left="1080" w:header="0"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D3888" w14:textId="77777777" w:rsidR="00331907" w:rsidRDefault="00331907">
      <w:r>
        <w:separator/>
      </w:r>
    </w:p>
  </w:endnote>
  <w:endnote w:type="continuationSeparator" w:id="0">
    <w:p w14:paraId="38CBB7FD" w14:textId="77777777" w:rsidR="00331907" w:rsidRDefault="0033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F87F" w14:textId="581F840A" w:rsidR="00331907" w:rsidRDefault="0033190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E612F">
      <w:rPr>
        <w:caps/>
        <w:noProof/>
        <w:color w:val="4F81BD" w:themeColor="accent1"/>
      </w:rPr>
      <w:t>12</w:t>
    </w:r>
    <w:r>
      <w:rPr>
        <w:caps/>
        <w:noProof/>
        <w:color w:val="4F81BD" w:themeColor="accent1"/>
      </w:rPr>
      <w:fldChar w:fldCharType="end"/>
    </w:r>
  </w:p>
  <w:p w14:paraId="6A729D04" w14:textId="14469DF1" w:rsidR="00331907" w:rsidRPr="000E612F" w:rsidRDefault="00331907" w:rsidP="00AE0959">
    <w:pPr>
      <w:pStyle w:val="DefaultText"/>
      <w:ind w:right="360"/>
    </w:pPr>
    <w:bookmarkStart w:id="4" w:name="_Hlk6579986"/>
    <w:bookmarkStart w:id="5" w:name="_Hlk6579987"/>
    <w:bookmarkStart w:id="6" w:name="_Hlk6579988"/>
    <w:bookmarkStart w:id="7" w:name="_Hlk6580313"/>
    <w:r w:rsidRPr="000E612F">
      <w:t>State of Maine RFP#</w:t>
    </w:r>
    <w:r w:rsidR="000E612F" w:rsidRPr="000E612F">
      <w:t>201904076</w:t>
    </w:r>
  </w:p>
  <w:p w14:paraId="49FEA4FA" w14:textId="53FC8444" w:rsidR="00331907" w:rsidRPr="007C2BA8" w:rsidRDefault="00331907" w:rsidP="00AE0959">
    <w:pPr>
      <w:pStyle w:val="DefaultText"/>
      <w:ind w:right="360"/>
    </w:pPr>
    <w:r>
      <w:t xml:space="preserve">Phase 2 Spring 2019 Application </w:t>
    </w:r>
    <w:r>
      <w:tab/>
    </w:r>
    <w:r>
      <w:tab/>
    </w:r>
    <w:r>
      <w:tab/>
    </w:r>
    <w:r>
      <w:tab/>
    </w:r>
    <w:r>
      <w:tab/>
    </w:r>
    <w:r>
      <w:tab/>
    </w:r>
    <w:r>
      <w:tab/>
    </w:r>
    <w:bookmarkEnd w:id="4"/>
    <w:bookmarkEnd w:id="5"/>
    <w:bookmarkEnd w:id="6"/>
  </w:p>
  <w:bookmarkEnd w:id="7"/>
  <w:p w14:paraId="0FC41882" w14:textId="77777777" w:rsidR="00331907" w:rsidRDefault="0033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062E" w14:textId="77777777" w:rsidR="00331907" w:rsidRDefault="00331907">
      <w:r>
        <w:separator/>
      </w:r>
    </w:p>
  </w:footnote>
  <w:footnote w:type="continuationSeparator" w:id="0">
    <w:p w14:paraId="56F3482F" w14:textId="77777777" w:rsidR="00331907" w:rsidRDefault="0033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45E"/>
    <w:multiLevelType w:val="multilevel"/>
    <w:tmpl w:val="FAFC362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8F43AC"/>
    <w:multiLevelType w:val="multilevel"/>
    <w:tmpl w:val="9FDE82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BD2FD2"/>
    <w:multiLevelType w:val="multilevel"/>
    <w:tmpl w:val="8B1665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F62361"/>
    <w:multiLevelType w:val="hybridMultilevel"/>
    <w:tmpl w:val="E27895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FA4321"/>
    <w:multiLevelType w:val="multilevel"/>
    <w:tmpl w:val="1E18EA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197F95"/>
    <w:multiLevelType w:val="multilevel"/>
    <w:tmpl w:val="BB7C2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B16C93"/>
    <w:multiLevelType w:val="hybridMultilevel"/>
    <w:tmpl w:val="94481D36"/>
    <w:lvl w:ilvl="0" w:tplc="9B78FB8A">
      <w:start w:val="1"/>
      <w:numFmt w:val="upperRoman"/>
      <w:lvlText w:val="%1."/>
      <w:lvlJc w:val="left"/>
      <w:pPr>
        <w:ind w:left="1320" w:hanging="72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83A6F9C"/>
    <w:multiLevelType w:val="hybridMultilevel"/>
    <w:tmpl w:val="E36EB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CEC2157"/>
    <w:multiLevelType w:val="hybridMultilevel"/>
    <w:tmpl w:val="8B305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1C5005"/>
    <w:multiLevelType w:val="hybridMultilevel"/>
    <w:tmpl w:val="2B4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342FE"/>
    <w:multiLevelType w:val="multilevel"/>
    <w:tmpl w:val="A7027E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4983A99"/>
    <w:multiLevelType w:val="multilevel"/>
    <w:tmpl w:val="7DC20604"/>
    <w:lvl w:ilvl="0">
      <w:start w:val="1"/>
      <w:numFmt w:val="bullet"/>
      <w:lvlText w:val="o"/>
      <w:lvlJc w:val="left"/>
      <w:pPr>
        <w:ind w:left="720" w:hanging="360"/>
      </w:pPr>
      <w:rPr>
        <w:rFonts w:ascii="Courier New" w:eastAsia="Courier New" w:hAnsi="Courier New" w:cs="Courier New"/>
        <w:strike w:val="0"/>
        <w:u w:val="none"/>
      </w:rPr>
    </w:lvl>
    <w:lvl w:ilvl="1">
      <w:start w:val="1"/>
      <w:numFmt w:val="bullet"/>
      <w:lvlText w:val="○"/>
      <w:lvlJc w:val="left"/>
      <w:pPr>
        <w:ind w:left="1440" w:hanging="360"/>
      </w:pPr>
      <w:rPr>
        <w:strike w:val="0"/>
        <w:u w:val="none"/>
      </w:rPr>
    </w:lvl>
    <w:lvl w:ilvl="2">
      <w:start w:val="1"/>
      <w:numFmt w:val="bullet"/>
      <w:lvlText w:val="o"/>
      <w:lvlJc w:val="left"/>
      <w:pPr>
        <w:ind w:left="2160" w:hanging="360"/>
      </w:pPr>
      <w:rPr>
        <w:rFonts w:ascii="Courier New" w:eastAsia="Courier New" w:hAnsi="Courier New" w:cs="Courier New"/>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 w15:restartNumberingAfterBreak="0">
    <w:nsid w:val="48F10673"/>
    <w:multiLevelType w:val="multilevel"/>
    <w:tmpl w:val="4670B5D0"/>
    <w:lvl w:ilvl="0">
      <w:start w:val="1"/>
      <w:numFmt w:val="bullet"/>
      <w:lvlText w:val="o"/>
      <w:lvlJc w:val="left"/>
      <w:pPr>
        <w:ind w:left="720" w:hanging="360"/>
      </w:pPr>
      <w:rPr>
        <w:rFonts w:ascii="Courier New" w:eastAsia="Courier New" w:hAnsi="Courier New" w:cs="Courier New"/>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53026D"/>
    <w:multiLevelType w:val="hybridMultilevel"/>
    <w:tmpl w:val="9D649E70"/>
    <w:lvl w:ilvl="0" w:tplc="A41EB45C">
      <w:start w:val="3"/>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548D7"/>
    <w:multiLevelType w:val="multilevel"/>
    <w:tmpl w:val="3424994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BA76833"/>
    <w:multiLevelType w:val="multilevel"/>
    <w:tmpl w:val="96187DF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1CE75DC"/>
    <w:multiLevelType w:val="hybridMultilevel"/>
    <w:tmpl w:val="D1367D42"/>
    <w:lvl w:ilvl="0" w:tplc="43DCBBDC">
      <w:start w:val="1"/>
      <w:numFmt w:val="lowerLetter"/>
      <w:lvlText w:val="%1."/>
      <w:lvlJc w:val="left"/>
      <w:pPr>
        <w:ind w:left="900" w:hanging="360"/>
      </w:pPr>
      <w:rPr>
        <w:rFonts w:hint="default"/>
        <w:b/>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28D05B1"/>
    <w:multiLevelType w:val="multilevel"/>
    <w:tmpl w:val="00422480"/>
    <w:lvl w:ilvl="0">
      <w:start w:val="1"/>
      <w:numFmt w:val="bullet"/>
      <w:lvlText w:val="o"/>
      <w:lvlJc w:val="left"/>
      <w:pPr>
        <w:ind w:left="720" w:hanging="360"/>
      </w:pPr>
      <w:rPr>
        <w:rFonts w:ascii="Courier New" w:eastAsia="Courier New" w:hAnsi="Courier New" w:cs="Courier New"/>
        <w:strike w:val="0"/>
        <w:u w:val="none"/>
      </w:rPr>
    </w:lvl>
    <w:lvl w:ilvl="1">
      <w:start w:val="1"/>
      <w:numFmt w:val="bullet"/>
      <w:lvlText w:val="○"/>
      <w:lvlJc w:val="left"/>
      <w:pPr>
        <w:ind w:left="1440" w:hanging="360"/>
      </w:pPr>
      <w:rPr>
        <w:strike w:val="0"/>
        <w:u w:val="none"/>
      </w:rPr>
    </w:lvl>
    <w:lvl w:ilvl="2">
      <w:start w:val="1"/>
      <w:numFmt w:val="bullet"/>
      <w:lvlText w:val="o"/>
      <w:lvlJc w:val="left"/>
      <w:pPr>
        <w:ind w:left="2160" w:hanging="360"/>
      </w:pPr>
      <w:rPr>
        <w:rFonts w:ascii="Courier New" w:eastAsia="Courier New" w:hAnsi="Courier New" w:cs="Courier New"/>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63784B29"/>
    <w:multiLevelType w:val="multilevel"/>
    <w:tmpl w:val="60A2C01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317641"/>
    <w:multiLevelType w:val="hybridMultilevel"/>
    <w:tmpl w:val="34A2A44E"/>
    <w:lvl w:ilvl="0" w:tplc="B060C01E">
      <w:start w:val="1"/>
      <w:numFmt w:val="upperRoman"/>
      <w:lvlText w:val="%1."/>
      <w:lvlJc w:val="left"/>
      <w:pPr>
        <w:ind w:left="1080" w:hanging="72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E6DAC"/>
    <w:multiLevelType w:val="hybridMultilevel"/>
    <w:tmpl w:val="CD3AD450"/>
    <w:lvl w:ilvl="0" w:tplc="04090019">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16"/>
  </w:num>
  <w:num w:numId="4">
    <w:abstractNumId w:val="7"/>
  </w:num>
  <w:num w:numId="5">
    <w:abstractNumId w:val="8"/>
  </w:num>
  <w:num w:numId="6">
    <w:abstractNumId w:val="4"/>
  </w:num>
  <w:num w:numId="7">
    <w:abstractNumId w:val="0"/>
  </w:num>
  <w:num w:numId="8">
    <w:abstractNumId w:val="2"/>
  </w:num>
  <w:num w:numId="9">
    <w:abstractNumId w:val="18"/>
  </w:num>
  <w:num w:numId="10">
    <w:abstractNumId w:val="15"/>
  </w:num>
  <w:num w:numId="11">
    <w:abstractNumId w:val="12"/>
  </w:num>
  <w:num w:numId="12">
    <w:abstractNumId w:val="10"/>
  </w:num>
  <w:num w:numId="13">
    <w:abstractNumId w:val="11"/>
  </w:num>
  <w:num w:numId="14">
    <w:abstractNumId w:val="1"/>
  </w:num>
  <w:num w:numId="15">
    <w:abstractNumId w:val="14"/>
  </w:num>
  <w:num w:numId="16">
    <w:abstractNumId w:val="17"/>
  </w:num>
  <w:num w:numId="17">
    <w:abstractNumId w:val="19"/>
  </w:num>
  <w:num w:numId="18">
    <w:abstractNumId w:val="13"/>
  </w:num>
  <w:num w:numId="19">
    <w:abstractNumId w:val="9"/>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BA"/>
    <w:rsid w:val="00007C5D"/>
    <w:rsid w:val="00017D24"/>
    <w:rsid w:val="00043C08"/>
    <w:rsid w:val="0005080D"/>
    <w:rsid w:val="000706B8"/>
    <w:rsid w:val="000852CE"/>
    <w:rsid w:val="00086810"/>
    <w:rsid w:val="000A110D"/>
    <w:rsid w:val="000B024C"/>
    <w:rsid w:val="000B3566"/>
    <w:rsid w:val="000D3263"/>
    <w:rsid w:val="000E612F"/>
    <w:rsid w:val="00122A24"/>
    <w:rsid w:val="001711F8"/>
    <w:rsid w:val="001A2C50"/>
    <w:rsid w:val="001D420A"/>
    <w:rsid w:val="001E6C24"/>
    <w:rsid w:val="001E7519"/>
    <w:rsid w:val="001F3AB9"/>
    <w:rsid w:val="00207DFB"/>
    <w:rsid w:val="00223120"/>
    <w:rsid w:val="00231367"/>
    <w:rsid w:val="002431AA"/>
    <w:rsid w:val="002463AB"/>
    <w:rsid w:val="002470C6"/>
    <w:rsid w:val="00266231"/>
    <w:rsid w:val="002B341C"/>
    <w:rsid w:val="002F173A"/>
    <w:rsid w:val="00312350"/>
    <w:rsid w:val="00331907"/>
    <w:rsid w:val="00376494"/>
    <w:rsid w:val="003A0ED9"/>
    <w:rsid w:val="003E536E"/>
    <w:rsid w:val="00400EF2"/>
    <w:rsid w:val="00443F1D"/>
    <w:rsid w:val="00466E9F"/>
    <w:rsid w:val="004831BA"/>
    <w:rsid w:val="004834C5"/>
    <w:rsid w:val="00483E4F"/>
    <w:rsid w:val="004C2D4C"/>
    <w:rsid w:val="00501341"/>
    <w:rsid w:val="00534701"/>
    <w:rsid w:val="005857C6"/>
    <w:rsid w:val="005A7792"/>
    <w:rsid w:val="00641C06"/>
    <w:rsid w:val="006650E8"/>
    <w:rsid w:val="006F1094"/>
    <w:rsid w:val="007233F4"/>
    <w:rsid w:val="007357DF"/>
    <w:rsid w:val="007944EE"/>
    <w:rsid w:val="007A23C4"/>
    <w:rsid w:val="007A4260"/>
    <w:rsid w:val="007B69BF"/>
    <w:rsid w:val="007D7907"/>
    <w:rsid w:val="0084338A"/>
    <w:rsid w:val="008647F6"/>
    <w:rsid w:val="00881BAD"/>
    <w:rsid w:val="008A49D4"/>
    <w:rsid w:val="008C18F0"/>
    <w:rsid w:val="0090105E"/>
    <w:rsid w:val="00907491"/>
    <w:rsid w:val="00907BE7"/>
    <w:rsid w:val="00943306"/>
    <w:rsid w:val="0095676B"/>
    <w:rsid w:val="009A1657"/>
    <w:rsid w:val="009A3695"/>
    <w:rsid w:val="009A7E2F"/>
    <w:rsid w:val="00A2480D"/>
    <w:rsid w:val="00A95BB4"/>
    <w:rsid w:val="00AB0FFE"/>
    <w:rsid w:val="00AB4C4A"/>
    <w:rsid w:val="00AE0959"/>
    <w:rsid w:val="00B256E0"/>
    <w:rsid w:val="00B55E39"/>
    <w:rsid w:val="00B57D4E"/>
    <w:rsid w:val="00B674BC"/>
    <w:rsid w:val="00B82D66"/>
    <w:rsid w:val="00BC5C50"/>
    <w:rsid w:val="00C7435F"/>
    <w:rsid w:val="00C977CC"/>
    <w:rsid w:val="00CC7D85"/>
    <w:rsid w:val="00D06EBA"/>
    <w:rsid w:val="00D235FE"/>
    <w:rsid w:val="00D538A9"/>
    <w:rsid w:val="00D63067"/>
    <w:rsid w:val="00D65A81"/>
    <w:rsid w:val="00D865C1"/>
    <w:rsid w:val="00DA2608"/>
    <w:rsid w:val="00DB717F"/>
    <w:rsid w:val="00E23B43"/>
    <w:rsid w:val="00E325D4"/>
    <w:rsid w:val="00E83728"/>
    <w:rsid w:val="00E86938"/>
    <w:rsid w:val="00E91486"/>
    <w:rsid w:val="00EC4A98"/>
    <w:rsid w:val="00EE05B8"/>
    <w:rsid w:val="00F17F1F"/>
    <w:rsid w:val="00F4268B"/>
    <w:rsid w:val="00F5137B"/>
    <w:rsid w:val="00F8635E"/>
    <w:rsid w:val="00F93808"/>
    <w:rsid w:val="00FA4BCC"/>
    <w:rsid w:val="00FA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CDB601"/>
  <w15:chartTrackingRefBased/>
  <w15:docId w15:val="{70C4FD06-3962-4CD0-9A6D-A3629B6B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1BA"/>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qFormat/>
    <w:rsid w:val="008C18F0"/>
    <w:pPr>
      <w:spacing w:before="120" w:after="120"/>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831BA"/>
    <w:rPr>
      <w:sz w:val="24"/>
      <w:szCs w:val="24"/>
    </w:rPr>
  </w:style>
  <w:style w:type="character" w:customStyle="1" w:styleId="InitialStyle">
    <w:name w:val="InitialStyle"/>
    <w:rsid w:val="004831BA"/>
  </w:style>
  <w:style w:type="paragraph" w:styleId="Header">
    <w:name w:val="header"/>
    <w:basedOn w:val="Normal"/>
    <w:link w:val="HeaderChar"/>
    <w:uiPriority w:val="99"/>
    <w:rsid w:val="004831BA"/>
    <w:pPr>
      <w:tabs>
        <w:tab w:val="center" w:pos="4320"/>
        <w:tab w:val="right" w:pos="8640"/>
      </w:tabs>
    </w:pPr>
  </w:style>
  <w:style w:type="character" w:customStyle="1" w:styleId="HeaderChar">
    <w:name w:val="Header Char"/>
    <w:basedOn w:val="DefaultParagraphFont"/>
    <w:link w:val="Header"/>
    <w:uiPriority w:val="99"/>
    <w:rsid w:val="004831BA"/>
    <w:rPr>
      <w:rFonts w:ascii="Times New Roman" w:eastAsia="Times New Roman" w:hAnsi="Times New Roman" w:cs="Times New Roman"/>
      <w:sz w:val="20"/>
      <w:szCs w:val="20"/>
    </w:rPr>
  </w:style>
  <w:style w:type="character" w:styleId="Hyperlink">
    <w:name w:val="Hyperlink"/>
    <w:uiPriority w:val="99"/>
    <w:rsid w:val="004831BA"/>
    <w:rPr>
      <w:color w:val="0000FF"/>
      <w:u w:val="single"/>
    </w:rPr>
  </w:style>
  <w:style w:type="character" w:styleId="CommentReference">
    <w:name w:val="annotation reference"/>
    <w:uiPriority w:val="99"/>
    <w:semiHidden/>
    <w:rsid w:val="004831BA"/>
    <w:rPr>
      <w:sz w:val="16"/>
      <w:szCs w:val="16"/>
    </w:rPr>
  </w:style>
  <w:style w:type="paragraph" w:styleId="CommentText">
    <w:name w:val="annotation text"/>
    <w:basedOn w:val="Normal"/>
    <w:link w:val="CommentTextChar"/>
    <w:semiHidden/>
    <w:rsid w:val="004831BA"/>
    <w:pPr>
      <w:widowControl/>
      <w:autoSpaceDE/>
      <w:autoSpaceDN/>
    </w:pPr>
  </w:style>
  <w:style w:type="character" w:customStyle="1" w:styleId="CommentTextChar">
    <w:name w:val="Comment Text Char"/>
    <w:basedOn w:val="DefaultParagraphFont"/>
    <w:link w:val="CommentText"/>
    <w:semiHidden/>
    <w:rsid w:val="004831B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831BA"/>
    <w:pPr>
      <w:ind w:left="720"/>
    </w:pPr>
  </w:style>
  <w:style w:type="paragraph" w:customStyle="1" w:styleId="SectionHeading">
    <w:name w:val="Section Heading"/>
    <w:basedOn w:val="Normal"/>
    <w:rsid w:val="004831BA"/>
    <w:pPr>
      <w:widowControl/>
      <w:autoSpaceDE/>
      <w:autoSpaceDN/>
      <w:jc w:val="center"/>
    </w:pPr>
    <w:rPr>
      <w:rFonts w:ascii="Tahoma" w:hAnsi="Tahoma"/>
      <w:caps/>
      <w:spacing w:val="10"/>
      <w:sz w:val="16"/>
      <w:szCs w:val="16"/>
    </w:rPr>
  </w:style>
  <w:style w:type="character" w:customStyle="1" w:styleId="DefaultTextChar">
    <w:name w:val="Default Text Char"/>
    <w:link w:val="DefaultText"/>
    <w:locked/>
    <w:rsid w:val="004831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1BA"/>
    <w:rPr>
      <w:rFonts w:ascii="Segoe UI" w:eastAsia="Times New Roman" w:hAnsi="Segoe UI" w:cs="Segoe UI"/>
      <w:sz w:val="18"/>
      <w:szCs w:val="18"/>
    </w:rPr>
  </w:style>
  <w:style w:type="paragraph" w:styleId="Footer">
    <w:name w:val="footer"/>
    <w:basedOn w:val="Normal"/>
    <w:link w:val="FooterChar"/>
    <w:uiPriority w:val="99"/>
    <w:rsid w:val="00881BAD"/>
    <w:rPr>
      <w:rFonts w:ascii="Times New" w:hAnsi="Times New"/>
      <w:sz w:val="24"/>
      <w:szCs w:val="24"/>
    </w:rPr>
  </w:style>
  <w:style w:type="character" w:customStyle="1" w:styleId="FooterChar">
    <w:name w:val="Footer Char"/>
    <w:basedOn w:val="DefaultParagraphFont"/>
    <w:link w:val="Footer"/>
    <w:uiPriority w:val="99"/>
    <w:rsid w:val="00881BAD"/>
    <w:rPr>
      <w:rFonts w:ascii="Times New" w:eastAsia="Times New Roman" w:hAnsi="Times New" w:cs="Times New Roman"/>
      <w:sz w:val="24"/>
      <w:szCs w:val="24"/>
    </w:rPr>
  </w:style>
  <w:style w:type="paragraph" w:styleId="PlainText">
    <w:name w:val="Plain Text"/>
    <w:basedOn w:val="Normal"/>
    <w:link w:val="PlainTextChar"/>
    <w:uiPriority w:val="99"/>
    <w:unhideWhenUsed/>
    <w:rsid w:val="00043C08"/>
    <w:pPr>
      <w:widowControl/>
      <w:autoSpaceDE/>
      <w:autoSpaceDN/>
    </w:pPr>
    <w:rPr>
      <w:rFonts w:ascii="Courier New" w:hAnsi="Courier New"/>
    </w:rPr>
  </w:style>
  <w:style w:type="character" w:customStyle="1" w:styleId="PlainTextChar">
    <w:name w:val="Plain Text Char"/>
    <w:basedOn w:val="DefaultParagraphFont"/>
    <w:link w:val="PlainText"/>
    <w:uiPriority w:val="99"/>
    <w:rsid w:val="00043C08"/>
    <w:rPr>
      <w:rFonts w:ascii="Courier New" w:eastAsia="Times New Roman" w:hAnsi="Courier New" w:cs="Times New Roman"/>
      <w:sz w:val="20"/>
      <w:szCs w:val="20"/>
    </w:rPr>
  </w:style>
  <w:style w:type="character" w:customStyle="1" w:styleId="Heading2Char">
    <w:name w:val="Heading 2 Char"/>
    <w:basedOn w:val="DefaultParagraphFont"/>
    <w:link w:val="Heading2"/>
    <w:rsid w:val="008C18F0"/>
    <w:rPr>
      <w:rFonts w:ascii="Arial" w:eastAsia="Times New Roman" w:hAnsi="Arial" w:cs="Arial"/>
      <w:b/>
      <w:bCs/>
      <w:sz w:val="24"/>
      <w:szCs w:val="24"/>
    </w:rPr>
  </w:style>
  <w:style w:type="character" w:styleId="PageNumber">
    <w:name w:val="page number"/>
    <w:basedOn w:val="DefaultParagraphFont"/>
    <w:rsid w:val="008C18F0"/>
  </w:style>
  <w:style w:type="paragraph" w:styleId="Index2">
    <w:name w:val="index 2"/>
    <w:basedOn w:val="Normal"/>
    <w:next w:val="Normal"/>
    <w:autoRedefine/>
    <w:semiHidden/>
    <w:rsid w:val="008C18F0"/>
    <w:pPr>
      <w:widowControl/>
      <w:autoSpaceDE/>
      <w:autoSpaceDN/>
    </w:pPr>
    <w:rPr>
      <w:b/>
      <w:snapToGrid w:val="0"/>
      <w:sz w:val="24"/>
      <w:szCs w:val="24"/>
    </w:rPr>
  </w:style>
  <w:style w:type="table" w:styleId="TableGrid">
    <w:name w:val="Table Grid"/>
    <w:basedOn w:val="TableNormal"/>
    <w:rsid w:val="008C18F0"/>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C18F0"/>
    <w:rPr>
      <w:rFonts w:ascii="Times New Roman" w:eastAsia="Times New Roman" w:hAnsi="Times New Roman" w:cs="Times New Roman"/>
      <w:sz w:val="20"/>
      <w:szCs w:val="20"/>
    </w:rPr>
  </w:style>
  <w:style w:type="character" w:customStyle="1" w:styleId="cBodyText2">
    <w:name w:val="cBodyText2"/>
    <w:basedOn w:val="DefaultParagraphFont"/>
    <w:rsid w:val="009A3695"/>
    <w:rPr>
      <w:rFonts w:ascii="Times New Roman" w:hAnsi="Times New Roman" w:cs="Times New Roman"/>
      <w:sz w:val="22"/>
    </w:rPr>
  </w:style>
  <w:style w:type="character" w:styleId="UnresolvedMention">
    <w:name w:val="Unresolved Mention"/>
    <w:basedOn w:val="DefaultParagraphFont"/>
    <w:uiPriority w:val="99"/>
    <w:semiHidden/>
    <w:unhideWhenUsed/>
    <w:rsid w:val="00C7435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B717F"/>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DB71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osals@main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ne.gov/dacf/ard/grants/agricultural_marketing.shtml"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memaine.com/business/programs/agriculture-loans/agricultural-marketing-loan-fund/"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maine.gov/dacf/ard/grants/agricultural_marketing.shtml" TargetMode="External"/><Relationship Id="rId4" Type="http://schemas.openxmlformats.org/officeDocument/2006/relationships/webSettings" Target="webSettings.xml"/><Relationship Id="rId9" Type="http://schemas.openxmlformats.org/officeDocument/2006/relationships/hyperlink" Target="http://www.maine.gov/dacf/ard/business_and_market_development/farms_for_future/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CF56A06DA93488C41AB4BF4DDA9DD" ma:contentTypeVersion="11" ma:contentTypeDescription="Create a new document." ma:contentTypeScope="" ma:versionID="b31e41db641aa1934fc5ae47928c08ee">
  <xsd:schema xmlns:xsd="http://www.w3.org/2001/XMLSchema" xmlns:xs="http://www.w3.org/2001/XMLSchema" xmlns:p="http://schemas.microsoft.com/office/2006/metadata/properties" xmlns:ns1="http://schemas.microsoft.com/sharepoint/v3" xmlns:ns2="f6464dee-4446-445c-b423-232ba0bd5ddd" xmlns:ns3="c7067620-3c93-4237-9659-10f06bb47240" targetNamespace="http://schemas.microsoft.com/office/2006/metadata/properties" ma:root="true" ma:fieldsID="9e0293cb2377a1b40b738f20aeacf956" ns1:_="" ns2:_="" ns3:_="">
    <xsd:import namespace="http://schemas.microsoft.com/sharepoint/v3"/>
    <xsd:import namespace="f6464dee-4446-445c-b423-232ba0bd5ddd"/>
    <xsd:import namespace="c7067620-3c93-4237-9659-10f06bb472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464dee-4446-445c-b423-232ba0bd5d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13BBE9-A48F-4116-98AE-0564FF952324}"/>
</file>

<file path=customXml/itemProps2.xml><?xml version="1.0" encoding="utf-8"?>
<ds:datastoreItem xmlns:ds="http://schemas.openxmlformats.org/officeDocument/2006/customXml" ds:itemID="{42384C12-7461-42A6-B598-0A5BF8B75AE0}"/>
</file>

<file path=customXml/itemProps3.xml><?xml version="1.0" encoding="utf-8"?>
<ds:datastoreItem xmlns:ds="http://schemas.openxmlformats.org/officeDocument/2006/customXml" ds:itemID="{B8ED2C51-8595-45CA-B69D-CB8181DDB6E6}"/>
</file>

<file path=docProps/app.xml><?xml version="1.0" encoding="utf-8"?>
<Properties xmlns="http://schemas.openxmlformats.org/officeDocument/2006/extended-properties" xmlns:vt="http://schemas.openxmlformats.org/officeDocument/2006/docPropsVTypes">
  <Template>Normal.dotm</Template>
  <TotalTime>111</TotalTime>
  <Pages>13</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Denice M</dc:creator>
  <cp:keywords/>
  <dc:description/>
  <cp:lastModifiedBy>Baron, Denice M</cp:lastModifiedBy>
  <cp:revision>19</cp:revision>
  <cp:lastPrinted>2019-04-18T16:35:00Z</cp:lastPrinted>
  <dcterms:created xsi:type="dcterms:W3CDTF">2019-04-26T19:09:00Z</dcterms:created>
  <dcterms:modified xsi:type="dcterms:W3CDTF">2019-05-03T15:36:00Z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0x0101002FACF56A06DA93488C41AB4BF4DDA9DD</vt:lpwstr>
  </property>
</Properties>
</file>