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9B07E" w14:textId="2B57EAD8" w:rsidR="00BE7725" w:rsidRPr="003E3A0C" w:rsidRDefault="00BE7725" w:rsidP="00404D7E">
      <w:pPr>
        <w:spacing w:after="0" w:line="40" w:lineRule="atLeast"/>
        <w:jc w:val="center"/>
        <w:rPr>
          <w:rFonts w:ascii="Arial" w:hAnsi="Arial" w:cs="Arial"/>
          <w:b/>
          <w:sz w:val="28"/>
          <w:szCs w:val="28"/>
          <w:u w:val="single"/>
        </w:rPr>
      </w:pPr>
      <w:r w:rsidRPr="003E3A0C">
        <w:rPr>
          <w:rFonts w:ascii="Arial" w:hAnsi="Arial" w:cs="Arial"/>
          <w:b/>
          <w:sz w:val="28"/>
          <w:szCs w:val="28"/>
          <w:u w:val="single"/>
        </w:rPr>
        <w:t xml:space="preserve">State </w:t>
      </w:r>
      <w:r w:rsidR="004822FF" w:rsidRPr="003E3A0C">
        <w:rPr>
          <w:rFonts w:ascii="Arial" w:hAnsi="Arial" w:cs="Arial"/>
          <w:b/>
          <w:sz w:val="28"/>
          <w:szCs w:val="28"/>
          <w:u w:val="single"/>
        </w:rPr>
        <w:t>of Maine – Division of Procurement Services/DAFS</w:t>
      </w:r>
    </w:p>
    <w:p w14:paraId="1AFE94EE" w14:textId="77777777" w:rsidR="00063A88" w:rsidRPr="00F322FB" w:rsidRDefault="00063A88" w:rsidP="00404D7E">
      <w:pPr>
        <w:spacing w:after="0" w:line="40" w:lineRule="atLeast"/>
        <w:jc w:val="center"/>
        <w:rPr>
          <w:rFonts w:ascii="Arial" w:hAnsi="Arial" w:cs="Arial"/>
          <w:b/>
          <w:sz w:val="32"/>
          <w:szCs w:val="32"/>
          <w:u w:val="single"/>
        </w:rPr>
      </w:pPr>
    </w:p>
    <w:p w14:paraId="68CBF857" w14:textId="54C89E65" w:rsidR="00D60F9C" w:rsidRPr="00F322FB" w:rsidRDefault="00404D7E" w:rsidP="00404D7E">
      <w:pPr>
        <w:spacing w:after="0" w:line="40" w:lineRule="atLeast"/>
        <w:jc w:val="center"/>
        <w:rPr>
          <w:rFonts w:ascii="Arial" w:hAnsi="Arial" w:cs="Arial"/>
          <w:b/>
          <w:sz w:val="32"/>
          <w:szCs w:val="32"/>
          <w:u w:val="single"/>
        </w:rPr>
      </w:pPr>
      <w:r w:rsidRPr="00F322FB">
        <w:rPr>
          <w:rFonts w:ascii="Arial" w:hAnsi="Arial" w:cs="Arial"/>
          <w:b/>
          <w:sz w:val="32"/>
          <w:szCs w:val="32"/>
          <w:u w:val="single"/>
        </w:rPr>
        <w:t>RFP Activity Schedule</w:t>
      </w:r>
    </w:p>
    <w:p w14:paraId="5F820F26" w14:textId="77777777" w:rsidR="00784585" w:rsidRPr="003E3A0C" w:rsidRDefault="00784585" w:rsidP="0072544D">
      <w:pPr>
        <w:spacing w:after="0" w:line="40" w:lineRule="atLeast"/>
        <w:jc w:val="center"/>
        <w:rPr>
          <w:rFonts w:ascii="Arial" w:hAnsi="Arial" w:cs="Arial"/>
          <w:b/>
          <w:sz w:val="28"/>
          <w:szCs w:val="28"/>
          <w:u w:val="single"/>
        </w:rPr>
      </w:pPr>
    </w:p>
    <w:p w14:paraId="5198584C" w14:textId="105A8FEE" w:rsidR="00950FC2" w:rsidRPr="003E3A0C" w:rsidRDefault="00950FC2" w:rsidP="00DD7234">
      <w:pPr>
        <w:tabs>
          <w:tab w:val="left" w:pos="2970"/>
        </w:tabs>
        <w:spacing w:after="0" w:line="40" w:lineRule="atLeast"/>
        <w:ind w:left="-720" w:right="-720"/>
        <w:rPr>
          <w:rFonts w:ascii="Arial" w:hAnsi="Arial" w:cs="Arial"/>
          <w:b/>
          <w:sz w:val="24"/>
          <w:szCs w:val="24"/>
        </w:rPr>
      </w:pPr>
      <w:r w:rsidRPr="003E3A0C">
        <w:rPr>
          <w:rFonts w:ascii="Arial" w:hAnsi="Arial" w:cs="Arial"/>
          <w:b/>
          <w:sz w:val="24"/>
          <w:szCs w:val="24"/>
        </w:rPr>
        <w:t>RFPs should be published (Public Notice posted in Kennebec Journal) 3 to 4 months p</w:t>
      </w:r>
      <w:r w:rsidR="00EC2519" w:rsidRPr="003E3A0C">
        <w:rPr>
          <w:rFonts w:ascii="Arial" w:hAnsi="Arial" w:cs="Arial"/>
          <w:b/>
          <w:sz w:val="24"/>
          <w:szCs w:val="24"/>
        </w:rPr>
        <w:t>rior to the anticipated</w:t>
      </w:r>
      <w:r w:rsidRPr="003E3A0C">
        <w:rPr>
          <w:rFonts w:ascii="Arial" w:hAnsi="Arial" w:cs="Arial"/>
          <w:b/>
          <w:sz w:val="24"/>
          <w:szCs w:val="24"/>
        </w:rPr>
        <w:t xml:space="preserve"> start date of the awarded contracts.</w:t>
      </w:r>
      <w:r w:rsidR="00404D7E" w:rsidRPr="003E3A0C">
        <w:rPr>
          <w:rFonts w:ascii="Arial" w:hAnsi="Arial" w:cs="Arial"/>
          <w:b/>
          <w:sz w:val="24"/>
          <w:szCs w:val="24"/>
        </w:rPr>
        <w:t xml:space="preserve">  However, </w:t>
      </w:r>
      <w:r w:rsidR="00EC2519" w:rsidRPr="003E3A0C">
        <w:rPr>
          <w:rFonts w:ascii="Arial" w:hAnsi="Arial" w:cs="Arial"/>
          <w:b/>
          <w:sz w:val="24"/>
          <w:szCs w:val="24"/>
        </w:rPr>
        <w:t>when determining when a</w:t>
      </w:r>
      <w:r w:rsidR="007817EF">
        <w:rPr>
          <w:rFonts w:ascii="Arial" w:hAnsi="Arial" w:cs="Arial"/>
          <w:b/>
          <w:sz w:val="24"/>
          <w:szCs w:val="24"/>
        </w:rPr>
        <w:t>n</w:t>
      </w:r>
      <w:r w:rsidR="00EC2519" w:rsidRPr="003E3A0C">
        <w:rPr>
          <w:rFonts w:ascii="Arial" w:hAnsi="Arial" w:cs="Arial"/>
          <w:b/>
          <w:sz w:val="24"/>
          <w:szCs w:val="24"/>
        </w:rPr>
        <w:t xml:space="preserve"> RFP should be released, </w:t>
      </w:r>
      <w:r w:rsidR="00B437AE" w:rsidRPr="003E3A0C">
        <w:rPr>
          <w:rFonts w:ascii="Arial" w:hAnsi="Arial" w:cs="Arial"/>
          <w:b/>
          <w:sz w:val="24"/>
          <w:szCs w:val="24"/>
        </w:rPr>
        <w:t xml:space="preserve">Department users </w:t>
      </w:r>
      <w:r w:rsidR="00404D7E" w:rsidRPr="003E3A0C">
        <w:rPr>
          <w:rFonts w:ascii="Arial" w:hAnsi="Arial" w:cs="Arial"/>
          <w:b/>
          <w:sz w:val="24"/>
          <w:szCs w:val="24"/>
        </w:rPr>
        <w:t>should</w:t>
      </w:r>
      <w:r w:rsidR="00EC2519" w:rsidRPr="003E3A0C">
        <w:rPr>
          <w:rFonts w:ascii="Arial" w:hAnsi="Arial" w:cs="Arial"/>
          <w:b/>
          <w:sz w:val="24"/>
          <w:szCs w:val="24"/>
        </w:rPr>
        <w:t xml:space="preserve"> assess factors such as the amount of time</w:t>
      </w:r>
      <w:r w:rsidR="00404D7E" w:rsidRPr="003E3A0C">
        <w:rPr>
          <w:rFonts w:ascii="Arial" w:hAnsi="Arial" w:cs="Arial"/>
          <w:b/>
          <w:sz w:val="24"/>
          <w:szCs w:val="24"/>
        </w:rPr>
        <w:t xml:space="preserve"> Bidder</w:t>
      </w:r>
      <w:r w:rsidR="00EC2519" w:rsidRPr="003E3A0C">
        <w:rPr>
          <w:rFonts w:ascii="Arial" w:hAnsi="Arial" w:cs="Arial"/>
          <w:b/>
          <w:sz w:val="24"/>
          <w:szCs w:val="24"/>
        </w:rPr>
        <w:t>s will require in drafting</w:t>
      </w:r>
      <w:r w:rsidR="00404D7E" w:rsidRPr="003E3A0C">
        <w:rPr>
          <w:rFonts w:ascii="Arial" w:hAnsi="Arial" w:cs="Arial"/>
          <w:b/>
          <w:sz w:val="24"/>
          <w:szCs w:val="24"/>
        </w:rPr>
        <w:t xml:space="preserve"> </w:t>
      </w:r>
      <w:r w:rsidR="00EC2519" w:rsidRPr="003E3A0C">
        <w:rPr>
          <w:rFonts w:ascii="Arial" w:hAnsi="Arial" w:cs="Arial"/>
          <w:b/>
          <w:sz w:val="24"/>
          <w:szCs w:val="24"/>
        </w:rPr>
        <w:t xml:space="preserve">quality </w:t>
      </w:r>
      <w:r w:rsidR="00404D7E" w:rsidRPr="003E3A0C">
        <w:rPr>
          <w:rFonts w:ascii="Arial" w:hAnsi="Arial" w:cs="Arial"/>
          <w:b/>
          <w:sz w:val="24"/>
          <w:szCs w:val="24"/>
        </w:rPr>
        <w:t>proposals</w:t>
      </w:r>
      <w:r w:rsidR="00EC2519" w:rsidRPr="003E3A0C">
        <w:rPr>
          <w:rFonts w:ascii="Arial" w:hAnsi="Arial" w:cs="Arial"/>
          <w:b/>
          <w:sz w:val="24"/>
          <w:szCs w:val="24"/>
        </w:rPr>
        <w:t xml:space="preserve"> for submission as well as the amount of time the Department will require to complete the</w:t>
      </w:r>
      <w:r w:rsidR="00404D7E" w:rsidRPr="003E3A0C">
        <w:rPr>
          <w:rFonts w:ascii="Arial" w:hAnsi="Arial" w:cs="Arial"/>
          <w:b/>
          <w:sz w:val="24"/>
          <w:szCs w:val="24"/>
        </w:rPr>
        <w:t xml:space="preserve"> evaluat</w:t>
      </w:r>
      <w:r w:rsidR="00EC2519" w:rsidRPr="003E3A0C">
        <w:rPr>
          <w:rFonts w:ascii="Arial" w:hAnsi="Arial" w:cs="Arial"/>
          <w:b/>
          <w:sz w:val="24"/>
          <w:szCs w:val="24"/>
        </w:rPr>
        <w:t>ion process</w:t>
      </w:r>
      <w:r w:rsidR="00CB4001" w:rsidRPr="003E3A0C">
        <w:rPr>
          <w:rFonts w:ascii="Arial" w:hAnsi="Arial" w:cs="Arial"/>
          <w:b/>
          <w:sz w:val="24"/>
          <w:szCs w:val="24"/>
        </w:rPr>
        <w:t>.</w:t>
      </w:r>
    </w:p>
    <w:p w14:paraId="5C804375" w14:textId="77777777" w:rsidR="00950FC2" w:rsidRPr="003E3A0C" w:rsidRDefault="00950FC2" w:rsidP="0072544D">
      <w:pPr>
        <w:spacing w:after="0" w:line="40" w:lineRule="atLeast"/>
        <w:ind w:left="-720" w:right="-720"/>
        <w:rPr>
          <w:rFonts w:ascii="Arial" w:hAnsi="Arial" w:cs="Arial"/>
          <w:b/>
          <w:sz w:val="24"/>
          <w:szCs w:val="24"/>
        </w:rPr>
      </w:pPr>
    </w:p>
    <w:p w14:paraId="7FD26AA7" w14:textId="10995232" w:rsidR="004663FF" w:rsidRPr="003E3A0C" w:rsidRDefault="00EF02E9" w:rsidP="0072544D">
      <w:pPr>
        <w:spacing w:after="0" w:line="40" w:lineRule="atLeast"/>
        <w:ind w:left="-720" w:right="-720"/>
        <w:rPr>
          <w:rFonts w:ascii="Arial" w:hAnsi="Arial" w:cs="Arial"/>
          <w:i/>
          <w:sz w:val="24"/>
          <w:szCs w:val="24"/>
          <w:u w:val="single"/>
        </w:rPr>
      </w:pPr>
      <w:r w:rsidRPr="003E3A0C">
        <w:rPr>
          <w:rFonts w:ascii="Arial" w:hAnsi="Arial" w:cs="Arial"/>
          <w:i/>
          <w:sz w:val="24"/>
          <w:szCs w:val="24"/>
        </w:rPr>
        <w:t>PLEASE NOTE</w:t>
      </w:r>
      <w:r w:rsidR="00784585" w:rsidRPr="003E3A0C">
        <w:rPr>
          <w:rFonts w:ascii="Arial" w:hAnsi="Arial" w:cs="Arial"/>
          <w:i/>
          <w:sz w:val="24"/>
          <w:szCs w:val="24"/>
        </w:rPr>
        <w:t xml:space="preserve">: </w:t>
      </w:r>
      <w:r w:rsidR="004663FF" w:rsidRPr="003E3A0C">
        <w:rPr>
          <w:rFonts w:ascii="Arial" w:hAnsi="Arial" w:cs="Arial"/>
          <w:i/>
          <w:sz w:val="24"/>
          <w:szCs w:val="24"/>
          <w:u w:val="single"/>
        </w:rPr>
        <w:t>When drafting a</w:t>
      </w:r>
      <w:r w:rsidR="007817EF">
        <w:rPr>
          <w:rFonts w:ascii="Arial" w:hAnsi="Arial" w:cs="Arial"/>
          <w:i/>
          <w:sz w:val="24"/>
          <w:szCs w:val="24"/>
          <w:u w:val="single"/>
        </w:rPr>
        <w:t>n</w:t>
      </w:r>
      <w:r w:rsidR="004663FF" w:rsidRPr="003E3A0C">
        <w:rPr>
          <w:rFonts w:ascii="Arial" w:hAnsi="Arial" w:cs="Arial"/>
          <w:i/>
          <w:sz w:val="24"/>
          <w:szCs w:val="24"/>
          <w:u w:val="single"/>
        </w:rPr>
        <w:t xml:space="preserve"> RFP, it is always best </w:t>
      </w:r>
      <w:r w:rsidR="00EC2519" w:rsidRPr="003E3A0C">
        <w:rPr>
          <w:rFonts w:ascii="Arial" w:hAnsi="Arial" w:cs="Arial"/>
          <w:i/>
          <w:sz w:val="24"/>
          <w:szCs w:val="24"/>
          <w:u w:val="single"/>
        </w:rPr>
        <w:t>practice to allow</w:t>
      </w:r>
      <w:r w:rsidR="004663FF" w:rsidRPr="003E3A0C">
        <w:rPr>
          <w:rFonts w:ascii="Arial" w:hAnsi="Arial" w:cs="Arial"/>
          <w:i/>
          <w:sz w:val="24"/>
          <w:szCs w:val="24"/>
          <w:u w:val="single"/>
        </w:rPr>
        <w:t xml:space="preserve"> time to address any appeal</w:t>
      </w:r>
      <w:r w:rsidR="007817EF">
        <w:rPr>
          <w:rFonts w:ascii="Arial" w:hAnsi="Arial" w:cs="Arial"/>
          <w:i/>
          <w:sz w:val="24"/>
          <w:szCs w:val="24"/>
          <w:u w:val="single"/>
        </w:rPr>
        <w:t>s</w:t>
      </w:r>
      <w:r w:rsidR="004663FF" w:rsidRPr="003E3A0C">
        <w:rPr>
          <w:rFonts w:ascii="Arial" w:hAnsi="Arial" w:cs="Arial"/>
          <w:i/>
          <w:sz w:val="24"/>
          <w:szCs w:val="24"/>
          <w:u w:val="single"/>
        </w:rPr>
        <w:t xml:space="preserve"> so as not to delay the initiation of the awarded contract.</w:t>
      </w:r>
      <w:r w:rsidR="006E3C90">
        <w:rPr>
          <w:rFonts w:ascii="Arial" w:hAnsi="Arial" w:cs="Arial"/>
          <w:i/>
          <w:sz w:val="24"/>
          <w:szCs w:val="24"/>
          <w:u w:val="single"/>
        </w:rPr>
        <w:t xml:space="preserve">  T</w:t>
      </w:r>
      <w:r w:rsidR="00D3796F" w:rsidRPr="003E3A0C">
        <w:rPr>
          <w:rFonts w:ascii="Arial" w:hAnsi="Arial" w:cs="Arial"/>
          <w:i/>
          <w:sz w:val="24"/>
          <w:szCs w:val="24"/>
          <w:u w:val="single"/>
        </w:rPr>
        <w:t xml:space="preserve">he appeal process </w:t>
      </w:r>
      <w:r w:rsidR="006E3C90">
        <w:rPr>
          <w:rFonts w:ascii="Arial" w:hAnsi="Arial" w:cs="Arial"/>
          <w:i/>
          <w:sz w:val="24"/>
          <w:szCs w:val="24"/>
          <w:u w:val="single"/>
        </w:rPr>
        <w:t xml:space="preserve">generally </w:t>
      </w:r>
      <w:r w:rsidR="00D3796F" w:rsidRPr="003E3A0C">
        <w:rPr>
          <w:rFonts w:ascii="Arial" w:hAnsi="Arial" w:cs="Arial"/>
          <w:i/>
          <w:sz w:val="24"/>
          <w:szCs w:val="24"/>
          <w:u w:val="single"/>
        </w:rPr>
        <w:t>takes 2 months for reso</w:t>
      </w:r>
      <w:r w:rsidR="00404D7E" w:rsidRPr="003E3A0C">
        <w:rPr>
          <w:rFonts w:ascii="Arial" w:hAnsi="Arial" w:cs="Arial"/>
          <w:i/>
          <w:sz w:val="24"/>
          <w:szCs w:val="24"/>
          <w:u w:val="single"/>
        </w:rPr>
        <w:t>lution after award notification has been made.</w:t>
      </w:r>
    </w:p>
    <w:p w14:paraId="03D9EBA1" w14:textId="77777777" w:rsidR="00784585" w:rsidRPr="003E3A0C" w:rsidRDefault="00784585" w:rsidP="0072544D">
      <w:pPr>
        <w:spacing w:after="0" w:line="40" w:lineRule="atLeast"/>
        <w:ind w:left="-720" w:right="-720"/>
        <w:rPr>
          <w:rFonts w:ascii="Arial" w:hAnsi="Arial" w:cs="Arial"/>
          <w:sz w:val="24"/>
          <w:szCs w:val="24"/>
        </w:rPr>
      </w:pPr>
    </w:p>
    <w:p w14:paraId="5A313F8D" w14:textId="683491D7" w:rsidR="00784585" w:rsidRDefault="00A55D45" w:rsidP="0072544D">
      <w:pPr>
        <w:spacing w:after="0" w:line="40" w:lineRule="atLeast"/>
        <w:ind w:left="-720" w:right="-720"/>
        <w:rPr>
          <w:rFonts w:ascii="Arial" w:hAnsi="Arial" w:cs="Arial"/>
          <w:sz w:val="24"/>
          <w:szCs w:val="24"/>
        </w:rPr>
      </w:pPr>
      <w:r w:rsidRPr="003E3A0C">
        <w:rPr>
          <w:rFonts w:ascii="Arial" w:hAnsi="Arial" w:cs="Arial"/>
          <w:b/>
          <w:sz w:val="24"/>
          <w:szCs w:val="24"/>
        </w:rPr>
        <w:t>Current t</w:t>
      </w:r>
      <w:r w:rsidR="00525384" w:rsidRPr="003E3A0C">
        <w:rPr>
          <w:rFonts w:ascii="Arial" w:hAnsi="Arial" w:cs="Arial"/>
          <w:b/>
          <w:sz w:val="24"/>
          <w:szCs w:val="24"/>
        </w:rPr>
        <w:t xml:space="preserve">emplates and </w:t>
      </w:r>
      <w:r w:rsidR="00404D7E" w:rsidRPr="003E3A0C">
        <w:rPr>
          <w:rFonts w:ascii="Arial" w:hAnsi="Arial" w:cs="Arial"/>
          <w:b/>
          <w:sz w:val="24"/>
          <w:szCs w:val="24"/>
        </w:rPr>
        <w:t xml:space="preserve">other </w:t>
      </w:r>
      <w:r w:rsidR="00525384" w:rsidRPr="003E3A0C">
        <w:rPr>
          <w:rFonts w:ascii="Arial" w:hAnsi="Arial" w:cs="Arial"/>
          <w:b/>
          <w:sz w:val="24"/>
          <w:szCs w:val="24"/>
        </w:rPr>
        <w:t xml:space="preserve">supporting </w:t>
      </w:r>
      <w:r w:rsidR="00404D7E" w:rsidRPr="003E3A0C">
        <w:rPr>
          <w:rFonts w:ascii="Arial" w:hAnsi="Arial" w:cs="Arial"/>
          <w:b/>
          <w:sz w:val="24"/>
          <w:szCs w:val="24"/>
        </w:rPr>
        <w:t>RFP documents</w:t>
      </w:r>
      <w:r w:rsidR="00525384" w:rsidRPr="003E3A0C">
        <w:rPr>
          <w:rFonts w:ascii="Arial" w:hAnsi="Arial" w:cs="Arial"/>
          <w:b/>
          <w:sz w:val="24"/>
          <w:szCs w:val="24"/>
        </w:rPr>
        <w:t xml:space="preserve"> </w:t>
      </w:r>
      <w:r w:rsidR="005371F6" w:rsidRPr="003E3A0C">
        <w:rPr>
          <w:rFonts w:ascii="Arial" w:hAnsi="Arial" w:cs="Arial"/>
          <w:b/>
          <w:sz w:val="24"/>
          <w:szCs w:val="24"/>
        </w:rPr>
        <w:t>listed</w:t>
      </w:r>
      <w:r w:rsidR="00784585" w:rsidRPr="003E3A0C">
        <w:rPr>
          <w:rFonts w:ascii="Arial" w:hAnsi="Arial" w:cs="Arial"/>
          <w:b/>
          <w:sz w:val="24"/>
          <w:szCs w:val="24"/>
        </w:rPr>
        <w:t xml:space="preserve"> </w:t>
      </w:r>
      <w:r w:rsidR="00404D7E" w:rsidRPr="003E3A0C">
        <w:rPr>
          <w:rFonts w:ascii="Arial" w:hAnsi="Arial" w:cs="Arial"/>
          <w:b/>
          <w:sz w:val="24"/>
          <w:szCs w:val="24"/>
        </w:rPr>
        <w:t>below can be</w:t>
      </w:r>
      <w:r w:rsidR="00784585" w:rsidRPr="003E3A0C">
        <w:rPr>
          <w:rFonts w:ascii="Arial" w:hAnsi="Arial" w:cs="Arial"/>
          <w:b/>
          <w:sz w:val="24"/>
          <w:szCs w:val="24"/>
        </w:rPr>
        <w:t xml:space="preserve"> found at</w:t>
      </w:r>
      <w:r w:rsidR="00404D7E" w:rsidRPr="003E3A0C">
        <w:rPr>
          <w:rFonts w:ascii="Arial" w:hAnsi="Arial" w:cs="Arial"/>
          <w:b/>
          <w:sz w:val="24"/>
          <w:szCs w:val="24"/>
        </w:rPr>
        <w:t xml:space="preserve">: </w:t>
      </w:r>
      <w:r w:rsidR="00404D7E" w:rsidRPr="003E3A0C">
        <w:rPr>
          <w:rFonts w:ascii="Arial" w:hAnsi="Arial" w:cs="Arial"/>
          <w:sz w:val="24"/>
          <w:szCs w:val="24"/>
        </w:rPr>
        <w:t xml:space="preserve"> </w:t>
      </w:r>
      <w:hyperlink r:id="rId11" w:history="1">
        <w:r w:rsidR="003E3A0C" w:rsidRPr="003E3A0C">
          <w:rPr>
            <w:rStyle w:val="Hyperlink"/>
            <w:rFonts w:ascii="Arial" w:hAnsi="Arial" w:cs="Arial"/>
            <w:b/>
            <w:sz w:val="24"/>
            <w:szCs w:val="24"/>
          </w:rPr>
          <w:t>https://www.maine.gov/dafs/bbm/procurementservices/forms</w:t>
        </w:r>
      </w:hyperlink>
    </w:p>
    <w:p w14:paraId="43CBDA5E" w14:textId="7E852C40" w:rsidR="002D64B6" w:rsidRDefault="002D64B6" w:rsidP="0072544D">
      <w:pPr>
        <w:spacing w:after="0" w:line="40" w:lineRule="atLeast"/>
        <w:ind w:left="-720" w:right="-720"/>
        <w:rPr>
          <w:rFonts w:ascii="Arial" w:hAnsi="Arial" w:cs="Arial"/>
          <w:sz w:val="24"/>
          <w:szCs w:val="24"/>
        </w:rPr>
      </w:pPr>
    </w:p>
    <w:p w14:paraId="55FF86DD" w14:textId="66EC999A" w:rsidR="002D64B6" w:rsidRPr="00EE60B1" w:rsidRDefault="00EE60B1" w:rsidP="0072544D">
      <w:pPr>
        <w:spacing w:after="0" w:line="40" w:lineRule="atLeast"/>
        <w:ind w:left="-720" w:right="-720"/>
        <w:rPr>
          <w:rFonts w:ascii="Arial" w:hAnsi="Arial" w:cs="Arial"/>
          <w:b/>
          <w:sz w:val="24"/>
          <w:szCs w:val="24"/>
        </w:rPr>
      </w:pPr>
      <w:r w:rsidRPr="00EE60B1">
        <w:rPr>
          <w:rFonts w:ascii="Arial" w:hAnsi="Arial" w:cs="Arial"/>
          <w:b/>
          <w:sz w:val="24"/>
          <w:szCs w:val="24"/>
        </w:rPr>
        <w:t xml:space="preserve">For a tutorial on general </w:t>
      </w:r>
      <w:r w:rsidRPr="006E3C90">
        <w:rPr>
          <w:rFonts w:ascii="Arial" w:hAnsi="Arial" w:cs="Arial"/>
          <w:b/>
          <w:sz w:val="24"/>
          <w:szCs w:val="24"/>
          <w:u w:val="single"/>
        </w:rPr>
        <w:t>RFP Coordinator responsibilities</w:t>
      </w:r>
      <w:r w:rsidRPr="00EE60B1">
        <w:rPr>
          <w:rFonts w:ascii="Arial" w:hAnsi="Arial" w:cs="Arial"/>
          <w:b/>
          <w:sz w:val="24"/>
          <w:szCs w:val="24"/>
        </w:rPr>
        <w:t xml:space="preserve"> throughout the RFP process, please view the following video:</w:t>
      </w:r>
      <w:r w:rsidRPr="00EE60B1">
        <w:rPr>
          <w:b/>
        </w:rPr>
        <w:t xml:space="preserve"> </w:t>
      </w:r>
      <w:hyperlink r:id="rId12" w:history="1">
        <w:r w:rsidR="0064107A" w:rsidRPr="00AF521D">
          <w:rPr>
            <w:rStyle w:val="Hyperlink"/>
            <w:rFonts w:ascii="Arial" w:hAnsi="Arial" w:cs="Arial"/>
            <w:b/>
            <w:sz w:val="24"/>
            <w:szCs w:val="24"/>
          </w:rPr>
          <w:t>https://youtu.be/qZdY344z1ks</w:t>
        </w:r>
      </w:hyperlink>
      <w:r w:rsidR="0064107A">
        <w:rPr>
          <w:rStyle w:val="Hyperlink"/>
          <w:rFonts w:ascii="Arial" w:hAnsi="Arial" w:cs="Arial"/>
          <w:b/>
          <w:sz w:val="24"/>
          <w:szCs w:val="24"/>
        </w:rPr>
        <w:t xml:space="preserve"> </w:t>
      </w:r>
      <w:r w:rsidRPr="00EE60B1">
        <w:rPr>
          <w:rFonts w:ascii="Arial" w:hAnsi="Arial" w:cs="Arial"/>
          <w:b/>
          <w:sz w:val="24"/>
          <w:szCs w:val="24"/>
        </w:rPr>
        <w:t xml:space="preserve"> </w:t>
      </w:r>
    </w:p>
    <w:p w14:paraId="680BD53C" w14:textId="333568F0" w:rsidR="004663FF" w:rsidRDefault="004663FF" w:rsidP="0072544D">
      <w:pPr>
        <w:spacing w:after="0" w:line="40" w:lineRule="atLeast"/>
        <w:ind w:left="-720" w:right="-720"/>
        <w:rPr>
          <w:rFonts w:ascii="Arial" w:hAnsi="Arial" w:cs="Arial"/>
          <w:sz w:val="24"/>
          <w:szCs w:val="24"/>
          <w:u w:val="single"/>
        </w:rPr>
      </w:pPr>
    </w:p>
    <w:p w14:paraId="2307A0D2" w14:textId="76896948" w:rsidR="006E3C90" w:rsidRPr="006E3C90" w:rsidRDefault="006E3C90" w:rsidP="0072544D">
      <w:pPr>
        <w:spacing w:after="0" w:line="40" w:lineRule="atLeast"/>
        <w:ind w:left="-720" w:right="-720"/>
        <w:rPr>
          <w:rFonts w:ascii="Arial" w:hAnsi="Arial" w:cs="Arial"/>
          <w:b/>
          <w:color w:val="FF0000"/>
          <w:sz w:val="24"/>
          <w:szCs w:val="24"/>
          <w:u w:val="single"/>
        </w:rPr>
      </w:pPr>
      <w:r w:rsidRPr="006E3C90">
        <w:rPr>
          <w:rFonts w:ascii="Arial" w:hAnsi="Arial" w:cs="Arial"/>
          <w:b/>
          <w:color w:val="FF0000"/>
          <w:sz w:val="24"/>
          <w:szCs w:val="24"/>
          <w:u w:val="single"/>
        </w:rPr>
        <w:t>RFP Process Steps</w:t>
      </w:r>
    </w:p>
    <w:p w14:paraId="0E99E301" w14:textId="77777777" w:rsidR="006E3C90" w:rsidRPr="003E3A0C" w:rsidRDefault="006E3C90" w:rsidP="0072544D">
      <w:pPr>
        <w:spacing w:after="0" w:line="40" w:lineRule="atLeast"/>
        <w:ind w:left="-720" w:right="-720"/>
        <w:rPr>
          <w:rFonts w:ascii="Arial" w:hAnsi="Arial" w:cs="Arial"/>
          <w:sz w:val="24"/>
          <w:szCs w:val="24"/>
          <w:u w:val="single"/>
        </w:rPr>
      </w:pPr>
    </w:p>
    <w:p w14:paraId="68CBF85A" w14:textId="6739AE8A" w:rsidR="000531F1" w:rsidRPr="004C7918" w:rsidRDefault="000531F1" w:rsidP="0072544D">
      <w:pPr>
        <w:pStyle w:val="ListParagraph"/>
        <w:numPr>
          <w:ilvl w:val="0"/>
          <w:numId w:val="10"/>
        </w:numPr>
        <w:spacing w:after="0" w:line="40" w:lineRule="atLeast"/>
        <w:ind w:left="-360"/>
        <w:rPr>
          <w:rFonts w:ascii="Arial" w:hAnsi="Arial" w:cs="Arial"/>
          <w:sz w:val="24"/>
          <w:szCs w:val="24"/>
        </w:rPr>
      </w:pPr>
      <w:r w:rsidRPr="003E3A0C">
        <w:rPr>
          <w:rFonts w:ascii="Arial" w:hAnsi="Arial" w:cs="Arial"/>
          <w:b/>
          <w:color w:val="FF0000"/>
          <w:sz w:val="24"/>
          <w:szCs w:val="24"/>
          <w:u w:val="single"/>
        </w:rPr>
        <w:t>Draft RFP and develop scoring material</w:t>
      </w:r>
      <w:r w:rsidR="000E2F05" w:rsidRPr="003E3A0C">
        <w:rPr>
          <w:rFonts w:ascii="Arial" w:hAnsi="Arial" w:cs="Arial"/>
          <w:b/>
          <w:color w:val="FF0000"/>
          <w:sz w:val="24"/>
          <w:szCs w:val="24"/>
        </w:rPr>
        <w:t>:</w:t>
      </w:r>
      <w:r w:rsidR="000E2F05" w:rsidRPr="003E3A0C">
        <w:rPr>
          <w:rFonts w:ascii="Arial" w:hAnsi="Arial" w:cs="Arial"/>
          <w:color w:val="FF0000"/>
          <w:sz w:val="24"/>
          <w:szCs w:val="24"/>
        </w:rPr>
        <w:t xml:space="preserve"> </w:t>
      </w:r>
      <w:r w:rsidR="00834EC1" w:rsidRPr="003E3A0C">
        <w:rPr>
          <w:rFonts w:ascii="Arial" w:hAnsi="Arial" w:cs="Arial"/>
          <w:sz w:val="24"/>
          <w:szCs w:val="24"/>
        </w:rPr>
        <w:t>You must u</w:t>
      </w:r>
      <w:r w:rsidR="00366F20" w:rsidRPr="003E3A0C">
        <w:rPr>
          <w:rFonts w:ascii="Arial" w:hAnsi="Arial" w:cs="Arial"/>
          <w:sz w:val="24"/>
          <w:szCs w:val="24"/>
        </w:rPr>
        <w:t>se</w:t>
      </w:r>
      <w:r w:rsidR="0085330D" w:rsidRPr="003E3A0C">
        <w:rPr>
          <w:rFonts w:ascii="Arial" w:hAnsi="Arial" w:cs="Arial"/>
          <w:sz w:val="24"/>
          <w:szCs w:val="24"/>
        </w:rPr>
        <w:t xml:space="preserve"> the</w:t>
      </w:r>
      <w:r w:rsidR="00EC2519" w:rsidRPr="003E3A0C">
        <w:rPr>
          <w:rFonts w:ascii="Arial" w:hAnsi="Arial" w:cs="Arial"/>
          <w:sz w:val="24"/>
          <w:szCs w:val="24"/>
        </w:rPr>
        <w:t xml:space="preserve"> current</w:t>
      </w:r>
      <w:r w:rsidR="005939C9" w:rsidRPr="003E3A0C">
        <w:rPr>
          <w:rFonts w:ascii="Arial" w:hAnsi="Arial" w:cs="Arial"/>
          <w:b/>
          <w:bCs/>
          <w:sz w:val="24"/>
          <w:szCs w:val="24"/>
        </w:rPr>
        <w:t xml:space="preserve"> </w:t>
      </w:r>
      <w:r w:rsidR="005939C9" w:rsidRPr="003E3A0C">
        <w:rPr>
          <w:rFonts w:ascii="Arial" w:hAnsi="Arial" w:cs="Arial"/>
          <w:b/>
          <w:bCs/>
          <w:sz w:val="24"/>
          <w:szCs w:val="24"/>
          <w:u w:val="single"/>
        </w:rPr>
        <w:t>Request for Proposals (RFP) Template</w:t>
      </w:r>
      <w:r w:rsidR="00366F20" w:rsidRPr="003E3A0C">
        <w:rPr>
          <w:rFonts w:ascii="Arial" w:hAnsi="Arial" w:cs="Arial"/>
          <w:sz w:val="24"/>
          <w:szCs w:val="24"/>
        </w:rPr>
        <w:t xml:space="preserve"> </w:t>
      </w:r>
      <w:r w:rsidR="004663FF" w:rsidRPr="003E3A0C">
        <w:rPr>
          <w:rFonts w:ascii="Arial" w:hAnsi="Arial" w:cs="Arial"/>
          <w:sz w:val="24"/>
          <w:szCs w:val="24"/>
        </w:rPr>
        <w:t xml:space="preserve">but leave </w:t>
      </w:r>
      <w:r w:rsidR="005939C9" w:rsidRPr="003E3A0C">
        <w:rPr>
          <w:rFonts w:ascii="Arial" w:hAnsi="Arial" w:cs="Arial"/>
          <w:sz w:val="24"/>
          <w:szCs w:val="24"/>
        </w:rPr>
        <w:t xml:space="preserve">Key </w:t>
      </w:r>
      <w:r w:rsidR="006A7D01" w:rsidRPr="003E3A0C">
        <w:rPr>
          <w:rFonts w:ascii="Arial" w:hAnsi="Arial" w:cs="Arial"/>
          <w:sz w:val="24"/>
          <w:szCs w:val="24"/>
        </w:rPr>
        <w:t xml:space="preserve">RFP Event </w:t>
      </w:r>
      <w:r w:rsidR="005939C9" w:rsidRPr="003E3A0C">
        <w:rPr>
          <w:rFonts w:ascii="Arial" w:hAnsi="Arial" w:cs="Arial"/>
          <w:sz w:val="24"/>
          <w:szCs w:val="24"/>
        </w:rPr>
        <w:t>D</w:t>
      </w:r>
      <w:r w:rsidR="00D3796F" w:rsidRPr="003E3A0C">
        <w:rPr>
          <w:rFonts w:ascii="Arial" w:hAnsi="Arial" w:cs="Arial"/>
          <w:sz w:val="24"/>
          <w:szCs w:val="24"/>
        </w:rPr>
        <w:t>ates blank</w:t>
      </w:r>
      <w:r w:rsidR="004663FF" w:rsidRPr="003E3A0C">
        <w:rPr>
          <w:rFonts w:ascii="Arial" w:hAnsi="Arial" w:cs="Arial"/>
          <w:sz w:val="24"/>
          <w:szCs w:val="24"/>
        </w:rPr>
        <w:t>.</w:t>
      </w:r>
      <w:r w:rsidR="00834EC1" w:rsidRPr="003E3A0C">
        <w:rPr>
          <w:rFonts w:ascii="Arial" w:hAnsi="Arial" w:cs="Arial"/>
          <w:sz w:val="24"/>
          <w:szCs w:val="24"/>
        </w:rPr>
        <w:t xml:space="preserve"> </w:t>
      </w:r>
      <w:r w:rsidR="00DE5040" w:rsidRPr="003E3A0C">
        <w:rPr>
          <w:rFonts w:ascii="Arial" w:hAnsi="Arial" w:cs="Arial"/>
          <w:sz w:val="24"/>
          <w:szCs w:val="24"/>
        </w:rPr>
        <w:t xml:space="preserve"> </w:t>
      </w:r>
      <w:r w:rsidR="006C1F34" w:rsidRPr="003E3A0C">
        <w:rPr>
          <w:rFonts w:ascii="Arial" w:hAnsi="Arial" w:cs="Arial"/>
          <w:sz w:val="24"/>
          <w:szCs w:val="24"/>
        </w:rPr>
        <w:t>At this stage</w:t>
      </w:r>
      <w:r w:rsidR="007A60E0" w:rsidRPr="003E3A0C">
        <w:rPr>
          <w:rFonts w:ascii="Arial" w:hAnsi="Arial" w:cs="Arial"/>
          <w:sz w:val="24"/>
          <w:szCs w:val="24"/>
        </w:rPr>
        <w:t>,</w:t>
      </w:r>
      <w:r w:rsidR="0085330D" w:rsidRPr="003E3A0C">
        <w:rPr>
          <w:rFonts w:ascii="Arial" w:hAnsi="Arial" w:cs="Arial"/>
          <w:sz w:val="24"/>
          <w:szCs w:val="24"/>
        </w:rPr>
        <w:t xml:space="preserve"> </w:t>
      </w:r>
      <w:r w:rsidR="00EC2519" w:rsidRPr="003E3A0C">
        <w:rPr>
          <w:rFonts w:ascii="Arial" w:hAnsi="Arial" w:cs="Arial"/>
          <w:sz w:val="24"/>
          <w:szCs w:val="24"/>
        </w:rPr>
        <w:t xml:space="preserve">it is best practice to </w:t>
      </w:r>
      <w:r w:rsidR="00366F20" w:rsidRPr="003E3A0C">
        <w:rPr>
          <w:rFonts w:ascii="Arial" w:hAnsi="Arial" w:cs="Arial"/>
          <w:sz w:val="24"/>
          <w:szCs w:val="24"/>
        </w:rPr>
        <w:t xml:space="preserve">develop </w:t>
      </w:r>
      <w:r w:rsidR="00FD08CD" w:rsidRPr="003E3A0C">
        <w:rPr>
          <w:rFonts w:ascii="Arial" w:hAnsi="Arial" w:cs="Arial"/>
          <w:sz w:val="24"/>
          <w:szCs w:val="24"/>
        </w:rPr>
        <w:t xml:space="preserve">the </w:t>
      </w:r>
      <w:r w:rsidR="00CB4001" w:rsidRPr="003E3A0C">
        <w:rPr>
          <w:rFonts w:ascii="Arial" w:hAnsi="Arial" w:cs="Arial"/>
          <w:sz w:val="24"/>
          <w:szCs w:val="24"/>
        </w:rPr>
        <w:t xml:space="preserve">RFP </w:t>
      </w:r>
      <w:r w:rsidRPr="003E3A0C">
        <w:rPr>
          <w:rFonts w:ascii="Arial" w:hAnsi="Arial" w:cs="Arial"/>
          <w:sz w:val="24"/>
          <w:szCs w:val="24"/>
        </w:rPr>
        <w:t>scoring materials</w:t>
      </w:r>
      <w:r w:rsidR="00CB4001" w:rsidRPr="003E3A0C">
        <w:rPr>
          <w:rFonts w:ascii="Arial" w:hAnsi="Arial" w:cs="Arial"/>
          <w:sz w:val="24"/>
          <w:szCs w:val="24"/>
        </w:rPr>
        <w:t xml:space="preserve"> using</w:t>
      </w:r>
      <w:r w:rsidR="007A60E0" w:rsidRPr="003E3A0C">
        <w:rPr>
          <w:rFonts w:ascii="Arial" w:hAnsi="Arial" w:cs="Arial"/>
          <w:sz w:val="24"/>
          <w:szCs w:val="24"/>
        </w:rPr>
        <w:t xml:space="preserve"> the</w:t>
      </w:r>
      <w:r w:rsidR="00834EC1" w:rsidRPr="003E3A0C">
        <w:rPr>
          <w:rFonts w:ascii="Arial" w:hAnsi="Arial" w:cs="Arial"/>
          <w:sz w:val="24"/>
          <w:szCs w:val="24"/>
        </w:rPr>
        <w:t xml:space="preserve"> </w:t>
      </w:r>
      <w:r w:rsidR="0085330D" w:rsidRPr="003E3A0C">
        <w:rPr>
          <w:rStyle w:val="Strong"/>
          <w:rFonts w:ascii="Arial" w:hAnsi="Arial" w:cs="Arial"/>
          <w:sz w:val="24"/>
          <w:szCs w:val="24"/>
          <w:u w:val="single"/>
        </w:rPr>
        <w:t>Team Consensus Evaluation Notes</w:t>
      </w:r>
      <w:r w:rsidR="0085330D" w:rsidRPr="003E3A0C">
        <w:rPr>
          <w:rFonts w:ascii="Arial" w:hAnsi="Arial" w:cs="Arial"/>
          <w:sz w:val="24"/>
          <w:szCs w:val="24"/>
        </w:rPr>
        <w:t xml:space="preserve"> &amp;</w:t>
      </w:r>
      <w:r w:rsidR="00CB4001" w:rsidRPr="003E3A0C">
        <w:rPr>
          <w:rFonts w:ascii="Arial" w:hAnsi="Arial" w:cs="Arial"/>
          <w:sz w:val="24"/>
          <w:szCs w:val="24"/>
        </w:rPr>
        <w:t xml:space="preserve"> the</w:t>
      </w:r>
      <w:r w:rsidR="0085330D" w:rsidRPr="003E3A0C">
        <w:rPr>
          <w:rFonts w:ascii="Arial" w:hAnsi="Arial" w:cs="Arial"/>
          <w:sz w:val="24"/>
          <w:szCs w:val="24"/>
        </w:rPr>
        <w:t xml:space="preserve"> </w:t>
      </w:r>
      <w:r w:rsidR="0085330D" w:rsidRPr="003E3A0C">
        <w:rPr>
          <w:rFonts w:ascii="Arial" w:hAnsi="Arial" w:cs="Arial"/>
          <w:b/>
          <w:bCs/>
          <w:sz w:val="24"/>
          <w:szCs w:val="24"/>
          <w:u w:val="single"/>
        </w:rPr>
        <w:t>Master Score Sheet</w:t>
      </w:r>
      <w:r w:rsidR="007A60E0" w:rsidRPr="003E3A0C">
        <w:rPr>
          <w:rFonts w:ascii="Arial" w:hAnsi="Arial" w:cs="Arial"/>
          <w:b/>
          <w:bCs/>
          <w:sz w:val="24"/>
          <w:szCs w:val="24"/>
        </w:rPr>
        <w:t xml:space="preserve"> </w:t>
      </w:r>
      <w:r w:rsidR="007A60E0" w:rsidRPr="003E3A0C">
        <w:rPr>
          <w:rFonts w:ascii="Arial" w:hAnsi="Arial" w:cs="Arial"/>
          <w:bCs/>
          <w:sz w:val="24"/>
          <w:szCs w:val="24"/>
        </w:rPr>
        <w:t>templates.</w:t>
      </w:r>
    </w:p>
    <w:p w14:paraId="2AE9C71D" w14:textId="77777777" w:rsidR="004C7918" w:rsidRPr="004C7918" w:rsidRDefault="004C7918" w:rsidP="004C7918">
      <w:pPr>
        <w:pStyle w:val="ListParagraph"/>
        <w:spacing w:after="0" w:line="40" w:lineRule="atLeast"/>
        <w:ind w:left="-360"/>
        <w:rPr>
          <w:rFonts w:ascii="Arial" w:hAnsi="Arial" w:cs="Arial"/>
          <w:sz w:val="24"/>
          <w:szCs w:val="24"/>
        </w:rPr>
      </w:pPr>
    </w:p>
    <w:p w14:paraId="4FB17DF3" w14:textId="5A3102A3" w:rsidR="004C7918" w:rsidRPr="00F52AE2" w:rsidRDefault="004C7918" w:rsidP="0072544D">
      <w:pPr>
        <w:pStyle w:val="ListParagraph"/>
        <w:numPr>
          <w:ilvl w:val="0"/>
          <w:numId w:val="10"/>
        </w:numPr>
        <w:spacing w:after="0" w:line="40" w:lineRule="atLeast"/>
        <w:ind w:left="-360"/>
        <w:rPr>
          <w:rFonts w:ascii="Arial" w:hAnsi="Arial" w:cs="Arial"/>
          <w:sz w:val="24"/>
          <w:szCs w:val="24"/>
        </w:rPr>
      </w:pPr>
      <w:r w:rsidRPr="004C7918">
        <w:rPr>
          <w:rFonts w:ascii="Arial" w:hAnsi="Arial" w:cs="Arial"/>
          <w:b/>
          <w:color w:val="FF0000"/>
          <w:sz w:val="24"/>
          <w:szCs w:val="24"/>
          <w:u w:val="single"/>
        </w:rPr>
        <w:t xml:space="preserve">Complete </w:t>
      </w:r>
      <w:r>
        <w:rPr>
          <w:rFonts w:ascii="Arial" w:hAnsi="Arial" w:cs="Arial"/>
          <w:b/>
          <w:color w:val="FF0000"/>
          <w:sz w:val="24"/>
          <w:szCs w:val="24"/>
          <w:u w:val="single"/>
        </w:rPr>
        <w:t>“</w:t>
      </w:r>
      <w:r w:rsidRPr="004C7918">
        <w:rPr>
          <w:rFonts w:ascii="Arial" w:hAnsi="Arial" w:cs="Arial"/>
          <w:b/>
          <w:color w:val="FF0000"/>
          <w:sz w:val="24"/>
          <w:szCs w:val="24"/>
          <w:u w:val="single"/>
        </w:rPr>
        <w:t xml:space="preserve">RFP and Evaluation Planning </w:t>
      </w:r>
      <w:r w:rsidR="007508B3">
        <w:rPr>
          <w:rFonts w:ascii="Arial" w:hAnsi="Arial" w:cs="Arial"/>
          <w:b/>
          <w:color w:val="FF0000"/>
          <w:sz w:val="24"/>
          <w:szCs w:val="24"/>
          <w:u w:val="single"/>
        </w:rPr>
        <w:t>(GOVRFP)” f</w:t>
      </w:r>
      <w:r w:rsidRPr="004C7918">
        <w:rPr>
          <w:rFonts w:ascii="Arial" w:hAnsi="Arial" w:cs="Arial"/>
          <w:b/>
          <w:color w:val="FF0000"/>
          <w:sz w:val="24"/>
          <w:szCs w:val="24"/>
          <w:u w:val="single"/>
        </w:rPr>
        <w:t>orm</w:t>
      </w:r>
      <w:r w:rsidRPr="004C7918">
        <w:rPr>
          <w:rFonts w:ascii="Arial" w:hAnsi="Arial" w:cs="Arial"/>
          <w:b/>
          <w:color w:val="FF0000"/>
          <w:sz w:val="24"/>
          <w:szCs w:val="24"/>
        </w:rPr>
        <w:t>:</w:t>
      </w:r>
      <w:r>
        <w:rPr>
          <w:rFonts w:ascii="Arial" w:hAnsi="Arial" w:cs="Arial"/>
          <w:b/>
          <w:color w:val="FF0000"/>
          <w:sz w:val="24"/>
          <w:szCs w:val="24"/>
        </w:rPr>
        <w:t xml:space="preserve"> </w:t>
      </w:r>
      <w:r w:rsidR="00D0572A">
        <w:rPr>
          <w:rFonts w:ascii="Arial" w:hAnsi="Arial" w:cs="Arial"/>
          <w:color w:val="141414"/>
          <w:sz w:val="23"/>
          <w:szCs w:val="23"/>
          <w:shd w:val="clear" w:color="auto" w:fill="FFFFFF"/>
        </w:rPr>
        <w:t>A completed and signed GOVRFP form must accompany </w:t>
      </w:r>
      <w:r w:rsidR="00D0572A">
        <w:rPr>
          <w:rStyle w:val="Strong"/>
          <w:rFonts w:ascii="Arial" w:hAnsi="Arial" w:cs="Arial"/>
          <w:color w:val="141414"/>
          <w:sz w:val="23"/>
          <w:szCs w:val="23"/>
          <w:shd w:val="clear" w:color="auto" w:fill="FFFFFF"/>
        </w:rPr>
        <w:t>all</w:t>
      </w:r>
      <w:r w:rsidR="00D0572A">
        <w:rPr>
          <w:rFonts w:ascii="Arial" w:hAnsi="Arial" w:cs="Arial"/>
          <w:color w:val="141414"/>
          <w:sz w:val="23"/>
          <w:szCs w:val="23"/>
          <w:shd w:val="clear" w:color="auto" w:fill="FFFFFF"/>
        </w:rPr>
        <w:t> Requests for Proposals (RFPs) submitted to the Division of Procurement Services for review and approval.</w:t>
      </w:r>
    </w:p>
    <w:p w14:paraId="47462B77" w14:textId="77777777" w:rsidR="00D42D62" w:rsidRPr="003E3A0C" w:rsidRDefault="00D42D62" w:rsidP="0072544D">
      <w:pPr>
        <w:spacing w:after="0" w:line="40" w:lineRule="atLeast"/>
        <w:rPr>
          <w:rFonts w:ascii="Arial" w:hAnsi="Arial" w:cs="Arial"/>
          <w:sz w:val="24"/>
          <w:szCs w:val="24"/>
        </w:rPr>
      </w:pPr>
    </w:p>
    <w:p w14:paraId="4F0463E5" w14:textId="4F42A3AA" w:rsidR="00FD08CD" w:rsidRPr="003E3A0C" w:rsidRDefault="000531F1" w:rsidP="00C14F9A">
      <w:pPr>
        <w:pStyle w:val="ListParagraph"/>
        <w:numPr>
          <w:ilvl w:val="0"/>
          <w:numId w:val="10"/>
        </w:numPr>
        <w:spacing w:after="0" w:line="40" w:lineRule="atLeast"/>
        <w:ind w:left="-360"/>
        <w:rPr>
          <w:rFonts w:ascii="Arial" w:hAnsi="Arial" w:cs="Arial"/>
          <w:sz w:val="24"/>
          <w:szCs w:val="24"/>
        </w:rPr>
      </w:pPr>
      <w:r w:rsidRPr="003E3A0C">
        <w:rPr>
          <w:rFonts w:ascii="Arial" w:hAnsi="Arial" w:cs="Arial"/>
          <w:b/>
          <w:color w:val="FF0000"/>
          <w:sz w:val="24"/>
          <w:szCs w:val="24"/>
          <w:u w:val="single"/>
        </w:rPr>
        <w:t>S</w:t>
      </w:r>
      <w:r w:rsidR="00642BEC" w:rsidRPr="003E3A0C">
        <w:rPr>
          <w:rFonts w:ascii="Arial" w:hAnsi="Arial" w:cs="Arial"/>
          <w:b/>
          <w:color w:val="FF0000"/>
          <w:sz w:val="24"/>
          <w:szCs w:val="24"/>
          <w:u w:val="single"/>
        </w:rPr>
        <w:t xml:space="preserve">end </w:t>
      </w:r>
      <w:r w:rsidR="00FD08CD" w:rsidRPr="003E3A0C">
        <w:rPr>
          <w:rFonts w:ascii="Arial" w:hAnsi="Arial" w:cs="Arial"/>
          <w:b/>
          <w:color w:val="FF0000"/>
          <w:sz w:val="24"/>
          <w:szCs w:val="24"/>
          <w:u w:val="single"/>
        </w:rPr>
        <w:t xml:space="preserve">your final </w:t>
      </w:r>
      <w:r w:rsidR="00D817FC" w:rsidRPr="003E3A0C">
        <w:rPr>
          <w:rFonts w:ascii="Arial" w:hAnsi="Arial" w:cs="Arial"/>
          <w:b/>
          <w:color w:val="FF0000"/>
          <w:sz w:val="24"/>
          <w:szCs w:val="24"/>
          <w:u w:val="single"/>
        </w:rPr>
        <w:t>draft of</w:t>
      </w:r>
      <w:r w:rsidR="001A1EB5" w:rsidRPr="003E3A0C">
        <w:rPr>
          <w:rFonts w:ascii="Arial" w:hAnsi="Arial" w:cs="Arial"/>
          <w:b/>
          <w:color w:val="FF0000"/>
          <w:sz w:val="24"/>
          <w:szCs w:val="24"/>
          <w:u w:val="single"/>
        </w:rPr>
        <w:t xml:space="preserve"> </w:t>
      </w:r>
      <w:r w:rsidR="004E57B5" w:rsidRPr="003E3A0C">
        <w:rPr>
          <w:rFonts w:ascii="Arial" w:hAnsi="Arial" w:cs="Arial"/>
          <w:b/>
          <w:color w:val="FF0000"/>
          <w:sz w:val="24"/>
          <w:szCs w:val="24"/>
          <w:u w:val="single"/>
        </w:rPr>
        <w:t xml:space="preserve">the </w:t>
      </w:r>
      <w:r w:rsidR="00642BEC" w:rsidRPr="003E3A0C">
        <w:rPr>
          <w:rFonts w:ascii="Arial" w:hAnsi="Arial" w:cs="Arial"/>
          <w:b/>
          <w:color w:val="FF0000"/>
          <w:sz w:val="24"/>
          <w:szCs w:val="24"/>
          <w:u w:val="single"/>
        </w:rPr>
        <w:t>RFP</w:t>
      </w:r>
      <w:r w:rsidR="0092585A" w:rsidRPr="003E3A0C">
        <w:rPr>
          <w:rFonts w:ascii="Arial" w:hAnsi="Arial" w:cs="Arial"/>
          <w:b/>
          <w:color w:val="FF0000"/>
          <w:sz w:val="24"/>
          <w:szCs w:val="24"/>
          <w:u w:val="single"/>
        </w:rPr>
        <w:t xml:space="preserve"> for review</w:t>
      </w:r>
      <w:r w:rsidR="00884783" w:rsidRPr="003E3A0C">
        <w:rPr>
          <w:rFonts w:ascii="Arial" w:hAnsi="Arial" w:cs="Arial"/>
          <w:b/>
          <w:color w:val="FF0000"/>
          <w:sz w:val="24"/>
          <w:szCs w:val="24"/>
        </w:rPr>
        <w:t>:</w:t>
      </w:r>
      <w:r w:rsidR="006777D9" w:rsidRPr="003E3A0C">
        <w:rPr>
          <w:rFonts w:ascii="Arial" w:hAnsi="Arial" w:cs="Arial"/>
          <w:b/>
          <w:sz w:val="24"/>
          <w:szCs w:val="24"/>
        </w:rPr>
        <w:t xml:space="preserve"> </w:t>
      </w:r>
      <w:r w:rsidR="00C14F9A" w:rsidRPr="003E3A0C">
        <w:rPr>
          <w:rFonts w:ascii="Arial" w:hAnsi="Arial" w:cs="Arial"/>
          <w:sz w:val="24"/>
          <w:szCs w:val="24"/>
        </w:rPr>
        <w:t xml:space="preserve">Send </w:t>
      </w:r>
      <w:r w:rsidR="00AD19C5" w:rsidRPr="003E3A0C">
        <w:rPr>
          <w:rFonts w:ascii="Arial" w:hAnsi="Arial" w:cs="Arial"/>
          <w:sz w:val="24"/>
          <w:szCs w:val="24"/>
        </w:rPr>
        <w:t xml:space="preserve">your final </w:t>
      </w:r>
      <w:r w:rsidR="003E02FF" w:rsidRPr="003E3A0C">
        <w:rPr>
          <w:rFonts w:ascii="Arial" w:hAnsi="Arial" w:cs="Arial"/>
          <w:sz w:val="24"/>
          <w:szCs w:val="24"/>
        </w:rPr>
        <w:t xml:space="preserve">electronic </w:t>
      </w:r>
      <w:r w:rsidR="00AD19C5" w:rsidRPr="003E3A0C">
        <w:rPr>
          <w:rFonts w:ascii="Arial" w:hAnsi="Arial" w:cs="Arial"/>
          <w:sz w:val="24"/>
          <w:szCs w:val="24"/>
        </w:rPr>
        <w:t xml:space="preserve">draft of the </w:t>
      </w:r>
      <w:r w:rsidR="004822FF" w:rsidRPr="003E3A0C">
        <w:rPr>
          <w:rFonts w:ascii="Arial" w:hAnsi="Arial" w:cs="Arial"/>
          <w:sz w:val="24"/>
          <w:szCs w:val="24"/>
        </w:rPr>
        <w:t>RFP</w:t>
      </w:r>
      <w:r w:rsidR="007508B3">
        <w:rPr>
          <w:rFonts w:ascii="Arial" w:hAnsi="Arial" w:cs="Arial"/>
          <w:sz w:val="24"/>
          <w:szCs w:val="24"/>
        </w:rPr>
        <w:t>, along with the GOVRFP form,</w:t>
      </w:r>
      <w:r w:rsidR="004822FF" w:rsidRPr="003E3A0C">
        <w:rPr>
          <w:rFonts w:ascii="Arial" w:hAnsi="Arial" w:cs="Arial"/>
          <w:sz w:val="24"/>
          <w:szCs w:val="24"/>
        </w:rPr>
        <w:t xml:space="preserve"> to the Division of Procurement Services</w:t>
      </w:r>
      <w:r w:rsidR="00FD08CD" w:rsidRPr="003E3A0C">
        <w:rPr>
          <w:rFonts w:ascii="Arial" w:hAnsi="Arial" w:cs="Arial"/>
          <w:sz w:val="24"/>
          <w:szCs w:val="24"/>
        </w:rPr>
        <w:t xml:space="preserve"> for review/</w:t>
      </w:r>
      <w:r w:rsidR="007173AA" w:rsidRPr="003E3A0C">
        <w:rPr>
          <w:rFonts w:ascii="Arial" w:hAnsi="Arial" w:cs="Arial"/>
          <w:sz w:val="24"/>
          <w:szCs w:val="24"/>
        </w:rPr>
        <w:t>approval</w:t>
      </w:r>
      <w:r w:rsidR="00C14F9A" w:rsidRPr="003E3A0C">
        <w:rPr>
          <w:rFonts w:ascii="Arial" w:hAnsi="Arial" w:cs="Arial"/>
          <w:sz w:val="24"/>
          <w:szCs w:val="24"/>
        </w:rPr>
        <w:t xml:space="preserve"> through </w:t>
      </w:r>
      <w:hyperlink r:id="rId13" w:history="1">
        <w:r w:rsidR="00C14F9A" w:rsidRPr="003E3A0C">
          <w:rPr>
            <w:rStyle w:val="Hyperlink"/>
            <w:rFonts w:ascii="Arial" w:hAnsi="Arial" w:cs="Arial"/>
            <w:b/>
            <w:sz w:val="24"/>
            <w:szCs w:val="24"/>
          </w:rPr>
          <w:t>Purchasing Maine</w:t>
        </w:r>
      </w:hyperlink>
      <w:r w:rsidR="007173AA" w:rsidRPr="003E3A0C">
        <w:rPr>
          <w:rFonts w:ascii="Arial" w:hAnsi="Arial" w:cs="Arial"/>
          <w:sz w:val="24"/>
          <w:szCs w:val="24"/>
        </w:rPr>
        <w:t xml:space="preserve">.  Initial review </w:t>
      </w:r>
      <w:r w:rsidR="00775F71">
        <w:rPr>
          <w:rFonts w:ascii="Arial" w:hAnsi="Arial" w:cs="Arial"/>
          <w:sz w:val="24"/>
          <w:szCs w:val="24"/>
        </w:rPr>
        <w:t xml:space="preserve">for RFPs not requiring SPRC approval </w:t>
      </w:r>
      <w:r w:rsidR="006737FD">
        <w:rPr>
          <w:rFonts w:ascii="Arial" w:hAnsi="Arial" w:cs="Arial"/>
          <w:sz w:val="24"/>
          <w:szCs w:val="24"/>
        </w:rPr>
        <w:t>may</w:t>
      </w:r>
      <w:r w:rsidR="00C14F9A" w:rsidRPr="003E3A0C">
        <w:rPr>
          <w:rFonts w:ascii="Arial" w:hAnsi="Arial" w:cs="Arial"/>
          <w:sz w:val="24"/>
          <w:szCs w:val="24"/>
        </w:rPr>
        <w:t xml:space="preserve"> </w:t>
      </w:r>
      <w:r w:rsidR="007173AA" w:rsidRPr="003E3A0C">
        <w:rPr>
          <w:rFonts w:ascii="Arial" w:hAnsi="Arial" w:cs="Arial"/>
          <w:sz w:val="24"/>
          <w:szCs w:val="24"/>
        </w:rPr>
        <w:t>take up to 5 business days to complete.</w:t>
      </w:r>
      <w:r w:rsidR="00775F71">
        <w:rPr>
          <w:rFonts w:ascii="Arial" w:hAnsi="Arial" w:cs="Arial"/>
          <w:sz w:val="24"/>
          <w:szCs w:val="24"/>
        </w:rPr>
        <w:t xml:space="preserve">  RFP documents requiring SPRC approval will be sent immediately to the SPRC for a concurrent review.  </w:t>
      </w:r>
      <w:r w:rsidR="00C14F9A" w:rsidRPr="003E3A0C">
        <w:rPr>
          <w:rFonts w:ascii="Arial" w:hAnsi="Arial" w:cs="Arial"/>
          <w:sz w:val="24"/>
          <w:szCs w:val="24"/>
        </w:rPr>
        <w:t xml:space="preserve">Refer to </w:t>
      </w:r>
      <w:hyperlink r:id="rId14" w:history="1">
        <w:r w:rsidR="00873BDB" w:rsidRPr="003E3A0C">
          <w:rPr>
            <w:rStyle w:val="Hyperlink"/>
            <w:rFonts w:ascii="Arial" w:hAnsi="Arial" w:cs="Arial"/>
            <w:b/>
            <w:sz w:val="24"/>
            <w:szCs w:val="24"/>
          </w:rPr>
          <w:t>Purchasing Maine Reference Guides</w:t>
        </w:r>
      </w:hyperlink>
      <w:r w:rsidR="00873BDB" w:rsidRPr="003E3A0C">
        <w:rPr>
          <w:rFonts w:ascii="Arial" w:hAnsi="Arial" w:cs="Arial"/>
          <w:sz w:val="24"/>
          <w:szCs w:val="24"/>
        </w:rPr>
        <w:t xml:space="preserve"> </w:t>
      </w:r>
      <w:r w:rsidR="00C14F9A" w:rsidRPr="003E3A0C">
        <w:rPr>
          <w:rFonts w:ascii="Arial" w:hAnsi="Arial" w:cs="Arial"/>
          <w:sz w:val="24"/>
          <w:szCs w:val="24"/>
        </w:rPr>
        <w:t xml:space="preserve">for instructions on how to enter an RFP document </w:t>
      </w:r>
      <w:r w:rsidR="00873BDB" w:rsidRPr="003E3A0C">
        <w:rPr>
          <w:rFonts w:ascii="Arial" w:hAnsi="Arial" w:cs="Arial"/>
          <w:sz w:val="24"/>
          <w:szCs w:val="24"/>
        </w:rPr>
        <w:t>in Purchasing Maine</w:t>
      </w:r>
      <w:r w:rsidR="00C14F9A" w:rsidRPr="003E3A0C">
        <w:rPr>
          <w:rFonts w:ascii="Arial" w:hAnsi="Arial" w:cs="Arial"/>
          <w:sz w:val="24"/>
          <w:szCs w:val="24"/>
        </w:rPr>
        <w:t>.</w:t>
      </w:r>
      <w:r w:rsidR="00873BDB" w:rsidRPr="003E3A0C">
        <w:rPr>
          <w:rFonts w:ascii="Arial" w:hAnsi="Arial" w:cs="Arial"/>
          <w:sz w:val="24"/>
          <w:szCs w:val="24"/>
        </w:rPr>
        <w:t xml:space="preserve"> </w:t>
      </w:r>
    </w:p>
    <w:p w14:paraId="66331010" w14:textId="77777777" w:rsidR="00FD08CD" w:rsidRPr="003E3A0C" w:rsidRDefault="00FD08CD" w:rsidP="00FD08CD">
      <w:pPr>
        <w:pStyle w:val="ListParagraph"/>
        <w:rPr>
          <w:rFonts w:ascii="Arial" w:hAnsi="Arial" w:cs="Arial"/>
          <w:b/>
          <w:sz w:val="24"/>
          <w:szCs w:val="24"/>
        </w:rPr>
      </w:pPr>
    </w:p>
    <w:p w14:paraId="68CBF861" w14:textId="33794F2E" w:rsidR="00D8690C" w:rsidRDefault="00FD08CD" w:rsidP="00C46A39">
      <w:pPr>
        <w:pStyle w:val="ListParagraph"/>
        <w:numPr>
          <w:ilvl w:val="0"/>
          <w:numId w:val="10"/>
        </w:numPr>
        <w:tabs>
          <w:tab w:val="left" w:pos="360"/>
        </w:tabs>
        <w:spacing w:after="0" w:line="40" w:lineRule="atLeast"/>
        <w:ind w:left="-360"/>
        <w:rPr>
          <w:rFonts w:ascii="Arial" w:hAnsi="Arial" w:cs="Arial"/>
          <w:sz w:val="24"/>
          <w:szCs w:val="24"/>
        </w:rPr>
      </w:pPr>
      <w:r w:rsidRPr="003E3A0C">
        <w:rPr>
          <w:rFonts w:ascii="Arial" w:hAnsi="Arial" w:cs="Arial"/>
          <w:b/>
          <w:color w:val="FF0000"/>
          <w:sz w:val="24"/>
          <w:szCs w:val="24"/>
          <w:u w:val="single"/>
        </w:rPr>
        <w:t>Finalize Key RFP Dates</w:t>
      </w:r>
      <w:r w:rsidRPr="003E3A0C">
        <w:rPr>
          <w:rFonts w:ascii="Arial" w:hAnsi="Arial" w:cs="Arial"/>
          <w:b/>
          <w:color w:val="FF0000"/>
          <w:sz w:val="24"/>
          <w:szCs w:val="24"/>
        </w:rPr>
        <w:t>:</w:t>
      </w:r>
      <w:r w:rsidRPr="003E3A0C">
        <w:rPr>
          <w:rFonts w:ascii="Arial" w:hAnsi="Arial" w:cs="Arial"/>
          <w:b/>
          <w:sz w:val="24"/>
          <w:szCs w:val="24"/>
        </w:rPr>
        <w:t xml:space="preserve"> </w:t>
      </w:r>
      <w:r w:rsidR="00060777" w:rsidRPr="003E3A0C">
        <w:rPr>
          <w:rFonts w:ascii="Arial" w:hAnsi="Arial" w:cs="Arial"/>
          <w:sz w:val="24"/>
          <w:szCs w:val="24"/>
        </w:rPr>
        <w:t>Key RFP dates are to be set after the RFP document has received conditional approval</w:t>
      </w:r>
      <w:r w:rsidR="00C46A39">
        <w:rPr>
          <w:rFonts w:ascii="Arial" w:hAnsi="Arial" w:cs="Arial"/>
          <w:sz w:val="24"/>
          <w:szCs w:val="24"/>
        </w:rPr>
        <w:t xml:space="preserve"> for release</w:t>
      </w:r>
      <w:r w:rsidR="00060777" w:rsidRPr="003E3A0C">
        <w:rPr>
          <w:rFonts w:ascii="Arial" w:hAnsi="Arial" w:cs="Arial"/>
          <w:sz w:val="24"/>
          <w:szCs w:val="24"/>
        </w:rPr>
        <w:t xml:space="preserve">.  RFPs will be sent back to </w:t>
      </w:r>
      <w:r w:rsidR="00A55D45" w:rsidRPr="003E3A0C">
        <w:rPr>
          <w:rFonts w:ascii="Arial" w:hAnsi="Arial" w:cs="Arial"/>
          <w:sz w:val="24"/>
          <w:szCs w:val="24"/>
        </w:rPr>
        <w:t xml:space="preserve">Department users </w:t>
      </w:r>
      <w:r w:rsidR="00060777" w:rsidRPr="003E3A0C">
        <w:rPr>
          <w:rFonts w:ascii="Arial" w:hAnsi="Arial" w:cs="Arial"/>
          <w:sz w:val="24"/>
          <w:szCs w:val="24"/>
        </w:rPr>
        <w:t xml:space="preserve">through </w:t>
      </w:r>
      <w:hyperlink r:id="rId15" w:history="1">
        <w:r w:rsidR="00060777" w:rsidRPr="003E3A0C">
          <w:rPr>
            <w:rStyle w:val="Hyperlink"/>
            <w:rFonts w:ascii="Arial" w:hAnsi="Arial" w:cs="Arial"/>
            <w:b/>
            <w:sz w:val="24"/>
            <w:szCs w:val="24"/>
          </w:rPr>
          <w:t>Purchasing Maine</w:t>
        </w:r>
      </w:hyperlink>
      <w:r w:rsidR="00060777" w:rsidRPr="003E3A0C">
        <w:rPr>
          <w:rFonts w:ascii="Arial" w:hAnsi="Arial" w:cs="Arial"/>
          <w:b/>
          <w:sz w:val="24"/>
          <w:szCs w:val="24"/>
        </w:rPr>
        <w:t xml:space="preserve"> </w:t>
      </w:r>
      <w:r w:rsidR="00060777" w:rsidRPr="003E3A0C">
        <w:rPr>
          <w:rFonts w:ascii="Arial" w:hAnsi="Arial" w:cs="Arial"/>
          <w:sz w:val="24"/>
          <w:szCs w:val="24"/>
        </w:rPr>
        <w:t xml:space="preserve">with the RFP# included on the document.  </w:t>
      </w:r>
      <w:r w:rsidR="00A55D45" w:rsidRPr="003E3A0C">
        <w:rPr>
          <w:rFonts w:ascii="Arial" w:hAnsi="Arial" w:cs="Arial"/>
          <w:sz w:val="24"/>
          <w:szCs w:val="24"/>
        </w:rPr>
        <w:t xml:space="preserve">Department users </w:t>
      </w:r>
      <w:r w:rsidR="006737FD">
        <w:rPr>
          <w:rFonts w:ascii="Arial" w:hAnsi="Arial" w:cs="Arial"/>
          <w:sz w:val="24"/>
          <w:szCs w:val="24"/>
        </w:rPr>
        <w:t>then</w:t>
      </w:r>
      <w:r w:rsidR="00C46A39">
        <w:rPr>
          <w:rFonts w:ascii="Arial" w:hAnsi="Arial" w:cs="Arial"/>
          <w:sz w:val="24"/>
          <w:szCs w:val="24"/>
        </w:rPr>
        <w:t xml:space="preserve"> are to</w:t>
      </w:r>
      <w:r w:rsidR="00060777" w:rsidRPr="003E3A0C">
        <w:rPr>
          <w:rFonts w:ascii="Arial" w:hAnsi="Arial" w:cs="Arial"/>
          <w:sz w:val="24"/>
          <w:szCs w:val="24"/>
        </w:rPr>
        <w:t xml:space="preserve"> enter the Key RFP dates and resubmit the RFP back through </w:t>
      </w:r>
      <w:hyperlink r:id="rId16" w:history="1">
        <w:r w:rsidR="00060777" w:rsidRPr="003E3A0C">
          <w:rPr>
            <w:rStyle w:val="Hyperlink"/>
            <w:rFonts w:ascii="Arial" w:hAnsi="Arial" w:cs="Arial"/>
            <w:b/>
            <w:sz w:val="24"/>
            <w:szCs w:val="24"/>
          </w:rPr>
          <w:t>Purchasing Maine</w:t>
        </w:r>
      </w:hyperlink>
      <w:r w:rsidR="00060777" w:rsidRPr="003E3A0C">
        <w:rPr>
          <w:rFonts w:ascii="Arial" w:hAnsi="Arial" w:cs="Arial"/>
          <w:sz w:val="24"/>
          <w:szCs w:val="24"/>
        </w:rPr>
        <w:t xml:space="preserve"> for the final approval.  </w:t>
      </w:r>
      <w:r w:rsidR="00A55D45" w:rsidRPr="003E3A0C">
        <w:rPr>
          <w:rFonts w:ascii="Arial" w:hAnsi="Arial" w:cs="Arial"/>
          <w:sz w:val="24"/>
          <w:szCs w:val="24"/>
          <w:u w:val="single"/>
        </w:rPr>
        <w:t xml:space="preserve">Department users </w:t>
      </w:r>
      <w:r w:rsidR="00C46A39">
        <w:rPr>
          <w:rFonts w:ascii="Arial" w:hAnsi="Arial" w:cs="Arial"/>
          <w:sz w:val="24"/>
          <w:szCs w:val="24"/>
          <w:u w:val="single"/>
        </w:rPr>
        <w:t xml:space="preserve">must include a comment in the Purchasing Maine case as to the </w:t>
      </w:r>
      <w:r w:rsidR="00060777" w:rsidRPr="003E3A0C">
        <w:rPr>
          <w:rFonts w:ascii="Arial" w:hAnsi="Arial" w:cs="Arial"/>
          <w:sz w:val="24"/>
          <w:szCs w:val="24"/>
          <w:u w:val="single"/>
        </w:rPr>
        <w:t>first day they intend to publish the RFP in the Kennebec Journal (see next step)</w:t>
      </w:r>
      <w:r w:rsidR="00060777" w:rsidRPr="003E3A0C">
        <w:rPr>
          <w:rFonts w:ascii="Arial" w:hAnsi="Arial" w:cs="Arial"/>
          <w:sz w:val="24"/>
          <w:szCs w:val="24"/>
        </w:rPr>
        <w:t xml:space="preserve">.  </w:t>
      </w:r>
      <w:r w:rsidR="00F27537" w:rsidRPr="003E3A0C">
        <w:rPr>
          <w:rFonts w:ascii="Arial" w:hAnsi="Arial" w:cs="Arial"/>
          <w:sz w:val="24"/>
          <w:szCs w:val="24"/>
        </w:rPr>
        <w:t xml:space="preserve">This </w:t>
      </w:r>
      <w:r w:rsidR="005F2A78" w:rsidRPr="003E3A0C">
        <w:rPr>
          <w:rFonts w:ascii="Arial" w:hAnsi="Arial" w:cs="Arial"/>
          <w:sz w:val="24"/>
          <w:szCs w:val="24"/>
        </w:rPr>
        <w:t>is necessary to ensure the RF</w:t>
      </w:r>
      <w:r w:rsidR="00C46A39">
        <w:rPr>
          <w:rFonts w:ascii="Arial" w:hAnsi="Arial" w:cs="Arial"/>
          <w:sz w:val="24"/>
          <w:szCs w:val="24"/>
        </w:rPr>
        <w:t>P is</w:t>
      </w:r>
      <w:r w:rsidR="005F2A78" w:rsidRPr="003E3A0C">
        <w:rPr>
          <w:rFonts w:ascii="Arial" w:hAnsi="Arial" w:cs="Arial"/>
          <w:sz w:val="24"/>
          <w:szCs w:val="24"/>
        </w:rPr>
        <w:t xml:space="preserve"> pos</w:t>
      </w:r>
      <w:r w:rsidR="004822FF" w:rsidRPr="003E3A0C">
        <w:rPr>
          <w:rFonts w:ascii="Arial" w:hAnsi="Arial" w:cs="Arial"/>
          <w:sz w:val="24"/>
          <w:szCs w:val="24"/>
        </w:rPr>
        <w:t xml:space="preserve">ted on the </w:t>
      </w:r>
      <w:r w:rsidR="003234B8">
        <w:rPr>
          <w:rFonts w:ascii="Arial" w:hAnsi="Arial" w:cs="Arial"/>
          <w:sz w:val="24"/>
          <w:szCs w:val="24"/>
        </w:rPr>
        <w:t xml:space="preserve">appropriate </w:t>
      </w:r>
      <w:r w:rsidR="004822FF" w:rsidRPr="003E3A0C">
        <w:rPr>
          <w:rFonts w:ascii="Arial" w:hAnsi="Arial" w:cs="Arial"/>
          <w:sz w:val="24"/>
          <w:szCs w:val="24"/>
        </w:rPr>
        <w:t>Division of Procurement Services</w:t>
      </w:r>
      <w:r w:rsidR="000F2C57" w:rsidRPr="003E3A0C">
        <w:rPr>
          <w:rFonts w:ascii="Arial" w:hAnsi="Arial" w:cs="Arial"/>
          <w:sz w:val="24"/>
          <w:szCs w:val="24"/>
        </w:rPr>
        <w:t>’</w:t>
      </w:r>
      <w:r w:rsidR="005F2A78" w:rsidRPr="003E3A0C">
        <w:rPr>
          <w:rFonts w:ascii="Arial" w:hAnsi="Arial" w:cs="Arial"/>
          <w:sz w:val="24"/>
          <w:szCs w:val="24"/>
        </w:rPr>
        <w:t xml:space="preserve"> RFP webpage on the appropriate start date</w:t>
      </w:r>
      <w:r w:rsidR="00F27537" w:rsidRPr="003E3A0C">
        <w:rPr>
          <w:rFonts w:ascii="Arial" w:hAnsi="Arial" w:cs="Arial"/>
          <w:sz w:val="24"/>
          <w:szCs w:val="24"/>
        </w:rPr>
        <w:t xml:space="preserve">.  </w:t>
      </w:r>
      <w:r w:rsidR="004E57B5" w:rsidRPr="003E3A0C">
        <w:rPr>
          <w:rFonts w:ascii="Arial" w:hAnsi="Arial" w:cs="Arial"/>
          <w:sz w:val="24"/>
          <w:szCs w:val="24"/>
        </w:rPr>
        <w:t>A few reminders about setting dates:</w:t>
      </w:r>
    </w:p>
    <w:p w14:paraId="4FDF53A8" w14:textId="77777777" w:rsidR="006D1421" w:rsidRPr="00D8690C" w:rsidRDefault="006D1421" w:rsidP="00D8690C">
      <w:pPr>
        <w:jc w:val="center"/>
      </w:pPr>
    </w:p>
    <w:p w14:paraId="34E774EA" w14:textId="54D98AB6" w:rsidR="00F93C87" w:rsidRPr="003E3A0C" w:rsidRDefault="00F93C87" w:rsidP="00B4047D">
      <w:pPr>
        <w:pStyle w:val="ListParagraph"/>
        <w:numPr>
          <w:ilvl w:val="0"/>
          <w:numId w:val="28"/>
        </w:numPr>
        <w:spacing w:after="0" w:line="40" w:lineRule="atLeast"/>
        <w:ind w:left="0"/>
        <w:rPr>
          <w:rFonts w:ascii="Arial" w:hAnsi="Arial" w:cs="Arial"/>
          <w:sz w:val="24"/>
          <w:szCs w:val="24"/>
        </w:rPr>
      </w:pPr>
      <w:r w:rsidRPr="003E3A0C">
        <w:rPr>
          <w:rFonts w:ascii="Arial" w:hAnsi="Arial" w:cs="Arial"/>
          <w:b/>
          <w:sz w:val="24"/>
          <w:szCs w:val="24"/>
        </w:rPr>
        <w:lastRenderedPageBreak/>
        <w:t>Bidders Conferences</w:t>
      </w:r>
      <w:r w:rsidRPr="003E3A0C">
        <w:rPr>
          <w:rFonts w:ascii="Arial" w:hAnsi="Arial" w:cs="Arial"/>
          <w:sz w:val="24"/>
          <w:szCs w:val="24"/>
        </w:rPr>
        <w:t xml:space="preserve"> (if </w:t>
      </w:r>
      <w:r w:rsidR="005A5A78" w:rsidRPr="003E3A0C">
        <w:rPr>
          <w:rFonts w:ascii="Arial" w:hAnsi="Arial" w:cs="Arial"/>
          <w:sz w:val="24"/>
          <w:szCs w:val="24"/>
        </w:rPr>
        <w:t xml:space="preserve">one is </w:t>
      </w:r>
      <w:r w:rsidRPr="003E3A0C">
        <w:rPr>
          <w:rFonts w:ascii="Arial" w:hAnsi="Arial" w:cs="Arial"/>
          <w:sz w:val="24"/>
          <w:szCs w:val="24"/>
        </w:rPr>
        <w:t xml:space="preserve">held for your RFP) must be scheduled a </w:t>
      </w:r>
      <w:r w:rsidRPr="003E3A0C">
        <w:rPr>
          <w:rFonts w:ascii="Arial" w:hAnsi="Arial" w:cs="Arial"/>
          <w:sz w:val="24"/>
          <w:szCs w:val="24"/>
          <w:u w:val="single"/>
        </w:rPr>
        <w:t>minimum</w:t>
      </w:r>
      <w:r w:rsidRPr="003E3A0C">
        <w:rPr>
          <w:rFonts w:ascii="Arial" w:hAnsi="Arial" w:cs="Arial"/>
          <w:sz w:val="24"/>
          <w:szCs w:val="24"/>
        </w:rPr>
        <w:t xml:space="preserve"> of seven (7) calendar days from the final day of advertising and</w:t>
      </w:r>
      <w:r w:rsidR="00C51EC2" w:rsidRPr="003E3A0C">
        <w:rPr>
          <w:rFonts w:ascii="Arial" w:hAnsi="Arial" w:cs="Arial"/>
          <w:sz w:val="24"/>
          <w:szCs w:val="24"/>
        </w:rPr>
        <w:t xml:space="preserve"> </w:t>
      </w:r>
      <w:r w:rsidR="00C51EC2" w:rsidRPr="003E3A0C">
        <w:rPr>
          <w:rFonts w:ascii="Arial" w:hAnsi="Arial" w:cs="Arial"/>
          <w:sz w:val="24"/>
          <w:szCs w:val="24"/>
          <w:u w:val="single"/>
        </w:rPr>
        <w:t>minimum</w:t>
      </w:r>
      <w:r w:rsidR="00C51EC2" w:rsidRPr="003E3A0C">
        <w:rPr>
          <w:rFonts w:ascii="Arial" w:hAnsi="Arial" w:cs="Arial"/>
          <w:sz w:val="24"/>
          <w:szCs w:val="24"/>
        </w:rPr>
        <w:t xml:space="preserve"> of two</w:t>
      </w:r>
      <w:r w:rsidR="000A58F1" w:rsidRPr="003E3A0C">
        <w:rPr>
          <w:rFonts w:ascii="Arial" w:hAnsi="Arial" w:cs="Arial"/>
          <w:sz w:val="24"/>
          <w:szCs w:val="24"/>
        </w:rPr>
        <w:t xml:space="preserve"> weeks prior to Proposal Due</w:t>
      </w:r>
      <w:r w:rsidR="00C51EC2" w:rsidRPr="003E3A0C">
        <w:rPr>
          <w:rFonts w:ascii="Arial" w:hAnsi="Arial" w:cs="Arial"/>
          <w:sz w:val="24"/>
          <w:szCs w:val="24"/>
        </w:rPr>
        <w:t xml:space="preserve"> D</w:t>
      </w:r>
      <w:r w:rsidRPr="003E3A0C">
        <w:rPr>
          <w:rFonts w:ascii="Arial" w:hAnsi="Arial" w:cs="Arial"/>
          <w:sz w:val="24"/>
          <w:szCs w:val="24"/>
        </w:rPr>
        <w:t>ate.</w:t>
      </w:r>
    </w:p>
    <w:p w14:paraId="68CBF863" w14:textId="2E7D173D" w:rsidR="00752FB3" w:rsidRPr="003E3A0C" w:rsidRDefault="00752FB3" w:rsidP="00B4047D">
      <w:pPr>
        <w:pStyle w:val="ListParagraph"/>
        <w:numPr>
          <w:ilvl w:val="0"/>
          <w:numId w:val="28"/>
        </w:numPr>
        <w:spacing w:after="0" w:line="40" w:lineRule="atLeast"/>
        <w:ind w:left="0"/>
        <w:rPr>
          <w:rFonts w:ascii="Arial" w:hAnsi="Arial" w:cs="Arial"/>
          <w:sz w:val="24"/>
          <w:szCs w:val="24"/>
        </w:rPr>
      </w:pPr>
      <w:r w:rsidRPr="003E3A0C">
        <w:rPr>
          <w:rFonts w:ascii="Arial" w:hAnsi="Arial" w:cs="Arial"/>
          <w:b/>
          <w:sz w:val="24"/>
          <w:szCs w:val="24"/>
        </w:rPr>
        <w:t>Submitted Question and Answer Summary</w:t>
      </w:r>
      <w:r w:rsidR="00E557C2" w:rsidRPr="003E3A0C">
        <w:rPr>
          <w:rFonts w:ascii="Arial" w:hAnsi="Arial" w:cs="Arial"/>
          <w:b/>
          <w:sz w:val="24"/>
          <w:szCs w:val="24"/>
        </w:rPr>
        <w:t xml:space="preserve"> (and all other amendments)</w:t>
      </w:r>
      <w:r w:rsidR="00E76981" w:rsidRPr="003E3A0C">
        <w:rPr>
          <w:rFonts w:ascii="Arial" w:hAnsi="Arial" w:cs="Arial"/>
          <w:sz w:val="24"/>
          <w:szCs w:val="24"/>
        </w:rPr>
        <w:t xml:space="preserve"> </w:t>
      </w:r>
      <w:r w:rsidRPr="003E3A0C">
        <w:rPr>
          <w:rFonts w:ascii="Arial" w:hAnsi="Arial" w:cs="Arial"/>
          <w:sz w:val="24"/>
          <w:szCs w:val="24"/>
        </w:rPr>
        <w:t xml:space="preserve">must be issued </w:t>
      </w:r>
      <w:r w:rsidRPr="003E3A0C">
        <w:rPr>
          <w:rFonts w:ascii="Arial" w:hAnsi="Arial" w:cs="Arial"/>
          <w:sz w:val="24"/>
          <w:szCs w:val="24"/>
          <w:u w:val="single"/>
        </w:rPr>
        <w:t>a minimum</w:t>
      </w:r>
      <w:r w:rsidRPr="003E3A0C">
        <w:rPr>
          <w:rFonts w:ascii="Arial" w:hAnsi="Arial" w:cs="Arial"/>
          <w:sz w:val="24"/>
          <w:szCs w:val="24"/>
        </w:rPr>
        <w:t xml:space="preserve"> of seven (7) calendar days prior to the Proposal Due Date.</w:t>
      </w:r>
      <w:r w:rsidR="00C80F6B" w:rsidRPr="003E3A0C">
        <w:rPr>
          <w:rFonts w:ascii="Arial" w:hAnsi="Arial" w:cs="Arial"/>
          <w:sz w:val="24"/>
          <w:szCs w:val="24"/>
        </w:rPr>
        <w:t xml:space="preserve">  </w:t>
      </w:r>
      <w:r w:rsidR="00C80F6B" w:rsidRPr="003E3A0C">
        <w:rPr>
          <w:rFonts w:ascii="Arial" w:hAnsi="Arial" w:cs="Arial"/>
          <w:i/>
          <w:sz w:val="24"/>
          <w:szCs w:val="24"/>
          <w:u w:val="single"/>
        </w:rPr>
        <w:t xml:space="preserve">This is when we must </w:t>
      </w:r>
      <w:r w:rsidR="00C80F6B" w:rsidRPr="003E3A0C">
        <w:rPr>
          <w:rFonts w:ascii="Arial" w:hAnsi="Arial" w:cs="Arial"/>
          <w:b/>
          <w:i/>
          <w:sz w:val="24"/>
          <w:szCs w:val="24"/>
          <w:u w:val="single"/>
        </w:rPr>
        <w:t>respond</w:t>
      </w:r>
      <w:r w:rsidR="00C80F6B" w:rsidRPr="003E3A0C">
        <w:rPr>
          <w:rFonts w:ascii="Arial" w:hAnsi="Arial" w:cs="Arial"/>
          <w:i/>
          <w:sz w:val="24"/>
          <w:szCs w:val="24"/>
          <w:u w:val="single"/>
        </w:rPr>
        <w:t xml:space="preserve"> to questions, </w:t>
      </w:r>
      <w:r w:rsidR="00C80F6B" w:rsidRPr="00C46A39">
        <w:rPr>
          <w:rFonts w:ascii="Arial" w:hAnsi="Arial" w:cs="Arial"/>
          <w:b/>
          <w:i/>
          <w:sz w:val="24"/>
          <w:szCs w:val="24"/>
          <w:u w:val="single"/>
        </w:rPr>
        <w:t>not</w:t>
      </w:r>
      <w:r w:rsidR="00C80F6B" w:rsidRPr="003E3A0C">
        <w:rPr>
          <w:rFonts w:ascii="Arial" w:hAnsi="Arial" w:cs="Arial"/>
          <w:i/>
          <w:sz w:val="24"/>
          <w:szCs w:val="24"/>
          <w:u w:val="single"/>
        </w:rPr>
        <w:t xml:space="preserve"> a due date for questions to be submitted.</w:t>
      </w:r>
    </w:p>
    <w:p w14:paraId="57FC5F52" w14:textId="70781DCB" w:rsidR="00B86F83" w:rsidRPr="003E3A0C" w:rsidRDefault="00B86F83" w:rsidP="00B4047D">
      <w:pPr>
        <w:pStyle w:val="ListParagraph"/>
        <w:numPr>
          <w:ilvl w:val="0"/>
          <w:numId w:val="28"/>
        </w:numPr>
        <w:spacing w:after="0" w:line="40" w:lineRule="atLeast"/>
        <w:ind w:left="0"/>
        <w:rPr>
          <w:rFonts w:ascii="Arial" w:hAnsi="Arial" w:cs="Arial"/>
          <w:sz w:val="24"/>
          <w:szCs w:val="24"/>
        </w:rPr>
      </w:pPr>
      <w:r w:rsidRPr="003E3A0C">
        <w:rPr>
          <w:rFonts w:ascii="Arial" w:hAnsi="Arial" w:cs="Arial"/>
          <w:b/>
          <w:sz w:val="24"/>
          <w:szCs w:val="24"/>
        </w:rPr>
        <w:t>Proposal Due Date</w:t>
      </w:r>
      <w:r w:rsidRPr="003E3A0C">
        <w:rPr>
          <w:rFonts w:ascii="Arial" w:hAnsi="Arial" w:cs="Arial"/>
          <w:sz w:val="24"/>
          <w:szCs w:val="24"/>
        </w:rPr>
        <w:t xml:space="preserve"> must be </w:t>
      </w:r>
      <w:r w:rsidRPr="003E3A0C">
        <w:rPr>
          <w:rFonts w:ascii="Arial" w:hAnsi="Arial" w:cs="Arial"/>
          <w:sz w:val="24"/>
          <w:szCs w:val="24"/>
          <w:u w:val="single"/>
        </w:rPr>
        <w:t>a minimum</w:t>
      </w:r>
      <w:r w:rsidRPr="003E3A0C">
        <w:rPr>
          <w:rFonts w:ascii="Arial" w:hAnsi="Arial" w:cs="Arial"/>
          <w:sz w:val="24"/>
          <w:szCs w:val="24"/>
        </w:rPr>
        <w:t xml:space="preserve"> of fifteen (15) calendar days after the last day of advertisement in the Kennebec Journal.</w:t>
      </w:r>
    </w:p>
    <w:p w14:paraId="309C02DE" w14:textId="3C1C1666" w:rsidR="00F528F6" w:rsidRPr="003E3A0C" w:rsidRDefault="00306A5E" w:rsidP="00B4047D">
      <w:pPr>
        <w:pStyle w:val="ListParagraph"/>
        <w:numPr>
          <w:ilvl w:val="0"/>
          <w:numId w:val="28"/>
        </w:numPr>
        <w:spacing w:after="0" w:line="40" w:lineRule="atLeast"/>
        <w:ind w:left="0"/>
        <w:rPr>
          <w:rFonts w:ascii="Arial" w:hAnsi="Arial" w:cs="Arial"/>
          <w:sz w:val="24"/>
          <w:szCs w:val="24"/>
        </w:rPr>
      </w:pPr>
      <w:r w:rsidRPr="003E3A0C">
        <w:rPr>
          <w:rFonts w:ascii="Arial" w:hAnsi="Arial" w:cs="Arial"/>
          <w:sz w:val="24"/>
          <w:szCs w:val="24"/>
        </w:rPr>
        <w:t>If possible, set the proposal due date on Tuesday, Wednesday or Thursday</w:t>
      </w:r>
      <w:r w:rsidR="00E557C2" w:rsidRPr="003E3A0C">
        <w:rPr>
          <w:rFonts w:ascii="Arial" w:hAnsi="Arial" w:cs="Arial"/>
          <w:sz w:val="24"/>
          <w:szCs w:val="24"/>
        </w:rPr>
        <w:t xml:space="preserve"> as long as State offices are open.  Monday or Friday is acceptable but not preferred.</w:t>
      </w:r>
    </w:p>
    <w:p w14:paraId="706FC6A5" w14:textId="1DB7204A" w:rsidR="00D42D62" w:rsidRPr="003E3A0C" w:rsidRDefault="009967CA" w:rsidP="0072544D">
      <w:pPr>
        <w:pStyle w:val="ListParagraph"/>
        <w:numPr>
          <w:ilvl w:val="0"/>
          <w:numId w:val="28"/>
        </w:numPr>
        <w:spacing w:after="0" w:line="40" w:lineRule="atLeast"/>
        <w:ind w:left="0"/>
        <w:rPr>
          <w:rFonts w:ascii="Arial" w:hAnsi="Arial" w:cs="Arial"/>
          <w:sz w:val="24"/>
          <w:szCs w:val="24"/>
        </w:rPr>
      </w:pPr>
      <w:r w:rsidRPr="003E3A0C">
        <w:rPr>
          <w:rFonts w:ascii="Arial" w:hAnsi="Arial" w:cs="Arial"/>
          <w:sz w:val="24"/>
          <w:szCs w:val="24"/>
        </w:rPr>
        <w:t>Contact the Div</w:t>
      </w:r>
      <w:r w:rsidR="00E71828">
        <w:rPr>
          <w:rFonts w:ascii="Arial" w:hAnsi="Arial" w:cs="Arial"/>
          <w:sz w:val="24"/>
          <w:szCs w:val="24"/>
        </w:rPr>
        <w:t>ision</w:t>
      </w:r>
      <w:r w:rsidR="004822FF" w:rsidRPr="003E3A0C">
        <w:rPr>
          <w:rFonts w:ascii="Arial" w:hAnsi="Arial" w:cs="Arial"/>
          <w:sz w:val="24"/>
          <w:szCs w:val="24"/>
        </w:rPr>
        <w:t xml:space="preserve"> of Procurement Service</w:t>
      </w:r>
      <w:r w:rsidR="00B4047D" w:rsidRPr="003E3A0C">
        <w:rPr>
          <w:rFonts w:ascii="Arial" w:hAnsi="Arial" w:cs="Arial"/>
          <w:sz w:val="24"/>
          <w:szCs w:val="24"/>
        </w:rPr>
        <w:t xml:space="preserve">s if you require assistance </w:t>
      </w:r>
      <w:r w:rsidRPr="003E3A0C">
        <w:rPr>
          <w:rFonts w:ascii="Arial" w:hAnsi="Arial" w:cs="Arial"/>
          <w:sz w:val="24"/>
          <w:szCs w:val="24"/>
        </w:rPr>
        <w:t xml:space="preserve">with dates </w:t>
      </w:r>
      <w:r w:rsidR="002F6374" w:rsidRPr="003E3A0C">
        <w:rPr>
          <w:rFonts w:ascii="Arial" w:hAnsi="Arial" w:cs="Arial"/>
          <w:sz w:val="24"/>
          <w:szCs w:val="24"/>
        </w:rPr>
        <w:t>prior to publishing the RFP.</w:t>
      </w:r>
    </w:p>
    <w:p w14:paraId="4C2B5263" w14:textId="32E05D41" w:rsidR="000049A1" w:rsidRPr="003E3A0C" w:rsidRDefault="000049A1" w:rsidP="0072544D">
      <w:pPr>
        <w:spacing w:after="0" w:line="40" w:lineRule="atLeast"/>
        <w:rPr>
          <w:rFonts w:ascii="Arial" w:hAnsi="Arial" w:cs="Arial"/>
          <w:sz w:val="24"/>
          <w:szCs w:val="24"/>
        </w:rPr>
      </w:pPr>
    </w:p>
    <w:p w14:paraId="619146FF" w14:textId="6A5B1D23" w:rsidR="007B32C8" w:rsidRPr="003E3A0C" w:rsidRDefault="00606C8D" w:rsidP="007D799E">
      <w:pPr>
        <w:pStyle w:val="ListParagraph"/>
        <w:numPr>
          <w:ilvl w:val="0"/>
          <w:numId w:val="10"/>
        </w:numPr>
        <w:spacing w:after="0" w:line="40" w:lineRule="atLeast"/>
        <w:ind w:left="-360"/>
        <w:rPr>
          <w:rFonts w:ascii="Arial" w:hAnsi="Arial" w:cs="Arial"/>
          <w:sz w:val="24"/>
          <w:szCs w:val="24"/>
        </w:rPr>
      </w:pPr>
      <w:r w:rsidRPr="003E3A0C">
        <w:rPr>
          <w:rFonts w:ascii="Arial" w:hAnsi="Arial" w:cs="Arial"/>
          <w:b/>
          <w:color w:val="FF0000"/>
          <w:sz w:val="24"/>
          <w:szCs w:val="24"/>
          <w:u w:val="single"/>
        </w:rPr>
        <w:t>Advertise/P</w:t>
      </w:r>
      <w:r w:rsidR="000531F1" w:rsidRPr="003E3A0C">
        <w:rPr>
          <w:rFonts w:ascii="Arial" w:hAnsi="Arial" w:cs="Arial"/>
          <w:b/>
          <w:color w:val="FF0000"/>
          <w:sz w:val="24"/>
          <w:szCs w:val="24"/>
          <w:u w:val="single"/>
        </w:rPr>
        <w:t>ublish RFP</w:t>
      </w:r>
      <w:r w:rsidR="000531F1" w:rsidRPr="003E3A0C">
        <w:rPr>
          <w:rFonts w:ascii="Arial" w:hAnsi="Arial" w:cs="Arial"/>
          <w:b/>
          <w:color w:val="FF0000"/>
          <w:sz w:val="24"/>
          <w:szCs w:val="24"/>
        </w:rPr>
        <w:t>:</w:t>
      </w:r>
      <w:r w:rsidR="00700874" w:rsidRPr="003E3A0C">
        <w:rPr>
          <w:rFonts w:ascii="Arial" w:hAnsi="Arial" w:cs="Arial"/>
          <w:color w:val="FF0000"/>
          <w:sz w:val="24"/>
          <w:szCs w:val="24"/>
        </w:rPr>
        <w:t xml:space="preserve"> </w:t>
      </w:r>
      <w:r w:rsidR="00EC6DE2" w:rsidRPr="003E3A0C">
        <w:rPr>
          <w:rFonts w:ascii="Arial" w:hAnsi="Arial" w:cs="Arial"/>
          <w:sz w:val="24"/>
          <w:szCs w:val="24"/>
        </w:rPr>
        <w:t>U</w:t>
      </w:r>
      <w:r w:rsidR="00E23A89" w:rsidRPr="003E3A0C">
        <w:rPr>
          <w:rFonts w:ascii="Arial" w:hAnsi="Arial" w:cs="Arial"/>
          <w:sz w:val="24"/>
          <w:szCs w:val="24"/>
        </w:rPr>
        <w:t xml:space="preserve">se </w:t>
      </w:r>
      <w:r w:rsidR="00EC6DE2" w:rsidRPr="003E3A0C">
        <w:rPr>
          <w:rFonts w:ascii="Arial" w:hAnsi="Arial" w:cs="Arial"/>
          <w:sz w:val="24"/>
          <w:szCs w:val="24"/>
        </w:rPr>
        <w:t xml:space="preserve">the </w:t>
      </w:r>
      <w:r w:rsidR="00E23A89" w:rsidRPr="003E3A0C">
        <w:rPr>
          <w:rFonts w:ascii="Arial" w:hAnsi="Arial" w:cs="Arial"/>
          <w:sz w:val="24"/>
          <w:szCs w:val="24"/>
          <w:u w:val="single"/>
        </w:rPr>
        <w:t>Public Notice</w:t>
      </w:r>
      <w:r w:rsidR="00EC6DE2" w:rsidRPr="003E3A0C">
        <w:rPr>
          <w:rFonts w:ascii="Arial" w:hAnsi="Arial" w:cs="Arial"/>
          <w:sz w:val="24"/>
          <w:szCs w:val="24"/>
        </w:rPr>
        <w:t xml:space="preserve"> in the RFP template</w:t>
      </w:r>
      <w:r w:rsidR="00377667" w:rsidRPr="003E3A0C">
        <w:rPr>
          <w:rFonts w:ascii="Arial" w:hAnsi="Arial" w:cs="Arial"/>
          <w:sz w:val="24"/>
          <w:szCs w:val="24"/>
        </w:rPr>
        <w:t xml:space="preserve">.  </w:t>
      </w:r>
      <w:r w:rsidR="004E3862" w:rsidRPr="003E3A0C">
        <w:rPr>
          <w:rFonts w:ascii="Arial" w:hAnsi="Arial" w:cs="Arial"/>
          <w:sz w:val="24"/>
          <w:szCs w:val="24"/>
        </w:rPr>
        <w:t xml:space="preserve">The Public Notice </w:t>
      </w:r>
      <w:r w:rsidR="004E3862" w:rsidRPr="003E3A0C">
        <w:rPr>
          <w:rFonts w:ascii="Arial" w:hAnsi="Arial" w:cs="Arial"/>
          <w:sz w:val="24"/>
          <w:szCs w:val="24"/>
          <w:u w:val="single"/>
        </w:rPr>
        <w:t>m</w:t>
      </w:r>
      <w:r w:rsidR="000531F1" w:rsidRPr="003E3A0C">
        <w:rPr>
          <w:rFonts w:ascii="Arial" w:hAnsi="Arial" w:cs="Arial"/>
          <w:sz w:val="24"/>
          <w:szCs w:val="24"/>
          <w:u w:val="single"/>
        </w:rPr>
        <w:t>ust</w:t>
      </w:r>
      <w:r w:rsidR="000531F1" w:rsidRPr="003E3A0C">
        <w:rPr>
          <w:rFonts w:ascii="Arial" w:hAnsi="Arial" w:cs="Arial"/>
          <w:sz w:val="24"/>
          <w:szCs w:val="24"/>
        </w:rPr>
        <w:t xml:space="preserve"> </w:t>
      </w:r>
      <w:r w:rsidR="004E3862" w:rsidRPr="003E3A0C">
        <w:rPr>
          <w:rFonts w:ascii="Arial" w:hAnsi="Arial" w:cs="Arial"/>
          <w:sz w:val="24"/>
          <w:szCs w:val="24"/>
        </w:rPr>
        <w:t xml:space="preserve">be </w:t>
      </w:r>
      <w:r w:rsidR="000531F1" w:rsidRPr="003E3A0C">
        <w:rPr>
          <w:rFonts w:ascii="Arial" w:hAnsi="Arial" w:cs="Arial"/>
          <w:sz w:val="24"/>
          <w:szCs w:val="24"/>
        </w:rPr>
        <w:t>advertise</w:t>
      </w:r>
      <w:r w:rsidR="004E3862" w:rsidRPr="003E3A0C">
        <w:rPr>
          <w:rFonts w:ascii="Arial" w:hAnsi="Arial" w:cs="Arial"/>
          <w:sz w:val="24"/>
          <w:szCs w:val="24"/>
        </w:rPr>
        <w:t>d</w:t>
      </w:r>
      <w:r w:rsidR="000531F1" w:rsidRPr="003E3A0C">
        <w:rPr>
          <w:rFonts w:ascii="Arial" w:hAnsi="Arial" w:cs="Arial"/>
          <w:sz w:val="24"/>
          <w:szCs w:val="24"/>
        </w:rPr>
        <w:t xml:space="preserve"> for </w:t>
      </w:r>
      <w:r w:rsidR="000531F1" w:rsidRPr="003E3A0C">
        <w:rPr>
          <w:rFonts w:ascii="Arial" w:hAnsi="Arial" w:cs="Arial"/>
          <w:sz w:val="24"/>
          <w:szCs w:val="24"/>
          <w:u w:val="single"/>
        </w:rPr>
        <w:t>3 consecutive days</w:t>
      </w:r>
      <w:r w:rsidR="00377667" w:rsidRPr="003E3A0C">
        <w:rPr>
          <w:rFonts w:ascii="Arial" w:hAnsi="Arial" w:cs="Arial"/>
          <w:sz w:val="24"/>
          <w:szCs w:val="24"/>
        </w:rPr>
        <w:t xml:space="preserve"> (weekends &amp; holidays included) in the Kennebec Journal</w:t>
      </w:r>
      <w:r w:rsidR="000531F1" w:rsidRPr="003E3A0C">
        <w:rPr>
          <w:rFonts w:ascii="Arial" w:hAnsi="Arial" w:cs="Arial"/>
          <w:sz w:val="24"/>
          <w:szCs w:val="24"/>
        </w:rPr>
        <w:t>.</w:t>
      </w:r>
      <w:r w:rsidR="004E3862" w:rsidRPr="003E3A0C">
        <w:rPr>
          <w:rFonts w:ascii="Arial" w:hAnsi="Arial" w:cs="Arial"/>
          <w:sz w:val="24"/>
          <w:szCs w:val="24"/>
        </w:rPr>
        <w:t xml:space="preserve">  You may</w:t>
      </w:r>
      <w:r w:rsidR="000531F1" w:rsidRPr="003E3A0C">
        <w:rPr>
          <w:rFonts w:ascii="Arial" w:hAnsi="Arial" w:cs="Arial"/>
          <w:sz w:val="24"/>
          <w:szCs w:val="24"/>
        </w:rPr>
        <w:t xml:space="preserve"> advertise in other newspapers if you wish but it </w:t>
      </w:r>
      <w:r w:rsidR="000531F1" w:rsidRPr="003E3A0C">
        <w:rPr>
          <w:rFonts w:ascii="Arial" w:hAnsi="Arial" w:cs="Arial"/>
          <w:sz w:val="24"/>
          <w:szCs w:val="24"/>
          <w:u w:val="single"/>
        </w:rPr>
        <w:t>must</w:t>
      </w:r>
      <w:r w:rsidR="000531F1" w:rsidRPr="003E3A0C">
        <w:rPr>
          <w:rFonts w:ascii="Arial" w:hAnsi="Arial" w:cs="Arial"/>
          <w:sz w:val="24"/>
          <w:szCs w:val="24"/>
        </w:rPr>
        <w:t xml:space="preserve"> be published in the </w:t>
      </w:r>
      <w:r w:rsidR="000531F1" w:rsidRPr="003E3A0C">
        <w:rPr>
          <w:rFonts w:ascii="Arial" w:hAnsi="Arial" w:cs="Arial"/>
          <w:sz w:val="24"/>
          <w:szCs w:val="24"/>
          <w:u w:val="single"/>
        </w:rPr>
        <w:t>K</w:t>
      </w:r>
      <w:r w:rsidR="00700BA6" w:rsidRPr="003E3A0C">
        <w:rPr>
          <w:rFonts w:ascii="Arial" w:hAnsi="Arial" w:cs="Arial"/>
          <w:sz w:val="24"/>
          <w:szCs w:val="24"/>
          <w:u w:val="single"/>
        </w:rPr>
        <w:t xml:space="preserve">ennebec </w:t>
      </w:r>
      <w:r w:rsidR="000531F1" w:rsidRPr="003E3A0C">
        <w:rPr>
          <w:rFonts w:ascii="Arial" w:hAnsi="Arial" w:cs="Arial"/>
          <w:sz w:val="24"/>
          <w:szCs w:val="24"/>
          <w:u w:val="single"/>
        </w:rPr>
        <w:t>J</w:t>
      </w:r>
      <w:r w:rsidR="00700BA6" w:rsidRPr="003E3A0C">
        <w:rPr>
          <w:rFonts w:ascii="Arial" w:hAnsi="Arial" w:cs="Arial"/>
          <w:sz w:val="24"/>
          <w:szCs w:val="24"/>
          <w:u w:val="single"/>
        </w:rPr>
        <w:t>ournal</w:t>
      </w:r>
      <w:r w:rsidR="000531F1" w:rsidRPr="003E3A0C">
        <w:rPr>
          <w:rFonts w:ascii="Arial" w:hAnsi="Arial" w:cs="Arial"/>
          <w:sz w:val="24"/>
          <w:szCs w:val="24"/>
        </w:rPr>
        <w:t>.</w:t>
      </w:r>
      <w:r w:rsidR="008825BA" w:rsidRPr="003E3A0C">
        <w:rPr>
          <w:rFonts w:ascii="Arial" w:hAnsi="Arial" w:cs="Arial"/>
          <w:sz w:val="24"/>
          <w:szCs w:val="24"/>
        </w:rPr>
        <w:t xml:space="preserve">  C</w:t>
      </w:r>
      <w:r w:rsidR="00381188" w:rsidRPr="003E3A0C">
        <w:rPr>
          <w:rFonts w:ascii="Arial" w:hAnsi="Arial" w:cs="Arial"/>
          <w:sz w:val="24"/>
          <w:szCs w:val="24"/>
        </w:rPr>
        <w:t xml:space="preserve">ontact at KJ – </w:t>
      </w:r>
      <w:r w:rsidR="00667E79" w:rsidRPr="003E3A0C">
        <w:rPr>
          <w:rFonts w:ascii="Arial" w:hAnsi="Arial" w:cs="Arial"/>
          <w:sz w:val="24"/>
          <w:szCs w:val="24"/>
        </w:rPr>
        <w:t>Donna Dusty</w:t>
      </w:r>
      <w:r w:rsidR="007D799E">
        <w:rPr>
          <w:rFonts w:ascii="Arial" w:hAnsi="Arial" w:cs="Arial"/>
          <w:sz w:val="24"/>
          <w:szCs w:val="24"/>
        </w:rPr>
        <w:t xml:space="preserve"> (e</w:t>
      </w:r>
      <w:r w:rsidR="00381188" w:rsidRPr="003E3A0C">
        <w:rPr>
          <w:rFonts w:ascii="Arial" w:hAnsi="Arial" w:cs="Arial"/>
          <w:sz w:val="24"/>
          <w:szCs w:val="24"/>
        </w:rPr>
        <w:t xml:space="preserve">mail: </w:t>
      </w:r>
      <w:hyperlink r:id="rId17" w:history="1">
        <w:r w:rsidR="00667E79" w:rsidRPr="003E3A0C">
          <w:rPr>
            <w:rStyle w:val="Hyperlink"/>
            <w:rFonts w:ascii="Arial" w:hAnsi="Arial" w:cs="Arial"/>
            <w:sz w:val="24"/>
            <w:szCs w:val="24"/>
          </w:rPr>
          <w:t>ddusty@mainetoday.com</w:t>
        </w:r>
      </w:hyperlink>
      <w:r w:rsidR="007D799E">
        <w:rPr>
          <w:rStyle w:val="Hyperlink"/>
          <w:rFonts w:ascii="Arial" w:hAnsi="Arial" w:cs="Arial"/>
          <w:sz w:val="24"/>
          <w:szCs w:val="24"/>
        </w:rPr>
        <w:t>)</w:t>
      </w:r>
      <w:r w:rsidR="00AA375C" w:rsidRPr="003E3A0C">
        <w:rPr>
          <w:rFonts w:ascii="Arial" w:hAnsi="Arial" w:cs="Arial"/>
          <w:sz w:val="24"/>
          <w:szCs w:val="24"/>
        </w:rPr>
        <w:t>; Tel:</w:t>
      </w:r>
      <w:r w:rsidR="00667E79" w:rsidRPr="003E3A0C">
        <w:rPr>
          <w:rFonts w:ascii="Arial" w:hAnsi="Arial" w:cs="Arial"/>
          <w:sz w:val="24"/>
          <w:szCs w:val="24"/>
        </w:rPr>
        <w:t xml:space="preserve"> (207) 621-5603</w:t>
      </w:r>
      <w:r w:rsidR="007D799E">
        <w:rPr>
          <w:rFonts w:ascii="Arial" w:hAnsi="Arial" w:cs="Arial"/>
          <w:sz w:val="24"/>
          <w:szCs w:val="24"/>
        </w:rPr>
        <w:t xml:space="preserve"> and Wendy Clement (email </w:t>
      </w:r>
      <w:hyperlink r:id="rId18" w:history="1">
        <w:r w:rsidR="007D799E" w:rsidRPr="00B20C26">
          <w:rPr>
            <w:rStyle w:val="Hyperlink"/>
            <w:rFonts w:ascii="Arial" w:hAnsi="Arial" w:cs="Arial"/>
            <w:sz w:val="24"/>
            <w:szCs w:val="24"/>
          </w:rPr>
          <w:t>wclement@mainetoday.com</w:t>
        </w:r>
      </w:hyperlink>
      <w:r w:rsidR="007D799E">
        <w:rPr>
          <w:rFonts w:ascii="Arial" w:hAnsi="Arial" w:cs="Arial"/>
          <w:sz w:val="24"/>
          <w:szCs w:val="24"/>
        </w:rPr>
        <w:t>)</w:t>
      </w:r>
      <w:r w:rsidR="00CD6FE6" w:rsidRPr="003E3A0C">
        <w:rPr>
          <w:rFonts w:ascii="Arial" w:hAnsi="Arial" w:cs="Arial"/>
          <w:sz w:val="24"/>
          <w:szCs w:val="24"/>
        </w:rPr>
        <w:t>.</w:t>
      </w:r>
      <w:r w:rsidR="00A00EE8" w:rsidRPr="003E3A0C">
        <w:rPr>
          <w:rFonts w:ascii="Arial" w:hAnsi="Arial" w:cs="Arial"/>
          <w:sz w:val="24"/>
          <w:szCs w:val="24"/>
        </w:rPr>
        <w:t xml:space="preserve">  Public Notices should be submitted to the KJ by 2:00pm if they are to be posted in the following day’s newspaper.</w:t>
      </w:r>
    </w:p>
    <w:p w14:paraId="02181700" w14:textId="77777777" w:rsidR="00377667" w:rsidRPr="003E3A0C" w:rsidRDefault="00377667" w:rsidP="00377667">
      <w:pPr>
        <w:pStyle w:val="ListParagraph"/>
        <w:spacing w:after="0" w:line="40" w:lineRule="atLeast"/>
        <w:ind w:left="0"/>
        <w:rPr>
          <w:rFonts w:ascii="Arial" w:hAnsi="Arial" w:cs="Arial"/>
          <w:sz w:val="24"/>
          <w:szCs w:val="24"/>
        </w:rPr>
      </w:pPr>
    </w:p>
    <w:p w14:paraId="6373835C" w14:textId="3B70DB8E" w:rsidR="00D127C0" w:rsidRPr="003E3A0C" w:rsidRDefault="00D127C0" w:rsidP="003E3A0C">
      <w:pPr>
        <w:pStyle w:val="ListParagraph"/>
        <w:numPr>
          <w:ilvl w:val="0"/>
          <w:numId w:val="12"/>
        </w:numPr>
        <w:spacing w:after="0" w:line="40" w:lineRule="atLeast"/>
        <w:ind w:left="-360"/>
        <w:rPr>
          <w:rFonts w:ascii="Arial" w:hAnsi="Arial" w:cs="Arial"/>
          <w:i/>
          <w:color w:val="FF0000"/>
          <w:sz w:val="24"/>
          <w:szCs w:val="24"/>
          <w:u w:val="single"/>
        </w:rPr>
      </w:pPr>
      <w:r w:rsidRPr="003E3A0C">
        <w:rPr>
          <w:rFonts w:ascii="Arial" w:hAnsi="Arial" w:cs="Arial"/>
          <w:i/>
          <w:color w:val="FF0000"/>
          <w:sz w:val="24"/>
          <w:szCs w:val="24"/>
          <w:u w:val="single"/>
        </w:rPr>
        <w:t>If you need to issue an amendment to the RF</w:t>
      </w:r>
      <w:r w:rsidR="003E3A0C">
        <w:rPr>
          <w:rFonts w:ascii="Arial" w:hAnsi="Arial" w:cs="Arial"/>
          <w:i/>
          <w:color w:val="FF0000"/>
          <w:sz w:val="24"/>
          <w:szCs w:val="24"/>
          <w:u w:val="single"/>
        </w:rPr>
        <w:t>P</w:t>
      </w:r>
      <w:r w:rsidR="003E3A0C" w:rsidRPr="00DE52F9">
        <w:rPr>
          <w:rFonts w:ascii="Arial" w:hAnsi="Arial" w:cs="Arial"/>
          <w:i/>
          <w:color w:val="FF0000"/>
          <w:sz w:val="24"/>
          <w:szCs w:val="24"/>
        </w:rPr>
        <w:t>*</w:t>
      </w:r>
      <w:r w:rsidR="003E3A0C" w:rsidRPr="003E3A0C">
        <w:rPr>
          <w:rFonts w:ascii="Arial" w:hAnsi="Arial" w:cs="Arial"/>
          <w:i/>
          <w:color w:val="FF0000"/>
          <w:sz w:val="24"/>
          <w:szCs w:val="24"/>
        </w:rPr>
        <w:t>:</w:t>
      </w:r>
      <w:r w:rsidRPr="003E3A0C">
        <w:rPr>
          <w:rFonts w:ascii="Arial" w:hAnsi="Arial" w:cs="Arial"/>
          <w:b/>
          <w:sz w:val="24"/>
          <w:szCs w:val="24"/>
        </w:rPr>
        <w:t xml:space="preserve"> </w:t>
      </w:r>
      <w:r w:rsidRPr="003E3A0C">
        <w:rPr>
          <w:rFonts w:ascii="Arial" w:hAnsi="Arial" w:cs="Arial"/>
          <w:sz w:val="24"/>
          <w:szCs w:val="24"/>
        </w:rPr>
        <w:t>If any changes are required to be made to your RFP after it has been released</w:t>
      </w:r>
      <w:r w:rsidR="00785345" w:rsidRPr="003E3A0C">
        <w:rPr>
          <w:rFonts w:ascii="Arial" w:hAnsi="Arial" w:cs="Arial"/>
          <w:sz w:val="24"/>
          <w:szCs w:val="24"/>
        </w:rPr>
        <w:t>, you must issue a</w:t>
      </w:r>
      <w:r w:rsidR="008A30E7" w:rsidRPr="003E3A0C">
        <w:rPr>
          <w:rFonts w:ascii="Arial" w:eastAsia="Times New Roman" w:hAnsi="Arial" w:cs="Arial"/>
          <w:sz w:val="24"/>
          <w:szCs w:val="24"/>
        </w:rPr>
        <w:t xml:space="preserve"> </w:t>
      </w:r>
      <w:r w:rsidR="00C925F0" w:rsidRPr="003E3A0C">
        <w:rPr>
          <w:rFonts w:ascii="Arial" w:hAnsi="Arial" w:cs="Arial"/>
          <w:b/>
          <w:bCs/>
          <w:sz w:val="24"/>
          <w:szCs w:val="24"/>
          <w:u w:val="single"/>
        </w:rPr>
        <w:t>Request for Proposals (RFP) Amendment Form</w:t>
      </w:r>
      <w:r w:rsidR="00C925F0" w:rsidRPr="003E3A0C">
        <w:rPr>
          <w:rFonts w:ascii="Arial" w:hAnsi="Arial" w:cs="Arial"/>
          <w:sz w:val="24"/>
          <w:szCs w:val="24"/>
        </w:rPr>
        <w:t xml:space="preserve"> </w:t>
      </w:r>
      <w:r w:rsidRPr="003E3A0C">
        <w:rPr>
          <w:rFonts w:ascii="Arial" w:hAnsi="Arial" w:cs="Arial"/>
          <w:sz w:val="24"/>
          <w:szCs w:val="24"/>
        </w:rPr>
        <w:t xml:space="preserve">stating the changes.  </w:t>
      </w:r>
      <w:r w:rsidR="0022158A" w:rsidRPr="003E3A0C">
        <w:rPr>
          <w:rFonts w:ascii="Arial" w:hAnsi="Arial" w:cs="Arial"/>
          <w:sz w:val="24"/>
          <w:szCs w:val="24"/>
        </w:rPr>
        <w:t>Send all</w:t>
      </w:r>
      <w:r w:rsidR="00785345" w:rsidRPr="003E3A0C">
        <w:rPr>
          <w:rFonts w:ascii="Arial" w:hAnsi="Arial" w:cs="Arial"/>
          <w:sz w:val="24"/>
          <w:szCs w:val="24"/>
        </w:rPr>
        <w:t xml:space="preserve"> A</w:t>
      </w:r>
      <w:r w:rsidR="00A60AB0" w:rsidRPr="003E3A0C">
        <w:rPr>
          <w:rFonts w:ascii="Arial" w:hAnsi="Arial" w:cs="Arial"/>
          <w:sz w:val="24"/>
          <w:szCs w:val="24"/>
        </w:rPr>
        <w:t>mendments</w:t>
      </w:r>
      <w:r w:rsidR="0022158A" w:rsidRPr="003E3A0C">
        <w:rPr>
          <w:rFonts w:ascii="Arial" w:hAnsi="Arial" w:cs="Arial"/>
          <w:sz w:val="24"/>
          <w:szCs w:val="24"/>
        </w:rPr>
        <w:t xml:space="preserve"> through</w:t>
      </w:r>
      <w:r w:rsidR="00A60AB0" w:rsidRPr="003E3A0C">
        <w:rPr>
          <w:rFonts w:ascii="Arial" w:hAnsi="Arial" w:cs="Arial"/>
          <w:sz w:val="24"/>
          <w:szCs w:val="24"/>
        </w:rPr>
        <w:t xml:space="preserve"> </w:t>
      </w:r>
      <w:hyperlink r:id="rId19" w:history="1">
        <w:r w:rsidR="0022158A" w:rsidRPr="003E3A0C">
          <w:rPr>
            <w:rStyle w:val="Hyperlink"/>
            <w:rFonts w:ascii="Arial" w:hAnsi="Arial" w:cs="Arial"/>
            <w:b/>
            <w:sz w:val="24"/>
            <w:szCs w:val="24"/>
          </w:rPr>
          <w:t>Purchasing Maine</w:t>
        </w:r>
      </w:hyperlink>
      <w:r w:rsidR="00DE52F9">
        <w:rPr>
          <w:rFonts w:ascii="Arial" w:hAnsi="Arial" w:cs="Arial"/>
          <w:sz w:val="24"/>
          <w:szCs w:val="24"/>
        </w:rPr>
        <w:t xml:space="preserve">, as a new case, </w:t>
      </w:r>
      <w:r w:rsidR="0022158A" w:rsidRPr="003E3A0C">
        <w:rPr>
          <w:rFonts w:ascii="Arial" w:hAnsi="Arial" w:cs="Arial"/>
          <w:sz w:val="24"/>
          <w:szCs w:val="24"/>
        </w:rPr>
        <w:t>for posting</w:t>
      </w:r>
      <w:r w:rsidR="00377667" w:rsidRPr="003E3A0C">
        <w:rPr>
          <w:rFonts w:ascii="Arial" w:hAnsi="Arial" w:cs="Arial"/>
          <w:sz w:val="24"/>
          <w:szCs w:val="24"/>
        </w:rPr>
        <w:t xml:space="preserve"> on the </w:t>
      </w:r>
      <w:r w:rsidR="004822FF" w:rsidRPr="003E3A0C">
        <w:rPr>
          <w:rFonts w:ascii="Arial" w:hAnsi="Arial" w:cs="Arial"/>
          <w:sz w:val="24"/>
          <w:szCs w:val="24"/>
        </w:rPr>
        <w:t>Division of Procurement Service</w:t>
      </w:r>
      <w:r w:rsidR="0022158A" w:rsidRPr="003E3A0C">
        <w:rPr>
          <w:rFonts w:ascii="Arial" w:hAnsi="Arial" w:cs="Arial"/>
          <w:sz w:val="24"/>
          <w:szCs w:val="24"/>
        </w:rPr>
        <w:t xml:space="preserve">s’ </w:t>
      </w:r>
      <w:r w:rsidR="00377667" w:rsidRPr="003E3A0C">
        <w:rPr>
          <w:rFonts w:ascii="Arial" w:hAnsi="Arial" w:cs="Arial"/>
          <w:sz w:val="24"/>
          <w:szCs w:val="24"/>
        </w:rPr>
        <w:t xml:space="preserve">RFP webpage.  </w:t>
      </w:r>
      <w:r w:rsidR="00785345" w:rsidRPr="003E3A0C">
        <w:rPr>
          <w:rFonts w:ascii="Arial" w:hAnsi="Arial" w:cs="Arial"/>
          <w:i/>
          <w:sz w:val="24"/>
          <w:szCs w:val="24"/>
          <w:u w:val="single"/>
        </w:rPr>
        <w:t>As a reminder, all A</w:t>
      </w:r>
      <w:r w:rsidRPr="003E3A0C">
        <w:rPr>
          <w:rFonts w:ascii="Arial" w:hAnsi="Arial" w:cs="Arial"/>
          <w:i/>
          <w:sz w:val="24"/>
          <w:szCs w:val="24"/>
          <w:u w:val="single"/>
        </w:rPr>
        <w:t xml:space="preserve">mendments </w:t>
      </w:r>
      <w:r w:rsidRPr="003E3A0C">
        <w:rPr>
          <w:rFonts w:ascii="Arial" w:hAnsi="Arial" w:cs="Arial"/>
          <w:b/>
          <w:i/>
          <w:sz w:val="24"/>
          <w:szCs w:val="24"/>
          <w:u w:val="single"/>
        </w:rPr>
        <w:t>must</w:t>
      </w:r>
      <w:r w:rsidR="003C5F63" w:rsidRPr="003E3A0C">
        <w:rPr>
          <w:rFonts w:ascii="Arial" w:hAnsi="Arial" w:cs="Arial"/>
          <w:i/>
          <w:sz w:val="24"/>
          <w:szCs w:val="24"/>
          <w:u w:val="single"/>
        </w:rPr>
        <w:t xml:space="preserve"> be posted</w:t>
      </w:r>
      <w:r w:rsidRPr="003E3A0C">
        <w:rPr>
          <w:rFonts w:ascii="Arial" w:hAnsi="Arial" w:cs="Arial"/>
          <w:i/>
          <w:sz w:val="24"/>
          <w:szCs w:val="24"/>
          <w:u w:val="single"/>
        </w:rPr>
        <w:t xml:space="preserve"> </w:t>
      </w:r>
      <w:r w:rsidR="003C5F63" w:rsidRPr="003E3A0C">
        <w:rPr>
          <w:rFonts w:ascii="Arial" w:hAnsi="Arial" w:cs="Arial"/>
          <w:i/>
          <w:sz w:val="24"/>
          <w:szCs w:val="24"/>
          <w:u w:val="single"/>
        </w:rPr>
        <w:t>seven (</w:t>
      </w:r>
      <w:r w:rsidRPr="003E3A0C">
        <w:rPr>
          <w:rFonts w:ascii="Arial" w:hAnsi="Arial" w:cs="Arial"/>
          <w:i/>
          <w:sz w:val="24"/>
          <w:szCs w:val="24"/>
          <w:u w:val="single"/>
        </w:rPr>
        <w:t>7</w:t>
      </w:r>
      <w:r w:rsidR="003C5F63" w:rsidRPr="003E3A0C">
        <w:rPr>
          <w:rFonts w:ascii="Arial" w:hAnsi="Arial" w:cs="Arial"/>
          <w:i/>
          <w:sz w:val="24"/>
          <w:szCs w:val="24"/>
          <w:u w:val="single"/>
        </w:rPr>
        <w:t>)</w:t>
      </w:r>
      <w:r w:rsidRPr="003E3A0C">
        <w:rPr>
          <w:rFonts w:ascii="Arial" w:hAnsi="Arial" w:cs="Arial"/>
          <w:i/>
          <w:sz w:val="24"/>
          <w:szCs w:val="24"/>
          <w:u w:val="single"/>
        </w:rPr>
        <w:t xml:space="preserve"> calendar days prior to the Propo</w:t>
      </w:r>
      <w:r w:rsidR="003C5F63" w:rsidRPr="003E3A0C">
        <w:rPr>
          <w:rFonts w:ascii="Arial" w:hAnsi="Arial" w:cs="Arial"/>
          <w:i/>
          <w:sz w:val="24"/>
          <w:szCs w:val="24"/>
          <w:u w:val="single"/>
        </w:rPr>
        <w:t xml:space="preserve">sal Due Date. </w:t>
      </w:r>
      <w:r w:rsidR="00785345" w:rsidRPr="003E3A0C">
        <w:rPr>
          <w:rFonts w:ascii="Arial" w:hAnsi="Arial" w:cs="Arial"/>
          <w:i/>
          <w:sz w:val="24"/>
          <w:szCs w:val="24"/>
          <w:u w:val="single"/>
        </w:rPr>
        <w:t xml:space="preserve"> If an A</w:t>
      </w:r>
      <w:r w:rsidR="003C5F63" w:rsidRPr="003E3A0C">
        <w:rPr>
          <w:rFonts w:ascii="Arial" w:hAnsi="Arial" w:cs="Arial"/>
          <w:i/>
          <w:sz w:val="24"/>
          <w:szCs w:val="24"/>
          <w:u w:val="single"/>
        </w:rPr>
        <w:t>mendment is posted</w:t>
      </w:r>
      <w:r w:rsidRPr="003E3A0C">
        <w:rPr>
          <w:rFonts w:ascii="Arial" w:hAnsi="Arial" w:cs="Arial"/>
          <w:i/>
          <w:sz w:val="24"/>
          <w:szCs w:val="24"/>
          <w:u w:val="single"/>
        </w:rPr>
        <w:t xml:space="preserve"> less than 7 days, the Proposal Due Date must also be amended to allow the 7</w:t>
      </w:r>
      <w:r w:rsidR="00785345" w:rsidRPr="003E3A0C">
        <w:rPr>
          <w:rFonts w:ascii="Arial" w:hAnsi="Arial" w:cs="Arial"/>
          <w:i/>
          <w:sz w:val="24"/>
          <w:szCs w:val="24"/>
          <w:u w:val="single"/>
        </w:rPr>
        <w:t xml:space="preserve"> days from the issuance of the A</w:t>
      </w:r>
      <w:r w:rsidRPr="003E3A0C">
        <w:rPr>
          <w:rFonts w:ascii="Arial" w:hAnsi="Arial" w:cs="Arial"/>
          <w:i/>
          <w:sz w:val="24"/>
          <w:szCs w:val="24"/>
          <w:u w:val="single"/>
        </w:rPr>
        <w:t>mendment.</w:t>
      </w:r>
    </w:p>
    <w:p w14:paraId="32646F89" w14:textId="74838E98" w:rsidR="00D127C0" w:rsidRPr="003E3A0C" w:rsidRDefault="00D127C0" w:rsidP="00D127C0">
      <w:pPr>
        <w:pStyle w:val="ListParagraph"/>
        <w:spacing w:after="0" w:line="40" w:lineRule="atLeast"/>
        <w:ind w:left="-360"/>
        <w:rPr>
          <w:rFonts w:ascii="Arial" w:hAnsi="Arial" w:cs="Arial"/>
          <w:b/>
          <w:i/>
          <w:sz w:val="24"/>
          <w:szCs w:val="24"/>
          <w:u w:val="single"/>
        </w:rPr>
      </w:pPr>
    </w:p>
    <w:p w14:paraId="389F42CC" w14:textId="4CA72043" w:rsidR="00D127C0" w:rsidRPr="003E3A0C" w:rsidRDefault="00D127C0" w:rsidP="008A30E7">
      <w:pPr>
        <w:pStyle w:val="ListParagraph"/>
        <w:numPr>
          <w:ilvl w:val="0"/>
          <w:numId w:val="12"/>
        </w:numPr>
        <w:spacing w:after="0" w:line="40" w:lineRule="atLeast"/>
        <w:ind w:left="-360"/>
        <w:rPr>
          <w:rFonts w:ascii="Arial" w:hAnsi="Arial" w:cs="Arial"/>
          <w:b/>
          <w:bCs/>
          <w:sz w:val="24"/>
          <w:szCs w:val="24"/>
          <w:u w:val="single"/>
        </w:rPr>
      </w:pPr>
      <w:r w:rsidRPr="003E3A0C">
        <w:rPr>
          <w:rFonts w:ascii="Arial" w:hAnsi="Arial" w:cs="Arial"/>
          <w:i/>
          <w:color w:val="FF0000"/>
          <w:sz w:val="24"/>
          <w:szCs w:val="24"/>
          <w:u w:val="single"/>
        </w:rPr>
        <w:t>If S</w:t>
      </w:r>
      <w:r w:rsidR="003E3A0C">
        <w:rPr>
          <w:rFonts w:ascii="Arial" w:hAnsi="Arial" w:cs="Arial"/>
          <w:i/>
          <w:color w:val="FF0000"/>
          <w:sz w:val="24"/>
          <w:szCs w:val="24"/>
          <w:u w:val="single"/>
        </w:rPr>
        <w:t>ubmitted Questions were allowed</w:t>
      </w:r>
      <w:r w:rsidR="003E3A0C" w:rsidRPr="00DE52F9">
        <w:rPr>
          <w:rFonts w:ascii="Arial" w:hAnsi="Arial" w:cs="Arial"/>
          <w:i/>
          <w:color w:val="FF0000"/>
          <w:sz w:val="24"/>
          <w:szCs w:val="24"/>
        </w:rPr>
        <w:t>*</w:t>
      </w:r>
      <w:r w:rsidR="003E3A0C">
        <w:rPr>
          <w:rFonts w:ascii="Arial" w:hAnsi="Arial" w:cs="Arial"/>
          <w:i/>
          <w:color w:val="FF0000"/>
          <w:sz w:val="24"/>
          <w:szCs w:val="24"/>
        </w:rPr>
        <w:t>:</w:t>
      </w:r>
      <w:r w:rsidRPr="003E3A0C">
        <w:rPr>
          <w:rFonts w:ascii="Arial" w:hAnsi="Arial" w:cs="Arial"/>
          <w:sz w:val="24"/>
          <w:szCs w:val="24"/>
        </w:rPr>
        <w:t xml:space="preserve"> The Questions &amp; Answers Summary</w:t>
      </w:r>
      <w:r w:rsidR="003234B8">
        <w:rPr>
          <w:rFonts w:ascii="Arial" w:hAnsi="Arial" w:cs="Arial"/>
          <w:sz w:val="24"/>
          <w:szCs w:val="24"/>
        </w:rPr>
        <w:t>,</w:t>
      </w:r>
      <w:r w:rsidRPr="003E3A0C">
        <w:rPr>
          <w:rFonts w:ascii="Arial" w:hAnsi="Arial" w:cs="Arial"/>
          <w:sz w:val="24"/>
          <w:szCs w:val="24"/>
        </w:rPr>
        <w:t xml:space="preserve"> </w:t>
      </w:r>
      <w:r w:rsidR="00C925F0" w:rsidRPr="003E3A0C">
        <w:rPr>
          <w:rStyle w:val="Strong"/>
          <w:rFonts w:ascii="Arial" w:hAnsi="Arial" w:cs="Arial"/>
          <w:sz w:val="24"/>
          <w:szCs w:val="24"/>
          <w:u w:val="single"/>
        </w:rPr>
        <w:t>Request for Proposals (RFP) Questions &amp; Answers Summary Template</w:t>
      </w:r>
      <w:r w:rsidR="003234B8">
        <w:rPr>
          <w:rFonts w:ascii="Arial" w:hAnsi="Arial" w:cs="Arial"/>
          <w:sz w:val="24"/>
          <w:szCs w:val="24"/>
        </w:rPr>
        <w:t xml:space="preserve">, </w:t>
      </w:r>
      <w:r w:rsidRPr="003E3A0C">
        <w:rPr>
          <w:rFonts w:ascii="Arial" w:hAnsi="Arial" w:cs="Arial"/>
          <w:sz w:val="24"/>
          <w:szCs w:val="24"/>
        </w:rPr>
        <w:t xml:space="preserve">must be </w:t>
      </w:r>
      <w:r w:rsidR="000F2C57" w:rsidRPr="003E3A0C">
        <w:rPr>
          <w:rFonts w:ascii="Arial" w:hAnsi="Arial" w:cs="Arial"/>
          <w:sz w:val="24"/>
          <w:szCs w:val="24"/>
        </w:rPr>
        <w:t xml:space="preserve">posted on the </w:t>
      </w:r>
      <w:r w:rsidR="004822FF" w:rsidRPr="003E3A0C">
        <w:rPr>
          <w:rFonts w:ascii="Arial" w:hAnsi="Arial" w:cs="Arial"/>
          <w:sz w:val="24"/>
          <w:szCs w:val="24"/>
        </w:rPr>
        <w:t>Division of Procurement Services’</w:t>
      </w:r>
      <w:r w:rsidR="00780B53" w:rsidRPr="003E3A0C">
        <w:rPr>
          <w:rFonts w:ascii="Arial" w:hAnsi="Arial" w:cs="Arial"/>
          <w:sz w:val="24"/>
          <w:szCs w:val="24"/>
        </w:rPr>
        <w:t xml:space="preserve"> </w:t>
      </w:r>
      <w:r w:rsidR="000F2C57" w:rsidRPr="003E3A0C">
        <w:rPr>
          <w:rFonts w:ascii="Arial" w:hAnsi="Arial" w:cs="Arial"/>
          <w:sz w:val="24"/>
          <w:szCs w:val="24"/>
        </w:rPr>
        <w:t xml:space="preserve">RFP webpage. </w:t>
      </w:r>
      <w:r w:rsidR="00780B53" w:rsidRPr="003E3A0C">
        <w:rPr>
          <w:rFonts w:ascii="Arial" w:hAnsi="Arial" w:cs="Arial"/>
          <w:sz w:val="24"/>
          <w:szCs w:val="24"/>
        </w:rPr>
        <w:t xml:space="preserve"> </w:t>
      </w:r>
      <w:r w:rsidR="00785345" w:rsidRPr="003E3A0C">
        <w:rPr>
          <w:rFonts w:ascii="Arial" w:hAnsi="Arial" w:cs="Arial"/>
          <w:sz w:val="24"/>
          <w:szCs w:val="24"/>
        </w:rPr>
        <w:t xml:space="preserve">All Q&amp;A Summaries must be sent through </w:t>
      </w:r>
      <w:hyperlink r:id="rId20" w:history="1">
        <w:r w:rsidR="00785345" w:rsidRPr="003E3A0C">
          <w:rPr>
            <w:rStyle w:val="Hyperlink"/>
            <w:rFonts w:ascii="Arial" w:hAnsi="Arial" w:cs="Arial"/>
            <w:b/>
            <w:sz w:val="24"/>
            <w:szCs w:val="24"/>
          </w:rPr>
          <w:t>Purchasing Maine</w:t>
        </w:r>
      </w:hyperlink>
      <w:r w:rsidR="00DE52F9">
        <w:rPr>
          <w:rFonts w:ascii="Arial" w:hAnsi="Arial" w:cs="Arial"/>
          <w:sz w:val="24"/>
          <w:szCs w:val="24"/>
        </w:rPr>
        <w:t>, as a new case</w:t>
      </w:r>
      <w:r w:rsidR="00785345" w:rsidRPr="003E3A0C">
        <w:rPr>
          <w:rFonts w:ascii="Arial" w:hAnsi="Arial" w:cs="Arial"/>
          <w:sz w:val="24"/>
          <w:szCs w:val="24"/>
        </w:rPr>
        <w:t xml:space="preserve">.  </w:t>
      </w:r>
      <w:r w:rsidRPr="003E3A0C">
        <w:rPr>
          <w:rFonts w:ascii="Arial" w:hAnsi="Arial" w:cs="Arial"/>
          <w:i/>
          <w:sz w:val="24"/>
          <w:szCs w:val="24"/>
          <w:u w:val="single"/>
        </w:rPr>
        <w:t xml:space="preserve">As a reminder, the </w:t>
      </w:r>
      <w:r w:rsidR="00785345" w:rsidRPr="003E3A0C">
        <w:rPr>
          <w:rFonts w:ascii="Arial" w:hAnsi="Arial" w:cs="Arial"/>
          <w:i/>
          <w:sz w:val="24"/>
          <w:szCs w:val="24"/>
          <w:u w:val="single"/>
        </w:rPr>
        <w:t>Q&amp;A S</w:t>
      </w:r>
      <w:r w:rsidRPr="003E3A0C">
        <w:rPr>
          <w:rFonts w:ascii="Arial" w:hAnsi="Arial" w:cs="Arial"/>
          <w:i/>
          <w:sz w:val="24"/>
          <w:szCs w:val="24"/>
          <w:u w:val="single"/>
        </w:rPr>
        <w:t xml:space="preserve">ummary </w:t>
      </w:r>
      <w:r w:rsidRPr="003E3A0C">
        <w:rPr>
          <w:rFonts w:ascii="Arial" w:hAnsi="Arial" w:cs="Arial"/>
          <w:b/>
          <w:i/>
          <w:sz w:val="24"/>
          <w:szCs w:val="24"/>
          <w:u w:val="single"/>
        </w:rPr>
        <w:t>must</w:t>
      </w:r>
      <w:r w:rsidR="00785345" w:rsidRPr="003E3A0C">
        <w:rPr>
          <w:rFonts w:ascii="Arial" w:hAnsi="Arial" w:cs="Arial"/>
          <w:i/>
          <w:sz w:val="24"/>
          <w:szCs w:val="24"/>
          <w:u w:val="single"/>
        </w:rPr>
        <w:t xml:space="preserve"> be posted</w:t>
      </w:r>
      <w:r w:rsidRPr="003E3A0C">
        <w:rPr>
          <w:rFonts w:ascii="Arial" w:hAnsi="Arial" w:cs="Arial"/>
          <w:i/>
          <w:sz w:val="24"/>
          <w:szCs w:val="24"/>
          <w:u w:val="single"/>
        </w:rPr>
        <w:t xml:space="preserve"> </w:t>
      </w:r>
      <w:r w:rsidR="00785345" w:rsidRPr="003E3A0C">
        <w:rPr>
          <w:rFonts w:ascii="Arial" w:hAnsi="Arial" w:cs="Arial"/>
          <w:i/>
          <w:sz w:val="24"/>
          <w:szCs w:val="24"/>
          <w:u w:val="single"/>
        </w:rPr>
        <w:t>seven (</w:t>
      </w:r>
      <w:r w:rsidRPr="003E3A0C">
        <w:rPr>
          <w:rFonts w:ascii="Arial" w:hAnsi="Arial" w:cs="Arial"/>
          <w:i/>
          <w:sz w:val="24"/>
          <w:szCs w:val="24"/>
          <w:u w:val="single"/>
        </w:rPr>
        <w:t>7</w:t>
      </w:r>
      <w:r w:rsidR="00785345" w:rsidRPr="003E3A0C">
        <w:rPr>
          <w:rFonts w:ascii="Arial" w:hAnsi="Arial" w:cs="Arial"/>
          <w:i/>
          <w:sz w:val="24"/>
          <w:szCs w:val="24"/>
          <w:u w:val="single"/>
        </w:rPr>
        <w:t>)</w:t>
      </w:r>
      <w:r w:rsidRPr="003E3A0C">
        <w:rPr>
          <w:rFonts w:ascii="Arial" w:hAnsi="Arial" w:cs="Arial"/>
          <w:i/>
          <w:sz w:val="24"/>
          <w:szCs w:val="24"/>
          <w:u w:val="single"/>
        </w:rPr>
        <w:t xml:space="preserve"> calendar days prior </w:t>
      </w:r>
      <w:r w:rsidR="00785345" w:rsidRPr="003E3A0C">
        <w:rPr>
          <w:rFonts w:ascii="Arial" w:hAnsi="Arial" w:cs="Arial"/>
          <w:i/>
          <w:sz w:val="24"/>
          <w:szCs w:val="24"/>
          <w:u w:val="single"/>
        </w:rPr>
        <w:t>to the Proposal Due Date.  If a Q&amp;A Summary is posted</w:t>
      </w:r>
      <w:r w:rsidRPr="003E3A0C">
        <w:rPr>
          <w:rFonts w:ascii="Arial" w:hAnsi="Arial" w:cs="Arial"/>
          <w:i/>
          <w:sz w:val="24"/>
          <w:szCs w:val="24"/>
          <w:u w:val="single"/>
        </w:rPr>
        <w:t xml:space="preserve"> less than 7 days, the Proposal Due Date must be amended to allow the 7 days from the issuance of the </w:t>
      </w:r>
      <w:r w:rsidR="00785345" w:rsidRPr="003E3A0C">
        <w:rPr>
          <w:rFonts w:ascii="Arial" w:hAnsi="Arial" w:cs="Arial"/>
          <w:i/>
          <w:sz w:val="24"/>
          <w:szCs w:val="24"/>
          <w:u w:val="single"/>
        </w:rPr>
        <w:t>Q&amp;A S</w:t>
      </w:r>
      <w:r w:rsidRPr="003E3A0C">
        <w:rPr>
          <w:rFonts w:ascii="Arial" w:hAnsi="Arial" w:cs="Arial"/>
          <w:i/>
          <w:sz w:val="24"/>
          <w:szCs w:val="24"/>
          <w:u w:val="single"/>
        </w:rPr>
        <w:t>ummary.</w:t>
      </w:r>
    </w:p>
    <w:p w14:paraId="50D26473" w14:textId="6D059DD2" w:rsidR="00D127C0" w:rsidRPr="003E3A0C" w:rsidRDefault="003E3A0C" w:rsidP="00D127C0">
      <w:pPr>
        <w:pStyle w:val="ListParagraph"/>
        <w:spacing w:after="0" w:line="40" w:lineRule="atLeast"/>
        <w:ind w:left="-360"/>
        <w:rPr>
          <w:rFonts w:ascii="Arial" w:hAnsi="Arial" w:cs="Arial"/>
          <w:b/>
          <w:i/>
          <w:sz w:val="24"/>
          <w:szCs w:val="24"/>
          <w:u w:val="single"/>
        </w:rPr>
      </w:pPr>
      <w:r>
        <w:rPr>
          <w:rFonts w:ascii="Arial" w:hAnsi="Arial" w:cs="Arial"/>
          <w:b/>
          <w:i/>
          <w:sz w:val="24"/>
          <w:szCs w:val="24"/>
        </w:rPr>
        <w:t>*</w:t>
      </w:r>
      <w:r w:rsidR="00D127C0" w:rsidRPr="003E3A0C">
        <w:rPr>
          <w:rFonts w:ascii="Arial" w:hAnsi="Arial" w:cs="Arial"/>
          <w:b/>
          <w:i/>
          <w:sz w:val="24"/>
          <w:szCs w:val="24"/>
          <w:u w:val="single"/>
        </w:rPr>
        <w:t>Allowing Submitted Questions is not required but HIGHLY RECOMMENDED!!!!</w:t>
      </w:r>
    </w:p>
    <w:p w14:paraId="36C519FF" w14:textId="77777777" w:rsidR="00CD6FE6" w:rsidRPr="003E3A0C" w:rsidRDefault="00CD6FE6" w:rsidP="007F2B7F">
      <w:pPr>
        <w:spacing w:after="0" w:line="40" w:lineRule="atLeast"/>
        <w:rPr>
          <w:rFonts w:ascii="Arial" w:hAnsi="Arial" w:cs="Arial"/>
          <w:b/>
          <w:i/>
          <w:sz w:val="24"/>
          <w:szCs w:val="24"/>
          <w:u w:val="single"/>
        </w:rPr>
      </w:pPr>
    </w:p>
    <w:p w14:paraId="58D21734" w14:textId="246E472A" w:rsidR="00D8690C" w:rsidRDefault="00345073" w:rsidP="008A30E7">
      <w:pPr>
        <w:pStyle w:val="ListParagraph"/>
        <w:numPr>
          <w:ilvl w:val="0"/>
          <w:numId w:val="12"/>
        </w:numPr>
        <w:spacing w:after="0" w:line="40" w:lineRule="atLeast"/>
        <w:ind w:left="-360"/>
        <w:rPr>
          <w:rFonts w:ascii="Arial" w:hAnsi="Arial" w:cs="Arial"/>
          <w:b/>
          <w:bCs/>
          <w:sz w:val="24"/>
          <w:szCs w:val="24"/>
          <w:u w:val="single"/>
        </w:rPr>
      </w:pPr>
      <w:r w:rsidRPr="003E3A0C">
        <w:rPr>
          <w:rFonts w:ascii="Arial" w:hAnsi="Arial" w:cs="Arial"/>
          <w:i/>
          <w:color w:val="FF0000"/>
          <w:sz w:val="24"/>
          <w:szCs w:val="24"/>
          <w:u w:val="single"/>
        </w:rPr>
        <w:t>Bidders Conference and Submitte</w:t>
      </w:r>
      <w:r w:rsidR="000151BE" w:rsidRPr="003E3A0C">
        <w:rPr>
          <w:rFonts w:ascii="Arial" w:hAnsi="Arial" w:cs="Arial"/>
          <w:i/>
          <w:color w:val="FF0000"/>
          <w:sz w:val="24"/>
          <w:szCs w:val="24"/>
          <w:u w:val="single"/>
        </w:rPr>
        <w:t>d</w:t>
      </w:r>
      <w:r w:rsidRPr="003E3A0C">
        <w:rPr>
          <w:rFonts w:ascii="Arial" w:hAnsi="Arial" w:cs="Arial"/>
          <w:i/>
          <w:color w:val="FF0000"/>
          <w:sz w:val="24"/>
          <w:szCs w:val="24"/>
          <w:u w:val="single"/>
        </w:rPr>
        <w:t xml:space="preserve"> Questions</w:t>
      </w:r>
      <w:r w:rsidR="000151BE" w:rsidRPr="003E3A0C">
        <w:rPr>
          <w:rFonts w:ascii="Arial" w:hAnsi="Arial" w:cs="Arial"/>
          <w:i/>
          <w:color w:val="FF0000"/>
          <w:sz w:val="24"/>
          <w:szCs w:val="24"/>
          <w:u w:val="single"/>
        </w:rPr>
        <w:t xml:space="preserve"> &amp; Answers Summary</w:t>
      </w:r>
      <w:r w:rsidR="003E3A0C" w:rsidRPr="00DE52F9">
        <w:rPr>
          <w:rFonts w:ascii="Arial" w:hAnsi="Arial" w:cs="Arial"/>
          <w:i/>
          <w:color w:val="FF0000"/>
          <w:sz w:val="24"/>
          <w:szCs w:val="24"/>
        </w:rPr>
        <w:t>*</w:t>
      </w:r>
      <w:r w:rsidR="003E3A0C">
        <w:rPr>
          <w:rFonts w:ascii="Arial" w:hAnsi="Arial" w:cs="Arial"/>
          <w:i/>
          <w:color w:val="FF0000"/>
          <w:sz w:val="24"/>
          <w:szCs w:val="24"/>
        </w:rPr>
        <w:t>:</w:t>
      </w:r>
      <w:r w:rsidR="000151BE" w:rsidRPr="003E3A0C">
        <w:rPr>
          <w:rFonts w:ascii="Arial" w:hAnsi="Arial" w:cs="Arial"/>
          <w:sz w:val="24"/>
          <w:szCs w:val="24"/>
        </w:rPr>
        <w:t xml:space="preserve"> </w:t>
      </w:r>
      <w:r w:rsidR="000F1CCC" w:rsidRPr="003E3A0C">
        <w:rPr>
          <w:rFonts w:ascii="Arial" w:hAnsi="Arial" w:cs="Arial"/>
          <w:sz w:val="24"/>
          <w:szCs w:val="24"/>
        </w:rPr>
        <w:t>If a Bidders’ Conference was held, you can combine presented information and questions received at the Bidders’ Conference with the submitted questions on one form:</w:t>
      </w:r>
      <w:r w:rsidR="000151BE" w:rsidRPr="003E3A0C">
        <w:rPr>
          <w:rFonts w:ascii="Arial" w:hAnsi="Arial" w:cs="Arial"/>
          <w:sz w:val="24"/>
          <w:szCs w:val="24"/>
        </w:rPr>
        <w:t xml:space="preserve"> </w:t>
      </w:r>
      <w:r w:rsidR="00C925F0" w:rsidRPr="003E3A0C">
        <w:rPr>
          <w:rStyle w:val="Strong"/>
          <w:rFonts w:ascii="Arial" w:hAnsi="Arial" w:cs="Arial"/>
          <w:sz w:val="24"/>
          <w:szCs w:val="24"/>
          <w:u w:val="single"/>
        </w:rPr>
        <w:t>Request for Proposals (RFP) Bidders Conference and Questions &amp; Answers Summary Template</w:t>
      </w:r>
      <w:r w:rsidR="00DB04EB" w:rsidRPr="003E3A0C">
        <w:rPr>
          <w:rFonts w:ascii="Arial" w:hAnsi="Arial" w:cs="Arial"/>
          <w:sz w:val="24"/>
          <w:szCs w:val="24"/>
        </w:rPr>
        <w:t xml:space="preserve">.  </w:t>
      </w:r>
      <w:r w:rsidR="00C23F19" w:rsidRPr="00C23F19">
        <w:rPr>
          <w:rFonts w:ascii="Arial" w:hAnsi="Arial" w:cs="Arial"/>
          <w:sz w:val="24"/>
          <w:szCs w:val="24"/>
          <w:u w:val="single"/>
        </w:rPr>
        <w:t>It is h</w:t>
      </w:r>
      <w:r w:rsidR="003234B8" w:rsidRPr="00C23F19">
        <w:rPr>
          <w:rFonts w:ascii="Arial" w:hAnsi="Arial" w:cs="Arial"/>
          <w:sz w:val="24"/>
          <w:szCs w:val="24"/>
          <w:u w:val="single"/>
        </w:rPr>
        <w:t>ighly recommended to have a note taker to document questions and responses</w:t>
      </w:r>
      <w:r w:rsidR="00C23F19">
        <w:rPr>
          <w:rFonts w:ascii="Arial" w:hAnsi="Arial" w:cs="Arial"/>
          <w:sz w:val="24"/>
          <w:szCs w:val="24"/>
          <w:u w:val="single"/>
        </w:rPr>
        <w:t xml:space="preserve"> at the Bidders’ </w:t>
      </w:r>
      <w:r w:rsidR="00D90BA2">
        <w:rPr>
          <w:rFonts w:ascii="Arial" w:hAnsi="Arial" w:cs="Arial"/>
          <w:sz w:val="24"/>
          <w:szCs w:val="24"/>
          <w:u w:val="single"/>
        </w:rPr>
        <w:t>Conference</w:t>
      </w:r>
      <w:r w:rsidR="003234B8">
        <w:rPr>
          <w:rFonts w:ascii="Arial" w:hAnsi="Arial" w:cs="Arial"/>
          <w:sz w:val="24"/>
          <w:szCs w:val="24"/>
        </w:rPr>
        <w:t xml:space="preserve">.  </w:t>
      </w:r>
      <w:r w:rsidR="00DB04EB" w:rsidRPr="003E3A0C">
        <w:rPr>
          <w:rFonts w:ascii="Arial" w:hAnsi="Arial" w:cs="Arial"/>
          <w:sz w:val="24"/>
          <w:szCs w:val="24"/>
        </w:rPr>
        <w:t>This summary must also be pos</w:t>
      </w:r>
      <w:r w:rsidR="004822FF" w:rsidRPr="003E3A0C">
        <w:rPr>
          <w:rFonts w:ascii="Arial" w:hAnsi="Arial" w:cs="Arial"/>
          <w:sz w:val="24"/>
          <w:szCs w:val="24"/>
        </w:rPr>
        <w:t>ted on the Division of Procurement Services’</w:t>
      </w:r>
      <w:r w:rsidR="00DB04EB" w:rsidRPr="003E3A0C">
        <w:rPr>
          <w:rFonts w:ascii="Arial" w:hAnsi="Arial" w:cs="Arial"/>
          <w:sz w:val="24"/>
          <w:szCs w:val="24"/>
        </w:rPr>
        <w:t xml:space="preserve"> RFP webpage.  </w:t>
      </w:r>
      <w:r w:rsidR="00785345" w:rsidRPr="003E3A0C">
        <w:rPr>
          <w:rFonts w:ascii="Arial" w:hAnsi="Arial" w:cs="Arial"/>
          <w:sz w:val="24"/>
          <w:szCs w:val="24"/>
        </w:rPr>
        <w:t xml:space="preserve">All BC and Q&amp;A Summaries must be sent through </w:t>
      </w:r>
      <w:hyperlink r:id="rId21" w:history="1">
        <w:r w:rsidR="00785345" w:rsidRPr="003E3A0C">
          <w:rPr>
            <w:rStyle w:val="Hyperlink"/>
            <w:rFonts w:ascii="Arial" w:hAnsi="Arial" w:cs="Arial"/>
            <w:b/>
            <w:sz w:val="24"/>
            <w:szCs w:val="24"/>
          </w:rPr>
          <w:t>Purchasing Maine</w:t>
        </w:r>
      </w:hyperlink>
      <w:r w:rsidR="00DE52F9">
        <w:rPr>
          <w:rFonts w:ascii="Arial" w:hAnsi="Arial" w:cs="Arial"/>
          <w:sz w:val="24"/>
          <w:szCs w:val="24"/>
        </w:rPr>
        <w:t>, as a new case</w:t>
      </w:r>
      <w:r w:rsidR="00785345" w:rsidRPr="003E3A0C">
        <w:rPr>
          <w:rFonts w:ascii="Arial" w:hAnsi="Arial" w:cs="Arial"/>
          <w:sz w:val="24"/>
          <w:szCs w:val="24"/>
        </w:rPr>
        <w:t xml:space="preserve">.  </w:t>
      </w:r>
      <w:r w:rsidR="00785345" w:rsidRPr="003E3A0C">
        <w:rPr>
          <w:rFonts w:ascii="Arial" w:hAnsi="Arial" w:cs="Arial"/>
          <w:i/>
          <w:sz w:val="24"/>
          <w:szCs w:val="24"/>
          <w:u w:val="single"/>
        </w:rPr>
        <w:t xml:space="preserve">As a reminder, the BC and Q&amp;A Summary </w:t>
      </w:r>
      <w:r w:rsidR="00785345" w:rsidRPr="003E3A0C">
        <w:rPr>
          <w:rFonts w:ascii="Arial" w:hAnsi="Arial" w:cs="Arial"/>
          <w:b/>
          <w:i/>
          <w:sz w:val="24"/>
          <w:szCs w:val="24"/>
          <w:u w:val="single"/>
        </w:rPr>
        <w:t>must</w:t>
      </w:r>
      <w:r w:rsidR="00785345" w:rsidRPr="003E3A0C">
        <w:rPr>
          <w:rFonts w:ascii="Arial" w:hAnsi="Arial" w:cs="Arial"/>
          <w:i/>
          <w:sz w:val="24"/>
          <w:szCs w:val="24"/>
          <w:u w:val="single"/>
        </w:rPr>
        <w:t xml:space="preserve"> be posted seven (7) calendar days prior to the Proposal Due Date.  If a BC and Q&amp;A Summary is posted less than 7 days, the Proposal Due Date must be amended to allow the 7 days from the issuance of the BC and Q&amp;A Summary.</w:t>
      </w:r>
    </w:p>
    <w:p w14:paraId="1C1D6890" w14:textId="77777777" w:rsidR="000151BE" w:rsidRPr="00D8690C" w:rsidRDefault="000151BE" w:rsidP="00D8690C">
      <w:pPr>
        <w:jc w:val="center"/>
      </w:pPr>
    </w:p>
    <w:p w14:paraId="0ED11769" w14:textId="43B4CF58" w:rsidR="000151BE" w:rsidRPr="003E3A0C" w:rsidRDefault="000151BE" w:rsidP="000151BE">
      <w:pPr>
        <w:pStyle w:val="ListParagraph"/>
        <w:spacing w:after="0" w:line="40" w:lineRule="atLeast"/>
        <w:ind w:left="-360"/>
        <w:rPr>
          <w:rFonts w:ascii="Arial" w:hAnsi="Arial" w:cs="Arial"/>
          <w:b/>
          <w:i/>
          <w:sz w:val="24"/>
          <w:szCs w:val="24"/>
          <w:u w:val="single"/>
        </w:rPr>
      </w:pPr>
      <w:r w:rsidRPr="003E3A0C">
        <w:rPr>
          <w:rFonts w:ascii="Arial" w:hAnsi="Arial" w:cs="Arial"/>
          <w:b/>
          <w:i/>
          <w:sz w:val="24"/>
          <w:szCs w:val="24"/>
        </w:rPr>
        <w:lastRenderedPageBreak/>
        <w:t>*</w:t>
      </w:r>
      <w:r w:rsidRPr="003E3A0C">
        <w:rPr>
          <w:rFonts w:ascii="Arial" w:hAnsi="Arial" w:cs="Arial"/>
          <w:b/>
          <w:i/>
          <w:sz w:val="24"/>
          <w:szCs w:val="24"/>
          <w:u w:val="single"/>
        </w:rPr>
        <w:t>While holding a Bidders Conference is left to the discretion of the issuing Department, should one be held, it is HIGHLY REC</w:t>
      </w:r>
      <w:r w:rsidR="007D259D" w:rsidRPr="003E3A0C">
        <w:rPr>
          <w:rFonts w:ascii="Arial" w:hAnsi="Arial" w:cs="Arial"/>
          <w:b/>
          <w:i/>
          <w:sz w:val="24"/>
          <w:szCs w:val="24"/>
          <w:u w:val="single"/>
        </w:rPr>
        <w:t>OMMENDED to also allow Submitted Q</w:t>
      </w:r>
      <w:r w:rsidRPr="003E3A0C">
        <w:rPr>
          <w:rFonts w:ascii="Arial" w:hAnsi="Arial" w:cs="Arial"/>
          <w:b/>
          <w:i/>
          <w:sz w:val="24"/>
          <w:szCs w:val="24"/>
          <w:u w:val="single"/>
        </w:rPr>
        <w:t>uestions</w:t>
      </w:r>
      <w:r w:rsidR="00AA375C" w:rsidRPr="003E3A0C">
        <w:rPr>
          <w:rFonts w:ascii="Arial" w:hAnsi="Arial" w:cs="Arial"/>
          <w:b/>
          <w:i/>
          <w:sz w:val="24"/>
          <w:szCs w:val="24"/>
          <w:u w:val="single"/>
        </w:rPr>
        <w:t xml:space="preserve"> </w:t>
      </w:r>
      <w:r w:rsidR="00CF44F8">
        <w:rPr>
          <w:rFonts w:ascii="Arial" w:hAnsi="Arial" w:cs="Arial"/>
          <w:b/>
          <w:i/>
          <w:sz w:val="24"/>
          <w:szCs w:val="24"/>
          <w:u w:val="single"/>
        </w:rPr>
        <w:t xml:space="preserve">3 to 5 days </w:t>
      </w:r>
      <w:r w:rsidR="00AA375C" w:rsidRPr="003E3A0C">
        <w:rPr>
          <w:rFonts w:ascii="Arial" w:hAnsi="Arial" w:cs="Arial"/>
          <w:b/>
          <w:i/>
          <w:sz w:val="24"/>
          <w:szCs w:val="24"/>
          <w:u w:val="single"/>
        </w:rPr>
        <w:t>after the Bidders Conference</w:t>
      </w:r>
      <w:r w:rsidRPr="003E3A0C">
        <w:rPr>
          <w:rFonts w:ascii="Arial" w:hAnsi="Arial" w:cs="Arial"/>
          <w:b/>
          <w:i/>
          <w:sz w:val="24"/>
          <w:szCs w:val="24"/>
          <w:u w:val="single"/>
        </w:rPr>
        <w:t>.</w:t>
      </w:r>
    </w:p>
    <w:p w14:paraId="7F111B4D" w14:textId="77777777" w:rsidR="003263CC" w:rsidRPr="003E3A0C" w:rsidRDefault="003263CC" w:rsidP="0072544D">
      <w:pPr>
        <w:pStyle w:val="ListParagraph"/>
        <w:spacing w:after="0" w:line="40" w:lineRule="atLeast"/>
        <w:ind w:left="-360"/>
        <w:rPr>
          <w:rFonts w:ascii="Arial" w:hAnsi="Arial" w:cs="Arial"/>
          <w:sz w:val="24"/>
          <w:szCs w:val="24"/>
        </w:rPr>
      </w:pPr>
    </w:p>
    <w:p w14:paraId="68CBF873" w14:textId="1E369BDB" w:rsidR="000531F1" w:rsidRPr="003E3A0C" w:rsidRDefault="000531F1" w:rsidP="0054741C">
      <w:pPr>
        <w:pStyle w:val="ListParagraph"/>
        <w:numPr>
          <w:ilvl w:val="0"/>
          <w:numId w:val="12"/>
        </w:numPr>
        <w:spacing w:after="0" w:line="40" w:lineRule="atLeast"/>
        <w:ind w:left="-360"/>
        <w:rPr>
          <w:rFonts w:ascii="Arial" w:hAnsi="Arial" w:cs="Arial"/>
          <w:b/>
          <w:color w:val="FF0000"/>
          <w:sz w:val="24"/>
          <w:szCs w:val="24"/>
          <w:u w:val="single"/>
        </w:rPr>
      </w:pPr>
      <w:r w:rsidRPr="003E3A0C">
        <w:rPr>
          <w:rFonts w:ascii="Arial" w:hAnsi="Arial" w:cs="Arial"/>
          <w:b/>
          <w:color w:val="FF0000"/>
          <w:sz w:val="24"/>
          <w:szCs w:val="24"/>
          <w:u w:val="single"/>
        </w:rPr>
        <w:t>Proposals Due</w:t>
      </w:r>
      <w:r w:rsidR="00454547" w:rsidRPr="003E3A0C">
        <w:rPr>
          <w:rFonts w:ascii="Arial" w:hAnsi="Arial" w:cs="Arial"/>
          <w:b/>
          <w:color w:val="FF0000"/>
          <w:sz w:val="24"/>
          <w:szCs w:val="24"/>
        </w:rPr>
        <w:t>:</w:t>
      </w:r>
      <w:r w:rsidR="0054741C" w:rsidRPr="003E3A0C">
        <w:rPr>
          <w:rFonts w:ascii="Arial" w:hAnsi="Arial" w:cs="Arial"/>
          <w:b/>
          <w:color w:val="FF0000"/>
          <w:sz w:val="24"/>
          <w:szCs w:val="24"/>
        </w:rPr>
        <w:t xml:space="preserve"> </w:t>
      </w:r>
      <w:r w:rsidR="00682E41" w:rsidRPr="003E3A0C">
        <w:rPr>
          <w:rFonts w:ascii="Arial" w:hAnsi="Arial" w:cs="Arial"/>
          <w:sz w:val="24"/>
          <w:szCs w:val="24"/>
        </w:rPr>
        <w:t xml:space="preserve">If proposals are submitted electronically to </w:t>
      </w:r>
      <w:hyperlink r:id="rId22" w:history="1">
        <w:r w:rsidR="00D43321" w:rsidRPr="003E3A0C">
          <w:rPr>
            <w:rStyle w:val="Hyperlink"/>
            <w:rFonts w:ascii="Arial" w:hAnsi="Arial" w:cs="Arial"/>
            <w:sz w:val="24"/>
            <w:szCs w:val="24"/>
          </w:rPr>
          <w:t>Proposals@maine.gov</w:t>
        </w:r>
      </w:hyperlink>
      <w:r w:rsidR="00682E41" w:rsidRPr="003E3A0C">
        <w:rPr>
          <w:rFonts w:ascii="Arial" w:hAnsi="Arial" w:cs="Arial"/>
          <w:sz w:val="24"/>
          <w:szCs w:val="24"/>
        </w:rPr>
        <w:t>, all proposals received by the Division of Procurement Services by the proposal deadline will be email</w:t>
      </w:r>
      <w:r w:rsidR="00D43321" w:rsidRPr="003E3A0C">
        <w:rPr>
          <w:rFonts w:ascii="Arial" w:hAnsi="Arial" w:cs="Arial"/>
          <w:sz w:val="24"/>
          <w:szCs w:val="24"/>
        </w:rPr>
        <w:t>ed</w:t>
      </w:r>
      <w:r w:rsidR="00682E41" w:rsidRPr="003E3A0C">
        <w:rPr>
          <w:rFonts w:ascii="Arial" w:hAnsi="Arial" w:cs="Arial"/>
          <w:sz w:val="24"/>
          <w:szCs w:val="24"/>
        </w:rPr>
        <w:t xml:space="preserve"> to the RFP Coordinator the morning after that deadline.  </w:t>
      </w:r>
      <w:r w:rsidR="0054741C" w:rsidRPr="003E3A0C">
        <w:rPr>
          <w:rFonts w:ascii="Arial" w:hAnsi="Arial" w:cs="Arial"/>
          <w:sz w:val="24"/>
          <w:szCs w:val="24"/>
        </w:rPr>
        <w:t xml:space="preserve">Proposals </w:t>
      </w:r>
      <w:r w:rsidR="00682E41" w:rsidRPr="003E3A0C">
        <w:rPr>
          <w:rFonts w:ascii="Arial" w:hAnsi="Arial" w:cs="Arial"/>
          <w:sz w:val="24"/>
          <w:szCs w:val="24"/>
        </w:rPr>
        <w:t xml:space="preserve">received through traditional mail </w:t>
      </w:r>
      <w:r w:rsidR="0054741C" w:rsidRPr="003E3A0C">
        <w:rPr>
          <w:rFonts w:ascii="Arial" w:hAnsi="Arial" w:cs="Arial"/>
          <w:sz w:val="24"/>
          <w:szCs w:val="24"/>
        </w:rPr>
        <w:t>are to be picked up</w:t>
      </w:r>
      <w:r w:rsidR="00454547" w:rsidRPr="003E3A0C">
        <w:rPr>
          <w:rFonts w:ascii="Arial" w:hAnsi="Arial" w:cs="Arial"/>
          <w:sz w:val="24"/>
          <w:szCs w:val="24"/>
        </w:rPr>
        <w:t xml:space="preserve"> </w:t>
      </w:r>
      <w:r w:rsidR="00B22337" w:rsidRPr="003E3A0C">
        <w:rPr>
          <w:rFonts w:ascii="Arial" w:hAnsi="Arial" w:cs="Arial"/>
          <w:sz w:val="24"/>
          <w:szCs w:val="24"/>
        </w:rPr>
        <w:t xml:space="preserve">by the issuing Department </w:t>
      </w:r>
      <w:r w:rsidR="00C05FAE">
        <w:rPr>
          <w:rFonts w:ascii="Arial" w:hAnsi="Arial" w:cs="Arial"/>
          <w:sz w:val="24"/>
          <w:szCs w:val="24"/>
        </w:rPr>
        <w:t>the next day</w:t>
      </w:r>
      <w:r w:rsidR="00505BF5" w:rsidRPr="003E3A0C">
        <w:rPr>
          <w:rFonts w:ascii="Arial" w:hAnsi="Arial" w:cs="Arial"/>
          <w:sz w:val="24"/>
          <w:szCs w:val="24"/>
        </w:rPr>
        <w:t xml:space="preserve"> after</w:t>
      </w:r>
      <w:r w:rsidRPr="003E3A0C">
        <w:rPr>
          <w:rFonts w:ascii="Arial" w:hAnsi="Arial" w:cs="Arial"/>
          <w:sz w:val="24"/>
          <w:szCs w:val="24"/>
        </w:rPr>
        <w:t xml:space="preserve"> </w:t>
      </w:r>
      <w:r w:rsidR="00682E41" w:rsidRPr="003E3A0C">
        <w:rPr>
          <w:rFonts w:ascii="Arial" w:hAnsi="Arial" w:cs="Arial"/>
          <w:sz w:val="24"/>
          <w:szCs w:val="24"/>
        </w:rPr>
        <w:t xml:space="preserve">the proposal </w:t>
      </w:r>
      <w:r w:rsidRPr="003E3A0C">
        <w:rPr>
          <w:rFonts w:ascii="Arial" w:hAnsi="Arial" w:cs="Arial"/>
          <w:sz w:val="24"/>
          <w:szCs w:val="24"/>
        </w:rPr>
        <w:t>due date</w:t>
      </w:r>
      <w:r w:rsidR="00454547" w:rsidRPr="003E3A0C">
        <w:rPr>
          <w:rFonts w:ascii="Arial" w:hAnsi="Arial" w:cs="Arial"/>
          <w:sz w:val="24"/>
          <w:szCs w:val="24"/>
        </w:rPr>
        <w:t xml:space="preserve"> </w:t>
      </w:r>
      <w:r w:rsidR="00DB137D" w:rsidRPr="003E3A0C">
        <w:rPr>
          <w:rFonts w:ascii="Arial" w:hAnsi="Arial" w:cs="Arial"/>
          <w:sz w:val="24"/>
          <w:szCs w:val="24"/>
        </w:rPr>
        <w:t xml:space="preserve">at the </w:t>
      </w:r>
      <w:r w:rsidR="00B058B5" w:rsidRPr="003E3A0C">
        <w:rPr>
          <w:rFonts w:ascii="Arial" w:hAnsi="Arial" w:cs="Arial"/>
          <w:sz w:val="24"/>
          <w:szCs w:val="24"/>
        </w:rPr>
        <w:t>Division</w:t>
      </w:r>
      <w:r w:rsidR="004822FF" w:rsidRPr="003E3A0C">
        <w:rPr>
          <w:rFonts w:ascii="Arial" w:hAnsi="Arial" w:cs="Arial"/>
          <w:sz w:val="24"/>
          <w:szCs w:val="24"/>
        </w:rPr>
        <w:t xml:space="preserve"> of Procurement Services</w:t>
      </w:r>
      <w:r w:rsidR="007A612D" w:rsidRPr="003E3A0C">
        <w:rPr>
          <w:rFonts w:ascii="Arial" w:hAnsi="Arial" w:cs="Arial"/>
          <w:sz w:val="24"/>
          <w:szCs w:val="24"/>
        </w:rPr>
        <w:t>,</w:t>
      </w:r>
      <w:r w:rsidR="00102A16" w:rsidRPr="003E3A0C">
        <w:rPr>
          <w:rFonts w:ascii="Arial" w:hAnsi="Arial" w:cs="Arial"/>
          <w:sz w:val="24"/>
          <w:szCs w:val="24"/>
        </w:rPr>
        <w:t xml:space="preserve"> </w:t>
      </w:r>
      <w:r w:rsidR="00454547" w:rsidRPr="003E3A0C">
        <w:rPr>
          <w:rFonts w:ascii="Arial" w:hAnsi="Arial" w:cs="Arial"/>
          <w:sz w:val="24"/>
          <w:szCs w:val="24"/>
        </w:rPr>
        <w:t>4</w:t>
      </w:r>
      <w:r w:rsidR="00454547" w:rsidRPr="003E3A0C">
        <w:rPr>
          <w:rFonts w:ascii="Arial" w:hAnsi="Arial" w:cs="Arial"/>
          <w:sz w:val="24"/>
          <w:szCs w:val="24"/>
          <w:vertAlign w:val="superscript"/>
        </w:rPr>
        <w:t>th</w:t>
      </w:r>
      <w:r w:rsidR="007A612D" w:rsidRPr="003E3A0C">
        <w:rPr>
          <w:rFonts w:ascii="Arial" w:hAnsi="Arial" w:cs="Arial"/>
          <w:sz w:val="24"/>
          <w:szCs w:val="24"/>
        </w:rPr>
        <w:t xml:space="preserve"> floor of the Cross Building</w:t>
      </w:r>
      <w:r w:rsidR="00B22337" w:rsidRPr="003E3A0C">
        <w:rPr>
          <w:rFonts w:ascii="Arial" w:hAnsi="Arial" w:cs="Arial"/>
          <w:sz w:val="24"/>
          <w:szCs w:val="24"/>
        </w:rPr>
        <w:t>.  Please</w:t>
      </w:r>
      <w:r w:rsidR="004822FF" w:rsidRPr="003E3A0C">
        <w:rPr>
          <w:rFonts w:ascii="Arial" w:hAnsi="Arial" w:cs="Arial"/>
          <w:sz w:val="24"/>
          <w:szCs w:val="24"/>
        </w:rPr>
        <w:t xml:space="preserve"> contact Procurement Services</w:t>
      </w:r>
      <w:r w:rsidR="0061290C" w:rsidRPr="003E3A0C">
        <w:rPr>
          <w:rFonts w:ascii="Arial" w:hAnsi="Arial" w:cs="Arial"/>
          <w:sz w:val="24"/>
          <w:szCs w:val="24"/>
        </w:rPr>
        <w:t xml:space="preserve"> </w:t>
      </w:r>
      <w:r w:rsidR="00B22337" w:rsidRPr="003E3A0C">
        <w:rPr>
          <w:rFonts w:ascii="Arial" w:hAnsi="Arial" w:cs="Arial"/>
          <w:sz w:val="24"/>
          <w:szCs w:val="24"/>
        </w:rPr>
        <w:t xml:space="preserve">beforehand </w:t>
      </w:r>
      <w:r w:rsidR="0061290C" w:rsidRPr="003E3A0C">
        <w:rPr>
          <w:rFonts w:ascii="Arial" w:hAnsi="Arial" w:cs="Arial"/>
          <w:sz w:val="24"/>
          <w:szCs w:val="24"/>
        </w:rPr>
        <w:t>(</w:t>
      </w:r>
      <w:r w:rsidR="004822FF" w:rsidRPr="003E3A0C">
        <w:rPr>
          <w:rFonts w:ascii="Arial" w:hAnsi="Arial" w:cs="Arial"/>
          <w:sz w:val="24"/>
          <w:szCs w:val="24"/>
        </w:rPr>
        <w:t>Tel. 624-7340</w:t>
      </w:r>
      <w:r w:rsidR="00B22337" w:rsidRPr="003E3A0C">
        <w:rPr>
          <w:rFonts w:ascii="Arial" w:hAnsi="Arial" w:cs="Arial"/>
          <w:sz w:val="24"/>
          <w:szCs w:val="24"/>
        </w:rPr>
        <w:t>)</w:t>
      </w:r>
      <w:r w:rsidR="0092005C" w:rsidRPr="003E3A0C">
        <w:rPr>
          <w:rFonts w:ascii="Arial" w:hAnsi="Arial" w:cs="Arial"/>
          <w:sz w:val="24"/>
          <w:szCs w:val="24"/>
        </w:rPr>
        <w:t xml:space="preserve"> to make certain</w:t>
      </w:r>
      <w:r w:rsidRPr="003E3A0C">
        <w:rPr>
          <w:rFonts w:ascii="Arial" w:hAnsi="Arial" w:cs="Arial"/>
          <w:sz w:val="24"/>
          <w:szCs w:val="24"/>
        </w:rPr>
        <w:t xml:space="preserve"> the proposals have </w:t>
      </w:r>
      <w:r w:rsidR="0054741C" w:rsidRPr="003E3A0C">
        <w:rPr>
          <w:rFonts w:ascii="Arial" w:hAnsi="Arial" w:cs="Arial"/>
          <w:sz w:val="24"/>
          <w:szCs w:val="24"/>
        </w:rPr>
        <w:t>been documented/recorded</w:t>
      </w:r>
      <w:r w:rsidRPr="003E3A0C">
        <w:rPr>
          <w:rFonts w:ascii="Arial" w:hAnsi="Arial" w:cs="Arial"/>
          <w:sz w:val="24"/>
          <w:szCs w:val="24"/>
        </w:rPr>
        <w:t xml:space="preserve"> </w:t>
      </w:r>
      <w:r w:rsidR="00B22337" w:rsidRPr="003E3A0C">
        <w:rPr>
          <w:rFonts w:ascii="Arial" w:hAnsi="Arial" w:cs="Arial"/>
          <w:sz w:val="24"/>
          <w:szCs w:val="24"/>
        </w:rPr>
        <w:t>by P</w:t>
      </w:r>
      <w:r w:rsidR="004822FF" w:rsidRPr="003E3A0C">
        <w:rPr>
          <w:rFonts w:ascii="Arial" w:hAnsi="Arial" w:cs="Arial"/>
          <w:sz w:val="24"/>
          <w:szCs w:val="24"/>
        </w:rPr>
        <w:t>rocurement Services</w:t>
      </w:r>
      <w:r w:rsidR="00B22337" w:rsidRPr="003E3A0C">
        <w:rPr>
          <w:rFonts w:ascii="Arial" w:hAnsi="Arial" w:cs="Arial"/>
          <w:sz w:val="24"/>
          <w:szCs w:val="24"/>
        </w:rPr>
        <w:t xml:space="preserve"> </w:t>
      </w:r>
      <w:r w:rsidR="007A612D" w:rsidRPr="003E3A0C">
        <w:rPr>
          <w:rFonts w:ascii="Arial" w:hAnsi="Arial" w:cs="Arial"/>
          <w:sz w:val="24"/>
          <w:szCs w:val="24"/>
        </w:rPr>
        <w:t>and are ready for pick</w:t>
      </w:r>
      <w:r w:rsidRPr="003E3A0C">
        <w:rPr>
          <w:rFonts w:ascii="Arial" w:hAnsi="Arial" w:cs="Arial"/>
          <w:sz w:val="24"/>
          <w:szCs w:val="24"/>
        </w:rPr>
        <w:t xml:space="preserve"> up.</w:t>
      </w:r>
    </w:p>
    <w:p w14:paraId="1FE0C477" w14:textId="77777777" w:rsidR="00682E41" w:rsidRPr="003E3A0C" w:rsidRDefault="00682E41" w:rsidP="0072544D">
      <w:pPr>
        <w:pStyle w:val="ListParagraph"/>
        <w:spacing w:after="0" w:line="40" w:lineRule="atLeast"/>
        <w:ind w:left="0"/>
        <w:rPr>
          <w:rFonts w:ascii="Arial" w:hAnsi="Arial" w:cs="Arial"/>
          <w:sz w:val="24"/>
          <w:szCs w:val="24"/>
          <w:u w:val="single"/>
        </w:rPr>
      </w:pPr>
    </w:p>
    <w:p w14:paraId="68CBF875" w14:textId="45AD5FE7" w:rsidR="000531F1" w:rsidRPr="003E3A0C" w:rsidRDefault="00E25675" w:rsidP="0072544D">
      <w:pPr>
        <w:pStyle w:val="ListParagraph"/>
        <w:numPr>
          <w:ilvl w:val="0"/>
          <w:numId w:val="12"/>
        </w:numPr>
        <w:spacing w:after="0" w:line="40" w:lineRule="atLeast"/>
        <w:ind w:left="-360"/>
        <w:rPr>
          <w:rFonts w:ascii="Arial" w:hAnsi="Arial" w:cs="Arial"/>
          <w:b/>
          <w:color w:val="FF0000"/>
          <w:sz w:val="24"/>
          <w:szCs w:val="24"/>
          <w:u w:val="single"/>
        </w:rPr>
      </w:pPr>
      <w:r w:rsidRPr="003E3A0C">
        <w:rPr>
          <w:rFonts w:ascii="Arial" w:hAnsi="Arial" w:cs="Arial"/>
          <w:b/>
          <w:color w:val="FF0000"/>
          <w:sz w:val="24"/>
          <w:szCs w:val="24"/>
          <w:u w:val="single"/>
        </w:rPr>
        <w:t>Evaluation</w:t>
      </w:r>
      <w:r w:rsidR="008F4648" w:rsidRPr="003E3A0C">
        <w:rPr>
          <w:rFonts w:ascii="Arial" w:hAnsi="Arial" w:cs="Arial"/>
          <w:b/>
          <w:color w:val="FF0000"/>
          <w:sz w:val="24"/>
          <w:szCs w:val="24"/>
          <w:u w:val="single"/>
        </w:rPr>
        <w:t xml:space="preserve"> and Scoring of P</w:t>
      </w:r>
      <w:r w:rsidR="000531F1" w:rsidRPr="003E3A0C">
        <w:rPr>
          <w:rFonts w:ascii="Arial" w:hAnsi="Arial" w:cs="Arial"/>
          <w:b/>
          <w:color w:val="FF0000"/>
          <w:sz w:val="24"/>
          <w:szCs w:val="24"/>
          <w:u w:val="single"/>
        </w:rPr>
        <w:t>roposals</w:t>
      </w:r>
      <w:r w:rsidR="004A10F4" w:rsidRPr="003E3A0C">
        <w:rPr>
          <w:rFonts w:ascii="Arial" w:hAnsi="Arial" w:cs="Arial"/>
          <w:b/>
          <w:color w:val="FF0000"/>
          <w:sz w:val="24"/>
          <w:szCs w:val="24"/>
        </w:rPr>
        <w:t>:</w:t>
      </w:r>
    </w:p>
    <w:p w14:paraId="68CBF877" w14:textId="7FC6FAE1" w:rsidR="000531F1" w:rsidRPr="006E3C90" w:rsidRDefault="006E3C90" w:rsidP="006E3C90">
      <w:pPr>
        <w:pStyle w:val="ListParagraph"/>
        <w:numPr>
          <w:ilvl w:val="0"/>
          <w:numId w:val="17"/>
        </w:numPr>
        <w:spacing w:after="0" w:line="40" w:lineRule="atLeast"/>
        <w:ind w:left="0"/>
        <w:rPr>
          <w:rFonts w:ascii="Arial" w:hAnsi="Arial" w:cs="Arial"/>
          <w:sz w:val="24"/>
          <w:szCs w:val="24"/>
          <w:u w:val="single"/>
        </w:rPr>
      </w:pPr>
      <w:r>
        <w:rPr>
          <w:rFonts w:ascii="Arial" w:hAnsi="Arial" w:cs="Arial"/>
          <w:sz w:val="24"/>
          <w:szCs w:val="24"/>
          <w:u w:val="single"/>
        </w:rPr>
        <w:t>Agreement and Disclosure Statement signatures</w:t>
      </w:r>
    </w:p>
    <w:p w14:paraId="68CBF878" w14:textId="283B3009" w:rsidR="000531F1" w:rsidRPr="00F47162" w:rsidRDefault="00F47162" w:rsidP="00F47162">
      <w:pPr>
        <w:pStyle w:val="ListParagraph"/>
        <w:numPr>
          <w:ilvl w:val="0"/>
          <w:numId w:val="18"/>
        </w:numPr>
        <w:spacing w:after="0" w:line="40" w:lineRule="atLeast"/>
        <w:ind w:left="360"/>
        <w:rPr>
          <w:rFonts w:ascii="Arial" w:hAnsi="Arial" w:cs="Arial"/>
          <w:sz w:val="24"/>
          <w:szCs w:val="24"/>
          <w:u w:val="single"/>
        </w:rPr>
      </w:pPr>
      <w:r>
        <w:rPr>
          <w:rFonts w:ascii="Arial" w:hAnsi="Arial" w:cs="Arial"/>
          <w:sz w:val="24"/>
          <w:szCs w:val="24"/>
        </w:rPr>
        <w:t>Email</w:t>
      </w:r>
      <w:r w:rsidR="006E3C90">
        <w:rPr>
          <w:rFonts w:ascii="Arial" w:hAnsi="Arial" w:cs="Arial"/>
          <w:sz w:val="24"/>
          <w:szCs w:val="24"/>
        </w:rPr>
        <w:t xml:space="preserve"> an </w:t>
      </w:r>
      <w:r w:rsidR="006E3C90" w:rsidRPr="003E3A0C">
        <w:rPr>
          <w:rFonts w:ascii="Arial" w:hAnsi="Arial" w:cs="Arial"/>
          <w:b/>
          <w:bCs/>
          <w:sz w:val="24"/>
          <w:szCs w:val="24"/>
          <w:u w:val="single"/>
        </w:rPr>
        <w:t>Agreement &amp; Disclosure Statement</w:t>
      </w:r>
      <w:r w:rsidR="006E3C90" w:rsidRPr="003E3A0C">
        <w:rPr>
          <w:rFonts w:ascii="Arial" w:hAnsi="Arial" w:cs="Arial"/>
          <w:sz w:val="24"/>
          <w:szCs w:val="24"/>
        </w:rPr>
        <w:t xml:space="preserve"> </w:t>
      </w:r>
      <w:r>
        <w:rPr>
          <w:rFonts w:ascii="Arial" w:hAnsi="Arial" w:cs="Arial"/>
          <w:sz w:val="24"/>
          <w:szCs w:val="24"/>
        </w:rPr>
        <w:t xml:space="preserve">and copies of all the submitted </w:t>
      </w:r>
      <w:r w:rsidRPr="00F47162">
        <w:rPr>
          <w:rFonts w:ascii="Arial" w:hAnsi="Arial" w:cs="Arial"/>
          <w:sz w:val="24"/>
          <w:szCs w:val="24"/>
          <w:u w:val="single"/>
        </w:rPr>
        <w:t>Proposal Cover Pages</w:t>
      </w:r>
      <w:r>
        <w:rPr>
          <w:rFonts w:ascii="Arial" w:hAnsi="Arial" w:cs="Arial"/>
          <w:sz w:val="24"/>
          <w:szCs w:val="24"/>
        </w:rPr>
        <w:t xml:space="preserve"> </w:t>
      </w:r>
      <w:r w:rsidR="00C736ED">
        <w:rPr>
          <w:rFonts w:ascii="Arial" w:hAnsi="Arial" w:cs="Arial"/>
          <w:sz w:val="24"/>
          <w:szCs w:val="24"/>
        </w:rPr>
        <w:t xml:space="preserve">(Usually Appendix A) </w:t>
      </w:r>
      <w:r w:rsidR="006E3C90">
        <w:rPr>
          <w:rFonts w:ascii="Arial" w:hAnsi="Arial" w:cs="Arial"/>
          <w:sz w:val="24"/>
          <w:szCs w:val="24"/>
        </w:rPr>
        <w:t>to all evaluation team members</w:t>
      </w:r>
      <w:r>
        <w:rPr>
          <w:rFonts w:ascii="Arial" w:hAnsi="Arial" w:cs="Arial"/>
          <w:sz w:val="24"/>
          <w:szCs w:val="24"/>
        </w:rPr>
        <w:t xml:space="preserve">.  Each evaluator will sign the </w:t>
      </w:r>
      <w:r w:rsidRPr="00F47162">
        <w:rPr>
          <w:rFonts w:ascii="Arial" w:hAnsi="Arial" w:cs="Arial"/>
          <w:b/>
          <w:sz w:val="24"/>
          <w:szCs w:val="24"/>
          <w:u w:val="single"/>
        </w:rPr>
        <w:t>Agreement and Disclosure Statement</w:t>
      </w:r>
      <w:r>
        <w:rPr>
          <w:rFonts w:ascii="Arial" w:hAnsi="Arial" w:cs="Arial"/>
          <w:sz w:val="24"/>
          <w:szCs w:val="24"/>
        </w:rPr>
        <w:t xml:space="preserve"> if the</w:t>
      </w:r>
      <w:r w:rsidR="00733707">
        <w:rPr>
          <w:rFonts w:ascii="Arial" w:hAnsi="Arial" w:cs="Arial"/>
          <w:sz w:val="24"/>
          <w:szCs w:val="24"/>
        </w:rPr>
        <w:t xml:space="preserve">y do not have a conflict should they take part in the </w:t>
      </w:r>
      <w:r>
        <w:rPr>
          <w:rFonts w:ascii="Arial" w:hAnsi="Arial" w:cs="Arial"/>
          <w:sz w:val="24"/>
          <w:szCs w:val="24"/>
        </w:rPr>
        <w:t xml:space="preserve">evaluation of any of the bidders.  </w:t>
      </w:r>
      <w:r w:rsidR="006C1F34" w:rsidRPr="00F47162">
        <w:rPr>
          <w:rFonts w:ascii="Arial" w:hAnsi="Arial" w:cs="Arial"/>
          <w:sz w:val="24"/>
          <w:szCs w:val="24"/>
        </w:rPr>
        <w:t>If an evaluator</w:t>
      </w:r>
      <w:r w:rsidR="00D42E24" w:rsidRPr="00F47162">
        <w:rPr>
          <w:rFonts w:ascii="Arial" w:hAnsi="Arial" w:cs="Arial"/>
          <w:sz w:val="24"/>
          <w:szCs w:val="24"/>
        </w:rPr>
        <w:t xml:space="preserve"> does have</w:t>
      </w:r>
      <w:r w:rsidR="006E08E6" w:rsidRPr="00F47162">
        <w:rPr>
          <w:rFonts w:ascii="Arial" w:hAnsi="Arial" w:cs="Arial"/>
          <w:sz w:val="24"/>
          <w:szCs w:val="24"/>
        </w:rPr>
        <w:t xml:space="preserve"> a conflict</w:t>
      </w:r>
      <w:r w:rsidR="00D42E24" w:rsidRPr="00F47162">
        <w:rPr>
          <w:rFonts w:ascii="Arial" w:hAnsi="Arial" w:cs="Arial"/>
          <w:sz w:val="24"/>
          <w:szCs w:val="24"/>
        </w:rPr>
        <w:t xml:space="preserve"> </w:t>
      </w:r>
      <w:r w:rsidR="00F97C16" w:rsidRPr="00F47162">
        <w:rPr>
          <w:rFonts w:ascii="Arial" w:hAnsi="Arial" w:cs="Arial"/>
          <w:sz w:val="24"/>
          <w:szCs w:val="24"/>
        </w:rPr>
        <w:t xml:space="preserve">associated </w:t>
      </w:r>
      <w:r w:rsidR="00D42E24" w:rsidRPr="00F47162">
        <w:rPr>
          <w:rFonts w:ascii="Arial" w:hAnsi="Arial" w:cs="Arial"/>
          <w:sz w:val="24"/>
          <w:szCs w:val="24"/>
        </w:rPr>
        <w:t xml:space="preserve">with </w:t>
      </w:r>
      <w:r w:rsidR="00D42E24" w:rsidRPr="00C23F19">
        <w:rPr>
          <w:rFonts w:ascii="Arial" w:hAnsi="Arial" w:cs="Arial"/>
          <w:b/>
          <w:i/>
          <w:sz w:val="24"/>
          <w:szCs w:val="24"/>
          <w:u w:val="single"/>
        </w:rPr>
        <w:t>any</w:t>
      </w:r>
      <w:r w:rsidR="00D42E24" w:rsidRPr="00F47162">
        <w:rPr>
          <w:rFonts w:ascii="Arial" w:hAnsi="Arial" w:cs="Arial"/>
          <w:sz w:val="24"/>
          <w:szCs w:val="24"/>
        </w:rPr>
        <w:t xml:space="preserve"> bidder</w:t>
      </w:r>
      <w:r w:rsidR="005D0EB8" w:rsidRPr="00F47162">
        <w:rPr>
          <w:rFonts w:ascii="Arial" w:hAnsi="Arial" w:cs="Arial"/>
          <w:sz w:val="24"/>
          <w:szCs w:val="24"/>
        </w:rPr>
        <w:t>,</w:t>
      </w:r>
      <w:r w:rsidR="006E08E6" w:rsidRPr="00F47162">
        <w:rPr>
          <w:rFonts w:ascii="Arial" w:hAnsi="Arial" w:cs="Arial"/>
          <w:sz w:val="24"/>
          <w:szCs w:val="24"/>
        </w:rPr>
        <w:t xml:space="preserve"> they</w:t>
      </w:r>
      <w:r w:rsidR="006C1F34" w:rsidRPr="00F47162">
        <w:rPr>
          <w:rFonts w:ascii="Arial" w:hAnsi="Arial" w:cs="Arial"/>
          <w:sz w:val="24"/>
          <w:szCs w:val="24"/>
        </w:rPr>
        <w:t xml:space="preserve"> must be removed from the evaluation</w:t>
      </w:r>
      <w:r w:rsidR="00D42E24" w:rsidRPr="00F47162">
        <w:rPr>
          <w:rFonts w:ascii="Arial" w:hAnsi="Arial" w:cs="Arial"/>
          <w:sz w:val="24"/>
          <w:szCs w:val="24"/>
        </w:rPr>
        <w:t xml:space="preserve"> team and cannot take part in the evaluation process.</w:t>
      </w:r>
    </w:p>
    <w:p w14:paraId="46FAFE7C" w14:textId="03D808F4" w:rsidR="00F47162" w:rsidRPr="00F47162" w:rsidRDefault="00F47162" w:rsidP="00F47162">
      <w:pPr>
        <w:pStyle w:val="ListParagraph"/>
        <w:numPr>
          <w:ilvl w:val="0"/>
          <w:numId w:val="18"/>
        </w:numPr>
        <w:spacing w:after="0" w:line="40" w:lineRule="atLeast"/>
        <w:ind w:left="360"/>
        <w:rPr>
          <w:rFonts w:ascii="Arial" w:hAnsi="Arial" w:cs="Arial"/>
          <w:sz w:val="24"/>
          <w:szCs w:val="24"/>
        </w:rPr>
      </w:pPr>
      <w:r w:rsidRPr="00F47162">
        <w:rPr>
          <w:rFonts w:ascii="Arial" w:hAnsi="Arial" w:cs="Arial"/>
          <w:sz w:val="24"/>
          <w:szCs w:val="24"/>
        </w:rPr>
        <w:t xml:space="preserve">Evaluators are to email a PDF of their signed </w:t>
      </w:r>
      <w:r w:rsidRPr="00733707">
        <w:rPr>
          <w:rFonts w:ascii="Arial" w:hAnsi="Arial" w:cs="Arial"/>
          <w:b/>
          <w:sz w:val="24"/>
          <w:szCs w:val="24"/>
          <w:u w:val="single"/>
        </w:rPr>
        <w:t>Agreement and Disclosure Statement</w:t>
      </w:r>
      <w:r w:rsidRPr="00F47162">
        <w:rPr>
          <w:rFonts w:ascii="Arial" w:hAnsi="Arial" w:cs="Arial"/>
          <w:sz w:val="24"/>
          <w:szCs w:val="24"/>
        </w:rPr>
        <w:t xml:space="preserve"> to the RFP Coordinator before any other information is given to them.</w:t>
      </w:r>
    </w:p>
    <w:p w14:paraId="5B15D2F1" w14:textId="6693AB49" w:rsidR="00733707" w:rsidRPr="00733707" w:rsidRDefault="00733707" w:rsidP="00D42E24">
      <w:pPr>
        <w:pStyle w:val="ListParagraph"/>
        <w:numPr>
          <w:ilvl w:val="0"/>
          <w:numId w:val="17"/>
        </w:numPr>
        <w:spacing w:after="0" w:line="40" w:lineRule="atLeast"/>
        <w:ind w:left="0"/>
        <w:rPr>
          <w:rFonts w:ascii="Arial" w:hAnsi="Arial" w:cs="Arial"/>
          <w:b/>
          <w:sz w:val="24"/>
          <w:szCs w:val="24"/>
          <w:u w:val="single"/>
        </w:rPr>
      </w:pPr>
      <w:r>
        <w:rPr>
          <w:rFonts w:ascii="Arial" w:hAnsi="Arial" w:cs="Arial"/>
          <w:sz w:val="24"/>
          <w:szCs w:val="24"/>
          <w:u w:val="single"/>
        </w:rPr>
        <w:t>Preparing e</w:t>
      </w:r>
      <w:r w:rsidRPr="00733707">
        <w:rPr>
          <w:rFonts w:ascii="Arial" w:hAnsi="Arial" w:cs="Arial"/>
          <w:sz w:val="24"/>
          <w:szCs w:val="24"/>
          <w:u w:val="single"/>
        </w:rPr>
        <w:t>valuators for their reviews</w:t>
      </w:r>
    </w:p>
    <w:p w14:paraId="19667E3B" w14:textId="089AF432" w:rsidR="00733707" w:rsidRDefault="00733707" w:rsidP="00733707">
      <w:pPr>
        <w:pStyle w:val="ListParagraph"/>
        <w:numPr>
          <w:ilvl w:val="0"/>
          <w:numId w:val="34"/>
        </w:numPr>
        <w:spacing w:after="0" w:line="40" w:lineRule="atLeast"/>
        <w:ind w:left="360"/>
        <w:rPr>
          <w:rFonts w:ascii="Arial" w:hAnsi="Arial" w:cs="Arial"/>
          <w:sz w:val="24"/>
          <w:szCs w:val="24"/>
        </w:rPr>
      </w:pPr>
      <w:r>
        <w:rPr>
          <w:rFonts w:ascii="Arial" w:hAnsi="Arial" w:cs="Arial"/>
          <w:sz w:val="24"/>
          <w:szCs w:val="24"/>
        </w:rPr>
        <w:t xml:space="preserve">Once the signed Agreement and Disclosure Statements are received, evaluators are to view following tutorial: </w:t>
      </w:r>
      <w:hyperlink r:id="rId23" w:history="1">
        <w:r w:rsidR="0064107A" w:rsidRPr="00AF521D">
          <w:rPr>
            <w:rStyle w:val="Hyperlink"/>
            <w:rFonts w:ascii="Arial" w:hAnsi="Arial" w:cs="Arial"/>
            <w:sz w:val="24"/>
            <w:szCs w:val="24"/>
          </w:rPr>
          <w:t>https://youtu.be/1oevixgWIQU</w:t>
        </w:r>
      </w:hyperlink>
      <w:r w:rsidR="0064107A">
        <w:rPr>
          <w:rStyle w:val="Hyperlink"/>
          <w:rFonts w:ascii="Arial" w:hAnsi="Arial" w:cs="Arial"/>
          <w:sz w:val="24"/>
          <w:szCs w:val="24"/>
        </w:rPr>
        <w:t xml:space="preserve">  </w:t>
      </w:r>
    </w:p>
    <w:p w14:paraId="42B0388C" w14:textId="5FF51555" w:rsidR="00733707" w:rsidRPr="00733707" w:rsidRDefault="00733707" w:rsidP="00733707">
      <w:pPr>
        <w:pStyle w:val="ListParagraph"/>
        <w:numPr>
          <w:ilvl w:val="0"/>
          <w:numId w:val="34"/>
        </w:numPr>
        <w:spacing w:after="0" w:line="40" w:lineRule="atLeast"/>
        <w:ind w:left="360"/>
        <w:rPr>
          <w:rFonts w:ascii="Arial" w:hAnsi="Arial" w:cs="Arial"/>
          <w:sz w:val="24"/>
          <w:szCs w:val="24"/>
        </w:rPr>
      </w:pPr>
      <w:r>
        <w:rPr>
          <w:rFonts w:ascii="Arial" w:hAnsi="Arial" w:cs="Arial"/>
          <w:sz w:val="24"/>
          <w:szCs w:val="24"/>
        </w:rPr>
        <w:t xml:space="preserve">To supplement information provided in the tutorial, each evaluator is to be given a copy of the </w:t>
      </w:r>
      <w:r w:rsidRPr="003E3A0C">
        <w:rPr>
          <w:rFonts w:ascii="Arial" w:hAnsi="Arial" w:cs="Arial"/>
          <w:b/>
          <w:bCs/>
          <w:sz w:val="24"/>
          <w:szCs w:val="24"/>
          <w:u w:val="single"/>
        </w:rPr>
        <w:t>Guidelines for Consensus Scoring</w:t>
      </w:r>
      <w:r>
        <w:rPr>
          <w:rFonts w:ascii="Arial" w:hAnsi="Arial" w:cs="Arial"/>
          <w:b/>
          <w:bCs/>
          <w:sz w:val="24"/>
          <w:szCs w:val="24"/>
          <w:u w:val="single"/>
        </w:rPr>
        <w:t xml:space="preserve"> </w:t>
      </w:r>
      <w:r>
        <w:rPr>
          <w:rFonts w:ascii="Arial" w:hAnsi="Arial" w:cs="Arial"/>
          <w:bCs/>
          <w:sz w:val="24"/>
          <w:szCs w:val="24"/>
        </w:rPr>
        <w:t>to review.</w:t>
      </w:r>
    </w:p>
    <w:p w14:paraId="4B59850F" w14:textId="2239D11B" w:rsidR="004E542C" w:rsidRPr="00D9063A" w:rsidRDefault="00733707" w:rsidP="00D9063A">
      <w:pPr>
        <w:pStyle w:val="ListParagraph"/>
        <w:numPr>
          <w:ilvl w:val="0"/>
          <w:numId w:val="19"/>
        </w:numPr>
        <w:spacing w:after="0" w:line="40" w:lineRule="atLeast"/>
        <w:ind w:left="360"/>
        <w:rPr>
          <w:rFonts w:ascii="Arial" w:hAnsi="Arial" w:cs="Arial"/>
          <w:sz w:val="24"/>
          <w:szCs w:val="24"/>
          <w:u w:val="single"/>
        </w:rPr>
      </w:pPr>
      <w:r>
        <w:rPr>
          <w:rFonts w:ascii="Arial" w:hAnsi="Arial" w:cs="Arial"/>
          <w:sz w:val="24"/>
          <w:szCs w:val="24"/>
        </w:rPr>
        <w:t>E</w:t>
      </w:r>
      <w:r w:rsidRPr="003E3A0C">
        <w:rPr>
          <w:rFonts w:ascii="Arial" w:hAnsi="Arial" w:cs="Arial"/>
          <w:sz w:val="24"/>
          <w:szCs w:val="24"/>
        </w:rPr>
        <w:t xml:space="preserve">ach evaluator must be given a copy of the RFP and all issued amendments.  This includes the Bidders Conference </w:t>
      </w:r>
      <w:r>
        <w:rPr>
          <w:rFonts w:ascii="Arial" w:hAnsi="Arial" w:cs="Arial"/>
          <w:sz w:val="24"/>
          <w:szCs w:val="24"/>
        </w:rPr>
        <w:t xml:space="preserve">(if applicable) </w:t>
      </w:r>
      <w:r w:rsidRPr="003E3A0C">
        <w:rPr>
          <w:rFonts w:ascii="Arial" w:hAnsi="Arial" w:cs="Arial"/>
          <w:sz w:val="24"/>
          <w:szCs w:val="24"/>
        </w:rPr>
        <w:t>and Q&amp;A Summaries.</w:t>
      </w:r>
    </w:p>
    <w:p w14:paraId="68CBF87A" w14:textId="1999094A" w:rsidR="000531F1" w:rsidRPr="003E3A0C" w:rsidRDefault="006C1F34" w:rsidP="0072544D">
      <w:pPr>
        <w:pStyle w:val="ListParagraph"/>
        <w:numPr>
          <w:ilvl w:val="0"/>
          <w:numId w:val="17"/>
        </w:numPr>
        <w:spacing w:after="0" w:line="40" w:lineRule="atLeast"/>
        <w:ind w:left="0"/>
        <w:rPr>
          <w:rFonts w:ascii="Arial" w:hAnsi="Arial" w:cs="Arial"/>
          <w:sz w:val="24"/>
          <w:szCs w:val="24"/>
          <w:u w:val="single"/>
        </w:rPr>
      </w:pPr>
      <w:r w:rsidRPr="003E3A0C">
        <w:rPr>
          <w:rFonts w:ascii="Arial" w:hAnsi="Arial" w:cs="Arial"/>
          <w:sz w:val="24"/>
          <w:szCs w:val="24"/>
          <w:u w:val="single"/>
        </w:rPr>
        <w:t>Evaluators</w:t>
      </w:r>
      <w:r w:rsidR="000531F1" w:rsidRPr="003E3A0C">
        <w:rPr>
          <w:rFonts w:ascii="Arial" w:hAnsi="Arial" w:cs="Arial"/>
          <w:sz w:val="24"/>
          <w:szCs w:val="24"/>
          <w:u w:val="single"/>
        </w:rPr>
        <w:t xml:space="preserve"> conduct individual review of proposals</w:t>
      </w:r>
    </w:p>
    <w:p w14:paraId="22E91BAD" w14:textId="71E8BF6C" w:rsidR="00AD4D99" w:rsidRPr="003E3A0C" w:rsidRDefault="004E542C" w:rsidP="006A1BC6">
      <w:pPr>
        <w:pStyle w:val="ListParagraph"/>
        <w:numPr>
          <w:ilvl w:val="0"/>
          <w:numId w:val="19"/>
        </w:numPr>
        <w:spacing w:after="0" w:line="40" w:lineRule="atLeast"/>
        <w:ind w:left="360"/>
        <w:rPr>
          <w:rFonts w:ascii="Arial" w:hAnsi="Arial" w:cs="Arial"/>
          <w:sz w:val="24"/>
          <w:szCs w:val="24"/>
          <w:u w:val="single"/>
        </w:rPr>
      </w:pPr>
      <w:r>
        <w:rPr>
          <w:rFonts w:ascii="Arial" w:hAnsi="Arial" w:cs="Arial"/>
          <w:sz w:val="24"/>
          <w:szCs w:val="24"/>
        </w:rPr>
        <w:t xml:space="preserve">Evaluators are to be sent </w:t>
      </w:r>
      <w:r w:rsidR="00F02D1A">
        <w:rPr>
          <w:rFonts w:ascii="Arial" w:hAnsi="Arial" w:cs="Arial"/>
          <w:sz w:val="24"/>
          <w:szCs w:val="24"/>
        </w:rPr>
        <w:t xml:space="preserve">copies of the submitted files from the submitted proposals they will be responsible for evaluating.  Typically, this includes Section I (Qualifications and Experience) and Section II (Scope of Work).  If cost is being scored using a mathematical formula, no information related to cost should be given to the </w:t>
      </w:r>
      <w:r w:rsidR="00144177">
        <w:rPr>
          <w:rFonts w:ascii="Arial" w:hAnsi="Arial" w:cs="Arial"/>
          <w:sz w:val="24"/>
          <w:szCs w:val="24"/>
        </w:rPr>
        <w:t>evaluators at this time.</w:t>
      </w:r>
    </w:p>
    <w:p w14:paraId="19744341" w14:textId="4E27DD30" w:rsidR="005B5F55" w:rsidRPr="003E3A0C" w:rsidRDefault="006C1F34" w:rsidP="006A1BC6">
      <w:pPr>
        <w:pStyle w:val="ListParagraph"/>
        <w:numPr>
          <w:ilvl w:val="0"/>
          <w:numId w:val="19"/>
        </w:numPr>
        <w:spacing w:after="0" w:line="40" w:lineRule="atLeast"/>
        <w:ind w:left="360"/>
        <w:rPr>
          <w:rFonts w:ascii="Arial" w:hAnsi="Arial" w:cs="Arial"/>
          <w:sz w:val="24"/>
          <w:szCs w:val="24"/>
          <w:u w:val="single"/>
        </w:rPr>
      </w:pPr>
      <w:r w:rsidRPr="003E3A0C">
        <w:rPr>
          <w:rFonts w:ascii="Arial" w:hAnsi="Arial" w:cs="Arial"/>
          <w:sz w:val="24"/>
          <w:szCs w:val="24"/>
        </w:rPr>
        <w:t>Each evaluator</w:t>
      </w:r>
      <w:r w:rsidR="000531F1" w:rsidRPr="003E3A0C">
        <w:rPr>
          <w:rFonts w:ascii="Arial" w:hAnsi="Arial" w:cs="Arial"/>
          <w:sz w:val="24"/>
          <w:szCs w:val="24"/>
        </w:rPr>
        <w:t xml:space="preserve"> </w:t>
      </w:r>
      <w:r w:rsidR="000531F1" w:rsidRPr="003E3A0C">
        <w:rPr>
          <w:rFonts w:ascii="Arial" w:hAnsi="Arial" w:cs="Arial"/>
          <w:sz w:val="24"/>
          <w:szCs w:val="24"/>
          <w:u w:val="single"/>
        </w:rPr>
        <w:t>must</w:t>
      </w:r>
      <w:r w:rsidR="000531F1" w:rsidRPr="003E3A0C">
        <w:rPr>
          <w:rFonts w:ascii="Arial" w:hAnsi="Arial" w:cs="Arial"/>
          <w:sz w:val="24"/>
          <w:szCs w:val="24"/>
        </w:rPr>
        <w:t xml:space="preserve"> keep notes for </w:t>
      </w:r>
      <w:r w:rsidR="000531F1" w:rsidRPr="003E3A0C">
        <w:rPr>
          <w:rFonts w:ascii="Arial" w:hAnsi="Arial" w:cs="Arial"/>
          <w:sz w:val="24"/>
          <w:szCs w:val="24"/>
          <w:u w:val="single"/>
        </w:rPr>
        <w:t>each</w:t>
      </w:r>
      <w:r w:rsidR="000531F1" w:rsidRPr="003E3A0C">
        <w:rPr>
          <w:rFonts w:ascii="Arial" w:hAnsi="Arial" w:cs="Arial"/>
          <w:sz w:val="24"/>
          <w:szCs w:val="24"/>
        </w:rPr>
        <w:t xml:space="preserve"> </w:t>
      </w:r>
      <w:r w:rsidR="00960C02" w:rsidRPr="003E3A0C">
        <w:rPr>
          <w:rFonts w:ascii="Arial" w:hAnsi="Arial" w:cs="Arial"/>
          <w:sz w:val="24"/>
          <w:szCs w:val="24"/>
        </w:rPr>
        <w:t xml:space="preserve">section of </w:t>
      </w:r>
      <w:r w:rsidR="00960C02" w:rsidRPr="003E3A0C">
        <w:rPr>
          <w:rFonts w:ascii="Arial" w:hAnsi="Arial" w:cs="Arial"/>
          <w:sz w:val="24"/>
          <w:szCs w:val="24"/>
          <w:u w:val="single"/>
        </w:rPr>
        <w:t>each</w:t>
      </w:r>
      <w:r w:rsidR="00960C02" w:rsidRPr="003E3A0C">
        <w:rPr>
          <w:rFonts w:ascii="Arial" w:hAnsi="Arial" w:cs="Arial"/>
          <w:sz w:val="24"/>
          <w:szCs w:val="24"/>
        </w:rPr>
        <w:t xml:space="preserve"> </w:t>
      </w:r>
      <w:r w:rsidR="000531F1" w:rsidRPr="003E3A0C">
        <w:rPr>
          <w:rFonts w:ascii="Arial" w:hAnsi="Arial" w:cs="Arial"/>
          <w:sz w:val="24"/>
          <w:szCs w:val="24"/>
        </w:rPr>
        <w:t>proposal they review.</w:t>
      </w:r>
      <w:r w:rsidR="00DE71D5" w:rsidRPr="003E3A0C">
        <w:rPr>
          <w:rFonts w:ascii="Arial" w:hAnsi="Arial" w:cs="Arial"/>
          <w:sz w:val="24"/>
          <w:szCs w:val="24"/>
        </w:rPr>
        <w:t xml:space="preserve">  </w:t>
      </w:r>
      <w:r w:rsidR="006A1BC6" w:rsidRPr="003E3A0C">
        <w:rPr>
          <w:rFonts w:ascii="Arial" w:hAnsi="Arial" w:cs="Arial"/>
          <w:sz w:val="24"/>
          <w:szCs w:val="24"/>
          <w:u w:val="single"/>
        </w:rPr>
        <w:t>No scoring is to be done at this stage</w:t>
      </w:r>
      <w:r w:rsidR="00DE71D5" w:rsidRPr="003E3A0C">
        <w:rPr>
          <w:rFonts w:ascii="Arial" w:hAnsi="Arial" w:cs="Arial"/>
          <w:sz w:val="24"/>
          <w:szCs w:val="24"/>
        </w:rPr>
        <w:t>.</w:t>
      </w:r>
      <w:r w:rsidR="00A43C15" w:rsidRPr="003E3A0C">
        <w:rPr>
          <w:rFonts w:ascii="Arial" w:hAnsi="Arial" w:cs="Arial"/>
          <w:sz w:val="24"/>
          <w:szCs w:val="24"/>
        </w:rPr>
        <w:t xml:space="preserve">  </w:t>
      </w:r>
      <w:r w:rsidR="00144177">
        <w:rPr>
          <w:rFonts w:ascii="Arial" w:hAnsi="Arial" w:cs="Arial"/>
          <w:sz w:val="24"/>
          <w:szCs w:val="24"/>
        </w:rPr>
        <w:t>To ensure consistency</w:t>
      </w:r>
      <w:r w:rsidR="006A1BC6" w:rsidRPr="003E3A0C">
        <w:rPr>
          <w:rFonts w:ascii="Arial" w:hAnsi="Arial" w:cs="Arial"/>
          <w:sz w:val="24"/>
          <w:szCs w:val="24"/>
        </w:rPr>
        <w:t>, a template:</w:t>
      </w:r>
      <w:r w:rsidR="005A6931" w:rsidRPr="003E3A0C">
        <w:rPr>
          <w:rFonts w:ascii="Arial" w:hAnsi="Arial" w:cs="Arial"/>
          <w:sz w:val="24"/>
          <w:szCs w:val="24"/>
        </w:rPr>
        <w:t xml:space="preserve"> </w:t>
      </w:r>
      <w:r w:rsidR="004A470E" w:rsidRPr="003E3A0C">
        <w:rPr>
          <w:rFonts w:ascii="Arial" w:hAnsi="Arial" w:cs="Arial"/>
          <w:b/>
          <w:bCs/>
          <w:sz w:val="24"/>
          <w:szCs w:val="24"/>
          <w:u w:val="single"/>
        </w:rPr>
        <w:t>Individual Evaluation Notes</w:t>
      </w:r>
      <w:r w:rsidR="00144177" w:rsidRPr="00144177">
        <w:rPr>
          <w:rFonts w:ascii="Arial" w:hAnsi="Arial" w:cs="Arial"/>
          <w:sz w:val="24"/>
          <w:szCs w:val="24"/>
        </w:rPr>
        <w:t>,</w:t>
      </w:r>
      <w:r w:rsidR="00144177">
        <w:rPr>
          <w:rFonts w:ascii="Arial" w:hAnsi="Arial" w:cs="Arial"/>
          <w:b/>
          <w:sz w:val="24"/>
          <w:szCs w:val="24"/>
        </w:rPr>
        <w:t xml:space="preserve"> </w:t>
      </w:r>
      <w:r w:rsidRPr="003E3A0C">
        <w:rPr>
          <w:rFonts w:ascii="Arial" w:hAnsi="Arial" w:cs="Arial"/>
          <w:sz w:val="24"/>
          <w:szCs w:val="24"/>
        </w:rPr>
        <w:t>has been developed for evaluators</w:t>
      </w:r>
      <w:r w:rsidR="00144177">
        <w:rPr>
          <w:rFonts w:ascii="Arial" w:hAnsi="Arial" w:cs="Arial"/>
          <w:sz w:val="24"/>
          <w:szCs w:val="24"/>
        </w:rPr>
        <w:t xml:space="preserve"> to use.</w:t>
      </w:r>
    </w:p>
    <w:p w14:paraId="7CF58686" w14:textId="1232C8E5" w:rsidR="001C0304" w:rsidRPr="003E3A0C" w:rsidRDefault="00A40188" w:rsidP="001C0304">
      <w:pPr>
        <w:pStyle w:val="ListParagraph"/>
        <w:numPr>
          <w:ilvl w:val="0"/>
          <w:numId w:val="17"/>
        </w:numPr>
        <w:spacing w:after="0" w:line="40" w:lineRule="atLeast"/>
        <w:ind w:left="0"/>
        <w:rPr>
          <w:rFonts w:ascii="Arial" w:hAnsi="Arial" w:cs="Arial"/>
          <w:sz w:val="24"/>
          <w:szCs w:val="24"/>
          <w:u w:val="single"/>
        </w:rPr>
      </w:pPr>
      <w:r w:rsidRPr="003E3A0C">
        <w:rPr>
          <w:rFonts w:ascii="Arial" w:hAnsi="Arial" w:cs="Arial"/>
          <w:sz w:val="24"/>
          <w:szCs w:val="24"/>
          <w:u w:val="single"/>
        </w:rPr>
        <w:t xml:space="preserve">Conduct </w:t>
      </w:r>
      <w:r w:rsidR="006C1F34" w:rsidRPr="003E3A0C">
        <w:rPr>
          <w:rFonts w:ascii="Arial" w:hAnsi="Arial" w:cs="Arial"/>
          <w:sz w:val="24"/>
          <w:szCs w:val="24"/>
          <w:u w:val="single"/>
        </w:rPr>
        <w:t>Evaluation</w:t>
      </w:r>
      <w:r w:rsidR="001C0304" w:rsidRPr="003E3A0C">
        <w:rPr>
          <w:rFonts w:ascii="Arial" w:hAnsi="Arial" w:cs="Arial"/>
          <w:sz w:val="24"/>
          <w:szCs w:val="24"/>
          <w:u w:val="single"/>
        </w:rPr>
        <w:t xml:space="preserve"> T</w:t>
      </w:r>
      <w:r w:rsidR="000531F1" w:rsidRPr="003E3A0C">
        <w:rPr>
          <w:rFonts w:ascii="Arial" w:hAnsi="Arial" w:cs="Arial"/>
          <w:sz w:val="24"/>
          <w:szCs w:val="24"/>
          <w:u w:val="single"/>
        </w:rPr>
        <w:t>eam Meeting(s)</w:t>
      </w:r>
    </w:p>
    <w:p w14:paraId="0AAD05B4" w14:textId="77149565" w:rsidR="001C0304" w:rsidRPr="00144177" w:rsidRDefault="006C1F34" w:rsidP="00F97C16">
      <w:pPr>
        <w:pStyle w:val="ListParagraph"/>
        <w:numPr>
          <w:ilvl w:val="0"/>
          <w:numId w:val="20"/>
        </w:numPr>
        <w:spacing w:after="0" w:line="40" w:lineRule="atLeast"/>
        <w:ind w:left="360"/>
        <w:rPr>
          <w:rFonts w:ascii="Arial" w:hAnsi="Arial" w:cs="Arial"/>
          <w:sz w:val="24"/>
          <w:szCs w:val="24"/>
          <w:u w:val="single"/>
        </w:rPr>
      </w:pPr>
      <w:r w:rsidRPr="003E3A0C">
        <w:rPr>
          <w:rFonts w:ascii="Arial" w:hAnsi="Arial" w:cs="Arial"/>
          <w:sz w:val="24"/>
          <w:szCs w:val="24"/>
          <w:u w:val="single"/>
        </w:rPr>
        <w:t>All evaluators</w:t>
      </w:r>
      <w:r w:rsidR="001C0304" w:rsidRPr="003E3A0C">
        <w:rPr>
          <w:rFonts w:ascii="Arial" w:hAnsi="Arial" w:cs="Arial"/>
          <w:sz w:val="24"/>
          <w:szCs w:val="24"/>
          <w:u w:val="single"/>
        </w:rPr>
        <w:t xml:space="preserve"> must complete their in</w:t>
      </w:r>
      <w:r w:rsidRPr="003E3A0C">
        <w:rPr>
          <w:rFonts w:ascii="Arial" w:hAnsi="Arial" w:cs="Arial"/>
          <w:sz w:val="24"/>
          <w:szCs w:val="24"/>
          <w:u w:val="single"/>
        </w:rPr>
        <w:t>dividual reviews before an Evaluation Team M</w:t>
      </w:r>
      <w:r w:rsidR="001C0304" w:rsidRPr="003E3A0C">
        <w:rPr>
          <w:rFonts w:ascii="Arial" w:hAnsi="Arial" w:cs="Arial"/>
          <w:sz w:val="24"/>
          <w:szCs w:val="24"/>
          <w:u w:val="single"/>
        </w:rPr>
        <w:t>eeting can be held</w:t>
      </w:r>
      <w:r w:rsidR="001C0304" w:rsidRPr="00144177">
        <w:rPr>
          <w:rFonts w:ascii="Arial" w:hAnsi="Arial" w:cs="Arial"/>
          <w:sz w:val="24"/>
          <w:szCs w:val="24"/>
        </w:rPr>
        <w:t>.</w:t>
      </w:r>
      <w:r w:rsidR="00144177">
        <w:rPr>
          <w:rFonts w:ascii="Arial" w:hAnsi="Arial" w:cs="Arial"/>
          <w:sz w:val="24"/>
          <w:szCs w:val="24"/>
        </w:rPr>
        <w:t xml:space="preserve">  To ensure this, all evaluators must send their </w:t>
      </w:r>
      <w:r w:rsidR="000C436D" w:rsidRPr="000C436D">
        <w:rPr>
          <w:rFonts w:ascii="Arial" w:hAnsi="Arial" w:cs="Arial"/>
          <w:b/>
          <w:sz w:val="24"/>
          <w:szCs w:val="24"/>
          <w:u w:val="single"/>
        </w:rPr>
        <w:t>Individual Evaluation Notes</w:t>
      </w:r>
      <w:r w:rsidR="00144177">
        <w:rPr>
          <w:rFonts w:ascii="Arial" w:hAnsi="Arial" w:cs="Arial"/>
          <w:sz w:val="24"/>
          <w:szCs w:val="24"/>
        </w:rPr>
        <w:t xml:space="preserve"> to the RFP Coordinator, via email and in PDF format, prior to the first Evaluation Team Meeting</w:t>
      </w:r>
      <w:r w:rsidR="006575E7">
        <w:rPr>
          <w:rFonts w:ascii="Arial" w:hAnsi="Arial" w:cs="Arial"/>
          <w:sz w:val="24"/>
          <w:szCs w:val="24"/>
        </w:rPr>
        <w:t>.</w:t>
      </w:r>
    </w:p>
    <w:p w14:paraId="5139EF1C" w14:textId="4906D284" w:rsidR="00144177" w:rsidRPr="00144177" w:rsidRDefault="00144177" w:rsidP="007C22CB">
      <w:pPr>
        <w:pStyle w:val="ListParagraph"/>
        <w:numPr>
          <w:ilvl w:val="0"/>
          <w:numId w:val="20"/>
        </w:numPr>
        <w:spacing w:after="0" w:line="40" w:lineRule="atLeast"/>
        <w:ind w:left="360"/>
        <w:rPr>
          <w:rFonts w:ascii="Arial" w:hAnsi="Arial" w:cs="Arial"/>
          <w:sz w:val="24"/>
          <w:szCs w:val="24"/>
        </w:rPr>
      </w:pPr>
      <w:r w:rsidRPr="00144177">
        <w:rPr>
          <w:rFonts w:ascii="Arial" w:hAnsi="Arial" w:cs="Arial"/>
          <w:sz w:val="24"/>
          <w:szCs w:val="24"/>
        </w:rPr>
        <w:t xml:space="preserve">Once </w:t>
      </w:r>
      <w:r>
        <w:rPr>
          <w:rFonts w:ascii="Arial" w:hAnsi="Arial" w:cs="Arial"/>
          <w:sz w:val="24"/>
          <w:szCs w:val="24"/>
        </w:rPr>
        <w:t xml:space="preserve">the </w:t>
      </w:r>
      <w:r w:rsidRPr="000C436D">
        <w:rPr>
          <w:rFonts w:ascii="Arial" w:hAnsi="Arial" w:cs="Arial"/>
          <w:b/>
          <w:sz w:val="24"/>
          <w:szCs w:val="24"/>
          <w:u w:val="single"/>
        </w:rPr>
        <w:t>Individual Evaluation Notes</w:t>
      </w:r>
      <w:r>
        <w:rPr>
          <w:rFonts w:ascii="Arial" w:hAnsi="Arial" w:cs="Arial"/>
          <w:sz w:val="24"/>
          <w:szCs w:val="24"/>
        </w:rPr>
        <w:t xml:space="preserve"> are received, and prior to the first Evaluation Team Meeting, all evaluators are to view the following tutorial: </w:t>
      </w:r>
      <w:hyperlink r:id="rId24" w:history="1">
        <w:r w:rsidR="0064107A" w:rsidRPr="00AF521D">
          <w:rPr>
            <w:rStyle w:val="Hyperlink"/>
            <w:rFonts w:ascii="Arial" w:hAnsi="Arial" w:cs="Arial"/>
            <w:sz w:val="24"/>
            <w:szCs w:val="24"/>
          </w:rPr>
          <w:t>https://youtu.be/ZDWsqDDlLRA</w:t>
        </w:r>
      </w:hyperlink>
      <w:r w:rsidR="0064107A">
        <w:rPr>
          <w:rStyle w:val="Hyperlink"/>
          <w:rFonts w:ascii="Arial" w:hAnsi="Arial" w:cs="Arial"/>
          <w:sz w:val="24"/>
          <w:szCs w:val="24"/>
        </w:rPr>
        <w:t xml:space="preserve"> </w:t>
      </w:r>
      <w:r w:rsidR="005B3CB3">
        <w:rPr>
          <w:rStyle w:val="Hyperlink"/>
          <w:rFonts w:ascii="Arial" w:hAnsi="Arial" w:cs="Arial"/>
          <w:sz w:val="24"/>
          <w:szCs w:val="24"/>
        </w:rPr>
        <w:t xml:space="preserve"> </w:t>
      </w:r>
      <w:r>
        <w:rPr>
          <w:rFonts w:ascii="Arial" w:hAnsi="Arial" w:cs="Arial"/>
          <w:sz w:val="24"/>
          <w:szCs w:val="24"/>
        </w:rPr>
        <w:t xml:space="preserve"> </w:t>
      </w:r>
    </w:p>
    <w:p w14:paraId="6BDF11B4" w14:textId="038053BA" w:rsidR="00D8380C" w:rsidRPr="00D8380C" w:rsidRDefault="00D8380C" w:rsidP="00F97C16">
      <w:pPr>
        <w:pStyle w:val="ListParagraph"/>
        <w:numPr>
          <w:ilvl w:val="0"/>
          <w:numId w:val="20"/>
        </w:numPr>
        <w:spacing w:after="0" w:line="40" w:lineRule="atLeast"/>
        <w:ind w:left="360"/>
        <w:rPr>
          <w:rFonts w:ascii="Arial" w:hAnsi="Arial" w:cs="Arial"/>
          <w:sz w:val="24"/>
          <w:szCs w:val="24"/>
        </w:rPr>
      </w:pPr>
      <w:r w:rsidRPr="00D8380C">
        <w:rPr>
          <w:rFonts w:ascii="Arial" w:hAnsi="Arial" w:cs="Arial"/>
          <w:sz w:val="24"/>
          <w:szCs w:val="24"/>
        </w:rPr>
        <w:t xml:space="preserve">Evaluation Team Meetings </w:t>
      </w:r>
      <w:r>
        <w:rPr>
          <w:rFonts w:ascii="Arial" w:hAnsi="Arial" w:cs="Arial"/>
          <w:sz w:val="24"/>
          <w:szCs w:val="24"/>
        </w:rPr>
        <w:t xml:space="preserve">work best if a Facilitator (one who is not an evaluator) is assigned to lead the meeting(s).  The Facilitator can also be responsible for recording the </w:t>
      </w:r>
      <w:r w:rsidRPr="003E3A0C">
        <w:rPr>
          <w:rStyle w:val="Strong"/>
          <w:rFonts w:ascii="Arial" w:hAnsi="Arial" w:cs="Arial"/>
          <w:sz w:val="24"/>
          <w:szCs w:val="24"/>
          <w:u w:val="single"/>
        </w:rPr>
        <w:t>Team Consensus Evaluation Notes</w:t>
      </w:r>
      <w:r w:rsidRPr="006575E7">
        <w:rPr>
          <w:rStyle w:val="Strong"/>
          <w:rFonts w:ascii="Arial" w:hAnsi="Arial" w:cs="Arial"/>
          <w:sz w:val="24"/>
          <w:szCs w:val="24"/>
        </w:rPr>
        <w:t xml:space="preserve"> </w:t>
      </w:r>
      <w:r>
        <w:rPr>
          <w:rStyle w:val="Strong"/>
          <w:rFonts w:ascii="Arial" w:hAnsi="Arial" w:cs="Arial"/>
          <w:b w:val="0"/>
          <w:sz w:val="24"/>
          <w:szCs w:val="24"/>
        </w:rPr>
        <w:t>or a separate staff can be assigned those responsibilities.</w:t>
      </w:r>
    </w:p>
    <w:p w14:paraId="68CBF87D" w14:textId="7D5165C4" w:rsidR="000531F1" w:rsidRPr="003E3A0C" w:rsidRDefault="000531F1" w:rsidP="00F97C16">
      <w:pPr>
        <w:pStyle w:val="ListParagraph"/>
        <w:numPr>
          <w:ilvl w:val="0"/>
          <w:numId w:val="20"/>
        </w:numPr>
        <w:spacing w:after="0" w:line="40" w:lineRule="atLeast"/>
        <w:ind w:left="360"/>
        <w:rPr>
          <w:rFonts w:ascii="Arial" w:hAnsi="Arial" w:cs="Arial"/>
          <w:sz w:val="24"/>
          <w:szCs w:val="24"/>
          <w:u w:val="single"/>
        </w:rPr>
      </w:pPr>
      <w:r w:rsidRPr="00C97BD0">
        <w:rPr>
          <w:rFonts w:ascii="Arial" w:hAnsi="Arial" w:cs="Arial"/>
          <w:sz w:val="24"/>
          <w:szCs w:val="24"/>
        </w:rPr>
        <w:lastRenderedPageBreak/>
        <w:t xml:space="preserve">Official </w:t>
      </w:r>
      <w:r w:rsidR="00C97BD0">
        <w:rPr>
          <w:rFonts w:ascii="Arial" w:hAnsi="Arial" w:cs="Arial"/>
          <w:sz w:val="24"/>
          <w:szCs w:val="24"/>
        </w:rPr>
        <w:t>Evaluation Team determination</w:t>
      </w:r>
      <w:r w:rsidRPr="00C97BD0">
        <w:rPr>
          <w:rFonts w:ascii="Arial" w:hAnsi="Arial" w:cs="Arial"/>
          <w:sz w:val="24"/>
          <w:szCs w:val="24"/>
        </w:rPr>
        <w:t xml:space="preserve">s &amp; scores </w:t>
      </w:r>
      <w:r w:rsidR="001C0304" w:rsidRPr="00C97BD0">
        <w:rPr>
          <w:rFonts w:ascii="Arial" w:hAnsi="Arial" w:cs="Arial"/>
          <w:sz w:val="24"/>
          <w:szCs w:val="24"/>
        </w:rPr>
        <w:t xml:space="preserve">must be </w:t>
      </w:r>
      <w:r w:rsidRPr="00C97BD0">
        <w:rPr>
          <w:rFonts w:ascii="Arial" w:hAnsi="Arial" w:cs="Arial"/>
          <w:sz w:val="24"/>
          <w:szCs w:val="24"/>
        </w:rPr>
        <w:t>recorded</w:t>
      </w:r>
      <w:r w:rsidR="00D8380C">
        <w:rPr>
          <w:rFonts w:ascii="Arial" w:hAnsi="Arial" w:cs="Arial"/>
          <w:sz w:val="24"/>
          <w:szCs w:val="24"/>
        </w:rPr>
        <w:t xml:space="preserve"> for each proposal</w:t>
      </w:r>
      <w:r w:rsidR="006575E7">
        <w:rPr>
          <w:rFonts w:ascii="Arial" w:hAnsi="Arial" w:cs="Arial"/>
          <w:sz w:val="24"/>
          <w:szCs w:val="24"/>
        </w:rPr>
        <w:t xml:space="preserve"> using the </w:t>
      </w:r>
      <w:r w:rsidR="006575E7" w:rsidRPr="003E3A0C">
        <w:rPr>
          <w:rStyle w:val="Strong"/>
          <w:rFonts w:ascii="Arial" w:hAnsi="Arial" w:cs="Arial"/>
          <w:sz w:val="24"/>
          <w:szCs w:val="24"/>
          <w:u w:val="single"/>
        </w:rPr>
        <w:t>Team Consensus Evaluation Notes</w:t>
      </w:r>
      <w:r w:rsidR="00D8380C">
        <w:rPr>
          <w:rFonts w:ascii="Arial" w:hAnsi="Arial" w:cs="Arial"/>
          <w:sz w:val="24"/>
          <w:szCs w:val="24"/>
        </w:rPr>
        <w:t xml:space="preserve">.  </w:t>
      </w:r>
      <w:r w:rsidR="00F34B1B" w:rsidRPr="003E3A0C">
        <w:rPr>
          <w:rFonts w:ascii="Arial" w:hAnsi="Arial" w:cs="Arial"/>
          <w:sz w:val="24"/>
          <w:szCs w:val="24"/>
          <w:u w:val="single"/>
        </w:rPr>
        <w:t>Only ONE score sheet is t</w:t>
      </w:r>
      <w:r w:rsidR="006C1F34" w:rsidRPr="003E3A0C">
        <w:rPr>
          <w:rFonts w:ascii="Arial" w:hAnsi="Arial" w:cs="Arial"/>
          <w:sz w:val="24"/>
          <w:szCs w:val="24"/>
          <w:u w:val="single"/>
        </w:rPr>
        <w:t>o be completed for each</w:t>
      </w:r>
      <w:r w:rsidR="00F34B1B" w:rsidRPr="003E3A0C">
        <w:rPr>
          <w:rFonts w:ascii="Arial" w:hAnsi="Arial" w:cs="Arial"/>
          <w:sz w:val="24"/>
          <w:szCs w:val="24"/>
          <w:u w:val="single"/>
        </w:rPr>
        <w:t xml:space="preserve"> proposal</w:t>
      </w:r>
      <w:r w:rsidR="006575E7">
        <w:rPr>
          <w:rFonts w:ascii="Arial" w:hAnsi="Arial" w:cs="Arial"/>
          <w:sz w:val="24"/>
          <w:szCs w:val="24"/>
        </w:rPr>
        <w:t>.</w:t>
      </w:r>
    </w:p>
    <w:p w14:paraId="2A476BDC" w14:textId="52D08D3A" w:rsidR="00733D5E" w:rsidRPr="00030BBF" w:rsidRDefault="00010842" w:rsidP="0076521A">
      <w:pPr>
        <w:pStyle w:val="ListParagraph"/>
        <w:numPr>
          <w:ilvl w:val="0"/>
          <w:numId w:val="20"/>
        </w:numPr>
        <w:spacing w:after="0" w:line="40" w:lineRule="atLeast"/>
        <w:ind w:left="360"/>
        <w:rPr>
          <w:rFonts w:ascii="Arial" w:hAnsi="Arial" w:cs="Arial"/>
          <w:sz w:val="24"/>
          <w:szCs w:val="24"/>
          <w:u w:val="single"/>
        </w:rPr>
      </w:pPr>
      <w:r w:rsidRPr="00010842">
        <w:rPr>
          <w:rFonts w:ascii="Arial" w:hAnsi="Arial" w:cs="Arial"/>
          <w:sz w:val="24"/>
          <w:szCs w:val="24"/>
        </w:rPr>
        <w:t>A</w:t>
      </w:r>
      <w:r w:rsidR="00F34B1B" w:rsidRPr="003E3A0C">
        <w:rPr>
          <w:rFonts w:ascii="Arial" w:hAnsi="Arial" w:cs="Arial"/>
          <w:sz w:val="24"/>
          <w:szCs w:val="24"/>
        </w:rPr>
        <w:t xml:space="preserve"> </w:t>
      </w:r>
      <w:r w:rsidR="004A470E" w:rsidRPr="003E3A0C">
        <w:rPr>
          <w:rFonts w:ascii="Arial" w:hAnsi="Arial" w:cs="Arial"/>
          <w:b/>
          <w:bCs/>
          <w:sz w:val="24"/>
          <w:szCs w:val="24"/>
          <w:u w:val="single"/>
        </w:rPr>
        <w:t>Master Score Sheet</w:t>
      </w:r>
      <w:r w:rsidR="00F34B1B" w:rsidRPr="003E3A0C">
        <w:rPr>
          <w:rFonts w:ascii="Arial" w:hAnsi="Arial" w:cs="Arial"/>
          <w:sz w:val="24"/>
          <w:szCs w:val="24"/>
        </w:rPr>
        <w:t xml:space="preserve"> </w:t>
      </w:r>
      <w:r>
        <w:rPr>
          <w:rFonts w:ascii="Arial" w:hAnsi="Arial" w:cs="Arial"/>
          <w:sz w:val="24"/>
          <w:szCs w:val="24"/>
        </w:rPr>
        <w:t xml:space="preserve">should be drafted </w:t>
      </w:r>
      <w:r w:rsidR="00F34B1B" w:rsidRPr="003E3A0C">
        <w:rPr>
          <w:rFonts w:ascii="Arial" w:hAnsi="Arial" w:cs="Arial"/>
          <w:sz w:val="24"/>
          <w:szCs w:val="24"/>
        </w:rPr>
        <w:t xml:space="preserve">after evaluation </w:t>
      </w:r>
      <w:r w:rsidR="006C1F34" w:rsidRPr="003E3A0C">
        <w:rPr>
          <w:rFonts w:ascii="Arial" w:hAnsi="Arial" w:cs="Arial"/>
          <w:sz w:val="24"/>
          <w:szCs w:val="24"/>
        </w:rPr>
        <w:t xml:space="preserve">and scores </w:t>
      </w:r>
      <w:r w:rsidR="0076521A" w:rsidRPr="003E3A0C">
        <w:rPr>
          <w:rFonts w:ascii="Arial" w:hAnsi="Arial" w:cs="Arial"/>
          <w:sz w:val="24"/>
          <w:szCs w:val="24"/>
        </w:rPr>
        <w:t xml:space="preserve">for all sections of all proposals </w:t>
      </w:r>
      <w:r w:rsidR="006C1F34" w:rsidRPr="003E3A0C">
        <w:rPr>
          <w:rFonts w:ascii="Arial" w:hAnsi="Arial" w:cs="Arial"/>
          <w:sz w:val="24"/>
          <w:szCs w:val="24"/>
        </w:rPr>
        <w:t>are completed</w:t>
      </w:r>
      <w:r>
        <w:rPr>
          <w:rFonts w:ascii="Arial" w:hAnsi="Arial" w:cs="Arial"/>
          <w:sz w:val="24"/>
          <w:szCs w:val="24"/>
        </w:rPr>
        <w:t xml:space="preserve"> to provide a summary o</w:t>
      </w:r>
      <w:r w:rsidR="00473389">
        <w:rPr>
          <w:rFonts w:ascii="Arial" w:hAnsi="Arial" w:cs="Arial"/>
          <w:sz w:val="24"/>
          <w:szCs w:val="24"/>
        </w:rPr>
        <w:t>f</w:t>
      </w:r>
      <w:r>
        <w:rPr>
          <w:rFonts w:ascii="Arial" w:hAnsi="Arial" w:cs="Arial"/>
          <w:sz w:val="24"/>
          <w:szCs w:val="24"/>
        </w:rPr>
        <w:t xml:space="preserve"> the scoring.</w:t>
      </w:r>
    </w:p>
    <w:p w14:paraId="25C6D85E" w14:textId="669174F6" w:rsidR="00030BBF" w:rsidRPr="003E3A0C" w:rsidRDefault="00533590" w:rsidP="0076521A">
      <w:pPr>
        <w:pStyle w:val="ListParagraph"/>
        <w:numPr>
          <w:ilvl w:val="0"/>
          <w:numId w:val="20"/>
        </w:numPr>
        <w:spacing w:after="0" w:line="40" w:lineRule="atLeast"/>
        <w:ind w:left="360"/>
        <w:rPr>
          <w:rFonts w:ascii="Arial" w:hAnsi="Arial" w:cs="Arial"/>
          <w:sz w:val="24"/>
          <w:szCs w:val="24"/>
          <w:u w:val="single"/>
        </w:rPr>
      </w:pPr>
      <w:r>
        <w:rPr>
          <w:rFonts w:ascii="Arial" w:hAnsi="Arial" w:cs="Arial"/>
          <w:sz w:val="24"/>
          <w:szCs w:val="24"/>
        </w:rPr>
        <w:t xml:space="preserve">Draft the </w:t>
      </w:r>
      <w:r>
        <w:rPr>
          <w:rFonts w:ascii="Arial" w:hAnsi="Arial" w:cs="Arial"/>
          <w:b/>
          <w:sz w:val="24"/>
          <w:szCs w:val="24"/>
          <w:u w:val="single"/>
        </w:rPr>
        <w:t xml:space="preserve">Award </w:t>
      </w:r>
      <w:r w:rsidR="0070126C">
        <w:rPr>
          <w:rFonts w:ascii="Arial" w:hAnsi="Arial" w:cs="Arial"/>
          <w:b/>
          <w:sz w:val="24"/>
          <w:szCs w:val="24"/>
          <w:u w:val="single"/>
        </w:rPr>
        <w:t>Jus</w:t>
      </w:r>
      <w:r>
        <w:rPr>
          <w:rFonts w:ascii="Arial" w:hAnsi="Arial" w:cs="Arial"/>
          <w:b/>
          <w:sz w:val="24"/>
          <w:szCs w:val="24"/>
          <w:u w:val="single"/>
        </w:rPr>
        <w:t>tification Statement</w:t>
      </w:r>
      <w:r>
        <w:rPr>
          <w:rFonts w:ascii="Arial" w:hAnsi="Arial" w:cs="Arial"/>
          <w:sz w:val="24"/>
          <w:szCs w:val="24"/>
        </w:rPr>
        <w:t xml:space="preserve"> to give a high-level summary of the scoring process and award determination.  Should be no more than one to two pages.</w:t>
      </w:r>
    </w:p>
    <w:p w14:paraId="762A7FCE" w14:textId="77777777" w:rsidR="00733D5E" w:rsidRPr="003E3A0C" w:rsidRDefault="00733D5E" w:rsidP="00733D5E">
      <w:pPr>
        <w:pStyle w:val="ListParagraph"/>
        <w:spacing w:after="0" w:line="40" w:lineRule="atLeast"/>
        <w:ind w:left="-360"/>
        <w:rPr>
          <w:rFonts w:ascii="Arial" w:hAnsi="Arial" w:cs="Arial"/>
          <w:sz w:val="24"/>
          <w:szCs w:val="24"/>
          <w:u w:val="single"/>
        </w:rPr>
      </w:pPr>
    </w:p>
    <w:p w14:paraId="68CBF87F" w14:textId="20A2AB1B" w:rsidR="000531F1" w:rsidRPr="003E3A0C" w:rsidRDefault="00010842" w:rsidP="0072544D">
      <w:pPr>
        <w:pStyle w:val="ListParagraph"/>
        <w:numPr>
          <w:ilvl w:val="0"/>
          <w:numId w:val="12"/>
        </w:numPr>
        <w:spacing w:after="0" w:line="40" w:lineRule="atLeast"/>
        <w:ind w:left="-360"/>
        <w:rPr>
          <w:rFonts w:ascii="Arial" w:hAnsi="Arial" w:cs="Arial"/>
          <w:sz w:val="24"/>
          <w:szCs w:val="24"/>
          <w:u w:val="single"/>
        </w:rPr>
      </w:pPr>
      <w:r>
        <w:rPr>
          <w:rFonts w:ascii="Arial" w:hAnsi="Arial" w:cs="Arial"/>
          <w:b/>
          <w:color w:val="FF0000"/>
          <w:sz w:val="24"/>
          <w:szCs w:val="24"/>
          <w:u w:val="single"/>
        </w:rPr>
        <w:t>Draft</w:t>
      </w:r>
      <w:r w:rsidR="00CB3B35" w:rsidRPr="003E3A0C">
        <w:rPr>
          <w:rFonts w:ascii="Arial" w:hAnsi="Arial" w:cs="Arial"/>
          <w:b/>
          <w:color w:val="FF0000"/>
          <w:sz w:val="24"/>
          <w:szCs w:val="24"/>
          <w:u w:val="single"/>
        </w:rPr>
        <w:t xml:space="preserve"> </w:t>
      </w:r>
      <w:r w:rsidR="000531F1" w:rsidRPr="003E3A0C">
        <w:rPr>
          <w:rFonts w:ascii="Arial" w:hAnsi="Arial" w:cs="Arial"/>
          <w:b/>
          <w:color w:val="FF0000"/>
          <w:sz w:val="24"/>
          <w:szCs w:val="24"/>
          <w:u w:val="single"/>
        </w:rPr>
        <w:t>Award Notification</w:t>
      </w:r>
      <w:r w:rsidR="00CB3B35" w:rsidRPr="003E3A0C">
        <w:rPr>
          <w:rFonts w:ascii="Arial" w:hAnsi="Arial" w:cs="Arial"/>
          <w:b/>
          <w:color w:val="FF0000"/>
          <w:sz w:val="24"/>
          <w:szCs w:val="24"/>
          <w:u w:val="single"/>
        </w:rPr>
        <w:t xml:space="preserve"> Letter</w:t>
      </w:r>
      <w:r>
        <w:rPr>
          <w:rFonts w:ascii="Arial" w:hAnsi="Arial" w:cs="Arial"/>
          <w:b/>
          <w:color w:val="FF0000"/>
          <w:sz w:val="24"/>
          <w:szCs w:val="24"/>
          <w:u w:val="single"/>
        </w:rPr>
        <w:t>s</w:t>
      </w:r>
      <w:r w:rsidR="00CB3B35" w:rsidRPr="003E3A0C">
        <w:rPr>
          <w:rFonts w:ascii="Arial" w:hAnsi="Arial" w:cs="Arial"/>
          <w:b/>
          <w:color w:val="FF0000"/>
          <w:sz w:val="24"/>
          <w:szCs w:val="24"/>
        </w:rPr>
        <w:t>:</w:t>
      </w:r>
      <w:r w:rsidR="00CB3B35" w:rsidRPr="003E3A0C">
        <w:rPr>
          <w:rFonts w:ascii="Arial" w:hAnsi="Arial" w:cs="Arial"/>
          <w:color w:val="FF0000"/>
          <w:sz w:val="24"/>
          <w:szCs w:val="24"/>
        </w:rPr>
        <w:t xml:space="preserve"> </w:t>
      </w:r>
      <w:r w:rsidR="00CB3B35" w:rsidRPr="003E3A0C">
        <w:rPr>
          <w:rFonts w:ascii="Arial" w:hAnsi="Arial" w:cs="Arial"/>
          <w:sz w:val="24"/>
          <w:szCs w:val="24"/>
        </w:rPr>
        <w:t>Use</w:t>
      </w:r>
      <w:r w:rsidR="002613C0">
        <w:rPr>
          <w:rFonts w:ascii="Arial" w:hAnsi="Arial" w:cs="Arial"/>
          <w:sz w:val="24"/>
          <w:szCs w:val="24"/>
        </w:rPr>
        <w:t xml:space="preserve"> the</w:t>
      </w:r>
      <w:r w:rsidR="00CB3B35" w:rsidRPr="003E3A0C">
        <w:rPr>
          <w:rFonts w:ascii="Arial" w:hAnsi="Arial" w:cs="Arial"/>
          <w:sz w:val="24"/>
          <w:szCs w:val="24"/>
        </w:rPr>
        <w:t xml:space="preserve"> </w:t>
      </w:r>
      <w:r w:rsidR="004A470E" w:rsidRPr="003E3A0C">
        <w:rPr>
          <w:rFonts w:ascii="Arial" w:hAnsi="Arial" w:cs="Arial"/>
          <w:b/>
          <w:bCs/>
          <w:sz w:val="24"/>
          <w:szCs w:val="24"/>
          <w:u w:val="single"/>
        </w:rPr>
        <w:t>Sample Award Notification Letter</w:t>
      </w:r>
      <w:r w:rsidR="0008372B" w:rsidRPr="003E3A0C">
        <w:rPr>
          <w:rFonts w:ascii="Arial" w:hAnsi="Arial" w:cs="Arial"/>
          <w:b/>
          <w:sz w:val="24"/>
          <w:szCs w:val="24"/>
        </w:rPr>
        <w:t xml:space="preserve"> </w:t>
      </w:r>
      <w:r w:rsidR="0008372B" w:rsidRPr="003E3A0C">
        <w:rPr>
          <w:rFonts w:ascii="Arial" w:hAnsi="Arial" w:cs="Arial"/>
          <w:sz w:val="24"/>
          <w:szCs w:val="24"/>
        </w:rPr>
        <w:t>for all selected and non-selected bidders.</w:t>
      </w:r>
      <w:r w:rsidR="002613C0">
        <w:rPr>
          <w:rFonts w:ascii="Arial" w:hAnsi="Arial" w:cs="Arial"/>
          <w:sz w:val="24"/>
          <w:szCs w:val="24"/>
        </w:rPr>
        <w:t xml:space="preserve">  Each Bidder</w:t>
      </w:r>
      <w:r w:rsidR="002238C9">
        <w:rPr>
          <w:rFonts w:ascii="Arial" w:hAnsi="Arial" w:cs="Arial"/>
          <w:sz w:val="24"/>
          <w:szCs w:val="24"/>
        </w:rPr>
        <w:t>’s Award Notification Letter</w:t>
      </w:r>
      <w:r w:rsidR="002613C0">
        <w:rPr>
          <w:rFonts w:ascii="Arial" w:hAnsi="Arial" w:cs="Arial"/>
          <w:sz w:val="24"/>
          <w:szCs w:val="24"/>
        </w:rPr>
        <w:t xml:space="preserve"> is to be</w:t>
      </w:r>
      <w:r w:rsidR="002238C9">
        <w:rPr>
          <w:rFonts w:ascii="Arial" w:hAnsi="Arial" w:cs="Arial"/>
          <w:sz w:val="24"/>
          <w:szCs w:val="24"/>
        </w:rPr>
        <w:t xml:space="preserve"> addressed of the “Lead Point of Contact for Proposal” provided on their Proposal Cover Page.  The Award Notification Letters are to neither be dated nor signed at this stage</w:t>
      </w:r>
      <w:r w:rsidR="00C736ED">
        <w:rPr>
          <w:rFonts w:ascii="Arial" w:hAnsi="Arial" w:cs="Arial"/>
          <w:sz w:val="24"/>
          <w:szCs w:val="24"/>
        </w:rPr>
        <w:t xml:space="preserve"> and should not be sent out to any of the bidders</w:t>
      </w:r>
      <w:r w:rsidR="002238C9">
        <w:rPr>
          <w:rFonts w:ascii="Arial" w:hAnsi="Arial" w:cs="Arial"/>
          <w:sz w:val="24"/>
          <w:szCs w:val="24"/>
        </w:rPr>
        <w:t>. Include these draft letters with the Selection Package as described below.</w:t>
      </w:r>
    </w:p>
    <w:p w14:paraId="534E9356" w14:textId="77777777" w:rsidR="00D42D62" w:rsidRPr="003E3A0C" w:rsidRDefault="00D42D62" w:rsidP="0072544D">
      <w:pPr>
        <w:pStyle w:val="ListParagraph"/>
        <w:tabs>
          <w:tab w:val="left" w:pos="0"/>
        </w:tabs>
        <w:spacing w:after="0" w:line="40" w:lineRule="atLeast"/>
        <w:ind w:left="0"/>
        <w:rPr>
          <w:rFonts w:ascii="Arial" w:hAnsi="Arial" w:cs="Arial"/>
          <w:sz w:val="24"/>
          <w:szCs w:val="24"/>
        </w:rPr>
      </w:pPr>
    </w:p>
    <w:p w14:paraId="2F0B291B" w14:textId="549A6CE1" w:rsidR="00D1793E" w:rsidRPr="003E3A0C" w:rsidRDefault="000531F1" w:rsidP="0072544D">
      <w:pPr>
        <w:pStyle w:val="ListParagraph"/>
        <w:numPr>
          <w:ilvl w:val="0"/>
          <w:numId w:val="12"/>
        </w:numPr>
        <w:tabs>
          <w:tab w:val="left" w:pos="-360"/>
        </w:tabs>
        <w:spacing w:after="0" w:line="40" w:lineRule="atLeast"/>
        <w:ind w:left="-360"/>
        <w:rPr>
          <w:rFonts w:ascii="Arial" w:hAnsi="Arial" w:cs="Arial"/>
          <w:b/>
          <w:sz w:val="24"/>
          <w:szCs w:val="24"/>
          <w:u w:val="single"/>
        </w:rPr>
      </w:pPr>
      <w:r w:rsidRPr="003E3A0C">
        <w:rPr>
          <w:rFonts w:ascii="Arial" w:hAnsi="Arial" w:cs="Arial"/>
          <w:b/>
          <w:color w:val="FF0000"/>
          <w:sz w:val="24"/>
          <w:szCs w:val="24"/>
          <w:u w:val="single"/>
        </w:rPr>
        <w:t xml:space="preserve">Send </w:t>
      </w:r>
      <w:r w:rsidR="00254103" w:rsidRPr="003E3A0C">
        <w:rPr>
          <w:rFonts w:ascii="Arial" w:hAnsi="Arial" w:cs="Arial"/>
          <w:b/>
          <w:color w:val="FF0000"/>
          <w:sz w:val="24"/>
          <w:szCs w:val="24"/>
          <w:u w:val="single"/>
        </w:rPr>
        <w:t xml:space="preserve">the </w:t>
      </w:r>
      <w:r w:rsidR="006D727C" w:rsidRPr="003E3A0C">
        <w:rPr>
          <w:rFonts w:ascii="Arial" w:hAnsi="Arial" w:cs="Arial"/>
          <w:b/>
          <w:color w:val="FF0000"/>
          <w:sz w:val="24"/>
          <w:szCs w:val="24"/>
          <w:u w:val="single"/>
        </w:rPr>
        <w:t xml:space="preserve">following </w:t>
      </w:r>
      <w:r w:rsidR="00254103" w:rsidRPr="003E3A0C">
        <w:rPr>
          <w:rFonts w:ascii="Arial" w:hAnsi="Arial" w:cs="Arial"/>
          <w:b/>
          <w:color w:val="FF0000"/>
          <w:sz w:val="24"/>
          <w:szCs w:val="24"/>
          <w:u w:val="single"/>
        </w:rPr>
        <w:t>documents</w:t>
      </w:r>
      <w:r w:rsidR="002471DD" w:rsidRPr="003E3A0C">
        <w:rPr>
          <w:rFonts w:ascii="Arial" w:hAnsi="Arial" w:cs="Arial"/>
          <w:b/>
          <w:color w:val="FF0000"/>
          <w:sz w:val="24"/>
          <w:szCs w:val="24"/>
          <w:u w:val="single"/>
        </w:rPr>
        <w:t xml:space="preserve"> </w:t>
      </w:r>
      <w:r w:rsidR="006D727C" w:rsidRPr="003E3A0C">
        <w:rPr>
          <w:rFonts w:ascii="Arial" w:hAnsi="Arial" w:cs="Arial"/>
          <w:b/>
          <w:color w:val="FF0000"/>
          <w:sz w:val="24"/>
          <w:szCs w:val="24"/>
          <w:u w:val="single"/>
        </w:rPr>
        <w:t xml:space="preserve">to </w:t>
      </w:r>
      <w:r w:rsidR="00873BDB" w:rsidRPr="003E3A0C">
        <w:rPr>
          <w:rFonts w:ascii="Arial" w:hAnsi="Arial" w:cs="Arial"/>
          <w:b/>
          <w:color w:val="FF0000"/>
          <w:sz w:val="24"/>
          <w:szCs w:val="24"/>
          <w:u w:val="single"/>
        </w:rPr>
        <w:t xml:space="preserve">the Division of </w:t>
      </w:r>
      <w:r w:rsidR="004822FF" w:rsidRPr="003E3A0C">
        <w:rPr>
          <w:rFonts w:ascii="Arial" w:hAnsi="Arial" w:cs="Arial"/>
          <w:b/>
          <w:color w:val="FF0000"/>
          <w:sz w:val="24"/>
          <w:szCs w:val="24"/>
          <w:u w:val="single"/>
        </w:rPr>
        <w:t>Procurement Services</w:t>
      </w:r>
      <w:r w:rsidR="003E02FF" w:rsidRPr="003E3A0C">
        <w:rPr>
          <w:rFonts w:ascii="Arial" w:hAnsi="Arial" w:cs="Arial"/>
          <w:b/>
          <w:color w:val="FF0000"/>
          <w:sz w:val="24"/>
          <w:szCs w:val="24"/>
          <w:u w:val="single"/>
        </w:rPr>
        <w:t xml:space="preserve"> electronically</w:t>
      </w:r>
      <w:r w:rsidR="0076521A" w:rsidRPr="003E3A0C">
        <w:rPr>
          <w:rFonts w:ascii="Arial" w:hAnsi="Arial" w:cs="Arial"/>
          <w:b/>
          <w:color w:val="FF0000"/>
          <w:sz w:val="24"/>
          <w:szCs w:val="24"/>
          <w:u w:val="single"/>
        </w:rPr>
        <w:t xml:space="preserve"> through</w:t>
      </w:r>
      <w:r w:rsidR="006D727C" w:rsidRPr="003E3A0C">
        <w:rPr>
          <w:rFonts w:ascii="Arial" w:hAnsi="Arial" w:cs="Arial"/>
          <w:color w:val="FF0000"/>
          <w:sz w:val="24"/>
          <w:szCs w:val="24"/>
          <w:u w:val="single"/>
        </w:rPr>
        <w:t xml:space="preserve"> </w:t>
      </w:r>
      <w:hyperlink r:id="rId25" w:history="1">
        <w:r w:rsidR="00873BDB" w:rsidRPr="003E3A0C">
          <w:rPr>
            <w:rStyle w:val="Hyperlink"/>
            <w:rFonts w:ascii="Arial" w:hAnsi="Arial" w:cs="Arial"/>
            <w:b/>
            <w:sz w:val="24"/>
            <w:szCs w:val="24"/>
          </w:rPr>
          <w:t>Purchasing Maine</w:t>
        </w:r>
      </w:hyperlink>
      <w:r w:rsidR="00254103" w:rsidRPr="003E3A0C">
        <w:rPr>
          <w:rFonts w:ascii="Arial" w:hAnsi="Arial" w:cs="Arial"/>
          <w:b/>
          <w:color w:val="FF0000"/>
          <w:sz w:val="24"/>
          <w:szCs w:val="24"/>
          <w:u w:val="single"/>
        </w:rPr>
        <w:t xml:space="preserve"> for</w:t>
      </w:r>
      <w:r w:rsidR="00254103" w:rsidRPr="003E3A0C">
        <w:rPr>
          <w:rFonts w:ascii="Arial" w:hAnsi="Arial" w:cs="Arial"/>
          <w:color w:val="FF0000"/>
          <w:sz w:val="24"/>
          <w:szCs w:val="24"/>
          <w:u w:val="single"/>
        </w:rPr>
        <w:t xml:space="preserve"> </w:t>
      </w:r>
      <w:r w:rsidR="00782482" w:rsidRPr="003E3A0C">
        <w:rPr>
          <w:rFonts w:ascii="Arial" w:hAnsi="Arial" w:cs="Arial"/>
          <w:b/>
          <w:color w:val="FF0000"/>
          <w:sz w:val="24"/>
          <w:szCs w:val="24"/>
          <w:u w:val="single"/>
        </w:rPr>
        <w:t>Selection Packa</w:t>
      </w:r>
      <w:r w:rsidR="002F2B65" w:rsidRPr="003E3A0C">
        <w:rPr>
          <w:rFonts w:ascii="Arial" w:hAnsi="Arial" w:cs="Arial"/>
          <w:b/>
          <w:color w:val="FF0000"/>
          <w:sz w:val="24"/>
          <w:szCs w:val="24"/>
          <w:u w:val="single"/>
        </w:rPr>
        <w:t>ge</w:t>
      </w:r>
      <w:r w:rsidR="00F93C87" w:rsidRPr="003E3A0C">
        <w:rPr>
          <w:rFonts w:ascii="Arial" w:hAnsi="Arial" w:cs="Arial"/>
          <w:b/>
          <w:color w:val="FF0000"/>
          <w:sz w:val="24"/>
          <w:szCs w:val="24"/>
          <w:u w:val="single"/>
        </w:rPr>
        <w:t xml:space="preserve"> </w:t>
      </w:r>
      <w:r w:rsidR="002238C9">
        <w:rPr>
          <w:rFonts w:ascii="Arial" w:hAnsi="Arial" w:cs="Arial"/>
          <w:b/>
          <w:color w:val="FF0000"/>
          <w:sz w:val="24"/>
          <w:szCs w:val="24"/>
          <w:u w:val="single"/>
        </w:rPr>
        <w:t>Pre-</w:t>
      </w:r>
      <w:r w:rsidR="00F93C87" w:rsidRPr="003E3A0C">
        <w:rPr>
          <w:rFonts w:ascii="Arial" w:hAnsi="Arial" w:cs="Arial"/>
          <w:b/>
          <w:color w:val="FF0000"/>
          <w:sz w:val="24"/>
          <w:szCs w:val="24"/>
          <w:u w:val="single"/>
        </w:rPr>
        <w:t>A</w:t>
      </w:r>
      <w:r w:rsidR="00254103" w:rsidRPr="003E3A0C">
        <w:rPr>
          <w:rFonts w:ascii="Arial" w:hAnsi="Arial" w:cs="Arial"/>
          <w:b/>
          <w:color w:val="FF0000"/>
          <w:sz w:val="24"/>
          <w:szCs w:val="24"/>
          <w:u w:val="single"/>
        </w:rPr>
        <w:t>pproval</w:t>
      </w:r>
      <w:r w:rsidR="001A69A8" w:rsidRPr="003E3A0C">
        <w:rPr>
          <w:rFonts w:ascii="Arial" w:hAnsi="Arial" w:cs="Arial"/>
          <w:b/>
          <w:color w:val="FF0000"/>
          <w:sz w:val="24"/>
          <w:szCs w:val="24"/>
        </w:rPr>
        <w:t>:</w:t>
      </w:r>
    </w:p>
    <w:p w14:paraId="6431CF4F" w14:textId="4E7BEDDC" w:rsidR="00663CCD" w:rsidRPr="00533590" w:rsidRDefault="00663CCD" w:rsidP="00663CCD">
      <w:pPr>
        <w:pStyle w:val="ListParagraph"/>
        <w:numPr>
          <w:ilvl w:val="1"/>
          <w:numId w:val="29"/>
        </w:numPr>
        <w:tabs>
          <w:tab w:val="left" w:pos="-360"/>
        </w:tabs>
        <w:spacing w:after="0" w:line="40" w:lineRule="atLeast"/>
        <w:ind w:left="0"/>
        <w:rPr>
          <w:rFonts w:ascii="Arial" w:hAnsi="Arial" w:cs="Arial"/>
          <w:sz w:val="24"/>
          <w:szCs w:val="24"/>
        </w:rPr>
      </w:pPr>
      <w:r w:rsidRPr="003E3A0C">
        <w:rPr>
          <w:rFonts w:ascii="Arial" w:hAnsi="Arial" w:cs="Arial"/>
          <w:sz w:val="24"/>
          <w:szCs w:val="24"/>
          <w:u w:val="single"/>
        </w:rPr>
        <w:t>Master Score Sheet</w:t>
      </w:r>
      <w:r w:rsidR="002238C9">
        <w:rPr>
          <w:rFonts w:ascii="Arial" w:hAnsi="Arial" w:cs="Arial"/>
          <w:sz w:val="24"/>
          <w:szCs w:val="24"/>
          <w:u w:val="single"/>
        </w:rPr>
        <w:t>(s)</w:t>
      </w:r>
    </w:p>
    <w:p w14:paraId="0360FCE6" w14:textId="3113DEEB" w:rsidR="00533590" w:rsidRPr="00533590" w:rsidRDefault="00533590" w:rsidP="00663CCD">
      <w:pPr>
        <w:pStyle w:val="ListParagraph"/>
        <w:numPr>
          <w:ilvl w:val="1"/>
          <w:numId w:val="29"/>
        </w:numPr>
        <w:tabs>
          <w:tab w:val="left" w:pos="-360"/>
        </w:tabs>
        <w:spacing w:after="0" w:line="40" w:lineRule="atLeast"/>
        <w:ind w:left="0"/>
        <w:rPr>
          <w:rFonts w:ascii="Arial" w:hAnsi="Arial" w:cs="Arial"/>
          <w:sz w:val="24"/>
          <w:szCs w:val="24"/>
          <w:u w:val="single"/>
        </w:rPr>
      </w:pPr>
      <w:r w:rsidRPr="00533590">
        <w:rPr>
          <w:rFonts w:ascii="Arial" w:hAnsi="Arial" w:cs="Arial"/>
          <w:sz w:val="24"/>
          <w:szCs w:val="24"/>
          <w:u w:val="single"/>
        </w:rPr>
        <w:t>Award Justification Statement</w:t>
      </w:r>
    </w:p>
    <w:p w14:paraId="0CFD7DC4" w14:textId="053BC544" w:rsidR="00E65060" w:rsidRPr="003E3A0C" w:rsidRDefault="00E65060" w:rsidP="00E65060">
      <w:pPr>
        <w:pStyle w:val="ListParagraph"/>
        <w:numPr>
          <w:ilvl w:val="1"/>
          <w:numId w:val="29"/>
        </w:numPr>
        <w:tabs>
          <w:tab w:val="left" w:pos="-360"/>
        </w:tabs>
        <w:spacing w:after="0" w:line="40" w:lineRule="atLeast"/>
        <w:ind w:left="0"/>
        <w:rPr>
          <w:rFonts w:ascii="Arial" w:hAnsi="Arial" w:cs="Arial"/>
          <w:sz w:val="24"/>
          <w:szCs w:val="24"/>
          <w:u w:val="single"/>
        </w:rPr>
      </w:pPr>
      <w:r w:rsidRPr="003E3A0C">
        <w:rPr>
          <w:rFonts w:ascii="Arial" w:hAnsi="Arial" w:cs="Arial"/>
          <w:sz w:val="24"/>
          <w:szCs w:val="24"/>
          <w:u w:val="single"/>
        </w:rPr>
        <w:t>Award Notification Letters</w:t>
      </w:r>
      <w:r w:rsidR="002238C9">
        <w:rPr>
          <w:rFonts w:ascii="Arial" w:hAnsi="Arial" w:cs="Arial"/>
          <w:sz w:val="24"/>
          <w:szCs w:val="24"/>
        </w:rPr>
        <w:t xml:space="preserve"> (Drafted) addressed to all Bidders</w:t>
      </w:r>
    </w:p>
    <w:p w14:paraId="4D8627D8" w14:textId="13746EE0" w:rsidR="00E65060" w:rsidRPr="003E3A0C" w:rsidRDefault="00E65060" w:rsidP="00E65060">
      <w:pPr>
        <w:pStyle w:val="ListParagraph"/>
        <w:numPr>
          <w:ilvl w:val="1"/>
          <w:numId w:val="29"/>
        </w:numPr>
        <w:tabs>
          <w:tab w:val="left" w:pos="-360"/>
        </w:tabs>
        <w:spacing w:after="0" w:line="40" w:lineRule="atLeast"/>
        <w:ind w:left="0"/>
        <w:rPr>
          <w:rFonts w:ascii="Arial" w:hAnsi="Arial" w:cs="Arial"/>
          <w:sz w:val="24"/>
          <w:szCs w:val="24"/>
        </w:rPr>
      </w:pPr>
      <w:r w:rsidRPr="003E3A0C">
        <w:rPr>
          <w:rFonts w:ascii="Arial" w:hAnsi="Arial" w:cs="Arial"/>
          <w:sz w:val="24"/>
          <w:szCs w:val="24"/>
          <w:u w:val="single"/>
        </w:rPr>
        <w:t>Team Consensus Evaluation Score &amp; Notes</w:t>
      </w:r>
      <w:r w:rsidRPr="003E3A0C">
        <w:rPr>
          <w:rFonts w:ascii="Arial" w:hAnsi="Arial" w:cs="Arial"/>
          <w:sz w:val="24"/>
          <w:szCs w:val="24"/>
        </w:rPr>
        <w:t xml:space="preserve"> for each submitted proposal</w:t>
      </w:r>
    </w:p>
    <w:p w14:paraId="62AAEC9B" w14:textId="123CB27E" w:rsidR="002F2B65" w:rsidRPr="003E3A0C" w:rsidRDefault="002F2B65" w:rsidP="0072544D">
      <w:pPr>
        <w:pStyle w:val="ListParagraph"/>
        <w:numPr>
          <w:ilvl w:val="1"/>
          <w:numId w:val="29"/>
        </w:numPr>
        <w:tabs>
          <w:tab w:val="left" w:pos="-360"/>
        </w:tabs>
        <w:spacing w:after="0" w:line="40" w:lineRule="atLeast"/>
        <w:ind w:left="0"/>
        <w:rPr>
          <w:rFonts w:ascii="Arial" w:hAnsi="Arial" w:cs="Arial"/>
          <w:sz w:val="24"/>
          <w:szCs w:val="24"/>
          <w:u w:val="single"/>
        </w:rPr>
      </w:pPr>
      <w:r w:rsidRPr="003E3A0C">
        <w:rPr>
          <w:rFonts w:ascii="Arial" w:hAnsi="Arial" w:cs="Arial"/>
          <w:sz w:val="24"/>
          <w:szCs w:val="24"/>
          <w:u w:val="single"/>
        </w:rPr>
        <w:t>Individual Evaluation Notes</w:t>
      </w:r>
      <w:r w:rsidRPr="003E3A0C">
        <w:rPr>
          <w:rFonts w:ascii="Arial" w:hAnsi="Arial" w:cs="Arial"/>
          <w:sz w:val="24"/>
          <w:szCs w:val="24"/>
        </w:rPr>
        <w:t xml:space="preserve"> for each reviewer for each submitted proposal</w:t>
      </w:r>
    </w:p>
    <w:p w14:paraId="71ADAFFA" w14:textId="4928F1EA" w:rsidR="00E65060" w:rsidRPr="003E3A0C" w:rsidRDefault="00E65060" w:rsidP="00E65060">
      <w:pPr>
        <w:pStyle w:val="ListParagraph"/>
        <w:numPr>
          <w:ilvl w:val="1"/>
          <w:numId w:val="29"/>
        </w:numPr>
        <w:tabs>
          <w:tab w:val="left" w:pos="-360"/>
        </w:tabs>
        <w:spacing w:after="0" w:line="40" w:lineRule="atLeast"/>
        <w:ind w:left="0"/>
        <w:rPr>
          <w:rFonts w:ascii="Arial" w:hAnsi="Arial" w:cs="Arial"/>
          <w:sz w:val="24"/>
          <w:szCs w:val="24"/>
          <w:u w:val="single"/>
        </w:rPr>
      </w:pPr>
      <w:r w:rsidRPr="003E3A0C">
        <w:rPr>
          <w:rFonts w:ascii="Arial" w:hAnsi="Arial" w:cs="Arial"/>
          <w:sz w:val="24"/>
          <w:szCs w:val="24"/>
          <w:u w:val="single"/>
        </w:rPr>
        <w:t>Agreement &amp; Disclosure Statements</w:t>
      </w:r>
      <w:r w:rsidR="002238C9">
        <w:rPr>
          <w:rFonts w:ascii="Arial" w:hAnsi="Arial" w:cs="Arial"/>
          <w:sz w:val="24"/>
          <w:szCs w:val="24"/>
        </w:rPr>
        <w:t xml:space="preserve"> signed, for</w:t>
      </w:r>
      <w:r w:rsidRPr="003E3A0C">
        <w:rPr>
          <w:rFonts w:ascii="Arial" w:hAnsi="Arial" w:cs="Arial"/>
          <w:sz w:val="24"/>
          <w:szCs w:val="24"/>
        </w:rPr>
        <w:t xml:space="preserve"> all reviewers</w:t>
      </w:r>
    </w:p>
    <w:p w14:paraId="21B253B7" w14:textId="335C4F33" w:rsidR="00E90287" w:rsidRPr="003E3A0C" w:rsidRDefault="002238C9" w:rsidP="0072544D">
      <w:pPr>
        <w:pStyle w:val="ListParagraph"/>
        <w:spacing w:after="0" w:line="40" w:lineRule="atLeast"/>
        <w:ind w:left="-360"/>
        <w:rPr>
          <w:rFonts w:ascii="Arial" w:hAnsi="Arial" w:cs="Arial"/>
          <w:sz w:val="24"/>
          <w:szCs w:val="24"/>
        </w:rPr>
      </w:pPr>
      <w:r>
        <w:rPr>
          <w:rFonts w:ascii="Arial" w:hAnsi="Arial" w:cs="Arial"/>
          <w:sz w:val="24"/>
          <w:szCs w:val="24"/>
          <w:u w:val="single"/>
        </w:rPr>
        <w:t>Selection Package should be sent in PDF format</w:t>
      </w:r>
      <w:r w:rsidR="002F2B65" w:rsidRPr="003E3A0C">
        <w:rPr>
          <w:rFonts w:ascii="Arial" w:hAnsi="Arial" w:cs="Arial"/>
          <w:sz w:val="24"/>
          <w:szCs w:val="24"/>
          <w:u w:val="single"/>
        </w:rPr>
        <w:t xml:space="preserve"> as </w:t>
      </w:r>
      <w:r w:rsidR="002F2B65" w:rsidRPr="003E3A0C">
        <w:rPr>
          <w:rFonts w:ascii="Arial" w:hAnsi="Arial" w:cs="Arial"/>
          <w:b/>
          <w:sz w:val="24"/>
          <w:szCs w:val="24"/>
          <w:u w:val="single"/>
        </w:rPr>
        <w:t xml:space="preserve">one </w:t>
      </w:r>
      <w:r w:rsidR="00C736ED">
        <w:rPr>
          <w:rFonts w:ascii="Arial" w:hAnsi="Arial" w:cs="Arial"/>
          <w:b/>
          <w:sz w:val="24"/>
          <w:szCs w:val="24"/>
          <w:u w:val="single"/>
        </w:rPr>
        <w:t>document that includes all forms listed above,</w:t>
      </w:r>
      <w:r w:rsidR="00C736ED" w:rsidRPr="003E3A0C">
        <w:rPr>
          <w:rFonts w:ascii="Arial" w:hAnsi="Arial" w:cs="Arial"/>
          <w:sz w:val="24"/>
          <w:szCs w:val="24"/>
          <w:u w:val="single"/>
        </w:rPr>
        <w:t xml:space="preserve"> </w:t>
      </w:r>
      <w:r w:rsidR="00E65060" w:rsidRPr="003E3A0C">
        <w:rPr>
          <w:rFonts w:ascii="Arial" w:hAnsi="Arial" w:cs="Arial"/>
          <w:sz w:val="24"/>
          <w:szCs w:val="24"/>
          <w:u w:val="single"/>
        </w:rPr>
        <w:t>in the order</w:t>
      </w:r>
      <w:r w:rsidR="009F5583">
        <w:rPr>
          <w:rFonts w:ascii="Arial" w:hAnsi="Arial" w:cs="Arial"/>
          <w:sz w:val="24"/>
          <w:szCs w:val="24"/>
          <w:u w:val="single"/>
        </w:rPr>
        <w:t xml:space="preserve"> specified</w:t>
      </w:r>
      <w:r w:rsidR="00E90287" w:rsidRPr="003E3A0C">
        <w:rPr>
          <w:rFonts w:ascii="Arial" w:hAnsi="Arial" w:cs="Arial"/>
          <w:sz w:val="24"/>
          <w:szCs w:val="24"/>
        </w:rPr>
        <w:t>.</w:t>
      </w:r>
      <w:r w:rsidR="002F2B65" w:rsidRPr="003E3A0C">
        <w:rPr>
          <w:rFonts w:ascii="Arial" w:hAnsi="Arial" w:cs="Arial"/>
          <w:sz w:val="24"/>
          <w:szCs w:val="24"/>
        </w:rPr>
        <w:t xml:space="preserve">  Refer to </w:t>
      </w:r>
      <w:hyperlink r:id="rId26" w:history="1">
        <w:r w:rsidR="002F2B65" w:rsidRPr="003E3A0C">
          <w:rPr>
            <w:rStyle w:val="Hyperlink"/>
            <w:rFonts w:ascii="Arial" w:hAnsi="Arial" w:cs="Arial"/>
            <w:b/>
            <w:sz w:val="24"/>
            <w:szCs w:val="24"/>
          </w:rPr>
          <w:t>Purchasing Maine Reference Guides</w:t>
        </w:r>
      </w:hyperlink>
      <w:r w:rsidR="002F2B65" w:rsidRPr="003E3A0C">
        <w:rPr>
          <w:rFonts w:ascii="Arial" w:hAnsi="Arial" w:cs="Arial"/>
          <w:sz w:val="24"/>
          <w:szCs w:val="24"/>
        </w:rPr>
        <w:t xml:space="preserve"> for instructions on how to enter a Selection </w:t>
      </w:r>
      <w:r w:rsidR="00C736ED" w:rsidRPr="003E3A0C">
        <w:rPr>
          <w:rFonts w:ascii="Arial" w:hAnsi="Arial" w:cs="Arial"/>
          <w:sz w:val="24"/>
          <w:szCs w:val="24"/>
        </w:rPr>
        <w:t>Pack</w:t>
      </w:r>
      <w:r w:rsidR="00C736ED">
        <w:rPr>
          <w:rFonts w:ascii="Arial" w:hAnsi="Arial" w:cs="Arial"/>
          <w:sz w:val="24"/>
          <w:szCs w:val="24"/>
        </w:rPr>
        <w:t>age</w:t>
      </w:r>
      <w:r w:rsidR="00C736ED" w:rsidRPr="003E3A0C">
        <w:rPr>
          <w:rFonts w:ascii="Arial" w:hAnsi="Arial" w:cs="Arial"/>
          <w:sz w:val="24"/>
          <w:szCs w:val="24"/>
        </w:rPr>
        <w:t xml:space="preserve"> </w:t>
      </w:r>
      <w:r w:rsidR="002F2B65" w:rsidRPr="003E3A0C">
        <w:rPr>
          <w:rFonts w:ascii="Arial" w:hAnsi="Arial" w:cs="Arial"/>
          <w:sz w:val="24"/>
          <w:szCs w:val="24"/>
        </w:rPr>
        <w:t>in Purchasing Maine.</w:t>
      </w:r>
    </w:p>
    <w:p w14:paraId="3249B5AB" w14:textId="53881EC6" w:rsidR="00682E41" w:rsidRDefault="00682E41" w:rsidP="0072544D">
      <w:pPr>
        <w:pStyle w:val="ListParagraph"/>
        <w:spacing w:after="0" w:line="40" w:lineRule="atLeast"/>
        <w:ind w:left="-360"/>
        <w:rPr>
          <w:rFonts w:ascii="Arial" w:hAnsi="Arial" w:cs="Arial"/>
          <w:sz w:val="24"/>
          <w:szCs w:val="24"/>
        </w:rPr>
      </w:pPr>
    </w:p>
    <w:p w14:paraId="5730FFF0" w14:textId="17B05FD7" w:rsidR="009E21C6" w:rsidRPr="003E3A0C" w:rsidRDefault="009E21C6" w:rsidP="009E21C6">
      <w:pPr>
        <w:pStyle w:val="ListParagraph"/>
        <w:numPr>
          <w:ilvl w:val="0"/>
          <w:numId w:val="12"/>
        </w:numPr>
        <w:tabs>
          <w:tab w:val="left" w:pos="-360"/>
        </w:tabs>
        <w:spacing w:after="0" w:line="40" w:lineRule="atLeast"/>
        <w:ind w:left="-360"/>
        <w:rPr>
          <w:rFonts w:ascii="Arial" w:hAnsi="Arial" w:cs="Arial"/>
          <w:b/>
          <w:sz w:val="24"/>
          <w:szCs w:val="24"/>
          <w:u w:val="single"/>
        </w:rPr>
      </w:pPr>
      <w:r w:rsidRPr="009E21C6">
        <w:rPr>
          <w:rFonts w:ascii="Arial" w:hAnsi="Arial" w:cs="Arial"/>
          <w:b/>
          <w:color w:val="FF0000"/>
          <w:sz w:val="24"/>
          <w:szCs w:val="24"/>
          <w:u w:val="single"/>
        </w:rPr>
        <w:t>E-mail Award Notification Letters</w:t>
      </w:r>
      <w:r w:rsidRPr="003E3A0C">
        <w:rPr>
          <w:rFonts w:ascii="Arial" w:hAnsi="Arial" w:cs="Arial"/>
          <w:b/>
          <w:color w:val="FF0000"/>
          <w:sz w:val="24"/>
          <w:szCs w:val="24"/>
        </w:rPr>
        <w:t>:</w:t>
      </w:r>
      <w:r>
        <w:rPr>
          <w:rFonts w:ascii="Arial" w:hAnsi="Arial" w:cs="Arial"/>
          <w:b/>
          <w:color w:val="FF0000"/>
          <w:sz w:val="24"/>
          <w:szCs w:val="24"/>
        </w:rPr>
        <w:t xml:space="preserve"> </w:t>
      </w:r>
      <w:r>
        <w:rPr>
          <w:rFonts w:ascii="Arial" w:hAnsi="Arial" w:cs="Arial"/>
          <w:sz w:val="24"/>
          <w:szCs w:val="24"/>
        </w:rPr>
        <w:t>When the Selection Package case has been sent back to you</w:t>
      </w:r>
      <w:r w:rsidR="00F322FB">
        <w:rPr>
          <w:rFonts w:ascii="Arial" w:hAnsi="Arial" w:cs="Arial"/>
          <w:sz w:val="24"/>
          <w:szCs w:val="24"/>
        </w:rPr>
        <w:t xml:space="preserve"> in</w:t>
      </w:r>
      <w:r>
        <w:rPr>
          <w:rFonts w:ascii="Arial" w:hAnsi="Arial" w:cs="Arial"/>
          <w:sz w:val="24"/>
          <w:szCs w:val="24"/>
        </w:rPr>
        <w:t xml:space="preserve"> </w:t>
      </w:r>
      <w:hyperlink r:id="rId27" w:history="1">
        <w:r w:rsidRPr="009E21C6">
          <w:rPr>
            <w:rStyle w:val="Hyperlink"/>
            <w:rFonts w:ascii="Arial" w:hAnsi="Arial" w:cs="Arial"/>
            <w:b/>
            <w:sz w:val="24"/>
            <w:szCs w:val="24"/>
          </w:rPr>
          <w:t>Purchasing Maine</w:t>
        </w:r>
      </w:hyperlink>
      <w:r>
        <w:rPr>
          <w:rFonts w:ascii="Arial" w:hAnsi="Arial" w:cs="Arial"/>
          <w:sz w:val="24"/>
          <w:szCs w:val="24"/>
        </w:rPr>
        <w:t xml:space="preserve">, pre-approved, have </w:t>
      </w:r>
      <w:r w:rsidR="00F322FB">
        <w:rPr>
          <w:rFonts w:ascii="Arial" w:hAnsi="Arial" w:cs="Arial"/>
          <w:sz w:val="24"/>
          <w:szCs w:val="24"/>
        </w:rPr>
        <w:t xml:space="preserve">all of </w:t>
      </w:r>
      <w:r>
        <w:rPr>
          <w:rFonts w:ascii="Arial" w:hAnsi="Arial" w:cs="Arial"/>
          <w:sz w:val="24"/>
          <w:szCs w:val="24"/>
        </w:rPr>
        <w:t xml:space="preserve">the Award Notification Letters </w:t>
      </w:r>
      <w:r w:rsidR="001619C9">
        <w:rPr>
          <w:rFonts w:ascii="Arial" w:hAnsi="Arial" w:cs="Arial"/>
          <w:sz w:val="24"/>
          <w:szCs w:val="24"/>
        </w:rPr>
        <w:t xml:space="preserve">properly </w:t>
      </w:r>
      <w:r w:rsidRPr="00C23F19">
        <w:rPr>
          <w:rFonts w:ascii="Arial" w:hAnsi="Arial" w:cs="Arial"/>
          <w:sz w:val="24"/>
          <w:szCs w:val="24"/>
          <w:u w:val="single"/>
        </w:rPr>
        <w:t>dated</w:t>
      </w:r>
      <w:r>
        <w:rPr>
          <w:rFonts w:ascii="Arial" w:hAnsi="Arial" w:cs="Arial"/>
          <w:sz w:val="24"/>
          <w:szCs w:val="24"/>
        </w:rPr>
        <w:t xml:space="preserve"> and </w:t>
      </w:r>
      <w:r w:rsidRPr="00C23F19">
        <w:rPr>
          <w:rFonts w:ascii="Arial" w:hAnsi="Arial" w:cs="Arial"/>
          <w:sz w:val="24"/>
          <w:szCs w:val="24"/>
          <w:u w:val="single"/>
        </w:rPr>
        <w:t>signed</w:t>
      </w:r>
      <w:r w:rsidR="00F322FB">
        <w:rPr>
          <w:rFonts w:ascii="Arial" w:hAnsi="Arial" w:cs="Arial"/>
          <w:sz w:val="24"/>
          <w:szCs w:val="24"/>
        </w:rPr>
        <w:t>.  Email each Bidder a copy of their Award Notification Letter.  All Bidders are to be notified on the same day.</w:t>
      </w:r>
    </w:p>
    <w:p w14:paraId="281177D5" w14:textId="0DD77A53" w:rsidR="009E21C6" w:rsidRDefault="009E21C6" w:rsidP="0072544D">
      <w:pPr>
        <w:pStyle w:val="ListParagraph"/>
        <w:spacing w:after="0" w:line="40" w:lineRule="atLeast"/>
        <w:ind w:left="-360"/>
        <w:rPr>
          <w:rFonts w:ascii="Arial" w:hAnsi="Arial" w:cs="Arial"/>
          <w:sz w:val="24"/>
          <w:szCs w:val="24"/>
        </w:rPr>
      </w:pPr>
    </w:p>
    <w:p w14:paraId="27FB9030" w14:textId="1BD6DAB2" w:rsidR="009E21C6" w:rsidRPr="003E3A0C" w:rsidRDefault="009E21C6" w:rsidP="009E21C6">
      <w:pPr>
        <w:pStyle w:val="ListParagraph"/>
        <w:numPr>
          <w:ilvl w:val="0"/>
          <w:numId w:val="12"/>
        </w:numPr>
        <w:tabs>
          <w:tab w:val="left" w:pos="-360"/>
        </w:tabs>
        <w:spacing w:after="0" w:line="40" w:lineRule="atLeast"/>
        <w:ind w:left="-360"/>
        <w:rPr>
          <w:rFonts w:ascii="Arial" w:hAnsi="Arial" w:cs="Arial"/>
          <w:b/>
          <w:sz w:val="24"/>
          <w:szCs w:val="24"/>
          <w:u w:val="single"/>
        </w:rPr>
      </w:pPr>
      <w:r w:rsidRPr="003E3A0C">
        <w:rPr>
          <w:rFonts w:ascii="Arial" w:hAnsi="Arial" w:cs="Arial"/>
          <w:b/>
          <w:color w:val="FF0000"/>
          <w:sz w:val="24"/>
          <w:szCs w:val="24"/>
          <w:u w:val="single"/>
        </w:rPr>
        <w:t xml:space="preserve">Send the </w:t>
      </w:r>
      <w:r w:rsidR="00F322FB" w:rsidRPr="003E3A0C">
        <w:rPr>
          <w:rFonts w:ascii="Arial" w:hAnsi="Arial" w:cs="Arial"/>
          <w:b/>
          <w:color w:val="FF0000"/>
          <w:sz w:val="24"/>
          <w:szCs w:val="24"/>
          <w:u w:val="single"/>
        </w:rPr>
        <w:t>Selection Package</w:t>
      </w:r>
      <w:r w:rsidR="00F322FB">
        <w:rPr>
          <w:rFonts w:ascii="Arial" w:hAnsi="Arial" w:cs="Arial"/>
          <w:b/>
          <w:color w:val="FF0000"/>
          <w:sz w:val="24"/>
          <w:szCs w:val="24"/>
          <w:u w:val="single"/>
        </w:rPr>
        <w:t xml:space="preserve"> for</w:t>
      </w:r>
      <w:r w:rsidR="00F322FB" w:rsidRPr="003E3A0C">
        <w:rPr>
          <w:rFonts w:ascii="Arial" w:hAnsi="Arial" w:cs="Arial"/>
          <w:b/>
          <w:color w:val="FF0000"/>
          <w:sz w:val="24"/>
          <w:szCs w:val="24"/>
          <w:u w:val="single"/>
        </w:rPr>
        <w:t xml:space="preserve"> </w:t>
      </w:r>
      <w:r w:rsidR="00F322FB">
        <w:rPr>
          <w:rFonts w:ascii="Arial" w:hAnsi="Arial" w:cs="Arial"/>
          <w:b/>
          <w:color w:val="FF0000"/>
          <w:sz w:val="24"/>
          <w:szCs w:val="24"/>
          <w:u w:val="single"/>
        </w:rPr>
        <w:t xml:space="preserve">Final </w:t>
      </w:r>
      <w:r w:rsidR="00F322FB" w:rsidRPr="003E3A0C">
        <w:rPr>
          <w:rFonts w:ascii="Arial" w:hAnsi="Arial" w:cs="Arial"/>
          <w:b/>
          <w:color w:val="FF0000"/>
          <w:sz w:val="24"/>
          <w:szCs w:val="24"/>
          <w:u w:val="single"/>
        </w:rPr>
        <w:t>Approval</w:t>
      </w:r>
      <w:r w:rsidRPr="003E3A0C">
        <w:rPr>
          <w:rFonts w:ascii="Arial" w:hAnsi="Arial" w:cs="Arial"/>
          <w:b/>
          <w:color w:val="FF0000"/>
          <w:sz w:val="24"/>
          <w:szCs w:val="24"/>
          <w:u w:val="single"/>
        </w:rPr>
        <w:t xml:space="preserve"> to the Division of Procurement Services electronically </w:t>
      </w:r>
      <w:bookmarkStart w:id="0" w:name="_Hlk10016154"/>
      <w:r w:rsidRPr="003E3A0C">
        <w:rPr>
          <w:rFonts w:ascii="Arial" w:hAnsi="Arial" w:cs="Arial"/>
          <w:b/>
          <w:color w:val="FF0000"/>
          <w:sz w:val="24"/>
          <w:szCs w:val="24"/>
          <w:u w:val="single"/>
        </w:rPr>
        <w:t>through</w:t>
      </w:r>
      <w:r w:rsidRPr="003E3A0C">
        <w:rPr>
          <w:rFonts w:ascii="Arial" w:hAnsi="Arial" w:cs="Arial"/>
          <w:color w:val="FF0000"/>
          <w:sz w:val="24"/>
          <w:szCs w:val="24"/>
          <w:u w:val="single"/>
        </w:rPr>
        <w:t xml:space="preserve"> </w:t>
      </w:r>
      <w:hyperlink r:id="rId28" w:history="1">
        <w:r w:rsidRPr="003E3A0C">
          <w:rPr>
            <w:rStyle w:val="Hyperlink"/>
            <w:rFonts w:ascii="Arial" w:hAnsi="Arial" w:cs="Arial"/>
            <w:b/>
            <w:sz w:val="24"/>
            <w:szCs w:val="24"/>
          </w:rPr>
          <w:t>Purchasing Maine</w:t>
        </w:r>
      </w:hyperlink>
      <w:bookmarkEnd w:id="0"/>
      <w:r w:rsidRPr="003E3A0C">
        <w:rPr>
          <w:rFonts w:ascii="Arial" w:hAnsi="Arial" w:cs="Arial"/>
          <w:b/>
          <w:color w:val="FF0000"/>
          <w:sz w:val="24"/>
          <w:szCs w:val="24"/>
        </w:rPr>
        <w:t>:</w:t>
      </w:r>
    </w:p>
    <w:p w14:paraId="1E7C775B" w14:textId="5F446168" w:rsidR="009E21C6" w:rsidRDefault="00F322FB" w:rsidP="0072544D">
      <w:pPr>
        <w:pStyle w:val="ListParagraph"/>
        <w:spacing w:after="0" w:line="40" w:lineRule="atLeast"/>
        <w:ind w:left="-360"/>
        <w:rPr>
          <w:rFonts w:ascii="Arial" w:hAnsi="Arial" w:cs="Arial"/>
          <w:sz w:val="24"/>
          <w:szCs w:val="24"/>
        </w:rPr>
      </w:pPr>
      <w:r>
        <w:rPr>
          <w:rFonts w:ascii="Arial" w:hAnsi="Arial" w:cs="Arial"/>
          <w:sz w:val="24"/>
          <w:szCs w:val="24"/>
        </w:rPr>
        <w:t xml:space="preserve">Replace the draft </w:t>
      </w:r>
      <w:r w:rsidRPr="00F322FB">
        <w:rPr>
          <w:rFonts w:ascii="Arial" w:hAnsi="Arial" w:cs="Arial"/>
          <w:sz w:val="24"/>
          <w:szCs w:val="24"/>
          <w:u w:val="single"/>
        </w:rPr>
        <w:t>Award Notification Letters</w:t>
      </w:r>
      <w:r>
        <w:rPr>
          <w:rFonts w:ascii="Arial" w:hAnsi="Arial" w:cs="Arial"/>
          <w:sz w:val="24"/>
          <w:szCs w:val="24"/>
          <w:u w:val="single"/>
        </w:rPr>
        <w:t xml:space="preserve"> </w:t>
      </w:r>
      <w:r>
        <w:rPr>
          <w:rFonts w:ascii="Arial" w:hAnsi="Arial" w:cs="Arial"/>
          <w:sz w:val="24"/>
          <w:szCs w:val="24"/>
        </w:rPr>
        <w:t>with the dated and signed copies in the Selection Package and resubmit for final approval.  This Selection Package, once approved, will be posted to the Division of Procurement Services’ RFP webpage.</w:t>
      </w:r>
    </w:p>
    <w:p w14:paraId="435633F2" w14:textId="77777777" w:rsidR="009E21C6" w:rsidRPr="003E3A0C" w:rsidRDefault="009E21C6" w:rsidP="0072544D">
      <w:pPr>
        <w:pStyle w:val="ListParagraph"/>
        <w:spacing w:after="0" w:line="40" w:lineRule="atLeast"/>
        <w:ind w:left="-360"/>
        <w:rPr>
          <w:rFonts w:ascii="Arial" w:hAnsi="Arial" w:cs="Arial"/>
          <w:sz w:val="24"/>
          <w:szCs w:val="24"/>
        </w:rPr>
      </w:pPr>
    </w:p>
    <w:p w14:paraId="68CBF886" w14:textId="2C65DE5F" w:rsidR="00BC3450" w:rsidRPr="003E3A0C" w:rsidRDefault="00E667B8" w:rsidP="0072544D">
      <w:pPr>
        <w:pStyle w:val="ListParagraph"/>
        <w:numPr>
          <w:ilvl w:val="0"/>
          <w:numId w:val="12"/>
        </w:numPr>
        <w:spacing w:after="0" w:line="40" w:lineRule="atLeast"/>
        <w:ind w:left="-360"/>
        <w:rPr>
          <w:rFonts w:ascii="Arial" w:hAnsi="Arial" w:cs="Arial"/>
          <w:b/>
          <w:color w:val="FF0000"/>
          <w:sz w:val="24"/>
          <w:szCs w:val="24"/>
        </w:rPr>
      </w:pPr>
      <w:r w:rsidRPr="003E3A0C">
        <w:rPr>
          <w:rFonts w:ascii="Arial" w:hAnsi="Arial" w:cs="Arial"/>
          <w:b/>
          <w:color w:val="FF0000"/>
          <w:sz w:val="24"/>
          <w:szCs w:val="24"/>
          <w:u w:val="single"/>
        </w:rPr>
        <w:t>Keep records</w:t>
      </w:r>
      <w:r w:rsidR="008A1D24" w:rsidRPr="003E3A0C">
        <w:rPr>
          <w:rFonts w:ascii="Arial" w:hAnsi="Arial" w:cs="Arial"/>
          <w:b/>
          <w:color w:val="FF0000"/>
          <w:sz w:val="24"/>
          <w:szCs w:val="24"/>
          <w:u w:val="single"/>
        </w:rPr>
        <w:t xml:space="preserve"> in your Division/Office</w:t>
      </w:r>
      <w:r w:rsidR="00790E17" w:rsidRPr="003E3A0C">
        <w:rPr>
          <w:rFonts w:ascii="Arial" w:hAnsi="Arial" w:cs="Arial"/>
          <w:b/>
          <w:color w:val="FF0000"/>
          <w:sz w:val="24"/>
          <w:szCs w:val="24"/>
          <w:u w:val="single"/>
        </w:rPr>
        <w:t>.  Records are to include</w:t>
      </w:r>
      <w:r w:rsidR="00790E17" w:rsidRPr="003E3A0C">
        <w:rPr>
          <w:rFonts w:ascii="Arial" w:hAnsi="Arial" w:cs="Arial"/>
          <w:b/>
          <w:color w:val="FF0000"/>
          <w:sz w:val="24"/>
          <w:szCs w:val="24"/>
        </w:rPr>
        <w:t>:</w:t>
      </w:r>
    </w:p>
    <w:p w14:paraId="68CBF887" w14:textId="5F41064D" w:rsidR="00790E17" w:rsidRPr="003E3A0C" w:rsidRDefault="00570C1A" w:rsidP="0072544D">
      <w:pPr>
        <w:pStyle w:val="ListParagraph"/>
        <w:numPr>
          <w:ilvl w:val="0"/>
          <w:numId w:val="11"/>
        </w:numPr>
        <w:spacing w:after="0" w:line="40" w:lineRule="atLeast"/>
        <w:ind w:left="0"/>
        <w:rPr>
          <w:rFonts w:ascii="Arial" w:hAnsi="Arial" w:cs="Arial"/>
          <w:sz w:val="24"/>
          <w:szCs w:val="24"/>
        </w:rPr>
      </w:pPr>
      <w:r w:rsidRPr="003E3A0C">
        <w:rPr>
          <w:rFonts w:ascii="Arial" w:hAnsi="Arial" w:cs="Arial"/>
          <w:sz w:val="24"/>
          <w:szCs w:val="24"/>
        </w:rPr>
        <w:t xml:space="preserve">Copy of </w:t>
      </w:r>
      <w:r w:rsidRPr="003E3A0C">
        <w:rPr>
          <w:rFonts w:ascii="Arial" w:hAnsi="Arial" w:cs="Arial"/>
          <w:sz w:val="24"/>
          <w:szCs w:val="24"/>
          <w:u w:val="single"/>
        </w:rPr>
        <w:t>RFP</w:t>
      </w:r>
      <w:r w:rsidRPr="003E3A0C">
        <w:rPr>
          <w:rFonts w:ascii="Arial" w:hAnsi="Arial" w:cs="Arial"/>
          <w:sz w:val="24"/>
          <w:szCs w:val="24"/>
        </w:rPr>
        <w:t xml:space="preserve"> and </w:t>
      </w:r>
      <w:r w:rsidRPr="003E3A0C">
        <w:rPr>
          <w:rFonts w:ascii="Arial" w:hAnsi="Arial" w:cs="Arial"/>
          <w:sz w:val="24"/>
          <w:szCs w:val="24"/>
          <w:u w:val="single"/>
        </w:rPr>
        <w:t>all</w:t>
      </w:r>
      <w:r w:rsidR="00790E17" w:rsidRPr="003E3A0C">
        <w:rPr>
          <w:rFonts w:ascii="Arial" w:hAnsi="Arial" w:cs="Arial"/>
          <w:sz w:val="24"/>
          <w:szCs w:val="24"/>
          <w:u w:val="single"/>
        </w:rPr>
        <w:t xml:space="preserve"> amendments/addendums</w:t>
      </w:r>
      <w:r w:rsidR="00106DD8" w:rsidRPr="003E3A0C">
        <w:rPr>
          <w:rFonts w:ascii="Arial" w:hAnsi="Arial" w:cs="Arial"/>
          <w:sz w:val="24"/>
          <w:szCs w:val="24"/>
        </w:rPr>
        <w:t xml:space="preserve"> (this can be kept electronically)</w:t>
      </w:r>
    </w:p>
    <w:p w14:paraId="68CBF888" w14:textId="77777777" w:rsidR="00790E17" w:rsidRPr="003E3A0C" w:rsidRDefault="00790E17" w:rsidP="0072544D">
      <w:pPr>
        <w:pStyle w:val="ListParagraph"/>
        <w:numPr>
          <w:ilvl w:val="0"/>
          <w:numId w:val="11"/>
        </w:numPr>
        <w:spacing w:after="0" w:line="40" w:lineRule="atLeast"/>
        <w:ind w:left="0"/>
        <w:rPr>
          <w:rFonts w:ascii="Arial" w:hAnsi="Arial" w:cs="Arial"/>
          <w:sz w:val="24"/>
          <w:szCs w:val="24"/>
        </w:rPr>
      </w:pPr>
      <w:r w:rsidRPr="003E3A0C">
        <w:rPr>
          <w:rFonts w:ascii="Arial" w:hAnsi="Arial" w:cs="Arial"/>
          <w:sz w:val="24"/>
          <w:szCs w:val="24"/>
          <w:u w:val="single"/>
        </w:rPr>
        <w:t>Original/signed copy of each proposal submitted</w:t>
      </w:r>
    </w:p>
    <w:p w14:paraId="68CBF889" w14:textId="77777777" w:rsidR="00790E17" w:rsidRPr="003E3A0C" w:rsidRDefault="00790E17" w:rsidP="0072544D">
      <w:pPr>
        <w:pStyle w:val="ListParagraph"/>
        <w:numPr>
          <w:ilvl w:val="0"/>
          <w:numId w:val="11"/>
        </w:numPr>
        <w:spacing w:after="0" w:line="40" w:lineRule="atLeast"/>
        <w:ind w:left="0"/>
        <w:rPr>
          <w:rFonts w:ascii="Arial" w:hAnsi="Arial" w:cs="Arial"/>
          <w:sz w:val="24"/>
          <w:szCs w:val="24"/>
          <w:u w:val="single"/>
        </w:rPr>
      </w:pPr>
      <w:r w:rsidRPr="003E3A0C">
        <w:rPr>
          <w:rFonts w:ascii="Arial" w:hAnsi="Arial" w:cs="Arial"/>
          <w:sz w:val="24"/>
          <w:szCs w:val="24"/>
          <w:u w:val="single"/>
        </w:rPr>
        <w:t>Electronic copy of each proposal submitted</w:t>
      </w:r>
    </w:p>
    <w:p w14:paraId="68CBF88A" w14:textId="50413B78" w:rsidR="00790E17" w:rsidRPr="003E3A0C" w:rsidRDefault="00790E17" w:rsidP="0072544D">
      <w:pPr>
        <w:pStyle w:val="ListParagraph"/>
        <w:numPr>
          <w:ilvl w:val="0"/>
          <w:numId w:val="11"/>
        </w:numPr>
        <w:spacing w:after="0" w:line="40" w:lineRule="atLeast"/>
        <w:ind w:left="0"/>
        <w:rPr>
          <w:rFonts w:ascii="Arial" w:hAnsi="Arial" w:cs="Arial"/>
          <w:sz w:val="24"/>
          <w:szCs w:val="24"/>
        </w:rPr>
      </w:pPr>
      <w:r w:rsidRPr="003E3A0C">
        <w:rPr>
          <w:rFonts w:ascii="Arial" w:hAnsi="Arial" w:cs="Arial"/>
          <w:sz w:val="24"/>
          <w:szCs w:val="24"/>
        </w:rPr>
        <w:t>Original copies o</w:t>
      </w:r>
      <w:r w:rsidR="00106DD8" w:rsidRPr="003E3A0C">
        <w:rPr>
          <w:rFonts w:ascii="Arial" w:hAnsi="Arial" w:cs="Arial"/>
          <w:sz w:val="24"/>
          <w:szCs w:val="24"/>
        </w:rPr>
        <w:t xml:space="preserve">f all </w:t>
      </w:r>
      <w:r w:rsidR="00106DD8" w:rsidRPr="003E3A0C">
        <w:rPr>
          <w:rFonts w:ascii="Arial" w:hAnsi="Arial" w:cs="Arial"/>
          <w:sz w:val="24"/>
          <w:szCs w:val="24"/>
          <w:u w:val="single"/>
        </w:rPr>
        <w:t>I</w:t>
      </w:r>
      <w:r w:rsidR="00BC7764" w:rsidRPr="003E3A0C">
        <w:rPr>
          <w:rFonts w:ascii="Arial" w:hAnsi="Arial" w:cs="Arial"/>
          <w:sz w:val="24"/>
          <w:szCs w:val="24"/>
          <w:u w:val="single"/>
        </w:rPr>
        <w:t>ndividual</w:t>
      </w:r>
      <w:r w:rsidR="00106DD8" w:rsidRPr="003E3A0C">
        <w:rPr>
          <w:rFonts w:ascii="Arial" w:hAnsi="Arial" w:cs="Arial"/>
          <w:sz w:val="24"/>
          <w:szCs w:val="24"/>
          <w:u w:val="single"/>
        </w:rPr>
        <w:t xml:space="preserve"> Evaluation N</w:t>
      </w:r>
      <w:r w:rsidR="00BC7764" w:rsidRPr="003E3A0C">
        <w:rPr>
          <w:rFonts w:ascii="Arial" w:hAnsi="Arial" w:cs="Arial"/>
          <w:sz w:val="24"/>
          <w:szCs w:val="24"/>
          <w:u w:val="single"/>
        </w:rPr>
        <w:t>otes</w:t>
      </w:r>
      <w:r w:rsidR="00BC7764" w:rsidRPr="003E3A0C">
        <w:rPr>
          <w:rFonts w:ascii="Arial" w:hAnsi="Arial" w:cs="Arial"/>
          <w:sz w:val="24"/>
          <w:szCs w:val="24"/>
        </w:rPr>
        <w:t xml:space="preserve"> &amp;</w:t>
      </w:r>
      <w:r w:rsidR="00106DD8" w:rsidRPr="003E3A0C">
        <w:rPr>
          <w:rFonts w:ascii="Arial" w:hAnsi="Arial" w:cs="Arial"/>
          <w:sz w:val="24"/>
          <w:szCs w:val="24"/>
        </w:rPr>
        <w:t xml:space="preserve"> all </w:t>
      </w:r>
      <w:r w:rsidR="00106DD8" w:rsidRPr="003E3A0C">
        <w:rPr>
          <w:rFonts w:ascii="Arial" w:hAnsi="Arial" w:cs="Arial"/>
          <w:sz w:val="24"/>
          <w:szCs w:val="24"/>
          <w:u w:val="single"/>
        </w:rPr>
        <w:t>Team Consensus Evaluation Score &amp; Notes</w:t>
      </w:r>
      <w:r w:rsidR="00106DD8" w:rsidRPr="003E3A0C">
        <w:rPr>
          <w:rFonts w:ascii="Arial" w:hAnsi="Arial" w:cs="Arial"/>
          <w:sz w:val="24"/>
          <w:szCs w:val="24"/>
        </w:rPr>
        <w:t xml:space="preserve"> (hard copies or electronically)</w:t>
      </w:r>
    </w:p>
    <w:p w14:paraId="68CBF88B" w14:textId="584AE2B7" w:rsidR="000127DF" w:rsidRPr="003E3A0C" w:rsidRDefault="00106DD8" w:rsidP="0072544D">
      <w:pPr>
        <w:pStyle w:val="ListParagraph"/>
        <w:numPr>
          <w:ilvl w:val="0"/>
          <w:numId w:val="11"/>
        </w:numPr>
        <w:spacing w:after="0" w:line="40" w:lineRule="atLeast"/>
        <w:ind w:left="0"/>
        <w:rPr>
          <w:rFonts w:ascii="Arial" w:hAnsi="Arial" w:cs="Arial"/>
          <w:sz w:val="24"/>
          <w:szCs w:val="24"/>
        </w:rPr>
      </w:pPr>
      <w:r w:rsidRPr="003E3A0C">
        <w:rPr>
          <w:rFonts w:ascii="Arial" w:hAnsi="Arial" w:cs="Arial"/>
          <w:sz w:val="24"/>
          <w:szCs w:val="24"/>
        </w:rPr>
        <w:t xml:space="preserve">Copies of all </w:t>
      </w:r>
      <w:r w:rsidRPr="003E3A0C">
        <w:rPr>
          <w:rFonts w:ascii="Arial" w:hAnsi="Arial" w:cs="Arial"/>
          <w:sz w:val="24"/>
          <w:szCs w:val="24"/>
          <w:u w:val="single"/>
        </w:rPr>
        <w:t>Award Notification L</w:t>
      </w:r>
      <w:r w:rsidR="00BC7764" w:rsidRPr="003E3A0C">
        <w:rPr>
          <w:rFonts w:ascii="Arial" w:hAnsi="Arial" w:cs="Arial"/>
          <w:sz w:val="24"/>
          <w:szCs w:val="24"/>
          <w:u w:val="single"/>
        </w:rPr>
        <w:t>etters</w:t>
      </w:r>
      <w:r w:rsidR="00480C85" w:rsidRPr="003E3A0C">
        <w:rPr>
          <w:rFonts w:ascii="Arial" w:hAnsi="Arial" w:cs="Arial"/>
          <w:sz w:val="24"/>
          <w:szCs w:val="24"/>
        </w:rPr>
        <w:t xml:space="preserve"> (</w:t>
      </w:r>
      <w:r w:rsidR="00BC7764" w:rsidRPr="003E3A0C">
        <w:rPr>
          <w:rFonts w:ascii="Arial" w:hAnsi="Arial" w:cs="Arial"/>
          <w:sz w:val="24"/>
          <w:szCs w:val="24"/>
        </w:rPr>
        <w:t>awarded and non-awarded bidders</w:t>
      </w:r>
      <w:r w:rsidR="00480C85" w:rsidRPr="003E3A0C">
        <w:rPr>
          <w:rFonts w:ascii="Arial" w:hAnsi="Arial" w:cs="Arial"/>
          <w:sz w:val="24"/>
          <w:szCs w:val="24"/>
        </w:rPr>
        <w:t>).</w:t>
      </w:r>
    </w:p>
    <w:p w14:paraId="5C58DDBC" w14:textId="77777777" w:rsidR="00063A88" w:rsidRPr="003E3A0C" w:rsidRDefault="00063A88" w:rsidP="0072544D">
      <w:pPr>
        <w:pStyle w:val="ListParagraph"/>
        <w:spacing w:after="0" w:line="40" w:lineRule="atLeast"/>
        <w:ind w:left="0"/>
        <w:rPr>
          <w:rFonts w:ascii="Arial" w:hAnsi="Arial" w:cs="Arial"/>
          <w:sz w:val="24"/>
          <w:szCs w:val="24"/>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54EB8" w:rsidRPr="003E3A0C" w14:paraId="16C83FB6" w14:textId="77777777" w:rsidTr="00D0572A">
        <w:trPr>
          <w:trHeight w:val="2060"/>
        </w:trPr>
        <w:tc>
          <w:tcPr>
            <w:tcW w:w="10620" w:type="dxa"/>
          </w:tcPr>
          <w:p w14:paraId="4582E6AF" w14:textId="77777777" w:rsidR="005B304E" w:rsidRDefault="00554EB8" w:rsidP="00590540">
            <w:pPr>
              <w:spacing w:after="0" w:line="40" w:lineRule="atLeast"/>
              <w:ind w:right="-18"/>
              <w:rPr>
                <w:rFonts w:ascii="Arial" w:hAnsi="Arial" w:cs="Arial"/>
                <w:sz w:val="24"/>
                <w:szCs w:val="24"/>
              </w:rPr>
            </w:pPr>
            <w:r w:rsidRPr="005B304E">
              <w:rPr>
                <w:rFonts w:ascii="Arial" w:hAnsi="Arial" w:cs="Arial"/>
                <w:b/>
                <w:sz w:val="24"/>
                <w:szCs w:val="24"/>
              </w:rPr>
              <w:lastRenderedPageBreak/>
              <w:t>Note:</w:t>
            </w:r>
            <w:r w:rsidRPr="005B304E">
              <w:rPr>
                <w:rFonts w:ascii="Arial" w:hAnsi="Arial" w:cs="Arial"/>
                <w:sz w:val="24"/>
                <w:szCs w:val="24"/>
              </w:rPr>
              <w:t xml:space="preserve"> Contract negotiations with awarded bidders </w:t>
            </w:r>
            <w:r w:rsidR="0050552A" w:rsidRPr="005B304E">
              <w:rPr>
                <w:rFonts w:ascii="Arial" w:hAnsi="Arial" w:cs="Arial"/>
                <w:sz w:val="24"/>
                <w:szCs w:val="24"/>
              </w:rPr>
              <w:t xml:space="preserve">can begin immediately after Award Notification Letters have been issued.  However, negotiations </w:t>
            </w:r>
            <w:r w:rsidR="0084544C" w:rsidRPr="005B304E">
              <w:rPr>
                <w:rFonts w:ascii="Arial" w:hAnsi="Arial" w:cs="Arial"/>
                <w:sz w:val="24"/>
                <w:szCs w:val="24"/>
              </w:rPr>
              <w:t>may</w:t>
            </w:r>
            <w:r w:rsidRPr="005B304E">
              <w:rPr>
                <w:rFonts w:ascii="Arial" w:hAnsi="Arial" w:cs="Arial"/>
                <w:sz w:val="24"/>
                <w:szCs w:val="24"/>
              </w:rPr>
              <w:t xml:space="preserve"> </w:t>
            </w:r>
            <w:r w:rsidR="0084544C" w:rsidRPr="005B304E">
              <w:rPr>
                <w:rFonts w:ascii="Arial" w:hAnsi="Arial" w:cs="Arial"/>
                <w:sz w:val="24"/>
                <w:szCs w:val="24"/>
              </w:rPr>
              <w:t xml:space="preserve">have to be suspended if a Stay of Award </w:t>
            </w:r>
            <w:r w:rsidR="005B304E" w:rsidRPr="005B304E">
              <w:rPr>
                <w:rFonts w:ascii="Arial" w:hAnsi="Arial" w:cs="Arial"/>
                <w:sz w:val="24"/>
                <w:szCs w:val="24"/>
              </w:rPr>
              <w:t>and/</w:t>
            </w:r>
            <w:r w:rsidR="0084544C" w:rsidRPr="005B304E">
              <w:rPr>
                <w:rFonts w:ascii="Arial" w:hAnsi="Arial" w:cs="Arial"/>
                <w:sz w:val="24"/>
                <w:szCs w:val="24"/>
              </w:rPr>
              <w:t>or an Appeal Hearing has</w:t>
            </w:r>
            <w:r w:rsidRPr="005B304E">
              <w:rPr>
                <w:rFonts w:ascii="Arial" w:hAnsi="Arial" w:cs="Arial"/>
                <w:sz w:val="24"/>
                <w:szCs w:val="24"/>
              </w:rPr>
              <w:t xml:space="preserve"> been requested</w:t>
            </w:r>
            <w:r w:rsidR="00AA0BDA" w:rsidRPr="005B304E">
              <w:rPr>
                <w:rFonts w:ascii="Arial" w:hAnsi="Arial" w:cs="Arial"/>
                <w:sz w:val="24"/>
                <w:szCs w:val="24"/>
              </w:rPr>
              <w:t>.</w:t>
            </w:r>
            <w:r w:rsidR="0084544C" w:rsidRPr="005B304E">
              <w:rPr>
                <w:rFonts w:ascii="Arial" w:hAnsi="Arial" w:cs="Arial"/>
                <w:sz w:val="24"/>
                <w:szCs w:val="24"/>
              </w:rPr>
              <w:t xml:space="preserve">  </w:t>
            </w:r>
            <w:r w:rsidR="004822FF" w:rsidRPr="005B304E">
              <w:rPr>
                <w:rFonts w:ascii="Arial" w:hAnsi="Arial" w:cs="Arial"/>
                <w:sz w:val="24"/>
                <w:szCs w:val="24"/>
              </w:rPr>
              <w:t>The Division of Procurement Services</w:t>
            </w:r>
            <w:r w:rsidRPr="005B304E">
              <w:rPr>
                <w:rFonts w:ascii="Arial" w:hAnsi="Arial" w:cs="Arial"/>
                <w:sz w:val="24"/>
                <w:szCs w:val="24"/>
              </w:rPr>
              <w:t xml:space="preserve"> will notify you if</w:t>
            </w:r>
            <w:r w:rsidR="0084544C" w:rsidRPr="005B304E">
              <w:rPr>
                <w:rFonts w:ascii="Arial" w:hAnsi="Arial" w:cs="Arial"/>
                <w:sz w:val="24"/>
                <w:szCs w:val="24"/>
              </w:rPr>
              <w:t xml:space="preserve"> such a request has been made and </w:t>
            </w:r>
            <w:r w:rsidR="001960CF" w:rsidRPr="005B304E">
              <w:rPr>
                <w:rFonts w:ascii="Arial" w:hAnsi="Arial" w:cs="Arial"/>
                <w:sz w:val="24"/>
                <w:szCs w:val="24"/>
              </w:rPr>
              <w:t xml:space="preserve">if contract </w:t>
            </w:r>
            <w:r w:rsidR="0084544C" w:rsidRPr="005B304E">
              <w:rPr>
                <w:rFonts w:ascii="Arial" w:hAnsi="Arial" w:cs="Arial"/>
                <w:sz w:val="24"/>
                <w:szCs w:val="24"/>
              </w:rPr>
              <w:t>negotiations are to cease until the matter is resolved.</w:t>
            </w:r>
            <w:r w:rsidR="005B304E" w:rsidRPr="005B304E">
              <w:rPr>
                <w:rFonts w:ascii="Arial" w:hAnsi="Arial" w:cs="Arial"/>
                <w:sz w:val="24"/>
                <w:szCs w:val="24"/>
              </w:rPr>
              <w:t xml:space="preserve">  </w:t>
            </w:r>
            <w:bookmarkStart w:id="1" w:name="_GoBack"/>
            <w:bookmarkEnd w:id="1"/>
          </w:p>
          <w:p w14:paraId="430E6896" w14:textId="77777777" w:rsidR="00D90BA2" w:rsidRDefault="00D90BA2" w:rsidP="00590540">
            <w:pPr>
              <w:spacing w:after="0" w:line="40" w:lineRule="atLeast"/>
              <w:ind w:right="-18"/>
              <w:rPr>
                <w:rFonts w:ascii="Arial" w:hAnsi="Arial" w:cs="Arial"/>
                <w:b/>
                <w:sz w:val="24"/>
                <w:szCs w:val="24"/>
                <w:u w:val="single"/>
              </w:rPr>
            </w:pPr>
          </w:p>
          <w:p w14:paraId="26A804AE" w14:textId="35ACD905" w:rsidR="00554EB8" w:rsidRPr="005B304E" w:rsidRDefault="005B304E" w:rsidP="00590540">
            <w:pPr>
              <w:spacing w:after="0" w:line="40" w:lineRule="atLeast"/>
              <w:ind w:right="-18"/>
              <w:rPr>
                <w:rFonts w:ascii="Arial" w:hAnsi="Arial" w:cs="Arial"/>
                <w:sz w:val="24"/>
                <w:szCs w:val="24"/>
              </w:rPr>
            </w:pPr>
            <w:r w:rsidRPr="005B304E">
              <w:rPr>
                <w:rFonts w:ascii="Arial" w:hAnsi="Arial" w:cs="Arial"/>
                <w:b/>
                <w:sz w:val="24"/>
                <w:szCs w:val="24"/>
                <w:u w:val="single"/>
              </w:rPr>
              <w:t>At no time should any contract be signed by any party during the 15-day appeal period.</w:t>
            </w:r>
          </w:p>
        </w:tc>
      </w:tr>
    </w:tbl>
    <w:p w14:paraId="0C95C18A" w14:textId="1992045B" w:rsidR="0084544C" w:rsidRPr="00650355" w:rsidRDefault="0084544C" w:rsidP="00AF20BF">
      <w:pPr>
        <w:spacing w:after="0"/>
        <w:ind w:right="-720"/>
        <w:rPr>
          <w:rFonts w:ascii="Times New Roman" w:hAnsi="Times New Roman" w:cs="Times New Roman"/>
          <w:sz w:val="24"/>
          <w:szCs w:val="24"/>
        </w:rPr>
      </w:pPr>
    </w:p>
    <w:sectPr w:rsidR="0084544C" w:rsidRPr="00650355" w:rsidSect="0028103A">
      <w:footerReference w:type="default" r:id="rId29"/>
      <w:pgSz w:w="12240" w:h="15840"/>
      <w:pgMar w:top="5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AD6A4" w14:textId="77777777" w:rsidR="00A91097" w:rsidRDefault="00A91097" w:rsidP="008A0152">
      <w:pPr>
        <w:spacing w:after="0" w:line="240" w:lineRule="auto"/>
      </w:pPr>
      <w:r>
        <w:separator/>
      </w:r>
    </w:p>
  </w:endnote>
  <w:endnote w:type="continuationSeparator" w:id="0">
    <w:p w14:paraId="2648D7DD" w14:textId="77777777" w:rsidR="00A91097" w:rsidRDefault="00A91097" w:rsidP="008A0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54F28" w14:textId="77777777" w:rsidR="00D8690C" w:rsidRPr="00D8690C" w:rsidRDefault="00D8690C">
    <w:pPr>
      <w:pStyle w:val="Footer"/>
      <w:tabs>
        <w:tab w:val="clear" w:pos="4680"/>
        <w:tab w:val="clear" w:pos="9360"/>
      </w:tabs>
      <w:jc w:val="center"/>
      <w:rPr>
        <w:caps/>
        <w:noProof/>
      </w:rPr>
    </w:pPr>
    <w:r w:rsidRPr="00D8690C">
      <w:rPr>
        <w:caps/>
      </w:rPr>
      <w:fldChar w:fldCharType="begin"/>
    </w:r>
    <w:r w:rsidRPr="00D8690C">
      <w:rPr>
        <w:caps/>
      </w:rPr>
      <w:instrText xml:space="preserve"> PAGE   \* MERGEFORMAT </w:instrText>
    </w:r>
    <w:r w:rsidRPr="00D8690C">
      <w:rPr>
        <w:caps/>
      </w:rPr>
      <w:fldChar w:fldCharType="separate"/>
    </w:r>
    <w:r w:rsidRPr="00D8690C">
      <w:rPr>
        <w:caps/>
        <w:noProof/>
      </w:rPr>
      <w:t>2</w:t>
    </w:r>
    <w:r w:rsidRPr="00D8690C">
      <w:rPr>
        <w:caps/>
        <w:noProof/>
      </w:rPr>
      <w:fldChar w:fldCharType="end"/>
    </w:r>
  </w:p>
  <w:p w14:paraId="1CF1BFCA" w14:textId="2243B684" w:rsidR="00537B32" w:rsidRPr="003E3A0C" w:rsidRDefault="00D8690C" w:rsidP="00D8690C">
    <w:pPr>
      <w:pStyle w:val="Footer"/>
      <w:rPr>
        <w:rFonts w:ascii="Arial" w:hAnsi="Arial" w:cs="Arial"/>
        <w:sz w:val="20"/>
        <w:szCs w:val="20"/>
      </w:rPr>
    </w:pPr>
    <w:r>
      <w:rPr>
        <w:rFonts w:ascii="Arial" w:hAnsi="Arial" w:cs="Arial"/>
        <w:sz w:val="20"/>
        <w:szCs w:val="20"/>
      </w:rPr>
      <w:t xml:space="preserve">Rev. </w:t>
    </w:r>
    <w:r w:rsidR="00D0572A">
      <w:rPr>
        <w:rFonts w:ascii="Arial" w:hAnsi="Arial" w:cs="Arial"/>
        <w:sz w:val="20"/>
        <w:szCs w:val="20"/>
      </w:rPr>
      <w:t>1/5/2021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A8E87" w14:textId="77777777" w:rsidR="00A91097" w:rsidRDefault="00A91097" w:rsidP="008A0152">
      <w:pPr>
        <w:spacing w:after="0" w:line="240" w:lineRule="auto"/>
      </w:pPr>
      <w:r>
        <w:separator/>
      </w:r>
    </w:p>
  </w:footnote>
  <w:footnote w:type="continuationSeparator" w:id="0">
    <w:p w14:paraId="1CA6633C" w14:textId="77777777" w:rsidR="00A91097" w:rsidRDefault="00A91097" w:rsidP="008A0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B10"/>
    <w:multiLevelType w:val="hybridMultilevel"/>
    <w:tmpl w:val="4B9AA422"/>
    <w:lvl w:ilvl="0" w:tplc="428C6E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62D63"/>
    <w:multiLevelType w:val="hybridMultilevel"/>
    <w:tmpl w:val="8EBA014A"/>
    <w:lvl w:ilvl="0" w:tplc="ACDC0930">
      <w:start w:val="1"/>
      <w:numFmt w:val="bullet"/>
      <w:lvlText w:val=""/>
      <w:lvlJc w:val="left"/>
      <w:pPr>
        <w:ind w:left="720" w:hanging="360"/>
      </w:pPr>
      <w:rPr>
        <w:rFonts w:ascii="Wingdings 2" w:hAnsi="Wingdings 2"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86094"/>
    <w:multiLevelType w:val="hybridMultilevel"/>
    <w:tmpl w:val="CE6245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82237"/>
    <w:multiLevelType w:val="hybridMultilevel"/>
    <w:tmpl w:val="FE2A5E3C"/>
    <w:lvl w:ilvl="0" w:tplc="7276BA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CD1566"/>
    <w:multiLevelType w:val="hybridMultilevel"/>
    <w:tmpl w:val="DC066A86"/>
    <w:lvl w:ilvl="0" w:tplc="45DA47E0">
      <w:numFmt w:val="bullet"/>
      <w:lvlText w:val=""/>
      <w:lvlJc w:val="left"/>
      <w:pPr>
        <w:ind w:left="720" w:hanging="360"/>
      </w:pPr>
      <w:rPr>
        <w:rFonts w:ascii="Symbol" w:eastAsiaTheme="minorHAnsi" w:hAnsi="Symbol"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764AF"/>
    <w:multiLevelType w:val="hybridMultilevel"/>
    <w:tmpl w:val="4DFADA3A"/>
    <w:lvl w:ilvl="0" w:tplc="6A664DA2">
      <w:start w:val="1"/>
      <w:numFmt w:val="bullet"/>
      <w:lvlText w:val="o"/>
      <w:lvlJc w:val="left"/>
      <w:pPr>
        <w:ind w:left="360" w:hanging="360"/>
      </w:pPr>
      <w:rPr>
        <w:rFonts w:ascii="Courier New" w:hAnsi="Courier New" w:cs="Courier New"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C22C60"/>
    <w:multiLevelType w:val="hybridMultilevel"/>
    <w:tmpl w:val="1B2E2FF4"/>
    <w:lvl w:ilvl="0" w:tplc="3580D26E">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B7A6A"/>
    <w:multiLevelType w:val="hybridMultilevel"/>
    <w:tmpl w:val="28440856"/>
    <w:lvl w:ilvl="0" w:tplc="159C794E">
      <w:start w:val="1"/>
      <w:numFmt w:val="bullet"/>
      <w:lvlText w:val="o"/>
      <w:lvlJc w:val="left"/>
      <w:pPr>
        <w:ind w:left="1080" w:hanging="360"/>
      </w:pPr>
      <w:rPr>
        <w:rFonts w:ascii="Courier New" w:hAnsi="Courier New" w:cs="Courier New"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804EF8"/>
    <w:multiLevelType w:val="hybridMultilevel"/>
    <w:tmpl w:val="76FADC48"/>
    <w:lvl w:ilvl="0" w:tplc="50843B7E">
      <w:start w:val="1"/>
      <w:numFmt w:val="bullet"/>
      <w:lvlText w:val="o"/>
      <w:lvlJc w:val="left"/>
      <w:pPr>
        <w:ind w:left="360" w:hanging="360"/>
      </w:pPr>
      <w:rPr>
        <w:rFonts w:ascii="Courier New" w:hAnsi="Courier New" w:cs="Courier New"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2A3BFD"/>
    <w:multiLevelType w:val="hybridMultilevel"/>
    <w:tmpl w:val="1D9E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C67D7"/>
    <w:multiLevelType w:val="hybridMultilevel"/>
    <w:tmpl w:val="D0106D46"/>
    <w:lvl w:ilvl="0" w:tplc="8BD6F7B4">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C3055"/>
    <w:multiLevelType w:val="hybridMultilevel"/>
    <w:tmpl w:val="D8AE1708"/>
    <w:lvl w:ilvl="0" w:tplc="04090003">
      <w:start w:val="1"/>
      <w:numFmt w:val="bullet"/>
      <w:lvlText w:val="o"/>
      <w:lvlJc w:val="left"/>
      <w:pPr>
        <w:ind w:left="1470" w:hanging="360"/>
      </w:pPr>
      <w:rPr>
        <w:rFonts w:ascii="Courier New" w:hAnsi="Courier New" w:cs="Courier New" w:hint="default"/>
        <w:b/>
        <w:i w:val="0"/>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2" w15:restartNumberingAfterBreak="0">
    <w:nsid w:val="341F420C"/>
    <w:multiLevelType w:val="hybridMultilevel"/>
    <w:tmpl w:val="5E148DDE"/>
    <w:lvl w:ilvl="0" w:tplc="EF8088EA">
      <w:start w:val="1"/>
      <w:numFmt w:val="bullet"/>
      <w:lvlText w:val=""/>
      <w:lvlJc w:val="left"/>
      <w:pPr>
        <w:ind w:left="720" w:hanging="360"/>
      </w:pPr>
      <w:rPr>
        <w:rFonts w:ascii="Wingdings" w:hAnsi="Wingdings"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A366264"/>
    <w:multiLevelType w:val="hybridMultilevel"/>
    <w:tmpl w:val="DF648D0A"/>
    <w:lvl w:ilvl="0" w:tplc="3580D26E">
      <w:start w:val="1"/>
      <w:numFmt w:val="bullet"/>
      <w:lvlText w:val=""/>
      <w:lvlJc w:val="left"/>
      <w:pPr>
        <w:ind w:left="990" w:hanging="360"/>
      </w:pPr>
      <w:rPr>
        <w:rFonts w:ascii="Wingdings" w:hAnsi="Wingdings" w:hint="default"/>
        <w:b/>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14" w15:restartNumberingAfterBreak="0">
    <w:nsid w:val="3C2E72FD"/>
    <w:multiLevelType w:val="hybridMultilevel"/>
    <w:tmpl w:val="721C1146"/>
    <w:lvl w:ilvl="0" w:tplc="EC8669E2">
      <w:start w:val="1"/>
      <w:numFmt w:val="bullet"/>
      <w:lvlText w:val=""/>
      <w:lvlJc w:val="left"/>
      <w:pPr>
        <w:ind w:left="720" w:hanging="360"/>
      </w:pPr>
      <w:rPr>
        <w:rFonts w:ascii="Wingdings" w:hAnsi="Wingdings"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D163D73"/>
    <w:multiLevelType w:val="hybridMultilevel"/>
    <w:tmpl w:val="5E100B88"/>
    <w:lvl w:ilvl="0" w:tplc="04090003">
      <w:start w:val="1"/>
      <w:numFmt w:val="bullet"/>
      <w:lvlText w:val="o"/>
      <w:lvlJc w:val="left"/>
      <w:pPr>
        <w:ind w:left="1110" w:hanging="360"/>
      </w:pPr>
      <w:rPr>
        <w:rFonts w:ascii="Courier New" w:hAnsi="Courier New" w:cs="Courier New" w:hint="default"/>
        <w:b/>
        <w:i w:val="0"/>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6" w15:restartNumberingAfterBreak="0">
    <w:nsid w:val="4B123EE0"/>
    <w:multiLevelType w:val="hybridMultilevel"/>
    <w:tmpl w:val="D73486DE"/>
    <w:lvl w:ilvl="0" w:tplc="04090003">
      <w:start w:val="1"/>
      <w:numFmt w:val="bullet"/>
      <w:lvlText w:val="o"/>
      <w:lvlJc w:val="left"/>
      <w:pPr>
        <w:ind w:left="360" w:hanging="360"/>
      </w:pPr>
      <w:rPr>
        <w:rFonts w:ascii="Courier New" w:hAnsi="Courier New" w:cs="Courier New" w:hint="default"/>
      </w:rPr>
    </w:lvl>
    <w:lvl w:ilvl="1" w:tplc="7C8CA574">
      <w:start w:val="1"/>
      <w:numFmt w:val="bullet"/>
      <w:lvlText w:val="o"/>
      <w:lvlJc w:val="left"/>
      <w:pPr>
        <w:ind w:left="1080" w:hanging="360"/>
      </w:pPr>
      <w:rPr>
        <w:rFonts w:ascii="Courier New" w:hAnsi="Courier New" w:cs="Courier New"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BF56EB"/>
    <w:multiLevelType w:val="hybridMultilevel"/>
    <w:tmpl w:val="C9E288F2"/>
    <w:lvl w:ilvl="0" w:tplc="23B8A44A">
      <w:start w:val="1"/>
      <w:numFmt w:val="bullet"/>
      <w:lvlText w:val="o"/>
      <w:lvlJc w:val="left"/>
      <w:pPr>
        <w:ind w:left="360" w:hanging="360"/>
      </w:pPr>
      <w:rPr>
        <w:rFonts w:ascii="Courier New" w:hAnsi="Courier New" w:cs="Courier New" w:hint="default"/>
        <w:b w:val="0"/>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E171C3A"/>
    <w:multiLevelType w:val="hybridMultilevel"/>
    <w:tmpl w:val="1AA81E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6A1D5D"/>
    <w:multiLevelType w:val="hybridMultilevel"/>
    <w:tmpl w:val="82FA5A78"/>
    <w:lvl w:ilvl="0" w:tplc="04090003">
      <w:start w:val="1"/>
      <w:numFmt w:val="bullet"/>
      <w:lvlText w:val="o"/>
      <w:lvlJc w:val="left"/>
      <w:pPr>
        <w:ind w:left="360" w:hanging="360"/>
      </w:pPr>
      <w:rPr>
        <w:rFonts w:ascii="Courier New" w:hAnsi="Courier New" w:cs="Courier New" w:hint="default"/>
        <w:b/>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9AE278C"/>
    <w:multiLevelType w:val="hybridMultilevel"/>
    <w:tmpl w:val="7F6CF3BE"/>
    <w:lvl w:ilvl="0" w:tplc="ADEE266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A1796B"/>
    <w:multiLevelType w:val="hybridMultilevel"/>
    <w:tmpl w:val="565A28FA"/>
    <w:lvl w:ilvl="0" w:tplc="5A6EB1AC">
      <w:start w:val="1"/>
      <w:numFmt w:val="bullet"/>
      <w:lvlText w:val="o"/>
      <w:lvlJc w:val="left"/>
      <w:pPr>
        <w:ind w:left="720" w:hanging="360"/>
      </w:pPr>
      <w:rPr>
        <w:rFonts w:ascii="Courier New" w:hAnsi="Courier New" w:cs="Courier New"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5A1F53"/>
    <w:multiLevelType w:val="hybridMultilevel"/>
    <w:tmpl w:val="050ABAAC"/>
    <w:lvl w:ilvl="0" w:tplc="8E2239C0">
      <w:numFmt w:val="bullet"/>
      <w:lvlText w:val=""/>
      <w:lvlJc w:val="left"/>
      <w:pPr>
        <w:ind w:left="720" w:hanging="360"/>
      </w:pPr>
      <w:rPr>
        <w:rFonts w:ascii="Symbol" w:eastAsiaTheme="minorHAnsi" w:hAnsi="Symbol"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7871F8"/>
    <w:multiLevelType w:val="hybridMultilevel"/>
    <w:tmpl w:val="8C946CB0"/>
    <w:lvl w:ilvl="0" w:tplc="45FAD818">
      <w:numFmt w:val="bullet"/>
      <w:lvlText w:val=""/>
      <w:lvlJc w:val="left"/>
      <w:pPr>
        <w:ind w:left="720" w:hanging="360"/>
      </w:pPr>
      <w:rPr>
        <w:rFonts w:ascii="Symbol" w:eastAsiaTheme="minorHAnsi" w:hAnsi="Symbol"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92E48"/>
    <w:multiLevelType w:val="hybridMultilevel"/>
    <w:tmpl w:val="B6D0EAB0"/>
    <w:lvl w:ilvl="0" w:tplc="0FE6511E">
      <w:start w:val="1"/>
      <w:numFmt w:val="bullet"/>
      <w:lvlText w:val=""/>
      <w:lvlJc w:val="left"/>
      <w:pPr>
        <w:ind w:left="720" w:hanging="360"/>
      </w:pPr>
      <w:rPr>
        <w:rFonts w:ascii="Wingdings 2" w:hAnsi="Wingdings 2"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4E7C26"/>
    <w:multiLevelType w:val="hybridMultilevel"/>
    <w:tmpl w:val="3182A278"/>
    <w:lvl w:ilvl="0" w:tplc="85C0A60E">
      <w:start w:val="1"/>
      <w:numFmt w:val="bullet"/>
      <w:lvlText w:val="o"/>
      <w:lvlJc w:val="left"/>
      <w:pPr>
        <w:ind w:left="360" w:hanging="360"/>
      </w:pPr>
      <w:rPr>
        <w:rFonts w:ascii="Courier New" w:hAnsi="Courier New" w:cs="Courier New" w:hint="default"/>
        <w:b w:val="0"/>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82D2203"/>
    <w:multiLevelType w:val="hybridMultilevel"/>
    <w:tmpl w:val="16D2E70A"/>
    <w:lvl w:ilvl="0" w:tplc="04090003">
      <w:start w:val="1"/>
      <w:numFmt w:val="bullet"/>
      <w:lvlText w:val="o"/>
      <w:lvlJc w:val="left"/>
      <w:pPr>
        <w:ind w:left="750" w:hanging="360"/>
      </w:pPr>
      <w:rPr>
        <w:rFonts w:ascii="Courier New" w:hAnsi="Courier New" w:cs="Courier New" w:hint="default"/>
        <w:b/>
        <w:i w:val="0"/>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
  </w:num>
  <w:num w:numId="2">
    <w:abstractNumId w:val="3"/>
  </w:num>
  <w:num w:numId="3">
    <w:abstractNumId w:val="20"/>
  </w:num>
  <w:num w:numId="4">
    <w:abstractNumId w:val="7"/>
  </w:num>
  <w:num w:numId="5">
    <w:abstractNumId w:val="24"/>
  </w:num>
  <w:num w:numId="6">
    <w:abstractNumId w:val="11"/>
  </w:num>
  <w:num w:numId="7">
    <w:abstractNumId w:val="26"/>
  </w:num>
  <w:num w:numId="8">
    <w:abstractNumId w:val="15"/>
  </w:num>
  <w:num w:numId="9">
    <w:abstractNumId w:val="5"/>
  </w:num>
  <w:num w:numId="10">
    <w:abstractNumId w:val="1"/>
  </w:num>
  <w:num w:numId="11">
    <w:abstractNumId w:val="7"/>
  </w:num>
  <w:num w:numId="12">
    <w:abstractNumId w:val="24"/>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0"/>
  </w:num>
  <w:num w:numId="23">
    <w:abstractNumId w:val="8"/>
  </w:num>
  <w:num w:numId="24">
    <w:abstractNumId w:val="0"/>
  </w:num>
  <w:num w:numId="25">
    <w:abstractNumId w:val="23"/>
  </w:num>
  <w:num w:numId="26">
    <w:abstractNumId w:val="22"/>
  </w:num>
  <w:num w:numId="27">
    <w:abstractNumId w:val="4"/>
  </w:num>
  <w:num w:numId="28">
    <w:abstractNumId w:val="21"/>
  </w:num>
  <w:num w:numId="29">
    <w:abstractNumId w:val="16"/>
  </w:num>
  <w:num w:numId="30">
    <w:abstractNumId w:val="18"/>
  </w:num>
  <w:num w:numId="31">
    <w:abstractNumId w:val="9"/>
  </w:num>
  <w:num w:numId="32">
    <w:abstractNumId w:val="2"/>
  </w:num>
  <w:num w:numId="33">
    <w:abstractNumId w:val="1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64"/>
    <w:rsid w:val="000049A1"/>
    <w:rsid w:val="00010842"/>
    <w:rsid w:val="000127DF"/>
    <w:rsid w:val="00013EBD"/>
    <w:rsid w:val="00014ECD"/>
    <w:rsid w:val="000151BE"/>
    <w:rsid w:val="000251B9"/>
    <w:rsid w:val="00030BBF"/>
    <w:rsid w:val="00032637"/>
    <w:rsid w:val="00042A22"/>
    <w:rsid w:val="000531F1"/>
    <w:rsid w:val="00053C65"/>
    <w:rsid w:val="0005686F"/>
    <w:rsid w:val="00060777"/>
    <w:rsid w:val="00063A88"/>
    <w:rsid w:val="00065538"/>
    <w:rsid w:val="000669DD"/>
    <w:rsid w:val="000730F5"/>
    <w:rsid w:val="000751F1"/>
    <w:rsid w:val="0008372B"/>
    <w:rsid w:val="00092FAD"/>
    <w:rsid w:val="0009491F"/>
    <w:rsid w:val="000A0DDF"/>
    <w:rsid w:val="000A0F87"/>
    <w:rsid w:val="000A44FD"/>
    <w:rsid w:val="000A4743"/>
    <w:rsid w:val="000A58F1"/>
    <w:rsid w:val="000B2919"/>
    <w:rsid w:val="000B39CD"/>
    <w:rsid w:val="000B7E02"/>
    <w:rsid w:val="000C436D"/>
    <w:rsid w:val="000D5800"/>
    <w:rsid w:val="000E2F05"/>
    <w:rsid w:val="000F1CCC"/>
    <w:rsid w:val="000F2C57"/>
    <w:rsid w:val="001022D5"/>
    <w:rsid w:val="00102A16"/>
    <w:rsid w:val="00106DD8"/>
    <w:rsid w:val="0012316B"/>
    <w:rsid w:val="0013235C"/>
    <w:rsid w:val="00142132"/>
    <w:rsid w:val="00144177"/>
    <w:rsid w:val="001619C9"/>
    <w:rsid w:val="001673A2"/>
    <w:rsid w:val="00173D22"/>
    <w:rsid w:val="00174F31"/>
    <w:rsid w:val="00191C06"/>
    <w:rsid w:val="0019233C"/>
    <w:rsid w:val="001960CF"/>
    <w:rsid w:val="00196EF0"/>
    <w:rsid w:val="001A1EB5"/>
    <w:rsid w:val="001A240D"/>
    <w:rsid w:val="001A2D17"/>
    <w:rsid w:val="001A3FA8"/>
    <w:rsid w:val="001A69A8"/>
    <w:rsid w:val="001A7425"/>
    <w:rsid w:val="001B49C0"/>
    <w:rsid w:val="001C0304"/>
    <w:rsid w:val="001E5182"/>
    <w:rsid w:val="001E55E2"/>
    <w:rsid w:val="001F068C"/>
    <w:rsid w:val="002009C6"/>
    <w:rsid w:val="00214E6D"/>
    <w:rsid w:val="00216C5C"/>
    <w:rsid w:val="00220AD9"/>
    <w:rsid w:val="0022158A"/>
    <w:rsid w:val="002238C9"/>
    <w:rsid w:val="002378A4"/>
    <w:rsid w:val="002455F1"/>
    <w:rsid w:val="002471DD"/>
    <w:rsid w:val="00254103"/>
    <w:rsid w:val="002601ED"/>
    <w:rsid w:val="002613C0"/>
    <w:rsid w:val="002628FD"/>
    <w:rsid w:val="002645D2"/>
    <w:rsid w:val="0028103A"/>
    <w:rsid w:val="00283E45"/>
    <w:rsid w:val="002928A6"/>
    <w:rsid w:val="002A68D7"/>
    <w:rsid w:val="002B5006"/>
    <w:rsid w:val="002C5571"/>
    <w:rsid w:val="002C7FFC"/>
    <w:rsid w:val="002D64B6"/>
    <w:rsid w:val="002D6D5C"/>
    <w:rsid w:val="002F2B65"/>
    <w:rsid w:val="002F6374"/>
    <w:rsid w:val="002F7545"/>
    <w:rsid w:val="00303BBB"/>
    <w:rsid w:val="00306A5E"/>
    <w:rsid w:val="003234B8"/>
    <w:rsid w:val="00323F2D"/>
    <w:rsid w:val="003263CC"/>
    <w:rsid w:val="00331845"/>
    <w:rsid w:val="00342E31"/>
    <w:rsid w:val="00345073"/>
    <w:rsid w:val="00354687"/>
    <w:rsid w:val="00362D14"/>
    <w:rsid w:val="00366F20"/>
    <w:rsid w:val="00373A9D"/>
    <w:rsid w:val="003745F1"/>
    <w:rsid w:val="003761DE"/>
    <w:rsid w:val="00377667"/>
    <w:rsid w:val="00381188"/>
    <w:rsid w:val="003854CC"/>
    <w:rsid w:val="00391005"/>
    <w:rsid w:val="003915B8"/>
    <w:rsid w:val="003A039B"/>
    <w:rsid w:val="003A18C5"/>
    <w:rsid w:val="003B2AA2"/>
    <w:rsid w:val="003B6997"/>
    <w:rsid w:val="003C5F63"/>
    <w:rsid w:val="003D0077"/>
    <w:rsid w:val="003E02FF"/>
    <w:rsid w:val="003E3A0C"/>
    <w:rsid w:val="003E647C"/>
    <w:rsid w:val="003F05A7"/>
    <w:rsid w:val="003F378A"/>
    <w:rsid w:val="00404D7E"/>
    <w:rsid w:val="0040756F"/>
    <w:rsid w:val="00412B26"/>
    <w:rsid w:val="004271ED"/>
    <w:rsid w:val="0043607B"/>
    <w:rsid w:val="00454547"/>
    <w:rsid w:val="00461772"/>
    <w:rsid w:val="00463C8E"/>
    <w:rsid w:val="00465309"/>
    <w:rsid w:val="004663FF"/>
    <w:rsid w:val="00473389"/>
    <w:rsid w:val="00473A49"/>
    <w:rsid w:val="00480C85"/>
    <w:rsid w:val="00481709"/>
    <w:rsid w:val="004822FF"/>
    <w:rsid w:val="00483D56"/>
    <w:rsid w:val="00487D67"/>
    <w:rsid w:val="004907DF"/>
    <w:rsid w:val="00495C89"/>
    <w:rsid w:val="004A10F4"/>
    <w:rsid w:val="004A470E"/>
    <w:rsid w:val="004A6E70"/>
    <w:rsid w:val="004B1155"/>
    <w:rsid w:val="004C1F7E"/>
    <w:rsid w:val="004C4A1D"/>
    <w:rsid w:val="004C52C9"/>
    <w:rsid w:val="004C7918"/>
    <w:rsid w:val="004D55EF"/>
    <w:rsid w:val="004E3862"/>
    <w:rsid w:val="004E4C6D"/>
    <w:rsid w:val="004E542C"/>
    <w:rsid w:val="004E57B5"/>
    <w:rsid w:val="004F0D21"/>
    <w:rsid w:val="004F7ACA"/>
    <w:rsid w:val="005015A0"/>
    <w:rsid w:val="0050552A"/>
    <w:rsid w:val="00505BF5"/>
    <w:rsid w:val="005130A2"/>
    <w:rsid w:val="00523A30"/>
    <w:rsid w:val="00525384"/>
    <w:rsid w:val="00533590"/>
    <w:rsid w:val="005371F6"/>
    <w:rsid w:val="00537B32"/>
    <w:rsid w:val="0054741C"/>
    <w:rsid w:val="00551855"/>
    <w:rsid w:val="00554EB8"/>
    <w:rsid w:val="005607F7"/>
    <w:rsid w:val="00570C1A"/>
    <w:rsid w:val="00576E1B"/>
    <w:rsid w:val="0058269D"/>
    <w:rsid w:val="00590540"/>
    <w:rsid w:val="005939C9"/>
    <w:rsid w:val="005A5150"/>
    <w:rsid w:val="005A5A78"/>
    <w:rsid w:val="005A6931"/>
    <w:rsid w:val="005A73A9"/>
    <w:rsid w:val="005B304E"/>
    <w:rsid w:val="005B3CB3"/>
    <w:rsid w:val="005B5F55"/>
    <w:rsid w:val="005C3166"/>
    <w:rsid w:val="005C5B45"/>
    <w:rsid w:val="005C7D75"/>
    <w:rsid w:val="005D0889"/>
    <w:rsid w:val="005D0EB8"/>
    <w:rsid w:val="005D25AD"/>
    <w:rsid w:val="005E1859"/>
    <w:rsid w:val="005F068F"/>
    <w:rsid w:val="005F2A78"/>
    <w:rsid w:val="005F34E3"/>
    <w:rsid w:val="005F5FB7"/>
    <w:rsid w:val="006038AD"/>
    <w:rsid w:val="006059F7"/>
    <w:rsid w:val="00606C8D"/>
    <w:rsid w:val="0061290C"/>
    <w:rsid w:val="00617A8B"/>
    <w:rsid w:val="00620531"/>
    <w:rsid w:val="00621759"/>
    <w:rsid w:val="006264C0"/>
    <w:rsid w:val="00627F42"/>
    <w:rsid w:val="00632A20"/>
    <w:rsid w:val="00636647"/>
    <w:rsid w:val="0064107A"/>
    <w:rsid w:val="00642BEC"/>
    <w:rsid w:val="0064570C"/>
    <w:rsid w:val="00647EFB"/>
    <w:rsid w:val="00650355"/>
    <w:rsid w:val="00655EA6"/>
    <w:rsid w:val="006575E7"/>
    <w:rsid w:val="006607C9"/>
    <w:rsid w:val="00663CCD"/>
    <w:rsid w:val="00667E79"/>
    <w:rsid w:val="00672A76"/>
    <w:rsid w:val="006737FD"/>
    <w:rsid w:val="00673932"/>
    <w:rsid w:val="00676197"/>
    <w:rsid w:val="006777D9"/>
    <w:rsid w:val="00677FDD"/>
    <w:rsid w:val="00682E41"/>
    <w:rsid w:val="006858C4"/>
    <w:rsid w:val="006A1BC6"/>
    <w:rsid w:val="006A2770"/>
    <w:rsid w:val="006A656A"/>
    <w:rsid w:val="006A7D01"/>
    <w:rsid w:val="006C1F34"/>
    <w:rsid w:val="006C2CB6"/>
    <w:rsid w:val="006C60CB"/>
    <w:rsid w:val="006C6FB5"/>
    <w:rsid w:val="006D1421"/>
    <w:rsid w:val="006D727C"/>
    <w:rsid w:val="006E08E6"/>
    <w:rsid w:val="006E2AD6"/>
    <w:rsid w:val="006E3C90"/>
    <w:rsid w:val="006F294D"/>
    <w:rsid w:val="006F610C"/>
    <w:rsid w:val="006F6F18"/>
    <w:rsid w:val="006F7831"/>
    <w:rsid w:val="00700874"/>
    <w:rsid w:val="00700BA6"/>
    <w:rsid w:val="0070126C"/>
    <w:rsid w:val="00704186"/>
    <w:rsid w:val="007173AA"/>
    <w:rsid w:val="0072544D"/>
    <w:rsid w:val="00733707"/>
    <w:rsid w:val="00733D5E"/>
    <w:rsid w:val="00734AD6"/>
    <w:rsid w:val="007508B3"/>
    <w:rsid w:val="00752FB3"/>
    <w:rsid w:val="00763E94"/>
    <w:rsid w:val="0076521A"/>
    <w:rsid w:val="00775F71"/>
    <w:rsid w:val="00780B53"/>
    <w:rsid w:val="007817EF"/>
    <w:rsid w:val="00781F84"/>
    <w:rsid w:val="00782482"/>
    <w:rsid w:val="00784585"/>
    <w:rsid w:val="00785345"/>
    <w:rsid w:val="00790E17"/>
    <w:rsid w:val="0079305C"/>
    <w:rsid w:val="007A09A2"/>
    <w:rsid w:val="007A2AE1"/>
    <w:rsid w:val="007A60E0"/>
    <w:rsid w:val="007A612D"/>
    <w:rsid w:val="007B2FBF"/>
    <w:rsid w:val="007B32C8"/>
    <w:rsid w:val="007C22CB"/>
    <w:rsid w:val="007D259D"/>
    <w:rsid w:val="007D37F0"/>
    <w:rsid w:val="007D78F5"/>
    <w:rsid w:val="007D799E"/>
    <w:rsid w:val="007E7FEE"/>
    <w:rsid w:val="007F2B7F"/>
    <w:rsid w:val="007F4A99"/>
    <w:rsid w:val="00802537"/>
    <w:rsid w:val="0081432F"/>
    <w:rsid w:val="008219BF"/>
    <w:rsid w:val="00831012"/>
    <w:rsid w:val="00834EC1"/>
    <w:rsid w:val="00836911"/>
    <w:rsid w:val="008375EE"/>
    <w:rsid w:val="0084544C"/>
    <w:rsid w:val="00850E45"/>
    <w:rsid w:val="0085330D"/>
    <w:rsid w:val="00857096"/>
    <w:rsid w:val="008576A1"/>
    <w:rsid w:val="008622B6"/>
    <w:rsid w:val="008708D6"/>
    <w:rsid w:val="00873BDB"/>
    <w:rsid w:val="008825BA"/>
    <w:rsid w:val="00884783"/>
    <w:rsid w:val="0088562B"/>
    <w:rsid w:val="008A0152"/>
    <w:rsid w:val="008A1D24"/>
    <w:rsid w:val="008A30E7"/>
    <w:rsid w:val="008A36E2"/>
    <w:rsid w:val="008B43FF"/>
    <w:rsid w:val="008C0582"/>
    <w:rsid w:val="008C09F5"/>
    <w:rsid w:val="008D0DF9"/>
    <w:rsid w:val="008D3DEC"/>
    <w:rsid w:val="008E1515"/>
    <w:rsid w:val="008E2719"/>
    <w:rsid w:val="008E4E72"/>
    <w:rsid w:val="008F4648"/>
    <w:rsid w:val="00900F5B"/>
    <w:rsid w:val="00905183"/>
    <w:rsid w:val="00914169"/>
    <w:rsid w:val="00915661"/>
    <w:rsid w:val="0092005C"/>
    <w:rsid w:val="009205BD"/>
    <w:rsid w:val="0092585A"/>
    <w:rsid w:val="00932116"/>
    <w:rsid w:val="00933FF0"/>
    <w:rsid w:val="0093617A"/>
    <w:rsid w:val="00937DD6"/>
    <w:rsid w:val="00950FC2"/>
    <w:rsid w:val="00951C67"/>
    <w:rsid w:val="00960C02"/>
    <w:rsid w:val="009851EA"/>
    <w:rsid w:val="00991E9B"/>
    <w:rsid w:val="009967CA"/>
    <w:rsid w:val="009A421F"/>
    <w:rsid w:val="009A590F"/>
    <w:rsid w:val="009C3D5D"/>
    <w:rsid w:val="009C4D89"/>
    <w:rsid w:val="009D28E3"/>
    <w:rsid w:val="009D58A4"/>
    <w:rsid w:val="009E21C6"/>
    <w:rsid w:val="009E618E"/>
    <w:rsid w:val="009F5583"/>
    <w:rsid w:val="00A00EE8"/>
    <w:rsid w:val="00A10A40"/>
    <w:rsid w:val="00A11BD6"/>
    <w:rsid w:val="00A1425B"/>
    <w:rsid w:val="00A16391"/>
    <w:rsid w:val="00A313B3"/>
    <w:rsid w:val="00A40188"/>
    <w:rsid w:val="00A40C74"/>
    <w:rsid w:val="00A43C15"/>
    <w:rsid w:val="00A55D45"/>
    <w:rsid w:val="00A60AB0"/>
    <w:rsid w:val="00A61DE9"/>
    <w:rsid w:val="00A73084"/>
    <w:rsid w:val="00A87A75"/>
    <w:rsid w:val="00A909A1"/>
    <w:rsid w:val="00A91097"/>
    <w:rsid w:val="00A96860"/>
    <w:rsid w:val="00AA0BDA"/>
    <w:rsid w:val="00AA0EAA"/>
    <w:rsid w:val="00AA16A1"/>
    <w:rsid w:val="00AA375C"/>
    <w:rsid w:val="00AA5F04"/>
    <w:rsid w:val="00AA6926"/>
    <w:rsid w:val="00AC176B"/>
    <w:rsid w:val="00AC291E"/>
    <w:rsid w:val="00AC6F8E"/>
    <w:rsid w:val="00AD0C3A"/>
    <w:rsid w:val="00AD19C5"/>
    <w:rsid w:val="00AD4AB4"/>
    <w:rsid w:val="00AD4D99"/>
    <w:rsid w:val="00AE1455"/>
    <w:rsid w:val="00AE2ACB"/>
    <w:rsid w:val="00AE64A6"/>
    <w:rsid w:val="00AE7350"/>
    <w:rsid w:val="00AF20BF"/>
    <w:rsid w:val="00AF53A8"/>
    <w:rsid w:val="00B015AC"/>
    <w:rsid w:val="00B058B5"/>
    <w:rsid w:val="00B12CFA"/>
    <w:rsid w:val="00B15A45"/>
    <w:rsid w:val="00B20F93"/>
    <w:rsid w:val="00B22337"/>
    <w:rsid w:val="00B316C1"/>
    <w:rsid w:val="00B35DAD"/>
    <w:rsid w:val="00B4047D"/>
    <w:rsid w:val="00B437AE"/>
    <w:rsid w:val="00B5685E"/>
    <w:rsid w:val="00B57295"/>
    <w:rsid w:val="00B601F6"/>
    <w:rsid w:val="00B603B9"/>
    <w:rsid w:val="00B60DAB"/>
    <w:rsid w:val="00B623D4"/>
    <w:rsid w:val="00B67954"/>
    <w:rsid w:val="00B76A27"/>
    <w:rsid w:val="00B86F83"/>
    <w:rsid w:val="00B958FA"/>
    <w:rsid w:val="00B960E2"/>
    <w:rsid w:val="00BC3450"/>
    <w:rsid w:val="00BC369F"/>
    <w:rsid w:val="00BC4A69"/>
    <w:rsid w:val="00BC7764"/>
    <w:rsid w:val="00BD3175"/>
    <w:rsid w:val="00BE7725"/>
    <w:rsid w:val="00BF667B"/>
    <w:rsid w:val="00C03010"/>
    <w:rsid w:val="00C05FAE"/>
    <w:rsid w:val="00C14F9A"/>
    <w:rsid w:val="00C23F19"/>
    <w:rsid w:val="00C244C0"/>
    <w:rsid w:val="00C24BC9"/>
    <w:rsid w:val="00C3061F"/>
    <w:rsid w:val="00C459A2"/>
    <w:rsid w:val="00C45D3E"/>
    <w:rsid w:val="00C45DEA"/>
    <w:rsid w:val="00C46A39"/>
    <w:rsid w:val="00C51EC2"/>
    <w:rsid w:val="00C56029"/>
    <w:rsid w:val="00C56DB1"/>
    <w:rsid w:val="00C70342"/>
    <w:rsid w:val="00C736ED"/>
    <w:rsid w:val="00C80B59"/>
    <w:rsid w:val="00C80F6B"/>
    <w:rsid w:val="00C925F0"/>
    <w:rsid w:val="00C97BD0"/>
    <w:rsid w:val="00CB11CA"/>
    <w:rsid w:val="00CB32FA"/>
    <w:rsid w:val="00CB3B35"/>
    <w:rsid w:val="00CB4001"/>
    <w:rsid w:val="00CB628D"/>
    <w:rsid w:val="00CC033A"/>
    <w:rsid w:val="00CC4BB5"/>
    <w:rsid w:val="00CD1456"/>
    <w:rsid w:val="00CD6FE6"/>
    <w:rsid w:val="00CF44F8"/>
    <w:rsid w:val="00D04362"/>
    <w:rsid w:val="00D0572A"/>
    <w:rsid w:val="00D11809"/>
    <w:rsid w:val="00D127C0"/>
    <w:rsid w:val="00D1793E"/>
    <w:rsid w:val="00D3796F"/>
    <w:rsid w:val="00D42D62"/>
    <w:rsid w:val="00D42E24"/>
    <w:rsid w:val="00D43321"/>
    <w:rsid w:val="00D46591"/>
    <w:rsid w:val="00D552F8"/>
    <w:rsid w:val="00D55607"/>
    <w:rsid w:val="00D60F9C"/>
    <w:rsid w:val="00D817FC"/>
    <w:rsid w:val="00D8380C"/>
    <w:rsid w:val="00D84960"/>
    <w:rsid w:val="00D8690C"/>
    <w:rsid w:val="00D9063A"/>
    <w:rsid w:val="00D90BA2"/>
    <w:rsid w:val="00D91C68"/>
    <w:rsid w:val="00D91EBC"/>
    <w:rsid w:val="00D96204"/>
    <w:rsid w:val="00DA2ACD"/>
    <w:rsid w:val="00DA4EBF"/>
    <w:rsid w:val="00DA58FA"/>
    <w:rsid w:val="00DA697A"/>
    <w:rsid w:val="00DB04EB"/>
    <w:rsid w:val="00DB137D"/>
    <w:rsid w:val="00DB5983"/>
    <w:rsid w:val="00DC2881"/>
    <w:rsid w:val="00DC3565"/>
    <w:rsid w:val="00DD2520"/>
    <w:rsid w:val="00DD7234"/>
    <w:rsid w:val="00DE1044"/>
    <w:rsid w:val="00DE11E7"/>
    <w:rsid w:val="00DE5040"/>
    <w:rsid w:val="00DE52F9"/>
    <w:rsid w:val="00DE71D5"/>
    <w:rsid w:val="00DF0457"/>
    <w:rsid w:val="00DF42BB"/>
    <w:rsid w:val="00DF6BD6"/>
    <w:rsid w:val="00E00199"/>
    <w:rsid w:val="00E15B64"/>
    <w:rsid w:val="00E23A89"/>
    <w:rsid w:val="00E25675"/>
    <w:rsid w:val="00E33C0E"/>
    <w:rsid w:val="00E34956"/>
    <w:rsid w:val="00E463CA"/>
    <w:rsid w:val="00E548DB"/>
    <w:rsid w:val="00E557C2"/>
    <w:rsid w:val="00E5589D"/>
    <w:rsid w:val="00E64590"/>
    <w:rsid w:val="00E65060"/>
    <w:rsid w:val="00E667B8"/>
    <w:rsid w:val="00E71828"/>
    <w:rsid w:val="00E76981"/>
    <w:rsid w:val="00E772B8"/>
    <w:rsid w:val="00E77B93"/>
    <w:rsid w:val="00E90287"/>
    <w:rsid w:val="00E91918"/>
    <w:rsid w:val="00E93540"/>
    <w:rsid w:val="00E96441"/>
    <w:rsid w:val="00E96E1D"/>
    <w:rsid w:val="00EA3335"/>
    <w:rsid w:val="00EB1B37"/>
    <w:rsid w:val="00EB28D8"/>
    <w:rsid w:val="00EC1746"/>
    <w:rsid w:val="00EC2519"/>
    <w:rsid w:val="00EC2C57"/>
    <w:rsid w:val="00EC555F"/>
    <w:rsid w:val="00EC6242"/>
    <w:rsid w:val="00EC6DE2"/>
    <w:rsid w:val="00ED0614"/>
    <w:rsid w:val="00ED3E12"/>
    <w:rsid w:val="00EE60B1"/>
    <w:rsid w:val="00EF02E9"/>
    <w:rsid w:val="00EF26AD"/>
    <w:rsid w:val="00F00179"/>
    <w:rsid w:val="00F02D1A"/>
    <w:rsid w:val="00F1065B"/>
    <w:rsid w:val="00F12947"/>
    <w:rsid w:val="00F12CA6"/>
    <w:rsid w:val="00F13089"/>
    <w:rsid w:val="00F13149"/>
    <w:rsid w:val="00F23BB0"/>
    <w:rsid w:val="00F27537"/>
    <w:rsid w:val="00F322FB"/>
    <w:rsid w:val="00F3319D"/>
    <w:rsid w:val="00F34B1B"/>
    <w:rsid w:val="00F35514"/>
    <w:rsid w:val="00F4183B"/>
    <w:rsid w:val="00F41FB8"/>
    <w:rsid w:val="00F47162"/>
    <w:rsid w:val="00F528F6"/>
    <w:rsid w:val="00F52AE2"/>
    <w:rsid w:val="00F62108"/>
    <w:rsid w:val="00F622C0"/>
    <w:rsid w:val="00F76EEC"/>
    <w:rsid w:val="00F93C87"/>
    <w:rsid w:val="00F97C16"/>
    <w:rsid w:val="00FA206E"/>
    <w:rsid w:val="00FA6587"/>
    <w:rsid w:val="00FC7CAC"/>
    <w:rsid w:val="00FD08CD"/>
    <w:rsid w:val="00FD19D9"/>
    <w:rsid w:val="00FD60BF"/>
    <w:rsid w:val="00FE45FE"/>
    <w:rsid w:val="00FE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CBF857"/>
  <w15:docId w15:val="{A5C790C4-D004-49E1-832D-58B8F5CE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B64"/>
    <w:pPr>
      <w:ind w:left="720"/>
      <w:contextualSpacing/>
    </w:pPr>
  </w:style>
  <w:style w:type="character" w:styleId="Hyperlink">
    <w:name w:val="Hyperlink"/>
    <w:basedOn w:val="DefaultParagraphFont"/>
    <w:uiPriority w:val="99"/>
    <w:unhideWhenUsed/>
    <w:rsid w:val="00E15B64"/>
    <w:rPr>
      <w:color w:val="0000FF" w:themeColor="hyperlink"/>
      <w:u w:val="single"/>
    </w:rPr>
  </w:style>
  <w:style w:type="character" w:styleId="FollowedHyperlink">
    <w:name w:val="FollowedHyperlink"/>
    <w:basedOn w:val="DefaultParagraphFont"/>
    <w:uiPriority w:val="99"/>
    <w:semiHidden/>
    <w:unhideWhenUsed/>
    <w:rsid w:val="00173D22"/>
    <w:rPr>
      <w:color w:val="800080" w:themeColor="followedHyperlink"/>
      <w:u w:val="single"/>
    </w:rPr>
  </w:style>
  <w:style w:type="paragraph" w:styleId="Header">
    <w:name w:val="header"/>
    <w:basedOn w:val="Normal"/>
    <w:link w:val="HeaderChar"/>
    <w:uiPriority w:val="99"/>
    <w:unhideWhenUsed/>
    <w:rsid w:val="008A0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152"/>
  </w:style>
  <w:style w:type="paragraph" w:styleId="Footer">
    <w:name w:val="footer"/>
    <w:basedOn w:val="Normal"/>
    <w:link w:val="FooterChar"/>
    <w:uiPriority w:val="99"/>
    <w:unhideWhenUsed/>
    <w:rsid w:val="008A0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152"/>
  </w:style>
  <w:style w:type="paragraph" w:styleId="NormalWeb">
    <w:name w:val="Normal (Web)"/>
    <w:basedOn w:val="Normal"/>
    <w:uiPriority w:val="99"/>
    <w:unhideWhenUsed/>
    <w:rsid w:val="00DA4EBF"/>
    <w:rPr>
      <w:rFonts w:ascii="Times New Roman" w:hAnsi="Times New Roman" w:cs="Times New Roman"/>
      <w:sz w:val="24"/>
      <w:szCs w:val="24"/>
    </w:rPr>
  </w:style>
  <w:style w:type="character" w:styleId="Strong">
    <w:name w:val="Strong"/>
    <w:basedOn w:val="DefaultParagraphFont"/>
    <w:uiPriority w:val="22"/>
    <w:qFormat/>
    <w:rsid w:val="0085330D"/>
    <w:rPr>
      <w:b/>
      <w:bCs/>
    </w:rPr>
  </w:style>
  <w:style w:type="character" w:styleId="CommentReference">
    <w:name w:val="annotation reference"/>
    <w:basedOn w:val="DefaultParagraphFont"/>
    <w:uiPriority w:val="99"/>
    <w:semiHidden/>
    <w:unhideWhenUsed/>
    <w:rsid w:val="00C14F9A"/>
    <w:rPr>
      <w:sz w:val="16"/>
      <w:szCs w:val="16"/>
    </w:rPr>
  </w:style>
  <w:style w:type="paragraph" w:styleId="CommentText">
    <w:name w:val="annotation text"/>
    <w:basedOn w:val="Normal"/>
    <w:link w:val="CommentTextChar"/>
    <w:uiPriority w:val="99"/>
    <w:semiHidden/>
    <w:unhideWhenUsed/>
    <w:rsid w:val="00C14F9A"/>
    <w:pPr>
      <w:spacing w:line="240" w:lineRule="auto"/>
    </w:pPr>
    <w:rPr>
      <w:sz w:val="20"/>
      <w:szCs w:val="20"/>
    </w:rPr>
  </w:style>
  <w:style w:type="character" w:customStyle="1" w:styleId="CommentTextChar">
    <w:name w:val="Comment Text Char"/>
    <w:basedOn w:val="DefaultParagraphFont"/>
    <w:link w:val="CommentText"/>
    <w:uiPriority w:val="99"/>
    <w:semiHidden/>
    <w:rsid w:val="00C14F9A"/>
    <w:rPr>
      <w:sz w:val="20"/>
      <w:szCs w:val="20"/>
    </w:rPr>
  </w:style>
  <w:style w:type="paragraph" w:styleId="CommentSubject">
    <w:name w:val="annotation subject"/>
    <w:basedOn w:val="CommentText"/>
    <w:next w:val="CommentText"/>
    <w:link w:val="CommentSubjectChar"/>
    <w:uiPriority w:val="99"/>
    <w:semiHidden/>
    <w:unhideWhenUsed/>
    <w:rsid w:val="00C14F9A"/>
    <w:rPr>
      <w:b/>
      <w:bCs/>
    </w:rPr>
  </w:style>
  <w:style w:type="character" w:customStyle="1" w:styleId="CommentSubjectChar">
    <w:name w:val="Comment Subject Char"/>
    <w:basedOn w:val="CommentTextChar"/>
    <w:link w:val="CommentSubject"/>
    <w:uiPriority w:val="99"/>
    <w:semiHidden/>
    <w:rsid w:val="00C14F9A"/>
    <w:rPr>
      <w:b/>
      <w:bCs/>
      <w:sz w:val="20"/>
      <w:szCs w:val="20"/>
    </w:rPr>
  </w:style>
  <w:style w:type="paragraph" w:styleId="BalloonText">
    <w:name w:val="Balloon Text"/>
    <w:basedOn w:val="Normal"/>
    <w:link w:val="BalloonTextChar"/>
    <w:uiPriority w:val="99"/>
    <w:semiHidden/>
    <w:unhideWhenUsed/>
    <w:rsid w:val="00C14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F9A"/>
    <w:rPr>
      <w:rFonts w:ascii="Tahoma" w:hAnsi="Tahoma" w:cs="Tahoma"/>
      <w:sz w:val="16"/>
      <w:szCs w:val="16"/>
    </w:rPr>
  </w:style>
  <w:style w:type="character" w:styleId="Mention">
    <w:name w:val="Mention"/>
    <w:basedOn w:val="DefaultParagraphFont"/>
    <w:uiPriority w:val="99"/>
    <w:semiHidden/>
    <w:unhideWhenUsed/>
    <w:rsid w:val="00667E79"/>
    <w:rPr>
      <w:color w:val="2B579A"/>
      <w:shd w:val="clear" w:color="auto" w:fill="E6E6E6"/>
    </w:rPr>
  </w:style>
  <w:style w:type="character" w:styleId="UnresolvedMention">
    <w:name w:val="Unresolved Mention"/>
    <w:basedOn w:val="DefaultParagraphFont"/>
    <w:uiPriority w:val="99"/>
    <w:semiHidden/>
    <w:unhideWhenUsed/>
    <w:rsid w:val="007A2A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26912">
      <w:bodyDiv w:val="1"/>
      <w:marLeft w:val="0"/>
      <w:marRight w:val="0"/>
      <w:marTop w:val="0"/>
      <w:marBottom w:val="0"/>
      <w:divBdr>
        <w:top w:val="none" w:sz="0" w:space="0" w:color="auto"/>
        <w:left w:val="none" w:sz="0" w:space="0" w:color="auto"/>
        <w:bottom w:val="none" w:sz="0" w:space="0" w:color="auto"/>
        <w:right w:val="none" w:sz="0" w:space="0" w:color="auto"/>
      </w:divBdr>
      <w:divsChild>
        <w:div w:id="763309797">
          <w:marLeft w:val="0"/>
          <w:marRight w:val="0"/>
          <w:marTop w:val="0"/>
          <w:marBottom w:val="0"/>
          <w:divBdr>
            <w:top w:val="none" w:sz="0" w:space="0" w:color="auto"/>
            <w:left w:val="none" w:sz="0" w:space="0" w:color="auto"/>
            <w:bottom w:val="none" w:sz="0" w:space="0" w:color="auto"/>
            <w:right w:val="none" w:sz="0" w:space="0" w:color="auto"/>
          </w:divBdr>
          <w:divsChild>
            <w:div w:id="1737361423">
              <w:marLeft w:val="0"/>
              <w:marRight w:val="0"/>
              <w:marTop w:val="0"/>
              <w:marBottom w:val="0"/>
              <w:divBdr>
                <w:top w:val="none" w:sz="0" w:space="0" w:color="auto"/>
                <w:left w:val="none" w:sz="0" w:space="0" w:color="auto"/>
                <w:bottom w:val="none" w:sz="0" w:space="0" w:color="auto"/>
                <w:right w:val="none" w:sz="0" w:space="0" w:color="auto"/>
              </w:divBdr>
              <w:divsChild>
                <w:div w:id="14283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89285">
      <w:bodyDiv w:val="1"/>
      <w:marLeft w:val="0"/>
      <w:marRight w:val="0"/>
      <w:marTop w:val="0"/>
      <w:marBottom w:val="0"/>
      <w:divBdr>
        <w:top w:val="none" w:sz="0" w:space="0" w:color="auto"/>
        <w:left w:val="none" w:sz="0" w:space="0" w:color="auto"/>
        <w:bottom w:val="none" w:sz="0" w:space="0" w:color="auto"/>
        <w:right w:val="none" w:sz="0" w:space="0" w:color="auto"/>
      </w:divBdr>
    </w:div>
    <w:div w:id="1247496508">
      <w:bodyDiv w:val="1"/>
      <w:marLeft w:val="0"/>
      <w:marRight w:val="0"/>
      <w:marTop w:val="0"/>
      <w:marBottom w:val="0"/>
      <w:divBdr>
        <w:top w:val="none" w:sz="0" w:space="0" w:color="auto"/>
        <w:left w:val="none" w:sz="0" w:space="0" w:color="auto"/>
        <w:bottom w:val="none" w:sz="0" w:space="0" w:color="auto"/>
        <w:right w:val="none" w:sz="0" w:space="0" w:color="auto"/>
      </w:divBdr>
    </w:div>
    <w:div w:id="1579053149">
      <w:bodyDiv w:val="1"/>
      <w:marLeft w:val="0"/>
      <w:marRight w:val="0"/>
      <w:marTop w:val="0"/>
      <w:marBottom w:val="0"/>
      <w:divBdr>
        <w:top w:val="none" w:sz="0" w:space="0" w:color="auto"/>
        <w:left w:val="none" w:sz="0" w:space="0" w:color="auto"/>
        <w:bottom w:val="none" w:sz="0" w:space="0" w:color="auto"/>
        <w:right w:val="none" w:sz="0" w:space="0" w:color="auto"/>
      </w:divBdr>
    </w:div>
    <w:div w:id="1676106254">
      <w:bodyDiv w:val="1"/>
      <w:marLeft w:val="0"/>
      <w:marRight w:val="0"/>
      <w:marTop w:val="0"/>
      <w:marBottom w:val="0"/>
      <w:divBdr>
        <w:top w:val="none" w:sz="0" w:space="0" w:color="auto"/>
        <w:left w:val="none" w:sz="0" w:space="0" w:color="auto"/>
        <w:bottom w:val="none" w:sz="0" w:space="0" w:color="auto"/>
        <w:right w:val="none" w:sz="0" w:space="0" w:color="auto"/>
      </w:divBdr>
    </w:div>
    <w:div w:id="1678921989">
      <w:bodyDiv w:val="1"/>
      <w:marLeft w:val="0"/>
      <w:marRight w:val="0"/>
      <w:marTop w:val="0"/>
      <w:marBottom w:val="0"/>
      <w:divBdr>
        <w:top w:val="none" w:sz="0" w:space="0" w:color="auto"/>
        <w:left w:val="none" w:sz="0" w:space="0" w:color="auto"/>
        <w:bottom w:val="none" w:sz="0" w:space="0" w:color="auto"/>
        <w:right w:val="none" w:sz="0" w:space="0" w:color="auto"/>
      </w:divBdr>
    </w:div>
    <w:div w:id="193189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ine-clg.pegacloud.com/prweb/PRWebLDAP2/N4C72zKj-oEW-eBdnl7GujM6bY2jpi8-*/!STANDARD?pzPostData=1840458927" TargetMode="External"/><Relationship Id="rId18" Type="http://schemas.openxmlformats.org/officeDocument/2006/relationships/hyperlink" Target="mailto:wclement@mainetoday.com" TargetMode="External"/><Relationship Id="rId26" Type="http://schemas.openxmlformats.org/officeDocument/2006/relationships/hyperlink" Target="https://www.maine.gov/dafs/procurementservices/purchasing-maine" TargetMode="External"/><Relationship Id="rId3" Type="http://schemas.openxmlformats.org/officeDocument/2006/relationships/customXml" Target="../customXml/item3.xml"/><Relationship Id="rId21" Type="http://schemas.openxmlformats.org/officeDocument/2006/relationships/hyperlink" Target="https://maine-clg.pegacloud.com/prweb/PRWebLDAP2/N4C72zKj-oEW-eBdnl7GujM6bY2jpi8-*/!STANDARD?pzPostData=1840458927" TargetMode="External"/><Relationship Id="rId7" Type="http://schemas.openxmlformats.org/officeDocument/2006/relationships/settings" Target="settings.xml"/><Relationship Id="rId12" Type="http://schemas.openxmlformats.org/officeDocument/2006/relationships/hyperlink" Target="https://youtu.be/qZdY344z1ks" TargetMode="External"/><Relationship Id="rId17" Type="http://schemas.openxmlformats.org/officeDocument/2006/relationships/hyperlink" Target="mailto:ddusty@mainetoday.com" TargetMode="External"/><Relationship Id="rId25" Type="http://schemas.openxmlformats.org/officeDocument/2006/relationships/hyperlink" Target="https://maine-clg.pegacloud.com/prweb/PRWebLDAP2/N4C72zKj-oEW-eBdnl7GujM6bY2jpi8-*/!STANDARD?pzPostData=1840458927" TargetMode="External"/><Relationship Id="rId2" Type="http://schemas.openxmlformats.org/officeDocument/2006/relationships/customXml" Target="../customXml/item2.xml"/><Relationship Id="rId16" Type="http://schemas.openxmlformats.org/officeDocument/2006/relationships/hyperlink" Target="https://maine-clg.pegacloud.com/prweb/PRWebLDAP2/N4C72zKj-oEW-eBdnl7GujM6bY2jpi8-*/!STANDARD?pzPostData=1840458927" TargetMode="External"/><Relationship Id="rId20" Type="http://schemas.openxmlformats.org/officeDocument/2006/relationships/hyperlink" Target="https://maine-clg.pegacloud.com/prweb/PRWebLDAP2/N4C72zKj-oEW-eBdnl7GujM6bY2jpi8-*/!STANDARD?pzPostData=184045892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gov/dafs/bbm/procurementservices/forms" TargetMode="External"/><Relationship Id="rId24" Type="http://schemas.openxmlformats.org/officeDocument/2006/relationships/hyperlink" Target="https://youtu.be/ZDWsqDDlLRA" TargetMode="External"/><Relationship Id="rId5" Type="http://schemas.openxmlformats.org/officeDocument/2006/relationships/numbering" Target="numbering.xml"/><Relationship Id="rId15" Type="http://schemas.openxmlformats.org/officeDocument/2006/relationships/hyperlink" Target="https://maine-clg.pegacloud.com/prweb/PRWebLDAP2/N4C72zKj-oEW-eBdnl7GujM6bY2jpi8-*/!STANDARD?pzPostData=1840458927" TargetMode="External"/><Relationship Id="rId23" Type="http://schemas.openxmlformats.org/officeDocument/2006/relationships/hyperlink" Target="https://youtu.be/1oevixgWIQU" TargetMode="External"/><Relationship Id="rId28" Type="http://schemas.openxmlformats.org/officeDocument/2006/relationships/hyperlink" Target="https://maine-clg.pegacloud.com/prweb/PRWebLDAP2/N4C72zKj-oEW-eBdnl7GujM6bY2jpi8-*/!STANDARD?pzPostData=1840458927" TargetMode="External"/><Relationship Id="rId10" Type="http://schemas.openxmlformats.org/officeDocument/2006/relationships/endnotes" Target="endnotes.xml"/><Relationship Id="rId19" Type="http://schemas.openxmlformats.org/officeDocument/2006/relationships/hyperlink" Target="https://maine-clg.pegacloud.com/prweb/PRWebLDAP2/N4C72zKj-oEW-eBdnl7GujM6bY2jpi8-*/!STANDARD?pzPostData=1840458927"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procurementservices/purchasing-maine" TargetMode="External"/><Relationship Id="rId22" Type="http://schemas.openxmlformats.org/officeDocument/2006/relationships/hyperlink" Target="mailto:Proposals@maine.gov" TargetMode="External"/><Relationship Id="rId27" Type="http://schemas.openxmlformats.org/officeDocument/2006/relationships/hyperlink" Target="https://maine-clg.pegacloud.com/prweb/PRWebLDAP2/N4C72zKj-oEW-eBdnl7GujM6bY2jpi8-*/!STANDARD?pzPostData=184045892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97FB2B66C09443B97B852A6C18F87B" ma:contentTypeVersion="12" ma:contentTypeDescription="Create a new document." ma:contentTypeScope="" ma:versionID="0402492e5702bf247138beeded6a211e">
  <xsd:schema xmlns:xsd="http://www.w3.org/2001/XMLSchema" xmlns:xs="http://www.w3.org/2001/XMLSchema" xmlns:p="http://schemas.microsoft.com/office/2006/metadata/properties" xmlns:ns3="c133e0ff-ae9a-4795-b30f-5261738d8165" xmlns:ns4="9e9776d6-ad80-428e-8110-5e5d6697da65" targetNamespace="http://schemas.microsoft.com/office/2006/metadata/properties" ma:root="true" ma:fieldsID="3c35da9262309254e6293bad1b8b406b" ns3:_="" ns4:_="">
    <xsd:import namespace="c133e0ff-ae9a-4795-b30f-5261738d8165"/>
    <xsd:import namespace="9e9776d6-ad80-428e-8110-5e5d6697da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3e0ff-ae9a-4795-b30f-5261738d8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9776d6-ad80-428e-8110-5e5d6697d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590A5-60DE-46D5-B3A2-81FCF6D73624}">
  <ds:schemaRefs>
    <ds:schemaRef ds:uri="http://purl.org/dc/terms/"/>
    <ds:schemaRef ds:uri="http://schemas.openxmlformats.org/package/2006/metadata/core-properties"/>
    <ds:schemaRef ds:uri="c133e0ff-ae9a-4795-b30f-5261738d816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e9776d6-ad80-428e-8110-5e5d6697da65"/>
    <ds:schemaRef ds:uri="http://www.w3.org/XML/1998/namespace"/>
  </ds:schemaRefs>
</ds:datastoreItem>
</file>

<file path=customXml/itemProps2.xml><?xml version="1.0" encoding="utf-8"?>
<ds:datastoreItem xmlns:ds="http://schemas.openxmlformats.org/officeDocument/2006/customXml" ds:itemID="{FAA73361-215C-467E-A6B8-5FB5A2142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3e0ff-ae9a-4795-b30f-5261738d8165"/>
    <ds:schemaRef ds:uri="9e9776d6-ad80-428e-8110-5e5d6697d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3B93D8-B93A-45DE-82CB-ACF654CE30F2}">
  <ds:schemaRefs>
    <ds:schemaRef ds:uri="http://schemas.microsoft.com/sharepoint/v3/contenttype/forms"/>
  </ds:schemaRefs>
</ds:datastoreItem>
</file>

<file path=customXml/itemProps4.xml><?xml version="1.0" encoding="utf-8"?>
<ds:datastoreItem xmlns:ds="http://schemas.openxmlformats.org/officeDocument/2006/customXml" ds:itemID="{5C382F60-80CB-4043-AAB4-B1EA516B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Lewis, Chad</cp:lastModifiedBy>
  <cp:revision>3</cp:revision>
  <cp:lastPrinted>2011-03-24T18:18:00Z</cp:lastPrinted>
  <dcterms:created xsi:type="dcterms:W3CDTF">2021-01-05T19:01:00Z</dcterms:created>
  <dcterms:modified xsi:type="dcterms:W3CDTF">2021-01-05T19:03:00Z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0x010100C997FB2B66C09443B97B852A6C18F87B</vt:lpwstr>
  </property>
</Properties>
</file>