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127F91D2" w14:textId="77777777" w:rsidR="00BE678D" w:rsidRPr="008E1A51" w:rsidRDefault="00BE678D" w:rsidP="00BE678D">
      <w:pPr>
        <w:pStyle w:val="DefaultText"/>
        <w:widowControl/>
        <w:jc w:val="center"/>
        <w:rPr>
          <w:rStyle w:val="InitialStyle"/>
          <w:rFonts w:ascii="Arial" w:hAnsi="Arial" w:cs="Arial"/>
          <w:b/>
          <w:bCs/>
          <w:sz w:val="28"/>
          <w:szCs w:val="28"/>
        </w:rPr>
      </w:pPr>
      <w:r w:rsidRPr="008E1A51">
        <w:rPr>
          <w:rStyle w:val="InitialStyle"/>
          <w:rFonts w:ascii="Arial" w:hAnsi="Arial" w:cs="Arial"/>
          <w:b/>
          <w:bCs/>
          <w:sz w:val="28"/>
          <w:szCs w:val="28"/>
        </w:rPr>
        <w:t>Department of Environmental Protection</w:t>
      </w:r>
    </w:p>
    <w:p w14:paraId="4309D70B" w14:textId="77777777" w:rsidR="00BE678D" w:rsidRPr="008E1A51" w:rsidRDefault="00BE678D" w:rsidP="00BE678D">
      <w:pPr>
        <w:pStyle w:val="DefaultText"/>
        <w:widowControl/>
        <w:jc w:val="center"/>
        <w:rPr>
          <w:rStyle w:val="InitialStyle"/>
          <w:rFonts w:ascii="Arial" w:hAnsi="Arial" w:cs="Arial"/>
          <w:bCs/>
          <w:i/>
          <w:sz w:val="28"/>
          <w:szCs w:val="28"/>
        </w:rPr>
      </w:pPr>
      <w:r w:rsidRPr="008E1A51">
        <w:rPr>
          <w:rStyle w:val="InitialStyle"/>
          <w:rFonts w:ascii="Arial" w:hAnsi="Arial" w:cs="Arial"/>
          <w:bCs/>
          <w:i/>
          <w:sz w:val="28"/>
          <w:szCs w:val="28"/>
        </w:rPr>
        <w:t>Bureau of Remediation and Waste Management</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3E7290A2" w14:textId="69B7F239" w:rsidR="00D4262A" w:rsidRPr="00332EB1" w:rsidRDefault="00BA598F" w:rsidP="00332EB1">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70A73B43">
                <wp:extent cx="2819400" cy="2672111"/>
                <wp:effectExtent l="0" t="0" r="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074" y="0"/>
                            <a:ext cx="1789502" cy="2283772"/>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B29B4E2" id="Canvas 6" o:spid="_x0000_s1026" editas="canvas" style="width:222pt;height:210.4pt;mso-position-horizontal-relative:char;mso-position-vertical-relative:line" coordsize="28194,26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194;height:26720;visibility:visible;mso-wrap-style:square">
                  <v:fill o:detectmouseclick="t"/>
                  <v:path o:connecttype="none"/>
                </v:shape>
                <v:shape id="Picture 8" o:spid="_x0000_s1028" type="#_x0000_t75" style="position:absolute;left:5250;width:17895;height:22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">
                  <v:imagedata r:id="rId12" o:title=""/>
                </v:shape>
                <w10:anchorlock/>
              </v:group>
            </w:pict>
          </mc:Fallback>
        </mc:AlternateContent>
      </w:r>
    </w:p>
    <w:p w14:paraId="4C2376C2" w14:textId="73BC63DA"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RFP#</w:t>
      </w:r>
      <w:r w:rsidR="00332EB1">
        <w:rPr>
          <w:rStyle w:val="InitialStyle"/>
          <w:rFonts w:ascii="Arial" w:hAnsi="Arial" w:cs="Arial"/>
          <w:b/>
          <w:bCs/>
          <w:sz w:val="32"/>
          <w:szCs w:val="32"/>
        </w:rPr>
        <w:t xml:space="preserve"> 202312251</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53135FE" w14:textId="3647C30F" w:rsidR="00ED0523" w:rsidRPr="00A71069" w:rsidRDefault="00495FAF" w:rsidP="00ED0523">
      <w:pPr>
        <w:pStyle w:val="DefaultText"/>
        <w:widowControl/>
        <w:jc w:val="center"/>
        <w:rPr>
          <w:rStyle w:val="InitialStyle"/>
          <w:rFonts w:ascii="Arial" w:hAnsi="Arial" w:cs="Arial"/>
          <w:b/>
          <w:bCs/>
          <w:color w:val="FF0000"/>
          <w:sz w:val="32"/>
          <w:szCs w:val="32"/>
        </w:rPr>
      </w:pPr>
      <w:r w:rsidRPr="00A71069">
        <w:rPr>
          <w:rStyle w:val="InitialStyle"/>
          <w:rFonts w:ascii="Arial" w:hAnsi="Arial" w:cs="Arial"/>
          <w:b/>
          <w:bCs/>
          <w:sz w:val="32"/>
          <w:szCs w:val="32"/>
          <w:u w:val="single"/>
        </w:rPr>
        <w:t xml:space="preserve">Pre-Qualified Vendor List for </w:t>
      </w:r>
      <w:r w:rsidR="001536FA">
        <w:rPr>
          <w:rStyle w:val="InitialStyle"/>
          <w:rFonts w:ascii="Arial" w:hAnsi="Arial" w:cs="Arial"/>
          <w:b/>
          <w:bCs/>
          <w:sz w:val="32"/>
          <w:szCs w:val="32"/>
          <w:u w:val="single"/>
        </w:rPr>
        <w:t>Environmental Subsurface Exploration Services</w:t>
      </w:r>
    </w:p>
    <w:p w14:paraId="2B1EAB18" w14:textId="77777777" w:rsidR="00ED0523" w:rsidRPr="00A71069" w:rsidRDefault="00ED0523" w:rsidP="00332EB1">
      <w:pPr>
        <w:pStyle w:val="DefaultText"/>
        <w:widowControl/>
        <w:ind w:right="-36"/>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71069" w14:paraId="0957B172" w14:textId="77777777" w:rsidTr="00332EB1">
        <w:trPr>
          <w:trHeight w:val="1572"/>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32D69F7B" w14:textId="3D70B4D1" w:rsidR="00BE678D" w:rsidRPr="00332EB1" w:rsidRDefault="005A22C6" w:rsidP="005A22C6">
            <w:pPr>
              <w:widowControl/>
              <w:autoSpaceDE/>
              <w:rPr>
                <w:rFonts w:ascii="Arial" w:eastAsia="Calibri" w:hAnsi="Arial" w:cs="Arial"/>
                <w:i/>
                <w:sz w:val="24"/>
                <w:szCs w:val="24"/>
              </w:rPr>
            </w:pPr>
            <w:r w:rsidRPr="00332EB1">
              <w:rPr>
                <w:rFonts w:ascii="Arial" w:eastAsia="Calibri" w:hAnsi="Arial" w:cs="Arial"/>
                <w:i/>
                <w:sz w:val="24"/>
                <w:szCs w:val="24"/>
              </w:rPr>
              <w:t xml:space="preserve">All communication, including questions and proposal submission, regarding this RFP </w:t>
            </w:r>
            <w:r w:rsidRPr="00332EB1">
              <w:rPr>
                <w:rFonts w:ascii="Arial" w:eastAsia="Calibri" w:hAnsi="Arial" w:cs="Arial"/>
                <w:i/>
                <w:sz w:val="24"/>
                <w:szCs w:val="24"/>
                <w:u w:val="single"/>
              </w:rPr>
              <w:t>must</w:t>
            </w:r>
            <w:r w:rsidRPr="00332EB1">
              <w:rPr>
                <w:rFonts w:ascii="Arial" w:eastAsia="Calibri" w:hAnsi="Arial" w:cs="Arial"/>
                <w:i/>
                <w:sz w:val="24"/>
                <w:szCs w:val="24"/>
              </w:rPr>
              <w:t xml:space="preserve"> be made using the email address below.</w:t>
            </w:r>
            <w:r w:rsidR="00332EB1">
              <w:rPr>
                <w:rFonts w:ascii="Arial" w:eastAsia="Calibri" w:hAnsi="Arial" w:cs="Arial"/>
                <w:i/>
                <w:sz w:val="24"/>
                <w:szCs w:val="24"/>
              </w:rPr>
              <w:br/>
            </w:r>
          </w:p>
          <w:p w14:paraId="53EA84BA" w14:textId="0BE83BE8" w:rsidR="00BE678D" w:rsidRPr="00332EB1" w:rsidRDefault="00BE678D" w:rsidP="00BE678D">
            <w:pPr>
              <w:widowControl/>
              <w:autoSpaceDE/>
              <w:rPr>
                <w:rFonts w:ascii="Arial" w:eastAsia="Calibri" w:hAnsi="Arial" w:cs="Arial"/>
                <w:sz w:val="24"/>
                <w:szCs w:val="24"/>
              </w:rPr>
            </w:pPr>
            <w:r w:rsidRPr="00332EB1">
              <w:rPr>
                <w:rFonts w:ascii="Arial" w:eastAsia="Calibri" w:hAnsi="Arial" w:cs="Arial"/>
                <w:b/>
                <w:sz w:val="24"/>
                <w:szCs w:val="24"/>
                <w:u w:val="single"/>
              </w:rPr>
              <w:t>Name</w:t>
            </w:r>
            <w:r w:rsidRPr="00332EB1">
              <w:rPr>
                <w:rFonts w:ascii="Arial" w:eastAsia="Calibri" w:hAnsi="Arial" w:cs="Arial"/>
                <w:b/>
                <w:sz w:val="24"/>
                <w:szCs w:val="24"/>
              </w:rPr>
              <w:t>:</w:t>
            </w:r>
            <w:r w:rsidRPr="00332EB1">
              <w:rPr>
                <w:rFonts w:ascii="Arial" w:eastAsia="Calibri" w:hAnsi="Arial" w:cs="Arial"/>
                <w:sz w:val="24"/>
                <w:szCs w:val="24"/>
              </w:rPr>
              <w:t xml:space="preserve"> Ed Cousins  </w:t>
            </w:r>
            <w:r w:rsidRPr="00332EB1">
              <w:rPr>
                <w:rFonts w:ascii="Arial" w:eastAsia="Calibri" w:hAnsi="Arial" w:cs="Arial"/>
                <w:b/>
                <w:sz w:val="24"/>
                <w:szCs w:val="24"/>
                <w:u w:val="single"/>
              </w:rPr>
              <w:t>Title</w:t>
            </w:r>
            <w:r w:rsidRPr="00332EB1">
              <w:rPr>
                <w:rFonts w:ascii="Arial" w:eastAsia="Calibri" w:hAnsi="Arial" w:cs="Arial"/>
                <w:b/>
                <w:sz w:val="24"/>
                <w:szCs w:val="24"/>
              </w:rPr>
              <w:t>:</w:t>
            </w:r>
            <w:r w:rsidRPr="00332EB1">
              <w:rPr>
                <w:rFonts w:ascii="Arial" w:eastAsia="Calibri" w:hAnsi="Arial" w:cs="Arial"/>
                <w:sz w:val="24"/>
                <w:szCs w:val="24"/>
              </w:rPr>
              <w:t xml:space="preserve"> Senior Environmental Engineer</w:t>
            </w:r>
          </w:p>
          <w:p w14:paraId="7A14C1B2" w14:textId="66F2C10A" w:rsidR="00ED0523" w:rsidRPr="00332EB1" w:rsidRDefault="00BE678D" w:rsidP="00BE678D">
            <w:pPr>
              <w:widowControl/>
              <w:autoSpaceDE/>
              <w:rPr>
                <w:rFonts w:ascii="Arial" w:eastAsia="Calibri" w:hAnsi="Arial" w:cs="Arial"/>
                <w:sz w:val="24"/>
                <w:szCs w:val="24"/>
              </w:rPr>
            </w:pPr>
            <w:r w:rsidRPr="00332EB1">
              <w:rPr>
                <w:rFonts w:ascii="Arial" w:eastAsia="Calibri" w:hAnsi="Arial" w:cs="Arial"/>
                <w:b/>
                <w:sz w:val="24"/>
                <w:szCs w:val="24"/>
                <w:u w:val="single"/>
              </w:rPr>
              <w:t>Contact Information</w:t>
            </w:r>
            <w:r w:rsidRPr="00332EB1">
              <w:rPr>
                <w:rFonts w:ascii="Arial" w:eastAsia="Calibri" w:hAnsi="Arial" w:cs="Arial"/>
                <w:b/>
                <w:sz w:val="24"/>
                <w:szCs w:val="24"/>
              </w:rPr>
              <w:t>:</w:t>
            </w:r>
            <w:r w:rsidRPr="00332EB1">
              <w:rPr>
                <w:rFonts w:ascii="Arial" w:eastAsia="Calibri" w:hAnsi="Arial" w:cs="Arial"/>
                <w:sz w:val="24"/>
                <w:szCs w:val="24"/>
              </w:rPr>
              <w:t xml:space="preserve"> </w:t>
            </w:r>
            <w:hyperlink r:id="rId13" w:history="1">
              <w:r w:rsidRPr="00332EB1">
                <w:rPr>
                  <w:rStyle w:val="Hyperlink"/>
                  <w:rFonts w:ascii="Arial" w:eastAsia="Calibri" w:hAnsi="Arial" w:cs="Arial"/>
                  <w:sz w:val="24"/>
                  <w:szCs w:val="24"/>
                </w:rPr>
                <w:t>ed.cousins@maine.gov</w:t>
              </w:r>
            </w:hyperlink>
          </w:p>
        </w:tc>
      </w:tr>
      <w:tr w:rsidR="00ED0523" w:rsidRPr="00A71069" w14:paraId="1FABE4BA" w14:textId="77777777" w:rsidTr="00332EB1">
        <w:trPr>
          <w:trHeight w:val="123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43CD57A0"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 xml:space="preserve">Please include </w:t>
            </w:r>
            <w:r w:rsidR="00332EB1">
              <w:rPr>
                <w:rFonts w:ascii="Arial" w:hAnsi="Arial" w:cs="Arial"/>
                <w:i/>
                <w:sz w:val="24"/>
                <w:szCs w:val="24"/>
              </w:rPr>
              <w:t xml:space="preserve">“RFP# 202312251 Questions” </w:t>
            </w:r>
            <w:r w:rsidRPr="00A71069">
              <w:rPr>
                <w:rStyle w:val="InitialStyle"/>
                <w:rFonts w:ascii="Arial" w:hAnsi="Arial" w:cs="Arial"/>
                <w:bCs/>
                <w:i/>
                <w:sz w:val="24"/>
                <w:szCs w:val="24"/>
              </w:rPr>
              <w:t>in the subject line of your email.</w:t>
            </w:r>
          </w:p>
        </w:tc>
      </w:tr>
      <w:tr w:rsidR="00ED0523" w:rsidRPr="00A71069" w14:paraId="0FA6271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493BA2C3" w:rsidR="00ED0523" w:rsidRPr="00A71069" w:rsidRDefault="00E10A39" w:rsidP="00ED0523">
            <w:pPr>
              <w:widowControl/>
              <w:autoSpaceDE/>
              <w:rPr>
                <w:rFonts w:ascii="Arial" w:eastAsia="Calibri" w:hAnsi="Arial" w:cs="Arial"/>
                <w:b/>
                <w:sz w:val="28"/>
                <w:szCs w:val="28"/>
              </w:rPr>
            </w:pPr>
            <w:r>
              <w:rPr>
                <w:rFonts w:ascii="Arial" w:eastAsia="Calibri" w:hAnsi="Arial" w:cs="Arial"/>
                <w:b/>
                <w:sz w:val="28"/>
                <w:szCs w:val="28"/>
              </w:rPr>
              <w:t xml:space="preserve">Initial </w:t>
            </w:r>
            <w:r w:rsidR="00ED0523"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53372505" w14:textId="77777777" w:rsidR="00E10A39" w:rsidRDefault="00E10A39" w:rsidP="00A836E5">
            <w:pPr>
              <w:widowControl/>
              <w:autoSpaceDE/>
              <w:rPr>
                <w:rFonts w:ascii="Arial" w:eastAsia="Calibri" w:hAnsi="Arial" w:cs="Arial"/>
                <w:b/>
                <w:sz w:val="24"/>
                <w:szCs w:val="24"/>
                <w:u w:val="single"/>
              </w:rPr>
            </w:pPr>
          </w:p>
          <w:p w14:paraId="21CB1E05" w14:textId="1D524AB8" w:rsidR="00E10A39" w:rsidRDefault="00E10A39" w:rsidP="00A836E5">
            <w:pPr>
              <w:widowControl/>
              <w:autoSpaceDE/>
              <w:rPr>
                <w:rFonts w:ascii="Arial" w:eastAsia="Calibri" w:hAnsi="Arial" w:cs="Arial"/>
                <w:sz w:val="24"/>
                <w:szCs w:val="24"/>
              </w:rPr>
            </w:pPr>
            <w:r w:rsidRPr="00E10A39">
              <w:rPr>
                <w:rFonts w:ascii="Arial" w:eastAsia="Calibri" w:hAnsi="Arial" w:cs="Arial"/>
                <w:b/>
                <w:sz w:val="24"/>
                <w:szCs w:val="24"/>
                <w:u w:val="single"/>
              </w:rPr>
              <w:t>Date</w:t>
            </w:r>
            <w:r w:rsidRPr="00E10A39">
              <w:rPr>
                <w:rFonts w:ascii="Arial" w:eastAsia="Calibri" w:hAnsi="Arial" w:cs="Arial"/>
                <w:b/>
                <w:sz w:val="24"/>
                <w:szCs w:val="24"/>
              </w:rPr>
              <w:t>:</w:t>
            </w:r>
            <w:r>
              <w:rPr>
                <w:rFonts w:ascii="Arial" w:eastAsia="Calibri" w:hAnsi="Arial" w:cs="Arial"/>
                <w:b/>
                <w:sz w:val="24"/>
                <w:szCs w:val="24"/>
              </w:rPr>
              <w:t xml:space="preserve"> </w:t>
            </w:r>
            <w:r w:rsidR="001B1AED" w:rsidRPr="00E10A39">
              <w:rPr>
                <w:rFonts w:ascii="Arial" w:eastAsia="Calibri" w:hAnsi="Arial" w:cs="Arial"/>
                <w:bCs/>
                <w:sz w:val="24"/>
                <w:szCs w:val="24"/>
              </w:rPr>
              <w:t>March 1, 2024</w:t>
            </w:r>
            <w:r>
              <w:rPr>
                <w:rFonts w:ascii="Arial" w:eastAsia="Calibri" w:hAnsi="Arial" w:cs="Arial"/>
                <w:bCs/>
                <w:sz w:val="24"/>
                <w:szCs w:val="24"/>
              </w:rPr>
              <w:t xml:space="preserve">, </w:t>
            </w:r>
            <w:r w:rsidR="00A836E5" w:rsidRPr="00A71069">
              <w:rPr>
                <w:rFonts w:ascii="Arial" w:eastAsia="Calibri" w:hAnsi="Arial" w:cs="Arial"/>
                <w:sz w:val="24"/>
                <w:szCs w:val="24"/>
              </w:rPr>
              <w:t xml:space="preserve">no later than </w:t>
            </w:r>
            <w:r w:rsidR="00613CEE" w:rsidRPr="00A71069">
              <w:rPr>
                <w:rFonts w:ascii="Arial" w:eastAsia="Calibri" w:hAnsi="Arial" w:cs="Arial"/>
                <w:sz w:val="24"/>
                <w:szCs w:val="24"/>
              </w:rPr>
              <w:t>11</w:t>
            </w:r>
            <w:r w:rsidR="00A836E5" w:rsidRPr="00A71069">
              <w:rPr>
                <w:rFonts w:ascii="Arial" w:eastAsia="Calibri" w:hAnsi="Arial" w:cs="Arial"/>
                <w:sz w:val="24"/>
                <w:szCs w:val="24"/>
              </w:rPr>
              <w:t>:</w:t>
            </w:r>
            <w:r w:rsidR="00613CEE" w:rsidRPr="00A71069">
              <w:rPr>
                <w:rFonts w:ascii="Arial" w:eastAsia="Calibri" w:hAnsi="Arial" w:cs="Arial"/>
                <w:sz w:val="24"/>
                <w:szCs w:val="24"/>
              </w:rPr>
              <w:t>59</w:t>
            </w:r>
            <w:r w:rsidR="00A836E5" w:rsidRPr="00A71069">
              <w:rPr>
                <w:rFonts w:ascii="Arial" w:eastAsia="Calibri" w:hAnsi="Arial" w:cs="Arial"/>
                <w:sz w:val="24"/>
                <w:szCs w:val="24"/>
              </w:rPr>
              <w:t xml:space="preserve"> p.m., local time</w:t>
            </w:r>
            <w:r>
              <w:rPr>
                <w:rFonts w:ascii="Arial" w:eastAsia="Calibri" w:hAnsi="Arial" w:cs="Arial"/>
                <w:sz w:val="24"/>
                <w:szCs w:val="24"/>
              </w:rPr>
              <w:t>.</w:t>
            </w:r>
          </w:p>
          <w:p w14:paraId="79094431" w14:textId="77777777" w:rsidR="00E10A39" w:rsidRPr="00A71069" w:rsidRDefault="00E10A39" w:rsidP="00A836E5">
            <w:pPr>
              <w:widowControl/>
              <w:autoSpaceDE/>
              <w:rPr>
                <w:rFonts w:ascii="Arial" w:eastAsia="Calibri" w:hAnsi="Arial" w:cs="Arial"/>
                <w:sz w:val="24"/>
                <w:szCs w:val="24"/>
              </w:rPr>
            </w:pP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00332EB1">
        <w:trPr>
          <w:trHeight w:val="2202"/>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5F9771C7" w14:textId="1ACA582E" w:rsidR="00492DEC" w:rsidRPr="00A71069" w:rsidRDefault="00332EB1" w:rsidP="00ED0523">
            <w:pPr>
              <w:widowControl/>
              <w:autoSpaceDE/>
              <w:rPr>
                <w:rFonts w:ascii="Arial" w:eastAsia="Calibri" w:hAnsi="Arial" w:cs="Arial"/>
                <w:b/>
                <w:sz w:val="28"/>
                <w:szCs w:val="28"/>
              </w:rPr>
            </w:pPr>
            <w:r>
              <w:rPr>
                <w:rFonts w:ascii="Arial" w:hAnsi="Arial" w:cs="Arial"/>
                <w:b/>
                <w:bCs/>
                <w:sz w:val="28"/>
                <w:szCs w:val="28"/>
              </w:rPr>
              <w:t>Annual</w:t>
            </w:r>
            <w:r>
              <w:rPr>
                <w:rFonts w:ascii="Arial" w:hAnsi="Arial" w:cs="Arial"/>
                <w:b/>
                <w:bCs/>
                <w:sz w:val="28"/>
                <w:szCs w:val="28"/>
              </w:rPr>
              <w:br/>
            </w:r>
            <w:r w:rsidR="00492DEC" w:rsidRPr="00A71069">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26A80D24"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 xml:space="preserve">After the initial RFP proposal submission deadline, proposal evaluations will be held on </w:t>
            </w:r>
            <w:r w:rsidR="007465D2">
              <w:rPr>
                <w:rFonts w:ascii="Arial" w:hAnsi="Arial" w:cs="Arial"/>
                <w:bCs/>
                <w:i/>
                <w:sz w:val="24"/>
                <w:szCs w:val="24"/>
              </w:rPr>
              <w:t>an annual</w:t>
            </w:r>
            <w:r w:rsidRPr="00A71069">
              <w:rPr>
                <w:rFonts w:ascii="Arial" w:hAnsi="Arial" w:cs="Arial"/>
                <w:bCs/>
                <w:i/>
                <w:sz w:val="24"/>
                <w:szCs w:val="24"/>
              </w:rPr>
              <w:t xml:space="preserve"> basis</w:t>
            </w:r>
            <w:r w:rsidRPr="003572FB">
              <w:rPr>
                <w:rFonts w:ascii="Arial" w:hAnsi="Arial" w:cs="Arial"/>
                <w:bCs/>
                <w:i/>
                <w:sz w:val="24"/>
                <w:szCs w:val="24"/>
              </w:rPr>
              <w:t xml:space="preserve">.  </w:t>
            </w:r>
            <w:r w:rsidR="007465D2" w:rsidRPr="003572FB">
              <w:rPr>
                <w:rFonts w:ascii="Arial" w:hAnsi="Arial" w:cs="Arial"/>
                <w:bCs/>
                <w:i/>
                <w:sz w:val="24"/>
                <w:szCs w:val="24"/>
              </w:rPr>
              <w:t>Annual</w:t>
            </w:r>
            <w:r w:rsidRPr="003572FB">
              <w:rPr>
                <w:rFonts w:ascii="Arial" w:hAnsi="Arial" w:cs="Arial"/>
                <w:bCs/>
                <w:i/>
                <w:sz w:val="24"/>
                <w:szCs w:val="24"/>
              </w:rPr>
              <w:t xml:space="preserve"> </w:t>
            </w:r>
            <w:r w:rsidRPr="00A71069">
              <w:rPr>
                <w:rFonts w:ascii="Arial" w:hAnsi="Arial" w:cs="Arial"/>
                <w:bCs/>
                <w:i/>
                <w:sz w:val="24"/>
                <w:szCs w:val="24"/>
              </w:rPr>
              <w:t xml:space="preserve">proposal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w:t>
            </w:r>
            <w:r w:rsidR="001B1AED">
              <w:rPr>
                <w:rFonts w:ascii="Arial" w:hAnsi="Arial" w:cs="Arial"/>
                <w:b/>
                <w:bCs/>
                <w:i/>
                <w:sz w:val="24"/>
                <w:szCs w:val="24"/>
              </w:rPr>
              <w:t xml:space="preserve"> January</w:t>
            </w:r>
            <w:r w:rsidR="00DB5278" w:rsidRPr="00A71069">
              <w:rPr>
                <w:rFonts w:ascii="Arial" w:hAnsi="Arial" w:cs="Arial"/>
                <w:bCs/>
                <w:i/>
                <w:sz w:val="24"/>
                <w:szCs w:val="24"/>
              </w:rPr>
              <w:t xml:space="preserve"> </w:t>
            </w:r>
            <w:r w:rsidRPr="00A71069">
              <w:rPr>
                <w:rFonts w:ascii="Arial" w:hAnsi="Arial" w:cs="Arial"/>
                <w:bCs/>
                <w:i/>
                <w:sz w:val="24"/>
                <w:szCs w:val="24"/>
              </w:rPr>
              <w:t>while the RFP is active. Proposals are required to be submitted prior to the submission date and time in order to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420AC7">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306CD9B6" w:rsidR="00A37D35" w:rsidRPr="00507618" w:rsidRDefault="00ED1DD1" w:rsidP="00507618">
            <w:pPr>
              <w:jc w:val="center"/>
              <w:rPr>
                <w:rFonts w:ascii="Arial" w:hAnsi="Arial" w:cs="Arial"/>
                <w:b/>
                <w:sz w:val="24"/>
                <w:szCs w:val="24"/>
              </w:rPr>
            </w:pPr>
            <w:r>
              <w:rPr>
                <w:rFonts w:ascii="Arial" w:hAnsi="Arial" w:cs="Arial"/>
                <w:b/>
                <w:sz w:val="24"/>
                <w:szCs w:val="24"/>
              </w:rPr>
              <w:t>4</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420AC7">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48D57C73" w:rsidR="00A37D35" w:rsidRPr="00507618" w:rsidRDefault="00ED1DD1" w:rsidP="00507618">
            <w:pPr>
              <w:jc w:val="center"/>
              <w:rPr>
                <w:rFonts w:ascii="Arial" w:hAnsi="Arial" w:cs="Arial"/>
                <w:b/>
                <w:sz w:val="24"/>
                <w:szCs w:val="24"/>
              </w:rPr>
            </w:pPr>
            <w:r>
              <w:rPr>
                <w:rFonts w:ascii="Arial" w:hAnsi="Arial" w:cs="Arial"/>
                <w:b/>
                <w:sz w:val="24"/>
                <w:szCs w:val="24"/>
              </w:rPr>
              <w:t>5</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420AC7">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1E53E1B2" w:rsidR="00A37D35" w:rsidRPr="00507618" w:rsidRDefault="00ED1DD1" w:rsidP="00507618">
            <w:pPr>
              <w:jc w:val="center"/>
              <w:rPr>
                <w:rFonts w:ascii="Arial" w:hAnsi="Arial" w:cs="Arial"/>
                <w:b/>
                <w:sz w:val="24"/>
                <w:szCs w:val="24"/>
              </w:rPr>
            </w:pPr>
            <w:r>
              <w:rPr>
                <w:rFonts w:ascii="Arial" w:hAnsi="Arial" w:cs="Arial"/>
                <w:b/>
                <w:sz w:val="24"/>
                <w:szCs w:val="24"/>
              </w:rPr>
              <w:t>6</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420AC7">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79F75F52" w:rsidR="00A37D35" w:rsidRPr="00507618" w:rsidRDefault="004F5B83" w:rsidP="00507618">
            <w:pPr>
              <w:jc w:val="center"/>
              <w:rPr>
                <w:rFonts w:ascii="Arial" w:hAnsi="Arial" w:cs="Arial"/>
                <w:b/>
                <w:sz w:val="24"/>
                <w:szCs w:val="24"/>
              </w:rPr>
            </w:pPr>
            <w:r>
              <w:rPr>
                <w:rFonts w:ascii="Arial" w:hAnsi="Arial" w:cs="Arial"/>
                <w:b/>
                <w:sz w:val="24"/>
                <w:szCs w:val="24"/>
              </w:rPr>
              <w:t>9</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420AC7">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78478D05" w:rsidR="00A37D35" w:rsidRPr="00507618" w:rsidRDefault="004F5B83" w:rsidP="00507618">
            <w:pPr>
              <w:jc w:val="center"/>
              <w:rPr>
                <w:rFonts w:ascii="Arial" w:hAnsi="Arial" w:cs="Arial"/>
                <w:b/>
                <w:sz w:val="24"/>
                <w:szCs w:val="24"/>
              </w:rPr>
            </w:pPr>
            <w:r>
              <w:rPr>
                <w:rFonts w:ascii="Arial" w:hAnsi="Arial" w:cs="Arial"/>
                <w:b/>
                <w:sz w:val="24"/>
                <w:szCs w:val="24"/>
              </w:rPr>
              <w:t>10</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420AC7">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6DB3BF14" w:rsidR="00A37D35" w:rsidRPr="00507618" w:rsidRDefault="004F5B83" w:rsidP="00507618">
            <w:pPr>
              <w:jc w:val="center"/>
              <w:rPr>
                <w:rFonts w:ascii="Arial" w:hAnsi="Arial" w:cs="Arial"/>
                <w:b/>
                <w:sz w:val="24"/>
                <w:szCs w:val="24"/>
              </w:rPr>
            </w:pPr>
            <w:r>
              <w:rPr>
                <w:rFonts w:ascii="Arial" w:hAnsi="Arial" w:cs="Arial"/>
                <w:b/>
                <w:sz w:val="24"/>
                <w:szCs w:val="24"/>
              </w:rPr>
              <w:t>12</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420AC7">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11FC8F3E" w:rsidR="00A37D35" w:rsidRPr="00507618" w:rsidRDefault="004F5B83" w:rsidP="00507618">
            <w:pPr>
              <w:jc w:val="center"/>
              <w:rPr>
                <w:rFonts w:ascii="Arial" w:hAnsi="Arial" w:cs="Arial"/>
                <w:b/>
                <w:sz w:val="24"/>
                <w:szCs w:val="24"/>
              </w:rPr>
            </w:pPr>
            <w:r>
              <w:rPr>
                <w:rFonts w:ascii="Arial" w:hAnsi="Arial" w:cs="Arial"/>
                <w:b/>
                <w:sz w:val="24"/>
                <w:szCs w:val="24"/>
              </w:rPr>
              <w:t>1</w:t>
            </w:r>
            <w:r w:rsidR="0080294F">
              <w:rPr>
                <w:rFonts w:ascii="Arial" w:hAnsi="Arial" w:cs="Arial"/>
                <w:b/>
                <w:sz w:val="24"/>
                <w:szCs w:val="24"/>
              </w:rPr>
              <w:t>5</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420AC7">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78622E25" w:rsidR="00A37D35" w:rsidRPr="00507618" w:rsidRDefault="004F5B83" w:rsidP="00507618">
            <w:pPr>
              <w:jc w:val="center"/>
              <w:rPr>
                <w:rFonts w:ascii="Arial" w:hAnsi="Arial" w:cs="Arial"/>
                <w:b/>
                <w:sz w:val="24"/>
                <w:szCs w:val="24"/>
              </w:rPr>
            </w:pPr>
            <w:r>
              <w:rPr>
                <w:rFonts w:ascii="Arial" w:hAnsi="Arial" w:cs="Arial"/>
                <w:b/>
                <w:sz w:val="24"/>
                <w:szCs w:val="24"/>
              </w:rPr>
              <w:t>17</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7C9F578A"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07EE370E"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NON-COLLUSION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18728959" w14:textId="7D0BDACB" w:rsidR="00A37D35"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w:t>
            </w:r>
            <w:r w:rsidR="004F5B83">
              <w:rPr>
                <w:rFonts w:ascii="Arial" w:hAnsi="Arial" w:cs="Arial"/>
                <w:sz w:val="24"/>
                <w:szCs w:val="24"/>
              </w:rPr>
              <w:t>COST PROPOSAL FORM</w:t>
            </w:r>
          </w:p>
          <w:p w14:paraId="4AD5982E" w14:textId="11E1925C" w:rsidR="004F5B83" w:rsidRDefault="004F5B83" w:rsidP="00507618">
            <w:pPr>
              <w:rPr>
                <w:rFonts w:ascii="Arial" w:hAnsi="Arial" w:cs="Arial"/>
                <w:sz w:val="24"/>
                <w:szCs w:val="24"/>
              </w:rPr>
            </w:pPr>
            <w:r>
              <w:rPr>
                <w:rFonts w:ascii="Arial" w:hAnsi="Arial" w:cs="Arial"/>
                <w:sz w:val="24"/>
                <w:szCs w:val="24"/>
              </w:rPr>
              <w:t xml:space="preserve">     </w:t>
            </w:r>
            <w:r w:rsidRPr="004F5B83">
              <w:rPr>
                <w:rFonts w:ascii="Arial" w:hAnsi="Arial" w:cs="Arial"/>
                <w:b/>
                <w:bCs/>
                <w:sz w:val="24"/>
                <w:szCs w:val="24"/>
              </w:rPr>
              <w:t>APPENDIX E</w:t>
            </w:r>
            <w:r>
              <w:rPr>
                <w:rFonts w:ascii="Arial" w:hAnsi="Arial" w:cs="Arial"/>
                <w:sz w:val="24"/>
                <w:szCs w:val="24"/>
              </w:rPr>
              <w:t xml:space="preserve"> </w:t>
            </w:r>
            <w:r w:rsidRPr="00507618">
              <w:rPr>
                <w:rFonts w:ascii="Arial" w:hAnsi="Arial" w:cs="Arial"/>
                <w:sz w:val="24"/>
                <w:szCs w:val="24"/>
              </w:rPr>
              <w:t>–</w:t>
            </w:r>
            <w:r>
              <w:rPr>
                <w:rFonts w:ascii="Arial" w:hAnsi="Arial" w:cs="Arial"/>
                <w:sz w:val="24"/>
                <w:szCs w:val="24"/>
              </w:rPr>
              <w:t xml:space="preserve"> </w:t>
            </w:r>
            <w:r w:rsidRPr="00507618">
              <w:rPr>
                <w:rFonts w:ascii="Arial" w:hAnsi="Arial" w:cs="Arial"/>
                <w:sz w:val="24"/>
                <w:szCs w:val="24"/>
              </w:rPr>
              <w:t>SUBMITTED QUESTIONS FORM</w:t>
            </w:r>
          </w:p>
          <w:p w14:paraId="15B89F7A" w14:textId="77777777" w:rsidR="004F5B83" w:rsidRDefault="004F5B83" w:rsidP="00507618">
            <w:pPr>
              <w:rPr>
                <w:rFonts w:ascii="Arial" w:hAnsi="Arial" w:cs="Arial"/>
                <w:sz w:val="24"/>
                <w:szCs w:val="24"/>
              </w:rPr>
            </w:pPr>
          </w:p>
          <w:p w14:paraId="27FB2EDD" w14:textId="51467E92" w:rsidR="004F5B83" w:rsidRPr="00507618" w:rsidRDefault="004F5B83" w:rsidP="00507618">
            <w:pPr>
              <w:rPr>
                <w:rFonts w:ascii="Arial" w:hAnsi="Arial" w:cs="Arial"/>
                <w:sz w:val="24"/>
                <w:szCs w:val="24"/>
              </w:rPr>
            </w:pP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4DDBBD98" w:rsidR="004B1E57" w:rsidRPr="00332EB1" w:rsidRDefault="004B1E57" w:rsidP="00332EB1">
      <w:pPr>
        <w:pStyle w:val="DefaultText"/>
        <w:widowControl/>
        <w:jc w:val="center"/>
        <w:rPr>
          <w:rStyle w:val="InitialStyle"/>
          <w:rFonts w:ascii="Arial" w:hAnsi="Arial" w:cs="Arial"/>
          <w:b/>
          <w:bCs/>
        </w:rPr>
      </w:pPr>
      <w:r w:rsidRPr="00332EB1">
        <w:rPr>
          <w:rStyle w:val="InitialStyle"/>
          <w:rFonts w:ascii="Arial" w:hAnsi="Arial" w:cs="Arial"/>
          <w:b/>
          <w:bCs/>
        </w:rPr>
        <w:t xml:space="preserve">Department of </w:t>
      </w:r>
      <w:r w:rsidR="00BE678D" w:rsidRPr="00332EB1">
        <w:rPr>
          <w:rStyle w:val="InitialStyle"/>
          <w:rFonts w:ascii="Arial" w:hAnsi="Arial" w:cs="Arial"/>
          <w:b/>
          <w:bCs/>
        </w:rPr>
        <w:t>Environmental Protection</w:t>
      </w:r>
    </w:p>
    <w:p w14:paraId="0EB944BE" w14:textId="32C066A9"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w:t>
      </w:r>
      <w:r w:rsidR="00332EB1">
        <w:rPr>
          <w:rStyle w:val="InitialStyle"/>
          <w:rFonts w:ascii="Arial" w:hAnsi="Arial" w:cs="Arial"/>
          <w:b/>
          <w:bCs/>
        </w:rPr>
        <w:t xml:space="preserve"> 202312251</w:t>
      </w:r>
    </w:p>
    <w:p w14:paraId="5951AAED" w14:textId="77777777" w:rsidR="00BE678D" w:rsidRPr="00BE678D" w:rsidRDefault="00820EA5" w:rsidP="00BE678D">
      <w:pPr>
        <w:pStyle w:val="DefaultText"/>
        <w:widowControl/>
        <w:jc w:val="center"/>
        <w:rPr>
          <w:rFonts w:ascii="Arial" w:hAnsi="Arial" w:cs="Arial"/>
          <w:b/>
          <w:bCs/>
          <w:color w:val="FF0000"/>
          <w:u w:val="single"/>
        </w:rPr>
      </w:pPr>
      <w:r w:rsidRPr="00A71069">
        <w:rPr>
          <w:rStyle w:val="InitialStyle"/>
          <w:rFonts w:ascii="Arial" w:hAnsi="Arial" w:cs="Arial"/>
          <w:b/>
          <w:bCs/>
          <w:u w:val="single"/>
        </w:rPr>
        <w:t xml:space="preserve">Pre-Qualified Vendor List for </w:t>
      </w:r>
      <w:r w:rsidR="00BE678D" w:rsidRPr="00BE678D">
        <w:rPr>
          <w:rFonts w:ascii="Arial" w:hAnsi="Arial" w:cs="Arial"/>
          <w:b/>
          <w:bCs/>
          <w:u w:val="single"/>
        </w:rPr>
        <w:t>Environmental Subsurface Exploration Services</w:t>
      </w:r>
    </w:p>
    <w:p w14:paraId="2656168C" w14:textId="77777777" w:rsidR="004B1E57" w:rsidRPr="00A71069" w:rsidRDefault="004B1E57" w:rsidP="00332EB1">
      <w:pPr>
        <w:pStyle w:val="DefaultText"/>
        <w:widowControl/>
        <w:rPr>
          <w:rStyle w:val="InitialStyle"/>
          <w:rFonts w:ascii="Arial" w:hAnsi="Arial" w:cs="Arial"/>
          <w:b/>
          <w:bCs/>
        </w:rPr>
      </w:pPr>
    </w:p>
    <w:p w14:paraId="0B4C4AE5" w14:textId="180A2CA5" w:rsidR="00B76B69" w:rsidRDefault="004B1E57" w:rsidP="009D3C5E">
      <w:pPr>
        <w:pStyle w:val="DefaultText"/>
        <w:widowControl/>
        <w:rPr>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BE678D" w:rsidRPr="00BE678D">
        <w:rPr>
          <w:rFonts w:ascii="Arial" w:hAnsi="Arial" w:cs="Arial"/>
          <w:bCs/>
        </w:rPr>
        <w:t xml:space="preserve">to provide direct services for subsurface exploration, by direct push or rotary drilling methods, at environmental investigation and clean-up sites.  </w:t>
      </w:r>
    </w:p>
    <w:p w14:paraId="595F685E" w14:textId="77777777" w:rsidR="00BE678D" w:rsidRPr="00A71069" w:rsidRDefault="00BE678D"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7928A3BD"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001B1AED">
        <w:rPr>
          <w:rStyle w:val="InitialStyle"/>
          <w:rFonts w:ascii="Arial" w:hAnsi="Arial" w:cs="Arial"/>
          <w:bCs/>
          <w:color w:val="FF0000"/>
        </w:rPr>
        <w:t xml:space="preserve"> </w:t>
      </w:r>
      <w:r w:rsidR="001B1AED" w:rsidRPr="001B1AED">
        <w:rPr>
          <w:rStyle w:val="InitialStyle"/>
          <w:rFonts w:ascii="Arial" w:hAnsi="Arial" w:cs="Arial"/>
          <w:bCs/>
        </w:rPr>
        <w:t>March 1, 2024</w:t>
      </w:r>
      <w:r w:rsidRPr="001B1AED">
        <w:rPr>
          <w:rStyle w:val="InitialStyle"/>
          <w:rFonts w:ascii="Arial" w:hAnsi="Arial" w:cs="Arial"/>
          <w:bCs/>
        </w:rPr>
        <w:t xml:space="preserve">.  </w:t>
      </w:r>
      <w:r w:rsidR="00613CEE" w:rsidRPr="00A71069">
        <w:rPr>
          <w:rStyle w:val="InitialStyle"/>
          <w:rFonts w:ascii="Arial" w:hAnsi="Arial" w:cs="Arial"/>
          <w:bCs/>
        </w:rPr>
        <w:t>Proposals 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71069" w14:paraId="37D23F17" w14:textId="77777777" w:rsidTr="00D320D9">
        <w:trPr>
          <w:trHeight w:val="449"/>
        </w:trPr>
        <w:tc>
          <w:tcPr>
            <w:tcW w:w="2605"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645"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B77895" w:rsidRPr="00A71069" w14:paraId="7DAB165E" w14:textId="77777777" w:rsidTr="00D320D9">
        <w:tc>
          <w:tcPr>
            <w:tcW w:w="2605" w:type="dxa"/>
            <w:shd w:val="clear" w:color="auto" w:fill="auto"/>
          </w:tcPr>
          <w:p w14:paraId="58FF3019" w14:textId="59E09FBC" w:rsidR="00B77895" w:rsidRPr="00A71069" w:rsidRDefault="00B77895" w:rsidP="00D320D9">
            <w:pPr>
              <w:pStyle w:val="DefaultText"/>
              <w:widowControl/>
              <w:rPr>
                <w:rStyle w:val="InitialStyle"/>
                <w:rFonts w:ascii="Arial" w:hAnsi="Arial" w:cs="Arial"/>
                <w:b/>
                <w:bCs/>
              </w:rPr>
            </w:pPr>
            <w:r>
              <w:rPr>
                <w:rStyle w:val="InitialStyle"/>
                <w:rFonts w:ascii="Arial" w:hAnsi="Arial" w:cs="Arial"/>
                <w:b/>
                <w:bCs/>
              </w:rPr>
              <w:t>CFR</w:t>
            </w:r>
          </w:p>
        </w:tc>
        <w:tc>
          <w:tcPr>
            <w:tcW w:w="7645" w:type="dxa"/>
            <w:shd w:val="clear" w:color="auto" w:fill="auto"/>
          </w:tcPr>
          <w:p w14:paraId="50E50985" w14:textId="6AD3DB7A" w:rsidR="00B77895" w:rsidRPr="00A71069" w:rsidRDefault="00B77895" w:rsidP="00D320D9">
            <w:pPr>
              <w:pStyle w:val="DefaultText"/>
              <w:widowControl/>
              <w:spacing w:line="276" w:lineRule="auto"/>
              <w:rPr>
                <w:rStyle w:val="InitialStyle"/>
                <w:rFonts w:ascii="Arial" w:hAnsi="Arial" w:cs="Arial"/>
                <w:bCs/>
              </w:rPr>
            </w:pPr>
            <w:r>
              <w:rPr>
                <w:rStyle w:val="InitialStyle"/>
                <w:rFonts w:ascii="Arial" w:hAnsi="Arial" w:cs="Arial"/>
                <w:bCs/>
              </w:rPr>
              <w:t>Code of Federal Regulations</w:t>
            </w:r>
          </w:p>
        </w:tc>
      </w:tr>
      <w:tr w:rsidR="00613CEE" w:rsidRPr="00A71069" w14:paraId="50925A23" w14:textId="77777777" w:rsidTr="00D320D9">
        <w:tc>
          <w:tcPr>
            <w:tcW w:w="2605" w:type="dxa"/>
            <w:shd w:val="clear" w:color="auto" w:fill="auto"/>
          </w:tcPr>
          <w:p w14:paraId="17CB1CB1"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Department</w:t>
            </w:r>
          </w:p>
        </w:tc>
        <w:tc>
          <w:tcPr>
            <w:tcW w:w="7645" w:type="dxa"/>
            <w:shd w:val="clear" w:color="auto" w:fill="auto"/>
          </w:tcPr>
          <w:p w14:paraId="661862C7" w14:textId="4E91620E" w:rsidR="00613CEE" w:rsidRPr="00A71069" w:rsidRDefault="00613CEE" w:rsidP="00D320D9">
            <w:pPr>
              <w:pStyle w:val="DefaultText"/>
              <w:widowControl/>
              <w:spacing w:line="276" w:lineRule="auto"/>
              <w:rPr>
                <w:rStyle w:val="InitialStyle"/>
                <w:rFonts w:ascii="Arial" w:hAnsi="Arial" w:cs="Arial"/>
                <w:b/>
                <w:bCs/>
              </w:rPr>
            </w:pPr>
            <w:r w:rsidRPr="00A71069">
              <w:rPr>
                <w:rStyle w:val="InitialStyle"/>
                <w:rFonts w:ascii="Arial" w:hAnsi="Arial" w:cs="Arial"/>
                <w:bCs/>
              </w:rPr>
              <w:t>Department o</w:t>
            </w:r>
            <w:r w:rsidR="00BE678D">
              <w:rPr>
                <w:rStyle w:val="InitialStyle"/>
                <w:rFonts w:ascii="Arial" w:hAnsi="Arial" w:cs="Arial"/>
                <w:bCs/>
              </w:rPr>
              <w:t>f Environmental Protection</w:t>
            </w:r>
          </w:p>
        </w:tc>
      </w:tr>
      <w:tr w:rsidR="00B77895" w:rsidRPr="00A71069" w14:paraId="5793B975" w14:textId="77777777" w:rsidTr="00D320D9">
        <w:tc>
          <w:tcPr>
            <w:tcW w:w="2605" w:type="dxa"/>
            <w:shd w:val="clear" w:color="auto" w:fill="auto"/>
          </w:tcPr>
          <w:p w14:paraId="6D17BF3A" w14:textId="20199CE0" w:rsidR="00B77895" w:rsidRPr="00A71069" w:rsidRDefault="00B77895" w:rsidP="00D320D9">
            <w:pPr>
              <w:pStyle w:val="DefaultText"/>
              <w:widowControl/>
              <w:rPr>
                <w:rStyle w:val="InitialStyle"/>
                <w:rFonts w:ascii="Arial" w:hAnsi="Arial" w:cs="Arial"/>
                <w:b/>
                <w:bCs/>
              </w:rPr>
            </w:pPr>
            <w:r>
              <w:rPr>
                <w:rStyle w:val="InitialStyle"/>
                <w:rFonts w:ascii="Arial" w:hAnsi="Arial" w:cs="Arial"/>
                <w:b/>
                <w:bCs/>
              </w:rPr>
              <w:t>OSHA</w:t>
            </w:r>
          </w:p>
        </w:tc>
        <w:tc>
          <w:tcPr>
            <w:tcW w:w="7645" w:type="dxa"/>
            <w:shd w:val="clear" w:color="auto" w:fill="auto"/>
          </w:tcPr>
          <w:p w14:paraId="430FFE18" w14:textId="52D61B5C" w:rsidR="00B77895" w:rsidRPr="00A71069" w:rsidRDefault="00B77895" w:rsidP="00D320D9">
            <w:pPr>
              <w:pStyle w:val="DefaultText"/>
              <w:widowControl/>
              <w:rPr>
                <w:rStyle w:val="InitialStyle"/>
                <w:rFonts w:ascii="Arial" w:hAnsi="Arial" w:cs="Arial"/>
                <w:bCs/>
              </w:rPr>
            </w:pPr>
            <w:r w:rsidRPr="00B77895">
              <w:rPr>
                <w:rFonts w:ascii="Arial" w:hAnsi="Arial" w:cs="Arial"/>
                <w:bCs/>
              </w:rPr>
              <w:t>Occupational Safety and Health Administration</w:t>
            </w:r>
          </w:p>
        </w:tc>
      </w:tr>
      <w:tr w:rsidR="00613CEE" w:rsidRPr="00A71069" w14:paraId="0670D068" w14:textId="77777777" w:rsidTr="00D320D9">
        <w:tc>
          <w:tcPr>
            <w:tcW w:w="2605" w:type="dxa"/>
            <w:shd w:val="clear" w:color="auto" w:fill="auto"/>
          </w:tcPr>
          <w:p w14:paraId="1998D57F"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RFP</w:t>
            </w:r>
          </w:p>
        </w:tc>
        <w:tc>
          <w:tcPr>
            <w:tcW w:w="7645" w:type="dxa"/>
            <w:shd w:val="clear" w:color="auto" w:fill="auto"/>
          </w:tcPr>
          <w:p w14:paraId="1743286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Request for Proposal</w:t>
            </w:r>
          </w:p>
        </w:tc>
      </w:tr>
      <w:tr w:rsidR="00613CEE" w:rsidRPr="00A71069" w14:paraId="4965EACE" w14:textId="77777777" w:rsidTr="00D320D9">
        <w:tc>
          <w:tcPr>
            <w:tcW w:w="2605" w:type="dxa"/>
            <w:shd w:val="clear" w:color="auto" w:fill="auto"/>
          </w:tcPr>
          <w:p w14:paraId="30F7DDFB"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State</w:t>
            </w:r>
          </w:p>
        </w:tc>
        <w:tc>
          <w:tcPr>
            <w:tcW w:w="7645" w:type="dxa"/>
            <w:shd w:val="clear" w:color="auto" w:fill="auto"/>
          </w:tcPr>
          <w:p w14:paraId="300BA28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State of Maine</w:t>
            </w:r>
          </w:p>
        </w:tc>
      </w:tr>
      <w:tr w:rsidR="00613CEE" w:rsidRPr="00A71069" w14:paraId="74630636" w14:textId="77777777" w:rsidTr="00D320D9">
        <w:tc>
          <w:tcPr>
            <w:tcW w:w="2605" w:type="dxa"/>
            <w:shd w:val="clear" w:color="auto" w:fill="auto"/>
          </w:tcPr>
          <w:p w14:paraId="65EDC6A9"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PQVL</w:t>
            </w:r>
          </w:p>
        </w:tc>
        <w:tc>
          <w:tcPr>
            <w:tcW w:w="7645" w:type="dxa"/>
            <w:shd w:val="clear" w:color="auto" w:fill="auto"/>
          </w:tcPr>
          <w:p w14:paraId="6DEB3BD3"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Pre-Qualified Vendor List</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56301D81" w14:textId="5C14ADDD" w:rsidR="00B77895" w:rsidRPr="00332EB1" w:rsidRDefault="00D82630" w:rsidP="00332EB1">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Department of </w:t>
      </w:r>
      <w:r w:rsidR="00B77895" w:rsidRPr="00B77895">
        <w:rPr>
          <w:rStyle w:val="InitialStyle"/>
          <w:rFonts w:ascii="Arial" w:hAnsi="Arial" w:cs="Arial"/>
          <w:b/>
          <w:bCs/>
          <w:sz w:val="28"/>
          <w:szCs w:val="28"/>
        </w:rPr>
        <w:t>Environmental Protection</w:t>
      </w:r>
    </w:p>
    <w:p w14:paraId="7E22A5F1" w14:textId="5E62D67C"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00332EB1">
        <w:rPr>
          <w:rStyle w:val="InitialStyle"/>
          <w:rFonts w:ascii="Arial" w:hAnsi="Arial" w:cs="Arial"/>
          <w:b/>
          <w:bCs/>
          <w:sz w:val="28"/>
          <w:szCs w:val="28"/>
        </w:rPr>
        <w:t xml:space="preserve"> 202312251</w:t>
      </w:r>
    </w:p>
    <w:p w14:paraId="1B846403" w14:textId="77777777" w:rsidR="00B77895" w:rsidRDefault="00820EA5" w:rsidP="00B77895">
      <w:pPr>
        <w:pStyle w:val="DefaultText"/>
        <w:widowControl/>
        <w:jc w:val="center"/>
        <w:rPr>
          <w:rStyle w:val="InitialStyle"/>
          <w:rFonts w:ascii="Arial" w:hAnsi="Arial" w:cs="Arial"/>
          <w:b/>
          <w:bCs/>
          <w:sz w:val="28"/>
          <w:szCs w:val="28"/>
          <w:u w:val="single"/>
        </w:rPr>
      </w:pPr>
      <w:bookmarkStart w:id="2" w:name="_Hlk2689103"/>
      <w:r w:rsidRPr="00A71069">
        <w:rPr>
          <w:rStyle w:val="InitialStyle"/>
          <w:rFonts w:ascii="Arial" w:hAnsi="Arial" w:cs="Arial"/>
          <w:b/>
          <w:bCs/>
          <w:sz w:val="28"/>
          <w:szCs w:val="28"/>
          <w:u w:val="single"/>
        </w:rPr>
        <w:t xml:space="preserve">Pre-Qualified Vendor List </w:t>
      </w:r>
      <w:bookmarkEnd w:id="2"/>
      <w:r w:rsidR="00B77895">
        <w:rPr>
          <w:rStyle w:val="InitialStyle"/>
          <w:rFonts w:ascii="Arial" w:hAnsi="Arial" w:cs="Arial"/>
          <w:b/>
          <w:bCs/>
          <w:sz w:val="28"/>
          <w:szCs w:val="28"/>
          <w:u w:val="single"/>
        </w:rPr>
        <w:t>for</w:t>
      </w:r>
    </w:p>
    <w:p w14:paraId="004ADD4F" w14:textId="37BB262A" w:rsidR="00E82FB4" w:rsidRPr="00332EB1" w:rsidRDefault="00B77895" w:rsidP="00332EB1">
      <w:pPr>
        <w:pStyle w:val="DefaultText"/>
        <w:widowControl/>
        <w:jc w:val="center"/>
        <w:rPr>
          <w:rStyle w:val="InitialStyle"/>
          <w:rFonts w:ascii="Arial" w:hAnsi="Arial" w:cs="Arial"/>
          <w:b/>
          <w:bCs/>
          <w:sz w:val="28"/>
          <w:szCs w:val="28"/>
          <w:u w:val="single"/>
        </w:rPr>
      </w:pPr>
      <w:r w:rsidRPr="00B77895">
        <w:rPr>
          <w:rFonts w:ascii="Arial" w:hAnsi="Arial" w:cs="Arial"/>
          <w:b/>
          <w:bCs/>
          <w:sz w:val="28"/>
          <w:szCs w:val="28"/>
          <w:u w:val="single"/>
        </w:rPr>
        <w:t>Environmental Subsurface Exploration Services</w:t>
      </w: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5"/>
      <w:bookmarkEnd w:id="6"/>
    </w:p>
    <w:p w14:paraId="6F9E94F1" w14:textId="77777777" w:rsidR="00E82FB4" w:rsidRPr="00A71069" w:rsidRDefault="00E82FB4" w:rsidP="00224755">
      <w:pPr>
        <w:pStyle w:val="DefaultText"/>
        <w:widowControl/>
        <w:tabs>
          <w:tab w:val="left" w:pos="180"/>
        </w:tabs>
        <w:ind w:left="180"/>
        <w:rPr>
          <w:rFonts w:ascii="Arial" w:hAnsi="Arial" w:cs="Arial"/>
        </w:rPr>
      </w:pPr>
    </w:p>
    <w:p w14:paraId="31C4CF06" w14:textId="6E417C45" w:rsidR="00095BA3" w:rsidRPr="00A71069" w:rsidRDefault="00F33A84" w:rsidP="008477B9">
      <w:pPr>
        <w:widowControl/>
        <w:tabs>
          <w:tab w:val="left" w:pos="180"/>
        </w:tabs>
        <w:ind w:left="180"/>
        <w:rPr>
          <w:rFonts w:ascii="Arial" w:hAnsi="Arial" w:cs="Arial"/>
          <w:sz w:val="24"/>
          <w:szCs w:val="24"/>
        </w:rPr>
      </w:pPr>
      <w:r>
        <w:rPr>
          <w:rFonts w:ascii="Arial" w:hAnsi="Arial" w:cs="Arial"/>
          <w:sz w:val="24"/>
          <w:szCs w:val="24"/>
        </w:rPr>
        <w:t xml:space="preserve">The </w:t>
      </w:r>
      <w:r w:rsidRPr="00F33A84">
        <w:rPr>
          <w:rFonts w:ascii="Arial" w:hAnsi="Arial" w:cs="Arial"/>
          <w:sz w:val="24"/>
          <w:szCs w:val="24"/>
        </w:rPr>
        <w:t xml:space="preserve">State of Maine Department of Environmental Protection </w:t>
      </w:r>
      <w:r w:rsidR="00AD7C80" w:rsidRPr="00A71069">
        <w:rPr>
          <w:rFonts w:ascii="Arial" w:hAnsi="Arial" w:cs="Arial"/>
          <w:sz w:val="24"/>
          <w:szCs w:val="24"/>
        </w:rPr>
        <w:t>(Department</w:t>
      </w:r>
      <w:r w:rsidR="00A21745" w:rsidRPr="00A71069">
        <w:rPr>
          <w:rFonts w:ascii="Arial" w:hAnsi="Arial" w:cs="Arial"/>
          <w:sz w:val="24"/>
          <w:szCs w:val="24"/>
        </w:rPr>
        <w:t xml:space="preserve">) </w:t>
      </w:r>
      <w:r w:rsidR="00E82FB4" w:rsidRPr="00A71069">
        <w:rPr>
          <w:rFonts w:ascii="Arial" w:hAnsi="Arial" w:cs="Arial"/>
          <w:sz w:val="24"/>
          <w:szCs w:val="24"/>
        </w:rPr>
        <w:t xml:space="preserve">is seeking </w:t>
      </w:r>
      <w:r w:rsidR="00095BA3" w:rsidRPr="00A71069">
        <w:rPr>
          <w:rFonts w:ascii="Arial" w:hAnsi="Arial" w:cs="Arial"/>
          <w:sz w:val="24"/>
          <w:szCs w:val="24"/>
        </w:rPr>
        <w:t xml:space="preserve">proposals to </w:t>
      </w:r>
      <w:r w:rsidR="00095BA3" w:rsidRPr="00412850">
        <w:rPr>
          <w:rFonts w:ascii="Arial" w:hAnsi="Arial" w:cs="Arial"/>
          <w:sz w:val="24"/>
          <w:szCs w:val="24"/>
        </w:rPr>
        <w:t xml:space="preserve">provide </w:t>
      </w:r>
      <w:r w:rsidR="00412850" w:rsidRPr="00412850">
        <w:rPr>
          <w:rFonts w:ascii="Arial" w:hAnsi="Arial" w:cs="Arial"/>
          <w:sz w:val="24"/>
          <w:szCs w:val="24"/>
        </w:rPr>
        <w:t>direct services for subsurface exploration, by direct push or rotary drilling methods, at environmental investigation and clean-up sites in Maine</w:t>
      </w:r>
      <w:r w:rsidR="00412850">
        <w:rPr>
          <w:rFonts w:ascii="Arial" w:hAnsi="Arial" w:cs="Arial"/>
          <w:sz w:val="24"/>
          <w:szCs w:val="24"/>
        </w:rPr>
        <w:t xml:space="preserve"> </w:t>
      </w:r>
      <w:r w:rsidR="00BD7F4C" w:rsidRPr="00A71069">
        <w:rPr>
          <w:rFonts w:ascii="Arial" w:hAnsi="Arial" w:cs="Arial"/>
          <w:sz w:val="24"/>
          <w:szCs w:val="24"/>
        </w:rPr>
        <w:t>as</w:t>
      </w:r>
      <w:r w:rsidR="00E82FB4" w:rsidRPr="00A71069">
        <w:rPr>
          <w:rFonts w:ascii="Arial" w:hAnsi="Arial" w:cs="Arial"/>
          <w:sz w:val="24"/>
          <w:szCs w:val="24"/>
        </w:rPr>
        <w:t xml:space="preserve"> </w:t>
      </w:r>
      <w:r w:rsidR="00095BA3" w:rsidRPr="00A71069">
        <w:rPr>
          <w:rFonts w:ascii="Arial" w:hAnsi="Arial" w:cs="Arial"/>
          <w:sz w:val="24"/>
          <w:szCs w:val="24"/>
        </w:rPr>
        <w:t>defined in this Request for Proposal</w:t>
      </w:r>
      <w:r w:rsidR="00DB2372" w:rsidRPr="00A71069">
        <w:rPr>
          <w:rFonts w:ascii="Arial" w:hAnsi="Arial" w:cs="Arial"/>
          <w:sz w:val="24"/>
          <w:szCs w:val="24"/>
        </w:rPr>
        <w:t>s</w:t>
      </w:r>
      <w:r w:rsidR="00095BA3" w:rsidRPr="00A71069">
        <w:rPr>
          <w:rFonts w:ascii="Arial" w:hAnsi="Arial" w:cs="Arial"/>
          <w:sz w:val="24"/>
          <w:szCs w:val="24"/>
        </w:rPr>
        <w:t xml:space="preserve"> (RFP)</w:t>
      </w:r>
      <w:r w:rsidR="00DB2372" w:rsidRPr="00A71069">
        <w:rPr>
          <w:rFonts w:ascii="Arial" w:hAnsi="Arial" w:cs="Arial"/>
          <w:sz w:val="24"/>
          <w:szCs w:val="24"/>
        </w:rPr>
        <w:t xml:space="preserve"> document</w:t>
      </w:r>
      <w:r w:rsidR="00095BA3" w:rsidRPr="00A71069">
        <w:rPr>
          <w:rFonts w:ascii="Arial" w:hAnsi="Arial" w:cs="Arial"/>
          <w:sz w:val="24"/>
          <w:szCs w:val="24"/>
        </w:rPr>
        <w:t xml:space="preserve">. </w:t>
      </w:r>
      <w:r w:rsidR="00735C0A" w:rsidRPr="00A71069">
        <w:rPr>
          <w:rFonts w:ascii="Arial" w:hAnsi="Arial" w:cs="Arial"/>
          <w:sz w:val="24"/>
          <w:szCs w:val="24"/>
        </w:rPr>
        <w:t xml:space="preserve"> </w:t>
      </w:r>
      <w:r w:rsidR="00E82FB4" w:rsidRPr="00A71069">
        <w:rPr>
          <w:rFonts w:ascii="Arial" w:hAnsi="Arial" w:cs="Arial"/>
          <w:sz w:val="24"/>
          <w:szCs w:val="24"/>
        </w:rPr>
        <w:t xml:space="preserve">This document </w:t>
      </w:r>
      <w:r w:rsidR="00BD7F4C" w:rsidRPr="00A71069">
        <w:rPr>
          <w:rFonts w:ascii="Arial" w:hAnsi="Arial" w:cs="Arial"/>
          <w:sz w:val="24"/>
          <w:szCs w:val="24"/>
        </w:rPr>
        <w:t xml:space="preserve">provides </w:t>
      </w:r>
      <w:r w:rsidR="00E82FB4" w:rsidRPr="00A71069">
        <w:rPr>
          <w:rFonts w:ascii="Arial" w:hAnsi="Arial" w:cs="Arial"/>
          <w:sz w:val="24"/>
          <w:szCs w:val="24"/>
        </w:rPr>
        <w:t>instructions for subm</w:t>
      </w:r>
      <w:r w:rsidR="00BD7F4C" w:rsidRPr="00A71069">
        <w:rPr>
          <w:rFonts w:ascii="Arial" w:hAnsi="Arial" w:cs="Arial"/>
          <w:sz w:val="24"/>
          <w:szCs w:val="24"/>
        </w:rPr>
        <w:t>itting proposals</w:t>
      </w:r>
      <w:r w:rsidR="004F58F5">
        <w:rPr>
          <w:rFonts w:ascii="Arial" w:hAnsi="Arial" w:cs="Arial"/>
          <w:color w:val="FF0000"/>
          <w:sz w:val="24"/>
          <w:szCs w:val="24"/>
        </w:rPr>
        <w:t xml:space="preserve"> </w:t>
      </w:r>
      <w:r w:rsidR="004F58F5" w:rsidRPr="00DB5278">
        <w:rPr>
          <w:rFonts w:ascii="Arial" w:hAnsi="Arial" w:cs="Arial"/>
          <w:sz w:val="24"/>
          <w:szCs w:val="24"/>
        </w:rPr>
        <w:t>to be placed on a Pre-Qualified Vendor List</w:t>
      </w:r>
      <w:r w:rsidR="00BD7F4C" w:rsidRPr="00DB5278">
        <w:rPr>
          <w:rFonts w:ascii="Arial" w:hAnsi="Arial" w:cs="Arial"/>
          <w:sz w:val="24"/>
          <w:szCs w:val="24"/>
        </w:rPr>
        <w:t xml:space="preserve">, </w:t>
      </w:r>
      <w:r w:rsidR="00BD7F4C" w:rsidRPr="00A71069">
        <w:rPr>
          <w:rFonts w:ascii="Arial" w:hAnsi="Arial" w:cs="Arial"/>
          <w:sz w:val="24"/>
          <w:szCs w:val="24"/>
        </w:rPr>
        <w:t xml:space="preserve">the </w:t>
      </w:r>
      <w:proofErr w:type="gramStart"/>
      <w:r w:rsidR="00BD7F4C" w:rsidRPr="00A71069">
        <w:rPr>
          <w:rFonts w:ascii="Arial" w:hAnsi="Arial" w:cs="Arial"/>
          <w:sz w:val="24"/>
          <w:szCs w:val="24"/>
        </w:rPr>
        <w:t>procedure</w:t>
      </w:r>
      <w:proofErr w:type="gramEnd"/>
      <w:r w:rsidR="00BD7F4C" w:rsidRPr="00A71069">
        <w:rPr>
          <w:rFonts w:ascii="Arial" w:hAnsi="Arial" w:cs="Arial"/>
          <w:sz w:val="24"/>
          <w:szCs w:val="24"/>
        </w:rPr>
        <w:t xml:space="preserve"> and criteria by which the Provider(s) will be selected </w:t>
      </w:r>
      <w:r w:rsidR="00DB7F08">
        <w:rPr>
          <w:rFonts w:ascii="Arial" w:hAnsi="Arial" w:cs="Arial"/>
          <w:sz w:val="24"/>
          <w:szCs w:val="24"/>
        </w:rPr>
        <w:t xml:space="preserve">for the </w:t>
      </w:r>
      <w:r w:rsidR="00B155AC">
        <w:rPr>
          <w:rFonts w:ascii="Arial" w:hAnsi="Arial" w:cs="Arial"/>
          <w:sz w:val="24"/>
          <w:szCs w:val="24"/>
        </w:rPr>
        <w:t xml:space="preserve">Pre-Qualified Vendor List </w:t>
      </w:r>
      <w:r w:rsidR="00BD7F4C" w:rsidRPr="00A71069">
        <w:rPr>
          <w:rFonts w:ascii="Arial" w:hAnsi="Arial" w:cs="Arial"/>
          <w:sz w:val="24"/>
          <w:szCs w:val="24"/>
        </w:rPr>
        <w:t>and the contractual terms which will govern the relationship between the State of Maine</w:t>
      </w:r>
      <w:r w:rsidR="00AD7C80" w:rsidRPr="00A71069">
        <w:rPr>
          <w:rFonts w:ascii="Arial" w:hAnsi="Arial" w:cs="Arial"/>
          <w:sz w:val="24"/>
          <w:szCs w:val="24"/>
        </w:rPr>
        <w:t xml:space="preserve"> (</w:t>
      </w:r>
      <w:r w:rsidR="00CB7768" w:rsidRPr="00A71069">
        <w:rPr>
          <w:rFonts w:ascii="Arial" w:hAnsi="Arial" w:cs="Arial"/>
          <w:sz w:val="24"/>
          <w:szCs w:val="24"/>
        </w:rPr>
        <w:t>State)</w:t>
      </w:r>
      <w:r w:rsidR="00BD7F4C" w:rsidRPr="00A71069">
        <w:rPr>
          <w:rFonts w:ascii="Arial" w:hAnsi="Arial" w:cs="Arial"/>
          <w:sz w:val="24"/>
          <w:szCs w:val="24"/>
        </w:rPr>
        <w:t xml:space="preserve"> and the awarded </w:t>
      </w:r>
      <w:r w:rsidR="00CB7768" w:rsidRPr="00A71069">
        <w:rPr>
          <w:rFonts w:ascii="Arial" w:hAnsi="Arial" w:cs="Arial"/>
          <w:sz w:val="24"/>
          <w:szCs w:val="24"/>
        </w:rPr>
        <w:t>Bidder</w:t>
      </w:r>
      <w:r w:rsidR="00BD7F4C" w:rsidRPr="00A71069">
        <w:rPr>
          <w:rFonts w:ascii="Arial" w:hAnsi="Arial" w:cs="Arial"/>
          <w:sz w:val="24"/>
          <w:szCs w:val="24"/>
        </w:rPr>
        <w:t>(s)</w:t>
      </w:r>
      <w:r w:rsidR="00433A19" w:rsidRPr="00A71069">
        <w:rPr>
          <w:rFonts w:ascii="Arial" w:hAnsi="Arial" w:cs="Arial"/>
          <w:sz w:val="24"/>
          <w:szCs w:val="24"/>
        </w:rPr>
        <w:t>.</w:t>
      </w:r>
    </w:p>
    <w:p w14:paraId="6646DB31" w14:textId="77777777" w:rsidR="00095BA3" w:rsidRPr="00A71069" w:rsidRDefault="00095BA3" w:rsidP="008477B9">
      <w:pPr>
        <w:widowControl/>
        <w:tabs>
          <w:tab w:val="left" w:pos="180"/>
        </w:tabs>
        <w:ind w:left="180"/>
        <w:rPr>
          <w:rFonts w:ascii="Arial" w:hAnsi="Arial" w:cs="Arial"/>
          <w:sz w:val="24"/>
          <w:szCs w:val="24"/>
        </w:rPr>
      </w:pPr>
    </w:p>
    <w:p w14:paraId="6ECE9591" w14:textId="5E994DD3" w:rsidR="00F33A84" w:rsidRPr="00F33A84" w:rsidRDefault="00412850" w:rsidP="00F33A84">
      <w:pPr>
        <w:widowControl/>
        <w:ind w:left="180"/>
        <w:rPr>
          <w:rFonts w:ascii="Arial" w:hAnsi="Arial" w:cs="Arial"/>
          <w:sz w:val="24"/>
          <w:szCs w:val="24"/>
        </w:rPr>
      </w:pPr>
      <w:r>
        <w:rPr>
          <w:rFonts w:ascii="Arial" w:hAnsi="Arial" w:cs="Arial"/>
          <w:sz w:val="24"/>
          <w:szCs w:val="24"/>
        </w:rPr>
        <w:t>T</w:t>
      </w:r>
      <w:r w:rsidR="00F33A84" w:rsidRPr="00F33A84">
        <w:rPr>
          <w:rFonts w:ascii="Arial" w:hAnsi="Arial" w:cs="Arial"/>
          <w:sz w:val="24"/>
          <w:szCs w:val="24"/>
        </w:rPr>
        <w:t>o protect the environment of the State of Maine and the health of its citizens, the Department regulates and oversees clean-up and investigation activities at hazardous substance and petroleum contaminated sites throughout the state of Maine.  Bureau of Remediation and Waste Management Staff will use this list of qualified contractors as the need arises, to conduct subsurface investigations at hazardous substance and petroleum contaminated sites.</w:t>
      </w:r>
    </w:p>
    <w:p w14:paraId="73378391" w14:textId="77777777" w:rsidR="00095BA3" w:rsidRPr="00A71069" w:rsidRDefault="00095BA3" w:rsidP="008477B9">
      <w:pPr>
        <w:widowControl/>
        <w:ind w:left="180"/>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7" w:name="_Toc367174724"/>
      <w:bookmarkStart w:id="8"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7"/>
      <w:bookmarkEnd w:id="8"/>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w:t>
      </w:r>
      <w:r w:rsidR="000B553E" w:rsidRPr="00A71069">
        <w:rPr>
          <w:rFonts w:ascii="Arial" w:hAnsi="Arial" w:cs="Arial"/>
        </w:rPr>
        <w:t xml:space="preserve">P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2DFE4901"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w:t>
      </w:r>
      <w:r w:rsidR="003D5CA9">
        <w:rPr>
          <w:rFonts w:ascii="Arial" w:hAnsi="Arial" w:cs="Arial"/>
        </w:rPr>
        <w:t xml:space="preserve">placement on the </w:t>
      </w:r>
      <w:r w:rsidR="00FB399E">
        <w:rPr>
          <w:rFonts w:ascii="Arial" w:hAnsi="Arial" w:cs="Arial"/>
        </w:rPr>
        <w:t xml:space="preserve">PQVL </w:t>
      </w:r>
      <w:r w:rsidRPr="00A71069">
        <w:rPr>
          <w:rFonts w:ascii="Arial" w:hAnsi="Arial" w:cs="Arial"/>
        </w:rPr>
        <w:t>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The Department also reserves the 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lastRenderedPageBreak/>
        <w:t>Following announcement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E10A39"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00490D8A" w:rsidRPr="00A71069">
          <w:rPr>
            <w:rStyle w:val="Hyperlink"/>
            <w:rFonts w:ascii="Arial" w:hAnsi="Arial" w:cs="Arial"/>
          </w:rPr>
          <w:t>http://www.mainelegislature.org/legis/statutes/1/title1sec401.html</w:t>
        </w:r>
      </w:hyperlink>
      <w:r w:rsidR="00490D8A"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77777777"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Division of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All applicable laws, whether or not herein contained, shall be included by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A71069" w:rsidRDefault="004A7EF5" w:rsidP="00224755">
      <w:pPr>
        <w:pStyle w:val="Heading2"/>
        <w:spacing w:before="0" w:after="0"/>
        <w:ind w:firstLine="180"/>
        <w:rPr>
          <w:rStyle w:val="InitialStyle"/>
        </w:rPr>
      </w:pPr>
      <w:bookmarkStart w:id="9" w:name="_Toc367174725"/>
      <w:bookmarkStart w:id="10" w:name="_Toc397069193"/>
      <w:r w:rsidRPr="00A71069">
        <w:rPr>
          <w:rStyle w:val="InitialStyle"/>
        </w:rPr>
        <w:t>C</w:t>
      </w:r>
      <w:r w:rsidR="00F044F1" w:rsidRPr="00A71069">
        <w:rPr>
          <w:rStyle w:val="InitialStyle"/>
        </w:rPr>
        <w:t>.</w:t>
      </w:r>
      <w:r w:rsidR="00F044F1" w:rsidRPr="00A71069">
        <w:rPr>
          <w:rStyle w:val="InitialStyle"/>
        </w:rPr>
        <w:tab/>
      </w:r>
      <w:r w:rsidR="00E82FB4" w:rsidRPr="00A71069">
        <w:rPr>
          <w:rStyle w:val="InitialStyle"/>
        </w:rPr>
        <w:t>E</w:t>
      </w:r>
      <w:r w:rsidR="009C3380" w:rsidRPr="00A71069">
        <w:rPr>
          <w:rStyle w:val="InitialStyle"/>
        </w:rPr>
        <w:t>ligibility</w:t>
      </w:r>
      <w:r w:rsidR="00735C0A" w:rsidRPr="00A71069">
        <w:rPr>
          <w:rStyle w:val="InitialStyle"/>
        </w:rPr>
        <w:t xml:space="preserve"> t</w:t>
      </w:r>
      <w:r w:rsidR="001E0868" w:rsidRPr="00A71069">
        <w:rPr>
          <w:rStyle w:val="InitialStyle"/>
        </w:rPr>
        <w:t>o Submit Bids</w:t>
      </w:r>
      <w:bookmarkEnd w:id="9"/>
      <w:bookmarkEnd w:id="10"/>
    </w:p>
    <w:p w14:paraId="273201FF" w14:textId="44835918" w:rsidR="00F33A84" w:rsidRDefault="00F33A84" w:rsidP="00332EB1">
      <w:pPr>
        <w:widowControl/>
        <w:adjustRightInd w:val="0"/>
        <w:rPr>
          <w:rFonts w:ascii="Arial" w:hAnsi="Arial" w:cs="Arial"/>
          <w:sz w:val="24"/>
          <w:szCs w:val="24"/>
        </w:rPr>
      </w:pPr>
    </w:p>
    <w:p w14:paraId="03E6D1AA" w14:textId="01E28218" w:rsidR="00F33A84" w:rsidRPr="00332EB1" w:rsidRDefault="00332EB1" w:rsidP="00332EB1">
      <w:pPr>
        <w:widowControl/>
        <w:adjustRightInd w:val="0"/>
        <w:ind w:left="180"/>
        <w:rPr>
          <w:rFonts w:ascii="Arial" w:hAnsi="Arial" w:cs="Arial"/>
          <w:sz w:val="24"/>
          <w:szCs w:val="24"/>
        </w:rPr>
      </w:pPr>
      <w:r>
        <w:rPr>
          <w:rFonts w:ascii="Arial" w:hAnsi="Arial" w:cs="Arial"/>
          <w:sz w:val="24"/>
          <w:szCs w:val="24"/>
        </w:rPr>
        <w:t>Eligible Bidders must meet the requirement</w:t>
      </w:r>
      <w:r w:rsidR="00F33A84" w:rsidRPr="00F33A84">
        <w:rPr>
          <w:rFonts w:ascii="Arial" w:hAnsi="Arial" w:cs="Arial"/>
          <w:sz w:val="24"/>
          <w:szCs w:val="24"/>
        </w:rPr>
        <w:t xml:space="preserve"> outlined below</w:t>
      </w:r>
      <w:r>
        <w:rPr>
          <w:rFonts w:ascii="Arial" w:hAnsi="Arial" w:cs="Arial"/>
          <w:sz w:val="24"/>
          <w:szCs w:val="24"/>
        </w:rPr>
        <w:t xml:space="preserve"> to be considered for award</w:t>
      </w:r>
      <w:r w:rsidR="00F33A84" w:rsidRPr="00F33A84">
        <w:rPr>
          <w:rFonts w:ascii="Arial" w:hAnsi="Arial" w:cs="Arial"/>
          <w:sz w:val="24"/>
          <w:szCs w:val="24"/>
        </w:rPr>
        <w:t xml:space="preserve">.  Proposals that do not demonstrate the ability to meet the minimum requirement will be rejected.  </w:t>
      </w:r>
    </w:p>
    <w:p w14:paraId="49061B22" w14:textId="3AB05F14" w:rsidR="00F33A84" w:rsidRPr="00F33A84" w:rsidRDefault="00605858" w:rsidP="00F33A84">
      <w:pPr>
        <w:widowControl/>
        <w:numPr>
          <w:ilvl w:val="0"/>
          <w:numId w:val="23"/>
        </w:numPr>
        <w:adjustRightInd w:val="0"/>
        <w:rPr>
          <w:rFonts w:ascii="Arial" w:hAnsi="Arial" w:cs="Arial"/>
          <w:sz w:val="24"/>
          <w:szCs w:val="24"/>
        </w:rPr>
      </w:pPr>
      <w:bookmarkStart w:id="11" w:name="_Hlk149829563"/>
      <w:r>
        <w:rPr>
          <w:rFonts w:ascii="Arial" w:hAnsi="Arial" w:cs="Arial"/>
          <w:sz w:val="24"/>
          <w:szCs w:val="24"/>
        </w:rPr>
        <w:t xml:space="preserve">On-site personnel and personnel operating equipment </w:t>
      </w:r>
      <w:r w:rsidR="00F33A84" w:rsidRPr="00F33A84">
        <w:rPr>
          <w:rFonts w:ascii="Arial" w:hAnsi="Arial" w:cs="Arial"/>
          <w:sz w:val="24"/>
          <w:szCs w:val="24"/>
        </w:rPr>
        <w:t>must have satisfactorily completed 40-hour HAZWOPER safety training and maintain a current OSHA field certification for working on hazardous substance and petroleum remediation sites.</w:t>
      </w:r>
      <w:r w:rsidR="005874B5" w:rsidRPr="005874B5">
        <w:rPr>
          <w:rFonts w:ascii="Arial" w:hAnsi="Arial" w:cs="Arial"/>
          <w:sz w:val="24"/>
          <w:szCs w:val="24"/>
        </w:rPr>
        <w:t xml:space="preserve"> </w:t>
      </w:r>
      <w:r w:rsidR="005874B5">
        <w:rPr>
          <w:rFonts w:ascii="Arial" w:hAnsi="Arial" w:cs="Arial"/>
          <w:sz w:val="24"/>
          <w:szCs w:val="24"/>
        </w:rPr>
        <w:t>(</w:t>
      </w:r>
      <w:r w:rsidR="005874B5">
        <w:rPr>
          <w:rFonts w:ascii="Arial" w:hAnsi="Arial" w:cs="Arial"/>
          <w:snapToGrid w:val="0"/>
          <w:sz w:val="24"/>
          <w:szCs w:val="24"/>
        </w:rPr>
        <w:t>OSHA Hazardous Waste Operations and Emergency Response Standards; 29 CFR 1910.120).</w:t>
      </w:r>
    </w:p>
    <w:bookmarkEnd w:id="11"/>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12" w:name="_Toc367174726"/>
      <w:bookmarkStart w:id="13" w:name="_Toc397069194"/>
      <w:r w:rsidRPr="00A71069">
        <w:rPr>
          <w:rStyle w:val="InitialStyle"/>
        </w:rPr>
        <w:t>D.</w:t>
      </w:r>
      <w:r w:rsidRPr="00A71069">
        <w:rPr>
          <w:rStyle w:val="InitialStyle"/>
        </w:rPr>
        <w:tab/>
        <w:t>Pre-Qualified Vendor List Term</w:t>
      </w:r>
      <w:bookmarkEnd w:id="12"/>
      <w:bookmarkEnd w:id="13"/>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13234E86" w14:textId="77777777" w:rsidR="00F33A84" w:rsidRPr="00F33A84" w:rsidRDefault="00E8238C" w:rsidP="00F33A84">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00F33A84" w:rsidRPr="00F33A84">
        <w:rPr>
          <w:rFonts w:ascii="Arial" w:hAnsi="Arial" w:cs="Arial"/>
          <w:sz w:val="24"/>
          <w:szCs w:val="24"/>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110"/>
        <w:gridCol w:w="2452"/>
        <w:gridCol w:w="2668"/>
      </w:tblGrid>
      <w:tr w:rsidR="00F33A84" w:rsidRPr="00F33A84" w14:paraId="04E0AB8C" w14:textId="77777777" w:rsidTr="00420AC7">
        <w:trPr>
          <w:jc w:val="center"/>
        </w:trPr>
        <w:tc>
          <w:tcPr>
            <w:tcW w:w="2497" w:type="pct"/>
            <w:tcBorders>
              <w:top w:val="double" w:sz="4" w:space="0" w:color="auto"/>
              <w:left w:val="double" w:sz="4" w:space="0" w:color="auto"/>
              <w:bottom w:val="double" w:sz="4" w:space="0" w:color="auto"/>
              <w:right w:val="single" w:sz="4" w:space="0" w:color="auto"/>
            </w:tcBorders>
            <w:shd w:val="clear" w:color="auto" w:fill="C6D9F1"/>
            <w:vAlign w:val="center"/>
          </w:tcPr>
          <w:p w14:paraId="4C882D5E" w14:textId="77777777" w:rsidR="00F33A84" w:rsidRPr="00F33A84" w:rsidRDefault="00F33A84" w:rsidP="00420AC7">
            <w:pPr>
              <w:widowControl/>
              <w:tabs>
                <w:tab w:val="left" w:pos="720"/>
                <w:tab w:val="left" w:pos="1080"/>
                <w:tab w:val="left" w:pos="1440"/>
              </w:tabs>
              <w:ind w:left="180"/>
              <w:jc w:val="center"/>
              <w:rPr>
                <w:rFonts w:ascii="Arial" w:hAnsi="Arial" w:cs="Arial"/>
                <w:b/>
                <w:sz w:val="24"/>
                <w:szCs w:val="24"/>
              </w:rPr>
            </w:pPr>
            <w:r w:rsidRPr="00F33A84">
              <w:rPr>
                <w:rFonts w:ascii="Arial" w:hAnsi="Arial" w:cs="Arial"/>
                <w:b/>
                <w:sz w:val="24"/>
                <w:szCs w:val="24"/>
              </w:rPr>
              <w:t>Period</w:t>
            </w:r>
          </w:p>
        </w:tc>
        <w:tc>
          <w:tcPr>
            <w:tcW w:w="1198" w:type="pct"/>
            <w:tcBorders>
              <w:top w:val="double" w:sz="4" w:space="0" w:color="auto"/>
              <w:left w:val="single" w:sz="4" w:space="0" w:color="auto"/>
              <w:bottom w:val="double" w:sz="4" w:space="0" w:color="auto"/>
              <w:right w:val="single" w:sz="4" w:space="0" w:color="auto"/>
            </w:tcBorders>
            <w:shd w:val="clear" w:color="auto" w:fill="C6D9F1"/>
          </w:tcPr>
          <w:p w14:paraId="1F413BF4" w14:textId="77777777" w:rsidR="00F33A84" w:rsidRPr="00F33A84" w:rsidRDefault="00F33A84" w:rsidP="00F33A84">
            <w:pPr>
              <w:widowControl/>
              <w:tabs>
                <w:tab w:val="left" w:pos="720"/>
                <w:tab w:val="left" w:pos="1080"/>
                <w:tab w:val="left" w:pos="1440"/>
              </w:tabs>
              <w:ind w:left="180"/>
              <w:jc w:val="center"/>
              <w:rPr>
                <w:rFonts w:ascii="Arial" w:hAnsi="Arial" w:cs="Arial"/>
                <w:b/>
                <w:sz w:val="24"/>
                <w:szCs w:val="24"/>
              </w:rPr>
            </w:pPr>
            <w:r w:rsidRPr="00F33A84">
              <w:rPr>
                <w:rFonts w:ascii="Arial" w:hAnsi="Arial" w:cs="Arial"/>
                <w:b/>
                <w:sz w:val="24"/>
                <w:szCs w:val="24"/>
              </w:rPr>
              <w:t>Start Date</w:t>
            </w:r>
          </w:p>
        </w:tc>
        <w:tc>
          <w:tcPr>
            <w:tcW w:w="1304" w:type="pct"/>
            <w:tcBorders>
              <w:top w:val="double" w:sz="4" w:space="0" w:color="auto"/>
              <w:left w:val="single" w:sz="4" w:space="0" w:color="auto"/>
              <w:bottom w:val="double" w:sz="4" w:space="0" w:color="auto"/>
              <w:right w:val="double" w:sz="4" w:space="0" w:color="auto"/>
            </w:tcBorders>
            <w:shd w:val="clear" w:color="auto" w:fill="C6D9F1"/>
          </w:tcPr>
          <w:p w14:paraId="24A5BA16" w14:textId="77777777" w:rsidR="00F33A84" w:rsidRPr="00F33A84" w:rsidRDefault="00F33A84" w:rsidP="00F33A84">
            <w:pPr>
              <w:widowControl/>
              <w:tabs>
                <w:tab w:val="left" w:pos="720"/>
                <w:tab w:val="left" w:pos="1080"/>
                <w:tab w:val="left" w:pos="1440"/>
              </w:tabs>
              <w:ind w:left="180"/>
              <w:jc w:val="center"/>
              <w:rPr>
                <w:rFonts w:ascii="Arial" w:hAnsi="Arial" w:cs="Arial"/>
                <w:b/>
                <w:sz w:val="24"/>
                <w:szCs w:val="24"/>
              </w:rPr>
            </w:pPr>
            <w:r w:rsidRPr="00F33A84">
              <w:rPr>
                <w:rFonts w:ascii="Arial" w:hAnsi="Arial" w:cs="Arial"/>
                <w:b/>
                <w:sz w:val="24"/>
                <w:szCs w:val="24"/>
              </w:rPr>
              <w:t>End Date</w:t>
            </w:r>
          </w:p>
        </w:tc>
      </w:tr>
      <w:tr w:rsidR="00F33A84" w:rsidRPr="00F33A84" w14:paraId="23D71E14" w14:textId="77777777" w:rsidTr="00420AC7">
        <w:trPr>
          <w:jc w:val="center"/>
        </w:trPr>
        <w:tc>
          <w:tcPr>
            <w:tcW w:w="2497" w:type="pct"/>
            <w:tcBorders>
              <w:top w:val="double" w:sz="4" w:space="0" w:color="auto"/>
            </w:tcBorders>
            <w:shd w:val="clear" w:color="auto" w:fill="auto"/>
          </w:tcPr>
          <w:p w14:paraId="3A21CD43" w14:textId="77777777" w:rsidR="00F33A84" w:rsidRPr="00F33A84" w:rsidRDefault="00F33A84" w:rsidP="00F33A84">
            <w:pPr>
              <w:widowControl/>
              <w:tabs>
                <w:tab w:val="left" w:pos="720"/>
                <w:tab w:val="left" w:pos="1080"/>
                <w:tab w:val="left" w:pos="1440"/>
              </w:tabs>
              <w:ind w:left="180"/>
              <w:rPr>
                <w:rFonts w:ascii="Arial" w:hAnsi="Arial" w:cs="Arial"/>
                <w:sz w:val="24"/>
                <w:szCs w:val="24"/>
              </w:rPr>
            </w:pPr>
            <w:r w:rsidRPr="00F33A84">
              <w:rPr>
                <w:rFonts w:ascii="Arial" w:hAnsi="Arial" w:cs="Arial"/>
                <w:sz w:val="24"/>
                <w:szCs w:val="24"/>
              </w:rPr>
              <w:t>Initial Period of Performance</w:t>
            </w:r>
          </w:p>
        </w:tc>
        <w:tc>
          <w:tcPr>
            <w:tcW w:w="1198" w:type="pct"/>
            <w:tcBorders>
              <w:top w:val="double" w:sz="4" w:space="0" w:color="auto"/>
            </w:tcBorders>
            <w:shd w:val="clear" w:color="auto" w:fill="auto"/>
          </w:tcPr>
          <w:p w14:paraId="3DCC4E0B" w14:textId="7F139B5A" w:rsidR="00F33A84" w:rsidRPr="00332EB1" w:rsidRDefault="00265F8F" w:rsidP="00F33A84">
            <w:pPr>
              <w:widowControl/>
              <w:tabs>
                <w:tab w:val="left" w:pos="720"/>
                <w:tab w:val="left" w:pos="1080"/>
                <w:tab w:val="left" w:pos="1440"/>
              </w:tabs>
              <w:ind w:left="180"/>
              <w:jc w:val="center"/>
              <w:rPr>
                <w:rFonts w:ascii="Arial" w:hAnsi="Arial" w:cs="Arial"/>
                <w:sz w:val="24"/>
                <w:szCs w:val="24"/>
              </w:rPr>
            </w:pPr>
            <w:r>
              <w:rPr>
                <w:rFonts w:ascii="Arial" w:hAnsi="Arial" w:cs="Arial"/>
                <w:sz w:val="24"/>
                <w:szCs w:val="24"/>
              </w:rPr>
              <w:t>4</w:t>
            </w:r>
            <w:r w:rsidR="00656FA3" w:rsidRPr="00332EB1">
              <w:rPr>
                <w:rFonts w:ascii="Arial" w:hAnsi="Arial" w:cs="Arial"/>
                <w:sz w:val="24"/>
                <w:szCs w:val="24"/>
              </w:rPr>
              <w:t>/1/2024</w:t>
            </w:r>
          </w:p>
        </w:tc>
        <w:tc>
          <w:tcPr>
            <w:tcW w:w="1304" w:type="pct"/>
            <w:tcBorders>
              <w:top w:val="double" w:sz="4" w:space="0" w:color="auto"/>
            </w:tcBorders>
            <w:shd w:val="clear" w:color="auto" w:fill="auto"/>
          </w:tcPr>
          <w:p w14:paraId="61DAD981" w14:textId="3562709D" w:rsidR="00F33A84" w:rsidRPr="00332EB1" w:rsidRDefault="00ED2F32" w:rsidP="00F33A84">
            <w:pPr>
              <w:widowControl/>
              <w:tabs>
                <w:tab w:val="left" w:pos="720"/>
                <w:tab w:val="left" w:pos="1080"/>
                <w:tab w:val="left" w:pos="1440"/>
              </w:tabs>
              <w:ind w:left="180"/>
              <w:jc w:val="center"/>
              <w:rPr>
                <w:rFonts w:ascii="Arial" w:hAnsi="Arial" w:cs="Arial"/>
                <w:sz w:val="24"/>
                <w:szCs w:val="24"/>
              </w:rPr>
            </w:pPr>
            <w:r w:rsidRPr="00332EB1">
              <w:rPr>
                <w:rFonts w:ascii="Arial" w:hAnsi="Arial" w:cs="Arial"/>
                <w:sz w:val="24"/>
                <w:szCs w:val="24"/>
              </w:rPr>
              <w:t>12/31/2025</w:t>
            </w:r>
          </w:p>
        </w:tc>
      </w:tr>
      <w:tr w:rsidR="00F33A84" w:rsidRPr="00F33A84" w14:paraId="3303E28A" w14:textId="77777777" w:rsidTr="00420AC7">
        <w:trPr>
          <w:jc w:val="center"/>
        </w:trPr>
        <w:tc>
          <w:tcPr>
            <w:tcW w:w="2497" w:type="pct"/>
            <w:shd w:val="clear" w:color="auto" w:fill="auto"/>
          </w:tcPr>
          <w:p w14:paraId="0EA9B48B" w14:textId="77777777" w:rsidR="00F33A84" w:rsidRPr="00F33A84" w:rsidRDefault="00F33A84" w:rsidP="00F33A84">
            <w:pPr>
              <w:widowControl/>
              <w:tabs>
                <w:tab w:val="left" w:pos="720"/>
                <w:tab w:val="left" w:pos="1080"/>
                <w:tab w:val="left" w:pos="1440"/>
              </w:tabs>
              <w:ind w:left="180"/>
              <w:rPr>
                <w:rFonts w:ascii="Arial" w:hAnsi="Arial" w:cs="Arial"/>
                <w:sz w:val="24"/>
                <w:szCs w:val="24"/>
              </w:rPr>
            </w:pPr>
            <w:r w:rsidRPr="00F33A84">
              <w:rPr>
                <w:rFonts w:ascii="Arial" w:hAnsi="Arial" w:cs="Arial"/>
                <w:sz w:val="24"/>
                <w:szCs w:val="24"/>
              </w:rPr>
              <w:t>Renewal Period #1</w:t>
            </w:r>
          </w:p>
        </w:tc>
        <w:tc>
          <w:tcPr>
            <w:tcW w:w="1198" w:type="pct"/>
            <w:shd w:val="clear" w:color="auto" w:fill="auto"/>
          </w:tcPr>
          <w:p w14:paraId="1F7FF2B8" w14:textId="74F035E6" w:rsidR="00F33A84" w:rsidRPr="00332EB1" w:rsidRDefault="00ED2F32" w:rsidP="00F33A84">
            <w:pPr>
              <w:widowControl/>
              <w:tabs>
                <w:tab w:val="left" w:pos="720"/>
                <w:tab w:val="left" w:pos="1080"/>
                <w:tab w:val="left" w:pos="1440"/>
              </w:tabs>
              <w:ind w:left="180"/>
              <w:jc w:val="center"/>
              <w:rPr>
                <w:rFonts w:ascii="Arial" w:hAnsi="Arial" w:cs="Arial"/>
                <w:sz w:val="24"/>
                <w:szCs w:val="24"/>
              </w:rPr>
            </w:pPr>
            <w:r w:rsidRPr="00332EB1">
              <w:rPr>
                <w:rFonts w:ascii="Arial" w:hAnsi="Arial" w:cs="Arial"/>
                <w:sz w:val="24"/>
                <w:szCs w:val="24"/>
              </w:rPr>
              <w:t>1/1/2026</w:t>
            </w:r>
          </w:p>
        </w:tc>
        <w:tc>
          <w:tcPr>
            <w:tcW w:w="1304" w:type="pct"/>
            <w:shd w:val="clear" w:color="auto" w:fill="auto"/>
          </w:tcPr>
          <w:p w14:paraId="0A8F357E" w14:textId="62BFC24B" w:rsidR="00F33A84" w:rsidRPr="00332EB1" w:rsidRDefault="00ED2F32" w:rsidP="00F33A84">
            <w:pPr>
              <w:widowControl/>
              <w:tabs>
                <w:tab w:val="left" w:pos="720"/>
                <w:tab w:val="left" w:pos="1080"/>
                <w:tab w:val="left" w:pos="1440"/>
              </w:tabs>
              <w:ind w:left="180"/>
              <w:jc w:val="center"/>
              <w:rPr>
                <w:rFonts w:ascii="Arial" w:hAnsi="Arial" w:cs="Arial"/>
                <w:sz w:val="24"/>
                <w:szCs w:val="24"/>
              </w:rPr>
            </w:pPr>
            <w:r w:rsidRPr="00332EB1">
              <w:rPr>
                <w:rFonts w:ascii="Arial" w:hAnsi="Arial" w:cs="Arial"/>
                <w:sz w:val="24"/>
                <w:szCs w:val="24"/>
              </w:rPr>
              <w:t>12/31/2027</w:t>
            </w:r>
          </w:p>
        </w:tc>
      </w:tr>
      <w:tr w:rsidR="00F33A84" w:rsidRPr="00F33A84" w14:paraId="78B3F176" w14:textId="77777777" w:rsidTr="00420AC7">
        <w:trPr>
          <w:jc w:val="center"/>
        </w:trPr>
        <w:tc>
          <w:tcPr>
            <w:tcW w:w="2497" w:type="pct"/>
            <w:shd w:val="clear" w:color="auto" w:fill="auto"/>
          </w:tcPr>
          <w:p w14:paraId="371691B7" w14:textId="77777777" w:rsidR="00F33A84" w:rsidRPr="00F33A84" w:rsidRDefault="00F33A84" w:rsidP="00F33A84">
            <w:pPr>
              <w:widowControl/>
              <w:tabs>
                <w:tab w:val="left" w:pos="720"/>
                <w:tab w:val="left" w:pos="1080"/>
                <w:tab w:val="left" w:pos="1440"/>
              </w:tabs>
              <w:ind w:left="180"/>
              <w:rPr>
                <w:rFonts w:ascii="Arial" w:hAnsi="Arial" w:cs="Arial"/>
                <w:sz w:val="24"/>
                <w:szCs w:val="24"/>
              </w:rPr>
            </w:pPr>
            <w:r w:rsidRPr="00F33A84">
              <w:rPr>
                <w:rFonts w:ascii="Arial" w:hAnsi="Arial" w:cs="Arial"/>
                <w:sz w:val="24"/>
                <w:szCs w:val="24"/>
              </w:rPr>
              <w:t>Renewal Period #2</w:t>
            </w:r>
          </w:p>
        </w:tc>
        <w:tc>
          <w:tcPr>
            <w:tcW w:w="1198" w:type="pct"/>
            <w:shd w:val="clear" w:color="auto" w:fill="auto"/>
          </w:tcPr>
          <w:p w14:paraId="77E0DB31" w14:textId="01470DF3" w:rsidR="00F33A84" w:rsidRPr="00332EB1" w:rsidRDefault="00ED2F32" w:rsidP="00F33A84">
            <w:pPr>
              <w:widowControl/>
              <w:tabs>
                <w:tab w:val="left" w:pos="720"/>
                <w:tab w:val="left" w:pos="1080"/>
                <w:tab w:val="left" w:pos="1440"/>
              </w:tabs>
              <w:ind w:left="180"/>
              <w:jc w:val="center"/>
              <w:rPr>
                <w:rFonts w:ascii="Arial" w:hAnsi="Arial" w:cs="Arial"/>
                <w:sz w:val="24"/>
                <w:szCs w:val="24"/>
              </w:rPr>
            </w:pPr>
            <w:r w:rsidRPr="00332EB1">
              <w:rPr>
                <w:rFonts w:ascii="Arial" w:hAnsi="Arial" w:cs="Arial"/>
                <w:sz w:val="24"/>
                <w:szCs w:val="24"/>
              </w:rPr>
              <w:t>1/1/2028</w:t>
            </w:r>
          </w:p>
        </w:tc>
        <w:tc>
          <w:tcPr>
            <w:tcW w:w="1304" w:type="pct"/>
            <w:shd w:val="clear" w:color="auto" w:fill="auto"/>
          </w:tcPr>
          <w:p w14:paraId="0845CC1C" w14:textId="19BF27E0" w:rsidR="00F33A84" w:rsidRPr="00332EB1" w:rsidRDefault="00ED2F32" w:rsidP="00F33A84">
            <w:pPr>
              <w:widowControl/>
              <w:tabs>
                <w:tab w:val="left" w:pos="720"/>
                <w:tab w:val="left" w:pos="1080"/>
                <w:tab w:val="left" w:pos="1440"/>
              </w:tabs>
              <w:ind w:left="180"/>
              <w:jc w:val="center"/>
              <w:rPr>
                <w:rFonts w:ascii="Arial" w:hAnsi="Arial" w:cs="Arial"/>
                <w:sz w:val="24"/>
                <w:szCs w:val="24"/>
              </w:rPr>
            </w:pPr>
            <w:r w:rsidRPr="00332EB1">
              <w:rPr>
                <w:rFonts w:ascii="Arial" w:hAnsi="Arial" w:cs="Arial"/>
                <w:sz w:val="24"/>
                <w:szCs w:val="24"/>
              </w:rPr>
              <w:t>12/31/2028</w:t>
            </w:r>
          </w:p>
        </w:tc>
      </w:tr>
    </w:tbl>
    <w:p w14:paraId="42110D02" w14:textId="2A432AEA" w:rsidR="008F6D65" w:rsidRPr="00A71069" w:rsidRDefault="008F6D65" w:rsidP="00F33A84">
      <w:pPr>
        <w:widowControl/>
        <w:tabs>
          <w:tab w:val="left" w:pos="720"/>
          <w:tab w:val="left" w:pos="1080"/>
          <w:tab w:val="left" w:pos="1440"/>
        </w:tabs>
        <w:ind w:left="180"/>
        <w:rPr>
          <w:rFonts w:ascii="Arial" w:hAnsi="Arial" w:cs="Arial"/>
          <w:sz w:val="24"/>
          <w:szCs w:val="24"/>
        </w:rPr>
      </w:pPr>
    </w:p>
    <w:p w14:paraId="232CE45D" w14:textId="44667901" w:rsidR="00492DEC" w:rsidRDefault="00492DEC" w:rsidP="00492DEC">
      <w:pPr>
        <w:ind w:left="180"/>
        <w:rPr>
          <w:rFonts w:ascii="Arial" w:hAnsi="Arial" w:cs="Arial"/>
          <w:sz w:val="24"/>
          <w:szCs w:val="24"/>
        </w:rPr>
      </w:pPr>
      <w:r w:rsidRPr="00A71069">
        <w:rPr>
          <w:rFonts w:ascii="Arial" w:hAnsi="Arial" w:cs="Arial"/>
          <w:sz w:val="24"/>
          <w:szCs w:val="24"/>
        </w:rPr>
        <w:t>This RFP offers an</w:t>
      </w:r>
      <w:r w:rsidR="00F33A84">
        <w:rPr>
          <w:rFonts w:ascii="Arial" w:hAnsi="Arial" w:cs="Arial"/>
          <w:sz w:val="24"/>
          <w:szCs w:val="24"/>
        </w:rPr>
        <w:t xml:space="preserve"> annual </w:t>
      </w:r>
      <w:r w:rsidRPr="00A71069">
        <w:rPr>
          <w:rFonts w:ascii="Arial" w:hAnsi="Arial" w:cs="Arial"/>
          <w:sz w:val="24"/>
          <w:szCs w:val="24"/>
        </w:rPr>
        <w:t>enrollment for new vendors to be included on the pre-qualified vendor list. Once selected, vendors do not need to reapply during an</w:t>
      </w:r>
      <w:r w:rsidR="00F33A84">
        <w:rPr>
          <w:rFonts w:ascii="Arial" w:hAnsi="Arial" w:cs="Arial"/>
          <w:sz w:val="24"/>
          <w:szCs w:val="24"/>
        </w:rPr>
        <w:t xml:space="preserve"> annual </w:t>
      </w:r>
      <w:r w:rsidRPr="00A71069">
        <w:rPr>
          <w:rFonts w:ascii="Arial" w:hAnsi="Arial" w:cs="Arial"/>
          <w:sz w:val="24"/>
          <w:szCs w:val="24"/>
        </w:rPr>
        <w:t xml:space="preserve">enrollment.  Proposals will be accepted from vendors not currently on the </w:t>
      </w:r>
      <w:r w:rsidR="00A73AA1" w:rsidRPr="00A71069">
        <w:rPr>
          <w:rFonts w:ascii="Arial" w:hAnsi="Arial" w:cs="Arial"/>
          <w:sz w:val="24"/>
          <w:szCs w:val="24"/>
        </w:rPr>
        <w:t xml:space="preserve">PQVL as long as </w:t>
      </w:r>
      <w:r w:rsidRPr="00A71069">
        <w:rPr>
          <w:rFonts w:ascii="Arial" w:hAnsi="Arial" w:cs="Arial"/>
          <w:sz w:val="24"/>
          <w:szCs w:val="24"/>
        </w:rPr>
        <w:t xml:space="preserve">this RFP is active.  Proposals submitted during </w:t>
      </w:r>
      <w:r w:rsidR="00A73AA1" w:rsidRPr="00A71069">
        <w:rPr>
          <w:rFonts w:ascii="Arial" w:hAnsi="Arial" w:cs="Arial"/>
          <w:sz w:val="24"/>
          <w:szCs w:val="24"/>
        </w:rPr>
        <w:t xml:space="preserve">the </w:t>
      </w:r>
      <w:r w:rsidR="00656FA3" w:rsidRPr="00DB5278">
        <w:rPr>
          <w:rFonts w:ascii="Arial" w:hAnsi="Arial" w:cs="Arial"/>
          <w:sz w:val="24"/>
          <w:szCs w:val="24"/>
        </w:rPr>
        <w:t>annual</w:t>
      </w:r>
      <w:r w:rsidR="00A73AA1" w:rsidRPr="00A71069">
        <w:rPr>
          <w:rFonts w:ascii="Arial" w:hAnsi="Arial" w:cs="Arial"/>
          <w:color w:val="FF0000"/>
          <w:sz w:val="24"/>
          <w:szCs w:val="24"/>
        </w:rPr>
        <w:t xml:space="preserve"> </w:t>
      </w:r>
      <w:r w:rsidRPr="00A71069">
        <w:rPr>
          <w:rFonts w:ascii="Arial" w:hAnsi="Arial" w:cs="Arial"/>
          <w:sz w:val="24"/>
          <w:szCs w:val="24"/>
        </w:rPr>
        <w:t>enrollment will be evaluated and the vendors will be notified of the decision within 30 days.</w:t>
      </w:r>
      <w:r w:rsidR="00A55AFB">
        <w:rPr>
          <w:rFonts w:ascii="Arial" w:hAnsi="Arial" w:cs="Arial"/>
          <w:sz w:val="24"/>
          <w:szCs w:val="24"/>
        </w:rPr>
        <w:t xml:space="preserve"> </w:t>
      </w:r>
    </w:p>
    <w:p w14:paraId="784DEE68" w14:textId="77777777" w:rsidR="00492DEC" w:rsidRPr="00A71069" w:rsidRDefault="00492DEC" w:rsidP="008309A2">
      <w:pPr>
        <w:widowControl/>
        <w:rPr>
          <w:rFonts w:ascii="Arial" w:hAnsi="Arial" w:cs="Arial"/>
          <w:sz w:val="24"/>
          <w:szCs w:val="24"/>
        </w:rPr>
      </w:pPr>
    </w:p>
    <w:p w14:paraId="60C002B1" w14:textId="77777777" w:rsidR="00492DEC" w:rsidRPr="00A71069" w:rsidRDefault="00492DEC" w:rsidP="00492DEC">
      <w:pPr>
        <w:pStyle w:val="Heading2"/>
        <w:spacing w:before="0" w:after="0"/>
        <w:ind w:firstLine="180"/>
        <w:rPr>
          <w:rStyle w:val="InitialStyle"/>
        </w:rPr>
      </w:pPr>
      <w:r w:rsidRPr="00A71069">
        <w:rPr>
          <w:rStyle w:val="InitialStyle"/>
        </w:rPr>
        <w:t>E.     Mini-Bid Process and Awards</w:t>
      </w:r>
    </w:p>
    <w:p w14:paraId="41342455" w14:textId="77777777" w:rsidR="00492DEC" w:rsidRPr="00A71069" w:rsidRDefault="00492DEC" w:rsidP="00492DEC">
      <w:pPr>
        <w:ind w:left="180"/>
        <w:rPr>
          <w:rFonts w:ascii="Arial" w:hAnsi="Arial" w:cs="Arial"/>
          <w:sz w:val="24"/>
          <w:szCs w:val="24"/>
        </w:rPr>
      </w:pPr>
    </w:p>
    <w:p w14:paraId="0862972A" w14:textId="77777777" w:rsidR="00492DEC" w:rsidRPr="00A71069" w:rsidRDefault="00492DEC" w:rsidP="00492DEC">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particular services needed and asked to respond within a specific timeframe with information </w:t>
      </w:r>
      <w:r w:rsidRPr="00A71069">
        <w:rPr>
          <w:rFonts w:ascii="Arial" w:hAnsi="Arial" w:cs="Arial"/>
          <w:sz w:val="24"/>
          <w:szCs w:val="24"/>
        </w:rPr>
        <w:lastRenderedPageBreak/>
        <w:t xml:space="preserve">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187DBF24"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bookmarkStart w:id="14" w:name="_Toc367174728"/>
      <w:bookmarkStart w:id="15" w:name="_Toc397069196"/>
    </w:p>
    <w:p w14:paraId="53371CA3"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3176CED1"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7FC4BCB4"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28C95643"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5FA9C1D5"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75B2A49E"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4E2DFC31"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1D4219CE"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227B2B36"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0D916058"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52E4F64F"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51D8E6C5"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1467659E"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46A9568E"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70A03D56"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1BAE60DE"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2E858DE2"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6B7E9905"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6C3BC653"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59E99A7C"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6EF4B0F4"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0E6A0076"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4F0BFEFD"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55D1F428"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175ADFFE"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20EF67BA"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411A4999"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73BB7D97"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135666E6"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3CC34578"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2A487BC7"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28CDF674"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755CE9C0" w14:textId="77777777" w:rsidR="007A5E75" w:rsidRDefault="007A5E75" w:rsidP="00901CEA">
      <w:pPr>
        <w:widowControl/>
        <w:tabs>
          <w:tab w:val="left" w:pos="360"/>
          <w:tab w:val="left" w:pos="720"/>
          <w:tab w:val="left" w:pos="1080"/>
          <w:tab w:val="left" w:pos="1440"/>
        </w:tabs>
        <w:ind w:left="180"/>
        <w:rPr>
          <w:rStyle w:val="InitialStyle"/>
          <w:rFonts w:ascii="Arial" w:hAnsi="Arial" w:cs="Arial"/>
          <w:b/>
          <w:sz w:val="24"/>
          <w:szCs w:val="24"/>
        </w:rPr>
      </w:pPr>
    </w:p>
    <w:p w14:paraId="0A00A16E" w14:textId="77777777" w:rsidR="00332EB1" w:rsidRDefault="00332EB1">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06E0EAC5" w14:textId="74AA8591" w:rsidR="00E82FB4" w:rsidRPr="00A71069" w:rsidRDefault="00F40973" w:rsidP="00901CEA">
      <w:pPr>
        <w:widowControl/>
        <w:tabs>
          <w:tab w:val="left" w:pos="360"/>
          <w:tab w:val="left" w:pos="720"/>
          <w:tab w:val="left" w:pos="1080"/>
          <w:tab w:val="left" w:pos="1440"/>
        </w:tabs>
        <w:ind w:left="180"/>
        <w:rPr>
          <w:rStyle w:val="InitialStyle"/>
          <w:rFonts w:ascii="Arial" w:hAnsi="Arial" w:cs="Arial"/>
          <w:b/>
          <w:sz w:val="24"/>
          <w:szCs w:val="24"/>
        </w:rPr>
      </w:pPr>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r>
      <w:r w:rsidR="00147123">
        <w:rPr>
          <w:rStyle w:val="InitialStyle"/>
          <w:rFonts w:ascii="Arial" w:hAnsi="Arial" w:cs="Arial"/>
          <w:b/>
          <w:sz w:val="24"/>
          <w:szCs w:val="24"/>
        </w:rPr>
        <w:t xml:space="preserve">  </w:t>
      </w:r>
      <w:r w:rsidR="008E1A51">
        <w:rPr>
          <w:rStyle w:val="InitialStyle"/>
          <w:rFonts w:ascii="Arial" w:hAnsi="Arial" w:cs="Arial"/>
          <w:b/>
          <w:sz w:val="24"/>
          <w:szCs w:val="24"/>
        </w:rPr>
        <w:tab/>
      </w:r>
      <w:r w:rsidR="008E1A51">
        <w:rPr>
          <w:rStyle w:val="InitialStyle"/>
          <w:rFonts w:ascii="Arial" w:hAnsi="Arial" w:cs="Arial"/>
          <w:b/>
          <w:sz w:val="24"/>
          <w:szCs w:val="24"/>
        </w:rPr>
        <w:tab/>
      </w:r>
      <w:r w:rsidRPr="00A71069">
        <w:rPr>
          <w:rStyle w:val="InitialStyle"/>
          <w:rFonts w:ascii="Arial" w:hAnsi="Arial" w:cs="Arial"/>
          <w:b/>
          <w:sz w:val="24"/>
          <w:szCs w:val="24"/>
        </w:rPr>
        <w:t>SCOPE OF SERVICES</w:t>
      </w:r>
      <w:bookmarkEnd w:id="14"/>
      <w:r w:rsidR="00B14DB7" w:rsidRPr="00A71069">
        <w:rPr>
          <w:rStyle w:val="InitialStyle"/>
          <w:rFonts w:ascii="Arial" w:hAnsi="Arial" w:cs="Arial"/>
          <w:b/>
          <w:sz w:val="24"/>
          <w:szCs w:val="24"/>
        </w:rPr>
        <w:t xml:space="preserve"> TO BE PROVIDED</w:t>
      </w:r>
      <w:bookmarkEnd w:id="15"/>
      <w:r w:rsidR="00E82FB4" w:rsidRPr="00A71069">
        <w:rPr>
          <w:rStyle w:val="InitialStyle"/>
          <w:rFonts w:ascii="Arial" w:hAnsi="Arial" w:cs="Arial"/>
          <w:b/>
          <w:sz w:val="24"/>
          <w:szCs w:val="24"/>
        </w:rPr>
        <w:tab/>
      </w:r>
    </w:p>
    <w:p w14:paraId="7D9B4BE6" w14:textId="77777777" w:rsidR="00E82FB4" w:rsidRPr="00A71069" w:rsidRDefault="00E82FB4" w:rsidP="008477B9">
      <w:pPr>
        <w:widowControl/>
        <w:tabs>
          <w:tab w:val="left" w:pos="360"/>
        </w:tabs>
        <w:rPr>
          <w:rFonts w:ascii="Arial" w:hAnsi="Arial" w:cs="Arial"/>
          <w:b/>
          <w:bCs/>
          <w:sz w:val="24"/>
          <w:szCs w:val="24"/>
        </w:rPr>
      </w:pPr>
    </w:p>
    <w:p w14:paraId="2CC54108" w14:textId="165936D1" w:rsidR="00636D07" w:rsidRPr="00636D07" w:rsidRDefault="00636D07" w:rsidP="00636D07">
      <w:pPr>
        <w:widowControl/>
        <w:tabs>
          <w:tab w:val="left" w:pos="180"/>
        </w:tabs>
        <w:ind w:left="180"/>
        <w:rPr>
          <w:rFonts w:ascii="Arial" w:hAnsi="Arial" w:cs="Arial"/>
          <w:bCs/>
          <w:sz w:val="24"/>
          <w:szCs w:val="24"/>
        </w:rPr>
      </w:pPr>
      <w:r w:rsidRPr="00636D07">
        <w:rPr>
          <w:rFonts w:ascii="Arial" w:hAnsi="Arial" w:cs="Arial"/>
          <w:bCs/>
          <w:sz w:val="24"/>
          <w:szCs w:val="24"/>
        </w:rPr>
        <w:t>The</w:t>
      </w:r>
      <w:r w:rsidR="00332EB1">
        <w:rPr>
          <w:rFonts w:ascii="Arial" w:hAnsi="Arial" w:cs="Arial"/>
          <w:bCs/>
          <w:sz w:val="24"/>
          <w:szCs w:val="24"/>
        </w:rPr>
        <w:t xml:space="preserve"> Department</w:t>
      </w:r>
      <w:r w:rsidRPr="00636D07">
        <w:rPr>
          <w:rFonts w:ascii="Arial" w:hAnsi="Arial" w:cs="Arial"/>
          <w:bCs/>
          <w:sz w:val="24"/>
          <w:szCs w:val="24"/>
        </w:rPr>
        <w:t xml:space="preserve"> intends to create a list of prequalified vendors to provide direct services for subsurface exploration by direct push or rotary drilling methods at environmental investigation and clean-up sites.  This is to include recovery of various environmental media (soil, groundwater, bedrock core and/or soil vapor) for the collection of environmental samples.  The contractor will be responsible for providing all the equipment, personnel</w:t>
      </w:r>
      <w:r w:rsidR="00332EB1">
        <w:rPr>
          <w:rFonts w:ascii="Arial" w:hAnsi="Arial" w:cs="Arial"/>
          <w:bCs/>
          <w:sz w:val="24"/>
          <w:szCs w:val="24"/>
        </w:rPr>
        <w:t>,</w:t>
      </w:r>
      <w:r w:rsidRPr="00636D07">
        <w:rPr>
          <w:rFonts w:ascii="Arial" w:hAnsi="Arial" w:cs="Arial"/>
          <w:bCs/>
          <w:sz w:val="24"/>
          <w:szCs w:val="24"/>
        </w:rPr>
        <w:t xml:space="preserve"> and supplies necessary for the advancement of subsurface boreholes and the recovery of environmental samples.  </w:t>
      </w:r>
    </w:p>
    <w:p w14:paraId="265CA481" w14:textId="77777777" w:rsidR="00636D07" w:rsidRPr="00636D07" w:rsidRDefault="00636D07" w:rsidP="00636D07">
      <w:pPr>
        <w:widowControl/>
        <w:tabs>
          <w:tab w:val="left" w:pos="180"/>
        </w:tabs>
        <w:ind w:left="180"/>
        <w:rPr>
          <w:rFonts w:ascii="Arial" w:hAnsi="Arial" w:cs="Arial"/>
          <w:bCs/>
          <w:sz w:val="24"/>
          <w:szCs w:val="24"/>
        </w:rPr>
      </w:pPr>
    </w:p>
    <w:p w14:paraId="4B1F9F1C" w14:textId="0A9B37C2" w:rsidR="00636D07" w:rsidRDefault="00332EB1" w:rsidP="00636D07">
      <w:pPr>
        <w:widowControl/>
        <w:tabs>
          <w:tab w:val="left" w:pos="180"/>
        </w:tabs>
        <w:ind w:left="180"/>
        <w:rPr>
          <w:rFonts w:ascii="Arial" w:hAnsi="Arial" w:cs="Arial"/>
          <w:bCs/>
          <w:sz w:val="24"/>
          <w:szCs w:val="24"/>
        </w:rPr>
      </w:pPr>
      <w:r>
        <w:rPr>
          <w:rFonts w:ascii="Arial" w:hAnsi="Arial" w:cs="Arial"/>
          <w:bCs/>
          <w:sz w:val="24"/>
          <w:szCs w:val="24"/>
        </w:rPr>
        <w:t>General Requirements:</w:t>
      </w:r>
    </w:p>
    <w:p w14:paraId="7FB6C9B7" w14:textId="77777777" w:rsidR="00332EB1" w:rsidRPr="00636D07" w:rsidRDefault="00332EB1" w:rsidP="00636D07">
      <w:pPr>
        <w:widowControl/>
        <w:tabs>
          <w:tab w:val="left" w:pos="180"/>
        </w:tabs>
        <w:ind w:left="180"/>
        <w:rPr>
          <w:rFonts w:ascii="Arial" w:hAnsi="Arial" w:cs="Arial"/>
          <w:bCs/>
          <w:sz w:val="24"/>
          <w:szCs w:val="24"/>
        </w:rPr>
      </w:pPr>
    </w:p>
    <w:p w14:paraId="1727E27F" w14:textId="77777777" w:rsidR="00636D07" w:rsidRPr="00636D07" w:rsidRDefault="00636D07" w:rsidP="00636D07">
      <w:pPr>
        <w:widowControl/>
        <w:numPr>
          <w:ilvl w:val="0"/>
          <w:numId w:val="24"/>
        </w:numPr>
        <w:tabs>
          <w:tab w:val="left" w:pos="180"/>
        </w:tabs>
        <w:rPr>
          <w:rFonts w:ascii="Arial" w:hAnsi="Arial" w:cs="Arial"/>
          <w:bCs/>
          <w:sz w:val="24"/>
          <w:szCs w:val="24"/>
        </w:rPr>
      </w:pPr>
      <w:r w:rsidRPr="00636D07">
        <w:rPr>
          <w:rFonts w:ascii="Arial" w:hAnsi="Arial" w:cs="Arial"/>
          <w:bCs/>
          <w:sz w:val="24"/>
          <w:szCs w:val="24"/>
        </w:rPr>
        <w:t xml:space="preserve">The contractor must provide the appropriate equipment (direct push or rotary drilling) for providing subsurface exploration services. </w:t>
      </w:r>
    </w:p>
    <w:p w14:paraId="7028D622" w14:textId="77777777" w:rsidR="00636D07" w:rsidRPr="00636D07" w:rsidRDefault="00636D07" w:rsidP="00636D07">
      <w:pPr>
        <w:widowControl/>
        <w:numPr>
          <w:ilvl w:val="0"/>
          <w:numId w:val="24"/>
        </w:numPr>
        <w:tabs>
          <w:tab w:val="left" w:pos="180"/>
        </w:tabs>
        <w:rPr>
          <w:rFonts w:ascii="Arial" w:hAnsi="Arial" w:cs="Arial"/>
          <w:bCs/>
          <w:sz w:val="24"/>
          <w:szCs w:val="24"/>
        </w:rPr>
      </w:pPr>
      <w:r w:rsidRPr="00636D07">
        <w:rPr>
          <w:rFonts w:ascii="Arial" w:hAnsi="Arial" w:cs="Arial"/>
          <w:bCs/>
          <w:sz w:val="24"/>
          <w:szCs w:val="24"/>
        </w:rPr>
        <w:t>The contractor must collect subsurface samples of various environmental media (</w:t>
      </w:r>
      <w:proofErr w:type="gramStart"/>
      <w:r w:rsidRPr="00636D07">
        <w:rPr>
          <w:rFonts w:ascii="Arial" w:hAnsi="Arial" w:cs="Arial"/>
          <w:bCs/>
          <w:sz w:val="24"/>
          <w:szCs w:val="24"/>
        </w:rPr>
        <w:t>i.e.</w:t>
      </w:r>
      <w:proofErr w:type="gramEnd"/>
      <w:r w:rsidRPr="00636D07">
        <w:rPr>
          <w:rFonts w:ascii="Arial" w:hAnsi="Arial" w:cs="Arial"/>
          <w:bCs/>
          <w:sz w:val="24"/>
          <w:szCs w:val="24"/>
        </w:rPr>
        <w:t xml:space="preserve"> soil, groundwater, bedrock core, soil gas) via direct push or rotary drilling methods. </w:t>
      </w:r>
    </w:p>
    <w:p w14:paraId="69ABD8CD" w14:textId="300F8610" w:rsidR="00636D07" w:rsidRPr="00636D07" w:rsidRDefault="00636D07" w:rsidP="00636D07">
      <w:pPr>
        <w:widowControl/>
        <w:numPr>
          <w:ilvl w:val="0"/>
          <w:numId w:val="24"/>
        </w:numPr>
        <w:tabs>
          <w:tab w:val="left" w:pos="180"/>
        </w:tabs>
        <w:rPr>
          <w:rFonts w:ascii="Arial" w:hAnsi="Arial" w:cs="Arial"/>
          <w:bCs/>
          <w:sz w:val="24"/>
          <w:szCs w:val="24"/>
        </w:rPr>
      </w:pPr>
      <w:r w:rsidRPr="00636D07">
        <w:rPr>
          <w:rFonts w:ascii="Arial" w:hAnsi="Arial" w:cs="Arial"/>
          <w:bCs/>
          <w:sz w:val="24"/>
          <w:szCs w:val="24"/>
        </w:rPr>
        <w:t>The contractor must install, develop, sample</w:t>
      </w:r>
      <w:r w:rsidR="00332EB1">
        <w:rPr>
          <w:rFonts w:ascii="Arial" w:hAnsi="Arial" w:cs="Arial"/>
          <w:bCs/>
          <w:sz w:val="24"/>
          <w:szCs w:val="24"/>
        </w:rPr>
        <w:t>,</w:t>
      </w:r>
      <w:r w:rsidRPr="00636D07">
        <w:rPr>
          <w:rFonts w:ascii="Arial" w:hAnsi="Arial" w:cs="Arial"/>
          <w:bCs/>
          <w:sz w:val="24"/>
          <w:szCs w:val="24"/>
        </w:rPr>
        <w:t xml:space="preserve"> and abandon monitoring wells for the purpose of obtaining groundwater samples at environmental investigation and clean-up sites.</w:t>
      </w:r>
    </w:p>
    <w:p w14:paraId="00A91375" w14:textId="77777777" w:rsidR="00636D07" w:rsidRPr="00636D07" w:rsidRDefault="00636D07" w:rsidP="00636D07">
      <w:pPr>
        <w:widowControl/>
        <w:numPr>
          <w:ilvl w:val="0"/>
          <w:numId w:val="24"/>
        </w:numPr>
        <w:tabs>
          <w:tab w:val="left" w:pos="180"/>
        </w:tabs>
        <w:rPr>
          <w:rFonts w:ascii="Arial" w:hAnsi="Arial" w:cs="Arial"/>
          <w:bCs/>
          <w:sz w:val="24"/>
          <w:szCs w:val="24"/>
        </w:rPr>
      </w:pPr>
      <w:r w:rsidRPr="00636D07">
        <w:rPr>
          <w:rFonts w:ascii="Arial" w:hAnsi="Arial" w:cs="Arial"/>
          <w:bCs/>
          <w:sz w:val="24"/>
          <w:szCs w:val="24"/>
        </w:rPr>
        <w:t>The contractor must install, develop, sample, and abandon micro wells.</w:t>
      </w:r>
    </w:p>
    <w:p w14:paraId="715C20F4" w14:textId="77777777" w:rsidR="00636D07" w:rsidRPr="00636D07" w:rsidRDefault="00636D07" w:rsidP="00636D07">
      <w:pPr>
        <w:widowControl/>
        <w:numPr>
          <w:ilvl w:val="0"/>
          <w:numId w:val="24"/>
        </w:numPr>
        <w:tabs>
          <w:tab w:val="left" w:pos="180"/>
        </w:tabs>
        <w:rPr>
          <w:rFonts w:ascii="Arial" w:hAnsi="Arial" w:cs="Arial"/>
          <w:bCs/>
          <w:sz w:val="24"/>
          <w:szCs w:val="24"/>
        </w:rPr>
      </w:pPr>
      <w:r w:rsidRPr="00636D07">
        <w:rPr>
          <w:rFonts w:ascii="Arial" w:hAnsi="Arial" w:cs="Arial"/>
          <w:bCs/>
          <w:sz w:val="24"/>
          <w:szCs w:val="24"/>
        </w:rPr>
        <w:t xml:space="preserve">The contractor must follow the </w:t>
      </w:r>
      <w:hyperlink r:id="rId19" w:history="1">
        <w:r w:rsidRPr="00BE4516">
          <w:rPr>
            <w:rStyle w:val="Hyperlink"/>
            <w:rFonts w:ascii="Arial" w:hAnsi="Arial" w:cs="Arial"/>
            <w:sz w:val="24"/>
            <w:szCs w:val="24"/>
          </w:rPr>
          <w:t>proper procedures for decontamination</w:t>
        </w:r>
      </w:hyperlink>
      <w:r w:rsidRPr="00636D07">
        <w:rPr>
          <w:rFonts w:ascii="Arial" w:hAnsi="Arial" w:cs="Arial"/>
          <w:bCs/>
          <w:sz w:val="24"/>
          <w:szCs w:val="24"/>
        </w:rPr>
        <w:t xml:space="preserve"> of exploration and sampling tooling.</w:t>
      </w:r>
    </w:p>
    <w:p w14:paraId="3BD73384" w14:textId="77777777" w:rsidR="00636D07" w:rsidRPr="00636D07" w:rsidRDefault="00636D07" w:rsidP="00636D07">
      <w:pPr>
        <w:widowControl/>
        <w:numPr>
          <w:ilvl w:val="0"/>
          <w:numId w:val="24"/>
        </w:numPr>
        <w:tabs>
          <w:tab w:val="left" w:pos="180"/>
        </w:tabs>
        <w:rPr>
          <w:rFonts w:ascii="Arial" w:hAnsi="Arial" w:cs="Arial"/>
          <w:bCs/>
          <w:sz w:val="24"/>
          <w:szCs w:val="24"/>
        </w:rPr>
      </w:pPr>
      <w:r w:rsidRPr="00636D07">
        <w:rPr>
          <w:rFonts w:ascii="Arial" w:hAnsi="Arial" w:cs="Arial"/>
          <w:bCs/>
          <w:sz w:val="24"/>
          <w:szCs w:val="24"/>
        </w:rPr>
        <w:t xml:space="preserve">The contractor must provide geological services such as soil logging, soil screening (in accordance with </w:t>
      </w:r>
      <w:hyperlink r:id="rId20" w:history="1">
        <w:r w:rsidRPr="00BE4516">
          <w:rPr>
            <w:rStyle w:val="Hyperlink"/>
            <w:rFonts w:ascii="Arial" w:hAnsi="Arial" w:cs="Arial"/>
            <w:sz w:val="24"/>
            <w:szCs w:val="24"/>
          </w:rPr>
          <w:t>MDEP SOP TS 004:  Compendium of Field Testing of Soil Samples for Gasoline and Fuel Oil</w:t>
        </w:r>
      </w:hyperlink>
      <w:r w:rsidRPr="00BE4516">
        <w:rPr>
          <w:rStyle w:val="Hyperlink"/>
        </w:rPr>
        <w:t>)</w:t>
      </w:r>
      <w:r w:rsidRPr="00636D07">
        <w:rPr>
          <w:rFonts w:ascii="Arial" w:hAnsi="Arial" w:cs="Arial"/>
          <w:bCs/>
          <w:sz w:val="24"/>
          <w:szCs w:val="24"/>
        </w:rPr>
        <w:t xml:space="preserve"> and environmental sample collection.</w:t>
      </w:r>
    </w:p>
    <w:p w14:paraId="3F6518FC" w14:textId="77777777" w:rsidR="00A5398B" w:rsidRPr="00A71069" w:rsidRDefault="00A5398B" w:rsidP="00A5398B">
      <w:pPr>
        <w:widowControl/>
        <w:tabs>
          <w:tab w:val="left" w:pos="180"/>
        </w:tabs>
        <w:ind w:left="180"/>
        <w:rPr>
          <w:rFonts w:ascii="Arial" w:hAnsi="Arial" w:cs="Arial"/>
          <w:bCs/>
          <w:color w:val="0070C0"/>
          <w:sz w:val="24"/>
          <w:szCs w:val="24"/>
        </w:rPr>
      </w:pPr>
    </w:p>
    <w:p w14:paraId="247C584F" w14:textId="77777777" w:rsidR="0098281A" w:rsidRPr="00A71069"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54A398" w14:textId="0041E81F" w:rsidR="00E82FB4" w:rsidRPr="00A71069" w:rsidRDefault="00062E9C" w:rsidP="00646E7F">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rPr>
        <w:br w:type="page"/>
      </w:r>
      <w:bookmarkStart w:id="16" w:name="_Toc367174729"/>
      <w:bookmarkStart w:id="17" w:name="_Toc397069197"/>
      <w:r w:rsidR="002001BB" w:rsidRPr="00A71069">
        <w:rPr>
          <w:rStyle w:val="InitialStyle"/>
          <w:rFonts w:ascii="Arial" w:hAnsi="Arial" w:cs="Arial"/>
          <w:b/>
          <w:sz w:val="24"/>
          <w:szCs w:val="24"/>
        </w:rPr>
        <w:lastRenderedPageBreak/>
        <w:t>PART III</w:t>
      </w:r>
      <w:r w:rsidR="007A5E75">
        <w:rPr>
          <w:rStyle w:val="InitialStyle"/>
          <w:rFonts w:ascii="Arial" w:hAnsi="Arial" w:cs="Arial"/>
          <w:b/>
          <w:sz w:val="24"/>
          <w:szCs w:val="24"/>
        </w:rPr>
        <w:t xml:space="preserve">  </w:t>
      </w:r>
      <w:r w:rsidR="008E1A51">
        <w:rPr>
          <w:rStyle w:val="InitialStyle"/>
          <w:rFonts w:ascii="Arial" w:hAnsi="Arial" w:cs="Arial"/>
          <w:b/>
          <w:sz w:val="24"/>
          <w:szCs w:val="24"/>
        </w:rPr>
        <w:tab/>
      </w:r>
      <w:r w:rsidR="008E1A51">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6"/>
      <w:bookmarkEnd w:id="17"/>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8" w:name="_Toc367174732"/>
      <w:bookmarkStart w:id="19" w:name="_Toc397069200"/>
      <w:r w:rsidRPr="00A71069">
        <w:rPr>
          <w:rStyle w:val="InitialStyle"/>
        </w:rPr>
        <w:t>Questions</w:t>
      </w:r>
      <w:bookmarkEnd w:id="18"/>
      <w:bookmarkEnd w:id="19"/>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a.</w:t>
      </w:r>
      <w:r w:rsidRPr="00A71069">
        <w:rPr>
          <w:rStyle w:val="InitialStyle"/>
          <w:rFonts w:ascii="Arial" w:hAnsi="Arial" w:cs="Arial"/>
          <w:bCs/>
        </w:rPr>
        <w:tab/>
        <w:t xml:space="preserve">It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7944FA42"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Pr="00A71069">
        <w:rPr>
          <w:rStyle w:val="InitialStyle"/>
          <w:rFonts w:ascii="Arial" w:hAnsi="Arial" w:cs="Arial"/>
          <w:bCs/>
        </w:rPr>
        <w:t>should</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8E1A51">
        <w:rPr>
          <w:rStyle w:val="InitialStyle"/>
          <w:rFonts w:ascii="Arial" w:hAnsi="Arial" w:cs="Arial"/>
          <w:b/>
          <w:bCs/>
        </w:rPr>
        <w:t>F</w:t>
      </w:r>
      <w:r w:rsidR="00015741" w:rsidRPr="00A71069">
        <w:rPr>
          <w:rStyle w:val="InitialStyle"/>
          <w:rFonts w:ascii="Arial" w:hAnsi="Arial" w:cs="Arial"/>
          <w:bCs/>
        </w:rPr>
        <w:t xml:space="preserve"> </w:t>
      </w:r>
      <w:r w:rsidR="00BE4516">
        <w:rPr>
          <w:rStyle w:val="InitialStyle"/>
          <w:rFonts w:ascii="Arial" w:hAnsi="Arial" w:cs="Arial"/>
          <w:bCs/>
        </w:rPr>
        <w:t>(S</w:t>
      </w:r>
      <w:r w:rsidR="00015741" w:rsidRPr="00A71069">
        <w:rPr>
          <w:rStyle w:val="InitialStyle"/>
          <w:rFonts w:ascii="Arial" w:hAnsi="Arial" w:cs="Arial"/>
          <w:bCs/>
        </w:rPr>
        <w:t>ubmitted Questions Form</w:t>
      </w:r>
      <w:r w:rsidR="00BE4516">
        <w:rPr>
          <w:rStyle w:val="InitialStyle"/>
          <w:rFonts w:ascii="Arial" w:hAnsi="Arial" w:cs="Arial"/>
          <w:bCs/>
        </w:rPr>
        <w:t>)</w:t>
      </w:r>
      <w:r w:rsidR="00015741" w:rsidRPr="00A71069">
        <w:rPr>
          <w:rStyle w:val="InitialStyle"/>
          <w:rFonts w:ascii="Arial" w:hAnsi="Arial" w:cs="Arial"/>
          <w:bCs/>
        </w:rPr>
        <w:t xml:space="preserve"> 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 xml:space="preserve">c. </w:t>
      </w:r>
      <w:r w:rsidRPr="00A71069">
        <w:rPr>
          <w:rStyle w:val="InitialStyle"/>
          <w:rFonts w:ascii="Arial" w:hAnsi="Arial" w:cs="Arial"/>
          <w:bCs/>
        </w:rPr>
        <w:tab/>
      </w:r>
      <w:r w:rsidR="002E1296" w:rsidRPr="00A71069">
        <w:rPr>
          <w:rStyle w:val="InitialStyle"/>
          <w:rFonts w:ascii="Arial" w:hAnsi="Arial" w:cs="Arial"/>
          <w:bCs/>
        </w:rPr>
        <w:t xml:space="preserve">The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21"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in order to receive a response 7-days prior to that deadline.  All other questions will be addressed after the current deadline.  </w:t>
      </w:r>
      <w:r w:rsidRPr="00A71069">
        <w:rPr>
          <w:rStyle w:val="InitialStyle"/>
          <w:rFonts w:ascii="Arial" w:hAnsi="Arial" w:cs="Arial"/>
          <w:u w:val="single"/>
        </w:rPr>
        <w:t>It is the responsibility of all interested parties to go to this website to obtain a copy of the Question &amp; Answer Summary</w:t>
      </w:r>
      <w:r w:rsidRPr="00A71069">
        <w:rPr>
          <w:rStyle w:val="InitialStyle"/>
          <w:rFonts w:ascii="Arial" w:hAnsi="Arial" w:cs="Arial"/>
        </w:rPr>
        <w:t xml:space="preserve">.  </w:t>
      </w:r>
      <w:r w:rsidRPr="00A71069">
        <w:rPr>
          <w:rStyle w:val="InitialStyle"/>
          <w:rFonts w:ascii="Arial" w:hAnsi="Arial" w:cs="Arial"/>
          <w:u w:val="single"/>
        </w:rPr>
        <w:t>Only those answers issued in writing on this website will be considered binding</w:t>
      </w:r>
      <w:r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20" w:name="_Toc367174733"/>
      <w:bookmarkStart w:id="21"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2"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20"/>
      <w:bookmarkEnd w:id="21"/>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6AE7E816"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w:t>
      </w:r>
      <w:r w:rsidR="00147123" w:rsidRPr="00147123">
        <w:rPr>
          <w:rFonts w:ascii="Arial" w:hAnsi="Arial" w:cs="Arial"/>
        </w:rPr>
        <w:t xml:space="preserve">Proposals must be received no later than </w:t>
      </w:r>
      <w:r w:rsidR="00BE4516">
        <w:rPr>
          <w:rFonts w:ascii="Arial" w:hAnsi="Arial" w:cs="Arial"/>
        </w:rPr>
        <w:t>11:59</w:t>
      </w:r>
      <w:r w:rsidR="00147123" w:rsidRPr="00147123">
        <w:rPr>
          <w:rFonts w:ascii="Arial" w:hAnsi="Arial" w:cs="Arial"/>
        </w:rPr>
        <w:t xml:space="preserve"> p.m. local time, on the date listed on the cover page of this RFP</w:t>
      </w:r>
      <w:r w:rsidR="00BE4516">
        <w:rPr>
          <w:rFonts w:ascii="Arial" w:hAnsi="Arial" w:cs="Arial"/>
        </w:rPr>
        <w:t>. Proposals received by the deadline will be opened the following business day.</w:t>
      </w:r>
      <w:r w:rsidR="00147123" w:rsidRPr="00147123">
        <w:rPr>
          <w:rFonts w:ascii="Arial" w:hAnsi="Arial" w:cs="Arial"/>
        </w:rPr>
        <w:t xml:space="preserve">  </w:t>
      </w:r>
      <w:r w:rsidR="00147123" w:rsidRPr="00BE4516">
        <w:rPr>
          <w:rFonts w:ascii="Arial" w:hAnsi="Arial" w:cs="Arial"/>
          <w:u w:val="single"/>
        </w:rPr>
        <w:t xml:space="preserve">Proposals received after deadline will be </w:t>
      </w:r>
      <w:r w:rsidR="00DB5278" w:rsidRPr="00BE4516">
        <w:rPr>
          <w:rFonts w:ascii="Arial" w:hAnsi="Arial" w:cs="Arial"/>
          <w:u w:val="single"/>
        </w:rPr>
        <w:t>rejected.</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2"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roposal submissions are to be submitted to the State of Maine Division of Procurement Services, via email</w:t>
      </w:r>
      <w:r w:rsidR="00C31DD3" w:rsidRPr="00A71069">
        <w:rPr>
          <w:rStyle w:val="InitialStyle"/>
          <w:rFonts w:ascii="Arial" w:hAnsi="Arial" w:cs="Arial"/>
        </w:rPr>
        <w:t xml:space="preserve"> </w:t>
      </w:r>
      <w:hyperlink r:id="rId23"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64F32BD9" w14:textId="77777777" w:rsidR="00BE4516" w:rsidRDefault="00A11DC9" w:rsidP="00BE4516">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7213431C" w14:textId="2CC38C89" w:rsidR="00BE4516" w:rsidRPr="00BE4516" w:rsidRDefault="00BE4516" w:rsidP="00BE4516">
      <w:pPr>
        <w:numPr>
          <w:ilvl w:val="1"/>
          <w:numId w:val="12"/>
        </w:numPr>
        <w:rPr>
          <w:rStyle w:val="InitialStyle"/>
          <w:rFonts w:ascii="Arial" w:hAnsi="Arial" w:cs="Arial"/>
          <w:sz w:val="24"/>
          <w:szCs w:val="24"/>
        </w:rPr>
      </w:pPr>
      <w:r w:rsidRPr="00BE4516">
        <w:rPr>
          <w:rFonts w:ascii="Arial" w:hAnsi="Arial" w:cs="Arial"/>
          <w:sz w:val="24"/>
          <w:szCs w:val="24"/>
        </w:rPr>
        <w:t xml:space="preserve">Proposal submission e-mails that are successfully received by the </w:t>
      </w:r>
      <w:hyperlink r:id="rId24" w:history="1">
        <w:r w:rsidRPr="00BE4516">
          <w:rPr>
            <w:rStyle w:val="Hyperlink"/>
            <w:rFonts w:ascii="Arial" w:hAnsi="Arial" w:cs="Arial"/>
            <w:sz w:val="24"/>
            <w:szCs w:val="24"/>
          </w:rPr>
          <w:t>proposals@maine.gov</w:t>
        </w:r>
      </w:hyperlink>
      <w:r w:rsidRPr="00BE4516">
        <w:rPr>
          <w:rFonts w:ascii="Arial" w:hAnsi="Arial" w:cs="Arial"/>
          <w:sz w:val="24"/>
          <w:szCs w:val="24"/>
        </w:rPr>
        <w:t xml:space="preserve"> inbox will receive an automatic reply stating as such. </w:t>
      </w:r>
    </w:p>
    <w:p w14:paraId="781C8C52" w14:textId="77777777" w:rsidR="00F81545" w:rsidRPr="00A71069" w:rsidRDefault="00F81545" w:rsidP="00507618">
      <w:pPr>
        <w:pStyle w:val="ListParagraph"/>
        <w:numPr>
          <w:ilvl w:val="0"/>
          <w:numId w:val="12"/>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Fonts w:ascii="Arial" w:hAnsi="Arial" w:cs="Arial"/>
          <w:sz w:val="24"/>
          <w:szCs w:val="24"/>
        </w:rPr>
        <w:t xml:space="preserve">File size limits are 25MB per e-mail.  Bidders may submit files separately across </w:t>
      </w:r>
      <w:r w:rsidRPr="00A71069">
        <w:rPr>
          <w:rFonts w:ascii="Arial" w:hAnsi="Arial" w:cs="Arial"/>
          <w:sz w:val="24"/>
          <w:szCs w:val="24"/>
        </w:rPr>
        <w:lastRenderedPageBreak/>
        <w:t>multiple e-mails, as necessary, due to file size concerns. All e-mails and files must be received by the due date and time listed above.</w:t>
      </w:r>
    </w:p>
    <w:p w14:paraId="499D0617" w14:textId="7AEADA6C" w:rsidR="00A11DC9" w:rsidRPr="00A71069" w:rsidRDefault="00112042" w:rsidP="00507618">
      <w:pPr>
        <w:numPr>
          <w:ilvl w:val="0"/>
          <w:numId w:val="12"/>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“RFP#</w:t>
      </w:r>
      <w:r w:rsidR="00BE4516">
        <w:rPr>
          <w:rFonts w:ascii="Arial" w:hAnsi="Arial" w:cs="Arial"/>
          <w:b/>
          <w:sz w:val="24"/>
          <w:szCs w:val="24"/>
        </w:rPr>
        <w:t xml:space="preserve"> 202312251 </w:t>
      </w:r>
      <w:r w:rsidR="00F81545" w:rsidRPr="00A71069">
        <w:rPr>
          <w:rFonts w:ascii="Arial" w:hAnsi="Arial" w:cs="Arial"/>
          <w:b/>
          <w:sz w:val="24"/>
          <w:szCs w:val="24"/>
        </w:rPr>
        <w:t>Proposal Submission – [Bidder’s Name]”</w:t>
      </w:r>
    </w:p>
    <w:p w14:paraId="27FF8E0D" w14:textId="77777777" w:rsidR="00F81545"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29EB8343" w14:textId="77777777" w:rsidR="00420AC7" w:rsidRDefault="004B4B6A" w:rsidP="00420AC7">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69F55948" w14:textId="77777777" w:rsidR="00420AC7" w:rsidRPr="00420AC7" w:rsidRDefault="00F776B0" w:rsidP="00420AC7">
      <w:pPr>
        <w:numPr>
          <w:ilvl w:val="1"/>
          <w:numId w:val="12"/>
        </w:numPr>
        <w:rPr>
          <w:rStyle w:val="InitialStyle"/>
          <w:rFonts w:ascii="Arial" w:hAnsi="Arial" w:cs="Arial"/>
          <w:sz w:val="24"/>
          <w:szCs w:val="24"/>
        </w:rPr>
      </w:pPr>
      <w:r w:rsidRPr="00420AC7">
        <w:rPr>
          <w:rStyle w:val="InitialStyle"/>
          <w:rFonts w:ascii="Arial" w:hAnsi="Arial" w:cs="Arial"/>
          <w:sz w:val="24"/>
          <w:szCs w:val="24"/>
        </w:rPr>
        <w:t>Proposal Cover Page (</w:t>
      </w:r>
      <w:r w:rsidRPr="00420AC7">
        <w:rPr>
          <w:rStyle w:val="InitialStyle"/>
          <w:rFonts w:ascii="Arial" w:hAnsi="Arial" w:cs="Arial"/>
          <w:b/>
          <w:sz w:val="24"/>
          <w:szCs w:val="24"/>
        </w:rPr>
        <w:t>Appendix A</w:t>
      </w:r>
      <w:r w:rsidRPr="00420AC7">
        <w:rPr>
          <w:rStyle w:val="InitialStyle"/>
          <w:rFonts w:ascii="Arial" w:hAnsi="Arial" w:cs="Arial"/>
          <w:sz w:val="24"/>
          <w:szCs w:val="24"/>
        </w:rPr>
        <w:t>)</w:t>
      </w:r>
    </w:p>
    <w:p w14:paraId="1DBDA406" w14:textId="012E5812" w:rsidR="00420AC7" w:rsidRPr="00420AC7" w:rsidRDefault="00F776B0" w:rsidP="00420AC7">
      <w:pPr>
        <w:numPr>
          <w:ilvl w:val="1"/>
          <w:numId w:val="12"/>
        </w:numPr>
        <w:rPr>
          <w:rStyle w:val="InitialStyle"/>
          <w:rFonts w:ascii="Arial" w:hAnsi="Arial" w:cs="Arial"/>
          <w:sz w:val="24"/>
          <w:szCs w:val="24"/>
        </w:rPr>
      </w:pPr>
      <w:r w:rsidRPr="00420AC7">
        <w:rPr>
          <w:rStyle w:val="InitialStyle"/>
          <w:rFonts w:ascii="Arial" w:hAnsi="Arial" w:cs="Arial"/>
          <w:sz w:val="24"/>
          <w:szCs w:val="24"/>
        </w:rPr>
        <w:t>Debarment, Performance and Non-Collusion Certification (</w:t>
      </w:r>
      <w:r w:rsidRPr="00420AC7">
        <w:rPr>
          <w:rStyle w:val="InitialStyle"/>
          <w:rFonts w:ascii="Arial" w:hAnsi="Arial" w:cs="Arial"/>
          <w:b/>
          <w:sz w:val="24"/>
          <w:szCs w:val="24"/>
        </w:rPr>
        <w:t>Appendix B</w:t>
      </w:r>
      <w:r w:rsidRPr="00420AC7">
        <w:rPr>
          <w:rStyle w:val="InitialStyle"/>
          <w:rFonts w:ascii="Arial" w:hAnsi="Arial" w:cs="Arial"/>
          <w:sz w:val="24"/>
          <w:szCs w:val="24"/>
        </w:rPr>
        <w:t>)</w:t>
      </w:r>
    </w:p>
    <w:p w14:paraId="56940B3E" w14:textId="3083D3F9" w:rsidR="00420AC7" w:rsidRPr="00420AC7" w:rsidRDefault="00420AC7" w:rsidP="00420AC7">
      <w:pPr>
        <w:numPr>
          <w:ilvl w:val="1"/>
          <w:numId w:val="12"/>
        </w:numPr>
        <w:rPr>
          <w:rStyle w:val="InitialStyle"/>
          <w:rFonts w:ascii="Arial" w:hAnsi="Arial" w:cs="Arial"/>
          <w:sz w:val="24"/>
          <w:szCs w:val="24"/>
        </w:rPr>
      </w:pPr>
      <w:r w:rsidRPr="00420AC7">
        <w:rPr>
          <w:rStyle w:val="InitialStyle"/>
          <w:rFonts w:ascii="Arial" w:hAnsi="Arial" w:cs="Arial"/>
          <w:sz w:val="24"/>
          <w:szCs w:val="24"/>
        </w:rPr>
        <w:t xml:space="preserve">All </w:t>
      </w:r>
      <w:r w:rsidRPr="00420AC7">
        <w:rPr>
          <w:rStyle w:val="InitialStyle"/>
          <w:rFonts w:ascii="Arial" w:hAnsi="Arial" w:cs="Arial"/>
          <w:b/>
          <w:bCs/>
          <w:sz w:val="24"/>
          <w:szCs w:val="24"/>
        </w:rPr>
        <w:t xml:space="preserve">Eligibility documentation </w:t>
      </w:r>
      <w:r w:rsidRPr="00420AC7">
        <w:rPr>
          <w:rStyle w:val="InitialStyle"/>
          <w:rFonts w:ascii="Arial" w:hAnsi="Arial" w:cs="Arial"/>
          <w:sz w:val="24"/>
          <w:szCs w:val="24"/>
        </w:rPr>
        <w:t>as required in Part IV, Section I, 3</w:t>
      </w:r>
      <w:r>
        <w:rPr>
          <w:rStyle w:val="InitialStyle"/>
          <w:rFonts w:ascii="Arial" w:hAnsi="Arial" w:cs="Arial"/>
          <w:sz w:val="24"/>
          <w:szCs w:val="24"/>
        </w:rPr>
        <w:t>.</w:t>
      </w:r>
    </w:p>
    <w:p w14:paraId="63838022" w14:textId="503BB37F" w:rsidR="00F776B0" w:rsidRPr="00420AC7" w:rsidRDefault="00F776B0" w:rsidP="00420AC7">
      <w:pPr>
        <w:numPr>
          <w:ilvl w:val="1"/>
          <w:numId w:val="12"/>
        </w:numPr>
        <w:rPr>
          <w:rStyle w:val="InitialStyle"/>
          <w:rFonts w:ascii="Arial" w:hAnsi="Arial" w:cs="Arial"/>
          <w:sz w:val="24"/>
          <w:szCs w:val="24"/>
        </w:rPr>
      </w:pPr>
      <w:r w:rsidRPr="00420AC7">
        <w:rPr>
          <w:rStyle w:val="InitialStyle"/>
          <w:rFonts w:ascii="Arial" w:hAnsi="Arial" w:cs="Arial"/>
          <w:sz w:val="24"/>
          <w:szCs w:val="24"/>
        </w:rPr>
        <w:t>Organization Qualifications and Experience (</w:t>
      </w:r>
      <w:r w:rsidRPr="00420AC7">
        <w:rPr>
          <w:rStyle w:val="InitialStyle"/>
          <w:rFonts w:ascii="Arial" w:hAnsi="Arial" w:cs="Arial"/>
          <w:b/>
          <w:bCs/>
          <w:sz w:val="24"/>
          <w:szCs w:val="24"/>
        </w:rPr>
        <w:t>Appendix C</w:t>
      </w:r>
      <w:r w:rsidRPr="00420AC7">
        <w:rPr>
          <w:rStyle w:val="InitialStyle"/>
          <w:rFonts w:ascii="Arial" w:hAnsi="Arial" w:cs="Arial"/>
          <w:sz w:val="24"/>
          <w:szCs w:val="24"/>
        </w:rPr>
        <w:t xml:space="preserve"> and all related/required attachments)</w:t>
      </w:r>
    </w:p>
    <w:p w14:paraId="42D8EE93" w14:textId="0AF9E99D" w:rsidR="008E1A51" w:rsidRPr="00420AC7" w:rsidRDefault="008E1A51" w:rsidP="00420AC7">
      <w:pPr>
        <w:numPr>
          <w:ilvl w:val="1"/>
          <w:numId w:val="12"/>
        </w:numPr>
        <w:rPr>
          <w:rStyle w:val="InitialStyle"/>
          <w:rFonts w:ascii="Arial" w:hAnsi="Arial" w:cs="Arial"/>
          <w:sz w:val="24"/>
          <w:szCs w:val="24"/>
        </w:rPr>
      </w:pPr>
      <w:r w:rsidRPr="00420AC7">
        <w:rPr>
          <w:rStyle w:val="InitialStyle"/>
          <w:rFonts w:ascii="Arial" w:hAnsi="Arial" w:cs="Arial"/>
          <w:sz w:val="24"/>
          <w:szCs w:val="24"/>
        </w:rPr>
        <w:t>Response to Proposed Services Form (</w:t>
      </w:r>
      <w:r w:rsidRPr="00420AC7">
        <w:rPr>
          <w:rStyle w:val="InitialStyle"/>
          <w:rFonts w:ascii="Arial" w:hAnsi="Arial" w:cs="Arial"/>
          <w:b/>
          <w:bCs/>
          <w:sz w:val="24"/>
          <w:szCs w:val="24"/>
        </w:rPr>
        <w:t>Appendix D</w:t>
      </w:r>
      <w:r w:rsidR="00420AC7">
        <w:rPr>
          <w:rStyle w:val="InitialStyle"/>
          <w:rFonts w:ascii="Arial" w:hAnsi="Arial" w:cs="Arial"/>
          <w:sz w:val="24"/>
          <w:szCs w:val="24"/>
        </w:rPr>
        <w:t xml:space="preserve"> </w:t>
      </w:r>
      <w:r w:rsidRPr="00420AC7">
        <w:rPr>
          <w:rStyle w:val="InitialStyle"/>
          <w:rFonts w:ascii="Arial" w:hAnsi="Arial" w:cs="Arial"/>
          <w:sz w:val="24"/>
          <w:szCs w:val="24"/>
        </w:rPr>
        <w:t>and all related/required attachments)</w:t>
      </w:r>
    </w:p>
    <w:p w14:paraId="46D78200" w14:textId="2B407A21" w:rsidR="00F776B0" w:rsidRPr="00420AC7" w:rsidRDefault="00F776B0" w:rsidP="00420AC7">
      <w:pPr>
        <w:numPr>
          <w:ilvl w:val="1"/>
          <w:numId w:val="12"/>
        </w:numPr>
        <w:rPr>
          <w:rStyle w:val="InitialStyle"/>
          <w:rFonts w:ascii="Arial" w:hAnsi="Arial" w:cs="Arial"/>
          <w:sz w:val="24"/>
          <w:szCs w:val="24"/>
        </w:rPr>
      </w:pPr>
      <w:r w:rsidRPr="00420AC7">
        <w:rPr>
          <w:rStyle w:val="InitialStyle"/>
          <w:rFonts w:ascii="Arial" w:hAnsi="Arial" w:cs="Arial"/>
          <w:sz w:val="24"/>
          <w:szCs w:val="24"/>
        </w:rPr>
        <w:t>Company Rate Sheet(s)</w:t>
      </w:r>
      <w:r w:rsidR="008E1A51" w:rsidRPr="00420AC7">
        <w:rPr>
          <w:rStyle w:val="InitialStyle"/>
          <w:rFonts w:ascii="Arial" w:hAnsi="Arial" w:cs="Arial"/>
          <w:sz w:val="24"/>
          <w:szCs w:val="24"/>
        </w:rPr>
        <w:t xml:space="preserve"> (</w:t>
      </w:r>
      <w:r w:rsidR="008E1A51" w:rsidRPr="00420AC7">
        <w:rPr>
          <w:rStyle w:val="InitialStyle"/>
          <w:rFonts w:ascii="Arial" w:hAnsi="Arial" w:cs="Arial"/>
          <w:b/>
          <w:bCs/>
          <w:sz w:val="24"/>
          <w:szCs w:val="24"/>
        </w:rPr>
        <w:t>Appendix E</w:t>
      </w:r>
      <w:r w:rsidR="008E1A51" w:rsidRPr="00420AC7">
        <w:rPr>
          <w:rStyle w:val="InitialStyle"/>
          <w:rFonts w:ascii="Arial" w:hAnsi="Arial" w:cs="Arial"/>
          <w:sz w:val="24"/>
          <w:szCs w:val="24"/>
        </w:rPr>
        <w:t>)</w:t>
      </w:r>
    </w:p>
    <w:bookmarkEnd w:id="22"/>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3" w:name="_Toc367174734"/>
      <w:bookmarkStart w:id="24" w:name="_Toc397069202"/>
      <w:bookmarkStart w:id="25"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3"/>
      <w:bookmarkEnd w:id="24"/>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6"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7" w:name="_Toc367174736"/>
      <w:bookmarkStart w:id="28" w:name="_Toc397069205"/>
      <w:bookmarkEnd w:id="26"/>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7"/>
      <w:bookmarkEnd w:id="28"/>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Debarment, Performance and Non-Collusion Certification</w:t>
      </w:r>
    </w:p>
    <w:p w14:paraId="548C7EF3"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2CEF0DF0" w14:textId="77777777" w:rsidR="006014A5" w:rsidRPr="00A71069" w:rsidRDefault="006014A5" w:rsidP="006014A5">
      <w:pPr>
        <w:pStyle w:val="ListParagraph"/>
        <w:rPr>
          <w:rFonts w:ascii="Arial" w:hAnsi="Arial" w:cs="Arial"/>
          <w:sz w:val="24"/>
          <w:szCs w:val="24"/>
        </w:rPr>
      </w:pPr>
    </w:p>
    <w:p w14:paraId="69F68BF9"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Eligibility Requirements</w:t>
      </w:r>
    </w:p>
    <w:p w14:paraId="3264BCD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documentation to demonstrate meeting eligibility requirements stated in PART I, C. of the RFP. This documentation includes:</w:t>
      </w:r>
    </w:p>
    <w:p w14:paraId="5DADD887" w14:textId="11178219" w:rsidR="006014A5" w:rsidRPr="008562BA" w:rsidRDefault="008562BA" w:rsidP="008562BA">
      <w:pPr>
        <w:widowControl/>
        <w:numPr>
          <w:ilvl w:val="0"/>
          <w:numId w:val="23"/>
        </w:numPr>
        <w:adjustRightInd w:val="0"/>
        <w:rPr>
          <w:rFonts w:ascii="Arial" w:hAnsi="Arial" w:cs="Arial"/>
          <w:sz w:val="24"/>
          <w:szCs w:val="24"/>
        </w:rPr>
      </w:pPr>
      <w:r w:rsidRPr="00F33A84">
        <w:rPr>
          <w:rFonts w:ascii="Arial" w:hAnsi="Arial" w:cs="Arial"/>
          <w:sz w:val="24"/>
          <w:szCs w:val="24"/>
        </w:rPr>
        <w:t>P</w:t>
      </w:r>
      <w:r w:rsidR="00BE4516">
        <w:rPr>
          <w:rFonts w:ascii="Arial" w:hAnsi="Arial" w:cs="Arial"/>
          <w:sz w:val="24"/>
          <w:szCs w:val="24"/>
        </w:rPr>
        <w:t xml:space="preserve">roof of </w:t>
      </w:r>
      <w:r w:rsidR="00BE4516" w:rsidRPr="00420AC7">
        <w:rPr>
          <w:rFonts w:ascii="Arial" w:hAnsi="Arial" w:cs="Arial"/>
          <w:sz w:val="24"/>
          <w:szCs w:val="24"/>
          <w:u w:val="single"/>
        </w:rPr>
        <w:t>all pertinent project p</w:t>
      </w:r>
      <w:r w:rsidRPr="00420AC7">
        <w:rPr>
          <w:rFonts w:ascii="Arial" w:hAnsi="Arial" w:cs="Arial"/>
          <w:sz w:val="24"/>
          <w:szCs w:val="24"/>
          <w:u w:val="single"/>
        </w:rPr>
        <w:t>ersonnel</w:t>
      </w:r>
      <w:r w:rsidRPr="00F33A84">
        <w:rPr>
          <w:rFonts w:ascii="Arial" w:hAnsi="Arial" w:cs="Arial"/>
          <w:sz w:val="24"/>
          <w:szCs w:val="24"/>
        </w:rPr>
        <w:t xml:space="preserve"> </w:t>
      </w:r>
      <w:r w:rsidR="00BE4516">
        <w:rPr>
          <w:rFonts w:ascii="Arial" w:hAnsi="Arial" w:cs="Arial"/>
          <w:sz w:val="24"/>
          <w:szCs w:val="24"/>
        </w:rPr>
        <w:t>having</w:t>
      </w:r>
      <w:r w:rsidRPr="00F33A84">
        <w:rPr>
          <w:rFonts w:ascii="Arial" w:hAnsi="Arial" w:cs="Arial"/>
          <w:sz w:val="24"/>
          <w:szCs w:val="24"/>
        </w:rPr>
        <w:t xml:space="preserve"> satisfactorily completed 40-hour HAZWOPER safety training and maintain a current OSHA field certification for working on hazardous substance and petroleum remediation sites</w:t>
      </w:r>
      <w:r w:rsidR="00E01FF5">
        <w:rPr>
          <w:rFonts w:ascii="Arial" w:hAnsi="Arial" w:cs="Arial"/>
          <w:sz w:val="24"/>
          <w:szCs w:val="24"/>
        </w:rPr>
        <w:t xml:space="preserve"> </w:t>
      </w: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3332F924" w14:textId="4C67CA2D" w:rsidR="006014A5" w:rsidRPr="00A71069" w:rsidRDefault="006014A5" w:rsidP="00420AC7">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lastRenderedPageBreak/>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Services to be Provided</w:t>
      </w:r>
    </w:p>
    <w:p w14:paraId="566D9719" w14:textId="7F425FCC" w:rsidR="006014A5" w:rsidRPr="00A71069" w:rsidRDefault="008E1A51" w:rsidP="006014A5">
      <w:pPr>
        <w:ind w:left="720"/>
        <w:rPr>
          <w:rFonts w:ascii="Arial" w:hAnsi="Arial" w:cs="Arial"/>
          <w:sz w:val="24"/>
          <w:szCs w:val="24"/>
        </w:rPr>
      </w:pPr>
      <w:r>
        <w:rPr>
          <w:rFonts w:ascii="Arial" w:hAnsi="Arial" w:cs="Arial"/>
          <w:sz w:val="24"/>
          <w:szCs w:val="24"/>
        </w:rPr>
        <w:t xml:space="preserve">Using </w:t>
      </w:r>
      <w:r w:rsidRPr="008E1A51">
        <w:rPr>
          <w:rFonts w:ascii="Arial" w:hAnsi="Arial" w:cs="Arial"/>
          <w:b/>
          <w:bCs/>
          <w:sz w:val="24"/>
          <w:szCs w:val="24"/>
        </w:rPr>
        <w:t>Appendix D</w:t>
      </w:r>
      <w:r>
        <w:rPr>
          <w:rFonts w:ascii="Arial" w:hAnsi="Arial" w:cs="Arial"/>
          <w:sz w:val="24"/>
          <w:szCs w:val="24"/>
        </w:rPr>
        <w:t xml:space="preserve"> (Response to Proposed Services Form), Bidders must d</w:t>
      </w:r>
      <w:r w:rsidR="006014A5" w:rsidRPr="00A71069">
        <w:rPr>
          <w:rFonts w:ascii="Arial" w:hAnsi="Arial" w:cs="Arial"/>
          <w:sz w:val="24"/>
          <w:szCs w:val="24"/>
        </w:rPr>
        <w:t>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449CF443" w14:textId="77777777" w:rsidR="0025279E" w:rsidRPr="00A71069" w:rsidRDefault="0025279E" w:rsidP="006E38E1">
      <w:pPr>
        <w:tabs>
          <w:tab w:val="left" w:pos="360"/>
          <w:tab w:val="left" w:pos="720"/>
          <w:tab w:val="left" w:pos="1440"/>
          <w:tab w:val="left" w:pos="7200"/>
        </w:tabs>
        <w:rPr>
          <w:rFonts w:ascii="Arial" w:hAnsi="Arial" w:cs="Arial"/>
          <w:b/>
          <w:sz w:val="24"/>
          <w:szCs w:val="24"/>
        </w:rPr>
      </w:pPr>
    </w:p>
    <w:p w14:paraId="54537871" w14:textId="117BB631" w:rsidR="00F871CB" w:rsidRPr="00A71069" w:rsidRDefault="00E82FB4" w:rsidP="00A71069">
      <w:pPr>
        <w:rPr>
          <w:rFonts w:ascii="Arial" w:hAnsi="Arial" w:cs="Arial"/>
          <w:b/>
          <w:sz w:val="24"/>
          <w:szCs w:val="24"/>
        </w:rPr>
      </w:pPr>
      <w:bookmarkStart w:id="29"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9"/>
      <w:r w:rsidR="00005CFB">
        <w:rPr>
          <w:rFonts w:ascii="Arial" w:hAnsi="Arial" w:cs="Arial"/>
          <w:b/>
          <w:sz w:val="24"/>
          <w:szCs w:val="24"/>
        </w:rPr>
        <w:t xml:space="preserve"> </w:t>
      </w:r>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37FF964B" w14:textId="77777777" w:rsidR="00420AC7" w:rsidRDefault="006934D3" w:rsidP="00420AC7">
      <w:pPr>
        <w:pStyle w:val="ListParagraph"/>
        <w:numPr>
          <w:ilvl w:val="1"/>
          <w:numId w:val="40"/>
        </w:numPr>
        <w:rPr>
          <w:rFonts w:ascii="Arial" w:hAnsi="Arial" w:cs="Arial"/>
          <w:b/>
          <w:sz w:val="24"/>
          <w:szCs w:val="24"/>
        </w:rPr>
      </w:pPr>
      <w:r w:rsidRPr="00A71069">
        <w:rPr>
          <w:rFonts w:ascii="Arial" w:hAnsi="Arial" w:cs="Arial"/>
          <w:b/>
          <w:sz w:val="24"/>
          <w:szCs w:val="24"/>
        </w:rPr>
        <w:t>General Instructions</w:t>
      </w:r>
    </w:p>
    <w:p w14:paraId="15C63FAB" w14:textId="77777777" w:rsidR="00420AC7" w:rsidRPr="00420AC7" w:rsidRDefault="009C105A" w:rsidP="00420AC7">
      <w:pPr>
        <w:pStyle w:val="ListParagraph"/>
        <w:numPr>
          <w:ilvl w:val="2"/>
          <w:numId w:val="40"/>
        </w:numPr>
        <w:rPr>
          <w:rFonts w:ascii="Arial" w:hAnsi="Arial" w:cs="Arial"/>
          <w:b/>
          <w:sz w:val="24"/>
          <w:szCs w:val="24"/>
        </w:rPr>
      </w:pPr>
      <w:r w:rsidRPr="00420AC7">
        <w:rPr>
          <w:rFonts w:ascii="Arial" w:hAnsi="Arial" w:cs="Arial"/>
          <w:bCs/>
          <w:sz w:val="24"/>
          <w:szCs w:val="24"/>
        </w:rPr>
        <w:t xml:space="preserve">The Bidder must submit a cost proposal that covers the entire period of the initial contract.  </w:t>
      </w:r>
      <w:r w:rsidRPr="00420AC7">
        <w:rPr>
          <w:rFonts w:ascii="Arial" w:hAnsi="Arial" w:cs="Arial"/>
          <w:sz w:val="24"/>
          <w:szCs w:val="24"/>
        </w:rPr>
        <w:t>Please use the expected “Initial Period of Performance” dates stated in PART I, D.</w:t>
      </w:r>
    </w:p>
    <w:p w14:paraId="02434E03" w14:textId="77777777" w:rsidR="00420AC7" w:rsidRPr="00420AC7" w:rsidRDefault="009C105A" w:rsidP="00420AC7">
      <w:pPr>
        <w:pStyle w:val="ListParagraph"/>
        <w:numPr>
          <w:ilvl w:val="2"/>
          <w:numId w:val="40"/>
        </w:numPr>
        <w:rPr>
          <w:rFonts w:ascii="Arial" w:hAnsi="Arial" w:cs="Arial"/>
          <w:b/>
          <w:sz w:val="24"/>
          <w:szCs w:val="24"/>
        </w:rPr>
      </w:pPr>
      <w:r w:rsidRPr="00420AC7">
        <w:rPr>
          <w:rFonts w:ascii="Arial" w:hAnsi="Arial" w:cs="Arial"/>
          <w:bCs/>
          <w:sz w:val="24"/>
          <w:szCs w:val="24"/>
        </w:rPr>
        <w:t xml:space="preserve">The cost proposal shall include the costs necessary for the Bidder to fully comply with the </w:t>
      </w:r>
      <w:r w:rsidR="00E15348" w:rsidRPr="00420AC7">
        <w:rPr>
          <w:rFonts w:ascii="Arial" w:hAnsi="Arial" w:cs="Arial"/>
          <w:bCs/>
          <w:sz w:val="24"/>
          <w:szCs w:val="24"/>
        </w:rPr>
        <w:t xml:space="preserve">proposal </w:t>
      </w:r>
      <w:r w:rsidRPr="00420AC7">
        <w:rPr>
          <w:rFonts w:ascii="Arial" w:hAnsi="Arial" w:cs="Arial"/>
          <w:bCs/>
          <w:sz w:val="24"/>
          <w:szCs w:val="24"/>
        </w:rPr>
        <w:t>terms and conditions and RFP requirements.</w:t>
      </w:r>
    </w:p>
    <w:p w14:paraId="4B53B09D" w14:textId="77777777" w:rsidR="00420AC7" w:rsidRPr="00420AC7" w:rsidRDefault="009C105A" w:rsidP="00420AC7">
      <w:pPr>
        <w:pStyle w:val="ListParagraph"/>
        <w:numPr>
          <w:ilvl w:val="2"/>
          <w:numId w:val="40"/>
        </w:numPr>
        <w:rPr>
          <w:rFonts w:ascii="Arial" w:hAnsi="Arial" w:cs="Arial"/>
          <w:b/>
          <w:sz w:val="24"/>
          <w:szCs w:val="24"/>
        </w:rPr>
      </w:pPr>
      <w:r w:rsidRPr="00420AC7">
        <w:rPr>
          <w:rFonts w:ascii="Arial" w:hAnsi="Arial" w:cs="Arial"/>
          <w:bCs/>
          <w:sz w:val="24"/>
          <w:szCs w:val="24"/>
        </w:rPr>
        <w:t>No costs related to the preparation of the proposal for this RFP or to the negotiation of the contract with the Department may be included in the proposal.  Only costs to be incurred after the contract effective date that are specifically related to the implementation or operation of contracted services may be included.</w:t>
      </w:r>
    </w:p>
    <w:p w14:paraId="2EB919DC" w14:textId="77777777" w:rsidR="00420AC7" w:rsidRPr="00420AC7" w:rsidRDefault="009C105A" w:rsidP="00420AC7">
      <w:pPr>
        <w:pStyle w:val="ListParagraph"/>
        <w:numPr>
          <w:ilvl w:val="2"/>
          <w:numId w:val="40"/>
        </w:numPr>
        <w:rPr>
          <w:rStyle w:val="InitialStyle"/>
          <w:rFonts w:ascii="Arial" w:hAnsi="Arial" w:cs="Arial"/>
          <w:b/>
          <w:sz w:val="24"/>
          <w:szCs w:val="24"/>
        </w:rPr>
      </w:pPr>
      <w:r w:rsidRPr="00420AC7">
        <w:rPr>
          <w:rStyle w:val="InitialStyle"/>
          <w:rFonts w:ascii="Arial" w:hAnsi="Arial" w:cs="Arial"/>
          <w:sz w:val="24"/>
          <w:szCs w:val="24"/>
        </w:rPr>
        <w:t>The proposal shall include the company rate sheet</w:t>
      </w:r>
      <w:r w:rsidR="008E1A51" w:rsidRPr="00420AC7">
        <w:rPr>
          <w:rStyle w:val="InitialStyle"/>
          <w:rFonts w:ascii="Arial" w:hAnsi="Arial" w:cs="Arial"/>
          <w:sz w:val="24"/>
          <w:szCs w:val="24"/>
        </w:rPr>
        <w:t xml:space="preserve"> (inclusive of all required rates</w:t>
      </w:r>
      <w:proofErr w:type="gramStart"/>
      <w:r w:rsidR="008E1A51" w:rsidRPr="00420AC7">
        <w:rPr>
          <w:rStyle w:val="InitialStyle"/>
          <w:rFonts w:ascii="Arial" w:hAnsi="Arial" w:cs="Arial"/>
          <w:sz w:val="24"/>
          <w:szCs w:val="24"/>
        </w:rPr>
        <w:t>)</w:t>
      </w:r>
      <w:proofErr w:type="gramEnd"/>
      <w:r w:rsidR="008E1A51" w:rsidRPr="00420AC7">
        <w:rPr>
          <w:rStyle w:val="InitialStyle"/>
          <w:rFonts w:ascii="Arial" w:hAnsi="Arial" w:cs="Arial"/>
          <w:sz w:val="24"/>
          <w:szCs w:val="24"/>
        </w:rPr>
        <w:t xml:space="preserve"> or completion of the rate form as provided in</w:t>
      </w:r>
      <w:r w:rsidRPr="00420AC7">
        <w:rPr>
          <w:rStyle w:val="InitialStyle"/>
          <w:rFonts w:ascii="Arial" w:hAnsi="Arial" w:cs="Arial"/>
          <w:sz w:val="24"/>
          <w:szCs w:val="24"/>
        </w:rPr>
        <w:t xml:space="preserve"> </w:t>
      </w:r>
      <w:r w:rsidRPr="00420AC7">
        <w:rPr>
          <w:rStyle w:val="InitialStyle"/>
          <w:rFonts w:ascii="Arial" w:hAnsi="Arial" w:cs="Arial"/>
          <w:b/>
          <w:sz w:val="24"/>
          <w:szCs w:val="24"/>
        </w:rPr>
        <w:t xml:space="preserve">Appendix </w:t>
      </w:r>
      <w:r w:rsidR="008E1A51" w:rsidRPr="00420AC7">
        <w:rPr>
          <w:rStyle w:val="InitialStyle"/>
          <w:rFonts w:ascii="Arial" w:hAnsi="Arial" w:cs="Arial"/>
          <w:b/>
          <w:sz w:val="24"/>
          <w:szCs w:val="24"/>
        </w:rPr>
        <w:t xml:space="preserve">E </w:t>
      </w:r>
      <w:r w:rsidR="008E1A51" w:rsidRPr="00420AC7">
        <w:rPr>
          <w:rStyle w:val="InitialStyle"/>
          <w:rFonts w:ascii="Arial" w:hAnsi="Arial" w:cs="Arial"/>
          <w:bCs/>
          <w:sz w:val="24"/>
          <w:szCs w:val="24"/>
        </w:rPr>
        <w:t>(Cost Rate Sheet)</w:t>
      </w:r>
      <w:r w:rsidRPr="00420AC7">
        <w:rPr>
          <w:rStyle w:val="InitialStyle"/>
          <w:rFonts w:ascii="Arial" w:hAnsi="Arial" w:cs="Arial"/>
          <w:bCs/>
          <w:sz w:val="24"/>
          <w:szCs w:val="24"/>
        </w:rPr>
        <w:t>.</w:t>
      </w:r>
    </w:p>
    <w:p w14:paraId="7382FE5B" w14:textId="77777777" w:rsidR="00420AC7" w:rsidRPr="00420AC7" w:rsidRDefault="00420AC7" w:rsidP="00420AC7">
      <w:pPr>
        <w:pStyle w:val="ListParagraph"/>
        <w:numPr>
          <w:ilvl w:val="3"/>
          <w:numId w:val="40"/>
        </w:numPr>
        <w:rPr>
          <w:rFonts w:ascii="Arial" w:hAnsi="Arial" w:cs="Arial"/>
          <w:b/>
          <w:sz w:val="24"/>
          <w:szCs w:val="24"/>
        </w:rPr>
      </w:pPr>
      <w:r w:rsidRPr="00420AC7">
        <w:rPr>
          <w:rFonts w:ascii="Arial" w:hAnsi="Arial" w:cs="Arial"/>
          <w:bCs/>
          <w:sz w:val="24"/>
          <w:szCs w:val="24"/>
        </w:rPr>
        <w:t>Rate sheets must provide a listing of all the typical fixed and hourly rates for all services and the positions expected to be involved in the services provided as well as all other expected expenses. The rate sheet should include a list of personnel and hourly wage rates, cost of mobilization to site, list of daily equipment rates, site preparation cost, cost of demobilization from the site and any additional cost necessary.</w:t>
      </w:r>
      <w:bookmarkStart w:id="30" w:name="_Toc367174742"/>
      <w:bookmarkStart w:id="31" w:name="_Toc397069206"/>
      <w:bookmarkEnd w:id="25"/>
    </w:p>
    <w:p w14:paraId="60F57637" w14:textId="77777777" w:rsidR="00420AC7" w:rsidRDefault="00420AC7">
      <w:pPr>
        <w:widowControl/>
        <w:autoSpaceDE/>
        <w:autoSpaceDN/>
        <w:rPr>
          <w:rStyle w:val="InitialStyle"/>
          <w:rFonts w:ascii="Arial" w:hAnsi="Arial" w:cs="Arial"/>
          <w:b/>
          <w:sz w:val="24"/>
          <w:szCs w:val="24"/>
        </w:rPr>
      </w:pPr>
      <w:r>
        <w:rPr>
          <w:rStyle w:val="InitialStyle"/>
          <w:rFonts w:ascii="Arial" w:hAnsi="Arial" w:cs="Arial"/>
          <w:b/>
          <w:sz w:val="24"/>
          <w:szCs w:val="24"/>
        </w:rPr>
        <w:br w:type="page"/>
      </w:r>
    </w:p>
    <w:p w14:paraId="2013ED51" w14:textId="34A2B48E" w:rsidR="00904485" w:rsidRPr="00420AC7" w:rsidRDefault="00904485" w:rsidP="00420AC7">
      <w:pPr>
        <w:rPr>
          <w:rStyle w:val="InitialStyle"/>
          <w:rFonts w:ascii="Arial" w:hAnsi="Arial" w:cs="Arial"/>
          <w:b/>
          <w:sz w:val="24"/>
          <w:szCs w:val="24"/>
        </w:rPr>
      </w:pPr>
      <w:r w:rsidRPr="00420AC7">
        <w:rPr>
          <w:rStyle w:val="InitialStyle"/>
          <w:rFonts w:ascii="Arial" w:hAnsi="Arial" w:cs="Arial"/>
          <w:b/>
          <w:sz w:val="24"/>
          <w:szCs w:val="24"/>
        </w:rPr>
        <w:lastRenderedPageBreak/>
        <w:t xml:space="preserve">PART V </w:t>
      </w:r>
      <w:r w:rsidRPr="00420AC7">
        <w:rPr>
          <w:rStyle w:val="InitialStyle"/>
          <w:rFonts w:ascii="Arial" w:hAnsi="Arial" w:cs="Arial"/>
          <w:b/>
          <w:sz w:val="24"/>
          <w:szCs w:val="24"/>
        </w:rPr>
        <w:tab/>
        <w:t>PROPOSAL EVALUATION</w:t>
      </w:r>
      <w:r w:rsidR="00214F9E" w:rsidRPr="00420AC7">
        <w:rPr>
          <w:rStyle w:val="InitialStyle"/>
          <w:rFonts w:ascii="Arial" w:hAnsi="Arial" w:cs="Arial"/>
          <w:b/>
          <w:sz w:val="24"/>
          <w:szCs w:val="24"/>
        </w:rPr>
        <w:t xml:space="preserve"> AND SELECTION</w:t>
      </w:r>
      <w:bookmarkEnd w:id="30"/>
      <w:bookmarkEnd w:id="31"/>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2" w:name="_Toc367174743"/>
      <w:bookmarkStart w:id="33" w:name="_Toc397069207"/>
      <w:r w:rsidRPr="00A71069">
        <w:rPr>
          <w:rStyle w:val="InitialStyle"/>
        </w:rPr>
        <w:t>Evaluation Process - General Information</w:t>
      </w:r>
      <w:bookmarkEnd w:id="32"/>
      <w:bookmarkEnd w:id="33"/>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3E9004B1"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Officials responsible for making decisions on the selection of a contractor</w:t>
      </w:r>
      <w:r w:rsidR="001A495F">
        <w:rPr>
          <w:rStyle w:val="InitialStyle"/>
          <w:rFonts w:ascii="Arial" w:hAnsi="Arial" w:cs="Arial"/>
        </w:rPr>
        <w:t xml:space="preserve"> to the PQVL</w:t>
      </w:r>
      <w:r w:rsidRPr="00A71069">
        <w:rPr>
          <w:rStyle w:val="InitialStyle"/>
          <w:rFonts w:ascii="Arial" w:hAnsi="Arial" w:cs="Arial"/>
        </w:rPr>
        <w:t xml:space="preserve"> shall ensure that the selection process accords equal opportunity and appropriate consideration to all who are capable of meeting the specifications.  The goals of the evaluation process are to ensure fairness and objectivity in review of the proposals and to ensure that </w:t>
      </w:r>
      <w:r w:rsidR="00530948">
        <w:rPr>
          <w:rStyle w:val="InitialStyle"/>
          <w:rFonts w:ascii="Arial" w:hAnsi="Arial" w:cs="Arial"/>
        </w:rPr>
        <w:t>inclusion</w:t>
      </w:r>
      <w:r w:rsidR="00624FE0">
        <w:rPr>
          <w:rStyle w:val="InitialStyle"/>
          <w:rFonts w:ascii="Arial" w:hAnsi="Arial" w:cs="Arial"/>
        </w:rPr>
        <w:t xml:space="preserve"> on the PQVL </w:t>
      </w:r>
      <w:r w:rsidR="00DB5278">
        <w:rPr>
          <w:rStyle w:val="InitialStyle"/>
          <w:rFonts w:ascii="Arial" w:hAnsi="Arial" w:cs="Arial"/>
        </w:rPr>
        <w:t xml:space="preserve">is </w:t>
      </w:r>
      <w:r w:rsidR="00DB5278" w:rsidRPr="00A71069">
        <w:rPr>
          <w:rStyle w:val="InitialStyle"/>
          <w:rFonts w:ascii="Arial" w:hAnsi="Arial" w:cs="Arial"/>
        </w:rPr>
        <w:t>awarded</w:t>
      </w:r>
      <w:r w:rsidRPr="00A71069">
        <w:rPr>
          <w:rStyle w:val="InitialStyle"/>
          <w:rFonts w:ascii="Arial" w:hAnsi="Arial" w:cs="Arial"/>
        </w:rPr>
        <w:t xml:space="preserve"> to the Bidder</w:t>
      </w:r>
      <w:r w:rsidR="005E7394">
        <w:rPr>
          <w:rStyle w:val="InitialStyle"/>
          <w:rFonts w:ascii="Arial" w:hAnsi="Arial" w:cs="Arial"/>
        </w:rPr>
        <w:t>(s)</w:t>
      </w:r>
      <w:r w:rsidRPr="00A71069">
        <w:rPr>
          <w:rStyle w:val="InitialStyle"/>
          <w:rFonts w:ascii="Arial" w:hAnsi="Arial" w:cs="Arial"/>
        </w:rPr>
        <w:t xml:space="preserve">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4" w:name="_Toc367174744"/>
      <w:bookmarkStart w:id="35" w:name="_Toc397069208"/>
      <w:r w:rsidRPr="00A71069">
        <w:rPr>
          <w:rStyle w:val="InitialStyle"/>
        </w:rPr>
        <w:t>Scoring Weights and Process</w:t>
      </w:r>
      <w:bookmarkEnd w:id="34"/>
      <w:bookmarkEnd w:id="35"/>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77777777"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 – Eligibility Requirements)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4A7D37" w:rsidRDefault="00B63CD2" w:rsidP="00B63CD2">
      <w:pPr>
        <w:rPr>
          <w:rFonts w:ascii="Arial" w:hAnsi="Arial" w:cs="Arial"/>
          <w:sz w:val="24"/>
          <w:szCs w:val="24"/>
        </w:rPr>
      </w:pPr>
    </w:p>
    <w:p w14:paraId="375EA489" w14:textId="573C5A35" w:rsidR="00B63CD2" w:rsidRPr="004A7D37" w:rsidRDefault="00B63CD2" w:rsidP="00B63CD2">
      <w:pPr>
        <w:ind w:left="720"/>
        <w:rPr>
          <w:rFonts w:ascii="Arial" w:hAnsi="Arial" w:cs="Arial"/>
          <w:b/>
          <w:sz w:val="24"/>
          <w:szCs w:val="24"/>
        </w:rPr>
      </w:pPr>
      <w:r w:rsidRPr="004A7D37">
        <w:rPr>
          <w:rFonts w:ascii="Arial" w:hAnsi="Arial" w:cs="Arial"/>
          <w:b/>
          <w:sz w:val="24"/>
          <w:szCs w:val="24"/>
        </w:rPr>
        <w:t xml:space="preserve">Section II.  </w:t>
      </w:r>
      <w:r w:rsidRPr="004A7D37">
        <w:rPr>
          <w:rFonts w:ascii="Arial" w:hAnsi="Arial" w:cs="Arial"/>
          <w:b/>
          <w:sz w:val="24"/>
          <w:szCs w:val="24"/>
        </w:rPr>
        <w:tab/>
        <w:t>Organization Qualifications and Experience (</w:t>
      </w:r>
      <w:r w:rsidR="00E61D51">
        <w:rPr>
          <w:rFonts w:ascii="Arial" w:hAnsi="Arial" w:cs="Arial"/>
          <w:b/>
          <w:sz w:val="24"/>
          <w:szCs w:val="24"/>
        </w:rPr>
        <w:t>4</w:t>
      </w:r>
      <w:r w:rsidR="004B4F8D" w:rsidRPr="004A7D37">
        <w:rPr>
          <w:rFonts w:ascii="Arial" w:hAnsi="Arial" w:cs="Arial"/>
          <w:b/>
          <w:sz w:val="24"/>
          <w:szCs w:val="24"/>
        </w:rPr>
        <w:t>0</w:t>
      </w:r>
      <w:r w:rsidRPr="004A7D37">
        <w:rPr>
          <w:rFonts w:ascii="Arial" w:hAnsi="Arial" w:cs="Arial"/>
          <w:b/>
          <w:sz w:val="24"/>
          <w:szCs w:val="24"/>
        </w:rPr>
        <w:t xml:space="preserve"> points)</w:t>
      </w:r>
      <w:r w:rsidRPr="004A7D37">
        <w:rPr>
          <w:rFonts w:ascii="Arial" w:hAnsi="Arial" w:cs="Arial"/>
          <w:b/>
          <w:sz w:val="24"/>
          <w:szCs w:val="24"/>
        </w:rPr>
        <w:tab/>
      </w:r>
    </w:p>
    <w:p w14:paraId="44DADDA2" w14:textId="77777777" w:rsidR="00B63CD2" w:rsidRPr="004A7D37" w:rsidRDefault="00B63CD2" w:rsidP="00B63CD2">
      <w:pPr>
        <w:ind w:firstLine="720"/>
        <w:rPr>
          <w:rFonts w:ascii="Arial" w:hAnsi="Arial" w:cs="Arial"/>
          <w:sz w:val="24"/>
          <w:szCs w:val="24"/>
        </w:rPr>
      </w:pPr>
      <w:r w:rsidRPr="004A7D37">
        <w:rPr>
          <w:rFonts w:ascii="Arial" w:hAnsi="Arial" w:cs="Arial"/>
          <w:sz w:val="24"/>
          <w:szCs w:val="24"/>
        </w:rPr>
        <w:t>Includes all elements addressed above in Part IV, Section II.</w:t>
      </w:r>
    </w:p>
    <w:p w14:paraId="1B755CBB" w14:textId="77777777" w:rsidR="00B63CD2" w:rsidRPr="004A7D37" w:rsidRDefault="00B63CD2" w:rsidP="00B63CD2">
      <w:pPr>
        <w:rPr>
          <w:rFonts w:ascii="Arial" w:hAnsi="Arial" w:cs="Arial"/>
          <w:sz w:val="24"/>
          <w:szCs w:val="24"/>
        </w:rPr>
      </w:pPr>
      <w:r w:rsidRPr="004A7D37">
        <w:rPr>
          <w:rFonts w:ascii="Arial" w:hAnsi="Arial" w:cs="Arial"/>
          <w:sz w:val="24"/>
          <w:szCs w:val="24"/>
        </w:rPr>
        <w:t xml:space="preserve"> </w:t>
      </w:r>
    </w:p>
    <w:p w14:paraId="0073335A" w14:textId="3994FEE7" w:rsidR="00B63CD2" w:rsidRPr="004A7D37" w:rsidRDefault="00B63CD2" w:rsidP="00B63CD2">
      <w:pPr>
        <w:ind w:firstLine="720"/>
        <w:rPr>
          <w:rFonts w:ascii="Arial" w:hAnsi="Arial" w:cs="Arial"/>
          <w:sz w:val="24"/>
          <w:szCs w:val="24"/>
        </w:rPr>
      </w:pPr>
      <w:r w:rsidRPr="004A7D37">
        <w:rPr>
          <w:rFonts w:ascii="Arial" w:hAnsi="Arial" w:cs="Arial"/>
          <w:b/>
          <w:sz w:val="24"/>
          <w:szCs w:val="24"/>
        </w:rPr>
        <w:t xml:space="preserve">Section III.  </w:t>
      </w:r>
      <w:r w:rsidRPr="004A7D37">
        <w:rPr>
          <w:rFonts w:ascii="Arial" w:hAnsi="Arial" w:cs="Arial"/>
          <w:b/>
          <w:sz w:val="24"/>
          <w:szCs w:val="24"/>
        </w:rPr>
        <w:tab/>
        <w:t xml:space="preserve"> Proposed Services (</w:t>
      </w:r>
      <w:r w:rsidR="00E61D51">
        <w:rPr>
          <w:rFonts w:ascii="Arial" w:hAnsi="Arial" w:cs="Arial"/>
          <w:b/>
          <w:sz w:val="24"/>
          <w:szCs w:val="24"/>
        </w:rPr>
        <w:t>3</w:t>
      </w:r>
      <w:r w:rsidR="004B4F8D" w:rsidRPr="004A7D37">
        <w:rPr>
          <w:rFonts w:ascii="Arial" w:hAnsi="Arial" w:cs="Arial"/>
          <w:b/>
          <w:sz w:val="24"/>
          <w:szCs w:val="24"/>
        </w:rPr>
        <w:t>0</w:t>
      </w:r>
      <w:r w:rsidRPr="004A7D37">
        <w:rPr>
          <w:rFonts w:ascii="Arial" w:hAnsi="Arial" w:cs="Arial"/>
          <w:b/>
          <w:sz w:val="24"/>
          <w:szCs w:val="24"/>
        </w:rPr>
        <w:t xml:space="preserve"> points</w:t>
      </w:r>
      <w:r w:rsidRPr="004A7D37">
        <w:rPr>
          <w:rFonts w:ascii="Arial" w:hAnsi="Arial" w:cs="Arial"/>
          <w:b/>
          <w:bCs/>
          <w:sz w:val="24"/>
          <w:szCs w:val="24"/>
        </w:rPr>
        <w:t>)</w:t>
      </w:r>
      <w:r w:rsidRPr="004A7D37">
        <w:rPr>
          <w:rFonts w:ascii="Arial" w:hAnsi="Arial" w:cs="Arial"/>
          <w:sz w:val="24"/>
          <w:szCs w:val="24"/>
        </w:rPr>
        <w:t xml:space="preserve">  </w:t>
      </w:r>
    </w:p>
    <w:p w14:paraId="5E85A6C3" w14:textId="77777777" w:rsidR="00B63CD2" w:rsidRPr="004A7D37" w:rsidRDefault="00B63CD2" w:rsidP="00B63CD2">
      <w:pPr>
        <w:ind w:firstLine="720"/>
        <w:rPr>
          <w:rFonts w:ascii="Arial" w:hAnsi="Arial" w:cs="Arial"/>
          <w:sz w:val="24"/>
          <w:szCs w:val="24"/>
        </w:rPr>
      </w:pPr>
      <w:r w:rsidRPr="004A7D37">
        <w:rPr>
          <w:rFonts w:ascii="Arial" w:hAnsi="Arial" w:cs="Arial"/>
          <w:sz w:val="24"/>
          <w:szCs w:val="24"/>
        </w:rPr>
        <w:t>Includes all elements addressed above in Part IV, Section III.</w:t>
      </w:r>
    </w:p>
    <w:p w14:paraId="485B60FB" w14:textId="77777777" w:rsidR="00B63CD2" w:rsidRPr="004A7D37" w:rsidRDefault="00B63CD2" w:rsidP="00B63CD2">
      <w:pPr>
        <w:rPr>
          <w:rFonts w:ascii="Arial" w:hAnsi="Arial" w:cs="Arial"/>
          <w:sz w:val="24"/>
          <w:szCs w:val="24"/>
        </w:rPr>
      </w:pPr>
    </w:p>
    <w:p w14:paraId="74A44FD4" w14:textId="3AA7D54A" w:rsidR="00B63CD2" w:rsidRPr="004A7D37" w:rsidRDefault="00B63CD2" w:rsidP="00B63CD2">
      <w:pPr>
        <w:ind w:firstLine="720"/>
        <w:rPr>
          <w:rFonts w:ascii="Arial" w:hAnsi="Arial" w:cs="Arial"/>
          <w:b/>
          <w:sz w:val="24"/>
          <w:szCs w:val="24"/>
        </w:rPr>
      </w:pPr>
      <w:r w:rsidRPr="004A7D37">
        <w:rPr>
          <w:rFonts w:ascii="Arial" w:hAnsi="Arial" w:cs="Arial"/>
          <w:b/>
          <w:sz w:val="24"/>
          <w:szCs w:val="24"/>
        </w:rPr>
        <w:t xml:space="preserve">Section IV. </w:t>
      </w:r>
      <w:r w:rsidRPr="004A7D37">
        <w:rPr>
          <w:rFonts w:ascii="Arial" w:hAnsi="Arial" w:cs="Arial"/>
          <w:b/>
          <w:sz w:val="24"/>
          <w:szCs w:val="24"/>
        </w:rPr>
        <w:tab/>
        <w:t xml:space="preserve"> Cost </w:t>
      </w:r>
      <w:r w:rsidR="000D3CFC" w:rsidRPr="004A7D37">
        <w:rPr>
          <w:rFonts w:ascii="Arial" w:hAnsi="Arial" w:cs="Arial"/>
          <w:b/>
          <w:sz w:val="24"/>
          <w:szCs w:val="24"/>
        </w:rPr>
        <w:t xml:space="preserve">Rate Sheet </w:t>
      </w:r>
      <w:r w:rsidRPr="004A7D37">
        <w:rPr>
          <w:rFonts w:ascii="Arial" w:hAnsi="Arial" w:cs="Arial"/>
          <w:b/>
          <w:sz w:val="24"/>
          <w:szCs w:val="24"/>
        </w:rPr>
        <w:t>(</w:t>
      </w:r>
      <w:r w:rsidR="004B4F8D" w:rsidRPr="004A7D37">
        <w:rPr>
          <w:rFonts w:ascii="Arial" w:hAnsi="Arial" w:cs="Arial"/>
          <w:b/>
          <w:sz w:val="24"/>
          <w:szCs w:val="24"/>
        </w:rPr>
        <w:t xml:space="preserve">30 </w:t>
      </w:r>
      <w:r w:rsidRPr="004A7D37">
        <w:rPr>
          <w:rFonts w:ascii="Arial" w:hAnsi="Arial" w:cs="Arial"/>
          <w:b/>
          <w:sz w:val="24"/>
          <w:szCs w:val="24"/>
        </w:rPr>
        <w:t xml:space="preserve">points) </w:t>
      </w:r>
    </w:p>
    <w:p w14:paraId="5E975F44" w14:textId="7A4C13DE" w:rsidR="00B63CD2" w:rsidRDefault="00B63CD2" w:rsidP="00B63CD2">
      <w:pPr>
        <w:pStyle w:val="ListParagraph"/>
        <w:rPr>
          <w:rFonts w:ascii="Arial" w:hAnsi="Arial" w:cs="Arial"/>
          <w:sz w:val="24"/>
          <w:szCs w:val="24"/>
        </w:rPr>
      </w:pPr>
      <w:r w:rsidRPr="00C97934">
        <w:rPr>
          <w:rFonts w:ascii="Arial" w:hAnsi="Arial" w:cs="Arial"/>
          <w:sz w:val="24"/>
          <w:szCs w:val="24"/>
        </w:rPr>
        <w:t>Includes all elements addressed above in Part IV.</w:t>
      </w:r>
    </w:p>
    <w:p w14:paraId="702E993A" w14:textId="77777777" w:rsidR="00B63CD2" w:rsidRDefault="00B63CD2" w:rsidP="00B63CD2">
      <w:pPr>
        <w:pStyle w:val="ListParagraph"/>
        <w:ind w:left="180"/>
        <w:rPr>
          <w:rFonts w:ascii="Arial" w:hAnsi="Arial" w:cs="Arial"/>
          <w:sz w:val="24"/>
          <w:szCs w:val="24"/>
        </w:rPr>
      </w:pPr>
    </w:p>
    <w:p w14:paraId="46B94AFE"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735CD36E" w14:textId="77777777" w:rsidR="00864DC2" w:rsidRDefault="00864DC2" w:rsidP="00B63CD2">
      <w:pPr>
        <w:pStyle w:val="ListParagraph"/>
        <w:rPr>
          <w:rStyle w:val="InitialStyle"/>
          <w:rFonts w:ascii="Arial" w:hAnsi="Arial" w:cs="Arial"/>
          <w:b/>
        </w:rPr>
      </w:pPr>
    </w:p>
    <w:p w14:paraId="15C236B1" w14:textId="35367D3E"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w:t>
      </w:r>
      <w:r w:rsidR="001C3A10">
        <w:rPr>
          <w:rFonts w:ascii="Arial" w:hAnsi="Arial" w:cs="Arial"/>
          <w:sz w:val="24"/>
          <w:szCs w:val="24"/>
        </w:rPr>
        <w:t>through the Mini Bid Process</w:t>
      </w:r>
      <w:r w:rsidR="00926899">
        <w:rPr>
          <w:rFonts w:ascii="Arial" w:hAnsi="Arial" w:cs="Arial"/>
          <w:sz w:val="24"/>
          <w:szCs w:val="24"/>
        </w:rPr>
        <w:t xml:space="preserve"> </w:t>
      </w:r>
      <w:r w:rsidRPr="00B63CD2">
        <w:rPr>
          <w:rFonts w:ascii="Arial" w:hAnsi="Arial" w:cs="Arial"/>
          <w:sz w:val="24"/>
          <w:szCs w:val="24"/>
        </w:rPr>
        <w:t xml:space="preserve">to finalize a contract at the same rate or cost of service as presented in the selected proposal.  Such negotiations may not significantly vary the </w:t>
      </w:r>
      <w:r w:rsidRPr="00B63CD2">
        <w:rPr>
          <w:rFonts w:ascii="Arial" w:hAnsi="Arial" w:cs="Arial"/>
          <w:sz w:val="24"/>
          <w:szCs w:val="24"/>
        </w:rPr>
        <w:lastRenderedPageBreak/>
        <w:t xml:space="preserve">content, nature or requirements of the proposal or the Department’s Request for Proposals to an extent that may affect the price of goods or services requested.  The Department reserves the right to terminate contract negotiations with a selected Bidder </w:t>
      </w:r>
      <w:r w:rsidR="00926899">
        <w:rPr>
          <w:rFonts w:ascii="Arial" w:hAnsi="Arial" w:cs="Arial"/>
          <w:sz w:val="24"/>
          <w:szCs w:val="24"/>
        </w:rPr>
        <w:t xml:space="preserve">through the Mini-Bid Process </w:t>
      </w:r>
      <w:r w:rsidRPr="00B63CD2">
        <w:rPr>
          <w:rFonts w:ascii="Arial" w:hAnsi="Arial" w:cs="Arial"/>
          <w:sz w:val="24"/>
          <w:szCs w:val="24"/>
        </w:rPr>
        <w:t>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6" w:name="_Toc367174745"/>
      <w:bookmarkStart w:id="37" w:name="_Toc397069209"/>
      <w:r w:rsidRPr="00A71069">
        <w:rPr>
          <w:rStyle w:val="InitialStyle"/>
        </w:rPr>
        <w:t>Selection and Award</w:t>
      </w:r>
      <w:bookmarkEnd w:id="36"/>
      <w:bookmarkEnd w:id="37"/>
    </w:p>
    <w:p w14:paraId="4E7D91A7" w14:textId="77777777" w:rsidR="00E148A4" w:rsidRPr="00A71069" w:rsidRDefault="00E148A4" w:rsidP="00E148A4">
      <w:pPr>
        <w:pStyle w:val="Heading2"/>
        <w:spacing w:before="0" w:after="0"/>
        <w:ind w:left="547"/>
        <w:rPr>
          <w:rStyle w:val="InitialStyle"/>
        </w:rPr>
      </w:pPr>
    </w:p>
    <w:p w14:paraId="424994A0" w14:textId="417ABB15"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w:t>
      </w:r>
      <w:r w:rsidR="00E7263F">
        <w:rPr>
          <w:rFonts w:ascii="Arial" w:hAnsi="Arial" w:cs="Arial"/>
        </w:rPr>
        <w:t xml:space="preserve"> t</w:t>
      </w:r>
      <w:r w:rsidR="00926899">
        <w:rPr>
          <w:rFonts w:ascii="Arial" w:hAnsi="Arial" w:cs="Arial"/>
        </w:rPr>
        <w:t>hrough the Mini-Bid Process</w:t>
      </w:r>
      <w:r w:rsidR="00351845" w:rsidRPr="00A71069">
        <w:rPr>
          <w:rFonts w:ascii="Arial" w:hAnsi="Arial" w:cs="Arial"/>
        </w:rPr>
        <w:t xml:space="preserve">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w:t>
      </w:r>
      <w:proofErr w:type="gramStart"/>
      <w:r w:rsidR="00351845" w:rsidRPr="00A71069">
        <w:rPr>
          <w:rStyle w:val="InitialStyle"/>
          <w:rFonts w:ascii="Arial" w:hAnsi="Arial" w:cs="Arial"/>
        </w:rPr>
        <w:t>personnel</w:t>
      </w:r>
      <w:proofErr w:type="gramEnd"/>
      <w:r w:rsidR="00351845" w:rsidRPr="00A71069">
        <w:rPr>
          <w:rStyle w:val="InitialStyle"/>
          <w:rFonts w:ascii="Arial" w:hAnsi="Arial" w:cs="Arial"/>
        </w:rPr>
        <w:t xml:space="preserve">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506E97BB"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3138C8B1" w14:textId="2EC24C91" w:rsidR="001B03D4" w:rsidRPr="00A71069" w:rsidRDefault="00A73DBF" w:rsidP="001B03D4">
      <w:pPr>
        <w:pStyle w:val="DefaultText"/>
        <w:ind w:left="720" w:hanging="360"/>
        <w:rPr>
          <w:rStyle w:val="InitialStyle"/>
          <w:rFonts w:ascii="Arial" w:hAnsi="Arial" w:cs="Arial"/>
          <w:bCs/>
        </w:rPr>
      </w:pPr>
      <w:r w:rsidRPr="00A71069">
        <w:rPr>
          <w:rStyle w:val="InitialStyle"/>
          <w:rFonts w:ascii="Arial" w:hAnsi="Arial" w:cs="Arial"/>
        </w:rPr>
        <w:tab/>
      </w: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8" w:name="_Toc367174746"/>
      <w:bookmarkStart w:id="39" w:name="_Toc397069210"/>
      <w:r w:rsidRPr="00A71069">
        <w:rPr>
          <w:rStyle w:val="InitialStyle"/>
        </w:rPr>
        <w:t>Appeal of Contract Awards</w:t>
      </w:r>
      <w:bookmarkEnd w:id="38"/>
      <w:bookmarkEnd w:id="39"/>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04F48049" w:rsidR="007007CA" w:rsidRPr="00A71069" w:rsidRDefault="007007CA" w:rsidP="00F60F1A">
      <w:pPr>
        <w:pStyle w:val="DefaultText"/>
        <w:ind w:left="180"/>
        <w:rPr>
          <w:rFonts w:ascii="Arial" w:hAnsi="Arial" w:cs="Arial"/>
        </w:rPr>
      </w:pPr>
      <w:r w:rsidRPr="00A71069">
        <w:rPr>
          <w:rFonts w:ascii="Arial" w:hAnsi="Arial" w:cs="Arial"/>
        </w:rPr>
        <w:t>Any person aggrieved by the award decision</w:t>
      </w:r>
      <w:r w:rsidR="00A438B4">
        <w:rPr>
          <w:rFonts w:ascii="Arial" w:hAnsi="Arial" w:cs="Arial"/>
        </w:rPr>
        <w:t xml:space="preserve"> of inclusion on the PQVL</w:t>
      </w:r>
      <w:r w:rsidRPr="00A71069">
        <w:rPr>
          <w:rFonts w:ascii="Arial" w:hAnsi="Arial" w:cs="Arial"/>
        </w:rPr>
        <w:t xml:space="preserve"> that results from this RFP may appeal the decision to the Director of the Bureau of General Services in the manner prescribed in 5 MRSA § 1825-E and 18-554 Code of Maine Rules, Chapter 120 (found here: </w:t>
      </w:r>
      <w:hyperlink r:id="rId25" w:history="1">
        <w:r w:rsidR="00396B79" w:rsidRPr="00A71069">
          <w:rPr>
            <w:rStyle w:val="Hyperlink"/>
            <w:rFonts w:ascii="Arial" w:hAnsi="Arial" w:cs="Arial"/>
          </w:rPr>
          <w:t>https://www.maine.gov/dafs/bbm/procurementservices/policies-procedures/chapter-120</w:t>
        </w:r>
      </w:hyperlink>
      <w:r w:rsidR="00396B79" w:rsidRPr="00A71069">
        <w:rPr>
          <w:rFonts w:ascii="Arial" w:hAnsi="Arial" w:cs="Arial"/>
        </w:rPr>
        <w:t xml:space="preserve"> </w:t>
      </w:r>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31CB9018" w:rsidR="007007CA" w:rsidRPr="00A71069" w:rsidRDefault="004A7D37" w:rsidP="00F60F1A">
      <w:pPr>
        <w:pStyle w:val="DefaultText"/>
        <w:ind w:left="180"/>
        <w:rPr>
          <w:rFonts w:ascii="Arial" w:hAnsi="Arial" w:cs="Arial"/>
        </w:rPr>
      </w:pPr>
      <w:r>
        <w:rPr>
          <w:rFonts w:ascii="Arial" w:hAnsi="Arial" w:cs="Arial"/>
        </w:rPr>
        <w:t>Because</w:t>
      </w:r>
      <w:r w:rsidR="00C31DD3" w:rsidRPr="00A71069">
        <w:rPr>
          <w:rFonts w:ascii="Arial" w:hAnsi="Arial" w:cs="Arial"/>
        </w:rPr>
        <w:t xml:space="preserve"> this RFP </w:t>
      </w:r>
      <w:r w:rsidR="005239C7" w:rsidRPr="00A71069">
        <w:rPr>
          <w:rFonts w:ascii="Arial" w:hAnsi="Arial" w:cs="Arial"/>
        </w:rPr>
        <w:t>result</w:t>
      </w:r>
      <w:r w:rsidR="00C31DD3"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09312C8A" w14:textId="77777777" w:rsidR="005239C7" w:rsidRPr="00A71069" w:rsidRDefault="005239C7"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6E9235C6" w14:textId="317B34A6"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40" w:name="_Toc367174750"/>
      <w:bookmarkStart w:id="41" w:name="_Toc397069214"/>
      <w:r w:rsidRPr="00A71069">
        <w:rPr>
          <w:rStyle w:val="InitialStyle"/>
          <w:rFonts w:ascii="Arial" w:hAnsi="Arial" w:cs="Arial"/>
          <w:b/>
          <w:sz w:val="24"/>
          <w:szCs w:val="24"/>
        </w:rPr>
        <w:lastRenderedPageBreak/>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40"/>
      <w:bookmarkEnd w:id="41"/>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4A7D37">
        <w:rPr>
          <w:rFonts w:ascii="Arial" w:hAnsi="Arial" w:cs="Arial"/>
          <w:b/>
          <w:bCs/>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77777777" w:rsidR="00DE7837" w:rsidRPr="00A71069" w:rsidRDefault="00DE7837" w:rsidP="00507618">
      <w:pPr>
        <w:numPr>
          <w:ilvl w:val="0"/>
          <w:numId w:val="7"/>
        </w:numPr>
        <w:tabs>
          <w:tab w:val="left" w:pos="1080"/>
        </w:tabs>
        <w:ind w:left="1080" w:hanging="720"/>
        <w:rPr>
          <w:rFonts w:ascii="Arial" w:hAnsi="Arial" w:cs="Arial"/>
          <w:u w:val="single"/>
        </w:rPr>
      </w:pPr>
      <w:r w:rsidRPr="004A7D37">
        <w:rPr>
          <w:rFonts w:ascii="Arial" w:hAnsi="Arial" w:cs="Arial"/>
          <w:b/>
          <w:bCs/>
          <w:sz w:val="24"/>
          <w:szCs w:val="24"/>
        </w:rPr>
        <w:t>Appendix B</w:t>
      </w:r>
      <w:r w:rsidRPr="00A71069">
        <w:rPr>
          <w:rFonts w:ascii="Arial" w:hAnsi="Arial" w:cs="Arial"/>
          <w:sz w:val="24"/>
          <w:szCs w:val="24"/>
        </w:rPr>
        <w:t xml:space="preserve"> – Debarment, Performance and Non-Collusion Certification</w:t>
      </w:r>
    </w:p>
    <w:p w14:paraId="33088A53" w14:textId="77777777" w:rsidR="003D5C04" w:rsidRPr="00A71069" w:rsidRDefault="003D5C04" w:rsidP="003D5C04">
      <w:pPr>
        <w:pStyle w:val="ListParagraph"/>
        <w:rPr>
          <w:rFonts w:ascii="Arial" w:hAnsi="Arial" w:cs="Arial"/>
          <w:u w:val="single"/>
        </w:rPr>
      </w:pPr>
    </w:p>
    <w:p w14:paraId="69AF5835" w14:textId="77777777" w:rsidR="003D5C04" w:rsidRPr="00A71069" w:rsidRDefault="003D5C04" w:rsidP="00507618">
      <w:pPr>
        <w:numPr>
          <w:ilvl w:val="0"/>
          <w:numId w:val="7"/>
        </w:numPr>
        <w:tabs>
          <w:tab w:val="left" w:pos="1080"/>
        </w:tabs>
        <w:ind w:left="1080" w:hanging="720"/>
        <w:rPr>
          <w:rFonts w:ascii="Arial" w:hAnsi="Arial" w:cs="Arial"/>
          <w:sz w:val="24"/>
          <w:szCs w:val="24"/>
        </w:rPr>
      </w:pPr>
      <w:r w:rsidRPr="004A7D37">
        <w:rPr>
          <w:rFonts w:ascii="Arial" w:hAnsi="Arial" w:cs="Arial"/>
          <w:b/>
          <w:bCs/>
          <w:sz w:val="24"/>
          <w:szCs w:val="24"/>
        </w:rPr>
        <w:t>Appendix C</w:t>
      </w:r>
      <w:r w:rsidRPr="00A71069">
        <w:rPr>
          <w:rFonts w:ascii="Arial" w:hAnsi="Arial" w:cs="Arial"/>
          <w:sz w:val="24"/>
          <w:szCs w:val="24"/>
        </w:rPr>
        <w:t xml:space="preserve"> – Qualifications and Experience Form</w:t>
      </w:r>
    </w:p>
    <w:p w14:paraId="5EB1FEA0" w14:textId="75336A05" w:rsidR="008E1A51" w:rsidRPr="008E1A51" w:rsidRDefault="008E1A51" w:rsidP="008E1A51">
      <w:pPr>
        <w:tabs>
          <w:tab w:val="left" w:pos="1080"/>
        </w:tabs>
        <w:rPr>
          <w:rFonts w:ascii="Arial" w:hAnsi="Arial" w:cs="Arial"/>
          <w:sz w:val="24"/>
          <w:szCs w:val="24"/>
        </w:rPr>
      </w:pPr>
    </w:p>
    <w:p w14:paraId="4A4BF2E4" w14:textId="4A1AECC5" w:rsidR="008E1A51" w:rsidRDefault="008E1A51" w:rsidP="00507618">
      <w:pPr>
        <w:numPr>
          <w:ilvl w:val="0"/>
          <w:numId w:val="7"/>
        </w:numPr>
        <w:tabs>
          <w:tab w:val="left" w:pos="1080"/>
        </w:tabs>
        <w:rPr>
          <w:rFonts w:ascii="Arial" w:hAnsi="Arial" w:cs="Arial"/>
          <w:sz w:val="24"/>
          <w:szCs w:val="24"/>
        </w:rPr>
      </w:pPr>
      <w:r>
        <w:rPr>
          <w:rFonts w:ascii="Arial" w:hAnsi="Arial" w:cs="Arial"/>
          <w:b/>
          <w:bCs/>
          <w:sz w:val="24"/>
          <w:szCs w:val="24"/>
        </w:rPr>
        <w:t xml:space="preserve">     </w:t>
      </w:r>
      <w:r w:rsidRPr="008E1A51">
        <w:rPr>
          <w:rFonts w:ascii="Arial" w:hAnsi="Arial" w:cs="Arial"/>
          <w:b/>
          <w:bCs/>
          <w:sz w:val="24"/>
          <w:szCs w:val="24"/>
        </w:rPr>
        <w:t>Appendix D</w:t>
      </w:r>
      <w:r>
        <w:rPr>
          <w:rFonts w:ascii="Arial" w:hAnsi="Arial" w:cs="Arial"/>
          <w:sz w:val="24"/>
          <w:szCs w:val="24"/>
        </w:rPr>
        <w:t xml:space="preserve"> – Response to Proposed Services Form</w:t>
      </w:r>
    </w:p>
    <w:p w14:paraId="05FA1557" w14:textId="77777777" w:rsidR="008E1A51" w:rsidRDefault="008E1A51" w:rsidP="008E1A51">
      <w:pPr>
        <w:tabs>
          <w:tab w:val="left" w:pos="1080"/>
        </w:tabs>
        <w:rPr>
          <w:rFonts w:ascii="Arial" w:hAnsi="Arial" w:cs="Arial"/>
          <w:sz w:val="24"/>
          <w:szCs w:val="24"/>
        </w:rPr>
      </w:pPr>
    </w:p>
    <w:p w14:paraId="491CA184" w14:textId="6EBD16FE" w:rsidR="00376FF7" w:rsidRDefault="008E1A51" w:rsidP="008E1A51">
      <w:pPr>
        <w:numPr>
          <w:ilvl w:val="0"/>
          <w:numId w:val="7"/>
        </w:numPr>
        <w:tabs>
          <w:tab w:val="left" w:pos="1080"/>
        </w:tabs>
        <w:rPr>
          <w:rFonts w:ascii="Arial" w:hAnsi="Arial" w:cs="Arial"/>
          <w:sz w:val="24"/>
          <w:szCs w:val="24"/>
        </w:rPr>
      </w:pPr>
      <w:r>
        <w:rPr>
          <w:rFonts w:ascii="Arial" w:hAnsi="Arial" w:cs="Arial"/>
          <w:b/>
          <w:bCs/>
          <w:sz w:val="24"/>
          <w:szCs w:val="24"/>
        </w:rPr>
        <w:t xml:space="preserve">     </w:t>
      </w:r>
      <w:r w:rsidRPr="004A7D37">
        <w:rPr>
          <w:rFonts w:ascii="Arial" w:hAnsi="Arial" w:cs="Arial"/>
          <w:b/>
          <w:bCs/>
          <w:sz w:val="24"/>
          <w:szCs w:val="24"/>
        </w:rPr>
        <w:t xml:space="preserve">Appendix </w:t>
      </w:r>
      <w:r>
        <w:rPr>
          <w:rFonts w:ascii="Arial" w:hAnsi="Arial" w:cs="Arial"/>
          <w:b/>
          <w:bCs/>
          <w:sz w:val="24"/>
          <w:szCs w:val="24"/>
        </w:rPr>
        <w:t>E</w:t>
      </w:r>
      <w:r w:rsidRPr="00A71069">
        <w:rPr>
          <w:rFonts w:ascii="Arial" w:hAnsi="Arial" w:cs="Arial"/>
          <w:sz w:val="24"/>
          <w:szCs w:val="24"/>
        </w:rPr>
        <w:t xml:space="preserve"> – </w:t>
      </w:r>
      <w:r>
        <w:rPr>
          <w:rFonts w:ascii="Arial" w:hAnsi="Arial" w:cs="Arial"/>
          <w:sz w:val="24"/>
          <w:szCs w:val="24"/>
        </w:rPr>
        <w:t>Cost Rate Sheet</w:t>
      </w:r>
    </w:p>
    <w:p w14:paraId="325C88DE" w14:textId="77777777" w:rsidR="008E1A51" w:rsidRDefault="008E1A51" w:rsidP="008E1A51">
      <w:pPr>
        <w:tabs>
          <w:tab w:val="left" w:pos="1080"/>
        </w:tabs>
        <w:rPr>
          <w:rFonts w:ascii="Arial" w:hAnsi="Arial" w:cs="Arial"/>
          <w:sz w:val="24"/>
          <w:szCs w:val="24"/>
        </w:rPr>
      </w:pPr>
    </w:p>
    <w:p w14:paraId="02A9D9FE" w14:textId="05953D85" w:rsidR="00376FF7" w:rsidRDefault="00376FF7" w:rsidP="00507618">
      <w:pPr>
        <w:numPr>
          <w:ilvl w:val="0"/>
          <w:numId w:val="7"/>
        </w:numPr>
        <w:tabs>
          <w:tab w:val="left" w:pos="1080"/>
        </w:tabs>
        <w:rPr>
          <w:rFonts w:ascii="Arial" w:hAnsi="Arial" w:cs="Arial"/>
          <w:sz w:val="24"/>
          <w:szCs w:val="24"/>
        </w:rPr>
      </w:pPr>
      <w:r>
        <w:rPr>
          <w:rFonts w:ascii="Arial" w:hAnsi="Arial" w:cs="Arial"/>
          <w:sz w:val="24"/>
          <w:szCs w:val="24"/>
        </w:rPr>
        <w:t xml:space="preserve">     </w:t>
      </w:r>
      <w:r w:rsidRPr="004A7D37">
        <w:rPr>
          <w:rFonts w:ascii="Arial" w:hAnsi="Arial" w:cs="Arial"/>
          <w:b/>
          <w:bCs/>
          <w:sz w:val="24"/>
          <w:szCs w:val="24"/>
        </w:rPr>
        <w:t xml:space="preserve">Appendix </w:t>
      </w:r>
      <w:r w:rsidR="008E1A51">
        <w:rPr>
          <w:rFonts w:ascii="Arial" w:hAnsi="Arial" w:cs="Arial"/>
          <w:b/>
          <w:bCs/>
          <w:sz w:val="24"/>
          <w:szCs w:val="24"/>
        </w:rPr>
        <w:t>F</w:t>
      </w:r>
      <w:r>
        <w:rPr>
          <w:rFonts w:ascii="Arial" w:hAnsi="Arial" w:cs="Arial"/>
          <w:sz w:val="24"/>
          <w:szCs w:val="24"/>
        </w:rPr>
        <w:t xml:space="preserve"> – Submitted Question</w:t>
      </w:r>
      <w:r w:rsidR="004A7D37">
        <w:rPr>
          <w:rFonts w:ascii="Arial" w:hAnsi="Arial" w:cs="Arial"/>
          <w:sz w:val="24"/>
          <w:szCs w:val="24"/>
        </w:rPr>
        <w:t>s</w:t>
      </w:r>
      <w:r>
        <w:rPr>
          <w:rFonts w:ascii="Arial" w:hAnsi="Arial" w:cs="Arial"/>
          <w:sz w:val="24"/>
          <w:szCs w:val="24"/>
        </w:rPr>
        <w:t xml:space="preserve"> Form</w:t>
      </w:r>
    </w:p>
    <w:p w14:paraId="5F0C1BDD" w14:textId="77777777" w:rsidR="00376FF7" w:rsidRDefault="00376FF7" w:rsidP="00376FF7">
      <w:pPr>
        <w:pStyle w:val="ListParagraph"/>
        <w:rPr>
          <w:rFonts w:ascii="Arial" w:hAnsi="Arial" w:cs="Arial"/>
          <w:sz w:val="24"/>
          <w:szCs w:val="24"/>
        </w:rPr>
      </w:pPr>
    </w:p>
    <w:p w14:paraId="2919D4F9" w14:textId="3478F7E0" w:rsidR="00376FF7" w:rsidRPr="00A71069" w:rsidRDefault="00376FF7" w:rsidP="00376FF7">
      <w:pPr>
        <w:tabs>
          <w:tab w:val="left" w:pos="1080"/>
        </w:tabs>
        <w:ind w:left="720"/>
        <w:rPr>
          <w:rFonts w:ascii="Arial" w:hAnsi="Arial" w:cs="Arial"/>
          <w:sz w:val="24"/>
          <w:szCs w:val="24"/>
        </w:rPr>
      </w:pP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2" w:name="QuickMark"/>
      <w:bookmarkEnd w:id="42"/>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5DCFAC05" w:rsidR="00221A14" w:rsidRPr="00A71069" w:rsidRDefault="00221A14" w:rsidP="00221A14">
      <w:pPr>
        <w:jc w:val="center"/>
        <w:rPr>
          <w:rFonts w:ascii="Arial" w:hAnsi="Arial" w:cs="Arial"/>
          <w:b/>
          <w:color w:val="FF0000"/>
          <w:sz w:val="28"/>
          <w:szCs w:val="28"/>
        </w:rPr>
      </w:pPr>
      <w:r w:rsidRPr="00A71069">
        <w:rPr>
          <w:rFonts w:ascii="Arial" w:hAnsi="Arial" w:cs="Arial"/>
          <w:b/>
          <w:sz w:val="28"/>
          <w:szCs w:val="28"/>
        </w:rPr>
        <w:t xml:space="preserve">Department of </w:t>
      </w:r>
      <w:r w:rsidR="001536FA" w:rsidRPr="00827E44">
        <w:rPr>
          <w:rFonts w:ascii="Arial" w:hAnsi="Arial" w:cs="Arial"/>
          <w:b/>
          <w:sz w:val="28"/>
          <w:szCs w:val="28"/>
        </w:rPr>
        <w:t>Environmental Protection</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44A668E7"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004A7D37">
        <w:rPr>
          <w:rFonts w:ascii="Arial" w:hAnsi="Arial" w:cs="Arial"/>
          <w:b/>
          <w:sz w:val="28"/>
          <w:szCs w:val="28"/>
        </w:rPr>
        <w:t xml:space="preserve"> 202312251</w:t>
      </w:r>
    </w:p>
    <w:p w14:paraId="57CBAAC5" w14:textId="3F133917" w:rsidR="00221A14" w:rsidRPr="00827E44" w:rsidRDefault="00820EA5" w:rsidP="00221A14">
      <w:pPr>
        <w:jc w:val="center"/>
        <w:rPr>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4A7D37">
        <w:rPr>
          <w:rStyle w:val="InitialStyle"/>
          <w:rFonts w:ascii="Arial" w:hAnsi="Arial" w:cs="Arial"/>
          <w:b/>
          <w:bCs/>
          <w:sz w:val="28"/>
          <w:szCs w:val="28"/>
          <w:u w:val="single"/>
        </w:rPr>
        <w:br/>
      </w:r>
      <w:r w:rsidR="001536FA" w:rsidRPr="00827E44">
        <w:rPr>
          <w:rStyle w:val="InitialStyle"/>
          <w:rFonts w:ascii="Arial" w:hAnsi="Arial" w:cs="Arial"/>
          <w:b/>
          <w:bCs/>
          <w:sz w:val="28"/>
          <w:szCs w:val="28"/>
          <w:u w:val="single"/>
        </w:rPr>
        <w:t>Environmental Subsurface Exploration Services</w:t>
      </w:r>
    </w:p>
    <w:p w14:paraId="3B633F74" w14:textId="77777777" w:rsidR="00221A14" w:rsidRPr="00A71069"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A71069"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 xml:space="preserve">No personnel currently employed by the </w:t>
      </w:r>
      <w:proofErr w:type="gramStart"/>
      <w:r w:rsidRPr="00A71069">
        <w:rPr>
          <w:rFonts w:ascii="Arial" w:hAnsi="Arial" w:cs="Arial"/>
          <w:sz w:val="24"/>
          <w:szCs w:val="24"/>
        </w:rPr>
        <w:t>Department</w:t>
      </w:r>
      <w:proofErr w:type="gramEnd"/>
      <w:r w:rsidRPr="00A71069">
        <w:rPr>
          <w:rFonts w:ascii="Arial" w:hAnsi="Arial" w:cs="Arial"/>
          <w:sz w:val="24"/>
          <w:szCs w:val="24"/>
        </w:rPr>
        <w:t xml:space="preserve">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r w:rsidR="00AC4E4D" w:rsidRPr="00A71069">
        <w:rPr>
          <w:rFonts w:ascii="Arial" w:hAnsi="Arial" w:cs="Arial"/>
          <w:sz w:val="24"/>
          <w:szCs w:val="24"/>
        </w:rPr>
        <w:t>enter</w:t>
      </w:r>
      <w:r w:rsidRPr="00A71069">
        <w:rPr>
          <w:rFonts w:ascii="Arial" w:hAnsi="Arial" w:cs="Arial"/>
          <w:sz w:val="24"/>
          <w:szCs w:val="24"/>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6"/>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312491" w14:textId="59B4EBB4" w:rsidR="00A62F45" w:rsidRPr="00A71069" w:rsidRDefault="00A62F45" w:rsidP="007D50B8">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of </w:t>
      </w:r>
      <w:r w:rsidR="001536FA" w:rsidRPr="00827E44">
        <w:rPr>
          <w:rStyle w:val="InitialStyle"/>
          <w:rFonts w:ascii="Arial" w:hAnsi="Arial" w:cs="Arial"/>
          <w:b/>
          <w:sz w:val="28"/>
          <w:szCs w:val="28"/>
        </w:rPr>
        <w:t>Environmental Protection</w:t>
      </w:r>
    </w:p>
    <w:p w14:paraId="0454D33A"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D</w:t>
      </w:r>
      <w:r w:rsidR="00DE7837" w:rsidRPr="00A71069">
        <w:rPr>
          <w:rStyle w:val="InitialStyle"/>
          <w:rFonts w:ascii="Arial" w:hAnsi="Arial" w:cs="Arial"/>
          <w:b/>
          <w:sz w:val="28"/>
          <w:szCs w:val="28"/>
        </w:rPr>
        <w:t>EBARMENT</w:t>
      </w:r>
      <w:r w:rsidRPr="00A71069">
        <w:rPr>
          <w:rStyle w:val="InitialStyle"/>
          <w:rFonts w:ascii="Arial" w:hAnsi="Arial" w:cs="Arial"/>
          <w:b/>
          <w:sz w:val="28"/>
          <w:szCs w:val="28"/>
        </w:rPr>
        <w:t xml:space="preserve">, </w:t>
      </w:r>
      <w:r w:rsidR="00DE7837" w:rsidRPr="00A71069">
        <w:rPr>
          <w:rStyle w:val="InitialStyle"/>
          <w:rFonts w:ascii="Arial" w:hAnsi="Arial" w:cs="Arial"/>
          <w:b/>
          <w:sz w:val="28"/>
          <w:szCs w:val="28"/>
        </w:rPr>
        <w:t>PERFORMANCE</w:t>
      </w:r>
      <w:r w:rsidRPr="00A71069">
        <w:rPr>
          <w:rStyle w:val="InitialStyle"/>
          <w:rFonts w:ascii="Arial" w:hAnsi="Arial" w:cs="Arial"/>
          <w:b/>
          <w:sz w:val="28"/>
          <w:szCs w:val="28"/>
        </w:rPr>
        <w:t xml:space="preserve"> and </w:t>
      </w:r>
      <w:r w:rsidR="00DE7837" w:rsidRPr="00A71069">
        <w:rPr>
          <w:rStyle w:val="InitialStyle"/>
          <w:rFonts w:ascii="Arial" w:hAnsi="Arial" w:cs="Arial"/>
          <w:b/>
          <w:sz w:val="28"/>
          <w:szCs w:val="28"/>
        </w:rPr>
        <w:t>NON-COLLUSION CERTIFICATION</w:t>
      </w:r>
    </w:p>
    <w:p w14:paraId="453817FC" w14:textId="1A560C94"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4A7D37">
        <w:rPr>
          <w:rStyle w:val="InitialStyle"/>
          <w:rFonts w:ascii="Arial" w:hAnsi="Arial" w:cs="Arial"/>
          <w:b/>
          <w:sz w:val="28"/>
          <w:szCs w:val="28"/>
        </w:rPr>
        <w:t xml:space="preserve"> 202312251</w:t>
      </w:r>
    </w:p>
    <w:p w14:paraId="13FCF611" w14:textId="722D4ACD" w:rsidR="00A62F45" w:rsidRPr="00827E44" w:rsidRDefault="00820EA5" w:rsidP="007D50B8">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4A7D37">
        <w:rPr>
          <w:rStyle w:val="InitialStyle"/>
          <w:rFonts w:ascii="Arial" w:hAnsi="Arial" w:cs="Arial"/>
          <w:b/>
          <w:bCs/>
          <w:sz w:val="28"/>
          <w:szCs w:val="28"/>
          <w:u w:val="single"/>
        </w:rPr>
        <w:br/>
      </w:r>
      <w:r w:rsidR="001536FA" w:rsidRPr="00827E44">
        <w:rPr>
          <w:rStyle w:val="InitialStyle"/>
          <w:rFonts w:ascii="Arial" w:hAnsi="Arial" w:cs="Arial"/>
          <w:b/>
          <w:bCs/>
          <w:sz w:val="28"/>
          <w:szCs w:val="28"/>
          <w:u w:val="single"/>
        </w:rPr>
        <w:t>Environmental Subsurface Exploration Services</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31437534" w14:textId="77777777" w:rsidR="00155269" w:rsidRPr="00A71069" w:rsidRDefault="00155269" w:rsidP="007D50B8">
      <w:pPr>
        <w:spacing w:after="200"/>
        <w:rPr>
          <w:rFonts w:ascii="Arial" w:hAnsi="Arial" w:cs="Arial"/>
          <w:i/>
          <w:iCs/>
          <w:sz w:val="24"/>
          <w:szCs w:val="24"/>
        </w:rPr>
      </w:pPr>
      <w:r w:rsidRPr="00A71069">
        <w:rPr>
          <w:rFonts w:ascii="Arial" w:hAnsi="Arial" w:cs="Arial"/>
          <w:i/>
          <w:iCs/>
          <w:sz w:val="24"/>
          <w:szCs w:val="24"/>
        </w:rPr>
        <w:t>By signing this document</w:t>
      </w:r>
      <w:r w:rsidR="004D3038" w:rsidRPr="00A71069">
        <w:rPr>
          <w:rFonts w:ascii="Arial" w:hAnsi="Arial" w:cs="Arial"/>
          <w:i/>
          <w:iCs/>
          <w:sz w:val="24"/>
          <w:szCs w:val="24"/>
        </w:rPr>
        <w:t>,</w:t>
      </w:r>
      <w:r w:rsidRPr="00A71069">
        <w:rPr>
          <w:rFonts w:ascii="Arial" w:hAnsi="Arial" w:cs="Arial"/>
          <w:i/>
          <w:iCs/>
          <w:sz w:val="24"/>
          <w:szCs w:val="24"/>
        </w:rPr>
        <w:t xml:space="preserve"> I certify to the best of my knowledge and belief that the aforemention</w:t>
      </w:r>
      <w:r w:rsidR="004D3038" w:rsidRPr="00A71069">
        <w:rPr>
          <w:rFonts w:ascii="Arial" w:hAnsi="Arial" w:cs="Arial"/>
          <w:i/>
          <w:iCs/>
          <w:sz w:val="24"/>
          <w:szCs w:val="24"/>
        </w:rPr>
        <w:t xml:space="preserve">ed organization, its </w:t>
      </w:r>
      <w:proofErr w:type="gramStart"/>
      <w:r w:rsidR="004D3038" w:rsidRPr="00A71069">
        <w:rPr>
          <w:rFonts w:ascii="Arial" w:hAnsi="Arial" w:cs="Arial"/>
          <w:i/>
          <w:iCs/>
          <w:sz w:val="24"/>
          <w:szCs w:val="24"/>
        </w:rPr>
        <w:t>principals</w:t>
      </w:r>
      <w:proofErr w:type="gramEnd"/>
      <w:r w:rsidRPr="00A71069">
        <w:rPr>
          <w:rFonts w:ascii="Arial" w:hAnsi="Arial" w:cs="Arial"/>
          <w:i/>
          <w:iCs/>
          <w:sz w:val="24"/>
          <w:szCs w:val="24"/>
        </w:rPr>
        <w:t xml:space="preserve"> and any subcontractors named in this proposal:</w:t>
      </w:r>
    </w:p>
    <w:p w14:paraId="03F409C9" w14:textId="77777777" w:rsidR="00155269" w:rsidRPr="00A71069"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2818D8" w14:textId="77777777" w:rsidR="00155269" w:rsidRPr="00A71069"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Have not within three years of submitting the proposal for this contract been convicted of or had a civil judgment rendered against them for:</w:t>
      </w:r>
    </w:p>
    <w:p w14:paraId="514DF27B"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F</w:t>
      </w:r>
      <w:r w:rsidR="00155269" w:rsidRPr="00A71069">
        <w:rPr>
          <w:rFonts w:ascii="Arial" w:hAnsi="Arial" w:cs="Arial"/>
          <w:i/>
          <w:iCs/>
          <w:sz w:val="24"/>
          <w:szCs w:val="24"/>
        </w:rPr>
        <w:t xml:space="preserve">raud or a criminal offense in connection with obtaining, attempting to obtain, or performing a federal, </w:t>
      </w:r>
      <w:proofErr w:type="gramStart"/>
      <w:r w:rsidR="00155269" w:rsidRPr="00A71069">
        <w:rPr>
          <w:rFonts w:ascii="Arial" w:hAnsi="Arial" w:cs="Arial"/>
          <w:i/>
          <w:iCs/>
          <w:sz w:val="24"/>
          <w:szCs w:val="24"/>
        </w:rPr>
        <w:t>state</w:t>
      </w:r>
      <w:proofErr w:type="gramEnd"/>
      <w:r w:rsidR="00155269" w:rsidRPr="00A71069">
        <w:rPr>
          <w:rFonts w:ascii="Arial" w:hAnsi="Arial" w:cs="Arial"/>
          <w:i/>
          <w:iCs/>
          <w:sz w:val="24"/>
          <w:szCs w:val="24"/>
        </w:rPr>
        <w:t xml:space="preserve"> or local government transaction or contract.</w:t>
      </w:r>
    </w:p>
    <w:p w14:paraId="365C349F" w14:textId="71C8D838"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V</w:t>
      </w:r>
      <w:r w:rsidR="00155269" w:rsidRPr="00A71069">
        <w:rPr>
          <w:rFonts w:ascii="Arial" w:hAnsi="Arial" w:cs="Arial"/>
          <w:i/>
          <w:iCs/>
          <w:sz w:val="24"/>
          <w:szCs w:val="24"/>
        </w:rPr>
        <w:t xml:space="preserve">iolating Federal or State antitrust statutes or committing embezzlement, theft, forgery, bribery, </w:t>
      </w:r>
      <w:proofErr w:type="gramStart"/>
      <w:r w:rsidR="00155269" w:rsidRPr="00A71069">
        <w:rPr>
          <w:rFonts w:ascii="Arial" w:hAnsi="Arial" w:cs="Arial"/>
          <w:i/>
          <w:iCs/>
          <w:sz w:val="24"/>
          <w:szCs w:val="24"/>
        </w:rPr>
        <w:t>falsification</w:t>
      </w:r>
      <w:proofErr w:type="gramEnd"/>
      <w:r w:rsidR="00155269" w:rsidRPr="00A71069">
        <w:rPr>
          <w:rFonts w:ascii="Arial" w:hAnsi="Arial" w:cs="Arial"/>
          <w:i/>
          <w:iCs/>
          <w:sz w:val="24"/>
          <w:szCs w:val="24"/>
        </w:rPr>
        <w:t xml:space="preserve"> or destruction of records, making false statements, or receiving stolen </w:t>
      </w:r>
      <w:r w:rsidR="00DB5278" w:rsidRPr="00A71069">
        <w:rPr>
          <w:rFonts w:ascii="Arial" w:hAnsi="Arial" w:cs="Arial"/>
          <w:i/>
          <w:iCs/>
          <w:sz w:val="24"/>
          <w:szCs w:val="24"/>
        </w:rPr>
        <w:t>property.</w:t>
      </w:r>
    </w:p>
    <w:p w14:paraId="0A5B8CBC"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A</w:t>
      </w:r>
      <w:r w:rsidR="00155269" w:rsidRPr="00A71069">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7532BB05" w14:textId="77777777" w:rsidR="00822AA1" w:rsidRPr="00A71069" w:rsidRDefault="004D3038" w:rsidP="00507618">
      <w:pPr>
        <w:widowControl/>
        <w:numPr>
          <w:ilvl w:val="1"/>
          <w:numId w:val="9"/>
        </w:numPr>
        <w:autoSpaceDE/>
        <w:autoSpaceDN/>
        <w:spacing w:after="200" w:line="276" w:lineRule="auto"/>
        <w:ind w:left="1080" w:hanging="180"/>
        <w:contextualSpacing/>
        <w:rPr>
          <w:rFonts w:ascii="Arial" w:hAnsi="Arial" w:cs="Arial"/>
          <w:sz w:val="24"/>
          <w:szCs w:val="24"/>
        </w:rPr>
      </w:pPr>
      <w:r w:rsidRPr="00A71069">
        <w:rPr>
          <w:rFonts w:ascii="Arial" w:hAnsi="Arial" w:cs="Arial"/>
          <w:i/>
          <w:iCs/>
          <w:sz w:val="24"/>
          <w:szCs w:val="24"/>
        </w:rPr>
        <w:t>H</w:t>
      </w:r>
      <w:r w:rsidR="00155269" w:rsidRPr="00A71069">
        <w:rPr>
          <w:rFonts w:ascii="Arial" w:hAnsi="Arial" w:cs="Arial"/>
          <w:i/>
          <w:iCs/>
          <w:sz w:val="24"/>
          <w:szCs w:val="24"/>
        </w:rPr>
        <w:t xml:space="preserve">ave not within a three (3) year period preceding this proposal had one or more federal, </w:t>
      </w:r>
      <w:proofErr w:type="gramStart"/>
      <w:r w:rsidR="00155269" w:rsidRPr="00A71069">
        <w:rPr>
          <w:rFonts w:ascii="Arial" w:hAnsi="Arial" w:cs="Arial"/>
          <w:i/>
          <w:iCs/>
          <w:sz w:val="24"/>
          <w:szCs w:val="24"/>
        </w:rPr>
        <w:t>state</w:t>
      </w:r>
      <w:proofErr w:type="gramEnd"/>
      <w:r w:rsidR="00155269" w:rsidRPr="00A71069">
        <w:rPr>
          <w:rFonts w:ascii="Arial" w:hAnsi="Arial" w:cs="Arial"/>
          <w:i/>
          <w:iCs/>
          <w:sz w:val="24"/>
          <w:szCs w:val="24"/>
        </w:rPr>
        <w:t xml:space="preserve"> or local government transactions terminated for cause or default</w:t>
      </w:r>
      <w:r w:rsidR="00155269" w:rsidRPr="00A71069">
        <w:rPr>
          <w:rFonts w:ascii="Arial" w:hAnsi="Arial" w:cs="Arial"/>
          <w:sz w:val="24"/>
          <w:szCs w:val="24"/>
        </w:rPr>
        <w:t>.</w:t>
      </w:r>
    </w:p>
    <w:p w14:paraId="363DADE5" w14:textId="77777777" w:rsidR="00155269" w:rsidRPr="00A71069" w:rsidRDefault="00424CFD"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A71069">
        <w:rPr>
          <w:rFonts w:ascii="Arial" w:hAnsi="Arial" w:cs="Arial"/>
          <w:i/>
          <w:iCs/>
          <w:sz w:val="24"/>
          <w:szCs w:val="24"/>
        </w:rPr>
        <w:t>above-mentioned</w:t>
      </w:r>
      <w:r w:rsidRPr="00A71069">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2E147471" w14:textId="44C40E91" w:rsidR="00E82FB4" w:rsidRPr="00420AC7" w:rsidRDefault="008A05DF" w:rsidP="007D50B8">
      <w:pPr>
        <w:pStyle w:val="DefaultText"/>
        <w:rPr>
          <w:rStyle w:val="InitialStyle"/>
          <w:rFonts w:ascii="Arial" w:hAnsi="Arial" w:cs="Arial"/>
          <w:b/>
        </w:rPr>
      </w:pPr>
      <w:r w:rsidRPr="00A71069">
        <w:rPr>
          <w:rStyle w:val="InitialStyle"/>
          <w:rFonts w:ascii="Arial" w:hAnsi="Arial" w:cs="Arial"/>
          <w:b/>
        </w:rPr>
        <w:t>Failure to provide this certification may result in the disqualification of the Bidder’s proposal, at the discretion of the Department.</w:t>
      </w:r>
    </w:p>
    <w:p w14:paraId="61C3DBCE" w14:textId="77777777" w:rsidR="008E4FC0" w:rsidRPr="00A71069"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Name (Print):</w:t>
            </w:r>
          </w:p>
          <w:p w14:paraId="39F390D2" w14:textId="77777777" w:rsidR="00597DD2" w:rsidRPr="00A71069" w:rsidRDefault="00597DD2" w:rsidP="007D50B8">
            <w:pPr>
              <w:pStyle w:val="DefaultText"/>
              <w:rPr>
                <w:rStyle w:val="InitialStyle"/>
                <w:rFonts w:ascii="Arial" w:hAnsi="Arial" w:cs="Arial"/>
              </w:rPr>
            </w:pPr>
          </w:p>
          <w:p w14:paraId="50078DD2" w14:textId="77777777" w:rsidR="00597DD2" w:rsidRPr="00A71069" w:rsidRDefault="00597DD2" w:rsidP="007D50B8">
            <w:pPr>
              <w:pStyle w:val="DefaultText"/>
              <w:rPr>
                <w:rStyle w:val="InitialStyle"/>
                <w:rFonts w:ascii="Arial" w:hAnsi="Arial" w:cs="Arial"/>
              </w:rPr>
            </w:pP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0C67474C"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Authorized Signature:</w:t>
            </w:r>
          </w:p>
          <w:p w14:paraId="7126F5A4" w14:textId="77777777" w:rsidR="00597DD2" w:rsidRPr="00A71069" w:rsidRDefault="00597DD2" w:rsidP="007D50B8">
            <w:pPr>
              <w:pStyle w:val="DefaultText"/>
              <w:rPr>
                <w:rStyle w:val="InitialStyle"/>
                <w:rFonts w:ascii="Arial" w:hAnsi="Arial" w:cs="Arial"/>
              </w:rPr>
            </w:pPr>
          </w:p>
          <w:p w14:paraId="7EAA75E8" w14:textId="77777777" w:rsidR="00597DD2" w:rsidRPr="00A71069" w:rsidRDefault="00597DD2" w:rsidP="007D50B8">
            <w:pPr>
              <w:pStyle w:val="DefaultText"/>
              <w:rPr>
                <w:rStyle w:val="InitialStyle"/>
                <w:rFonts w:ascii="Arial" w:hAnsi="Arial" w:cs="Arial"/>
              </w:rPr>
            </w:pP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06E1B442" w14:textId="1BCCE9FF" w:rsidR="00420AC7" w:rsidRDefault="00420AC7">
      <w:pPr>
        <w:widowControl/>
        <w:autoSpaceDE/>
        <w:autoSpaceDN/>
        <w:rPr>
          <w:rFonts w:ascii="Arial" w:hAnsi="Arial" w:cs="Arial"/>
          <w:b/>
          <w:sz w:val="24"/>
          <w:szCs w:val="24"/>
        </w:rPr>
      </w:pPr>
    </w:p>
    <w:p w14:paraId="2F2F3BEB" w14:textId="401BD5B1"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3" w:name="_Hlk81319472"/>
      <w:r w:rsidRPr="00A71069">
        <w:rPr>
          <w:rStyle w:val="InitialStyle"/>
          <w:rFonts w:ascii="Arial" w:hAnsi="Arial" w:cs="Arial"/>
          <w:b/>
          <w:sz w:val="28"/>
          <w:szCs w:val="28"/>
        </w:rPr>
        <w:t xml:space="preserve">State of Maine </w:t>
      </w:r>
    </w:p>
    <w:p w14:paraId="4AB9A7EC" w14:textId="139C9F0B" w:rsidR="003D5C04" w:rsidRPr="00A71069" w:rsidRDefault="003D5C04" w:rsidP="003D5C04">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of </w:t>
      </w:r>
      <w:r w:rsidR="001536FA" w:rsidRPr="00827E44">
        <w:rPr>
          <w:rStyle w:val="InitialStyle"/>
          <w:rFonts w:ascii="Arial" w:hAnsi="Arial" w:cs="Arial"/>
          <w:b/>
          <w:sz w:val="28"/>
          <w:szCs w:val="28"/>
        </w:rPr>
        <w:t>Environmental Protection</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27DD374E"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137E07">
        <w:rPr>
          <w:rStyle w:val="InitialStyle"/>
          <w:rFonts w:ascii="Arial" w:hAnsi="Arial" w:cs="Arial"/>
          <w:b/>
          <w:sz w:val="28"/>
          <w:szCs w:val="28"/>
        </w:rPr>
        <w:t># 202312251</w:t>
      </w:r>
    </w:p>
    <w:p w14:paraId="7B394988" w14:textId="4E9B8DC9" w:rsidR="003D5C04" w:rsidRPr="00827E44" w:rsidRDefault="00820EA5" w:rsidP="003D5C04">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4A7D37">
        <w:rPr>
          <w:rStyle w:val="InitialStyle"/>
          <w:rFonts w:ascii="Arial" w:hAnsi="Arial" w:cs="Arial"/>
          <w:b/>
          <w:bCs/>
          <w:sz w:val="28"/>
          <w:szCs w:val="28"/>
          <w:u w:val="single"/>
        </w:rPr>
        <w:br/>
      </w:r>
      <w:r w:rsidR="001536FA" w:rsidRPr="00827E44">
        <w:rPr>
          <w:rStyle w:val="InitialStyle"/>
          <w:rFonts w:ascii="Arial" w:hAnsi="Arial" w:cs="Arial"/>
          <w:b/>
          <w:bCs/>
          <w:sz w:val="28"/>
          <w:szCs w:val="28"/>
          <w:u w:val="single"/>
        </w:rPr>
        <w:t>Environmental Subsurface Exploration Services</w:t>
      </w:r>
    </w:p>
    <w:bookmarkEnd w:id="43"/>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5541AE66" w14:textId="77777777" w:rsidTr="008E0B24">
        <w:trPr>
          <w:trHeight w:val="384"/>
        </w:trPr>
        <w:tc>
          <w:tcPr>
            <w:tcW w:w="10440" w:type="dxa"/>
            <w:gridSpan w:val="2"/>
            <w:tcBorders>
              <w:top w:val="double" w:sz="4" w:space="0" w:color="auto"/>
              <w:bottom w:val="double" w:sz="4" w:space="0" w:color="auto"/>
            </w:tcBorders>
            <w:shd w:val="clear" w:color="auto" w:fill="C6D9F1"/>
            <w:vAlign w:val="center"/>
          </w:tcPr>
          <w:p w14:paraId="72CCA962" w14:textId="77777777" w:rsidR="00E01FF5" w:rsidRPr="005874B5" w:rsidRDefault="00D12A85" w:rsidP="005874B5">
            <w:pPr>
              <w:pStyle w:val="ListParagraph"/>
              <w:widowControl/>
              <w:numPr>
                <w:ilvl w:val="0"/>
                <w:numId w:val="35"/>
              </w:numPr>
              <w:tabs>
                <w:tab w:val="left" w:pos="0"/>
                <w:tab w:val="left" w:pos="1080"/>
                <w:tab w:val="left" w:pos="1440"/>
              </w:tabs>
              <w:autoSpaceDE/>
              <w:autoSpaceDN/>
              <w:rPr>
                <w:rFonts w:ascii="Arial" w:eastAsia="Calibri" w:hAnsi="Arial" w:cs="Arial"/>
                <w:b/>
                <w:sz w:val="24"/>
                <w:szCs w:val="24"/>
              </w:rPr>
            </w:pPr>
            <w:r w:rsidRPr="005874B5">
              <w:rPr>
                <w:rFonts w:ascii="Arial" w:eastAsia="Calibri" w:hAnsi="Arial" w:cs="Arial"/>
                <w:b/>
                <w:sz w:val="24"/>
                <w:szCs w:val="24"/>
              </w:rPr>
              <w:t>Present a brief statement of qualifications</w:t>
            </w:r>
            <w:r w:rsidR="00372D1F" w:rsidRPr="005874B5">
              <w:rPr>
                <w:rFonts w:ascii="Arial" w:eastAsia="Calibri" w:hAnsi="Arial" w:cs="Arial"/>
                <w:b/>
                <w:sz w:val="24"/>
                <w:szCs w:val="24"/>
              </w:rPr>
              <w:t xml:space="preserve">, </w:t>
            </w:r>
            <w:r w:rsidR="00EE6DD0" w:rsidRPr="005874B5">
              <w:rPr>
                <w:rFonts w:ascii="Arial" w:eastAsia="Calibri" w:hAnsi="Arial" w:cs="Arial"/>
                <w:b/>
                <w:sz w:val="24"/>
                <w:szCs w:val="24"/>
              </w:rPr>
              <w:t>including</w:t>
            </w:r>
            <w:r w:rsidR="00E01FF5" w:rsidRPr="005874B5">
              <w:rPr>
                <w:rFonts w:ascii="Arial" w:eastAsia="Calibri" w:hAnsi="Arial" w:cs="Arial"/>
                <w:b/>
                <w:sz w:val="24"/>
                <w:szCs w:val="24"/>
              </w:rPr>
              <w:t>:</w:t>
            </w:r>
          </w:p>
          <w:p w14:paraId="0C4A74A8" w14:textId="487364D5" w:rsidR="00E01FF5" w:rsidRDefault="00E01FF5" w:rsidP="00E01FF5">
            <w:pPr>
              <w:pStyle w:val="ListParagraph"/>
              <w:widowControl/>
              <w:numPr>
                <w:ilvl w:val="0"/>
                <w:numId w:val="18"/>
              </w:numPr>
              <w:tabs>
                <w:tab w:val="left" w:pos="0"/>
                <w:tab w:val="left" w:pos="1080"/>
                <w:tab w:val="left" w:pos="1440"/>
              </w:tabs>
              <w:autoSpaceDE/>
              <w:autoSpaceDN/>
              <w:ind w:left="675"/>
              <w:rPr>
                <w:rFonts w:ascii="Arial" w:eastAsia="Calibri" w:hAnsi="Arial" w:cs="Arial"/>
                <w:b/>
                <w:sz w:val="24"/>
                <w:szCs w:val="24"/>
              </w:rPr>
            </w:pPr>
            <w:r>
              <w:rPr>
                <w:rFonts w:ascii="Arial" w:hAnsi="Arial" w:cs="Arial"/>
                <w:b/>
                <w:bCs/>
                <w:sz w:val="24"/>
                <w:szCs w:val="24"/>
              </w:rPr>
              <w:t>Y</w:t>
            </w:r>
            <w:r w:rsidR="00EE6DD0" w:rsidRPr="00E01FF5">
              <w:rPr>
                <w:rFonts w:ascii="Arial" w:hAnsi="Arial" w:cs="Arial"/>
                <w:b/>
                <w:bCs/>
                <w:sz w:val="24"/>
                <w:szCs w:val="24"/>
              </w:rPr>
              <w:t xml:space="preserve">ears of service </w:t>
            </w:r>
            <w:r w:rsidR="00EE6DD0" w:rsidRPr="00E01FF5">
              <w:rPr>
                <w:rFonts w:ascii="Arial" w:hAnsi="Arial" w:cs="Arial"/>
                <w:b/>
                <w:bCs/>
                <w:sz w:val="24"/>
              </w:rPr>
              <w:t>with</w:t>
            </w:r>
            <w:r w:rsidR="00EE6DD0" w:rsidRPr="00E01FF5">
              <w:rPr>
                <w:rFonts w:ascii="Arial" w:hAnsi="Arial" w:cs="Arial"/>
                <w:b/>
                <w:bCs/>
                <w:sz w:val="24"/>
                <w:szCs w:val="24"/>
              </w:rPr>
              <w:t xml:space="preserve"> subsurface exploration, by direct push or rotary drilling methods, at environmental investigation and clean-up sites in Maine.</w:t>
            </w:r>
            <w:r w:rsidR="00372D1F" w:rsidRPr="00E01FF5">
              <w:rPr>
                <w:rFonts w:ascii="Arial" w:eastAsia="Calibri" w:hAnsi="Arial" w:cs="Arial"/>
                <w:b/>
                <w:sz w:val="24"/>
                <w:szCs w:val="24"/>
              </w:rPr>
              <w:t xml:space="preserve"> </w:t>
            </w:r>
          </w:p>
          <w:p w14:paraId="50782B17" w14:textId="49D77637" w:rsidR="00EE6DD0" w:rsidRPr="00E01FF5" w:rsidRDefault="00E01FF5" w:rsidP="00E01FF5">
            <w:pPr>
              <w:pStyle w:val="ListParagraph"/>
              <w:widowControl/>
              <w:numPr>
                <w:ilvl w:val="0"/>
                <w:numId w:val="18"/>
              </w:numPr>
              <w:tabs>
                <w:tab w:val="left" w:pos="0"/>
                <w:tab w:val="left" w:pos="1080"/>
                <w:tab w:val="left" w:pos="1440"/>
              </w:tabs>
              <w:autoSpaceDE/>
              <w:autoSpaceDN/>
              <w:ind w:left="675"/>
              <w:rPr>
                <w:rFonts w:ascii="Arial" w:eastAsia="Calibri" w:hAnsi="Arial" w:cs="Arial"/>
                <w:b/>
                <w:bCs/>
                <w:sz w:val="24"/>
                <w:szCs w:val="24"/>
              </w:rPr>
            </w:pPr>
            <w:r w:rsidRPr="00E01FF5">
              <w:rPr>
                <w:rFonts w:ascii="Arial" w:hAnsi="Arial" w:cs="Arial"/>
                <w:b/>
                <w:bCs/>
                <w:snapToGrid w:val="0"/>
                <w:sz w:val="24"/>
                <w:szCs w:val="24"/>
              </w:rPr>
              <w:t xml:space="preserve">Describe the current or proposed location where services will be provided or from which the contract will be managed.  </w:t>
            </w:r>
          </w:p>
          <w:p w14:paraId="5954ACD2" w14:textId="77777777" w:rsidR="00EE6DD0" w:rsidRDefault="00EE6DD0" w:rsidP="00090AB0">
            <w:pPr>
              <w:widowControl/>
              <w:tabs>
                <w:tab w:val="left" w:pos="0"/>
                <w:tab w:val="left" w:pos="1080"/>
                <w:tab w:val="left" w:pos="1440"/>
              </w:tabs>
              <w:autoSpaceDE/>
              <w:autoSpaceDN/>
              <w:rPr>
                <w:rFonts w:ascii="Arial" w:eastAsia="Calibri" w:hAnsi="Arial" w:cs="Arial"/>
                <w:b/>
                <w:sz w:val="24"/>
                <w:szCs w:val="24"/>
              </w:rPr>
            </w:pPr>
          </w:p>
          <w:p w14:paraId="43368BE5" w14:textId="77777777" w:rsidR="00E01FF5" w:rsidRDefault="00372D1F"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D</w:t>
            </w:r>
            <w:r w:rsidR="00D12A85" w:rsidRPr="00A71069">
              <w:rPr>
                <w:rFonts w:ascii="Arial" w:eastAsia="Calibri" w:hAnsi="Arial" w:cs="Arial"/>
                <w:b/>
                <w:sz w:val="24"/>
                <w:szCs w:val="24"/>
              </w:rPr>
              <w:t xml:space="preserve">escribe the history of the Bidder’s organization, </w:t>
            </w:r>
            <w:r w:rsidR="00E01FF5">
              <w:rPr>
                <w:rFonts w:ascii="Arial" w:eastAsia="Calibri" w:hAnsi="Arial" w:cs="Arial"/>
                <w:b/>
                <w:sz w:val="24"/>
                <w:szCs w:val="24"/>
              </w:rPr>
              <w:t>including:</w:t>
            </w:r>
          </w:p>
          <w:p w14:paraId="7D806977" w14:textId="4DA83C2A" w:rsidR="00E01FF5" w:rsidRDefault="00E01FF5" w:rsidP="00E01FF5">
            <w:pPr>
              <w:pStyle w:val="ListParagraph"/>
              <w:widowControl/>
              <w:numPr>
                <w:ilvl w:val="0"/>
                <w:numId w:val="18"/>
              </w:numPr>
              <w:tabs>
                <w:tab w:val="left" w:pos="0"/>
                <w:tab w:val="left" w:pos="1080"/>
                <w:tab w:val="left" w:pos="1440"/>
              </w:tabs>
              <w:autoSpaceDE/>
              <w:autoSpaceDN/>
              <w:ind w:left="675" w:hanging="270"/>
              <w:rPr>
                <w:rFonts w:ascii="Arial" w:eastAsia="Calibri" w:hAnsi="Arial" w:cs="Arial"/>
                <w:b/>
                <w:sz w:val="24"/>
                <w:szCs w:val="24"/>
              </w:rPr>
            </w:pPr>
            <w:r>
              <w:rPr>
                <w:rFonts w:ascii="Arial" w:eastAsia="Calibri" w:hAnsi="Arial" w:cs="Arial"/>
                <w:b/>
                <w:sz w:val="24"/>
                <w:szCs w:val="24"/>
              </w:rPr>
              <w:t xml:space="preserve">Skills </w:t>
            </w:r>
            <w:r w:rsidR="00D12A85" w:rsidRPr="00E01FF5">
              <w:rPr>
                <w:rFonts w:ascii="Arial" w:eastAsia="Calibri" w:hAnsi="Arial" w:cs="Arial"/>
                <w:b/>
                <w:sz w:val="24"/>
                <w:szCs w:val="24"/>
              </w:rPr>
              <w:t>pertinent to the specific work required by the RFP</w:t>
            </w:r>
            <w:r>
              <w:rPr>
                <w:rFonts w:ascii="Arial" w:eastAsia="Calibri" w:hAnsi="Arial" w:cs="Arial"/>
                <w:b/>
                <w:sz w:val="24"/>
                <w:szCs w:val="24"/>
              </w:rPr>
              <w:t>.</w:t>
            </w:r>
          </w:p>
          <w:p w14:paraId="7DF4371C" w14:textId="6232A6C6" w:rsidR="00E01FF5" w:rsidRPr="005874B5" w:rsidRDefault="00E01FF5" w:rsidP="005874B5">
            <w:pPr>
              <w:pStyle w:val="ListParagraph"/>
              <w:widowControl/>
              <w:numPr>
                <w:ilvl w:val="0"/>
                <w:numId w:val="18"/>
              </w:numPr>
              <w:tabs>
                <w:tab w:val="left" w:pos="0"/>
                <w:tab w:val="left" w:pos="1080"/>
                <w:tab w:val="left" w:pos="1440"/>
              </w:tabs>
              <w:autoSpaceDE/>
              <w:autoSpaceDN/>
              <w:ind w:left="675" w:hanging="270"/>
              <w:rPr>
                <w:rFonts w:ascii="Arial" w:eastAsia="Calibri" w:hAnsi="Arial" w:cs="Arial"/>
                <w:b/>
                <w:sz w:val="24"/>
                <w:szCs w:val="24"/>
              </w:rPr>
            </w:pPr>
            <w:r>
              <w:rPr>
                <w:rFonts w:ascii="Arial" w:eastAsia="Calibri" w:hAnsi="Arial" w:cs="Arial"/>
                <w:b/>
                <w:sz w:val="24"/>
                <w:szCs w:val="24"/>
              </w:rPr>
              <w:t>A</w:t>
            </w:r>
            <w:r w:rsidR="00D12A85" w:rsidRPr="00E01FF5">
              <w:rPr>
                <w:rFonts w:ascii="Arial" w:eastAsia="Calibri" w:hAnsi="Arial" w:cs="Arial"/>
                <w:b/>
                <w:sz w:val="24"/>
                <w:szCs w:val="24"/>
              </w:rPr>
              <w:t>ny special or unique characteristics of the organization which would make it especially qualified to perform the required work activities</w:t>
            </w:r>
            <w:r>
              <w:rPr>
                <w:rFonts w:ascii="Arial" w:eastAsia="Calibri" w:hAnsi="Arial" w:cs="Arial"/>
                <w:b/>
                <w:sz w:val="24"/>
                <w:szCs w:val="24"/>
              </w:rPr>
              <w:t xml:space="preserve">. </w:t>
            </w:r>
          </w:p>
          <w:p w14:paraId="0611F79D" w14:textId="77777777" w:rsidR="00E01FF5" w:rsidRDefault="00E01FF5" w:rsidP="00E01FF5">
            <w:pPr>
              <w:widowControl/>
              <w:tabs>
                <w:tab w:val="left" w:pos="0"/>
                <w:tab w:val="left" w:pos="1080"/>
                <w:tab w:val="left" w:pos="1440"/>
              </w:tabs>
              <w:autoSpaceDE/>
              <w:autoSpaceDN/>
              <w:rPr>
                <w:rFonts w:ascii="Arial" w:eastAsia="Calibri" w:hAnsi="Arial" w:cs="Arial"/>
                <w:bCs/>
                <w:sz w:val="24"/>
                <w:szCs w:val="24"/>
              </w:rPr>
            </w:pPr>
          </w:p>
          <w:p w14:paraId="46A8D652" w14:textId="680E424A" w:rsidR="00AD3920" w:rsidRPr="00E01FF5" w:rsidRDefault="002A2DA5" w:rsidP="00E01FF5">
            <w:pPr>
              <w:widowControl/>
              <w:tabs>
                <w:tab w:val="left" w:pos="0"/>
                <w:tab w:val="left" w:pos="1080"/>
                <w:tab w:val="left" w:pos="1440"/>
              </w:tabs>
              <w:autoSpaceDE/>
              <w:autoSpaceDN/>
              <w:rPr>
                <w:rFonts w:ascii="Arial" w:eastAsia="Calibri" w:hAnsi="Arial" w:cs="Arial"/>
                <w:b/>
                <w:sz w:val="24"/>
                <w:szCs w:val="24"/>
              </w:rPr>
            </w:pPr>
            <w:r w:rsidRPr="00E01FF5">
              <w:rPr>
                <w:rFonts w:ascii="Arial" w:eastAsia="Calibri" w:hAnsi="Arial" w:cs="Arial"/>
                <w:bCs/>
                <w:sz w:val="24"/>
                <w:szCs w:val="24"/>
              </w:rPr>
              <w:t>You</w:t>
            </w:r>
            <w:r w:rsidR="00A636FF" w:rsidRPr="00E01FF5">
              <w:rPr>
                <w:rFonts w:ascii="Arial" w:eastAsia="Calibri" w:hAnsi="Arial" w:cs="Arial"/>
                <w:bCs/>
                <w:sz w:val="24"/>
                <w:szCs w:val="24"/>
              </w:rPr>
              <w:t xml:space="preserve"> may </w:t>
            </w:r>
            <w:r w:rsidRPr="00E01FF5">
              <w:rPr>
                <w:rFonts w:ascii="Arial" w:eastAsia="Calibri" w:hAnsi="Arial" w:cs="Arial"/>
                <w:bCs/>
                <w:sz w:val="24"/>
                <w:szCs w:val="24"/>
              </w:rPr>
              <w:t xml:space="preserve">expand this form and </w:t>
            </w:r>
            <w:r w:rsidR="00A636FF" w:rsidRPr="00E01FF5">
              <w:rPr>
                <w:rFonts w:ascii="Arial" w:eastAsia="Calibri" w:hAnsi="Arial" w:cs="Arial"/>
                <w:bCs/>
                <w:sz w:val="24"/>
                <w:szCs w:val="24"/>
              </w:rPr>
              <w:t>use</w:t>
            </w:r>
            <w:r w:rsidR="00F26652" w:rsidRPr="00E01FF5">
              <w:rPr>
                <w:rFonts w:ascii="Arial" w:eastAsia="Calibri" w:hAnsi="Arial" w:cs="Arial"/>
                <w:bCs/>
                <w:sz w:val="24"/>
                <w:szCs w:val="24"/>
              </w:rPr>
              <w:t xml:space="preserve"> additional pages to provide this information.</w:t>
            </w:r>
          </w:p>
          <w:p w14:paraId="683BB2A7" w14:textId="78211297" w:rsidR="00EE6DD0" w:rsidRPr="00EE6DD0" w:rsidRDefault="00EE6DD0" w:rsidP="00090AB0">
            <w:pPr>
              <w:widowControl/>
              <w:tabs>
                <w:tab w:val="left" w:pos="0"/>
                <w:tab w:val="left" w:pos="1080"/>
                <w:tab w:val="left" w:pos="1440"/>
              </w:tabs>
              <w:autoSpaceDE/>
              <w:autoSpaceDN/>
              <w:rPr>
                <w:rFonts w:ascii="Arial" w:eastAsia="Calibri" w:hAnsi="Arial" w:cs="Arial"/>
                <w:b/>
                <w:bCs/>
                <w:sz w:val="24"/>
                <w:szCs w:val="24"/>
              </w:rPr>
            </w:pPr>
          </w:p>
        </w:tc>
      </w:tr>
      <w:tr w:rsidR="00AD3920" w:rsidRPr="00A71069" w14:paraId="40D1672E" w14:textId="77777777" w:rsidTr="00137E07">
        <w:tc>
          <w:tcPr>
            <w:tcW w:w="10440" w:type="dxa"/>
            <w:gridSpan w:val="2"/>
            <w:tcBorders>
              <w:top w:val="double" w:sz="4" w:space="0" w:color="auto"/>
              <w:bottom w:val="double" w:sz="4" w:space="0" w:color="auto"/>
            </w:tcBorders>
            <w:shd w:val="clear" w:color="auto" w:fill="auto"/>
          </w:tcPr>
          <w:p w14:paraId="53CC50F3" w14:textId="77777777" w:rsidR="00AD3920" w:rsidRPr="00A71069" w:rsidRDefault="00AD3920" w:rsidP="00AD3920">
            <w:pPr>
              <w:rPr>
                <w:rFonts w:ascii="Arial" w:eastAsia="Calibri" w:hAnsi="Arial" w:cs="Arial"/>
                <w:sz w:val="24"/>
                <w:szCs w:val="24"/>
              </w:rPr>
            </w:pPr>
          </w:p>
          <w:p w14:paraId="604A6892" w14:textId="77777777" w:rsidR="00AD3920" w:rsidRPr="00A71069" w:rsidRDefault="00AD3920" w:rsidP="00AD3920">
            <w:pPr>
              <w:rPr>
                <w:rFonts w:ascii="Arial" w:eastAsia="Calibri" w:hAnsi="Arial" w:cs="Arial"/>
                <w:sz w:val="24"/>
                <w:szCs w:val="24"/>
              </w:rPr>
            </w:pPr>
          </w:p>
          <w:p w14:paraId="219A9144" w14:textId="77777777" w:rsidR="00AD3920" w:rsidRPr="00A71069" w:rsidRDefault="00AD3920" w:rsidP="00AD3920">
            <w:pPr>
              <w:rPr>
                <w:rFonts w:ascii="Arial" w:eastAsia="Calibri" w:hAnsi="Arial" w:cs="Arial"/>
                <w:sz w:val="24"/>
                <w:szCs w:val="24"/>
              </w:rPr>
            </w:pPr>
          </w:p>
          <w:p w14:paraId="72CAD0F8" w14:textId="77777777" w:rsidR="00AD3920" w:rsidRPr="00A71069" w:rsidRDefault="00AD3920" w:rsidP="00AD3920">
            <w:pPr>
              <w:rPr>
                <w:rFonts w:ascii="Arial" w:eastAsia="Calibri" w:hAnsi="Arial" w:cs="Arial"/>
                <w:sz w:val="24"/>
                <w:szCs w:val="24"/>
              </w:rPr>
            </w:pPr>
          </w:p>
          <w:p w14:paraId="69BFA7B6" w14:textId="77777777" w:rsidR="00AD3920" w:rsidRPr="00A71069" w:rsidRDefault="00AD3920" w:rsidP="00AD3920">
            <w:pPr>
              <w:rPr>
                <w:rFonts w:ascii="Arial" w:eastAsia="Calibri" w:hAnsi="Arial" w:cs="Arial"/>
                <w:sz w:val="24"/>
                <w:szCs w:val="24"/>
              </w:rPr>
            </w:pPr>
          </w:p>
          <w:p w14:paraId="7891E76D" w14:textId="77777777" w:rsidR="00AD3920" w:rsidRPr="00A71069" w:rsidRDefault="00AD3920" w:rsidP="00AD3920">
            <w:pPr>
              <w:rPr>
                <w:rFonts w:ascii="Arial" w:eastAsia="Calibri" w:hAnsi="Arial" w:cs="Arial"/>
                <w:sz w:val="24"/>
                <w:szCs w:val="24"/>
              </w:rPr>
            </w:pPr>
          </w:p>
          <w:p w14:paraId="10683989" w14:textId="77777777" w:rsidR="00AD3920" w:rsidRPr="00A71069" w:rsidRDefault="00AD3920" w:rsidP="00AD3920">
            <w:pPr>
              <w:rPr>
                <w:rFonts w:ascii="Arial" w:eastAsia="Calibri" w:hAnsi="Arial" w:cs="Arial"/>
                <w:sz w:val="24"/>
                <w:szCs w:val="24"/>
              </w:rPr>
            </w:pPr>
          </w:p>
          <w:p w14:paraId="0973F6D8" w14:textId="77777777" w:rsidR="00AD3920" w:rsidRPr="00A71069" w:rsidRDefault="00AD3920" w:rsidP="00AD3920">
            <w:pPr>
              <w:rPr>
                <w:rFonts w:ascii="Arial" w:eastAsia="Calibri" w:hAnsi="Arial" w:cs="Arial"/>
                <w:sz w:val="24"/>
                <w:szCs w:val="24"/>
              </w:rPr>
            </w:pPr>
          </w:p>
        </w:tc>
      </w:tr>
      <w:tr w:rsidR="00137E07" w:rsidRPr="00A71069" w14:paraId="3A7F9E78" w14:textId="77777777" w:rsidTr="00137E07">
        <w:tc>
          <w:tcPr>
            <w:tcW w:w="10440" w:type="dxa"/>
            <w:gridSpan w:val="2"/>
            <w:tcBorders>
              <w:top w:val="double" w:sz="4" w:space="0" w:color="auto"/>
              <w:bottom w:val="double" w:sz="4" w:space="0" w:color="auto"/>
            </w:tcBorders>
            <w:shd w:val="clear" w:color="auto" w:fill="C6D9F1"/>
          </w:tcPr>
          <w:p w14:paraId="3966DED7" w14:textId="6A9229DC" w:rsidR="00137E07" w:rsidRPr="005874B5" w:rsidRDefault="00137E07" w:rsidP="005874B5">
            <w:pPr>
              <w:pStyle w:val="ListParagraph"/>
              <w:numPr>
                <w:ilvl w:val="0"/>
                <w:numId w:val="35"/>
              </w:numPr>
              <w:rPr>
                <w:rFonts w:ascii="Arial" w:eastAsia="Calibri" w:hAnsi="Arial" w:cs="Arial"/>
                <w:sz w:val="24"/>
                <w:szCs w:val="24"/>
              </w:rPr>
            </w:pPr>
            <w:r w:rsidRPr="005874B5">
              <w:rPr>
                <w:rFonts w:ascii="Arial" w:eastAsia="Calibri" w:hAnsi="Arial" w:cs="Arial"/>
                <w:b/>
                <w:sz w:val="24"/>
                <w:szCs w:val="24"/>
              </w:rPr>
              <w:t xml:space="preserve">Provide a description of projects that occurred within the past five years which reflect experience and expertise needed in performing the functions described in the </w:t>
            </w:r>
            <w:r w:rsidR="00EE6DD0" w:rsidRPr="005874B5">
              <w:rPr>
                <w:rFonts w:ascii="Arial" w:eastAsia="Calibri" w:hAnsi="Arial" w:cs="Arial"/>
                <w:b/>
                <w:sz w:val="24"/>
                <w:szCs w:val="24"/>
              </w:rPr>
              <w:t xml:space="preserve">Part II of the </w:t>
            </w:r>
            <w:r w:rsidRPr="005874B5">
              <w:rPr>
                <w:rFonts w:ascii="Arial" w:eastAsia="Calibri" w:hAnsi="Arial" w:cs="Arial"/>
                <w:b/>
                <w:sz w:val="24"/>
                <w:szCs w:val="24"/>
              </w:rPr>
              <w:t xml:space="preserve">RFP.  </w:t>
            </w:r>
            <w:r w:rsidRPr="005874B5">
              <w:rPr>
                <w:rFonts w:ascii="Arial" w:eastAsia="Calibri" w:hAnsi="Arial" w:cs="Arial"/>
                <w:bCs/>
                <w:sz w:val="24"/>
                <w:szCs w:val="24"/>
              </w:rPr>
              <w:t>Please note that contract history with the State of Maine, whether positive or negative, may be considered in rating proposals even if not provided by the Bidder.</w:t>
            </w:r>
          </w:p>
        </w:tc>
      </w:tr>
      <w:tr w:rsidR="00137E07" w:rsidRPr="00A71069" w14:paraId="6C99D6B5" w14:textId="77777777" w:rsidTr="00FF1D6B">
        <w:tc>
          <w:tcPr>
            <w:tcW w:w="10440" w:type="dxa"/>
            <w:gridSpan w:val="2"/>
            <w:tcBorders>
              <w:top w:val="double" w:sz="4" w:space="0" w:color="auto"/>
              <w:bottom w:val="single" w:sz="12" w:space="0" w:color="auto"/>
            </w:tcBorders>
            <w:shd w:val="clear" w:color="auto" w:fill="C6D9F1"/>
            <w:vAlign w:val="center"/>
          </w:tcPr>
          <w:p w14:paraId="375C579C" w14:textId="77777777" w:rsidR="00137E07" w:rsidRPr="00A71069" w:rsidRDefault="00137E07" w:rsidP="00FF1D6B">
            <w:pPr>
              <w:jc w:val="center"/>
              <w:rPr>
                <w:rFonts w:ascii="Arial" w:eastAsia="Calibri" w:hAnsi="Arial" w:cs="Arial"/>
                <w:sz w:val="24"/>
                <w:szCs w:val="24"/>
              </w:rPr>
            </w:pPr>
            <w:r w:rsidRPr="00A71069">
              <w:rPr>
                <w:rFonts w:ascii="Arial" w:eastAsia="Calibri" w:hAnsi="Arial" w:cs="Arial"/>
                <w:b/>
                <w:sz w:val="24"/>
                <w:szCs w:val="24"/>
              </w:rPr>
              <w:t>Project One</w:t>
            </w:r>
          </w:p>
        </w:tc>
      </w:tr>
      <w:tr w:rsidR="00137E07" w:rsidRPr="00A71069" w14:paraId="77C08224" w14:textId="77777777" w:rsidTr="00FF1D6B">
        <w:tc>
          <w:tcPr>
            <w:tcW w:w="2610" w:type="dxa"/>
            <w:tcBorders>
              <w:top w:val="single" w:sz="12" w:space="0" w:color="auto"/>
              <w:bottom w:val="single" w:sz="4" w:space="0" w:color="auto"/>
            </w:tcBorders>
            <w:shd w:val="clear" w:color="auto" w:fill="C6D9F1"/>
            <w:vAlign w:val="center"/>
          </w:tcPr>
          <w:p w14:paraId="64CED231"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6D628621" w14:textId="77777777" w:rsidR="00137E07" w:rsidRPr="00A71069" w:rsidRDefault="00137E07" w:rsidP="00FF1D6B">
            <w:pPr>
              <w:rPr>
                <w:rFonts w:ascii="Arial" w:eastAsia="Calibri" w:hAnsi="Arial" w:cs="Arial"/>
                <w:sz w:val="24"/>
                <w:szCs w:val="24"/>
              </w:rPr>
            </w:pPr>
          </w:p>
        </w:tc>
      </w:tr>
      <w:tr w:rsidR="00137E07" w:rsidRPr="00A71069" w14:paraId="307FB6E7" w14:textId="77777777" w:rsidTr="00FF1D6B">
        <w:tc>
          <w:tcPr>
            <w:tcW w:w="2610" w:type="dxa"/>
            <w:tcBorders>
              <w:top w:val="single" w:sz="4" w:space="0" w:color="auto"/>
              <w:bottom w:val="single" w:sz="4" w:space="0" w:color="auto"/>
            </w:tcBorders>
            <w:shd w:val="clear" w:color="auto" w:fill="C6D9F1"/>
            <w:vAlign w:val="center"/>
          </w:tcPr>
          <w:p w14:paraId="2F4D9D7C"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F9F6202" w14:textId="77777777" w:rsidR="00137E07" w:rsidRPr="00A71069" w:rsidRDefault="00137E07" w:rsidP="00FF1D6B">
            <w:pPr>
              <w:rPr>
                <w:rFonts w:ascii="Arial" w:eastAsia="Calibri" w:hAnsi="Arial" w:cs="Arial"/>
                <w:sz w:val="24"/>
                <w:szCs w:val="24"/>
              </w:rPr>
            </w:pPr>
          </w:p>
        </w:tc>
      </w:tr>
      <w:tr w:rsidR="00137E07" w:rsidRPr="00A71069" w14:paraId="712BDC46" w14:textId="77777777" w:rsidTr="00FF1D6B">
        <w:tc>
          <w:tcPr>
            <w:tcW w:w="2610" w:type="dxa"/>
            <w:tcBorders>
              <w:top w:val="single" w:sz="4" w:space="0" w:color="auto"/>
              <w:bottom w:val="single" w:sz="4" w:space="0" w:color="auto"/>
            </w:tcBorders>
            <w:shd w:val="clear" w:color="auto" w:fill="C6D9F1"/>
            <w:vAlign w:val="center"/>
          </w:tcPr>
          <w:p w14:paraId="2E987D08"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2B016FD4" w14:textId="77777777" w:rsidR="00137E07" w:rsidRPr="00A71069" w:rsidRDefault="00137E07" w:rsidP="00FF1D6B">
            <w:pPr>
              <w:rPr>
                <w:rFonts w:ascii="Arial" w:eastAsia="Calibri" w:hAnsi="Arial" w:cs="Arial"/>
                <w:sz w:val="24"/>
                <w:szCs w:val="24"/>
              </w:rPr>
            </w:pPr>
          </w:p>
        </w:tc>
      </w:tr>
      <w:tr w:rsidR="00137E07" w:rsidRPr="00A71069" w14:paraId="46A89239" w14:textId="77777777" w:rsidTr="00FF1D6B">
        <w:tc>
          <w:tcPr>
            <w:tcW w:w="2610" w:type="dxa"/>
            <w:tcBorders>
              <w:top w:val="single" w:sz="4" w:space="0" w:color="auto"/>
              <w:bottom w:val="single" w:sz="12" w:space="0" w:color="auto"/>
            </w:tcBorders>
            <w:shd w:val="clear" w:color="auto" w:fill="C6D9F1"/>
            <w:vAlign w:val="center"/>
          </w:tcPr>
          <w:p w14:paraId="3AAE557A"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4D120076" w14:textId="77777777" w:rsidR="00137E07" w:rsidRPr="00A71069" w:rsidRDefault="00137E07" w:rsidP="00FF1D6B">
            <w:pPr>
              <w:rPr>
                <w:rFonts w:ascii="Arial" w:eastAsia="Calibri" w:hAnsi="Arial" w:cs="Arial"/>
                <w:sz w:val="24"/>
                <w:szCs w:val="24"/>
              </w:rPr>
            </w:pPr>
          </w:p>
        </w:tc>
      </w:tr>
      <w:tr w:rsidR="00137E07" w:rsidRPr="00A71069" w14:paraId="7A0F0C19" w14:textId="77777777" w:rsidTr="00FF1D6B">
        <w:tc>
          <w:tcPr>
            <w:tcW w:w="10440" w:type="dxa"/>
            <w:gridSpan w:val="2"/>
            <w:tcBorders>
              <w:top w:val="single" w:sz="12" w:space="0" w:color="auto"/>
              <w:bottom w:val="single" w:sz="12" w:space="0" w:color="auto"/>
            </w:tcBorders>
            <w:shd w:val="clear" w:color="auto" w:fill="C6D9F1"/>
            <w:vAlign w:val="center"/>
          </w:tcPr>
          <w:p w14:paraId="4BFE6900" w14:textId="77777777" w:rsidR="00137E07" w:rsidRPr="00A71069" w:rsidRDefault="00137E07" w:rsidP="00FF1D6B">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137E07" w:rsidRPr="00A71069" w14:paraId="052D7310" w14:textId="77777777" w:rsidTr="00FF1D6B">
        <w:trPr>
          <w:trHeight w:val="868"/>
        </w:trPr>
        <w:tc>
          <w:tcPr>
            <w:tcW w:w="10440" w:type="dxa"/>
            <w:gridSpan w:val="2"/>
            <w:tcBorders>
              <w:top w:val="single" w:sz="12" w:space="0" w:color="auto"/>
            </w:tcBorders>
            <w:shd w:val="clear" w:color="auto" w:fill="auto"/>
          </w:tcPr>
          <w:p w14:paraId="2E5018E3" w14:textId="77777777" w:rsidR="00137E07" w:rsidRPr="00A71069" w:rsidRDefault="00137E07" w:rsidP="00FF1D6B">
            <w:pPr>
              <w:rPr>
                <w:rFonts w:ascii="Arial" w:eastAsia="Calibri" w:hAnsi="Arial" w:cs="Arial"/>
                <w:sz w:val="24"/>
                <w:szCs w:val="24"/>
              </w:rPr>
            </w:pPr>
          </w:p>
          <w:p w14:paraId="51D79567" w14:textId="77777777" w:rsidR="00137E07" w:rsidRPr="00A71069" w:rsidRDefault="00137E07" w:rsidP="00FF1D6B">
            <w:pPr>
              <w:rPr>
                <w:rFonts w:ascii="Arial" w:eastAsia="Calibri" w:hAnsi="Arial" w:cs="Arial"/>
                <w:sz w:val="24"/>
                <w:szCs w:val="24"/>
              </w:rPr>
            </w:pPr>
          </w:p>
          <w:p w14:paraId="384578BA" w14:textId="77777777" w:rsidR="00137E07" w:rsidRPr="00A71069" w:rsidRDefault="00137E07" w:rsidP="00FF1D6B">
            <w:pPr>
              <w:rPr>
                <w:rFonts w:ascii="Arial" w:eastAsia="Calibri" w:hAnsi="Arial" w:cs="Arial"/>
                <w:sz w:val="24"/>
                <w:szCs w:val="24"/>
              </w:rPr>
            </w:pPr>
          </w:p>
          <w:p w14:paraId="5C3555E7" w14:textId="77777777" w:rsidR="00137E07" w:rsidRPr="00A71069" w:rsidRDefault="00137E07" w:rsidP="00FF1D6B">
            <w:pPr>
              <w:rPr>
                <w:rFonts w:ascii="Arial" w:eastAsia="Calibri" w:hAnsi="Arial" w:cs="Arial"/>
                <w:sz w:val="24"/>
                <w:szCs w:val="24"/>
              </w:rPr>
            </w:pPr>
          </w:p>
        </w:tc>
      </w:tr>
      <w:tr w:rsidR="00137E07" w:rsidRPr="00A71069" w14:paraId="20ACEF9D" w14:textId="77777777" w:rsidTr="00FF1D6B">
        <w:tc>
          <w:tcPr>
            <w:tcW w:w="10440" w:type="dxa"/>
            <w:gridSpan w:val="2"/>
            <w:tcBorders>
              <w:top w:val="double" w:sz="4" w:space="0" w:color="auto"/>
              <w:bottom w:val="single" w:sz="12" w:space="0" w:color="auto"/>
            </w:tcBorders>
            <w:shd w:val="clear" w:color="auto" w:fill="C6D9F1"/>
            <w:vAlign w:val="center"/>
          </w:tcPr>
          <w:p w14:paraId="18C38AB5" w14:textId="00DCDE68" w:rsidR="00137E07" w:rsidRPr="00A71069" w:rsidRDefault="00137E07" w:rsidP="00FF1D6B">
            <w:pPr>
              <w:jc w:val="center"/>
              <w:rPr>
                <w:rFonts w:ascii="Arial" w:eastAsia="Calibri" w:hAnsi="Arial" w:cs="Arial"/>
                <w:sz w:val="24"/>
                <w:szCs w:val="24"/>
              </w:rPr>
            </w:pPr>
            <w:r w:rsidRPr="00A71069">
              <w:rPr>
                <w:rFonts w:ascii="Arial" w:eastAsia="Calibri" w:hAnsi="Arial" w:cs="Arial"/>
                <w:b/>
                <w:sz w:val="24"/>
                <w:szCs w:val="24"/>
              </w:rPr>
              <w:t xml:space="preserve">Project </w:t>
            </w:r>
            <w:r>
              <w:rPr>
                <w:rFonts w:ascii="Arial" w:eastAsia="Calibri" w:hAnsi="Arial" w:cs="Arial"/>
                <w:b/>
                <w:sz w:val="24"/>
                <w:szCs w:val="24"/>
              </w:rPr>
              <w:t>Two</w:t>
            </w:r>
          </w:p>
        </w:tc>
      </w:tr>
      <w:tr w:rsidR="00137E07" w:rsidRPr="00A71069" w14:paraId="05699E8D" w14:textId="77777777" w:rsidTr="00FF1D6B">
        <w:tc>
          <w:tcPr>
            <w:tcW w:w="2610" w:type="dxa"/>
            <w:tcBorders>
              <w:top w:val="single" w:sz="12" w:space="0" w:color="auto"/>
              <w:bottom w:val="single" w:sz="4" w:space="0" w:color="auto"/>
            </w:tcBorders>
            <w:shd w:val="clear" w:color="auto" w:fill="C6D9F1"/>
            <w:vAlign w:val="center"/>
          </w:tcPr>
          <w:p w14:paraId="257113CF"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lastRenderedPageBreak/>
              <w:t>Client Name:</w:t>
            </w:r>
          </w:p>
        </w:tc>
        <w:tc>
          <w:tcPr>
            <w:tcW w:w="7830" w:type="dxa"/>
            <w:tcBorders>
              <w:top w:val="single" w:sz="12" w:space="0" w:color="auto"/>
            </w:tcBorders>
            <w:shd w:val="clear" w:color="auto" w:fill="auto"/>
            <w:vAlign w:val="center"/>
          </w:tcPr>
          <w:p w14:paraId="7E11A165" w14:textId="77777777" w:rsidR="00137E07" w:rsidRPr="00A71069" w:rsidRDefault="00137E07" w:rsidP="00FF1D6B">
            <w:pPr>
              <w:rPr>
                <w:rFonts w:ascii="Arial" w:eastAsia="Calibri" w:hAnsi="Arial" w:cs="Arial"/>
                <w:sz w:val="24"/>
                <w:szCs w:val="24"/>
              </w:rPr>
            </w:pPr>
          </w:p>
        </w:tc>
      </w:tr>
      <w:tr w:rsidR="00137E07" w:rsidRPr="00A71069" w14:paraId="2ED00951" w14:textId="77777777" w:rsidTr="00FF1D6B">
        <w:tc>
          <w:tcPr>
            <w:tcW w:w="2610" w:type="dxa"/>
            <w:tcBorders>
              <w:top w:val="single" w:sz="4" w:space="0" w:color="auto"/>
              <w:bottom w:val="single" w:sz="4" w:space="0" w:color="auto"/>
            </w:tcBorders>
            <w:shd w:val="clear" w:color="auto" w:fill="C6D9F1"/>
            <w:vAlign w:val="center"/>
          </w:tcPr>
          <w:p w14:paraId="3FF42844"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14B99684" w14:textId="77777777" w:rsidR="00137E07" w:rsidRPr="00A71069" w:rsidRDefault="00137E07" w:rsidP="00FF1D6B">
            <w:pPr>
              <w:rPr>
                <w:rFonts w:ascii="Arial" w:eastAsia="Calibri" w:hAnsi="Arial" w:cs="Arial"/>
                <w:sz w:val="24"/>
                <w:szCs w:val="24"/>
              </w:rPr>
            </w:pPr>
          </w:p>
        </w:tc>
      </w:tr>
      <w:tr w:rsidR="00137E07" w:rsidRPr="00A71069" w14:paraId="33F775D0" w14:textId="77777777" w:rsidTr="00FF1D6B">
        <w:tc>
          <w:tcPr>
            <w:tcW w:w="2610" w:type="dxa"/>
            <w:tcBorders>
              <w:top w:val="single" w:sz="4" w:space="0" w:color="auto"/>
              <w:bottom w:val="single" w:sz="4" w:space="0" w:color="auto"/>
            </w:tcBorders>
            <w:shd w:val="clear" w:color="auto" w:fill="C6D9F1"/>
            <w:vAlign w:val="center"/>
          </w:tcPr>
          <w:p w14:paraId="7E022736"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3A74B10" w14:textId="77777777" w:rsidR="00137E07" w:rsidRPr="00A71069" w:rsidRDefault="00137E07" w:rsidP="00FF1D6B">
            <w:pPr>
              <w:rPr>
                <w:rFonts w:ascii="Arial" w:eastAsia="Calibri" w:hAnsi="Arial" w:cs="Arial"/>
                <w:sz w:val="24"/>
                <w:szCs w:val="24"/>
              </w:rPr>
            </w:pPr>
          </w:p>
        </w:tc>
      </w:tr>
      <w:tr w:rsidR="00137E07" w:rsidRPr="00A71069" w14:paraId="676D34EF" w14:textId="77777777" w:rsidTr="00FF1D6B">
        <w:tc>
          <w:tcPr>
            <w:tcW w:w="2610" w:type="dxa"/>
            <w:tcBorders>
              <w:top w:val="single" w:sz="4" w:space="0" w:color="auto"/>
              <w:bottom w:val="single" w:sz="12" w:space="0" w:color="auto"/>
            </w:tcBorders>
            <w:shd w:val="clear" w:color="auto" w:fill="C6D9F1"/>
            <w:vAlign w:val="center"/>
          </w:tcPr>
          <w:p w14:paraId="376F6D9A"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48CC79E5" w14:textId="77777777" w:rsidR="00137E07" w:rsidRPr="00A71069" w:rsidRDefault="00137E07" w:rsidP="00FF1D6B">
            <w:pPr>
              <w:rPr>
                <w:rFonts w:ascii="Arial" w:eastAsia="Calibri" w:hAnsi="Arial" w:cs="Arial"/>
                <w:sz w:val="24"/>
                <w:szCs w:val="24"/>
              </w:rPr>
            </w:pPr>
          </w:p>
        </w:tc>
      </w:tr>
      <w:tr w:rsidR="00137E07" w:rsidRPr="00A71069" w14:paraId="57DE02A6" w14:textId="77777777" w:rsidTr="00FF1D6B">
        <w:tc>
          <w:tcPr>
            <w:tcW w:w="10440" w:type="dxa"/>
            <w:gridSpan w:val="2"/>
            <w:tcBorders>
              <w:top w:val="single" w:sz="12" w:space="0" w:color="auto"/>
              <w:bottom w:val="single" w:sz="12" w:space="0" w:color="auto"/>
            </w:tcBorders>
            <w:shd w:val="clear" w:color="auto" w:fill="C6D9F1"/>
            <w:vAlign w:val="center"/>
          </w:tcPr>
          <w:p w14:paraId="6394A07F" w14:textId="77777777" w:rsidR="00137E07" w:rsidRPr="00A71069" w:rsidRDefault="00137E07" w:rsidP="00FF1D6B">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137E07" w:rsidRPr="00A71069" w14:paraId="1057EDA0" w14:textId="77777777" w:rsidTr="00FF1D6B">
        <w:trPr>
          <w:trHeight w:val="868"/>
        </w:trPr>
        <w:tc>
          <w:tcPr>
            <w:tcW w:w="10440" w:type="dxa"/>
            <w:gridSpan w:val="2"/>
            <w:tcBorders>
              <w:top w:val="single" w:sz="12" w:space="0" w:color="auto"/>
            </w:tcBorders>
            <w:shd w:val="clear" w:color="auto" w:fill="auto"/>
          </w:tcPr>
          <w:p w14:paraId="7B188453" w14:textId="77777777" w:rsidR="00137E07" w:rsidRPr="00A71069" w:rsidRDefault="00137E07" w:rsidP="00FF1D6B">
            <w:pPr>
              <w:rPr>
                <w:rFonts w:ascii="Arial" w:eastAsia="Calibri" w:hAnsi="Arial" w:cs="Arial"/>
                <w:sz w:val="24"/>
                <w:szCs w:val="24"/>
              </w:rPr>
            </w:pPr>
          </w:p>
          <w:p w14:paraId="6E4273F4" w14:textId="77777777" w:rsidR="00137E07" w:rsidRPr="00A71069" w:rsidRDefault="00137E07" w:rsidP="00FF1D6B">
            <w:pPr>
              <w:rPr>
                <w:rFonts w:ascii="Arial" w:eastAsia="Calibri" w:hAnsi="Arial" w:cs="Arial"/>
                <w:sz w:val="24"/>
                <w:szCs w:val="24"/>
              </w:rPr>
            </w:pPr>
          </w:p>
          <w:p w14:paraId="06675A65" w14:textId="77777777" w:rsidR="00137E07" w:rsidRPr="00A71069" w:rsidRDefault="00137E07" w:rsidP="00FF1D6B">
            <w:pPr>
              <w:rPr>
                <w:rFonts w:ascii="Arial" w:eastAsia="Calibri" w:hAnsi="Arial" w:cs="Arial"/>
                <w:sz w:val="24"/>
                <w:szCs w:val="24"/>
              </w:rPr>
            </w:pPr>
          </w:p>
          <w:p w14:paraId="460386D2" w14:textId="77777777" w:rsidR="00137E07" w:rsidRPr="00A71069" w:rsidRDefault="00137E07" w:rsidP="00FF1D6B">
            <w:pPr>
              <w:rPr>
                <w:rFonts w:ascii="Arial" w:eastAsia="Calibri" w:hAnsi="Arial" w:cs="Arial"/>
                <w:sz w:val="24"/>
                <w:szCs w:val="24"/>
              </w:rPr>
            </w:pPr>
          </w:p>
        </w:tc>
      </w:tr>
      <w:tr w:rsidR="00137E07" w:rsidRPr="00A71069" w14:paraId="3EC8AD26" w14:textId="77777777" w:rsidTr="00FF1D6B">
        <w:tc>
          <w:tcPr>
            <w:tcW w:w="10440" w:type="dxa"/>
            <w:gridSpan w:val="2"/>
            <w:tcBorders>
              <w:top w:val="double" w:sz="4" w:space="0" w:color="auto"/>
              <w:bottom w:val="single" w:sz="12" w:space="0" w:color="auto"/>
            </w:tcBorders>
            <w:shd w:val="clear" w:color="auto" w:fill="C6D9F1"/>
            <w:vAlign w:val="center"/>
          </w:tcPr>
          <w:p w14:paraId="251C03C0" w14:textId="762C4CE1" w:rsidR="00137E07" w:rsidRPr="00A71069" w:rsidRDefault="00137E07" w:rsidP="00FF1D6B">
            <w:pPr>
              <w:jc w:val="center"/>
              <w:rPr>
                <w:rFonts w:ascii="Arial" w:eastAsia="Calibri" w:hAnsi="Arial" w:cs="Arial"/>
                <w:sz w:val="24"/>
                <w:szCs w:val="24"/>
              </w:rPr>
            </w:pPr>
            <w:r w:rsidRPr="00A71069">
              <w:rPr>
                <w:rFonts w:ascii="Arial" w:eastAsia="Calibri" w:hAnsi="Arial" w:cs="Arial"/>
                <w:b/>
                <w:sz w:val="24"/>
                <w:szCs w:val="24"/>
              </w:rPr>
              <w:t xml:space="preserve">Project </w:t>
            </w:r>
            <w:r>
              <w:rPr>
                <w:rFonts w:ascii="Arial" w:eastAsia="Calibri" w:hAnsi="Arial" w:cs="Arial"/>
                <w:b/>
                <w:sz w:val="24"/>
                <w:szCs w:val="24"/>
              </w:rPr>
              <w:t>Three</w:t>
            </w:r>
          </w:p>
        </w:tc>
      </w:tr>
      <w:tr w:rsidR="00137E07" w:rsidRPr="00A71069" w14:paraId="51A44B00" w14:textId="77777777" w:rsidTr="00FF1D6B">
        <w:tc>
          <w:tcPr>
            <w:tcW w:w="2610" w:type="dxa"/>
            <w:tcBorders>
              <w:top w:val="single" w:sz="12" w:space="0" w:color="auto"/>
              <w:bottom w:val="single" w:sz="4" w:space="0" w:color="auto"/>
            </w:tcBorders>
            <w:shd w:val="clear" w:color="auto" w:fill="C6D9F1"/>
            <w:vAlign w:val="center"/>
          </w:tcPr>
          <w:p w14:paraId="33A760D3"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73A4636" w14:textId="77777777" w:rsidR="00137E07" w:rsidRPr="00A71069" w:rsidRDefault="00137E07" w:rsidP="00FF1D6B">
            <w:pPr>
              <w:rPr>
                <w:rFonts w:ascii="Arial" w:eastAsia="Calibri" w:hAnsi="Arial" w:cs="Arial"/>
                <w:sz w:val="24"/>
                <w:szCs w:val="24"/>
              </w:rPr>
            </w:pPr>
          </w:p>
        </w:tc>
      </w:tr>
      <w:tr w:rsidR="00137E07" w:rsidRPr="00A71069" w14:paraId="7E03F987" w14:textId="77777777" w:rsidTr="00FF1D6B">
        <w:tc>
          <w:tcPr>
            <w:tcW w:w="2610" w:type="dxa"/>
            <w:tcBorders>
              <w:top w:val="single" w:sz="4" w:space="0" w:color="auto"/>
              <w:bottom w:val="single" w:sz="4" w:space="0" w:color="auto"/>
            </w:tcBorders>
            <w:shd w:val="clear" w:color="auto" w:fill="C6D9F1"/>
            <w:vAlign w:val="center"/>
          </w:tcPr>
          <w:p w14:paraId="26DE207C"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290F496" w14:textId="77777777" w:rsidR="00137E07" w:rsidRPr="00A71069" w:rsidRDefault="00137E07" w:rsidP="00FF1D6B">
            <w:pPr>
              <w:rPr>
                <w:rFonts w:ascii="Arial" w:eastAsia="Calibri" w:hAnsi="Arial" w:cs="Arial"/>
                <w:sz w:val="24"/>
                <w:szCs w:val="24"/>
              </w:rPr>
            </w:pPr>
          </w:p>
        </w:tc>
      </w:tr>
      <w:tr w:rsidR="00137E07" w:rsidRPr="00A71069" w14:paraId="451D4052" w14:textId="77777777" w:rsidTr="00FF1D6B">
        <w:tc>
          <w:tcPr>
            <w:tcW w:w="2610" w:type="dxa"/>
            <w:tcBorders>
              <w:top w:val="single" w:sz="4" w:space="0" w:color="auto"/>
              <w:bottom w:val="single" w:sz="4" w:space="0" w:color="auto"/>
            </w:tcBorders>
            <w:shd w:val="clear" w:color="auto" w:fill="C6D9F1"/>
            <w:vAlign w:val="center"/>
          </w:tcPr>
          <w:p w14:paraId="7988A47A"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A1AE704" w14:textId="77777777" w:rsidR="00137E07" w:rsidRPr="00A71069" w:rsidRDefault="00137E07" w:rsidP="00FF1D6B">
            <w:pPr>
              <w:rPr>
                <w:rFonts w:ascii="Arial" w:eastAsia="Calibri" w:hAnsi="Arial" w:cs="Arial"/>
                <w:sz w:val="24"/>
                <w:szCs w:val="24"/>
              </w:rPr>
            </w:pPr>
          </w:p>
        </w:tc>
      </w:tr>
      <w:tr w:rsidR="00137E07" w:rsidRPr="00A71069" w14:paraId="35FE59F6" w14:textId="77777777" w:rsidTr="00FF1D6B">
        <w:tc>
          <w:tcPr>
            <w:tcW w:w="2610" w:type="dxa"/>
            <w:tcBorders>
              <w:top w:val="single" w:sz="4" w:space="0" w:color="auto"/>
              <w:bottom w:val="single" w:sz="12" w:space="0" w:color="auto"/>
            </w:tcBorders>
            <w:shd w:val="clear" w:color="auto" w:fill="C6D9F1"/>
            <w:vAlign w:val="center"/>
          </w:tcPr>
          <w:p w14:paraId="0E3968A7" w14:textId="77777777" w:rsidR="00137E07" w:rsidRPr="00A71069" w:rsidRDefault="00137E07" w:rsidP="00FF1D6B">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4B70807F" w14:textId="77777777" w:rsidR="00137E07" w:rsidRPr="00A71069" w:rsidRDefault="00137E07" w:rsidP="00FF1D6B">
            <w:pPr>
              <w:rPr>
                <w:rFonts w:ascii="Arial" w:eastAsia="Calibri" w:hAnsi="Arial" w:cs="Arial"/>
                <w:sz w:val="24"/>
                <w:szCs w:val="24"/>
              </w:rPr>
            </w:pPr>
          </w:p>
        </w:tc>
      </w:tr>
      <w:tr w:rsidR="00137E07" w:rsidRPr="00A71069" w14:paraId="6CFCC9DC" w14:textId="77777777" w:rsidTr="00FF1D6B">
        <w:tc>
          <w:tcPr>
            <w:tcW w:w="10440" w:type="dxa"/>
            <w:gridSpan w:val="2"/>
            <w:tcBorders>
              <w:top w:val="single" w:sz="12" w:space="0" w:color="auto"/>
              <w:bottom w:val="single" w:sz="12" w:space="0" w:color="auto"/>
            </w:tcBorders>
            <w:shd w:val="clear" w:color="auto" w:fill="C6D9F1"/>
            <w:vAlign w:val="center"/>
          </w:tcPr>
          <w:p w14:paraId="79CDF354" w14:textId="77777777" w:rsidR="00137E07" w:rsidRPr="00A71069" w:rsidRDefault="00137E07" w:rsidP="00FF1D6B">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137E07" w:rsidRPr="00A71069" w14:paraId="6FD7771A" w14:textId="77777777" w:rsidTr="00EE6DD0">
        <w:trPr>
          <w:trHeight w:val="868"/>
        </w:trPr>
        <w:tc>
          <w:tcPr>
            <w:tcW w:w="10440" w:type="dxa"/>
            <w:gridSpan w:val="2"/>
            <w:tcBorders>
              <w:top w:val="single" w:sz="12" w:space="0" w:color="auto"/>
              <w:bottom w:val="single" w:sz="12" w:space="0" w:color="auto"/>
            </w:tcBorders>
            <w:shd w:val="clear" w:color="auto" w:fill="auto"/>
          </w:tcPr>
          <w:p w14:paraId="38D8EFF0" w14:textId="77777777" w:rsidR="00137E07" w:rsidRPr="00A71069" w:rsidRDefault="00137E07" w:rsidP="00FF1D6B">
            <w:pPr>
              <w:rPr>
                <w:rFonts w:ascii="Arial" w:eastAsia="Calibri" w:hAnsi="Arial" w:cs="Arial"/>
                <w:sz w:val="24"/>
                <w:szCs w:val="24"/>
              </w:rPr>
            </w:pPr>
          </w:p>
          <w:p w14:paraId="75799D21" w14:textId="77777777" w:rsidR="00137E07" w:rsidRPr="00A71069" w:rsidRDefault="00137E07" w:rsidP="00FF1D6B">
            <w:pPr>
              <w:rPr>
                <w:rFonts w:ascii="Arial" w:eastAsia="Calibri" w:hAnsi="Arial" w:cs="Arial"/>
                <w:sz w:val="24"/>
                <w:szCs w:val="24"/>
              </w:rPr>
            </w:pPr>
          </w:p>
          <w:p w14:paraId="17696B19" w14:textId="77777777" w:rsidR="00137E07" w:rsidRPr="00A71069" w:rsidRDefault="00137E07" w:rsidP="00FF1D6B">
            <w:pPr>
              <w:rPr>
                <w:rFonts w:ascii="Arial" w:eastAsia="Calibri" w:hAnsi="Arial" w:cs="Arial"/>
                <w:sz w:val="24"/>
                <w:szCs w:val="24"/>
              </w:rPr>
            </w:pPr>
          </w:p>
          <w:p w14:paraId="423E5455" w14:textId="77777777" w:rsidR="00137E07" w:rsidRPr="00A71069" w:rsidRDefault="00137E07" w:rsidP="00FF1D6B">
            <w:pPr>
              <w:rPr>
                <w:rFonts w:ascii="Arial" w:eastAsia="Calibri" w:hAnsi="Arial" w:cs="Arial"/>
                <w:sz w:val="24"/>
                <w:szCs w:val="24"/>
              </w:rPr>
            </w:pPr>
          </w:p>
          <w:p w14:paraId="6C3607D5" w14:textId="77777777" w:rsidR="00137E07" w:rsidRPr="00A71069" w:rsidRDefault="00137E07" w:rsidP="00FF1D6B">
            <w:pPr>
              <w:rPr>
                <w:rFonts w:ascii="Arial" w:eastAsia="Calibri" w:hAnsi="Arial" w:cs="Arial"/>
                <w:sz w:val="24"/>
                <w:szCs w:val="24"/>
              </w:rPr>
            </w:pPr>
          </w:p>
        </w:tc>
      </w:tr>
      <w:tr w:rsidR="00E01FF5" w:rsidRPr="00A71069" w14:paraId="65A3AF14" w14:textId="77777777" w:rsidTr="00605858">
        <w:trPr>
          <w:trHeight w:val="645"/>
        </w:trPr>
        <w:tc>
          <w:tcPr>
            <w:tcW w:w="10440" w:type="dxa"/>
            <w:gridSpan w:val="2"/>
            <w:tcBorders>
              <w:top w:val="single" w:sz="12" w:space="0" w:color="auto"/>
            </w:tcBorders>
            <w:shd w:val="clear" w:color="auto" w:fill="C6D9F1"/>
          </w:tcPr>
          <w:p w14:paraId="3A0B7C13" w14:textId="79286393" w:rsidR="00E01FF5" w:rsidRPr="005874B5" w:rsidRDefault="00E01FF5" w:rsidP="005874B5">
            <w:pPr>
              <w:pStyle w:val="ListParagraph"/>
              <w:widowControl/>
              <w:numPr>
                <w:ilvl w:val="0"/>
                <w:numId w:val="35"/>
              </w:numPr>
              <w:tabs>
                <w:tab w:val="left" w:pos="1080"/>
                <w:tab w:val="left" w:pos="1260"/>
              </w:tabs>
              <w:autoSpaceDE/>
              <w:rPr>
                <w:rFonts w:ascii="Arial" w:hAnsi="Arial" w:cs="Arial"/>
                <w:b/>
                <w:bCs/>
                <w:snapToGrid w:val="0"/>
                <w:sz w:val="24"/>
                <w:szCs w:val="24"/>
              </w:rPr>
            </w:pPr>
            <w:r w:rsidRPr="005874B5">
              <w:rPr>
                <w:rFonts w:ascii="Arial" w:hAnsi="Arial" w:cs="Arial"/>
                <w:b/>
                <w:bCs/>
                <w:sz w:val="24"/>
              </w:rPr>
              <w:t>Identify all personnel who will provide the services and discuss experience any credentials relative to performing this task/service</w:t>
            </w:r>
            <w:r w:rsidRPr="005874B5">
              <w:rPr>
                <w:rFonts w:ascii="Arial" w:hAnsi="Arial" w:cs="Arial"/>
                <w:b/>
                <w:bCs/>
                <w:snapToGrid w:val="0"/>
                <w:sz w:val="24"/>
                <w:szCs w:val="24"/>
              </w:rPr>
              <w:t>.</w:t>
            </w:r>
          </w:p>
        </w:tc>
      </w:tr>
      <w:tr w:rsidR="00E01FF5" w:rsidRPr="00A71069" w14:paraId="4050ED0C" w14:textId="77777777" w:rsidTr="00FF1D6B">
        <w:trPr>
          <w:trHeight w:val="868"/>
        </w:trPr>
        <w:tc>
          <w:tcPr>
            <w:tcW w:w="10440" w:type="dxa"/>
            <w:gridSpan w:val="2"/>
            <w:tcBorders>
              <w:top w:val="single" w:sz="12" w:space="0" w:color="auto"/>
            </w:tcBorders>
            <w:shd w:val="clear" w:color="auto" w:fill="auto"/>
          </w:tcPr>
          <w:p w14:paraId="3D5350D6" w14:textId="77777777" w:rsidR="00E01FF5" w:rsidRDefault="00E01FF5" w:rsidP="00E01FF5">
            <w:pPr>
              <w:widowControl/>
              <w:tabs>
                <w:tab w:val="left" w:pos="1080"/>
                <w:tab w:val="left" w:pos="1260"/>
              </w:tabs>
              <w:autoSpaceDE/>
              <w:rPr>
                <w:rFonts w:ascii="Arial" w:hAnsi="Arial" w:cs="Arial"/>
                <w:sz w:val="24"/>
              </w:rPr>
            </w:pPr>
          </w:p>
        </w:tc>
      </w:tr>
      <w:tr w:rsidR="00E01FF5" w:rsidRPr="00A71069" w14:paraId="1F90F28A" w14:textId="77777777" w:rsidTr="00E01FF5">
        <w:trPr>
          <w:trHeight w:val="285"/>
        </w:trPr>
        <w:tc>
          <w:tcPr>
            <w:tcW w:w="10440" w:type="dxa"/>
            <w:gridSpan w:val="2"/>
            <w:tcBorders>
              <w:top w:val="single" w:sz="12" w:space="0" w:color="auto"/>
            </w:tcBorders>
            <w:shd w:val="clear" w:color="auto" w:fill="C6D9F1"/>
          </w:tcPr>
          <w:p w14:paraId="0BF70BEB" w14:textId="1C81AD7B" w:rsidR="00E01FF5" w:rsidRPr="005874B5" w:rsidRDefault="00E01FF5" w:rsidP="005874B5">
            <w:pPr>
              <w:pStyle w:val="ListParagraph"/>
              <w:numPr>
                <w:ilvl w:val="0"/>
                <w:numId w:val="35"/>
              </w:numPr>
              <w:tabs>
                <w:tab w:val="left" w:pos="1080"/>
              </w:tabs>
              <w:rPr>
                <w:rFonts w:ascii="Arial" w:hAnsi="Arial" w:cs="Arial"/>
                <w:b/>
                <w:bCs/>
                <w:sz w:val="24"/>
                <w:szCs w:val="24"/>
              </w:rPr>
            </w:pPr>
            <w:r w:rsidRPr="005874B5">
              <w:rPr>
                <w:rFonts w:ascii="Arial" w:hAnsi="Arial" w:cs="Arial"/>
                <w:b/>
                <w:bCs/>
                <w:sz w:val="24"/>
                <w:szCs w:val="24"/>
              </w:rPr>
              <w:t>Describe and discuss the Bidder’s health and safety program.</w:t>
            </w:r>
          </w:p>
        </w:tc>
      </w:tr>
      <w:tr w:rsidR="00E01FF5" w:rsidRPr="00A71069" w14:paraId="7F96DF44" w14:textId="77777777" w:rsidTr="005874B5">
        <w:trPr>
          <w:trHeight w:val="870"/>
        </w:trPr>
        <w:tc>
          <w:tcPr>
            <w:tcW w:w="10440" w:type="dxa"/>
            <w:gridSpan w:val="2"/>
            <w:tcBorders>
              <w:top w:val="single" w:sz="12" w:space="0" w:color="auto"/>
            </w:tcBorders>
            <w:shd w:val="clear" w:color="auto" w:fill="auto"/>
          </w:tcPr>
          <w:p w14:paraId="7170631A" w14:textId="77777777" w:rsidR="00E01FF5" w:rsidRDefault="00E01FF5" w:rsidP="00E01FF5">
            <w:pPr>
              <w:tabs>
                <w:tab w:val="left" w:pos="1080"/>
              </w:tabs>
              <w:rPr>
                <w:rFonts w:ascii="Arial" w:hAnsi="Arial" w:cs="Arial"/>
                <w:sz w:val="24"/>
                <w:szCs w:val="24"/>
              </w:rPr>
            </w:pPr>
          </w:p>
        </w:tc>
      </w:tr>
      <w:tr w:rsidR="00E01FF5" w:rsidRPr="00A71069" w14:paraId="46C67DC7" w14:textId="77777777" w:rsidTr="00E01FF5">
        <w:trPr>
          <w:trHeight w:val="285"/>
        </w:trPr>
        <w:tc>
          <w:tcPr>
            <w:tcW w:w="10440" w:type="dxa"/>
            <w:gridSpan w:val="2"/>
            <w:tcBorders>
              <w:top w:val="single" w:sz="12" w:space="0" w:color="auto"/>
            </w:tcBorders>
            <w:shd w:val="clear" w:color="auto" w:fill="C6D9F1"/>
          </w:tcPr>
          <w:p w14:paraId="1A58411C" w14:textId="3D61C5A8" w:rsidR="00E01FF5" w:rsidRPr="005874B5" w:rsidRDefault="00E01FF5" w:rsidP="005874B5">
            <w:pPr>
              <w:pStyle w:val="ListParagraph"/>
              <w:numPr>
                <w:ilvl w:val="0"/>
                <w:numId w:val="35"/>
              </w:numPr>
              <w:tabs>
                <w:tab w:val="left" w:pos="1080"/>
              </w:tabs>
              <w:rPr>
                <w:rFonts w:ascii="Arial" w:hAnsi="Arial" w:cs="Arial"/>
                <w:b/>
                <w:bCs/>
                <w:sz w:val="24"/>
                <w:szCs w:val="24"/>
              </w:rPr>
            </w:pPr>
            <w:r w:rsidRPr="005874B5">
              <w:rPr>
                <w:rFonts w:ascii="Arial" w:hAnsi="Arial" w:cs="Arial"/>
                <w:b/>
                <w:bCs/>
                <w:sz w:val="24"/>
                <w:szCs w:val="24"/>
              </w:rPr>
              <w:t>Provide a list of all vehicles</w:t>
            </w:r>
            <w:r w:rsidR="005874B5" w:rsidRPr="005874B5">
              <w:rPr>
                <w:rFonts w:ascii="Arial" w:hAnsi="Arial" w:cs="Arial"/>
                <w:b/>
                <w:bCs/>
                <w:sz w:val="24"/>
                <w:szCs w:val="24"/>
              </w:rPr>
              <w:t xml:space="preserve"> and </w:t>
            </w:r>
            <w:r w:rsidRPr="005874B5">
              <w:rPr>
                <w:rFonts w:ascii="Arial" w:hAnsi="Arial" w:cs="Arial"/>
                <w:b/>
                <w:bCs/>
                <w:sz w:val="24"/>
                <w:szCs w:val="24"/>
              </w:rPr>
              <w:t>construction and testing equipment owned by the Contractor.</w:t>
            </w:r>
          </w:p>
        </w:tc>
      </w:tr>
      <w:tr w:rsidR="00E01FF5" w:rsidRPr="00A71069" w14:paraId="0A644F75" w14:textId="77777777" w:rsidTr="005874B5">
        <w:trPr>
          <w:trHeight w:val="868"/>
        </w:trPr>
        <w:tc>
          <w:tcPr>
            <w:tcW w:w="10440" w:type="dxa"/>
            <w:gridSpan w:val="2"/>
            <w:tcBorders>
              <w:top w:val="single" w:sz="12" w:space="0" w:color="auto"/>
              <w:bottom w:val="single" w:sz="12" w:space="0" w:color="auto"/>
            </w:tcBorders>
            <w:shd w:val="clear" w:color="auto" w:fill="auto"/>
          </w:tcPr>
          <w:p w14:paraId="49D4F914" w14:textId="77777777" w:rsidR="00E01FF5" w:rsidRDefault="00E01FF5" w:rsidP="005874B5">
            <w:pPr>
              <w:tabs>
                <w:tab w:val="left" w:pos="1080"/>
              </w:tabs>
              <w:rPr>
                <w:rFonts w:ascii="Arial" w:hAnsi="Arial" w:cs="Arial"/>
                <w:sz w:val="24"/>
                <w:szCs w:val="24"/>
              </w:rPr>
            </w:pPr>
          </w:p>
        </w:tc>
      </w:tr>
      <w:tr w:rsidR="005874B5" w:rsidRPr="00A71069" w14:paraId="7E613AE1" w14:textId="77777777" w:rsidTr="005874B5">
        <w:trPr>
          <w:trHeight w:val="868"/>
        </w:trPr>
        <w:tc>
          <w:tcPr>
            <w:tcW w:w="10440" w:type="dxa"/>
            <w:gridSpan w:val="2"/>
            <w:tcBorders>
              <w:top w:val="single" w:sz="12" w:space="0" w:color="auto"/>
              <w:bottom w:val="single" w:sz="12" w:space="0" w:color="auto"/>
            </w:tcBorders>
            <w:shd w:val="clear" w:color="auto" w:fill="C6D9F1"/>
          </w:tcPr>
          <w:p w14:paraId="192FA6EA" w14:textId="77777777" w:rsidR="005874B5" w:rsidRPr="005874B5" w:rsidRDefault="005874B5" w:rsidP="005874B5">
            <w:pPr>
              <w:pStyle w:val="ListParagraph"/>
              <w:numPr>
                <w:ilvl w:val="0"/>
                <w:numId w:val="35"/>
              </w:numPr>
              <w:tabs>
                <w:tab w:val="left" w:pos="1080"/>
              </w:tabs>
              <w:rPr>
                <w:rFonts w:ascii="Arial" w:hAnsi="Arial" w:cs="Arial"/>
                <w:sz w:val="24"/>
                <w:szCs w:val="24"/>
              </w:rPr>
            </w:pPr>
            <w:r w:rsidRPr="005874B5">
              <w:rPr>
                <w:rFonts w:ascii="Arial" w:hAnsi="Arial" w:cs="Arial"/>
                <w:b/>
                <w:sz w:val="24"/>
                <w:szCs w:val="24"/>
              </w:rPr>
              <w:t>Subcontractors</w:t>
            </w:r>
            <w:r w:rsidRPr="005874B5">
              <w:rPr>
                <w:rFonts w:ascii="Arial" w:hAnsi="Arial" w:cs="Arial"/>
                <w:sz w:val="24"/>
                <w:szCs w:val="24"/>
              </w:rPr>
              <w:t xml:space="preserve"> </w:t>
            </w:r>
          </w:p>
          <w:p w14:paraId="5C6A8AF2" w14:textId="69E51215" w:rsidR="005874B5" w:rsidRDefault="005874B5" w:rsidP="005874B5">
            <w:pPr>
              <w:rPr>
                <w:rFonts w:ascii="Arial" w:hAnsi="Arial" w:cs="Arial"/>
                <w:sz w:val="24"/>
                <w:szCs w:val="24"/>
              </w:rPr>
            </w:pPr>
            <w:r w:rsidRPr="00A71069">
              <w:rPr>
                <w:rFonts w:ascii="Arial" w:hAnsi="Arial" w:cs="Arial"/>
                <w:sz w:val="24"/>
                <w:szCs w:val="24"/>
              </w:rPr>
              <w:t xml:space="preserve">If subcontractors are to be used, provide a list that specifies the name, address, phone number, contact person, and a brief description of the subcontractors’ organizational capacity and qualifications.  </w:t>
            </w:r>
          </w:p>
        </w:tc>
      </w:tr>
      <w:tr w:rsidR="005874B5" w:rsidRPr="00A71069" w14:paraId="28DB0FE1" w14:textId="77777777" w:rsidTr="005874B5">
        <w:trPr>
          <w:trHeight w:val="868"/>
        </w:trPr>
        <w:tc>
          <w:tcPr>
            <w:tcW w:w="10440" w:type="dxa"/>
            <w:gridSpan w:val="2"/>
            <w:tcBorders>
              <w:top w:val="single" w:sz="12" w:space="0" w:color="auto"/>
              <w:bottom w:val="single" w:sz="12" w:space="0" w:color="auto"/>
            </w:tcBorders>
            <w:shd w:val="clear" w:color="auto" w:fill="auto"/>
          </w:tcPr>
          <w:p w14:paraId="7D7C6928" w14:textId="77777777" w:rsidR="005874B5" w:rsidRPr="005874B5" w:rsidRDefault="005874B5" w:rsidP="005874B5">
            <w:pPr>
              <w:tabs>
                <w:tab w:val="left" w:pos="1080"/>
              </w:tabs>
              <w:rPr>
                <w:rFonts w:ascii="Arial" w:hAnsi="Arial" w:cs="Arial"/>
                <w:b/>
                <w:sz w:val="24"/>
                <w:szCs w:val="24"/>
              </w:rPr>
            </w:pPr>
          </w:p>
        </w:tc>
      </w:tr>
      <w:tr w:rsidR="005874B5" w:rsidRPr="00A71069" w14:paraId="38BFBF1D" w14:textId="77777777" w:rsidTr="005874B5">
        <w:trPr>
          <w:trHeight w:val="868"/>
        </w:trPr>
        <w:tc>
          <w:tcPr>
            <w:tcW w:w="10440" w:type="dxa"/>
            <w:gridSpan w:val="2"/>
            <w:tcBorders>
              <w:top w:val="single" w:sz="12" w:space="0" w:color="auto"/>
              <w:bottom w:val="single" w:sz="12" w:space="0" w:color="auto"/>
            </w:tcBorders>
            <w:shd w:val="clear" w:color="auto" w:fill="C6D9F1"/>
          </w:tcPr>
          <w:p w14:paraId="6C240289" w14:textId="77777777" w:rsidR="005874B5" w:rsidRDefault="005874B5" w:rsidP="005874B5">
            <w:pPr>
              <w:pStyle w:val="ListParagraph"/>
              <w:numPr>
                <w:ilvl w:val="0"/>
                <w:numId w:val="35"/>
              </w:numPr>
              <w:tabs>
                <w:tab w:val="left" w:pos="1080"/>
              </w:tabs>
              <w:rPr>
                <w:rFonts w:ascii="Arial" w:hAnsi="Arial" w:cs="Arial"/>
                <w:b/>
                <w:sz w:val="24"/>
                <w:szCs w:val="24"/>
              </w:rPr>
            </w:pPr>
            <w:r w:rsidRPr="005874B5">
              <w:rPr>
                <w:rFonts w:ascii="Arial" w:hAnsi="Arial" w:cs="Arial"/>
                <w:b/>
                <w:sz w:val="24"/>
                <w:szCs w:val="24"/>
              </w:rPr>
              <w:t xml:space="preserve">Organizational Chart </w:t>
            </w:r>
          </w:p>
          <w:p w14:paraId="0277608D" w14:textId="7886F2F8" w:rsidR="005874B5" w:rsidRPr="005874B5" w:rsidRDefault="005874B5" w:rsidP="005874B5">
            <w:pPr>
              <w:rPr>
                <w:rFonts w:ascii="Arial" w:hAnsi="Arial" w:cs="Arial"/>
                <w:b/>
                <w:sz w:val="24"/>
                <w:szCs w:val="24"/>
              </w:rPr>
            </w:pPr>
            <w:r w:rsidRPr="00A71069">
              <w:rPr>
                <w:rFonts w:ascii="Arial" w:hAnsi="Arial" w:cs="Arial"/>
                <w:sz w:val="24"/>
                <w:szCs w:val="24"/>
              </w:rPr>
              <w:t>Bidders must provide an organizational chart.  The organizational chart must include the project being proposed.  Each position must be identified by position title and corresponding to the personnel job descriptions.</w:t>
            </w:r>
          </w:p>
        </w:tc>
      </w:tr>
      <w:tr w:rsidR="005874B5" w:rsidRPr="00A71069" w14:paraId="10EBDDC4" w14:textId="77777777" w:rsidTr="005874B5">
        <w:trPr>
          <w:trHeight w:val="868"/>
        </w:trPr>
        <w:tc>
          <w:tcPr>
            <w:tcW w:w="10440" w:type="dxa"/>
            <w:gridSpan w:val="2"/>
            <w:tcBorders>
              <w:top w:val="single" w:sz="12" w:space="0" w:color="auto"/>
              <w:bottom w:val="single" w:sz="12" w:space="0" w:color="auto"/>
            </w:tcBorders>
            <w:shd w:val="clear" w:color="auto" w:fill="auto"/>
          </w:tcPr>
          <w:p w14:paraId="782A7C34" w14:textId="77777777" w:rsidR="005874B5" w:rsidRPr="005874B5" w:rsidRDefault="005874B5" w:rsidP="005874B5">
            <w:pPr>
              <w:tabs>
                <w:tab w:val="left" w:pos="1080"/>
              </w:tabs>
              <w:rPr>
                <w:rFonts w:ascii="Arial" w:hAnsi="Arial" w:cs="Arial"/>
                <w:b/>
                <w:sz w:val="24"/>
                <w:szCs w:val="24"/>
              </w:rPr>
            </w:pPr>
          </w:p>
        </w:tc>
      </w:tr>
      <w:tr w:rsidR="005874B5" w:rsidRPr="00A71069" w14:paraId="6D2D2EC6" w14:textId="77777777" w:rsidTr="005874B5">
        <w:trPr>
          <w:trHeight w:val="600"/>
        </w:trPr>
        <w:tc>
          <w:tcPr>
            <w:tcW w:w="10440" w:type="dxa"/>
            <w:gridSpan w:val="2"/>
            <w:tcBorders>
              <w:top w:val="single" w:sz="12" w:space="0" w:color="auto"/>
              <w:bottom w:val="single" w:sz="12" w:space="0" w:color="auto"/>
            </w:tcBorders>
            <w:shd w:val="clear" w:color="auto" w:fill="C6D9F1"/>
          </w:tcPr>
          <w:p w14:paraId="1C1766B7" w14:textId="77777777" w:rsidR="005874B5" w:rsidRPr="00A71069" w:rsidRDefault="005874B5" w:rsidP="005874B5">
            <w:pPr>
              <w:pStyle w:val="ListParagraph"/>
              <w:numPr>
                <w:ilvl w:val="0"/>
                <w:numId w:val="35"/>
              </w:numPr>
              <w:tabs>
                <w:tab w:val="left" w:pos="1080"/>
              </w:tabs>
              <w:rPr>
                <w:rFonts w:ascii="Arial" w:hAnsi="Arial" w:cs="Arial"/>
                <w:b/>
                <w:sz w:val="24"/>
                <w:szCs w:val="24"/>
              </w:rPr>
            </w:pPr>
            <w:r w:rsidRPr="00A71069">
              <w:rPr>
                <w:rFonts w:ascii="Arial" w:hAnsi="Arial" w:cs="Arial"/>
                <w:b/>
                <w:sz w:val="24"/>
                <w:szCs w:val="24"/>
              </w:rPr>
              <w:t xml:space="preserve">Litigation </w:t>
            </w:r>
          </w:p>
          <w:p w14:paraId="16DB1123" w14:textId="029A6D7A" w:rsidR="005874B5" w:rsidRPr="005874B5" w:rsidRDefault="005874B5" w:rsidP="005874B5">
            <w:pPr>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tc>
      </w:tr>
      <w:tr w:rsidR="005874B5" w:rsidRPr="00A71069" w14:paraId="7923111D" w14:textId="77777777" w:rsidTr="005874B5">
        <w:trPr>
          <w:trHeight w:val="897"/>
        </w:trPr>
        <w:tc>
          <w:tcPr>
            <w:tcW w:w="10440" w:type="dxa"/>
            <w:gridSpan w:val="2"/>
            <w:tcBorders>
              <w:top w:val="single" w:sz="12" w:space="0" w:color="auto"/>
              <w:bottom w:val="single" w:sz="12" w:space="0" w:color="auto"/>
            </w:tcBorders>
            <w:shd w:val="clear" w:color="auto" w:fill="auto"/>
          </w:tcPr>
          <w:p w14:paraId="062FF6FE" w14:textId="77777777" w:rsidR="005874B5" w:rsidRPr="005874B5" w:rsidRDefault="005874B5" w:rsidP="005874B5">
            <w:pPr>
              <w:tabs>
                <w:tab w:val="left" w:pos="1080"/>
              </w:tabs>
              <w:rPr>
                <w:rFonts w:ascii="Arial" w:hAnsi="Arial" w:cs="Arial"/>
                <w:b/>
                <w:sz w:val="24"/>
                <w:szCs w:val="24"/>
              </w:rPr>
            </w:pPr>
          </w:p>
        </w:tc>
      </w:tr>
      <w:tr w:rsidR="005874B5" w:rsidRPr="00A71069" w14:paraId="2478F618" w14:textId="77777777" w:rsidTr="005874B5">
        <w:trPr>
          <w:trHeight w:val="868"/>
        </w:trPr>
        <w:tc>
          <w:tcPr>
            <w:tcW w:w="10440" w:type="dxa"/>
            <w:gridSpan w:val="2"/>
            <w:tcBorders>
              <w:top w:val="single" w:sz="12" w:space="0" w:color="auto"/>
              <w:bottom w:val="single" w:sz="12" w:space="0" w:color="auto"/>
            </w:tcBorders>
            <w:shd w:val="clear" w:color="auto" w:fill="C6D9F1"/>
          </w:tcPr>
          <w:p w14:paraId="4F85CC36" w14:textId="77777777" w:rsidR="005874B5" w:rsidRPr="00A71069" w:rsidRDefault="005874B5" w:rsidP="005874B5">
            <w:pPr>
              <w:pStyle w:val="ListParagraph"/>
              <w:numPr>
                <w:ilvl w:val="0"/>
                <w:numId w:val="35"/>
              </w:numPr>
              <w:tabs>
                <w:tab w:val="left" w:pos="1080"/>
              </w:tabs>
              <w:rPr>
                <w:rFonts w:ascii="Arial" w:hAnsi="Arial" w:cs="Arial"/>
                <w:b/>
                <w:sz w:val="24"/>
                <w:szCs w:val="24"/>
              </w:rPr>
            </w:pPr>
            <w:r w:rsidRPr="00A71069">
              <w:rPr>
                <w:rFonts w:ascii="Arial" w:hAnsi="Arial" w:cs="Arial"/>
                <w:b/>
                <w:sz w:val="24"/>
                <w:szCs w:val="24"/>
              </w:rPr>
              <w:t xml:space="preserve">Certificate of Insurance </w:t>
            </w:r>
          </w:p>
          <w:p w14:paraId="425726D1" w14:textId="72B6B119" w:rsidR="005874B5" w:rsidRPr="005874B5" w:rsidRDefault="005874B5" w:rsidP="005874B5">
            <w:pPr>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tc>
      </w:tr>
      <w:tr w:rsidR="005874B5" w:rsidRPr="00A71069" w14:paraId="1B4D5757" w14:textId="77777777" w:rsidTr="005874B5">
        <w:trPr>
          <w:trHeight w:val="868"/>
        </w:trPr>
        <w:tc>
          <w:tcPr>
            <w:tcW w:w="10440" w:type="dxa"/>
            <w:gridSpan w:val="2"/>
            <w:tcBorders>
              <w:top w:val="single" w:sz="12" w:space="0" w:color="auto"/>
              <w:bottom w:val="single" w:sz="12" w:space="0" w:color="auto"/>
            </w:tcBorders>
            <w:shd w:val="clear" w:color="auto" w:fill="auto"/>
          </w:tcPr>
          <w:p w14:paraId="2F84F8E6" w14:textId="77777777" w:rsidR="005874B5" w:rsidRPr="005874B5" w:rsidRDefault="005874B5" w:rsidP="005874B5">
            <w:pPr>
              <w:tabs>
                <w:tab w:val="left" w:pos="1080"/>
              </w:tabs>
              <w:rPr>
                <w:rFonts w:ascii="Arial" w:hAnsi="Arial" w:cs="Arial"/>
                <w:b/>
                <w:sz w:val="24"/>
                <w:szCs w:val="24"/>
              </w:rPr>
            </w:pPr>
          </w:p>
        </w:tc>
      </w:tr>
      <w:tr w:rsidR="005874B5" w:rsidRPr="00A71069" w14:paraId="0B06E754" w14:textId="77777777" w:rsidTr="005874B5">
        <w:trPr>
          <w:trHeight w:val="868"/>
        </w:trPr>
        <w:tc>
          <w:tcPr>
            <w:tcW w:w="10440" w:type="dxa"/>
            <w:gridSpan w:val="2"/>
            <w:tcBorders>
              <w:top w:val="single" w:sz="12" w:space="0" w:color="auto"/>
              <w:bottom w:val="single" w:sz="12" w:space="0" w:color="auto"/>
            </w:tcBorders>
            <w:shd w:val="clear" w:color="auto" w:fill="C6D9F1"/>
          </w:tcPr>
          <w:p w14:paraId="255D5FCD" w14:textId="77777777" w:rsidR="005874B5" w:rsidRPr="005874B5" w:rsidRDefault="005874B5" w:rsidP="005874B5">
            <w:pPr>
              <w:pStyle w:val="ListParagraph"/>
              <w:numPr>
                <w:ilvl w:val="0"/>
                <w:numId w:val="35"/>
              </w:numPr>
              <w:tabs>
                <w:tab w:val="left" w:pos="1080"/>
              </w:tabs>
              <w:rPr>
                <w:rFonts w:ascii="Arial" w:hAnsi="Arial" w:cs="Arial"/>
                <w:b/>
                <w:sz w:val="24"/>
                <w:szCs w:val="24"/>
              </w:rPr>
            </w:pPr>
            <w:r w:rsidRPr="005874B5">
              <w:rPr>
                <w:rFonts w:ascii="Arial" w:hAnsi="Arial" w:cs="Arial"/>
                <w:b/>
                <w:sz w:val="24"/>
                <w:szCs w:val="24"/>
              </w:rPr>
              <w:t>Licensure/Certification</w:t>
            </w:r>
          </w:p>
          <w:p w14:paraId="48309668" w14:textId="7BDB97B0" w:rsidR="005874B5" w:rsidRPr="004A7D37" w:rsidRDefault="005874B5" w:rsidP="004A7D37">
            <w:pPr>
              <w:rPr>
                <w:rFonts w:ascii="Arial" w:hAnsi="Arial" w:cs="Arial"/>
                <w:sz w:val="24"/>
                <w:szCs w:val="24"/>
              </w:rPr>
            </w:pPr>
            <w:r w:rsidRPr="00A71069">
              <w:rPr>
                <w:rFonts w:ascii="Arial" w:hAnsi="Arial" w:cs="Arial"/>
                <w:sz w:val="24"/>
                <w:szCs w:val="24"/>
              </w:rPr>
              <w:t>Bidders m</w:t>
            </w:r>
            <w:r>
              <w:rPr>
                <w:rFonts w:ascii="Arial" w:hAnsi="Arial" w:cs="Arial"/>
                <w:sz w:val="24"/>
                <w:szCs w:val="24"/>
              </w:rPr>
              <w:t xml:space="preserve">ay </w:t>
            </w:r>
            <w:r w:rsidRPr="00A71069">
              <w:rPr>
                <w:rFonts w:ascii="Arial" w:hAnsi="Arial" w:cs="Arial"/>
                <w:sz w:val="24"/>
                <w:szCs w:val="24"/>
              </w:rPr>
              <w:t>provide documentation of a</w:t>
            </w:r>
            <w:r>
              <w:rPr>
                <w:rFonts w:ascii="Arial" w:hAnsi="Arial" w:cs="Arial"/>
                <w:sz w:val="24"/>
                <w:szCs w:val="24"/>
              </w:rPr>
              <w:t>ny other</w:t>
            </w:r>
            <w:r w:rsidRPr="00A71069">
              <w:rPr>
                <w:rFonts w:ascii="Arial" w:hAnsi="Arial" w:cs="Arial"/>
                <w:sz w:val="24"/>
                <w:szCs w:val="24"/>
              </w:rPr>
              <w:t xml:space="preserve"> applicable licensure/certification and specific credentials required to provide the proposed services of the RFP.</w:t>
            </w:r>
          </w:p>
        </w:tc>
      </w:tr>
      <w:tr w:rsidR="005874B5" w:rsidRPr="00A71069" w14:paraId="586EB1B5" w14:textId="77777777" w:rsidTr="005874B5">
        <w:trPr>
          <w:trHeight w:val="868"/>
        </w:trPr>
        <w:tc>
          <w:tcPr>
            <w:tcW w:w="10440" w:type="dxa"/>
            <w:gridSpan w:val="2"/>
            <w:tcBorders>
              <w:top w:val="single" w:sz="12" w:space="0" w:color="auto"/>
            </w:tcBorders>
            <w:shd w:val="clear" w:color="auto" w:fill="auto"/>
          </w:tcPr>
          <w:p w14:paraId="377D2E87" w14:textId="77777777" w:rsidR="005874B5" w:rsidRPr="005874B5" w:rsidRDefault="005874B5" w:rsidP="005874B5">
            <w:pPr>
              <w:tabs>
                <w:tab w:val="left" w:pos="1080"/>
              </w:tabs>
              <w:rPr>
                <w:rFonts w:ascii="Arial" w:hAnsi="Arial" w:cs="Arial"/>
                <w:b/>
                <w:sz w:val="24"/>
                <w:szCs w:val="24"/>
              </w:rPr>
            </w:pPr>
          </w:p>
        </w:tc>
      </w:tr>
    </w:tbl>
    <w:p w14:paraId="3D1F7DA6" w14:textId="77777777" w:rsidR="004A7D37" w:rsidRDefault="004A7D37" w:rsidP="004A7D37"/>
    <w:p w14:paraId="0F4E6C2C" w14:textId="77777777" w:rsidR="004A7D37" w:rsidRDefault="004A7D37">
      <w:pPr>
        <w:widowControl/>
        <w:autoSpaceDE/>
        <w:autoSpaceDN/>
      </w:pPr>
      <w:r>
        <w:br w:type="page"/>
      </w:r>
    </w:p>
    <w:p w14:paraId="3020B205" w14:textId="77777777" w:rsidR="004A7D37" w:rsidRPr="004A7D37" w:rsidRDefault="004A7D37" w:rsidP="004A7D37">
      <w:pPr>
        <w:rPr>
          <w:rFonts w:ascii="Arial" w:hAnsi="Arial" w:cs="Arial"/>
          <w:sz w:val="32"/>
          <w:szCs w:val="32"/>
        </w:rPr>
      </w:pPr>
      <w:r w:rsidRPr="004A7D37">
        <w:rPr>
          <w:rFonts w:ascii="Arial" w:hAnsi="Arial" w:cs="Arial"/>
          <w:b/>
          <w:sz w:val="24"/>
          <w:szCs w:val="24"/>
        </w:rPr>
        <w:lastRenderedPageBreak/>
        <w:t>APPENDIX D</w:t>
      </w:r>
    </w:p>
    <w:p w14:paraId="715A3916" w14:textId="77777777" w:rsidR="004A7D37" w:rsidRPr="00C17F22" w:rsidRDefault="004A7D37" w:rsidP="004A7D37">
      <w:pPr>
        <w:jc w:val="center"/>
        <w:rPr>
          <w:rFonts w:ascii="Arial" w:hAnsi="Arial" w:cs="Arial"/>
          <w:b/>
          <w:sz w:val="28"/>
          <w:szCs w:val="28"/>
        </w:rPr>
      </w:pPr>
      <w:r w:rsidRPr="00C17F22">
        <w:rPr>
          <w:rFonts w:ascii="Arial" w:hAnsi="Arial" w:cs="Arial"/>
          <w:b/>
          <w:sz w:val="28"/>
          <w:szCs w:val="28"/>
        </w:rPr>
        <w:t xml:space="preserve">State of Maine </w:t>
      </w:r>
    </w:p>
    <w:p w14:paraId="2D4D07F1" w14:textId="77777777" w:rsidR="004A7D37" w:rsidRPr="00C17F22" w:rsidRDefault="004A7D37" w:rsidP="004A7D37">
      <w:pPr>
        <w:jc w:val="center"/>
        <w:rPr>
          <w:rFonts w:ascii="Arial" w:hAnsi="Arial" w:cs="Arial"/>
          <w:b/>
          <w:color w:val="FF0000"/>
          <w:sz w:val="28"/>
          <w:szCs w:val="28"/>
        </w:rPr>
      </w:pPr>
      <w:r w:rsidRPr="00C17F22">
        <w:rPr>
          <w:rFonts w:ascii="Arial" w:hAnsi="Arial" w:cs="Arial"/>
          <w:b/>
          <w:sz w:val="28"/>
          <w:szCs w:val="28"/>
        </w:rPr>
        <w:t>Department of Environmental Protection</w:t>
      </w:r>
    </w:p>
    <w:p w14:paraId="7F366145" w14:textId="0D2772E4" w:rsidR="004A7D37" w:rsidRPr="00C17F22" w:rsidRDefault="004A7D37" w:rsidP="004A7D37">
      <w:pPr>
        <w:jc w:val="center"/>
        <w:outlineLvl w:val="1"/>
        <w:rPr>
          <w:rFonts w:ascii="Arial" w:hAnsi="Arial" w:cs="Arial"/>
          <w:b/>
          <w:bCs/>
          <w:sz w:val="28"/>
          <w:szCs w:val="28"/>
          <w:lang w:val="x-none" w:eastAsia="x-none"/>
        </w:rPr>
      </w:pPr>
      <w:r>
        <w:rPr>
          <w:rFonts w:ascii="Arial" w:hAnsi="Arial" w:cs="Arial"/>
          <w:b/>
          <w:bCs/>
          <w:sz w:val="28"/>
          <w:szCs w:val="28"/>
          <w:lang w:eastAsia="x-none"/>
        </w:rPr>
        <w:t>RESPOSE TO PROPOSED SERVICES</w:t>
      </w:r>
      <w:r w:rsidRPr="00C17F22">
        <w:rPr>
          <w:rFonts w:ascii="Arial" w:hAnsi="Arial" w:cs="Arial"/>
          <w:b/>
          <w:bCs/>
          <w:sz w:val="28"/>
          <w:szCs w:val="28"/>
          <w:lang w:val="x-none" w:eastAsia="x-none"/>
        </w:rPr>
        <w:t xml:space="preserve"> FORM</w:t>
      </w:r>
    </w:p>
    <w:p w14:paraId="643E8129" w14:textId="77777777" w:rsidR="004A7D37" w:rsidRPr="00C17F22" w:rsidRDefault="004A7D37" w:rsidP="004A7D37">
      <w:pPr>
        <w:jc w:val="center"/>
        <w:rPr>
          <w:rFonts w:ascii="Arial" w:hAnsi="Arial" w:cs="Arial"/>
          <w:b/>
          <w:sz w:val="28"/>
          <w:szCs w:val="28"/>
        </w:rPr>
      </w:pPr>
      <w:r w:rsidRPr="00C17F22">
        <w:rPr>
          <w:rFonts w:ascii="Arial" w:hAnsi="Arial" w:cs="Arial"/>
          <w:b/>
          <w:sz w:val="28"/>
          <w:szCs w:val="28"/>
        </w:rPr>
        <w:t>RFP</w:t>
      </w:r>
      <w:r>
        <w:rPr>
          <w:rFonts w:ascii="Arial" w:hAnsi="Arial" w:cs="Arial"/>
          <w:b/>
          <w:sz w:val="28"/>
          <w:szCs w:val="28"/>
        </w:rPr>
        <w:t># 202312251</w:t>
      </w:r>
    </w:p>
    <w:p w14:paraId="4CEDEDB7" w14:textId="77777777" w:rsidR="004A7D37" w:rsidRPr="00C17F22" w:rsidRDefault="004A7D37" w:rsidP="004A7D37">
      <w:pPr>
        <w:pStyle w:val="DefaultText"/>
        <w:widowControl/>
        <w:jc w:val="center"/>
        <w:rPr>
          <w:rStyle w:val="InitialStyle"/>
          <w:rFonts w:ascii="Arial" w:hAnsi="Arial" w:cs="Arial"/>
          <w:b/>
          <w:bCs/>
          <w:sz w:val="28"/>
          <w:szCs w:val="28"/>
          <w:u w:val="single"/>
        </w:rPr>
      </w:pPr>
      <w:r w:rsidRPr="00C17F22">
        <w:rPr>
          <w:rStyle w:val="InitialStyle"/>
          <w:rFonts w:ascii="Arial" w:hAnsi="Arial" w:cs="Arial"/>
          <w:b/>
          <w:bCs/>
          <w:sz w:val="28"/>
          <w:szCs w:val="28"/>
          <w:u w:val="single"/>
        </w:rPr>
        <w:t xml:space="preserve">Pre-Qualified Vendor List for </w:t>
      </w:r>
    </w:p>
    <w:p w14:paraId="5EC56DEE" w14:textId="77777777" w:rsidR="004A7D37" w:rsidRPr="00C17F22" w:rsidRDefault="004A7D37" w:rsidP="004A7D37">
      <w:pPr>
        <w:pStyle w:val="DefaultText"/>
        <w:widowControl/>
        <w:jc w:val="center"/>
        <w:rPr>
          <w:rStyle w:val="InitialStyle"/>
          <w:rFonts w:ascii="Arial" w:hAnsi="Arial" w:cs="Arial"/>
          <w:b/>
          <w:bCs/>
          <w:sz w:val="28"/>
          <w:szCs w:val="28"/>
          <w:u w:val="single"/>
        </w:rPr>
      </w:pPr>
      <w:r w:rsidRPr="00C17F22">
        <w:rPr>
          <w:rStyle w:val="InitialStyle"/>
          <w:rFonts w:ascii="Arial" w:hAnsi="Arial" w:cs="Arial"/>
          <w:b/>
          <w:bCs/>
          <w:sz w:val="28"/>
          <w:szCs w:val="28"/>
          <w:u w:val="single"/>
        </w:rPr>
        <w:t>Environmental Subsurface Exploration Services</w:t>
      </w:r>
    </w:p>
    <w:p w14:paraId="3E50B113" w14:textId="79D0EB73" w:rsidR="004A7D37" w:rsidRDefault="004A7D37">
      <w:pPr>
        <w:widowControl/>
        <w:autoSpaceDE/>
        <w:autoSpaceDN/>
        <w:rPr>
          <w:rFonts w:ascii="Arial" w:hAnsi="Arial" w:cs="Arial"/>
          <w:b/>
          <w:sz w:val="24"/>
          <w:szCs w:val="24"/>
        </w:rPr>
      </w:pPr>
    </w:p>
    <w:tbl>
      <w:tblPr>
        <w:tblW w:w="1037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379"/>
      </w:tblGrid>
      <w:tr w:rsidR="004A7D37" w:rsidRPr="00EE6DD0" w14:paraId="2F0EBFA8" w14:textId="77777777" w:rsidTr="008E1A51">
        <w:trPr>
          <w:trHeight w:val="5904"/>
        </w:trPr>
        <w:tc>
          <w:tcPr>
            <w:tcW w:w="10379" w:type="dxa"/>
            <w:tcBorders>
              <w:top w:val="double" w:sz="4" w:space="0" w:color="auto"/>
              <w:bottom w:val="double" w:sz="4" w:space="0" w:color="auto"/>
            </w:tcBorders>
            <w:shd w:val="clear" w:color="auto" w:fill="C6D9F1"/>
            <w:vAlign w:val="center"/>
          </w:tcPr>
          <w:p w14:paraId="6843E69E" w14:textId="3FB7C2B0" w:rsidR="008E1A51" w:rsidRPr="008E1A51" w:rsidRDefault="008E1A51" w:rsidP="008E1A51">
            <w:pPr>
              <w:rPr>
                <w:rFonts w:ascii="Arial" w:hAnsi="Arial" w:cs="Arial"/>
                <w:b/>
                <w:bCs/>
                <w:sz w:val="24"/>
                <w:szCs w:val="24"/>
              </w:rPr>
            </w:pPr>
            <w:r w:rsidRPr="008E1A51">
              <w:rPr>
                <w:rFonts w:ascii="Arial" w:hAnsi="Arial" w:cs="Arial"/>
                <w:b/>
                <w:bCs/>
                <w:sz w:val="24"/>
                <w:szCs w:val="24"/>
              </w:rPr>
              <w:t>Discuss the Scope of Services referenced above in Part II of the RFP (and listed below)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4837E72D" w14:textId="4021B5B0" w:rsidR="008E1A51" w:rsidRDefault="008E1A51" w:rsidP="008E1A51">
            <w:pPr>
              <w:widowControl/>
              <w:tabs>
                <w:tab w:val="left" w:pos="180"/>
              </w:tabs>
              <w:rPr>
                <w:rFonts w:ascii="Arial" w:eastAsia="Calibri" w:hAnsi="Arial" w:cs="Arial"/>
                <w:b/>
                <w:bCs/>
                <w:sz w:val="24"/>
                <w:szCs w:val="24"/>
              </w:rPr>
            </w:pPr>
          </w:p>
          <w:p w14:paraId="4CE4142E" w14:textId="6712684B" w:rsidR="008E1A51" w:rsidRPr="008E1A51" w:rsidRDefault="008E1A51" w:rsidP="008E1A51">
            <w:pPr>
              <w:pStyle w:val="ListParagraph"/>
              <w:widowControl/>
              <w:numPr>
                <w:ilvl w:val="0"/>
                <w:numId w:val="37"/>
              </w:numPr>
              <w:tabs>
                <w:tab w:val="left" w:pos="180"/>
              </w:tabs>
              <w:rPr>
                <w:rFonts w:ascii="Arial" w:hAnsi="Arial" w:cs="Arial"/>
                <w:bCs/>
                <w:sz w:val="24"/>
                <w:szCs w:val="24"/>
              </w:rPr>
            </w:pPr>
            <w:r w:rsidRPr="008E1A51">
              <w:rPr>
                <w:rFonts w:ascii="Arial" w:hAnsi="Arial" w:cs="Arial"/>
                <w:bCs/>
                <w:sz w:val="24"/>
                <w:szCs w:val="24"/>
              </w:rPr>
              <w:t xml:space="preserve">The contractor must provide the appropriate equipment (direct push or rotary drilling) for providing subsurface exploration services. </w:t>
            </w:r>
          </w:p>
          <w:p w14:paraId="64E6F7D5" w14:textId="77777777" w:rsidR="008E1A51" w:rsidRPr="00636D07" w:rsidRDefault="008E1A51" w:rsidP="008E1A51">
            <w:pPr>
              <w:widowControl/>
              <w:numPr>
                <w:ilvl w:val="0"/>
                <w:numId w:val="37"/>
              </w:numPr>
              <w:tabs>
                <w:tab w:val="left" w:pos="180"/>
              </w:tabs>
              <w:rPr>
                <w:rFonts w:ascii="Arial" w:hAnsi="Arial" w:cs="Arial"/>
                <w:bCs/>
                <w:sz w:val="24"/>
                <w:szCs w:val="24"/>
              </w:rPr>
            </w:pPr>
            <w:r w:rsidRPr="00636D07">
              <w:rPr>
                <w:rFonts w:ascii="Arial" w:hAnsi="Arial" w:cs="Arial"/>
                <w:bCs/>
                <w:sz w:val="24"/>
                <w:szCs w:val="24"/>
              </w:rPr>
              <w:t>The contractor must collect subsurface samples of various environmental media (</w:t>
            </w:r>
            <w:proofErr w:type="gramStart"/>
            <w:r w:rsidRPr="00636D07">
              <w:rPr>
                <w:rFonts w:ascii="Arial" w:hAnsi="Arial" w:cs="Arial"/>
                <w:bCs/>
                <w:sz w:val="24"/>
                <w:szCs w:val="24"/>
              </w:rPr>
              <w:t>i.e.</w:t>
            </w:r>
            <w:proofErr w:type="gramEnd"/>
            <w:r w:rsidRPr="00636D07">
              <w:rPr>
                <w:rFonts w:ascii="Arial" w:hAnsi="Arial" w:cs="Arial"/>
                <w:bCs/>
                <w:sz w:val="24"/>
                <w:szCs w:val="24"/>
              </w:rPr>
              <w:t xml:space="preserve"> soil, groundwater, bedrock core, soil gas) via direct push or rotary drilling methods. </w:t>
            </w:r>
          </w:p>
          <w:p w14:paraId="0BBE9F64" w14:textId="77777777" w:rsidR="008E1A51" w:rsidRPr="00636D07" w:rsidRDefault="008E1A51" w:rsidP="008E1A51">
            <w:pPr>
              <w:widowControl/>
              <w:numPr>
                <w:ilvl w:val="0"/>
                <w:numId w:val="37"/>
              </w:numPr>
              <w:tabs>
                <w:tab w:val="left" w:pos="180"/>
              </w:tabs>
              <w:rPr>
                <w:rFonts w:ascii="Arial" w:hAnsi="Arial" w:cs="Arial"/>
                <w:bCs/>
                <w:sz w:val="24"/>
                <w:szCs w:val="24"/>
              </w:rPr>
            </w:pPr>
            <w:r w:rsidRPr="00636D07">
              <w:rPr>
                <w:rFonts w:ascii="Arial" w:hAnsi="Arial" w:cs="Arial"/>
                <w:bCs/>
                <w:sz w:val="24"/>
                <w:szCs w:val="24"/>
              </w:rPr>
              <w:t>The contractor must install, develop, sample</w:t>
            </w:r>
            <w:r>
              <w:rPr>
                <w:rFonts w:ascii="Arial" w:hAnsi="Arial" w:cs="Arial"/>
                <w:bCs/>
                <w:sz w:val="24"/>
                <w:szCs w:val="24"/>
              </w:rPr>
              <w:t>,</w:t>
            </w:r>
            <w:r w:rsidRPr="00636D07">
              <w:rPr>
                <w:rFonts w:ascii="Arial" w:hAnsi="Arial" w:cs="Arial"/>
                <w:bCs/>
                <w:sz w:val="24"/>
                <w:szCs w:val="24"/>
              </w:rPr>
              <w:t xml:space="preserve"> and abandon monitoring wells for the purpose of obtaining groundwater samples at environmental investigation and clean-up sites.</w:t>
            </w:r>
          </w:p>
          <w:p w14:paraId="2AF58038" w14:textId="77777777" w:rsidR="008E1A51" w:rsidRPr="00636D07" w:rsidRDefault="008E1A51" w:rsidP="008E1A51">
            <w:pPr>
              <w:widowControl/>
              <w:numPr>
                <w:ilvl w:val="0"/>
                <w:numId w:val="37"/>
              </w:numPr>
              <w:tabs>
                <w:tab w:val="left" w:pos="180"/>
              </w:tabs>
              <w:rPr>
                <w:rFonts w:ascii="Arial" w:hAnsi="Arial" w:cs="Arial"/>
                <w:bCs/>
                <w:sz w:val="24"/>
                <w:szCs w:val="24"/>
              </w:rPr>
            </w:pPr>
            <w:r w:rsidRPr="00636D07">
              <w:rPr>
                <w:rFonts w:ascii="Arial" w:hAnsi="Arial" w:cs="Arial"/>
                <w:bCs/>
                <w:sz w:val="24"/>
                <w:szCs w:val="24"/>
              </w:rPr>
              <w:t>The contractor must install, develop, sample, and abandon micro wells.</w:t>
            </w:r>
          </w:p>
          <w:p w14:paraId="2744A35C" w14:textId="77777777" w:rsidR="008E1A51" w:rsidRPr="00636D07" w:rsidRDefault="008E1A51" w:rsidP="008E1A51">
            <w:pPr>
              <w:widowControl/>
              <w:numPr>
                <w:ilvl w:val="0"/>
                <w:numId w:val="37"/>
              </w:numPr>
              <w:tabs>
                <w:tab w:val="left" w:pos="180"/>
              </w:tabs>
              <w:rPr>
                <w:rFonts w:ascii="Arial" w:hAnsi="Arial" w:cs="Arial"/>
                <w:bCs/>
                <w:sz w:val="24"/>
                <w:szCs w:val="24"/>
              </w:rPr>
            </w:pPr>
            <w:r w:rsidRPr="00636D07">
              <w:rPr>
                <w:rFonts w:ascii="Arial" w:hAnsi="Arial" w:cs="Arial"/>
                <w:bCs/>
                <w:sz w:val="24"/>
                <w:szCs w:val="24"/>
              </w:rPr>
              <w:t xml:space="preserve">The contractor must follow the </w:t>
            </w:r>
            <w:hyperlink r:id="rId27" w:history="1">
              <w:r w:rsidRPr="00BE4516">
                <w:rPr>
                  <w:rStyle w:val="Hyperlink"/>
                  <w:rFonts w:ascii="Arial" w:hAnsi="Arial" w:cs="Arial"/>
                  <w:sz w:val="24"/>
                  <w:szCs w:val="24"/>
                </w:rPr>
                <w:t>proper procedures for decontamination</w:t>
              </w:r>
            </w:hyperlink>
            <w:r w:rsidRPr="00636D07">
              <w:rPr>
                <w:rFonts w:ascii="Arial" w:hAnsi="Arial" w:cs="Arial"/>
                <w:bCs/>
                <w:sz w:val="24"/>
                <w:szCs w:val="24"/>
              </w:rPr>
              <w:t xml:space="preserve"> of exploration and sampling tooling.</w:t>
            </w:r>
          </w:p>
          <w:p w14:paraId="631EC8EB" w14:textId="431F4FC8" w:rsidR="004A7D37" w:rsidRPr="008E1A51" w:rsidRDefault="008E1A51" w:rsidP="008E1A51">
            <w:pPr>
              <w:widowControl/>
              <w:numPr>
                <w:ilvl w:val="0"/>
                <w:numId w:val="37"/>
              </w:numPr>
              <w:tabs>
                <w:tab w:val="left" w:pos="180"/>
              </w:tabs>
              <w:rPr>
                <w:rFonts w:ascii="Arial" w:hAnsi="Arial" w:cs="Arial"/>
                <w:bCs/>
                <w:sz w:val="24"/>
                <w:szCs w:val="24"/>
              </w:rPr>
            </w:pPr>
            <w:r w:rsidRPr="00636D07">
              <w:rPr>
                <w:rFonts w:ascii="Arial" w:hAnsi="Arial" w:cs="Arial"/>
                <w:bCs/>
                <w:sz w:val="24"/>
                <w:szCs w:val="24"/>
              </w:rPr>
              <w:t xml:space="preserve">The contractor must provide geological services such as soil logging, soil screening (in accordance with </w:t>
            </w:r>
            <w:hyperlink r:id="rId28" w:history="1">
              <w:r w:rsidRPr="00BE4516">
                <w:rPr>
                  <w:rStyle w:val="Hyperlink"/>
                  <w:rFonts w:ascii="Arial" w:hAnsi="Arial" w:cs="Arial"/>
                  <w:sz w:val="24"/>
                  <w:szCs w:val="24"/>
                </w:rPr>
                <w:t>MDEP SOP TS 004:  Compendium of Field Testing of Soil Samples for Gasoline and Fuel Oil</w:t>
              </w:r>
            </w:hyperlink>
            <w:r w:rsidRPr="00BE4516">
              <w:rPr>
                <w:rStyle w:val="Hyperlink"/>
              </w:rPr>
              <w:t>)</w:t>
            </w:r>
            <w:r w:rsidRPr="00636D07">
              <w:rPr>
                <w:rFonts w:ascii="Arial" w:hAnsi="Arial" w:cs="Arial"/>
                <w:bCs/>
                <w:sz w:val="24"/>
                <w:szCs w:val="24"/>
              </w:rPr>
              <w:t xml:space="preserve"> and environmental sample collection.</w:t>
            </w:r>
          </w:p>
        </w:tc>
      </w:tr>
      <w:tr w:rsidR="004A7D37" w:rsidRPr="00A71069" w14:paraId="66BC0ABD" w14:textId="77777777" w:rsidTr="008E1A51">
        <w:trPr>
          <w:trHeight w:val="1093"/>
        </w:trPr>
        <w:tc>
          <w:tcPr>
            <w:tcW w:w="10379" w:type="dxa"/>
            <w:tcBorders>
              <w:top w:val="double" w:sz="4" w:space="0" w:color="auto"/>
              <w:bottom w:val="double" w:sz="4" w:space="0" w:color="auto"/>
            </w:tcBorders>
            <w:shd w:val="clear" w:color="auto" w:fill="auto"/>
          </w:tcPr>
          <w:p w14:paraId="4029C0A1" w14:textId="77777777" w:rsidR="004A7D37" w:rsidRPr="00A71069" w:rsidRDefault="004A7D37" w:rsidP="00FF1D6B">
            <w:pPr>
              <w:rPr>
                <w:rFonts w:ascii="Arial" w:eastAsia="Calibri" w:hAnsi="Arial" w:cs="Arial"/>
                <w:sz w:val="24"/>
                <w:szCs w:val="24"/>
              </w:rPr>
            </w:pPr>
          </w:p>
          <w:p w14:paraId="1CCFB0BD" w14:textId="77777777" w:rsidR="004A7D37" w:rsidRPr="00A71069" w:rsidRDefault="004A7D37" w:rsidP="00FF1D6B">
            <w:pPr>
              <w:rPr>
                <w:rFonts w:ascii="Arial" w:eastAsia="Calibri" w:hAnsi="Arial" w:cs="Arial"/>
                <w:sz w:val="24"/>
                <w:szCs w:val="24"/>
              </w:rPr>
            </w:pPr>
          </w:p>
        </w:tc>
      </w:tr>
    </w:tbl>
    <w:p w14:paraId="52CD7C26" w14:textId="193C6DE5" w:rsidR="004A7D37" w:rsidRDefault="004A7D37">
      <w:pPr>
        <w:widowControl/>
        <w:autoSpaceDE/>
        <w:autoSpaceDN/>
        <w:rPr>
          <w:rFonts w:ascii="Arial" w:hAnsi="Arial" w:cs="Arial"/>
          <w:b/>
          <w:sz w:val="24"/>
          <w:szCs w:val="24"/>
        </w:rPr>
      </w:pPr>
    </w:p>
    <w:p w14:paraId="56A4E9AA" w14:textId="77777777" w:rsidR="004A7D37" w:rsidRDefault="004A7D37">
      <w:pPr>
        <w:widowControl/>
        <w:autoSpaceDE/>
        <w:autoSpaceDN/>
        <w:rPr>
          <w:rFonts w:ascii="Arial" w:hAnsi="Arial" w:cs="Arial"/>
          <w:b/>
          <w:sz w:val="24"/>
          <w:szCs w:val="24"/>
        </w:rPr>
      </w:pPr>
      <w:r>
        <w:rPr>
          <w:rFonts w:ascii="Arial" w:hAnsi="Arial" w:cs="Arial"/>
          <w:b/>
          <w:sz w:val="24"/>
          <w:szCs w:val="24"/>
        </w:rPr>
        <w:br w:type="page"/>
      </w:r>
    </w:p>
    <w:p w14:paraId="2AAE04B4" w14:textId="2AB3BCDE" w:rsidR="00376FF7" w:rsidRPr="004A7D37" w:rsidRDefault="00376FF7" w:rsidP="004A7D37">
      <w:pPr>
        <w:rPr>
          <w:rFonts w:ascii="Arial" w:hAnsi="Arial" w:cs="Arial"/>
          <w:sz w:val="32"/>
          <w:szCs w:val="32"/>
        </w:rPr>
      </w:pPr>
      <w:r w:rsidRPr="004A7D37">
        <w:rPr>
          <w:rFonts w:ascii="Arial" w:hAnsi="Arial" w:cs="Arial"/>
          <w:b/>
          <w:sz w:val="24"/>
          <w:szCs w:val="24"/>
        </w:rPr>
        <w:lastRenderedPageBreak/>
        <w:t xml:space="preserve">APPENDIX </w:t>
      </w:r>
      <w:r w:rsidR="008E1A51">
        <w:rPr>
          <w:rFonts w:ascii="Arial" w:hAnsi="Arial" w:cs="Arial"/>
          <w:b/>
          <w:sz w:val="24"/>
          <w:szCs w:val="24"/>
        </w:rPr>
        <w:t>E</w:t>
      </w:r>
    </w:p>
    <w:p w14:paraId="70F735C5" w14:textId="77777777" w:rsidR="00376FF7" w:rsidRPr="00C17F22" w:rsidRDefault="00376FF7" w:rsidP="00376FF7">
      <w:pPr>
        <w:jc w:val="center"/>
        <w:rPr>
          <w:rFonts w:ascii="Arial" w:hAnsi="Arial" w:cs="Arial"/>
          <w:b/>
          <w:sz w:val="28"/>
          <w:szCs w:val="28"/>
        </w:rPr>
      </w:pPr>
      <w:r w:rsidRPr="00C17F22">
        <w:rPr>
          <w:rFonts w:ascii="Arial" w:hAnsi="Arial" w:cs="Arial"/>
          <w:b/>
          <w:sz w:val="28"/>
          <w:szCs w:val="28"/>
        </w:rPr>
        <w:t xml:space="preserve">State of Maine </w:t>
      </w:r>
    </w:p>
    <w:p w14:paraId="56D6B23D" w14:textId="77777777" w:rsidR="00376FF7" w:rsidRPr="00C17F22" w:rsidRDefault="00376FF7" w:rsidP="00376FF7">
      <w:pPr>
        <w:jc w:val="center"/>
        <w:rPr>
          <w:rFonts w:ascii="Arial" w:hAnsi="Arial" w:cs="Arial"/>
          <w:b/>
          <w:color w:val="FF0000"/>
          <w:sz w:val="28"/>
          <w:szCs w:val="28"/>
        </w:rPr>
      </w:pPr>
      <w:r w:rsidRPr="00C17F22">
        <w:rPr>
          <w:rFonts w:ascii="Arial" w:hAnsi="Arial" w:cs="Arial"/>
          <w:b/>
          <w:sz w:val="28"/>
          <w:szCs w:val="28"/>
        </w:rPr>
        <w:t>Department of Environmental Protection</w:t>
      </w:r>
    </w:p>
    <w:p w14:paraId="0580A8C1" w14:textId="4965D7E8" w:rsidR="00376FF7" w:rsidRPr="00C17F22" w:rsidRDefault="00376FF7" w:rsidP="00376FF7">
      <w:pPr>
        <w:jc w:val="center"/>
        <w:outlineLvl w:val="1"/>
        <w:rPr>
          <w:rFonts w:ascii="Arial" w:hAnsi="Arial" w:cs="Arial"/>
          <w:b/>
          <w:bCs/>
          <w:sz w:val="28"/>
          <w:szCs w:val="28"/>
          <w:lang w:val="x-none" w:eastAsia="x-none"/>
        </w:rPr>
      </w:pPr>
      <w:r w:rsidRPr="00C17F22">
        <w:rPr>
          <w:rFonts w:ascii="Arial" w:hAnsi="Arial" w:cs="Arial"/>
          <w:b/>
          <w:bCs/>
          <w:sz w:val="28"/>
          <w:szCs w:val="28"/>
          <w:lang w:val="x-none" w:eastAsia="x-none"/>
        </w:rPr>
        <w:t xml:space="preserve">COST </w:t>
      </w:r>
      <w:r w:rsidR="0055491C">
        <w:rPr>
          <w:rFonts w:ascii="Arial" w:hAnsi="Arial" w:cs="Arial"/>
          <w:b/>
          <w:bCs/>
          <w:sz w:val="28"/>
          <w:szCs w:val="28"/>
          <w:lang w:eastAsia="x-none"/>
        </w:rPr>
        <w:t>RATE SHEET</w:t>
      </w:r>
    </w:p>
    <w:p w14:paraId="33D69861" w14:textId="01983245" w:rsidR="00376FF7" w:rsidRPr="00C17F22" w:rsidRDefault="00376FF7" w:rsidP="00376FF7">
      <w:pPr>
        <w:jc w:val="center"/>
        <w:rPr>
          <w:rFonts w:ascii="Arial" w:hAnsi="Arial" w:cs="Arial"/>
          <w:b/>
          <w:sz w:val="28"/>
          <w:szCs w:val="28"/>
        </w:rPr>
      </w:pPr>
      <w:r w:rsidRPr="00C17F22">
        <w:rPr>
          <w:rFonts w:ascii="Arial" w:hAnsi="Arial" w:cs="Arial"/>
          <w:b/>
          <w:sz w:val="28"/>
          <w:szCs w:val="28"/>
        </w:rPr>
        <w:t>RFP</w:t>
      </w:r>
      <w:r w:rsidR="004A7D37">
        <w:rPr>
          <w:rFonts w:ascii="Arial" w:hAnsi="Arial" w:cs="Arial"/>
          <w:b/>
          <w:sz w:val="28"/>
          <w:szCs w:val="28"/>
        </w:rPr>
        <w:t># 202312251</w:t>
      </w:r>
    </w:p>
    <w:p w14:paraId="4AA097C8" w14:textId="77777777" w:rsidR="00376FF7" w:rsidRPr="00C17F22" w:rsidRDefault="00376FF7" w:rsidP="00376FF7">
      <w:pPr>
        <w:pStyle w:val="DefaultText"/>
        <w:widowControl/>
        <w:jc w:val="center"/>
        <w:rPr>
          <w:rStyle w:val="InitialStyle"/>
          <w:rFonts w:ascii="Arial" w:hAnsi="Arial" w:cs="Arial"/>
          <w:b/>
          <w:bCs/>
          <w:sz w:val="28"/>
          <w:szCs w:val="28"/>
          <w:u w:val="single"/>
        </w:rPr>
      </w:pPr>
      <w:r w:rsidRPr="00C17F22">
        <w:rPr>
          <w:rStyle w:val="InitialStyle"/>
          <w:rFonts w:ascii="Arial" w:hAnsi="Arial" w:cs="Arial"/>
          <w:b/>
          <w:bCs/>
          <w:sz w:val="28"/>
          <w:szCs w:val="28"/>
          <w:u w:val="single"/>
        </w:rPr>
        <w:t xml:space="preserve">Pre-Qualified Vendor List for </w:t>
      </w:r>
    </w:p>
    <w:p w14:paraId="0DEBA5A2" w14:textId="77777777" w:rsidR="00376FF7" w:rsidRPr="00C17F22" w:rsidRDefault="00376FF7" w:rsidP="00376FF7">
      <w:pPr>
        <w:pStyle w:val="DefaultText"/>
        <w:widowControl/>
        <w:jc w:val="center"/>
        <w:rPr>
          <w:rStyle w:val="InitialStyle"/>
          <w:rFonts w:ascii="Arial" w:hAnsi="Arial" w:cs="Arial"/>
          <w:b/>
          <w:bCs/>
          <w:sz w:val="28"/>
          <w:szCs w:val="28"/>
          <w:u w:val="single"/>
        </w:rPr>
      </w:pPr>
      <w:r w:rsidRPr="00C17F22">
        <w:rPr>
          <w:rStyle w:val="InitialStyle"/>
          <w:rFonts w:ascii="Arial" w:hAnsi="Arial" w:cs="Arial"/>
          <w:b/>
          <w:bCs/>
          <w:sz w:val="28"/>
          <w:szCs w:val="28"/>
          <w:u w:val="single"/>
        </w:rPr>
        <w:t>Environmental Subsurface Exploration Services</w:t>
      </w:r>
    </w:p>
    <w:p w14:paraId="243DE064" w14:textId="77777777" w:rsidR="00376FF7" w:rsidRPr="00C03ABB" w:rsidRDefault="00376FF7" w:rsidP="00376FF7">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750"/>
      </w:tblGrid>
      <w:tr w:rsidR="00376FF7" w:rsidRPr="00C03ABB" w14:paraId="6FF2B6B6" w14:textId="77777777" w:rsidTr="000A0085">
        <w:trPr>
          <w:cantSplit/>
          <w:trHeight w:val="438"/>
        </w:trPr>
        <w:tc>
          <w:tcPr>
            <w:tcW w:w="3600" w:type="dxa"/>
            <w:tcBorders>
              <w:top w:val="double" w:sz="4" w:space="0" w:color="auto"/>
              <w:bottom w:val="double" w:sz="4" w:space="0" w:color="auto"/>
            </w:tcBorders>
            <w:shd w:val="clear" w:color="auto" w:fill="C6D9F1"/>
            <w:vAlign w:val="center"/>
          </w:tcPr>
          <w:p w14:paraId="74D61A11" w14:textId="77777777" w:rsidR="00376FF7" w:rsidRPr="008E1A51" w:rsidRDefault="00376FF7" w:rsidP="00547560">
            <w:pPr>
              <w:rPr>
                <w:rFonts w:ascii="Arial" w:hAnsi="Arial" w:cs="Arial"/>
                <w:b/>
                <w:sz w:val="24"/>
                <w:szCs w:val="24"/>
              </w:rPr>
            </w:pPr>
            <w:r w:rsidRPr="008E1A51">
              <w:rPr>
                <w:rFonts w:ascii="Arial" w:hAnsi="Arial" w:cs="Arial"/>
                <w:b/>
                <w:sz w:val="24"/>
                <w:szCs w:val="24"/>
              </w:rPr>
              <w:t>Bidder’s Organization Name:</w:t>
            </w:r>
          </w:p>
        </w:tc>
        <w:tc>
          <w:tcPr>
            <w:tcW w:w="6750" w:type="dxa"/>
            <w:tcBorders>
              <w:top w:val="double" w:sz="4" w:space="0" w:color="auto"/>
              <w:bottom w:val="double" w:sz="4" w:space="0" w:color="auto"/>
            </w:tcBorders>
            <w:vAlign w:val="center"/>
          </w:tcPr>
          <w:p w14:paraId="54B2F1CA" w14:textId="77777777" w:rsidR="00376FF7" w:rsidRPr="00C03ABB" w:rsidRDefault="00376FF7" w:rsidP="00547560">
            <w:pPr>
              <w:rPr>
                <w:b/>
                <w:sz w:val="24"/>
                <w:szCs w:val="24"/>
              </w:rPr>
            </w:pPr>
          </w:p>
        </w:tc>
      </w:tr>
    </w:tbl>
    <w:p w14:paraId="46DCFC21" w14:textId="77777777" w:rsidR="00376FF7" w:rsidRPr="00C03ABB" w:rsidRDefault="00376FF7" w:rsidP="00376FF7">
      <w:pPr>
        <w:pStyle w:val="DefaultText"/>
      </w:pPr>
    </w:p>
    <w:p w14:paraId="39042DB8" w14:textId="41590469" w:rsidR="00605858" w:rsidRDefault="00376FF7" w:rsidP="00605858">
      <w:pPr>
        <w:pStyle w:val="DefaultText"/>
        <w:numPr>
          <w:ilvl w:val="0"/>
          <w:numId w:val="38"/>
        </w:numPr>
        <w:rPr>
          <w:rFonts w:ascii="Arial" w:hAnsi="Arial" w:cs="Arial"/>
        </w:rPr>
      </w:pPr>
      <w:r w:rsidRPr="004A7D37">
        <w:rPr>
          <w:rFonts w:ascii="Arial" w:hAnsi="Arial" w:cs="Arial"/>
        </w:rPr>
        <w:t xml:space="preserve">Bidders </w:t>
      </w:r>
      <w:r w:rsidR="004A7D37">
        <w:rPr>
          <w:rFonts w:ascii="Arial" w:hAnsi="Arial" w:cs="Arial"/>
        </w:rPr>
        <w:t>must</w:t>
      </w:r>
      <w:r w:rsidRPr="004A7D37">
        <w:rPr>
          <w:rFonts w:ascii="Arial" w:hAnsi="Arial" w:cs="Arial"/>
        </w:rPr>
        <w:t xml:space="preserve"> attach their current company rate sheet</w:t>
      </w:r>
      <w:r w:rsidR="004A7D37">
        <w:rPr>
          <w:rFonts w:ascii="Arial" w:hAnsi="Arial" w:cs="Arial"/>
        </w:rPr>
        <w:t xml:space="preserve"> or complete the table</w:t>
      </w:r>
      <w:r w:rsidR="00605858">
        <w:rPr>
          <w:rFonts w:ascii="Arial" w:hAnsi="Arial" w:cs="Arial"/>
        </w:rPr>
        <w:t>s</w:t>
      </w:r>
      <w:r w:rsidR="004A7D37">
        <w:rPr>
          <w:rFonts w:ascii="Arial" w:hAnsi="Arial" w:cs="Arial"/>
        </w:rPr>
        <w:t xml:space="preserve"> below. All items included in the table</w:t>
      </w:r>
      <w:r w:rsidR="00605858">
        <w:rPr>
          <w:rFonts w:ascii="Arial" w:hAnsi="Arial" w:cs="Arial"/>
        </w:rPr>
        <w:t>s</w:t>
      </w:r>
      <w:r w:rsidR="004A7D37">
        <w:rPr>
          <w:rFonts w:ascii="Arial" w:hAnsi="Arial" w:cs="Arial"/>
        </w:rPr>
        <w:t xml:space="preserve"> below must be included in the rate sheet submitted with the proposal.</w:t>
      </w:r>
    </w:p>
    <w:p w14:paraId="5FBD7E2D" w14:textId="64E8C18C" w:rsidR="00605858" w:rsidRPr="00605858" w:rsidRDefault="00605858" w:rsidP="00605858">
      <w:pPr>
        <w:pStyle w:val="DefaultText"/>
        <w:numPr>
          <w:ilvl w:val="0"/>
          <w:numId w:val="38"/>
        </w:numPr>
        <w:rPr>
          <w:rFonts w:ascii="Arial" w:hAnsi="Arial" w:cs="Arial"/>
          <w:u w:val="single"/>
        </w:rPr>
      </w:pPr>
      <w:r w:rsidRPr="00605858">
        <w:rPr>
          <w:rFonts w:ascii="Arial" w:hAnsi="Arial" w:cs="Arial"/>
          <w:bCs/>
          <w:u w:val="single"/>
        </w:rPr>
        <w:t xml:space="preserve">Rate sheets must provide a listing of all the typical fixed and hourly rates for all services and the positions expected to be involved in the services provided, as well as all other expected expenses. </w:t>
      </w:r>
    </w:p>
    <w:p w14:paraId="5BB3E862" w14:textId="77777777" w:rsidR="00951539" w:rsidRPr="004A7D37" w:rsidRDefault="00376FF7" w:rsidP="00376FF7">
      <w:pPr>
        <w:pStyle w:val="DefaultText"/>
        <w:rPr>
          <w:rFonts w:ascii="Arial" w:eastAsia="Calibri" w:hAnsi="Arial" w:cs="Arial"/>
        </w:rPr>
      </w:pPr>
      <w:r w:rsidRPr="004A7D37">
        <w:rPr>
          <w:rFonts w:ascii="Arial" w:eastAsia="Calibri" w:hAnsi="Arial" w:cs="Arial"/>
        </w:rPr>
        <w:t xml:space="preserve"> </w:t>
      </w:r>
    </w:p>
    <w:tbl>
      <w:tblPr>
        <w:tblStyle w:val="TableGrid"/>
        <w:tblW w:w="0" w:type="auto"/>
        <w:tblLook w:val="04A0" w:firstRow="1" w:lastRow="0" w:firstColumn="1" w:lastColumn="0" w:noHBand="0" w:noVBand="1"/>
      </w:tblPr>
      <w:tblGrid>
        <w:gridCol w:w="7105"/>
        <w:gridCol w:w="2965"/>
      </w:tblGrid>
      <w:tr w:rsidR="000A0085" w:rsidRPr="004A7D37" w14:paraId="7BDBBF7C" w14:textId="77777777" w:rsidTr="004A7D37">
        <w:tc>
          <w:tcPr>
            <w:tcW w:w="7105" w:type="dxa"/>
            <w:tcBorders>
              <w:top w:val="double" w:sz="4" w:space="0" w:color="auto"/>
              <w:bottom w:val="double" w:sz="4" w:space="0" w:color="auto"/>
            </w:tcBorders>
            <w:shd w:val="clear" w:color="auto" w:fill="C6D9F1"/>
            <w:vAlign w:val="center"/>
          </w:tcPr>
          <w:p w14:paraId="62659579" w14:textId="0E89E692" w:rsidR="000A0085" w:rsidRPr="004A7D37" w:rsidRDefault="000A0085" w:rsidP="000A0085">
            <w:pPr>
              <w:pStyle w:val="DefaultText"/>
              <w:jc w:val="center"/>
              <w:rPr>
                <w:rFonts w:ascii="Arial" w:eastAsia="Calibri" w:hAnsi="Arial" w:cs="Arial"/>
              </w:rPr>
            </w:pPr>
            <w:r w:rsidRPr="004A7D37">
              <w:rPr>
                <w:rFonts w:ascii="Arial" w:hAnsi="Arial" w:cs="Arial"/>
                <w:b/>
              </w:rPr>
              <w:t>Item</w:t>
            </w:r>
          </w:p>
        </w:tc>
        <w:tc>
          <w:tcPr>
            <w:tcW w:w="2965" w:type="dxa"/>
            <w:tcBorders>
              <w:top w:val="double" w:sz="4" w:space="0" w:color="auto"/>
              <w:bottom w:val="double" w:sz="4" w:space="0" w:color="auto"/>
            </w:tcBorders>
            <w:shd w:val="clear" w:color="auto" w:fill="C6D9F1"/>
            <w:vAlign w:val="center"/>
          </w:tcPr>
          <w:p w14:paraId="6E24263C" w14:textId="0E92AF44" w:rsidR="000A0085" w:rsidRPr="004A7D37" w:rsidRDefault="000A0085" w:rsidP="000A0085">
            <w:pPr>
              <w:pStyle w:val="DefaultText"/>
              <w:jc w:val="center"/>
              <w:rPr>
                <w:rFonts w:ascii="Arial" w:eastAsia="Calibri" w:hAnsi="Arial" w:cs="Arial"/>
              </w:rPr>
            </w:pPr>
            <w:r w:rsidRPr="004A7D37">
              <w:rPr>
                <w:rFonts w:ascii="Arial" w:hAnsi="Arial" w:cs="Arial"/>
                <w:b/>
              </w:rPr>
              <w:t xml:space="preserve">Cost ($) </w:t>
            </w:r>
          </w:p>
        </w:tc>
      </w:tr>
      <w:tr w:rsidR="00951539" w:rsidRPr="004A7D37" w14:paraId="7612C59B" w14:textId="77777777" w:rsidTr="00605858">
        <w:trPr>
          <w:trHeight w:val="330"/>
        </w:trPr>
        <w:tc>
          <w:tcPr>
            <w:tcW w:w="7105" w:type="dxa"/>
            <w:vAlign w:val="center"/>
          </w:tcPr>
          <w:p w14:paraId="384DE345" w14:textId="46B6652A" w:rsidR="00C17E79" w:rsidRPr="004A7D37" w:rsidRDefault="00951539" w:rsidP="004A7D37">
            <w:pPr>
              <w:pStyle w:val="DefaultText"/>
              <w:contextualSpacing/>
              <w:rPr>
                <w:rFonts w:ascii="Arial" w:eastAsia="Calibri" w:hAnsi="Arial" w:cs="Arial"/>
                <w:b/>
                <w:bCs/>
              </w:rPr>
            </w:pPr>
            <w:r w:rsidRPr="004A7D37">
              <w:rPr>
                <w:rFonts w:ascii="Arial" w:eastAsia="Calibri" w:hAnsi="Arial" w:cs="Arial"/>
                <w:b/>
                <w:bCs/>
              </w:rPr>
              <w:t>Mark Site</w:t>
            </w:r>
          </w:p>
        </w:tc>
        <w:tc>
          <w:tcPr>
            <w:tcW w:w="2965" w:type="dxa"/>
            <w:vAlign w:val="center"/>
          </w:tcPr>
          <w:p w14:paraId="1F14A536" w14:textId="19C2053F" w:rsidR="00951539" w:rsidRPr="004A7D37" w:rsidRDefault="00951539" w:rsidP="004A7D37">
            <w:pPr>
              <w:pStyle w:val="DefaultText"/>
              <w:contextualSpacing/>
              <w:rPr>
                <w:rFonts w:ascii="Arial" w:eastAsia="Calibri" w:hAnsi="Arial" w:cs="Arial"/>
                <w:b/>
                <w:bCs/>
              </w:rPr>
            </w:pPr>
            <w:r w:rsidRPr="004A7D37">
              <w:rPr>
                <w:rFonts w:ascii="Arial" w:eastAsia="Calibri" w:hAnsi="Arial" w:cs="Arial"/>
                <w:b/>
                <w:bCs/>
              </w:rPr>
              <w:t>$</w:t>
            </w:r>
          </w:p>
        </w:tc>
      </w:tr>
      <w:tr w:rsidR="00951539" w:rsidRPr="004A7D37" w14:paraId="486AAF53" w14:textId="77777777" w:rsidTr="00605858">
        <w:trPr>
          <w:trHeight w:val="350"/>
        </w:trPr>
        <w:tc>
          <w:tcPr>
            <w:tcW w:w="7105" w:type="dxa"/>
            <w:vAlign w:val="center"/>
          </w:tcPr>
          <w:p w14:paraId="523B1B1A" w14:textId="47FEA138" w:rsidR="00C17E79" w:rsidRPr="004A7D37" w:rsidRDefault="00951539" w:rsidP="004A7D37">
            <w:pPr>
              <w:pStyle w:val="DefaultText"/>
              <w:contextualSpacing/>
              <w:rPr>
                <w:rFonts w:ascii="Arial" w:eastAsia="Calibri" w:hAnsi="Arial" w:cs="Arial"/>
                <w:b/>
                <w:bCs/>
              </w:rPr>
            </w:pPr>
            <w:proofErr w:type="spellStart"/>
            <w:r w:rsidRPr="004A7D37">
              <w:rPr>
                <w:rFonts w:ascii="Arial" w:eastAsia="Calibri" w:hAnsi="Arial" w:cs="Arial"/>
                <w:b/>
                <w:bCs/>
              </w:rPr>
              <w:t>Digsafe</w:t>
            </w:r>
            <w:proofErr w:type="spellEnd"/>
            <w:r w:rsidRPr="004A7D37">
              <w:rPr>
                <w:rFonts w:ascii="Arial" w:eastAsia="Calibri" w:hAnsi="Arial" w:cs="Arial"/>
                <w:b/>
                <w:bCs/>
              </w:rPr>
              <w:t xml:space="preserve"> Ticket</w:t>
            </w:r>
          </w:p>
        </w:tc>
        <w:tc>
          <w:tcPr>
            <w:tcW w:w="2965" w:type="dxa"/>
            <w:vAlign w:val="center"/>
          </w:tcPr>
          <w:p w14:paraId="408BA5F6" w14:textId="46FEC334" w:rsidR="00951539" w:rsidRPr="004A7D37" w:rsidRDefault="00951539" w:rsidP="004A7D37">
            <w:pPr>
              <w:pStyle w:val="DefaultText"/>
              <w:contextualSpacing/>
              <w:rPr>
                <w:rFonts w:ascii="Arial" w:eastAsia="Calibri" w:hAnsi="Arial" w:cs="Arial"/>
                <w:b/>
                <w:bCs/>
              </w:rPr>
            </w:pPr>
            <w:r w:rsidRPr="004A7D37">
              <w:rPr>
                <w:rFonts w:ascii="Arial" w:eastAsia="Calibri" w:hAnsi="Arial" w:cs="Arial"/>
                <w:b/>
                <w:bCs/>
              </w:rPr>
              <w:t>$</w:t>
            </w:r>
          </w:p>
        </w:tc>
      </w:tr>
      <w:tr w:rsidR="00951539" w:rsidRPr="004A7D37" w14:paraId="3EE560B5" w14:textId="77777777" w:rsidTr="00605858">
        <w:trPr>
          <w:trHeight w:val="350"/>
        </w:trPr>
        <w:tc>
          <w:tcPr>
            <w:tcW w:w="7105" w:type="dxa"/>
            <w:vAlign w:val="center"/>
          </w:tcPr>
          <w:p w14:paraId="7317CB9C" w14:textId="07EEA96C" w:rsidR="00C17E79" w:rsidRPr="004A7D37" w:rsidRDefault="00C17E79" w:rsidP="004A7D37">
            <w:pPr>
              <w:pStyle w:val="DefaultText"/>
              <w:contextualSpacing/>
              <w:rPr>
                <w:rFonts w:ascii="Arial" w:eastAsia="Calibri" w:hAnsi="Arial" w:cs="Arial"/>
                <w:b/>
                <w:bCs/>
              </w:rPr>
            </w:pPr>
            <w:r w:rsidRPr="004A7D37">
              <w:rPr>
                <w:rFonts w:ascii="Arial" w:eastAsia="Calibri" w:hAnsi="Arial" w:cs="Arial"/>
                <w:b/>
                <w:bCs/>
              </w:rPr>
              <w:t>Truck Cost</w:t>
            </w:r>
            <w:r w:rsidR="00182709" w:rsidRPr="004A7D37">
              <w:rPr>
                <w:rFonts w:ascii="Arial" w:eastAsia="Calibri" w:hAnsi="Arial" w:cs="Arial"/>
                <w:b/>
                <w:bCs/>
              </w:rPr>
              <w:t xml:space="preserve"> (full day)</w:t>
            </w:r>
          </w:p>
        </w:tc>
        <w:tc>
          <w:tcPr>
            <w:tcW w:w="2965" w:type="dxa"/>
            <w:vAlign w:val="center"/>
          </w:tcPr>
          <w:p w14:paraId="72EB1083" w14:textId="3EDB76C6" w:rsidR="00951539" w:rsidRPr="004A7D37" w:rsidRDefault="00C17E79" w:rsidP="004A7D37">
            <w:pPr>
              <w:pStyle w:val="DefaultText"/>
              <w:contextualSpacing/>
              <w:rPr>
                <w:rFonts w:ascii="Arial" w:eastAsia="Calibri" w:hAnsi="Arial" w:cs="Arial"/>
                <w:b/>
                <w:bCs/>
              </w:rPr>
            </w:pPr>
            <w:r w:rsidRPr="004A7D37">
              <w:rPr>
                <w:rFonts w:ascii="Arial" w:eastAsia="Calibri" w:hAnsi="Arial" w:cs="Arial"/>
                <w:b/>
                <w:bCs/>
              </w:rPr>
              <w:t>$</w:t>
            </w:r>
          </w:p>
        </w:tc>
      </w:tr>
      <w:tr w:rsidR="00182709" w:rsidRPr="004A7D37" w14:paraId="3B24904B" w14:textId="77777777" w:rsidTr="00605858">
        <w:trPr>
          <w:trHeight w:val="350"/>
        </w:trPr>
        <w:tc>
          <w:tcPr>
            <w:tcW w:w="7105" w:type="dxa"/>
            <w:vAlign w:val="center"/>
          </w:tcPr>
          <w:p w14:paraId="78821B45" w14:textId="435E797C" w:rsidR="00182709" w:rsidRPr="004A7D37" w:rsidRDefault="00182709" w:rsidP="004A7D37">
            <w:pPr>
              <w:pStyle w:val="DefaultText"/>
              <w:contextualSpacing/>
              <w:rPr>
                <w:rFonts w:ascii="Arial" w:eastAsia="Calibri" w:hAnsi="Arial" w:cs="Arial"/>
                <w:b/>
                <w:bCs/>
              </w:rPr>
            </w:pPr>
            <w:r w:rsidRPr="004A7D37">
              <w:rPr>
                <w:rFonts w:ascii="Arial" w:eastAsia="Calibri" w:hAnsi="Arial" w:cs="Arial"/>
                <w:b/>
                <w:bCs/>
              </w:rPr>
              <w:t>Truck Cost (half day)</w:t>
            </w:r>
          </w:p>
        </w:tc>
        <w:tc>
          <w:tcPr>
            <w:tcW w:w="2965" w:type="dxa"/>
            <w:vAlign w:val="center"/>
          </w:tcPr>
          <w:p w14:paraId="325D2A17" w14:textId="2F6918C6" w:rsidR="00182709" w:rsidRPr="004A7D37" w:rsidRDefault="00182709" w:rsidP="004A7D37">
            <w:pPr>
              <w:pStyle w:val="DefaultText"/>
              <w:contextualSpacing/>
              <w:rPr>
                <w:rFonts w:ascii="Arial" w:eastAsia="Calibri" w:hAnsi="Arial" w:cs="Arial"/>
                <w:b/>
                <w:bCs/>
              </w:rPr>
            </w:pPr>
            <w:r w:rsidRPr="004A7D37">
              <w:rPr>
                <w:rFonts w:ascii="Arial" w:eastAsia="Calibri" w:hAnsi="Arial" w:cs="Arial"/>
                <w:b/>
                <w:bCs/>
              </w:rPr>
              <w:t>$</w:t>
            </w:r>
          </w:p>
        </w:tc>
      </w:tr>
      <w:tr w:rsidR="00951539" w:rsidRPr="004A7D37" w14:paraId="122451B2" w14:textId="77777777" w:rsidTr="00605858">
        <w:trPr>
          <w:trHeight w:val="350"/>
        </w:trPr>
        <w:tc>
          <w:tcPr>
            <w:tcW w:w="7105" w:type="dxa"/>
            <w:vAlign w:val="center"/>
          </w:tcPr>
          <w:p w14:paraId="4933C5F7" w14:textId="40E25140" w:rsidR="00C17E79" w:rsidRPr="004A7D37" w:rsidRDefault="00951539" w:rsidP="004A7D37">
            <w:pPr>
              <w:pStyle w:val="DefaultText"/>
              <w:contextualSpacing/>
              <w:rPr>
                <w:rFonts w:ascii="Arial" w:eastAsia="Calibri" w:hAnsi="Arial" w:cs="Arial"/>
                <w:b/>
                <w:bCs/>
              </w:rPr>
            </w:pPr>
            <w:r w:rsidRPr="004A7D37">
              <w:rPr>
                <w:rFonts w:ascii="Arial" w:eastAsia="Calibri" w:hAnsi="Arial" w:cs="Arial"/>
                <w:b/>
                <w:bCs/>
              </w:rPr>
              <w:t>Mobilization of rig (Direct push)</w:t>
            </w:r>
            <w:r w:rsidR="00BB058E" w:rsidRPr="004A7D37">
              <w:rPr>
                <w:rFonts w:ascii="Arial" w:eastAsia="Calibri" w:hAnsi="Arial" w:cs="Arial"/>
                <w:b/>
                <w:bCs/>
              </w:rPr>
              <w:t xml:space="preserve"> (Assume </w:t>
            </w:r>
            <w:proofErr w:type="gramStart"/>
            <w:r w:rsidR="00BB058E" w:rsidRPr="004A7D37">
              <w:rPr>
                <w:rFonts w:ascii="Arial" w:eastAsia="Calibri" w:hAnsi="Arial" w:cs="Arial"/>
                <w:b/>
                <w:bCs/>
              </w:rPr>
              <w:t>30 mile</w:t>
            </w:r>
            <w:proofErr w:type="gramEnd"/>
            <w:r w:rsidR="00BB058E" w:rsidRPr="004A7D37">
              <w:rPr>
                <w:rFonts w:ascii="Arial" w:eastAsia="Calibri" w:hAnsi="Arial" w:cs="Arial"/>
                <w:b/>
                <w:bCs/>
              </w:rPr>
              <w:t xml:space="preserve"> distance)</w:t>
            </w:r>
          </w:p>
        </w:tc>
        <w:tc>
          <w:tcPr>
            <w:tcW w:w="2965" w:type="dxa"/>
            <w:vAlign w:val="center"/>
          </w:tcPr>
          <w:p w14:paraId="623E7BE8" w14:textId="564B40F8" w:rsidR="00951539" w:rsidRPr="004A7D37" w:rsidRDefault="00951539" w:rsidP="004A7D37">
            <w:pPr>
              <w:pStyle w:val="DefaultText"/>
              <w:contextualSpacing/>
              <w:rPr>
                <w:rFonts w:ascii="Arial" w:eastAsia="Calibri" w:hAnsi="Arial" w:cs="Arial"/>
                <w:b/>
                <w:bCs/>
              </w:rPr>
            </w:pPr>
            <w:r w:rsidRPr="004A7D37">
              <w:rPr>
                <w:rFonts w:ascii="Arial" w:eastAsia="Calibri" w:hAnsi="Arial" w:cs="Arial"/>
                <w:b/>
                <w:bCs/>
              </w:rPr>
              <w:t>$</w:t>
            </w:r>
          </w:p>
        </w:tc>
      </w:tr>
      <w:tr w:rsidR="00951539" w:rsidRPr="004A7D37" w14:paraId="7D563365" w14:textId="77777777" w:rsidTr="00605858">
        <w:trPr>
          <w:trHeight w:val="350"/>
        </w:trPr>
        <w:tc>
          <w:tcPr>
            <w:tcW w:w="7105" w:type="dxa"/>
            <w:vAlign w:val="center"/>
          </w:tcPr>
          <w:p w14:paraId="53D82C81" w14:textId="2C67D54F" w:rsidR="00C17E79" w:rsidRPr="004A7D37" w:rsidRDefault="00951539" w:rsidP="004A7D37">
            <w:pPr>
              <w:pStyle w:val="DefaultText"/>
              <w:contextualSpacing/>
              <w:rPr>
                <w:rFonts w:ascii="Arial" w:eastAsia="Calibri" w:hAnsi="Arial" w:cs="Arial"/>
                <w:b/>
                <w:bCs/>
              </w:rPr>
            </w:pPr>
            <w:r w:rsidRPr="004A7D37">
              <w:rPr>
                <w:rFonts w:ascii="Arial" w:eastAsia="Calibri" w:hAnsi="Arial" w:cs="Arial"/>
                <w:b/>
                <w:bCs/>
              </w:rPr>
              <w:t>Mobilization of rig (Rotary Drill)</w:t>
            </w:r>
            <w:r w:rsidR="00BB058E" w:rsidRPr="004A7D37">
              <w:rPr>
                <w:rFonts w:ascii="Arial" w:eastAsia="Calibri" w:hAnsi="Arial" w:cs="Arial"/>
                <w:b/>
                <w:bCs/>
              </w:rPr>
              <w:t xml:space="preserve"> (Assume </w:t>
            </w:r>
            <w:proofErr w:type="gramStart"/>
            <w:r w:rsidR="00BB058E" w:rsidRPr="004A7D37">
              <w:rPr>
                <w:rFonts w:ascii="Arial" w:eastAsia="Calibri" w:hAnsi="Arial" w:cs="Arial"/>
                <w:b/>
                <w:bCs/>
              </w:rPr>
              <w:t>30 mile</w:t>
            </w:r>
            <w:proofErr w:type="gramEnd"/>
            <w:r w:rsidR="00BB058E" w:rsidRPr="004A7D37">
              <w:rPr>
                <w:rFonts w:ascii="Arial" w:eastAsia="Calibri" w:hAnsi="Arial" w:cs="Arial"/>
                <w:b/>
                <w:bCs/>
              </w:rPr>
              <w:t xml:space="preserve"> distance)</w:t>
            </w:r>
          </w:p>
        </w:tc>
        <w:tc>
          <w:tcPr>
            <w:tcW w:w="2965" w:type="dxa"/>
            <w:vAlign w:val="center"/>
          </w:tcPr>
          <w:p w14:paraId="27302708" w14:textId="6276D143" w:rsidR="00951539" w:rsidRPr="004A7D37" w:rsidRDefault="00C17E79" w:rsidP="004A7D37">
            <w:pPr>
              <w:pStyle w:val="DefaultText"/>
              <w:contextualSpacing/>
              <w:rPr>
                <w:rFonts w:ascii="Arial" w:eastAsia="Calibri" w:hAnsi="Arial" w:cs="Arial"/>
                <w:b/>
                <w:bCs/>
              </w:rPr>
            </w:pPr>
            <w:r w:rsidRPr="004A7D37">
              <w:rPr>
                <w:rFonts w:ascii="Arial" w:eastAsia="Calibri" w:hAnsi="Arial" w:cs="Arial"/>
                <w:b/>
                <w:bCs/>
              </w:rPr>
              <w:t>$</w:t>
            </w:r>
          </w:p>
        </w:tc>
      </w:tr>
      <w:tr w:rsidR="00951539" w:rsidRPr="004A7D37" w14:paraId="3F1B55BF" w14:textId="77777777" w:rsidTr="00605858">
        <w:trPr>
          <w:trHeight w:val="350"/>
        </w:trPr>
        <w:tc>
          <w:tcPr>
            <w:tcW w:w="7105" w:type="dxa"/>
            <w:vAlign w:val="center"/>
          </w:tcPr>
          <w:p w14:paraId="18BA41DF" w14:textId="3751BA0E" w:rsidR="00C17E79" w:rsidRPr="004A7D37" w:rsidRDefault="00C17E79" w:rsidP="004A7D37">
            <w:pPr>
              <w:pStyle w:val="DefaultText"/>
              <w:contextualSpacing/>
              <w:rPr>
                <w:rFonts w:ascii="Arial" w:eastAsia="Calibri" w:hAnsi="Arial" w:cs="Arial"/>
                <w:b/>
                <w:bCs/>
              </w:rPr>
            </w:pPr>
            <w:r w:rsidRPr="004A7D37">
              <w:rPr>
                <w:rFonts w:ascii="Arial" w:eastAsia="Calibri" w:hAnsi="Arial" w:cs="Arial"/>
                <w:b/>
                <w:bCs/>
              </w:rPr>
              <w:t>Operation of rig (1/2 day 4-hours)</w:t>
            </w:r>
          </w:p>
        </w:tc>
        <w:tc>
          <w:tcPr>
            <w:tcW w:w="2965" w:type="dxa"/>
            <w:vAlign w:val="center"/>
          </w:tcPr>
          <w:p w14:paraId="3C7DBF29" w14:textId="5C7C5BA5" w:rsidR="00951539" w:rsidRPr="004A7D37" w:rsidRDefault="00C17E79" w:rsidP="004A7D37">
            <w:pPr>
              <w:pStyle w:val="DefaultText"/>
              <w:contextualSpacing/>
              <w:rPr>
                <w:rFonts w:ascii="Arial" w:eastAsia="Calibri" w:hAnsi="Arial" w:cs="Arial"/>
                <w:b/>
                <w:bCs/>
              </w:rPr>
            </w:pPr>
            <w:r w:rsidRPr="004A7D37">
              <w:rPr>
                <w:rFonts w:ascii="Arial" w:eastAsia="Calibri" w:hAnsi="Arial" w:cs="Arial"/>
                <w:b/>
                <w:bCs/>
              </w:rPr>
              <w:t>$</w:t>
            </w:r>
          </w:p>
        </w:tc>
      </w:tr>
      <w:tr w:rsidR="00951539" w:rsidRPr="004A7D37" w14:paraId="5ADF1193" w14:textId="77777777" w:rsidTr="00605858">
        <w:trPr>
          <w:trHeight w:val="350"/>
        </w:trPr>
        <w:tc>
          <w:tcPr>
            <w:tcW w:w="7105" w:type="dxa"/>
            <w:vAlign w:val="center"/>
          </w:tcPr>
          <w:p w14:paraId="165EC80C" w14:textId="12E1640A" w:rsidR="00C17E79" w:rsidRPr="004A7D37" w:rsidRDefault="00C17E79" w:rsidP="004A7D37">
            <w:pPr>
              <w:pStyle w:val="DefaultText"/>
              <w:contextualSpacing/>
              <w:rPr>
                <w:rFonts w:ascii="Arial" w:eastAsia="Calibri" w:hAnsi="Arial" w:cs="Arial"/>
                <w:b/>
                <w:bCs/>
              </w:rPr>
            </w:pPr>
            <w:r w:rsidRPr="004A7D37">
              <w:rPr>
                <w:rFonts w:ascii="Arial" w:eastAsia="Calibri" w:hAnsi="Arial" w:cs="Arial"/>
                <w:b/>
                <w:bCs/>
              </w:rPr>
              <w:t>Operation of rig (full 8-hour day)</w:t>
            </w:r>
          </w:p>
        </w:tc>
        <w:tc>
          <w:tcPr>
            <w:tcW w:w="2965" w:type="dxa"/>
            <w:vAlign w:val="center"/>
          </w:tcPr>
          <w:p w14:paraId="4D2D388B" w14:textId="037BF2D7" w:rsidR="00951539" w:rsidRPr="004A7D37" w:rsidRDefault="00951539" w:rsidP="004A7D37">
            <w:pPr>
              <w:pStyle w:val="DefaultText"/>
              <w:contextualSpacing/>
              <w:rPr>
                <w:rFonts w:ascii="Arial" w:eastAsia="Calibri" w:hAnsi="Arial" w:cs="Arial"/>
                <w:b/>
                <w:bCs/>
              </w:rPr>
            </w:pPr>
            <w:r w:rsidRPr="004A7D37">
              <w:rPr>
                <w:rFonts w:ascii="Arial" w:eastAsia="Calibri" w:hAnsi="Arial" w:cs="Arial"/>
                <w:b/>
                <w:bCs/>
              </w:rPr>
              <w:t>$</w:t>
            </w:r>
          </w:p>
        </w:tc>
      </w:tr>
      <w:tr w:rsidR="000A0085" w:rsidRPr="004A7D37" w14:paraId="77842791" w14:textId="77777777" w:rsidTr="00605858">
        <w:trPr>
          <w:trHeight w:val="350"/>
        </w:trPr>
        <w:tc>
          <w:tcPr>
            <w:tcW w:w="7105" w:type="dxa"/>
            <w:shd w:val="clear" w:color="auto" w:fill="FFFFFF" w:themeFill="background1"/>
            <w:vAlign w:val="center"/>
          </w:tcPr>
          <w:p w14:paraId="13CC8675" w14:textId="4AF7D15D" w:rsidR="000A0085" w:rsidRPr="004A7D37" w:rsidRDefault="000A0085" w:rsidP="004A7D37">
            <w:pPr>
              <w:pStyle w:val="DefaultText"/>
              <w:contextualSpacing/>
              <w:rPr>
                <w:rFonts w:ascii="Arial" w:eastAsia="Calibri" w:hAnsi="Arial" w:cs="Arial"/>
                <w:b/>
                <w:bCs/>
              </w:rPr>
            </w:pPr>
            <w:r w:rsidRPr="004A7D37">
              <w:rPr>
                <w:rFonts w:ascii="Arial" w:eastAsia="Calibri" w:hAnsi="Arial" w:cs="Arial"/>
                <w:b/>
                <w:bCs/>
              </w:rPr>
              <w:t>Installation of monitoring well</w:t>
            </w:r>
            <w:r w:rsidR="009B10DD" w:rsidRPr="004A7D37">
              <w:rPr>
                <w:rFonts w:ascii="Arial" w:eastAsia="Calibri" w:hAnsi="Arial" w:cs="Arial"/>
                <w:b/>
                <w:bCs/>
              </w:rPr>
              <w:t xml:space="preserve"> (Assume </w:t>
            </w:r>
            <w:proofErr w:type="gramStart"/>
            <w:r w:rsidR="009B10DD" w:rsidRPr="004A7D37">
              <w:rPr>
                <w:rFonts w:ascii="Arial" w:eastAsia="Calibri" w:hAnsi="Arial" w:cs="Arial"/>
                <w:b/>
                <w:bCs/>
              </w:rPr>
              <w:t>20 foot</w:t>
            </w:r>
            <w:proofErr w:type="gramEnd"/>
            <w:r w:rsidR="009B10DD" w:rsidRPr="004A7D37">
              <w:rPr>
                <w:rFonts w:ascii="Arial" w:eastAsia="Calibri" w:hAnsi="Arial" w:cs="Arial"/>
                <w:b/>
                <w:bCs/>
              </w:rPr>
              <w:t xml:space="preserve"> depth)</w:t>
            </w:r>
          </w:p>
        </w:tc>
        <w:tc>
          <w:tcPr>
            <w:tcW w:w="2965" w:type="dxa"/>
            <w:shd w:val="clear" w:color="auto" w:fill="FFFFFF" w:themeFill="background1"/>
            <w:vAlign w:val="center"/>
          </w:tcPr>
          <w:p w14:paraId="284EF119" w14:textId="6DD72AD5" w:rsidR="000A0085" w:rsidRPr="004A7D37" w:rsidRDefault="000A0085" w:rsidP="004A7D37">
            <w:pPr>
              <w:pStyle w:val="DefaultText"/>
              <w:contextualSpacing/>
              <w:rPr>
                <w:rFonts w:ascii="Arial" w:eastAsia="Calibri" w:hAnsi="Arial" w:cs="Arial"/>
                <w:b/>
                <w:bCs/>
              </w:rPr>
            </w:pPr>
            <w:r w:rsidRPr="004A7D37">
              <w:rPr>
                <w:rFonts w:ascii="Arial" w:eastAsia="Calibri" w:hAnsi="Arial" w:cs="Arial"/>
                <w:b/>
                <w:bCs/>
              </w:rPr>
              <w:t>$</w:t>
            </w:r>
          </w:p>
        </w:tc>
      </w:tr>
      <w:tr w:rsidR="00A438B4" w:rsidRPr="004A7D37" w14:paraId="5E067E22" w14:textId="77777777" w:rsidTr="00605858">
        <w:trPr>
          <w:trHeight w:val="350"/>
        </w:trPr>
        <w:tc>
          <w:tcPr>
            <w:tcW w:w="7105" w:type="dxa"/>
            <w:shd w:val="clear" w:color="auto" w:fill="FFFFFF" w:themeFill="background1"/>
            <w:vAlign w:val="center"/>
          </w:tcPr>
          <w:p w14:paraId="71E2EDE9" w14:textId="59B26C65" w:rsidR="00BE5B34" w:rsidRPr="004A7D37" w:rsidRDefault="00BE5B34" w:rsidP="004A7D37">
            <w:pPr>
              <w:pStyle w:val="DefaultText"/>
              <w:contextualSpacing/>
              <w:rPr>
                <w:rFonts w:ascii="Arial" w:eastAsia="Calibri" w:hAnsi="Arial" w:cs="Arial"/>
                <w:b/>
                <w:bCs/>
              </w:rPr>
            </w:pPr>
            <w:r w:rsidRPr="004A7D37">
              <w:rPr>
                <w:rFonts w:ascii="Arial" w:eastAsia="Calibri" w:hAnsi="Arial" w:cs="Arial"/>
                <w:b/>
                <w:bCs/>
              </w:rPr>
              <w:t xml:space="preserve">Abandonment of well (Assume </w:t>
            </w:r>
            <w:proofErr w:type="gramStart"/>
            <w:r w:rsidRPr="004A7D37">
              <w:rPr>
                <w:rFonts w:ascii="Arial" w:eastAsia="Calibri" w:hAnsi="Arial" w:cs="Arial"/>
                <w:b/>
                <w:bCs/>
              </w:rPr>
              <w:t>20 foot</w:t>
            </w:r>
            <w:proofErr w:type="gramEnd"/>
            <w:r w:rsidRPr="004A7D37">
              <w:rPr>
                <w:rFonts w:ascii="Arial" w:eastAsia="Calibri" w:hAnsi="Arial" w:cs="Arial"/>
                <w:b/>
                <w:bCs/>
              </w:rPr>
              <w:t xml:space="preserve"> depth)</w:t>
            </w:r>
          </w:p>
        </w:tc>
        <w:tc>
          <w:tcPr>
            <w:tcW w:w="2965" w:type="dxa"/>
            <w:shd w:val="clear" w:color="auto" w:fill="FFFFFF" w:themeFill="background1"/>
            <w:vAlign w:val="center"/>
          </w:tcPr>
          <w:p w14:paraId="29CDFA42" w14:textId="1766A291" w:rsidR="00A438B4" w:rsidRPr="004A7D37" w:rsidRDefault="000540C2" w:rsidP="004A7D37">
            <w:pPr>
              <w:pStyle w:val="DefaultText"/>
              <w:contextualSpacing/>
              <w:rPr>
                <w:rFonts w:ascii="Arial" w:eastAsia="Calibri" w:hAnsi="Arial" w:cs="Arial"/>
                <w:b/>
                <w:bCs/>
              </w:rPr>
            </w:pPr>
            <w:r w:rsidRPr="004A7D37">
              <w:rPr>
                <w:rFonts w:ascii="Arial" w:eastAsia="Calibri" w:hAnsi="Arial" w:cs="Arial"/>
                <w:b/>
                <w:bCs/>
              </w:rPr>
              <w:t>$</w:t>
            </w:r>
          </w:p>
        </w:tc>
      </w:tr>
      <w:tr w:rsidR="00951539" w:rsidRPr="004A7D37" w14:paraId="091489B3" w14:textId="77777777" w:rsidTr="00605858">
        <w:trPr>
          <w:trHeight w:val="350"/>
        </w:trPr>
        <w:tc>
          <w:tcPr>
            <w:tcW w:w="7105" w:type="dxa"/>
            <w:vAlign w:val="center"/>
          </w:tcPr>
          <w:p w14:paraId="3AB20F84" w14:textId="08853E10" w:rsidR="00C17E79" w:rsidRPr="004A7D37" w:rsidRDefault="00C17E79" w:rsidP="004A7D37">
            <w:pPr>
              <w:pStyle w:val="DefaultText"/>
              <w:contextualSpacing/>
              <w:rPr>
                <w:rFonts w:ascii="Arial" w:eastAsia="Calibri" w:hAnsi="Arial" w:cs="Arial"/>
                <w:b/>
                <w:bCs/>
              </w:rPr>
            </w:pPr>
            <w:r w:rsidRPr="004A7D37">
              <w:rPr>
                <w:rFonts w:ascii="Arial" w:eastAsia="Calibri" w:hAnsi="Arial" w:cs="Arial"/>
                <w:b/>
                <w:bCs/>
              </w:rPr>
              <w:t>Field equipment and materials for Subsurface Investigation</w:t>
            </w:r>
          </w:p>
        </w:tc>
        <w:tc>
          <w:tcPr>
            <w:tcW w:w="2965" w:type="dxa"/>
            <w:vAlign w:val="center"/>
          </w:tcPr>
          <w:p w14:paraId="5C0A0FFF" w14:textId="657EA154" w:rsidR="00951539" w:rsidRPr="004A7D37" w:rsidRDefault="00951539" w:rsidP="004A7D37">
            <w:pPr>
              <w:pStyle w:val="DefaultText"/>
              <w:contextualSpacing/>
              <w:rPr>
                <w:rFonts w:ascii="Arial" w:eastAsia="Calibri" w:hAnsi="Arial" w:cs="Arial"/>
                <w:b/>
                <w:bCs/>
              </w:rPr>
            </w:pPr>
            <w:r w:rsidRPr="004A7D37">
              <w:rPr>
                <w:rFonts w:ascii="Arial" w:eastAsia="Calibri" w:hAnsi="Arial" w:cs="Arial"/>
                <w:b/>
                <w:bCs/>
              </w:rPr>
              <w:t>$</w:t>
            </w:r>
          </w:p>
        </w:tc>
      </w:tr>
      <w:tr w:rsidR="000A0085" w:rsidRPr="004A7D37" w14:paraId="3B72819D" w14:textId="77777777" w:rsidTr="00605858">
        <w:trPr>
          <w:trHeight w:val="350"/>
        </w:trPr>
        <w:tc>
          <w:tcPr>
            <w:tcW w:w="7105" w:type="dxa"/>
            <w:shd w:val="clear" w:color="auto" w:fill="FFFFFF" w:themeFill="background1"/>
            <w:vAlign w:val="center"/>
          </w:tcPr>
          <w:p w14:paraId="1BEACEDC" w14:textId="4D8B6B0B" w:rsidR="000A0085" w:rsidRPr="004A7D37" w:rsidRDefault="000A0085" w:rsidP="004A7D37">
            <w:pPr>
              <w:pStyle w:val="DefaultText"/>
              <w:contextualSpacing/>
              <w:rPr>
                <w:rFonts w:ascii="Arial" w:eastAsia="Calibri" w:hAnsi="Arial" w:cs="Arial"/>
                <w:b/>
                <w:bCs/>
              </w:rPr>
            </w:pPr>
            <w:r w:rsidRPr="004A7D37">
              <w:rPr>
                <w:rFonts w:ascii="Arial" w:eastAsia="Calibri" w:hAnsi="Arial" w:cs="Arial"/>
                <w:b/>
                <w:bCs/>
              </w:rPr>
              <w:t>Subsurface soil sampling</w:t>
            </w:r>
          </w:p>
        </w:tc>
        <w:tc>
          <w:tcPr>
            <w:tcW w:w="2965" w:type="dxa"/>
            <w:shd w:val="clear" w:color="auto" w:fill="FFFFFF" w:themeFill="background1"/>
            <w:vAlign w:val="center"/>
          </w:tcPr>
          <w:p w14:paraId="1A0E8E37" w14:textId="00C6BA82" w:rsidR="000A0085" w:rsidRPr="004A7D37" w:rsidRDefault="000A0085" w:rsidP="004A7D37">
            <w:pPr>
              <w:pStyle w:val="DefaultText"/>
              <w:contextualSpacing/>
              <w:rPr>
                <w:rFonts w:ascii="Arial" w:eastAsia="Calibri" w:hAnsi="Arial" w:cs="Arial"/>
                <w:b/>
                <w:bCs/>
              </w:rPr>
            </w:pPr>
            <w:r w:rsidRPr="004A7D37">
              <w:rPr>
                <w:rFonts w:ascii="Arial" w:eastAsia="Calibri" w:hAnsi="Arial" w:cs="Arial"/>
                <w:b/>
                <w:bCs/>
              </w:rPr>
              <w:t>$</w:t>
            </w:r>
          </w:p>
        </w:tc>
      </w:tr>
      <w:tr w:rsidR="00C17E79" w:rsidRPr="004A7D37" w14:paraId="3FFF71C2" w14:textId="77777777" w:rsidTr="004A7D37">
        <w:trPr>
          <w:trHeight w:val="440"/>
        </w:trPr>
        <w:tc>
          <w:tcPr>
            <w:tcW w:w="7105" w:type="dxa"/>
            <w:vAlign w:val="center"/>
          </w:tcPr>
          <w:p w14:paraId="629E4B07" w14:textId="09BC6CB4" w:rsidR="00C17E79" w:rsidRPr="004A7D37" w:rsidRDefault="00C17E79" w:rsidP="004A7D37">
            <w:pPr>
              <w:pStyle w:val="DefaultText"/>
              <w:contextualSpacing/>
              <w:rPr>
                <w:rFonts w:ascii="Arial" w:eastAsia="Calibri" w:hAnsi="Arial" w:cs="Arial"/>
                <w:b/>
                <w:bCs/>
              </w:rPr>
            </w:pPr>
            <w:r w:rsidRPr="004A7D37">
              <w:rPr>
                <w:rFonts w:ascii="Arial" w:eastAsia="Calibri" w:hAnsi="Arial" w:cs="Arial"/>
                <w:b/>
                <w:bCs/>
              </w:rPr>
              <w:t>Other</w:t>
            </w:r>
            <w:r w:rsidR="00605858">
              <w:rPr>
                <w:rFonts w:ascii="Arial" w:eastAsia="Calibri" w:hAnsi="Arial" w:cs="Arial"/>
                <w:b/>
                <w:bCs/>
              </w:rPr>
              <w:t xml:space="preserve"> </w:t>
            </w:r>
            <w:r w:rsidR="00605858" w:rsidRPr="00605858">
              <w:rPr>
                <w:rFonts w:ascii="Arial" w:eastAsia="Calibri" w:hAnsi="Arial" w:cs="Arial"/>
                <w:i/>
                <w:iCs/>
              </w:rPr>
              <w:t>(add lines as necessary)</w:t>
            </w:r>
          </w:p>
        </w:tc>
        <w:tc>
          <w:tcPr>
            <w:tcW w:w="2965" w:type="dxa"/>
            <w:vAlign w:val="center"/>
          </w:tcPr>
          <w:p w14:paraId="6DB125AE" w14:textId="72A7B927" w:rsidR="00C17E79" w:rsidRPr="004A7D37" w:rsidRDefault="00C17E79" w:rsidP="004A7D37">
            <w:pPr>
              <w:pStyle w:val="DefaultText"/>
              <w:contextualSpacing/>
              <w:rPr>
                <w:rFonts w:ascii="Arial" w:eastAsia="Calibri" w:hAnsi="Arial" w:cs="Arial"/>
                <w:b/>
                <w:bCs/>
              </w:rPr>
            </w:pPr>
            <w:r w:rsidRPr="004A7D37">
              <w:rPr>
                <w:rFonts w:ascii="Arial" w:eastAsia="Calibri" w:hAnsi="Arial" w:cs="Arial"/>
                <w:b/>
                <w:bCs/>
              </w:rPr>
              <w:t>$</w:t>
            </w:r>
          </w:p>
        </w:tc>
      </w:tr>
    </w:tbl>
    <w:p w14:paraId="55037A99" w14:textId="40C859EC" w:rsidR="00C17E79" w:rsidRDefault="00C17E79" w:rsidP="00376F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tbl>
      <w:tblPr>
        <w:tblStyle w:val="TableGrid"/>
        <w:tblW w:w="0" w:type="auto"/>
        <w:tblLook w:val="04A0" w:firstRow="1" w:lastRow="0" w:firstColumn="1" w:lastColumn="0" w:noHBand="0" w:noVBand="1"/>
      </w:tblPr>
      <w:tblGrid>
        <w:gridCol w:w="7105"/>
        <w:gridCol w:w="2965"/>
      </w:tblGrid>
      <w:tr w:rsidR="00605858" w:rsidRPr="004A7D37" w14:paraId="246C2781" w14:textId="77777777" w:rsidTr="0035264A">
        <w:tc>
          <w:tcPr>
            <w:tcW w:w="7105" w:type="dxa"/>
            <w:tcBorders>
              <w:top w:val="double" w:sz="4" w:space="0" w:color="auto"/>
              <w:bottom w:val="double" w:sz="4" w:space="0" w:color="auto"/>
            </w:tcBorders>
            <w:shd w:val="clear" w:color="auto" w:fill="C6D9F1"/>
            <w:vAlign w:val="center"/>
          </w:tcPr>
          <w:p w14:paraId="50556646" w14:textId="77777777" w:rsidR="00605858" w:rsidRPr="004A7D37" w:rsidRDefault="00605858" w:rsidP="0035264A">
            <w:pPr>
              <w:pStyle w:val="DefaultText"/>
              <w:jc w:val="center"/>
              <w:rPr>
                <w:rFonts w:ascii="Arial" w:eastAsia="Calibri" w:hAnsi="Arial" w:cs="Arial"/>
              </w:rPr>
            </w:pPr>
            <w:r w:rsidRPr="004A7D37">
              <w:rPr>
                <w:rFonts w:ascii="Arial" w:hAnsi="Arial" w:cs="Arial"/>
                <w:b/>
              </w:rPr>
              <w:t>Item</w:t>
            </w:r>
          </w:p>
        </w:tc>
        <w:tc>
          <w:tcPr>
            <w:tcW w:w="2965" w:type="dxa"/>
            <w:tcBorders>
              <w:top w:val="double" w:sz="4" w:space="0" w:color="auto"/>
              <w:bottom w:val="double" w:sz="4" w:space="0" w:color="auto"/>
            </w:tcBorders>
            <w:shd w:val="clear" w:color="auto" w:fill="C6D9F1"/>
            <w:vAlign w:val="center"/>
          </w:tcPr>
          <w:p w14:paraId="77416FD5" w14:textId="76B82331" w:rsidR="00605858" w:rsidRPr="004A7D37" w:rsidRDefault="00605858" w:rsidP="0035264A">
            <w:pPr>
              <w:pStyle w:val="DefaultText"/>
              <w:jc w:val="center"/>
              <w:rPr>
                <w:rFonts w:ascii="Arial" w:eastAsia="Calibri" w:hAnsi="Arial" w:cs="Arial"/>
              </w:rPr>
            </w:pPr>
            <w:r>
              <w:rPr>
                <w:rFonts w:ascii="Arial" w:hAnsi="Arial" w:cs="Arial"/>
                <w:b/>
              </w:rPr>
              <w:t>Hourly Rate</w:t>
            </w:r>
            <w:r w:rsidRPr="004A7D37">
              <w:rPr>
                <w:rFonts w:ascii="Arial" w:hAnsi="Arial" w:cs="Arial"/>
                <w:b/>
              </w:rPr>
              <w:t xml:space="preserve"> </w:t>
            </w:r>
          </w:p>
        </w:tc>
      </w:tr>
      <w:tr w:rsidR="00605858" w:rsidRPr="004A7D37" w14:paraId="2473C7F3" w14:textId="77777777" w:rsidTr="0035264A">
        <w:trPr>
          <w:trHeight w:val="330"/>
        </w:trPr>
        <w:tc>
          <w:tcPr>
            <w:tcW w:w="7105" w:type="dxa"/>
            <w:vAlign w:val="center"/>
          </w:tcPr>
          <w:p w14:paraId="643453B5" w14:textId="32D754D6" w:rsidR="00605858" w:rsidRPr="00605858" w:rsidRDefault="00605858" w:rsidP="0035264A">
            <w:pPr>
              <w:pStyle w:val="DefaultText"/>
              <w:contextualSpacing/>
              <w:rPr>
                <w:rFonts w:ascii="Arial" w:eastAsia="Calibri" w:hAnsi="Arial" w:cs="Arial"/>
                <w:i/>
                <w:iCs/>
              </w:rPr>
            </w:pPr>
            <w:r>
              <w:rPr>
                <w:rFonts w:ascii="Arial" w:eastAsia="Calibri" w:hAnsi="Arial" w:cs="Arial"/>
                <w:i/>
                <w:iCs/>
              </w:rPr>
              <w:t>(</w:t>
            </w:r>
            <w:proofErr w:type="gramStart"/>
            <w:r>
              <w:rPr>
                <w:rFonts w:ascii="Arial" w:eastAsia="Calibri" w:hAnsi="Arial" w:cs="Arial"/>
                <w:i/>
                <w:iCs/>
              </w:rPr>
              <w:t>insert</w:t>
            </w:r>
            <w:proofErr w:type="gramEnd"/>
            <w:r>
              <w:rPr>
                <w:rFonts w:ascii="Arial" w:eastAsia="Calibri" w:hAnsi="Arial" w:cs="Arial"/>
                <w:i/>
                <w:iCs/>
              </w:rPr>
              <w:t xml:space="preserve"> personnel title)</w:t>
            </w:r>
          </w:p>
        </w:tc>
        <w:tc>
          <w:tcPr>
            <w:tcW w:w="2965" w:type="dxa"/>
            <w:vAlign w:val="center"/>
          </w:tcPr>
          <w:p w14:paraId="467C2A69" w14:textId="77777777" w:rsidR="00605858" w:rsidRPr="004A7D37" w:rsidRDefault="00605858" w:rsidP="0035264A">
            <w:pPr>
              <w:pStyle w:val="DefaultText"/>
              <w:contextualSpacing/>
              <w:rPr>
                <w:rFonts w:ascii="Arial" w:eastAsia="Calibri" w:hAnsi="Arial" w:cs="Arial"/>
                <w:b/>
                <w:bCs/>
              </w:rPr>
            </w:pPr>
            <w:r w:rsidRPr="004A7D37">
              <w:rPr>
                <w:rFonts w:ascii="Arial" w:eastAsia="Calibri" w:hAnsi="Arial" w:cs="Arial"/>
                <w:b/>
                <w:bCs/>
              </w:rPr>
              <w:t>$</w:t>
            </w:r>
          </w:p>
        </w:tc>
      </w:tr>
      <w:tr w:rsidR="00605858" w:rsidRPr="004A7D37" w14:paraId="20164822" w14:textId="77777777" w:rsidTr="0035264A">
        <w:trPr>
          <w:trHeight w:val="350"/>
        </w:trPr>
        <w:tc>
          <w:tcPr>
            <w:tcW w:w="7105" w:type="dxa"/>
            <w:vAlign w:val="center"/>
          </w:tcPr>
          <w:p w14:paraId="08CA8BE6" w14:textId="62BC5E8A" w:rsidR="00605858" w:rsidRPr="00605858" w:rsidRDefault="00605858" w:rsidP="0035264A">
            <w:pPr>
              <w:pStyle w:val="DefaultText"/>
              <w:contextualSpacing/>
              <w:rPr>
                <w:rFonts w:ascii="Arial" w:eastAsia="Calibri" w:hAnsi="Arial" w:cs="Arial"/>
                <w:i/>
                <w:iCs/>
              </w:rPr>
            </w:pPr>
          </w:p>
        </w:tc>
        <w:tc>
          <w:tcPr>
            <w:tcW w:w="2965" w:type="dxa"/>
            <w:vAlign w:val="center"/>
          </w:tcPr>
          <w:p w14:paraId="5D65A921" w14:textId="77777777" w:rsidR="00605858" w:rsidRPr="004A7D37" w:rsidRDefault="00605858" w:rsidP="0035264A">
            <w:pPr>
              <w:pStyle w:val="DefaultText"/>
              <w:contextualSpacing/>
              <w:rPr>
                <w:rFonts w:ascii="Arial" w:eastAsia="Calibri" w:hAnsi="Arial" w:cs="Arial"/>
                <w:b/>
                <w:bCs/>
              </w:rPr>
            </w:pPr>
            <w:r w:rsidRPr="004A7D37">
              <w:rPr>
                <w:rFonts w:ascii="Arial" w:eastAsia="Calibri" w:hAnsi="Arial" w:cs="Arial"/>
                <w:b/>
                <w:bCs/>
              </w:rPr>
              <w:t>$</w:t>
            </w:r>
          </w:p>
        </w:tc>
      </w:tr>
      <w:tr w:rsidR="00605858" w:rsidRPr="004A7D37" w14:paraId="7D333ECC" w14:textId="77777777" w:rsidTr="0035264A">
        <w:trPr>
          <w:trHeight w:val="350"/>
        </w:trPr>
        <w:tc>
          <w:tcPr>
            <w:tcW w:w="7105" w:type="dxa"/>
            <w:vAlign w:val="center"/>
          </w:tcPr>
          <w:p w14:paraId="11D9FE78" w14:textId="3D5B5A8F" w:rsidR="00605858" w:rsidRPr="00605858" w:rsidRDefault="00605858" w:rsidP="0035264A">
            <w:pPr>
              <w:pStyle w:val="DefaultText"/>
              <w:contextualSpacing/>
              <w:rPr>
                <w:rFonts w:ascii="Arial" w:eastAsia="Calibri" w:hAnsi="Arial" w:cs="Arial"/>
                <w:i/>
                <w:iCs/>
              </w:rPr>
            </w:pPr>
          </w:p>
        </w:tc>
        <w:tc>
          <w:tcPr>
            <w:tcW w:w="2965" w:type="dxa"/>
            <w:vAlign w:val="center"/>
          </w:tcPr>
          <w:p w14:paraId="73040B52" w14:textId="77777777" w:rsidR="00605858" w:rsidRPr="004A7D37" w:rsidRDefault="00605858" w:rsidP="0035264A">
            <w:pPr>
              <w:pStyle w:val="DefaultText"/>
              <w:contextualSpacing/>
              <w:rPr>
                <w:rFonts w:ascii="Arial" w:eastAsia="Calibri" w:hAnsi="Arial" w:cs="Arial"/>
                <w:b/>
                <w:bCs/>
              </w:rPr>
            </w:pPr>
            <w:r w:rsidRPr="004A7D37">
              <w:rPr>
                <w:rFonts w:ascii="Arial" w:eastAsia="Calibri" w:hAnsi="Arial" w:cs="Arial"/>
                <w:b/>
                <w:bCs/>
              </w:rPr>
              <w:t>$</w:t>
            </w:r>
          </w:p>
        </w:tc>
      </w:tr>
    </w:tbl>
    <w:p w14:paraId="612E829B" w14:textId="77777777" w:rsidR="00605858" w:rsidRDefault="00605858" w:rsidP="00376F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664BB139" w14:textId="7434C04A" w:rsidR="00C17E79" w:rsidRDefault="00C17E79" w:rsidP="00376F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p>
    <w:p w14:paraId="22340954" w14:textId="77777777" w:rsidR="004A7D37" w:rsidRDefault="004A7D37">
      <w:pPr>
        <w:widowControl/>
        <w:autoSpaceDE/>
        <w:autoSpaceDN/>
        <w:rPr>
          <w:sz w:val="24"/>
          <w:szCs w:val="24"/>
        </w:rPr>
      </w:pPr>
      <w:r>
        <w:br w:type="page"/>
      </w:r>
    </w:p>
    <w:p w14:paraId="73E59FEE" w14:textId="25FE41DB" w:rsidR="00FE4BEB" w:rsidRPr="00A71069" w:rsidRDefault="00FE4BEB" w:rsidP="007D618A">
      <w:pPr>
        <w:pStyle w:val="DefaultText"/>
        <w:rPr>
          <w:rFonts w:ascii="Arial" w:hAnsi="Arial" w:cs="Arial"/>
          <w:b/>
        </w:rPr>
      </w:pPr>
      <w:r w:rsidRPr="00A71069">
        <w:rPr>
          <w:rFonts w:ascii="Arial" w:hAnsi="Arial" w:cs="Arial"/>
          <w:b/>
        </w:rPr>
        <w:lastRenderedPageBreak/>
        <w:t>APPENDIX</w:t>
      </w:r>
      <w:r w:rsidR="00E65157" w:rsidRPr="00A71069">
        <w:rPr>
          <w:rFonts w:ascii="Arial" w:hAnsi="Arial" w:cs="Arial"/>
          <w:b/>
        </w:rPr>
        <w:t xml:space="preserve"> </w:t>
      </w:r>
      <w:r w:rsidR="008E1A51">
        <w:rPr>
          <w:rFonts w:ascii="Arial" w:hAnsi="Arial" w:cs="Arial"/>
          <w:b/>
        </w:rPr>
        <w:t>F</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55079FC4" w14:textId="063E54D8" w:rsidR="00FE4BEB" w:rsidRPr="00A71069" w:rsidRDefault="00FE4BEB" w:rsidP="00FE4BEB">
      <w:pPr>
        <w:widowControl/>
        <w:jc w:val="center"/>
        <w:rPr>
          <w:rStyle w:val="InitialStyle"/>
          <w:rFonts w:ascii="Arial" w:hAnsi="Arial" w:cs="Arial"/>
          <w:b/>
          <w:color w:val="FF0000"/>
          <w:sz w:val="28"/>
          <w:szCs w:val="28"/>
        </w:rPr>
      </w:pPr>
      <w:r w:rsidRPr="00A71069">
        <w:rPr>
          <w:rFonts w:ascii="Arial" w:hAnsi="Arial" w:cs="Arial"/>
          <w:b/>
          <w:bCs/>
          <w:sz w:val="28"/>
          <w:szCs w:val="28"/>
        </w:rPr>
        <w:t xml:space="preserve">Department of </w:t>
      </w:r>
      <w:r w:rsidR="001536FA" w:rsidRPr="00827E44">
        <w:rPr>
          <w:rStyle w:val="InitialStyle"/>
          <w:rFonts w:ascii="Arial" w:hAnsi="Arial" w:cs="Arial"/>
          <w:b/>
          <w:sz w:val="28"/>
          <w:szCs w:val="28"/>
        </w:rPr>
        <w:t xml:space="preserve">Environmental </w:t>
      </w:r>
      <w:r w:rsidR="00DB5278" w:rsidRPr="00827E44">
        <w:rPr>
          <w:rStyle w:val="InitialStyle"/>
          <w:rFonts w:ascii="Arial" w:hAnsi="Arial" w:cs="Arial"/>
          <w:b/>
          <w:sz w:val="28"/>
          <w:szCs w:val="28"/>
        </w:rPr>
        <w:t>Protection</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63FC5075"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4A7D37">
        <w:rPr>
          <w:rStyle w:val="InitialStyle"/>
          <w:rFonts w:ascii="Arial" w:hAnsi="Arial" w:cs="Arial"/>
          <w:b/>
          <w:sz w:val="28"/>
          <w:szCs w:val="28"/>
        </w:rPr>
        <w:t xml:space="preserve"> 202312251</w:t>
      </w:r>
    </w:p>
    <w:p w14:paraId="6DEC84DB" w14:textId="61A78FF0" w:rsidR="00FE4BEB" w:rsidRPr="00827E44" w:rsidRDefault="00820EA5" w:rsidP="00FE4BEB">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w:t>
      </w:r>
      <w:r w:rsidRPr="00827E44">
        <w:rPr>
          <w:rStyle w:val="InitialStyle"/>
          <w:rFonts w:ascii="Arial" w:hAnsi="Arial" w:cs="Arial"/>
          <w:b/>
          <w:bCs/>
          <w:sz w:val="28"/>
          <w:szCs w:val="28"/>
          <w:u w:val="single"/>
        </w:rPr>
        <w:t xml:space="preserve">for </w:t>
      </w:r>
      <w:r w:rsidR="004A7D37">
        <w:rPr>
          <w:rStyle w:val="InitialStyle"/>
          <w:rFonts w:ascii="Arial" w:hAnsi="Arial" w:cs="Arial"/>
          <w:b/>
          <w:bCs/>
          <w:sz w:val="28"/>
          <w:szCs w:val="28"/>
          <w:u w:val="single"/>
        </w:rPr>
        <w:br/>
      </w:r>
      <w:r w:rsidR="001536FA" w:rsidRPr="00827E44">
        <w:rPr>
          <w:rStyle w:val="InitialStyle"/>
          <w:rFonts w:ascii="Arial" w:hAnsi="Arial" w:cs="Arial"/>
          <w:b/>
          <w:bCs/>
          <w:sz w:val="28"/>
          <w:szCs w:val="28"/>
          <w:u w:val="single"/>
        </w:rPr>
        <w:t>Environmental Subsurface Exploration Services</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20106" w14:textId="77777777" w:rsidR="00447BD4" w:rsidRDefault="00447BD4">
      <w:r>
        <w:separator/>
      </w:r>
    </w:p>
  </w:endnote>
  <w:endnote w:type="continuationSeparator" w:id="0">
    <w:p w14:paraId="7D47AA85" w14:textId="77777777" w:rsidR="00447BD4" w:rsidRDefault="00447BD4">
      <w:r>
        <w:continuationSeparator/>
      </w:r>
    </w:p>
  </w:endnote>
  <w:endnote w:type="continuationNotice" w:id="1">
    <w:p w14:paraId="76F7DBA0" w14:textId="77777777" w:rsidR="00447BD4" w:rsidRDefault="00447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Cambri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4DA1D17C"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State of Maine RFP</w:t>
    </w:r>
    <w:r w:rsidR="00BE4516">
      <w:rPr>
        <w:rFonts w:ascii="Arial" w:hAnsi="Arial" w:cs="Arial"/>
      </w:rPr>
      <w:t># 202312251</w:t>
    </w:r>
  </w:p>
  <w:p w14:paraId="7E2B5231" w14:textId="694C6CD2"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DE24E4">
      <w:rPr>
        <w:rStyle w:val="InitialStyle"/>
        <w:rFonts w:ascii="Arial" w:hAnsi="Arial" w:cs="Arial"/>
        <w:bCs/>
      </w:rPr>
      <w:t>1</w:t>
    </w:r>
    <w:r w:rsidR="00706C5C">
      <w:rPr>
        <w:rStyle w:val="InitialStyle"/>
        <w:rFonts w:ascii="Arial" w:hAnsi="Arial" w:cs="Arial"/>
        <w:bCs/>
      </w:rPr>
      <w:t>/15</w:t>
    </w:r>
    <w:r>
      <w:rPr>
        <w:rStyle w:val="InitialStyle"/>
        <w:rFonts w:ascii="Arial" w:hAnsi="Arial" w:cs="Arial"/>
        <w:bCs/>
      </w:rPr>
      <w:t>/202</w:t>
    </w:r>
    <w:r w:rsidR="00DE24E4">
      <w:rPr>
        <w:rStyle w:val="InitialStyle"/>
        <w:rFonts w:ascii="Arial" w:hAnsi="Arial" w:cs="Arial"/>
        <w:bC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F5ED0" w14:textId="77777777" w:rsidR="00447BD4" w:rsidRDefault="00447BD4">
      <w:r>
        <w:separator/>
      </w:r>
    </w:p>
  </w:footnote>
  <w:footnote w:type="continuationSeparator" w:id="0">
    <w:p w14:paraId="439246BE" w14:textId="77777777" w:rsidR="00447BD4" w:rsidRDefault="00447BD4">
      <w:r>
        <w:continuationSeparator/>
      </w:r>
    </w:p>
  </w:footnote>
  <w:footnote w:type="continuationNotice" w:id="1">
    <w:p w14:paraId="6081F45A" w14:textId="77777777" w:rsidR="00447BD4" w:rsidRDefault="00447B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667C55"/>
    <w:multiLevelType w:val="hybridMultilevel"/>
    <w:tmpl w:val="F276510E"/>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5D60D45"/>
    <w:multiLevelType w:val="hybridMultilevel"/>
    <w:tmpl w:val="0A607D8A"/>
    <w:lvl w:ilvl="0" w:tplc="782A737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175DFB"/>
    <w:multiLevelType w:val="hybridMultilevel"/>
    <w:tmpl w:val="5462A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CAD497A"/>
    <w:multiLevelType w:val="hybridMultilevel"/>
    <w:tmpl w:val="4D7E2F50"/>
    <w:lvl w:ilvl="0" w:tplc="AEE298B2">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516791B"/>
    <w:multiLevelType w:val="hybridMultilevel"/>
    <w:tmpl w:val="C0B0B424"/>
    <w:lvl w:ilvl="0" w:tplc="42C273DE">
      <w:start w:val="5"/>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A122BB0"/>
    <w:multiLevelType w:val="hybridMultilevel"/>
    <w:tmpl w:val="2018B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C72A91C">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2CCC4C26"/>
    <w:multiLevelType w:val="hybridMultilevel"/>
    <w:tmpl w:val="0956A006"/>
    <w:lvl w:ilvl="0" w:tplc="79BA63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47EFF"/>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76FFB"/>
    <w:multiLevelType w:val="hybridMultilevel"/>
    <w:tmpl w:val="4B960C3A"/>
    <w:lvl w:ilvl="0" w:tplc="FFFFFFFF">
      <w:start w:val="1"/>
      <w:numFmt w:val="decimal"/>
      <w:lvlText w:val="%1."/>
      <w:lvlJc w:val="left"/>
      <w:pPr>
        <w:ind w:left="720" w:hanging="360"/>
      </w:pPr>
      <w:rPr>
        <w:rFonts w:eastAsia="Times New Roman"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1E21D78"/>
    <w:multiLevelType w:val="hybridMultilevel"/>
    <w:tmpl w:val="895289DA"/>
    <w:lvl w:ilvl="0" w:tplc="C64E4070">
      <w:start w:val="1"/>
      <w:numFmt w:val="lowerLetter"/>
      <w:lvlText w:val="%1."/>
      <w:lvlJc w:val="left"/>
      <w:pPr>
        <w:ind w:left="1800" w:hanging="360"/>
      </w:pPr>
      <w:rPr>
        <w:b/>
        <w:bCs/>
      </w:rPr>
    </w:lvl>
    <w:lvl w:ilvl="1" w:tplc="E8F81B72">
      <w:start w:val="1"/>
      <w:numFmt w:val="lowerLetter"/>
      <w:lvlText w:val="%2."/>
      <w:lvlJc w:val="left"/>
      <w:pPr>
        <w:ind w:left="2520" w:hanging="360"/>
      </w:pPr>
      <w:rPr>
        <w:b/>
        <w:bCs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032E83"/>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0F135D1"/>
    <w:multiLevelType w:val="hybridMultilevel"/>
    <w:tmpl w:val="8F566FCA"/>
    <w:lvl w:ilvl="0" w:tplc="234C77E0">
      <w:start w:val="1"/>
      <w:numFmt w:val="decimal"/>
      <w:lvlText w:val="%1."/>
      <w:lvlJc w:val="left"/>
      <w:pPr>
        <w:ind w:left="720" w:hanging="360"/>
      </w:pPr>
      <w:rPr>
        <w:rFonts w:eastAsia="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4" w15:restartNumberingAfterBreak="0">
    <w:nsid w:val="6558246E"/>
    <w:multiLevelType w:val="hybridMultilevel"/>
    <w:tmpl w:val="895289DA"/>
    <w:lvl w:ilvl="0" w:tplc="FFFFFFFF">
      <w:start w:val="1"/>
      <w:numFmt w:val="lowerLetter"/>
      <w:lvlText w:val="%1."/>
      <w:lvlJc w:val="left"/>
      <w:pPr>
        <w:ind w:left="1800" w:hanging="360"/>
      </w:pPr>
      <w:rPr>
        <w:b/>
        <w:bCs/>
      </w:rPr>
    </w:lvl>
    <w:lvl w:ilvl="1" w:tplc="FFFFFFFF">
      <w:start w:val="1"/>
      <w:numFmt w:val="lowerLetter"/>
      <w:lvlText w:val="%2."/>
      <w:lvlJc w:val="left"/>
      <w:pPr>
        <w:ind w:left="2520" w:hanging="360"/>
      </w:pPr>
      <w:rPr>
        <w:b/>
        <w:bCs w:val="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6ED40C78"/>
    <w:multiLevelType w:val="hybridMultilevel"/>
    <w:tmpl w:val="B2482818"/>
    <w:lvl w:ilvl="0" w:tplc="04090001">
      <w:start w:val="1"/>
      <w:numFmt w:val="bullet"/>
      <w:lvlText w:val=""/>
      <w:lvlJc w:val="left"/>
      <w:pPr>
        <w:ind w:left="1807" w:hanging="360"/>
      </w:pPr>
      <w:rPr>
        <w:rFonts w:ascii="Symbol" w:hAnsi="Symbol" w:hint="default"/>
      </w:rPr>
    </w:lvl>
    <w:lvl w:ilvl="1" w:tplc="04090003">
      <w:start w:val="1"/>
      <w:numFmt w:val="bullet"/>
      <w:lvlText w:val="o"/>
      <w:lvlJc w:val="left"/>
      <w:pPr>
        <w:ind w:left="2527" w:hanging="360"/>
      </w:pPr>
      <w:rPr>
        <w:rFonts w:ascii="Courier New" w:hAnsi="Courier New" w:cs="Courier New" w:hint="default"/>
      </w:rPr>
    </w:lvl>
    <w:lvl w:ilvl="2" w:tplc="04090005">
      <w:start w:val="1"/>
      <w:numFmt w:val="bullet"/>
      <w:lvlText w:val=""/>
      <w:lvlJc w:val="left"/>
      <w:pPr>
        <w:ind w:left="3247" w:hanging="360"/>
      </w:pPr>
      <w:rPr>
        <w:rFonts w:ascii="Wingdings" w:hAnsi="Wingdings" w:hint="default"/>
      </w:rPr>
    </w:lvl>
    <w:lvl w:ilvl="3" w:tplc="04090001">
      <w:start w:val="1"/>
      <w:numFmt w:val="bullet"/>
      <w:lvlText w:val=""/>
      <w:lvlJc w:val="left"/>
      <w:pPr>
        <w:ind w:left="3967" w:hanging="360"/>
      </w:pPr>
      <w:rPr>
        <w:rFonts w:ascii="Symbol" w:hAnsi="Symbol" w:hint="default"/>
      </w:rPr>
    </w:lvl>
    <w:lvl w:ilvl="4" w:tplc="04090003">
      <w:start w:val="1"/>
      <w:numFmt w:val="bullet"/>
      <w:lvlText w:val="o"/>
      <w:lvlJc w:val="left"/>
      <w:pPr>
        <w:ind w:left="4687" w:hanging="360"/>
      </w:pPr>
      <w:rPr>
        <w:rFonts w:ascii="Courier New" w:hAnsi="Courier New" w:cs="Courier New" w:hint="default"/>
      </w:rPr>
    </w:lvl>
    <w:lvl w:ilvl="5" w:tplc="04090005">
      <w:start w:val="1"/>
      <w:numFmt w:val="bullet"/>
      <w:lvlText w:val=""/>
      <w:lvlJc w:val="left"/>
      <w:pPr>
        <w:ind w:left="5407" w:hanging="360"/>
      </w:pPr>
      <w:rPr>
        <w:rFonts w:ascii="Wingdings" w:hAnsi="Wingdings" w:hint="default"/>
      </w:rPr>
    </w:lvl>
    <w:lvl w:ilvl="6" w:tplc="04090001">
      <w:start w:val="1"/>
      <w:numFmt w:val="bullet"/>
      <w:lvlText w:val=""/>
      <w:lvlJc w:val="left"/>
      <w:pPr>
        <w:ind w:left="6127" w:hanging="360"/>
      </w:pPr>
      <w:rPr>
        <w:rFonts w:ascii="Symbol" w:hAnsi="Symbol" w:hint="default"/>
      </w:rPr>
    </w:lvl>
    <w:lvl w:ilvl="7" w:tplc="04090003">
      <w:start w:val="1"/>
      <w:numFmt w:val="bullet"/>
      <w:lvlText w:val="o"/>
      <w:lvlJc w:val="left"/>
      <w:pPr>
        <w:ind w:left="6847" w:hanging="360"/>
      </w:pPr>
      <w:rPr>
        <w:rFonts w:ascii="Courier New" w:hAnsi="Courier New" w:cs="Courier New" w:hint="default"/>
      </w:rPr>
    </w:lvl>
    <w:lvl w:ilvl="8" w:tplc="04090005">
      <w:start w:val="1"/>
      <w:numFmt w:val="bullet"/>
      <w:lvlText w:val=""/>
      <w:lvlJc w:val="left"/>
      <w:pPr>
        <w:ind w:left="7567" w:hanging="360"/>
      </w:pPr>
      <w:rPr>
        <w:rFonts w:ascii="Wingdings" w:hAnsi="Wingdings" w:hint="default"/>
      </w:rPr>
    </w:lvl>
  </w:abstractNum>
  <w:abstractNum w:abstractNumId="37" w15:restartNumberingAfterBreak="0">
    <w:nsid w:val="785820D3"/>
    <w:multiLevelType w:val="hybridMultilevel"/>
    <w:tmpl w:val="96D609B6"/>
    <w:lvl w:ilvl="0" w:tplc="E9C6FB26">
      <w:start w:val="1"/>
      <w:numFmt w:val="lowerLetter"/>
      <w:lvlText w:val="%1."/>
      <w:lvlJc w:val="left"/>
      <w:pPr>
        <w:ind w:left="1440" w:hanging="360"/>
      </w:pPr>
      <w:rPr>
        <w:b/>
        <w:bCs/>
      </w:rPr>
    </w:lvl>
    <w:lvl w:ilvl="1" w:tplc="06762C94">
      <w:start w:val="1"/>
      <w:numFmt w:val="lowerLetter"/>
      <w:lvlText w:val="%2."/>
      <w:lvlJc w:val="left"/>
      <w:pPr>
        <w:ind w:left="2160" w:hanging="360"/>
      </w:pPr>
      <w:rPr>
        <w:b/>
        <w:bCs/>
        <w:sz w:val="24"/>
        <w:szCs w:val="24"/>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EC04F8"/>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9085974">
    <w:abstractNumId w:val="7"/>
  </w:num>
  <w:num w:numId="2" w16cid:durableId="1870407267">
    <w:abstractNumId w:val="0"/>
  </w:num>
  <w:num w:numId="3" w16cid:durableId="1567959745">
    <w:abstractNumId w:val="20"/>
  </w:num>
  <w:num w:numId="4" w16cid:durableId="1615286940">
    <w:abstractNumId w:val="33"/>
  </w:num>
  <w:num w:numId="5" w16cid:durableId="1680234921">
    <w:abstractNumId w:val="8"/>
  </w:num>
  <w:num w:numId="6" w16cid:durableId="1437675258">
    <w:abstractNumId w:val="12"/>
  </w:num>
  <w:num w:numId="7" w16cid:durableId="1463185441">
    <w:abstractNumId w:val="14"/>
  </w:num>
  <w:num w:numId="8" w16cid:durableId="20565878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27129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3395474">
    <w:abstractNumId w:val="29"/>
  </w:num>
  <w:num w:numId="11" w16cid:durableId="754089386">
    <w:abstractNumId w:val="27"/>
  </w:num>
  <w:num w:numId="12" w16cid:durableId="412706634">
    <w:abstractNumId w:val="37"/>
  </w:num>
  <w:num w:numId="13" w16cid:durableId="164445795">
    <w:abstractNumId w:val="5"/>
  </w:num>
  <w:num w:numId="14" w16cid:durableId="699941956">
    <w:abstractNumId w:val="10"/>
  </w:num>
  <w:num w:numId="15" w16cid:durableId="332993143">
    <w:abstractNumId w:val="22"/>
  </w:num>
  <w:num w:numId="16" w16cid:durableId="1953054895">
    <w:abstractNumId w:val="24"/>
  </w:num>
  <w:num w:numId="17" w16cid:durableId="920526921">
    <w:abstractNumId w:val="2"/>
  </w:num>
  <w:num w:numId="18" w16cid:durableId="903177570">
    <w:abstractNumId w:val="17"/>
  </w:num>
  <w:num w:numId="19" w16cid:durableId="379205448">
    <w:abstractNumId w:val="15"/>
  </w:num>
  <w:num w:numId="20" w16cid:durableId="883829732">
    <w:abstractNumId w:val="9"/>
  </w:num>
  <w:num w:numId="21" w16cid:durableId="1481113836">
    <w:abstractNumId w:val="31"/>
  </w:num>
  <w:num w:numId="22" w16cid:durableId="51848917">
    <w:abstractNumId w:val="35"/>
  </w:num>
  <w:num w:numId="23" w16cid:durableId="301270860">
    <w:abstractNumId w:val="16"/>
  </w:num>
  <w:num w:numId="24" w16cid:durableId="1633514481">
    <w:abstractNumId w:val="32"/>
  </w:num>
  <w:num w:numId="25" w16cid:durableId="115301074">
    <w:abstractNumId w:val="36"/>
  </w:num>
  <w:num w:numId="26" w16cid:durableId="2135325421">
    <w:abstractNumId w:val="4"/>
  </w:num>
  <w:num w:numId="27" w16cid:durableId="1266887062">
    <w:abstractNumId w:val="1"/>
  </w:num>
  <w:num w:numId="28" w16cid:durableId="864514952">
    <w:abstractNumId w:val="28"/>
  </w:num>
  <w:num w:numId="29" w16cid:durableId="1501850689">
    <w:abstractNumId w:val="13"/>
  </w:num>
  <w:num w:numId="30" w16cid:durableId="1372264501">
    <w:abstractNumId w:val="21"/>
  </w:num>
  <w:num w:numId="31" w16cid:durableId="1467431723">
    <w:abstractNumId w:val="38"/>
  </w:num>
  <w:num w:numId="32" w16cid:durableId="1883252568">
    <w:abstractNumId w:val="18"/>
  </w:num>
  <w:num w:numId="33"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34" w16cid:durableId="135147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1482850">
    <w:abstractNumId w:val="6"/>
  </w:num>
  <w:num w:numId="36" w16cid:durableId="626161888">
    <w:abstractNumId w:val="30"/>
  </w:num>
  <w:num w:numId="37" w16cid:durableId="876822092">
    <w:abstractNumId w:val="25"/>
  </w:num>
  <w:num w:numId="38" w16cid:durableId="152380728">
    <w:abstractNumId w:val="11"/>
  </w:num>
  <w:num w:numId="39" w16cid:durableId="984550516">
    <w:abstractNumId w:val="34"/>
  </w:num>
  <w:num w:numId="40" w16cid:durableId="156960601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17E6"/>
    <w:rsid w:val="000025D2"/>
    <w:rsid w:val="0000347A"/>
    <w:rsid w:val="00005CFB"/>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77"/>
    <w:rsid w:val="00031E64"/>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0C2"/>
    <w:rsid w:val="00054236"/>
    <w:rsid w:val="00055328"/>
    <w:rsid w:val="00055510"/>
    <w:rsid w:val="00055C78"/>
    <w:rsid w:val="00060D94"/>
    <w:rsid w:val="00061805"/>
    <w:rsid w:val="00061FB8"/>
    <w:rsid w:val="00062E9C"/>
    <w:rsid w:val="000636A9"/>
    <w:rsid w:val="0006400F"/>
    <w:rsid w:val="00066082"/>
    <w:rsid w:val="00067916"/>
    <w:rsid w:val="0007029D"/>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13D"/>
    <w:rsid w:val="00097F1A"/>
    <w:rsid w:val="000A0085"/>
    <w:rsid w:val="000A1AA8"/>
    <w:rsid w:val="000A6289"/>
    <w:rsid w:val="000A64F0"/>
    <w:rsid w:val="000A7A59"/>
    <w:rsid w:val="000B4203"/>
    <w:rsid w:val="000B553E"/>
    <w:rsid w:val="000B5ADE"/>
    <w:rsid w:val="000C015E"/>
    <w:rsid w:val="000C104A"/>
    <w:rsid w:val="000C224F"/>
    <w:rsid w:val="000D0F11"/>
    <w:rsid w:val="000D1D4E"/>
    <w:rsid w:val="000D3CFC"/>
    <w:rsid w:val="000D4179"/>
    <w:rsid w:val="000D50AE"/>
    <w:rsid w:val="000D56AE"/>
    <w:rsid w:val="000D7F17"/>
    <w:rsid w:val="000E15E3"/>
    <w:rsid w:val="000E1678"/>
    <w:rsid w:val="000E1682"/>
    <w:rsid w:val="000E27AA"/>
    <w:rsid w:val="000E2D9B"/>
    <w:rsid w:val="000E5513"/>
    <w:rsid w:val="000E6403"/>
    <w:rsid w:val="000E73C6"/>
    <w:rsid w:val="000F5329"/>
    <w:rsid w:val="000F5DCB"/>
    <w:rsid w:val="000F7BE9"/>
    <w:rsid w:val="001009E5"/>
    <w:rsid w:val="001027F0"/>
    <w:rsid w:val="00102984"/>
    <w:rsid w:val="0010368E"/>
    <w:rsid w:val="001072AF"/>
    <w:rsid w:val="00110638"/>
    <w:rsid w:val="001110FC"/>
    <w:rsid w:val="00111641"/>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37E07"/>
    <w:rsid w:val="00140139"/>
    <w:rsid w:val="001406CC"/>
    <w:rsid w:val="001410AC"/>
    <w:rsid w:val="0014110F"/>
    <w:rsid w:val="00142592"/>
    <w:rsid w:val="0014549F"/>
    <w:rsid w:val="00145755"/>
    <w:rsid w:val="00147123"/>
    <w:rsid w:val="0015002C"/>
    <w:rsid w:val="001510C6"/>
    <w:rsid w:val="00151C66"/>
    <w:rsid w:val="001536FA"/>
    <w:rsid w:val="0015445D"/>
    <w:rsid w:val="00154F87"/>
    <w:rsid w:val="00155269"/>
    <w:rsid w:val="00156469"/>
    <w:rsid w:val="00157242"/>
    <w:rsid w:val="0016016B"/>
    <w:rsid w:val="001627BB"/>
    <w:rsid w:val="0016478A"/>
    <w:rsid w:val="00166E53"/>
    <w:rsid w:val="001679CD"/>
    <w:rsid w:val="00170026"/>
    <w:rsid w:val="00171928"/>
    <w:rsid w:val="0017447A"/>
    <w:rsid w:val="00174AF2"/>
    <w:rsid w:val="00176733"/>
    <w:rsid w:val="0018020C"/>
    <w:rsid w:val="0018073B"/>
    <w:rsid w:val="00180940"/>
    <w:rsid w:val="001812A2"/>
    <w:rsid w:val="00181CAB"/>
    <w:rsid w:val="00182709"/>
    <w:rsid w:val="00183521"/>
    <w:rsid w:val="0018396D"/>
    <w:rsid w:val="001863AD"/>
    <w:rsid w:val="00186A94"/>
    <w:rsid w:val="00190492"/>
    <w:rsid w:val="0019070A"/>
    <w:rsid w:val="001911A7"/>
    <w:rsid w:val="00192132"/>
    <w:rsid w:val="00193A7E"/>
    <w:rsid w:val="001958B4"/>
    <w:rsid w:val="00196985"/>
    <w:rsid w:val="00197669"/>
    <w:rsid w:val="001978E0"/>
    <w:rsid w:val="001A1037"/>
    <w:rsid w:val="001A183C"/>
    <w:rsid w:val="001A350D"/>
    <w:rsid w:val="001A495F"/>
    <w:rsid w:val="001A644E"/>
    <w:rsid w:val="001A77C8"/>
    <w:rsid w:val="001B03D4"/>
    <w:rsid w:val="001B139C"/>
    <w:rsid w:val="001B1AED"/>
    <w:rsid w:val="001B1B8B"/>
    <w:rsid w:val="001B3063"/>
    <w:rsid w:val="001B774B"/>
    <w:rsid w:val="001C0279"/>
    <w:rsid w:val="001C2A70"/>
    <w:rsid w:val="001C36FF"/>
    <w:rsid w:val="001C3A10"/>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CF"/>
    <w:rsid w:val="0024245B"/>
    <w:rsid w:val="00246AD0"/>
    <w:rsid w:val="00250319"/>
    <w:rsid w:val="002510E0"/>
    <w:rsid w:val="0025279E"/>
    <w:rsid w:val="00252FFC"/>
    <w:rsid w:val="0025317C"/>
    <w:rsid w:val="00254FD3"/>
    <w:rsid w:val="00260702"/>
    <w:rsid w:val="00261A00"/>
    <w:rsid w:val="00264731"/>
    <w:rsid w:val="0026540D"/>
    <w:rsid w:val="00265F8F"/>
    <w:rsid w:val="00266057"/>
    <w:rsid w:val="00267340"/>
    <w:rsid w:val="00271387"/>
    <w:rsid w:val="0027211A"/>
    <w:rsid w:val="00272494"/>
    <w:rsid w:val="00273D85"/>
    <w:rsid w:val="002774D5"/>
    <w:rsid w:val="002804CD"/>
    <w:rsid w:val="002808C0"/>
    <w:rsid w:val="002811CC"/>
    <w:rsid w:val="00281C98"/>
    <w:rsid w:val="00283902"/>
    <w:rsid w:val="0029027E"/>
    <w:rsid w:val="002904B4"/>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6435"/>
    <w:rsid w:val="002E0360"/>
    <w:rsid w:val="002E1296"/>
    <w:rsid w:val="002E313E"/>
    <w:rsid w:val="002F0869"/>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2EB1"/>
    <w:rsid w:val="003346B0"/>
    <w:rsid w:val="00335DF1"/>
    <w:rsid w:val="00336191"/>
    <w:rsid w:val="00343063"/>
    <w:rsid w:val="00343B30"/>
    <w:rsid w:val="00344CC3"/>
    <w:rsid w:val="0034665C"/>
    <w:rsid w:val="003471C0"/>
    <w:rsid w:val="0034728B"/>
    <w:rsid w:val="00347747"/>
    <w:rsid w:val="0035046A"/>
    <w:rsid w:val="00351845"/>
    <w:rsid w:val="00351E36"/>
    <w:rsid w:val="00354B01"/>
    <w:rsid w:val="00356D97"/>
    <w:rsid w:val="003572FB"/>
    <w:rsid w:val="0035794A"/>
    <w:rsid w:val="00357B21"/>
    <w:rsid w:val="00363972"/>
    <w:rsid w:val="003651C8"/>
    <w:rsid w:val="0036727D"/>
    <w:rsid w:val="00367E5D"/>
    <w:rsid w:val="00372001"/>
    <w:rsid w:val="00372C33"/>
    <w:rsid w:val="00372CFA"/>
    <w:rsid w:val="00372D1F"/>
    <w:rsid w:val="00375FE5"/>
    <w:rsid w:val="003760DE"/>
    <w:rsid w:val="0037656D"/>
    <w:rsid w:val="00376FF7"/>
    <w:rsid w:val="003807B4"/>
    <w:rsid w:val="00380CD8"/>
    <w:rsid w:val="00380FBD"/>
    <w:rsid w:val="003812F4"/>
    <w:rsid w:val="00381CAB"/>
    <w:rsid w:val="00382715"/>
    <w:rsid w:val="003835A0"/>
    <w:rsid w:val="0038507E"/>
    <w:rsid w:val="003869DC"/>
    <w:rsid w:val="0038707C"/>
    <w:rsid w:val="00387E48"/>
    <w:rsid w:val="00391B57"/>
    <w:rsid w:val="00391B62"/>
    <w:rsid w:val="00392042"/>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B7A87"/>
    <w:rsid w:val="003C0CD3"/>
    <w:rsid w:val="003C2D6D"/>
    <w:rsid w:val="003C3D76"/>
    <w:rsid w:val="003C6841"/>
    <w:rsid w:val="003C6EE5"/>
    <w:rsid w:val="003D0E61"/>
    <w:rsid w:val="003D14AD"/>
    <w:rsid w:val="003D41E8"/>
    <w:rsid w:val="003D49FD"/>
    <w:rsid w:val="003D5C04"/>
    <w:rsid w:val="003D5CA9"/>
    <w:rsid w:val="003E42F2"/>
    <w:rsid w:val="003E4F1A"/>
    <w:rsid w:val="003E5E39"/>
    <w:rsid w:val="003E7834"/>
    <w:rsid w:val="003E7A67"/>
    <w:rsid w:val="003F0636"/>
    <w:rsid w:val="003F27F0"/>
    <w:rsid w:val="003F5B51"/>
    <w:rsid w:val="003F6618"/>
    <w:rsid w:val="00401220"/>
    <w:rsid w:val="0040169C"/>
    <w:rsid w:val="00401AC0"/>
    <w:rsid w:val="00401EC4"/>
    <w:rsid w:val="00402ABD"/>
    <w:rsid w:val="00402D27"/>
    <w:rsid w:val="00406FB1"/>
    <w:rsid w:val="004075AE"/>
    <w:rsid w:val="00410303"/>
    <w:rsid w:val="00410AA0"/>
    <w:rsid w:val="00412850"/>
    <w:rsid w:val="00412DB0"/>
    <w:rsid w:val="00412EEC"/>
    <w:rsid w:val="004135AF"/>
    <w:rsid w:val="00413ED0"/>
    <w:rsid w:val="0041496A"/>
    <w:rsid w:val="00414A6E"/>
    <w:rsid w:val="00416830"/>
    <w:rsid w:val="00420536"/>
    <w:rsid w:val="00420AC7"/>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E63"/>
    <w:rsid w:val="00440482"/>
    <w:rsid w:val="00441CBC"/>
    <w:rsid w:val="00443D5B"/>
    <w:rsid w:val="004456EA"/>
    <w:rsid w:val="004463A7"/>
    <w:rsid w:val="00447BD4"/>
    <w:rsid w:val="004505F7"/>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470C"/>
    <w:rsid w:val="004A5153"/>
    <w:rsid w:val="004A7D37"/>
    <w:rsid w:val="004A7EF5"/>
    <w:rsid w:val="004B1745"/>
    <w:rsid w:val="004B1E57"/>
    <w:rsid w:val="004B1FEF"/>
    <w:rsid w:val="004B2CDA"/>
    <w:rsid w:val="004B2E65"/>
    <w:rsid w:val="004B2F4A"/>
    <w:rsid w:val="004B3FCA"/>
    <w:rsid w:val="004B4144"/>
    <w:rsid w:val="004B43A8"/>
    <w:rsid w:val="004B4AB4"/>
    <w:rsid w:val="004B4B6A"/>
    <w:rsid w:val="004B4F8D"/>
    <w:rsid w:val="004B69CF"/>
    <w:rsid w:val="004B6E47"/>
    <w:rsid w:val="004B7A3A"/>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E233E"/>
    <w:rsid w:val="004E23C3"/>
    <w:rsid w:val="004E4AC3"/>
    <w:rsid w:val="004E630F"/>
    <w:rsid w:val="004F0DF5"/>
    <w:rsid w:val="004F332F"/>
    <w:rsid w:val="004F3D57"/>
    <w:rsid w:val="004F4524"/>
    <w:rsid w:val="004F58F5"/>
    <w:rsid w:val="004F5B74"/>
    <w:rsid w:val="004F5B83"/>
    <w:rsid w:val="004F60FC"/>
    <w:rsid w:val="004F7DC2"/>
    <w:rsid w:val="005003EE"/>
    <w:rsid w:val="00500783"/>
    <w:rsid w:val="005033EC"/>
    <w:rsid w:val="005039F6"/>
    <w:rsid w:val="0050675C"/>
    <w:rsid w:val="00507618"/>
    <w:rsid w:val="00510C0F"/>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948"/>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50E65"/>
    <w:rsid w:val="00550F13"/>
    <w:rsid w:val="005524B9"/>
    <w:rsid w:val="00552669"/>
    <w:rsid w:val="005526C7"/>
    <w:rsid w:val="005536FD"/>
    <w:rsid w:val="0055491C"/>
    <w:rsid w:val="00554B0D"/>
    <w:rsid w:val="0055557A"/>
    <w:rsid w:val="0055724D"/>
    <w:rsid w:val="00557F71"/>
    <w:rsid w:val="00557FFC"/>
    <w:rsid w:val="005600F1"/>
    <w:rsid w:val="00560B17"/>
    <w:rsid w:val="00560B80"/>
    <w:rsid w:val="00561251"/>
    <w:rsid w:val="00561467"/>
    <w:rsid w:val="00561CC8"/>
    <w:rsid w:val="005630FC"/>
    <w:rsid w:val="005669D1"/>
    <w:rsid w:val="005677F4"/>
    <w:rsid w:val="00570116"/>
    <w:rsid w:val="005731D7"/>
    <w:rsid w:val="005734DA"/>
    <w:rsid w:val="00575794"/>
    <w:rsid w:val="0058045B"/>
    <w:rsid w:val="00580A16"/>
    <w:rsid w:val="00581E6B"/>
    <w:rsid w:val="00584F19"/>
    <w:rsid w:val="00585A88"/>
    <w:rsid w:val="00585F88"/>
    <w:rsid w:val="00586953"/>
    <w:rsid w:val="005874B5"/>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6890"/>
    <w:rsid w:val="005B70E1"/>
    <w:rsid w:val="005C08AB"/>
    <w:rsid w:val="005C29E4"/>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E7394"/>
    <w:rsid w:val="005F08FC"/>
    <w:rsid w:val="005F120F"/>
    <w:rsid w:val="005F4DB8"/>
    <w:rsid w:val="005F6278"/>
    <w:rsid w:val="005F68CD"/>
    <w:rsid w:val="005F7BF5"/>
    <w:rsid w:val="006014A5"/>
    <w:rsid w:val="00601D16"/>
    <w:rsid w:val="00604FE6"/>
    <w:rsid w:val="00605858"/>
    <w:rsid w:val="00606D6B"/>
    <w:rsid w:val="00613954"/>
    <w:rsid w:val="00613CEE"/>
    <w:rsid w:val="00615389"/>
    <w:rsid w:val="00617DB5"/>
    <w:rsid w:val="00623DBE"/>
    <w:rsid w:val="006247F2"/>
    <w:rsid w:val="00624FE0"/>
    <w:rsid w:val="0062519E"/>
    <w:rsid w:val="0062711D"/>
    <w:rsid w:val="00627485"/>
    <w:rsid w:val="00627E81"/>
    <w:rsid w:val="00630625"/>
    <w:rsid w:val="00631A66"/>
    <w:rsid w:val="006352BD"/>
    <w:rsid w:val="00635571"/>
    <w:rsid w:val="00636D07"/>
    <w:rsid w:val="006402F1"/>
    <w:rsid w:val="00642478"/>
    <w:rsid w:val="00642700"/>
    <w:rsid w:val="00642A74"/>
    <w:rsid w:val="00643A3D"/>
    <w:rsid w:val="0064412F"/>
    <w:rsid w:val="006457B5"/>
    <w:rsid w:val="00646B4F"/>
    <w:rsid w:val="00646E7F"/>
    <w:rsid w:val="00650977"/>
    <w:rsid w:val="006514A9"/>
    <w:rsid w:val="006569F5"/>
    <w:rsid w:val="00656D00"/>
    <w:rsid w:val="00656FA3"/>
    <w:rsid w:val="006600E9"/>
    <w:rsid w:val="00660BE2"/>
    <w:rsid w:val="006626B4"/>
    <w:rsid w:val="00662FF6"/>
    <w:rsid w:val="00663EDF"/>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77C1"/>
    <w:rsid w:val="006B428A"/>
    <w:rsid w:val="006B5A62"/>
    <w:rsid w:val="006B6A42"/>
    <w:rsid w:val="006B7195"/>
    <w:rsid w:val="006C0371"/>
    <w:rsid w:val="006C1644"/>
    <w:rsid w:val="006C216E"/>
    <w:rsid w:val="006C3411"/>
    <w:rsid w:val="006C42EB"/>
    <w:rsid w:val="006C5F30"/>
    <w:rsid w:val="006C708D"/>
    <w:rsid w:val="006D026D"/>
    <w:rsid w:val="006D38BD"/>
    <w:rsid w:val="006D3EA9"/>
    <w:rsid w:val="006D47AA"/>
    <w:rsid w:val="006D4996"/>
    <w:rsid w:val="006D71B7"/>
    <w:rsid w:val="006E312F"/>
    <w:rsid w:val="006E3172"/>
    <w:rsid w:val="006E31EB"/>
    <w:rsid w:val="006E38E1"/>
    <w:rsid w:val="006E4938"/>
    <w:rsid w:val="006E55FE"/>
    <w:rsid w:val="006E6E22"/>
    <w:rsid w:val="006F04C2"/>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245E"/>
    <w:rsid w:val="007232C6"/>
    <w:rsid w:val="00723A5F"/>
    <w:rsid w:val="00724810"/>
    <w:rsid w:val="00724E57"/>
    <w:rsid w:val="00724F5F"/>
    <w:rsid w:val="0072627B"/>
    <w:rsid w:val="00727C8B"/>
    <w:rsid w:val="00731D77"/>
    <w:rsid w:val="007321F5"/>
    <w:rsid w:val="0073489D"/>
    <w:rsid w:val="00735C0A"/>
    <w:rsid w:val="00736632"/>
    <w:rsid w:val="0073752F"/>
    <w:rsid w:val="00744658"/>
    <w:rsid w:val="00744EBF"/>
    <w:rsid w:val="00744F4D"/>
    <w:rsid w:val="007465D2"/>
    <w:rsid w:val="00746C42"/>
    <w:rsid w:val="00746EA3"/>
    <w:rsid w:val="00750351"/>
    <w:rsid w:val="00756780"/>
    <w:rsid w:val="0076081A"/>
    <w:rsid w:val="0076082D"/>
    <w:rsid w:val="007614DA"/>
    <w:rsid w:val="00763F85"/>
    <w:rsid w:val="00764460"/>
    <w:rsid w:val="0076700B"/>
    <w:rsid w:val="0076779A"/>
    <w:rsid w:val="00770F09"/>
    <w:rsid w:val="00773250"/>
    <w:rsid w:val="007732CE"/>
    <w:rsid w:val="0077368A"/>
    <w:rsid w:val="00775D51"/>
    <w:rsid w:val="00777AC7"/>
    <w:rsid w:val="0078024D"/>
    <w:rsid w:val="0078087C"/>
    <w:rsid w:val="007808E8"/>
    <w:rsid w:val="0078423E"/>
    <w:rsid w:val="0078689B"/>
    <w:rsid w:val="00791DF1"/>
    <w:rsid w:val="00792777"/>
    <w:rsid w:val="00794E3C"/>
    <w:rsid w:val="00795DD3"/>
    <w:rsid w:val="00797F8E"/>
    <w:rsid w:val="007A344B"/>
    <w:rsid w:val="007A4613"/>
    <w:rsid w:val="007A5E75"/>
    <w:rsid w:val="007A6733"/>
    <w:rsid w:val="007A74FA"/>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294F"/>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5AD4"/>
    <w:rsid w:val="008262F6"/>
    <w:rsid w:val="008264D3"/>
    <w:rsid w:val="00826D2D"/>
    <w:rsid w:val="00827E44"/>
    <w:rsid w:val="008309A2"/>
    <w:rsid w:val="00831D41"/>
    <w:rsid w:val="00834B15"/>
    <w:rsid w:val="00835732"/>
    <w:rsid w:val="0083647B"/>
    <w:rsid w:val="008365C3"/>
    <w:rsid w:val="00837152"/>
    <w:rsid w:val="00844E2E"/>
    <w:rsid w:val="008463DC"/>
    <w:rsid w:val="008477B9"/>
    <w:rsid w:val="00847C6E"/>
    <w:rsid w:val="00850A21"/>
    <w:rsid w:val="00854602"/>
    <w:rsid w:val="008548BD"/>
    <w:rsid w:val="008554B6"/>
    <w:rsid w:val="008562BA"/>
    <w:rsid w:val="00857D88"/>
    <w:rsid w:val="0086009F"/>
    <w:rsid w:val="00862B47"/>
    <w:rsid w:val="008640CE"/>
    <w:rsid w:val="008648F7"/>
    <w:rsid w:val="00864DC2"/>
    <w:rsid w:val="00867470"/>
    <w:rsid w:val="00867F24"/>
    <w:rsid w:val="0087041F"/>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4428"/>
    <w:rsid w:val="00897520"/>
    <w:rsid w:val="008A05DF"/>
    <w:rsid w:val="008A0B45"/>
    <w:rsid w:val="008A42AC"/>
    <w:rsid w:val="008A5E16"/>
    <w:rsid w:val="008A642E"/>
    <w:rsid w:val="008A753C"/>
    <w:rsid w:val="008A7B35"/>
    <w:rsid w:val="008A7C6B"/>
    <w:rsid w:val="008B00D8"/>
    <w:rsid w:val="008B1414"/>
    <w:rsid w:val="008B143A"/>
    <w:rsid w:val="008B4E4F"/>
    <w:rsid w:val="008B7BCE"/>
    <w:rsid w:val="008B7E61"/>
    <w:rsid w:val="008C257A"/>
    <w:rsid w:val="008C623C"/>
    <w:rsid w:val="008D1C42"/>
    <w:rsid w:val="008D25D8"/>
    <w:rsid w:val="008D4BDF"/>
    <w:rsid w:val="008D6C04"/>
    <w:rsid w:val="008D703F"/>
    <w:rsid w:val="008E070F"/>
    <w:rsid w:val="008E0B24"/>
    <w:rsid w:val="008E1A51"/>
    <w:rsid w:val="008E379F"/>
    <w:rsid w:val="008E468D"/>
    <w:rsid w:val="008E4FC0"/>
    <w:rsid w:val="008E5B4B"/>
    <w:rsid w:val="008F0C19"/>
    <w:rsid w:val="008F3ABB"/>
    <w:rsid w:val="008F57CC"/>
    <w:rsid w:val="008F5C0D"/>
    <w:rsid w:val="008F5E03"/>
    <w:rsid w:val="008F6D65"/>
    <w:rsid w:val="008F7B43"/>
    <w:rsid w:val="00900AA8"/>
    <w:rsid w:val="00901CEA"/>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1770B"/>
    <w:rsid w:val="00926475"/>
    <w:rsid w:val="00926899"/>
    <w:rsid w:val="0092729D"/>
    <w:rsid w:val="00931A0E"/>
    <w:rsid w:val="00931E1B"/>
    <w:rsid w:val="0093208A"/>
    <w:rsid w:val="009344B9"/>
    <w:rsid w:val="00942994"/>
    <w:rsid w:val="00942DD5"/>
    <w:rsid w:val="0094354B"/>
    <w:rsid w:val="00943684"/>
    <w:rsid w:val="00946CC4"/>
    <w:rsid w:val="00950392"/>
    <w:rsid w:val="00951539"/>
    <w:rsid w:val="00951AC1"/>
    <w:rsid w:val="0095231B"/>
    <w:rsid w:val="00954F6E"/>
    <w:rsid w:val="009558DD"/>
    <w:rsid w:val="009559CC"/>
    <w:rsid w:val="00956324"/>
    <w:rsid w:val="009609F0"/>
    <w:rsid w:val="0096350D"/>
    <w:rsid w:val="009637F3"/>
    <w:rsid w:val="00963C2A"/>
    <w:rsid w:val="009642EE"/>
    <w:rsid w:val="009652D0"/>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C1F"/>
    <w:rsid w:val="00997F19"/>
    <w:rsid w:val="009A3474"/>
    <w:rsid w:val="009A49AF"/>
    <w:rsid w:val="009A5CE8"/>
    <w:rsid w:val="009A6057"/>
    <w:rsid w:val="009B10DD"/>
    <w:rsid w:val="009B22C4"/>
    <w:rsid w:val="009B3C26"/>
    <w:rsid w:val="009B43B4"/>
    <w:rsid w:val="009B52EF"/>
    <w:rsid w:val="009B6955"/>
    <w:rsid w:val="009B743B"/>
    <w:rsid w:val="009B78B3"/>
    <w:rsid w:val="009B7EEB"/>
    <w:rsid w:val="009C066A"/>
    <w:rsid w:val="009C082C"/>
    <w:rsid w:val="009C102F"/>
    <w:rsid w:val="009C105A"/>
    <w:rsid w:val="009C16C9"/>
    <w:rsid w:val="009C323B"/>
    <w:rsid w:val="009C3380"/>
    <w:rsid w:val="009D1F7A"/>
    <w:rsid w:val="009D278A"/>
    <w:rsid w:val="009D3C5E"/>
    <w:rsid w:val="009D5D74"/>
    <w:rsid w:val="009D66B7"/>
    <w:rsid w:val="009D6826"/>
    <w:rsid w:val="009D7652"/>
    <w:rsid w:val="009D7B97"/>
    <w:rsid w:val="009E0849"/>
    <w:rsid w:val="009E2C0E"/>
    <w:rsid w:val="009E346E"/>
    <w:rsid w:val="009E489B"/>
    <w:rsid w:val="009E4F11"/>
    <w:rsid w:val="009E551B"/>
    <w:rsid w:val="009E5B01"/>
    <w:rsid w:val="009E6B35"/>
    <w:rsid w:val="009F2106"/>
    <w:rsid w:val="009F6F53"/>
    <w:rsid w:val="00A01495"/>
    <w:rsid w:val="00A029E2"/>
    <w:rsid w:val="00A05321"/>
    <w:rsid w:val="00A10E1C"/>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37D35"/>
    <w:rsid w:val="00A42426"/>
    <w:rsid w:val="00A4353B"/>
    <w:rsid w:val="00A438B4"/>
    <w:rsid w:val="00A44001"/>
    <w:rsid w:val="00A46A52"/>
    <w:rsid w:val="00A470A8"/>
    <w:rsid w:val="00A47707"/>
    <w:rsid w:val="00A50F2B"/>
    <w:rsid w:val="00A5398B"/>
    <w:rsid w:val="00A55AFB"/>
    <w:rsid w:val="00A55C89"/>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62E5"/>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155AC"/>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3CD2"/>
    <w:rsid w:val="00B64C68"/>
    <w:rsid w:val="00B64FDE"/>
    <w:rsid w:val="00B65655"/>
    <w:rsid w:val="00B66D88"/>
    <w:rsid w:val="00B715AA"/>
    <w:rsid w:val="00B75249"/>
    <w:rsid w:val="00B768C2"/>
    <w:rsid w:val="00B76B69"/>
    <w:rsid w:val="00B76E23"/>
    <w:rsid w:val="00B76F74"/>
    <w:rsid w:val="00B7773F"/>
    <w:rsid w:val="00B77765"/>
    <w:rsid w:val="00B77895"/>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598F"/>
    <w:rsid w:val="00BA6836"/>
    <w:rsid w:val="00BA6D02"/>
    <w:rsid w:val="00BA7A4E"/>
    <w:rsid w:val="00BB034E"/>
    <w:rsid w:val="00BB058E"/>
    <w:rsid w:val="00BB2746"/>
    <w:rsid w:val="00BB3577"/>
    <w:rsid w:val="00BB4664"/>
    <w:rsid w:val="00BB4EC7"/>
    <w:rsid w:val="00BB5857"/>
    <w:rsid w:val="00BB62F7"/>
    <w:rsid w:val="00BC16EA"/>
    <w:rsid w:val="00BC1E97"/>
    <w:rsid w:val="00BC3396"/>
    <w:rsid w:val="00BC37D4"/>
    <w:rsid w:val="00BC41B7"/>
    <w:rsid w:val="00BD11D8"/>
    <w:rsid w:val="00BD5044"/>
    <w:rsid w:val="00BD527C"/>
    <w:rsid w:val="00BD71B8"/>
    <w:rsid w:val="00BD7F4C"/>
    <w:rsid w:val="00BE4516"/>
    <w:rsid w:val="00BE5B34"/>
    <w:rsid w:val="00BE678D"/>
    <w:rsid w:val="00BE7FA1"/>
    <w:rsid w:val="00BF1747"/>
    <w:rsid w:val="00BF3A30"/>
    <w:rsid w:val="00BF57FB"/>
    <w:rsid w:val="00C01E57"/>
    <w:rsid w:val="00C02C42"/>
    <w:rsid w:val="00C0316B"/>
    <w:rsid w:val="00C05E87"/>
    <w:rsid w:val="00C11E87"/>
    <w:rsid w:val="00C13CE1"/>
    <w:rsid w:val="00C15D94"/>
    <w:rsid w:val="00C16777"/>
    <w:rsid w:val="00C16933"/>
    <w:rsid w:val="00C1738F"/>
    <w:rsid w:val="00C17E79"/>
    <w:rsid w:val="00C17F22"/>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27A5"/>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AA1"/>
    <w:rsid w:val="00CE42E6"/>
    <w:rsid w:val="00CE5513"/>
    <w:rsid w:val="00CF2C4F"/>
    <w:rsid w:val="00CF2D21"/>
    <w:rsid w:val="00CF5713"/>
    <w:rsid w:val="00CF5795"/>
    <w:rsid w:val="00CF6E29"/>
    <w:rsid w:val="00CF71D0"/>
    <w:rsid w:val="00CF74E2"/>
    <w:rsid w:val="00CF7C23"/>
    <w:rsid w:val="00CF7F9C"/>
    <w:rsid w:val="00D006E3"/>
    <w:rsid w:val="00D00C40"/>
    <w:rsid w:val="00D03CB4"/>
    <w:rsid w:val="00D04F25"/>
    <w:rsid w:val="00D054C1"/>
    <w:rsid w:val="00D061BE"/>
    <w:rsid w:val="00D102DE"/>
    <w:rsid w:val="00D1083A"/>
    <w:rsid w:val="00D10B3B"/>
    <w:rsid w:val="00D12266"/>
    <w:rsid w:val="00D12A85"/>
    <w:rsid w:val="00D13EF2"/>
    <w:rsid w:val="00D149EC"/>
    <w:rsid w:val="00D1581F"/>
    <w:rsid w:val="00D15875"/>
    <w:rsid w:val="00D1597F"/>
    <w:rsid w:val="00D21A9E"/>
    <w:rsid w:val="00D220AE"/>
    <w:rsid w:val="00D26CA8"/>
    <w:rsid w:val="00D320D9"/>
    <w:rsid w:val="00D33C3E"/>
    <w:rsid w:val="00D33FF6"/>
    <w:rsid w:val="00D35627"/>
    <w:rsid w:val="00D362D2"/>
    <w:rsid w:val="00D3727E"/>
    <w:rsid w:val="00D378D3"/>
    <w:rsid w:val="00D40149"/>
    <w:rsid w:val="00D40853"/>
    <w:rsid w:val="00D423AC"/>
    <w:rsid w:val="00D4262A"/>
    <w:rsid w:val="00D43AA7"/>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386C"/>
    <w:rsid w:val="00D803B2"/>
    <w:rsid w:val="00D82630"/>
    <w:rsid w:val="00D82E37"/>
    <w:rsid w:val="00D835A4"/>
    <w:rsid w:val="00D849DF"/>
    <w:rsid w:val="00D87763"/>
    <w:rsid w:val="00D9362C"/>
    <w:rsid w:val="00D93B72"/>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B5278"/>
    <w:rsid w:val="00DB7F08"/>
    <w:rsid w:val="00DC1D78"/>
    <w:rsid w:val="00DC48F8"/>
    <w:rsid w:val="00DC4C3A"/>
    <w:rsid w:val="00DC60DC"/>
    <w:rsid w:val="00DC7801"/>
    <w:rsid w:val="00DD0AFD"/>
    <w:rsid w:val="00DD12B7"/>
    <w:rsid w:val="00DD2092"/>
    <w:rsid w:val="00DD2348"/>
    <w:rsid w:val="00DD6D57"/>
    <w:rsid w:val="00DD7E27"/>
    <w:rsid w:val="00DE24E4"/>
    <w:rsid w:val="00DE305F"/>
    <w:rsid w:val="00DE513E"/>
    <w:rsid w:val="00DE5EDC"/>
    <w:rsid w:val="00DE6455"/>
    <w:rsid w:val="00DE7603"/>
    <w:rsid w:val="00DE7837"/>
    <w:rsid w:val="00DE78B3"/>
    <w:rsid w:val="00DE7F5A"/>
    <w:rsid w:val="00DF19A4"/>
    <w:rsid w:val="00DF2105"/>
    <w:rsid w:val="00DF2712"/>
    <w:rsid w:val="00DF2D7F"/>
    <w:rsid w:val="00DF3046"/>
    <w:rsid w:val="00E01FF5"/>
    <w:rsid w:val="00E04C7D"/>
    <w:rsid w:val="00E0544D"/>
    <w:rsid w:val="00E05572"/>
    <w:rsid w:val="00E1035F"/>
    <w:rsid w:val="00E10573"/>
    <w:rsid w:val="00E10A39"/>
    <w:rsid w:val="00E1139E"/>
    <w:rsid w:val="00E117DB"/>
    <w:rsid w:val="00E1353F"/>
    <w:rsid w:val="00E148A4"/>
    <w:rsid w:val="00E15348"/>
    <w:rsid w:val="00E15957"/>
    <w:rsid w:val="00E166B2"/>
    <w:rsid w:val="00E208A1"/>
    <w:rsid w:val="00E2406B"/>
    <w:rsid w:val="00E24175"/>
    <w:rsid w:val="00E241CF"/>
    <w:rsid w:val="00E309E5"/>
    <w:rsid w:val="00E316A0"/>
    <w:rsid w:val="00E34474"/>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3783"/>
    <w:rsid w:val="00E542CD"/>
    <w:rsid w:val="00E553B8"/>
    <w:rsid w:val="00E566B2"/>
    <w:rsid w:val="00E57F84"/>
    <w:rsid w:val="00E6020C"/>
    <w:rsid w:val="00E60F3B"/>
    <w:rsid w:val="00E61D51"/>
    <w:rsid w:val="00E61EEB"/>
    <w:rsid w:val="00E645E6"/>
    <w:rsid w:val="00E65157"/>
    <w:rsid w:val="00E659D2"/>
    <w:rsid w:val="00E6611A"/>
    <w:rsid w:val="00E662B1"/>
    <w:rsid w:val="00E67C21"/>
    <w:rsid w:val="00E67FC1"/>
    <w:rsid w:val="00E71286"/>
    <w:rsid w:val="00E7263F"/>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615D"/>
    <w:rsid w:val="00EC2126"/>
    <w:rsid w:val="00EC4729"/>
    <w:rsid w:val="00EC5FDF"/>
    <w:rsid w:val="00EC702D"/>
    <w:rsid w:val="00EC73F9"/>
    <w:rsid w:val="00ED0523"/>
    <w:rsid w:val="00ED0E08"/>
    <w:rsid w:val="00ED173F"/>
    <w:rsid w:val="00ED1DD1"/>
    <w:rsid w:val="00ED2D44"/>
    <w:rsid w:val="00ED2F32"/>
    <w:rsid w:val="00ED3D5B"/>
    <w:rsid w:val="00ED4C18"/>
    <w:rsid w:val="00ED4EE5"/>
    <w:rsid w:val="00ED6CFA"/>
    <w:rsid w:val="00ED70FD"/>
    <w:rsid w:val="00EE078C"/>
    <w:rsid w:val="00EE3650"/>
    <w:rsid w:val="00EE3B84"/>
    <w:rsid w:val="00EE640E"/>
    <w:rsid w:val="00EE6DD0"/>
    <w:rsid w:val="00EE733A"/>
    <w:rsid w:val="00EE768F"/>
    <w:rsid w:val="00EE7D57"/>
    <w:rsid w:val="00EF13C3"/>
    <w:rsid w:val="00EF68D8"/>
    <w:rsid w:val="00EF7107"/>
    <w:rsid w:val="00EF7D70"/>
    <w:rsid w:val="00F007F9"/>
    <w:rsid w:val="00F009BF"/>
    <w:rsid w:val="00F00DE5"/>
    <w:rsid w:val="00F0449B"/>
    <w:rsid w:val="00F044F1"/>
    <w:rsid w:val="00F04B0C"/>
    <w:rsid w:val="00F06156"/>
    <w:rsid w:val="00F066DD"/>
    <w:rsid w:val="00F114E8"/>
    <w:rsid w:val="00F143B0"/>
    <w:rsid w:val="00F14B5C"/>
    <w:rsid w:val="00F15D56"/>
    <w:rsid w:val="00F17C02"/>
    <w:rsid w:val="00F17D71"/>
    <w:rsid w:val="00F17F55"/>
    <w:rsid w:val="00F20873"/>
    <w:rsid w:val="00F2177B"/>
    <w:rsid w:val="00F2493A"/>
    <w:rsid w:val="00F25985"/>
    <w:rsid w:val="00F26652"/>
    <w:rsid w:val="00F26F45"/>
    <w:rsid w:val="00F30001"/>
    <w:rsid w:val="00F31A27"/>
    <w:rsid w:val="00F3237E"/>
    <w:rsid w:val="00F32C99"/>
    <w:rsid w:val="00F33A84"/>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8A2"/>
    <w:rsid w:val="00F71953"/>
    <w:rsid w:val="00F72559"/>
    <w:rsid w:val="00F72885"/>
    <w:rsid w:val="00F74C38"/>
    <w:rsid w:val="00F75122"/>
    <w:rsid w:val="00F75D23"/>
    <w:rsid w:val="00F7627B"/>
    <w:rsid w:val="00F770AC"/>
    <w:rsid w:val="00F776B0"/>
    <w:rsid w:val="00F779FD"/>
    <w:rsid w:val="00F77BA4"/>
    <w:rsid w:val="00F80613"/>
    <w:rsid w:val="00F80BEB"/>
    <w:rsid w:val="00F81545"/>
    <w:rsid w:val="00F8294C"/>
    <w:rsid w:val="00F871CB"/>
    <w:rsid w:val="00F9214D"/>
    <w:rsid w:val="00F921B3"/>
    <w:rsid w:val="00F92E62"/>
    <w:rsid w:val="00F934A0"/>
    <w:rsid w:val="00F95474"/>
    <w:rsid w:val="00F96C9F"/>
    <w:rsid w:val="00FA00D5"/>
    <w:rsid w:val="00FA0FEB"/>
    <w:rsid w:val="00FA1568"/>
    <w:rsid w:val="00FA2088"/>
    <w:rsid w:val="00FA2A8E"/>
    <w:rsid w:val="00FA7B14"/>
    <w:rsid w:val="00FB0BA3"/>
    <w:rsid w:val="00FB0C26"/>
    <w:rsid w:val="00FB399E"/>
    <w:rsid w:val="00FB5B77"/>
    <w:rsid w:val="00FB6121"/>
    <w:rsid w:val="00FB6976"/>
    <w:rsid w:val="00FB7533"/>
    <w:rsid w:val="00FC3AEA"/>
    <w:rsid w:val="00FC4373"/>
    <w:rsid w:val="00FC4764"/>
    <w:rsid w:val="00FC4E38"/>
    <w:rsid w:val="00FD0C4A"/>
    <w:rsid w:val="00FD2287"/>
    <w:rsid w:val="00FD35B3"/>
    <w:rsid w:val="00FD3F5F"/>
    <w:rsid w:val="00FD7E43"/>
    <w:rsid w:val="00FE23E6"/>
    <w:rsid w:val="00FE4831"/>
    <w:rsid w:val="00FE4BEB"/>
    <w:rsid w:val="00FE5FB2"/>
    <w:rsid w:val="00FE6474"/>
    <w:rsid w:val="00FF1561"/>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858"/>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25703908">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cousin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gov/dafs/bbm/procurementservices/vendors/pqvl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https://www.maine.gov/dafs/bbm/procurementservices/policies-procedures/chapter-120" TargetMode="Externa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www.maine.gov/dep/spills/petroleum/documents/sop/ts004.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oposals@maine.gov"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mailto:Proposals@maine.gov" TargetMode="External"/><Relationship Id="rId28" Type="http://schemas.openxmlformats.org/officeDocument/2006/relationships/hyperlink" Target="http://www.maine.gov/dep/spills/petroleum/documents/sop/ts004.pdf" TargetMode="External"/><Relationship Id="rId10" Type="http://schemas.openxmlformats.org/officeDocument/2006/relationships/endnotes" Target="endnotes.xml"/><Relationship Id="rId19" Type="http://schemas.openxmlformats.org/officeDocument/2006/relationships/hyperlink" Target="http://www.maine.gov/dep/spills/publications/sops/documents/dr0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www.maine.gov/dafs/bbm/procurementservices/vendors/pqvls" TargetMode="External"/><Relationship Id="rId27" Type="http://schemas.openxmlformats.org/officeDocument/2006/relationships/hyperlink" Target="http://www.maine.gov/dep/spills/publications/sops/documents/dr017.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2.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4.xml><?xml version="1.0" encoding="utf-8"?>
<ds:datastoreItem xmlns:ds="http://schemas.openxmlformats.org/officeDocument/2006/customXml" ds:itemID="{6109C141-5140-4065-B55B-55891F608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5513</Words>
  <Characters>32813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38250</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2018-02-28T17:44:00Z</cp:lastPrinted>
  <dcterms:created xsi:type="dcterms:W3CDTF">2024-01-29T18:51:00Z</dcterms:created>
  <dcterms:modified xsi:type="dcterms:W3CDTF">2024-01-29T18:51:00Z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