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3575C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</w:t>
      </w:r>
      <w:r w:rsidRPr="00C3575C">
        <w:rPr>
          <w:rFonts w:ascii="Arial" w:eastAsia="Times New Roman" w:hAnsi="Arial" w:cs="Arial"/>
          <w:b/>
          <w:snapToGrid w:val="0"/>
          <w:sz w:val="24"/>
          <w:szCs w:val="24"/>
        </w:rPr>
        <w:t>FOR PROPOSALS</w:t>
      </w:r>
    </w:p>
    <w:p w14:paraId="1DE8F9B9" w14:textId="520023F9" w:rsidR="00E25FC1" w:rsidRPr="00C3575C" w:rsidRDefault="00E25FC1" w:rsidP="00E25FC1">
      <w:pPr>
        <w:jc w:val="center"/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</w:pPr>
      <w:r w:rsidRPr="00C3575C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RFP AMENDMENT</w:t>
      </w:r>
      <w:r w:rsidR="008A3C2E" w:rsidRPr="00C3575C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8D371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4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C3575C" w:rsidRPr="00C118CB" w14:paraId="5E0CB11F" w14:textId="77777777" w:rsidTr="00C3575C">
        <w:trPr>
          <w:trHeight w:val="413"/>
        </w:trPr>
        <w:tc>
          <w:tcPr>
            <w:tcW w:w="3600" w:type="dxa"/>
            <w:vAlign w:val="center"/>
          </w:tcPr>
          <w:p w14:paraId="3DACD094" w14:textId="77777777" w:rsidR="00C3575C" w:rsidRPr="00C3575C" w:rsidRDefault="00C3575C" w:rsidP="00C357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75C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5B3143E7" w:rsidR="00C3575C" w:rsidRPr="00C3575C" w:rsidRDefault="00C3575C" w:rsidP="00C3575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575C">
              <w:rPr>
                <w:rFonts w:ascii="Arial" w:hAnsi="Arial" w:cs="Arial"/>
                <w:sz w:val="24"/>
                <w:szCs w:val="24"/>
              </w:rPr>
              <w:t>RFP 202102021 - eProcurement Solutions and Services</w:t>
            </w:r>
          </w:p>
        </w:tc>
      </w:tr>
      <w:tr w:rsidR="00C3575C" w:rsidRPr="00C118CB" w14:paraId="3A667632" w14:textId="77777777" w:rsidTr="00C3575C">
        <w:trPr>
          <w:trHeight w:val="395"/>
        </w:trPr>
        <w:tc>
          <w:tcPr>
            <w:tcW w:w="3600" w:type="dxa"/>
            <w:vAlign w:val="center"/>
          </w:tcPr>
          <w:p w14:paraId="47622DD5" w14:textId="2DC8259D" w:rsidR="00C3575C" w:rsidRPr="00C3575C" w:rsidRDefault="00C3575C" w:rsidP="00C3575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575C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BA140DF" w:rsidR="00C3575C" w:rsidRPr="00C3575C" w:rsidRDefault="00C3575C" w:rsidP="00C3575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575C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C3575C" w:rsidRPr="00C118CB" w14:paraId="6AC79E99" w14:textId="77777777" w:rsidTr="00C3575C">
        <w:trPr>
          <w:trHeight w:val="377"/>
        </w:trPr>
        <w:tc>
          <w:tcPr>
            <w:tcW w:w="3600" w:type="dxa"/>
            <w:vAlign w:val="center"/>
          </w:tcPr>
          <w:p w14:paraId="27F3EC19" w14:textId="77777777" w:rsidR="00C3575C" w:rsidRPr="00C3575C" w:rsidRDefault="00C3575C" w:rsidP="00C3575C">
            <w:pPr>
              <w:rPr>
                <w:rFonts w:ascii="Arial" w:hAnsi="Arial" w:cs="Arial"/>
                <w:sz w:val="24"/>
                <w:szCs w:val="24"/>
              </w:rPr>
            </w:pPr>
            <w:r w:rsidRPr="00C3575C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  <w:vAlign w:val="center"/>
          </w:tcPr>
          <w:p w14:paraId="53B53BE5" w14:textId="4E00737C" w:rsidR="00C3575C" w:rsidRPr="00C3575C" w:rsidRDefault="008D3711" w:rsidP="00C35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24</w:t>
            </w:r>
            <w:r w:rsidRPr="008D371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575C" w:rsidRPr="00C3575C"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C3575C" w:rsidRPr="00C118CB" w14:paraId="073513B1" w14:textId="77777777" w:rsidTr="00C3575C">
        <w:trPr>
          <w:trHeight w:val="377"/>
        </w:trPr>
        <w:tc>
          <w:tcPr>
            <w:tcW w:w="3600" w:type="dxa"/>
            <w:vAlign w:val="center"/>
          </w:tcPr>
          <w:p w14:paraId="23DC02A1" w14:textId="77777777" w:rsidR="00C3575C" w:rsidRPr="00C3575C" w:rsidRDefault="00C3575C" w:rsidP="00C3575C">
            <w:pPr>
              <w:rPr>
                <w:rFonts w:ascii="Arial" w:hAnsi="Arial" w:cs="Arial"/>
                <w:sz w:val="24"/>
                <w:szCs w:val="24"/>
              </w:rPr>
            </w:pPr>
            <w:r w:rsidRPr="00C3575C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  <w:vAlign w:val="center"/>
          </w:tcPr>
          <w:p w14:paraId="4A5DAFFB" w14:textId="503F32E4" w:rsidR="00C3575C" w:rsidRPr="00C3575C" w:rsidRDefault="008D3711" w:rsidP="00C357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4</w:t>
            </w:r>
            <w:r w:rsidRPr="008D371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575C" w:rsidRPr="00C3575C">
              <w:rPr>
                <w:rFonts w:ascii="Arial" w:hAnsi="Arial" w:cs="Arial"/>
                <w:sz w:val="24"/>
                <w:szCs w:val="24"/>
              </w:rPr>
              <w:t xml:space="preserve">, 2021, no later than 11:59 p.m., Eastern Time </w:t>
            </w:r>
            <w:r w:rsidR="00C3575C" w:rsidRPr="00C3575C">
              <w:rPr>
                <w:rFonts w:ascii="Arial" w:hAnsi="Arial" w:cs="Arial"/>
                <w:b/>
                <w:bCs/>
                <w:sz w:val="24"/>
                <w:szCs w:val="24"/>
              </w:rPr>
              <w:t>(Amended)</w:t>
            </w:r>
          </w:p>
        </w:tc>
      </w:tr>
      <w:tr w:rsidR="00C3575C" w:rsidRPr="00C118CB" w14:paraId="0B7EB2CF" w14:textId="77777777" w:rsidTr="00C3575C">
        <w:trPr>
          <w:trHeight w:val="359"/>
        </w:trPr>
        <w:tc>
          <w:tcPr>
            <w:tcW w:w="3600" w:type="dxa"/>
            <w:vAlign w:val="center"/>
          </w:tcPr>
          <w:p w14:paraId="04766E33" w14:textId="77777777" w:rsidR="00C3575C" w:rsidRPr="00C3575C" w:rsidRDefault="00C3575C" w:rsidP="00C3575C">
            <w:pPr>
              <w:rPr>
                <w:rFonts w:ascii="Arial" w:hAnsi="Arial" w:cs="Arial"/>
                <w:sz w:val="24"/>
                <w:szCs w:val="24"/>
              </w:rPr>
            </w:pPr>
            <w:r w:rsidRPr="00C3575C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2E0B08E5" w:rsidR="00C3575C" w:rsidRPr="00C3575C" w:rsidRDefault="008D3711" w:rsidP="00C3575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3575C" w:rsidRPr="00C3575C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8D3711">
        <w:trPr>
          <w:trHeight w:val="2897"/>
        </w:trPr>
        <w:tc>
          <w:tcPr>
            <w:tcW w:w="10170" w:type="dxa"/>
            <w:gridSpan w:val="2"/>
            <w:vAlign w:val="center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C58E9BC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630C155D" w14:textId="77777777" w:rsidR="00CF785D" w:rsidRDefault="00CF785D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DDF66" w14:textId="71267B03" w:rsidR="00C3575C" w:rsidRPr="00C3575C" w:rsidRDefault="00C3575C" w:rsidP="008D3711">
            <w:pPr>
              <w:pStyle w:val="ListParagraph"/>
              <w:ind w:left="408"/>
              <w:rPr>
                <w:rFonts w:ascii="Arial" w:hAnsi="Arial" w:cs="Arial"/>
                <w:sz w:val="24"/>
                <w:szCs w:val="24"/>
              </w:rPr>
            </w:pPr>
            <w:r w:rsidRPr="00CF785D">
              <w:rPr>
                <w:rFonts w:ascii="Arial" w:hAnsi="Arial" w:cs="Arial"/>
                <w:sz w:val="24"/>
                <w:szCs w:val="24"/>
                <w:u w:val="single"/>
              </w:rPr>
              <w:t>Extending proposal submission due date</w:t>
            </w:r>
            <w:r w:rsidR="00CF785D" w:rsidRPr="00CF785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8ED38B" w14:textId="14AA24E6" w:rsidR="00C3575C" w:rsidRDefault="00C3575C" w:rsidP="008D3711">
            <w:pPr>
              <w:ind w:left="408"/>
              <w:rPr>
                <w:rFonts w:ascii="Arial" w:hAnsi="Arial" w:cs="Arial"/>
                <w:sz w:val="24"/>
                <w:szCs w:val="24"/>
              </w:rPr>
            </w:pPr>
          </w:p>
          <w:p w14:paraId="0A2F95D3" w14:textId="77777777" w:rsidR="00CF785D" w:rsidRDefault="00CF785D" w:rsidP="008D371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08"/>
              <w:textAlignment w:val="baseli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ROPOSAL SUBMISSION</w:t>
            </w:r>
          </w:p>
          <w:p w14:paraId="5E936723" w14:textId="77777777" w:rsidR="00CF785D" w:rsidRPr="00025A05" w:rsidRDefault="00CF785D" w:rsidP="008D371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08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Proposals must be received by the Division of Procurement Services by:</w:t>
            </w:r>
          </w:p>
          <w:p w14:paraId="57E89F5A" w14:textId="3B6ED294" w:rsidR="00CF785D" w:rsidRPr="00025A05" w:rsidRDefault="00CF785D" w:rsidP="008D371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08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030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Submission Deadline</w:t>
            </w:r>
            <w:r w:rsidRPr="00B1030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8D3711">
              <w:rPr>
                <w:rFonts w:ascii="Arial" w:eastAsia="Calibri" w:hAnsi="Arial" w:cs="Arial"/>
                <w:bCs/>
                <w:sz w:val="24"/>
                <w:szCs w:val="24"/>
              </w:rPr>
              <w:t>August 4</w:t>
            </w:r>
            <w:r w:rsidR="008D3711" w:rsidRPr="008D3711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>, 2021, no later than 11:59 p.m., Eastern Time.</w:t>
            </w:r>
          </w:p>
          <w:p w14:paraId="12362048" w14:textId="77777777" w:rsidR="00CF785D" w:rsidRPr="00025A05" w:rsidRDefault="00CF785D" w:rsidP="008D371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08"/>
              <w:textAlignment w:val="baseline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Proposals must be submitted electronically to the following address:</w:t>
            </w:r>
          </w:p>
          <w:p w14:paraId="418122CD" w14:textId="77777777" w:rsidR="00CF785D" w:rsidRPr="00025A05" w:rsidRDefault="00CF785D" w:rsidP="008D3711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08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030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Electronic (e-mail) Submission Address</w:t>
            </w:r>
            <w:r w:rsidRPr="00B1030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hyperlink r:id="rId9" w:history="1">
              <w:r w:rsidRPr="00025A05">
                <w:rPr>
                  <w:rStyle w:val="Hyperlink"/>
                  <w:rFonts w:ascii="Arial" w:eastAsia="Calibri" w:hAnsi="Arial" w:cs="Arial"/>
                  <w:bCs/>
                  <w:sz w:val="24"/>
                  <w:szCs w:val="24"/>
                </w:rPr>
                <w:t>Proposals@maine.gov</w:t>
              </w:r>
            </w:hyperlink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2D2221D1" w14:textId="77777777" w:rsidR="00B02C35" w:rsidRDefault="00B02C35" w:rsidP="008D3711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CBB464A" w14:textId="0F3987F9" w:rsidR="008D3711" w:rsidRPr="00C118CB" w:rsidRDefault="008D3711" w:rsidP="008D3711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8D3711">
        <w:trPr>
          <w:trHeight w:val="449"/>
        </w:trPr>
        <w:tc>
          <w:tcPr>
            <w:tcW w:w="10170" w:type="dxa"/>
            <w:gridSpan w:val="2"/>
            <w:vAlign w:val="center"/>
          </w:tcPr>
          <w:p w14:paraId="3DC71F96" w14:textId="7CC06896" w:rsidR="00B02C35" w:rsidRPr="00A24EAB" w:rsidRDefault="00B02C35" w:rsidP="00A24EA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275AC"/>
    <w:multiLevelType w:val="hybridMultilevel"/>
    <w:tmpl w:val="8CB6B042"/>
    <w:lvl w:ilvl="0" w:tplc="8272E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1271B"/>
    <w:rsid w:val="00132246"/>
    <w:rsid w:val="00284492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8D3711"/>
    <w:rsid w:val="00990843"/>
    <w:rsid w:val="009A0B7F"/>
    <w:rsid w:val="00A24EAB"/>
    <w:rsid w:val="00B02C35"/>
    <w:rsid w:val="00B531C0"/>
    <w:rsid w:val="00C118CB"/>
    <w:rsid w:val="00C3575C"/>
    <w:rsid w:val="00C66AB8"/>
    <w:rsid w:val="00CF785D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posal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Lewis, Chad</cp:lastModifiedBy>
  <cp:revision>3</cp:revision>
  <dcterms:created xsi:type="dcterms:W3CDTF">2021-06-24T19:48:00Z</dcterms:created>
  <dcterms:modified xsi:type="dcterms:W3CDTF">2021-06-24T19:51:00Z</dcterms:modified>
</cp:coreProperties>
</file>