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A151" w14:textId="6B50CF98" w:rsidR="004831BA" w:rsidRPr="00201BCE" w:rsidRDefault="004831BA" w:rsidP="00E8693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bookmarkStart w:id="0" w:name="_GoBack"/>
      <w:bookmarkEnd w:id="0"/>
      <w:r w:rsidRPr="00201BCE">
        <w:rPr>
          <w:b/>
          <w:sz w:val="28"/>
          <w:szCs w:val="28"/>
        </w:rPr>
        <w:t>State of Maine</w:t>
      </w:r>
    </w:p>
    <w:p w14:paraId="5178958A" w14:textId="77777777" w:rsidR="004831BA" w:rsidRPr="00201BCE" w:rsidRDefault="004831BA" w:rsidP="004831BA">
      <w:pPr>
        <w:jc w:val="center"/>
        <w:rPr>
          <w:b/>
          <w:sz w:val="28"/>
          <w:szCs w:val="28"/>
        </w:rPr>
      </w:pPr>
      <w:r w:rsidRPr="00201BCE">
        <w:rPr>
          <w:b/>
          <w:sz w:val="28"/>
          <w:szCs w:val="28"/>
        </w:rPr>
        <w:t>Department of Environmental Protection</w:t>
      </w:r>
    </w:p>
    <w:p w14:paraId="1A0DA54E" w14:textId="77777777" w:rsidR="004831BA" w:rsidRPr="00201BCE" w:rsidRDefault="004831BA" w:rsidP="004831BA">
      <w:pPr>
        <w:pStyle w:val="DefaultText"/>
        <w:widowControl/>
        <w:jc w:val="center"/>
        <w:rPr>
          <w:rStyle w:val="InitialStyle"/>
          <w:bCs/>
          <w:sz w:val="28"/>
          <w:szCs w:val="28"/>
        </w:rPr>
      </w:pPr>
      <w:r w:rsidRPr="00201BCE">
        <w:rPr>
          <w:rStyle w:val="InitialStyle"/>
          <w:bCs/>
          <w:sz w:val="28"/>
          <w:szCs w:val="28"/>
        </w:rPr>
        <w:t>Division of Environmental Assessment, Invasive Aquatic Species Program</w:t>
      </w:r>
    </w:p>
    <w:p w14:paraId="188B5078" w14:textId="54CEEA13" w:rsidR="004831BA" w:rsidRPr="00201BCE" w:rsidRDefault="002033C5" w:rsidP="004831BA">
      <w:pPr>
        <w:jc w:val="center"/>
        <w:outlineLvl w:val="1"/>
        <w:rPr>
          <w:b/>
          <w:bCs/>
          <w:sz w:val="28"/>
          <w:szCs w:val="28"/>
          <w:lang w:val="x-none" w:eastAsia="x-none"/>
        </w:rPr>
      </w:pPr>
      <w:r>
        <w:rPr>
          <w:b/>
          <w:bCs/>
          <w:sz w:val="28"/>
          <w:szCs w:val="28"/>
          <w:lang w:eastAsia="x-none"/>
        </w:rPr>
        <w:t xml:space="preserve">2020 </w:t>
      </w:r>
      <w:r w:rsidR="004831BA" w:rsidRPr="00201BCE">
        <w:rPr>
          <w:b/>
          <w:bCs/>
          <w:sz w:val="28"/>
          <w:szCs w:val="28"/>
          <w:lang w:eastAsia="x-none"/>
        </w:rPr>
        <w:t xml:space="preserve">INVASIVE </w:t>
      </w:r>
      <w:r w:rsidR="00266231">
        <w:rPr>
          <w:b/>
          <w:bCs/>
          <w:sz w:val="28"/>
          <w:szCs w:val="28"/>
          <w:lang w:eastAsia="x-none"/>
        </w:rPr>
        <w:t>AQUATIC PLANT REMOVAL GRANT</w:t>
      </w:r>
      <w:r w:rsidR="004831BA" w:rsidRPr="00201BCE">
        <w:rPr>
          <w:b/>
          <w:bCs/>
          <w:sz w:val="28"/>
          <w:szCs w:val="28"/>
          <w:lang w:eastAsia="x-none"/>
        </w:rPr>
        <w:t xml:space="preserve"> APPLICATION</w:t>
      </w:r>
    </w:p>
    <w:p w14:paraId="339AC8BC" w14:textId="32AFC123" w:rsidR="004831BA" w:rsidRPr="00221A14" w:rsidRDefault="004831BA" w:rsidP="004831BA">
      <w:pPr>
        <w:jc w:val="center"/>
        <w:rPr>
          <w:b/>
          <w:sz w:val="28"/>
          <w:szCs w:val="28"/>
        </w:rPr>
      </w:pPr>
      <w:r w:rsidRPr="00201BCE">
        <w:rPr>
          <w:b/>
          <w:sz w:val="28"/>
          <w:szCs w:val="28"/>
        </w:rPr>
        <w:t>RFP#</w:t>
      </w:r>
      <w:r w:rsidR="002033C5">
        <w:rPr>
          <w:rStyle w:val="InitialStyle"/>
          <w:b/>
          <w:bCs/>
          <w:sz w:val="32"/>
          <w:szCs w:val="32"/>
        </w:rPr>
        <w:t>201810212</w:t>
      </w:r>
      <w:r w:rsidR="002033C5">
        <w:rPr>
          <w:b/>
          <w:sz w:val="28"/>
          <w:szCs w:val="28"/>
        </w:rPr>
        <w:t xml:space="preserve"> </w:t>
      </w:r>
    </w:p>
    <w:p w14:paraId="5413B687" w14:textId="77777777" w:rsidR="004831BA" w:rsidRPr="00D42714" w:rsidRDefault="004831BA" w:rsidP="004831BA">
      <w:pPr>
        <w:pStyle w:val="DefaultText"/>
        <w:widowControl/>
        <w:jc w:val="center"/>
        <w:rPr>
          <w:b/>
          <w:sz w:val="32"/>
          <w:szCs w:val="32"/>
          <w:u w:val="single"/>
        </w:rPr>
      </w:pPr>
      <w:r>
        <w:rPr>
          <w:rStyle w:val="InitialStyle"/>
          <w:b/>
          <w:bCs/>
          <w:sz w:val="28"/>
          <w:szCs w:val="28"/>
          <w:u w:val="single"/>
        </w:rPr>
        <w:t xml:space="preserve">Competitive Grant Program for Invasive Aquatic Plant Removal </w:t>
      </w:r>
    </w:p>
    <w:p w14:paraId="134E37E8" w14:textId="77777777" w:rsidR="004831BA" w:rsidRPr="001073F9" w:rsidRDefault="004831BA" w:rsidP="004831BA"/>
    <w:p w14:paraId="3AC3711C" w14:textId="7FB14C69" w:rsidR="004831BA" w:rsidRPr="007B7009" w:rsidRDefault="004831BA" w:rsidP="004831BA">
      <w:pPr>
        <w:rPr>
          <w:sz w:val="22"/>
          <w:szCs w:val="22"/>
        </w:rPr>
      </w:pPr>
      <w:r w:rsidRPr="007B7009">
        <w:rPr>
          <w:sz w:val="22"/>
          <w:szCs w:val="22"/>
        </w:rPr>
        <w:t xml:space="preserve">Maine Department of Environmental Protection (DEP) awards Cost Share Grants to lake organizations that conduct invasive aquatic plant control projects.  Eligible organizations include municipal and county governments, quasi-municipal organizations and 501(c)(3)-eligible organizations. </w:t>
      </w:r>
    </w:p>
    <w:p w14:paraId="76D710FE" w14:textId="77777777" w:rsidR="004831BA" w:rsidRPr="007B7009" w:rsidRDefault="004831BA" w:rsidP="004831BA">
      <w:pPr>
        <w:rPr>
          <w:sz w:val="22"/>
          <w:szCs w:val="22"/>
        </w:rPr>
      </w:pPr>
    </w:p>
    <w:p w14:paraId="33B3C79A" w14:textId="4FCD429E" w:rsidR="004831BA" w:rsidRPr="007B7009" w:rsidRDefault="004831BA" w:rsidP="004831BA">
      <w:pPr>
        <w:rPr>
          <w:sz w:val="22"/>
          <w:szCs w:val="22"/>
        </w:rPr>
      </w:pPr>
      <w:r w:rsidRPr="007B7009">
        <w:rPr>
          <w:sz w:val="22"/>
          <w:szCs w:val="22"/>
        </w:rPr>
        <w:t xml:space="preserve">Grants are awarded by </w:t>
      </w:r>
      <w:r w:rsidR="00381A03">
        <w:rPr>
          <w:sz w:val="22"/>
          <w:szCs w:val="22"/>
        </w:rPr>
        <w:t xml:space="preserve">DEP Invasive Aquatic Species Program’s </w:t>
      </w:r>
      <w:r w:rsidRPr="007B7009">
        <w:rPr>
          <w:sz w:val="22"/>
          <w:szCs w:val="22"/>
        </w:rPr>
        <w:t>priorit</w:t>
      </w:r>
      <w:r w:rsidR="00381A03">
        <w:rPr>
          <w:sz w:val="22"/>
          <w:szCs w:val="22"/>
        </w:rPr>
        <w:t>ies</w:t>
      </w:r>
      <w:r w:rsidRPr="007B7009">
        <w:rPr>
          <w:sz w:val="22"/>
          <w:szCs w:val="22"/>
        </w:rPr>
        <w:t>. First priority projects address incipient invasive plant infestations with potential for eradication. Second priority projects aim to reduce spread of invasive aquatic plants within and between waterbodies, i.e., invasive plant removal near boat access points and in areas with high boat traffic.</w:t>
      </w:r>
      <w:r w:rsidR="008E43E6">
        <w:rPr>
          <w:sz w:val="22"/>
          <w:szCs w:val="22"/>
        </w:rPr>
        <w:t xml:space="preserve">  DEP uses boat inspection data to assess risk of spread from specific waterbodies.</w:t>
      </w:r>
      <w:r w:rsidRPr="007B7009">
        <w:rPr>
          <w:sz w:val="22"/>
          <w:szCs w:val="22"/>
        </w:rPr>
        <w:t xml:space="preserve"> Third priority projects support recurring maintenance projects. </w:t>
      </w:r>
    </w:p>
    <w:p w14:paraId="12FD2502" w14:textId="77777777" w:rsidR="004831BA" w:rsidRPr="007B7009" w:rsidRDefault="004831BA" w:rsidP="004831BA">
      <w:pPr>
        <w:rPr>
          <w:sz w:val="22"/>
          <w:szCs w:val="22"/>
        </w:rPr>
      </w:pPr>
    </w:p>
    <w:p w14:paraId="14816AD6" w14:textId="77777777" w:rsidR="004831BA" w:rsidRPr="007B7009" w:rsidRDefault="004831BA" w:rsidP="004831BA">
      <w:pPr>
        <w:rPr>
          <w:sz w:val="22"/>
          <w:szCs w:val="22"/>
        </w:rPr>
      </w:pPr>
      <w:r w:rsidRPr="007B7009">
        <w:rPr>
          <w:rStyle w:val="Hyperlink"/>
          <w:sz w:val="22"/>
          <w:szCs w:val="22"/>
        </w:rPr>
        <w:t xml:space="preserve">Please note: OSHA commercial dive standards apply to operations that compensate SCUBA and/or Surface Supplied Air divers for plant control work </w:t>
      </w:r>
      <w:r w:rsidRPr="007B7009">
        <w:rPr>
          <w:sz w:val="22"/>
          <w:szCs w:val="22"/>
        </w:rPr>
        <w:t xml:space="preserve">(link: </w:t>
      </w:r>
      <w:hyperlink r:id="rId8" w:anchor="1910_Subpart_T" w:history="1">
        <w:r w:rsidRPr="007B7009">
          <w:rPr>
            <w:rStyle w:val="Hyperlink"/>
            <w:sz w:val="22"/>
            <w:szCs w:val="22"/>
          </w:rPr>
          <w:t>OSHA Standards for Commercial Diving Operations</w:t>
        </w:r>
      </w:hyperlink>
      <w:r w:rsidRPr="007B7009">
        <w:rPr>
          <w:rStyle w:val="Hyperlink"/>
          <w:sz w:val="22"/>
          <w:szCs w:val="22"/>
        </w:rPr>
        <w:t xml:space="preserve">). </w:t>
      </w:r>
    </w:p>
    <w:p w14:paraId="43EC548E" w14:textId="77777777" w:rsidR="004831BA" w:rsidRPr="007B7009" w:rsidRDefault="004831BA" w:rsidP="004831BA">
      <w:pPr>
        <w:rPr>
          <w:sz w:val="22"/>
          <w:szCs w:val="22"/>
        </w:rPr>
      </w:pPr>
    </w:p>
    <w:p w14:paraId="5C74A9FF" w14:textId="77777777" w:rsidR="004831BA" w:rsidRPr="007B7009" w:rsidRDefault="004831BA" w:rsidP="004831BA">
      <w:pPr>
        <w:keepNext/>
        <w:outlineLvl w:val="4"/>
        <w:rPr>
          <w:sz w:val="22"/>
          <w:szCs w:val="22"/>
          <w:u w:val="single"/>
        </w:rPr>
      </w:pPr>
      <w:r w:rsidRPr="007B7009">
        <w:rPr>
          <w:sz w:val="22"/>
          <w:szCs w:val="22"/>
          <w:u w:val="single"/>
        </w:rPr>
        <w:t>I. Eligible Activities</w:t>
      </w:r>
    </w:p>
    <w:p w14:paraId="02AA7062" w14:textId="77777777" w:rsidR="004831BA" w:rsidRPr="007B7009" w:rsidRDefault="004831BA" w:rsidP="004831BA">
      <w:pPr>
        <w:keepNext/>
        <w:outlineLvl w:val="4"/>
        <w:rPr>
          <w:sz w:val="22"/>
          <w:szCs w:val="22"/>
        </w:rPr>
      </w:pPr>
      <w:r w:rsidRPr="007B7009">
        <w:rPr>
          <w:sz w:val="22"/>
          <w:szCs w:val="22"/>
        </w:rPr>
        <w:t>This grant is for invasive aquatic plant control projects on infested lakes, as follows:</w:t>
      </w:r>
    </w:p>
    <w:p w14:paraId="5FA623C9" w14:textId="77777777" w:rsidR="004831BA" w:rsidRPr="007B7009" w:rsidRDefault="004831BA" w:rsidP="004831BA">
      <w:pPr>
        <w:pStyle w:val="ListParagraph"/>
        <w:keepNext/>
        <w:widowControl/>
        <w:numPr>
          <w:ilvl w:val="0"/>
          <w:numId w:val="3"/>
        </w:numPr>
        <w:autoSpaceDE/>
        <w:autoSpaceDN/>
        <w:ind w:left="720"/>
        <w:contextualSpacing/>
        <w:outlineLvl w:val="4"/>
        <w:rPr>
          <w:b/>
          <w:i/>
          <w:sz w:val="22"/>
          <w:szCs w:val="22"/>
        </w:rPr>
      </w:pPr>
      <w:r w:rsidRPr="007B7009">
        <w:rPr>
          <w:sz w:val="22"/>
          <w:szCs w:val="22"/>
        </w:rPr>
        <w:t xml:space="preserve">Manual plant control techniques such as placement of benthic barriers, plant removal by hand, and plant removal by hand with suction dredge (i.e., Diver Assisted Suction Harvest or DASH). </w:t>
      </w:r>
    </w:p>
    <w:p w14:paraId="03B7BB1B" w14:textId="77777777"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Plant surveys </w:t>
      </w:r>
      <w:r w:rsidRPr="007B7009">
        <w:rPr>
          <w:sz w:val="22"/>
          <w:szCs w:val="22"/>
          <w:u w:val="single"/>
        </w:rPr>
        <w:t>directly related</w:t>
      </w:r>
      <w:r w:rsidRPr="007B7009">
        <w:rPr>
          <w:sz w:val="22"/>
          <w:szCs w:val="22"/>
        </w:rPr>
        <w:t xml:space="preserve"> to removal efforts, i.e., surveying infested areas prior to and/or after removal if needed to focus removal efforts or monitor efficacy.</w:t>
      </w:r>
    </w:p>
    <w:p w14:paraId="3A91A033" w14:textId="77777777"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Surface support </w:t>
      </w:r>
      <w:r w:rsidRPr="007B7009">
        <w:rPr>
          <w:sz w:val="22"/>
          <w:szCs w:val="22"/>
          <w:u w:val="single"/>
        </w:rPr>
        <w:t>directly related</w:t>
      </w:r>
      <w:r w:rsidRPr="007B7009">
        <w:rPr>
          <w:sz w:val="22"/>
          <w:szCs w:val="22"/>
        </w:rPr>
        <w:t xml:space="preserve"> to the removal operation. The application must show how these expenses are integral to the removal operation.</w:t>
      </w:r>
    </w:p>
    <w:p w14:paraId="7FBB9080" w14:textId="77777777" w:rsidR="004831BA" w:rsidRPr="007B7009" w:rsidRDefault="004831BA" w:rsidP="004831BA">
      <w:pPr>
        <w:pStyle w:val="ListParagraph"/>
        <w:keepNext/>
        <w:widowControl/>
        <w:numPr>
          <w:ilvl w:val="0"/>
          <w:numId w:val="3"/>
        </w:numPr>
        <w:autoSpaceDE/>
        <w:autoSpaceDN/>
        <w:ind w:left="720"/>
        <w:contextualSpacing/>
        <w:outlineLvl w:val="4"/>
        <w:rPr>
          <w:sz w:val="22"/>
          <w:szCs w:val="22"/>
        </w:rPr>
      </w:pPr>
      <w:r w:rsidRPr="007B7009">
        <w:rPr>
          <w:sz w:val="22"/>
          <w:szCs w:val="22"/>
        </w:rPr>
        <w:t xml:space="preserve">Other expenses </w:t>
      </w:r>
      <w:r w:rsidRPr="007B7009">
        <w:rPr>
          <w:sz w:val="22"/>
          <w:szCs w:val="22"/>
          <w:u w:val="single"/>
        </w:rPr>
        <w:t>directly related</w:t>
      </w:r>
      <w:r w:rsidRPr="007B7009">
        <w:rPr>
          <w:sz w:val="22"/>
          <w:szCs w:val="22"/>
        </w:rPr>
        <w:t xml:space="preserve"> to invasive aquatic plant removal.</w:t>
      </w:r>
    </w:p>
    <w:p w14:paraId="59A385BF" w14:textId="77777777" w:rsidR="004831BA" w:rsidRPr="007B7009" w:rsidRDefault="004831BA" w:rsidP="004831BA">
      <w:pPr>
        <w:rPr>
          <w:sz w:val="22"/>
          <w:szCs w:val="22"/>
        </w:rPr>
      </w:pPr>
    </w:p>
    <w:p w14:paraId="7E53C0BB" w14:textId="59002F80" w:rsidR="005C55C3" w:rsidRDefault="004831BA" w:rsidP="004831BA">
      <w:pPr>
        <w:rPr>
          <w:bCs/>
          <w:sz w:val="22"/>
          <w:szCs w:val="22"/>
          <w:u w:val="single"/>
        </w:rPr>
      </w:pPr>
      <w:r w:rsidRPr="00012A04">
        <w:rPr>
          <w:bCs/>
          <w:sz w:val="22"/>
          <w:szCs w:val="22"/>
          <w:u w:val="single"/>
        </w:rPr>
        <w:t>II. Selection Criteria and Scoring (Maximum Score 100)</w:t>
      </w:r>
    </w:p>
    <w:p w14:paraId="52935E5B" w14:textId="5860319A" w:rsidR="00200761" w:rsidRDefault="00200761" w:rsidP="004831BA">
      <w:pPr>
        <w:rPr>
          <w:bCs/>
          <w:sz w:val="22"/>
          <w:szCs w:val="22"/>
        </w:rPr>
      </w:pPr>
      <w:bookmarkStart w:id="1" w:name="_Hlk24541461"/>
      <w:r>
        <w:rPr>
          <w:bCs/>
          <w:sz w:val="22"/>
          <w:szCs w:val="22"/>
        </w:rPr>
        <w:t xml:space="preserve">Maine DEP </w:t>
      </w:r>
      <w:r w:rsidR="00E1393B">
        <w:rPr>
          <w:bCs/>
          <w:sz w:val="22"/>
          <w:szCs w:val="22"/>
        </w:rPr>
        <w:t xml:space="preserve">reviews and </w:t>
      </w:r>
      <w:r>
        <w:rPr>
          <w:bCs/>
          <w:sz w:val="22"/>
          <w:szCs w:val="22"/>
        </w:rPr>
        <w:t xml:space="preserve">scores each application using the </w:t>
      </w:r>
      <w:r w:rsidR="00D60056">
        <w:rPr>
          <w:bCs/>
          <w:sz w:val="22"/>
          <w:szCs w:val="22"/>
        </w:rPr>
        <w:t xml:space="preserve">following </w:t>
      </w:r>
      <w:r w:rsidR="00516844">
        <w:rPr>
          <w:bCs/>
          <w:sz w:val="22"/>
          <w:szCs w:val="22"/>
        </w:rPr>
        <w:t>criteria.</w:t>
      </w:r>
      <w:r>
        <w:rPr>
          <w:bCs/>
          <w:sz w:val="22"/>
          <w:szCs w:val="22"/>
        </w:rPr>
        <w:t xml:space="preserve">  </w:t>
      </w:r>
      <w:r w:rsidR="00E1393B">
        <w:rPr>
          <w:bCs/>
          <w:sz w:val="22"/>
          <w:szCs w:val="22"/>
        </w:rPr>
        <w:t xml:space="preserve">The final award is based on the amount of funding </w:t>
      </w:r>
      <w:r w:rsidR="00ED737D">
        <w:rPr>
          <w:bCs/>
          <w:sz w:val="22"/>
          <w:szCs w:val="22"/>
        </w:rPr>
        <w:t>requested, the</w:t>
      </w:r>
      <w:r w:rsidR="00E1393B">
        <w:rPr>
          <w:bCs/>
          <w:sz w:val="22"/>
          <w:szCs w:val="22"/>
        </w:rPr>
        <w:t xml:space="preserve"> application’s score</w:t>
      </w:r>
      <w:r w:rsidR="003D1F3F">
        <w:rPr>
          <w:bCs/>
          <w:sz w:val="22"/>
          <w:szCs w:val="22"/>
        </w:rPr>
        <w:t xml:space="preserve"> and available funds</w:t>
      </w:r>
      <w:r w:rsidR="00E1393B">
        <w:rPr>
          <w:bCs/>
          <w:sz w:val="22"/>
          <w:szCs w:val="22"/>
        </w:rPr>
        <w:t xml:space="preserve">.  Projects requesting </w:t>
      </w:r>
      <w:r w:rsidR="00A97156">
        <w:rPr>
          <w:bCs/>
          <w:sz w:val="22"/>
          <w:szCs w:val="22"/>
        </w:rPr>
        <w:t>higher funding amounts need high application scores to be eligible for full funding</w:t>
      </w:r>
      <w:r w:rsidR="00556E9C">
        <w:rPr>
          <w:bCs/>
          <w:sz w:val="22"/>
          <w:szCs w:val="22"/>
        </w:rPr>
        <w:t>, so be detailed in describing the project.</w:t>
      </w:r>
      <w:r w:rsidR="00D60056" w:rsidRPr="00D60056">
        <w:rPr>
          <w:sz w:val="22"/>
          <w:szCs w:val="22"/>
        </w:rPr>
        <w:t xml:space="preserve"> </w:t>
      </w:r>
      <w:r w:rsidR="003D1F3F">
        <w:rPr>
          <w:sz w:val="22"/>
          <w:szCs w:val="22"/>
        </w:rPr>
        <w:t>T</w:t>
      </w:r>
      <w:r w:rsidR="00516844">
        <w:rPr>
          <w:sz w:val="22"/>
          <w:szCs w:val="22"/>
        </w:rPr>
        <w:t>he</w:t>
      </w:r>
      <w:r w:rsidR="00D60056">
        <w:rPr>
          <w:sz w:val="22"/>
          <w:szCs w:val="22"/>
        </w:rPr>
        <w:t xml:space="preserve"> final </w:t>
      </w:r>
      <w:r w:rsidR="003D1F3F">
        <w:rPr>
          <w:sz w:val="22"/>
          <w:szCs w:val="22"/>
        </w:rPr>
        <w:t xml:space="preserve">award </w:t>
      </w:r>
      <w:r w:rsidR="00D60056">
        <w:rPr>
          <w:sz w:val="22"/>
          <w:szCs w:val="22"/>
        </w:rPr>
        <w:t>amount is determined by available funds. If available fund</w:t>
      </w:r>
      <w:r w:rsidR="003D1F3F">
        <w:rPr>
          <w:sz w:val="22"/>
          <w:szCs w:val="22"/>
        </w:rPr>
        <w:t xml:space="preserve">ing is less than the total of all awards, each final award amount will be reduced.  </w:t>
      </w:r>
    </w:p>
    <w:bookmarkEnd w:id="1"/>
    <w:p w14:paraId="1CA9139D" w14:textId="77777777" w:rsidR="00BA5F14" w:rsidRDefault="00BA5F14" w:rsidP="004831BA">
      <w:pPr>
        <w:rPr>
          <w:b/>
          <w:i/>
          <w:sz w:val="22"/>
          <w:szCs w:val="22"/>
        </w:rPr>
      </w:pPr>
    </w:p>
    <w:p w14:paraId="75E7ADCB" w14:textId="50038E7C" w:rsidR="004831BA" w:rsidRPr="007B7009" w:rsidRDefault="004831BA" w:rsidP="004831BA">
      <w:pPr>
        <w:rPr>
          <w:b/>
          <w:i/>
          <w:sz w:val="22"/>
          <w:szCs w:val="22"/>
        </w:rPr>
      </w:pPr>
      <w:r w:rsidRPr="007B7009">
        <w:rPr>
          <w:b/>
          <w:i/>
          <w:sz w:val="22"/>
          <w:szCs w:val="22"/>
        </w:rPr>
        <w:t>Project Purpose and Scope (</w:t>
      </w:r>
      <w:r w:rsidR="002978CE">
        <w:rPr>
          <w:b/>
          <w:i/>
          <w:sz w:val="22"/>
          <w:szCs w:val="22"/>
        </w:rPr>
        <w:t>4</w:t>
      </w:r>
      <w:r w:rsidR="00311487">
        <w:rPr>
          <w:b/>
          <w:i/>
          <w:sz w:val="22"/>
          <w:szCs w:val="22"/>
        </w:rPr>
        <w:t>5</w:t>
      </w:r>
      <w:r w:rsidRPr="007B7009">
        <w:rPr>
          <w:b/>
          <w:i/>
          <w:sz w:val="22"/>
          <w:szCs w:val="22"/>
        </w:rPr>
        <w:t xml:space="preserve"> points)</w:t>
      </w:r>
    </w:p>
    <w:p w14:paraId="54033211" w14:textId="4A3096E7" w:rsidR="004831BA" w:rsidRDefault="008E43E6" w:rsidP="004831BA">
      <w:pPr>
        <w:rPr>
          <w:sz w:val="22"/>
          <w:szCs w:val="22"/>
        </w:rPr>
      </w:pPr>
      <w:r>
        <w:rPr>
          <w:sz w:val="22"/>
          <w:szCs w:val="22"/>
        </w:rPr>
        <w:t>The p</w:t>
      </w:r>
      <w:r w:rsidR="004831BA" w:rsidRPr="007B7009">
        <w:rPr>
          <w:sz w:val="22"/>
          <w:szCs w:val="22"/>
        </w:rPr>
        <w:t>roject</w:t>
      </w:r>
      <w:r>
        <w:rPr>
          <w:sz w:val="22"/>
          <w:szCs w:val="22"/>
        </w:rPr>
        <w:t xml:space="preserve"> purpose </w:t>
      </w:r>
      <w:r w:rsidR="004831BA" w:rsidRPr="007B7009">
        <w:rPr>
          <w:sz w:val="22"/>
          <w:szCs w:val="22"/>
        </w:rPr>
        <w:t>should</w:t>
      </w:r>
      <w:r w:rsidR="00BA5F14">
        <w:rPr>
          <w:sz w:val="22"/>
          <w:szCs w:val="22"/>
        </w:rPr>
        <w:t xml:space="preserve"> provide a description of the overall work that will be done.</w:t>
      </w:r>
      <w:r w:rsidR="00311487">
        <w:rPr>
          <w:sz w:val="22"/>
          <w:szCs w:val="22"/>
        </w:rPr>
        <w:t xml:space="preserve"> It should identify the invasive species targeted, its extent and how it threatens public access, recreational uses or ecological integrity of the water body. </w:t>
      </w:r>
      <w:r w:rsidR="004831BA" w:rsidRPr="007B7009">
        <w:rPr>
          <w:sz w:val="22"/>
          <w:szCs w:val="22"/>
        </w:rPr>
        <w:t xml:space="preserve"> </w:t>
      </w:r>
      <w:r w:rsidR="00311487">
        <w:rPr>
          <w:sz w:val="22"/>
          <w:szCs w:val="22"/>
        </w:rPr>
        <w:t>The control activities outlined should</w:t>
      </w:r>
      <w:r>
        <w:rPr>
          <w:sz w:val="22"/>
          <w:szCs w:val="22"/>
        </w:rPr>
        <w:t xml:space="preserve"> </w:t>
      </w:r>
      <w:r w:rsidR="004831BA" w:rsidRPr="007B7009">
        <w:rPr>
          <w:sz w:val="22"/>
          <w:szCs w:val="22"/>
        </w:rPr>
        <w:t xml:space="preserve">utilize proven and effective methods, indicate the likelihood of success and include a plan for monitoring effectiveness of removal efforts.  Reviewers consider feasibility of project success, the potential for achieving long-term reduction of the infestation and the clarity in explanation of grant expenditures. </w:t>
      </w:r>
      <w:r w:rsidR="00192A30">
        <w:rPr>
          <w:sz w:val="22"/>
          <w:szCs w:val="22"/>
        </w:rPr>
        <w:t xml:space="preserve">Please provide as much detail as possible in describing your project. </w:t>
      </w:r>
      <w:r w:rsidR="004831BA" w:rsidRPr="007B7009">
        <w:rPr>
          <w:sz w:val="22"/>
          <w:szCs w:val="22"/>
        </w:rPr>
        <w:t>The Department prefers projects that provide multi-year planning and demonstrate how each year builds off the progress of previous work.</w:t>
      </w:r>
      <w:r w:rsidR="00266231">
        <w:rPr>
          <w:sz w:val="22"/>
          <w:szCs w:val="22"/>
        </w:rPr>
        <w:t xml:space="preserve"> </w:t>
      </w:r>
      <w:r w:rsidR="00266231" w:rsidRPr="000D1A2E">
        <w:rPr>
          <w:sz w:val="22"/>
          <w:szCs w:val="22"/>
          <w:u w:val="single"/>
        </w:rPr>
        <w:t xml:space="preserve">While we encourage multi-year planning, funding requested in this application should be for work in </w:t>
      </w:r>
      <w:r w:rsidR="002D68BF">
        <w:rPr>
          <w:sz w:val="22"/>
          <w:szCs w:val="22"/>
          <w:u w:val="single"/>
        </w:rPr>
        <w:t>2020</w:t>
      </w:r>
      <w:r w:rsidR="002D68BF" w:rsidRPr="000D1A2E">
        <w:rPr>
          <w:sz w:val="22"/>
          <w:szCs w:val="22"/>
          <w:u w:val="single"/>
        </w:rPr>
        <w:t xml:space="preserve"> </w:t>
      </w:r>
      <w:r w:rsidR="00266231" w:rsidRPr="000D1A2E">
        <w:rPr>
          <w:sz w:val="22"/>
          <w:szCs w:val="22"/>
          <w:u w:val="single"/>
        </w:rPr>
        <w:t>only</w:t>
      </w:r>
      <w:r w:rsidR="00266231">
        <w:rPr>
          <w:sz w:val="22"/>
          <w:szCs w:val="22"/>
        </w:rPr>
        <w:t>.</w:t>
      </w:r>
      <w:r w:rsidR="00266231" w:rsidRPr="007B7009">
        <w:rPr>
          <w:sz w:val="22"/>
          <w:szCs w:val="22"/>
        </w:rPr>
        <w:t xml:space="preserve">  </w:t>
      </w:r>
      <w:r w:rsidR="004831BA" w:rsidRPr="007B7009">
        <w:rPr>
          <w:sz w:val="22"/>
          <w:szCs w:val="22"/>
        </w:rPr>
        <w:t xml:space="preserve">  </w:t>
      </w:r>
    </w:p>
    <w:p w14:paraId="362C7826" w14:textId="630A0944" w:rsidR="00816967" w:rsidRDefault="00816967" w:rsidP="004831BA">
      <w:pPr>
        <w:rPr>
          <w:sz w:val="22"/>
          <w:szCs w:val="22"/>
        </w:rPr>
      </w:pPr>
    </w:p>
    <w:p w14:paraId="594CBA17" w14:textId="3098E6C1" w:rsidR="004831BA" w:rsidRPr="007B7009" w:rsidRDefault="004831BA" w:rsidP="004831BA">
      <w:pPr>
        <w:rPr>
          <w:b/>
          <w:i/>
          <w:sz w:val="22"/>
          <w:szCs w:val="22"/>
        </w:rPr>
      </w:pPr>
      <w:r w:rsidRPr="007B7009">
        <w:rPr>
          <w:b/>
          <w:i/>
          <w:sz w:val="22"/>
          <w:szCs w:val="22"/>
        </w:rPr>
        <w:t>Local Support and Funding (2</w:t>
      </w:r>
      <w:r w:rsidR="00311487">
        <w:rPr>
          <w:b/>
          <w:i/>
          <w:sz w:val="22"/>
          <w:szCs w:val="22"/>
        </w:rPr>
        <w:t>0</w:t>
      </w:r>
      <w:r w:rsidRPr="007B7009">
        <w:rPr>
          <w:b/>
          <w:i/>
          <w:sz w:val="22"/>
          <w:szCs w:val="22"/>
        </w:rPr>
        <w:t xml:space="preserve"> points)</w:t>
      </w:r>
    </w:p>
    <w:p w14:paraId="6F8BE323" w14:textId="1C03843D" w:rsidR="004831BA" w:rsidRDefault="004831BA" w:rsidP="004831BA">
      <w:pPr>
        <w:rPr>
          <w:sz w:val="22"/>
          <w:szCs w:val="22"/>
        </w:rPr>
      </w:pPr>
      <w:r w:rsidRPr="007B7009">
        <w:rPr>
          <w:sz w:val="22"/>
          <w:szCs w:val="22"/>
        </w:rPr>
        <w:t xml:space="preserve">Applicants must bring their own resources to the project in the form of cash and in-kind support (volunteer services or donations of goods and services).  A minimum </w:t>
      </w:r>
      <w:r w:rsidRPr="007B7009">
        <w:rPr>
          <w:sz w:val="22"/>
          <w:szCs w:val="22"/>
          <w:u w:val="single"/>
        </w:rPr>
        <w:t>20% cash match is required</w:t>
      </w:r>
      <w:r w:rsidRPr="007B7009">
        <w:rPr>
          <w:sz w:val="22"/>
          <w:szCs w:val="22"/>
        </w:rPr>
        <w:t xml:space="preserve"> for each grant</w:t>
      </w:r>
      <w:r>
        <w:rPr>
          <w:sz w:val="22"/>
          <w:szCs w:val="22"/>
        </w:rPr>
        <w:t xml:space="preserve"> application</w:t>
      </w:r>
      <w:r w:rsidRPr="007B7009">
        <w:rPr>
          <w:sz w:val="22"/>
          <w:szCs w:val="22"/>
        </w:rPr>
        <w:t xml:space="preserve"> proposal.  The Department prefers projects that maximize local match and demonstrate strong community support for invasive aquatic species prevention and control.  </w:t>
      </w:r>
      <w:r w:rsidR="008E43E6">
        <w:rPr>
          <w:sz w:val="22"/>
          <w:szCs w:val="22"/>
        </w:rPr>
        <w:t>This section of the application should detail all aspects of loca</w:t>
      </w:r>
      <w:r w:rsidR="004676E7">
        <w:rPr>
          <w:sz w:val="22"/>
          <w:szCs w:val="22"/>
        </w:rPr>
        <w:t xml:space="preserve">l support and funding.  </w:t>
      </w:r>
      <w:r w:rsidRPr="007B7009">
        <w:rPr>
          <w:sz w:val="22"/>
          <w:szCs w:val="22"/>
        </w:rPr>
        <w:t>Support letters are encouraged but not required.</w:t>
      </w:r>
    </w:p>
    <w:p w14:paraId="4DF4D800" w14:textId="77777777" w:rsidR="00A5688C" w:rsidRPr="007B7009" w:rsidRDefault="00A5688C" w:rsidP="004831BA">
      <w:pPr>
        <w:rPr>
          <w:sz w:val="22"/>
          <w:szCs w:val="22"/>
        </w:rPr>
      </w:pPr>
    </w:p>
    <w:p w14:paraId="0B4130EC" w14:textId="77777777" w:rsidR="00EB745D" w:rsidRDefault="00EB745D" w:rsidP="00A5688C">
      <w:pPr>
        <w:rPr>
          <w:b/>
          <w:i/>
          <w:sz w:val="22"/>
          <w:szCs w:val="22"/>
        </w:rPr>
      </w:pPr>
    </w:p>
    <w:p w14:paraId="450F5F8D" w14:textId="7AE701E9" w:rsidR="00A5688C" w:rsidRPr="007B7009" w:rsidRDefault="00A5688C" w:rsidP="00A5688C">
      <w:pPr>
        <w:rPr>
          <w:b/>
          <w:i/>
          <w:sz w:val="22"/>
          <w:szCs w:val="22"/>
        </w:rPr>
      </w:pPr>
      <w:r w:rsidRPr="007B7009">
        <w:rPr>
          <w:b/>
          <w:i/>
          <w:sz w:val="22"/>
          <w:szCs w:val="22"/>
        </w:rPr>
        <w:t>Plant Survey (10 points)</w:t>
      </w:r>
    </w:p>
    <w:p w14:paraId="79D17F1C" w14:textId="77777777" w:rsidR="00A5688C" w:rsidRPr="007B7009" w:rsidRDefault="00A5688C" w:rsidP="00A5688C">
      <w:pPr>
        <w:rPr>
          <w:rStyle w:val="Hyperlink"/>
          <w:b/>
          <w:sz w:val="22"/>
          <w:szCs w:val="22"/>
        </w:rPr>
      </w:pPr>
      <w:r>
        <w:rPr>
          <w:sz w:val="22"/>
          <w:szCs w:val="22"/>
        </w:rPr>
        <w:t xml:space="preserve">Annual surveying is an important element of any successful plant removal program. Plant surveys are essential to monitoring progress of a project. </w:t>
      </w:r>
      <w:r w:rsidRPr="007B7009">
        <w:rPr>
          <w:sz w:val="22"/>
          <w:szCs w:val="22"/>
        </w:rPr>
        <w:t>Applicants must have</w:t>
      </w:r>
      <w:r w:rsidRPr="00816967">
        <w:rPr>
          <w:sz w:val="22"/>
          <w:szCs w:val="22"/>
        </w:rPr>
        <w:t xml:space="preserve"> </w:t>
      </w:r>
      <w:r w:rsidRPr="007B7009">
        <w:rPr>
          <w:sz w:val="22"/>
          <w:szCs w:val="22"/>
        </w:rPr>
        <w:t xml:space="preserve">completed at least a Level 2 plant survey per the </w:t>
      </w:r>
      <w:r>
        <w:rPr>
          <w:sz w:val="22"/>
          <w:szCs w:val="22"/>
        </w:rPr>
        <w:t>Lake Stewards of Maine</w:t>
      </w:r>
      <w:r w:rsidRPr="007B7009">
        <w:rPr>
          <w:sz w:val="22"/>
          <w:szCs w:val="22"/>
        </w:rPr>
        <w:t xml:space="preserve"> (</w:t>
      </w:r>
      <w:r>
        <w:rPr>
          <w:sz w:val="22"/>
          <w:szCs w:val="22"/>
        </w:rPr>
        <w:t>LSM</w:t>
      </w:r>
      <w:r w:rsidRPr="007B7009">
        <w:rPr>
          <w:sz w:val="22"/>
          <w:szCs w:val="22"/>
        </w:rPr>
        <w:t xml:space="preserve">) Invasive Aquatic Plant Screening Survey Procedures (link: </w:t>
      </w:r>
      <w:hyperlink r:id="rId9" w:history="1">
        <w:r>
          <w:rPr>
            <w:rStyle w:val="Hyperlink"/>
            <w:sz w:val="22"/>
            <w:szCs w:val="22"/>
          </w:rPr>
          <w:t>LSM</w:t>
        </w:r>
        <w:r w:rsidRPr="007B7009">
          <w:rPr>
            <w:rStyle w:val="Hyperlink"/>
            <w:sz w:val="22"/>
            <w:szCs w:val="22"/>
          </w:rPr>
          <w:t xml:space="preserve"> Level 2 Survey</w:t>
        </w:r>
      </w:hyperlink>
      <w:r w:rsidRPr="007B7009">
        <w:rPr>
          <w:rStyle w:val="Hyperlink"/>
          <w:sz w:val="22"/>
          <w:szCs w:val="22"/>
        </w:rPr>
        <w:t>)</w:t>
      </w:r>
      <w:r w:rsidRPr="007B7009">
        <w:rPr>
          <w:sz w:val="22"/>
          <w:szCs w:val="22"/>
        </w:rPr>
        <w:t>.  A Level 2 survey covers boat ramps, areas of concentrated boat traffic and shallow, sheltered coves.  Grant funds support only plant surveys needed to direct plant removal efforts or assess efficacy of removal.</w:t>
      </w:r>
      <w:r>
        <w:rPr>
          <w:sz w:val="22"/>
          <w:szCs w:val="22"/>
        </w:rPr>
        <w:t xml:space="preserve"> </w:t>
      </w:r>
    </w:p>
    <w:p w14:paraId="75063BAC" w14:textId="77777777" w:rsidR="00A5688C" w:rsidRPr="007B7009" w:rsidRDefault="00A5688C" w:rsidP="00A5688C">
      <w:pPr>
        <w:rPr>
          <w:sz w:val="22"/>
          <w:szCs w:val="22"/>
        </w:rPr>
      </w:pPr>
    </w:p>
    <w:p w14:paraId="43A83A78" w14:textId="3F7F83BD" w:rsidR="004831BA" w:rsidRPr="007B7009" w:rsidRDefault="004831BA" w:rsidP="004831BA">
      <w:pPr>
        <w:rPr>
          <w:b/>
          <w:i/>
          <w:sz w:val="22"/>
          <w:szCs w:val="22"/>
        </w:rPr>
      </w:pPr>
      <w:r w:rsidRPr="007B7009">
        <w:rPr>
          <w:b/>
          <w:i/>
          <w:sz w:val="22"/>
          <w:szCs w:val="22"/>
        </w:rPr>
        <w:t>Training, Experience and Track Record (</w:t>
      </w:r>
      <w:r w:rsidR="00E376A3">
        <w:rPr>
          <w:b/>
          <w:i/>
          <w:sz w:val="22"/>
          <w:szCs w:val="22"/>
        </w:rPr>
        <w:t>25</w:t>
      </w:r>
      <w:r w:rsidRPr="007B7009">
        <w:rPr>
          <w:b/>
          <w:i/>
          <w:sz w:val="22"/>
          <w:szCs w:val="22"/>
        </w:rPr>
        <w:t xml:space="preserve"> points)</w:t>
      </w:r>
    </w:p>
    <w:p w14:paraId="49C316CE" w14:textId="6333A3D4" w:rsidR="00E376A3" w:rsidRDefault="004831BA" w:rsidP="00E376A3">
      <w:pPr>
        <w:pStyle w:val="CommentText"/>
      </w:pPr>
      <w:r>
        <w:rPr>
          <w:sz w:val="22"/>
          <w:szCs w:val="22"/>
        </w:rPr>
        <w:t>Application p</w:t>
      </w:r>
      <w:r w:rsidRPr="007B7009">
        <w:rPr>
          <w:sz w:val="22"/>
          <w:szCs w:val="22"/>
        </w:rPr>
        <w:t xml:space="preserve">roposals demonstrating trained and experienced staff and volunteers are given additional consideration by reviewers. </w:t>
      </w:r>
      <w:r w:rsidR="00E376A3" w:rsidRPr="00E376A3">
        <w:rPr>
          <w:sz w:val="22"/>
          <w:szCs w:val="22"/>
        </w:rPr>
        <w:t xml:space="preserve"> </w:t>
      </w:r>
      <w:bookmarkStart w:id="2" w:name="_Hlk24978904"/>
      <w:r w:rsidR="006A0BB1">
        <w:rPr>
          <w:sz w:val="22"/>
          <w:szCs w:val="22"/>
        </w:rPr>
        <w:t xml:space="preserve">The application should explain whether specific elements of your program are locally developed and maintained or contracted to another entity.  </w:t>
      </w:r>
      <w:r w:rsidR="00E376A3" w:rsidRPr="009F5665">
        <w:rPr>
          <w:sz w:val="22"/>
          <w:szCs w:val="22"/>
        </w:rPr>
        <w:t xml:space="preserve">Please be specific and detailed in describing your program. Include details </w:t>
      </w:r>
      <w:r w:rsidR="00C04BC2">
        <w:rPr>
          <w:sz w:val="22"/>
          <w:szCs w:val="22"/>
        </w:rPr>
        <w:t xml:space="preserve">such as </w:t>
      </w:r>
      <w:r w:rsidR="00E376A3" w:rsidRPr="009F5665">
        <w:rPr>
          <w:sz w:val="22"/>
          <w:szCs w:val="22"/>
        </w:rPr>
        <w:t xml:space="preserve">number of boats and crew, </w:t>
      </w:r>
      <w:r w:rsidR="00C04BC2">
        <w:rPr>
          <w:sz w:val="22"/>
          <w:szCs w:val="22"/>
        </w:rPr>
        <w:t xml:space="preserve">contingency plans for equipment failure, </w:t>
      </w:r>
      <w:r w:rsidR="00E376A3" w:rsidRPr="009F5665">
        <w:rPr>
          <w:sz w:val="22"/>
          <w:szCs w:val="22"/>
        </w:rPr>
        <w:t>the length of time the program has operated, tenure of current staff</w:t>
      </w:r>
      <w:r w:rsidR="00C04BC2">
        <w:rPr>
          <w:sz w:val="22"/>
          <w:szCs w:val="22"/>
        </w:rPr>
        <w:t xml:space="preserve"> and </w:t>
      </w:r>
      <w:r w:rsidR="00E376A3" w:rsidRPr="009F5665">
        <w:rPr>
          <w:sz w:val="22"/>
          <w:szCs w:val="22"/>
        </w:rPr>
        <w:t>manager or contractor on the project</w:t>
      </w:r>
      <w:bookmarkEnd w:id="2"/>
      <w:r w:rsidR="00E376A3" w:rsidRPr="009F5665">
        <w:rPr>
          <w:sz w:val="22"/>
          <w:szCs w:val="22"/>
        </w:rPr>
        <w:t xml:space="preserve">. </w:t>
      </w:r>
      <w:r w:rsidRPr="00A12926">
        <w:rPr>
          <w:sz w:val="22"/>
          <w:szCs w:val="22"/>
        </w:rPr>
        <w:t>DEP also considers the applicant’s performance under past cost share grants, if applicable</w:t>
      </w:r>
      <w:r w:rsidR="00C04BC2">
        <w:rPr>
          <w:sz w:val="22"/>
          <w:szCs w:val="22"/>
        </w:rPr>
        <w:t>,</w:t>
      </w:r>
      <w:r w:rsidRPr="00A12926">
        <w:rPr>
          <w:sz w:val="22"/>
          <w:szCs w:val="22"/>
        </w:rPr>
        <w:t xml:space="preserve"> when reviewing the current application.</w:t>
      </w:r>
      <w:r w:rsidRPr="007B7009">
        <w:rPr>
          <w:sz w:val="22"/>
          <w:szCs w:val="22"/>
        </w:rPr>
        <w:t xml:space="preserve"> </w:t>
      </w:r>
    </w:p>
    <w:p w14:paraId="5C4EA717" w14:textId="77777777" w:rsidR="00E376A3" w:rsidRDefault="00E376A3" w:rsidP="00E376A3">
      <w:pPr>
        <w:pStyle w:val="CommentText"/>
      </w:pPr>
    </w:p>
    <w:p w14:paraId="321D97D5" w14:textId="77777777" w:rsidR="004831BA" w:rsidRPr="007B7009" w:rsidRDefault="004831BA" w:rsidP="004831BA">
      <w:pPr>
        <w:rPr>
          <w:sz w:val="22"/>
          <w:szCs w:val="22"/>
        </w:rPr>
      </w:pPr>
      <w:r w:rsidRPr="007B7009">
        <w:rPr>
          <w:sz w:val="22"/>
          <w:szCs w:val="22"/>
          <w:u w:val="single"/>
        </w:rPr>
        <w:t>III. Requirements, payment, and reporting deadlines</w:t>
      </w:r>
    </w:p>
    <w:p w14:paraId="345688EB" w14:textId="77777777" w:rsidR="004831BA" w:rsidRPr="007B7009" w:rsidRDefault="004831BA" w:rsidP="004831BA">
      <w:pPr>
        <w:rPr>
          <w:sz w:val="22"/>
          <w:szCs w:val="22"/>
        </w:rPr>
      </w:pPr>
      <w:r w:rsidRPr="007B7009">
        <w:rPr>
          <w:sz w:val="22"/>
          <w:szCs w:val="22"/>
        </w:rPr>
        <w:t>Requirements:</w:t>
      </w:r>
    </w:p>
    <w:p w14:paraId="76CF5E3C" w14:textId="77777777" w:rsidR="004831BA" w:rsidRPr="007B7009" w:rsidRDefault="004831BA" w:rsidP="004831BA">
      <w:pPr>
        <w:widowControl/>
        <w:numPr>
          <w:ilvl w:val="0"/>
          <w:numId w:val="8"/>
        </w:numPr>
        <w:autoSpaceDE/>
        <w:autoSpaceDN/>
        <w:rPr>
          <w:sz w:val="22"/>
          <w:szCs w:val="22"/>
        </w:rPr>
      </w:pPr>
      <w:r w:rsidRPr="007B7009">
        <w:rPr>
          <w:sz w:val="22"/>
          <w:szCs w:val="22"/>
        </w:rPr>
        <w:t>Minimum 20% cash match.</w:t>
      </w:r>
    </w:p>
    <w:p w14:paraId="0C5F0CDA" w14:textId="77777777" w:rsidR="004831BA" w:rsidRPr="007B7009" w:rsidRDefault="004831BA" w:rsidP="004831BA">
      <w:pPr>
        <w:widowControl/>
        <w:numPr>
          <w:ilvl w:val="0"/>
          <w:numId w:val="8"/>
        </w:numPr>
        <w:autoSpaceDE/>
        <w:autoSpaceDN/>
        <w:rPr>
          <w:sz w:val="22"/>
          <w:szCs w:val="22"/>
        </w:rPr>
      </w:pPr>
      <w:r w:rsidRPr="007B7009">
        <w:rPr>
          <w:sz w:val="22"/>
          <w:szCs w:val="22"/>
        </w:rPr>
        <w:t>A current PBR (Permit-by-Rule) for manual control of invasive aquatic plants.  Contact DEP (</w:t>
      </w:r>
      <w:hyperlink r:id="rId10" w:history="1">
        <w:r w:rsidRPr="00012A04">
          <w:rPr>
            <w:color w:val="0000FF"/>
            <w:sz w:val="22"/>
            <w:szCs w:val="22"/>
            <w:u w:val="single"/>
          </w:rPr>
          <w:t>milfoil@maine.gov</w:t>
        </w:r>
      </w:hyperlink>
      <w:r w:rsidRPr="007B7009">
        <w:rPr>
          <w:sz w:val="22"/>
          <w:szCs w:val="22"/>
        </w:rPr>
        <w:t>) if you don’t know if you have a current PBR.</w:t>
      </w:r>
    </w:p>
    <w:p w14:paraId="0B23C067" w14:textId="77777777" w:rsidR="004831BA" w:rsidRPr="007B7009" w:rsidRDefault="004831BA" w:rsidP="004831BA">
      <w:pPr>
        <w:widowControl/>
        <w:numPr>
          <w:ilvl w:val="0"/>
          <w:numId w:val="8"/>
        </w:numPr>
        <w:autoSpaceDE/>
        <w:autoSpaceDN/>
        <w:rPr>
          <w:sz w:val="22"/>
          <w:szCs w:val="22"/>
        </w:rPr>
      </w:pPr>
      <w:r w:rsidRPr="007B7009">
        <w:rPr>
          <w:sz w:val="22"/>
          <w:szCs w:val="22"/>
        </w:rPr>
        <w:t>VLMP manual removal training is required for individuals engaged in plant removal supported by grants funds.</w:t>
      </w:r>
    </w:p>
    <w:p w14:paraId="7598F4B9" w14:textId="77777777" w:rsidR="004831BA" w:rsidRPr="00B91757" w:rsidRDefault="004831BA" w:rsidP="004831BA">
      <w:pPr>
        <w:pStyle w:val="ListParagraph"/>
        <w:widowControl/>
        <w:numPr>
          <w:ilvl w:val="0"/>
          <w:numId w:val="8"/>
        </w:numPr>
        <w:autoSpaceDE/>
        <w:autoSpaceDN/>
        <w:contextualSpacing/>
        <w:rPr>
          <w:sz w:val="22"/>
          <w:szCs w:val="22"/>
        </w:rPr>
      </w:pPr>
      <w:r w:rsidRPr="007B7009">
        <w:rPr>
          <w:color w:val="000000"/>
          <w:sz w:val="22"/>
          <w:szCs w:val="22"/>
        </w:rPr>
        <w:t xml:space="preserve">To the extent applicable, your operation is responsible for compliance with OSHA commercial diving </w:t>
      </w:r>
      <w:r w:rsidRPr="00B91757">
        <w:rPr>
          <w:color w:val="000000"/>
          <w:sz w:val="22"/>
          <w:szCs w:val="22"/>
        </w:rPr>
        <w:t>standards if you receive a Maine DEP plant control grant and pay SCUBA and/or Surface Supported Air divers.</w:t>
      </w:r>
      <w:r w:rsidRPr="00B91757">
        <w:rPr>
          <w:color w:val="000000"/>
          <w:sz w:val="22"/>
          <w:szCs w:val="22"/>
          <w:shd w:val="clear" w:color="auto" w:fill="FFFF00"/>
        </w:rPr>
        <w:t xml:space="preserve"> </w:t>
      </w:r>
    </w:p>
    <w:p w14:paraId="07F15E16" w14:textId="77777777" w:rsidR="004831BA" w:rsidRPr="00B91757" w:rsidRDefault="004831BA" w:rsidP="004831BA">
      <w:pPr>
        <w:rPr>
          <w:sz w:val="22"/>
          <w:szCs w:val="22"/>
        </w:rPr>
      </w:pPr>
      <w:r w:rsidRPr="00B91757">
        <w:rPr>
          <w:sz w:val="22"/>
          <w:szCs w:val="22"/>
        </w:rPr>
        <w:t>Deadlines, payments, reporting:</w:t>
      </w:r>
    </w:p>
    <w:p w14:paraId="51B335A7" w14:textId="46E29D8D" w:rsidR="004831BA" w:rsidRPr="00B91757" w:rsidRDefault="004831BA" w:rsidP="004831BA">
      <w:pPr>
        <w:pStyle w:val="ListParagraph"/>
        <w:widowControl/>
        <w:numPr>
          <w:ilvl w:val="0"/>
          <w:numId w:val="11"/>
        </w:numPr>
        <w:autoSpaceDE/>
        <w:autoSpaceDN/>
        <w:contextualSpacing/>
        <w:rPr>
          <w:sz w:val="22"/>
          <w:szCs w:val="22"/>
        </w:rPr>
      </w:pPr>
      <w:r w:rsidRPr="00B91757">
        <w:rPr>
          <w:sz w:val="22"/>
          <w:szCs w:val="22"/>
        </w:rPr>
        <w:t xml:space="preserve">Grant applications in </w:t>
      </w:r>
      <w:r w:rsidR="00C04BC2">
        <w:rPr>
          <w:sz w:val="22"/>
          <w:szCs w:val="22"/>
        </w:rPr>
        <w:t>2020</w:t>
      </w:r>
      <w:r w:rsidR="00C04BC2" w:rsidRPr="00B91757">
        <w:rPr>
          <w:sz w:val="22"/>
          <w:szCs w:val="22"/>
        </w:rPr>
        <w:t xml:space="preserve"> </w:t>
      </w:r>
      <w:r w:rsidRPr="00B91757">
        <w:rPr>
          <w:sz w:val="22"/>
          <w:szCs w:val="22"/>
          <w:u w:val="single"/>
        </w:rPr>
        <w:t>must</w:t>
      </w:r>
      <w:r w:rsidRPr="00B91757">
        <w:rPr>
          <w:sz w:val="22"/>
          <w:szCs w:val="22"/>
        </w:rPr>
        <w:t xml:space="preserve"> be received at State of Maine Division of Procurement Services by </w:t>
      </w:r>
      <w:r w:rsidR="00336AC7">
        <w:rPr>
          <w:sz w:val="22"/>
          <w:szCs w:val="22"/>
        </w:rPr>
        <w:t xml:space="preserve">4:00 p.m. </w:t>
      </w:r>
      <w:r w:rsidR="000D62A0">
        <w:rPr>
          <w:sz w:val="22"/>
          <w:szCs w:val="22"/>
        </w:rPr>
        <w:t>February 3, 20</w:t>
      </w:r>
      <w:r w:rsidR="00EB745D">
        <w:rPr>
          <w:sz w:val="22"/>
          <w:szCs w:val="22"/>
        </w:rPr>
        <w:t>20</w:t>
      </w:r>
      <w:r w:rsidRPr="00B91757">
        <w:rPr>
          <w:sz w:val="22"/>
          <w:szCs w:val="22"/>
        </w:rPr>
        <w:t>.  Please carefully read submission requirements in the RFP.</w:t>
      </w:r>
    </w:p>
    <w:p w14:paraId="631E2254" w14:textId="1A07AD65" w:rsidR="004831BA" w:rsidRPr="00B91757" w:rsidRDefault="00266231" w:rsidP="004831BA">
      <w:pPr>
        <w:pStyle w:val="ListParagraph"/>
        <w:widowControl/>
        <w:numPr>
          <w:ilvl w:val="0"/>
          <w:numId w:val="11"/>
        </w:numPr>
        <w:autoSpaceDE/>
        <w:autoSpaceDN/>
        <w:contextualSpacing/>
        <w:rPr>
          <w:sz w:val="22"/>
          <w:szCs w:val="22"/>
        </w:rPr>
      </w:pPr>
      <w:r>
        <w:rPr>
          <w:sz w:val="22"/>
          <w:szCs w:val="22"/>
        </w:rPr>
        <w:t xml:space="preserve">Grant awards in </w:t>
      </w:r>
      <w:r w:rsidR="000D62A0">
        <w:rPr>
          <w:sz w:val="22"/>
          <w:szCs w:val="22"/>
        </w:rPr>
        <w:t xml:space="preserve">2020 </w:t>
      </w:r>
      <w:r>
        <w:rPr>
          <w:sz w:val="22"/>
          <w:szCs w:val="22"/>
        </w:rPr>
        <w:t>will be</w:t>
      </w:r>
      <w:r w:rsidR="004831BA" w:rsidRPr="00B91757">
        <w:rPr>
          <w:sz w:val="22"/>
          <w:szCs w:val="22"/>
        </w:rPr>
        <w:t xml:space="preserve"> made by March </w:t>
      </w:r>
      <w:r w:rsidR="00E82621">
        <w:rPr>
          <w:sz w:val="22"/>
          <w:szCs w:val="22"/>
        </w:rPr>
        <w:t>13</w:t>
      </w:r>
      <w:r w:rsidR="004831BA" w:rsidRPr="00B91757">
        <w:rPr>
          <w:sz w:val="22"/>
          <w:szCs w:val="22"/>
        </w:rPr>
        <w:t>,</w:t>
      </w:r>
      <w:r>
        <w:rPr>
          <w:sz w:val="22"/>
          <w:szCs w:val="22"/>
        </w:rPr>
        <w:t xml:space="preserve"> </w:t>
      </w:r>
      <w:r w:rsidR="000D62A0">
        <w:rPr>
          <w:sz w:val="22"/>
          <w:szCs w:val="22"/>
        </w:rPr>
        <w:t>2020</w:t>
      </w:r>
      <w:r w:rsidR="000D62A0" w:rsidRPr="00B91757">
        <w:rPr>
          <w:sz w:val="22"/>
          <w:szCs w:val="22"/>
        </w:rPr>
        <w:t xml:space="preserve"> </w:t>
      </w:r>
      <w:r w:rsidR="004831BA" w:rsidRPr="00B91757">
        <w:rPr>
          <w:sz w:val="22"/>
          <w:szCs w:val="22"/>
        </w:rPr>
        <w:t xml:space="preserve">after which DEP will develop contract for services for each successful Applicant.  </w:t>
      </w:r>
    </w:p>
    <w:p w14:paraId="1617E87B" w14:textId="77777777" w:rsidR="004831BA" w:rsidRPr="00B91757" w:rsidRDefault="004831BA" w:rsidP="004831BA">
      <w:pPr>
        <w:widowControl/>
        <w:numPr>
          <w:ilvl w:val="0"/>
          <w:numId w:val="9"/>
        </w:numPr>
        <w:autoSpaceDE/>
        <w:autoSpaceDN/>
        <w:rPr>
          <w:sz w:val="22"/>
          <w:szCs w:val="22"/>
        </w:rPr>
      </w:pPr>
      <w:r w:rsidRPr="00B91757">
        <w:rPr>
          <w:sz w:val="22"/>
          <w:szCs w:val="22"/>
        </w:rPr>
        <w:t>Seventy-five percent of grant amount is paid after the contract is signed and encumbered.</w:t>
      </w:r>
    </w:p>
    <w:p w14:paraId="2E3E62BE" w14:textId="62E925BD" w:rsidR="004831BA" w:rsidRPr="00B91757" w:rsidRDefault="004831BA" w:rsidP="004831BA">
      <w:pPr>
        <w:widowControl/>
        <w:numPr>
          <w:ilvl w:val="0"/>
          <w:numId w:val="9"/>
        </w:numPr>
        <w:autoSpaceDE/>
        <w:autoSpaceDN/>
        <w:rPr>
          <w:sz w:val="22"/>
          <w:szCs w:val="22"/>
        </w:rPr>
      </w:pPr>
      <w:r w:rsidRPr="00B91757">
        <w:rPr>
          <w:sz w:val="22"/>
          <w:szCs w:val="22"/>
        </w:rPr>
        <w:t xml:space="preserve">An interim report must be submitted </w:t>
      </w:r>
      <w:r w:rsidRPr="00266231">
        <w:rPr>
          <w:sz w:val="22"/>
          <w:szCs w:val="22"/>
        </w:rPr>
        <w:t>by August</w:t>
      </w:r>
      <w:r w:rsidR="00266231" w:rsidRPr="00266231">
        <w:rPr>
          <w:sz w:val="22"/>
          <w:szCs w:val="22"/>
        </w:rPr>
        <w:t xml:space="preserve"> </w:t>
      </w:r>
      <w:r w:rsidR="000D62A0">
        <w:rPr>
          <w:sz w:val="22"/>
          <w:szCs w:val="22"/>
        </w:rPr>
        <w:t>7</w:t>
      </w:r>
      <w:r w:rsidR="00266231" w:rsidRPr="00266231">
        <w:rPr>
          <w:sz w:val="22"/>
          <w:szCs w:val="22"/>
        </w:rPr>
        <w:t xml:space="preserve">, </w:t>
      </w:r>
      <w:r w:rsidR="0098222B">
        <w:rPr>
          <w:sz w:val="22"/>
          <w:szCs w:val="22"/>
        </w:rPr>
        <w:t>20</w:t>
      </w:r>
      <w:r w:rsidR="000B7943">
        <w:rPr>
          <w:sz w:val="22"/>
          <w:szCs w:val="22"/>
        </w:rPr>
        <w:t>20</w:t>
      </w:r>
      <w:r w:rsidRPr="00266231">
        <w:rPr>
          <w:sz w:val="22"/>
          <w:szCs w:val="22"/>
        </w:rPr>
        <w:t>. DEP</w:t>
      </w:r>
      <w:r w:rsidRPr="00B91757">
        <w:rPr>
          <w:sz w:val="22"/>
          <w:szCs w:val="22"/>
        </w:rPr>
        <w:t xml:space="preserve"> will send the interim report format to successful Applicants.</w:t>
      </w:r>
    </w:p>
    <w:p w14:paraId="2A5EE55F" w14:textId="2559BCAC" w:rsidR="004831BA" w:rsidRPr="00F16E52" w:rsidRDefault="004831BA" w:rsidP="004831BA">
      <w:pPr>
        <w:widowControl/>
        <w:numPr>
          <w:ilvl w:val="0"/>
          <w:numId w:val="9"/>
        </w:numPr>
        <w:autoSpaceDE/>
        <w:autoSpaceDN/>
        <w:rPr>
          <w:sz w:val="22"/>
          <w:szCs w:val="22"/>
        </w:rPr>
      </w:pPr>
      <w:r w:rsidRPr="00B91757">
        <w:rPr>
          <w:sz w:val="22"/>
          <w:szCs w:val="22"/>
        </w:rPr>
        <w:t xml:space="preserve">The final twenty-five </w:t>
      </w:r>
      <w:r w:rsidRPr="00F16E52">
        <w:rPr>
          <w:sz w:val="22"/>
          <w:szCs w:val="22"/>
        </w:rPr>
        <w:t xml:space="preserve">percent is paid upon receipt </w:t>
      </w:r>
      <w:r w:rsidRPr="00F16E52">
        <w:rPr>
          <w:sz w:val="22"/>
          <w:szCs w:val="22"/>
          <w:u w:val="single"/>
        </w:rPr>
        <w:t>and</w:t>
      </w:r>
      <w:r w:rsidRPr="00F16E52">
        <w:rPr>
          <w:sz w:val="22"/>
          <w:szCs w:val="22"/>
        </w:rPr>
        <w:t xml:space="preserve"> approval of the final report. This payment is forfeited if the final report is not submitted by </w:t>
      </w:r>
      <w:r w:rsidR="00266231">
        <w:rPr>
          <w:sz w:val="22"/>
          <w:szCs w:val="22"/>
        </w:rPr>
        <w:t xml:space="preserve">November </w:t>
      </w:r>
      <w:r w:rsidR="000D62A0">
        <w:rPr>
          <w:sz w:val="22"/>
          <w:szCs w:val="22"/>
        </w:rPr>
        <w:t>6</w:t>
      </w:r>
      <w:r w:rsidR="00266231">
        <w:rPr>
          <w:sz w:val="22"/>
          <w:szCs w:val="22"/>
        </w:rPr>
        <w:t xml:space="preserve">, </w:t>
      </w:r>
      <w:r w:rsidR="000B7943">
        <w:rPr>
          <w:sz w:val="22"/>
          <w:szCs w:val="22"/>
        </w:rPr>
        <w:t>2020</w:t>
      </w:r>
      <w:r w:rsidR="00266231">
        <w:rPr>
          <w:sz w:val="22"/>
          <w:szCs w:val="22"/>
        </w:rPr>
        <w:t xml:space="preserve">. </w:t>
      </w:r>
      <w:r w:rsidRPr="00F16E52">
        <w:rPr>
          <w:sz w:val="22"/>
          <w:szCs w:val="22"/>
        </w:rPr>
        <w:t>DEP will send the final report format to successful Applicants.</w:t>
      </w:r>
    </w:p>
    <w:p w14:paraId="159238E4" w14:textId="77777777" w:rsidR="004831BA" w:rsidRPr="00F16E52" w:rsidRDefault="004831BA" w:rsidP="004831BA">
      <w:pPr>
        <w:ind w:left="720"/>
        <w:rPr>
          <w:sz w:val="22"/>
          <w:szCs w:val="22"/>
          <w:u w:val="single"/>
        </w:rPr>
      </w:pPr>
    </w:p>
    <w:p w14:paraId="259D5254" w14:textId="77777777" w:rsidR="004831BA" w:rsidRPr="00F16E52" w:rsidRDefault="004831BA" w:rsidP="004831BA">
      <w:pPr>
        <w:keepNext/>
        <w:keepLines/>
        <w:outlineLvl w:val="0"/>
        <w:rPr>
          <w:bCs/>
          <w:sz w:val="22"/>
          <w:szCs w:val="22"/>
          <w:u w:val="single"/>
        </w:rPr>
      </w:pPr>
      <w:r w:rsidRPr="00F16E52">
        <w:rPr>
          <w:bCs/>
          <w:sz w:val="22"/>
          <w:szCs w:val="22"/>
          <w:u w:val="single"/>
        </w:rPr>
        <w:t>To Apply</w:t>
      </w:r>
    </w:p>
    <w:p w14:paraId="1F6C2FA4" w14:textId="36D813A6" w:rsidR="004831BA" w:rsidRPr="007B7009" w:rsidRDefault="004831BA" w:rsidP="004831BA">
      <w:pPr>
        <w:rPr>
          <w:sz w:val="22"/>
          <w:szCs w:val="22"/>
        </w:rPr>
      </w:pPr>
      <w:r w:rsidRPr="00F16E52">
        <w:rPr>
          <w:rStyle w:val="InitialStyle"/>
          <w:bCs/>
          <w:sz w:val="22"/>
          <w:szCs w:val="22"/>
        </w:rPr>
        <w:t xml:space="preserve">The completed application must be submitted </w:t>
      </w:r>
      <w:r w:rsidR="00474064">
        <w:rPr>
          <w:rStyle w:val="InitialStyle"/>
          <w:bCs/>
          <w:sz w:val="22"/>
          <w:szCs w:val="22"/>
        </w:rPr>
        <w:t>electronically</w:t>
      </w:r>
      <w:r w:rsidR="00474064" w:rsidRPr="00F16E52">
        <w:rPr>
          <w:rStyle w:val="InitialStyle"/>
          <w:bCs/>
          <w:sz w:val="22"/>
          <w:szCs w:val="22"/>
        </w:rPr>
        <w:t xml:space="preserve"> to</w:t>
      </w:r>
      <w:r w:rsidRPr="00F16E52">
        <w:rPr>
          <w:rStyle w:val="InitialStyle"/>
          <w:bCs/>
          <w:sz w:val="22"/>
          <w:szCs w:val="22"/>
        </w:rPr>
        <w:t xml:space="preserve"> State of Maine Division of Procurement Services by 4:00 pm, local time, </w:t>
      </w:r>
      <w:r w:rsidR="00266231">
        <w:rPr>
          <w:rStyle w:val="InitialStyle"/>
          <w:bCs/>
          <w:sz w:val="22"/>
          <w:szCs w:val="22"/>
        </w:rPr>
        <w:t xml:space="preserve">on February </w:t>
      </w:r>
      <w:r w:rsidR="000D62A0">
        <w:rPr>
          <w:rStyle w:val="InitialStyle"/>
          <w:bCs/>
          <w:sz w:val="22"/>
          <w:szCs w:val="22"/>
        </w:rPr>
        <w:t>3</w:t>
      </w:r>
      <w:r w:rsidR="00266231">
        <w:rPr>
          <w:rStyle w:val="InitialStyle"/>
          <w:bCs/>
          <w:sz w:val="22"/>
          <w:szCs w:val="22"/>
        </w:rPr>
        <w:t xml:space="preserve">, </w:t>
      </w:r>
      <w:r w:rsidR="000D62A0">
        <w:rPr>
          <w:rStyle w:val="InitialStyle"/>
          <w:bCs/>
          <w:sz w:val="22"/>
          <w:szCs w:val="22"/>
        </w:rPr>
        <w:t>2020</w:t>
      </w:r>
      <w:r w:rsidR="00311487">
        <w:rPr>
          <w:rStyle w:val="InitialStyle"/>
          <w:bCs/>
          <w:sz w:val="22"/>
          <w:szCs w:val="22"/>
        </w:rPr>
        <w:t xml:space="preserve"> </w:t>
      </w:r>
      <w:r w:rsidRPr="00F16E52">
        <w:rPr>
          <w:rStyle w:val="InitialStyle"/>
          <w:bCs/>
          <w:sz w:val="22"/>
          <w:szCs w:val="22"/>
        </w:rPr>
        <w:t xml:space="preserve">see the RFP for details.  </w:t>
      </w:r>
      <w:r w:rsidRPr="00F16E52">
        <w:rPr>
          <w:rStyle w:val="InitialStyle"/>
          <w:b/>
          <w:bCs/>
          <w:sz w:val="22"/>
          <w:szCs w:val="22"/>
          <w:u w:val="single"/>
        </w:rPr>
        <w:t>Applications not received at the Division of Procurement Services by the aforementioned deadline will not be considered for contract award. If funding remains after the initial granting period, the Department will consider additional qualified applications.</w:t>
      </w:r>
    </w:p>
    <w:p w14:paraId="146C793A" w14:textId="77777777" w:rsidR="004831BA" w:rsidRPr="007B7009" w:rsidRDefault="004831BA" w:rsidP="004831BA">
      <w:pPr>
        <w:rPr>
          <w:b/>
          <w:sz w:val="22"/>
          <w:szCs w:val="22"/>
        </w:rPr>
      </w:pPr>
    </w:p>
    <w:p w14:paraId="207366F6" w14:textId="77777777" w:rsidR="004831BA" w:rsidRPr="007B7009" w:rsidRDefault="004831BA" w:rsidP="004831BA">
      <w:pPr>
        <w:rPr>
          <w:sz w:val="22"/>
          <w:szCs w:val="22"/>
        </w:rPr>
      </w:pPr>
      <w:r w:rsidRPr="007B7009">
        <w:rPr>
          <w:b/>
          <w:sz w:val="22"/>
          <w:szCs w:val="22"/>
        </w:rPr>
        <w:t>Contents required for all application packets</w:t>
      </w:r>
      <w:r w:rsidRPr="007B7009">
        <w:rPr>
          <w:sz w:val="22"/>
          <w:szCs w:val="22"/>
        </w:rPr>
        <w:t>:</w:t>
      </w:r>
    </w:p>
    <w:p w14:paraId="0641AA63" w14:textId="77777777" w:rsidR="004831BA" w:rsidRPr="00161DCB" w:rsidRDefault="004831BA" w:rsidP="004831BA">
      <w:pPr>
        <w:widowControl/>
        <w:numPr>
          <w:ilvl w:val="0"/>
          <w:numId w:val="7"/>
        </w:numPr>
        <w:autoSpaceDE/>
        <w:autoSpaceDN/>
        <w:rPr>
          <w:sz w:val="22"/>
          <w:szCs w:val="22"/>
        </w:rPr>
      </w:pPr>
      <w:r w:rsidRPr="00161DCB">
        <w:rPr>
          <w:sz w:val="22"/>
          <w:szCs w:val="22"/>
        </w:rPr>
        <w:t>Invasive Aquatic Plant Removal Cost Share Application (</w:t>
      </w:r>
      <w:r w:rsidRPr="00F16E52">
        <w:rPr>
          <w:b/>
          <w:sz w:val="22"/>
          <w:szCs w:val="22"/>
        </w:rPr>
        <w:t>Attachment 1</w:t>
      </w:r>
      <w:r w:rsidRPr="00161DCB">
        <w:rPr>
          <w:sz w:val="22"/>
          <w:szCs w:val="22"/>
        </w:rPr>
        <w:t>of the RFP).   Instructions follow the application form.</w:t>
      </w:r>
    </w:p>
    <w:p w14:paraId="2032423A" w14:textId="77777777" w:rsidR="004831BA" w:rsidRPr="007B7009" w:rsidRDefault="004831BA" w:rsidP="004831BA">
      <w:pPr>
        <w:widowControl/>
        <w:numPr>
          <w:ilvl w:val="0"/>
          <w:numId w:val="7"/>
        </w:numPr>
        <w:autoSpaceDE/>
        <w:autoSpaceDN/>
        <w:rPr>
          <w:sz w:val="22"/>
          <w:szCs w:val="22"/>
        </w:rPr>
      </w:pPr>
      <w:r w:rsidRPr="007B7009">
        <w:rPr>
          <w:sz w:val="22"/>
          <w:szCs w:val="22"/>
        </w:rPr>
        <w:t>Lake map showing infestations to be managed.</w:t>
      </w:r>
    </w:p>
    <w:p w14:paraId="43236FA1" w14:textId="77777777" w:rsidR="004831BA" w:rsidRPr="007B7009" w:rsidRDefault="004831BA" w:rsidP="004831BA">
      <w:pPr>
        <w:widowControl/>
        <w:numPr>
          <w:ilvl w:val="0"/>
          <w:numId w:val="7"/>
        </w:numPr>
        <w:autoSpaceDE/>
        <w:autoSpaceDN/>
        <w:rPr>
          <w:sz w:val="22"/>
          <w:szCs w:val="22"/>
        </w:rPr>
      </w:pPr>
      <w:r w:rsidRPr="007B7009">
        <w:rPr>
          <w:sz w:val="22"/>
          <w:szCs w:val="22"/>
        </w:rPr>
        <w:t>State of Maine RFP Append</w:t>
      </w:r>
      <w:r>
        <w:rPr>
          <w:sz w:val="22"/>
          <w:szCs w:val="22"/>
        </w:rPr>
        <w:t xml:space="preserve">ix </w:t>
      </w:r>
      <w:r w:rsidRPr="007B7009">
        <w:rPr>
          <w:sz w:val="22"/>
          <w:szCs w:val="22"/>
        </w:rPr>
        <w:t>A</w:t>
      </w:r>
    </w:p>
    <w:p w14:paraId="417E550C" w14:textId="77777777" w:rsidR="004831BA" w:rsidRPr="007B7009" w:rsidRDefault="004831BA" w:rsidP="004831BA">
      <w:pPr>
        <w:rPr>
          <w:b/>
          <w:sz w:val="22"/>
          <w:szCs w:val="22"/>
        </w:rPr>
      </w:pPr>
    </w:p>
    <w:p w14:paraId="269173DE" w14:textId="77777777" w:rsidR="004831BA" w:rsidRPr="005E62F5" w:rsidRDefault="004831BA" w:rsidP="004831BA">
      <w:pPr>
        <w:rPr>
          <w:rFonts w:eastAsia="Calibri"/>
          <w:sz w:val="22"/>
          <w:szCs w:val="22"/>
        </w:rPr>
      </w:pPr>
      <w:r w:rsidRPr="005E62F5">
        <w:rPr>
          <w:b/>
          <w:sz w:val="22"/>
          <w:szCs w:val="22"/>
        </w:rPr>
        <w:t xml:space="preserve">Submit application </w:t>
      </w:r>
      <w:r>
        <w:rPr>
          <w:b/>
          <w:sz w:val="22"/>
          <w:szCs w:val="22"/>
        </w:rPr>
        <w:t xml:space="preserve">electronically </w:t>
      </w:r>
      <w:r w:rsidRPr="005E62F5">
        <w:rPr>
          <w:b/>
          <w:sz w:val="22"/>
          <w:szCs w:val="22"/>
        </w:rPr>
        <w:t>to</w:t>
      </w:r>
      <w:r>
        <w:rPr>
          <w:b/>
          <w:sz w:val="22"/>
          <w:szCs w:val="22"/>
        </w:rPr>
        <w:t xml:space="preserve"> </w:t>
      </w:r>
      <w:r w:rsidRPr="005E62F5">
        <w:rPr>
          <w:rFonts w:eastAsia="Calibri"/>
          <w:bCs/>
          <w:sz w:val="22"/>
          <w:szCs w:val="22"/>
        </w:rPr>
        <w:t>Division of Procurement Services</w:t>
      </w:r>
      <w:r>
        <w:rPr>
          <w:rFonts w:eastAsia="Calibri"/>
          <w:bCs/>
          <w:sz w:val="22"/>
          <w:szCs w:val="22"/>
        </w:rPr>
        <w:t xml:space="preserve">: </w:t>
      </w:r>
      <w:hyperlink r:id="rId11" w:history="1">
        <w:r w:rsidRPr="00B51AF6">
          <w:rPr>
            <w:rStyle w:val="Hyperlink"/>
            <w:sz w:val="24"/>
            <w:szCs w:val="24"/>
          </w:rPr>
          <w:t>Proposals@maine.gov</w:t>
        </w:r>
      </w:hyperlink>
    </w:p>
    <w:p w14:paraId="3516E291" w14:textId="77777777" w:rsidR="004831BA" w:rsidRDefault="004831BA" w:rsidP="004831BA">
      <w:pPr>
        <w:rPr>
          <w:sz w:val="22"/>
          <w:szCs w:val="22"/>
        </w:rPr>
        <w:sectPr w:rsidR="004831BA" w:rsidSect="00C72FB8">
          <w:footerReference w:type="default" r:id="rId12"/>
          <w:pgSz w:w="12240" w:h="15840" w:code="1"/>
          <w:pgMar w:top="720" w:right="1080" w:bottom="432" w:left="1080" w:header="432" w:footer="288" w:gutter="0"/>
          <w:paperSrc w:first="15" w:other="15"/>
          <w:cols w:space="720"/>
          <w:docGrid w:linePitch="360"/>
        </w:sectPr>
      </w:pPr>
      <w:r w:rsidRPr="007B7009">
        <w:rPr>
          <w:sz w:val="22"/>
          <w:szCs w:val="22"/>
        </w:rPr>
        <w:br/>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979"/>
        <w:gridCol w:w="4654"/>
      </w:tblGrid>
      <w:tr w:rsidR="004831BA" w:rsidRPr="00E2367A" w14:paraId="19BF3BA9" w14:textId="77777777" w:rsidTr="00C72FB8">
        <w:trPr>
          <w:cantSplit/>
          <w:trHeight w:val="576"/>
          <w:tblHeader/>
          <w:jc w:val="center"/>
        </w:trPr>
        <w:tc>
          <w:tcPr>
            <w:tcW w:w="9633" w:type="dxa"/>
            <w:gridSpan w:val="2"/>
            <w:tcBorders>
              <w:bottom w:val="single" w:sz="4" w:space="0" w:color="999999"/>
            </w:tcBorders>
            <w:shd w:val="clear" w:color="auto" w:fill="auto"/>
            <w:vAlign w:val="center"/>
          </w:tcPr>
          <w:p w14:paraId="49FEA320" w14:textId="2DA6FDC2" w:rsidR="004831BA" w:rsidRPr="00CF734E" w:rsidRDefault="00266231" w:rsidP="00C72FB8">
            <w:pPr>
              <w:spacing w:before="40"/>
              <w:jc w:val="center"/>
              <w:outlineLvl w:val="1"/>
              <w:rPr>
                <w:spacing w:val="10"/>
                <w:sz w:val="28"/>
                <w:szCs w:val="28"/>
              </w:rPr>
            </w:pPr>
            <w:r w:rsidRPr="00CF734E">
              <w:rPr>
                <w:spacing w:val="10"/>
                <w:sz w:val="28"/>
                <w:szCs w:val="28"/>
              </w:rPr>
              <w:lastRenderedPageBreak/>
              <w:t>20</w:t>
            </w:r>
            <w:r w:rsidR="00E538ED">
              <w:rPr>
                <w:spacing w:val="10"/>
                <w:sz w:val="28"/>
                <w:szCs w:val="28"/>
              </w:rPr>
              <w:t>20</w:t>
            </w:r>
            <w:r w:rsidRPr="00CF734E">
              <w:rPr>
                <w:spacing w:val="10"/>
                <w:sz w:val="28"/>
                <w:szCs w:val="28"/>
              </w:rPr>
              <w:t xml:space="preserve"> </w:t>
            </w:r>
            <w:r w:rsidR="004831BA" w:rsidRPr="00CF734E">
              <w:rPr>
                <w:spacing w:val="10"/>
                <w:sz w:val="28"/>
                <w:szCs w:val="28"/>
              </w:rPr>
              <w:t xml:space="preserve">Invasive </w:t>
            </w:r>
            <w:r w:rsidRPr="00CF734E">
              <w:rPr>
                <w:spacing w:val="10"/>
                <w:sz w:val="28"/>
                <w:szCs w:val="28"/>
              </w:rPr>
              <w:t>Aquatic Plant Removal Grant</w:t>
            </w:r>
            <w:r w:rsidR="004831BA" w:rsidRPr="00CF734E">
              <w:rPr>
                <w:spacing w:val="10"/>
                <w:sz w:val="28"/>
                <w:szCs w:val="28"/>
              </w:rPr>
              <w:t xml:space="preserve"> Application</w:t>
            </w:r>
          </w:p>
          <w:p w14:paraId="48C4E348" w14:textId="77777777" w:rsidR="004831BA" w:rsidRPr="00E2367A" w:rsidRDefault="004831BA" w:rsidP="00C72FB8">
            <w:pPr>
              <w:rPr>
                <w:rFonts w:ascii="Tahoma" w:hAnsi="Tahoma"/>
                <w:spacing w:val="10"/>
                <w:sz w:val="16"/>
                <w:szCs w:val="16"/>
              </w:rPr>
            </w:pPr>
          </w:p>
          <w:p w14:paraId="44502722" w14:textId="3618ACB0" w:rsidR="004831BA" w:rsidRDefault="004831BA" w:rsidP="00C72FB8">
            <w:pPr>
              <w:jc w:val="both"/>
            </w:pPr>
            <w:r w:rsidRPr="005E62F5">
              <w:t xml:space="preserve">Submit </w:t>
            </w:r>
            <w:r w:rsidRPr="00EB745D">
              <w:rPr>
                <w:sz w:val="22"/>
                <w:szCs w:val="22"/>
              </w:rPr>
              <w:t xml:space="preserve">electronically by </w:t>
            </w:r>
            <w:r w:rsidR="00EB745D" w:rsidRPr="00EB745D">
              <w:rPr>
                <w:sz w:val="22"/>
                <w:szCs w:val="22"/>
              </w:rPr>
              <w:t>4:00</w:t>
            </w:r>
            <w:r w:rsidR="00EB745D">
              <w:rPr>
                <w:sz w:val="22"/>
                <w:szCs w:val="22"/>
              </w:rPr>
              <w:t xml:space="preserve"> </w:t>
            </w:r>
            <w:r w:rsidR="00EB745D" w:rsidRPr="00EB745D">
              <w:rPr>
                <w:sz w:val="22"/>
                <w:szCs w:val="22"/>
              </w:rPr>
              <w:t xml:space="preserve">p.m. February 3, 2020 </w:t>
            </w:r>
            <w:r w:rsidRPr="00EB745D">
              <w:rPr>
                <w:sz w:val="22"/>
                <w:szCs w:val="22"/>
              </w:rPr>
              <w:t>to: State of Maine Division</w:t>
            </w:r>
            <w:r w:rsidRPr="005E62F5">
              <w:t xml:space="preserve"> of Procurement Services at the following email inbox:</w:t>
            </w:r>
            <w:r w:rsidRPr="009B6EA5">
              <w:t xml:space="preserve"> </w:t>
            </w:r>
            <w:hyperlink r:id="rId13" w:history="1">
              <w:r w:rsidRPr="009B6EA5">
                <w:rPr>
                  <w:rStyle w:val="Hyperlink"/>
                </w:rPr>
                <w:t>Proposals@maine.gov</w:t>
              </w:r>
            </w:hyperlink>
            <w:r w:rsidRPr="005E62F5">
              <w:t>.</w:t>
            </w:r>
          </w:p>
          <w:p w14:paraId="51FA255B" w14:textId="77777777" w:rsidR="004831BA" w:rsidRDefault="004831BA" w:rsidP="00C72FB8">
            <w:pPr>
              <w:ind w:left="4320"/>
            </w:pPr>
          </w:p>
          <w:p w14:paraId="04780461" w14:textId="4B0C2BE2" w:rsidR="004831BA" w:rsidRPr="00E2367A" w:rsidRDefault="004831BA" w:rsidP="00C72FB8">
            <w:pPr>
              <w:rPr>
                <w:rFonts w:ascii="Tahoma" w:hAnsi="Tahoma"/>
                <w:spacing w:val="10"/>
                <w:sz w:val="16"/>
                <w:szCs w:val="16"/>
              </w:rPr>
            </w:pPr>
            <w:r>
              <w:t xml:space="preserve">See RFP </w:t>
            </w:r>
            <w:r w:rsidR="00C1794C">
              <w:t xml:space="preserve"># 201810212 </w:t>
            </w:r>
            <w:r>
              <w:t>for details of submission</w:t>
            </w:r>
            <w:r w:rsidRPr="00E2367A">
              <w:rPr>
                <w:rFonts w:ascii="Tahoma" w:hAnsi="Tahoma"/>
                <w:spacing w:val="10"/>
                <w:sz w:val="16"/>
                <w:szCs w:val="16"/>
              </w:rPr>
              <w:t xml:space="preserve"> </w:t>
            </w:r>
          </w:p>
          <w:p w14:paraId="0B4CBB6F" w14:textId="77777777" w:rsidR="004831BA" w:rsidRPr="00E2367A" w:rsidRDefault="004831BA" w:rsidP="00C72FB8">
            <w:pPr>
              <w:rPr>
                <w:rFonts w:ascii="Tahoma" w:hAnsi="Tahoma"/>
                <w:spacing w:val="10"/>
                <w:sz w:val="16"/>
                <w:szCs w:val="16"/>
              </w:rPr>
            </w:pPr>
          </w:p>
        </w:tc>
      </w:tr>
      <w:tr w:rsidR="004831BA" w:rsidRPr="00E2367A" w14:paraId="0B31742C" w14:textId="77777777" w:rsidTr="00C72FB8">
        <w:trPr>
          <w:cantSplit/>
          <w:trHeight w:val="230"/>
          <w:jc w:val="center"/>
        </w:trPr>
        <w:tc>
          <w:tcPr>
            <w:tcW w:w="9633" w:type="dxa"/>
            <w:gridSpan w:val="2"/>
            <w:shd w:val="clear" w:color="auto" w:fill="D0CECE"/>
            <w:vAlign w:val="center"/>
          </w:tcPr>
          <w:p w14:paraId="58608DEC" w14:textId="77777777" w:rsidR="004831BA" w:rsidRPr="00CF734E" w:rsidRDefault="004831BA" w:rsidP="00C72FB8">
            <w:pPr>
              <w:jc w:val="center"/>
              <w:rPr>
                <w:caps/>
                <w:spacing w:val="10"/>
                <w:sz w:val="24"/>
                <w:szCs w:val="24"/>
              </w:rPr>
            </w:pPr>
            <w:r w:rsidRPr="00CF734E">
              <w:rPr>
                <w:caps/>
                <w:spacing w:val="10"/>
                <w:sz w:val="24"/>
                <w:szCs w:val="24"/>
              </w:rPr>
              <w:t>PART I:  Applicant Information</w:t>
            </w:r>
          </w:p>
        </w:tc>
      </w:tr>
      <w:tr w:rsidR="004831BA" w:rsidRPr="00E2367A" w14:paraId="29A3520C" w14:textId="77777777" w:rsidTr="00C72FB8">
        <w:trPr>
          <w:cantSplit/>
          <w:trHeight w:val="303"/>
          <w:jc w:val="center"/>
        </w:trPr>
        <w:tc>
          <w:tcPr>
            <w:tcW w:w="9633" w:type="dxa"/>
            <w:gridSpan w:val="2"/>
            <w:shd w:val="clear" w:color="auto" w:fill="FFFFFF"/>
            <w:vAlign w:val="center"/>
          </w:tcPr>
          <w:p w14:paraId="034282DF" w14:textId="600F5CEA" w:rsidR="004831BA" w:rsidRPr="00CF734E" w:rsidRDefault="004831BA" w:rsidP="00C72FB8">
            <w:pPr>
              <w:rPr>
                <w:spacing w:val="10"/>
                <w:sz w:val="24"/>
                <w:szCs w:val="24"/>
              </w:rPr>
            </w:pPr>
            <w:r w:rsidRPr="00CF734E">
              <w:rPr>
                <w:spacing w:val="10"/>
                <w:sz w:val="24"/>
                <w:szCs w:val="24"/>
              </w:rPr>
              <w:t>Organization Name:</w:t>
            </w:r>
            <w:r w:rsidR="00A45063">
              <w:rPr>
                <w:spacing w:val="10"/>
                <w:sz w:val="24"/>
                <w:szCs w:val="24"/>
              </w:rPr>
              <w:t xml:space="preserve">                                      </w:t>
            </w:r>
            <w:r w:rsidR="0059633E">
              <w:rPr>
                <w:spacing w:val="10"/>
                <w:sz w:val="24"/>
                <w:szCs w:val="24"/>
              </w:rPr>
              <w:t xml:space="preserve">          </w:t>
            </w:r>
            <w:r w:rsidR="00A45063">
              <w:rPr>
                <w:spacing w:val="10"/>
                <w:sz w:val="24"/>
                <w:szCs w:val="24"/>
              </w:rPr>
              <w:t>ME Vendor Code: VC</w:t>
            </w:r>
          </w:p>
        </w:tc>
      </w:tr>
      <w:tr w:rsidR="004831BA" w:rsidRPr="00E2367A" w14:paraId="0A04D46E" w14:textId="77777777" w:rsidTr="00C72FB8">
        <w:trPr>
          <w:cantSplit/>
          <w:trHeight w:val="230"/>
          <w:jc w:val="center"/>
        </w:trPr>
        <w:tc>
          <w:tcPr>
            <w:tcW w:w="9633" w:type="dxa"/>
            <w:gridSpan w:val="2"/>
            <w:shd w:val="clear" w:color="auto" w:fill="FFFFFF"/>
            <w:vAlign w:val="center"/>
          </w:tcPr>
          <w:p w14:paraId="798F5034" w14:textId="77777777" w:rsidR="004831BA" w:rsidRPr="00CF734E" w:rsidRDefault="004831BA" w:rsidP="00C72FB8">
            <w:pPr>
              <w:rPr>
                <w:spacing w:val="10"/>
                <w:sz w:val="24"/>
                <w:szCs w:val="24"/>
              </w:rPr>
            </w:pPr>
            <w:r w:rsidRPr="00CF734E">
              <w:rPr>
                <w:spacing w:val="10"/>
                <w:sz w:val="24"/>
                <w:szCs w:val="24"/>
              </w:rPr>
              <w:t>Chief Executive – Name/Title:</w:t>
            </w:r>
          </w:p>
        </w:tc>
      </w:tr>
      <w:tr w:rsidR="004831BA" w:rsidRPr="00E2367A" w14:paraId="3F3D34F4" w14:textId="77777777" w:rsidTr="00C72FB8">
        <w:trPr>
          <w:cantSplit/>
          <w:trHeight w:val="230"/>
          <w:jc w:val="center"/>
        </w:trPr>
        <w:tc>
          <w:tcPr>
            <w:tcW w:w="4979" w:type="dxa"/>
            <w:tcBorders>
              <w:bottom w:val="single" w:sz="4" w:space="0" w:color="999999"/>
            </w:tcBorders>
            <w:shd w:val="clear" w:color="auto" w:fill="auto"/>
            <w:vAlign w:val="center"/>
          </w:tcPr>
          <w:p w14:paraId="7656250C" w14:textId="77777777" w:rsidR="004831BA" w:rsidRPr="00CF734E" w:rsidRDefault="004831BA" w:rsidP="00C72FB8">
            <w:pPr>
              <w:rPr>
                <w:spacing w:val="10"/>
                <w:sz w:val="24"/>
                <w:szCs w:val="24"/>
              </w:rPr>
            </w:pPr>
            <w:r w:rsidRPr="00CF734E">
              <w:rPr>
                <w:spacing w:val="10"/>
                <w:sz w:val="24"/>
                <w:szCs w:val="24"/>
              </w:rPr>
              <w:t xml:space="preserve">Email: </w:t>
            </w:r>
          </w:p>
        </w:tc>
        <w:tc>
          <w:tcPr>
            <w:tcW w:w="4654" w:type="dxa"/>
            <w:tcBorders>
              <w:bottom w:val="single" w:sz="4" w:space="0" w:color="999999"/>
            </w:tcBorders>
            <w:shd w:val="clear" w:color="auto" w:fill="auto"/>
            <w:vAlign w:val="center"/>
          </w:tcPr>
          <w:p w14:paraId="61D83A30" w14:textId="77777777" w:rsidR="004831BA" w:rsidRPr="00CF734E" w:rsidRDefault="004831BA" w:rsidP="00C72FB8">
            <w:pPr>
              <w:rPr>
                <w:spacing w:val="10"/>
                <w:sz w:val="24"/>
                <w:szCs w:val="24"/>
              </w:rPr>
            </w:pPr>
            <w:r w:rsidRPr="00CF734E">
              <w:rPr>
                <w:spacing w:val="10"/>
                <w:sz w:val="24"/>
                <w:szCs w:val="24"/>
              </w:rPr>
              <w:t>Tel:</w:t>
            </w:r>
          </w:p>
        </w:tc>
      </w:tr>
      <w:tr w:rsidR="004831BA" w:rsidRPr="00E2367A" w14:paraId="7551AA11" w14:textId="77777777" w:rsidTr="00C72FB8">
        <w:trPr>
          <w:cantSplit/>
          <w:trHeight w:val="230"/>
          <w:jc w:val="center"/>
        </w:trPr>
        <w:tc>
          <w:tcPr>
            <w:tcW w:w="9633" w:type="dxa"/>
            <w:gridSpan w:val="2"/>
            <w:shd w:val="clear" w:color="auto" w:fill="FFFFFF"/>
            <w:vAlign w:val="center"/>
          </w:tcPr>
          <w:p w14:paraId="2A255599" w14:textId="275B82F3" w:rsidR="004831BA" w:rsidRPr="00CF734E" w:rsidRDefault="004831BA" w:rsidP="00C72FB8">
            <w:pPr>
              <w:rPr>
                <w:spacing w:val="10"/>
                <w:sz w:val="24"/>
                <w:szCs w:val="24"/>
              </w:rPr>
            </w:pPr>
            <w:r w:rsidRPr="00CF734E">
              <w:rPr>
                <w:spacing w:val="10"/>
                <w:sz w:val="24"/>
                <w:szCs w:val="24"/>
              </w:rPr>
              <w:t xml:space="preserve">Organization </w:t>
            </w:r>
            <w:r w:rsidR="00192A30">
              <w:rPr>
                <w:spacing w:val="10"/>
                <w:sz w:val="24"/>
                <w:szCs w:val="24"/>
              </w:rPr>
              <w:t xml:space="preserve">Vendor Code </w:t>
            </w:r>
            <w:r w:rsidRPr="00CF734E">
              <w:rPr>
                <w:spacing w:val="10"/>
                <w:sz w:val="24"/>
                <w:szCs w:val="24"/>
              </w:rPr>
              <w:t>Street Address:</w:t>
            </w:r>
          </w:p>
        </w:tc>
      </w:tr>
      <w:tr w:rsidR="004831BA" w:rsidRPr="00E2367A" w14:paraId="7AEA9F43" w14:textId="77777777" w:rsidTr="00C72FB8">
        <w:trPr>
          <w:cantSplit/>
          <w:trHeight w:val="230"/>
          <w:jc w:val="center"/>
        </w:trPr>
        <w:tc>
          <w:tcPr>
            <w:tcW w:w="9633" w:type="dxa"/>
            <w:gridSpan w:val="2"/>
            <w:shd w:val="clear" w:color="auto" w:fill="FFFFFF"/>
            <w:vAlign w:val="center"/>
          </w:tcPr>
          <w:p w14:paraId="58F6460F" w14:textId="77777777" w:rsidR="004831BA" w:rsidRPr="00CF734E" w:rsidRDefault="004831BA" w:rsidP="00C72FB8">
            <w:pPr>
              <w:rPr>
                <w:spacing w:val="10"/>
                <w:sz w:val="24"/>
                <w:szCs w:val="24"/>
              </w:rPr>
            </w:pPr>
            <w:r w:rsidRPr="00CF734E">
              <w:rPr>
                <w:spacing w:val="10"/>
                <w:sz w:val="24"/>
                <w:szCs w:val="24"/>
              </w:rPr>
              <w:t xml:space="preserve">Organization City/State/Zip: </w:t>
            </w:r>
          </w:p>
        </w:tc>
      </w:tr>
      <w:tr w:rsidR="004831BA" w:rsidRPr="00E2367A" w14:paraId="3814C523" w14:textId="77777777" w:rsidTr="00C72FB8">
        <w:trPr>
          <w:cantSplit/>
          <w:trHeight w:val="230"/>
          <w:jc w:val="center"/>
        </w:trPr>
        <w:tc>
          <w:tcPr>
            <w:tcW w:w="9633" w:type="dxa"/>
            <w:gridSpan w:val="2"/>
            <w:shd w:val="clear" w:color="auto" w:fill="FFFFFF"/>
            <w:vAlign w:val="center"/>
          </w:tcPr>
          <w:p w14:paraId="15ECCA2C" w14:textId="77777777" w:rsidR="004831BA" w:rsidRPr="00CF734E" w:rsidRDefault="004831BA" w:rsidP="00C72FB8">
            <w:pPr>
              <w:rPr>
                <w:b/>
                <w:i/>
                <w:spacing w:val="10"/>
                <w:sz w:val="24"/>
                <w:szCs w:val="24"/>
              </w:rPr>
            </w:pPr>
            <w:r w:rsidRPr="00CF734E">
              <w:rPr>
                <w:b/>
                <w:i/>
                <w:spacing w:val="10"/>
                <w:sz w:val="24"/>
                <w:szCs w:val="24"/>
              </w:rPr>
              <w:t>Provide information below if different from above</w:t>
            </w:r>
          </w:p>
        </w:tc>
      </w:tr>
      <w:tr w:rsidR="004831BA" w:rsidRPr="00E2367A" w14:paraId="7A1591F8" w14:textId="77777777" w:rsidTr="00C72FB8">
        <w:trPr>
          <w:cantSplit/>
          <w:trHeight w:val="230"/>
          <w:jc w:val="center"/>
        </w:trPr>
        <w:tc>
          <w:tcPr>
            <w:tcW w:w="9633" w:type="dxa"/>
            <w:gridSpan w:val="2"/>
            <w:shd w:val="clear" w:color="auto" w:fill="FFFFFF"/>
            <w:vAlign w:val="center"/>
          </w:tcPr>
          <w:p w14:paraId="0FDBB0AD" w14:textId="77777777" w:rsidR="004831BA" w:rsidRPr="00CF734E" w:rsidRDefault="004831BA" w:rsidP="00C72FB8">
            <w:pPr>
              <w:rPr>
                <w:spacing w:val="10"/>
                <w:sz w:val="24"/>
                <w:szCs w:val="24"/>
              </w:rPr>
            </w:pPr>
            <w:r w:rsidRPr="00CF734E">
              <w:rPr>
                <w:spacing w:val="10"/>
                <w:sz w:val="24"/>
                <w:szCs w:val="24"/>
              </w:rPr>
              <w:t>Lead Point of Contact for Application – Name/Title:</w:t>
            </w:r>
          </w:p>
        </w:tc>
      </w:tr>
      <w:tr w:rsidR="004831BA" w:rsidRPr="00E2367A" w14:paraId="3251C9AF" w14:textId="77777777" w:rsidTr="00C72FB8">
        <w:trPr>
          <w:cantSplit/>
          <w:trHeight w:val="230"/>
          <w:jc w:val="center"/>
        </w:trPr>
        <w:tc>
          <w:tcPr>
            <w:tcW w:w="4979" w:type="dxa"/>
            <w:tcBorders>
              <w:bottom w:val="single" w:sz="4" w:space="0" w:color="999999"/>
            </w:tcBorders>
            <w:shd w:val="clear" w:color="auto" w:fill="auto"/>
            <w:vAlign w:val="center"/>
          </w:tcPr>
          <w:p w14:paraId="288DCEFB" w14:textId="77777777" w:rsidR="004831BA" w:rsidRPr="00CF734E" w:rsidRDefault="004831BA" w:rsidP="00C72FB8">
            <w:pPr>
              <w:rPr>
                <w:spacing w:val="10"/>
                <w:sz w:val="24"/>
                <w:szCs w:val="24"/>
              </w:rPr>
            </w:pPr>
            <w:r w:rsidRPr="00CF734E">
              <w:rPr>
                <w:spacing w:val="10"/>
                <w:sz w:val="24"/>
                <w:szCs w:val="24"/>
              </w:rPr>
              <w:t xml:space="preserve">Email: </w:t>
            </w:r>
          </w:p>
        </w:tc>
        <w:tc>
          <w:tcPr>
            <w:tcW w:w="4654" w:type="dxa"/>
            <w:tcBorders>
              <w:bottom w:val="single" w:sz="4" w:space="0" w:color="999999"/>
            </w:tcBorders>
            <w:shd w:val="clear" w:color="auto" w:fill="auto"/>
            <w:vAlign w:val="center"/>
          </w:tcPr>
          <w:p w14:paraId="634A3EA2" w14:textId="77777777" w:rsidR="004831BA" w:rsidRPr="00CF734E" w:rsidRDefault="004831BA" w:rsidP="00C72FB8">
            <w:pPr>
              <w:rPr>
                <w:spacing w:val="10"/>
                <w:sz w:val="24"/>
                <w:szCs w:val="24"/>
              </w:rPr>
            </w:pPr>
            <w:r w:rsidRPr="00CF734E">
              <w:rPr>
                <w:spacing w:val="10"/>
                <w:sz w:val="24"/>
                <w:szCs w:val="24"/>
              </w:rPr>
              <w:t>Tel:</w:t>
            </w:r>
          </w:p>
        </w:tc>
      </w:tr>
      <w:tr w:rsidR="004831BA" w:rsidRPr="00E2367A" w14:paraId="1D8345CA" w14:textId="77777777" w:rsidTr="00C72FB8">
        <w:trPr>
          <w:cantSplit/>
          <w:trHeight w:val="230"/>
          <w:jc w:val="center"/>
        </w:trPr>
        <w:tc>
          <w:tcPr>
            <w:tcW w:w="9633" w:type="dxa"/>
            <w:gridSpan w:val="2"/>
            <w:shd w:val="clear" w:color="auto" w:fill="FFFFFF"/>
            <w:vAlign w:val="center"/>
          </w:tcPr>
          <w:p w14:paraId="06B30995" w14:textId="77777777" w:rsidR="004831BA" w:rsidRPr="00CF734E" w:rsidRDefault="004831BA" w:rsidP="00C72FB8">
            <w:pPr>
              <w:rPr>
                <w:spacing w:val="10"/>
                <w:sz w:val="24"/>
                <w:szCs w:val="24"/>
              </w:rPr>
            </w:pPr>
            <w:r w:rsidRPr="00CF734E">
              <w:rPr>
                <w:spacing w:val="10"/>
                <w:sz w:val="24"/>
                <w:szCs w:val="24"/>
              </w:rPr>
              <w:t>Point of Contact Street Address:</w:t>
            </w:r>
          </w:p>
        </w:tc>
      </w:tr>
      <w:tr w:rsidR="004831BA" w:rsidRPr="00E2367A" w14:paraId="6D177D85" w14:textId="77777777" w:rsidTr="00C72FB8">
        <w:trPr>
          <w:cantSplit/>
          <w:trHeight w:val="230"/>
          <w:jc w:val="center"/>
        </w:trPr>
        <w:tc>
          <w:tcPr>
            <w:tcW w:w="9633" w:type="dxa"/>
            <w:gridSpan w:val="2"/>
            <w:shd w:val="clear" w:color="auto" w:fill="FFFFFF"/>
            <w:vAlign w:val="center"/>
          </w:tcPr>
          <w:p w14:paraId="501913C0" w14:textId="77777777" w:rsidR="004831BA" w:rsidRPr="00CF734E" w:rsidRDefault="004831BA" w:rsidP="00C72FB8">
            <w:pPr>
              <w:rPr>
                <w:spacing w:val="10"/>
                <w:sz w:val="24"/>
                <w:szCs w:val="24"/>
              </w:rPr>
            </w:pPr>
            <w:r w:rsidRPr="00CF734E">
              <w:rPr>
                <w:spacing w:val="10"/>
                <w:sz w:val="24"/>
                <w:szCs w:val="24"/>
              </w:rPr>
              <w:t xml:space="preserve">Point of Contact City/State/Zip: </w:t>
            </w:r>
          </w:p>
        </w:tc>
      </w:tr>
    </w:tbl>
    <w:p w14:paraId="0F6B51FB" w14:textId="77777777" w:rsidR="000F2018" w:rsidRDefault="000F2018" w:rsidP="000F2018">
      <w:pPr>
        <w:rPr>
          <w:spacing w:val="10"/>
          <w:sz w:val="24"/>
          <w:szCs w:val="24"/>
        </w:rPr>
      </w:pPr>
    </w:p>
    <w:p w14:paraId="7BBDFB00" w14:textId="77777777" w:rsidR="000F2018" w:rsidRPr="00831BB8" w:rsidRDefault="000F2018" w:rsidP="000F2018">
      <w:pPr>
        <w:widowControl/>
        <w:autoSpaceDE/>
        <w:autoSpaceDN/>
        <w:contextualSpacing/>
        <w:rPr>
          <w:b/>
          <w:spacing w:val="10"/>
          <w:sz w:val="24"/>
          <w:szCs w:val="24"/>
        </w:rPr>
      </w:pPr>
      <w:r w:rsidRPr="00831BB8">
        <w:rPr>
          <w:b/>
          <w:spacing w:val="10"/>
          <w:sz w:val="24"/>
          <w:szCs w:val="24"/>
        </w:rPr>
        <w:t>OSHA compliant if applicable. __YES____NO___N/A _____In Progress (explain)</w:t>
      </w:r>
    </w:p>
    <w:p w14:paraId="3937502D" w14:textId="77777777" w:rsidR="004831BA" w:rsidRDefault="004831BA" w:rsidP="004831BA"/>
    <w:p w14:paraId="1A0BA7BD" w14:textId="77777777" w:rsidR="004831BA" w:rsidRPr="00221A14" w:rsidRDefault="004831BA" w:rsidP="004831BA">
      <w:pPr>
        <w:numPr>
          <w:ilvl w:val="0"/>
          <w:numId w:val="2"/>
        </w:numPr>
        <w:rPr>
          <w:sz w:val="24"/>
          <w:szCs w:val="24"/>
        </w:rPr>
      </w:pPr>
      <w:r>
        <w:rPr>
          <w:sz w:val="24"/>
          <w:szCs w:val="24"/>
        </w:rPr>
        <w:t>This application</w:t>
      </w:r>
      <w:r w:rsidRPr="00221A14">
        <w:rPr>
          <w:sz w:val="24"/>
          <w:szCs w:val="24"/>
        </w:rPr>
        <w:t xml:space="preserve"> and the pricing structure contained herein will remain firm for a period of 180 days from the date and time of the bid opening.</w:t>
      </w:r>
    </w:p>
    <w:p w14:paraId="4C2ECBE3" w14:textId="77777777" w:rsidR="004831BA" w:rsidRPr="00221A14" w:rsidRDefault="004831BA" w:rsidP="004831BA">
      <w:pPr>
        <w:numPr>
          <w:ilvl w:val="0"/>
          <w:numId w:val="1"/>
        </w:numPr>
        <w:tabs>
          <w:tab w:val="left" w:pos="360"/>
        </w:tabs>
        <w:rPr>
          <w:sz w:val="24"/>
          <w:szCs w:val="24"/>
        </w:rPr>
      </w:pPr>
      <w:r w:rsidRPr="00221A14">
        <w:rPr>
          <w:sz w:val="24"/>
          <w:szCs w:val="24"/>
        </w:rPr>
        <w:t>No personnel currently employed by the Department or any other State agency participated, either directly or indirectly, in any activities relating to the prep</w:t>
      </w:r>
      <w:r>
        <w:rPr>
          <w:sz w:val="24"/>
          <w:szCs w:val="24"/>
        </w:rPr>
        <w:t>aration of the Applicant’s application proposal</w:t>
      </w:r>
      <w:r w:rsidRPr="00221A14">
        <w:rPr>
          <w:sz w:val="24"/>
          <w:szCs w:val="24"/>
        </w:rPr>
        <w:t>.</w:t>
      </w:r>
    </w:p>
    <w:p w14:paraId="3A508F38" w14:textId="77777777" w:rsidR="004831BA" w:rsidRDefault="004831BA" w:rsidP="004831BA">
      <w:pPr>
        <w:numPr>
          <w:ilvl w:val="0"/>
          <w:numId w:val="1"/>
        </w:numPr>
        <w:rPr>
          <w:sz w:val="24"/>
          <w:szCs w:val="24"/>
        </w:rPr>
      </w:pPr>
      <w:r w:rsidRPr="00221A14">
        <w:rPr>
          <w:sz w:val="24"/>
          <w:szCs w:val="24"/>
        </w:rPr>
        <w:t>No attempt has been made</w:t>
      </w:r>
      <w:r>
        <w:rPr>
          <w:sz w:val="24"/>
          <w:szCs w:val="24"/>
        </w:rPr>
        <w:t>, or will be made, by the Applicant</w:t>
      </w:r>
      <w:r w:rsidRPr="00221A14">
        <w:rPr>
          <w:sz w:val="24"/>
          <w:szCs w:val="24"/>
        </w:rPr>
        <w:t xml:space="preserve"> to induce any other person or firm to submit or not to </w:t>
      </w:r>
      <w:proofErr w:type="gramStart"/>
      <w:r w:rsidRPr="00221A14">
        <w:rPr>
          <w:sz w:val="24"/>
          <w:szCs w:val="24"/>
        </w:rPr>
        <w:t>submit a</w:t>
      </w:r>
      <w:r>
        <w:rPr>
          <w:sz w:val="24"/>
          <w:szCs w:val="24"/>
        </w:rPr>
        <w:t>n</w:t>
      </w:r>
      <w:r w:rsidRPr="00221A14">
        <w:rPr>
          <w:sz w:val="24"/>
          <w:szCs w:val="24"/>
        </w:rPr>
        <w:t xml:space="preserve"> </w:t>
      </w:r>
      <w:r>
        <w:rPr>
          <w:sz w:val="24"/>
          <w:szCs w:val="24"/>
        </w:rPr>
        <w:t>application</w:t>
      </w:r>
      <w:proofErr w:type="gramEnd"/>
      <w:r>
        <w:rPr>
          <w:sz w:val="24"/>
          <w:szCs w:val="24"/>
        </w:rPr>
        <w:t xml:space="preserve"> </w:t>
      </w:r>
      <w:r w:rsidRPr="00221A14">
        <w:rPr>
          <w:sz w:val="24"/>
          <w:szCs w:val="24"/>
        </w:rPr>
        <w:t>proposal.</w:t>
      </w:r>
    </w:p>
    <w:p w14:paraId="3F932352" w14:textId="77777777" w:rsidR="004831BA" w:rsidRPr="002B73F4" w:rsidRDefault="004831BA" w:rsidP="004831BA">
      <w:pPr>
        <w:numPr>
          <w:ilvl w:val="0"/>
          <w:numId w:val="1"/>
        </w:numPr>
        <w:rPr>
          <w:sz w:val="24"/>
          <w:szCs w:val="24"/>
        </w:rPr>
      </w:pPr>
      <w:r>
        <w:rPr>
          <w:sz w:val="24"/>
          <w:szCs w:val="24"/>
        </w:rPr>
        <w:t>The above-named organization is the legal entity entering into the resulting agreement with the Department should they be awarded the contract.</w:t>
      </w:r>
    </w:p>
    <w:p w14:paraId="0ABEE1AD" w14:textId="77777777" w:rsidR="004831BA" w:rsidRPr="00221A14" w:rsidRDefault="004831BA" w:rsidP="004831BA">
      <w:pPr>
        <w:numPr>
          <w:ilvl w:val="0"/>
          <w:numId w:val="1"/>
        </w:numPr>
        <w:rPr>
          <w:sz w:val="24"/>
          <w:szCs w:val="24"/>
        </w:rPr>
      </w:pPr>
      <w:r w:rsidRPr="00221A14">
        <w:rPr>
          <w:sz w:val="24"/>
          <w:szCs w:val="24"/>
        </w:rPr>
        <w:t>The undersigned is authorized to enter into contractual obligations on behalf of the above-named organization.</w:t>
      </w:r>
    </w:p>
    <w:p w14:paraId="57E45801" w14:textId="77777777" w:rsidR="004831BA" w:rsidRPr="00221A14" w:rsidRDefault="004831BA" w:rsidP="004831BA">
      <w:pPr>
        <w:rPr>
          <w:sz w:val="24"/>
          <w:szCs w:val="24"/>
        </w:rPr>
      </w:pPr>
    </w:p>
    <w:p w14:paraId="6E10F401" w14:textId="77777777" w:rsidR="004831BA" w:rsidRPr="00221A14" w:rsidRDefault="004831BA" w:rsidP="004831BA">
      <w:pPr>
        <w:rPr>
          <w:i/>
          <w:sz w:val="24"/>
          <w:szCs w:val="24"/>
        </w:rPr>
      </w:pPr>
      <w:r w:rsidRPr="00221A14">
        <w:rPr>
          <w:i/>
          <w:sz w:val="24"/>
          <w:szCs w:val="24"/>
        </w:rPr>
        <w:t xml:space="preserve">To the best of my knowledge, all information provided in the enclosed </w:t>
      </w:r>
      <w:r>
        <w:rPr>
          <w:i/>
          <w:sz w:val="24"/>
          <w:szCs w:val="24"/>
        </w:rPr>
        <w:t xml:space="preserve">application </w:t>
      </w:r>
      <w:r w:rsidRPr="00221A14">
        <w:rPr>
          <w:i/>
          <w:sz w:val="24"/>
          <w:szCs w:val="24"/>
        </w:rPr>
        <w:t>proposal, both programmatic and financial, is complete and accurate at the time of submission.</w:t>
      </w:r>
    </w:p>
    <w:p w14:paraId="1B6DBBCF" w14:textId="77777777" w:rsidR="004831BA" w:rsidRPr="00221A14" w:rsidRDefault="004831BA" w:rsidP="004831BA">
      <w:pPr>
        <w:rPr>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4831BA" w:rsidRPr="00221A14" w14:paraId="38E12B6A" w14:textId="77777777" w:rsidTr="00C72FB8">
        <w:trPr>
          <w:cantSplit/>
          <w:trHeight w:val="674"/>
        </w:trPr>
        <w:tc>
          <w:tcPr>
            <w:tcW w:w="6127" w:type="dxa"/>
          </w:tcPr>
          <w:p w14:paraId="5BCAA7F9" w14:textId="77777777" w:rsidR="004831BA" w:rsidRPr="00221A14" w:rsidRDefault="004831BA" w:rsidP="00C72FB8">
            <w:pPr>
              <w:rPr>
                <w:b/>
                <w:sz w:val="24"/>
                <w:szCs w:val="24"/>
              </w:rPr>
            </w:pPr>
            <w:r w:rsidRPr="00221A14">
              <w:rPr>
                <w:b/>
                <w:sz w:val="24"/>
                <w:szCs w:val="24"/>
              </w:rPr>
              <w:t>Name (Print):</w:t>
            </w:r>
          </w:p>
          <w:p w14:paraId="089AE902" w14:textId="77777777" w:rsidR="004831BA" w:rsidRPr="00221A14" w:rsidRDefault="004831BA" w:rsidP="00C72FB8">
            <w:pPr>
              <w:rPr>
                <w:sz w:val="24"/>
                <w:szCs w:val="24"/>
              </w:rPr>
            </w:pPr>
          </w:p>
          <w:p w14:paraId="39E99445" w14:textId="77777777" w:rsidR="004831BA" w:rsidRPr="00221A14" w:rsidRDefault="004831BA" w:rsidP="00C72FB8">
            <w:pPr>
              <w:rPr>
                <w:sz w:val="24"/>
                <w:szCs w:val="24"/>
              </w:rPr>
            </w:pPr>
          </w:p>
        </w:tc>
        <w:tc>
          <w:tcPr>
            <w:tcW w:w="4043" w:type="dxa"/>
          </w:tcPr>
          <w:p w14:paraId="50E9EACA" w14:textId="77777777" w:rsidR="004831BA" w:rsidRPr="00221A14" w:rsidRDefault="004831BA" w:rsidP="00C72FB8">
            <w:pPr>
              <w:ind w:left="82"/>
              <w:rPr>
                <w:b/>
                <w:sz w:val="24"/>
                <w:szCs w:val="24"/>
              </w:rPr>
            </w:pPr>
            <w:r w:rsidRPr="00221A14">
              <w:rPr>
                <w:b/>
                <w:sz w:val="24"/>
                <w:szCs w:val="24"/>
              </w:rPr>
              <w:t>Title:</w:t>
            </w:r>
          </w:p>
        </w:tc>
      </w:tr>
      <w:tr w:rsidR="004831BA" w:rsidRPr="00221A14" w14:paraId="5E3F1E0C" w14:textId="77777777" w:rsidTr="00C72FB8">
        <w:trPr>
          <w:cantSplit/>
          <w:trHeight w:val="791"/>
        </w:trPr>
        <w:tc>
          <w:tcPr>
            <w:tcW w:w="6127" w:type="dxa"/>
          </w:tcPr>
          <w:p w14:paraId="314B47CB" w14:textId="77777777" w:rsidR="004831BA" w:rsidRPr="00221A14" w:rsidRDefault="004831BA" w:rsidP="00C72FB8">
            <w:pPr>
              <w:rPr>
                <w:b/>
                <w:sz w:val="24"/>
                <w:szCs w:val="24"/>
              </w:rPr>
            </w:pPr>
            <w:r w:rsidRPr="00221A14">
              <w:rPr>
                <w:b/>
                <w:sz w:val="24"/>
                <w:szCs w:val="24"/>
              </w:rPr>
              <w:t>Authorized Signature:</w:t>
            </w:r>
          </w:p>
          <w:p w14:paraId="300DF8C2" w14:textId="77777777" w:rsidR="004831BA" w:rsidRPr="00221A14" w:rsidRDefault="004831BA" w:rsidP="00C72FB8">
            <w:pPr>
              <w:rPr>
                <w:sz w:val="24"/>
                <w:szCs w:val="24"/>
              </w:rPr>
            </w:pPr>
          </w:p>
          <w:p w14:paraId="230D054B" w14:textId="77777777" w:rsidR="004831BA" w:rsidRPr="00221A14" w:rsidRDefault="004831BA" w:rsidP="00C72FB8">
            <w:pPr>
              <w:rPr>
                <w:sz w:val="24"/>
                <w:szCs w:val="24"/>
              </w:rPr>
            </w:pPr>
          </w:p>
        </w:tc>
        <w:tc>
          <w:tcPr>
            <w:tcW w:w="4043" w:type="dxa"/>
          </w:tcPr>
          <w:p w14:paraId="4590C76B" w14:textId="77777777" w:rsidR="004831BA" w:rsidRPr="00221A14" w:rsidRDefault="004831BA" w:rsidP="00C72FB8">
            <w:pPr>
              <w:ind w:left="82"/>
              <w:rPr>
                <w:b/>
                <w:sz w:val="24"/>
                <w:szCs w:val="24"/>
              </w:rPr>
            </w:pPr>
            <w:r w:rsidRPr="00221A14">
              <w:rPr>
                <w:b/>
                <w:sz w:val="24"/>
                <w:szCs w:val="24"/>
              </w:rPr>
              <w:t>Date:</w:t>
            </w:r>
          </w:p>
        </w:tc>
      </w:tr>
    </w:tbl>
    <w:p w14:paraId="611650C2" w14:textId="302518CA" w:rsidR="00831BB8" w:rsidRDefault="00831BB8" w:rsidP="004831BA"/>
    <w:p w14:paraId="1A34CFF5" w14:textId="771AA3EC" w:rsidR="00831BB8" w:rsidRDefault="00831BB8" w:rsidP="004831BA"/>
    <w:p w14:paraId="540F7E3C" w14:textId="716A940B" w:rsidR="00831BB8" w:rsidRDefault="00831BB8" w:rsidP="004831BA"/>
    <w:p w14:paraId="20BE5871" w14:textId="4153B700" w:rsidR="00831BB8" w:rsidRDefault="00831BB8" w:rsidP="004831BA"/>
    <w:p w14:paraId="43A04D92" w14:textId="77CCBA52" w:rsidR="00831BB8" w:rsidRDefault="00831BB8" w:rsidP="004831BA"/>
    <w:p w14:paraId="4F975A98" w14:textId="5EFBFC67" w:rsidR="00831BB8" w:rsidRDefault="00831BB8" w:rsidP="004831BA">
      <w:pPr>
        <w:rPr>
          <w:rFonts w:ascii="Tahoma" w:hAnsi="Tahoma"/>
          <w:caps/>
          <w:spacing w:val="10"/>
          <w:szCs w:val="24"/>
        </w:rPr>
      </w:pPr>
    </w:p>
    <w:p w14:paraId="040EDB2E" w14:textId="77777777" w:rsidR="00644E5F" w:rsidRDefault="00644E5F" w:rsidP="004831BA">
      <w:pPr>
        <w:rPr>
          <w:rFonts w:ascii="Tahoma" w:hAnsi="Tahoma"/>
          <w:caps/>
          <w:spacing w:val="10"/>
          <w:szCs w:val="24"/>
        </w:rPr>
      </w:pPr>
    </w:p>
    <w:p w14:paraId="7D153A95" w14:textId="77777777" w:rsidR="001C351C" w:rsidRDefault="001C351C" w:rsidP="004831BA">
      <w:pPr>
        <w:rPr>
          <w:caps/>
          <w:spacing w:val="10"/>
          <w:sz w:val="24"/>
          <w:szCs w:val="24"/>
        </w:rPr>
      </w:pPr>
    </w:p>
    <w:p w14:paraId="53508D9A" w14:textId="77777777" w:rsidR="00A707A4" w:rsidRDefault="00A707A4" w:rsidP="004831BA">
      <w:pPr>
        <w:rPr>
          <w:caps/>
          <w:spacing w:val="10"/>
          <w:sz w:val="24"/>
          <w:szCs w:val="24"/>
        </w:rPr>
      </w:pPr>
    </w:p>
    <w:p w14:paraId="0414C54B" w14:textId="1B3820D7" w:rsidR="00831BB8" w:rsidRDefault="00831BB8" w:rsidP="004831BA">
      <w:pPr>
        <w:rPr>
          <w:caps/>
          <w:spacing w:val="10"/>
          <w:sz w:val="24"/>
          <w:szCs w:val="24"/>
        </w:rPr>
      </w:pPr>
      <w:r w:rsidRPr="00831BB8">
        <w:rPr>
          <w:caps/>
          <w:spacing w:val="10"/>
          <w:sz w:val="24"/>
          <w:szCs w:val="24"/>
        </w:rPr>
        <w:t>PART II: WaterBody Information</w:t>
      </w:r>
    </w:p>
    <w:p w14:paraId="5B5D64F4" w14:textId="59F1389F" w:rsidR="0070792E" w:rsidRPr="00831BB8" w:rsidRDefault="0070792E" w:rsidP="004831BA">
      <w:pPr>
        <w:rPr>
          <w:caps/>
          <w:spacing w:val="10"/>
          <w:sz w:val="24"/>
          <w:szCs w:val="24"/>
        </w:rPr>
      </w:pPr>
    </w:p>
    <w:tbl>
      <w:tblPr>
        <w:tblW w:w="10821"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048"/>
        <w:gridCol w:w="732"/>
        <w:gridCol w:w="3150"/>
        <w:gridCol w:w="1108"/>
        <w:gridCol w:w="2783"/>
      </w:tblGrid>
      <w:tr w:rsidR="0070792E" w:rsidRPr="00E2367A" w14:paraId="4606BF1A" w14:textId="77777777" w:rsidTr="000F2018">
        <w:trPr>
          <w:cantSplit/>
          <w:trHeight w:val="344"/>
        </w:trPr>
        <w:tc>
          <w:tcPr>
            <w:tcW w:w="10821" w:type="dxa"/>
            <w:gridSpan w:val="5"/>
            <w:shd w:val="clear" w:color="auto" w:fill="auto"/>
            <w:vAlign w:val="center"/>
          </w:tcPr>
          <w:p w14:paraId="0DE930ED" w14:textId="77777777" w:rsidR="0070792E" w:rsidRPr="007D3074" w:rsidRDefault="0070792E" w:rsidP="00B7753D">
            <w:pPr>
              <w:rPr>
                <w:spacing w:val="10"/>
                <w:sz w:val="22"/>
                <w:szCs w:val="22"/>
              </w:rPr>
            </w:pPr>
            <w:r w:rsidRPr="007D3074">
              <w:rPr>
                <w:spacing w:val="10"/>
                <w:sz w:val="22"/>
                <w:szCs w:val="22"/>
              </w:rPr>
              <w:t>Waterbody Name:</w:t>
            </w:r>
          </w:p>
        </w:tc>
      </w:tr>
      <w:tr w:rsidR="0070792E" w:rsidRPr="00E2367A" w14:paraId="1E576C94" w14:textId="77777777" w:rsidTr="007D3074">
        <w:trPr>
          <w:cantSplit/>
          <w:trHeight w:val="344"/>
        </w:trPr>
        <w:tc>
          <w:tcPr>
            <w:tcW w:w="3048" w:type="dxa"/>
            <w:shd w:val="clear" w:color="auto" w:fill="auto"/>
            <w:vAlign w:val="center"/>
          </w:tcPr>
          <w:p w14:paraId="0BDE1B78" w14:textId="77777777" w:rsidR="0070792E" w:rsidRPr="007D3074" w:rsidRDefault="0070792E" w:rsidP="00B7753D">
            <w:pPr>
              <w:rPr>
                <w:spacing w:val="10"/>
                <w:sz w:val="22"/>
                <w:szCs w:val="22"/>
              </w:rPr>
            </w:pPr>
            <w:r w:rsidRPr="007D3074">
              <w:rPr>
                <w:spacing w:val="10"/>
                <w:sz w:val="22"/>
                <w:szCs w:val="22"/>
              </w:rPr>
              <w:t>Midas #</w:t>
            </w:r>
          </w:p>
        </w:tc>
        <w:tc>
          <w:tcPr>
            <w:tcW w:w="3882" w:type="dxa"/>
            <w:gridSpan w:val="2"/>
            <w:shd w:val="clear" w:color="auto" w:fill="auto"/>
            <w:vAlign w:val="center"/>
          </w:tcPr>
          <w:p w14:paraId="62D087F5" w14:textId="272279B6" w:rsidR="0070792E" w:rsidRPr="007D3074" w:rsidRDefault="007D3074" w:rsidP="00B7753D">
            <w:pPr>
              <w:rPr>
                <w:spacing w:val="10"/>
                <w:sz w:val="22"/>
                <w:szCs w:val="22"/>
              </w:rPr>
            </w:pPr>
            <w:r w:rsidRPr="007D3074">
              <w:rPr>
                <w:noProof/>
                <w:sz w:val="22"/>
                <w:szCs w:val="22"/>
              </w:rPr>
              <mc:AlternateContent>
                <mc:Choice Requires="wps">
                  <w:drawing>
                    <wp:anchor distT="0" distB="0" distL="114300" distR="114300" simplePos="0" relativeHeight="251669504" behindDoc="0" locked="0" layoutInCell="1" allowOverlap="1" wp14:anchorId="0E27FAEE" wp14:editId="366AEFD6">
                      <wp:simplePos x="0" y="0"/>
                      <wp:positionH relativeFrom="column">
                        <wp:posOffset>1823720</wp:posOffset>
                      </wp:positionH>
                      <wp:positionV relativeFrom="paragraph">
                        <wp:posOffset>-4445</wp:posOffset>
                      </wp:positionV>
                      <wp:extent cx="13335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BF7E" id="Rectangle 3" o:spid="_x0000_s1026" style="position:absolute;margin-left:143.6pt;margin-top:-.3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68480" behindDoc="0" locked="0" layoutInCell="1" allowOverlap="1" wp14:anchorId="52A80349" wp14:editId="105BDE51">
                      <wp:simplePos x="0" y="0"/>
                      <wp:positionH relativeFrom="column">
                        <wp:posOffset>1354455</wp:posOffset>
                      </wp:positionH>
                      <wp:positionV relativeFrom="paragraph">
                        <wp:posOffset>1905</wp:posOffset>
                      </wp:positionV>
                      <wp:extent cx="133350" cy="133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D7ED3" id="Rectangle 4" o:spid="_x0000_s1026" style="position:absolute;margin-left:106.65pt;margin-top:.1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" filled="f" strokecolor="#385d8a" strokeweight="2pt">
                      <v:path arrowok="t"/>
                    </v:rect>
                  </w:pict>
                </mc:Fallback>
              </mc:AlternateContent>
            </w:r>
            <w:r w:rsidR="0070792E" w:rsidRPr="007D3074">
              <w:rPr>
                <w:spacing w:val="10"/>
                <w:sz w:val="22"/>
                <w:szCs w:val="22"/>
              </w:rPr>
              <w:t>Lake Maps Included:</w:t>
            </w:r>
            <w:r w:rsidR="0070792E" w:rsidRPr="007D3074">
              <w:rPr>
                <w:noProof/>
                <w:sz w:val="22"/>
                <w:szCs w:val="22"/>
              </w:rPr>
              <w:t xml:space="preserve">     </w:t>
            </w:r>
            <w:r w:rsidRPr="007D3074">
              <w:rPr>
                <w:noProof/>
                <w:sz w:val="22"/>
                <w:szCs w:val="22"/>
              </w:rPr>
              <w:t xml:space="preserve"> </w:t>
            </w:r>
            <w:r w:rsidR="0070792E" w:rsidRPr="007D3074">
              <w:rPr>
                <w:noProof/>
                <w:sz w:val="22"/>
                <w:szCs w:val="22"/>
              </w:rPr>
              <w:t>YES      NO</w:t>
            </w:r>
          </w:p>
        </w:tc>
        <w:tc>
          <w:tcPr>
            <w:tcW w:w="3891" w:type="dxa"/>
            <w:gridSpan w:val="2"/>
            <w:shd w:val="clear" w:color="auto" w:fill="auto"/>
            <w:vAlign w:val="center"/>
          </w:tcPr>
          <w:p w14:paraId="74FCB923" w14:textId="77777777" w:rsidR="0070792E" w:rsidRPr="007D3074" w:rsidRDefault="0070792E" w:rsidP="00B7753D">
            <w:pPr>
              <w:rPr>
                <w:spacing w:val="10"/>
                <w:sz w:val="22"/>
                <w:szCs w:val="22"/>
              </w:rPr>
            </w:pPr>
            <w:r w:rsidRPr="007D3074">
              <w:rPr>
                <w:spacing w:val="10"/>
                <w:sz w:val="22"/>
                <w:szCs w:val="22"/>
              </w:rPr>
              <w:t>Invasive Plant:</w:t>
            </w:r>
          </w:p>
        </w:tc>
      </w:tr>
      <w:tr w:rsidR="0070792E" w:rsidRPr="00E2367A" w14:paraId="157665F9" w14:textId="77777777" w:rsidTr="000F2018">
        <w:trPr>
          <w:cantSplit/>
          <w:trHeight w:val="344"/>
        </w:trPr>
        <w:tc>
          <w:tcPr>
            <w:tcW w:w="10821" w:type="dxa"/>
            <w:gridSpan w:val="5"/>
            <w:shd w:val="clear" w:color="auto" w:fill="auto"/>
            <w:vAlign w:val="center"/>
          </w:tcPr>
          <w:p w14:paraId="1AED1CCB" w14:textId="77777777" w:rsidR="0070792E" w:rsidRPr="007D3074" w:rsidRDefault="0070792E" w:rsidP="00B7753D">
            <w:pPr>
              <w:rPr>
                <w:spacing w:val="10"/>
                <w:sz w:val="22"/>
                <w:szCs w:val="22"/>
              </w:rPr>
            </w:pPr>
            <w:r w:rsidRPr="007D3074">
              <w:rPr>
                <w:spacing w:val="10"/>
                <w:sz w:val="22"/>
                <w:szCs w:val="22"/>
              </w:rPr>
              <w:t>Town(s) containing shoreline</w:t>
            </w:r>
          </w:p>
        </w:tc>
      </w:tr>
      <w:tr w:rsidR="0070792E" w:rsidRPr="00E2367A" w14:paraId="71A81440" w14:textId="77777777" w:rsidTr="007D3074">
        <w:trPr>
          <w:cantSplit/>
          <w:trHeight w:val="344"/>
        </w:trPr>
        <w:tc>
          <w:tcPr>
            <w:tcW w:w="3780" w:type="dxa"/>
            <w:gridSpan w:val="2"/>
            <w:shd w:val="clear" w:color="auto" w:fill="auto"/>
            <w:vAlign w:val="center"/>
          </w:tcPr>
          <w:p w14:paraId="7A32CD35" w14:textId="77777777" w:rsidR="0070792E" w:rsidRPr="007D3074" w:rsidRDefault="0070792E" w:rsidP="00B7753D">
            <w:pPr>
              <w:rPr>
                <w:spacing w:val="10"/>
                <w:sz w:val="22"/>
                <w:szCs w:val="22"/>
              </w:rPr>
            </w:pPr>
            <w:r w:rsidRPr="007D3074">
              <w:rPr>
                <w:spacing w:val="10"/>
                <w:sz w:val="22"/>
                <w:szCs w:val="22"/>
              </w:rPr>
              <w:t xml:space="preserve">Public Access </w:t>
            </w:r>
            <w:r w:rsidRPr="007D3074">
              <w:rPr>
                <w:spacing w:val="10"/>
                <w:sz w:val="18"/>
                <w:szCs w:val="18"/>
              </w:rPr>
              <w:t>(check all that apply)</w:t>
            </w:r>
          </w:p>
        </w:tc>
        <w:tc>
          <w:tcPr>
            <w:tcW w:w="7041" w:type="dxa"/>
            <w:gridSpan w:val="3"/>
            <w:shd w:val="clear" w:color="auto" w:fill="auto"/>
            <w:vAlign w:val="center"/>
          </w:tcPr>
          <w:p w14:paraId="09F75C99" w14:textId="649C24EF" w:rsidR="0070792E" w:rsidRPr="007D3074" w:rsidRDefault="007D3074" w:rsidP="00B7753D">
            <w:pPr>
              <w:rPr>
                <w:spacing w:val="10"/>
                <w:sz w:val="22"/>
                <w:szCs w:val="22"/>
              </w:rPr>
            </w:pPr>
            <w:r w:rsidRPr="007D3074">
              <w:rPr>
                <w:noProof/>
                <w:sz w:val="22"/>
                <w:szCs w:val="22"/>
              </w:rPr>
              <mc:AlternateContent>
                <mc:Choice Requires="wps">
                  <w:drawing>
                    <wp:anchor distT="0" distB="0" distL="114300" distR="114300" simplePos="0" relativeHeight="251673600" behindDoc="0" locked="0" layoutInCell="1" allowOverlap="1" wp14:anchorId="2B9B837C" wp14:editId="029214BB">
                      <wp:simplePos x="0" y="0"/>
                      <wp:positionH relativeFrom="column">
                        <wp:posOffset>2373630</wp:posOffset>
                      </wp:positionH>
                      <wp:positionV relativeFrom="paragraph">
                        <wp:posOffset>22225</wp:posOffset>
                      </wp:positionV>
                      <wp:extent cx="133350" cy="133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825D" id="Rectangle 7" o:spid="_x0000_s1026" style="position:absolute;margin-left:186.9pt;margin-top:1.7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72576" behindDoc="0" locked="0" layoutInCell="1" allowOverlap="1" wp14:anchorId="2B2F31D1" wp14:editId="7C8051CF">
                      <wp:simplePos x="0" y="0"/>
                      <wp:positionH relativeFrom="column">
                        <wp:posOffset>1612900</wp:posOffset>
                      </wp:positionH>
                      <wp:positionV relativeFrom="paragraph">
                        <wp:posOffset>6350</wp:posOffset>
                      </wp:positionV>
                      <wp:extent cx="133350"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66E3" id="Rectangle 5" o:spid="_x0000_s1026" style="position:absolute;margin-left:127pt;margin-top:.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71552" behindDoc="0" locked="0" layoutInCell="1" allowOverlap="1" wp14:anchorId="67A7FF30" wp14:editId="424E4D06">
                      <wp:simplePos x="0" y="0"/>
                      <wp:positionH relativeFrom="column">
                        <wp:posOffset>622935</wp:posOffset>
                      </wp:positionH>
                      <wp:positionV relativeFrom="paragraph">
                        <wp:posOffset>17780</wp:posOffset>
                      </wp:positionV>
                      <wp:extent cx="133350" cy="133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5CDE" id="Rectangle 8" o:spid="_x0000_s1026" style="position:absolute;margin-left:49.05pt;margin-top:1.4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" filled="f" strokecolor="#385d8a" strokeweight="2pt">
                      <v:path arrowok="t"/>
                    </v:rect>
                  </w:pict>
                </mc:Fallback>
              </mc:AlternateContent>
            </w:r>
            <w:r w:rsidR="0070792E" w:rsidRPr="007D3074">
              <w:rPr>
                <w:noProof/>
                <w:sz w:val="22"/>
                <w:szCs w:val="22"/>
              </w:rPr>
              <mc:AlternateContent>
                <mc:Choice Requires="wps">
                  <w:drawing>
                    <wp:anchor distT="0" distB="0" distL="114300" distR="114300" simplePos="0" relativeHeight="251670528" behindDoc="0" locked="0" layoutInCell="1" allowOverlap="1" wp14:anchorId="522C3E6A" wp14:editId="6CB57F63">
                      <wp:simplePos x="0" y="0"/>
                      <wp:positionH relativeFrom="column">
                        <wp:posOffset>-3175</wp:posOffset>
                      </wp:positionH>
                      <wp:positionV relativeFrom="paragraph">
                        <wp:posOffset>17780</wp:posOffset>
                      </wp:positionV>
                      <wp:extent cx="133350" cy="133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A1B66" id="Rectangle 6" o:spid="_x0000_s1026" style="position:absolute;margin-left:-.25pt;margin-top:1.4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" filled="f" strokecolor="#385d8a" strokeweight="2pt">
                      <v:path arrowok="t"/>
                    </v:rect>
                  </w:pict>
                </mc:Fallback>
              </mc:AlternateContent>
            </w:r>
            <w:r w:rsidR="0070792E" w:rsidRPr="007D3074">
              <w:rPr>
                <w:spacing w:val="10"/>
                <w:sz w:val="22"/>
                <w:szCs w:val="22"/>
              </w:rPr>
              <w:t xml:space="preserve">     State        Municipal        Private        None              </w:t>
            </w:r>
          </w:p>
        </w:tc>
      </w:tr>
      <w:tr w:rsidR="0070792E" w:rsidRPr="00E2367A" w14:paraId="0803964F" w14:textId="77777777" w:rsidTr="000F2018">
        <w:trPr>
          <w:cantSplit/>
          <w:trHeight w:val="344"/>
        </w:trPr>
        <w:tc>
          <w:tcPr>
            <w:tcW w:w="10821" w:type="dxa"/>
            <w:gridSpan w:val="5"/>
            <w:shd w:val="clear" w:color="auto" w:fill="auto"/>
            <w:vAlign w:val="center"/>
          </w:tcPr>
          <w:p w14:paraId="581DBDB4" w14:textId="77777777" w:rsidR="0070792E" w:rsidRPr="007D3074" w:rsidRDefault="0070792E" w:rsidP="00B7753D">
            <w:pPr>
              <w:rPr>
                <w:spacing w:val="10"/>
                <w:sz w:val="22"/>
                <w:szCs w:val="22"/>
              </w:rPr>
            </w:pPr>
            <w:r w:rsidRPr="007D3074">
              <w:rPr>
                <w:spacing w:val="10"/>
                <w:sz w:val="22"/>
                <w:szCs w:val="22"/>
              </w:rPr>
              <w:t xml:space="preserve">Number of Public Access Points </w:t>
            </w:r>
          </w:p>
        </w:tc>
      </w:tr>
      <w:tr w:rsidR="0070792E" w:rsidRPr="00E2367A" w14:paraId="72059825" w14:textId="77777777" w:rsidTr="000F2018">
        <w:trPr>
          <w:cantSplit/>
          <w:trHeight w:val="344"/>
        </w:trPr>
        <w:tc>
          <w:tcPr>
            <w:tcW w:w="10821" w:type="dxa"/>
            <w:gridSpan w:val="5"/>
            <w:shd w:val="clear" w:color="auto" w:fill="auto"/>
            <w:vAlign w:val="center"/>
          </w:tcPr>
          <w:p w14:paraId="0CAA081A" w14:textId="77777777" w:rsidR="0070792E" w:rsidRPr="007D3074" w:rsidRDefault="0070792E" w:rsidP="00B7753D">
            <w:pPr>
              <w:rPr>
                <w:spacing w:val="10"/>
                <w:sz w:val="22"/>
                <w:szCs w:val="22"/>
              </w:rPr>
            </w:pPr>
            <w:r w:rsidRPr="007D3074">
              <w:rPr>
                <w:spacing w:val="10"/>
                <w:sz w:val="22"/>
                <w:szCs w:val="22"/>
              </w:rPr>
              <w:t>Total Acreage of Waterbody:</w:t>
            </w:r>
          </w:p>
        </w:tc>
      </w:tr>
      <w:tr w:rsidR="0070792E" w:rsidRPr="00E2367A" w14:paraId="2DEE3F12" w14:textId="77777777" w:rsidTr="000F2018">
        <w:trPr>
          <w:cantSplit/>
          <w:trHeight w:val="344"/>
        </w:trPr>
        <w:tc>
          <w:tcPr>
            <w:tcW w:w="8038" w:type="dxa"/>
            <w:gridSpan w:val="4"/>
            <w:shd w:val="clear" w:color="auto" w:fill="auto"/>
            <w:vAlign w:val="center"/>
          </w:tcPr>
          <w:p w14:paraId="5BAAC750" w14:textId="37041B72" w:rsidR="0070792E" w:rsidRPr="007D3074" w:rsidRDefault="007D3074" w:rsidP="00B7753D">
            <w:pPr>
              <w:rPr>
                <w:spacing w:val="10"/>
                <w:sz w:val="22"/>
                <w:szCs w:val="22"/>
              </w:rPr>
            </w:pPr>
            <w:r w:rsidRPr="007D3074">
              <w:rPr>
                <w:noProof/>
                <w:sz w:val="22"/>
                <w:szCs w:val="22"/>
              </w:rPr>
              <mc:AlternateContent>
                <mc:Choice Requires="wps">
                  <w:drawing>
                    <wp:anchor distT="0" distB="0" distL="114300" distR="114300" simplePos="0" relativeHeight="251675648" behindDoc="0" locked="0" layoutInCell="1" allowOverlap="1" wp14:anchorId="21817F90" wp14:editId="4E182FD2">
                      <wp:simplePos x="0" y="0"/>
                      <wp:positionH relativeFrom="column">
                        <wp:posOffset>1686560</wp:posOffset>
                      </wp:positionH>
                      <wp:positionV relativeFrom="paragraph">
                        <wp:posOffset>17145</wp:posOffset>
                      </wp:positionV>
                      <wp:extent cx="133350" cy="133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BBEAA" id="Rectangle 10" o:spid="_x0000_s1026" style="position:absolute;margin-left:132.8pt;margin-top:1.3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" filled="f" strokecolor="#385d8a" strokeweight="2pt">
                      <v:path arrowok="t"/>
                    </v:rect>
                  </w:pict>
                </mc:Fallback>
              </mc:AlternateContent>
            </w:r>
            <w:r w:rsidRPr="007D3074">
              <w:rPr>
                <w:noProof/>
                <w:sz w:val="22"/>
                <w:szCs w:val="22"/>
              </w:rPr>
              <mc:AlternateContent>
                <mc:Choice Requires="wps">
                  <w:drawing>
                    <wp:anchor distT="0" distB="0" distL="114300" distR="114300" simplePos="0" relativeHeight="251674624" behindDoc="0" locked="0" layoutInCell="1" allowOverlap="1" wp14:anchorId="1BBD6B52" wp14:editId="3752AB2E">
                      <wp:simplePos x="0" y="0"/>
                      <wp:positionH relativeFrom="column">
                        <wp:posOffset>1005840</wp:posOffset>
                      </wp:positionH>
                      <wp:positionV relativeFrom="paragraph">
                        <wp:posOffset>13335</wp:posOffset>
                      </wp:positionV>
                      <wp:extent cx="133350" cy="133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D142F" id="Rectangle 9" o:spid="_x0000_s1026" style="position:absolute;margin-left:79.2pt;margin-top:1.0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" filled="f" strokecolor="#385d8a" strokeweight="2pt">
                      <v:path arrowok="t"/>
                    </v:rect>
                  </w:pict>
                </mc:Fallback>
              </mc:AlternateContent>
            </w:r>
            <w:r w:rsidR="0070792E" w:rsidRPr="007D3074">
              <w:rPr>
                <w:spacing w:val="10"/>
                <w:sz w:val="22"/>
                <w:szCs w:val="22"/>
              </w:rPr>
              <w:t>CBI Coverage:       YES          NO (if no why)</w:t>
            </w:r>
            <w:r w:rsidR="0070792E" w:rsidRPr="007D3074">
              <w:rPr>
                <w:noProof/>
                <w:spacing w:val="10"/>
                <w:sz w:val="22"/>
                <w:szCs w:val="22"/>
              </w:rPr>
              <w:t xml:space="preserve"> </w:t>
            </w:r>
          </w:p>
        </w:tc>
        <w:tc>
          <w:tcPr>
            <w:tcW w:w="2783" w:type="dxa"/>
            <w:shd w:val="clear" w:color="auto" w:fill="auto"/>
            <w:vAlign w:val="center"/>
          </w:tcPr>
          <w:p w14:paraId="41AD3C47" w14:textId="77777777" w:rsidR="0070792E" w:rsidRPr="007D3074" w:rsidRDefault="0070792E" w:rsidP="00B7753D">
            <w:pPr>
              <w:rPr>
                <w:spacing w:val="10"/>
                <w:sz w:val="22"/>
                <w:szCs w:val="22"/>
              </w:rPr>
            </w:pPr>
            <w:r w:rsidRPr="007D3074">
              <w:rPr>
                <w:spacing w:val="10"/>
                <w:sz w:val="22"/>
                <w:szCs w:val="22"/>
              </w:rPr>
              <w:t>(If Yes) How long?</w:t>
            </w:r>
          </w:p>
        </w:tc>
      </w:tr>
      <w:tr w:rsidR="0070792E" w:rsidRPr="00E2367A" w14:paraId="5CD90F2C" w14:textId="77777777" w:rsidTr="000F2018">
        <w:trPr>
          <w:cantSplit/>
          <w:trHeight w:val="344"/>
        </w:trPr>
        <w:tc>
          <w:tcPr>
            <w:tcW w:w="10821" w:type="dxa"/>
            <w:gridSpan w:val="5"/>
            <w:shd w:val="clear" w:color="auto" w:fill="auto"/>
            <w:vAlign w:val="center"/>
          </w:tcPr>
          <w:p w14:paraId="27F64FC3" w14:textId="77777777" w:rsidR="0070792E" w:rsidRPr="007D3074" w:rsidRDefault="0070792E" w:rsidP="00B7753D">
            <w:pPr>
              <w:rPr>
                <w:spacing w:val="10"/>
                <w:sz w:val="22"/>
                <w:szCs w:val="22"/>
              </w:rPr>
            </w:pPr>
            <w:r w:rsidRPr="007D3074">
              <w:rPr>
                <w:spacing w:val="10"/>
                <w:sz w:val="22"/>
                <w:szCs w:val="22"/>
              </w:rPr>
              <w:t xml:space="preserve">Name Inlets/outlets:      </w:t>
            </w:r>
          </w:p>
          <w:p w14:paraId="2F5EA47D" w14:textId="77777777" w:rsidR="0070792E" w:rsidRPr="007D3074" w:rsidRDefault="0070792E" w:rsidP="00B7753D">
            <w:pPr>
              <w:rPr>
                <w:spacing w:val="10"/>
                <w:sz w:val="22"/>
                <w:szCs w:val="22"/>
              </w:rPr>
            </w:pPr>
          </w:p>
        </w:tc>
      </w:tr>
    </w:tbl>
    <w:p w14:paraId="7BF4FB1E" w14:textId="77777777" w:rsidR="00831BB8" w:rsidRPr="00831BB8" w:rsidRDefault="00831BB8" w:rsidP="00831BB8">
      <w:pPr>
        <w:rPr>
          <w:caps/>
          <w:spacing w:val="10"/>
          <w:sz w:val="24"/>
          <w:szCs w:val="24"/>
        </w:rPr>
      </w:pPr>
    </w:p>
    <w:p w14:paraId="192F6A6A" w14:textId="70976B1C" w:rsidR="00831BB8" w:rsidRPr="00831BB8" w:rsidRDefault="00831BB8" w:rsidP="00831BB8">
      <w:pPr>
        <w:rPr>
          <w:sz w:val="24"/>
          <w:szCs w:val="24"/>
        </w:rPr>
      </w:pPr>
      <w:r w:rsidRPr="00831BB8">
        <w:rPr>
          <w:caps/>
          <w:spacing w:val="10"/>
          <w:sz w:val="24"/>
          <w:szCs w:val="24"/>
        </w:rPr>
        <w:t xml:space="preserve">PART III:  Invasive Aquatic Plant management PROGRAM </w:t>
      </w:r>
    </w:p>
    <w:p w14:paraId="6D206DBB" w14:textId="77777777" w:rsidR="00644E5F" w:rsidRDefault="00644E5F" w:rsidP="00D82377">
      <w:pPr>
        <w:rPr>
          <w:caps/>
          <w:spacing w:val="10"/>
          <w:sz w:val="24"/>
          <w:szCs w:val="24"/>
        </w:rPr>
      </w:pPr>
    </w:p>
    <w:p w14:paraId="2F9FB430" w14:textId="040C514D" w:rsidR="00D82377" w:rsidRPr="00831BB8" w:rsidRDefault="00D82377" w:rsidP="00D82377">
      <w:pPr>
        <w:rPr>
          <w:spacing w:val="10"/>
          <w:sz w:val="24"/>
          <w:szCs w:val="24"/>
        </w:rPr>
      </w:pPr>
      <w:r>
        <w:rPr>
          <w:spacing w:val="10"/>
          <w:sz w:val="24"/>
          <w:szCs w:val="24"/>
        </w:rPr>
        <w:t>See Selection Criteria and Scoring above for elements to consider as you complete the management program below.</w:t>
      </w:r>
    </w:p>
    <w:p w14:paraId="20704C4D" w14:textId="77777777" w:rsidR="00831BB8" w:rsidRPr="00831BB8" w:rsidRDefault="00831BB8" w:rsidP="00831BB8">
      <w:pPr>
        <w:pStyle w:val="ListParagraph"/>
        <w:ind w:left="1080"/>
        <w:rPr>
          <w:b/>
          <w:spacing w:val="10"/>
          <w:sz w:val="24"/>
          <w:szCs w:val="24"/>
        </w:rPr>
      </w:pPr>
    </w:p>
    <w:p w14:paraId="2E410C14" w14:textId="407BA387" w:rsidR="00831BB8" w:rsidRPr="00831BB8" w:rsidRDefault="00831BB8" w:rsidP="00C72FB8">
      <w:pPr>
        <w:pStyle w:val="ListParagraph"/>
        <w:widowControl/>
        <w:numPr>
          <w:ilvl w:val="0"/>
          <w:numId w:val="13"/>
        </w:numPr>
        <w:autoSpaceDE/>
        <w:autoSpaceDN/>
        <w:contextualSpacing/>
        <w:rPr>
          <w:sz w:val="24"/>
          <w:szCs w:val="24"/>
        </w:rPr>
      </w:pPr>
      <w:r w:rsidRPr="00831BB8">
        <w:rPr>
          <w:b/>
          <w:spacing w:val="10"/>
          <w:sz w:val="24"/>
          <w:szCs w:val="24"/>
        </w:rPr>
        <w:t xml:space="preserve">Project Purpose and Scope </w:t>
      </w:r>
    </w:p>
    <w:p w14:paraId="612736C1" w14:textId="1B95D678" w:rsidR="0070792E" w:rsidRDefault="00311487" w:rsidP="0070792E">
      <w:pPr>
        <w:pStyle w:val="CommentText"/>
        <w:numPr>
          <w:ilvl w:val="0"/>
          <w:numId w:val="14"/>
        </w:numPr>
        <w:rPr>
          <w:sz w:val="24"/>
          <w:szCs w:val="24"/>
        </w:rPr>
      </w:pPr>
      <w:r w:rsidRPr="0070792E">
        <w:rPr>
          <w:sz w:val="24"/>
          <w:szCs w:val="24"/>
        </w:rPr>
        <w:t>Scope of Work –</w:t>
      </w:r>
      <w:r w:rsidR="0070792E">
        <w:rPr>
          <w:sz w:val="24"/>
          <w:szCs w:val="24"/>
        </w:rPr>
        <w:t>Describe</w:t>
      </w:r>
      <w:r w:rsidRPr="0070792E">
        <w:rPr>
          <w:sz w:val="24"/>
          <w:szCs w:val="24"/>
        </w:rPr>
        <w:t xml:space="preserve"> the </w:t>
      </w:r>
      <w:r w:rsidR="00607E57">
        <w:rPr>
          <w:sz w:val="24"/>
          <w:szCs w:val="24"/>
        </w:rPr>
        <w:t xml:space="preserve">aquatic </w:t>
      </w:r>
      <w:r w:rsidR="0070792E">
        <w:rPr>
          <w:sz w:val="24"/>
          <w:szCs w:val="24"/>
        </w:rPr>
        <w:t xml:space="preserve">invasive </w:t>
      </w:r>
      <w:r w:rsidR="00607E57">
        <w:rPr>
          <w:sz w:val="24"/>
          <w:szCs w:val="24"/>
        </w:rPr>
        <w:t>species</w:t>
      </w:r>
      <w:r w:rsidRPr="0070792E">
        <w:rPr>
          <w:sz w:val="24"/>
          <w:szCs w:val="24"/>
        </w:rPr>
        <w:t xml:space="preserve"> targeted and how it threatens public access, recreational uses or the ecological integrity of the waterbody.</w:t>
      </w:r>
      <w:r w:rsidR="0070792E" w:rsidRPr="0070792E">
        <w:rPr>
          <w:sz w:val="24"/>
          <w:szCs w:val="24"/>
        </w:rPr>
        <w:t xml:space="preserve"> </w:t>
      </w:r>
      <w:r w:rsidR="0070792E">
        <w:rPr>
          <w:sz w:val="24"/>
          <w:szCs w:val="24"/>
        </w:rPr>
        <w:t>P</w:t>
      </w:r>
      <w:r w:rsidR="0070792E" w:rsidRPr="0070792E">
        <w:rPr>
          <w:sz w:val="24"/>
          <w:szCs w:val="24"/>
        </w:rPr>
        <w:t xml:space="preserve">lease provide a description of the overall work </w:t>
      </w:r>
      <w:r w:rsidR="00E73F2F">
        <w:rPr>
          <w:sz w:val="24"/>
          <w:szCs w:val="24"/>
        </w:rPr>
        <w:t>proposed including a plan for monitoring effectiveness</w:t>
      </w:r>
      <w:r w:rsidR="0070792E" w:rsidRPr="0070792E">
        <w:rPr>
          <w:sz w:val="24"/>
          <w:szCs w:val="24"/>
        </w:rPr>
        <w:t>.</w:t>
      </w:r>
    </w:p>
    <w:p w14:paraId="32B068E4" w14:textId="77777777" w:rsidR="0070792E" w:rsidRDefault="0070792E" w:rsidP="0070792E">
      <w:pPr>
        <w:pStyle w:val="CommentText"/>
        <w:ind w:left="1800"/>
        <w:rPr>
          <w:sz w:val="24"/>
          <w:szCs w:val="24"/>
        </w:rPr>
      </w:pPr>
    </w:p>
    <w:p w14:paraId="1359991F" w14:textId="77777777" w:rsidR="0070792E" w:rsidRDefault="0070792E" w:rsidP="0070792E">
      <w:pPr>
        <w:pStyle w:val="CommentText"/>
        <w:ind w:left="1800"/>
        <w:rPr>
          <w:sz w:val="24"/>
          <w:szCs w:val="24"/>
        </w:rPr>
      </w:pPr>
    </w:p>
    <w:p w14:paraId="01AEDF04" w14:textId="77777777" w:rsidR="0070792E" w:rsidRDefault="0070792E" w:rsidP="0070792E">
      <w:pPr>
        <w:pStyle w:val="CommentText"/>
        <w:ind w:left="1800"/>
        <w:rPr>
          <w:sz w:val="24"/>
          <w:szCs w:val="24"/>
        </w:rPr>
      </w:pPr>
    </w:p>
    <w:p w14:paraId="38765588" w14:textId="77777777" w:rsidR="0070792E" w:rsidRDefault="0070792E" w:rsidP="0070792E">
      <w:pPr>
        <w:pStyle w:val="CommentText"/>
        <w:ind w:left="1800"/>
        <w:rPr>
          <w:sz w:val="24"/>
          <w:szCs w:val="24"/>
        </w:rPr>
      </w:pPr>
    </w:p>
    <w:p w14:paraId="7DA93BB1" w14:textId="77777777" w:rsidR="0070792E" w:rsidRDefault="0070792E" w:rsidP="0070792E">
      <w:pPr>
        <w:pStyle w:val="CommentText"/>
        <w:ind w:left="1800"/>
        <w:rPr>
          <w:sz w:val="24"/>
          <w:szCs w:val="24"/>
        </w:rPr>
      </w:pPr>
    </w:p>
    <w:p w14:paraId="72CEAA10" w14:textId="77777777" w:rsidR="0070792E" w:rsidRDefault="0070792E" w:rsidP="0070792E">
      <w:pPr>
        <w:pStyle w:val="CommentText"/>
        <w:ind w:left="1800"/>
        <w:rPr>
          <w:sz w:val="24"/>
          <w:szCs w:val="24"/>
        </w:rPr>
      </w:pPr>
    </w:p>
    <w:p w14:paraId="44A92922" w14:textId="77777777" w:rsidR="0070792E" w:rsidRDefault="0070792E" w:rsidP="0070792E">
      <w:pPr>
        <w:pStyle w:val="CommentText"/>
        <w:ind w:left="1800"/>
        <w:rPr>
          <w:sz w:val="24"/>
          <w:szCs w:val="24"/>
        </w:rPr>
      </w:pPr>
    </w:p>
    <w:p w14:paraId="7AC6E50F" w14:textId="77777777" w:rsidR="0070792E" w:rsidRDefault="0070792E" w:rsidP="0070792E">
      <w:pPr>
        <w:pStyle w:val="CommentText"/>
        <w:ind w:left="1800"/>
        <w:rPr>
          <w:sz w:val="24"/>
          <w:szCs w:val="24"/>
        </w:rPr>
      </w:pPr>
    </w:p>
    <w:p w14:paraId="4B9AC489" w14:textId="77777777" w:rsidR="0070792E" w:rsidRDefault="0070792E" w:rsidP="0070792E">
      <w:pPr>
        <w:pStyle w:val="CommentText"/>
        <w:ind w:left="1440"/>
        <w:rPr>
          <w:sz w:val="24"/>
          <w:szCs w:val="24"/>
        </w:rPr>
      </w:pPr>
    </w:p>
    <w:p w14:paraId="4594B6D6" w14:textId="77777777" w:rsidR="0070792E" w:rsidRDefault="0070792E" w:rsidP="0070792E">
      <w:pPr>
        <w:pStyle w:val="CommentText"/>
        <w:ind w:left="1800"/>
        <w:rPr>
          <w:sz w:val="24"/>
          <w:szCs w:val="24"/>
        </w:rPr>
      </w:pPr>
    </w:p>
    <w:p w14:paraId="5AD3922C" w14:textId="77777777" w:rsidR="0070792E" w:rsidRDefault="0070792E" w:rsidP="0070792E">
      <w:pPr>
        <w:pStyle w:val="CommentText"/>
        <w:ind w:left="1800"/>
        <w:rPr>
          <w:sz w:val="24"/>
          <w:szCs w:val="24"/>
        </w:rPr>
      </w:pPr>
    </w:p>
    <w:p w14:paraId="4590D7D3" w14:textId="77777777" w:rsidR="0070792E" w:rsidRDefault="0070792E" w:rsidP="0070792E">
      <w:pPr>
        <w:pStyle w:val="CommentText"/>
        <w:ind w:left="1800"/>
        <w:rPr>
          <w:sz w:val="24"/>
          <w:szCs w:val="24"/>
        </w:rPr>
      </w:pPr>
    </w:p>
    <w:p w14:paraId="6E6A7818" w14:textId="77777777" w:rsidR="00E84C77" w:rsidRDefault="00E84C77" w:rsidP="00E84C77">
      <w:pPr>
        <w:pStyle w:val="CommentText"/>
        <w:ind w:left="1080"/>
        <w:rPr>
          <w:sz w:val="24"/>
          <w:szCs w:val="24"/>
        </w:rPr>
      </w:pPr>
    </w:p>
    <w:p w14:paraId="3B425C1F" w14:textId="77777777" w:rsidR="00E84C77" w:rsidRDefault="00E84C77" w:rsidP="00E84C77">
      <w:pPr>
        <w:pStyle w:val="CommentText"/>
        <w:ind w:left="1080"/>
        <w:rPr>
          <w:sz w:val="24"/>
          <w:szCs w:val="24"/>
        </w:rPr>
      </w:pPr>
    </w:p>
    <w:p w14:paraId="2EB71F60" w14:textId="77777777" w:rsidR="00E84C77" w:rsidRDefault="00E84C77" w:rsidP="00E84C77">
      <w:pPr>
        <w:pStyle w:val="CommentText"/>
        <w:ind w:left="1080"/>
        <w:rPr>
          <w:sz w:val="24"/>
          <w:szCs w:val="24"/>
        </w:rPr>
      </w:pPr>
    </w:p>
    <w:p w14:paraId="7B5B124B" w14:textId="77777777" w:rsidR="00E84C77" w:rsidRDefault="00E84C77" w:rsidP="00E84C77">
      <w:pPr>
        <w:pStyle w:val="CommentText"/>
        <w:ind w:left="1080"/>
        <w:rPr>
          <w:sz w:val="24"/>
          <w:szCs w:val="24"/>
        </w:rPr>
      </w:pPr>
    </w:p>
    <w:p w14:paraId="11D82DD0" w14:textId="46566B53" w:rsidR="0070792E" w:rsidRDefault="0070792E" w:rsidP="00E84C77">
      <w:pPr>
        <w:pStyle w:val="CommentText"/>
        <w:ind w:left="1080"/>
        <w:rPr>
          <w:sz w:val="24"/>
          <w:szCs w:val="24"/>
        </w:rPr>
      </w:pPr>
    </w:p>
    <w:p w14:paraId="7C60259E" w14:textId="0F900FC5" w:rsidR="00E84C77" w:rsidRDefault="00E84C77" w:rsidP="00E84C77">
      <w:pPr>
        <w:pStyle w:val="CommentText"/>
        <w:ind w:left="1080"/>
        <w:rPr>
          <w:sz w:val="24"/>
          <w:szCs w:val="24"/>
        </w:rPr>
      </w:pPr>
    </w:p>
    <w:p w14:paraId="24B9A54D" w14:textId="01073F50" w:rsidR="00E84C77" w:rsidRDefault="00E84C77" w:rsidP="00E84C77">
      <w:pPr>
        <w:pStyle w:val="CommentText"/>
        <w:ind w:left="1080"/>
        <w:rPr>
          <w:sz w:val="24"/>
          <w:szCs w:val="24"/>
        </w:rPr>
      </w:pPr>
    </w:p>
    <w:p w14:paraId="0E14865B" w14:textId="4472FD91" w:rsidR="00E84C77" w:rsidRDefault="00E84C77" w:rsidP="00E84C77">
      <w:pPr>
        <w:pStyle w:val="CommentText"/>
        <w:ind w:left="1080"/>
        <w:rPr>
          <w:sz w:val="24"/>
          <w:szCs w:val="24"/>
        </w:rPr>
      </w:pPr>
    </w:p>
    <w:p w14:paraId="0A7684F9" w14:textId="7FD805CA" w:rsidR="00E84C77" w:rsidRDefault="00E84C77" w:rsidP="00E84C77">
      <w:pPr>
        <w:pStyle w:val="CommentText"/>
        <w:ind w:left="1080"/>
        <w:rPr>
          <w:sz w:val="24"/>
          <w:szCs w:val="24"/>
        </w:rPr>
      </w:pPr>
    </w:p>
    <w:p w14:paraId="1D632593" w14:textId="7FA5305F" w:rsidR="00E84C77" w:rsidRDefault="00E84C77" w:rsidP="00E84C77">
      <w:pPr>
        <w:pStyle w:val="CommentText"/>
        <w:ind w:left="1080"/>
        <w:rPr>
          <w:sz w:val="24"/>
          <w:szCs w:val="24"/>
        </w:rPr>
      </w:pPr>
    </w:p>
    <w:p w14:paraId="6E639935" w14:textId="77777777" w:rsidR="00E84C77" w:rsidRDefault="00E84C77" w:rsidP="00E84C77">
      <w:pPr>
        <w:pStyle w:val="CommentText"/>
        <w:ind w:left="1080"/>
        <w:rPr>
          <w:sz w:val="24"/>
          <w:szCs w:val="24"/>
        </w:rPr>
      </w:pPr>
    </w:p>
    <w:p w14:paraId="7F3DA0A6" w14:textId="3C4789A7" w:rsidR="00E84C77" w:rsidRDefault="00E84C77" w:rsidP="008F7C73">
      <w:pPr>
        <w:pStyle w:val="CommentText"/>
        <w:numPr>
          <w:ilvl w:val="3"/>
          <w:numId w:val="16"/>
        </w:numPr>
        <w:rPr>
          <w:sz w:val="24"/>
          <w:szCs w:val="24"/>
        </w:rPr>
      </w:pPr>
      <w:r w:rsidRPr="0070792E">
        <w:rPr>
          <w:sz w:val="24"/>
          <w:szCs w:val="24"/>
        </w:rPr>
        <w:lastRenderedPageBreak/>
        <w:t xml:space="preserve">Description of </w:t>
      </w:r>
      <w:r w:rsidR="00607E57">
        <w:rPr>
          <w:sz w:val="24"/>
          <w:szCs w:val="24"/>
        </w:rPr>
        <w:t>Infestation</w:t>
      </w:r>
      <w:r w:rsidR="00644E5F">
        <w:rPr>
          <w:sz w:val="24"/>
          <w:szCs w:val="24"/>
        </w:rPr>
        <w:t xml:space="preserve"> by site</w:t>
      </w:r>
      <w:r w:rsidR="00607E57">
        <w:rPr>
          <w:sz w:val="24"/>
          <w:szCs w:val="24"/>
        </w:rPr>
        <w:t xml:space="preserve">: </w:t>
      </w:r>
      <w:r w:rsidRPr="0070792E">
        <w:rPr>
          <w:sz w:val="24"/>
          <w:szCs w:val="24"/>
        </w:rPr>
        <w:t xml:space="preserve"> In the space below, please provide a description of the </w:t>
      </w:r>
      <w:r w:rsidR="00931BDB">
        <w:rPr>
          <w:sz w:val="24"/>
          <w:szCs w:val="24"/>
        </w:rPr>
        <w:t>infestation and management goal for each site.</w:t>
      </w:r>
      <w:r w:rsidR="00607E57">
        <w:rPr>
          <w:sz w:val="24"/>
          <w:szCs w:val="24"/>
        </w:rPr>
        <w:t xml:space="preserve"> </w:t>
      </w:r>
      <w:r w:rsidRPr="0070792E">
        <w:rPr>
          <w:sz w:val="24"/>
          <w:szCs w:val="24"/>
        </w:rPr>
        <w:t>Please provide a map of the proposed project area indicating treatment area.</w:t>
      </w:r>
    </w:p>
    <w:p w14:paraId="5651B762" w14:textId="77777777" w:rsidR="00E84C77" w:rsidRDefault="00E84C77" w:rsidP="0070792E">
      <w:pPr>
        <w:pStyle w:val="CommentText"/>
        <w:ind w:left="1080"/>
        <w:rPr>
          <w:sz w:val="24"/>
          <w:szCs w:val="24"/>
        </w:rPr>
      </w:pPr>
    </w:p>
    <w:tbl>
      <w:tblPr>
        <w:tblStyle w:val="TableGrid"/>
        <w:tblpPr w:leftFromText="180" w:rightFromText="180" w:vertAnchor="text" w:horzAnchor="page" w:tblpX="646" w:tblpY="99"/>
        <w:tblW w:w="11027" w:type="dxa"/>
        <w:tblLook w:val="04A0" w:firstRow="1" w:lastRow="0" w:firstColumn="1" w:lastColumn="0" w:noHBand="0" w:noVBand="1"/>
      </w:tblPr>
      <w:tblGrid>
        <w:gridCol w:w="1599"/>
        <w:gridCol w:w="1547"/>
        <w:gridCol w:w="1922"/>
        <w:gridCol w:w="1424"/>
        <w:gridCol w:w="1818"/>
        <w:gridCol w:w="2717"/>
      </w:tblGrid>
      <w:tr w:rsidR="008F7C73" w14:paraId="58CA9FB1" w14:textId="77777777" w:rsidTr="00A51ED1">
        <w:trPr>
          <w:trHeight w:val="2633"/>
        </w:trPr>
        <w:tc>
          <w:tcPr>
            <w:tcW w:w="0" w:type="auto"/>
            <w:shd w:val="clear" w:color="auto" w:fill="D9D9D9" w:themeFill="background1" w:themeFillShade="D9"/>
          </w:tcPr>
          <w:p w14:paraId="79BE1B19" w14:textId="77777777" w:rsidR="00816967" w:rsidRDefault="00816967" w:rsidP="00816967">
            <w:pPr>
              <w:pStyle w:val="CommentText"/>
              <w:rPr>
                <w:sz w:val="24"/>
                <w:szCs w:val="24"/>
              </w:rPr>
            </w:pPr>
            <w:bookmarkStart w:id="3" w:name="_Hlk25152197"/>
            <w:r>
              <w:rPr>
                <w:sz w:val="24"/>
                <w:szCs w:val="24"/>
              </w:rPr>
              <w:t>Plant Location/Map</w:t>
            </w:r>
          </w:p>
        </w:tc>
        <w:tc>
          <w:tcPr>
            <w:tcW w:w="0" w:type="auto"/>
            <w:shd w:val="clear" w:color="auto" w:fill="D9D9D9" w:themeFill="background1" w:themeFillShade="D9"/>
          </w:tcPr>
          <w:p w14:paraId="0D229734" w14:textId="77777777" w:rsidR="00816967" w:rsidRPr="004220DB" w:rsidRDefault="00816967" w:rsidP="00816967">
            <w:pPr>
              <w:rPr>
                <w:rFonts w:eastAsia="Calibri"/>
                <w:sz w:val="24"/>
                <w:szCs w:val="24"/>
              </w:rPr>
            </w:pPr>
            <w:r w:rsidRPr="004220DB">
              <w:rPr>
                <w:rFonts w:eastAsia="Calibri"/>
                <w:sz w:val="24"/>
                <w:szCs w:val="24"/>
              </w:rPr>
              <w:t>Aquatic Plant Inventory</w:t>
            </w:r>
          </w:p>
          <w:p w14:paraId="030F68F5" w14:textId="77777777" w:rsidR="00816967" w:rsidRPr="004220DB" w:rsidRDefault="00816967" w:rsidP="00816967">
            <w:pPr>
              <w:pStyle w:val="CommentText"/>
              <w:rPr>
                <w:sz w:val="24"/>
                <w:szCs w:val="24"/>
              </w:rPr>
            </w:pPr>
            <w:r w:rsidRPr="004220DB">
              <w:rPr>
                <w:rFonts w:eastAsia="Calibri"/>
                <w:sz w:val="24"/>
                <w:szCs w:val="24"/>
              </w:rPr>
              <w:t>Mixed with natives, monoculture invasive</w:t>
            </w:r>
          </w:p>
        </w:tc>
        <w:tc>
          <w:tcPr>
            <w:tcW w:w="0" w:type="auto"/>
            <w:shd w:val="clear" w:color="auto" w:fill="D9D9D9" w:themeFill="background1" w:themeFillShade="D9"/>
          </w:tcPr>
          <w:p w14:paraId="013A21ED" w14:textId="77777777" w:rsidR="00816967" w:rsidRPr="004220DB" w:rsidRDefault="00816967" w:rsidP="00816967">
            <w:pPr>
              <w:rPr>
                <w:rFonts w:eastAsia="Calibri"/>
                <w:sz w:val="24"/>
                <w:szCs w:val="24"/>
              </w:rPr>
            </w:pPr>
            <w:r w:rsidRPr="004220DB">
              <w:rPr>
                <w:rFonts w:eastAsia="Calibri"/>
                <w:sz w:val="24"/>
                <w:szCs w:val="24"/>
              </w:rPr>
              <w:t xml:space="preserve">Plant Density </w:t>
            </w:r>
          </w:p>
          <w:p w14:paraId="2E3426F1" w14:textId="77777777" w:rsidR="00816967" w:rsidRPr="004220DB" w:rsidRDefault="00816967" w:rsidP="00816967">
            <w:pPr>
              <w:widowControl/>
              <w:numPr>
                <w:ilvl w:val="0"/>
                <w:numId w:val="6"/>
              </w:numPr>
              <w:autoSpaceDE/>
              <w:autoSpaceDN/>
              <w:contextualSpacing/>
              <w:rPr>
                <w:rFonts w:eastAsia="Calibri"/>
                <w:sz w:val="24"/>
                <w:szCs w:val="24"/>
              </w:rPr>
            </w:pPr>
            <w:r w:rsidRPr="004220DB">
              <w:rPr>
                <w:rFonts w:eastAsia="Calibri"/>
                <w:sz w:val="24"/>
                <w:szCs w:val="24"/>
              </w:rPr>
              <w:t>Heavy</w:t>
            </w:r>
          </w:p>
          <w:p w14:paraId="16F4A2C2" w14:textId="77777777" w:rsidR="00D46666" w:rsidRPr="004220DB" w:rsidRDefault="00816967" w:rsidP="00D46666">
            <w:pPr>
              <w:widowControl/>
              <w:numPr>
                <w:ilvl w:val="0"/>
                <w:numId w:val="6"/>
              </w:numPr>
              <w:autoSpaceDE/>
              <w:autoSpaceDN/>
              <w:contextualSpacing/>
              <w:rPr>
                <w:sz w:val="24"/>
                <w:szCs w:val="24"/>
              </w:rPr>
            </w:pPr>
            <w:r w:rsidRPr="004220DB">
              <w:rPr>
                <w:rFonts w:eastAsia="Calibri"/>
                <w:sz w:val="24"/>
                <w:szCs w:val="24"/>
              </w:rPr>
              <w:t>Moderate</w:t>
            </w:r>
          </w:p>
          <w:p w14:paraId="5DB251FB" w14:textId="389DC0A7" w:rsidR="00816967" w:rsidRPr="004220DB" w:rsidRDefault="00816967" w:rsidP="00D46666">
            <w:pPr>
              <w:widowControl/>
              <w:numPr>
                <w:ilvl w:val="0"/>
                <w:numId w:val="6"/>
              </w:numPr>
              <w:autoSpaceDE/>
              <w:autoSpaceDN/>
              <w:contextualSpacing/>
              <w:rPr>
                <w:sz w:val="24"/>
                <w:szCs w:val="24"/>
              </w:rPr>
            </w:pPr>
            <w:r w:rsidRPr="004220DB">
              <w:rPr>
                <w:rFonts w:eastAsia="Calibri"/>
                <w:sz w:val="24"/>
                <w:szCs w:val="24"/>
              </w:rPr>
              <w:t>Sparse mixed with natives</w:t>
            </w:r>
          </w:p>
        </w:tc>
        <w:tc>
          <w:tcPr>
            <w:tcW w:w="0" w:type="auto"/>
            <w:shd w:val="clear" w:color="auto" w:fill="D9D9D9" w:themeFill="background1" w:themeFillShade="D9"/>
          </w:tcPr>
          <w:p w14:paraId="7AB7D0FD" w14:textId="77777777" w:rsidR="008F7C73" w:rsidRDefault="00816967" w:rsidP="00816967">
            <w:pPr>
              <w:rPr>
                <w:rFonts w:eastAsia="Calibri"/>
                <w:sz w:val="24"/>
                <w:szCs w:val="24"/>
              </w:rPr>
            </w:pPr>
            <w:r w:rsidRPr="004220DB">
              <w:rPr>
                <w:rFonts w:eastAsia="Calibri"/>
                <w:sz w:val="24"/>
                <w:szCs w:val="24"/>
              </w:rPr>
              <w:t xml:space="preserve">Priority for removal: </w:t>
            </w:r>
            <w:r w:rsidR="00D46666" w:rsidRPr="004220DB">
              <w:rPr>
                <w:rFonts w:eastAsia="Calibri"/>
                <w:sz w:val="24"/>
                <w:szCs w:val="24"/>
              </w:rPr>
              <w:t xml:space="preserve"> </w:t>
            </w:r>
          </w:p>
          <w:p w14:paraId="7019745C" w14:textId="77777777" w:rsidR="008F7C73" w:rsidRDefault="00816967" w:rsidP="008F7C73">
            <w:pPr>
              <w:pStyle w:val="ListParagraph"/>
              <w:numPr>
                <w:ilvl w:val="0"/>
                <w:numId w:val="15"/>
              </w:numPr>
              <w:rPr>
                <w:rFonts w:eastAsia="Calibri"/>
                <w:sz w:val="24"/>
                <w:szCs w:val="24"/>
              </w:rPr>
            </w:pPr>
            <w:r w:rsidRPr="008F7C73">
              <w:rPr>
                <w:rFonts w:eastAsia="Calibri"/>
                <w:sz w:val="24"/>
                <w:szCs w:val="24"/>
              </w:rPr>
              <w:t xml:space="preserve">High </w:t>
            </w:r>
          </w:p>
          <w:p w14:paraId="527953B8" w14:textId="60368240" w:rsidR="008F7C73" w:rsidRDefault="008F7C73" w:rsidP="008F7C73">
            <w:pPr>
              <w:pStyle w:val="ListParagraph"/>
              <w:numPr>
                <w:ilvl w:val="0"/>
                <w:numId w:val="15"/>
              </w:numPr>
              <w:rPr>
                <w:rFonts w:eastAsia="Calibri"/>
                <w:sz w:val="24"/>
                <w:szCs w:val="24"/>
              </w:rPr>
            </w:pPr>
            <w:r>
              <w:rPr>
                <w:rFonts w:eastAsia="Calibri"/>
                <w:sz w:val="24"/>
                <w:szCs w:val="24"/>
              </w:rPr>
              <w:t>Me</w:t>
            </w:r>
            <w:r w:rsidR="00816967" w:rsidRPr="008F7C73">
              <w:rPr>
                <w:rFonts w:eastAsia="Calibri"/>
                <w:sz w:val="24"/>
                <w:szCs w:val="24"/>
              </w:rPr>
              <w:t>dium</w:t>
            </w:r>
          </w:p>
          <w:p w14:paraId="1CFFE543" w14:textId="2706FF35" w:rsidR="00816967" w:rsidRPr="008F7C73" w:rsidRDefault="00816967" w:rsidP="008F7C73">
            <w:pPr>
              <w:pStyle w:val="ListParagraph"/>
              <w:numPr>
                <w:ilvl w:val="0"/>
                <w:numId w:val="15"/>
              </w:numPr>
              <w:rPr>
                <w:rFonts w:eastAsia="Calibri"/>
                <w:sz w:val="24"/>
                <w:szCs w:val="24"/>
              </w:rPr>
            </w:pPr>
            <w:r w:rsidRPr="008F7C73">
              <w:rPr>
                <w:rFonts w:eastAsia="Calibri"/>
                <w:sz w:val="24"/>
                <w:szCs w:val="24"/>
              </w:rPr>
              <w:t>Low</w:t>
            </w:r>
          </w:p>
          <w:p w14:paraId="200AF9AF" w14:textId="77777777" w:rsidR="00816967" w:rsidRPr="004220DB" w:rsidRDefault="00816967" w:rsidP="00816967">
            <w:pPr>
              <w:pStyle w:val="CommentText"/>
              <w:rPr>
                <w:sz w:val="24"/>
                <w:szCs w:val="24"/>
              </w:rPr>
            </w:pPr>
          </w:p>
        </w:tc>
        <w:tc>
          <w:tcPr>
            <w:tcW w:w="0" w:type="auto"/>
            <w:shd w:val="clear" w:color="auto" w:fill="D9D9D9" w:themeFill="background1" w:themeFillShade="D9"/>
          </w:tcPr>
          <w:p w14:paraId="601966D8" w14:textId="77777777" w:rsidR="00816967" w:rsidRPr="004220DB" w:rsidRDefault="00816967" w:rsidP="00816967">
            <w:pPr>
              <w:pStyle w:val="CommentText"/>
              <w:rPr>
                <w:sz w:val="24"/>
                <w:szCs w:val="24"/>
              </w:rPr>
            </w:pPr>
            <w:r w:rsidRPr="004220DB">
              <w:rPr>
                <w:rFonts w:eastAsia="Calibri"/>
                <w:sz w:val="24"/>
                <w:szCs w:val="24"/>
              </w:rPr>
              <w:t>Uses affected – Boating, fishing, launches, swimming, campgrounds, Others</w:t>
            </w:r>
          </w:p>
        </w:tc>
        <w:tc>
          <w:tcPr>
            <w:tcW w:w="0" w:type="auto"/>
            <w:shd w:val="clear" w:color="auto" w:fill="D9D9D9" w:themeFill="background1" w:themeFillShade="D9"/>
          </w:tcPr>
          <w:p w14:paraId="498B561E" w14:textId="77777777" w:rsidR="00816967" w:rsidRPr="004220DB" w:rsidRDefault="00816967" w:rsidP="00816967">
            <w:pPr>
              <w:widowControl/>
              <w:autoSpaceDE/>
              <w:autoSpaceDN/>
              <w:contextualSpacing/>
              <w:rPr>
                <w:rFonts w:eastAsia="Calibri"/>
                <w:sz w:val="24"/>
                <w:szCs w:val="24"/>
              </w:rPr>
            </w:pPr>
            <w:r w:rsidRPr="004220DB">
              <w:rPr>
                <w:rFonts w:eastAsia="Calibri"/>
                <w:sz w:val="24"/>
                <w:szCs w:val="24"/>
              </w:rPr>
              <w:t>Desired Condition</w:t>
            </w:r>
          </w:p>
          <w:p w14:paraId="01739B16" w14:textId="77777777" w:rsidR="00816967" w:rsidRPr="004220DB" w:rsidRDefault="00816967" w:rsidP="00816967">
            <w:pPr>
              <w:widowControl/>
              <w:numPr>
                <w:ilvl w:val="0"/>
                <w:numId w:val="5"/>
              </w:numPr>
              <w:autoSpaceDE/>
              <w:autoSpaceDN/>
              <w:contextualSpacing/>
              <w:rPr>
                <w:rFonts w:eastAsia="Calibri"/>
                <w:sz w:val="24"/>
                <w:szCs w:val="24"/>
              </w:rPr>
            </w:pPr>
            <w:r w:rsidRPr="004220DB">
              <w:rPr>
                <w:rFonts w:eastAsia="Calibri"/>
                <w:sz w:val="24"/>
                <w:szCs w:val="24"/>
              </w:rPr>
              <w:t>Return to natural(previous) conditions</w:t>
            </w:r>
          </w:p>
          <w:p w14:paraId="4B115AD5" w14:textId="77777777" w:rsidR="00816967" w:rsidRPr="004220DB" w:rsidRDefault="00816967" w:rsidP="00816967">
            <w:pPr>
              <w:widowControl/>
              <w:numPr>
                <w:ilvl w:val="0"/>
                <w:numId w:val="5"/>
              </w:numPr>
              <w:autoSpaceDE/>
              <w:autoSpaceDN/>
              <w:contextualSpacing/>
              <w:rPr>
                <w:rFonts w:eastAsia="Calibri"/>
                <w:sz w:val="24"/>
                <w:szCs w:val="24"/>
              </w:rPr>
            </w:pPr>
            <w:r w:rsidRPr="004220DB">
              <w:rPr>
                <w:rFonts w:eastAsia="Calibri"/>
                <w:sz w:val="24"/>
                <w:szCs w:val="24"/>
              </w:rPr>
              <w:t>Maintain current status</w:t>
            </w:r>
          </w:p>
          <w:p w14:paraId="73D66DED" w14:textId="77777777" w:rsidR="00816967" w:rsidRPr="004220DB" w:rsidRDefault="00816967" w:rsidP="00816967">
            <w:pPr>
              <w:widowControl/>
              <w:numPr>
                <w:ilvl w:val="0"/>
                <w:numId w:val="5"/>
              </w:numPr>
              <w:autoSpaceDE/>
              <w:autoSpaceDN/>
              <w:contextualSpacing/>
              <w:rPr>
                <w:rFonts w:eastAsia="Calibri"/>
                <w:sz w:val="24"/>
                <w:szCs w:val="24"/>
              </w:rPr>
            </w:pPr>
            <w:r w:rsidRPr="004220DB">
              <w:rPr>
                <w:rFonts w:eastAsia="Calibri"/>
                <w:sz w:val="24"/>
                <w:szCs w:val="24"/>
              </w:rPr>
              <w:t>Prevent the spread to other waterbodies or in lake</w:t>
            </w:r>
          </w:p>
          <w:p w14:paraId="04440C85" w14:textId="77777777" w:rsidR="00816967" w:rsidRPr="004220DB" w:rsidRDefault="00816967" w:rsidP="00816967">
            <w:pPr>
              <w:widowControl/>
              <w:numPr>
                <w:ilvl w:val="0"/>
                <w:numId w:val="5"/>
              </w:numPr>
              <w:autoSpaceDE/>
              <w:autoSpaceDN/>
              <w:contextualSpacing/>
              <w:rPr>
                <w:rFonts w:eastAsia="Calibri"/>
                <w:sz w:val="24"/>
                <w:szCs w:val="24"/>
              </w:rPr>
            </w:pPr>
            <w:r w:rsidRPr="004220DB">
              <w:rPr>
                <w:rFonts w:eastAsia="Calibri"/>
                <w:sz w:val="24"/>
                <w:szCs w:val="24"/>
              </w:rPr>
              <w:t>Keep boat traffic clear</w:t>
            </w:r>
          </w:p>
          <w:p w14:paraId="41A101B0" w14:textId="77777777" w:rsidR="00816967" w:rsidRPr="004220DB" w:rsidRDefault="00816967" w:rsidP="00816967">
            <w:pPr>
              <w:widowControl/>
              <w:numPr>
                <w:ilvl w:val="0"/>
                <w:numId w:val="5"/>
              </w:numPr>
              <w:autoSpaceDE/>
              <w:autoSpaceDN/>
              <w:contextualSpacing/>
              <w:rPr>
                <w:rFonts w:ascii="Tahoma" w:eastAsia="Calibri" w:hAnsi="Tahoma" w:cs="Tahoma"/>
                <w:sz w:val="24"/>
                <w:szCs w:val="24"/>
              </w:rPr>
            </w:pPr>
            <w:r w:rsidRPr="004220DB">
              <w:rPr>
                <w:rFonts w:eastAsia="Calibri"/>
                <w:sz w:val="24"/>
                <w:szCs w:val="24"/>
              </w:rPr>
              <w:t>Others</w:t>
            </w:r>
          </w:p>
        </w:tc>
      </w:tr>
      <w:tr w:rsidR="008F7C73" w14:paraId="6B84134D" w14:textId="77777777" w:rsidTr="00816967">
        <w:trPr>
          <w:trHeight w:val="867"/>
        </w:trPr>
        <w:tc>
          <w:tcPr>
            <w:tcW w:w="0" w:type="auto"/>
          </w:tcPr>
          <w:p w14:paraId="705D3293" w14:textId="77777777" w:rsidR="00816967" w:rsidRDefault="00816967" w:rsidP="00816967">
            <w:pPr>
              <w:pStyle w:val="CommentText"/>
              <w:rPr>
                <w:sz w:val="24"/>
                <w:szCs w:val="24"/>
              </w:rPr>
            </w:pPr>
          </w:p>
          <w:p w14:paraId="426A131C" w14:textId="77777777" w:rsidR="00816967" w:rsidRDefault="00816967" w:rsidP="00816967">
            <w:pPr>
              <w:pStyle w:val="CommentText"/>
              <w:rPr>
                <w:sz w:val="24"/>
                <w:szCs w:val="24"/>
              </w:rPr>
            </w:pPr>
          </w:p>
          <w:p w14:paraId="7A6BED9D" w14:textId="77777777" w:rsidR="00816967" w:rsidRDefault="00816967" w:rsidP="00816967">
            <w:pPr>
              <w:pStyle w:val="CommentText"/>
              <w:rPr>
                <w:sz w:val="24"/>
                <w:szCs w:val="24"/>
              </w:rPr>
            </w:pPr>
          </w:p>
        </w:tc>
        <w:tc>
          <w:tcPr>
            <w:tcW w:w="0" w:type="auto"/>
          </w:tcPr>
          <w:p w14:paraId="19879513" w14:textId="77777777" w:rsidR="00816967" w:rsidRDefault="00816967" w:rsidP="00816967">
            <w:pPr>
              <w:pStyle w:val="CommentText"/>
              <w:rPr>
                <w:sz w:val="24"/>
                <w:szCs w:val="24"/>
              </w:rPr>
            </w:pPr>
          </w:p>
        </w:tc>
        <w:tc>
          <w:tcPr>
            <w:tcW w:w="0" w:type="auto"/>
          </w:tcPr>
          <w:p w14:paraId="016EC941" w14:textId="77777777" w:rsidR="00816967" w:rsidRDefault="00816967" w:rsidP="00816967">
            <w:pPr>
              <w:pStyle w:val="CommentText"/>
              <w:rPr>
                <w:sz w:val="24"/>
                <w:szCs w:val="24"/>
              </w:rPr>
            </w:pPr>
          </w:p>
        </w:tc>
        <w:tc>
          <w:tcPr>
            <w:tcW w:w="0" w:type="auto"/>
          </w:tcPr>
          <w:p w14:paraId="122B83CE" w14:textId="77777777" w:rsidR="00816967" w:rsidRDefault="00816967" w:rsidP="00816967">
            <w:pPr>
              <w:pStyle w:val="CommentText"/>
              <w:rPr>
                <w:sz w:val="24"/>
                <w:szCs w:val="24"/>
              </w:rPr>
            </w:pPr>
          </w:p>
        </w:tc>
        <w:tc>
          <w:tcPr>
            <w:tcW w:w="0" w:type="auto"/>
          </w:tcPr>
          <w:p w14:paraId="2A6C2A5D" w14:textId="77777777" w:rsidR="00816967" w:rsidRDefault="00816967" w:rsidP="00816967">
            <w:pPr>
              <w:pStyle w:val="CommentText"/>
              <w:rPr>
                <w:sz w:val="24"/>
                <w:szCs w:val="24"/>
              </w:rPr>
            </w:pPr>
          </w:p>
        </w:tc>
        <w:tc>
          <w:tcPr>
            <w:tcW w:w="0" w:type="auto"/>
          </w:tcPr>
          <w:p w14:paraId="12A1FD6E" w14:textId="77777777" w:rsidR="00816967" w:rsidRDefault="00816967" w:rsidP="00816967">
            <w:pPr>
              <w:pStyle w:val="CommentText"/>
              <w:rPr>
                <w:sz w:val="24"/>
                <w:szCs w:val="24"/>
              </w:rPr>
            </w:pPr>
          </w:p>
        </w:tc>
      </w:tr>
      <w:tr w:rsidR="008F7C73" w14:paraId="7A286342" w14:textId="77777777" w:rsidTr="00816967">
        <w:trPr>
          <w:trHeight w:val="867"/>
        </w:trPr>
        <w:tc>
          <w:tcPr>
            <w:tcW w:w="0" w:type="auto"/>
          </w:tcPr>
          <w:p w14:paraId="44E56B38" w14:textId="77777777" w:rsidR="00816967" w:rsidRDefault="00816967" w:rsidP="00816967">
            <w:pPr>
              <w:pStyle w:val="CommentText"/>
              <w:rPr>
                <w:sz w:val="24"/>
                <w:szCs w:val="24"/>
              </w:rPr>
            </w:pPr>
          </w:p>
          <w:p w14:paraId="304F1757" w14:textId="77777777" w:rsidR="00816967" w:rsidRDefault="00816967" w:rsidP="00816967">
            <w:pPr>
              <w:pStyle w:val="CommentText"/>
              <w:rPr>
                <w:sz w:val="24"/>
                <w:szCs w:val="24"/>
              </w:rPr>
            </w:pPr>
          </w:p>
          <w:p w14:paraId="653F2FD5" w14:textId="77777777" w:rsidR="00816967" w:rsidRDefault="00816967" w:rsidP="00816967">
            <w:pPr>
              <w:pStyle w:val="CommentText"/>
              <w:rPr>
                <w:sz w:val="24"/>
                <w:szCs w:val="24"/>
              </w:rPr>
            </w:pPr>
          </w:p>
        </w:tc>
        <w:tc>
          <w:tcPr>
            <w:tcW w:w="0" w:type="auto"/>
          </w:tcPr>
          <w:p w14:paraId="441AE64E" w14:textId="77777777" w:rsidR="00816967" w:rsidRDefault="00816967" w:rsidP="00816967">
            <w:pPr>
              <w:pStyle w:val="CommentText"/>
              <w:rPr>
                <w:sz w:val="24"/>
                <w:szCs w:val="24"/>
              </w:rPr>
            </w:pPr>
          </w:p>
        </w:tc>
        <w:tc>
          <w:tcPr>
            <w:tcW w:w="0" w:type="auto"/>
          </w:tcPr>
          <w:p w14:paraId="570215B4" w14:textId="77777777" w:rsidR="00816967" w:rsidRDefault="00816967" w:rsidP="00816967">
            <w:pPr>
              <w:pStyle w:val="CommentText"/>
              <w:rPr>
                <w:sz w:val="24"/>
                <w:szCs w:val="24"/>
              </w:rPr>
            </w:pPr>
          </w:p>
        </w:tc>
        <w:tc>
          <w:tcPr>
            <w:tcW w:w="0" w:type="auto"/>
          </w:tcPr>
          <w:p w14:paraId="06076C4B" w14:textId="77777777" w:rsidR="00816967" w:rsidRDefault="00816967" w:rsidP="00816967">
            <w:pPr>
              <w:pStyle w:val="CommentText"/>
              <w:rPr>
                <w:sz w:val="24"/>
                <w:szCs w:val="24"/>
              </w:rPr>
            </w:pPr>
          </w:p>
        </w:tc>
        <w:tc>
          <w:tcPr>
            <w:tcW w:w="0" w:type="auto"/>
          </w:tcPr>
          <w:p w14:paraId="65D21AD0" w14:textId="77777777" w:rsidR="00816967" w:rsidRDefault="00816967" w:rsidP="00816967">
            <w:pPr>
              <w:pStyle w:val="CommentText"/>
              <w:rPr>
                <w:sz w:val="24"/>
                <w:szCs w:val="24"/>
              </w:rPr>
            </w:pPr>
          </w:p>
        </w:tc>
        <w:tc>
          <w:tcPr>
            <w:tcW w:w="0" w:type="auto"/>
          </w:tcPr>
          <w:p w14:paraId="485B85CA" w14:textId="77777777" w:rsidR="00816967" w:rsidRDefault="00816967" w:rsidP="00816967">
            <w:pPr>
              <w:pStyle w:val="CommentText"/>
              <w:rPr>
                <w:sz w:val="24"/>
                <w:szCs w:val="24"/>
              </w:rPr>
            </w:pPr>
          </w:p>
        </w:tc>
      </w:tr>
      <w:tr w:rsidR="008F7C73" w14:paraId="45FCC402" w14:textId="77777777" w:rsidTr="00816967">
        <w:trPr>
          <w:trHeight w:val="867"/>
        </w:trPr>
        <w:tc>
          <w:tcPr>
            <w:tcW w:w="0" w:type="auto"/>
          </w:tcPr>
          <w:p w14:paraId="7A74C2C0" w14:textId="77777777" w:rsidR="00816967" w:rsidRDefault="00816967" w:rsidP="00816967">
            <w:pPr>
              <w:pStyle w:val="CommentText"/>
              <w:rPr>
                <w:sz w:val="24"/>
                <w:szCs w:val="24"/>
              </w:rPr>
            </w:pPr>
          </w:p>
          <w:p w14:paraId="6C602F9E" w14:textId="77777777" w:rsidR="00816967" w:rsidRDefault="00816967" w:rsidP="00816967">
            <w:pPr>
              <w:pStyle w:val="CommentText"/>
              <w:rPr>
                <w:sz w:val="24"/>
                <w:szCs w:val="24"/>
              </w:rPr>
            </w:pPr>
          </w:p>
          <w:p w14:paraId="410FA195" w14:textId="77777777" w:rsidR="00816967" w:rsidRDefault="00816967" w:rsidP="00816967">
            <w:pPr>
              <w:pStyle w:val="CommentText"/>
              <w:rPr>
                <w:sz w:val="24"/>
                <w:szCs w:val="24"/>
              </w:rPr>
            </w:pPr>
          </w:p>
        </w:tc>
        <w:tc>
          <w:tcPr>
            <w:tcW w:w="0" w:type="auto"/>
          </w:tcPr>
          <w:p w14:paraId="0FB69B3C" w14:textId="77777777" w:rsidR="00816967" w:rsidRDefault="00816967" w:rsidP="00816967">
            <w:pPr>
              <w:pStyle w:val="CommentText"/>
              <w:rPr>
                <w:sz w:val="24"/>
                <w:szCs w:val="24"/>
              </w:rPr>
            </w:pPr>
          </w:p>
        </w:tc>
        <w:tc>
          <w:tcPr>
            <w:tcW w:w="0" w:type="auto"/>
          </w:tcPr>
          <w:p w14:paraId="6B6E18EC" w14:textId="77777777" w:rsidR="00816967" w:rsidRDefault="00816967" w:rsidP="00816967">
            <w:pPr>
              <w:pStyle w:val="CommentText"/>
              <w:rPr>
                <w:sz w:val="24"/>
                <w:szCs w:val="24"/>
              </w:rPr>
            </w:pPr>
          </w:p>
        </w:tc>
        <w:tc>
          <w:tcPr>
            <w:tcW w:w="0" w:type="auto"/>
          </w:tcPr>
          <w:p w14:paraId="79BF048D" w14:textId="77777777" w:rsidR="00816967" w:rsidRDefault="00816967" w:rsidP="00816967">
            <w:pPr>
              <w:pStyle w:val="CommentText"/>
              <w:rPr>
                <w:sz w:val="24"/>
                <w:szCs w:val="24"/>
              </w:rPr>
            </w:pPr>
          </w:p>
        </w:tc>
        <w:tc>
          <w:tcPr>
            <w:tcW w:w="0" w:type="auto"/>
          </w:tcPr>
          <w:p w14:paraId="301E87F0" w14:textId="77777777" w:rsidR="00816967" w:rsidRDefault="00816967" w:rsidP="00816967">
            <w:pPr>
              <w:pStyle w:val="CommentText"/>
              <w:rPr>
                <w:sz w:val="24"/>
                <w:szCs w:val="24"/>
              </w:rPr>
            </w:pPr>
          </w:p>
        </w:tc>
        <w:tc>
          <w:tcPr>
            <w:tcW w:w="0" w:type="auto"/>
          </w:tcPr>
          <w:p w14:paraId="1E51DFA0" w14:textId="77777777" w:rsidR="00816967" w:rsidRDefault="00816967" w:rsidP="00816967">
            <w:pPr>
              <w:pStyle w:val="CommentText"/>
              <w:rPr>
                <w:sz w:val="24"/>
                <w:szCs w:val="24"/>
              </w:rPr>
            </w:pPr>
          </w:p>
        </w:tc>
      </w:tr>
      <w:bookmarkEnd w:id="3"/>
      <w:tr w:rsidR="008F7C73" w14:paraId="02262F49" w14:textId="77777777" w:rsidTr="00816967">
        <w:trPr>
          <w:trHeight w:val="867"/>
        </w:trPr>
        <w:tc>
          <w:tcPr>
            <w:tcW w:w="0" w:type="auto"/>
          </w:tcPr>
          <w:p w14:paraId="0CF85420" w14:textId="77777777" w:rsidR="00816967" w:rsidRDefault="00816967" w:rsidP="00816967">
            <w:pPr>
              <w:pStyle w:val="CommentText"/>
              <w:rPr>
                <w:sz w:val="24"/>
                <w:szCs w:val="24"/>
              </w:rPr>
            </w:pPr>
          </w:p>
          <w:p w14:paraId="2DC00979" w14:textId="77777777" w:rsidR="00816967" w:rsidRDefault="00816967" w:rsidP="00816967">
            <w:pPr>
              <w:pStyle w:val="CommentText"/>
              <w:rPr>
                <w:sz w:val="24"/>
                <w:szCs w:val="24"/>
              </w:rPr>
            </w:pPr>
          </w:p>
          <w:p w14:paraId="3B382320" w14:textId="77777777" w:rsidR="00816967" w:rsidRDefault="00816967" w:rsidP="00816967">
            <w:pPr>
              <w:pStyle w:val="CommentText"/>
              <w:rPr>
                <w:sz w:val="24"/>
                <w:szCs w:val="24"/>
              </w:rPr>
            </w:pPr>
          </w:p>
        </w:tc>
        <w:tc>
          <w:tcPr>
            <w:tcW w:w="0" w:type="auto"/>
          </w:tcPr>
          <w:p w14:paraId="73A856FE" w14:textId="77777777" w:rsidR="00816967" w:rsidRDefault="00816967" w:rsidP="00816967">
            <w:pPr>
              <w:pStyle w:val="CommentText"/>
              <w:rPr>
                <w:sz w:val="24"/>
                <w:szCs w:val="24"/>
              </w:rPr>
            </w:pPr>
          </w:p>
        </w:tc>
        <w:tc>
          <w:tcPr>
            <w:tcW w:w="0" w:type="auto"/>
          </w:tcPr>
          <w:p w14:paraId="1C1E3C58" w14:textId="77777777" w:rsidR="00816967" w:rsidRDefault="00816967" w:rsidP="00816967">
            <w:pPr>
              <w:pStyle w:val="CommentText"/>
              <w:rPr>
                <w:sz w:val="24"/>
                <w:szCs w:val="24"/>
              </w:rPr>
            </w:pPr>
          </w:p>
        </w:tc>
        <w:tc>
          <w:tcPr>
            <w:tcW w:w="0" w:type="auto"/>
          </w:tcPr>
          <w:p w14:paraId="4EFDCF5D" w14:textId="77777777" w:rsidR="00816967" w:rsidRDefault="00816967" w:rsidP="00816967">
            <w:pPr>
              <w:pStyle w:val="CommentText"/>
              <w:rPr>
                <w:sz w:val="24"/>
                <w:szCs w:val="24"/>
              </w:rPr>
            </w:pPr>
          </w:p>
        </w:tc>
        <w:tc>
          <w:tcPr>
            <w:tcW w:w="0" w:type="auto"/>
          </w:tcPr>
          <w:p w14:paraId="7A0902FD" w14:textId="77777777" w:rsidR="00816967" w:rsidRDefault="00816967" w:rsidP="00816967">
            <w:pPr>
              <w:pStyle w:val="CommentText"/>
              <w:rPr>
                <w:sz w:val="24"/>
                <w:szCs w:val="24"/>
              </w:rPr>
            </w:pPr>
          </w:p>
        </w:tc>
        <w:tc>
          <w:tcPr>
            <w:tcW w:w="0" w:type="auto"/>
          </w:tcPr>
          <w:p w14:paraId="46C4ACCE" w14:textId="77777777" w:rsidR="00816967" w:rsidRDefault="00816967" w:rsidP="00816967">
            <w:pPr>
              <w:pStyle w:val="CommentText"/>
              <w:rPr>
                <w:sz w:val="24"/>
                <w:szCs w:val="24"/>
              </w:rPr>
            </w:pPr>
          </w:p>
        </w:tc>
      </w:tr>
      <w:tr w:rsidR="008F7C73" w14:paraId="384F9235" w14:textId="77777777" w:rsidTr="00816967">
        <w:trPr>
          <w:trHeight w:val="867"/>
        </w:trPr>
        <w:tc>
          <w:tcPr>
            <w:tcW w:w="0" w:type="auto"/>
          </w:tcPr>
          <w:p w14:paraId="0DF0ABD6" w14:textId="77777777" w:rsidR="00816967" w:rsidRDefault="00816967" w:rsidP="00816967">
            <w:pPr>
              <w:pStyle w:val="CommentText"/>
              <w:rPr>
                <w:sz w:val="24"/>
                <w:szCs w:val="24"/>
              </w:rPr>
            </w:pPr>
          </w:p>
          <w:p w14:paraId="64FCD994" w14:textId="77777777" w:rsidR="00816967" w:rsidRDefault="00816967" w:rsidP="00816967">
            <w:pPr>
              <w:pStyle w:val="CommentText"/>
              <w:rPr>
                <w:sz w:val="24"/>
                <w:szCs w:val="24"/>
              </w:rPr>
            </w:pPr>
          </w:p>
          <w:p w14:paraId="5333F362" w14:textId="77777777" w:rsidR="00816967" w:rsidRDefault="00816967" w:rsidP="00816967">
            <w:pPr>
              <w:pStyle w:val="CommentText"/>
              <w:rPr>
                <w:sz w:val="24"/>
                <w:szCs w:val="24"/>
              </w:rPr>
            </w:pPr>
          </w:p>
        </w:tc>
        <w:tc>
          <w:tcPr>
            <w:tcW w:w="0" w:type="auto"/>
          </w:tcPr>
          <w:p w14:paraId="0B0CD0AB" w14:textId="77777777" w:rsidR="00816967" w:rsidRDefault="00816967" w:rsidP="00816967">
            <w:pPr>
              <w:pStyle w:val="CommentText"/>
              <w:rPr>
                <w:sz w:val="24"/>
                <w:szCs w:val="24"/>
              </w:rPr>
            </w:pPr>
          </w:p>
        </w:tc>
        <w:tc>
          <w:tcPr>
            <w:tcW w:w="0" w:type="auto"/>
          </w:tcPr>
          <w:p w14:paraId="05ADF057" w14:textId="77777777" w:rsidR="00816967" w:rsidRDefault="00816967" w:rsidP="00816967">
            <w:pPr>
              <w:pStyle w:val="CommentText"/>
              <w:rPr>
                <w:sz w:val="24"/>
                <w:szCs w:val="24"/>
              </w:rPr>
            </w:pPr>
          </w:p>
        </w:tc>
        <w:tc>
          <w:tcPr>
            <w:tcW w:w="0" w:type="auto"/>
          </w:tcPr>
          <w:p w14:paraId="7CE9E044" w14:textId="77777777" w:rsidR="00816967" w:rsidRDefault="00816967" w:rsidP="00816967">
            <w:pPr>
              <w:pStyle w:val="CommentText"/>
              <w:rPr>
                <w:sz w:val="24"/>
                <w:szCs w:val="24"/>
              </w:rPr>
            </w:pPr>
          </w:p>
        </w:tc>
        <w:tc>
          <w:tcPr>
            <w:tcW w:w="0" w:type="auto"/>
          </w:tcPr>
          <w:p w14:paraId="334D866B" w14:textId="77777777" w:rsidR="00816967" w:rsidRDefault="00816967" w:rsidP="00816967">
            <w:pPr>
              <w:pStyle w:val="CommentText"/>
              <w:rPr>
                <w:sz w:val="24"/>
                <w:szCs w:val="24"/>
              </w:rPr>
            </w:pPr>
          </w:p>
        </w:tc>
        <w:tc>
          <w:tcPr>
            <w:tcW w:w="0" w:type="auto"/>
          </w:tcPr>
          <w:p w14:paraId="402A7822" w14:textId="77777777" w:rsidR="00816967" w:rsidRDefault="00816967" w:rsidP="00816967">
            <w:pPr>
              <w:pStyle w:val="CommentText"/>
              <w:rPr>
                <w:sz w:val="24"/>
                <w:szCs w:val="24"/>
              </w:rPr>
            </w:pPr>
          </w:p>
        </w:tc>
      </w:tr>
      <w:tr w:rsidR="008F7C73" w14:paraId="2A21B762" w14:textId="77777777" w:rsidTr="00816967">
        <w:trPr>
          <w:trHeight w:val="851"/>
        </w:trPr>
        <w:tc>
          <w:tcPr>
            <w:tcW w:w="0" w:type="auto"/>
          </w:tcPr>
          <w:p w14:paraId="5FA8DDA2" w14:textId="77777777" w:rsidR="00816967" w:rsidRDefault="00816967" w:rsidP="00816967">
            <w:pPr>
              <w:pStyle w:val="CommentText"/>
              <w:rPr>
                <w:sz w:val="24"/>
                <w:szCs w:val="24"/>
              </w:rPr>
            </w:pPr>
          </w:p>
          <w:p w14:paraId="6C4B7CA5" w14:textId="77777777" w:rsidR="00816967" w:rsidRDefault="00816967" w:rsidP="00816967">
            <w:pPr>
              <w:pStyle w:val="CommentText"/>
              <w:rPr>
                <w:sz w:val="24"/>
                <w:szCs w:val="24"/>
              </w:rPr>
            </w:pPr>
          </w:p>
          <w:p w14:paraId="26F9BC41" w14:textId="77777777" w:rsidR="00816967" w:rsidRDefault="00816967" w:rsidP="00816967">
            <w:pPr>
              <w:pStyle w:val="CommentText"/>
              <w:rPr>
                <w:sz w:val="24"/>
                <w:szCs w:val="24"/>
              </w:rPr>
            </w:pPr>
          </w:p>
        </w:tc>
        <w:tc>
          <w:tcPr>
            <w:tcW w:w="0" w:type="auto"/>
          </w:tcPr>
          <w:p w14:paraId="55B7DC42" w14:textId="77777777" w:rsidR="00816967" w:rsidRDefault="00816967" w:rsidP="00816967">
            <w:pPr>
              <w:pStyle w:val="CommentText"/>
              <w:rPr>
                <w:sz w:val="24"/>
                <w:szCs w:val="24"/>
              </w:rPr>
            </w:pPr>
          </w:p>
        </w:tc>
        <w:tc>
          <w:tcPr>
            <w:tcW w:w="0" w:type="auto"/>
          </w:tcPr>
          <w:p w14:paraId="0989B73B" w14:textId="77777777" w:rsidR="00816967" w:rsidRDefault="00816967" w:rsidP="00816967">
            <w:pPr>
              <w:pStyle w:val="CommentText"/>
              <w:rPr>
                <w:sz w:val="24"/>
                <w:szCs w:val="24"/>
              </w:rPr>
            </w:pPr>
          </w:p>
        </w:tc>
        <w:tc>
          <w:tcPr>
            <w:tcW w:w="0" w:type="auto"/>
          </w:tcPr>
          <w:p w14:paraId="03471174" w14:textId="77777777" w:rsidR="00816967" w:rsidRDefault="00816967" w:rsidP="00816967">
            <w:pPr>
              <w:pStyle w:val="CommentText"/>
              <w:rPr>
                <w:sz w:val="24"/>
                <w:szCs w:val="24"/>
              </w:rPr>
            </w:pPr>
          </w:p>
        </w:tc>
        <w:tc>
          <w:tcPr>
            <w:tcW w:w="0" w:type="auto"/>
          </w:tcPr>
          <w:p w14:paraId="58753966" w14:textId="77777777" w:rsidR="00816967" w:rsidRDefault="00816967" w:rsidP="00816967">
            <w:pPr>
              <w:pStyle w:val="CommentText"/>
              <w:rPr>
                <w:sz w:val="24"/>
                <w:szCs w:val="24"/>
              </w:rPr>
            </w:pPr>
          </w:p>
        </w:tc>
        <w:tc>
          <w:tcPr>
            <w:tcW w:w="0" w:type="auto"/>
          </w:tcPr>
          <w:p w14:paraId="2427E8FB" w14:textId="77777777" w:rsidR="00816967" w:rsidRDefault="00816967" w:rsidP="00816967">
            <w:pPr>
              <w:pStyle w:val="CommentText"/>
              <w:rPr>
                <w:sz w:val="24"/>
                <w:szCs w:val="24"/>
              </w:rPr>
            </w:pPr>
          </w:p>
        </w:tc>
      </w:tr>
    </w:tbl>
    <w:p w14:paraId="2C435DDA" w14:textId="576F7ECC" w:rsidR="0070792E" w:rsidRDefault="0070792E" w:rsidP="0070792E">
      <w:pPr>
        <w:pStyle w:val="CommentText"/>
        <w:ind w:left="1080"/>
        <w:rPr>
          <w:sz w:val="24"/>
          <w:szCs w:val="24"/>
        </w:rPr>
      </w:pPr>
    </w:p>
    <w:p w14:paraId="7C7CD456" w14:textId="2D51EBB1" w:rsidR="00E84C77" w:rsidRDefault="00E84C77" w:rsidP="0070792E">
      <w:pPr>
        <w:pStyle w:val="CommentText"/>
        <w:ind w:left="1080"/>
        <w:rPr>
          <w:sz w:val="24"/>
          <w:szCs w:val="24"/>
        </w:rPr>
      </w:pPr>
    </w:p>
    <w:p w14:paraId="3ACBA36B" w14:textId="4EF52816" w:rsidR="00E84C77" w:rsidRDefault="00931BDB" w:rsidP="000F2018">
      <w:pPr>
        <w:pStyle w:val="CommentText"/>
        <w:numPr>
          <w:ilvl w:val="0"/>
          <w:numId w:val="5"/>
        </w:numPr>
        <w:rPr>
          <w:sz w:val="24"/>
          <w:szCs w:val="24"/>
        </w:rPr>
      </w:pPr>
      <w:r>
        <w:rPr>
          <w:sz w:val="24"/>
          <w:szCs w:val="24"/>
        </w:rPr>
        <w:t xml:space="preserve">Strategy and </w:t>
      </w:r>
      <w:r w:rsidR="009724F7">
        <w:rPr>
          <w:sz w:val="24"/>
          <w:szCs w:val="24"/>
        </w:rPr>
        <w:t>Timeline</w:t>
      </w:r>
      <w:r>
        <w:rPr>
          <w:sz w:val="24"/>
          <w:szCs w:val="24"/>
        </w:rPr>
        <w:t xml:space="preserve"> – In the space below, please indicate </w:t>
      </w:r>
      <w:r w:rsidRPr="0070792E">
        <w:rPr>
          <w:sz w:val="24"/>
          <w:szCs w:val="24"/>
        </w:rPr>
        <w:t xml:space="preserve">management or control action(s) </w:t>
      </w:r>
      <w:r>
        <w:rPr>
          <w:sz w:val="24"/>
          <w:szCs w:val="24"/>
        </w:rPr>
        <w:t xml:space="preserve">and timeline </w:t>
      </w:r>
      <w:r w:rsidRPr="0070792E">
        <w:rPr>
          <w:sz w:val="24"/>
          <w:szCs w:val="24"/>
        </w:rPr>
        <w:t>proposed</w:t>
      </w:r>
      <w:r>
        <w:rPr>
          <w:sz w:val="24"/>
          <w:szCs w:val="24"/>
        </w:rPr>
        <w:t xml:space="preserve"> by site</w:t>
      </w:r>
      <w:r w:rsidRPr="0070792E">
        <w:rPr>
          <w:sz w:val="24"/>
          <w:szCs w:val="24"/>
        </w:rPr>
        <w:t>.</w:t>
      </w:r>
      <w:r>
        <w:rPr>
          <w:sz w:val="24"/>
          <w:szCs w:val="24"/>
        </w:rPr>
        <w:t xml:space="preserve">  Order the sites from higher to lower priority.</w:t>
      </w:r>
    </w:p>
    <w:tbl>
      <w:tblPr>
        <w:tblpPr w:leftFromText="180" w:rightFromText="180" w:vertAnchor="text" w:horzAnchor="page" w:tblpX="611" w:tblpY="36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2003"/>
        <w:gridCol w:w="4140"/>
        <w:gridCol w:w="1687"/>
      </w:tblGrid>
      <w:tr w:rsidR="009724F7" w:rsidRPr="0057459A" w14:paraId="52AEFFB9" w14:textId="77777777" w:rsidTr="001C351C">
        <w:trPr>
          <w:trHeight w:val="191"/>
        </w:trPr>
        <w:tc>
          <w:tcPr>
            <w:tcW w:w="1710" w:type="dxa"/>
            <w:shd w:val="clear" w:color="auto" w:fill="E7E6E6"/>
          </w:tcPr>
          <w:p w14:paraId="25A54D1D"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Site</w:t>
            </w:r>
          </w:p>
        </w:tc>
        <w:tc>
          <w:tcPr>
            <w:tcW w:w="1530" w:type="dxa"/>
            <w:shd w:val="clear" w:color="auto" w:fill="E7E6E6"/>
          </w:tcPr>
          <w:p w14:paraId="518C21B6"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Who</w:t>
            </w:r>
          </w:p>
        </w:tc>
        <w:tc>
          <w:tcPr>
            <w:tcW w:w="2003" w:type="dxa"/>
            <w:shd w:val="clear" w:color="auto" w:fill="E7E6E6"/>
          </w:tcPr>
          <w:p w14:paraId="07F61B3D" w14:textId="39E66831" w:rsidR="009724F7" w:rsidRPr="004220DB" w:rsidRDefault="00E82621" w:rsidP="001C351C">
            <w:pPr>
              <w:rPr>
                <w:rFonts w:ascii="Tahoma" w:eastAsia="Calibri" w:hAnsi="Tahoma" w:cs="Tahoma"/>
                <w:sz w:val="22"/>
                <w:szCs w:val="22"/>
              </w:rPr>
            </w:pPr>
            <w:r>
              <w:rPr>
                <w:rFonts w:ascii="Tahoma" w:eastAsia="Calibri" w:hAnsi="Tahoma" w:cs="Tahoma"/>
                <w:sz w:val="22"/>
                <w:szCs w:val="22"/>
              </w:rPr>
              <w:t>Control Method</w:t>
            </w:r>
          </w:p>
        </w:tc>
        <w:tc>
          <w:tcPr>
            <w:tcW w:w="4140" w:type="dxa"/>
            <w:shd w:val="clear" w:color="auto" w:fill="E7E6E6"/>
          </w:tcPr>
          <w:p w14:paraId="077F97A7"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Needed resources</w:t>
            </w:r>
          </w:p>
        </w:tc>
        <w:tc>
          <w:tcPr>
            <w:tcW w:w="1687" w:type="dxa"/>
            <w:shd w:val="clear" w:color="auto" w:fill="E7E6E6"/>
          </w:tcPr>
          <w:p w14:paraId="44E9A6C0" w14:textId="77777777" w:rsidR="009724F7" w:rsidRPr="004220DB" w:rsidRDefault="009724F7" w:rsidP="001C351C">
            <w:pPr>
              <w:rPr>
                <w:rFonts w:ascii="Tahoma" w:eastAsia="Calibri" w:hAnsi="Tahoma" w:cs="Tahoma"/>
                <w:sz w:val="22"/>
                <w:szCs w:val="22"/>
              </w:rPr>
            </w:pPr>
            <w:r w:rsidRPr="004220DB">
              <w:rPr>
                <w:rFonts w:ascii="Tahoma" w:eastAsia="Calibri" w:hAnsi="Tahoma" w:cs="Tahoma"/>
                <w:sz w:val="22"/>
                <w:szCs w:val="22"/>
              </w:rPr>
              <w:t>When</w:t>
            </w:r>
          </w:p>
        </w:tc>
      </w:tr>
      <w:tr w:rsidR="009724F7" w:rsidRPr="0057459A" w14:paraId="70D5D39C" w14:textId="77777777" w:rsidTr="001C351C">
        <w:trPr>
          <w:trHeight w:val="586"/>
        </w:trPr>
        <w:tc>
          <w:tcPr>
            <w:tcW w:w="1710" w:type="dxa"/>
            <w:shd w:val="clear" w:color="auto" w:fill="auto"/>
          </w:tcPr>
          <w:p w14:paraId="1E952C3C" w14:textId="77777777" w:rsidR="009724F7" w:rsidRPr="0057459A" w:rsidRDefault="009724F7" w:rsidP="001C351C">
            <w:pPr>
              <w:rPr>
                <w:rFonts w:ascii="Tahoma" w:eastAsia="Calibri" w:hAnsi="Tahoma" w:cs="Tahoma"/>
                <w:sz w:val="16"/>
                <w:szCs w:val="16"/>
              </w:rPr>
            </w:pPr>
          </w:p>
          <w:p w14:paraId="5BCEACF9" w14:textId="77777777" w:rsidR="009724F7" w:rsidRPr="0057459A" w:rsidRDefault="009724F7" w:rsidP="001C351C">
            <w:pPr>
              <w:rPr>
                <w:rFonts w:ascii="Tahoma" w:eastAsia="Calibri" w:hAnsi="Tahoma" w:cs="Tahoma"/>
                <w:sz w:val="16"/>
                <w:szCs w:val="16"/>
              </w:rPr>
            </w:pPr>
          </w:p>
          <w:p w14:paraId="22CEA89F"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6D279F45"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24160D29"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7D03915E"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0CECBB30" w14:textId="77777777" w:rsidR="009724F7" w:rsidRPr="0057459A" w:rsidRDefault="009724F7" w:rsidP="001C351C">
            <w:pPr>
              <w:rPr>
                <w:rFonts w:ascii="Tahoma" w:eastAsia="Calibri" w:hAnsi="Tahoma" w:cs="Tahoma"/>
                <w:sz w:val="16"/>
                <w:szCs w:val="16"/>
              </w:rPr>
            </w:pPr>
          </w:p>
        </w:tc>
      </w:tr>
      <w:tr w:rsidR="009724F7" w:rsidRPr="0057459A" w14:paraId="666263B4" w14:textId="77777777" w:rsidTr="001C351C">
        <w:trPr>
          <w:trHeight w:val="586"/>
        </w:trPr>
        <w:tc>
          <w:tcPr>
            <w:tcW w:w="1710" w:type="dxa"/>
            <w:shd w:val="clear" w:color="auto" w:fill="auto"/>
          </w:tcPr>
          <w:p w14:paraId="56240A32" w14:textId="77777777" w:rsidR="009724F7" w:rsidRPr="0057459A" w:rsidRDefault="009724F7" w:rsidP="001C351C">
            <w:pPr>
              <w:rPr>
                <w:rFonts w:ascii="Tahoma" w:eastAsia="Calibri" w:hAnsi="Tahoma" w:cs="Tahoma"/>
                <w:sz w:val="16"/>
                <w:szCs w:val="16"/>
              </w:rPr>
            </w:pPr>
          </w:p>
          <w:p w14:paraId="3FA80A30" w14:textId="77777777" w:rsidR="009724F7" w:rsidRPr="0057459A" w:rsidRDefault="009724F7" w:rsidP="001C351C">
            <w:pPr>
              <w:rPr>
                <w:rFonts w:ascii="Tahoma" w:eastAsia="Calibri" w:hAnsi="Tahoma" w:cs="Tahoma"/>
                <w:sz w:val="16"/>
                <w:szCs w:val="16"/>
              </w:rPr>
            </w:pPr>
          </w:p>
          <w:p w14:paraId="2C9BAE1A"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6B72ED0A"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32FC916B"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1E638838"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6B6D97B8" w14:textId="77777777" w:rsidR="009724F7" w:rsidRPr="0057459A" w:rsidRDefault="009724F7" w:rsidP="001C351C">
            <w:pPr>
              <w:rPr>
                <w:rFonts w:ascii="Tahoma" w:eastAsia="Calibri" w:hAnsi="Tahoma" w:cs="Tahoma"/>
                <w:sz w:val="16"/>
                <w:szCs w:val="16"/>
              </w:rPr>
            </w:pPr>
          </w:p>
        </w:tc>
      </w:tr>
      <w:tr w:rsidR="009724F7" w:rsidRPr="0057459A" w14:paraId="169A7129" w14:textId="77777777" w:rsidTr="001C351C">
        <w:trPr>
          <w:trHeight w:val="586"/>
        </w:trPr>
        <w:tc>
          <w:tcPr>
            <w:tcW w:w="1710" w:type="dxa"/>
            <w:shd w:val="clear" w:color="auto" w:fill="auto"/>
          </w:tcPr>
          <w:p w14:paraId="6797E5F3" w14:textId="77777777" w:rsidR="009724F7" w:rsidRPr="0057459A" w:rsidRDefault="009724F7" w:rsidP="001C351C">
            <w:pPr>
              <w:rPr>
                <w:rFonts w:ascii="Tahoma" w:eastAsia="Calibri" w:hAnsi="Tahoma" w:cs="Tahoma"/>
                <w:sz w:val="16"/>
                <w:szCs w:val="16"/>
              </w:rPr>
            </w:pPr>
          </w:p>
          <w:p w14:paraId="495D9B41" w14:textId="77777777" w:rsidR="009724F7" w:rsidRPr="0057459A" w:rsidRDefault="009724F7" w:rsidP="001C351C">
            <w:pPr>
              <w:rPr>
                <w:rFonts w:ascii="Tahoma" w:eastAsia="Calibri" w:hAnsi="Tahoma" w:cs="Tahoma"/>
                <w:sz w:val="16"/>
                <w:szCs w:val="16"/>
              </w:rPr>
            </w:pPr>
          </w:p>
        </w:tc>
        <w:tc>
          <w:tcPr>
            <w:tcW w:w="1530" w:type="dxa"/>
            <w:shd w:val="clear" w:color="auto" w:fill="auto"/>
          </w:tcPr>
          <w:p w14:paraId="2719EFBF" w14:textId="77777777" w:rsidR="009724F7" w:rsidRPr="0057459A" w:rsidRDefault="009724F7" w:rsidP="001C351C">
            <w:pPr>
              <w:rPr>
                <w:rFonts w:ascii="Tahoma" w:eastAsia="Calibri" w:hAnsi="Tahoma" w:cs="Tahoma"/>
                <w:sz w:val="16"/>
                <w:szCs w:val="16"/>
              </w:rPr>
            </w:pPr>
          </w:p>
        </w:tc>
        <w:tc>
          <w:tcPr>
            <w:tcW w:w="2003" w:type="dxa"/>
            <w:shd w:val="clear" w:color="auto" w:fill="auto"/>
          </w:tcPr>
          <w:p w14:paraId="290F31C7" w14:textId="77777777" w:rsidR="009724F7" w:rsidRPr="0057459A" w:rsidRDefault="009724F7" w:rsidP="001C351C">
            <w:pPr>
              <w:rPr>
                <w:rFonts w:ascii="Tahoma" w:eastAsia="Calibri" w:hAnsi="Tahoma" w:cs="Tahoma"/>
                <w:sz w:val="16"/>
                <w:szCs w:val="16"/>
              </w:rPr>
            </w:pPr>
          </w:p>
        </w:tc>
        <w:tc>
          <w:tcPr>
            <w:tcW w:w="4140" w:type="dxa"/>
            <w:shd w:val="clear" w:color="auto" w:fill="auto"/>
          </w:tcPr>
          <w:p w14:paraId="46F56C65" w14:textId="77777777" w:rsidR="009724F7" w:rsidRPr="0057459A" w:rsidRDefault="009724F7" w:rsidP="001C351C">
            <w:pPr>
              <w:rPr>
                <w:rFonts w:ascii="Tahoma" w:eastAsia="Calibri" w:hAnsi="Tahoma" w:cs="Tahoma"/>
                <w:sz w:val="16"/>
                <w:szCs w:val="16"/>
              </w:rPr>
            </w:pPr>
          </w:p>
        </w:tc>
        <w:tc>
          <w:tcPr>
            <w:tcW w:w="1687" w:type="dxa"/>
            <w:shd w:val="clear" w:color="auto" w:fill="auto"/>
          </w:tcPr>
          <w:p w14:paraId="504C3502" w14:textId="77777777" w:rsidR="009724F7" w:rsidRPr="0057459A" w:rsidRDefault="009724F7" w:rsidP="001C351C">
            <w:pPr>
              <w:rPr>
                <w:rFonts w:ascii="Tahoma" w:eastAsia="Calibri" w:hAnsi="Tahoma" w:cs="Tahoma"/>
                <w:sz w:val="16"/>
                <w:szCs w:val="16"/>
              </w:rPr>
            </w:pPr>
          </w:p>
        </w:tc>
      </w:tr>
    </w:tbl>
    <w:p w14:paraId="5A022898" w14:textId="77777777" w:rsidR="00E84C77" w:rsidRDefault="00E84C77" w:rsidP="0070792E">
      <w:pPr>
        <w:pStyle w:val="CommentText"/>
        <w:ind w:left="1080"/>
        <w:rPr>
          <w:sz w:val="24"/>
          <w:szCs w:val="24"/>
        </w:rPr>
      </w:pPr>
    </w:p>
    <w:p w14:paraId="71166D8B" w14:textId="77777777" w:rsidR="00644E5F" w:rsidRPr="00644E5F" w:rsidRDefault="00644E5F" w:rsidP="00644E5F">
      <w:pPr>
        <w:pStyle w:val="ListParagraph"/>
        <w:widowControl/>
        <w:autoSpaceDE/>
        <w:autoSpaceDN/>
        <w:ind w:left="1080"/>
        <w:contextualSpacing/>
        <w:rPr>
          <w:sz w:val="24"/>
          <w:szCs w:val="24"/>
        </w:rPr>
      </w:pPr>
    </w:p>
    <w:p w14:paraId="65B750E8" w14:textId="77777777" w:rsidR="00A707A4" w:rsidRPr="00A707A4" w:rsidRDefault="00A707A4" w:rsidP="00A707A4">
      <w:pPr>
        <w:pStyle w:val="ListParagraph"/>
        <w:widowControl/>
        <w:autoSpaceDE/>
        <w:autoSpaceDN/>
        <w:ind w:left="1080"/>
        <w:contextualSpacing/>
        <w:rPr>
          <w:sz w:val="24"/>
          <w:szCs w:val="24"/>
        </w:rPr>
      </w:pPr>
    </w:p>
    <w:p w14:paraId="04196DF3" w14:textId="3F94CCEA" w:rsidR="00831BB8" w:rsidRPr="00E84C77" w:rsidRDefault="000F7AA5" w:rsidP="00831BB8">
      <w:pPr>
        <w:pStyle w:val="ListParagraph"/>
        <w:widowControl/>
        <w:numPr>
          <w:ilvl w:val="0"/>
          <w:numId w:val="13"/>
        </w:numPr>
        <w:autoSpaceDE/>
        <w:autoSpaceDN/>
        <w:contextualSpacing/>
        <w:rPr>
          <w:sz w:val="24"/>
          <w:szCs w:val="24"/>
        </w:rPr>
      </w:pPr>
      <w:r>
        <w:rPr>
          <w:b/>
          <w:spacing w:val="10"/>
          <w:sz w:val="24"/>
          <w:szCs w:val="24"/>
        </w:rPr>
        <w:t xml:space="preserve">Local Support </w:t>
      </w:r>
      <w:r w:rsidR="00644E5F">
        <w:rPr>
          <w:b/>
          <w:spacing w:val="10"/>
          <w:sz w:val="24"/>
          <w:szCs w:val="24"/>
        </w:rPr>
        <w:t xml:space="preserve">and Funding </w:t>
      </w:r>
      <w:r w:rsidR="00816967">
        <w:rPr>
          <w:spacing w:val="10"/>
          <w:sz w:val="24"/>
          <w:szCs w:val="24"/>
        </w:rPr>
        <w:t xml:space="preserve">Please </w:t>
      </w:r>
      <w:r w:rsidR="00D82377">
        <w:rPr>
          <w:spacing w:val="10"/>
          <w:sz w:val="24"/>
          <w:szCs w:val="24"/>
        </w:rPr>
        <w:t xml:space="preserve">describe </w:t>
      </w:r>
      <w:r w:rsidR="00D37D06">
        <w:rPr>
          <w:spacing w:val="10"/>
          <w:sz w:val="24"/>
          <w:szCs w:val="24"/>
        </w:rPr>
        <w:t xml:space="preserve">local </w:t>
      </w:r>
      <w:r w:rsidR="00644E5F">
        <w:rPr>
          <w:spacing w:val="10"/>
          <w:sz w:val="24"/>
          <w:szCs w:val="24"/>
        </w:rPr>
        <w:t>support</w:t>
      </w:r>
      <w:r w:rsidR="00D37D06">
        <w:rPr>
          <w:spacing w:val="10"/>
          <w:sz w:val="24"/>
          <w:szCs w:val="24"/>
        </w:rPr>
        <w:t xml:space="preserve"> </w:t>
      </w:r>
      <w:r w:rsidR="00D82377">
        <w:rPr>
          <w:spacing w:val="10"/>
          <w:sz w:val="24"/>
          <w:szCs w:val="24"/>
        </w:rPr>
        <w:t xml:space="preserve">and </w:t>
      </w:r>
      <w:r w:rsidR="00644E5F">
        <w:rPr>
          <w:spacing w:val="10"/>
          <w:sz w:val="24"/>
          <w:szCs w:val="24"/>
        </w:rPr>
        <w:t xml:space="preserve">funding </w:t>
      </w:r>
      <w:r w:rsidR="00D82377">
        <w:rPr>
          <w:spacing w:val="10"/>
          <w:sz w:val="24"/>
          <w:szCs w:val="24"/>
        </w:rPr>
        <w:t>for this project that is detailed in the budget table below.</w:t>
      </w:r>
      <w:r w:rsidR="00644E5F">
        <w:rPr>
          <w:spacing w:val="10"/>
          <w:sz w:val="24"/>
          <w:szCs w:val="24"/>
        </w:rPr>
        <w:t xml:space="preserve">  </w:t>
      </w:r>
      <w:r w:rsidR="00D82377">
        <w:rPr>
          <w:spacing w:val="10"/>
          <w:sz w:val="24"/>
          <w:szCs w:val="24"/>
        </w:rPr>
        <w:t>If this is an established infestation requiring recurring management, how will the project be sustained over time?</w:t>
      </w:r>
    </w:p>
    <w:p w14:paraId="423D8F26" w14:textId="4EA96E9C" w:rsidR="00E84C77" w:rsidRDefault="00E84C77" w:rsidP="00E84C77">
      <w:pPr>
        <w:pStyle w:val="ListParagraph"/>
        <w:widowControl/>
        <w:autoSpaceDE/>
        <w:autoSpaceDN/>
        <w:ind w:left="1080"/>
        <w:contextualSpacing/>
        <w:rPr>
          <w:b/>
          <w:spacing w:val="10"/>
          <w:sz w:val="24"/>
          <w:szCs w:val="24"/>
        </w:rPr>
      </w:pPr>
    </w:p>
    <w:p w14:paraId="55052D4A" w14:textId="42A748D3" w:rsidR="00E84C77" w:rsidRDefault="00E84C77" w:rsidP="00E84C77">
      <w:pPr>
        <w:pStyle w:val="ListParagraph"/>
        <w:widowControl/>
        <w:autoSpaceDE/>
        <w:autoSpaceDN/>
        <w:ind w:left="1080"/>
        <w:contextualSpacing/>
        <w:rPr>
          <w:b/>
          <w:spacing w:val="10"/>
          <w:sz w:val="24"/>
          <w:szCs w:val="24"/>
        </w:rPr>
      </w:pPr>
    </w:p>
    <w:p w14:paraId="26A1916F" w14:textId="1F550D71" w:rsidR="00E84C77" w:rsidRDefault="00E84C77" w:rsidP="00E84C77">
      <w:pPr>
        <w:pStyle w:val="ListParagraph"/>
        <w:widowControl/>
        <w:autoSpaceDE/>
        <w:autoSpaceDN/>
        <w:ind w:left="1080"/>
        <w:contextualSpacing/>
        <w:rPr>
          <w:b/>
          <w:spacing w:val="10"/>
          <w:sz w:val="24"/>
          <w:szCs w:val="24"/>
        </w:rPr>
      </w:pPr>
    </w:p>
    <w:p w14:paraId="1CF171C8" w14:textId="75A6D54D" w:rsidR="00E84C77" w:rsidRDefault="00E84C77" w:rsidP="00E84C77">
      <w:pPr>
        <w:pStyle w:val="ListParagraph"/>
        <w:widowControl/>
        <w:autoSpaceDE/>
        <w:autoSpaceDN/>
        <w:ind w:left="1080"/>
        <w:contextualSpacing/>
        <w:rPr>
          <w:b/>
          <w:spacing w:val="10"/>
          <w:sz w:val="24"/>
          <w:szCs w:val="24"/>
        </w:rPr>
      </w:pPr>
    </w:p>
    <w:p w14:paraId="1C51EE66" w14:textId="0E33899D" w:rsidR="00E84C77" w:rsidRDefault="00E84C77" w:rsidP="00E84C77">
      <w:pPr>
        <w:pStyle w:val="ListParagraph"/>
        <w:widowControl/>
        <w:autoSpaceDE/>
        <w:autoSpaceDN/>
        <w:ind w:left="1080"/>
        <w:contextualSpacing/>
        <w:rPr>
          <w:b/>
          <w:spacing w:val="10"/>
          <w:sz w:val="24"/>
          <w:szCs w:val="24"/>
        </w:rPr>
      </w:pPr>
    </w:p>
    <w:p w14:paraId="1C865333" w14:textId="77777777" w:rsidR="00605614" w:rsidRDefault="00605614" w:rsidP="00605614">
      <w:pPr>
        <w:pStyle w:val="ListParagraph"/>
        <w:widowControl/>
        <w:numPr>
          <w:ilvl w:val="0"/>
          <w:numId w:val="13"/>
        </w:numPr>
        <w:autoSpaceDE/>
        <w:autoSpaceDN/>
        <w:contextualSpacing/>
        <w:rPr>
          <w:sz w:val="24"/>
          <w:szCs w:val="24"/>
        </w:rPr>
      </w:pPr>
      <w:r>
        <w:rPr>
          <w:b/>
          <w:sz w:val="24"/>
          <w:szCs w:val="24"/>
        </w:rPr>
        <w:t xml:space="preserve">Plant Survey </w:t>
      </w:r>
      <w:r>
        <w:rPr>
          <w:sz w:val="24"/>
          <w:szCs w:val="24"/>
        </w:rPr>
        <w:t>Please describe the survey efforts related to spread prevention and project monitoring.</w:t>
      </w:r>
    </w:p>
    <w:p w14:paraId="6832836C" w14:textId="77777777" w:rsidR="00605614" w:rsidRDefault="00605614" w:rsidP="00605614">
      <w:pPr>
        <w:widowControl/>
        <w:autoSpaceDE/>
        <w:autoSpaceDN/>
        <w:contextualSpacing/>
        <w:rPr>
          <w:sz w:val="24"/>
          <w:szCs w:val="24"/>
        </w:rPr>
      </w:pPr>
    </w:p>
    <w:p w14:paraId="6A32F53E" w14:textId="3FF747FB" w:rsidR="00E84C77" w:rsidRDefault="00E84C77" w:rsidP="00E84C77">
      <w:pPr>
        <w:pStyle w:val="ListParagraph"/>
        <w:widowControl/>
        <w:autoSpaceDE/>
        <w:autoSpaceDN/>
        <w:ind w:left="1080"/>
        <w:contextualSpacing/>
        <w:rPr>
          <w:b/>
          <w:spacing w:val="10"/>
          <w:sz w:val="24"/>
          <w:szCs w:val="24"/>
        </w:rPr>
      </w:pPr>
    </w:p>
    <w:p w14:paraId="0C9136B6" w14:textId="39ECA561" w:rsidR="00E84C77" w:rsidRDefault="00E84C77" w:rsidP="00E84C77">
      <w:pPr>
        <w:pStyle w:val="ListParagraph"/>
        <w:widowControl/>
        <w:autoSpaceDE/>
        <w:autoSpaceDN/>
        <w:ind w:left="1080"/>
        <w:contextualSpacing/>
        <w:rPr>
          <w:b/>
          <w:spacing w:val="10"/>
          <w:sz w:val="24"/>
          <w:szCs w:val="24"/>
        </w:rPr>
      </w:pPr>
    </w:p>
    <w:p w14:paraId="46915C18" w14:textId="5186E719" w:rsidR="00E84C77" w:rsidRDefault="00E84C77" w:rsidP="00E84C77">
      <w:pPr>
        <w:pStyle w:val="ListParagraph"/>
        <w:widowControl/>
        <w:autoSpaceDE/>
        <w:autoSpaceDN/>
        <w:ind w:left="1080"/>
        <w:contextualSpacing/>
        <w:rPr>
          <w:b/>
          <w:spacing w:val="10"/>
          <w:sz w:val="24"/>
          <w:szCs w:val="24"/>
        </w:rPr>
      </w:pPr>
    </w:p>
    <w:p w14:paraId="3F5C96E1" w14:textId="5E1505AF" w:rsidR="00E84C77" w:rsidRDefault="00E84C77" w:rsidP="00E84C77">
      <w:pPr>
        <w:pStyle w:val="ListParagraph"/>
        <w:widowControl/>
        <w:autoSpaceDE/>
        <w:autoSpaceDN/>
        <w:ind w:left="1080"/>
        <w:contextualSpacing/>
        <w:rPr>
          <w:b/>
          <w:spacing w:val="10"/>
          <w:sz w:val="24"/>
          <w:szCs w:val="24"/>
        </w:rPr>
      </w:pPr>
    </w:p>
    <w:p w14:paraId="67880382" w14:textId="77777777" w:rsidR="00E84C77" w:rsidRPr="009F5665" w:rsidRDefault="00E84C77" w:rsidP="00E84C77">
      <w:pPr>
        <w:pStyle w:val="ListParagraph"/>
        <w:widowControl/>
        <w:autoSpaceDE/>
        <w:autoSpaceDN/>
        <w:ind w:left="1080"/>
        <w:contextualSpacing/>
        <w:rPr>
          <w:sz w:val="24"/>
          <w:szCs w:val="24"/>
        </w:rPr>
      </w:pPr>
    </w:p>
    <w:p w14:paraId="79C58A39" w14:textId="22040A14" w:rsidR="009F5665" w:rsidRPr="009F5665" w:rsidRDefault="009F5665" w:rsidP="00831BB8">
      <w:pPr>
        <w:pStyle w:val="ListParagraph"/>
        <w:widowControl/>
        <w:numPr>
          <w:ilvl w:val="0"/>
          <w:numId w:val="13"/>
        </w:numPr>
        <w:autoSpaceDE/>
        <w:autoSpaceDN/>
        <w:contextualSpacing/>
        <w:rPr>
          <w:sz w:val="24"/>
          <w:szCs w:val="24"/>
        </w:rPr>
      </w:pPr>
      <w:r w:rsidRPr="009F5665">
        <w:rPr>
          <w:b/>
          <w:spacing w:val="10"/>
          <w:sz w:val="24"/>
          <w:szCs w:val="24"/>
        </w:rPr>
        <w:t>Training</w:t>
      </w:r>
      <w:r w:rsidR="00644E5F">
        <w:rPr>
          <w:b/>
          <w:spacing w:val="10"/>
          <w:sz w:val="24"/>
          <w:szCs w:val="24"/>
        </w:rPr>
        <w:t xml:space="preserve">, Experience </w:t>
      </w:r>
      <w:r w:rsidRPr="009F5665">
        <w:rPr>
          <w:b/>
          <w:spacing w:val="10"/>
          <w:sz w:val="24"/>
          <w:szCs w:val="24"/>
        </w:rPr>
        <w:t xml:space="preserve">and </w:t>
      </w:r>
      <w:r>
        <w:rPr>
          <w:b/>
          <w:spacing w:val="10"/>
          <w:sz w:val="24"/>
          <w:szCs w:val="24"/>
        </w:rPr>
        <w:t>T</w:t>
      </w:r>
      <w:r w:rsidRPr="009F5665">
        <w:rPr>
          <w:b/>
          <w:spacing w:val="10"/>
          <w:sz w:val="24"/>
          <w:szCs w:val="24"/>
        </w:rPr>
        <w:t xml:space="preserve">rack </w:t>
      </w:r>
      <w:r>
        <w:rPr>
          <w:b/>
          <w:spacing w:val="10"/>
          <w:sz w:val="24"/>
          <w:szCs w:val="24"/>
        </w:rPr>
        <w:t>R</w:t>
      </w:r>
      <w:r w:rsidRPr="009F5665">
        <w:rPr>
          <w:b/>
          <w:spacing w:val="10"/>
          <w:sz w:val="24"/>
          <w:szCs w:val="24"/>
        </w:rPr>
        <w:t>ecord</w:t>
      </w:r>
    </w:p>
    <w:p w14:paraId="6972BD81" w14:textId="50DDB096" w:rsidR="009F5665" w:rsidRDefault="009F5665" w:rsidP="00836DA1">
      <w:pPr>
        <w:pStyle w:val="ListParagraph"/>
        <w:widowControl/>
        <w:autoSpaceDE/>
        <w:autoSpaceDN/>
        <w:ind w:left="1080"/>
        <w:contextualSpacing/>
        <w:rPr>
          <w:sz w:val="24"/>
          <w:szCs w:val="24"/>
        </w:rPr>
      </w:pPr>
      <w:r w:rsidRPr="009F5665">
        <w:rPr>
          <w:sz w:val="24"/>
          <w:szCs w:val="24"/>
        </w:rPr>
        <w:t>Is your overall program locally run and maintained or contracted? Please be specific and detailed in describing your program. Include details number of boats and crew, the length of time the program has operated, tenure of current staff, manager or contractor on the project</w:t>
      </w:r>
      <w:r w:rsidR="00836DA1">
        <w:rPr>
          <w:sz w:val="24"/>
          <w:szCs w:val="24"/>
        </w:rPr>
        <w:t>.</w:t>
      </w:r>
      <w:r w:rsidR="004220DB">
        <w:rPr>
          <w:sz w:val="24"/>
          <w:szCs w:val="24"/>
        </w:rPr>
        <w:t xml:space="preserve"> </w:t>
      </w:r>
    </w:p>
    <w:p w14:paraId="5B63F6B2" w14:textId="039CDFFD" w:rsidR="00E84C77" w:rsidRDefault="00E84C77" w:rsidP="00E84C77">
      <w:pPr>
        <w:widowControl/>
        <w:autoSpaceDE/>
        <w:autoSpaceDN/>
        <w:contextualSpacing/>
        <w:rPr>
          <w:sz w:val="24"/>
          <w:szCs w:val="24"/>
        </w:rPr>
      </w:pPr>
    </w:p>
    <w:p w14:paraId="34499752" w14:textId="063EF74A" w:rsidR="00E84C77" w:rsidRDefault="00E84C77" w:rsidP="00E84C77">
      <w:pPr>
        <w:widowControl/>
        <w:autoSpaceDE/>
        <w:autoSpaceDN/>
        <w:contextualSpacing/>
        <w:rPr>
          <w:sz w:val="24"/>
          <w:szCs w:val="24"/>
        </w:rPr>
      </w:pPr>
    </w:p>
    <w:p w14:paraId="7BB2FE0A" w14:textId="4ECBFA95" w:rsidR="00A707A4" w:rsidRDefault="00A707A4" w:rsidP="00A707A4">
      <w:pPr>
        <w:pStyle w:val="ListParagraph"/>
        <w:widowControl/>
        <w:autoSpaceDE/>
        <w:autoSpaceDN/>
        <w:ind w:left="1080"/>
        <w:contextualSpacing/>
        <w:rPr>
          <w:sz w:val="24"/>
          <w:szCs w:val="24"/>
        </w:rPr>
      </w:pPr>
    </w:p>
    <w:p w14:paraId="0259084A" w14:textId="2C9FB069" w:rsidR="00605614" w:rsidRDefault="00605614" w:rsidP="00A707A4">
      <w:pPr>
        <w:pStyle w:val="ListParagraph"/>
        <w:widowControl/>
        <w:autoSpaceDE/>
        <w:autoSpaceDN/>
        <w:ind w:left="1080"/>
        <w:contextualSpacing/>
        <w:rPr>
          <w:sz w:val="24"/>
          <w:szCs w:val="24"/>
        </w:rPr>
      </w:pPr>
    </w:p>
    <w:p w14:paraId="053F8876" w14:textId="7162D8F4" w:rsidR="00605614" w:rsidRDefault="00605614" w:rsidP="00A707A4">
      <w:pPr>
        <w:pStyle w:val="ListParagraph"/>
        <w:widowControl/>
        <w:autoSpaceDE/>
        <w:autoSpaceDN/>
        <w:ind w:left="1080"/>
        <w:contextualSpacing/>
        <w:rPr>
          <w:sz w:val="24"/>
          <w:szCs w:val="24"/>
        </w:rPr>
      </w:pPr>
    </w:p>
    <w:p w14:paraId="7829EA6B" w14:textId="7B130CB8" w:rsidR="00605614" w:rsidRDefault="00605614" w:rsidP="00A707A4">
      <w:pPr>
        <w:pStyle w:val="ListParagraph"/>
        <w:widowControl/>
        <w:autoSpaceDE/>
        <w:autoSpaceDN/>
        <w:ind w:left="1080"/>
        <w:contextualSpacing/>
        <w:rPr>
          <w:sz w:val="24"/>
          <w:szCs w:val="24"/>
        </w:rPr>
      </w:pPr>
    </w:p>
    <w:p w14:paraId="24DBE6CE" w14:textId="23323F56" w:rsidR="00605614" w:rsidRDefault="00605614" w:rsidP="00A707A4">
      <w:pPr>
        <w:pStyle w:val="ListParagraph"/>
        <w:widowControl/>
        <w:autoSpaceDE/>
        <w:autoSpaceDN/>
        <w:ind w:left="1080"/>
        <w:contextualSpacing/>
        <w:rPr>
          <w:sz w:val="24"/>
          <w:szCs w:val="24"/>
        </w:rPr>
      </w:pPr>
    </w:p>
    <w:p w14:paraId="1E449214" w14:textId="77777777" w:rsidR="00605614" w:rsidRDefault="00605614" w:rsidP="00A707A4">
      <w:pPr>
        <w:pStyle w:val="ListParagraph"/>
        <w:widowControl/>
        <w:autoSpaceDE/>
        <w:autoSpaceDN/>
        <w:ind w:left="1080"/>
        <w:contextualSpacing/>
        <w:rPr>
          <w:sz w:val="24"/>
          <w:szCs w:val="24"/>
        </w:rPr>
      </w:pPr>
    </w:p>
    <w:p w14:paraId="719EB52B" w14:textId="77777777" w:rsidR="00A707A4" w:rsidRPr="00A707A4" w:rsidRDefault="00A707A4" w:rsidP="00A707A4">
      <w:pPr>
        <w:pStyle w:val="ListParagraph"/>
        <w:widowControl/>
        <w:autoSpaceDE/>
        <w:autoSpaceDN/>
        <w:ind w:left="1080"/>
        <w:contextualSpacing/>
        <w:rPr>
          <w:sz w:val="24"/>
          <w:szCs w:val="24"/>
        </w:rPr>
      </w:pPr>
    </w:p>
    <w:p w14:paraId="606B6CF3" w14:textId="7C7DA86B" w:rsidR="00831BB8" w:rsidRPr="00831BB8" w:rsidRDefault="009724F7" w:rsidP="004220DB">
      <w:pPr>
        <w:pStyle w:val="ListParagraph"/>
        <w:widowControl/>
        <w:numPr>
          <w:ilvl w:val="0"/>
          <w:numId w:val="13"/>
        </w:numPr>
        <w:autoSpaceDE/>
        <w:autoSpaceDN/>
        <w:contextualSpacing/>
        <w:rPr>
          <w:sz w:val="24"/>
          <w:szCs w:val="24"/>
        </w:rPr>
      </w:pPr>
      <w:r>
        <w:rPr>
          <w:rFonts w:eastAsia="Calibri"/>
          <w:b/>
          <w:sz w:val="24"/>
          <w:szCs w:val="24"/>
        </w:rPr>
        <w:t>Control</w:t>
      </w:r>
      <w:r w:rsidR="00831BB8" w:rsidRPr="00831BB8">
        <w:rPr>
          <w:rFonts w:eastAsia="Calibri"/>
          <w:b/>
          <w:sz w:val="24"/>
          <w:szCs w:val="24"/>
        </w:rPr>
        <w:t xml:space="preserve"> Strategy and Timeline by Site for 202</w:t>
      </w:r>
      <w:r w:rsidR="00831BB8">
        <w:rPr>
          <w:rFonts w:eastAsia="Calibri"/>
          <w:b/>
          <w:sz w:val="24"/>
          <w:szCs w:val="24"/>
        </w:rPr>
        <w:t>1</w:t>
      </w:r>
      <w:r w:rsidR="00831BB8" w:rsidRPr="00831BB8">
        <w:rPr>
          <w:rFonts w:eastAsia="Calibri"/>
          <w:b/>
          <w:sz w:val="24"/>
          <w:szCs w:val="24"/>
        </w:rPr>
        <w:t>.</w:t>
      </w:r>
    </w:p>
    <w:p w14:paraId="73E5A1D1" w14:textId="4B7DC6A9" w:rsidR="00831BB8" w:rsidRPr="00831BB8" w:rsidRDefault="00831BB8" w:rsidP="004831BA">
      <w:pPr>
        <w:rPr>
          <w:sz w:val="24"/>
          <w:szCs w:val="24"/>
        </w:rPr>
      </w:pPr>
    </w:p>
    <w:tbl>
      <w:tblPr>
        <w:tblpPr w:leftFromText="180" w:rightFromText="180" w:vertAnchor="text" w:horzAnchor="page" w:tblpX="271" w:tblpY="108"/>
        <w:tblW w:w="1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647"/>
        <w:gridCol w:w="1647"/>
        <w:gridCol w:w="1647"/>
        <w:gridCol w:w="1543"/>
        <w:gridCol w:w="3060"/>
        <w:gridCol w:w="990"/>
      </w:tblGrid>
      <w:tr w:rsidR="00F33CB7" w:rsidRPr="0057459A" w14:paraId="096C5519" w14:textId="77777777" w:rsidTr="00D82377">
        <w:trPr>
          <w:trHeight w:val="191"/>
        </w:trPr>
        <w:tc>
          <w:tcPr>
            <w:tcW w:w="1341" w:type="dxa"/>
            <w:shd w:val="clear" w:color="auto" w:fill="E7E6E6"/>
          </w:tcPr>
          <w:p w14:paraId="06545B05"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Site</w:t>
            </w:r>
          </w:p>
        </w:tc>
        <w:tc>
          <w:tcPr>
            <w:tcW w:w="1647" w:type="dxa"/>
            <w:shd w:val="clear" w:color="auto" w:fill="E7E6E6"/>
          </w:tcPr>
          <w:p w14:paraId="6D349386"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Priority for Removal</w:t>
            </w:r>
          </w:p>
        </w:tc>
        <w:tc>
          <w:tcPr>
            <w:tcW w:w="1647" w:type="dxa"/>
            <w:shd w:val="clear" w:color="auto" w:fill="E7E6E6"/>
          </w:tcPr>
          <w:p w14:paraId="150C6B2D"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Plant Density</w:t>
            </w:r>
          </w:p>
        </w:tc>
        <w:tc>
          <w:tcPr>
            <w:tcW w:w="1647" w:type="dxa"/>
            <w:shd w:val="clear" w:color="auto" w:fill="E7E6E6"/>
          </w:tcPr>
          <w:p w14:paraId="18785B9E"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Who</w:t>
            </w:r>
          </w:p>
        </w:tc>
        <w:tc>
          <w:tcPr>
            <w:tcW w:w="1543" w:type="dxa"/>
            <w:shd w:val="clear" w:color="auto" w:fill="E7E6E6"/>
          </w:tcPr>
          <w:p w14:paraId="5C5F6DB3" w14:textId="61AA203F" w:rsidR="00F33CB7" w:rsidRPr="004220DB" w:rsidRDefault="00D82377" w:rsidP="00F33CB7">
            <w:pPr>
              <w:rPr>
                <w:rFonts w:ascii="Tahoma" w:eastAsia="Calibri" w:hAnsi="Tahoma" w:cs="Tahoma"/>
                <w:sz w:val="24"/>
                <w:szCs w:val="24"/>
              </w:rPr>
            </w:pPr>
            <w:r>
              <w:rPr>
                <w:rFonts w:ascii="Tahoma" w:eastAsia="Calibri" w:hAnsi="Tahoma" w:cs="Tahoma"/>
                <w:sz w:val="24"/>
                <w:szCs w:val="24"/>
              </w:rPr>
              <w:t>Control Method</w:t>
            </w:r>
          </w:p>
        </w:tc>
        <w:tc>
          <w:tcPr>
            <w:tcW w:w="3060" w:type="dxa"/>
            <w:shd w:val="clear" w:color="auto" w:fill="E7E6E6"/>
          </w:tcPr>
          <w:p w14:paraId="540059CC"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Needed resources</w:t>
            </w:r>
          </w:p>
        </w:tc>
        <w:tc>
          <w:tcPr>
            <w:tcW w:w="990" w:type="dxa"/>
            <w:shd w:val="clear" w:color="auto" w:fill="E7E6E6"/>
          </w:tcPr>
          <w:p w14:paraId="2C81C4EC" w14:textId="77777777" w:rsidR="00F33CB7" w:rsidRPr="004220DB" w:rsidRDefault="00F33CB7" w:rsidP="00F33CB7">
            <w:pPr>
              <w:rPr>
                <w:rFonts w:ascii="Tahoma" w:eastAsia="Calibri" w:hAnsi="Tahoma" w:cs="Tahoma"/>
                <w:sz w:val="24"/>
                <w:szCs w:val="24"/>
              </w:rPr>
            </w:pPr>
            <w:r w:rsidRPr="004220DB">
              <w:rPr>
                <w:rFonts w:ascii="Tahoma" w:eastAsia="Calibri" w:hAnsi="Tahoma" w:cs="Tahoma"/>
                <w:sz w:val="24"/>
                <w:szCs w:val="24"/>
              </w:rPr>
              <w:t>When</w:t>
            </w:r>
          </w:p>
        </w:tc>
      </w:tr>
      <w:tr w:rsidR="00F33CB7" w:rsidRPr="0057459A" w14:paraId="2856853C" w14:textId="77777777" w:rsidTr="00D82377">
        <w:trPr>
          <w:trHeight w:val="586"/>
        </w:trPr>
        <w:tc>
          <w:tcPr>
            <w:tcW w:w="1341" w:type="dxa"/>
            <w:shd w:val="clear" w:color="auto" w:fill="auto"/>
          </w:tcPr>
          <w:p w14:paraId="1C095EE0" w14:textId="77777777" w:rsidR="00F33CB7" w:rsidRPr="0057459A" w:rsidRDefault="00F33CB7" w:rsidP="00F33CB7">
            <w:pPr>
              <w:rPr>
                <w:rFonts w:ascii="Tahoma" w:eastAsia="Calibri" w:hAnsi="Tahoma" w:cs="Tahoma"/>
                <w:sz w:val="16"/>
                <w:szCs w:val="16"/>
              </w:rPr>
            </w:pPr>
          </w:p>
          <w:p w14:paraId="2E897318" w14:textId="77777777" w:rsidR="00F33CB7" w:rsidRPr="0057459A" w:rsidRDefault="00F33CB7" w:rsidP="00F33CB7">
            <w:pPr>
              <w:rPr>
                <w:rFonts w:ascii="Tahoma" w:eastAsia="Calibri" w:hAnsi="Tahoma" w:cs="Tahoma"/>
                <w:sz w:val="16"/>
                <w:szCs w:val="16"/>
              </w:rPr>
            </w:pPr>
          </w:p>
          <w:p w14:paraId="6A1130A4" w14:textId="77777777" w:rsidR="00F33CB7" w:rsidRPr="0057459A" w:rsidRDefault="00F33CB7" w:rsidP="00F33CB7">
            <w:pPr>
              <w:rPr>
                <w:rFonts w:ascii="Tahoma" w:eastAsia="Calibri" w:hAnsi="Tahoma" w:cs="Tahoma"/>
                <w:sz w:val="16"/>
                <w:szCs w:val="16"/>
              </w:rPr>
            </w:pPr>
          </w:p>
        </w:tc>
        <w:tc>
          <w:tcPr>
            <w:tcW w:w="1647" w:type="dxa"/>
          </w:tcPr>
          <w:p w14:paraId="3083E403" w14:textId="77777777" w:rsidR="00F33CB7" w:rsidRPr="0057459A" w:rsidRDefault="00F33CB7" w:rsidP="00F33CB7">
            <w:pPr>
              <w:rPr>
                <w:rFonts w:ascii="Tahoma" w:eastAsia="Calibri" w:hAnsi="Tahoma" w:cs="Tahoma"/>
                <w:sz w:val="16"/>
                <w:szCs w:val="16"/>
              </w:rPr>
            </w:pPr>
          </w:p>
        </w:tc>
        <w:tc>
          <w:tcPr>
            <w:tcW w:w="1647" w:type="dxa"/>
          </w:tcPr>
          <w:p w14:paraId="4ECF1829"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79DECB43"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7328B888"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7C3C2886"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2AEB84E8" w14:textId="77777777" w:rsidR="00F33CB7" w:rsidRPr="0057459A" w:rsidRDefault="00F33CB7" w:rsidP="00F33CB7">
            <w:pPr>
              <w:rPr>
                <w:rFonts w:ascii="Tahoma" w:eastAsia="Calibri" w:hAnsi="Tahoma" w:cs="Tahoma"/>
                <w:sz w:val="16"/>
                <w:szCs w:val="16"/>
              </w:rPr>
            </w:pPr>
          </w:p>
        </w:tc>
      </w:tr>
      <w:tr w:rsidR="00F33CB7" w:rsidRPr="0057459A" w14:paraId="0A6FBCE6" w14:textId="77777777" w:rsidTr="00D82377">
        <w:trPr>
          <w:trHeight w:val="586"/>
        </w:trPr>
        <w:tc>
          <w:tcPr>
            <w:tcW w:w="1341" w:type="dxa"/>
            <w:shd w:val="clear" w:color="auto" w:fill="auto"/>
          </w:tcPr>
          <w:p w14:paraId="1A42172E" w14:textId="77777777" w:rsidR="00F33CB7" w:rsidRPr="0057459A" w:rsidRDefault="00F33CB7" w:rsidP="00F33CB7">
            <w:pPr>
              <w:rPr>
                <w:rFonts w:ascii="Tahoma" w:eastAsia="Calibri" w:hAnsi="Tahoma" w:cs="Tahoma"/>
                <w:sz w:val="16"/>
                <w:szCs w:val="16"/>
              </w:rPr>
            </w:pPr>
          </w:p>
        </w:tc>
        <w:tc>
          <w:tcPr>
            <w:tcW w:w="1647" w:type="dxa"/>
          </w:tcPr>
          <w:p w14:paraId="74800504" w14:textId="77777777" w:rsidR="00F33CB7" w:rsidRPr="0057459A" w:rsidRDefault="00F33CB7" w:rsidP="00F33CB7">
            <w:pPr>
              <w:rPr>
                <w:rFonts w:ascii="Tahoma" w:eastAsia="Calibri" w:hAnsi="Tahoma" w:cs="Tahoma"/>
                <w:sz w:val="16"/>
                <w:szCs w:val="16"/>
              </w:rPr>
            </w:pPr>
          </w:p>
        </w:tc>
        <w:tc>
          <w:tcPr>
            <w:tcW w:w="1647" w:type="dxa"/>
          </w:tcPr>
          <w:p w14:paraId="6E4D6B54"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2B1B5F8A"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542D0BDF"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5F2D4293"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665FF610" w14:textId="77777777" w:rsidR="00F33CB7" w:rsidRPr="0057459A" w:rsidRDefault="00F33CB7" w:rsidP="00F33CB7">
            <w:pPr>
              <w:rPr>
                <w:rFonts w:ascii="Tahoma" w:eastAsia="Calibri" w:hAnsi="Tahoma" w:cs="Tahoma"/>
                <w:sz w:val="16"/>
                <w:szCs w:val="16"/>
              </w:rPr>
            </w:pPr>
          </w:p>
        </w:tc>
      </w:tr>
      <w:tr w:rsidR="00F33CB7" w:rsidRPr="0057459A" w14:paraId="7A108153" w14:textId="77777777" w:rsidTr="00D82377">
        <w:trPr>
          <w:trHeight w:val="586"/>
        </w:trPr>
        <w:tc>
          <w:tcPr>
            <w:tcW w:w="1341" w:type="dxa"/>
            <w:shd w:val="clear" w:color="auto" w:fill="auto"/>
          </w:tcPr>
          <w:p w14:paraId="7BAE8B68" w14:textId="77777777" w:rsidR="00F33CB7" w:rsidRPr="0057459A" w:rsidRDefault="00F33CB7" w:rsidP="00F33CB7">
            <w:pPr>
              <w:rPr>
                <w:rFonts w:ascii="Tahoma" w:eastAsia="Calibri" w:hAnsi="Tahoma" w:cs="Tahoma"/>
                <w:sz w:val="16"/>
                <w:szCs w:val="16"/>
              </w:rPr>
            </w:pPr>
          </w:p>
        </w:tc>
        <w:tc>
          <w:tcPr>
            <w:tcW w:w="1647" w:type="dxa"/>
          </w:tcPr>
          <w:p w14:paraId="72271C66" w14:textId="77777777" w:rsidR="00F33CB7" w:rsidRPr="0057459A" w:rsidRDefault="00F33CB7" w:rsidP="00F33CB7">
            <w:pPr>
              <w:rPr>
                <w:rFonts w:ascii="Tahoma" w:eastAsia="Calibri" w:hAnsi="Tahoma" w:cs="Tahoma"/>
                <w:sz w:val="16"/>
                <w:szCs w:val="16"/>
              </w:rPr>
            </w:pPr>
          </w:p>
        </w:tc>
        <w:tc>
          <w:tcPr>
            <w:tcW w:w="1647" w:type="dxa"/>
          </w:tcPr>
          <w:p w14:paraId="61796C90"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0A46C5BB"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581C3C3F"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4E402842"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0E5550FC" w14:textId="77777777" w:rsidR="00F33CB7" w:rsidRPr="0057459A" w:rsidRDefault="00F33CB7" w:rsidP="00F33CB7">
            <w:pPr>
              <w:rPr>
                <w:rFonts w:ascii="Tahoma" w:eastAsia="Calibri" w:hAnsi="Tahoma" w:cs="Tahoma"/>
                <w:sz w:val="16"/>
                <w:szCs w:val="16"/>
              </w:rPr>
            </w:pPr>
          </w:p>
        </w:tc>
      </w:tr>
      <w:tr w:rsidR="00F33CB7" w:rsidRPr="0057459A" w14:paraId="16CA3DBD" w14:textId="77777777" w:rsidTr="00D82377">
        <w:trPr>
          <w:trHeight w:val="586"/>
        </w:trPr>
        <w:tc>
          <w:tcPr>
            <w:tcW w:w="1341" w:type="dxa"/>
            <w:shd w:val="clear" w:color="auto" w:fill="auto"/>
          </w:tcPr>
          <w:p w14:paraId="663E4CAE" w14:textId="77777777" w:rsidR="00F33CB7" w:rsidRPr="0057459A" w:rsidRDefault="00F33CB7" w:rsidP="00F33CB7">
            <w:pPr>
              <w:rPr>
                <w:rFonts w:ascii="Tahoma" w:eastAsia="Calibri" w:hAnsi="Tahoma" w:cs="Tahoma"/>
                <w:sz w:val="16"/>
                <w:szCs w:val="16"/>
              </w:rPr>
            </w:pPr>
          </w:p>
          <w:p w14:paraId="7F108F0A" w14:textId="77777777" w:rsidR="00F33CB7" w:rsidRPr="0057459A" w:rsidRDefault="00F33CB7" w:rsidP="00F33CB7">
            <w:pPr>
              <w:rPr>
                <w:rFonts w:ascii="Tahoma" w:eastAsia="Calibri" w:hAnsi="Tahoma" w:cs="Tahoma"/>
                <w:sz w:val="16"/>
                <w:szCs w:val="16"/>
              </w:rPr>
            </w:pPr>
          </w:p>
          <w:p w14:paraId="394C7F0D" w14:textId="77777777" w:rsidR="00F33CB7" w:rsidRPr="0057459A" w:rsidRDefault="00F33CB7" w:rsidP="00F33CB7">
            <w:pPr>
              <w:rPr>
                <w:rFonts w:ascii="Tahoma" w:eastAsia="Calibri" w:hAnsi="Tahoma" w:cs="Tahoma"/>
                <w:sz w:val="16"/>
                <w:szCs w:val="16"/>
              </w:rPr>
            </w:pPr>
          </w:p>
        </w:tc>
        <w:tc>
          <w:tcPr>
            <w:tcW w:w="1647" w:type="dxa"/>
          </w:tcPr>
          <w:p w14:paraId="46B2D87C" w14:textId="77777777" w:rsidR="00F33CB7" w:rsidRPr="0057459A" w:rsidRDefault="00F33CB7" w:rsidP="00F33CB7">
            <w:pPr>
              <w:rPr>
                <w:rFonts w:ascii="Tahoma" w:eastAsia="Calibri" w:hAnsi="Tahoma" w:cs="Tahoma"/>
                <w:sz w:val="16"/>
                <w:szCs w:val="16"/>
              </w:rPr>
            </w:pPr>
          </w:p>
        </w:tc>
        <w:tc>
          <w:tcPr>
            <w:tcW w:w="1647" w:type="dxa"/>
          </w:tcPr>
          <w:p w14:paraId="5627E0D1"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52E88E9C"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3EB3EAF6"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1749B59D"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01C8FE23" w14:textId="77777777" w:rsidR="00F33CB7" w:rsidRPr="0057459A" w:rsidRDefault="00F33CB7" w:rsidP="00F33CB7">
            <w:pPr>
              <w:rPr>
                <w:rFonts w:ascii="Tahoma" w:eastAsia="Calibri" w:hAnsi="Tahoma" w:cs="Tahoma"/>
                <w:sz w:val="16"/>
                <w:szCs w:val="16"/>
              </w:rPr>
            </w:pPr>
          </w:p>
        </w:tc>
      </w:tr>
      <w:tr w:rsidR="00F33CB7" w:rsidRPr="0057459A" w14:paraId="2AFEF124" w14:textId="77777777" w:rsidTr="00D82377">
        <w:trPr>
          <w:trHeight w:val="586"/>
        </w:trPr>
        <w:tc>
          <w:tcPr>
            <w:tcW w:w="1341" w:type="dxa"/>
            <w:shd w:val="clear" w:color="auto" w:fill="auto"/>
          </w:tcPr>
          <w:p w14:paraId="67AF37E7" w14:textId="77777777" w:rsidR="00F33CB7" w:rsidRPr="0057459A" w:rsidRDefault="00F33CB7" w:rsidP="00F33CB7">
            <w:pPr>
              <w:rPr>
                <w:rFonts w:ascii="Tahoma" w:eastAsia="Calibri" w:hAnsi="Tahoma" w:cs="Tahoma"/>
                <w:sz w:val="16"/>
                <w:szCs w:val="16"/>
              </w:rPr>
            </w:pPr>
          </w:p>
          <w:p w14:paraId="48008B42" w14:textId="77777777" w:rsidR="00F33CB7" w:rsidRPr="0057459A" w:rsidRDefault="00F33CB7" w:rsidP="00F33CB7">
            <w:pPr>
              <w:rPr>
                <w:rFonts w:ascii="Tahoma" w:eastAsia="Calibri" w:hAnsi="Tahoma" w:cs="Tahoma"/>
                <w:sz w:val="16"/>
                <w:szCs w:val="16"/>
              </w:rPr>
            </w:pPr>
          </w:p>
        </w:tc>
        <w:tc>
          <w:tcPr>
            <w:tcW w:w="1647" w:type="dxa"/>
          </w:tcPr>
          <w:p w14:paraId="57EB43DC" w14:textId="77777777" w:rsidR="00F33CB7" w:rsidRPr="0057459A" w:rsidRDefault="00F33CB7" w:rsidP="00F33CB7">
            <w:pPr>
              <w:rPr>
                <w:rFonts w:ascii="Tahoma" w:eastAsia="Calibri" w:hAnsi="Tahoma" w:cs="Tahoma"/>
                <w:sz w:val="16"/>
                <w:szCs w:val="16"/>
              </w:rPr>
            </w:pPr>
          </w:p>
        </w:tc>
        <w:tc>
          <w:tcPr>
            <w:tcW w:w="1647" w:type="dxa"/>
          </w:tcPr>
          <w:p w14:paraId="77972370"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7C377BB1"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779126D0"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168B00F6"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6DB09988" w14:textId="77777777" w:rsidR="00F33CB7" w:rsidRPr="0057459A" w:rsidRDefault="00F33CB7" w:rsidP="00F33CB7">
            <w:pPr>
              <w:rPr>
                <w:rFonts w:ascii="Tahoma" w:eastAsia="Calibri" w:hAnsi="Tahoma" w:cs="Tahoma"/>
                <w:sz w:val="16"/>
                <w:szCs w:val="16"/>
              </w:rPr>
            </w:pPr>
          </w:p>
        </w:tc>
      </w:tr>
      <w:tr w:rsidR="00F33CB7" w:rsidRPr="0057459A" w14:paraId="62F62681" w14:textId="77777777" w:rsidTr="00D82377">
        <w:trPr>
          <w:trHeight w:val="586"/>
        </w:trPr>
        <w:tc>
          <w:tcPr>
            <w:tcW w:w="1341" w:type="dxa"/>
            <w:shd w:val="clear" w:color="auto" w:fill="auto"/>
          </w:tcPr>
          <w:p w14:paraId="1175B9F0" w14:textId="77777777" w:rsidR="00F33CB7" w:rsidRPr="0057459A" w:rsidRDefault="00F33CB7" w:rsidP="00F33CB7">
            <w:pPr>
              <w:rPr>
                <w:rFonts w:ascii="Tahoma" w:eastAsia="Calibri" w:hAnsi="Tahoma" w:cs="Tahoma"/>
                <w:sz w:val="16"/>
                <w:szCs w:val="16"/>
              </w:rPr>
            </w:pPr>
          </w:p>
        </w:tc>
        <w:tc>
          <w:tcPr>
            <w:tcW w:w="1647" w:type="dxa"/>
          </w:tcPr>
          <w:p w14:paraId="6C6AE714" w14:textId="77777777" w:rsidR="00F33CB7" w:rsidRPr="0057459A" w:rsidRDefault="00F33CB7" w:rsidP="00F33CB7">
            <w:pPr>
              <w:rPr>
                <w:rFonts w:ascii="Tahoma" w:eastAsia="Calibri" w:hAnsi="Tahoma" w:cs="Tahoma"/>
                <w:sz w:val="16"/>
                <w:szCs w:val="16"/>
              </w:rPr>
            </w:pPr>
          </w:p>
        </w:tc>
        <w:tc>
          <w:tcPr>
            <w:tcW w:w="1647" w:type="dxa"/>
          </w:tcPr>
          <w:p w14:paraId="5C2FE1A0" w14:textId="77777777" w:rsidR="00F33CB7" w:rsidRPr="0057459A" w:rsidRDefault="00F33CB7" w:rsidP="00F33CB7">
            <w:pPr>
              <w:rPr>
                <w:rFonts w:ascii="Tahoma" w:eastAsia="Calibri" w:hAnsi="Tahoma" w:cs="Tahoma"/>
                <w:sz w:val="16"/>
                <w:szCs w:val="16"/>
              </w:rPr>
            </w:pPr>
          </w:p>
        </w:tc>
        <w:tc>
          <w:tcPr>
            <w:tcW w:w="1647" w:type="dxa"/>
            <w:shd w:val="clear" w:color="auto" w:fill="auto"/>
          </w:tcPr>
          <w:p w14:paraId="33EF9E9A" w14:textId="77777777" w:rsidR="00F33CB7" w:rsidRPr="0057459A" w:rsidRDefault="00F33CB7" w:rsidP="00F33CB7">
            <w:pPr>
              <w:rPr>
                <w:rFonts w:ascii="Tahoma" w:eastAsia="Calibri" w:hAnsi="Tahoma" w:cs="Tahoma"/>
                <w:sz w:val="16"/>
                <w:szCs w:val="16"/>
              </w:rPr>
            </w:pPr>
          </w:p>
        </w:tc>
        <w:tc>
          <w:tcPr>
            <w:tcW w:w="1543" w:type="dxa"/>
            <w:shd w:val="clear" w:color="auto" w:fill="auto"/>
          </w:tcPr>
          <w:p w14:paraId="0AA44DDE" w14:textId="77777777" w:rsidR="00F33CB7" w:rsidRPr="0057459A" w:rsidRDefault="00F33CB7" w:rsidP="00F33CB7">
            <w:pPr>
              <w:rPr>
                <w:rFonts w:ascii="Tahoma" w:eastAsia="Calibri" w:hAnsi="Tahoma" w:cs="Tahoma"/>
                <w:sz w:val="16"/>
                <w:szCs w:val="16"/>
              </w:rPr>
            </w:pPr>
          </w:p>
        </w:tc>
        <w:tc>
          <w:tcPr>
            <w:tcW w:w="3060" w:type="dxa"/>
            <w:shd w:val="clear" w:color="auto" w:fill="auto"/>
          </w:tcPr>
          <w:p w14:paraId="5C4C01E8" w14:textId="77777777" w:rsidR="00F33CB7" w:rsidRPr="0057459A" w:rsidRDefault="00F33CB7" w:rsidP="00F33CB7">
            <w:pPr>
              <w:rPr>
                <w:rFonts w:ascii="Tahoma" w:eastAsia="Calibri" w:hAnsi="Tahoma" w:cs="Tahoma"/>
                <w:sz w:val="16"/>
                <w:szCs w:val="16"/>
              </w:rPr>
            </w:pPr>
          </w:p>
        </w:tc>
        <w:tc>
          <w:tcPr>
            <w:tcW w:w="990" w:type="dxa"/>
            <w:shd w:val="clear" w:color="auto" w:fill="auto"/>
          </w:tcPr>
          <w:p w14:paraId="6AF20D53" w14:textId="77777777" w:rsidR="00F33CB7" w:rsidRPr="0057459A" w:rsidRDefault="00F33CB7" w:rsidP="00F33CB7">
            <w:pPr>
              <w:rPr>
                <w:rFonts w:ascii="Tahoma" w:eastAsia="Calibri" w:hAnsi="Tahoma" w:cs="Tahoma"/>
                <w:sz w:val="16"/>
                <w:szCs w:val="16"/>
              </w:rPr>
            </w:pPr>
          </w:p>
        </w:tc>
      </w:tr>
    </w:tbl>
    <w:p w14:paraId="333B256D" w14:textId="4C4527AA" w:rsidR="00831BB8" w:rsidRDefault="00831BB8" w:rsidP="004831BA"/>
    <w:p w14:paraId="45847C1D" w14:textId="2ADAA622" w:rsidR="00831BB8" w:rsidRDefault="00831BB8" w:rsidP="004831BA"/>
    <w:tbl>
      <w:tblPr>
        <w:tblpPr w:leftFromText="187" w:rightFromText="187" w:vertAnchor="page" w:horzAnchor="margin" w:tblpY="17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72"/>
        <w:gridCol w:w="1522"/>
        <w:gridCol w:w="1206"/>
        <w:gridCol w:w="1170"/>
        <w:gridCol w:w="1170"/>
        <w:gridCol w:w="1620"/>
      </w:tblGrid>
      <w:tr w:rsidR="00A707A4" w:rsidRPr="008E478E" w14:paraId="20B57B2C" w14:textId="77777777" w:rsidTr="005909E6">
        <w:trPr>
          <w:trHeight w:val="782"/>
        </w:trPr>
        <w:tc>
          <w:tcPr>
            <w:tcW w:w="9535" w:type="dxa"/>
            <w:gridSpan w:val="7"/>
            <w:shd w:val="clear" w:color="auto" w:fill="auto"/>
            <w:hideMark/>
          </w:tcPr>
          <w:p w14:paraId="1ACF607E" w14:textId="77777777" w:rsidR="00A707A4" w:rsidRPr="008E478E" w:rsidRDefault="00A707A4" w:rsidP="005909E6">
            <w:pPr>
              <w:rPr>
                <w:b/>
                <w:bCs/>
                <w:u w:val="single"/>
              </w:rPr>
            </w:pPr>
            <w:r w:rsidRPr="008E478E">
              <w:rPr>
                <w:b/>
                <w:bCs/>
                <w:u w:val="single"/>
              </w:rPr>
              <w:lastRenderedPageBreak/>
              <w:t>Table 1.  Actual Cash Expenses:</w:t>
            </w:r>
            <w:r w:rsidRPr="008E478E">
              <w:rPr>
                <w:b/>
              </w:rPr>
              <w:t xml:space="preserve"> List paid staff hours, rate, and total costs by category (e.g. </w:t>
            </w:r>
            <w:r>
              <w:rPr>
                <w:b/>
              </w:rPr>
              <w:t>divers</w:t>
            </w:r>
            <w:r w:rsidRPr="008E478E">
              <w:rPr>
                <w:b/>
              </w:rPr>
              <w:t xml:space="preserve">).  Staff with identical duties </w:t>
            </w:r>
            <w:r w:rsidRPr="008E478E">
              <w:rPr>
                <w:b/>
                <w:u w:val="single"/>
              </w:rPr>
              <w:t>and</w:t>
            </w:r>
            <w:r w:rsidRPr="008E478E">
              <w:rPr>
                <w:b/>
              </w:rPr>
              <w:t xml:space="preserve"> hourly rate should be grouped together. </w:t>
            </w:r>
            <w:r w:rsidRPr="008E478E">
              <w:rPr>
                <w:b/>
                <w:bCs/>
              </w:rPr>
              <w:t>List ALL cash expended for your total project whether from the DEP grant or other sources (e.g., cash match).</w:t>
            </w:r>
            <w:r w:rsidRPr="008E478E">
              <w:rPr>
                <w:b/>
              </w:rPr>
              <w:t xml:space="preserve"> </w:t>
            </w:r>
          </w:p>
        </w:tc>
      </w:tr>
      <w:tr w:rsidR="00A707A4" w:rsidRPr="008E478E" w14:paraId="23026BB4" w14:textId="77777777" w:rsidTr="005909E6">
        <w:trPr>
          <w:trHeight w:val="330"/>
        </w:trPr>
        <w:tc>
          <w:tcPr>
            <w:tcW w:w="1975" w:type="dxa"/>
            <w:shd w:val="clear" w:color="auto" w:fill="auto"/>
            <w:hideMark/>
          </w:tcPr>
          <w:p w14:paraId="6D42FFB4" w14:textId="77777777" w:rsidR="00A707A4" w:rsidRPr="008E478E" w:rsidRDefault="00A707A4" w:rsidP="005909E6">
            <w:pPr>
              <w:rPr>
                <w:b/>
                <w:bCs/>
              </w:rPr>
            </w:pPr>
            <w:r w:rsidRPr="008E478E">
              <w:rPr>
                <w:b/>
                <w:bCs/>
              </w:rPr>
              <w:t> </w:t>
            </w:r>
          </w:p>
        </w:tc>
        <w:tc>
          <w:tcPr>
            <w:tcW w:w="872" w:type="dxa"/>
            <w:shd w:val="clear" w:color="auto" w:fill="auto"/>
            <w:noWrap/>
            <w:hideMark/>
          </w:tcPr>
          <w:p w14:paraId="3E58897D" w14:textId="77777777" w:rsidR="00A707A4" w:rsidRPr="008E478E" w:rsidRDefault="00A707A4" w:rsidP="005909E6">
            <w:pPr>
              <w:rPr>
                <w:b/>
              </w:rPr>
            </w:pPr>
            <w:r w:rsidRPr="008E478E">
              <w:rPr>
                <w:b/>
              </w:rPr>
              <w:t> </w:t>
            </w:r>
          </w:p>
        </w:tc>
        <w:tc>
          <w:tcPr>
            <w:tcW w:w="1522" w:type="dxa"/>
            <w:shd w:val="clear" w:color="auto" w:fill="auto"/>
            <w:noWrap/>
            <w:hideMark/>
          </w:tcPr>
          <w:p w14:paraId="659F45DE" w14:textId="77777777" w:rsidR="00A707A4" w:rsidRPr="008E478E" w:rsidRDefault="00A707A4" w:rsidP="005909E6">
            <w:pPr>
              <w:rPr>
                <w:b/>
              </w:rPr>
            </w:pPr>
            <w:r w:rsidRPr="008E478E">
              <w:rPr>
                <w:b/>
              </w:rPr>
              <w:t> </w:t>
            </w:r>
          </w:p>
        </w:tc>
        <w:tc>
          <w:tcPr>
            <w:tcW w:w="1206" w:type="dxa"/>
            <w:shd w:val="clear" w:color="auto" w:fill="auto"/>
            <w:hideMark/>
          </w:tcPr>
          <w:p w14:paraId="2A483E1A" w14:textId="77777777" w:rsidR="00A707A4" w:rsidRPr="008E478E" w:rsidRDefault="00A707A4" w:rsidP="005909E6">
            <w:pPr>
              <w:rPr>
                <w:b/>
                <w:bCs/>
              </w:rPr>
            </w:pPr>
            <w:r w:rsidRPr="008E478E">
              <w:rPr>
                <w:b/>
                <w:bCs/>
              </w:rPr>
              <w:t>Column A</w:t>
            </w:r>
          </w:p>
        </w:tc>
        <w:tc>
          <w:tcPr>
            <w:tcW w:w="1170" w:type="dxa"/>
            <w:shd w:val="clear" w:color="auto" w:fill="auto"/>
            <w:hideMark/>
          </w:tcPr>
          <w:p w14:paraId="308326DD" w14:textId="77777777" w:rsidR="00A707A4" w:rsidRPr="008E478E" w:rsidRDefault="00A707A4" w:rsidP="005909E6">
            <w:pPr>
              <w:rPr>
                <w:b/>
                <w:bCs/>
              </w:rPr>
            </w:pPr>
            <w:r w:rsidRPr="008E478E">
              <w:rPr>
                <w:b/>
                <w:bCs/>
              </w:rPr>
              <w:t>Column B</w:t>
            </w:r>
          </w:p>
        </w:tc>
        <w:tc>
          <w:tcPr>
            <w:tcW w:w="1170" w:type="dxa"/>
            <w:shd w:val="clear" w:color="auto" w:fill="auto"/>
            <w:hideMark/>
          </w:tcPr>
          <w:p w14:paraId="3276C7B3" w14:textId="77777777" w:rsidR="00A707A4" w:rsidRPr="008E478E" w:rsidRDefault="00A707A4" w:rsidP="005909E6">
            <w:pPr>
              <w:rPr>
                <w:b/>
                <w:bCs/>
              </w:rPr>
            </w:pPr>
            <w:r w:rsidRPr="008E478E">
              <w:rPr>
                <w:b/>
                <w:bCs/>
              </w:rPr>
              <w:t>Column C</w:t>
            </w:r>
          </w:p>
        </w:tc>
        <w:tc>
          <w:tcPr>
            <w:tcW w:w="1620" w:type="dxa"/>
            <w:vMerge w:val="restart"/>
            <w:shd w:val="clear" w:color="auto" w:fill="auto"/>
            <w:noWrap/>
            <w:hideMark/>
          </w:tcPr>
          <w:p w14:paraId="11D7E896" w14:textId="77777777" w:rsidR="00A707A4" w:rsidRPr="008E478E" w:rsidRDefault="00A707A4" w:rsidP="005909E6">
            <w:pPr>
              <w:rPr>
                <w:b/>
                <w:bCs/>
              </w:rPr>
            </w:pPr>
            <w:r w:rsidRPr="008E478E">
              <w:rPr>
                <w:b/>
                <w:bCs/>
              </w:rPr>
              <w:t xml:space="preserve">Match source (Town, </w:t>
            </w:r>
            <w:r>
              <w:rPr>
                <w:b/>
                <w:bCs/>
              </w:rPr>
              <w:t xml:space="preserve">Private, </w:t>
            </w:r>
            <w:r w:rsidRPr="008E478E">
              <w:rPr>
                <w:b/>
                <w:bCs/>
              </w:rPr>
              <w:t>Association, etc.)</w:t>
            </w:r>
          </w:p>
        </w:tc>
      </w:tr>
      <w:tr w:rsidR="00A707A4" w:rsidRPr="008E478E" w14:paraId="65C68412" w14:textId="77777777" w:rsidTr="005909E6">
        <w:trPr>
          <w:trHeight w:val="1115"/>
        </w:trPr>
        <w:tc>
          <w:tcPr>
            <w:tcW w:w="1975" w:type="dxa"/>
            <w:shd w:val="clear" w:color="auto" w:fill="auto"/>
            <w:hideMark/>
          </w:tcPr>
          <w:p w14:paraId="2EEAAE7C" w14:textId="77777777" w:rsidR="00A707A4" w:rsidRPr="008E478E" w:rsidRDefault="00A707A4" w:rsidP="005909E6">
            <w:pPr>
              <w:rPr>
                <w:b/>
                <w:bCs/>
              </w:rPr>
            </w:pPr>
            <w:r w:rsidRPr="008E478E">
              <w:rPr>
                <w:b/>
                <w:bCs/>
              </w:rPr>
              <w:t>Expense</w:t>
            </w:r>
            <w:r>
              <w:rPr>
                <w:b/>
                <w:bCs/>
              </w:rPr>
              <w:t>s:</w:t>
            </w:r>
            <w:r w:rsidRPr="008E478E">
              <w:rPr>
                <w:b/>
                <w:bCs/>
              </w:rPr>
              <w:t xml:space="preserve"> divers, </w:t>
            </w:r>
            <w:r>
              <w:rPr>
                <w:b/>
                <w:bCs/>
              </w:rPr>
              <w:t>boat captain</w:t>
            </w:r>
            <w:r w:rsidRPr="008E478E">
              <w:rPr>
                <w:b/>
                <w:bCs/>
              </w:rPr>
              <w:t xml:space="preserve">, </w:t>
            </w:r>
            <w:r>
              <w:rPr>
                <w:b/>
                <w:bCs/>
              </w:rPr>
              <w:t>surface support, other</w:t>
            </w:r>
            <w:r w:rsidRPr="008E478E">
              <w:rPr>
                <w:b/>
                <w:bCs/>
              </w:rPr>
              <w:t xml:space="preserve"> goods and services.</w:t>
            </w:r>
          </w:p>
        </w:tc>
        <w:tc>
          <w:tcPr>
            <w:tcW w:w="872" w:type="dxa"/>
            <w:shd w:val="clear" w:color="auto" w:fill="auto"/>
            <w:hideMark/>
          </w:tcPr>
          <w:p w14:paraId="7C349992" w14:textId="77777777" w:rsidR="00A707A4" w:rsidRDefault="00A707A4" w:rsidP="005909E6">
            <w:pPr>
              <w:rPr>
                <w:b/>
                <w:bCs/>
              </w:rPr>
            </w:pPr>
            <w:r w:rsidRPr="008E478E">
              <w:rPr>
                <w:b/>
                <w:bCs/>
              </w:rPr>
              <w:t>Total # hours</w:t>
            </w:r>
          </w:p>
          <w:p w14:paraId="08F45DAB" w14:textId="77777777" w:rsidR="00A707A4" w:rsidRPr="008E478E" w:rsidRDefault="00A707A4" w:rsidP="005909E6">
            <w:pPr>
              <w:rPr>
                <w:b/>
                <w:bCs/>
              </w:rPr>
            </w:pPr>
          </w:p>
        </w:tc>
        <w:tc>
          <w:tcPr>
            <w:tcW w:w="1522" w:type="dxa"/>
            <w:shd w:val="clear" w:color="auto" w:fill="auto"/>
            <w:hideMark/>
          </w:tcPr>
          <w:p w14:paraId="21BA24B1" w14:textId="77777777" w:rsidR="00A707A4" w:rsidRDefault="00A707A4" w:rsidP="005909E6">
            <w:pPr>
              <w:rPr>
                <w:b/>
                <w:bCs/>
              </w:rPr>
            </w:pPr>
            <w:r w:rsidRPr="008E478E">
              <w:rPr>
                <w:b/>
                <w:bCs/>
              </w:rPr>
              <w:t>Hourly Rate</w:t>
            </w:r>
          </w:p>
          <w:p w14:paraId="7D1E5D49" w14:textId="77777777" w:rsidR="00A707A4" w:rsidRPr="008E478E" w:rsidRDefault="00A707A4" w:rsidP="005909E6">
            <w:pPr>
              <w:rPr>
                <w:b/>
                <w:bCs/>
              </w:rPr>
            </w:pPr>
            <w:r>
              <w:rPr>
                <w:b/>
                <w:bCs/>
              </w:rPr>
              <w:t>($50 per Hr. Max Diver Rate)</w:t>
            </w:r>
          </w:p>
        </w:tc>
        <w:tc>
          <w:tcPr>
            <w:tcW w:w="1206" w:type="dxa"/>
            <w:shd w:val="clear" w:color="auto" w:fill="auto"/>
            <w:hideMark/>
          </w:tcPr>
          <w:p w14:paraId="10EDA233" w14:textId="77777777" w:rsidR="00A707A4" w:rsidRPr="008E478E" w:rsidRDefault="00A707A4" w:rsidP="005909E6">
            <w:pPr>
              <w:rPr>
                <w:b/>
                <w:bCs/>
              </w:rPr>
            </w:pPr>
            <w:r w:rsidRPr="008E478E">
              <w:rPr>
                <w:b/>
                <w:bCs/>
              </w:rPr>
              <w:t>Total Costs</w:t>
            </w:r>
          </w:p>
        </w:tc>
        <w:tc>
          <w:tcPr>
            <w:tcW w:w="1170" w:type="dxa"/>
            <w:shd w:val="clear" w:color="auto" w:fill="auto"/>
            <w:hideMark/>
          </w:tcPr>
          <w:p w14:paraId="07742891" w14:textId="77777777" w:rsidR="00A707A4" w:rsidRPr="008E478E" w:rsidRDefault="00A707A4" w:rsidP="005909E6">
            <w:pPr>
              <w:rPr>
                <w:b/>
              </w:rPr>
            </w:pPr>
            <w:r w:rsidRPr="008E478E">
              <w:rPr>
                <w:b/>
                <w:bCs/>
              </w:rPr>
              <w:t>Grant $</w:t>
            </w:r>
            <w:r w:rsidRPr="008E478E">
              <w:rPr>
                <w:b/>
              </w:rPr>
              <w:br/>
            </w:r>
            <w:r w:rsidRPr="00377767">
              <w:rPr>
                <w:b/>
              </w:rPr>
              <w:t>(</w:t>
            </w:r>
            <w:r w:rsidRPr="00377767">
              <w:rPr>
                <w:b/>
                <w:bCs/>
                <w:iCs/>
              </w:rPr>
              <w:t>Total Costs Covered by Grant)</w:t>
            </w:r>
          </w:p>
        </w:tc>
        <w:tc>
          <w:tcPr>
            <w:tcW w:w="1170" w:type="dxa"/>
            <w:shd w:val="clear" w:color="auto" w:fill="auto"/>
            <w:hideMark/>
          </w:tcPr>
          <w:p w14:paraId="0E44F255" w14:textId="77777777" w:rsidR="00A707A4" w:rsidRPr="008E478E" w:rsidRDefault="00A707A4" w:rsidP="005909E6">
            <w:pPr>
              <w:rPr>
                <w:b/>
                <w:bCs/>
              </w:rPr>
            </w:pPr>
            <w:r w:rsidRPr="008E478E">
              <w:rPr>
                <w:b/>
                <w:bCs/>
              </w:rPr>
              <w:t>Cash Match: Columns A - B = Cash Match</w:t>
            </w:r>
          </w:p>
        </w:tc>
        <w:tc>
          <w:tcPr>
            <w:tcW w:w="1620" w:type="dxa"/>
            <w:vMerge/>
            <w:shd w:val="clear" w:color="auto" w:fill="auto"/>
            <w:hideMark/>
          </w:tcPr>
          <w:p w14:paraId="06116E70" w14:textId="77777777" w:rsidR="00A707A4" w:rsidRPr="008E478E" w:rsidRDefault="00A707A4" w:rsidP="005909E6">
            <w:pPr>
              <w:rPr>
                <w:b/>
                <w:bCs/>
              </w:rPr>
            </w:pPr>
          </w:p>
        </w:tc>
      </w:tr>
      <w:tr w:rsidR="00A707A4" w:rsidRPr="008E478E" w14:paraId="04B908BD" w14:textId="77777777" w:rsidTr="005909E6">
        <w:trPr>
          <w:trHeight w:val="360"/>
        </w:trPr>
        <w:tc>
          <w:tcPr>
            <w:tcW w:w="1975" w:type="dxa"/>
            <w:shd w:val="clear" w:color="auto" w:fill="auto"/>
            <w:hideMark/>
          </w:tcPr>
          <w:p w14:paraId="0BC58806" w14:textId="77777777" w:rsidR="00A707A4" w:rsidRPr="008E478E" w:rsidRDefault="00A707A4" w:rsidP="005909E6">
            <w:pPr>
              <w:rPr>
                <w:b/>
              </w:rPr>
            </w:pPr>
            <w:r w:rsidRPr="008E478E">
              <w:rPr>
                <w:b/>
              </w:rPr>
              <w:t> </w:t>
            </w:r>
          </w:p>
        </w:tc>
        <w:tc>
          <w:tcPr>
            <w:tcW w:w="872" w:type="dxa"/>
            <w:shd w:val="clear" w:color="auto" w:fill="auto"/>
          </w:tcPr>
          <w:p w14:paraId="34000DB8" w14:textId="77777777" w:rsidR="00A707A4" w:rsidRPr="008E478E" w:rsidRDefault="00A707A4" w:rsidP="005909E6">
            <w:pPr>
              <w:rPr>
                <w:b/>
              </w:rPr>
            </w:pPr>
          </w:p>
        </w:tc>
        <w:tc>
          <w:tcPr>
            <w:tcW w:w="1522" w:type="dxa"/>
            <w:shd w:val="clear" w:color="auto" w:fill="auto"/>
          </w:tcPr>
          <w:p w14:paraId="011B26E3" w14:textId="77777777" w:rsidR="00A707A4" w:rsidRPr="008E478E" w:rsidRDefault="00A707A4" w:rsidP="005909E6">
            <w:pPr>
              <w:rPr>
                <w:b/>
              </w:rPr>
            </w:pPr>
          </w:p>
        </w:tc>
        <w:tc>
          <w:tcPr>
            <w:tcW w:w="1206" w:type="dxa"/>
            <w:shd w:val="clear" w:color="auto" w:fill="auto"/>
          </w:tcPr>
          <w:p w14:paraId="09AF7A2E" w14:textId="77777777" w:rsidR="00A707A4" w:rsidRPr="008E478E" w:rsidRDefault="00A707A4" w:rsidP="005909E6">
            <w:pPr>
              <w:rPr>
                <w:b/>
              </w:rPr>
            </w:pPr>
          </w:p>
        </w:tc>
        <w:tc>
          <w:tcPr>
            <w:tcW w:w="1170" w:type="dxa"/>
            <w:shd w:val="clear" w:color="auto" w:fill="auto"/>
          </w:tcPr>
          <w:p w14:paraId="2BEEF488" w14:textId="77777777" w:rsidR="00A707A4" w:rsidRPr="008E478E" w:rsidRDefault="00A707A4" w:rsidP="005909E6">
            <w:pPr>
              <w:rPr>
                <w:b/>
              </w:rPr>
            </w:pPr>
          </w:p>
        </w:tc>
        <w:tc>
          <w:tcPr>
            <w:tcW w:w="1170" w:type="dxa"/>
            <w:shd w:val="clear" w:color="auto" w:fill="auto"/>
          </w:tcPr>
          <w:p w14:paraId="0927BEC4" w14:textId="77777777" w:rsidR="00A707A4" w:rsidRPr="008E478E" w:rsidRDefault="00A707A4" w:rsidP="005909E6">
            <w:pPr>
              <w:rPr>
                <w:b/>
              </w:rPr>
            </w:pPr>
          </w:p>
        </w:tc>
        <w:tc>
          <w:tcPr>
            <w:tcW w:w="1620" w:type="dxa"/>
            <w:shd w:val="clear" w:color="auto" w:fill="auto"/>
            <w:noWrap/>
            <w:hideMark/>
          </w:tcPr>
          <w:p w14:paraId="54CE2D9F" w14:textId="77777777" w:rsidR="00A707A4" w:rsidRPr="008E478E" w:rsidRDefault="00A707A4" w:rsidP="005909E6">
            <w:pPr>
              <w:rPr>
                <w:b/>
              </w:rPr>
            </w:pPr>
            <w:r w:rsidRPr="008E478E">
              <w:rPr>
                <w:b/>
              </w:rPr>
              <w:t> </w:t>
            </w:r>
          </w:p>
        </w:tc>
      </w:tr>
      <w:tr w:rsidR="00A707A4" w:rsidRPr="008E478E" w14:paraId="167C0097" w14:textId="77777777" w:rsidTr="005909E6">
        <w:trPr>
          <w:trHeight w:val="360"/>
        </w:trPr>
        <w:tc>
          <w:tcPr>
            <w:tcW w:w="1975" w:type="dxa"/>
            <w:shd w:val="clear" w:color="auto" w:fill="auto"/>
            <w:hideMark/>
          </w:tcPr>
          <w:p w14:paraId="1B4A6A4A" w14:textId="77777777" w:rsidR="00A707A4" w:rsidRPr="008E478E" w:rsidRDefault="00A707A4" w:rsidP="005909E6">
            <w:pPr>
              <w:rPr>
                <w:b/>
              </w:rPr>
            </w:pPr>
            <w:r w:rsidRPr="008E478E">
              <w:rPr>
                <w:b/>
              </w:rPr>
              <w:t> </w:t>
            </w:r>
          </w:p>
        </w:tc>
        <w:tc>
          <w:tcPr>
            <w:tcW w:w="872" w:type="dxa"/>
            <w:shd w:val="clear" w:color="auto" w:fill="auto"/>
            <w:hideMark/>
          </w:tcPr>
          <w:p w14:paraId="10DC6071" w14:textId="77777777" w:rsidR="00A707A4" w:rsidRPr="008E478E" w:rsidRDefault="00A707A4" w:rsidP="005909E6">
            <w:pPr>
              <w:rPr>
                <w:b/>
              </w:rPr>
            </w:pPr>
            <w:r w:rsidRPr="008E478E">
              <w:rPr>
                <w:b/>
              </w:rPr>
              <w:t> </w:t>
            </w:r>
          </w:p>
        </w:tc>
        <w:tc>
          <w:tcPr>
            <w:tcW w:w="1522" w:type="dxa"/>
            <w:shd w:val="clear" w:color="auto" w:fill="auto"/>
            <w:hideMark/>
          </w:tcPr>
          <w:p w14:paraId="716C946F" w14:textId="77777777" w:rsidR="00A707A4" w:rsidRPr="008E478E" w:rsidRDefault="00A707A4" w:rsidP="005909E6">
            <w:pPr>
              <w:rPr>
                <w:b/>
              </w:rPr>
            </w:pPr>
            <w:r w:rsidRPr="008E478E">
              <w:rPr>
                <w:b/>
              </w:rPr>
              <w:t> </w:t>
            </w:r>
          </w:p>
        </w:tc>
        <w:tc>
          <w:tcPr>
            <w:tcW w:w="1206" w:type="dxa"/>
            <w:shd w:val="clear" w:color="auto" w:fill="auto"/>
          </w:tcPr>
          <w:p w14:paraId="6D8747CE" w14:textId="77777777" w:rsidR="00A707A4" w:rsidRPr="008E478E" w:rsidRDefault="00A707A4" w:rsidP="005909E6">
            <w:pPr>
              <w:rPr>
                <w:b/>
              </w:rPr>
            </w:pPr>
          </w:p>
        </w:tc>
        <w:tc>
          <w:tcPr>
            <w:tcW w:w="1170" w:type="dxa"/>
            <w:shd w:val="clear" w:color="auto" w:fill="auto"/>
            <w:hideMark/>
          </w:tcPr>
          <w:p w14:paraId="79DA8FCF" w14:textId="77777777" w:rsidR="00A707A4" w:rsidRPr="008E478E" w:rsidRDefault="00A707A4" w:rsidP="005909E6">
            <w:pPr>
              <w:rPr>
                <w:b/>
              </w:rPr>
            </w:pPr>
            <w:r w:rsidRPr="008E478E">
              <w:rPr>
                <w:b/>
              </w:rPr>
              <w:t> </w:t>
            </w:r>
          </w:p>
        </w:tc>
        <w:tc>
          <w:tcPr>
            <w:tcW w:w="1170" w:type="dxa"/>
            <w:shd w:val="clear" w:color="auto" w:fill="auto"/>
          </w:tcPr>
          <w:p w14:paraId="50CC00A5" w14:textId="77777777" w:rsidR="00A707A4" w:rsidRPr="008E478E" w:rsidRDefault="00A707A4" w:rsidP="005909E6">
            <w:pPr>
              <w:rPr>
                <w:b/>
              </w:rPr>
            </w:pPr>
          </w:p>
        </w:tc>
        <w:tc>
          <w:tcPr>
            <w:tcW w:w="1620" w:type="dxa"/>
            <w:shd w:val="clear" w:color="auto" w:fill="auto"/>
            <w:noWrap/>
            <w:hideMark/>
          </w:tcPr>
          <w:p w14:paraId="3D418AF0" w14:textId="77777777" w:rsidR="00A707A4" w:rsidRPr="008E478E" w:rsidRDefault="00A707A4" w:rsidP="005909E6">
            <w:pPr>
              <w:rPr>
                <w:b/>
              </w:rPr>
            </w:pPr>
            <w:r w:rsidRPr="008E478E">
              <w:rPr>
                <w:b/>
              </w:rPr>
              <w:t> </w:t>
            </w:r>
          </w:p>
        </w:tc>
      </w:tr>
      <w:tr w:rsidR="00A707A4" w:rsidRPr="008E478E" w14:paraId="3DCAD49A" w14:textId="77777777" w:rsidTr="005909E6">
        <w:trPr>
          <w:trHeight w:val="360"/>
        </w:trPr>
        <w:tc>
          <w:tcPr>
            <w:tcW w:w="1975" w:type="dxa"/>
            <w:shd w:val="clear" w:color="auto" w:fill="auto"/>
            <w:hideMark/>
          </w:tcPr>
          <w:p w14:paraId="2E2F6DCF" w14:textId="77777777" w:rsidR="00A707A4" w:rsidRPr="008E478E" w:rsidRDefault="00A707A4" w:rsidP="005909E6">
            <w:pPr>
              <w:rPr>
                <w:b/>
              </w:rPr>
            </w:pPr>
            <w:r w:rsidRPr="008E478E">
              <w:rPr>
                <w:b/>
              </w:rPr>
              <w:t> </w:t>
            </w:r>
          </w:p>
        </w:tc>
        <w:tc>
          <w:tcPr>
            <w:tcW w:w="872" w:type="dxa"/>
            <w:shd w:val="clear" w:color="auto" w:fill="auto"/>
            <w:hideMark/>
          </w:tcPr>
          <w:p w14:paraId="6C946694" w14:textId="77777777" w:rsidR="00A707A4" w:rsidRPr="008E478E" w:rsidRDefault="00A707A4" w:rsidP="005909E6">
            <w:pPr>
              <w:rPr>
                <w:b/>
                <w:bCs/>
              </w:rPr>
            </w:pPr>
            <w:r w:rsidRPr="008E478E">
              <w:rPr>
                <w:b/>
                <w:bCs/>
              </w:rPr>
              <w:t> </w:t>
            </w:r>
          </w:p>
        </w:tc>
        <w:tc>
          <w:tcPr>
            <w:tcW w:w="1522" w:type="dxa"/>
            <w:shd w:val="clear" w:color="auto" w:fill="auto"/>
            <w:hideMark/>
          </w:tcPr>
          <w:p w14:paraId="14302771" w14:textId="77777777" w:rsidR="00A707A4" w:rsidRPr="008E478E" w:rsidRDefault="00A707A4" w:rsidP="005909E6">
            <w:pPr>
              <w:rPr>
                <w:b/>
                <w:bCs/>
              </w:rPr>
            </w:pPr>
            <w:r w:rsidRPr="008E478E">
              <w:rPr>
                <w:b/>
                <w:bCs/>
              </w:rPr>
              <w:t> </w:t>
            </w:r>
          </w:p>
        </w:tc>
        <w:tc>
          <w:tcPr>
            <w:tcW w:w="1206" w:type="dxa"/>
            <w:shd w:val="clear" w:color="auto" w:fill="auto"/>
          </w:tcPr>
          <w:p w14:paraId="1665CE47" w14:textId="77777777" w:rsidR="00A707A4" w:rsidRPr="008E478E" w:rsidRDefault="00A707A4" w:rsidP="005909E6">
            <w:pPr>
              <w:rPr>
                <w:b/>
              </w:rPr>
            </w:pPr>
          </w:p>
        </w:tc>
        <w:tc>
          <w:tcPr>
            <w:tcW w:w="1170" w:type="dxa"/>
            <w:shd w:val="clear" w:color="auto" w:fill="auto"/>
            <w:hideMark/>
          </w:tcPr>
          <w:p w14:paraId="5AA7446C" w14:textId="77777777" w:rsidR="00A707A4" w:rsidRPr="008E478E" w:rsidRDefault="00A707A4" w:rsidP="005909E6">
            <w:pPr>
              <w:rPr>
                <w:b/>
              </w:rPr>
            </w:pPr>
            <w:r w:rsidRPr="008E478E">
              <w:rPr>
                <w:b/>
              </w:rPr>
              <w:t> </w:t>
            </w:r>
          </w:p>
        </w:tc>
        <w:tc>
          <w:tcPr>
            <w:tcW w:w="1170" w:type="dxa"/>
            <w:shd w:val="clear" w:color="auto" w:fill="auto"/>
          </w:tcPr>
          <w:p w14:paraId="5DF8B9C6" w14:textId="77777777" w:rsidR="00A707A4" w:rsidRPr="008E478E" w:rsidRDefault="00A707A4" w:rsidP="005909E6">
            <w:pPr>
              <w:rPr>
                <w:b/>
              </w:rPr>
            </w:pPr>
          </w:p>
        </w:tc>
        <w:tc>
          <w:tcPr>
            <w:tcW w:w="1620" w:type="dxa"/>
            <w:shd w:val="clear" w:color="auto" w:fill="auto"/>
            <w:noWrap/>
            <w:hideMark/>
          </w:tcPr>
          <w:p w14:paraId="29FBD944" w14:textId="77777777" w:rsidR="00A707A4" w:rsidRPr="008E478E" w:rsidRDefault="00A707A4" w:rsidP="005909E6">
            <w:pPr>
              <w:rPr>
                <w:b/>
              </w:rPr>
            </w:pPr>
            <w:r w:rsidRPr="008E478E">
              <w:rPr>
                <w:b/>
              </w:rPr>
              <w:t> </w:t>
            </w:r>
          </w:p>
        </w:tc>
      </w:tr>
      <w:tr w:rsidR="00A707A4" w:rsidRPr="008E478E" w14:paraId="21E2E490" w14:textId="77777777" w:rsidTr="005909E6">
        <w:trPr>
          <w:trHeight w:val="360"/>
        </w:trPr>
        <w:tc>
          <w:tcPr>
            <w:tcW w:w="1975" w:type="dxa"/>
            <w:shd w:val="clear" w:color="auto" w:fill="auto"/>
            <w:hideMark/>
          </w:tcPr>
          <w:p w14:paraId="294AFC0D" w14:textId="77777777" w:rsidR="00A707A4" w:rsidRPr="008E478E" w:rsidRDefault="00A707A4" w:rsidP="005909E6">
            <w:pPr>
              <w:rPr>
                <w:b/>
              </w:rPr>
            </w:pPr>
            <w:r w:rsidRPr="008E478E">
              <w:rPr>
                <w:b/>
              </w:rPr>
              <w:t> </w:t>
            </w:r>
          </w:p>
        </w:tc>
        <w:tc>
          <w:tcPr>
            <w:tcW w:w="872" w:type="dxa"/>
            <w:shd w:val="clear" w:color="auto" w:fill="auto"/>
            <w:hideMark/>
          </w:tcPr>
          <w:p w14:paraId="3CB44BF9" w14:textId="77777777" w:rsidR="00A707A4" w:rsidRPr="008E478E" w:rsidRDefault="00A707A4" w:rsidP="005909E6">
            <w:pPr>
              <w:rPr>
                <w:b/>
                <w:bCs/>
              </w:rPr>
            </w:pPr>
            <w:r w:rsidRPr="008E478E">
              <w:rPr>
                <w:b/>
                <w:bCs/>
              </w:rPr>
              <w:t> </w:t>
            </w:r>
          </w:p>
        </w:tc>
        <w:tc>
          <w:tcPr>
            <w:tcW w:w="1522" w:type="dxa"/>
            <w:shd w:val="clear" w:color="auto" w:fill="auto"/>
            <w:hideMark/>
          </w:tcPr>
          <w:p w14:paraId="6BD373B5" w14:textId="77777777" w:rsidR="00A707A4" w:rsidRPr="008E478E" w:rsidRDefault="00A707A4" w:rsidP="005909E6">
            <w:pPr>
              <w:rPr>
                <w:b/>
                <w:bCs/>
              </w:rPr>
            </w:pPr>
            <w:r w:rsidRPr="008E478E">
              <w:rPr>
                <w:b/>
                <w:bCs/>
              </w:rPr>
              <w:t> </w:t>
            </w:r>
          </w:p>
        </w:tc>
        <w:tc>
          <w:tcPr>
            <w:tcW w:w="1206" w:type="dxa"/>
            <w:shd w:val="clear" w:color="auto" w:fill="auto"/>
          </w:tcPr>
          <w:p w14:paraId="2A0AE84E" w14:textId="77777777" w:rsidR="00A707A4" w:rsidRPr="008E478E" w:rsidRDefault="00A707A4" w:rsidP="005909E6">
            <w:pPr>
              <w:rPr>
                <w:b/>
              </w:rPr>
            </w:pPr>
          </w:p>
        </w:tc>
        <w:tc>
          <w:tcPr>
            <w:tcW w:w="1170" w:type="dxa"/>
            <w:shd w:val="clear" w:color="auto" w:fill="auto"/>
            <w:hideMark/>
          </w:tcPr>
          <w:p w14:paraId="7F7ED46B" w14:textId="77777777" w:rsidR="00A707A4" w:rsidRPr="008E478E" w:rsidRDefault="00A707A4" w:rsidP="005909E6">
            <w:pPr>
              <w:rPr>
                <w:b/>
              </w:rPr>
            </w:pPr>
            <w:r w:rsidRPr="008E478E">
              <w:rPr>
                <w:b/>
              </w:rPr>
              <w:t> </w:t>
            </w:r>
          </w:p>
        </w:tc>
        <w:tc>
          <w:tcPr>
            <w:tcW w:w="1170" w:type="dxa"/>
            <w:shd w:val="clear" w:color="auto" w:fill="auto"/>
          </w:tcPr>
          <w:p w14:paraId="3FA81624" w14:textId="77777777" w:rsidR="00A707A4" w:rsidRPr="008E478E" w:rsidRDefault="00A707A4" w:rsidP="005909E6">
            <w:pPr>
              <w:rPr>
                <w:b/>
              </w:rPr>
            </w:pPr>
          </w:p>
        </w:tc>
        <w:tc>
          <w:tcPr>
            <w:tcW w:w="1620" w:type="dxa"/>
            <w:shd w:val="clear" w:color="auto" w:fill="auto"/>
            <w:noWrap/>
            <w:hideMark/>
          </w:tcPr>
          <w:p w14:paraId="2E6633ED" w14:textId="77777777" w:rsidR="00A707A4" w:rsidRPr="008E478E" w:rsidRDefault="00A707A4" w:rsidP="005909E6">
            <w:pPr>
              <w:rPr>
                <w:b/>
              </w:rPr>
            </w:pPr>
            <w:r w:rsidRPr="008E478E">
              <w:rPr>
                <w:b/>
              </w:rPr>
              <w:t> </w:t>
            </w:r>
          </w:p>
        </w:tc>
      </w:tr>
      <w:tr w:rsidR="00A707A4" w:rsidRPr="008E478E" w14:paraId="5C86C25F" w14:textId="77777777" w:rsidTr="005909E6">
        <w:trPr>
          <w:trHeight w:val="360"/>
        </w:trPr>
        <w:tc>
          <w:tcPr>
            <w:tcW w:w="1975" w:type="dxa"/>
            <w:shd w:val="clear" w:color="auto" w:fill="auto"/>
            <w:hideMark/>
          </w:tcPr>
          <w:p w14:paraId="18673D82" w14:textId="77777777" w:rsidR="00A707A4" w:rsidRPr="008E478E" w:rsidRDefault="00A707A4" w:rsidP="005909E6">
            <w:pPr>
              <w:rPr>
                <w:b/>
              </w:rPr>
            </w:pPr>
            <w:r w:rsidRPr="008E478E">
              <w:rPr>
                <w:b/>
              </w:rPr>
              <w:t> </w:t>
            </w:r>
          </w:p>
        </w:tc>
        <w:tc>
          <w:tcPr>
            <w:tcW w:w="872" w:type="dxa"/>
            <w:shd w:val="clear" w:color="auto" w:fill="auto"/>
            <w:hideMark/>
          </w:tcPr>
          <w:p w14:paraId="4BAF6BDC" w14:textId="77777777" w:rsidR="00A707A4" w:rsidRPr="008E478E" w:rsidRDefault="00A707A4" w:rsidP="005909E6">
            <w:pPr>
              <w:rPr>
                <w:b/>
                <w:bCs/>
              </w:rPr>
            </w:pPr>
            <w:r w:rsidRPr="008E478E">
              <w:rPr>
                <w:b/>
                <w:bCs/>
              </w:rPr>
              <w:t> </w:t>
            </w:r>
          </w:p>
        </w:tc>
        <w:tc>
          <w:tcPr>
            <w:tcW w:w="1522" w:type="dxa"/>
            <w:shd w:val="clear" w:color="auto" w:fill="auto"/>
            <w:hideMark/>
          </w:tcPr>
          <w:p w14:paraId="23C9A347" w14:textId="77777777" w:rsidR="00A707A4" w:rsidRPr="008E478E" w:rsidRDefault="00A707A4" w:rsidP="005909E6">
            <w:pPr>
              <w:rPr>
                <w:b/>
                <w:bCs/>
              </w:rPr>
            </w:pPr>
            <w:r w:rsidRPr="008E478E">
              <w:rPr>
                <w:b/>
                <w:bCs/>
              </w:rPr>
              <w:t> </w:t>
            </w:r>
          </w:p>
        </w:tc>
        <w:tc>
          <w:tcPr>
            <w:tcW w:w="1206" w:type="dxa"/>
            <w:shd w:val="clear" w:color="auto" w:fill="auto"/>
          </w:tcPr>
          <w:p w14:paraId="098991CB" w14:textId="77777777" w:rsidR="00A707A4" w:rsidRPr="008E478E" w:rsidRDefault="00A707A4" w:rsidP="005909E6">
            <w:pPr>
              <w:rPr>
                <w:b/>
              </w:rPr>
            </w:pPr>
          </w:p>
        </w:tc>
        <w:tc>
          <w:tcPr>
            <w:tcW w:w="1170" w:type="dxa"/>
            <w:shd w:val="clear" w:color="auto" w:fill="auto"/>
            <w:hideMark/>
          </w:tcPr>
          <w:p w14:paraId="7DAAD8A8" w14:textId="77777777" w:rsidR="00A707A4" w:rsidRPr="008E478E" w:rsidRDefault="00A707A4" w:rsidP="005909E6">
            <w:pPr>
              <w:rPr>
                <w:b/>
              </w:rPr>
            </w:pPr>
            <w:r w:rsidRPr="008E478E">
              <w:rPr>
                <w:b/>
              </w:rPr>
              <w:t> </w:t>
            </w:r>
          </w:p>
        </w:tc>
        <w:tc>
          <w:tcPr>
            <w:tcW w:w="1170" w:type="dxa"/>
            <w:shd w:val="clear" w:color="auto" w:fill="auto"/>
          </w:tcPr>
          <w:p w14:paraId="1E46A2EA" w14:textId="77777777" w:rsidR="00A707A4" w:rsidRPr="008E478E" w:rsidRDefault="00A707A4" w:rsidP="005909E6">
            <w:pPr>
              <w:rPr>
                <w:b/>
              </w:rPr>
            </w:pPr>
          </w:p>
        </w:tc>
        <w:tc>
          <w:tcPr>
            <w:tcW w:w="1620" w:type="dxa"/>
            <w:shd w:val="clear" w:color="auto" w:fill="auto"/>
            <w:noWrap/>
            <w:hideMark/>
          </w:tcPr>
          <w:p w14:paraId="16E4A47B" w14:textId="77777777" w:rsidR="00A707A4" w:rsidRPr="008E478E" w:rsidRDefault="00A707A4" w:rsidP="005909E6">
            <w:pPr>
              <w:rPr>
                <w:b/>
              </w:rPr>
            </w:pPr>
            <w:r w:rsidRPr="008E478E">
              <w:rPr>
                <w:b/>
              </w:rPr>
              <w:t> </w:t>
            </w:r>
          </w:p>
        </w:tc>
      </w:tr>
      <w:tr w:rsidR="00A707A4" w:rsidRPr="008E478E" w14:paraId="16DD3D42" w14:textId="77777777" w:rsidTr="005909E6">
        <w:trPr>
          <w:trHeight w:val="360"/>
        </w:trPr>
        <w:tc>
          <w:tcPr>
            <w:tcW w:w="1975" w:type="dxa"/>
            <w:shd w:val="clear" w:color="auto" w:fill="auto"/>
            <w:hideMark/>
          </w:tcPr>
          <w:p w14:paraId="38DB9F7D" w14:textId="77777777" w:rsidR="00A707A4" w:rsidRPr="008E478E" w:rsidRDefault="00A707A4" w:rsidP="005909E6">
            <w:pPr>
              <w:rPr>
                <w:b/>
              </w:rPr>
            </w:pPr>
            <w:r w:rsidRPr="008E478E">
              <w:rPr>
                <w:b/>
              </w:rPr>
              <w:t> </w:t>
            </w:r>
          </w:p>
        </w:tc>
        <w:tc>
          <w:tcPr>
            <w:tcW w:w="872" w:type="dxa"/>
            <w:shd w:val="clear" w:color="auto" w:fill="auto"/>
            <w:hideMark/>
          </w:tcPr>
          <w:p w14:paraId="5C82443E" w14:textId="77777777" w:rsidR="00A707A4" w:rsidRPr="008E478E" w:rsidRDefault="00A707A4" w:rsidP="005909E6">
            <w:pPr>
              <w:rPr>
                <w:b/>
                <w:bCs/>
              </w:rPr>
            </w:pPr>
            <w:r w:rsidRPr="008E478E">
              <w:rPr>
                <w:b/>
                <w:bCs/>
              </w:rPr>
              <w:t> </w:t>
            </w:r>
          </w:p>
        </w:tc>
        <w:tc>
          <w:tcPr>
            <w:tcW w:w="1522" w:type="dxa"/>
            <w:shd w:val="clear" w:color="auto" w:fill="auto"/>
            <w:hideMark/>
          </w:tcPr>
          <w:p w14:paraId="0C80E375" w14:textId="77777777" w:rsidR="00A707A4" w:rsidRPr="008E478E" w:rsidRDefault="00A707A4" w:rsidP="005909E6">
            <w:pPr>
              <w:rPr>
                <w:b/>
                <w:bCs/>
              </w:rPr>
            </w:pPr>
            <w:r w:rsidRPr="008E478E">
              <w:rPr>
                <w:b/>
                <w:bCs/>
              </w:rPr>
              <w:t> </w:t>
            </w:r>
          </w:p>
        </w:tc>
        <w:tc>
          <w:tcPr>
            <w:tcW w:w="1206" w:type="dxa"/>
            <w:shd w:val="clear" w:color="auto" w:fill="auto"/>
          </w:tcPr>
          <w:p w14:paraId="47A2A651" w14:textId="77777777" w:rsidR="00A707A4" w:rsidRPr="008E478E" w:rsidRDefault="00A707A4" w:rsidP="005909E6">
            <w:pPr>
              <w:rPr>
                <w:b/>
              </w:rPr>
            </w:pPr>
          </w:p>
        </w:tc>
        <w:tc>
          <w:tcPr>
            <w:tcW w:w="1170" w:type="dxa"/>
            <w:shd w:val="clear" w:color="auto" w:fill="auto"/>
            <w:hideMark/>
          </w:tcPr>
          <w:p w14:paraId="45D34EB6" w14:textId="77777777" w:rsidR="00A707A4" w:rsidRPr="008E478E" w:rsidRDefault="00A707A4" w:rsidP="005909E6">
            <w:pPr>
              <w:rPr>
                <w:b/>
              </w:rPr>
            </w:pPr>
            <w:r w:rsidRPr="008E478E">
              <w:rPr>
                <w:b/>
              </w:rPr>
              <w:t> </w:t>
            </w:r>
          </w:p>
        </w:tc>
        <w:tc>
          <w:tcPr>
            <w:tcW w:w="1170" w:type="dxa"/>
            <w:shd w:val="clear" w:color="auto" w:fill="auto"/>
          </w:tcPr>
          <w:p w14:paraId="567F7B6D" w14:textId="77777777" w:rsidR="00A707A4" w:rsidRPr="008E478E" w:rsidRDefault="00A707A4" w:rsidP="005909E6">
            <w:pPr>
              <w:rPr>
                <w:b/>
              </w:rPr>
            </w:pPr>
          </w:p>
        </w:tc>
        <w:tc>
          <w:tcPr>
            <w:tcW w:w="1620" w:type="dxa"/>
            <w:shd w:val="clear" w:color="auto" w:fill="auto"/>
            <w:noWrap/>
            <w:hideMark/>
          </w:tcPr>
          <w:p w14:paraId="73AEE03B" w14:textId="77777777" w:rsidR="00A707A4" w:rsidRPr="008E478E" w:rsidRDefault="00A707A4" w:rsidP="005909E6">
            <w:pPr>
              <w:rPr>
                <w:b/>
              </w:rPr>
            </w:pPr>
            <w:r w:rsidRPr="008E478E">
              <w:rPr>
                <w:b/>
              </w:rPr>
              <w:t> </w:t>
            </w:r>
          </w:p>
        </w:tc>
      </w:tr>
      <w:tr w:rsidR="00A707A4" w:rsidRPr="008E478E" w14:paraId="4423B65C" w14:textId="77777777" w:rsidTr="005909E6">
        <w:trPr>
          <w:trHeight w:val="360"/>
        </w:trPr>
        <w:tc>
          <w:tcPr>
            <w:tcW w:w="1975" w:type="dxa"/>
            <w:shd w:val="clear" w:color="auto" w:fill="auto"/>
          </w:tcPr>
          <w:p w14:paraId="4083D056" w14:textId="77777777" w:rsidR="00A707A4" w:rsidRPr="008E478E" w:rsidRDefault="00A707A4" w:rsidP="005909E6">
            <w:pPr>
              <w:rPr>
                <w:b/>
              </w:rPr>
            </w:pPr>
          </w:p>
        </w:tc>
        <w:tc>
          <w:tcPr>
            <w:tcW w:w="872" w:type="dxa"/>
            <w:shd w:val="clear" w:color="auto" w:fill="auto"/>
          </w:tcPr>
          <w:p w14:paraId="1BDC5866" w14:textId="77777777" w:rsidR="00A707A4" w:rsidRPr="008E478E" w:rsidRDefault="00A707A4" w:rsidP="005909E6">
            <w:pPr>
              <w:rPr>
                <w:b/>
                <w:bCs/>
              </w:rPr>
            </w:pPr>
          </w:p>
        </w:tc>
        <w:tc>
          <w:tcPr>
            <w:tcW w:w="1522" w:type="dxa"/>
            <w:shd w:val="clear" w:color="auto" w:fill="auto"/>
          </w:tcPr>
          <w:p w14:paraId="6F37FCC5" w14:textId="77777777" w:rsidR="00A707A4" w:rsidRPr="008E478E" w:rsidRDefault="00A707A4" w:rsidP="005909E6">
            <w:pPr>
              <w:rPr>
                <w:b/>
                <w:bCs/>
              </w:rPr>
            </w:pPr>
          </w:p>
        </w:tc>
        <w:tc>
          <w:tcPr>
            <w:tcW w:w="1206" w:type="dxa"/>
            <w:shd w:val="clear" w:color="auto" w:fill="auto"/>
          </w:tcPr>
          <w:p w14:paraId="51E908DA" w14:textId="77777777" w:rsidR="00A707A4" w:rsidRPr="008E478E" w:rsidRDefault="00A707A4" w:rsidP="005909E6">
            <w:pPr>
              <w:rPr>
                <w:b/>
              </w:rPr>
            </w:pPr>
          </w:p>
        </w:tc>
        <w:tc>
          <w:tcPr>
            <w:tcW w:w="1170" w:type="dxa"/>
            <w:shd w:val="clear" w:color="auto" w:fill="auto"/>
          </w:tcPr>
          <w:p w14:paraId="740573A0" w14:textId="77777777" w:rsidR="00A707A4" w:rsidRPr="008E478E" w:rsidRDefault="00A707A4" w:rsidP="005909E6">
            <w:pPr>
              <w:rPr>
                <w:b/>
              </w:rPr>
            </w:pPr>
          </w:p>
        </w:tc>
        <w:tc>
          <w:tcPr>
            <w:tcW w:w="1170" w:type="dxa"/>
            <w:shd w:val="clear" w:color="auto" w:fill="auto"/>
          </w:tcPr>
          <w:p w14:paraId="1031B890" w14:textId="77777777" w:rsidR="00A707A4" w:rsidRPr="008E478E" w:rsidRDefault="00A707A4" w:rsidP="005909E6">
            <w:pPr>
              <w:rPr>
                <w:b/>
              </w:rPr>
            </w:pPr>
          </w:p>
        </w:tc>
        <w:tc>
          <w:tcPr>
            <w:tcW w:w="1620" w:type="dxa"/>
            <w:shd w:val="clear" w:color="auto" w:fill="auto"/>
            <w:noWrap/>
          </w:tcPr>
          <w:p w14:paraId="5E823478" w14:textId="77777777" w:rsidR="00A707A4" w:rsidRPr="008E478E" w:rsidRDefault="00A707A4" w:rsidP="005909E6">
            <w:pPr>
              <w:rPr>
                <w:b/>
              </w:rPr>
            </w:pPr>
          </w:p>
        </w:tc>
      </w:tr>
      <w:tr w:rsidR="00645D40" w:rsidRPr="008E478E" w14:paraId="6EAE3D98" w14:textId="77777777" w:rsidTr="005909E6">
        <w:trPr>
          <w:trHeight w:val="360"/>
        </w:trPr>
        <w:tc>
          <w:tcPr>
            <w:tcW w:w="1975" w:type="dxa"/>
            <w:shd w:val="clear" w:color="auto" w:fill="auto"/>
            <w:hideMark/>
          </w:tcPr>
          <w:p w14:paraId="2917CE4D" w14:textId="77777777" w:rsidR="00A707A4" w:rsidRPr="008E478E" w:rsidRDefault="00A707A4" w:rsidP="005909E6">
            <w:pPr>
              <w:rPr>
                <w:b/>
              </w:rPr>
            </w:pPr>
            <w:r w:rsidRPr="008E478E">
              <w:rPr>
                <w:b/>
                <w:bCs/>
              </w:rPr>
              <w:t xml:space="preserve">TOTAL CASH EXPENSES </w:t>
            </w:r>
          </w:p>
        </w:tc>
        <w:tc>
          <w:tcPr>
            <w:tcW w:w="872" w:type="dxa"/>
            <w:shd w:val="clear" w:color="auto" w:fill="D9D9D9" w:themeFill="background1" w:themeFillShade="D9"/>
            <w:hideMark/>
          </w:tcPr>
          <w:p w14:paraId="11522283" w14:textId="77777777" w:rsidR="00A707A4" w:rsidRPr="008E478E" w:rsidRDefault="00A707A4" w:rsidP="005909E6">
            <w:pPr>
              <w:rPr>
                <w:b/>
              </w:rPr>
            </w:pPr>
          </w:p>
        </w:tc>
        <w:tc>
          <w:tcPr>
            <w:tcW w:w="1522" w:type="dxa"/>
            <w:shd w:val="clear" w:color="auto" w:fill="D9D9D9" w:themeFill="background1" w:themeFillShade="D9"/>
            <w:hideMark/>
          </w:tcPr>
          <w:p w14:paraId="1702BA75" w14:textId="77777777" w:rsidR="00A707A4" w:rsidRPr="008E478E" w:rsidRDefault="00A707A4" w:rsidP="005909E6">
            <w:pPr>
              <w:rPr>
                <w:b/>
              </w:rPr>
            </w:pPr>
          </w:p>
        </w:tc>
        <w:tc>
          <w:tcPr>
            <w:tcW w:w="1206" w:type="dxa"/>
            <w:shd w:val="clear" w:color="auto" w:fill="D9D9D9" w:themeFill="background1" w:themeFillShade="D9"/>
          </w:tcPr>
          <w:p w14:paraId="5EB7DD30" w14:textId="77777777" w:rsidR="00A707A4" w:rsidRPr="008E478E" w:rsidRDefault="00A707A4" w:rsidP="005909E6">
            <w:pPr>
              <w:rPr>
                <w:b/>
              </w:rPr>
            </w:pPr>
          </w:p>
        </w:tc>
        <w:tc>
          <w:tcPr>
            <w:tcW w:w="1170" w:type="dxa"/>
            <w:shd w:val="clear" w:color="auto" w:fill="D9D9D9" w:themeFill="background1" w:themeFillShade="D9"/>
            <w:hideMark/>
          </w:tcPr>
          <w:p w14:paraId="4EAD6D9A" w14:textId="77777777" w:rsidR="00A707A4" w:rsidRPr="008E478E" w:rsidRDefault="00A707A4" w:rsidP="005909E6">
            <w:pPr>
              <w:rPr>
                <w:b/>
              </w:rPr>
            </w:pPr>
            <w:r w:rsidRPr="008E478E">
              <w:rPr>
                <w:b/>
              </w:rPr>
              <w:t> </w:t>
            </w:r>
          </w:p>
        </w:tc>
        <w:tc>
          <w:tcPr>
            <w:tcW w:w="1170" w:type="dxa"/>
            <w:shd w:val="clear" w:color="auto" w:fill="D9D9D9" w:themeFill="background1" w:themeFillShade="D9"/>
          </w:tcPr>
          <w:p w14:paraId="6E528DC0" w14:textId="77777777" w:rsidR="00A707A4" w:rsidRPr="008E478E" w:rsidRDefault="00A707A4" w:rsidP="005909E6">
            <w:pPr>
              <w:rPr>
                <w:b/>
              </w:rPr>
            </w:pPr>
          </w:p>
        </w:tc>
        <w:tc>
          <w:tcPr>
            <w:tcW w:w="1620" w:type="dxa"/>
            <w:tcBorders>
              <w:bottom w:val="single" w:sz="4" w:space="0" w:color="auto"/>
            </w:tcBorders>
            <w:shd w:val="clear" w:color="auto" w:fill="000000" w:themeFill="text1"/>
            <w:noWrap/>
            <w:hideMark/>
          </w:tcPr>
          <w:p w14:paraId="7014F2A9" w14:textId="77777777" w:rsidR="00A707A4" w:rsidRPr="008E478E" w:rsidRDefault="00A707A4" w:rsidP="005909E6">
            <w:pPr>
              <w:rPr>
                <w:b/>
              </w:rPr>
            </w:pPr>
          </w:p>
        </w:tc>
      </w:tr>
    </w:tbl>
    <w:p w14:paraId="7E6CE402" w14:textId="77777777" w:rsidR="002E3CF1" w:rsidRDefault="002E3CF1" w:rsidP="004831BA">
      <w:pPr>
        <w:rPr>
          <w:sz w:val="24"/>
          <w:szCs w:val="24"/>
        </w:rPr>
      </w:pPr>
    </w:p>
    <w:p w14:paraId="3301FC4F" w14:textId="6C9185D8" w:rsidR="002E3CF1" w:rsidRDefault="00EB745D" w:rsidP="004831BA">
      <w:pPr>
        <w:rPr>
          <w:sz w:val="24"/>
          <w:szCs w:val="24"/>
        </w:rPr>
      </w:pPr>
      <w:r w:rsidRPr="00AE2511">
        <w:rPr>
          <w:sz w:val="24"/>
          <w:szCs w:val="24"/>
        </w:rPr>
        <w:t>P</w:t>
      </w:r>
      <w:r>
        <w:rPr>
          <w:sz w:val="24"/>
          <w:szCs w:val="24"/>
        </w:rPr>
        <w:t>ART</w:t>
      </w:r>
      <w:r w:rsidRPr="00AE2511">
        <w:rPr>
          <w:sz w:val="24"/>
          <w:szCs w:val="24"/>
        </w:rPr>
        <w:t xml:space="preserve"> IV</w:t>
      </w:r>
      <w:r>
        <w:rPr>
          <w:sz w:val="24"/>
          <w:szCs w:val="24"/>
        </w:rPr>
        <w:t xml:space="preserve">: </w:t>
      </w:r>
      <w:r w:rsidRPr="00AE2511">
        <w:rPr>
          <w:sz w:val="24"/>
          <w:szCs w:val="24"/>
        </w:rPr>
        <w:t xml:space="preserve"> </w:t>
      </w:r>
      <w:r>
        <w:rPr>
          <w:sz w:val="24"/>
          <w:szCs w:val="24"/>
        </w:rPr>
        <w:t>ESTIMATED COST INFORMATION</w:t>
      </w:r>
      <w:r w:rsidRPr="00AE2511">
        <w:rPr>
          <w:sz w:val="24"/>
          <w:szCs w:val="24"/>
        </w:rPr>
        <w:t>:</w:t>
      </w:r>
    </w:p>
    <w:p w14:paraId="3248D42F" w14:textId="2F00DB6D" w:rsidR="00816967" w:rsidRDefault="00816967" w:rsidP="004831BA"/>
    <w:p w14:paraId="4EEEC1F5" w14:textId="3893BA48" w:rsidR="00816967" w:rsidRDefault="00816967" w:rsidP="004831BA"/>
    <w:p w14:paraId="165E33AD" w14:textId="36F12D52" w:rsidR="00816967" w:rsidRDefault="00816967" w:rsidP="004831BA"/>
    <w:tbl>
      <w:tblPr>
        <w:tblpPr w:leftFromText="187" w:rightFromText="187" w:vertAnchor="page" w:horzAnchor="margin" w:tblpY="76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338"/>
        <w:gridCol w:w="1209"/>
        <w:gridCol w:w="1288"/>
        <w:gridCol w:w="1479"/>
        <w:gridCol w:w="1942"/>
      </w:tblGrid>
      <w:tr w:rsidR="00F67712" w:rsidRPr="008E478E" w14:paraId="411D7A3B" w14:textId="77777777" w:rsidTr="00F67712">
        <w:trPr>
          <w:trHeight w:val="672"/>
        </w:trPr>
        <w:tc>
          <w:tcPr>
            <w:tcW w:w="9350" w:type="dxa"/>
            <w:gridSpan w:val="6"/>
          </w:tcPr>
          <w:p w14:paraId="347D2C69" w14:textId="77777777" w:rsidR="00F67712" w:rsidRPr="008E478E" w:rsidRDefault="00F67712" w:rsidP="00F67712">
            <w:pPr>
              <w:rPr>
                <w:b/>
                <w:u w:val="single"/>
              </w:rPr>
            </w:pPr>
            <w:r w:rsidRPr="008E478E">
              <w:rPr>
                <w:b/>
                <w:bCs/>
                <w:u w:val="single"/>
              </w:rPr>
              <w:t>Table 2.  Volunteer</w:t>
            </w:r>
            <w:r>
              <w:rPr>
                <w:b/>
                <w:bCs/>
                <w:u w:val="single"/>
              </w:rPr>
              <w:t xml:space="preserve"> time and In-Kind Donations</w:t>
            </w:r>
            <w:r w:rsidRPr="008E478E">
              <w:rPr>
                <w:b/>
                <w:bCs/>
                <w:u w:val="single"/>
              </w:rPr>
              <w:t>:</w:t>
            </w:r>
            <w:r w:rsidRPr="00C01375">
              <w:rPr>
                <w:b/>
              </w:rPr>
              <w:t xml:space="preserve">  group </w:t>
            </w:r>
            <w:r w:rsidRPr="008E478E">
              <w:rPr>
                <w:b/>
              </w:rPr>
              <w:t>volunteer duties by category</w:t>
            </w:r>
            <w:r>
              <w:rPr>
                <w:b/>
              </w:rPr>
              <w:t>, e.g.,</w:t>
            </w:r>
            <w:r w:rsidRPr="008E478E">
              <w:rPr>
                <w:b/>
              </w:rPr>
              <w:t xml:space="preserve"> </w:t>
            </w:r>
            <w:r>
              <w:rPr>
                <w:b/>
              </w:rPr>
              <w:t xml:space="preserve">divers, boat captain, surface support.  </w:t>
            </w:r>
            <w:r w:rsidRPr="00C01375">
              <w:rPr>
                <w:b/>
              </w:rPr>
              <w:t>Specify Other, e.g., outboard service, storage, barrier cleaning, donation of collection bags, etc.</w:t>
            </w:r>
          </w:p>
        </w:tc>
      </w:tr>
      <w:tr w:rsidR="00F67712" w:rsidRPr="008E478E" w14:paraId="3900CA74" w14:textId="77777777" w:rsidTr="00F67712">
        <w:trPr>
          <w:trHeight w:val="408"/>
        </w:trPr>
        <w:tc>
          <w:tcPr>
            <w:tcW w:w="2094" w:type="dxa"/>
          </w:tcPr>
          <w:p w14:paraId="22E70B38" w14:textId="77777777" w:rsidR="00F67712" w:rsidRPr="008E478E" w:rsidRDefault="00F67712" w:rsidP="00F67712">
            <w:pPr>
              <w:rPr>
                <w:b/>
                <w:bCs/>
                <w:u w:val="single"/>
              </w:rPr>
            </w:pPr>
          </w:p>
        </w:tc>
        <w:tc>
          <w:tcPr>
            <w:tcW w:w="1338" w:type="dxa"/>
          </w:tcPr>
          <w:p w14:paraId="14A61865" w14:textId="77777777" w:rsidR="00F67712" w:rsidRPr="005911B4" w:rsidRDefault="00F67712" w:rsidP="00F67712">
            <w:pPr>
              <w:rPr>
                <w:b/>
                <w:bCs/>
              </w:rPr>
            </w:pPr>
            <w:r>
              <w:rPr>
                <w:b/>
                <w:bCs/>
              </w:rPr>
              <w:t>Column A</w:t>
            </w:r>
          </w:p>
        </w:tc>
        <w:tc>
          <w:tcPr>
            <w:tcW w:w="1209" w:type="dxa"/>
          </w:tcPr>
          <w:p w14:paraId="4302A53F" w14:textId="77777777" w:rsidR="00F67712" w:rsidRPr="005911B4" w:rsidRDefault="00F67712" w:rsidP="00F67712">
            <w:pPr>
              <w:rPr>
                <w:b/>
                <w:bCs/>
              </w:rPr>
            </w:pPr>
            <w:r>
              <w:rPr>
                <w:b/>
                <w:bCs/>
              </w:rPr>
              <w:t>Column B</w:t>
            </w:r>
          </w:p>
        </w:tc>
        <w:tc>
          <w:tcPr>
            <w:tcW w:w="1288" w:type="dxa"/>
          </w:tcPr>
          <w:p w14:paraId="578A3176" w14:textId="77777777" w:rsidR="00F67712" w:rsidRPr="005911B4" w:rsidRDefault="00F67712" w:rsidP="00F67712">
            <w:pPr>
              <w:rPr>
                <w:b/>
                <w:bCs/>
              </w:rPr>
            </w:pPr>
            <w:r>
              <w:rPr>
                <w:b/>
                <w:bCs/>
              </w:rPr>
              <w:t>Column C</w:t>
            </w:r>
          </w:p>
        </w:tc>
        <w:tc>
          <w:tcPr>
            <w:tcW w:w="1479" w:type="dxa"/>
          </w:tcPr>
          <w:p w14:paraId="6B9851F5" w14:textId="77777777" w:rsidR="00F67712" w:rsidRPr="00377767" w:rsidRDefault="00F67712" w:rsidP="00F67712">
            <w:pPr>
              <w:rPr>
                <w:b/>
                <w:bCs/>
              </w:rPr>
            </w:pPr>
            <w:r>
              <w:rPr>
                <w:b/>
                <w:bCs/>
              </w:rPr>
              <w:t>Column D</w:t>
            </w:r>
          </w:p>
        </w:tc>
        <w:tc>
          <w:tcPr>
            <w:tcW w:w="1942" w:type="dxa"/>
            <w:vMerge w:val="restart"/>
          </w:tcPr>
          <w:p w14:paraId="4D8D18E4" w14:textId="77777777" w:rsidR="00F67712" w:rsidRPr="008E478E" w:rsidRDefault="00F67712" w:rsidP="00F67712">
            <w:pPr>
              <w:rPr>
                <w:b/>
                <w:bCs/>
                <w:u w:val="single"/>
              </w:rPr>
            </w:pPr>
            <w:r w:rsidRPr="008E478E">
              <w:rPr>
                <w:b/>
                <w:bCs/>
              </w:rPr>
              <w:t xml:space="preserve">Match Source (Town, Association, Private, </w:t>
            </w:r>
            <w:proofErr w:type="gramStart"/>
            <w:r>
              <w:rPr>
                <w:b/>
                <w:bCs/>
              </w:rPr>
              <w:t>Other</w:t>
            </w:r>
            <w:proofErr w:type="gramEnd"/>
            <w:r>
              <w:rPr>
                <w:b/>
                <w:bCs/>
              </w:rPr>
              <w:t xml:space="preserve"> </w:t>
            </w:r>
            <w:r w:rsidRPr="008E478E">
              <w:rPr>
                <w:b/>
                <w:bCs/>
              </w:rPr>
              <w:t>Don</w:t>
            </w:r>
            <w:r>
              <w:rPr>
                <w:b/>
                <w:bCs/>
              </w:rPr>
              <w:t>ation</w:t>
            </w:r>
            <w:r w:rsidRPr="008E478E">
              <w:rPr>
                <w:b/>
                <w:bCs/>
              </w:rPr>
              <w:t>)</w:t>
            </w:r>
          </w:p>
        </w:tc>
      </w:tr>
      <w:tr w:rsidR="00F67712" w:rsidRPr="008E478E" w14:paraId="76E9DDDA" w14:textId="77777777" w:rsidTr="00F67712">
        <w:trPr>
          <w:trHeight w:val="1080"/>
        </w:trPr>
        <w:tc>
          <w:tcPr>
            <w:tcW w:w="2094" w:type="dxa"/>
            <w:shd w:val="clear" w:color="auto" w:fill="auto"/>
            <w:hideMark/>
          </w:tcPr>
          <w:p w14:paraId="6E63A5FF" w14:textId="77777777" w:rsidR="00F67712" w:rsidRPr="008E478E" w:rsidRDefault="00F67712" w:rsidP="00F67712">
            <w:pPr>
              <w:rPr>
                <w:b/>
              </w:rPr>
            </w:pPr>
            <w:r w:rsidRPr="008E478E">
              <w:rPr>
                <w:b/>
                <w:bCs/>
              </w:rPr>
              <w:t>Volunteer Categories</w:t>
            </w:r>
            <w:r>
              <w:rPr>
                <w:b/>
                <w:bCs/>
              </w:rPr>
              <w:t xml:space="preserve">: </w:t>
            </w:r>
            <w:r w:rsidRPr="008E478E">
              <w:rPr>
                <w:b/>
              </w:rPr>
              <w:t>Divers = $50</w:t>
            </w:r>
            <w:r>
              <w:rPr>
                <w:b/>
              </w:rPr>
              <w:t>/</w:t>
            </w:r>
            <w:r w:rsidRPr="008E478E">
              <w:rPr>
                <w:b/>
              </w:rPr>
              <w:t>hour; other volunteers = $23.12</w:t>
            </w:r>
            <w:r>
              <w:rPr>
                <w:b/>
              </w:rPr>
              <w:t>/</w:t>
            </w:r>
            <w:r w:rsidRPr="008E478E">
              <w:rPr>
                <w:b/>
              </w:rPr>
              <w:t>hour</w:t>
            </w:r>
          </w:p>
        </w:tc>
        <w:tc>
          <w:tcPr>
            <w:tcW w:w="1338" w:type="dxa"/>
            <w:shd w:val="clear" w:color="auto" w:fill="auto"/>
            <w:hideMark/>
          </w:tcPr>
          <w:p w14:paraId="7FE40A04" w14:textId="77777777" w:rsidR="00F67712" w:rsidRPr="008E478E" w:rsidRDefault="00F67712" w:rsidP="00F67712">
            <w:pPr>
              <w:rPr>
                <w:b/>
                <w:bCs/>
              </w:rPr>
            </w:pPr>
            <w:r w:rsidRPr="008E478E">
              <w:rPr>
                <w:b/>
                <w:bCs/>
              </w:rPr>
              <w:t>Number of Volunteers</w:t>
            </w:r>
          </w:p>
        </w:tc>
        <w:tc>
          <w:tcPr>
            <w:tcW w:w="1209" w:type="dxa"/>
            <w:shd w:val="clear" w:color="auto" w:fill="auto"/>
            <w:hideMark/>
          </w:tcPr>
          <w:p w14:paraId="6A612852" w14:textId="77777777" w:rsidR="00F67712" w:rsidRPr="008E478E" w:rsidRDefault="00F67712" w:rsidP="00F67712">
            <w:pPr>
              <w:rPr>
                <w:b/>
                <w:bCs/>
              </w:rPr>
            </w:pPr>
            <w:r w:rsidRPr="008E478E">
              <w:rPr>
                <w:b/>
                <w:bCs/>
              </w:rPr>
              <w:t>Number of Hours</w:t>
            </w:r>
          </w:p>
        </w:tc>
        <w:tc>
          <w:tcPr>
            <w:tcW w:w="1288" w:type="dxa"/>
          </w:tcPr>
          <w:p w14:paraId="2C54CF25" w14:textId="77777777" w:rsidR="00F67712" w:rsidRPr="008E478E" w:rsidRDefault="00F67712" w:rsidP="00F67712">
            <w:pPr>
              <w:rPr>
                <w:b/>
                <w:bCs/>
              </w:rPr>
            </w:pPr>
            <w:r w:rsidRPr="008E478E">
              <w:rPr>
                <w:b/>
                <w:bCs/>
              </w:rPr>
              <w:t>Volunteer Match</w:t>
            </w:r>
            <w:r>
              <w:rPr>
                <w:b/>
                <w:bCs/>
              </w:rPr>
              <w:t xml:space="preserve"> (Column B $50 diver or volunteer rate $23.12)</w:t>
            </w:r>
          </w:p>
        </w:tc>
        <w:tc>
          <w:tcPr>
            <w:tcW w:w="1479" w:type="dxa"/>
            <w:tcBorders>
              <w:bottom w:val="single" w:sz="4" w:space="0" w:color="auto"/>
            </w:tcBorders>
            <w:shd w:val="clear" w:color="auto" w:fill="auto"/>
            <w:hideMark/>
          </w:tcPr>
          <w:p w14:paraId="4C9B93DC" w14:textId="77777777" w:rsidR="00F67712" w:rsidRPr="008E478E" w:rsidRDefault="00F67712" w:rsidP="00F67712">
            <w:pPr>
              <w:rPr>
                <w:b/>
                <w:bCs/>
              </w:rPr>
            </w:pPr>
            <w:r>
              <w:rPr>
                <w:b/>
                <w:bCs/>
              </w:rPr>
              <w:t>Non-cash donations of goods and services</w:t>
            </w:r>
          </w:p>
        </w:tc>
        <w:tc>
          <w:tcPr>
            <w:tcW w:w="1942" w:type="dxa"/>
            <w:vMerge/>
            <w:shd w:val="clear" w:color="auto" w:fill="auto"/>
            <w:hideMark/>
          </w:tcPr>
          <w:p w14:paraId="07843B76" w14:textId="77777777" w:rsidR="00F67712" w:rsidRPr="008E478E" w:rsidRDefault="00F67712" w:rsidP="00F67712">
            <w:pPr>
              <w:rPr>
                <w:b/>
                <w:bCs/>
              </w:rPr>
            </w:pPr>
          </w:p>
        </w:tc>
      </w:tr>
      <w:tr w:rsidR="00F67712" w:rsidRPr="008E478E" w14:paraId="465892B0" w14:textId="77777777" w:rsidTr="00F67712">
        <w:trPr>
          <w:trHeight w:val="360"/>
        </w:trPr>
        <w:tc>
          <w:tcPr>
            <w:tcW w:w="2094" w:type="dxa"/>
            <w:shd w:val="clear" w:color="auto" w:fill="auto"/>
            <w:hideMark/>
          </w:tcPr>
          <w:p w14:paraId="04F0F90C" w14:textId="77777777" w:rsidR="00F67712" w:rsidRPr="008E478E" w:rsidRDefault="00F67712" w:rsidP="00F67712">
            <w:pPr>
              <w:rPr>
                <w:b/>
              </w:rPr>
            </w:pPr>
            <w:r w:rsidRPr="008E478E">
              <w:rPr>
                <w:b/>
              </w:rPr>
              <w:t xml:space="preserve">Diver(s) </w:t>
            </w:r>
          </w:p>
        </w:tc>
        <w:tc>
          <w:tcPr>
            <w:tcW w:w="1338" w:type="dxa"/>
            <w:shd w:val="clear" w:color="auto" w:fill="auto"/>
          </w:tcPr>
          <w:p w14:paraId="2B8EF6C9" w14:textId="77777777" w:rsidR="00F67712" w:rsidRPr="008E478E" w:rsidRDefault="00F67712" w:rsidP="00F67712">
            <w:pPr>
              <w:rPr>
                <w:b/>
              </w:rPr>
            </w:pPr>
          </w:p>
        </w:tc>
        <w:tc>
          <w:tcPr>
            <w:tcW w:w="1209" w:type="dxa"/>
            <w:shd w:val="clear" w:color="auto" w:fill="auto"/>
          </w:tcPr>
          <w:p w14:paraId="269E440E" w14:textId="77777777" w:rsidR="00F67712" w:rsidRPr="008E478E" w:rsidRDefault="00F67712" w:rsidP="00F67712">
            <w:pPr>
              <w:rPr>
                <w:b/>
                <w:u w:val="single"/>
              </w:rPr>
            </w:pPr>
          </w:p>
        </w:tc>
        <w:tc>
          <w:tcPr>
            <w:tcW w:w="1288" w:type="dxa"/>
          </w:tcPr>
          <w:p w14:paraId="20A5880F" w14:textId="77777777" w:rsidR="00F67712" w:rsidRPr="008E478E" w:rsidRDefault="00F67712" w:rsidP="00F67712">
            <w:pPr>
              <w:rPr>
                <w:b/>
                <w:bCs/>
                <w:u w:val="single"/>
              </w:rPr>
            </w:pPr>
          </w:p>
        </w:tc>
        <w:tc>
          <w:tcPr>
            <w:tcW w:w="1479" w:type="dxa"/>
            <w:tcBorders>
              <w:bottom w:val="nil"/>
            </w:tcBorders>
            <w:shd w:val="pct95" w:color="auto" w:fill="auto"/>
          </w:tcPr>
          <w:p w14:paraId="0961590E" w14:textId="77777777" w:rsidR="00F67712" w:rsidRPr="008B14EA" w:rsidRDefault="00F67712" w:rsidP="00F67712">
            <w:pPr>
              <w:rPr>
                <w:b/>
                <w:bCs/>
                <w:highlight w:val="black"/>
                <w:u w:val="single"/>
              </w:rPr>
            </w:pPr>
          </w:p>
        </w:tc>
        <w:tc>
          <w:tcPr>
            <w:tcW w:w="1942" w:type="dxa"/>
            <w:shd w:val="clear" w:color="auto" w:fill="auto"/>
          </w:tcPr>
          <w:p w14:paraId="76A22B00" w14:textId="77777777" w:rsidR="00F67712" w:rsidRPr="008E478E" w:rsidRDefault="00F67712" w:rsidP="00F67712">
            <w:pPr>
              <w:rPr>
                <w:b/>
                <w:u w:val="single"/>
              </w:rPr>
            </w:pPr>
          </w:p>
        </w:tc>
      </w:tr>
      <w:tr w:rsidR="00F67712" w:rsidRPr="008E478E" w14:paraId="6F1C7A83" w14:textId="77777777" w:rsidTr="00F67712">
        <w:trPr>
          <w:trHeight w:val="360"/>
        </w:trPr>
        <w:tc>
          <w:tcPr>
            <w:tcW w:w="2094" w:type="dxa"/>
            <w:shd w:val="clear" w:color="auto" w:fill="auto"/>
            <w:hideMark/>
          </w:tcPr>
          <w:p w14:paraId="4F005529" w14:textId="77777777" w:rsidR="00F67712" w:rsidRPr="008E478E" w:rsidRDefault="00F67712" w:rsidP="00F67712">
            <w:pPr>
              <w:rPr>
                <w:b/>
              </w:rPr>
            </w:pPr>
            <w:r w:rsidRPr="008E478E">
              <w:rPr>
                <w:b/>
              </w:rPr>
              <w:t xml:space="preserve">Boat Captain(s) </w:t>
            </w:r>
          </w:p>
        </w:tc>
        <w:tc>
          <w:tcPr>
            <w:tcW w:w="1338" w:type="dxa"/>
            <w:shd w:val="clear" w:color="auto" w:fill="auto"/>
          </w:tcPr>
          <w:p w14:paraId="5ACFDCF6" w14:textId="77777777" w:rsidR="00F67712" w:rsidRPr="008E478E" w:rsidRDefault="00F67712" w:rsidP="00F67712">
            <w:pPr>
              <w:rPr>
                <w:b/>
              </w:rPr>
            </w:pPr>
          </w:p>
        </w:tc>
        <w:tc>
          <w:tcPr>
            <w:tcW w:w="1209" w:type="dxa"/>
            <w:shd w:val="clear" w:color="auto" w:fill="auto"/>
          </w:tcPr>
          <w:p w14:paraId="735CA5C0" w14:textId="77777777" w:rsidR="00F67712" w:rsidRPr="008E478E" w:rsidRDefault="00F67712" w:rsidP="00F67712">
            <w:pPr>
              <w:rPr>
                <w:b/>
                <w:u w:val="single"/>
              </w:rPr>
            </w:pPr>
          </w:p>
        </w:tc>
        <w:tc>
          <w:tcPr>
            <w:tcW w:w="1288" w:type="dxa"/>
          </w:tcPr>
          <w:p w14:paraId="444FB587" w14:textId="77777777" w:rsidR="00F67712" w:rsidRPr="008E478E" w:rsidRDefault="00F67712" w:rsidP="00F67712">
            <w:pPr>
              <w:rPr>
                <w:b/>
                <w:bCs/>
                <w:u w:val="single"/>
              </w:rPr>
            </w:pPr>
          </w:p>
        </w:tc>
        <w:tc>
          <w:tcPr>
            <w:tcW w:w="1479" w:type="dxa"/>
            <w:tcBorders>
              <w:top w:val="nil"/>
              <w:bottom w:val="nil"/>
            </w:tcBorders>
            <w:shd w:val="pct95" w:color="auto" w:fill="auto"/>
          </w:tcPr>
          <w:p w14:paraId="40F3E2C5" w14:textId="77777777" w:rsidR="00F67712" w:rsidRPr="008B14EA" w:rsidRDefault="00F67712" w:rsidP="00F67712">
            <w:pPr>
              <w:rPr>
                <w:b/>
                <w:bCs/>
                <w:highlight w:val="black"/>
                <w:u w:val="single"/>
              </w:rPr>
            </w:pPr>
          </w:p>
        </w:tc>
        <w:tc>
          <w:tcPr>
            <w:tcW w:w="1942" w:type="dxa"/>
            <w:shd w:val="clear" w:color="auto" w:fill="auto"/>
          </w:tcPr>
          <w:p w14:paraId="674F7A87" w14:textId="77777777" w:rsidR="00F67712" w:rsidRPr="008E478E" w:rsidRDefault="00F67712" w:rsidP="00F67712">
            <w:pPr>
              <w:rPr>
                <w:b/>
                <w:u w:val="single"/>
              </w:rPr>
            </w:pPr>
          </w:p>
        </w:tc>
      </w:tr>
      <w:tr w:rsidR="00F67712" w:rsidRPr="008E478E" w14:paraId="1E55BFB1" w14:textId="77777777" w:rsidTr="00F67712">
        <w:trPr>
          <w:trHeight w:val="360"/>
        </w:trPr>
        <w:tc>
          <w:tcPr>
            <w:tcW w:w="2094" w:type="dxa"/>
            <w:shd w:val="clear" w:color="auto" w:fill="auto"/>
            <w:hideMark/>
          </w:tcPr>
          <w:p w14:paraId="3294DBE4" w14:textId="77777777" w:rsidR="00F67712" w:rsidRPr="008E478E" w:rsidRDefault="00F67712" w:rsidP="00F67712">
            <w:pPr>
              <w:rPr>
                <w:b/>
              </w:rPr>
            </w:pPr>
            <w:r w:rsidRPr="008E478E">
              <w:rPr>
                <w:b/>
              </w:rPr>
              <w:t>Surface Support</w:t>
            </w:r>
          </w:p>
        </w:tc>
        <w:tc>
          <w:tcPr>
            <w:tcW w:w="1338" w:type="dxa"/>
            <w:shd w:val="clear" w:color="auto" w:fill="auto"/>
          </w:tcPr>
          <w:p w14:paraId="13C48DAD" w14:textId="77777777" w:rsidR="00F67712" w:rsidRPr="008E478E" w:rsidRDefault="00F67712" w:rsidP="00F67712">
            <w:pPr>
              <w:rPr>
                <w:b/>
              </w:rPr>
            </w:pPr>
          </w:p>
        </w:tc>
        <w:tc>
          <w:tcPr>
            <w:tcW w:w="1209" w:type="dxa"/>
            <w:shd w:val="clear" w:color="auto" w:fill="auto"/>
          </w:tcPr>
          <w:p w14:paraId="767BE323" w14:textId="77777777" w:rsidR="00F67712" w:rsidRPr="008E478E" w:rsidRDefault="00F67712" w:rsidP="00F67712">
            <w:pPr>
              <w:rPr>
                <w:b/>
                <w:u w:val="single"/>
              </w:rPr>
            </w:pPr>
          </w:p>
        </w:tc>
        <w:tc>
          <w:tcPr>
            <w:tcW w:w="1288" w:type="dxa"/>
          </w:tcPr>
          <w:p w14:paraId="09C5A5E3" w14:textId="77777777" w:rsidR="00F67712" w:rsidRPr="008E478E" w:rsidRDefault="00F67712" w:rsidP="00F67712">
            <w:pPr>
              <w:rPr>
                <w:b/>
                <w:bCs/>
                <w:u w:val="single"/>
              </w:rPr>
            </w:pPr>
          </w:p>
        </w:tc>
        <w:tc>
          <w:tcPr>
            <w:tcW w:w="1479" w:type="dxa"/>
            <w:tcBorders>
              <w:top w:val="nil"/>
            </w:tcBorders>
            <w:shd w:val="pct95" w:color="auto" w:fill="auto"/>
          </w:tcPr>
          <w:p w14:paraId="7E79A5CA" w14:textId="77777777" w:rsidR="00F67712" w:rsidRPr="008B14EA" w:rsidRDefault="00F67712" w:rsidP="00F67712">
            <w:pPr>
              <w:rPr>
                <w:b/>
                <w:bCs/>
                <w:highlight w:val="black"/>
                <w:u w:val="single"/>
              </w:rPr>
            </w:pPr>
          </w:p>
        </w:tc>
        <w:tc>
          <w:tcPr>
            <w:tcW w:w="1942" w:type="dxa"/>
            <w:shd w:val="clear" w:color="auto" w:fill="auto"/>
          </w:tcPr>
          <w:p w14:paraId="1BDA3CA8" w14:textId="77777777" w:rsidR="00F67712" w:rsidRPr="008E478E" w:rsidRDefault="00F67712" w:rsidP="00F67712">
            <w:pPr>
              <w:rPr>
                <w:b/>
                <w:u w:val="single"/>
              </w:rPr>
            </w:pPr>
          </w:p>
        </w:tc>
      </w:tr>
      <w:tr w:rsidR="00F67712" w:rsidRPr="008E478E" w14:paraId="5829A825" w14:textId="77777777" w:rsidTr="00F67712">
        <w:trPr>
          <w:trHeight w:val="360"/>
        </w:trPr>
        <w:tc>
          <w:tcPr>
            <w:tcW w:w="2094" w:type="dxa"/>
            <w:shd w:val="clear" w:color="auto" w:fill="auto"/>
            <w:hideMark/>
          </w:tcPr>
          <w:p w14:paraId="5AA7A7CA" w14:textId="77777777" w:rsidR="00F67712" w:rsidRPr="008E478E" w:rsidRDefault="00F67712" w:rsidP="00F67712">
            <w:pPr>
              <w:rPr>
                <w:b/>
              </w:rPr>
            </w:pPr>
            <w:r w:rsidRPr="008E478E">
              <w:rPr>
                <w:b/>
              </w:rPr>
              <w:t>Other</w:t>
            </w:r>
            <w:r>
              <w:rPr>
                <w:b/>
              </w:rPr>
              <w:t xml:space="preserve"> (specify)</w:t>
            </w:r>
            <w:r w:rsidRPr="008E478E">
              <w:rPr>
                <w:b/>
              </w:rPr>
              <w:t>:</w:t>
            </w:r>
          </w:p>
        </w:tc>
        <w:tc>
          <w:tcPr>
            <w:tcW w:w="1338" w:type="dxa"/>
            <w:shd w:val="clear" w:color="auto" w:fill="auto"/>
          </w:tcPr>
          <w:p w14:paraId="6CDCDCF4" w14:textId="77777777" w:rsidR="00F67712" w:rsidRPr="008E478E" w:rsidRDefault="00F67712" w:rsidP="00F67712">
            <w:pPr>
              <w:rPr>
                <w:b/>
              </w:rPr>
            </w:pPr>
          </w:p>
        </w:tc>
        <w:tc>
          <w:tcPr>
            <w:tcW w:w="1209" w:type="dxa"/>
            <w:shd w:val="clear" w:color="auto" w:fill="auto"/>
          </w:tcPr>
          <w:p w14:paraId="70155E0B" w14:textId="77777777" w:rsidR="00F67712" w:rsidRPr="008E478E" w:rsidRDefault="00F67712" w:rsidP="00F67712">
            <w:pPr>
              <w:rPr>
                <w:b/>
                <w:u w:val="single"/>
              </w:rPr>
            </w:pPr>
          </w:p>
        </w:tc>
        <w:tc>
          <w:tcPr>
            <w:tcW w:w="1288" w:type="dxa"/>
          </w:tcPr>
          <w:p w14:paraId="7EC5D14A" w14:textId="77777777" w:rsidR="00F67712" w:rsidRPr="008E478E" w:rsidRDefault="00F67712" w:rsidP="00F67712">
            <w:pPr>
              <w:rPr>
                <w:b/>
                <w:bCs/>
                <w:u w:val="single"/>
              </w:rPr>
            </w:pPr>
          </w:p>
        </w:tc>
        <w:tc>
          <w:tcPr>
            <w:tcW w:w="1479" w:type="dxa"/>
            <w:shd w:val="clear" w:color="auto" w:fill="auto"/>
          </w:tcPr>
          <w:p w14:paraId="05FB097C" w14:textId="77777777" w:rsidR="00F67712" w:rsidRPr="008B14EA" w:rsidRDefault="00F67712" w:rsidP="00F67712">
            <w:pPr>
              <w:rPr>
                <w:b/>
                <w:bCs/>
                <w:u w:val="single"/>
              </w:rPr>
            </w:pPr>
          </w:p>
        </w:tc>
        <w:tc>
          <w:tcPr>
            <w:tcW w:w="1942" w:type="dxa"/>
            <w:shd w:val="clear" w:color="auto" w:fill="auto"/>
          </w:tcPr>
          <w:p w14:paraId="0AA7886E" w14:textId="77777777" w:rsidR="00F67712" w:rsidRPr="008E478E" w:rsidRDefault="00F67712" w:rsidP="00F67712">
            <w:pPr>
              <w:rPr>
                <w:b/>
                <w:u w:val="single"/>
              </w:rPr>
            </w:pPr>
          </w:p>
        </w:tc>
      </w:tr>
      <w:tr w:rsidR="00F67712" w:rsidRPr="008E478E" w14:paraId="674F85B0" w14:textId="77777777" w:rsidTr="00F67712">
        <w:trPr>
          <w:trHeight w:val="360"/>
        </w:trPr>
        <w:tc>
          <w:tcPr>
            <w:tcW w:w="2094" w:type="dxa"/>
            <w:shd w:val="clear" w:color="auto" w:fill="auto"/>
            <w:hideMark/>
          </w:tcPr>
          <w:p w14:paraId="51247885" w14:textId="77777777" w:rsidR="00F67712" w:rsidRPr="008E478E" w:rsidRDefault="00F67712" w:rsidP="00F67712">
            <w:pPr>
              <w:rPr>
                <w:b/>
              </w:rPr>
            </w:pPr>
            <w:r w:rsidRPr="008E478E">
              <w:rPr>
                <w:b/>
              </w:rPr>
              <w:t>Other</w:t>
            </w:r>
            <w:r>
              <w:rPr>
                <w:b/>
              </w:rPr>
              <w:t xml:space="preserve"> (specify)</w:t>
            </w:r>
            <w:r w:rsidRPr="008E478E">
              <w:rPr>
                <w:b/>
              </w:rPr>
              <w:t xml:space="preserve">: </w:t>
            </w:r>
          </w:p>
        </w:tc>
        <w:tc>
          <w:tcPr>
            <w:tcW w:w="1338" w:type="dxa"/>
            <w:shd w:val="clear" w:color="auto" w:fill="auto"/>
          </w:tcPr>
          <w:p w14:paraId="7F30616D" w14:textId="77777777" w:rsidR="00F67712" w:rsidRPr="008E478E" w:rsidRDefault="00F67712" w:rsidP="00F67712">
            <w:pPr>
              <w:rPr>
                <w:b/>
              </w:rPr>
            </w:pPr>
          </w:p>
        </w:tc>
        <w:tc>
          <w:tcPr>
            <w:tcW w:w="1209" w:type="dxa"/>
            <w:shd w:val="clear" w:color="auto" w:fill="auto"/>
          </w:tcPr>
          <w:p w14:paraId="7E168E00" w14:textId="77777777" w:rsidR="00F67712" w:rsidRPr="008E478E" w:rsidRDefault="00F67712" w:rsidP="00F67712">
            <w:pPr>
              <w:rPr>
                <w:b/>
                <w:u w:val="single"/>
              </w:rPr>
            </w:pPr>
          </w:p>
        </w:tc>
        <w:tc>
          <w:tcPr>
            <w:tcW w:w="1288" w:type="dxa"/>
          </w:tcPr>
          <w:p w14:paraId="42529C7F" w14:textId="77777777" w:rsidR="00F67712" w:rsidRPr="008E478E" w:rsidRDefault="00F67712" w:rsidP="00F67712">
            <w:pPr>
              <w:rPr>
                <w:b/>
                <w:bCs/>
                <w:u w:val="single"/>
              </w:rPr>
            </w:pPr>
          </w:p>
        </w:tc>
        <w:tc>
          <w:tcPr>
            <w:tcW w:w="1479" w:type="dxa"/>
            <w:shd w:val="clear" w:color="auto" w:fill="auto"/>
          </w:tcPr>
          <w:p w14:paraId="764A8FC5" w14:textId="77777777" w:rsidR="00F67712" w:rsidRPr="008E478E" w:rsidRDefault="00F67712" w:rsidP="00F67712">
            <w:pPr>
              <w:rPr>
                <w:b/>
                <w:bCs/>
                <w:u w:val="single"/>
              </w:rPr>
            </w:pPr>
          </w:p>
        </w:tc>
        <w:tc>
          <w:tcPr>
            <w:tcW w:w="1942" w:type="dxa"/>
            <w:shd w:val="clear" w:color="auto" w:fill="auto"/>
          </w:tcPr>
          <w:p w14:paraId="257A7E64" w14:textId="77777777" w:rsidR="00F67712" w:rsidRPr="008E478E" w:rsidRDefault="00F67712" w:rsidP="00F67712">
            <w:pPr>
              <w:rPr>
                <w:b/>
                <w:u w:val="single"/>
              </w:rPr>
            </w:pPr>
          </w:p>
        </w:tc>
      </w:tr>
      <w:tr w:rsidR="00F67712" w:rsidRPr="008E478E" w14:paraId="6D6B745E" w14:textId="77777777" w:rsidTr="00F67712">
        <w:trPr>
          <w:trHeight w:val="360"/>
        </w:trPr>
        <w:tc>
          <w:tcPr>
            <w:tcW w:w="2094" w:type="dxa"/>
            <w:shd w:val="clear" w:color="auto" w:fill="auto"/>
            <w:hideMark/>
          </w:tcPr>
          <w:p w14:paraId="70C89617" w14:textId="77777777" w:rsidR="00F67712" w:rsidRPr="008E478E" w:rsidRDefault="00F67712" w:rsidP="00F67712">
            <w:pPr>
              <w:rPr>
                <w:b/>
              </w:rPr>
            </w:pPr>
            <w:r w:rsidRPr="008E478E">
              <w:rPr>
                <w:b/>
              </w:rPr>
              <w:t>Other</w:t>
            </w:r>
            <w:r>
              <w:rPr>
                <w:b/>
              </w:rPr>
              <w:t xml:space="preserve"> (specify)</w:t>
            </w:r>
            <w:r w:rsidRPr="008E478E">
              <w:rPr>
                <w:b/>
              </w:rPr>
              <w:t>:</w:t>
            </w:r>
          </w:p>
        </w:tc>
        <w:tc>
          <w:tcPr>
            <w:tcW w:w="1338" w:type="dxa"/>
            <w:tcBorders>
              <w:bottom w:val="single" w:sz="4" w:space="0" w:color="auto"/>
            </w:tcBorders>
            <w:shd w:val="clear" w:color="auto" w:fill="auto"/>
          </w:tcPr>
          <w:p w14:paraId="5A32D26F" w14:textId="77777777" w:rsidR="00F67712" w:rsidRPr="008E478E" w:rsidRDefault="00F67712" w:rsidP="00F67712">
            <w:pPr>
              <w:rPr>
                <w:b/>
              </w:rPr>
            </w:pPr>
          </w:p>
        </w:tc>
        <w:tc>
          <w:tcPr>
            <w:tcW w:w="1209" w:type="dxa"/>
            <w:tcBorders>
              <w:bottom w:val="single" w:sz="4" w:space="0" w:color="auto"/>
            </w:tcBorders>
            <w:shd w:val="clear" w:color="auto" w:fill="auto"/>
          </w:tcPr>
          <w:p w14:paraId="6ABFE3AF" w14:textId="77777777" w:rsidR="00F67712" w:rsidRPr="008E478E" w:rsidRDefault="00F67712" w:rsidP="00F67712">
            <w:pPr>
              <w:rPr>
                <w:b/>
                <w:u w:val="single"/>
              </w:rPr>
            </w:pPr>
          </w:p>
        </w:tc>
        <w:tc>
          <w:tcPr>
            <w:tcW w:w="1288" w:type="dxa"/>
            <w:tcBorders>
              <w:bottom w:val="single" w:sz="4" w:space="0" w:color="auto"/>
            </w:tcBorders>
          </w:tcPr>
          <w:p w14:paraId="5E8E97F9" w14:textId="77777777" w:rsidR="00F67712" w:rsidRPr="008E478E" w:rsidRDefault="00F67712" w:rsidP="00F67712">
            <w:pPr>
              <w:rPr>
                <w:b/>
                <w:bCs/>
                <w:u w:val="single"/>
              </w:rPr>
            </w:pPr>
          </w:p>
        </w:tc>
        <w:tc>
          <w:tcPr>
            <w:tcW w:w="1479" w:type="dxa"/>
            <w:tcBorders>
              <w:bottom w:val="single" w:sz="4" w:space="0" w:color="auto"/>
            </w:tcBorders>
            <w:shd w:val="clear" w:color="auto" w:fill="auto"/>
          </w:tcPr>
          <w:p w14:paraId="1F691EC6" w14:textId="77777777" w:rsidR="00F67712" w:rsidRPr="008E478E" w:rsidRDefault="00F67712" w:rsidP="00F67712">
            <w:pPr>
              <w:rPr>
                <w:b/>
                <w:bCs/>
                <w:u w:val="single"/>
              </w:rPr>
            </w:pPr>
          </w:p>
        </w:tc>
        <w:tc>
          <w:tcPr>
            <w:tcW w:w="1942" w:type="dxa"/>
            <w:tcBorders>
              <w:bottom w:val="single" w:sz="4" w:space="0" w:color="auto"/>
            </w:tcBorders>
            <w:shd w:val="clear" w:color="auto" w:fill="auto"/>
          </w:tcPr>
          <w:p w14:paraId="1ECE5A50" w14:textId="77777777" w:rsidR="00F67712" w:rsidRPr="008E478E" w:rsidRDefault="00F67712" w:rsidP="00F67712">
            <w:pPr>
              <w:rPr>
                <w:b/>
                <w:u w:val="single"/>
              </w:rPr>
            </w:pPr>
          </w:p>
        </w:tc>
      </w:tr>
      <w:tr w:rsidR="00F67712" w:rsidRPr="008E478E" w14:paraId="1EBA9C6D" w14:textId="77777777" w:rsidTr="00F67712">
        <w:trPr>
          <w:trHeight w:val="360"/>
        </w:trPr>
        <w:tc>
          <w:tcPr>
            <w:tcW w:w="2094" w:type="dxa"/>
            <w:shd w:val="clear" w:color="auto" w:fill="auto"/>
            <w:hideMark/>
          </w:tcPr>
          <w:p w14:paraId="4E5C3B06" w14:textId="77777777" w:rsidR="00F67712" w:rsidRPr="008E478E" w:rsidRDefault="00F67712" w:rsidP="00F67712">
            <w:pPr>
              <w:rPr>
                <w:b/>
                <w:bCs/>
              </w:rPr>
            </w:pPr>
            <w:r w:rsidRPr="008E478E">
              <w:rPr>
                <w:b/>
                <w:bCs/>
              </w:rPr>
              <w:t>TOTAL</w:t>
            </w:r>
            <w:r>
              <w:rPr>
                <w:b/>
                <w:bCs/>
              </w:rPr>
              <w:t>S</w:t>
            </w:r>
          </w:p>
        </w:tc>
        <w:tc>
          <w:tcPr>
            <w:tcW w:w="1338" w:type="dxa"/>
            <w:shd w:val="pct15" w:color="auto" w:fill="auto"/>
          </w:tcPr>
          <w:p w14:paraId="43513F34" w14:textId="77777777" w:rsidR="00F67712" w:rsidRPr="008E478E" w:rsidRDefault="00F67712" w:rsidP="00F67712">
            <w:pPr>
              <w:rPr>
                <w:b/>
                <w:bCs/>
              </w:rPr>
            </w:pPr>
          </w:p>
        </w:tc>
        <w:tc>
          <w:tcPr>
            <w:tcW w:w="1209" w:type="dxa"/>
            <w:shd w:val="pct15" w:color="auto" w:fill="auto"/>
          </w:tcPr>
          <w:p w14:paraId="1EF2888E" w14:textId="77777777" w:rsidR="00F67712" w:rsidRPr="008E478E" w:rsidRDefault="00F67712" w:rsidP="00F67712">
            <w:pPr>
              <w:rPr>
                <w:b/>
                <w:bCs/>
                <w:u w:val="single"/>
              </w:rPr>
            </w:pPr>
          </w:p>
        </w:tc>
        <w:tc>
          <w:tcPr>
            <w:tcW w:w="1288" w:type="dxa"/>
            <w:shd w:val="pct15" w:color="auto" w:fill="auto"/>
          </w:tcPr>
          <w:p w14:paraId="596D812E" w14:textId="77777777" w:rsidR="00F67712" w:rsidRPr="008E478E" w:rsidRDefault="00F67712" w:rsidP="00F67712">
            <w:pPr>
              <w:rPr>
                <w:b/>
                <w:bCs/>
                <w:u w:val="single"/>
              </w:rPr>
            </w:pPr>
          </w:p>
        </w:tc>
        <w:tc>
          <w:tcPr>
            <w:tcW w:w="1479" w:type="dxa"/>
            <w:shd w:val="pct15" w:color="auto" w:fill="auto"/>
          </w:tcPr>
          <w:p w14:paraId="5901BA7E" w14:textId="77777777" w:rsidR="00F67712" w:rsidRPr="008E478E" w:rsidRDefault="00F67712" w:rsidP="00F67712">
            <w:pPr>
              <w:rPr>
                <w:b/>
                <w:bCs/>
                <w:u w:val="single"/>
              </w:rPr>
            </w:pPr>
          </w:p>
        </w:tc>
        <w:tc>
          <w:tcPr>
            <w:tcW w:w="1942" w:type="dxa"/>
            <w:shd w:val="pct95" w:color="auto" w:fill="auto"/>
          </w:tcPr>
          <w:p w14:paraId="325C6C7C" w14:textId="77777777" w:rsidR="00F67712" w:rsidRPr="008E478E" w:rsidRDefault="00F67712" w:rsidP="00F67712">
            <w:pPr>
              <w:rPr>
                <w:b/>
                <w:u w:val="single"/>
              </w:rPr>
            </w:pPr>
          </w:p>
        </w:tc>
      </w:tr>
    </w:tbl>
    <w:tbl>
      <w:tblPr>
        <w:tblStyle w:val="TableGrid"/>
        <w:tblpPr w:leftFromText="187" w:rightFromText="187" w:vertAnchor="page" w:horzAnchor="margin" w:tblpY="13111"/>
        <w:tblOverlap w:val="never"/>
        <w:tblW w:w="9340" w:type="dxa"/>
        <w:tblLook w:val="04A0" w:firstRow="1" w:lastRow="0" w:firstColumn="1" w:lastColumn="0" w:noHBand="0" w:noVBand="1"/>
      </w:tblPr>
      <w:tblGrid>
        <w:gridCol w:w="2065"/>
        <w:gridCol w:w="2601"/>
        <w:gridCol w:w="3227"/>
        <w:gridCol w:w="1447"/>
      </w:tblGrid>
      <w:tr w:rsidR="00F67712" w14:paraId="07BF0221" w14:textId="77777777" w:rsidTr="00F67712">
        <w:trPr>
          <w:trHeight w:val="299"/>
        </w:trPr>
        <w:tc>
          <w:tcPr>
            <w:tcW w:w="9340" w:type="dxa"/>
            <w:gridSpan w:val="4"/>
          </w:tcPr>
          <w:p w14:paraId="0C3927F8" w14:textId="77777777" w:rsidR="00F67712" w:rsidRPr="00F272DA" w:rsidRDefault="00F67712" w:rsidP="00F67712">
            <w:pPr>
              <w:rPr>
                <w:b/>
              </w:rPr>
            </w:pPr>
            <w:r w:rsidRPr="00F272DA">
              <w:rPr>
                <w:b/>
              </w:rPr>
              <w:t>Table 3 Project Financial Summary</w:t>
            </w:r>
          </w:p>
        </w:tc>
      </w:tr>
      <w:tr w:rsidR="00F67712" w14:paraId="75F725A1" w14:textId="77777777" w:rsidTr="00F67712">
        <w:trPr>
          <w:trHeight w:val="599"/>
        </w:trPr>
        <w:tc>
          <w:tcPr>
            <w:tcW w:w="2065" w:type="dxa"/>
          </w:tcPr>
          <w:p w14:paraId="45C165D5" w14:textId="77777777" w:rsidR="00F67712" w:rsidRDefault="00F67712" w:rsidP="00F67712">
            <w:pPr>
              <w:rPr>
                <w:b/>
              </w:rPr>
            </w:pPr>
            <w:r w:rsidRPr="00F272DA">
              <w:rPr>
                <w:b/>
              </w:rPr>
              <w:t xml:space="preserve">Total Grant </w:t>
            </w:r>
            <w:r>
              <w:rPr>
                <w:b/>
              </w:rPr>
              <w:t>R</w:t>
            </w:r>
            <w:r w:rsidRPr="00F272DA">
              <w:rPr>
                <w:b/>
              </w:rPr>
              <w:t>equest</w:t>
            </w:r>
          </w:p>
          <w:p w14:paraId="276C7EE9" w14:textId="77777777" w:rsidR="00F67712" w:rsidRPr="00F272DA" w:rsidRDefault="00F67712" w:rsidP="00F67712">
            <w:pPr>
              <w:rPr>
                <w:b/>
              </w:rPr>
            </w:pPr>
            <w:r>
              <w:rPr>
                <w:b/>
              </w:rPr>
              <w:t>(Table 1, Column B)</w:t>
            </w:r>
          </w:p>
        </w:tc>
        <w:tc>
          <w:tcPr>
            <w:tcW w:w="2601" w:type="dxa"/>
          </w:tcPr>
          <w:p w14:paraId="084D8504" w14:textId="77777777" w:rsidR="00F67712" w:rsidRDefault="00F67712" w:rsidP="00F67712">
            <w:pPr>
              <w:rPr>
                <w:b/>
              </w:rPr>
            </w:pPr>
            <w:r w:rsidRPr="00F272DA">
              <w:rPr>
                <w:b/>
              </w:rPr>
              <w:t>Total Cash Match</w:t>
            </w:r>
          </w:p>
          <w:p w14:paraId="20F4B229" w14:textId="77777777" w:rsidR="00F67712" w:rsidRPr="00F272DA" w:rsidRDefault="00F67712" w:rsidP="00F67712">
            <w:pPr>
              <w:rPr>
                <w:b/>
              </w:rPr>
            </w:pPr>
            <w:r w:rsidRPr="00F272DA">
              <w:rPr>
                <w:b/>
              </w:rPr>
              <w:t>(Table 1,</w:t>
            </w:r>
            <w:r>
              <w:rPr>
                <w:b/>
              </w:rPr>
              <w:t xml:space="preserve"> Column C</w:t>
            </w:r>
            <w:r w:rsidRPr="00F272DA">
              <w:rPr>
                <w:b/>
              </w:rPr>
              <w:t>)</w:t>
            </w:r>
          </w:p>
        </w:tc>
        <w:tc>
          <w:tcPr>
            <w:tcW w:w="3227" w:type="dxa"/>
          </w:tcPr>
          <w:p w14:paraId="6663A236" w14:textId="77777777" w:rsidR="00F67712" w:rsidRPr="00F272DA" w:rsidRDefault="00F67712" w:rsidP="00F67712">
            <w:pPr>
              <w:rPr>
                <w:b/>
              </w:rPr>
            </w:pPr>
            <w:r w:rsidRPr="00F272DA">
              <w:rPr>
                <w:b/>
              </w:rPr>
              <w:t xml:space="preserve">Total </w:t>
            </w:r>
            <w:r>
              <w:rPr>
                <w:b/>
              </w:rPr>
              <w:t xml:space="preserve">Volunteer and </w:t>
            </w:r>
            <w:r w:rsidRPr="00F272DA">
              <w:rPr>
                <w:b/>
              </w:rPr>
              <w:t>In-Kind Match (Table 2</w:t>
            </w:r>
            <w:r>
              <w:rPr>
                <w:b/>
              </w:rPr>
              <w:t xml:space="preserve">, Column </w:t>
            </w:r>
            <w:r w:rsidRPr="00F272DA">
              <w:rPr>
                <w:b/>
              </w:rPr>
              <w:t>C+D)</w:t>
            </w:r>
          </w:p>
        </w:tc>
        <w:tc>
          <w:tcPr>
            <w:tcW w:w="1447" w:type="dxa"/>
          </w:tcPr>
          <w:p w14:paraId="1752F139" w14:textId="77777777" w:rsidR="00F67712" w:rsidRDefault="00F67712" w:rsidP="00F67712">
            <w:pPr>
              <w:rPr>
                <w:b/>
              </w:rPr>
            </w:pPr>
            <w:r w:rsidRPr="00F272DA">
              <w:rPr>
                <w:b/>
              </w:rPr>
              <w:t xml:space="preserve">Total Project </w:t>
            </w:r>
          </w:p>
          <w:p w14:paraId="63FCD7FE" w14:textId="77777777" w:rsidR="00F67712" w:rsidRPr="00F272DA" w:rsidRDefault="00F67712" w:rsidP="00F67712">
            <w:pPr>
              <w:rPr>
                <w:b/>
              </w:rPr>
            </w:pPr>
            <w:r w:rsidRPr="00F272DA">
              <w:rPr>
                <w:b/>
              </w:rPr>
              <w:t>Cost</w:t>
            </w:r>
          </w:p>
        </w:tc>
      </w:tr>
      <w:tr w:rsidR="00F67712" w14:paraId="0EE06A40" w14:textId="77777777" w:rsidTr="00F67712">
        <w:trPr>
          <w:trHeight w:val="365"/>
        </w:trPr>
        <w:tc>
          <w:tcPr>
            <w:tcW w:w="2065" w:type="dxa"/>
          </w:tcPr>
          <w:p w14:paraId="256B8315" w14:textId="77777777" w:rsidR="00F67712" w:rsidRDefault="00F67712" w:rsidP="00F67712"/>
        </w:tc>
        <w:tc>
          <w:tcPr>
            <w:tcW w:w="2601" w:type="dxa"/>
          </w:tcPr>
          <w:p w14:paraId="28907E31" w14:textId="77777777" w:rsidR="00F67712" w:rsidRDefault="00F67712" w:rsidP="00F67712"/>
        </w:tc>
        <w:tc>
          <w:tcPr>
            <w:tcW w:w="3227" w:type="dxa"/>
          </w:tcPr>
          <w:p w14:paraId="4A45F52B" w14:textId="77777777" w:rsidR="00F67712" w:rsidRDefault="00F67712" w:rsidP="00F67712"/>
        </w:tc>
        <w:tc>
          <w:tcPr>
            <w:tcW w:w="1447" w:type="dxa"/>
          </w:tcPr>
          <w:p w14:paraId="78DB4484" w14:textId="77777777" w:rsidR="00F67712" w:rsidRDefault="00F67712" w:rsidP="00F67712"/>
        </w:tc>
      </w:tr>
    </w:tbl>
    <w:p w14:paraId="5D64627A" w14:textId="6F22CB4B" w:rsidR="00816967" w:rsidRDefault="00816967" w:rsidP="004831BA"/>
    <w:p w14:paraId="24DDE872" w14:textId="702B1BFA" w:rsidR="00816967" w:rsidRDefault="00816967" w:rsidP="005909E6"/>
    <w:sectPr w:rsidR="00816967" w:rsidSect="00A707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64F0" w14:textId="77777777" w:rsidR="00DF1082" w:rsidRDefault="00DF1082">
      <w:r>
        <w:separator/>
      </w:r>
    </w:p>
  </w:endnote>
  <w:endnote w:type="continuationSeparator" w:id="0">
    <w:p w14:paraId="417B8A22" w14:textId="77777777" w:rsidR="00DF1082" w:rsidRDefault="00DF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260021"/>
      <w:docPartObj>
        <w:docPartGallery w:val="Page Numbers (Bottom of Page)"/>
        <w:docPartUnique/>
      </w:docPartObj>
    </w:sdtPr>
    <w:sdtEndPr>
      <w:rPr>
        <w:noProof/>
      </w:rPr>
    </w:sdtEndPr>
    <w:sdtContent>
      <w:p w14:paraId="7FB447B1" w14:textId="2BAA1B5F" w:rsidR="00F67712" w:rsidRDefault="00F6771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E066" w14:textId="77777777" w:rsidR="00DF1082" w:rsidRDefault="00DF1082">
      <w:r>
        <w:separator/>
      </w:r>
    </w:p>
  </w:footnote>
  <w:footnote w:type="continuationSeparator" w:id="0">
    <w:p w14:paraId="6E511D87" w14:textId="77777777" w:rsidR="00DF1082" w:rsidRDefault="00DF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B33"/>
    <w:multiLevelType w:val="hybridMultilevel"/>
    <w:tmpl w:val="E9CE3C6E"/>
    <w:lvl w:ilvl="0" w:tplc="8A149B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D18E2"/>
    <w:multiLevelType w:val="hybridMultilevel"/>
    <w:tmpl w:val="94B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F59"/>
    <w:multiLevelType w:val="hybridMultilevel"/>
    <w:tmpl w:val="B0043484"/>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51D94"/>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E5C05"/>
    <w:multiLevelType w:val="hybridMultilevel"/>
    <w:tmpl w:val="E772B20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F97EB8"/>
    <w:multiLevelType w:val="hybridMultilevel"/>
    <w:tmpl w:val="059EE23E"/>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6F25BA"/>
    <w:multiLevelType w:val="multilevel"/>
    <w:tmpl w:val="FD9832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1"/>
  </w:num>
  <w:num w:numId="7">
    <w:abstractNumId w:val="15"/>
  </w:num>
  <w:num w:numId="8">
    <w:abstractNumId w:val="1"/>
  </w:num>
  <w:num w:numId="9">
    <w:abstractNumId w:val="10"/>
  </w:num>
  <w:num w:numId="10">
    <w:abstractNumId w:val="9"/>
  </w:num>
  <w:num w:numId="11">
    <w:abstractNumId w:val="8"/>
  </w:num>
  <w:num w:numId="12">
    <w:abstractNumId w:val="13"/>
  </w:num>
  <w:num w:numId="13">
    <w:abstractNumId w:val="0"/>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BA"/>
    <w:rsid w:val="0003789A"/>
    <w:rsid w:val="00046FA9"/>
    <w:rsid w:val="000B7943"/>
    <w:rsid w:val="000D55E5"/>
    <w:rsid w:val="000D62A0"/>
    <w:rsid w:val="000F2018"/>
    <w:rsid w:val="000F7AA5"/>
    <w:rsid w:val="0012437C"/>
    <w:rsid w:val="00146969"/>
    <w:rsid w:val="00192A30"/>
    <w:rsid w:val="00194A5E"/>
    <w:rsid w:val="00196527"/>
    <w:rsid w:val="001C351C"/>
    <w:rsid w:val="001F0738"/>
    <w:rsid w:val="00200761"/>
    <w:rsid w:val="002033C5"/>
    <w:rsid w:val="00210C84"/>
    <w:rsid w:val="00244341"/>
    <w:rsid w:val="00266231"/>
    <w:rsid w:val="00291270"/>
    <w:rsid w:val="002978CE"/>
    <w:rsid w:val="002D6741"/>
    <w:rsid w:val="002D68BF"/>
    <w:rsid w:val="002E3A51"/>
    <w:rsid w:val="002E3CF1"/>
    <w:rsid w:val="002F7461"/>
    <w:rsid w:val="00311487"/>
    <w:rsid w:val="00336AC7"/>
    <w:rsid w:val="00343485"/>
    <w:rsid w:val="00366EAC"/>
    <w:rsid w:val="003724AC"/>
    <w:rsid w:val="003730AE"/>
    <w:rsid w:val="00381A03"/>
    <w:rsid w:val="00386BE9"/>
    <w:rsid w:val="003A0ED9"/>
    <w:rsid w:val="003D1F3F"/>
    <w:rsid w:val="003E3CFC"/>
    <w:rsid w:val="004079B9"/>
    <w:rsid w:val="004220DB"/>
    <w:rsid w:val="00423618"/>
    <w:rsid w:val="004655F6"/>
    <w:rsid w:val="004676E7"/>
    <w:rsid w:val="00474064"/>
    <w:rsid w:val="004831BA"/>
    <w:rsid w:val="004F45B9"/>
    <w:rsid w:val="0051213B"/>
    <w:rsid w:val="00516844"/>
    <w:rsid w:val="00556E9C"/>
    <w:rsid w:val="005909E6"/>
    <w:rsid w:val="0059633E"/>
    <w:rsid w:val="005A22FD"/>
    <w:rsid w:val="005C55C3"/>
    <w:rsid w:val="00605614"/>
    <w:rsid w:val="00607E57"/>
    <w:rsid w:val="00644E5F"/>
    <w:rsid w:val="00645D40"/>
    <w:rsid w:val="00651455"/>
    <w:rsid w:val="00695237"/>
    <w:rsid w:val="006A0BB1"/>
    <w:rsid w:val="006E4FB8"/>
    <w:rsid w:val="006F49B7"/>
    <w:rsid w:val="0070792E"/>
    <w:rsid w:val="00774157"/>
    <w:rsid w:val="007D3074"/>
    <w:rsid w:val="007D4332"/>
    <w:rsid w:val="00816967"/>
    <w:rsid w:val="00831BB8"/>
    <w:rsid w:val="00836DA1"/>
    <w:rsid w:val="0084338A"/>
    <w:rsid w:val="00852862"/>
    <w:rsid w:val="008614F2"/>
    <w:rsid w:val="00877198"/>
    <w:rsid w:val="008976FD"/>
    <w:rsid w:val="008A49D4"/>
    <w:rsid w:val="008D146C"/>
    <w:rsid w:val="008D3EEB"/>
    <w:rsid w:val="008E2B11"/>
    <w:rsid w:val="008E43E6"/>
    <w:rsid w:val="008F7C73"/>
    <w:rsid w:val="00931064"/>
    <w:rsid w:val="00931BDB"/>
    <w:rsid w:val="009724F7"/>
    <w:rsid w:val="0098222B"/>
    <w:rsid w:val="00996173"/>
    <w:rsid w:val="009F5665"/>
    <w:rsid w:val="00A015F3"/>
    <w:rsid w:val="00A12926"/>
    <w:rsid w:val="00A35479"/>
    <w:rsid w:val="00A45063"/>
    <w:rsid w:val="00A51ED1"/>
    <w:rsid w:val="00A5688C"/>
    <w:rsid w:val="00A707A4"/>
    <w:rsid w:val="00A75F8C"/>
    <w:rsid w:val="00A82C54"/>
    <w:rsid w:val="00A92620"/>
    <w:rsid w:val="00A97156"/>
    <w:rsid w:val="00AD3702"/>
    <w:rsid w:val="00AE2511"/>
    <w:rsid w:val="00AE6A4E"/>
    <w:rsid w:val="00B0682B"/>
    <w:rsid w:val="00B1037C"/>
    <w:rsid w:val="00B1300D"/>
    <w:rsid w:val="00B452C7"/>
    <w:rsid w:val="00B504A0"/>
    <w:rsid w:val="00B63C9D"/>
    <w:rsid w:val="00B674BC"/>
    <w:rsid w:val="00B7753D"/>
    <w:rsid w:val="00B82714"/>
    <w:rsid w:val="00BA5F14"/>
    <w:rsid w:val="00BB750A"/>
    <w:rsid w:val="00BC4026"/>
    <w:rsid w:val="00BE162F"/>
    <w:rsid w:val="00C04BC2"/>
    <w:rsid w:val="00C1794C"/>
    <w:rsid w:val="00C2005B"/>
    <w:rsid w:val="00C72FB8"/>
    <w:rsid w:val="00C7774F"/>
    <w:rsid w:val="00C80295"/>
    <w:rsid w:val="00C870F2"/>
    <w:rsid w:val="00CC785C"/>
    <w:rsid w:val="00CF734E"/>
    <w:rsid w:val="00D309DE"/>
    <w:rsid w:val="00D37D06"/>
    <w:rsid w:val="00D4074F"/>
    <w:rsid w:val="00D46666"/>
    <w:rsid w:val="00D5205A"/>
    <w:rsid w:val="00D60056"/>
    <w:rsid w:val="00D65A81"/>
    <w:rsid w:val="00D82377"/>
    <w:rsid w:val="00DF1082"/>
    <w:rsid w:val="00E1393B"/>
    <w:rsid w:val="00E376A3"/>
    <w:rsid w:val="00E538ED"/>
    <w:rsid w:val="00E73F2F"/>
    <w:rsid w:val="00E82621"/>
    <w:rsid w:val="00E84C77"/>
    <w:rsid w:val="00E86938"/>
    <w:rsid w:val="00EB6249"/>
    <w:rsid w:val="00EB745D"/>
    <w:rsid w:val="00EC4A98"/>
    <w:rsid w:val="00ED737D"/>
    <w:rsid w:val="00EF6C4A"/>
    <w:rsid w:val="00F272DA"/>
    <w:rsid w:val="00F33CB7"/>
    <w:rsid w:val="00F50E63"/>
    <w:rsid w:val="00F67712"/>
    <w:rsid w:val="00F8337D"/>
    <w:rsid w:val="00FB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F49B7"/>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6F49B7"/>
    <w:rPr>
      <w:rFonts w:ascii="Times New Roman" w:eastAsia="Times New Roman" w:hAnsi="Times New Roman" w:cs="Times New Roman"/>
      <w:b/>
      <w:bCs/>
      <w:sz w:val="20"/>
      <w:szCs w:val="20"/>
    </w:rPr>
  </w:style>
  <w:style w:type="table" w:styleId="TableGrid">
    <w:name w:val="Table Grid"/>
    <w:basedOn w:val="TableNormal"/>
    <w:uiPriority w:val="59"/>
    <w:rsid w:val="00E8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351C"/>
    <w:pPr>
      <w:tabs>
        <w:tab w:val="center" w:pos="4680"/>
        <w:tab w:val="right" w:pos="9360"/>
      </w:tabs>
    </w:pPr>
  </w:style>
  <w:style w:type="character" w:customStyle="1" w:styleId="FooterChar">
    <w:name w:val="Footer Char"/>
    <w:basedOn w:val="DefaultParagraphFont"/>
    <w:link w:val="Footer"/>
    <w:uiPriority w:val="99"/>
    <w:rsid w:val="001C351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7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stand.display_standard_group?p_toc_level=1&amp;p_part_number=1910" TargetMode="External"/><Relationship Id="rId13" Type="http://schemas.openxmlformats.org/officeDocument/2006/relationships/hyperlink" Target="mailto:Proposals@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main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foil@maine.gov" TargetMode="External"/><Relationship Id="rId4" Type="http://schemas.openxmlformats.org/officeDocument/2006/relationships/settings" Target="settings.xml"/><Relationship Id="rId9" Type="http://schemas.openxmlformats.org/officeDocument/2006/relationships/hyperlink" Target="http://www.mainevlmp.org/wp-content/uploads/2014/06/IAP-Mapping-Survey-Instructions-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173-957C-4A14-B582-83AC0D9E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Cotnoir, Jeff</cp:lastModifiedBy>
  <cp:revision>2</cp:revision>
  <cp:lastPrinted>2019-11-26T17:44:00Z</cp:lastPrinted>
  <dcterms:created xsi:type="dcterms:W3CDTF">2019-12-05T19:45:00Z</dcterms:created>
  <dcterms:modified xsi:type="dcterms:W3CDTF">2019-12-05T19:45:00Z</dcterms:modified>
</cp:coreProperties>
</file>